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CB84" w14:textId="77777777" w:rsidR="00C541B6" w:rsidRPr="00E06820" w:rsidRDefault="00C541B6" w:rsidP="00C541B6">
      <w:pPr>
        <w:ind w:left="0" w:right="425"/>
        <w:jc w:val="center"/>
        <w:rPr>
          <w:rFonts w:ascii="Times New Roman" w:hAnsi="Times New Roman"/>
          <w:spacing w:val="-1"/>
          <w:lang w:val="ru-RU"/>
        </w:rPr>
      </w:pPr>
    </w:p>
    <w:p w14:paraId="29B038E7" w14:textId="77777777" w:rsidR="00BC6F76" w:rsidRPr="00C72980" w:rsidRDefault="00BC6F76" w:rsidP="00C541B6">
      <w:pPr>
        <w:jc w:val="center"/>
        <w:rPr>
          <w:rFonts w:ascii="Times New Roman" w:hAnsi="Times New Roman"/>
          <w:lang w:val="ru-RU"/>
        </w:rPr>
      </w:pPr>
      <w:r w:rsidRPr="00C72980">
        <w:rPr>
          <w:rFonts w:ascii="Times New Roman" w:hAnsi="Times New Roman"/>
          <w:lang w:val="ru-RU"/>
        </w:rPr>
        <w:t>Контракт №</w:t>
      </w:r>
    </w:p>
    <w:p w14:paraId="2ADAE044" w14:textId="397CD18D" w:rsidR="00C541B6" w:rsidRPr="00C72980" w:rsidRDefault="00C541B6" w:rsidP="00C541B6">
      <w:pPr>
        <w:jc w:val="center"/>
        <w:rPr>
          <w:rFonts w:ascii="Times New Roman" w:hAnsi="Times New Roman"/>
          <w:lang w:val="ru-RU"/>
        </w:rPr>
      </w:pPr>
      <w:r w:rsidRPr="00C72980">
        <w:rPr>
          <w:rFonts w:ascii="Times New Roman" w:hAnsi="Times New Roman"/>
          <w:lang w:val="ru-RU"/>
        </w:rPr>
        <w:t>на поставку воды питьевой упакованной</w:t>
      </w:r>
    </w:p>
    <w:p w14:paraId="29DA51AB" w14:textId="77777777" w:rsidR="00C541B6" w:rsidRPr="00C72980" w:rsidRDefault="00C541B6" w:rsidP="00C541B6">
      <w:pPr>
        <w:rPr>
          <w:rFonts w:ascii="Times New Roman" w:hAnsi="Times New Roman"/>
          <w:lang w:val="ru-RU"/>
        </w:rPr>
      </w:pPr>
    </w:p>
    <w:p w14:paraId="13C74A9B" w14:textId="09CCBC5E" w:rsidR="00BC6F76" w:rsidRPr="00C72980" w:rsidRDefault="00BC6F76" w:rsidP="00BC6F76">
      <w:pPr>
        <w:jc w:val="center"/>
        <w:rPr>
          <w:rFonts w:ascii="Times New Roman" w:hAnsi="Times New Roman"/>
          <w:lang w:val="ru-RU"/>
        </w:rPr>
      </w:pPr>
      <w:r w:rsidRPr="00C72980">
        <w:rPr>
          <w:rFonts w:ascii="Times New Roman" w:hAnsi="Times New Roman"/>
          <w:lang w:val="ru-RU"/>
        </w:rPr>
        <w:t xml:space="preserve">(Идентификационный код закупки № </w:t>
      </w:r>
      <w:r w:rsidRPr="00C72980">
        <w:rPr>
          <w:rFonts w:ascii="Times New Roman" w:eastAsia="Times New Roman" w:hAnsi="Times New Roman"/>
          <w:color w:val="000000"/>
          <w:lang w:val="ru-RU" w:eastAsia="ru-RU"/>
        </w:rPr>
        <w:t>261920152874292010100100010740000244</w:t>
      </w:r>
      <w:r w:rsidRPr="00C72980">
        <w:rPr>
          <w:rFonts w:ascii="Times New Roman" w:hAnsi="Times New Roman"/>
          <w:lang w:val="ru-RU"/>
        </w:rPr>
        <w:t>)</w:t>
      </w:r>
    </w:p>
    <w:p w14:paraId="5F85D879" w14:textId="77777777" w:rsidR="00BC6F76" w:rsidRPr="00C72980" w:rsidRDefault="00BC6F76" w:rsidP="00BC6F76">
      <w:pPr>
        <w:pStyle w:val="ConsPlusNormal0"/>
        <w:contextualSpacing/>
        <w:jc w:val="both"/>
        <w:rPr>
          <w:rFonts w:ascii="Times New Roman" w:hAnsi="Times New Roman" w:cs="Times New Roman"/>
          <w:szCs w:val="22"/>
        </w:rPr>
      </w:pPr>
    </w:p>
    <w:p w14:paraId="2CCE94B1" w14:textId="77777777" w:rsidR="00BC6F76" w:rsidRPr="00C72980" w:rsidRDefault="00BC6F76" w:rsidP="00BC6F76">
      <w:pPr>
        <w:pStyle w:val="ConsPlusNormal0"/>
        <w:ind w:right="-143"/>
        <w:contextualSpacing/>
        <w:jc w:val="both"/>
        <w:rPr>
          <w:rFonts w:ascii="Times New Roman" w:hAnsi="Times New Roman" w:cs="Times New Roman"/>
          <w:szCs w:val="22"/>
        </w:rPr>
      </w:pPr>
      <w:r w:rsidRPr="00C72980">
        <w:rPr>
          <w:rFonts w:ascii="Times New Roman" w:hAnsi="Times New Roman" w:cs="Times New Roman"/>
          <w:szCs w:val="22"/>
        </w:rPr>
        <w:t xml:space="preserve">2026 г. </w:t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</w:r>
      <w:r w:rsidRPr="00C72980">
        <w:rPr>
          <w:rFonts w:ascii="Times New Roman" w:hAnsi="Times New Roman" w:cs="Times New Roman"/>
          <w:szCs w:val="22"/>
        </w:rPr>
        <w:tab/>
        <w:t xml:space="preserve">       г. Севастополь</w:t>
      </w:r>
    </w:p>
    <w:p w14:paraId="5846E4FF" w14:textId="6811CA4B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Федеральное государственное бюджетное образовательное учреждение высшего образования «Академия хореографии»  именуемое в дальнейшем Заказчик,  </w:t>
      </w:r>
      <w:r w:rsidRPr="00E06820">
        <w:rPr>
          <w:rFonts w:ascii="Times New Roman" w:hAnsi="Times New Roman"/>
          <w:bCs/>
          <w:lang w:val="ru-RU"/>
        </w:rPr>
        <w:t xml:space="preserve">в </w:t>
      </w:r>
      <w:r w:rsidRPr="00E06820">
        <w:rPr>
          <w:rFonts w:ascii="Times New Roman" w:hAnsi="Times New Roman"/>
          <w:lang w:val="ru-RU"/>
        </w:rPr>
        <w:t xml:space="preserve">лице </w:t>
      </w:r>
      <w:r w:rsidR="00BC6F76">
        <w:rPr>
          <w:rFonts w:ascii="Times New Roman" w:hAnsi="Times New Roman"/>
          <w:lang w:val="ru-RU"/>
        </w:rPr>
        <w:t>первого проректора Москалева Кирилла Владимировича</w:t>
      </w:r>
      <w:r w:rsidR="00D0686B" w:rsidRPr="00D0686B">
        <w:rPr>
          <w:rFonts w:ascii="Times New Roman" w:hAnsi="Times New Roman"/>
          <w:lang w:val="ru-RU"/>
        </w:rPr>
        <w:t xml:space="preserve"> действующе</w:t>
      </w:r>
      <w:r w:rsidR="00BC6F76">
        <w:rPr>
          <w:rFonts w:ascii="Times New Roman" w:hAnsi="Times New Roman"/>
          <w:lang w:val="ru-RU"/>
        </w:rPr>
        <w:t>го</w:t>
      </w:r>
      <w:r w:rsidR="00D0686B" w:rsidRPr="00D0686B">
        <w:rPr>
          <w:rFonts w:ascii="Times New Roman" w:hAnsi="Times New Roman"/>
          <w:lang w:val="ru-RU"/>
        </w:rPr>
        <w:t xml:space="preserve"> </w:t>
      </w:r>
      <w:r w:rsidR="00D0686B" w:rsidRPr="0066341E">
        <w:rPr>
          <w:rFonts w:ascii="Times New Roman" w:hAnsi="Times New Roman"/>
          <w:lang w:val="ru-RU"/>
        </w:rPr>
        <w:t xml:space="preserve">на основании </w:t>
      </w:r>
      <w:r w:rsidR="00BC6F76">
        <w:rPr>
          <w:rFonts w:ascii="Times New Roman" w:hAnsi="Times New Roman"/>
          <w:lang w:val="ru-RU"/>
        </w:rPr>
        <w:t xml:space="preserve">доверенности </w:t>
      </w:r>
      <w:r w:rsidR="00BC6F76" w:rsidRPr="00BC6F76">
        <w:rPr>
          <w:rFonts w:ascii="Times New Roman" w:hAnsi="Times New Roman"/>
          <w:lang w:val="ru-RU"/>
        </w:rPr>
        <w:t>МЧД № 2009089391307202609 от 13.07.2026</w:t>
      </w:r>
      <w:r w:rsidR="00BC6F76">
        <w:rPr>
          <w:rFonts w:ascii="Times New Roman" w:hAnsi="Times New Roman"/>
          <w:lang w:val="ru-RU"/>
        </w:rPr>
        <w:t xml:space="preserve"> </w:t>
      </w:r>
      <w:r w:rsidR="00D0686B" w:rsidRPr="0066341E">
        <w:rPr>
          <w:rFonts w:ascii="Times New Roman" w:hAnsi="Times New Roman"/>
          <w:lang w:val="ru-RU"/>
        </w:rPr>
        <w:t xml:space="preserve">, </w:t>
      </w:r>
      <w:r w:rsidRPr="0066341E">
        <w:rPr>
          <w:rFonts w:ascii="Times New Roman" w:hAnsi="Times New Roman"/>
          <w:lang w:val="ru-RU"/>
        </w:rPr>
        <w:t>и</w:t>
      </w:r>
      <w:r w:rsidR="00BC6F76">
        <w:rPr>
          <w:rFonts w:ascii="Times New Roman" w:hAnsi="Times New Roman"/>
          <w:lang w:val="ru-RU"/>
        </w:rPr>
        <w:t>_____________</w:t>
      </w:r>
      <w:r w:rsidRPr="0066341E">
        <w:rPr>
          <w:rFonts w:ascii="Times New Roman" w:hAnsi="Times New Roman"/>
          <w:lang w:val="ru-RU"/>
        </w:rPr>
        <w:t xml:space="preserve">,  именуемый в дальнейшем «Поставщик», </w:t>
      </w:r>
      <w:r w:rsidR="0066341E" w:rsidRPr="0066341E">
        <w:rPr>
          <w:rFonts w:ascii="Times New Roman" w:hAnsi="Times New Roman"/>
          <w:lang w:val="ru-RU"/>
        </w:rPr>
        <w:t xml:space="preserve"> в лице </w:t>
      </w:r>
      <w:r w:rsidR="00BC6F76">
        <w:rPr>
          <w:rFonts w:ascii="Times New Roman" w:hAnsi="Times New Roman"/>
          <w:lang w:val="ru-RU"/>
        </w:rPr>
        <w:t>_____________</w:t>
      </w:r>
      <w:r w:rsidR="0066341E">
        <w:rPr>
          <w:rFonts w:ascii="Times New Roman" w:hAnsi="Times New Roman"/>
          <w:lang w:val="ru-RU"/>
        </w:rPr>
        <w:t>,</w:t>
      </w:r>
      <w:r w:rsidR="0066341E" w:rsidRPr="0066341E">
        <w:rPr>
          <w:rFonts w:ascii="Times New Roman" w:hAnsi="Times New Roman"/>
          <w:lang w:val="ru-RU"/>
        </w:rPr>
        <w:t xml:space="preserve"> </w:t>
      </w:r>
      <w:r w:rsidR="00BC6F76" w:rsidRPr="00D0686B">
        <w:rPr>
          <w:rFonts w:ascii="Times New Roman" w:hAnsi="Times New Roman"/>
          <w:lang w:val="ru-RU"/>
        </w:rPr>
        <w:t>действующе</w:t>
      </w:r>
      <w:r w:rsidR="00BC6F76">
        <w:rPr>
          <w:rFonts w:ascii="Times New Roman" w:hAnsi="Times New Roman"/>
          <w:lang w:val="ru-RU"/>
        </w:rPr>
        <w:t>го</w:t>
      </w:r>
      <w:r w:rsidR="00BC6F76" w:rsidRPr="00D0686B">
        <w:rPr>
          <w:rFonts w:ascii="Times New Roman" w:hAnsi="Times New Roman"/>
          <w:lang w:val="ru-RU"/>
        </w:rPr>
        <w:t xml:space="preserve"> </w:t>
      </w:r>
      <w:r w:rsidR="00BC6F76" w:rsidRPr="0066341E">
        <w:rPr>
          <w:rFonts w:ascii="Times New Roman" w:hAnsi="Times New Roman"/>
          <w:lang w:val="ru-RU"/>
        </w:rPr>
        <w:t xml:space="preserve">на основании </w:t>
      </w:r>
      <w:r w:rsidR="00BC6F76">
        <w:rPr>
          <w:rFonts w:ascii="Times New Roman" w:hAnsi="Times New Roman"/>
          <w:lang w:val="ru-RU"/>
        </w:rPr>
        <w:t>___________</w:t>
      </w:r>
      <w:r w:rsidRPr="0066341E">
        <w:rPr>
          <w:rFonts w:ascii="Times New Roman" w:hAnsi="Times New Roman"/>
          <w:lang w:val="ru-RU"/>
        </w:rPr>
        <w:t xml:space="preserve">с другой стороны, далее совместно именуемые - Стороны, а каждая по отдельности - Сторона, на основании </w:t>
      </w:r>
      <w:r w:rsidR="00BC6F76" w:rsidRPr="00BC6F76">
        <w:rPr>
          <w:rFonts w:ascii="Times New Roman" w:hAnsi="Times New Roman"/>
          <w:lang w:val="ru-RU"/>
        </w:rPr>
        <w:t>на основании  итогового протокола закупочной сессии №</w:t>
      </w:r>
      <w:r w:rsidR="00BC6F76">
        <w:rPr>
          <w:rFonts w:ascii="Times New Roman" w:hAnsi="Times New Roman"/>
          <w:lang w:val="ru-RU"/>
        </w:rPr>
        <w:t xml:space="preserve"> </w:t>
      </w:r>
      <w:r w:rsidRPr="00E06820">
        <w:rPr>
          <w:rFonts w:ascii="Times New Roman" w:hAnsi="Times New Roman"/>
          <w:lang w:val="ru-RU"/>
        </w:rPr>
        <w:t xml:space="preserve">заключили настоящий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 (далее -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) о нижеследующем:</w:t>
      </w:r>
    </w:p>
    <w:p w14:paraId="32CBE8AC" w14:textId="77777777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</w:p>
    <w:p w14:paraId="53A9E6C0" w14:textId="19F15201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1. ПРЕДМЕТ </w:t>
      </w:r>
      <w:r w:rsidR="00BC6F76">
        <w:rPr>
          <w:rFonts w:ascii="Times New Roman" w:hAnsi="Times New Roman"/>
          <w:b/>
          <w:lang w:val="ru-RU"/>
        </w:rPr>
        <w:t>КОНТРАКТ</w:t>
      </w:r>
      <w:r w:rsidRPr="00E06820">
        <w:rPr>
          <w:rFonts w:ascii="Times New Roman" w:hAnsi="Times New Roman"/>
          <w:b/>
          <w:lang w:val="ru-RU"/>
        </w:rPr>
        <w:t>А</w:t>
      </w:r>
    </w:p>
    <w:p w14:paraId="38062C8A" w14:textId="047FE345" w:rsidR="00C541B6" w:rsidRPr="00E06820" w:rsidRDefault="00C541B6" w:rsidP="00C541B6">
      <w:pPr>
        <w:ind w:left="-426" w:firstLine="426"/>
        <w:rPr>
          <w:rFonts w:ascii="Times New Roman" w:hAnsi="Times New Roman"/>
          <w:b/>
          <w:bCs/>
          <w:lang w:val="ru-RU"/>
        </w:rPr>
      </w:pPr>
      <w:r w:rsidRPr="00E06820">
        <w:rPr>
          <w:rFonts w:ascii="Times New Roman" w:hAnsi="Times New Roman"/>
          <w:lang w:val="ru-RU"/>
        </w:rPr>
        <w:t xml:space="preserve">1.1. Предметом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</w:t>
      </w:r>
      <w:r w:rsidRPr="00C72980">
        <w:rPr>
          <w:rFonts w:ascii="Times New Roman" w:hAnsi="Times New Roman"/>
          <w:lang w:val="ru-RU"/>
        </w:rPr>
        <w:t xml:space="preserve">является поставка воды питьевой упакованной (далее - Товар) в количестве, порядке и на условиях, определенных в настоящем </w:t>
      </w:r>
      <w:r w:rsidR="00BC6F76" w:rsidRPr="00C72980">
        <w:rPr>
          <w:rFonts w:ascii="Times New Roman" w:hAnsi="Times New Roman"/>
          <w:lang w:val="ru-RU"/>
        </w:rPr>
        <w:t>Контракт</w:t>
      </w:r>
      <w:r w:rsidRPr="00C72980">
        <w:rPr>
          <w:rFonts w:ascii="Times New Roman" w:hAnsi="Times New Roman"/>
          <w:lang w:val="ru-RU"/>
        </w:rPr>
        <w:t xml:space="preserve">е, Техническом задании (Приложение № 2 к </w:t>
      </w:r>
      <w:r w:rsidR="00BC6F76" w:rsidRPr="00C72980">
        <w:rPr>
          <w:rFonts w:ascii="Times New Roman" w:hAnsi="Times New Roman"/>
          <w:lang w:val="ru-RU"/>
        </w:rPr>
        <w:t>Контракт</w:t>
      </w:r>
      <w:r w:rsidRPr="00C72980">
        <w:rPr>
          <w:rFonts w:ascii="Times New Roman" w:hAnsi="Times New Roman"/>
          <w:lang w:val="ru-RU"/>
        </w:rPr>
        <w:t xml:space="preserve">у) и Спецификации (Приложение № 1 к </w:t>
      </w:r>
      <w:r w:rsidR="00BC6F76" w:rsidRPr="00C72980">
        <w:rPr>
          <w:rFonts w:ascii="Times New Roman" w:hAnsi="Times New Roman"/>
          <w:lang w:val="ru-RU"/>
        </w:rPr>
        <w:t>Контракт</w:t>
      </w:r>
      <w:r w:rsidRPr="00C72980">
        <w:rPr>
          <w:rFonts w:ascii="Times New Roman" w:hAnsi="Times New Roman"/>
          <w:lang w:val="ru-RU"/>
        </w:rPr>
        <w:t xml:space="preserve">у), являющимся неотъемлемой частью настоящего </w:t>
      </w:r>
      <w:r w:rsidR="00BC6F76" w:rsidRPr="00C72980">
        <w:rPr>
          <w:rFonts w:ascii="Times New Roman" w:hAnsi="Times New Roman"/>
          <w:lang w:val="ru-RU"/>
        </w:rPr>
        <w:t>Контракт</w:t>
      </w:r>
      <w:r w:rsidRPr="00C72980">
        <w:rPr>
          <w:rFonts w:ascii="Times New Roman" w:hAnsi="Times New Roman"/>
          <w:lang w:val="ru-RU"/>
        </w:rPr>
        <w:t>а</w:t>
      </w:r>
      <w:r w:rsidRPr="00E06820">
        <w:rPr>
          <w:rFonts w:ascii="Times New Roman" w:hAnsi="Times New Roman"/>
          <w:lang w:val="ru-RU"/>
        </w:rPr>
        <w:t xml:space="preserve">. </w:t>
      </w:r>
    </w:p>
    <w:p w14:paraId="5FE78D56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1.2. Поставщик передает Заказчику Товар, а также оказывает следующие услуги, связанные с поставкой Товара (далее – сопутствующие услуги): </w:t>
      </w:r>
    </w:p>
    <w:p w14:paraId="512608F6" w14:textId="2EF80B5E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- осуществляет доставку Товара до места поставки, указанного в пункте 3.2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а;</w:t>
      </w:r>
    </w:p>
    <w:p w14:paraId="3B32B4B6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- выполняет </w:t>
      </w:r>
      <w:r>
        <w:rPr>
          <w:rFonts w:ascii="Times New Roman" w:hAnsi="Times New Roman"/>
          <w:lang w:val="ru-RU"/>
        </w:rPr>
        <w:t>подъем на этаж на лифте, пронос по коридору и занос в помещение</w:t>
      </w:r>
      <w:r w:rsidRPr="00E06820">
        <w:rPr>
          <w:rFonts w:ascii="Times New Roman" w:hAnsi="Times New Roman"/>
          <w:lang w:val="ru-RU"/>
        </w:rPr>
        <w:t>.</w:t>
      </w:r>
    </w:p>
    <w:p w14:paraId="234B80D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1.3. Поставляемый Товар должен быть новым, отвечать требованиям качества, безопасности жизни и здоровья, иным требованиям сертификации, безопасности (соответствует СанПиН 2.1.4.1116-02 «Питьевая вода, гигиенические требования к качеству воды, расфасованной в емкости. Контроль качества», ГОСТ 32220-2013 «Вода питьевая, расфасованная в емкости», ГОСТ Р 51074-2003 «Продукты пищевые. Информация для потребителя. Общие требования (с Изменением № 1)», ТР ТС 021/2011 «Технический регламент таможенного союза «О безопасности пищевой продукции».</w:t>
      </w:r>
      <w:r>
        <w:rPr>
          <w:rFonts w:ascii="Times New Roman" w:hAnsi="Times New Roman"/>
          <w:lang w:val="ru-RU"/>
        </w:rPr>
        <w:t xml:space="preserve"> </w:t>
      </w:r>
      <w:r w:rsidRPr="00933C67">
        <w:rPr>
          <w:rFonts w:ascii="Times New Roman" w:hAnsi="Times New Roman"/>
          <w:lang w:val="ru-RU"/>
        </w:rPr>
        <w:t>Товар подлежит обязательной маркировке средствами идентификации в соответствии с Распоряжением Правительства РФ от 28.04.2018 N 792-р «Об утверждении перечня отдельных товаров, подлежащих обязательной маркировке средствами идентификации».</w:t>
      </w:r>
    </w:p>
    <w:p w14:paraId="2299651C" w14:textId="77777777" w:rsidR="00C541B6" w:rsidRPr="004B687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Товар должен поставляться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71C8A9D4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</w:p>
    <w:p w14:paraId="3A280EDF" w14:textId="2A0A4970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2. ЦЕНА </w:t>
      </w:r>
      <w:r w:rsidR="00BC6F76">
        <w:rPr>
          <w:rFonts w:ascii="Times New Roman" w:hAnsi="Times New Roman"/>
          <w:b/>
          <w:lang w:val="ru-RU"/>
        </w:rPr>
        <w:t>КОНТРАКТ</w:t>
      </w:r>
      <w:r w:rsidRPr="00E06820">
        <w:rPr>
          <w:rFonts w:ascii="Times New Roman" w:hAnsi="Times New Roman"/>
          <w:b/>
          <w:lang w:val="ru-RU"/>
        </w:rPr>
        <w:t>А И ПОРЯДОК ОПЛАТЫ</w:t>
      </w:r>
    </w:p>
    <w:p w14:paraId="2DCF475F" w14:textId="0723D014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2.1. </w:t>
      </w:r>
      <w:r w:rsidRPr="00E06820">
        <w:rPr>
          <w:rFonts w:ascii="Times New Roman" w:hAnsi="Times New Roman"/>
          <w:bCs/>
          <w:lang w:val="ru-RU"/>
        </w:rPr>
        <w:t xml:space="preserve">Максимальное значение цены </w:t>
      </w:r>
      <w:r w:rsidR="00BC6F76">
        <w:rPr>
          <w:rFonts w:ascii="Times New Roman" w:hAnsi="Times New Roman"/>
          <w:bCs/>
          <w:lang w:val="ru-RU"/>
        </w:rPr>
        <w:t>контракт</w:t>
      </w:r>
      <w:r w:rsidRPr="00E06820">
        <w:rPr>
          <w:rFonts w:ascii="Times New Roman" w:hAnsi="Times New Roman"/>
          <w:bCs/>
          <w:lang w:val="ru-RU"/>
        </w:rPr>
        <w:t xml:space="preserve">а </w:t>
      </w:r>
      <w:r w:rsidRPr="00E06820">
        <w:rPr>
          <w:rFonts w:ascii="Times New Roman" w:hAnsi="Times New Roman"/>
          <w:lang w:val="ru-RU"/>
        </w:rPr>
        <w:t xml:space="preserve">составляет </w:t>
      </w:r>
      <w:r w:rsidR="00BC6F76">
        <w:rPr>
          <w:rFonts w:ascii="Times New Roman" w:hAnsi="Times New Roman"/>
          <w:lang w:val="ru-RU"/>
        </w:rPr>
        <w:t>58 800</w:t>
      </w:r>
      <w:r w:rsidR="00D0686B" w:rsidRPr="00D0686B">
        <w:rPr>
          <w:rFonts w:ascii="Times New Roman" w:hAnsi="Times New Roman"/>
          <w:lang w:val="ru-RU"/>
        </w:rPr>
        <w:t xml:space="preserve"> (</w:t>
      </w:r>
      <w:r w:rsidR="00BC6F76">
        <w:rPr>
          <w:rFonts w:ascii="Times New Roman" w:hAnsi="Times New Roman"/>
          <w:lang w:val="ru-RU"/>
        </w:rPr>
        <w:t>Пятьдесят восемь тысяч восемьсот</w:t>
      </w:r>
      <w:r w:rsidR="00D0686B" w:rsidRPr="00D0686B">
        <w:rPr>
          <w:rFonts w:ascii="Times New Roman" w:hAnsi="Times New Roman"/>
          <w:lang w:val="ru-RU"/>
        </w:rPr>
        <w:t>) рублей</w:t>
      </w:r>
      <w:r w:rsidRPr="00E06820">
        <w:rPr>
          <w:rFonts w:ascii="Times New Roman" w:hAnsi="Times New Roman"/>
          <w:lang w:val="ru-RU"/>
        </w:rPr>
        <w:t>.</w:t>
      </w:r>
      <w:r w:rsidRPr="00E06820">
        <w:rPr>
          <w:rFonts w:ascii="Times New Roman" w:eastAsia="Times New Roman" w:hAnsi="Times New Roman"/>
          <w:lang w:val="ru-RU" w:eastAsia="ru-RU"/>
        </w:rPr>
        <w:t xml:space="preserve"> </w:t>
      </w:r>
      <w:r w:rsidRPr="00E06820">
        <w:rPr>
          <w:rFonts w:ascii="Times New Roman" w:hAnsi="Times New Roman"/>
          <w:lang w:val="ru-RU"/>
        </w:rPr>
        <w:t xml:space="preserve">НДС </w:t>
      </w:r>
      <w:r w:rsidR="00BC6F76">
        <w:rPr>
          <w:rFonts w:ascii="Times New Roman" w:hAnsi="Times New Roman"/>
          <w:lang w:val="ru-RU"/>
        </w:rPr>
        <w:t>____________</w:t>
      </w:r>
      <w:r w:rsidR="00D0686B">
        <w:rPr>
          <w:rFonts w:ascii="Times New Roman" w:hAnsi="Times New Roman"/>
          <w:lang w:val="ru-RU"/>
        </w:rPr>
        <w:t>.</w:t>
      </w:r>
    </w:p>
    <w:p w14:paraId="03F1D07F" w14:textId="4E436BF6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2.2. </w:t>
      </w:r>
      <w:r w:rsidRPr="001C6767">
        <w:rPr>
          <w:rFonts w:ascii="Times New Roman" w:hAnsi="Times New Roman"/>
          <w:lang w:val="ru-RU"/>
        </w:rPr>
        <w:t xml:space="preserve">Цена включает в себя стоимость товара, расходы на перевозку, доставку, подъем на этаж, пронос по коридору и занос в помещение, расходы на страхование, уплату пошлин, налогов и сборов, установленных законодательством Российской Федерации, и иные расходы поставщика, связанные с исполнением </w:t>
      </w:r>
      <w:r w:rsidR="00BC6F76">
        <w:rPr>
          <w:rFonts w:ascii="Times New Roman" w:hAnsi="Times New Roman"/>
          <w:lang w:val="ru-RU"/>
        </w:rPr>
        <w:t>контракт</w:t>
      </w:r>
      <w:r w:rsidRPr="001C6767">
        <w:rPr>
          <w:rFonts w:ascii="Times New Roman" w:hAnsi="Times New Roman"/>
          <w:lang w:val="ru-RU"/>
        </w:rPr>
        <w:t xml:space="preserve">а, в том числе расходы Поставщика прямо не предусмотренные, но которые могут возникнуть в ходе исполнения </w:t>
      </w:r>
      <w:r w:rsidR="00BC6F76">
        <w:rPr>
          <w:rFonts w:ascii="Times New Roman" w:hAnsi="Times New Roman"/>
          <w:lang w:val="ru-RU"/>
        </w:rPr>
        <w:t>контракт</w:t>
      </w:r>
      <w:r w:rsidRPr="001C6767">
        <w:rPr>
          <w:rFonts w:ascii="Times New Roman" w:hAnsi="Times New Roman"/>
          <w:lang w:val="ru-RU"/>
        </w:rPr>
        <w:t>а</w:t>
      </w:r>
      <w:r w:rsidRPr="00E06820">
        <w:rPr>
          <w:rFonts w:ascii="Times New Roman" w:hAnsi="Times New Roman"/>
          <w:lang w:val="ru-RU"/>
        </w:rPr>
        <w:t xml:space="preserve">. </w:t>
      </w:r>
    </w:p>
    <w:p w14:paraId="6ED84877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2.3. Цена за единицу товара, являются твердыми и определяются на весь срок его исполнения, за исключением случаев, установленных действующим законодательством.</w:t>
      </w:r>
    </w:p>
    <w:p w14:paraId="7A60DD23" w14:textId="7632F653" w:rsidR="00C541B6" w:rsidRPr="00E06820" w:rsidRDefault="00C541B6" w:rsidP="00C541B6">
      <w:pPr>
        <w:ind w:left="-426" w:firstLine="426"/>
        <w:rPr>
          <w:rFonts w:ascii="Times New Roman" w:hAnsi="Times New Roman"/>
          <w:i/>
          <w:lang w:val="ru-RU"/>
        </w:rPr>
      </w:pPr>
      <w:r w:rsidRPr="00E06820">
        <w:rPr>
          <w:rFonts w:ascii="Times New Roman" w:hAnsi="Times New Roman"/>
          <w:lang w:val="ru-RU" w:bidi="ru-RU"/>
        </w:rPr>
        <w:t xml:space="preserve">2.4. Цена настоящего </w:t>
      </w:r>
      <w:r w:rsidR="00BC6F76">
        <w:rPr>
          <w:rFonts w:ascii="Times New Roman" w:hAnsi="Times New Roman"/>
          <w:lang w:val="ru-RU" w:bidi="ru-RU"/>
        </w:rPr>
        <w:t>контракт</w:t>
      </w:r>
      <w:r w:rsidRPr="00E06820">
        <w:rPr>
          <w:rFonts w:ascii="Times New Roman" w:hAnsi="Times New Roman"/>
          <w:lang w:val="ru-RU" w:bidi="ru-RU"/>
        </w:rPr>
        <w:t xml:space="preserve">а может быть снижена по соглашению сторон без изменения, предусмотренных настоящим </w:t>
      </w:r>
      <w:r w:rsidR="00BC6F76">
        <w:rPr>
          <w:rFonts w:ascii="Times New Roman" w:hAnsi="Times New Roman"/>
          <w:lang w:val="ru-RU" w:bidi="ru-RU"/>
        </w:rPr>
        <w:t>контракт</w:t>
      </w:r>
      <w:r w:rsidRPr="00E06820">
        <w:rPr>
          <w:rFonts w:ascii="Times New Roman" w:hAnsi="Times New Roman"/>
          <w:lang w:val="ru-RU" w:bidi="ru-RU"/>
        </w:rPr>
        <w:t xml:space="preserve">ом количества и качества товара и иных условий исполнения настоящего </w:t>
      </w:r>
      <w:r w:rsidR="00BC6F76">
        <w:rPr>
          <w:rFonts w:ascii="Times New Roman" w:hAnsi="Times New Roman"/>
          <w:lang w:val="ru-RU" w:bidi="ru-RU"/>
        </w:rPr>
        <w:t>контракт</w:t>
      </w:r>
      <w:r w:rsidRPr="00E06820">
        <w:rPr>
          <w:rFonts w:ascii="Times New Roman" w:hAnsi="Times New Roman"/>
          <w:lang w:val="ru-RU" w:bidi="ru-RU"/>
        </w:rPr>
        <w:t xml:space="preserve">а. </w:t>
      </w:r>
    </w:p>
    <w:p w14:paraId="711074BC" w14:textId="2A9032F5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2.5. </w:t>
      </w:r>
      <w:r w:rsidR="00BC6F76" w:rsidRPr="00BC6F76">
        <w:rPr>
          <w:rFonts w:ascii="Times New Roman" w:hAnsi="Times New Roman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E06820">
        <w:rPr>
          <w:rFonts w:ascii="Times New Roman" w:hAnsi="Times New Roman"/>
          <w:lang w:val="ru-RU"/>
        </w:rPr>
        <w:t>.</w:t>
      </w:r>
    </w:p>
    <w:p w14:paraId="1F5B353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2.6. Для оплаты поставленного товара Поставщик совместно с актом приема-передачи </w:t>
      </w:r>
      <w:r w:rsidRPr="00E06820">
        <w:rPr>
          <w:rFonts w:ascii="Times New Roman" w:hAnsi="Times New Roman"/>
          <w:lang w:val="ru-RU"/>
        </w:rPr>
        <w:lastRenderedPageBreak/>
        <w:t xml:space="preserve">предоставляет Заказчику счет на оплату. </w:t>
      </w:r>
    </w:p>
    <w:p w14:paraId="0915BF53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 w:bidi="ru-RU"/>
        </w:rPr>
      </w:pPr>
      <w:r w:rsidRPr="00E06820">
        <w:rPr>
          <w:rFonts w:ascii="Times New Roman" w:hAnsi="Times New Roman"/>
          <w:lang w:val="ru-RU"/>
        </w:rPr>
        <w:t xml:space="preserve">2.7. </w:t>
      </w:r>
      <w:r w:rsidRPr="00354A9B">
        <w:rPr>
          <w:rFonts w:ascii="Times New Roman" w:hAnsi="Times New Roman"/>
          <w:lang w:val="ru-RU"/>
        </w:rPr>
        <w:t>Расчеты между Заказчиком и Поставщиком производятся не позднее 7 (семь) рабочих дней с даты утверждения заказчиком Акта приемки товаров, работ, услуг по форме ОКУД 0510452, утвержденной приказом Минфина России от 15.04.2021 № 61н (Далее - Акт 0510452</w:t>
      </w:r>
      <w:r>
        <w:rPr>
          <w:rFonts w:ascii="Times New Roman" w:hAnsi="Times New Roman"/>
          <w:lang w:val="ru-RU"/>
        </w:rPr>
        <w:t>)</w:t>
      </w:r>
      <w:r w:rsidRPr="00E06820">
        <w:rPr>
          <w:rFonts w:ascii="Times New Roman" w:hAnsi="Times New Roman"/>
          <w:lang w:val="ru-RU" w:bidi="ru-RU"/>
        </w:rPr>
        <w:t xml:space="preserve">. </w:t>
      </w:r>
    </w:p>
    <w:p w14:paraId="2259910C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 w:bidi="ru-RU"/>
        </w:rPr>
        <w:t xml:space="preserve">2.8. </w:t>
      </w:r>
      <w:r w:rsidRPr="00E06820">
        <w:rPr>
          <w:rFonts w:ascii="Times New Roman" w:hAnsi="Times New Roman"/>
          <w:lang w:val="ru-RU"/>
        </w:rPr>
        <w:t>Оплата будет производиться исходя из фактического объема поставленной продукции. Незаказанная продукция не принимается и не оплачивается.</w:t>
      </w:r>
    </w:p>
    <w:p w14:paraId="611E2E2F" w14:textId="74729187" w:rsidR="00C541B6" w:rsidRPr="00E06820" w:rsidRDefault="00C541B6" w:rsidP="00C541B6">
      <w:pPr>
        <w:ind w:left="-426" w:firstLine="426"/>
        <w:rPr>
          <w:rFonts w:ascii="Times New Roman" w:hAnsi="Times New Roman"/>
          <w:lang w:val="ru-RU" w:bidi="ru-RU"/>
        </w:rPr>
      </w:pPr>
      <w:r w:rsidRPr="00E06820">
        <w:rPr>
          <w:rFonts w:ascii="Times New Roman" w:hAnsi="Times New Roman"/>
          <w:lang w:val="ru-RU"/>
        </w:rPr>
        <w:t xml:space="preserve">2.9. Источник финансирования: Средства </w:t>
      </w:r>
      <w:r w:rsidR="00BC6F76">
        <w:rPr>
          <w:rFonts w:ascii="Times New Roman" w:hAnsi="Times New Roman"/>
          <w:lang w:val="ru-RU"/>
        </w:rPr>
        <w:t>бюджетных учреждений</w:t>
      </w:r>
      <w:r w:rsidRPr="00E06820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КВР 244.</w:t>
      </w:r>
    </w:p>
    <w:p w14:paraId="5DDE9D16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403D30EE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3. СРОКИ, УСЛОВИЯ ПОСТАВКИ И ПОРЯДОК ПРИЕМКИ ТОВАРА</w:t>
      </w:r>
    </w:p>
    <w:p w14:paraId="068AEF6F" w14:textId="2E950073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3.1. Поставка товара осуществляется по заявкам Заказчика в течение 1 (одного) рабочего дня с момента поступления Заявки. Заявка осуществляется в электронном виде на электронный почтовый адрес Поставщика, в которой указывается место поставки товара, желаемое время поставки, количество поставляемого товара. Поставка товара по заявкам осуществляется до </w:t>
      </w:r>
      <w:r w:rsidR="00BC6F76">
        <w:rPr>
          <w:rFonts w:ascii="Times New Roman" w:hAnsi="Times New Roman"/>
          <w:lang w:val="ru-RU"/>
        </w:rPr>
        <w:t>18</w:t>
      </w:r>
      <w:r>
        <w:rPr>
          <w:rFonts w:ascii="Times New Roman" w:hAnsi="Times New Roman"/>
          <w:lang w:val="ru-RU"/>
        </w:rPr>
        <w:t>.12.</w:t>
      </w:r>
      <w:r w:rsidRPr="00E06820">
        <w:rPr>
          <w:rFonts w:ascii="Times New Roman" w:hAnsi="Times New Roman"/>
          <w:lang w:val="ru-RU"/>
        </w:rPr>
        <w:t>202</w:t>
      </w:r>
      <w:r>
        <w:rPr>
          <w:rFonts w:ascii="Times New Roman" w:hAnsi="Times New Roman"/>
          <w:lang w:val="ru-RU"/>
        </w:rPr>
        <w:t>6</w:t>
      </w:r>
      <w:r w:rsidRPr="00E06820">
        <w:rPr>
          <w:rFonts w:ascii="Times New Roman" w:hAnsi="Times New Roman"/>
          <w:lang w:val="ru-RU"/>
        </w:rPr>
        <w:t xml:space="preserve"> года. Не заказанный товар не принимается и не оплачивается.</w:t>
      </w:r>
    </w:p>
    <w:p w14:paraId="1B10280E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3.2. Поставка Товара осуществляется Поставщиком за счет собственных средств по рабочим дням Заказчика с 09:00 до 17:00. Место поставки товара: г. Севастополь, ул. </w:t>
      </w:r>
      <w:r>
        <w:rPr>
          <w:rFonts w:ascii="Times New Roman" w:hAnsi="Times New Roman"/>
          <w:lang w:val="ru-RU"/>
        </w:rPr>
        <w:t>Капитанская здание 20</w:t>
      </w:r>
      <w:r w:rsidRPr="00E06820">
        <w:rPr>
          <w:rFonts w:ascii="Times New Roman" w:hAnsi="Times New Roman"/>
          <w:lang w:val="ru-RU"/>
        </w:rPr>
        <w:t xml:space="preserve">. Поставщик обязуется </w:t>
      </w:r>
      <w:r>
        <w:rPr>
          <w:rFonts w:ascii="Times New Roman" w:hAnsi="Times New Roman"/>
          <w:lang w:val="ru-RU"/>
        </w:rPr>
        <w:t xml:space="preserve">осуществить подъем товара на этаж на лифте, пронос по коридору и занос в помещение, </w:t>
      </w:r>
      <w:r w:rsidRPr="00E06820">
        <w:rPr>
          <w:rFonts w:ascii="Times New Roman" w:hAnsi="Times New Roman"/>
          <w:lang w:val="ru-RU"/>
        </w:rPr>
        <w:t>указанное Заказчиком.</w:t>
      </w:r>
    </w:p>
    <w:p w14:paraId="55DD5370" w14:textId="526641DC" w:rsidR="00C541B6" w:rsidRPr="00E06820" w:rsidRDefault="00C541B6" w:rsidP="00C541B6">
      <w:pPr>
        <w:ind w:left="-426" w:firstLine="426"/>
        <w:rPr>
          <w:rFonts w:ascii="Times New Roman" w:hAnsi="Times New Roman"/>
          <w:bCs/>
          <w:lang w:val="ru-RU"/>
        </w:rPr>
      </w:pPr>
      <w:r w:rsidRPr="00E06820">
        <w:rPr>
          <w:rFonts w:ascii="Times New Roman" w:hAnsi="Times New Roman"/>
          <w:lang w:val="ru-RU"/>
        </w:rPr>
        <w:t>3.3.</w:t>
      </w:r>
      <w:r w:rsidRPr="00E06820">
        <w:rPr>
          <w:rFonts w:ascii="Times New Roman" w:hAnsi="Times New Roman"/>
          <w:bCs/>
          <w:lang w:val="ru-RU"/>
        </w:rPr>
        <w:t xml:space="preserve"> Заказчик обязан совершить все необходимые действия, обеспечивающие принятие товара, поставленного в соответствии с </w:t>
      </w:r>
      <w:r w:rsidR="00BC6F76">
        <w:rPr>
          <w:rFonts w:ascii="Times New Roman" w:hAnsi="Times New Roman"/>
          <w:bCs/>
          <w:lang w:val="ru-RU"/>
        </w:rPr>
        <w:t>Контракт</w:t>
      </w:r>
      <w:r w:rsidRPr="00E06820">
        <w:rPr>
          <w:rFonts w:ascii="Times New Roman" w:hAnsi="Times New Roman"/>
          <w:bCs/>
          <w:lang w:val="ru-RU"/>
        </w:rPr>
        <w:t xml:space="preserve">ом. </w:t>
      </w:r>
    </w:p>
    <w:p w14:paraId="26D6CBED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3.4. Упаковка и маркировка товара должны соответствовать требованиям действующих ГОСТов, технических регламентов, стандартов. Упаковка должна обеспечить сохранность товара при транспортировке и погрузо-разгрузочных мероприятиях к конечному месту поставки.</w:t>
      </w:r>
    </w:p>
    <w:p w14:paraId="195A0D94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3.5 </w:t>
      </w:r>
      <w:bookmarkStart w:id="0" w:name="_ref_49818249"/>
      <w:r w:rsidRPr="00E06820">
        <w:rPr>
          <w:rFonts w:ascii="Times New Roman" w:hAnsi="Times New Roman"/>
          <w:lang w:val="ru-RU"/>
        </w:rPr>
        <w:t>Тара (упаковка)</w:t>
      </w:r>
      <w:bookmarkEnd w:id="0"/>
    </w:p>
    <w:p w14:paraId="2EC7AF5F" w14:textId="7957123D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3.5.1 При первоначальной отгрузке Товара, Заказчику предоставляются в пользование многооборотная тара на срок действия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3D9FA9B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3.5.2 При поставках Заказчик обязуется передать Поставщику пустую тару в количестве, равном количеству единиц поставляемого Товара. В случае предоставления баллонов в пользование, Стороны подписывают отдельный акт приема-передачи</w:t>
      </w:r>
      <w:r w:rsidRPr="00E06820">
        <w:rPr>
          <w:rFonts w:ascii="Times New Roman" w:hAnsi="Times New Roman"/>
          <w:b/>
          <w:lang w:val="ru-RU"/>
        </w:rPr>
        <w:t xml:space="preserve"> </w:t>
      </w:r>
      <w:r w:rsidRPr="00E06820">
        <w:rPr>
          <w:rFonts w:ascii="Times New Roman" w:hAnsi="Times New Roman"/>
          <w:lang w:val="ru-RU"/>
        </w:rPr>
        <w:t>возвратного имущества по форме согласно приложению № 4, на то количество тары, на которое будет отгружен заказ.</w:t>
      </w:r>
    </w:p>
    <w:p w14:paraId="313F12B9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3.5.3 Использование многооборотной тары не по назначению не допускается. Поставщик вправе отказать Заказчику в приеме тары в случаях: установления фактов хранения в бутыли посторонних жидкостей, механического повреждения, нарушения целостности, воздействия растворителей, красителей, наличие посторонних запахов, значительного ухудшения внешнего вида бутыли, делающего ее дальнейшее использование невозможным.</w:t>
      </w:r>
    </w:p>
    <w:p w14:paraId="5BBE07FD" w14:textId="33B55F1B" w:rsidR="00C541B6" w:rsidRPr="00E06820" w:rsidRDefault="00C541B6" w:rsidP="00C541B6">
      <w:pPr>
        <w:ind w:left="-426" w:firstLine="680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3.5.5 Тара является не одноразовой и подлежит возврату Поставщику по исполнению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24456B6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3.6 Порядок приемки товара:</w:t>
      </w:r>
    </w:p>
    <w:p w14:paraId="1634FC06" w14:textId="0A5AA415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3.6.1. Для проведения приемки, </w:t>
      </w:r>
      <w:r w:rsidRPr="00A421AD">
        <w:rPr>
          <w:rFonts w:ascii="Times New Roman" w:hAnsi="Times New Roman"/>
          <w:lang w:val="ru-RU"/>
        </w:rPr>
        <w:t>Поставщик вместе с товаром предоставляет первичные бухгалтерские документы: Акт приема передачи в двух экземплярах, товарную накладную в двух экземплярах, счет на оплату</w:t>
      </w:r>
      <w:r w:rsidR="00A421AD" w:rsidRPr="00A421AD">
        <w:rPr>
          <w:rFonts w:ascii="Times New Roman" w:hAnsi="Times New Roman"/>
          <w:lang w:val="ru-RU"/>
        </w:rPr>
        <w:t>, Акт п</w:t>
      </w:r>
      <w:r w:rsidR="00A421AD" w:rsidRPr="00A421AD">
        <w:rPr>
          <w:rFonts w:ascii="Times New Roman" w:hAnsi="Times New Roman"/>
          <w:lang w:val="ru-RU"/>
        </w:rPr>
        <w:t>риема-передачи возвратного имущества</w:t>
      </w:r>
      <w:r w:rsidRPr="00A421AD">
        <w:rPr>
          <w:rFonts w:ascii="Times New Roman" w:hAnsi="Times New Roman"/>
          <w:b/>
          <w:bCs/>
          <w:lang w:val="ru-RU"/>
        </w:rPr>
        <w:t>.</w:t>
      </w:r>
      <w:r w:rsidRPr="00E06820">
        <w:rPr>
          <w:rFonts w:ascii="Times New Roman" w:hAnsi="Times New Roman"/>
          <w:lang w:val="ru-RU"/>
        </w:rPr>
        <w:t xml:space="preserve"> Приемка товара на соответствие объема и качества требованиям, установленным в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е, производится в установленном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 сроке.</w:t>
      </w:r>
    </w:p>
    <w:p w14:paraId="09B523DC" w14:textId="46C43BB8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3.6.2. Для проверки соответствия товара условиям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а, Заказчик может провести экспертизу.</w:t>
      </w:r>
    </w:p>
    <w:p w14:paraId="052D72D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3.6.3 К документу о приемке должны прилагаться </w:t>
      </w:r>
      <w:proofErr w:type="gramStart"/>
      <w:r w:rsidRPr="00E06820">
        <w:rPr>
          <w:rFonts w:ascii="Times New Roman" w:hAnsi="Times New Roman"/>
          <w:lang w:val="ru-RU"/>
        </w:rPr>
        <w:t>документы</w:t>
      </w:r>
      <w:proofErr w:type="gramEnd"/>
      <w:r w:rsidRPr="00E06820">
        <w:rPr>
          <w:rFonts w:ascii="Times New Roman" w:hAnsi="Times New Roman"/>
          <w:lang w:val="ru-RU"/>
        </w:rPr>
        <w:t xml:space="preserve"> подтверждающие качество товара. </w:t>
      </w:r>
    </w:p>
    <w:p w14:paraId="3B9A3868" w14:textId="77777777" w:rsidR="00C541B6" w:rsidRPr="00354A9B" w:rsidRDefault="00C541B6" w:rsidP="00C541B6">
      <w:p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proofErr w:type="gramStart"/>
      <w:r w:rsidRPr="00E06820">
        <w:rPr>
          <w:rFonts w:ascii="Times New Roman" w:hAnsi="Times New Roman"/>
          <w:lang w:val="ru-RU"/>
        </w:rPr>
        <w:t xml:space="preserve">3.6.4  </w:t>
      </w:r>
      <w:r w:rsidRPr="00354A9B">
        <w:rPr>
          <w:rFonts w:ascii="Times New Roman" w:hAnsi="Times New Roman"/>
          <w:lang w:val="ru-RU"/>
        </w:rPr>
        <w:t>Приемка</w:t>
      </w:r>
      <w:proofErr w:type="gramEnd"/>
      <w:r w:rsidRPr="00354A9B">
        <w:rPr>
          <w:rFonts w:ascii="Times New Roman" w:hAnsi="Times New Roman"/>
          <w:lang w:val="ru-RU"/>
        </w:rPr>
        <w:t xml:space="preserve"> товара осуществляется Заказчиком по факту поставки товара и оформляется Актом 0510452, содержащим сведения о фактически поставленных товарах. </w:t>
      </w:r>
    </w:p>
    <w:p w14:paraId="2672B304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 xml:space="preserve">С целью оформления приемки, не позднее 5 рабочих дней с момента поступления документов о приемки от Поставщика, Заказчик формирует Акт 0510452 и уведомляет Поставщика о необходимости его подписания. Формирование Акта 0510452 осуществляется с обязательным участием Поставщика или представителя незаинтересованной организации. </w:t>
      </w:r>
    </w:p>
    <w:p w14:paraId="194A7400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 xml:space="preserve">Поставщик не позднее 2 рабочих дней с момента его уведомления обязан обеспечить подписание Акта 0510452. </w:t>
      </w:r>
    </w:p>
    <w:p w14:paraId="5850EBC8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 xml:space="preserve"> Заказчик не позднее 2 рабочих дней с момента подписания Поставщиком Акта 0510452 утверждает Акта 0510452 руководителем заказчика. Обязательства Поставщика по Контракту считаются исполненными с момента утверждения руководителем Заказчика Акта 0510452.</w:t>
      </w:r>
    </w:p>
    <w:p w14:paraId="337231F2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 xml:space="preserve">В случае отсутствия возможности у Поставщика поставить подпись в Акте 0510452 и одновременно отсутствия со стороны Заказчика претензий и расхождений по исполненным </w:t>
      </w:r>
      <w:r w:rsidRPr="00354A9B">
        <w:rPr>
          <w:rFonts w:ascii="Times New Roman" w:hAnsi="Times New Roman"/>
          <w:lang w:val="ru-RU"/>
        </w:rPr>
        <w:lastRenderedPageBreak/>
        <w:t xml:space="preserve">Поставщиком обязательствам, Заказчик по истечении </w:t>
      </w:r>
      <w:proofErr w:type="gramStart"/>
      <w:r w:rsidRPr="00354A9B">
        <w:rPr>
          <w:rFonts w:ascii="Times New Roman" w:hAnsi="Times New Roman"/>
          <w:lang w:val="ru-RU"/>
        </w:rPr>
        <w:t>срока</w:t>
      </w:r>
      <w:proofErr w:type="gramEnd"/>
      <w:r w:rsidRPr="00354A9B">
        <w:rPr>
          <w:rFonts w:ascii="Times New Roman" w:hAnsi="Times New Roman"/>
          <w:lang w:val="ru-RU"/>
        </w:rPr>
        <w:t xml:space="preserve"> указанного в пункте 3.</w:t>
      </w:r>
      <w:r>
        <w:rPr>
          <w:rFonts w:ascii="Times New Roman" w:hAnsi="Times New Roman"/>
          <w:lang w:val="ru-RU"/>
        </w:rPr>
        <w:t>6.6</w:t>
      </w:r>
      <w:r w:rsidRPr="00354A9B">
        <w:rPr>
          <w:rFonts w:ascii="Times New Roman" w:hAnsi="Times New Roman"/>
          <w:lang w:val="ru-RU"/>
        </w:rPr>
        <w:t xml:space="preserve"> вправе утвердить Акт 0510452 без подписи Поставщика.</w:t>
      </w:r>
    </w:p>
    <w:p w14:paraId="3EF2E608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bookmarkStart w:id="1" w:name="_ref_1-183f593169734b"/>
      <w:r w:rsidRPr="00354A9B">
        <w:rPr>
          <w:rFonts w:ascii="Times New Roman" w:hAnsi="Times New Roman"/>
          <w:lang w:val="ru-RU"/>
        </w:rPr>
        <w:t>Если продукция предоставлена Поставщиком ненадлежащего качества либо не в полном объеме, Заказчиком направляется в письменной форме мотивированный отказ от</w:t>
      </w:r>
      <w:bookmarkEnd w:id="1"/>
      <w:r w:rsidRPr="00354A9B">
        <w:rPr>
          <w:rFonts w:ascii="Times New Roman" w:hAnsi="Times New Roman"/>
          <w:lang w:val="ru-RU"/>
        </w:rPr>
        <w:t xml:space="preserve"> приемки товара.</w:t>
      </w:r>
    </w:p>
    <w:p w14:paraId="076FA7F0" w14:textId="77777777" w:rsidR="00C541B6" w:rsidRPr="00354A9B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>В случае получения мотивированного отказа Заказчика от приемки продукции Поставщик вправе в сроки, согласованные с Заказчиком, устранить причины, указанные в таком мотивированном отказе, и направить Заказчику документ о приемке в установленный заказчиком срок.</w:t>
      </w:r>
    </w:p>
    <w:p w14:paraId="618A4C4C" w14:textId="77777777" w:rsidR="00C541B6" w:rsidRPr="00E06820" w:rsidRDefault="00C541B6" w:rsidP="00C541B6">
      <w:pPr>
        <w:numPr>
          <w:ilvl w:val="2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-426" w:right="0" w:firstLine="426"/>
        <w:rPr>
          <w:rFonts w:ascii="Times New Roman" w:hAnsi="Times New Roman"/>
          <w:lang w:val="ru-RU"/>
        </w:rPr>
      </w:pPr>
      <w:r w:rsidRPr="00354A9B">
        <w:rPr>
          <w:rFonts w:ascii="Times New Roman" w:hAnsi="Times New Roman"/>
          <w:lang w:val="ru-RU"/>
        </w:rPr>
        <w:t>Датой приемки поставки товара считается дата утверждения руководителем Заказчика Акта 0510452</w:t>
      </w:r>
      <w:r>
        <w:rPr>
          <w:rFonts w:ascii="Times New Roman" w:hAnsi="Times New Roman"/>
          <w:lang w:val="ru-RU"/>
        </w:rPr>
        <w:t>.</w:t>
      </w:r>
    </w:p>
    <w:p w14:paraId="119DDC99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4. ОБЯЗАТЕЛЬСТВА СТОРОН</w:t>
      </w:r>
    </w:p>
    <w:p w14:paraId="70249D04" w14:textId="77777777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4.1. Поставщик обязан:</w:t>
      </w:r>
    </w:p>
    <w:p w14:paraId="47A88E93" w14:textId="35F6A3A9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4.1.1. Своевременно и надлежащим образом исполнить обязательства по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у, поставить Товар в соответствии с Техническим заданием, Спецификацией с сопроводительной документацией к нему и оказать сопутствующие услуги в соответствии с условиями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а. </w:t>
      </w:r>
    </w:p>
    <w:p w14:paraId="28727B70" w14:textId="33F58B1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4.1.2. Представить по запросу Заказчика в сроки, указанные в таком запросе, информацию о ходе исполнения обязательств по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4AF64FF4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4.1.3. Участвовать в приемке-передаче Товара.</w:t>
      </w:r>
    </w:p>
    <w:p w14:paraId="66661C6E" w14:textId="015B6012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4.1.4.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у, должно соответствовать требованиям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а, Технического задания и Спецификации, в случае если такого требования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 и/или Техническое задание не содержит – требованиям действующего законодательства Российской Федерации.</w:t>
      </w:r>
    </w:p>
    <w:p w14:paraId="765D8B2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4.1.5. Устранять недостатки Товара в течение 5 (пяти) календарных дней с момента письменного заявления Заказчиком о выявленных недостатках.</w:t>
      </w:r>
    </w:p>
    <w:p w14:paraId="7DB0B6F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Расходы, связанные с устранением недостатков Товара, несет Поставщик.</w:t>
      </w:r>
    </w:p>
    <w:p w14:paraId="7F68843C" w14:textId="2AFB6F6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4.1.6. Предоставить Заказчику подробную информацию о контактном лице Поставщика с указанием номера телефона и адресом электронной почты для обращений в случае наступления гарантийных обязательств, предусмотренных настоящим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в целях надлежащего исполнения Поставщиком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67A5F5E5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 4.1.7. </w:t>
      </w:r>
      <w:proofErr w:type="gramStart"/>
      <w:r w:rsidRPr="00E06820">
        <w:rPr>
          <w:rFonts w:ascii="Times New Roman" w:hAnsi="Times New Roman"/>
          <w:lang w:val="ru-RU"/>
        </w:rPr>
        <w:t>Доступными  видами</w:t>
      </w:r>
      <w:proofErr w:type="gramEnd"/>
      <w:r w:rsidRPr="00E06820">
        <w:rPr>
          <w:rFonts w:ascii="Times New Roman" w:hAnsi="Times New Roman"/>
          <w:lang w:val="ru-RU"/>
        </w:rPr>
        <w:t xml:space="preserve"> связи, согласованными Сторонами, уведомлять Заказчика о точном времени и дате поставки не менее чем за 1 рабочий день до поставки.</w:t>
      </w:r>
    </w:p>
    <w:p w14:paraId="64D73505" w14:textId="67ECB0B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4.1.8. Исполнять иные обязательства, предусмотренные действующим законодательством и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ом.</w:t>
      </w:r>
    </w:p>
    <w:p w14:paraId="2F19F10F" w14:textId="77777777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4.2. Поставщик вправе: </w:t>
      </w:r>
    </w:p>
    <w:p w14:paraId="1141AA0A" w14:textId="31176E46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4.2.1. Требовать от Заказчика своевременного исполнения обязательств по приемке и оплате стоимости поставленного товара по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1F24F017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4.2.2. Самостоятельно определять способы доставки товара.</w:t>
      </w:r>
    </w:p>
    <w:p w14:paraId="671B6D82" w14:textId="61702B5D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4.2.3. Принять решение об одностороннем отказе от исполнения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в соответствии со статьей 95 Закона 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ной системе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244F530" w14:textId="77777777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4.3. Заказчик обязан:</w:t>
      </w:r>
    </w:p>
    <w:p w14:paraId="4A7EE79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4.3.1. Предоставить место для поставки и разгрузки Товара.</w:t>
      </w:r>
    </w:p>
    <w:p w14:paraId="018650D7" w14:textId="58661BAB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4.3.2. Обеспечить оплату поставленного с сопроводительной документацией Товара надлежащего качества в соответствии с условиями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18D7ED33" w14:textId="1F583EB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4.3.3. Осуществлять Контроль за исполнением Поставщиком условий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а. </w:t>
      </w:r>
    </w:p>
    <w:p w14:paraId="2EB36DA2" w14:textId="77777777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4.4. Заказчик вправе:</w:t>
      </w:r>
    </w:p>
    <w:p w14:paraId="3481B65B" w14:textId="66C14B28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4.4.1. Требовать от Поставщика исполнения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надлежащим образом в соответствии с действующим законодательством Российской Федерации и настоящим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ом.</w:t>
      </w:r>
    </w:p>
    <w:p w14:paraId="6F3DA2BA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</w:p>
    <w:p w14:paraId="2A989DB7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5. ОБСТОЯТЕЛЬСТВА НЕПРЕОДОЛИМОЙ СИЛЫ</w:t>
      </w:r>
    </w:p>
    <w:p w14:paraId="3BE73326" w14:textId="163D1122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bookmarkStart w:id="2" w:name="Par1"/>
      <w:bookmarkEnd w:id="2"/>
      <w:r w:rsidRPr="00E06820">
        <w:rPr>
          <w:rFonts w:ascii="Times New Roman" w:hAnsi="Times New Roman"/>
          <w:lang w:val="ru-RU"/>
        </w:rPr>
        <w:t xml:space="preserve">5.1. Стороны освобождаются от ответственности за полное или частичное неисполнение своих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у, если их неисполнение явилось следствием обстоятельств непреодолимой силы.</w:t>
      </w:r>
    </w:p>
    <w:p w14:paraId="2FA1FF17" w14:textId="1B62F88E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5.2. Под обстоятельствами непреодолимой силы понимают такие обстоятельства, которые возникли после заключения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 и подтверждены </w:t>
      </w:r>
      <w:r w:rsidRPr="00E06820">
        <w:rPr>
          <w:rFonts w:ascii="Times New Roman" w:hAnsi="Times New Roman"/>
          <w:lang w:val="ru-RU"/>
        </w:rPr>
        <w:lastRenderedPageBreak/>
        <w:t>соответствующими уполномоченными органами.</w:t>
      </w:r>
    </w:p>
    <w:p w14:paraId="74C3D75D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5.3. Сторона, у которой возникли обстоятельства непреодолимой силы, обязана в течение 5 рабочих дней письменно информировать другую Сторону о случившемся и его причинах. </w:t>
      </w:r>
    </w:p>
    <w:p w14:paraId="182A0BF7" w14:textId="064AB67E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5.4. Если, по мнению Сторон, исполнение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019BBE7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164A571A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6. ОТВЕТСТВЕННОСТЬ СТОРОН</w:t>
      </w:r>
    </w:p>
    <w:p w14:paraId="3CFC2D2E" w14:textId="098EE619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6.1. За неисполнение или ненадлежащее исполнение своих обязательств по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 Стороны несут ответственность в соответствии с действующим законодательством Российской Федерации.</w:t>
      </w:r>
    </w:p>
    <w:p w14:paraId="315E020C" w14:textId="40D464A0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6.2. В случае просрочки исполнения заказчиком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ом, поставщик (подрядчик, исполнитель) вправе потребовать уплаты неустоек (штрафов, пеней).</w:t>
      </w:r>
    </w:p>
    <w:p w14:paraId="7E815302" w14:textId="1B9C107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В случае просрочки исполнения поставщиком (подрядчиком, исполнителем)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ом, заказчик направляет поставщику (подрядчику, исполнителю) требование об уплате неустоек (штрафов, пеней).</w:t>
      </w:r>
    </w:p>
    <w:p w14:paraId="425A6CF6" w14:textId="648333D1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Размер штрафа устанавливается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 как процент цены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2212EF50" w14:textId="2C07EE9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6.3.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за исключением просрочки исполнения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размер штрафа устанавливается в размере 10 процентов цены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4B7390A6" w14:textId="67257A93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6.4. Пеня начисляется за каждый день просрочки исполнения поставщиком (подрядчиком, исполнителем) обязательства, предусмотренного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начиная со дня, следующего после дня истечения установленного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 срока исполнения обязательства, и устанавливается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а, уменьшенной на сумму, пропорциональную объему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 и фактически исполненных поставщиком (подрядчиком, исполнителем).</w:t>
      </w:r>
    </w:p>
    <w:p w14:paraId="2B81202D" w14:textId="63DD09E2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6.8. Пеня начисляется за каждый день просрочки исполнения Заказчиком обязательства, предусмотренного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начиная со дня, следующего после дня истечения установленного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 срока исполнения обязательства.</w:t>
      </w:r>
    </w:p>
    <w:p w14:paraId="13BC1918" w14:textId="16B3DF4C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6.9. За каждый факт неисполнения заказчиком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за исключением просрочки исполнения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ом, размер штрафа устанавливается в размере 1000 рублей.</w:t>
      </w:r>
    </w:p>
    <w:p w14:paraId="321B70C8" w14:textId="289E7FE0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6.10.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не может превышать цену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61C271EF" w14:textId="72B48C71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6.11. Общая сумма начисленных штрафов за ненадлежащее исполнение заказчиком обязательств, предусмотренных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не может превышать цену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а.</w:t>
      </w:r>
    </w:p>
    <w:p w14:paraId="7B99D063" w14:textId="330A6B55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6.12. Заказчик вправе требовать от Поставщика уплаты штрафа по каждому факту неисполнения или ненадлежащего исполнения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56DC5BC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6.13. Пени и штрафы уплачиваются Поставщиком в добровольном порядке посредством перечисления взыскиваемых сумм в бюджет Российской Федерации, по указанным Заказчиком в требовании реквизитам. Поставщик представляет Заказчику документальное подтверждение такого перечисления в течение 5 (пяти) рабочих дней с даты осуществления платежа.</w:t>
      </w:r>
    </w:p>
    <w:p w14:paraId="5EB8C345" w14:textId="547B385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6.14. Заказчик вправе зачесть сумму пени и штрафов, в счет сумм платежей, подлежащих уплате Поставщику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 В этом случае Заказчик направляет Поставщику уведомление о зачете, в котором указывается, что зачет требований производится в порядке ст. 410 Гражданского Кодекса Российской Федерации, а также указываются суммы и периоды возникновения обязательств, периоды просрочки.</w:t>
      </w:r>
    </w:p>
    <w:p w14:paraId="712804D5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6.15 Применение предусмотренных мер ответственности не лишает Заказчика права на возмещение убытков, возникших в результате неисполнения (ненадлежащего исполнения) </w:t>
      </w:r>
      <w:r w:rsidRPr="00E06820">
        <w:rPr>
          <w:rFonts w:ascii="Times New Roman" w:hAnsi="Times New Roman"/>
          <w:lang w:val="ru-RU"/>
        </w:rPr>
        <w:lastRenderedPageBreak/>
        <w:t>Поставщиком своих обязательств.</w:t>
      </w:r>
    </w:p>
    <w:p w14:paraId="274E4642" w14:textId="617C2881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6.16. Уплата неустоек и возмещение убытков не освобождает Стороны от исполнения своих обязательств по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у.</w:t>
      </w:r>
    </w:p>
    <w:p w14:paraId="00EA1498" w14:textId="4CC35A1E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6.17. Поставщик обязан компенсировать Заказчику ущерб, включая судебные издержки, связанный с травмами или ущербом, нанесенным третьим лицам, возникший вследствие невыполнения и/или ненадлежащего выполнения Поставщиком работ в соответствии с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 или вследствие нарушения имущественных или интеллектуальных прав.</w:t>
      </w:r>
    </w:p>
    <w:p w14:paraId="2F24AAB1" w14:textId="28540698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6.18. Сторона освобождается от уплаты штрафа (пени), если докажет, что неисполнение или ненадлежащее исполнение обязательства, предусмотренного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ом, произошло вследствие непреодолимой силы или по вине другой Стороны.</w:t>
      </w:r>
    </w:p>
    <w:p w14:paraId="2CB506DE" w14:textId="68B878E2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6.19. Окончание срока действия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 не освобождает Стороны от ответственности за нарушение его условий в период его действия.</w:t>
      </w:r>
    </w:p>
    <w:p w14:paraId="37D54B54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0CB79B17" w14:textId="60732C2A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/>
          <w:bCs/>
          <w:lang w:val="ru-RU"/>
        </w:rPr>
        <w:t xml:space="preserve">7. ОБЕСПЕЧЕНИЕ ИСПОЛНЕНИЯ </w:t>
      </w:r>
      <w:r w:rsidR="00BC6F76">
        <w:rPr>
          <w:rFonts w:ascii="Times New Roman" w:hAnsi="Times New Roman"/>
          <w:b/>
          <w:bCs/>
          <w:lang w:val="ru-RU"/>
        </w:rPr>
        <w:t>КОНТРАКТ</w:t>
      </w:r>
      <w:r w:rsidRPr="00E06820">
        <w:rPr>
          <w:rFonts w:ascii="Times New Roman" w:hAnsi="Times New Roman"/>
          <w:b/>
          <w:bCs/>
          <w:lang w:val="ru-RU"/>
        </w:rPr>
        <w:t>А</w:t>
      </w:r>
    </w:p>
    <w:p w14:paraId="7AC57ABF" w14:textId="5EEB0810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7.1. Обеспечение исполнения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 не предусмотрено.</w:t>
      </w:r>
    </w:p>
    <w:p w14:paraId="0502F6D7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</w:p>
    <w:p w14:paraId="5DC4368C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8. ГАРАНТИИ КАЧЕСТВА ТОВАРА</w:t>
      </w:r>
    </w:p>
    <w:p w14:paraId="4B6D8BA6" w14:textId="37FC3203" w:rsidR="00C541B6" w:rsidRPr="00E06820" w:rsidRDefault="00C541B6" w:rsidP="00C541B6">
      <w:pPr>
        <w:ind w:left="-426" w:firstLine="426"/>
        <w:rPr>
          <w:rFonts w:ascii="Times New Roman" w:hAnsi="Times New Roman"/>
          <w:bCs/>
          <w:lang w:val="ru-RU"/>
        </w:rPr>
      </w:pPr>
      <w:r w:rsidRPr="00E06820">
        <w:rPr>
          <w:rFonts w:ascii="Times New Roman" w:hAnsi="Times New Roman"/>
          <w:bCs/>
          <w:lang w:val="ru-RU"/>
        </w:rPr>
        <w:t xml:space="preserve">8.1. Поставщик обязан поставить </w:t>
      </w:r>
      <w:r w:rsidRPr="00E06820">
        <w:rPr>
          <w:rFonts w:ascii="Times New Roman" w:hAnsi="Times New Roman"/>
          <w:lang w:val="ru-RU"/>
        </w:rPr>
        <w:t xml:space="preserve">Заказчику </w:t>
      </w:r>
      <w:r w:rsidRPr="00E06820">
        <w:rPr>
          <w:rFonts w:ascii="Times New Roman" w:hAnsi="Times New Roman"/>
          <w:bCs/>
          <w:lang w:val="ru-RU"/>
        </w:rPr>
        <w:t xml:space="preserve">Товар надлежащего качества в соответствии с условиями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</w:t>
      </w:r>
      <w:r w:rsidRPr="00E06820">
        <w:rPr>
          <w:rFonts w:ascii="Times New Roman" w:hAnsi="Times New Roman"/>
          <w:bCs/>
          <w:lang w:val="ru-RU"/>
        </w:rPr>
        <w:t xml:space="preserve">. </w:t>
      </w:r>
    </w:p>
    <w:p w14:paraId="449343A2" w14:textId="77777777" w:rsidR="00C541B6" w:rsidRPr="00E06820" w:rsidRDefault="00C541B6" w:rsidP="00C541B6">
      <w:pPr>
        <w:ind w:left="-426" w:firstLine="426"/>
        <w:rPr>
          <w:rFonts w:ascii="Times New Roman" w:hAnsi="Times New Roman"/>
          <w:bCs/>
          <w:lang w:val="ru-RU"/>
        </w:rPr>
      </w:pPr>
      <w:r w:rsidRPr="00E06820">
        <w:rPr>
          <w:rFonts w:ascii="Times New Roman" w:hAnsi="Times New Roman"/>
          <w:bCs/>
          <w:lang w:val="ru-RU"/>
        </w:rPr>
        <w:t xml:space="preserve">8.2. Качество и безопасность Товара должны соответствовать государственным стандартам, техническим условиям, предъявляемым к данному виду Товара. </w:t>
      </w:r>
    </w:p>
    <w:p w14:paraId="60968002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8.3. </w:t>
      </w:r>
      <w:r w:rsidRPr="00E06820">
        <w:rPr>
          <w:rFonts w:ascii="Times New Roman" w:hAnsi="Times New Roman"/>
          <w:lang w:val="ru-RU"/>
        </w:rPr>
        <w:t>Гарантийный срок на поставляемый товар должен быть не менее 80 % от срока, указанного производителем.</w:t>
      </w:r>
    </w:p>
    <w:p w14:paraId="08B9A49F" w14:textId="59E47508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 </w:t>
      </w:r>
      <w:r w:rsidRPr="00E06820">
        <w:rPr>
          <w:rFonts w:ascii="Times New Roman" w:hAnsi="Times New Roman"/>
          <w:bCs/>
          <w:lang w:val="ru-RU"/>
        </w:rPr>
        <w:t>8</w:t>
      </w:r>
      <w:r w:rsidRPr="00E06820">
        <w:rPr>
          <w:rFonts w:ascii="Times New Roman" w:hAnsi="Times New Roman"/>
          <w:lang w:val="ru-RU"/>
        </w:rPr>
        <w:t xml:space="preserve">.4. В случае выявления в течение гарантийного срока, указанного в п.8.3. настоящего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 отклонения в качестве Товара, возникшего по вине Поставщика, Поставщик обязан в срок, указанный в акте устранения недостатков, произвести замену Товара на товар надлежащего качества или произвести необходимые доработки, касающиеся установки Товара. Все расходы, связанные с допоставкой Товара, несет Поставщик.</w:t>
      </w:r>
    </w:p>
    <w:p w14:paraId="54ED1DB6" w14:textId="10B55414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8</w:t>
      </w:r>
      <w:r w:rsidRPr="00E06820">
        <w:rPr>
          <w:rFonts w:ascii="Times New Roman" w:hAnsi="Times New Roman"/>
          <w:lang w:val="ru-RU"/>
        </w:rPr>
        <w:t>.5. Поставленный Заказчику Товар</w:t>
      </w:r>
      <w:r w:rsidRPr="00E06820">
        <w:rPr>
          <w:rFonts w:ascii="Times New Roman" w:hAnsi="Times New Roman"/>
          <w:iCs/>
          <w:lang w:val="ru-RU"/>
        </w:rPr>
        <w:t>,</w:t>
      </w:r>
      <w:r w:rsidRPr="00E06820">
        <w:rPr>
          <w:rFonts w:ascii="Times New Roman" w:hAnsi="Times New Roman"/>
          <w:lang w:val="ru-RU"/>
        </w:rPr>
        <w:t xml:space="preserve"> несоответствующий требованиям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а, считается не поставленным и подлежит возврату за счет Поставщика, с возмещением всех затрат, связанных с его приемкой, хранением, охраной, перевозкой и возвратом.</w:t>
      </w:r>
    </w:p>
    <w:p w14:paraId="2799A091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4BB19F29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9. ПОРЯДОК РАССМОТРЕНИЯ СПОРОВ</w:t>
      </w:r>
    </w:p>
    <w:p w14:paraId="7833C27B" w14:textId="6C197ACC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9.1. В случае возникновения между Сторонами споров и разногласий, вытекающих из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 или связанных с ним, Стороны принимают все меры к их разрешению путем взаимных переговоров или в претензионном порядке.</w:t>
      </w:r>
    </w:p>
    <w:p w14:paraId="74B8D9AC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9.2. Если Сторонам не удается разрешить возникшие споры или разногласия путем взаимных переговоров или в претензионном порядке, то такие споры и разногласия будут разрешаться в Арбитражном суде РФ в соответствии с законодательством Российской Федерации.</w:t>
      </w:r>
    </w:p>
    <w:p w14:paraId="72839863" w14:textId="26D3E100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10. РАСТОРЖЕНИЕ </w:t>
      </w:r>
      <w:r w:rsidR="00BC6F76">
        <w:rPr>
          <w:rFonts w:ascii="Times New Roman" w:hAnsi="Times New Roman"/>
          <w:b/>
          <w:lang w:val="ru-RU"/>
        </w:rPr>
        <w:t>КОНТРАКТ</w:t>
      </w:r>
      <w:r w:rsidRPr="00E06820">
        <w:rPr>
          <w:rFonts w:ascii="Times New Roman" w:hAnsi="Times New Roman"/>
          <w:b/>
          <w:lang w:val="ru-RU"/>
        </w:rPr>
        <w:t>А</w:t>
      </w:r>
    </w:p>
    <w:p w14:paraId="3D7A0660" w14:textId="798FCD0B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10.1. Расторжение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допускается по соглашению сторон, по решению суда, путем одностороннего отказа стороны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от исполнения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а в соответствии с гражданским законодательством.</w:t>
      </w:r>
    </w:p>
    <w:p w14:paraId="0D5366D2" w14:textId="77777777" w:rsidR="00C541B6" w:rsidRPr="00E06820" w:rsidRDefault="00C541B6" w:rsidP="00C541B6">
      <w:pPr>
        <w:autoSpaceDE w:val="0"/>
        <w:autoSpaceDN w:val="0"/>
        <w:adjustRightInd w:val="0"/>
        <w:ind w:right="-2" w:firstLine="567"/>
        <w:contextualSpacing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11. АНТИКОРРУПЦИОННАЯ ОГОВОРКА</w:t>
      </w:r>
    </w:p>
    <w:p w14:paraId="539C46E0" w14:textId="2D6EE225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11.1.</w:t>
      </w:r>
      <w:r w:rsidRPr="00E06820">
        <w:rPr>
          <w:rFonts w:ascii="Times New Roman" w:hAnsi="Times New Roman"/>
          <w:lang w:val="ru-RU" w:eastAsia="ru-RU"/>
        </w:rPr>
        <w:tab/>
        <w:t xml:space="preserve">Настоящая оговорка отражает приверженность Сторон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а на высоком уровне.</w:t>
      </w:r>
    </w:p>
    <w:p w14:paraId="2D57EF3F" w14:textId="7696DFA2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11.2.</w:t>
      </w:r>
      <w:r w:rsidRPr="00E06820">
        <w:rPr>
          <w:rFonts w:ascii="Times New Roman" w:hAnsi="Times New Roman"/>
          <w:lang w:val="ru-RU" w:eastAsia="ru-RU"/>
        </w:rPr>
        <w:tab/>
        <w:t xml:space="preserve">Стороны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у, настоящей оговорки, а также оказывать друг другу содействие в случае действительного или возможного нарушения её требований.</w:t>
      </w:r>
    </w:p>
    <w:p w14:paraId="2181FEA2" w14:textId="77777777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11.3.</w:t>
      </w:r>
      <w:r w:rsidRPr="00E06820">
        <w:rPr>
          <w:rFonts w:ascii="Times New Roman" w:hAnsi="Times New Roman"/>
          <w:lang w:val="ru-RU" w:eastAsia="ru-RU"/>
        </w:rPr>
        <w:tab/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14:paraId="13124FEA" w14:textId="0A607795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11.4.</w:t>
      </w:r>
      <w:r w:rsidRPr="00E06820">
        <w:rPr>
          <w:rFonts w:ascii="Times New Roman" w:hAnsi="Times New Roman"/>
          <w:lang w:val="ru-RU" w:eastAsia="ru-RU"/>
        </w:rPr>
        <w:tab/>
        <w:t xml:space="preserve">В целях предупреждения и противодействия коррупции Стороны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а, обязуются не </w:t>
      </w:r>
      <w:r w:rsidRPr="00E06820">
        <w:rPr>
          <w:rFonts w:ascii="Times New Roman" w:hAnsi="Times New Roman"/>
          <w:lang w:val="ru-RU" w:eastAsia="ru-RU"/>
        </w:rPr>
        <w:lastRenderedPageBreak/>
        <w:t xml:space="preserve">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а:</w:t>
      </w:r>
    </w:p>
    <w:p w14:paraId="40908D4A" w14:textId="1BD202B7" w:rsidR="00C541B6" w:rsidRPr="00E06820" w:rsidRDefault="00C541B6" w:rsidP="00C541B6">
      <w:pPr>
        <w:tabs>
          <w:tab w:val="left" w:pos="851"/>
        </w:tabs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11.4.1.</w:t>
      </w:r>
      <w:r w:rsidRPr="00E06820">
        <w:rPr>
          <w:rFonts w:ascii="Times New Roman" w:hAnsi="Times New Roman"/>
          <w:lang w:val="ru-RU" w:eastAsia="ru-RU"/>
        </w:rPr>
        <w:tab/>
        <w:t xml:space="preserve">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 публичным органам, должностным лицам, лицам, которые являются близкими родственниками должностных лиц, либо лицам, иным образом связанным с государством, в целях неправомерного получения преимуществ для Сторон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а, их аффилированных лиц, работников или посредников, действующих по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у.</w:t>
      </w:r>
    </w:p>
    <w:p w14:paraId="04891C17" w14:textId="77777777" w:rsidR="00C541B6" w:rsidRPr="00E06820" w:rsidRDefault="00C541B6" w:rsidP="00C541B6">
      <w:pPr>
        <w:tabs>
          <w:tab w:val="left" w:pos="851"/>
        </w:tabs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11.4.2.</w:t>
      </w:r>
      <w:r w:rsidRPr="00E06820">
        <w:rPr>
          <w:rFonts w:ascii="Times New Roman" w:hAnsi="Times New Roman"/>
          <w:lang w:val="ru-RU" w:eastAsia="ru-RU"/>
        </w:rPr>
        <w:tab/>
        <w:t>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 работникам другой Стороны, её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1B07476B" w14:textId="77777777" w:rsidR="00C541B6" w:rsidRPr="00E06820" w:rsidRDefault="00C541B6" w:rsidP="00C541B6">
      <w:pPr>
        <w:tabs>
          <w:tab w:val="left" w:pos="851"/>
        </w:tabs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11.4.3.</w:t>
      </w:r>
      <w:r w:rsidRPr="00E06820">
        <w:rPr>
          <w:rFonts w:ascii="Times New Roman" w:hAnsi="Times New Roman"/>
          <w:lang w:val="ru-RU" w:eastAsia="ru-RU"/>
        </w:rPr>
        <w:tab/>
        <w:t>Платить, предлагать уплатить или разрешить выплату каких-либо денежных средств или предоставить иные ценности, безвозмездно выполнить работы (оказать услуги) и т.д.,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14B9C08" w14:textId="77777777" w:rsidR="00C541B6" w:rsidRPr="00E06820" w:rsidRDefault="00C541B6" w:rsidP="00C541B6">
      <w:pPr>
        <w:tabs>
          <w:tab w:val="left" w:pos="851"/>
        </w:tabs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11.4.4.</w:t>
      </w:r>
      <w:r w:rsidRPr="00E06820">
        <w:rPr>
          <w:rFonts w:ascii="Times New Roman" w:hAnsi="Times New Roman"/>
          <w:lang w:val="ru-RU" w:eastAsia="ru-RU"/>
        </w:rPr>
        <w:tab/>
        <w:t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14:paraId="4CAD8F4F" w14:textId="39DB5121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11.5.</w:t>
      </w:r>
      <w:r w:rsidRPr="00E06820">
        <w:rPr>
          <w:rFonts w:ascii="Times New Roman" w:hAnsi="Times New Roman"/>
          <w:lang w:val="ru-RU" w:eastAsia="ru-RU"/>
        </w:rPr>
        <w:tab/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а, соответствующая Сторона обязуется уведомить об этом другую Сторону в письменной форме не позднее 10 (десяти) рабочих дней с момента возникновения таких подозрений.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а другой Стороной, её аффилированными лицами, работниками или посредниками.</w:t>
      </w:r>
    </w:p>
    <w:p w14:paraId="395FB094" w14:textId="593E2BC9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11.6.</w:t>
      </w:r>
      <w:r w:rsidRPr="00E06820">
        <w:rPr>
          <w:rFonts w:ascii="Times New Roman" w:hAnsi="Times New Roman"/>
          <w:lang w:val="ru-RU" w:eastAsia="ru-RU"/>
        </w:rPr>
        <w:tab/>
        <w:t xml:space="preserve">Сторона, получившая уведомление о нарушении каких-либо положений пункта 14.4 настоящего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а, обязана в течение 10 (десяти) рабочих дней с даты получения уведомления рассмотреть его и в течение 5 (пяти) рабочих дней с даты окончания рассмотрения, сообщить другой Стороне об итогах такого рассмотрения.</w:t>
      </w:r>
    </w:p>
    <w:p w14:paraId="2705EBC5" w14:textId="68117A1E" w:rsidR="00C541B6" w:rsidRPr="00E06820" w:rsidRDefault="00C541B6" w:rsidP="00C541B6">
      <w:pPr>
        <w:autoSpaceDE w:val="0"/>
        <w:autoSpaceDN w:val="0"/>
        <w:adjustRightInd w:val="0"/>
        <w:ind w:left="-426" w:right="-2" w:firstLine="567"/>
        <w:contextualSpacing/>
        <w:rPr>
          <w:rFonts w:ascii="Times New Roman" w:hAnsi="Times New Roman"/>
          <w:lang w:val="ru-RU" w:eastAsia="ru-RU"/>
        </w:rPr>
      </w:pPr>
      <w:r w:rsidRPr="00E06820">
        <w:rPr>
          <w:rFonts w:ascii="Times New Roman" w:hAnsi="Times New Roman"/>
          <w:lang w:val="ru-RU" w:eastAsia="ru-RU"/>
        </w:rPr>
        <w:t>11.7.</w:t>
      </w:r>
      <w:r w:rsidRPr="00E06820">
        <w:rPr>
          <w:rFonts w:ascii="Times New Roman" w:hAnsi="Times New Roman"/>
          <w:lang w:val="ru-RU" w:eastAsia="ru-RU"/>
        </w:rPr>
        <w:tab/>
        <w:t xml:space="preserve">Стороны гарантируют осуществление надлежащего разбирательства по фактам нарушения положений пункта 14.4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9329B6A" w14:textId="27F77353" w:rsidR="00C541B6" w:rsidRPr="00E06820" w:rsidRDefault="00C541B6" w:rsidP="00C541B6">
      <w:pPr>
        <w:ind w:left="-426" w:firstLine="567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 w:eastAsia="ru-RU"/>
        </w:rPr>
        <w:t>11.8.</w:t>
      </w:r>
      <w:r w:rsidRPr="00E06820">
        <w:rPr>
          <w:rFonts w:ascii="Times New Roman" w:hAnsi="Times New Roman"/>
          <w:lang w:val="ru-RU" w:eastAsia="ru-RU"/>
        </w:rPr>
        <w:tab/>
        <w:t xml:space="preserve">В случае подтверждения факта нарушений одной Стороной условий антикоррупционной оговорки и/или неполучения другой Стороной в установленный срок подтверждения, что нарушение не произошло или не произойдёт, другая Сторона имеет право расторгнуть </w:t>
      </w:r>
      <w:r w:rsidR="00BC6F76">
        <w:rPr>
          <w:rFonts w:ascii="Times New Roman" w:hAnsi="Times New Roman"/>
          <w:lang w:val="ru-RU" w:eastAsia="ru-RU"/>
        </w:rPr>
        <w:t>Контракт</w:t>
      </w:r>
      <w:r w:rsidRPr="00E06820">
        <w:rPr>
          <w:rFonts w:ascii="Times New Roman" w:hAnsi="Times New Roman"/>
          <w:lang w:val="ru-RU" w:eastAsia="ru-RU"/>
        </w:rPr>
        <w:t xml:space="preserve"> в одностороннем внесудебном порядке путём направления письменного уведомления.</w:t>
      </w:r>
    </w:p>
    <w:p w14:paraId="158109D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1263A998" w14:textId="0DCB529A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12. СРОК ДЕЙСТВИЯ </w:t>
      </w:r>
      <w:r w:rsidR="00BC6F76">
        <w:rPr>
          <w:rFonts w:ascii="Times New Roman" w:hAnsi="Times New Roman"/>
          <w:b/>
          <w:lang w:val="ru-RU"/>
        </w:rPr>
        <w:t>КОНТРАКТ</w:t>
      </w:r>
      <w:r w:rsidRPr="00E06820">
        <w:rPr>
          <w:rFonts w:ascii="Times New Roman" w:hAnsi="Times New Roman"/>
          <w:b/>
          <w:lang w:val="ru-RU"/>
        </w:rPr>
        <w:t>А, ИНЫЕ УСЛОВИЯ</w:t>
      </w:r>
    </w:p>
    <w:p w14:paraId="146DE4F1" w14:textId="67D32B60" w:rsidR="00C541B6" w:rsidRPr="00E06820" w:rsidRDefault="00C541B6" w:rsidP="00C541B6">
      <w:pPr>
        <w:ind w:left="-426" w:firstLine="426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12.1. Настоящий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 вступает в силу с момента подписания сторонами и действует до 31 декабря 202</w:t>
      </w:r>
      <w:r>
        <w:rPr>
          <w:rFonts w:ascii="Times New Roman" w:hAnsi="Times New Roman"/>
          <w:lang w:val="ru-RU"/>
        </w:rPr>
        <w:t>6г.</w:t>
      </w:r>
    </w:p>
    <w:p w14:paraId="56F4B848" w14:textId="014418DA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Окончание срока действия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а не освобождает стороны от ответственности за его нарушение. </w:t>
      </w:r>
    </w:p>
    <w:p w14:paraId="054E8DFB" w14:textId="6379AE02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12.2. </w:t>
      </w:r>
      <w:r w:rsidRPr="00E06820">
        <w:rPr>
          <w:rFonts w:ascii="Times New Roman" w:hAnsi="Times New Roman"/>
          <w:lang w:val="ru-RU" w:eastAsia="ar-SA"/>
        </w:rPr>
        <w:t xml:space="preserve">Настоящий </w:t>
      </w:r>
      <w:r w:rsidR="00BC6F76">
        <w:rPr>
          <w:rFonts w:ascii="Times New Roman" w:hAnsi="Times New Roman"/>
          <w:lang w:val="ru-RU" w:eastAsia="ar-SA"/>
        </w:rPr>
        <w:t>Контракт</w:t>
      </w:r>
      <w:r w:rsidRPr="00E06820">
        <w:rPr>
          <w:rFonts w:ascii="Times New Roman" w:hAnsi="Times New Roman"/>
          <w:lang w:val="ru-RU" w:eastAsia="ar-SA"/>
        </w:rPr>
        <w:t xml:space="preserve"> составлен в форме электронного документа и подписан Сторонами электронной цифровой подписью, каждой со своей стороны, в соответствии с нормативными правовыми актами Российской Федерации, в том числе Федеральным законом от 06.04.2011 № 63-ФЗ «Об электронной подписи»</w:t>
      </w:r>
      <w:r w:rsidRPr="00E06820">
        <w:rPr>
          <w:rFonts w:ascii="Times New Roman" w:hAnsi="Times New Roman"/>
          <w:lang w:val="ru-RU"/>
        </w:rPr>
        <w:t>.</w:t>
      </w:r>
    </w:p>
    <w:p w14:paraId="31A99846" w14:textId="1C3A9B8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12.3. Любое уведомление, которое одна сторона направляет другой стороне в соответствии с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направляется в письменной форме почтой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ом.</w:t>
      </w:r>
    </w:p>
    <w:p w14:paraId="524370D9" w14:textId="6DCF5E1F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12.4. Любые изменения и дополнения к настоящему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>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004D1040" w14:textId="0108A84F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12.5. Во всем, что не предусмотрено настоящим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ом, стороны руководствуются </w:t>
      </w:r>
      <w:r w:rsidRPr="00E06820">
        <w:rPr>
          <w:rFonts w:ascii="Times New Roman" w:hAnsi="Times New Roman"/>
          <w:lang w:val="ru-RU"/>
        </w:rPr>
        <w:lastRenderedPageBreak/>
        <w:t>действующим законодательством Российской Федерации.</w:t>
      </w:r>
    </w:p>
    <w:p w14:paraId="27750B71" w14:textId="23E5F32B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12.6. Приложения, указанные в настоящем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е, являются его неотъемлемой частью. </w:t>
      </w:r>
    </w:p>
    <w:p w14:paraId="5044BDA0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Приложение № 1 – Спецификация.</w:t>
      </w:r>
    </w:p>
    <w:p w14:paraId="782B879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Приложение № 2 - Техническое задание.</w:t>
      </w:r>
    </w:p>
    <w:p w14:paraId="38FE0F0A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Приложение № 3 – </w:t>
      </w:r>
      <w:r>
        <w:rPr>
          <w:rFonts w:ascii="Times New Roman" w:hAnsi="Times New Roman"/>
          <w:lang w:val="ru-RU"/>
        </w:rPr>
        <w:t xml:space="preserve">форма </w:t>
      </w:r>
      <w:r w:rsidRPr="00E06820">
        <w:rPr>
          <w:rFonts w:ascii="Times New Roman" w:hAnsi="Times New Roman"/>
          <w:lang w:val="ru-RU"/>
        </w:rPr>
        <w:t>Акт приема-передачи</w:t>
      </w:r>
    </w:p>
    <w:p w14:paraId="0593C249" w14:textId="77777777" w:rsidR="00C541B6" w:rsidRPr="00E06820" w:rsidRDefault="00C541B6" w:rsidP="00C541B6">
      <w:pPr>
        <w:ind w:left="-426" w:firstLine="426"/>
        <w:rPr>
          <w:rFonts w:ascii="Times New Roman" w:hAnsi="Times New Roman"/>
          <w:lang w:val="ru-RU"/>
        </w:rPr>
      </w:pPr>
    </w:p>
    <w:p w14:paraId="10912138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</w:p>
    <w:p w14:paraId="2AB42BC0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13. ЮРИДИЧЕСКИЕ АДРЕСА, БАНКОВСКИЕ РЕКВИЗИТЫ</w:t>
      </w:r>
    </w:p>
    <w:p w14:paraId="5CFF2663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И ПОДПИСИ СТОРОН:</w:t>
      </w:r>
    </w:p>
    <w:p w14:paraId="4370824D" w14:textId="77777777" w:rsidR="00C541B6" w:rsidRPr="00E06820" w:rsidRDefault="00C541B6" w:rsidP="00C541B6">
      <w:pPr>
        <w:ind w:left="-426" w:firstLine="426"/>
        <w:jc w:val="center"/>
        <w:rPr>
          <w:rFonts w:ascii="Times New Roman" w:hAnsi="Times New Roman"/>
          <w:b/>
          <w:lang w:val="ru-RU"/>
        </w:rPr>
      </w:pPr>
    </w:p>
    <w:tbl>
      <w:tblPr>
        <w:tblW w:w="9855" w:type="dxa"/>
        <w:tblInd w:w="-176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C541B6" w:rsidRPr="0066341E" w14:paraId="703B6004" w14:textId="77777777" w:rsidTr="006E373B">
        <w:tc>
          <w:tcPr>
            <w:tcW w:w="4927" w:type="dxa"/>
            <w:hideMark/>
          </w:tcPr>
          <w:p w14:paraId="4E4391BF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28" w:type="dxa"/>
            <w:hideMark/>
          </w:tcPr>
          <w:p w14:paraId="113B3B0F" w14:textId="77777777" w:rsidR="00D0686B" w:rsidRDefault="00C541B6" w:rsidP="006E373B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  <w:p w14:paraId="28556CCB" w14:textId="77777777" w:rsidR="00D0686B" w:rsidRPr="00E06820" w:rsidRDefault="00D0686B" w:rsidP="006E373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A421AD" w14:paraId="0B54615A" w14:textId="77777777" w:rsidTr="006E373B">
        <w:trPr>
          <w:trHeight w:val="4031"/>
        </w:trPr>
        <w:tc>
          <w:tcPr>
            <w:tcW w:w="4927" w:type="dxa"/>
          </w:tcPr>
          <w:p w14:paraId="30DF631A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Федеральное государственное бюджетное образовательное учреждение высшего образования «Академия хореографии»</w:t>
            </w:r>
          </w:p>
          <w:p w14:paraId="04E9BAC9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Адрес местонахождения: 299045, Севастополь г, ул. Древняя, дом 1</w:t>
            </w:r>
          </w:p>
          <w:p w14:paraId="15AF586F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ИНН 9201528742 КПП 920101001</w:t>
            </w:r>
          </w:p>
          <w:p w14:paraId="0BFD0C2A" w14:textId="67B306CA" w:rsidR="00C541B6" w:rsidRDefault="00C541B6" w:rsidP="00BC6F76">
            <w:pPr>
              <w:keepNext/>
              <w:ind w:right="174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Наименование органа Федерального казначейства </w:t>
            </w:r>
          </w:p>
          <w:p w14:paraId="757C05A8" w14:textId="11E2B755" w:rsidR="00BC6F76" w:rsidRDefault="00BC6F76" w:rsidP="00BC6F76">
            <w:pPr>
              <w:keepNext/>
              <w:ind w:right="174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BC6F76">
              <w:rPr>
                <w:rFonts w:ascii="Times New Roman" w:hAnsi="Times New Roman"/>
                <w:lang w:val="ru-RU"/>
              </w:rPr>
              <w:t>Казначейский счёт: 03214643000000013250 ОКЦ № 1 ВВГУ Банка России//УФК по Нижегородской области, г Нижний Новгород БИК ТОФК: 012202102</w:t>
            </w:r>
          </w:p>
          <w:p w14:paraId="2EC4575A" w14:textId="0528D102" w:rsidR="00BC6F76" w:rsidRPr="00E06820" w:rsidRDefault="00BC6F76" w:rsidP="00BC6F76">
            <w:pPr>
              <w:keepNext/>
              <w:ind w:right="174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BC6F76">
              <w:rPr>
                <w:rFonts w:ascii="Times New Roman" w:hAnsi="Times New Roman"/>
                <w:lang w:val="ru-RU"/>
              </w:rPr>
              <w:t>Корреспондентский счет банка, единый казначейский счет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C6F76">
              <w:rPr>
                <w:rFonts w:ascii="Times New Roman" w:hAnsi="Times New Roman"/>
                <w:lang w:val="ru-RU"/>
              </w:rPr>
              <w:t>40102810745370000024</w:t>
            </w:r>
          </w:p>
          <w:p w14:paraId="05C85438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Адрес электронной почты:</w:t>
            </w:r>
          </w:p>
          <w:p w14:paraId="71539B38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E06820">
              <w:rPr>
                <w:rFonts w:ascii="Times New Roman" w:hAnsi="Times New Roman"/>
                <w:lang w:val="ru-RU"/>
              </w:rPr>
              <w:t>Sevbalet</w:t>
            </w:r>
            <w:proofErr w:type="spellEnd"/>
            <w:r w:rsidRPr="00E66998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</w:rPr>
              <w:t>info</w:t>
            </w:r>
            <w:r w:rsidRPr="00E06820">
              <w:rPr>
                <w:rFonts w:ascii="Times New Roman" w:hAnsi="Times New Roman"/>
                <w:lang w:val="ru-RU"/>
              </w:rPr>
              <w:t>@yandex.ru</w:t>
            </w:r>
          </w:p>
          <w:p w14:paraId="2F7699FF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Телефон: 88692 417065</w:t>
            </w:r>
          </w:p>
          <w:p w14:paraId="73FE9FC7" w14:textId="77777777" w:rsidR="00C541B6" w:rsidRPr="00E06820" w:rsidRDefault="00C541B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</w:p>
          <w:p w14:paraId="0A4494D3" w14:textId="42B9A9C7" w:rsidR="00C541B6" w:rsidRPr="00E06820" w:rsidRDefault="00BC6F76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Первый проректор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К.В.Москалев</w:t>
            </w:r>
            <w:proofErr w:type="spellEnd"/>
          </w:p>
        </w:tc>
        <w:tc>
          <w:tcPr>
            <w:tcW w:w="4928" w:type="dxa"/>
          </w:tcPr>
          <w:p w14:paraId="6C5EC910" w14:textId="253F03EF" w:rsidR="00C541B6" w:rsidRPr="00E06820" w:rsidRDefault="00C541B6" w:rsidP="006E373B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3F277AF5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</w:p>
    <w:p w14:paraId="68A4EADC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</w:p>
    <w:p w14:paraId="19D2DC4E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</w:p>
    <w:p w14:paraId="495A62C5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  <w:sectPr w:rsidR="00C541B6" w:rsidRPr="00E06820" w:rsidSect="00582414">
          <w:pgSz w:w="11906" w:h="16838"/>
          <w:pgMar w:top="851" w:right="991" w:bottom="993" w:left="1701" w:header="708" w:footer="708" w:gutter="0"/>
          <w:cols w:space="708"/>
          <w:docGrid w:linePitch="360"/>
        </w:sectPr>
      </w:pPr>
    </w:p>
    <w:p w14:paraId="2B8BEF84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lastRenderedPageBreak/>
        <w:t xml:space="preserve">Приложение № 1 </w:t>
      </w:r>
    </w:p>
    <w:p w14:paraId="32706D86" w14:textId="0CDFA571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к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 </w:t>
      </w:r>
    </w:p>
    <w:p w14:paraId="1E268DF7" w14:textId="062C94B5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№</w:t>
      </w:r>
      <w:r w:rsidR="00BC6F76">
        <w:rPr>
          <w:rFonts w:ascii="Times New Roman" w:hAnsi="Times New Roman"/>
          <w:bCs/>
          <w:lang w:val="ru-RU"/>
        </w:rPr>
        <w:t>__________</w:t>
      </w:r>
    </w:p>
    <w:p w14:paraId="4820FFDE" w14:textId="77777777" w:rsidR="00C541B6" w:rsidRPr="00E06820" w:rsidRDefault="00C541B6" w:rsidP="00C541B6">
      <w:pPr>
        <w:jc w:val="center"/>
        <w:rPr>
          <w:rFonts w:ascii="Times New Roman" w:hAnsi="Times New Roman"/>
          <w:lang w:val="ru-RU"/>
        </w:rPr>
      </w:pPr>
    </w:p>
    <w:p w14:paraId="3504B7E6" w14:textId="77777777" w:rsidR="00C541B6" w:rsidRPr="00E06820" w:rsidRDefault="00C541B6" w:rsidP="00C541B6">
      <w:pPr>
        <w:jc w:val="center"/>
        <w:rPr>
          <w:rFonts w:ascii="Times New Roman" w:hAnsi="Times New Roman"/>
          <w:lang w:val="ru-RU"/>
        </w:rPr>
      </w:pPr>
    </w:p>
    <w:p w14:paraId="110FBAA4" w14:textId="77777777" w:rsidR="00C541B6" w:rsidRDefault="00C541B6" w:rsidP="00C541B6">
      <w:pPr>
        <w:jc w:val="center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СПЕЦИФИКАЦИЯ</w:t>
      </w:r>
    </w:p>
    <w:p w14:paraId="2377CF04" w14:textId="77777777" w:rsidR="00C541B6" w:rsidRPr="00E06820" w:rsidRDefault="00C541B6" w:rsidP="00C541B6">
      <w:pPr>
        <w:jc w:val="center"/>
        <w:rPr>
          <w:rFonts w:ascii="Times New Roman" w:hAnsi="Times New Roman"/>
          <w:lang w:val="ru-RU"/>
        </w:rPr>
      </w:pPr>
    </w:p>
    <w:tbl>
      <w:tblPr>
        <w:tblW w:w="9864" w:type="dxa"/>
        <w:tblInd w:w="-294" w:type="dxa"/>
        <w:tblLook w:val="04A0" w:firstRow="1" w:lastRow="0" w:firstColumn="1" w:lastColumn="0" w:noHBand="0" w:noVBand="1"/>
      </w:tblPr>
      <w:tblGrid>
        <w:gridCol w:w="740"/>
        <w:gridCol w:w="1861"/>
        <w:gridCol w:w="2668"/>
        <w:gridCol w:w="1044"/>
        <w:gridCol w:w="1637"/>
        <w:gridCol w:w="1914"/>
      </w:tblGrid>
      <w:tr w:rsidR="00C541B6" w:rsidRPr="00E06820" w14:paraId="27D233C0" w14:textId="77777777" w:rsidTr="00C72980">
        <w:trPr>
          <w:trHeight w:val="383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D911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№ п/п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3E185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Наименование товара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F6DB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Характеристики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1069AE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Ед. изм.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3299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Цена за ед. изм., руб.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EE5CA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Страна происхождения</w:t>
            </w:r>
          </w:p>
        </w:tc>
      </w:tr>
      <w:tr w:rsidR="00C541B6" w:rsidRPr="00E06820" w14:paraId="29CFE695" w14:textId="77777777" w:rsidTr="00C72980">
        <w:trPr>
          <w:trHeight w:val="26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81D8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1872E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1BBFF5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0087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0F39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D396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C541B6" w:rsidRPr="00E06820" w14:paraId="368BA647" w14:textId="77777777" w:rsidTr="00C72980">
        <w:trPr>
          <w:trHeight w:val="26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DA48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D333F" w14:textId="7277DF97" w:rsidR="00C541B6" w:rsidRPr="00C72980" w:rsidRDefault="006E373B" w:rsidP="001F4DC0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90394">
              <w:rPr>
                <w:rFonts w:ascii="Times New Roman" w:hAnsi="Times New Roman"/>
                <w:lang w:val="ru-RU"/>
              </w:rPr>
              <w:t xml:space="preserve">Вода питьевая </w:t>
            </w:r>
            <w:r w:rsidR="00C72980">
              <w:rPr>
                <w:rFonts w:ascii="Times New Roman" w:hAnsi="Times New Roman"/>
                <w:lang w:val="ru-RU"/>
              </w:rPr>
              <w:t xml:space="preserve">упакованная 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FA6DB" w14:textId="77777777" w:rsidR="00C72980" w:rsidRDefault="00C72980" w:rsidP="006E373B">
            <w:pPr>
              <w:jc w:val="center"/>
              <w:rPr>
                <w:rFonts w:ascii="Times New Roman" w:eastAsia="Arial Unicode MS" w:hAnsi="Times New Roman"/>
                <w:bCs/>
                <w:lang w:val="ru-RU" w:bidi="ru-RU"/>
              </w:rPr>
            </w:pPr>
            <w:r w:rsidRPr="00C72980">
              <w:rPr>
                <w:rFonts w:ascii="Times New Roman" w:eastAsia="Arial Unicode MS" w:hAnsi="Times New Roman"/>
                <w:bCs/>
                <w:lang w:val="ru-RU" w:bidi="ru-RU"/>
              </w:rPr>
              <w:t xml:space="preserve">Вид воды Питьевая </w:t>
            </w:r>
          </w:p>
          <w:p w14:paraId="42D31CB7" w14:textId="77777777" w:rsidR="00C72980" w:rsidRDefault="00C72980" w:rsidP="006E373B">
            <w:pPr>
              <w:jc w:val="center"/>
              <w:rPr>
                <w:rFonts w:ascii="Times New Roman" w:eastAsia="Arial Unicode MS" w:hAnsi="Times New Roman"/>
                <w:bCs/>
                <w:lang w:val="ru-RU" w:bidi="ru-RU"/>
              </w:rPr>
            </w:pPr>
            <w:r w:rsidRPr="00C72980">
              <w:rPr>
                <w:rFonts w:ascii="Times New Roman" w:eastAsia="Arial Unicode MS" w:hAnsi="Times New Roman"/>
                <w:bCs/>
                <w:lang w:val="ru-RU" w:bidi="ru-RU"/>
              </w:rPr>
              <w:t xml:space="preserve">Тип воды питьевой по степени газации Негазированная Тип воды питьевой Обработанная Объем (Литр; кубический дециметр) ≥ 18,9 </w:t>
            </w:r>
          </w:p>
          <w:p w14:paraId="02654BE3" w14:textId="77C10469" w:rsidR="00C541B6" w:rsidRPr="00E06820" w:rsidRDefault="00C72980" w:rsidP="006E373B">
            <w:pPr>
              <w:jc w:val="center"/>
              <w:rPr>
                <w:rFonts w:ascii="Times New Roman" w:hAnsi="Times New Roman"/>
                <w:lang w:val="ru-RU"/>
              </w:rPr>
            </w:pPr>
            <w:r w:rsidRPr="00C72980">
              <w:rPr>
                <w:rFonts w:ascii="Times New Roman" w:eastAsia="Arial Unicode MS" w:hAnsi="Times New Roman"/>
                <w:bCs/>
                <w:lang w:val="ru-RU" w:bidi="ru-RU"/>
              </w:rPr>
              <w:t>Категория воды Первая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CF320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штука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7B3D3" w14:textId="380179F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A5BAC" w14:textId="2BB0B845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2676BC6C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tbl>
      <w:tblPr>
        <w:tblW w:w="9855" w:type="dxa"/>
        <w:tblInd w:w="-176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C541B6" w:rsidRPr="00E06820" w14:paraId="36982C9B" w14:textId="77777777" w:rsidTr="001F4DC0">
        <w:tc>
          <w:tcPr>
            <w:tcW w:w="4927" w:type="dxa"/>
            <w:vAlign w:val="center"/>
            <w:hideMark/>
          </w:tcPr>
          <w:p w14:paraId="342751C7" w14:textId="77777777" w:rsidR="00C541B6" w:rsidRPr="00E06820" w:rsidRDefault="00C541B6" w:rsidP="001F4DC0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28" w:type="dxa"/>
            <w:vAlign w:val="center"/>
            <w:hideMark/>
          </w:tcPr>
          <w:p w14:paraId="63791143" w14:textId="77777777" w:rsidR="00C541B6" w:rsidRPr="00E06820" w:rsidRDefault="00C541B6" w:rsidP="001F4DC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C541B6" w:rsidRPr="00A421AD" w14:paraId="3090C807" w14:textId="77777777" w:rsidTr="001F4DC0">
        <w:trPr>
          <w:trHeight w:val="1998"/>
        </w:trPr>
        <w:tc>
          <w:tcPr>
            <w:tcW w:w="4927" w:type="dxa"/>
            <w:vAlign w:val="center"/>
          </w:tcPr>
          <w:p w14:paraId="06F3F40E" w14:textId="77777777" w:rsidR="00C541B6" w:rsidRPr="00E06820" w:rsidRDefault="00C541B6" w:rsidP="001F4DC0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Федеральное государственное бюджетное образовательное учреждение высшего образования «Академия хореографии»</w:t>
            </w:r>
          </w:p>
          <w:p w14:paraId="3C962BB6" w14:textId="45184B01" w:rsidR="00C541B6" w:rsidRPr="00E06820" w:rsidRDefault="00C72980" w:rsidP="001F4DC0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Первый проректор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К.В.Москалев</w:t>
            </w:r>
            <w:proofErr w:type="spellEnd"/>
          </w:p>
        </w:tc>
        <w:tc>
          <w:tcPr>
            <w:tcW w:w="4928" w:type="dxa"/>
            <w:vAlign w:val="center"/>
          </w:tcPr>
          <w:p w14:paraId="71FDCC3A" w14:textId="77777777" w:rsidR="00C541B6" w:rsidRPr="00E06820" w:rsidRDefault="00C541B6" w:rsidP="00C7298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3D56913B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3D0E525C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br w:type="page"/>
      </w:r>
    </w:p>
    <w:p w14:paraId="697A69AA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lastRenderedPageBreak/>
        <w:t>Приложение № 2</w:t>
      </w:r>
    </w:p>
    <w:p w14:paraId="18347B39" w14:textId="30431DBB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к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 </w:t>
      </w:r>
    </w:p>
    <w:p w14:paraId="3067F2BB" w14:textId="21F6E7DF" w:rsidR="00C541B6" w:rsidRPr="00E06820" w:rsidRDefault="00C541B6" w:rsidP="006E373B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№</w:t>
      </w:r>
      <w:r w:rsidR="00C72980">
        <w:rPr>
          <w:rFonts w:ascii="Times New Roman" w:hAnsi="Times New Roman"/>
          <w:bCs/>
          <w:lang w:val="ru-RU"/>
        </w:rPr>
        <w:t>___________</w:t>
      </w:r>
      <w:r w:rsidR="003A0869">
        <w:rPr>
          <w:rFonts w:ascii="Times New Roman" w:hAnsi="Times New Roman"/>
          <w:bCs/>
          <w:lang w:val="ru-RU"/>
        </w:rPr>
        <w:t xml:space="preserve"> </w:t>
      </w:r>
    </w:p>
    <w:p w14:paraId="1ED7AC2E" w14:textId="77777777" w:rsidR="00C541B6" w:rsidRPr="00E06820" w:rsidRDefault="00C541B6" w:rsidP="00C541B6">
      <w:pPr>
        <w:jc w:val="center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ТЕХНИЧЕСКОЕ ЗАДАНИЕ</w:t>
      </w:r>
    </w:p>
    <w:p w14:paraId="52F515AF" w14:textId="77777777" w:rsidR="00C541B6" w:rsidRDefault="00C541B6" w:rsidP="00C541B6">
      <w:pPr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1"/>
      </w:tblGrid>
      <w:tr w:rsidR="00C541B6" w:rsidRPr="00E06820" w14:paraId="05791C61" w14:textId="77777777" w:rsidTr="006E373B">
        <w:trPr>
          <w:trHeight w:val="277"/>
        </w:trPr>
        <w:tc>
          <w:tcPr>
            <w:tcW w:w="9101" w:type="dxa"/>
            <w:shd w:val="clear" w:color="auto" w:fill="BDD6EE"/>
            <w:vAlign w:val="center"/>
          </w:tcPr>
          <w:p w14:paraId="1F4DC486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Предмет закупки:</w:t>
            </w:r>
          </w:p>
        </w:tc>
      </w:tr>
      <w:tr w:rsidR="00C541B6" w:rsidRPr="00BC6F76" w14:paraId="1819ED45" w14:textId="77777777" w:rsidTr="006E373B">
        <w:tc>
          <w:tcPr>
            <w:tcW w:w="9101" w:type="dxa"/>
            <w:vAlign w:val="center"/>
          </w:tcPr>
          <w:p w14:paraId="12426499" w14:textId="182A091E" w:rsidR="00C541B6" w:rsidRPr="00E06820" w:rsidRDefault="00C541B6" w:rsidP="001F4DC0">
            <w:pPr>
              <w:ind w:left="0" w:right="425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Поставка воды питьевой упакованной </w:t>
            </w:r>
          </w:p>
        </w:tc>
      </w:tr>
      <w:tr w:rsidR="00C541B6" w:rsidRPr="00E06820" w14:paraId="40B80406" w14:textId="77777777" w:rsidTr="006E373B">
        <w:tc>
          <w:tcPr>
            <w:tcW w:w="9101" w:type="dxa"/>
            <w:shd w:val="clear" w:color="auto" w:fill="BDD6EE"/>
            <w:vAlign w:val="center"/>
          </w:tcPr>
          <w:p w14:paraId="35B01F92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Цели использования поставляемых товаров</w:t>
            </w:r>
          </w:p>
        </w:tc>
      </w:tr>
      <w:tr w:rsidR="00C541B6" w:rsidRPr="00E06820" w14:paraId="1F26EA92" w14:textId="77777777" w:rsidTr="006E373B">
        <w:tc>
          <w:tcPr>
            <w:tcW w:w="9101" w:type="dxa"/>
            <w:vAlign w:val="center"/>
          </w:tcPr>
          <w:p w14:paraId="6E7F27CE" w14:textId="77777777" w:rsidR="00C541B6" w:rsidRPr="00E06820" w:rsidRDefault="00C541B6" w:rsidP="001F4DC0">
            <w:pPr>
              <w:ind w:left="0" w:right="425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hAnsi="Times New Roman"/>
                <w:lang w:val="ru-RU"/>
              </w:rPr>
              <w:t>Обеспечение учебного процесса</w:t>
            </w:r>
          </w:p>
        </w:tc>
      </w:tr>
      <w:tr w:rsidR="00C541B6" w:rsidRPr="00E06820" w14:paraId="61D7F684" w14:textId="77777777" w:rsidTr="006E373B">
        <w:tc>
          <w:tcPr>
            <w:tcW w:w="9101" w:type="dxa"/>
            <w:shd w:val="clear" w:color="auto" w:fill="BDD6EE"/>
            <w:vAlign w:val="center"/>
          </w:tcPr>
          <w:p w14:paraId="3301A9B3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Место поставки товара</w:t>
            </w:r>
          </w:p>
        </w:tc>
      </w:tr>
      <w:tr w:rsidR="00C541B6" w:rsidRPr="00A421AD" w14:paraId="1DE88017" w14:textId="77777777" w:rsidTr="006E373B">
        <w:tc>
          <w:tcPr>
            <w:tcW w:w="9101" w:type="dxa"/>
            <w:vAlign w:val="center"/>
          </w:tcPr>
          <w:p w14:paraId="35191286" w14:textId="77777777" w:rsidR="00C541B6" w:rsidRPr="00E06820" w:rsidRDefault="00C541B6" w:rsidP="001F4DC0">
            <w:pPr>
              <w:ind w:left="0" w:right="425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г. Севастополь, ул. Капитанская здание 20.</w:t>
            </w:r>
          </w:p>
        </w:tc>
      </w:tr>
      <w:tr w:rsidR="00C541B6" w:rsidRPr="00A421AD" w14:paraId="78582541" w14:textId="77777777" w:rsidTr="006E373B">
        <w:tc>
          <w:tcPr>
            <w:tcW w:w="9101" w:type="dxa"/>
            <w:shd w:val="clear" w:color="auto" w:fill="BDD6EE"/>
            <w:vAlign w:val="center"/>
          </w:tcPr>
          <w:p w14:paraId="7B86AAEC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Срок (периоды, этапы, график) поставки товара</w:t>
            </w:r>
          </w:p>
        </w:tc>
      </w:tr>
      <w:tr w:rsidR="00C541B6" w:rsidRPr="00A421AD" w14:paraId="7C36EE5D" w14:textId="77777777" w:rsidTr="006E373B">
        <w:tc>
          <w:tcPr>
            <w:tcW w:w="9101" w:type="dxa"/>
            <w:vAlign w:val="center"/>
          </w:tcPr>
          <w:p w14:paraId="689A22D3" w14:textId="43F28207" w:rsidR="00C541B6" w:rsidRPr="00E06820" w:rsidRDefault="00C541B6" w:rsidP="001F4DC0">
            <w:pPr>
              <w:ind w:left="0" w:right="425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 </w:t>
            </w:r>
            <w:r w:rsidRPr="00E0682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По заявкам заказчика до </w:t>
            </w:r>
            <w:r w:rsidR="00C72980">
              <w:rPr>
                <w:rFonts w:ascii="Times New Roman" w:hAnsi="Times New Roman"/>
                <w:sz w:val="21"/>
                <w:szCs w:val="21"/>
                <w:lang w:val="ru-RU"/>
              </w:rPr>
              <w:t>18</w:t>
            </w:r>
            <w:r w:rsidRPr="00E06820">
              <w:rPr>
                <w:rFonts w:ascii="Times New Roman" w:hAnsi="Times New Roman"/>
                <w:sz w:val="21"/>
                <w:szCs w:val="21"/>
                <w:lang w:val="ru-RU"/>
              </w:rPr>
              <w:t>.12.202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  <w:r w:rsidRPr="00E06820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года включительно.</w:t>
            </w:r>
          </w:p>
        </w:tc>
      </w:tr>
      <w:tr w:rsidR="00C541B6" w:rsidRPr="00E06820" w14:paraId="169AB748" w14:textId="77777777" w:rsidTr="006E373B">
        <w:tc>
          <w:tcPr>
            <w:tcW w:w="9101" w:type="dxa"/>
            <w:shd w:val="clear" w:color="auto" w:fill="BDD6EE"/>
            <w:vAlign w:val="center"/>
          </w:tcPr>
          <w:p w14:paraId="62634D56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Перечень и объемы товара</w:t>
            </w:r>
          </w:p>
        </w:tc>
      </w:tr>
      <w:tr w:rsidR="00C541B6" w:rsidRPr="00E06820" w14:paraId="2B3F6E6E" w14:textId="77777777" w:rsidTr="006E373B">
        <w:tc>
          <w:tcPr>
            <w:tcW w:w="9101" w:type="dxa"/>
            <w:vAlign w:val="center"/>
          </w:tcPr>
          <w:p w14:paraId="4876133B" w14:textId="77777777" w:rsidR="00C541B6" w:rsidRPr="00E06820" w:rsidRDefault="00C541B6" w:rsidP="001F4DC0">
            <w:pPr>
              <w:ind w:right="425"/>
              <w:jc w:val="center"/>
              <w:rPr>
                <w:rFonts w:ascii="Times New Roman" w:hAnsi="Times New Roman"/>
                <w:lang w:val="ru-RU"/>
              </w:rPr>
            </w:pPr>
          </w:p>
          <w:tbl>
            <w:tblPr>
              <w:tblW w:w="8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"/>
              <w:gridCol w:w="1897"/>
              <w:gridCol w:w="1177"/>
              <w:gridCol w:w="4812"/>
            </w:tblGrid>
            <w:tr w:rsidR="00C72980" w:rsidRPr="00E06820" w14:paraId="417EEA02" w14:textId="77777777" w:rsidTr="00C72980">
              <w:trPr>
                <w:jc w:val="center"/>
              </w:trPr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4CCA29C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color w:val="000000"/>
                      <w:lang w:val="ru-RU" w:eastAsia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№</w:t>
                  </w:r>
                </w:p>
                <w:p w14:paraId="69873541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п/п</w:t>
                  </w:r>
                </w:p>
              </w:tc>
              <w:tc>
                <w:tcPr>
                  <w:tcW w:w="1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312DEC0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Наименование товара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5F820F4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Ед. изм. товара</w:t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B14E2C6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Показатель</w:t>
                  </w:r>
                </w:p>
              </w:tc>
            </w:tr>
            <w:tr w:rsidR="00C72980" w:rsidRPr="00E06820" w14:paraId="5F6C77B6" w14:textId="77777777" w:rsidTr="00C72980">
              <w:trPr>
                <w:jc w:val="center"/>
              </w:trPr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CE42DD9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1</w:t>
                  </w:r>
                </w:p>
              </w:tc>
              <w:tc>
                <w:tcPr>
                  <w:tcW w:w="1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8BFBB32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2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E7D2D15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3</w:t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3372FC7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color w:val="000000"/>
                      <w:lang w:val="ru-RU" w:bidi="ru-RU"/>
                    </w:rPr>
                    <w:t>4</w:t>
                  </w:r>
                </w:p>
              </w:tc>
            </w:tr>
            <w:tr w:rsidR="00C72980" w:rsidRPr="00A421AD" w14:paraId="45906B4D" w14:textId="77777777" w:rsidTr="00C72980">
              <w:trPr>
                <w:trHeight w:val="1042"/>
                <w:jc w:val="center"/>
              </w:trPr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F396931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E06820">
                    <w:rPr>
                      <w:rFonts w:ascii="Times New Roman" w:eastAsia="Times New Roman" w:hAnsi="Times New Roman"/>
                      <w:bCs/>
                      <w:lang w:val="ru-RU"/>
                    </w:rPr>
                    <w:t>1</w:t>
                  </w:r>
                </w:p>
              </w:tc>
              <w:tc>
                <w:tcPr>
                  <w:tcW w:w="1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885621B" w14:textId="1A82270C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F90394">
                    <w:rPr>
                      <w:rFonts w:ascii="Times New Roman" w:hAnsi="Times New Roman"/>
                      <w:lang w:val="ru-RU"/>
                    </w:rPr>
                    <w:t xml:space="preserve">Вода питьевая </w:t>
                  </w:r>
                  <w:r>
                    <w:rPr>
                      <w:rFonts w:ascii="Times New Roman" w:hAnsi="Times New Roman"/>
                      <w:lang w:val="ru-RU"/>
                    </w:rPr>
                    <w:t>упакованная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116F76" w14:textId="77777777" w:rsidR="00C72980" w:rsidRPr="00E06820" w:rsidRDefault="00C72980" w:rsidP="001F4DC0">
                  <w:pPr>
                    <w:ind w:right="0"/>
                    <w:jc w:val="center"/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</w:pPr>
                  <w:r w:rsidRPr="00E06820"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  <w:t>штука</w:t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82EDC3C" w14:textId="77777777" w:rsidR="00C72980" w:rsidRDefault="00C72980" w:rsidP="00C72980">
                  <w:pPr>
                    <w:jc w:val="center"/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</w:pPr>
                  <w:r w:rsidRPr="00C72980"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  <w:t xml:space="preserve">Вид воды Питьевая </w:t>
                  </w:r>
                </w:p>
                <w:p w14:paraId="58C3A271" w14:textId="77777777" w:rsidR="00C72980" w:rsidRDefault="00C72980" w:rsidP="00C72980">
                  <w:pPr>
                    <w:jc w:val="center"/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</w:pPr>
                  <w:r w:rsidRPr="00C72980"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  <w:t xml:space="preserve">Тип воды питьевой по степени газации Негазированная Тип воды питьевой Обработанная Объем (Литр; кубический дециметр) ≥ 18,9 </w:t>
                  </w:r>
                </w:p>
                <w:p w14:paraId="67EDF0E9" w14:textId="643BAF2D" w:rsidR="00C72980" w:rsidRPr="00E06820" w:rsidRDefault="00C72980" w:rsidP="00C72980">
                  <w:pPr>
                    <w:ind w:left="-31" w:right="0"/>
                    <w:jc w:val="center"/>
                    <w:rPr>
                      <w:rFonts w:ascii="Times New Roman" w:eastAsia="Times New Roman" w:hAnsi="Times New Roman"/>
                      <w:bCs/>
                      <w:lang w:val="ru-RU"/>
                    </w:rPr>
                  </w:pPr>
                  <w:r w:rsidRPr="00C72980">
                    <w:rPr>
                      <w:rFonts w:ascii="Times New Roman" w:eastAsia="Arial Unicode MS" w:hAnsi="Times New Roman"/>
                      <w:bCs/>
                      <w:lang w:val="ru-RU" w:bidi="ru-RU"/>
                    </w:rPr>
                    <w:t>Категория воды Первая</w:t>
                  </w:r>
                </w:p>
              </w:tc>
            </w:tr>
          </w:tbl>
          <w:p w14:paraId="42860A21" w14:textId="77777777" w:rsidR="00C541B6" w:rsidRPr="00E06820" w:rsidRDefault="00C541B6" w:rsidP="001F4DC0">
            <w:pPr>
              <w:ind w:right="-1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Объем продукции определить невозможно. Оплата будет производиться исходя из фактического объема поставленной продукции. Незаказанная продукция не принимается и не оплачивается.</w:t>
            </w:r>
          </w:p>
        </w:tc>
      </w:tr>
      <w:tr w:rsidR="00C541B6" w:rsidRPr="00E06820" w14:paraId="26169B74" w14:textId="77777777" w:rsidTr="006E373B">
        <w:tc>
          <w:tcPr>
            <w:tcW w:w="9101" w:type="dxa"/>
            <w:shd w:val="clear" w:color="auto" w:fill="BDD6EE"/>
            <w:vAlign w:val="center"/>
          </w:tcPr>
          <w:p w14:paraId="3B7C2EA7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1"/>
              </w:numPr>
              <w:ind w:left="0" w:right="425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Порядок (последовательность) оказания услуг</w:t>
            </w:r>
          </w:p>
        </w:tc>
      </w:tr>
      <w:tr w:rsidR="00C541B6" w:rsidRPr="00E06820" w14:paraId="460B032F" w14:textId="77777777" w:rsidTr="006E373B">
        <w:tc>
          <w:tcPr>
            <w:tcW w:w="9101" w:type="dxa"/>
            <w:shd w:val="clear" w:color="auto" w:fill="FFFFFF"/>
            <w:vAlign w:val="center"/>
          </w:tcPr>
          <w:p w14:paraId="4C56825D" w14:textId="77777777" w:rsidR="00C541B6" w:rsidRPr="00E06820" w:rsidRDefault="00C541B6" w:rsidP="001F4DC0">
            <w:pPr>
              <w:pStyle w:val="consplusnormal"/>
              <w:tabs>
                <w:tab w:val="left" w:pos="0"/>
              </w:tabs>
              <w:ind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6820">
              <w:rPr>
                <w:rFonts w:ascii="Times New Roman" w:eastAsia="Arial Unicode MS" w:hAnsi="Times New Roman" w:cs="Times New Roman"/>
                <w:bCs/>
                <w:sz w:val="22"/>
                <w:szCs w:val="22"/>
                <w:lang w:bidi="ru-RU"/>
              </w:rPr>
              <w:t>Вода питьевая упакованная</w:t>
            </w: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(далее - продукция) должна быть предоставлены Заказчику в сроки и </w:t>
            </w:r>
            <w:proofErr w:type="gramStart"/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>в объеме</w:t>
            </w:r>
            <w:proofErr w:type="gramEnd"/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предусмотренном настоящим техническим заданием, в том числе:</w:t>
            </w:r>
          </w:p>
          <w:p w14:paraId="2DD3FFBB" w14:textId="77777777" w:rsidR="00C541B6" w:rsidRPr="00E06820" w:rsidRDefault="00C541B6" w:rsidP="001F4DC0">
            <w:pPr>
              <w:pStyle w:val="consplusnormal"/>
              <w:tabs>
                <w:tab w:val="left" w:pos="0"/>
              </w:tabs>
              <w:ind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Должна быть осуществлена доставка своими силами и за свой счет, по адресу </w:t>
            </w:r>
            <w:r w:rsidRPr="00E06820">
              <w:rPr>
                <w:rFonts w:ascii="Times New Roman" w:hAnsi="Times New Roman" w:cs="Times New Roman"/>
                <w:sz w:val="22"/>
                <w:szCs w:val="22"/>
              </w:rPr>
              <w:t xml:space="preserve">г. Севастополь, ул. Капитанская здание 20, </w:t>
            </w: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течение 1 (одного) рабочего дня с момента поступления Заявки. </w:t>
            </w:r>
          </w:p>
          <w:p w14:paraId="39066986" w14:textId="77777777" w:rsidR="00C541B6" w:rsidRPr="00E06820" w:rsidRDefault="00C541B6" w:rsidP="001F4DC0">
            <w:pPr>
              <w:pStyle w:val="consplusnormal"/>
              <w:tabs>
                <w:tab w:val="left" w:pos="0"/>
              </w:tabs>
              <w:ind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Должен быть осуществлен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подъем на этаж на лифте, пронос по коридору и </w:t>
            </w: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>занос в помещение.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</w:rPr>
              <w:t>Одновременно Поставщик осуществляет забор при наличии оборотной тары.</w:t>
            </w:r>
          </w:p>
        </w:tc>
      </w:tr>
      <w:tr w:rsidR="00C541B6" w:rsidRPr="00A421AD" w14:paraId="4334E523" w14:textId="77777777" w:rsidTr="006E373B">
        <w:tc>
          <w:tcPr>
            <w:tcW w:w="9101" w:type="dxa"/>
            <w:shd w:val="clear" w:color="auto" w:fill="BDD6EE"/>
            <w:vAlign w:val="center"/>
          </w:tcPr>
          <w:p w14:paraId="2F86032F" w14:textId="77777777" w:rsidR="00C541B6" w:rsidRPr="00E06820" w:rsidRDefault="00C541B6" w:rsidP="001F4DC0">
            <w:pPr>
              <w:ind w:right="425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>7. Требования к поставляемому товару и сопутствующим услугам</w:t>
            </w:r>
          </w:p>
        </w:tc>
      </w:tr>
      <w:tr w:rsidR="00C541B6" w:rsidRPr="00E06820" w14:paraId="4A625AD7" w14:textId="77777777" w:rsidTr="006E373B">
        <w:tc>
          <w:tcPr>
            <w:tcW w:w="9101" w:type="dxa"/>
            <w:shd w:val="clear" w:color="auto" w:fill="FFFFFF"/>
            <w:vAlign w:val="center"/>
          </w:tcPr>
          <w:p w14:paraId="5F4738FE" w14:textId="77777777" w:rsidR="00C541B6" w:rsidRPr="00E06820" w:rsidRDefault="00C541B6" w:rsidP="001F4DC0">
            <w:pPr>
              <w:ind w:left="0" w:right="-1"/>
              <w:rPr>
                <w:rFonts w:ascii="Times New Roman" w:eastAsia="Times New Roman" w:hAnsi="Times New Roman"/>
                <w:lang w:val="ru-RU" w:eastAsia="ar-SA"/>
              </w:rPr>
            </w:pPr>
            <w:r w:rsidRPr="00E06820">
              <w:rPr>
                <w:rFonts w:ascii="Times New Roman" w:hAnsi="Times New Roman"/>
                <w:lang w:val="ru-RU"/>
              </w:rPr>
              <w:t>Б</w:t>
            </w:r>
            <w:r w:rsidRPr="00E06820">
              <w:rPr>
                <w:rFonts w:ascii="Times New Roman" w:hAnsi="Times New Roman"/>
                <w:bCs/>
                <w:lang w:val="ru-RU"/>
              </w:rPr>
              <w:t xml:space="preserve">утыль должен быть запечатан специальной пластиковой пробкой, обеспечивающей сохранность воды при транспортировке, с термоусадочным колпачком, приспособленными для использования бутылей с помощью настольного раздатчика воды. </w:t>
            </w:r>
            <w:r w:rsidRPr="00E06820">
              <w:rPr>
                <w:rFonts w:ascii="Times New Roman" w:hAnsi="Times New Roman"/>
                <w:lang w:val="ru-RU"/>
              </w:rPr>
              <w:t>Тара (бутыли) предоставляется Заказчику бесплатно на возвратной основе. Тара является собственностью Поставщика.</w:t>
            </w:r>
          </w:p>
        </w:tc>
      </w:tr>
      <w:tr w:rsidR="00C541B6" w:rsidRPr="00A421AD" w14:paraId="28059115" w14:textId="77777777" w:rsidTr="006E373B">
        <w:tc>
          <w:tcPr>
            <w:tcW w:w="9101" w:type="dxa"/>
            <w:shd w:val="clear" w:color="auto" w:fill="BDD6EE"/>
            <w:vAlign w:val="center"/>
          </w:tcPr>
          <w:p w14:paraId="3A43B988" w14:textId="77777777" w:rsidR="00C541B6" w:rsidRPr="00E06820" w:rsidRDefault="00C541B6" w:rsidP="001F4DC0">
            <w:pPr>
              <w:ind w:right="425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>8.Требования к безопасности оказания и безопасности</w:t>
            </w:r>
          </w:p>
          <w:p w14:paraId="53315E90" w14:textId="77777777" w:rsidR="00C541B6" w:rsidRPr="00E06820" w:rsidRDefault="00C541B6" w:rsidP="001F4DC0">
            <w:pPr>
              <w:ind w:right="425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результатов услуг (в случае, если от Арендодателя требуется осуществить страхование </w:t>
            </w:r>
            <w:proofErr w:type="gramStart"/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ответственности  перед</w:t>
            </w:r>
            <w:proofErr w:type="gramEnd"/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третьими лицами или если оказываемые услуги могут быть связаны с возможной </w:t>
            </w:r>
            <w:proofErr w:type="gramStart"/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>опасностью  для</w:t>
            </w:r>
            <w:proofErr w:type="gramEnd"/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жизни и здоровья людей, в данном разделе должны быть указаны соответствующие необходимые требования)</w:t>
            </w:r>
          </w:p>
        </w:tc>
      </w:tr>
      <w:tr w:rsidR="00C541B6" w:rsidRPr="00A421AD" w14:paraId="3C1B7569" w14:textId="77777777" w:rsidTr="006E373B">
        <w:tc>
          <w:tcPr>
            <w:tcW w:w="9101" w:type="dxa"/>
            <w:shd w:val="clear" w:color="auto" w:fill="FFFFFF"/>
            <w:vAlign w:val="center"/>
          </w:tcPr>
          <w:p w14:paraId="789B9324" w14:textId="77777777" w:rsidR="00C541B6" w:rsidRPr="00E06820" w:rsidRDefault="00C541B6" w:rsidP="001F4DC0">
            <w:pPr>
              <w:ind w:left="0" w:right="140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Товар соответствует ГОСТу 32220-2013. «Вода питьевая, расфасованная в емкости. Общие технические условия», техническому регламенту Евразийского экономического союза «О безопасности упакованной питьевой воды, включая природную, минеральную воду (ТР ЕАЭС 044/2017),  техническому </w:t>
            </w:r>
            <w:hyperlink r:id="rId5" w:history="1">
              <w:r w:rsidRPr="00E06820">
                <w:rPr>
                  <w:rFonts w:ascii="Times New Roman" w:hAnsi="Times New Roman"/>
                  <w:lang w:val="ru-RU"/>
                </w:rPr>
                <w:t>регламенту</w:t>
              </w:r>
            </w:hyperlink>
            <w:r w:rsidRPr="00E06820">
              <w:rPr>
                <w:rFonts w:ascii="Times New Roman" w:hAnsi="Times New Roman"/>
                <w:lang w:val="ru-RU"/>
              </w:rPr>
              <w:t xml:space="preserve"> Таможенного союза «Пищевая продукция в части ее маркировки» (ТР ТС 022/2011), техническому </w:t>
            </w:r>
            <w:hyperlink r:id="rId6" w:history="1">
              <w:r w:rsidRPr="00E06820">
                <w:rPr>
                  <w:rFonts w:ascii="Times New Roman" w:hAnsi="Times New Roman"/>
                  <w:lang w:val="ru-RU"/>
                </w:rPr>
                <w:t>регламенту</w:t>
              </w:r>
            </w:hyperlink>
            <w:r w:rsidRPr="00E06820">
              <w:rPr>
                <w:rFonts w:ascii="Times New Roman" w:hAnsi="Times New Roman"/>
                <w:lang w:val="ru-RU"/>
              </w:rPr>
              <w:t xml:space="preserve"> Таможенного союза «О безопасности упаковки» (ТР ТС 005/2011).</w:t>
            </w:r>
          </w:p>
          <w:p w14:paraId="0368B4FB" w14:textId="77777777" w:rsidR="00C541B6" w:rsidRDefault="00C541B6" w:rsidP="001F4DC0">
            <w:pPr>
              <w:ind w:left="0" w:right="140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Остаточный срок годности товара на день поставки не менее 80 % от срока, указанного производителем.</w:t>
            </w:r>
          </w:p>
          <w:p w14:paraId="62F3C00C" w14:textId="77777777" w:rsidR="00C541B6" w:rsidRPr="0053714F" w:rsidRDefault="00C541B6" w:rsidP="001F4DC0">
            <w:pPr>
              <w:widowControl/>
              <w:shd w:val="clear" w:color="auto" w:fill="FFFFFF"/>
              <w:ind w:left="0" w:righ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Товар п</w:t>
            </w:r>
            <w:r w:rsidRPr="0053714F">
              <w:rPr>
                <w:rFonts w:ascii="Times New Roman" w:hAnsi="Times New Roman"/>
                <w:lang w:val="ru-RU"/>
              </w:rPr>
              <w:t>одлеж</w:t>
            </w:r>
            <w:r>
              <w:rPr>
                <w:rFonts w:ascii="Times New Roman" w:hAnsi="Times New Roman"/>
                <w:lang w:val="ru-RU"/>
              </w:rPr>
              <w:t>ит</w:t>
            </w:r>
            <w:r w:rsidRPr="0053714F">
              <w:rPr>
                <w:rFonts w:ascii="Times New Roman" w:hAnsi="Times New Roman"/>
                <w:lang w:val="ru-RU"/>
              </w:rPr>
              <w:t xml:space="preserve"> обязательной маркировке средствами идентификации</w:t>
            </w:r>
            <w:r>
              <w:rPr>
                <w:rFonts w:ascii="Times New Roman" w:hAnsi="Times New Roman"/>
                <w:lang w:val="ru-RU"/>
              </w:rPr>
              <w:t xml:space="preserve"> в соответствии с </w:t>
            </w:r>
            <w:r w:rsidRPr="00C811F1">
              <w:rPr>
                <w:rFonts w:ascii="Times New Roman" w:hAnsi="Times New Roman"/>
                <w:lang w:val="ru-RU"/>
              </w:rPr>
              <w:t>Распоряжение</w:t>
            </w:r>
            <w:r>
              <w:rPr>
                <w:rFonts w:ascii="Times New Roman" w:hAnsi="Times New Roman"/>
                <w:lang w:val="ru-RU"/>
              </w:rPr>
              <w:t>м</w:t>
            </w:r>
            <w:r w:rsidRPr="00C811F1">
              <w:rPr>
                <w:rFonts w:ascii="Times New Roman" w:hAnsi="Times New Roman"/>
                <w:lang w:val="ru-RU"/>
              </w:rPr>
              <w:t xml:space="preserve"> Правительства РФ от 28.04.2018 N 792-р </w:t>
            </w:r>
            <w:r>
              <w:rPr>
                <w:rFonts w:ascii="Times New Roman" w:hAnsi="Times New Roman"/>
                <w:lang w:val="ru-RU"/>
              </w:rPr>
              <w:t>«</w:t>
            </w:r>
            <w:r w:rsidRPr="00C811F1">
              <w:rPr>
                <w:rFonts w:ascii="Times New Roman" w:hAnsi="Times New Roman"/>
                <w:lang w:val="ru-RU"/>
              </w:rPr>
              <w:t>Об утверждении перечня отдельных товаров, подлежащих обязательной маркировке средствами идентификации</w:t>
            </w:r>
            <w:r>
              <w:rPr>
                <w:rFonts w:ascii="Times New Roman" w:hAnsi="Times New Roman"/>
                <w:lang w:val="ru-RU"/>
              </w:rPr>
              <w:t>».</w:t>
            </w:r>
          </w:p>
        </w:tc>
      </w:tr>
      <w:tr w:rsidR="00C541B6" w:rsidRPr="00A421AD" w14:paraId="72AE69B8" w14:textId="77777777" w:rsidTr="006E373B">
        <w:tc>
          <w:tcPr>
            <w:tcW w:w="9101" w:type="dxa"/>
            <w:shd w:val="clear" w:color="auto" w:fill="BDD6EE"/>
            <w:vAlign w:val="center"/>
          </w:tcPr>
          <w:p w14:paraId="047409F3" w14:textId="77777777" w:rsidR="00C541B6" w:rsidRPr="00E06820" w:rsidRDefault="00C541B6" w:rsidP="001F4DC0">
            <w:pPr>
              <w:ind w:right="425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>9. Порядок сдачи и приемки товара</w:t>
            </w:r>
          </w:p>
        </w:tc>
      </w:tr>
      <w:tr w:rsidR="00C541B6" w:rsidRPr="00A421AD" w14:paraId="223C0B51" w14:textId="77777777" w:rsidTr="006E373B">
        <w:tc>
          <w:tcPr>
            <w:tcW w:w="9101" w:type="dxa"/>
            <w:vAlign w:val="center"/>
          </w:tcPr>
          <w:p w14:paraId="281AABC2" w14:textId="1CA5D7B6" w:rsidR="00C541B6" w:rsidRPr="00E06820" w:rsidRDefault="00C541B6" w:rsidP="001F4DC0">
            <w:pPr>
              <w:pStyle w:val="consplusnormal"/>
              <w:tabs>
                <w:tab w:val="left" w:pos="0"/>
              </w:tabs>
              <w:ind w:right="-1"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Товар передается </w:t>
            </w:r>
            <w:proofErr w:type="gramStart"/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сроки</w:t>
            </w:r>
            <w:proofErr w:type="gramEnd"/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установленные </w:t>
            </w:r>
            <w:r w:rsidR="00BC6F7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контракт</w:t>
            </w:r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ом с предоставлением сопутствующих документов необходимых для осуществления приемки и оплаты. Оборотная тара </w:t>
            </w:r>
            <w:proofErr w:type="gramStart"/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при передачи</w:t>
            </w:r>
            <w:proofErr w:type="gramEnd"/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во временное пользование Заказчику подлежать учету по отдельному документу приема передачи.</w:t>
            </w:r>
          </w:p>
        </w:tc>
      </w:tr>
      <w:tr w:rsidR="00C541B6" w:rsidRPr="00A421AD" w14:paraId="11C33C7A" w14:textId="77777777" w:rsidTr="006E373B">
        <w:tc>
          <w:tcPr>
            <w:tcW w:w="9101" w:type="dxa"/>
            <w:shd w:val="clear" w:color="auto" w:fill="BDD6EE"/>
            <w:vAlign w:val="center"/>
          </w:tcPr>
          <w:p w14:paraId="748AF418" w14:textId="77777777" w:rsidR="00C541B6" w:rsidRPr="00E06820" w:rsidRDefault="00C541B6" w:rsidP="001F4DC0">
            <w:pPr>
              <w:pStyle w:val="a5"/>
              <w:widowControl/>
              <w:ind w:left="360" w:right="425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10. Объем и порядок предоставления отчетной </w:t>
            </w:r>
            <w:proofErr w:type="gramStart"/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документации  при</w:t>
            </w:r>
            <w:proofErr w:type="gramEnd"/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поставки товара</w:t>
            </w:r>
          </w:p>
        </w:tc>
      </w:tr>
      <w:tr w:rsidR="00C541B6" w:rsidRPr="00A421AD" w14:paraId="668A02B2" w14:textId="77777777" w:rsidTr="006E373B">
        <w:tc>
          <w:tcPr>
            <w:tcW w:w="9101" w:type="dxa"/>
            <w:vAlign w:val="center"/>
          </w:tcPr>
          <w:p w14:paraId="09F3BC43" w14:textId="77777777" w:rsidR="00C541B6" w:rsidRPr="00E06820" w:rsidRDefault="00C541B6" w:rsidP="001F4DC0">
            <w:pPr>
              <w:pStyle w:val="consplusnormal"/>
              <w:tabs>
                <w:tab w:val="left" w:pos="0"/>
              </w:tabs>
              <w:ind w:right="-1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Акт приема передачи, товарная накладная в двух экземплярах должны быть предоставлены </w:t>
            </w:r>
            <w:proofErr w:type="gramStart"/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Заказчику  </w:t>
            </w:r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Поставщиком</w:t>
            </w:r>
            <w:proofErr w:type="gramEnd"/>
            <w:r w:rsidRPr="00E0682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E0682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не позднее срока указанного в заявке на поставку отдельной партии. Одновременно с поставляемой партией товара Поставщик должен предоставить сертификат о соответствии качества товара.</w:t>
            </w:r>
          </w:p>
        </w:tc>
      </w:tr>
      <w:tr w:rsidR="00C541B6" w:rsidRPr="00A421AD" w14:paraId="3D43435C" w14:textId="77777777" w:rsidTr="006E373B">
        <w:tc>
          <w:tcPr>
            <w:tcW w:w="9101" w:type="dxa"/>
            <w:shd w:val="clear" w:color="auto" w:fill="BDD6EE"/>
            <w:vAlign w:val="center"/>
          </w:tcPr>
          <w:p w14:paraId="579654E2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2"/>
              </w:numPr>
              <w:ind w:right="425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Требования по объему гарантий качества товара</w:t>
            </w: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по сроку гарантий качества на товар</w:t>
            </w:r>
          </w:p>
        </w:tc>
      </w:tr>
      <w:tr w:rsidR="00C541B6" w:rsidRPr="00A421AD" w14:paraId="25E97D46" w14:textId="77777777" w:rsidTr="006E373B">
        <w:tc>
          <w:tcPr>
            <w:tcW w:w="9101" w:type="dxa"/>
            <w:shd w:val="clear" w:color="auto" w:fill="FFFFFF"/>
            <w:vAlign w:val="center"/>
          </w:tcPr>
          <w:p w14:paraId="587BF16B" w14:textId="3EB81B15" w:rsidR="00C541B6" w:rsidRPr="00E06820" w:rsidRDefault="00C541B6" w:rsidP="001F4DC0">
            <w:pPr>
              <w:ind w:right="425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Срок гарантии товара - период действия </w:t>
            </w:r>
            <w:r w:rsidR="00BC6F76">
              <w:rPr>
                <w:rFonts w:ascii="Times New Roman" w:hAnsi="Times New Roman"/>
                <w:lang w:val="ru-RU"/>
              </w:rPr>
              <w:t>контракт</w:t>
            </w:r>
            <w:r w:rsidRPr="00E06820">
              <w:rPr>
                <w:rFonts w:ascii="Times New Roman" w:hAnsi="Times New Roman"/>
                <w:lang w:val="ru-RU"/>
              </w:rPr>
              <w:t>а.</w:t>
            </w:r>
          </w:p>
        </w:tc>
      </w:tr>
      <w:tr w:rsidR="00C541B6" w:rsidRPr="00A421AD" w14:paraId="50297EFB" w14:textId="77777777" w:rsidTr="006E373B">
        <w:tc>
          <w:tcPr>
            <w:tcW w:w="9101" w:type="dxa"/>
            <w:shd w:val="clear" w:color="auto" w:fill="BDD6EE"/>
          </w:tcPr>
          <w:p w14:paraId="0977B362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2"/>
              </w:numPr>
              <w:ind w:left="0" w:right="425" w:firstLine="0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Правовое регулирование приобретения и использования товара</w:t>
            </w:r>
          </w:p>
        </w:tc>
      </w:tr>
      <w:tr w:rsidR="00C541B6" w:rsidRPr="00E06820" w14:paraId="11530213" w14:textId="77777777" w:rsidTr="006E373B">
        <w:tc>
          <w:tcPr>
            <w:tcW w:w="9101" w:type="dxa"/>
            <w:shd w:val="clear" w:color="auto" w:fill="FFFFFF"/>
            <w:vAlign w:val="center"/>
          </w:tcPr>
          <w:p w14:paraId="62F94EDB" w14:textId="77777777" w:rsidR="00C541B6" w:rsidRPr="00E06820" w:rsidRDefault="00C541B6" w:rsidP="001F4DC0">
            <w:pPr>
              <w:ind w:right="425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Не требуется.</w:t>
            </w:r>
          </w:p>
        </w:tc>
      </w:tr>
      <w:tr w:rsidR="00C541B6" w:rsidRPr="00A421AD" w14:paraId="219CACFA" w14:textId="77777777" w:rsidTr="006E373B">
        <w:tc>
          <w:tcPr>
            <w:tcW w:w="9101" w:type="dxa"/>
            <w:shd w:val="clear" w:color="auto" w:fill="BDD6EE"/>
            <w:vAlign w:val="center"/>
          </w:tcPr>
          <w:p w14:paraId="38835690" w14:textId="77777777" w:rsidR="00C541B6" w:rsidRPr="00E06820" w:rsidRDefault="00C541B6" w:rsidP="00C541B6">
            <w:pPr>
              <w:pStyle w:val="a5"/>
              <w:widowControl/>
              <w:numPr>
                <w:ilvl w:val="0"/>
                <w:numId w:val="2"/>
              </w:numPr>
              <w:ind w:left="0" w:right="425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E06820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Квалификационные, обязательные и/или лицензионные требования к Поставщику</w:t>
            </w:r>
          </w:p>
        </w:tc>
      </w:tr>
      <w:tr w:rsidR="00C541B6" w:rsidRPr="00E06820" w14:paraId="56100F4B" w14:textId="77777777" w:rsidTr="006E373B">
        <w:tc>
          <w:tcPr>
            <w:tcW w:w="9101" w:type="dxa"/>
            <w:shd w:val="clear" w:color="auto" w:fill="FFFFFF"/>
            <w:vAlign w:val="center"/>
          </w:tcPr>
          <w:p w14:paraId="12A4C46C" w14:textId="77777777" w:rsidR="00C541B6" w:rsidRPr="00E06820" w:rsidRDefault="00C541B6" w:rsidP="001F4DC0">
            <w:pPr>
              <w:ind w:right="425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Не предъявляются.</w:t>
            </w:r>
          </w:p>
        </w:tc>
      </w:tr>
      <w:tr w:rsidR="00C541B6" w:rsidRPr="00A421AD" w14:paraId="23C9CC99" w14:textId="77777777" w:rsidTr="006E373B">
        <w:tc>
          <w:tcPr>
            <w:tcW w:w="9101" w:type="dxa"/>
            <w:shd w:val="clear" w:color="auto" w:fill="BDD6EE"/>
            <w:vAlign w:val="center"/>
          </w:tcPr>
          <w:p w14:paraId="41278298" w14:textId="1C4DC569" w:rsidR="00C541B6" w:rsidRPr="00E06820" w:rsidRDefault="00C541B6" w:rsidP="00C541B6">
            <w:pPr>
              <w:pStyle w:val="a5"/>
              <w:widowControl/>
              <w:numPr>
                <w:ilvl w:val="0"/>
                <w:numId w:val="2"/>
              </w:numPr>
              <w:ind w:right="425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Иные требования к услугам и условиям их оказания по усмотрению Заказчика (для включения в </w:t>
            </w:r>
            <w:r w:rsidR="00BC6F7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контракт</w:t>
            </w:r>
            <w:r w:rsidRPr="00E068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C541B6" w:rsidRPr="00E06820" w14:paraId="0E26C9C2" w14:textId="77777777" w:rsidTr="006E373B">
        <w:tc>
          <w:tcPr>
            <w:tcW w:w="9101" w:type="dxa"/>
            <w:shd w:val="clear" w:color="auto" w:fill="FFFFFF"/>
            <w:vAlign w:val="center"/>
          </w:tcPr>
          <w:p w14:paraId="0FBAD916" w14:textId="77777777" w:rsidR="00C541B6" w:rsidRPr="00E06820" w:rsidRDefault="00C541B6" w:rsidP="001F4DC0">
            <w:pPr>
              <w:ind w:right="425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Не предъявляются</w:t>
            </w:r>
          </w:p>
        </w:tc>
      </w:tr>
    </w:tbl>
    <w:p w14:paraId="0116C3C3" w14:textId="77777777" w:rsidR="00C541B6" w:rsidRDefault="00C541B6" w:rsidP="00C541B6">
      <w:pPr>
        <w:jc w:val="center"/>
        <w:rPr>
          <w:rFonts w:ascii="Times New Roman" w:hAnsi="Times New Roman"/>
          <w:lang w:val="ru-RU"/>
        </w:rPr>
      </w:pPr>
    </w:p>
    <w:tbl>
      <w:tblPr>
        <w:tblW w:w="9855" w:type="dxa"/>
        <w:tblInd w:w="-176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6E373B" w:rsidRPr="00E06820" w14:paraId="24ABCA5E" w14:textId="77777777" w:rsidTr="009E2303">
        <w:tc>
          <w:tcPr>
            <w:tcW w:w="4927" w:type="dxa"/>
            <w:vAlign w:val="center"/>
            <w:hideMark/>
          </w:tcPr>
          <w:p w14:paraId="6160D0BA" w14:textId="77777777" w:rsidR="006E373B" w:rsidRPr="00E06820" w:rsidRDefault="006E373B" w:rsidP="009E2303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28" w:type="dxa"/>
            <w:vAlign w:val="center"/>
            <w:hideMark/>
          </w:tcPr>
          <w:p w14:paraId="5A3454F3" w14:textId="77777777" w:rsidR="006E373B" w:rsidRPr="00E06820" w:rsidRDefault="006E373B" w:rsidP="009E2303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6E373B" w:rsidRPr="00A421AD" w14:paraId="2EB3407B" w14:textId="77777777" w:rsidTr="009E2303">
        <w:trPr>
          <w:trHeight w:val="1998"/>
        </w:trPr>
        <w:tc>
          <w:tcPr>
            <w:tcW w:w="4927" w:type="dxa"/>
            <w:vAlign w:val="center"/>
          </w:tcPr>
          <w:p w14:paraId="6D7F34B0" w14:textId="77777777" w:rsidR="006E373B" w:rsidRPr="00E06820" w:rsidRDefault="006E373B" w:rsidP="009E2303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Федеральное государственное бюджетное образовательное учреждение высшего образования «Академия хореографии»</w:t>
            </w:r>
          </w:p>
          <w:p w14:paraId="44153B26" w14:textId="77777777" w:rsidR="006E373B" w:rsidRDefault="006E373B" w:rsidP="009E2303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</w:p>
          <w:p w14:paraId="7D8AFA57" w14:textId="57ADB554" w:rsidR="006E373B" w:rsidRPr="00E06820" w:rsidRDefault="00C72980" w:rsidP="009E2303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Первый проректор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К.В.Москалев</w:t>
            </w:r>
            <w:proofErr w:type="spellEnd"/>
          </w:p>
        </w:tc>
        <w:tc>
          <w:tcPr>
            <w:tcW w:w="4928" w:type="dxa"/>
            <w:vAlign w:val="center"/>
          </w:tcPr>
          <w:p w14:paraId="4D3CC08A" w14:textId="77777777" w:rsidR="006E373B" w:rsidRPr="00E06820" w:rsidRDefault="006E373B" w:rsidP="00C7298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2DBD7A10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br w:type="page"/>
      </w:r>
    </w:p>
    <w:p w14:paraId="5900874F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lastRenderedPageBreak/>
        <w:t>Приложение № 3</w:t>
      </w:r>
    </w:p>
    <w:p w14:paraId="0453D731" w14:textId="4D734E6A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к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 </w:t>
      </w:r>
    </w:p>
    <w:p w14:paraId="1F731F16" w14:textId="0B02D776" w:rsidR="003A0869" w:rsidRPr="00E06820" w:rsidRDefault="003A0869" w:rsidP="003A0869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№</w:t>
      </w:r>
      <w:r w:rsidR="00C72980">
        <w:rPr>
          <w:rFonts w:ascii="Times New Roman" w:hAnsi="Times New Roman"/>
          <w:bCs/>
          <w:lang w:val="ru-RU"/>
        </w:rPr>
        <w:t>______________</w:t>
      </w:r>
    </w:p>
    <w:p w14:paraId="1E7C4FE2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</w:p>
    <w:p w14:paraId="2211501E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АКТ</w:t>
      </w:r>
    </w:p>
    <w:p w14:paraId="0D3B5F86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 xml:space="preserve">Приема-передачи </w:t>
      </w:r>
    </w:p>
    <w:p w14:paraId="39CC5C3D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6FFB71B7" w14:textId="207715B1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г. Севастополь                                                                                           </w:t>
      </w:r>
      <w:proofErr w:type="gramStart"/>
      <w:r w:rsidRPr="00E06820">
        <w:rPr>
          <w:rFonts w:ascii="Times New Roman" w:hAnsi="Times New Roman"/>
          <w:lang w:val="ru-RU"/>
        </w:rPr>
        <w:t xml:space="preserve">   «</w:t>
      </w:r>
      <w:proofErr w:type="gramEnd"/>
      <w:r w:rsidRPr="00E06820">
        <w:rPr>
          <w:rFonts w:ascii="Times New Roman" w:hAnsi="Times New Roman"/>
          <w:lang w:val="ru-RU"/>
        </w:rPr>
        <w:t>___» __________ 202</w:t>
      </w:r>
      <w:r w:rsidR="00C72980">
        <w:rPr>
          <w:rFonts w:ascii="Times New Roman" w:hAnsi="Times New Roman"/>
          <w:lang w:val="ru-RU"/>
        </w:rPr>
        <w:t>6</w:t>
      </w:r>
      <w:r w:rsidRPr="00E06820">
        <w:rPr>
          <w:rFonts w:ascii="Times New Roman" w:hAnsi="Times New Roman"/>
          <w:lang w:val="ru-RU"/>
        </w:rPr>
        <w:t>г.</w:t>
      </w:r>
    </w:p>
    <w:p w14:paraId="1C46665B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53D161B0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Мы, </w:t>
      </w:r>
      <w:proofErr w:type="gramStart"/>
      <w:r w:rsidRPr="00E06820">
        <w:rPr>
          <w:rFonts w:ascii="Times New Roman" w:hAnsi="Times New Roman"/>
          <w:lang w:val="ru-RU"/>
        </w:rPr>
        <w:t>ниже подписавшиеся</w:t>
      </w:r>
      <w:proofErr w:type="gramEnd"/>
      <w:r w:rsidRPr="00E06820">
        <w:rPr>
          <w:rFonts w:ascii="Times New Roman" w:hAnsi="Times New Roman"/>
          <w:lang w:val="ru-RU"/>
        </w:rPr>
        <w:t xml:space="preserve">, от лица Поставщика </w:t>
      </w:r>
    </w:p>
    <w:p w14:paraId="229D725C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</w:t>
      </w:r>
      <w:proofErr w:type="gramStart"/>
      <w:r w:rsidRPr="00E06820">
        <w:rPr>
          <w:rFonts w:ascii="Times New Roman" w:hAnsi="Times New Roman"/>
          <w:lang w:val="ru-RU"/>
        </w:rPr>
        <w:t>_   с одной стороны</w:t>
      </w:r>
      <w:proofErr w:type="gramEnd"/>
      <w:r w:rsidRPr="00E06820">
        <w:rPr>
          <w:rFonts w:ascii="Times New Roman" w:hAnsi="Times New Roman"/>
          <w:lang w:val="ru-RU"/>
        </w:rPr>
        <w:t>,</w:t>
      </w:r>
    </w:p>
    <w:p w14:paraId="0D38E999" w14:textId="77777777" w:rsidR="00C541B6" w:rsidRPr="00E06820" w:rsidRDefault="00C541B6" w:rsidP="00C541B6">
      <w:pPr>
        <w:ind w:right="140" w:firstLine="34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и от лица Заказчика </w:t>
      </w:r>
    </w:p>
    <w:p w14:paraId="5B665292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___________________________________________________________________________________</w:t>
      </w:r>
    </w:p>
    <w:p w14:paraId="7F7A8985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__________________________________________________________________</w:t>
      </w:r>
      <w:proofErr w:type="gramStart"/>
      <w:r w:rsidRPr="00E06820">
        <w:rPr>
          <w:rFonts w:ascii="Times New Roman" w:hAnsi="Times New Roman"/>
          <w:lang w:val="ru-RU"/>
        </w:rPr>
        <w:t>_ с другой стороны</w:t>
      </w:r>
      <w:proofErr w:type="gramEnd"/>
      <w:r w:rsidRPr="00E06820">
        <w:rPr>
          <w:rFonts w:ascii="Times New Roman" w:hAnsi="Times New Roman"/>
          <w:lang w:val="ru-RU"/>
        </w:rPr>
        <w:t>,</w:t>
      </w:r>
    </w:p>
    <w:p w14:paraId="1AFAB565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составили настоящий Акт о том, что </w:t>
      </w:r>
      <w:proofErr w:type="gramStart"/>
      <w:r w:rsidRPr="00E06820">
        <w:rPr>
          <w:rFonts w:ascii="Times New Roman" w:hAnsi="Times New Roman"/>
          <w:lang w:val="ru-RU"/>
        </w:rPr>
        <w:t>Заказчик  принял</w:t>
      </w:r>
      <w:proofErr w:type="gramEnd"/>
      <w:r w:rsidRPr="00E06820">
        <w:rPr>
          <w:rFonts w:ascii="Times New Roman" w:hAnsi="Times New Roman"/>
          <w:lang w:val="ru-RU"/>
        </w:rPr>
        <w:t>, а Поставщик передал:</w:t>
      </w:r>
    </w:p>
    <w:p w14:paraId="1F0DA3C2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tbl>
      <w:tblPr>
        <w:tblW w:w="9098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956"/>
        <w:gridCol w:w="880"/>
        <w:gridCol w:w="982"/>
        <w:gridCol w:w="1265"/>
        <w:gridCol w:w="1404"/>
        <w:gridCol w:w="1746"/>
      </w:tblGrid>
      <w:tr w:rsidR="00C541B6" w:rsidRPr="00E06820" w14:paraId="37EE8582" w14:textId="77777777" w:rsidTr="006E373B">
        <w:trPr>
          <w:trHeight w:val="503"/>
        </w:trPr>
        <w:tc>
          <w:tcPr>
            <w:tcW w:w="865" w:type="dxa"/>
            <w:vAlign w:val="center"/>
          </w:tcPr>
          <w:p w14:paraId="69500890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№ </w:t>
            </w:r>
          </w:p>
          <w:p w14:paraId="3E657A4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п/п</w:t>
            </w:r>
          </w:p>
        </w:tc>
        <w:tc>
          <w:tcPr>
            <w:tcW w:w="1956" w:type="dxa"/>
            <w:vAlign w:val="center"/>
          </w:tcPr>
          <w:p w14:paraId="56106981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880" w:type="dxa"/>
            <w:vAlign w:val="center"/>
          </w:tcPr>
          <w:p w14:paraId="4EAC5BCB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Ед.</w:t>
            </w:r>
          </w:p>
          <w:p w14:paraId="454A6418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изм.</w:t>
            </w:r>
          </w:p>
        </w:tc>
        <w:tc>
          <w:tcPr>
            <w:tcW w:w="982" w:type="dxa"/>
            <w:vAlign w:val="center"/>
          </w:tcPr>
          <w:p w14:paraId="51EED565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Кол-во</w:t>
            </w:r>
          </w:p>
        </w:tc>
        <w:tc>
          <w:tcPr>
            <w:tcW w:w="1265" w:type="dxa"/>
            <w:vAlign w:val="center"/>
          </w:tcPr>
          <w:p w14:paraId="527D540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Цена, руб.</w:t>
            </w:r>
          </w:p>
        </w:tc>
        <w:tc>
          <w:tcPr>
            <w:tcW w:w="1404" w:type="dxa"/>
            <w:vAlign w:val="center"/>
          </w:tcPr>
          <w:p w14:paraId="2D0CEC81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Сумма, руб.</w:t>
            </w:r>
          </w:p>
        </w:tc>
        <w:tc>
          <w:tcPr>
            <w:tcW w:w="1746" w:type="dxa"/>
            <w:vAlign w:val="center"/>
          </w:tcPr>
          <w:p w14:paraId="63D9DC8A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Страна происхождения</w:t>
            </w:r>
          </w:p>
        </w:tc>
      </w:tr>
      <w:tr w:rsidR="00C541B6" w:rsidRPr="00E06820" w14:paraId="1AEA9766" w14:textId="77777777" w:rsidTr="006E373B">
        <w:tc>
          <w:tcPr>
            <w:tcW w:w="865" w:type="dxa"/>
            <w:vAlign w:val="center"/>
          </w:tcPr>
          <w:p w14:paraId="54848ADE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56" w:type="dxa"/>
            <w:vAlign w:val="center"/>
          </w:tcPr>
          <w:p w14:paraId="7BD03ACA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0" w:type="dxa"/>
            <w:vAlign w:val="center"/>
          </w:tcPr>
          <w:p w14:paraId="7E6C56E8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шт.</w:t>
            </w:r>
          </w:p>
        </w:tc>
        <w:tc>
          <w:tcPr>
            <w:tcW w:w="982" w:type="dxa"/>
            <w:vAlign w:val="center"/>
          </w:tcPr>
          <w:p w14:paraId="1D4F087B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  <w:vAlign w:val="center"/>
          </w:tcPr>
          <w:p w14:paraId="7C051672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04" w:type="dxa"/>
            <w:vAlign w:val="center"/>
          </w:tcPr>
          <w:p w14:paraId="6A3B035B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46" w:type="dxa"/>
            <w:vAlign w:val="center"/>
          </w:tcPr>
          <w:p w14:paraId="74FCA248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3D9DD11B" w14:textId="77777777" w:rsidTr="006E373B">
        <w:tc>
          <w:tcPr>
            <w:tcW w:w="865" w:type="dxa"/>
            <w:vAlign w:val="center"/>
          </w:tcPr>
          <w:p w14:paraId="34BEE59E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56" w:type="dxa"/>
            <w:vAlign w:val="center"/>
          </w:tcPr>
          <w:p w14:paraId="1A7BB5C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0" w:type="dxa"/>
            <w:vAlign w:val="center"/>
          </w:tcPr>
          <w:p w14:paraId="16F8F21A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82" w:type="dxa"/>
            <w:vAlign w:val="center"/>
          </w:tcPr>
          <w:p w14:paraId="676C9760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  <w:vAlign w:val="center"/>
          </w:tcPr>
          <w:p w14:paraId="4BF8261A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04" w:type="dxa"/>
            <w:vAlign w:val="center"/>
          </w:tcPr>
          <w:p w14:paraId="09DA805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46" w:type="dxa"/>
            <w:vAlign w:val="center"/>
          </w:tcPr>
          <w:p w14:paraId="1E79B191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700862B6" w14:textId="77777777" w:rsidTr="006E373B">
        <w:tc>
          <w:tcPr>
            <w:tcW w:w="865" w:type="dxa"/>
          </w:tcPr>
          <w:p w14:paraId="6A6BD2F2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Итого:</w:t>
            </w:r>
          </w:p>
        </w:tc>
        <w:tc>
          <w:tcPr>
            <w:tcW w:w="1956" w:type="dxa"/>
          </w:tcPr>
          <w:p w14:paraId="45887B7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0" w:type="dxa"/>
          </w:tcPr>
          <w:p w14:paraId="1FF526C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82" w:type="dxa"/>
          </w:tcPr>
          <w:p w14:paraId="1ADD49A8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</w:tcPr>
          <w:p w14:paraId="365F6FB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04" w:type="dxa"/>
          </w:tcPr>
          <w:p w14:paraId="064CEC50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46" w:type="dxa"/>
          </w:tcPr>
          <w:p w14:paraId="50127B1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0CBFE604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38E7F1B5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Итого </w:t>
      </w:r>
      <w:proofErr w:type="gramStart"/>
      <w:r w:rsidRPr="00E06820">
        <w:rPr>
          <w:rFonts w:ascii="Times New Roman" w:hAnsi="Times New Roman"/>
          <w:lang w:val="ru-RU"/>
        </w:rPr>
        <w:t>передано:  _</w:t>
      </w:r>
      <w:proofErr w:type="gramEnd"/>
      <w:r w:rsidRPr="00E06820">
        <w:rPr>
          <w:rFonts w:ascii="Times New Roman" w:hAnsi="Times New Roman"/>
          <w:lang w:val="ru-RU"/>
        </w:rPr>
        <w:t>_____________________________________________________</w:t>
      </w:r>
    </w:p>
    <w:p w14:paraId="353086D2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На общую сумму: ______________________________________________________</w:t>
      </w:r>
    </w:p>
    <w:p w14:paraId="21B0E681" w14:textId="77777777" w:rsidR="00C541B6" w:rsidRPr="00E06820" w:rsidRDefault="00C541B6" w:rsidP="00C541B6">
      <w:pPr>
        <w:rPr>
          <w:rFonts w:ascii="Times New Roman" w:eastAsia="Times New Roman" w:hAnsi="Times New Roman"/>
          <w:lang w:val="ru-RU"/>
        </w:rPr>
      </w:pPr>
      <w:r w:rsidRPr="00E06820">
        <w:rPr>
          <w:rFonts w:ascii="Times New Roman" w:eastAsia="Times New Roman" w:hAnsi="Times New Roman"/>
          <w:lang w:val="ru-RU"/>
        </w:rPr>
        <w:t>Товарная накладная __________</w:t>
      </w:r>
      <w:proofErr w:type="gramStart"/>
      <w:r w:rsidRPr="00E06820">
        <w:rPr>
          <w:rFonts w:ascii="Times New Roman" w:eastAsia="Times New Roman" w:hAnsi="Times New Roman"/>
          <w:lang w:val="ru-RU"/>
        </w:rPr>
        <w:t>_  экземпляра</w:t>
      </w:r>
      <w:proofErr w:type="gramEnd"/>
      <w:r w:rsidRPr="00E06820">
        <w:rPr>
          <w:rFonts w:ascii="Times New Roman" w:eastAsia="Times New Roman" w:hAnsi="Times New Roman"/>
          <w:lang w:val="ru-RU"/>
        </w:rPr>
        <w:t>.</w:t>
      </w:r>
    </w:p>
    <w:p w14:paraId="1A87AFE4" w14:textId="77777777" w:rsidR="00C541B6" w:rsidRPr="00E06820" w:rsidRDefault="00C541B6" w:rsidP="00C541B6">
      <w:pPr>
        <w:rPr>
          <w:rFonts w:ascii="Times New Roman" w:eastAsia="Times New Roman" w:hAnsi="Times New Roman"/>
          <w:lang w:val="ru-RU"/>
        </w:rPr>
      </w:pPr>
      <w:r w:rsidRPr="00E06820">
        <w:rPr>
          <w:rFonts w:ascii="Times New Roman" w:eastAsia="Times New Roman" w:hAnsi="Times New Roman"/>
          <w:lang w:val="ru-RU"/>
        </w:rPr>
        <w:t>Заверенная копия сертификата о соответствии качества товара _____________ экземпляра.</w:t>
      </w:r>
    </w:p>
    <w:p w14:paraId="62738D2D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eastAsia="Times New Roman" w:hAnsi="Times New Roman"/>
          <w:lang w:val="ru-RU"/>
        </w:rPr>
        <w:t>Счет на оплату ___________ экземпляра.</w:t>
      </w:r>
    </w:p>
    <w:p w14:paraId="05FBDEE7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Подписи сторон: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C541B6" w:rsidRPr="00E06820" w14:paraId="35A326A5" w14:textId="77777777" w:rsidTr="001F4DC0">
        <w:tc>
          <w:tcPr>
            <w:tcW w:w="4644" w:type="dxa"/>
            <w:vAlign w:val="center"/>
          </w:tcPr>
          <w:p w14:paraId="2AA2F872" w14:textId="77777777" w:rsidR="00C541B6" w:rsidRPr="00E06820" w:rsidRDefault="00C541B6" w:rsidP="001F4DC0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62" w:type="dxa"/>
            <w:vAlign w:val="center"/>
          </w:tcPr>
          <w:p w14:paraId="4921ED8D" w14:textId="77777777" w:rsidR="00C541B6" w:rsidRPr="00E06820" w:rsidRDefault="00C541B6" w:rsidP="001F4DC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C541B6" w:rsidRPr="00E06820" w14:paraId="7D5AC345" w14:textId="77777777" w:rsidTr="001F4DC0">
        <w:tc>
          <w:tcPr>
            <w:tcW w:w="9606" w:type="dxa"/>
            <w:gridSpan w:val="2"/>
            <w:vAlign w:val="center"/>
          </w:tcPr>
          <w:p w14:paraId="4F0E5B69" w14:textId="77777777" w:rsidR="00C541B6" w:rsidRPr="00E06820" w:rsidRDefault="00C541B6" w:rsidP="001F4DC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  <w:p w14:paraId="74D5B251" w14:textId="77777777" w:rsidR="00C541B6" w:rsidRPr="00E06820" w:rsidRDefault="00C541B6" w:rsidP="001F4DC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  <w:p w14:paraId="4526D233" w14:textId="77777777" w:rsidR="00C541B6" w:rsidRPr="00E06820" w:rsidRDefault="00C541B6" w:rsidP="001F4DC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ФОРМА СОГЛАСОВАНА</w:t>
            </w:r>
          </w:p>
        </w:tc>
      </w:tr>
      <w:tr w:rsidR="006E373B" w:rsidRPr="00E06820" w14:paraId="62B70763" w14:textId="77777777" w:rsidTr="001F4DC0">
        <w:tc>
          <w:tcPr>
            <w:tcW w:w="4644" w:type="dxa"/>
            <w:vAlign w:val="center"/>
          </w:tcPr>
          <w:p w14:paraId="1E02189E" w14:textId="77777777" w:rsidR="006E373B" w:rsidRPr="00E06820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62" w:type="dxa"/>
            <w:vAlign w:val="center"/>
          </w:tcPr>
          <w:p w14:paraId="51772443" w14:textId="77777777" w:rsidR="006E373B" w:rsidRPr="00E06820" w:rsidRDefault="006E373B" w:rsidP="006E373B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6E373B" w:rsidRPr="00A421AD" w14:paraId="46FC3A8D" w14:textId="77777777" w:rsidTr="001F4DC0">
        <w:tc>
          <w:tcPr>
            <w:tcW w:w="4644" w:type="dxa"/>
            <w:vAlign w:val="center"/>
          </w:tcPr>
          <w:p w14:paraId="22A35422" w14:textId="77777777" w:rsidR="006E373B" w:rsidRPr="00E06820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Федеральное государственное бюджетное образовательное учреждение высшего образования «Академия хореографии»</w:t>
            </w:r>
          </w:p>
          <w:p w14:paraId="6EDF56CB" w14:textId="77777777" w:rsidR="006E373B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</w:p>
          <w:p w14:paraId="09119DAA" w14:textId="613F2F2A" w:rsidR="006E373B" w:rsidRPr="00E06820" w:rsidRDefault="00C72980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Первый проректор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К.В.Москалев</w:t>
            </w:r>
            <w:proofErr w:type="spellEnd"/>
          </w:p>
        </w:tc>
        <w:tc>
          <w:tcPr>
            <w:tcW w:w="4962" w:type="dxa"/>
            <w:vAlign w:val="center"/>
          </w:tcPr>
          <w:p w14:paraId="16CCB9AF" w14:textId="77777777" w:rsidR="006E373B" w:rsidRPr="00E06820" w:rsidRDefault="006E373B" w:rsidP="00C7298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555F141B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br w:type="page"/>
      </w:r>
    </w:p>
    <w:p w14:paraId="3B932454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lastRenderedPageBreak/>
        <w:t>Приложение № 4</w:t>
      </w:r>
    </w:p>
    <w:p w14:paraId="16E58029" w14:textId="59CD3ACC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к </w:t>
      </w:r>
      <w:r w:rsidR="00BC6F76">
        <w:rPr>
          <w:rFonts w:ascii="Times New Roman" w:hAnsi="Times New Roman"/>
          <w:lang w:val="ru-RU"/>
        </w:rPr>
        <w:t>контракт</w:t>
      </w:r>
      <w:r w:rsidRPr="00E06820">
        <w:rPr>
          <w:rFonts w:ascii="Times New Roman" w:hAnsi="Times New Roman"/>
          <w:lang w:val="ru-RU"/>
        </w:rPr>
        <w:t xml:space="preserve">у </w:t>
      </w:r>
    </w:p>
    <w:p w14:paraId="7D726FF8" w14:textId="2014F0B6" w:rsidR="003A0869" w:rsidRPr="00E06820" w:rsidRDefault="003A0869" w:rsidP="003A0869">
      <w:pPr>
        <w:jc w:val="right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bCs/>
          <w:lang w:val="ru-RU"/>
        </w:rPr>
        <w:t>№</w:t>
      </w:r>
      <w:r w:rsidR="00C72980">
        <w:rPr>
          <w:rFonts w:ascii="Times New Roman" w:hAnsi="Times New Roman"/>
          <w:bCs/>
          <w:lang w:val="ru-RU"/>
        </w:rPr>
        <w:t>______________</w:t>
      </w:r>
    </w:p>
    <w:p w14:paraId="2A3E7D73" w14:textId="77777777" w:rsidR="00C541B6" w:rsidRPr="00E06820" w:rsidRDefault="00C541B6" w:rsidP="00C541B6">
      <w:pPr>
        <w:jc w:val="right"/>
        <w:rPr>
          <w:rFonts w:ascii="Times New Roman" w:hAnsi="Times New Roman"/>
          <w:lang w:val="ru-RU"/>
        </w:rPr>
      </w:pPr>
    </w:p>
    <w:p w14:paraId="3A5F5E19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АКТ</w:t>
      </w:r>
    </w:p>
    <w:p w14:paraId="77A9BD32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Приема-передачи возвратного имущества</w:t>
      </w:r>
    </w:p>
    <w:p w14:paraId="45CC1861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41D02CC3" w14:textId="1CE0A229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г. Севастополь                                                                                           </w:t>
      </w:r>
      <w:proofErr w:type="gramStart"/>
      <w:r w:rsidRPr="00E06820">
        <w:rPr>
          <w:rFonts w:ascii="Times New Roman" w:hAnsi="Times New Roman"/>
          <w:lang w:val="ru-RU"/>
        </w:rPr>
        <w:t xml:space="preserve">   «</w:t>
      </w:r>
      <w:proofErr w:type="gramEnd"/>
      <w:r w:rsidRPr="00E06820">
        <w:rPr>
          <w:rFonts w:ascii="Times New Roman" w:hAnsi="Times New Roman"/>
          <w:lang w:val="ru-RU"/>
        </w:rPr>
        <w:t>___» __________ 202</w:t>
      </w:r>
      <w:r w:rsidR="00C72980">
        <w:rPr>
          <w:rFonts w:ascii="Times New Roman" w:hAnsi="Times New Roman"/>
          <w:lang w:val="ru-RU"/>
        </w:rPr>
        <w:t>6</w:t>
      </w:r>
      <w:r w:rsidRPr="00E06820">
        <w:rPr>
          <w:rFonts w:ascii="Times New Roman" w:hAnsi="Times New Roman"/>
          <w:lang w:val="ru-RU"/>
        </w:rPr>
        <w:t>г.</w:t>
      </w:r>
    </w:p>
    <w:p w14:paraId="6A52016A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670D31C5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Мы, </w:t>
      </w:r>
      <w:proofErr w:type="gramStart"/>
      <w:r w:rsidRPr="00E06820">
        <w:rPr>
          <w:rFonts w:ascii="Times New Roman" w:hAnsi="Times New Roman"/>
          <w:lang w:val="ru-RU"/>
        </w:rPr>
        <w:t>ниже подписавшиеся</w:t>
      </w:r>
      <w:proofErr w:type="gramEnd"/>
      <w:r w:rsidRPr="00E06820">
        <w:rPr>
          <w:rFonts w:ascii="Times New Roman" w:hAnsi="Times New Roman"/>
          <w:lang w:val="ru-RU"/>
        </w:rPr>
        <w:t xml:space="preserve">, от лица Поставщика </w:t>
      </w:r>
    </w:p>
    <w:p w14:paraId="003B52D9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</w:t>
      </w:r>
      <w:proofErr w:type="gramStart"/>
      <w:r w:rsidRPr="00E06820">
        <w:rPr>
          <w:rFonts w:ascii="Times New Roman" w:hAnsi="Times New Roman"/>
          <w:lang w:val="ru-RU"/>
        </w:rPr>
        <w:t>_   с одной стороны</w:t>
      </w:r>
      <w:proofErr w:type="gramEnd"/>
      <w:r w:rsidRPr="00E06820">
        <w:rPr>
          <w:rFonts w:ascii="Times New Roman" w:hAnsi="Times New Roman"/>
          <w:lang w:val="ru-RU"/>
        </w:rPr>
        <w:t>,</w:t>
      </w:r>
    </w:p>
    <w:p w14:paraId="7EE6011B" w14:textId="77777777" w:rsidR="00C541B6" w:rsidRPr="00E06820" w:rsidRDefault="00C541B6" w:rsidP="00C541B6">
      <w:pPr>
        <w:ind w:right="140" w:firstLine="34"/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и от лица Заказчика </w:t>
      </w:r>
    </w:p>
    <w:p w14:paraId="58C56471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__________________________________________________________________________________</w:t>
      </w:r>
    </w:p>
    <w:p w14:paraId="27AB200A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__________________________________________________________________</w:t>
      </w:r>
      <w:proofErr w:type="gramStart"/>
      <w:r w:rsidRPr="00E06820">
        <w:rPr>
          <w:rFonts w:ascii="Times New Roman" w:hAnsi="Times New Roman"/>
          <w:lang w:val="ru-RU"/>
        </w:rPr>
        <w:t>_ с другой стороны</w:t>
      </w:r>
      <w:proofErr w:type="gramEnd"/>
      <w:r w:rsidRPr="00E06820">
        <w:rPr>
          <w:rFonts w:ascii="Times New Roman" w:hAnsi="Times New Roman"/>
          <w:lang w:val="ru-RU"/>
        </w:rPr>
        <w:t>,</w:t>
      </w:r>
    </w:p>
    <w:p w14:paraId="6AF8E311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составили настоящий Акт о том, что:</w:t>
      </w:r>
    </w:p>
    <w:p w14:paraId="692BEF4C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1. </w:t>
      </w:r>
      <w:proofErr w:type="gramStart"/>
      <w:r w:rsidRPr="00E06820">
        <w:rPr>
          <w:rFonts w:ascii="Times New Roman" w:hAnsi="Times New Roman"/>
          <w:lang w:val="ru-RU"/>
        </w:rPr>
        <w:t>Заказчик  принял</w:t>
      </w:r>
      <w:proofErr w:type="gramEnd"/>
      <w:r w:rsidRPr="00E06820">
        <w:rPr>
          <w:rFonts w:ascii="Times New Roman" w:hAnsi="Times New Roman"/>
          <w:lang w:val="ru-RU"/>
        </w:rPr>
        <w:t>, а Поставщик передал во временное пользование Заказчику на безвозмездной основе принадлежащее ему на праве собственности имущество:</w:t>
      </w:r>
    </w:p>
    <w:tbl>
      <w:tblPr>
        <w:tblW w:w="9258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2863"/>
        <w:gridCol w:w="1418"/>
        <w:gridCol w:w="982"/>
        <w:gridCol w:w="1265"/>
        <w:gridCol w:w="1184"/>
      </w:tblGrid>
      <w:tr w:rsidR="00C541B6" w:rsidRPr="00E06820" w14:paraId="5961416C" w14:textId="77777777" w:rsidTr="006E373B">
        <w:trPr>
          <w:trHeight w:val="503"/>
        </w:trPr>
        <w:tc>
          <w:tcPr>
            <w:tcW w:w="1546" w:type="dxa"/>
            <w:vAlign w:val="center"/>
          </w:tcPr>
          <w:p w14:paraId="558814A5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№ </w:t>
            </w:r>
          </w:p>
          <w:p w14:paraId="608CD635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п/п</w:t>
            </w:r>
          </w:p>
        </w:tc>
        <w:tc>
          <w:tcPr>
            <w:tcW w:w="2863" w:type="dxa"/>
            <w:vAlign w:val="center"/>
          </w:tcPr>
          <w:p w14:paraId="1602880C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14:paraId="7A29F133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Ед. изм.</w:t>
            </w:r>
          </w:p>
        </w:tc>
        <w:tc>
          <w:tcPr>
            <w:tcW w:w="982" w:type="dxa"/>
            <w:vAlign w:val="center"/>
          </w:tcPr>
          <w:p w14:paraId="36171E40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Кол-во</w:t>
            </w:r>
          </w:p>
        </w:tc>
        <w:tc>
          <w:tcPr>
            <w:tcW w:w="1265" w:type="dxa"/>
            <w:vAlign w:val="center"/>
          </w:tcPr>
          <w:p w14:paraId="2FF0464E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Цена, руб.</w:t>
            </w:r>
          </w:p>
        </w:tc>
        <w:tc>
          <w:tcPr>
            <w:tcW w:w="1184" w:type="dxa"/>
            <w:vAlign w:val="center"/>
          </w:tcPr>
          <w:p w14:paraId="2FC5FBFF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Сумма, руб.</w:t>
            </w:r>
          </w:p>
        </w:tc>
      </w:tr>
      <w:tr w:rsidR="00C541B6" w:rsidRPr="00E06820" w14:paraId="0C9CDDA9" w14:textId="77777777" w:rsidTr="006E373B">
        <w:tc>
          <w:tcPr>
            <w:tcW w:w="1546" w:type="dxa"/>
            <w:vAlign w:val="center"/>
          </w:tcPr>
          <w:p w14:paraId="0317B9A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63" w:type="dxa"/>
            <w:vAlign w:val="center"/>
          </w:tcPr>
          <w:p w14:paraId="403936D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DF8EE41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82" w:type="dxa"/>
            <w:vAlign w:val="center"/>
          </w:tcPr>
          <w:p w14:paraId="01D92DE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  <w:vAlign w:val="center"/>
          </w:tcPr>
          <w:p w14:paraId="03C294D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84" w:type="dxa"/>
            <w:vAlign w:val="center"/>
          </w:tcPr>
          <w:p w14:paraId="5AD3DB9C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06ACC789" w14:textId="77777777" w:rsidTr="006E373B">
        <w:tc>
          <w:tcPr>
            <w:tcW w:w="1546" w:type="dxa"/>
            <w:vAlign w:val="center"/>
          </w:tcPr>
          <w:p w14:paraId="78F05975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63" w:type="dxa"/>
            <w:vAlign w:val="center"/>
          </w:tcPr>
          <w:p w14:paraId="37A4DF21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Возвратная тара</w:t>
            </w:r>
          </w:p>
        </w:tc>
        <w:tc>
          <w:tcPr>
            <w:tcW w:w="1418" w:type="dxa"/>
            <w:vAlign w:val="center"/>
          </w:tcPr>
          <w:p w14:paraId="4B10D81E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шт.</w:t>
            </w:r>
          </w:p>
        </w:tc>
        <w:tc>
          <w:tcPr>
            <w:tcW w:w="982" w:type="dxa"/>
            <w:vAlign w:val="center"/>
          </w:tcPr>
          <w:p w14:paraId="603FDCA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  <w:vAlign w:val="center"/>
          </w:tcPr>
          <w:p w14:paraId="0D00BFC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84" w:type="dxa"/>
            <w:vAlign w:val="center"/>
          </w:tcPr>
          <w:p w14:paraId="70C9BEE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492457A3" w14:textId="77777777" w:rsidTr="006E373B">
        <w:tc>
          <w:tcPr>
            <w:tcW w:w="1546" w:type="dxa"/>
            <w:vAlign w:val="center"/>
          </w:tcPr>
          <w:p w14:paraId="2D6F87BF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63" w:type="dxa"/>
            <w:vAlign w:val="center"/>
          </w:tcPr>
          <w:p w14:paraId="2AB76DF9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A02BD27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82" w:type="dxa"/>
            <w:vAlign w:val="center"/>
          </w:tcPr>
          <w:p w14:paraId="361F56E3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  <w:vAlign w:val="center"/>
          </w:tcPr>
          <w:p w14:paraId="6B55148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84" w:type="dxa"/>
            <w:vAlign w:val="center"/>
          </w:tcPr>
          <w:p w14:paraId="3A00BB75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7429BF2A" w14:textId="77777777" w:rsidTr="006E373B">
        <w:tc>
          <w:tcPr>
            <w:tcW w:w="1546" w:type="dxa"/>
          </w:tcPr>
          <w:p w14:paraId="1242E3C8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Итого:</w:t>
            </w:r>
          </w:p>
        </w:tc>
        <w:tc>
          <w:tcPr>
            <w:tcW w:w="2863" w:type="dxa"/>
          </w:tcPr>
          <w:p w14:paraId="2B2921C9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14:paraId="6401E359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82" w:type="dxa"/>
          </w:tcPr>
          <w:p w14:paraId="377BCA8A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65" w:type="dxa"/>
          </w:tcPr>
          <w:p w14:paraId="2315D79E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84" w:type="dxa"/>
          </w:tcPr>
          <w:p w14:paraId="17FD86D1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009793CA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520D64A7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 xml:space="preserve">2. </w:t>
      </w:r>
      <w:proofErr w:type="gramStart"/>
      <w:r w:rsidRPr="00E06820">
        <w:rPr>
          <w:rFonts w:ascii="Times New Roman" w:hAnsi="Times New Roman"/>
          <w:lang w:val="ru-RU"/>
        </w:rPr>
        <w:t>Заказчик  вернул</w:t>
      </w:r>
      <w:proofErr w:type="gramEnd"/>
      <w:r w:rsidRPr="00E06820">
        <w:rPr>
          <w:rFonts w:ascii="Times New Roman" w:hAnsi="Times New Roman"/>
          <w:lang w:val="ru-RU"/>
        </w:rPr>
        <w:t>, а Поставщик принял имущество:</w:t>
      </w:r>
    </w:p>
    <w:tbl>
      <w:tblPr>
        <w:tblW w:w="9220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2758"/>
        <w:gridCol w:w="1385"/>
        <w:gridCol w:w="959"/>
        <w:gridCol w:w="1236"/>
        <w:gridCol w:w="1372"/>
      </w:tblGrid>
      <w:tr w:rsidR="00C541B6" w:rsidRPr="00E06820" w14:paraId="6F71F879" w14:textId="77777777" w:rsidTr="006E373B">
        <w:trPr>
          <w:trHeight w:val="511"/>
        </w:trPr>
        <w:tc>
          <w:tcPr>
            <w:tcW w:w="1510" w:type="dxa"/>
            <w:vAlign w:val="center"/>
          </w:tcPr>
          <w:p w14:paraId="66DB4451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 xml:space="preserve">№ </w:t>
            </w:r>
          </w:p>
          <w:p w14:paraId="04D8C114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п/п</w:t>
            </w:r>
          </w:p>
        </w:tc>
        <w:tc>
          <w:tcPr>
            <w:tcW w:w="2758" w:type="dxa"/>
            <w:vAlign w:val="center"/>
          </w:tcPr>
          <w:p w14:paraId="0A73D417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385" w:type="dxa"/>
            <w:vAlign w:val="center"/>
          </w:tcPr>
          <w:p w14:paraId="189C3632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Ед. изм.</w:t>
            </w:r>
          </w:p>
        </w:tc>
        <w:tc>
          <w:tcPr>
            <w:tcW w:w="959" w:type="dxa"/>
            <w:vAlign w:val="center"/>
          </w:tcPr>
          <w:p w14:paraId="3BD7ECB6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Кол-во</w:t>
            </w:r>
          </w:p>
        </w:tc>
        <w:tc>
          <w:tcPr>
            <w:tcW w:w="1236" w:type="dxa"/>
            <w:vAlign w:val="center"/>
          </w:tcPr>
          <w:p w14:paraId="65A0E612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Цена, руб.</w:t>
            </w:r>
          </w:p>
        </w:tc>
        <w:tc>
          <w:tcPr>
            <w:tcW w:w="1372" w:type="dxa"/>
            <w:vAlign w:val="center"/>
          </w:tcPr>
          <w:p w14:paraId="68A72637" w14:textId="77777777" w:rsidR="00C541B6" w:rsidRPr="00E06820" w:rsidRDefault="00C541B6" w:rsidP="001F4DC0">
            <w:pPr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Сумма, руб.</w:t>
            </w:r>
          </w:p>
        </w:tc>
      </w:tr>
      <w:tr w:rsidR="00C541B6" w:rsidRPr="00E06820" w14:paraId="6E5D78A3" w14:textId="77777777" w:rsidTr="006E373B">
        <w:trPr>
          <w:trHeight w:val="280"/>
        </w:trPr>
        <w:tc>
          <w:tcPr>
            <w:tcW w:w="1510" w:type="dxa"/>
            <w:vAlign w:val="center"/>
          </w:tcPr>
          <w:p w14:paraId="02563AC3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58" w:type="dxa"/>
            <w:vAlign w:val="center"/>
          </w:tcPr>
          <w:p w14:paraId="4119079B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5" w:type="dxa"/>
            <w:vAlign w:val="center"/>
          </w:tcPr>
          <w:p w14:paraId="7845AB0F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23C068EB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6" w:type="dxa"/>
            <w:vAlign w:val="center"/>
          </w:tcPr>
          <w:p w14:paraId="2785CCA0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2" w:type="dxa"/>
            <w:vAlign w:val="center"/>
          </w:tcPr>
          <w:p w14:paraId="5307D404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2F05442D" w14:textId="77777777" w:rsidTr="006E373B">
        <w:trPr>
          <w:trHeight w:val="296"/>
        </w:trPr>
        <w:tc>
          <w:tcPr>
            <w:tcW w:w="1510" w:type="dxa"/>
            <w:vAlign w:val="center"/>
          </w:tcPr>
          <w:p w14:paraId="12EA0798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758" w:type="dxa"/>
            <w:vAlign w:val="center"/>
          </w:tcPr>
          <w:p w14:paraId="373207CB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Возвратная тара</w:t>
            </w:r>
          </w:p>
        </w:tc>
        <w:tc>
          <w:tcPr>
            <w:tcW w:w="1385" w:type="dxa"/>
            <w:vAlign w:val="center"/>
          </w:tcPr>
          <w:p w14:paraId="1561CBB8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шт.</w:t>
            </w:r>
          </w:p>
        </w:tc>
        <w:tc>
          <w:tcPr>
            <w:tcW w:w="959" w:type="dxa"/>
            <w:vAlign w:val="center"/>
          </w:tcPr>
          <w:p w14:paraId="63D10491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6" w:type="dxa"/>
            <w:vAlign w:val="center"/>
          </w:tcPr>
          <w:p w14:paraId="64A92DC1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2" w:type="dxa"/>
            <w:vAlign w:val="center"/>
          </w:tcPr>
          <w:p w14:paraId="494D215A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7419D568" w14:textId="77777777" w:rsidTr="006E373B">
        <w:trPr>
          <w:trHeight w:val="296"/>
        </w:trPr>
        <w:tc>
          <w:tcPr>
            <w:tcW w:w="1510" w:type="dxa"/>
            <w:vAlign w:val="center"/>
          </w:tcPr>
          <w:p w14:paraId="78153AF3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58" w:type="dxa"/>
            <w:vAlign w:val="center"/>
          </w:tcPr>
          <w:p w14:paraId="61837CDA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5" w:type="dxa"/>
            <w:vAlign w:val="center"/>
          </w:tcPr>
          <w:p w14:paraId="0C59ABB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671D29E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6" w:type="dxa"/>
            <w:vAlign w:val="center"/>
          </w:tcPr>
          <w:p w14:paraId="64DD5304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2" w:type="dxa"/>
            <w:vAlign w:val="center"/>
          </w:tcPr>
          <w:p w14:paraId="19C6A0F7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541B6" w:rsidRPr="00E06820" w14:paraId="784C7F69" w14:textId="77777777" w:rsidTr="006E373B">
        <w:trPr>
          <w:trHeight w:val="280"/>
        </w:trPr>
        <w:tc>
          <w:tcPr>
            <w:tcW w:w="1510" w:type="dxa"/>
          </w:tcPr>
          <w:p w14:paraId="1E1CE108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Итого:</w:t>
            </w:r>
          </w:p>
        </w:tc>
        <w:tc>
          <w:tcPr>
            <w:tcW w:w="2758" w:type="dxa"/>
          </w:tcPr>
          <w:p w14:paraId="54F1B943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5" w:type="dxa"/>
          </w:tcPr>
          <w:p w14:paraId="585D1282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9" w:type="dxa"/>
          </w:tcPr>
          <w:p w14:paraId="059BF6E6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6" w:type="dxa"/>
          </w:tcPr>
          <w:p w14:paraId="4B5B77B9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2" w:type="dxa"/>
          </w:tcPr>
          <w:p w14:paraId="0F0CC775" w14:textId="77777777" w:rsidR="00C541B6" w:rsidRPr="00E06820" w:rsidRDefault="00C541B6" w:rsidP="001F4DC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29C0C9EB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640F1010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30E831E5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56CEF03D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  <w:r w:rsidRPr="00E06820">
        <w:rPr>
          <w:rFonts w:ascii="Times New Roman" w:hAnsi="Times New Roman"/>
          <w:lang w:val="ru-RU"/>
        </w:rPr>
        <w:t>Имущество передано в состоянии, пригодном для эксплуатации.</w:t>
      </w:r>
    </w:p>
    <w:p w14:paraId="5BE32A07" w14:textId="77777777" w:rsidR="00C541B6" w:rsidRPr="00E06820" w:rsidRDefault="00C541B6" w:rsidP="00C541B6">
      <w:pPr>
        <w:rPr>
          <w:rFonts w:ascii="Times New Roman" w:hAnsi="Times New Roman"/>
          <w:lang w:val="ru-RU"/>
        </w:rPr>
      </w:pPr>
    </w:p>
    <w:p w14:paraId="34D02E87" w14:textId="77777777" w:rsidR="00C541B6" w:rsidRPr="00E06820" w:rsidRDefault="00C541B6" w:rsidP="00C541B6">
      <w:pPr>
        <w:jc w:val="center"/>
        <w:rPr>
          <w:rFonts w:ascii="Times New Roman" w:hAnsi="Times New Roman"/>
          <w:b/>
          <w:lang w:val="ru-RU"/>
        </w:rPr>
      </w:pPr>
      <w:r w:rsidRPr="00E06820">
        <w:rPr>
          <w:rFonts w:ascii="Times New Roman" w:hAnsi="Times New Roman"/>
          <w:b/>
          <w:lang w:val="ru-RU"/>
        </w:rPr>
        <w:t>Подписи сторон: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4536"/>
        <w:gridCol w:w="4964"/>
      </w:tblGrid>
      <w:tr w:rsidR="003A0869" w:rsidRPr="00E06820" w14:paraId="6D024623" w14:textId="77777777" w:rsidTr="006E373B">
        <w:tc>
          <w:tcPr>
            <w:tcW w:w="4536" w:type="dxa"/>
            <w:vAlign w:val="center"/>
          </w:tcPr>
          <w:p w14:paraId="3195BEAB" w14:textId="77777777" w:rsidR="003A0869" w:rsidRPr="00E06820" w:rsidRDefault="003A0869" w:rsidP="00E35482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64" w:type="dxa"/>
            <w:vAlign w:val="center"/>
          </w:tcPr>
          <w:p w14:paraId="58C086DA" w14:textId="77777777" w:rsidR="003A0869" w:rsidRPr="00E06820" w:rsidRDefault="003A0869" w:rsidP="00E35482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3A0869" w:rsidRPr="00E06820" w14:paraId="47C58908" w14:textId="77777777" w:rsidTr="003A0869">
        <w:tc>
          <w:tcPr>
            <w:tcW w:w="9500" w:type="dxa"/>
            <w:gridSpan w:val="2"/>
            <w:vAlign w:val="center"/>
          </w:tcPr>
          <w:p w14:paraId="0B49B0F8" w14:textId="77777777" w:rsidR="003A0869" w:rsidRPr="00E06820" w:rsidRDefault="003A0869" w:rsidP="00E35482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  <w:p w14:paraId="2516BE23" w14:textId="77777777" w:rsidR="003A0869" w:rsidRPr="00E06820" w:rsidRDefault="003A0869" w:rsidP="00E35482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  <w:p w14:paraId="74890659" w14:textId="77777777" w:rsidR="003A0869" w:rsidRPr="00E06820" w:rsidRDefault="003A0869" w:rsidP="00E35482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ФОРМА СОГЛАСОВАНА</w:t>
            </w:r>
          </w:p>
        </w:tc>
      </w:tr>
      <w:tr w:rsidR="006E373B" w:rsidRPr="00E06820" w14:paraId="69A81055" w14:textId="77777777" w:rsidTr="006E373B">
        <w:tc>
          <w:tcPr>
            <w:tcW w:w="4536" w:type="dxa"/>
            <w:vAlign w:val="center"/>
          </w:tcPr>
          <w:p w14:paraId="0026C5C3" w14:textId="77777777" w:rsidR="006E373B" w:rsidRPr="00E06820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ЗАКАЗЧИК:</w:t>
            </w:r>
          </w:p>
        </w:tc>
        <w:tc>
          <w:tcPr>
            <w:tcW w:w="4964" w:type="dxa"/>
            <w:vAlign w:val="center"/>
          </w:tcPr>
          <w:p w14:paraId="6A7D72C0" w14:textId="77777777" w:rsidR="006E373B" w:rsidRPr="00E06820" w:rsidRDefault="006E373B" w:rsidP="006E373B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ПОСТАВЩИК:</w:t>
            </w:r>
          </w:p>
        </w:tc>
      </w:tr>
      <w:tr w:rsidR="006E373B" w:rsidRPr="00A421AD" w14:paraId="23ECF7BC" w14:textId="77777777" w:rsidTr="006E373B">
        <w:tc>
          <w:tcPr>
            <w:tcW w:w="4536" w:type="dxa"/>
            <w:vAlign w:val="center"/>
          </w:tcPr>
          <w:p w14:paraId="6F877A46" w14:textId="77777777" w:rsidR="006E373B" w:rsidRPr="00E06820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 w:rsidRPr="00E06820">
              <w:rPr>
                <w:rFonts w:ascii="Times New Roman" w:hAnsi="Times New Roman"/>
                <w:lang w:val="ru-RU"/>
              </w:rPr>
              <w:t>Федеральное государственное бюджетное образовательное учреждение высшего образования «Академия хореографии»</w:t>
            </w:r>
          </w:p>
          <w:p w14:paraId="3B6AB0C3" w14:textId="77777777" w:rsidR="006E373B" w:rsidRDefault="006E373B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</w:p>
          <w:p w14:paraId="070C00E2" w14:textId="220D74E1" w:rsidR="006E373B" w:rsidRPr="00E06820" w:rsidRDefault="00C72980" w:rsidP="006E373B">
            <w:pPr>
              <w:ind w:right="140"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Первый проректор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К.В.Москалев</w:t>
            </w:r>
            <w:proofErr w:type="spellEnd"/>
          </w:p>
        </w:tc>
        <w:tc>
          <w:tcPr>
            <w:tcW w:w="4964" w:type="dxa"/>
            <w:vAlign w:val="center"/>
          </w:tcPr>
          <w:p w14:paraId="5A665C3A" w14:textId="77777777" w:rsidR="006E373B" w:rsidRPr="00E06820" w:rsidRDefault="006E373B" w:rsidP="00C72980">
            <w:pPr>
              <w:ind w:left="-426" w:firstLine="426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54E8B8E5" w14:textId="77777777" w:rsidR="007E69FB" w:rsidRPr="00C541B6" w:rsidRDefault="007E69FB">
      <w:pPr>
        <w:rPr>
          <w:lang w:val="ru-RU"/>
        </w:rPr>
      </w:pPr>
    </w:p>
    <w:sectPr w:rsidR="007E69FB" w:rsidRPr="00C5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532E6"/>
    <w:multiLevelType w:val="hybridMultilevel"/>
    <w:tmpl w:val="A0E6071E"/>
    <w:lvl w:ilvl="0" w:tplc="A5E4C226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24E6499C"/>
    <w:multiLevelType w:val="multilevel"/>
    <w:tmpl w:val="310C0A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62A6F2A"/>
    <w:multiLevelType w:val="hybridMultilevel"/>
    <w:tmpl w:val="7E46DB6E"/>
    <w:lvl w:ilvl="0" w:tplc="A0E26678">
      <w:start w:val="1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936518">
    <w:abstractNumId w:val="0"/>
  </w:num>
  <w:num w:numId="2" w16cid:durableId="2137915771">
    <w:abstractNumId w:val="2"/>
  </w:num>
  <w:num w:numId="3" w16cid:durableId="43058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B6"/>
    <w:rsid w:val="00356A82"/>
    <w:rsid w:val="003A0869"/>
    <w:rsid w:val="00413FDD"/>
    <w:rsid w:val="0066341E"/>
    <w:rsid w:val="006E373B"/>
    <w:rsid w:val="007E69FB"/>
    <w:rsid w:val="009F0E68"/>
    <w:rsid w:val="00A421AD"/>
    <w:rsid w:val="00A774CA"/>
    <w:rsid w:val="00BC6F76"/>
    <w:rsid w:val="00C541B6"/>
    <w:rsid w:val="00C72980"/>
    <w:rsid w:val="00D0686B"/>
    <w:rsid w:val="00E0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668E"/>
  <w15:chartTrackingRefBased/>
  <w15:docId w15:val="{6B92D188-886A-4B89-89EB-D342FDCE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B6"/>
    <w:pPr>
      <w:widowControl w:val="0"/>
      <w:spacing w:after="0" w:line="240" w:lineRule="auto"/>
      <w:ind w:left="113" w:right="113"/>
      <w:jc w:val="both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1,Знак3 Знак,Верхний  колонтитул"/>
    <w:basedOn w:val="a"/>
    <w:link w:val="2"/>
    <w:uiPriority w:val="99"/>
    <w:rsid w:val="00C541B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4">
    <w:name w:val="Нижний колонтитул Знак"/>
    <w:basedOn w:val="a0"/>
    <w:uiPriority w:val="99"/>
    <w:semiHidden/>
    <w:rsid w:val="00C541B6"/>
    <w:rPr>
      <w:rFonts w:ascii="Calibri" w:eastAsia="Calibri" w:hAnsi="Calibri" w:cs="Times New Roman"/>
      <w:lang w:val="en-US"/>
    </w:rPr>
  </w:style>
  <w:style w:type="character" w:customStyle="1" w:styleId="2">
    <w:name w:val="Нижний колонтитул Знак2"/>
    <w:aliases w:val="Нижний колонтитул Знак1 Знак,Знак3 Знак Знак,Верхний  колонтитул Знак"/>
    <w:link w:val="a3"/>
    <w:uiPriority w:val="99"/>
    <w:locked/>
    <w:rsid w:val="00C541B6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aliases w:val="название,Маркер,Bullet List,FooterText,numbered,Paragraphe de liste1,lp1,List Paragraph,SL_Абзац списка,f_Абзац 1,Bullet Number,Нумерованый список,ПАРАГРАФ,List Paragraph1,Абзац списка4,Цветной список - Акцент 11,Абзац списка6,Текстовая,UL"/>
    <w:basedOn w:val="a"/>
    <w:link w:val="a6"/>
    <w:uiPriority w:val="34"/>
    <w:qFormat/>
    <w:rsid w:val="00C541B6"/>
    <w:pPr>
      <w:ind w:left="720"/>
      <w:contextualSpacing/>
    </w:pPr>
    <w:rPr>
      <w:sz w:val="20"/>
      <w:szCs w:val="20"/>
      <w:lang w:eastAsia="x-none"/>
    </w:rPr>
  </w:style>
  <w:style w:type="character" w:customStyle="1" w:styleId="a6">
    <w:name w:val="Абзац списка Знак"/>
    <w:aliases w:val="название Знак,Маркер Знак,Bullet List Знак,FooterText Знак,numbered Знак,Paragraphe de liste1 Знак,lp1 Знак,List Paragraph Знак,SL_Абзац списка Знак,f_Абзац 1 Знак,Bullet Number Знак,Нумерованый список Знак,ПАРАГРАФ Знак,Текстовая Знак"/>
    <w:link w:val="a5"/>
    <w:uiPriority w:val="34"/>
    <w:qFormat/>
    <w:locked/>
    <w:rsid w:val="00C541B6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consplusnormal">
    <w:name w:val="consplusnormal"/>
    <w:basedOn w:val="a"/>
    <w:rsid w:val="00C541B6"/>
    <w:pPr>
      <w:autoSpaceDE w:val="0"/>
      <w:ind w:left="0" w:right="0" w:firstLine="720"/>
      <w:jc w:val="left"/>
    </w:pPr>
    <w:rPr>
      <w:rFonts w:ascii="Arial" w:eastAsia="Arial" w:hAnsi="Arial" w:cs="Arial"/>
      <w:sz w:val="20"/>
      <w:szCs w:val="20"/>
      <w:lang w:val="ru-RU" w:eastAsia="ar-SA"/>
    </w:rPr>
  </w:style>
  <w:style w:type="paragraph" w:styleId="a7">
    <w:name w:val="No Spacing"/>
    <w:uiPriority w:val="1"/>
    <w:qFormat/>
    <w:rsid w:val="0066341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E373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E373B"/>
    <w:rPr>
      <w:color w:val="605E5C"/>
      <w:shd w:val="clear" w:color="auto" w:fill="E1DFDD"/>
    </w:rPr>
  </w:style>
  <w:style w:type="paragraph" w:customStyle="1" w:styleId="ConsPlusNormal0">
    <w:name w:val="ConsPlusNormal"/>
    <w:link w:val="ConsPlusNormal1"/>
    <w:qFormat/>
    <w:rsid w:val="00BC6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 Знак"/>
    <w:link w:val="ConsPlusNormal0"/>
    <w:qFormat/>
    <w:locked/>
    <w:rsid w:val="00BC6F7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B2653DD945FF717D700B56D6B5F11B32BC7F523EB4083000CFE125F3842D45201375911F9F064D39505E0779B4F165469FDD80C830FB6AmBT4J" TargetMode="External"/><Relationship Id="rId5" Type="http://schemas.openxmlformats.org/officeDocument/2006/relationships/hyperlink" Target="consultantplus://offline/ref=963686F7EB6EF9A0C06CFD53E64A9525190B7F3A295925DBD17581CAFF0256D2349803B9C64EFC7A5DE64F5BB522557F5307DAEFECEDDD60BET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user24</cp:lastModifiedBy>
  <cp:revision>3</cp:revision>
  <dcterms:created xsi:type="dcterms:W3CDTF">2026-07-13T17:29:00Z</dcterms:created>
  <dcterms:modified xsi:type="dcterms:W3CDTF">2026-07-13T17:39:00Z</dcterms:modified>
</cp:coreProperties>
</file>