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1BA" w:rsidRDefault="00516B16">
      <w:pPr>
        <w:pStyle w:val="LBNameoftheParty"/>
        <w:rPr>
          <w:rFonts w:ascii="Times New Roman" w:hAnsi="Times New Roman"/>
        </w:rPr>
      </w:pPr>
      <w:r>
        <w:rPr>
          <w:rFonts w:ascii="Times New Roman" w:hAnsi="Times New Roman"/>
        </w:rPr>
        <w:t xml:space="preserve">ДОГОВОР </w:t>
      </w:r>
    </w:p>
    <w:p w:rsidR="00FE21BA" w:rsidRDefault="00516B16">
      <w:pPr>
        <w:pStyle w:val="NormaldoczillaStyle1"/>
        <w:jc w:val="center"/>
        <w:rPr>
          <w:b/>
          <w:sz w:val="24"/>
        </w:rPr>
      </w:pPr>
      <w:r>
        <w:rPr>
          <w:b/>
          <w:sz w:val="24"/>
        </w:rPr>
        <w:t>на оказание услуг почтовой связи, дополнительных и иных услуг</w:t>
      </w:r>
    </w:p>
    <w:p w:rsidR="00FE21BA" w:rsidRDefault="00516B16">
      <w:pPr>
        <w:pStyle w:val="NormaldoczillaStyle1"/>
        <w:jc w:val="center"/>
        <w:rPr>
          <w:b/>
          <w:sz w:val="24"/>
        </w:rPr>
      </w:pPr>
      <w:r>
        <w:rPr>
          <w:b/>
          <w:sz w:val="24"/>
        </w:rPr>
        <w:t>№ __________</w:t>
      </w:r>
    </w:p>
    <w:p w:rsidR="00FE21BA" w:rsidRDefault="00FE21BA">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FE21BA">
        <w:trPr>
          <w:trHeight w:val="460"/>
        </w:trPr>
        <w:tc>
          <w:tcPr>
            <w:tcW w:w="4672" w:type="dxa"/>
          </w:tcPr>
          <w:p w:rsidR="00FE21BA" w:rsidRDefault="00516B16" w:rsidP="005065BD">
            <w:pPr>
              <w:pStyle w:val="LBBodyText1"/>
              <w:rPr>
                <w:rFonts w:ascii="Times New Roman" w:hAnsi="Times New Roman"/>
              </w:rPr>
            </w:pPr>
            <w:r>
              <w:rPr>
                <w:rFonts w:ascii="Times New Roman" w:hAnsi="Times New Roman"/>
              </w:rPr>
              <w:t>г.</w:t>
            </w:r>
            <w:r w:rsidR="005065BD">
              <w:rPr>
                <w:rFonts w:ascii="Times New Roman" w:hAnsi="Times New Roman"/>
              </w:rPr>
              <w:t xml:space="preserve">   </w:t>
            </w:r>
            <w:r>
              <w:rPr>
                <w:rFonts w:ascii="Times New Roman" w:hAnsi="Times New Roman"/>
              </w:rPr>
              <w:t>Гр</w:t>
            </w:r>
            <w:r w:rsidR="005065BD">
              <w:rPr>
                <w:rFonts w:ascii="Times New Roman" w:hAnsi="Times New Roman"/>
              </w:rPr>
              <w:t>емячинск</w:t>
            </w:r>
          </w:p>
        </w:tc>
        <w:tc>
          <w:tcPr>
            <w:tcW w:w="4673" w:type="dxa"/>
          </w:tcPr>
          <w:p w:rsidR="00FE21BA" w:rsidRDefault="00516B16">
            <w:pPr>
              <w:pStyle w:val="LBBodyText1"/>
              <w:jc w:val="right"/>
              <w:rPr>
                <w:rFonts w:ascii="Times New Roman" w:hAnsi="Times New Roman"/>
              </w:rPr>
            </w:pPr>
            <w:r>
              <w:rPr>
                <w:rFonts w:ascii="Times New Roman" w:hAnsi="Times New Roman"/>
                <w:color w:val="222222"/>
              </w:rPr>
              <w:t>«___</w:t>
            </w:r>
            <w:r>
              <w:rPr>
                <w:rFonts w:ascii="Times New Roman" w:hAnsi="Times New Roman"/>
                <w:color w:val="222222"/>
                <w:lang w:val="en-US"/>
              </w:rPr>
              <w:t>_</w:t>
            </w:r>
            <w:r>
              <w:rPr>
                <w:rFonts w:ascii="Times New Roman" w:hAnsi="Times New Roman"/>
                <w:color w:val="222222"/>
              </w:rPr>
              <w:t>»</w:t>
            </w:r>
            <w:r>
              <w:rPr>
                <w:rFonts w:ascii="Times New Roman" w:hAnsi="Times New Roman"/>
                <w:color w:val="222222"/>
                <w:lang w:val="en-US"/>
              </w:rPr>
              <w:t xml:space="preserve"> </w:t>
            </w:r>
            <w:r>
              <w:rPr>
                <w:rFonts w:ascii="Times New Roman" w:hAnsi="Times New Roman"/>
                <w:color w:val="222222"/>
              </w:rPr>
              <w:t>________________ 20___</w:t>
            </w:r>
            <w:r>
              <w:rPr>
                <w:rFonts w:ascii="Times New Roman" w:hAnsi="Times New Roman"/>
                <w:color w:val="222222"/>
                <w:lang w:val="en-US"/>
              </w:rPr>
              <w:t xml:space="preserve"> </w:t>
            </w:r>
            <w:r>
              <w:rPr>
                <w:rFonts w:ascii="Times New Roman" w:hAnsi="Times New Roman"/>
                <w:color w:val="222222"/>
              </w:rPr>
              <w:t>г</w:t>
            </w:r>
            <w:r>
              <w:rPr>
                <w:rFonts w:ascii="Times New Roman" w:hAnsi="Times New Roman"/>
              </w:rPr>
              <w:t>.</w:t>
            </w:r>
          </w:p>
        </w:tc>
      </w:tr>
    </w:tbl>
    <w:p w:rsidR="00FE21BA" w:rsidRDefault="00FE21BA">
      <w:pPr>
        <w:pStyle w:val="NormaldoczillaStyle1"/>
      </w:pPr>
    </w:p>
    <w:p w:rsidR="00FE21BA" w:rsidRDefault="00747A68">
      <w:pPr>
        <w:pStyle w:val="LBBodyText1"/>
        <w:jc w:val="both"/>
        <w:rPr>
          <w:rFonts w:ascii="Times New Roman" w:hAnsi="Times New Roman"/>
        </w:rPr>
      </w:pPr>
      <w:r>
        <w:rPr>
          <w:rFonts w:ascii="Times New Roman" w:hAnsi="Times New Roman"/>
          <w:b/>
        </w:rPr>
        <w:t>____________________</w:t>
      </w:r>
      <w:r w:rsidR="00516B16">
        <w:rPr>
          <w:rFonts w:ascii="Times New Roman" w:hAnsi="Times New Roman"/>
          <w:b/>
        </w:rPr>
        <w:t>»</w:t>
      </w:r>
      <w:r w:rsidR="00516B16">
        <w:rPr>
          <w:rFonts w:ascii="Times New Roman" w:hAnsi="Times New Roman"/>
        </w:rPr>
        <w:t xml:space="preserve">, именуемое в дальнейшем </w:t>
      </w:r>
      <w:r w:rsidR="00516B16">
        <w:rPr>
          <w:rFonts w:ascii="Times New Roman" w:hAnsi="Times New Roman"/>
          <w:b/>
        </w:rPr>
        <w:t>Исполнитель</w:t>
      </w:r>
      <w:r w:rsidR="00516B16">
        <w:rPr>
          <w:rFonts w:ascii="Times New Roman" w:hAnsi="Times New Roman"/>
        </w:rPr>
        <w:t xml:space="preserve">, в лице </w:t>
      </w:r>
      <w:r>
        <w:rPr>
          <w:rFonts w:ascii="Times New Roman" w:hAnsi="Times New Roman"/>
        </w:rPr>
        <w:t>__________________________</w:t>
      </w:r>
      <w:r w:rsidR="00516B16">
        <w:rPr>
          <w:rFonts w:ascii="Times New Roman" w:hAnsi="Times New Roman"/>
        </w:rPr>
        <w:t xml:space="preserve">а, действующего (-ей) на основании </w:t>
      </w:r>
      <w:r w:rsidR="005065BD">
        <w:rPr>
          <w:rFonts w:ascii="Times New Roman" w:hAnsi="Times New Roman"/>
        </w:rPr>
        <w:t>________________</w:t>
      </w:r>
      <w:r w:rsidR="00516B16">
        <w:rPr>
          <w:rFonts w:ascii="Times New Roman" w:hAnsi="Times New Roman"/>
        </w:rPr>
        <w:t xml:space="preserve"> </w:t>
      </w:r>
      <w:r>
        <w:rPr>
          <w:rFonts w:ascii="Times New Roman" w:hAnsi="Times New Roman"/>
        </w:rPr>
        <w:t>______________________</w:t>
      </w:r>
      <w:r w:rsidR="00516B16">
        <w:rPr>
          <w:rFonts w:ascii="Times New Roman" w:hAnsi="Times New Roman"/>
        </w:rPr>
        <w:t xml:space="preserve">, с одной стороны, и </w:t>
      </w:r>
      <w:r w:rsidR="005065BD">
        <w:rPr>
          <w:rFonts w:ascii="Times New Roman" w:hAnsi="Times New Roman"/>
          <w:b/>
        </w:rPr>
        <w:t>Федеральное государственное бюджетное учреждение «Государственный природный заповедник «Басеги»</w:t>
      </w:r>
      <w:r w:rsidR="00516B16">
        <w:rPr>
          <w:rFonts w:ascii="Times New Roman" w:hAnsi="Times New Roman"/>
        </w:rPr>
        <w:t xml:space="preserve">, именуемое в дальнейшем </w:t>
      </w:r>
      <w:r w:rsidR="00516B16">
        <w:rPr>
          <w:rFonts w:ascii="Times New Roman" w:hAnsi="Times New Roman"/>
          <w:b/>
        </w:rPr>
        <w:t>Заказчик</w:t>
      </w:r>
      <w:r w:rsidR="00516B16">
        <w:rPr>
          <w:rFonts w:ascii="Times New Roman" w:hAnsi="Times New Roman"/>
        </w:rPr>
        <w:t xml:space="preserve">, в лице </w:t>
      </w:r>
      <w:r w:rsidR="005065BD">
        <w:rPr>
          <w:rFonts w:ascii="Times New Roman" w:hAnsi="Times New Roman"/>
        </w:rPr>
        <w:t xml:space="preserve">директора Ульяновой Елены Ми </w:t>
      </w:r>
      <w:proofErr w:type="spellStart"/>
      <w:r w:rsidR="005065BD">
        <w:rPr>
          <w:rFonts w:ascii="Times New Roman" w:hAnsi="Times New Roman"/>
        </w:rPr>
        <w:t>хайловны</w:t>
      </w:r>
      <w:proofErr w:type="spellEnd"/>
      <w:r w:rsidR="00516B16">
        <w:rPr>
          <w:rFonts w:ascii="Times New Roman" w:hAnsi="Times New Roman"/>
        </w:rPr>
        <w:t>, действующего</w:t>
      </w:r>
      <w:r w:rsidR="005065BD">
        <w:rPr>
          <w:rFonts w:ascii="Times New Roman" w:hAnsi="Times New Roman"/>
        </w:rPr>
        <w:t xml:space="preserve"> </w:t>
      </w:r>
      <w:r w:rsidR="00516B16">
        <w:rPr>
          <w:rFonts w:ascii="Times New Roman" w:hAnsi="Times New Roman"/>
        </w:rPr>
        <w:t xml:space="preserve">на основании Устава,  с другой стороны, в дальнейшем именуемые Стороны (в отдельности – Сторона), руководствуясь </w:t>
      </w:r>
      <w:r w:rsidR="009E54D9" w:rsidRPr="007B2772">
        <w:rPr>
          <w:rFonts w:ascii="Times New Roman" w:hAnsi="Times New Roman"/>
          <w:color w:val="191919"/>
          <w:szCs w:val="24"/>
        </w:rPr>
        <w:t>п.</w:t>
      </w:r>
      <w:r w:rsidR="005065BD">
        <w:rPr>
          <w:rFonts w:ascii="Times New Roman" w:hAnsi="Times New Roman"/>
          <w:color w:val="191919"/>
          <w:szCs w:val="24"/>
        </w:rPr>
        <w:t>5</w:t>
      </w:r>
      <w:r w:rsidR="009E54D9" w:rsidRPr="007B2772">
        <w:rPr>
          <w:rFonts w:ascii="Times New Roman" w:hAnsi="Times New Roman"/>
          <w:color w:val="191919"/>
          <w:szCs w:val="24"/>
        </w:rPr>
        <w:t xml:space="preserve"> ч.1 ст.93 Федерального закона от 05.04.2013 N 44-ФЗ </w:t>
      </w:r>
      <w:r w:rsidR="007B2772" w:rsidRPr="007B2772">
        <w:rPr>
          <w:rFonts w:ascii="Times New Roman" w:hAnsi="Times New Roman"/>
          <w:color w:val="191919"/>
          <w:szCs w:val="24"/>
        </w:rPr>
        <w:t xml:space="preserve">                         </w:t>
      </w:r>
      <w:r w:rsidR="009E54D9" w:rsidRPr="007B2772">
        <w:rPr>
          <w:rFonts w:ascii="Times New Roman" w:hAnsi="Times New Roman"/>
          <w:color w:val="191919"/>
          <w:szCs w:val="24"/>
        </w:rPr>
        <w:t>"О контрактной системе в сфере закупок товаров, работ, услуг для обеспечения государственных и муниципальных нужд",</w:t>
      </w:r>
      <w:r w:rsidR="009E54D9">
        <w:rPr>
          <w:rFonts w:ascii="Times New Roman" w:hAnsi="Times New Roman"/>
          <w:color w:val="191919"/>
          <w:szCs w:val="24"/>
        </w:rPr>
        <w:t xml:space="preserve"> </w:t>
      </w:r>
      <w:r w:rsidR="00516B16">
        <w:rPr>
          <w:rFonts w:ascii="Times New Roman" w:hAnsi="Times New Roman"/>
        </w:rPr>
        <w:t xml:space="preserve">заключили настоящий Договор </w:t>
      </w:r>
      <w:r w:rsidR="005B7D24">
        <w:rPr>
          <w:rFonts w:ascii="Times New Roman" w:hAnsi="Times New Roman"/>
        </w:rPr>
        <w:t xml:space="preserve">                                               </w:t>
      </w:r>
      <w:r w:rsidR="00516B16">
        <w:rPr>
          <w:rFonts w:ascii="Times New Roman" w:hAnsi="Times New Roman"/>
        </w:rPr>
        <w:t>о нижеследующем:</w:t>
      </w:r>
    </w:p>
    <w:p w:rsidR="00FE21BA" w:rsidRDefault="00516B16">
      <w:pPr>
        <w:pStyle w:val="LBGovstyle1"/>
      </w:pPr>
      <w:r>
        <w:t>ОБЩИЕ ПОЛОЖЕНИЯ</w:t>
      </w:r>
    </w:p>
    <w:p w:rsidR="00FE21BA" w:rsidRDefault="00516B16">
      <w:pPr>
        <w:pStyle w:val="LBGovstyle2"/>
        <w:rPr>
          <w:lang w:val="ru-RU"/>
        </w:rPr>
      </w:pPr>
      <w:r>
        <w:rPr>
          <w:lang w:val="ru-RU"/>
        </w:rPr>
        <w:t>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FE21BA" w:rsidRDefault="00516B16">
      <w:pPr>
        <w:pStyle w:val="LBGovstyle2"/>
        <w:rPr>
          <w:lang w:val="ru-RU"/>
        </w:rPr>
      </w:pPr>
      <w:r>
        <w:rPr>
          <w:lang w:val="ru-RU"/>
        </w:rPr>
        <w:t xml:space="preserve">Настоящим Стороны соглашаются, что существенными условиями Договора являются условия, определенные в Приложениях № 1 - 2 к Договору,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FE21BA" w:rsidRDefault="00516B16">
      <w:pPr>
        <w:pStyle w:val="LBBodyText2"/>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FE21BA" w:rsidRDefault="00516B16">
      <w:pPr>
        <w:pStyle w:val="LBGovstyle2"/>
        <w:rPr>
          <w:lang w:val="ru-RU"/>
        </w:rPr>
      </w:pPr>
      <w:r>
        <w:rPr>
          <w:lang w:val="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rsidR="00FE21BA" w:rsidRDefault="00516B16">
      <w:pPr>
        <w:pStyle w:val="LBGovstyle2"/>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FE21BA" w:rsidRDefault="00516B16">
      <w:pPr>
        <w:pStyle w:val="LBGovstyle2"/>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FE21BA" w:rsidRDefault="00516B16">
      <w:pPr>
        <w:pStyle w:val="LBGovstyle2"/>
        <w:rPr>
          <w:lang w:val="ru-RU"/>
        </w:rPr>
      </w:pPr>
      <w:r>
        <w:rPr>
          <w:lang w:val="ru-RU"/>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 для каждого вида почтового отправления и точки возврата почтовых отправлений - в соответствии с Приложением № 2 к Договору.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Договора.</w:t>
      </w:r>
    </w:p>
    <w:p w:rsidR="00FE21BA" w:rsidRDefault="00516B16">
      <w:pPr>
        <w:pStyle w:val="LBGovstyle2"/>
        <w:rPr>
          <w:lang w:val="ru-RU"/>
        </w:rPr>
      </w:pPr>
      <w:r>
        <w:rPr>
          <w:lang w:val="ru-RU"/>
        </w:rPr>
        <w:t>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Договору.</w:t>
      </w:r>
    </w:p>
    <w:p w:rsidR="00FE21BA" w:rsidRDefault="00516B16">
      <w:pPr>
        <w:pStyle w:val="LBGovstyle1"/>
      </w:pPr>
      <w:r>
        <w:lastRenderedPageBreak/>
        <w:t>ПРЕДМЕТ ДОГОВОРА</w:t>
      </w:r>
    </w:p>
    <w:p w:rsidR="00FE21BA" w:rsidRDefault="00516B16">
      <w:pPr>
        <w:pStyle w:val="LBGovstyle2"/>
        <w:rPr>
          <w:lang w:val="ru-RU"/>
        </w:rPr>
      </w:pPr>
      <w:r>
        <w:rPr>
          <w:lang w:val="ru-RU"/>
        </w:rPr>
        <w:t>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Договору.</w:t>
      </w:r>
    </w:p>
    <w:p w:rsidR="00FE21BA" w:rsidRDefault="00FE21BA">
      <w:pPr>
        <w:pStyle w:val="LBGovstyle2"/>
        <w:numPr>
          <w:ilvl w:val="0"/>
          <w:numId w:val="0"/>
        </w:numPr>
        <w:ind w:left="684"/>
        <w:rPr>
          <w:lang w:val="ru-RU"/>
        </w:rPr>
      </w:pPr>
    </w:p>
    <w:p w:rsidR="00FE21BA" w:rsidRDefault="00516B16">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FE21BA" w:rsidRDefault="00516B16">
      <w:pPr>
        <w:pStyle w:val="LBGovstyle2"/>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FE21BA" w:rsidRDefault="00516B16">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17.04.2023 № 382. </w:t>
      </w:r>
    </w:p>
    <w:p w:rsidR="00FE21BA" w:rsidRDefault="00516B16">
      <w:pPr>
        <w:pStyle w:val="LBGovstyle2"/>
        <w:rPr>
          <w:lang w:val="ru-RU"/>
        </w:rPr>
      </w:pPr>
      <w:r>
        <w:rPr>
          <w:lang w:val="ru-RU"/>
        </w:rPr>
        <w:t>Тарифы на все услуги, выбранные Заказчиком, доводятся до сведения Заказчика путем размещения на Официальном сайте Исполнителя. Подписывая Договор, Заказчик подтверждает, что он ознакомлен и согласен с действующими тарифами.</w:t>
      </w:r>
    </w:p>
    <w:p w:rsidR="00FE21BA" w:rsidRDefault="00516B16">
      <w:pPr>
        <w:pStyle w:val="LBGovstyle2"/>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FE21BA" w:rsidRDefault="00516B16">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FE21BA" w:rsidRDefault="00516B16">
      <w:pPr>
        <w:pStyle w:val="LBGovstyle2"/>
        <w:rPr>
          <w:lang w:val="ru-RU"/>
        </w:rPr>
      </w:pPr>
      <w:r>
        <w:rPr>
          <w:lang w:val="ru-RU"/>
        </w:rPr>
        <w:t>Отчетным периодом оказания услуг почтовой связи по Договору является календарный месяц.</w:t>
      </w:r>
    </w:p>
    <w:p w:rsidR="00FE21BA" w:rsidRDefault="00516B16">
      <w:pPr>
        <w:pStyle w:val="LBGovstyle1"/>
      </w:pPr>
      <w:r>
        <w:t>ПРАВА И ОБЯЗАННОСТИ СТОРОН</w:t>
      </w:r>
    </w:p>
    <w:p w:rsidR="00FE21BA" w:rsidRDefault="00516B16">
      <w:pPr>
        <w:pStyle w:val="LBGovstyle2"/>
        <w:rPr>
          <w:b/>
        </w:rPr>
      </w:pPr>
      <w:proofErr w:type="spellStart"/>
      <w:r>
        <w:rPr>
          <w:b/>
        </w:rPr>
        <w:t>Обязанности</w:t>
      </w:r>
      <w:proofErr w:type="spellEnd"/>
      <w:r>
        <w:rPr>
          <w:b/>
        </w:rPr>
        <w:t xml:space="preserve"> </w:t>
      </w:r>
      <w:proofErr w:type="spellStart"/>
      <w:r>
        <w:rPr>
          <w:b/>
        </w:rPr>
        <w:t>Заказчика</w:t>
      </w:r>
      <w:proofErr w:type="spellEnd"/>
      <w:r>
        <w:rPr>
          <w:b/>
        </w:rPr>
        <w:t>:</w:t>
      </w:r>
    </w:p>
    <w:p w:rsidR="00FE21BA" w:rsidRDefault="00516B16">
      <w:pPr>
        <w:pStyle w:val="LBGovstyle3"/>
        <w:rPr>
          <w:lang w:val="ru-RU"/>
        </w:rPr>
      </w:pPr>
      <w:r>
        <w:rPr>
          <w:lang w:val="ru-RU"/>
        </w:rPr>
        <w:t>Ознакомиться в дату заключения настоящего Договора с тарифами Исполнителя и Генеральными условиями, размещенными на Официальном сайте Исполнителя.</w:t>
      </w:r>
    </w:p>
    <w:p w:rsidR="00FE21BA" w:rsidRDefault="00516B16">
      <w:pPr>
        <w:pStyle w:val="LBGovstyle3"/>
        <w:rPr>
          <w:lang w:val="ru-RU"/>
        </w:rPr>
      </w:pPr>
      <w:r>
        <w:rPr>
          <w:lang w:val="ru-RU"/>
        </w:rPr>
        <w:t xml:space="preserve">Своевременно оплачивать предоставляемые Исполнителем услуги. </w:t>
      </w:r>
    </w:p>
    <w:p w:rsidR="00FE21BA" w:rsidRDefault="00516B16">
      <w:pPr>
        <w:pStyle w:val="LBGovstyle3"/>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FE21BA" w:rsidRDefault="00516B16">
      <w:pPr>
        <w:pStyle w:val="LBGovstyle3"/>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FE21BA" w:rsidRDefault="00516B16">
      <w:pPr>
        <w:pStyle w:val="LBGovstyle3"/>
        <w:rPr>
          <w:lang w:val="ru-RU"/>
        </w:rPr>
      </w:pPr>
      <w:r>
        <w:rPr>
          <w:lang w:val="ru-RU"/>
        </w:rPr>
        <w:t>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Договору.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FE21BA" w:rsidRDefault="00516B16">
      <w:pPr>
        <w:pStyle w:val="LBGovstyle3"/>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FE21BA" w:rsidRDefault="00516B16">
      <w:pPr>
        <w:pStyle w:val="LBGovstyle3"/>
        <w:rPr>
          <w:lang w:val="ru-RU"/>
        </w:rPr>
      </w:pPr>
      <w:r>
        <w:rPr>
          <w:lang w:val="ru-RU"/>
        </w:rPr>
        <w:t>Соблюдать требования Актов, регулирующих оказание услуг Исполнителя.</w:t>
      </w:r>
    </w:p>
    <w:p w:rsidR="00FE21BA" w:rsidRDefault="00516B16">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FE21BA" w:rsidRDefault="00516B16">
      <w:pPr>
        <w:pStyle w:val="LBGovstyle3"/>
        <w:rPr>
          <w:lang w:val="ru-RU"/>
        </w:rPr>
      </w:pPr>
      <w:r>
        <w:rPr>
          <w:lang w:val="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FE21BA" w:rsidRDefault="00516B16">
      <w:pPr>
        <w:pStyle w:val="LBGovstyle3"/>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полученный от Исполнителя, в соответствии с п. 3.2.3 Договора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FE21BA" w:rsidRDefault="00516B16">
      <w:pPr>
        <w:pStyle w:val="LBGovstyle3"/>
        <w:rPr>
          <w:lang w:val="ru-RU"/>
        </w:rPr>
      </w:pPr>
      <w:r>
        <w:rPr>
          <w:lang w:val="ru-RU"/>
        </w:rPr>
        <w:t>Заказчик получает от Исполнителя (в соответствии с п. 3.2.3 Договора)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FE21BA" w:rsidRDefault="00516B16">
      <w:pPr>
        <w:pStyle w:val="LBGovstyle3"/>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FE21BA" w:rsidRDefault="00516B16">
      <w:pPr>
        <w:pStyle w:val="LBGovstyle2"/>
        <w:rPr>
          <w:b/>
        </w:rPr>
      </w:pPr>
      <w:proofErr w:type="spellStart"/>
      <w:r>
        <w:rPr>
          <w:b/>
        </w:rPr>
        <w:t>Обязанности</w:t>
      </w:r>
      <w:proofErr w:type="spellEnd"/>
      <w:r>
        <w:rPr>
          <w:b/>
        </w:rPr>
        <w:t xml:space="preserve"> </w:t>
      </w:r>
      <w:proofErr w:type="spellStart"/>
      <w:r>
        <w:rPr>
          <w:b/>
        </w:rPr>
        <w:t>Исполнителя</w:t>
      </w:r>
      <w:proofErr w:type="spellEnd"/>
      <w:r>
        <w:rPr>
          <w:b/>
        </w:rPr>
        <w:t>:</w:t>
      </w:r>
    </w:p>
    <w:p w:rsidR="00FE21BA" w:rsidRDefault="00516B16">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FE21BA" w:rsidRDefault="00516B16">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FE21BA" w:rsidRDefault="00516B16">
      <w:pPr>
        <w:pStyle w:val="LBGovstyle3"/>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FE21BA" w:rsidRDefault="00516B16">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FE21BA" w:rsidRDefault="00516B16">
      <w:pPr>
        <w:pStyle w:val="LBGovstyle3"/>
        <w:rPr>
          <w:lang w:val="ru-RU"/>
        </w:rPr>
      </w:pPr>
      <w:r>
        <w:rPr>
          <w:lang w:val="ru-RU"/>
        </w:rPr>
        <w:t>Осуществлять согласование заявок, указанных в п. 3.1.12 Договора,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FE21BA" w:rsidRDefault="00516B16">
      <w:pPr>
        <w:pStyle w:val="LBGovstyle2"/>
        <w:rPr>
          <w:b/>
        </w:rPr>
      </w:pPr>
      <w:proofErr w:type="spellStart"/>
      <w:r>
        <w:rPr>
          <w:b/>
        </w:rPr>
        <w:t>Права</w:t>
      </w:r>
      <w:proofErr w:type="spellEnd"/>
      <w:r>
        <w:rPr>
          <w:b/>
        </w:rPr>
        <w:t xml:space="preserve"> </w:t>
      </w:r>
      <w:proofErr w:type="spellStart"/>
      <w:r>
        <w:rPr>
          <w:b/>
        </w:rPr>
        <w:t>Исполнителя</w:t>
      </w:r>
      <w:proofErr w:type="spellEnd"/>
      <w:r>
        <w:rPr>
          <w:b/>
        </w:rPr>
        <w:t>:</w:t>
      </w:r>
    </w:p>
    <w:p w:rsidR="00FE21BA" w:rsidRDefault="00516B16">
      <w:pPr>
        <w:pStyle w:val="LBGovstyle3"/>
        <w:rPr>
          <w:lang w:val="ru-RU"/>
        </w:rPr>
      </w:pPr>
      <w:r>
        <w:rPr>
          <w:lang w:val="ru-RU"/>
        </w:rPr>
        <w:t>В одностороннем порядке изменять тарифы на услуги по Договору.</w:t>
      </w:r>
    </w:p>
    <w:p w:rsidR="00FE21BA" w:rsidRDefault="00516B16">
      <w:pPr>
        <w:pStyle w:val="LBGovstyle3"/>
        <w:rPr>
          <w:lang w:val="ru-RU"/>
        </w:rPr>
      </w:pPr>
      <w:r>
        <w:rPr>
          <w:lang w:val="ru-RU"/>
        </w:rPr>
        <w:t>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FE21BA" w:rsidRDefault="00516B16">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FE21BA" w:rsidRDefault="00516B16">
      <w:pPr>
        <w:pStyle w:val="LBGovstyle3"/>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FE21BA" w:rsidRDefault="00516B16">
      <w:pPr>
        <w:pStyle w:val="LBGovstyle3"/>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FE21BA" w:rsidRDefault="00516B16">
      <w:pPr>
        <w:pStyle w:val="LBGovstyle3"/>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FE21BA" w:rsidRDefault="00516B16">
      <w:pPr>
        <w:pStyle w:val="LBGovstyle3"/>
        <w:rPr>
          <w:lang w:val="ru-RU"/>
        </w:rPr>
      </w:pPr>
      <w:r>
        <w:rPr>
          <w:lang w:val="ru-RU"/>
        </w:rPr>
        <w:t>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rsidR="00FE21BA" w:rsidRDefault="00516B16">
      <w:pPr>
        <w:pStyle w:val="LBGovstyle3"/>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FE21BA" w:rsidRPr="003C50DB" w:rsidRDefault="00516B16">
      <w:pPr>
        <w:pStyle w:val="LBGovstyle1"/>
      </w:pPr>
      <w:r w:rsidRPr="003C50DB">
        <w:t>ПОРЯДОК РАСЧЕТОВ, СТОИМОСТЬ УСЛУГ</w:t>
      </w:r>
    </w:p>
    <w:p w:rsidR="00AB6B37" w:rsidRPr="003C50DB" w:rsidRDefault="00AB6B37" w:rsidP="00AB6B37">
      <w:pPr>
        <w:pStyle w:val="LBGovstyle2"/>
        <w:rPr>
          <w:lang w:val="ru-RU"/>
        </w:rPr>
      </w:pPr>
      <w:r w:rsidRPr="003C50DB">
        <w:rPr>
          <w:lang w:val="ru-RU"/>
        </w:rPr>
        <w:t>Порядок оплаты за услуги – оплата производится по факту оказания Услуг в срок не более 7 (семи) рабочих дней.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3C50DB">
        <w:rPr>
          <w:lang w:val="ru-RU"/>
        </w:rPr>
        <w:t>франкирование</w:t>
      </w:r>
      <w:proofErr w:type="spellEnd"/>
      <w:r w:rsidRPr="003C50DB">
        <w:rPr>
          <w:lang w:val="ru-RU"/>
        </w:rPr>
        <w:t>".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rsidR="00FE21BA" w:rsidRDefault="00516B16">
      <w:pPr>
        <w:pStyle w:val="LBGovstyle2"/>
        <w:rPr>
          <w:lang w:val="ru-RU"/>
        </w:rPr>
      </w:pPr>
      <w:r>
        <w:rPr>
          <w:lang w:val="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FE21BA" w:rsidRDefault="00516B16">
      <w:pPr>
        <w:pStyle w:val="LBGovstyle2"/>
        <w:rPr>
          <w:lang w:val="ru-RU"/>
        </w:rPr>
      </w:pPr>
      <w:r>
        <w:rPr>
          <w:lang w:val="ru-RU"/>
        </w:rPr>
        <w:t>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FE21BA" w:rsidRDefault="00516B16">
      <w:pPr>
        <w:pStyle w:val="LBGovstyle2"/>
        <w:rPr>
          <w:lang w:val="ru-RU"/>
        </w:rPr>
      </w:pPr>
      <w:r>
        <w:rPr>
          <w:lang w:val="ru-RU"/>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9E1232" w:rsidRPr="009E1232" w:rsidRDefault="009E1232" w:rsidP="009E1232">
      <w:pPr>
        <w:pStyle w:val="LBGovstyle2"/>
        <w:rPr>
          <w:lang w:val="ru-RU"/>
        </w:rPr>
      </w:pPr>
      <w:r w:rsidRPr="009E1232">
        <w:rPr>
          <w:lang w:val="ru-RU"/>
        </w:rPr>
        <w:t xml:space="preserve">Общая стоимость услуг за весь срок действия Договора составляет </w:t>
      </w:r>
      <w:r w:rsidR="003820CF">
        <w:rPr>
          <w:lang w:val="ru-RU"/>
        </w:rPr>
        <w:t>5</w:t>
      </w:r>
      <w:r w:rsidRPr="009E1232">
        <w:rPr>
          <w:lang w:val="ru-RU"/>
        </w:rPr>
        <w:t xml:space="preserve"> 000 (</w:t>
      </w:r>
      <w:r w:rsidR="003820CF">
        <w:rPr>
          <w:lang w:val="ru-RU"/>
        </w:rPr>
        <w:t>Пять</w:t>
      </w:r>
      <w:r w:rsidRPr="009E1232">
        <w:rPr>
          <w:lang w:val="ru-RU"/>
        </w:rPr>
        <w:t xml:space="preserve"> тысяч) рублей 00 копеек, включая НДС по ставке, определенной действующим законодательством Российской Федерации.</w:t>
      </w:r>
    </w:p>
    <w:p w:rsidR="009E1232" w:rsidRDefault="009E1232" w:rsidP="009E1232">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FE21BA" w:rsidRDefault="00516B16">
      <w:pPr>
        <w:pStyle w:val="LBGovstyle2"/>
        <w:rPr>
          <w:lang w:val="ru-RU"/>
        </w:rPr>
      </w:pPr>
      <w:r>
        <w:rPr>
          <w:lang w:val="ru-RU"/>
        </w:rPr>
        <w:t>Датой оплаты следует считать дату зачисления денежных средств на расчетный счет Исполнителя.</w:t>
      </w:r>
    </w:p>
    <w:p w:rsidR="00FE21BA" w:rsidRDefault="00516B16">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FE21BA" w:rsidRDefault="00516B16">
      <w:pPr>
        <w:pStyle w:val="LBGovstyle1"/>
      </w:pPr>
      <w:r>
        <w:lastRenderedPageBreak/>
        <w:t>ОТВЕТСТВЕННОСТЬ СТОРОН</w:t>
      </w:r>
    </w:p>
    <w:p w:rsidR="00FE21BA" w:rsidRDefault="00516B16">
      <w:pPr>
        <w:pStyle w:val="LBGovstyle2"/>
        <w:rPr>
          <w:lang w:val="ru-RU"/>
        </w:rPr>
      </w:pPr>
      <w:r>
        <w:rPr>
          <w:lang w:val="ru-RU"/>
        </w:rPr>
        <w:t>В случае нарушения условий Договора Стороны несут ответственность в соответствии с условиями Договора, Генеральными условиями и действующим законодательством Российской Федерации.</w:t>
      </w:r>
    </w:p>
    <w:p w:rsidR="00FE21BA" w:rsidRDefault="00516B16">
      <w:pPr>
        <w:pStyle w:val="LBGovstyle2"/>
        <w:rPr>
          <w:lang w:val="ru-RU"/>
        </w:rPr>
      </w:pPr>
      <w:r>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FE21BA" w:rsidRDefault="00516B16">
      <w:pPr>
        <w:pStyle w:val="LBGovstyle2"/>
        <w:rPr>
          <w:lang w:val="ru-RU"/>
        </w:rPr>
      </w:pPr>
      <w:r>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FE21BA" w:rsidRDefault="00516B16">
      <w:pPr>
        <w:pStyle w:val="LBGovstyle2"/>
        <w:numPr>
          <w:ilvl w:val="0"/>
          <w:numId w:val="0"/>
        </w:numPr>
        <w:ind w:left="684"/>
        <w:rPr>
          <w:lang w:val="ru-RU"/>
        </w:rPr>
      </w:pPr>
      <w:r>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FE21BA" w:rsidRDefault="00516B16">
      <w:pPr>
        <w:pStyle w:val="LBGovstyle1"/>
      </w:pPr>
      <w:r>
        <w:t>ОБСТОЯТЕЛЬСТВА НЕПРЕОДОЛИМОЙ СИЛЫ</w:t>
      </w:r>
    </w:p>
    <w:p w:rsidR="00FE21BA" w:rsidRDefault="00516B16">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FE21BA" w:rsidRDefault="00516B16">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FE21BA" w:rsidRDefault="00516B16">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FE21BA" w:rsidRDefault="00516B16">
      <w:pPr>
        <w:pStyle w:val="LBGovstyle1"/>
        <w:rPr>
          <w:b w:val="0"/>
          <w:spacing w:val="-2"/>
        </w:rPr>
      </w:pPr>
      <w:r>
        <w:t>ПОРЯДОК</w:t>
      </w:r>
      <w:r>
        <w:rPr>
          <w:spacing w:val="-2"/>
        </w:rPr>
        <w:t xml:space="preserve"> РАССМОТРЕНИЯ СПОРОВ</w:t>
      </w:r>
    </w:p>
    <w:p w:rsidR="00FE21BA" w:rsidRDefault="00516B16">
      <w:pPr>
        <w:pStyle w:val="LBGovstyle2"/>
        <w:rPr>
          <w:lang w:val="ru-RU"/>
        </w:rPr>
      </w:pPr>
      <w:r>
        <w:rPr>
          <w:lang w:val="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FE21BA" w:rsidRDefault="00516B16">
      <w:pPr>
        <w:pStyle w:val="LBGovstyle2"/>
        <w:rPr>
          <w:lang w:val="ru-RU"/>
        </w:rPr>
      </w:pPr>
      <w:r>
        <w:rPr>
          <w:lang w:val="ru-RU"/>
        </w:rPr>
        <w:t>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на эл. адрес.</w:t>
      </w:r>
    </w:p>
    <w:p w:rsidR="00FE21BA" w:rsidRDefault="00516B16">
      <w:pPr>
        <w:pStyle w:val="LBGovstyle2"/>
        <w:rPr>
          <w:spacing w:val="-2"/>
          <w:lang w:val="ru-RU"/>
        </w:rPr>
      </w:pPr>
      <w:r>
        <w:rPr>
          <w:lang w:val="ru-RU"/>
        </w:rPr>
        <w:lastRenderedPageBreak/>
        <w:t xml:space="preserve">Споры, не урегулированные в досудебном претензионном порядке, передаются на рассмотрение в Арбитражный суд </w:t>
      </w:r>
      <w:r w:rsidR="005065BD">
        <w:rPr>
          <w:lang w:val="ru-RU"/>
        </w:rPr>
        <w:t>Пермского края</w:t>
      </w:r>
      <w:r>
        <w:rPr>
          <w:lang w:val="ru-RU"/>
        </w:rPr>
        <w:t xml:space="preserve"> в соответствии с действующим законодательством Российской Федерации</w:t>
      </w:r>
      <w:r>
        <w:rPr>
          <w:spacing w:val="-2"/>
          <w:lang w:val="ru-RU"/>
        </w:rPr>
        <w:t>.</w:t>
      </w:r>
    </w:p>
    <w:p w:rsidR="00FE21BA" w:rsidRDefault="00516B16">
      <w:pPr>
        <w:pStyle w:val="LBGovstyle1"/>
        <w:rPr>
          <w:b w:val="0"/>
          <w:spacing w:val="-2"/>
        </w:rPr>
      </w:pPr>
      <w:r>
        <w:t>СРОК</w:t>
      </w:r>
      <w:r>
        <w:rPr>
          <w:spacing w:val="-2"/>
        </w:rPr>
        <w:t xml:space="preserve"> ДЕЙСТВИЯ ДОГОВОРА</w:t>
      </w:r>
    </w:p>
    <w:p w:rsidR="00FE21BA" w:rsidRDefault="00516B16">
      <w:pPr>
        <w:pStyle w:val="LBGovstyle2"/>
        <w:rPr>
          <w:lang w:val="ru-RU"/>
        </w:rPr>
      </w:pPr>
      <w:r>
        <w:rPr>
          <w:lang w:val="ru-RU"/>
        </w:rPr>
        <w:t>Договор вступает в силу с момента его подписания и действует до «31» декабря 202</w:t>
      </w:r>
      <w:r w:rsidR="003820CF">
        <w:rPr>
          <w:lang w:val="ru-RU"/>
        </w:rPr>
        <w:t>6</w:t>
      </w:r>
      <w:r>
        <w:rPr>
          <w:lang w:val="ru-RU"/>
        </w:rPr>
        <w:t xml:space="preserve"> г., а в части расчетов - до их полного завершения. Любые изменения и дополнения к Договору действительны при условии, если они совершены в письменной форме и подписаны Сторонами. </w:t>
      </w:r>
    </w:p>
    <w:p w:rsidR="00FE21BA" w:rsidRDefault="00516B16">
      <w:pPr>
        <w:pStyle w:val="LBGovstyle2"/>
        <w:rPr>
          <w:lang w:val="ru-RU"/>
        </w:rPr>
      </w:pPr>
      <w:r>
        <w:rPr>
          <w:lang w:val="ru-RU"/>
        </w:rPr>
        <w:t>Стороны вправе в одностороннем внесудебном порядке отказаться от исполнения Договора 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p>
    <w:p w:rsidR="00FE21BA" w:rsidRDefault="00516B16">
      <w:pPr>
        <w:pStyle w:val="LBGovstyle2"/>
        <w:rPr>
          <w:lang w:val="ru-RU"/>
        </w:rPr>
      </w:pPr>
      <w:r>
        <w:rPr>
          <w:lang w:val="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rsidR="00FE21BA" w:rsidRDefault="00516B16">
      <w:pPr>
        <w:pStyle w:val="LBGovstyle1"/>
      </w:pPr>
      <w:r>
        <w:t>ПЕРСОНАЛЬНЫЕ ДАННЫЕ</w:t>
      </w:r>
    </w:p>
    <w:p w:rsidR="00FE21BA" w:rsidRDefault="00516B16">
      <w:pPr>
        <w:pStyle w:val="LBGovstyle2"/>
        <w:rPr>
          <w:lang w:val="ru-RU"/>
        </w:rPr>
      </w:pPr>
      <w:r>
        <w:rPr>
          <w:lang w:val="ru-RU"/>
        </w:rPr>
        <w:t>Стороны обязуются соблюдать требования Федерального закона от 27.07.2006 № 152-ФЗ «О персональных данных», в случае, если для исполнения Договора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FE21BA" w:rsidRDefault="00516B16">
      <w:pPr>
        <w:pStyle w:val="LBGovstyle2"/>
        <w:rPr>
          <w:lang w:val="ru-RU"/>
        </w:rPr>
      </w:pPr>
      <w:r>
        <w:rPr>
          <w:lang w:val="ru-RU"/>
        </w:rPr>
        <w:t>При необходимости обработки персональных данных физических лиц (субъектов персональных данных) 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Договору.</w:t>
      </w:r>
    </w:p>
    <w:p w:rsidR="00FE21BA" w:rsidRDefault="00516B16">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Договором.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FE21BA" w:rsidRDefault="00516B16">
      <w:pPr>
        <w:pStyle w:val="LBGovstyle2"/>
        <w:rPr>
          <w:lang w:val="ru-RU"/>
        </w:rPr>
      </w:pPr>
      <w:r>
        <w:rPr>
          <w:lang w:val="ru-RU"/>
        </w:rPr>
        <w:lastRenderedPageBreak/>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rsidR="00FE21BA" w:rsidRDefault="00516B16">
      <w:pPr>
        <w:pStyle w:val="LBGovstyle2"/>
        <w:rPr>
          <w:lang w:val="ru-RU"/>
        </w:rPr>
      </w:pPr>
      <w:r>
        <w:rPr>
          <w:lang w:val="ru-RU"/>
        </w:rPr>
        <w:t>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FE21BA" w:rsidRDefault="00516B16">
      <w:pPr>
        <w:pStyle w:val="LBGovstyle1"/>
        <w:rPr>
          <w:b w:val="0"/>
          <w:spacing w:val="-2"/>
        </w:rPr>
      </w:pPr>
      <w:r>
        <w:rPr>
          <w:spacing w:val="-2"/>
        </w:rPr>
        <w:t>КОМПЛАЕНС-ОГОВОРКА</w:t>
      </w:r>
    </w:p>
    <w:p w:rsidR="00FE21BA" w:rsidRDefault="00516B16">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FE21BA" w:rsidRDefault="00516B16">
      <w:pPr>
        <w:pStyle w:val="LBGovstyle3"/>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FE21BA" w:rsidRDefault="00516B16">
      <w:pPr>
        <w:pStyle w:val="LBGovstyle3"/>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FE21BA" w:rsidRDefault="00516B16">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FE21BA" w:rsidRDefault="00516B16">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Договора: </w:t>
      </w:r>
    </w:p>
    <w:p w:rsidR="00FE21BA" w:rsidRDefault="00516B16">
      <w:pPr>
        <w:tabs>
          <w:tab w:val="left" w:pos="1134"/>
        </w:tabs>
        <w:spacing w:after="0" w:line="264" w:lineRule="auto"/>
        <w:ind w:left="684"/>
        <w:jc w:val="both"/>
        <w:rPr>
          <w:rFonts w:ascii="Times New Roman" w:hAnsi="Times New Roman"/>
          <w:sz w:val="24"/>
        </w:rPr>
      </w:pPr>
      <w:r>
        <w:rPr>
          <w:rFonts w:ascii="Times New Roman" w:hAnsi="Times New Roman"/>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FE21BA" w:rsidRDefault="00516B16">
      <w:pPr>
        <w:tabs>
          <w:tab w:val="left" w:pos="1134"/>
        </w:tabs>
        <w:spacing w:after="0" w:line="264"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FE21BA" w:rsidRDefault="00516B16">
      <w:pPr>
        <w:pStyle w:val="LBGovstyle4"/>
        <w:numPr>
          <w:ilvl w:val="0"/>
          <w:numId w:val="0"/>
        </w:numPr>
        <w:ind w:left="684" w:hanging="684"/>
        <w:rPr>
          <w:lang w:val="ru-RU"/>
        </w:rPr>
      </w:pPr>
      <w:r>
        <w:rPr>
          <w:lang w:val="ru-RU"/>
        </w:rPr>
        <w:t>10.1.3.2. Сторона обязуется незамедлительно уведомить другую Сторону в случае изменения обстоятельств, указанных в п. 10.1.3.1 настоящего раздела Договора.</w:t>
      </w:r>
    </w:p>
    <w:p w:rsidR="00FE21BA" w:rsidRDefault="00516B16">
      <w:pPr>
        <w:pStyle w:val="LBGovstyle4"/>
        <w:numPr>
          <w:ilvl w:val="0"/>
          <w:numId w:val="0"/>
        </w:numPr>
        <w:ind w:left="684" w:hanging="684"/>
        <w:rPr>
          <w:lang w:val="ru-RU"/>
        </w:rPr>
      </w:pPr>
      <w:r>
        <w:rPr>
          <w:lang w:val="ru-RU"/>
        </w:rPr>
        <w:t xml:space="preserve">10.1.3.3.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FE21BA" w:rsidRDefault="00516B16">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если заверение, указанное в п. 10.1.3.1,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FE21BA" w:rsidRDefault="00516B16">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FE21BA" w:rsidRDefault="00516B16">
      <w:pPr>
        <w:tabs>
          <w:tab w:val="left" w:pos="1134"/>
        </w:tabs>
        <w:spacing w:after="0" w:line="264" w:lineRule="auto"/>
        <w:ind w:left="684" w:firstLine="25"/>
        <w:jc w:val="both"/>
        <w:rPr>
          <w:rFonts w:ascii="Times New Roman" w:hAnsi="Times New Roman"/>
          <w:sz w:val="24"/>
        </w:rPr>
      </w:pPr>
      <w:r>
        <w:rPr>
          <w:rFonts w:ascii="Times New Roman" w:hAnsi="Times New Roman"/>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rStyle w:val="afc"/>
            <w:rFonts w:ascii="Times New Roman" w:hAnsi="Times New Roman"/>
            <w:sz w:val="24"/>
          </w:rPr>
          <w:t>compliance-R00@russianpost.ru</w:t>
        </w:r>
      </w:hyperlink>
      <w:r>
        <w:rPr>
          <w:rFonts w:ascii="Times New Roman" w:hAnsi="Times New Roman"/>
          <w:sz w:val="24"/>
        </w:rPr>
        <w:t xml:space="preserve">. </w:t>
      </w:r>
    </w:p>
    <w:p w:rsidR="00FE21BA" w:rsidRDefault="00516B16">
      <w:pPr>
        <w:tabs>
          <w:tab w:val="left" w:pos="1134"/>
        </w:tabs>
        <w:spacing w:after="0" w:line="264" w:lineRule="auto"/>
        <w:ind w:left="684" w:firstLine="25"/>
        <w:jc w:val="both"/>
        <w:rPr>
          <w:rFonts w:ascii="Times New Roman" w:hAnsi="Times New Roman"/>
          <w:sz w:val="24"/>
        </w:rPr>
      </w:pPr>
      <w:r>
        <w:rPr>
          <w:rFonts w:ascii="Times New Roman" w:hAnsi="Times New Roman"/>
          <w:sz w:val="24"/>
        </w:rPr>
        <w:t>Уведомление Заказчика осуществляется посредством направления письма на электронный адрес, указанный в разделе 12 Договора.</w:t>
      </w:r>
    </w:p>
    <w:p w:rsidR="00FE21BA" w:rsidRDefault="00516B16">
      <w:pPr>
        <w:tabs>
          <w:tab w:val="left" w:pos="1134"/>
        </w:tabs>
        <w:spacing w:after="0" w:line="264" w:lineRule="auto"/>
        <w:ind w:left="684" w:firstLine="25"/>
        <w:jc w:val="both"/>
        <w:rPr>
          <w:rFonts w:ascii="Times New Roman" w:hAnsi="Times New Roman"/>
          <w:sz w:val="24"/>
        </w:rPr>
      </w:pPr>
      <w:r>
        <w:rPr>
          <w:rFonts w:ascii="Times New Roman" w:hAnsi="Times New Roman"/>
          <w:color w:val="000000"/>
          <w:sz w:val="24"/>
        </w:rPr>
        <w:t xml:space="preserve">В случае если Договором установлен </w:t>
      </w:r>
      <w:r>
        <w:rPr>
          <w:rFonts w:ascii="Times New Roman" w:hAnsi="Times New Roman"/>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FE21BA" w:rsidRDefault="00516B16">
      <w:pPr>
        <w:tabs>
          <w:tab w:val="left" w:pos="1134"/>
        </w:tabs>
        <w:spacing w:after="0" w:line="264" w:lineRule="auto"/>
        <w:ind w:left="684" w:firstLine="25"/>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FE21BA" w:rsidRDefault="00516B16">
      <w:pPr>
        <w:pStyle w:val="LBGovstyle2"/>
        <w:ind w:left="684" w:hanging="699"/>
        <w:rPr>
          <w:lang w:val="ru-RU"/>
        </w:rPr>
      </w:pPr>
      <w:r>
        <w:rPr>
          <w:lang w:val="ru-RU"/>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lang w:val="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FE21BA" w:rsidRDefault="00516B16">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FE21BA" w:rsidRDefault="00516B16">
      <w:pPr>
        <w:pStyle w:val="LBGovstyle2"/>
        <w:ind w:left="684" w:hanging="699"/>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FE21BA" w:rsidRDefault="00516B16">
      <w:pPr>
        <w:spacing w:after="0" w:line="264" w:lineRule="auto"/>
        <w:ind w:left="684"/>
        <w:jc w:val="both"/>
        <w:rPr>
          <w:rFonts w:ascii="Times New Roman" w:hAnsi="Times New Roman"/>
          <w:sz w:val="24"/>
        </w:rPr>
      </w:pPr>
      <w:r>
        <w:rPr>
          <w:rFonts w:ascii="Times New Roman" w:hAnsi="Times New Roman"/>
          <w:sz w:val="24"/>
        </w:rPr>
        <w:t xml:space="preserve">Уведомление Сторон осуществляется в порядке, определенном в пункте 10.1.3.3 настоящей </w:t>
      </w:r>
      <w:proofErr w:type="spellStart"/>
      <w:r>
        <w:rPr>
          <w:rFonts w:ascii="Times New Roman" w:hAnsi="Times New Roman"/>
          <w:sz w:val="24"/>
        </w:rPr>
        <w:t>комплаенс</w:t>
      </w:r>
      <w:proofErr w:type="spellEnd"/>
      <w:r>
        <w:rPr>
          <w:rFonts w:ascii="Times New Roman" w:hAnsi="Times New Roman"/>
          <w:sz w:val="24"/>
        </w:rPr>
        <w:t>-оговорки.</w:t>
      </w:r>
    </w:p>
    <w:p w:rsidR="00FE21BA" w:rsidRDefault="00516B16">
      <w:pPr>
        <w:spacing w:after="0" w:line="264" w:lineRule="auto"/>
        <w:ind w:left="684"/>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FE21BA" w:rsidRDefault="00516B16">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FE21BA" w:rsidRDefault="00516B16">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 xml:space="preserve">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Pr>
          <w:lang w:val="ru-RU"/>
        </w:rPr>
        <w:t>комплаенс</w:t>
      </w:r>
      <w:proofErr w:type="spellEnd"/>
      <w:r>
        <w:rPr>
          <w:lang w:val="ru-RU"/>
        </w:rPr>
        <w:t>-оговорки, другая Сторона по соответствующему письменному требованию вправе:</w:t>
      </w:r>
    </w:p>
    <w:p w:rsidR="00FE21BA" w:rsidRDefault="00516B16">
      <w:pPr>
        <w:pStyle w:val="LBGovstyle2"/>
        <w:numPr>
          <w:ilvl w:val="0"/>
          <w:numId w:val="0"/>
        </w:numPr>
        <w:ind w:left="684"/>
        <w:rPr>
          <w:lang w:val="ru-RU"/>
        </w:rPr>
      </w:pPr>
      <w:r>
        <w:rPr>
          <w:lang w:val="ru-RU"/>
        </w:rPr>
        <w:t>- потребовать уплаты штрафа в размере 10% от общей стоимости исполненных обязательств по Договору на дату направления соответствующего требования;</w:t>
      </w:r>
    </w:p>
    <w:p w:rsidR="00FE21BA" w:rsidRDefault="00516B16">
      <w:pPr>
        <w:pStyle w:val="LBGovstyle2"/>
        <w:numPr>
          <w:ilvl w:val="0"/>
          <w:numId w:val="0"/>
        </w:numPr>
        <w:ind w:left="684"/>
        <w:rPr>
          <w:lang w:val="ru-RU"/>
        </w:rPr>
      </w:pPr>
      <w:r>
        <w:rPr>
          <w:lang w:val="ru-RU"/>
        </w:rPr>
        <w:t xml:space="preserve">-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 </w:t>
      </w:r>
    </w:p>
    <w:p w:rsidR="00FE21BA" w:rsidRDefault="00516B16">
      <w:pPr>
        <w:pStyle w:val="LBGovstyle2"/>
        <w:numPr>
          <w:ilvl w:val="0"/>
          <w:numId w:val="0"/>
        </w:numPr>
        <w:ind w:left="684"/>
        <w:rPr>
          <w:lang w:val="ru-RU"/>
        </w:rPr>
      </w:pPr>
      <w:r>
        <w:rPr>
          <w:lang w:val="ru-RU"/>
        </w:rPr>
        <w:lastRenderedPageBreak/>
        <w:t xml:space="preserve">Право требования уплаты штрафа возникает за каждый выявленный факт «недружественного влияния». </w:t>
      </w:r>
    </w:p>
    <w:p w:rsidR="00FE21BA" w:rsidRDefault="00516B16">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 </w:t>
      </w:r>
    </w:p>
    <w:p w:rsidR="00FE21BA" w:rsidRDefault="00516B16">
      <w:pPr>
        <w:pStyle w:val="LBGovstyle1"/>
        <w:rPr>
          <w:b w:val="0"/>
          <w:spacing w:val="-2"/>
        </w:rPr>
      </w:pPr>
      <w:r>
        <w:rPr>
          <w:spacing w:val="-2"/>
        </w:rPr>
        <w:t>ПРОЧИЕ УСЛОВИЯ</w:t>
      </w:r>
    </w:p>
    <w:p w:rsidR="00FE21BA" w:rsidRDefault="00516B16">
      <w:pPr>
        <w:pStyle w:val="LBGovstyle2"/>
        <w:rPr>
          <w:lang w:val="ru-RU"/>
        </w:rPr>
      </w:pPr>
      <w:r>
        <w:rPr>
          <w:lang w:val="ru-RU"/>
        </w:rPr>
        <w:t>Договор составлен в 2 (двух) экземплярах, имеющих равную юридическую силу, по одному экземпляру для каждой Стороны.</w:t>
      </w:r>
    </w:p>
    <w:p w:rsidR="00FE21BA" w:rsidRDefault="00516B16">
      <w:pPr>
        <w:pStyle w:val="LBGovstyle2"/>
        <w:rPr>
          <w:lang w:val="ru-RU"/>
        </w:rPr>
      </w:pPr>
      <w:r>
        <w:rPr>
          <w:lang w:val="ru-RU"/>
        </w:rPr>
        <w:t xml:space="preserve">Каждая из Сторон обязуется не разглашать и предпринимать все необходимые меры с целью </w:t>
      </w:r>
      <w:proofErr w:type="spellStart"/>
      <w:r>
        <w:rPr>
          <w:lang w:val="ru-RU"/>
        </w:rPr>
        <w:t>избежания</w:t>
      </w:r>
      <w:proofErr w:type="spellEnd"/>
      <w:r>
        <w:rPr>
          <w:lang w:val="ru-RU"/>
        </w:rP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FE21BA" w:rsidRDefault="00516B16">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Pr>
          <w:lang w:val="ru-RU"/>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FE21BA" w:rsidRDefault="00516B16">
      <w:pPr>
        <w:pStyle w:val="LBGovstyle2"/>
        <w:rPr>
          <w:lang w:val="ru-RU"/>
        </w:rPr>
      </w:pPr>
      <w:r>
        <w:rPr>
          <w:lang w:val="ru-RU"/>
        </w:rPr>
        <w:t>Стороны определили следующий порядок обмена документами или юридически значимыми сообщениями:</w:t>
      </w:r>
    </w:p>
    <w:p w:rsidR="00FE21BA" w:rsidRDefault="00516B16">
      <w:pPr>
        <w:pStyle w:val="LBGovstyle2"/>
        <w:numPr>
          <w:ilvl w:val="0"/>
          <w:numId w:val="0"/>
        </w:numPr>
        <w:ind w:left="720"/>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E21BA" w:rsidRDefault="00516B16">
      <w:pPr>
        <w:pStyle w:val="LBGovstyle2"/>
        <w:numPr>
          <w:ilvl w:val="0"/>
          <w:numId w:val="0"/>
        </w:numPr>
        <w:ind w:left="720"/>
        <w:rPr>
          <w:lang w:val="ru-RU"/>
        </w:rPr>
      </w:pPr>
      <w:r>
        <w:rPr>
          <w:lang w:val="ru-RU"/>
        </w:rPr>
        <w:t>- письмом с объявленной ценностью;</w:t>
      </w:r>
    </w:p>
    <w:p w:rsidR="00FE21BA" w:rsidRDefault="00516B16">
      <w:pPr>
        <w:pStyle w:val="LBGovstyle2"/>
        <w:numPr>
          <w:ilvl w:val="0"/>
          <w:numId w:val="0"/>
        </w:numPr>
        <w:ind w:left="720"/>
        <w:rPr>
          <w:lang w:val="ru-RU"/>
        </w:rPr>
      </w:pPr>
      <w:r>
        <w:rPr>
          <w:lang w:val="ru-RU"/>
        </w:rPr>
        <w:t>- электронной почтой, с последующим направлением сообщения письмом с объявленной ценностью;</w:t>
      </w:r>
    </w:p>
    <w:p w:rsidR="00FE21BA" w:rsidRDefault="00516B16">
      <w:pPr>
        <w:pStyle w:val="LBGovstyle2"/>
        <w:numPr>
          <w:ilvl w:val="0"/>
          <w:numId w:val="0"/>
        </w:numPr>
        <w:ind w:left="720"/>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FE21BA" w:rsidRDefault="00516B16">
      <w:pPr>
        <w:pStyle w:val="LBGovstyle2"/>
        <w:numPr>
          <w:ilvl w:val="0"/>
          <w:numId w:val="0"/>
        </w:numPr>
        <w:ind w:left="720"/>
        <w:rPr>
          <w:lang w:val="ru-RU"/>
        </w:rPr>
      </w:pPr>
      <w:r>
        <w:rPr>
          <w:lang w:val="ru-RU"/>
        </w:rPr>
        <w:t>Авторизированные адреса электронной почты Сторон указаны в приложении № 2 к Договору.</w:t>
      </w:r>
    </w:p>
    <w:p w:rsidR="00FE21BA" w:rsidRDefault="00516B16">
      <w:pPr>
        <w:pStyle w:val="LBGovstyle2"/>
        <w:rPr>
          <w:lang w:val="ru-RU"/>
        </w:rPr>
      </w:pPr>
      <w:r>
        <w:rPr>
          <w:lang w:val="ru-RU"/>
        </w:rPr>
        <w:t xml:space="preserve">Если иное не предусмотрено законом, все юридически значимые сообщения </w:t>
      </w:r>
      <w:r>
        <w:rPr>
          <w:lang w:val="ru-RU"/>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E21BA" w:rsidRDefault="00516B16">
      <w:pPr>
        <w:pStyle w:val="LBGovstyle2"/>
        <w:numPr>
          <w:ilvl w:val="0"/>
          <w:numId w:val="0"/>
        </w:numPr>
        <w:ind w:left="684" w:hanging="684"/>
        <w:rPr>
          <w:lang w:val="ru-RU"/>
        </w:rPr>
      </w:pPr>
      <w:r>
        <w:rPr>
          <w:lang w:val="ru-RU"/>
        </w:rPr>
        <w:t>11.6. 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FE21BA" w:rsidRDefault="00516B16">
      <w:pPr>
        <w:pStyle w:val="LBGovstyle2"/>
        <w:numPr>
          <w:ilvl w:val="0"/>
          <w:numId w:val="0"/>
        </w:numPr>
        <w:ind w:left="684" w:hanging="684"/>
        <w:rPr>
          <w:lang w:val="ru-RU"/>
        </w:rPr>
      </w:pPr>
      <w:bookmarkStart w:id="0" w:name="_Ref300890865"/>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w:t>
      </w:r>
      <w:r>
        <w:rPr>
          <w:lang w:val="ru-RU"/>
        </w:rPr>
        <w:lastRenderedPageBreak/>
        <w:t>состоянию на дату Договора и в каждую дату подписания Сторонами отчетных документов:</w:t>
      </w:r>
      <w:bookmarkEnd w:id="0"/>
    </w:p>
    <w:p w:rsidR="00FE21BA" w:rsidRDefault="00516B16">
      <w:pPr>
        <w:pStyle w:val="LBGovstyle3"/>
        <w:numPr>
          <w:ilvl w:val="0"/>
          <w:numId w:val="0"/>
        </w:numPr>
        <w:ind w:left="684" w:hanging="684"/>
        <w:rPr>
          <w:lang w:val="ru-RU"/>
        </w:rPr>
      </w:pPr>
      <w:r>
        <w:rPr>
          <w:lang w:val="ru-RU"/>
        </w:rPr>
        <w:t>11.7.1. она является юридическим лицом, надлежащим образом зарегистрированным в соответствии с законодательством страны регистрации;</w:t>
      </w:r>
    </w:p>
    <w:p w:rsidR="00FE21BA" w:rsidRDefault="00516B16">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Договора; </w:t>
      </w:r>
    </w:p>
    <w:p w:rsidR="00FE21BA" w:rsidRDefault="00516B16">
      <w:pPr>
        <w:pStyle w:val="LBGovstyle3"/>
        <w:numPr>
          <w:ilvl w:val="0"/>
          <w:numId w:val="0"/>
        </w:numPr>
        <w:ind w:left="684" w:hanging="684"/>
        <w:rPr>
          <w:lang w:val="ru-RU"/>
        </w:rPr>
      </w:pPr>
      <w:r>
        <w:rPr>
          <w:lang w:val="ru-RU"/>
        </w:rPr>
        <w:t>11.7.3. 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FE21BA" w:rsidRDefault="00516B16">
      <w:pPr>
        <w:pStyle w:val="LBGovstyle3"/>
        <w:numPr>
          <w:ilvl w:val="0"/>
          <w:numId w:val="0"/>
        </w:numPr>
        <w:ind w:left="684" w:hanging="684"/>
        <w:rPr>
          <w:lang w:val="ru-RU"/>
        </w:rPr>
      </w:pPr>
      <w:r>
        <w:rPr>
          <w:lang w:val="ru-RU"/>
        </w:rPr>
        <w:t>11.7.4. 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FE21BA" w:rsidRDefault="00516B16">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rsidR="00FE21BA" w:rsidRDefault="00516B16">
      <w:pPr>
        <w:pStyle w:val="LBGovstyle3"/>
        <w:numPr>
          <w:ilvl w:val="0"/>
          <w:numId w:val="0"/>
        </w:numPr>
        <w:ind w:left="684" w:hanging="684"/>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аключения и исполнения Договора.</w:t>
      </w:r>
    </w:p>
    <w:p w:rsidR="00FE21BA" w:rsidRDefault="00516B16">
      <w:pPr>
        <w:pStyle w:val="LBGovstyle3"/>
        <w:numPr>
          <w:ilvl w:val="0"/>
          <w:numId w:val="0"/>
        </w:numPr>
        <w:ind w:left="684" w:hanging="684"/>
        <w:rPr>
          <w:lang w:val="ru-RU"/>
        </w:rPr>
      </w:pPr>
      <w:r>
        <w:rPr>
          <w:lang w:val="ru-RU"/>
        </w:rPr>
        <w:t>11.7.7. 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FE21BA" w:rsidRDefault="00516B16">
      <w:pPr>
        <w:pStyle w:val="LBGovstyle2"/>
        <w:numPr>
          <w:ilvl w:val="0"/>
          <w:numId w:val="0"/>
        </w:numPr>
        <w:ind w:left="684" w:hanging="699"/>
        <w:rPr>
          <w:lang w:val="ru-RU"/>
        </w:rPr>
      </w:pPr>
      <w:r>
        <w:rPr>
          <w:lang w:val="ru-RU"/>
        </w:rPr>
        <w:t>11.8. Стороны безусловно соглашаются и подтверждают, что Сторона, в пользу которой предоставлены заверения об обстоятельствах в пункте 11.7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bookmarkEnd w:id="1"/>
    </w:p>
    <w:p w:rsidR="00FE21BA" w:rsidRDefault="00516B16">
      <w:pPr>
        <w:pStyle w:val="LBGovstyle2"/>
        <w:numPr>
          <w:ilvl w:val="0"/>
          <w:numId w:val="0"/>
        </w:numPr>
        <w:ind w:left="684" w:hanging="684"/>
        <w:rPr>
          <w:lang w:val="ru-RU"/>
        </w:rPr>
      </w:pPr>
      <w:r>
        <w:rPr>
          <w:lang w:val="ru-RU"/>
        </w:rPr>
        <w:t>11.9. Заказчик, заключая Договор подтверждает, что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w:t>
      </w:r>
    </w:p>
    <w:p w:rsidR="00FE21BA" w:rsidRDefault="00516B16">
      <w:pPr>
        <w:pStyle w:val="LBGovstyle2"/>
        <w:numPr>
          <w:ilvl w:val="0"/>
          <w:numId w:val="0"/>
        </w:numPr>
        <w:ind w:left="684" w:hanging="699"/>
        <w:rPr>
          <w:lang w:val="ru-RU"/>
        </w:rPr>
      </w:pPr>
      <w:r>
        <w:rPr>
          <w:lang w:val="ru-RU"/>
        </w:rPr>
        <w:t>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w:t>
      </w:r>
    </w:p>
    <w:p w:rsidR="00FE21BA" w:rsidRDefault="00516B16">
      <w:pPr>
        <w:pStyle w:val="LBGovstyle2"/>
        <w:numPr>
          <w:ilvl w:val="0"/>
          <w:numId w:val="0"/>
        </w:numPr>
        <w:ind w:left="720"/>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FE21BA" w:rsidRDefault="00516B16">
      <w:pPr>
        <w:pStyle w:val="LBGovstyle2"/>
        <w:numPr>
          <w:ilvl w:val="0"/>
          <w:numId w:val="0"/>
        </w:numPr>
        <w:ind w:left="720"/>
        <w:rPr>
          <w:lang w:val="ru-RU"/>
        </w:rPr>
      </w:pPr>
      <w:r>
        <w:rPr>
          <w:lang w:val="ru-RU"/>
        </w:rPr>
        <w:t>-</w:t>
      </w:r>
      <w:r>
        <w:rPr>
          <w:lang w:val="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w:t>
      </w:r>
    </w:p>
    <w:p w:rsidR="00FE21BA" w:rsidRDefault="00516B16">
      <w:pPr>
        <w:pStyle w:val="LBGovstyle2"/>
        <w:numPr>
          <w:ilvl w:val="0"/>
          <w:numId w:val="0"/>
        </w:numPr>
        <w:ind w:left="720"/>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FE21BA" w:rsidRDefault="00516B16">
      <w:pPr>
        <w:pStyle w:val="LBGovstyle2"/>
        <w:numPr>
          <w:ilvl w:val="0"/>
          <w:numId w:val="0"/>
        </w:numPr>
        <w:ind w:left="720"/>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FE21BA" w:rsidRDefault="00516B16">
      <w:pPr>
        <w:pStyle w:val="LBGovstyle2"/>
        <w:numPr>
          <w:ilvl w:val="0"/>
          <w:numId w:val="0"/>
        </w:numPr>
        <w:ind w:left="684" w:hanging="684"/>
        <w:rPr>
          <w:lang w:val="ru-RU"/>
        </w:rPr>
      </w:pPr>
      <w:r>
        <w:rPr>
          <w:lang w:val="ru-RU"/>
        </w:rPr>
        <w:t>11.11.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FE21BA" w:rsidRDefault="00516B16">
      <w:pPr>
        <w:pStyle w:val="LBGovstyle2"/>
        <w:numPr>
          <w:ilvl w:val="0"/>
          <w:numId w:val="0"/>
        </w:numPr>
        <w:ind w:left="684" w:hanging="684"/>
        <w:rPr>
          <w:lang w:val="ru-RU"/>
        </w:rPr>
      </w:pPr>
      <w:r>
        <w:rPr>
          <w:lang w:val="ru-RU"/>
        </w:rPr>
        <w:lastRenderedPageBreak/>
        <w:t>11.12. В случае, если условия Договора противоречат Генеральным условиям, приоритет имеют условия и положения Договора.</w:t>
      </w:r>
    </w:p>
    <w:p w:rsidR="00FE21BA" w:rsidRDefault="00516B16">
      <w:pPr>
        <w:pStyle w:val="LBGovstyle1"/>
      </w:pPr>
      <w:r>
        <w:t>АДРЕСА И БАНКОВСКИЕ РЕКВИЗИТЫ</w:t>
      </w:r>
    </w:p>
    <w:tbl>
      <w:tblPr>
        <w:tblStyle w:val="a3"/>
        <w:tblW w:w="0" w:type="auto"/>
        <w:tblLayout w:type="fixed"/>
        <w:tblLook w:val="04A0" w:firstRow="1" w:lastRow="0" w:firstColumn="1" w:lastColumn="0" w:noHBand="0" w:noVBand="1"/>
      </w:tblPr>
      <w:tblGrid>
        <w:gridCol w:w="4672"/>
        <w:gridCol w:w="4678"/>
      </w:tblGrid>
      <w:tr w:rsidR="00FE21BA" w:rsidTr="007A006B">
        <w:tc>
          <w:tcPr>
            <w:tcW w:w="4672" w:type="dxa"/>
          </w:tcPr>
          <w:p w:rsidR="00FE21BA" w:rsidRDefault="00516B16">
            <w:pPr>
              <w:pStyle w:val="LBBodyText1"/>
              <w:rPr>
                <w:rFonts w:ascii="Times New Roman" w:hAnsi="Times New Roman"/>
              </w:rPr>
            </w:pPr>
            <w:r>
              <w:rPr>
                <w:rFonts w:ascii="Times New Roman" w:hAnsi="Times New Roman"/>
                <w:b/>
              </w:rPr>
              <w:t>Исполнитель</w:t>
            </w:r>
            <w:r>
              <w:rPr>
                <w:rFonts w:ascii="Times New Roman" w:hAnsi="Times New Roman"/>
              </w:rPr>
              <w:t>:</w:t>
            </w:r>
          </w:p>
        </w:tc>
        <w:tc>
          <w:tcPr>
            <w:tcW w:w="4678" w:type="dxa"/>
          </w:tcPr>
          <w:p w:rsidR="00FE21BA" w:rsidRDefault="00516B16">
            <w:pPr>
              <w:pStyle w:val="LBBodyText1"/>
              <w:rPr>
                <w:rFonts w:ascii="Times New Roman" w:hAnsi="Times New Roman"/>
              </w:rPr>
            </w:pPr>
            <w:r>
              <w:rPr>
                <w:rFonts w:ascii="Times New Roman" w:hAnsi="Times New Roman"/>
                <w:b/>
              </w:rPr>
              <w:t>Заказчик</w:t>
            </w:r>
            <w:r>
              <w:rPr>
                <w:rFonts w:ascii="Times New Roman" w:hAnsi="Times New Roman"/>
              </w:rPr>
              <w:t>:</w:t>
            </w:r>
          </w:p>
        </w:tc>
      </w:tr>
      <w:tr w:rsidR="005065BD" w:rsidTr="007A006B">
        <w:tc>
          <w:tcPr>
            <w:tcW w:w="4672" w:type="dxa"/>
          </w:tcPr>
          <w:p w:rsidR="005065BD" w:rsidRDefault="005065BD" w:rsidP="005065BD">
            <w:pPr>
              <w:pStyle w:val="LBBodyText1"/>
              <w:rPr>
                <w:rFonts w:ascii="Times New Roman" w:hAnsi="Times New Roman"/>
              </w:rPr>
            </w:pPr>
          </w:p>
        </w:tc>
        <w:tc>
          <w:tcPr>
            <w:tcW w:w="4678" w:type="dxa"/>
          </w:tcPr>
          <w:p w:rsidR="005065BD" w:rsidRPr="005065BD" w:rsidRDefault="005065BD" w:rsidP="005065BD">
            <w:pPr>
              <w:spacing w:line="260" w:lineRule="exact"/>
              <w:rPr>
                <w:rFonts w:ascii="Times New Roman" w:hAnsi="Times New Roman"/>
                <w:b/>
                <w:sz w:val="24"/>
                <w:szCs w:val="24"/>
              </w:rPr>
            </w:pPr>
            <w:r w:rsidRPr="005065BD">
              <w:rPr>
                <w:rFonts w:ascii="Times New Roman" w:hAnsi="Times New Roman"/>
                <w:b/>
                <w:sz w:val="24"/>
                <w:szCs w:val="24"/>
              </w:rPr>
              <w:t>ФГБУ «Государственный заповедник «Басеги»</w:t>
            </w:r>
          </w:p>
        </w:tc>
      </w:tr>
      <w:tr w:rsidR="005065BD" w:rsidTr="007A006B">
        <w:tc>
          <w:tcPr>
            <w:tcW w:w="4672" w:type="dxa"/>
          </w:tcPr>
          <w:p w:rsidR="005065BD" w:rsidRDefault="005065BD" w:rsidP="005065BD">
            <w:pPr>
              <w:pStyle w:val="LBBodyText1"/>
              <w:rPr>
                <w:rFonts w:ascii="Times New Roman" w:hAnsi="Times New Roman"/>
              </w:rPr>
            </w:pPr>
          </w:p>
        </w:tc>
        <w:tc>
          <w:tcPr>
            <w:tcW w:w="4678" w:type="dxa"/>
          </w:tcPr>
          <w:p w:rsidR="005065BD" w:rsidRPr="005065BD" w:rsidRDefault="005065BD" w:rsidP="005065BD">
            <w:pPr>
              <w:spacing w:line="260" w:lineRule="exact"/>
              <w:rPr>
                <w:rFonts w:ascii="Times New Roman" w:hAnsi="Times New Roman"/>
                <w:snapToGrid w:val="0"/>
                <w:spacing w:val="-4"/>
                <w:sz w:val="24"/>
                <w:szCs w:val="24"/>
              </w:rPr>
            </w:pPr>
            <w:r w:rsidRPr="005065BD">
              <w:rPr>
                <w:rFonts w:ascii="Times New Roman" w:hAnsi="Times New Roman"/>
                <w:snapToGrid w:val="0"/>
                <w:spacing w:val="-4"/>
                <w:sz w:val="24"/>
                <w:szCs w:val="24"/>
              </w:rPr>
              <w:t>Юридический и почтовый адрес: 618276, Пермский край, г. Гремячинск, ул. Ленина, 100</w:t>
            </w:r>
          </w:p>
        </w:tc>
      </w:tr>
      <w:tr w:rsidR="005065BD" w:rsidTr="007A006B">
        <w:tc>
          <w:tcPr>
            <w:tcW w:w="4672" w:type="dxa"/>
          </w:tcPr>
          <w:p w:rsidR="005065BD" w:rsidRDefault="005065BD" w:rsidP="005065BD">
            <w:pPr>
              <w:pStyle w:val="LBBodyText1"/>
              <w:rPr>
                <w:rFonts w:ascii="Times New Roman" w:hAnsi="Times New Roman"/>
              </w:rPr>
            </w:pPr>
          </w:p>
        </w:tc>
        <w:tc>
          <w:tcPr>
            <w:tcW w:w="4678" w:type="dxa"/>
          </w:tcPr>
          <w:p w:rsidR="005065BD" w:rsidRDefault="005065BD" w:rsidP="005065BD">
            <w:pPr>
              <w:spacing w:line="260" w:lineRule="exact"/>
              <w:rPr>
                <w:rFonts w:ascii="Times New Roman" w:hAnsi="Times New Roman"/>
                <w:snapToGrid w:val="0"/>
                <w:spacing w:val="-4"/>
                <w:sz w:val="24"/>
                <w:szCs w:val="24"/>
              </w:rPr>
            </w:pPr>
            <w:r w:rsidRPr="005065BD">
              <w:rPr>
                <w:rFonts w:ascii="Times New Roman" w:hAnsi="Times New Roman"/>
                <w:snapToGrid w:val="0"/>
                <w:spacing w:val="-4"/>
                <w:sz w:val="24"/>
                <w:szCs w:val="24"/>
              </w:rPr>
              <w:t>Телефон: +7 (34-250) 24-004</w:t>
            </w:r>
          </w:p>
          <w:p w:rsidR="00320CB5" w:rsidRPr="00320CB5" w:rsidRDefault="00320CB5" w:rsidP="005065BD">
            <w:pPr>
              <w:spacing w:line="260" w:lineRule="exact"/>
              <w:rPr>
                <w:rFonts w:ascii="Times New Roman" w:hAnsi="Times New Roman"/>
                <w:snapToGrid w:val="0"/>
                <w:spacing w:val="-4"/>
                <w:sz w:val="24"/>
                <w:szCs w:val="24"/>
              </w:rPr>
            </w:pPr>
            <w:r>
              <w:rPr>
                <w:rFonts w:ascii="Times New Roman" w:hAnsi="Times New Roman"/>
                <w:snapToGrid w:val="0"/>
                <w:spacing w:val="-4"/>
                <w:sz w:val="24"/>
                <w:szCs w:val="24"/>
                <w:lang w:val="en-US"/>
              </w:rPr>
              <w:t>zbasegi@mail.ru</w:t>
            </w:r>
          </w:p>
        </w:tc>
      </w:tr>
      <w:tr w:rsidR="00FE21BA" w:rsidTr="007A006B">
        <w:tc>
          <w:tcPr>
            <w:tcW w:w="4672" w:type="dxa"/>
          </w:tcPr>
          <w:p w:rsidR="00FE21BA" w:rsidRDefault="00FE21BA">
            <w:pPr>
              <w:pStyle w:val="LBBodyText1"/>
              <w:rPr>
                <w:rFonts w:ascii="Times New Roman" w:hAnsi="Times New Roman"/>
              </w:rPr>
            </w:pPr>
          </w:p>
        </w:tc>
        <w:tc>
          <w:tcPr>
            <w:tcW w:w="4678" w:type="dxa"/>
          </w:tcPr>
          <w:p w:rsidR="00FE21BA" w:rsidRDefault="00FE21BA">
            <w:pPr>
              <w:pStyle w:val="LBBodyText1"/>
              <w:rPr>
                <w:rFonts w:ascii="Times New Roman" w:hAnsi="Times New Roman"/>
              </w:rPr>
            </w:pPr>
          </w:p>
        </w:tc>
      </w:tr>
      <w:tr w:rsidR="00FE21BA" w:rsidTr="007A006B">
        <w:tc>
          <w:tcPr>
            <w:tcW w:w="4672" w:type="dxa"/>
          </w:tcPr>
          <w:p w:rsidR="00FE21BA" w:rsidRDefault="00FE21BA">
            <w:pPr>
              <w:pStyle w:val="LBBodyText1"/>
              <w:rPr>
                <w:rFonts w:ascii="Times New Roman" w:hAnsi="Times New Roman"/>
              </w:rPr>
            </w:pPr>
          </w:p>
        </w:tc>
        <w:tc>
          <w:tcPr>
            <w:tcW w:w="4678" w:type="dxa"/>
          </w:tcPr>
          <w:p w:rsidR="00FE21BA" w:rsidRPr="006D261A" w:rsidRDefault="006D261A" w:rsidP="006D261A">
            <w:pPr>
              <w:pStyle w:val="af7"/>
              <w:tabs>
                <w:tab w:val="left" w:pos="993"/>
              </w:tabs>
              <w:ind w:right="282"/>
              <w:rPr>
                <w:rFonts w:ascii="Times New Roman" w:hAnsi="Times New Roman"/>
                <w:b/>
                <w:color w:val="000000"/>
                <w:szCs w:val="22"/>
              </w:rPr>
            </w:pPr>
            <w:r w:rsidRPr="006D261A">
              <w:rPr>
                <w:rFonts w:ascii="Times New Roman" w:hAnsi="Times New Roman"/>
                <w:b/>
                <w:color w:val="000000"/>
                <w:szCs w:val="22"/>
              </w:rPr>
              <w:t>Банковские реквизиты:</w:t>
            </w:r>
          </w:p>
        </w:tc>
      </w:tr>
      <w:tr w:rsidR="00FE21BA" w:rsidTr="007A006B">
        <w:tc>
          <w:tcPr>
            <w:tcW w:w="4672" w:type="dxa"/>
            <w:shd w:val="clear" w:color="auto" w:fill="auto"/>
          </w:tcPr>
          <w:p w:rsidR="00FE21BA" w:rsidRPr="00747A68" w:rsidRDefault="00920DAF">
            <w:pPr>
              <w:pStyle w:val="LBBodyText1"/>
              <w:rPr>
                <w:rFonts w:ascii="Times New Roman" w:hAnsi="Times New Roman"/>
                <w:lang w:val="en-US"/>
              </w:rPr>
            </w:pPr>
            <w:r>
              <w:rPr>
                <w:rFonts w:ascii="Times New Roman" w:hAnsi="Times New Roman"/>
                <w:b/>
              </w:rPr>
              <w:t>Со</w:t>
            </w:r>
            <w:r w:rsidR="003820CF">
              <w:rPr>
                <w:rFonts w:ascii="Times New Roman" w:hAnsi="Times New Roman"/>
                <w:b/>
              </w:rPr>
              <w:t xml:space="preserve"> </w:t>
            </w:r>
            <w:bookmarkStart w:id="2" w:name="_GoBack"/>
            <w:bookmarkEnd w:id="2"/>
            <w:r>
              <w:rPr>
                <w:rFonts w:ascii="Times New Roman" w:hAnsi="Times New Roman"/>
                <w:b/>
              </w:rPr>
              <w:t>стороны Исполнителя:</w:t>
            </w:r>
            <w:r>
              <w:rPr>
                <w:rFonts w:ascii="Times New Roman" w:hAnsi="Times New Roman"/>
              </w:rPr>
              <w:t xml:space="preserve"> </w:t>
            </w:r>
          </w:p>
        </w:tc>
        <w:tc>
          <w:tcPr>
            <w:tcW w:w="4678" w:type="dxa"/>
            <w:shd w:val="clear" w:color="auto" w:fill="auto"/>
          </w:tcPr>
          <w:p w:rsidR="00920DAF" w:rsidRPr="00477E2A" w:rsidRDefault="00920DAF" w:rsidP="00920DAF">
            <w:pPr>
              <w:tabs>
                <w:tab w:val="left" w:pos="993"/>
              </w:tabs>
              <w:spacing w:after="0"/>
              <w:ind w:right="282"/>
              <w:rPr>
                <w:rFonts w:ascii="Times New Roman" w:hAnsi="Times New Roman"/>
                <w:szCs w:val="22"/>
              </w:rPr>
            </w:pPr>
            <w:r w:rsidRPr="00477E2A">
              <w:rPr>
                <w:rFonts w:ascii="Times New Roman" w:hAnsi="Times New Roman"/>
                <w:szCs w:val="22"/>
              </w:rPr>
              <w:t xml:space="preserve">ИНН: </w:t>
            </w:r>
            <w:r w:rsidR="005065BD">
              <w:rPr>
                <w:rFonts w:ascii="Times New Roman" w:hAnsi="Times New Roman"/>
                <w:szCs w:val="22"/>
              </w:rPr>
              <w:t>5912000663</w:t>
            </w:r>
          </w:p>
          <w:p w:rsidR="00920DAF" w:rsidRPr="00477E2A" w:rsidRDefault="00920DAF" w:rsidP="00920DAF">
            <w:pPr>
              <w:tabs>
                <w:tab w:val="left" w:pos="993"/>
              </w:tabs>
              <w:spacing w:after="0"/>
              <w:ind w:right="282"/>
              <w:rPr>
                <w:rFonts w:ascii="Times New Roman" w:hAnsi="Times New Roman"/>
                <w:szCs w:val="22"/>
              </w:rPr>
            </w:pPr>
            <w:r w:rsidRPr="00477E2A">
              <w:rPr>
                <w:rFonts w:ascii="Times New Roman" w:hAnsi="Times New Roman"/>
                <w:szCs w:val="22"/>
              </w:rPr>
              <w:t xml:space="preserve">КПП: </w:t>
            </w:r>
            <w:r w:rsidR="005065BD">
              <w:rPr>
                <w:rFonts w:ascii="Times New Roman" w:hAnsi="Times New Roman"/>
                <w:szCs w:val="22"/>
              </w:rPr>
              <w:t>5921</w:t>
            </w:r>
            <w:r w:rsidRPr="00477E2A">
              <w:rPr>
                <w:rFonts w:ascii="Times New Roman" w:hAnsi="Times New Roman"/>
                <w:szCs w:val="22"/>
              </w:rPr>
              <w:t>01001</w:t>
            </w:r>
          </w:p>
          <w:p w:rsidR="00920DAF" w:rsidRPr="005065BD" w:rsidRDefault="00920DAF" w:rsidP="00920DAF">
            <w:pPr>
              <w:tabs>
                <w:tab w:val="left" w:pos="993"/>
              </w:tabs>
              <w:spacing w:after="0"/>
              <w:ind w:right="282"/>
              <w:rPr>
                <w:rFonts w:ascii="Times New Roman" w:hAnsi="Times New Roman"/>
                <w:szCs w:val="22"/>
              </w:rPr>
            </w:pPr>
            <w:r w:rsidRPr="00477E2A">
              <w:rPr>
                <w:rFonts w:ascii="Times New Roman" w:hAnsi="Times New Roman"/>
                <w:szCs w:val="22"/>
              </w:rPr>
              <w:t xml:space="preserve">ОГРН: </w:t>
            </w:r>
            <w:r w:rsidR="005065BD" w:rsidRPr="005065BD">
              <w:rPr>
                <w:rFonts w:ascii="Times New Roman" w:hAnsi="Times New Roman"/>
                <w:snapToGrid w:val="0"/>
                <w:spacing w:val="-4"/>
                <w:sz w:val="24"/>
                <w:szCs w:val="24"/>
              </w:rPr>
              <w:t>1025902090092</w:t>
            </w:r>
          </w:p>
          <w:p w:rsidR="00920DAF" w:rsidRPr="00477E2A" w:rsidRDefault="00920DAF" w:rsidP="00920DAF">
            <w:pPr>
              <w:tabs>
                <w:tab w:val="left" w:pos="993"/>
              </w:tabs>
              <w:spacing w:after="0"/>
              <w:ind w:right="282"/>
              <w:rPr>
                <w:rFonts w:ascii="Times New Roman" w:hAnsi="Times New Roman"/>
                <w:szCs w:val="22"/>
              </w:rPr>
            </w:pPr>
            <w:r w:rsidRPr="00477E2A">
              <w:rPr>
                <w:rFonts w:ascii="Times New Roman" w:hAnsi="Times New Roman"/>
                <w:szCs w:val="22"/>
              </w:rPr>
              <w:t xml:space="preserve">ОКТМО: </w:t>
            </w:r>
            <w:r w:rsidR="005065BD">
              <w:rPr>
                <w:rFonts w:ascii="Times New Roman" w:hAnsi="Times New Roman"/>
                <w:szCs w:val="22"/>
              </w:rPr>
              <w:t>5751600000</w:t>
            </w:r>
          </w:p>
          <w:p w:rsidR="005065BD" w:rsidRPr="00320CB5" w:rsidRDefault="005065BD" w:rsidP="00320CB5">
            <w:pPr>
              <w:spacing w:after="0" w:line="240" w:lineRule="auto"/>
              <w:rPr>
                <w:rFonts w:ascii="Times New Roman" w:hAnsi="Times New Roman"/>
                <w:sz w:val="24"/>
                <w:szCs w:val="24"/>
              </w:rPr>
            </w:pPr>
            <w:r w:rsidRPr="00320CB5">
              <w:rPr>
                <w:rFonts w:ascii="Times New Roman" w:hAnsi="Times New Roman"/>
                <w:sz w:val="24"/>
                <w:szCs w:val="24"/>
              </w:rPr>
              <w:t>УФК по Пермскому краю (ФГБУ «Государственный заповедник «Басеги» л/</w:t>
            </w:r>
            <w:proofErr w:type="spellStart"/>
            <w:r w:rsidRPr="00320CB5">
              <w:rPr>
                <w:rFonts w:ascii="Times New Roman" w:hAnsi="Times New Roman"/>
                <w:sz w:val="24"/>
                <w:szCs w:val="24"/>
              </w:rPr>
              <w:t>сч</w:t>
            </w:r>
            <w:proofErr w:type="spellEnd"/>
            <w:r w:rsidRPr="00320CB5">
              <w:rPr>
                <w:rFonts w:ascii="Times New Roman" w:hAnsi="Times New Roman"/>
                <w:sz w:val="24"/>
                <w:szCs w:val="24"/>
              </w:rPr>
              <w:t xml:space="preserve"> 20566У80580)</w:t>
            </w:r>
          </w:p>
          <w:p w:rsidR="005065BD" w:rsidRPr="00320CB5" w:rsidRDefault="005065BD" w:rsidP="00320CB5">
            <w:pPr>
              <w:spacing w:after="0" w:line="240" w:lineRule="auto"/>
              <w:rPr>
                <w:rFonts w:ascii="Times New Roman" w:hAnsi="Times New Roman"/>
                <w:sz w:val="24"/>
                <w:szCs w:val="24"/>
              </w:rPr>
            </w:pPr>
            <w:r w:rsidRPr="00320CB5">
              <w:rPr>
                <w:rFonts w:ascii="Times New Roman" w:hAnsi="Times New Roman"/>
                <w:sz w:val="24"/>
                <w:szCs w:val="24"/>
              </w:rPr>
              <w:t>ОТДЕЛЕНИЕ ПЕРМЬ БАНКА РОССИИ//УФК по Пермскому краю г. Пермь</w:t>
            </w:r>
          </w:p>
          <w:p w:rsidR="005065BD" w:rsidRPr="00320CB5" w:rsidRDefault="005065BD" w:rsidP="00320CB5">
            <w:pPr>
              <w:spacing w:after="0" w:line="240" w:lineRule="auto"/>
              <w:rPr>
                <w:rFonts w:ascii="Times New Roman" w:hAnsi="Times New Roman"/>
                <w:sz w:val="24"/>
                <w:szCs w:val="24"/>
              </w:rPr>
            </w:pPr>
            <w:r w:rsidRPr="00320CB5">
              <w:rPr>
                <w:rFonts w:ascii="Times New Roman" w:hAnsi="Times New Roman"/>
                <w:sz w:val="24"/>
                <w:szCs w:val="24"/>
              </w:rPr>
              <w:t>БИК 015773997</w:t>
            </w:r>
          </w:p>
          <w:p w:rsidR="005065BD" w:rsidRPr="00320CB5" w:rsidRDefault="005065BD" w:rsidP="00320CB5">
            <w:pPr>
              <w:spacing w:after="0" w:line="240" w:lineRule="auto"/>
              <w:rPr>
                <w:rFonts w:ascii="Times New Roman" w:hAnsi="Times New Roman"/>
                <w:sz w:val="24"/>
                <w:szCs w:val="24"/>
              </w:rPr>
            </w:pPr>
            <w:r w:rsidRPr="00320CB5">
              <w:rPr>
                <w:rFonts w:ascii="Times New Roman" w:hAnsi="Times New Roman"/>
                <w:sz w:val="24"/>
                <w:szCs w:val="24"/>
              </w:rPr>
              <w:t xml:space="preserve">Р/счет </w:t>
            </w:r>
            <w:r w:rsidRPr="00320CB5">
              <w:rPr>
                <w:rFonts w:ascii="Times New Roman" w:hAnsi="Times New Roman"/>
                <w:color w:val="000000"/>
                <w:sz w:val="24"/>
                <w:szCs w:val="24"/>
              </w:rPr>
              <w:t xml:space="preserve">03214643000000015600             </w:t>
            </w:r>
            <w:r w:rsidRPr="00320CB5">
              <w:rPr>
                <w:rFonts w:ascii="Times New Roman" w:hAnsi="Times New Roman"/>
                <w:sz w:val="24"/>
                <w:szCs w:val="24"/>
              </w:rPr>
              <w:t>К/счет 40102810145370000048</w:t>
            </w:r>
          </w:p>
          <w:p w:rsidR="00FE21BA" w:rsidRDefault="00FE21BA">
            <w:pPr>
              <w:pStyle w:val="LBBodyText1"/>
              <w:rPr>
                <w:rFonts w:ascii="Times New Roman" w:hAnsi="Times New Roman"/>
              </w:rPr>
            </w:pPr>
          </w:p>
        </w:tc>
      </w:tr>
      <w:tr w:rsidR="00FE21BA" w:rsidTr="007A006B">
        <w:tc>
          <w:tcPr>
            <w:tcW w:w="4672" w:type="dxa"/>
          </w:tcPr>
          <w:p w:rsidR="00FE21BA" w:rsidRDefault="00FE21BA">
            <w:pPr>
              <w:pStyle w:val="LBBodyText1"/>
              <w:rPr>
                <w:rFonts w:ascii="Times New Roman" w:hAnsi="Times New Roman"/>
              </w:rPr>
            </w:pPr>
          </w:p>
        </w:tc>
        <w:tc>
          <w:tcPr>
            <w:tcW w:w="4678" w:type="dxa"/>
          </w:tcPr>
          <w:p w:rsidR="00FE21BA" w:rsidRPr="006D261A" w:rsidRDefault="00FE21BA">
            <w:pPr>
              <w:pStyle w:val="LBBodyText1"/>
              <w:rPr>
                <w:rFonts w:ascii="Times New Roman" w:hAnsi="Times New Roman"/>
              </w:rPr>
            </w:pPr>
          </w:p>
        </w:tc>
      </w:tr>
      <w:tr w:rsidR="00FE21BA" w:rsidRPr="006D261A" w:rsidTr="007A006B">
        <w:tc>
          <w:tcPr>
            <w:tcW w:w="4672" w:type="dxa"/>
          </w:tcPr>
          <w:p w:rsidR="00FE21BA" w:rsidRDefault="00FE21BA">
            <w:pPr>
              <w:pStyle w:val="LBBodyText1"/>
              <w:rPr>
                <w:rFonts w:ascii="Times New Roman" w:hAnsi="Times New Roman"/>
                <w:lang w:val="fr-FR"/>
              </w:rPr>
            </w:pPr>
          </w:p>
        </w:tc>
        <w:tc>
          <w:tcPr>
            <w:tcW w:w="4678" w:type="dxa"/>
          </w:tcPr>
          <w:p w:rsidR="00FE21BA" w:rsidRPr="006D261A" w:rsidRDefault="00FE21BA">
            <w:pPr>
              <w:pStyle w:val="LBBodyText1"/>
              <w:rPr>
                <w:rFonts w:ascii="Times New Roman" w:hAnsi="Times New Roman"/>
              </w:rPr>
            </w:pPr>
          </w:p>
        </w:tc>
      </w:tr>
      <w:tr w:rsidR="00EA1CC8" w:rsidTr="005065BD">
        <w:tc>
          <w:tcPr>
            <w:tcW w:w="4672" w:type="dxa"/>
          </w:tcPr>
          <w:p w:rsidR="00EA1CC8" w:rsidRDefault="00EA1CC8" w:rsidP="005065B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8" w:type="dxa"/>
          </w:tcPr>
          <w:p w:rsidR="00EA1CC8" w:rsidRDefault="00EA1CC8" w:rsidP="005065B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EA1CC8" w:rsidTr="005065BD">
        <w:tc>
          <w:tcPr>
            <w:tcW w:w="4672" w:type="dxa"/>
          </w:tcPr>
          <w:p w:rsidR="00EA1CC8" w:rsidRDefault="00EA1CC8" w:rsidP="005065BD">
            <w:pPr>
              <w:pStyle w:val="LBBodyText1"/>
              <w:keepNext/>
              <w:rPr>
                <w:rFonts w:ascii="Times New Roman" w:hAnsi="Times New Roman"/>
              </w:rPr>
            </w:pPr>
          </w:p>
        </w:tc>
        <w:tc>
          <w:tcPr>
            <w:tcW w:w="4678" w:type="dxa"/>
          </w:tcPr>
          <w:p w:rsidR="00EA1CC8" w:rsidRDefault="00320CB5" w:rsidP="005065BD">
            <w:pPr>
              <w:pStyle w:val="LBBodyText1"/>
              <w:keepNext/>
              <w:rPr>
                <w:rFonts w:ascii="Times New Roman" w:hAnsi="Times New Roman"/>
              </w:rPr>
            </w:pPr>
            <w:r>
              <w:rPr>
                <w:rFonts w:ascii="Times New Roman" w:hAnsi="Times New Roman"/>
              </w:rPr>
              <w:t>ДИРЕКТОР</w:t>
            </w:r>
          </w:p>
        </w:tc>
      </w:tr>
      <w:tr w:rsidR="00EA1CC8" w:rsidTr="005065BD">
        <w:tc>
          <w:tcPr>
            <w:tcW w:w="4672" w:type="dxa"/>
          </w:tcPr>
          <w:p w:rsidR="00EA1CC8" w:rsidRDefault="00EA1CC8" w:rsidP="005065BD">
            <w:pPr>
              <w:pStyle w:val="LBBodyText1"/>
              <w:keepNext/>
              <w:rPr>
                <w:rFonts w:ascii="Times New Roman" w:hAnsi="Times New Roman"/>
              </w:rPr>
            </w:pPr>
          </w:p>
        </w:tc>
        <w:tc>
          <w:tcPr>
            <w:tcW w:w="4678" w:type="dxa"/>
          </w:tcPr>
          <w:p w:rsidR="00EA1CC8" w:rsidRDefault="00EA1CC8" w:rsidP="005065BD">
            <w:pPr>
              <w:pStyle w:val="LBBodyText1"/>
              <w:keepNext/>
              <w:rPr>
                <w:rFonts w:ascii="Times New Roman" w:hAnsi="Times New Roman"/>
              </w:rPr>
            </w:pPr>
          </w:p>
        </w:tc>
      </w:tr>
      <w:tr w:rsidR="00EA1CC8" w:rsidTr="005065BD">
        <w:tc>
          <w:tcPr>
            <w:tcW w:w="4672" w:type="dxa"/>
          </w:tcPr>
          <w:p w:rsidR="00EA1CC8" w:rsidRDefault="00EA1CC8" w:rsidP="005065BD">
            <w:pPr>
              <w:pStyle w:val="LBBodyText1"/>
              <w:keepNext/>
              <w:rPr>
                <w:rFonts w:ascii="Times New Roman" w:hAnsi="Times New Roman"/>
              </w:rPr>
            </w:pPr>
            <w:r>
              <w:rPr>
                <w:rFonts w:ascii="Times New Roman" w:hAnsi="Times New Roman"/>
              </w:rPr>
              <w:t xml:space="preserve"> </w:t>
            </w:r>
          </w:p>
          <w:p w:rsidR="00EA1CC8" w:rsidRDefault="00EA1CC8" w:rsidP="005065BD">
            <w:pPr>
              <w:pStyle w:val="LBBodyText1"/>
              <w:keepNext/>
              <w:rPr>
                <w:rFonts w:ascii="Times New Roman" w:hAnsi="Times New Roman"/>
              </w:rPr>
            </w:pPr>
            <w:r>
              <w:rPr>
                <w:rFonts w:ascii="Times New Roman" w:hAnsi="Times New Roman"/>
              </w:rPr>
              <w:t xml:space="preserve">____________________ </w:t>
            </w:r>
          </w:p>
          <w:p w:rsidR="00EA1CC8" w:rsidRDefault="00EA1CC8" w:rsidP="005065BD">
            <w:pPr>
              <w:pStyle w:val="LBBodyText1"/>
              <w:keepNext/>
              <w:rPr>
                <w:rFonts w:ascii="Times New Roman" w:hAnsi="Times New Roman"/>
              </w:rPr>
            </w:pPr>
          </w:p>
        </w:tc>
        <w:tc>
          <w:tcPr>
            <w:tcW w:w="4678" w:type="dxa"/>
          </w:tcPr>
          <w:p w:rsidR="00EA1CC8" w:rsidRDefault="00EA1CC8" w:rsidP="005065BD">
            <w:pPr>
              <w:pStyle w:val="LBBodyText1"/>
              <w:keepNext/>
              <w:rPr>
                <w:rFonts w:ascii="Times New Roman" w:hAnsi="Times New Roman"/>
              </w:rPr>
            </w:pPr>
            <w:r>
              <w:rPr>
                <w:rFonts w:ascii="Times New Roman" w:hAnsi="Times New Roman"/>
              </w:rPr>
              <w:t xml:space="preserve"> </w:t>
            </w:r>
          </w:p>
          <w:p w:rsidR="00EA1CC8" w:rsidRDefault="00EA1CC8" w:rsidP="005065BD">
            <w:pPr>
              <w:pStyle w:val="LBBodyText1"/>
              <w:keepNext/>
              <w:rPr>
                <w:rFonts w:ascii="Times New Roman" w:hAnsi="Times New Roman"/>
              </w:rPr>
            </w:pPr>
            <w:r>
              <w:rPr>
                <w:rFonts w:ascii="Times New Roman" w:hAnsi="Times New Roman"/>
              </w:rPr>
              <w:t xml:space="preserve">____________________ </w:t>
            </w:r>
          </w:p>
          <w:p w:rsidR="00EA1CC8" w:rsidRDefault="00320CB5" w:rsidP="005065BD">
            <w:pPr>
              <w:pStyle w:val="LBBodyText1"/>
              <w:keepNext/>
              <w:rPr>
                <w:rFonts w:ascii="Times New Roman" w:hAnsi="Times New Roman"/>
              </w:rPr>
            </w:pPr>
            <w:r>
              <w:rPr>
                <w:rFonts w:ascii="Times New Roman" w:hAnsi="Times New Roman"/>
              </w:rPr>
              <w:t>Ульянова Е.М.</w:t>
            </w:r>
          </w:p>
        </w:tc>
      </w:tr>
      <w:tr w:rsidR="00EA1CC8" w:rsidTr="005065BD">
        <w:tc>
          <w:tcPr>
            <w:tcW w:w="4672" w:type="dxa"/>
          </w:tcPr>
          <w:p w:rsidR="00EA1CC8" w:rsidRDefault="00EA1CC8" w:rsidP="005065BD">
            <w:pPr>
              <w:pStyle w:val="LBBodyText1"/>
              <w:keepNext/>
              <w:rPr>
                <w:rFonts w:ascii="Times New Roman" w:hAnsi="Times New Roman"/>
              </w:rPr>
            </w:pPr>
          </w:p>
        </w:tc>
        <w:tc>
          <w:tcPr>
            <w:tcW w:w="4678" w:type="dxa"/>
          </w:tcPr>
          <w:p w:rsidR="00EA1CC8" w:rsidRDefault="00EA1CC8" w:rsidP="005065BD">
            <w:pPr>
              <w:pStyle w:val="LBBodyText1"/>
              <w:keepNext/>
              <w:rPr>
                <w:rFonts w:ascii="Times New Roman" w:hAnsi="Times New Roman"/>
              </w:rPr>
            </w:pPr>
          </w:p>
        </w:tc>
      </w:tr>
      <w:tr w:rsidR="00EA1CC8" w:rsidTr="005065BD">
        <w:tc>
          <w:tcPr>
            <w:tcW w:w="4672" w:type="dxa"/>
          </w:tcPr>
          <w:p w:rsidR="00EA1CC8" w:rsidRDefault="00EA1CC8" w:rsidP="005065BD">
            <w:pPr>
              <w:pStyle w:val="LBBodyText1"/>
              <w:keepNext/>
              <w:rPr>
                <w:rFonts w:ascii="Times New Roman" w:hAnsi="Times New Roman"/>
              </w:rPr>
            </w:pPr>
            <w:r>
              <w:rPr>
                <w:rFonts w:ascii="Times New Roman" w:hAnsi="Times New Roman"/>
              </w:rPr>
              <w:t>«___» ______________ 20 __ г.</w:t>
            </w:r>
          </w:p>
          <w:p w:rsidR="00320CB5" w:rsidRDefault="00320CB5" w:rsidP="005065BD">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4678" w:type="dxa"/>
          </w:tcPr>
          <w:p w:rsidR="00EA1CC8" w:rsidRDefault="00EA1CC8" w:rsidP="005065BD">
            <w:pPr>
              <w:pStyle w:val="LBBodyText1"/>
              <w:keepNext/>
              <w:rPr>
                <w:rFonts w:ascii="Times New Roman" w:hAnsi="Times New Roman"/>
              </w:rPr>
            </w:pPr>
            <w:r>
              <w:rPr>
                <w:rFonts w:ascii="Times New Roman" w:hAnsi="Times New Roman"/>
              </w:rPr>
              <w:t>«___» ______________ 20 __ г.</w:t>
            </w:r>
          </w:p>
          <w:p w:rsidR="00EA1CC8" w:rsidRDefault="00EA1CC8"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5233B2" w:rsidRDefault="005233B2">
      <w:pPr>
        <w:pStyle w:val="NormaldoczillaStyle1"/>
        <w:rPr>
          <w:lang w:val="fr-FR"/>
        </w:rPr>
      </w:pPr>
    </w:p>
    <w:p w:rsidR="00920DAF" w:rsidRDefault="00920DAF">
      <w:pPr>
        <w:pStyle w:val="NormaldoczillaStyle1"/>
        <w:rPr>
          <w:lang w:val="fr-FR"/>
        </w:rPr>
      </w:pPr>
    </w:p>
    <w:p w:rsidR="00920DAF" w:rsidRDefault="00920DAF">
      <w:pPr>
        <w:pStyle w:val="NormaldoczillaStyle1"/>
        <w:rPr>
          <w:lang w:val="fr-FR"/>
        </w:rPr>
      </w:pPr>
    </w:p>
    <w:p w:rsidR="00320CB5" w:rsidRDefault="00320CB5">
      <w:pPr>
        <w:pStyle w:val="NormaldoczillaStyle1"/>
        <w:rPr>
          <w:lang w:val="fr-FR"/>
        </w:rPr>
      </w:pPr>
      <w:r>
        <w:rPr>
          <w:lang w:val="fr-FR"/>
        </w:rPr>
        <w:br w:type="page"/>
      </w:r>
    </w:p>
    <w:p w:rsidR="00920DAF" w:rsidRDefault="00920DAF">
      <w:pPr>
        <w:pStyle w:val="NormaldoczillaStyle1"/>
        <w:rPr>
          <w:lang w:val="fr-FR"/>
        </w:rPr>
      </w:pPr>
    </w:p>
    <w:p w:rsidR="00920DAF" w:rsidRDefault="00920DAF">
      <w:pPr>
        <w:pStyle w:val="NormaldoczillaStyle1"/>
        <w:rPr>
          <w:lang w:val="fr-FR"/>
        </w:rPr>
      </w:pPr>
    </w:p>
    <w:p w:rsidR="00FE21BA" w:rsidRDefault="00516B16">
      <w:pPr>
        <w:pStyle w:val="LBGovstyle1"/>
      </w:pPr>
      <w:r>
        <w:t>ПРИЛОЖЕНИЯ К НАСТОЯЩЕМУ ДОГОВОРУ</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FE21BA">
        <w:trPr>
          <w:trHeight w:val="585"/>
          <w:jc w:val="center"/>
        </w:trPr>
        <w:tc>
          <w:tcPr>
            <w:tcW w:w="2694" w:type="dxa"/>
            <w:vAlign w:val="center"/>
          </w:tcPr>
          <w:p w:rsidR="00FE21BA" w:rsidRDefault="00516B16">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FE21BA" w:rsidRDefault="00516B16">
            <w:pPr>
              <w:pStyle w:val="NormaldoczillaStyle1"/>
              <w:spacing w:line="228" w:lineRule="auto"/>
              <w:jc w:val="center"/>
              <w:rPr>
                <w:spacing w:val="-2"/>
                <w:sz w:val="24"/>
              </w:rPr>
            </w:pPr>
            <w:r>
              <w:rPr>
                <w:spacing w:val="-2"/>
                <w:sz w:val="24"/>
              </w:rPr>
              <w:t>Наименование приложения</w:t>
            </w:r>
          </w:p>
        </w:tc>
      </w:tr>
      <w:tr w:rsidR="00FE21BA">
        <w:trPr>
          <w:trHeight w:val="237"/>
          <w:jc w:val="center"/>
        </w:trPr>
        <w:tc>
          <w:tcPr>
            <w:tcW w:w="2694" w:type="dxa"/>
          </w:tcPr>
          <w:p w:rsidR="00FE21BA" w:rsidRDefault="00516B16">
            <w:pPr>
              <w:pStyle w:val="NormaldoczillaStyle1"/>
              <w:spacing w:line="228" w:lineRule="auto"/>
              <w:ind w:firstLine="33"/>
              <w:rPr>
                <w:spacing w:val="-2"/>
                <w:sz w:val="24"/>
              </w:rPr>
            </w:pPr>
            <w:r>
              <w:rPr>
                <w:sz w:val="24"/>
              </w:rPr>
              <w:t>Приложение № 1</w:t>
            </w:r>
          </w:p>
        </w:tc>
        <w:tc>
          <w:tcPr>
            <w:tcW w:w="6095" w:type="dxa"/>
          </w:tcPr>
          <w:p w:rsidR="00FE21BA" w:rsidRDefault="00516B16">
            <w:pPr>
              <w:pStyle w:val="NormaldoczillaStyle1"/>
              <w:spacing w:line="228" w:lineRule="auto"/>
              <w:rPr>
                <w:spacing w:val="-2"/>
                <w:sz w:val="24"/>
              </w:rPr>
            </w:pPr>
            <w:r>
              <w:rPr>
                <w:sz w:val="24"/>
              </w:rPr>
              <w:t>Условия оказания услуг;</w:t>
            </w:r>
          </w:p>
        </w:tc>
      </w:tr>
      <w:tr w:rsidR="00FE21BA">
        <w:trPr>
          <w:trHeight w:val="828"/>
          <w:jc w:val="center"/>
        </w:trPr>
        <w:tc>
          <w:tcPr>
            <w:tcW w:w="2694" w:type="dxa"/>
          </w:tcPr>
          <w:p w:rsidR="00FE21BA" w:rsidRDefault="00516B16">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rPr>
                <w:sz w:val="24"/>
              </w:rPr>
              <w:t>2</w:t>
            </w:r>
            <w:r>
              <w:rPr>
                <w:sz w:val="24"/>
              </w:rPr>
              <w:fldChar w:fldCharType="end"/>
            </w:r>
          </w:p>
        </w:tc>
        <w:tc>
          <w:tcPr>
            <w:tcW w:w="6095" w:type="dxa"/>
          </w:tcPr>
          <w:p w:rsidR="00FE21BA" w:rsidRDefault="00516B16">
            <w:pPr>
              <w:pStyle w:val="NormaldoczillaStyle1"/>
              <w:spacing w:line="228" w:lineRule="auto"/>
              <w:rPr>
                <w:spacing w:val="-2"/>
                <w:sz w:val="24"/>
              </w:rPr>
            </w:pPr>
            <w:r>
              <w:rPr>
                <w:sz w:val="24"/>
              </w:rPr>
              <w:t>Адреса мест сдачи и мест возврата почтовых отправлений;</w:t>
            </w:r>
          </w:p>
        </w:tc>
      </w:tr>
      <w:tr w:rsidR="00FE21BA">
        <w:trPr>
          <w:trHeight w:val="828"/>
          <w:jc w:val="center"/>
        </w:trPr>
        <w:tc>
          <w:tcPr>
            <w:tcW w:w="2694" w:type="dxa"/>
          </w:tcPr>
          <w:p w:rsidR="00FE21BA" w:rsidRDefault="00516B16">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rPr>
                <w:sz w:val="24"/>
              </w:rPr>
              <w:t>3</w:t>
            </w:r>
            <w:r>
              <w:rPr>
                <w:sz w:val="24"/>
              </w:rPr>
              <w:fldChar w:fldCharType="end"/>
            </w:r>
          </w:p>
        </w:tc>
        <w:tc>
          <w:tcPr>
            <w:tcW w:w="6095" w:type="dxa"/>
          </w:tcPr>
          <w:p w:rsidR="00FE21BA" w:rsidRDefault="00516B16">
            <w:pPr>
              <w:pStyle w:val="NormaldoczillaStyle1"/>
              <w:spacing w:line="228" w:lineRule="auto"/>
              <w:rPr>
                <w:spacing w:val="-2"/>
                <w:sz w:val="24"/>
              </w:rPr>
            </w:pPr>
            <w:r>
              <w:rPr>
                <w:sz w:val="24"/>
              </w:rPr>
              <w:t>Поручение на обработку персональных данных.</w:t>
            </w:r>
          </w:p>
        </w:tc>
      </w:tr>
    </w:tbl>
    <w:p w:rsidR="00FE21BA" w:rsidRDefault="00FE21BA">
      <w:pPr>
        <w:pStyle w:val="NormaldoczillaStyle1"/>
        <w:jc w:val="left"/>
      </w:pPr>
    </w:p>
    <w:p w:rsidR="00FE21BA" w:rsidRDefault="00FE21BA">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FE21BA">
        <w:tc>
          <w:tcPr>
            <w:tcW w:w="4672" w:type="dxa"/>
          </w:tcPr>
          <w:p w:rsidR="00FE21BA" w:rsidRDefault="00516B16">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FE21BA" w:rsidRDefault="00516B16">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ДИРЕКТОР</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r>
              <w:rPr>
                <w:rFonts w:ascii="Times New Roman" w:hAnsi="Times New Roman"/>
              </w:rPr>
              <w:t>Ульянова Е.М.</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4673"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FE21BA" w:rsidRDefault="00516B16">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1"/>
      <w:r>
        <w:rPr>
          <w:rFonts w:ascii="Times New Roman" w:hAnsi="Times New Roman"/>
        </w:rPr>
        <w:t>1</w:t>
      </w:r>
      <w:bookmarkEnd w:id="3"/>
    </w:p>
    <w:p w:rsidR="00FE21BA" w:rsidRDefault="00516B16">
      <w:pPr>
        <w:pStyle w:val="LBBodyText1"/>
        <w:ind w:left="5670"/>
        <w:rPr>
          <w:rFonts w:ascii="Times New Roman" w:hAnsi="Times New Roman"/>
        </w:rPr>
      </w:pPr>
      <w:r>
        <w:rPr>
          <w:rFonts w:ascii="Times New Roman" w:hAnsi="Times New Roman"/>
        </w:rPr>
        <w:t>к Договору на оказание услуг почтовой связи, дополнительных и иных услуг № __________ от «____» ________________ 20___ г.</w:t>
      </w:r>
    </w:p>
    <w:p w:rsidR="00FE21BA" w:rsidRDefault="00FE21BA">
      <w:pPr>
        <w:pStyle w:val="LBBodyText1"/>
        <w:jc w:val="center"/>
        <w:rPr>
          <w:rFonts w:ascii="Times New Roman" w:hAnsi="Times New Roman"/>
        </w:rPr>
      </w:pPr>
    </w:p>
    <w:p w:rsidR="00FE21BA" w:rsidRDefault="00516B16">
      <w:pPr>
        <w:pStyle w:val="NormaldoczillaStyle1"/>
        <w:ind w:left="360"/>
        <w:jc w:val="center"/>
        <w:rPr>
          <w:b/>
          <w:sz w:val="24"/>
        </w:rPr>
      </w:pPr>
      <w:r>
        <w:rPr>
          <w:b/>
          <w:sz w:val="24"/>
        </w:rPr>
        <w:t>УСЛОВИЯ ОКАЗАНИЯ УСЛУГ</w:t>
      </w:r>
    </w:p>
    <w:p w:rsidR="00FE21BA" w:rsidRDefault="00516B16">
      <w:pPr>
        <w:pStyle w:val="LBBodyText1"/>
        <w:jc w:val="center"/>
        <w:rPr>
          <w:rFonts w:ascii="Times New Roman" w:hAnsi="Times New Roman"/>
          <w:b/>
        </w:rPr>
      </w:pPr>
      <w:r>
        <w:rPr>
          <w:rFonts w:ascii="Times New Roman" w:hAnsi="Times New Roman"/>
          <w:b/>
        </w:rPr>
        <w:t>к договору от _________________________ № __________ (далее – Договор)</w:t>
      </w:r>
    </w:p>
    <w:p w:rsidR="00FE21BA" w:rsidRDefault="00FE21BA">
      <w:pPr>
        <w:pStyle w:val="LBBodyText1"/>
        <w:rPr>
          <w:rFonts w:ascii="Times New Roman" w:hAnsi="Times New Roman"/>
          <w:b/>
        </w:rPr>
      </w:pPr>
    </w:p>
    <w:p w:rsidR="00FE21BA" w:rsidRDefault="00516B16">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FE21BA" w:rsidRDefault="00516B16">
      <w:pPr>
        <w:pStyle w:val="LBBodyText1"/>
        <w:rPr>
          <w:rFonts w:ascii="Times New Roman" w:hAnsi="Times New Roman"/>
        </w:rPr>
      </w:pPr>
      <w:r>
        <w:rPr>
          <w:rFonts w:ascii="Times New Roman" w:hAnsi="Times New Roman"/>
        </w:rPr>
        <w:t>Отчетным документом в рамках оказания услуг по настоящему Договору является Акт об оказанных услугах.</w:t>
      </w:r>
      <w:r>
        <w:rPr>
          <w:rStyle w:val="af4"/>
          <w:rFonts w:ascii="Times New Roman" w:hAnsi="Times New Roman"/>
        </w:rPr>
        <w:footnoteReference w:id="4"/>
      </w:r>
    </w:p>
    <w:p w:rsidR="00FE21BA" w:rsidRDefault="00FE21BA">
      <w:pPr>
        <w:pStyle w:val="LBGovstyle2"/>
        <w:numPr>
          <w:ilvl w:val="0"/>
          <w:numId w:val="0"/>
        </w:numPr>
        <w:ind w:left="720" w:hanging="720"/>
        <w:jc w:val="center"/>
        <w:rPr>
          <w:lang w:val="ru-RU"/>
        </w:rPr>
      </w:pPr>
    </w:p>
    <w:p w:rsidR="00FE21BA" w:rsidRDefault="00516B16">
      <w:pPr>
        <w:pStyle w:val="LBGovstyle2"/>
        <w:numPr>
          <w:ilvl w:val="0"/>
          <w:numId w:val="0"/>
        </w:numPr>
        <w:ind w:left="720" w:hanging="720"/>
        <w:jc w:val="center"/>
        <w:rPr>
          <w:lang w:val="ru-RU"/>
        </w:rPr>
      </w:pPr>
      <w:r>
        <w:rPr>
          <w:b/>
          <w:lang w:val="ru-RU"/>
        </w:rPr>
        <w:t>Перечень услуг, оказываемых Исполнителем</w:t>
      </w:r>
    </w:p>
    <w:p w:rsidR="00FE21BA" w:rsidRDefault="00FE21BA">
      <w:pPr>
        <w:pStyle w:val="LBGovstyle2"/>
        <w:numPr>
          <w:ilvl w:val="0"/>
          <w:numId w:val="0"/>
        </w:numPr>
        <w:ind w:left="720" w:hanging="720"/>
        <w:rPr>
          <w:lang w:val="ru-RU"/>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FE21BA">
        <w:tc>
          <w:tcPr>
            <w:tcW w:w="568" w:type="dxa"/>
            <w:shd w:val="clear" w:color="auto" w:fill="auto"/>
          </w:tcPr>
          <w:p w:rsidR="00FE21BA" w:rsidRDefault="00516B16">
            <w:pPr>
              <w:pStyle w:val="NormaldoczillaStyle1"/>
              <w:rPr>
                <w:b/>
                <w:sz w:val="24"/>
              </w:rPr>
            </w:pPr>
            <w:r>
              <w:rPr>
                <w:b/>
                <w:sz w:val="24"/>
              </w:rPr>
              <w:t>№ п/п</w:t>
            </w:r>
          </w:p>
        </w:tc>
        <w:tc>
          <w:tcPr>
            <w:tcW w:w="3963" w:type="dxa"/>
          </w:tcPr>
          <w:p w:rsidR="00FE21BA" w:rsidRDefault="00516B16">
            <w:pPr>
              <w:pStyle w:val="NormaldoczillaStyle1"/>
              <w:jc w:val="center"/>
              <w:rPr>
                <w:b/>
                <w:sz w:val="24"/>
              </w:rPr>
            </w:pPr>
            <w:r>
              <w:rPr>
                <w:b/>
                <w:sz w:val="24"/>
              </w:rPr>
              <w:t>Номер услуги согласно ЕКУ</w:t>
            </w:r>
          </w:p>
        </w:tc>
        <w:tc>
          <w:tcPr>
            <w:tcW w:w="4536" w:type="dxa"/>
            <w:shd w:val="clear" w:color="auto" w:fill="auto"/>
          </w:tcPr>
          <w:p w:rsidR="00FE21BA" w:rsidRDefault="00516B16">
            <w:pPr>
              <w:pStyle w:val="NormaldoczillaStyle1"/>
              <w:jc w:val="center"/>
              <w:rPr>
                <w:b/>
                <w:sz w:val="24"/>
              </w:rPr>
            </w:pPr>
            <w:r>
              <w:rPr>
                <w:b/>
                <w:sz w:val="24"/>
              </w:rPr>
              <w:t>Перечень оказываемых услуг</w:t>
            </w:r>
          </w:p>
          <w:p w:rsidR="00FE21BA" w:rsidRDefault="00FE21BA">
            <w:pPr>
              <w:pStyle w:val="NormaldoczillaStyle1"/>
              <w:rPr>
                <w:b/>
                <w:sz w:val="24"/>
              </w:rPr>
            </w:pPr>
          </w:p>
        </w:tc>
        <w:tc>
          <w:tcPr>
            <w:tcW w:w="850" w:type="dxa"/>
            <w:shd w:val="clear" w:color="auto" w:fill="auto"/>
          </w:tcPr>
          <w:p w:rsidR="00FE21BA" w:rsidRDefault="00516B16">
            <w:pPr>
              <w:pStyle w:val="NormaldoczillaStyle1"/>
              <w:ind w:left="33"/>
              <w:rPr>
                <w:b/>
                <w:sz w:val="24"/>
              </w:rPr>
            </w:pPr>
            <w:r>
              <w:rPr>
                <w:b/>
                <w:sz w:val="24"/>
              </w:rPr>
              <w:t>Отметка об оказании услуги</w:t>
            </w:r>
          </w:p>
        </w:tc>
      </w:tr>
      <w:tr w:rsidR="00FE21BA">
        <w:tc>
          <w:tcPr>
            <w:tcW w:w="568" w:type="dxa"/>
            <w:shd w:val="clear" w:color="auto" w:fill="auto"/>
          </w:tcPr>
          <w:p w:rsidR="00FE21BA" w:rsidRDefault="00516B16">
            <w:pPr>
              <w:pStyle w:val="NormaldoczillaStyle1"/>
              <w:jc w:val="center"/>
              <w:rPr>
                <w:sz w:val="20"/>
              </w:rPr>
            </w:pPr>
            <w:r>
              <w:rPr>
                <w:sz w:val="20"/>
              </w:rPr>
              <w:t>1</w:t>
            </w:r>
          </w:p>
        </w:tc>
        <w:tc>
          <w:tcPr>
            <w:tcW w:w="3963" w:type="dxa"/>
          </w:tcPr>
          <w:p w:rsidR="00FE21BA" w:rsidRDefault="00516B16">
            <w:pPr>
              <w:pStyle w:val="NormaldoczillaStyle1"/>
              <w:jc w:val="center"/>
              <w:rPr>
                <w:sz w:val="20"/>
              </w:rPr>
            </w:pPr>
            <w:r>
              <w:rPr>
                <w:sz w:val="20"/>
              </w:rPr>
              <w:t>2</w:t>
            </w:r>
          </w:p>
        </w:tc>
        <w:tc>
          <w:tcPr>
            <w:tcW w:w="4536" w:type="dxa"/>
            <w:shd w:val="clear" w:color="auto" w:fill="auto"/>
          </w:tcPr>
          <w:p w:rsidR="00FE21BA" w:rsidRDefault="00516B16">
            <w:pPr>
              <w:pStyle w:val="NormaldoczillaStyle1"/>
              <w:jc w:val="center"/>
              <w:rPr>
                <w:sz w:val="20"/>
              </w:rPr>
            </w:pPr>
            <w:r>
              <w:rPr>
                <w:sz w:val="20"/>
              </w:rPr>
              <w:t>3</w:t>
            </w:r>
          </w:p>
        </w:tc>
        <w:tc>
          <w:tcPr>
            <w:tcW w:w="850" w:type="dxa"/>
            <w:shd w:val="clear" w:color="auto" w:fill="auto"/>
          </w:tcPr>
          <w:p w:rsidR="00FE21BA" w:rsidRDefault="00516B16">
            <w:pPr>
              <w:pStyle w:val="NormaldoczillaStyle1"/>
              <w:jc w:val="center"/>
              <w:rPr>
                <w:sz w:val="20"/>
              </w:rPr>
            </w:pPr>
            <w:r>
              <w:rPr>
                <w:sz w:val="20"/>
              </w:rPr>
              <w:t>4</w:t>
            </w:r>
          </w:p>
        </w:tc>
      </w:tr>
      <w:tr w:rsidR="00FE21BA">
        <w:trPr>
          <w:gridAfter w:val="1"/>
          <w:wAfter w:w="850" w:type="dxa"/>
        </w:trPr>
        <w:tc>
          <w:tcPr>
            <w:tcW w:w="568" w:type="dxa"/>
            <w:shd w:val="clear" w:color="auto" w:fill="auto"/>
          </w:tcPr>
          <w:p w:rsidR="00FE21BA" w:rsidRDefault="00FE21BA">
            <w:pPr>
              <w:pStyle w:val="NormaldoczillaStyle1"/>
              <w:jc w:val="center"/>
            </w:pPr>
          </w:p>
        </w:tc>
        <w:tc>
          <w:tcPr>
            <w:tcW w:w="3963" w:type="dxa"/>
          </w:tcPr>
          <w:p w:rsidR="00FE21BA" w:rsidRDefault="00FE21BA">
            <w:pPr>
              <w:pStyle w:val="NormaldoczillaStyle1"/>
              <w:rPr>
                <w:b/>
              </w:rPr>
            </w:pPr>
          </w:p>
        </w:tc>
        <w:tc>
          <w:tcPr>
            <w:tcW w:w="4536" w:type="dxa"/>
            <w:shd w:val="clear" w:color="auto" w:fill="auto"/>
          </w:tcPr>
          <w:p w:rsidR="00FE21BA" w:rsidRDefault="00516B16">
            <w:pPr>
              <w:pStyle w:val="NormaldoczillaStyle1"/>
              <w:rPr>
                <w:b/>
              </w:rPr>
            </w:pPr>
            <w:r>
              <w:rPr>
                <w:b/>
              </w:rPr>
              <w:t>УСЛУГИ ПОЧТОВОЙ СВЯЗИ</w:t>
            </w:r>
          </w:p>
        </w:tc>
      </w:tr>
      <w:tr w:rsidR="00FE21BA">
        <w:tc>
          <w:tcPr>
            <w:tcW w:w="568" w:type="dxa"/>
            <w:shd w:val="clear" w:color="auto" w:fill="auto"/>
          </w:tcPr>
          <w:p w:rsidR="00FE21BA" w:rsidRDefault="00516B16">
            <w:pPr>
              <w:pStyle w:val="NormaldoczillaStyle1"/>
              <w:jc w:val="center"/>
            </w:pPr>
            <w:r>
              <w:t>1</w:t>
            </w:r>
          </w:p>
        </w:tc>
        <w:tc>
          <w:tcPr>
            <w:tcW w:w="3963" w:type="dxa"/>
          </w:tcPr>
          <w:p w:rsidR="00FE21BA" w:rsidRDefault="00516B16">
            <w:pPr>
              <w:pStyle w:val="MsoNormaldoczillaStyle1"/>
              <w:spacing w:after="0" w:line="240" w:lineRule="auto"/>
            </w:pPr>
            <w:r>
              <w:rPr>
                <w:rFonts w:ascii="Times New Roman" w:hAnsi="Times New Roman"/>
                <w:sz w:val="20"/>
              </w:rPr>
              <w:t>1010101 - Бандероль заказная</w:t>
            </w:r>
          </w:p>
          <w:p w:rsidR="00FE21BA" w:rsidRDefault="00516B16">
            <w:pPr>
              <w:pStyle w:val="MsoNormaldoczillaStyle1"/>
              <w:spacing w:after="0" w:line="240" w:lineRule="auto"/>
            </w:pPr>
            <w:r>
              <w:rPr>
                <w:rFonts w:ascii="Times New Roman" w:hAnsi="Times New Roman"/>
                <w:sz w:val="20"/>
              </w:rPr>
              <w:t>1010103 - Бандероль простая</w:t>
            </w:r>
          </w:p>
          <w:p w:rsidR="00FE21BA" w:rsidRDefault="00516B16">
            <w:pPr>
              <w:pStyle w:val="MsoNormaldoczillaStyle1"/>
              <w:spacing w:after="0" w:line="240" w:lineRule="auto"/>
            </w:pPr>
            <w:r>
              <w:rPr>
                <w:rFonts w:ascii="Times New Roman" w:hAnsi="Times New Roman"/>
                <w:sz w:val="20"/>
              </w:rPr>
              <w:t>1010102 - Бандероль с объявленной ценностью внутренняя</w:t>
            </w:r>
          </w:p>
          <w:p w:rsidR="00FE21BA" w:rsidRDefault="00516B16">
            <w:pPr>
              <w:pStyle w:val="MsoNormaldoczillaStyle1"/>
              <w:spacing w:after="0" w:line="240" w:lineRule="auto"/>
            </w:pPr>
            <w:r>
              <w:rPr>
                <w:rFonts w:ascii="Times New Roman" w:hAnsi="Times New Roman"/>
                <w:sz w:val="20"/>
              </w:rPr>
              <w:t>1010701 - Письма заказные</w:t>
            </w:r>
          </w:p>
          <w:p w:rsidR="00FE21BA" w:rsidRDefault="00516B16">
            <w:pPr>
              <w:pStyle w:val="MsoNormaldoczillaStyle1"/>
              <w:spacing w:after="0" w:line="240" w:lineRule="auto"/>
            </w:pPr>
            <w:r>
              <w:rPr>
                <w:rFonts w:ascii="Times New Roman" w:hAnsi="Times New Roman"/>
                <w:sz w:val="20"/>
              </w:rPr>
              <w:t>1010703 - Письма простые</w:t>
            </w:r>
          </w:p>
          <w:p w:rsidR="00FE21BA" w:rsidRDefault="00516B16">
            <w:pPr>
              <w:pStyle w:val="MsoNormaldoczillaStyle1"/>
              <w:spacing w:after="0" w:line="240" w:lineRule="auto"/>
            </w:pPr>
            <w:r>
              <w:rPr>
                <w:rFonts w:ascii="Times New Roman" w:hAnsi="Times New Roman"/>
                <w:sz w:val="20"/>
              </w:rPr>
              <w:t>1010702 - Письмо с объявленной ценностью внутреннее</w:t>
            </w:r>
          </w:p>
          <w:p w:rsidR="00FE21BA" w:rsidRDefault="00516B16">
            <w:pPr>
              <w:pStyle w:val="MsoNormaldoczillaStyle1"/>
              <w:spacing w:after="0" w:line="240" w:lineRule="auto"/>
            </w:pPr>
            <w:r>
              <w:rPr>
                <w:rFonts w:ascii="Times New Roman" w:hAnsi="Times New Roman"/>
                <w:sz w:val="20"/>
              </w:rPr>
              <w:t>1010301</w:t>
            </w:r>
            <w:r>
              <w:rPr>
                <w:rFonts w:ascii="Times New Roman" w:hAnsi="Times New Roman"/>
                <w:sz w:val="20"/>
              </w:rPr>
              <w:tab/>
              <w:t xml:space="preserve"> - Карточка простая внутренняя</w:t>
            </w:r>
          </w:p>
          <w:p w:rsidR="00FE21BA" w:rsidRDefault="00516B16">
            <w:pPr>
              <w:pStyle w:val="MsoNormaldoczillaStyle1"/>
              <w:spacing w:after="0" w:line="240" w:lineRule="auto"/>
            </w:pPr>
            <w:r>
              <w:rPr>
                <w:rFonts w:ascii="Times New Roman" w:hAnsi="Times New Roman"/>
                <w:sz w:val="20"/>
              </w:rPr>
              <w:t>1010302 - Карточка заказная внутренняя</w:t>
            </w:r>
          </w:p>
          <w:p w:rsidR="00FE21BA" w:rsidRDefault="00516B16">
            <w:pPr>
              <w:pStyle w:val="MsoNormaldoczillaStyle1"/>
              <w:spacing w:after="0" w:line="240" w:lineRule="auto"/>
            </w:pPr>
            <w:r>
              <w:rPr>
                <w:rFonts w:ascii="Times New Roman" w:hAnsi="Times New Roman"/>
                <w:sz w:val="20"/>
              </w:rPr>
              <w:t>1010201 - Бандероль 1 класса заказная</w:t>
            </w:r>
          </w:p>
          <w:p w:rsidR="00FE21BA" w:rsidRDefault="00516B16">
            <w:pPr>
              <w:pStyle w:val="MsoNormaldoczillaStyle1"/>
              <w:spacing w:after="0" w:line="240" w:lineRule="auto"/>
            </w:pPr>
            <w:r>
              <w:rPr>
                <w:rFonts w:ascii="Times New Roman" w:hAnsi="Times New Roman"/>
                <w:sz w:val="20"/>
              </w:rPr>
              <w:t xml:space="preserve">1010202 - Бандероль 1 класса с объявленной ценностью </w:t>
            </w:r>
          </w:p>
          <w:p w:rsidR="00FE21BA" w:rsidRDefault="00516B16">
            <w:pPr>
              <w:pStyle w:val="MsoNormaldoczillaStyle1"/>
              <w:spacing w:after="0" w:line="240" w:lineRule="auto"/>
            </w:pPr>
            <w:r>
              <w:rPr>
                <w:rFonts w:ascii="Times New Roman" w:hAnsi="Times New Roman"/>
                <w:sz w:val="20"/>
              </w:rPr>
              <w:t>1010802 - Письмо 1 класса заказное</w:t>
            </w:r>
          </w:p>
          <w:p w:rsidR="00FE21BA" w:rsidRDefault="00516B16">
            <w:pPr>
              <w:pStyle w:val="MsoNormaldoczillaStyle1"/>
              <w:spacing w:after="0" w:line="240" w:lineRule="auto"/>
            </w:pPr>
            <w:r>
              <w:rPr>
                <w:rFonts w:ascii="Times New Roman" w:hAnsi="Times New Roman"/>
                <w:sz w:val="20"/>
              </w:rPr>
              <w:t>1010803 - Письмо 1 класса с объявленной ценностью</w:t>
            </w:r>
          </w:p>
          <w:p w:rsidR="00FE21BA" w:rsidRDefault="00516B16">
            <w:pPr>
              <w:pStyle w:val="MsoNormaldoczillaStyle1"/>
              <w:spacing w:after="0" w:line="240" w:lineRule="auto"/>
            </w:pPr>
            <w:r>
              <w:rPr>
                <w:rFonts w:ascii="Times New Roman" w:hAnsi="Times New Roman"/>
                <w:sz w:val="20"/>
              </w:rPr>
              <w:t>1020101</w:t>
            </w:r>
            <w:r>
              <w:rPr>
                <w:rFonts w:ascii="Times New Roman" w:hAnsi="Times New Roman"/>
                <w:sz w:val="20"/>
              </w:rPr>
              <w:tab/>
              <w:t xml:space="preserve"> - Бандероль заказная международная (исходящая)</w:t>
            </w:r>
          </w:p>
          <w:p w:rsidR="00FE21BA" w:rsidRDefault="00516B16">
            <w:pPr>
              <w:pStyle w:val="MsoNormaldoczillaStyle1"/>
              <w:spacing w:after="0" w:line="240" w:lineRule="auto"/>
            </w:pPr>
            <w:r>
              <w:rPr>
                <w:rFonts w:ascii="Times New Roman" w:hAnsi="Times New Roman"/>
                <w:sz w:val="20"/>
              </w:rPr>
              <w:t>1020103 - Бандероль простая международная (исходящая)</w:t>
            </w:r>
          </w:p>
          <w:p w:rsidR="00FE21BA" w:rsidRDefault="00516B16">
            <w:pPr>
              <w:pStyle w:val="MsoNormaldoczillaStyle1"/>
              <w:spacing w:after="0" w:line="240" w:lineRule="auto"/>
            </w:pPr>
            <w:r>
              <w:rPr>
                <w:rFonts w:ascii="Times New Roman" w:hAnsi="Times New Roman"/>
                <w:sz w:val="20"/>
              </w:rPr>
              <w:t>1020201 - Карточка простая международная (исходящая)</w:t>
            </w:r>
          </w:p>
          <w:p w:rsidR="00FE21BA" w:rsidRDefault="00516B16">
            <w:pPr>
              <w:pStyle w:val="MsoNormaldoczillaStyle1"/>
              <w:spacing w:after="0" w:line="240" w:lineRule="auto"/>
            </w:pPr>
            <w:r>
              <w:rPr>
                <w:rFonts w:ascii="Times New Roman" w:hAnsi="Times New Roman"/>
                <w:sz w:val="20"/>
              </w:rPr>
              <w:t>1020203</w:t>
            </w:r>
            <w:r>
              <w:rPr>
                <w:rFonts w:ascii="Times New Roman" w:hAnsi="Times New Roman"/>
                <w:sz w:val="20"/>
              </w:rPr>
              <w:tab/>
              <w:t xml:space="preserve"> - Карточка заказная международная (исходящая)</w:t>
            </w:r>
          </w:p>
          <w:p w:rsidR="00FE21BA" w:rsidRDefault="00516B16">
            <w:pPr>
              <w:pStyle w:val="MsoNormaldoczillaStyle1"/>
              <w:spacing w:after="0" w:line="240" w:lineRule="auto"/>
            </w:pPr>
            <w:r>
              <w:rPr>
                <w:rFonts w:ascii="Times New Roman" w:hAnsi="Times New Roman"/>
                <w:sz w:val="20"/>
              </w:rPr>
              <w:t>1020601</w:t>
            </w:r>
            <w:r>
              <w:rPr>
                <w:rFonts w:ascii="Times New Roman" w:hAnsi="Times New Roman"/>
                <w:sz w:val="20"/>
              </w:rPr>
              <w:tab/>
              <w:t xml:space="preserve"> - Письмо простое международное (исходящее)</w:t>
            </w:r>
          </w:p>
          <w:p w:rsidR="00FE21BA" w:rsidRDefault="00516B16">
            <w:pPr>
              <w:pStyle w:val="MsoNormaldoczillaStyle1"/>
              <w:spacing w:after="0" w:line="240" w:lineRule="auto"/>
            </w:pPr>
            <w:r>
              <w:rPr>
                <w:rFonts w:ascii="Times New Roman" w:hAnsi="Times New Roman"/>
                <w:sz w:val="20"/>
              </w:rPr>
              <w:t>1020603 -Письмо заказное международное (исходящее)</w:t>
            </w:r>
          </w:p>
          <w:p w:rsidR="00FE21BA" w:rsidRDefault="00516B16">
            <w:pPr>
              <w:pStyle w:val="NormaldoczillaStyle2"/>
              <w:rPr>
                <w:rFonts w:ascii="Times New Roman" w:hAnsi="Times New Roman"/>
                <w:sz w:val="20"/>
              </w:rPr>
            </w:pPr>
            <w:r>
              <w:rPr>
                <w:rFonts w:ascii="Times New Roman" w:hAnsi="Times New Roman"/>
                <w:sz w:val="20"/>
              </w:rPr>
              <w:lastRenderedPageBreak/>
              <w:t>1020605 -Письмо с объявленной ценностью международное (исходящее)</w:t>
            </w:r>
          </w:p>
        </w:tc>
        <w:tc>
          <w:tcPr>
            <w:tcW w:w="4536" w:type="dxa"/>
            <w:shd w:val="clear" w:color="auto" w:fill="auto"/>
          </w:tcPr>
          <w:p w:rsidR="00FE21BA" w:rsidRDefault="00516B16">
            <w:pPr>
              <w:pStyle w:val="NormaldoczillaStyle1"/>
              <w:rPr>
                <w:sz w:val="20"/>
              </w:rPr>
            </w:pPr>
            <w:r>
              <w:rPr>
                <w:sz w:val="20"/>
              </w:rPr>
              <w:lastRenderedPageBreak/>
              <w:t>прием, обработка, перевозка и доставка международной и внутренней письменной корреспонденции, в том числе Отправления 1-го класса</w:t>
            </w:r>
          </w:p>
        </w:tc>
        <w:tc>
          <w:tcPr>
            <w:tcW w:w="850" w:type="dxa"/>
            <w:shd w:val="clear" w:color="auto" w:fill="auto"/>
          </w:tcPr>
          <w:p w:rsidR="00FE21BA" w:rsidRDefault="00516B16">
            <w:pPr>
              <w:pStyle w:val="NormaldoczillaStyle1"/>
              <w:jc w:val="center"/>
            </w:pPr>
            <w:r>
              <w:rPr>
                <w:lang w:val="en-US"/>
              </w:rPr>
              <w:t>V</w:t>
            </w:r>
          </w:p>
        </w:tc>
      </w:tr>
      <w:tr w:rsidR="00FE21BA">
        <w:tc>
          <w:tcPr>
            <w:tcW w:w="568" w:type="dxa"/>
            <w:shd w:val="clear" w:color="auto" w:fill="auto"/>
          </w:tcPr>
          <w:p w:rsidR="00FE21BA" w:rsidRDefault="00516B16">
            <w:pPr>
              <w:pStyle w:val="NormaldoczillaStyle1"/>
              <w:jc w:val="center"/>
            </w:pPr>
            <w:r>
              <w:t>2</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1010303 - Трек-открытка</w:t>
            </w:r>
          </w:p>
          <w:p w:rsidR="00FE21BA" w:rsidRDefault="00516B16">
            <w:pPr>
              <w:pStyle w:val="NormaldoczillaStyle1"/>
            </w:pPr>
            <w:r>
              <w:rPr>
                <w:sz w:val="20"/>
              </w:rPr>
              <w:t>1010706 - Трек-письмо</w:t>
            </w:r>
          </w:p>
        </w:tc>
        <w:tc>
          <w:tcPr>
            <w:tcW w:w="4536" w:type="dxa"/>
            <w:shd w:val="clear" w:color="auto" w:fill="auto"/>
          </w:tcPr>
          <w:p w:rsidR="00FE21BA" w:rsidRDefault="00516B16">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3</w:t>
            </w:r>
          </w:p>
        </w:tc>
        <w:tc>
          <w:tcPr>
            <w:tcW w:w="3963" w:type="dxa"/>
          </w:tcPr>
          <w:p w:rsidR="00FE21BA" w:rsidRDefault="00516B16">
            <w:pPr>
              <w:pStyle w:val="MsoNormaldoczillaStyle1"/>
              <w:spacing w:after="0" w:line="240" w:lineRule="auto"/>
            </w:pPr>
            <w:r>
              <w:rPr>
                <w:rFonts w:ascii="Times New Roman" w:hAnsi="Times New Roman"/>
                <w:sz w:val="20"/>
              </w:rPr>
              <w:t>1020401 – Мешок М простой (исходящий)</w:t>
            </w:r>
          </w:p>
          <w:p w:rsidR="00FE21BA" w:rsidRDefault="00516B16">
            <w:pPr>
              <w:pStyle w:val="MsoNormaldoczillaStyle1"/>
              <w:spacing w:after="0" w:line="240" w:lineRule="auto"/>
            </w:pPr>
            <w:r>
              <w:rPr>
                <w:rFonts w:ascii="Times New Roman" w:hAnsi="Times New Roman"/>
                <w:sz w:val="20"/>
              </w:rPr>
              <w:t>1020403 – Мешок М заказной (исходящий)</w:t>
            </w:r>
          </w:p>
          <w:p w:rsidR="00FE21BA" w:rsidRDefault="00516B16">
            <w:pPr>
              <w:pStyle w:val="MsoNormaldoczillaStyle1"/>
              <w:spacing w:after="0" w:line="240" w:lineRule="auto"/>
            </w:pPr>
            <w:r>
              <w:rPr>
                <w:rFonts w:ascii="Times New Roman" w:hAnsi="Times New Roman"/>
                <w:sz w:val="20"/>
              </w:rPr>
              <w:t xml:space="preserve">1020801 – </w:t>
            </w:r>
            <w:proofErr w:type="spellStart"/>
            <w:r>
              <w:rPr>
                <w:rFonts w:ascii="Times New Roman" w:hAnsi="Times New Roman"/>
                <w:sz w:val="20"/>
              </w:rPr>
              <w:t>Секограмма</w:t>
            </w:r>
            <w:proofErr w:type="spellEnd"/>
            <w:r>
              <w:rPr>
                <w:rFonts w:ascii="Times New Roman" w:hAnsi="Times New Roman"/>
                <w:sz w:val="20"/>
              </w:rPr>
              <w:t xml:space="preserve"> простая международная (исходящая)</w:t>
            </w:r>
          </w:p>
          <w:p w:rsidR="00FE21BA" w:rsidRDefault="00516B16">
            <w:pPr>
              <w:pStyle w:val="NormaldoczillaStyle2"/>
              <w:rPr>
                <w:rFonts w:ascii="Times New Roman" w:hAnsi="Times New Roman"/>
                <w:sz w:val="20"/>
              </w:rPr>
            </w:pPr>
            <w:r>
              <w:rPr>
                <w:rFonts w:ascii="Times New Roman" w:hAnsi="Times New Roman"/>
                <w:sz w:val="20"/>
              </w:rPr>
              <w:t xml:space="preserve">1020803 – </w:t>
            </w:r>
            <w:proofErr w:type="spellStart"/>
            <w:r>
              <w:rPr>
                <w:rFonts w:ascii="Times New Roman" w:hAnsi="Times New Roman"/>
                <w:sz w:val="20"/>
              </w:rPr>
              <w:t>Секограмма</w:t>
            </w:r>
            <w:proofErr w:type="spellEnd"/>
            <w:r>
              <w:rPr>
                <w:rFonts w:ascii="Times New Roman" w:hAnsi="Times New Roman"/>
                <w:sz w:val="20"/>
              </w:rPr>
              <w:t xml:space="preserve"> заказная международная (исходящая)</w:t>
            </w:r>
          </w:p>
        </w:tc>
        <w:tc>
          <w:tcPr>
            <w:tcW w:w="4536" w:type="dxa"/>
            <w:shd w:val="clear" w:color="auto" w:fill="auto"/>
          </w:tcPr>
          <w:p w:rsidR="00FE21BA" w:rsidRDefault="00516B16">
            <w:pPr>
              <w:pStyle w:val="NormaldoczillaStyle1"/>
              <w:rPr>
                <w:sz w:val="20"/>
              </w:rPr>
            </w:pPr>
            <w:r>
              <w:rPr>
                <w:sz w:val="20"/>
              </w:rPr>
              <w:t>прием, обработка, перевозка и доставка международной письменной корреспонденции</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4</w:t>
            </w:r>
          </w:p>
        </w:tc>
        <w:tc>
          <w:tcPr>
            <w:tcW w:w="3963" w:type="dxa"/>
          </w:tcPr>
          <w:p w:rsidR="00FE21BA" w:rsidRDefault="00516B16">
            <w:pPr>
              <w:pStyle w:val="NormaldoczillaStyle1"/>
            </w:pPr>
            <w:r>
              <w:rPr>
                <w:sz w:val="20"/>
              </w:rPr>
              <w:t>1010104</w:t>
            </w:r>
            <w:r>
              <w:rPr>
                <w:sz w:val="20"/>
              </w:rPr>
              <w:tab/>
              <w:t xml:space="preserve"> - Бандероль-комплект</w:t>
            </w:r>
          </w:p>
        </w:tc>
        <w:tc>
          <w:tcPr>
            <w:tcW w:w="4536" w:type="dxa"/>
            <w:shd w:val="clear" w:color="auto" w:fill="auto"/>
          </w:tcPr>
          <w:p w:rsidR="00FE21BA" w:rsidRDefault="00516B16">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850" w:type="dxa"/>
            <w:shd w:val="clear" w:color="auto" w:fill="auto"/>
          </w:tcPr>
          <w:p w:rsidR="00FE21BA" w:rsidRDefault="00516B16">
            <w:pPr>
              <w:pStyle w:val="NormaldoczillaStyle1"/>
              <w:jc w:val="center"/>
            </w:pPr>
            <w:r>
              <w:t>-</w:t>
            </w:r>
          </w:p>
        </w:tc>
      </w:tr>
      <w:tr w:rsidR="00FE21BA">
        <w:trPr>
          <w:gridAfter w:val="1"/>
          <w:wAfter w:w="850" w:type="dxa"/>
        </w:trPr>
        <w:tc>
          <w:tcPr>
            <w:tcW w:w="568" w:type="dxa"/>
            <w:shd w:val="clear" w:color="auto" w:fill="auto"/>
          </w:tcPr>
          <w:p w:rsidR="00FE21BA" w:rsidRDefault="00FE21BA">
            <w:pPr>
              <w:pStyle w:val="NormaldoczillaStyle1"/>
              <w:jc w:val="center"/>
            </w:pPr>
          </w:p>
        </w:tc>
        <w:tc>
          <w:tcPr>
            <w:tcW w:w="3963" w:type="dxa"/>
          </w:tcPr>
          <w:p w:rsidR="00FE21BA" w:rsidRDefault="00FE21BA">
            <w:pPr>
              <w:pStyle w:val="NormaldoczillaStyle1"/>
              <w:rPr>
                <w:b/>
              </w:rPr>
            </w:pPr>
          </w:p>
        </w:tc>
        <w:tc>
          <w:tcPr>
            <w:tcW w:w="4536" w:type="dxa"/>
            <w:shd w:val="clear" w:color="auto" w:fill="auto"/>
          </w:tcPr>
          <w:p w:rsidR="00FE21BA" w:rsidRDefault="00516B16">
            <w:pPr>
              <w:pStyle w:val="NormaldoczillaStyle1"/>
              <w:rPr>
                <w:b/>
              </w:rPr>
            </w:pPr>
            <w:r>
              <w:rPr>
                <w:b/>
              </w:rPr>
              <w:t>ДОПОЛНИТЕЛЬНЫЕ УСЛУГИ</w:t>
            </w:r>
          </w:p>
        </w:tc>
      </w:tr>
      <w:tr w:rsidR="00FE21BA">
        <w:tc>
          <w:tcPr>
            <w:tcW w:w="568" w:type="dxa"/>
            <w:shd w:val="clear" w:color="auto" w:fill="auto"/>
          </w:tcPr>
          <w:p w:rsidR="00FE21BA" w:rsidRDefault="00516B16">
            <w:pPr>
              <w:pStyle w:val="NormaldoczillaStyle1"/>
              <w:jc w:val="center"/>
            </w:pPr>
            <w:r>
              <w:t>1</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внутреннего РПО</w:t>
            </w:r>
          </w:p>
          <w:p w:rsidR="00FE21BA" w:rsidRDefault="00516B16">
            <w:pPr>
              <w:pStyle w:val="NormaldoczillaStyle2"/>
              <w:rPr>
                <w:rFonts w:ascii="Times New Roman" w:hAnsi="Times New Roman"/>
                <w:sz w:val="20"/>
              </w:rPr>
            </w:pPr>
            <w:r>
              <w:rPr>
                <w:rFonts w:ascii="Times New Roman" w:hAnsi="Times New Roman"/>
                <w:sz w:val="20"/>
              </w:rPr>
              <w:t xml:space="preserve">1090202 - Заказное уведомление о вручении </w:t>
            </w:r>
            <w:proofErr w:type="gramStart"/>
            <w:r>
              <w:rPr>
                <w:rFonts w:ascii="Times New Roman" w:hAnsi="Times New Roman"/>
                <w:sz w:val="20"/>
              </w:rPr>
              <w:t>внутреннего  РПО</w:t>
            </w:r>
            <w:proofErr w:type="gramEnd"/>
          </w:p>
          <w:p w:rsidR="00FE21BA" w:rsidRDefault="00FE21BA">
            <w:pPr>
              <w:pStyle w:val="NormaldoczillaStyle1"/>
              <w:rPr>
                <w:sz w:val="20"/>
              </w:rPr>
            </w:pPr>
          </w:p>
        </w:tc>
        <w:tc>
          <w:tcPr>
            <w:tcW w:w="4536" w:type="dxa"/>
            <w:shd w:val="clear" w:color="auto" w:fill="auto"/>
          </w:tcPr>
          <w:p w:rsidR="00FE21BA" w:rsidRDefault="00516B16">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FE21BA" w:rsidRDefault="00516B16">
            <w:pPr>
              <w:pStyle w:val="NormaldoczillaStyle1"/>
              <w:jc w:val="center"/>
            </w:pPr>
            <w:r>
              <w:rPr>
                <w:lang w:val="en-US"/>
              </w:rPr>
              <w:t>V</w:t>
            </w:r>
          </w:p>
        </w:tc>
      </w:tr>
      <w:tr w:rsidR="00FE21BA">
        <w:tc>
          <w:tcPr>
            <w:tcW w:w="568" w:type="dxa"/>
            <w:shd w:val="clear" w:color="auto" w:fill="auto"/>
          </w:tcPr>
          <w:p w:rsidR="00FE21BA" w:rsidRDefault="00516B16">
            <w:pPr>
              <w:pStyle w:val="NormaldoczillaStyle1"/>
              <w:jc w:val="center"/>
            </w:pPr>
            <w:r>
              <w:t>2</w:t>
            </w:r>
          </w:p>
        </w:tc>
        <w:tc>
          <w:tcPr>
            <w:tcW w:w="3963" w:type="dxa"/>
          </w:tcPr>
          <w:p w:rsidR="00FE21BA" w:rsidRDefault="00516B16">
            <w:pPr>
              <w:pStyle w:val="NormaldoczillaStyle1"/>
              <w:rPr>
                <w:sz w:val="20"/>
              </w:rPr>
            </w:pPr>
            <w:r>
              <w:rPr>
                <w:sz w:val="20"/>
              </w:rPr>
              <w:t>1090203</w:t>
            </w:r>
            <w:r>
              <w:rPr>
                <w:sz w:val="20"/>
              </w:rPr>
              <w:tab/>
              <w:t xml:space="preserve"> - Простое уведомление о получении международного почтового отправления</w:t>
            </w:r>
          </w:p>
        </w:tc>
        <w:tc>
          <w:tcPr>
            <w:tcW w:w="4536" w:type="dxa"/>
            <w:shd w:val="clear" w:color="auto" w:fill="auto"/>
          </w:tcPr>
          <w:p w:rsidR="00FE21BA" w:rsidRDefault="00516B16">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3</w:t>
            </w:r>
          </w:p>
        </w:tc>
        <w:tc>
          <w:tcPr>
            <w:tcW w:w="3963" w:type="dxa"/>
          </w:tcPr>
          <w:p w:rsidR="00FE21BA" w:rsidRDefault="00516B16">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4536" w:type="dxa"/>
            <w:shd w:val="clear" w:color="auto" w:fill="auto"/>
          </w:tcPr>
          <w:p w:rsidR="00FE21BA" w:rsidRDefault="00516B16">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rPr>
                <w:lang w:val="en-US"/>
              </w:rPr>
            </w:pPr>
            <w:r>
              <w:rPr>
                <w:lang w:val="en-US"/>
              </w:rPr>
              <w:t>4</w:t>
            </w:r>
          </w:p>
        </w:tc>
        <w:tc>
          <w:tcPr>
            <w:tcW w:w="3963" w:type="dxa"/>
          </w:tcPr>
          <w:p w:rsidR="00FE21BA" w:rsidRDefault="00516B16">
            <w:pPr>
              <w:pStyle w:val="NormaldoczillaStyle1"/>
              <w:rPr>
                <w:sz w:val="20"/>
              </w:rPr>
            </w:pPr>
            <w:r>
              <w:rPr>
                <w:sz w:val="20"/>
              </w:rPr>
              <w:t>1090207</w:t>
            </w:r>
            <w:r>
              <w:rPr>
                <w:sz w:val="20"/>
              </w:rPr>
              <w:tab/>
              <w:t xml:space="preserve"> - Электронное уведомление о вручении внутреннего РПО</w:t>
            </w:r>
          </w:p>
        </w:tc>
        <w:tc>
          <w:tcPr>
            <w:tcW w:w="4536" w:type="dxa"/>
            <w:shd w:val="clear" w:color="auto" w:fill="auto"/>
          </w:tcPr>
          <w:p w:rsidR="00FE21BA" w:rsidRDefault="00516B16">
            <w:pPr>
              <w:pStyle w:val="NormaldoczillaStyle1"/>
              <w:rPr>
                <w:sz w:val="20"/>
              </w:rPr>
            </w:pPr>
            <w:r>
              <w:rPr>
                <w:sz w:val="20"/>
              </w:rPr>
              <w:t xml:space="preserve">электронное уведомление о вручении </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5</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rsidR="00FE21BA" w:rsidRDefault="00516B16">
            <w:pPr>
              <w:pStyle w:val="NormaldoczillaStyle1"/>
              <w:rPr>
                <w:sz w:val="20"/>
              </w:rPr>
            </w:pPr>
            <w:r>
              <w:rPr>
                <w:sz w:val="20"/>
              </w:rPr>
              <w:t>1090404 - Нанесение адреса (для международного почтового отправления)</w:t>
            </w:r>
          </w:p>
        </w:tc>
        <w:tc>
          <w:tcPr>
            <w:tcW w:w="4536" w:type="dxa"/>
            <w:shd w:val="clear" w:color="auto" w:fill="auto"/>
          </w:tcPr>
          <w:p w:rsidR="00FE21BA" w:rsidRDefault="00516B16">
            <w:pPr>
              <w:pStyle w:val="NormaldoczillaStyle1"/>
              <w:rPr>
                <w:sz w:val="20"/>
              </w:rPr>
            </w:pPr>
            <w:r>
              <w:rPr>
                <w:sz w:val="20"/>
              </w:rPr>
              <w:t xml:space="preserve">нанесение адреса на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6</w:t>
            </w:r>
          </w:p>
        </w:tc>
        <w:tc>
          <w:tcPr>
            <w:tcW w:w="3963" w:type="dxa"/>
          </w:tcPr>
          <w:p w:rsidR="00FE21BA" w:rsidRDefault="00516B16">
            <w:pPr>
              <w:pStyle w:val="NormaldoczillaStyle1"/>
              <w:rPr>
                <w:sz w:val="20"/>
              </w:rPr>
            </w:pPr>
            <w:r>
              <w:rPr>
                <w:sz w:val="20"/>
              </w:rPr>
              <w:t xml:space="preserve">1090406 - Составление списка ф. 103 на </w:t>
            </w:r>
            <w:proofErr w:type="spellStart"/>
            <w:r>
              <w:rPr>
                <w:sz w:val="20"/>
              </w:rPr>
              <w:t>партионные</w:t>
            </w:r>
            <w:proofErr w:type="spellEnd"/>
            <w:r>
              <w:rPr>
                <w:sz w:val="20"/>
              </w:rPr>
              <w:t xml:space="preserve"> почтовые отправления</w:t>
            </w:r>
          </w:p>
        </w:tc>
        <w:tc>
          <w:tcPr>
            <w:tcW w:w="4536" w:type="dxa"/>
            <w:shd w:val="clear" w:color="auto" w:fill="auto"/>
          </w:tcPr>
          <w:p w:rsidR="00FE21BA" w:rsidRDefault="00516B16">
            <w:pPr>
              <w:pStyle w:val="NormaldoczillaStyle1"/>
              <w:rPr>
                <w:sz w:val="20"/>
              </w:rPr>
            </w:pPr>
            <w:r>
              <w:rPr>
                <w:sz w:val="20"/>
              </w:rPr>
              <w:t xml:space="preserve">составление списка ф. 103 на </w:t>
            </w:r>
            <w:proofErr w:type="spellStart"/>
            <w:r>
              <w:rPr>
                <w:sz w:val="20"/>
              </w:rPr>
              <w:t>партионные</w:t>
            </w:r>
            <w:proofErr w:type="spellEnd"/>
            <w:r>
              <w:rPr>
                <w:sz w:val="20"/>
              </w:rPr>
              <w:t xml:space="preserve"> почтовые отправления за 1 почтовое отправление (строку)</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7</w:t>
            </w:r>
          </w:p>
        </w:tc>
        <w:tc>
          <w:tcPr>
            <w:tcW w:w="3963" w:type="dxa"/>
          </w:tcPr>
          <w:p w:rsidR="00FE21BA" w:rsidRDefault="00516B16">
            <w:pPr>
              <w:pStyle w:val="NormaldoczillaStyle1"/>
              <w:rPr>
                <w:sz w:val="20"/>
              </w:rPr>
            </w:pPr>
            <w:r>
              <w:rPr>
                <w:sz w:val="20"/>
              </w:rPr>
              <w:t>1090502</w:t>
            </w:r>
            <w:r>
              <w:rPr>
                <w:sz w:val="20"/>
              </w:rPr>
              <w:tab/>
              <w:t xml:space="preserve"> - Прием на хранение долгосрочных доверенностей</w:t>
            </w:r>
          </w:p>
        </w:tc>
        <w:tc>
          <w:tcPr>
            <w:tcW w:w="4536" w:type="dxa"/>
            <w:shd w:val="clear" w:color="auto" w:fill="auto"/>
          </w:tcPr>
          <w:p w:rsidR="00FE21BA" w:rsidRDefault="00516B16">
            <w:pPr>
              <w:pStyle w:val="NormaldoczillaStyle1"/>
              <w:rPr>
                <w:sz w:val="20"/>
              </w:rPr>
            </w:pPr>
            <w:r>
              <w:rPr>
                <w:sz w:val="20"/>
              </w:rPr>
              <w:t xml:space="preserve">прием на хранение долгосрочных доверенностей </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rPr>
                <w:lang w:val="en-US"/>
              </w:rPr>
            </w:pPr>
            <w:r>
              <w:t>8</w:t>
            </w:r>
          </w:p>
        </w:tc>
        <w:tc>
          <w:tcPr>
            <w:tcW w:w="3963" w:type="dxa"/>
          </w:tcPr>
          <w:p w:rsidR="00FE21BA" w:rsidRDefault="00516B16">
            <w:pPr>
              <w:pStyle w:val="NormaldoczillaStyle1"/>
              <w:rPr>
                <w:sz w:val="20"/>
              </w:rPr>
            </w:pPr>
            <w:r>
              <w:rPr>
                <w:sz w:val="20"/>
              </w:rPr>
              <w:t xml:space="preserve">1090709 - Наклеивание ярлыков и </w:t>
            </w:r>
            <w:proofErr w:type="spellStart"/>
            <w:r>
              <w:rPr>
                <w:sz w:val="20"/>
              </w:rPr>
              <w:t>стикеров</w:t>
            </w:r>
            <w:proofErr w:type="spellEnd"/>
          </w:p>
        </w:tc>
        <w:tc>
          <w:tcPr>
            <w:tcW w:w="4536" w:type="dxa"/>
            <w:shd w:val="clear" w:color="auto" w:fill="auto"/>
          </w:tcPr>
          <w:p w:rsidR="00FE21BA" w:rsidRDefault="00516B16">
            <w:pPr>
              <w:pStyle w:val="NormaldoczillaStyle1"/>
              <w:rPr>
                <w:sz w:val="20"/>
              </w:rPr>
            </w:pPr>
            <w:r>
              <w:rPr>
                <w:sz w:val="20"/>
              </w:rPr>
              <w:t xml:space="preserve">наклейка </w:t>
            </w:r>
            <w:proofErr w:type="spellStart"/>
            <w:r>
              <w:rPr>
                <w:sz w:val="20"/>
              </w:rPr>
              <w:t>стикера</w:t>
            </w:r>
            <w:proofErr w:type="spellEnd"/>
            <w:r>
              <w:rPr>
                <w:sz w:val="20"/>
              </w:rPr>
              <w:t xml:space="preserve"> адресного или с оттиском ГЗПО при приеме </w:t>
            </w:r>
            <w:proofErr w:type="spellStart"/>
            <w:r>
              <w:rPr>
                <w:sz w:val="20"/>
              </w:rPr>
              <w:t>партионной</w:t>
            </w:r>
            <w:proofErr w:type="spellEnd"/>
            <w:r>
              <w:rPr>
                <w:sz w:val="20"/>
              </w:rPr>
              <w:t xml:space="preserve"> почты на 1 почтовое отправление (кроме посылок)</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9</w:t>
            </w:r>
          </w:p>
        </w:tc>
        <w:tc>
          <w:tcPr>
            <w:tcW w:w="3963" w:type="dxa"/>
          </w:tcPr>
          <w:p w:rsidR="00FE21BA" w:rsidRDefault="00516B16">
            <w:pPr>
              <w:pStyle w:val="NormaldoczillaStyle1"/>
              <w:rPr>
                <w:sz w:val="20"/>
              </w:rPr>
            </w:pPr>
            <w:r>
              <w:rPr>
                <w:sz w:val="20"/>
              </w:rPr>
              <w:t>1090704 - Нанесение оттиска франкировальной машины</w:t>
            </w:r>
          </w:p>
        </w:tc>
        <w:tc>
          <w:tcPr>
            <w:tcW w:w="4536" w:type="dxa"/>
            <w:shd w:val="clear" w:color="auto" w:fill="auto"/>
          </w:tcPr>
          <w:p w:rsidR="00FE21BA" w:rsidRDefault="00516B16">
            <w:pPr>
              <w:pStyle w:val="NormaldoczillaStyle1"/>
              <w:rPr>
                <w:sz w:val="20"/>
              </w:rPr>
            </w:pPr>
            <w:proofErr w:type="spellStart"/>
            <w:r>
              <w:rPr>
                <w:sz w:val="20"/>
              </w:rPr>
              <w:t>франкирование</w:t>
            </w:r>
            <w:proofErr w:type="spellEnd"/>
            <w:r>
              <w:rPr>
                <w:sz w:val="20"/>
              </w:rPr>
              <w:t xml:space="preserve"> письменной корреспонденции с нанесением оттиска ГЗПО на 1 почтовое отправление или </w:t>
            </w:r>
            <w:proofErr w:type="spellStart"/>
            <w:r>
              <w:rPr>
                <w:sz w:val="20"/>
              </w:rPr>
              <w:t>стикер</w:t>
            </w:r>
            <w:proofErr w:type="spellEnd"/>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10</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p w:rsidR="00FE21BA" w:rsidRDefault="00FE21BA">
            <w:pPr>
              <w:pStyle w:val="NormaldoczillaStyle2"/>
              <w:rPr>
                <w:rFonts w:ascii="Times New Roman" w:hAnsi="Times New Roman"/>
                <w:sz w:val="20"/>
              </w:rPr>
            </w:pPr>
          </w:p>
          <w:p w:rsidR="00FE21BA" w:rsidRDefault="00FE21BA">
            <w:pPr>
              <w:pStyle w:val="NormaldoczillaStyle1"/>
              <w:rPr>
                <w:sz w:val="20"/>
              </w:rPr>
            </w:pPr>
          </w:p>
        </w:tc>
        <w:tc>
          <w:tcPr>
            <w:tcW w:w="4536" w:type="dxa"/>
            <w:shd w:val="clear" w:color="auto" w:fill="auto"/>
          </w:tcPr>
          <w:p w:rsidR="00FE21BA" w:rsidRDefault="00516B16">
            <w:pPr>
              <w:pStyle w:val="NormaldoczillaStyle1"/>
              <w:rPr>
                <w:sz w:val="20"/>
              </w:rPr>
            </w:pPr>
            <w:r>
              <w:rPr>
                <w:sz w:val="20"/>
              </w:rPr>
              <w:t xml:space="preserve">предоставление отчета о недоставленных отправлениях </w:t>
            </w:r>
            <w:proofErr w:type="spellStart"/>
            <w:r>
              <w:rPr>
                <w:sz w:val="20"/>
              </w:rPr>
              <w:t>Директ</w:t>
            </w:r>
            <w:proofErr w:type="spellEnd"/>
            <w:r>
              <w:rPr>
                <w:sz w:val="20"/>
              </w:rPr>
              <w:t>-Мейл</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11</w:t>
            </w:r>
          </w:p>
        </w:tc>
        <w:tc>
          <w:tcPr>
            <w:tcW w:w="3963" w:type="dxa"/>
          </w:tcPr>
          <w:p w:rsidR="00FE21BA" w:rsidRDefault="00516B16">
            <w:pPr>
              <w:pStyle w:val="NormaldoczillaStyle1"/>
              <w:rPr>
                <w:sz w:val="20"/>
              </w:rPr>
            </w:pPr>
            <w:r>
              <w:rPr>
                <w:sz w:val="20"/>
              </w:rPr>
              <w:t xml:space="preserve">1011402 - </w:t>
            </w:r>
            <w:proofErr w:type="spellStart"/>
            <w:r>
              <w:rPr>
                <w:sz w:val="20"/>
              </w:rPr>
              <w:t>Директ</w:t>
            </w:r>
            <w:proofErr w:type="spellEnd"/>
            <w:r>
              <w:rPr>
                <w:sz w:val="20"/>
              </w:rPr>
              <w:t>-мейл Региональный</w:t>
            </w:r>
          </w:p>
        </w:tc>
        <w:tc>
          <w:tcPr>
            <w:tcW w:w="4536" w:type="dxa"/>
            <w:shd w:val="clear" w:color="auto" w:fill="auto"/>
          </w:tcPr>
          <w:p w:rsidR="00FE21BA" w:rsidRDefault="00516B16">
            <w:pPr>
              <w:pStyle w:val="NormaldoczillaStyle1"/>
              <w:rPr>
                <w:sz w:val="20"/>
              </w:rPr>
            </w:pPr>
            <w:r>
              <w:rPr>
                <w:sz w:val="20"/>
              </w:rPr>
              <w:t>формирование упаковок с отправлениями «</w:t>
            </w:r>
            <w:proofErr w:type="spellStart"/>
            <w:r>
              <w:rPr>
                <w:sz w:val="20"/>
              </w:rPr>
              <w:t>Директ</w:t>
            </w:r>
            <w:proofErr w:type="spellEnd"/>
            <w:r>
              <w:rPr>
                <w:sz w:val="20"/>
              </w:rPr>
              <w:t>-мейл Региональный»</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12</w:t>
            </w:r>
          </w:p>
        </w:tc>
        <w:tc>
          <w:tcPr>
            <w:tcW w:w="3963" w:type="dxa"/>
          </w:tcPr>
          <w:p w:rsidR="00FE21BA" w:rsidRDefault="00516B16">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4536" w:type="dxa"/>
            <w:shd w:val="clear" w:color="auto" w:fill="auto"/>
          </w:tcPr>
          <w:p w:rsidR="00FE21BA" w:rsidRDefault="00516B16">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13</w:t>
            </w:r>
          </w:p>
        </w:tc>
        <w:tc>
          <w:tcPr>
            <w:tcW w:w="3963" w:type="dxa"/>
          </w:tcPr>
          <w:p w:rsidR="00FE21BA" w:rsidRDefault="00516B16">
            <w:pPr>
              <w:pStyle w:val="NormaldoczillaStyle1"/>
              <w:rPr>
                <w:sz w:val="20"/>
              </w:rPr>
            </w:pPr>
            <w:r>
              <w:rPr>
                <w:sz w:val="20"/>
              </w:rPr>
              <w:t>1090204 - SMS-уведомление</w:t>
            </w:r>
          </w:p>
        </w:tc>
        <w:tc>
          <w:tcPr>
            <w:tcW w:w="4536" w:type="dxa"/>
            <w:shd w:val="clear" w:color="auto" w:fill="auto"/>
          </w:tcPr>
          <w:p w:rsidR="00FE21BA" w:rsidRDefault="00516B16">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FE21BA" w:rsidRDefault="00516B16">
            <w:pPr>
              <w:pStyle w:val="NormaldoczillaStyle1"/>
              <w:jc w:val="center"/>
            </w:pPr>
            <w:r>
              <w:t>-</w:t>
            </w:r>
          </w:p>
        </w:tc>
      </w:tr>
      <w:tr w:rsidR="00FE21BA">
        <w:trPr>
          <w:trHeight w:val="417"/>
        </w:trPr>
        <w:tc>
          <w:tcPr>
            <w:tcW w:w="568" w:type="dxa"/>
            <w:shd w:val="clear" w:color="auto" w:fill="auto"/>
          </w:tcPr>
          <w:p w:rsidR="00FE21BA" w:rsidRDefault="00516B16">
            <w:pPr>
              <w:pStyle w:val="NormaldoczillaStyle1"/>
              <w:jc w:val="center"/>
            </w:pPr>
            <w:r>
              <w:t>14</w:t>
            </w:r>
          </w:p>
        </w:tc>
        <w:tc>
          <w:tcPr>
            <w:tcW w:w="3963" w:type="dxa"/>
          </w:tcPr>
          <w:p w:rsidR="00FE21BA" w:rsidRDefault="00516B16">
            <w:pPr>
              <w:pStyle w:val="NormaldoczillaStyle1"/>
              <w:rPr>
                <w:sz w:val="20"/>
              </w:rPr>
            </w:pPr>
            <w:r>
              <w:rPr>
                <w:sz w:val="20"/>
              </w:rPr>
              <w:t>1090405 - Оформление бланков к почтовым отправлениям и иным почтовым услугам</w:t>
            </w:r>
          </w:p>
        </w:tc>
        <w:tc>
          <w:tcPr>
            <w:tcW w:w="4536" w:type="dxa"/>
            <w:shd w:val="clear" w:color="auto" w:fill="auto"/>
          </w:tcPr>
          <w:p w:rsidR="00FE21BA" w:rsidRDefault="00516B16">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15</w:t>
            </w:r>
          </w:p>
        </w:tc>
        <w:tc>
          <w:tcPr>
            <w:tcW w:w="3963" w:type="dxa"/>
          </w:tcPr>
          <w:p w:rsidR="00FE21BA" w:rsidRDefault="00516B16">
            <w:pPr>
              <w:pStyle w:val="NormaldoczillaStyle1"/>
              <w:rPr>
                <w:sz w:val="20"/>
              </w:rPr>
            </w:pPr>
            <w:r>
              <w:rPr>
                <w:sz w:val="20"/>
              </w:rPr>
              <w:t>1090705</w:t>
            </w:r>
            <w:r>
              <w:rPr>
                <w:sz w:val="20"/>
              </w:rPr>
              <w:tab/>
              <w:t xml:space="preserve"> - </w:t>
            </w:r>
            <w:proofErr w:type="spellStart"/>
            <w:r>
              <w:rPr>
                <w:sz w:val="20"/>
              </w:rPr>
              <w:t>Конвертование</w:t>
            </w:r>
            <w:proofErr w:type="spellEnd"/>
          </w:p>
        </w:tc>
        <w:tc>
          <w:tcPr>
            <w:tcW w:w="4536" w:type="dxa"/>
            <w:shd w:val="clear" w:color="auto" w:fill="auto"/>
          </w:tcPr>
          <w:p w:rsidR="00FE21BA" w:rsidRDefault="00516B16">
            <w:pPr>
              <w:pStyle w:val="NormaldoczillaStyle1"/>
              <w:rPr>
                <w:sz w:val="20"/>
              </w:rPr>
            </w:pPr>
            <w:proofErr w:type="spellStart"/>
            <w:r>
              <w:rPr>
                <w:sz w:val="20"/>
              </w:rPr>
              <w:t>конвертование</w:t>
            </w:r>
            <w:proofErr w:type="spellEnd"/>
            <w:r>
              <w:rPr>
                <w:sz w:val="20"/>
              </w:rPr>
              <w:t xml:space="preserve"> письменной корреспонденции при </w:t>
            </w:r>
            <w:proofErr w:type="spellStart"/>
            <w:r>
              <w:rPr>
                <w:sz w:val="20"/>
              </w:rPr>
              <w:t>партионном</w:t>
            </w:r>
            <w:proofErr w:type="spellEnd"/>
            <w:r>
              <w:rPr>
                <w:sz w:val="20"/>
              </w:rPr>
              <w:t xml:space="preserve">  приеме (без стоимости конверта)</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rPr>
                <w:lang w:val="en-US"/>
              </w:rPr>
              <w:t>1</w:t>
            </w:r>
            <w:r>
              <w:t>6</w:t>
            </w:r>
          </w:p>
        </w:tc>
        <w:tc>
          <w:tcPr>
            <w:tcW w:w="3963" w:type="dxa"/>
          </w:tcPr>
          <w:p w:rsidR="00FE21BA" w:rsidRDefault="00516B16">
            <w:pPr>
              <w:pStyle w:val="NormaldoczillaStyle1"/>
              <w:rPr>
                <w:sz w:val="20"/>
              </w:rPr>
            </w:pPr>
            <w:r>
              <w:rPr>
                <w:sz w:val="20"/>
              </w:rPr>
              <w:t>1090702 - Упаковка вложения</w:t>
            </w:r>
          </w:p>
        </w:tc>
        <w:tc>
          <w:tcPr>
            <w:tcW w:w="4536" w:type="dxa"/>
            <w:shd w:val="clear" w:color="auto" w:fill="auto"/>
          </w:tcPr>
          <w:p w:rsidR="00FE21BA" w:rsidRDefault="00516B16">
            <w:pPr>
              <w:pStyle w:val="NormaldoczillaStyle1"/>
              <w:rPr>
                <w:sz w:val="20"/>
              </w:rPr>
            </w:pPr>
            <w:r>
              <w:rPr>
                <w:sz w:val="20"/>
              </w:rPr>
              <w:t xml:space="preserve">упаковка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 без стоимости упаковочного материала)</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lastRenderedPageBreak/>
              <w:t>17</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rsidR="00FE21BA" w:rsidRDefault="00FE21BA">
            <w:pPr>
              <w:pStyle w:val="NormaldoczillaStyle1"/>
              <w:rPr>
                <w:sz w:val="20"/>
              </w:rPr>
            </w:pPr>
          </w:p>
        </w:tc>
        <w:tc>
          <w:tcPr>
            <w:tcW w:w="4536" w:type="dxa"/>
            <w:shd w:val="clear" w:color="auto" w:fill="auto"/>
          </w:tcPr>
          <w:p w:rsidR="00FE21BA" w:rsidRDefault="00516B16">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18</w:t>
            </w:r>
          </w:p>
        </w:tc>
        <w:tc>
          <w:tcPr>
            <w:tcW w:w="3963" w:type="dxa"/>
          </w:tcPr>
          <w:p w:rsidR="00FE21BA" w:rsidRDefault="00516B16">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FE21BA" w:rsidRDefault="00FE21BA">
            <w:pPr>
              <w:pStyle w:val="NormaldoczillaStyle1"/>
              <w:rPr>
                <w:sz w:val="20"/>
              </w:rPr>
            </w:pPr>
          </w:p>
        </w:tc>
        <w:tc>
          <w:tcPr>
            <w:tcW w:w="4536" w:type="dxa"/>
            <w:shd w:val="clear" w:color="auto" w:fill="auto"/>
          </w:tcPr>
          <w:p w:rsidR="00FE21BA" w:rsidRDefault="00516B16">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rPr>
                <w:lang w:val="en-US"/>
              </w:rPr>
            </w:pPr>
            <w:r>
              <w:t>19</w:t>
            </w:r>
          </w:p>
        </w:tc>
        <w:tc>
          <w:tcPr>
            <w:tcW w:w="3963" w:type="dxa"/>
          </w:tcPr>
          <w:p w:rsidR="00FE21BA" w:rsidRDefault="00516B16">
            <w:pPr>
              <w:pStyle w:val="NormaldoczillaStyle1"/>
              <w:rPr>
                <w:sz w:val="20"/>
              </w:rPr>
            </w:pPr>
            <w:r>
              <w:rPr>
                <w:sz w:val="20"/>
              </w:rPr>
              <w:t>1090902 - Возврат РПО (кроме посылок)</w:t>
            </w:r>
          </w:p>
        </w:tc>
        <w:tc>
          <w:tcPr>
            <w:tcW w:w="4536" w:type="dxa"/>
            <w:shd w:val="clear" w:color="auto" w:fill="auto"/>
          </w:tcPr>
          <w:p w:rsidR="00FE21BA" w:rsidRDefault="00516B16">
            <w:pPr>
              <w:pStyle w:val="NormaldoczillaStyle1"/>
              <w:rPr>
                <w:sz w:val="20"/>
              </w:rPr>
            </w:pPr>
            <w:r>
              <w:rPr>
                <w:sz w:val="20"/>
              </w:rPr>
              <w:t>выдача невостребованного почтового отправления по заявлению (распоряжению)</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20</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4536" w:type="dxa"/>
            <w:shd w:val="clear" w:color="auto" w:fill="auto"/>
          </w:tcPr>
          <w:p w:rsidR="00FE21BA" w:rsidRDefault="00516B16">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FE21BA" w:rsidRDefault="00516B16">
            <w:pPr>
              <w:pStyle w:val="NormaldoczillaStyle1"/>
              <w:jc w:val="center"/>
            </w:pPr>
            <w:r>
              <w:t xml:space="preserve"> -</w:t>
            </w:r>
          </w:p>
        </w:tc>
      </w:tr>
      <w:tr w:rsidR="00FE21BA">
        <w:tc>
          <w:tcPr>
            <w:tcW w:w="568" w:type="dxa"/>
            <w:shd w:val="clear" w:color="auto" w:fill="auto"/>
          </w:tcPr>
          <w:p w:rsidR="00FE21BA" w:rsidRDefault="00516B16">
            <w:pPr>
              <w:pStyle w:val="NormaldoczillaStyle1"/>
              <w:jc w:val="center"/>
            </w:pPr>
            <w:r>
              <w:t>21</w:t>
            </w:r>
          </w:p>
        </w:tc>
        <w:tc>
          <w:tcPr>
            <w:tcW w:w="3963" w:type="dxa"/>
          </w:tcPr>
          <w:p w:rsidR="00FE21BA" w:rsidRDefault="00516B16">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4536" w:type="dxa"/>
            <w:shd w:val="clear" w:color="auto" w:fill="auto"/>
          </w:tcPr>
          <w:p w:rsidR="00FE21BA" w:rsidRDefault="00516B16">
            <w:pPr>
              <w:pStyle w:val="NormaldoczillaStyle2"/>
              <w:rPr>
                <w:rFonts w:ascii="Times New Roman" w:hAnsi="Times New Roman"/>
                <w:sz w:val="20"/>
              </w:rPr>
            </w:pPr>
            <w:r>
              <w:rPr>
                <w:rFonts w:ascii="Times New Roman" w:hAnsi="Times New Roman"/>
                <w:color w:val="000000"/>
                <w:sz w:val="20"/>
              </w:rPr>
              <w:t>Наклеивание марок</w:t>
            </w:r>
          </w:p>
        </w:tc>
        <w:tc>
          <w:tcPr>
            <w:tcW w:w="850" w:type="dxa"/>
            <w:shd w:val="clear" w:color="auto" w:fill="auto"/>
          </w:tcPr>
          <w:p w:rsidR="00FE21BA" w:rsidRDefault="00516B16">
            <w:pPr>
              <w:pStyle w:val="NormaldoczillaStyle1"/>
              <w:jc w:val="center"/>
              <w:rPr>
                <w:lang w:val="en-US"/>
              </w:rPr>
            </w:pPr>
            <w:r>
              <w:t xml:space="preserve"> -</w:t>
            </w:r>
          </w:p>
        </w:tc>
      </w:tr>
      <w:tr w:rsidR="00FE21BA">
        <w:tc>
          <w:tcPr>
            <w:tcW w:w="568" w:type="dxa"/>
            <w:shd w:val="clear" w:color="auto" w:fill="auto"/>
          </w:tcPr>
          <w:p w:rsidR="00FE21BA" w:rsidRDefault="00516B16">
            <w:pPr>
              <w:pStyle w:val="NormaldoczillaStyle1"/>
              <w:jc w:val="center"/>
            </w:pPr>
            <w:r>
              <w:t>22</w:t>
            </w:r>
          </w:p>
        </w:tc>
        <w:tc>
          <w:tcPr>
            <w:tcW w:w="3963" w:type="dxa"/>
          </w:tcPr>
          <w:p w:rsidR="00FE21BA" w:rsidRDefault="00516B16">
            <w:pPr>
              <w:pStyle w:val="NormaldoczillaStyle2"/>
              <w:rPr>
                <w:rFonts w:ascii="Times New Roman" w:hAnsi="Times New Roman"/>
                <w:color w:val="000000"/>
                <w:sz w:val="20"/>
              </w:rPr>
            </w:pPr>
            <w:r>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FE21BA" w:rsidRDefault="00516B16">
            <w:pPr>
              <w:pStyle w:val="NormaldoczillaStyle2"/>
              <w:rPr>
                <w:rFonts w:ascii="Times New Roman" w:hAnsi="Times New Roman"/>
                <w:color w:val="000000"/>
                <w:sz w:val="20"/>
              </w:rPr>
            </w:pPr>
            <w:r>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FE21BA" w:rsidRDefault="00516B16">
            <w:pPr>
              <w:pStyle w:val="NormaldoczillaStyle1"/>
              <w:jc w:val="center"/>
            </w:pPr>
            <w:r>
              <w:t xml:space="preserve"> -</w:t>
            </w:r>
          </w:p>
        </w:tc>
      </w:tr>
      <w:tr w:rsidR="00FE21BA">
        <w:tc>
          <w:tcPr>
            <w:tcW w:w="568" w:type="dxa"/>
            <w:shd w:val="clear" w:color="auto" w:fill="auto"/>
          </w:tcPr>
          <w:p w:rsidR="00FE21BA" w:rsidRDefault="00516B16">
            <w:pPr>
              <w:pStyle w:val="NormaldoczillaStyle1"/>
              <w:jc w:val="center"/>
            </w:pPr>
            <w:r>
              <w:t>23</w:t>
            </w:r>
          </w:p>
        </w:tc>
        <w:tc>
          <w:tcPr>
            <w:tcW w:w="3963" w:type="dxa"/>
          </w:tcPr>
          <w:p w:rsidR="00FE21BA" w:rsidRDefault="00516B16">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4536" w:type="dxa"/>
            <w:shd w:val="clear" w:color="auto" w:fill="auto"/>
          </w:tcPr>
          <w:p w:rsidR="00FE21BA" w:rsidRDefault="00516B16">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FE21BA" w:rsidRDefault="00516B16">
            <w:pPr>
              <w:pStyle w:val="NormaldoczillaStyle1"/>
              <w:jc w:val="center"/>
            </w:pPr>
            <w:r>
              <w:t xml:space="preserve"> -</w:t>
            </w:r>
          </w:p>
        </w:tc>
      </w:tr>
      <w:tr w:rsidR="00FE21BA">
        <w:tc>
          <w:tcPr>
            <w:tcW w:w="568" w:type="dxa"/>
            <w:shd w:val="clear" w:color="auto" w:fill="auto"/>
          </w:tcPr>
          <w:p w:rsidR="00FE21BA" w:rsidRDefault="00516B16">
            <w:pPr>
              <w:pStyle w:val="NormaldoczillaStyle1"/>
              <w:jc w:val="center"/>
            </w:pPr>
            <w:r>
              <w:t>24</w:t>
            </w:r>
          </w:p>
        </w:tc>
        <w:tc>
          <w:tcPr>
            <w:tcW w:w="3963" w:type="dxa"/>
          </w:tcPr>
          <w:p w:rsidR="00FE21BA" w:rsidRDefault="00FE21BA">
            <w:pPr>
              <w:pStyle w:val="NormaldoczillaStyle2"/>
              <w:rPr>
                <w:rFonts w:ascii="Times New Roman" w:hAnsi="Times New Roman"/>
                <w:color w:val="000000"/>
                <w:sz w:val="20"/>
              </w:rPr>
            </w:pPr>
          </w:p>
        </w:tc>
        <w:tc>
          <w:tcPr>
            <w:tcW w:w="4536" w:type="dxa"/>
            <w:shd w:val="clear" w:color="auto" w:fill="auto"/>
          </w:tcPr>
          <w:p w:rsidR="00FE21BA" w:rsidRDefault="00516B16">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FE21BA" w:rsidRDefault="00516B16">
            <w:pPr>
              <w:pStyle w:val="NormaldoczillaStyle1"/>
              <w:jc w:val="center"/>
            </w:pPr>
            <w:r>
              <w:t xml:space="preserve"> -</w:t>
            </w:r>
          </w:p>
        </w:tc>
      </w:tr>
      <w:tr w:rsidR="00FE21BA">
        <w:trPr>
          <w:gridAfter w:val="1"/>
          <w:wAfter w:w="850" w:type="dxa"/>
        </w:trPr>
        <w:tc>
          <w:tcPr>
            <w:tcW w:w="568" w:type="dxa"/>
            <w:shd w:val="clear" w:color="auto" w:fill="auto"/>
          </w:tcPr>
          <w:p w:rsidR="00FE21BA" w:rsidRDefault="00FE21BA">
            <w:pPr>
              <w:pStyle w:val="NormaldoczillaStyle1"/>
              <w:jc w:val="center"/>
            </w:pPr>
          </w:p>
        </w:tc>
        <w:tc>
          <w:tcPr>
            <w:tcW w:w="3963" w:type="dxa"/>
          </w:tcPr>
          <w:p w:rsidR="00FE21BA" w:rsidRDefault="00FE21BA">
            <w:pPr>
              <w:pStyle w:val="NormaldoczillaStyle1"/>
              <w:rPr>
                <w:b/>
              </w:rPr>
            </w:pPr>
          </w:p>
        </w:tc>
        <w:tc>
          <w:tcPr>
            <w:tcW w:w="4536" w:type="dxa"/>
            <w:shd w:val="clear" w:color="auto" w:fill="auto"/>
          </w:tcPr>
          <w:p w:rsidR="00FE21BA" w:rsidRDefault="00516B16">
            <w:pPr>
              <w:pStyle w:val="NormaldoczillaStyle1"/>
              <w:rPr>
                <w:b/>
              </w:rPr>
            </w:pPr>
            <w:r>
              <w:rPr>
                <w:b/>
              </w:rPr>
              <w:t>ИНЫЕ УСЛУГИ И ОПЦИИ</w:t>
            </w:r>
          </w:p>
        </w:tc>
      </w:tr>
      <w:tr w:rsidR="00FE21BA">
        <w:tc>
          <w:tcPr>
            <w:tcW w:w="568" w:type="dxa"/>
            <w:shd w:val="clear" w:color="auto" w:fill="auto"/>
          </w:tcPr>
          <w:p w:rsidR="00FE21BA" w:rsidRDefault="00516B16">
            <w:pPr>
              <w:pStyle w:val="NormaldoczillaStyle1"/>
              <w:jc w:val="center"/>
            </w:pPr>
            <w:r>
              <w:t>1</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1090105 - Забор, выдача почты от клиента</w:t>
            </w:r>
          </w:p>
          <w:p w:rsidR="00FE21BA" w:rsidRDefault="00516B16">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rsidR="00FE21BA" w:rsidRDefault="00516B16">
            <w:pPr>
              <w:pStyle w:val="NormaldoczillaStyle2"/>
              <w:rPr>
                <w:rFonts w:ascii="Times New Roman" w:hAnsi="Times New Roman"/>
                <w:sz w:val="20"/>
              </w:rPr>
            </w:pPr>
            <w:r>
              <w:rPr>
                <w:rFonts w:ascii="Times New Roman" w:hAnsi="Times New Roman"/>
                <w:sz w:val="20"/>
              </w:rPr>
              <w:t xml:space="preserve">1090406 - Составление списка ф. 103 на </w:t>
            </w:r>
            <w:proofErr w:type="spellStart"/>
            <w:r>
              <w:rPr>
                <w:rFonts w:ascii="Times New Roman" w:hAnsi="Times New Roman"/>
                <w:sz w:val="20"/>
              </w:rPr>
              <w:t>партионные</w:t>
            </w:r>
            <w:proofErr w:type="spellEnd"/>
            <w:r>
              <w:rPr>
                <w:rFonts w:ascii="Times New Roman" w:hAnsi="Times New Roman"/>
                <w:sz w:val="20"/>
              </w:rPr>
              <w:t xml:space="preserve"> почтовые отправления</w:t>
            </w:r>
          </w:p>
        </w:tc>
        <w:tc>
          <w:tcPr>
            <w:tcW w:w="4536" w:type="dxa"/>
            <w:shd w:val="clear" w:color="auto" w:fill="auto"/>
          </w:tcPr>
          <w:p w:rsidR="00FE21BA" w:rsidRDefault="00516B16">
            <w:pPr>
              <w:pStyle w:val="NormaldoczillaStyle1"/>
            </w:pPr>
            <w:r>
              <w:t>Комплексный сервис 3-в-1</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2</w:t>
            </w:r>
          </w:p>
        </w:tc>
        <w:tc>
          <w:tcPr>
            <w:tcW w:w="3963" w:type="dxa"/>
          </w:tcPr>
          <w:p w:rsidR="00FE21BA" w:rsidRDefault="00516B16">
            <w:pPr>
              <w:pStyle w:val="NormaldoczillaStyle1"/>
            </w:pPr>
            <w:r>
              <w:rPr>
                <w:sz w:val="20"/>
              </w:rPr>
              <w:t>3040200 - Распространение рекламно-информационных материалов почтальонами</w:t>
            </w:r>
          </w:p>
        </w:tc>
        <w:tc>
          <w:tcPr>
            <w:tcW w:w="4536" w:type="dxa"/>
            <w:shd w:val="clear" w:color="auto" w:fill="auto"/>
          </w:tcPr>
          <w:p w:rsidR="00FE21BA" w:rsidRDefault="00516B16">
            <w:pPr>
              <w:pStyle w:val="NormaldoczillaStyle1"/>
            </w:pPr>
            <w:r>
              <w:t>распространение рекламно-информационных материалов</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3</w:t>
            </w:r>
          </w:p>
        </w:tc>
        <w:tc>
          <w:tcPr>
            <w:tcW w:w="3963" w:type="dxa"/>
          </w:tcPr>
          <w:p w:rsidR="00FE21BA" w:rsidRDefault="00516B16">
            <w:pPr>
              <w:pStyle w:val="NormaldoczillaStyle1"/>
            </w:pPr>
            <w:r>
              <w:rPr>
                <w:sz w:val="20"/>
              </w:rPr>
              <w:t>3040100 - Размещение рекламно-информационных материалов в ОПС</w:t>
            </w:r>
          </w:p>
        </w:tc>
        <w:tc>
          <w:tcPr>
            <w:tcW w:w="4536" w:type="dxa"/>
            <w:shd w:val="clear" w:color="auto" w:fill="auto"/>
          </w:tcPr>
          <w:p w:rsidR="00FE21BA" w:rsidRDefault="00516B16">
            <w:pPr>
              <w:pStyle w:val="NormaldoczillaStyle1"/>
            </w:pPr>
            <w:r>
              <w:t>размещение рекламно-информационных материалов в отделениях почтовой связи</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4</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536" w:type="dxa"/>
            <w:shd w:val="clear" w:color="auto" w:fill="auto"/>
          </w:tcPr>
          <w:p w:rsidR="00FE21BA" w:rsidRDefault="00516B16">
            <w:pPr>
              <w:pStyle w:val="NormaldoczillaStyle1"/>
            </w:pPr>
            <w:proofErr w:type="spellStart"/>
            <w:r>
              <w:t>Директ</w:t>
            </w:r>
            <w:proofErr w:type="spellEnd"/>
            <w:r>
              <w:t>-мейл Стандарт</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5</w:t>
            </w:r>
          </w:p>
        </w:tc>
        <w:tc>
          <w:tcPr>
            <w:tcW w:w="3963" w:type="dxa"/>
          </w:tcPr>
          <w:p w:rsidR="00FE21BA" w:rsidRDefault="00516B16">
            <w:pPr>
              <w:pStyle w:val="NormaldoczillaStyle1"/>
            </w:pPr>
            <w:r>
              <w:rPr>
                <w:sz w:val="20"/>
              </w:rPr>
              <w:t>1090105 - Забор, выдача почты от клиента</w:t>
            </w:r>
          </w:p>
        </w:tc>
        <w:tc>
          <w:tcPr>
            <w:tcW w:w="4536" w:type="dxa"/>
            <w:shd w:val="clear" w:color="auto" w:fill="auto"/>
          </w:tcPr>
          <w:p w:rsidR="00FE21BA" w:rsidRDefault="00516B16">
            <w:pPr>
              <w:pStyle w:val="NormaldoczillaStyle1"/>
            </w:pPr>
            <w:r>
              <w:t>Бокс-сервис</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6</w:t>
            </w:r>
          </w:p>
        </w:tc>
        <w:tc>
          <w:tcPr>
            <w:tcW w:w="3963" w:type="dxa"/>
          </w:tcPr>
          <w:p w:rsidR="00FE21BA" w:rsidRDefault="00516B16">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FE21BA" w:rsidRDefault="00516B16">
            <w:pPr>
              <w:pStyle w:val="NormaldoczillaStyle1"/>
            </w:pPr>
            <w:proofErr w:type="spellStart"/>
            <w:r>
              <w:t>предпочтовая</w:t>
            </w:r>
            <w:proofErr w:type="spellEnd"/>
            <w:r>
              <w:t xml:space="preserve"> подготовка для отправлений </w:t>
            </w:r>
            <w:proofErr w:type="spellStart"/>
            <w:r>
              <w:t>Директ</w:t>
            </w:r>
            <w:proofErr w:type="spellEnd"/>
            <w:r>
              <w:t>-Мейл</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7</w:t>
            </w:r>
          </w:p>
        </w:tc>
        <w:tc>
          <w:tcPr>
            <w:tcW w:w="3963" w:type="dxa"/>
          </w:tcPr>
          <w:p w:rsidR="00FE21BA" w:rsidRDefault="00516B16">
            <w:pPr>
              <w:pStyle w:val="NormaldoczillaStyle2"/>
              <w:rPr>
                <w:rFonts w:ascii="Times New Roman" w:hAnsi="Times New Roman"/>
                <w:sz w:val="20"/>
              </w:rPr>
            </w:pPr>
            <w:r>
              <w:rPr>
                <w:rFonts w:ascii="Times New Roman" w:hAnsi="Times New Roman"/>
                <w:sz w:val="20"/>
              </w:rPr>
              <w:t xml:space="preserve">1090705 - </w:t>
            </w:r>
            <w:proofErr w:type="spellStart"/>
            <w:r>
              <w:rPr>
                <w:rFonts w:ascii="Times New Roman" w:hAnsi="Times New Roman"/>
                <w:sz w:val="20"/>
              </w:rPr>
              <w:t>Конвертование</w:t>
            </w:r>
            <w:proofErr w:type="spellEnd"/>
          </w:p>
          <w:p w:rsidR="00FE21BA" w:rsidRDefault="00516B16">
            <w:pPr>
              <w:pStyle w:val="NormaldoczillaStyle2"/>
              <w:rPr>
                <w:rFonts w:ascii="Times New Roman" w:hAnsi="Times New Roman"/>
                <w:sz w:val="20"/>
              </w:rPr>
            </w:pPr>
            <w:r>
              <w:rPr>
                <w:rFonts w:ascii="Times New Roman" w:hAnsi="Times New Roman"/>
                <w:sz w:val="20"/>
              </w:rPr>
              <w:t>1090706 - Фальцовка</w:t>
            </w:r>
          </w:p>
          <w:p w:rsidR="00FE21BA" w:rsidRDefault="00516B16">
            <w:pPr>
              <w:pStyle w:val="NormaldoczillaStyle2"/>
              <w:rPr>
                <w:rFonts w:ascii="Times New Roman" w:hAnsi="Times New Roman"/>
                <w:sz w:val="20"/>
              </w:rPr>
            </w:pPr>
            <w:r>
              <w:rPr>
                <w:rFonts w:ascii="Times New Roman" w:hAnsi="Times New Roman"/>
                <w:sz w:val="20"/>
              </w:rPr>
              <w:t xml:space="preserve">1090707 - </w:t>
            </w:r>
            <w:proofErr w:type="spellStart"/>
            <w:r>
              <w:rPr>
                <w:rFonts w:ascii="Times New Roman" w:hAnsi="Times New Roman"/>
                <w:sz w:val="20"/>
              </w:rPr>
              <w:t>Расфальцовка</w:t>
            </w:r>
            <w:proofErr w:type="spellEnd"/>
          </w:p>
          <w:p w:rsidR="00FE21BA" w:rsidRDefault="00516B16">
            <w:pPr>
              <w:pStyle w:val="NormaldoczillaStyle2"/>
              <w:rPr>
                <w:rFonts w:ascii="Times New Roman" w:hAnsi="Times New Roman"/>
                <w:sz w:val="20"/>
              </w:rPr>
            </w:pPr>
            <w:r>
              <w:rPr>
                <w:rFonts w:ascii="Times New Roman" w:hAnsi="Times New Roman"/>
                <w:sz w:val="20"/>
              </w:rPr>
              <w:t xml:space="preserve">1090708 - </w:t>
            </w:r>
            <w:proofErr w:type="spellStart"/>
            <w:r>
              <w:rPr>
                <w:rFonts w:ascii="Times New Roman" w:hAnsi="Times New Roman"/>
                <w:sz w:val="20"/>
              </w:rPr>
              <w:t>Мэйлирование</w:t>
            </w:r>
            <w:proofErr w:type="spellEnd"/>
          </w:p>
          <w:p w:rsidR="00FE21BA" w:rsidRDefault="00516B16">
            <w:pPr>
              <w:pStyle w:val="NormaldoczillaStyle1"/>
            </w:pPr>
            <w:r>
              <w:rPr>
                <w:sz w:val="20"/>
              </w:rPr>
              <w:t>3090301 - Оказание услуг по изготовлению полиграфической продукции</w:t>
            </w:r>
          </w:p>
        </w:tc>
        <w:tc>
          <w:tcPr>
            <w:tcW w:w="4536" w:type="dxa"/>
            <w:shd w:val="clear" w:color="auto" w:fill="auto"/>
          </w:tcPr>
          <w:p w:rsidR="00FE21BA" w:rsidRDefault="00516B16">
            <w:pPr>
              <w:pStyle w:val="NormaldoczillaStyle1"/>
            </w:pPr>
            <w:r>
              <w:t xml:space="preserve">печать и </w:t>
            </w:r>
            <w:proofErr w:type="spellStart"/>
            <w:r>
              <w:t>постпечатная</w:t>
            </w:r>
            <w:proofErr w:type="spellEnd"/>
            <w:r>
              <w:t xml:space="preserve"> обработка</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8</w:t>
            </w:r>
          </w:p>
        </w:tc>
        <w:tc>
          <w:tcPr>
            <w:tcW w:w="3963" w:type="dxa"/>
          </w:tcPr>
          <w:p w:rsidR="00FE21BA" w:rsidRDefault="00516B16">
            <w:pPr>
              <w:pStyle w:val="NormaldoczillaStyle1"/>
            </w:pPr>
            <w:r>
              <w:rPr>
                <w:sz w:val="20"/>
              </w:rPr>
              <w:t>1011402 -</w:t>
            </w:r>
            <w:proofErr w:type="spellStart"/>
            <w:r>
              <w:rPr>
                <w:sz w:val="20"/>
              </w:rPr>
              <w:t>Директ</w:t>
            </w:r>
            <w:proofErr w:type="spellEnd"/>
            <w:r>
              <w:rPr>
                <w:sz w:val="20"/>
              </w:rPr>
              <w:t>-мейл Региональный</w:t>
            </w:r>
          </w:p>
        </w:tc>
        <w:tc>
          <w:tcPr>
            <w:tcW w:w="4536" w:type="dxa"/>
            <w:shd w:val="clear" w:color="auto" w:fill="auto"/>
          </w:tcPr>
          <w:p w:rsidR="00FE21BA" w:rsidRDefault="00516B16">
            <w:pPr>
              <w:pStyle w:val="NormaldoczillaStyle1"/>
            </w:pPr>
            <w:proofErr w:type="spellStart"/>
            <w:r>
              <w:t>Директ</w:t>
            </w:r>
            <w:proofErr w:type="spellEnd"/>
            <w:r>
              <w:t>-мейл Региональный</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9</w:t>
            </w:r>
          </w:p>
        </w:tc>
        <w:tc>
          <w:tcPr>
            <w:tcW w:w="3963" w:type="dxa"/>
          </w:tcPr>
          <w:p w:rsidR="00FE21BA" w:rsidRDefault="00516B16">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FE21BA" w:rsidRDefault="00516B16">
            <w:pPr>
              <w:pStyle w:val="NormaldoczillaStyle1"/>
            </w:pPr>
            <w:proofErr w:type="spellStart"/>
            <w:r>
              <w:t>Директ</w:t>
            </w:r>
            <w:proofErr w:type="spellEnd"/>
            <w:r>
              <w:t>-мейл Плюс</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10</w:t>
            </w:r>
          </w:p>
        </w:tc>
        <w:tc>
          <w:tcPr>
            <w:tcW w:w="3963" w:type="dxa"/>
          </w:tcPr>
          <w:p w:rsidR="00FE21BA" w:rsidRDefault="00516B16">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FE21BA" w:rsidRDefault="00516B16">
            <w:pPr>
              <w:pStyle w:val="NormaldoczillaStyle1"/>
            </w:pPr>
            <w:proofErr w:type="spellStart"/>
            <w:r>
              <w:t>Директ</w:t>
            </w:r>
            <w:proofErr w:type="spellEnd"/>
            <w:r>
              <w:t>-мейл В2В</w:t>
            </w:r>
          </w:p>
        </w:tc>
        <w:tc>
          <w:tcPr>
            <w:tcW w:w="850" w:type="dxa"/>
            <w:shd w:val="clear" w:color="auto" w:fill="auto"/>
          </w:tcPr>
          <w:p w:rsidR="00FE21BA" w:rsidRDefault="00516B16">
            <w:pPr>
              <w:pStyle w:val="NormaldoczillaStyle1"/>
              <w:jc w:val="center"/>
            </w:pPr>
            <w:r>
              <w:t>-</w:t>
            </w:r>
          </w:p>
        </w:tc>
      </w:tr>
      <w:tr w:rsidR="00FE21BA">
        <w:tc>
          <w:tcPr>
            <w:tcW w:w="568" w:type="dxa"/>
            <w:shd w:val="clear" w:color="auto" w:fill="auto"/>
          </w:tcPr>
          <w:p w:rsidR="00FE21BA" w:rsidRDefault="00516B16">
            <w:pPr>
              <w:pStyle w:val="NormaldoczillaStyle1"/>
              <w:jc w:val="center"/>
            </w:pPr>
            <w:r>
              <w:t>11</w:t>
            </w:r>
          </w:p>
        </w:tc>
        <w:tc>
          <w:tcPr>
            <w:tcW w:w="3963" w:type="dxa"/>
          </w:tcPr>
          <w:p w:rsidR="00FE21BA" w:rsidRDefault="00FE21BA">
            <w:pPr>
              <w:pStyle w:val="NormaldoczillaStyle1"/>
            </w:pPr>
          </w:p>
        </w:tc>
        <w:tc>
          <w:tcPr>
            <w:tcW w:w="4536" w:type="dxa"/>
            <w:shd w:val="clear" w:color="auto" w:fill="auto"/>
          </w:tcPr>
          <w:p w:rsidR="00FE21BA" w:rsidRDefault="00516B16">
            <w:pPr>
              <w:pStyle w:val="NormaldoczillaStyle1"/>
            </w:pPr>
            <w:r>
              <w:t>опция для регистрируемых почтовых отправлений «возврату не подлежит»</w:t>
            </w:r>
          </w:p>
        </w:tc>
        <w:tc>
          <w:tcPr>
            <w:tcW w:w="850" w:type="dxa"/>
            <w:shd w:val="clear" w:color="auto" w:fill="auto"/>
          </w:tcPr>
          <w:p w:rsidR="00FE21BA" w:rsidRDefault="00516B16">
            <w:pPr>
              <w:pStyle w:val="NormaldoczillaStyle1"/>
              <w:jc w:val="center"/>
            </w:pPr>
            <w:r>
              <w:t>-</w:t>
            </w:r>
          </w:p>
        </w:tc>
      </w:tr>
    </w:tbl>
    <w:p w:rsidR="00FE21BA" w:rsidRDefault="00FE21BA">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FE21BA">
        <w:tc>
          <w:tcPr>
            <w:tcW w:w="4672" w:type="dxa"/>
          </w:tcPr>
          <w:p w:rsidR="00FE21BA" w:rsidRDefault="00516B16">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FE21BA" w:rsidRDefault="00516B16">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ДИРЕКТОР</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r>
              <w:rPr>
                <w:rFonts w:ascii="Times New Roman" w:hAnsi="Times New Roman"/>
              </w:rPr>
              <w:t>Ульянова Е.М.</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4673"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FE21BA" w:rsidRDefault="00FE21BA">
      <w:pPr>
        <w:pStyle w:val="LBGovstyle2"/>
        <w:numPr>
          <w:ilvl w:val="0"/>
          <w:numId w:val="0"/>
        </w:numPr>
        <w:ind w:left="720" w:hanging="720"/>
        <w:rPr>
          <w:lang w:val="ru-RU"/>
        </w:rPr>
      </w:pPr>
    </w:p>
    <w:p w:rsidR="00FE21BA" w:rsidRDefault="00FE21BA">
      <w:pPr>
        <w:pStyle w:val="LBGovstyle2"/>
        <w:numPr>
          <w:ilvl w:val="0"/>
          <w:numId w:val="0"/>
        </w:numPr>
        <w:ind w:left="720" w:hanging="720"/>
        <w:rPr>
          <w:lang w:val="ru-RU"/>
        </w:rPr>
      </w:pPr>
    </w:p>
    <w:p w:rsidR="00FE21BA" w:rsidRDefault="00516B16">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2"/>
      <w:r>
        <w:rPr>
          <w:rFonts w:ascii="Times New Roman" w:hAnsi="Times New Roman"/>
        </w:rPr>
        <w:t>2</w:t>
      </w:r>
      <w:bookmarkEnd w:id="4"/>
    </w:p>
    <w:p w:rsidR="00FE21BA" w:rsidRDefault="00516B16">
      <w:pPr>
        <w:pStyle w:val="LBBodyText1"/>
        <w:ind w:left="5670"/>
        <w:rPr>
          <w:rFonts w:ascii="Times New Roman" w:hAnsi="Times New Roman"/>
        </w:rPr>
      </w:pPr>
      <w:r>
        <w:rPr>
          <w:rFonts w:ascii="Times New Roman" w:hAnsi="Times New Roman"/>
        </w:rPr>
        <w:t xml:space="preserve">к Договору на оказание услуг почтовой связи, дополнительных и иных услуг № __________ от «____» ________________ 20___ г. </w:t>
      </w:r>
    </w:p>
    <w:p w:rsidR="00FE21BA" w:rsidRDefault="00FE21BA">
      <w:pPr>
        <w:pStyle w:val="LBBodyText1"/>
        <w:ind w:left="5670"/>
        <w:rPr>
          <w:rFonts w:ascii="Times New Roman" w:hAnsi="Times New Roman"/>
        </w:rPr>
      </w:pPr>
    </w:p>
    <w:p w:rsidR="00FE21BA" w:rsidRDefault="00516B16">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FE21BA" w:rsidRDefault="00FE21BA">
      <w:pPr>
        <w:pStyle w:val="LBBodyText1"/>
        <w:ind w:left="5670" w:hanging="4394"/>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263"/>
        <w:gridCol w:w="1984"/>
        <w:gridCol w:w="2268"/>
      </w:tblGrid>
      <w:tr w:rsidR="00FE21BA" w:rsidTr="00052FB2">
        <w:trPr>
          <w:trHeight w:val="1262"/>
        </w:trPr>
        <w:tc>
          <w:tcPr>
            <w:tcW w:w="567" w:type="dxa"/>
            <w:shd w:val="clear" w:color="auto" w:fill="auto"/>
          </w:tcPr>
          <w:p w:rsidR="00FE21BA" w:rsidRDefault="00516B16">
            <w:pPr>
              <w:pStyle w:val="NormaldoczillaStyle1"/>
              <w:rPr>
                <w:b/>
                <w:sz w:val="24"/>
              </w:rPr>
            </w:pPr>
            <w:r>
              <w:rPr>
                <w:b/>
                <w:sz w:val="24"/>
              </w:rPr>
              <w:t>№ п/п</w:t>
            </w:r>
          </w:p>
        </w:tc>
        <w:tc>
          <w:tcPr>
            <w:tcW w:w="2694" w:type="dxa"/>
            <w:shd w:val="clear" w:color="auto" w:fill="auto"/>
          </w:tcPr>
          <w:p w:rsidR="00FE21BA" w:rsidRDefault="00516B16" w:rsidP="00BA7415">
            <w:pPr>
              <w:pStyle w:val="NormaldoczillaStyle1"/>
              <w:ind w:left="33"/>
              <w:jc w:val="center"/>
              <w:rPr>
                <w:b/>
                <w:sz w:val="24"/>
              </w:rPr>
            </w:pPr>
            <w:r>
              <w:rPr>
                <w:b/>
                <w:sz w:val="24"/>
              </w:rPr>
              <w:t>Адрес места сдачи почтовых отправлений</w:t>
            </w:r>
          </w:p>
        </w:tc>
        <w:tc>
          <w:tcPr>
            <w:tcW w:w="2263" w:type="dxa"/>
            <w:shd w:val="clear" w:color="auto" w:fill="auto"/>
          </w:tcPr>
          <w:p w:rsidR="00FE21BA" w:rsidRDefault="00516B16" w:rsidP="00BA7415">
            <w:pPr>
              <w:pStyle w:val="NormaldoczillaStyle1"/>
              <w:jc w:val="center"/>
              <w:rPr>
                <w:b/>
                <w:sz w:val="24"/>
              </w:rPr>
            </w:pPr>
            <w:r>
              <w:rPr>
                <w:b/>
                <w:sz w:val="24"/>
              </w:rPr>
              <w:t>Адрес места возврата почтовых отправлений</w:t>
            </w:r>
          </w:p>
        </w:tc>
        <w:tc>
          <w:tcPr>
            <w:tcW w:w="1984" w:type="dxa"/>
            <w:shd w:val="clear" w:color="auto" w:fill="auto"/>
          </w:tcPr>
          <w:p w:rsidR="00FE21BA" w:rsidRDefault="00516B16" w:rsidP="00BA7415">
            <w:pPr>
              <w:pStyle w:val="NormaldoczillaStyle1"/>
              <w:jc w:val="center"/>
              <w:rPr>
                <w:b/>
                <w:sz w:val="24"/>
              </w:rPr>
            </w:pPr>
            <w:r>
              <w:rPr>
                <w:b/>
                <w:sz w:val="24"/>
              </w:rPr>
              <w:t>Авторизованные эл. адреса Заказчика</w:t>
            </w:r>
          </w:p>
        </w:tc>
        <w:tc>
          <w:tcPr>
            <w:tcW w:w="2268" w:type="dxa"/>
            <w:shd w:val="clear" w:color="auto" w:fill="auto"/>
          </w:tcPr>
          <w:p w:rsidR="00FE21BA" w:rsidRDefault="00516B16" w:rsidP="00BA7415">
            <w:pPr>
              <w:pStyle w:val="NormaldoczillaStyle1"/>
              <w:jc w:val="center"/>
              <w:rPr>
                <w:b/>
                <w:sz w:val="24"/>
              </w:rPr>
            </w:pPr>
            <w:r>
              <w:rPr>
                <w:b/>
                <w:sz w:val="24"/>
              </w:rPr>
              <w:t>Авторизованные эл. адреса Исполнителя</w:t>
            </w:r>
          </w:p>
        </w:tc>
      </w:tr>
      <w:tr w:rsidR="00FE21BA" w:rsidTr="00052FB2">
        <w:trPr>
          <w:trHeight w:val="229"/>
        </w:trPr>
        <w:tc>
          <w:tcPr>
            <w:tcW w:w="567" w:type="dxa"/>
            <w:shd w:val="clear" w:color="auto" w:fill="auto"/>
          </w:tcPr>
          <w:p w:rsidR="00052FB2" w:rsidRDefault="00052FB2">
            <w:pPr>
              <w:pStyle w:val="NormaldoczillaStyle1"/>
              <w:jc w:val="center"/>
              <w:rPr>
                <w:sz w:val="24"/>
              </w:rPr>
            </w:pPr>
          </w:p>
          <w:p w:rsidR="00FE21BA" w:rsidRDefault="00052FB2">
            <w:pPr>
              <w:pStyle w:val="NormaldoczillaStyle1"/>
              <w:jc w:val="center"/>
            </w:pPr>
            <w:r>
              <w:rPr>
                <w:sz w:val="24"/>
              </w:rPr>
              <w:t>1</w:t>
            </w:r>
          </w:p>
        </w:tc>
        <w:tc>
          <w:tcPr>
            <w:tcW w:w="2694" w:type="dxa"/>
            <w:shd w:val="clear" w:color="auto" w:fill="auto"/>
          </w:tcPr>
          <w:p w:rsidR="00FE21BA" w:rsidRDefault="00320CB5">
            <w:pPr>
              <w:pStyle w:val="NormaldoczillaStyle1"/>
              <w:jc w:val="center"/>
            </w:pPr>
            <w:r>
              <w:rPr>
                <w:sz w:val="24"/>
              </w:rPr>
              <w:t>618270, Пермский край, г. Гремячинск, ул. Ленина, 117</w:t>
            </w:r>
          </w:p>
          <w:p w:rsidR="00FE21BA" w:rsidRDefault="00FE21BA">
            <w:pPr>
              <w:pStyle w:val="NormaldoczillaStyle1"/>
              <w:jc w:val="center"/>
              <w:rPr>
                <w:sz w:val="24"/>
              </w:rPr>
            </w:pPr>
          </w:p>
        </w:tc>
        <w:tc>
          <w:tcPr>
            <w:tcW w:w="2263" w:type="dxa"/>
            <w:shd w:val="clear" w:color="auto" w:fill="auto"/>
          </w:tcPr>
          <w:p w:rsidR="00320CB5" w:rsidRDefault="00320CB5" w:rsidP="00320CB5">
            <w:pPr>
              <w:pStyle w:val="NormaldoczillaStyle1"/>
              <w:jc w:val="center"/>
            </w:pPr>
            <w:r>
              <w:rPr>
                <w:sz w:val="24"/>
              </w:rPr>
              <w:t>618270, Пермский край, г. Гремячинск, ул. Ленина, 117</w:t>
            </w:r>
          </w:p>
          <w:p w:rsidR="00FE21BA" w:rsidRDefault="00FE21BA">
            <w:pPr>
              <w:pStyle w:val="NormaldoczillaStyle1"/>
              <w:jc w:val="center"/>
            </w:pPr>
          </w:p>
        </w:tc>
        <w:tc>
          <w:tcPr>
            <w:tcW w:w="1984" w:type="dxa"/>
            <w:shd w:val="clear" w:color="auto" w:fill="auto"/>
            <w:vAlign w:val="center"/>
          </w:tcPr>
          <w:p w:rsidR="00FE21BA" w:rsidRDefault="00320CB5" w:rsidP="00320CB5">
            <w:pPr>
              <w:pStyle w:val="NormaldoczillaStyle1"/>
              <w:jc w:val="center"/>
            </w:pPr>
            <w:proofErr w:type="spellStart"/>
            <w:r>
              <w:rPr>
                <w:sz w:val="24"/>
                <w:lang w:val="en-US"/>
              </w:rPr>
              <w:t>zbasegi</w:t>
            </w:r>
            <w:proofErr w:type="spellEnd"/>
            <w:r w:rsidR="00516B16">
              <w:rPr>
                <w:sz w:val="24"/>
              </w:rPr>
              <w:t>@mail.ru</w:t>
            </w:r>
          </w:p>
        </w:tc>
        <w:tc>
          <w:tcPr>
            <w:tcW w:w="2268" w:type="dxa"/>
            <w:shd w:val="clear" w:color="auto" w:fill="auto"/>
            <w:vAlign w:val="center"/>
          </w:tcPr>
          <w:p w:rsidR="00FE21BA" w:rsidRDefault="00FE21BA" w:rsidP="00052FB2">
            <w:pPr>
              <w:pStyle w:val="NormaldoczillaStyle1"/>
              <w:jc w:val="center"/>
            </w:pPr>
          </w:p>
        </w:tc>
      </w:tr>
      <w:tr w:rsidR="00320CB5" w:rsidTr="00052FB2">
        <w:trPr>
          <w:trHeight w:val="229"/>
        </w:trPr>
        <w:tc>
          <w:tcPr>
            <w:tcW w:w="567" w:type="dxa"/>
            <w:shd w:val="clear" w:color="auto" w:fill="auto"/>
          </w:tcPr>
          <w:p w:rsidR="00320CB5" w:rsidRDefault="00320CB5" w:rsidP="00320CB5">
            <w:pPr>
              <w:pStyle w:val="NormaldoczillaStyle1"/>
              <w:jc w:val="center"/>
              <w:rPr>
                <w:sz w:val="24"/>
              </w:rPr>
            </w:pPr>
            <w:r>
              <w:rPr>
                <w:sz w:val="24"/>
              </w:rPr>
              <w:t>2</w:t>
            </w:r>
          </w:p>
        </w:tc>
        <w:tc>
          <w:tcPr>
            <w:tcW w:w="2694" w:type="dxa"/>
            <w:shd w:val="clear" w:color="auto" w:fill="auto"/>
          </w:tcPr>
          <w:p w:rsidR="00320CB5" w:rsidRDefault="00320CB5" w:rsidP="00320CB5">
            <w:pPr>
              <w:pStyle w:val="NormaldoczillaStyle1"/>
              <w:jc w:val="center"/>
            </w:pPr>
            <w:r>
              <w:rPr>
                <w:sz w:val="24"/>
              </w:rPr>
              <w:t>618270, Пермский край, г. Гремячинск, ул. Ленина, 172</w:t>
            </w:r>
          </w:p>
          <w:p w:rsidR="00320CB5" w:rsidRDefault="00320CB5" w:rsidP="00320CB5">
            <w:pPr>
              <w:pStyle w:val="NormaldoczillaStyle1"/>
              <w:jc w:val="center"/>
              <w:rPr>
                <w:sz w:val="24"/>
              </w:rPr>
            </w:pPr>
          </w:p>
        </w:tc>
        <w:tc>
          <w:tcPr>
            <w:tcW w:w="2263" w:type="dxa"/>
            <w:shd w:val="clear" w:color="auto" w:fill="auto"/>
          </w:tcPr>
          <w:p w:rsidR="00320CB5" w:rsidRDefault="00320CB5" w:rsidP="00320CB5">
            <w:pPr>
              <w:pStyle w:val="NormaldoczillaStyle1"/>
              <w:jc w:val="center"/>
            </w:pPr>
            <w:r>
              <w:rPr>
                <w:sz w:val="24"/>
              </w:rPr>
              <w:t>618270, Пермский край, г. Гремячинск, ул. Ленина, 172</w:t>
            </w:r>
          </w:p>
          <w:p w:rsidR="00320CB5" w:rsidRDefault="00320CB5" w:rsidP="00320CB5">
            <w:pPr>
              <w:pStyle w:val="NormaldoczillaStyle1"/>
              <w:jc w:val="center"/>
              <w:rPr>
                <w:sz w:val="24"/>
              </w:rPr>
            </w:pPr>
          </w:p>
        </w:tc>
        <w:tc>
          <w:tcPr>
            <w:tcW w:w="1984" w:type="dxa"/>
            <w:shd w:val="clear" w:color="auto" w:fill="auto"/>
            <w:vAlign w:val="center"/>
          </w:tcPr>
          <w:p w:rsidR="00320CB5" w:rsidRDefault="00320CB5" w:rsidP="00320CB5">
            <w:pPr>
              <w:pStyle w:val="NormaldoczillaStyle1"/>
              <w:jc w:val="center"/>
            </w:pPr>
            <w:proofErr w:type="spellStart"/>
            <w:r>
              <w:rPr>
                <w:sz w:val="24"/>
                <w:lang w:val="en-US"/>
              </w:rPr>
              <w:t>zbasegi</w:t>
            </w:r>
            <w:proofErr w:type="spellEnd"/>
            <w:r>
              <w:rPr>
                <w:sz w:val="24"/>
              </w:rPr>
              <w:t>@mail.ru</w:t>
            </w:r>
          </w:p>
        </w:tc>
        <w:tc>
          <w:tcPr>
            <w:tcW w:w="2268" w:type="dxa"/>
            <w:shd w:val="clear" w:color="auto" w:fill="auto"/>
            <w:vAlign w:val="center"/>
          </w:tcPr>
          <w:p w:rsidR="00320CB5" w:rsidRDefault="00320CB5" w:rsidP="00320CB5">
            <w:pPr>
              <w:pStyle w:val="NormaldoczillaStyle1"/>
              <w:jc w:val="center"/>
              <w:rPr>
                <w:sz w:val="24"/>
              </w:rPr>
            </w:pPr>
          </w:p>
        </w:tc>
      </w:tr>
    </w:tbl>
    <w:p w:rsidR="00FE21BA" w:rsidRDefault="00FE21BA">
      <w:pPr>
        <w:pStyle w:val="LBBodyText1"/>
        <w:rPr>
          <w:rFonts w:ascii="Times New Roman" w:hAnsi="Times New Roman"/>
          <w:lang w:val="en-US"/>
        </w:rPr>
      </w:pPr>
    </w:p>
    <w:p w:rsidR="00FE21BA" w:rsidRDefault="00FE21BA">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FE21BA">
        <w:tc>
          <w:tcPr>
            <w:tcW w:w="4672" w:type="dxa"/>
          </w:tcPr>
          <w:p w:rsidR="00FE21BA" w:rsidRDefault="00516B16">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FE21BA" w:rsidRDefault="00516B16">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ДИРЕКТОР</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r>
              <w:rPr>
                <w:rFonts w:ascii="Times New Roman" w:hAnsi="Times New Roman"/>
              </w:rPr>
              <w:t>Ульянова Е.М.</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4673"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FE21BA" w:rsidRDefault="00FE21BA">
      <w:pPr>
        <w:pStyle w:val="LBBodyText1"/>
        <w:rPr>
          <w:rFonts w:ascii="Times New Roman" w:hAnsi="Times New Roman"/>
        </w:rPr>
      </w:pPr>
    </w:p>
    <w:p w:rsidR="00FE21BA" w:rsidRDefault="00516B16">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5" w:name="Приложение_3"/>
      <w:r>
        <w:rPr>
          <w:rFonts w:ascii="Times New Roman" w:hAnsi="Times New Roman"/>
        </w:rPr>
        <w:t>3</w:t>
      </w:r>
      <w:bookmarkEnd w:id="5"/>
    </w:p>
    <w:p w:rsidR="00FE21BA" w:rsidRDefault="00516B16">
      <w:pPr>
        <w:pStyle w:val="LBBodyText1"/>
        <w:ind w:left="5670"/>
        <w:rPr>
          <w:rFonts w:ascii="Times New Roman" w:hAnsi="Times New Roman"/>
        </w:rPr>
      </w:pPr>
      <w:r>
        <w:rPr>
          <w:rFonts w:ascii="Times New Roman" w:hAnsi="Times New Roman"/>
        </w:rPr>
        <w:t>к Договору на оказание услуг почтовой связи, дополнительных и иных услуг № __________ от «____» ________________ 20___ г.</w:t>
      </w:r>
    </w:p>
    <w:p w:rsidR="00FE21BA" w:rsidRDefault="00516B16">
      <w:pPr>
        <w:pStyle w:val="NormaldoczillaStyle1"/>
        <w:spacing w:before="480" w:after="240"/>
        <w:jc w:val="center"/>
        <w:rPr>
          <w:b/>
          <w:sz w:val="24"/>
        </w:rPr>
      </w:pPr>
      <w:r>
        <w:rPr>
          <w:b/>
          <w:sz w:val="24"/>
        </w:rPr>
        <w:t>Поручение на обработку персональных данных (далее - Поручение)</w:t>
      </w:r>
    </w:p>
    <w:p w:rsidR="00FE21BA" w:rsidRDefault="00516B16">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FE21BA" w:rsidRDefault="00516B16">
      <w:pPr>
        <w:pStyle w:val="NormaldoczillaStyle2"/>
        <w:ind w:firstLine="708"/>
        <w:jc w:val="both"/>
        <w:rPr>
          <w:rFonts w:ascii="Times New Roman" w:hAnsi="Times New Roman"/>
          <w:sz w:val="24"/>
        </w:rPr>
      </w:pPr>
      <w:r>
        <w:rPr>
          <w:rFonts w:ascii="Times New Roman" w:hAnsi="Times New Roman"/>
          <w:sz w:val="24"/>
        </w:rPr>
        <w:t>Оператор поручает Исполнителю (далее – Обработчик) осуществить обработку персональных данных в срок до окончания срока действия Договора.</w:t>
      </w:r>
    </w:p>
    <w:p w:rsidR="00FE21BA" w:rsidRDefault="00516B16">
      <w:pPr>
        <w:pStyle w:val="NormaldoczillaStyle2"/>
        <w:ind w:firstLine="708"/>
        <w:jc w:val="both"/>
        <w:rPr>
          <w:rFonts w:ascii="Times New Roman" w:hAnsi="Times New Roman"/>
          <w:sz w:val="24"/>
        </w:rPr>
      </w:pPr>
      <w:r>
        <w:rPr>
          <w:rFonts w:ascii="Times New Roman" w:hAnsi="Times New Roman"/>
          <w:sz w:val="24"/>
        </w:rPr>
        <w:t>В целях исполнения Договора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FE21BA" w:rsidRDefault="00516B16">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FE21BA" w:rsidRDefault="00516B16">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FE21BA" w:rsidRDefault="00516B16">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FE21BA" w:rsidRDefault="00516B16">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восстановления Персональных данных, модифицированных или уничтоженных вследствие несанкционированного доступа к ним;</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FE21BA" w:rsidRDefault="00516B16">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w:t>
      </w:r>
      <w:proofErr w:type="spellStart"/>
      <w:r>
        <w:rPr>
          <w:rFonts w:ascii="Times New Roman" w:hAnsi="Times New Roman"/>
          <w:sz w:val="24"/>
        </w:rPr>
        <w:t>ов</w:t>
      </w:r>
      <w:proofErr w:type="spellEnd"/>
      <w:r>
        <w:rPr>
          <w:rFonts w:ascii="Times New Roman" w:hAnsi="Times New Roman"/>
          <w:sz w:val="24"/>
        </w:rPr>
        <w:t>) Персональных данных на их обработку;</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FE21BA" w:rsidRDefault="00516B16">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rsidR="00FE21BA" w:rsidRDefault="00516B16">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FE21BA">
        <w:tc>
          <w:tcPr>
            <w:tcW w:w="4672" w:type="dxa"/>
          </w:tcPr>
          <w:p w:rsidR="00FE21BA" w:rsidRDefault="00516B16">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FE21BA" w:rsidRDefault="00516B16">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ДИРЕКТОР</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r>
              <w:rPr>
                <w:rFonts w:ascii="Times New Roman" w:hAnsi="Times New Roman"/>
              </w:rPr>
              <w:t xml:space="preserve"> </w:t>
            </w:r>
          </w:p>
          <w:p w:rsidR="00320CB5" w:rsidRDefault="00320CB5" w:rsidP="00320CB5">
            <w:pPr>
              <w:pStyle w:val="LBBodyText1"/>
              <w:keepNext/>
              <w:rPr>
                <w:rFonts w:ascii="Times New Roman" w:hAnsi="Times New Roman"/>
              </w:rPr>
            </w:pPr>
            <w:r>
              <w:rPr>
                <w:rFonts w:ascii="Times New Roman" w:hAnsi="Times New Roman"/>
              </w:rPr>
              <w:t xml:space="preserve">____________________ </w:t>
            </w:r>
          </w:p>
          <w:p w:rsidR="00320CB5" w:rsidRDefault="00320CB5" w:rsidP="00320CB5">
            <w:pPr>
              <w:pStyle w:val="LBBodyText1"/>
              <w:keepNext/>
              <w:rPr>
                <w:rFonts w:ascii="Times New Roman" w:hAnsi="Times New Roman"/>
              </w:rPr>
            </w:pPr>
            <w:r>
              <w:rPr>
                <w:rFonts w:ascii="Times New Roman" w:hAnsi="Times New Roman"/>
              </w:rPr>
              <w:t>Ульянова Е.М.</w:t>
            </w:r>
          </w:p>
        </w:tc>
      </w:tr>
      <w:tr w:rsidR="00320CB5">
        <w:tc>
          <w:tcPr>
            <w:tcW w:w="4672" w:type="dxa"/>
          </w:tcPr>
          <w:p w:rsidR="00320CB5" w:rsidRDefault="00320CB5" w:rsidP="00320CB5">
            <w:pPr>
              <w:pStyle w:val="LBBodyText1"/>
              <w:keepNext/>
              <w:rPr>
                <w:rFonts w:ascii="Times New Roman" w:hAnsi="Times New Roman"/>
              </w:rPr>
            </w:pPr>
          </w:p>
        </w:tc>
        <w:tc>
          <w:tcPr>
            <w:tcW w:w="4673" w:type="dxa"/>
          </w:tcPr>
          <w:p w:rsidR="00320CB5" w:rsidRDefault="00320CB5" w:rsidP="00320CB5">
            <w:pPr>
              <w:pStyle w:val="LBBodyText1"/>
              <w:keepNext/>
              <w:rPr>
                <w:rFonts w:ascii="Times New Roman" w:hAnsi="Times New Roman"/>
              </w:rPr>
            </w:pPr>
          </w:p>
        </w:tc>
      </w:tr>
      <w:tr w:rsidR="00320CB5">
        <w:tc>
          <w:tcPr>
            <w:tcW w:w="4672"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4673" w:type="dxa"/>
          </w:tcPr>
          <w:p w:rsidR="00320CB5" w:rsidRDefault="00320CB5" w:rsidP="00320CB5">
            <w:pPr>
              <w:pStyle w:val="LBBodyText1"/>
              <w:keepNext/>
              <w:rPr>
                <w:rFonts w:ascii="Times New Roman" w:hAnsi="Times New Roman"/>
              </w:rPr>
            </w:pPr>
            <w:r>
              <w:rPr>
                <w:rFonts w:ascii="Times New Roman" w:hAnsi="Times New Roman"/>
              </w:rPr>
              <w:t>«___» ______________ 20 __ г.</w:t>
            </w:r>
          </w:p>
          <w:p w:rsidR="00320CB5" w:rsidRDefault="00320CB5" w:rsidP="00320CB5">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FE21BA" w:rsidRDefault="00FE21BA">
      <w:pPr>
        <w:pStyle w:val="LBBodyText1"/>
        <w:jc w:val="center"/>
        <w:rPr>
          <w:rFonts w:ascii="Times New Roman" w:hAnsi="Times New Roman"/>
        </w:rPr>
      </w:pPr>
    </w:p>
    <w:sectPr w:rsidR="00FE21BA">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69F" w:rsidRDefault="00D8769F" w:rsidP="00877513">
      <w:pPr>
        <w:pStyle w:val="NormaldoczillaStyle1"/>
      </w:pPr>
      <w:r>
        <w:separator/>
      </w:r>
    </w:p>
    <w:p w:rsidR="00D8769F" w:rsidRDefault="00D8769F">
      <w:pPr>
        <w:pStyle w:val="NormaldoczillaStyle1"/>
      </w:pPr>
    </w:p>
  </w:endnote>
  <w:endnote w:type="continuationSeparator" w:id="0">
    <w:p w:rsidR="00D8769F" w:rsidRDefault="00D8769F" w:rsidP="00877513">
      <w:pPr>
        <w:pStyle w:val="NormaldoczillaStyle1"/>
      </w:pPr>
      <w:r>
        <w:continuationSeparator/>
      </w:r>
    </w:p>
    <w:p w:rsidR="00D8769F" w:rsidRDefault="00D8769F">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69F" w:rsidRDefault="00D8769F" w:rsidP="00877513">
      <w:pPr>
        <w:pStyle w:val="NormaldoczillaStyle1"/>
      </w:pPr>
      <w:r>
        <w:separator/>
      </w:r>
    </w:p>
    <w:p w:rsidR="00D8769F" w:rsidRDefault="00D8769F">
      <w:pPr>
        <w:pStyle w:val="NormaldoczillaStyle1"/>
      </w:pPr>
    </w:p>
  </w:footnote>
  <w:footnote w:type="continuationSeparator" w:id="0">
    <w:p w:rsidR="00D8769F" w:rsidRDefault="00D8769F" w:rsidP="00877513">
      <w:pPr>
        <w:pStyle w:val="NormaldoczillaStyle1"/>
      </w:pPr>
      <w:r>
        <w:continuationSeparator/>
      </w:r>
    </w:p>
    <w:p w:rsidR="00D8769F" w:rsidRDefault="00D8769F">
      <w:pPr>
        <w:pStyle w:val="NormaldoczillaStyle1"/>
      </w:pPr>
    </w:p>
  </w:footnote>
  <w:footnote w:id="1">
    <w:p w:rsidR="005065BD" w:rsidRPr="00002831" w:rsidRDefault="005065BD"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5065BD" w:rsidRDefault="005065BD"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5065BD" w:rsidRPr="00002831" w:rsidRDefault="005065BD"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5065BD" w:rsidRDefault="005065BD">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06"/>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2FB2"/>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283D"/>
    <w:rsid w:val="000F7280"/>
    <w:rsid w:val="0010198B"/>
    <w:rsid w:val="00102CA4"/>
    <w:rsid w:val="00104881"/>
    <w:rsid w:val="00105F0F"/>
    <w:rsid w:val="001076DC"/>
    <w:rsid w:val="00110DDC"/>
    <w:rsid w:val="00111EFD"/>
    <w:rsid w:val="00112A76"/>
    <w:rsid w:val="00115326"/>
    <w:rsid w:val="00116E2C"/>
    <w:rsid w:val="00117AF9"/>
    <w:rsid w:val="00121A62"/>
    <w:rsid w:val="00122241"/>
    <w:rsid w:val="0012228D"/>
    <w:rsid w:val="0012230A"/>
    <w:rsid w:val="00122C11"/>
    <w:rsid w:val="00122CD9"/>
    <w:rsid w:val="001231C1"/>
    <w:rsid w:val="00124003"/>
    <w:rsid w:val="00124215"/>
    <w:rsid w:val="0012484E"/>
    <w:rsid w:val="00125075"/>
    <w:rsid w:val="00125FB1"/>
    <w:rsid w:val="00126EC0"/>
    <w:rsid w:val="00127AAC"/>
    <w:rsid w:val="00132646"/>
    <w:rsid w:val="00133563"/>
    <w:rsid w:val="00133D52"/>
    <w:rsid w:val="001341B5"/>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CB5"/>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20CF"/>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50DB"/>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E5D"/>
    <w:rsid w:val="004F54D2"/>
    <w:rsid w:val="004F5B56"/>
    <w:rsid w:val="0050284C"/>
    <w:rsid w:val="00503DDF"/>
    <w:rsid w:val="00503F0A"/>
    <w:rsid w:val="0050539F"/>
    <w:rsid w:val="005059E5"/>
    <w:rsid w:val="005065BD"/>
    <w:rsid w:val="00511E74"/>
    <w:rsid w:val="00511EE4"/>
    <w:rsid w:val="005138B8"/>
    <w:rsid w:val="005138DE"/>
    <w:rsid w:val="00514B77"/>
    <w:rsid w:val="00514E03"/>
    <w:rsid w:val="005150FC"/>
    <w:rsid w:val="00515A93"/>
    <w:rsid w:val="005160E1"/>
    <w:rsid w:val="005164B1"/>
    <w:rsid w:val="00516B16"/>
    <w:rsid w:val="00516F70"/>
    <w:rsid w:val="00520A6D"/>
    <w:rsid w:val="005233B2"/>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24"/>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275D"/>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128"/>
    <w:rsid w:val="00696F1B"/>
    <w:rsid w:val="00697DA0"/>
    <w:rsid w:val="006A0CBF"/>
    <w:rsid w:val="006A1AD1"/>
    <w:rsid w:val="006A1B67"/>
    <w:rsid w:val="006A7CCD"/>
    <w:rsid w:val="006A7FDD"/>
    <w:rsid w:val="006B005F"/>
    <w:rsid w:val="006B135D"/>
    <w:rsid w:val="006B660C"/>
    <w:rsid w:val="006C127B"/>
    <w:rsid w:val="006C34AD"/>
    <w:rsid w:val="006C3DD4"/>
    <w:rsid w:val="006C43D5"/>
    <w:rsid w:val="006C5E42"/>
    <w:rsid w:val="006C60FD"/>
    <w:rsid w:val="006C70A6"/>
    <w:rsid w:val="006C7FB3"/>
    <w:rsid w:val="006D051E"/>
    <w:rsid w:val="006D18BF"/>
    <w:rsid w:val="006D261A"/>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9B6"/>
    <w:rsid w:val="0071639D"/>
    <w:rsid w:val="00716619"/>
    <w:rsid w:val="007166E6"/>
    <w:rsid w:val="0072148D"/>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47A6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F75"/>
    <w:rsid w:val="0078387C"/>
    <w:rsid w:val="007844B3"/>
    <w:rsid w:val="00784B08"/>
    <w:rsid w:val="007872C0"/>
    <w:rsid w:val="00790BDD"/>
    <w:rsid w:val="00791CF7"/>
    <w:rsid w:val="00791F4B"/>
    <w:rsid w:val="00793B25"/>
    <w:rsid w:val="00796748"/>
    <w:rsid w:val="00796E9A"/>
    <w:rsid w:val="00797341"/>
    <w:rsid w:val="007A006B"/>
    <w:rsid w:val="007A046E"/>
    <w:rsid w:val="007A1DE4"/>
    <w:rsid w:val="007A23B4"/>
    <w:rsid w:val="007A69DD"/>
    <w:rsid w:val="007A6BD9"/>
    <w:rsid w:val="007A7CB2"/>
    <w:rsid w:val="007B277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71CB"/>
    <w:rsid w:val="008E093E"/>
    <w:rsid w:val="008E279A"/>
    <w:rsid w:val="008E4256"/>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DAF"/>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4B91"/>
    <w:rsid w:val="009D62B8"/>
    <w:rsid w:val="009D6A8F"/>
    <w:rsid w:val="009D6B0F"/>
    <w:rsid w:val="009D7498"/>
    <w:rsid w:val="009D7D27"/>
    <w:rsid w:val="009D7EB0"/>
    <w:rsid w:val="009E0C56"/>
    <w:rsid w:val="009E10C3"/>
    <w:rsid w:val="009E1232"/>
    <w:rsid w:val="009E1934"/>
    <w:rsid w:val="009E4DDE"/>
    <w:rsid w:val="009E53B1"/>
    <w:rsid w:val="009E54D9"/>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606"/>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6B37"/>
    <w:rsid w:val="00AB71D2"/>
    <w:rsid w:val="00AB7BAA"/>
    <w:rsid w:val="00AC0694"/>
    <w:rsid w:val="00AC1822"/>
    <w:rsid w:val="00AC604A"/>
    <w:rsid w:val="00AC645F"/>
    <w:rsid w:val="00AC66D1"/>
    <w:rsid w:val="00AC741E"/>
    <w:rsid w:val="00AD02FD"/>
    <w:rsid w:val="00AD132A"/>
    <w:rsid w:val="00AD35EB"/>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271"/>
    <w:rsid w:val="00B23E36"/>
    <w:rsid w:val="00B2500C"/>
    <w:rsid w:val="00B2569E"/>
    <w:rsid w:val="00B26C5A"/>
    <w:rsid w:val="00B3299D"/>
    <w:rsid w:val="00B32FF8"/>
    <w:rsid w:val="00B34108"/>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16D6"/>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A7415"/>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4298"/>
    <w:rsid w:val="00BE4725"/>
    <w:rsid w:val="00BE4AE7"/>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5A4"/>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8769F"/>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6525"/>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1CC8"/>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710D0"/>
    <w:rsid w:val="00F73ECA"/>
    <w:rsid w:val="00F74CF9"/>
    <w:rsid w:val="00F80CA3"/>
    <w:rsid w:val="00F8304A"/>
    <w:rsid w:val="00F833EC"/>
    <w:rsid w:val="00F85AD8"/>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21BA"/>
    <w:rsid w:val="00FE3CCF"/>
    <w:rsid w:val="00FE44F3"/>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BF6E37-74A8-4399-BC27-3F2950DC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Название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 w:type="paragraph" w:customStyle="1" w:styleId="16">
    <w:name w:val="Обычный1"/>
    <w:rsid w:val="005233B2"/>
    <w:pPr>
      <w:jc w:val="both"/>
    </w:pPr>
    <w:rPr>
      <w:rFonts w:ascii="Times New Roman" w:hAnsi="Times New Roman"/>
    </w:rPr>
  </w:style>
  <w:style w:type="character" w:customStyle="1" w:styleId="17">
    <w:name w:val="Основной текст Знак1"/>
    <w:basedOn w:val="a0"/>
    <w:rsid w:val="00920DAF"/>
    <w:rPr>
      <w:rFonts w:ascii="Times New Roman" w:hAnsi="Times New Roman"/>
      <w:sz w:val="24"/>
      <w:szCs w:val="24"/>
    </w:rPr>
  </w:style>
  <w:style w:type="character" w:styleId="aff3">
    <w:name w:val="FollowedHyperlink"/>
    <w:basedOn w:val="a0"/>
    <w:uiPriority w:val="99"/>
    <w:semiHidden/>
    <w:unhideWhenUsed/>
    <w:rsid w:val="005065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27289767">
      <w:bodyDiv w:val="1"/>
      <w:marLeft w:val="0"/>
      <w:marRight w:val="0"/>
      <w:marTop w:val="0"/>
      <w:marBottom w:val="0"/>
      <w:divBdr>
        <w:top w:val="none" w:sz="0" w:space="0" w:color="auto"/>
        <w:left w:val="none" w:sz="0" w:space="0" w:color="auto"/>
        <w:bottom w:val="none" w:sz="0" w:space="0" w:color="auto"/>
        <w:right w:val="none" w:sz="0" w:space="0" w:color="auto"/>
      </w:divBdr>
    </w:div>
    <w:div w:id="1063674647">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50A9-3EE5-496E-9B77-D971912B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7513</Words>
  <Characters>42826</Characters>
  <Application>Microsoft Office Word</Application>
  <DocSecurity>0</DocSecurity>
  <Lines>356</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50239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User</cp:lastModifiedBy>
  <cp:revision>2</cp:revision>
  <cp:lastPrinted>2014-05-26T14:27:00Z</cp:lastPrinted>
  <dcterms:created xsi:type="dcterms:W3CDTF">2026-01-16T10:25:00Z</dcterms:created>
  <dcterms:modified xsi:type="dcterms:W3CDTF">2026-01-16T10:25:00Z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34269">
          <w:boolean>true</w:boolean>
        </w:value>
        <w:value w:id="34278">
          <w:boolean>false</w:boolean>
        </w:value>
        <w:value w:id="36983">
          <w:boolean>false</w:boolean>
        </w:value>
        <w:value w:id="36984">
          <w:boolean>true</w:boolean>
        </w:value>
        <w:value w:id="67294">
          <w:text xml:space="preserve">г.Грозный</w:text>
        </w:value>
        <w:value w:id="67295">
          <w:text xml:space="preserve">Директор УФПС Чеченской Республики</w:text>
        </w:value>
        <w:value w:id="67296">
          <w:text xml:space="preserve">Саидов Ахмед Асланбекович</w:text>
        </w:value>
        <w:value w:id="67297">
          <w:text xml:space="preserve">Доверенность №77/822-н/77-2024-24-1641 от 06.12.2024 г.</w:text>
        </w:value>
        <w:value w:id="67440">
          <w:date>2025-12-31T10:04:35.577+03:00</w:date>
        </w:value>
        <w:value w:id="69702">
          <w:text xml:space="preserve">40502810800090001678</w:text>
        </w:value>
        <w:value w:id="69707">
          <w:text xml:space="preserve">office-r95@russianpost.ru</w:text>
        </w:value>
        <w:value w:id="72343">
          <w:text xml:space="preserve">03941D10070 </w:text>
        </w:value>
        <w:value w:id="73373">
          <w:text xml:space="preserve">364024, РОССИЯ, ЧЕЧЕНСКАЯ РЕСП, ГРОЗНЫЙ Г, ИМ ГРИБОЕДОВА УЛ, 110</w:text>
        </w:value>
        <w:value w:id="73383">
          <w:text xml:space="preserve">88712 22 41 64 </w:text>
        </w:value>
        <w:value w:id="73525">
          <w:dataset>
            <w:rows>
              <w:row>
                <w:value w:id="67346">
                  <w:number>10</w:number>
                </w:value>
                <w:value w:id="67347">
                  <w:text xml:space="preserve">366310, Чеченская Республика, г. Аргун, ул. Шоссейная, д. 144а</w:text>
                </w:value>
                <w:value w:id="67348">
                  <w:text xml:space="preserve">366310, Чеченская Республика, г. Аргун, ул. Шоссейная, д. 144а</w:text>
                </w:value>
                <w:value w:id="67349">
                  <w:text xml:space="preserve">kp3argun@mail.ru </w:text>
                </w:value>
                <w:value w:id="67350">
                  <w:text xml:space="preserve">office-r95@russianpost.ru</w:text>
                </w:value>
              </w:row>
            </w:rows>
          </w:dataset>
        </w:value>
        <w:value w:id="73575">
          <w:boolean>true</w:boolean>
        </w:value>
        <w:value w:id="73576">
          <w:boolean>false</w:boolean>
        </w:value>
        <w:value w:id="73577">
          <w:text xml:space="preserve">40102810945370000083</w:text>
        </w:value>
        <w:value w:id="73578">
          <w:text xml:space="preserve">40102810945370000083</w:text>
        </w:value>
        <w:value w:id="73590">
          <w:boolean>false</w:boolean>
        </w:value>
        <w:value w:id="73591">
          <w:boolean>true</w:boolean>
        </w:value>
        <w:value w:id="73593">
          <w:number>10</w:number>
        </w:value>
        <w:value w:id="73613">
          <w:dataset>
            <w:rows>
              <w:row>
                <w:value w:id="73614">
                  <w:text xml:space="preserve">ФИЛИАЛ БАНКА ВТБ (ПАО) В Г. СТАВРОПОЛЕ</w:text>
                </w:value>
                <w:value w:id="73615">
                  <w:text xml:space="preserve">30101810100000000788</w:text>
                </w:value>
                <w:value w:id="73616">
                  <w:text xml:space="preserve">040702788</w:text>
                </w:value>
                <w:value w:id="recordId">
                  <w:text xml:space="preserve">c947a114-3afe-371c-b445-12e35288004d</w:text>
                </w:value>
              </w:row>
            </w:rows>
          </w:dataset>
        </w:value>
        <w:value w:id="73617">
          <w:dataset>
            <w:rows>
              <w:row>
                <w:value w:id="73618">
                  <w:text xml:space="preserve">ФКУ КП-3 УФСИН РОССИИ ПО ЧЕЧЕНСКОЙ РЕСПУБЛИКЕ</w:text>
                </w:value>
                <w:value w:id="73619">
                  <w:text xml:space="preserve">НАЧАЛЬНИК</w:text>
                </w:value>
                <w:value w:id="73620">
                  <w:text xml:space="preserve">Дуклиев Хусейн Лечиевич</w:text>
                </w:value>
                <w:value w:id="73621">
                  <w:text xml:space="preserve">ФЕДЕРАЛЬНОЕ КАЗЕННОЕ УЧРЕЖДЕНИЕ "КОЛОНИЯ-ПОСЕЛЕНИЕ № 3 УПРАВЛЕНИЯ ФЕДЕРАЛЬНОЙ СЛУЖБЫ ИСПОЛНЕНИЯ НАКАЗАНИЙ ПО ЧЕЧЕНСКОЙ РЕСПУБЛИКЕ"</w:text>
                </w:value>
                <w:value w:id="73622">
                  <w:text xml:space="preserve">366285, Чеченская Респ, г Аргун, ул Шоссейная, д 144</w:text>
                </w:value>
                <w:value w:id="73623">
                  <w:text xml:space="preserve">1162036054179</w:text>
                </w:value>
                <w:value w:id="73624">
                  <w:text xml:space="preserve">2001001811</w:text>
                </w:value>
                <w:value w:id="73625">
                  <w:text xml:space="preserve">200101001</w:text>
                </w:value>
                <w:value w:id="recordId">
                  <w:text xml:space="preserve">a85ec28b-28bd-38d5-972f-a6387ac899fa</w:text>
                </w:value>
              </w:row>
            </w:rows>
          </w:dataset>
        </w:value>
        <w:value w:id="73626">
          <w:dataset>
            <w:rows>
              <w:row>
                <w:value w:id="73627">
                  <w:text xml:space="preserve">УФК по Чеченской Республике</w:text>
                </w:value>
                <w:value w:id="73628">
                  <w:text xml:space="preserve">019690001</w:text>
                </w:value>
                <w:value w:id="73629">
                  <w:text xml:space="preserve"/>
                </w:value>
                <w:value w:id="recordId">
                  <w:text xml:space="preserve">93ca5240-d502-36fb-9017-e9ece6c971a0</w:text>
                </w:value>
              </w:row>
            </w:rows>
          </w:dataset>
        </w:value>
        <w:value w:id="73646">
          <w:dataset>
            <w:rows>
              <w:row>
                <w:value w:id="73647">
                  <w:text xml:space="preserve">УФПС ЧЕЧЕНСКОЙ РЕСПУБЛИКИ</w:text>
                </w:value>
                <w:value w:id="73648">
                  <w:text xml:space="preserve">201343001</w:text>
                </w:value>
                <w:value w:id="73649">
                  <w:text xml:space="preserve">364700, РОССИЯ, ЧЕЧЕНСКАЯ РЕСП, ГРОЗНЫЙ Г, ИМ ГРИБОЕДОВА УЛ, 110</w:text>
                </w:value>
                <w:value w:id="73650">
                  <w:text xml:space="preserve"/>
                </w:value>
                <w:value w:id="recordId">
                  <w:text xml:space="preserve">AAEDB184-987B-4ACD-9DCB-B3E549D413DF</w:text>
                </w:value>
              </w:row>
            </w:rows>
          </w:dataset>
        </w:value>
        <w:value w:id="73666">
          <w:dataset>
            <w:rows>
              <w:row>
                <w:value w:id="73667">
                  <w:text xml:space="preserve">Арбитражный суд Чеченской Республики</w:text>
                </w:value>
                <w:value w:id="recordId">
                  <w:text xml:space="preserve">F562AB98-AC10-4FBE-9A9D-C17F82D5396B</w:text>
                </w:value>
              </w:row>
            </w:rows>
          </w:dataset>
        </w:value>
        <w:value w:id="73670">
          <w:text xml:space="preserve">на эл. адрес</w:text>
        </w:value>
      </w:row>
    </w:rows>
  </w:dataset>
</w:structure>
</file>