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498A" w:rsidRDefault="0094498A" w:rsidP="002B3E7B">
      <w:pPr>
        <w:widowControl w:val="0"/>
        <w:autoSpaceDE w:val="0"/>
        <w:autoSpaceDN w:val="0"/>
        <w:adjustRightInd w:val="0"/>
        <w:spacing w:after="0" w:line="0" w:lineRule="atLeast"/>
        <w:ind w:right="1353"/>
        <w:jc w:val="center"/>
        <w:rPr>
          <w:rFonts w:ascii="Times New Roman" w:hAnsi="Times New Roman"/>
          <w:bCs/>
          <w:sz w:val="24"/>
          <w:szCs w:val="24"/>
        </w:rPr>
      </w:pPr>
    </w:p>
    <w:p w:rsidR="002B3E7B" w:rsidRPr="00560187" w:rsidRDefault="00331124" w:rsidP="00A36660">
      <w:pPr>
        <w:widowControl w:val="0"/>
        <w:autoSpaceDE w:val="0"/>
        <w:autoSpaceDN w:val="0"/>
        <w:adjustRightInd w:val="0"/>
        <w:spacing w:after="0" w:line="0" w:lineRule="atLeast"/>
        <w:ind w:right="1353"/>
        <w:jc w:val="center"/>
        <w:rPr>
          <w:rFonts w:ascii="Times New Roman" w:hAnsi="Times New Roman"/>
          <w:b/>
          <w:bCs/>
          <w:sz w:val="24"/>
          <w:szCs w:val="24"/>
        </w:rPr>
      </w:pPr>
      <w:r>
        <w:rPr>
          <w:rFonts w:ascii="Times New Roman" w:hAnsi="Times New Roman"/>
          <w:b/>
          <w:bCs/>
          <w:sz w:val="24"/>
          <w:szCs w:val="24"/>
        </w:rPr>
        <w:t xml:space="preserve">ПРОЕКТ </w:t>
      </w:r>
      <w:r w:rsidR="002B3E7B" w:rsidRPr="00560187">
        <w:rPr>
          <w:rFonts w:ascii="Times New Roman" w:hAnsi="Times New Roman"/>
          <w:b/>
          <w:bCs/>
          <w:sz w:val="24"/>
          <w:szCs w:val="24"/>
        </w:rPr>
        <w:t>КОНТРАКТ</w:t>
      </w:r>
      <w:r w:rsidR="000B78CD">
        <w:rPr>
          <w:rFonts w:ascii="Times New Roman" w:hAnsi="Times New Roman"/>
          <w:b/>
          <w:bCs/>
          <w:sz w:val="24"/>
          <w:szCs w:val="24"/>
        </w:rPr>
        <w:t>А</w:t>
      </w:r>
      <w:r w:rsidR="002B3E7B" w:rsidRPr="00560187">
        <w:rPr>
          <w:rFonts w:ascii="Times New Roman" w:hAnsi="Times New Roman"/>
          <w:b/>
          <w:bCs/>
          <w:sz w:val="24"/>
          <w:szCs w:val="24"/>
        </w:rPr>
        <w:t xml:space="preserve"> №</w:t>
      </w:r>
      <w:r w:rsidR="009D6FCB" w:rsidRPr="00560187">
        <w:rPr>
          <w:rFonts w:ascii="Times New Roman" w:hAnsi="Times New Roman"/>
          <w:b/>
          <w:bCs/>
          <w:sz w:val="24"/>
          <w:szCs w:val="24"/>
        </w:rPr>
        <w:t>__________</w:t>
      </w:r>
    </w:p>
    <w:p w:rsidR="002B3E7B" w:rsidRPr="00560187" w:rsidRDefault="002B3E7B" w:rsidP="00EE3BFA">
      <w:pPr>
        <w:widowControl w:val="0"/>
        <w:autoSpaceDE w:val="0"/>
        <w:autoSpaceDN w:val="0"/>
        <w:adjustRightInd w:val="0"/>
        <w:spacing w:after="0" w:line="0" w:lineRule="atLeast"/>
        <w:ind w:right="1353"/>
        <w:jc w:val="center"/>
        <w:rPr>
          <w:rFonts w:ascii="Times New Roman" w:hAnsi="Times New Roman"/>
          <w:b/>
          <w:sz w:val="24"/>
          <w:szCs w:val="24"/>
        </w:rPr>
      </w:pPr>
      <w:r w:rsidRPr="00560187">
        <w:rPr>
          <w:rFonts w:ascii="Times New Roman" w:hAnsi="Times New Roman"/>
          <w:b/>
          <w:bCs/>
          <w:sz w:val="24"/>
          <w:szCs w:val="24"/>
        </w:rPr>
        <w:t>на</w:t>
      </w:r>
      <w:r w:rsidRPr="00560187">
        <w:rPr>
          <w:rFonts w:ascii="Times New Roman" w:hAnsi="Times New Roman"/>
          <w:b/>
          <w:sz w:val="24"/>
          <w:szCs w:val="24"/>
        </w:rPr>
        <w:t xml:space="preserve"> оказание услуг</w:t>
      </w:r>
      <w:r w:rsidR="00A62057">
        <w:rPr>
          <w:rFonts w:ascii="Times New Roman" w:hAnsi="Times New Roman"/>
          <w:b/>
          <w:sz w:val="24"/>
          <w:szCs w:val="24"/>
        </w:rPr>
        <w:t xml:space="preserve"> </w:t>
      </w:r>
      <w:r w:rsidR="00BA1DF7">
        <w:rPr>
          <w:rFonts w:ascii="Times New Roman" w:hAnsi="Times New Roman"/>
          <w:b/>
          <w:sz w:val="24"/>
          <w:szCs w:val="24"/>
        </w:rPr>
        <w:t xml:space="preserve">по </w:t>
      </w:r>
      <w:r w:rsidR="00EE3BFA">
        <w:rPr>
          <w:rFonts w:ascii="Times New Roman" w:hAnsi="Times New Roman"/>
          <w:b/>
          <w:sz w:val="24"/>
          <w:szCs w:val="24"/>
        </w:rPr>
        <w:t>дезинсек</w:t>
      </w:r>
      <w:r w:rsidR="00EE3BFA" w:rsidRPr="003E33D4">
        <w:rPr>
          <w:rFonts w:ascii="Times New Roman" w:hAnsi="Times New Roman"/>
          <w:b/>
          <w:sz w:val="24"/>
          <w:szCs w:val="24"/>
        </w:rPr>
        <w:t>ции</w:t>
      </w:r>
      <w:r w:rsidR="00EE3BFA">
        <w:rPr>
          <w:rFonts w:ascii="Times New Roman" w:hAnsi="Times New Roman"/>
          <w:b/>
          <w:sz w:val="24"/>
          <w:szCs w:val="24"/>
        </w:rPr>
        <w:t>, дератизации и дезинфекции</w:t>
      </w:r>
      <w:r w:rsidR="00EE3BFA">
        <w:rPr>
          <w:rFonts w:ascii="Times New Roman" w:hAnsi="Times New Roman"/>
          <w:sz w:val="24"/>
          <w:szCs w:val="24"/>
        </w:rPr>
        <w:t xml:space="preserve"> </w:t>
      </w:r>
      <w:r w:rsidR="00EE3BFA" w:rsidRPr="00530A41">
        <w:rPr>
          <w:rFonts w:ascii="Times New Roman" w:hAnsi="Times New Roman"/>
          <w:b/>
          <w:sz w:val="24"/>
          <w:szCs w:val="24"/>
        </w:rPr>
        <w:t>помещений</w:t>
      </w:r>
    </w:p>
    <w:p w:rsidR="000A67C5" w:rsidRPr="00560187" w:rsidRDefault="002D39A7" w:rsidP="00A36660">
      <w:pPr>
        <w:widowControl w:val="0"/>
        <w:tabs>
          <w:tab w:val="left" w:pos="845"/>
        </w:tabs>
        <w:autoSpaceDE w:val="0"/>
        <w:autoSpaceDN w:val="0"/>
        <w:adjustRightInd w:val="0"/>
        <w:spacing w:after="0" w:line="0" w:lineRule="atLeast"/>
        <w:ind w:right="1353"/>
        <w:jc w:val="center"/>
        <w:rPr>
          <w:rFonts w:ascii="Times New Roman" w:hAnsi="Times New Roman"/>
          <w:b/>
          <w:bCs/>
          <w:sz w:val="24"/>
          <w:szCs w:val="24"/>
        </w:rPr>
      </w:pPr>
      <w:r>
        <w:rPr>
          <w:rFonts w:ascii="Times New Roman" w:hAnsi="Times New Roman"/>
          <w:b/>
          <w:bCs/>
          <w:sz w:val="24"/>
          <w:szCs w:val="24"/>
        </w:rPr>
        <w:t xml:space="preserve">ИКЗ </w:t>
      </w:r>
      <w:r w:rsidR="00A62057" w:rsidRPr="00A62057">
        <w:rPr>
          <w:rFonts w:ascii="Times New Roman" w:hAnsi="Times New Roman"/>
          <w:b/>
          <w:bCs/>
          <w:sz w:val="24"/>
          <w:szCs w:val="24"/>
        </w:rPr>
        <w:t>261401200073240120100100010000000244</w:t>
      </w:r>
    </w:p>
    <w:p w:rsidR="002B3E7B" w:rsidRPr="00560187" w:rsidRDefault="002B3E7B" w:rsidP="00531CC4">
      <w:pPr>
        <w:widowControl w:val="0"/>
        <w:autoSpaceDE w:val="0"/>
        <w:autoSpaceDN w:val="0"/>
        <w:adjustRightInd w:val="0"/>
        <w:spacing w:after="0" w:line="0" w:lineRule="atLeast"/>
        <w:ind w:right="1353"/>
        <w:jc w:val="center"/>
        <w:rPr>
          <w:rFonts w:ascii="Times New Roman" w:hAnsi="Times New Roman"/>
          <w:b/>
          <w:bCs/>
          <w:sz w:val="24"/>
          <w:szCs w:val="24"/>
        </w:rPr>
      </w:pPr>
    </w:p>
    <w:p w:rsidR="002B3E7B" w:rsidRPr="00560187" w:rsidRDefault="002B3E7B" w:rsidP="002B3E7B">
      <w:pPr>
        <w:shd w:val="clear" w:color="auto" w:fill="FFFFFF"/>
        <w:tabs>
          <w:tab w:val="left" w:pos="6898"/>
          <w:tab w:val="left" w:leader="underscore" w:pos="9209"/>
        </w:tabs>
        <w:spacing w:after="0"/>
        <w:jc w:val="both"/>
        <w:rPr>
          <w:rFonts w:ascii="Times New Roman" w:hAnsi="Times New Roman"/>
          <w:spacing w:val="-5"/>
          <w:sz w:val="24"/>
          <w:szCs w:val="24"/>
        </w:rPr>
      </w:pPr>
      <w:r w:rsidRPr="00560187">
        <w:rPr>
          <w:rFonts w:ascii="Times New Roman" w:hAnsi="Times New Roman"/>
          <w:spacing w:val="-3"/>
          <w:sz w:val="24"/>
          <w:szCs w:val="24"/>
        </w:rPr>
        <w:t xml:space="preserve">г. Медынь                                                                                                </w:t>
      </w:r>
      <w:r w:rsidRPr="00560187">
        <w:rPr>
          <w:rFonts w:ascii="Times New Roman" w:hAnsi="Times New Roman"/>
          <w:spacing w:val="-9"/>
          <w:w w:val="126"/>
          <w:sz w:val="24"/>
          <w:szCs w:val="24"/>
        </w:rPr>
        <w:t xml:space="preserve">«___» _________ </w:t>
      </w:r>
      <w:r w:rsidR="00A36660">
        <w:rPr>
          <w:rFonts w:ascii="Times New Roman" w:hAnsi="Times New Roman"/>
          <w:spacing w:val="-5"/>
          <w:sz w:val="24"/>
          <w:szCs w:val="24"/>
        </w:rPr>
        <w:t>202</w:t>
      </w:r>
      <w:r w:rsidR="00297DA6">
        <w:rPr>
          <w:rFonts w:ascii="Times New Roman" w:hAnsi="Times New Roman"/>
          <w:spacing w:val="-5"/>
          <w:sz w:val="24"/>
          <w:szCs w:val="24"/>
        </w:rPr>
        <w:t>6</w:t>
      </w:r>
      <w:r w:rsidRPr="00560187">
        <w:rPr>
          <w:rFonts w:ascii="Times New Roman" w:hAnsi="Times New Roman"/>
          <w:spacing w:val="-5"/>
          <w:sz w:val="24"/>
          <w:szCs w:val="24"/>
        </w:rPr>
        <w:t xml:space="preserve"> г.</w:t>
      </w:r>
    </w:p>
    <w:p w:rsidR="000A67C5" w:rsidRPr="00560187" w:rsidRDefault="000A67C5" w:rsidP="002B3E7B">
      <w:pPr>
        <w:shd w:val="clear" w:color="auto" w:fill="FFFFFF"/>
        <w:tabs>
          <w:tab w:val="left" w:pos="6898"/>
          <w:tab w:val="left" w:leader="underscore" w:pos="9209"/>
        </w:tabs>
        <w:spacing w:after="0"/>
        <w:jc w:val="both"/>
        <w:rPr>
          <w:rFonts w:ascii="Times New Roman" w:hAnsi="Times New Roman"/>
          <w:spacing w:val="-5"/>
          <w:sz w:val="24"/>
          <w:szCs w:val="24"/>
        </w:rPr>
      </w:pPr>
    </w:p>
    <w:p w:rsidR="00EA5081" w:rsidRPr="00511821" w:rsidRDefault="00EA5081" w:rsidP="00EA5081">
      <w:pPr>
        <w:pStyle w:val="22"/>
        <w:spacing w:after="0" w:line="240" w:lineRule="auto"/>
        <w:ind w:firstLine="709"/>
        <w:jc w:val="both"/>
        <w:rPr>
          <w:sz w:val="24"/>
          <w:szCs w:val="24"/>
        </w:rPr>
      </w:pPr>
      <w:proofErr w:type="gramStart"/>
      <w:r w:rsidRPr="00511821">
        <w:rPr>
          <w:b/>
          <w:bCs/>
          <w:sz w:val="24"/>
          <w:szCs w:val="24"/>
        </w:rPr>
        <w:t xml:space="preserve">Федеральное казенное учреждение «Исправительная колония № 4 Управления Федеральной службы исполнения наказаний по Калужской области» </w:t>
      </w:r>
      <w:r w:rsidRPr="00511821">
        <w:rPr>
          <w:iCs/>
          <w:sz w:val="24"/>
          <w:szCs w:val="24"/>
        </w:rPr>
        <w:t xml:space="preserve">(ФКУ ИК-4 </w:t>
      </w:r>
      <w:r w:rsidRPr="00511821">
        <w:rPr>
          <w:sz w:val="24"/>
          <w:szCs w:val="24"/>
        </w:rPr>
        <w:t>УФСИН России по Калужской области</w:t>
      </w:r>
      <w:r w:rsidRPr="00511821">
        <w:rPr>
          <w:iCs/>
          <w:sz w:val="24"/>
          <w:szCs w:val="24"/>
        </w:rPr>
        <w:t>)</w:t>
      </w:r>
      <w:r w:rsidRPr="00511821">
        <w:rPr>
          <w:sz w:val="24"/>
          <w:szCs w:val="24"/>
        </w:rPr>
        <w:t xml:space="preserve">, </w:t>
      </w:r>
      <w:r w:rsidRPr="00511821">
        <w:rPr>
          <w:color w:val="000000"/>
          <w:sz w:val="24"/>
          <w:szCs w:val="24"/>
        </w:rPr>
        <w:t>выступающее от имени Российской Федерации, в целях обеспечения государственных нужд, именуемое в дальнейшем Госуд</w:t>
      </w:r>
      <w:r w:rsidR="00422A1F">
        <w:rPr>
          <w:color w:val="000000"/>
          <w:sz w:val="24"/>
          <w:szCs w:val="24"/>
        </w:rPr>
        <w:t>арственный заказчик, в лице</w:t>
      </w:r>
      <w:r w:rsidRPr="00511821">
        <w:rPr>
          <w:color w:val="000000"/>
          <w:sz w:val="24"/>
          <w:szCs w:val="24"/>
        </w:rPr>
        <w:t xml:space="preserve"> начальника </w:t>
      </w:r>
      <w:r>
        <w:rPr>
          <w:color w:val="000000"/>
          <w:sz w:val="24"/>
          <w:szCs w:val="24"/>
        </w:rPr>
        <w:t>Анишина Дениса Сергеевича</w:t>
      </w:r>
      <w:r w:rsidRPr="00511821">
        <w:rPr>
          <w:color w:val="000000"/>
          <w:sz w:val="24"/>
          <w:szCs w:val="24"/>
        </w:rPr>
        <w:t xml:space="preserve">, действующего на основании Устава </w:t>
      </w:r>
      <w:r w:rsidRPr="00511821">
        <w:rPr>
          <w:sz w:val="24"/>
          <w:szCs w:val="24"/>
        </w:rPr>
        <w:t xml:space="preserve">и Приказа УФСИН России по Калужской области № </w:t>
      </w:r>
      <w:r>
        <w:rPr>
          <w:sz w:val="24"/>
          <w:szCs w:val="24"/>
        </w:rPr>
        <w:t>6</w:t>
      </w:r>
      <w:r w:rsidR="00422A1F">
        <w:rPr>
          <w:sz w:val="24"/>
          <w:szCs w:val="24"/>
        </w:rPr>
        <w:t>45</w:t>
      </w:r>
      <w:r w:rsidR="00F41AA1">
        <w:rPr>
          <w:sz w:val="24"/>
          <w:szCs w:val="24"/>
        </w:rPr>
        <w:t>-лс</w:t>
      </w:r>
      <w:r w:rsidRPr="00511821">
        <w:rPr>
          <w:sz w:val="24"/>
          <w:szCs w:val="24"/>
        </w:rPr>
        <w:t xml:space="preserve"> от </w:t>
      </w:r>
      <w:r w:rsidR="00422A1F">
        <w:rPr>
          <w:sz w:val="24"/>
          <w:szCs w:val="24"/>
        </w:rPr>
        <w:t>05</w:t>
      </w:r>
      <w:r w:rsidRPr="00511821">
        <w:rPr>
          <w:sz w:val="24"/>
          <w:szCs w:val="24"/>
        </w:rPr>
        <w:t>.</w:t>
      </w:r>
      <w:r w:rsidR="00422A1F">
        <w:rPr>
          <w:sz w:val="24"/>
          <w:szCs w:val="24"/>
        </w:rPr>
        <w:t>12</w:t>
      </w:r>
      <w:r w:rsidRPr="00511821">
        <w:rPr>
          <w:sz w:val="24"/>
          <w:szCs w:val="24"/>
        </w:rPr>
        <w:t>.2024, с одной стороны, и</w:t>
      </w:r>
      <w:proofErr w:type="gramEnd"/>
      <w:r w:rsidRPr="00511821">
        <w:rPr>
          <w:sz w:val="24"/>
          <w:szCs w:val="24"/>
        </w:rPr>
        <w:t xml:space="preserve"> _____________________, </w:t>
      </w:r>
      <w:proofErr w:type="gramStart"/>
      <w:r w:rsidRPr="00511821">
        <w:rPr>
          <w:sz w:val="24"/>
          <w:szCs w:val="24"/>
        </w:rPr>
        <w:t>в лице _____________________________, действующего на основании __________________, именуемое в дальнейшем «Поставщик», с другой стороны, и вместе именуемые в дальнейшем «Стороны», руководствуясь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roofErr w:type="gramEnd"/>
    </w:p>
    <w:p w:rsidR="00AF2D54" w:rsidRDefault="00AF2D54" w:rsidP="00EA5081">
      <w:pPr>
        <w:pStyle w:val="a9"/>
        <w:jc w:val="both"/>
        <w:rPr>
          <w:b/>
          <w:color w:val="000000"/>
          <w:sz w:val="24"/>
          <w:szCs w:val="24"/>
        </w:rPr>
      </w:pPr>
    </w:p>
    <w:p w:rsidR="001110D5" w:rsidRPr="009422B9" w:rsidRDefault="00A209FB" w:rsidP="009422B9">
      <w:pPr>
        <w:pStyle w:val="a4"/>
        <w:ind w:left="927"/>
        <w:rPr>
          <w:b/>
          <w:color w:val="000000"/>
          <w:sz w:val="24"/>
          <w:szCs w:val="24"/>
        </w:rPr>
      </w:pPr>
      <w:r w:rsidRPr="00560187">
        <w:rPr>
          <w:b/>
          <w:color w:val="000000"/>
          <w:sz w:val="24"/>
          <w:szCs w:val="24"/>
        </w:rPr>
        <w:t>1.</w:t>
      </w:r>
      <w:r w:rsidR="00B62953" w:rsidRPr="00560187">
        <w:rPr>
          <w:b/>
          <w:color w:val="000000"/>
          <w:sz w:val="24"/>
          <w:szCs w:val="24"/>
        </w:rPr>
        <w:t>П</w:t>
      </w:r>
      <w:r w:rsidR="00F03722" w:rsidRPr="00560187">
        <w:rPr>
          <w:b/>
          <w:color w:val="000000"/>
          <w:sz w:val="24"/>
          <w:szCs w:val="24"/>
        </w:rPr>
        <w:t>редмет контракта</w:t>
      </w:r>
    </w:p>
    <w:p w:rsidR="00C76E44" w:rsidRPr="00C76E44" w:rsidRDefault="00B62953" w:rsidP="00F21FD3">
      <w:pPr>
        <w:shd w:val="clear" w:color="auto" w:fill="FFFFFF"/>
        <w:spacing w:after="0" w:line="240" w:lineRule="auto"/>
        <w:ind w:firstLine="567"/>
        <w:jc w:val="both"/>
        <w:rPr>
          <w:rFonts w:ascii="Times New Roman" w:hAnsi="Times New Roman"/>
          <w:color w:val="000000"/>
          <w:sz w:val="24"/>
          <w:szCs w:val="24"/>
        </w:rPr>
      </w:pPr>
      <w:r w:rsidRPr="00560187">
        <w:rPr>
          <w:rFonts w:ascii="Times New Roman" w:hAnsi="Times New Roman"/>
          <w:color w:val="000000"/>
          <w:sz w:val="24"/>
          <w:szCs w:val="24"/>
        </w:rPr>
        <w:t>1.1</w:t>
      </w:r>
      <w:r w:rsidR="006E15A4" w:rsidRPr="00560187">
        <w:rPr>
          <w:rFonts w:ascii="Times New Roman" w:hAnsi="Times New Roman"/>
          <w:color w:val="000000"/>
          <w:sz w:val="24"/>
          <w:szCs w:val="24"/>
        </w:rPr>
        <w:t>.</w:t>
      </w:r>
      <w:r w:rsidR="002F0F9A">
        <w:rPr>
          <w:rFonts w:ascii="Times New Roman" w:hAnsi="Times New Roman"/>
          <w:color w:val="000000"/>
          <w:sz w:val="24"/>
          <w:szCs w:val="24"/>
        </w:rPr>
        <w:t xml:space="preserve"> </w:t>
      </w:r>
      <w:r w:rsidR="00854EF0" w:rsidRPr="00560187">
        <w:rPr>
          <w:rFonts w:ascii="Times New Roman" w:hAnsi="Times New Roman"/>
          <w:color w:val="000000"/>
          <w:sz w:val="24"/>
          <w:szCs w:val="24"/>
        </w:rPr>
        <w:t>Исполнитель</w:t>
      </w:r>
      <w:r w:rsidR="006E15A4" w:rsidRPr="00560187">
        <w:rPr>
          <w:rFonts w:ascii="Times New Roman" w:hAnsi="Times New Roman"/>
          <w:color w:val="000000"/>
          <w:sz w:val="24"/>
          <w:szCs w:val="24"/>
        </w:rPr>
        <w:t xml:space="preserve"> обязуется </w:t>
      </w:r>
      <w:r w:rsidR="00F03722" w:rsidRPr="00560187">
        <w:rPr>
          <w:rFonts w:ascii="Times New Roman" w:hAnsi="Times New Roman"/>
          <w:color w:val="000000"/>
          <w:sz w:val="24"/>
          <w:szCs w:val="24"/>
        </w:rPr>
        <w:t xml:space="preserve">оказать </w:t>
      </w:r>
      <w:r w:rsidR="000A67C5" w:rsidRPr="00560187">
        <w:rPr>
          <w:rFonts w:ascii="Times New Roman" w:hAnsi="Times New Roman"/>
          <w:color w:val="000000"/>
          <w:sz w:val="24"/>
          <w:szCs w:val="24"/>
        </w:rPr>
        <w:t>З</w:t>
      </w:r>
      <w:r w:rsidR="00051FFD">
        <w:rPr>
          <w:rFonts w:ascii="Times New Roman" w:hAnsi="Times New Roman"/>
          <w:color w:val="000000"/>
          <w:sz w:val="24"/>
          <w:szCs w:val="24"/>
        </w:rPr>
        <w:t xml:space="preserve">аказчику </w:t>
      </w:r>
      <w:r w:rsidR="00051FFD" w:rsidRPr="003E33D4">
        <w:rPr>
          <w:rFonts w:ascii="Times New Roman" w:hAnsi="Times New Roman"/>
          <w:b/>
          <w:sz w:val="24"/>
          <w:szCs w:val="24"/>
        </w:rPr>
        <w:t>услуг</w:t>
      </w:r>
      <w:r w:rsidR="00A62057">
        <w:rPr>
          <w:rFonts w:ascii="Times New Roman" w:hAnsi="Times New Roman"/>
          <w:b/>
          <w:sz w:val="24"/>
          <w:szCs w:val="24"/>
        </w:rPr>
        <w:t>и</w:t>
      </w:r>
      <w:r w:rsidR="00051FFD" w:rsidRPr="003E33D4">
        <w:rPr>
          <w:rFonts w:ascii="Times New Roman" w:hAnsi="Times New Roman"/>
          <w:sz w:val="24"/>
          <w:szCs w:val="24"/>
        </w:rPr>
        <w:t xml:space="preserve"> </w:t>
      </w:r>
      <w:r w:rsidR="00051FFD">
        <w:rPr>
          <w:rFonts w:ascii="Times New Roman" w:hAnsi="Times New Roman"/>
          <w:b/>
          <w:sz w:val="24"/>
          <w:szCs w:val="24"/>
        </w:rPr>
        <w:t>по дезинсек</w:t>
      </w:r>
      <w:r w:rsidR="00051FFD" w:rsidRPr="003E33D4">
        <w:rPr>
          <w:rFonts w:ascii="Times New Roman" w:hAnsi="Times New Roman"/>
          <w:b/>
          <w:sz w:val="24"/>
          <w:szCs w:val="24"/>
        </w:rPr>
        <w:t>ции</w:t>
      </w:r>
      <w:r w:rsidR="00051FFD">
        <w:rPr>
          <w:rFonts w:ascii="Times New Roman" w:hAnsi="Times New Roman"/>
          <w:b/>
          <w:sz w:val="24"/>
          <w:szCs w:val="24"/>
        </w:rPr>
        <w:t>, дератизации и дезинфекции</w:t>
      </w:r>
      <w:r w:rsidR="00051FFD" w:rsidRPr="003E33D4">
        <w:rPr>
          <w:rFonts w:ascii="Times New Roman" w:hAnsi="Times New Roman"/>
          <w:sz w:val="24"/>
          <w:szCs w:val="24"/>
        </w:rPr>
        <w:t xml:space="preserve"> </w:t>
      </w:r>
      <w:r w:rsidR="00051FFD" w:rsidRPr="00530A41">
        <w:rPr>
          <w:rFonts w:ascii="Times New Roman" w:hAnsi="Times New Roman"/>
          <w:b/>
          <w:sz w:val="24"/>
          <w:szCs w:val="24"/>
        </w:rPr>
        <w:t xml:space="preserve">помещений </w:t>
      </w:r>
      <w:r w:rsidR="00D46825">
        <w:rPr>
          <w:rFonts w:ascii="Times New Roman" w:hAnsi="Times New Roman"/>
          <w:color w:val="000000"/>
          <w:sz w:val="24"/>
          <w:szCs w:val="24"/>
        </w:rPr>
        <w:t>ФКУ ИК-4 УФСИН России по Калужской области</w:t>
      </w:r>
      <w:r w:rsidR="00473CBE">
        <w:rPr>
          <w:rFonts w:ascii="Times New Roman" w:hAnsi="Times New Roman"/>
          <w:color w:val="000000"/>
          <w:sz w:val="24"/>
          <w:szCs w:val="24"/>
        </w:rPr>
        <w:t xml:space="preserve">: </w:t>
      </w:r>
      <w:r w:rsidR="0090333A" w:rsidRPr="00560187">
        <w:rPr>
          <w:rFonts w:ascii="Times New Roman" w:hAnsi="Times New Roman"/>
          <w:color w:val="000000"/>
          <w:sz w:val="24"/>
          <w:szCs w:val="24"/>
        </w:rPr>
        <w:t>(далее – услуги)</w:t>
      </w:r>
      <w:r w:rsidR="000B78CD">
        <w:rPr>
          <w:rFonts w:ascii="Times New Roman" w:hAnsi="Times New Roman"/>
          <w:color w:val="000000"/>
          <w:sz w:val="24"/>
          <w:szCs w:val="24"/>
        </w:rPr>
        <w:t xml:space="preserve"> </w:t>
      </w:r>
      <w:r w:rsidRPr="00560187">
        <w:rPr>
          <w:rFonts w:ascii="Times New Roman" w:hAnsi="Times New Roman"/>
          <w:color w:val="000000"/>
          <w:sz w:val="24"/>
          <w:szCs w:val="24"/>
        </w:rPr>
        <w:t xml:space="preserve">согласно </w:t>
      </w:r>
      <w:r w:rsidR="00F21FD3">
        <w:rPr>
          <w:rFonts w:ascii="Times New Roman" w:hAnsi="Times New Roman"/>
          <w:color w:val="000000"/>
          <w:sz w:val="24"/>
          <w:szCs w:val="24"/>
        </w:rPr>
        <w:t xml:space="preserve">техническому заданию </w:t>
      </w:r>
      <w:r w:rsidR="00C449BB" w:rsidRPr="00560187">
        <w:rPr>
          <w:rFonts w:ascii="Times New Roman" w:hAnsi="Times New Roman"/>
          <w:color w:val="000000"/>
          <w:sz w:val="24"/>
          <w:szCs w:val="24"/>
        </w:rPr>
        <w:t xml:space="preserve">(Приложение </w:t>
      </w:r>
      <w:r w:rsidR="00A209FB" w:rsidRPr="00560187">
        <w:rPr>
          <w:rFonts w:ascii="Times New Roman" w:hAnsi="Times New Roman"/>
          <w:color w:val="000000"/>
          <w:sz w:val="24"/>
          <w:szCs w:val="24"/>
        </w:rPr>
        <w:t xml:space="preserve">№ </w:t>
      </w:r>
      <w:r w:rsidR="00665E44">
        <w:rPr>
          <w:rFonts w:ascii="Times New Roman" w:hAnsi="Times New Roman"/>
          <w:color w:val="000000"/>
          <w:sz w:val="24"/>
          <w:szCs w:val="24"/>
        </w:rPr>
        <w:t>1</w:t>
      </w:r>
      <w:r w:rsidR="00C449BB" w:rsidRPr="00560187">
        <w:rPr>
          <w:rFonts w:ascii="Times New Roman" w:hAnsi="Times New Roman"/>
          <w:color w:val="000000"/>
          <w:sz w:val="24"/>
          <w:szCs w:val="24"/>
        </w:rPr>
        <w:t>)</w:t>
      </w:r>
      <w:r w:rsidRPr="00560187">
        <w:rPr>
          <w:rFonts w:ascii="Times New Roman" w:hAnsi="Times New Roman"/>
          <w:color w:val="000000"/>
          <w:sz w:val="24"/>
          <w:szCs w:val="24"/>
        </w:rPr>
        <w:t>, являюще</w:t>
      </w:r>
      <w:r w:rsidR="00F21FD3">
        <w:rPr>
          <w:rFonts w:ascii="Times New Roman" w:hAnsi="Times New Roman"/>
          <w:color w:val="000000"/>
          <w:sz w:val="24"/>
          <w:szCs w:val="24"/>
        </w:rPr>
        <w:t>й</w:t>
      </w:r>
      <w:r w:rsidR="002D4A78" w:rsidRPr="00560187">
        <w:rPr>
          <w:rFonts w:ascii="Times New Roman" w:hAnsi="Times New Roman"/>
          <w:color w:val="000000"/>
          <w:sz w:val="24"/>
          <w:szCs w:val="24"/>
        </w:rPr>
        <w:t>ся</w:t>
      </w:r>
      <w:r w:rsidRPr="00560187">
        <w:rPr>
          <w:rFonts w:ascii="Times New Roman" w:hAnsi="Times New Roman"/>
          <w:color w:val="000000"/>
          <w:sz w:val="24"/>
          <w:szCs w:val="24"/>
        </w:rPr>
        <w:t xml:space="preserve"> неотъемлемой частью настоящего </w:t>
      </w:r>
      <w:r w:rsidR="002D4A78" w:rsidRPr="00560187">
        <w:rPr>
          <w:rFonts w:ascii="Times New Roman" w:hAnsi="Times New Roman"/>
          <w:color w:val="000000"/>
          <w:sz w:val="24"/>
          <w:szCs w:val="24"/>
        </w:rPr>
        <w:t>контракта</w:t>
      </w:r>
      <w:r w:rsidRPr="00560187">
        <w:rPr>
          <w:rFonts w:ascii="Times New Roman" w:hAnsi="Times New Roman"/>
          <w:color w:val="000000"/>
          <w:sz w:val="24"/>
          <w:szCs w:val="24"/>
        </w:rPr>
        <w:t xml:space="preserve">, а </w:t>
      </w:r>
      <w:r w:rsidR="007E1DA6" w:rsidRPr="00560187">
        <w:rPr>
          <w:rFonts w:ascii="Times New Roman" w:hAnsi="Times New Roman"/>
          <w:color w:val="000000"/>
          <w:sz w:val="24"/>
          <w:szCs w:val="24"/>
        </w:rPr>
        <w:t>З</w:t>
      </w:r>
      <w:r w:rsidR="00854EF0" w:rsidRPr="00560187">
        <w:rPr>
          <w:rFonts w:ascii="Times New Roman" w:hAnsi="Times New Roman"/>
          <w:color w:val="000000"/>
          <w:sz w:val="24"/>
          <w:szCs w:val="24"/>
        </w:rPr>
        <w:t>аказчик</w:t>
      </w:r>
      <w:r w:rsidRPr="00560187">
        <w:rPr>
          <w:rFonts w:ascii="Times New Roman" w:hAnsi="Times New Roman"/>
          <w:color w:val="000000"/>
          <w:sz w:val="24"/>
          <w:szCs w:val="24"/>
        </w:rPr>
        <w:t xml:space="preserve"> обязуется </w:t>
      </w:r>
      <w:r w:rsidR="006E15A4" w:rsidRPr="00560187">
        <w:rPr>
          <w:rFonts w:ascii="Times New Roman" w:hAnsi="Times New Roman"/>
          <w:color w:val="000000"/>
          <w:sz w:val="24"/>
          <w:szCs w:val="24"/>
        </w:rPr>
        <w:t xml:space="preserve">принять и оплатить эти услуги по цене, определенной в </w:t>
      </w:r>
      <w:r w:rsidR="002D4A78" w:rsidRPr="00560187">
        <w:rPr>
          <w:rFonts w:ascii="Times New Roman" w:hAnsi="Times New Roman"/>
          <w:color w:val="000000"/>
          <w:sz w:val="24"/>
          <w:szCs w:val="24"/>
        </w:rPr>
        <w:t>контракте</w:t>
      </w:r>
      <w:r w:rsidR="00373863" w:rsidRPr="00560187">
        <w:rPr>
          <w:rFonts w:ascii="Times New Roman" w:hAnsi="Times New Roman"/>
          <w:color w:val="000000"/>
          <w:sz w:val="24"/>
          <w:szCs w:val="24"/>
        </w:rPr>
        <w:t>.</w:t>
      </w:r>
    </w:p>
    <w:p w:rsidR="00F21FD3" w:rsidRDefault="00F21FD3" w:rsidP="00F21FD3">
      <w:pPr>
        <w:pStyle w:val="a9"/>
        <w:ind w:firstLine="567"/>
        <w:jc w:val="both"/>
        <w:rPr>
          <w:rFonts w:ascii="Times New Roman" w:hAnsi="Times New Roman"/>
          <w:bCs/>
          <w:sz w:val="24"/>
          <w:szCs w:val="24"/>
        </w:rPr>
      </w:pPr>
      <w:r>
        <w:rPr>
          <w:rFonts w:ascii="Times New Roman" w:hAnsi="Times New Roman"/>
          <w:sz w:val="24"/>
          <w:szCs w:val="24"/>
        </w:rPr>
        <w:t xml:space="preserve">1.2. </w:t>
      </w:r>
      <w:r w:rsidRPr="00C76E44">
        <w:rPr>
          <w:rFonts w:ascii="Times New Roman" w:hAnsi="Times New Roman"/>
          <w:sz w:val="24"/>
          <w:szCs w:val="24"/>
        </w:rPr>
        <w:t xml:space="preserve">Услуги оказываются по адресу </w:t>
      </w:r>
      <w:r>
        <w:rPr>
          <w:rFonts w:ascii="Times New Roman" w:hAnsi="Times New Roman"/>
          <w:sz w:val="24"/>
          <w:szCs w:val="24"/>
        </w:rPr>
        <w:t>Заказчика</w:t>
      </w:r>
      <w:r w:rsidRPr="00C76E44">
        <w:rPr>
          <w:rFonts w:ascii="Times New Roman" w:hAnsi="Times New Roman"/>
          <w:sz w:val="24"/>
          <w:szCs w:val="24"/>
        </w:rPr>
        <w:t>: Калужская область,</w:t>
      </w:r>
      <w:r>
        <w:rPr>
          <w:rFonts w:ascii="Times New Roman" w:hAnsi="Times New Roman"/>
          <w:sz w:val="24"/>
          <w:szCs w:val="24"/>
        </w:rPr>
        <w:t xml:space="preserve"> Медынский район,</w:t>
      </w:r>
      <w:r w:rsidRPr="00C76E44">
        <w:rPr>
          <w:rFonts w:ascii="Times New Roman" w:hAnsi="Times New Roman"/>
          <w:sz w:val="24"/>
          <w:szCs w:val="24"/>
        </w:rPr>
        <w:t xml:space="preserve"> г. </w:t>
      </w:r>
      <w:r>
        <w:rPr>
          <w:rFonts w:ascii="Times New Roman" w:hAnsi="Times New Roman"/>
          <w:sz w:val="24"/>
          <w:szCs w:val="24"/>
        </w:rPr>
        <w:t>Медынь</w:t>
      </w:r>
      <w:r w:rsidRPr="00C76E44">
        <w:rPr>
          <w:rFonts w:ascii="Times New Roman" w:hAnsi="Times New Roman"/>
          <w:sz w:val="24"/>
          <w:szCs w:val="24"/>
        </w:rPr>
        <w:t>,</w:t>
      </w:r>
      <w:r w:rsidRPr="00C76E44">
        <w:rPr>
          <w:rFonts w:ascii="Times New Roman" w:hAnsi="Times New Roman"/>
          <w:bCs/>
          <w:sz w:val="24"/>
          <w:szCs w:val="24"/>
        </w:rPr>
        <w:t xml:space="preserve"> ул. </w:t>
      </w:r>
      <w:r>
        <w:rPr>
          <w:rFonts w:ascii="Times New Roman" w:hAnsi="Times New Roman"/>
          <w:bCs/>
          <w:sz w:val="24"/>
          <w:szCs w:val="24"/>
        </w:rPr>
        <w:t>Луначарского д.2.</w:t>
      </w:r>
    </w:p>
    <w:p w:rsidR="00F21FD3" w:rsidRDefault="00F21FD3" w:rsidP="00F21FD3">
      <w:pPr>
        <w:pStyle w:val="a9"/>
        <w:ind w:firstLine="567"/>
        <w:jc w:val="both"/>
        <w:rPr>
          <w:rFonts w:ascii="Times New Roman" w:hAnsi="Times New Roman"/>
          <w:bCs/>
          <w:sz w:val="24"/>
          <w:szCs w:val="24"/>
        </w:rPr>
      </w:pPr>
      <w:r>
        <w:rPr>
          <w:rFonts w:ascii="Times New Roman" w:hAnsi="Times New Roman"/>
          <w:bCs/>
          <w:sz w:val="24"/>
          <w:szCs w:val="24"/>
        </w:rPr>
        <w:t>1.3. Срок оказания услуг: в течение 10 рабочих дней с момента заключения контракта.</w:t>
      </w:r>
    </w:p>
    <w:p w:rsidR="00F21FD3" w:rsidRDefault="00F21FD3" w:rsidP="00F21FD3">
      <w:pPr>
        <w:spacing w:after="0" w:line="240" w:lineRule="auto"/>
        <w:rPr>
          <w:rFonts w:ascii="Times New Roman" w:hAnsi="Times New Roman"/>
          <w:b/>
          <w:bCs/>
          <w:noProof/>
          <w:color w:val="000000"/>
          <w:sz w:val="24"/>
          <w:szCs w:val="24"/>
        </w:rPr>
      </w:pPr>
    </w:p>
    <w:p w:rsidR="00665E44" w:rsidRDefault="0090333A" w:rsidP="00665E44">
      <w:pPr>
        <w:spacing w:after="0" w:line="240" w:lineRule="auto"/>
        <w:ind w:firstLine="709"/>
        <w:jc w:val="center"/>
        <w:rPr>
          <w:rFonts w:ascii="Times New Roman" w:hAnsi="Times New Roman"/>
          <w:b/>
          <w:color w:val="000000"/>
          <w:sz w:val="24"/>
          <w:szCs w:val="24"/>
        </w:rPr>
      </w:pPr>
      <w:r w:rsidRPr="00560187">
        <w:rPr>
          <w:rFonts w:ascii="Times New Roman" w:hAnsi="Times New Roman"/>
          <w:b/>
          <w:bCs/>
          <w:noProof/>
          <w:color w:val="000000"/>
          <w:sz w:val="24"/>
          <w:szCs w:val="24"/>
        </w:rPr>
        <w:t>2</w:t>
      </w:r>
      <w:r w:rsidR="00B51CDA" w:rsidRPr="00560187">
        <w:rPr>
          <w:rFonts w:ascii="Times New Roman" w:hAnsi="Times New Roman"/>
          <w:b/>
          <w:bCs/>
          <w:noProof/>
          <w:color w:val="000000"/>
          <w:sz w:val="24"/>
          <w:szCs w:val="24"/>
        </w:rPr>
        <w:t xml:space="preserve">. </w:t>
      </w:r>
      <w:r w:rsidR="00B51CDA" w:rsidRPr="00560187">
        <w:rPr>
          <w:rFonts w:ascii="Times New Roman" w:hAnsi="Times New Roman"/>
          <w:b/>
          <w:color w:val="000000"/>
          <w:sz w:val="24"/>
          <w:szCs w:val="24"/>
        </w:rPr>
        <w:t xml:space="preserve"> Стоимость услуг и порядок расчетов</w:t>
      </w:r>
    </w:p>
    <w:p w:rsidR="00C77258" w:rsidRDefault="00665E44" w:rsidP="0085509B">
      <w:pPr>
        <w:pStyle w:val="a9"/>
        <w:jc w:val="both"/>
        <w:rPr>
          <w:rFonts w:ascii="Times New Roman" w:hAnsi="Times New Roman"/>
          <w:sz w:val="24"/>
          <w:szCs w:val="24"/>
        </w:rPr>
      </w:pPr>
      <w:r>
        <w:rPr>
          <w:rFonts w:ascii="Times New Roman" w:hAnsi="Times New Roman"/>
          <w:color w:val="000000"/>
          <w:sz w:val="24"/>
          <w:szCs w:val="24"/>
        </w:rPr>
        <w:tab/>
      </w:r>
      <w:r w:rsidR="009C3AB5" w:rsidRPr="00665E44">
        <w:rPr>
          <w:rFonts w:ascii="Times New Roman" w:hAnsi="Times New Roman"/>
          <w:color w:val="000000"/>
          <w:sz w:val="24"/>
          <w:szCs w:val="24"/>
        </w:rPr>
        <w:t>2</w:t>
      </w:r>
      <w:r w:rsidR="00B51CDA" w:rsidRPr="00665E44">
        <w:rPr>
          <w:rFonts w:ascii="Times New Roman" w:hAnsi="Times New Roman"/>
          <w:color w:val="000000"/>
          <w:sz w:val="24"/>
          <w:szCs w:val="24"/>
        </w:rPr>
        <w:t xml:space="preserve">.1. </w:t>
      </w:r>
      <w:r w:rsidRPr="00665E44">
        <w:rPr>
          <w:rFonts w:ascii="Times New Roman" w:hAnsi="Times New Roman"/>
          <w:color w:val="000000"/>
          <w:sz w:val="24"/>
          <w:szCs w:val="24"/>
        </w:rPr>
        <w:t xml:space="preserve">Цена настоящего Контракта </w:t>
      </w:r>
      <w:r w:rsidR="001B162E" w:rsidRPr="00665E44">
        <w:rPr>
          <w:rFonts w:ascii="Times New Roman" w:hAnsi="Times New Roman"/>
          <w:sz w:val="24"/>
          <w:szCs w:val="24"/>
        </w:rPr>
        <w:t>составляет</w:t>
      </w:r>
      <w:proofErr w:type="gramStart"/>
      <w:r w:rsidR="00EE3BFA">
        <w:rPr>
          <w:rFonts w:ascii="Times New Roman" w:hAnsi="Times New Roman"/>
          <w:sz w:val="24"/>
          <w:szCs w:val="24"/>
        </w:rPr>
        <w:t xml:space="preserve"> </w:t>
      </w:r>
      <w:r w:rsidR="003A237F">
        <w:rPr>
          <w:rFonts w:ascii="Times New Roman" w:hAnsi="Times New Roman"/>
          <w:sz w:val="24"/>
          <w:szCs w:val="24"/>
        </w:rPr>
        <w:t xml:space="preserve">________(________) </w:t>
      </w:r>
      <w:proofErr w:type="gramEnd"/>
      <w:r w:rsidR="003A237F">
        <w:rPr>
          <w:rFonts w:ascii="Times New Roman" w:hAnsi="Times New Roman"/>
          <w:sz w:val="24"/>
          <w:szCs w:val="24"/>
        </w:rPr>
        <w:t>рублей __</w:t>
      </w:r>
      <w:r w:rsidR="00ED44D2">
        <w:rPr>
          <w:rFonts w:ascii="Times New Roman" w:hAnsi="Times New Roman"/>
          <w:sz w:val="24"/>
          <w:szCs w:val="24"/>
        </w:rPr>
        <w:t xml:space="preserve"> копеек</w:t>
      </w:r>
      <w:r w:rsidR="003A237F">
        <w:rPr>
          <w:rFonts w:ascii="Times New Roman" w:hAnsi="Times New Roman"/>
          <w:sz w:val="24"/>
          <w:szCs w:val="24"/>
        </w:rPr>
        <w:t>, НДС ___________________</w:t>
      </w:r>
      <w:r w:rsidR="00EA53FA">
        <w:rPr>
          <w:rFonts w:ascii="Times New Roman" w:hAnsi="Times New Roman"/>
          <w:sz w:val="24"/>
          <w:szCs w:val="24"/>
        </w:rPr>
        <w:t>.</w:t>
      </w:r>
    </w:p>
    <w:p w:rsidR="009C3AB5" w:rsidRDefault="00665E44" w:rsidP="0085509B">
      <w:pPr>
        <w:pStyle w:val="a9"/>
        <w:jc w:val="both"/>
        <w:rPr>
          <w:rFonts w:ascii="Times New Roman" w:hAnsi="Times New Roman"/>
          <w:snapToGrid w:val="0"/>
          <w:color w:val="000000"/>
          <w:sz w:val="24"/>
          <w:szCs w:val="24"/>
        </w:rPr>
      </w:pPr>
      <w:r>
        <w:rPr>
          <w:rFonts w:ascii="Times New Roman" w:hAnsi="Times New Roman"/>
          <w:color w:val="000000"/>
          <w:sz w:val="24"/>
          <w:szCs w:val="24"/>
        </w:rPr>
        <w:tab/>
      </w:r>
      <w:r w:rsidR="009C3AB5" w:rsidRPr="00560187">
        <w:rPr>
          <w:rFonts w:ascii="Times New Roman" w:hAnsi="Times New Roman"/>
          <w:color w:val="000000"/>
          <w:sz w:val="24"/>
          <w:szCs w:val="24"/>
        </w:rPr>
        <w:t>2</w:t>
      </w:r>
      <w:r w:rsidR="00B51CDA" w:rsidRPr="00560187">
        <w:rPr>
          <w:rFonts w:ascii="Times New Roman" w:hAnsi="Times New Roman"/>
          <w:color w:val="000000"/>
          <w:sz w:val="24"/>
          <w:szCs w:val="24"/>
        </w:rPr>
        <w:t>.</w:t>
      </w:r>
      <w:r w:rsidR="00D02BCD" w:rsidRPr="00560187">
        <w:rPr>
          <w:rFonts w:ascii="Times New Roman" w:hAnsi="Times New Roman"/>
          <w:color w:val="000000"/>
          <w:sz w:val="24"/>
          <w:szCs w:val="24"/>
        </w:rPr>
        <w:t>2</w:t>
      </w:r>
      <w:r w:rsidR="00B51CDA" w:rsidRPr="00560187">
        <w:rPr>
          <w:rFonts w:ascii="Times New Roman" w:hAnsi="Times New Roman"/>
          <w:color w:val="000000"/>
          <w:sz w:val="24"/>
          <w:szCs w:val="24"/>
        </w:rPr>
        <w:t xml:space="preserve">. </w:t>
      </w:r>
      <w:r w:rsidR="007E1DA6" w:rsidRPr="00560187">
        <w:rPr>
          <w:rFonts w:ascii="Times New Roman" w:hAnsi="Times New Roman"/>
          <w:color w:val="000000"/>
          <w:sz w:val="24"/>
          <w:szCs w:val="24"/>
        </w:rPr>
        <w:t>З</w:t>
      </w:r>
      <w:r w:rsidR="0090333A" w:rsidRPr="00560187">
        <w:rPr>
          <w:rFonts w:ascii="Times New Roman" w:hAnsi="Times New Roman"/>
          <w:color w:val="000000"/>
          <w:sz w:val="24"/>
          <w:szCs w:val="24"/>
        </w:rPr>
        <w:t>аказчик осуществляет о</w:t>
      </w:r>
      <w:r w:rsidR="00B51CDA" w:rsidRPr="00560187">
        <w:rPr>
          <w:rFonts w:ascii="Times New Roman" w:hAnsi="Times New Roman"/>
          <w:color w:val="000000"/>
          <w:sz w:val="24"/>
          <w:szCs w:val="24"/>
        </w:rPr>
        <w:t>плат</w:t>
      </w:r>
      <w:r w:rsidR="0090333A" w:rsidRPr="00560187">
        <w:rPr>
          <w:rFonts w:ascii="Times New Roman" w:hAnsi="Times New Roman"/>
          <w:color w:val="000000"/>
          <w:sz w:val="24"/>
          <w:szCs w:val="24"/>
        </w:rPr>
        <w:t>у</w:t>
      </w:r>
      <w:r w:rsidR="00330FB9">
        <w:rPr>
          <w:rFonts w:ascii="Times New Roman" w:hAnsi="Times New Roman"/>
          <w:color w:val="000000"/>
          <w:sz w:val="24"/>
          <w:szCs w:val="24"/>
        </w:rPr>
        <w:t xml:space="preserve"> </w:t>
      </w:r>
      <w:r w:rsidR="0090333A" w:rsidRPr="00560187">
        <w:rPr>
          <w:rFonts w:ascii="Times New Roman" w:hAnsi="Times New Roman"/>
          <w:color w:val="000000"/>
          <w:sz w:val="24"/>
          <w:szCs w:val="24"/>
        </w:rPr>
        <w:t xml:space="preserve">услуг Исполнителя в </w:t>
      </w:r>
      <w:r w:rsidR="00B51CDA" w:rsidRPr="00560187">
        <w:rPr>
          <w:rFonts w:ascii="Times New Roman" w:hAnsi="Times New Roman"/>
          <w:color w:val="000000"/>
          <w:sz w:val="24"/>
          <w:szCs w:val="24"/>
        </w:rPr>
        <w:t>безналичн</w:t>
      </w:r>
      <w:r w:rsidR="00A209FB" w:rsidRPr="00560187">
        <w:rPr>
          <w:rFonts w:ascii="Times New Roman" w:hAnsi="Times New Roman"/>
          <w:color w:val="000000"/>
          <w:sz w:val="24"/>
          <w:szCs w:val="24"/>
        </w:rPr>
        <w:t>ом порядке,</w:t>
      </w:r>
      <w:r w:rsidR="0090333A" w:rsidRPr="00560187">
        <w:rPr>
          <w:rFonts w:ascii="Times New Roman" w:hAnsi="Times New Roman"/>
          <w:color w:val="000000"/>
          <w:sz w:val="24"/>
          <w:szCs w:val="24"/>
        </w:rPr>
        <w:t xml:space="preserve"> п</w:t>
      </w:r>
      <w:r w:rsidR="00B51CDA" w:rsidRPr="00560187">
        <w:rPr>
          <w:rFonts w:ascii="Times New Roman" w:hAnsi="Times New Roman"/>
          <w:snapToGrid w:val="0"/>
          <w:color w:val="000000"/>
          <w:sz w:val="24"/>
          <w:szCs w:val="24"/>
        </w:rPr>
        <w:t xml:space="preserve">утем перечисления денежных средств на расчетный счет Исполнителя, </w:t>
      </w:r>
      <w:r w:rsidR="00F75952">
        <w:rPr>
          <w:rFonts w:ascii="Times New Roman" w:hAnsi="Times New Roman"/>
          <w:snapToGrid w:val="0"/>
          <w:color w:val="000000"/>
          <w:sz w:val="24"/>
          <w:szCs w:val="24"/>
        </w:rPr>
        <w:t>в течение 1</w:t>
      </w:r>
      <w:r w:rsidR="00C77258">
        <w:rPr>
          <w:rFonts w:ascii="Times New Roman" w:hAnsi="Times New Roman"/>
          <w:snapToGrid w:val="0"/>
          <w:color w:val="000000"/>
          <w:sz w:val="24"/>
          <w:szCs w:val="24"/>
        </w:rPr>
        <w:t>0</w:t>
      </w:r>
      <w:r w:rsidR="00560187">
        <w:rPr>
          <w:rFonts w:ascii="Times New Roman" w:hAnsi="Times New Roman"/>
          <w:snapToGrid w:val="0"/>
          <w:color w:val="000000"/>
          <w:sz w:val="24"/>
          <w:szCs w:val="24"/>
        </w:rPr>
        <w:t xml:space="preserve"> (</w:t>
      </w:r>
      <w:r w:rsidR="00F75952">
        <w:rPr>
          <w:rFonts w:ascii="Times New Roman" w:hAnsi="Times New Roman"/>
          <w:snapToGrid w:val="0"/>
          <w:color w:val="000000"/>
          <w:sz w:val="24"/>
          <w:szCs w:val="24"/>
        </w:rPr>
        <w:t>десяти</w:t>
      </w:r>
      <w:r w:rsidR="00195343" w:rsidRPr="00560187">
        <w:rPr>
          <w:rFonts w:ascii="Times New Roman" w:hAnsi="Times New Roman"/>
          <w:snapToGrid w:val="0"/>
          <w:color w:val="000000"/>
          <w:sz w:val="24"/>
          <w:szCs w:val="24"/>
        </w:rPr>
        <w:t>)</w:t>
      </w:r>
      <w:r w:rsidR="00AD62B5">
        <w:rPr>
          <w:rFonts w:ascii="Times New Roman" w:hAnsi="Times New Roman"/>
          <w:snapToGrid w:val="0"/>
          <w:color w:val="000000"/>
          <w:sz w:val="24"/>
          <w:szCs w:val="24"/>
        </w:rPr>
        <w:t xml:space="preserve"> рабочих</w:t>
      </w:r>
      <w:r w:rsidR="009C3AB5" w:rsidRPr="00560187">
        <w:rPr>
          <w:rFonts w:ascii="Times New Roman" w:hAnsi="Times New Roman"/>
          <w:snapToGrid w:val="0"/>
          <w:color w:val="000000"/>
          <w:sz w:val="24"/>
          <w:szCs w:val="24"/>
        </w:rPr>
        <w:t xml:space="preserve"> дней после подписания акта </w:t>
      </w:r>
      <w:r w:rsidR="00A209FB" w:rsidRPr="00560187">
        <w:rPr>
          <w:rFonts w:ascii="Times New Roman" w:hAnsi="Times New Roman"/>
          <w:snapToGrid w:val="0"/>
          <w:color w:val="000000"/>
          <w:sz w:val="24"/>
          <w:szCs w:val="24"/>
        </w:rPr>
        <w:t xml:space="preserve">приема-сдачи </w:t>
      </w:r>
      <w:r w:rsidR="009C3AB5" w:rsidRPr="00560187">
        <w:rPr>
          <w:rFonts w:ascii="Times New Roman" w:hAnsi="Times New Roman"/>
          <w:snapToGrid w:val="0"/>
          <w:color w:val="000000"/>
          <w:sz w:val="24"/>
          <w:szCs w:val="24"/>
        </w:rPr>
        <w:t>оказанных услуг.</w:t>
      </w:r>
      <w:r w:rsidR="00560187">
        <w:rPr>
          <w:rFonts w:ascii="Times New Roman" w:hAnsi="Times New Roman"/>
          <w:snapToGrid w:val="0"/>
          <w:color w:val="000000"/>
          <w:sz w:val="24"/>
          <w:szCs w:val="24"/>
        </w:rPr>
        <w:t xml:space="preserve"> Источник финансирования – средства федерального бюджета по КБК </w:t>
      </w:r>
      <w:r w:rsidR="002B5DF1">
        <w:rPr>
          <w:rFonts w:ascii="Times New Roman" w:hAnsi="Times New Roman"/>
          <w:snapToGrid w:val="0"/>
          <w:color w:val="000000"/>
          <w:sz w:val="24"/>
          <w:szCs w:val="24"/>
        </w:rPr>
        <w:t>32003054240690049244, 32003054240690048244.</w:t>
      </w:r>
    </w:p>
    <w:p w:rsidR="002B5DF1" w:rsidRPr="00167A58" w:rsidRDefault="002B5DF1" w:rsidP="002B5DF1">
      <w:pPr>
        <w:autoSpaceDE w:val="0"/>
        <w:autoSpaceDN w:val="0"/>
        <w:adjustRightInd w:val="0"/>
        <w:spacing w:after="0" w:line="240" w:lineRule="auto"/>
        <w:ind w:firstLine="709"/>
        <w:jc w:val="both"/>
        <w:rPr>
          <w:rFonts w:ascii="Times New Roman" w:hAnsi="Times New Roman"/>
          <w:sz w:val="24"/>
          <w:szCs w:val="24"/>
        </w:rPr>
      </w:pPr>
      <w:r w:rsidRPr="00167A58">
        <w:rPr>
          <w:rFonts w:ascii="Times New Roman" w:hAnsi="Times New Roman"/>
          <w:sz w:val="24"/>
          <w:szCs w:val="24"/>
        </w:rPr>
        <w:t xml:space="preserve">В случае исполнения Контракта (его отдельного этапа) в декабре </w:t>
      </w:r>
      <w:r w:rsidR="00F96B31">
        <w:rPr>
          <w:rFonts w:ascii="Times New Roman" w:hAnsi="Times New Roman"/>
          <w:sz w:val="24"/>
          <w:szCs w:val="24"/>
        </w:rPr>
        <w:t>202</w:t>
      </w:r>
      <w:r w:rsidR="00EE3BFA">
        <w:rPr>
          <w:rFonts w:ascii="Times New Roman" w:hAnsi="Times New Roman"/>
          <w:sz w:val="24"/>
          <w:szCs w:val="24"/>
        </w:rPr>
        <w:t>6</w:t>
      </w:r>
      <w:r w:rsidRPr="00167A58">
        <w:rPr>
          <w:rFonts w:ascii="Times New Roman" w:hAnsi="Times New Roman"/>
          <w:sz w:val="24"/>
          <w:szCs w:val="24"/>
        </w:rPr>
        <w:t xml:space="preserve"> года, оплата по Контракту производится следующим образом:</w:t>
      </w:r>
    </w:p>
    <w:p w:rsidR="002B5DF1" w:rsidRPr="00167A58" w:rsidRDefault="002B5DF1" w:rsidP="002B5DF1">
      <w:pPr>
        <w:autoSpaceDE w:val="0"/>
        <w:autoSpaceDN w:val="0"/>
        <w:adjustRightInd w:val="0"/>
        <w:spacing w:after="0" w:line="240" w:lineRule="auto"/>
        <w:ind w:firstLine="540"/>
        <w:jc w:val="both"/>
        <w:rPr>
          <w:rFonts w:ascii="Times New Roman" w:hAnsi="Times New Roman"/>
          <w:sz w:val="24"/>
          <w:szCs w:val="24"/>
        </w:rPr>
      </w:pPr>
      <w:proofErr w:type="gramStart"/>
      <w:r w:rsidRPr="00167A58">
        <w:rPr>
          <w:rFonts w:ascii="Times New Roman" w:hAnsi="Times New Roman"/>
          <w:sz w:val="24"/>
          <w:szCs w:val="24"/>
        </w:rPr>
        <w:t xml:space="preserve">в случае окончания поставки товара в период с 1 по 20 декабря </w:t>
      </w:r>
      <w:r w:rsidR="00F96B31">
        <w:rPr>
          <w:rFonts w:ascii="Times New Roman" w:hAnsi="Times New Roman"/>
          <w:sz w:val="24"/>
          <w:szCs w:val="24"/>
        </w:rPr>
        <w:t>202</w:t>
      </w:r>
      <w:r w:rsidR="00EE3BFA">
        <w:rPr>
          <w:rFonts w:ascii="Times New Roman" w:hAnsi="Times New Roman"/>
          <w:sz w:val="24"/>
          <w:szCs w:val="24"/>
        </w:rPr>
        <w:t>6</w:t>
      </w:r>
      <w:r w:rsidRPr="00167A58">
        <w:rPr>
          <w:rFonts w:ascii="Times New Roman" w:hAnsi="Times New Roman"/>
          <w:sz w:val="24"/>
          <w:szCs w:val="24"/>
        </w:rPr>
        <w:t xml:space="preserve"> включительно, -   в </w:t>
      </w:r>
      <w:r w:rsidR="00F96B31">
        <w:rPr>
          <w:rFonts w:ascii="Times New Roman" w:hAnsi="Times New Roman"/>
          <w:sz w:val="24"/>
          <w:szCs w:val="24"/>
        </w:rPr>
        <w:t>202</w:t>
      </w:r>
      <w:r w:rsidR="00EE3BFA">
        <w:rPr>
          <w:rFonts w:ascii="Times New Roman" w:hAnsi="Times New Roman"/>
          <w:sz w:val="24"/>
          <w:szCs w:val="24"/>
        </w:rPr>
        <w:t>6</w:t>
      </w:r>
      <w:r w:rsidRPr="00167A58">
        <w:rPr>
          <w:rFonts w:ascii="Times New Roman" w:hAnsi="Times New Roman"/>
          <w:sz w:val="24"/>
          <w:szCs w:val="24"/>
        </w:rPr>
        <w:t xml:space="preserve"> году в пределах лимитов бюджетных обязательств, доведенных до Государственного заказчика на </w:t>
      </w:r>
      <w:r w:rsidR="00F96B31">
        <w:rPr>
          <w:rFonts w:ascii="Times New Roman" w:hAnsi="Times New Roman"/>
          <w:sz w:val="24"/>
          <w:szCs w:val="24"/>
        </w:rPr>
        <w:t>202</w:t>
      </w:r>
      <w:r w:rsidR="00EE3BFA">
        <w:rPr>
          <w:rFonts w:ascii="Times New Roman" w:hAnsi="Times New Roman"/>
          <w:sz w:val="24"/>
          <w:szCs w:val="24"/>
        </w:rPr>
        <w:t>6</w:t>
      </w:r>
      <w:r w:rsidRPr="00167A58">
        <w:rPr>
          <w:rFonts w:ascii="Times New Roman" w:hAnsi="Times New Roman"/>
          <w:sz w:val="24"/>
          <w:szCs w:val="24"/>
        </w:rPr>
        <w:t xml:space="preserve"> год, и не позднее, чем за один рабочий день до окончания </w:t>
      </w:r>
      <w:r w:rsidR="00F96B31">
        <w:rPr>
          <w:rFonts w:ascii="Times New Roman" w:hAnsi="Times New Roman"/>
          <w:sz w:val="24"/>
          <w:szCs w:val="24"/>
        </w:rPr>
        <w:t>202</w:t>
      </w:r>
      <w:r w:rsidR="00EE3BFA">
        <w:rPr>
          <w:rFonts w:ascii="Times New Roman" w:hAnsi="Times New Roman"/>
          <w:sz w:val="24"/>
          <w:szCs w:val="24"/>
        </w:rPr>
        <w:t>6</w:t>
      </w:r>
      <w:r w:rsidRPr="00167A58">
        <w:rPr>
          <w:rFonts w:ascii="Times New Roman" w:hAnsi="Times New Roman"/>
          <w:sz w:val="24"/>
          <w:szCs w:val="24"/>
        </w:rPr>
        <w:t xml:space="preserve"> года, либо в 202</w:t>
      </w:r>
      <w:r w:rsidR="00EE3BFA">
        <w:rPr>
          <w:rFonts w:ascii="Times New Roman" w:hAnsi="Times New Roman"/>
          <w:sz w:val="24"/>
          <w:szCs w:val="24"/>
        </w:rPr>
        <w:t>6</w:t>
      </w:r>
      <w:r w:rsidRPr="00167A58">
        <w:rPr>
          <w:rFonts w:ascii="Times New Roman" w:hAnsi="Times New Roman"/>
          <w:sz w:val="24"/>
          <w:szCs w:val="24"/>
        </w:rPr>
        <w:t xml:space="preserve"> году в пределах лимито</w:t>
      </w:r>
      <w:r w:rsidR="00EE3BFA">
        <w:rPr>
          <w:rFonts w:ascii="Times New Roman" w:hAnsi="Times New Roman"/>
          <w:sz w:val="24"/>
          <w:szCs w:val="24"/>
        </w:rPr>
        <w:t>в бюджетных обязательств на 2026</w:t>
      </w:r>
      <w:r w:rsidRPr="00167A58">
        <w:rPr>
          <w:rFonts w:ascii="Times New Roman" w:hAnsi="Times New Roman"/>
          <w:sz w:val="24"/>
          <w:szCs w:val="24"/>
        </w:rPr>
        <w:t xml:space="preserve"> год;</w:t>
      </w:r>
      <w:proofErr w:type="gramEnd"/>
    </w:p>
    <w:p w:rsidR="002B5DF1" w:rsidRPr="002B5DF1" w:rsidRDefault="002B5DF1" w:rsidP="002B5DF1">
      <w:pPr>
        <w:pStyle w:val="3"/>
        <w:ind w:left="0" w:firstLine="540"/>
        <w:jc w:val="both"/>
        <w:rPr>
          <w:rFonts w:ascii="Times New Roman" w:hAnsi="Times New Roman"/>
          <w:sz w:val="24"/>
          <w:szCs w:val="24"/>
        </w:rPr>
      </w:pPr>
      <w:r w:rsidRPr="002B5DF1">
        <w:rPr>
          <w:rFonts w:ascii="Times New Roman" w:hAnsi="Times New Roman"/>
          <w:sz w:val="24"/>
          <w:szCs w:val="24"/>
        </w:rPr>
        <w:t xml:space="preserve">в случае окончания поставки товара в период с 21 по 31 декабря </w:t>
      </w:r>
      <w:r w:rsidR="00F96B31">
        <w:rPr>
          <w:rFonts w:ascii="Times New Roman" w:hAnsi="Times New Roman"/>
          <w:sz w:val="24"/>
          <w:szCs w:val="24"/>
        </w:rPr>
        <w:t>202</w:t>
      </w:r>
      <w:r w:rsidR="00EE3BFA">
        <w:rPr>
          <w:rFonts w:ascii="Times New Roman" w:hAnsi="Times New Roman"/>
          <w:sz w:val="24"/>
          <w:szCs w:val="24"/>
        </w:rPr>
        <w:t>6</w:t>
      </w:r>
      <w:r w:rsidRPr="002B5DF1">
        <w:rPr>
          <w:rFonts w:ascii="Times New Roman" w:hAnsi="Times New Roman"/>
          <w:sz w:val="24"/>
          <w:szCs w:val="24"/>
        </w:rPr>
        <w:t xml:space="preserve"> включительно, - в 202</w:t>
      </w:r>
      <w:r w:rsidR="00EE3BFA">
        <w:rPr>
          <w:rFonts w:ascii="Times New Roman" w:hAnsi="Times New Roman"/>
          <w:sz w:val="24"/>
          <w:szCs w:val="24"/>
        </w:rPr>
        <w:t>6</w:t>
      </w:r>
      <w:r w:rsidRPr="002B5DF1">
        <w:rPr>
          <w:rFonts w:ascii="Times New Roman" w:hAnsi="Times New Roman"/>
          <w:sz w:val="24"/>
          <w:szCs w:val="24"/>
        </w:rPr>
        <w:t xml:space="preserve"> году в пределах лимитов бюджетных обязательств на 202</w:t>
      </w:r>
      <w:r w:rsidR="00EE3BFA">
        <w:rPr>
          <w:rFonts w:ascii="Times New Roman" w:hAnsi="Times New Roman"/>
          <w:sz w:val="24"/>
          <w:szCs w:val="24"/>
        </w:rPr>
        <w:t>6</w:t>
      </w:r>
      <w:r w:rsidRPr="002B5DF1">
        <w:rPr>
          <w:rFonts w:ascii="Times New Roman" w:hAnsi="Times New Roman"/>
          <w:sz w:val="24"/>
          <w:szCs w:val="24"/>
        </w:rPr>
        <w:t xml:space="preserve"> год.</w:t>
      </w:r>
    </w:p>
    <w:p w:rsidR="00B51CDA" w:rsidRDefault="009C3AB5" w:rsidP="002B5DF1">
      <w:pPr>
        <w:spacing w:after="0" w:line="240" w:lineRule="auto"/>
        <w:ind w:firstLine="540"/>
        <w:jc w:val="both"/>
        <w:rPr>
          <w:rFonts w:ascii="Times New Roman" w:hAnsi="Times New Roman"/>
          <w:snapToGrid w:val="0"/>
          <w:color w:val="000000"/>
          <w:sz w:val="24"/>
          <w:szCs w:val="24"/>
        </w:rPr>
      </w:pPr>
      <w:r w:rsidRPr="00560187">
        <w:rPr>
          <w:rFonts w:ascii="Times New Roman" w:hAnsi="Times New Roman"/>
          <w:snapToGrid w:val="0"/>
          <w:color w:val="000000"/>
          <w:sz w:val="24"/>
          <w:szCs w:val="24"/>
        </w:rPr>
        <w:t>2</w:t>
      </w:r>
      <w:r w:rsidR="00B51CDA" w:rsidRPr="00560187">
        <w:rPr>
          <w:rFonts w:ascii="Times New Roman" w:hAnsi="Times New Roman"/>
          <w:snapToGrid w:val="0"/>
          <w:color w:val="000000"/>
          <w:sz w:val="24"/>
          <w:szCs w:val="24"/>
        </w:rPr>
        <w:t>.</w:t>
      </w:r>
      <w:r w:rsidR="00D02BCD" w:rsidRPr="00560187">
        <w:rPr>
          <w:rFonts w:ascii="Times New Roman" w:hAnsi="Times New Roman"/>
          <w:snapToGrid w:val="0"/>
          <w:color w:val="000000"/>
          <w:sz w:val="24"/>
          <w:szCs w:val="24"/>
        </w:rPr>
        <w:t>3</w:t>
      </w:r>
      <w:r w:rsidR="00B51CDA" w:rsidRPr="00560187">
        <w:rPr>
          <w:rFonts w:ascii="Times New Roman" w:hAnsi="Times New Roman"/>
          <w:snapToGrid w:val="0"/>
          <w:color w:val="000000"/>
          <w:sz w:val="24"/>
          <w:szCs w:val="24"/>
        </w:rPr>
        <w:t>. Цена контракта является твердой и не может изменяться в ходе его исполнения</w:t>
      </w:r>
      <w:r w:rsidR="001B162E" w:rsidRPr="00560187">
        <w:rPr>
          <w:rFonts w:ascii="Times New Roman" w:hAnsi="Times New Roman"/>
          <w:snapToGrid w:val="0"/>
          <w:color w:val="000000"/>
          <w:sz w:val="24"/>
          <w:szCs w:val="24"/>
        </w:rPr>
        <w:t>, за исключением случаев, установленных законодательством РФ о контрактной системе в сфере закупок</w:t>
      </w:r>
      <w:r w:rsidR="00C77258">
        <w:rPr>
          <w:rFonts w:ascii="Times New Roman" w:hAnsi="Times New Roman"/>
          <w:snapToGrid w:val="0"/>
          <w:color w:val="000000"/>
          <w:sz w:val="24"/>
          <w:szCs w:val="24"/>
        </w:rPr>
        <w:t xml:space="preserve"> и настоящим контрактом</w:t>
      </w:r>
      <w:r w:rsidR="00B51CDA" w:rsidRPr="00560187">
        <w:rPr>
          <w:rFonts w:ascii="Times New Roman" w:hAnsi="Times New Roman"/>
          <w:snapToGrid w:val="0"/>
          <w:color w:val="000000"/>
          <w:sz w:val="24"/>
          <w:szCs w:val="24"/>
        </w:rPr>
        <w:t>.</w:t>
      </w:r>
    </w:p>
    <w:p w:rsidR="00F21FD3" w:rsidRPr="00F21FD3" w:rsidRDefault="00F21FD3" w:rsidP="00F21FD3">
      <w:pPr>
        <w:pStyle w:val="a3"/>
        <w:widowControl w:val="0"/>
        <w:numPr>
          <w:ilvl w:val="1"/>
          <w:numId w:val="21"/>
        </w:numPr>
        <w:tabs>
          <w:tab w:val="left" w:pos="1134"/>
        </w:tabs>
        <w:ind w:left="0" w:firstLine="567"/>
        <w:jc w:val="both"/>
        <w:rPr>
          <w:noProof/>
          <w:snapToGrid w:val="0"/>
          <w:spacing w:val="2"/>
        </w:rPr>
      </w:pPr>
      <w:proofErr w:type="gramStart"/>
      <w:r>
        <w:rPr>
          <w:color w:val="000000"/>
        </w:rPr>
        <w:t>З</w:t>
      </w:r>
      <w:r w:rsidRPr="00F21FD3">
        <w:rPr>
          <w:color w:val="000000"/>
        </w:rPr>
        <w:t xml:space="preserve">аказчик производит оплату юридическому лицу или физическому лицу, в том числе зарегистрированному в качестве индивидуального предпринимателя, сумму контракта, подлежащую оплате, уменьшенную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w:t>
      </w:r>
      <w:r w:rsidRPr="00F21FD3">
        <w:rPr>
          <w:color w:val="000000"/>
        </w:rPr>
        <w:lastRenderedPageBreak/>
        <w:t>сборы и иные обязательные платежи подлежат уплате в</w:t>
      </w:r>
      <w:proofErr w:type="gramEnd"/>
      <w:r w:rsidRPr="00F21FD3">
        <w:rPr>
          <w:color w:val="000000"/>
        </w:rPr>
        <w:t xml:space="preserve"> бюджеты бюджетной системы Российской Федерации </w:t>
      </w:r>
      <w:r>
        <w:rPr>
          <w:color w:val="000000"/>
        </w:rPr>
        <w:t>З</w:t>
      </w:r>
      <w:r w:rsidRPr="00F21FD3">
        <w:rPr>
          <w:color w:val="000000"/>
        </w:rPr>
        <w:t>аказчиком.</w:t>
      </w:r>
    </w:p>
    <w:p w:rsidR="00F21FD3" w:rsidRPr="00F21FD3" w:rsidRDefault="00F21FD3" w:rsidP="00BB6499">
      <w:pPr>
        <w:pStyle w:val="a3"/>
        <w:widowControl w:val="0"/>
        <w:numPr>
          <w:ilvl w:val="1"/>
          <w:numId w:val="21"/>
        </w:numPr>
        <w:tabs>
          <w:tab w:val="left" w:pos="1134"/>
        </w:tabs>
        <w:ind w:left="0" w:firstLine="567"/>
        <w:jc w:val="both"/>
        <w:rPr>
          <w:noProof/>
          <w:snapToGrid w:val="0"/>
        </w:rPr>
      </w:pPr>
      <w:r w:rsidRPr="008969B5">
        <w:rPr>
          <w:noProof/>
          <w:snapToGrid w:val="0"/>
        </w:rPr>
        <w:t xml:space="preserve">Обязательства по оплате </w:t>
      </w:r>
      <w:r>
        <w:rPr>
          <w:noProof/>
          <w:snapToGrid w:val="0"/>
        </w:rPr>
        <w:t xml:space="preserve">оказанных услуг </w:t>
      </w:r>
      <w:r w:rsidRPr="008969B5">
        <w:rPr>
          <w:noProof/>
          <w:snapToGrid w:val="0"/>
        </w:rPr>
        <w:t xml:space="preserve">считаются выполненными в день списания денежных средств со счетов </w:t>
      </w:r>
      <w:r>
        <w:rPr>
          <w:noProof/>
          <w:snapToGrid w:val="0"/>
        </w:rPr>
        <w:t>З</w:t>
      </w:r>
      <w:r w:rsidRPr="008969B5">
        <w:rPr>
          <w:noProof/>
          <w:snapToGrid w:val="0"/>
        </w:rPr>
        <w:t>аказчика</w:t>
      </w:r>
      <w:r>
        <w:rPr>
          <w:noProof/>
          <w:snapToGrid w:val="0"/>
        </w:rPr>
        <w:t>.</w:t>
      </w:r>
    </w:p>
    <w:p w:rsidR="00AF2D54" w:rsidRDefault="00AF2D54" w:rsidP="009C3AB5">
      <w:pPr>
        <w:shd w:val="clear" w:color="auto" w:fill="FFFFFF"/>
        <w:spacing w:after="0" w:line="240" w:lineRule="auto"/>
        <w:ind w:firstLine="709"/>
        <w:jc w:val="center"/>
        <w:rPr>
          <w:rFonts w:ascii="Times New Roman" w:hAnsi="Times New Roman"/>
          <w:b/>
          <w:bCs/>
          <w:color w:val="000000"/>
          <w:sz w:val="24"/>
          <w:szCs w:val="24"/>
        </w:rPr>
      </w:pPr>
    </w:p>
    <w:p w:rsidR="009C3AB5" w:rsidRPr="00560187" w:rsidRDefault="009C3AB5" w:rsidP="009C3AB5">
      <w:pPr>
        <w:shd w:val="clear" w:color="auto" w:fill="FFFFFF"/>
        <w:spacing w:after="0" w:line="240" w:lineRule="auto"/>
        <w:ind w:firstLine="709"/>
        <w:jc w:val="center"/>
        <w:rPr>
          <w:rFonts w:ascii="Times New Roman" w:hAnsi="Times New Roman"/>
          <w:b/>
          <w:bCs/>
          <w:color w:val="000000"/>
          <w:sz w:val="24"/>
          <w:szCs w:val="24"/>
        </w:rPr>
      </w:pPr>
      <w:r w:rsidRPr="00560187">
        <w:rPr>
          <w:rFonts w:ascii="Times New Roman" w:hAnsi="Times New Roman"/>
          <w:b/>
          <w:bCs/>
          <w:color w:val="000000"/>
          <w:sz w:val="24"/>
          <w:szCs w:val="24"/>
        </w:rPr>
        <w:t xml:space="preserve">3. </w:t>
      </w:r>
      <w:r w:rsidR="00F74E69">
        <w:rPr>
          <w:rFonts w:ascii="Times New Roman" w:hAnsi="Times New Roman"/>
          <w:b/>
          <w:bCs/>
          <w:color w:val="000000"/>
          <w:sz w:val="24"/>
          <w:szCs w:val="24"/>
        </w:rPr>
        <w:t>Права и обязанности Сторон</w:t>
      </w:r>
    </w:p>
    <w:p w:rsidR="00E55DD4" w:rsidRPr="00560187" w:rsidRDefault="00E55DD4" w:rsidP="00E55DD4">
      <w:pPr>
        <w:tabs>
          <w:tab w:val="left" w:pos="2520"/>
        </w:tabs>
        <w:spacing w:after="0" w:line="240" w:lineRule="auto"/>
        <w:jc w:val="both"/>
        <w:rPr>
          <w:rFonts w:ascii="Times New Roman" w:hAnsi="Times New Roman"/>
          <w:sz w:val="24"/>
          <w:szCs w:val="24"/>
        </w:rPr>
      </w:pPr>
      <w:r w:rsidRPr="00560187">
        <w:rPr>
          <w:rFonts w:ascii="Times New Roman" w:hAnsi="Times New Roman"/>
          <w:sz w:val="24"/>
          <w:szCs w:val="24"/>
        </w:rPr>
        <w:t>3.1.Исполнитель обязан:</w:t>
      </w:r>
    </w:p>
    <w:p w:rsidR="00E55DD4" w:rsidRPr="00F21FD3" w:rsidRDefault="00052E74" w:rsidP="00F21FD3">
      <w:pPr>
        <w:pStyle w:val="a9"/>
        <w:jc w:val="both"/>
        <w:rPr>
          <w:rFonts w:ascii="Times New Roman" w:hAnsi="Times New Roman"/>
          <w:sz w:val="24"/>
          <w:szCs w:val="24"/>
        </w:rPr>
      </w:pPr>
      <w:r>
        <w:rPr>
          <w:rFonts w:ascii="Times New Roman" w:hAnsi="Times New Roman"/>
          <w:sz w:val="24"/>
          <w:szCs w:val="24"/>
        </w:rPr>
        <w:t>3.1.1.О</w:t>
      </w:r>
      <w:r w:rsidR="00AC4E2D">
        <w:rPr>
          <w:rFonts w:ascii="Times New Roman" w:hAnsi="Times New Roman"/>
          <w:sz w:val="24"/>
          <w:szCs w:val="24"/>
        </w:rPr>
        <w:t>казать</w:t>
      </w:r>
      <w:r w:rsidR="00F21FD3" w:rsidRPr="00F21FD3">
        <w:rPr>
          <w:rFonts w:ascii="Times New Roman" w:hAnsi="Times New Roman"/>
          <w:sz w:val="24"/>
          <w:szCs w:val="24"/>
        </w:rPr>
        <w:t xml:space="preserve"> услуги  надлежащего качества в полном объеме в соответствии с Техническим заданием (Приложение № 1), в указанные в настоящем Контракте сроки.</w:t>
      </w:r>
    </w:p>
    <w:p w:rsidR="00F21FD3" w:rsidRPr="00D82ADB" w:rsidRDefault="00052E74" w:rsidP="00F21FD3">
      <w:pPr>
        <w:pStyle w:val="a9"/>
        <w:jc w:val="both"/>
        <w:rPr>
          <w:rFonts w:ascii="Times New Roman" w:hAnsi="Times New Roman"/>
          <w:sz w:val="24"/>
          <w:szCs w:val="24"/>
        </w:rPr>
      </w:pPr>
      <w:r>
        <w:rPr>
          <w:rFonts w:ascii="Times New Roman" w:hAnsi="Times New Roman"/>
          <w:sz w:val="24"/>
          <w:szCs w:val="24"/>
        </w:rPr>
        <w:t>3.1.2.</w:t>
      </w:r>
      <w:r w:rsidRPr="00D82ADB">
        <w:rPr>
          <w:rFonts w:ascii="Times New Roman" w:hAnsi="Times New Roman"/>
          <w:sz w:val="24"/>
          <w:szCs w:val="24"/>
        </w:rPr>
        <w:t>И</w:t>
      </w:r>
      <w:r w:rsidR="00F21FD3" w:rsidRPr="00D82ADB">
        <w:rPr>
          <w:rFonts w:ascii="Times New Roman" w:hAnsi="Times New Roman"/>
          <w:sz w:val="24"/>
          <w:szCs w:val="24"/>
        </w:rPr>
        <w:t xml:space="preserve">спользовать при оказании услуг препараты, разрешенные Федеральной комиссией по медицинским и иммунобиологическим </w:t>
      </w:r>
      <w:proofErr w:type="gramStart"/>
      <w:r w:rsidR="00F21FD3" w:rsidRPr="00D82ADB">
        <w:rPr>
          <w:rFonts w:ascii="Times New Roman" w:hAnsi="Times New Roman"/>
          <w:sz w:val="24"/>
          <w:szCs w:val="24"/>
        </w:rPr>
        <w:t>дезинфекционными</w:t>
      </w:r>
      <w:proofErr w:type="gramEnd"/>
      <w:r w:rsidR="00F21FD3" w:rsidRPr="00D82ADB">
        <w:rPr>
          <w:rFonts w:ascii="Times New Roman" w:hAnsi="Times New Roman"/>
          <w:sz w:val="24"/>
          <w:szCs w:val="24"/>
        </w:rPr>
        <w:t xml:space="preserve"> средствам ГКЕН.</w:t>
      </w:r>
    </w:p>
    <w:p w:rsidR="00F21FD3" w:rsidRPr="00F21FD3" w:rsidRDefault="00052E74" w:rsidP="00F21FD3">
      <w:pPr>
        <w:pStyle w:val="a9"/>
        <w:ind w:firstLine="567"/>
        <w:jc w:val="both"/>
        <w:rPr>
          <w:rFonts w:ascii="Times New Roman" w:hAnsi="Times New Roman"/>
          <w:sz w:val="24"/>
          <w:szCs w:val="24"/>
        </w:rPr>
      </w:pPr>
      <w:r>
        <w:rPr>
          <w:rFonts w:ascii="Times New Roman" w:hAnsi="Times New Roman"/>
          <w:sz w:val="24"/>
          <w:szCs w:val="24"/>
        </w:rPr>
        <w:t>3.1.3. С</w:t>
      </w:r>
      <w:r w:rsidR="00F21FD3" w:rsidRPr="00F21FD3">
        <w:rPr>
          <w:rFonts w:ascii="Times New Roman" w:hAnsi="Times New Roman"/>
          <w:sz w:val="24"/>
          <w:szCs w:val="24"/>
        </w:rPr>
        <w:t>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F21FD3" w:rsidRPr="00F21FD3" w:rsidRDefault="00AC4E2D" w:rsidP="00AC4E2D">
      <w:pPr>
        <w:pStyle w:val="a9"/>
        <w:ind w:firstLine="567"/>
        <w:jc w:val="both"/>
        <w:rPr>
          <w:rFonts w:ascii="Times New Roman" w:hAnsi="Times New Roman"/>
          <w:sz w:val="24"/>
          <w:szCs w:val="24"/>
        </w:rPr>
      </w:pPr>
      <w:r>
        <w:rPr>
          <w:rFonts w:ascii="Times New Roman" w:hAnsi="Times New Roman"/>
          <w:sz w:val="24"/>
          <w:szCs w:val="24"/>
        </w:rPr>
        <w:t>3.1.4.Н</w:t>
      </w:r>
      <w:r w:rsidR="00F21FD3" w:rsidRPr="00F21FD3">
        <w:rPr>
          <w:rFonts w:ascii="Times New Roman" w:hAnsi="Times New Roman"/>
          <w:sz w:val="24"/>
          <w:szCs w:val="24"/>
        </w:rPr>
        <w:t>езамедлительно информировать Заказчика об обнаруженной невозможности получить ожидаемые результаты или нецелесообразности продолжения</w:t>
      </w:r>
      <w:r w:rsidR="00052E74">
        <w:rPr>
          <w:rFonts w:ascii="Times New Roman" w:hAnsi="Times New Roman"/>
          <w:sz w:val="24"/>
          <w:szCs w:val="24"/>
        </w:rPr>
        <w:t xml:space="preserve"> оказания услуг</w:t>
      </w:r>
      <w:r w:rsidR="00F21FD3" w:rsidRPr="00F21FD3">
        <w:rPr>
          <w:rFonts w:ascii="Times New Roman" w:hAnsi="Times New Roman"/>
          <w:sz w:val="24"/>
          <w:szCs w:val="24"/>
        </w:rPr>
        <w:t>.</w:t>
      </w:r>
    </w:p>
    <w:p w:rsidR="00F21FD3" w:rsidRDefault="00AC4E2D" w:rsidP="00AC4E2D">
      <w:pPr>
        <w:pStyle w:val="a9"/>
        <w:ind w:firstLine="567"/>
        <w:jc w:val="both"/>
        <w:rPr>
          <w:rFonts w:ascii="Times New Roman" w:hAnsi="Times New Roman"/>
          <w:sz w:val="24"/>
          <w:szCs w:val="24"/>
        </w:rPr>
      </w:pPr>
      <w:r>
        <w:rPr>
          <w:rFonts w:ascii="Times New Roman" w:hAnsi="Times New Roman"/>
          <w:sz w:val="24"/>
          <w:szCs w:val="24"/>
        </w:rPr>
        <w:t>3.1.5</w:t>
      </w:r>
      <w:r w:rsidR="00F21FD3" w:rsidRPr="00F21FD3">
        <w:rPr>
          <w:rFonts w:ascii="Times New Roman" w:hAnsi="Times New Roman"/>
          <w:sz w:val="24"/>
          <w:szCs w:val="24"/>
        </w:rPr>
        <w:t xml:space="preserve">. По окончании </w:t>
      </w:r>
      <w:r>
        <w:rPr>
          <w:rFonts w:ascii="Times New Roman" w:hAnsi="Times New Roman"/>
          <w:sz w:val="24"/>
          <w:szCs w:val="24"/>
        </w:rPr>
        <w:t xml:space="preserve">оказания услуг </w:t>
      </w:r>
      <w:r w:rsidR="00F21FD3" w:rsidRPr="00F21FD3">
        <w:rPr>
          <w:rFonts w:ascii="Times New Roman" w:hAnsi="Times New Roman"/>
          <w:sz w:val="24"/>
          <w:szCs w:val="24"/>
        </w:rPr>
        <w:t>надлежаще оформить и передать Заказчику акт</w:t>
      </w:r>
      <w:r>
        <w:rPr>
          <w:rFonts w:ascii="Times New Roman" w:hAnsi="Times New Roman"/>
          <w:sz w:val="24"/>
          <w:szCs w:val="24"/>
        </w:rPr>
        <w:t xml:space="preserve"> приема-сдачи оказанных  услуг</w:t>
      </w:r>
      <w:r w:rsidR="00F21FD3" w:rsidRPr="00F21FD3">
        <w:rPr>
          <w:rFonts w:ascii="Times New Roman" w:hAnsi="Times New Roman"/>
          <w:sz w:val="24"/>
          <w:szCs w:val="24"/>
        </w:rPr>
        <w:t>, счет-фактуру и счету.</w:t>
      </w:r>
    </w:p>
    <w:p w:rsidR="00B71D53" w:rsidRPr="00B71D53" w:rsidRDefault="00B71D53" w:rsidP="00B71D53">
      <w:pPr>
        <w:pStyle w:val="a9"/>
        <w:ind w:firstLine="567"/>
        <w:jc w:val="both"/>
        <w:rPr>
          <w:rFonts w:ascii="Times New Roman" w:hAnsi="Times New Roman"/>
          <w:sz w:val="24"/>
          <w:szCs w:val="24"/>
        </w:rPr>
      </w:pPr>
      <w:r w:rsidRPr="00B71D53">
        <w:rPr>
          <w:rFonts w:ascii="Times New Roman" w:hAnsi="Times New Roman"/>
          <w:sz w:val="24"/>
          <w:szCs w:val="24"/>
        </w:rPr>
        <w:t xml:space="preserve">3.1.6. Обеспечить своевременное устранение недостатков, выявленных при приемке </w:t>
      </w:r>
      <w:r>
        <w:rPr>
          <w:rFonts w:ascii="Times New Roman" w:hAnsi="Times New Roman"/>
          <w:sz w:val="24"/>
          <w:szCs w:val="24"/>
        </w:rPr>
        <w:t xml:space="preserve"> оказанных услуг </w:t>
      </w:r>
      <w:r w:rsidRPr="00B71D53">
        <w:rPr>
          <w:rFonts w:ascii="Times New Roman" w:hAnsi="Times New Roman"/>
          <w:sz w:val="24"/>
          <w:szCs w:val="24"/>
        </w:rPr>
        <w:t>за свой счет.</w:t>
      </w:r>
    </w:p>
    <w:p w:rsidR="00637E47" w:rsidRPr="00B71D53" w:rsidRDefault="00B71D53" w:rsidP="00637E47">
      <w:pPr>
        <w:tabs>
          <w:tab w:val="left" w:pos="2520"/>
        </w:tabs>
        <w:spacing w:after="0" w:line="240" w:lineRule="auto"/>
        <w:jc w:val="both"/>
        <w:rPr>
          <w:rFonts w:ascii="Times New Roman" w:hAnsi="Times New Roman"/>
          <w:sz w:val="24"/>
          <w:szCs w:val="24"/>
        </w:rPr>
      </w:pPr>
      <w:r w:rsidRPr="00B71D53">
        <w:rPr>
          <w:rFonts w:ascii="Times New Roman" w:hAnsi="Times New Roman"/>
          <w:sz w:val="24"/>
          <w:szCs w:val="24"/>
        </w:rPr>
        <w:t xml:space="preserve">         3.1.7</w:t>
      </w:r>
      <w:r w:rsidR="00AC4E2D" w:rsidRPr="00B71D53">
        <w:rPr>
          <w:rFonts w:ascii="Times New Roman" w:hAnsi="Times New Roman"/>
          <w:sz w:val="24"/>
          <w:szCs w:val="24"/>
        </w:rPr>
        <w:t>. В</w:t>
      </w:r>
      <w:r w:rsidR="00637E47" w:rsidRPr="00B71D53">
        <w:rPr>
          <w:rFonts w:ascii="Times New Roman" w:hAnsi="Times New Roman"/>
          <w:sz w:val="24"/>
          <w:szCs w:val="24"/>
        </w:rPr>
        <w:t>ыполнять иные обязанности, предусмотренные законодательством РФ и Контрактом.</w:t>
      </w:r>
    </w:p>
    <w:p w:rsidR="00E55DD4" w:rsidRPr="00560187" w:rsidRDefault="00E55DD4" w:rsidP="00E55DD4">
      <w:pPr>
        <w:tabs>
          <w:tab w:val="left" w:pos="2520"/>
        </w:tabs>
        <w:spacing w:after="0" w:line="240" w:lineRule="auto"/>
        <w:jc w:val="both"/>
        <w:rPr>
          <w:rFonts w:ascii="Times New Roman" w:hAnsi="Times New Roman"/>
          <w:sz w:val="24"/>
          <w:szCs w:val="24"/>
        </w:rPr>
      </w:pPr>
      <w:r w:rsidRPr="00560187">
        <w:rPr>
          <w:rFonts w:ascii="Times New Roman" w:hAnsi="Times New Roman"/>
          <w:sz w:val="24"/>
          <w:szCs w:val="24"/>
        </w:rPr>
        <w:t xml:space="preserve"> </w:t>
      </w:r>
      <w:r w:rsidR="002F0F9A">
        <w:rPr>
          <w:rFonts w:ascii="Times New Roman" w:hAnsi="Times New Roman"/>
          <w:sz w:val="24"/>
          <w:szCs w:val="24"/>
        </w:rPr>
        <w:t xml:space="preserve">        </w:t>
      </w:r>
      <w:r w:rsidRPr="00560187">
        <w:rPr>
          <w:rFonts w:ascii="Times New Roman" w:hAnsi="Times New Roman"/>
          <w:sz w:val="24"/>
          <w:szCs w:val="24"/>
        </w:rPr>
        <w:t>3.2.</w:t>
      </w:r>
      <w:r w:rsidR="007E1DA6" w:rsidRPr="00560187">
        <w:rPr>
          <w:rFonts w:ascii="Times New Roman" w:hAnsi="Times New Roman"/>
          <w:color w:val="000000"/>
          <w:sz w:val="24"/>
          <w:szCs w:val="24"/>
        </w:rPr>
        <w:t>З</w:t>
      </w:r>
      <w:r w:rsidRPr="00560187">
        <w:rPr>
          <w:rFonts w:ascii="Times New Roman" w:hAnsi="Times New Roman"/>
          <w:sz w:val="24"/>
          <w:szCs w:val="24"/>
        </w:rPr>
        <w:t>аказчик обязан:</w:t>
      </w:r>
    </w:p>
    <w:p w:rsidR="00E55DD4" w:rsidRPr="00560187" w:rsidRDefault="002F0F9A" w:rsidP="00AC4E2D">
      <w:pPr>
        <w:pStyle w:val="a9"/>
        <w:jc w:val="both"/>
        <w:rPr>
          <w:rFonts w:ascii="Times New Roman" w:hAnsi="Times New Roman"/>
          <w:sz w:val="24"/>
          <w:szCs w:val="24"/>
        </w:rPr>
      </w:pPr>
      <w:r>
        <w:rPr>
          <w:rFonts w:ascii="Times New Roman" w:hAnsi="Times New Roman"/>
          <w:sz w:val="24"/>
          <w:szCs w:val="24"/>
        </w:rPr>
        <w:t xml:space="preserve">         </w:t>
      </w:r>
      <w:r w:rsidR="00AC4E2D" w:rsidRPr="00AC4E2D">
        <w:rPr>
          <w:rFonts w:ascii="Times New Roman" w:hAnsi="Times New Roman"/>
          <w:sz w:val="24"/>
          <w:szCs w:val="24"/>
        </w:rPr>
        <w:t>3.2.1.П</w:t>
      </w:r>
      <w:r w:rsidR="00E55DD4" w:rsidRPr="00AC4E2D">
        <w:rPr>
          <w:rFonts w:ascii="Times New Roman" w:hAnsi="Times New Roman"/>
          <w:sz w:val="24"/>
          <w:szCs w:val="24"/>
        </w:rPr>
        <w:t>редоставить Исполнителю</w:t>
      </w:r>
      <w:r w:rsidR="00AC4E2D" w:rsidRPr="00AC4E2D">
        <w:rPr>
          <w:rFonts w:ascii="Times New Roman" w:hAnsi="Times New Roman"/>
          <w:sz w:val="24"/>
          <w:szCs w:val="24"/>
        </w:rPr>
        <w:t xml:space="preserve"> для оказания услуг</w:t>
      </w:r>
      <w:r w:rsidR="00330FB9">
        <w:rPr>
          <w:rFonts w:ascii="Times New Roman" w:hAnsi="Times New Roman"/>
          <w:sz w:val="24"/>
          <w:szCs w:val="24"/>
        </w:rPr>
        <w:t xml:space="preserve"> </w:t>
      </w:r>
      <w:r w:rsidR="00AC4E2D" w:rsidRPr="00AC4E2D">
        <w:rPr>
          <w:rFonts w:ascii="Times New Roman" w:hAnsi="Times New Roman"/>
          <w:sz w:val="24"/>
          <w:szCs w:val="24"/>
        </w:rPr>
        <w:t>помещения, указанные в  Техническом задании (Приложение № 1).</w:t>
      </w:r>
    </w:p>
    <w:p w:rsidR="00E55DD4" w:rsidRPr="00560187" w:rsidRDefault="00AC4E2D" w:rsidP="00E55DD4">
      <w:pPr>
        <w:tabs>
          <w:tab w:val="left" w:pos="1440"/>
          <w:tab w:val="left" w:pos="2520"/>
        </w:tabs>
        <w:spacing w:after="0" w:line="240" w:lineRule="auto"/>
        <w:jc w:val="both"/>
        <w:rPr>
          <w:rFonts w:ascii="Times New Roman" w:hAnsi="Times New Roman"/>
          <w:sz w:val="24"/>
          <w:szCs w:val="24"/>
        </w:rPr>
      </w:pPr>
      <w:r>
        <w:rPr>
          <w:rFonts w:ascii="Times New Roman" w:hAnsi="Times New Roman"/>
          <w:sz w:val="24"/>
          <w:szCs w:val="24"/>
        </w:rPr>
        <w:t xml:space="preserve">          3.2.2. О</w:t>
      </w:r>
      <w:r w:rsidR="00E55DD4" w:rsidRPr="00560187">
        <w:rPr>
          <w:rFonts w:ascii="Times New Roman" w:hAnsi="Times New Roman"/>
          <w:sz w:val="24"/>
          <w:szCs w:val="24"/>
        </w:rPr>
        <w:t xml:space="preserve">платить </w:t>
      </w:r>
      <w:r w:rsidR="001B162E" w:rsidRPr="00560187">
        <w:rPr>
          <w:rFonts w:ascii="Times New Roman" w:hAnsi="Times New Roman"/>
          <w:sz w:val="24"/>
          <w:szCs w:val="24"/>
        </w:rPr>
        <w:t>услуги</w:t>
      </w:r>
      <w:r w:rsidR="00E55DD4" w:rsidRPr="00560187">
        <w:rPr>
          <w:rFonts w:ascii="Times New Roman" w:hAnsi="Times New Roman"/>
          <w:sz w:val="24"/>
          <w:szCs w:val="24"/>
        </w:rPr>
        <w:t xml:space="preserve"> Исполнителя в порядке, указанн</w:t>
      </w:r>
      <w:r>
        <w:rPr>
          <w:rFonts w:ascii="Times New Roman" w:hAnsi="Times New Roman"/>
          <w:sz w:val="24"/>
          <w:szCs w:val="24"/>
        </w:rPr>
        <w:t>ом в п.2.2 настоящего контракта.</w:t>
      </w:r>
    </w:p>
    <w:p w:rsidR="00E55DD4" w:rsidRPr="00560187" w:rsidRDefault="00AC4E2D" w:rsidP="00E55DD4">
      <w:pPr>
        <w:tabs>
          <w:tab w:val="left" w:pos="1440"/>
          <w:tab w:val="left" w:pos="2520"/>
        </w:tabs>
        <w:spacing w:after="0" w:line="240" w:lineRule="auto"/>
        <w:jc w:val="both"/>
        <w:rPr>
          <w:rFonts w:ascii="Times New Roman" w:hAnsi="Times New Roman"/>
          <w:sz w:val="24"/>
          <w:szCs w:val="24"/>
        </w:rPr>
      </w:pPr>
      <w:r>
        <w:rPr>
          <w:rFonts w:ascii="Times New Roman" w:hAnsi="Times New Roman"/>
          <w:sz w:val="24"/>
          <w:szCs w:val="24"/>
        </w:rPr>
        <w:t xml:space="preserve">          3.2.3. В</w:t>
      </w:r>
      <w:r w:rsidR="00E55DD4" w:rsidRPr="00560187">
        <w:rPr>
          <w:rFonts w:ascii="Times New Roman" w:hAnsi="Times New Roman"/>
          <w:sz w:val="24"/>
          <w:szCs w:val="24"/>
        </w:rPr>
        <w:t xml:space="preserve">озместить Исполнителю фактически понесенные им расходы в случае, когда      невозможность исполнения возникла по вине </w:t>
      </w:r>
      <w:r w:rsidR="007E1DA6" w:rsidRPr="00560187">
        <w:rPr>
          <w:rFonts w:ascii="Times New Roman" w:hAnsi="Times New Roman"/>
          <w:sz w:val="24"/>
          <w:szCs w:val="24"/>
        </w:rPr>
        <w:t>З</w:t>
      </w:r>
      <w:r>
        <w:rPr>
          <w:rFonts w:ascii="Times New Roman" w:hAnsi="Times New Roman"/>
          <w:sz w:val="24"/>
          <w:szCs w:val="24"/>
        </w:rPr>
        <w:t>аказчика.</w:t>
      </w:r>
    </w:p>
    <w:p w:rsidR="00E55DD4" w:rsidRDefault="00AC4E2D" w:rsidP="00E55DD4">
      <w:pPr>
        <w:tabs>
          <w:tab w:val="left" w:pos="1440"/>
          <w:tab w:val="left" w:pos="2520"/>
        </w:tabs>
        <w:spacing w:after="0" w:line="240" w:lineRule="auto"/>
        <w:jc w:val="both"/>
        <w:rPr>
          <w:rFonts w:ascii="Times New Roman" w:hAnsi="Times New Roman"/>
          <w:sz w:val="24"/>
          <w:szCs w:val="24"/>
        </w:rPr>
      </w:pPr>
      <w:r>
        <w:rPr>
          <w:rFonts w:ascii="Times New Roman" w:hAnsi="Times New Roman"/>
          <w:sz w:val="24"/>
          <w:szCs w:val="24"/>
        </w:rPr>
        <w:t xml:space="preserve">          3.2.4.П</w:t>
      </w:r>
      <w:r w:rsidR="00E55DD4" w:rsidRPr="00560187">
        <w:rPr>
          <w:rFonts w:ascii="Times New Roman" w:hAnsi="Times New Roman"/>
          <w:sz w:val="24"/>
          <w:szCs w:val="24"/>
        </w:rPr>
        <w:t>рин</w:t>
      </w:r>
      <w:r w:rsidR="00783ED9" w:rsidRPr="00560187">
        <w:rPr>
          <w:rFonts w:ascii="Times New Roman" w:hAnsi="Times New Roman"/>
          <w:sz w:val="24"/>
          <w:szCs w:val="24"/>
        </w:rPr>
        <w:t>ять результаты  оказанных услуг</w:t>
      </w:r>
      <w:r>
        <w:rPr>
          <w:rFonts w:ascii="Times New Roman" w:hAnsi="Times New Roman"/>
          <w:sz w:val="24"/>
          <w:szCs w:val="24"/>
        </w:rPr>
        <w:t>.</w:t>
      </w:r>
    </w:p>
    <w:p w:rsidR="00560187" w:rsidRPr="002C13C0" w:rsidRDefault="00AC4E2D" w:rsidP="00637E47">
      <w:pPr>
        <w:spacing w:after="0" w:line="240" w:lineRule="auto"/>
        <w:ind w:firstLine="426"/>
        <w:jc w:val="both"/>
        <w:rPr>
          <w:rFonts w:ascii="Times New Roman" w:hAnsi="Times New Roman"/>
          <w:sz w:val="24"/>
          <w:szCs w:val="24"/>
        </w:rPr>
      </w:pPr>
      <w:r>
        <w:rPr>
          <w:rFonts w:ascii="Times New Roman" w:hAnsi="Times New Roman"/>
          <w:sz w:val="24"/>
          <w:szCs w:val="24"/>
        </w:rPr>
        <w:t xml:space="preserve">   3.2.5. В</w:t>
      </w:r>
      <w:r w:rsidR="00560187" w:rsidRPr="002C13C0">
        <w:rPr>
          <w:rFonts w:ascii="Times New Roman" w:hAnsi="Times New Roman"/>
          <w:sz w:val="24"/>
          <w:szCs w:val="24"/>
        </w:rPr>
        <w:t xml:space="preserve">зыскивать пени и штраф, </w:t>
      </w:r>
      <w:r w:rsidR="00560187" w:rsidRPr="002C13C0">
        <w:rPr>
          <w:rFonts w:ascii="Times New Roman" w:hAnsi="Times New Roman"/>
          <w:noProof/>
          <w:sz w:val="24"/>
          <w:szCs w:val="24"/>
        </w:rPr>
        <w:t>а также требовать возмещения убытков</w:t>
      </w:r>
      <w:r w:rsidR="00560187" w:rsidRPr="002C13C0">
        <w:rPr>
          <w:rFonts w:ascii="Times New Roman" w:hAnsi="Times New Roman"/>
          <w:sz w:val="24"/>
          <w:szCs w:val="24"/>
        </w:rPr>
        <w:t xml:space="preserve"> в соответствии с условиями настоящего Контракта и </w:t>
      </w:r>
      <w:r w:rsidR="00560187" w:rsidRPr="002C13C0">
        <w:rPr>
          <w:rFonts w:ascii="Times New Roman" w:eastAsiaTheme="minorHAnsi" w:hAnsi="Times New Roman"/>
          <w:sz w:val="24"/>
          <w:szCs w:val="24"/>
          <w:lang w:eastAsia="en-US"/>
        </w:rPr>
        <w:t>требованиями законодательства РФ</w:t>
      </w:r>
      <w:r w:rsidR="00560187" w:rsidRPr="002C13C0">
        <w:rPr>
          <w:rFonts w:ascii="Times New Roman" w:hAnsi="Times New Roman"/>
          <w:sz w:val="24"/>
          <w:szCs w:val="24"/>
        </w:rPr>
        <w:t xml:space="preserve"> за неисполнение или ненадлежащее исполнение </w:t>
      </w:r>
      <w:r w:rsidR="00560187">
        <w:rPr>
          <w:rFonts w:ascii="Times New Roman" w:hAnsi="Times New Roman"/>
          <w:sz w:val="24"/>
          <w:szCs w:val="24"/>
        </w:rPr>
        <w:t xml:space="preserve">Исполнителем </w:t>
      </w:r>
      <w:r w:rsidR="00560187" w:rsidRPr="002C13C0">
        <w:rPr>
          <w:rFonts w:ascii="Times New Roman" w:hAnsi="Times New Roman"/>
          <w:sz w:val="24"/>
          <w:szCs w:val="24"/>
        </w:rPr>
        <w:t>обязательств, предусмотренных Контрактом.</w:t>
      </w:r>
    </w:p>
    <w:p w:rsidR="00560187" w:rsidRPr="00560187" w:rsidRDefault="00AC4E2D" w:rsidP="00637E47">
      <w:pPr>
        <w:spacing w:after="0" w:line="240" w:lineRule="auto"/>
        <w:jc w:val="both"/>
        <w:rPr>
          <w:rFonts w:ascii="Times New Roman" w:hAnsi="Times New Roman"/>
          <w:sz w:val="24"/>
          <w:szCs w:val="24"/>
        </w:rPr>
      </w:pPr>
      <w:r>
        <w:rPr>
          <w:rFonts w:ascii="Times New Roman" w:hAnsi="Times New Roman"/>
          <w:sz w:val="24"/>
          <w:szCs w:val="24"/>
        </w:rPr>
        <w:t xml:space="preserve">          3.2.6. В</w:t>
      </w:r>
      <w:r w:rsidR="00637E47" w:rsidRPr="002C13C0">
        <w:rPr>
          <w:rFonts w:ascii="Times New Roman" w:hAnsi="Times New Roman"/>
          <w:sz w:val="24"/>
          <w:szCs w:val="24"/>
        </w:rPr>
        <w:t>ыполнять иные обязанности, предусмотренные законодательством РФ и Контрактом.</w:t>
      </w:r>
    </w:p>
    <w:p w:rsidR="00E55DD4" w:rsidRPr="00560187" w:rsidRDefault="00E55DD4" w:rsidP="00AC4E2D">
      <w:pPr>
        <w:tabs>
          <w:tab w:val="left" w:pos="2520"/>
        </w:tabs>
        <w:spacing w:after="0" w:line="240" w:lineRule="auto"/>
        <w:jc w:val="both"/>
        <w:rPr>
          <w:rFonts w:ascii="Times New Roman" w:hAnsi="Times New Roman"/>
          <w:sz w:val="24"/>
          <w:szCs w:val="24"/>
        </w:rPr>
      </w:pPr>
      <w:r w:rsidRPr="00560187">
        <w:rPr>
          <w:rFonts w:ascii="Times New Roman" w:hAnsi="Times New Roman"/>
          <w:sz w:val="24"/>
          <w:szCs w:val="24"/>
        </w:rPr>
        <w:t>3.3.Исполнитель имеет право:</w:t>
      </w:r>
    </w:p>
    <w:p w:rsidR="00E55DD4" w:rsidRPr="00AC4E2D" w:rsidRDefault="00AC4E2D" w:rsidP="00AC4E2D">
      <w:pPr>
        <w:tabs>
          <w:tab w:val="left" w:pos="2520"/>
        </w:tabs>
        <w:spacing w:after="0" w:line="240" w:lineRule="auto"/>
        <w:jc w:val="both"/>
        <w:rPr>
          <w:rFonts w:ascii="Times New Roman" w:hAnsi="Times New Roman"/>
          <w:sz w:val="24"/>
          <w:szCs w:val="24"/>
        </w:rPr>
      </w:pPr>
      <w:r>
        <w:rPr>
          <w:rFonts w:ascii="Times New Roman" w:hAnsi="Times New Roman"/>
          <w:sz w:val="24"/>
          <w:szCs w:val="24"/>
        </w:rPr>
        <w:t xml:space="preserve">         3.3.1. Н</w:t>
      </w:r>
      <w:r w:rsidR="00E55DD4" w:rsidRPr="00AC4E2D">
        <w:rPr>
          <w:rFonts w:ascii="Times New Roman" w:hAnsi="Times New Roman"/>
          <w:sz w:val="24"/>
          <w:szCs w:val="24"/>
        </w:rPr>
        <w:t>а самостоятельную</w:t>
      </w:r>
      <w:r>
        <w:rPr>
          <w:rFonts w:ascii="Times New Roman" w:hAnsi="Times New Roman"/>
          <w:sz w:val="24"/>
          <w:szCs w:val="24"/>
        </w:rPr>
        <w:t xml:space="preserve"> организацию  оказываемых услуг.</w:t>
      </w:r>
    </w:p>
    <w:p w:rsidR="00637E47" w:rsidRPr="00AC4E2D" w:rsidRDefault="00AC4E2D" w:rsidP="00AC4E2D">
      <w:pPr>
        <w:tabs>
          <w:tab w:val="left" w:pos="2520"/>
        </w:tabs>
        <w:spacing w:after="0" w:line="240" w:lineRule="auto"/>
        <w:jc w:val="both"/>
        <w:rPr>
          <w:rFonts w:ascii="Times New Roman" w:hAnsi="Times New Roman"/>
          <w:sz w:val="24"/>
          <w:szCs w:val="24"/>
        </w:rPr>
      </w:pPr>
      <w:r>
        <w:rPr>
          <w:rFonts w:ascii="Times New Roman" w:hAnsi="Times New Roman"/>
          <w:sz w:val="24"/>
          <w:szCs w:val="24"/>
        </w:rPr>
        <w:t xml:space="preserve">  3.3.2. Н</w:t>
      </w:r>
      <w:r w:rsidR="00E55DD4" w:rsidRPr="00AC4E2D">
        <w:rPr>
          <w:rFonts w:ascii="Times New Roman" w:hAnsi="Times New Roman"/>
          <w:sz w:val="24"/>
          <w:szCs w:val="24"/>
        </w:rPr>
        <w:t xml:space="preserve">а получение необходимой информации для </w:t>
      </w:r>
      <w:r w:rsidR="00D343C2" w:rsidRPr="00AC4E2D">
        <w:rPr>
          <w:rFonts w:ascii="Times New Roman" w:hAnsi="Times New Roman"/>
          <w:sz w:val="24"/>
          <w:szCs w:val="24"/>
        </w:rPr>
        <w:t>оказания услуг</w:t>
      </w:r>
      <w:r>
        <w:rPr>
          <w:rFonts w:ascii="Times New Roman" w:hAnsi="Times New Roman"/>
          <w:sz w:val="24"/>
          <w:szCs w:val="24"/>
        </w:rPr>
        <w:t>.</w:t>
      </w:r>
    </w:p>
    <w:p w:rsidR="00AC4E2D" w:rsidRDefault="00AC4E2D" w:rsidP="00AC4E2D">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3.3.3. </w:t>
      </w:r>
      <w:r w:rsidRPr="00AC4E2D">
        <w:rPr>
          <w:rFonts w:ascii="Times New Roman" w:hAnsi="Times New Roman"/>
          <w:color w:val="000000"/>
          <w:sz w:val="24"/>
          <w:szCs w:val="24"/>
        </w:rPr>
        <w:t>Требовать уплату пеней и штрафа согласно условиям Контракта.</w:t>
      </w:r>
    </w:p>
    <w:p w:rsidR="00AC4E2D" w:rsidRDefault="00AC4E2D" w:rsidP="00AC4E2D">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xml:space="preserve">3.3.4. </w:t>
      </w:r>
      <w:r w:rsidRPr="00AC4E2D">
        <w:rPr>
          <w:rFonts w:ascii="Times New Roman" w:hAnsi="Times New Roman"/>
          <w:color w:val="000000"/>
          <w:sz w:val="24"/>
          <w:szCs w:val="24"/>
        </w:rPr>
        <w:t xml:space="preserve">Принять решение об одностороннем отказе от исполнения Контракта в соответствии с гражданским законодательством РФ. </w:t>
      </w:r>
    </w:p>
    <w:p w:rsidR="00AC4E2D" w:rsidRPr="00AC4E2D" w:rsidRDefault="00AC4E2D" w:rsidP="00AC4E2D">
      <w:pPr>
        <w:widowControl w:val="0"/>
        <w:tabs>
          <w:tab w:val="left" w:pos="1276"/>
        </w:tabs>
        <w:spacing w:after="0" w:line="240" w:lineRule="auto"/>
        <w:ind w:firstLine="567"/>
        <w:jc w:val="both"/>
        <w:rPr>
          <w:rFonts w:ascii="Times New Roman" w:hAnsi="Times New Roman"/>
          <w:noProof/>
          <w:snapToGrid w:val="0"/>
          <w:sz w:val="24"/>
          <w:szCs w:val="24"/>
        </w:rPr>
      </w:pPr>
      <w:r w:rsidRPr="00AC4E2D">
        <w:rPr>
          <w:rFonts w:ascii="Times New Roman" w:hAnsi="Times New Roman"/>
          <w:color w:val="000000"/>
          <w:sz w:val="24"/>
          <w:szCs w:val="24"/>
        </w:rPr>
        <w:t>3.3.5. Осуществлять иные права, предусмотренные действующим законодательством Российской Федерации и Контрактом.</w:t>
      </w:r>
    </w:p>
    <w:p w:rsidR="00E55DD4" w:rsidRPr="00AC4E2D" w:rsidRDefault="00E55DD4" w:rsidP="00AC4E2D">
      <w:pPr>
        <w:tabs>
          <w:tab w:val="left" w:pos="2520"/>
        </w:tabs>
        <w:spacing w:after="0" w:line="240" w:lineRule="auto"/>
        <w:ind w:firstLine="567"/>
        <w:jc w:val="both"/>
        <w:rPr>
          <w:rFonts w:ascii="Times New Roman" w:hAnsi="Times New Roman"/>
          <w:sz w:val="24"/>
          <w:szCs w:val="24"/>
        </w:rPr>
      </w:pPr>
      <w:r w:rsidRPr="00AC4E2D">
        <w:rPr>
          <w:rFonts w:ascii="Times New Roman" w:hAnsi="Times New Roman"/>
          <w:sz w:val="24"/>
          <w:szCs w:val="24"/>
        </w:rPr>
        <w:t>3.4.</w:t>
      </w:r>
      <w:r w:rsidR="007E1DA6" w:rsidRPr="00AC4E2D">
        <w:rPr>
          <w:rFonts w:ascii="Times New Roman" w:hAnsi="Times New Roman"/>
          <w:color w:val="000000"/>
          <w:sz w:val="24"/>
          <w:szCs w:val="24"/>
        </w:rPr>
        <w:t>З</w:t>
      </w:r>
      <w:r w:rsidRPr="00AC4E2D">
        <w:rPr>
          <w:rFonts w:ascii="Times New Roman" w:hAnsi="Times New Roman"/>
          <w:sz w:val="24"/>
          <w:szCs w:val="24"/>
        </w:rPr>
        <w:t>аказчик имеет право:</w:t>
      </w:r>
    </w:p>
    <w:p w:rsidR="00E55DD4" w:rsidRPr="00AC4E2D" w:rsidRDefault="00AC4E2D" w:rsidP="00B71D53">
      <w:pPr>
        <w:pStyle w:val="a9"/>
        <w:jc w:val="both"/>
        <w:rPr>
          <w:rFonts w:ascii="Times New Roman" w:hAnsi="Times New Roman"/>
          <w:sz w:val="24"/>
          <w:szCs w:val="24"/>
        </w:rPr>
      </w:pPr>
      <w:r>
        <w:rPr>
          <w:rFonts w:ascii="Times New Roman" w:hAnsi="Times New Roman"/>
          <w:sz w:val="24"/>
          <w:szCs w:val="24"/>
        </w:rPr>
        <w:t xml:space="preserve">          3.4.1.</w:t>
      </w:r>
      <w:r w:rsidR="00B71D53" w:rsidRPr="00B71D53">
        <w:rPr>
          <w:rFonts w:ascii="Times New Roman" w:hAnsi="Times New Roman"/>
          <w:sz w:val="24"/>
          <w:szCs w:val="24"/>
        </w:rPr>
        <w:t xml:space="preserve">Осуществлять </w:t>
      </w:r>
      <w:proofErr w:type="gramStart"/>
      <w:r w:rsidR="00B71D53" w:rsidRPr="00B71D53">
        <w:rPr>
          <w:rFonts w:ascii="Times New Roman" w:hAnsi="Times New Roman"/>
          <w:sz w:val="24"/>
          <w:szCs w:val="24"/>
        </w:rPr>
        <w:t>контроль за</w:t>
      </w:r>
      <w:proofErr w:type="gramEnd"/>
      <w:r w:rsidR="00B71D53" w:rsidRPr="00B71D53">
        <w:rPr>
          <w:rFonts w:ascii="Times New Roman" w:hAnsi="Times New Roman"/>
          <w:sz w:val="24"/>
          <w:szCs w:val="24"/>
        </w:rPr>
        <w:t xml:space="preserve"> исполнением Контракта, проверять соответствие содержания, объемов, сроков оказания, качества услуг по настоящему Контракту, Техническому заданию (Приложение № 1), не вмешиваясь в его деятельность. </w:t>
      </w:r>
    </w:p>
    <w:p w:rsidR="00AC4E2D" w:rsidRPr="00AC4E2D" w:rsidRDefault="00B71D53" w:rsidP="00B71D53">
      <w:pPr>
        <w:pStyle w:val="a9"/>
        <w:ind w:firstLine="567"/>
        <w:jc w:val="both"/>
        <w:rPr>
          <w:rFonts w:ascii="Times New Roman" w:hAnsi="Times New Roman"/>
          <w:sz w:val="24"/>
          <w:szCs w:val="24"/>
        </w:rPr>
      </w:pPr>
      <w:r>
        <w:rPr>
          <w:rFonts w:ascii="Times New Roman" w:hAnsi="Times New Roman"/>
          <w:sz w:val="24"/>
          <w:szCs w:val="24"/>
        </w:rPr>
        <w:t>3.4.2.</w:t>
      </w:r>
      <w:r w:rsidR="00AC4E2D" w:rsidRPr="00AC4E2D">
        <w:rPr>
          <w:rFonts w:ascii="Times New Roman" w:hAnsi="Times New Roman"/>
          <w:sz w:val="24"/>
          <w:szCs w:val="24"/>
        </w:rPr>
        <w:t>Требовать от Исполнителя своевременного устранения выявленных недостатков при исполнении Контракта.</w:t>
      </w:r>
    </w:p>
    <w:p w:rsidR="00AC4E2D" w:rsidRDefault="00B71D53" w:rsidP="00B71D53">
      <w:pPr>
        <w:pStyle w:val="a9"/>
        <w:ind w:firstLine="567"/>
        <w:jc w:val="both"/>
        <w:rPr>
          <w:rFonts w:ascii="Times New Roman" w:hAnsi="Times New Roman"/>
          <w:color w:val="000000"/>
          <w:sz w:val="24"/>
          <w:szCs w:val="24"/>
        </w:rPr>
      </w:pPr>
      <w:r>
        <w:rPr>
          <w:rFonts w:ascii="Times New Roman" w:hAnsi="Times New Roman"/>
          <w:color w:val="000000"/>
          <w:sz w:val="24"/>
          <w:szCs w:val="24"/>
        </w:rPr>
        <w:t>3</w:t>
      </w:r>
      <w:r w:rsidR="00AC4E2D" w:rsidRPr="00AC4E2D">
        <w:rPr>
          <w:rFonts w:ascii="Times New Roman" w:hAnsi="Times New Roman"/>
          <w:color w:val="000000"/>
          <w:sz w:val="24"/>
          <w:szCs w:val="24"/>
        </w:rPr>
        <w:t xml:space="preserve">.4.3. Принять решение об одностороннем отказе от исполнения Контракта в соответствии с гражданским законодательством РФ. </w:t>
      </w:r>
    </w:p>
    <w:p w:rsidR="00B71D53" w:rsidRPr="00AC4E2D" w:rsidRDefault="00B71D53" w:rsidP="00B71D53">
      <w:pPr>
        <w:widowControl w:val="0"/>
        <w:tabs>
          <w:tab w:val="left" w:pos="1276"/>
        </w:tabs>
        <w:spacing w:after="0" w:line="240" w:lineRule="auto"/>
        <w:ind w:firstLine="567"/>
        <w:jc w:val="both"/>
        <w:rPr>
          <w:rFonts w:ascii="Times New Roman" w:hAnsi="Times New Roman"/>
          <w:noProof/>
          <w:snapToGrid w:val="0"/>
          <w:sz w:val="24"/>
          <w:szCs w:val="24"/>
        </w:rPr>
      </w:pPr>
      <w:r>
        <w:rPr>
          <w:rFonts w:ascii="Times New Roman" w:hAnsi="Times New Roman"/>
          <w:color w:val="000000"/>
          <w:sz w:val="24"/>
          <w:szCs w:val="24"/>
        </w:rPr>
        <w:t xml:space="preserve">3.4.4. </w:t>
      </w:r>
      <w:r w:rsidRPr="00AC4E2D">
        <w:rPr>
          <w:rFonts w:ascii="Times New Roman" w:hAnsi="Times New Roman"/>
          <w:color w:val="000000"/>
          <w:sz w:val="24"/>
          <w:szCs w:val="24"/>
        </w:rPr>
        <w:t>Осуществлять иные права, предусмотренные действующим законодательством Российской Федерации и Контрактом.</w:t>
      </w:r>
    </w:p>
    <w:p w:rsidR="00783ED9" w:rsidRDefault="00783ED9" w:rsidP="00AC4E2D">
      <w:pPr>
        <w:tabs>
          <w:tab w:val="left" w:pos="2520"/>
        </w:tabs>
        <w:spacing w:after="0" w:line="240" w:lineRule="auto"/>
        <w:jc w:val="both"/>
        <w:rPr>
          <w:rFonts w:ascii="Times New Roman" w:hAnsi="Times New Roman"/>
          <w:sz w:val="24"/>
          <w:szCs w:val="24"/>
        </w:rPr>
      </w:pPr>
    </w:p>
    <w:p w:rsidR="00241F1A" w:rsidRPr="00AC4E2D" w:rsidRDefault="00241F1A" w:rsidP="00AC4E2D">
      <w:pPr>
        <w:tabs>
          <w:tab w:val="left" w:pos="2520"/>
        </w:tabs>
        <w:spacing w:after="0" w:line="240" w:lineRule="auto"/>
        <w:jc w:val="both"/>
        <w:rPr>
          <w:rFonts w:ascii="Times New Roman" w:hAnsi="Times New Roman"/>
          <w:sz w:val="24"/>
          <w:szCs w:val="24"/>
        </w:rPr>
      </w:pPr>
    </w:p>
    <w:p w:rsidR="00A209FB" w:rsidRPr="00241F1A" w:rsidRDefault="00C33634" w:rsidP="00243461">
      <w:pPr>
        <w:spacing w:after="0" w:line="240" w:lineRule="auto"/>
        <w:ind w:firstLine="709"/>
        <w:jc w:val="center"/>
        <w:rPr>
          <w:rFonts w:ascii="Times New Roman" w:hAnsi="Times New Roman"/>
          <w:b/>
          <w:color w:val="000000"/>
          <w:sz w:val="24"/>
          <w:szCs w:val="24"/>
        </w:rPr>
      </w:pPr>
      <w:r w:rsidRPr="00241F1A">
        <w:rPr>
          <w:rFonts w:ascii="Times New Roman" w:hAnsi="Times New Roman"/>
          <w:b/>
          <w:color w:val="000000"/>
          <w:sz w:val="24"/>
          <w:szCs w:val="24"/>
        </w:rPr>
        <w:lastRenderedPageBreak/>
        <w:t>4. Ответственность Сторон</w:t>
      </w:r>
    </w:p>
    <w:p w:rsidR="009E10BF" w:rsidRPr="00241F1A" w:rsidRDefault="009E10BF" w:rsidP="009E10BF">
      <w:pPr>
        <w:pStyle w:val="ConsPlusNormal"/>
        <w:widowControl/>
        <w:tabs>
          <w:tab w:val="left" w:pos="709"/>
        </w:tabs>
        <w:ind w:firstLine="567"/>
        <w:jc w:val="both"/>
        <w:rPr>
          <w:rFonts w:ascii="Times New Roman" w:hAnsi="Times New Roman"/>
          <w:color w:val="auto"/>
          <w:sz w:val="24"/>
          <w:szCs w:val="24"/>
        </w:rPr>
      </w:pPr>
      <w:r w:rsidRPr="00241F1A">
        <w:rPr>
          <w:rFonts w:ascii="Times New Roman" w:hAnsi="Times New Roman"/>
          <w:color w:val="auto"/>
          <w:sz w:val="24"/>
          <w:szCs w:val="24"/>
        </w:rPr>
        <w:t>4.1.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9E10BF" w:rsidRPr="00241F1A" w:rsidRDefault="009E10BF" w:rsidP="009E10BF">
      <w:pPr>
        <w:pStyle w:val="a9"/>
        <w:ind w:firstLine="567"/>
        <w:jc w:val="both"/>
        <w:rPr>
          <w:rFonts w:ascii="Times New Roman" w:hAnsi="Times New Roman"/>
          <w:sz w:val="24"/>
          <w:szCs w:val="24"/>
        </w:rPr>
      </w:pPr>
      <w:r w:rsidRPr="00241F1A">
        <w:rPr>
          <w:rFonts w:ascii="Times New Roman" w:hAnsi="Times New Roman"/>
          <w:sz w:val="24"/>
          <w:szCs w:val="24"/>
        </w:rPr>
        <w:t>4.2.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9E10BF" w:rsidRPr="00241F1A" w:rsidRDefault="009E10BF" w:rsidP="009E10BF">
      <w:pPr>
        <w:pStyle w:val="a9"/>
        <w:ind w:firstLine="567"/>
        <w:jc w:val="both"/>
        <w:rPr>
          <w:rFonts w:ascii="Times New Roman" w:hAnsi="Times New Roman"/>
          <w:sz w:val="24"/>
          <w:szCs w:val="24"/>
        </w:rPr>
      </w:pPr>
      <w:r w:rsidRPr="00241F1A">
        <w:rPr>
          <w:rFonts w:ascii="Times New Roman" w:hAnsi="Times New Roman"/>
          <w:sz w:val="24"/>
          <w:szCs w:val="24"/>
        </w:rPr>
        <w:t>4.3. В случае просрочки исполнения Исполнителем обязательств, предусмотренных настоящим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требование  об уплате неустоек (штрафов, пеней).</w:t>
      </w:r>
    </w:p>
    <w:p w:rsidR="009E10BF" w:rsidRPr="00241F1A" w:rsidRDefault="009E10BF" w:rsidP="009E10BF">
      <w:pPr>
        <w:pStyle w:val="a9"/>
        <w:ind w:firstLine="567"/>
        <w:jc w:val="both"/>
        <w:rPr>
          <w:rFonts w:ascii="Times New Roman" w:hAnsi="Times New Roman"/>
          <w:sz w:val="24"/>
          <w:szCs w:val="24"/>
        </w:rPr>
      </w:pPr>
      <w:r w:rsidRPr="00241F1A">
        <w:rPr>
          <w:rFonts w:ascii="Times New Roman" w:hAnsi="Times New Roman"/>
          <w:sz w:val="24"/>
          <w:szCs w:val="24"/>
        </w:rPr>
        <w:t xml:space="preserve">4.4. Пеня начисляется за каждый день просрочки исполнения обязательства Заказчиком, предусмотренного настоящим контрактом, начиная со </w:t>
      </w:r>
      <w:proofErr w:type="gramStart"/>
      <w:r w:rsidRPr="00241F1A">
        <w:rPr>
          <w:rFonts w:ascii="Times New Roman" w:hAnsi="Times New Roman"/>
          <w:sz w:val="24"/>
          <w:szCs w:val="24"/>
        </w:rPr>
        <w:t>дня, следующего после дня истечения установленного контрактом срока исполнения обязательства и устанавливается</w:t>
      </w:r>
      <w:proofErr w:type="gramEnd"/>
      <w:r w:rsidRPr="00241F1A">
        <w:rPr>
          <w:rFonts w:ascii="Times New Roman" w:hAnsi="Times New Roman"/>
          <w:sz w:val="24"/>
          <w:szCs w:val="24"/>
        </w:rPr>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9" w:history="1">
        <w:r w:rsidRPr="00241F1A">
          <w:rPr>
            <w:rStyle w:val="af2"/>
            <w:rFonts w:ascii="Times New Roman" w:hAnsi="Times New Roman"/>
            <w:color w:val="auto"/>
            <w:sz w:val="24"/>
            <w:szCs w:val="24"/>
            <w:u w:val="none"/>
          </w:rPr>
          <w:t>порядке</w:t>
        </w:r>
      </w:hyperlink>
      <w:r w:rsidRPr="00241F1A">
        <w:rPr>
          <w:rFonts w:ascii="Times New Roman" w:hAnsi="Times New Roman"/>
          <w:sz w:val="24"/>
          <w:szCs w:val="24"/>
        </w:rPr>
        <w:t>, установленном   Правительством Российской Федерации.</w:t>
      </w:r>
    </w:p>
    <w:p w:rsidR="009E10BF" w:rsidRPr="00241F1A" w:rsidRDefault="009E10BF" w:rsidP="009E10BF">
      <w:pPr>
        <w:autoSpaceDE w:val="0"/>
        <w:autoSpaceDN w:val="0"/>
        <w:adjustRightInd w:val="0"/>
        <w:spacing w:after="0" w:line="240" w:lineRule="auto"/>
        <w:ind w:firstLine="567"/>
        <w:jc w:val="both"/>
        <w:rPr>
          <w:rFonts w:ascii="Times New Roman" w:hAnsi="Times New Roman"/>
          <w:sz w:val="24"/>
          <w:szCs w:val="24"/>
        </w:rPr>
      </w:pPr>
      <w:r w:rsidRPr="00241F1A">
        <w:rPr>
          <w:rFonts w:ascii="Times New Roman" w:hAnsi="Times New Roman"/>
          <w:sz w:val="24"/>
          <w:szCs w:val="24"/>
        </w:rPr>
        <w:t xml:space="preserve">4.5. </w:t>
      </w:r>
      <w:proofErr w:type="gramStart"/>
      <w:r w:rsidRPr="00241F1A">
        <w:rPr>
          <w:rFonts w:ascii="Times New Roman" w:eastAsia="Calibri" w:hAnsi="Times New Roman"/>
          <w:bCs/>
          <w:sz w:val="24"/>
          <w:szCs w:val="24"/>
        </w:rPr>
        <w:t>Пеня начисляется за каждый день просрочки исполнения исполнителем (подрядчиком,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w:t>
      </w:r>
      <w:proofErr w:type="gramEnd"/>
      <w:r w:rsidRPr="00241F1A">
        <w:rPr>
          <w:rFonts w:ascii="Times New Roman" w:eastAsia="Calibri" w:hAnsi="Times New Roman"/>
          <w:bCs/>
          <w:sz w:val="24"/>
          <w:szCs w:val="24"/>
        </w:rPr>
        <w:t xml:space="preserve"> этапом исполнения контракта) и фактически исполненных исполнителем (подрядчиком, поставщиком), за исключением случаев, если законодательством Российской Федерации установлен иной порядок начисления пени.</w:t>
      </w:r>
    </w:p>
    <w:p w:rsidR="009E10BF" w:rsidRPr="00241F1A" w:rsidRDefault="009E10BF" w:rsidP="009E10BF">
      <w:pPr>
        <w:pStyle w:val="a9"/>
        <w:ind w:firstLine="567"/>
        <w:jc w:val="both"/>
        <w:rPr>
          <w:rFonts w:ascii="Times New Roman" w:hAnsi="Times New Roman"/>
          <w:bCs/>
          <w:sz w:val="24"/>
          <w:szCs w:val="24"/>
        </w:rPr>
      </w:pPr>
      <w:r w:rsidRPr="00241F1A">
        <w:rPr>
          <w:rFonts w:ascii="Times New Roman" w:hAnsi="Times New Roman"/>
          <w:sz w:val="24"/>
          <w:szCs w:val="24"/>
        </w:rPr>
        <w:t>4.6.</w:t>
      </w:r>
      <w:r w:rsidRPr="00241F1A">
        <w:rPr>
          <w:rFonts w:ascii="Times New Roman" w:hAnsi="Times New Roman"/>
          <w:bCs/>
          <w:sz w:val="24"/>
          <w:szCs w:val="24"/>
        </w:rPr>
        <w:t xml:space="preserve"> </w:t>
      </w:r>
      <w:proofErr w:type="gramStart"/>
      <w:r w:rsidRPr="00241F1A">
        <w:rPr>
          <w:rFonts w:ascii="Times New Roman" w:hAnsi="Times New Roman"/>
          <w:bCs/>
          <w:sz w:val="24"/>
          <w:szCs w:val="24"/>
        </w:rPr>
        <w:t>Размер штрафа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roofErr w:type="gramEnd"/>
    </w:p>
    <w:p w:rsidR="009E10BF" w:rsidRPr="00241F1A" w:rsidRDefault="009E10BF" w:rsidP="009E10BF">
      <w:pPr>
        <w:autoSpaceDE w:val="0"/>
        <w:autoSpaceDN w:val="0"/>
        <w:adjustRightInd w:val="0"/>
        <w:spacing w:after="0" w:line="240" w:lineRule="auto"/>
        <w:ind w:firstLine="567"/>
        <w:jc w:val="both"/>
        <w:rPr>
          <w:rFonts w:ascii="Times New Roman" w:hAnsi="Times New Roman"/>
          <w:i/>
          <w:sz w:val="24"/>
          <w:szCs w:val="24"/>
        </w:rPr>
      </w:pPr>
      <w:r w:rsidRPr="00241F1A">
        <w:rPr>
          <w:rFonts w:ascii="Times New Roman" w:hAnsi="Times New Roman"/>
          <w:sz w:val="24"/>
          <w:szCs w:val="24"/>
        </w:rPr>
        <w:t xml:space="preserve">4.7. За каждый факт неисполнения или ненадлежащего исполнения исполнителем (подрядчиком,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составляет 10 процентов цены контракта (этапа). </w:t>
      </w:r>
      <w:r w:rsidRPr="00241F1A">
        <w:rPr>
          <w:rFonts w:ascii="Times New Roman" w:hAnsi="Times New Roman"/>
          <w:i/>
          <w:sz w:val="24"/>
          <w:szCs w:val="24"/>
        </w:rPr>
        <w:t xml:space="preserve"> </w:t>
      </w:r>
    </w:p>
    <w:p w:rsidR="009E10BF" w:rsidRPr="00241F1A" w:rsidRDefault="009E10BF" w:rsidP="009E10BF">
      <w:pPr>
        <w:autoSpaceDE w:val="0"/>
        <w:autoSpaceDN w:val="0"/>
        <w:adjustRightInd w:val="0"/>
        <w:spacing w:after="0" w:line="240" w:lineRule="auto"/>
        <w:ind w:firstLine="540"/>
        <w:jc w:val="both"/>
        <w:rPr>
          <w:rFonts w:ascii="Times New Roman" w:hAnsi="Times New Roman"/>
          <w:sz w:val="24"/>
          <w:szCs w:val="24"/>
        </w:rPr>
      </w:pPr>
      <w:r w:rsidRPr="00241F1A">
        <w:rPr>
          <w:rFonts w:ascii="Times New Roman" w:hAnsi="Times New Roman"/>
          <w:sz w:val="24"/>
          <w:szCs w:val="24"/>
        </w:rPr>
        <w:t>4.8. За каждый факт неисполнения или ненадлежащего исполнения исполнителем (подрядчиком, поставщиком) обязательства, предусмотренного контрактом, которое не имеет стоимостного выражения, размер штрафа составляет 1000 рублей.</w:t>
      </w:r>
      <w:bookmarkStart w:id="0" w:name="Par36"/>
      <w:bookmarkEnd w:id="0"/>
    </w:p>
    <w:p w:rsidR="009E10BF" w:rsidRPr="00241F1A" w:rsidRDefault="009E10BF" w:rsidP="009E10BF">
      <w:pPr>
        <w:autoSpaceDE w:val="0"/>
        <w:autoSpaceDN w:val="0"/>
        <w:adjustRightInd w:val="0"/>
        <w:spacing w:after="0" w:line="240" w:lineRule="auto"/>
        <w:ind w:firstLine="540"/>
        <w:jc w:val="both"/>
        <w:rPr>
          <w:rFonts w:ascii="Times New Roman" w:hAnsi="Times New Roman"/>
          <w:sz w:val="24"/>
          <w:szCs w:val="24"/>
        </w:rPr>
      </w:pPr>
      <w:r w:rsidRPr="00241F1A">
        <w:rPr>
          <w:rFonts w:ascii="Times New Roman" w:hAnsi="Times New Roman"/>
          <w:sz w:val="24"/>
          <w:szCs w:val="24"/>
        </w:rPr>
        <w:t>4.9.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1000 рублей.</w:t>
      </w:r>
    </w:p>
    <w:p w:rsidR="009E10BF" w:rsidRPr="00241F1A" w:rsidRDefault="009E10BF" w:rsidP="009E10BF">
      <w:pPr>
        <w:autoSpaceDE w:val="0"/>
        <w:autoSpaceDN w:val="0"/>
        <w:adjustRightInd w:val="0"/>
        <w:spacing w:after="0" w:line="240" w:lineRule="auto"/>
        <w:jc w:val="both"/>
        <w:rPr>
          <w:rFonts w:ascii="Times New Roman" w:eastAsia="Calibri" w:hAnsi="Times New Roman"/>
          <w:sz w:val="24"/>
          <w:szCs w:val="24"/>
        </w:rPr>
      </w:pPr>
      <w:r w:rsidRPr="00241F1A">
        <w:rPr>
          <w:rFonts w:ascii="Times New Roman" w:hAnsi="Times New Roman"/>
          <w:sz w:val="24"/>
          <w:szCs w:val="24"/>
        </w:rPr>
        <w:t xml:space="preserve">         4.10. Общая сумма начисленных штрафов за неисполнение или ненадлежащее исполнение исполнителем (подрядчиком, поставщиком) обязательств, предусмотренных контрактом, не может превышать цену контракта.</w:t>
      </w:r>
      <w:bookmarkStart w:id="1" w:name="Par47"/>
      <w:bookmarkEnd w:id="1"/>
      <w:r w:rsidRPr="00241F1A">
        <w:rPr>
          <w:rFonts w:ascii="Times New Roman" w:eastAsia="Calibri" w:hAnsi="Times New Roman"/>
          <w:sz w:val="24"/>
          <w:szCs w:val="24"/>
          <w:lang w:eastAsia="en-US"/>
        </w:rPr>
        <w:t xml:space="preserve"> </w:t>
      </w:r>
    </w:p>
    <w:p w:rsidR="009E10BF" w:rsidRDefault="009E10BF" w:rsidP="009E10BF">
      <w:pPr>
        <w:pStyle w:val="a9"/>
        <w:ind w:firstLine="540"/>
        <w:jc w:val="both"/>
        <w:rPr>
          <w:rFonts w:ascii="Times New Roman" w:hAnsi="Times New Roman"/>
          <w:sz w:val="24"/>
          <w:szCs w:val="24"/>
        </w:rPr>
      </w:pPr>
      <w:r w:rsidRPr="00241F1A">
        <w:rPr>
          <w:rFonts w:ascii="Times New Roman" w:hAnsi="Times New Roman"/>
          <w:sz w:val="24"/>
          <w:szCs w:val="24"/>
        </w:rPr>
        <w:t>4.11. В случае неисполнения или ненадлежащего исполнения исполнителем обязательства (в том числе просрочки исполнения обязательства исполнителем), предусмотренного настоящим контрактом, Заказчик</w:t>
      </w:r>
      <w:r w:rsidR="008F044B">
        <w:rPr>
          <w:rFonts w:ascii="Times New Roman" w:hAnsi="Times New Roman"/>
          <w:sz w:val="24"/>
          <w:szCs w:val="24"/>
        </w:rPr>
        <w:t xml:space="preserve"> вправе произвести </w:t>
      </w:r>
      <w:r w:rsidRPr="00241F1A">
        <w:rPr>
          <w:rFonts w:ascii="Times New Roman" w:hAnsi="Times New Roman"/>
          <w:sz w:val="24"/>
          <w:szCs w:val="24"/>
        </w:rPr>
        <w:t>оплату по контракту за вычетом соответствующего размера неустойки (штраф, пени).</w:t>
      </w:r>
    </w:p>
    <w:p w:rsidR="008F044B" w:rsidRPr="008F044B" w:rsidRDefault="008F044B" w:rsidP="008F044B">
      <w:pPr>
        <w:pStyle w:val="a9"/>
        <w:ind w:firstLine="540"/>
        <w:jc w:val="both"/>
        <w:rPr>
          <w:rFonts w:ascii="Times New Roman" w:hAnsi="Times New Roman"/>
          <w:sz w:val="24"/>
          <w:szCs w:val="24"/>
        </w:rPr>
      </w:pPr>
      <w:r w:rsidRPr="008F044B">
        <w:rPr>
          <w:rFonts w:ascii="Times New Roman" w:hAnsi="Times New Roman"/>
          <w:sz w:val="24"/>
          <w:szCs w:val="24"/>
        </w:rPr>
        <w:t xml:space="preserve">Реквизиты для уплаты неустоек (штрафов, пени): </w:t>
      </w:r>
    </w:p>
    <w:p w:rsidR="008F044B" w:rsidRPr="008F044B" w:rsidRDefault="008F044B" w:rsidP="008F044B">
      <w:pPr>
        <w:pStyle w:val="a9"/>
        <w:ind w:firstLine="540"/>
        <w:jc w:val="both"/>
        <w:rPr>
          <w:rFonts w:ascii="Times New Roman" w:hAnsi="Times New Roman"/>
          <w:sz w:val="24"/>
          <w:szCs w:val="24"/>
        </w:rPr>
      </w:pPr>
      <w:r w:rsidRPr="008F044B">
        <w:rPr>
          <w:rFonts w:ascii="Times New Roman" w:hAnsi="Times New Roman"/>
          <w:sz w:val="24"/>
          <w:szCs w:val="24"/>
        </w:rPr>
        <w:t xml:space="preserve">ФКУ ИК – 4 УФСИН России по Калужской области </w:t>
      </w:r>
    </w:p>
    <w:p w:rsidR="008F044B" w:rsidRPr="008F044B" w:rsidRDefault="008F044B" w:rsidP="008F044B">
      <w:pPr>
        <w:pStyle w:val="a9"/>
        <w:ind w:firstLine="540"/>
        <w:jc w:val="both"/>
        <w:rPr>
          <w:rFonts w:ascii="Times New Roman" w:hAnsi="Times New Roman"/>
          <w:sz w:val="24"/>
          <w:szCs w:val="24"/>
        </w:rPr>
      </w:pPr>
      <w:r w:rsidRPr="008F044B">
        <w:rPr>
          <w:rFonts w:ascii="Times New Roman" w:hAnsi="Times New Roman"/>
          <w:sz w:val="24"/>
          <w:szCs w:val="24"/>
        </w:rPr>
        <w:t xml:space="preserve">ИНН 4012000732 </w:t>
      </w:r>
    </w:p>
    <w:p w:rsidR="008F044B" w:rsidRPr="008F044B" w:rsidRDefault="008F044B" w:rsidP="008F044B">
      <w:pPr>
        <w:pStyle w:val="a9"/>
        <w:ind w:firstLine="540"/>
        <w:jc w:val="both"/>
        <w:rPr>
          <w:rFonts w:ascii="Times New Roman" w:hAnsi="Times New Roman"/>
          <w:sz w:val="24"/>
          <w:szCs w:val="24"/>
        </w:rPr>
      </w:pPr>
      <w:r w:rsidRPr="008F044B">
        <w:rPr>
          <w:rFonts w:ascii="Times New Roman" w:hAnsi="Times New Roman"/>
          <w:sz w:val="24"/>
          <w:szCs w:val="24"/>
        </w:rPr>
        <w:t xml:space="preserve">КПП 401201001 </w:t>
      </w:r>
    </w:p>
    <w:p w:rsidR="008F044B" w:rsidRPr="008F044B" w:rsidRDefault="008F044B" w:rsidP="008F044B">
      <w:pPr>
        <w:pStyle w:val="a9"/>
        <w:ind w:firstLine="540"/>
        <w:jc w:val="both"/>
        <w:rPr>
          <w:rFonts w:ascii="Times New Roman" w:hAnsi="Times New Roman"/>
          <w:sz w:val="24"/>
          <w:szCs w:val="24"/>
        </w:rPr>
      </w:pPr>
      <w:r w:rsidRPr="008F044B">
        <w:rPr>
          <w:rFonts w:ascii="Times New Roman" w:hAnsi="Times New Roman"/>
          <w:sz w:val="24"/>
          <w:szCs w:val="24"/>
        </w:rPr>
        <w:lastRenderedPageBreak/>
        <w:t>БИК 012908002</w:t>
      </w:r>
    </w:p>
    <w:p w:rsidR="008F044B" w:rsidRPr="008F044B" w:rsidRDefault="008F044B" w:rsidP="008F044B">
      <w:pPr>
        <w:pStyle w:val="a9"/>
        <w:ind w:firstLine="540"/>
        <w:jc w:val="both"/>
        <w:rPr>
          <w:rFonts w:ascii="Times New Roman" w:hAnsi="Times New Roman"/>
          <w:sz w:val="24"/>
          <w:szCs w:val="24"/>
        </w:rPr>
      </w:pPr>
      <w:r w:rsidRPr="008F044B">
        <w:rPr>
          <w:rFonts w:ascii="Times New Roman" w:hAnsi="Times New Roman"/>
          <w:sz w:val="24"/>
          <w:szCs w:val="24"/>
        </w:rPr>
        <w:t>ОКЦ № 9 ГУ Банка России по ЦФО // УФК по Калужской области, г. Калуга</w:t>
      </w:r>
    </w:p>
    <w:p w:rsidR="008F044B" w:rsidRPr="008F044B" w:rsidRDefault="008F044B" w:rsidP="008F044B">
      <w:pPr>
        <w:pStyle w:val="a9"/>
        <w:ind w:firstLine="540"/>
        <w:jc w:val="both"/>
        <w:rPr>
          <w:rFonts w:ascii="Times New Roman" w:hAnsi="Times New Roman"/>
          <w:sz w:val="24"/>
          <w:szCs w:val="24"/>
        </w:rPr>
      </w:pPr>
      <w:proofErr w:type="gramStart"/>
      <w:r w:rsidRPr="008F044B">
        <w:rPr>
          <w:rFonts w:ascii="Times New Roman" w:hAnsi="Times New Roman"/>
          <w:sz w:val="24"/>
          <w:szCs w:val="24"/>
        </w:rPr>
        <w:t>Р</w:t>
      </w:r>
      <w:proofErr w:type="gramEnd"/>
      <w:r w:rsidRPr="008F044B">
        <w:rPr>
          <w:rFonts w:ascii="Times New Roman" w:hAnsi="Times New Roman"/>
          <w:sz w:val="24"/>
          <w:szCs w:val="24"/>
        </w:rPr>
        <w:t>/</w:t>
      </w:r>
      <w:proofErr w:type="spellStart"/>
      <w:r w:rsidRPr="008F044B">
        <w:rPr>
          <w:rFonts w:ascii="Times New Roman" w:hAnsi="Times New Roman"/>
          <w:sz w:val="24"/>
          <w:szCs w:val="24"/>
        </w:rPr>
        <w:t>сч</w:t>
      </w:r>
      <w:proofErr w:type="spellEnd"/>
      <w:r w:rsidRPr="008F044B">
        <w:rPr>
          <w:rFonts w:ascii="Times New Roman" w:hAnsi="Times New Roman"/>
          <w:sz w:val="24"/>
          <w:szCs w:val="24"/>
        </w:rPr>
        <w:t xml:space="preserve"> 03100643000000013700</w:t>
      </w:r>
    </w:p>
    <w:p w:rsidR="008F044B" w:rsidRPr="008F044B" w:rsidRDefault="008F044B" w:rsidP="008F044B">
      <w:pPr>
        <w:pStyle w:val="a9"/>
        <w:ind w:firstLine="540"/>
        <w:jc w:val="both"/>
        <w:rPr>
          <w:rFonts w:ascii="Times New Roman" w:hAnsi="Times New Roman"/>
          <w:sz w:val="24"/>
          <w:szCs w:val="24"/>
        </w:rPr>
      </w:pPr>
      <w:proofErr w:type="spellStart"/>
      <w:r w:rsidRPr="008F044B">
        <w:rPr>
          <w:rFonts w:ascii="Times New Roman" w:hAnsi="Times New Roman"/>
          <w:sz w:val="24"/>
          <w:szCs w:val="24"/>
        </w:rPr>
        <w:t>екс</w:t>
      </w:r>
      <w:proofErr w:type="spellEnd"/>
      <w:r w:rsidRPr="008F044B">
        <w:rPr>
          <w:rFonts w:ascii="Times New Roman" w:hAnsi="Times New Roman"/>
          <w:sz w:val="24"/>
          <w:szCs w:val="24"/>
        </w:rPr>
        <w:t xml:space="preserve"> 40102810045370000030</w:t>
      </w:r>
    </w:p>
    <w:p w:rsidR="008F044B" w:rsidRPr="008F044B" w:rsidRDefault="008F044B" w:rsidP="008F044B">
      <w:pPr>
        <w:pStyle w:val="a9"/>
        <w:ind w:firstLine="540"/>
        <w:jc w:val="both"/>
        <w:rPr>
          <w:rFonts w:ascii="Times New Roman" w:hAnsi="Times New Roman"/>
          <w:sz w:val="24"/>
          <w:szCs w:val="24"/>
        </w:rPr>
      </w:pPr>
      <w:r w:rsidRPr="008F044B">
        <w:rPr>
          <w:rFonts w:ascii="Times New Roman" w:hAnsi="Times New Roman"/>
          <w:sz w:val="24"/>
          <w:szCs w:val="24"/>
        </w:rPr>
        <w:t>Л/</w:t>
      </w:r>
      <w:proofErr w:type="spellStart"/>
      <w:r w:rsidRPr="008F044B">
        <w:rPr>
          <w:rFonts w:ascii="Times New Roman" w:hAnsi="Times New Roman"/>
          <w:sz w:val="24"/>
          <w:szCs w:val="24"/>
        </w:rPr>
        <w:t>сч</w:t>
      </w:r>
      <w:proofErr w:type="spellEnd"/>
      <w:r w:rsidRPr="008F044B">
        <w:rPr>
          <w:rFonts w:ascii="Times New Roman" w:hAnsi="Times New Roman"/>
          <w:sz w:val="24"/>
          <w:szCs w:val="24"/>
        </w:rPr>
        <w:t xml:space="preserve"> 04371125790</w:t>
      </w:r>
    </w:p>
    <w:p w:rsidR="008F044B" w:rsidRPr="008F044B" w:rsidRDefault="008F044B" w:rsidP="008F044B">
      <w:pPr>
        <w:pStyle w:val="a9"/>
        <w:ind w:firstLine="540"/>
        <w:jc w:val="both"/>
        <w:rPr>
          <w:rFonts w:ascii="Times New Roman" w:hAnsi="Times New Roman"/>
          <w:sz w:val="24"/>
          <w:szCs w:val="24"/>
        </w:rPr>
      </w:pPr>
      <w:r w:rsidRPr="008F044B">
        <w:rPr>
          <w:rFonts w:ascii="Times New Roman" w:hAnsi="Times New Roman"/>
          <w:sz w:val="24"/>
          <w:szCs w:val="24"/>
        </w:rPr>
        <w:t>ОКПО 08827182</w:t>
      </w:r>
    </w:p>
    <w:p w:rsidR="008F044B" w:rsidRPr="008F044B" w:rsidRDefault="008F044B" w:rsidP="008F044B">
      <w:pPr>
        <w:pStyle w:val="a9"/>
        <w:ind w:firstLine="540"/>
        <w:jc w:val="both"/>
        <w:rPr>
          <w:rFonts w:ascii="Times New Roman" w:hAnsi="Times New Roman"/>
          <w:sz w:val="24"/>
          <w:szCs w:val="24"/>
        </w:rPr>
      </w:pPr>
      <w:r w:rsidRPr="008F044B">
        <w:rPr>
          <w:rFonts w:ascii="Times New Roman" w:hAnsi="Times New Roman"/>
          <w:sz w:val="24"/>
          <w:szCs w:val="24"/>
        </w:rPr>
        <w:t>ОКТМО 29625101</w:t>
      </w:r>
    </w:p>
    <w:p w:rsidR="008F044B" w:rsidRPr="00241F1A" w:rsidRDefault="008F044B" w:rsidP="008F044B">
      <w:pPr>
        <w:pStyle w:val="a9"/>
        <w:ind w:firstLine="540"/>
        <w:jc w:val="both"/>
        <w:rPr>
          <w:rFonts w:ascii="Times New Roman" w:hAnsi="Times New Roman"/>
          <w:sz w:val="24"/>
          <w:szCs w:val="24"/>
        </w:rPr>
      </w:pPr>
      <w:r w:rsidRPr="008F044B">
        <w:rPr>
          <w:rFonts w:ascii="Times New Roman" w:hAnsi="Times New Roman"/>
          <w:sz w:val="24"/>
          <w:szCs w:val="24"/>
        </w:rPr>
        <w:t>ОГРН 1024000719511</w:t>
      </w:r>
    </w:p>
    <w:p w:rsidR="009E10BF" w:rsidRPr="00241F1A" w:rsidRDefault="009E10BF" w:rsidP="009E10BF">
      <w:pPr>
        <w:pStyle w:val="a9"/>
        <w:ind w:firstLine="540"/>
        <w:jc w:val="both"/>
        <w:rPr>
          <w:rFonts w:ascii="Times New Roman" w:hAnsi="Times New Roman"/>
          <w:sz w:val="24"/>
          <w:szCs w:val="24"/>
        </w:rPr>
      </w:pPr>
      <w:r w:rsidRPr="00241F1A">
        <w:rPr>
          <w:rFonts w:ascii="Times New Roman" w:hAnsi="Times New Roman"/>
          <w:sz w:val="24"/>
          <w:szCs w:val="24"/>
        </w:rPr>
        <w:t>4.12. Уплата неустойки, связанная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9E10BF" w:rsidRPr="00241F1A" w:rsidRDefault="009E10BF" w:rsidP="009E10BF">
      <w:pPr>
        <w:pStyle w:val="a9"/>
        <w:ind w:firstLine="540"/>
        <w:jc w:val="both"/>
        <w:rPr>
          <w:rFonts w:ascii="Times New Roman" w:hAnsi="Times New Roman"/>
          <w:sz w:val="24"/>
          <w:szCs w:val="24"/>
        </w:rPr>
      </w:pPr>
      <w:r w:rsidRPr="00241F1A">
        <w:rPr>
          <w:rFonts w:ascii="Times New Roman" w:hAnsi="Times New Roman"/>
          <w:sz w:val="24"/>
          <w:szCs w:val="24"/>
        </w:rPr>
        <w:t>4.13.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E10BF" w:rsidRPr="00241F1A" w:rsidRDefault="009E10BF" w:rsidP="009E10BF">
      <w:pPr>
        <w:pStyle w:val="a9"/>
        <w:ind w:firstLine="540"/>
        <w:jc w:val="both"/>
        <w:rPr>
          <w:rFonts w:ascii="Times New Roman" w:hAnsi="Times New Roman"/>
          <w:sz w:val="24"/>
          <w:szCs w:val="24"/>
        </w:rPr>
      </w:pPr>
      <w:r w:rsidRPr="00241F1A">
        <w:rPr>
          <w:rFonts w:ascii="Times New Roman" w:hAnsi="Times New Roman"/>
          <w:sz w:val="24"/>
          <w:szCs w:val="24"/>
        </w:rPr>
        <w:t xml:space="preserve">4.14. В случае расторжения контракта в связи с ненадлежащим исполнением Исполнителем своих обязательств (в том числе по соглашению Сторон) последний  в течение 5 (пяти) рабочих дней, </w:t>
      </w:r>
      <w:proofErr w:type="gramStart"/>
      <w:r w:rsidRPr="00241F1A">
        <w:rPr>
          <w:rFonts w:ascii="Times New Roman" w:hAnsi="Times New Roman"/>
          <w:sz w:val="24"/>
          <w:szCs w:val="24"/>
        </w:rPr>
        <w:t>с даты расторжения</w:t>
      </w:r>
      <w:proofErr w:type="gramEnd"/>
      <w:r w:rsidRPr="00241F1A">
        <w:rPr>
          <w:rFonts w:ascii="Times New Roman" w:hAnsi="Times New Roman"/>
          <w:sz w:val="24"/>
          <w:szCs w:val="24"/>
        </w:rPr>
        <w:t xml:space="preserve"> контракта или подписания соглашения о расторжении контракта, уплачивает Заказчику неустойку, определенную в  соответствии с положениями настоящего контракта.</w:t>
      </w:r>
    </w:p>
    <w:p w:rsidR="00F74E69" w:rsidRPr="008F044B" w:rsidRDefault="00F74E69" w:rsidP="001E5D13">
      <w:pPr>
        <w:pStyle w:val="ConsPlusNormal"/>
        <w:widowControl/>
        <w:tabs>
          <w:tab w:val="left" w:pos="709"/>
        </w:tabs>
        <w:ind w:firstLine="709"/>
        <w:jc w:val="both"/>
        <w:rPr>
          <w:rFonts w:ascii="Times New Roman" w:hAnsi="Times New Roman"/>
          <w:color w:val="auto"/>
          <w:sz w:val="24"/>
          <w:szCs w:val="24"/>
        </w:rPr>
      </w:pPr>
    </w:p>
    <w:p w:rsidR="005E1B8B" w:rsidRPr="00241F1A" w:rsidRDefault="005E1B8B" w:rsidP="005E1B8B">
      <w:pPr>
        <w:pStyle w:val="a3"/>
        <w:tabs>
          <w:tab w:val="left" w:pos="-540"/>
        </w:tabs>
        <w:ind w:left="450"/>
        <w:jc w:val="center"/>
        <w:outlineLvl w:val="0"/>
        <w:rPr>
          <w:b/>
          <w:color w:val="000000"/>
        </w:rPr>
      </w:pPr>
      <w:r w:rsidRPr="00241F1A">
        <w:rPr>
          <w:b/>
          <w:color w:val="000000"/>
        </w:rPr>
        <w:t>5. Обстоятельства непреодолимой силы</w:t>
      </w:r>
    </w:p>
    <w:p w:rsidR="005E1B8B" w:rsidRPr="00241F1A" w:rsidRDefault="005E1B8B" w:rsidP="005E1B8B">
      <w:pPr>
        <w:pStyle w:val="22"/>
        <w:widowControl w:val="0"/>
        <w:autoSpaceDE w:val="0"/>
        <w:autoSpaceDN w:val="0"/>
        <w:adjustRightInd w:val="0"/>
        <w:spacing w:after="0" w:line="240" w:lineRule="auto"/>
        <w:ind w:firstLine="709"/>
        <w:jc w:val="both"/>
        <w:rPr>
          <w:color w:val="000000"/>
          <w:sz w:val="24"/>
          <w:szCs w:val="24"/>
        </w:rPr>
      </w:pPr>
      <w:r w:rsidRPr="00241F1A">
        <w:rPr>
          <w:color w:val="000000"/>
          <w:sz w:val="24"/>
          <w:szCs w:val="24"/>
        </w:rPr>
        <w:t>5.1. Стороны освобождаются от ответственности за неисполнение обязательств и могут приостановить исполнение обязательств по контракту в случае наступления обстоятельств непреодолимой силы, в том числе военных действий, блокады, эпидемий, стихийных действий, пикетов, решений законодательной и исполнительной властей всех уровней и иных обстоятельств, препятствующих исполнению обязательств по контракту.</w:t>
      </w:r>
    </w:p>
    <w:p w:rsidR="005E1B8B" w:rsidRPr="00241F1A" w:rsidRDefault="005E1B8B" w:rsidP="005E1B8B">
      <w:pPr>
        <w:pStyle w:val="22"/>
        <w:widowControl w:val="0"/>
        <w:autoSpaceDE w:val="0"/>
        <w:autoSpaceDN w:val="0"/>
        <w:adjustRightInd w:val="0"/>
        <w:spacing w:after="0" w:line="240" w:lineRule="auto"/>
        <w:ind w:firstLine="709"/>
        <w:jc w:val="both"/>
        <w:rPr>
          <w:color w:val="000000"/>
          <w:sz w:val="24"/>
          <w:szCs w:val="24"/>
        </w:rPr>
      </w:pPr>
      <w:r w:rsidRPr="00241F1A">
        <w:rPr>
          <w:color w:val="000000"/>
          <w:sz w:val="24"/>
          <w:szCs w:val="24"/>
        </w:rPr>
        <w:t>5.2. О возникновении обстоятельств непреодолимой силы Стороны обязаны незамедлительно уведомить друг друга. Уведомление должно быть произведено любым из доступных для противоположной Стороны способом связи (факсимильная и телеграфная связь, электронная почта и др.) с приложением подтверждения наличия обстоятельств непреодолимой силы.</w:t>
      </w:r>
    </w:p>
    <w:p w:rsidR="005E1B8B" w:rsidRPr="00560187" w:rsidRDefault="005E1B8B" w:rsidP="005E1B8B">
      <w:pPr>
        <w:pStyle w:val="22"/>
        <w:widowControl w:val="0"/>
        <w:autoSpaceDE w:val="0"/>
        <w:autoSpaceDN w:val="0"/>
        <w:adjustRightInd w:val="0"/>
        <w:spacing w:after="0" w:line="240" w:lineRule="auto"/>
        <w:ind w:firstLine="709"/>
        <w:jc w:val="both"/>
        <w:rPr>
          <w:color w:val="000000"/>
          <w:sz w:val="24"/>
          <w:szCs w:val="24"/>
        </w:rPr>
      </w:pPr>
      <w:r w:rsidRPr="00241F1A">
        <w:rPr>
          <w:color w:val="000000"/>
          <w:sz w:val="24"/>
          <w:szCs w:val="24"/>
        </w:rPr>
        <w:t>5.3. Сведения о наступлении обстоятельств непреодолимой силы, перечисленных в пункте 5.1.контракта, подтверждаются Торгово-промышленной палатой, находящейся на территории, где наступили</w:t>
      </w:r>
      <w:r w:rsidRPr="00560187">
        <w:rPr>
          <w:color w:val="000000"/>
          <w:sz w:val="24"/>
          <w:szCs w:val="24"/>
        </w:rPr>
        <w:t xml:space="preserve"> данные обстоятельства.</w:t>
      </w:r>
    </w:p>
    <w:p w:rsidR="005E1B8B" w:rsidRPr="00560187" w:rsidRDefault="005E1B8B" w:rsidP="005E1B8B">
      <w:pPr>
        <w:pStyle w:val="22"/>
        <w:widowControl w:val="0"/>
        <w:autoSpaceDE w:val="0"/>
        <w:autoSpaceDN w:val="0"/>
        <w:adjustRightInd w:val="0"/>
        <w:spacing w:after="0" w:line="240" w:lineRule="auto"/>
        <w:ind w:firstLine="709"/>
        <w:jc w:val="both"/>
        <w:rPr>
          <w:color w:val="000000"/>
          <w:sz w:val="24"/>
          <w:szCs w:val="24"/>
        </w:rPr>
      </w:pPr>
      <w:r w:rsidRPr="00560187">
        <w:rPr>
          <w:color w:val="000000"/>
          <w:sz w:val="24"/>
          <w:szCs w:val="24"/>
        </w:rPr>
        <w:t>5.4. Отсутствие уведомления и соответствующего подтверждения означает отсутствие обстоятельств непреодолимой силы.</w:t>
      </w:r>
    </w:p>
    <w:p w:rsidR="00DB0BD4" w:rsidRPr="00560187" w:rsidRDefault="005E1B8B" w:rsidP="00A209FB">
      <w:pPr>
        <w:pStyle w:val="22"/>
        <w:widowControl w:val="0"/>
        <w:autoSpaceDE w:val="0"/>
        <w:autoSpaceDN w:val="0"/>
        <w:adjustRightInd w:val="0"/>
        <w:spacing w:after="0" w:line="240" w:lineRule="auto"/>
        <w:ind w:firstLine="709"/>
        <w:jc w:val="both"/>
        <w:rPr>
          <w:color w:val="000000"/>
          <w:sz w:val="24"/>
          <w:szCs w:val="24"/>
        </w:rPr>
      </w:pPr>
      <w:r w:rsidRPr="00560187">
        <w:rPr>
          <w:color w:val="000000"/>
          <w:sz w:val="24"/>
          <w:szCs w:val="24"/>
        </w:rPr>
        <w:t>5.5. Если обстоятельства форс-мажора повлияли на возможность исполнения обязательств, то срок исполнения обязательств соразмерно переносится на время действия соответствующих обстоятельств и (или) их последствий.</w:t>
      </w:r>
    </w:p>
    <w:p w:rsidR="0083051E" w:rsidRDefault="0083051E" w:rsidP="0083051E">
      <w:pPr>
        <w:pStyle w:val="a3"/>
        <w:tabs>
          <w:tab w:val="left" w:pos="-540"/>
        </w:tabs>
        <w:ind w:left="450"/>
        <w:jc w:val="center"/>
        <w:outlineLvl w:val="0"/>
        <w:rPr>
          <w:b/>
          <w:color w:val="000000"/>
        </w:rPr>
      </w:pPr>
    </w:p>
    <w:p w:rsidR="00717758" w:rsidRDefault="00717758" w:rsidP="00717758">
      <w:pPr>
        <w:pStyle w:val="a3"/>
        <w:tabs>
          <w:tab w:val="left" w:pos="-540"/>
        </w:tabs>
        <w:ind w:left="450"/>
        <w:jc w:val="center"/>
        <w:outlineLvl w:val="0"/>
        <w:rPr>
          <w:b/>
          <w:color w:val="000000"/>
        </w:rPr>
      </w:pPr>
      <w:r>
        <w:rPr>
          <w:b/>
          <w:color w:val="000000"/>
        </w:rPr>
        <w:t>6. Порядок приемки оказанных услуг</w:t>
      </w:r>
    </w:p>
    <w:p w:rsidR="00717758" w:rsidRPr="005274C2" w:rsidRDefault="00717758" w:rsidP="00717758">
      <w:pPr>
        <w:tabs>
          <w:tab w:val="left" w:pos="630"/>
          <w:tab w:val="left" w:pos="709"/>
        </w:tabs>
        <w:spacing w:after="0" w:line="240" w:lineRule="auto"/>
        <w:ind w:firstLine="567"/>
        <w:jc w:val="both"/>
        <w:rPr>
          <w:rFonts w:ascii="Times New Roman" w:hAnsi="Times New Roman"/>
          <w:noProof/>
          <w:sz w:val="24"/>
          <w:szCs w:val="24"/>
        </w:rPr>
      </w:pPr>
      <w:r>
        <w:rPr>
          <w:rFonts w:ascii="Times New Roman" w:hAnsi="Times New Roman"/>
          <w:sz w:val="24"/>
          <w:szCs w:val="24"/>
        </w:rPr>
        <w:t>6.1</w:t>
      </w:r>
      <w:r w:rsidRPr="005274C2">
        <w:rPr>
          <w:rFonts w:ascii="Times New Roman" w:hAnsi="Times New Roman"/>
          <w:sz w:val="24"/>
          <w:szCs w:val="24"/>
        </w:rPr>
        <w:t>. Д</w:t>
      </w:r>
      <w:r w:rsidRPr="005274C2">
        <w:rPr>
          <w:rFonts w:ascii="Times New Roman" w:hAnsi="Times New Roman"/>
          <w:noProof/>
          <w:sz w:val="24"/>
          <w:szCs w:val="24"/>
        </w:rPr>
        <w:t xml:space="preserve">ля проверки </w:t>
      </w:r>
      <w:r>
        <w:rPr>
          <w:rFonts w:ascii="Times New Roman" w:hAnsi="Times New Roman"/>
          <w:noProof/>
          <w:sz w:val="24"/>
          <w:szCs w:val="24"/>
        </w:rPr>
        <w:t>оказанных Исполнителем услуг</w:t>
      </w:r>
      <w:r w:rsidRPr="005274C2">
        <w:rPr>
          <w:rFonts w:ascii="Times New Roman" w:hAnsi="Times New Roman"/>
          <w:noProof/>
          <w:sz w:val="24"/>
          <w:szCs w:val="24"/>
        </w:rPr>
        <w:t xml:space="preserve">, предусмотренных контрактом, в части их соответствия условиям Контракта Заказчик своими силами проводит экспертизу. </w:t>
      </w:r>
    </w:p>
    <w:p w:rsidR="00717758" w:rsidRDefault="00717758" w:rsidP="00717758">
      <w:pPr>
        <w:pStyle w:val="10"/>
        <w:ind w:firstLine="567"/>
        <w:jc w:val="both"/>
        <w:rPr>
          <w:noProof/>
        </w:rPr>
      </w:pPr>
      <w:r>
        <w:rPr>
          <w:noProof/>
        </w:rPr>
        <w:t>6.2</w:t>
      </w:r>
      <w:r w:rsidRPr="005274C2">
        <w:rPr>
          <w:noProof/>
        </w:rPr>
        <w:t>. Результатом проведения экспертизы является подписанный без замечаний акт</w:t>
      </w:r>
      <w:r w:rsidRPr="00BB6499">
        <w:t xml:space="preserve">приема-сдачи оказанных услуг </w:t>
      </w:r>
      <w:r w:rsidRPr="005274C2">
        <w:rPr>
          <w:noProof/>
        </w:rPr>
        <w:t>с визами (подписями) работников, привлеченных к проведению экспертизы. Срок п</w:t>
      </w:r>
      <w:r>
        <w:rPr>
          <w:noProof/>
        </w:rPr>
        <w:t>роведения экспертизы не более 2</w:t>
      </w:r>
      <w:r w:rsidRPr="005274C2">
        <w:rPr>
          <w:noProof/>
        </w:rPr>
        <w:t xml:space="preserve"> дней с момента</w:t>
      </w:r>
      <w:r>
        <w:rPr>
          <w:noProof/>
        </w:rPr>
        <w:t xml:space="preserve"> оказания услуг</w:t>
      </w:r>
      <w:r w:rsidRPr="005274C2">
        <w:rPr>
          <w:noProof/>
        </w:rPr>
        <w:t>.</w:t>
      </w:r>
    </w:p>
    <w:p w:rsidR="008F044B" w:rsidRPr="0083051E" w:rsidRDefault="008F044B" w:rsidP="00717758">
      <w:pPr>
        <w:pStyle w:val="10"/>
        <w:ind w:firstLine="567"/>
        <w:jc w:val="both"/>
        <w:rPr>
          <w:rFonts w:eastAsia="Calibri"/>
          <w:lang w:eastAsia="en-US"/>
        </w:rPr>
      </w:pPr>
    </w:p>
    <w:p w:rsidR="009F0586" w:rsidRPr="00560187" w:rsidRDefault="00783ED9" w:rsidP="00F94F3D">
      <w:pPr>
        <w:tabs>
          <w:tab w:val="left" w:pos="630"/>
          <w:tab w:val="left" w:pos="709"/>
        </w:tabs>
        <w:spacing w:after="0" w:line="240" w:lineRule="auto"/>
        <w:ind w:firstLine="567"/>
        <w:jc w:val="center"/>
        <w:rPr>
          <w:rFonts w:ascii="Times New Roman" w:hAnsi="Times New Roman"/>
          <w:b/>
          <w:color w:val="000000"/>
          <w:sz w:val="24"/>
          <w:szCs w:val="24"/>
        </w:rPr>
      </w:pPr>
      <w:r w:rsidRPr="00560187">
        <w:rPr>
          <w:rFonts w:ascii="Times New Roman" w:hAnsi="Times New Roman"/>
          <w:b/>
          <w:color w:val="000000"/>
          <w:sz w:val="24"/>
          <w:szCs w:val="24"/>
        </w:rPr>
        <w:t>7.  Срок действия Контракта</w:t>
      </w:r>
      <w:r w:rsidR="008254D4" w:rsidRPr="00560187">
        <w:rPr>
          <w:rFonts w:ascii="Times New Roman" w:hAnsi="Times New Roman"/>
          <w:b/>
          <w:color w:val="000000"/>
          <w:sz w:val="24"/>
          <w:szCs w:val="24"/>
        </w:rPr>
        <w:t>, приложения</w:t>
      </w:r>
    </w:p>
    <w:p w:rsidR="009F0586" w:rsidRPr="00560187" w:rsidRDefault="009F0586" w:rsidP="009F0586">
      <w:pPr>
        <w:spacing w:after="0" w:line="240" w:lineRule="auto"/>
        <w:ind w:firstLine="709"/>
        <w:jc w:val="both"/>
        <w:rPr>
          <w:rFonts w:ascii="Times New Roman" w:hAnsi="Times New Roman"/>
          <w:sz w:val="24"/>
          <w:szCs w:val="24"/>
        </w:rPr>
      </w:pPr>
      <w:r w:rsidRPr="00560187">
        <w:rPr>
          <w:rFonts w:ascii="Times New Roman" w:hAnsi="Times New Roman"/>
          <w:sz w:val="24"/>
          <w:szCs w:val="24"/>
        </w:rPr>
        <w:t xml:space="preserve">7.1. Контракт, вступает в силу с момента его подписания и действует до </w:t>
      </w:r>
      <w:r w:rsidR="00BF5135">
        <w:rPr>
          <w:rFonts w:ascii="Times New Roman" w:hAnsi="Times New Roman"/>
          <w:sz w:val="24"/>
          <w:szCs w:val="24"/>
        </w:rPr>
        <w:t>30</w:t>
      </w:r>
      <w:r w:rsidR="00EE4482">
        <w:rPr>
          <w:rFonts w:ascii="Times New Roman" w:hAnsi="Times New Roman"/>
          <w:sz w:val="24"/>
          <w:szCs w:val="24"/>
        </w:rPr>
        <w:t xml:space="preserve"> декабря </w:t>
      </w:r>
      <w:r w:rsidR="00AA4A26">
        <w:rPr>
          <w:rFonts w:ascii="Times New Roman" w:hAnsi="Times New Roman"/>
          <w:sz w:val="24"/>
          <w:szCs w:val="24"/>
        </w:rPr>
        <w:t xml:space="preserve">2026 </w:t>
      </w:r>
      <w:r w:rsidR="001B162E" w:rsidRPr="00560187">
        <w:rPr>
          <w:rFonts w:ascii="Times New Roman" w:hAnsi="Times New Roman"/>
          <w:sz w:val="24"/>
          <w:szCs w:val="24"/>
        </w:rPr>
        <w:t>года включительно</w:t>
      </w:r>
      <w:r w:rsidR="00701967" w:rsidRPr="00560187">
        <w:rPr>
          <w:rFonts w:ascii="Times New Roman" w:hAnsi="Times New Roman"/>
          <w:sz w:val="24"/>
          <w:szCs w:val="24"/>
        </w:rPr>
        <w:t>, а в части</w:t>
      </w:r>
      <w:r w:rsidR="001B162E" w:rsidRPr="00560187">
        <w:rPr>
          <w:rFonts w:ascii="Times New Roman" w:hAnsi="Times New Roman"/>
          <w:sz w:val="24"/>
          <w:szCs w:val="24"/>
        </w:rPr>
        <w:t xml:space="preserve"> расчетов до </w:t>
      </w:r>
      <w:r w:rsidRPr="00560187">
        <w:rPr>
          <w:rFonts w:ascii="Times New Roman" w:hAnsi="Times New Roman"/>
          <w:sz w:val="24"/>
          <w:szCs w:val="24"/>
        </w:rPr>
        <w:t>полного исполнения обязатель</w:t>
      </w:r>
      <w:proofErr w:type="gramStart"/>
      <w:r w:rsidRPr="00560187">
        <w:rPr>
          <w:rFonts w:ascii="Times New Roman" w:hAnsi="Times New Roman"/>
          <w:sz w:val="24"/>
          <w:szCs w:val="24"/>
        </w:rPr>
        <w:t>ств Ст</w:t>
      </w:r>
      <w:proofErr w:type="gramEnd"/>
      <w:r w:rsidRPr="00560187">
        <w:rPr>
          <w:rFonts w:ascii="Times New Roman" w:hAnsi="Times New Roman"/>
          <w:sz w:val="24"/>
          <w:szCs w:val="24"/>
        </w:rPr>
        <w:t>оронами по нему.</w:t>
      </w:r>
    </w:p>
    <w:p w:rsidR="00F35DD6" w:rsidRPr="00560187" w:rsidRDefault="00F35DD6" w:rsidP="00F35DD6">
      <w:pPr>
        <w:tabs>
          <w:tab w:val="left" w:pos="561"/>
          <w:tab w:val="left" w:pos="1122"/>
          <w:tab w:val="left" w:pos="1309"/>
        </w:tabs>
        <w:spacing w:after="0" w:line="240" w:lineRule="auto"/>
        <w:jc w:val="both"/>
        <w:rPr>
          <w:rFonts w:ascii="Times New Roman" w:hAnsi="Times New Roman"/>
          <w:sz w:val="24"/>
          <w:szCs w:val="24"/>
        </w:rPr>
      </w:pPr>
      <w:r w:rsidRPr="00560187">
        <w:rPr>
          <w:rFonts w:ascii="Times New Roman" w:hAnsi="Times New Roman"/>
          <w:b/>
          <w:sz w:val="24"/>
          <w:szCs w:val="24"/>
        </w:rPr>
        <w:tab/>
      </w:r>
      <w:r w:rsidRPr="00560187">
        <w:rPr>
          <w:rFonts w:ascii="Times New Roman" w:hAnsi="Times New Roman"/>
          <w:sz w:val="24"/>
          <w:szCs w:val="24"/>
        </w:rPr>
        <w:t>7.2. К настоящему Контракту прилагаются и являются неотъемлемой его частью:</w:t>
      </w:r>
    </w:p>
    <w:p w:rsidR="00E0308E" w:rsidRPr="00560187" w:rsidRDefault="00E0308E" w:rsidP="00F35DD6">
      <w:pPr>
        <w:tabs>
          <w:tab w:val="num" w:pos="0"/>
          <w:tab w:val="left" w:pos="1309"/>
        </w:tabs>
        <w:suppressAutoHyphens/>
        <w:spacing w:after="0" w:line="240" w:lineRule="auto"/>
        <w:jc w:val="both"/>
        <w:rPr>
          <w:rFonts w:ascii="Times New Roman" w:hAnsi="Times New Roman"/>
          <w:sz w:val="24"/>
          <w:szCs w:val="24"/>
        </w:rPr>
      </w:pPr>
      <w:r w:rsidRPr="00560187">
        <w:rPr>
          <w:rFonts w:ascii="Times New Roman" w:hAnsi="Times New Roman"/>
          <w:sz w:val="24"/>
          <w:szCs w:val="24"/>
        </w:rPr>
        <w:t xml:space="preserve">- </w:t>
      </w:r>
      <w:r w:rsidR="006058E5">
        <w:rPr>
          <w:rFonts w:ascii="Times New Roman" w:hAnsi="Times New Roman"/>
          <w:sz w:val="24"/>
          <w:szCs w:val="24"/>
        </w:rPr>
        <w:t>Техническое задание</w:t>
      </w:r>
      <w:r w:rsidRPr="00560187">
        <w:rPr>
          <w:rFonts w:ascii="Times New Roman" w:hAnsi="Times New Roman"/>
          <w:sz w:val="24"/>
          <w:szCs w:val="24"/>
        </w:rPr>
        <w:t xml:space="preserve"> - Приложение № </w:t>
      </w:r>
      <w:r w:rsidR="00665E44">
        <w:rPr>
          <w:rFonts w:ascii="Times New Roman" w:hAnsi="Times New Roman"/>
          <w:sz w:val="24"/>
          <w:szCs w:val="24"/>
        </w:rPr>
        <w:t>1</w:t>
      </w:r>
      <w:r w:rsidRPr="00560187">
        <w:rPr>
          <w:rFonts w:ascii="Times New Roman" w:hAnsi="Times New Roman"/>
          <w:sz w:val="24"/>
          <w:szCs w:val="24"/>
        </w:rPr>
        <w:t>;</w:t>
      </w:r>
    </w:p>
    <w:p w:rsidR="00F35DD6" w:rsidRPr="00560187" w:rsidRDefault="00F35DD6" w:rsidP="00F35DD6">
      <w:pPr>
        <w:tabs>
          <w:tab w:val="num" w:pos="0"/>
          <w:tab w:val="left" w:pos="1309"/>
        </w:tabs>
        <w:suppressAutoHyphens/>
        <w:spacing w:after="0" w:line="240" w:lineRule="auto"/>
        <w:jc w:val="both"/>
        <w:rPr>
          <w:rFonts w:ascii="Times New Roman" w:hAnsi="Times New Roman"/>
          <w:sz w:val="24"/>
          <w:szCs w:val="24"/>
        </w:rPr>
      </w:pPr>
      <w:r w:rsidRPr="00560187">
        <w:rPr>
          <w:rFonts w:ascii="Times New Roman" w:hAnsi="Times New Roman"/>
          <w:sz w:val="24"/>
          <w:szCs w:val="24"/>
        </w:rPr>
        <w:t>- Акт</w:t>
      </w:r>
      <w:r w:rsidR="00D46658">
        <w:rPr>
          <w:rFonts w:ascii="Times New Roman" w:hAnsi="Times New Roman"/>
          <w:sz w:val="24"/>
          <w:szCs w:val="24"/>
        </w:rPr>
        <w:t xml:space="preserve"> </w:t>
      </w:r>
      <w:r w:rsidR="001043A9">
        <w:rPr>
          <w:rFonts w:ascii="Times New Roman" w:hAnsi="Times New Roman"/>
          <w:sz w:val="24"/>
          <w:szCs w:val="24"/>
        </w:rPr>
        <w:t xml:space="preserve">приема-сдачи </w:t>
      </w:r>
      <w:r w:rsidR="00E24FB0" w:rsidRPr="00560187">
        <w:rPr>
          <w:rFonts w:ascii="Times New Roman" w:hAnsi="Times New Roman"/>
          <w:sz w:val="24"/>
          <w:szCs w:val="24"/>
        </w:rPr>
        <w:t>оказанных услуг</w:t>
      </w:r>
      <w:r w:rsidR="00E0308E" w:rsidRPr="00560187">
        <w:rPr>
          <w:rFonts w:ascii="Times New Roman" w:hAnsi="Times New Roman"/>
          <w:sz w:val="24"/>
          <w:szCs w:val="24"/>
        </w:rPr>
        <w:t xml:space="preserve"> (форма</w:t>
      </w:r>
      <w:r w:rsidRPr="00560187">
        <w:rPr>
          <w:rFonts w:ascii="Times New Roman" w:hAnsi="Times New Roman"/>
          <w:sz w:val="24"/>
          <w:szCs w:val="24"/>
        </w:rPr>
        <w:t xml:space="preserve">) - Приложение № </w:t>
      </w:r>
      <w:r w:rsidR="00C76E44">
        <w:rPr>
          <w:rFonts w:ascii="Times New Roman" w:hAnsi="Times New Roman"/>
          <w:sz w:val="24"/>
          <w:szCs w:val="24"/>
        </w:rPr>
        <w:t>2</w:t>
      </w:r>
      <w:r w:rsidRPr="00560187">
        <w:rPr>
          <w:rFonts w:ascii="Times New Roman" w:hAnsi="Times New Roman"/>
          <w:sz w:val="24"/>
          <w:szCs w:val="24"/>
        </w:rPr>
        <w:t xml:space="preserve">. </w:t>
      </w:r>
    </w:p>
    <w:p w:rsidR="006C70B7" w:rsidRPr="00560187" w:rsidRDefault="006C70B7" w:rsidP="006C70B7">
      <w:pPr>
        <w:pStyle w:val="a9"/>
        <w:jc w:val="center"/>
        <w:rPr>
          <w:rFonts w:ascii="Times New Roman" w:hAnsi="Times New Roman"/>
          <w:b/>
          <w:color w:val="000000"/>
          <w:sz w:val="24"/>
          <w:szCs w:val="24"/>
        </w:rPr>
      </w:pPr>
      <w:r w:rsidRPr="00560187">
        <w:rPr>
          <w:rFonts w:ascii="Times New Roman" w:hAnsi="Times New Roman"/>
          <w:b/>
          <w:color w:val="000000"/>
          <w:sz w:val="24"/>
          <w:szCs w:val="24"/>
        </w:rPr>
        <w:lastRenderedPageBreak/>
        <w:t>8.  Изменение и расторжение Контракта</w:t>
      </w:r>
    </w:p>
    <w:p w:rsidR="006C70B7" w:rsidRPr="00560187" w:rsidRDefault="006C70B7" w:rsidP="009F625B">
      <w:pPr>
        <w:pStyle w:val="a9"/>
        <w:ind w:firstLine="709"/>
        <w:jc w:val="both"/>
        <w:rPr>
          <w:rFonts w:ascii="Times New Roman" w:hAnsi="Times New Roman"/>
          <w:color w:val="000000"/>
          <w:sz w:val="24"/>
          <w:szCs w:val="24"/>
        </w:rPr>
      </w:pPr>
      <w:r w:rsidRPr="00560187">
        <w:rPr>
          <w:rFonts w:ascii="Times New Roman" w:hAnsi="Times New Roman"/>
          <w:color w:val="000000"/>
          <w:sz w:val="24"/>
          <w:szCs w:val="24"/>
        </w:rPr>
        <w:t xml:space="preserve">8.1. Изменение существенных условий Контракта при его исполнении не допускается, за исключением их изменения по </w:t>
      </w:r>
      <w:r w:rsidR="009F625B">
        <w:rPr>
          <w:rFonts w:ascii="Times New Roman" w:hAnsi="Times New Roman"/>
          <w:color w:val="000000"/>
          <w:sz w:val="24"/>
          <w:szCs w:val="24"/>
        </w:rPr>
        <w:t xml:space="preserve">соглашению сторон в случаях установленных </w:t>
      </w:r>
      <w:r w:rsidR="009F625B">
        <w:rPr>
          <w:rFonts w:ascii="Times New Roman" w:hAnsi="Times New Roman"/>
          <w:sz w:val="24"/>
          <w:szCs w:val="24"/>
        </w:rPr>
        <w:t>Федеральным законом</w:t>
      </w:r>
      <w:r w:rsidR="009F625B" w:rsidRPr="00560187">
        <w:rPr>
          <w:rFonts w:ascii="Times New Roman" w:hAnsi="Times New Roman"/>
          <w:sz w:val="24"/>
          <w:szCs w:val="24"/>
        </w:rPr>
        <w:t xml:space="preserve"> от 05 апреля 2013 г. № 44-ФЗ "О контрактной системе в сфере закупок товаров, работ, услуг для обеспечения государственных и муниципальных нужд"</w:t>
      </w:r>
      <w:r w:rsidR="009F625B">
        <w:rPr>
          <w:rFonts w:ascii="Times New Roman" w:hAnsi="Times New Roman"/>
          <w:sz w:val="24"/>
          <w:szCs w:val="24"/>
        </w:rPr>
        <w:t>.</w:t>
      </w:r>
    </w:p>
    <w:p w:rsidR="006C70B7" w:rsidRPr="00560187" w:rsidRDefault="006C70B7" w:rsidP="00A209FB">
      <w:pPr>
        <w:pStyle w:val="a9"/>
        <w:ind w:firstLine="709"/>
        <w:jc w:val="both"/>
        <w:rPr>
          <w:rFonts w:ascii="Times New Roman" w:hAnsi="Times New Roman"/>
          <w:noProof/>
          <w:color w:val="000000"/>
          <w:sz w:val="24"/>
          <w:szCs w:val="24"/>
        </w:rPr>
      </w:pPr>
      <w:r w:rsidRPr="00560187">
        <w:rPr>
          <w:rFonts w:ascii="Times New Roman" w:hAnsi="Times New Roman"/>
          <w:noProof/>
          <w:color w:val="000000"/>
          <w:sz w:val="24"/>
          <w:szCs w:val="24"/>
        </w:rPr>
        <w:t>8.2. Все изменения к Контракту действительны, если они оформлены в виде дополнительного соглашения к Контракту и подписаны Сторонами.</w:t>
      </w:r>
    </w:p>
    <w:p w:rsidR="006C70B7" w:rsidRPr="00560187" w:rsidRDefault="009A534F" w:rsidP="00A209FB">
      <w:pPr>
        <w:pStyle w:val="4"/>
        <w:spacing w:line="240" w:lineRule="auto"/>
        <w:contextualSpacing/>
        <w:rPr>
          <w:color w:val="000000"/>
          <w:szCs w:val="24"/>
          <w:lang w:eastAsia="en-US"/>
        </w:rPr>
      </w:pPr>
      <w:r>
        <w:rPr>
          <w:noProof/>
          <w:color w:val="000000"/>
          <w:szCs w:val="24"/>
        </w:rPr>
        <w:t>8.3</w:t>
      </w:r>
      <w:r w:rsidR="006C70B7" w:rsidRPr="00560187">
        <w:rPr>
          <w:noProof/>
          <w:color w:val="000000"/>
          <w:szCs w:val="24"/>
        </w:rPr>
        <w:t xml:space="preserve">. Контракт может быть расторгнут </w:t>
      </w:r>
      <w:r w:rsidR="006C70B7" w:rsidRPr="00560187">
        <w:rPr>
          <w:color w:val="000000"/>
          <w:szCs w:val="24"/>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6C70B7" w:rsidRPr="00560187" w:rsidRDefault="006C70B7" w:rsidP="009F0586">
      <w:pPr>
        <w:spacing w:after="0" w:line="240" w:lineRule="auto"/>
        <w:ind w:firstLine="709"/>
        <w:jc w:val="both"/>
        <w:rPr>
          <w:rFonts w:ascii="Times New Roman" w:hAnsi="Times New Roman"/>
          <w:color w:val="000000"/>
          <w:sz w:val="24"/>
          <w:szCs w:val="24"/>
        </w:rPr>
      </w:pPr>
    </w:p>
    <w:p w:rsidR="000A67C5" w:rsidRPr="00560187" w:rsidRDefault="000A67C5" w:rsidP="00F35DD6">
      <w:pPr>
        <w:pStyle w:val="ConsPlusNormal"/>
        <w:spacing w:line="276" w:lineRule="auto"/>
        <w:jc w:val="center"/>
        <w:outlineLvl w:val="0"/>
        <w:rPr>
          <w:rFonts w:ascii="Times New Roman" w:hAnsi="Times New Roman"/>
          <w:b/>
          <w:bCs/>
          <w:sz w:val="24"/>
          <w:szCs w:val="24"/>
        </w:rPr>
      </w:pPr>
      <w:r w:rsidRPr="00560187">
        <w:rPr>
          <w:rFonts w:ascii="Times New Roman" w:hAnsi="Times New Roman"/>
          <w:b/>
          <w:bCs/>
          <w:sz w:val="24"/>
          <w:szCs w:val="24"/>
        </w:rPr>
        <w:t>9. Антикоррупционная оговорка</w:t>
      </w:r>
      <w:bookmarkStart w:id="2" w:name="Par2"/>
      <w:bookmarkEnd w:id="2"/>
    </w:p>
    <w:p w:rsidR="000A67C5" w:rsidRPr="00560187" w:rsidRDefault="000A67C5" w:rsidP="00F35DD6">
      <w:pPr>
        <w:autoSpaceDE w:val="0"/>
        <w:autoSpaceDN w:val="0"/>
        <w:adjustRightInd w:val="0"/>
        <w:spacing w:after="0" w:line="240" w:lineRule="auto"/>
        <w:ind w:firstLine="540"/>
        <w:jc w:val="both"/>
        <w:rPr>
          <w:rFonts w:ascii="Times New Roman" w:eastAsia="Calibri" w:hAnsi="Times New Roman"/>
          <w:sz w:val="24"/>
          <w:szCs w:val="24"/>
        </w:rPr>
      </w:pPr>
      <w:r w:rsidRPr="00560187">
        <w:rPr>
          <w:rFonts w:ascii="Times New Roman" w:eastAsia="Calibri" w:hAnsi="Times New Roman"/>
          <w:sz w:val="24"/>
          <w:szCs w:val="24"/>
        </w:rPr>
        <w:t xml:space="preserve">9.1. </w:t>
      </w:r>
      <w:proofErr w:type="gramStart"/>
      <w:r w:rsidRPr="00560187">
        <w:rPr>
          <w:rFonts w:ascii="Times New Roman" w:eastAsia="Calibri" w:hAnsi="Times New Roman"/>
          <w:sz w:val="24"/>
          <w:szCs w:val="24"/>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p>
    <w:p w:rsidR="000A67C5" w:rsidRPr="00560187" w:rsidRDefault="000A67C5" w:rsidP="00F35DD6">
      <w:pPr>
        <w:autoSpaceDE w:val="0"/>
        <w:autoSpaceDN w:val="0"/>
        <w:adjustRightInd w:val="0"/>
        <w:spacing w:after="0" w:line="240" w:lineRule="auto"/>
        <w:ind w:firstLine="540"/>
        <w:jc w:val="both"/>
        <w:rPr>
          <w:rFonts w:ascii="Times New Roman" w:eastAsia="Calibri" w:hAnsi="Times New Roman"/>
          <w:sz w:val="24"/>
          <w:szCs w:val="24"/>
        </w:rPr>
      </w:pPr>
      <w:r w:rsidRPr="00560187">
        <w:rPr>
          <w:rFonts w:ascii="Times New Roman" w:eastAsia="Calibri" w:hAnsi="Times New Roman"/>
          <w:sz w:val="24"/>
          <w:szCs w:val="24"/>
        </w:rP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законодательства Российской Федерации о противодействии коррупции.</w:t>
      </w:r>
    </w:p>
    <w:p w:rsidR="000A67C5" w:rsidRPr="00560187" w:rsidRDefault="000A67C5" w:rsidP="00F35DD6">
      <w:pPr>
        <w:autoSpaceDE w:val="0"/>
        <w:autoSpaceDN w:val="0"/>
        <w:adjustRightInd w:val="0"/>
        <w:spacing w:after="0" w:line="240" w:lineRule="auto"/>
        <w:ind w:firstLine="540"/>
        <w:jc w:val="both"/>
        <w:rPr>
          <w:rFonts w:ascii="Times New Roman" w:eastAsia="Calibri" w:hAnsi="Times New Roman"/>
          <w:sz w:val="24"/>
          <w:szCs w:val="24"/>
        </w:rPr>
      </w:pPr>
      <w:bookmarkStart w:id="3" w:name="Par4"/>
      <w:bookmarkEnd w:id="3"/>
      <w:r w:rsidRPr="00560187">
        <w:rPr>
          <w:rFonts w:ascii="Times New Roman" w:eastAsia="Calibri" w:hAnsi="Times New Roman"/>
          <w:sz w:val="24"/>
          <w:szCs w:val="24"/>
        </w:rPr>
        <w:t xml:space="preserve">9.2. В случае возникновения у Стороны подозрений, что произошло или может произойти нарушение каких-либо положений </w:t>
      </w:r>
      <w:hyperlink r:id="rId10" w:anchor="Par2" w:history="1">
        <w:r w:rsidRPr="00560187">
          <w:rPr>
            <w:rStyle w:val="af2"/>
            <w:rFonts w:ascii="Times New Roman" w:eastAsia="Calibri" w:hAnsi="Times New Roman"/>
            <w:color w:val="auto"/>
            <w:sz w:val="24"/>
            <w:szCs w:val="24"/>
            <w:u w:val="none"/>
          </w:rPr>
          <w:t>пункта 9.1</w:t>
        </w:r>
      </w:hyperlink>
      <w:r w:rsidRPr="00560187">
        <w:rPr>
          <w:rFonts w:ascii="Times New Roman" w:eastAsia="Calibri" w:hAnsi="Times New Roman"/>
          <w:sz w:val="24"/>
          <w:szCs w:val="24"/>
        </w:rPr>
        <w:t xml:space="preserve">,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w:t>
      </w:r>
      <w:hyperlink r:id="rId11" w:anchor="Par2" w:history="1">
        <w:r w:rsidRPr="00560187">
          <w:rPr>
            <w:rStyle w:val="af2"/>
            <w:rFonts w:ascii="Times New Roman" w:eastAsia="Calibri" w:hAnsi="Times New Roman"/>
            <w:color w:val="auto"/>
            <w:sz w:val="24"/>
            <w:szCs w:val="24"/>
            <w:u w:val="none"/>
          </w:rPr>
          <w:t>пункта 9.1</w:t>
        </w:r>
      </w:hyperlink>
      <w:r w:rsidRPr="00560187">
        <w:rPr>
          <w:rFonts w:ascii="Times New Roman" w:eastAsia="Calibri" w:hAnsi="Times New Roman"/>
          <w:sz w:val="24"/>
          <w:szCs w:val="24"/>
        </w:rPr>
        <w:t xml:space="preserve"> настоящего контракта другой Стороной, ее аффилированными лицами, работниками или посредниками.</w:t>
      </w:r>
    </w:p>
    <w:p w:rsidR="000A67C5" w:rsidRPr="00560187" w:rsidRDefault="00F35DD6" w:rsidP="00F35DD6">
      <w:pPr>
        <w:autoSpaceDE w:val="0"/>
        <w:autoSpaceDN w:val="0"/>
        <w:adjustRightInd w:val="0"/>
        <w:spacing w:after="0" w:line="240" w:lineRule="auto"/>
        <w:ind w:firstLine="540"/>
        <w:jc w:val="both"/>
        <w:rPr>
          <w:rFonts w:ascii="Times New Roman" w:eastAsia="Calibri" w:hAnsi="Times New Roman"/>
          <w:sz w:val="24"/>
          <w:szCs w:val="24"/>
        </w:rPr>
      </w:pPr>
      <w:r w:rsidRPr="00560187">
        <w:rPr>
          <w:rFonts w:ascii="Times New Roman" w:eastAsia="Calibri" w:hAnsi="Times New Roman"/>
          <w:sz w:val="24"/>
          <w:szCs w:val="24"/>
        </w:rPr>
        <w:t>Каналы уведомления Заказчика</w:t>
      </w:r>
      <w:r w:rsidR="000A67C5" w:rsidRPr="00560187">
        <w:rPr>
          <w:rFonts w:ascii="Times New Roman" w:eastAsia="Calibri" w:hAnsi="Times New Roman"/>
          <w:sz w:val="24"/>
          <w:szCs w:val="24"/>
        </w:rPr>
        <w:t xml:space="preserve"> о нарушениях каких-либо положений </w:t>
      </w:r>
      <w:hyperlink r:id="rId12" w:anchor="Par2" w:history="1">
        <w:r w:rsidR="000A67C5" w:rsidRPr="00560187">
          <w:rPr>
            <w:rStyle w:val="af2"/>
            <w:rFonts w:ascii="Times New Roman" w:eastAsia="Calibri" w:hAnsi="Times New Roman"/>
            <w:color w:val="auto"/>
            <w:sz w:val="24"/>
            <w:szCs w:val="24"/>
            <w:u w:val="none"/>
          </w:rPr>
          <w:t>пункта 9.1</w:t>
        </w:r>
      </w:hyperlink>
      <w:r w:rsidR="000A67C5" w:rsidRPr="00560187">
        <w:rPr>
          <w:rFonts w:ascii="Times New Roman" w:eastAsia="Calibri" w:hAnsi="Times New Roman"/>
          <w:sz w:val="24"/>
          <w:szCs w:val="24"/>
        </w:rPr>
        <w:t xml:space="preserve"> настоящего Контракта: тел. (48433) 2-14-36, официальный сайт УФСИН Росси по Калужской области, раздел  «электронная приемная».</w:t>
      </w:r>
    </w:p>
    <w:p w:rsidR="000A67C5" w:rsidRPr="00560187" w:rsidRDefault="00F35DD6" w:rsidP="00F35DD6">
      <w:pPr>
        <w:autoSpaceDE w:val="0"/>
        <w:autoSpaceDN w:val="0"/>
        <w:adjustRightInd w:val="0"/>
        <w:spacing w:after="0" w:line="240" w:lineRule="auto"/>
        <w:ind w:firstLine="540"/>
        <w:jc w:val="both"/>
        <w:rPr>
          <w:rFonts w:ascii="Times New Roman" w:eastAsia="Calibri" w:hAnsi="Times New Roman"/>
          <w:sz w:val="24"/>
          <w:szCs w:val="24"/>
        </w:rPr>
      </w:pPr>
      <w:r w:rsidRPr="00560187">
        <w:rPr>
          <w:rFonts w:ascii="Times New Roman" w:eastAsia="Calibri" w:hAnsi="Times New Roman"/>
          <w:sz w:val="24"/>
          <w:szCs w:val="24"/>
        </w:rPr>
        <w:t>Каналы уведомления Исполнителя</w:t>
      </w:r>
      <w:r w:rsidR="000A67C5" w:rsidRPr="00560187">
        <w:rPr>
          <w:rFonts w:ascii="Times New Roman" w:eastAsia="Calibri" w:hAnsi="Times New Roman"/>
          <w:sz w:val="24"/>
          <w:szCs w:val="24"/>
        </w:rPr>
        <w:t xml:space="preserve"> о нарушениях каких-либо положений </w:t>
      </w:r>
      <w:hyperlink r:id="rId13" w:anchor="Par2" w:history="1">
        <w:r w:rsidR="000A67C5" w:rsidRPr="00560187">
          <w:rPr>
            <w:rStyle w:val="af2"/>
            <w:rFonts w:ascii="Times New Roman" w:eastAsia="Calibri" w:hAnsi="Times New Roman"/>
            <w:color w:val="auto"/>
            <w:sz w:val="24"/>
            <w:szCs w:val="24"/>
            <w:u w:val="none"/>
          </w:rPr>
          <w:t>пункта 9.1</w:t>
        </w:r>
      </w:hyperlink>
      <w:r w:rsidR="000A67C5" w:rsidRPr="00560187">
        <w:rPr>
          <w:rFonts w:ascii="Times New Roman" w:eastAsia="Calibri" w:hAnsi="Times New Roman"/>
          <w:sz w:val="24"/>
          <w:szCs w:val="24"/>
        </w:rPr>
        <w:t xml:space="preserve"> настоящего контракта:</w:t>
      </w:r>
    </w:p>
    <w:p w:rsidR="000A67C5" w:rsidRPr="00560187" w:rsidRDefault="000A67C5" w:rsidP="00F35DD6">
      <w:pPr>
        <w:autoSpaceDE w:val="0"/>
        <w:autoSpaceDN w:val="0"/>
        <w:adjustRightInd w:val="0"/>
        <w:spacing w:after="0" w:line="240" w:lineRule="auto"/>
        <w:ind w:firstLine="540"/>
        <w:jc w:val="both"/>
        <w:rPr>
          <w:rFonts w:ascii="Times New Roman" w:eastAsia="Calibri" w:hAnsi="Times New Roman"/>
          <w:sz w:val="24"/>
          <w:szCs w:val="24"/>
        </w:rPr>
      </w:pPr>
      <w:r w:rsidRPr="00560187">
        <w:rPr>
          <w:rFonts w:ascii="Times New Roman" w:eastAsia="Calibri" w:hAnsi="Times New Roman"/>
          <w:sz w:val="24"/>
          <w:szCs w:val="24"/>
        </w:rPr>
        <w:t xml:space="preserve"> Сторона, получившая уведомление о нарушении каких-либо положений </w:t>
      </w:r>
      <w:hyperlink r:id="rId14" w:anchor="Par2" w:history="1">
        <w:r w:rsidRPr="00560187">
          <w:rPr>
            <w:rStyle w:val="af2"/>
            <w:rFonts w:ascii="Times New Roman" w:eastAsia="Calibri" w:hAnsi="Times New Roman"/>
            <w:color w:val="auto"/>
            <w:sz w:val="24"/>
            <w:szCs w:val="24"/>
            <w:u w:val="none"/>
          </w:rPr>
          <w:t>пункта 9.1</w:t>
        </w:r>
      </w:hyperlink>
      <w:r w:rsidRPr="00560187">
        <w:rPr>
          <w:rFonts w:ascii="Times New Roman" w:eastAsia="Calibri" w:hAnsi="Times New Roman"/>
          <w:sz w:val="24"/>
          <w:szCs w:val="24"/>
        </w:rPr>
        <w:t xml:space="preserve"> настоящего Контракта, обязана рассмотреть уведомление и сообщить другой Стороне об итогах его рассмотрения в течение 20 (двадцати) рабочих дней </w:t>
      </w:r>
      <w:proofErr w:type="gramStart"/>
      <w:r w:rsidRPr="00560187">
        <w:rPr>
          <w:rFonts w:ascii="Times New Roman" w:eastAsia="Calibri" w:hAnsi="Times New Roman"/>
          <w:sz w:val="24"/>
          <w:szCs w:val="24"/>
        </w:rPr>
        <w:t>с даты получения</w:t>
      </w:r>
      <w:proofErr w:type="gramEnd"/>
      <w:r w:rsidRPr="00560187">
        <w:rPr>
          <w:rFonts w:ascii="Times New Roman" w:eastAsia="Calibri" w:hAnsi="Times New Roman"/>
          <w:sz w:val="24"/>
          <w:szCs w:val="24"/>
        </w:rPr>
        <w:t xml:space="preserve"> письменного уведомления.</w:t>
      </w:r>
    </w:p>
    <w:p w:rsidR="00F35DD6" w:rsidRDefault="000A67C5" w:rsidP="0083051E">
      <w:pPr>
        <w:autoSpaceDE w:val="0"/>
        <w:autoSpaceDN w:val="0"/>
        <w:adjustRightInd w:val="0"/>
        <w:spacing w:after="0" w:line="240" w:lineRule="auto"/>
        <w:ind w:firstLine="540"/>
        <w:jc w:val="both"/>
        <w:rPr>
          <w:rFonts w:ascii="Times New Roman" w:eastAsia="Calibri" w:hAnsi="Times New Roman"/>
          <w:sz w:val="24"/>
          <w:szCs w:val="24"/>
        </w:rPr>
      </w:pPr>
      <w:r w:rsidRPr="00560187">
        <w:rPr>
          <w:rFonts w:ascii="Times New Roman" w:eastAsia="Calibri" w:hAnsi="Times New Roman"/>
          <w:sz w:val="24"/>
          <w:szCs w:val="24"/>
        </w:rPr>
        <w:t xml:space="preserve">9.3. Стороны гарантируют осуществление надлежащего разбирательства  по фактам нарушения положений </w:t>
      </w:r>
      <w:hyperlink r:id="rId15" w:anchor="Par2" w:history="1">
        <w:r w:rsidRPr="00560187">
          <w:rPr>
            <w:rStyle w:val="af2"/>
            <w:rFonts w:ascii="Times New Roman" w:eastAsia="Calibri" w:hAnsi="Times New Roman"/>
            <w:color w:val="auto"/>
            <w:sz w:val="24"/>
            <w:szCs w:val="24"/>
            <w:u w:val="none"/>
          </w:rPr>
          <w:t>пункта 9.1</w:t>
        </w:r>
      </w:hyperlink>
      <w:r w:rsidRPr="00560187">
        <w:rPr>
          <w:rFonts w:ascii="Times New Roman" w:eastAsia="Calibri" w:hAnsi="Times New Roman"/>
          <w:sz w:val="24"/>
          <w:szCs w:val="24"/>
        </w:rPr>
        <w:t xml:space="preserve">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232EC5" w:rsidRPr="0083051E" w:rsidRDefault="00232EC5" w:rsidP="0083051E">
      <w:pPr>
        <w:autoSpaceDE w:val="0"/>
        <w:autoSpaceDN w:val="0"/>
        <w:adjustRightInd w:val="0"/>
        <w:spacing w:after="0" w:line="240" w:lineRule="auto"/>
        <w:ind w:firstLine="540"/>
        <w:jc w:val="both"/>
        <w:rPr>
          <w:rFonts w:ascii="Times New Roman" w:eastAsia="Calibri" w:hAnsi="Times New Roman"/>
          <w:sz w:val="24"/>
          <w:szCs w:val="24"/>
        </w:rPr>
      </w:pPr>
      <w:bookmarkStart w:id="4" w:name="_GoBack"/>
      <w:bookmarkEnd w:id="4"/>
    </w:p>
    <w:p w:rsidR="0083051E" w:rsidRPr="005274C2" w:rsidRDefault="0083051E" w:rsidP="0083051E">
      <w:pPr>
        <w:spacing w:after="0" w:line="240" w:lineRule="auto"/>
        <w:jc w:val="center"/>
        <w:rPr>
          <w:rFonts w:ascii="Times New Roman" w:hAnsi="Times New Roman"/>
          <w:b/>
          <w:sz w:val="24"/>
          <w:szCs w:val="24"/>
        </w:rPr>
      </w:pPr>
      <w:r>
        <w:rPr>
          <w:rFonts w:ascii="Times New Roman" w:hAnsi="Times New Roman"/>
          <w:b/>
          <w:color w:val="000000"/>
          <w:sz w:val="24"/>
          <w:szCs w:val="24"/>
        </w:rPr>
        <w:tab/>
      </w:r>
      <w:r>
        <w:rPr>
          <w:rFonts w:ascii="Times New Roman" w:hAnsi="Times New Roman"/>
          <w:b/>
          <w:sz w:val="24"/>
          <w:szCs w:val="24"/>
        </w:rPr>
        <w:t>10. Разрешение споров</w:t>
      </w:r>
    </w:p>
    <w:p w:rsidR="0083051E" w:rsidRPr="005274C2" w:rsidRDefault="0083051E" w:rsidP="0083051E">
      <w:pPr>
        <w:spacing w:after="0" w:line="240" w:lineRule="auto"/>
        <w:ind w:firstLine="567"/>
        <w:jc w:val="both"/>
        <w:rPr>
          <w:rFonts w:ascii="Times New Roman" w:hAnsi="Times New Roman"/>
          <w:sz w:val="24"/>
          <w:szCs w:val="24"/>
        </w:rPr>
      </w:pPr>
      <w:r>
        <w:rPr>
          <w:rFonts w:ascii="Times New Roman" w:hAnsi="Times New Roman"/>
          <w:sz w:val="24"/>
          <w:szCs w:val="24"/>
        </w:rPr>
        <w:t>10</w:t>
      </w:r>
      <w:r w:rsidRPr="005274C2">
        <w:rPr>
          <w:rFonts w:ascii="Times New Roman" w:hAnsi="Times New Roman"/>
          <w:sz w:val="24"/>
          <w:szCs w:val="24"/>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Калужской области в порядке, предусмотренном законодательством Российской Федерации.</w:t>
      </w:r>
    </w:p>
    <w:p w:rsidR="0083051E" w:rsidRPr="005274C2" w:rsidRDefault="0083051E" w:rsidP="0083051E">
      <w:pPr>
        <w:tabs>
          <w:tab w:val="left" w:pos="1276"/>
        </w:tabs>
        <w:spacing w:after="0" w:line="240" w:lineRule="auto"/>
        <w:ind w:firstLine="567"/>
        <w:jc w:val="both"/>
        <w:rPr>
          <w:rFonts w:ascii="Times New Roman" w:hAnsi="Times New Roman"/>
          <w:sz w:val="24"/>
          <w:szCs w:val="24"/>
        </w:rPr>
      </w:pPr>
      <w:r>
        <w:rPr>
          <w:rFonts w:ascii="Times New Roman" w:hAnsi="Times New Roman"/>
          <w:sz w:val="24"/>
          <w:szCs w:val="24"/>
        </w:rPr>
        <w:t>10</w:t>
      </w:r>
      <w:r w:rsidRPr="005274C2">
        <w:rPr>
          <w:rFonts w:ascii="Times New Roman" w:hAnsi="Times New Roman"/>
          <w:sz w:val="24"/>
          <w:szCs w:val="24"/>
        </w:rPr>
        <w:t>.2. Досудебный порядок урегулирования споров, предусматривающий направление претензии контрагенту, является обязательным.</w:t>
      </w:r>
    </w:p>
    <w:p w:rsidR="0083051E" w:rsidRPr="005274C2" w:rsidRDefault="0083051E" w:rsidP="0083051E">
      <w:pPr>
        <w:spacing w:after="0" w:line="240" w:lineRule="auto"/>
        <w:ind w:firstLine="567"/>
        <w:jc w:val="both"/>
        <w:rPr>
          <w:rFonts w:ascii="Times New Roman" w:hAnsi="Times New Roman"/>
          <w:sz w:val="24"/>
          <w:szCs w:val="24"/>
        </w:rPr>
      </w:pPr>
      <w:r w:rsidRPr="005274C2">
        <w:rPr>
          <w:rFonts w:ascii="Times New Roman" w:hAnsi="Times New Roman"/>
          <w:color w:val="000000"/>
          <w:sz w:val="24"/>
          <w:szCs w:val="24"/>
        </w:rPr>
        <w:lastRenderedPageBreak/>
        <w:t>Сторона, которой предъявлена претензия</w:t>
      </w:r>
      <w:r w:rsidRPr="005274C2">
        <w:rPr>
          <w:rFonts w:ascii="Times New Roman" w:hAnsi="Times New Roman"/>
          <w:sz w:val="24"/>
          <w:szCs w:val="24"/>
        </w:rPr>
        <w:t>, обязана рассмотреть такую претензию в течение 20 (двадцати) календарных дней с момента ее получения и сообщить о своем решении другой Стороне путем направления ответа в письменной форме.</w:t>
      </w:r>
    </w:p>
    <w:p w:rsidR="0083051E" w:rsidRPr="00560187" w:rsidRDefault="0083051E" w:rsidP="00232EC5">
      <w:pPr>
        <w:tabs>
          <w:tab w:val="left" w:pos="1309"/>
          <w:tab w:val="left" w:pos="2990"/>
        </w:tabs>
        <w:spacing w:after="0"/>
        <w:rPr>
          <w:rFonts w:ascii="Times New Roman" w:hAnsi="Times New Roman"/>
          <w:b/>
          <w:color w:val="000000"/>
          <w:sz w:val="24"/>
          <w:szCs w:val="24"/>
        </w:rPr>
      </w:pPr>
    </w:p>
    <w:p w:rsidR="00AF2D54" w:rsidRPr="00AF2D54" w:rsidRDefault="00AF2D54" w:rsidP="00AF2D54">
      <w:pPr>
        <w:pStyle w:val="a9"/>
        <w:jc w:val="center"/>
        <w:rPr>
          <w:rFonts w:ascii="Times New Roman" w:hAnsi="Times New Roman"/>
          <w:sz w:val="26"/>
          <w:szCs w:val="26"/>
        </w:rPr>
      </w:pPr>
      <w:r w:rsidRPr="00AF2D54">
        <w:rPr>
          <w:rFonts w:ascii="Times New Roman" w:hAnsi="Times New Roman"/>
          <w:b/>
          <w:sz w:val="24"/>
          <w:szCs w:val="24"/>
        </w:rPr>
        <w:tab/>
      </w:r>
      <w:r w:rsidRPr="00AF2D54">
        <w:rPr>
          <w:rFonts w:ascii="Times New Roman" w:hAnsi="Times New Roman"/>
          <w:b/>
          <w:color w:val="000000"/>
          <w:sz w:val="26"/>
          <w:szCs w:val="26"/>
        </w:rPr>
        <w:t>11. Прочие условия</w:t>
      </w:r>
    </w:p>
    <w:p w:rsidR="00AF2D54" w:rsidRPr="00AF2D54" w:rsidRDefault="00AF2D54" w:rsidP="00AF2D54">
      <w:pPr>
        <w:pStyle w:val="a9"/>
        <w:ind w:firstLine="567"/>
        <w:jc w:val="both"/>
        <w:rPr>
          <w:rFonts w:ascii="Times New Roman" w:hAnsi="Times New Roman"/>
          <w:color w:val="000000"/>
          <w:sz w:val="24"/>
          <w:szCs w:val="24"/>
        </w:rPr>
      </w:pPr>
      <w:r w:rsidRPr="00AF2D54">
        <w:rPr>
          <w:rFonts w:ascii="Times New Roman" w:hAnsi="Times New Roman"/>
          <w:color w:val="000000"/>
          <w:sz w:val="24"/>
          <w:szCs w:val="24"/>
        </w:rPr>
        <w:t>11.1. По вопросам, не урегулированным настоящим Контрактом, - стороны руководствуются законодательством Российской Федерации.</w:t>
      </w:r>
    </w:p>
    <w:p w:rsidR="00AF2D54" w:rsidRPr="00AF2D54" w:rsidRDefault="00AF2D54" w:rsidP="00AF2D54">
      <w:pPr>
        <w:pStyle w:val="a9"/>
        <w:ind w:firstLine="567"/>
        <w:jc w:val="both"/>
        <w:rPr>
          <w:rFonts w:ascii="Times New Roman" w:hAnsi="Times New Roman"/>
          <w:sz w:val="24"/>
          <w:szCs w:val="24"/>
        </w:rPr>
      </w:pPr>
      <w:r w:rsidRPr="00AF2D54">
        <w:rPr>
          <w:rFonts w:ascii="Times New Roman" w:hAnsi="Times New Roman"/>
          <w:sz w:val="24"/>
          <w:szCs w:val="24"/>
        </w:rPr>
        <w:t>11.2. Настоящий контракт составлен в двух экземплярах, имеющих одинаковую юридическую силу, из которых один для Исполнителя и один для Заказчика.</w:t>
      </w:r>
    </w:p>
    <w:p w:rsidR="00AF2D54" w:rsidRDefault="00AF2D54" w:rsidP="00AF2D54">
      <w:pPr>
        <w:pStyle w:val="a9"/>
        <w:rPr>
          <w:rFonts w:ascii="Times New Roman" w:hAnsi="Times New Roman"/>
          <w:b/>
          <w:sz w:val="24"/>
          <w:szCs w:val="24"/>
        </w:rPr>
      </w:pPr>
    </w:p>
    <w:p w:rsidR="00B62953" w:rsidRPr="009A534F" w:rsidRDefault="00AF2D54" w:rsidP="001933A6">
      <w:pPr>
        <w:pStyle w:val="a9"/>
        <w:jc w:val="center"/>
        <w:rPr>
          <w:rFonts w:ascii="Times New Roman" w:hAnsi="Times New Roman"/>
          <w:b/>
          <w:sz w:val="24"/>
          <w:szCs w:val="24"/>
        </w:rPr>
      </w:pPr>
      <w:r>
        <w:rPr>
          <w:rFonts w:ascii="Times New Roman" w:hAnsi="Times New Roman"/>
          <w:b/>
          <w:sz w:val="24"/>
          <w:szCs w:val="24"/>
        </w:rPr>
        <w:t>12</w:t>
      </w:r>
      <w:r w:rsidR="009F0586" w:rsidRPr="009A534F">
        <w:rPr>
          <w:rFonts w:ascii="Times New Roman" w:hAnsi="Times New Roman"/>
          <w:b/>
          <w:sz w:val="24"/>
          <w:szCs w:val="24"/>
        </w:rPr>
        <w:t>. Адреса и банковские реквизиты Сторон</w:t>
      </w:r>
    </w:p>
    <w:p w:rsidR="001933A6" w:rsidRPr="009A534F" w:rsidRDefault="001933A6" w:rsidP="001933A6">
      <w:pPr>
        <w:pStyle w:val="a9"/>
        <w:jc w:val="center"/>
        <w:rPr>
          <w:rFonts w:ascii="Times New Roman" w:hAnsi="Times New Roman"/>
          <w:b/>
          <w:bCs/>
          <w:sz w:val="24"/>
          <w:szCs w:val="24"/>
        </w:rPr>
      </w:pPr>
      <w:r w:rsidRPr="009A534F">
        <w:rPr>
          <w:rFonts w:ascii="Times New Roman" w:hAnsi="Times New Roman"/>
          <w:b/>
          <w:bCs/>
          <w:sz w:val="24"/>
          <w:szCs w:val="24"/>
        </w:rPr>
        <w:t>Сторон на момент заключения Контракта</w:t>
      </w:r>
    </w:p>
    <w:tbl>
      <w:tblPr>
        <w:tblW w:w="5050" w:type="pct"/>
        <w:tblLook w:val="01E0" w:firstRow="1" w:lastRow="1" w:firstColumn="1" w:lastColumn="1" w:noHBand="0" w:noVBand="0"/>
      </w:tblPr>
      <w:tblGrid>
        <w:gridCol w:w="5185"/>
        <w:gridCol w:w="5054"/>
      </w:tblGrid>
      <w:tr w:rsidR="001933A6" w:rsidRPr="001933A6" w:rsidTr="00006243">
        <w:trPr>
          <w:trHeight w:val="1547"/>
        </w:trPr>
        <w:tc>
          <w:tcPr>
            <w:tcW w:w="2532" w:type="pct"/>
          </w:tcPr>
          <w:p w:rsidR="001933A6" w:rsidRPr="001933A6" w:rsidRDefault="001933A6" w:rsidP="001933A6">
            <w:pPr>
              <w:pStyle w:val="a9"/>
              <w:rPr>
                <w:rFonts w:ascii="Times New Roman" w:hAnsi="Times New Roman"/>
                <w:bCs/>
                <w:sz w:val="24"/>
                <w:szCs w:val="24"/>
              </w:rPr>
            </w:pPr>
          </w:p>
          <w:p w:rsidR="001933A6" w:rsidRPr="001933A6" w:rsidRDefault="001933A6" w:rsidP="001933A6">
            <w:pPr>
              <w:pStyle w:val="a9"/>
              <w:rPr>
                <w:rFonts w:ascii="Times New Roman" w:hAnsi="Times New Roman"/>
                <w:bCs/>
                <w:sz w:val="24"/>
                <w:szCs w:val="24"/>
              </w:rPr>
            </w:pPr>
            <w:r w:rsidRPr="001933A6">
              <w:rPr>
                <w:rFonts w:ascii="Times New Roman" w:hAnsi="Times New Roman"/>
                <w:bCs/>
                <w:sz w:val="24"/>
                <w:szCs w:val="24"/>
              </w:rPr>
              <w:t xml:space="preserve">       Заказчик:</w:t>
            </w:r>
          </w:p>
          <w:p w:rsidR="00CD2AA6" w:rsidRPr="000301FD" w:rsidRDefault="00CD2AA6" w:rsidP="00CD2AA6">
            <w:pPr>
              <w:pStyle w:val="af3"/>
              <w:widowControl w:val="0"/>
              <w:spacing w:after="0" w:line="240" w:lineRule="auto"/>
              <w:rPr>
                <w:rFonts w:ascii="Times New Roman" w:hAnsi="Times New Roman"/>
                <w:b/>
                <w:bCs/>
                <w:sz w:val="24"/>
                <w:szCs w:val="24"/>
              </w:rPr>
            </w:pPr>
            <w:r w:rsidRPr="000301FD">
              <w:rPr>
                <w:rFonts w:ascii="Times New Roman" w:hAnsi="Times New Roman"/>
                <w:b/>
                <w:bCs/>
                <w:sz w:val="24"/>
                <w:szCs w:val="24"/>
              </w:rPr>
              <w:t>ФКУ ИК-4 УФСИН России  по Калужской области</w:t>
            </w:r>
          </w:p>
          <w:p w:rsidR="00CD2AA6" w:rsidRPr="000301FD" w:rsidRDefault="00CD2AA6" w:rsidP="00CD2AA6">
            <w:pPr>
              <w:pStyle w:val="a9"/>
              <w:widowControl w:val="0"/>
              <w:rPr>
                <w:rFonts w:ascii="Times New Roman" w:hAnsi="Times New Roman"/>
                <w:sz w:val="24"/>
                <w:szCs w:val="24"/>
              </w:rPr>
            </w:pPr>
            <w:r w:rsidRPr="000301FD">
              <w:rPr>
                <w:rFonts w:ascii="Times New Roman" w:hAnsi="Times New Roman"/>
                <w:sz w:val="24"/>
                <w:szCs w:val="24"/>
              </w:rPr>
              <w:t xml:space="preserve">Адрес юридический/почтовый: </w:t>
            </w:r>
          </w:p>
          <w:p w:rsidR="00CD2AA6" w:rsidRPr="000301FD" w:rsidRDefault="00CD2AA6" w:rsidP="00CD2AA6">
            <w:pPr>
              <w:spacing w:after="0" w:line="240" w:lineRule="auto"/>
              <w:rPr>
                <w:rFonts w:ascii="Times New Roman" w:hAnsi="Times New Roman"/>
                <w:color w:val="000000"/>
                <w:sz w:val="24"/>
                <w:szCs w:val="24"/>
              </w:rPr>
            </w:pPr>
            <w:r w:rsidRPr="000301FD">
              <w:rPr>
                <w:rFonts w:ascii="Times New Roman" w:hAnsi="Times New Roman"/>
                <w:color w:val="000000"/>
                <w:sz w:val="24"/>
                <w:szCs w:val="24"/>
              </w:rPr>
              <w:t>249950, Калужская область, г. Медынь,</w:t>
            </w:r>
          </w:p>
          <w:p w:rsidR="00CD2AA6" w:rsidRPr="000301FD" w:rsidRDefault="00CD2AA6" w:rsidP="00CD2AA6">
            <w:pPr>
              <w:spacing w:after="0" w:line="240" w:lineRule="auto"/>
              <w:rPr>
                <w:rFonts w:ascii="Times New Roman" w:hAnsi="Times New Roman"/>
                <w:color w:val="000000"/>
                <w:sz w:val="24"/>
                <w:szCs w:val="24"/>
              </w:rPr>
            </w:pPr>
            <w:r w:rsidRPr="000301FD">
              <w:rPr>
                <w:rFonts w:ascii="Times New Roman" w:hAnsi="Times New Roman"/>
                <w:color w:val="000000"/>
                <w:sz w:val="24"/>
                <w:szCs w:val="24"/>
              </w:rPr>
              <w:t xml:space="preserve">ул. </w:t>
            </w:r>
            <w:proofErr w:type="spellStart"/>
            <w:r w:rsidRPr="000301FD">
              <w:rPr>
                <w:rFonts w:ascii="Times New Roman" w:hAnsi="Times New Roman"/>
                <w:color w:val="000000"/>
                <w:sz w:val="24"/>
                <w:szCs w:val="24"/>
              </w:rPr>
              <w:t>Луначарского</w:t>
            </w:r>
            <w:proofErr w:type="gramStart"/>
            <w:r w:rsidRPr="000301FD">
              <w:rPr>
                <w:rFonts w:ascii="Times New Roman" w:hAnsi="Times New Roman"/>
                <w:color w:val="000000"/>
                <w:sz w:val="24"/>
                <w:szCs w:val="24"/>
              </w:rPr>
              <w:t>,з</w:t>
            </w:r>
            <w:proofErr w:type="gramEnd"/>
            <w:r w:rsidRPr="000301FD">
              <w:rPr>
                <w:rFonts w:ascii="Times New Roman" w:hAnsi="Times New Roman"/>
                <w:color w:val="000000"/>
                <w:sz w:val="24"/>
                <w:szCs w:val="24"/>
              </w:rPr>
              <w:t>д</w:t>
            </w:r>
            <w:proofErr w:type="spellEnd"/>
            <w:r w:rsidRPr="000301FD">
              <w:rPr>
                <w:rFonts w:ascii="Times New Roman" w:hAnsi="Times New Roman"/>
                <w:color w:val="000000"/>
                <w:sz w:val="24"/>
                <w:szCs w:val="24"/>
              </w:rPr>
              <w:t>. 2/2</w:t>
            </w:r>
          </w:p>
          <w:p w:rsidR="00CD2AA6" w:rsidRPr="000301FD" w:rsidRDefault="00CD2AA6" w:rsidP="00CD2AA6">
            <w:pPr>
              <w:spacing w:after="0" w:line="240" w:lineRule="auto"/>
              <w:rPr>
                <w:rFonts w:ascii="Times New Roman" w:hAnsi="Times New Roman"/>
                <w:color w:val="000000"/>
                <w:sz w:val="24"/>
                <w:szCs w:val="24"/>
              </w:rPr>
            </w:pPr>
            <w:r w:rsidRPr="000301FD">
              <w:rPr>
                <w:rFonts w:ascii="Times New Roman" w:hAnsi="Times New Roman"/>
                <w:color w:val="000000"/>
                <w:sz w:val="24"/>
                <w:szCs w:val="24"/>
              </w:rPr>
              <w:t>ИНН4012000732;</w:t>
            </w:r>
            <w:r w:rsidRPr="000301FD">
              <w:rPr>
                <w:rFonts w:ascii="Times New Roman" w:hAnsi="Times New Roman"/>
                <w:sz w:val="24"/>
                <w:szCs w:val="24"/>
              </w:rPr>
              <w:t xml:space="preserve">КПП </w:t>
            </w:r>
            <w:r w:rsidRPr="000301FD">
              <w:rPr>
                <w:rFonts w:ascii="Times New Roman" w:hAnsi="Times New Roman"/>
                <w:color w:val="000000"/>
                <w:sz w:val="24"/>
                <w:szCs w:val="24"/>
              </w:rPr>
              <w:t>401201001;</w:t>
            </w:r>
          </w:p>
          <w:p w:rsidR="00CD2AA6" w:rsidRPr="000301FD" w:rsidRDefault="00CD2AA6" w:rsidP="00CD2AA6">
            <w:pPr>
              <w:spacing w:after="0" w:line="240" w:lineRule="auto"/>
              <w:rPr>
                <w:rFonts w:ascii="Times New Roman" w:hAnsi="Times New Roman"/>
                <w:color w:val="000000"/>
                <w:sz w:val="24"/>
                <w:szCs w:val="24"/>
              </w:rPr>
            </w:pPr>
            <w:proofErr w:type="spellStart"/>
            <w:r w:rsidRPr="000301FD">
              <w:rPr>
                <w:rFonts w:ascii="Times New Roman" w:hAnsi="Times New Roman"/>
                <w:color w:val="000000"/>
                <w:sz w:val="24"/>
                <w:szCs w:val="24"/>
              </w:rPr>
              <w:t>Рас</w:t>
            </w:r>
            <w:proofErr w:type="gramStart"/>
            <w:r w:rsidRPr="000301FD">
              <w:rPr>
                <w:rFonts w:ascii="Times New Roman" w:hAnsi="Times New Roman"/>
                <w:color w:val="000000"/>
                <w:sz w:val="24"/>
                <w:szCs w:val="24"/>
              </w:rPr>
              <w:t>.с</w:t>
            </w:r>
            <w:proofErr w:type="gramEnd"/>
            <w:r w:rsidRPr="000301FD">
              <w:rPr>
                <w:rFonts w:ascii="Times New Roman" w:hAnsi="Times New Roman"/>
                <w:color w:val="000000"/>
                <w:sz w:val="24"/>
                <w:szCs w:val="24"/>
              </w:rPr>
              <w:t>чет</w:t>
            </w:r>
            <w:proofErr w:type="spellEnd"/>
            <w:r w:rsidRPr="000301FD">
              <w:rPr>
                <w:rFonts w:ascii="Times New Roman" w:hAnsi="Times New Roman"/>
                <w:color w:val="000000"/>
                <w:sz w:val="24"/>
                <w:szCs w:val="24"/>
              </w:rPr>
              <w:t xml:space="preserve"> 03211643000000013209</w:t>
            </w:r>
          </w:p>
          <w:p w:rsidR="00CD2AA6" w:rsidRPr="000301FD" w:rsidRDefault="00CD2AA6" w:rsidP="00CD2AA6">
            <w:pPr>
              <w:spacing w:after="0" w:line="240" w:lineRule="auto"/>
              <w:rPr>
                <w:rFonts w:ascii="Times New Roman" w:hAnsi="Times New Roman"/>
                <w:color w:val="000000"/>
                <w:sz w:val="24"/>
                <w:szCs w:val="24"/>
              </w:rPr>
            </w:pPr>
            <w:proofErr w:type="spellStart"/>
            <w:r w:rsidRPr="000301FD">
              <w:rPr>
                <w:rFonts w:ascii="Times New Roman" w:hAnsi="Times New Roman"/>
                <w:color w:val="000000"/>
                <w:sz w:val="24"/>
                <w:szCs w:val="24"/>
              </w:rPr>
              <w:t>екс</w:t>
            </w:r>
            <w:proofErr w:type="spellEnd"/>
            <w:r w:rsidRPr="000301FD">
              <w:rPr>
                <w:rFonts w:ascii="Times New Roman" w:hAnsi="Times New Roman"/>
                <w:color w:val="000000"/>
                <w:sz w:val="24"/>
                <w:szCs w:val="24"/>
              </w:rPr>
              <w:t xml:space="preserve"> 40102810745370000024</w:t>
            </w:r>
          </w:p>
          <w:p w:rsidR="00CD2AA6" w:rsidRPr="000301FD" w:rsidRDefault="00CD2AA6" w:rsidP="00CD2AA6">
            <w:pPr>
              <w:pStyle w:val="a9"/>
              <w:widowControl w:val="0"/>
              <w:rPr>
                <w:rFonts w:ascii="Times New Roman" w:hAnsi="Times New Roman"/>
                <w:color w:val="000000"/>
                <w:sz w:val="24"/>
                <w:szCs w:val="24"/>
              </w:rPr>
            </w:pPr>
            <w:r w:rsidRPr="000301FD">
              <w:rPr>
                <w:rFonts w:ascii="Times New Roman" w:hAnsi="Times New Roman"/>
                <w:sz w:val="24"/>
                <w:szCs w:val="24"/>
              </w:rPr>
              <w:t xml:space="preserve">БИК – </w:t>
            </w:r>
            <w:r w:rsidRPr="000301FD">
              <w:rPr>
                <w:rFonts w:ascii="Times New Roman" w:hAnsi="Times New Roman"/>
                <w:color w:val="000000"/>
                <w:sz w:val="24"/>
                <w:szCs w:val="24"/>
              </w:rPr>
              <w:t>012202102</w:t>
            </w:r>
          </w:p>
          <w:p w:rsidR="00CD2AA6" w:rsidRPr="000301FD" w:rsidRDefault="00CD2AA6" w:rsidP="00CD2AA6">
            <w:pPr>
              <w:pStyle w:val="a9"/>
              <w:widowControl w:val="0"/>
              <w:rPr>
                <w:rFonts w:ascii="Times New Roman" w:hAnsi="Times New Roman"/>
                <w:sz w:val="24"/>
                <w:szCs w:val="24"/>
              </w:rPr>
            </w:pPr>
            <w:r w:rsidRPr="000301FD">
              <w:rPr>
                <w:rFonts w:ascii="Times New Roman" w:hAnsi="Times New Roman"/>
                <w:color w:val="000000"/>
                <w:sz w:val="24"/>
                <w:szCs w:val="24"/>
              </w:rPr>
              <w:t>(ФКУ ИК-4 УФ</w:t>
            </w:r>
            <w:r>
              <w:rPr>
                <w:rFonts w:ascii="Times New Roman" w:hAnsi="Times New Roman"/>
                <w:color w:val="000000"/>
                <w:sz w:val="24"/>
                <w:szCs w:val="24"/>
              </w:rPr>
              <w:t>СИН России по Калужской области</w:t>
            </w:r>
            <w:r w:rsidRPr="000301FD">
              <w:rPr>
                <w:rFonts w:ascii="Times New Roman" w:hAnsi="Times New Roman"/>
                <w:color w:val="000000"/>
                <w:sz w:val="24"/>
                <w:szCs w:val="24"/>
              </w:rPr>
              <w:t xml:space="preserve"> </w:t>
            </w:r>
            <w:proofErr w:type="gramStart"/>
            <w:r w:rsidRPr="000301FD">
              <w:rPr>
                <w:rFonts w:ascii="Times New Roman" w:hAnsi="Times New Roman"/>
                <w:color w:val="000000"/>
                <w:sz w:val="24"/>
                <w:szCs w:val="24"/>
              </w:rPr>
              <w:t>л</w:t>
            </w:r>
            <w:proofErr w:type="gramEnd"/>
            <w:r w:rsidRPr="000301FD">
              <w:rPr>
                <w:rFonts w:ascii="Times New Roman" w:hAnsi="Times New Roman"/>
                <w:color w:val="000000"/>
                <w:sz w:val="24"/>
                <w:szCs w:val="24"/>
              </w:rPr>
              <w:t>/с 03371125790)</w:t>
            </w:r>
          </w:p>
          <w:p w:rsidR="00CD2AA6" w:rsidRPr="000301FD" w:rsidRDefault="00CD2AA6" w:rsidP="00CD2AA6">
            <w:pPr>
              <w:spacing w:after="0" w:line="240" w:lineRule="auto"/>
              <w:rPr>
                <w:rFonts w:ascii="Times New Roman" w:hAnsi="Times New Roman"/>
                <w:color w:val="000000"/>
                <w:sz w:val="24"/>
                <w:szCs w:val="24"/>
              </w:rPr>
            </w:pPr>
            <w:r w:rsidRPr="000301FD">
              <w:rPr>
                <w:rFonts w:ascii="Times New Roman" w:hAnsi="Times New Roman"/>
                <w:color w:val="000000"/>
                <w:sz w:val="24"/>
                <w:szCs w:val="24"/>
              </w:rPr>
              <w:t>ОКЦ № 1 ВВГУ Банка России/УФК по Нижегородской области,</w:t>
            </w:r>
          </w:p>
          <w:p w:rsidR="00CD2AA6" w:rsidRPr="000301FD" w:rsidRDefault="00CD2AA6" w:rsidP="00CD2AA6">
            <w:pPr>
              <w:spacing w:after="0" w:line="240" w:lineRule="auto"/>
              <w:rPr>
                <w:rFonts w:ascii="Times New Roman" w:hAnsi="Times New Roman"/>
                <w:color w:val="000000"/>
                <w:sz w:val="24"/>
                <w:szCs w:val="24"/>
              </w:rPr>
            </w:pPr>
            <w:r w:rsidRPr="000301FD">
              <w:rPr>
                <w:rFonts w:ascii="Times New Roman" w:hAnsi="Times New Roman"/>
                <w:color w:val="000000"/>
                <w:sz w:val="24"/>
                <w:szCs w:val="24"/>
              </w:rPr>
              <w:t xml:space="preserve"> г. Нижний Новгород</w:t>
            </w:r>
          </w:p>
          <w:p w:rsidR="00CD2AA6" w:rsidRPr="000301FD" w:rsidRDefault="00CD2AA6" w:rsidP="00CD2AA6">
            <w:pPr>
              <w:pStyle w:val="a9"/>
              <w:widowControl w:val="0"/>
              <w:rPr>
                <w:rFonts w:ascii="Times New Roman" w:hAnsi="Times New Roman"/>
                <w:color w:val="000000"/>
                <w:sz w:val="24"/>
                <w:szCs w:val="24"/>
              </w:rPr>
            </w:pPr>
            <w:r w:rsidRPr="000301FD">
              <w:rPr>
                <w:rFonts w:ascii="Times New Roman" w:hAnsi="Times New Roman"/>
                <w:color w:val="000000"/>
                <w:sz w:val="24"/>
                <w:szCs w:val="24"/>
              </w:rPr>
              <w:t>ОКПО 08827182</w:t>
            </w:r>
          </w:p>
          <w:p w:rsidR="00CD2AA6" w:rsidRPr="000301FD" w:rsidRDefault="00CD2AA6" w:rsidP="00CD2AA6">
            <w:pPr>
              <w:spacing w:after="0" w:line="240" w:lineRule="auto"/>
              <w:rPr>
                <w:rFonts w:ascii="Times New Roman" w:hAnsi="Times New Roman"/>
                <w:color w:val="000000"/>
                <w:sz w:val="24"/>
                <w:szCs w:val="24"/>
              </w:rPr>
            </w:pPr>
            <w:r w:rsidRPr="000301FD">
              <w:rPr>
                <w:rFonts w:ascii="Times New Roman" w:hAnsi="Times New Roman"/>
                <w:color w:val="000000"/>
                <w:sz w:val="24"/>
                <w:szCs w:val="24"/>
              </w:rPr>
              <w:t>ОКТМО 29625101</w:t>
            </w:r>
          </w:p>
          <w:p w:rsidR="00CD2AA6" w:rsidRPr="000301FD" w:rsidRDefault="00CD2AA6" w:rsidP="00CD2AA6">
            <w:pPr>
              <w:spacing w:after="0" w:line="240" w:lineRule="auto"/>
              <w:rPr>
                <w:rFonts w:ascii="Times New Roman" w:hAnsi="Times New Roman"/>
                <w:color w:val="000000"/>
                <w:sz w:val="24"/>
                <w:szCs w:val="24"/>
              </w:rPr>
            </w:pPr>
            <w:r w:rsidRPr="000301FD">
              <w:rPr>
                <w:rFonts w:ascii="Times New Roman" w:hAnsi="Times New Roman"/>
                <w:color w:val="000000"/>
                <w:sz w:val="24"/>
                <w:szCs w:val="24"/>
              </w:rPr>
              <w:t>ОГРН 1024000719511</w:t>
            </w:r>
          </w:p>
          <w:p w:rsidR="00CD2AA6" w:rsidRPr="000301FD" w:rsidRDefault="00CD2AA6" w:rsidP="00CD2AA6">
            <w:pPr>
              <w:widowControl w:val="0"/>
              <w:spacing w:after="0" w:line="240" w:lineRule="auto"/>
              <w:rPr>
                <w:rFonts w:ascii="Times New Roman" w:hAnsi="Times New Roman"/>
                <w:color w:val="000000"/>
                <w:sz w:val="24"/>
                <w:szCs w:val="24"/>
              </w:rPr>
            </w:pPr>
            <w:r w:rsidRPr="000301FD">
              <w:rPr>
                <w:rFonts w:ascii="Times New Roman" w:hAnsi="Times New Roman"/>
                <w:color w:val="000000"/>
                <w:sz w:val="24"/>
                <w:szCs w:val="24"/>
              </w:rPr>
              <w:t>Тел./ факс</w:t>
            </w:r>
            <w:proofErr w:type="gramStart"/>
            <w:r w:rsidRPr="000301FD">
              <w:rPr>
                <w:rFonts w:ascii="Times New Roman" w:hAnsi="Times New Roman"/>
                <w:color w:val="000000"/>
                <w:sz w:val="24"/>
                <w:szCs w:val="24"/>
              </w:rPr>
              <w:t xml:space="preserve">.: </w:t>
            </w:r>
            <w:proofErr w:type="gramEnd"/>
            <w:r w:rsidRPr="000301FD">
              <w:rPr>
                <w:rFonts w:ascii="Times New Roman" w:hAnsi="Times New Roman"/>
                <w:color w:val="000000"/>
                <w:sz w:val="24"/>
                <w:szCs w:val="24"/>
              </w:rPr>
              <w:t>8(48433)21436</w:t>
            </w:r>
          </w:p>
          <w:p w:rsidR="00CD2AA6" w:rsidRPr="000301FD" w:rsidRDefault="00CD2AA6" w:rsidP="00CD2AA6">
            <w:pPr>
              <w:tabs>
                <w:tab w:val="left" w:pos="2160"/>
              </w:tabs>
              <w:spacing w:after="0" w:line="240" w:lineRule="auto"/>
              <w:rPr>
                <w:rFonts w:ascii="Times New Roman" w:hAnsi="Times New Roman"/>
                <w:sz w:val="24"/>
                <w:szCs w:val="24"/>
              </w:rPr>
            </w:pPr>
            <w:r w:rsidRPr="000301FD">
              <w:rPr>
                <w:rFonts w:ascii="Times New Roman" w:hAnsi="Times New Roman"/>
                <w:sz w:val="24"/>
                <w:szCs w:val="24"/>
              </w:rPr>
              <w:t>Эл</w:t>
            </w:r>
            <w:proofErr w:type="gramStart"/>
            <w:r w:rsidRPr="000301FD">
              <w:rPr>
                <w:rFonts w:ascii="Times New Roman" w:hAnsi="Times New Roman"/>
                <w:sz w:val="24"/>
                <w:szCs w:val="24"/>
              </w:rPr>
              <w:t>.</w:t>
            </w:r>
            <w:proofErr w:type="gramEnd"/>
            <w:r w:rsidRPr="000301FD">
              <w:rPr>
                <w:rFonts w:ascii="Times New Roman" w:hAnsi="Times New Roman"/>
                <w:sz w:val="24"/>
                <w:szCs w:val="24"/>
              </w:rPr>
              <w:t xml:space="preserve"> </w:t>
            </w:r>
            <w:proofErr w:type="gramStart"/>
            <w:r w:rsidRPr="000301FD">
              <w:rPr>
                <w:rFonts w:ascii="Times New Roman" w:hAnsi="Times New Roman"/>
                <w:sz w:val="24"/>
                <w:szCs w:val="24"/>
              </w:rPr>
              <w:t>п</w:t>
            </w:r>
            <w:proofErr w:type="gramEnd"/>
            <w:r w:rsidRPr="000301FD">
              <w:rPr>
                <w:rFonts w:ascii="Times New Roman" w:hAnsi="Times New Roman"/>
                <w:sz w:val="24"/>
                <w:szCs w:val="24"/>
              </w:rPr>
              <w:t>очта: ik-4@40.fsin.gov.ru</w:t>
            </w:r>
          </w:p>
          <w:p w:rsidR="001933A6" w:rsidRPr="001933A6" w:rsidRDefault="001933A6" w:rsidP="00F75952">
            <w:pPr>
              <w:pStyle w:val="a9"/>
              <w:rPr>
                <w:rFonts w:ascii="Times New Roman" w:hAnsi="Times New Roman"/>
                <w:bCs/>
                <w:sz w:val="24"/>
                <w:szCs w:val="24"/>
              </w:rPr>
            </w:pPr>
          </w:p>
        </w:tc>
        <w:tc>
          <w:tcPr>
            <w:tcW w:w="2468" w:type="pct"/>
          </w:tcPr>
          <w:p w:rsidR="001933A6" w:rsidRPr="001933A6" w:rsidRDefault="001933A6" w:rsidP="001933A6">
            <w:pPr>
              <w:pStyle w:val="a9"/>
              <w:rPr>
                <w:rFonts w:ascii="Times New Roman" w:hAnsi="Times New Roman"/>
                <w:bCs/>
                <w:sz w:val="24"/>
                <w:szCs w:val="24"/>
              </w:rPr>
            </w:pPr>
          </w:p>
          <w:p w:rsidR="001933A6" w:rsidRPr="001933A6" w:rsidRDefault="001933A6" w:rsidP="001933A6">
            <w:pPr>
              <w:pStyle w:val="a9"/>
              <w:rPr>
                <w:rFonts w:ascii="Times New Roman" w:hAnsi="Times New Roman"/>
                <w:sz w:val="24"/>
                <w:szCs w:val="24"/>
              </w:rPr>
            </w:pPr>
            <w:r w:rsidRPr="001933A6">
              <w:rPr>
                <w:rFonts w:ascii="Times New Roman" w:hAnsi="Times New Roman"/>
                <w:bCs/>
                <w:sz w:val="24"/>
                <w:szCs w:val="24"/>
              </w:rPr>
              <w:t xml:space="preserve">        Исполнитель:</w:t>
            </w:r>
          </w:p>
          <w:p w:rsidR="003A237F" w:rsidRPr="001933A6" w:rsidRDefault="003A237F" w:rsidP="003A237F">
            <w:pPr>
              <w:pStyle w:val="a9"/>
              <w:rPr>
                <w:rFonts w:ascii="Times New Roman" w:hAnsi="Times New Roman"/>
                <w:bCs/>
                <w:sz w:val="24"/>
                <w:szCs w:val="24"/>
              </w:rPr>
            </w:pPr>
          </w:p>
          <w:p w:rsidR="004A6C25" w:rsidRPr="001933A6" w:rsidRDefault="004A6C25" w:rsidP="001933A6">
            <w:pPr>
              <w:pStyle w:val="a9"/>
              <w:rPr>
                <w:rFonts w:ascii="Times New Roman" w:hAnsi="Times New Roman"/>
                <w:bCs/>
                <w:sz w:val="24"/>
                <w:szCs w:val="24"/>
              </w:rPr>
            </w:pPr>
          </w:p>
        </w:tc>
      </w:tr>
    </w:tbl>
    <w:p w:rsidR="001933A6" w:rsidRPr="001933A6" w:rsidRDefault="001933A6" w:rsidP="008C59BF">
      <w:pPr>
        <w:pStyle w:val="a9"/>
        <w:rPr>
          <w:rFonts w:ascii="Times New Roman" w:hAnsi="Times New Roman"/>
          <w:bCs/>
          <w:sz w:val="24"/>
          <w:szCs w:val="24"/>
        </w:rPr>
      </w:pPr>
    </w:p>
    <w:tbl>
      <w:tblPr>
        <w:tblW w:w="5000" w:type="pct"/>
        <w:tblLook w:val="01E0" w:firstRow="1" w:lastRow="1" w:firstColumn="1" w:lastColumn="1" w:noHBand="0" w:noVBand="0"/>
      </w:tblPr>
      <w:tblGrid>
        <w:gridCol w:w="5069"/>
        <w:gridCol w:w="5069"/>
      </w:tblGrid>
      <w:tr w:rsidR="001933A6" w:rsidRPr="001933A6" w:rsidTr="00006243">
        <w:tc>
          <w:tcPr>
            <w:tcW w:w="2500" w:type="pct"/>
          </w:tcPr>
          <w:p w:rsidR="001933A6" w:rsidRPr="001933A6" w:rsidRDefault="001933A6" w:rsidP="001933A6">
            <w:pPr>
              <w:pStyle w:val="a9"/>
              <w:rPr>
                <w:rFonts w:ascii="Times New Roman" w:hAnsi="Times New Roman"/>
                <w:sz w:val="24"/>
                <w:szCs w:val="24"/>
              </w:rPr>
            </w:pPr>
            <w:r w:rsidRPr="001933A6">
              <w:rPr>
                <w:rFonts w:ascii="Times New Roman" w:hAnsi="Times New Roman"/>
                <w:sz w:val="24"/>
                <w:szCs w:val="24"/>
              </w:rPr>
              <w:t xml:space="preserve">____________________ </w:t>
            </w:r>
            <w:r w:rsidR="005A7D68">
              <w:rPr>
                <w:rFonts w:ascii="Times New Roman" w:hAnsi="Times New Roman"/>
                <w:sz w:val="24"/>
                <w:szCs w:val="24"/>
              </w:rPr>
              <w:t xml:space="preserve">Д.С. </w:t>
            </w:r>
            <w:proofErr w:type="spellStart"/>
            <w:r w:rsidR="005A7D68">
              <w:rPr>
                <w:rFonts w:ascii="Times New Roman" w:hAnsi="Times New Roman"/>
                <w:sz w:val="24"/>
                <w:szCs w:val="24"/>
              </w:rPr>
              <w:t>Анишин</w:t>
            </w:r>
            <w:proofErr w:type="spellEnd"/>
          </w:p>
          <w:p w:rsidR="001933A6" w:rsidRPr="001933A6" w:rsidRDefault="001933A6" w:rsidP="001933A6">
            <w:pPr>
              <w:pStyle w:val="a9"/>
              <w:rPr>
                <w:rFonts w:ascii="Times New Roman" w:hAnsi="Times New Roman"/>
                <w:sz w:val="24"/>
                <w:szCs w:val="24"/>
              </w:rPr>
            </w:pPr>
            <w:r w:rsidRPr="001933A6">
              <w:rPr>
                <w:rFonts w:ascii="Times New Roman" w:hAnsi="Times New Roman"/>
                <w:sz w:val="24"/>
                <w:szCs w:val="24"/>
              </w:rPr>
              <w:t>М.П.</w:t>
            </w:r>
          </w:p>
          <w:p w:rsidR="001933A6" w:rsidRPr="001933A6" w:rsidRDefault="001933A6" w:rsidP="004A6C25">
            <w:pPr>
              <w:pStyle w:val="a9"/>
              <w:rPr>
                <w:rFonts w:ascii="Times New Roman" w:hAnsi="Times New Roman"/>
                <w:sz w:val="24"/>
                <w:szCs w:val="24"/>
              </w:rPr>
            </w:pPr>
          </w:p>
        </w:tc>
        <w:tc>
          <w:tcPr>
            <w:tcW w:w="2500" w:type="pct"/>
          </w:tcPr>
          <w:p w:rsidR="001933A6" w:rsidRPr="001933A6" w:rsidRDefault="001933A6" w:rsidP="001933A6">
            <w:pPr>
              <w:pStyle w:val="a9"/>
              <w:rPr>
                <w:rFonts w:ascii="Times New Roman" w:hAnsi="Times New Roman"/>
                <w:sz w:val="24"/>
                <w:szCs w:val="24"/>
              </w:rPr>
            </w:pPr>
            <w:r w:rsidRPr="001933A6">
              <w:rPr>
                <w:rFonts w:ascii="Times New Roman" w:hAnsi="Times New Roman"/>
                <w:sz w:val="24"/>
                <w:szCs w:val="24"/>
              </w:rPr>
              <w:t xml:space="preserve">__________________ </w:t>
            </w:r>
          </w:p>
          <w:p w:rsidR="001933A6" w:rsidRPr="001933A6" w:rsidRDefault="001933A6" w:rsidP="001933A6">
            <w:pPr>
              <w:pStyle w:val="a9"/>
              <w:rPr>
                <w:rFonts w:ascii="Times New Roman" w:hAnsi="Times New Roman"/>
                <w:sz w:val="24"/>
                <w:szCs w:val="24"/>
              </w:rPr>
            </w:pPr>
            <w:r w:rsidRPr="001933A6">
              <w:rPr>
                <w:rFonts w:ascii="Times New Roman" w:hAnsi="Times New Roman"/>
                <w:sz w:val="24"/>
                <w:szCs w:val="24"/>
              </w:rPr>
              <w:t xml:space="preserve">             М.</w:t>
            </w:r>
            <w:proofErr w:type="gramStart"/>
            <w:r w:rsidRPr="001933A6">
              <w:rPr>
                <w:rFonts w:ascii="Times New Roman" w:hAnsi="Times New Roman"/>
                <w:sz w:val="24"/>
                <w:szCs w:val="24"/>
              </w:rPr>
              <w:t>П</w:t>
            </w:r>
            <w:proofErr w:type="gramEnd"/>
          </w:p>
          <w:p w:rsidR="001933A6" w:rsidRPr="001933A6" w:rsidRDefault="001933A6" w:rsidP="004A6C25">
            <w:pPr>
              <w:pStyle w:val="a9"/>
              <w:rPr>
                <w:rFonts w:ascii="Times New Roman" w:hAnsi="Times New Roman"/>
                <w:sz w:val="24"/>
                <w:szCs w:val="24"/>
              </w:rPr>
            </w:pPr>
          </w:p>
        </w:tc>
      </w:tr>
    </w:tbl>
    <w:p w:rsidR="001E6391" w:rsidRDefault="001E6391" w:rsidP="008254D4">
      <w:pPr>
        <w:spacing w:after="0"/>
        <w:rPr>
          <w:rFonts w:ascii="Times New Roman" w:hAnsi="Times New Roman"/>
          <w:color w:val="000000"/>
          <w:sz w:val="24"/>
          <w:szCs w:val="24"/>
        </w:rPr>
      </w:pPr>
    </w:p>
    <w:p w:rsidR="00717758" w:rsidRDefault="00717758" w:rsidP="00D46825">
      <w:pPr>
        <w:jc w:val="right"/>
        <w:rPr>
          <w:b/>
          <w:sz w:val="26"/>
          <w:szCs w:val="26"/>
        </w:rPr>
      </w:pPr>
    </w:p>
    <w:p w:rsidR="00717758" w:rsidRDefault="00717758" w:rsidP="00D46825">
      <w:pPr>
        <w:jc w:val="right"/>
        <w:rPr>
          <w:b/>
          <w:sz w:val="26"/>
          <w:szCs w:val="26"/>
        </w:rPr>
      </w:pPr>
    </w:p>
    <w:p w:rsidR="00A36660" w:rsidRDefault="00A36660" w:rsidP="0083051E">
      <w:pPr>
        <w:spacing w:after="0"/>
        <w:jc w:val="right"/>
        <w:rPr>
          <w:rFonts w:ascii="Times New Roman" w:hAnsi="Times New Roman"/>
          <w:sz w:val="24"/>
          <w:szCs w:val="24"/>
        </w:rPr>
        <w:sectPr w:rsidR="00A36660" w:rsidSect="00EE3BFA">
          <w:headerReference w:type="default" r:id="rId16"/>
          <w:pgSz w:w="11906" w:h="16838" w:code="9"/>
          <w:pgMar w:top="851" w:right="566" w:bottom="851" w:left="1418" w:header="709" w:footer="709" w:gutter="0"/>
          <w:cols w:space="708"/>
          <w:titlePg/>
          <w:docGrid w:linePitch="360"/>
        </w:sectPr>
      </w:pPr>
    </w:p>
    <w:p w:rsidR="00D46825" w:rsidRPr="00D46825" w:rsidRDefault="00D46825" w:rsidP="0083051E">
      <w:pPr>
        <w:spacing w:after="0"/>
        <w:jc w:val="right"/>
        <w:rPr>
          <w:rFonts w:ascii="Times New Roman" w:hAnsi="Times New Roman"/>
          <w:sz w:val="24"/>
          <w:szCs w:val="24"/>
        </w:rPr>
      </w:pPr>
      <w:r w:rsidRPr="00D46825">
        <w:rPr>
          <w:rFonts w:ascii="Times New Roman" w:hAnsi="Times New Roman"/>
          <w:sz w:val="24"/>
          <w:szCs w:val="24"/>
        </w:rPr>
        <w:lastRenderedPageBreak/>
        <w:t>Приложение № 1</w:t>
      </w:r>
    </w:p>
    <w:p w:rsidR="00D46825" w:rsidRPr="00D46825" w:rsidRDefault="00F85665" w:rsidP="002B5DF1">
      <w:pPr>
        <w:pStyle w:val="a9"/>
        <w:jc w:val="right"/>
        <w:rPr>
          <w:rFonts w:ascii="Times New Roman" w:hAnsi="Times New Roman"/>
          <w:sz w:val="24"/>
          <w:szCs w:val="24"/>
        </w:rPr>
      </w:pPr>
      <w:r>
        <w:rPr>
          <w:rFonts w:ascii="Times New Roman" w:hAnsi="Times New Roman"/>
          <w:sz w:val="24"/>
          <w:szCs w:val="24"/>
        </w:rPr>
        <w:t xml:space="preserve">    к контракту от _________202</w:t>
      </w:r>
      <w:r w:rsidR="00CD2AA6">
        <w:rPr>
          <w:rFonts w:ascii="Times New Roman" w:hAnsi="Times New Roman"/>
          <w:sz w:val="24"/>
          <w:szCs w:val="24"/>
        </w:rPr>
        <w:t>6</w:t>
      </w:r>
      <w:r w:rsidR="00D46825" w:rsidRPr="00D46825">
        <w:rPr>
          <w:rFonts w:ascii="Times New Roman" w:hAnsi="Times New Roman"/>
          <w:sz w:val="24"/>
          <w:szCs w:val="24"/>
        </w:rPr>
        <w:t xml:space="preserve"> г. №______</w:t>
      </w:r>
    </w:p>
    <w:p w:rsidR="00D46825" w:rsidRPr="00D46825" w:rsidRDefault="00D46825" w:rsidP="00D46825">
      <w:pPr>
        <w:pStyle w:val="a9"/>
        <w:jc w:val="both"/>
        <w:rPr>
          <w:rFonts w:ascii="Times New Roman" w:hAnsi="Times New Roman"/>
          <w:sz w:val="24"/>
          <w:szCs w:val="24"/>
        </w:rPr>
      </w:pPr>
    </w:p>
    <w:p w:rsidR="00D46825" w:rsidRPr="00D46825" w:rsidRDefault="00D46825" w:rsidP="00D46825">
      <w:pPr>
        <w:pStyle w:val="a9"/>
        <w:jc w:val="both"/>
        <w:rPr>
          <w:rFonts w:ascii="Times New Roman" w:hAnsi="Times New Roman"/>
          <w:sz w:val="24"/>
          <w:szCs w:val="24"/>
        </w:rPr>
      </w:pPr>
    </w:p>
    <w:p w:rsidR="00D46825" w:rsidRPr="00D46825" w:rsidRDefault="00D46825" w:rsidP="00D46825">
      <w:pPr>
        <w:pStyle w:val="a9"/>
        <w:jc w:val="center"/>
        <w:rPr>
          <w:rFonts w:ascii="Times New Roman" w:hAnsi="Times New Roman"/>
          <w:sz w:val="24"/>
          <w:szCs w:val="24"/>
        </w:rPr>
      </w:pPr>
      <w:r w:rsidRPr="00D46825">
        <w:rPr>
          <w:rFonts w:ascii="Times New Roman" w:hAnsi="Times New Roman"/>
          <w:b/>
          <w:spacing w:val="2"/>
          <w:sz w:val="24"/>
          <w:szCs w:val="24"/>
        </w:rPr>
        <w:t>ТЕХНИЧЕСКОЕ ЗАДАНИЕ</w:t>
      </w:r>
    </w:p>
    <w:p w:rsidR="00D46825" w:rsidRPr="00D46825" w:rsidRDefault="0083051E" w:rsidP="00D46825">
      <w:pPr>
        <w:jc w:val="center"/>
        <w:rPr>
          <w:rFonts w:ascii="Times New Roman" w:hAnsi="Times New Roman"/>
          <w:sz w:val="24"/>
          <w:szCs w:val="24"/>
        </w:rPr>
      </w:pPr>
      <w:r>
        <w:rPr>
          <w:rFonts w:ascii="Times New Roman" w:hAnsi="Times New Roman"/>
          <w:sz w:val="24"/>
          <w:szCs w:val="24"/>
        </w:rPr>
        <w:t>на услуг</w:t>
      </w:r>
      <w:r w:rsidR="00A8365B">
        <w:rPr>
          <w:rFonts w:ascii="Times New Roman" w:hAnsi="Times New Roman"/>
          <w:sz w:val="24"/>
          <w:szCs w:val="24"/>
        </w:rPr>
        <w:t>у</w:t>
      </w:r>
      <w:r w:rsidR="00030749">
        <w:rPr>
          <w:rFonts w:ascii="Times New Roman" w:hAnsi="Times New Roman"/>
          <w:sz w:val="24"/>
          <w:szCs w:val="24"/>
        </w:rPr>
        <w:t xml:space="preserve"> по </w:t>
      </w:r>
      <w:r w:rsidR="003A237F">
        <w:rPr>
          <w:rFonts w:ascii="Times New Roman" w:hAnsi="Times New Roman"/>
          <w:sz w:val="24"/>
          <w:szCs w:val="24"/>
        </w:rPr>
        <w:t>дезинсекции</w:t>
      </w:r>
      <w:r w:rsidR="0079459A">
        <w:rPr>
          <w:rFonts w:ascii="Times New Roman" w:hAnsi="Times New Roman"/>
          <w:sz w:val="24"/>
          <w:szCs w:val="24"/>
        </w:rPr>
        <w:t xml:space="preserve"> </w:t>
      </w:r>
      <w:r>
        <w:rPr>
          <w:rFonts w:ascii="Times New Roman" w:hAnsi="Times New Roman"/>
          <w:sz w:val="24"/>
          <w:szCs w:val="24"/>
        </w:rPr>
        <w:t xml:space="preserve"> ФКУ ИК-4 УФСИН России по Калужской области</w:t>
      </w:r>
    </w:p>
    <w:tbl>
      <w:tblPr>
        <w:tblW w:w="14885" w:type="dxa"/>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5"/>
        <w:gridCol w:w="2268"/>
        <w:gridCol w:w="1984"/>
        <w:gridCol w:w="1560"/>
        <w:gridCol w:w="1560"/>
        <w:gridCol w:w="3118"/>
      </w:tblGrid>
      <w:tr w:rsidR="00A36660" w:rsidRPr="009422B9" w:rsidTr="00F45080">
        <w:trPr>
          <w:trHeight w:val="727"/>
        </w:trPr>
        <w:tc>
          <w:tcPr>
            <w:tcW w:w="4395" w:type="dxa"/>
            <w:tcBorders>
              <w:top w:val="single" w:sz="4" w:space="0" w:color="auto"/>
              <w:left w:val="single" w:sz="4" w:space="0" w:color="auto"/>
              <w:bottom w:val="single" w:sz="4" w:space="0" w:color="auto"/>
              <w:right w:val="single" w:sz="4" w:space="0" w:color="auto"/>
            </w:tcBorders>
            <w:vAlign w:val="center"/>
          </w:tcPr>
          <w:p w:rsidR="00A36660" w:rsidRPr="009422B9" w:rsidRDefault="00A36660" w:rsidP="009422B9">
            <w:pPr>
              <w:autoSpaceDE w:val="0"/>
              <w:autoSpaceDN w:val="0"/>
              <w:adjustRightInd w:val="0"/>
              <w:spacing w:after="0" w:line="240" w:lineRule="auto"/>
              <w:contextualSpacing/>
              <w:jc w:val="center"/>
              <w:rPr>
                <w:rFonts w:ascii="Times New Roman" w:hAnsi="Times New Roman"/>
                <w:b/>
                <w:sz w:val="24"/>
                <w:szCs w:val="24"/>
              </w:rPr>
            </w:pPr>
            <w:r w:rsidRPr="009422B9">
              <w:rPr>
                <w:rFonts w:ascii="Times New Roman" w:hAnsi="Times New Roman"/>
                <w:b/>
                <w:sz w:val="24"/>
                <w:szCs w:val="24"/>
              </w:rPr>
              <w:t>Наименование услуги/</w:t>
            </w:r>
          </w:p>
          <w:p w:rsidR="00A36660" w:rsidRPr="009422B9" w:rsidRDefault="00A36660" w:rsidP="009422B9">
            <w:pPr>
              <w:autoSpaceDE w:val="0"/>
              <w:autoSpaceDN w:val="0"/>
              <w:adjustRightInd w:val="0"/>
              <w:spacing w:after="0" w:line="240" w:lineRule="auto"/>
              <w:contextualSpacing/>
              <w:jc w:val="center"/>
              <w:rPr>
                <w:rFonts w:ascii="Times New Roman" w:hAnsi="Times New Roman"/>
                <w:b/>
                <w:sz w:val="24"/>
                <w:szCs w:val="24"/>
              </w:rPr>
            </w:pPr>
            <w:r w:rsidRPr="009422B9">
              <w:rPr>
                <w:rFonts w:ascii="Times New Roman" w:hAnsi="Times New Roman"/>
                <w:b/>
                <w:sz w:val="24"/>
                <w:szCs w:val="24"/>
              </w:rPr>
              <w:t xml:space="preserve"> характеристики услуги и требования к его качеству*</w:t>
            </w:r>
          </w:p>
        </w:tc>
        <w:tc>
          <w:tcPr>
            <w:tcW w:w="2268" w:type="dxa"/>
            <w:tcBorders>
              <w:top w:val="single" w:sz="4" w:space="0" w:color="auto"/>
              <w:left w:val="single" w:sz="4" w:space="0" w:color="auto"/>
              <w:bottom w:val="single" w:sz="4" w:space="0" w:color="auto"/>
              <w:right w:val="single" w:sz="4" w:space="0" w:color="auto"/>
            </w:tcBorders>
            <w:vAlign w:val="center"/>
            <w:hideMark/>
          </w:tcPr>
          <w:p w:rsidR="00A36660" w:rsidRPr="009422B9" w:rsidRDefault="00A36660" w:rsidP="009422B9">
            <w:pPr>
              <w:pStyle w:val="a9"/>
              <w:jc w:val="center"/>
              <w:rPr>
                <w:rFonts w:ascii="Times New Roman" w:hAnsi="Times New Roman"/>
                <w:b/>
                <w:sz w:val="24"/>
                <w:szCs w:val="24"/>
                <w:highlight w:val="yellow"/>
              </w:rPr>
            </w:pPr>
            <w:r w:rsidRPr="009422B9">
              <w:rPr>
                <w:rFonts w:ascii="Times New Roman" w:hAnsi="Times New Roman"/>
                <w:b/>
                <w:sz w:val="24"/>
                <w:szCs w:val="24"/>
              </w:rPr>
              <w:t>Стоимость за 1 кв. м</w:t>
            </w:r>
          </w:p>
        </w:tc>
        <w:tc>
          <w:tcPr>
            <w:tcW w:w="1984" w:type="dxa"/>
            <w:tcBorders>
              <w:top w:val="single" w:sz="4" w:space="0" w:color="auto"/>
              <w:left w:val="single" w:sz="4" w:space="0" w:color="auto"/>
              <w:bottom w:val="single" w:sz="4" w:space="0" w:color="auto"/>
              <w:right w:val="single" w:sz="4" w:space="0" w:color="auto"/>
            </w:tcBorders>
            <w:vAlign w:val="center"/>
            <w:hideMark/>
          </w:tcPr>
          <w:p w:rsidR="00A36660" w:rsidRPr="009422B9" w:rsidRDefault="00A36660" w:rsidP="009422B9">
            <w:pPr>
              <w:pStyle w:val="a9"/>
              <w:jc w:val="center"/>
              <w:rPr>
                <w:rFonts w:ascii="Times New Roman" w:hAnsi="Times New Roman"/>
                <w:b/>
                <w:sz w:val="24"/>
                <w:szCs w:val="24"/>
              </w:rPr>
            </w:pPr>
            <w:r w:rsidRPr="009422B9">
              <w:rPr>
                <w:rFonts w:ascii="Times New Roman" w:hAnsi="Times New Roman"/>
                <w:b/>
                <w:sz w:val="24"/>
                <w:szCs w:val="24"/>
              </w:rPr>
              <w:t>Количество кв. м</w:t>
            </w:r>
            <w:proofErr w:type="gramStart"/>
            <w:r w:rsidRPr="009422B9">
              <w:rPr>
                <w:rFonts w:ascii="Times New Roman" w:hAnsi="Times New Roman"/>
                <w:b/>
                <w:sz w:val="24"/>
                <w:szCs w:val="24"/>
              </w:rPr>
              <w:t>2</w:t>
            </w:r>
            <w:proofErr w:type="gramEnd"/>
          </w:p>
        </w:tc>
        <w:tc>
          <w:tcPr>
            <w:tcW w:w="1560" w:type="dxa"/>
            <w:tcBorders>
              <w:top w:val="single" w:sz="4" w:space="0" w:color="auto"/>
              <w:left w:val="single" w:sz="4" w:space="0" w:color="auto"/>
              <w:bottom w:val="single" w:sz="4" w:space="0" w:color="auto"/>
              <w:right w:val="single" w:sz="4" w:space="0" w:color="auto"/>
            </w:tcBorders>
          </w:tcPr>
          <w:p w:rsidR="00A36660" w:rsidRPr="009422B9" w:rsidRDefault="00A36660" w:rsidP="009422B9">
            <w:pPr>
              <w:pStyle w:val="a9"/>
              <w:jc w:val="center"/>
              <w:rPr>
                <w:rFonts w:ascii="Times New Roman" w:hAnsi="Times New Roman"/>
                <w:b/>
                <w:sz w:val="24"/>
                <w:szCs w:val="24"/>
              </w:rPr>
            </w:pPr>
          </w:p>
          <w:p w:rsidR="00A36660" w:rsidRPr="009422B9" w:rsidRDefault="00A36660" w:rsidP="009422B9">
            <w:pPr>
              <w:spacing w:after="0"/>
              <w:jc w:val="center"/>
              <w:rPr>
                <w:rFonts w:ascii="Times New Roman" w:hAnsi="Times New Roman"/>
                <w:b/>
                <w:sz w:val="24"/>
                <w:szCs w:val="24"/>
              </w:rPr>
            </w:pPr>
            <w:r w:rsidRPr="009422B9">
              <w:rPr>
                <w:rFonts w:ascii="Times New Roman" w:hAnsi="Times New Roman"/>
                <w:b/>
                <w:sz w:val="24"/>
                <w:szCs w:val="24"/>
              </w:rPr>
              <w:t>Количество обработок</w:t>
            </w:r>
          </w:p>
        </w:tc>
        <w:tc>
          <w:tcPr>
            <w:tcW w:w="1560" w:type="dxa"/>
            <w:tcBorders>
              <w:top w:val="single" w:sz="4" w:space="0" w:color="auto"/>
              <w:left w:val="single" w:sz="4" w:space="0" w:color="auto"/>
              <w:bottom w:val="single" w:sz="4" w:space="0" w:color="auto"/>
              <w:right w:val="single" w:sz="4" w:space="0" w:color="auto"/>
            </w:tcBorders>
            <w:vAlign w:val="center"/>
            <w:hideMark/>
          </w:tcPr>
          <w:p w:rsidR="00A36660" w:rsidRPr="009422B9" w:rsidRDefault="00A36660" w:rsidP="009422B9">
            <w:pPr>
              <w:pStyle w:val="a9"/>
              <w:jc w:val="center"/>
              <w:rPr>
                <w:rFonts w:ascii="Times New Roman" w:hAnsi="Times New Roman"/>
                <w:b/>
                <w:sz w:val="24"/>
                <w:szCs w:val="24"/>
              </w:rPr>
            </w:pPr>
            <w:r w:rsidRPr="009422B9">
              <w:rPr>
                <w:rFonts w:ascii="Times New Roman" w:hAnsi="Times New Roman"/>
                <w:b/>
                <w:sz w:val="24"/>
                <w:szCs w:val="24"/>
              </w:rPr>
              <w:t>Сумма (руб.)</w:t>
            </w:r>
          </w:p>
        </w:tc>
        <w:tc>
          <w:tcPr>
            <w:tcW w:w="3118" w:type="dxa"/>
            <w:tcBorders>
              <w:top w:val="single" w:sz="4" w:space="0" w:color="auto"/>
              <w:left w:val="single" w:sz="4" w:space="0" w:color="auto"/>
              <w:bottom w:val="single" w:sz="4" w:space="0" w:color="auto"/>
              <w:right w:val="single" w:sz="4" w:space="0" w:color="auto"/>
            </w:tcBorders>
            <w:vAlign w:val="center"/>
            <w:hideMark/>
          </w:tcPr>
          <w:p w:rsidR="00A36660" w:rsidRPr="009422B9" w:rsidRDefault="00A36660" w:rsidP="009422B9">
            <w:pPr>
              <w:pStyle w:val="a9"/>
              <w:jc w:val="center"/>
              <w:rPr>
                <w:rFonts w:ascii="Times New Roman" w:hAnsi="Times New Roman"/>
                <w:b/>
                <w:sz w:val="24"/>
                <w:szCs w:val="24"/>
              </w:rPr>
            </w:pPr>
            <w:r w:rsidRPr="009422B9">
              <w:rPr>
                <w:rFonts w:ascii="Times New Roman" w:hAnsi="Times New Roman"/>
                <w:b/>
                <w:sz w:val="24"/>
                <w:szCs w:val="24"/>
              </w:rPr>
              <w:t>Срок поставки</w:t>
            </w:r>
          </w:p>
          <w:p w:rsidR="00A36660" w:rsidRPr="009422B9" w:rsidRDefault="00A36660" w:rsidP="009422B9">
            <w:pPr>
              <w:pStyle w:val="a9"/>
              <w:jc w:val="center"/>
              <w:rPr>
                <w:rFonts w:ascii="Times New Roman" w:hAnsi="Times New Roman"/>
                <w:b/>
                <w:sz w:val="24"/>
                <w:szCs w:val="24"/>
              </w:rPr>
            </w:pPr>
            <w:r w:rsidRPr="009422B9">
              <w:rPr>
                <w:rFonts w:ascii="Times New Roman" w:hAnsi="Times New Roman"/>
                <w:b/>
                <w:sz w:val="24"/>
                <w:szCs w:val="24"/>
              </w:rPr>
              <w:t>(этапы исполнения контракта)</w:t>
            </w:r>
          </w:p>
        </w:tc>
      </w:tr>
      <w:tr w:rsidR="00A36660" w:rsidRPr="009422B9" w:rsidTr="00F45080">
        <w:trPr>
          <w:trHeight w:val="315"/>
        </w:trPr>
        <w:tc>
          <w:tcPr>
            <w:tcW w:w="4395" w:type="dxa"/>
            <w:tcBorders>
              <w:top w:val="single" w:sz="4" w:space="0" w:color="auto"/>
              <w:left w:val="single" w:sz="4" w:space="0" w:color="auto"/>
              <w:bottom w:val="single" w:sz="4" w:space="0" w:color="auto"/>
              <w:right w:val="single" w:sz="4" w:space="0" w:color="auto"/>
            </w:tcBorders>
            <w:vAlign w:val="center"/>
          </w:tcPr>
          <w:p w:rsidR="00A36660" w:rsidRPr="009422B9" w:rsidRDefault="00A36660" w:rsidP="009422B9">
            <w:pPr>
              <w:pStyle w:val="a9"/>
              <w:jc w:val="center"/>
              <w:rPr>
                <w:rFonts w:ascii="Times New Roman" w:hAnsi="Times New Roman"/>
                <w:b/>
                <w:sz w:val="24"/>
                <w:szCs w:val="24"/>
              </w:rPr>
            </w:pPr>
            <w:r w:rsidRPr="009422B9">
              <w:rPr>
                <w:rFonts w:ascii="Times New Roman" w:hAnsi="Times New Roman"/>
                <w:b/>
                <w:sz w:val="24"/>
                <w:szCs w:val="24"/>
              </w:rPr>
              <w:t>1</w:t>
            </w:r>
          </w:p>
        </w:tc>
        <w:tc>
          <w:tcPr>
            <w:tcW w:w="2268" w:type="dxa"/>
            <w:tcBorders>
              <w:top w:val="single" w:sz="4" w:space="0" w:color="auto"/>
              <w:left w:val="single" w:sz="4" w:space="0" w:color="auto"/>
              <w:bottom w:val="single" w:sz="4" w:space="0" w:color="auto"/>
              <w:right w:val="single" w:sz="4" w:space="0" w:color="auto"/>
            </w:tcBorders>
            <w:vAlign w:val="center"/>
          </w:tcPr>
          <w:p w:rsidR="00A36660" w:rsidRPr="009422B9" w:rsidRDefault="00A36660" w:rsidP="009422B9">
            <w:pPr>
              <w:pStyle w:val="a9"/>
              <w:jc w:val="center"/>
              <w:rPr>
                <w:rFonts w:ascii="Times New Roman" w:hAnsi="Times New Roman"/>
                <w:b/>
                <w:sz w:val="24"/>
                <w:szCs w:val="24"/>
              </w:rPr>
            </w:pPr>
            <w:r w:rsidRPr="009422B9">
              <w:rPr>
                <w:rFonts w:ascii="Times New Roman" w:hAnsi="Times New Roman"/>
                <w:b/>
                <w:sz w:val="24"/>
                <w:szCs w:val="24"/>
              </w:rPr>
              <w:t>2</w:t>
            </w:r>
          </w:p>
        </w:tc>
        <w:tc>
          <w:tcPr>
            <w:tcW w:w="1984" w:type="dxa"/>
            <w:tcBorders>
              <w:top w:val="single" w:sz="4" w:space="0" w:color="auto"/>
              <w:left w:val="single" w:sz="4" w:space="0" w:color="auto"/>
              <w:bottom w:val="single" w:sz="4" w:space="0" w:color="auto"/>
              <w:right w:val="single" w:sz="4" w:space="0" w:color="auto"/>
            </w:tcBorders>
            <w:vAlign w:val="center"/>
          </w:tcPr>
          <w:p w:rsidR="00A36660" w:rsidRPr="009422B9" w:rsidRDefault="00A36660" w:rsidP="009422B9">
            <w:pPr>
              <w:pStyle w:val="a9"/>
              <w:jc w:val="center"/>
              <w:rPr>
                <w:rFonts w:ascii="Times New Roman" w:hAnsi="Times New Roman"/>
                <w:b/>
                <w:sz w:val="24"/>
                <w:szCs w:val="24"/>
              </w:rPr>
            </w:pPr>
            <w:r w:rsidRPr="009422B9">
              <w:rPr>
                <w:rFonts w:ascii="Times New Roman" w:hAnsi="Times New Roman"/>
                <w:b/>
                <w:sz w:val="24"/>
                <w:szCs w:val="24"/>
              </w:rPr>
              <w:t>3</w:t>
            </w:r>
          </w:p>
        </w:tc>
        <w:tc>
          <w:tcPr>
            <w:tcW w:w="1560" w:type="dxa"/>
            <w:tcBorders>
              <w:top w:val="single" w:sz="4" w:space="0" w:color="auto"/>
              <w:left w:val="single" w:sz="4" w:space="0" w:color="auto"/>
              <w:bottom w:val="single" w:sz="4" w:space="0" w:color="auto"/>
              <w:right w:val="single" w:sz="4" w:space="0" w:color="auto"/>
            </w:tcBorders>
          </w:tcPr>
          <w:p w:rsidR="00A36660" w:rsidRPr="009422B9" w:rsidRDefault="00A36660" w:rsidP="009422B9">
            <w:pPr>
              <w:pStyle w:val="a9"/>
              <w:jc w:val="center"/>
              <w:rPr>
                <w:rFonts w:ascii="Times New Roman" w:hAnsi="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rsidR="00A36660" w:rsidRPr="009422B9" w:rsidRDefault="00A36660" w:rsidP="009422B9">
            <w:pPr>
              <w:pStyle w:val="a9"/>
              <w:jc w:val="center"/>
              <w:rPr>
                <w:rFonts w:ascii="Times New Roman" w:hAnsi="Times New Roman"/>
                <w:b/>
                <w:sz w:val="24"/>
                <w:szCs w:val="24"/>
              </w:rPr>
            </w:pPr>
            <w:r w:rsidRPr="009422B9">
              <w:rPr>
                <w:rFonts w:ascii="Times New Roman" w:hAnsi="Times New Roman"/>
                <w:b/>
                <w:sz w:val="24"/>
                <w:szCs w:val="24"/>
              </w:rPr>
              <w:t>4</w:t>
            </w:r>
          </w:p>
        </w:tc>
        <w:tc>
          <w:tcPr>
            <w:tcW w:w="3118" w:type="dxa"/>
            <w:tcBorders>
              <w:top w:val="single" w:sz="4" w:space="0" w:color="auto"/>
              <w:left w:val="single" w:sz="4" w:space="0" w:color="auto"/>
              <w:bottom w:val="single" w:sz="4" w:space="0" w:color="auto"/>
              <w:right w:val="single" w:sz="4" w:space="0" w:color="auto"/>
            </w:tcBorders>
            <w:vAlign w:val="center"/>
          </w:tcPr>
          <w:p w:rsidR="00A36660" w:rsidRPr="009422B9" w:rsidRDefault="00A36660" w:rsidP="009422B9">
            <w:pPr>
              <w:pStyle w:val="a9"/>
              <w:jc w:val="center"/>
              <w:rPr>
                <w:rFonts w:ascii="Times New Roman" w:hAnsi="Times New Roman"/>
                <w:b/>
                <w:sz w:val="24"/>
                <w:szCs w:val="24"/>
              </w:rPr>
            </w:pPr>
            <w:r w:rsidRPr="009422B9">
              <w:rPr>
                <w:rFonts w:ascii="Times New Roman" w:hAnsi="Times New Roman"/>
                <w:b/>
                <w:sz w:val="24"/>
                <w:szCs w:val="24"/>
              </w:rPr>
              <w:t>6</w:t>
            </w:r>
          </w:p>
        </w:tc>
      </w:tr>
      <w:tr w:rsidR="009B2313" w:rsidRPr="009422B9" w:rsidTr="00E3125E">
        <w:trPr>
          <w:trHeight w:val="281"/>
        </w:trPr>
        <w:tc>
          <w:tcPr>
            <w:tcW w:w="4395" w:type="dxa"/>
            <w:tcBorders>
              <w:top w:val="single" w:sz="4" w:space="0" w:color="auto"/>
              <w:left w:val="single" w:sz="4" w:space="0" w:color="auto"/>
              <w:bottom w:val="single" w:sz="4" w:space="0" w:color="auto"/>
              <w:right w:val="single" w:sz="4" w:space="0" w:color="auto"/>
            </w:tcBorders>
            <w:vAlign w:val="bottom"/>
          </w:tcPr>
          <w:p w:rsidR="009B2313" w:rsidRPr="009422B9" w:rsidRDefault="009B2313" w:rsidP="009422B9">
            <w:pPr>
              <w:spacing w:after="0"/>
              <w:rPr>
                <w:rFonts w:ascii="Times New Roman" w:hAnsi="Times New Roman"/>
                <w:sz w:val="24"/>
                <w:szCs w:val="24"/>
              </w:rPr>
            </w:pPr>
            <w:r w:rsidRPr="009422B9">
              <w:rPr>
                <w:rFonts w:ascii="Times New Roman" w:hAnsi="Times New Roman"/>
                <w:sz w:val="24"/>
                <w:szCs w:val="24"/>
              </w:rPr>
              <w:t>Дезинсекция и дератизация помещений (столовая)</w:t>
            </w:r>
          </w:p>
        </w:tc>
        <w:tc>
          <w:tcPr>
            <w:tcW w:w="2268" w:type="dxa"/>
            <w:tcBorders>
              <w:top w:val="single" w:sz="4" w:space="0" w:color="auto"/>
              <w:left w:val="single" w:sz="4" w:space="0" w:color="auto"/>
              <w:bottom w:val="single" w:sz="4" w:space="0" w:color="auto"/>
              <w:right w:val="single" w:sz="4" w:space="0" w:color="auto"/>
            </w:tcBorders>
            <w:vAlign w:val="center"/>
          </w:tcPr>
          <w:p w:rsidR="009B2313" w:rsidRPr="009422B9" w:rsidRDefault="009B2313" w:rsidP="009422B9">
            <w:pPr>
              <w:pStyle w:val="a9"/>
              <w:jc w:val="center"/>
              <w:rPr>
                <w:rFonts w:ascii="Times New Roman" w:hAnsi="Times New Roman"/>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rsidR="009B2313" w:rsidRPr="009422B9" w:rsidRDefault="00214B34" w:rsidP="009422B9">
            <w:pPr>
              <w:pStyle w:val="a9"/>
              <w:jc w:val="center"/>
              <w:rPr>
                <w:rFonts w:ascii="Times New Roman" w:hAnsi="Times New Roman"/>
                <w:sz w:val="24"/>
                <w:szCs w:val="24"/>
              </w:rPr>
            </w:pPr>
            <w:r w:rsidRPr="009422B9">
              <w:rPr>
                <w:rFonts w:ascii="Times New Roman" w:hAnsi="Times New Roman"/>
                <w:sz w:val="24"/>
                <w:szCs w:val="24"/>
              </w:rPr>
              <w:t>529</w:t>
            </w:r>
          </w:p>
        </w:tc>
        <w:tc>
          <w:tcPr>
            <w:tcW w:w="1560" w:type="dxa"/>
            <w:tcBorders>
              <w:top w:val="single" w:sz="4" w:space="0" w:color="auto"/>
              <w:left w:val="single" w:sz="4" w:space="0" w:color="auto"/>
              <w:bottom w:val="single" w:sz="4" w:space="0" w:color="auto"/>
              <w:right w:val="single" w:sz="4" w:space="0" w:color="auto"/>
            </w:tcBorders>
            <w:vAlign w:val="center"/>
          </w:tcPr>
          <w:p w:rsidR="009B2313" w:rsidRPr="009422B9" w:rsidRDefault="009B2313" w:rsidP="009422B9">
            <w:pPr>
              <w:pStyle w:val="a9"/>
              <w:jc w:val="center"/>
              <w:rPr>
                <w:rFonts w:ascii="Times New Roman" w:hAnsi="Times New Roman"/>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rsidR="009B2313" w:rsidRPr="009422B9" w:rsidRDefault="009B2313" w:rsidP="009422B9">
            <w:pPr>
              <w:pStyle w:val="a9"/>
              <w:jc w:val="center"/>
              <w:rPr>
                <w:rFonts w:ascii="Times New Roman" w:hAnsi="Times New Roman"/>
                <w:sz w:val="24"/>
                <w:szCs w:val="24"/>
              </w:rPr>
            </w:pPr>
          </w:p>
        </w:tc>
        <w:tc>
          <w:tcPr>
            <w:tcW w:w="3118" w:type="dxa"/>
            <w:tcBorders>
              <w:left w:val="single" w:sz="4" w:space="0" w:color="auto"/>
              <w:right w:val="single" w:sz="4" w:space="0" w:color="auto"/>
            </w:tcBorders>
            <w:vAlign w:val="center"/>
          </w:tcPr>
          <w:p w:rsidR="009B2313" w:rsidRPr="009422B9" w:rsidRDefault="009B2313" w:rsidP="009422B9">
            <w:pPr>
              <w:pStyle w:val="a9"/>
              <w:jc w:val="center"/>
              <w:rPr>
                <w:rFonts w:ascii="Times New Roman" w:hAnsi="Times New Roman"/>
                <w:sz w:val="24"/>
                <w:szCs w:val="24"/>
              </w:rPr>
            </w:pPr>
          </w:p>
        </w:tc>
      </w:tr>
      <w:tr w:rsidR="009B2313" w:rsidRPr="009422B9" w:rsidTr="00E3125E">
        <w:trPr>
          <w:trHeight w:val="281"/>
        </w:trPr>
        <w:tc>
          <w:tcPr>
            <w:tcW w:w="4395" w:type="dxa"/>
            <w:tcBorders>
              <w:top w:val="single" w:sz="4" w:space="0" w:color="auto"/>
              <w:left w:val="single" w:sz="4" w:space="0" w:color="auto"/>
              <w:bottom w:val="single" w:sz="4" w:space="0" w:color="auto"/>
              <w:right w:val="single" w:sz="4" w:space="0" w:color="auto"/>
            </w:tcBorders>
            <w:vAlign w:val="bottom"/>
          </w:tcPr>
          <w:p w:rsidR="009B2313" w:rsidRPr="009422B9" w:rsidRDefault="009B2313" w:rsidP="009422B9">
            <w:pPr>
              <w:spacing w:after="0"/>
              <w:rPr>
                <w:rFonts w:ascii="Times New Roman" w:hAnsi="Times New Roman"/>
                <w:sz w:val="24"/>
                <w:szCs w:val="24"/>
              </w:rPr>
            </w:pPr>
            <w:r w:rsidRPr="009422B9">
              <w:rPr>
                <w:rFonts w:ascii="Times New Roman" w:hAnsi="Times New Roman"/>
                <w:sz w:val="24"/>
                <w:szCs w:val="24"/>
              </w:rPr>
              <w:t>Дезинсекция и дератизация помещений (банно-прачечный комплекс)</w:t>
            </w:r>
          </w:p>
        </w:tc>
        <w:tc>
          <w:tcPr>
            <w:tcW w:w="2268" w:type="dxa"/>
            <w:tcBorders>
              <w:top w:val="single" w:sz="4" w:space="0" w:color="auto"/>
              <w:left w:val="single" w:sz="4" w:space="0" w:color="auto"/>
              <w:bottom w:val="single" w:sz="4" w:space="0" w:color="auto"/>
              <w:right w:val="single" w:sz="4" w:space="0" w:color="auto"/>
            </w:tcBorders>
            <w:vAlign w:val="center"/>
          </w:tcPr>
          <w:p w:rsidR="009B2313" w:rsidRPr="009422B9" w:rsidRDefault="009B2313" w:rsidP="009422B9">
            <w:pPr>
              <w:pStyle w:val="a9"/>
              <w:jc w:val="center"/>
              <w:rPr>
                <w:rFonts w:ascii="Times New Roman" w:hAnsi="Times New Roman"/>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rsidR="009B2313" w:rsidRPr="009422B9" w:rsidRDefault="00214B34" w:rsidP="009422B9">
            <w:pPr>
              <w:pStyle w:val="a9"/>
              <w:jc w:val="center"/>
              <w:rPr>
                <w:rFonts w:ascii="Times New Roman" w:hAnsi="Times New Roman"/>
                <w:sz w:val="24"/>
                <w:szCs w:val="24"/>
              </w:rPr>
            </w:pPr>
            <w:r w:rsidRPr="009422B9">
              <w:rPr>
                <w:rFonts w:ascii="Times New Roman" w:hAnsi="Times New Roman"/>
                <w:sz w:val="24"/>
                <w:szCs w:val="24"/>
              </w:rPr>
              <w:t>626</w:t>
            </w:r>
          </w:p>
        </w:tc>
        <w:tc>
          <w:tcPr>
            <w:tcW w:w="1560" w:type="dxa"/>
            <w:tcBorders>
              <w:top w:val="single" w:sz="4" w:space="0" w:color="auto"/>
              <w:left w:val="single" w:sz="4" w:space="0" w:color="auto"/>
              <w:bottom w:val="single" w:sz="4" w:space="0" w:color="auto"/>
              <w:right w:val="single" w:sz="4" w:space="0" w:color="auto"/>
            </w:tcBorders>
            <w:vAlign w:val="center"/>
          </w:tcPr>
          <w:p w:rsidR="009B2313" w:rsidRPr="009422B9" w:rsidRDefault="009B2313" w:rsidP="009422B9">
            <w:pPr>
              <w:pStyle w:val="a9"/>
              <w:jc w:val="center"/>
              <w:rPr>
                <w:rFonts w:ascii="Times New Roman" w:hAnsi="Times New Roman"/>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rsidR="009B2313" w:rsidRPr="009422B9" w:rsidRDefault="009B2313" w:rsidP="009422B9">
            <w:pPr>
              <w:pStyle w:val="a9"/>
              <w:jc w:val="center"/>
              <w:rPr>
                <w:rFonts w:ascii="Times New Roman" w:hAnsi="Times New Roman"/>
                <w:sz w:val="24"/>
                <w:szCs w:val="24"/>
              </w:rPr>
            </w:pPr>
          </w:p>
        </w:tc>
        <w:tc>
          <w:tcPr>
            <w:tcW w:w="3118" w:type="dxa"/>
            <w:tcBorders>
              <w:left w:val="single" w:sz="4" w:space="0" w:color="auto"/>
              <w:right w:val="single" w:sz="4" w:space="0" w:color="auto"/>
            </w:tcBorders>
            <w:vAlign w:val="center"/>
          </w:tcPr>
          <w:p w:rsidR="009B2313" w:rsidRPr="009422B9" w:rsidRDefault="009B2313" w:rsidP="009422B9">
            <w:pPr>
              <w:pStyle w:val="a9"/>
              <w:jc w:val="center"/>
              <w:rPr>
                <w:rFonts w:ascii="Times New Roman" w:hAnsi="Times New Roman"/>
                <w:sz w:val="24"/>
                <w:szCs w:val="24"/>
              </w:rPr>
            </w:pPr>
          </w:p>
        </w:tc>
      </w:tr>
      <w:tr w:rsidR="009B2313" w:rsidRPr="009422B9" w:rsidTr="009422B9">
        <w:trPr>
          <w:trHeight w:val="531"/>
        </w:trPr>
        <w:tc>
          <w:tcPr>
            <w:tcW w:w="4395" w:type="dxa"/>
            <w:tcBorders>
              <w:top w:val="single" w:sz="4" w:space="0" w:color="auto"/>
              <w:left w:val="single" w:sz="4" w:space="0" w:color="auto"/>
              <w:bottom w:val="single" w:sz="4" w:space="0" w:color="auto"/>
              <w:right w:val="single" w:sz="4" w:space="0" w:color="auto"/>
            </w:tcBorders>
            <w:vAlign w:val="bottom"/>
          </w:tcPr>
          <w:p w:rsidR="009B2313" w:rsidRPr="009422B9" w:rsidRDefault="009B2313" w:rsidP="009422B9">
            <w:pPr>
              <w:spacing w:after="0"/>
              <w:rPr>
                <w:rFonts w:ascii="Times New Roman" w:hAnsi="Times New Roman"/>
                <w:sz w:val="24"/>
                <w:szCs w:val="24"/>
              </w:rPr>
            </w:pPr>
            <w:r w:rsidRPr="009422B9">
              <w:rPr>
                <w:rFonts w:ascii="Times New Roman" w:hAnsi="Times New Roman"/>
                <w:sz w:val="24"/>
                <w:szCs w:val="24"/>
              </w:rPr>
              <w:t>Дезинсекция и дератизация помещений (продовольственный склад)</w:t>
            </w:r>
          </w:p>
        </w:tc>
        <w:tc>
          <w:tcPr>
            <w:tcW w:w="2268" w:type="dxa"/>
            <w:tcBorders>
              <w:top w:val="single" w:sz="4" w:space="0" w:color="auto"/>
              <w:left w:val="single" w:sz="4" w:space="0" w:color="auto"/>
              <w:bottom w:val="single" w:sz="4" w:space="0" w:color="auto"/>
              <w:right w:val="single" w:sz="4" w:space="0" w:color="auto"/>
            </w:tcBorders>
            <w:vAlign w:val="center"/>
          </w:tcPr>
          <w:p w:rsidR="009B2313" w:rsidRPr="009422B9" w:rsidRDefault="009B2313" w:rsidP="009422B9">
            <w:pPr>
              <w:pStyle w:val="a9"/>
              <w:jc w:val="center"/>
              <w:rPr>
                <w:rFonts w:ascii="Times New Roman" w:hAnsi="Times New Roman"/>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rsidR="009B2313" w:rsidRPr="009422B9" w:rsidRDefault="00214B34" w:rsidP="009422B9">
            <w:pPr>
              <w:pStyle w:val="a9"/>
              <w:jc w:val="center"/>
              <w:rPr>
                <w:rFonts w:ascii="Times New Roman" w:hAnsi="Times New Roman"/>
                <w:sz w:val="24"/>
                <w:szCs w:val="24"/>
              </w:rPr>
            </w:pPr>
            <w:r w:rsidRPr="009422B9">
              <w:rPr>
                <w:rFonts w:ascii="Times New Roman" w:hAnsi="Times New Roman"/>
                <w:sz w:val="24"/>
                <w:szCs w:val="24"/>
              </w:rPr>
              <w:t>1405</w:t>
            </w:r>
          </w:p>
        </w:tc>
        <w:tc>
          <w:tcPr>
            <w:tcW w:w="1560" w:type="dxa"/>
            <w:tcBorders>
              <w:top w:val="single" w:sz="4" w:space="0" w:color="auto"/>
              <w:left w:val="single" w:sz="4" w:space="0" w:color="auto"/>
              <w:bottom w:val="single" w:sz="4" w:space="0" w:color="auto"/>
              <w:right w:val="single" w:sz="4" w:space="0" w:color="auto"/>
            </w:tcBorders>
            <w:vAlign w:val="center"/>
          </w:tcPr>
          <w:p w:rsidR="009B2313" w:rsidRPr="009422B9" w:rsidRDefault="009B2313" w:rsidP="009422B9">
            <w:pPr>
              <w:pStyle w:val="a9"/>
              <w:jc w:val="center"/>
              <w:rPr>
                <w:rFonts w:ascii="Times New Roman" w:hAnsi="Times New Roman"/>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rsidR="009B2313" w:rsidRPr="009422B9" w:rsidRDefault="009B2313" w:rsidP="009422B9">
            <w:pPr>
              <w:pStyle w:val="a9"/>
              <w:jc w:val="center"/>
              <w:rPr>
                <w:rFonts w:ascii="Times New Roman" w:hAnsi="Times New Roman"/>
                <w:sz w:val="24"/>
                <w:szCs w:val="24"/>
              </w:rPr>
            </w:pPr>
          </w:p>
        </w:tc>
        <w:tc>
          <w:tcPr>
            <w:tcW w:w="3118" w:type="dxa"/>
            <w:tcBorders>
              <w:left w:val="single" w:sz="4" w:space="0" w:color="auto"/>
              <w:right w:val="single" w:sz="4" w:space="0" w:color="auto"/>
            </w:tcBorders>
            <w:vAlign w:val="center"/>
          </w:tcPr>
          <w:p w:rsidR="009B2313" w:rsidRPr="009422B9" w:rsidRDefault="009B2313" w:rsidP="009422B9">
            <w:pPr>
              <w:pStyle w:val="a9"/>
              <w:jc w:val="center"/>
              <w:rPr>
                <w:rFonts w:ascii="Times New Roman" w:hAnsi="Times New Roman"/>
                <w:sz w:val="24"/>
                <w:szCs w:val="24"/>
              </w:rPr>
            </w:pPr>
          </w:p>
        </w:tc>
      </w:tr>
      <w:tr w:rsidR="009B2313" w:rsidRPr="009422B9" w:rsidTr="00E3125E">
        <w:trPr>
          <w:trHeight w:val="281"/>
        </w:trPr>
        <w:tc>
          <w:tcPr>
            <w:tcW w:w="4395" w:type="dxa"/>
            <w:tcBorders>
              <w:top w:val="single" w:sz="4" w:space="0" w:color="auto"/>
              <w:left w:val="single" w:sz="4" w:space="0" w:color="auto"/>
              <w:bottom w:val="single" w:sz="4" w:space="0" w:color="auto"/>
              <w:right w:val="single" w:sz="4" w:space="0" w:color="auto"/>
            </w:tcBorders>
            <w:vAlign w:val="bottom"/>
          </w:tcPr>
          <w:p w:rsidR="009B2313" w:rsidRPr="009422B9" w:rsidRDefault="009B2313" w:rsidP="009422B9">
            <w:pPr>
              <w:spacing w:after="0"/>
              <w:rPr>
                <w:rFonts w:ascii="Times New Roman" w:hAnsi="Times New Roman"/>
                <w:sz w:val="24"/>
                <w:szCs w:val="24"/>
              </w:rPr>
            </w:pPr>
            <w:r w:rsidRPr="009422B9">
              <w:rPr>
                <w:rFonts w:ascii="Times New Roman" w:hAnsi="Times New Roman"/>
                <w:sz w:val="24"/>
                <w:szCs w:val="24"/>
              </w:rPr>
              <w:t>Дезинсекция и дератизация помещений (пекарня)</w:t>
            </w:r>
          </w:p>
        </w:tc>
        <w:tc>
          <w:tcPr>
            <w:tcW w:w="2268" w:type="dxa"/>
            <w:tcBorders>
              <w:top w:val="single" w:sz="4" w:space="0" w:color="auto"/>
              <w:left w:val="single" w:sz="4" w:space="0" w:color="auto"/>
              <w:bottom w:val="single" w:sz="4" w:space="0" w:color="auto"/>
              <w:right w:val="single" w:sz="4" w:space="0" w:color="auto"/>
            </w:tcBorders>
            <w:vAlign w:val="center"/>
          </w:tcPr>
          <w:p w:rsidR="009B2313" w:rsidRPr="009422B9" w:rsidRDefault="009B2313" w:rsidP="009422B9">
            <w:pPr>
              <w:pStyle w:val="a9"/>
              <w:jc w:val="center"/>
              <w:rPr>
                <w:rFonts w:ascii="Times New Roman" w:hAnsi="Times New Roman"/>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rsidR="009B2313" w:rsidRPr="009422B9" w:rsidRDefault="00214B34" w:rsidP="009422B9">
            <w:pPr>
              <w:pStyle w:val="a9"/>
              <w:jc w:val="center"/>
              <w:rPr>
                <w:rFonts w:ascii="Times New Roman" w:hAnsi="Times New Roman"/>
                <w:sz w:val="24"/>
                <w:szCs w:val="24"/>
              </w:rPr>
            </w:pPr>
            <w:r w:rsidRPr="009422B9">
              <w:rPr>
                <w:rFonts w:ascii="Times New Roman" w:hAnsi="Times New Roman"/>
                <w:sz w:val="24"/>
                <w:szCs w:val="24"/>
              </w:rPr>
              <w:t>186,5</w:t>
            </w:r>
          </w:p>
        </w:tc>
        <w:tc>
          <w:tcPr>
            <w:tcW w:w="1560" w:type="dxa"/>
            <w:tcBorders>
              <w:top w:val="single" w:sz="4" w:space="0" w:color="auto"/>
              <w:left w:val="single" w:sz="4" w:space="0" w:color="auto"/>
              <w:bottom w:val="single" w:sz="4" w:space="0" w:color="auto"/>
              <w:right w:val="single" w:sz="4" w:space="0" w:color="auto"/>
            </w:tcBorders>
            <w:vAlign w:val="center"/>
          </w:tcPr>
          <w:p w:rsidR="009B2313" w:rsidRPr="009422B9" w:rsidRDefault="009B2313" w:rsidP="009422B9">
            <w:pPr>
              <w:pStyle w:val="a9"/>
              <w:jc w:val="center"/>
              <w:rPr>
                <w:rFonts w:ascii="Times New Roman" w:hAnsi="Times New Roman"/>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rsidR="009B2313" w:rsidRPr="009422B9" w:rsidRDefault="009B2313" w:rsidP="009422B9">
            <w:pPr>
              <w:pStyle w:val="a9"/>
              <w:jc w:val="center"/>
              <w:rPr>
                <w:rFonts w:ascii="Times New Roman" w:hAnsi="Times New Roman"/>
                <w:sz w:val="24"/>
                <w:szCs w:val="24"/>
              </w:rPr>
            </w:pPr>
          </w:p>
        </w:tc>
        <w:tc>
          <w:tcPr>
            <w:tcW w:w="3118" w:type="dxa"/>
            <w:tcBorders>
              <w:left w:val="single" w:sz="4" w:space="0" w:color="auto"/>
              <w:right w:val="single" w:sz="4" w:space="0" w:color="auto"/>
            </w:tcBorders>
            <w:vAlign w:val="center"/>
          </w:tcPr>
          <w:p w:rsidR="009B2313" w:rsidRPr="009422B9" w:rsidRDefault="009B2313" w:rsidP="009422B9">
            <w:pPr>
              <w:pStyle w:val="a9"/>
              <w:jc w:val="center"/>
              <w:rPr>
                <w:rFonts w:ascii="Times New Roman" w:hAnsi="Times New Roman"/>
                <w:sz w:val="24"/>
                <w:szCs w:val="24"/>
              </w:rPr>
            </w:pPr>
          </w:p>
        </w:tc>
      </w:tr>
      <w:tr w:rsidR="009B2313" w:rsidRPr="009422B9" w:rsidTr="00E3125E">
        <w:trPr>
          <w:trHeight w:val="281"/>
        </w:trPr>
        <w:tc>
          <w:tcPr>
            <w:tcW w:w="4395" w:type="dxa"/>
            <w:tcBorders>
              <w:top w:val="single" w:sz="4" w:space="0" w:color="auto"/>
              <w:left w:val="single" w:sz="4" w:space="0" w:color="auto"/>
              <w:bottom w:val="single" w:sz="4" w:space="0" w:color="auto"/>
              <w:right w:val="single" w:sz="4" w:space="0" w:color="auto"/>
            </w:tcBorders>
            <w:vAlign w:val="bottom"/>
          </w:tcPr>
          <w:p w:rsidR="009B2313" w:rsidRPr="009422B9" w:rsidRDefault="009B2313" w:rsidP="009422B9">
            <w:pPr>
              <w:spacing w:after="0"/>
              <w:rPr>
                <w:rFonts w:ascii="Times New Roman" w:hAnsi="Times New Roman"/>
                <w:sz w:val="24"/>
                <w:szCs w:val="24"/>
              </w:rPr>
            </w:pPr>
            <w:r w:rsidRPr="009422B9">
              <w:rPr>
                <w:rFonts w:ascii="Times New Roman" w:hAnsi="Times New Roman"/>
                <w:sz w:val="24"/>
                <w:szCs w:val="24"/>
              </w:rPr>
              <w:t>Дезинфекция (отряд №1)</w:t>
            </w:r>
          </w:p>
        </w:tc>
        <w:tc>
          <w:tcPr>
            <w:tcW w:w="2268" w:type="dxa"/>
            <w:tcBorders>
              <w:top w:val="single" w:sz="4" w:space="0" w:color="auto"/>
              <w:left w:val="single" w:sz="4" w:space="0" w:color="auto"/>
              <w:bottom w:val="single" w:sz="4" w:space="0" w:color="auto"/>
              <w:right w:val="single" w:sz="4" w:space="0" w:color="auto"/>
            </w:tcBorders>
            <w:vAlign w:val="center"/>
          </w:tcPr>
          <w:p w:rsidR="009B2313" w:rsidRPr="009422B9" w:rsidRDefault="009B2313" w:rsidP="009422B9">
            <w:pPr>
              <w:pStyle w:val="a9"/>
              <w:jc w:val="center"/>
              <w:rPr>
                <w:rFonts w:ascii="Times New Roman" w:hAnsi="Times New Roman"/>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rsidR="009B2313" w:rsidRPr="009422B9" w:rsidRDefault="00214B34" w:rsidP="009422B9">
            <w:pPr>
              <w:pStyle w:val="a9"/>
              <w:jc w:val="center"/>
              <w:rPr>
                <w:rFonts w:ascii="Times New Roman" w:hAnsi="Times New Roman"/>
                <w:sz w:val="24"/>
                <w:szCs w:val="24"/>
              </w:rPr>
            </w:pPr>
            <w:r w:rsidRPr="009422B9">
              <w:rPr>
                <w:rFonts w:ascii="Times New Roman" w:hAnsi="Times New Roman"/>
                <w:sz w:val="24"/>
                <w:szCs w:val="24"/>
              </w:rPr>
              <w:t>116,6</w:t>
            </w:r>
          </w:p>
        </w:tc>
        <w:tc>
          <w:tcPr>
            <w:tcW w:w="1560" w:type="dxa"/>
            <w:tcBorders>
              <w:top w:val="single" w:sz="4" w:space="0" w:color="auto"/>
              <w:left w:val="single" w:sz="4" w:space="0" w:color="auto"/>
              <w:bottom w:val="single" w:sz="4" w:space="0" w:color="auto"/>
              <w:right w:val="single" w:sz="4" w:space="0" w:color="auto"/>
            </w:tcBorders>
            <w:vAlign w:val="center"/>
          </w:tcPr>
          <w:p w:rsidR="009B2313" w:rsidRPr="009422B9" w:rsidRDefault="009B2313" w:rsidP="009422B9">
            <w:pPr>
              <w:pStyle w:val="a9"/>
              <w:jc w:val="center"/>
              <w:rPr>
                <w:rFonts w:ascii="Times New Roman" w:hAnsi="Times New Roman"/>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rsidR="009B2313" w:rsidRPr="009422B9" w:rsidRDefault="009B2313" w:rsidP="009422B9">
            <w:pPr>
              <w:pStyle w:val="a9"/>
              <w:jc w:val="center"/>
              <w:rPr>
                <w:rFonts w:ascii="Times New Roman" w:hAnsi="Times New Roman"/>
                <w:sz w:val="24"/>
                <w:szCs w:val="24"/>
              </w:rPr>
            </w:pPr>
          </w:p>
        </w:tc>
        <w:tc>
          <w:tcPr>
            <w:tcW w:w="3118" w:type="dxa"/>
            <w:tcBorders>
              <w:left w:val="single" w:sz="4" w:space="0" w:color="auto"/>
              <w:right w:val="single" w:sz="4" w:space="0" w:color="auto"/>
            </w:tcBorders>
            <w:vAlign w:val="center"/>
          </w:tcPr>
          <w:p w:rsidR="009B2313" w:rsidRPr="009422B9" w:rsidRDefault="009B2313" w:rsidP="009422B9">
            <w:pPr>
              <w:pStyle w:val="a9"/>
              <w:jc w:val="center"/>
              <w:rPr>
                <w:rFonts w:ascii="Times New Roman" w:hAnsi="Times New Roman"/>
                <w:sz w:val="24"/>
                <w:szCs w:val="24"/>
              </w:rPr>
            </w:pPr>
          </w:p>
        </w:tc>
      </w:tr>
      <w:tr w:rsidR="009B2313" w:rsidRPr="009422B9" w:rsidTr="00E3125E">
        <w:trPr>
          <w:trHeight w:val="281"/>
        </w:trPr>
        <w:tc>
          <w:tcPr>
            <w:tcW w:w="4395" w:type="dxa"/>
            <w:tcBorders>
              <w:top w:val="single" w:sz="4" w:space="0" w:color="auto"/>
              <w:left w:val="single" w:sz="4" w:space="0" w:color="auto"/>
              <w:bottom w:val="single" w:sz="4" w:space="0" w:color="auto"/>
              <w:right w:val="single" w:sz="4" w:space="0" w:color="auto"/>
            </w:tcBorders>
            <w:vAlign w:val="bottom"/>
          </w:tcPr>
          <w:p w:rsidR="009B2313" w:rsidRPr="009422B9" w:rsidRDefault="009B2313" w:rsidP="009422B9">
            <w:pPr>
              <w:spacing w:after="0"/>
              <w:rPr>
                <w:rFonts w:ascii="Times New Roman" w:hAnsi="Times New Roman"/>
                <w:sz w:val="24"/>
                <w:szCs w:val="24"/>
              </w:rPr>
            </w:pPr>
            <w:r w:rsidRPr="009422B9">
              <w:rPr>
                <w:rFonts w:ascii="Times New Roman" w:hAnsi="Times New Roman"/>
                <w:sz w:val="24"/>
                <w:szCs w:val="24"/>
              </w:rPr>
              <w:t>Дезинфекция (отряд №2)</w:t>
            </w:r>
          </w:p>
        </w:tc>
        <w:tc>
          <w:tcPr>
            <w:tcW w:w="2268" w:type="dxa"/>
            <w:tcBorders>
              <w:top w:val="single" w:sz="4" w:space="0" w:color="auto"/>
              <w:left w:val="single" w:sz="4" w:space="0" w:color="auto"/>
              <w:bottom w:val="single" w:sz="4" w:space="0" w:color="auto"/>
              <w:right w:val="single" w:sz="4" w:space="0" w:color="auto"/>
            </w:tcBorders>
            <w:vAlign w:val="center"/>
          </w:tcPr>
          <w:p w:rsidR="009B2313" w:rsidRPr="009422B9" w:rsidRDefault="009B2313" w:rsidP="009422B9">
            <w:pPr>
              <w:pStyle w:val="a9"/>
              <w:jc w:val="center"/>
              <w:rPr>
                <w:rFonts w:ascii="Times New Roman" w:hAnsi="Times New Roman"/>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rsidR="009B2313" w:rsidRPr="009422B9" w:rsidRDefault="00214B34" w:rsidP="009422B9">
            <w:pPr>
              <w:pStyle w:val="a9"/>
              <w:jc w:val="center"/>
              <w:rPr>
                <w:rFonts w:ascii="Times New Roman" w:hAnsi="Times New Roman"/>
                <w:sz w:val="24"/>
                <w:szCs w:val="24"/>
              </w:rPr>
            </w:pPr>
            <w:r w:rsidRPr="009422B9">
              <w:rPr>
                <w:rFonts w:ascii="Times New Roman" w:hAnsi="Times New Roman"/>
                <w:sz w:val="24"/>
                <w:szCs w:val="24"/>
              </w:rPr>
              <w:t>193,6</w:t>
            </w:r>
          </w:p>
        </w:tc>
        <w:tc>
          <w:tcPr>
            <w:tcW w:w="1560" w:type="dxa"/>
            <w:tcBorders>
              <w:top w:val="single" w:sz="4" w:space="0" w:color="auto"/>
              <w:left w:val="single" w:sz="4" w:space="0" w:color="auto"/>
              <w:bottom w:val="single" w:sz="4" w:space="0" w:color="auto"/>
              <w:right w:val="single" w:sz="4" w:space="0" w:color="auto"/>
            </w:tcBorders>
            <w:vAlign w:val="center"/>
          </w:tcPr>
          <w:p w:rsidR="009B2313" w:rsidRPr="009422B9" w:rsidRDefault="009B2313" w:rsidP="009422B9">
            <w:pPr>
              <w:pStyle w:val="a9"/>
              <w:jc w:val="center"/>
              <w:rPr>
                <w:rFonts w:ascii="Times New Roman" w:hAnsi="Times New Roman"/>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rsidR="009B2313" w:rsidRPr="009422B9" w:rsidRDefault="009B2313" w:rsidP="009422B9">
            <w:pPr>
              <w:pStyle w:val="a9"/>
              <w:jc w:val="center"/>
              <w:rPr>
                <w:rFonts w:ascii="Times New Roman" w:hAnsi="Times New Roman"/>
                <w:sz w:val="24"/>
                <w:szCs w:val="24"/>
              </w:rPr>
            </w:pPr>
          </w:p>
        </w:tc>
        <w:tc>
          <w:tcPr>
            <w:tcW w:w="3118" w:type="dxa"/>
            <w:tcBorders>
              <w:left w:val="single" w:sz="4" w:space="0" w:color="auto"/>
              <w:right w:val="single" w:sz="4" w:space="0" w:color="auto"/>
            </w:tcBorders>
            <w:vAlign w:val="center"/>
          </w:tcPr>
          <w:p w:rsidR="009B2313" w:rsidRPr="009422B9" w:rsidRDefault="009B2313" w:rsidP="009422B9">
            <w:pPr>
              <w:pStyle w:val="a9"/>
              <w:jc w:val="center"/>
              <w:rPr>
                <w:rFonts w:ascii="Times New Roman" w:hAnsi="Times New Roman"/>
                <w:sz w:val="24"/>
                <w:szCs w:val="24"/>
              </w:rPr>
            </w:pPr>
          </w:p>
        </w:tc>
      </w:tr>
      <w:tr w:rsidR="009B2313" w:rsidRPr="009422B9" w:rsidTr="00E3125E">
        <w:trPr>
          <w:trHeight w:val="281"/>
        </w:trPr>
        <w:tc>
          <w:tcPr>
            <w:tcW w:w="4395" w:type="dxa"/>
            <w:tcBorders>
              <w:top w:val="single" w:sz="4" w:space="0" w:color="auto"/>
              <w:left w:val="single" w:sz="4" w:space="0" w:color="auto"/>
              <w:bottom w:val="single" w:sz="4" w:space="0" w:color="auto"/>
              <w:right w:val="single" w:sz="4" w:space="0" w:color="auto"/>
            </w:tcBorders>
            <w:vAlign w:val="bottom"/>
          </w:tcPr>
          <w:p w:rsidR="009B2313" w:rsidRPr="009422B9" w:rsidRDefault="009B2313" w:rsidP="009422B9">
            <w:pPr>
              <w:spacing w:after="0"/>
              <w:rPr>
                <w:rFonts w:ascii="Times New Roman" w:hAnsi="Times New Roman"/>
                <w:sz w:val="24"/>
                <w:szCs w:val="24"/>
              </w:rPr>
            </w:pPr>
            <w:r w:rsidRPr="009422B9">
              <w:rPr>
                <w:rFonts w:ascii="Times New Roman" w:hAnsi="Times New Roman"/>
                <w:sz w:val="24"/>
                <w:szCs w:val="24"/>
              </w:rPr>
              <w:t xml:space="preserve">Транспортные расходы </w:t>
            </w:r>
          </w:p>
        </w:tc>
        <w:tc>
          <w:tcPr>
            <w:tcW w:w="2268" w:type="dxa"/>
            <w:tcBorders>
              <w:top w:val="single" w:sz="4" w:space="0" w:color="auto"/>
              <w:left w:val="single" w:sz="4" w:space="0" w:color="auto"/>
              <w:bottom w:val="single" w:sz="4" w:space="0" w:color="auto"/>
              <w:right w:val="single" w:sz="4" w:space="0" w:color="auto"/>
            </w:tcBorders>
            <w:vAlign w:val="center"/>
          </w:tcPr>
          <w:p w:rsidR="009B2313" w:rsidRPr="009422B9" w:rsidRDefault="009B2313" w:rsidP="009422B9">
            <w:pPr>
              <w:pStyle w:val="a9"/>
              <w:jc w:val="center"/>
              <w:rPr>
                <w:rFonts w:ascii="Times New Roman" w:hAnsi="Times New Roman"/>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rsidR="009B2313" w:rsidRPr="009422B9" w:rsidRDefault="00214B34" w:rsidP="009422B9">
            <w:pPr>
              <w:pStyle w:val="a9"/>
              <w:jc w:val="center"/>
              <w:rPr>
                <w:rFonts w:ascii="Times New Roman" w:hAnsi="Times New Roman"/>
                <w:sz w:val="24"/>
                <w:szCs w:val="24"/>
              </w:rPr>
            </w:pPr>
            <w:r w:rsidRPr="009422B9">
              <w:rPr>
                <w:rFonts w:ascii="Times New Roman" w:hAnsi="Times New Roman"/>
                <w:sz w:val="24"/>
                <w:szCs w:val="24"/>
              </w:rPr>
              <w:t>132</w:t>
            </w:r>
          </w:p>
        </w:tc>
        <w:tc>
          <w:tcPr>
            <w:tcW w:w="1560" w:type="dxa"/>
            <w:tcBorders>
              <w:top w:val="single" w:sz="4" w:space="0" w:color="auto"/>
              <w:left w:val="single" w:sz="4" w:space="0" w:color="auto"/>
              <w:bottom w:val="single" w:sz="4" w:space="0" w:color="auto"/>
              <w:right w:val="single" w:sz="4" w:space="0" w:color="auto"/>
            </w:tcBorders>
            <w:vAlign w:val="center"/>
          </w:tcPr>
          <w:p w:rsidR="009B2313" w:rsidRPr="009422B9" w:rsidRDefault="009B2313" w:rsidP="009422B9">
            <w:pPr>
              <w:pStyle w:val="a9"/>
              <w:jc w:val="center"/>
              <w:rPr>
                <w:rFonts w:ascii="Times New Roman" w:hAnsi="Times New Roman"/>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rsidR="009B2313" w:rsidRPr="009422B9" w:rsidRDefault="009B2313" w:rsidP="009422B9">
            <w:pPr>
              <w:pStyle w:val="a9"/>
              <w:jc w:val="center"/>
              <w:rPr>
                <w:rFonts w:ascii="Times New Roman" w:hAnsi="Times New Roman"/>
                <w:sz w:val="24"/>
                <w:szCs w:val="24"/>
              </w:rPr>
            </w:pPr>
          </w:p>
        </w:tc>
        <w:tc>
          <w:tcPr>
            <w:tcW w:w="3118" w:type="dxa"/>
            <w:tcBorders>
              <w:left w:val="single" w:sz="4" w:space="0" w:color="auto"/>
              <w:right w:val="single" w:sz="4" w:space="0" w:color="auto"/>
            </w:tcBorders>
            <w:vAlign w:val="center"/>
          </w:tcPr>
          <w:p w:rsidR="009B2313" w:rsidRPr="009422B9" w:rsidRDefault="009B2313" w:rsidP="009422B9">
            <w:pPr>
              <w:pStyle w:val="a9"/>
              <w:jc w:val="center"/>
              <w:rPr>
                <w:rFonts w:ascii="Times New Roman" w:hAnsi="Times New Roman"/>
                <w:sz w:val="24"/>
                <w:szCs w:val="24"/>
              </w:rPr>
            </w:pPr>
          </w:p>
        </w:tc>
      </w:tr>
    </w:tbl>
    <w:p w:rsidR="00A36660" w:rsidRPr="009422B9" w:rsidRDefault="00A36660" w:rsidP="009422B9">
      <w:pPr>
        <w:spacing w:after="0"/>
        <w:rPr>
          <w:rFonts w:ascii="Times New Roman" w:hAnsi="Times New Roman"/>
          <w:sz w:val="24"/>
          <w:szCs w:val="24"/>
        </w:rPr>
      </w:pPr>
    </w:p>
    <w:p w:rsidR="00D46825" w:rsidRPr="00D46825" w:rsidRDefault="00D46825" w:rsidP="00D46825">
      <w:pPr>
        <w:rPr>
          <w:rFonts w:ascii="Times New Roman" w:hAnsi="Times New Roman"/>
          <w:sz w:val="24"/>
          <w:szCs w:val="24"/>
        </w:rPr>
      </w:pPr>
      <w:r w:rsidRPr="00D46825">
        <w:rPr>
          <w:rFonts w:ascii="Times New Roman" w:hAnsi="Times New Roman"/>
          <w:sz w:val="24"/>
          <w:szCs w:val="24"/>
        </w:rPr>
        <w:t xml:space="preserve">      Исполнитель                                                                         </w:t>
      </w:r>
      <w:r w:rsidR="00A36660">
        <w:rPr>
          <w:rFonts w:ascii="Times New Roman" w:hAnsi="Times New Roman"/>
          <w:sz w:val="24"/>
          <w:szCs w:val="24"/>
        </w:rPr>
        <w:t xml:space="preserve">                                                                   </w:t>
      </w:r>
      <w:r w:rsidRPr="00D46825">
        <w:rPr>
          <w:rFonts w:ascii="Times New Roman" w:hAnsi="Times New Roman"/>
          <w:sz w:val="24"/>
          <w:szCs w:val="24"/>
        </w:rPr>
        <w:t xml:space="preserve">Заказчик </w:t>
      </w:r>
      <w:r w:rsidRPr="00D46825">
        <w:rPr>
          <w:rFonts w:ascii="Times New Roman" w:hAnsi="Times New Roman"/>
          <w:sz w:val="24"/>
          <w:szCs w:val="24"/>
        </w:rPr>
        <w:tab/>
      </w:r>
    </w:p>
    <w:p w:rsidR="00D46825" w:rsidRDefault="00D46825" w:rsidP="000723C2">
      <w:pPr>
        <w:rPr>
          <w:rFonts w:ascii="Times New Roman" w:hAnsi="Times New Roman"/>
          <w:sz w:val="24"/>
          <w:szCs w:val="24"/>
        </w:rPr>
      </w:pPr>
      <w:r w:rsidRPr="00D46825">
        <w:rPr>
          <w:rFonts w:ascii="Times New Roman" w:hAnsi="Times New Roman"/>
          <w:sz w:val="24"/>
          <w:szCs w:val="24"/>
        </w:rPr>
        <w:t xml:space="preserve"> _____</w:t>
      </w:r>
      <w:r w:rsidR="00030749">
        <w:rPr>
          <w:rFonts w:ascii="Times New Roman" w:hAnsi="Times New Roman"/>
          <w:sz w:val="24"/>
          <w:szCs w:val="24"/>
        </w:rPr>
        <w:t>_____________</w:t>
      </w:r>
      <w:r w:rsidR="00A36660">
        <w:rPr>
          <w:rFonts w:ascii="Times New Roman" w:hAnsi="Times New Roman"/>
          <w:sz w:val="24"/>
          <w:szCs w:val="24"/>
        </w:rPr>
        <w:t xml:space="preserve">                                                                                                                        </w:t>
      </w:r>
      <w:r w:rsidR="00030749">
        <w:rPr>
          <w:rFonts w:ascii="Times New Roman" w:hAnsi="Times New Roman"/>
          <w:sz w:val="24"/>
          <w:szCs w:val="24"/>
        </w:rPr>
        <w:t>__</w:t>
      </w:r>
      <w:r w:rsidR="007F0A07">
        <w:rPr>
          <w:rFonts w:ascii="Times New Roman" w:hAnsi="Times New Roman"/>
          <w:sz w:val="24"/>
          <w:szCs w:val="24"/>
        </w:rPr>
        <w:t>_</w:t>
      </w:r>
      <w:r w:rsidR="00B6642C">
        <w:rPr>
          <w:rFonts w:ascii="Times New Roman" w:hAnsi="Times New Roman"/>
          <w:sz w:val="24"/>
          <w:szCs w:val="24"/>
        </w:rPr>
        <w:t xml:space="preserve">________________  Д.С. </w:t>
      </w:r>
      <w:proofErr w:type="spellStart"/>
      <w:r w:rsidR="00B6642C">
        <w:rPr>
          <w:rFonts w:ascii="Times New Roman" w:hAnsi="Times New Roman"/>
          <w:sz w:val="24"/>
          <w:szCs w:val="24"/>
        </w:rPr>
        <w:t>Анишин</w:t>
      </w:r>
      <w:proofErr w:type="spellEnd"/>
    </w:p>
    <w:p w:rsidR="00171424" w:rsidRDefault="00171424" w:rsidP="00D46825">
      <w:pPr>
        <w:pStyle w:val="a9"/>
        <w:jc w:val="both"/>
        <w:rPr>
          <w:rFonts w:ascii="Times New Roman" w:hAnsi="Times New Roman"/>
          <w:sz w:val="24"/>
          <w:szCs w:val="24"/>
        </w:rPr>
      </w:pPr>
    </w:p>
    <w:p w:rsidR="00171424" w:rsidRDefault="00171424" w:rsidP="00D46825">
      <w:pPr>
        <w:pStyle w:val="a9"/>
        <w:jc w:val="both"/>
        <w:rPr>
          <w:rFonts w:ascii="Times New Roman" w:hAnsi="Times New Roman"/>
          <w:sz w:val="24"/>
          <w:szCs w:val="24"/>
        </w:rPr>
      </w:pPr>
    </w:p>
    <w:p w:rsidR="00171424" w:rsidRDefault="00171424" w:rsidP="00D46825">
      <w:pPr>
        <w:pStyle w:val="a9"/>
        <w:jc w:val="both"/>
        <w:rPr>
          <w:rFonts w:ascii="Times New Roman" w:hAnsi="Times New Roman"/>
          <w:sz w:val="24"/>
          <w:szCs w:val="24"/>
        </w:rPr>
      </w:pPr>
    </w:p>
    <w:p w:rsidR="00171424" w:rsidRDefault="00171424" w:rsidP="00D46825">
      <w:pPr>
        <w:pStyle w:val="a9"/>
        <w:jc w:val="both"/>
        <w:rPr>
          <w:rFonts w:ascii="Times New Roman" w:hAnsi="Times New Roman"/>
          <w:sz w:val="24"/>
          <w:szCs w:val="24"/>
        </w:rPr>
      </w:pPr>
    </w:p>
    <w:p w:rsidR="00A36660" w:rsidRDefault="00A36660" w:rsidP="00A36660">
      <w:pPr>
        <w:pStyle w:val="a9"/>
        <w:rPr>
          <w:rFonts w:ascii="Times New Roman" w:hAnsi="Times New Roman"/>
          <w:sz w:val="24"/>
          <w:szCs w:val="24"/>
        </w:rPr>
        <w:sectPr w:rsidR="00A36660" w:rsidSect="00A36660">
          <w:pgSz w:w="16838" w:h="11906" w:orient="landscape" w:code="9"/>
          <w:pgMar w:top="709" w:right="851" w:bottom="1701" w:left="851" w:header="709" w:footer="709" w:gutter="0"/>
          <w:cols w:space="708"/>
          <w:titlePg/>
          <w:docGrid w:linePitch="360"/>
        </w:sectPr>
      </w:pPr>
    </w:p>
    <w:p w:rsidR="00D46825" w:rsidRPr="00D46825" w:rsidRDefault="00D46825" w:rsidP="00D46825">
      <w:pPr>
        <w:pStyle w:val="a9"/>
        <w:jc w:val="right"/>
        <w:rPr>
          <w:rFonts w:ascii="Times New Roman" w:hAnsi="Times New Roman"/>
          <w:sz w:val="24"/>
          <w:szCs w:val="24"/>
        </w:rPr>
      </w:pPr>
      <w:r w:rsidRPr="00D46825">
        <w:rPr>
          <w:rFonts w:ascii="Times New Roman" w:hAnsi="Times New Roman"/>
          <w:sz w:val="24"/>
          <w:szCs w:val="24"/>
        </w:rPr>
        <w:lastRenderedPageBreak/>
        <w:t>Приложение № 2</w:t>
      </w:r>
    </w:p>
    <w:p w:rsidR="00D46825" w:rsidRPr="00D46825" w:rsidRDefault="00030749" w:rsidP="00D46825">
      <w:pPr>
        <w:pStyle w:val="a9"/>
        <w:jc w:val="both"/>
        <w:rPr>
          <w:rFonts w:ascii="Times New Roman" w:hAnsi="Times New Roman"/>
          <w:sz w:val="24"/>
          <w:szCs w:val="24"/>
        </w:rPr>
      </w:pPr>
      <w:r>
        <w:rPr>
          <w:rFonts w:ascii="Times New Roman" w:hAnsi="Times New Roman"/>
          <w:sz w:val="24"/>
          <w:szCs w:val="24"/>
        </w:rPr>
        <w:t xml:space="preserve">                            </w:t>
      </w:r>
      <w:r w:rsidR="00A36660">
        <w:rPr>
          <w:rFonts w:ascii="Times New Roman" w:hAnsi="Times New Roman"/>
          <w:sz w:val="24"/>
          <w:szCs w:val="24"/>
        </w:rPr>
        <w:t xml:space="preserve">                                                   </w:t>
      </w:r>
      <w:r>
        <w:rPr>
          <w:rFonts w:ascii="Times New Roman" w:hAnsi="Times New Roman"/>
          <w:sz w:val="24"/>
          <w:szCs w:val="24"/>
        </w:rPr>
        <w:t>к</w:t>
      </w:r>
      <w:r w:rsidR="00A36660">
        <w:rPr>
          <w:rFonts w:ascii="Times New Roman" w:hAnsi="Times New Roman"/>
          <w:sz w:val="24"/>
          <w:szCs w:val="24"/>
        </w:rPr>
        <w:t xml:space="preserve">  контракту   от __________ </w:t>
      </w:r>
      <w:r w:rsidR="00654E40">
        <w:rPr>
          <w:rFonts w:ascii="Times New Roman" w:hAnsi="Times New Roman"/>
          <w:sz w:val="24"/>
          <w:szCs w:val="24"/>
        </w:rPr>
        <w:t>2026</w:t>
      </w:r>
      <w:r w:rsidR="00D46825" w:rsidRPr="00D46825">
        <w:rPr>
          <w:rFonts w:ascii="Times New Roman" w:hAnsi="Times New Roman"/>
          <w:sz w:val="24"/>
          <w:szCs w:val="24"/>
        </w:rPr>
        <w:t xml:space="preserve"> г. №______</w:t>
      </w:r>
    </w:p>
    <w:p w:rsidR="00D46825" w:rsidRPr="00D46825" w:rsidRDefault="00D46825" w:rsidP="00D46825">
      <w:pPr>
        <w:pStyle w:val="a9"/>
        <w:jc w:val="both"/>
        <w:rPr>
          <w:rFonts w:ascii="Times New Roman" w:hAnsi="Times New Roman"/>
          <w:sz w:val="24"/>
          <w:szCs w:val="24"/>
        </w:rPr>
      </w:pPr>
    </w:p>
    <w:p w:rsidR="00D46825" w:rsidRPr="00D46825" w:rsidRDefault="00D46825" w:rsidP="00D46825">
      <w:pPr>
        <w:pStyle w:val="a9"/>
        <w:jc w:val="both"/>
        <w:rPr>
          <w:rFonts w:ascii="Times New Roman" w:hAnsi="Times New Roman"/>
          <w:sz w:val="24"/>
          <w:szCs w:val="24"/>
        </w:rPr>
      </w:pPr>
    </w:p>
    <w:p w:rsidR="00D46825" w:rsidRPr="00D46825" w:rsidRDefault="00D46825" w:rsidP="00D46825">
      <w:pPr>
        <w:pStyle w:val="a9"/>
        <w:jc w:val="center"/>
        <w:rPr>
          <w:rFonts w:ascii="Times New Roman" w:hAnsi="Times New Roman"/>
          <w:sz w:val="24"/>
          <w:szCs w:val="24"/>
        </w:rPr>
      </w:pPr>
      <w:r w:rsidRPr="00D46825">
        <w:rPr>
          <w:rFonts w:ascii="Times New Roman" w:hAnsi="Times New Roman"/>
          <w:sz w:val="24"/>
          <w:szCs w:val="24"/>
        </w:rPr>
        <w:t>АКТ</w:t>
      </w:r>
      <w:r w:rsidR="006058E5">
        <w:rPr>
          <w:rFonts w:ascii="Times New Roman" w:hAnsi="Times New Roman"/>
          <w:sz w:val="24"/>
          <w:szCs w:val="24"/>
        </w:rPr>
        <w:t xml:space="preserve"> ПРИЕМА-СДАЧИ ОКАЗАННЫХ УСЛУГ</w:t>
      </w:r>
      <w:r w:rsidRPr="00D46825">
        <w:rPr>
          <w:rFonts w:ascii="Times New Roman" w:hAnsi="Times New Roman"/>
          <w:sz w:val="24"/>
          <w:szCs w:val="24"/>
        </w:rPr>
        <w:t xml:space="preserve"> (ФОРМА)</w:t>
      </w:r>
    </w:p>
    <w:p w:rsidR="00D46825" w:rsidRPr="00D46825" w:rsidRDefault="00D46825" w:rsidP="00D46825">
      <w:pPr>
        <w:pStyle w:val="a9"/>
        <w:jc w:val="center"/>
        <w:rPr>
          <w:rFonts w:ascii="Times New Roman" w:hAnsi="Times New Roman"/>
          <w:sz w:val="24"/>
          <w:szCs w:val="24"/>
        </w:rPr>
      </w:pPr>
      <w:r w:rsidRPr="00D46825">
        <w:rPr>
          <w:rFonts w:ascii="Times New Roman" w:hAnsi="Times New Roman"/>
          <w:sz w:val="24"/>
          <w:szCs w:val="24"/>
        </w:rPr>
        <w:t xml:space="preserve">по Контракту от «____» ___________ </w:t>
      </w:r>
      <w:r w:rsidR="00F96B31">
        <w:rPr>
          <w:rFonts w:ascii="Times New Roman" w:hAnsi="Times New Roman"/>
          <w:sz w:val="24"/>
          <w:szCs w:val="24"/>
        </w:rPr>
        <w:t>202</w:t>
      </w:r>
      <w:r w:rsidR="00654E40">
        <w:rPr>
          <w:rFonts w:ascii="Times New Roman" w:hAnsi="Times New Roman"/>
          <w:sz w:val="24"/>
          <w:szCs w:val="24"/>
        </w:rPr>
        <w:t>6</w:t>
      </w:r>
      <w:r w:rsidR="00A36660">
        <w:rPr>
          <w:rFonts w:ascii="Times New Roman" w:hAnsi="Times New Roman"/>
          <w:sz w:val="24"/>
          <w:szCs w:val="24"/>
        </w:rPr>
        <w:t xml:space="preserve"> </w:t>
      </w:r>
      <w:r w:rsidRPr="00D46825">
        <w:rPr>
          <w:rFonts w:ascii="Times New Roman" w:hAnsi="Times New Roman"/>
          <w:sz w:val="24"/>
          <w:szCs w:val="24"/>
        </w:rPr>
        <w:t>г. № ______</w:t>
      </w:r>
    </w:p>
    <w:p w:rsidR="00D46825" w:rsidRPr="00D46825" w:rsidRDefault="00D46825" w:rsidP="00D46825">
      <w:pPr>
        <w:pStyle w:val="a9"/>
        <w:jc w:val="both"/>
        <w:rPr>
          <w:rFonts w:ascii="Times New Roman" w:hAnsi="Times New Roman"/>
          <w:sz w:val="24"/>
          <w:szCs w:val="24"/>
        </w:rPr>
      </w:pPr>
    </w:p>
    <w:p w:rsidR="00D46825" w:rsidRPr="00D46825" w:rsidRDefault="00D46825" w:rsidP="00D46825">
      <w:pPr>
        <w:pStyle w:val="a9"/>
        <w:jc w:val="both"/>
        <w:rPr>
          <w:rFonts w:ascii="Times New Roman" w:hAnsi="Times New Roman"/>
          <w:sz w:val="24"/>
          <w:szCs w:val="24"/>
        </w:rPr>
      </w:pPr>
    </w:p>
    <w:p w:rsidR="00D46825" w:rsidRPr="00D46825" w:rsidRDefault="00D46825" w:rsidP="00D46825">
      <w:pPr>
        <w:pStyle w:val="a9"/>
        <w:jc w:val="both"/>
        <w:rPr>
          <w:rFonts w:ascii="Times New Roman" w:hAnsi="Times New Roman"/>
          <w:noProof/>
          <w:sz w:val="24"/>
          <w:szCs w:val="24"/>
        </w:rPr>
      </w:pPr>
      <w:r w:rsidRPr="00D46825">
        <w:rPr>
          <w:rFonts w:ascii="Times New Roman" w:hAnsi="Times New Roman"/>
          <w:noProof/>
          <w:sz w:val="24"/>
          <w:szCs w:val="24"/>
        </w:rPr>
        <w:tab/>
        <w:t>Мы, нижеподписавшиеся, представитель Исполнителя, в лице (</w:t>
      </w:r>
      <w:r w:rsidRPr="00D46825">
        <w:rPr>
          <w:rFonts w:ascii="Times New Roman" w:hAnsi="Times New Roman"/>
          <w:i/>
          <w:noProof/>
          <w:sz w:val="24"/>
          <w:szCs w:val="24"/>
        </w:rPr>
        <w:t>должность,  Ф.И.О. представителя)</w:t>
      </w:r>
      <w:r w:rsidRPr="00D46825">
        <w:rPr>
          <w:rFonts w:ascii="Times New Roman" w:hAnsi="Times New Roman"/>
          <w:noProof/>
          <w:sz w:val="24"/>
          <w:szCs w:val="24"/>
        </w:rPr>
        <w:t>, с одной стороны и  представитель Заказчика, в лице (</w:t>
      </w:r>
      <w:r w:rsidRPr="00D46825">
        <w:rPr>
          <w:rFonts w:ascii="Times New Roman" w:hAnsi="Times New Roman"/>
          <w:i/>
          <w:noProof/>
          <w:sz w:val="24"/>
          <w:szCs w:val="24"/>
        </w:rPr>
        <w:t>должность, Ф.И.О. представителя)</w:t>
      </w:r>
      <w:r w:rsidRPr="00D46825">
        <w:rPr>
          <w:rFonts w:ascii="Times New Roman" w:hAnsi="Times New Roman"/>
          <w:noProof/>
          <w:sz w:val="24"/>
          <w:szCs w:val="24"/>
        </w:rPr>
        <w:t xml:space="preserve"> , с другой стороны, составили настоящий Акт о нижеследующем:</w:t>
      </w:r>
    </w:p>
    <w:p w:rsidR="00D46825" w:rsidRPr="007D0854" w:rsidRDefault="00D46825" w:rsidP="00D46825">
      <w:pPr>
        <w:pStyle w:val="a9"/>
        <w:jc w:val="both"/>
        <w:rPr>
          <w:rFonts w:ascii="Times New Roman" w:hAnsi="Times New Roman"/>
          <w:sz w:val="24"/>
          <w:szCs w:val="24"/>
        </w:rPr>
      </w:pPr>
      <w:r w:rsidRPr="00D46825">
        <w:rPr>
          <w:rFonts w:ascii="Times New Roman" w:hAnsi="Times New Roman"/>
          <w:sz w:val="24"/>
          <w:szCs w:val="24"/>
        </w:rPr>
        <w:t xml:space="preserve">Исполнитель в соответствии </w:t>
      </w:r>
      <w:r w:rsidRPr="00D46825">
        <w:rPr>
          <w:rFonts w:ascii="Times New Roman" w:hAnsi="Times New Roman"/>
          <w:noProof/>
          <w:sz w:val="24"/>
          <w:szCs w:val="24"/>
        </w:rPr>
        <w:t>с условиями Контракта от _______</w:t>
      </w:r>
      <w:r w:rsidRPr="007D0854">
        <w:rPr>
          <w:rFonts w:ascii="Times New Roman" w:hAnsi="Times New Roman"/>
          <w:noProof/>
          <w:sz w:val="24"/>
          <w:szCs w:val="24"/>
        </w:rPr>
        <w:t>20</w:t>
      </w:r>
      <w:r w:rsidR="00171424">
        <w:rPr>
          <w:rFonts w:ascii="Times New Roman" w:hAnsi="Times New Roman"/>
          <w:noProof/>
          <w:sz w:val="24"/>
          <w:szCs w:val="24"/>
        </w:rPr>
        <w:t>22</w:t>
      </w:r>
      <w:r w:rsidRPr="00D46825">
        <w:rPr>
          <w:rFonts w:ascii="Times New Roman" w:hAnsi="Times New Roman"/>
          <w:noProof/>
          <w:sz w:val="24"/>
          <w:szCs w:val="24"/>
        </w:rPr>
        <w:t>г.  № ___</w:t>
      </w:r>
      <w:r w:rsidRPr="00D46825">
        <w:rPr>
          <w:rFonts w:ascii="Times New Roman" w:hAnsi="Times New Roman"/>
          <w:sz w:val="24"/>
          <w:szCs w:val="24"/>
        </w:rPr>
        <w:t xml:space="preserve"> по поручению Заказчика выполнил следующие работы: </w:t>
      </w:r>
    </w:p>
    <w:p w:rsidR="00D46825" w:rsidRPr="00D46825" w:rsidRDefault="00D46825" w:rsidP="00D46825">
      <w:pPr>
        <w:pStyle w:val="a9"/>
        <w:jc w:val="both"/>
        <w:rPr>
          <w:rFonts w:ascii="Times New Roman" w:hAnsi="Times New Roman"/>
          <w:sz w:val="24"/>
          <w:szCs w:val="24"/>
        </w:rPr>
      </w:pPr>
    </w:p>
    <w:tbl>
      <w:tblPr>
        <w:tblW w:w="8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8"/>
        <w:gridCol w:w="2497"/>
        <w:gridCol w:w="1559"/>
        <w:gridCol w:w="733"/>
        <w:gridCol w:w="1394"/>
        <w:gridCol w:w="710"/>
        <w:gridCol w:w="1469"/>
      </w:tblGrid>
      <w:tr w:rsidR="00030749" w:rsidRPr="00D46825" w:rsidTr="00030749">
        <w:tc>
          <w:tcPr>
            <w:tcW w:w="588" w:type="dxa"/>
            <w:vAlign w:val="center"/>
          </w:tcPr>
          <w:p w:rsidR="00030749" w:rsidRPr="00D46825" w:rsidRDefault="00232EC5" w:rsidP="00030749">
            <w:pPr>
              <w:jc w:val="center"/>
              <w:rPr>
                <w:rFonts w:ascii="Times New Roman" w:hAnsi="Times New Roman"/>
                <w:sz w:val="24"/>
                <w:szCs w:val="24"/>
              </w:rPr>
            </w:pPr>
            <w:r>
              <w:rPr>
                <w:rFonts w:ascii="Times New Roman" w:hAnsi="Times New Roman"/>
                <w:noProof/>
                <w:sz w:val="24"/>
                <w:szCs w:val="2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36pt;margin-top:34.95pt;width:516.75pt;height:135.75pt;rotation:-1493259fd;z-index:251658240">
                  <v:shadow color="#868686"/>
                  <v:textpath style="font-family:&quot;Arial Black&quot;;font-size:96pt;v-text-kern:t" trim="t" fitpath="t" string="ОБРАЗЕЦ"/>
                </v:shape>
              </w:pict>
            </w:r>
            <w:r w:rsidR="00030749" w:rsidRPr="00D46825">
              <w:rPr>
                <w:rFonts w:ascii="Times New Roman" w:hAnsi="Times New Roman"/>
                <w:sz w:val="24"/>
                <w:szCs w:val="24"/>
              </w:rPr>
              <w:t xml:space="preserve">№ </w:t>
            </w:r>
            <w:proofErr w:type="gramStart"/>
            <w:r w:rsidR="00030749" w:rsidRPr="00D46825">
              <w:rPr>
                <w:rFonts w:ascii="Times New Roman" w:hAnsi="Times New Roman"/>
                <w:sz w:val="24"/>
                <w:szCs w:val="24"/>
              </w:rPr>
              <w:t>п</w:t>
            </w:r>
            <w:proofErr w:type="gramEnd"/>
            <w:r w:rsidR="00030749" w:rsidRPr="00D46825">
              <w:rPr>
                <w:rFonts w:ascii="Times New Roman" w:hAnsi="Times New Roman"/>
                <w:sz w:val="24"/>
                <w:szCs w:val="24"/>
              </w:rPr>
              <w:t>/п</w:t>
            </w:r>
          </w:p>
        </w:tc>
        <w:tc>
          <w:tcPr>
            <w:tcW w:w="2497" w:type="dxa"/>
            <w:vAlign w:val="center"/>
          </w:tcPr>
          <w:p w:rsidR="00030749" w:rsidRPr="00D46825" w:rsidRDefault="00030749" w:rsidP="00030749">
            <w:pPr>
              <w:jc w:val="center"/>
              <w:rPr>
                <w:rFonts w:ascii="Times New Roman" w:hAnsi="Times New Roman"/>
                <w:sz w:val="24"/>
                <w:szCs w:val="24"/>
              </w:rPr>
            </w:pPr>
            <w:r w:rsidRPr="00D46825">
              <w:rPr>
                <w:rFonts w:ascii="Times New Roman" w:hAnsi="Times New Roman"/>
                <w:sz w:val="24"/>
                <w:szCs w:val="24"/>
              </w:rPr>
              <w:t xml:space="preserve">Наименование объекта </w:t>
            </w:r>
          </w:p>
        </w:tc>
        <w:tc>
          <w:tcPr>
            <w:tcW w:w="1559" w:type="dxa"/>
            <w:vAlign w:val="center"/>
          </w:tcPr>
          <w:p w:rsidR="00030749" w:rsidRPr="00D46825" w:rsidRDefault="00030749" w:rsidP="00030749">
            <w:pPr>
              <w:jc w:val="center"/>
              <w:rPr>
                <w:rFonts w:ascii="Times New Roman" w:hAnsi="Times New Roman"/>
                <w:sz w:val="24"/>
                <w:szCs w:val="24"/>
              </w:rPr>
            </w:pPr>
            <w:r w:rsidRPr="00D46825">
              <w:rPr>
                <w:rFonts w:ascii="Times New Roman" w:hAnsi="Times New Roman"/>
                <w:sz w:val="24"/>
                <w:szCs w:val="24"/>
              </w:rPr>
              <w:t>Наименование работ</w:t>
            </w:r>
          </w:p>
        </w:tc>
        <w:tc>
          <w:tcPr>
            <w:tcW w:w="733" w:type="dxa"/>
            <w:vAlign w:val="center"/>
          </w:tcPr>
          <w:p w:rsidR="00030749" w:rsidRPr="00D46825" w:rsidRDefault="00030749" w:rsidP="00030749">
            <w:pPr>
              <w:jc w:val="center"/>
              <w:rPr>
                <w:rFonts w:ascii="Times New Roman" w:hAnsi="Times New Roman"/>
                <w:sz w:val="24"/>
                <w:szCs w:val="24"/>
              </w:rPr>
            </w:pPr>
            <w:r w:rsidRPr="00D46825">
              <w:rPr>
                <w:rFonts w:ascii="Times New Roman" w:hAnsi="Times New Roman"/>
                <w:sz w:val="24"/>
                <w:szCs w:val="24"/>
              </w:rPr>
              <w:t>Площадь кв. м.</w:t>
            </w:r>
          </w:p>
        </w:tc>
        <w:tc>
          <w:tcPr>
            <w:tcW w:w="1394" w:type="dxa"/>
            <w:vAlign w:val="center"/>
          </w:tcPr>
          <w:p w:rsidR="00030749" w:rsidRPr="00D46825" w:rsidRDefault="00030749" w:rsidP="00030749">
            <w:pPr>
              <w:jc w:val="center"/>
              <w:rPr>
                <w:rFonts w:ascii="Times New Roman" w:hAnsi="Times New Roman"/>
                <w:sz w:val="24"/>
                <w:szCs w:val="24"/>
              </w:rPr>
            </w:pPr>
            <w:r w:rsidRPr="00D46825">
              <w:rPr>
                <w:rFonts w:ascii="Times New Roman" w:hAnsi="Times New Roman"/>
                <w:sz w:val="24"/>
                <w:szCs w:val="24"/>
              </w:rPr>
              <w:t xml:space="preserve">Цена за одну обработку 1 кв.м. </w:t>
            </w:r>
          </w:p>
        </w:tc>
        <w:tc>
          <w:tcPr>
            <w:tcW w:w="710" w:type="dxa"/>
          </w:tcPr>
          <w:p w:rsidR="00030749" w:rsidRPr="00D46825" w:rsidRDefault="00030749" w:rsidP="00030749">
            <w:pPr>
              <w:jc w:val="center"/>
              <w:rPr>
                <w:rFonts w:ascii="Times New Roman" w:hAnsi="Times New Roman"/>
                <w:sz w:val="24"/>
                <w:szCs w:val="24"/>
              </w:rPr>
            </w:pPr>
            <w:r w:rsidRPr="00D46825">
              <w:rPr>
                <w:rFonts w:ascii="Times New Roman" w:hAnsi="Times New Roman"/>
                <w:sz w:val="24"/>
                <w:szCs w:val="24"/>
              </w:rPr>
              <w:t>Кратность</w:t>
            </w:r>
          </w:p>
        </w:tc>
        <w:tc>
          <w:tcPr>
            <w:tcW w:w="1469" w:type="dxa"/>
            <w:vAlign w:val="center"/>
          </w:tcPr>
          <w:p w:rsidR="00030749" w:rsidRPr="00D46825" w:rsidRDefault="00030749" w:rsidP="00030749">
            <w:pPr>
              <w:jc w:val="center"/>
              <w:rPr>
                <w:rFonts w:ascii="Times New Roman" w:hAnsi="Times New Roman"/>
                <w:sz w:val="24"/>
                <w:szCs w:val="24"/>
              </w:rPr>
            </w:pPr>
            <w:r w:rsidRPr="00D46825">
              <w:rPr>
                <w:rFonts w:ascii="Times New Roman" w:hAnsi="Times New Roman"/>
                <w:sz w:val="24"/>
                <w:szCs w:val="24"/>
              </w:rPr>
              <w:t xml:space="preserve">Стоимость услуг </w:t>
            </w:r>
          </w:p>
        </w:tc>
      </w:tr>
      <w:tr w:rsidR="00171424" w:rsidRPr="00D46825" w:rsidTr="00030749">
        <w:tc>
          <w:tcPr>
            <w:tcW w:w="588" w:type="dxa"/>
            <w:vAlign w:val="center"/>
          </w:tcPr>
          <w:p w:rsidR="00171424" w:rsidRPr="00D46825" w:rsidRDefault="00171424" w:rsidP="00030749">
            <w:pPr>
              <w:jc w:val="center"/>
              <w:rPr>
                <w:rFonts w:ascii="Times New Roman" w:hAnsi="Times New Roman"/>
                <w:sz w:val="24"/>
                <w:szCs w:val="24"/>
              </w:rPr>
            </w:pPr>
            <w:r>
              <w:rPr>
                <w:rFonts w:ascii="Times New Roman" w:hAnsi="Times New Roman"/>
                <w:sz w:val="24"/>
                <w:szCs w:val="24"/>
              </w:rPr>
              <w:t>1.</w:t>
            </w:r>
          </w:p>
        </w:tc>
        <w:tc>
          <w:tcPr>
            <w:tcW w:w="2497" w:type="dxa"/>
            <w:vAlign w:val="center"/>
          </w:tcPr>
          <w:p w:rsidR="00171424" w:rsidRPr="00D46825" w:rsidRDefault="00171424" w:rsidP="00681B10">
            <w:pPr>
              <w:jc w:val="both"/>
              <w:rPr>
                <w:rFonts w:ascii="Times New Roman" w:hAnsi="Times New Roman"/>
                <w:sz w:val="24"/>
                <w:szCs w:val="24"/>
              </w:rPr>
            </w:pPr>
          </w:p>
        </w:tc>
        <w:tc>
          <w:tcPr>
            <w:tcW w:w="1559" w:type="dxa"/>
            <w:vAlign w:val="center"/>
          </w:tcPr>
          <w:p w:rsidR="00171424" w:rsidRPr="00D46825" w:rsidRDefault="00171424" w:rsidP="00681B10">
            <w:pPr>
              <w:rPr>
                <w:rFonts w:ascii="Times New Roman" w:hAnsi="Times New Roman"/>
                <w:sz w:val="24"/>
                <w:szCs w:val="24"/>
              </w:rPr>
            </w:pPr>
          </w:p>
        </w:tc>
        <w:tc>
          <w:tcPr>
            <w:tcW w:w="733" w:type="dxa"/>
            <w:vAlign w:val="center"/>
          </w:tcPr>
          <w:p w:rsidR="00171424" w:rsidRPr="00D46825" w:rsidRDefault="00171424" w:rsidP="00681B10">
            <w:pPr>
              <w:jc w:val="center"/>
              <w:rPr>
                <w:rFonts w:ascii="Times New Roman" w:hAnsi="Times New Roman"/>
                <w:sz w:val="24"/>
                <w:szCs w:val="24"/>
              </w:rPr>
            </w:pPr>
          </w:p>
        </w:tc>
        <w:tc>
          <w:tcPr>
            <w:tcW w:w="1394" w:type="dxa"/>
            <w:vAlign w:val="center"/>
          </w:tcPr>
          <w:p w:rsidR="00171424" w:rsidRPr="00D46825" w:rsidRDefault="00171424" w:rsidP="00030749">
            <w:pPr>
              <w:ind w:left="293"/>
              <w:jc w:val="center"/>
              <w:rPr>
                <w:rFonts w:ascii="Times New Roman" w:hAnsi="Times New Roman"/>
                <w:sz w:val="24"/>
                <w:szCs w:val="24"/>
              </w:rPr>
            </w:pPr>
          </w:p>
        </w:tc>
        <w:tc>
          <w:tcPr>
            <w:tcW w:w="710" w:type="dxa"/>
          </w:tcPr>
          <w:p w:rsidR="00171424" w:rsidRPr="00D46825" w:rsidRDefault="00171424" w:rsidP="00030749">
            <w:pPr>
              <w:jc w:val="center"/>
              <w:rPr>
                <w:rFonts w:ascii="Times New Roman" w:hAnsi="Times New Roman"/>
                <w:sz w:val="24"/>
                <w:szCs w:val="24"/>
              </w:rPr>
            </w:pPr>
          </w:p>
        </w:tc>
        <w:tc>
          <w:tcPr>
            <w:tcW w:w="1469" w:type="dxa"/>
            <w:vAlign w:val="center"/>
          </w:tcPr>
          <w:p w:rsidR="00171424" w:rsidRPr="00D46825" w:rsidRDefault="00171424" w:rsidP="00030749">
            <w:pPr>
              <w:jc w:val="center"/>
              <w:rPr>
                <w:rFonts w:ascii="Times New Roman" w:hAnsi="Times New Roman"/>
                <w:sz w:val="24"/>
                <w:szCs w:val="24"/>
              </w:rPr>
            </w:pPr>
          </w:p>
        </w:tc>
      </w:tr>
      <w:tr w:rsidR="00171424" w:rsidRPr="00D46825" w:rsidTr="00030749">
        <w:tc>
          <w:tcPr>
            <w:tcW w:w="588" w:type="dxa"/>
            <w:shd w:val="clear" w:color="auto" w:fill="auto"/>
            <w:vAlign w:val="center"/>
          </w:tcPr>
          <w:p w:rsidR="00171424" w:rsidRPr="00D46825" w:rsidRDefault="00171424" w:rsidP="00030749">
            <w:pPr>
              <w:jc w:val="center"/>
              <w:rPr>
                <w:rFonts w:ascii="Times New Roman" w:hAnsi="Times New Roman"/>
                <w:sz w:val="24"/>
                <w:szCs w:val="24"/>
              </w:rPr>
            </w:pPr>
            <w:r>
              <w:rPr>
                <w:rFonts w:ascii="Times New Roman" w:hAnsi="Times New Roman"/>
                <w:sz w:val="24"/>
                <w:szCs w:val="24"/>
              </w:rPr>
              <w:t>2.</w:t>
            </w:r>
          </w:p>
        </w:tc>
        <w:tc>
          <w:tcPr>
            <w:tcW w:w="2497" w:type="dxa"/>
            <w:shd w:val="clear" w:color="auto" w:fill="auto"/>
          </w:tcPr>
          <w:p w:rsidR="00171424" w:rsidRPr="00D46825" w:rsidRDefault="00171424" w:rsidP="00681B10">
            <w:pPr>
              <w:rPr>
                <w:rFonts w:ascii="Times New Roman" w:hAnsi="Times New Roman"/>
                <w:sz w:val="24"/>
                <w:szCs w:val="24"/>
              </w:rPr>
            </w:pPr>
          </w:p>
        </w:tc>
        <w:tc>
          <w:tcPr>
            <w:tcW w:w="1559" w:type="dxa"/>
          </w:tcPr>
          <w:p w:rsidR="00171424" w:rsidRPr="00D46825" w:rsidRDefault="00171424" w:rsidP="00681B10">
            <w:pPr>
              <w:rPr>
                <w:rFonts w:ascii="Times New Roman" w:hAnsi="Times New Roman"/>
                <w:sz w:val="24"/>
                <w:szCs w:val="24"/>
              </w:rPr>
            </w:pPr>
          </w:p>
        </w:tc>
        <w:tc>
          <w:tcPr>
            <w:tcW w:w="733" w:type="dxa"/>
            <w:vAlign w:val="center"/>
          </w:tcPr>
          <w:p w:rsidR="00171424" w:rsidRPr="00D46825" w:rsidRDefault="00171424" w:rsidP="00681B10">
            <w:pPr>
              <w:jc w:val="center"/>
              <w:rPr>
                <w:rFonts w:ascii="Times New Roman" w:hAnsi="Times New Roman"/>
                <w:sz w:val="24"/>
                <w:szCs w:val="24"/>
              </w:rPr>
            </w:pPr>
          </w:p>
        </w:tc>
        <w:tc>
          <w:tcPr>
            <w:tcW w:w="1394" w:type="dxa"/>
            <w:vAlign w:val="center"/>
          </w:tcPr>
          <w:p w:rsidR="00171424" w:rsidRPr="00D46825" w:rsidRDefault="00171424" w:rsidP="00030749">
            <w:pPr>
              <w:jc w:val="center"/>
              <w:rPr>
                <w:rFonts w:ascii="Times New Roman" w:hAnsi="Times New Roman"/>
                <w:sz w:val="24"/>
                <w:szCs w:val="24"/>
              </w:rPr>
            </w:pPr>
          </w:p>
        </w:tc>
        <w:tc>
          <w:tcPr>
            <w:tcW w:w="710" w:type="dxa"/>
          </w:tcPr>
          <w:p w:rsidR="00171424" w:rsidRPr="00D46825" w:rsidRDefault="00171424" w:rsidP="00030749">
            <w:pPr>
              <w:jc w:val="center"/>
              <w:rPr>
                <w:rFonts w:ascii="Times New Roman" w:hAnsi="Times New Roman"/>
                <w:sz w:val="24"/>
                <w:szCs w:val="24"/>
              </w:rPr>
            </w:pPr>
          </w:p>
        </w:tc>
        <w:tc>
          <w:tcPr>
            <w:tcW w:w="1469" w:type="dxa"/>
            <w:vAlign w:val="center"/>
          </w:tcPr>
          <w:p w:rsidR="00171424" w:rsidRPr="00D46825" w:rsidRDefault="00171424" w:rsidP="00030749">
            <w:pPr>
              <w:jc w:val="right"/>
              <w:rPr>
                <w:rFonts w:ascii="Times New Roman" w:hAnsi="Times New Roman"/>
                <w:sz w:val="24"/>
                <w:szCs w:val="24"/>
              </w:rPr>
            </w:pPr>
          </w:p>
        </w:tc>
      </w:tr>
      <w:tr w:rsidR="00030749" w:rsidRPr="00D46825" w:rsidTr="00030749">
        <w:tc>
          <w:tcPr>
            <w:tcW w:w="8950" w:type="dxa"/>
            <w:gridSpan w:val="7"/>
            <w:shd w:val="clear" w:color="auto" w:fill="auto"/>
            <w:vAlign w:val="center"/>
          </w:tcPr>
          <w:p w:rsidR="00030749" w:rsidRPr="00D46825" w:rsidRDefault="00030749" w:rsidP="00030749">
            <w:pPr>
              <w:jc w:val="both"/>
              <w:rPr>
                <w:rFonts w:ascii="Times New Roman" w:hAnsi="Times New Roman"/>
                <w:sz w:val="24"/>
                <w:szCs w:val="24"/>
              </w:rPr>
            </w:pPr>
            <w:r>
              <w:rPr>
                <w:rFonts w:ascii="Times New Roman" w:hAnsi="Times New Roman"/>
                <w:sz w:val="24"/>
                <w:szCs w:val="24"/>
              </w:rPr>
              <w:t>Итого:</w:t>
            </w:r>
          </w:p>
        </w:tc>
      </w:tr>
    </w:tbl>
    <w:p w:rsidR="00D46825" w:rsidRPr="00D82ADB" w:rsidRDefault="00030749" w:rsidP="00D46825">
      <w:pPr>
        <w:numPr>
          <w:ilvl w:val="0"/>
          <w:numId w:val="19"/>
        </w:numPr>
        <w:spacing w:after="0" w:line="240" w:lineRule="auto"/>
        <w:jc w:val="both"/>
        <w:rPr>
          <w:rFonts w:ascii="Times New Roman" w:hAnsi="Times New Roman"/>
          <w:sz w:val="24"/>
          <w:szCs w:val="24"/>
        </w:rPr>
      </w:pPr>
      <w:r w:rsidRPr="00D82ADB">
        <w:rPr>
          <w:rFonts w:ascii="Times New Roman" w:hAnsi="Times New Roman"/>
          <w:sz w:val="24"/>
          <w:szCs w:val="24"/>
        </w:rPr>
        <w:t>____________________ проведены</w:t>
      </w:r>
      <w:r w:rsidR="001429CF">
        <w:rPr>
          <w:rFonts w:ascii="Times New Roman" w:hAnsi="Times New Roman"/>
          <w:sz w:val="24"/>
          <w:szCs w:val="24"/>
        </w:rPr>
        <w:t xml:space="preserve"> дезинсекционные</w:t>
      </w:r>
      <w:r w:rsidR="00D46825" w:rsidRPr="00D82ADB">
        <w:rPr>
          <w:rFonts w:ascii="Times New Roman" w:hAnsi="Times New Roman"/>
          <w:sz w:val="24"/>
          <w:szCs w:val="24"/>
        </w:rPr>
        <w:t xml:space="preserve"> мероприятия с использованием химических методов обработки.</w:t>
      </w:r>
    </w:p>
    <w:p w:rsidR="00D46825" w:rsidRPr="00D82ADB" w:rsidRDefault="006058E5" w:rsidP="00D46825">
      <w:pPr>
        <w:numPr>
          <w:ilvl w:val="0"/>
          <w:numId w:val="19"/>
        </w:numPr>
        <w:spacing w:after="0" w:line="240" w:lineRule="auto"/>
        <w:jc w:val="both"/>
        <w:rPr>
          <w:rFonts w:ascii="Times New Roman" w:hAnsi="Times New Roman"/>
          <w:sz w:val="24"/>
          <w:szCs w:val="24"/>
        </w:rPr>
      </w:pPr>
      <w:r w:rsidRPr="00D82ADB">
        <w:rPr>
          <w:rFonts w:ascii="Times New Roman" w:hAnsi="Times New Roman"/>
          <w:sz w:val="24"/>
          <w:szCs w:val="24"/>
        </w:rPr>
        <w:t>Д</w:t>
      </w:r>
      <w:r w:rsidR="001429CF">
        <w:rPr>
          <w:rFonts w:ascii="Times New Roman" w:hAnsi="Times New Roman"/>
          <w:sz w:val="24"/>
          <w:szCs w:val="24"/>
        </w:rPr>
        <w:t>езинсекция</w:t>
      </w:r>
      <w:r w:rsidR="00D46825" w:rsidRPr="00D82ADB">
        <w:rPr>
          <w:rFonts w:ascii="Times New Roman" w:hAnsi="Times New Roman"/>
          <w:sz w:val="24"/>
          <w:szCs w:val="24"/>
        </w:rPr>
        <w:t xml:space="preserve"> проводилась </w:t>
      </w:r>
      <w:proofErr w:type="gramStart"/>
      <w:r w:rsidR="00D46825" w:rsidRPr="00D82ADB">
        <w:rPr>
          <w:rFonts w:ascii="Times New Roman" w:hAnsi="Times New Roman"/>
          <w:sz w:val="24"/>
          <w:szCs w:val="24"/>
        </w:rPr>
        <w:t>препаратами</w:t>
      </w:r>
      <w:proofErr w:type="gramEnd"/>
      <w:r w:rsidR="00D46825" w:rsidRPr="00D82ADB">
        <w:rPr>
          <w:rFonts w:ascii="Times New Roman" w:hAnsi="Times New Roman"/>
          <w:sz w:val="24"/>
          <w:szCs w:val="24"/>
        </w:rPr>
        <w:t xml:space="preserve"> разрешенными Федеральной комиссией по медицинским и иммунобиологическим дезинфекционными средствам ГКЕН. Работы проведены в соответствии с методическими указаниями МЗ РФ.</w:t>
      </w:r>
    </w:p>
    <w:p w:rsidR="00D46825" w:rsidRPr="00D46825" w:rsidRDefault="00D46825" w:rsidP="00D46825">
      <w:pPr>
        <w:numPr>
          <w:ilvl w:val="0"/>
          <w:numId w:val="19"/>
        </w:numPr>
        <w:spacing w:after="0" w:line="240" w:lineRule="auto"/>
        <w:jc w:val="both"/>
        <w:rPr>
          <w:rFonts w:ascii="Times New Roman" w:hAnsi="Times New Roman"/>
          <w:sz w:val="24"/>
          <w:szCs w:val="24"/>
        </w:rPr>
      </w:pPr>
      <w:r w:rsidRPr="00D46825">
        <w:rPr>
          <w:rFonts w:ascii="Times New Roman" w:hAnsi="Times New Roman"/>
          <w:sz w:val="24"/>
          <w:szCs w:val="24"/>
        </w:rPr>
        <w:t>Выше перечисленные работы выполнены в полном объеме и в срок на сумму</w:t>
      </w:r>
      <w:proofErr w:type="gramStart"/>
      <w:r w:rsidRPr="00D46825">
        <w:rPr>
          <w:rFonts w:ascii="Times New Roman" w:hAnsi="Times New Roman"/>
          <w:sz w:val="24"/>
          <w:szCs w:val="24"/>
        </w:rPr>
        <w:t xml:space="preserve"> _____________ (________________) </w:t>
      </w:r>
      <w:proofErr w:type="gramEnd"/>
      <w:r w:rsidRPr="00D46825">
        <w:rPr>
          <w:rFonts w:ascii="Times New Roman" w:hAnsi="Times New Roman"/>
          <w:sz w:val="24"/>
          <w:szCs w:val="24"/>
        </w:rPr>
        <w:t>рублей _____ копеек, НДС не облагается.</w:t>
      </w:r>
    </w:p>
    <w:p w:rsidR="00D46825" w:rsidRPr="00D46825" w:rsidRDefault="00D46825" w:rsidP="00D46825">
      <w:pPr>
        <w:numPr>
          <w:ilvl w:val="0"/>
          <w:numId w:val="19"/>
        </w:numPr>
        <w:spacing w:after="0" w:line="240" w:lineRule="auto"/>
        <w:jc w:val="both"/>
        <w:rPr>
          <w:rFonts w:ascii="Times New Roman" w:hAnsi="Times New Roman"/>
          <w:sz w:val="24"/>
          <w:szCs w:val="24"/>
        </w:rPr>
      </w:pPr>
      <w:r w:rsidRPr="00D46825">
        <w:rPr>
          <w:rFonts w:ascii="Times New Roman" w:hAnsi="Times New Roman"/>
          <w:sz w:val="24"/>
          <w:szCs w:val="24"/>
        </w:rPr>
        <w:t xml:space="preserve">Претензий стороны друг к другу не имеют. </w:t>
      </w:r>
    </w:p>
    <w:p w:rsidR="00D46825" w:rsidRPr="00D46825" w:rsidRDefault="00D46825" w:rsidP="00D46825">
      <w:pPr>
        <w:rPr>
          <w:rFonts w:ascii="Times New Roman" w:hAnsi="Times New Roman"/>
          <w:b/>
          <w:sz w:val="24"/>
          <w:szCs w:val="24"/>
        </w:rPr>
      </w:pPr>
    </w:p>
    <w:p w:rsidR="00D46825" w:rsidRPr="00D46825" w:rsidRDefault="00D46825" w:rsidP="00D46825">
      <w:pPr>
        <w:rPr>
          <w:rFonts w:ascii="Times New Roman" w:hAnsi="Times New Roman"/>
          <w:sz w:val="24"/>
          <w:szCs w:val="24"/>
        </w:rPr>
      </w:pPr>
      <w:r w:rsidRPr="00D46825">
        <w:rPr>
          <w:rFonts w:ascii="Times New Roman" w:hAnsi="Times New Roman"/>
          <w:sz w:val="24"/>
          <w:szCs w:val="24"/>
        </w:rPr>
        <w:t xml:space="preserve">            Исполнитель                                                                    Заказчик </w:t>
      </w:r>
      <w:r w:rsidRPr="00D46825">
        <w:rPr>
          <w:rFonts w:ascii="Times New Roman" w:hAnsi="Times New Roman"/>
          <w:sz w:val="24"/>
          <w:szCs w:val="24"/>
        </w:rPr>
        <w:tab/>
      </w:r>
    </w:p>
    <w:p w:rsidR="00D46825" w:rsidRPr="00D46825" w:rsidRDefault="00D46825" w:rsidP="00D46825">
      <w:pPr>
        <w:rPr>
          <w:rFonts w:ascii="Times New Roman" w:hAnsi="Times New Roman"/>
          <w:sz w:val="24"/>
          <w:szCs w:val="24"/>
        </w:rPr>
      </w:pPr>
    </w:p>
    <w:p w:rsidR="00D46825" w:rsidRPr="00D46825" w:rsidRDefault="00D46825" w:rsidP="00D46825">
      <w:pPr>
        <w:rPr>
          <w:rFonts w:ascii="Times New Roman" w:hAnsi="Times New Roman"/>
          <w:sz w:val="24"/>
          <w:szCs w:val="24"/>
        </w:rPr>
      </w:pPr>
    </w:p>
    <w:p w:rsidR="00EF6E8F" w:rsidRPr="000F347F" w:rsidRDefault="00D46825" w:rsidP="00D46825">
      <w:pPr>
        <w:tabs>
          <w:tab w:val="left" w:pos="4962"/>
        </w:tabs>
        <w:spacing w:after="0" w:line="240" w:lineRule="auto"/>
        <w:rPr>
          <w:rFonts w:ascii="Times New Roman" w:hAnsi="Times New Roman"/>
          <w:color w:val="000000"/>
          <w:sz w:val="24"/>
          <w:szCs w:val="24"/>
        </w:rPr>
      </w:pPr>
      <w:r w:rsidRPr="00D46825">
        <w:rPr>
          <w:rFonts w:ascii="Times New Roman" w:hAnsi="Times New Roman"/>
          <w:sz w:val="24"/>
          <w:szCs w:val="24"/>
        </w:rPr>
        <w:t xml:space="preserve"> ___</w:t>
      </w:r>
      <w:r w:rsidR="00030749">
        <w:rPr>
          <w:rFonts w:ascii="Times New Roman" w:hAnsi="Times New Roman"/>
          <w:sz w:val="24"/>
          <w:szCs w:val="24"/>
        </w:rPr>
        <w:t>_________________</w:t>
      </w:r>
      <w:r w:rsidR="00A36660">
        <w:rPr>
          <w:rFonts w:ascii="Times New Roman" w:hAnsi="Times New Roman"/>
          <w:sz w:val="24"/>
          <w:szCs w:val="24"/>
        </w:rPr>
        <w:t xml:space="preserve">                                                       </w:t>
      </w:r>
      <w:r w:rsidR="00030749">
        <w:rPr>
          <w:rFonts w:ascii="Times New Roman" w:hAnsi="Times New Roman"/>
          <w:sz w:val="24"/>
          <w:szCs w:val="24"/>
        </w:rPr>
        <w:t xml:space="preserve"> </w:t>
      </w:r>
      <w:r w:rsidRPr="00D46825">
        <w:rPr>
          <w:rFonts w:ascii="Times New Roman" w:hAnsi="Times New Roman"/>
          <w:sz w:val="24"/>
          <w:szCs w:val="24"/>
        </w:rPr>
        <w:t xml:space="preserve">________________ </w:t>
      </w:r>
    </w:p>
    <w:sectPr w:rsidR="00EF6E8F" w:rsidRPr="000F347F" w:rsidSect="00C528D0">
      <w:pgSz w:w="11906" w:h="16838" w:code="9"/>
      <w:pgMar w:top="851" w:right="709" w:bottom="851"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289C" w:rsidRDefault="00EB289C" w:rsidP="00C528D0">
      <w:pPr>
        <w:spacing w:after="0" w:line="240" w:lineRule="auto"/>
      </w:pPr>
      <w:r>
        <w:separator/>
      </w:r>
    </w:p>
  </w:endnote>
  <w:endnote w:type="continuationSeparator" w:id="0">
    <w:p w:rsidR="00EB289C" w:rsidRDefault="00EB289C" w:rsidP="00C528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289C" w:rsidRDefault="00EB289C" w:rsidP="00C528D0">
      <w:pPr>
        <w:spacing w:after="0" w:line="240" w:lineRule="auto"/>
      </w:pPr>
      <w:r>
        <w:separator/>
      </w:r>
    </w:p>
  </w:footnote>
  <w:footnote w:type="continuationSeparator" w:id="0">
    <w:p w:rsidR="00EB289C" w:rsidRDefault="00EB289C" w:rsidP="00C528D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237F" w:rsidRPr="00C528D0" w:rsidRDefault="00B858E1" w:rsidP="00C528D0">
    <w:pPr>
      <w:pStyle w:val="ac"/>
      <w:spacing w:after="0" w:line="240" w:lineRule="auto"/>
      <w:jc w:val="right"/>
      <w:rPr>
        <w:rFonts w:ascii="Times New Roman" w:hAnsi="Times New Roman"/>
        <w:sz w:val="20"/>
        <w:szCs w:val="20"/>
      </w:rPr>
    </w:pPr>
    <w:r w:rsidRPr="00C528D0">
      <w:rPr>
        <w:rFonts w:ascii="Times New Roman" w:hAnsi="Times New Roman"/>
        <w:sz w:val="20"/>
        <w:szCs w:val="20"/>
      </w:rPr>
      <w:fldChar w:fldCharType="begin"/>
    </w:r>
    <w:r w:rsidR="003A237F" w:rsidRPr="00C528D0">
      <w:rPr>
        <w:rFonts w:ascii="Times New Roman" w:hAnsi="Times New Roman"/>
        <w:sz w:val="20"/>
        <w:szCs w:val="20"/>
      </w:rPr>
      <w:instrText xml:space="preserve"> PAGE   \* MERGEFORMAT </w:instrText>
    </w:r>
    <w:r w:rsidRPr="00C528D0">
      <w:rPr>
        <w:rFonts w:ascii="Times New Roman" w:hAnsi="Times New Roman"/>
        <w:sz w:val="20"/>
        <w:szCs w:val="20"/>
      </w:rPr>
      <w:fldChar w:fldCharType="separate"/>
    </w:r>
    <w:r w:rsidR="00232EC5">
      <w:rPr>
        <w:rFonts w:ascii="Times New Roman" w:hAnsi="Times New Roman"/>
        <w:noProof/>
        <w:sz w:val="20"/>
        <w:szCs w:val="20"/>
      </w:rPr>
      <w:t>2</w:t>
    </w:r>
    <w:r w:rsidRPr="00C528D0">
      <w:rPr>
        <w:rFonts w:ascii="Times New Roman" w:hAnsi="Times New Roman"/>
        <w:sz w:val="20"/>
        <w:szCs w:val="20"/>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267FB"/>
    <w:multiLevelType w:val="multilevel"/>
    <w:tmpl w:val="BFFA7174"/>
    <w:lvl w:ilvl="0">
      <w:start w:val="1"/>
      <w:numFmt w:val="decimal"/>
      <w:lvlText w:val="%1."/>
      <w:lvlJc w:val="left"/>
      <w:pPr>
        <w:ind w:left="4334" w:hanging="1215"/>
      </w:pPr>
      <w:rPr>
        <w:rFonts w:hint="default"/>
      </w:rPr>
    </w:lvl>
    <w:lvl w:ilvl="1">
      <w:start w:val="1"/>
      <w:numFmt w:val="decimal"/>
      <w:lvlText w:val="%1.%2."/>
      <w:lvlJc w:val="left"/>
      <w:pPr>
        <w:ind w:left="2066" w:hanging="1215"/>
      </w:pPr>
      <w:rPr>
        <w:rFonts w:hint="default"/>
        <w:i w:val="0"/>
        <w:color w:val="auto"/>
      </w:rPr>
    </w:lvl>
    <w:lvl w:ilvl="2">
      <w:start w:val="1"/>
      <w:numFmt w:val="decimal"/>
      <w:lvlText w:val="%1.%2.%3."/>
      <w:lvlJc w:val="left"/>
      <w:pPr>
        <w:ind w:left="2066" w:hanging="1215"/>
      </w:pPr>
      <w:rPr>
        <w:rFonts w:hint="default"/>
        <w:b w:val="0"/>
      </w:rPr>
    </w:lvl>
    <w:lvl w:ilvl="3">
      <w:start w:val="1"/>
      <w:numFmt w:val="decimal"/>
      <w:lvlText w:val="%1.%2.%3.%4."/>
      <w:lvlJc w:val="left"/>
      <w:pPr>
        <w:ind w:left="3342" w:hanging="1215"/>
      </w:pPr>
      <w:rPr>
        <w:rFonts w:hint="default"/>
      </w:rPr>
    </w:lvl>
    <w:lvl w:ilvl="4">
      <w:start w:val="1"/>
      <w:numFmt w:val="decimal"/>
      <w:lvlText w:val="%1.%2.%3.%4.%5."/>
      <w:lvlJc w:val="left"/>
      <w:pPr>
        <w:ind w:left="4051" w:hanging="1215"/>
      </w:pPr>
      <w:rPr>
        <w:rFonts w:hint="default"/>
      </w:rPr>
    </w:lvl>
    <w:lvl w:ilvl="5">
      <w:start w:val="1"/>
      <w:numFmt w:val="decimal"/>
      <w:lvlText w:val="%1.%2.%3.%4.%5.%6."/>
      <w:lvlJc w:val="left"/>
      <w:pPr>
        <w:ind w:left="4760" w:hanging="1215"/>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nsid w:val="08892E2B"/>
    <w:multiLevelType w:val="multilevel"/>
    <w:tmpl w:val="A43C456C"/>
    <w:lvl w:ilvl="0">
      <w:start w:val="3"/>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
    <w:nsid w:val="0DD95F78"/>
    <w:multiLevelType w:val="multilevel"/>
    <w:tmpl w:val="7FB021D6"/>
    <w:lvl w:ilvl="0">
      <w:start w:val="3"/>
      <w:numFmt w:val="decimal"/>
      <w:lvlText w:val="%1."/>
      <w:lvlJc w:val="left"/>
      <w:pPr>
        <w:ind w:left="360" w:hanging="360"/>
      </w:pPr>
      <w:rPr>
        <w:rFonts w:hint="default"/>
      </w:rPr>
    </w:lvl>
    <w:lvl w:ilvl="1">
      <w:start w:val="3"/>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
    <w:nsid w:val="20A51B47"/>
    <w:multiLevelType w:val="multilevel"/>
    <w:tmpl w:val="696CB162"/>
    <w:lvl w:ilvl="0">
      <w:start w:val="3"/>
      <w:numFmt w:val="decimal"/>
      <w:lvlText w:val="%1."/>
      <w:lvlJc w:val="left"/>
      <w:pPr>
        <w:tabs>
          <w:tab w:val="num" w:pos="360"/>
        </w:tabs>
        <w:ind w:left="36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4">
    <w:nsid w:val="221C4DA6"/>
    <w:multiLevelType w:val="multilevel"/>
    <w:tmpl w:val="19D8D132"/>
    <w:lvl w:ilvl="0">
      <w:start w:val="2"/>
      <w:numFmt w:val="decimal"/>
      <w:lvlText w:val="%1."/>
      <w:lvlJc w:val="left"/>
      <w:pPr>
        <w:ind w:left="450" w:hanging="450"/>
      </w:pPr>
      <w:rPr>
        <w:rFonts w:hint="default"/>
      </w:rPr>
    </w:lvl>
    <w:lvl w:ilvl="1">
      <w:start w:val="3"/>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
    <w:nsid w:val="255D161F"/>
    <w:multiLevelType w:val="hybridMultilevel"/>
    <w:tmpl w:val="44F8662A"/>
    <w:lvl w:ilvl="0" w:tplc="B5F03B74">
      <w:start w:val="1"/>
      <w:numFmt w:val="decimal"/>
      <w:lvlText w:val="%1."/>
      <w:lvlJc w:val="left"/>
      <w:pPr>
        <w:ind w:left="1095" w:hanging="37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26676F6B"/>
    <w:multiLevelType w:val="multilevel"/>
    <w:tmpl w:val="4E266BDA"/>
    <w:lvl w:ilvl="0">
      <w:start w:val="2"/>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nsid w:val="2BAB73A0"/>
    <w:multiLevelType w:val="multilevel"/>
    <w:tmpl w:val="0A50ECD4"/>
    <w:lvl w:ilvl="0">
      <w:start w:val="2"/>
      <w:numFmt w:val="decimal"/>
      <w:lvlText w:val="%1."/>
      <w:lvlJc w:val="left"/>
      <w:pPr>
        <w:tabs>
          <w:tab w:val="num" w:pos="420"/>
        </w:tabs>
        <w:ind w:left="420" w:hanging="420"/>
      </w:pPr>
    </w:lvl>
    <w:lvl w:ilvl="1">
      <w:start w:val="2"/>
      <w:numFmt w:val="decimal"/>
      <w:lvlText w:val="%1.%2."/>
      <w:lvlJc w:val="left"/>
      <w:pPr>
        <w:tabs>
          <w:tab w:val="num" w:pos="1800"/>
        </w:tabs>
        <w:ind w:left="1800" w:hanging="720"/>
      </w:pPr>
    </w:lvl>
    <w:lvl w:ilvl="2">
      <w:start w:val="1"/>
      <w:numFmt w:val="decimal"/>
      <w:lvlText w:val="%1.%2.%3."/>
      <w:lvlJc w:val="left"/>
      <w:pPr>
        <w:tabs>
          <w:tab w:val="num" w:pos="2880"/>
        </w:tabs>
        <w:ind w:left="2880" w:hanging="720"/>
      </w:pPr>
    </w:lvl>
    <w:lvl w:ilvl="3">
      <w:start w:val="1"/>
      <w:numFmt w:val="decimal"/>
      <w:lvlText w:val="%1.%2.%3.%4."/>
      <w:lvlJc w:val="left"/>
      <w:pPr>
        <w:tabs>
          <w:tab w:val="num" w:pos="4320"/>
        </w:tabs>
        <w:ind w:left="4320" w:hanging="1080"/>
      </w:pPr>
    </w:lvl>
    <w:lvl w:ilvl="4">
      <w:start w:val="1"/>
      <w:numFmt w:val="decimal"/>
      <w:lvlText w:val="%1.%2.%3.%4.%5."/>
      <w:lvlJc w:val="left"/>
      <w:pPr>
        <w:tabs>
          <w:tab w:val="num" w:pos="5400"/>
        </w:tabs>
        <w:ind w:left="5400" w:hanging="1080"/>
      </w:pPr>
    </w:lvl>
    <w:lvl w:ilvl="5">
      <w:start w:val="1"/>
      <w:numFmt w:val="decimal"/>
      <w:lvlText w:val="%1.%2.%3.%4.%5.%6."/>
      <w:lvlJc w:val="left"/>
      <w:pPr>
        <w:tabs>
          <w:tab w:val="num" w:pos="6840"/>
        </w:tabs>
        <w:ind w:left="6840" w:hanging="1440"/>
      </w:pPr>
    </w:lvl>
    <w:lvl w:ilvl="6">
      <w:start w:val="1"/>
      <w:numFmt w:val="decimal"/>
      <w:lvlText w:val="%1.%2.%3.%4.%5.%6.%7."/>
      <w:lvlJc w:val="left"/>
      <w:pPr>
        <w:tabs>
          <w:tab w:val="num" w:pos="8280"/>
        </w:tabs>
        <w:ind w:left="8280" w:hanging="1800"/>
      </w:pPr>
    </w:lvl>
    <w:lvl w:ilvl="7">
      <w:start w:val="1"/>
      <w:numFmt w:val="decimal"/>
      <w:lvlText w:val="%1.%2.%3.%4.%5.%6.%7.%8."/>
      <w:lvlJc w:val="left"/>
      <w:pPr>
        <w:tabs>
          <w:tab w:val="num" w:pos="9360"/>
        </w:tabs>
        <w:ind w:left="9360" w:hanging="1800"/>
      </w:pPr>
    </w:lvl>
    <w:lvl w:ilvl="8">
      <w:start w:val="1"/>
      <w:numFmt w:val="decimal"/>
      <w:lvlText w:val="%1.%2.%3.%4.%5.%6.%7.%8.%9."/>
      <w:lvlJc w:val="left"/>
      <w:pPr>
        <w:tabs>
          <w:tab w:val="num" w:pos="10800"/>
        </w:tabs>
        <w:ind w:left="10800" w:hanging="2160"/>
      </w:pPr>
    </w:lvl>
  </w:abstractNum>
  <w:abstractNum w:abstractNumId="8">
    <w:nsid w:val="350550E7"/>
    <w:multiLevelType w:val="multilevel"/>
    <w:tmpl w:val="FE12BBF0"/>
    <w:lvl w:ilvl="0">
      <w:start w:val="2"/>
      <w:numFmt w:val="decimal"/>
      <w:lvlText w:val="%1."/>
      <w:lvlJc w:val="left"/>
      <w:pPr>
        <w:ind w:left="360" w:hanging="360"/>
      </w:pPr>
      <w:rPr>
        <w:rFonts w:hint="default"/>
        <w:color w:val="000000"/>
      </w:rPr>
    </w:lvl>
    <w:lvl w:ilvl="1">
      <w:start w:val="4"/>
      <w:numFmt w:val="decimal"/>
      <w:lvlText w:val="%1.%2."/>
      <w:lvlJc w:val="left"/>
      <w:pPr>
        <w:ind w:left="1211" w:hanging="360"/>
      </w:pPr>
      <w:rPr>
        <w:rFonts w:hint="default"/>
        <w:color w:val="000000"/>
      </w:rPr>
    </w:lvl>
    <w:lvl w:ilvl="2">
      <w:start w:val="1"/>
      <w:numFmt w:val="decimal"/>
      <w:lvlText w:val="%1.%2.%3."/>
      <w:lvlJc w:val="left"/>
      <w:pPr>
        <w:ind w:left="2422" w:hanging="720"/>
      </w:pPr>
      <w:rPr>
        <w:rFonts w:hint="default"/>
        <w:color w:val="000000"/>
      </w:rPr>
    </w:lvl>
    <w:lvl w:ilvl="3">
      <w:start w:val="1"/>
      <w:numFmt w:val="decimal"/>
      <w:lvlText w:val="%1.%2.%3.%4."/>
      <w:lvlJc w:val="left"/>
      <w:pPr>
        <w:ind w:left="3273" w:hanging="720"/>
      </w:pPr>
      <w:rPr>
        <w:rFonts w:hint="default"/>
        <w:color w:val="000000"/>
      </w:rPr>
    </w:lvl>
    <w:lvl w:ilvl="4">
      <w:start w:val="1"/>
      <w:numFmt w:val="decimal"/>
      <w:lvlText w:val="%1.%2.%3.%4.%5."/>
      <w:lvlJc w:val="left"/>
      <w:pPr>
        <w:ind w:left="4484" w:hanging="1080"/>
      </w:pPr>
      <w:rPr>
        <w:rFonts w:hint="default"/>
        <w:color w:val="000000"/>
      </w:rPr>
    </w:lvl>
    <w:lvl w:ilvl="5">
      <w:start w:val="1"/>
      <w:numFmt w:val="decimal"/>
      <w:lvlText w:val="%1.%2.%3.%4.%5.%6."/>
      <w:lvlJc w:val="left"/>
      <w:pPr>
        <w:ind w:left="5335" w:hanging="1080"/>
      </w:pPr>
      <w:rPr>
        <w:rFonts w:hint="default"/>
        <w:color w:val="000000"/>
      </w:rPr>
    </w:lvl>
    <w:lvl w:ilvl="6">
      <w:start w:val="1"/>
      <w:numFmt w:val="decimal"/>
      <w:lvlText w:val="%1.%2.%3.%4.%5.%6.%7."/>
      <w:lvlJc w:val="left"/>
      <w:pPr>
        <w:ind w:left="6546" w:hanging="1440"/>
      </w:pPr>
      <w:rPr>
        <w:rFonts w:hint="default"/>
        <w:color w:val="000000"/>
      </w:rPr>
    </w:lvl>
    <w:lvl w:ilvl="7">
      <w:start w:val="1"/>
      <w:numFmt w:val="decimal"/>
      <w:lvlText w:val="%1.%2.%3.%4.%5.%6.%7.%8."/>
      <w:lvlJc w:val="left"/>
      <w:pPr>
        <w:ind w:left="7397" w:hanging="1440"/>
      </w:pPr>
      <w:rPr>
        <w:rFonts w:hint="default"/>
        <w:color w:val="000000"/>
      </w:rPr>
    </w:lvl>
    <w:lvl w:ilvl="8">
      <w:start w:val="1"/>
      <w:numFmt w:val="decimal"/>
      <w:lvlText w:val="%1.%2.%3.%4.%5.%6.%7.%8.%9."/>
      <w:lvlJc w:val="left"/>
      <w:pPr>
        <w:ind w:left="8608" w:hanging="1800"/>
      </w:pPr>
      <w:rPr>
        <w:rFonts w:hint="default"/>
        <w:color w:val="000000"/>
      </w:rPr>
    </w:lvl>
  </w:abstractNum>
  <w:abstractNum w:abstractNumId="9">
    <w:nsid w:val="3C914F90"/>
    <w:multiLevelType w:val="multilevel"/>
    <w:tmpl w:val="1326E396"/>
    <w:lvl w:ilvl="0">
      <w:start w:val="3"/>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0">
    <w:nsid w:val="42502823"/>
    <w:multiLevelType w:val="hybridMultilevel"/>
    <w:tmpl w:val="4336C81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3E57C32"/>
    <w:multiLevelType w:val="hybridMultilevel"/>
    <w:tmpl w:val="2B689720"/>
    <w:lvl w:ilvl="0" w:tplc="FCFE49B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nsid w:val="47000C41"/>
    <w:multiLevelType w:val="hybridMultilevel"/>
    <w:tmpl w:val="FCF27272"/>
    <w:lvl w:ilvl="0" w:tplc="313C4974">
      <w:start w:val="2"/>
      <w:numFmt w:val="bullet"/>
      <w:lvlText w:val="-"/>
      <w:lvlJc w:val="left"/>
      <w:pPr>
        <w:tabs>
          <w:tab w:val="num" w:pos="1428"/>
        </w:tabs>
        <w:ind w:left="1428"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47ED152D"/>
    <w:multiLevelType w:val="multilevel"/>
    <w:tmpl w:val="20304BB2"/>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
    <w:nsid w:val="4D4817FD"/>
    <w:multiLevelType w:val="hybridMultilevel"/>
    <w:tmpl w:val="FCE8E504"/>
    <w:lvl w:ilvl="0" w:tplc="0419000F">
      <w:start w:val="4"/>
      <w:numFmt w:val="decimal"/>
      <w:lvlText w:val="%1."/>
      <w:lvlJc w:val="left"/>
      <w:pPr>
        <w:ind w:left="2202" w:hanging="360"/>
      </w:pPr>
      <w:rPr>
        <w:rFonts w:hint="default"/>
      </w:rPr>
    </w:lvl>
    <w:lvl w:ilvl="1" w:tplc="04190019" w:tentative="1">
      <w:start w:val="1"/>
      <w:numFmt w:val="lowerLetter"/>
      <w:lvlText w:val="%2."/>
      <w:lvlJc w:val="left"/>
      <w:pPr>
        <w:ind w:left="2922" w:hanging="360"/>
      </w:pPr>
    </w:lvl>
    <w:lvl w:ilvl="2" w:tplc="0419001B" w:tentative="1">
      <w:start w:val="1"/>
      <w:numFmt w:val="lowerRoman"/>
      <w:lvlText w:val="%3."/>
      <w:lvlJc w:val="right"/>
      <w:pPr>
        <w:ind w:left="3642" w:hanging="180"/>
      </w:pPr>
    </w:lvl>
    <w:lvl w:ilvl="3" w:tplc="0419000F" w:tentative="1">
      <w:start w:val="1"/>
      <w:numFmt w:val="decimal"/>
      <w:lvlText w:val="%4."/>
      <w:lvlJc w:val="left"/>
      <w:pPr>
        <w:ind w:left="4362" w:hanging="360"/>
      </w:pPr>
    </w:lvl>
    <w:lvl w:ilvl="4" w:tplc="04190019" w:tentative="1">
      <w:start w:val="1"/>
      <w:numFmt w:val="lowerLetter"/>
      <w:lvlText w:val="%5."/>
      <w:lvlJc w:val="left"/>
      <w:pPr>
        <w:ind w:left="5082" w:hanging="360"/>
      </w:pPr>
    </w:lvl>
    <w:lvl w:ilvl="5" w:tplc="0419001B" w:tentative="1">
      <w:start w:val="1"/>
      <w:numFmt w:val="lowerRoman"/>
      <w:lvlText w:val="%6."/>
      <w:lvlJc w:val="right"/>
      <w:pPr>
        <w:ind w:left="5802" w:hanging="180"/>
      </w:pPr>
    </w:lvl>
    <w:lvl w:ilvl="6" w:tplc="0419000F" w:tentative="1">
      <w:start w:val="1"/>
      <w:numFmt w:val="decimal"/>
      <w:lvlText w:val="%7."/>
      <w:lvlJc w:val="left"/>
      <w:pPr>
        <w:ind w:left="6522" w:hanging="360"/>
      </w:pPr>
    </w:lvl>
    <w:lvl w:ilvl="7" w:tplc="04190019" w:tentative="1">
      <w:start w:val="1"/>
      <w:numFmt w:val="lowerLetter"/>
      <w:lvlText w:val="%8."/>
      <w:lvlJc w:val="left"/>
      <w:pPr>
        <w:ind w:left="7242" w:hanging="360"/>
      </w:pPr>
    </w:lvl>
    <w:lvl w:ilvl="8" w:tplc="0419001B" w:tentative="1">
      <w:start w:val="1"/>
      <w:numFmt w:val="lowerRoman"/>
      <w:lvlText w:val="%9."/>
      <w:lvlJc w:val="right"/>
      <w:pPr>
        <w:ind w:left="7962" w:hanging="180"/>
      </w:pPr>
    </w:lvl>
  </w:abstractNum>
  <w:abstractNum w:abstractNumId="15">
    <w:nsid w:val="55C06A80"/>
    <w:multiLevelType w:val="multilevel"/>
    <w:tmpl w:val="173A8692"/>
    <w:lvl w:ilvl="0">
      <w:start w:val="2"/>
      <w:numFmt w:val="decimal"/>
      <w:lvlText w:val="%1."/>
      <w:lvlJc w:val="left"/>
      <w:pPr>
        <w:tabs>
          <w:tab w:val="num" w:pos="720"/>
        </w:tabs>
        <w:ind w:left="720" w:hanging="720"/>
      </w:pPr>
    </w:lvl>
    <w:lvl w:ilvl="1">
      <w:start w:val="1"/>
      <w:numFmt w:val="decimal"/>
      <w:lvlText w:val="%1.%2."/>
      <w:lvlJc w:val="left"/>
      <w:pPr>
        <w:tabs>
          <w:tab w:val="num" w:pos="1429"/>
        </w:tabs>
        <w:ind w:left="1429" w:hanging="720"/>
      </w:pPr>
    </w:lvl>
    <w:lvl w:ilvl="2">
      <w:start w:val="1"/>
      <w:numFmt w:val="decimal"/>
      <w:lvlText w:val="%1.%2.%3."/>
      <w:lvlJc w:val="left"/>
      <w:pPr>
        <w:tabs>
          <w:tab w:val="num" w:pos="2138"/>
        </w:tabs>
        <w:ind w:left="2138" w:hanging="720"/>
      </w:pPr>
    </w:lvl>
    <w:lvl w:ilvl="3">
      <w:start w:val="1"/>
      <w:numFmt w:val="decimal"/>
      <w:lvlText w:val="%1.%2.%3.%4."/>
      <w:lvlJc w:val="left"/>
      <w:pPr>
        <w:tabs>
          <w:tab w:val="num" w:pos="3207"/>
        </w:tabs>
        <w:ind w:left="3207" w:hanging="1080"/>
      </w:pPr>
    </w:lvl>
    <w:lvl w:ilvl="4">
      <w:start w:val="1"/>
      <w:numFmt w:val="decimal"/>
      <w:lvlText w:val="%1.%2.%3.%4.%5."/>
      <w:lvlJc w:val="left"/>
      <w:pPr>
        <w:tabs>
          <w:tab w:val="num" w:pos="3916"/>
        </w:tabs>
        <w:ind w:left="3916" w:hanging="1080"/>
      </w:pPr>
    </w:lvl>
    <w:lvl w:ilvl="5">
      <w:start w:val="1"/>
      <w:numFmt w:val="decimal"/>
      <w:lvlText w:val="%1.%2.%3.%4.%5.%6."/>
      <w:lvlJc w:val="left"/>
      <w:pPr>
        <w:tabs>
          <w:tab w:val="num" w:pos="4985"/>
        </w:tabs>
        <w:ind w:left="4985" w:hanging="1440"/>
      </w:pPr>
    </w:lvl>
    <w:lvl w:ilvl="6">
      <w:start w:val="1"/>
      <w:numFmt w:val="decimal"/>
      <w:lvlText w:val="%1.%2.%3.%4.%5.%6.%7."/>
      <w:lvlJc w:val="left"/>
      <w:pPr>
        <w:tabs>
          <w:tab w:val="num" w:pos="6054"/>
        </w:tabs>
        <w:ind w:left="6054" w:hanging="1800"/>
      </w:pPr>
    </w:lvl>
    <w:lvl w:ilvl="7">
      <w:start w:val="1"/>
      <w:numFmt w:val="decimal"/>
      <w:lvlText w:val="%1.%2.%3.%4.%5.%6.%7.%8."/>
      <w:lvlJc w:val="left"/>
      <w:pPr>
        <w:tabs>
          <w:tab w:val="num" w:pos="6763"/>
        </w:tabs>
        <w:ind w:left="6763" w:hanging="1800"/>
      </w:pPr>
    </w:lvl>
    <w:lvl w:ilvl="8">
      <w:start w:val="1"/>
      <w:numFmt w:val="decimal"/>
      <w:lvlText w:val="%1.%2.%3.%4.%5.%6.%7.%8.%9."/>
      <w:lvlJc w:val="left"/>
      <w:pPr>
        <w:tabs>
          <w:tab w:val="num" w:pos="7832"/>
        </w:tabs>
        <w:ind w:left="7832" w:hanging="2160"/>
      </w:pPr>
    </w:lvl>
  </w:abstractNum>
  <w:abstractNum w:abstractNumId="16">
    <w:nsid w:val="57E66667"/>
    <w:multiLevelType w:val="multilevel"/>
    <w:tmpl w:val="C4ACA176"/>
    <w:lvl w:ilvl="0">
      <w:start w:val="1"/>
      <w:numFmt w:val="decimal"/>
      <w:lvlText w:val="%1."/>
      <w:lvlJc w:val="left"/>
      <w:pPr>
        <w:ind w:left="645" w:hanging="64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1571" w:hanging="720"/>
      </w:pPr>
      <w:rPr>
        <w:rFonts w:hint="default"/>
        <w:sz w:val="28"/>
        <w:szCs w:val="28"/>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7">
    <w:nsid w:val="666F09D6"/>
    <w:multiLevelType w:val="hybridMultilevel"/>
    <w:tmpl w:val="9C4CB23A"/>
    <w:lvl w:ilvl="0" w:tplc="62302396">
      <w:start w:val="6"/>
      <w:numFmt w:val="decimal"/>
      <w:lvlText w:val="%1."/>
      <w:lvlJc w:val="left"/>
      <w:pPr>
        <w:ind w:left="1280" w:hanging="360"/>
      </w:pPr>
      <w:rPr>
        <w:rFonts w:hint="default"/>
        <w:b w:val="0"/>
        <w:sz w:val="24"/>
      </w:rPr>
    </w:lvl>
    <w:lvl w:ilvl="1" w:tplc="04190019" w:tentative="1">
      <w:start w:val="1"/>
      <w:numFmt w:val="lowerLetter"/>
      <w:lvlText w:val="%2."/>
      <w:lvlJc w:val="left"/>
      <w:pPr>
        <w:ind w:left="2000" w:hanging="360"/>
      </w:pPr>
    </w:lvl>
    <w:lvl w:ilvl="2" w:tplc="0419001B" w:tentative="1">
      <w:start w:val="1"/>
      <w:numFmt w:val="lowerRoman"/>
      <w:lvlText w:val="%3."/>
      <w:lvlJc w:val="right"/>
      <w:pPr>
        <w:ind w:left="2720" w:hanging="180"/>
      </w:pPr>
    </w:lvl>
    <w:lvl w:ilvl="3" w:tplc="0419000F" w:tentative="1">
      <w:start w:val="1"/>
      <w:numFmt w:val="decimal"/>
      <w:lvlText w:val="%4."/>
      <w:lvlJc w:val="left"/>
      <w:pPr>
        <w:ind w:left="3440" w:hanging="360"/>
      </w:pPr>
    </w:lvl>
    <w:lvl w:ilvl="4" w:tplc="04190019" w:tentative="1">
      <w:start w:val="1"/>
      <w:numFmt w:val="lowerLetter"/>
      <w:lvlText w:val="%5."/>
      <w:lvlJc w:val="left"/>
      <w:pPr>
        <w:ind w:left="4160" w:hanging="360"/>
      </w:pPr>
    </w:lvl>
    <w:lvl w:ilvl="5" w:tplc="0419001B" w:tentative="1">
      <w:start w:val="1"/>
      <w:numFmt w:val="lowerRoman"/>
      <w:lvlText w:val="%6."/>
      <w:lvlJc w:val="right"/>
      <w:pPr>
        <w:ind w:left="4880" w:hanging="180"/>
      </w:pPr>
    </w:lvl>
    <w:lvl w:ilvl="6" w:tplc="0419000F" w:tentative="1">
      <w:start w:val="1"/>
      <w:numFmt w:val="decimal"/>
      <w:lvlText w:val="%7."/>
      <w:lvlJc w:val="left"/>
      <w:pPr>
        <w:ind w:left="5600" w:hanging="360"/>
      </w:pPr>
    </w:lvl>
    <w:lvl w:ilvl="7" w:tplc="04190019" w:tentative="1">
      <w:start w:val="1"/>
      <w:numFmt w:val="lowerLetter"/>
      <w:lvlText w:val="%8."/>
      <w:lvlJc w:val="left"/>
      <w:pPr>
        <w:ind w:left="6320" w:hanging="360"/>
      </w:pPr>
    </w:lvl>
    <w:lvl w:ilvl="8" w:tplc="0419001B" w:tentative="1">
      <w:start w:val="1"/>
      <w:numFmt w:val="lowerRoman"/>
      <w:lvlText w:val="%9."/>
      <w:lvlJc w:val="right"/>
      <w:pPr>
        <w:ind w:left="7040" w:hanging="180"/>
      </w:pPr>
    </w:lvl>
  </w:abstractNum>
  <w:abstractNum w:abstractNumId="18">
    <w:nsid w:val="7169222D"/>
    <w:multiLevelType w:val="multilevel"/>
    <w:tmpl w:val="8C0C10E6"/>
    <w:lvl w:ilvl="0">
      <w:start w:val="2"/>
      <w:numFmt w:val="decimal"/>
      <w:lvlText w:val="%1."/>
      <w:lvlJc w:val="left"/>
      <w:pPr>
        <w:ind w:left="450" w:hanging="45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9">
    <w:nsid w:val="78A23974"/>
    <w:multiLevelType w:val="multilevel"/>
    <w:tmpl w:val="A85E96AE"/>
    <w:lvl w:ilvl="0">
      <w:start w:val="3"/>
      <w:numFmt w:val="decimal"/>
      <w:lvlText w:val="%1."/>
      <w:lvlJc w:val="left"/>
      <w:pPr>
        <w:ind w:left="360" w:hanging="360"/>
      </w:pPr>
      <w:rPr>
        <w:rFonts w:hint="default"/>
      </w:rPr>
    </w:lvl>
    <w:lvl w:ilvl="1">
      <w:start w:val="2"/>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0">
    <w:nsid w:val="7A7E77CE"/>
    <w:multiLevelType w:val="singleLevel"/>
    <w:tmpl w:val="F05C7F90"/>
    <w:lvl w:ilvl="0">
      <w:start w:val="4"/>
      <w:numFmt w:val="decimal"/>
      <w:lvlText w:val="2.%1."/>
      <w:legacy w:legacy="1" w:legacySpace="0" w:legacyIndent="427"/>
      <w:lvlJc w:val="left"/>
      <w:rPr>
        <w:rFonts w:ascii="Times New Roman" w:hAnsi="Times New Roman" w:cs="Times New Roman" w:hint="default"/>
      </w:rPr>
    </w:lvl>
  </w:abstractNum>
  <w:abstractNum w:abstractNumId="21">
    <w:nsid w:val="7A945231"/>
    <w:multiLevelType w:val="multilevel"/>
    <w:tmpl w:val="173A8692"/>
    <w:lvl w:ilvl="0">
      <w:numFmt w:val="bullet"/>
      <w:lvlText w:val="-"/>
      <w:lvlJc w:val="left"/>
      <w:pPr>
        <w:tabs>
          <w:tab w:val="num" w:pos="1429"/>
        </w:tabs>
        <w:ind w:left="1429" w:hanging="360"/>
      </w:pPr>
      <w:rPr>
        <w:rFonts w:ascii="Times New Roman" w:eastAsia="Times New Roman" w:hAnsi="Times New Roman" w:cs="Times New Roman" w:hint="default"/>
      </w:rPr>
    </w:lvl>
    <w:lvl w:ilvl="1">
      <w:start w:val="1"/>
      <w:numFmt w:val="decimal"/>
      <w:lvlText w:val="%1.%2."/>
      <w:lvlJc w:val="left"/>
      <w:pPr>
        <w:tabs>
          <w:tab w:val="num" w:pos="2498"/>
        </w:tabs>
        <w:ind w:left="2498" w:hanging="720"/>
      </w:pPr>
    </w:lvl>
    <w:lvl w:ilvl="2">
      <w:start w:val="1"/>
      <w:numFmt w:val="decimal"/>
      <w:lvlText w:val="%1.%2.%3."/>
      <w:lvlJc w:val="left"/>
      <w:pPr>
        <w:tabs>
          <w:tab w:val="num" w:pos="3207"/>
        </w:tabs>
        <w:ind w:left="3207" w:hanging="720"/>
      </w:pPr>
    </w:lvl>
    <w:lvl w:ilvl="3">
      <w:start w:val="1"/>
      <w:numFmt w:val="decimal"/>
      <w:lvlText w:val="%1.%2.%3.%4."/>
      <w:lvlJc w:val="left"/>
      <w:pPr>
        <w:tabs>
          <w:tab w:val="num" w:pos="4276"/>
        </w:tabs>
        <w:ind w:left="4276" w:hanging="1080"/>
      </w:pPr>
    </w:lvl>
    <w:lvl w:ilvl="4">
      <w:start w:val="1"/>
      <w:numFmt w:val="decimal"/>
      <w:lvlText w:val="%1.%2.%3.%4.%5."/>
      <w:lvlJc w:val="left"/>
      <w:pPr>
        <w:tabs>
          <w:tab w:val="num" w:pos="4985"/>
        </w:tabs>
        <w:ind w:left="4985" w:hanging="1080"/>
      </w:pPr>
    </w:lvl>
    <w:lvl w:ilvl="5">
      <w:start w:val="1"/>
      <w:numFmt w:val="decimal"/>
      <w:lvlText w:val="%1.%2.%3.%4.%5.%6."/>
      <w:lvlJc w:val="left"/>
      <w:pPr>
        <w:tabs>
          <w:tab w:val="num" w:pos="6054"/>
        </w:tabs>
        <w:ind w:left="6054" w:hanging="1440"/>
      </w:pPr>
    </w:lvl>
    <w:lvl w:ilvl="6">
      <w:start w:val="1"/>
      <w:numFmt w:val="decimal"/>
      <w:lvlText w:val="%1.%2.%3.%4.%5.%6.%7."/>
      <w:lvlJc w:val="left"/>
      <w:pPr>
        <w:tabs>
          <w:tab w:val="num" w:pos="7123"/>
        </w:tabs>
        <w:ind w:left="7123" w:hanging="1800"/>
      </w:pPr>
    </w:lvl>
    <w:lvl w:ilvl="7">
      <w:start w:val="1"/>
      <w:numFmt w:val="decimal"/>
      <w:lvlText w:val="%1.%2.%3.%4.%5.%6.%7.%8."/>
      <w:lvlJc w:val="left"/>
      <w:pPr>
        <w:tabs>
          <w:tab w:val="num" w:pos="7832"/>
        </w:tabs>
        <w:ind w:left="7832" w:hanging="1800"/>
      </w:pPr>
    </w:lvl>
    <w:lvl w:ilvl="8">
      <w:start w:val="1"/>
      <w:numFmt w:val="decimal"/>
      <w:lvlText w:val="%1.%2.%3.%4.%5.%6.%7.%8.%9."/>
      <w:lvlJc w:val="left"/>
      <w:pPr>
        <w:tabs>
          <w:tab w:val="num" w:pos="8901"/>
        </w:tabs>
        <w:ind w:left="8901" w:hanging="2160"/>
      </w:pPr>
    </w:lvl>
  </w:abstractNum>
  <w:abstractNum w:abstractNumId="22">
    <w:nsid w:val="7C593788"/>
    <w:multiLevelType w:val="hybridMultilevel"/>
    <w:tmpl w:val="657E0DEA"/>
    <w:lvl w:ilvl="0" w:tplc="74623DE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20"/>
  </w:num>
  <w:num w:numId="2">
    <w:abstractNumId w:val="6"/>
  </w:num>
  <w:num w:numId="3">
    <w:abstractNumId w:val="5"/>
  </w:num>
  <w:num w:numId="4">
    <w:abstractNumId w:val="18"/>
  </w:num>
  <w:num w:numId="5">
    <w:abstractNumId w:val="4"/>
  </w:num>
  <w:num w:numId="6">
    <w:abstractNumId w:val="16"/>
  </w:num>
  <w:num w:numId="7">
    <w:abstractNumId w:val="10"/>
  </w:num>
  <w:num w:numId="8">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num>
  <w:num w:numId="14">
    <w:abstractNumId w:val="1"/>
  </w:num>
  <w:num w:numId="15">
    <w:abstractNumId w:val="9"/>
  </w:num>
  <w:num w:numId="16">
    <w:abstractNumId w:val="19"/>
  </w:num>
  <w:num w:numId="17">
    <w:abstractNumId w:val="2"/>
  </w:num>
  <w:num w:numId="18">
    <w:abstractNumId w:val="22"/>
  </w:num>
  <w:num w:numId="19">
    <w:abstractNumId w:val="11"/>
  </w:num>
  <w:num w:numId="20">
    <w:abstractNumId w:val="0"/>
  </w:num>
  <w:num w:numId="21">
    <w:abstractNumId w:val="8"/>
  </w:num>
  <w:num w:numId="22">
    <w:abstractNumId w:val="14"/>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hdrShapeDefaults>
    <o:shapedefaults v:ext="edit" spidmax="126977"/>
  </w:hdrShapeDefaults>
  <w:footnotePr>
    <w:footnote w:id="-1"/>
    <w:footnote w:id="0"/>
  </w:footnotePr>
  <w:endnotePr>
    <w:endnote w:id="-1"/>
    <w:endnote w:id="0"/>
  </w:endnotePr>
  <w:compat>
    <w:compatSetting w:name="compatibilityMode" w:uri="http://schemas.microsoft.com/office/word" w:val="12"/>
  </w:compat>
  <w:rsids>
    <w:rsidRoot w:val="00B62953"/>
    <w:rsid w:val="0000052A"/>
    <w:rsid w:val="00001083"/>
    <w:rsid w:val="00002780"/>
    <w:rsid w:val="00005346"/>
    <w:rsid w:val="00006243"/>
    <w:rsid w:val="000136DC"/>
    <w:rsid w:val="000229BA"/>
    <w:rsid w:val="00030749"/>
    <w:rsid w:val="0004345A"/>
    <w:rsid w:val="00051FFD"/>
    <w:rsid w:val="0005270E"/>
    <w:rsid w:val="00052E74"/>
    <w:rsid w:val="00065A55"/>
    <w:rsid w:val="000723C2"/>
    <w:rsid w:val="00073F23"/>
    <w:rsid w:val="0008410B"/>
    <w:rsid w:val="0009745E"/>
    <w:rsid w:val="000A67C5"/>
    <w:rsid w:val="000B02B9"/>
    <w:rsid w:val="000B78CD"/>
    <w:rsid w:val="000C0EC7"/>
    <w:rsid w:val="000D2942"/>
    <w:rsid w:val="000D48C9"/>
    <w:rsid w:val="000D73F0"/>
    <w:rsid w:val="000E55E2"/>
    <w:rsid w:val="000F347F"/>
    <w:rsid w:val="001043A9"/>
    <w:rsid w:val="00104566"/>
    <w:rsid w:val="00107849"/>
    <w:rsid w:val="001110D5"/>
    <w:rsid w:val="00114ABE"/>
    <w:rsid w:val="001166BC"/>
    <w:rsid w:val="00122DDB"/>
    <w:rsid w:val="001429CF"/>
    <w:rsid w:val="001433E1"/>
    <w:rsid w:val="00144D89"/>
    <w:rsid w:val="00147355"/>
    <w:rsid w:val="00156213"/>
    <w:rsid w:val="00171424"/>
    <w:rsid w:val="00181775"/>
    <w:rsid w:val="00184AC1"/>
    <w:rsid w:val="001910C5"/>
    <w:rsid w:val="00192384"/>
    <w:rsid w:val="001933A6"/>
    <w:rsid w:val="00195343"/>
    <w:rsid w:val="001A745D"/>
    <w:rsid w:val="001B162E"/>
    <w:rsid w:val="001B242C"/>
    <w:rsid w:val="001B4CE4"/>
    <w:rsid w:val="001C26EE"/>
    <w:rsid w:val="001D1B8B"/>
    <w:rsid w:val="001D2CD2"/>
    <w:rsid w:val="001E5D13"/>
    <w:rsid w:val="001E6391"/>
    <w:rsid w:val="001F1C01"/>
    <w:rsid w:val="00205207"/>
    <w:rsid w:val="00205A78"/>
    <w:rsid w:val="002070C7"/>
    <w:rsid w:val="00207DD8"/>
    <w:rsid w:val="00214B34"/>
    <w:rsid w:val="00226EA5"/>
    <w:rsid w:val="00232EC5"/>
    <w:rsid w:val="00241F1A"/>
    <w:rsid w:val="002423C8"/>
    <w:rsid w:val="00243461"/>
    <w:rsid w:val="0025401D"/>
    <w:rsid w:val="002575EA"/>
    <w:rsid w:val="002578BB"/>
    <w:rsid w:val="00262D51"/>
    <w:rsid w:val="002669FF"/>
    <w:rsid w:val="002749E4"/>
    <w:rsid w:val="0027728C"/>
    <w:rsid w:val="00284A86"/>
    <w:rsid w:val="00296867"/>
    <w:rsid w:val="00297DA6"/>
    <w:rsid w:val="002A20C9"/>
    <w:rsid w:val="002B3ADB"/>
    <w:rsid w:val="002B3E7B"/>
    <w:rsid w:val="002B5DF1"/>
    <w:rsid w:val="002C069C"/>
    <w:rsid w:val="002C6F39"/>
    <w:rsid w:val="002C730A"/>
    <w:rsid w:val="002D0B73"/>
    <w:rsid w:val="002D39A7"/>
    <w:rsid w:val="002D4A78"/>
    <w:rsid w:val="002D71FE"/>
    <w:rsid w:val="002E2D43"/>
    <w:rsid w:val="002E564D"/>
    <w:rsid w:val="002F0F9A"/>
    <w:rsid w:val="002F65B3"/>
    <w:rsid w:val="0030458F"/>
    <w:rsid w:val="00305BB4"/>
    <w:rsid w:val="00315443"/>
    <w:rsid w:val="00330FB9"/>
    <w:rsid w:val="00331124"/>
    <w:rsid w:val="00335B84"/>
    <w:rsid w:val="00341FFF"/>
    <w:rsid w:val="00344C35"/>
    <w:rsid w:val="00357C0B"/>
    <w:rsid w:val="003706B9"/>
    <w:rsid w:val="00373863"/>
    <w:rsid w:val="0039634E"/>
    <w:rsid w:val="003A03E2"/>
    <w:rsid w:val="003A237F"/>
    <w:rsid w:val="003B0B9C"/>
    <w:rsid w:val="003B44EE"/>
    <w:rsid w:val="003C22A9"/>
    <w:rsid w:val="003E126D"/>
    <w:rsid w:val="003E5D9C"/>
    <w:rsid w:val="00422A1F"/>
    <w:rsid w:val="00433166"/>
    <w:rsid w:val="0044350F"/>
    <w:rsid w:val="004442F0"/>
    <w:rsid w:val="00446B1C"/>
    <w:rsid w:val="00451B83"/>
    <w:rsid w:val="00452A03"/>
    <w:rsid w:val="00457AB8"/>
    <w:rsid w:val="00457BDA"/>
    <w:rsid w:val="00457D76"/>
    <w:rsid w:val="00466671"/>
    <w:rsid w:val="00467A81"/>
    <w:rsid w:val="004715BC"/>
    <w:rsid w:val="00473CBE"/>
    <w:rsid w:val="00474533"/>
    <w:rsid w:val="004777FA"/>
    <w:rsid w:val="00482C61"/>
    <w:rsid w:val="00492E2B"/>
    <w:rsid w:val="004A2EEE"/>
    <w:rsid w:val="004A5C1C"/>
    <w:rsid w:val="004A6C25"/>
    <w:rsid w:val="004B320F"/>
    <w:rsid w:val="004B573D"/>
    <w:rsid w:val="004C72B1"/>
    <w:rsid w:val="004D2201"/>
    <w:rsid w:val="00500BF9"/>
    <w:rsid w:val="00504865"/>
    <w:rsid w:val="00505541"/>
    <w:rsid w:val="005111D9"/>
    <w:rsid w:val="0052129A"/>
    <w:rsid w:val="0053016A"/>
    <w:rsid w:val="00531CC4"/>
    <w:rsid w:val="0053245D"/>
    <w:rsid w:val="005369D5"/>
    <w:rsid w:val="00552978"/>
    <w:rsid w:val="005565D0"/>
    <w:rsid w:val="00560187"/>
    <w:rsid w:val="0057515D"/>
    <w:rsid w:val="00591747"/>
    <w:rsid w:val="005A447C"/>
    <w:rsid w:val="005A458B"/>
    <w:rsid w:val="005A7D68"/>
    <w:rsid w:val="005C0D0B"/>
    <w:rsid w:val="005C3F52"/>
    <w:rsid w:val="005E1B8B"/>
    <w:rsid w:val="005E523D"/>
    <w:rsid w:val="0060333D"/>
    <w:rsid w:val="00604D58"/>
    <w:rsid w:val="006058E5"/>
    <w:rsid w:val="00611128"/>
    <w:rsid w:val="0061339D"/>
    <w:rsid w:val="00637E47"/>
    <w:rsid w:val="00654E40"/>
    <w:rsid w:val="00665E44"/>
    <w:rsid w:val="006679CF"/>
    <w:rsid w:val="00676CBD"/>
    <w:rsid w:val="0068358E"/>
    <w:rsid w:val="00684726"/>
    <w:rsid w:val="006A2000"/>
    <w:rsid w:val="006A24E8"/>
    <w:rsid w:val="006A4AA7"/>
    <w:rsid w:val="006C70B7"/>
    <w:rsid w:val="006D5565"/>
    <w:rsid w:val="006E15A4"/>
    <w:rsid w:val="006F2DF3"/>
    <w:rsid w:val="00701967"/>
    <w:rsid w:val="00717758"/>
    <w:rsid w:val="0072692B"/>
    <w:rsid w:val="007339E6"/>
    <w:rsid w:val="00751DAC"/>
    <w:rsid w:val="0075389C"/>
    <w:rsid w:val="00753C1C"/>
    <w:rsid w:val="007605D0"/>
    <w:rsid w:val="007660F8"/>
    <w:rsid w:val="00776B67"/>
    <w:rsid w:val="00783ED9"/>
    <w:rsid w:val="00785339"/>
    <w:rsid w:val="0079459A"/>
    <w:rsid w:val="007A419A"/>
    <w:rsid w:val="007B4A39"/>
    <w:rsid w:val="007B4DE5"/>
    <w:rsid w:val="007C18BF"/>
    <w:rsid w:val="007C5C8B"/>
    <w:rsid w:val="007D0854"/>
    <w:rsid w:val="007D4109"/>
    <w:rsid w:val="007E1DA6"/>
    <w:rsid w:val="007E1FED"/>
    <w:rsid w:val="007F0A07"/>
    <w:rsid w:val="007F2341"/>
    <w:rsid w:val="007F4CCF"/>
    <w:rsid w:val="007F626C"/>
    <w:rsid w:val="008062C5"/>
    <w:rsid w:val="00817F2A"/>
    <w:rsid w:val="008247D5"/>
    <w:rsid w:val="00824F75"/>
    <w:rsid w:val="008254D4"/>
    <w:rsid w:val="0083051E"/>
    <w:rsid w:val="008352A7"/>
    <w:rsid w:val="00854EF0"/>
    <w:rsid w:val="0085509B"/>
    <w:rsid w:val="0086601E"/>
    <w:rsid w:val="008C59BF"/>
    <w:rsid w:val="008D2EE8"/>
    <w:rsid w:val="008E2FCC"/>
    <w:rsid w:val="008E34C4"/>
    <w:rsid w:val="008E5E99"/>
    <w:rsid w:val="008F044B"/>
    <w:rsid w:val="008F0B69"/>
    <w:rsid w:val="008F6FCC"/>
    <w:rsid w:val="0090333A"/>
    <w:rsid w:val="0091692C"/>
    <w:rsid w:val="0092535E"/>
    <w:rsid w:val="00927C00"/>
    <w:rsid w:val="00933387"/>
    <w:rsid w:val="009422B9"/>
    <w:rsid w:val="00944891"/>
    <w:rsid w:val="0094498A"/>
    <w:rsid w:val="00957F31"/>
    <w:rsid w:val="009616C0"/>
    <w:rsid w:val="00963E2C"/>
    <w:rsid w:val="00977749"/>
    <w:rsid w:val="00983C52"/>
    <w:rsid w:val="0098473D"/>
    <w:rsid w:val="00991869"/>
    <w:rsid w:val="00995582"/>
    <w:rsid w:val="00996365"/>
    <w:rsid w:val="009A11E2"/>
    <w:rsid w:val="009A534F"/>
    <w:rsid w:val="009B2313"/>
    <w:rsid w:val="009C3897"/>
    <w:rsid w:val="009C3AB5"/>
    <w:rsid w:val="009D01B6"/>
    <w:rsid w:val="009D2593"/>
    <w:rsid w:val="009D2891"/>
    <w:rsid w:val="009D6FCB"/>
    <w:rsid w:val="009E10BF"/>
    <w:rsid w:val="009F0586"/>
    <w:rsid w:val="009F4AF8"/>
    <w:rsid w:val="009F625B"/>
    <w:rsid w:val="00A02366"/>
    <w:rsid w:val="00A032A6"/>
    <w:rsid w:val="00A12C86"/>
    <w:rsid w:val="00A17000"/>
    <w:rsid w:val="00A209FB"/>
    <w:rsid w:val="00A20BFB"/>
    <w:rsid w:val="00A23DAB"/>
    <w:rsid w:val="00A3355C"/>
    <w:rsid w:val="00A34A39"/>
    <w:rsid w:val="00A36660"/>
    <w:rsid w:val="00A37E84"/>
    <w:rsid w:val="00A41569"/>
    <w:rsid w:val="00A47E1D"/>
    <w:rsid w:val="00A5132E"/>
    <w:rsid w:val="00A62057"/>
    <w:rsid w:val="00A779B3"/>
    <w:rsid w:val="00A81EFF"/>
    <w:rsid w:val="00A82048"/>
    <w:rsid w:val="00A8365B"/>
    <w:rsid w:val="00A877CE"/>
    <w:rsid w:val="00AA41BA"/>
    <w:rsid w:val="00AA4A26"/>
    <w:rsid w:val="00AB14E9"/>
    <w:rsid w:val="00AB3F88"/>
    <w:rsid w:val="00AB5775"/>
    <w:rsid w:val="00AC02F0"/>
    <w:rsid w:val="00AC3521"/>
    <w:rsid w:val="00AC4E2D"/>
    <w:rsid w:val="00AC6ACB"/>
    <w:rsid w:val="00AD0594"/>
    <w:rsid w:val="00AD0660"/>
    <w:rsid w:val="00AD0BB6"/>
    <w:rsid w:val="00AD62B5"/>
    <w:rsid w:val="00AD7982"/>
    <w:rsid w:val="00AF2D54"/>
    <w:rsid w:val="00AF7BED"/>
    <w:rsid w:val="00B075D9"/>
    <w:rsid w:val="00B15054"/>
    <w:rsid w:val="00B211FE"/>
    <w:rsid w:val="00B22B4E"/>
    <w:rsid w:val="00B230E6"/>
    <w:rsid w:val="00B23D7C"/>
    <w:rsid w:val="00B25A55"/>
    <w:rsid w:val="00B3661D"/>
    <w:rsid w:val="00B475B5"/>
    <w:rsid w:val="00B51CDA"/>
    <w:rsid w:val="00B62953"/>
    <w:rsid w:val="00B6642C"/>
    <w:rsid w:val="00B71D53"/>
    <w:rsid w:val="00B73F55"/>
    <w:rsid w:val="00B82197"/>
    <w:rsid w:val="00B858E1"/>
    <w:rsid w:val="00BA1DF7"/>
    <w:rsid w:val="00BA340E"/>
    <w:rsid w:val="00BA4DC5"/>
    <w:rsid w:val="00BA5A16"/>
    <w:rsid w:val="00BB3308"/>
    <w:rsid w:val="00BB6499"/>
    <w:rsid w:val="00BC13A9"/>
    <w:rsid w:val="00BC1C47"/>
    <w:rsid w:val="00BC398E"/>
    <w:rsid w:val="00BC6633"/>
    <w:rsid w:val="00BD41E3"/>
    <w:rsid w:val="00BE103C"/>
    <w:rsid w:val="00BE6C64"/>
    <w:rsid w:val="00BE7868"/>
    <w:rsid w:val="00BF2BAD"/>
    <w:rsid w:val="00BF5135"/>
    <w:rsid w:val="00BF5DEB"/>
    <w:rsid w:val="00C07A71"/>
    <w:rsid w:val="00C22AA5"/>
    <w:rsid w:val="00C31C0E"/>
    <w:rsid w:val="00C33634"/>
    <w:rsid w:val="00C368A0"/>
    <w:rsid w:val="00C4365F"/>
    <w:rsid w:val="00C449BB"/>
    <w:rsid w:val="00C528D0"/>
    <w:rsid w:val="00C57154"/>
    <w:rsid w:val="00C76593"/>
    <w:rsid w:val="00C76E44"/>
    <w:rsid w:val="00C77258"/>
    <w:rsid w:val="00C8006B"/>
    <w:rsid w:val="00C84C78"/>
    <w:rsid w:val="00C86AD9"/>
    <w:rsid w:val="00C930DC"/>
    <w:rsid w:val="00CB15BC"/>
    <w:rsid w:val="00CC0696"/>
    <w:rsid w:val="00CC6E4E"/>
    <w:rsid w:val="00CD28A0"/>
    <w:rsid w:val="00CD2AA6"/>
    <w:rsid w:val="00CD7C5B"/>
    <w:rsid w:val="00CE34A3"/>
    <w:rsid w:val="00CE3F7A"/>
    <w:rsid w:val="00CE4622"/>
    <w:rsid w:val="00D02BCD"/>
    <w:rsid w:val="00D270DD"/>
    <w:rsid w:val="00D343C2"/>
    <w:rsid w:val="00D36B81"/>
    <w:rsid w:val="00D4048C"/>
    <w:rsid w:val="00D46658"/>
    <w:rsid w:val="00D46825"/>
    <w:rsid w:val="00D661BB"/>
    <w:rsid w:val="00D75EED"/>
    <w:rsid w:val="00D82ADB"/>
    <w:rsid w:val="00DB0BD4"/>
    <w:rsid w:val="00DB4DEE"/>
    <w:rsid w:val="00DB6651"/>
    <w:rsid w:val="00DB7E52"/>
    <w:rsid w:val="00DD4DFE"/>
    <w:rsid w:val="00DE650A"/>
    <w:rsid w:val="00DF1A88"/>
    <w:rsid w:val="00DF1DEF"/>
    <w:rsid w:val="00E00695"/>
    <w:rsid w:val="00E01421"/>
    <w:rsid w:val="00E0308E"/>
    <w:rsid w:val="00E03608"/>
    <w:rsid w:val="00E117EC"/>
    <w:rsid w:val="00E1360F"/>
    <w:rsid w:val="00E221A0"/>
    <w:rsid w:val="00E24FB0"/>
    <w:rsid w:val="00E310EA"/>
    <w:rsid w:val="00E340EE"/>
    <w:rsid w:val="00E379C5"/>
    <w:rsid w:val="00E55DD4"/>
    <w:rsid w:val="00E63E7B"/>
    <w:rsid w:val="00E64126"/>
    <w:rsid w:val="00E7113A"/>
    <w:rsid w:val="00E7210D"/>
    <w:rsid w:val="00E7265E"/>
    <w:rsid w:val="00E7511A"/>
    <w:rsid w:val="00E938B6"/>
    <w:rsid w:val="00E957E0"/>
    <w:rsid w:val="00EA5081"/>
    <w:rsid w:val="00EA53FA"/>
    <w:rsid w:val="00EA7B4D"/>
    <w:rsid w:val="00EB289C"/>
    <w:rsid w:val="00EC4F68"/>
    <w:rsid w:val="00ED44D2"/>
    <w:rsid w:val="00ED4F64"/>
    <w:rsid w:val="00EE2D14"/>
    <w:rsid w:val="00EE3BFA"/>
    <w:rsid w:val="00EE4482"/>
    <w:rsid w:val="00EF2C39"/>
    <w:rsid w:val="00EF6E8F"/>
    <w:rsid w:val="00F03722"/>
    <w:rsid w:val="00F10E94"/>
    <w:rsid w:val="00F14848"/>
    <w:rsid w:val="00F14B6C"/>
    <w:rsid w:val="00F21FD3"/>
    <w:rsid w:val="00F33A11"/>
    <w:rsid w:val="00F35DD6"/>
    <w:rsid w:val="00F4058D"/>
    <w:rsid w:val="00F41AA1"/>
    <w:rsid w:val="00F57220"/>
    <w:rsid w:val="00F645A3"/>
    <w:rsid w:val="00F74E69"/>
    <w:rsid w:val="00F75952"/>
    <w:rsid w:val="00F854CD"/>
    <w:rsid w:val="00F85665"/>
    <w:rsid w:val="00F92DDA"/>
    <w:rsid w:val="00F94F3D"/>
    <w:rsid w:val="00F96B31"/>
    <w:rsid w:val="00FA2125"/>
    <w:rsid w:val="00FA22C6"/>
    <w:rsid w:val="00FB4B45"/>
    <w:rsid w:val="00FB523A"/>
    <w:rsid w:val="00FB6A4A"/>
    <w:rsid w:val="00FC222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69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70C7"/>
    <w:pPr>
      <w:spacing w:after="200" w:line="276" w:lineRule="auto"/>
    </w:pPr>
    <w:rPr>
      <w:sz w:val="22"/>
      <w:szCs w:val="22"/>
    </w:rPr>
  </w:style>
  <w:style w:type="paragraph" w:styleId="2">
    <w:name w:val="heading 2"/>
    <w:basedOn w:val="a"/>
    <w:next w:val="a"/>
    <w:link w:val="20"/>
    <w:qFormat/>
    <w:rsid w:val="002578BB"/>
    <w:pPr>
      <w:keepNext/>
      <w:widowControl w:val="0"/>
      <w:autoSpaceDE w:val="0"/>
      <w:autoSpaceDN w:val="0"/>
      <w:adjustRightInd w:val="0"/>
      <w:spacing w:after="0" w:line="240" w:lineRule="auto"/>
      <w:jc w:val="center"/>
      <w:outlineLvl w:val="1"/>
    </w:pPr>
    <w:rPr>
      <w:rFonts w:ascii="Courier New" w:hAnsi="Courier New"/>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62953"/>
    <w:pPr>
      <w:spacing w:after="0" w:line="240" w:lineRule="auto"/>
      <w:ind w:left="720"/>
      <w:contextualSpacing/>
    </w:pPr>
    <w:rPr>
      <w:rFonts w:ascii="Times New Roman" w:hAnsi="Times New Roman"/>
      <w:sz w:val="24"/>
      <w:szCs w:val="24"/>
    </w:rPr>
  </w:style>
  <w:style w:type="paragraph" w:styleId="a4">
    <w:name w:val="Body Text"/>
    <w:basedOn w:val="a"/>
    <w:link w:val="a5"/>
    <w:rsid w:val="00B62953"/>
    <w:pPr>
      <w:spacing w:after="0" w:line="240" w:lineRule="auto"/>
      <w:jc w:val="center"/>
    </w:pPr>
    <w:rPr>
      <w:rFonts w:ascii="Times New Roman" w:hAnsi="Times New Roman"/>
      <w:sz w:val="20"/>
      <w:szCs w:val="20"/>
    </w:rPr>
  </w:style>
  <w:style w:type="character" w:customStyle="1" w:styleId="a5">
    <w:name w:val="Основной текст Знак"/>
    <w:link w:val="a4"/>
    <w:rsid w:val="00B62953"/>
    <w:rPr>
      <w:rFonts w:ascii="Times New Roman" w:eastAsia="Times New Roman" w:hAnsi="Times New Roman" w:cs="Times New Roman"/>
      <w:szCs w:val="20"/>
      <w:lang w:eastAsia="ru-RU"/>
    </w:rPr>
  </w:style>
  <w:style w:type="paragraph" w:customStyle="1" w:styleId="1">
    <w:name w:val="Обычный1"/>
    <w:link w:val="CharChar"/>
    <w:rsid w:val="00B62953"/>
    <w:pPr>
      <w:widowControl w:val="0"/>
      <w:spacing w:line="300" w:lineRule="auto"/>
      <w:ind w:firstLine="920"/>
    </w:pPr>
    <w:rPr>
      <w:rFonts w:ascii="Times New Roman" w:hAnsi="Times New Roman"/>
      <w:snapToGrid w:val="0"/>
      <w:sz w:val="32"/>
    </w:rPr>
  </w:style>
  <w:style w:type="table" w:styleId="a6">
    <w:name w:val="Table Grid"/>
    <w:basedOn w:val="a1"/>
    <w:rsid w:val="006A20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ody Text Indent"/>
    <w:basedOn w:val="a"/>
    <w:link w:val="a8"/>
    <w:uiPriority w:val="99"/>
    <w:unhideWhenUsed/>
    <w:rsid w:val="006F2DF3"/>
    <w:pPr>
      <w:spacing w:after="120"/>
      <w:ind w:left="283"/>
    </w:pPr>
  </w:style>
  <w:style w:type="character" w:customStyle="1" w:styleId="a8">
    <w:name w:val="Основной текст с отступом Знак"/>
    <w:basedOn w:val="a0"/>
    <w:link w:val="a7"/>
    <w:uiPriority w:val="99"/>
    <w:rsid w:val="006F2DF3"/>
  </w:style>
  <w:style w:type="paragraph" w:styleId="3">
    <w:name w:val="Body Text Indent 3"/>
    <w:basedOn w:val="a"/>
    <w:link w:val="30"/>
    <w:uiPriority w:val="99"/>
    <w:semiHidden/>
    <w:unhideWhenUsed/>
    <w:rsid w:val="007E1FED"/>
    <w:pPr>
      <w:spacing w:after="120"/>
      <w:ind w:left="283"/>
    </w:pPr>
    <w:rPr>
      <w:sz w:val="16"/>
      <w:szCs w:val="16"/>
    </w:rPr>
  </w:style>
  <w:style w:type="character" w:customStyle="1" w:styleId="30">
    <w:name w:val="Основной текст с отступом 3 Знак"/>
    <w:link w:val="3"/>
    <w:uiPriority w:val="99"/>
    <w:semiHidden/>
    <w:rsid w:val="007E1FED"/>
    <w:rPr>
      <w:sz w:val="16"/>
      <w:szCs w:val="16"/>
    </w:rPr>
  </w:style>
  <w:style w:type="paragraph" w:customStyle="1" w:styleId="21">
    <w:name w:val="Обычный2"/>
    <w:rsid w:val="00F03722"/>
    <w:pPr>
      <w:widowControl w:val="0"/>
      <w:spacing w:line="300" w:lineRule="auto"/>
      <w:ind w:firstLine="720"/>
    </w:pPr>
    <w:rPr>
      <w:rFonts w:ascii="Times New Roman" w:hAnsi="Times New Roman"/>
      <w:snapToGrid w:val="0"/>
      <w:sz w:val="22"/>
    </w:rPr>
  </w:style>
  <w:style w:type="paragraph" w:customStyle="1" w:styleId="10">
    <w:name w:val="Без интервала1"/>
    <w:rsid w:val="00F03722"/>
    <w:rPr>
      <w:rFonts w:ascii="Times New Roman" w:hAnsi="Times New Roman"/>
      <w:sz w:val="24"/>
      <w:szCs w:val="24"/>
    </w:rPr>
  </w:style>
  <w:style w:type="paragraph" w:styleId="a9">
    <w:name w:val="No Spacing"/>
    <w:link w:val="aa"/>
    <w:uiPriority w:val="99"/>
    <w:qFormat/>
    <w:rsid w:val="00EF6E8F"/>
    <w:rPr>
      <w:rFonts w:eastAsia="Calibri"/>
      <w:sz w:val="22"/>
      <w:szCs w:val="22"/>
      <w:lang w:eastAsia="en-US"/>
    </w:rPr>
  </w:style>
  <w:style w:type="character" w:customStyle="1" w:styleId="ab">
    <w:name w:val="a"/>
    <w:rsid w:val="00E1360F"/>
  </w:style>
  <w:style w:type="paragraph" w:styleId="ac">
    <w:name w:val="header"/>
    <w:basedOn w:val="a"/>
    <w:link w:val="ad"/>
    <w:uiPriority w:val="99"/>
    <w:unhideWhenUsed/>
    <w:rsid w:val="00C528D0"/>
    <w:pPr>
      <w:tabs>
        <w:tab w:val="center" w:pos="4677"/>
        <w:tab w:val="right" w:pos="9355"/>
      </w:tabs>
    </w:pPr>
  </w:style>
  <w:style w:type="character" w:customStyle="1" w:styleId="ad">
    <w:name w:val="Верхний колонтитул Знак"/>
    <w:link w:val="ac"/>
    <w:uiPriority w:val="99"/>
    <w:rsid w:val="00C528D0"/>
    <w:rPr>
      <w:sz w:val="22"/>
      <w:szCs w:val="22"/>
    </w:rPr>
  </w:style>
  <w:style w:type="paragraph" w:styleId="ae">
    <w:name w:val="footer"/>
    <w:basedOn w:val="a"/>
    <w:link w:val="af"/>
    <w:uiPriority w:val="99"/>
    <w:unhideWhenUsed/>
    <w:rsid w:val="00C528D0"/>
    <w:pPr>
      <w:tabs>
        <w:tab w:val="center" w:pos="4677"/>
        <w:tab w:val="right" w:pos="9355"/>
      </w:tabs>
    </w:pPr>
  </w:style>
  <w:style w:type="character" w:customStyle="1" w:styleId="af">
    <w:name w:val="Нижний колонтитул Знак"/>
    <w:link w:val="ae"/>
    <w:uiPriority w:val="99"/>
    <w:rsid w:val="00C528D0"/>
    <w:rPr>
      <w:sz w:val="22"/>
      <w:szCs w:val="22"/>
    </w:rPr>
  </w:style>
  <w:style w:type="paragraph" w:styleId="22">
    <w:name w:val="Body Text 2"/>
    <w:basedOn w:val="a"/>
    <w:link w:val="23"/>
    <w:rsid w:val="005E1B8B"/>
    <w:pPr>
      <w:spacing w:after="120" w:line="480" w:lineRule="auto"/>
    </w:pPr>
    <w:rPr>
      <w:rFonts w:ascii="Times New Roman" w:hAnsi="Times New Roman"/>
      <w:sz w:val="20"/>
      <w:szCs w:val="20"/>
    </w:rPr>
  </w:style>
  <w:style w:type="character" w:customStyle="1" w:styleId="23">
    <w:name w:val="Основной текст 2 Знак"/>
    <w:link w:val="22"/>
    <w:rsid w:val="005E1B8B"/>
    <w:rPr>
      <w:rFonts w:ascii="Times New Roman" w:hAnsi="Times New Roman"/>
    </w:rPr>
  </w:style>
  <w:style w:type="character" w:customStyle="1" w:styleId="20">
    <w:name w:val="Заголовок 2 Знак"/>
    <w:link w:val="2"/>
    <w:rsid w:val="002578BB"/>
    <w:rPr>
      <w:rFonts w:ascii="Courier New" w:hAnsi="Courier New" w:cs="Courier New"/>
      <w:b/>
      <w:bCs/>
    </w:rPr>
  </w:style>
  <w:style w:type="paragraph" w:customStyle="1" w:styleId="ConsPlusNormal">
    <w:name w:val="ConsPlusNormal"/>
    <w:link w:val="ConsPlusNormal0"/>
    <w:uiPriority w:val="99"/>
    <w:rsid w:val="00EF2C39"/>
    <w:pPr>
      <w:widowControl w:val="0"/>
      <w:autoSpaceDE w:val="0"/>
      <w:autoSpaceDN w:val="0"/>
      <w:adjustRightInd w:val="0"/>
      <w:ind w:firstLine="720"/>
    </w:pPr>
    <w:rPr>
      <w:rFonts w:ascii="Arial" w:hAnsi="Arial"/>
      <w:color w:val="000000"/>
      <w:sz w:val="28"/>
      <w:szCs w:val="22"/>
    </w:rPr>
  </w:style>
  <w:style w:type="character" w:customStyle="1" w:styleId="ConsPlusNormal0">
    <w:name w:val="ConsPlusNormal Знак"/>
    <w:link w:val="ConsPlusNormal"/>
    <w:uiPriority w:val="99"/>
    <w:rsid w:val="00EF2C39"/>
    <w:rPr>
      <w:rFonts w:ascii="Arial" w:hAnsi="Arial"/>
      <w:color w:val="000000"/>
      <w:sz w:val="28"/>
      <w:szCs w:val="22"/>
      <w:lang w:bidi="ar-SA"/>
    </w:rPr>
  </w:style>
  <w:style w:type="paragraph" w:customStyle="1" w:styleId="ConsNormal">
    <w:name w:val="ConsNormal"/>
    <w:link w:val="ConsNormal0"/>
    <w:rsid w:val="00EF2C39"/>
    <w:pPr>
      <w:widowControl w:val="0"/>
      <w:suppressAutoHyphens/>
      <w:ind w:firstLine="720"/>
    </w:pPr>
    <w:rPr>
      <w:rFonts w:ascii="Consultant" w:eastAsia="Arial" w:hAnsi="Consultant"/>
      <w:color w:val="000000"/>
      <w:szCs w:val="24"/>
      <w:lang w:eastAsia="ar-SA"/>
    </w:rPr>
  </w:style>
  <w:style w:type="character" w:customStyle="1" w:styleId="ConsNormal0">
    <w:name w:val="ConsNormal Знак"/>
    <w:link w:val="ConsNormal"/>
    <w:rsid w:val="00EF2C39"/>
    <w:rPr>
      <w:rFonts w:ascii="Consultant" w:eastAsia="Arial" w:hAnsi="Consultant"/>
      <w:color w:val="000000"/>
      <w:szCs w:val="24"/>
      <w:lang w:eastAsia="ar-SA" w:bidi="ar-SA"/>
    </w:rPr>
  </w:style>
  <w:style w:type="paragraph" w:customStyle="1" w:styleId="4">
    <w:name w:val="Обычный4"/>
    <w:rsid w:val="006C70B7"/>
    <w:pPr>
      <w:widowControl w:val="0"/>
      <w:spacing w:line="300" w:lineRule="auto"/>
      <w:ind w:firstLine="720"/>
      <w:jc w:val="both"/>
    </w:pPr>
    <w:rPr>
      <w:rFonts w:ascii="Times New Roman" w:hAnsi="Times New Roman"/>
      <w:snapToGrid w:val="0"/>
      <w:sz w:val="24"/>
    </w:rPr>
  </w:style>
  <w:style w:type="paragraph" w:styleId="af0">
    <w:name w:val="Balloon Text"/>
    <w:basedOn w:val="a"/>
    <w:link w:val="af1"/>
    <w:uiPriority w:val="99"/>
    <w:semiHidden/>
    <w:unhideWhenUsed/>
    <w:rsid w:val="002F65B3"/>
    <w:pPr>
      <w:spacing w:after="0" w:line="240" w:lineRule="auto"/>
    </w:pPr>
    <w:rPr>
      <w:rFonts w:ascii="Tahoma" w:hAnsi="Tahoma"/>
      <w:sz w:val="16"/>
      <w:szCs w:val="16"/>
    </w:rPr>
  </w:style>
  <w:style w:type="character" w:customStyle="1" w:styleId="af1">
    <w:name w:val="Текст выноски Знак"/>
    <w:link w:val="af0"/>
    <w:uiPriority w:val="99"/>
    <w:semiHidden/>
    <w:rsid w:val="002F65B3"/>
    <w:rPr>
      <w:rFonts w:ascii="Tahoma" w:hAnsi="Tahoma" w:cs="Tahoma"/>
      <w:sz w:val="16"/>
      <w:szCs w:val="16"/>
    </w:rPr>
  </w:style>
  <w:style w:type="character" w:styleId="af2">
    <w:name w:val="Hyperlink"/>
    <w:basedOn w:val="a0"/>
    <w:uiPriority w:val="99"/>
    <w:rsid w:val="000A67C5"/>
    <w:rPr>
      <w:color w:val="0000FF"/>
      <w:u w:val="single"/>
    </w:rPr>
  </w:style>
  <w:style w:type="character" w:customStyle="1" w:styleId="Bodytext3">
    <w:name w:val="Body text (3)_"/>
    <w:link w:val="Bodytext30"/>
    <w:uiPriority w:val="99"/>
    <w:locked/>
    <w:rsid w:val="001933A6"/>
    <w:rPr>
      <w:rFonts w:ascii="Courier New" w:hAnsi="Courier New"/>
      <w:b/>
      <w:sz w:val="19"/>
      <w:shd w:val="clear" w:color="auto" w:fill="FFFFFF"/>
    </w:rPr>
  </w:style>
  <w:style w:type="paragraph" w:customStyle="1" w:styleId="Bodytext30">
    <w:name w:val="Body text (3)"/>
    <w:basedOn w:val="a"/>
    <w:link w:val="Bodytext3"/>
    <w:uiPriority w:val="99"/>
    <w:rsid w:val="001933A6"/>
    <w:pPr>
      <w:shd w:val="clear" w:color="auto" w:fill="FFFFFF"/>
      <w:spacing w:before="420" w:after="0" w:line="439" w:lineRule="exact"/>
    </w:pPr>
    <w:rPr>
      <w:rFonts w:ascii="Courier New" w:hAnsi="Courier New"/>
      <w:b/>
      <w:sz w:val="19"/>
      <w:szCs w:val="20"/>
      <w:shd w:val="clear" w:color="auto" w:fill="FFFFFF"/>
    </w:rPr>
  </w:style>
  <w:style w:type="paragraph" w:styleId="24">
    <w:name w:val="Body Text Indent 2"/>
    <w:basedOn w:val="a"/>
    <w:link w:val="25"/>
    <w:uiPriority w:val="99"/>
    <w:semiHidden/>
    <w:rsid w:val="00665E44"/>
    <w:pPr>
      <w:spacing w:after="120" w:line="480" w:lineRule="auto"/>
      <w:ind w:left="283"/>
    </w:pPr>
    <w:rPr>
      <w:rFonts w:ascii="Times New Roman" w:hAnsi="Times New Roman"/>
      <w:sz w:val="24"/>
      <w:szCs w:val="24"/>
    </w:rPr>
  </w:style>
  <w:style w:type="character" w:customStyle="1" w:styleId="25">
    <w:name w:val="Основной текст с отступом 2 Знак"/>
    <w:basedOn w:val="a0"/>
    <w:link w:val="24"/>
    <w:uiPriority w:val="99"/>
    <w:semiHidden/>
    <w:rsid w:val="00665E44"/>
    <w:rPr>
      <w:rFonts w:ascii="Times New Roman" w:hAnsi="Times New Roman"/>
      <w:sz w:val="24"/>
      <w:szCs w:val="24"/>
    </w:rPr>
  </w:style>
  <w:style w:type="character" w:customStyle="1" w:styleId="aa">
    <w:name w:val="Без интервала Знак"/>
    <w:link w:val="a9"/>
    <w:uiPriority w:val="99"/>
    <w:locked/>
    <w:rsid w:val="00F75952"/>
    <w:rPr>
      <w:rFonts w:eastAsia="Calibri"/>
      <w:sz w:val="22"/>
      <w:szCs w:val="22"/>
      <w:lang w:eastAsia="en-US"/>
    </w:rPr>
  </w:style>
  <w:style w:type="paragraph" w:customStyle="1" w:styleId="af3">
    <w:name w:val="Базовый"/>
    <w:uiPriority w:val="99"/>
    <w:rsid w:val="00F75952"/>
    <w:pPr>
      <w:tabs>
        <w:tab w:val="left" w:pos="709"/>
      </w:tabs>
      <w:suppressAutoHyphens/>
      <w:spacing w:after="200" w:line="276" w:lineRule="atLeast"/>
    </w:pPr>
    <w:rPr>
      <w:rFonts w:eastAsia="Arial Unicode MS" w:cs="Calibri"/>
      <w:sz w:val="22"/>
      <w:szCs w:val="22"/>
    </w:rPr>
  </w:style>
  <w:style w:type="character" w:customStyle="1" w:styleId="CharChar">
    <w:name w:val="Обычный Char Char"/>
    <w:link w:val="1"/>
    <w:locked/>
    <w:rsid w:val="00F94F3D"/>
    <w:rPr>
      <w:rFonts w:ascii="Times New Roman" w:hAnsi="Times New Roman"/>
      <w:snapToGrid w:val="0"/>
      <w:sz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6472135">
      <w:bodyDiv w:val="1"/>
      <w:marLeft w:val="0"/>
      <w:marRight w:val="0"/>
      <w:marTop w:val="0"/>
      <w:marBottom w:val="0"/>
      <w:divBdr>
        <w:top w:val="none" w:sz="0" w:space="0" w:color="auto"/>
        <w:left w:val="none" w:sz="0" w:space="0" w:color="auto"/>
        <w:bottom w:val="none" w:sz="0" w:space="0" w:color="auto"/>
        <w:right w:val="none" w:sz="0" w:space="0" w:color="auto"/>
      </w:divBdr>
    </w:div>
    <w:div w:id="329722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D:\&#1089;%20&#1088;&#1072;&#1073;&#1086;&#1095;&#1077;&#1075;&#1086;%20&#1089;&#1090;&#1086;&#1083;&#1072;\&#1069;&#1050;&#1054;&#1051;&#1054;&#1043;&#1048;&#1071;\&#1082;&#1086;&#1085;&#1090;&#1088;&#1072;&#1082;&#1090;%20&#1091;&#1090;&#1080;&#1083;&#1080;&#1079;%20&#1083;&#1072;&#1084;&#1087;.docx"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file:///D:\&#1089;%20&#1088;&#1072;&#1073;&#1086;&#1095;&#1077;&#1075;&#1086;%20&#1089;&#1090;&#1086;&#1083;&#1072;\&#1069;&#1050;&#1054;&#1051;&#1054;&#1043;&#1048;&#1071;\&#1082;&#1086;&#1085;&#1090;&#1088;&#1072;&#1082;&#1090;%20&#1091;&#1090;&#1080;&#1083;&#1080;&#1079;%20&#1083;&#1072;&#1084;&#1087;.docx"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D:\&#1089;%20&#1088;&#1072;&#1073;&#1086;&#1095;&#1077;&#1075;&#1086;%20&#1089;&#1090;&#1086;&#1083;&#1072;\&#1069;&#1050;&#1054;&#1051;&#1054;&#1043;&#1048;&#1071;\&#1082;&#1086;&#1085;&#1090;&#1088;&#1072;&#1082;&#1090;%20&#1091;&#1090;&#1080;&#1083;&#1080;&#1079;%20&#1083;&#1072;&#1084;&#1087;.docx" TargetMode="External"/><Relationship Id="rId5" Type="http://schemas.openxmlformats.org/officeDocument/2006/relationships/settings" Target="settings.xml"/><Relationship Id="rId15" Type="http://schemas.openxmlformats.org/officeDocument/2006/relationships/hyperlink" Target="file:///D:\&#1089;%20&#1088;&#1072;&#1073;&#1086;&#1095;&#1077;&#1075;&#1086;%20&#1089;&#1090;&#1086;&#1083;&#1072;\&#1069;&#1050;&#1054;&#1051;&#1054;&#1043;&#1048;&#1071;\&#1082;&#1086;&#1085;&#1090;&#1088;&#1072;&#1082;&#1090;%20&#1091;&#1090;&#1080;&#1083;&#1080;&#1079;%20&#1083;&#1072;&#1084;&#1087;.docx" TargetMode="External"/><Relationship Id="rId10" Type="http://schemas.openxmlformats.org/officeDocument/2006/relationships/hyperlink" Target="file:///D:\&#1089;%20&#1088;&#1072;&#1073;&#1086;&#1095;&#1077;&#1075;&#1086;%20&#1089;&#1090;&#1086;&#1083;&#1072;\&#1069;&#1050;&#1054;&#1051;&#1054;&#1043;&#1048;&#1071;\&#1082;&#1086;&#1085;&#1090;&#1088;&#1072;&#1082;&#1090;%20&#1091;&#1090;&#1080;&#1083;&#1080;&#1079;%20&#1083;&#1072;&#1084;&#1087;.docx" TargetMode="External"/><Relationship Id="rId4" Type="http://schemas.microsoft.com/office/2007/relationships/stylesWithEffects" Target="stylesWithEffects.xml"/><Relationship Id="rId9" Type="http://schemas.openxmlformats.org/officeDocument/2006/relationships/hyperlink" Target="consultantplus://offline/ref=F880724C95A6F53CA13802A1DDE1908CA54BF857B6D8F82BC830BC0AA28998EBC72BBDE72C0C150C22CF99E8D9C60009EE2A9D61384682ECD7x8L" TargetMode="External"/><Relationship Id="rId14" Type="http://schemas.openxmlformats.org/officeDocument/2006/relationships/hyperlink" Target="file:///D:\&#1089;%20&#1088;&#1072;&#1073;&#1086;&#1095;&#1077;&#1075;&#1086;%20&#1089;&#1090;&#1086;&#1083;&#1072;\&#1069;&#1050;&#1054;&#1051;&#1054;&#1043;&#1048;&#1071;\&#1082;&#1086;&#1085;&#1090;&#1088;&#1072;&#1082;&#1090;%20&#1091;&#1090;&#1080;&#1083;&#1080;&#1079;%20&#1083;&#1072;&#1084;&#1087;.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24CDC43-98A8-47CB-8A15-AE28315485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1417</TotalTime>
  <Pages>8</Pages>
  <Words>3231</Words>
  <Characters>18421</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21609</CharactersWithSpaces>
  <SharedDoc>false</SharedDoc>
  <HLinks>
    <vt:vector size="36" baseType="variant">
      <vt:variant>
        <vt:i4>7864348</vt:i4>
      </vt:variant>
      <vt:variant>
        <vt:i4>15</vt:i4>
      </vt:variant>
      <vt:variant>
        <vt:i4>0</vt:i4>
      </vt:variant>
      <vt:variant>
        <vt:i4>5</vt:i4>
      </vt:variant>
      <vt:variant>
        <vt:lpwstr>D:\с рабочего стола\ЭКОЛОГИЯ\контракт утилиз ламп.docx</vt:lpwstr>
      </vt:variant>
      <vt:variant>
        <vt:lpwstr>Par2</vt:lpwstr>
      </vt:variant>
      <vt:variant>
        <vt:i4>7864348</vt:i4>
      </vt:variant>
      <vt:variant>
        <vt:i4>12</vt:i4>
      </vt:variant>
      <vt:variant>
        <vt:i4>0</vt:i4>
      </vt:variant>
      <vt:variant>
        <vt:i4>5</vt:i4>
      </vt:variant>
      <vt:variant>
        <vt:lpwstr>D:\с рабочего стола\ЭКОЛОГИЯ\контракт утилиз ламп.docx</vt:lpwstr>
      </vt:variant>
      <vt:variant>
        <vt:lpwstr>Par2</vt:lpwstr>
      </vt:variant>
      <vt:variant>
        <vt:i4>7864348</vt:i4>
      </vt:variant>
      <vt:variant>
        <vt:i4>9</vt:i4>
      </vt:variant>
      <vt:variant>
        <vt:i4>0</vt:i4>
      </vt:variant>
      <vt:variant>
        <vt:i4>5</vt:i4>
      </vt:variant>
      <vt:variant>
        <vt:lpwstr>D:\с рабочего стола\ЭКОЛОГИЯ\контракт утилиз ламп.docx</vt:lpwstr>
      </vt:variant>
      <vt:variant>
        <vt:lpwstr>Par2</vt:lpwstr>
      </vt:variant>
      <vt:variant>
        <vt:i4>7864348</vt:i4>
      </vt:variant>
      <vt:variant>
        <vt:i4>6</vt:i4>
      </vt:variant>
      <vt:variant>
        <vt:i4>0</vt:i4>
      </vt:variant>
      <vt:variant>
        <vt:i4>5</vt:i4>
      </vt:variant>
      <vt:variant>
        <vt:lpwstr>D:\с рабочего стола\ЭКОЛОГИЯ\контракт утилиз ламп.docx</vt:lpwstr>
      </vt:variant>
      <vt:variant>
        <vt:lpwstr>Par2</vt:lpwstr>
      </vt:variant>
      <vt:variant>
        <vt:i4>7864348</vt:i4>
      </vt:variant>
      <vt:variant>
        <vt:i4>3</vt:i4>
      </vt:variant>
      <vt:variant>
        <vt:i4>0</vt:i4>
      </vt:variant>
      <vt:variant>
        <vt:i4>5</vt:i4>
      </vt:variant>
      <vt:variant>
        <vt:lpwstr>D:\с рабочего стола\ЭКОЛОГИЯ\контракт утилиз ламп.docx</vt:lpwstr>
      </vt:variant>
      <vt:variant>
        <vt:lpwstr>Par2</vt:lpwstr>
      </vt:variant>
      <vt:variant>
        <vt:i4>7864348</vt:i4>
      </vt:variant>
      <vt:variant>
        <vt:i4>0</vt:i4>
      </vt:variant>
      <vt:variant>
        <vt:i4>0</vt:i4>
      </vt:variant>
      <vt:variant>
        <vt:i4>5</vt:i4>
      </vt:variant>
      <vt:variant>
        <vt:lpwstr>D:\с рабочего стола\ЭКОЛОГИЯ\контракт утилиз ламп.docx</vt:lpwstr>
      </vt:variant>
      <vt:variant>
        <vt:lpwstr>Par2</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КАДР-002</dc:creator>
  <cp:lastModifiedBy>admin</cp:lastModifiedBy>
  <cp:revision>146</cp:revision>
  <cp:lastPrinted>2024-11-01T07:28:00Z</cp:lastPrinted>
  <dcterms:created xsi:type="dcterms:W3CDTF">2018-04-09T08:17:00Z</dcterms:created>
  <dcterms:modified xsi:type="dcterms:W3CDTF">2026-08-31T06:28:00Z</dcterms:modified>
</cp:coreProperties>
</file>