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621" w:rsidRDefault="00465621" w:rsidP="00E06864">
      <w:pPr>
        <w:spacing w:after="0" w:line="240" w:lineRule="auto"/>
        <w:jc w:val="center"/>
        <w:rPr>
          <w:rFonts w:ascii="Times New Roman" w:hAnsi="Times New Roman"/>
          <w:b/>
          <w:bCs/>
          <w:sz w:val="26"/>
          <w:szCs w:val="26"/>
        </w:rPr>
      </w:pPr>
      <w:r>
        <w:rPr>
          <w:rFonts w:ascii="Times New Roman" w:hAnsi="Times New Roman"/>
          <w:b/>
          <w:bCs/>
          <w:sz w:val="26"/>
          <w:szCs w:val="26"/>
        </w:rPr>
        <w:t>Проект</w:t>
      </w:r>
    </w:p>
    <w:p w:rsidR="00E06864" w:rsidRPr="0055042A" w:rsidRDefault="00E06864" w:rsidP="00E06864">
      <w:pPr>
        <w:spacing w:after="0" w:line="240" w:lineRule="auto"/>
        <w:jc w:val="center"/>
        <w:rPr>
          <w:rFonts w:ascii="Times New Roman" w:hAnsi="Times New Roman"/>
          <w:b/>
          <w:bCs/>
          <w:sz w:val="26"/>
          <w:szCs w:val="26"/>
        </w:rPr>
      </w:pPr>
      <w:r w:rsidRPr="0055042A">
        <w:rPr>
          <w:rFonts w:ascii="Times New Roman" w:hAnsi="Times New Roman"/>
          <w:b/>
          <w:bCs/>
          <w:sz w:val="26"/>
          <w:szCs w:val="26"/>
        </w:rPr>
        <w:t>Государственный контракт</w:t>
      </w:r>
    </w:p>
    <w:p w:rsidR="00E06864" w:rsidRPr="0055042A" w:rsidRDefault="00E06864" w:rsidP="00E06864">
      <w:pPr>
        <w:spacing w:after="0" w:line="240" w:lineRule="auto"/>
        <w:ind w:firstLine="540"/>
        <w:jc w:val="center"/>
        <w:rPr>
          <w:rFonts w:ascii="Times New Roman" w:hAnsi="Times New Roman"/>
          <w:b/>
          <w:bCs/>
          <w:sz w:val="26"/>
          <w:szCs w:val="26"/>
        </w:rPr>
      </w:pPr>
      <w:r w:rsidRPr="0055042A">
        <w:rPr>
          <w:rFonts w:ascii="Times New Roman" w:hAnsi="Times New Roman"/>
          <w:b/>
          <w:bCs/>
          <w:sz w:val="26"/>
          <w:szCs w:val="26"/>
        </w:rPr>
        <w:t>на поставку товара № _________</w:t>
      </w:r>
    </w:p>
    <w:p w:rsidR="00E06864" w:rsidRPr="0055042A" w:rsidRDefault="00E06864" w:rsidP="00E06864">
      <w:pPr>
        <w:spacing w:after="0" w:line="240" w:lineRule="auto"/>
        <w:jc w:val="both"/>
        <w:rPr>
          <w:rFonts w:ascii="Times New Roman" w:hAnsi="Times New Roman"/>
          <w:b/>
          <w:bCs/>
          <w:sz w:val="26"/>
          <w:szCs w:val="26"/>
        </w:rPr>
      </w:pPr>
      <w:r w:rsidRPr="0055042A">
        <w:rPr>
          <w:rFonts w:ascii="Times New Roman" w:hAnsi="Times New Roman"/>
          <w:b/>
          <w:bCs/>
          <w:sz w:val="26"/>
          <w:szCs w:val="26"/>
        </w:rPr>
        <w:t xml:space="preserve">г. Вязники   </w:t>
      </w:r>
      <w:r w:rsidRPr="0055042A">
        <w:rPr>
          <w:rFonts w:ascii="Times New Roman" w:hAnsi="Times New Roman"/>
          <w:b/>
          <w:bCs/>
          <w:sz w:val="26"/>
          <w:szCs w:val="26"/>
        </w:rPr>
        <w:tab/>
      </w:r>
      <w:r w:rsidRPr="0055042A">
        <w:rPr>
          <w:rFonts w:ascii="Times New Roman" w:hAnsi="Times New Roman"/>
          <w:b/>
          <w:bCs/>
          <w:sz w:val="26"/>
          <w:szCs w:val="26"/>
        </w:rPr>
        <w:tab/>
      </w:r>
      <w:r w:rsidRPr="0055042A">
        <w:rPr>
          <w:rFonts w:ascii="Times New Roman" w:hAnsi="Times New Roman"/>
          <w:b/>
          <w:bCs/>
          <w:sz w:val="26"/>
          <w:szCs w:val="26"/>
        </w:rPr>
        <w:tab/>
      </w:r>
      <w:r w:rsidRPr="0055042A">
        <w:rPr>
          <w:rFonts w:ascii="Times New Roman" w:hAnsi="Times New Roman"/>
          <w:b/>
          <w:bCs/>
          <w:sz w:val="26"/>
          <w:szCs w:val="26"/>
        </w:rPr>
        <w:tab/>
      </w:r>
      <w:r w:rsidRPr="0055042A">
        <w:rPr>
          <w:rFonts w:ascii="Times New Roman" w:hAnsi="Times New Roman"/>
          <w:b/>
          <w:bCs/>
          <w:sz w:val="26"/>
          <w:szCs w:val="26"/>
        </w:rPr>
        <w:tab/>
      </w:r>
      <w:r w:rsidRPr="0055042A">
        <w:rPr>
          <w:rFonts w:ascii="Times New Roman" w:hAnsi="Times New Roman"/>
          <w:b/>
          <w:bCs/>
          <w:sz w:val="26"/>
          <w:szCs w:val="26"/>
        </w:rPr>
        <w:tab/>
      </w:r>
      <w:r>
        <w:rPr>
          <w:rFonts w:ascii="Times New Roman" w:hAnsi="Times New Roman"/>
          <w:b/>
          <w:bCs/>
          <w:sz w:val="26"/>
          <w:szCs w:val="26"/>
        </w:rPr>
        <w:t>«_____» ______________</w:t>
      </w:r>
      <w:r w:rsidRPr="0055042A">
        <w:rPr>
          <w:rFonts w:ascii="Times New Roman" w:hAnsi="Times New Roman"/>
          <w:b/>
          <w:bCs/>
          <w:sz w:val="26"/>
          <w:szCs w:val="26"/>
        </w:rPr>
        <w:t>20</w:t>
      </w:r>
      <w:r>
        <w:rPr>
          <w:rFonts w:ascii="Times New Roman" w:hAnsi="Times New Roman"/>
          <w:b/>
          <w:bCs/>
          <w:sz w:val="26"/>
          <w:szCs w:val="26"/>
        </w:rPr>
        <w:t>26</w:t>
      </w:r>
      <w:r w:rsidRPr="0055042A">
        <w:rPr>
          <w:rFonts w:ascii="Times New Roman" w:hAnsi="Times New Roman"/>
          <w:b/>
          <w:bCs/>
          <w:sz w:val="26"/>
          <w:szCs w:val="26"/>
        </w:rPr>
        <w:t xml:space="preserve"> г.</w:t>
      </w:r>
    </w:p>
    <w:p w:rsidR="00E06864" w:rsidRPr="0055042A" w:rsidRDefault="00E06864" w:rsidP="00E06864">
      <w:pPr>
        <w:spacing w:after="0" w:line="240" w:lineRule="auto"/>
        <w:ind w:firstLine="540"/>
        <w:jc w:val="both"/>
        <w:rPr>
          <w:rFonts w:ascii="Times New Roman" w:hAnsi="Times New Roman"/>
          <w:b/>
          <w:bCs/>
          <w:sz w:val="26"/>
          <w:szCs w:val="26"/>
        </w:rPr>
      </w:pPr>
    </w:p>
    <w:p w:rsidR="00E06864" w:rsidRPr="00D307E7" w:rsidRDefault="00E06864" w:rsidP="00E06864">
      <w:pPr>
        <w:spacing w:after="0" w:line="240" w:lineRule="auto"/>
        <w:ind w:right="142"/>
        <w:jc w:val="both"/>
        <w:rPr>
          <w:rFonts w:ascii="Times New Roman" w:hAnsi="Times New Roman"/>
          <w:sz w:val="26"/>
          <w:szCs w:val="26"/>
        </w:rPr>
      </w:pPr>
      <w:proofErr w:type="gramStart"/>
      <w:r w:rsidRPr="007D0D55">
        <w:rPr>
          <w:rFonts w:ascii="Times New Roman" w:hAnsi="Times New Roman"/>
          <w:b/>
          <w:bCs/>
          <w:sz w:val="26"/>
          <w:szCs w:val="26"/>
        </w:rPr>
        <w:t>ФЕДЕРАЛЬНОЕ КАЗЕННОЕ УЧРЕЖДЕНИЕ «ИСПРАВИТЕЛЬНАЯ КОЛОНИЯ № 4 УПРАВЛЕНИЯ ФЕДЕРАЛЬНОЙ СЛУЖБЫ ИСПОЛНЕНИЯ НАКАЗАНИЙ ПО ВЛАДИМИРСКОЙ ОБЛАСТИ»</w:t>
      </w:r>
      <w:r w:rsidRPr="007D0D55">
        <w:rPr>
          <w:rFonts w:ascii="Times New Roman" w:hAnsi="Times New Roman"/>
          <w:b/>
          <w:sz w:val="26"/>
          <w:szCs w:val="26"/>
        </w:rPr>
        <w:t xml:space="preserve"> (ФКУ ИК-4 УФСИН РОССИИ ПО ВЛАДИМИРСКОЙ ОБЛАСТИ)</w:t>
      </w:r>
      <w:r w:rsidRPr="0055042A">
        <w:rPr>
          <w:rFonts w:ascii="Times New Roman" w:hAnsi="Times New Roman"/>
          <w:sz w:val="26"/>
          <w:szCs w:val="26"/>
        </w:rPr>
        <w:t xml:space="preserve">, выступающее от имени Российской Федерации, именуемое в дальнейшем "Государственный заказчик", </w:t>
      </w:r>
      <w:r w:rsidRPr="00D307E7">
        <w:rPr>
          <w:rFonts w:ascii="Times New Roman" w:hAnsi="Times New Roman"/>
          <w:sz w:val="26"/>
          <w:szCs w:val="26"/>
        </w:rPr>
        <w:t xml:space="preserve">в лице </w:t>
      </w:r>
      <w:r w:rsidRPr="00B02CD9">
        <w:rPr>
          <w:rFonts w:ascii="Times New Roman" w:hAnsi="Times New Roman"/>
          <w:sz w:val="26"/>
          <w:szCs w:val="26"/>
        </w:rPr>
        <w:t>заместителя начальника Вайнштейна Михаила Андреевича  на основании доверенности №12 от 19.02.2026г.</w:t>
      </w:r>
      <w:r w:rsidRPr="00D307E7">
        <w:rPr>
          <w:rFonts w:ascii="Times New Roman" w:hAnsi="Times New Roman"/>
          <w:sz w:val="26"/>
          <w:szCs w:val="26"/>
        </w:rPr>
        <w:t xml:space="preserve">, </w:t>
      </w:r>
      <w:r w:rsidRPr="0055042A">
        <w:rPr>
          <w:rFonts w:ascii="Times New Roman" w:hAnsi="Times New Roman"/>
          <w:sz w:val="26"/>
          <w:szCs w:val="26"/>
        </w:rPr>
        <w:t xml:space="preserve">с одной стороны, и  </w:t>
      </w:r>
      <w:r>
        <w:rPr>
          <w:rFonts w:ascii="Times New Roman" w:hAnsi="Times New Roman"/>
          <w:sz w:val="26"/>
          <w:szCs w:val="26"/>
        </w:rPr>
        <w:t>____ «___» ( «___»),</w:t>
      </w:r>
      <w:r w:rsidRPr="0055042A">
        <w:rPr>
          <w:rFonts w:ascii="Times New Roman" w:hAnsi="Times New Roman"/>
          <w:sz w:val="26"/>
          <w:szCs w:val="26"/>
        </w:rPr>
        <w:t xml:space="preserve"> именуемое в дальнейшем «Поставщик»</w:t>
      </w:r>
      <w:r>
        <w:rPr>
          <w:rFonts w:ascii="Times New Roman" w:hAnsi="Times New Roman"/>
          <w:sz w:val="26"/>
          <w:szCs w:val="26"/>
        </w:rPr>
        <w:t>,</w:t>
      </w:r>
      <w:r w:rsidRPr="0055042A">
        <w:rPr>
          <w:rFonts w:ascii="Times New Roman" w:hAnsi="Times New Roman"/>
          <w:sz w:val="26"/>
          <w:szCs w:val="26"/>
        </w:rPr>
        <w:t xml:space="preserve"> в лице </w:t>
      </w:r>
      <w:r>
        <w:rPr>
          <w:rFonts w:ascii="Times New Roman" w:hAnsi="Times New Roman"/>
          <w:sz w:val="26"/>
          <w:szCs w:val="26"/>
        </w:rPr>
        <w:t>____</w:t>
      </w:r>
      <w:r w:rsidRPr="0055042A">
        <w:rPr>
          <w:rFonts w:ascii="Times New Roman" w:hAnsi="Times New Roman"/>
          <w:sz w:val="26"/>
          <w:szCs w:val="26"/>
        </w:rPr>
        <w:t xml:space="preserve">, действующего на основании </w:t>
      </w:r>
      <w:r>
        <w:rPr>
          <w:rFonts w:ascii="Times New Roman" w:hAnsi="Times New Roman"/>
          <w:sz w:val="26"/>
          <w:szCs w:val="26"/>
        </w:rPr>
        <w:t>___</w:t>
      </w:r>
      <w:r w:rsidRPr="0055042A">
        <w:rPr>
          <w:rFonts w:ascii="Times New Roman" w:hAnsi="Times New Roman"/>
          <w:sz w:val="26"/>
          <w:szCs w:val="26"/>
        </w:rPr>
        <w:t>., с другой</w:t>
      </w:r>
      <w:proofErr w:type="gramEnd"/>
      <w:r w:rsidRPr="0055042A">
        <w:rPr>
          <w:rFonts w:ascii="Times New Roman" w:hAnsi="Times New Roman"/>
          <w:sz w:val="26"/>
          <w:szCs w:val="26"/>
        </w:rPr>
        <w:t xml:space="preserve">  стороны, в дальнейшем совместно именуемые «Стороны», </w:t>
      </w:r>
      <w:r w:rsidRPr="00D307E7">
        <w:rPr>
          <w:rFonts w:ascii="Times New Roman" w:hAnsi="Times New Roman"/>
          <w:sz w:val="26"/>
          <w:szCs w:val="26"/>
        </w:rPr>
        <w:t>именуемые в дальнейшем Стороны, руководствуясь пунктом 4 части 1 статьи 93 Федеральный закон от 05.04.2013г.N44-ФЗ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E06864" w:rsidRPr="0055042A" w:rsidRDefault="00E06864" w:rsidP="00E06864">
      <w:pPr>
        <w:tabs>
          <w:tab w:val="left" w:leader="underscore" w:pos="938"/>
          <w:tab w:val="left" w:leader="underscore" w:pos="9412"/>
        </w:tabs>
        <w:spacing w:after="0" w:line="240" w:lineRule="auto"/>
        <w:ind w:left="40" w:hanging="40"/>
        <w:jc w:val="center"/>
        <w:rPr>
          <w:rFonts w:ascii="Times New Roman" w:hAnsi="Times New Roman"/>
          <w:b/>
          <w:bCs/>
          <w:sz w:val="26"/>
          <w:szCs w:val="26"/>
        </w:rPr>
      </w:pPr>
      <w:r w:rsidRPr="0055042A">
        <w:rPr>
          <w:rFonts w:ascii="Times New Roman" w:hAnsi="Times New Roman"/>
          <w:b/>
          <w:bCs/>
          <w:sz w:val="26"/>
          <w:szCs w:val="26"/>
        </w:rPr>
        <w:t>Предмет Контракта</w:t>
      </w:r>
    </w:p>
    <w:p w:rsidR="00E06864" w:rsidRPr="00863C77" w:rsidRDefault="00E06864" w:rsidP="00E06864">
      <w:pPr>
        <w:numPr>
          <w:ilvl w:val="1"/>
          <w:numId w:val="2"/>
        </w:numPr>
        <w:tabs>
          <w:tab w:val="clear" w:pos="360"/>
          <w:tab w:val="num" w:pos="0"/>
          <w:tab w:val="num" w:pos="142"/>
          <w:tab w:val="left" w:pos="1134"/>
        </w:tabs>
        <w:spacing w:after="0" w:line="240" w:lineRule="auto"/>
        <w:ind w:left="0" w:firstLine="927"/>
        <w:jc w:val="both"/>
        <w:rPr>
          <w:rFonts w:ascii="Times New Roman" w:hAnsi="Times New Roman"/>
          <w:sz w:val="26"/>
          <w:szCs w:val="26"/>
        </w:rPr>
      </w:pPr>
      <w:r w:rsidRPr="0055042A">
        <w:rPr>
          <w:rFonts w:ascii="Times New Roman" w:hAnsi="Times New Roman"/>
          <w:sz w:val="26"/>
          <w:szCs w:val="26"/>
        </w:rPr>
        <w:t>По поручению «Государственного заказчика» «Поставщик» принимает на себя обязательства поставить</w:t>
      </w:r>
      <w:r>
        <w:rPr>
          <w:rFonts w:ascii="Times New Roman" w:hAnsi="Times New Roman"/>
          <w:sz w:val="26"/>
          <w:szCs w:val="26"/>
        </w:rPr>
        <w:t xml:space="preserve"> автомобильные фильтры в </w:t>
      </w:r>
      <w:r w:rsidRPr="0055042A">
        <w:rPr>
          <w:rFonts w:ascii="Times New Roman" w:hAnsi="Times New Roman"/>
          <w:sz w:val="26"/>
          <w:szCs w:val="26"/>
        </w:rPr>
        <w:t>рамках прочей закупки товаров</w:t>
      </w:r>
      <w:r>
        <w:rPr>
          <w:rFonts w:ascii="Times New Roman" w:hAnsi="Times New Roman"/>
          <w:sz w:val="26"/>
          <w:szCs w:val="26"/>
        </w:rPr>
        <w:t xml:space="preserve"> (далее Товар)</w:t>
      </w:r>
      <w:r w:rsidRPr="0055042A">
        <w:rPr>
          <w:rFonts w:ascii="Times New Roman" w:hAnsi="Times New Roman"/>
          <w:sz w:val="26"/>
          <w:szCs w:val="26"/>
        </w:rPr>
        <w:t xml:space="preserve">, </w:t>
      </w:r>
      <w:r w:rsidRPr="0055042A">
        <w:rPr>
          <w:rFonts w:ascii="Times New Roman" w:hAnsi="Times New Roman"/>
          <w:sz w:val="26"/>
          <w:szCs w:val="26"/>
          <w:shd w:val="clear" w:color="auto" w:fill="FFFFFF"/>
        </w:rPr>
        <w:t>в соответствии с Технической документаци</w:t>
      </w:r>
      <w:r>
        <w:rPr>
          <w:rFonts w:ascii="Times New Roman" w:hAnsi="Times New Roman"/>
          <w:sz w:val="26"/>
          <w:szCs w:val="26"/>
          <w:shd w:val="clear" w:color="auto" w:fill="FFFFFF"/>
        </w:rPr>
        <w:t>ей</w:t>
      </w:r>
      <w:r w:rsidRPr="0055042A">
        <w:rPr>
          <w:rFonts w:ascii="Times New Roman" w:hAnsi="Times New Roman"/>
          <w:color w:val="000000"/>
          <w:sz w:val="26"/>
          <w:szCs w:val="26"/>
        </w:rPr>
        <w:t xml:space="preserve"> (Приложение № 1), и </w:t>
      </w:r>
      <w:r>
        <w:rPr>
          <w:rFonts w:ascii="Times New Roman" w:hAnsi="Times New Roman"/>
          <w:color w:val="000000"/>
          <w:sz w:val="26"/>
          <w:szCs w:val="26"/>
        </w:rPr>
        <w:t>актом приемки товаров,</w:t>
      </w:r>
      <w:r w:rsidR="00F40C74">
        <w:rPr>
          <w:rFonts w:ascii="Times New Roman" w:hAnsi="Times New Roman"/>
          <w:color w:val="000000"/>
          <w:sz w:val="26"/>
          <w:szCs w:val="26"/>
        </w:rPr>
        <w:t xml:space="preserve"> </w:t>
      </w:r>
      <w:r>
        <w:rPr>
          <w:rFonts w:ascii="Times New Roman" w:hAnsi="Times New Roman"/>
          <w:color w:val="000000"/>
          <w:sz w:val="26"/>
          <w:szCs w:val="26"/>
        </w:rPr>
        <w:t>услуг</w:t>
      </w:r>
      <w:proofErr w:type="gramStart"/>
      <w:r>
        <w:rPr>
          <w:rFonts w:ascii="Times New Roman" w:hAnsi="Times New Roman"/>
          <w:color w:val="000000"/>
          <w:sz w:val="26"/>
          <w:szCs w:val="26"/>
        </w:rPr>
        <w:t>,</w:t>
      </w:r>
      <w:r w:rsidRPr="0055042A">
        <w:rPr>
          <w:rFonts w:ascii="Times New Roman" w:hAnsi="Times New Roman"/>
          <w:color w:val="000000"/>
          <w:sz w:val="26"/>
          <w:szCs w:val="26"/>
        </w:rPr>
        <w:t>(</w:t>
      </w:r>
      <w:proofErr w:type="gramEnd"/>
      <w:r w:rsidRPr="0055042A">
        <w:rPr>
          <w:rFonts w:ascii="Times New Roman" w:hAnsi="Times New Roman"/>
          <w:color w:val="000000"/>
          <w:sz w:val="26"/>
          <w:szCs w:val="26"/>
        </w:rPr>
        <w:t>Приложение № 2), являющ</w:t>
      </w:r>
      <w:r>
        <w:rPr>
          <w:rFonts w:ascii="Times New Roman" w:hAnsi="Times New Roman"/>
          <w:color w:val="000000"/>
          <w:sz w:val="26"/>
          <w:szCs w:val="26"/>
        </w:rPr>
        <w:t>иеся</w:t>
      </w:r>
      <w:r w:rsidRPr="0055042A">
        <w:rPr>
          <w:rFonts w:ascii="Times New Roman" w:hAnsi="Times New Roman"/>
          <w:color w:val="000000"/>
          <w:sz w:val="26"/>
          <w:szCs w:val="26"/>
        </w:rPr>
        <w:t xml:space="preserve"> неотъемлемой частью Контракта</w:t>
      </w:r>
      <w:r w:rsidRPr="0055042A">
        <w:rPr>
          <w:rFonts w:ascii="Times New Roman" w:hAnsi="Times New Roman"/>
          <w:sz w:val="26"/>
          <w:szCs w:val="26"/>
        </w:rPr>
        <w:t>, (в дальнейшем – Товар), а Государственный заказчик обязуется принять и оплатить Товар на условиях, предусмотренных настоящим Контрактом.</w:t>
      </w:r>
    </w:p>
    <w:p w:rsidR="00E06864" w:rsidRDefault="00E06864" w:rsidP="00E06864">
      <w:pPr>
        <w:tabs>
          <w:tab w:val="num" w:pos="360"/>
          <w:tab w:val="left" w:pos="600"/>
        </w:tabs>
        <w:spacing w:after="0" w:line="240" w:lineRule="auto"/>
        <w:jc w:val="both"/>
        <w:rPr>
          <w:rFonts w:ascii="Times New Roman" w:hAnsi="Times New Roman"/>
          <w:sz w:val="26"/>
          <w:szCs w:val="26"/>
        </w:rPr>
      </w:pPr>
      <w:r w:rsidRPr="0055042A">
        <w:rPr>
          <w:rFonts w:ascii="Times New Roman" w:hAnsi="Times New Roman"/>
          <w:sz w:val="26"/>
          <w:szCs w:val="26"/>
        </w:rPr>
        <w:tab/>
      </w:r>
      <w:r w:rsidRPr="0055042A">
        <w:rPr>
          <w:rFonts w:ascii="Times New Roman" w:hAnsi="Times New Roman"/>
          <w:sz w:val="26"/>
          <w:szCs w:val="26"/>
        </w:rPr>
        <w:tab/>
      </w:r>
    </w:p>
    <w:p w:rsidR="00E06864" w:rsidRDefault="00E06864" w:rsidP="00E06864">
      <w:pPr>
        <w:tabs>
          <w:tab w:val="num" w:pos="360"/>
          <w:tab w:val="left" w:pos="600"/>
        </w:tabs>
        <w:spacing w:after="0" w:line="240" w:lineRule="auto"/>
        <w:jc w:val="both"/>
        <w:rPr>
          <w:rFonts w:ascii="Times New Roman" w:hAnsi="Times New Roman"/>
          <w:sz w:val="26"/>
          <w:szCs w:val="26"/>
        </w:rPr>
      </w:pPr>
      <w:r>
        <w:rPr>
          <w:rFonts w:ascii="Times New Roman" w:hAnsi="Times New Roman"/>
          <w:sz w:val="26"/>
          <w:szCs w:val="26"/>
        </w:rPr>
        <w:tab/>
      </w:r>
      <w:r w:rsidRPr="0055042A">
        <w:rPr>
          <w:rFonts w:ascii="Times New Roman" w:hAnsi="Times New Roman"/>
          <w:sz w:val="26"/>
          <w:szCs w:val="26"/>
        </w:rPr>
        <w:t>Наименование, количество, требования к Товару установлены в спецификации, являющейся неотъемлемой частью настоящего контракта.</w:t>
      </w:r>
    </w:p>
    <w:p w:rsidR="00465621" w:rsidRPr="00BF7DE3" w:rsidRDefault="00E06864" w:rsidP="00465621">
      <w:pPr>
        <w:spacing w:after="0" w:line="240" w:lineRule="auto"/>
        <w:ind w:left="142"/>
        <w:jc w:val="both"/>
        <w:rPr>
          <w:rFonts w:ascii="Times New Roman" w:hAnsi="Times New Roman" w:cs="Times New Roman"/>
          <w:sz w:val="23"/>
          <w:szCs w:val="23"/>
        </w:rPr>
      </w:pPr>
      <w:r w:rsidRPr="00465621">
        <w:rPr>
          <w:rFonts w:ascii="Times New Roman" w:hAnsi="Times New Roman"/>
          <w:sz w:val="26"/>
          <w:szCs w:val="26"/>
        </w:rPr>
        <w:t xml:space="preserve">ИКЗ: </w:t>
      </w:r>
      <w:r w:rsidR="00465621" w:rsidRPr="00E8296F">
        <w:rPr>
          <w:rFonts w:ascii="Times New Roman" w:hAnsi="Times New Roman" w:cs="Times New Roman"/>
          <w:color w:val="334059"/>
          <w:sz w:val="24"/>
          <w:szCs w:val="24"/>
          <w:shd w:val="clear" w:color="auto" w:fill="FFFFFF"/>
        </w:rPr>
        <w:t>261330300510933030100100080</w:t>
      </w:r>
      <w:r w:rsidR="00465621">
        <w:rPr>
          <w:rFonts w:ascii="Times New Roman" w:hAnsi="Times New Roman"/>
          <w:color w:val="334059"/>
          <w:sz w:val="24"/>
          <w:szCs w:val="24"/>
          <w:shd w:val="clear" w:color="auto" w:fill="FFFFFF"/>
        </w:rPr>
        <w:t>56</w:t>
      </w:r>
      <w:r w:rsidR="00465621" w:rsidRPr="00E8296F">
        <w:rPr>
          <w:rFonts w:ascii="Times New Roman" w:hAnsi="Times New Roman" w:cs="Times New Roman"/>
          <w:color w:val="334059"/>
          <w:sz w:val="24"/>
          <w:szCs w:val="24"/>
          <w:shd w:val="clear" w:color="auto" w:fill="FFFFFF"/>
        </w:rPr>
        <w:t>0000244</w:t>
      </w:r>
    </w:p>
    <w:p w:rsidR="00E06864" w:rsidRPr="00465621" w:rsidRDefault="00E06864" w:rsidP="00465621">
      <w:pPr>
        <w:pStyle w:val="a8"/>
        <w:tabs>
          <w:tab w:val="left" w:pos="600"/>
        </w:tabs>
        <w:spacing w:after="0" w:line="240" w:lineRule="auto"/>
        <w:ind w:left="900"/>
        <w:contextualSpacing/>
        <w:jc w:val="both"/>
        <w:rPr>
          <w:rFonts w:ascii="Times New Roman" w:hAnsi="Times New Roman"/>
          <w:sz w:val="16"/>
          <w:szCs w:val="16"/>
        </w:rPr>
      </w:pPr>
    </w:p>
    <w:p w:rsidR="00E06864" w:rsidRPr="000F47D5" w:rsidRDefault="00E06864" w:rsidP="00E06864">
      <w:pPr>
        <w:spacing w:after="0" w:line="240" w:lineRule="auto"/>
        <w:ind w:right="142"/>
        <w:rPr>
          <w:rFonts w:ascii="Times New Roman" w:hAnsi="Times New Roman"/>
          <w:b/>
          <w:bCs/>
          <w:sz w:val="26"/>
          <w:szCs w:val="26"/>
        </w:rPr>
      </w:pPr>
      <w:r>
        <w:rPr>
          <w:rFonts w:ascii="Times New Roman" w:hAnsi="Times New Roman"/>
          <w:b/>
          <w:bCs/>
          <w:sz w:val="26"/>
          <w:szCs w:val="26"/>
        </w:rPr>
        <w:t xml:space="preserve">                                    2.</w:t>
      </w:r>
      <w:r w:rsidRPr="000F47D5">
        <w:rPr>
          <w:rFonts w:ascii="Times New Roman" w:hAnsi="Times New Roman"/>
          <w:b/>
          <w:bCs/>
          <w:sz w:val="26"/>
          <w:szCs w:val="26"/>
        </w:rPr>
        <w:t>ПРАВА</w:t>
      </w:r>
      <w:r>
        <w:rPr>
          <w:rFonts w:ascii="Times New Roman" w:hAnsi="Times New Roman"/>
          <w:b/>
          <w:bCs/>
          <w:sz w:val="26"/>
          <w:szCs w:val="26"/>
        </w:rPr>
        <w:t xml:space="preserve">  </w:t>
      </w:r>
      <w:r w:rsidRPr="000F47D5">
        <w:rPr>
          <w:rFonts w:ascii="Times New Roman" w:hAnsi="Times New Roman"/>
          <w:b/>
          <w:bCs/>
          <w:sz w:val="26"/>
          <w:szCs w:val="26"/>
        </w:rPr>
        <w:t xml:space="preserve"> И ОБЯЗАННОСТИ СТОРОН</w:t>
      </w:r>
    </w:p>
    <w:p w:rsidR="00E06864" w:rsidRPr="00D307E7" w:rsidRDefault="00E06864" w:rsidP="00E06864">
      <w:pPr>
        <w:pStyle w:val="12"/>
        <w:spacing w:line="240" w:lineRule="auto"/>
        <w:ind w:right="142" w:firstLine="0"/>
        <w:rPr>
          <w:noProof/>
          <w:sz w:val="26"/>
          <w:szCs w:val="26"/>
        </w:rPr>
      </w:pPr>
      <w:r>
        <w:rPr>
          <w:noProof/>
          <w:sz w:val="26"/>
          <w:szCs w:val="26"/>
        </w:rPr>
        <w:tab/>
      </w:r>
      <w:r w:rsidRPr="00D307E7">
        <w:rPr>
          <w:noProof/>
          <w:sz w:val="26"/>
          <w:szCs w:val="26"/>
        </w:rPr>
        <w:t>2.1. «</w:t>
      </w:r>
      <w:r w:rsidRPr="00D307E7">
        <w:rPr>
          <w:color w:val="000000"/>
          <w:sz w:val="26"/>
          <w:szCs w:val="26"/>
        </w:rPr>
        <w:t>Государственный</w:t>
      </w:r>
      <w:r w:rsidRPr="00D307E7">
        <w:rPr>
          <w:noProof/>
          <w:sz w:val="26"/>
          <w:szCs w:val="26"/>
        </w:rPr>
        <w:t xml:space="preserve"> заказчик» обязуется:</w:t>
      </w:r>
    </w:p>
    <w:p w:rsidR="00E06864" w:rsidRPr="00D307E7" w:rsidRDefault="00E06864" w:rsidP="00E06864">
      <w:pPr>
        <w:pStyle w:val="aa"/>
        <w:ind w:right="142"/>
        <w:jc w:val="both"/>
        <w:rPr>
          <w:rFonts w:ascii="Times New Roman" w:hAnsi="Times New Roman" w:cs="Times New Roman"/>
          <w:i/>
          <w:iCs/>
          <w:noProof/>
          <w:sz w:val="26"/>
          <w:szCs w:val="26"/>
        </w:rPr>
      </w:pPr>
      <w:r>
        <w:rPr>
          <w:rFonts w:ascii="Times New Roman" w:hAnsi="Times New Roman" w:cs="Times New Roman"/>
          <w:noProof/>
          <w:sz w:val="26"/>
          <w:szCs w:val="26"/>
        </w:rPr>
        <w:tab/>
      </w:r>
      <w:r w:rsidRPr="00D307E7">
        <w:rPr>
          <w:rFonts w:ascii="Times New Roman" w:hAnsi="Times New Roman" w:cs="Times New Roman"/>
          <w:noProof/>
          <w:sz w:val="26"/>
          <w:szCs w:val="26"/>
        </w:rPr>
        <w:t>2.1.1. </w:t>
      </w:r>
      <w:r w:rsidRPr="00D307E7">
        <w:rPr>
          <w:rFonts w:ascii="Times New Roman" w:hAnsi="Times New Roman" w:cs="Times New Roman"/>
          <w:sz w:val="26"/>
          <w:szCs w:val="26"/>
        </w:rPr>
        <w:t xml:space="preserve">Осуществлять </w:t>
      </w:r>
      <w:proofErr w:type="gramStart"/>
      <w:r w:rsidRPr="00D307E7">
        <w:rPr>
          <w:rFonts w:ascii="Times New Roman" w:hAnsi="Times New Roman" w:cs="Times New Roman"/>
          <w:sz w:val="26"/>
          <w:szCs w:val="26"/>
        </w:rPr>
        <w:t>контроль за</w:t>
      </w:r>
      <w:proofErr w:type="gramEnd"/>
      <w:r w:rsidRPr="00D307E7">
        <w:rPr>
          <w:rFonts w:ascii="Times New Roman" w:hAnsi="Times New Roman" w:cs="Times New Roman"/>
          <w:sz w:val="26"/>
          <w:szCs w:val="26"/>
        </w:rPr>
        <w:t xml:space="preserve"> обеспечением «Поставщиком» поставок товара в соответствии с Контрактом.</w:t>
      </w:r>
    </w:p>
    <w:p w:rsidR="00E06864" w:rsidRPr="00D307E7" w:rsidRDefault="00E06864" w:rsidP="00E06864">
      <w:pPr>
        <w:pStyle w:val="aa"/>
        <w:ind w:right="142"/>
        <w:jc w:val="both"/>
        <w:rPr>
          <w:rFonts w:ascii="Times New Roman" w:hAnsi="Times New Roman" w:cs="Times New Roman"/>
          <w:noProof/>
          <w:sz w:val="26"/>
          <w:szCs w:val="26"/>
        </w:rPr>
      </w:pPr>
      <w:r>
        <w:rPr>
          <w:rFonts w:ascii="Times New Roman" w:hAnsi="Times New Roman" w:cs="Times New Roman"/>
          <w:noProof/>
          <w:sz w:val="26"/>
          <w:szCs w:val="26"/>
        </w:rPr>
        <w:tab/>
      </w:r>
      <w:r w:rsidRPr="00D307E7">
        <w:rPr>
          <w:rFonts w:ascii="Times New Roman" w:hAnsi="Times New Roman" w:cs="Times New Roman"/>
          <w:noProof/>
          <w:sz w:val="26"/>
          <w:szCs w:val="26"/>
        </w:rPr>
        <w:t xml:space="preserve">2.1.2. Обеспечить приемку товара, в соответствие с ведомостью поставки и  условиями раздела 6 Контракта. </w:t>
      </w:r>
    </w:p>
    <w:p w:rsidR="00E06864" w:rsidRPr="00D307E7" w:rsidRDefault="00E06864" w:rsidP="00E06864">
      <w:pPr>
        <w:pStyle w:val="12"/>
        <w:spacing w:line="240" w:lineRule="auto"/>
        <w:ind w:right="142" w:firstLine="0"/>
        <w:rPr>
          <w:noProof/>
          <w:sz w:val="26"/>
          <w:szCs w:val="26"/>
        </w:rPr>
      </w:pPr>
      <w:r>
        <w:rPr>
          <w:noProof/>
          <w:sz w:val="26"/>
          <w:szCs w:val="26"/>
        </w:rPr>
        <w:tab/>
      </w:r>
      <w:r w:rsidRPr="00D307E7">
        <w:rPr>
          <w:noProof/>
          <w:sz w:val="26"/>
          <w:szCs w:val="26"/>
        </w:rPr>
        <w:t>2.1.3. Обеспечить оплату товара в соответствии с условиями раздела 3 Контракта.</w:t>
      </w:r>
    </w:p>
    <w:p w:rsidR="00E06864" w:rsidRPr="00D307E7" w:rsidRDefault="00E06864" w:rsidP="00E06864">
      <w:pPr>
        <w:pStyle w:val="12"/>
        <w:spacing w:line="240" w:lineRule="auto"/>
        <w:ind w:right="142" w:firstLine="0"/>
        <w:rPr>
          <w:noProof/>
          <w:sz w:val="26"/>
          <w:szCs w:val="26"/>
        </w:rPr>
      </w:pPr>
      <w:r>
        <w:rPr>
          <w:noProof/>
          <w:sz w:val="26"/>
          <w:szCs w:val="26"/>
        </w:rPr>
        <w:tab/>
      </w:r>
      <w:r w:rsidRPr="00D307E7">
        <w:rPr>
          <w:noProof/>
          <w:sz w:val="26"/>
          <w:szCs w:val="26"/>
        </w:rPr>
        <w:t>2.1.4.</w:t>
      </w:r>
      <w:r w:rsidRPr="00D307E7">
        <w:rPr>
          <w:sz w:val="26"/>
          <w:szCs w:val="26"/>
        </w:rPr>
        <w:t xml:space="preserve"> Привлекать экспертов для оценки (экспертизы) показателей качества и безопасности поставляемого товара, установленных в</w:t>
      </w:r>
      <w:r w:rsidRPr="00D307E7">
        <w:rPr>
          <w:noProof/>
          <w:sz w:val="26"/>
          <w:szCs w:val="26"/>
        </w:rPr>
        <w:t xml:space="preserve"> нормативных и технических документах</w:t>
      </w:r>
      <w:r w:rsidRPr="00D307E7">
        <w:rPr>
          <w:sz w:val="26"/>
          <w:szCs w:val="26"/>
        </w:rPr>
        <w:t xml:space="preserve"> и Контракте, в ходе приемки товара.</w:t>
      </w:r>
    </w:p>
    <w:p w:rsidR="00E06864" w:rsidRPr="00D307E7" w:rsidRDefault="00E06864" w:rsidP="00E06864">
      <w:pPr>
        <w:pStyle w:val="aa"/>
        <w:ind w:right="142"/>
        <w:jc w:val="both"/>
        <w:rPr>
          <w:rFonts w:ascii="Times New Roman" w:hAnsi="Times New Roman" w:cs="Times New Roman"/>
          <w:noProof/>
          <w:sz w:val="26"/>
          <w:szCs w:val="26"/>
        </w:rPr>
      </w:pPr>
      <w:r>
        <w:rPr>
          <w:rFonts w:ascii="Times New Roman" w:hAnsi="Times New Roman" w:cs="Times New Roman"/>
          <w:noProof/>
          <w:sz w:val="26"/>
          <w:szCs w:val="26"/>
        </w:rPr>
        <w:tab/>
      </w:r>
      <w:r w:rsidRPr="00D307E7">
        <w:rPr>
          <w:rFonts w:ascii="Times New Roman" w:hAnsi="Times New Roman" w:cs="Times New Roman"/>
          <w:noProof/>
          <w:sz w:val="26"/>
          <w:szCs w:val="26"/>
        </w:rPr>
        <w:t>2.2. «</w:t>
      </w:r>
      <w:r w:rsidRPr="00D307E7">
        <w:rPr>
          <w:rFonts w:ascii="Times New Roman" w:hAnsi="Times New Roman" w:cs="Times New Roman"/>
          <w:color w:val="000000"/>
          <w:sz w:val="26"/>
          <w:szCs w:val="26"/>
        </w:rPr>
        <w:t>Государственный</w:t>
      </w:r>
      <w:r w:rsidRPr="00D307E7">
        <w:rPr>
          <w:rFonts w:ascii="Times New Roman" w:hAnsi="Times New Roman" w:cs="Times New Roman"/>
          <w:noProof/>
          <w:sz w:val="26"/>
          <w:szCs w:val="26"/>
        </w:rPr>
        <w:t xml:space="preserve"> заказчик» имеет право:</w:t>
      </w:r>
    </w:p>
    <w:p w:rsidR="00E06864" w:rsidRPr="00D307E7" w:rsidRDefault="00E06864" w:rsidP="00E06864">
      <w:pPr>
        <w:tabs>
          <w:tab w:val="left" w:pos="709"/>
        </w:tabs>
        <w:spacing w:after="0" w:line="240" w:lineRule="auto"/>
        <w:ind w:right="142"/>
        <w:jc w:val="both"/>
        <w:rPr>
          <w:rFonts w:ascii="Times New Roman" w:hAnsi="Times New Roman"/>
          <w:sz w:val="26"/>
          <w:szCs w:val="26"/>
        </w:rPr>
      </w:pPr>
      <w:r>
        <w:rPr>
          <w:rFonts w:ascii="Times New Roman" w:hAnsi="Times New Roman"/>
          <w:noProof/>
          <w:sz w:val="26"/>
          <w:szCs w:val="26"/>
        </w:rPr>
        <w:tab/>
      </w:r>
      <w:r w:rsidRPr="00D307E7">
        <w:rPr>
          <w:rFonts w:ascii="Times New Roman" w:hAnsi="Times New Roman"/>
          <w:noProof/>
          <w:sz w:val="26"/>
          <w:szCs w:val="26"/>
        </w:rPr>
        <w:t>2.2.1. </w:t>
      </w:r>
      <w:r w:rsidRPr="00D307E7">
        <w:rPr>
          <w:rFonts w:ascii="Times New Roman" w:hAnsi="Times New Roman"/>
          <w:sz w:val="26"/>
          <w:szCs w:val="26"/>
        </w:rPr>
        <w:t xml:space="preserve">Определять лиц, непосредственно участвующих в </w:t>
      </w:r>
      <w:proofErr w:type="gramStart"/>
      <w:r w:rsidRPr="00D307E7">
        <w:rPr>
          <w:rFonts w:ascii="Times New Roman" w:hAnsi="Times New Roman"/>
          <w:sz w:val="26"/>
          <w:szCs w:val="26"/>
        </w:rPr>
        <w:t>контроле за</w:t>
      </w:r>
      <w:proofErr w:type="gramEnd"/>
      <w:r w:rsidRPr="00D307E7">
        <w:rPr>
          <w:rFonts w:ascii="Times New Roman" w:hAnsi="Times New Roman"/>
          <w:sz w:val="26"/>
          <w:szCs w:val="26"/>
        </w:rPr>
        <w:t xml:space="preserve"> осуществлением поставки товара «Поставщиком» и (или) лиц, участвующих в приемке товара по количеству и качеству.</w:t>
      </w:r>
    </w:p>
    <w:p w:rsidR="00E06864" w:rsidRPr="00D307E7" w:rsidRDefault="00E06864" w:rsidP="00E06864">
      <w:pPr>
        <w:pStyle w:val="aa"/>
        <w:ind w:right="142"/>
        <w:jc w:val="both"/>
        <w:rPr>
          <w:rFonts w:ascii="Times New Roman" w:hAnsi="Times New Roman" w:cs="Times New Roman"/>
          <w:noProof/>
          <w:sz w:val="26"/>
          <w:szCs w:val="26"/>
        </w:rPr>
      </w:pPr>
      <w:r>
        <w:rPr>
          <w:rFonts w:ascii="Times New Roman" w:hAnsi="Times New Roman" w:cs="Times New Roman"/>
          <w:noProof/>
          <w:sz w:val="26"/>
          <w:szCs w:val="26"/>
        </w:rPr>
        <w:tab/>
      </w:r>
      <w:r w:rsidRPr="00D307E7">
        <w:rPr>
          <w:rFonts w:ascii="Times New Roman" w:hAnsi="Times New Roman" w:cs="Times New Roman"/>
          <w:noProof/>
          <w:sz w:val="26"/>
          <w:szCs w:val="26"/>
        </w:rPr>
        <w:t>2.2.2. Требовать замены товара, несоответствующего по качеству и безопасности, показателям содержащимся в нормативных и технических документах и Контракте.</w:t>
      </w:r>
    </w:p>
    <w:p w:rsidR="00E06864" w:rsidRPr="00D307E7" w:rsidRDefault="00E06864" w:rsidP="00E06864">
      <w:pPr>
        <w:pStyle w:val="12"/>
        <w:spacing w:line="240" w:lineRule="auto"/>
        <w:ind w:right="142" w:firstLine="0"/>
        <w:rPr>
          <w:noProof/>
          <w:sz w:val="26"/>
          <w:szCs w:val="26"/>
        </w:rPr>
      </w:pPr>
      <w:r>
        <w:rPr>
          <w:noProof/>
          <w:sz w:val="26"/>
          <w:szCs w:val="26"/>
        </w:rPr>
        <w:tab/>
      </w:r>
      <w:r w:rsidRPr="00D307E7">
        <w:rPr>
          <w:noProof/>
          <w:sz w:val="26"/>
          <w:szCs w:val="26"/>
        </w:rPr>
        <w:t>2.2.3. Направлять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E06864" w:rsidRPr="00D307E7" w:rsidRDefault="00E06864" w:rsidP="00E06864">
      <w:pPr>
        <w:pStyle w:val="aa"/>
        <w:ind w:right="142"/>
        <w:jc w:val="both"/>
        <w:rPr>
          <w:rFonts w:ascii="Times New Roman" w:hAnsi="Times New Roman" w:cs="Times New Roman"/>
          <w:noProof/>
          <w:color w:val="FF0000"/>
          <w:sz w:val="26"/>
          <w:szCs w:val="26"/>
        </w:rPr>
      </w:pPr>
      <w:r>
        <w:rPr>
          <w:rFonts w:ascii="Times New Roman" w:hAnsi="Times New Roman" w:cs="Times New Roman"/>
          <w:noProof/>
          <w:sz w:val="26"/>
          <w:szCs w:val="26"/>
        </w:rPr>
        <w:lastRenderedPageBreak/>
        <w:tab/>
      </w:r>
      <w:r w:rsidRPr="00D307E7">
        <w:rPr>
          <w:rFonts w:ascii="Times New Roman" w:hAnsi="Times New Roman" w:cs="Times New Roman"/>
          <w:noProof/>
          <w:sz w:val="26"/>
          <w:szCs w:val="26"/>
        </w:rPr>
        <w:t xml:space="preserve">2.2.4.  Отказаться от исполнения Контракта, потребовать  возмещения убытков в случае нарушения «Поставщиком» условий Контракта. </w:t>
      </w:r>
    </w:p>
    <w:p w:rsidR="00E06864" w:rsidRPr="00D307E7" w:rsidRDefault="00E06864" w:rsidP="00E06864">
      <w:pPr>
        <w:pStyle w:val="12"/>
        <w:spacing w:line="240" w:lineRule="auto"/>
        <w:ind w:right="142" w:firstLine="0"/>
        <w:rPr>
          <w:noProof/>
          <w:sz w:val="26"/>
          <w:szCs w:val="26"/>
        </w:rPr>
      </w:pPr>
      <w:r>
        <w:rPr>
          <w:noProof/>
          <w:sz w:val="26"/>
          <w:szCs w:val="26"/>
        </w:rPr>
        <w:tab/>
      </w:r>
      <w:r w:rsidRPr="00D307E7">
        <w:rPr>
          <w:noProof/>
          <w:sz w:val="26"/>
          <w:szCs w:val="26"/>
        </w:rPr>
        <w:t>2.2.5. Взыскивать пеню и штраф, а также требовать возмещения убытков в соответствии с разделом 8 Контракта.</w:t>
      </w:r>
    </w:p>
    <w:p w:rsidR="00E06864" w:rsidRPr="00D307E7" w:rsidRDefault="00E06864" w:rsidP="00E06864">
      <w:pPr>
        <w:pStyle w:val="12"/>
        <w:spacing w:line="240" w:lineRule="auto"/>
        <w:ind w:right="142" w:firstLine="0"/>
        <w:rPr>
          <w:noProof/>
          <w:sz w:val="26"/>
          <w:szCs w:val="26"/>
        </w:rPr>
      </w:pPr>
      <w:r>
        <w:rPr>
          <w:noProof/>
          <w:sz w:val="26"/>
          <w:szCs w:val="26"/>
        </w:rPr>
        <w:tab/>
      </w:r>
      <w:r w:rsidRPr="00D307E7">
        <w:rPr>
          <w:noProof/>
          <w:sz w:val="26"/>
          <w:szCs w:val="26"/>
        </w:rPr>
        <w:t>2.3. «Поставщик» обязуется:</w:t>
      </w:r>
    </w:p>
    <w:p w:rsidR="00E06864" w:rsidRPr="00D307E7" w:rsidRDefault="00E06864" w:rsidP="00E06864">
      <w:pPr>
        <w:pStyle w:val="12"/>
        <w:spacing w:line="240" w:lineRule="auto"/>
        <w:ind w:right="142" w:firstLine="0"/>
        <w:jc w:val="left"/>
        <w:rPr>
          <w:noProof/>
          <w:sz w:val="26"/>
          <w:szCs w:val="26"/>
        </w:rPr>
      </w:pPr>
      <w:r>
        <w:rPr>
          <w:noProof/>
          <w:sz w:val="26"/>
          <w:szCs w:val="26"/>
        </w:rPr>
        <w:tab/>
      </w:r>
      <w:r w:rsidRPr="00D307E7">
        <w:rPr>
          <w:noProof/>
          <w:sz w:val="26"/>
          <w:szCs w:val="26"/>
        </w:rPr>
        <w:t>2.3.1. В письменной форме известить «</w:t>
      </w:r>
      <w:r w:rsidRPr="00D307E7">
        <w:rPr>
          <w:color w:val="000000"/>
          <w:sz w:val="26"/>
          <w:szCs w:val="26"/>
        </w:rPr>
        <w:t>Государственного</w:t>
      </w:r>
      <w:r w:rsidRPr="00D307E7">
        <w:rPr>
          <w:noProof/>
          <w:sz w:val="26"/>
          <w:szCs w:val="26"/>
        </w:rPr>
        <w:t xml:space="preserve"> заказчика» о готовности товара к поставке и о дате поставки товара в порядке, предусмотренном пунктом 5.3. Контракта.</w:t>
      </w:r>
    </w:p>
    <w:p w:rsidR="00E06864" w:rsidRPr="00D307E7" w:rsidRDefault="00E06864" w:rsidP="00E06864">
      <w:pPr>
        <w:pStyle w:val="12"/>
        <w:spacing w:line="240" w:lineRule="auto"/>
        <w:ind w:right="142" w:firstLine="0"/>
        <w:rPr>
          <w:noProof/>
          <w:sz w:val="26"/>
          <w:szCs w:val="26"/>
        </w:rPr>
      </w:pPr>
      <w:r>
        <w:rPr>
          <w:noProof/>
          <w:sz w:val="26"/>
          <w:szCs w:val="26"/>
        </w:rPr>
        <w:tab/>
      </w:r>
      <w:r w:rsidRPr="00D307E7">
        <w:rPr>
          <w:noProof/>
          <w:sz w:val="26"/>
          <w:szCs w:val="26"/>
        </w:rPr>
        <w:t>2.3.2. Обеспечить соответствие товара требованиям законодательства, нормативных и технических документов, иных актов «</w:t>
      </w:r>
      <w:r w:rsidRPr="00D307E7">
        <w:rPr>
          <w:color w:val="000000"/>
          <w:sz w:val="26"/>
          <w:szCs w:val="26"/>
        </w:rPr>
        <w:t>Государственного</w:t>
      </w:r>
      <w:r w:rsidRPr="00D307E7">
        <w:rPr>
          <w:noProof/>
          <w:sz w:val="26"/>
          <w:szCs w:val="26"/>
        </w:rPr>
        <w:t xml:space="preserve"> заказчика» и условиям Контракта.</w:t>
      </w:r>
    </w:p>
    <w:p w:rsidR="00E06864" w:rsidRPr="00D307E7" w:rsidRDefault="00E06864" w:rsidP="00E06864">
      <w:pPr>
        <w:pStyle w:val="12"/>
        <w:spacing w:line="240" w:lineRule="auto"/>
        <w:ind w:right="142" w:firstLine="0"/>
        <w:rPr>
          <w:noProof/>
          <w:sz w:val="26"/>
          <w:szCs w:val="26"/>
        </w:rPr>
      </w:pPr>
      <w:r>
        <w:rPr>
          <w:noProof/>
          <w:sz w:val="26"/>
          <w:szCs w:val="26"/>
        </w:rPr>
        <w:tab/>
      </w:r>
      <w:r w:rsidRPr="00D307E7">
        <w:rPr>
          <w:noProof/>
          <w:sz w:val="26"/>
          <w:szCs w:val="26"/>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Контрактом,не обремененный правами третьих лиц.</w:t>
      </w:r>
    </w:p>
    <w:p w:rsidR="00E06864" w:rsidRPr="00D307E7" w:rsidRDefault="00E06864" w:rsidP="00E06864">
      <w:pPr>
        <w:pStyle w:val="12"/>
        <w:spacing w:line="240" w:lineRule="auto"/>
        <w:ind w:right="142" w:firstLine="0"/>
        <w:rPr>
          <w:noProof/>
          <w:sz w:val="26"/>
          <w:szCs w:val="26"/>
        </w:rPr>
      </w:pPr>
      <w:r>
        <w:rPr>
          <w:noProof/>
          <w:sz w:val="26"/>
          <w:szCs w:val="26"/>
        </w:rPr>
        <w:tab/>
      </w:r>
      <w:r w:rsidRPr="00D307E7">
        <w:rPr>
          <w:noProof/>
          <w:sz w:val="26"/>
          <w:szCs w:val="26"/>
        </w:rPr>
        <w:t>2.3.4. Передать товар «</w:t>
      </w:r>
      <w:r w:rsidRPr="00D307E7">
        <w:rPr>
          <w:color w:val="000000"/>
          <w:sz w:val="26"/>
          <w:szCs w:val="26"/>
        </w:rPr>
        <w:t>Государственному</w:t>
      </w:r>
      <w:r w:rsidRPr="00D307E7">
        <w:rPr>
          <w:noProof/>
          <w:sz w:val="26"/>
          <w:szCs w:val="26"/>
        </w:rPr>
        <w:t xml:space="preserve"> заказчику» в порядке и в сроки, указанные в разделе </w:t>
      </w:r>
      <w:r>
        <w:rPr>
          <w:noProof/>
          <w:sz w:val="26"/>
          <w:szCs w:val="26"/>
        </w:rPr>
        <w:t>4</w:t>
      </w:r>
      <w:r w:rsidRPr="00D307E7">
        <w:rPr>
          <w:noProof/>
          <w:sz w:val="26"/>
          <w:szCs w:val="26"/>
        </w:rPr>
        <w:t xml:space="preserve"> Контракта и спецификации (приложение № 1).</w:t>
      </w:r>
    </w:p>
    <w:p w:rsidR="00E06864" w:rsidRPr="00D307E7" w:rsidRDefault="00E06864" w:rsidP="00E06864">
      <w:pPr>
        <w:pStyle w:val="12"/>
        <w:spacing w:line="240" w:lineRule="auto"/>
        <w:ind w:right="142" w:firstLine="0"/>
        <w:rPr>
          <w:noProof/>
          <w:sz w:val="26"/>
          <w:szCs w:val="26"/>
        </w:rPr>
      </w:pPr>
      <w:r>
        <w:rPr>
          <w:noProof/>
          <w:sz w:val="26"/>
          <w:szCs w:val="26"/>
        </w:rPr>
        <w:tab/>
      </w:r>
      <w:r w:rsidRPr="00D307E7">
        <w:rPr>
          <w:noProof/>
          <w:sz w:val="26"/>
          <w:szCs w:val="26"/>
        </w:rPr>
        <w:t>2.3.5. Передать «</w:t>
      </w:r>
      <w:r w:rsidRPr="00D307E7">
        <w:rPr>
          <w:color w:val="000000"/>
          <w:sz w:val="26"/>
          <w:szCs w:val="26"/>
        </w:rPr>
        <w:t>Государственному</w:t>
      </w:r>
      <w:r w:rsidRPr="00D307E7">
        <w:rPr>
          <w:noProof/>
          <w:sz w:val="26"/>
          <w:szCs w:val="26"/>
        </w:rPr>
        <w:t xml:space="preserve"> заказчику» товар в комплекте с относящейся к нему документацией, перечисленной в пункте </w:t>
      </w:r>
      <w:r>
        <w:rPr>
          <w:noProof/>
          <w:sz w:val="26"/>
          <w:szCs w:val="26"/>
        </w:rPr>
        <w:t>4</w:t>
      </w:r>
      <w:r w:rsidRPr="00D307E7">
        <w:rPr>
          <w:noProof/>
          <w:sz w:val="26"/>
          <w:szCs w:val="26"/>
        </w:rPr>
        <w:t xml:space="preserve">.4.Контракта. </w:t>
      </w:r>
    </w:p>
    <w:p w:rsidR="00E06864" w:rsidRPr="00D307E7" w:rsidRDefault="00E06864" w:rsidP="00E06864">
      <w:pPr>
        <w:pStyle w:val="32"/>
        <w:ind w:right="142" w:firstLine="0"/>
        <w:rPr>
          <w:rFonts w:ascii="Times New Roman" w:hAnsi="Times New Roman" w:cs="Times New Roman"/>
          <w:noProof/>
          <w:color w:val="FF0000"/>
          <w:sz w:val="26"/>
          <w:szCs w:val="26"/>
        </w:rPr>
      </w:pPr>
      <w:r>
        <w:rPr>
          <w:rFonts w:ascii="Times New Roman" w:hAnsi="Times New Roman" w:cs="Times New Roman"/>
          <w:noProof/>
          <w:sz w:val="26"/>
          <w:szCs w:val="26"/>
        </w:rPr>
        <w:tab/>
      </w:r>
      <w:r w:rsidRPr="00D307E7">
        <w:rPr>
          <w:rFonts w:ascii="Times New Roman" w:hAnsi="Times New Roman" w:cs="Times New Roman"/>
          <w:noProof/>
          <w:sz w:val="26"/>
          <w:szCs w:val="26"/>
        </w:rPr>
        <w:t>2.3.6. Передать «</w:t>
      </w:r>
      <w:r w:rsidRPr="00D307E7">
        <w:rPr>
          <w:rFonts w:ascii="Times New Roman" w:hAnsi="Times New Roman" w:cs="Times New Roman"/>
          <w:color w:val="000000"/>
          <w:sz w:val="26"/>
          <w:szCs w:val="26"/>
        </w:rPr>
        <w:t>Государственному</w:t>
      </w:r>
      <w:r w:rsidRPr="00D307E7">
        <w:rPr>
          <w:rFonts w:ascii="Times New Roman" w:hAnsi="Times New Roman" w:cs="Times New Roman"/>
          <w:noProof/>
          <w:sz w:val="26"/>
          <w:szCs w:val="26"/>
        </w:rPr>
        <w:t xml:space="preserve"> заказчику» платежные и иные документы в порядке и на условиях, установленных пунктом </w:t>
      </w:r>
      <w:r>
        <w:rPr>
          <w:rFonts w:ascii="Times New Roman" w:hAnsi="Times New Roman" w:cs="Times New Roman"/>
          <w:noProof/>
          <w:sz w:val="26"/>
          <w:szCs w:val="26"/>
        </w:rPr>
        <w:t>4</w:t>
      </w:r>
      <w:r w:rsidRPr="00D307E7">
        <w:rPr>
          <w:rFonts w:ascii="Times New Roman" w:hAnsi="Times New Roman" w:cs="Times New Roman"/>
          <w:noProof/>
          <w:sz w:val="26"/>
          <w:szCs w:val="26"/>
        </w:rPr>
        <w:t>.</w:t>
      </w:r>
      <w:r>
        <w:rPr>
          <w:rFonts w:ascii="Times New Roman" w:hAnsi="Times New Roman" w:cs="Times New Roman"/>
          <w:noProof/>
          <w:sz w:val="26"/>
          <w:szCs w:val="26"/>
        </w:rPr>
        <w:t>4</w:t>
      </w:r>
      <w:r w:rsidRPr="00D307E7">
        <w:rPr>
          <w:rFonts w:ascii="Times New Roman" w:hAnsi="Times New Roman" w:cs="Times New Roman"/>
          <w:noProof/>
          <w:sz w:val="26"/>
          <w:szCs w:val="26"/>
        </w:rPr>
        <w:t>. Контракта.</w:t>
      </w:r>
    </w:p>
    <w:p w:rsidR="00E06864" w:rsidRPr="00D307E7" w:rsidRDefault="00E06864" w:rsidP="00E06864">
      <w:pPr>
        <w:pStyle w:val="32"/>
        <w:ind w:right="142" w:firstLine="0"/>
        <w:rPr>
          <w:rFonts w:ascii="Times New Roman" w:hAnsi="Times New Roman" w:cs="Times New Roman"/>
          <w:sz w:val="26"/>
          <w:szCs w:val="26"/>
        </w:rPr>
      </w:pPr>
      <w:r>
        <w:rPr>
          <w:rFonts w:ascii="Times New Roman" w:hAnsi="Times New Roman" w:cs="Times New Roman"/>
          <w:color w:val="000000"/>
          <w:sz w:val="26"/>
          <w:szCs w:val="26"/>
        </w:rPr>
        <w:tab/>
      </w:r>
      <w:r w:rsidRPr="00D307E7">
        <w:rPr>
          <w:rFonts w:ascii="Times New Roman" w:hAnsi="Times New Roman" w:cs="Times New Roman"/>
          <w:color w:val="000000"/>
          <w:sz w:val="26"/>
          <w:szCs w:val="26"/>
        </w:rPr>
        <w:t>2.3.7. П</w:t>
      </w:r>
      <w:r w:rsidRPr="00D307E7">
        <w:rPr>
          <w:rFonts w:ascii="Times New Roman" w:hAnsi="Times New Roman" w:cs="Times New Roman"/>
          <w:sz w:val="26"/>
          <w:szCs w:val="26"/>
        </w:rPr>
        <w:t>роизводить замену некачественного товара, в порядке и на условиях, предусмотренных разделом 7 Контракта.</w:t>
      </w:r>
    </w:p>
    <w:p w:rsidR="00E06864" w:rsidRPr="00D307E7" w:rsidRDefault="00E06864" w:rsidP="00E06864">
      <w:pPr>
        <w:pStyle w:val="aa"/>
        <w:ind w:right="142"/>
        <w:jc w:val="both"/>
        <w:rPr>
          <w:rFonts w:ascii="Times New Roman" w:hAnsi="Times New Roman" w:cs="Times New Roman"/>
          <w:sz w:val="26"/>
          <w:szCs w:val="26"/>
        </w:rPr>
      </w:pPr>
      <w:r>
        <w:rPr>
          <w:rFonts w:ascii="Times New Roman" w:hAnsi="Times New Roman" w:cs="Times New Roman"/>
          <w:sz w:val="26"/>
          <w:szCs w:val="26"/>
        </w:rPr>
        <w:tab/>
      </w:r>
      <w:r w:rsidRPr="00D307E7">
        <w:rPr>
          <w:rFonts w:ascii="Times New Roman" w:hAnsi="Times New Roman" w:cs="Times New Roman"/>
          <w:sz w:val="26"/>
          <w:szCs w:val="26"/>
        </w:rPr>
        <w:t>2.3.8. В случае нарушения условий Контракта о сроках поставки и качестве товара возвратить сумму авансового платежа и возместить убытки, в порядке и на условиях, предусмотренных Контрактом.</w:t>
      </w:r>
    </w:p>
    <w:p w:rsidR="00E06864" w:rsidRPr="00D307E7" w:rsidRDefault="00E06864" w:rsidP="00E06864">
      <w:pPr>
        <w:pStyle w:val="aa"/>
        <w:ind w:right="142"/>
        <w:jc w:val="both"/>
        <w:rPr>
          <w:rFonts w:ascii="Times New Roman" w:hAnsi="Times New Roman" w:cs="Times New Roman"/>
          <w:sz w:val="26"/>
          <w:szCs w:val="26"/>
        </w:rPr>
      </w:pPr>
      <w:r>
        <w:rPr>
          <w:rFonts w:ascii="Times New Roman" w:hAnsi="Times New Roman" w:cs="Times New Roman"/>
          <w:sz w:val="26"/>
          <w:szCs w:val="26"/>
        </w:rPr>
        <w:tab/>
      </w:r>
      <w:r w:rsidRPr="00D307E7">
        <w:rPr>
          <w:rFonts w:ascii="Times New Roman" w:hAnsi="Times New Roman" w:cs="Times New Roman"/>
          <w:sz w:val="26"/>
          <w:szCs w:val="26"/>
        </w:rPr>
        <w:t>2.3.9. Обеспечить осуществление «</w:t>
      </w:r>
      <w:r w:rsidRPr="00D307E7">
        <w:rPr>
          <w:rFonts w:ascii="Times New Roman" w:hAnsi="Times New Roman" w:cs="Times New Roman"/>
          <w:color w:val="000000"/>
          <w:sz w:val="26"/>
          <w:szCs w:val="26"/>
        </w:rPr>
        <w:t>Государственным</w:t>
      </w:r>
      <w:r w:rsidRPr="00D307E7">
        <w:rPr>
          <w:rFonts w:ascii="Times New Roman" w:hAnsi="Times New Roman" w:cs="Times New Roman"/>
          <w:sz w:val="26"/>
          <w:szCs w:val="26"/>
        </w:rPr>
        <w:t xml:space="preserve"> заказчиком» </w:t>
      </w:r>
      <w:proofErr w:type="gramStart"/>
      <w:r w:rsidRPr="00D307E7">
        <w:rPr>
          <w:rFonts w:ascii="Times New Roman" w:hAnsi="Times New Roman" w:cs="Times New Roman"/>
          <w:sz w:val="26"/>
          <w:szCs w:val="26"/>
        </w:rPr>
        <w:t>контроля за</w:t>
      </w:r>
      <w:proofErr w:type="gramEnd"/>
      <w:r w:rsidRPr="00D307E7">
        <w:rPr>
          <w:rFonts w:ascii="Times New Roman" w:hAnsi="Times New Roman" w:cs="Times New Roman"/>
          <w:sz w:val="26"/>
          <w:szCs w:val="26"/>
        </w:rPr>
        <w:t xml:space="preserve"> исполнением Контракта, в том числе на отдельных этапах его исполнения.</w:t>
      </w:r>
    </w:p>
    <w:p w:rsidR="00E06864" w:rsidRPr="00D307E7" w:rsidRDefault="00E06864" w:rsidP="00E06864">
      <w:pPr>
        <w:autoSpaceDE w:val="0"/>
        <w:autoSpaceDN w:val="0"/>
        <w:adjustRightInd w:val="0"/>
        <w:spacing w:after="0" w:line="240" w:lineRule="auto"/>
        <w:ind w:right="142"/>
        <w:jc w:val="both"/>
        <w:rPr>
          <w:rFonts w:ascii="Times New Roman" w:hAnsi="Times New Roman"/>
          <w:sz w:val="26"/>
          <w:szCs w:val="26"/>
        </w:rPr>
      </w:pPr>
      <w:r>
        <w:rPr>
          <w:rFonts w:ascii="Times New Roman" w:hAnsi="Times New Roman"/>
          <w:sz w:val="26"/>
          <w:szCs w:val="26"/>
        </w:rPr>
        <w:tab/>
      </w:r>
      <w:r w:rsidRPr="00D307E7">
        <w:rPr>
          <w:rFonts w:ascii="Times New Roman" w:hAnsi="Times New Roman"/>
          <w:sz w:val="26"/>
          <w:szCs w:val="26"/>
        </w:rPr>
        <w:t>2.3.10.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E06864" w:rsidRPr="00D307E7" w:rsidRDefault="00E06864" w:rsidP="00E06864">
      <w:pPr>
        <w:pStyle w:val="32"/>
        <w:ind w:right="142" w:firstLine="0"/>
        <w:rPr>
          <w:rFonts w:ascii="Times New Roman" w:hAnsi="Times New Roman" w:cs="Times New Roman"/>
          <w:noProof/>
          <w:sz w:val="26"/>
          <w:szCs w:val="26"/>
        </w:rPr>
      </w:pPr>
      <w:r>
        <w:rPr>
          <w:rFonts w:ascii="Times New Roman" w:hAnsi="Times New Roman" w:cs="Times New Roman"/>
          <w:noProof/>
          <w:sz w:val="26"/>
          <w:szCs w:val="26"/>
        </w:rPr>
        <w:tab/>
      </w:r>
      <w:r w:rsidRPr="00D307E7">
        <w:rPr>
          <w:rFonts w:ascii="Times New Roman" w:hAnsi="Times New Roman" w:cs="Times New Roman"/>
          <w:noProof/>
          <w:sz w:val="26"/>
          <w:szCs w:val="26"/>
        </w:rPr>
        <w:t>2.3.11. Выполнять иные обязанности, предусмотренные законодательством Российской Федерации и Контрактом.</w:t>
      </w:r>
    </w:p>
    <w:p w:rsidR="00E06864" w:rsidRPr="00D307E7" w:rsidRDefault="00E06864" w:rsidP="00E06864">
      <w:pPr>
        <w:pStyle w:val="aa"/>
        <w:ind w:right="142"/>
        <w:jc w:val="both"/>
        <w:rPr>
          <w:rFonts w:ascii="Times New Roman" w:hAnsi="Times New Roman" w:cs="Times New Roman"/>
          <w:noProof/>
          <w:sz w:val="26"/>
          <w:szCs w:val="26"/>
        </w:rPr>
      </w:pPr>
      <w:r>
        <w:rPr>
          <w:rFonts w:ascii="Times New Roman" w:hAnsi="Times New Roman" w:cs="Times New Roman"/>
          <w:noProof/>
          <w:sz w:val="26"/>
          <w:szCs w:val="26"/>
        </w:rPr>
        <w:tab/>
      </w:r>
      <w:r w:rsidRPr="00D307E7">
        <w:rPr>
          <w:rFonts w:ascii="Times New Roman" w:hAnsi="Times New Roman" w:cs="Times New Roman"/>
          <w:noProof/>
          <w:sz w:val="26"/>
          <w:szCs w:val="26"/>
        </w:rPr>
        <w:t>2.4. «Поставщик» вправе:</w:t>
      </w:r>
    </w:p>
    <w:p w:rsidR="00E06864" w:rsidRPr="00D307E7" w:rsidRDefault="00E06864" w:rsidP="00E06864">
      <w:pPr>
        <w:pStyle w:val="aa"/>
        <w:ind w:right="142"/>
        <w:jc w:val="both"/>
        <w:rPr>
          <w:rFonts w:ascii="Times New Roman" w:hAnsi="Times New Roman" w:cs="Times New Roman"/>
          <w:noProof/>
          <w:sz w:val="26"/>
          <w:szCs w:val="26"/>
        </w:rPr>
      </w:pPr>
      <w:r>
        <w:rPr>
          <w:rFonts w:ascii="Times New Roman" w:hAnsi="Times New Roman" w:cs="Times New Roman"/>
          <w:noProof/>
          <w:sz w:val="26"/>
          <w:szCs w:val="26"/>
        </w:rPr>
        <w:tab/>
      </w:r>
      <w:r w:rsidRPr="00D307E7">
        <w:rPr>
          <w:rFonts w:ascii="Times New Roman" w:hAnsi="Times New Roman" w:cs="Times New Roman"/>
          <w:noProof/>
          <w:sz w:val="26"/>
          <w:szCs w:val="26"/>
        </w:rPr>
        <w:t>2.4.1. Требовать оплату поставленного товара в соответствии с условиями Контракта.</w:t>
      </w:r>
    </w:p>
    <w:p w:rsidR="00E06864" w:rsidRPr="00D307E7" w:rsidRDefault="00E06864" w:rsidP="00E06864">
      <w:pPr>
        <w:pStyle w:val="12"/>
        <w:spacing w:line="240" w:lineRule="auto"/>
        <w:ind w:right="142" w:firstLine="0"/>
        <w:rPr>
          <w:noProof/>
          <w:sz w:val="26"/>
          <w:szCs w:val="26"/>
        </w:rPr>
      </w:pPr>
      <w:r>
        <w:rPr>
          <w:noProof/>
          <w:sz w:val="26"/>
          <w:szCs w:val="26"/>
        </w:rPr>
        <w:tab/>
      </w:r>
      <w:r w:rsidRPr="00D307E7">
        <w:rPr>
          <w:noProof/>
          <w:sz w:val="26"/>
          <w:szCs w:val="26"/>
        </w:rPr>
        <w:t>2.4.2. Взыскивать с «</w:t>
      </w:r>
      <w:r w:rsidRPr="00D307E7">
        <w:rPr>
          <w:color w:val="000000"/>
          <w:sz w:val="26"/>
          <w:szCs w:val="26"/>
        </w:rPr>
        <w:t>Государственного</w:t>
      </w:r>
      <w:r w:rsidRPr="00D307E7">
        <w:rPr>
          <w:noProof/>
          <w:sz w:val="26"/>
          <w:szCs w:val="26"/>
        </w:rPr>
        <w:t xml:space="preserve"> заказчика» неустойку (пеню и штраф), а также требовать возмещения убытков в соответствии с разделом 8 Контракта.</w:t>
      </w:r>
    </w:p>
    <w:p w:rsidR="00E06864" w:rsidRDefault="00E06864" w:rsidP="00E06864">
      <w:pPr>
        <w:spacing w:after="0" w:line="240" w:lineRule="auto"/>
        <w:ind w:right="142"/>
        <w:jc w:val="center"/>
        <w:rPr>
          <w:rFonts w:ascii="Times New Roman" w:hAnsi="Times New Roman"/>
          <w:b/>
          <w:bCs/>
          <w:sz w:val="26"/>
          <w:szCs w:val="26"/>
        </w:rPr>
      </w:pPr>
    </w:p>
    <w:p w:rsidR="00E06864" w:rsidRPr="0055042A" w:rsidRDefault="00E06864" w:rsidP="00E06864">
      <w:pPr>
        <w:spacing w:after="0" w:line="240" w:lineRule="auto"/>
        <w:ind w:firstLine="540"/>
        <w:jc w:val="both"/>
        <w:rPr>
          <w:rFonts w:ascii="Times New Roman" w:hAnsi="Times New Roman"/>
          <w:sz w:val="16"/>
          <w:szCs w:val="16"/>
        </w:rPr>
      </w:pPr>
    </w:p>
    <w:p w:rsidR="00E06864" w:rsidRPr="0055042A" w:rsidRDefault="00E06864" w:rsidP="00E06864">
      <w:pPr>
        <w:numPr>
          <w:ilvl w:val="0"/>
          <w:numId w:val="38"/>
        </w:numPr>
        <w:spacing w:after="0" w:line="240" w:lineRule="auto"/>
        <w:jc w:val="center"/>
        <w:rPr>
          <w:rFonts w:ascii="Times New Roman" w:hAnsi="Times New Roman"/>
          <w:b/>
          <w:bCs/>
          <w:sz w:val="26"/>
          <w:szCs w:val="26"/>
        </w:rPr>
      </w:pPr>
      <w:r w:rsidRPr="0055042A">
        <w:rPr>
          <w:rFonts w:ascii="Times New Roman" w:hAnsi="Times New Roman"/>
          <w:b/>
          <w:bCs/>
          <w:sz w:val="26"/>
          <w:szCs w:val="26"/>
        </w:rPr>
        <w:t>Цена Контракта и порядок расчетов</w:t>
      </w:r>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 xml:space="preserve">3.1. </w:t>
      </w:r>
      <w:proofErr w:type="gramStart"/>
      <w:r w:rsidRPr="0055042A">
        <w:rPr>
          <w:rFonts w:ascii="Times New Roman" w:hAnsi="Times New Roman"/>
          <w:sz w:val="26"/>
          <w:szCs w:val="26"/>
        </w:rPr>
        <w:t xml:space="preserve">Цена  Контракта составляет </w:t>
      </w:r>
      <w:r w:rsidR="00465621">
        <w:rPr>
          <w:rFonts w:ascii="Times New Roman" w:hAnsi="Times New Roman"/>
          <w:sz w:val="26"/>
          <w:szCs w:val="26"/>
        </w:rPr>
        <w:t>2191,19</w:t>
      </w:r>
      <w:r w:rsidRPr="0055042A">
        <w:rPr>
          <w:rFonts w:ascii="Times New Roman" w:hAnsi="Times New Roman"/>
          <w:sz w:val="26"/>
          <w:szCs w:val="26"/>
        </w:rPr>
        <w:t>(</w:t>
      </w:r>
      <w:r>
        <w:rPr>
          <w:rFonts w:ascii="Times New Roman" w:hAnsi="Times New Roman"/>
          <w:sz w:val="26"/>
          <w:szCs w:val="26"/>
        </w:rPr>
        <w:t>___</w:t>
      </w:r>
      <w:r w:rsidRPr="0055042A">
        <w:rPr>
          <w:rFonts w:ascii="Times New Roman" w:hAnsi="Times New Roman"/>
          <w:sz w:val="26"/>
          <w:szCs w:val="26"/>
        </w:rPr>
        <w:t>)</w:t>
      </w:r>
      <w:r>
        <w:rPr>
          <w:rFonts w:ascii="Times New Roman" w:hAnsi="Times New Roman"/>
          <w:sz w:val="26"/>
          <w:szCs w:val="26"/>
        </w:rPr>
        <w:t xml:space="preserve"> рублей 00 копеек, в том числе НДС %, (без НДС),</w:t>
      </w:r>
      <w:r w:rsidRPr="0055042A">
        <w:rPr>
          <w:rFonts w:ascii="Times New Roman" w:hAnsi="Times New Roman"/>
          <w:sz w:val="26"/>
          <w:szCs w:val="26"/>
        </w:rPr>
        <w:t xml:space="preserve"> с учетом расходов поставщика на уплату налогов, сборов, иных обязательных платежей, определяемых действующим законодательством Российской Федерации, расходов на страхование, уплату таможенных пошлин, транспортные расходы, стоимость тары и упаковки, и других обязательных платежей, взимаемых с «Поставщика» в связи с исполнением обязательств по Контракту.</w:t>
      </w:r>
      <w:proofErr w:type="gramEnd"/>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3.2. Цена Контракта является твердой и не может изменяться в ходе его исполнения, за исключением случаев:</w:t>
      </w:r>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 xml:space="preserve">а) снижения цены Контракта по соглашению Сторон, без </w:t>
      </w:r>
      <w:proofErr w:type="gramStart"/>
      <w:r w:rsidRPr="0055042A">
        <w:rPr>
          <w:rFonts w:ascii="Times New Roman" w:hAnsi="Times New Roman"/>
          <w:sz w:val="26"/>
          <w:szCs w:val="26"/>
        </w:rPr>
        <w:t>изменения</w:t>
      </w:r>
      <w:proofErr w:type="gramEnd"/>
      <w:r w:rsidRPr="0055042A">
        <w:rPr>
          <w:rFonts w:ascii="Times New Roman" w:hAnsi="Times New Roman"/>
          <w:sz w:val="26"/>
          <w:szCs w:val="26"/>
        </w:rPr>
        <w:t xml:space="preserve"> предусмотренного Контрактом количества товара и иных условий исполнения Контракта,</w:t>
      </w:r>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б) увеличения или уменьшения по предложению Государственного заказчика не более чем на 10 процентов количества поставляемого Товара,</w:t>
      </w:r>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lastRenderedPageBreak/>
        <w:t xml:space="preserve">в) уменьшения ранее доведенных до Государственного заказчика лимитов бюджетных обязательств, в случаях, предусмотренных пунктом 6 статьи 161 Бюджетного кодекса Российской Федерации. </w:t>
      </w:r>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средств </w:t>
      </w:r>
      <w:r>
        <w:rPr>
          <w:rFonts w:ascii="Times New Roman" w:hAnsi="Times New Roman"/>
          <w:sz w:val="26"/>
          <w:szCs w:val="26"/>
        </w:rPr>
        <w:t xml:space="preserve">федерального </w:t>
      </w:r>
      <w:r w:rsidRPr="0055042A">
        <w:rPr>
          <w:rFonts w:ascii="Times New Roman" w:hAnsi="Times New Roman"/>
          <w:sz w:val="26"/>
          <w:szCs w:val="26"/>
        </w:rPr>
        <w:t>бюджет</w:t>
      </w:r>
      <w:r>
        <w:rPr>
          <w:rFonts w:ascii="Times New Roman" w:hAnsi="Times New Roman"/>
          <w:sz w:val="26"/>
          <w:szCs w:val="26"/>
        </w:rPr>
        <w:t>а</w:t>
      </w:r>
      <w:r w:rsidRPr="0055042A">
        <w:rPr>
          <w:rFonts w:ascii="Times New Roman" w:hAnsi="Times New Roman"/>
          <w:sz w:val="26"/>
          <w:szCs w:val="26"/>
        </w:rPr>
        <w:t xml:space="preserve">, на расчетный счет «Поставщика», указанный в разделе </w:t>
      </w:r>
      <w:r w:rsidRPr="00945BF1">
        <w:rPr>
          <w:rFonts w:ascii="Times New Roman" w:hAnsi="Times New Roman"/>
          <w:sz w:val="26"/>
          <w:szCs w:val="26"/>
        </w:rPr>
        <w:t>15 К</w:t>
      </w:r>
      <w:r>
        <w:rPr>
          <w:rFonts w:ascii="Times New Roman" w:hAnsi="Times New Roman"/>
          <w:sz w:val="26"/>
          <w:szCs w:val="26"/>
        </w:rPr>
        <w:t>онтракта, в течение 7 (семи</w:t>
      </w:r>
      <w:r w:rsidRPr="0055042A">
        <w:rPr>
          <w:rFonts w:ascii="Times New Roman" w:hAnsi="Times New Roman"/>
          <w:sz w:val="26"/>
          <w:szCs w:val="26"/>
        </w:rPr>
        <w:t xml:space="preserve">) </w:t>
      </w:r>
      <w:r>
        <w:rPr>
          <w:rFonts w:ascii="Times New Roman" w:hAnsi="Times New Roman"/>
          <w:sz w:val="26"/>
          <w:szCs w:val="26"/>
        </w:rPr>
        <w:t>рабочих</w:t>
      </w:r>
      <w:r w:rsidRPr="0055042A">
        <w:rPr>
          <w:rFonts w:ascii="Times New Roman" w:hAnsi="Times New Roman"/>
          <w:sz w:val="26"/>
          <w:szCs w:val="26"/>
        </w:rPr>
        <w:t xml:space="preserve"> дней с момента поставки Товара.</w:t>
      </w:r>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E06864"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для заключения дополнительного соглашения в целях исполнения настоящего Контракта.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E06864" w:rsidRPr="0055042A" w:rsidRDefault="00E06864" w:rsidP="00E06864">
      <w:pPr>
        <w:pStyle w:val="aa"/>
        <w:jc w:val="both"/>
        <w:rPr>
          <w:rFonts w:ascii="Times New Roman" w:hAnsi="Times New Roman" w:cs="Times New Roman"/>
          <w:sz w:val="26"/>
          <w:szCs w:val="26"/>
        </w:rPr>
      </w:pPr>
      <w:r>
        <w:rPr>
          <w:rFonts w:ascii="Times New Roman" w:hAnsi="Times New Roman" w:cs="Times New Roman"/>
          <w:sz w:val="26"/>
          <w:szCs w:val="26"/>
        </w:rPr>
        <w:t xml:space="preserve">       3.6. </w:t>
      </w:r>
      <w:proofErr w:type="gramStart"/>
      <w:r w:rsidRPr="00AE696E">
        <w:rPr>
          <w:rFonts w:ascii="Times New Roman" w:hAnsi="Times New Roman" w:cs="Times New Roman"/>
          <w:color w:val="000000"/>
          <w:sz w:val="26"/>
          <w:szCs w:val="26"/>
          <w:shd w:val="clear" w:color="auto" w:fill="FFFFFF"/>
        </w:rPr>
        <w:t>Сумма контракта уменьшается на размер денежных средств,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w:t>
      </w:r>
      <w:proofErr w:type="gramEnd"/>
      <w:r w:rsidRPr="00AE696E">
        <w:rPr>
          <w:rFonts w:ascii="Times New Roman" w:hAnsi="Times New Roman" w:cs="Times New Roman"/>
          <w:color w:val="000000"/>
          <w:sz w:val="26"/>
          <w:szCs w:val="26"/>
          <w:shd w:val="clear" w:color="auto" w:fill="FFFFFF"/>
        </w:rPr>
        <w:t xml:space="preserve"> уплате в бюджеты бюджетной системы Российской Федерации заказчиком (в соответствии с </w:t>
      </w:r>
      <w:proofErr w:type="gramStart"/>
      <w:r w:rsidRPr="00AE696E">
        <w:rPr>
          <w:rFonts w:ascii="Times New Roman" w:hAnsi="Times New Roman" w:cs="Times New Roman"/>
          <w:color w:val="000000"/>
          <w:sz w:val="26"/>
          <w:szCs w:val="26"/>
          <w:shd w:val="clear" w:color="auto" w:fill="FFFFFF"/>
        </w:rPr>
        <w:t>ч</w:t>
      </w:r>
      <w:proofErr w:type="gramEnd"/>
      <w:r w:rsidRPr="00AE696E">
        <w:rPr>
          <w:rFonts w:ascii="Times New Roman" w:hAnsi="Times New Roman" w:cs="Times New Roman"/>
          <w:color w:val="000000"/>
          <w:sz w:val="26"/>
          <w:szCs w:val="26"/>
          <w:shd w:val="clear" w:color="auto" w:fill="FFFFFF"/>
        </w:rPr>
        <w:t>.13 ст.34 Федерального закона № 44-ФЗ "О контрактной системе в сфере закупок товаров работ, услуг для обеспечения государственных и муниципальных нужд").</w:t>
      </w:r>
    </w:p>
    <w:p w:rsidR="00E06864" w:rsidRPr="0055042A" w:rsidRDefault="00E06864" w:rsidP="00E06864">
      <w:pPr>
        <w:spacing w:after="0" w:line="240" w:lineRule="auto"/>
        <w:ind w:firstLine="540"/>
        <w:jc w:val="both"/>
        <w:rPr>
          <w:rFonts w:ascii="Times New Roman" w:hAnsi="Times New Roman"/>
          <w:sz w:val="12"/>
          <w:szCs w:val="12"/>
        </w:rPr>
      </w:pPr>
    </w:p>
    <w:p w:rsidR="00E06864" w:rsidRPr="0055042A" w:rsidRDefault="00E06864" w:rsidP="00E06864">
      <w:pPr>
        <w:numPr>
          <w:ilvl w:val="0"/>
          <w:numId w:val="38"/>
        </w:numPr>
        <w:spacing w:after="0" w:line="240" w:lineRule="auto"/>
        <w:jc w:val="center"/>
        <w:rPr>
          <w:rFonts w:ascii="Times New Roman" w:hAnsi="Times New Roman"/>
          <w:b/>
          <w:bCs/>
          <w:sz w:val="26"/>
          <w:szCs w:val="26"/>
        </w:rPr>
      </w:pPr>
      <w:r w:rsidRPr="0055042A">
        <w:rPr>
          <w:rFonts w:ascii="Times New Roman" w:hAnsi="Times New Roman"/>
          <w:b/>
          <w:bCs/>
          <w:sz w:val="26"/>
          <w:szCs w:val="26"/>
        </w:rPr>
        <w:t>Маркировка, упаковка и транспортировка</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4</w:t>
      </w:r>
      <w:r w:rsidRPr="0055042A">
        <w:rPr>
          <w:rFonts w:ascii="Times New Roman" w:hAnsi="Times New Roman"/>
          <w:sz w:val="26"/>
          <w:szCs w:val="26"/>
        </w:rPr>
        <w:t>.1. Маркировка поставляемого товара должна быть четкой и легко читаемой и соответствовать требованиям настоящего контракта.</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4</w:t>
      </w:r>
      <w:r w:rsidRPr="0055042A">
        <w:rPr>
          <w:rFonts w:ascii="Times New Roman" w:hAnsi="Times New Roman"/>
          <w:sz w:val="26"/>
          <w:szCs w:val="26"/>
        </w:rPr>
        <w:t>.2.Транспортировка Товара должна осуществляться в соответствии</w:t>
      </w:r>
      <w:r w:rsidRPr="0055042A">
        <w:rPr>
          <w:rFonts w:ascii="Times New Roman" w:hAnsi="Times New Roman"/>
          <w:sz w:val="26"/>
          <w:szCs w:val="26"/>
        </w:rPr>
        <w:br/>
        <w:t xml:space="preserve">с требованиями настоящего контракта, чтобы обеспечить его сохранность при транспортировке, до места назначения и разгрузки, на складе «Государственного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 (почищен, помыт). </w:t>
      </w:r>
    </w:p>
    <w:p w:rsidR="00E06864" w:rsidRPr="0055042A" w:rsidRDefault="00E06864" w:rsidP="00E06864">
      <w:pPr>
        <w:spacing w:after="0" w:line="240" w:lineRule="auto"/>
        <w:ind w:firstLine="540"/>
        <w:jc w:val="both"/>
        <w:rPr>
          <w:rFonts w:ascii="Times New Roman" w:hAnsi="Times New Roman"/>
          <w:i/>
          <w:iCs/>
          <w:sz w:val="26"/>
          <w:szCs w:val="26"/>
        </w:rPr>
      </w:pPr>
      <w:r>
        <w:rPr>
          <w:rFonts w:ascii="Times New Roman" w:hAnsi="Times New Roman"/>
          <w:sz w:val="26"/>
          <w:szCs w:val="26"/>
        </w:rPr>
        <w:t>4</w:t>
      </w:r>
      <w:r w:rsidRPr="0055042A">
        <w:rPr>
          <w:rFonts w:ascii="Times New Roman" w:hAnsi="Times New Roman"/>
          <w:sz w:val="26"/>
          <w:szCs w:val="26"/>
        </w:rPr>
        <w:t>.3. Тара и упаковка возврату не подлежат, залог за тару и упаковку не взыскивается, их стоимость включена в цену Контракта.</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4</w:t>
      </w:r>
      <w:r w:rsidRPr="0055042A">
        <w:rPr>
          <w:rFonts w:ascii="Times New Roman" w:hAnsi="Times New Roman"/>
          <w:sz w:val="26"/>
          <w:szCs w:val="26"/>
        </w:rPr>
        <w:t xml:space="preserve">.4. </w:t>
      </w:r>
      <w:proofErr w:type="gramStart"/>
      <w:r w:rsidRPr="0055042A">
        <w:rPr>
          <w:rFonts w:ascii="Times New Roman" w:hAnsi="Times New Roman"/>
          <w:sz w:val="26"/>
          <w:szCs w:val="26"/>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w:t>
      </w:r>
      <w:proofErr w:type="gramEnd"/>
    </w:p>
    <w:p w:rsidR="00E06864" w:rsidRPr="0055042A" w:rsidRDefault="00E06864" w:rsidP="00E06864">
      <w:pPr>
        <w:spacing w:after="0" w:line="240" w:lineRule="auto"/>
        <w:ind w:firstLine="540"/>
        <w:jc w:val="both"/>
        <w:rPr>
          <w:rFonts w:ascii="Times New Roman" w:hAnsi="Times New Roman"/>
          <w:sz w:val="16"/>
          <w:szCs w:val="16"/>
        </w:rPr>
      </w:pPr>
    </w:p>
    <w:p w:rsidR="00E06864" w:rsidRPr="0055042A" w:rsidRDefault="00E06864" w:rsidP="00E06864">
      <w:pPr>
        <w:numPr>
          <w:ilvl w:val="0"/>
          <w:numId w:val="38"/>
        </w:numPr>
        <w:spacing w:after="0" w:line="240" w:lineRule="auto"/>
        <w:jc w:val="center"/>
        <w:rPr>
          <w:rFonts w:ascii="Times New Roman" w:hAnsi="Times New Roman"/>
          <w:b/>
          <w:bCs/>
          <w:sz w:val="26"/>
          <w:szCs w:val="26"/>
        </w:rPr>
      </w:pPr>
      <w:r w:rsidRPr="0055042A">
        <w:rPr>
          <w:rFonts w:ascii="Times New Roman" w:hAnsi="Times New Roman"/>
          <w:b/>
          <w:bCs/>
          <w:sz w:val="26"/>
          <w:szCs w:val="26"/>
        </w:rPr>
        <w:t>Сроки и порядок поставки товара</w:t>
      </w:r>
    </w:p>
    <w:p w:rsidR="00E06864" w:rsidRDefault="00E06864" w:rsidP="00E06864">
      <w:pPr>
        <w:spacing w:after="0" w:line="240" w:lineRule="auto"/>
        <w:jc w:val="both"/>
        <w:rPr>
          <w:rFonts w:ascii="Times New Roman" w:hAnsi="Times New Roman"/>
          <w:sz w:val="26"/>
          <w:szCs w:val="26"/>
        </w:rPr>
      </w:pPr>
      <w:r>
        <w:rPr>
          <w:rFonts w:ascii="Times New Roman" w:hAnsi="Times New Roman"/>
          <w:sz w:val="26"/>
          <w:szCs w:val="26"/>
        </w:rPr>
        <w:t>5</w:t>
      </w:r>
      <w:r w:rsidRPr="0055042A">
        <w:rPr>
          <w:rFonts w:ascii="Times New Roman" w:hAnsi="Times New Roman"/>
          <w:sz w:val="26"/>
          <w:szCs w:val="26"/>
        </w:rPr>
        <w:t xml:space="preserve">.1. </w:t>
      </w:r>
      <w:r w:rsidRPr="00DE1BA1">
        <w:rPr>
          <w:rFonts w:ascii="Times New Roman" w:hAnsi="Times New Roman"/>
          <w:sz w:val="26"/>
          <w:szCs w:val="26"/>
        </w:rPr>
        <w:t xml:space="preserve">«Поставщик» обязуется передать «Государственному заказчику», Товар, по адресу: 601443, Владимирская область, г. Вязники, ул. Железнодорожная, д.37., склад ФКУ ИК-4 УФСИН России по Владимирской области, </w:t>
      </w:r>
      <w:r w:rsidRPr="004E66DA">
        <w:rPr>
          <w:rFonts w:ascii="Times New Roman" w:hAnsi="Times New Roman"/>
          <w:b/>
          <w:bCs/>
          <w:sz w:val="26"/>
          <w:szCs w:val="26"/>
        </w:rPr>
        <w:t>доставка товара осуществляется транспортом Поставщика одной партией в течени</w:t>
      </w:r>
      <w:proofErr w:type="gramStart"/>
      <w:r w:rsidRPr="004E66DA">
        <w:rPr>
          <w:rFonts w:ascii="Times New Roman" w:hAnsi="Times New Roman"/>
          <w:b/>
          <w:bCs/>
          <w:sz w:val="26"/>
          <w:szCs w:val="26"/>
        </w:rPr>
        <w:t>и</w:t>
      </w:r>
      <w:proofErr w:type="gramEnd"/>
      <w:r w:rsidRPr="004E66DA">
        <w:rPr>
          <w:rFonts w:ascii="Times New Roman" w:hAnsi="Times New Roman"/>
          <w:b/>
          <w:bCs/>
          <w:sz w:val="26"/>
          <w:szCs w:val="26"/>
        </w:rPr>
        <w:t xml:space="preserve"> 10 рабочих дней с даты заключения Государственного контракта.</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ab/>
      </w:r>
      <w:r w:rsidRPr="0055042A">
        <w:rPr>
          <w:rFonts w:ascii="Times New Roman" w:hAnsi="Times New Roman"/>
          <w:sz w:val="26"/>
          <w:szCs w:val="26"/>
        </w:rPr>
        <w:t>Товар должен быть поставлен с 08 часов до 1</w:t>
      </w:r>
      <w:r w:rsidRPr="00534F2A">
        <w:rPr>
          <w:rFonts w:ascii="Times New Roman" w:hAnsi="Times New Roman"/>
          <w:sz w:val="26"/>
          <w:szCs w:val="26"/>
        </w:rPr>
        <w:t xml:space="preserve">6 </w:t>
      </w:r>
      <w:r w:rsidRPr="0055042A">
        <w:rPr>
          <w:rFonts w:ascii="Times New Roman" w:hAnsi="Times New Roman"/>
          <w:sz w:val="26"/>
          <w:szCs w:val="26"/>
        </w:rPr>
        <w:t>часов, исключая обед с 12 часов до 13 часов. Не позднее, чем за 1 (один) рабочий день до планируемой даты поставки, «Поставщик» в устной форме извещает «Государственного заказчика» о готовности товара к поставке и о дате поставки товара.</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lastRenderedPageBreak/>
        <w:t>5</w:t>
      </w:r>
      <w:r w:rsidRPr="0055042A">
        <w:rPr>
          <w:rFonts w:ascii="Times New Roman" w:hAnsi="Times New Roman"/>
          <w:sz w:val="26"/>
          <w:szCs w:val="26"/>
        </w:rPr>
        <w:t>.3. «Поставщик» имеет право исполнить обязательство или его часть досроч</w:t>
      </w:r>
      <w:r>
        <w:rPr>
          <w:rFonts w:ascii="Times New Roman" w:hAnsi="Times New Roman"/>
          <w:sz w:val="26"/>
          <w:szCs w:val="26"/>
        </w:rPr>
        <w:t>но по</w:t>
      </w:r>
      <w:r w:rsidRPr="0055042A">
        <w:rPr>
          <w:rFonts w:ascii="Times New Roman" w:hAnsi="Times New Roman"/>
          <w:sz w:val="26"/>
          <w:szCs w:val="26"/>
        </w:rPr>
        <w:t xml:space="preserve"> письменному согласованию с «Государственным заказчиком».</w:t>
      </w:r>
    </w:p>
    <w:p w:rsidR="00E06864" w:rsidRPr="008006BE"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5</w:t>
      </w:r>
      <w:r w:rsidRPr="0055042A">
        <w:rPr>
          <w:rFonts w:ascii="Times New Roman" w:hAnsi="Times New Roman"/>
          <w:sz w:val="26"/>
          <w:szCs w:val="26"/>
        </w:rPr>
        <w:t xml:space="preserve">.4. </w:t>
      </w:r>
      <w:proofErr w:type="gramStart"/>
      <w:r w:rsidRPr="0055042A">
        <w:rPr>
          <w:rFonts w:ascii="Times New Roman" w:hAnsi="Times New Roman"/>
          <w:sz w:val="26"/>
          <w:szCs w:val="26"/>
        </w:rPr>
        <w:t>Вместе с товаром «Поставщик» передает «Государственному заказчику» относящуюся к товару документацию: счет; счет – фактуру;</w:t>
      </w:r>
      <w:r w:rsidR="00231F7A">
        <w:rPr>
          <w:rFonts w:ascii="Times New Roman" w:hAnsi="Times New Roman"/>
          <w:sz w:val="26"/>
          <w:szCs w:val="26"/>
        </w:rPr>
        <w:t xml:space="preserve"> </w:t>
      </w:r>
      <w:r w:rsidRPr="008006BE">
        <w:rPr>
          <w:rFonts w:ascii="Times New Roman" w:hAnsi="Times New Roman"/>
          <w:sz w:val="26"/>
          <w:szCs w:val="26"/>
        </w:rPr>
        <w:t>товарную накладную (</w:t>
      </w:r>
      <w:r w:rsidRPr="008006BE">
        <w:rPr>
          <w:rFonts w:ascii="Times New Roman" w:hAnsi="Times New Roman"/>
          <w:i/>
          <w:iCs/>
          <w:sz w:val="26"/>
          <w:szCs w:val="26"/>
        </w:rPr>
        <w:t xml:space="preserve">, </w:t>
      </w:r>
      <w:r w:rsidRPr="008006BE">
        <w:rPr>
          <w:rFonts w:ascii="Times New Roman" w:hAnsi="Times New Roman"/>
          <w:sz w:val="26"/>
          <w:szCs w:val="26"/>
        </w:rPr>
        <w:t>либо универсальный передаточный документ,</w:t>
      </w:r>
      <w:r>
        <w:rPr>
          <w:rFonts w:ascii="Times New Roman" w:hAnsi="Times New Roman"/>
          <w:sz w:val="26"/>
          <w:szCs w:val="26"/>
        </w:rPr>
        <w:t xml:space="preserve"> </w:t>
      </w:r>
      <w:r w:rsidRPr="008006BE">
        <w:rPr>
          <w:rFonts w:ascii="Times New Roman" w:hAnsi="Times New Roman"/>
          <w:sz w:val="26"/>
          <w:szCs w:val="26"/>
        </w:rPr>
        <w:t>оформленные в 2-х экземплярах (по одному для «Поставщика» и «</w:t>
      </w:r>
      <w:r w:rsidRPr="008006BE">
        <w:rPr>
          <w:rFonts w:ascii="Times New Roman" w:hAnsi="Times New Roman"/>
          <w:color w:val="000000"/>
          <w:sz w:val="26"/>
          <w:szCs w:val="26"/>
        </w:rPr>
        <w:t>Государственного</w:t>
      </w:r>
      <w:r w:rsidRPr="008006BE">
        <w:rPr>
          <w:rFonts w:ascii="Times New Roman" w:hAnsi="Times New Roman"/>
          <w:sz w:val="26"/>
          <w:szCs w:val="26"/>
        </w:rPr>
        <w:t xml:space="preserve"> заказчика») с печатью «Поставщика»;</w:t>
      </w:r>
      <w:proofErr w:type="gramEnd"/>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оригинал декларации о соответствии или сертификата соответствия либо</w:t>
      </w:r>
      <w:r w:rsidRPr="0055042A">
        <w:rPr>
          <w:rFonts w:ascii="Times New Roman" w:hAnsi="Times New Roman"/>
          <w:sz w:val="26"/>
          <w:szCs w:val="26"/>
        </w:rPr>
        <w:br/>
        <w:t>их копии, заверенные в установленном законодательством Российской Федерации порядке, если товар подлежит обязательной сертификации;</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5</w:t>
      </w:r>
      <w:r w:rsidRPr="0055042A">
        <w:rPr>
          <w:rFonts w:ascii="Times New Roman" w:hAnsi="Times New Roman"/>
          <w:sz w:val="26"/>
          <w:szCs w:val="26"/>
        </w:rPr>
        <w:t>.5. В случае</w:t>
      </w:r>
      <w:proofErr w:type="gramStart"/>
      <w:r w:rsidRPr="0055042A">
        <w:rPr>
          <w:rFonts w:ascii="Times New Roman" w:hAnsi="Times New Roman"/>
          <w:sz w:val="26"/>
          <w:szCs w:val="26"/>
        </w:rPr>
        <w:t>,</w:t>
      </w:r>
      <w:proofErr w:type="gramEnd"/>
      <w:r w:rsidRPr="0055042A">
        <w:rPr>
          <w:rFonts w:ascii="Times New Roman" w:hAnsi="Times New Roman"/>
          <w:sz w:val="26"/>
          <w:szCs w:val="26"/>
        </w:rPr>
        <w:t xml:space="preserve"> если документы, указанные в пункте </w:t>
      </w:r>
      <w:r>
        <w:rPr>
          <w:rFonts w:ascii="Times New Roman" w:hAnsi="Times New Roman"/>
          <w:sz w:val="26"/>
          <w:szCs w:val="26"/>
        </w:rPr>
        <w:t>4</w:t>
      </w:r>
      <w:r w:rsidRPr="0055042A">
        <w:rPr>
          <w:rFonts w:ascii="Times New Roman" w:hAnsi="Times New Roman"/>
          <w:sz w:val="26"/>
          <w:szCs w:val="26"/>
        </w:rPr>
        <w:t>.4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5</w:t>
      </w:r>
      <w:r w:rsidRPr="0055042A">
        <w:rPr>
          <w:rFonts w:ascii="Times New Roman" w:hAnsi="Times New Roman"/>
          <w:sz w:val="26"/>
          <w:szCs w:val="26"/>
        </w:rPr>
        <w:t>.6. Моментом поставки считается получение товара и подписание документов о приемке товара «Государственным заказчиком» (дата получения Товара указывается в товарной накладной).</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5</w:t>
      </w:r>
      <w:r w:rsidRPr="0055042A">
        <w:rPr>
          <w:rFonts w:ascii="Times New Roman" w:hAnsi="Times New Roman"/>
          <w:sz w:val="26"/>
          <w:szCs w:val="26"/>
        </w:rPr>
        <w:t>.7. Право собственности на Товар переходит к «Государственному заказчику» с момента поставки.</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5</w:t>
      </w:r>
      <w:r w:rsidRPr="0055042A">
        <w:rPr>
          <w:rFonts w:ascii="Times New Roman" w:hAnsi="Times New Roman"/>
          <w:sz w:val="26"/>
          <w:szCs w:val="26"/>
        </w:rPr>
        <w:t>.8. Риск случайной гибели или случайного повреждения в отношении каждой партии Товара переходит на «Государственного заказчика» с момента поставки.</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5</w:t>
      </w:r>
      <w:r w:rsidRPr="0055042A">
        <w:rPr>
          <w:rFonts w:ascii="Times New Roman" w:hAnsi="Times New Roman"/>
          <w:sz w:val="26"/>
          <w:szCs w:val="26"/>
        </w:rPr>
        <w:t>.9. Обязательство «Поставщика» по поставке (передаче) товара считается исполненным с момента приемки всего объема Товара и подписания «Государственным заказчиком» без замечаний товарной накладной.</w:t>
      </w:r>
    </w:p>
    <w:p w:rsidR="00E06864" w:rsidRPr="0055042A" w:rsidRDefault="00E06864" w:rsidP="00E06864">
      <w:pPr>
        <w:spacing w:after="0" w:line="240" w:lineRule="auto"/>
        <w:jc w:val="both"/>
        <w:rPr>
          <w:rFonts w:ascii="Times New Roman" w:hAnsi="Times New Roman"/>
          <w:sz w:val="26"/>
          <w:szCs w:val="26"/>
        </w:rPr>
      </w:pPr>
    </w:p>
    <w:p w:rsidR="00E06864" w:rsidRDefault="00E06864" w:rsidP="00E06864">
      <w:pPr>
        <w:numPr>
          <w:ilvl w:val="0"/>
          <w:numId w:val="38"/>
        </w:numPr>
        <w:spacing w:after="0" w:line="240" w:lineRule="auto"/>
        <w:jc w:val="center"/>
        <w:rPr>
          <w:rFonts w:ascii="Times New Roman" w:hAnsi="Times New Roman"/>
          <w:b/>
          <w:bCs/>
          <w:sz w:val="26"/>
          <w:szCs w:val="26"/>
        </w:rPr>
      </w:pPr>
      <w:r w:rsidRPr="0055042A">
        <w:rPr>
          <w:rFonts w:ascii="Times New Roman" w:hAnsi="Times New Roman"/>
          <w:b/>
          <w:bCs/>
          <w:sz w:val="26"/>
          <w:szCs w:val="26"/>
        </w:rPr>
        <w:t>Качество и безопасность товара, порядок приемки</w:t>
      </w:r>
    </w:p>
    <w:p w:rsidR="00E06864" w:rsidRPr="00835FC3" w:rsidRDefault="00E06864" w:rsidP="00E06864">
      <w:pPr>
        <w:spacing w:after="0" w:line="240" w:lineRule="auto"/>
        <w:ind w:left="360"/>
        <w:jc w:val="center"/>
        <w:rPr>
          <w:rFonts w:ascii="Times New Roman" w:hAnsi="Times New Roman"/>
          <w:b/>
          <w:bCs/>
          <w:sz w:val="26"/>
          <w:szCs w:val="26"/>
        </w:rPr>
      </w:pP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6</w:t>
      </w:r>
      <w:r w:rsidRPr="0055042A">
        <w:rPr>
          <w:rFonts w:ascii="Times New Roman" w:hAnsi="Times New Roman"/>
          <w:sz w:val="26"/>
          <w:szCs w:val="26"/>
        </w:rPr>
        <w:t xml:space="preserve">.2. Приемка товара по количеству (в том числе по количеству внутри тарных мест) производится Государственным заказчиком в соответствии с Инструкцией о </w:t>
      </w:r>
    </w:p>
    <w:p w:rsidR="00E06864" w:rsidRPr="0055042A" w:rsidRDefault="00E06864" w:rsidP="00E06864">
      <w:pPr>
        <w:spacing w:after="0" w:line="240" w:lineRule="auto"/>
        <w:jc w:val="both"/>
        <w:rPr>
          <w:rFonts w:ascii="Times New Roman" w:hAnsi="Times New Roman"/>
          <w:sz w:val="26"/>
          <w:szCs w:val="26"/>
        </w:rPr>
      </w:pPr>
      <w:proofErr w:type="gramStart"/>
      <w:r w:rsidRPr="0055042A">
        <w:rPr>
          <w:rFonts w:ascii="Times New Roman" w:hAnsi="Times New Roman"/>
          <w:sz w:val="26"/>
          <w:szCs w:val="26"/>
        </w:rPr>
        <w:t>порядке</w:t>
      </w:r>
      <w:proofErr w:type="gramEnd"/>
      <w:r w:rsidRPr="0055042A">
        <w:rPr>
          <w:rFonts w:ascii="Times New Roman" w:hAnsi="Times New Roman"/>
          <w:sz w:val="26"/>
          <w:szCs w:val="26"/>
        </w:rPr>
        <w:t xml:space="preserve">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6</w:t>
      </w:r>
      <w:r w:rsidRPr="0055042A">
        <w:rPr>
          <w:rFonts w:ascii="Times New Roman" w:hAnsi="Times New Roman"/>
          <w:sz w:val="26"/>
          <w:szCs w:val="26"/>
        </w:rPr>
        <w:t xml:space="preserve">.3. </w:t>
      </w:r>
      <w:proofErr w:type="gramStart"/>
      <w:r w:rsidRPr="0055042A">
        <w:rPr>
          <w:rFonts w:ascii="Times New Roman" w:hAnsi="Times New Roman"/>
          <w:sz w:val="26"/>
          <w:szCs w:val="26"/>
        </w:rPr>
        <w:t>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roofErr w:type="gramEnd"/>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6</w:t>
      </w:r>
      <w:r w:rsidRPr="0055042A">
        <w:rPr>
          <w:rFonts w:ascii="Times New Roman" w:hAnsi="Times New Roman"/>
          <w:sz w:val="26"/>
          <w:szCs w:val="26"/>
        </w:rPr>
        <w:t>.4.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6</w:t>
      </w:r>
      <w:r w:rsidRPr="0055042A">
        <w:rPr>
          <w:rFonts w:ascii="Times New Roman" w:hAnsi="Times New Roman"/>
          <w:sz w:val="26"/>
          <w:szCs w:val="26"/>
        </w:rPr>
        <w:t>.5. В случае сокращения потребности в поставке товара или потребности в дополнительном количестве Товара в ходе исполнения настоящего контракта                 «Государственный заказчик» по согласованию с «Поставщиком» имеет право изменить количество Товара в размере до десяти процентов от количества, предусмотренного в п.п. 1.1. настоящего Контракта. Соответствующие изменения оформляются «Сторонами» дополнительными соглашениями в соответствии с п.п.</w:t>
      </w:r>
      <w:r w:rsidRPr="0055042A">
        <w:rPr>
          <w:rFonts w:ascii="Times New Roman" w:hAnsi="Times New Roman"/>
          <w:color w:val="000000"/>
          <w:sz w:val="26"/>
          <w:szCs w:val="26"/>
        </w:rPr>
        <w:t>11.2</w:t>
      </w:r>
      <w:r w:rsidRPr="0055042A">
        <w:rPr>
          <w:rFonts w:ascii="Times New Roman" w:hAnsi="Times New Roman"/>
          <w:sz w:val="26"/>
          <w:szCs w:val="26"/>
        </w:rPr>
        <w:t xml:space="preserve"> настоящего Контракта.</w:t>
      </w:r>
    </w:p>
    <w:p w:rsidR="00E06864" w:rsidRDefault="00E06864" w:rsidP="00E06864">
      <w:pPr>
        <w:spacing w:after="0" w:line="240" w:lineRule="auto"/>
        <w:ind w:firstLine="540"/>
        <w:jc w:val="both"/>
        <w:rPr>
          <w:rFonts w:ascii="Times New Roman" w:hAnsi="Times New Roman"/>
          <w:sz w:val="16"/>
          <w:szCs w:val="16"/>
        </w:rPr>
      </w:pPr>
    </w:p>
    <w:p w:rsidR="00465621" w:rsidRDefault="00465621" w:rsidP="00E06864">
      <w:pPr>
        <w:spacing w:after="0" w:line="240" w:lineRule="auto"/>
        <w:ind w:firstLine="540"/>
        <w:jc w:val="both"/>
        <w:rPr>
          <w:rFonts w:ascii="Times New Roman" w:hAnsi="Times New Roman"/>
          <w:sz w:val="16"/>
          <w:szCs w:val="16"/>
        </w:rPr>
      </w:pPr>
    </w:p>
    <w:p w:rsidR="00465621" w:rsidRDefault="00465621" w:rsidP="00E06864">
      <w:pPr>
        <w:spacing w:after="0" w:line="240" w:lineRule="auto"/>
        <w:ind w:firstLine="540"/>
        <w:jc w:val="both"/>
        <w:rPr>
          <w:rFonts w:ascii="Times New Roman" w:hAnsi="Times New Roman"/>
          <w:sz w:val="16"/>
          <w:szCs w:val="16"/>
        </w:rPr>
      </w:pPr>
    </w:p>
    <w:p w:rsidR="00465621" w:rsidRDefault="00465621" w:rsidP="00E06864">
      <w:pPr>
        <w:spacing w:after="0" w:line="240" w:lineRule="auto"/>
        <w:ind w:firstLine="540"/>
        <w:jc w:val="both"/>
        <w:rPr>
          <w:rFonts w:ascii="Times New Roman" w:hAnsi="Times New Roman"/>
          <w:sz w:val="16"/>
          <w:szCs w:val="16"/>
        </w:rPr>
      </w:pPr>
    </w:p>
    <w:p w:rsidR="00465621" w:rsidRPr="0055042A" w:rsidRDefault="00465621" w:rsidP="00E06864">
      <w:pPr>
        <w:spacing w:after="0" w:line="240" w:lineRule="auto"/>
        <w:ind w:firstLine="540"/>
        <w:jc w:val="both"/>
        <w:rPr>
          <w:rFonts w:ascii="Times New Roman" w:hAnsi="Times New Roman"/>
          <w:sz w:val="16"/>
          <w:szCs w:val="16"/>
        </w:rPr>
      </w:pPr>
    </w:p>
    <w:p w:rsidR="00E06864" w:rsidRPr="0055042A" w:rsidRDefault="00E06864" w:rsidP="00E06864">
      <w:pPr>
        <w:numPr>
          <w:ilvl w:val="0"/>
          <w:numId w:val="38"/>
        </w:numPr>
        <w:spacing w:after="0" w:line="240" w:lineRule="auto"/>
        <w:jc w:val="center"/>
        <w:rPr>
          <w:rFonts w:ascii="Times New Roman" w:hAnsi="Times New Roman"/>
          <w:b/>
          <w:bCs/>
          <w:sz w:val="26"/>
          <w:szCs w:val="26"/>
        </w:rPr>
      </w:pPr>
      <w:r w:rsidRPr="0055042A">
        <w:rPr>
          <w:rFonts w:ascii="Times New Roman" w:hAnsi="Times New Roman"/>
          <w:b/>
          <w:bCs/>
          <w:sz w:val="26"/>
          <w:szCs w:val="26"/>
        </w:rPr>
        <w:lastRenderedPageBreak/>
        <w:t>Гарантийные обязательства</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7</w:t>
      </w:r>
      <w:r w:rsidRPr="0055042A">
        <w:rPr>
          <w:rFonts w:ascii="Times New Roman" w:hAnsi="Times New Roman"/>
          <w:sz w:val="26"/>
          <w:szCs w:val="26"/>
        </w:rPr>
        <w:t>.1. Поставщик гарантирует соответствие качества поставляемого товара требованиям законодательства Российской Федерации, нормативных и иных актов, требованиям Государственного заказчика и условиям Контракта.</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7</w:t>
      </w:r>
      <w:r w:rsidRPr="0055042A">
        <w:rPr>
          <w:rFonts w:ascii="Times New Roman" w:hAnsi="Times New Roman"/>
          <w:sz w:val="26"/>
          <w:szCs w:val="26"/>
        </w:rPr>
        <w:t>.2.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 При условии обеспечения «Государственным заказчиком» условий хранения товара.</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7</w:t>
      </w:r>
      <w:r w:rsidRPr="0055042A">
        <w:rPr>
          <w:rFonts w:ascii="Times New Roman" w:hAnsi="Times New Roman"/>
          <w:sz w:val="26"/>
          <w:szCs w:val="26"/>
        </w:rPr>
        <w:t xml:space="preserve">.3. Срок замены некачественного товара составляет не более </w:t>
      </w:r>
      <w:r>
        <w:rPr>
          <w:rFonts w:ascii="Times New Roman" w:hAnsi="Times New Roman"/>
          <w:sz w:val="26"/>
          <w:szCs w:val="26"/>
        </w:rPr>
        <w:t>10</w:t>
      </w:r>
      <w:r w:rsidRPr="0055042A">
        <w:rPr>
          <w:rFonts w:ascii="Times New Roman" w:hAnsi="Times New Roman"/>
          <w:sz w:val="26"/>
          <w:szCs w:val="26"/>
        </w:rPr>
        <w:t xml:space="preserve"> (</w:t>
      </w:r>
      <w:r>
        <w:rPr>
          <w:rFonts w:ascii="Times New Roman" w:hAnsi="Times New Roman"/>
          <w:sz w:val="26"/>
          <w:szCs w:val="26"/>
        </w:rPr>
        <w:t>десяти</w:t>
      </w:r>
      <w:r w:rsidRPr="0055042A">
        <w:rPr>
          <w:rFonts w:ascii="Times New Roman" w:hAnsi="Times New Roman"/>
          <w:sz w:val="26"/>
          <w:szCs w:val="26"/>
        </w:rPr>
        <w:t xml:space="preserve">) </w:t>
      </w:r>
      <w:r>
        <w:rPr>
          <w:rFonts w:ascii="Times New Roman" w:hAnsi="Times New Roman"/>
          <w:sz w:val="26"/>
          <w:szCs w:val="26"/>
        </w:rPr>
        <w:t>рабочих</w:t>
      </w:r>
      <w:r w:rsidRPr="0055042A">
        <w:rPr>
          <w:rFonts w:ascii="Times New Roman" w:hAnsi="Times New Roman"/>
          <w:sz w:val="26"/>
          <w:szCs w:val="26"/>
        </w:rPr>
        <w:t xml:space="preserve"> дней с момента получения «Поставщиком» письменного требования «Государственного заказчика» о замене товара несоответствующего качества. В данный срок не входит время, затраченное на транспортировку товара.</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7</w:t>
      </w:r>
      <w:r w:rsidRPr="0055042A">
        <w:rPr>
          <w:rFonts w:ascii="Times New Roman" w:hAnsi="Times New Roman"/>
          <w:sz w:val="26"/>
          <w:szCs w:val="26"/>
        </w:rPr>
        <w:t>.4. При замене товара срок годности на него исчисляется заново со дня приемки товар</w:t>
      </w:r>
      <w:r>
        <w:rPr>
          <w:rFonts w:ascii="Times New Roman" w:hAnsi="Times New Roman"/>
          <w:sz w:val="26"/>
          <w:szCs w:val="26"/>
        </w:rPr>
        <w:t>а</w:t>
      </w:r>
      <w:r w:rsidRPr="0055042A">
        <w:rPr>
          <w:rFonts w:ascii="Times New Roman" w:hAnsi="Times New Roman"/>
          <w:sz w:val="26"/>
          <w:szCs w:val="26"/>
        </w:rPr>
        <w:t xml:space="preserve"> «Государственным заказчиком».</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7</w:t>
      </w:r>
      <w:r w:rsidRPr="0055042A">
        <w:rPr>
          <w:rFonts w:ascii="Times New Roman" w:hAnsi="Times New Roman"/>
          <w:sz w:val="26"/>
          <w:szCs w:val="26"/>
        </w:rPr>
        <w:t>.5. Все расходы, связанные с заменой товара ненадлежащего качества в период срока годности товара, оплачиваются за счет «Поставщика».</w:t>
      </w:r>
    </w:p>
    <w:p w:rsidR="00E06864" w:rsidRPr="0055042A" w:rsidRDefault="00E06864" w:rsidP="00E06864">
      <w:pPr>
        <w:spacing w:after="0" w:line="240" w:lineRule="auto"/>
        <w:ind w:firstLine="540"/>
        <w:jc w:val="both"/>
        <w:rPr>
          <w:rFonts w:ascii="Times New Roman" w:hAnsi="Times New Roman"/>
          <w:sz w:val="26"/>
          <w:szCs w:val="26"/>
        </w:rPr>
      </w:pPr>
    </w:p>
    <w:p w:rsidR="00E06864" w:rsidRPr="0055042A" w:rsidRDefault="00E06864" w:rsidP="00E06864">
      <w:pPr>
        <w:numPr>
          <w:ilvl w:val="0"/>
          <w:numId w:val="38"/>
        </w:numPr>
        <w:spacing w:after="0" w:line="240" w:lineRule="auto"/>
        <w:jc w:val="center"/>
        <w:rPr>
          <w:rFonts w:ascii="Times New Roman" w:hAnsi="Times New Roman"/>
          <w:b/>
          <w:bCs/>
          <w:sz w:val="26"/>
          <w:szCs w:val="26"/>
        </w:rPr>
      </w:pPr>
      <w:r w:rsidRPr="0055042A">
        <w:rPr>
          <w:rFonts w:ascii="Times New Roman" w:hAnsi="Times New Roman"/>
          <w:b/>
          <w:bCs/>
          <w:sz w:val="26"/>
          <w:szCs w:val="26"/>
        </w:rPr>
        <w:t>Ответственность Сторон</w:t>
      </w:r>
    </w:p>
    <w:p w:rsidR="00E06864" w:rsidRPr="00D307E7" w:rsidRDefault="00E06864" w:rsidP="00E06864">
      <w:pPr>
        <w:pStyle w:val="ConsPlusTitle"/>
        <w:ind w:firstLine="708"/>
        <w:jc w:val="both"/>
        <w:rPr>
          <w:rFonts w:ascii="Times New Roman" w:hAnsi="Times New Roman" w:cs="Times New Roman"/>
          <w:b w:val="0"/>
          <w:sz w:val="26"/>
          <w:szCs w:val="26"/>
        </w:rPr>
      </w:pPr>
      <w:r>
        <w:rPr>
          <w:rFonts w:ascii="Times New Roman" w:hAnsi="Times New Roman" w:cs="Times New Roman"/>
          <w:b w:val="0"/>
          <w:bCs w:val="0"/>
          <w:noProof/>
          <w:color w:val="000000"/>
          <w:sz w:val="26"/>
          <w:szCs w:val="26"/>
        </w:rPr>
        <w:t>8</w:t>
      </w:r>
      <w:r w:rsidRPr="00D307E7">
        <w:rPr>
          <w:rFonts w:ascii="Times New Roman" w:hAnsi="Times New Roman" w:cs="Times New Roman"/>
          <w:b w:val="0"/>
          <w:bCs w:val="0"/>
          <w:noProof/>
          <w:color w:val="000000"/>
          <w:sz w:val="26"/>
          <w:szCs w:val="26"/>
        </w:rPr>
        <w:t xml:space="preserve">.1.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E06864" w:rsidRPr="00D307E7" w:rsidRDefault="00E06864" w:rsidP="00E06864">
      <w:pPr>
        <w:spacing w:after="0" w:line="240" w:lineRule="auto"/>
        <w:jc w:val="both"/>
        <w:rPr>
          <w:rFonts w:ascii="Times New Roman" w:hAnsi="Times New Roman"/>
          <w:bCs/>
          <w:noProof/>
          <w:color w:val="000000"/>
          <w:sz w:val="26"/>
          <w:szCs w:val="26"/>
        </w:rPr>
      </w:pPr>
      <w:r w:rsidRPr="00D307E7">
        <w:rPr>
          <w:rFonts w:ascii="Times New Roman" w:hAnsi="Times New Roman"/>
          <w:bCs/>
          <w:noProof/>
          <w:color w:val="000000"/>
          <w:sz w:val="26"/>
          <w:szCs w:val="26"/>
        </w:rPr>
        <w:tab/>
      </w:r>
      <w:r>
        <w:rPr>
          <w:rFonts w:ascii="Times New Roman" w:hAnsi="Times New Roman"/>
          <w:bCs/>
          <w:noProof/>
          <w:color w:val="000000"/>
          <w:sz w:val="26"/>
          <w:szCs w:val="26"/>
        </w:rPr>
        <w:t>8</w:t>
      </w:r>
      <w:r w:rsidRPr="00D307E7">
        <w:rPr>
          <w:rFonts w:ascii="Times New Roman" w:hAnsi="Times New Roman"/>
          <w:bCs/>
          <w:noProof/>
          <w:color w:val="000000"/>
          <w:sz w:val="26"/>
          <w:szCs w:val="26"/>
        </w:rPr>
        <w:t>.</w:t>
      </w:r>
      <w:r>
        <w:rPr>
          <w:rFonts w:ascii="Times New Roman" w:hAnsi="Times New Roman"/>
          <w:bCs/>
          <w:noProof/>
          <w:color w:val="000000"/>
          <w:sz w:val="26"/>
          <w:szCs w:val="26"/>
        </w:rPr>
        <w:t>2</w:t>
      </w:r>
      <w:r w:rsidRPr="00D307E7">
        <w:rPr>
          <w:rFonts w:ascii="Times New Roman" w:hAnsi="Times New Roman"/>
          <w:bCs/>
          <w:noProof/>
          <w:color w:val="000000"/>
          <w:sz w:val="26"/>
          <w:szCs w:val="26"/>
        </w:rPr>
        <w:t>.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действующей на дату уплаты пеней ключевой ставки Центрального банка Российской Федерации от не уплаченной в срок суммы.</w:t>
      </w:r>
    </w:p>
    <w:p w:rsidR="00E06864" w:rsidRPr="00D307E7" w:rsidRDefault="00E06864" w:rsidP="00E06864">
      <w:pPr>
        <w:autoSpaceDE w:val="0"/>
        <w:autoSpaceDN w:val="0"/>
        <w:adjustRightInd w:val="0"/>
        <w:spacing w:after="0" w:line="240" w:lineRule="auto"/>
        <w:jc w:val="both"/>
        <w:rPr>
          <w:rFonts w:ascii="Times New Roman" w:hAnsi="Times New Roman"/>
          <w:sz w:val="26"/>
          <w:szCs w:val="26"/>
        </w:rPr>
      </w:pPr>
      <w:r w:rsidRPr="00D307E7">
        <w:rPr>
          <w:rFonts w:ascii="Times New Roman" w:hAnsi="Times New Roman"/>
          <w:sz w:val="26"/>
          <w:szCs w:val="26"/>
        </w:rPr>
        <w:tab/>
      </w:r>
      <w:r>
        <w:rPr>
          <w:rFonts w:ascii="Times New Roman" w:hAnsi="Times New Roman"/>
          <w:sz w:val="26"/>
          <w:szCs w:val="26"/>
        </w:rPr>
        <w:t>8</w:t>
      </w:r>
      <w:r w:rsidRPr="00D307E7">
        <w:rPr>
          <w:rFonts w:ascii="Times New Roman" w:hAnsi="Times New Roman"/>
          <w:sz w:val="26"/>
          <w:szCs w:val="26"/>
        </w:rPr>
        <w:t>.</w:t>
      </w:r>
      <w:r>
        <w:rPr>
          <w:rFonts w:ascii="Times New Roman" w:hAnsi="Times New Roman"/>
          <w:sz w:val="26"/>
          <w:szCs w:val="26"/>
        </w:rPr>
        <w:t>3</w:t>
      </w:r>
      <w:r w:rsidRPr="00D307E7">
        <w:rPr>
          <w:rFonts w:ascii="Times New Roman" w:hAnsi="Times New Roman"/>
          <w:sz w:val="26"/>
          <w:szCs w:val="26"/>
        </w:rPr>
        <w:t xml:space="preserve">. </w:t>
      </w:r>
      <w:proofErr w:type="gramStart"/>
      <w:r w:rsidRPr="00D307E7">
        <w:rPr>
          <w:rFonts w:ascii="Times New Roman" w:hAnsi="Times New Roman"/>
          <w:sz w:val="26"/>
          <w:szCs w:val="26"/>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E06864" w:rsidRPr="00E55A6F" w:rsidRDefault="00E06864" w:rsidP="00E06864">
      <w:pPr>
        <w:spacing w:after="0" w:line="240" w:lineRule="auto"/>
        <w:jc w:val="both"/>
        <w:rPr>
          <w:rFonts w:ascii="Times New Roman" w:hAnsi="Times New Roman"/>
          <w:bCs/>
          <w:noProof/>
          <w:sz w:val="26"/>
          <w:szCs w:val="26"/>
        </w:rPr>
      </w:pPr>
      <w:r w:rsidRPr="00D307E7">
        <w:rPr>
          <w:rFonts w:ascii="Times New Roman" w:hAnsi="Times New Roman"/>
          <w:bCs/>
          <w:noProof/>
          <w:color w:val="000000"/>
          <w:sz w:val="26"/>
          <w:szCs w:val="26"/>
        </w:rPr>
        <w:tab/>
      </w:r>
      <w:r>
        <w:rPr>
          <w:rFonts w:ascii="Times New Roman" w:hAnsi="Times New Roman"/>
          <w:bCs/>
          <w:noProof/>
          <w:color w:val="000000"/>
          <w:sz w:val="26"/>
          <w:szCs w:val="26"/>
        </w:rPr>
        <w:t>8</w:t>
      </w:r>
      <w:r w:rsidRPr="00D307E7">
        <w:rPr>
          <w:rFonts w:ascii="Times New Roman" w:hAnsi="Times New Roman"/>
          <w:bCs/>
          <w:noProof/>
          <w:color w:val="000000"/>
          <w:sz w:val="26"/>
          <w:szCs w:val="26"/>
        </w:rPr>
        <w:t>.</w:t>
      </w:r>
      <w:r>
        <w:rPr>
          <w:rFonts w:ascii="Times New Roman" w:hAnsi="Times New Roman"/>
          <w:bCs/>
          <w:noProof/>
          <w:color w:val="000000"/>
          <w:sz w:val="26"/>
          <w:szCs w:val="26"/>
        </w:rPr>
        <w:t>4</w:t>
      </w:r>
      <w:r w:rsidRPr="00D307E7">
        <w:rPr>
          <w:rFonts w:ascii="Times New Roman" w:hAnsi="Times New Roman"/>
          <w:bCs/>
          <w:noProof/>
          <w:color w:val="000000"/>
          <w:sz w:val="26"/>
          <w:szCs w:val="26"/>
        </w:rPr>
        <w:t xml:space="preserve">. </w:t>
      </w:r>
      <w:proofErr w:type="gramStart"/>
      <w:r w:rsidRPr="00D307E7">
        <w:rPr>
          <w:rFonts w:ascii="Times New Roman" w:hAnsi="Times New Roman"/>
          <w:bCs/>
          <w:noProof/>
          <w:color w:val="000000"/>
          <w:sz w:val="26"/>
          <w:szCs w:val="26"/>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p>
    <w:p w:rsidR="00E06864" w:rsidRPr="00E55A6F" w:rsidRDefault="00E06864" w:rsidP="00E06864">
      <w:pPr>
        <w:pStyle w:val="ConsPlusTitle"/>
        <w:ind w:firstLine="708"/>
        <w:jc w:val="both"/>
        <w:rPr>
          <w:rFonts w:ascii="Times New Roman" w:hAnsi="Times New Roman" w:cs="Times New Roman"/>
          <w:b w:val="0"/>
          <w:sz w:val="26"/>
          <w:szCs w:val="26"/>
        </w:rPr>
      </w:pPr>
      <w:r>
        <w:rPr>
          <w:rFonts w:ascii="Times New Roman" w:hAnsi="Times New Roman" w:cs="Times New Roman"/>
          <w:b w:val="0"/>
          <w:bCs w:val="0"/>
          <w:noProof/>
          <w:sz w:val="26"/>
          <w:szCs w:val="26"/>
        </w:rPr>
        <w:t>8</w:t>
      </w:r>
      <w:r w:rsidRPr="00E55A6F">
        <w:rPr>
          <w:rFonts w:ascii="Times New Roman" w:hAnsi="Times New Roman" w:cs="Times New Roman"/>
          <w:b w:val="0"/>
          <w:bCs w:val="0"/>
          <w:noProof/>
          <w:sz w:val="26"/>
          <w:szCs w:val="26"/>
        </w:rPr>
        <w:t xml:space="preserve">.5. </w:t>
      </w:r>
      <w:r w:rsidRPr="00E55A6F">
        <w:rPr>
          <w:rFonts w:ascii="Times New Roman" w:hAnsi="Times New Roman" w:cs="Times New Roman"/>
          <w:b w:val="0"/>
          <w:sz w:val="26"/>
          <w:szCs w:val="26"/>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w:t>
      </w:r>
    </w:p>
    <w:p w:rsidR="00E06864" w:rsidRPr="00D307E7" w:rsidRDefault="00E06864" w:rsidP="00E06864">
      <w:pPr>
        <w:pStyle w:val="ConsPlusTitle"/>
        <w:ind w:firstLine="708"/>
        <w:jc w:val="both"/>
        <w:rPr>
          <w:rFonts w:ascii="Times New Roman" w:hAnsi="Times New Roman" w:cs="Times New Roman"/>
          <w:b w:val="0"/>
          <w:sz w:val="26"/>
          <w:szCs w:val="26"/>
        </w:rPr>
      </w:pPr>
      <w:proofErr w:type="gramStart"/>
      <w:r>
        <w:rPr>
          <w:rFonts w:ascii="Times New Roman" w:hAnsi="Times New Roman" w:cs="Times New Roman"/>
          <w:b w:val="0"/>
          <w:sz w:val="26"/>
          <w:szCs w:val="26"/>
        </w:rPr>
        <w:t>8</w:t>
      </w:r>
      <w:r w:rsidRPr="00E55A6F">
        <w:rPr>
          <w:rFonts w:ascii="Times New Roman" w:hAnsi="Times New Roman" w:cs="Times New Roman"/>
          <w:b w:val="0"/>
          <w:sz w:val="26"/>
          <w:szCs w:val="26"/>
        </w:rPr>
        <w:t xml:space="preserve">.6.Размер штрафа устанавливается контрактом в </w:t>
      </w:r>
      <w:hyperlink r:id="rId8" w:history="1">
        <w:r w:rsidRPr="00E55A6F">
          <w:rPr>
            <w:rStyle w:val="ac"/>
            <w:rFonts w:ascii="Times New Roman" w:hAnsi="Times New Roman"/>
            <w:b w:val="0"/>
            <w:sz w:val="26"/>
            <w:szCs w:val="26"/>
          </w:rPr>
          <w:t>порядке</w:t>
        </w:r>
      </w:hyperlink>
      <w:r w:rsidRPr="00E55A6F">
        <w:rPr>
          <w:rFonts w:ascii="Times New Roman" w:hAnsi="Times New Roman" w:cs="Times New Roman"/>
          <w:b w:val="0"/>
          <w:sz w:val="26"/>
          <w:szCs w:val="26"/>
        </w:rPr>
        <w:t>, установленном Постановлением Правительства РФ от 30.08.2017 г.    № 1042" Об утверждении правил определения размера штрафа, начисляемого в случае</w:t>
      </w:r>
      <w:r w:rsidRPr="00D307E7">
        <w:rPr>
          <w:rFonts w:ascii="Times New Roman" w:hAnsi="Times New Roman" w:cs="Times New Roman"/>
          <w:b w:val="0"/>
          <w:sz w:val="26"/>
          <w:szCs w:val="26"/>
        </w:rPr>
        <w:t xml:space="preserve"> ненадлежащего исполнения заказчиком, неисполнения или ненадлежащего исполнения поставщиком </w:t>
      </w:r>
      <w:r w:rsidRPr="00D307E7">
        <w:rPr>
          <w:rFonts w:ascii="Times New Roman" w:hAnsi="Times New Roman" w:cs="Times New Roman"/>
          <w:b w:val="0"/>
          <w:sz w:val="26"/>
          <w:szCs w:val="26"/>
        </w:rPr>
        <w:lastRenderedPageBreak/>
        <w:t>(подрядчиком,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w:t>
      </w:r>
      <w:proofErr w:type="gramEnd"/>
      <w:r w:rsidRPr="00D307E7">
        <w:rPr>
          <w:rFonts w:ascii="Times New Roman" w:hAnsi="Times New Roman" w:cs="Times New Roman"/>
          <w:b w:val="0"/>
          <w:sz w:val="26"/>
          <w:szCs w:val="26"/>
        </w:rPr>
        <w:t xml:space="preserve"> и </w:t>
      </w:r>
      <w:proofErr w:type="gramStart"/>
      <w:r w:rsidRPr="00D307E7">
        <w:rPr>
          <w:rFonts w:ascii="Times New Roman" w:hAnsi="Times New Roman" w:cs="Times New Roman"/>
          <w:b w:val="0"/>
          <w:sz w:val="26"/>
          <w:szCs w:val="26"/>
        </w:rPr>
        <w:t>признании</w:t>
      </w:r>
      <w:proofErr w:type="gramEnd"/>
      <w:r w:rsidRPr="00D307E7">
        <w:rPr>
          <w:rFonts w:ascii="Times New Roman" w:hAnsi="Times New Roman" w:cs="Times New Roman"/>
          <w:b w:val="0"/>
          <w:sz w:val="26"/>
          <w:szCs w:val="26"/>
        </w:rPr>
        <w:t xml:space="preserve"> утратившим силу Постановления Правительства Российской Федерации от 25 ноября 2013 г.   № 1063 (далее – правила определения размера штрафа и пени).</w:t>
      </w:r>
    </w:p>
    <w:p w:rsidR="00E06864" w:rsidRPr="00D307E7" w:rsidRDefault="00E06864" w:rsidP="00E06864">
      <w:pPr>
        <w:autoSpaceDE w:val="0"/>
        <w:autoSpaceDN w:val="0"/>
        <w:spacing w:after="0" w:line="240" w:lineRule="auto"/>
        <w:ind w:firstLine="708"/>
        <w:jc w:val="both"/>
        <w:rPr>
          <w:rFonts w:ascii="Times New Roman" w:hAnsi="Times New Roman"/>
          <w:sz w:val="26"/>
          <w:szCs w:val="26"/>
        </w:rPr>
      </w:pPr>
      <w:r>
        <w:rPr>
          <w:rFonts w:ascii="Times New Roman" w:hAnsi="Times New Roman"/>
          <w:sz w:val="26"/>
          <w:szCs w:val="26"/>
        </w:rPr>
        <w:t>8.7</w:t>
      </w:r>
      <w:r w:rsidRPr="00D307E7">
        <w:rPr>
          <w:rFonts w:ascii="Times New Roman" w:hAnsi="Times New Roman"/>
          <w:sz w:val="26"/>
          <w:szCs w:val="26"/>
        </w:rPr>
        <w:t>.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06864" w:rsidRPr="00E55A6F" w:rsidRDefault="00E06864" w:rsidP="00E06864">
      <w:pPr>
        <w:autoSpaceDE w:val="0"/>
        <w:autoSpaceDN w:val="0"/>
        <w:spacing w:after="0" w:line="240" w:lineRule="auto"/>
        <w:ind w:firstLine="708"/>
        <w:jc w:val="both"/>
        <w:rPr>
          <w:rFonts w:ascii="Times New Roman" w:hAnsi="Times New Roman"/>
          <w:sz w:val="26"/>
          <w:szCs w:val="26"/>
        </w:rPr>
      </w:pPr>
      <w:r>
        <w:rPr>
          <w:rFonts w:ascii="Times New Roman" w:hAnsi="Times New Roman"/>
          <w:sz w:val="26"/>
          <w:szCs w:val="26"/>
        </w:rPr>
        <w:t>8</w:t>
      </w:r>
      <w:r w:rsidRPr="00D307E7">
        <w:rPr>
          <w:rFonts w:ascii="Times New Roman" w:hAnsi="Times New Roman"/>
          <w:sz w:val="26"/>
          <w:szCs w:val="26"/>
        </w:rPr>
        <w:t>.</w:t>
      </w:r>
      <w:r>
        <w:rPr>
          <w:rFonts w:ascii="Times New Roman" w:hAnsi="Times New Roman"/>
          <w:sz w:val="26"/>
          <w:szCs w:val="26"/>
        </w:rPr>
        <w:t>8</w:t>
      </w:r>
      <w:r w:rsidRPr="00D307E7">
        <w:rPr>
          <w:rFonts w:ascii="Times New Roman" w:hAnsi="Times New Roman"/>
          <w:sz w:val="26"/>
          <w:szCs w:val="26"/>
        </w:rPr>
        <w:t xml:space="preserve">. За каждый факт неисполнения или ненадлежащего исполнения </w:t>
      </w:r>
      <w:r w:rsidRPr="00E55A6F">
        <w:rPr>
          <w:rFonts w:ascii="Times New Roman" w:hAnsi="Times New Roman"/>
          <w:sz w:val="26"/>
          <w:szCs w:val="26"/>
        </w:rPr>
        <w:t xml:space="preserve">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9" w:history="1">
        <w:r w:rsidRPr="00E55A6F">
          <w:rPr>
            <w:rStyle w:val="ac"/>
            <w:rFonts w:ascii="Times New Roman" w:hAnsi="Times New Roman"/>
            <w:sz w:val="26"/>
            <w:szCs w:val="26"/>
          </w:rPr>
          <w:t>пунктами 4</w:t>
        </w:r>
      </w:hyperlink>
      <w:r w:rsidRPr="00E55A6F">
        <w:rPr>
          <w:rFonts w:ascii="Times New Roman" w:hAnsi="Times New Roman"/>
          <w:sz w:val="26"/>
          <w:szCs w:val="26"/>
        </w:rPr>
        <w:t xml:space="preserve"> - </w:t>
      </w:r>
      <w:hyperlink r:id="rId10" w:history="1">
        <w:r w:rsidRPr="00E55A6F">
          <w:rPr>
            <w:rStyle w:val="ac"/>
            <w:rFonts w:ascii="Times New Roman" w:hAnsi="Times New Roman"/>
            <w:sz w:val="26"/>
            <w:szCs w:val="26"/>
          </w:rPr>
          <w:t>8</w:t>
        </w:r>
      </w:hyperlink>
      <w:r w:rsidRPr="00E55A6F">
        <w:rPr>
          <w:rFonts w:ascii="Times New Roman" w:hAnsi="Times New Roman"/>
          <w:sz w:val="26"/>
          <w:szCs w:val="26"/>
        </w:rPr>
        <w:t xml:space="preserve"> настоящих Правил):</w:t>
      </w:r>
    </w:p>
    <w:p w:rsidR="00E06864" w:rsidRPr="00E55A6F" w:rsidRDefault="00E06864" w:rsidP="00E06864">
      <w:pPr>
        <w:autoSpaceDE w:val="0"/>
        <w:autoSpaceDN w:val="0"/>
        <w:spacing w:after="0" w:line="240" w:lineRule="auto"/>
        <w:ind w:firstLine="708"/>
        <w:jc w:val="both"/>
        <w:rPr>
          <w:rFonts w:ascii="Times New Roman" w:hAnsi="Times New Roman"/>
          <w:sz w:val="26"/>
          <w:szCs w:val="26"/>
        </w:rPr>
      </w:pPr>
      <w:r w:rsidRPr="00E55A6F">
        <w:rPr>
          <w:rFonts w:ascii="Times New Roman" w:hAnsi="Times New Roman"/>
          <w:sz w:val="26"/>
          <w:szCs w:val="26"/>
        </w:rPr>
        <w:t>10 процентов цены контракта (этапа) в случае, если цена контракта (этапа) не превышает 3 млн. рублей, что составляет  рублей</w:t>
      </w:r>
      <w:r>
        <w:rPr>
          <w:rFonts w:ascii="Times New Roman" w:hAnsi="Times New Roman"/>
          <w:sz w:val="26"/>
          <w:szCs w:val="26"/>
        </w:rPr>
        <w:t xml:space="preserve"> 00</w:t>
      </w:r>
      <w:r w:rsidRPr="00E55A6F">
        <w:rPr>
          <w:rFonts w:ascii="Times New Roman" w:hAnsi="Times New Roman"/>
          <w:sz w:val="26"/>
          <w:szCs w:val="26"/>
        </w:rPr>
        <w:t xml:space="preserve"> копеек;</w:t>
      </w:r>
    </w:p>
    <w:p w:rsidR="00E06864" w:rsidRPr="00D307E7" w:rsidRDefault="00E06864" w:rsidP="00E06864">
      <w:pPr>
        <w:autoSpaceDE w:val="0"/>
        <w:autoSpaceDN w:val="0"/>
        <w:spacing w:after="0" w:line="240" w:lineRule="auto"/>
        <w:ind w:firstLine="708"/>
        <w:jc w:val="both"/>
        <w:rPr>
          <w:rFonts w:ascii="Times New Roman" w:hAnsi="Times New Roman"/>
          <w:sz w:val="26"/>
          <w:szCs w:val="26"/>
        </w:rPr>
      </w:pPr>
      <w:r>
        <w:rPr>
          <w:rFonts w:ascii="Times New Roman" w:hAnsi="Times New Roman"/>
          <w:sz w:val="26"/>
          <w:szCs w:val="26"/>
        </w:rPr>
        <w:t>8</w:t>
      </w:r>
      <w:r w:rsidRPr="00E55A6F">
        <w:rPr>
          <w:rFonts w:ascii="Times New Roman" w:hAnsi="Times New Roman"/>
          <w:sz w:val="26"/>
          <w:szCs w:val="26"/>
        </w:rPr>
        <w:t xml:space="preserve">.9. </w:t>
      </w:r>
      <w:proofErr w:type="gramStart"/>
      <w:r w:rsidRPr="00E55A6F">
        <w:rPr>
          <w:rFonts w:ascii="Times New Roman" w:hAnsi="Times New Roman"/>
          <w:sz w:val="26"/>
          <w:szCs w:val="26"/>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1" w:history="1">
        <w:r w:rsidRPr="00E55A6F">
          <w:rPr>
            <w:rStyle w:val="ac"/>
            <w:rFonts w:ascii="Times New Roman" w:hAnsi="Times New Roman"/>
            <w:sz w:val="26"/>
            <w:szCs w:val="26"/>
          </w:rPr>
          <w:t>пунктом 1 части 1 статьи 30</w:t>
        </w:r>
      </w:hyperlink>
      <w:r w:rsidRPr="00E55A6F">
        <w:rPr>
          <w:rFonts w:ascii="Times New Roman" w:hAnsi="Times New Roman"/>
          <w:sz w:val="26"/>
          <w:szCs w:val="26"/>
        </w:rPr>
        <w:t xml:space="preserve"> Федерального</w:t>
      </w:r>
      <w:r w:rsidRPr="00D307E7">
        <w:rPr>
          <w:rFonts w:ascii="Times New Roman" w:hAnsi="Times New Roman"/>
          <w:sz w:val="26"/>
          <w:szCs w:val="26"/>
        </w:rPr>
        <w:t xml:space="preserve">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D307E7">
        <w:rPr>
          <w:rFonts w:ascii="Times New Roman" w:hAnsi="Times New Roman"/>
          <w:sz w:val="26"/>
          <w:szCs w:val="26"/>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E06864" w:rsidRPr="00D307E7" w:rsidRDefault="00E06864" w:rsidP="00E06864">
      <w:pPr>
        <w:autoSpaceDE w:val="0"/>
        <w:autoSpaceDN w:val="0"/>
        <w:spacing w:after="0" w:line="240" w:lineRule="auto"/>
        <w:ind w:firstLine="539"/>
        <w:jc w:val="both"/>
        <w:rPr>
          <w:rFonts w:ascii="Times New Roman" w:hAnsi="Times New Roman"/>
          <w:sz w:val="26"/>
          <w:szCs w:val="26"/>
        </w:rPr>
      </w:pPr>
      <w:r>
        <w:rPr>
          <w:rFonts w:ascii="Times New Roman" w:hAnsi="Times New Roman"/>
          <w:sz w:val="26"/>
          <w:szCs w:val="26"/>
        </w:rPr>
        <w:t>8</w:t>
      </w:r>
      <w:r w:rsidRPr="00D307E7">
        <w:rPr>
          <w:rFonts w:ascii="Times New Roman" w:hAnsi="Times New Roman"/>
          <w:sz w:val="26"/>
          <w:szCs w:val="26"/>
        </w:rPr>
        <w:t>.</w:t>
      </w:r>
      <w:r>
        <w:rPr>
          <w:rFonts w:ascii="Times New Roman" w:hAnsi="Times New Roman"/>
          <w:sz w:val="26"/>
          <w:szCs w:val="26"/>
        </w:rPr>
        <w:t>10</w:t>
      </w:r>
      <w:r w:rsidRPr="00D307E7">
        <w:rPr>
          <w:rFonts w:ascii="Times New Roman" w:hAnsi="Times New Roman"/>
          <w:sz w:val="26"/>
          <w:szCs w:val="26"/>
        </w:rPr>
        <w:t>.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06864" w:rsidRPr="00D307E7" w:rsidRDefault="00E06864" w:rsidP="00E06864">
      <w:pPr>
        <w:pStyle w:val="ConsPlusNormal"/>
        <w:ind w:firstLine="708"/>
        <w:rPr>
          <w:rFonts w:ascii="Times New Roman" w:hAnsi="Times New Roman" w:cs="Times New Roman"/>
          <w:sz w:val="26"/>
          <w:szCs w:val="26"/>
        </w:rPr>
      </w:pPr>
      <w:r w:rsidRPr="00D307E7">
        <w:rPr>
          <w:rFonts w:ascii="Times New Roman" w:hAnsi="Times New Roman" w:cs="Times New Roman"/>
          <w:sz w:val="26"/>
          <w:szCs w:val="26"/>
        </w:rPr>
        <w:t>а) 1000 рублей, если цена контракта не превышает 3 млн. рублей.</w:t>
      </w:r>
    </w:p>
    <w:p w:rsidR="00E06864" w:rsidRPr="00D307E7" w:rsidRDefault="00E06864" w:rsidP="00E06864">
      <w:pPr>
        <w:autoSpaceDE w:val="0"/>
        <w:autoSpaceDN w:val="0"/>
        <w:spacing w:after="0" w:line="240" w:lineRule="auto"/>
        <w:ind w:firstLine="708"/>
        <w:jc w:val="both"/>
        <w:rPr>
          <w:rFonts w:ascii="Times New Roman" w:hAnsi="Times New Roman"/>
          <w:sz w:val="26"/>
          <w:szCs w:val="26"/>
        </w:rPr>
      </w:pPr>
      <w:r>
        <w:rPr>
          <w:rFonts w:ascii="Times New Roman" w:hAnsi="Times New Roman"/>
          <w:sz w:val="26"/>
          <w:szCs w:val="26"/>
        </w:rPr>
        <w:t>8</w:t>
      </w:r>
      <w:r w:rsidRPr="00D307E7">
        <w:rPr>
          <w:rFonts w:ascii="Times New Roman" w:hAnsi="Times New Roman"/>
          <w:sz w:val="26"/>
          <w:szCs w:val="26"/>
        </w:rPr>
        <w:t>.</w:t>
      </w:r>
      <w:r>
        <w:rPr>
          <w:rFonts w:ascii="Times New Roman" w:hAnsi="Times New Roman"/>
          <w:sz w:val="26"/>
          <w:szCs w:val="26"/>
        </w:rPr>
        <w:t>11</w:t>
      </w:r>
      <w:r w:rsidRPr="00D307E7">
        <w:rPr>
          <w:rFonts w:ascii="Times New Roman" w:hAnsi="Times New Roman"/>
          <w:sz w:val="26"/>
          <w:szCs w:val="26"/>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06864" w:rsidRPr="00D307E7" w:rsidRDefault="00E06864" w:rsidP="00E06864">
      <w:pPr>
        <w:pStyle w:val="ConsPlusNormal"/>
        <w:ind w:firstLine="708"/>
        <w:rPr>
          <w:rFonts w:ascii="Times New Roman" w:hAnsi="Times New Roman" w:cs="Times New Roman"/>
          <w:sz w:val="26"/>
          <w:szCs w:val="26"/>
        </w:rPr>
      </w:pPr>
      <w:r w:rsidRPr="00D307E7">
        <w:rPr>
          <w:rFonts w:ascii="Times New Roman" w:hAnsi="Times New Roman" w:cs="Times New Roman"/>
          <w:sz w:val="26"/>
          <w:szCs w:val="26"/>
        </w:rPr>
        <w:t>а) 1000 рублей, если цена контракта не превышает 3 млн. рублей (включительно);</w:t>
      </w:r>
    </w:p>
    <w:p w:rsidR="00E06864" w:rsidRPr="00D307E7" w:rsidRDefault="00E06864" w:rsidP="00E06864">
      <w:pPr>
        <w:autoSpaceDE w:val="0"/>
        <w:autoSpaceDN w:val="0"/>
        <w:spacing w:after="0" w:line="240" w:lineRule="auto"/>
        <w:ind w:firstLine="708"/>
        <w:jc w:val="both"/>
        <w:rPr>
          <w:rFonts w:ascii="Times New Roman" w:hAnsi="Times New Roman"/>
          <w:sz w:val="26"/>
          <w:szCs w:val="26"/>
        </w:rPr>
      </w:pPr>
      <w:r>
        <w:rPr>
          <w:rFonts w:ascii="Times New Roman" w:hAnsi="Times New Roman"/>
          <w:sz w:val="26"/>
          <w:szCs w:val="26"/>
        </w:rPr>
        <w:t>8</w:t>
      </w:r>
      <w:r w:rsidRPr="00D307E7">
        <w:rPr>
          <w:rFonts w:ascii="Times New Roman" w:hAnsi="Times New Roman"/>
          <w:sz w:val="26"/>
          <w:szCs w:val="26"/>
        </w:rPr>
        <w:t>.</w:t>
      </w:r>
      <w:r>
        <w:rPr>
          <w:rFonts w:ascii="Times New Roman" w:hAnsi="Times New Roman"/>
          <w:sz w:val="26"/>
          <w:szCs w:val="26"/>
        </w:rPr>
        <w:t>12</w:t>
      </w:r>
      <w:r w:rsidRPr="00D307E7">
        <w:rPr>
          <w:rFonts w:ascii="Times New Roman" w:hAnsi="Times New Roman"/>
          <w:sz w:val="26"/>
          <w:szCs w:val="26"/>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06864" w:rsidRPr="00D307E7" w:rsidRDefault="00E06864" w:rsidP="00E06864">
      <w:pPr>
        <w:autoSpaceDE w:val="0"/>
        <w:autoSpaceDN w:val="0"/>
        <w:spacing w:after="0" w:line="240" w:lineRule="auto"/>
        <w:ind w:firstLine="708"/>
        <w:jc w:val="both"/>
        <w:rPr>
          <w:rFonts w:ascii="Times New Roman" w:hAnsi="Times New Roman"/>
          <w:sz w:val="26"/>
          <w:szCs w:val="26"/>
        </w:rPr>
      </w:pPr>
      <w:r>
        <w:rPr>
          <w:rFonts w:ascii="Times New Roman" w:hAnsi="Times New Roman"/>
          <w:sz w:val="26"/>
          <w:szCs w:val="26"/>
        </w:rPr>
        <w:t>8</w:t>
      </w:r>
      <w:r w:rsidRPr="00D307E7">
        <w:rPr>
          <w:rFonts w:ascii="Times New Roman" w:hAnsi="Times New Roman"/>
          <w:sz w:val="26"/>
          <w:szCs w:val="26"/>
        </w:rPr>
        <w:t>.</w:t>
      </w:r>
      <w:r>
        <w:rPr>
          <w:rFonts w:ascii="Times New Roman" w:hAnsi="Times New Roman"/>
          <w:sz w:val="26"/>
          <w:szCs w:val="26"/>
        </w:rPr>
        <w:t>13</w:t>
      </w:r>
      <w:r w:rsidRPr="00D307E7">
        <w:rPr>
          <w:rFonts w:ascii="Times New Roman" w:hAnsi="Times New Roman"/>
          <w:sz w:val="26"/>
          <w:szCs w:val="26"/>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06864" w:rsidRPr="00D307E7" w:rsidRDefault="00E06864" w:rsidP="00E06864">
      <w:pPr>
        <w:autoSpaceDE w:val="0"/>
        <w:autoSpaceDN w:val="0"/>
        <w:spacing w:after="0" w:line="240" w:lineRule="auto"/>
        <w:ind w:firstLine="708"/>
        <w:jc w:val="both"/>
        <w:rPr>
          <w:rFonts w:ascii="Times New Roman" w:hAnsi="Times New Roman"/>
          <w:sz w:val="26"/>
          <w:szCs w:val="26"/>
        </w:rPr>
      </w:pPr>
      <w:r>
        <w:rPr>
          <w:rFonts w:ascii="Times New Roman" w:hAnsi="Times New Roman"/>
          <w:sz w:val="26"/>
          <w:szCs w:val="26"/>
        </w:rPr>
        <w:t>8</w:t>
      </w:r>
      <w:r w:rsidRPr="00D307E7">
        <w:rPr>
          <w:rFonts w:ascii="Times New Roman" w:hAnsi="Times New Roman"/>
          <w:sz w:val="26"/>
          <w:szCs w:val="26"/>
        </w:rPr>
        <w:t>.1</w:t>
      </w:r>
      <w:r>
        <w:rPr>
          <w:rFonts w:ascii="Times New Roman" w:hAnsi="Times New Roman"/>
          <w:sz w:val="26"/>
          <w:szCs w:val="26"/>
        </w:rPr>
        <w:t>4</w:t>
      </w:r>
      <w:r w:rsidRPr="00D307E7">
        <w:rPr>
          <w:rFonts w:ascii="Times New Roman" w:hAnsi="Times New Roman"/>
          <w:sz w:val="26"/>
          <w:szCs w:val="26"/>
        </w:rPr>
        <w:t>.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06864" w:rsidRPr="00D307E7" w:rsidRDefault="00E06864" w:rsidP="00E06864">
      <w:pPr>
        <w:pStyle w:val="ConsPlusNormal"/>
        <w:ind w:firstLine="708"/>
        <w:rPr>
          <w:rFonts w:ascii="Times New Roman" w:hAnsi="Times New Roman" w:cs="Times New Roman"/>
          <w:sz w:val="26"/>
          <w:szCs w:val="26"/>
        </w:rPr>
      </w:pPr>
      <w:r>
        <w:rPr>
          <w:rFonts w:ascii="Times New Roman" w:hAnsi="Times New Roman" w:cs="Times New Roman"/>
          <w:sz w:val="26"/>
          <w:szCs w:val="26"/>
        </w:rPr>
        <w:t>8</w:t>
      </w:r>
      <w:r w:rsidRPr="00D307E7">
        <w:rPr>
          <w:rFonts w:ascii="Times New Roman" w:hAnsi="Times New Roman" w:cs="Times New Roman"/>
          <w:sz w:val="26"/>
          <w:szCs w:val="26"/>
        </w:rPr>
        <w:t>.1</w:t>
      </w:r>
      <w:r>
        <w:rPr>
          <w:rFonts w:ascii="Times New Roman" w:hAnsi="Times New Roman" w:cs="Times New Roman"/>
          <w:sz w:val="26"/>
          <w:szCs w:val="26"/>
        </w:rPr>
        <w:t>5</w:t>
      </w:r>
      <w:r w:rsidRPr="00D307E7">
        <w:rPr>
          <w:rFonts w:ascii="Times New Roman" w:hAnsi="Times New Roman" w:cs="Times New Roman"/>
          <w:sz w:val="26"/>
          <w:szCs w:val="26"/>
        </w:rPr>
        <w:t>. Сторона освобождается от уплаты пеней, штрафа если докажет, что неисполнение или ненадлежащее исполнение обязательства, предусмотренного Контрактом, произошла вследствие непреодолимой силы или по вине другой стороны.</w:t>
      </w:r>
    </w:p>
    <w:p w:rsidR="00E06864" w:rsidRPr="00D307E7" w:rsidRDefault="00E06864" w:rsidP="00E06864">
      <w:pPr>
        <w:spacing w:after="0" w:line="240" w:lineRule="auto"/>
        <w:ind w:firstLine="708"/>
        <w:jc w:val="both"/>
        <w:rPr>
          <w:rFonts w:ascii="Times New Roman" w:hAnsi="Times New Roman"/>
          <w:sz w:val="26"/>
          <w:szCs w:val="26"/>
        </w:rPr>
      </w:pPr>
      <w:r>
        <w:rPr>
          <w:rFonts w:ascii="Times New Roman" w:hAnsi="Times New Roman"/>
          <w:sz w:val="26"/>
          <w:szCs w:val="26"/>
        </w:rPr>
        <w:t>8</w:t>
      </w:r>
      <w:r w:rsidRPr="00D307E7">
        <w:rPr>
          <w:rFonts w:ascii="Times New Roman" w:hAnsi="Times New Roman"/>
          <w:sz w:val="26"/>
          <w:szCs w:val="26"/>
        </w:rPr>
        <w:t>.1</w:t>
      </w:r>
      <w:r>
        <w:rPr>
          <w:rFonts w:ascii="Times New Roman" w:hAnsi="Times New Roman"/>
          <w:sz w:val="26"/>
          <w:szCs w:val="26"/>
        </w:rPr>
        <w:t>6</w:t>
      </w:r>
      <w:r w:rsidRPr="00D307E7">
        <w:rPr>
          <w:rFonts w:ascii="Times New Roman" w:hAnsi="Times New Roman"/>
          <w:sz w:val="26"/>
          <w:szCs w:val="26"/>
        </w:rPr>
        <w:t>. Уплата неустойки (штрафа, пеней) не освобождает «Сторону» от исполнения обязательств по Контракту.</w:t>
      </w:r>
    </w:p>
    <w:p w:rsidR="00E06864" w:rsidRPr="00D307E7" w:rsidRDefault="00E06864" w:rsidP="00E06864">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lastRenderedPageBreak/>
        <w:t>8</w:t>
      </w:r>
      <w:r w:rsidRPr="00D307E7">
        <w:rPr>
          <w:rFonts w:ascii="Times New Roman" w:hAnsi="Times New Roman"/>
          <w:color w:val="000000"/>
          <w:sz w:val="26"/>
          <w:szCs w:val="26"/>
        </w:rPr>
        <w:t>.1</w:t>
      </w:r>
      <w:r>
        <w:rPr>
          <w:rFonts w:ascii="Times New Roman" w:hAnsi="Times New Roman"/>
          <w:color w:val="000000"/>
          <w:sz w:val="26"/>
          <w:szCs w:val="26"/>
        </w:rPr>
        <w:t>7</w:t>
      </w:r>
      <w:r w:rsidRPr="00D307E7">
        <w:rPr>
          <w:rFonts w:ascii="Times New Roman" w:hAnsi="Times New Roman"/>
          <w:color w:val="000000"/>
          <w:sz w:val="26"/>
          <w:szCs w:val="26"/>
        </w:rPr>
        <w:t>. При расторжении Контракта в связи с односторонним отказом стороны Контракта от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6864" w:rsidRPr="0055042A" w:rsidRDefault="00E06864" w:rsidP="00E06864">
      <w:pPr>
        <w:spacing w:after="0" w:line="240" w:lineRule="auto"/>
        <w:jc w:val="center"/>
        <w:rPr>
          <w:rFonts w:ascii="Times New Roman" w:hAnsi="Times New Roman"/>
          <w:b/>
          <w:bCs/>
          <w:sz w:val="26"/>
          <w:szCs w:val="26"/>
        </w:rPr>
      </w:pPr>
      <w:r>
        <w:rPr>
          <w:rFonts w:ascii="Times New Roman" w:hAnsi="Times New Roman"/>
          <w:b/>
          <w:color w:val="000000"/>
          <w:sz w:val="26"/>
          <w:szCs w:val="26"/>
        </w:rPr>
        <w:t>9</w:t>
      </w:r>
      <w:r w:rsidRPr="002000C5">
        <w:rPr>
          <w:rFonts w:ascii="Times New Roman" w:hAnsi="Times New Roman"/>
          <w:b/>
          <w:color w:val="000000"/>
          <w:sz w:val="26"/>
          <w:szCs w:val="26"/>
        </w:rPr>
        <w:t>.</w:t>
      </w:r>
      <w:r w:rsidRPr="0055042A">
        <w:rPr>
          <w:rFonts w:ascii="Times New Roman" w:hAnsi="Times New Roman"/>
          <w:b/>
          <w:bCs/>
          <w:sz w:val="26"/>
          <w:szCs w:val="26"/>
        </w:rPr>
        <w:t>Форс-мажорные обстоятельства</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9</w:t>
      </w:r>
      <w:r w:rsidRPr="0055042A">
        <w:rPr>
          <w:rFonts w:ascii="Times New Roman" w:hAnsi="Times New Roman"/>
          <w:sz w:val="26"/>
          <w:szCs w:val="26"/>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9</w:t>
      </w:r>
      <w:r w:rsidRPr="0055042A">
        <w:rPr>
          <w:rFonts w:ascii="Times New Roman" w:hAnsi="Times New Roman"/>
          <w:sz w:val="26"/>
          <w:szCs w:val="26"/>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55042A">
        <w:rPr>
          <w:rFonts w:ascii="Times New Roman" w:hAnsi="Times New Roman"/>
          <w:sz w:val="26"/>
          <w:szCs w:val="26"/>
        </w:rPr>
        <w:t>в</w:t>
      </w:r>
      <w:proofErr w:type="gramEnd"/>
      <w:r w:rsidRPr="0055042A">
        <w:rPr>
          <w:rFonts w:ascii="Times New Roman" w:hAnsi="Times New Roman"/>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9</w:t>
      </w:r>
      <w:r w:rsidRPr="0055042A">
        <w:rPr>
          <w:rFonts w:ascii="Times New Roman" w:hAnsi="Times New Roman"/>
          <w:sz w:val="26"/>
          <w:szCs w:val="26"/>
        </w:rPr>
        <w:t>.3. По прекращении указанных обстоятель</w:t>
      </w:r>
      <w:proofErr w:type="gramStart"/>
      <w:r w:rsidRPr="0055042A">
        <w:rPr>
          <w:rFonts w:ascii="Times New Roman" w:hAnsi="Times New Roman"/>
          <w:sz w:val="26"/>
          <w:szCs w:val="26"/>
        </w:rPr>
        <w:t>ств Ст</w:t>
      </w:r>
      <w:proofErr w:type="gramEnd"/>
      <w:r w:rsidRPr="0055042A">
        <w:rPr>
          <w:rFonts w:ascii="Times New Roman" w:hAnsi="Times New Roman"/>
          <w:sz w:val="26"/>
          <w:szCs w:val="26"/>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9</w:t>
      </w:r>
      <w:r w:rsidRPr="0055042A">
        <w:rPr>
          <w:rFonts w:ascii="Times New Roman" w:hAnsi="Times New Roman"/>
          <w:sz w:val="26"/>
          <w:szCs w:val="26"/>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9</w:t>
      </w:r>
      <w:r w:rsidRPr="0055042A">
        <w:rPr>
          <w:rFonts w:ascii="Times New Roman" w:hAnsi="Times New Roman"/>
          <w:sz w:val="26"/>
          <w:szCs w:val="26"/>
        </w:rPr>
        <w:t>.5. В случае наступления форс-мажорных обстоятель</w:t>
      </w:r>
      <w:proofErr w:type="gramStart"/>
      <w:r w:rsidRPr="0055042A">
        <w:rPr>
          <w:rFonts w:ascii="Times New Roman" w:hAnsi="Times New Roman"/>
          <w:sz w:val="26"/>
          <w:szCs w:val="26"/>
        </w:rPr>
        <w:t>ств ср</w:t>
      </w:r>
      <w:proofErr w:type="gramEnd"/>
      <w:r w:rsidRPr="0055042A">
        <w:rPr>
          <w:rFonts w:ascii="Times New Roman" w:hAnsi="Times New Roman"/>
          <w:sz w:val="26"/>
          <w:szCs w:val="26"/>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9</w:t>
      </w:r>
      <w:r w:rsidRPr="0055042A">
        <w:rPr>
          <w:rFonts w:ascii="Times New Roman" w:hAnsi="Times New Roman"/>
          <w:sz w:val="26"/>
          <w:szCs w:val="26"/>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06864" w:rsidRPr="0055042A" w:rsidRDefault="00E06864" w:rsidP="00E06864">
      <w:pPr>
        <w:spacing w:after="0" w:line="240" w:lineRule="auto"/>
        <w:ind w:firstLine="540"/>
        <w:jc w:val="both"/>
        <w:rPr>
          <w:rFonts w:ascii="Times New Roman" w:hAnsi="Times New Roman"/>
          <w:sz w:val="16"/>
          <w:szCs w:val="16"/>
        </w:rPr>
      </w:pPr>
    </w:p>
    <w:p w:rsidR="00E06864" w:rsidRPr="002000C5" w:rsidRDefault="00E06864" w:rsidP="00E06864">
      <w:pPr>
        <w:pStyle w:val="a8"/>
        <w:spacing w:after="0" w:line="240" w:lineRule="auto"/>
        <w:jc w:val="center"/>
        <w:rPr>
          <w:rFonts w:ascii="Times New Roman" w:hAnsi="Times New Roman"/>
          <w:b/>
          <w:bCs/>
          <w:sz w:val="26"/>
          <w:szCs w:val="26"/>
        </w:rPr>
      </w:pPr>
      <w:r>
        <w:rPr>
          <w:rFonts w:ascii="Times New Roman" w:hAnsi="Times New Roman"/>
          <w:b/>
          <w:bCs/>
          <w:sz w:val="26"/>
          <w:szCs w:val="26"/>
        </w:rPr>
        <w:t>10.</w:t>
      </w:r>
      <w:r w:rsidRPr="002000C5">
        <w:rPr>
          <w:rFonts w:ascii="Times New Roman" w:hAnsi="Times New Roman"/>
          <w:b/>
          <w:bCs/>
          <w:sz w:val="26"/>
          <w:szCs w:val="26"/>
        </w:rPr>
        <w:t>Порядок разрешения споров</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10</w:t>
      </w:r>
      <w:r w:rsidRPr="0055042A">
        <w:rPr>
          <w:rFonts w:ascii="Times New Roman" w:hAnsi="Times New Roman"/>
          <w:sz w:val="26"/>
          <w:szCs w:val="26"/>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«Сторонами» споры и разногласия, возникающие при исполнении Контракта, подлежат разрешению в Арбитражном суде Владимирской области в порядке, предусмотренном законодательством Российской Федерации.</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10</w:t>
      </w:r>
      <w:r w:rsidRPr="0055042A">
        <w:rPr>
          <w:rFonts w:ascii="Times New Roman" w:hAnsi="Times New Roman"/>
          <w:sz w:val="26"/>
          <w:szCs w:val="26"/>
        </w:rPr>
        <w:t>.2. Досудебный порядок урегулирования споров, предусматривающий направление претензии контрагенту, является обязательным.</w:t>
      </w:r>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 xml:space="preserve">«Сторона», которой предъявлена претензия, обязана рассмотреть такую претензию в течение </w:t>
      </w:r>
      <w:r>
        <w:rPr>
          <w:rFonts w:ascii="Times New Roman" w:hAnsi="Times New Roman"/>
          <w:sz w:val="26"/>
          <w:szCs w:val="26"/>
        </w:rPr>
        <w:t>30</w:t>
      </w:r>
      <w:r w:rsidRPr="0055042A">
        <w:rPr>
          <w:rFonts w:ascii="Times New Roman" w:hAnsi="Times New Roman"/>
          <w:sz w:val="26"/>
          <w:szCs w:val="26"/>
        </w:rPr>
        <w:t xml:space="preserve"> (</w:t>
      </w:r>
      <w:r>
        <w:rPr>
          <w:rFonts w:ascii="Times New Roman" w:hAnsi="Times New Roman"/>
          <w:sz w:val="26"/>
          <w:szCs w:val="26"/>
        </w:rPr>
        <w:t>тридцати</w:t>
      </w:r>
      <w:r w:rsidRPr="0055042A">
        <w:rPr>
          <w:rFonts w:ascii="Times New Roman" w:hAnsi="Times New Roman"/>
          <w:sz w:val="26"/>
          <w:szCs w:val="26"/>
        </w:rPr>
        <w:t xml:space="preserve">) </w:t>
      </w:r>
      <w:r>
        <w:rPr>
          <w:rFonts w:ascii="Times New Roman" w:hAnsi="Times New Roman"/>
          <w:sz w:val="26"/>
          <w:szCs w:val="26"/>
        </w:rPr>
        <w:t>календарных</w:t>
      </w:r>
      <w:r w:rsidRPr="0055042A">
        <w:rPr>
          <w:rFonts w:ascii="Times New Roman" w:hAnsi="Times New Roman"/>
          <w:sz w:val="26"/>
          <w:szCs w:val="26"/>
        </w:rPr>
        <w:t xml:space="preserve"> дней с момента ее получения и сообщить о своем решении другой Стороне путем направления ответа в письменной форме.</w:t>
      </w:r>
    </w:p>
    <w:p w:rsidR="00E06864" w:rsidRPr="0055042A" w:rsidRDefault="00E06864" w:rsidP="00E06864">
      <w:pPr>
        <w:spacing w:after="0" w:line="240" w:lineRule="auto"/>
        <w:ind w:firstLine="540"/>
        <w:jc w:val="both"/>
        <w:rPr>
          <w:rFonts w:ascii="Times New Roman" w:hAnsi="Times New Roman"/>
          <w:sz w:val="26"/>
          <w:szCs w:val="26"/>
        </w:rPr>
      </w:pPr>
      <w:r>
        <w:rPr>
          <w:rFonts w:ascii="Times New Roman" w:hAnsi="Times New Roman"/>
          <w:sz w:val="26"/>
          <w:szCs w:val="26"/>
        </w:rPr>
        <w:t>10</w:t>
      </w:r>
      <w:r w:rsidRPr="0055042A">
        <w:rPr>
          <w:rFonts w:ascii="Times New Roman" w:hAnsi="Times New Roman"/>
          <w:sz w:val="26"/>
          <w:szCs w:val="26"/>
        </w:rPr>
        <w:t xml:space="preserve">.3. </w:t>
      </w:r>
      <w:proofErr w:type="gramStart"/>
      <w:r w:rsidRPr="0055042A">
        <w:rPr>
          <w:rFonts w:ascii="Times New Roman" w:hAnsi="Times New Roman"/>
          <w:sz w:val="26"/>
          <w:szCs w:val="26"/>
        </w:rPr>
        <w:t xml:space="preserve">Претензия направляется поставщику (подрядчику, исполнителю) по почте заказным письмом с уведомлением о вручении по адресу поставщика (подрядчика, </w:t>
      </w:r>
      <w:r w:rsidRPr="0055042A">
        <w:rPr>
          <w:rFonts w:ascii="Times New Roman" w:hAnsi="Times New Roman"/>
          <w:sz w:val="26"/>
          <w:szCs w:val="26"/>
        </w:rPr>
        <w:lastRenderedPageBreak/>
        <w:t>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roofErr w:type="gramEnd"/>
      <w:r w:rsidRPr="0055042A">
        <w:rPr>
          <w:rFonts w:ascii="Times New Roman" w:hAnsi="Times New Roman"/>
          <w:sz w:val="26"/>
          <w:szCs w:val="26"/>
        </w:rPr>
        <w:t xml:space="preserve">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w:t>
      </w:r>
    </w:p>
    <w:p w:rsidR="00E06864" w:rsidRPr="0055042A" w:rsidRDefault="00E06864" w:rsidP="00E06864">
      <w:pPr>
        <w:spacing w:after="0" w:line="240" w:lineRule="auto"/>
        <w:ind w:firstLine="540"/>
        <w:jc w:val="center"/>
        <w:rPr>
          <w:rFonts w:ascii="Times New Roman" w:hAnsi="Times New Roman"/>
          <w:b/>
          <w:bCs/>
          <w:sz w:val="16"/>
          <w:szCs w:val="16"/>
        </w:rPr>
      </w:pPr>
    </w:p>
    <w:p w:rsidR="00E06864" w:rsidRPr="0055042A" w:rsidRDefault="00E06864" w:rsidP="00E06864">
      <w:pPr>
        <w:numPr>
          <w:ilvl w:val="0"/>
          <w:numId w:val="39"/>
        </w:numPr>
        <w:spacing w:after="0" w:line="240" w:lineRule="auto"/>
        <w:jc w:val="center"/>
        <w:rPr>
          <w:rFonts w:ascii="Times New Roman" w:hAnsi="Times New Roman"/>
          <w:b/>
          <w:bCs/>
          <w:sz w:val="26"/>
          <w:szCs w:val="26"/>
        </w:rPr>
      </w:pPr>
      <w:r w:rsidRPr="0055042A">
        <w:rPr>
          <w:rFonts w:ascii="Times New Roman" w:hAnsi="Times New Roman"/>
          <w:b/>
          <w:bCs/>
          <w:sz w:val="26"/>
          <w:szCs w:val="26"/>
        </w:rPr>
        <w:t>Изменение, расторжение Контракта</w:t>
      </w:r>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1</w:t>
      </w:r>
      <w:r>
        <w:rPr>
          <w:rFonts w:ascii="Times New Roman" w:hAnsi="Times New Roman"/>
          <w:sz w:val="26"/>
          <w:szCs w:val="26"/>
        </w:rPr>
        <w:t>1</w:t>
      </w:r>
      <w:r w:rsidRPr="0055042A">
        <w:rPr>
          <w:rFonts w:ascii="Times New Roman" w:hAnsi="Times New Roman"/>
          <w:sz w:val="26"/>
          <w:szCs w:val="26"/>
        </w:rPr>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1</w:t>
      </w:r>
      <w:r>
        <w:rPr>
          <w:rFonts w:ascii="Times New Roman" w:hAnsi="Times New Roman"/>
          <w:sz w:val="26"/>
          <w:szCs w:val="26"/>
        </w:rPr>
        <w:t>1</w:t>
      </w:r>
      <w:r w:rsidRPr="0055042A">
        <w:rPr>
          <w:rFonts w:ascii="Times New Roman" w:hAnsi="Times New Roman"/>
          <w:sz w:val="26"/>
          <w:szCs w:val="26"/>
        </w:rPr>
        <w:t>.2. Все изменения к Контракту действительны, если они оформлены в виде дополнительного соглашения к Контракту и подписаны Сторонами.</w:t>
      </w:r>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1</w:t>
      </w:r>
      <w:r>
        <w:rPr>
          <w:rFonts w:ascii="Times New Roman" w:hAnsi="Times New Roman"/>
          <w:sz w:val="26"/>
          <w:szCs w:val="26"/>
        </w:rPr>
        <w:t>1</w:t>
      </w:r>
      <w:r w:rsidRPr="0055042A">
        <w:rPr>
          <w:rFonts w:ascii="Times New Roman" w:hAnsi="Times New Roman"/>
          <w:sz w:val="26"/>
          <w:szCs w:val="26"/>
        </w:rPr>
        <w:t xml:space="preserve">.3. </w:t>
      </w:r>
      <w:proofErr w:type="gramStart"/>
      <w:r w:rsidRPr="0055042A">
        <w:rPr>
          <w:rFonts w:ascii="Times New Roman" w:hAnsi="Times New Roman"/>
          <w:sz w:val="26"/>
          <w:szCs w:val="26"/>
        </w:rPr>
        <w:t>Контракт</w:t>
      </w:r>
      <w:proofErr w:type="gramEnd"/>
      <w:r w:rsidRPr="0055042A">
        <w:rPr>
          <w:rFonts w:ascii="Times New Roman" w:hAnsi="Times New Roman"/>
          <w:sz w:val="26"/>
          <w:szCs w:val="26"/>
        </w:rPr>
        <w:t xml:space="preserve"> может быть расторгнут в порядке, установленном законодательством Российской Федерации, исключительно по следующим основаниям:</w:t>
      </w:r>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1</w:t>
      </w:r>
      <w:r>
        <w:rPr>
          <w:rFonts w:ascii="Times New Roman" w:hAnsi="Times New Roman"/>
          <w:sz w:val="26"/>
          <w:szCs w:val="26"/>
        </w:rPr>
        <w:t>1</w:t>
      </w:r>
      <w:r w:rsidRPr="0055042A">
        <w:rPr>
          <w:rFonts w:ascii="Times New Roman" w:hAnsi="Times New Roman"/>
          <w:sz w:val="26"/>
          <w:szCs w:val="26"/>
        </w:rPr>
        <w:t>.3.1. по соглашению Сторон;</w:t>
      </w:r>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1</w:t>
      </w:r>
      <w:r>
        <w:rPr>
          <w:rFonts w:ascii="Times New Roman" w:hAnsi="Times New Roman"/>
          <w:sz w:val="26"/>
          <w:szCs w:val="26"/>
        </w:rPr>
        <w:t>1</w:t>
      </w:r>
      <w:r w:rsidRPr="0055042A">
        <w:rPr>
          <w:rFonts w:ascii="Times New Roman" w:hAnsi="Times New Roman"/>
          <w:sz w:val="26"/>
          <w:szCs w:val="26"/>
        </w:rPr>
        <w:t>.3.2.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1</w:t>
      </w:r>
      <w:r>
        <w:rPr>
          <w:rFonts w:ascii="Times New Roman" w:hAnsi="Times New Roman"/>
          <w:sz w:val="26"/>
          <w:szCs w:val="26"/>
        </w:rPr>
        <w:t>1</w:t>
      </w:r>
      <w:r w:rsidRPr="0055042A">
        <w:rPr>
          <w:rFonts w:ascii="Times New Roman" w:hAnsi="Times New Roman"/>
          <w:sz w:val="26"/>
          <w:szCs w:val="26"/>
        </w:rPr>
        <w:t>.3.3. в случае одностороннего отказа стороны контракта от исполнения контракта в соответствии с гражданским законодательством.</w:t>
      </w:r>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1</w:t>
      </w:r>
      <w:r>
        <w:rPr>
          <w:rFonts w:ascii="Times New Roman" w:hAnsi="Times New Roman"/>
          <w:sz w:val="26"/>
          <w:szCs w:val="26"/>
        </w:rPr>
        <w:t>1</w:t>
      </w:r>
      <w:r w:rsidRPr="0055042A">
        <w:rPr>
          <w:rFonts w:ascii="Times New Roman" w:hAnsi="Times New Roman"/>
          <w:sz w:val="26"/>
          <w:szCs w:val="26"/>
        </w:rPr>
        <w:t>.4.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1</w:t>
      </w:r>
      <w:r>
        <w:rPr>
          <w:rFonts w:ascii="Times New Roman" w:hAnsi="Times New Roman"/>
          <w:sz w:val="26"/>
          <w:szCs w:val="26"/>
        </w:rPr>
        <w:t>1</w:t>
      </w:r>
      <w:r w:rsidRPr="0055042A">
        <w:rPr>
          <w:rFonts w:ascii="Times New Roman" w:hAnsi="Times New Roman"/>
          <w:sz w:val="26"/>
          <w:szCs w:val="26"/>
        </w:rPr>
        <w:t>.5.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1</w:t>
      </w:r>
      <w:r>
        <w:rPr>
          <w:rFonts w:ascii="Times New Roman" w:hAnsi="Times New Roman"/>
          <w:sz w:val="26"/>
          <w:szCs w:val="26"/>
        </w:rPr>
        <w:t>1</w:t>
      </w:r>
      <w:r w:rsidRPr="0055042A">
        <w:rPr>
          <w:rFonts w:ascii="Times New Roman" w:hAnsi="Times New Roman"/>
          <w:sz w:val="26"/>
          <w:szCs w:val="26"/>
        </w:rPr>
        <w:t xml:space="preserve">.6. </w:t>
      </w:r>
      <w:proofErr w:type="gramStart"/>
      <w:r w:rsidRPr="0055042A">
        <w:rPr>
          <w:rFonts w:ascii="Times New Roman" w:hAnsi="Times New Roman"/>
          <w:sz w:val="26"/>
          <w:szCs w:val="26"/>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1</w:t>
      </w:r>
      <w:r>
        <w:rPr>
          <w:rFonts w:ascii="Times New Roman" w:hAnsi="Times New Roman"/>
          <w:sz w:val="26"/>
          <w:szCs w:val="26"/>
        </w:rPr>
        <w:t>1</w:t>
      </w:r>
      <w:r w:rsidRPr="0055042A">
        <w:rPr>
          <w:rFonts w:ascii="Times New Roman" w:hAnsi="Times New Roman"/>
          <w:sz w:val="26"/>
          <w:szCs w:val="26"/>
        </w:rPr>
        <w:t xml:space="preserve">.7. Если в результате </w:t>
      </w:r>
      <w:proofErr w:type="gramStart"/>
      <w:r w:rsidRPr="0055042A">
        <w:rPr>
          <w:rFonts w:ascii="Times New Roman" w:hAnsi="Times New Roman"/>
          <w:sz w:val="26"/>
          <w:szCs w:val="26"/>
        </w:rPr>
        <w:t>издания акта органа государственной власти Российской Федерации</w:t>
      </w:r>
      <w:proofErr w:type="gramEnd"/>
      <w:r w:rsidRPr="0055042A">
        <w:rPr>
          <w:rFonts w:ascii="Times New Roman" w:hAnsi="Times New Roman"/>
          <w:sz w:val="26"/>
          <w:szCs w:val="26"/>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E06864" w:rsidRDefault="00E06864" w:rsidP="00E06864">
      <w:pPr>
        <w:spacing w:after="0" w:line="240" w:lineRule="auto"/>
        <w:ind w:firstLine="540"/>
        <w:jc w:val="both"/>
        <w:rPr>
          <w:rFonts w:ascii="Times New Roman" w:hAnsi="Times New Roman"/>
          <w:sz w:val="16"/>
          <w:szCs w:val="16"/>
        </w:rPr>
      </w:pPr>
    </w:p>
    <w:p w:rsidR="00E06864" w:rsidRDefault="00E06864" w:rsidP="00E06864">
      <w:pPr>
        <w:spacing w:after="0" w:line="240" w:lineRule="auto"/>
        <w:ind w:firstLine="540"/>
        <w:jc w:val="both"/>
        <w:rPr>
          <w:rFonts w:ascii="Times New Roman" w:hAnsi="Times New Roman"/>
          <w:sz w:val="16"/>
          <w:szCs w:val="16"/>
        </w:rPr>
      </w:pPr>
    </w:p>
    <w:p w:rsidR="00E06864" w:rsidRPr="0055042A" w:rsidRDefault="00E06864" w:rsidP="00E06864">
      <w:pPr>
        <w:spacing w:after="0" w:line="240" w:lineRule="auto"/>
        <w:ind w:firstLine="540"/>
        <w:jc w:val="both"/>
        <w:rPr>
          <w:rFonts w:ascii="Times New Roman" w:hAnsi="Times New Roman"/>
          <w:sz w:val="16"/>
          <w:szCs w:val="16"/>
        </w:rPr>
      </w:pPr>
    </w:p>
    <w:p w:rsidR="00E06864" w:rsidRDefault="00E06864" w:rsidP="00E06864">
      <w:pPr>
        <w:numPr>
          <w:ilvl w:val="0"/>
          <w:numId w:val="39"/>
        </w:numPr>
        <w:spacing w:after="0" w:line="240" w:lineRule="auto"/>
        <w:jc w:val="center"/>
        <w:rPr>
          <w:rFonts w:ascii="Times New Roman" w:hAnsi="Times New Roman"/>
          <w:b/>
          <w:bCs/>
          <w:sz w:val="26"/>
          <w:szCs w:val="26"/>
        </w:rPr>
      </w:pPr>
      <w:r w:rsidRPr="0055042A">
        <w:rPr>
          <w:rFonts w:ascii="Times New Roman" w:hAnsi="Times New Roman"/>
          <w:b/>
          <w:bCs/>
          <w:sz w:val="26"/>
          <w:szCs w:val="26"/>
        </w:rPr>
        <w:t>Прочие условия</w:t>
      </w:r>
    </w:p>
    <w:p w:rsidR="00E06864" w:rsidRPr="0052704F" w:rsidRDefault="00E06864" w:rsidP="00E06864">
      <w:pPr>
        <w:spacing w:after="0" w:line="240" w:lineRule="auto"/>
        <w:jc w:val="both"/>
        <w:rPr>
          <w:rFonts w:ascii="Times New Roman" w:hAnsi="Times New Roman"/>
          <w:sz w:val="26"/>
          <w:szCs w:val="26"/>
        </w:rPr>
      </w:pPr>
      <w:r>
        <w:rPr>
          <w:rFonts w:ascii="Times New Roman" w:hAnsi="Times New Roman"/>
          <w:sz w:val="26"/>
          <w:szCs w:val="26"/>
        </w:rPr>
        <w:tab/>
      </w:r>
      <w:r w:rsidRPr="0052704F">
        <w:rPr>
          <w:rFonts w:ascii="Times New Roman" w:hAnsi="Times New Roman"/>
          <w:sz w:val="26"/>
          <w:szCs w:val="26"/>
        </w:rPr>
        <w:t>1</w:t>
      </w:r>
      <w:r>
        <w:rPr>
          <w:rFonts w:ascii="Times New Roman" w:hAnsi="Times New Roman"/>
          <w:sz w:val="26"/>
          <w:szCs w:val="26"/>
        </w:rPr>
        <w:t>2</w:t>
      </w:r>
      <w:r w:rsidRPr="0052704F">
        <w:rPr>
          <w:rFonts w:ascii="Times New Roman" w:hAnsi="Times New Roman"/>
          <w:sz w:val="26"/>
          <w:szCs w:val="26"/>
        </w:rPr>
        <w:t>.1. Контракт составлен в двух подлинных экземплярах, имеющих одинаковую юридическую силу, по одному для каждой из Сторон.</w:t>
      </w:r>
    </w:p>
    <w:p w:rsidR="00E06864" w:rsidRPr="0052704F" w:rsidRDefault="00E06864" w:rsidP="00E06864">
      <w:pPr>
        <w:spacing w:after="0" w:line="240" w:lineRule="auto"/>
        <w:jc w:val="both"/>
        <w:rPr>
          <w:rFonts w:ascii="Times New Roman" w:hAnsi="Times New Roman"/>
          <w:sz w:val="26"/>
          <w:szCs w:val="26"/>
        </w:rPr>
      </w:pPr>
      <w:r>
        <w:rPr>
          <w:rFonts w:ascii="Times New Roman" w:hAnsi="Times New Roman"/>
          <w:sz w:val="26"/>
          <w:szCs w:val="26"/>
        </w:rPr>
        <w:lastRenderedPageBreak/>
        <w:tab/>
      </w:r>
      <w:r w:rsidRPr="0052704F">
        <w:rPr>
          <w:rFonts w:ascii="Times New Roman" w:hAnsi="Times New Roman"/>
          <w:sz w:val="26"/>
          <w:szCs w:val="26"/>
        </w:rPr>
        <w:t>1</w:t>
      </w:r>
      <w:r>
        <w:rPr>
          <w:rFonts w:ascii="Times New Roman" w:hAnsi="Times New Roman"/>
          <w:sz w:val="26"/>
          <w:szCs w:val="26"/>
        </w:rPr>
        <w:t>2</w:t>
      </w:r>
      <w:r w:rsidRPr="0052704F">
        <w:rPr>
          <w:rFonts w:ascii="Times New Roman" w:hAnsi="Times New Roman"/>
          <w:sz w:val="26"/>
          <w:szCs w:val="26"/>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E06864" w:rsidRPr="0052704F" w:rsidRDefault="00E06864" w:rsidP="00E06864">
      <w:pPr>
        <w:spacing w:after="0" w:line="240" w:lineRule="auto"/>
        <w:jc w:val="both"/>
        <w:rPr>
          <w:rFonts w:ascii="Times New Roman" w:hAnsi="Times New Roman"/>
          <w:sz w:val="26"/>
          <w:szCs w:val="26"/>
        </w:rPr>
      </w:pPr>
      <w:r>
        <w:rPr>
          <w:rFonts w:ascii="Times New Roman" w:hAnsi="Times New Roman"/>
          <w:sz w:val="26"/>
          <w:szCs w:val="26"/>
        </w:rPr>
        <w:tab/>
      </w:r>
      <w:r w:rsidRPr="0052704F">
        <w:rPr>
          <w:rFonts w:ascii="Times New Roman" w:hAnsi="Times New Roman"/>
          <w:sz w:val="26"/>
          <w:szCs w:val="26"/>
        </w:rPr>
        <w:t>1</w:t>
      </w:r>
      <w:r>
        <w:rPr>
          <w:rFonts w:ascii="Times New Roman" w:hAnsi="Times New Roman"/>
          <w:sz w:val="26"/>
          <w:szCs w:val="26"/>
        </w:rPr>
        <w:t>2</w:t>
      </w:r>
      <w:r w:rsidRPr="0052704F">
        <w:rPr>
          <w:rFonts w:ascii="Times New Roman" w:hAnsi="Times New Roman"/>
          <w:sz w:val="26"/>
          <w:szCs w:val="26"/>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E06864" w:rsidRPr="0052704F" w:rsidRDefault="00E06864" w:rsidP="00E06864">
      <w:pPr>
        <w:spacing w:after="0" w:line="240" w:lineRule="auto"/>
        <w:jc w:val="both"/>
        <w:rPr>
          <w:rFonts w:ascii="Times New Roman" w:hAnsi="Times New Roman"/>
          <w:sz w:val="16"/>
          <w:szCs w:val="16"/>
        </w:rPr>
      </w:pPr>
      <w:r>
        <w:rPr>
          <w:rFonts w:ascii="Times New Roman" w:hAnsi="Times New Roman"/>
          <w:sz w:val="26"/>
          <w:szCs w:val="26"/>
        </w:rPr>
        <w:tab/>
      </w:r>
      <w:r w:rsidRPr="0052704F">
        <w:rPr>
          <w:rFonts w:ascii="Times New Roman" w:hAnsi="Times New Roman"/>
          <w:sz w:val="26"/>
          <w:szCs w:val="26"/>
        </w:rPr>
        <w:t>1</w:t>
      </w:r>
      <w:r>
        <w:rPr>
          <w:rFonts w:ascii="Times New Roman" w:hAnsi="Times New Roman"/>
          <w:sz w:val="26"/>
          <w:szCs w:val="26"/>
        </w:rPr>
        <w:t>2</w:t>
      </w:r>
      <w:r w:rsidRPr="0052704F">
        <w:rPr>
          <w:rFonts w:ascii="Times New Roman" w:hAnsi="Times New Roman"/>
          <w:sz w:val="26"/>
          <w:szCs w:val="26"/>
        </w:rPr>
        <w:t>.4. Во всем остальном, что не предусмотрено Контрактом, Стороны руководствуются законодательством Российской Федерации.</w:t>
      </w:r>
    </w:p>
    <w:p w:rsidR="00E06864" w:rsidRDefault="00E06864" w:rsidP="00E06864">
      <w:pPr>
        <w:spacing w:after="0" w:line="240" w:lineRule="auto"/>
        <w:jc w:val="center"/>
        <w:rPr>
          <w:rFonts w:ascii="Times New Roman" w:hAnsi="Times New Roman"/>
          <w:b/>
          <w:bCs/>
          <w:sz w:val="26"/>
          <w:szCs w:val="26"/>
        </w:rPr>
      </w:pPr>
    </w:p>
    <w:p w:rsidR="00E06864" w:rsidRDefault="00E06864" w:rsidP="00E06864">
      <w:pPr>
        <w:numPr>
          <w:ilvl w:val="0"/>
          <w:numId w:val="39"/>
        </w:numPr>
        <w:spacing w:after="0" w:line="240" w:lineRule="auto"/>
        <w:jc w:val="center"/>
        <w:rPr>
          <w:rFonts w:ascii="Times New Roman" w:hAnsi="Times New Roman"/>
          <w:b/>
          <w:bCs/>
          <w:sz w:val="26"/>
          <w:szCs w:val="26"/>
        </w:rPr>
      </w:pPr>
      <w:r w:rsidRPr="0055042A">
        <w:rPr>
          <w:rFonts w:ascii="Times New Roman" w:hAnsi="Times New Roman"/>
          <w:b/>
          <w:bCs/>
          <w:sz w:val="26"/>
          <w:szCs w:val="26"/>
        </w:rPr>
        <w:t>Срок действия Контракта</w:t>
      </w:r>
    </w:p>
    <w:p w:rsidR="00E06864" w:rsidRPr="0055042A" w:rsidRDefault="00E06864" w:rsidP="00E06864">
      <w:pPr>
        <w:spacing w:after="0" w:line="240" w:lineRule="auto"/>
        <w:jc w:val="center"/>
        <w:rPr>
          <w:rFonts w:ascii="Times New Roman" w:hAnsi="Times New Roman"/>
          <w:b/>
          <w:bCs/>
          <w:sz w:val="26"/>
          <w:szCs w:val="26"/>
        </w:rPr>
      </w:pPr>
    </w:p>
    <w:p w:rsidR="00E06864" w:rsidRDefault="00E06864" w:rsidP="00E06864">
      <w:pPr>
        <w:spacing w:after="0" w:line="240" w:lineRule="auto"/>
        <w:jc w:val="both"/>
        <w:rPr>
          <w:rFonts w:ascii="Times New Roman" w:hAnsi="Times New Roman"/>
          <w:sz w:val="26"/>
          <w:szCs w:val="26"/>
        </w:rPr>
      </w:pPr>
      <w:r w:rsidRPr="0055042A">
        <w:rPr>
          <w:rFonts w:ascii="Times New Roman" w:hAnsi="Times New Roman"/>
          <w:sz w:val="26"/>
          <w:szCs w:val="26"/>
        </w:rPr>
        <w:t xml:space="preserve">         1</w:t>
      </w:r>
      <w:r>
        <w:rPr>
          <w:rFonts w:ascii="Times New Roman" w:hAnsi="Times New Roman"/>
          <w:sz w:val="26"/>
          <w:szCs w:val="26"/>
        </w:rPr>
        <w:t>3</w:t>
      </w:r>
      <w:r w:rsidRPr="0055042A">
        <w:rPr>
          <w:rFonts w:ascii="Times New Roman" w:hAnsi="Times New Roman"/>
          <w:sz w:val="26"/>
          <w:szCs w:val="26"/>
        </w:rPr>
        <w:t>.1 Настоящий контра</w:t>
      </w:r>
      <w:proofErr w:type="gramStart"/>
      <w:r w:rsidRPr="0055042A">
        <w:rPr>
          <w:rFonts w:ascii="Times New Roman" w:hAnsi="Times New Roman"/>
          <w:sz w:val="26"/>
          <w:szCs w:val="26"/>
        </w:rPr>
        <w:t>кт вст</w:t>
      </w:r>
      <w:proofErr w:type="gramEnd"/>
      <w:r w:rsidRPr="0055042A">
        <w:rPr>
          <w:rFonts w:ascii="Times New Roman" w:hAnsi="Times New Roman"/>
          <w:sz w:val="26"/>
          <w:szCs w:val="26"/>
        </w:rPr>
        <w:t xml:space="preserve">упает в силу с момента подписания его «Сторонами» и действует до </w:t>
      </w:r>
      <w:r w:rsidRPr="0055042A">
        <w:rPr>
          <w:rFonts w:ascii="Times New Roman" w:hAnsi="Times New Roman"/>
          <w:color w:val="000000"/>
          <w:sz w:val="26"/>
          <w:szCs w:val="26"/>
        </w:rPr>
        <w:t>31 декабря 20</w:t>
      </w:r>
      <w:r>
        <w:rPr>
          <w:rFonts w:ascii="Times New Roman" w:hAnsi="Times New Roman"/>
          <w:color w:val="000000"/>
          <w:sz w:val="26"/>
          <w:szCs w:val="26"/>
        </w:rPr>
        <w:t>26</w:t>
      </w:r>
      <w:r w:rsidRPr="0055042A">
        <w:rPr>
          <w:rFonts w:ascii="Times New Roman" w:hAnsi="Times New Roman"/>
          <w:color w:val="000000"/>
          <w:sz w:val="26"/>
          <w:szCs w:val="26"/>
        </w:rPr>
        <w:t>года,</w:t>
      </w:r>
      <w:r w:rsidRPr="0055042A">
        <w:rPr>
          <w:rFonts w:ascii="Times New Roman" w:hAnsi="Times New Roman"/>
          <w:sz w:val="26"/>
          <w:szCs w:val="26"/>
        </w:rPr>
        <w:t xml:space="preserve"> а в части осуществления оплаты и гарантийных обязательств – до их полного исполнения.</w:t>
      </w:r>
    </w:p>
    <w:p w:rsidR="00E06864" w:rsidRPr="0055042A" w:rsidRDefault="00E06864" w:rsidP="00E06864">
      <w:pPr>
        <w:spacing w:after="0" w:line="240" w:lineRule="auto"/>
        <w:jc w:val="both"/>
        <w:rPr>
          <w:rFonts w:ascii="Times New Roman" w:hAnsi="Times New Roman"/>
          <w:sz w:val="26"/>
          <w:szCs w:val="26"/>
        </w:rPr>
      </w:pPr>
      <w:r>
        <w:rPr>
          <w:rFonts w:ascii="Times New Roman" w:hAnsi="Times New Roman"/>
          <w:sz w:val="26"/>
          <w:szCs w:val="26"/>
        </w:rPr>
        <w:tab/>
        <w:t>13.2. Срок исполнения до 31.12</w:t>
      </w:r>
      <w:r>
        <w:rPr>
          <w:rFonts w:ascii="Times New Roman" w:hAnsi="Times New Roman"/>
          <w:sz w:val="26"/>
          <w:szCs w:val="26"/>
          <w:lang w:val="en-US"/>
        </w:rPr>
        <w:t>.</w:t>
      </w:r>
      <w:r>
        <w:rPr>
          <w:rFonts w:ascii="Times New Roman" w:hAnsi="Times New Roman"/>
          <w:sz w:val="26"/>
          <w:szCs w:val="26"/>
        </w:rPr>
        <w:t>2026 г.</w:t>
      </w:r>
    </w:p>
    <w:p w:rsidR="00E06864" w:rsidRPr="0055042A" w:rsidRDefault="00E06864" w:rsidP="00E06864">
      <w:pPr>
        <w:spacing w:after="0" w:line="240" w:lineRule="auto"/>
        <w:ind w:firstLine="540"/>
        <w:jc w:val="both"/>
        <w:rPr>
          <w:rFonts w:ascii="Times New Roman" w:hAnsi="Times New Roman"/>
          <w:sz w:val="16"/>
          <w:szCs w:val="16"/>
        </w:rPr>
      </w:pPr>
    </w:p>
    <w:p w:rsidR="00E06864" w:rsidRDefault="00E06864" w:rsidP="00E06864">
      <w:pPr>
        <w:numPr>
          <w:ilvl w:val="0"/>
          <w:numId w:val="39"/>
        </w:numPr>
        <w:spacing w:after="0" w:line="240" w:lineRule="auto"/>
        <w:jc w:val="center"/>
        <w:rPr>
          <w:rFonts w:ascii="Times New Roman" w:hAnsi="Times New Roman"/>
          <w:b/>
          <w:bCs/>
          <w:sz w:val="26"/>
          <w:szCs w:val="26"/>
        </w:rPr>
      </w:pPr>
      <w:r w:rsidRPr="0055042A">
        <w:rPr>
          <w:rFonts w:ascii="Times New Roman" w:hAnsi="Times New Roman"/>
          <w:b/>
          <w:bCs/>
          <w:sz w:val="26"/>
          <w:szCs w:val="26"/>
        </w:rPr>
        <w:t>Приложения к настоящему контракту</w:t>
      </w:r>
    </w:p>
    <w:p w:rsidR="00E06864" w:rsidRPr="0055042A" w:rsidRDefault="00E06864" w:rsidP="00E06864">
      <w:pPr>
        <w:spacing w:after="0" w:line="240" w:lineRule="auto"/>
        <w:jc w:val="center"/>
        <w:rPr>
          <w:rFonts w:ascii="Times New Roman" w:hAnsi="Times New Roman"/>
          <w:b/>
          <w:bCs/>
          <w:sz w:val="26"/>
          <w:szCs w:val="26"/>
        </w:rPr>
      </w:pPr>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1</w:t>
      </w:r>
      <w:r>
        <w:rPr>
          <w:rFonts w:ascii="Times New Roman" w:hAnsi="Times New Roman"/>
          <w:sz w:val="26"/>
          <w:szCs w:val="26"/>
        </w:rPr>
        <w:t>4</w:t>
      </w:r>
      <w:r w:rsidRPr="0055042A">
        <w:rPr>
          <w:rFonts w:ascii="Times New Roman" w:hAnsi="Times New Roman"/>
          <w:sz w:val="26"/>
          <w:szCs w:val="26"/>
        </w:rPr>
        <w:t>.1. Приложение № 1 «Техническ</w:t>
      </w:r>
      <w:r>
        <w:rPr>
          <w:rFonts w:ascii="Times New Roman" w:hAnsi="Times New Roman"/>
          <w:sz w:val="26"/>
          <w:szCs w:val="26"/>
        </w:rPr>
        <w:t>ое задание</w:t>
      </w:r>
      <w:r w:rsidRPr="0055042A">
        <w:rPr>
          <w:rFonts w:ascii="Times New Roman" w:hAnsi="Times New Roman"/>
          <w:sz w:val="26"/>
          <w:szCs w:val="26"/>
        </w:rPr>
        <w:t>».</w:t>
      </w:r>
    </w:p>
    <w:p w:rsidR="00E06864" w:rsidRPr="0055042A" w:rsidRDefault="00E06864" w:rsidP="00E06864">
      <w:pPr>
        <w:spacing w:after="0" w:line="240" w:lineRule="auto"/>
        <w:ind w:firstLine="540"/>
        <w:jc w:val="both"/>
        <w:rPr>
          <w:rFonts w:ascii="Times New Roman" w:hAnsi="Times New Roman"/>
          <w:sz w:val="26"/>
          <w:szCs w:val="26"/>
        </w:rPr>
      </w:pPr>
      <w:r w:rsidRPr="0055042A">
        <w:rPr>
          <w:rFonts w:ascii="Times New Roman" w:hAnsi="Times New Roman"/>
          <w:sz w:val="26"/>
          <w:szCs w:val="26"/>
        </w:rPr>
        <w:t>1</w:t>
      </w:r>
      <w:r>
        <w:rPr>
          <w:rFonts w:ascii="Times New Roman" w:hAnsi="Times New Roman"/>
          <w:sz w:val="26"/>
          <w:szCs w:val="26"/>
        </w:rPr>
        <w:t>4</w:t>
      </w:r>
      <w:r w:rsidRPr="0055042A">
        <w:rPr>
          <w:rFonts w:ascii="Times New Roman" w:hAnsi="Times New Roman"/>
          <w:sz w:val="26"/>
          <w:szCs w:val="26"/>
        </w:rPr>
        <w:t>.2. Приложение № 2 «</w:t>
      </w:r>
      <w:r>
        <w:rPr>
          <w:rFonts w:ascii="Times New Roman" w:hAnsi="Times New Roman"/>
          <w:sz w:val="26"/>
          <w:szCs w:val="26"/>
        </w:rPr>
        <w:t xml:space="preserve">Акт приемки </w:t>
      </w:r>
      <w:proofErr w:type="gramStart"/>
      <w:r>
        <w:rPr>
          <w:rFonts w:ascii="Times New Roman" w:hAnsi="Times New Roman"/>
          <w:sz w:val="26"/>
          <w:szCs w:val="26"/>
        </w:rPr>
        <w:t xml:space="preserve">( </w:t>
      </w:r>
      <w:proofErr w:type="gramEnd"/>
      <w:r>
        <w:rPr>
          <w:rFonts w:ascii="Times New Roman" w:hAnsi="Times New Roman"/>
          <w:sz w:val="26"/>
          <w:szCs w:val="26"/>
        </w:rPr>
        <w:t>Ф.0510452)</w:t>
      </w:r>
      <w:r w:rsidRPr="0055042A">
        <w:rPr>
          <w:rFonts w:ascii="Times New Roman" w:hAnsi="Times New Roman"/>
          <w:sz w:val="26"/>
          <w:szCs w:val="26"/>
        </w:rPr>
        <w:t>»</w:t>
      </w:r>
    </w:p>
    <w:p w:rsidR="00E06864" w:rsidRPr="0055042A" w:rsidRDefault="00E06864" w:rsidP="00E06864">
      <w:pPr>
        <w:spacing w:after="0" w:line="240" w:lineRule="auto"/>
        <w:ind w:firstLine="540"/>
        <w:jc w:val="both"/>
        <w:rPr>
          <w:rFonts w:ascii="Times New Roman" w:hAnsi="Times New Roman"/>
          <w:sz w:val="26"/>
          <w:szCs w:val="26"/>
        </w:rPr>
      </w:pPr>
    </w:p>
    <w:p w:rsidR="00E06864" w:rsidRPr="0055042A" w:rsidRDefault="00E06864" w:rsidP="00E06864">
      <w:pPr>
        <w:numPr>
          <w:ilvl w:val="0"/>
          <w:numId w:val="39"/>
        </w:numPr>
        <w:spacing w:after="0" w:line="240" w:lineRule="auto"/>
        <w:jc w:val="center"/>
        <w:rPr>
          <w:rFonts w:ascii="Times New Roman" w:hAnsi="Times New Roman"/>
          <w:b/>
          <w:bCs/>
          <w:sz w:val="26"/>
          <w:szCs w:val="26"/>
        </w:rPr>
      </w:pPr>
      <w:r w:rsidRPr="0055042A">
        <w:rPr>
          <w:rFonts w:ascii="Times New Roman" w:hAnsi="Times New Roman"/>
          <w:b/>
          <w:bCs/>
          <w:sz w:val="26"/>
          <w:szCs w:val="26"/>
        </w:rPr>
        <w:t>Юридические адреса, банковские и отгрузочные реквизиты Сторон</w:t>
      </w:r>
    </w:p>
    <w:p w:rsidR="00E06864" w:rsidRDefault="00E06864" w:rsidP="00E06864">
      <w:pPr>
        <w:spacing w:after="0" w:line="240" w:lineRule="auto"/>
        <w:ind w:firstLine="540"/>
        <w:jc w:val="center"/>
        <w:rPr>
          <w:rFonts w:ascii="Times New Roman" w:hAnsi="Times New Roman"/>
          <w:b/>
          <w:bCs/>
          <w:sz w:val="26"/>
          <w:szCs w:val="26"/>
        </w:rPr>
      </w:pPr>
      <w:r w:rsidRPr="0055042A">
        <w:rPr>
          <w:rFonts w:ascii="Times New Roman" w:hAnsi="Times New Roman"/>
          <w:b/>
          <w:bCs/>
          <w:sz w:val="26"/>
          <w:szCs w:val="26"/>
        </w:rPr>
        <w:t>на момент подписания Контракта</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7"/>
        <w:gridCol w:w="4796"/>
      </w:tblGrid>
      <w:tr w:rsidR="00E06864" w:rsidRPr="003F28EA" w:rsidTr="00D75723">
        <w:trPr>
          <w:trHeight w:val="2805"/>
        </w:trPr>
        <w:tc>
          <w:tcPr>
            <w:tcW w:w="4697" w:type="dxa"/>
            <w:tcBorders>
              <w:top w:val="single" w:sz="4" w:space="0" w:color="auto"/>
              <w:left w:val="single" w:sz="4" w:space="0" w:color="auto"/>
              <w:bottom w:val="single" w:sz="4" w:space="0" w:color="auto"/>
              <w:right w:val="single" w:sz="4" w:space="0" w:color="auto"/>
            </w:tcBorders>
          </w:tcPr>
          <w:p w:rsidR="00E06864" w:rsidRPr="003F28EA" w:rsidRDefault="00E06864" w:rsidP="00D75723">
            <w:pPr>
              <w:spacing w:line="240" w:lineRule="auto"/>
              <w:jc w:val="both"/>
              <w:rPr>
                <w:rFonts w:ascii="Times New Roman" w:hAnsi="Times New Roman"/>
                <w:b/>
                <w:bCs/>
                <w:sz w:val="26"/>
                <w:szCs w:val="26"/>
              </w:rPr>
            </w:pPr>
            <w:r w:rsidRPr="003F28EA">
              <w:rPr>
                <w:rFonts w:ascii="Times New Roman" w:hAnsi="Times New Roman"/>
                <w:b/>
                <w:bCs/>
                <w:sz w:val="26"/>
                <w:szCs w:val="26"/>
              </w:rPr>
              <w:t>«Государственный Заказчик»:</w:t>
            </w:r>
          </w:p>
          <w:p w:rsidR="00E06864" w:rsidRPr="003F28EA" w:rsidRDefault="00E06864" w:rsidP="00D75723">
            <w:pPr>
              <w:spacing w:line="240" w:lineRule="auto"/>
              <w:jc w:val="both"/>
              <w:rPr>
                <w:rFonts w:ascii="Times New Roman" w:hAnsi="Times New Roman"/>
                <w:sz w:val="26"/>
                <w:szCs w:val="26"/>
              </w:rPr>
            </w:pPr>
            <w:r w:rsidRPr="003F28EA">
              <w:rPr>
                <w:rFonts w:ascii="Times New Roman" w:hAnsi="Times New Roman"/>
                <w:b/>
                <w:bCs/>
                <w:sz w:val="26"/>
                <w:szCs w:val="26"/>
              </w:rPr>
              <w:t xml:space="preserve">ФЕДЕРАЛЬНОЕ КАЗЕННОЕ УЧРЕЖДЕНИЕ “ИСПРАВИТЕЛЬНАЯ КОЛОНИЯ № 4 УПРАВЛЕНИЯ ФЕДЕРАЛЬНОЙ СЛУЖБЫ ИСПОЛНЕНИЯ НАКАЗАНИЙ ПО ВЛАДИМИРСКОЙ ОБЛАСТИ” </w:t>
            </w:r>
            <w:r w:rsidRPr="003F28EA">
              <w:rPr>
                <w:rFonts w:ascii="Times New Roman" w:hAnsi="Times New Roman"/>
                <w:b/>
                <w:sz w:val="26"/>
                <w:szCs w:val="26"/>
              </w:rPr>
              <w:t>(ФКУ ИК-4 УФСИН РОССИИ ПО ВЛАДИМИРСКОЙ ОБЛАСТИ)</w:t>
            </w:r>
          </w:p>
        </w:tc>
        <w:tc>
          <w:tcPr>
            <w:tcW w:w="4796" w:type="dxa"/>
            <w:tcBorders>
              <w:top w:val="single" w:sz="4" w:space="0" w:color="auto"/>
              <w:left w:val="single" w:sz="4" w:space="0" w:color="auto"/>
              <w:bottom w:val="single" w:sz="4" w:space="0" w:color="auto"/>
              <w:right w:val="single" w:sz="4" w:space="0" w:color="auto"/>
            </w:tcBorders>
          </w:tcPr>
          <w:p w:rsidR="00E06864" w:rsidRPr="003F28EA" w:rsidRDefault="00231F7A" w:rsidP="00231F7A">
            <w:pPr>
              <w:tabs>
                <w:tab w:val="left" w:pos="1540"/>
                <w:tab w:val="center" w:pos="2290"/>
              </w:tabs>
              <w:spacing w:line="240" w:lineRule="auto"/>
              <w:rPr>
                <w:rFonts w:ascii="Times New Roman" w:hAnsi="Times New Roman"/>
                <w:b/>
                <w:sz w:val="26"/>
                <w:szCs w:val="26"/>
              </w:rPr>
            </w:pPr>
            <w:r>
              <w:rPr>
                <w:rFonts w:ascii="Times New Roman" w:hAnsi="Times New Roman"/>
                <w:b/>
                <w:sz w:val="26"/>
                <w:szCs w:val="26"/>
              </w:rPr>
              <w:tab/>
              <w:t>«</w:t>
            </w:r>
            <w:r>
              <w:rPr>
                <w:rFonts w:ascii="Times New Roman" w:hAnsi="Times New Roman"/>
                <w:b/>
                <w:sz w:val="26"/>
                <w:szCs w:val="26"/>
              </w:rPr>
              <w:tab/>
              <w:t>Поставщик»</w:t>
            </w:r>
            <w:r w:rsidR="00E06864" w:rsidRPr="003F28EA">
              <w:rPr>
                <w:rFonts w:ascii="Times New Roman" w:hAnsi="Times New Roman"/>
                <w:b/>
                <w:sz w:val="26"/>
                <w:szCs w:val="26"/>
              </w:rPr>
              <w:t xml:space="preserve">: </w:t>
            </w:r>
          </w:p>
          <w:p w:rsidR="00E06864" w:rsidRPr="003F28EA" w:rsidRDefault="00E06864" w:rsidP="00D75723">
            <w:pPr>
              <w:spacing w:line="240" w:lineRule="auto"/>
              <w:jc w:val="center"/>
              <w:rPr>
                <w:rFonts w:ascii="Times New Roman" w:hAnsi="Times New Roman"/>
                <w:b/>
                <w:sz w:val="26"/>
                <w:szCs w:val="26"/>
              </w:rPr>
            </w:pPr>
          </w:p>
        </w:tc>
      </w:tr>
      <w:tr w:rsidR="00E06864" w:rsidRPr="003F28EA" w:rsidTr="00D75723">
        <w:trPr>
          <w:trHeight w:val="5434"/>
        </w:trPr>
        <w:tc>
          <w:tcPr>
            <w:tcW w:w="4697" w:type="dxa"/>
            <w:tcBorders>
              <w:top w:val="single" w:sz="4" w:space="0" w:color="auto"/>
              <w:left w:val="single" w:sz="4" w:space="0" w:color="auto"/>
              <w:bottom w:val="single" w:sz="4" w:space="0" w:color="auto"/>
              <w:right w:val="single" w:sz="4" w:space="0" w:color="auto"/>
            </w:tcBorders>
          </w:tcPr>
          <w:p w:rsidR="00E06864" w:rsidRPr="003F28EA" w:rsidRDefault="00E06864" w:rsidP="00D75723">
            <w:pPr>
              <w:pStyle w:val="Style10"/>
              <w:spacing w:line="240" w:lineRule="auto"/>
              <w:jc w:val="left"/>
              <w:rPr>
                <w:rFonts w:ascii="Times New Roman" w:hAnsi="Times New Roman" w:cs="Times New Roman"/>
                <w:sz w:val="26"/>
                <w:szCs w:val="26"/>
              </w:rPr>
            </w:pPr>
            <w:r w:rsidRPr="003F28EA">
              <w:rPr>
                <w:rFonts w:ascii="Times New Roman" w:hAnsi="Times New Roman" w:cs="Times New Roman"/>
                <w:sz w:val="26"/>
                <w:szCs w:val="26"/>
              </w:rPr>
              <w:lastRenderedPageBreak/>
              <w:t>Почтовый/юридический адрес: 601443,</w:t>
            </w:r>
          </w:p>
          <w:p w:rsidR="00E06864" w:rsidRPr="003F28EA" w:rsidRDefault="00E06864" w:rsidP="00D75723">
            <w:pPr>
              <w:pStyle w:val="Style10"/>
              <w:spacing w:line="240" w:lineRule="auto"/>
              <w:jc w:val="left"/>
              <w:rPr>
                <w:rFonts w:ascii="Times New Roman" w:hAnsi="Times New Roman" w:cs="Times New Roman"/>
                <w:sz w:val="26"/>
                <w:szCs w:val="26"/>
              </w:rPr>
            </w:pPr>
            <w:r w:rsidRPr="003F28EA">
              <w:rPr>
                <w:rFonts w:ascii="Times New Roman" w:hAnsi="Times New Roman" w:cs="Times New Roman"/>
                <w:sz w:val="26"/>
                <w:szCs w:val="26"/>
              </w:rPr>
              <w:t xml:space="preserve">Владимирская область, </w:t>
            </w:r>
            <w:proofErr w:type="gramStart"/>
            <w:r w:rsidRPr="003F28EA">
              <w:rPr>
                <w:rFonts w:ascii="Times New Roman" w:hAnsi="Times New Roman" w:cs="Times New Roman"/>
                <w:sz w:val="26"/>
                <w:szCs w:val="26"/>
              </w:rPr>
              <w:t>г</w:t>
            </w:r>
            <w:proofErr w:type="gramEnd"/>
            <w:r w:rsidRPr="003F28EA">
              <w:rPr>
                <w:rFonts w:ascii="Times New Roman" w:hAnsi="Times New Roman" w:cs="Times New Roman"/>
                <w:sz w:val="26"/>
                <w:szCs w:val="26"/>
              </w:rPr>
              <w:t>. Вязники, ул.</w:t>
            </w:r>
          </w:p>
          <w:p w:rsidR="00E06864" w:rsidRPr="003F28EA" w:rsidRDefault="00E06864" w:rsidP="00D75723">
            <w:pPr>
              <w:pStyle w:val="Style10"/>
              <w:spacing w:line="240" w:lineRule="auto"/>
              <w:jc w:val="left"/>
              <w:rPr>
                <w:rFonts w:ascii="Times New Roman" w:hAnsi="Times New Roman" w:cs="Times New Roman"/>
                <w:sz w:val="26"/>
                <w:szCs w:val="26"/>
              </w:rPr>
            </w:pPr>
            <w:r w:rsidRPr="003F28EA">
              <w:rPr>
                <w:rFonts w:ascii="Times New Roman" w:hAnsi="Times New Roman" w:cs="Times New Roman"/>
                <w:sz w:val="26"/>
                <w:szCs w:val="26"/>
              </w:rPr>
              <w:t>Железнодорожная, д. 37</w:t>
            </w:r>
          </w:p>
          <w:p w:rsidR="00E06864" w:rsidRPr="003F28EA" w:rsidRDefault="00E06864" w:rsidP="00D75723">
            <w:pPr>
              <w:pStyle w:val="Style10"/>
              <w:spacing w:line="240" w:lineRule="auto"/>
              <w:jc w:val="left"/>
              <w:rPr>
                <w:rFonts w:ascii="Times New Roman" w:hAnsi="Times New Roman" w:cs="Times New Roman"/>
                <w:sz w:val="26"/>
                <w:szCs w:val="26"/>
              </w:rPr>
            </w:pPr>
            <w:r w:rsidRPr="003F28EA">
              <w:rPr>
                <w:rFonts w:ascii="Times New Roman" w:hAnsi="Times New Roman" w:cs="Times New Roman"/>
                <w:sz w:val="26"/>
                <w:szCs w:val="26"/>
              </w:rPr>
              <w:t>УФК ПО НИЖЕГОРОДСКОЙ ОБЛАСТИ (ФКУ ИК-4 УФСИН РОССИИ ПО ВЛАДИМИРСКОЙ ОБЛАСТИ Л/С 03281674170)</w:t>
            </w:r>
          </w:p>
          <w:p w:rsidR="00E06864" w:rsidRPr="003F28EA" w:rsidRDefault="00E06864" w:rsidP="00D75723">
            <w:pPr>
              <w:pStyle w:val="Style10"/>
              <w:spacing w:line="240" w:lineRule="auto"/>
              <w:jc w:val="left"/>
              <w:rPr>
                <w:rFonts w:ascii="Times New Roman" w:hAnsi="Times New Roman" w:cs="Times New Roman"/>
                <w:sz w:val="26"/>
                <w:szCs w:val="26"/>
              </w:rPr>
            </w:pPr>
            <w:r w:rsidRPr="003F28EA">
              <w:rPr>
                <w:rFonts w:ascii="Times New Roman" w:hAnsi="Times New Roman" w:cs="Times New Roman"/>
                <w:sz w:val="26"/>
                <w:szCs w:val="26"/>
              </w:rPr>
              <w:t>ИНН 3303005109 КПП 330301001</w:t>
            </w:r>
          </w:p>
          <w:p w:rsidR="00E06864" w:rsidRPr="003F28EA" w:rsidRDefault="00E06864" w:rsidP="00D75723">
            <w:pPr>
              <w:pStyle w:val="Style10"/>
              <w:spacing w:line="240" w:lineRule="auto"/>
              <w:jc w:val="left"/>
              <w:rPr>
                <w:rFonts w:ascii="Times New Roman" w:hAnsi="Times New Roman" w:cs="Times New Roman"/>
                <w:sz w:val="26"/>
                <w:szCs w:val="26"/>
              </w:rPr>
            </w:pPr>
            <w:proofErr w:type="gramStart"/>
            <w:r w:rsidRPr="003F28EA">
              <w:rPr>
                <w:rFonts w:ascii="Times New Roman" w:hAnsi="Times New Roman" w:cs="Times New Roman"/>
                <w:sz w:val="26"/>
                <w:szCs w:val="26"/>
              </w:rPr>
              <w:t>Р</w:t>
            </w:r>
            <w:proofErr w:type="gramEnd"/>
            <w:r w:rsidRPr="003F28EA">
              <w:rPr>
                <w:rFonts w:ascii="Times New Roman" w:hAnsi="Times New Roman" w:cs="Times New Roman"/>
                <w:sz w:val="26"/>
                <w:szCs w:val="26"/>
              </w:rPr>
              <w:t xml:space="preserve">/с </w:t>
            </w:r>
            <w:r w:rsidRPr="003F28EA">
              <w:rPr>
                <w:rStyle w:val="af5"/>
                <w:rFonts w:ascii="Times New Roman" w:hAnsi="Times New Roman"/>
                <w:sz w:val="26"/>
                <w:szCs w:val="26"/>
              </w:rPr>
              <w:t>03211643000000013236</w:t>
            </w:r>
          </w:p>
          <w:p w:rsidR="00E06864" w:rsidRPr="003F28EA" w:rsidRDefault="00E06864" w:rsidP="00D75723">
            <w:pPr>
              <w:pStyle w:val="Style10"/>
              <w:spacing w:line="240" w:lineRule="auto"/>
              <w:jc w:val="left"/>
              <w:rPr>
                <w:rStyle w:val="af5"/>
                <w:rFonts w:ascii="Times New Roman" w:hAnsi="Times New Roman"/>
                <w:b w:val="0"/>
                <w:sz w:val="26"/>
                <w:szCs w:val="26"/>
              </w:rPr>
            </w:pPr>
            <w:r w:rsidRPr="003F28EA">
              <w:rPr>
                <w:rStyle w:val="af5"/>
                <w:rFonts w:ascii="Times New Roman" w:hAnsi="Times New Roman"/>
                <w:sz w:val="26"/>
                <w:szCs w:val="26"/>
              </w:rPr>
              <w:t xml:space="preserve">ОКЦ №1 ВОЛГО-ВЯТСКОГО ГУ БАНКА РОССИИ//УФК по Нижегородской области, </w:t>
            </w:r>
            <w:proofErr w:type="gramStart"/>
            <w:r w:rsidRPr="003F28EA">
              <w:rPr>
                <w:rStyle w:val="af5"/>
                <w:rFonts w:ascii="Times New Roman" w:hAnsi="Times New Roman"/>
                <w:sz w:val="26"/>
                <w:szCs w:val="26"/>
              </w:rPr>
              <w:t>г</w:t>
            </w:r>
            <w:proofErr w:type="gramEnd"/>
            <w:r w:rsidRPr="003F28EA">
              <w:rPr>
                <w:rStyle w:val="af5"/>
                <w:rFonts w:ascii="Times New Roman" w:hAnsi="Times New Roman"/>
                <w:sz w:val="26"/>
                <w:szCs w:val="26"/>
              </w:rPr>
              <w:t xml:space="preserve">. Нижний Новгород </w:t>
            </w:r>
          </w:p>
          <w:p w:rsidR="00E06864" w:rsidRPr="003F28EA" w:rsidRDefault="00E06864" w:rsidP="00D75723">
            <w:pPr>
              <w:pStyle w:val="Style10"/>
              <w:spacing w:line="240" w:lineRule="auto"/>
              <w:jc w:val="left"/>
              <w:rPr>
                <w:rFonts w:ascii="Times New Roman" w:hAnsi="Times New Roman" w:cs="Times New Roman"/>
                <w:sz w:val="26"/>
                <w:szCs w:val="26"/>
              </w:rPr>
            </w:pPr>
            <w:r w:rsidRPr="003F28EA">
              <w:rPr>
                <w:rStyle w:val="af5"/>
                <w:rFonts w:ascii="Times New Roman" w:hAnsi="Times New Roman"/>
                <w:sz w:val="26"/>
                <w:szCs w:val="26"/>
              </w:rPr>
              <w:t xml:space="preserve">К/с </w:t>
            </w:r>
            <w:r w:rsidRPr="003F28EA">
              <w:rPr>
                <w:rFonts w:ascii="Times New Roman" w:hAnsi="Times New Roman" w:cs="Times New Roman"/>
                <w:sz w:val="26"/>
                <w:szCs w:val="26"/>
              </w:rPr>
              <w:t>40102810745370000024</w:t>
            </w:r>
          </w:p>
          <w:p w:rsidR="00E06864" w:rsidRPr="003F28EA" w:rsidRDefault="00E06864" w:rsidP="00D75723">
            <w:pPr>
              <w:pStyle w:val="Style10"/>
              <w:spacing w:line="240" w:lineRule="auto"/>
              <w:jc w:val="left"/>
              <w:rPr>
                <w:rFonts w:ascii="Times New Roman" w:hAnsi="Times New Roman" w:cs="Times New Roman"/>
                <w:sz w:val="26"/>
                <w:szCs w:val="26"/>
              </w:rPr>
            </w:pPr>
            <w:r w:rsidRPr="003F28EA">
              <w:rPr>
                <w:rFonts w:ascii="Times New Roman" w:hAnsi="Times New Roman" w:cs="Times New Roman"/>
                <w:sz w:val="26"/>
                <w:szCs w:val="26"/>
              </w:rPr>
              <w:t xml:space="preserve">БИК </w:t>
            </w:r>
            <w:r w:rsidRPr="003F28EA">
              <w:rPr>
                <w:rStyle w:val="af5"/>
                <w:rFonts w:ascii="Times New Roman" w:hAnsi="Times New Roman"/>
                <w:sz w:val="26"/>
                <w:szCs w:val="26"/>
              </w:rPr>
              <w:t>012202102</w:t>
            </w:r>
          </w:p>
          <w:p w:rsidR="00E06864" w:rsidRPr="003F28EA" w:rsidRDefault="00E06864" w:rsidP="00D75723">
            <w:pPr>
              <w:pStyle w:val="Style10"/>
              <w:spacing w:line="240" w:lineRule="auto"/>
              <w:jc w:val="left"/>
              <w:rPr>
                <w:rFonts w:ascii="Times New Roman" w:hAnsi="Times New Roman" w:cs="Times New Roman"/>
                <w:sz w:val="26"/>
                <w:szCs w:val="26"/>
              </w:rPr>
            </w:pPr>
            <w:r w:rsidRPr="003F28EA">
              <w:rPr>
                <w:rFonts w:ascii="Times New Roman" w:hAnsi="Times New Roman" w:cs="Times New Roman"/>
                <w:sz w:val="26"/>
                <w:szCs w:val="26"/>
              </w:rPr>
              <w:t xml:space="preserve">Тел/факс (49233) 2-32-33 </w:t>
            </w:r>
          </w:p>
          <w:p w:rsidR="00E06864" w:rsidRPr="003F28EA" w:rsidRDefault="00E06864" w:rsidP="00D75723">
            <w:pPr>
              <w:pStyle w:val="Style10"/>
              <w:spacing w:line="240" w:lineRule="auto"/>
              <w:jc w:val="left"/>
              <w:rPr>
                <w:rFonts w:ascii="Times New Roman" w:hAnsi="Times New Roman" w:cs="Times New Roman"/>
                <w:sz w:val="26"/>
                <w:szCs w:val="26"/>
              </w:rPr>
            </w:pPr>
            <w:r w:rsidRPr="003F28EA">
              <w:rPr>
                <w:rFonts w:ascii="Times New Roman" w:hAnsi="Times New Roman" w:cs="Times New Roman"/>
                <w:sz w:val="26"/>
                <w:szCs w:val="26"/>
              </w:rPr>
              <w:t>ОГРН 1023302954025 от 16.07.1998 г.</w:t>
            </w:r>
          </w:p>
          <w:p w:rsidR="00E06864" w:rsidRPr="003F28EA" w:rsidRDefault="00E06864" w:rsidP="00D75723">
            <w:pPr>
              <w:pStyle w:val="Style10"/>
              <w:spacing w:line="240" w:lineRule="auto"/>
              <w:jc w:val="left"/>
              <w:rPr>
                <w:rFonts w:ascii="Times New Roman" w:hAnsi="Times New Roman" w:cs="Times New Roman"/>
                <w:sz w:val="26"/>
                <w:szCs w:val="26"/>
              </w:rPr>
            </w:pPr>
            <w:r w:rsidRPr="003F28EA">
              <w:rPr>
                <w:rFonts w:ascii="Times New Roman" w:hAnsi="Times New Roman" w:cs="Times New Roman"/>
                <w:sz w:val="26"/>
                <w:szCs w:val="26"/>
              </w:rPr>
              <w:t>ОКПО 08826834</w:t>
            </w:r>
          </w:p>
          <w:p w:rsidR="00E06864" w:rsidRPr="003F28EA" w:rsidRDefault="00E06864" w:rsidP="00D75723">
            <w:pPr>
              <w:pStyle w:val="Style10"/>
              <w:spacing w:line="240" w:lineRule="auto"/>
              <w:jc w:val="left"/>
              <w:rPr>
                <w:rFonts w:ascii="Times New Roman" w:hAnsi="Times New Roman" w:cs="Times New Roman"/>
                <w:sz w:val="26"/>
                <w:szCs w:val="26"/>
              </w:rPr>
            </w:pPr>
            <w:r w:rsidRPr="003F28EA">
              <w:rPr>
                <w:rFonts w:ascii="Times New Roman" w:hAnsi="Times New Roman" w:cs="Times New Roman"/>
                <w:sz w:val="26"/>
                <w:szCs w:val="26"/>
              </w:rPr>
              <w:t xml:space="preserve">ОКТМО </w:t>
            </w:r>
            <w:r w:rsidRPr="003F28EA">
              <w:rPr>
                <w:rStyle w:val="af5"/>
                <w:rFonts w:ascii="Times New Roman" w:hAnsi="Times New Roman"/>
                <w:sz w:val="26"/>
                <w:szCs w:val="26"/>
              </w:rPr>
              <w:t>17610101001</w:t>
            </w:r>
          </w:p>
          <w:p w:rsidR="00E06864" w:rsidRPr="003F28EA" w:rsidRDefault="00E06864" w:rsidP="00D75723">
            <w:pPr>
              <w:pStyle w:val="Style10"/>
              <w:spacing w:line="240" w:lineRule="auto"/>
              <w:jc w:val="left"/>
              <w:rPr>
                <w:rFonts w:ascii="Times New Roman" w:hAnsi="Times New Roman" w:cs="Times New Roman"/>
                <w:sz w:val="26"/>
                <w:szCs w:val="26"/>
                <w:lang w:val="en-US"/>
              </w:rPr>
            </w:pPr>
            <w:r w:rsidRPr="003F28EA">
              <w:rPr>
                <w:rFonts w:ascii="Times New Roman" w:hAnsi="Times New Roman" w:cs="Times New Roman"/>
                <w:sz w:val="26"/>
                <w:szCs w:val="26"/>
                <w:lang w:val="en-US"/>
              </w:rPr>
              <w:t xml:space="preserve">E-mail: </w:t>
            </w:r>
            <w:hyperlink r:id="rId12" w:history="1">
              <w:r w:rsidRPr="003F28EA">
                <w:rPr>
                  <w:rStyle w:val="ac"/>
                  <w:rFonts w:ascii="Times New Roman" w:hAnsi="Times New Roman"/>
                  <w:b/>
                  <w:sz w:val="26"/>
                  <w:szCs w:val="26"/>
                  <w:lang w:val="en-US"/>
                </w:rPr>
                <w:t>ik4@33.fsin.gov.ru</w:t>
              </w:r>
            </w:hyperlink>
          </w:p>
          <w:p w:rsidR="00E06864" w:rsidRPr="003F28EA" w:rsidRDefault="00E06864" w:rsidP="00D75723">
            <w:pPr>
              <w:spacing w:line="240" w:lineRule="auto"/>
              <w:rPr>
                <w:rFonts w:ascii="Times New Roman" w:hAnsi="Times New Roman"/>
                <w:sz w:val="26"/>
                <w:szCs w:val="26"/>
                <w:lang w:val="en-US"/>
              </w:rPr>
            </w:pPr>
          </w:p>
        </w:tc>
        <w:tc>
          <w:tcPr>
            <w:tcW w:w="4796" w:type="dxa"/>
            <w:tcBorders>
              <w:top w:val="single" w:sz="4" w:space="0" w:color="auto"/>
              <w:left w:val="single" w:sz="4" w:space="0" w:color="auto"/>
              <w:bottom w:val="single" w:sz="4" w:space="0" w:color="auto"/>
              <w:right w:val="single" w:sz="4" w:space="0" w:color="auto"/>
            </w:tcBorders>
          </w:tcPr>
          <w:p w:rsidR="00E06864" w:rsidRPr="003F28EA" w:rsidRDefault="00E06864" w:rsidP="00D75723">
            <w:pPr>
              <w:tabs>
                <w:tab w:val="left" w:pos="318"/>
                <w:tab w:val="left" w:pos="743"/>
                <w:tab w:val="num" w:pos="2586"/>
              </w:tabs>
              <w:spacing w:line="240" w:lineRule="auto"/>
              <w:ind w:right="-185"/>
              <w:rPr>
                <w:rFonts w:ascii="Times New Roman" w:hAnsi="Times New Roman"/>
                <w:sz w:val="26"/>
                <w:szCs w:val="26"/>
              </w:rPr>
            </w:pPr>
            <w:r w:rsidRPr="003F28EA">
              <w:rPr>
                <w:rFonts w:ascii="Times New Roman" w:hAnsi="Times New Roman"/>
                <w:b/>
                <w:bCs/>
                <w:sz w:val="26"/>
                <w:szCs w:val="26"/>
              </w:rPr>
              <w:t>Адрес юридический/почтовый:</w:t>
            </w:r>
            <w:r w:rsidRPr="003F28EA">
              <w:rPr>
                <w:rFonts w:ascii="Times New Roman" w:hAnsi="Times New Roman"/>
                <w:sz w:val="26"/>
                <w:szCs w:val="26"/>
              </w:rPr>
              <w:t xml:space="preserve"> </w:t>
            </w:r>
          </w:p>
          <w:p w:rsidR="00E06864" w:rsidRPr="003F28EA" w:rsidRDefault="00E06864" w:rsidP="00D75723">
            <w:pPr>
              <w:tabs>
                <w:tab w:val="left" w:pos="318"/>
                <w:tab w:val="left" w:pos="743"/>
                <w:tab w:val="num" w:pos="2586"/>
              </w:tabs>
              <w:spacing w:line="240" w:lineRule="auto"/>
              <w:ind w:right="-185"/>
              <w:rPr>
                <w:rFonts w:ascii="Times New Roman" w:hAnsi="Times New Roman"/>
                <w:sz w:val="26"/>
                <w:szCs w:val="26"/>
              </w:rPr>
            </w:pPr>
            <w:r w:rsidRPr="003F28EA">
              <w:rPr>
                <w:rFonts w:ascii="Times New Roman" w:hAnsi="Times New Roman"/>
                <w:b/>
                <w:sz w:val="26"/>
                <w:szCs w:val="26"/>
              </w:rPr>
              <w:t>ИНН</w:t>
            </w:r>
            <w:r w:rsidRPr="003F28EA">
              <w:rPr>
                <w:rFonts w:ascii="Times New Roman" w:hAnsi="Times New Roman"/>
                <w:sz w:val="26"/>
                <w:szCs w:val="26"/>
              </w:rPr>
              <w:t xml:space="preserve"> </w:t>
            </w:r>
          </w:p>
          <w:p w:rsidR="00E06864" w:rsidRPr="003F28EA" w:rsidRDefault="00E06864" w:rsidP="00D75723">
            <w:pPr>
              <w:tabs>
                <w:tab w:val="left" w:pos="318"/>
                <w:tab w:val="left" w:pos="743"/>
                <w:tab w:val="num" w:pos="2586"/>
              </w:tabs>
              <w:spacing w:line="240" w:lineRule="auto"/>
              <w:ind w:right="-185"/>
              <w:rPr>
                <w:rFonts w:ascii="Times New Roman" w:hAnsi="Times New Roman"/>
                <w:sz w:val="26"/>
                <w:szCs w:val="26"/>
              </w:rPr>
            </w:pPr>
            <w:r w:rsidRPr="003F28EA">
              <w:rPr>
                <w:rFonts w:ascii="Times New Roman" w:hAnsi="Times New Roman"/>
                <w:b/>
                <w:sz w:val="26"/>
                <w:szCs w:val="26"/>
              </w:rPr>
              <w:t xml:space="preserve">КПП </w:t>
            </w:r>
          </w:p>
          <w:p w:rsidR="00E06864" w:rsidRPr="003F28EA" w:rsidRDefault="00E06864" w:rsidP="00D75723">
            <w:pPr>
              <w:tabs>
                <w:tab w:val="left" w:pos="318"/>
                <w:tab w:val="left" w:pos="743"/>
                <w:tab w:val="num" w:pos="2586"/>
              </w:tabs>
              <w:spacing w:line="240" w:lineRule="auto"/>
              <w:ind w:right="-185"/>
              <w:rPr>
                <w:rFonts w:ascii="Times New Roman" w:hAnsi="Times New Roman"/>
                <w:sz w:val="26"/>
                <w:szCs w:val="26"/>
              </w:rPr>
            </w:pPr>
          </w:p>
        </w:tc>
      </w:tr>
    </w:tbl>
    <w:p w:rsidR="00E06864" w:rsidRPr="0055042A" w:rsidRDefault="00E06864" w:rsidP="00E06864">
      <w:pPr>
        <w:spacing w:after="0" w:line="240" w:lineRule="auto"/>
        <w:ind w:firstLine="540"/>
        <w:jc w:val="center"/>
        <w:rPr>
          <w:rFonts w:ascii="Times New Roman" w:hAnsi="Times New Roman"/>
          <w:b/>
          <w:bCs/>
          <w:sz w:val="26"/>
          <w:szCs w:val="26"/>
        </w:rPr>
      </w:pPr>
    </w:p>
    <w:p w:rsidR="00E06864" w:rsidRPr="001F268F" w:rsidRDefault="00E06864" w:rsidP="00E06864">
      <w:pPr>
        <w:spacing w:after="0" w:line="240" w:lineRule="auto"/>
        <w:ind w:firstLine="540"/>
        <w:jc w:val="center"/>
        <w:rPr>
          <w:rFonts w:ascii="Times New Roman" w:hAnsi="Times New Roman"/>
          <w:b/>
          <w:bCs/>
          <w:sz w:val="26"/>
          <w:szCs w:val="26"/>
          <w:lang w:val="en-US"/>
        </w:rPr>
      </w:pPr>
    </w:p>
    <w:p w:rsidR="00E06864" w:rsidRDefault="00E06864" w:rsidP="00E06864">
      <w:pPr>
        <w:spacing w:after="0" w:line="240" w:lineRule="auto"/>
        <w:ind w:firstLine="540"/>
        <w:jc w:val="center"/>
        <w:rPr>
          <w:rFonts w:ascii="Times New Roman" w:hAnsi="Times New Roman"/>
          <w:b/>
          <w:bCs/>
          <w:sz w:val="26"/>
          <w:szCs w:val="26"/>
        </w:rPr>
      </w:pPr>
      <w:r w:rsidRPr="0055042A">
        <w:rPr>
          <w:rFonts w:ascii="Times New Roman" w:hAnsi="Times New Roman"/>
          <w:b/>
          <w:bCs/>
          <w:sz w:val="26"/>
          <w:szCs w:val="26"/>
        </w:rPr>
        <w:t>Подписи Сторон:</w:t>
      </w:r>
    </w:p>
    <w:p w:rsidR="00E06864" w:rsidRDefault="00E06864" w:rsidP="00E06864">
      <w:pPr>
        <w:spacing w:after="0" w:line="240" w:lineRule="auto"/>
        <w:ind w:firstLine="540"/>
        <w:jc w:val="center"/>
        <w:rPr>
          <w:rFonts w:ascii="Times New Roman" w:hAnsi="Times New Roman"/>
          <w:b/>
          <w:bCs/>
          <w:sz w:val="26"/>
          <w:szCs w:val="26"/>
        </w:rPr>
      </w:pPr>
    </w:p>
    <w:p w:rsidR="00E06864" w:rsidRPr="0055042A" w:rsidRDefault="00E06864" w:rsidP="00E06864">
      <w:pPr>
        <w:spacing w:after="0" w:line="240" w:lineRule="auto"/>
        <w:ind w:firstLine="540"/>
        <w:jc w:val="center"/>
        <w:rPr>
          <w:rFonts w:ascii="Times New Roman" w:hAnsi="Times New Roman"/>
          <w:sz w:val="26"/>
          <w:szCs w:val="26"/>
        </w:rPr>
      </w:pPr>
    </w:p>
    <w:tbl>
      <w:tblPr>
        <w:tblW w:w="5000" w:type="pct"/>
        <w:tblInd w:w="-106" w:type="dxa"/>
        <w:tblLook w:val="01E0"/>
      </w:tblPr>
      <w:tblGrid>
        <w:gridCol w:w="4927"/>
        <w:gridCol w:w="4928"/>
      </w:tblGrid>
      <w:tr w:rsidR="00E06864" w:rsidRPr="00BE075C" w:rsidTr="00D75723">
        <w:tc>
          <w:tcPr>
            <w:tcW w:w="2500" w:type="pct"/>
          </w:tcPr>
          <w:p w:rsidR="00E06864" w:rsidRPr="0055042A" w:rsidRDefault="00E06864" w:rsidP="00D75723">
            <w:pPr>
              <w:spacing w:after="0" w:line="240" w:lineRule="auto"/>
              <w:jc w:val="both"/>
              <w:rPr>
                <w:rFonts w:ascii="Times New Roman" w:hAnsi="Times New Roman"/>
                <w:b/>
                <w:bCs/>
                <w:sz w:val="26"/>
                <w:szCs w:val="26"/>
              </w:rPr>
            </w:pPr>
            <w:r w:rsidRPr="0055042A">
              <w:rPr>
                <w:rFonts w:ascii="Times New Roman" w:hAnsi="Times New Roman"/>
                <w:b/>
                <w:bCs/>
                <w:sz w:val="26"/>
                <w:szCs w:val="26"/>
              </w:rPr>
              <w:t>От «Государственного Заказчика»:</w:t>
            </w:r>
          </w:p>
        </w:tc>
        <w:tc>
          <w:tcPr>
            <w:tcW w:w="2500" w:type="pct"/>
          </w:tcPr>
          <w:p w:rsidR="00E06864" w:rsidRPr="0055042A" w:rsidRDefault="00E06864" w:rsidP="00D75723">
            <w:pPr>
              <w:spacing w:after="0" w:line="240" w:lineRule="auto"/>
              <w:ind w:left="350" w:firstLine="45"/>
              <w:jc w:val="both"/>
              <w:rPr>
                <w:rFonts w:ascii="Times New Roman" w:hAnsi="Times New Roman"/>
                <w:b/>
                <w:bCs/>
                <w:sz w:val="26"/>
                <w:szCs w:val="26"/>
              </w:rPr>
            </w:pPr>
            <w:r w:rsidRPr="0055042A">
              <w:rPr>
                <w:rFonts w:ascii="Times New Roman" w:hAnsi="Times New Roman"/>
                <w:b/>
                <w:bCs/>
                <w:sz w:val="26"/>
                <w:szCs w:val="26"/>
              </w:rPr>
              <w:t>От «Поставщика»:</w:t>
            </w:r>
          </w:p>
        </w:tc>
      </w:tr>
      <w:tr w:rsidR="00E06864" w:rsidRPr="00BE075C" w:rsidTr="00D75723">
        <w:tc>
          <w:tcPr>
            <w:tcW w:w="2500" w:type="pct"/>
          </w:tcPr>
          <w:p w:rsidR="00E06864" w:rsidRPr="0055042A" w:rsidRDefault="00E06864" w:rsidP="00D75723">
            <w:pPr>
              <w:spacing w:after="0" w:line="240" w:lineRule="auto"/>
              <w:jc w:val="both"/>
              <w:rPr>
                <w:rFonts w:ascii="Times New Roman" w:hAnsi="Times New Roman"/>
                <w:b/>
                <w:bCs/>
                <w:sz w:val="26"/>
                <w:szCs w:val="26"/>
              </w:rPr>
            </w:pPr>
            <w:r>
              <w:rPr>
                <w:rFonts w:ascii="Times New Roman" w:hAnsi="Times New Roman"/>
                <w:b/>
                <w:bCs/>
                <w:sz w:val="26"/>
                <w:szCs w:val="26"/>
              </w:rPr>
              <w:t>Заместитель н</w:t>
            </w:r>
            <w:r w:rsidRPr="0055042A">
              <w:rPr>
                <w:rFonts w:ascii="Times New Roman" w:hAnsi="Times New Roman"/>
                <w:b/>
                <w:bCs/>
                <w:sz w:val="26"/>
                <w:szCs w:val="26"/>
              </w:rPr>
              <w:t>ачальник</w:t>
            </w:r>
            <w:r>
              <w:rPr>
                <w:rFonts w:ascii="Times New Roman" w:hAnsi="Times New Roman"/>
                <w:b/>
                <w:bCs/>
                <w:sz w:val="26"/>
                <w:szCs w:val="26"/>
              </w:rPr>
              <w:t>а</w:t>
            </w:r>
            <w:r w:rsidRPr="0055042A">
              <w:rPr>
                <w:rFonts w:ascii="Times New Roman" w:hAnsi="Times New Roman"/>
                <w:b/>
                <w:bCs/>
                <w:sz w:val="26"/>
                <w:szCs w:val="26"/>
              </w:rPr>
              <w:t xml:space="preserve"> ФКУ ИК-4 УФСИН России по Владимирской области</w:t>
            </w:r>
          </w:p>
        </w:tc>
        <w:tc>
          <w:tcPr>
            <w:tcW w:w="2500" w:type="pct"/>
          </w:tcPr>
          <w:p w:rsidR="00E06864" w:rsidRPr="0055042A" w:rsidRDefault="00E06864" w:rsidP="00231F7A">
            <w:pPr>
              <w:spacing w:after="0" w:line="240" w:lineRule="auto"/>
              <w:ind w:left="350" w:firstLine="45"/>
              <w:jc w:val="both"/>
              <w:rPr>
                <w:rFonts w:ascii="Times New Roman" w:hAnsi="Times New Roman"/>
                <w:b/>
                <w:bCs/>
                <w:sz w:val="26"/>
                <w:szCs w:val="26"/>
              </w:rPr>
            </w:pPr>
            <w:r>
              <w:rPr>
                <w:rFonts w:ascii="Times New Roman" w:hAnsi="Times New Roman"/>
                <w:b/>
                <w:bCs/>
                <w:sz w:val="26"/>
                <w:szCs w:val="26"/>
              </w:rPr>
              <w:t xml:space="preserve"> </w:t>
            </w:r>
          </w:p>
        </w:tc>
      </w:tr>
      <w:tr w:rsidR="00E06864" w:rsidRPr="00BE075C" w:rsidTr="00D75723">
        <w:trPr>
          <w:trHeight w:val="80"/>
        </w:trPr>
        <w:tc>
          <w:tcPr>
            <w:tcW w:w="2500" w:type="pct"/>
          </w:tcPr>
          <w:p w:rsidR="00E06864" w:rsidRPr="0055042A" w:rsidRDefault="00E06864" w:rsidP="00D75723">
            <w:pPr>
              <w:spacing w:after="0" w:line="240" w:lineRule="auto"/>
              <w:jc w:val="both"/>
              <w:rPr>
                <w:rFonts w:ascii="Times New Roman" w:hAnsi="Times New Roman"/>
                <w:b/>
                <w:bCs/>
                <w:sz w:val="26"/>
                <w:szCs w:val="26"/>
              </w:rPr>
            </w:pPr>
            <w:r>
              <w:rPr>
                <w:rFonts w:ascii="Times New Roman" w:hAnsi="Times New Roman"/>
                <w:b/>
                <w:bCs/>
                <w:sz w:val="26"/>
                <w:szCs w:val="26"/>
              </w:rPr>
              <w:t>___________________М.А. Вайнштейн</w:t>
            </w:r>
          </w:p>
          <w:p w:rsidR="00E06864" w:rsidRPr="0055042A" w:rsidRDefault="00E06864" w:rsidP="00D75723">
            <w:pPr>
              <w:spacing w:after="0" w:line="240" w:lineRule="auto"/>
              <w:ind w:firstLine="1440"/>
              <w:jc w:val="both"/>
              <w:rPr>
                <w:rFonts w:ascii="Times New Roman" w:hAnsi="Times New Roman"/>
                <w:b/>
                <w:bCs/>
                <w:sz w:val="26"/>
                <w:szCs w:val="26"/>
              </w:rPr>
            </w:pPr>
            <w:r w:rsidRPr="0055042A">
              <w:rPr>
                <w:rFonts w:ascii="Times New Roman" w:hAnsi="Times New Roman"/>
                <w:b/>
                <w:bCs/>
                <w:sz w:val="26"/>
                <w:szCs w:val="26"/>
              </w:rPr>
              <w:t>М.П.</w:t>
            </w:r>
          </w:p>
          <w:p w:rsidR="00E06864" w:rsidRPr="009F5870" w:rsidRDefault="00E06864" w:rsidP="00D75723">
            <w:pPr>
              <w:spacing w:after="0" w:line="240" w:lineRule="auto"/>
              <w:jc w:val="both"/>
              <w:rPr>
                <w:rFonts w:ascii="Times New Roman" w:hAnsi="Times New Roman"/>
                <w:b/>
                <w:bCs/>
                <w:sz w:val="26"/>
                <w:szCs w:val="26"/>
              </w:rPr>
            </w:pPr>
            <w:r w:rsidRPr="0055042A">
              <w:rPr>
                <w:rFonts w:ascii="Times New Roman" w:hAnsi="Times New Roman"/>
                <w:b/>
                <w:bCs/>
                <w:sz w:val="26"/>
                <w:szCs w:val="26"/>
              </w:rPr>
              <w:t>«___» ______________ 20</w:t>
            </w:r>
            <w:r>
              <w:rPr>
                <w:rFonts w:ascii="Times New Roman" w:hAnsi="Times New Roman"/>
                <w:b/>
                <w:bCs/>
                <w:sz w:val="26"/>
                <w:szCs w:val="26"/>
              </w:rPr>
              <w:t>26</w:t>
            </w:r>
          </w:p>
        </w:tc>
        <w:tc>
          <w:tcPr>
            <w:tcW w:w="2500" w:type="pct"/>
          </w:tcPr>
          <w:p w:rsidR="00E06864" w:rsidRPr="0055042A" w:rsidRDefault="00E06864" w:rsidP="00D75723">
            <w:pPr>
              <w:spacing w:after="0" w:line="240" w:lineRule="auto"/>
              <w:ind w:left="350"/>
              <w:jc w:val="both"/>
              <w:rPr>
                <w:rFonts w:ascii="Times New Roman" w:hAnsi="Times New Roman"/>
                <w:b/>
                <w:bCs/>
                <w:sz w:val="26"/>
                <w:szCs w:val="26"/>
              </w:rPr>
            </w:pPr>
            <w:r w:rsidRPr="0055042A">
              <w:rPr>
                <w:rFonts w:ascii="Times New Roman" w:hAnsi="Times New Roman"/>
                <w:b/>
                <w:bCs/>
                <w:sz w:val="26"/>
                <w:szCs w:val="26"/>
              </w:rPr>
              <w:t>_________________</w:t>
            </w:r>
          </w:p>
          <w:p w:rsidR="00E06864" w:rsidRPr="0055042A" w:rsidRDefault="00E06864" w:rsidP="00D75723">
            <w:pPr>
              <w:spacing w:after="0" w:line="240" w:lineRule="auto"/>
              <w:ind w:left="1419" w:firstLine="708"/>
              <w:jc w:val="both"/>
              <w:rPr>
                <w:rFonts w:ascii="Times New Roman" w:hAnsi="Times New Roman"/>
                <w:b/>
                <w:bCs/>
                <w:sz w:val="26"/>
                <w:szCs w:val="26"/>
              </w:rPr>
            </w:pPr>
            <w:r w:rsidRPr="0055042A">
              <w:rPr>
                <w:rFonts w:ascii="Times New Roman" w:hAnsi="Times New Roman"/>
                <w:b/>
                <w:bCs/>
                <w:sz w:val="26"/>
                <w:szCs w:val="26"/>
              </w:rPr>
              <w:t>М.П.</w:t>
            </w:r>
          </w:p>
          <w:p w:rsidR="00E06864" w:rsidRDefault="00E06864" w:rsidP="00D75723">
            <w:pPr>
              <w:spacing w:after="0" w:line="240" w:lineRule="auto"/>
              <w:ind w:firstLine="350"/>
              <w:jc w:val="both"/>
              <w:rPr>
                <w:rFonts w:ascii="Times New Roman" w:hAnsi="Times New Roman"/>
                <w:b/>
                <w:bCs/>
                <w:sz w:val="26"/>
                <w:szCs w:val="26"/>
              </w:rPr>
            </w:pPr>
            <w:r w:rsidRPr="0055042A">
              <w:rPr>
                <w:rFonts w:ascii="Times New Roman" w:hAnsi="Times New Roman"/>
                <w:b/>
                <w:bCs/>
                <w:sz w:val="26"/>
                <w:szCs w:val="26"/>
              </w:rPr>
              <w:t>«___» ______________ 20</w:t>
            </w:r>
            <w:r>
              <w:rPr>
                <w:rFonts w:ascii="Times New Roman" w:hAnsi="Times New Roman"/>
                <w:b/>
                <w:bCs/>
                <w:sz w:val="26"/>
                <w:szCs w:val="26"/>
              </w:rPr>
              <w:t>26</w:t>
            </w:r>
            <w:r w:rsidRPr="0055042A">
              <w:rPr>
                <w:rFonts w:ascii="Times New Roman" w:hAnsi="Times New Roman"/>
                <w:b/>
                <w:bCs/>
                <w:sz w:val="26"/>
                <w:szCs w:val="26"/>
              </w:rPr>
              <w:t xml:space="preserve"> г.</w:t>
            </w: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jc w:val="both"/>
              <w:rPr>
                <w:rFonts w:ascii="Times New Roman" w:hAnsi="Times New Roman"/>
                <w:b/>
                <w:bCs/>
                <w:sz w:val="26"/>
                <w:szCs w:val="26"/>
              </w:rPr>
            </w:pPr>
          </w:p>
          <w:p w:rsidR="00E06864" w:rsidRDefault="00E06864" w:rsidP="00D75723">
            <w:pPr>
              <w:spacing w:after="0" w:line="240" w:lineRule="auto"/>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Default="00E06864" w:rsidP="00D75723">
            <w:pPr>
              <w:spacing w:after="0" w:line="240" w:lineRule="auto"/>
              <w:ind w:firstLine="350"/>
              <w:jc w:val="both"/>
              <w:rPr>
                <w:rFonts w:ascii="Times New Roman" w:hAnsi="Times New Roman"/>
                <w:b/>
                <w:bCs/>
                <w:sz w:val="26"/>
                <w:szCs w:val="26"/>
              </w:rPr>
            </w:pPr>
          </w:p>
          <w:p w:rsidR="00E06864" w:rsidRPr="0055042A" w:rsidRDefault="00E06864" w:rsidP="00D75723">
            <w:pPr>
              <w:spacing w:after="0" w:line="240" w:lineRule="auto"/>
              <w:ind w:firstLine="350"/>
              <w:jc w:val="both"/>
              <w:rPr>
                <w:rFonts w:ascii="Times New Roman" w:hAnsi="Times New Roman"/>
                <w:b/>
                <w:bCs/>
                <w:sz w:val="26"/>
                <w:szCs w:val="26"/>
              </w:rPr>
            </w:pPr>
          </w:p>
        </w:tc>
      </w:tr>
    </w:tbl>
    <w:p w:rsidR="00E06864" w:rsidRDefault="00E06864" w:rsidP="00E06864">
      <w:pPr>
        <w:spacing w:after="0" w:line="240" w:lineRule="auto"/>
        <w:ind w:left="5387"/>
        <w:jc w:val="right"/>
        <w:rPr>
          <w:rFonts w:ascii="Times New Roman" w:hAnsi="Times New Roman"/>
          <w:sz w:val="26"/>
          <w:szCs w:val="26"/>
        </w:rPr>
      </w:pPr>
      <w:r w:rsidRPr="0021298A">
        <w:rPr>
          <w:rFonts w:ascii="Times New Roman" w:hAnsi="Times New Roman"/>
          <w:sz w:val="26"/>
          <w:szCs w:val="26"/>
        </w:rPr>
        <w:lastRenderedPageBreak/>
        <w:t xml:space="preserve">Приложение № 1 </w:t>
      </w:r>
    </w:p>
    <w:p w:rsidR="00E06864" w:rsidRPr="0021298A" w:rsidRDefault="00E06864" w:rsidP="00E06864">
      <w:pPr>
        <w:spacing w:after="0" w:line="240" w:lineRule="auto"/>
        <w:ind w:left="5387"/>
        <w:jc w:val="right"/>
        <w:rPr>
          <w:rFonts w:ascii="Times New Roman" w:hAnsi="Times New Roman"/>
          <w:sz w:val="26"/>
          <w:szCs w:val="26"/>
        </w:rPr>
      </w:pPr>
      <w:r w:rsidRPr="0021298A">
        <w:rPr>
          <w:rFonts w:ascii="Times New Roman" w:hAnsi="Times New Roman"/>
          <w:sz w:val="26"/>
          <w:szCs w:val="26"/>
        </w:rPr>
        <w:t xml:space="preserve">к </w:t>
      </w:r>
      <w:r w:rsidR="00231F7A">
        <w:rPr>
          <w:rFonts w:ascii="Times New Roman" w:hAnsi="Times New Roman"/>
          <w:sz w:val="26"/>
          <w:szCs w:val="26"/>
        </w:rPr>
        <w:t>Г</w:t>
      </w:r>
      <w:r w:rsidRPr="0021298A">
        <w:rPr>
          <w:rFonts w:ascii="Times New Roman" w:hAnsi="Times New Roman"/>
          <w:sz w:val="26"/>
          <w:szCs w:val="26"/>
        </w:rPr>
        <w:t xml:space="preserve">осударственному контракту №____ </w:t>
      </w:r>
    </w:p>
    <w:p w:rsidR="00E06864" w:rsidRPr="0021298A" w:rsidRDefault="00E06864" w:rsidP="00E06864">
      <w:pPr>
        <w:spacing w:after="0" w:line="240" w:lineRule="auto"/>
        <w:ind w:left="5387"/>
        <w:jc w:val="right"/>
        <w:rPr>
          <w:rFonts w:ascii="Times New Roman" w:hAnsi="Times New Roman"/>
          <w:sz w:val="26"/>
          <w:szCs w:val="26"/>
        </w:rPr>
      </w:pPr>
      <w:r>
        <w:rPr>
          <w:rFonts w:ascii="Times New Roman" w:hAnsi="Times New Roman"/>
          <w:sz w:val="26"/>
          <w:szCs w:val="26"/>
        </w:rPr>
        <w:t>от «___»________2026</w:t>
      </w:r>
      <w:r w:rsidRPr="0021298A">
        <w:rPr>
          <w:rFonts w:ascii="Times New Roman" w:hAnsi="Times New Roman"/>
          <w:sz w:val="26"/>
          <w:szCs w:val="26"/>
        </w:rPr>
        <w:t xml:space="preserve"> г.</w:t>
      </w:r>
    </w:p>
    <w:p w:rsidR="00E06864" w:rsidRDefault="00E06864" w:rsidP="00E06864">
      <w:pPr>
        <w:spacing w:after="0" w:line="240" w:lineRule="auto"/>
        <w:jc w:val="both"/>
        <w:rPr>
          <w:rFonts w:ascii="Times New Roman" w:hAnsi="Times New Roman"/>
          <w:sz w:val="26"/>
          <w:szCs w:val="26"/>
        </w:rPr>
      </w:pPr>
    </w:p>
    <w:p w:rsidR="00E06864" w:rsidRPr="0021298A" w:rsidRDefault="00E06864" w:rsidP="00E06864">
      <w:pPr>
        <w:spacing w:after="0" w:line="240" w:lineRule="auto"/>
        <w:ind w:left="5387"/>
        <w:jc w:val="both"/>
        <w:rPr>
          <w:rFonts w:ascii="Times New Roman" w:hAnsi="Times New Roman"/>
          <w:sz w:val="26"/>
          <w:szCs w:val="26"/>
        </w:rPr>
      </w:pPr>
    </w:p>
    <w:p w:rsidR="00E06864" w:rsidRPr="00036E9D" w:rsidRDefault="00E06864" w:rsidP="00E06864">
      <w:pPr>
        <w:widowControl w:val="0"/>
        <w:tabs>
          <w:tab w:val="left" w:pos="1920"/>
          <w:tab w:val="center" w:pos="4819"/>
        </w:tabs>
        <w:spacing w:after="0" w:line="100" w:lineRule="atLeast"/>
        <w:jc w:val="center"/>
        <w:rPr>
          <w:rFonts w:ascii="Times New Roman" w:hAnsi="Times New Roman"/>
          <w:b/>
          <w:bCs/>
          <w:sz w:val="26"/>
          <w:szCs w:val="26"/>
        </w:rPr>
      </w:pPr>
      <w:r w:rsidRPr="008D20D2">
        <w:rPr>
          <w:rFonts w:ascii="Times New Roman" w:hAnsi="Times New Roman"/>
          <w:b/>
          <w:sz w:val="26"/>
          <w:szCs w:val="26"/>
        </w:rPr>
        <w:t>Техническое задание на приобретение</w:t>
      </w:r>
      <w:r>
        <w:rPr>
          <w:rFonts w:ascii="Times New Roman" w:hAnsi="Times New Roman"/>
          <w:b/>
          <w:sz w:val="26"/>
          <w:szCs w:val="26"/>
        </w:rPr>
        <w:t xml:space="preserve"> автозапчастей</w:t>
      </w:r>
      <w:r w:rsidRPr="003B4804">
        <w:rPr>
          <w:rFonts w:ascii="Times New Roman" w:hAnsi="Times New Roman"/>
          <w:b/>
          <w:bCs/>
          <w:sz w:val="26"/>
          <w:szCs w:val="26"/>
        </w:rPr>
        <w:t>.</w:t>
      </w:r>
    </w:p>
    <w:tbl>
      <w:tblPr>
        <w:tblStyle w:val="af4"/>
        <w:tblW w:w="0" w:type="auto"/>
        <w:tblInd w:w="-567" w:type="dxa"/>
        <w:tblLook w:val="04A0"/>
      </w:tblPr>
      <w:tblGrid>
        <w:gridCol w:w="2392"/>
        <w:gridCol w:w="2393"/>
        <w:gridCol w:w="2393"/>
        <w:gridCol w:w="2393"/>
      </w:tblGrid>
      <w:tr w:rsidR="00E06864" w:rsidTr="00D75723">
        <w:tc>
          <w:tcPr>
            <w:tcW w:w="2392" w:type="dxa"/>
          </w:tcPr>
          <w:p w:rsidR="00E06864" w:rsidRDefault="00E06864" w:rsidP="00D75723">
            <w:pPr>
              <w:jc w:val="both"/>
              <w:rPr>
                <w:rFonts w:ascii="Times New Roman" w:hAnsi="Times New Roman"/>
                <w:b/>
                <w:sz w:val="26"/>
                <w:szCs w:val="26"/>
              </w:rPr>
            </w:pPr>
            <w:r>
              <w:rPr>
                <w:rFonts w:ascii="Times New Roman" w:hAnsi="Times New Roman"/>
                <w:b/>
                <w:sz w:val="26"/>
                <w:szCs w:val="26"/>
              </w:rPr>
              <w:t>Наименование товара</w:t>
            </w:r>
          </w:p>
        </w:tc>
        <w:tc>
          <w:tcPr>
            <w:tcW w:w="2393" w:type="dxa"/>
          </w:tcPr>
          <w:p w:rsidR="00E06864" w:rsidRDefault="00E06864" w:rsidP="00D75723">
            <w:pPr>
              <w:jc w:val="both"/>
              <w:rPr>
                <w:rFonts w:ascii="Times New Roman" w:hAnsi="Times New Roman"/>
                <w:b/>
                <w:sz w:val="26"/>
                <w:szCs w:val="26"/>
              </w:rPr>
            </w:pPr>
            <w:r>
              <w:rPr>
                <w:rFonts w:ascii="Times New Roman" w:hAnsi="Times New Roman"/>
                <w:b/>
                <w:sz w:val="26"/>
                <w:szCs w:val="26"/>
              </w:rPr>
              <w:t>Кол-во</w:t>
            </w:r>
          </w:p>
        </w:tc>
        <w:tc>
          <w:tcPr>
            <w:tcW w:w="2393" w:type="dxa"/>
          </w:tcPr>
          <w:p w:rsidR="00E06864" w:rsidRDefault="00E06864" w:rsidP="00D75723">
            <w:pPr>
              <w:jc w:val="both"/>
              <w:rPr>
                <w:rFonts w:ascii="Times New Roman" w:hAnsi="Times New Roman"/>
                <w:b/>
                <w:sz w:val="26"/>
                <w:szCs w:val="26"/>
              </w:rPr>
            </w:pPr>
            <w:r>
              <w:rPr>
                <w:rFonts w:ascii="Times New Roman" w:hAnsi="Times New Roman"/>
                <w:b/>
                <w:sz w:val="26"/>
                <w:szCs w:val="26"/>
              </w:rPr>
              <w:t xml:space="preserve">Единица </w:t>
            </w:r>
            <w:proofErr w:type="spellStart"/>
            <w:r>
              <w:rPr>
                <w:rFonts w:ascii="Times New Roman" w:hAnsi="Times New Roman"/>
                <w:b/>
                <w:sz w:val="26"/>
                <w:szCs w:val="26"/>
              </w:rPr>
              <w:t>изм</w:t>
            </w:r>
            <w:proofErr w:type="spellEnd"/>
            <w:r>
              <w:rPr>
                <w:rFonts w:ascii="Times New Roman" w:hAnsi="Times New Roman"/>
                <w:b/>
                <w:sz w:val="26"/>
                <w:szCs w:val="26"/>
              </w:rPr>
              <w:t>.</w:t>
            </w:r>
          </w:p>
        </w:tc>
        <w:tc>
          <w:tcPr>
            <w:tcW w:w="2393" w:type="dxa"/>
          </w:tcPr>
          <w:p w:rsidR="00E06864" w:rsidRDefault="00E06864" w:rsidP="00D75723">
            <w:pPr>
              <w:jc w:val="both"/>
              <w:rPr>
                <w:rFonts w:ascii="Times New Roman" w:hAnsi="Times New Roman"/>
                <w:b/>
                <w:sz w:val="26"/>
                <w:szCs w:val="26"/>
              </w:rPr>
            </w:pPr>
            <w:r>
              <w:rPr>
                <w:rFonts w:ascii="Times New Roman" w:hAnsi="Times New Roman"/>
                <w:b/>
                <w:sz w:val="26"/>
                <w:szCs w:val="26"/>
              </w:rPr>
              <w:t>Сумма</w:t>
            </w:r>
          </w:p>
        </w:tc>
      </w:tr>
      <w:tr w:rsidR="00E06864" w:rsidTr="00D75723">
        <w:tc>
          <w:tcPr>
            <w:tcW w:w="2392" w:type="dxa"/>
          </w:tcPr>
          <w:p w:rsidR="007869C2" w:rsidRDefault="007869C2" w:rsidP="00D75723">
            <w:pPr>
              <w:jc w:val="both"/>
              <w:rPr>
                <w:rFonts w:ascii="Times New Roman" w:hAnsi="Times New Roman"/>
                <w:b/>
                <w:sz w:val="20"/>
                <w:szCs w:val="20"/>
                <w:lang w:val="en-US"/>
              </w:rPr>
            </w:pPr>
            <w:r>
              <w:rPr>
                <w:rFonts w:ascii="Times New Roman" w:hAnsi="Times New Roman"/>
                <w:b/>
                <w:sz w:val="20"/>
                <w:szCs w:val="20"/>
              </w:rPr>
              <w:t xml:space="preserve">Колодка тормозная 2121-21214,2123 пер. </w:t>
            </w:r>
            <w:proofErr w:type="spellStart"/>
            <w:proofErr w:type="gramStart"/>
            <w:r>
              <w:rPr>
                <w:rFonts w:ascii="Times New Roman" w:hAnsi="Times New Roman"/>
                <w:b/>
                <w:sz w:val="20"/>
                <w:szCs w:val="20"/>
              </w:rPr>
              <w:t>к-т</w:t>
            </w:r>
            <w:proofErr w:type="spellEnd"/>
            <w:proofErr w:type="gramEnd"/>
            <w:r>
              <w:rPr>
                <w:rFonts w:ascii="Times New Roman" w:hAnsi="Times New Roman"/>
                <w:b/>
                <w:sz w:val="20"/>
                <w:szCs w:val="20"/>
              </w:rPr>
              <w:t xml:space="preserve"> 4 шт. </w:t>
            </w:r>
            <w:r>
              <w:rPr>
                <w:rFonts w:ascii="Times New Roman" w:hAnsi="Times New Roman"/>
                <w:b/>
                <w:sz w:val="20"/>
                <w:szCs w:val="20"/>
                <w:lang w:val="en-US"/>
              </w:rPr>
              <w:t>STANDART</w:t>
            </w:r>
          </w:p>
          <w:p w:rsidR="00E06864" w:rsidRPr="007869C2" w:rsidRDefault="007869C2" w:rsidP="00D75723">
            <w:pPr>
              <w:jc w:val="both"/>
              <w:rPr>
                <w:rFonts w:ascii="Times New Roman" w:hAnsi="Times New Roman"/>
                <w:b/>
                <w:sz w:val="20"/>
                <w:szCs w:val="20"/>
                <w:lang w:val="en-US"/>
              </w:rPr>
            </w:pPr>
            <w:r>
              <w:rPr>
                <w:rFonts w:ascii="Times New Roman" w:hAnsi="Times New Roman"/>
                <w:b/>
                <w:sz w:val="20"/>
                <w:szCs w:val="20"/>
                <w:lang w:val="en-US"/>
              </w:rPr>
              <w:t xml:space="preserve"> ( ROSDOT)</w:t>
            </w:r>
          </w:p>
        </w:tc>
        <w:tc>
          <w:tcPr>
            <w:tcW w:w="2393" w:type="dxa"/>
          </w:tcPr>
          <w:p w:rsidR="00E06864" w:rsidRPr="007869C2" w:rsidRDefault="007869C2" w:rsidP="00D75723">
            <w:pPr>
              <w:jc w:val="both"/>
              <w:rPr>
                <w:rFonts w:ascii="Times New Roman" w:hAnsi="Times New Roman"/>
                <w:b/>
                <w:sz w:val="26"/>
                <w:szCs w:val="26"/>
                <w:lang w:val="en-US"/>
              </w:rPr>
            </w:pPr>
            <w:r>
              <w:rPr>
                <w:rFonts w:ascii="Times New Roman" w:hAnsi="Times New Roman"/>
                <w:b/>
                <w:sz w:val="26"/>
                <w:szCs w:val="26"/>
              </w:rPr>
              <w:t xml:space="preserve">            1</w:t>
            </w:r>
          </w:p>
        </w:tc>
        <w:tc>
          <w:tcPr>
            <w:tcW w:w="2393" w:type="dxa"/>
          </w:tcPr>
          <w:p w:rsidR="00E06864" w:rsidRPr="007869C2" w:rsidRDefault="007869C2" w:rsidP="00D75723">
            <w:pPr>
              <w:jc w:val="both"/>
              <w:rPr>
                <w:rFonts w:ascii="Times New Roman" w:hAnsi="Times New Roman"/>
                <w:b/>
                <w:sz w:val="26"/>
                <w:szCs w:val="26"/>
              </w:rPr>
            </w:pPr>
            <w:r>
              <w:rPr>
                <w:rFonts w:ascii="Times New Roman" w:hAnsi="Times New Roman"/>
                <w:b/>
                <w:sz w:val="26"/>
                <w:szCs w:val="26"/>
                <w:lang w:val="en-US"/>
              </w:rPr>
              <w:t xml:space="preserve"> </w:t>
            </w:r>
            <w:r>
              <w:rPr>
                <w:rFonts w:ascii="Times New Roman" w:hAnsi="Times New Roman"/>
                <w:b/>
                <w:sz w:val="26"/>
                <w:szCs w:val="26"/>
              </w:rPr>
              <w:t xml:space="preserve">        </w:t>
            </w:r>
            <w:proofErr w:type="spellStart"/>
            <w:r>
              <w:rPr>
                <w:rFonts w:ascii="Times New Roman" w:hAnsi="Times New Roman"/>
                <w:b/>
                <w:sz w:val="26"/>
                <w:szCs w:val="26"/>
              </w:rPr>
              <w:t>Компл</w:t>
            </w:r>
            <w:proofErr w:type="spellEnd"/>
            <w:r>
              <w:rPr>
                <w:rFonts w:ascii="Times New Roman" w:hAnsi="Times New Roman"/>
                <w:b/>
                <w:sz w:val="26"/>
                <w:szCs w:val="26"/>
              </w:rPr>
              <w:t>.</w:t>
            </w:r>
          </w:p>
        </w:tc>
        <w:tc>
          <w:tcPr>
            <w:tcW w:w="2393" w:type="dxa"/>
          </w:tcPr>
          <w:p w:rsidR="00E06864" w:rsidRDefault="00E06864" w:rsidP="00D75723">
            <w:pPr>
              <w:jc w:val="both"/>
              <w:rPr>
                <w:rFonts w:ascii="Times New Roman" w:hAnsi="Times New Roman"/>
                <w:b/>
                <w:sz w:val="26"/>
                <w:szCs w:val="26"/>
              </w:rPr>
            </w:pPr>
          </w:p>
        </w:tc>
      </w:tr>
      <w:tr w:rsidR="00E06864" w:rsidTr="00D75723">
        <w:tc>
          <w:tcPr>
            <w:tcW w:w="2392" w:type="dxa"/>
          </w:tcPr>
          <w:p w:rsidR="00E06864" w:rsidRPr="007869C2" w:rsidRDefault="00E06864" w:rsidP="00D75723">
            <w:pPr>
              <w:jc w:val="both"/>
              <w:rPr>
                <w:rFonts w:ascii="Times New Roman" w:hAnsi="Times New Roman"/>
                <w:b/>
                <w:sz w:val="20"/>
                <w:szCs w:val="20"/>
                <w:lang w:val="en-US"/>
              </w:rPr>
            </w:pPr>
            <w:r>
              <w:rPr>
                <w:rFonts w:ascii="Times New Roman" w:hAnsi="Times New Roman"/>
                <w:b/>
                <w:sz w:val="20"/>
                <w:szCs w:val="20"/>
              </w:rPr>
              <w:t xml:space="preserve">Фильтр воздушный </w:t>
            </w:r>
            <w:r w:rsidR="007869C2">
              <w:rPr>
                <w:rFonts w:ascii="Times New Roman" w:hAnsi="Times New Roman"/>
                <w:b/>
                <w:sz w:val="20"/>
                <w:szCs w:val="20"/>
              </w:rPr>
              <w:t>2108-15 (</w:t>
            </w:r>
            <w:proofErr w:type="spellStart"/>
            <w:r w:rsidR="007869C2">
              <w:rPr>
                <w:rFonts w:ascii="Times New Roman" w:hAnsi="Times New Roman"/>
                <w:b/>
                <w:sz w:val="20"/>
                <w:szCs w:val="20"/>
              </w:rPr>
              <w:t>инжек</w:t>
            </w:r>
            <w:proofErr w:type="spellEnd"/>
            <w:r w:rsidR="007869C2">
              <w:rPr>
                <w:rFonts w:ascii="Times New Roman" w:hAnsi="Times New Roman"/>
                <w:b/>
                <w:sz w:val="20"/>
                <w:szCs w:val="20"/>
              </w:rPr>
              <w:t xml:space="preserve">),2123,2170,1118 </w:t>
            </w:r>
            <w:r w:rsidR="007869C2">
              <w:rPr>
                <w:rFonts w:ascii="Times New Roman" w:hAnsi="Times New Roman"/>
                <w:b/>
                <w:sz w:val="20"/>
                <w:szCs w:val="20"/>
                <w:lang w:val="en-US"/>
              </w:rPr>
              <w:t>ZOOMER</w:t>
            </w:r>
          </w:p>
        </w:tc>
        <w:tc>
          <w:tcPr>
            <w:tcW w:w="2393" w:type="dxa"/>
          </w:tcPr>
          <w:p w:rsidR="00E06864" w:rsidRDefault="00E06864" w:rsidP="00D75723">
            <w:pPr>
              <w:jc w:val="both"/>
              <w:rPr>
                <w:rFonts w:ascii="Times New Roman" w:hAnsi="Times New Roman"/>
                <w:b/>
                <w:sz w:val="26"/>
                <w:szCs w:val="26"/>
              </w:rPr>
            </w:pPr>
            <w:r>
              <w:rPr>
                <w:rFonts w:ascii="Times New Roman" w:hAnsi="Times New Roman"/>
                <w:b/>
                <w:sz w:val="26"/>
                <w:szCs w:val="26"/>
              </w:rPr>
              <w:t xml:space="preserve">            1</w:t>
            </w:r>
          </w:p>
        </w:tc>
        <w:tc>
          <w:tcPr>
            <w:tcW w:w="2393" w:type="dxa"/>
          </w:tcPr>
          <w:p w:rsidR="00E06864" w:rsidRDefault="00E06864" w:rsidP="00D75723">
            <w:pPr>
              <w:jc w:val="both"/>
              <w:rPr>
                <w:rFonts w:ascii="Times New Roman" w:hAnsi="Times New Roman"/>
                <w:b/>
                <w:sz w:val="26"/>
                <w:szCs w:val="26"/>
              </w:rPr>
            </w:pPr>
            <w:r>
              <w:rPr>
                <w:rFonts w:ascii="Times New Roman" w:hAnsi="Times New Roman"/>
                <w:b/>
                <w:sz w:val="26"/>
                <w:szCs w:val="26"/>
              </w:rPr>
              <w:t xml:space="preserve">           Шт.</w:t>
            </w:r>
          </w:p>
        </w:tc>
        <w:tc>
          <w:tcPr>
            <w:tcW w:w="2393" w:type="dxa"/>
          </w:tcPr>
          <w:p w:rsidR="00E06864" w:rsidRDefault="00E06864" w:rsidP="00D75723">
            <w:pPr>
              <w:jc w:val="both"/>
              <w:rPr>
                <w:rFonts w:ascii="Times New Roman" w:hAnsi="Times New Roman"/>
                <w:b/>
                <w:sz w:val="26"/>
                <w:szCs w:val="26"/>
              </w:rPr>
            </w:pPr>
          </w:p>
        </w:tc>
      </w:tr>
      <w:tr w:rsidR="00E06864" w:rsidTr="00D75723">
        <w:tc>
          <w:tcPr>
            <w:tcW w:w="2392" w:type="dxa"/>
          </w:tcPr>
          <w:p w:rsidR="00E06864" w:rsidRPr="007869C2" w:rsidRDefault="007869C2" w:rsidP="00D75723">
            <w:pPr>
              <w:jc w:val="both"/>
              <w:rPr>
                <w:rFonts w:ascii="Times New Roman" w:hAnsi="Times New Roman"/>
                <w:b/>
                <w:sz w:val="20"/>
                <w:szCs w:val="20"/>
              </w:rPr>
            </w:pPr>
            <w:r>
              <w:rPr>
                <w:rFonts w:ascii="Times New Roman" w:hAnsi="Times New Roman"/>
                <w:b/>
                <w:sz w:val="20"/>
                <w:szCs w:val="20"/>
              </w:rPr>
              <w:t>Цилиндр тормозной задний 2101-07,2108,2110,2121-2123,Калина, Приора</w:t>
            </w:r>
          </w:p>
        </w:tc>
        <w:tc>
          <w:tcPr>
            <w:tcW w:w="2393" w:type="dxa"/>
          </w:tcPr>
          <w:p w:rsidR="00E06864" w:rsidRDefault="00E06864" w:rsidP="00D75723">
            <w:pPr>
              <w:jc w:val="both"/>
              <w:rPr>
                <w:rFonts w:ascii="Times New Roman" w:hAnsi="Times New Roman"/>
                <w:b/>
                <w:sz w:val="26"/>
                <w:szCs w:val="26"/>
              </w:rPr>
            </w:pPr>
            <w:r>
              <w:rPr>
                <w:rFonts w:ascii="Times New Roman" w:hAnsi="Times New Roman"/>
                <w:b/>
                <w:sz w:val="26"/>
                <w:szCs w:val="26"/>
              </w:rPr>
              <w:t xml:space="preserve">           1</w:t>
            </w:r>
          </w:p>
        </w:tc>
        <w:tc>
          <w:tcPr>
            <w:tcW w:w="2393" w:type="dxa"/>
          </w:tcPr>
          <w:p w:rsidR="00E06864" w:rsidRDefault="00E06864" w:rsidP="00D75723">
            <w:pPr>
              <w:jc w:val="both"/>
              <w:rPr>
                <w:rFonts w:ascii="Times New Roman" w:hAnsi="Times New Roman"/>
                <w:b/>
                <w:sz w:val="26"/>
                <w:szCs w:val="26"/>
              </w:rPr>
            </w:pPr>
            <w:r>
              <w:rPr>
                <w:rFonts w:ascii="Times New Roman" w:hAnsi="Times New Roman"/>
                <w:b/>
                <w:sz w:val="26"/>
                <w:szCs w:val="26"/>
              </w:rPr>
              <w:t xml:space="preserve">           Шт.</w:t>
            </w:r>
          </w:p>
        </w:tc>
        <w:tc>
          <w:tcPr>
            <w:tcW w:w="2393" w:type="dxa"/>
          </w:tcPr>
          <w:p w:rsidR="00E06864" w:rsidRDefault="00E06864" w:rsidP="00D75723">
            <w:pPr>
              <w:jc w:val="both"/>
              <w:rPr>
                <w:rFonts w:ascii="Times New Roman" w:hAnsi="Times New Roman"/>
                <w:b/>
                <w:sz w:val="26"/>
                <w:szCs w:val="26"/>
              </w:rPr>
            </w:pPr>
          </w:p>
        </w:tc>
      </w:tr>
    </w:tbl>
    <w:p w:rsidR="00E06864" w:rsidRDefault="00E06864" w:rsidP="00E06864">
      <w:pPr>
        <w:ind w:left="-567"/>
        <w:jc w:val="both"/>
        <w:rPr>
          <w:rFonts w:ascii="Times New Roman" w:hAnsi="Times New Roman"/>
          <w:b/>
          <w:sz w:val="26"/>
          <w:szCs w:val="26"/>
        </w:rPr>
      </w:pPr>
    </w:p>
    <w:p w:rsidR="00E06864" w:rsidRDefault="00E06864" w:rsidP="00E06864">
      <w:pPr>
        <w:ind w:left="-567"/>
        <w:jc w:val="both"/>
        <w:rPr>
          <w:rFonts w:ascii="Times New Roman" w:hAnsi="Times New Roman"/>
          <w:b/>
          <w:sz w:val="26"/>
          <w:szCs w:val="26"/>
        </w:rPr>
      </w:pPr>
    </w:p>
    <w:p w:rsidR="00E06864" w:rsidRDefault="00E06864" w:rsidP="00E06864">
      <w:pPr>
        <w:ind w:left="-567"/>
        <w:jc w:val="both"/>
        <w:rPr>
          <w:rFonts w:ascii="Times New Roman" w:hAnsi="Times New Roman"/>
          <w:b/>
          <w:sz w:val="26"/>
          <w:szCs w:val="26"/>
        </w:rPr>
      </w:pPr>
    </w:p>
    <w:tbl>
      <w:tblPr>
        <w:tblStyle w:val="af4"/>
        <w:tblW w:w="9654" w:type="dxa"/>
        <w:tblInd w:w="-567" w:type="dxa"/>
        <w:tblLook w:val="04A0"/>
      </w:tblPr>
      <w:tblGrid>
        <w:gridCol w:w="4827"/>
        <w:gridCol w:w="4827"/>
      </w:tblGrid>
      <w:tr w:rsidR="00E06864" w:rsidTr="00E06864">
        <w:trPr>
          <w:trHeight w:val="3054"/>
        </w:trPr>
        <w:tc>
          <w:tcPr>
            <w:tcW w:w="4827" w:type="dxa"/>
          </w:tcPr>
          <w:p w:rsidR="00E06864" w:rsidRPr="00D10FBB" w:rsidRDefault="00E06864" w:rsidP="00D75723">
            <w:pPr>
              <w:spacing w:after="0" w:line="240" w:lineRule="auto"/>
              <w:jc w:val="both"/>
              <w:rPr>
                <w:rFonts w:ascii="Times New Roman" w:hAnsi="Times New Roman" w:cs="Times New Roman"/>
                <w:b/>
                <w:bCs/>
                <w:sz w:val="24"/>
                <w:szCs w:val="24"/>
                <w:lang w:eastAsia="en-US"/>
              </w:rPr>
            </w:pPr>
          </w:p>
          <w:p w:rsidR="00E06864" w:rsidRPr="00D10FBB" w:rsidRDefault="00E06864" w:rsidP="00D75723">
            <w:pPr>
              <w:spacing w:after="0" w:line="240" w:lineRule="auto"/>
              <w:jc w:val="both"/>
              <w:rPr>
                <w:rFonts w:ascii="Times New Roman" w:hAnsi="Times New Roman" w:cs="Times New Roman"/>
                <w:b/>
                <w:bCs/>
                <w:sz w:val="24"/>
                <w:szCs w:val="24"/>
                <w:lang w:eastAsia="en-US"/>
              </w:rPr>
            </w:pPr>
          </w:p>
          <w:p w:rsidR="00E06864" w:rsidRPr="00D10FBB" w:rsidRDefault="00E06864" w:rsidP="00D75723">
            <w:pPr>
              <w:spacing w:after="0" w:line="240" w:lineRule="auto"/>
              <w:jc w:val="both"/>
              <w:rPr>
                <w:rFonts w:ascii="Times New Roman" w:hAnsi="Times New Roman" w:cs="Times New Roman"/>
                <w:b/>
                <w:bCs/>
                <w:sz w:val="24"/>
                <w:szCs w:val="24"/>
                <w:lang w:eastAsia="en-US"/>
              </w:rPr>
            </w:pPr>
          </w:p>
          <w:p w:rsidR="00E06864" w:rsidRPr="00D10FBB" w:rsidRDefault="00E06864" w:rsidP="00D75723">
            <w:pPr>
              <w:spacing w:after="0" w:line="240" w:lineRule="auto"/>
              <w:jc w:val="both"/>
              <w:rPr>
                <w:rFonts w:ascii="Times New Roman" w:hAnsi="Times New Roman" w:cs="Times New Roman"/>
                <w:b/>
                <w:bCs/>
                <w:sz w:val="24"/>
                <w:szCs w:val="24"/>
                <w:lang w:eastAsia="en-US"/>
              </w:rPr>
            </w:pPr>
            <w:r w:rsidRPr="00D10FBB">
              <w:rPr>
                <w:rFonts w:ascii="Times New Roman" w:hAnsi="Times New Roman" w:cs="Times New Roman"/>
                <w:b/>
                <w:bCs/>
                <w:sz w:val="24"/>
                <w:szCs w:val="24"/>
                <w:lang w:eastAsia="en-US"/>
              </w:rPr>
              <w:t xml:space="preserve"> От «Государственного Заказчика»:                          </w:t>
            </w:r>
          </w:p>
          <w:p w:rsidR="00E06864" w:rsidRPr="00D10FBB" w:rsidRDefault="00E06864" w:rsidP="00D75723">
            <w:pPr>
              <w:spacing w:after="0" w:line="240"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 Заместитель н</w:t>
            </w:r>
            <w:r w:rsidRPr="00D10FBB">
              <w:rPr>
                <w:rFonts w:ascii="Times New Roman" w:hAnsi="Times New Roman" w:cs="Times New Roman"/>
                <w:b/>
                <w:bCs/>
                <w:sz w:val="24"/>
                <w:szCs w:val="24"/>
                <w:lang w:eastAsia="en-US"/>
              </w:rPr>
              <w:t>ачальник</w:t>
            </w:r>
            <w:r>
              <w:rPr>
                <w:rFonts w:ascii="Times New Roman" w:hAnsi="Times New Roman" w:cs="Times New Roman"/>
                <w:b/>
                <w:bCs/>
                <w:sz w:val="24"/>
                <w:szCs w:val="24"/>
                <w:lang w:eastAsia="en-US"/>
              </w:rPr>
              <w:t>а</w:t>
            </w:r>
            <w:r w:rsidRPr="00D10FBB">
              <w:rPr>
                <w:rFonts w:ascii="Times New Roman" w:hAnsi="Times New Roman" w:cs="Times New Roman"/>
                <w:b/>
                <w:bCs/>
                <w:sz w:val="24"/>
                <w:szCs w:val="24"/>
                <w:lang w:eastAsia="en-US"/>
              </w:rPr>
              <w:t xml:space="preserve"> ФКУ ИК-4 УФСИН России по Владимирской области </w:t>
            </w:r>
          </w:p>
          <w:p w:rsidR="00E06864" w:rsidRPr="00D10FBB" w:rsidRDefault="00E06864" w:rsidP="00D75723">
            <w:pPr>
              <w:spacing w:after="0" w:line="240"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_________</w:t>
            </w:r>
            <w:r w:rsidRPr="00D10FBB">
              <w:rPr>
                <w:rFonts w:ascii="Times New Roman" w:hAnsi="Times New Roman" w:cs="Times New Roman"/>
                <w:b/>
                <w:bCs/>
                <w:sz w:val="24"/>
                <w:szCs w:val="24"/>
                <w:lang w:eastAsia="en-US"/>
              </w:rPr>
              <w:t xml:space="preserve">_____ </w:t>
            </w:r>
            <w:r>
              <w:rPr>
                <w:rFonts w:ascii="Times New Roman" w:hAnsi="Times New Roman" w:cs="Times New Roman"/>
                <w:b/>
                <w:bCs/>
                <w:sz w:val="24"/>
                <w:szCs w:val="24"/>
                <w:lang w:eastAsia="en-US"/>
              </w:rPr>
              <w:t>М.А. Вайнштейн</w:t>
            </w:r>
          </w:p>
          <w:p w:rsidR="00E06864" w:rsidRPr="00D10FBB" w:rsidRDefault="00E06864" w:rsidP="00D75723">
            <w:pPr>
              <w:spacing w:after="0" w:line="240" w:lineRule="auto"/>
              <w:jc w:val="both"/>
              <w:rPr>
                <w:rFonts w:ascii="Times New Roman" w:hAnsi="Times New Roman" w:cs="Times New Roman"/>
                <w:b/>
                <w:bCs/>
                <w:sz w:val="24"/>
                <w:szCs w:val="24"/>
                <w:lang w:eastAsia="en-US"/>
              </w:rPr>
            </w:pPr>
            <w:r w:rsidRPr="00D10FBB">
              <w:rPr>
                <w:rFonts w:ascii="Times New Roman" w:hAnsi="Times New Roman" w:cs="Times New Roman"/>
                <w:b/>
                <w:bCs/>
                <w:sz w:val="24"/>
                <w:szCs w:val="24"/>
                <w:lang w:eastAsia="en-US"/>
              </w:rPr>
              <w:t>М.П.</w:t>
            </w:r>
          </w:p>
          <w:p w:rsidR="00E06864" w:rsidRPr="00D10FBB" w:rsidRDefault="00E06864" w:rsidP="00D75723">
            <w:pPr>
              <w:jc w:val="both"/>
              <w:rPr>
                <w:rFonts w:ascii="Times New Roman" w:hAnsi="Times New Roman" w:cs="Times New Roman"/>
                <w:b/>
                <w:bCs/>
                <w:sz w:val="24"/>
                <w:szCs w:val="24"/>
                <w:lang w:eastAsia="en-US"/>
              </w:rPr>
            </w:pPr>
            <w:r w:rsidRPr="00D10FBB">
              <w:rPr>
                <w:rFonts w:ascii="Times New Roman" w:hAnsi="Times New Roman" w:cs="Times New Roman"/>
                <w:b/>
                <w:bCs/>
                <w:sz w:val="24"/>
                <w:szCs w:val="24"/>
                <w:lang w:eastAsia="en-US"/>
              </w:rPr>
              <w:t>«___» ______________ 2026 г.</w:t>
            </w:r>
          </w:p>
        </w:tc>
        <w:tc>
          <w:tcPr>
            <w:tcW w:w="4827" w:type="dxa"/>
          </w:tcPr>
          <w:p w:rsidR="00E06864" w:rsidRDefault="00E06864" w:rsidP="00D75723">
            <w:pPr>
              <w:spacing w:after="0" w:line="240" w:lineRule="auto"/>
              <w:jc w:val="both"/>
              <w:rPr>
                <w:rFonts w:ascii="Times New Roman" w:hAnsi="Times New Roman" w:cs="Times New Roman"/>
                <w:b/>
                <w:bCs/>
                <w:sz w:val="24"/>
                <w:szCs w:val="24"/>
                <w:lang w:eastAsia="en-US"/>
              </w:rPr>
            </w:pPr>
          </w:p>
          <w:p w:rsidR="00E06864" w:rsidRDefault="00E06864" w:rsidP="00D75723">
            <w:pPr>
              <w:spacing w:after="0" w:line="240" w:lineRule="auto"/>
              <w:jc w:val="both"/>
              <w:rPr>
                <w:rFonts w:ascii="Times New Roman" w:hAnsi="Times New Roman" w:cs="Times New Roman"/>
                <w:b/>
                <w:bCs/>
                <w:sz w:val="24"/>
                <w:szCs w:val="24"/>
                <w:lang w:eastAsia="en-US"/>
              </w:rPr>
            </w:pPr>
          </w:p>
          <w:p w:rsidR="00E06864" w:rsidRDefault="00E06864" w:rsidP="00D75723">
            <w:pPr>
              <w:spacing w:after="0" w:line="240" w:lineRule="auto"/>
              <w:jc w:val="both"/>
              <w:rPr>
                <w:rFonts w:ascii="Times New Roman" w:hAnsi="Times New Roman" w:cs="Times New Roman"/>
                <w:b/>
                <w:bCs/>
                <w:sz w:val="24"/>
                <w:szCs w:val="24"/>
                <w:lang w:eastAsia="en-US"/>
              </w:rPr>
            </w:pPr>
          </w:p>
          <w:p w:rsidR="00E06864" w:rsidRDefault="00231F7A" w:rsidP="00D75723">
            <w:pPr>
              <w:spacing w:after="0" w:line="240"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От «Поставщика</w:t>
            </w:r>
            <w:r w:rsidR="00E06864">
              <w:rPr>
                <w:rFonts w:ascii="Times New Roman" w:hAnsi="Times New Roman" w:cs="Times New Roman"/>
                <w:b/>
                <w:bCs/>
                <w:sz w:val="24"/>
                <w:szCs w:val="24"/>
                <w:lang w:eastAsia="en-US"/>
              </w:rPr>
              <w:t>»</w:t>
            </w:r>
          </w:p>
          <w:p w:rsidR="00E06864" w:rsidRDefault="00E06864" w:rsidP="00D75723">
            <w:pPr>
              <w:spacing w:after="0" w:line="240" w:lineRule="auto"/>
              <w:jc w:val="both"/>
              <w:rPr>
                <w:rFonts w:ascii="Times New Roman" w:hAnsi="Times New Roman" w:cs="Times New Roman"/>
                <w:b/>
                <w:bCs/>
                <w:sz w:val="24"/>
                <w:szCs w:val="24"/>
                <w:lang w:eastAsia="en-US"/>
              </w:rPr>
            </w:pPr>
          </w:p>
          <w:p w:rsidR="00E06864" w:rsidRDefault="00E06864" w:rsidP="00D75723">
            <w:pPr>
              <w:spacing w:after="0" w:line="240" w:lineRule="auto"/>
              <w:jc w:val="both"/>
              <w:rPr>
                <w:rFonts w:ascii="Times New Roman" w:hAnsi="Times New Roman" w:cs="Times New Roman"/>
                <w:b/>
                <w:bCs/>
                <w:sz w:val="24"/>
                <w:szCs w:val="24"/>
                <w:lang w:eastAsia="en-US"/>
              </w:rPr>
            </w:pPr>
          </w:p>
          <w:p w:rsidR="00E06864" w:rsidRDefault="00E06864" w:rsidP="00D75723">
            <w:pPr>
              <w:spacing w:after="0" w:line="240" w:lineRule="auto"/>
              <w:jc w:val="both"/>
              <w:rPr>
                <w:rFonts w:ascii="Times New Roman" w:hAnsi="Times New Roman" w:cs="Times New Roman"/>
                <w:b/>
                <w:bCs/>
                <w:sz w:val="24"/>
                <w:szCs w:val="24"/>
                <w:lang w:eastAsia="en-US"/>
              </w:rPr>
            </w:pPr>
          </w:p>
          <w:p w:rsidR="00E06864" w:rsidRPr="00D10FBB" w:rsidRDefault="00E06864" w:rsidP="00D75723">
            <w:pPr>
              <w:spacing w:after="0" w:line="240" w:lineRule="auto"/>
              <w:jc w:val="both"/>
              <w:rPr>
                <w:rFonts w:ascii="Times New Roman" w:hAnsi="Times New Roman" w:cs="Times New Roman"/>
                <w:b/>
                <w:bCs/>
                <w:sz w:val="24"/>
                <w:szCs w:val="24"/>
                <w:lang w:eastAsia="en-US"/>
              </w:rPr>
            </w:pPr>
            <w:r w:rsidRPr="00D10FBB">
              <w:rPr>
                <w:rFonts w:ascii="Times New Roman" w:hAnsi="Times New Roman" w:cs="Times New Roman"/>
                <w:b/>
                <w:bCs/>
                <w:sz w:val="24"/>
                <w:szCs w:val="24"/>
                <w:lang w:eastAsia="en-US"/>
              </w:rPr>
              <w:t>_____________________</w:t>
            </w:r>
          </w:p>
          <w:p w:rsidR="00E06864" w:rsidRPr="00D10FBB" w:rsidRDefault="00E06864" w:rsidP="00D75723">
            <w:pPr>
              <w:spacing w:after="0" w:line="240" w:lineRule="auto"/>
              <w:jc w:val="both"/>
              <w:rPr>
                <w:rFonts w:ascii="Times New Roman" w:hAnsi="Times New Roman" w:cs="Times New Roman"/>
                <w:b/>
                <w:bCs/>
                <w:sz w:val="24"/>
                <w:szCs w:val="24"/>
                <w:lang w:eastAsia="en-US"/>
              </w:rPr>
            </w:pPr>
            <w:r w:rsidRPr="00D10FBB">
              <w:rPr>
                <w:rFonts w:ascii="Times New Roman" w:hAnsi="Times New Roman" w:cs="Times New Roman"/>
                <w:b/>
                <w:bCs/>
                <w:sz w:val="24"/>
                <w:szCs w:val="24"/>
                <w:lang w:eastAsia="en-US"/>
              </w:rPr>
              <w:t>М.П.</w:t>
            </w:r>
          </w:p>
          <w:p w:rsidR="00E06864" w:rsidRPr="00D10FBB" w:rsidRDefault="00E06864" w:rsidP="00D75723">
            <w:pPr>
              <w:jc w:val="both"/>
              <w:rPr>
                <w:rFonts w:ascii="Times New Roman" w:hAnsi="Times New Roman" w:cs="Times New Roman"/>
                <w:b/>
                <w:bCs/>
                <w:sz w:val="24"/>
                <w:szCs w:val="24"/>
                <w:lang w:eastAsia="en-US"/>
              </w:rPr>
            </w:pPr>
            <w:r w:rsidRPr="00D10FBB">
              <w:rPr>
                <w:rFonts w:ascii="Times New Roman" w:hAnsi="Times New Roman" w:cs="Times New Roman"/>
                <w:b/>
                <w:bCs/>
                <w:sz w:val="24"/>
                <w:szCs w:val="24"/>
                <w:lang w:eastAsia="en-US"/>
              </w:rPr>
              <w:t xml:space="preserve">       «___» ______________ 2026 г.</w:t>
            </w:r>
          </w:p>
        </w:tc>
      </w:tr>
    </w:tbl>
    <w:p w:rsidR="00E06864" w:rsidRDefault="00E06864" w:rsidP="00E06864">
      <w:pPr>
        <w:ind w:left="-567"/>
        <w:jc w:val="both"/>
        <w:rPr>
          <w:rFonts w:ascii="Times New Roman" w:hAnsi="Times New Roman"/>
          <w:b/>
          <w:sz w:val="26"/>
          <w:szCs w:val="26"/>
        </w:rPr>
      </w:pPr>
    </w:p>
    <w:p w:rsidR="00E06864" w:rsidRPr="008D20D2" w:rsidRDefault="00E06864" w:rsidP="00E06864">
      <w:pPr>
        <w:ind w:left="-567"/>
        <w:jc w:val="both"/>
        <w:rPr>
          <w:rFonts w:ascii="Times New Roman" w:hAnsi="Times New Roman"/>
          <w:b/>
          <w:sz w:val="26"/>
          <w:szCs w:val="26"/>
        </w:rPr>
      </w:pPr>
      <w:r>
        <w:rPr>
          <w:rFonts w:ascii="Times New Roman" w:hAnsi="Times New Roman"/>
          <w:b/>
          <w:sz w:val="26"/>
          <w:szCs w:val="26"/>
        </w:rPr>
        <w:t xml:space="preserve"> </w:t>
      </w:r>
      <w:r w:rsidRPr="008D20D2">
        <w:rPr>
          <w:rFonts w:ascii="Times New Roman" w:hAnsi="Times New Roman"/>
          <w:b/>
          <w:sz w:val="26"/>
          <w:szCs w:val="26"/>
        </w:rPr>
        <w:t>Общие требования к поставляемым товарам:</w:t>
      </w:r>
    </w:p>
    <w:p w:rsidR="00E06864" w:rsidRPr="008D20D2" w:rsidRDefault="00E06864" w:rsidP="00E06864">
      <w:pPr>
        <w:spacing w:after="0" w:line="240" w:lineRule="auto"/>
        <w:ind w:left="-567"/>
        <w:jc w:val="both"/>
        <w:rPr>
          <w:rFonts w:ascii="Times New Roman" w:hAnsi="Times New Roman"/>
          <w:sz w:val="26"/>
          <w:szCs w:val="26"/>
        </w:rPr>
      </w:pPr>
      <w:r w:rsidRPr="008D20D2">
        <w:rPr>
          <w:rFonts w:ascii="Times New Roman" w:hAnsi="Times New Roman"/>
          <w:sz w:val="26"/>
          <w:szCs w:val="26"/>
        </w:rPr>
        <w:t xml:space="preserve">1. Все поставляемые товары должны быть нетоксичными, безопасными для воздействия на здоровье и жизнь людей, разрешенными к применению на территории Российской Федерации; </w:t>
      </w:r>
      <w:proofErr w:type="gramStart"/>
      <w:r w:rsidRPr="008D20D2">
        <w:rPr>
          <w:rFonts w:ascii="Times New Roman" w:hAnsi="Times New Roman"/>
          <w:sz w:val="26"/>
          <w:szCs w:val="26"/>
        </w:rPr>
        <w:t xml:space="preserve">должны соответствовать  действующим стандартам, ГОСТ, ТУ, требованиям Федерального закона от 30 марта 1999 года № 52-ФЗ «О санитарно-эпидемиологическом благополучии населения» (с последующими изменениями), Единым санитарно-эпидемиологическим и гигиеническим требованиям к товарам, подлежащим санитарно-эпидемиологическому надзору (контролю) (утв. решением Комиссии таможенного союза </w:t>
      </w:r>
      <w:r w:rsidRPr="008D20D2">
        <w:rPr>
          <w:rFonts w:ascii="Times New Roman" w:hAnsi="Times New Roman"/>
          <w:sz w:val="26"/>
          <w:szCs w:val="26"/>
        </w:rPr>
        <w:lastRenderedPageBreak/>
        <w:t>от 28 мая 2010 г. № 299) (с последующими изменениями), иным санитарным нормам и правилам, гигиеническим требованиям, предъявляемым к такого рода товарам.</w:t>
      </w:r>
      <w:proofErr w:type="gramEnd"/>
    </w:p>
    <w:p w:rsidR="00E06864" w:rsidRDefault="00E06864" w:rsidP="00E06864">
      <w:pPr>
        <w:spacing w:after="0" w:line="240" w:lineRule="auto"/>
        <w:ind w:left="-567"/>
        <w:jc w:val="both"/>
        <w:rPr>
          <w:rFonts w:ascii="Times New Roman" w:hAnsi="Times New Roman"/>
          <w:sz w:val="26"/>
          <w:szCs w:val="26"/>
        </w:rPr>
      </w:pPr>
      <w:r w:rsidRPr="008D20D2">
        <w:rPr>
          <w:rFonts w:ascii="Times New Roman" w:hAnsi="Times New Roman"/>
          <w:sz w:val="26"/>
          <w:szCs w:val="26"/>
        </w:rPr>
        <w:t>2. Все поставляемые товары должны быть новыми, надлежащего качества, сопровождаться сертификатом качества или сертификатом соответствия или паспортом.</w:t>
      </w:r>
      <w:r w:rsidR="00465621">
        <w:rPr>
          <w:rFonts w:ascii="Times New Roman" w:hAnsi="Times New Roman"/>
          <w:sz w:val="26"/>
          <w:szCs w:val="26"/>
        </w:rPr>
        <w:t xml:space="preserve"> </w:t>
      </w:r>
    </w:p>
    <w:p w:rsidR="00E06864" w:rsidRPr="008D20D2" w:rsidRDefault="00E06864" w:rsidP="00E06864">
      <w:pPr>
        <w:spacing w:after="0" w:line="240" w:lineRule="auto"/>
        <w:ind w:left="-567"/>
        <w:jc w:val="both"/>
        <w:rPr>
          <w:rFonts w:ascii="Times New Roman" w:hAnsi="Times New Roman"/>
          <w:sz w:val="26"/>
          <w:szCs w:val="26"/>
        </w:rPr>
      </w:pPr>
      <w:r w:rsidRPr="008D20D2">
        <w:rPr>
          <w:rFonts w:ascii="Times New Roman" w:hAnsi="Times New Roman"/>
          <w:sz w:val="26"/>
          <w:szCs w:val="26"/>
        </w:rPr>
        <w:t>3. В случае обнаружения недостатков по факту поставки «Поставщик» обязан устранить их своими силами и за свой счет в течение 10 (десяти) рабочих дней с момента получения письменного извещения (требования)</w:t>
      </w:r>
    </w:p>
    <w:p w:rsidR="00E06864" w:rsidRPr="00036E9D" w:rsidRDefault="00E06864" w:rsidP="00E06864">
      <w:pPr>
        <w:spacing w:after="0" w:line="240" w:lineRule="auto"/>
        <w:ind w:left="-567"/>
        <w:jc w:val="both"/>
        <w:rPr>
          <w:rFonts w:ascii="Times New Roman" w:hAnsi="Times New Roman"/>
          <w:sz w:val="26"/>
          <w:szCs w:val="26"/>
        </w:rPr>
      </w:pPr>
      <w:r w:rsidRPr="008D20D2">
        <w:rPr>
          <w:rFonts w:ascii="Times New Roman" w:hAnsi="Times New Roman"/>
          <w:sz w:val="26"/>
          <w:szCs w:val="26"/>
        </w:rPr>
        <w:t xml:space="preserve">4. </w:t>
      </w:r>
      <w:r w:rsidRPr="004E66DA">
        <w:rPr>
          <w:rFonts w:ascii="Times New Roman" w:hAnsi="Times New Roman"/>
          <w:b/>
          <w:bCs/>
          <w:sz w:val="26"/>
          <w:szCs w:val="26"/>
        </w:rPr>
        <w:t>Доставка товара осуществляется транспортом «Поставщика» в течени</w:t>
      </w:r>
      <w:proofErr w:type="gramStart"/>
      <w:r w:rsidRPr="004E66DA">
        <w:rPr>
          <w:rFonts w:ascii="Times New Roman" w:hAnsi="Times New Roman"/>
          <w:b/>
          <w:bCs/>
          <w:sz w:val="26"/>
          <w:szCs w:val="26"/>
        </w:rPr>
        <w:t>и</w:t>
      </w:r>
      <w:proofErr w:type="gramEnd"/>
      <w:r w:rsidRPr="004E66DA">
        <w:rPr>
          <w:rFonts w:ascii="Times New Roman" w:hAnsi="Times New Roman"/>
          <w:b/>
          <w:bCs/>
          <w:sz w:val="26"/>
          <w:szCs w:val="26"/>
        </w:rPr>
        <w:t xml:space="preserve"> 10 рабочих дней с даты заключения Государственного контракта по адресу: Владимирская область, </w:t>
      </w:r>
      <w:proofErr w:type="gramStart"/>
      <w:r w:rsidRPr="004E66DA">
        <w:rPr>
          <w:rFonts w:ascii="Times New Roman" w:hAnsi="Times New Roman"/>
          <w:b/>
          <w:bCs/>
          <w:sz w:val="26"/>
          <w:szCs w:val="26"/>
        </w:rPr>
        <w:t>г</w:t>
      </w:r>
      <w:proofErr w:type="gramEnd"/>
      <w:r w:rsidRPr="004E66DA">
        <w:rPr>
          <w:rFonts w:ascii="Times New Roman" w:hAnsi="Times New Roman"/>
          <w:b/>
          <w:bCs/>
          <w:sz w:val="26"/>
          <w:szCs w:val="26"/>
        </w:rPr>
        <w:t>. Вязники, ул. Железнодорожная, д. 37</w:t>
      </w:r>
    </w:p>
    <w:p w:rsidR="00E06864" w:rsidRDefault="00E06864" w:rsidP="00E06864">
      <w:pPr>
        <w:spacing w:after="0" w:line="240" w:lineRule="auto"/>
        <w:ind w:left="5387"/>
        <w:jc w:val="both"/>
        <w:rPr>
          <w:rFonts w:ascii="Times New Roman" w:hAnsi="Times New Roman"/>
          <w:sz w:val="24"/>
          <w:szCs w:val="24"/>
        </w:rPr>
      </w:pPr>
    </w:p>
    <w:p w:rsidR="00E06864" w:rsidRDefault="00E06864" w:rsidP="00E06864">
      <w:pPr>
        <w:spacing w:after="0" w:line="240" w:lineRule="auto"/>
        <w:ind w:left="5387"/>
        <w:jc w:val="both"/>
        <w:rPr>
          <w:rFonts w:ascii="Times New Roman" w:hAnsi="Times New Roman"/>
          <w:sz w:val="24"/>
          <w:szCs w:val="24"/>
        </w:rPr>
      </w:pPr>
    </w:p>
    <w:p w:rsidR="00E06864" w:rsidRDefault="00E06864" w:rsidP="00E06864">
      <w:pPr>
        <w:spacing w:after="0" w:line="240" w:lineRule="auto"/>
        <w:ind w:left="5387"/>
        <w:jc w:val="both"/>
        <w:rPr>
          <w:rFonts w:ascii="Times New Roman" w:hAnsi="Times New Roman"/>
          <w:sz w:val="24"/>
          <w:szCs w:val="24"/>
        </w:rPr>
      </w:pPr>
    </w:p>
    <w:p w:rsidR="00E06864" w:rsidRDefault="00E06864" w:rsidP="00E06864">
      <w:pPr>
        <w:spacing w:after="0" w:line="240" w:lineRule="auto"/>
        <w:ind w:left="5387"/>
        <w:jc w:val="both"/>
        <w:rPr>
          <w:rFonts w:ascii="Times New Roman" w:hAnsi="Times New Roman"/>
          <w:sz w:val="24"/>
          <w:szCs w:val="24"/>
        </w:rPr>
      </w:pPr>
    </w:p>
    <w:p w:rsidR="00E06864" w:rsidRDefault="00E06864" w:rsidP="00E06864">
      <w:pPr>
        <w:spacing w:after="0" w:line="240" w:lineRule="auto"/>
        <w:ind w:left="5387"/>
        <w:jc w:val="both"/>
        <w:rPr>
          <w:rFonts w:ascii="Times New Roman" w:hAnsi="Times New Roman"/>
          <w:sz w:val="24"/>
          <w:szCs w:val="24"/>
        </w:rPr>
      </w:pPr>
    </w:p>
    <w:p w:rsidR="00E06864" w:rsidRDefault="00E06864" w:rsidP="00E06864">
      <w:pPr>
        <w:spacing w:after="0" w:line="240" w:lineRule="auto"/>
        <w:ind w:left="5387"/>
        <w:jc w:val="both"/>
        <w:rPr>
          <w:rFonts w:ascii="Times New Roman" w:hAnsi="Times New Roman"/>
          <w:sz w:val="24"/>
          <w:szCs w:val="24"/>
        </w:rPr>
      </w:pPr>
    </w:p>
    <w:p w:rsidR="00E06864" w:rsidRPr="007E4885" w:rsidRDefault="00E06864" w:rsidP="00E06864">
      <w:pPr>
        <w:spacing w:after="0" w:line="240" w:lineRule="auto"/>
        <w:rPr>
          <w:rFonts w:ascii="Times New Roman" w:hAnsi="Times New Roman"/>
          <w:sz w:val="26"/>
          <w:szCs w:val="26"/>
        </w:rPr>
      </w:pPr>
    </w:p>
    <w:p w:rsidR="00E06864" w:rsidRPr="00E55A6F" w:rsidRDefault="00E06864" w:rsidP="00E06864">
      <w:pPr>
        <w:spacing w:after="0" w:line="240" w:lineRule="auto"/>
        <w:rPr>
          <w:rFonts w:ascii="Times New Roman" w:hAnsi="Times New Roman"/>
          <w:sz w:val="26"/>
          <w:szCs w:val="26"/>
        </w:rPr>
      </w:pPr>
    </w:p>
    <w:p w:rsidR="000030BA" w:rsidRPr="00D10FBB" w:rsidRDefault="000030BA" w:rsidP="000030BA">
      <w:pPr>
        <w:rPr>
          <w:rFonts w:ascii="Times New Roman" w:hAnsi="Times New Roman" w:cs="Times New Roman"/>
          <w:sz w:val="24"/>
          <w:szCs w:val="24"/>
        </w:rPr>
      </w:pPr>
    </w:p>
    <w:p w:rsidR="000030BA" w:rsidRPr="00D10FBB" w:rsidRDefault="000030BA" w:rsidP="000030BA">
      <w:pPr>
        <w:rPr>
          <w:rFonts w:ascii="Times New Roman" w:hAnsi="Times New Roman" w:cs="Times New Roman"/>
          <w:sz w:val="24"/>
          <w:szCs w:val="24"/>
        </w:rPr>
      </w:pPr>
    </w:p>
    <w:p w:rsidR="000030BA" w:rsidRPr="00D10FBB" w:rsidRDefault="000030BA" w:rsidP="000030BA">
      <w:pPr>
        <w:rPr>
          <w:rFonts w:ascii="Times New Roman" w:hAnsi="Times New Roman" w:cs="Times New Roman"/>
          <w:sz w:val="24"/>
          <w:szCs w:val="24"/>
        </w:rPr>
      </w:pPr>
    </w:p>
    <w:p w:rsidR="000030BA" w:rsidRPr="00D10FBB" w:rsidRDefault="000030BA" w:rsidP="000030BA">
      <w:pPr>
        <w:rPr>
          <w:rFonts w:ascii="Times New Roman" w:hAnsi="Times New Roman" w:cs="Times New Roman"/>
          <w:sz w:val="24"/>
          <w:szCs w:val="24"/>
        </w:rPr>
      </w:pPr>
    </w:p>
    <w:p w:rsidR="000030BA" w:rsidRPr="00D10FBB" w:rsidRDefault="000030BA" w:rsidP="000030BA">
      <w:pPr>
        <w:rPr>
          <w:rFonts w:ascii="Times New Roman" w:hAnsi="Times New Roman" w:cs="Times New Roman"/>
          <w:sz w:val="24"/>
          <w:szCs w:val="24"/>
        </w:rPr>
      </w:pPr>
    </w:p>
    <w:p w:rsidR="000030BA" w:rsidRPr="00D10FBB" w:rsidRDefault="000030BA" w:rsidP="000030BA">
      <w:pPr>
        <w:rPr>
          <w:rFonts w:ascii="Times New Roman" w:hAnsi="Times New Roman" w:cs="Times New Roman"/>
          <w:sz w:val="24"/>
          <w:szCs w:val="24"/>
        </w:rPr>
      </w:pPr>
    </w:p>
    <w:p w:rsidR="000030BA" w:rsidRPr="00D10FBB" w:rsidRDefault="000030BA" w:rsidP="000030BA">
      <w:pPr>
        <w:rPr>
          <w:rFonts w:ascii="Times New Roman" w:hAnsi="Times New Roman" w:cs="Times New Roman"/>
          <w:sz w:val="24"/>
          <w:szCs w:val="24"/>
        </w:rPr>
      </w:pPr>
    </w:p>
    <w:p w:rsidR="000030BA" w:rsidRPr="00D10FBB" w:rsidRDefault="000030BA" w:rsidP="000030BA">
      <w:pPr>
        <w:rPr>
          <w:rFonts w:ascii="Times New Roman" w:hAnsi="Times New Roman" w:cs="Times New Roman"/>
          <w:sz w:val="24"/>
          <w:szCs w:val="24"/>
        </w:rPr>
      </w:pPr>
    </w:p>
    <w:p w:rsidR="000030BA" w:rsidRPr="00D10FBB" w:rsidRDefault="000030BA" w:rsidP="000030BA">
      <w:pPr>
        <w:rPr>
          <w:rFonts w:ascii="Times New Roman" w:hAnsi="Times New Roman" w:cs="Times New Roman"/>
          <w:sz w:val="24"/>
          <w:szCs w:val="24"/>
        </w:rPr>
      </w:pPr>
    </w:p>
    <w:p w:rsidR="000030BA" w:rsidRPr="00D10FBB" w:rsidRDefault="000030BA" w:rsidP="000030BA">
      <w:pPr>
        <w:rPr>
          <w:rFonts w:ascii="Times New Roman" w:hAnsi="Times New Roman" w:cs="Times New Roman"/>
          <w:sz w:val="24"/>
          <w:szCs w:val="24"/>
        </w:rPr>
      </w:pPr>
    </w:p>
    <w:p w:rsidR="000030BA" w:rsidRPr="00D10FBB" w:rsidRDefault="000030BA" w:rsidP="000030BA">
      <w:pPr>
        <w:rPr>
          <w:rFonts w:ascii="Times New Roman" w:hAnsi="Times New Roman" w:cs="Times New Roman"/>
          <w:sz w:val="24"/>
          <w:szCs w:val="24"/>
        </w:rPr>
      </w:pPr>
    </w:p>
    <w:p w:rsidR="000030BA" w:rsidRPr="00D10FBB" w:rsidRDefault="000030BA" w:rsidP="000030BA">
      <w:pPr>
        <w:rPr>
          <w:rFonts w:ascii="Times New Roman" w:hAnsi="Times New Roman" w:cs="Times New Roman"/>
          <w:sz w:val="24"/>
          <w:szCs w:val="24"/>
        </w:rPr>
      </w:pPr>
    </w:p>
    <w:p w:rsidR="000030BA" w:rsidRPr="00D10FBB" w:rsidRDefault="000030BA" w:rsidP="000030BA">
      <w:pPr>
        <w:rPr>
          <w:rFonts w:ascii="Times New Roman" w:hAnsi="Times New Roman" w:cs="Times New Roman"/>
          <w:sz w:val="24"/>
          <w:szCs w:val="24"/>
        </w:rPr>
      </w:pPr>
    </w:p>
    <w:p w:rsidR="000030BA" w:rsidRPr="00D10FBB" w:rsidRDefault="000030BA" w:rsidP="000030BA">
      <w:pPr>
        <w:rPr>
          <w:rFonts w:ascii="Times New Roman" w:hAnsi="Times New Roman" w:cs="Times New Roman"/>
          <w:sz w:val="24"/>
          <w:szCs w:val="24"/>
        </w:rPr>
      </w:pPr>
    </w:p>
    <w:p w:rsidR="000030BA" w:rsidRPr="00D10FBB" w:rsidRDefault="000030BA" w:rsidP="000030BA">
      <w:pPr>
        <w:rPr>
          <w:rFonts w:ascii="Times New Roman" w:hAnsi="Times New Roman" w:cs="Times New Roman"/>
          <w:sz w:val="24"/>
          <w:szCs w:val="24"/>
        </w:rPr>
      </w:pPr>
    </w:p>
    <w:p w:rsidR="000030BA" w:rsidRPr="00D10FBB" w:rsidRDefault="000030BA" w:rsidP="000030BA">
      <w:pPr>
        <w:ind w:left="4678"/>
        <w:jc w:val="right"/>
        <w:rPr>
          <w:rFonts w:ascii="Times New Roman" w:hAnsi="Times New Roman" w:cs="Times New Roman"/>
          <w:sz w:val="24"/>
          <w:szCs w:val="24"/>
        </w:rPr>
      </w:pPr>
      <w:r w:rsidRPr="00D10FBB">
        <w:rPr>
          <w:rFonts w:ascii="Times New Roman" w:hAnsi="Times New Roman" w:cs="Times New Roman"/>
          <w:sz w:val="24"/>
          <w:szCs w:val="24"/>
        </w:rPr>
        <w:t>Приложение № 2</w:t>
      </w:r>
    </w:p>
    <w:p w:rsidR="000030BA" w:rsidRPr="00D10FBB" w:rsidRDefault="003C12B0" w:rsidP="000030BA">
      <w:pPr>
        <w:ind w:left="4678"/>
        <w:jc w:val="right"/>
        <w:rPr>
          <w:rFonts w:ascii="Times New Roman" w:hAnsi="Times New Roman" w:cs="Times New Roman"/>
          <w:sz w:val="24"/>
          <w:szCs w:val="24"/>
        </w:rPr>
      </w:pPr>
      <w:r>
        <w:rPr>
          <w:rFonts w:ascii="Times New Roman" w:hAnsi="Times New Roman" w:cs="Times New Roman"/>
          <w:sz w:val="24"/>
          <w:szCs w:val="24"/>
        </w:rPr>
        <w:t>к Г</w:t>
      </w:r>
      <w:r w:rsidR="000030BA" w:rsidRPr="00D10FBB">
        <w:rPr>
          <w:rFonts w:ascii="Times New Roman" w:hAnsi="Times New Roman" w:cs="Times New Roman"/>
          <w:sz w:val="24"/>
          <w:szCs w:val="24"/>
        </w:rPr>
        <w:t>осударственному контракту № __</w:t>
      </w:r>
    </w:p>
    <w:p w:rsidR="003C12B0" w:rsidRDefault="00E06864" w:rsidP="00E06864">
      <w:pPr>
        <w:ind w:left="4678"/>
        <w:jc w:val="right"/>
        <w:rPr>
          <w:rFonts w:ascii="Times New Roman" w:hAnsi="Times New Roman" w:cs="Times New Roman"/>
          <w:sz w:val="24"/>
          <w:szCs w:val="24"/>
        </w:rPr>
      </w:pPr>
      <w:r>
        <w:rPr>
          <w:rFonts w:ascii="Times New Roman" w:hAnsi="Times New Roman" w:cs="Times New Roman"/>
          <w:sz w:val="24"/>
          <w:szCs w:val="24"/>
        </w:rPr>
        <w:t>от «__» ____ 2026 г.</w:t>
      </w:r>
    </w:p>
    <w:p w:rsidR="00D83F11" w:rsidRPr="00D83F11" w:rsidRDefault="00D83F11" w:rsidP="00D83F11">
      <w:pPr>
        <w:tabs>
          <w:tab w:val="left" w:pos="960"/>
        </w:tabs>
        <w:sectPr w:rsidR="00D83F11" w:rsidRPr="00D83F11" w:rsidSect="00101217">
          <w:pgSz w:w="11906" w:h="16838"/>
          <w:pgMar w:top="426" w:right="991" w:bottom="284" w:left="1276" w:header="708" w:footer="708" w:gutter="0"/>
          <w:cols w:space="708"/>
          <w:docGrid w:linePitch="360"/>
        </w:sectPr>
      </w:pPr>
    </w:p>
    <w:p w:rsidR="00AC4A72" w:rsidRDefault="00C50103" w:rsidP="00F34BE6">
      <w:pPr>
        <w:pStyle w:val="34"/>
        <w:ind w:left="720" w:right="-1"/>
        <w:rPr>
          <w:b/>
          <w:sz w:val="25"/>
          <w:szCs w:val="25"/>
        </w:rPr>
      </w:pPr>
      <w:bookmarkStart w:id="0" w:name="_MON_1823257816"/>
      <w:bookmarkStart w:id="1" w:name="_MON_1823351636"/>
      <w:bookmarkStart w:id="2" w:name="_MON_1795955970"/>
      <w:bookmarkStart w:id="3" w:name="_GoBack"/>
      <w:bookmarkEnd w:id="0"/>
      <w:bookmarkEnd w:id="1"/>
      <w:bookmarkEnd w:id="2"/>
      <w:r>
        <w:rPr>
          <w:b/>
          <w:noProof/>
          <w:sz w:val="25"/>
          <w:szCs w:val="25"/>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0;width:788.55pt;height:481.1pt;z-index:251660288;mso-position-horizontal:left">
            <v:imagedata r:id="rId13" o:title=""/>
            <w10:wrap type="square" side="right"/>
          </v:shape>
          <o:OLEObject Type="Embed" ProgID="Excel.Sheet.8" ShapeID="_x0000_s1029" DrawAspect="Content" ObjectID="_1841403794" r:id="rId14"/>
        </w:pict>
      </w:r>
      <w:bookmarkEnd w:id="3"/>
    </w:p>
    <w:p w:rsidR="00AC4A72" w:rsidRDefault="00C50103" w:rsidP="007454BC">
      <w:pPr>
        <w:pStyle w:val="34"/>
        <w:ind w:left="720" w:right="-1"/>
        <w:rPr>
          <w:b/>
          <w:sz w:val="25"/>
          <w:szCs w:val="25"/>
        </w:rPr>
      </w:pPr>
      <w:r>
        <w:rPr>
          <w:b/>
          <w:noProof/>
          <w:sz w:val="25"/>
          <w:szCs w:val="25"/>
        </w:rPr>
        <w:lastRenderedPageBreak/>
        <w:pict>
          <v:shape id="_x0000_s1032" type="#_x0000_t75" style="position:absolute;left:0;text-align:left;margin-left:0;margin-top:0;width:759pt;height:554.25pt;z-index:251662336;mso-position-horizontal:left">
            <v:imagedata r:id="rId15" o:title=""/>
            <w10:wrap type="square" side="right"/>
          </v:shape>
          <o:OLEObject Type="Embed" ProgID="Excel.Sheet.8" ShapeID="_x0000_s1032" DrawAspect="Content" ObjectID="_1841403795" r:id="rId16"/>
        </w:pict>
      </w:r>
      <w:r w:rsidR="00BF0C43">
        <w:rPr>
          <w:b/>
          <w:sz w:val="25"/>
          <w:szCs w:val="25"/>
        </w:rPr>
        <w:br w:type="textWrapping" w:clear="all"/>
      </w:r>
    </w:p>
    <w:p w:rsidR="00AC4A72" w:rsidRDefault="00AC4A72" w:rsidP="007454BC">
      <w:pPr>
        <w:pStyle w:val="34"/>
        <w:ind w:left="720" w:right="-1"/>
        <w:rPr>
          <w:sz w:val="22"/>
          <w:szCs w:val="22"/>
        </w:rPr>
      </w:pPr>
      <w:r w:rsidRPr="00A04B82">
        <w:rPr>
          <w:b/>
          <w:sz w:val="25"/>
          <w:szCs w:val="25"/>
        </w:rPr>
        <w:object w:dxaOrig="15126" w:dyaOrig="10588">
          <v:shape id="_x0000_i1025" type="#_x0000_t75" style="width:756.3pt;height:405.1pt" o:ole="">
            <v:imagedata r:id="rId17" o:title=""/>
          </v:shape>
          <o:OLEObject Type="Embed" ProgID="Excel.Sheet.8" ShapeID="_x0000_i1025" DrawAspect="Content" ObjectID="_1841403792" r:id="rId18"/>
        </w:object>
      </w:r>
    </w:p>
    <w:tbl>
      <w:tblPr>
        <w:tblW w:w="14885" w:type="dxa"/>
        <w:tblInd w:w="392" w:type="dxa"/>
        <w:tblLook w:val="04A0"/>
      </w:tblPr>
      <w:tblGrid>
        <w:gridCol w:w="10065"/>
        <w:gridCol w:w="4820"/>
      </w:tblGrid>
      <w:tr w:rsidR="00AC4A72" w:rsidRPr="00A04B82" w:rsidTr="00AE3D75">
        <w:tc>
          <w:tcPr>
            <w:tcW w:w="10065" w:type="dxa"/>
          </w:tcPr>
          <w:p w:rsidR="00AC4A72" w:rsidRPr="007E0D68" w:rsidRDefault="00AC4A72" w:rsidP="007E0D68">
            <w:pPr>
              <w:widowControl w:val="0"/>
              <w:spacing w:after="0" w:line="240" w:lineRule="auto"/>
              <w:contextualSpacing/>
              <w:jc w:val="both"/>
              <w:rPr>
                <w:rFonts w:ascii="Times New Roman" w:hAnsi="Times New Roman" w:cs="Times New Roman"/>
                <w:b/>
              </w:rPr>
            </w:pPr>
            <w:r w:rsidRPr="007E0D68">
              <w:rPr>
                <w:rFonts w:ascii="Times New Roman" w:hAnsi="Times New Roman" w:cs="Times New Roman"/>
                <w:b/>
              </w:rPr>
              <w:t xml:space="preserve">      ГОСУДАРСТВЕННЫЙ  ЗАКАЗЧИК</w:t>
            </w:r>
          </w:p>
        </w:tc>
        <w:tc>
          <w:tcPr>
            <w:tcW w:w="4820" w:type="dxa"/>
          </w:tcPr>
          <w:p w:rsidR="00AC4A72" w:rsidRPr="007E0D68" w:rsidRDefault="00AC4A72" w:rsidP="007E0D68">
            <w:pPr>
              <w:widowControl w:val="0"/>
              <w:spacing w:after="0" w:line="240" w:lineRule="auto"/>
              <w:contextualSpacing/>
              <w:jc w:val="both"/>
              <w:rPr>
                <w:rFonts w:ascii="Times New Roman" w:hAnsi="Times New Roman" w:cs="Times New Roman"/>
                <w:b/>
              </w:rPr>
            </w:pPr>
            <w:r w:rsidRPr="007E0D68">
              <w:rPr>
                <w:rFonts w:ascii="Times New Roman" w:hAnsi="Times New Roman" w:cs="Times New Roman"/>
                <w:b/>
              </w:rPr>
              <w:t xml:space="preserve">            ПОСТАВЩИК</w:t>
            </w:r>
          </w:p>
        </w:tc>
      </w:tr>
      <w:tr w:rsidR="00AC4A72" w:rsidRPr="00A04B82" w:rsidTr="00AE3D75">
        <w:tc>
          <w:tcPr>
            <w:tcW w:w="10065" w:type="dxa"/>
          </w:tcPr>
          <w:p w:rsidR="00AC4A72" w:rsidRPr="007E0D68" w:rsidRDefault="00AC4A72" w:rsidP="007E0D68">
            <w:pPr>
              <w:spacing w:after="0" w:line="240" w:lineRule="auto"/>
              <w:rPr>
                <w:rFonts w:ascii="Times New Roman" w:hAnsi="Times New Roman" w:cs="Times New Roman"/>
                <w:b/>
                <w:szCs w:val="24"/>
              </w:rPr>
            </w:pPr>
          </w:p>
          <w:p w:rsidR="00AC4A72" w:rsidRPr="007E0D68" w:rsidRDefault="00AC4A72" w:rsidP="007E0D68">
            <w:pPr>
              <w:spacing w:after="0" w:line="240" w:lineRule="auto"/>
              <w:rPr>
                <w:rFonts w:ascii="Times New Roman" w:hAnsi="Times New Roman" w:cs="Times New Roman"/>
                <w:b/>
                <w:szCs w:val="24"/>
              </w:rPr>
            </w:pPr>
            <w:r w:rsidRPr="007E0D68">
              <w:rPr>
                <w:rFonts w:ascii="Times New Roman" w:hAnsi="Times New Roman" w:cs="Times New Roman"/>
                <w:b/>
                <w:szCs w:val="24"/>
              </w:rPr>
              <w:t xml:space="preserve">     __________________    </w:t>
            </w:r>
            <w:r w:rsidR="006B142C">
              <w:rPr>
                <w:rFonts w:ascii="Times New Roman" w:hAnsi="Times New Roman" w:cs="Times New Roman"/>
                <w:b/>
                <w:szCs w:val="24"/>
              </w:rPr>
              <w:t>М.А. Ва</w:t>
            </w:r>
            <w:r w:rsidR="00E06864">
              <w:rPr>
                <w:rFonts w:ascii="Times New Roman" w:hAnsi="Times New Roman" w:cs="Times New Roman"/>
                <w:b/>
                <w:szCs w:val="24"/>
              </w:rPr>
              <w:t>й</w:t>
            </w:r>
            <w:r w:rsidR="006B142C">
              <w:rPr>
                <w:rFonts w:ascii="Times New Roman" w:hAnsi="Times New Roman" w:cs="Times New Roman"/>
                <w:b/>
                <w:szCs w:val="24"/>
              </w:rPr>
              <w:t>нштейн</w:t>
            </w:r>
          </w:p>
          <w:p w:rsidR="00AC4A72" w:rsidRPr="007E0D68" w:rsidRDefault="00AC4A72" w:rsidP="007E0D68">
            <w:pPr>
              <w:spacing w:after="0" w:line="240" w:lineRule="auto"/>
              <w:rPr>
                <w:rFonts w:ascii="Times New Roman" w:hAnsi="Times New Roman" w:cs="Times New Roman"/>
                <w:b/>
                <w:szCs w:val="24"/>
              </w:rPr>
            </w:pPr>
            <w:r w:rsidRPr="007E0D68">
              <w:rPr>
                <w:rFonts w:ascii="Times New Roman" w:hAnsi="Times New Roman" w:cs="Times New Roman"/>
                <w:b/>
                <w:szCs w:val="24"/>
              </w:rPr>
              <w:t xml:space="preserve">     М.П.</w:t>
            </w:r>
          </w:p>
          <w:p w:rsidR="00AC4A72" w:rsidRPr="007E0D68" w:rsidRDefault="00AC4A72" w:rsidP="007E0D68">
            <w:pPr>
              <w:spacing w:after="0" w:line="240" w:lineRule="auto"/>
              <w:rPr>
                <w:rFonts w:ascii="Times New Roman" w:hAnsi="Times New Roman" w:cs="Times New Roman"/>
                <w:b/>
                <w:szCs w:val="24"/>
              </w:rPr>
            </w:pPr>
            <w:r w:rsidRPr="007E0D68">
              <w:rPr>
                <w:rFonts w:ascii="Times New Roman" w:hAnsi="Times New Roman" w:cs="Times New Roman"/>
                <w:b/>
                <w:szCs w:val="24"/>
              </w:rPr>
              <w:t>«___»_____________ 202</w:t>
            </w:r>
            <w:r w:rsidR="007E0D68" w:rsidRPr="007E0D68">
              <w:rPr>
                <w:rFonts w:ascii="Times New Roman" w:hAnsi="Times New Roman" w:cs="Times New Roman"/>
                <w:b/>
                <w:szCs w:val="24"/>
              </w:rPr>
              <w:t>6</w:t>
            </w:r>
            <w:r w:rsidRPr="007E0D68">
              <w:rPr>
                <w:rFonts w:ascii="Times New Roman" w:hAnsi="Times New Roman" w:cs="Times New Roman"/>
                <w:b/>
                <w:szCs w:val="24"/>
              </w:rPr>
              <w:t xml:space="preserve"> г.</w:t>
            </w:r>
          </w:p>
          <w:p w:rsidR="00AC4A72" w:rsidRPr="007E0D68" w:rsidRDefault="00AC4A72" w:rsidP="007E0D68">
            <w:pPr>
              <w:spacing w:after="0" w:line="240" w:lineRule="auto"/>
              <w:rPr>
                <w:rFonts w:ascii="Times New Roman" w:hAnsi="Times New Roman" w:cs="Times New Roman"/>
                <w:szCs w:val="24"/>
              </w:rPr>
            </w:pPr>
          </w:p>
        </w:tc>
        <w:tc>
          <w:tcPr>
            <w:tcW w:w="4820" w:type="dxa"/>
          </w:tcPr>
          <w:p w:rsidR="00AC4A72" w:rsidRPr="007E0D68" w:rsidRDefault="00AC4A72" w:rsidP="007E0D68">
            <w:pPr>
              <w:pStyle w:val="FR1"/>
              <w:spacing w:before="0"/>
              <w:contextualSpacing/>
              <w:rPr>
                <w:sz w:val="24"/>
                <w:szCs w:val="24"/>
              </w:rPr>
            </w:pPr>
          </w:p>
          <w:p w:rsidR="00AC4A72" w:rsidRPr="007E0D68" w:rsidRDefault="00AC4A72" w:rsidP="007E0D68">
            <w:pPr>
              <w:spacing w:after="0" w:line="240" w:lineRule="auto"/>
              <w:rPr>
                <w:rFonts w:ascii="Times New Roman" w:hAnsi="Times New Roman" w:cs="Times New Roman"/>
                <w:b/>
                <w:szCs w:val="24"/>
              </w:rPr>
            </w:pPr>
            <w:r w:rsidRPr="007E0D68">
              <w:rPr>
                <w:rFonts w:ascii="Times New Roman" w:hAnsi="Times New Roman" w:cs="Times New Roman"/>
                <w:b/>
                <w:szCs w:val="24"/>
              </w:rPr>
              <w:t xml:space="preserve">         ___________</w:t>
            </w:r>
            <w:r w:rsidR="00AE099D">
              <w:rPr>
                <w:rFonts w:ascii="Times New Roman" w:hAnsi="Times New Roman" w:cs="Times New Roman"/>
                <w:b/>
                <w:szCs w:val="24"/>
              </w:rPr>
              <w:t>____</w:t>
            </w:r>
            <w:r w:rsidR="007E0D68">
              <w:rPr>
                <w:rFonts w:ascii="Times New Roman" w:hAnsi="Times New Roman" w:cs="Times New Roman"/>
                <w:b/>
                <w:szCs w:val="24"/>
              </w:rPr>
              <w:t>/</w:t>
            </w:r>
            <w:r w:rsidR="00E06864">
              <w:rPr>
                <w:rFonts w:ascii="Times New Roman" w:hAnsi="Times New Roman" w:cs="Times New Roman"/>
                <w:b/>
                <w:szCs w:val="24"/>
              </w:rPr>
              <w:t xml:space="preserve">                       </w:t>
            </w:r>
            <w:r w:rsidR="007E0D68">
              <w:rPr>
                <w:rFonts w:ascii="Times New Roman" w:hAnsi="Times New Roman" w:cs="Times New Roman"/>
                <w:b/>
                <w:szCs w:val="24"/>
              </w:rPr>
              <w:t>/</w:t>
            </w:r>
          </w:p>
          <w:p w:rsidR="00AC4A72" w:rsidRPr="007E0D68" w:rsidRDefault="00AC4A72" w:rsidP="007E0D68">
            <w:pPr>
              <w:spacing w:after="0" w:line="240" w:lineRule="auto"/>
              <w:rPr>
                <w:rFonts w:ascii="Times New Roman" w:hAnsi="Times New Roman" w:cs="Times New Roman"/>
                <w:b/>
                <w:szCs w:val="24"/>
              </w:rPr>
            </w:pPr>
            <w:r w:rsidRPr="007E0D68">
              <w:rPr>
                <w:rFonts w:ascii="Times New Roman" w:hAnsi="Times New Roman" w:cs="Times New Roman"/>
                <w:b/>
                <w:szCs w:val="24"/>
              </w:rPr>
              <w:t xml:space="preserve">             М.П.</w:t>
            </w:r>
          </w:p>
          <w:p w:rsidR="00AC4A72" w:rsidRPr="007E0D68" w:rsidRDefault="00AC4A72" w:rsidP="007E0D68">
            <w:pPr>
              <w:spacing w:after="0" w:line="240" w:lineRule="auto"/>
              <w:rPr>
                <w:rFonts w:ascii="Times New Roman" w:hAnsi="Times New Roman" w:cs="Times New Roman"/>
                <w:b/>
                <w:szCs w:val="24"/>
              </w:rPr>
            </w:pPr>
            <w:r w:rsidRPr="007E0D68">
              <w:rPr>
                <w:rFonts w:ascii="Times New Roman" w:hAnsi="Times New Roman" w:cs="Times New Roman"/>
                <w:b/>
                <w:szCs w:val="24"/>
              </w:rPr>
              <w:t xml:space="preserve">            «___»_____________202</w:t>
            </w:r>
            <w:r w:rsidR="007E0D68" w:rsidRPr="007E0D68">
              <w:rPr>
                <w:rFonts w:ascii="Times New Roman" w:hAnsi="Times New Roman" w:cs="Times New Roman"/>
                <w:b/>
                <w:szCs w:val="24"/>
              </w:rPr>
              <w:t>6</w:t>
            </w:r>
            <w:r w:rsidRPr="007E0D68">
              <w:rPr>
                <w:rFonts w:ascii="Times New Roman" w:hAnsi="Times New Roman" w:cs="Times New Roman"/>
                <w:b/>
                <w:szCs w:val="24"/>
              </w:rPr>
              <w:t xml:space="preserve"> г.</w:t>
            </w:r>
          </w:p>
        </w:tc>
      </w:tr>
    </w:tbl>
    <w:p w:rsidR="00AC4A72" w:rsidRPr="00AC4A72" w:rsidRDefault="00AC4A72" w:rsidP="00AC4A72">
      <w:pPr>
        <w:tabs>
          <w:tab w:val="left" w:pos="2205"/>
        </w:tabs>
      </w:pPr>
    </w:p>
    <w:sectPr w:rsidR="00AC4A72" w:rsidRPr="00AC4A72" w:rsidSect="00AC4A72">
      <w:pgSz w:w="16838" w:h="11906" w:orient="landscape"/>
      <w:pgMar w:top="567" w:right="426" w:bottom="567"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19B" w:rsidRDefault="00DE219B" w:rsidP="007E0D68">
      <w:pPr>
        <w:spacing w:after="0" w:line="240" w:lineRule="auto"/>
      </w:pPr>
      <w:r>
        <w:separator/>
      </w:r>
    </w:p>
  </w:endnote>
  <w:endnote w:type="continuationSeparator" w:id="0">
    <w:p w:rsidR="00DE219B" w:rsidRDefault="00DE219B" w:rsidP="007E0D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19B" w:rsidRDefault="00DE219B" w:rsidP="007E0D68">
      <w:pPr>
        <w:spacing w:after="0" w:line="240" w:lineRule="auto"/>
      </w:pPr>
      <w:r>
        <w:separator/>
      </w:r>
    </w:p>
  </w:footnote>
  <w:footnote w:type="continuationSeparator" w:id="0">
    <w:p w:rsidR="00DE219B" w:rsidRDefault="00DE219B" w:rsidP="007E0D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D1E85C4"/>
    <w:lvl w:ilvl="0">
      <w:start w:val="1"/>
      <w:numFmt w:val="decimal"/>
      <w:lvlText w:val="%1."/>
      <w:lvlJc w:val="left"/>
      <w:pPr>
        <w:tabs>
          <w:tab w:val="num" w:pos="1492"/>
        </w:tabs>
        <w:ind w:left="1492" w:hanging="360"/>
      </w:pPr>
    </w:lvl>
  </w:abstractNum>
  <w:abstractNum w:abstractNumId="1">
    <w:nsid w:val="FFFFFF7D"/>
    <w:multiLevelType w:val="singleLevel"/>
    <w:tmpl w:val="438A688E"/>
    <w:lvl w:ilvl="0">
      <w:start w:val="1"/>
      <w:numFmt w:val="decimal"/>
      <w:lvlText w:val="%1."/>
      <w:lvlJc w:val="left"/>
      <w:pPr>
        <w:tabs>
          <w:tab w:val="num" w:pos="1209"/>
        </w:tabs>
        <w:ind w:left="1209" w:hanging="360"/>
      </w:pPr>
    </w:lvl>
  </w:abstractNum>
  <w:abstractNum w:abstractNumId="2">
    <w:nsid w:val="FFFFFF7E"/>
    <w:multiLevelType w:val="singleLevel"/>
    <w:tmpl w:val="37C4AA14"/>
    <w:lvl w:ilvl="0">
      <w:start w:val="1"/>
      <w:numFmt w:val="decimal"/>
      <w:lvlText w:val="%1."/>
      <w:lvlJc w:val="left"/>
      <w:pPr>
        <w:tabs>
          <w:tab w:val="num" w:pos="926"/>
        </w:tabs>
        <w:ind w:left="926" w:hanging="360"/>
      </w:pPr>
    </w:lvl>
  </w:abstractNum>
  <w:abstractNum w:abstractNumId="3">
    <w:nsid w:val="FFFFFF7F"/>
    <w:multiLevelType w:val="singleLevel"/>
    <w:tmpl w:val="B3289CA4"/>
    <w:lvl w:ilvl="0">
      <w:start w:val="1"/>
      <w:numFmt w:val="decimal"/>
      <w:lvlText w:val="%1."/>
      <w:lvlJc w:val="left"/>
      <w:pPr>
        <w:tabs>
          <w:tab w:val="num" w:pos="643"/>
        </w:tabs>
        <w:ind w:left="643" w:hanging="360"/>
      </w:pPr>
    </w:lvl>
  </w:abstractNum>
  <w:abstractNum w:abstractNumId="4">
    <w:nsid w:val="FFFFFF80"/>
    <w:multiLevelType w:val="singleLevel"/>
    <w:tmpl w:val="15EC6548"/>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7C44900"/>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98B4B77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537E99B8"/>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03EA9638"/>
    <w:lvl w:ilvl="0">
      <w:start w:val="1"/>
      <w:numFmt w:val="decimal"/>
      <w:lvlText w:val="%1."/>
      <w:lvlJc w:val="left"/>
      <w:pPr>
        <w:tabs>
          <w:tab w:val="num" w:pos="360"/>
        </w:tabs>
        <w:ind w:left="360" w:hanging="360"/>
      </w:pPr>
    </w:lvl>
  </w:abstractNum>
  <w:abstractNum w:abstractNumId="9">
    <w:nsid w:val="FFFFFF89"/>
    <w:multiLevelType w:val="singleLevel"/>
    <w:tmpl w:val="4DFE8B52"/>
    <w:lvl w:ilvl="0">
      <w:start w:val="1"/>
      <w:numFmt w:val="bullet"/>
      <w:lvlText w:val=""/>
      <w:lvlJc w:val="left"/>
      <w:pPr>
        <w:tabs>
          <w:tab w:val="num" w:pos="360"/>
        </w:tabs>
        <w:ind w:left="360" w:hanging="360"/>
      </w:pPr>
      <w:rPr>
        <w:rFonts w:ascii="Symbol" w:hAnsi="Symbol" w:cs="Symbol" w:hint="default"/>
      </w:rPr>
    </w:lvl>
  </w:abstractNum>
  <w:abstractNum w:abstractNumId="1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0593138E"/>
    <w:multiLevelType w:val="multilevel"/>
    <w:tmpl w:val="049E82E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86"/>
        </w:tabs>
        <w:ind w:left="786" w:hanging="360"/>
      </w:pPr>
      <w:rPr>
        <w:rFonts w:cs="Times New Roman"/>
        <w:i w:val="0"/>
        <w:sz w:val="24"/>
        <w:szCs w:val="24"/>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2">
    <w:nsid w:val="05D03CA3"/>
    <w:multiLevelType w:val="hybridMultilevel"/>
    <w:tmpl w:val="B0427022"/>
    <w:lvl w:ilvl="0" w:tplc="DE863550">
      <w:start w:val="1"/>
      <w:numFmt w:val="decimal"/>
      <w:lvlText w:val="%1."/>
      <w:lvlJc w:val="left"/>
      <w:pPr>
        <w:ind w:left="13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AAE5D39"/>
    <w:multiLevelType w:val="hybridMultilevel"/>
    <w:tmpl w:val="9140E598"/>
    <w:lvl w:ilvl="0" w:tplc="0419000F">
      <w:start w:val="14"/>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4">
    <w:nsid w:val="13032093"/>
    <w:multiLevelType w:val="multilevel"/>
    <w:tmpl w:val="CFCA09D6"/>
    <w:lvl w:ilvl="0">
      <w:start w:val="7"/>
      <w:numFmt w:val="decimal"/>
      <w:lvlText w:val="%1."/>
      <w:lvlJc w:val="left"/>
      <w:pPr>
        <w:tabs>
          <w:tab w:val="num" w:pos="720"/>
        </w:tabs>
        <w:ind w:left="720" w:hanging="360"/>
      </w:pPr>
      <w:rPr>
        <w:b/>
      </w:rPr>
    </w:lvl>
    <w:lvl w:ilvl="1">
      <w:start w:val="7"/>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1CFA57CA"/>
    <w:multiLevelType w:val="multilevel"/>
    <w:tmpl w:val="35DCB930"/>
    <w:lvl w:ilvl="0">
      <w:start w:val="1"/>
      <w:numFmt w:val="bullet"/>
      <w:lvlText w:val="-"/>
      <w:lvlJc w:val="left"/>
      <w:rPr>
        <w:rFonts w:ascii="Calibri" w:eastAsia="Calibri" w:hAnsi="Calibri" w:cs="Calibri"/>
        <w:b w:val="0"/>
        <w:bCs w:val="0"/>
        <w:i/>
        <w:iCs/>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27F1355"/>
    <w:multiLevelType w:val="multilevel"/>
    <w:tmpl w:val="9B12ADA4"/>
    <w:lvl w:ilvl="0">
      <w:start w:val="2"/>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24D94805"/>
    <w:multiLevelType w:val="hybridMultilevel"/>
    <w:tmpl w:val="61C4F4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6DF7309"/>
    <w:multiLevelType w:val="multilevel"/>
    <w:tmpl w:val="BC48AC7C"/>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nsid w:val="37810189"/>
    <w:multiLevelType w:val="hybridMultilevel"/>
    <w:tmpl w:val="5B66D76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C21E85"/>
    <w:multiLevelType w:val="hybridMultilevel"/>
    <w:tmpl w:val="AE06B83E"/>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0C637DA"/>
    <w:multiLevelType w:val="hybridMultilevel"/>
    <w:tmpl w:val="DFC2D886"/>
    <w:lvl w:ilvl="0" w:tplc="0419000F">
      <w:start w:val="1"/>
      <w:numFmt w:val="decimal"/>
      <w:lvlText w:val="%1."/>
      <w:lvlJc w:val="left"/>
      <w:pPr>
        <w:ind w:left="928"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673985"/>
    <w:multiLevelType w:val="hybridMultilevel"/>
    <w:tmpl w:val="D2780712"/>
    <w:lvl w:ilvl="0" w:tplc="04190001">
      <w:start w:val="1"/>
      <w:numFmt w:val="bullet"/>
      <w:lvlText w:val=""/>
      <w:lvlJc w:val="left"/>
      <w:pPr>
        <w:ind w:left="113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2DA5F6B"/>
    <w:multiLevelType w:val="multilevel"/>
    <w:tmpl w:val="0548E538"/>
    <w:lvl w:ilvl="0">
      <w:start w:val="8"/>
      <w:numFmt w:val="decimal"/>
      <w:lvlText w:val="%1."/>
      <w:lvlJc w:val="left"/>
      <w:pPr>
        <w:ind w:left="720" w:hanging="360"/>
      </w:pPr>
      <w:rPr>
        <w:b/>
      </w:rPr>
    </w:lvl>
    <w:lvl w:ilvl="1">
      <w:start w:val="1"/>
      <w:numFmt w:val="decimal"/>
      <w:isLgl/>
      <w:lvlText w:val="%1.%2."/>
      <w:lvlJc w:val="left"/>
      <w:pPr>
        <w:ind w:left="644"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nsid w:val="44DC634B"/>
    <w:multiLevelType w:val="hybridMultilevel"/>
    <w:tmpl w:val="5F9C75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9B418D"/>
    <w:multiLevelType w:val="hybridMultilevel"/>
    <w:tmpl w:val="228CCB34"/>
    <w:lvl w:ilvl="0" w:tplc="6D8ACD6C">
      <w:start w:val="1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5EAA6EDA"/>
    <w:multiLevelType w:val="hybridMultilevel"/>
    <w:tmpl w:val="FBFC8352"/>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4735CE3"/>
    <w:multiLevelType w:val="hybridMultilevel"/>
    <w:tmpl w:val="2BA819C8"/>
    <w:lvl w:ilvl="0" w:tplc="66845F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29">
    <w:nsid w:val="681A0B38"/>
    <w:multiLevelType w:val="multilevel"/>
    <w:tmpl w:val="AE52FD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42C021B"/>
    <w:multiLevelType w:val="hybridMultilevel"/>
    <w:tmpl w:val="58BA4108"/>
    <w:lvl w:ilvl="0" w:tplc="BB7C3D6A">
      <w:start w:val="1"/>
      <w:numFmt w:val="decimal"/>
      <w:lvlText w:val="%1)"/>
      <w:lvlJc w:val="left"/>
      <w:pPr>
        <w:ind w:left="3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8B577EB"/>
    <w:multiLevelType w:val="hybridMultilevel"/>
    <w:tmpl w:val="DAE0642C"/>
    <w:lvl w:ilvl="0" w:tplc="A976C5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0"/>
  </w:num>
  <w:num w:numId="3">
    <w:abstractNumId w:val="13"/>
  </w:num>
  <w:num w:numId="4">
    <w:abstractNumId w:val="2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25"/>
  </w:num>
  <w:num w:numId="17">
    <w:abstractNumId w:val="29"/>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lvlOverride w:ilvl="2"/>
    <w:lvlOverride w:ilvl="3"/>
    <w:lvlOverride w:ilvl="4"/>
    <w:lvlOverride w:ilvl="5"/>
    <w:lvlOverride w:ilvl="6"/>
    <w:lvlOverride w:ilvl="7"/>
    <w:lvlOverride w:ilvl="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2"/>
  </w:num>
  <w:num w:numId="34">
    <w:abstractNumId w:val="11"/>
  </w:num>
  <w:num w:numId="35">
    <w:abstractNumId w:val="21"/>
  </w:num>
  <w:num w:numId="36">
    <w:abstractNumId w:val="16"/>
  </w:num>
  <w:num w:numId="37">
    <w:abstractNumId w:val="18"/>
  </w:num>
  <w:num w:numId="38">
    <w:abstractNumId w:val="24"/>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1231D8"/>
    <w:rsid w:val="00001729"/>
    <w:rsid w:val="00001AF5"/>
    <w:rsid w:val="00001E9C"/>
    <w:rsid w:val="000030BA"/>
    <w:rsid w:val="00004898"/>
    <w:rsid w:val="000121A4"/>
    <w:rsid w:val="000136E8"/>
    <w:rsid w:val="0001576E"/>
    <w:rsid w:val="00016797"/>
    <w:rsid w:val="00021666"/>
    <w:rsid w:val="00024633"/>
    <w:rsid w:val="00024EB2"/>
    <w:rsid w:val="000256AD"/>
    <w:rsid w:val="00025D26"/>
    <w:rsid w:val="00027892"/>
    <w:rsid w:val="000308CE"/>
    <w:rsid w:val="000316F7"/>
    <w:rsid w:val="00033857"/>
    <w:rsid w:val="00036872"/>
    <w:rsid w:val="00037BA1"/>
    <w:rsid w:val="000420B3"/>
    <w:rsid w:val="00042DE4"/>
    <w:rsid w:val="000430B9"/>
    <w:rsid w:val="0004541A"/>
    <w:rsid w:val="000468D7"/>
    <w:rsid w:val="00046E57"/>
    <w:rsid w:val="000479CA"/>
    <w:rsid w:val="00047CF2"/>
    <w:rsid w:val="00050C71"/>
    <w:rsid w:val="000615FB"/>
    <w:rsid w:val="0006309A"/>
    <w:rsid w:val="00066739"/>
    <w:rsid w:val="00067417"/>
    <w:rsid w:val="0006797F"/>
    <w:rsid w:val="00070895"/>
    <w:rsid w:val="00070E1A"/>
    <w:rsid w:val="00074817"/>
    <w:rsid w:val="00075A7F"/>
    <w:rsid w:val="000808BB"/>
    <w:rsid w:val="00080B90"/>
    <w:rsid w:val="00081013"/>
    <w:rsid w:val="000824A0"/>
    <w:rsid w:val="0008323B"/>
    <w:rsid w:val="000836C9"/>
    <w:rsid w:val="00083E95"/>
    <w:rsid w:val="000941DF"/>
    <w:rsid w:val="0009560E"/>
    <w:rsid w:val="000A1859"/>
    <w:rsid w:val="000A3745"/>
    <w:rsid w:val="000A79A3"/>
    <w:rsid w:val="000B515F"/>
    <w:rsid w:val="000B5AEA"/>
    <w:rsid w:val="000B5B93"/>
    <w:rsid w:val="000B5DF8"/>
    <w:rsid w:val="000B6222"/>
    <w:rsid w:val="000C1BFD"/>
    <w:rsid w:val="000C1C1E"/>
    <w:rsid w:val="000C248A"/>
    <w:rsid w:val="000C2B4A"/>
    <w:rsid w:val="000C3236"/>
    <w:rsid w:val="000C4B53"/>
    <w:rsid w:val="000C556A"/>
    <w:rsid w:val="000C683E"/>
    <w:rsid w:val="000C7A39"/>
    <w:rsid w:val="000D0760"/>
    <w:rsid w:val="000D07AB"/>
    <w:rsid w:val="000D08A6"/>
    <w:rsid w:val="000D3BCB"/>
    <w:rsid w:val="000D48AD"/>
    <w:rsid w:val="000D65EE"/>
    <w:rsid w:val="000D7269"/>
    <w:rsid w:val="000E385B"/>
    <w:rsid w:val="000E5C55"/>
    <w:rsid w:val="000E62C0"/>
    <w:rsid w:val="000E6C1A"/>
    <w:rsid w:val="000F08E9"/>
    <w:rsid w:val="000F323A"/>
    <w:rsid w:val="000F4C9B"/>
    <w:rsid w:val="000F5195"/>
    <w:rsid w:val="000F6300"/>
    <w:rsid w:val="000F7F53"/>
    <w:rsid w:val="00101217"/>
    <w:rsid w:val="0010158D"/>
    <w:rsid w:val="001029F7"/>
    <w:rsid w:val="001060ED"/>
    <w:rsid w:val="00113488"/>
    <w:rsid w:val="00116475"/>
    <w:rsid w:val="001165E5"/>
    <w:rsid w:val="00121D40"/>
    <w:rsid w:val="00121E2F"/>
    <w:rsid w:val="001231D8"/>
    <w:rsid w:val="00124104"/>
    <w:rsid w:val="00125605"/>
    <w:rsid w:val="00125A12"/>
    <w:rsid w:val="001270C5"/>
    <w:rsid w:val="00130F43"/>
    <w:rsid w:val="0013163E"/>
    <w:rsid w:val="00132217"/>
    <w:rsid w:val="0013266B"/>
    <w:rsid w:val="001352AD"/>
    <w:rsid w:val="00137455"/>
    <w:rsid w:val="00137D3E"/>
    <w:rsid w:val="001418DA"/>
    <w:rsid w:val="00141F06"/>
    <w:rsid w:val="001425E1"/>
    <w:rsid w:val="00142ED0"/>
    <w:rsid w:val="001432AA"/>
    <w:rsid w:val="001466B8"/>
    <w:rsid w:val="001470A3"/>
    <w:rsid w:val="00153695"/>
    <w:rsid w:val="001564AD"/>
    <w:rsid w:val="00162CF0"/>
    <w:rsid w:val="00166425"/>
    <w:rsid w:val="0016780C"/>
    <w:rsid w:val="00171F02"/>
    <w:rsid w:val="001753D8"/>
    <w:rsid w:val="00175EE1"/>
    <w:rsid w:val="001774D7"/>
    <w:rsid w:val="001801F3"/>
    <w:rsid w:val="00180DF2"/>
    <w:rsid w:val="00181D97"/>
    <w:rsid w:val="00183357"/>
    <w:rsid w:val="00191EBE"/>
    <w:rsid w:val="00192F72"/>
    <w:rsid w:val="001936BB"/>
    <w:rsid w:val="00194A46"/>
    <w:rsid w:val="00196FCF"/>
    <w:rsid w:val="001A1A59"/>
    <w:rsid w:val="001A3A06"/>
    <w:rsid w:val="001A3E6D"/>
    <w:rsid w:val="001B0106"/>
    <w:rsid w:val="001B32BA"/>
    <w:rsid w:val="001B57D7"/>
    <w:rsid w:val="001C2C03"/>
    <w:rsid w:val="001D0294"/>
    <w:rsid w:val="001D196B"/>
    <w:rsid w:val="001D420B"/>
    <w:rsid w:val="001D4B9B"/>
    <w:rsid w:val="001D632F"/>
    <w:rsid w:val="001D6CC4"/>
    <w:rsid w:val="001E3192"/>
    <w:rsid w:val="001E567B"/>
    <w:rsid w:val="001E6953"/>
    <w:rsid w:val="001F0932"/>
    <w:rsid w:val="001F12EC"/>
    <w:rsid w:val="001F1B17"/>
    <w:rsid w:val="001F2924"/>
    <w:rsid w:val="001F3723"/>
    <w:rsid w:val="001F3935"/>
    <w:rsid w:val="001F445B"/>
    <w:rsid w:val="001F63AB"/>
    <w:rsid w:val="001F7BF0"/>
    <w:rsid w:val="00201466"/>
    <w:rsid w:val="002027C5"/>
    <w:rsid w:val="00202DB1"/>
    <w:rsid w:val="0020535D"/>
    <w:rsid w:val="002057A2"/>
    <w:rsid w:val="002077CC"/>
    <w:rsid w:val="00211849"/>
    <w:rsid w:val="00211AAE"/>
    <w:rsid w:val="002127C0"/>
    <w:rsid w:val="00212879"/>
    <w:rsid w:val="00217109"/>
    <w:rsid w:val="00220C76"/>
    <w:rsid w:val="002217CB"/>
    <w:rsid w:val="00221ADA"/>
    <w:rsid w:val="002233EA"/>
    <w:rsid w:val="00223E26"/>
    <w:rsid w:val="002314AE"/>
    <w:rsid w:val="00231BF2"/>
    <w:rsid w:val="00231F7A"/>
    <w:rsid w:val="002349FE"/>
    <w:rsid w:val="00234D64"/>
    <w:rsid w:val="00237EDF"/>
    <w:rsid w:val="002409FF"/>
    <w:rsid w:val="0024135C"/>
    <w:rsid w:val="0024339F"/>
    <w:rsid w:val="00245EDE"/>
    <w:rsid w:val="0024613A"/>
    <w:rsid w:val="00247425"/>
    <w:rsid w:val="00247499"/>
    <w:rsid w:val="002512F2"/>
    <w:rsid w:val="0025390F"/>
    <w:rsid w:val="00254008"/>
    <w:rsid w:val="002540EF"/>
    <w:rsid w:val="00257E14"/>
    <w:rsid w:val="00260965"/>
    <w:rsid w:val="00264889"/>
    <w:rsid w:val="002654D7"/>
    <w:rsid w:val="00266C9E"/>
    <w:rsid w:val="00271304"/>
    <w:rsid w:val="002713F9"/>
    <w:rsid w:val="00271714"/>
    <w:rsid w:val="00275159"/>
    <w:rsid w:val="0027558A"/>
    <w:rsid w:val="00275BD1"/>
    <w:rsid w:val="002766C1"/>
    <w:rsid w:val="00276B8F"/>
    <w:rsid w:val="00280ABA"/>
    <w:rsid w:val="002828BF"/>
    <w:rsid w:val="00283A5E"/>
    <w:rsid w:val="00284BF0"/>
    <w:rsid w:val="00284FA4"/>
    <w:rsid w:val="002868B4"/>
    <w:rsid w:val="002903B4"/>
    <w:rsid w:val="00291C39"/>
    <w:rsid w:val="00292B6D"/>
    <w:rsid w:val="002967CD"/>
    <w:rsid w:val="002A070E"/>
    <w:rsid w:val="002A0C7F"/>
    <w:rsid w:val="002A126B"/>
    <w:rsid w:val="002A1CA5"/>
    <w:rsid w:val="002A3BD9"/>
    <w:rsid w:val="002A5B23"/>
    <w:rsid w:val="002B0A48"/>
    <w:rsid w:val="002B14B2"/>
    <w:rsid w:val="002B2214"/>
    <w:rsid w:val="002B3D25"/>
    <w:rsid w:val="002B44C6"/>
    <w:rsid w:val="002B564D"/>
    <w:rsid w:val="002B57D6"/>
    <w:rsid w:val="002C54A3"/>
    <w:rsid w:val="002D1445"/>
    <w:rsid w:val="002D1500"/>
    <w:rsid w:val="002D1B80"/>
    <w:rsid w:val="002D2F12"/>
    <w:rsid w:val="002D478C"/>
    <w:rsid w:val="002D52B4"/>
    <w:rsid w:val="002D57F9"/>
    <w:rsid w:val="002E23DA"/>
    <w:rsid w:val="002E44E9"/>
    <w:rsid w:val="002E47F0"/>
    <w:rsid w:val="002E69D1"/>
    <w:rsid w:val="002E792A"/>
    <w:rsid w:val="002F09F5"/>
    <w:rsid w:val="002F1475"/>
    <w:rsid w:val="00300BB5"/>
    <w:rsid w:val="003034BD"/>
    <w:rsid w:val="00303B49"/>
    <w:rsid w:val="0030497F"/>
    <w:rsid w:val="00306FE0"/>
    <w:rsid w:val="0031020C"/>
    <w:rsid w:val="003118AF"/>
    <w:rsid w:val="00315B67"/>
    <w:rsid w:val="003174E2"/>
    <w:rsid w:val="00317934"/>
    <w:rsid w:val="003211EE"/>
    <w:rsid w:val="0032165D"/>
    <w:rsid w:val="00323660"/>
    <w:rsid w:val="00331AAC"/>
    <w:rsid w:val="00334832"/>
    <w:rsid w:val="0033529A"/>
    <w:rsid w:val="0033578B"/>
    <w:rsid w:val="00337BFC"/>
    <w:rsid w:val="00342A35"/>
    <w:rsid w:val="00342C01"/>
    <w:rsid w:val="003455C9"/>
    <w:rsid w:val="00345907"/>
    <w:rsid w:val="00346234"/>
    <w:rsid w:val="003469ED"/>
    <w:rsid w:val="0034774F"/>
    <w:rsid w:val="00354A0F"/>
    <w:rsid w:val="00355EEF"/>
    <w:rsid w:val="00356EAE"/>
    <w:rsid w:val="00357D2C"/>
    <w:rsid w:val="003615A8"/>
    <w:rsid w:val="003621B2"/>
    <w:rsid w:val="00365200"/>
    <w:rsid w:val="00365438"/>
    <w:rsid w:val="003715AE"/>
    <w:rsid w:val="00371EA0"/>
    <w:rsid w:val="00373649"/>
    <w:rsid w:val="00373DB4"/>
    <w:rsid w:val="003745E8"/>
    <w:rsid w:val="003748D4"/>
    <w:rsid w:val="00374C35"/>
    <w:rsid w:val="003807B6"/>
    <w:rsid w:val="00380FC1"/>
    <w:rsid w:val="00381C6E"/>
    <w:rsid w:val="003841AE"/>
    <w:rsid w:val="00384A1D"/>
    <w:rsid w:val="003866F7"/>
    <w:rsid w:val="0038746D"/>
    <w:rsid w:val="003875BF"/>
    <w:rsid w:val="0039030A"/>
    <w:rsid w:val="00390A28"/>
    <w:rsid w:val="003921DB"/>
    <w:rsid w:val="00393DA0"/>
    <w:rsid w:val="0039519C"/>
    <w:rsid w:val="00395EAB"/>
    <w:rsid w:val="00396EA3"/>
    <w:rsid w:val="0039762A"/>
    <w:rsid w:val="00397C60"/>
    <w:rsid w:val="003A10DA"/>
    <w:rsid w:val="003A1F1B"/>
    <w:rsid w:val="003A4DA5"/>
    <w:rsid w:val="003B2E68"/>
    <w:rsid w:val="003B4870"/>
    <w:rsid w:val="003B68FD"/>
    <w:rsid w:val="003B6A45"/>
    <w:rsid w:val="003B73A7"/>
    <w:rsid w:val="003C0BB0"/>
    <w:rsid w:val="003C12B0"/>
    <w:rsid w:val="003C3017"/>
    <w:rsid w:val="003C33C6"/>
    <w:rsid w:val="003C4360"/>
    <w:rsid w:val="003C4414"/>
    <w:rsid w:val="003C7C40"/>
    <w:rsid w:val="003D0E69"/>
    <w:rsid w:val="003D4238"/>
    <w:rsid w:val="003E0972"/>
    <w:rsid w:val="003E3B20"/>
    <w:rsid w:val="003E5412"/>
    <w:rsid w:val="003F0E67"/>
    <w:rsid w:val="003F2847"/>
    <w:rsid w:val="00403578"/>
    <w:rsid w:val="00403845"/>
    <w:rsid w:val="004048B2"/>
    <w:rsid w:val="00406A92"/>
    <w:rsid w:val="0040709E"/>
    <w:rsid w:val="00407B83"/>
    <w:rsid w:val="00410000"/>
    <w:rsid w:val="00410A30"/>
    <w:rsid w:val="004113FB"/>
    <w:rsid w:val="00412977"/>
    <w:rsid w:val="004129E9"/>
    <w:rsid w:val="004158C6"/>
    <w:rsid w:val="004172FF"/>
    <w:rsid w:val="00420878"/>
    <w:rsid w:val="00424269"/>
    <w:rsid w:val="00424C06"/>
    <w:rsid w:val="00425D02"/>
    <w:rsid w:val="00427680"/>
    <w:rsid w:val="004302CB"/>
    <w:rsid w:val="004309E3"/>
    <w:rsid w:val="00430CBF"/>
    <w:rsid w:val="004345F3"/>
    <w:rsid w:val="00436FC2"/>
    <w:rsid w:val="00437619"/>
    <w:rsid w:val="004379B7"/>
    <w:rsid w:val="0044122D"/>
    <w:rsid w:val="004414D1"/>
    <w:rsid w:val="00441BCB"/>
    <w:rsid w:val="004429BF"/>
    <w:rsid w:val="00442E62"/>
    <w:rsid w:val="0044356C"/>
    <w:rsid w:val="00445139"/>
    <w:rsid w:val="00451957"/>
    <w:rsid w:val="004552C1"/>
    <w:rsid w:val="004574BA"/>
    <w:rsid w:val="00460B68"/>
    <w:rsid w:val="004627F6"/>
    <w:rsid w:val="004641CE"/>
    <w:rsid w:val="00464DA6"/>
    <w:rsid w:val="00465621"/>
    <w:rsid w:val="004667AF"/>
    <w:rsid w:val="004670E8"/>
    <w:rsid w:val="00467830"/>
    <w:rsid w:val="004678AB"/>
    <w:rsid w:val="00470445"/>
    <w:rsid w:val="00472BC8"/>
    <w:rsid w:val="004730DD"/>
    <w:rsid w:val="004743B2"/>
    <w:rsid w:val="00474DA1"/>
    <w:rsid w:val="0047539F"/>
    <w:rsid w:val="00476101"/>
    <w:rsid w:val="004771F3"/>
    <w:rsid w:val="004818E4"/>
    <w:rsid w:val="00482858"/>
    <w:rsid w:val="00492E5B"/>
    <w:rsid w:val="0049300D"/>
    <w:rsid w:val="00497A12"/>
    <w:rsid w:val="004A34A4"/>
    <w:rsid w:val="004A4F59"/>
    <w:rsid w:val="004A7F7A"/>
    <w:rsid w:val="004B00D1"/>
    <w:rsid w:val="004B28E1"/>
    <w:rsid w:val="004B56A9"/>
    <w:rsid w:val="004B7DC4"/>
    <w:rsid w:val="004C2160"/>
    <w:rsid w:val="004C31CE"/>
    <w:rsid w:val="004C321A"/>
    <w:rsid w:val="004C4884"/>
    <w:rsid w:val="004C493C"/>
    <w:rsid w:val="004C53CE"/>
    <w:rsid w:val="004C5813"/>
    <w:rsid w:val="004C587B"/>
    <w:rsid w:val="004D12E4"/>
    <w:rsid w:val="004D14FD"/>
    <w:rsid w:val="004D1BFA"/>
    <w:rsid w:val="004D26AD"/>
    <w:rsid w:val="004D285D"/>
    <w:rsid w:val="004D60FC"/>
    <w:rsid w:val="004E3976"/>
    <w:rsid w:val="004E3F44"/>
    <w:rsid w:val="004E4575"/>
    <w:rsid w:val="004E54EA"/>
    <w:rsid w:val="004E7558"/>
    <w:rsid w:val="004F0727"/>
    <w:rsid w:val="004F094E"/>
    <w:rsid w:val="004F12E4"/>
    <w:rsid w:val="004F37E0"/>
    <w:rsid w:val="004F6107"/>
    <w:rsid w:val="00500688"/>
    <w:rsid w:val="00500D8F"/>
    <w:rsid w:val="00500FCC"/>
    <w:rsid w:val="00502734"/>
    <w:rsid w:val="0050686E"/>
    <w:rsid w:val="00510A22"/>
    <w:rsid w:val="00511FB5"/>
    <w:rsid w:val="00514123"/>
    <w:rsid w:val="00515247"/>
    <w:rsid w:val="0052090C"/>
    <w:rsid w:val="00520A46"/>
    <w:rsid w:val="00520F64"/>
    <w:rsid w:val="00523624"/>
    <w:rsid w:val="00524158"/>
    <w:rsid w:val="00530740"/>
    <w:rsid w:val="00531E04"/>
    <w:rsid w:val="00532931"/>
    <w:rsid w:val="00532C17"/>
    <w:rsid w:val="00532D94"/>
    <w:rsid w:val="0053617B"/>
    <w:rsid w:val="005374B7"/>
    <w:rsid w:val="005411E5"/>
    <w:rsid w:val="00544270"/>
    <w:rsid w:val="00546F1B"/>
    <w:rsid w:val="005472F7"/>
    <w:rsid w:val="00547D2B"/>
    <w:rsid w:val="005508B5"/>
    <w:rsid w:val="00551CFA"/>
    <w:rsid w:val="00552A66"/>
    <w:rsid w:val="005537B9"/>
    <w:rsid w:val="00553D56"/>
    <w:rsid w:val="00554B2E"/>
    <w:rsid w:val="00555298"/>
    <w:rsid w:val="00562E8F"/>
    <w:rsid w:val="00564E19"/>
    <w:rsid w:val="00565D61"/>
    <w:rsid w:val="00570130"/>
    <w:rsid w:val="00570679"/>
    <w:rsid w:val="00571C87"/>
    <w:rsid w:val="00572A42"/>
    <w:rsid w:val="00572B23"/>
    <w:rsid w:val="00573023"/>
    <w:rsid w:val="00573FCF"/>
    <w:rsid w:val="005755D4"/>
    <w:rsid w:val="00575DCA"/>
    <w:rsid w:val="005814F8"/>
    <w:rsid w:val="00583738"/>
    <w:rsid w:val="00584291"/>
    <w:rsid w:val="0058543A"/>
    <w:rsid w:val="00587FDA"/>
    <w:rsid w:val="005912A4"/>
    <w:rsid w:val="0059237F"/>
    <w:rsid w:val="00592404"/>
    <w:rsid w:val="00592AFA"/>
    <w:rsid w:val="00592DA5"/>
    <w:rsid w:val="00594352"/>
    <w:rsid w:val="00596C34"/>
    <w:rsid w:val="005A2FCC"/>
    <w:rsid w:val="005A3D13"/>
    <w:rsid w:val="005A485B"/>
    <w:rsid w:val="005A4FC2"/>
    <w:rsid w:val="005A6A6A"/>
    <w:rsid w:val="005A78D6"/>
    <w:rsid w:val="005B0D56"/>
    <w:rsid w:val="005B361D"/>
    <w:rsid w:val="005B38B6"/>
    <w:rsid w:val="005B63CC"/>
    <w:rsid w:val="005C00C2"/>
    <w:rsid w:val="005C3911"/>
    <w:rsid w:val="005C6972"/>
    <w:rsid w:val="005D3391"/>
    <w:rsid w:val="005D4627"/>
    <w:rsid w:val="005D6909"/>
    <w:rsid w:val="005D6BB0"/>
    <w:rsid w:val="005D76EE"/>
    <w:rsid w:val="005D79F5"/>
    <w:rsid w:val="005E15CB"/>
    <w:rsid w:val="005E2D22"/>
    <w:rsid w:val="005E348E"/>
    <w:rsid w:val="005E4179"/>
    <w:rsid w:val="005E4538"/>
    <w:rsid w:val="005E58C3"/>
    <w:rsid w:val="005E5AA7"/>
    <w:rsid w:val="005E62D9"/>
    <w:rsid w:val="005E6665"/>
    <w:rsid w:val="005E685D"/>
    <w:rsid w:val="005E776D"/>
    <w:rsid w:val="005F0003"/>
    <w:rsid w:val="005F246E"/>
    <w:rsid w:val="005F598E"/>
    <w:rsid w:val="005F6C87"/>
    <w:rsid w:val="006047E9"/>
    <w:rsid w:val="00610B3F"/>
    <w:rsid w:val="006122E6"/>
    <w:rsid w:val="00612A30"/>
    <w:rsid w:val="00615A42"/>
    <w:rsid w:val="00616C8B"/>
    <w:rsid w:val="006172C1"/>
    <w:rsid w:val="0061730E"/>
    <w:rsid w:val="00621B58"/>
    <w:rsid w:val="00622F14"/>
    <w:rsid w:val="00625583"/>
    <w:rsid w:val="0062669B"/>
    <w:rsid w:val="00627B7F"/>
    <w:rsid w:val="00635224"/>
    <w:rsid w:val="006410F2"/>
    <w:rsid w:val="00641C44"/>
    <w:rsid w:val="006425D4"/>
    <w:rsid w:val="006458F8"/>
    <w:rsid w:val="00645C6F"/>
    <w:rsid w:val="0065040E"/>
    <w:rsid w:val="00653B5A"/>
    <w:rsid w:val="00656B7A"/>
    <w:rsid w:val="00660866"/>
    <w:rsid w:val="006667BD"/>
    <w:rsid w:val="00667182"/>
    <w:rsid w:val="00670554"/>
    <w:rsid w:val="00671E73"/>
    <w:rsid w:val="00672C89"/>
    <w:rsid w:val="00674758"/>
    <w:rsid w:val="006747AB"/>
    <w:rsid w:val="00677919"/>
    <w:rsid w:val="00677C6E"/>
    <w:rsid w:val="00681FFD"/>
    <w:rsid w:val="00683B59"/>
    <w:rsid w:val="0068437A"/>
    <w:rsid w:val="00694675"/>
    <w:rsid w:val="006952B5"/>
    <w:rsid w:val="00696D90"/>
    <w:rsid w:val="006A0B88"/>
    <w:rsid w:val="006A0C19"/>
    <w:rsid w:val="006A1965"/>
    <w:rsid w:val="006A2619"/>
    <w:rsid w:val="006A280A"/>
    <w:rsid w:val="006A5371"/>
    <w:rsid w:val="006B0319"/>
    <w:rsid w:val="006B142C"/>
    <w:rsid w:val="006B1993"/>
    <w:rsid w:val="006B2A7F"/>
    <w:rsid w:val="006B35F3"/>
    <w:rsid w:val="006C0B45"/>
    <w:rsid w:val="006C1A74"/>
    <w:rsid w:val="006D0F30"/>
    <w:rsid w:val="006D19E2"/>
    <w:rsid w:val="006D1E27"/>
    <w:rsid w:val="006D26F7"/>
    <w:rsid w:val="006D3CC9"/>
    <w:rsid w:val="006E0452"/>
    <w:rsid w:val="006E0C3C"/>
    <w:rsid w:val="006F42C2"/>
    <w:rsid w:val="007000E4"/>
    <w:rsid w:val="00704112"/>
    <w:rsid w:val="00705059"/>
    <w:rsid w:val="00706B1B"/>
    <w:rsid w:val="00707AB7"/>
    <w:rsid w:val="00707F53"/>
    <w:rsid w:val="00711288"/>
    <w:rsid w:val="00713358"/>
    <w:rsid w:val="0071362C"/>
    <w:rsid w:val="00714A90"/>
    <w:rsid w:val="00715302"/>
    <w:rsid w:val="0071597A"/>
    <w:rsid w:val="007159B0"/>
    <w:rsid w:val="00717AB8"/>
    <w:rsid w:val="00720539"/>
    <w:rsid w:val="00720BED"/>
    <w:rsid w:val="0072189E"/>
    <w:rsid w:val="00721E02"/>
    <w:rsid w:val="00722BEE"/>
    <w:rsid w:val="007250F4"/>
    <w:rsid w:val="007263F4"/>
    <w:rsid w:val="007314AF"/>
    <w:rsid w:val="00732463"/>
    <w:rsid w:val="007332C3"/>
    <w:rsid w:val="00736D70"/>
    <w:rsid w:val="00741396"/>
    <w:rsid w:val="00741E14"/>
    <w:rsid w:val="00744388"/>
    <w:rsid w:val="007454BC"/>
    <w:rsid w:val="007463D4"/>
    <w:rsid w:val="007471A9"/>
    <w:rsid w:val="0075072F"/>
    <w:rsid w:val="007511F6"/>
    <w:rsid w:val="007522F0"/>
    <w:rsid w:val="007628D5"/>
    <w:rsid w:val="007639BE"/>
    <w:rsid w:val="00764F7F"/>
    <w:rsid w:val="00765F8A"/>
    <w:rsid w:val="00766EBF"/>
    <w:rsid w:val="007674AB"/>
    <w:rsid w:val="00770E2A"/>
    <w:rsid w:val="007710B9"/>
    <w:rsid w:val="00771529"/>
    <w:rsid w:val="00771BF4"/>
    <w:rsid w:val="007723D3"/>
    <w:rsid w:val="007725EA"/>
    <w:rsid w:val="0077415A"/>
    <w:rsid w:val="007817C9"/>
    <w:rsid w:val="00783AE2"/>
    <w:rsid w:val="0078669F"/>
    <w:rsid w:val="007869C2"/>
    <w:rsid w:val="00787706"/>
    <w:rsid w:val="0079119C"/>
    <w:rsid w:val="00792871"/>
    <w:rsid w:val="00793747"/>
    <w:rsid w:val="00793B37"/>
    <w:rsid w:val="007A1F31"/>
    <w:rsid w:val="007A24F7"/>
    <w:rsid w:val="007A2679"/>
    <w:rsid w:val="007A26A4"/>
    <w:rsid w:val="007A7C3C"/>
    <w:rsid w:val="007B0B89"/>
    <w:rsid w:val="007B0F1C"/>
    <w:rsid w:val="007B49C9"/>
    <w:rsid w:val="007C20DA"/>
    <w:rsid w:val="007C3CFF"/>
    <w:rsid w:val="007C51B4"/>
    <w:rsid w:val="007C66BB"/>
    <w:rsid w:val="007D02EC"/>
    <w:rsid w:val="007D2F2A"/>
    <w:rsid w:val="007D536E"/>
    <w:rsid w:val="007D67FB"/>
    <w:rsid w:val="007E0A33"/>
    <w:rsid w:val="007E0AA8"/>
    <w:rsid w:val="007E0D68"/>
    <w:rsid w:val="007E54DC"/>
    <w:rsid w:val="007E6656"/>
    <w:rsid w:val="007E6827"/>
    <w:rsid w:val="007F2302"/>
    <w:rsid w:val="007F2A38"/>
    <w:rsid w:val="007F4DE4"/>
    <w:rsid w:val="007F55B6"/>
    <w:rsid w:val="007F7F6D"/>
    <w:rsid w:val="0080009B"/>
    <w:rsid w:val="00800B7C"/>
    <w:rsid w:val="00802EB4"/>
    <w:rsid w:val="00803BFD"/>
    <w:rsid w:val="00804537"/>
    <w:rsid w:val="00805AA3"/>
    <w:rsid w:val="00806F6A"/>
    <w:rsid w:val="008072E2"/>
    <w:rsid w:val="00807535"/>
    <w:rsid w:val="00810754"/>
    <w:rsid w:val="00810D0D"/>
    <w:rsid w:val="00810E69"/>
    <w:rsid w:val="00811165"/>
    <w:rsid w:val="008159DA"/>
    <w:rsid w:val="00815CAD"/>
    <w:rsid w:val="008219A3"/>
    <w:rsid w:val="008243AB"/>
    <w:rsid w:val="008251C6"/>
    <w:rsid w:val="00827E06"/>
    <w:rsid w:val="00831840"/>
    <w:rsid w:val="008318F3"/>
    <w:rsid w:val="008322EB"/>
    <w:rsid w:val="00833873"/>
    <w:rsid w:val="00833EC9"/>
    <w:rsid w:val="00834324"/>
    <w:rsid w:val="00834C7C"/>
    <w:rsid w:val="0084129A"/>
    <w:rsid w:val="00842CFE"/>
    <w:rsid w:val="0084387B"/>
    <w:rsid w:val="00844D31"/>
    <w:rsid w:val="00846897"/>
    <w:rsid w:val="00846A93"/>
    <w:rsid w:val="00850C0C"/>
    <w:rsid w:val="00850F7A"/>
    <w:rsid w:val="00852876"/>
    <w:rsid w:val="0085444D"/>
    <w:rsid w:val="008549C7"/>
    <w:rsid w:val="00857C2C"/>
    <w:rsid w:val="0086101A"/>
    <w:rsid w:val="0086215A"/>
    <w:rsid w:val="0086255C"/>
    <w:rsid w:val="00863958"/>
    <w:rsid w:val="008664C2"/>
    <w:rsid w:val="008669ED"/>
    <w:rsid w:val="00870D35"/>
    <w:rsid w:val="00871EB9"/>
    <w:rsid w:val="008758F8"/>
    <w:rsid w:val="00876485"/>
    <w:rsid w:val="00876E69"/>
    <w:rsid w:val="0088288D"/>
    <w:rsid w:val="00883164"/>
    <w:rsid w:val="00883966"/>
    <w:rsid w:val="00883B32"/>
    <w:rsid w:val="0088461D"/>
    <w:rsid w:val="008852AD"/>
    <w:rsid w:val="008866C3"/>
    <w:rsid w:val="008868A0"/>
    <w:rsid w:val="008913AC"/>
    <w:rsid w:val="00893252"/>
    <w:rsid w:val="00895C15"/>
    <w:rsid w:val="00896DAD"/>
    <w:rsid w:val="008A159B"/>
    <w:rsid w:val="008A1A7E"/>
    <w:rsid w:val="008A5C0B"/>
    <w:rsid w:val="008A616F"/>
    <w:rsid w:val="008B7649"/>
    <w:rsid w:val="008C02AE"/>
    <w:rsid w:val="008C2061"/>
    <w:rsid w:val="008C54A4"/>
    <w:rsid w:val="008C7420"/>
    <w:rsid w:val="008C78D4"/>
    <w:rsid w:val="008D21B2"/>
    <w:rsid w:val="008D3463"/>
    <w:rsid w:val="008D39B5"/>
    <w:rsid w:val="008D47E3"/>
    <w:rsid w:val="008D49E2"/>
    <w:rsid w:val="008D5188"/>
    <w:rsid w:val="008E2214"/>
    <w:rsid w:val="008E285B"/>
    <w:rsid w:val="008E28B9"/>
    <w:rsid w:val="008E6393"/>
    <w:rsid w:val="008E65AE"/>
    <w:rsid w:val="008F0CC3"/>
    <w:rsid w:val="008F120B"/>
    <w:rsid w:val="008F2683"/>
    <w:rsid w:val="008F27C6"/>
    <w:rsid w:val="008F3722"/>
    <w:rsid w:val="008F41A4"/>
    <w:rsid w:val="008F5579"/>
    <w:rsid w:val="008F66BC"/>
    <w:rsid w:val="008F67AB"/>
    <w:rsid w:val="00900336"/>
    <w:rsid w:val="009032CE"/>
    <w:rsid w:val="009035EB"/>
    <w:rsid w:val="00905DFC"/>
    <w:rsid w:val="00905E35"/>
    <w:rsid w:val="00907AA9"/>
    <w:rsid w:val="009113C3"/>
    <w:rsid w:val="0091159C"/>
    <w:rsid w:val="009118E7"/>
    <w:rsid w:val="0091336B"/>
    <w:rsid w:val="00914694"/>
    <w:rsid w:val="00916FD6"/>
    <w:rsid w:val="00920684"/>
    <w:rsid w:val="00920BDA"/>
    <w:rsid w:val="00921BF0"/>
    <w:rsid w:val="00922BC0"/>
    <w:rsid w:val="00923C4C"/>
    <w:rsid w:val="009275C5"/>
    <w:rsid w:val="00931A56"/>
    <w:rsid w:val="00932A46"/>
    <w:rsid w:val="00935D66"/>
    <w:rsid w:val="0094345D"/>
    <w:rsid w:val="0094701D"/>
    <w:rsid w:val="00947517"/>
    <w:rsid w:val="009478B4"/>
    <w:rsid w:val="009534EA"/>
    <w:rsid w:val="0095426B"/>
    <w:rsid w:val="009550ED"/>
    <w:rsid w:val="009557D4"/>
    <w:rsid w:val="00956CE9"/>
    <w:rsid w:val="009571E5"/>
    <w:rsid w:val="00960A7D"/>
    <w:rsid w:val="0097332F"/>
    <w:rsid w:val="009747CA"/>
    <w:rsid w:val="00976E1E"/>
    <w:rsid w:val="00976E38"/>
    <w:rsid w:val="0098003F"/>
    <w:rsid w:val="009818E0"/>
    <w:rsid w:val="009829AA"/>
    <w:rsid w:val="00985D9C"/>
    <w:rsid w:val="00992210"/>
    <w:rsid w:val="00992795"/>
    <w:rsid w:val="00992F76"/>
    <w:rsid w:val="009941FD"/>
    <w:rsid w:val="0099522F"/>
    <w:rsid w:val="00996B12"/>
    <w:rsid w:val="009A1E56"/>
    <w:rsid w:val="009A1EF2"/>
    <w:rsid w:val="009A2442"/>
    <w:rsid w:val="009A28CF"/>
    <w:rsid w:val="009A2AB9"/>
    <w:rsid w:val="009A53DE"/>
    <w:rsid w:val="009B1430"/>
    <w:rsid w:val="009B1C39"/>
    <w:rsid w:val="009B2C26"/>
    <w:rsid w:val="009B3647"/>
    <w:rsid w:val="009B49CE"/>
    <w:rsid w:val="009B5948"/>
    <w:rsid w:val="009B6DEF"/>
    <w:rsid w:val="009C0538"/>
    <w:rsid w:val="009D20A6"/>
    <w:rsid w:val="009D2798"/>
    <w:rsid w:val="009D464C"/>
    <w:rsid w:val="009E3935"/>
    <w:rsid w:val="009E3F4F"/>
    <w:rsid w:val="009E5990"/>
    <w:rsid w:val="009E72D2"/>
    <w:rsid w:val="009E7CB4"/>
    <w:rsid w:val="009E7DE8"/>
    <w:rsid w:val="009F36D1"/>
    <w:rsid w:val="009F3C3F"/>
    <w:rsid w:val="009F76CB"/>
    <w:rsid w:val="009F7A8C"/>
    <w:rsid w:val="00A01B38"/>
    <w:rsid w:val="00A04B54"/>
    <w:rsid w:val="00A0509F"/>
    <w:rsid w:val="00A0536D"/>
    <w:rsid w:val="00A07AC8"/>
    <w:rsid w:val="00A10B1E"/>
    <w:rsid w:val="00A12DFC"/>
    <w:rsid w:val="00A14162"/>
    <w:rsid w:val="00A14ECC"/>
    <w:rsid w:val="00A1545C"/>
    <w:rsid w:val="00A15E83"/>
    <w:rsid w:val="00A206CE"/>
    <w:rsid w:val="00A22FFF"/>
    <w:rsid w:val="00A24E71"/>
    <w:rsid w:val="00A25072"/>
    <w:rsid w:val="00A25930"/>
    <w:rsid w:val="00A30185"/>
    <w:rsid w:val="00A3333B"/>
    <w:rsid w:val="00A33550"/>
    <w:rsid w:val="00A346AB"/>
    <w:rsid w:val="00A34B17"/>
    <w:rsid w:val="00A34E6A"/>
    <w:rsid w:val="00A34FC8"/>
    <w:rsid w:val="00A35BF9"/>
    <w:rsid w:val="00A42525"/>
    <w:rsid w:val="00A42E79"/>
    <w:rsid w:val="00A438DD"/>
    <w:rsid w:val="00A43FAD"/>
    <w:rsid w:val="00A43FF9"/>
    <w:rsid w:val="00A44E1E"/>
    <w:rsid w:val="00A5192C"/>
    <w:rsid w:val="00A51A08"/>
    <w:rsid w:val="00A54F0D"/>
    <w:rsid w:val="00A555C4"/>
    <w:rsid w:val="00A56024"/>
    <w:rsid w:val="00A633A9"/>
    <w:rsid w:val="00A63DBF"/>
    <w:rsid w:val="00A658CB"/>
    <w:rsid w:val="00A74116"/>
    <w:rsid w:val="00A75635"/>
    <w:rsid w:val="00A75E15"/>
    <w:rsid w:val="00A767DD"/>
    <w:rsid w:val="00A80D50"/>
    <w:rsid w:val="00A8327C"/>
    <w:rsid w:val="00A85C03"/>
    <w:rsid w:val="00A86721"/>
    <w:rsid w:val="00A868B0"/>
    <w:rsid w:val="00A9018C"/>
    <w:rsid w:val="00A94C8C"/>
    <w:rsid w:val="00A9738E"/>
    <w:rsid w:val="00AA1A2C"/>
    <w:rsid w:val="00AA2F1E"/>
    <w:rsid w:val="00AA6CA0"/>
    <w:rsid w:val="00AB4B92"/>
    <w:rsid w:val="00AB68CA"/>
    <w:rsid w:val="00AB772C"/>
    <w:rsid w:val="00AC0C21"/>
    <w:rsid w:val="00AC137C"/>
    <w:rsid w:val="00AC143F"/>
    <w:rsid w:val="00AC1D02"/>
    <w:rsid w:val="00AC31FD"/>
    <w:rsid w:val="00AC4A72"/>
    <w:rsid w:val="00AC5B17"/>
    <w:rsid w:val="00AD0198"/>
    <w:rsid w:val="00AD4A12"/>
    <w:rsid w:val="00AD6E9C"/>
    <w:rsid w:val="00AD7028"/>
    <w:rsid w:val="00AD7041"/>
    <w:rsid w:val="00AD7AE0"/>
    <w:rsid w:val="00AE0191"/>
    <w:rsid w:val="00AE099D"/>
    <w:rsid w:val="00AE3F88"/>
    <w:rsid w:val="00AE4321"/>
    <w:rsid w:val="00AE5C85"/>
    <w:rsid w:val="00AF0E5F"/>
    <w:rsid w:val="00AF305B"/>
    <w:rsid w:val="00AF320C"/>
    <w:rsid w:val="00AF3956"/>
    <w:rsid w:val="00AF458E"/>
    <w:rsid w:val="00AF5F12"/>
    <w:rsid w:val="00AF5F4B"/>
    <w:rsid w:val="00AF7A61"/>
    <w:rsid w:val="00AF7B8A"/>
    <w:rsid w:val="00B00032"/>
    <w:rsid w:val="00B009FE"/>
    <w:rsid w:val="00B00A7D"/>
    <w:rsid w:val="00B04970"/>
    <w:rsid w:val="00B05EB9"/>
    <w:rsid w:val="00B0745E"/>
    <w:rsid w:val="00B11FA3"/>
    <w:rsid w:val="00B13D11"/>
    <w:rsid w:val="00B17EAA"/>
    <w:rsid w:val="00B215BB"/>
    <w:rsid w:val="00B24014"/>
    <w:rsid w:val="00B24078"/>
    <w:rsid w:val="00B27125"/>
    <w:rsid w:val="00B3415B"/>
    <w:rsid w:val="00B35B9C"/>
    <w:rsid w:val="00B37162"/>
    <w:rsid w:val="00B372BD"/>
    <w:rsid w:val="00B37EB1"/>
    <w:rsid w:val="00B40172"/>
    <w:rsid w:val="00B41223"/>
    <w:rsid w:val="00B41511"/>
    <w:rsid w:val="00B471C6"/>
    <w:rsid w:val="00B51BCC"/>
    <w:rsid w:val="00B55723"/>
    <w:rsid w:val="00B562EF"/>
    <w:rsid w:val="00B5680D"/>
    <w:rsid w:val="00B56874"/>
    <w:rsid w:val="00B621F7"/>
    <w:rsid w:val="00B66708"/>
    <w:rsid w:val="00B70E7E"/>
    <w:rsid w:val="00B72B41"/>
    <w:rsid w:val="00B80231"/>
    <w:rsid w:val="00B80715"/>
    <w:rsid w:val="00B83790"/>
    <w:rsid w:val="00B852A6"/>
    <w:rsid w:val="00B85CDC"/>
    <w:rsid w:val="00B86C9C"/>
    <w:rsid w:val="00B9390F"/>
    <w:rsid w:val="00B93C4B"/>
    <w:rsid w:val="00B95A0E"/>
    <w:rsid w:val="00B9655E"/>
    <w:rsid w:val="00B96AC4"/>
    <w:rsid w:val="00B96B31"/>
    <w:rsid w:val="00B97EBC"/>
    <w:rsid w:val="00BA2187"/>
    <w:rsid w:val="00BA440D"/>
    <w:rsid w:val="00BB0FE9"/>
    <w:rsid w:val="00BB1AEC"/>
    <w:rsid w:val="00BB4915"/>
    <w:rsid w:val="00BB4A9E"/>
    <w:rsid w:val="00BB5419"/>
    <w:rsid w:val="00BB6B3A"/>
    <w:rsid w:val="00BC290C"/>
    <w:rsid w:val="00BC3F55"/>
    <w:rsid w:val="00BD0C3F"/>
    <w:rsid w:val="00BD3FB3"/>
    <w:rsid w:val="00BD48E9"/>
    <w:rsid w:val="00BE0474"/>
    <w:rsid w:val="00BE0582"/>
    <w:rsid w:val="00BE26D4"/>
    <w:rsid w:val="00BE2A95"/>
    <w:rsid w:val="00BE2E8C"/>
    <w:rsid w:val="00BE2FF1"/>
    <w:rsid w:val="00BE3065"/>
    <w:rsid w:val="00BE732D"/>
    <w:rsid w:val="00BE7F61"/>
    <w:rsid w:val="00BF0C43"/>
    <w:rsid w:val="00BF199C"/>
    <w:rsid w:val="00BF24B9"/>
    <w:rsid w:val="00BF252C"/>
    <w:rsid w:val="00BF2D37"/>
    <w:rsid w:val="00BF4D63"/>
    <w:rsid w:val="00BF55F6"/>
    <w:rsid w:val="00BF65D1"/>
    <w:rsid w:val="00C00802"/>
    <w:rsid w:val="00C017D8"/>
    <w:rsid w:val="00C051FE"/>
    <w:rsid w:val="00C07933"/>
    <w:rsid w:val="00C100D6"/>
    <w:rsid w:val="00C12BE7"/>
    <w:rsid w:val="00C1576E"/>
    <w:rsid w:val="00C1624B"/>
    <w:rsid w:val="00C16319"/>
    <w:rsid w:val="00C209E6"/>
    <w:rsid w:val="00C21EB9"/>
    <w:rsid w:val="00C239EA"/>
    <w:rsid w:val="00C269DE"/>
    <w:rsid w:val="00C274C9"/>
    <w:rsid w:val="00C309F6"/>
    <w:rsid w:val="00C329BB"/>
    <w:rsid w:val="00C36794"/>
    <w:rsid w:val="00C423D4"/>
    <w:rsid w:val="00C4288B"/>
    <w:rsid w:val="00C42CEC"/>
    <w:rsid w:val="00C43280"/>
    <w:rsid w:val="00C4497F"/>
    <w:rsid w:val="00C4760C"/>
    <w:rsid w:val="00C50103"/>
    <w:rsid w:val="00C529E7"/>
    <w:rsid w:val="00C57DC7"/>
    <w:rsid w:val="00C63889"/>
    <w:rsid w:val="00C648A0"/>
    <w:rsid w:val="00C714EB"/>
    <w:rsid w:val="00C73A0F"/>
    <w:rsid w:val="00C73BD0"/>
    <w:rsid w:val="00C74523"/>
    <w:rsid w:val="00C77280"/>
    <w:rsid w:val="00C815A4"/>
    <w:rsid w:val="00C86FC5"/>
    <w:rsid w:val="00C90356"/>
    <w:rsid w:val="00C90EC4"/>
    <w:rsid w:val="00C9163A"/>
    <w:rsid w:val="00C94AE1"/>
    <w:rsid w:val="00C94BDB"/>
    <w:rsid w:val="00CA1886"/>
    <w:rsid w:val="00CA1FC6"/>
    <w:rsid w:val="00CA3372"/>
    <w:rsid w:val="00CA3B05"/>
    <w:rsid w:val="00CA6D08"/>
    <w:rsid w:val="00CA7A75"/>
    <w:rsid w:val="00CB0420"/>
    <w:rsid w:val="00CB09E5"/>
    <w:rsid w:val="00CB290A"/>
    <w:rsid w:val="00CB5287"/>
    <w:rsid w:val="00CB6777"/>
    <w:rsid w:val="00CB7C5D"/>
    <w:rsid w:val="00CC05AE"/>
    <w:rsid w:val="00CC0822"/>
    <w:rsid w:val="00CC14AB"/>
    <w:rsid w:val="00CC2283"/>
    <w:rsid w:val="00CC39C4"/>
    <w:rsid w:val="00CC51C3"/>
    <w:rsid w:val="00CC5B77"/>
    <w:rsid w:val="00CC77D7"/>
    <w:rsid w:val="00CD2465"/>
    <w:rsid w:val="00CD34CC"/>
    <w:rsid w:val="00CD6D1A"/>
    <w:rsid w:val="00CD73E5"/>
    <w:rsid w:val="00CE0287"/>
    <w:rsid w:val="00CE0425"/>
    <w:rsid w:val="00CE07CE"/>
    <w:rsid w:val="00CE0D2D"/>
    <w:rsid w:val="00CE5CDF"/>
    <w:rsid w:val="00CE7577"/>
    <w:rsid w:val="00CE7B6F"/>
    <w:rsid w:val="00CF09CA"/>
    <w:rsid w:val="00CF1DD1"/>
    <w:rsid w:val="00CF2454"/>
    <w:rsid w:val="00CF47FE"/>
    <w:rsid w:val="00CF5E1D"/>
    <w:rsid w:val="00CF6C80"/>
    <w:rsid w:val="00CF7711"/>
    <w:rsid w:val="00D05D06"/>
    <w:rsid w:val="00D1071E"/>
    <w:rsid w:val="00D10E72"/>
    <w:rsid w:val="00D10E9B"/>
    <w:rsid w:val="00D10FBB"/>
    <w:rsid w:val="00D110A4"/>
    <w:rsid w:val="00D114DD"/>
    <w:rsid w:val="00D14E8B"/>
    <w:rsid w:val="00D16D2C"/>
    <w:rsid w:val="00D16F87"/>
    <w:rsid w:val="00D20875"/>
    <w:rsid w:val="00D20A08"/>
    <w:rsid w:val="00D23B93"/>
    <w:rsid w:val="00D25913"/>
    <w:rsid w:val="00D324AC"/>
    <w:rsid w:val="00D35343"/>
    <w:rsid w:val="00D40C2A"/>
    <w:rsid w:val="00D44AF6"/>
    <w:rsid w:val="00D44B85"/>
    <w:rsid w:val="00D47E3B"/>
    <w:rsid w:val="00D50FB7"/>
    <w:rsid w:val="00D5183F"/>
    <w:rsid w:val="00D5484D"/>
    <w:rsid w:val="00D55D08"/>
    <w:rsid w:val="00D6155C"/>
    <w:rsid w:val="00D61A67"/>
    <w:rsid w:val="00D63F78"/>
    <w:rsid w:val="00D6417A"/>
    <w:rsid w:val="00D6561E"/>
    <w:rsid w:val="00D672A5"/>
    <w:rsid w:val="00D7151F"/>
    <w:rsid w:val="00D72AF3"/>
    <w:rsid w:val="00D75367"/>
    <w:rsid w:val="00D755B4"/>
    <w:rsid w:val="00D77D12"/>
    <w:rsid w:val="00D83F11"/>
    <w:rsid w:val="00D8507E"/>
    <w:rsid w:val="00D86225"/>
    <w:rsid w:val="00D91BE8"/>
    <w:rsid w:val="00D93C00"/>
    <w:rsid w:val="00D94E11"/>
    <w:rsid w:val="00D95804"/>
    <w:rsid w:val="00D95F28"/>
    <w:rsid w:val="00D96DE3"/>
    <w:rsid w:val="00DA3221"/>
    <w:rsid w:val="00DB0A55"/>
    <w:rsid w:val="00DB413F"/>
    <w:rsid w:val="00DB5E54"/>
    <w:rsid w:val="00DB7D5D"/>
    <w:rsid w:val="00DC012C"/>
    <w:rsid w:val="00DC072A"/>
    <w:rsid w:val="00DC0935"/>
    <w:rsid w:val="00DC2BE3"/>
    <w:rsid w:val="00DC30C4"/>
    <w:rsid w:val="00DC37A5"/>
    <w:rsid w:val="00DC5B7D"/>
    <w:rsid w:val="00DC5BAA"/>
    <w:rsid w:val="00DC6C99"/>
    <w:rsid w:val="00DC7AEF"/>
    <w:rsid w:val="00DD124C"/>
    <w:rsid w:val="00DD579E"/>
    <w:rsid w:val="00DD6733"/>
    <w:rsid w:val="00DD75CF"/>
    <w:rsid w:val="00DE219B"/>
    <w:rsid w:val="00DE2F0C"/>
    <w:rsid w:val="00DE3B7C"/>
    <w:rsid w:val="00DE4755"/>
    <w:rsid w:val="00DE6705"/>
    <w:rsid w:val="00DE68BA"/>
    <w:rsid w:val="00DF066B"/>
    <w:rsid w:val="00DF554E"/>
    <w:rsid w:val="00DF7A74"/>
    <w:rsid w:val="00E0139E"/>
    <w:rsid w:val="00E02D2D"/>
    <w:rsid w:val="00E03EAB"/>
    <w:rsid w:val="00E05A64"/>
    <w:rsid w:val="00E06864"/>
    <w:rsid w:val="00E12504"/>
    <w:rsid w:val="00E1611F"/>
    <w:rsid w:val="00E1780E"/>
    <w:rsid w:val="00E17947"/>
    <w:rsid w:val="00E22C63"/>
    <w:rsid w:val="00E267AA"/>
    <w:rsid w:val="00E271E6"/>
    <w:rsid w:val="00E32EAC"/>
    <w:rsid w:val="00E330E3"/>
    <w:rsid w:val="00E367A1"/>
    <w:rsid w:val="00E3728C"/>
    <w:rsid w:val="00E376BE"/>
    <w:rsid w:val="00E376FF"/>
    <w:rsid w:val="00E4174A"/>
    <w:rsid w:val="00E43F28"/>
    <w:rsid w:val="00E46255"/>
    <w:rsid w:val="00E46601"/>
    <w:rsid w:val="00E47DCF"/>
    <w:rsid w:val="00E53636"/>
    <w:rsid w:val="00E5485B"/>
    <w:rsid w:val="00E556F3"/>
    <w:rsid w:val="00E60000"/>
    <w:rsid w:val="00E61C9A"/>
    <w:rsid w:val="00E655E4"/>
    <w:rsid w:val="00E66AE5"/>
    <w:rsid w:val="00E70FAA"/>
    <w:rsid w:val="00E71987"/>
    <w:rsid w:val="00E7506E"/>
    <w:rsid w:val="00E750A4"/>
    <w:rsid w:val="00E76EDC"/>
    <w:rsid w:val="00E84B65"/>
    <w:rsid w:val="00E87057"/>
    <w:rsid w:val="00E8762C"/>
    <w:rsid w:val="00E9069C"/>
    <w:rsid w:val="00EA4EF7"/>
    <w:rsid w:val="00EA5648"/>
    <w:rsid w:val="00EB0393"/>
    <w:rsid w:val="00EB25C7"/>
    <w:rsid w:val="00EB72A7"/>
    <w:rsid w:val="00EC32F9"/>
    <w:rsid w:val="00EC3B9D"/>
    <w:rsid w:val="00EC4872"/>
    <w:rsid w:val="00EC6340"/>
    <w:rsid w:val="00EC7567"/>
    <w:rsid w:val="00ED28CB"/>
    <w:rsid w:val="00ED2ECB"/>
    <w:rsid w:val="00ED3F32"/>
    <w:rsid w:val="00ED55B2"/>
    <w:rsid w:val="00EE108A"/>
    <w:rsid w:val="00EE1245"/>
    <w:rsid w:val="00EE323B"/>
    <w:rsid w:val="00EE4E17"/>
    <w:rsid w:val="00EF0047"/>
    <w:rsid w:val="00EF31D7"/>
    <w:rsid w:val="00EF5CCE"/>
    <w:rsid w:val="00EF5FE9"/>
    <w:rsid w:val="00EF673D"/>
    <w:rsid w:val="00EF7CA7"/>
    <w:rsid w:val="00F00B6B"/>
    <w:rsid w:val="00F00C84"/>
    <w:rsid w:val="00F026FB"/>
    <w:rsid w:val="00F0277B"/>
    <w:rsid w:val="00F02FD6"/>
    <w:rsid w:val="00F037D5"/>
    <w:rsid w:val="00F04A30"/>
    <w:rsid w:val="00F05A74"/>
    <w:rsid w:val="00F06DA2"/>
    <w:rsid w:val="00F07BD9"/>
    <w:rsid w:val="00F10756"/>
    <w:rsid w:val="00F1168B"/>
    <w:rsid w:val="00F13CF4"/>
    <w:rsid w:val="00F14036"/>
    <w:rsid w:val="00F16860"/>
    <w:rsid w:val="00F20BBE"/>
    <w:rsid w:val="00F21061"/>
    <w:rsid w:val="00F247E7"/>
    <w:rsid w:val="00F24921"/>
    <w:rsid w:val="00F24A5C"/>
    <w:rsid w:val="00F25EF1"/>
    <w:rsid w:val="00F26A37"/>
    <w:rsid w:val="00F27755"/>
    <w:rsid w:val="00F31109"/>
    <w:rsid w:val="00F312C6"/>
    <w:rsid w:val="00F32813"/>
    <w:rsid w:val="00F33145"/>
    <w:rsid w:val="00F34126"/>
    <w:rsid w:val="00F34BE6"/>
    <w:rsid w:val="00F34F6C"/>
    <w:rsid w:val="00F37151"/>
    <w:rsid w:val="00F404B3"/>
    <w:rsid w:val="00F40C74"/>
    <w:rsid w:val="00F42A14"/>
    <w:rsid w:val="00F4605F"/>
    <w:rsid w:val="00F4624A"/>
    <w:rsid w:val="00F47437"/>
    <w:rsid w:val="00F47F1E"/>
    <w:rsid w:val="00F52D64"/>
    <w:rsid w:val="00F53B27"/>
    <w:rsid w:val="00F54F20"/>
    <w:rsid w:val="00F57830"/>
    <w:rsid w:val="00F57F6C"/>
    <w:rsid w:val="00F6218D"/>
    <w:rsid w:val="00F63DEF"/>
    <w:rsid w:val="00F65545"/>
    <w:rsid w:val="00F679E3"/>
    <w:rsid w:val="00F67A9E"/>
    <w:rsid w:val="00F67E80"/>
    <w:rsid w:val="00F7047D"/>
    <w:rsid w:val="00F70489"/>
    <w:rsid w:val="00F71655"/>
    <w:rsid w:val="00F73B12"/>
    <w:rsid w:val="00F74AC4"/>
    <w:rsid w:val="00F74F15"/>
    <w:rsid w:val="00F752F1"/>
    <w:rsid w:val="00F76F11"/>
    <w:rsid w:val="00F779C6"/>
    <w:rsid w:val="00F82A3D"/>
    <w:rsid w:val="00F84FEA"/>
    <w:rsid w:val="00F8554B"/>
    <w:rsid w:val="00F85EBA"/>
    <w:rsid w:val="00F86248"/>
    <w:rsid w:val="00F87A4B"/>
    <w:rsid w:val="00F87BC8"/>
    <w:rsid w:val="00F943ED"/>
    <w:rsid w:val="00F95418"/>
    <w:rsid w:val="00F96F14"/>
    <w:rsid w:val="00FA2E43"/>
    <w:rsid w:val="00FA3B35"/>
    <w:rsid w:val="00FA5144"/>
    <w:rsid w:val="00FB0BA1"/>
    <w:rsid w:val="00FB1AA9"/>
    <w:rsid w:val="00FB4768"/>
    <w:rsid w:val="00FB5700"/>
    <w:rsid w:val="00FB5A45"/>
    <w:rsid w:val="00FB791B"/>
    <w:rsid w:val="00FC2BBB"/>
    <w:rsid w:val="00FC3BC0"/>
    <w:rsid w:val="00FC5609"/>
    <w:rsid w:val="00FC5CE9"/>
    <w:rsid w:val="00FC639D"/>
    <w:rsid w:val="00FC7359"/>
    <w:rsid w:val="00FD15EA"/>
    <w:rsid w:val="00FD2ECA"/>
    <w:rsid w:val="00FD409A"/>
    <w:rsid w:val="00FD4832"/>
    <w:rsid w:val="00FE04A4"/>
    <w:rsid w:val="00FE1642"/>
    <w:rsid w:val="00FE37B1"/>
    <w:rsid w:val="00FE6F76"/>
    <w:rsid w:val="00FF0279"/>
    <w:rsid w:val="00FF1B99"/>
    <w:rsid w:val="00FF21B8"/>
    <w:rsid w:val="00FF33A8"/>
    <w:rsid w:val="00FF3798"/>
    <w:rsid w:val="00FF5DD0"/>
    <w:rsid w:val="00FF629B"/>
    <w:rsid w:val="00FF684A"/>
    <w:rsid w:val="00FF74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uiPriority="0"/>
    <w:lsdException w:name="caption" w:locked="1" w:uiPriority="0" w:qFormat="1"/>
    <w:lsdException w:name="footnote reference"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Body Text 3" w:uiPriority="0"/>
    <w:lsdException w:name="Body Text Indent 2" w:uiPriority="0"/>
    <w:lsdException w:name="Block Text"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B88"/>
    <w:pPr>
      <w:spacing w:after="200" w:line="276" w:lineRule="auto"/>
    </w:pPr>
    <w:rPr>
      <w:rFonts w:eastAsia="Times New Roman" w:cs="Calibri"/>
    </w:rPr>
  </w:style>
  <w:style w:type="paragraph" w:styleId="10">
    <w:name w:val="heading 1"/>
    <w:basedOn w:val="a"/>
    <w:next w:val="a"/>
    <w:link w:val="11"/>
    <w:qFormat/>
    <w:rsid w:val="001231D8"/>
    <w:pPr>
      <w:widowControl w:val="0"/>
      <w:autoSpaceDE w:val="0"/>
      <w:autoSpaceDN w:val="0"/>
      <w:adjustRightInd w:val="0"/>
      <w:spacing w:before="108" w:after="108" w:line="240" w:lineRule="auto"/>
      <w:jc w:val="center"/>
      <w:outlineLvl w:val="0"/>
    </w:pPr>
    <w:rPr>
      <w:rFonts w:ascii="Arial" w:eastAsia="Calibri" w:hAnsi="Arial" w:cs="Arial"/>
      <w:b/>
      <w:bCs/>
      <w:color w:val="000080"/>
      <w:sz w:val="20"/>
      <w:szCs w:val="20"/>
    </w:rPr>
  </w:style>
  <w:style w:type="paragraph" w:styleId="2">
    <w:name w:val="heading 2"/>
    <w:basedOn w:val="a"/>
    <w:next w:val="a"/>
    <w:link w:val="20"/>
    <w:semiHidden/>
    <w:unhideWhenUsed/>
    <w:qFormat/>
    <w:locked/>
    <w:rsid w:val="000030BA"/>
    <w:pPr>
      <w:keepNext/>
      <w:spacing w:before="240" w:after="60" w:line="240" w:lineRule="auto"/>
      <w:outlineLvl w:val="1"/>
    </w:pPr>
    <w:rPr>
      <w:rFonts w:ascii="Cambria" w:hAnsi="Cambria" w:cs="Times New Roman"/>
      <w:b/>
      <w:bCs/>
      <w:i/>
      <w:iCs/>
      <w:sz w:val="28"/>
      <w:szCs w:val="28"/>
    </w:rPr>
  </w:style>
  <w:style w:type="paragraph" w:styleId="30">
    <w:name w:val="heading 3"/>
    <w:basedOn w:val="a"/>
    <w:next w:val="a"/>
    <w:link w:val="31"/>
    <w:semiHidden/>
    <w:unhideWhenUsed/>
    <w:qFormat/>
    <w:locked/>
    <w:rsid w:val="000030BA"/>
    <w:pPr>
      <w:keepNext/>
      <w:spacing w:before="240" w:after="60" w:line="240" w:lineRule="auto"/>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sid w:val="001231D8"/>
    <w:rPr>
      <w:rFonts w:ascii="Arial" w:hAnsi="Arial" w:cs="Arial"/>
      <w:b/>
      <w:bCs/>
      <w:color w:val="000080"/>
      <w:sz w:val="20"/>
      <w:szCs w:val="20"/>
      <w:lang w:eastAsia="ru-RU"/>
    </w:rPr>
  </w:style>
  <w:style w:type="paragraph" w:styleId="a3">
    <w:name w:val="Title"/>
    <w:aliases w:val="Знак"/>
    <w:basedOn w:val="a"/>
    <w:link w:val="21"/>
    <w:uiPriority w:val="99"/>
    <w:qFormat/>
    <w:rsid w:val="001231D8"/>
    <w:pPr>
      <w:spacing w:after="0" w:line="240" w:lineRule="auto"/>
      <w:jc w:val="center"/>
    </w:pPr>
    <w:rPr>
      <w:rFonts w:eastAsia="Calibri"/>
      <w:b/>
      <w:bCs/>
      <w:sz w:val="24"/>
      <w:szCs w:val="24"/>
    </w:rPr>
  </w:style>
  <w:style w:type="character" w:customStyle="1" w:styleId="21">
    <w:name w:val="Название Знак2"/>
    <w:aliases w:val="Знак Знак2"/>
    <w:basedOn w:val="a0"/>
    <w:link w:val="a3"/>
    <w:uiPriority w:val="99"/>
    <w:locked/>
    <w:rsid w:val="001231D8"/>
    <w:rPr>
      <w:rFonts w:ascii="Times New Roman" w:hAnsi="Times New Roman" w:cs="Times New Roman"/>
      <w:b/>
      <w:bCs/>
      <w:sz w:val="24"/>
      <w:szCs w:val="24"/>
      <w:lang w:eastAsia="ru-RU"/>
    </w:rPr>
  </w:style>
  <w:style w:type="paragraph" w:styleId="a4">
    <w:name w:val="Body Text Indent"/>
    <w:basedOn w:val="a"/>
    <w:link w:val="a5"/>
    <w:uiPriority w:val="99"/>
    <w:rsid w:val="001231D8"/>
    <w:pPr>
      <w:spacing w:after="0" w:line="240" w:lineRule="auto"/>
      <w:ind w:firstLine="360"/>
      <w:jc w:val="both"/>
    </w:pPr>
    <w:rPr>
      <w:rFonts w:eastAsia="Calibri"/>
      <w:sz w:val="24"/>
      <w:szCs w:val="24"/>
    </w:rPr>
  </w:style>
  <w:style w:type="character" w:customStyle="1" w:styleId="a5">
    <w:name w:val="Основной текст с отступом Знак"/>
    <w:basedOn w:val="a0"/>
    <w:link w:val="a4"/>
    <w:locked/>
    <w:rsid w:val="001231D8"/>
    <w:rPr>
      <w:rFonts w:ascii="Times New Roman" w:hAnsi="Times New Roman" w:cs="Times New Roman"/>
      <w:sz w:val="24"/>
      <w:szCs w:val="24"/>
      <w:lang w:eastAsia="ru-RU"/>
    </w:rPr>
  </w:style>
  <w:style w:type="paragraph" w:styleId="32">
    <w:name w:val="Body Text Indent 3"/>
    <w:basedOn w:val="a"/>
    <w:link w:val="33"/>
    <w:uiPriority w:val="99"/>
    <w:rsid w:val="001231D8"/>
    <w:pPr>
      <w:spacing w:after="0" w:line="240" w:lineRule="auto"/>
      <w:ind w:firstLine="708"/>
      <w:jc w:val="both"/>
    </w:pPr>
    <w:rPr>
      <w:rFonts w:eastAsia="Calibri"/>
      <w:sz w:val="24"/>
      <w:szCs w:val="24"/>
    </w:rPr>
  </w:style>
  <w:style w:type="character" w:customStyle="1" w:styleId="33">
    <w:name w:val="Основной текст с отступом 3 Знак"/>
    <w:basedOn w:val="a0"/>
    <w:link w:val="32"/>
    <w:uiPriority w:val="99"/>
    <w:locked/>
    <w:rsid w:val="001231D8"/>
    <w:rPr>
      <w:rFonts w:ascii="Times New Roman" w:hAnsi="Times New Roman" w:cs="Times New Roman"/>
      <w:sz w:val="24"/>
      <w:szCs w:val="24"/>
      <w:lang w:eastAsia="ru-RU"/>
    </w:rPr>
  </w:style>
  <w:style w:type="paragraph" w:customStyle="1" w:styleId="ConsPlusNormal">
    <w:name w:val="ConsPlusNormal"/>
    <w:link w:val="ConsPlusNormal0"/>
    <w:uiPriority w:val="99"/>
    <w:rsid w:val="001231D8"/>
    <w:pPr>
      <w:widowControl w:val="0"/>
      <w:autoSpaceDE w:val="0"/>
      <w:autoSpaceDN w:val="0"/>
      <w:adjustRightInd w:val="0"/>
      <w:ind w:firstLine="720"/>
    </w:pPr>
    <w:rPr>
      <w:rFonts w:ascii="Arial" w:eastAsia="Times New Roman" w:hAnsi="Arial" w:cs="Arial"/>
      <w:sz w:val="20"/>
      <w:szCs w:val="20"/>
    </w:rPr>
  </w:style>
  <w:style w:type="paragraph" w:styleId="22">
    <w:name w:val="Body Text 2"/>
    <w:basedOn w:val="a"/>
    <w:link w:val="23"/>
    <w:rsid w:val="001231D8"/>
    <w:pPr>
      <w:spacing w:after="120" w:line="480" w:lineRule="auto"/>
    </w:pPr>
    <w:rPr>
      <w:rFonts w:eastAsia="Calibri"/>
      <w:sz w:val="20"/>
      <w:szCs w:val="20"/>
    </w:rPr>
  </w:style>
  <w:style w:type="character" w:customStyle="1" w:styleId="23">
    <w:name w:val="Основной текст 2 Знак"/>
    <w:basedOn w:val="a0"/>
    <w:link w:val="22"/>
    <w:locked/>
    <w:rsid w:val="001231D8"/>
    <w:rPr>
      <w:rFonts w:ascii="Calibri" w:hAnsi="Calibri" w:cs="Calibri"/>
      <w:sz w:val="20"/>
      <w:szCs w:val="20"/>
      <w:lang w:eastAsia="ru-RU"/>
    </w:rPr>
  </w:style>
  <w:style w:type="paragraph" w:styleId="a6">
    <w:name w:val="Body Text"/>
    <w:basedOn w:val="a"/>
    <w:link w:val="a7"/>
    <w:rsid w:val="001231D8"/>
    <w:pPr>
      <w:spacing w:after="120"/>
    </w:pPr>
    <w:rPr>
      <w:rFonts w:eastAsia="Calibri"/>
      <w:sz w:val="20"/>
      <w:szCs w:val="20"/>
    </w:rPr>
  </w:style>
  <w:style w:type="character" w:customStyle="1" w:styleId="a7">
    <w:name w:val="Основной текст Знак"/>
    <w:basedOn w:val="a0"/>
    <w:link w:val="a6"/>
    <w:locked/>
    <w:rsid w:val="001231D8"/>
    <w:rPr>
      <w:rFonts w:ascii="Calibri" w:hAnsi="Calibri" w:cs="Calibri"/>
      <w:sz w:val="20"/>
      <w:szCs w:val="20"/>
      <w:lang w:eastAsia="ru-RU"/>
    </w:rPr>
  </w:style>
  <w:style w:type="paragraph" w:styleId="34">
    <w:name w:val="Body Text 3"/>
    <w:basedOn w:val="a"/>
    <w:link w:val="35"/>
    <w:rsid w:val="001231D8"/>
    <w:pPr>
      <w:spacing w:after="120" w:line="240" w:lineRule="auto"/>
    </w:pPr>
    <w:rPr>
      <w:rFonts w:eastAsia="Calibri"/>
      <w:sz w:val="16"/>
      <w:szCs w:val="16"/>
    </w:rPr>
  </w:style>
  <w:style w:type="character" w:customStyle="1" w:styleId="35">
    <w:name w:val="Основной текст 3 Знак"/>
    <w:basedOn w:val="a0"/>
    <w:link w:val="34"/>
    <w:locked/>
    <w:rsid w:val="001231D8"/>
    <w:rPr>
      <w:rFonts w:ascii="Times New Roman" w:hAnsi="Times New Roman" w:cs="Times New Roman"/>
      <w:sz w:val="16"/>
      <w:szCs w:val="16"/>
      <w:lang w:eastAsia="ru-RU"/>
    </w:rPr>
  </w:style>
  <w:style w:type="paragraph" w:styleId="a8">
    <w:name w:val="List Paragraph"/>
    <w:basedOn w:val="a"/>
    <w:link w:val="a9"/>
    <w:uiPriority w:val="99"/>
    <w:qFormat/>
    <w:rsid w:val="001231D8"/>
    <w:pPr>
      <w:ind w:left="720"/>
    </w:pPr>
  </w:style>
  <w:style w:type="paragraph" w:styleId="aa">
    <w:name w:val="No Spacing"/>
    <w:link w:val="ab"/>
    <w:uiPriority w:val="99"/>
    <w:qFormat/>
    <w:rsid w:val="001231D8"/>
    <w:rPr>
      <w:rFonts w:eastAsia="Times New Roman" w:cs="Calibri"/>
    </w:rPr>
  </w:style>
  <w:style w:type="paragraph" w:customStyle="1" w:styleId="12">
    <w:name w:val="Обычный1"/>
    <w:link w:val="CharChar"/>
    <w:uiPriority w:val="99"/>
    <w:rsid w:val="001231D8"/>
    <w:pPr>
      <w:widowControl w:val="0"/>
      <w:spacing w:line="300" w:lineRule="auto"/>
      <w:ind w:firstLine="720"/>
      <w:jc w:val="both"/>
    </w:pPr>
    <w:rPr>
      <w:rFonts w:ascii="Times New Roman" w:eastAsia="Times New Roman" w:hAnsi="Times New Roman"/>
      <w:sz w:val="24"/>
      <w:szCs w:val="24"/>
    </w:rPr>
  </w:style>
  <w:style w:type="paragraph" w:customStyle="1" w:styleId="24">
    <w:name w:val="Обычный2"/>
    <w:uiPriority w:val="99"/>
    <w:rsid w:val="001231D8"/>
    <w:pPr>
      <w:widowControl w:val="0"/>
      <w:spacing w:line="300" w:lineRule="auto"/>
      <w:ind w:firstLine="720"/>
      <w:jc w:val="both"/>
    </w:pPr>
    <w:rPr>
      <w:rFonts w:ascii="Times New Roman" w:eastAsia="Times New Roman" w:hAnsi="Times New Roman"/>
      <w:sz w:val="24"/>
      <w:szCs w:val="24"/>
    </w:rPr>
  </w:style>
  <w:style w:type="paragraph" w:customStyle="1" w:styleId="FR1">
    <w:name w:val="FR1"/>
    <w:rsid w:val="001231D8"/>
    <w:pPr>
      <w:widowControl w:val="0"/>
      <w:spacing w:before="700"/>
    </w:pPr>
    <w:rPr>
      <w:rFonts w:ascii="Times New Roman" w:eastAsia="Times New Roman" w:hAnsi="Times New Roman"/>
      <w:b/>
      <w:bCs/>
      <w:sz w:val="28"/>
      <w:szCs w:val="28"/>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sz w:val="24"/>
      <w:szCs w:val="24"/>
    </w:rPr>
  </w:style>
  <w:style w:type="character" w:customStyle="1" w:styleId="FontStyle23">
    <w:name w:val="Font Style23"/>
    <w:uiPriority w:val="99"/>
    <w:rsid w:val="001A3E6D"/>
    <w:rPr>
      <w:rFonts w:ascii="Times New Roman" w:hAnsi="Times New Roman" w:cs="Times New Roman"/>
      <w:sz w:val="22"/>
      <w:szCs w:val="22"/>
    </w:rPr>
  </w:style>
  <w:style w:type="paragraph" w:customStyle="1" w:styleId="Style10">
    <w:name w:val="Style10"/>
    <w:basedOn w:val="a"/>
    <w:uiPriority w:val="99"/>
    <w:rsid w:val="001A3E6D"/>
    <w:pPr>
      <w:widowControl w:val="0"/>
      <w:autoSpaceDE w:val="0"/>
      <w:autoSpaceDN w:val="0"/>
      <w:adjustRightInd w:val="0"/>
      <w:spacing w:after="0" w:line="298" w:lineRule="exact"/>
      <w:jc w:val="both"/>
    </w:pPr>
    <w:rPr>
      <w:rFonts w:eastAsia="Calibri"/>
      <w:sz w:val="24"/>
      <w:szCs w:val="24"/>
    </w:rPr>
  </w:style>
  <w:style w:type="character" w:styleId="ac">
    <w:name w:val="Hyperlink"/>
    <w:basedOn w:val="a0"/>
    <w:uiPriority w:val="99"/>
    <w:rsid w:val="001A3E6D"/>
    <w:rPr>
      <w:color w:val="0000FF"/>
      <w:u w:val="single"/>
    </w:rPr>
  </w:style>
  <w:style w:type="paragraph" w:styleId="ad">
    <w:name w:val="Balloon Text"/>
    <w:basedOn w:val="a"/>
    <w:link w:val="ae"/>
    <w:semiHidden/>
    <w:rsid w:val="008E6393"/>
    <w:pPr>
      <w:spacing w:after="0" w:line="240" w:lineRule="auto"/>
    </w:pPr>
    <w:rPr>
      <w:rFonts w:eastAsia="Calibri"/>
      <w:sz w:val="2"/>
      <w:szCs w:val="2"/>
    </w:rPr>
  </w:style>
  <w:style w:type="character" w:customStyle="1" w:styleId="ae">
    <w:name w:val="Текст выноски Знак"/>
    <w:basedOn w:val="a0"/>
    <w:link w:val="ad"/>
    <w:semiHidden/>
    <w:locked/>
    <w:rsid w:val="00181D97"/>
    <w:rPr>
      <w:rFonts w:ascii="Times New Roman" w:hAnsi="Times New Roman" w:cs="Times New Roman"/>
      <w:sz w:val="2"/>
      <w:szCs w:val="2"/>
    </w:rPr>
  </w:style>
  <w:style w:type="paragraph" w:customStyle="1" w:styleId="210">
    <w:name w:val="Основной текст с отступом 21"/>
    <w:basedOn w:val="a"/>
    <w:uiPriority w:val="99"/>
    <w:rsid w:val="00393DA0"/>
    <w:pPr>
      <w:suppressAutoHyphens/>
      <w:spacing w:after="0" w:line="240" w:lineRule="auto"/>
      <w:ind w:left="567"/>
      <w:jc w:val="both"/>
    </w:pPr>
    <w:rPr>
      <w:rFonts w:ascii="Times New Roman" w:hAnsi="Times New Roman" w:cs="Times New Roman"/>
      <w:sz w:val="24"/>
      <w:szCs w:val="24"/>
      <w:lang w:eastAsia="ar-SA"/>
    </w:rPr>
  </w:style>
  <w:style w:type="character" w:customStyle="1" w:styleId="13">
    <w:name w:val="Основной текст + Полужирный1"/>
    <w:uiPriority w:val="99"/>
    <w:rsid w:val="008F2683"/>
    <w:rPr>
      <w:rFonts w:ascii="Times New Roman" w:hAnsi="Times New Roman" w:cs="Times New Roman"/>
      <w:b/>
      <w:bCs/>
      <w:spacing w:val="0"/>
      <w:sz w:val="24"/>
      <w:szCs w:val="24"/>
    </w:rPr>
  </w:style>
  <w:style w:type="paragraph" w:styleId="af">
    <w:name w:val="Document Map"/>
    <w:basedOn w:val="a"/>
    <w:link w:val="af0"/>
    <w:uiPriority w:val="99"/>
    <w:semiHidden/>
    <w:rsid w:val="007A2679"/>
    <w:pPr>
      <w:shd w:val="clear" w:color="auto" w:fill="000080"/>
    </w:pPr>
    <w:rPr>
      <w:rFonts w:ascii="Tahoma" w:hAnsi="Tahoma" w:cs="Tahoma"/>
      <w:sz w:val="20"/>
      <w:szCs w:val="20"/>
    </w:rPr>
  </w:style>
  <w:style w:type="character" w:customStyle="1" w:styleId="af0">
    <w:name w:val="Схема документа Знак"/>
    <w:basedOn w:val="a0"/>
    <w:link w:val="af"/>
    <w:uiPriority w:val="99"/>
    <w:semiHidden/>
    <w:locked/>
    <w:rsid w:val="00F4624A"/>
    <w:rPr>
      <w:rFonts w:ascii="Times New Roman" w:hAnsi="Times New Roman" w:cs="Times New Roman"/>
      <w:sz w:val="2"/>
      <w:szCs w:val="2"/>
    </w:rPr>
  </w:style>
  <w:style w:type="paragraph" w:customStyle="1" w:styleId="af1">
    <w:name w:val="Знак Знак Знак Знак Знак Знак Знак Знак Знак"/>
    <w:basedOn w:val="a"/>
    <w:rsid w:val="005D3391"/>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character" w:customStyle="1" w:styleId="25">
    <w:name w:val="Основной текст (2)_"/>
    <w:basedOn w:val="a0"/>
    <w:uiPriority w:val="99"/>
    <w:rsid w:val="00E71987"/>
    <w:rPr>
      <w:rFonts w:ascii="Times New Roman" w:hAnsi="Times New Roman" w:cs="Times New Roman"/>
      <w:sz w:val="22"/>
      <w:szCs w:val="22"/>
      <w:u w:val="none"/>
    </w:rPr>
  </w:style>
  <w:style w:type="character" w:customStyle="1" w:styleId="26">
    <w:name w:val="Основной текст (2)"/>
    <w:basedOn w:val="25"/>
    <w:uiPriority w:val="99"/>
    <w:rsid w:val="00E71987"/>
    <w:rPr>
      <w:rFonts w:ascii="Times New Roman" w:hAnsi="Times New Roman" w:cs="Times New Roman"/>
      <w:color w:val="000000"/>
      <w:spacing w:val="0"/>
      <w:w w:val="100"/>
      <w:position w:val="0"/>
      <w:sz w:val="22"/>
      <w:szCs w:val="22"/>
      <w:u w:val="none"/>
      <w:lang w:val="ru-RU" w:eastAsia="ru-RU"/>
    </w:rPr>
  </w:style>
  <w:style w:type="character" w:customStyle="1" w:styleId="2ArialUnicodeMS">
    <w:name w:val="Основной текст (2) + Arial Unicode MS"/>
    <w:basedOn w:val="25"/>
    <w:uiPriority w:val="99"/>
    <w:rsid w:val="00E71987"/>
    <w:rPr>
      <w:rFonts w:ascii="Arial Unicode MS" w:hAnsi="Arial Unicode MS" w:cs="Arial Unicode MS"/>
      <w:color w:val="000000"/>
      <w:spacing w:val="0"/>
      <w:w w:val="100"/>
      <w:position w:val="0"/>
      <w:sz w:val="22"/>
      <w:szCs w:val="22"/>
      <w:u w:val="none"/>
      <w:lang w:val="ru-RU" w:eastAsia="ru-RU"/>
    </w:rPr>
  </w:style>
  <w:style w:type="paragraph" w:customStyle="1" w:styleId="ConsPlusTitle">
    <w:name w:val="ConsPlusTitle"/>
    <w:uiPriority w:val="99"/>
    <w:rsid w:val="00BB4A9E"/>
    <w:pPr>
      <w:widowControl w:val="0"/>
      <w:autoSpaceDE w:val="0"/>
      <w:autoSpaceDN w:val="0"/>
      <w:adjustRightInd w:val="0"/>
    </w:pPr>
    <w:rPr>
      <w:rFonts w:ascii="Arial" w:eastAsiaTheme="minorEastAsia" w:hAnsi="Arial" w:cs="Arial"/>
      <w:b/>
      <w:bCs/>
      <w:sz w:val="20"/>
      <w:szCs w:val="20"/>
    </w:rPr>
  </w:style>
  <w:style w:type="paragraph" w:styleId="af2">
    <w:name w:val="footer"/>
    <w:basedOn w:val="a"/>
    <w:link w:val="af3"/>
    <w:rsid w:val="00546F1B"/>
    <w:pPr>
      <w:widowControl w:val="0"/>
      <w:tabs>
        <w:tab w:val="center" w:pos="4677"/>
        <w:tab w:val="right" w:pos="9355"/>
      </w:tabs>
      <w:adjustRightInd w:val="0"/>
      <w:spacing w:after="0" w:line="360" w:lineRule="atLeast"/>
      <w:jc w:val="both"/>
      <w:textAlignment w:val="baseline"/>
    </w:pPr>
    <w:rPr>
      <w:rFonts w:ascii="Times New Roman" w:hAnsi="Times New Roman" w:cs="Times New Roman"/>
      <w:sz w:val="24"/>
      <w:szCs w:val="24"/>
    </w:rPr>
  </w:style>
  <w:style w:type="character" w:customStyle="1" w:styleId="af3">
    <w:name w:val="Нижний колонтитул Знак"/>
    <w:basedOn w:val="a0"/>
    <w:link w:val="af2"/>
    <w:rsid w:val="00546F1B"/>
    <w:rPr>
      <w:rFonts w:ascii="Times New Roman" w:eastAsia="Times New Roman" w:hAnsi="Times New Roman"/>
      <w:sz w:val="24"/>
      <w:szCs w:val="24"/>
    </w:rPr>
  </w:style>
  <w:style w:type="table" w:styleId="af4">
    <w:name w:val="Table Grid"/>
    <w:basedOn w:val="a1"/>
    <w:locked/>
    <w:rsid w:val="00ED3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qFormat/>
    <w:locked/>
    <w:rsid w:val="000E6C1A"/>
    <w:rPr>
      <w:b/>
      <w:bCs/>
    </w:rPr>
  </w:style>
  <w:style w:type="paragraph" w:styleId="af6">
    <w:name w:val="Normal (Web)"/>
    <w:basedOn w:val="a"/>
    <w:uiPriority w:val="99"/>
    <w:rsid w:val="00C100D6"/>
    <w:pPr>
      <w:widowControl w:val="0"/>
      <w:adjustRightInd w:val="0"/>
      <w:spacing w:after="0" w:line="360" w:lineRule="atLeast"/>
      <w:jc w:val="both"/>
      <w:textAlignment w:val="baseline"/>
    </w:pPr>
    <w:rPr>
      <w:rFonts w:ascii="Times New Roman" w:hAnsi="Times New Roman" w:cs="Times New Roman"/>
      <w:sz w:val="24"/>
      <w:szCs w:val="24"/>
    </w:rPr>
  </w:style>
  <w:style w:type="character" w:customStyle="1" w:styleId="af7">
    <w:name w:val="Основной текст_"/>
    <w:basedOn w:val="a0"/>
    <w:link w:val="27"/>
    <w:rsid w:val="001F2924"/>
    <w:rPr>
      <w:rFonts w:ascii="Times New Roman" w:eastAsia="Times New Roman" w:hAnsi="Times New Roman"/>
      <w:i/>
      <w:iCs/>
      <w:sz w:val="20"/>
      <w:szCs w:val="20"/>
      <w:shd w:val="clear" w:color="auto" w:fill="FFFFFF"/>
    </w:rPr>
  </w:style>
  <w:style w:type="character" w:customStyle="1" w:styleId="Calibri105pt0pt">
    <w:name w:val="Основной текст + Calibri;10;5 pt;Не курсив;Интервал 0 pt"/>
    <w:basedOn w:val="af7"/>
    <w:rsid w:val="001F2924"/>
    <w:rPr>
      <w:rFonts w:ascii="Calibri" w:eastAsia="Calibri" w:hAnsi="Calibri" w:cs="Calibri"/>
      <w:i/>
      <w:iCs/>
      <w:color w:val="000000"/>
      <w:spacing w:val="3"/>
      <w:w w:val="100"/>
      <w:position w:val="0"/>
      <w:sz w:val="21"/>
      <w:szCs w:val="21"/>
      <w:shd w:val="clear" w:color="auto" w:fill="FFFFFF"/>
      <w:lang w:val="ru-RU" w:eastAsia="ru-RU" w:bidi="ru-RU"/>
    </w:rPr>
  </w:style>
  <w:style w:type="character" w:customStyle="1" w:styleId="Calibri105pt0pt0">
    <w:name w:val="Основной текст + Calibri;10;5 pt;Интервал 0 pt"/>
    <w:basedOn w:val="af7"/>
    <w:rsid w:val="001F2924"/>
    <w:rPr>
      <w:rFonts w:ascii="Calibri" w:eastAsia="Calibri" w:hAnsi="Calibri" w:cs="Calibri"/>
      <w:i/>
      <w:iCs/>
      <w:color w:val="000000"/>
      <w:spacing w:val="3"/>
      <w:w w:val="100"/>
      <w:position w:val="0"/>
      <w:sz w:val="21"/>
      <w:szCs w:val="21"/>
      <w:shd w:val="clear" w:color="auto" w:fill="FFFFFF"/>
      <w:lang w:val="ru-RU" w:eastAsia="ru-RU" w:bidi="ru-RU"/>
    </w:rPr>
  </w:style>
  <w:style w:type="character" w:customStyle="1" w:styleId="14">
    <w:name w:val="Основной текст1"/>
    <w:basedOn w:val="af7"/>
    <w:rsid w:val="001F2924"/>
    <w:rPr>
      <w:rFonts w:ascii="Times New Roman" w:eastAsia="Times New Roman" w:hAnsi="Times New Roman"/>
      <w:i/>
      <w:iCs/>
      <w:color w:val="000000"/>
      <w:spacing w:val="0"/>
      <w:w w:val="100"/>
      <w:position w:val="0"/>
      <w:sz w:val="20"/>
      <w:szCs w:val="20"/>
      <w:shd w:val="clear" w:color="auto" w:fill="FFFFFF"/>
      <w:lang w:val="ru-RU" w:eastAsia="ru-RU" w:bidi="ru-RU"/>
    </w:rPr>
  </w:style>
  <w:style w:type="paragraph" w:customStyle="1" w:styleId="27">
    <w:name w:val="Основной текст2"/>
    <w:basedOn w:val="a"/>
    <w:link w:val="af7"/>
    <w:rsid w:val="001F2924"/>
    <w:pPr>
      <w:widowControl w:val="0"/>
      <w:shd w:val="clear" w:color="auto" w:fill="FFFFFF"/>
      <w:spacing w:before="300" w:after="0" w:line="245" w:lineRule="exact"/>
      <w:jc w:val="center"/>
    </w:pPr>
    <w:rPr>
      <w:rFonts w:ascii="Times New Roman" w:hAnsi="Times New Roman" w:cs="Times New Roman"/>
      <w:i/>
      <w:iCs/>
      <w:sz w:val="20"/>
      <w:szCs w:val="20"/>
    </w:rPr>
  </w:style>
  <w:style w:type="character" w:customStyle="1" w:styleId="36">
    <w:name w:val="Основной текст (3)_"/>
    <w:basedOn w:val="a0"/>
    <w:link w:val="37"/>
    <w:rsid w:val="00C269DE"/>
    <w:rPr>
      <w:rFonts w:cs="Calibri"/>
      <w:i/>
      <w:iCs/>
      <w:spacing w:val="3"/>
      <w:sz w:val="21"/>
      <w:szCs w:val="21"/>
      <w:shd w:val="clear" w:color="auto" w:fill="FFFFFF"/>
    </w:rPr>
  </w:style>
  <w:style w:type="character" w:customStyle="1" w:styleId="30pt">
    <w:name w:val="Основной текст (3) + Не курсив;Интервал 0 pt"/>
    <w:basedOn w:val="36"/>
    <w:rsid w:val="00C269DE"/>
    <w:rPr>
      <w:rFonts w:cs="Calibri"/>
      <w:i/>
      <w:iCs/>
      <w:color w:val="000000"/>
      <w:spacing w:val="7"/>
      <w:w w:val="100"/>
      <w:position w:val="0"/>
      <w:sz w:val="21"/>
      <w:szCs w:val="21"/>
      <w:shd w:val="clear" w:color="auto" w:fill="FFFFFF"/>
      <w:lang w:val="ru-RU" w:eastAsia="ru-RU" w:bidi="ru-RU"/>
    </w:rPr>
  </w:style>
  <w:style w:type="paragraph" w:customStyle="1" w:styleId="37">
    <w:name w:val="Основной текст (3)"/>
    <w:basedOn w:val="a"/>
    <w:link w:val="36"/>
    <w:rsid w:val="00C269DE"/>
    <w:pPr>
      <w:widowControl w:val="0"/>
      <w:shd w:val="clear" w:color="auto" w:fill="FFFFFF"/>
      <w:spacing w:after="0" w:line="355" w:lineRule="exact"/>
    </w:pPr>
    <w:rPr>
      <w:rFonts w:eastAsia="Calibri"/>
      <w:i/>
      <w:iCs/>
      <w:spacing w:val="3"/>
      <w:sz w:val="21"/>
      <w:szCs w:val="21"/>
    </w:rPr>
  </w:style>
  <w:style w:type="paragraph" w:styleId="af8">
    <w:name w:val="header"/>
    <w:basedOn w:val="a"/>
    <w:link w:val="af9"/>
    <w:uiPriority w:val="99"/>
    <w:semiHidden/>
    <w:unhideWhenUsed/>
    <w:rsid w:val="007E0D68"/>
    <w:pPr>
      <w:tabs>
        <w:tab w:val="center" w:pos="4677"/>
        <w:tab w:val="right" w:pos="9355"/>
      </w:tabs>
      <w:spacing w:after="0" w:line="240" w:lineRule="auto"/>
    </w:pPr>
  </w:style>
  <w:style w:type="character" w:customStyle="1" w:styleId="af9">
    <w:name w:val="Верхний колонтитул Знак"/>
    <w:basedOn w:val="a0"/>
    <w:link w:val="af8"/>
    <w:uiPriority w:val="99"/>
    <w:semiHidden/>
    <w:rsid w:val="007E0D68"/>
    <w:rPr>
      <w:rFonts w:eastAsia="Times New Roman" w:cs="Calibri"/>
    </w:rPr>
  </w:style>
  <w:style w:type="character" w:customStyle="1" w:styleId="ConsPlusNormal0">
    <w:name w:val="ConsPlusNormal Знак"/>
    <w:link w:val="ConsPlusNormal"/>
    <w:locked/>
    <w:rsid w:val="00D83F11"/>
    <w:rPr>
      <w:rFonts w:ascii="Arial" w:eastAsia="Times New Roman" w:hAnsi="Arial" w:cs="Arial"/>
      <w:sz w:val="20"/>
      <w:szCs w:val="20"/>
    </w:rPr>
  </w:style>
  <w:style w:type="character" w:customStyle="1" w:styleId="ab">
    <w:name w:val="Без интервала Знак"/>
    <w:link w:val="aa"/>
    <w:uiPriority w:val="99"/>
    <w:rsid w:val="00D83F11"/>
    <w:rPr>
      <w:rFonts w:eastAsia="Times New Roman" w:cs="Calibri"/>
    </w:rPr>
  </w:style>
  <w:style w:type="character" w:customStyle="1" w:styleId="20">
    <w:name w:val="Заголовок 2 Знак"/>
    <w:basedOn w:val="a0"/>
    <w:link w:val="2"/>
    <w:semiHidden/>
    <w:rsid w:val="000030BA"/>
    <w:rPr>
      <w:rFonts w:ascii="Cambria" w:eastAsia="Times New Roman" w:hAnsi="Cambria"/>
      <w:b/>
      <w:bCs/>
      <w:i/>
      <w:iCs/>
      <w:sz w:val="28"/>
      <w:szCs w:val="28"/>
    </w:rPr>
  </w:style>
  <w:style w:type="character" w:customStyle="1" w:styleId="31">
    <w:name w:val="Заголовок 3 Знак"/>
    <w:basedOn w:val="a0"/>
    <w:link w:val="30"/>
    <w:semiHidden/>
    <w:rsid w:val="000030BA"/>
    <w:rPr>
      <w:rFonts w:ascii="Cambria" w:eastAsia="Times New Roman" w:hAnsi="Cambria"/>
      <w:b/>
      <w:bCs/>
      <w:sz w:val="26"/>
      <w:szCs w:val="26"/>
    </w:rPr>
  </w:style>
  <w:style w:type="character" w:styleId="afa">
    <w:name w:val="FollowedHyperlink"/>
    <w:basedOn w:val="a0"/>
    <w:uiPriority w:val="99"/>
    <w:semiHidden/>
    <w:unhideWhenUsed/>
    <w:rsid w:val="000030BA"/>
    <w:rPr>
      <w:color w:val="800080" w:themeColor="followedHyperlink"/>
      <w:u w:val="single"/>
    </w:rPr>
  </w:style>
  <w:style w:type="paragraph" w:styleId="15">
    <w:name w:val="toc 1"/>
    <w:basedOn w:val="a"/>
    <w:next w:val="a"/>
    <w:autoRedefine/>
    <w:uiPriority w:val="39"/>
    <w:unhideWhenUsed/>
    <w:locked/>
    <w:rsid w:val="000030BA"/>
    <w:pPr>
      <w:tabs>
        <w:tab w:val="right" w:leader="dot" w:pos="9911"/>
      </w:tabs>
      <w:spacing w:before="120" w:after="120" w:line="240" w:lineRule="auto"/>
      <w:jc w:val="both"/>
    </w:pPr>
    <w:rPr>
      <w:rFonts w:ascii="Times New Roman" w:hAnsi="Times New Roman" w:cs="Times New Roman"/>
      <w:b/>
      <w:bCs/>
      <w:caps/>
      <w:noProof/>
      <w:sz w:val="24"/>
      <w:szCs w:val="20"/>
    </w:rPr>
  </w:style>
  <w:style w:type="paragraph" w:styleId="28">
    <w:name w:val="toc 2"/>
    <w:basedOn w:val="a"/>
    <w:next w:val="a"/>
    <w:autoRedefine/>
    <w:uiPriority w:val="39"/>
    <w:unhideWhenUsed/>
    <w:locked/>
    <w:rsid w:val="000030BA"/>
    <w:pPr>
      <w:tabs>
        <w:tab w:val="right" w:leader="dot" w:pos="9911"/>
      </w:tabs>
      <w:spacing w:after="0" w:line="240" w:lineRule="auto"/>
      <w:ind w:left="240"/>
    </w:pPr>
    <w:rPr>
      <w:rFonts w:ascii="Times New Roman" w:hAnsi="Times New Roman" w:cs="Times New Roman"/>
      <w:smallCaps/>
      <w:noProof/>
      <w:spacing w:val="-4"/>
      <w:sz w:val="20"/>
      <w:szCs w:val="20"/>
    </w:rPr>
  </w:style>
  <w:style w:type="paragraph" w:styleId="38">
    <w:name w:val="toc 3"/>
    <w:basedOn w:val="a"/>
    <w:next w:val="a"/>
    <w:autoRedefine/>
    <w:unhideWhenUsed/>
    <w:locked/>
    <w:rsid w:val="000030BA"/>
    <w:pPr>
      <w:spacing w:after="0" w:line="240" w:lineRule="auto"/>
      <w:ind w:left="480"/>
    </w:pPr>
    <w:rPr>
      <w:rFonts w:cs="Times New Roman"/>
      <w:i/>
      <w:iCs/>
      <w:sz w:val="20"/>
      <w:szCs w:val="20"/>
    </w:rPr>
  </w:style>
  <w:style w:type="paragraph" w:styleId="4">
    <w:name w:val="toc 4"/>
    <w:basedOn w:val="a"/>
    <w:next w:val="a"/>
    <w:autoRedefine/>
    <w:unhideWhenUsed/>
    <w:locked/>
    <w:rsid w:val="000030BA"/>
    <w:pPr>
      <w:spacing w:after="0" w:line="240" w:lineRule="auto"/>
      <w:ind w:left="720"/>
    </w:pPr>
    <w:rPr>
      <w:rFonts w:cs="Times New Roman"/>
      <w:sz w:val="18"/>
      <w:szCs w:val="18"/>
    </w:rPr>
  </w:style>
  <w:style w:type="paragraph" w:styleId="5">
    <w:name w:val="toc 5"/>
    <w:basedOn w:val="a"/>
    <w:next w:val="a"/>
    <w:autoRedefine/>
    <w:unhideWhenUsed/>
    <w:locked/>
    <w:rsid w:val="000030BA"/>
    <w:pPr>
      <w:spacing w:after="0" w:line="240" w:lineRule="auto"/>
      <w:ind w:left="960"/>
    </w:pPr>
    <w:rPr>
      <w:rFonts w:cs="Times New Roman"/>
      <w:sz w:val="18"/>
      <w:szCs w:val="18"/>
    </w:rPr>
  </w:style>
  <w:style w:type="paragraph" w:styleId="6">
    <w:name w:val="toc 6"/>
    <w:basedOn w:val="a"/>
    <w:next w:val="a"/>
    <w:autoRedefine/>
    <w:unhideWhenUsed/>
    <w:locked/>
    <w:rsid w:val="000030BA"/>
    <w:pPr>
      <w:spacing w:after="0" w:line="240" w:lineRule="auto"/>
      <w:ind w:left="1200"/>
    </w:pPr>
    <w:rPr>
      <w:rFonts w:cs="Times New Roman"/>
      <w:sz w:val="18"/>
      <w:szCs w:val="18"/>
    </w:rPr>
  </w:style>
  <w:style w:type="paragraph" w:styleId="7">
    <w:name w:val="toc 7"/>
    <w:basedOn w:val="a"/>
    <w:next w:val="a"/>
    <w:autoRedefine/>
    <w:unhideWhenUsed/>
    <w:locked/>
    <w:rsid w:val="000030BA"/>
    <w:pPr>
      <w:spacing w:after="0" w:line="240" w:lineRule="auto"/>
      <w:ind w:left="1440"/>
    </w:pPr>
    <w:rPr>
      <w:rFonts w:cs="Times New Roman"/>
      <w:sz w:val="18"/>
      <w:szCs w:val="18"/>
    </w:rPr>
  </w:style>
  <w:style w:type="paragraph" w:styleId="8">
    <w:name w:val="toc 8"/>
    <w:basedOn w:val="a"/>
    <w:next w:val="a"/>
    <w:autoRedefine/>
    <w:unhideWhenUsed/>
    <w:locked/>
    <w:rsid w:val="000030BA"/>
    <w:pPr>
      <w:spacing w:after="0" w:line="240" w:lineRule="auto"/>
      <w:ind w:left="1680"/>
    </w:pPr>
    <w:rPr>
      <w:rFonts w:cs="Times New Roman"/>
      <w:sz w:val="18"/>
      <w:szCs w:val="18"/>
    </w:rPr>
  </w:style>
  <w:style w:type="paragraph" w:styleId="9">
    <w:name w:val="toc 9"/>
    <w:basedOn w:val="a"/>
    <w:next w:val="a"/>
    <w:autoRedefine/>
    <w:unhideWhenUsed/>
    <w:locked/>
    <w:rsid w:val="000030BA"/>
    <w:pPr>
      <w:spacing w:after="0" w:line="240" w:lineRule="auto"/>
      <w:ind w:left="1920"/>
    </w:pPr>
    <w:rPr>
      <w:rFonts w:cs="Times New Roman"/>
      <w:sz w:val="18"/>
      <w:szCs w:val="18"/>
    </w:rPr>
  </w:style>
  <w:style w:type="paragraph" w:styleId="afb">
    <w:name w:val="footnote text"/>
    <w:basedOn w:val="a"/>
    <w:link w:val="afc"/>
    <w:semiHidden/>
    <w:unhideWhenUsed/>
    <w:rsid w:val="000030BA"/>
    <w:pPr>
      <w:spacing w:after="0" w:line="240" w:lineRule="auto"/>
    </w:pPr>
    <w:rPr>
      <w:rFonts w:ascii="Times New Roman" w:hAnsi="Times New Roman" w:cs="Times New Roman"/>
      <w:sz w:val="20"/>
      <w:szCs w:val="20"/>
    </w:rPr>
  </w:style>
  <w:style w:type="character" w:customStyle="1" w:styleId="afc">
    <w:name w:val="Текст сноски Знак"/>
    <w:basedOn w:val="a0"/>
    <w:link w:val="afb"/>
    <w:semiHidden/>
    <w:rsid w:val="000030BA"/>
    <w:rPr>
      <w:rFonts w:ascii="Times New Roman" w:eastAsia="Times New Roman" w:hAnsi="Times New Roman"/>
      <w:sz w:val="20"/>
      <w:szCs w:val="20"/>
    </w:rPr>
  </w:style>
  <w:style w:type="paragraph" w:styleId="29">
    <w:name w:val="List Number 2"/>
    <w:basedOn w:val="a"/>
    <w:semiHidden/>
    <w:unhideWhenUsed/>
    <w:rsid w:val="000030BA"/>
    <w:pPr>
      <w:tabs>
        <w:tab w:val="num" w:pos="432"/>
      </w:tabs>
      <w:spacing w:after="0" w:line="240" w:lineRule="auto"/>
      <w:ind w:left="432" w:hanging="432"/>
      <w:contextualSpacing/>
    </w:pPr>
    <w:rPr>
      <w:rFonts w:ascii="Times New Roman" w:hAnsi="Times New Roman" w:cs="Times New Roman"/>
      <w:sz w:val="24"/>
      <w:szCs w:val="24"/>
    </w:rPr>
  </w:style>
  <w:style w:type="character" w:customStyle="1" w:styleId="afd">
    <w:name w:val="Название Знак"/>
    <w:aliases w:val="Знак Знак1,Название Знак1,Знак Знак"/>
    <w:basedOn w:val="a0"/>
    <w:uiPriority w:val="99"/>
    <w:rsid w:val="000030BA"/>
    <w:rPr>
      <w:rFonts w:asciiTheme="majorHAnsi" w:eastAsiaTheme="majorEastAsia" w:hAnsiTheme="majorHAnsi" w:cstheme="majorBidi"/>
      <w:color w:val="17365D" w:themeColor="text2" w:themeShade="BF"/>
      <w:spacing w:val="5"/>
      <w:kern w:val="28"/>
      <w:sz w:val="52"/>
      <w:szCs w:val="52"/>
      <w:lang w:eastAsia="ru-RU"/>
    </w:rPr>
  </w:style>
  <w:style w:type="paragraph" w:styleId="2a">
    <w:name w:val="Body Text Indent 2"/>
    <w:basedOn w:val="a"/>
    <w:link w:val="2b"/>
    <w:semiHidden/>
    <w:unhideWhenUsed/>
    <w:rsid w:val="000030BA"/>
    <w:pPr>
      <w:spacing w:after="120" w:line="480" w:lineRule="auto"/>
      <w:ind w:left="283"/>
    </w:pPr>
    <w:rPr>
      <w:rFonts w:ascii="Times New Roman" w:hAnsi="Times New Roman" w:cs="Times New Roman"/>
      <w:sz w:val="24"/>
      <w:szCs w:val="24"/>
    </w:rPr>
  </w:style>
  <w:style w:type="character" w:customStyle="1" w:styleId="2b">
    <w:name w:val="Основной текст с отступом 2 Знак"/>
    <w:basedOn w:val="a0"/>
    <w:link w:val="2a"/>
    <w:semiHidden/>
    <w:rsid w:val="000030BA"/>
    <w:rPr>
      <w:rFonts w:ascii="Times New Roman" w:eastAsia="Times New Roman" w:hAnsi="Times New Roman"/>
      <w:sz w:val="24"/>
      <w:szCs w:val="24"/>
    </w:rPr>
  </w:style>
  <w:style w:type="paragraph" w:styleId="afe">
    <w:name w:val="Block Text"/>
    <w:basedOn w:val="a"/>
    <w:semiHidden/>
    <w:unhideWhenUsed/>
    <w:rsid w:val="000030BA"/>
    <w:pPr>
      <w:spacing w:after="0" w:line="240" w:lineRule="auto"/>
      <w:ind w:left="-567" w:right="-483"/>
      <w:jc w:val="both"/>
    </w:pPr>
    <w:rPr>
      <w:rFonts w:ascii="Times New Roman" w:hAnsi="Times New Roman" w:cs="Times New Roman"/>
      <w:sz w:val="28"/>
      <w:szCs w:val="20"/>
    </w:rPr>
  </w:style>
  <w:style w:type="paragraph" w:styleId="aff">
    <w:name w:val="TOC Heading"/>
    <w:basedOn w:val="10"/>
    <w:next w:val="a"/>
    <w:uiPriority w:val="39"/>
    <w:semiHidden/>
    <w:unhideWhenUsed/>
    <w:qFormat/>
    <w:rsid w:val="000030BA"/>
    <w:pPr>
      <w:keepNext/>
      <w:keepLines/>
      <w:widowControl/>
      <w:autoSpaceDE/>
      <w:autoSpaceDN/>
      <w:adjustRightInd/>
      <w:spacing w:before="480" w:after="0" w:line="276" w:lineRule="auto"/>
      <w:jc w:val="left"/>
      <w:outlineLvl w:val="9"/>
    </w:pPr>
    <w:rPr>
      <w:rFonts w:ascii="Cambria" w:eastAsia="Times New Roman" w:hAnsi="Cambria" w:cs="Times New Roman"/>
      <w:color w:val="365F91"/>
      <w:sz w:val="28"/>
      <w:szCs w:val="28"/>
      <w:lang w:eastAsia="en-US"/>
    </w:rPr>
  </w:style>
  <w:style w:type="paragraph" w:customStyle="1" w:styleId="16">
    <w:name w:val="Основной текст с отступом1"/>
    <w:basedOn w:val="a"/>
    <w:semiHidden/>
    <w:rsid w:val="000030BA"/>
    <w:pPr>
      <w:spacing w:after="120" w:line="240" w:lineRule="auto"/>
      <w:ind w:left="283"/>
    </w:pPr>
    <w:rPr>
      <w:rFonts w:ascii="Arial" w:eastAsiaTheme="minorHAnsi" w:hAnsi="Arial" w:cs="Arial"/>
      <w:b/>
      <w:bCs/>
      <w:sz w:val="28"/>
      <w:szCs w:val="28"/>
    </w:rPr>
  </w:style>
  <w:style w:type="paragraph" w:customStyle="1" w:styleId="aff0">
    <w:name w:val="Таблицы (моноширинный)"/>
    <w:basedOn w:val="a"/>
    <w:next w:val="a"/>
    <w:semiHidden/>
    <w:rsid w:val="000030BA"/>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ConsPlusNonformat">
    <w:name w:val="ConsPlusNonformat"/>
    <w:semiHidden/>
    <w:rsid w:val="000030BA"/>
    <w:pPr>
      <w:autoSpaceDE w:val="0"/>
      <w:autoSpaceDN w:val="0"/>
      <w:adjustRightInd w:val="0"/>
    </w:pPr>
    <w:rPr>
      <w:rFonts w:ascii="Courier New" w:eastAsia="Times New Roman" w:hAnsi="Courier New" w:cs="Courier New"/>
      <w:sz w:val="24"/>
      <w:szCs w:val="24"/>
    </w:rPr>
  </w:style>
  <w:style w:type="paragraph" w:customStyle="1" w:styleId="aff1">
    <w:name w:val="Мой"/>
    <w:basedOn w:val="a"/>
    <w:semiHidden/>
    <w:rsid w:val="000030BA"/>
    <w:pPr>
      <w:spacing w:after="0" w:line="240" w:lineRule="auto"/>
      <w:ind w:firstLine="720"/>
      <w:jc w:val="both"/>
    </w:pPr>
    <w:rPr>
      <w:rFonts w:ascii="CG Times (W1)" w:hAnsi="CG Times (W1)" w:cs="Times New Roman"/>
      <w:sz w:val="28"/>
      <w:szCs w:val="20"/>
    </w:rPr>
  </w:style>
  <w:style w:type="paragraph" w:customStyle="1" w:styleId="Iacaaiea">
    <w:name w:val="Iacaaiea"/>
    <w:basedOn w:val="a"/>
    <w:rsid w:val="000030BA"/>
    <w:pPr>
      <w:tabs>
        <w:tab w:val="left" w:pos="426"/>
      </w:tabs>
      <w:spacing w:before="120" w:after="0" w:line="360" w:lineRule="atLeast"/>
      <w:jc w:val="center"/>
    </w:pPr>
    <w:rPr>
      <w:rFonts w:ascii="Times New Roman" w:hAnsi="Times New Roman" w:cs="Times New Roman"/>
      <w:b/>
      <w:bCs/>
    </w:rPr>
  </w:style>
  <w:style w:type="paragraph" w:customStyle="1" w:styleId="39">
    <w:name w:val="Стиль3"/>
    <w:basedOn w:val="2a"/>
    <w:semiHidden/>
    <w:rsid w:val="000030BA"/>
    <w:pPr>
      <w:widowControl w:val="0"/>
      <w:tabs>
        <w:tab w:val="num" w:pos="1307"/>
      </w:tabs>
      <w:adjustRightInd w:val="0"/>
      <w:spacing w:after="0" w:line="240" w:lineRule="auto"/>
      <w:ind w:left="1080"/>
      <w:jc w:val="both"/>
    </w:pPr>
  </w:style>
  <w:style w:type="paragraph" w:customStyle="1" w:styleId="fr10">
    <w:name w:val="fr1"/>
    <w:basedOn w:val="a"/>
    <w:semiHidden/>
    <w:rsid w:val="000030BA"/>
    <w:pPr>
      <w:spacing w:before="150" w:after="150" w:line="240" w:lineRule="auto"/>
      <w:ind w:left="150" w:right="150"/>
    </w:pPr>
    <w:rPr>
      <w:rFonts w:ascii="Times New Roman" w:hAnsi="Times New Roman" w:cs="Times New Roman"/>
      <w:sz w:val="24"/>
      <w:szCs w:val="24"/>
    </w:rPr>
  </w:style>
  <w:style w:type="paragraph" w:customStyle="1" w:styleId="17">
    <w:name w:val="заголовок 1"/>
    <w:basedOn w:val="a"/>
    <w:next w:val="a"/>
    <w:semiHidden/>
    <w:rsid w:val="000030BA"/>
    <w:pPr>
      <w:keepNext/>
      <w:spacing w:before="240" w:after="60" w:line="240" w:lineRule="auto"/>
    </w:pPr>
    <w:rPr>
      <w:rFonts w:ascii="Arial" w:hAnsi="Arial" w:cs="Arial"/>
      <w:b/>
      <w:bCs/>
      <w:sz w:val="28"/>
      <w:szCs w:val="28"/>
    </w:rPr>
  </w:style>
  <w:style w:type="paragraph" w:customStyle="1" w:styleId="caaieiaie7">
    <w:name w:val="caaieiaie 7"/>
    <w:basedOn w:val="a"/>
    <w:next w:val="a"/>
    <w:semiHidden/>
    <w:rsid w:val="000030BA"/>
    <w:pPr>
      <w:keepNext/>
      <w:spacing w:before="120" w:after="0" w:line="240" w:lineRule="auto"/>
      <w:jc w:val="center"/>
    </w:pPr>
    <w:rPr>
      <w:rFonts w:ascii="Times New Roman" w:hAnsi="Times New Roman" w:cs="Times New Roman"/>
      <w:sz w:val="28"/>
      <w:szCs w:val="28"/>
    </w:rPr>
  </w:style>
  <w:style w:type="paragraph" w:customStyle="1" w:styleId="1">
    <w:name w:val="Стиль1"/>
    <w:basedOn w:val="a"/>
    <w:uiPriority w:val="99"/>
    <w:semiHidden/>
    <w:rsid w:val="000030BA"/>
    <w:pPr>
      <w:keepNext/>
      <w:keepLines/>
      <w:widowControl w:val="0"/>
      <w:numPr>
        <w:numId w:val="18"/>
      </w:numPr>
      <w:suppressLineNumbers/>
      <w:suppressAutoHyphens/>
      <w:spacing w:after="60" w:line="240" w:lineRule="auto"/>
      <w:jc w:val="both"/>
    </w:pPr>
    <w:rPr>
      <w:rFonts w:ascii="Times New Roman" w:hAnsi="Times New Roman" w:cs="Times New Roman"/>
      <w:b/>
      <w:sz w:val="28"/>
      <w:szCs w:val="24"/>
    </w:rPr>
  </w:style>
  <w:style w:type="paragraph" w:customStyle="1" w:styleId="2c">
    <w:name w:val="Стиль2"/>
    <w:basedOn w:val="29"/>
    <w:semiHidden/>
    <w:rsid w:val="000030BA"/>
    <w:pPr>
      <w:keepNext/>
      <w:keepLines/>
      <w:widowControl w:val="0"/>
      <w:suppressLineNumbers/>
      <w:suppressAutoHyphens/>
      <w:spacing w:after="60"/>
      <w:contextualSpacing w:val="0"/>
      <w:jc w:val="both"/>
    </w:pPr>
    <w:rPr>
      <w:b/>
      <w:szCs w:val="20"/>
    </w:rPr>
  </w:style>
  <w:style w:type="paragraph" w:customStyle="1" w:styleId="3">
    <w:name w:val="Стиль3 Знак"/>
    <w:basedOn w:val="2a"/>
    <w:uiPriority w:val="99"/>
    <w:semiHidden/>
    <w:rsid w:val="000030BA"/>
    <w:pPr>
      <w:widowControl w:val="0"/>
      <w:numPr>
        <w:ilvl w:val="2"/>
        <w:numId w:val="18"/>
      </w:numPr>
      <w:adjustRightInd w:val="0"/>
      <w:spacing w:after="0" w:line="240" w:lineRule="auto"/>
      <w:jc w:val="both"/>
    </w:pPr>
    <w:rPr>
      <w:szCs w:val="20"/>
    </w:rPr>
  </w:style>
  <w:style w:type="paragraph" w:customStyle="1" w:styleId="ConsNormal">
    <w:name w:val="ConsNormal"/>
    <w:uiPriority w:val="99"/>
    <w:semiHidden/>
    <w:rsid w:val="000030BA"/>
    <w:pPr>
      <w:widowControl w:val="0"/>
      <w:autoSpaceDE w:val="0"/>
      <w:autoSpaceDN w:val="0"/>
      <w:adjustRightInd w:val="0"/>
      <w:ind w:left="709" w:right="19772" w:firstLine="720"/>
      <w:jc w:val="both"/>
    </w:pPr>
    <w:rPr>
      <w:rFonts w:ascii="Arial" w:eastAsia="Times New Roman" w:hAnsi="Arial" w:cs="Arial"/>
      <w:sz w:val="20"/>
      <w:szCs w:val="20"/>
    </w:rPr>
  </w:style>
  <w:style w:type="paragraph" w:customStyle="1" w:styleId="3a">
    <w:name w:val="Стиль3 Знак Знак"/>
    <w:basedOn w:val="2a"/>
    <w:semiHidden/>
    <w:rsid w:val="000030BA"/>
    <w:pPr>
      <w:widowControl w:val="0"/>
      <w:tabs>
        <w:tab w:val="num" w:pos="227"/>
      </w:tabs>
      <w:adjustRightInd w:val="0"/>
      <w:spacing w:after="0" w:line="240" w:lineRule="auto"/>
      <w:ind w:left="0"/>
      <w:jc w:val="both"/>
    </w:pPr>
    <w:rPr>
      <w:szCs w:val="20"/>
    </w:rPr>
  </w:style>
  <w:style w:type="paragraph" w:customStyle="1" w:styleId="aff2">
    <w:name w:val="Обычный.Нормальный абзац"/>
    <w:semiHidden/>
    <w:rsid w:val="000030BA"/>
    <w:pPr>
      <w:widowControl w:val="0"/>
      <w:autoSpaceDE w:val="0"/>
      <w:autoSpaceDN w:val="0"/>
      <w:ind w:firstLine="709"/>
      <w:jc w:val="both"/>
    </w:pPr>
    <w:rPr>
      <w:rFonts w:ascii="Times New Roman" w:eastAsia="Times New Roman" w:hAnsi="Times New Roman"/>
      <w:sz w:val="24"/>
      <w:szCs w:val="24"/>
    </w:rPr>
  </w:style>
  <w:style w:type="paragraph" w:customStyle="1" w:styleId="ConsNonformat">
    <w:name w:val="ConsNonformat"/>
    <w:semiHidden/>
    <w:rsid w:val="000030BA"/>
    <w:pPr>
      <w:widowControl w:val="0"/>
      <w:autoSpaceDE w:val="0"/>
      <w:autoSpaceDN w:val="0"/>
    </w:pPr>
    <w:rPr>
      <w:rFonts w:ascii="Consultant" w:eastAsia="Times New Roman" w:hAnsi="Consultant" w:cs="Consultant"/>
      <w:sz w:val="24"/>
      <w:szCs w:val="24"/>
    </w:rPr>
  </w:style>
  <w:style w:type="paragraph" w:customStyle="1" w:styleId="formattext">
    <w:name w:val="formattext"/>
    <w:basedOn w:val="a"/>
    <w:semiHidden/>
    <w:rsid w:val="000030BA"/>
    <w:pPr>
      <w:spacing w:before="100" w:beforeAutospacing="1" w:after="100" w:afterAutospacing="1" w:line="240" w:lineRule="auto"/>
    </w:pPr>
    <w:rPr>
      <w:rFonts w:ascii="Times New Roman" w:hAnsi="Times New Roman" w:cs="Times New Roman"/>
      <w:sz w:val="24"/>
      <w:szCs w:val="24"/>
    </w:rPr>
  </w:style>
  <w:style w:type="paragraph" w:customStyle="1" w:styleId="18">
    <w:name w:val="Абзац списка1"/>
    <w:basedOn w:val="a"/>
    <w:rsid w:val="000030BA"/>
    <w:pPr>
      <w:ind w:left="720"/>
    </w:pPr>
    <w:rPr>
      <w:lang w:eastAsia="en-US"/>
    </w:rPr>
  </w:style>
  <w:style w:type="paragraph" w:customStyle="1" w:styleId="3b">
    <w:name w:val="Обычный3"/>
    <w:semiHidden/>
    <w:rsid w:val="000030BA"/>
    <w:pPr>
      <w:widowControl w:val="0"/>
      <w:snapToGrid w:val="0"/>
      <w:spacing w:line="300" w:lineRule="auto"/>
      <w:ind w:firstLine="720"/>
    </w:pPr>
    <w:rPr>
      <w:rFonts w:ascii="Times New Roman" w:eastAsia="Times New Roman" w:hAnsi="Times New Roman"/>
      <w:szCs w:val="20"/>
    </w:rPr>
  </w:style>
  <w:style w:type="character" w:styleId="aff3">
    <w:name w:val="footnote reference"/>
    <w:basedOn w:val="a0"/>
    <w:semiHidden/>
    <w:unhideWhenUsed/>
    <w:rsid w:val="000030BA"/>
    <w:rPr>
      <w:vertAlign w:val="superscript"/>
    </w:rPr>
  </w:style>
  <w:style w:type="character" w:customStyle="1" w:styleId="u">
    <w:name w:val="u"/>
    <w:basedOn w:val="a0"/>
    <w:rsid w:val="000030BA"/>
  </w:style>
  <w:style w:type="character" w:customStyle="1" w:styleId="blk3">
    <w:name w:val="blk3"/>
    <w:basedOn w:val="a0"/>
    <w:rsid w:val="000030BA"/>
    <w:rPr>
      <w:vanish w:val="0"/>
      <w:webHidden w:val="0"/>
      <w:specVanish w:val="0"/>
    </w:rPr>
  </w:style>
  <w:style w:type="character" w:customStyle="1" w:styleId="subjectvalue">
    <w:name w:val="subjectvalue"/>
    <w:basedOn w:val="a0"/>
    <w:rsid w:val="000030BA"/>
  </w:style>
  <w:style w:type="paragraph" w:customStyle="1" w:styleId="3c">
    <w:name w:val="Основной текст3"/>
    <w:basedOn w:val="a"/>
    <w:rsid w:val="000030BA"/>
    <w:pPr>
      <w:widowControl w:val="0"/>
      <w:shd w:val="clear" w:color="auto" w:fill="FFFFFF"/>
      <w:spacing w:after="0" w:line="331" w:lineRule="exact"/>
      <w:ind w:hanging="700"/>
    </w:pPr>
    <w:rPr>
      <w:rFonts w:ascii="Times New Roman" w:hAnsi="Times New Roman" w:cs="Times New Roman"/>
      <w:color w:val="000000"/>
      <w:spacing w:val="-2"/>
      <w:sz w:val="26"/>
      <w:szCs w:val="26"/>
    </w:rPr>
  </w:style>
  <w:style w:type="character" w:customStyle="1" w:styleId="CharChar">
    <w:name w:val="Обычный Char Char"/>
    <w:link w:val="12"/>
    <w:locked/>
    <w:rsid w:val="000030BA"/>
    <w:rPr>
      <w:rFonts w:ascii="Times New Roman" w:eastAsia="Times New Roman" w:hAnsi="Times New Roman"/>
      <w:sz w:val="24"/>
      <w:szCs w:val="24"/>
    </w:rPr>
  </w:style>
  <w:style w:type="paragraph" w:customStyle="1" w:styleId="40">
    <w:name w:val="Основной текст4"/>
    <w:basedOn w:val="a"/>
    <w:rsid w:val="000030BA"/>
    <w:pPr>
      <w:widowControl w:val="0"/>
      <w:shd w:val="clear" w:color="auto" w:fill="FFFFFF"/>
      <w:spacing w:after="0" w:line="0" w:lineRule="atLeast"/>
    </w:pPr>
    <w:rPr>
      <w:rFonts w:ascii="Times New Roman" w:hAnsi="Times New Roman" w:cs="Times New Roman"/>
      <w:sz w:val="20"/>
      <w:szCs w:val="20"/>
      <w:lang w:eastAsia="ar-SA"/>
    </w:rPr>
  </w:style>
  <w:style w:type="character" w:customStyle="1" w:styleId="41">
    <w:name w:val="Основной текст (4) + Не курсив"/>
    <w:rsid w:val="000030BA"/>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a9">
    <w:name w:val="Абзац списка Знак"/>
    <w:link w:val="a8"/>
    <w:uiPriority w:val="34"/>
    <w:rsid w:val="000030BA"/>
    <w:rPr>
      <w:rFonts w:eastAsia="Times New Roman" w:cs="Calibri"/>
    </w:rPr>
  </w:style>
  <w:style w:type="paragraph" w:customStyle="1" w:styleId="2bullet3gif">
    <w:name w:val="2bullet3.gif"/>
    <w:basedOn w:val="a"/>
    <w:rsid w:val="000030B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484474">
      <w:bodyDiv w:val="1"/>
      <w:marLeft w:val="0"/>
      <w:marRight w:val="0"/>
      <w:marTop w:val="0"/>
      <w:marBottom w:val="0"/>
      <w:divBdr>
        <w:top w:val="none" w:sz="0" w:space="0" w:color="auto"/>
        <w:left w:val="none" w:sz="0" w:space="0" w:color="auto"/>
        <w:bottom w:val="none" w:sz="0" w:space="0" w:color="auto"/>
        <w:right w:val="none" w:sz="0" w:space="0" w:color="auto"/>
      </w:divBdr>
    </w:div>
    <w:div w:id="360714928">
      <w:bodyDiv w:val="1"/>
      <w:marLeft w:val="0"/>
      <w:marRight w:val="0"/>
      <w:marTop w:val="0"/>
      <w:marBottom w:val="0"/>
      <w:divBdr>
        <w:top w:val="none" w:sz="0" w:space="0" w:color="auto"/>
        <w:left w:val="none" w:sz="0" w:space="0" w:color="auto"/>
        <w:bottom w:val="none" w:sz="0" w:space="0" w:color="auto"/>
        <w:right w:val="none" w:sz="0" w:space="0" w:color="auto"/>
      </w:divBdr>
    </w:div>
    <w:div w:id="363678485">
      <w:bodyDiv w:val="1"/>
      <w:marLeft w:val="0"/>
      <w:marRight w:val="0"/>
      <w:marTop w:val="0"/>
      <w:marBottom w:val="0"/>
      <w:divBdr>
        <w:top w:val="none" w:sz="0" w:space="0" w:color="auto"/>
        <w:left w:val="none" w:sz="0" w:space="0" w:color="auto"/>
        <w:bottom w:val="none" w:sz="0" w:space="0" w:color="auto"/>
        <w:right w:val="none" w:sz="0" w:space="0" w:color="auto"/>
      </w:divBdr>
    </w:div>
    <w:div w:id="479854627">
      <w:bodyDiv w:val="1"/>
      <w:marLeft w:val="0"/>
      <w:marRight w:val="0"/>
      <w:marTop w:val="0"/>
      <w:marBottom w:val="0"/>
      <w:divBdr>
        <w:top w:val="none" w:sz="0" w:space="0" w:color="auto"/>
        <w:left w:val="none" w:sz="0" w:space="0" w:color="auto"/>
        <w:bottom w:val="none" w:sz="0" w:space="0" w:color="auto"/>
        <w:right w:val="none" w:sz="0" w:space="0" w:color="auto"/>
      </w:divBdr>
    </w:div>
    <w:div w:id="487136094">
      <w:bodyDiv w:val="1"/>
      <w:marLeft w:val="0"/>
      <w:marRight w:val="0"/>
      <w:marTop w:val="0"/>
      <w:marBottom w:val="0"/>
      <w:divBdr>
        <w:top w:val="none" w:sz="0" w:space="0" w:color="auto"/>
        <w:left w:val="none" w:sz="0" w:space="0" w:color="auto"/>
        <w:bottom w:val="none" w:sz="0" w:space="0" w:color="auto"/>
        <w:right w:val="none" w:sz="0" w:space="0" w:color="auto"/>
      </w:divBdr>
    </w:div>
    <w:div w:id="552544124">
      <w:bodyDiv w:val="1"/>
      <w:marLeft w:val="0"/>
      <w:marRight w:val="0"/>
      <w:marTop w:val="0"/>
      <w:marBottom w:val="0"/>
      <w:divBdr>
        <w:top w:val="none" w:sz="0" w:space="0" w:color="auto"/>
        <w:left w:val="none" w:sz="0" w:space="0" w:color="auto"/>
        <w:bottom w:val="none" w:sz="0" w:space="0" w:color="auto"/>
        <w:right w:val="none" w:sz="0" w:space="0" w:color="auto"/>
      </w:divBdr>
    </w:div>
    <w:div w:id="689987466">
      <w:bodyDiv w:val="1"/>
      <w:marLeft w:val="0"/>
      <w:marRight w:val="0"/>
      <w:marTop w:val="0"/>
      <w:marBottom w:val="0"/>
      <w:divBdr>
        <w:top w:val="none" w:sz="0" w:space="0" w:color="auto"/>
        <w:left w:val="none" w:sz="0" w:space="0" w:color="auto"/>
        <w:bottom w:val="none" w:sz="0" w:space="0" w:color="auto"/>
        <w:right w:val="none" w:sz="0" w:space="0" w:color="auto"/>
      </w:divBdr>
    </w:div>
    <w:div w:id="721516265">
      <w:bodyDiv w:val="1"/>
      <w:marLeft w:val="0"/>
      <w:marRight w:val="0"/>
      <w:marTop w:val="0"/>
      <w:marBottom w:val="0"/>
      <w:divBdr>
        <w:top w:val="none" w:sz="0" w:space="0" w:color="auto"/>
        <w:left w:val="none" w:sz="0" w:space="0" w:color="auto"/>
        <w:bottom w:val="none" w:sz="0" w:space="0" w:color="auto"/>
        <w:right w:val="none" w:sz="0" w:space="0" w:color="auto"/>
      </w:divBdr>
    </w:div>
    <w:div w:id="978805215">
      <w:bodyDiv w:val="1"/>
      <w:marLeft w:val="0"/>
      <w:marRight w:val="0"/>
      <w:marTop w:val="0"/>
      <w:marBottom w:val="0"/>
      <w:divBdr>
        <w:top w:val="none" w:sz="0" w:space="0" w:color="auto"/>
        <w:left w:val="none" w:sz="0" w:space="0" w:color="auto"/>
        <w:bottom w:val="none" w:sz="0" w:space="0" w:color="auto"/>
        <w:right w:val="none" w:sz="0" w:space="0" w:color="auto"/>
      </w:divBdr>
    </w:div>
    <w:div w:id="982537967">
      <w:marLeft w:val="0"/>
      <w:marRight w:val="0"/>
      <w:marTop w:val="0"/>
      <w:marBottom w:val="0"/>
      <w:divBdr>
        <w:top w:val="none" w:sz="0" w:space="0" w:color="auto"/>
        <w:left w:val="none" w:sz="0" w:space="0" w:color="auto"/>
        <w:bottom w:val="none" w:sz="0" w:space="0" w:color="auto"/>
        <w:right w:val="none" w:sz="0" w:space="0" w:color="auto"/>
      </w:divBdr>
    </w:div>
    <w:div w:id="982537968">
      <w:marLeft w:val="0"/>
      <w:marRight w:val="0"/>
      <w:marTop w:val="0"/>
      <w:marBottom w:val="0"/>
      <w:divBdr>
        <w:top w:val="none" w:sz="0" w:space="0" w:color="auto"/>
        <w:left w:val="none" w:sz="0" w:space="0" w:color="auto"/>
        <w:bottom w:val="none" w:sz="0" w:space="0" w:color="auto"/>
        <w:right w:val="none" w:sz="0" w:space="0" w:color="auto"/>
      </w:divBdr>
    </w:div>
    <w:div w:id="982537969">
      <w:marLeft w:val="0"/>
      <w:marRight w:val="0"/>
      <w:marTop w:val="0"/>
      <w:marBottom w:val="0"/>
      <w:divBdr>
        <w:top w:val="none" w:sz="0" w:space="0" w:color="auto"/>
        <w:left w:val="none" w:sz="0" w:space="0" w:color="auto"/>
        <w:bottom w:val="none" w:sz="0" w:space="0" w:color="auto"/>
        <w:right w:val="none" w:sz="0" w:space="0" w:color="auto"/>
      </w:divBdr>
    </w:div>
    <w:div w:id="982537970">
      <w:marLeft w:val="0"/>
      <w:marRight w:val="0"/>
      <w:marTop w:val="0"/>
      <w:marBottom w:val="0"/>
      <w:divBdr>
        <w:top w:val="none" w:sz="0" w:space="0" w:color="auto"/>
        <w:left w:val="none" w:sz="0" w:space="0" w:color="auto"/>
        <w:bottom w:val="none" w:sz="0" w:space="0" w:color="auto"/>
        <w:right w:val="none" w:sz="0" w:space="0" w:color="auto"/>
      </w:divBdr>
    </w:div>
    <w:div w:id="982537971">
      <w:marLeft w:val="0"/>
      <w:marRight w:val="0"/>
      <w:marTop w:val="0"/>
      <w:marBottom w:val="0"/>
      <w:divBdr>
        <w:top w:val="none" w:sz="0" w:space="0" w:color="auto"/>
        <w:left w:val="none" w:sz="0" w:space="0" w:color="auto"/>
        <w:bottom w:val="none" w:sz="0" w:space="0" w:color="auto"/>
        <w:right w:val="none" w:sz="0" w:space="0" w:color="auto"/>
      </w:divBdr>
    </w:div>
    <w:div w:id="982537972">
      <w:marLeft w:val="0"/>
      <w:marRight w:val="0"/>
      <w:marTop w:val="0"/>
      <w:marBottom w:val="0"/>
      <w:divBdr>
        <w:top w:val="none" w:sz="0" w:space="0" w:color="auto"/>
        <w:left w:val="none" w:sz="0" w:space="0" w:color="auto"/>
        <w:bottom w:val="none" w:sz="0" w:space="0" w:color="auto"/>
        <w:right w:val="none" w:sz="0" w:space="0" w:color="auto"/>
      </w:divBdr>
    </w:div>
    <w:div w:id="982537973">
      <w:marLeft w:val="0"/>
      <w:marRight w:val="0"/>
      <w:marTop w:val="0"/>
      <w:marBottom w:val="0"/>
      <w:divBdr>
        <w:top w:val="none" w:sz="0" w:space="0" w:color="auto"/>
        <w:left w:val="none" w:sz="0" w:space="0" w:color="auto"/>
        <w:bottom w:val="none" w:sz="0" w:space="0" w:color="auto"/>
        <w:right w:val="none" w:sz="0" w:space="0" w:color="auto"/>
      </w:divBdr>
    </w:div>
    <w:div w:id="982537974">
      <w:marLeft w:val="0"/>
      <w:marRight w:val="0"/>
      <w:marTop w:val="0"/>
      <w:marBottom w:val="0"/>
      <w:divBdr>
        <w:top w:val="none" w:sz="0" w:space="0" w:color="auto"/>
        <w:left w:val="none" w:sz="0" w:space="0" w:color="auto"/>
        <w:bottom w:val="none" w:sz="0" w:space="0" w:color="auto"/>
        <w:right w:val="none" w:sz="0" w:space="0" w:color="auto"/>
      </w:divBdr>
    </w:div>
    <w:div w:id="982537975">
      <w:marLeft w:val="0"/>
      <w:marRight w:val="0"/>
      <w:marTop w:val="0"/>
      <w:marBottom w:val="0"/>
      <w:divBdr>
        <w:top w:val="none" w:sz="0" w:space="0" w:color="auto"/>
        <w:left w:val="none" w:sz="0" w:space="0" w:color="auto"/>
        <w:bottom w:val="none" w:sz="0" w:space="0" w:color="auto"/>
        <w:right w:val="none" w:sz="0" w:space="0" w:color="auto"/>
      </w:divBdr>
    </w:div>
    <w:div w:id="982537976">
      <w:marLeft w:val="0"/>
      <w:marRight w:val="0"/>
      <w:marTop w:val="0"/>
      <w:marBottom w:val="0"/>
      <w:divBdr>
        <w:top w:val="none" w:sz="0" w:space="0" w:color="auto"/>
        <w:left w:val="none" w:sz="0" w:space="0" w:color="auto"/>
        <w:bottom w:val="none" w:sz="0" w:space="0" w:color="auto"/>
        <w:right w:val="none" w:sz="0" w:space="0" w:color="auto"/>
      </w:divBdr>
    </w:div>
    <w:div w:id="982537977">
      <w:marLeft w:val="0"/>
      <w:marRight w:val="0"/>
      <w:marTop w:val="0"/>
      <w:marBottom w:val="0"/>
      <w:divBdr>
        <w:top w:val="none" w:sz="0" w:space="0" w:color="auto"/>
        <w:left w:val="none" w:sz="0" w:space="0" w:color="auto"/>
        <w:bottom w:val="none" w:sz="0" w:space="0" w:color="auto"/>
        <w:right w:val="none" w:sz="0" w:space="0" w:color="auto"/>
      </w:divBdr>
    </w:div>
    <w:div w:id="1109668692">
      <w:bodyDiv w:val="1"/>
      <w:marLeft w:val="0"/>
      <w:marRight w:val="0"/>
      <w:marTop w:val="0"/>
      <w:marBottom w:val="0"/>
      <w:divBdr>
        <w:top w:val="none" w:sz="0" w:space="0" w:color="auto"/>
        <w:left w:val="none" w:sz="0" w:space="0" w:color="auto"/>
        <w:bottom w:val="none" w:sz="0" w:space="0" w:color="auto"/>
        <w:right w:val="none" w:sz="0" w:space="0" w:color="auto"/>
      </w:divBdr>
    </w:div>
    <w:div w:id="1715883188">
      <w:bodyDiv w:val="1"/>
      <w:marLeft w:val="0"/>
      <w:marRight w:val="0"/>
      <w:marTop w:val="0"/>
      <w:marBottom w:val="0"/>
      <w:divBdr>
        <w:top w:val="none" w:sz="0" w:space="0" w:color="auto"/>
        <w:left w:val="none" w:sz="0" w:space="0" w:color="auto"/>
        <w:bottom w:val="none" w:sz="0" w:space="0" w:color="auto"/>
        <w:right w:val="none" w:sz="0" w:space="0" w:color="auto"/>
      </w:divBdr>
    </w:div>
    <w:div w:id="1718889388">
      <w:bodyDiv w:val="1"/>
      <w:marLeft w:val="0"/>
      <w:marRight w:val="0"/>
      <w:marTop w:val="0"/>
      <w:marBottom w:val="0"/>
      <w:divBdr>
        <w:top w:val="none" w:sz="0" w:space="0" w:color="auto"/>
        <w:left w:val="none" w:sz="0" w:space="0" w:color="auto"/>
        <w:bottom w:val="none" w:sz="0" w:space="0" w:color="auto"/>
        <w:right w:val="none" w:sz="0" w:space="0" w:color="auto"/>
      </w:divBdr>
    </w:div>
    <w:div w:id="1745181381">
      <w:bodyDiv w:val="1"/>
      <w:marLeft w:val="0"/>
      <w:marRight w:val="0"/>
      <w:marTop w:val="0"/>
      <w:marBottom w:val="0"/>
      <w:divBdr>
        <w:top w:val="none" w:sz="0" w:space="0" w:color="auto"/>
        <w:left w:val="none" w:sz="0" w:space="0" w:color="auto"/>
        <w:bottom w:val="none" w:sz="0" w:space="0" w:color="auto"/>
        <w:right w:val="none" w:sz="0" w:space="0" w:color="auto"/>
      </w:divBdr>
    </w:div>
    <w:div w:id="1960257945">
      <w:bodyDiv w:val="1"/>
      <w:marLeft w:val="0"/>
      <w:marRight w:val="0"/>
      <w:marTop w:val="0"/>
      <w:marBottom w:val="0"/>
      <w:divBdr>
        <w:top w:val="none" w:sz="0" w:space="0" w:color="auto"/>
        <w:left w:val="none" w:sz="0" w:space="0" w:color="auto"/>
        <w:bottom w:val="none" w:sz="0" w:space="0" w:color="auto"/>
        <w:right w:val="none" w:sz="0" w:space="0" w:color="auto"/>
      </w:divBdr>
    </w:div>
    <w:div w:id="19770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ED5A7CA73BAECB638CA0B4C6D0B9EB0CE2CE512DE60C6A2E72A699A943D75E06DB7D95747FC2BC935DE713AA9110DFA0CD304F8DBA92E6b0CAM" TargetMode="External"/><Relationship Id="rId13" Type="http://schemas.openxmlformats.org/officeDocument/2006/relationships/image" Target="media/image1.emf"/><Relationship Id="rId18" Type="http://schemas.openxmlformats.org/officeDocument/2006/relationships/oleObject" Target="embeddings/_____Microsoft_Office_Excel_97-200333.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k4@33.fsin.gov.ru"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oleObject" Target="embeddings/_____Microsoft_Office_Excel_97-200322.xls"/><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570A2CFDA8D84A54468CD31B39DB6B95B7BACA0154CD6C5DAA1F6A14EF43745CADDE84AE4D0088E4647D36D42CD3D367F74CFC4E86CD22P6r5K"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consultantplus://offline/ref=426A9F9256F7955058AFC3653A8D8AD6652A41F53BE7E3CB80881399129B7A7C5BBBDAEA71CECE7D2320B7B3C2DA247029F946315C64B875L4p9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26A9F9256F7955058AFC3653A8D8AD6652A41F53BE7E3CB80881399129B7A7C5BBBDAEA71CECE7B2920B7B3C2DA247029F946315C64B875L4p9K" TargetMode="External"/><Relationship Id="rId14" Type="http://schemas.openxmlformats.org/officeDocument/2006/relationships/oleObject" Target="embeddings/_____Microsoft_Office_Excel_97-20031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01F9B-28B2-4718-93F0-EF354883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4748</Words>
  <Characters>27069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FKU_IK-4</Company>
  <LinksUpToDate>false</LinksUpToDate>
  <CharactersWithSpaces>31754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АЛЕНА</dc:creator>
  <cp:lastModifiedBy>Marketing</cp:lastModifiedBy>
  <cp:revision>2</cp:revision>
  <cp:lastPrinted>2023-01-17T07:33:00Z</cp:lastPrinted>
  <dcterms:created xsi:type="dcterms:W3CDTF">2026-05-27T13:16:00Z</dcterms:created>
  <dcterms:modified xsi:type="dcterms:W3CDTF">2026-05-27T13:16:00Z</dcterms:modified>
</cp:coreProperties>
</file>