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A9" w:rsidRPr="00A27C38" w:rsidRDefault="00911CFC" w:rsidP="004F5EA8">
      <w:pPr>
        <w:jc w:val="center"/>
        <w:rPr>
          <w:b/>
        </w:rPr>
      </w:pPr>
      <w:r w:rsidRPr="00A27C38">
        <w:rPr>
          <w:b/>
        </w:rPr>
        <w:t xml:space="preserve"> Контракт </w:t>
      </w:r>
      <w:r w:rsidR="00F82B4E" w:rsidRPr="00A27C38">
        <w:rPr>
          <w:b/>
          <w:color w:val="000000"/>
        </w:rPr>
        <w:t xml:space="preserve">№ </w:t>
      </w:r>
      <w:r w:rsidR="004F3BA9" w:rsidRPr="00A27C38">
        <w:rPr>
          <w:b/>
          <w:color w:val="000000"/>
        </w:rPr>
        <w:t>_____</w:t>
      </w:r>
    </w:p>
    <w:p w:rsidR="007B5C23" w:rsidRDefault="0070269F" w:rsidP="00911CFC">
      <w:pPr>
        <w:rPr>
          <w:color w:val="000000"/>
        </w:rPr>
      </w:pPr>
      <w:r w:rsidRPr="00A27C38">
        <w:rPr>
          <w:color w:val="000000"/>
        </w:rPr>
        <w:t xml:space="preserve">пос. Местечко </w:t>
      </w:r>
      <w:proofErr w:type="spellStart"/>
      <w:r w:rsidRPr="00A27C38">
        <w:rPr>
          <w:color w:val="000000"/>
        </w:rPr>
        <w:t>Раифа</w:t>
      </w:r>
      <w:proofErr w:type="spellEnd"/>
      <w:r w:rsidRPr="00A27C38">
        <w:rPr>
          <w:color w:val="000000"/>
        </w:rPr>
        <w:t xml:space="preserve">                                                    </w:t>
      </w:r>
      <w:r w:rsidR="0050340C" w:rsidRPr="00A27C38">
        <w:rPr>
          <w:color w:val="000000"/>
        </w:rPr>
        <w:t xml:space="preserve"> </w:t>
      </w:r>
      <w:r w:rsidR="00B067C2" w:rsidRPr="00A27C38">
        <w:rPr>
          <w:color w:val="000000"/>
        </w:rPr>
        <w:t xml:space="preserve">              </w:t>
      </w:r>
      <w:r w:rsidR="00BD6709" w:rsidRPr="00A27C38">
        <w:rPr>
          <w:color w:val="000000"/>
        </w:rPr>
        <w:t xml:space="preserve">  </w:t>
      </w:r>
      <w:r w:rsidR="00C23434" w:rsidRPr="00A27C38">
        <w:rPr>
          <w:color w:val="000000"/>
        </w:rPr>
        <w:t xml:space="preserve">     </w:t>
      </w:r>
      <w:r w:rsidR="00A27C38">
        <w:rPr>
          <w:color w:val="000000"/>
        </w:rPr>
        <w:t xml:space="preserve">                        </w:t>
      </w:r>
      <w:r w:rsidR="00BD6709" w:rsidRPr="00A27C38">
        <w:rPr>
          <w:color w:val="000000"/>
        </w:rPr>
        <w:t xml:space="preserve">  </w:t>
      </w:r>
      <w:r w:rsidR="0050340C" w:rsidRPr="00A27C38">
        <w:rPr>
          <w:color w:val="000000"/>
        </w:rPr>
        <w:t xml:space="preserve"> </w:t>
      </w:r>
      <w:r w:rsidR="00A27C38">
        <w:rPr>
          <w:color w:val="000000"/>
        </w:rPr>
        <w:t xml:space="preserve">     </w:t>
      </w:r>
      <w:proofErr w:type="gramStart"/>
      <w:r w:rsidR="00A27C38">
        <w:rPr>
          <w:color w:val="000000"/>
        </w:rPr>
        <w:t xml:space="preserve"> </w:t>
      </w:r>
      <w:r w:rsidR="0050340C" w:rsidRPr="00A27C38">
        <w:rPr>
          <w:color w:val="000000"/>
        </w:rPr>
        <w:t xml:space="preserve"> </w:t>
      </w:r>
      <w:r w:rsidR="004F5EA8" w:rsidRPr="00A27C38">
        <w:rPr>
          <w:color w:val="000000"/>
        </w:rPr>
        <w:t xml:space="preserve"> </w:t>
      </w:r>
      <w:r w:rsidR="00911CFC" w:rsidRPr="00A27C38">
        <w:t>«</w:t>
      </w:r>
      <w:proofErr w:type="gramEnd"/>
      <w:r w:rsidR="004A64C9" w:rsidRPr="00A27C38">
        <w:t>__</w:t>
      </w:r>
      <w:r w:rsidR="00911CFC" w:rsidRPr="00A27C38">
        <w:t>»</w:t>
      </w:r>
      <w:r w:rsidR="00C23434" w:rsidRPr="00A27C38">
        <w:t xml:space="preserve"> мая</w:t>
      </w:r>
      <w:r w:rsidR="00BD6709" w:rsidRPr="00A27C38">
        <w:t xml:space="preserve"> </w:t>
      </w:r>
      <w:r w:rsidR="00911CFC" w:rsidRPr="00A27C38">
        <w:rPr>
          <w:color w:val="000000"/>
        </w:rPr>
        <w:t>202</w:t>
      </w:r>
      <w:r w:rsidR="00055C70" w:rsidRPr="00A27C38">
        <w:rPr>
          <w:color w:val="000000"/>
        </w:rPr>
        <w:t>6</w:t>
      </w:r>
      <w:r w:rsidR="00911CFC" w:rsidRPr="00A27C38">
        <w:rPr>
          <w:color w:val="000000"/>
        </w:rPr>
        <w:t>г</w:t>
      </w:r>
      <w:r w:rsidR="00055C70" w:rsidRPr="00A27C38">
        <w:rPr>
          <w:color w:val="000000"/>
        </w:rPr>
        <w:t>.</w:t>
      </w:r>
    </w:p>
    <w:p w:rsidR="00260F39" w:rsidRPr="00A27C38" w:rsidRDefault="00260F39" w:rsidP="00911CFC">
      <w:pPr>
        <w:rPr>
          <w:color w:val="000000"/>
        </w:rPr>
      </w:pPr>
    </w:p>
    <w:p w:rsidR="007B5C23" w:rsidRDefault="0070269F" w:rsidP="00F17CD7">
      <w:pPr>
        <w:ind w:firstLine="567"/>
        <w:jc w:val="both"/>
        <w:rPr>
          <w:color w:val="000000"/>
        </w:rPr>
      </w:pPr>
      <w:r w:rsidRPr="00A27C38">
        <w:rPr>
          <w:rFonts w:eastAsia="Calibri"/>
        </w:rPr>
        <w:t>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«Покупатель», в лице директора Кисиль Надежды Петровны, действующего на основании Устава</w:t>
      </w:r>
      <w:r w:rsidR="00B176CA" w:rsidRPr="00A27C38">
        <w:t>, с одной стороны</w:t>
      </w:r>
      <w:r w:rsidR="00911CFC" w:rsidRPr="00A27C38">
        <w:rPr>
          <w:color w:val="000000"/>
        </w:rPr>
        <w:t xml:space="preserve">, и </w:t>
      </w:r>
      <w:r w:rsidR="00876290" w:rsidRPr="00A27C38">
        <w:rPr>
          <w:b/>
          <w:color w:val="000000"/>
        </w:rPr>
        <w:t>_____________________</w:t>
      </w:r>
      <w:r w:rsidR="00B176CA" w:rsidRPr="00A27C38">
        <w:rPr>
          <w:b/>
        </w:rPr>
        <w:t xml:space="preserve"> </w:t>
      </w:r>
      <w:r w:rsidR="00911CFC" w:rsidRPr="00A27C38">
        <w:rPr>
          <w:color w:val="000000"/>
        </w:rPr>
        <w:t>именуем</w:t>
      </w:r>
      <w:r w:rsidR="00B176CA" w:rsidRPr="00A27C38">
        <w:rPr>
          <w:color w:val="000000"/>
        </w:rPr>
        <w:t>ый</w:t>
      </w:r>
      <w:r w:rsidR="00911CFC" w:rsidRPr="00A27C38">
        <w:rPr>
          <w:color w:val="000000"/>
        </w:rPr>
        <w:t xml:space="preserve"> в дальнейшем «Поставщик», </w:t>
      </w:r>
      <w:r w:rsidR="00B176CA" w:rsidRPr="00A27C38">
        <w:t xml:space="preserve">в лице </w:t>
      </w:r>
      <w:r w:rsidR="00876290" w:rsidRPr="00A27C38">
        <w:t>______________________</w:t>
      </w:r>
      <w:r w:rsidR="00911CFC" w:rsidRPr="00A27C38">
        <w:rPr>
          <w:color w:val="000000"/>
        </w:rPr>
        <w:t xml:space="preserve">, действующего на основании  </w:t>
      </w:r>
      <w:r w:rsidR="00876290" w:rsidRPr="00A27C38">
        <w:rPr>
          <w:rFonts w:eastAsia="Times New Roman"/>
          <w:iCs/>
          <w:color w:val="000000"/>
          <w:lang w:eastAsia="ja-JP" w:bidi="fa-IR"/>
        </w:rPr>
        <w:t>_____________________________</w:t>
      </w:r>
      <w:r w:rsidR="00911CFC" w:rsidRPr="00A27C38">
        <w:rPr>
          <w:color w:val="000000"/>
        </w:rPr>
        <w:t xml:space="preserve"> с другой стороны,  </w:t>
      </w:r>
      <w:r w:rsidR="00911CFC" w:rsidRPr="00A27C38">
        <w:t>вместе именуемые «Стороны»,  в соответствии с п.</w:t>
      </w:r>
      <w:r w:rsidR="00AE038B">
        <w:t>5</w:t>
      </w:r>
      <w:r w:rsidR="00A563E8" w:rsidRPr="00A27C38">
        <w:t xml:space="preserve"> </w:t>
      </w:r>
      <w:r w:rsidR="00911CFC" w:rsidRPr="00A27C38">
        <w:t>ч.1 ст. 93 Федерального закона РФ № 44-ФЗ от 05 апреля  2013 г. «О контрактной системе в сфере закупок товаров, работ, услуг для обеспечения госуда</w:t>
      </w:r>
      <w:r w:rsidR="0050340C" w:rsidRPr="00A27C38">
        <w:t>рственных и муниципальных нужд»</w:t>
      </w:r>
      <w:r w:rsidR="00F17CD7" w:rsidRPr="00A27C38">
        <w:t>,</w:t>
      </w:r>
      <w:r w:rsidR="0050340C" w:rsidRPr="00A27C38">
        <w:t xml:space="preserve"> </w:t>
      </w:r>
      <w:r w:rsidR="00911CFC" w:rsidRPr="00A27C38">
        <w:t>заключили настоящий контракт о нижеследующем</w:t>
      </w:r>
      <w:r w:rsidR="00F754F1" w:rsidRPr="00A27C38">
        <w:rPr>
          <w:color w:val="000000"/>
        </w:rPr>
        <w:t>:</w:t>
      </w:r>
    </w:p>
    <w:p w:rsidR="00AE038B" w:rsidRDefault="00AE038B" w:rsidP="00F17CD7">
      <w:pPr>
        <w:ind w:firstLine="567"/>
        <w:jc w:val="both"/>
        <w:rPr>
          <w:color w:val="000000"/>
        </w:rPr>
      </w:pPr>
    </w:p>
    <w:p w:rsidR="007B5C23" w:rsidRPr="00A27C38" w:rsidRDefault="007B5C23" w:rsidP="0050340C">
      <w:pPr>
        <w:pStyle w:val="Heading"/>
        <w:numPr>
          <w:ilvl w:val="0"/>
          <w:numId w:val="16"/>
        </w:numPr>
        <w:rPr>
          <w:rFonts w:ascii="Times New Roman"/>
          <w:sz w:val="24"/>
        </w:rPr>
      </w:pPr>
      <w:r w:rsidRPr="00A27C38">
        <w:rPr>
          <w:rFonts w:ascii="Times New Roman"/>
          <w:sz w:val="24"/>
        </w:rPr>
        <w:t>Предмет контракта</w:t>
      </w:r>
      <w:r w:rsidR="00E4626A" w:rsidRPr="00A27C38">
        <w:rPr>
          <w:rFonts w:ascii="Times New Roman"/>
          <w:sz w:val="24"/>
        </w:rPr>
        <w:t>.</w:t>
      </w:r>
    </w:p>
    <w:p w:rsidR="00A27C38" w:rsidRPr="00A27C38" w:rsidRDefault="007B5C23" w:rsidP="00A27C38">
      <w:pPr>
        <w:autoSpaceDE w:val="0"/>
        <w:autoSpaceDN w:val="0"/>
        <w:adjustRightInd w:val="0"/>
        <w:jc w:val="both"/>
        <w:rPr>
          <w:color w:val="000000"/>
        </w:rPr>
      </w:pPr>
      <w:r w:rsidRPr="00A27C38">
        <w:rPr>
          <w:color w:val="000000"/>
        </w:rPr>
        <w:t>1.1. В соответствии с настоящим контрактом Поставщик обязуется поставить Покупателю, а Покупатель принять и оплатить следующ</w:t>
      </w:r>
      <w:r w:rsidR="00BD6709" w:rsidRPr="00A27C38">
        <w:rPr>
          <w:color w:val="000000"/>
        </w:rPr>
        <w:t xml:space="preserve">ий товар </w:t>
      </w:r>
      <w:r w:rsidRPr="00A27C38">
        <w:rPr>
          <w:color w:val="000000"/>
        </w:rPr>
        <w:t>со</w:t>
      </w:r>
      <w:r w:rsidR="00E21691" w:rsidRPr="00A27C38">
        <w:rPr>
          <w:color w:val="000000"/>
        </w:rPr>
        <w:t>гласно Спецификации (Приложение</w:t>
      </w:r>
      <w:r w:rsidR="004B0A8C" w:rsidRPr="00A27C38">
        <w:rPr>
          <w:color w:val="000000"/>
        </w:rPr>
        <w:t xml:space="preserve"> № </w:t>
      </w:r>
      <w:r w:rsidR="00E21691" w:rsidRPr="00A27C38">
        <w:rPr>
          <w:color w:val="000000"/>
        </w:rPr>
        <w:t>1)</w:t>
      </w:r>
      <w:r w:rsidR="00A27C38" w:rsidRPr="00A27C38">
        <w:rPr>
          <w:color w:val="000000"/>
        </w:rPr>
        <w:t xml:space="preserve">. </w:t>
      </w:r>
    </w:p>
    <w:p w:rsidR="007B5C23" w:rsidRDefault="007B5C23" w:rsidP="00DD532B">
      <w:pPr>
        <w:jc w:val="both"/>
        <w:rPr>
          <w:rFonts w:eastAsia="NSimSun"/>
          <w:i/>
          <w:kern w:val="3"/>
          <w:lang w:eastAsia="zh-CN" w:bidi="hi-IN"/>
        </w:rPr>
      </w:pPr>
      <w:r w:rsidRPr="00A27C38">
        <w:t>Идентификационный код закупки:</w:t>
      </w:r>
      <w:r w:rsidR="0070269F" w:rsidRPr="00A27C38">
        <w:rPr>
          <w:rFonts w:eastAsia="NSimSun"/>
          <w:kern w:val="3"/>
          <w:lang w:eastAsia="zh-CN" w:bidi="hi-IN"/>
        </w:rPr>
        <w:t xml:space="preserve"> </w:t>
      </w:r>
      <w:r w:rsidR="00AE038B" w:rsidRPr="00AE038B">
        <w:rPr>
          <w:rFonts w:eastAsia="NSimSun"/>
          <w:i/>
          <w:kern w:val="3"/>
          <w:lang w:eastAsia="zh-CN" w:bidi="hi-IN"/>
        </w:rPr>
        <w:t>261162000186316480100100030000000244</w:t>
      </w:r>
      <w:r w:rsidR="00055C70" w:rsidRPr="00A27C38">
        <w:rPr>
          <w:rFonts w:eastAsia="NSimSun"/>
          <w:i/>
          <w:kern w:val="3"/>
          <w:lang w:eastAsia="zh-CN" w:bidi="hi-IN"/>
        </w:rPr>
        <w:t>.</w:t>
      </w:r>
    </w:p>
    <w:p w:rsidR="00A27C38" w:rsidRPr="00A27C38" w:rsidRDefault="00A27C38" w:rsidP="00DD532B">
      <w:pPr>
        <w:jc w:val="both"/>
        <w:rPr>
          <w:color w:val="000000"/>
        </w:rPr>
      </w:pPr>
    </w:p>
    <w:p w:rsidR="007B5C23" w:rsidRPr="00A27C38" w:rsidRDefault="007B5C23">
      <w:pPr>
        <w:jc w:val="center"/>
        <w:rPr>
          <w:b/>
        </w:rPr>
      </w:pPr>
      <w:r w:rsidRPr="00A27C38">
        <w:rPr>
          <w:b/>
        </w:rPr>
        <w:t>2. Условия поставки</w:t>
      </w:r>
      <w:r w:rsidR="00E4626A" w:rsidRPr="00A27C38">
        <w:rPr>
          <w:b/>
        </w:rPr>
        <w:t>.</w:t>
      </w:r>
    </w:p>
    <w:p w:rsidR="007B5C23" w:rsidRPr="00A27C38" w:rsidRDefault="007B5C23" w:rsidP="00DD532B">
      <w:pPr>
        <w:pStyle w:val="Heading"/>
        <w:jc w:val="both"/>
        <w:rPr>
          <w:rFonts w:ascii="Times New Roman"/>
          <w:color w:val="000000"/>
          <w:sz w:val="24"/>
        </w:rPr>
      </w:pPr>
      <w:r w:rsidRPr="00A27C38">
        <w:rPr>
          <w:rFonts w:ascii="Times New Roman"/>
          <w:b w:val="0"/>
          <w:color w:val="000000"/>
          <w:sz w:val="24"/>
        </w:rPr>
        <w:t xml:space="preserve">2.1. Поставщик обязуется поставить Покупателю товар </w:t>
      </w:r>
      <w:r w:rsidR="00055C70" w:rsidRPr="00A27C38">
        <w:rPr>
          <w:rFonts w:ascii="Times New Roman"/>
          <w:b w:val="0"/>
          <w:color w:val="000000"/>
          <w:sz w:val="24"/>
        </w:rPr>
        <w:t>с момента заключения</w:t>
      </w:r>
      <w:r w:rsidR="0050340C" w:rsidRPr="00A27C38">
        <w:rPr>
          <w:rFonts w:ascii="Times New Roman"/>
          <w:b w:val="0"/>
          <w:color w:val="000000"/>
          <w:sz w:val="24"/>
        </w:rPr>
        <w:t xml:space="preserve"> контракта в течении </w:t>
      </w:r>
      <w:proofErr w:type="gramStart"/>
      <w:r w:rsidR="001235A1">
        <w:rPr>
          <w:rFonts w:ascii="Times New Roman"/>
          <w:b w:val="0"/>
          <w:color w:val="000000"/>
          <w:sz w:val="24"/>
        </w:rPr>
        <w:t xml:space="preserve">2  </w:t>
      </w:r>
      <w:r w:rsidR="009F368A" w:rsidRPr="00A27C38">
        <w:rPr>
          <w:rFonts w:ascii="Times New Roman"/>
          <w:b w:val="0"/>
          <w:color w:val="000000"/>
          <w:sz w:val="24"/>
        </w:rPr>
        <w:t>(</w:t>
      </w:r>
      <w:proofErr w:type="gramEnd"/>
      <w:r w:rsidR="001235A1">
        <w:rPr>
          <w:rFonts w:ascii="Times New Roman"/>
          <w:b w:val="0"/>
          <w:color w:val="000000"/>
          <w:sz w:val="24"/>
        </w:rPr>
        <w:t>двух</w:t>
      </w:r>
      <w:r w:rsidR="00055C70" w:rsidRPr="00A27C38">
        <w:rPr>
          <w:rFonts w:ascii="Times New Roman"/>
          <w:b w:val="0"/>
          <w:color w:val="000000"/>
          <w:sz w:val="24"/>
        </w:rPr>
        <w:t>)</w:t>
      </w:r>
      <w:r w:rsidR="00C23434" w:rsidRPr="00A27C38">
        <w:rPr>
          <w:rFonts w:ascii="Times New Roman"/>
          <w:b w:val="0"/>
          <w:color w:val="000000"/>
          <w:sz w:val="24"/>
        </w:rPr>
        <w:t xml:space="preserve"> </w:t>
      </w:r>
      <w:r w:rsidR="001235A1">
        <w:rPr>
          <w:rFonts w:ascii="Times New Roman"/>
          <w:b w:val="0"/>
          <w:color w:val="000000"/>
          <w:sz w:val="24"/>
        </w:rPr>
        <w:t>дней.</w:t>
      </w:r>
    </w:p>
    <w:p w:rsidR="0050340C"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2.2. </w:t>
      </w:r>
      <w:r w:rsidR="0078627B" w:rsidRPr="00A27C38">
        <w:rPr>
          <w:rFonts w:ascii="Times New Roman"/>
          <w:b w:val="0"/>
          <w:color w:val="000000"/>
          <w:sz w:val="24"/>
        </w:rPr>
        <w:t xml:space="preserve">Доставка товара осуществляется Поставщиком путем предоставления товара в распоряжение Покупателя по </w:t>
      </w:r>
      <w:proofErr w:type="gramStart"/>
      <w:r w:rsidR="0078627B" w:rsidRPr="00A27C38">
        <w:rPr>
          <w:rFonts w:ascii="Times New Roman"/>
          <w:b w:val="0"/>
          <w:color w:val="000000"/>
          <w:sz w:val="24"/>
        </w:rPr>
        <w:t xml:space="preserve">адресу: </w:t>
      </w:r>
      <w:r w:rsidR="0070269F" w:rsidRPr="00A27C38">
        <w:rPr>
          <w:rFonts w:ascii="Times New Roman"/>
          <w:b w:val="0"/>
          <w:color w:val="000000"/>
          <w:sz w:val="24"/>
        </w:rPr>
        <w:t xml:space="preserve"> </w:t>
      </w:r>
      <w:r w:rsidR="00C23434" w:rsidRPr="00A27C38">
        <w:rPr>
          <w:rFonts w:ascii="Times New Roman"/>
          <w:b w:val="0"/>
          <w:color w:val="000000"/>
          <w:sz w:val="24"/>
        </w:rPr>
        <w:t>422537</w:t>
      </w:r>
      <w:proofErr w:type="gramEnd"/>
      <w:r w:rsidR="00C23434" w:rsidRPr="00A27C38">
        <w:rPr>
          <w:rFonts w:ascii="Times New Roman"/>
          <w:b w:val="0"/>
          <w:color w:val="000000"/>
          <w:sz w:val="24"/>
        </w:rPr>
        <w:t xml:space="preserve">, </w:t>
      </w:r>
      <w:r w:rsidR="0070269F" w:rsidRPr="00A27C38">
        <w:rPr>
          <w:rFonts w:ascii="Times New Roman"/>
          <w:b w:val="0"/>
          <w:color w:val="000000"/>
          <w:sz w:val="24"/>
        </w:rPr>
        <w:t xml:space="preserve">Республика Татарстан, </w:t>
      </w:r>
      <w:proofErr w:type="spellStart"/>
      <w:r w:rsidR="0070269F" w:rsidRPr="00A27C38">
        <w:rPr>
          <w:rFonts w:ascii="Times New Roman"/>
          <w:b w:val="0"/>
          <w:color w:val="000000"/>
          <w:sz w:val="24"/>
        </w:rPr>
        <w:t>Зеленодольский</w:t>
      </w:r>
      <w:proofErr w:type="spellEnd"/>
      <w:r w:rsidR="0070269F" w:rsidRPr="00A27C38">
        <w:rPr>
          <w:rFonts w:ascii="Times New Roman"/>
          <w:b w:val="0"/>
          <w:color w:val="000000"/>
          <w:sz w:val="24"/>
        </w:rPr>
        <w:t xml:space="preserve"> р-н, пос.</w:t>
      </w:r>
      <w:r w:rsidR="00A42EC4" w:rsidRPr="00A27C38">
        <w:rPr>
          <w:rFonts w:ascii="Times New Roman"/>
          <w:b w:val="0"/>
          <w:color w:val="000000"/>
          <w:sz w:val="24"/>
        </w:rPr>
        <w:t xml:space="preserve"> </w:t>
      </w:r>
      <w:r w:rsidR="00AE038B">
        <w:rPr>
          <w:rFonts w:ascii="Times New Roman"/>
          <w:b w:val="0"/>
          <w:color w:val="000000"/>
          <w:sz w:val="24"/>
        </w:rPr>
        <w:t xml:space="preserve">Местечко </w:t>
      </w:r>
      <w:proofErr w:type="spellStart"/>
      <w:r w:rsidR="00AE038B">
        <w:rPr>
          <w:rFonts w:ascii="Times New Roman"/>
          <w:b w:val="0"/>
          <w:color w:val="000000"/>
          <w:sz w:val="24"/>
        </w:rPr>
        <w:t>Раифа</w:t>
      </w:r>
      <w:proofErr w:type="spellEnd"/>
      <w:r w:rsidR="00AE038B">
        <w:rPr>
          <w:rFonts w:ascii="Times New Roman"/>
          <w:b w:val="0"/>
          <w:color w:val="000000"/>
          <w:sz w:val="24"/>
        </w:rPr>
        <w:t>, склад учреждения.</w:t>
      </w:r>
    </w:p>
    <w:p w:rsidR="0050340C" w:rsidRPr="00A27C38" w:rsidRDefault="0050340C" w:rsidP="0050340C">
      <w:pPr>
        <w:widowControl w:val="0"/>
        <w:jc w:val="both"/>
        <w:outlineLvl w:val="2"/>
        <w:rPr>
          <w:color w:val="000000" w:themeColor="text1"/>
        </w:rPr>
      </w:pPr>
      <w:r w:rsidRPr="00A27C38">
        <w:rPr>
          <w:color w:val="000000" w:themeColor="text1"/>
        </w:rPr>
        <w:t>2.3. Поставщик либо уполномоченное им лицо при передаче Товара обязан предоставить Заказчику следующие документы на бумажном носителе, которые считаются неотъемлемой частью документа о приемке:</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 xml:space="preserve">товарную накладную / универсальный передаточный документ (далее – «УПД») (товарно-транспортная накладная, в случае поставки товара с привлечением транспорта третьих лиц, оказывающих транспортные услуги)); счет-фактуру оформленный в соответствии с требованиями действующего законодательства, </w:t>
      </w:r>
      <w:r w:rsidR="0050340C" w:rsidRPr="00A27C38">
        <w:rPr>
          <w:i/>
          <w:color w:val="000000" w:themeColor="text1"/>
        </w:rPr>
        <w:t>и (или)</w:t>
      </w:r>
      <w:r w:rsidR="0050340C" w:rsidRPr="00A27C38">
        <w:rPr>
          <w:color w:val="000000" w:themeColor="text1"/>
        </w:rPr>
        <w:t xml:space="preserve"> счет,</w:t>
      </w:r>
    </w:p>
    <w:p w:rsidR="0050340C" w:rsidRPr="00A27C38" w:rsidRDefault="0050340C" w:rsidP="0050340C">
      <w:pPr>
        <w:widowControl w:val="0"/>
        <w:ind w:firstLine="709"/>
        <w:jc w:val="both"/>
        <w:outlineLvl w:val="2"/>
        <w:rPr>
          <w:color w:val="000000" w:themeColor="text1"/>
        </w:rPr>
      </w:pPr>
      <w:proofErr w:type="gramStart"/>
      <w:r w:rsidRPr="00A27C38">
        <w:rPr>
          <w:color w:val="000000" w:themeColor="text1"/>
        </w:rPr>
        <w:t>а</w:t>
      </w:r>
      <w:proofErr w:type="gramEnd"/>
      <w:r w:rsidRPr="00A27C38">
        <w:rPr>
          <w:color w:val="000000" w:themeColor="text1"/>
        </w:rPr>
        <w:t xml:space="preserve"> также документы по качеству Товара: </w:t>
      </w:r>
    </w:p>
    <w:p w:rsidR="0050340C" w:rsidRPr="00A27C38" w:rsidRDefault="00BD6709" w:rsidP="0050340C">
      <w:pPr>
        <w:widowControl w:val="0"/>
        <w:ind w:firstLine="709"/>
        <w:jc w:val="both"/>
        <w:outlineLvl w:val="2"/>
        <w:rPr>
          <w:color w:val="000000" w:themeColor="text1"/>
        </w:rPr>
      </w:pPr>
      <w:r w:rsidRPr="00A27C38">
        <w:rPr>
          <w:color w:val="000000" w:themeColor="text1"/>
        </w:rPr>
        <w:t xml:space="preserve">- </w:t>
      </w:r>
      <w:r w:rsidR="0050340C" w:rsidRPr="00A27C38">
        <w:rPr>
          <w:color w:val="000000" w:themeColor="text1"/>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rsidR="0050340C" w:rsidRPr="00A27C38" w:rsidRDefault="0050340C" w:rsidP="0050340C">
      <w:pPr>
        <w:widowControl w:val="0"/>
        <w:ind w:firstLine="709"/>
        <w:jc w:val="both"/>
        <w:outlineLvl w:val="2"/>
        <w:rPr>
          <w:color w:val="000000" w:themeColor="text1"/>
        </w:rPr>
      </w:pPr>
      <w:r w:rsidRPr="00A27C38">
        <w:rPr>
          <w:color w:val="000000" w:themeColor="text1"/>
        </w:rPr>
        <w:t>- гарантийный талон, или иной документ, подтверждающий обязательства Поставщика по гарантии в течение определенного Контрактом срока;</w:t>
      </w:r>
    </w:p>
    <w:p w:rsidR="0050340C" w:rsidRDefault="0050340C" w:rsidP="0050340C">
      <w:pPr>
        <w:widowControl w:val="0"/>
        <w:ind w:firstLine="709"/>
        <w:jc w:val="both"/>
        <w:outlineLvl w:val="2"/>
        <w:rPr>
          <w:color w:val="000000" w:themeColor="text1"/>
        </w:rPr>
      </w:pPr>
      <w:proofErr w:type="gramStart"/>
      <w:r w:rsidRPr="00A27C38">
        <w:rPr>
          <w:color w:val="000000" w:themeColor="text1"/>
        </w:rPr>
        <w:t>иные</w:t>
      </w:r>
      <w:proofErr w:type="gramEnd"/>
      <w:r w:rsidRPr="00A27C38">
        <w:rPr>
          <w:color w:val="000000" w:themeColor="text1"/>
        </w:rPr>
        <w:t xml:space="preserve">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35265E" w:rsidRDefault="0035265E" w:rsidP="0050340C">
      <w:pPr>
        <w:widowControl w:val="0"/>
        <w:ind w:firstLine="709"/>
        <w:jc w:val="both"/>
        <w:outlineLvl w:val="2"/>
        <w:rPr>
          <w:color w:val="000000" w:themeColor="text1"/>
        </w:rPr>
      </w:pPr>
    </w:p>
    <w:p w:rsidR="007B5C23" w:rsidRPr="00A27C38" w:rsidRDefault="007B5C23" w:rsidP="004F3BA9">
      <w:pPr>
        <w:pStyle w:val="af2"/>
        <w:numPr>
          <w:ilvl w:val="0"/>
          <w:numId w:val="14"/>
        </w:numPr>
        <w:jc w:val="center"/>
        <w:rPr>
          <w:b/>
          <w:sz w:val="24"/>
          <w:szCs w:val="24"/>
        </w:rPr>
      </w:pPr>
      <w:r w:rsidRPr="00A27C38">
        <w:rPr>
          <w:b/>
          <w:sz w:val="24"/>
          <w:szCs w:val="24"/>
        </w:rPr>
        <w:t>Стоимость контракта и порядок расчетов</w:t>
      </w:r>
    </w:p>
    <w:p w:rsidR="00D9312C" w:rsidRPr="00A27C38" w:rsidRDefault="00B067C2" w:rsidP="0050340C">
      <w:pPr>
        <w:pStyle w:val="Heading"/>
        <w:numPr>
          <w:ilvl w:val="1"/>
          <w:numId w:val="15"/>
        </w:numPr>
        <w:jc w:val="both"/>
        <w:rPr>
          <w:rFonts w:ascii="Times New Roman"/>
          <w:b w:val="0"/>
          <w:color w:val="000000"/>
          <w:sz w:val="24"/>
        </w:rPr>
      </w:pPr>
      <w:r w:rsidRPr="00A27C38">
        <w:rPr>
          <w:rFonts w:ascii="Times New Roman"/>
          <w:b w:val="0"/>
          <w:color w:val="000000"/>
          <w:sz w:val="24"/>
        </w:rPr>
        <w:t xml:space="preserve">. </w:t>
      </w:r>
      <w:r w:rsidR="007B5C23" w:rsidRPr="00A27C38">
        <w:rPr>
          <w:rFonts w:ascii="Times New Roman"/>
          <w:b w:val="0"/>
          <w:color w:val="000000"/>
          <w:sz w:val="24"/>
        </w:rPr>
        <w:t>Сумма настоящег</w:t>
      </w:r>
      <w:r w:rsidR="00717142" w:rsidRPr="00A27C38">
        <w:rPr>
          <w:rFonts w:ascii="Times New Roman"/>
          <w:b w:val="0"/>
          <w:color w:val="000000"/>
          <w:sz w:val="24"/>
        </w:rPr>
        <w:t xml:space="preserve">о контракта составляет </w:t>
      </w:r>
      <w:r w:rsidR="00876290" w:rsidRPr="00A27C38">
        <w:rPr>
          <w:rFonts w:ascii="Times New Roman"/>
          <w:b w:val="0"/>
          <w:color w:val="000000"/>
          <w:sz w:val="24"/>
        </w:rPr>
        <w:t>__________________________</w:t>
      </w:r>
      <w:r w:rsidR="007B5C23" w:rsidRPr="00A27C38">
        <w:rPr>
          <w:rFonts w:ascii="Times New Roman"/>
          <w:b w:val="0"/>
          <w:color w:val="000000"/>
          <w:sz w:val="24"/>
        </w:rPr>
        <w:t>рублей</w:t>
      </w:r>
      <w:r w:rsidR="00717142" w:rsidRPr="00A27C38">
        <w:rPr>
          <w:rFonts w:ascii="Times New Roman"/>
          <w:b w:val="0"/>
          <w:color w:val="000000"/>
          <w:sz w:val="24"/>
        </w:rPr>
        <w:t xml:space="preserve"> </w:t>
      </w:r>
      <w:r w:rsidR="00876290" w:rsidRPr="00A27C38">
        <w:rPr>
          <w:rFonts w:ascii="Times New Roman"/>
          <w:b w:val="0"/>
          <w:color w:val="000000"/>
          <w:sz w:val="24"/>
        </w:rPr>
        <w:t>____</w:t>
      </w:r>
      <w:r w:rsidR="00717142" w:rsidRPr="00A27C38">
        <w:rPr>
          <w:rFonts w:ascii="Times New Roman"/>
          <w:b w:val="0"/>
          <w:color w:val="000000"/>
          <w:sz w:val="24"/>
        </w:rPr>
        <w:t>коп</w:t>
      </w:r>
      <w:r w:rsidR="005036AF" w:rsidRPr="00A27C38">
        <w:rPr>
          <w:rFonts w:ascii="Times New Roman"/>
          <w:b w:val="0"/>
          <w:color w:val="000000"/>
          <w:sz w:val="24"/>
        </w:rPr>
        <w:t>ейки</w:t>
      </w:r>
      <w:r w:rsidR="007B5C23" w:rsidRPr="00A27C38">
        <w:rPr>
          <w:rFonts w:ascii="Times New Roman"/>
          <w:b w:val="0"/>
          <w:color w:val="000000"/>
          <w:sz w:val="24"/>
        </w:rPr>
        <w:t xml:space="preserve">, в </w:t>
      </w:r>
      <w:proofErr w:type="spellStart"/>
      <w:r w:rsidR="007B5C23" w:rsidRPr="00A27C38">
        <w:rPr>
          <w:rFonts w:ascii="Times New Roman"/>
          <w:b w:val="0"/>
          <w:color w:val="000000"/>
          <w:sz w:val="24"/>
        </w:rPr>
        <w:t>т.ч</w:t>
      </w:r>
      <w:proofErr w:type="spellEnd"/>
      <w:r w:rsidR="007B5C23" w:rsidRPr="00A27C38">
        <w:rPr>
          <w:rFonts w:ascii="Times New Roman"/>
          <w:b w:val="0"/>
          <w:color w:val="000000"/>
          <w:sz w:val="24"/>
        </w:rPr>
        <w:t xml:space="preserve">. </w:t>
      </w:r>
      <w:r w:rsidR="00717142" w:rsidRPr="00A27C38">
        <w:rPr>
          <w:rFonts w:ascii="Times New Roman"/>
          <w:b w:val="0"/>
          <w:color w:val="000000"/>
          <w:sz w:val="24"/>
        </w:rPr>
        <w:t>НДС (</w:t>
      </w:r>
      <w:r w:rsidR="00055C70" w:rsidRPr="00A27C38">
        <w:rPr>
          <w:rFonts w:ascii="Times New Roman"/>
          <w:b w:val="0"/>
          <w:color w:val="000000"/>
          <w:sz w:val="24"/>
        </w:rPr>
        <w:t>__</w:t>
      </w:r>
      <w:r w:rsidR="00717142" w:rsidRPr="00A27C38">
        <w:rPr>
          <w:rFonts w:ascii="Times New Roman"/>
          <w:b w:val="0"/>
          <w:color w:val="000000"/>
          <w:sz w:val="24"/>
        </w:rPr>
        <w:t xml:space="preserve">%) </w:t>
      </w:r>
      <w:proofErr w:type="gramStart"/>
      <w:r w:rsidR="00717142" w:rsidRPr="00A27C38">
        <w:rPr>
          <w:rFonts w:ascii="Times New Roman"/>
          <w:b w:val="0"/>
          <w:color w:val="000000"/>
          <w:sz w:val="24"/>
        </w:rPr>
        <w:t xml:space="preserve">– </w:t>
      </w:r>
      <w:r w:rsidR="001A3E07" w:rsidRPr="00A27C38">
        <w:rPr>
          <w:rFonts w:ascii="Times New Roman"/>
          <w:b w:val="0"/>
          <w:color w:val="000000"/>
          <w:sz w:val="24"/>
        </w:rPr>
        <w:t xml:space="preserve"> </w:t>
      </w:r>
      <w:r w:rsidR="00876290" w:rsidRPr="00A27C38">
        <w:rPr>
          <w:rFonts w:ascii="Times New Roman"/>
          <w:b w:val="0"/>
          <w:color w:val="000000"/>
          <w:sz w:val="24"/>
        </w:rPr>
        <w:t>_</w:t>
      </w:r>
      <w:proofErr w:type="gramEnd"/>
      <w:r w:rsidR="00876290" w:rsidRPr="00A27C38">
        <w:rPr>
          <w:rFonts w:ascii="Times New Roman"/>
          <w:b w:val="0"/>
          <w:color w:val="000000"/>
          <w:sz w:val="24"/>
        </w:rPr>
        <w:t>____________</w:t>
      </w:r>
      <w:r w:rsidR="007B5C23" w:rsidRPr="00A27C38">
        <w:rPr>
          <w:rFonts w:ascii="Times New Roman"/>
          <w:b w:val="0"/>
          <w:color w:val="000000"/>
          <w:sz w:val="24"/>
        </w:rPr>
        <w:t xml:space="preserve"> рублей</w:t>
      </w:r>
      <w:r w:rsidR="00717142" w:rsidRPr="00A27C38">
        <w:rPr>
          <w:rFonts w:ascii="Times New Roman"/>
          <w:b w:val="0"/>
          <w:color w:val="000000"/>
          <w:sz w:val="24"/>
        </w:rPr>
        <w:t xml:space="preserve"> </w:t>
      </w:r>
      <w:r w:rsidR="00876290" w:rsidRPr="00A27C38">
        <w:rPr>
          <w:rFonts w:ascii="Times New Roman"/>
          <w:b w:val="0"/>
          <w:color w:val="000000"/>
          <w:sz w:val="24"/>
        </w:rPr>
        <w:t>___</w:t>
      </w:r>
      <w:r w:rsidR="001A3E07" w:rsidRPr="00A27C38">
        <w:rPr>
          <w:rFonts w:ascii="Times New Roman"/>
          <w:b w:val="0"/>
          <w:color w:val="000000"/>
          <w:sz w:val="24"/>
        </w:rPr>
        <w:t xml:space="preserve"> копейка</w:t>
      </w:r>
      <w:r w:rsidR="0070269F" w:rsidRPr="00A27C38">
        <w:rPr>
          <w:rFonts w:ascii="Times New Roman"/>
          <w:b w:val="0"/>
          <w:color w:val="000000"/>
          <w:sz w:val="24"/>
        </w:rPr>
        <w:t>/НДС не облагается</w:t>
      </w:r>
      <w:r w:rsidR="00055C70" w:rsidRPr="00A27C38">
        <w:rPr>
          <w:rFonts w:ascii="Times New Roman"/>
          <w:b w:val="0"/>
          <w:color w:val="000000"/>
          <w:sz w:val="24"/>
        </w:rPr>
        <w:t xml:space="preserve"> на основании_______.</w:t>
      </w:r>
    </w:p>
    <w:p w:rsidR="007B5C23" w:rsidRPr="00A27C38" w:rsidRDefault="007B5C23" w:rsidP="00DD532B">
      <w:pPr>
        <w:pStyle w:val="Heading"/>
        <w:jc w:val="both"/>
        <w:rPr>
          <w:rFonts w:ascii="Times New Roman"/>
          <w:b w:val="0"/>
          <w:color w:val="000000"/>
          <w:sz w:val="24"/>
        </w:rPr>
      </w:pPr>
      <w:r w:rsidRPr="00A27C38">
        <w:rPr>
          <w:rFonts w:ascii="Times New Roman"/>
          <w:b w:val="0"/>
          <w:color w:val="000000"/>
          <w:sz w:val="24"/>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5C23" w:rsidRPr="00A27C38" w:rsidRDefault="007B5C23" w:rsidP="00DD532B">
      <w:pPr>
        <w:jc w:val="both"/>
        <w:rPr>
          <w:color w:val="000000"/>
        </w:rPr>
      </w:pPr>
      <w:r w:rsidRPr="00A27C38">
        <w:rPr>
          <w:color w:val="00000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4173F6" w:rsidRPr="00A27C38">
        <w:rPr>
          <w:color w:val="000000"/>
        </w:rPr>
        <w:t xml:space="preserve"> (УПД)</w:t>
      </w:r>
      <w:r w:rsidRPr="00A27C38">
        <w:rPr>
          <w:color w:val="000000"/>
        </w:rPr>
        <w:t>.</w:t>
      </w:r>
    </w:p>
    <w:p w:rsidR="007B5C23" w:rsidRPr="00A27C38" w:rsidRDefault="007B5C23" w:rsidP="00DD532B">
      <w:pPr>
        <w:jc w:val="both"/>
        <w:rPr>
          <w:color w:val="000000"/>
        </w:rPr>
      </w:pPr>
      <w:r w:rsidRPr="00A27C38">
        <w:rPr>
          <w:color w:val="000000"/>
        </w:rPr>
        <w:t xml:space="preserve">3.3. Стоимость тары, упаковки и маркировки входит в стоимость продукции по настоящему контракту. </w:t>
      </w:r>
    </w:p>
    <w:p w:rsidR="007B5C23" w:rsidRDefault="007B5C23" w:rsidP="00DD532B">
      <w:pPr>
        <w:jc w:val="both"/>
      </w:pPr>
      <w:r w:rsidRPr="00A27C38">
        <w:lastRenderedPageBreak/>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235A1" w:rsidRPr="00A27C38" w:rsidRDefault="001235A1" w:rsidP="00DD532B">
      <w:pPr>
        <w:jc w:val="both"/>
        <w:rPr>
          <w:color w:val="000000"/>
        </w:rPr>
      </w:pPr>
    </w:p>
    <w:p w:rsidR="007B5C23" w:rsidRPr="00A27C38" w:rsidRDefault="00911CFC" w:rsidP="004F3BA9">
      <w:pPr>
        <w:pStyle w:val="af2"/>
        <w:numPr>
          <w:ilvl w:val="0"/>
          <w:numId w:val="14"/>
        </w:numPr>
        <w:jc w:val="center"/>
        <w:rPr>
          <w:b/>
          <w:sz w:val="24"/>
          <w:szCs w:val="24"/>
        </w:rPr>
      </w:pPr>
      <w:r w:rsidRPr="00A27C38">
        <w:rPr>
          <w:b/>
          <w:sz w:val="24"/>
          <w:szCs w:val="24"/>
        </w:rPr>
        <w:t>Обязанности и права</w:t>
      </w:r>
      <w:r w:rsidR="007B5C23" w:rsidRPr="00A27C38">
        <w:rPr>
          <w:b/>
          <w:sz w:val="24"/>
          <w:szCs w:val="24"/>
        </w:rPr>
        <w:t xml:space="preserve"> сторон</w:t>
      </w:r>
    </w:p>
    <w:p w:rsidR="007B5C23" w:rsidRPr="00A27C38" w:rsidRDefault="007B5C23" w:rsidP="00DD532B">
      <w:pPr>
        <w:jc w:val="both"/>
        <w:rPr>
          <w:color w:val="000000"/>
        </w:rPr>
      </w:pPr>
      <w:r w:rsidRPr="00A27C38">
        <w:rPr>
          <w:color w:val="000000"/>
        </w:rPr>
        <w:t>4.1. Поставщик обязуется:</w:t>
      </w:r>
    </w:p>
    <w:p w:rsidR="00E21691" w:rsidRPr="00A27C38" w:rsidRDefault="007B5C23" w:rsidP="00DD532B">
      <w:pPr>
        <w:jc w:val="both"/>
        <w:rPr>
          <w:color w:val="000000"/>
        </w:rPr>
      </w:pPr>
      <w:r w:rsidRPr="00A27C38">
        <w:rPr>
          <w:color w:val="000000"/>
        </w:rPr>
        <w:t>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w:t>
      </w:r>
      <w:r w:rsidR="00E21691" w:rsidRPr="00A27C38">
        <w:rPr>
          <w:color w:val="000000"/>
        </w:rPr>
        <w:t xml:space="preserve">даться сертификатом качества. </w:t>
      </w:r>
    </w:p>
    <w:p w:rsidR="007B5C23" w:rsidRPr="00A27C38" w:rsidRDefault="00911CFC" w:rsidP="00DD532B">
      <w:pPr>
        <w:jc w:val="both"/>
        <w:rPr>
          <w:color w:val="000000"/>
        </w:rPr>
      </w:pPr>
      <w:r w:rsidRPr="00A27C38">
        <w:rPr>
          <w:color w:val="000000"/>
        </w:rPr>
        <w:t>4.2. Покупатель</w:t>
      </w:r>
      <w:r w:rsidR="007B5C23" w:rsidRPr="00A27C38">
        <w:rPr>
          <w:color w:val="000000"/>
        </w:rPr>
        <w:t xml:space="preserve"> обязуется:</w:t>
      </w:r>
    </w:p>
    <w:p w:rsidR="007B5C23" w:rsidRPr="00A27C38" w:rsidRDefault="007B5C23" w:rsidP="00DD532B">
      <w:pPr>
        <w:jc w:val="both"/>
        <w:rPr>
          <w:color w:val="000000"/>
        </w:rPr>
      </w:pPr>
      <w:r w:rsidRPr="00A27C38">
        <w:rPr>
          <w:color w:val="000000"/>
        </w:rPr>
        <w:t>4.2.1. Принять поставленный товар.</w:t>
      </w:r>
    </w:p>
    <w:p w:rsidR="007B5C23" w:rsidRPr="00A27C38" w:rsidRDefault="007B5C23" w:rsidP="00DD532B">
      <w:pPr>
        <w:jc w:val="both"/>
        <w:rPr>
          <w:color w:val="000000"/>
        </w:rPr>
      </w:pPr>
      <w:r w:rsidRPr="00A27C38">
        <w:rPr>
          <w:color w:val="000000"/>
        </w:rPr>
        <w:t>4.2.2. Оплатить товар в соответствии с условиями настоящего контракта.</w:t>
      </w:r>
    </w:p>
    <w:p w:rsidR="007B5C23" w:rsidRPr="00A27C38" w:rsidRDefault="007B5C23" w:rsidP="00DD532B">
      <w:pPr>
        <w:jc w:val="both"/>
        <w:rPr>
          <w:color w:val="000000"/>
        </w:rPr>
      </w:pPr>
      <w:r w:rsidRPr="00A27C38">
        <w:rPr>
          <w:color w:val="000000"/>
        </w:rPr>
        <w:t>4.3. Покупатель вправе в одностороннем порядке расторгнуть настоящий контракт, при нарушении Поставщиком сроков поставки продукции более чем на</w:t>
      </w:r>
      <w:r w:rsidR="001235A1">
        <w:rPr>
          <w:color w:val="000000"/>
        </w:rPr>
        <w:t xml:space="preserve"> 5 дней</w:t>
      </w:r>
      <w:r w:rsidRPr="00A27C38">
        <w:rPr>
          <w:color w:val="000000"/>
        </w:rPr>
        <w:t>, о чем Покупатель письменно извещает Поставщика до даты расторжения контракта.</w:t>
      </w:r>
      <w:r w:rsidR="00F754F1" w:rsidRPr="00A27C38">
        <w:rPr>
          <w:color w:val="000000"/>
        </w:rPr>
        <w:t xml:space="preserve">  </w:t>
      </w:r>
    </w:p>
    <w:p w:rsidR="00E21691" w:rsidRPr="00A27C38" w:rsidRDefault="00E21691">
      <w:pPr>
        <w:jc w:val="center"/>
        <w:rPr>
          <w:b/>
        </w:rPr>
      </w:pPr>
    </w:p>
    <w:p w:rsidR="007B5C23" w:rsidRPr="00A27C38" w:rsidRDefault="007B5C23">
      <w:pPr>
        <w:jc w:val="center"/>
        <w:rPr>
          <w:b/>
        </w:rPr>
      </w:pPr>
      <w:r w:rsidRPr="00A27C38">
        <w:rPr>
          <w:b/>
        </w:rPr>
        <w:t>5. Порядок приемки товара</w:t>
      </w:r>
    </w:p>
    <w:p w:rsidR="007B5C23" w:rsidRPr="00A27C38" w:rsidRDefault="007B5C23" w:rsidP="00DD532B">
      <w:pPr>
        <w:jc w:val="both"/>
      </w:pPr>
      <w:r w:rsidRPr="00A27C38">
        <w:t xml:space="preserve">5.1. Приемка товара по количеству и качеству осуществляется во время передачи товара Покупателю и </w:t>
      </w:r>
      <w:r w:rsidR="00FA485C" w:rsidRPr="00A27C38">
        <w:t>в течение</w:t>
      </w:r>
      <w:r w:rsidR="00260F39">
        <w:t xml:space="preserve"> </w:t>
      </w:r>
      <w:bookmarkStart w:id="0" w:name="_GoBack"/>
      <w:bookmarkEnd w:id="0"/>
      <w:r w:rsidR="001235A1">
        <w:t>3</w:t>
      </w:r>
      <w:r w:rsidR="00055C70" w:rsidRPr="00A27C38">
        <w:t xml:space="preserve"> </w:t>
      </w:r>
      <w:r w:rsidR="0050340C" w:rsidRPr="00A27C38">
        <w:t>(</w:t>
      </w:r>
      <w:r w:rsidR="001235A1">
        <w:t>трех</w:t>
      </w:r>
      <w:r w:rsidR="0050340C" w:rsidRPr="00A27C38">
        <w:t>) рабочих</w:t>
      </w:r>
      <w:r w:rsidRPr="00A27C38">
        <w:t xml:space="preserve"> дней с момента получения товара. </w:t>
      </w:r>
    </w:p>
    <w:p w:rsidR="007B5C23" w:rsidRPr="00A27C38" w:rsidRDefault="007B5C23" w:rsidP="00DD532B">
      <w:pPr>
        <w:jc w:val="both"/>
      </w:pPr>
      <w:r w:rsidRPr="00A27C38">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w:t>
      </w:r>
      <w:r w:rsidR="00911CFC" w:rsidRPr="00A27C38">
        <w:t>ет акт о выявленных недостатках</w:t>
      </w:r>
      <w:r w:rsidRPr="00A27C38">
        <w:t xml:space="preserve"> и направляет его Поставщику. Поставщик обязан в течение </w:t>
      </w:r>
      <w:r w:rsidR="00E21691" w:rsidRPr="00A27C38">
        <w:t>3</w:t>
      </w:r>
      <w:r w:rsidRPr="00A27C38">
        <w:t xml:space="preserve"> дней с момента получения указанного акта устранить выяв</w:t>
      </w:r>
      <w:r w:rsidR="00F754F1" w:rsidRPr="00A27C38">
        <w:t>ленные недостатки за свой счет.</w:t>
      </w:r>
    </w:p>
    <w:p w:rsidR="0050340C" w:rsidRPr="00A27C38" w:rsidRDefault="0050340C" w:rsidP="00DD532B">
      <w:pPr>
        <w:jc w:val="both"/>
        <w:rPr>
          <w:b/>
        </w:rPr>
      </w:pPr>
    </w:p>
    <w:p w:rsidR="0050340C" w:rsidRPr="00A27C38" w:rsidRDefault="0050340C" w:rsidP="00B067C2">
      <w:pPr>
        <w:pStyle w:val="af2"/>
        <w:numPr>
          <w:ilvl w:val="0"/>
          <w:numId w:val="14"/>
        </w:numPr>
        <w:jc w:val="center"/>
        <w:outlineLvl w:val="2"/>
        <w:rPr>
          <w:b/>
          <w:sz w:val="24"/>
          <w:szCs w:val="24"/>
        </w:rPr>
      </w:pPr>
      <w:r w:rsidRPr="00A27C38">
        <w:rPr>
          <w:b/>
          <w:sz w:val="24"/>
          <w:szCs w:val="24"/>
        </w:rPr>
        <w:t>КАЧЕСТВО И УПАКОВКА ТОВАРА</w:t>
      </w:r>
    </w:p>
    <w:p w:rsidR="0050340C" w:rsidRPr="00A27C38" w:rsidRDefault="0050340C" w:rsidP="0050340C">
      <w:pPr>
        <w:widowControl w:val="0"/>
        <w:jc w:val="both"/>
        <w:outlineLvl w:val="2"/>
        <w:rPr>
          <w:iCs/>
          <w:color w:val="000000" w:themeColor="text1"/>
        </w:rPr>
      </w:pPr>
      <w:r w:rsidRPr="00A27C38">
        <w:rPr>
          <w:color w:val="000000" w:themeColor="text1"/>
        </w:rPr>
        <w:t xml:space="preserve">6.1. </w:t>
      </w:r>
      <w:r w:rsidRPr="00A27C38">
        <w:rPr>
          <w:rStyle w:val="FontStyle14"/>
          <w:color w:val="000000" w:themeColor="text1"/>
          <w:sz w:val="24"/>
          <w:szCs w:val="24"/>
        </w:rPr>
        <w:t>Качество, технические характеристики Товара,</w:t>
      </w:r>
      <w:r w:rsidRPr="00A27C38">
        <w:rPr>
          <w:color w:val="000000" w:themeColor="text1"/>
        </w:rPr>
        <w:t xml:space="preserve"> </w:t>
      </w:r>
      <w:r w:rsidRPr="00A27C38">
        <w:rPr>
          <w:color w:val="000000" w:themeColor="text1"/>
          <w:kern w:val="28"/>
        </w:rPr>
        <w:t>функциональные характеристики (потребительские свойства)</w:t>
      </w:r>
      <w:r w:rsidRPr="00A27C38">
        <w:rPr>
          <w:color w:val="000000" w:themeColor="text1"/>
        </w:rPr>
        <w:t xml:space="preserve">, </w:t>
      </w:r>
      <w:r w:rsidRPr="00A27C38">
        <w:rPr>
          <w:bCs/>
          <w:color w:val="000000" w:themeColor="text1"/>
        </w:rPr>
        <w:t xml:space="preserve">эксплуатационные характеристики </w:t>
      </w:r>
      <w:r w:rsidRPr="00A27C38">
        <w:rPr>
          <w:color w:val="000000" w:themeColor="text1"/>
        </w:rPr>
        <w:t>поставляемого Товара</w:t>
      </w:r>
      <w:r w:rsidRPr="00A27C38">
        <w:rPr>
          <w:bCs/>
          <w:color w:val="000000" w:themeColor="text1"/>
        </w:rPr>
        <w:t xml:space="preserve"> </w:t>
      </w:r>
      <w:r w:rsidRPr="00A27C38">
        <w:rPr>
          <w:color w:val="000000" w:themeColor="text1"/>
        </w:rPr>
        <w:t>и иные показатели Товара</w:t>
      </w:r>
      <w:r w:rsidRPr="00A27C38">
        <w:rPr>
          <w:bCs/>
          <w:color w:val="000000" w:themeColor="text1"/>
        </w:rPr>
        <w:t>,</w:t>
      </w:r>
      <w:r w:rsidRPr="00A27C38">
        <w:rPr>
          <w:bCs/>
          <w:i/>
          <w:color w:val="000000" w:themeColor="text1"/>
        </w:rPr>
        <w:t xml:space="preserve"> </w:t>
      </w:r>
      <w:r w:rsidRPr="00A27C38">
        <w:rPr>
          <w:color w:val="000000" w:themeColor="text1"/>
        </w:rPr>
        <w:t xml:space="preserve">должны соответствовать Спецификации (Приложение №1 к Контракту), условиям Контракта и действующему законодательству Российской Федерации, в том числе требованиям ГОСТов, ТУ, </w:t>
      </w:r>
      <w:proofErr w:type="spellStart"/>
      <w:r w:rsidRPr="00A27C38">
        <w:rPr>
          <w:color w:val="000000" w:themeColor="text1"/>
        </w:rPr>
        <w:t>СанПинов</w:t>
      </w:r>
      <w:proofErr w:type="spellEnd"/>
      <w:r w:rsidRPr="00A27C38">
        <w:rPr>
          <w:color w:val="000000" w:themeColor="text1"/>
        </w:rPr>
        <w:t>. Товар должен соответствовать требованиям, обеспечивающим его безопасность для жизни и здоровья</w:t>
      </w:r>
      <w:r w:rsidRPr="00A27C38">
        <w:rPr>
          <w:iCs/>
          <w:color w:val="000000" w:themeColor="text1"/>
        </w:rPr>
        <w:t xml:space="preserve"> потребителей.</w:t>
      </w:r>
    </w:p>
    <w:p w:rsidR="0050340C" w:rsidRPr="00A27C38" w:rsidRDefault="0050340C" w:rsidP="0050340C">
      <w:pPr>
        <w:widowControl w:val="0"/>
        <w:jc w:val="both"/>
        <w:outlineLvl w:val="2"/>
        <w:rPr>
          <w:color w:val="000000" w:themeColor="text1"/>
        </w:rPr>
      </w:pPr>
      <w:r w:rsidRPr="00A27C38">
        <w:rPr>
          <w:color w:val="000000" w:themeColor="text1"/>
        </w:rPr>
        <w:t>6.2.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Pr="00A27C38" w:rsidRDefault="0050340C" w:rsidP="0050340C">
      <w:pPr>
        <w:widowControl w:val="0"/>
        <w:jc w:val="both"/>
        <w:outlineLvl w:val="2"/>
        <w:rPr>
          <w:color w:val="000000" w:themeColor="text1"/>
        </w:rPr>
      </w:pPr>
      <w:r w:rsidRPr="00A27C38">
        <w:rPr>
          <w:color w:val="000000" w:themeColor="text1"/>
        </w:rPr>
        <w:t>6.3.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50340C" w:rsidRPr="00A27C38" w:rsidRDefault="0050340C" w:rsidP="0050340C">
      <w:pPr>
        <w:widowControl w:val="0"/>
        <w:jc w:val="both"/>
        <w:outlineLvl w:val="2"/>
        <w:rPr>
          <w:color w:val="000000" w:themeColor="text1"/>
        </w:rPr>
      </w:pPr>
      <w:r w:rsidRPr="00A27C38">
        <w:rPr>
          <w:color w:val="000000" w:themeColor="text1"/>
        </w:rPr>
        <w:t>6.4. Маркировка должна быть нанесена на упаковку (тару) Товара в соответствии с требованиями законодательства Российской Федерации.</w:t>
      </w:r>
    </w:p>
    <w:p w:rsidR="0050340C" w:rsidRPr="00A27C38" w:rsidRDefault="0050340C" w:rsidP="0050340C">
      <w:pPr>
        <w:widowControl w:val="0"/>
        <w:jc w:val="both"/>
        <w:outlineLvl w:val="2"/>
        <w:rPr>
          <w:color w:val="000000" w:themeColor="text1"/>
        </w:rPr>
      </w:pPr>
      <w:r w:rsidRPr="00A27C38">
        <w:rPr>
          <w:color w:val="000000" w:themeColor="text1"/>
        </w:rPr>
        <w:t xml:space="preserve">6.5 </w:t>
      </w:r>
      <w:bookmarkStart w:id="1" w:name="_ref_1191748"/>
      <w:r w:rsidRPr="00A27C38">
        <w:rPr>
          <w:color w:val="000000" w:themeColor="text1"/>
        </w:rPr>
        <w:t xml:space="preserve">Если Товар передается в ненадлежащей таре (упаковке) либо без нее, Заказчик вправе потребовать от Поставщика </w:t>
      </w:r>
      <w:proofErr w:type="spellStart"/>
      <w:r w:rsidRPr="00A27C38">
        <w:rPr>
          <w:color w:val="000000" w:themeColor="text1"/>
        </w:rPr>
        <w:t>затарить</w:t>
      </w:r>
      <w:proofErr w:type="spellEnd"/>
      <w:r w:rsidRPr="00A27C38">
        <w:rPr>
          <w:color w:val="000000" w:themeColor="text1"/>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bookmarkEnd w:id="1"/>
    </w:p>
    <w:p w:rsidR="0050340C" w:rsidRPr="00A27C38" w:rsidRDefault="0050340C" w:rsidP="0050340C">
      <w:pPr>
        <w:widowControl w:val="0"/>
        <w:jc w:val="both"/>
        <w:outlineLvl w:val="2"/>
        <w:rPr>
          <w:color w:val="000000" w:themeColor="text1"/>
        </w:rPr>
      </w:pPr>
      <w:r w:rsidRPr="00A27C38">
        <w:rPr>
          <w:color w:val="000000" w:themeColor="text1"/>
        </w:rPr>
        <w:t>6.6. Поставляемый Товар не должен иметь дефектов, связанных с материалами или работой по его изготовлению. При выявлении явных или скрытых дефектов Товара Поставщик обязан бесплатно произвести замену такого Товара после получения электронной или письменной претензии от Заказчика.</w:t>
      </w:r>
    </w:p>
    <w:p w:rsidR="007B5C23" w:rsidRPr="00A27C38" w:rsidRDefault="0050340C">
      <w:pPr>
        <w:jc w:val="center"/>
        <w:rPr>
          <w:b/>
        </w:rPr>
      </w:pPr>
      <w:r w:rsidRPr="00A27C38">
        <w:rPr>
          <w:b/>
        </w:rPr>
        <w:lastRenderedPageBreak/>
        <w:t>7</w:t>
      </w:r>
      <w:r w:rsidR="007B5C23" w:rsidRPr="00A27C38">
        <w:rPr>
          <w:b/>
        </w:rPr>
        <w:t>. Ответственность сторон</w:t>
      </w:r>
    </w:p>
    <w:p w:rsidR="007B5C23" w:rsidRPr="00A27C38" w:rsidRDefault="0050340C" w:rsidP="00DD532B">
      <w:pPr>
        <w:jc w:val="both"/>
      </w:pPr>
      <w:r w:rsidRPr="00A27C38">
        <w:t>7</w:t>
      </w:r>
      <w:r w:rsidR="007B5C23" w:rsidRPr="00A27C38">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27C38">
        <w:t>и штрафов, в размере и в порядке, предусмотренном и определенном статьей 34 Закона №44-ФЗ,</w:t>
      </w:r>
      <w:r w:rsidR="007B5C23" w:rsidRPr="00A27C38">
        <w:t xml:space="preserve"> Постановлением Правительства Российской Федерации от 30.0</w:t>
      </w:r>
      <w:r w:rsidR="009124FF" w:rsidRPr="00A27C38">
        <w:t>8.2017 № 1042.</w:t>
      </w:r>
    </w:p>
    <w:p w:rsidR="007B5C23" w:rsidRPr="00A27C38" w:rsidRDefault="0050340C" w:rsidP="00DD532B">
      <w:pPr>
        <w:jc w:val="both"/>
      </w:pPr>
      <w:r w:rsidRPr="00A27C38">
        <w:t>7</w:t>
      </w:r>
      <w:r w:rsidR="007B5C23" w:rsidRPr="00A27C38">
        <w:t>.2. Поставщик уплачивает Покупателю пени (штрафы) в случаях:</w:t>
      </w:r>
    </w:p>
    <w:p w:rsidR="007B5C23" w:rsidRPr="00A27C38" w:rsidRDefault="0050340C" w:rsidP="00DD532B">
      <w:pPr>
        <w:jc w:val="both"/>
      </w:pPr>
      <w:r w:rsidRPr="00A27C38">
        <w:t>7</w:t>
      </w:r>
      <w:r w:rsidR="007B5C23" w:rsidRPr="00A27C38">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27C38" w:rsidRDefault="007B5C23">
      <w:pPr>
        <w:ind w:firstLine="547"/>
        <w:jc w:val="both"/>
      </w:pPr>
      <w:proofErr w:type="gramStart"/>
      <w:r w:rsidRPr="00A27C38">
        <w:t>а</w:t>
      </w:r>
      <w:proofErr w:type="gramEnd"/>
      <w:r w:rsidRPr="00A27C38">
        <w:t>) 10 процентов цены контракта в случае, если цена контракта не превышает 3 млн. рублей;</w:t>
      </w:r>
    </w:p>
    <w:p w:rsidR="007C6C9D" w:rsidRPr="00A27C38" w:rsidRDefault="0050340C" w:rsidP="00DD532B">
      <w:pPr>
        <w:jc w:val="both"/>
      </w:pPr>
      <w:r w:rsidRPr="00A27C38">
        <w:t>7.</w:t>
      </w:r>
      <w:r w:rsidR="007B5C23" w:rsidRPr="00A27C38">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7C6C9D" w:rsidRPr="00A27C38">
        <w:t>следующем порядке: 1000 рублей, если цена контракта не превышает 3 млн. рублей</w:t>
      </w:r>
      <w:r w:rsidR="00911CFC" w:rsidRPr="00A27C38">
        <w:t>.</w:t>
      </w:r>
    </w:p>
    <w:p w:rsidR="007B5C23" w:rsidRPr="00A27C38" w:rsidRDefault="0050340C" w:rsidP="00DD532B">
      <w:pPr>
        <w:jc w:val="both"/>
      </w:pPr>
      <w:r w:rsidRPr="00A27C38">
        <w:t>7</w:t>
      </w:r>
      <w:r w:rsidR="007B5C23" w:rsidRPr="00A27C38">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27C38" w:rsidRDefault="0050340C" w:rsidP="00DD532B">
      <w:pPr>
        <w:jc w:val="both"/>
      </w:pPr>
      <w:r w:rsidRPr="00A27C38">
        <w:t>7</w:t>
      </w:r>
      <w:r w:rsidR="007B5C23" w:rsidRPr="00A27C38">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7C6C9D" w:rsidRPr="00A27C38">
        <w:t>следующем порядке: 1000 рублей, если цена контракта не превышает 3 млн. рублей</w:t>
      </w:r>
      <w:r w:rsidR="00911CFC" w:rsidRPr="00A27C38">
        <w:t xml:space="preserve"> </w:t>
      </w:r>
      <w:r w:rsidR="007C6C9D" w:rsidRPr="00A27C38">
        <w:t>(включительно).</w:t>
      </w:r>
    </w:p>
    <w:p w:rsidR="007B5C23" w:rsidRPr="00A27C38" w:rsidRDefault="0050340C" w:rsidP="00DD532B">
      <w:pPr>
        <w:jc w:val="both"/>
      </w:pPr>
      <w:r w:rsidRPr="00A27C38">
        <w:t>7</w:t>
      </w:r>
      <w:r w:rsidR="007B5C23" w:rsidRPr="00A27C38">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27C38" w:rsidRDefault="0050340C" w:rsidP="00DD532B">
      <w:pPr>
        <w:jc w:val="both"/>
      </w:pPr>
      <w:r w:rsidRPr="00A27C38">
        <w:t>7</w:t>
      </w:r>
      <w:r w:rsidR="007B5C23" w:rsidRPr="00A27C38">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27C38" w:rsidRDefault="0050340C" w:rsidP="00DD532B">
      <w:pPr>
        <w:jc w:val="both"/>
      </w:pPr>
      <w:r w:rsidRPr="00A27C38">
        <w:t>7</w:t>
      </w:r>
      <w:r w:rsidR="007B5C23" w:rsidRPr="00A27C38">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27C38" w:rsidRDefault="0050340C" w:rsidP="00DD532B">
      <w:pPr>
        <w:jc w:val="both"/>
      </w:pPr>
      <w:r w:rsidRPr="00A27C38">
        <w:t>7</w:t>
      </w:r>
      <w:r w:rsidR="007B5C23" w:rsidRPr="00A27C38">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27C38" w:rsidRDefault="0050340C" w:rsidP="00DD532B">
      <w:pPr>
        <w:jc w:val="both"/>
      </w:pPr>
      <w:r w:rsidRPr="00A27C38">
        <w:t>7</w:t>
      </w:r>
      <w:r w:rsidR="007B5C23" w:rsidRPr="00A27C38">
        <w:t>.10. Сторона, несвоевременно направившая извещение, предусмотренное в п. 6.9 контракта, возмещает другой Стороне понесенные последней убытки.</w:t>
      </w:r>
    </w:p>
    <w:p w:rsidR="007B5C23" w:rsidRPr="00A27C38" w:rsidRDefault="0050340C" w:rsidP="00DD532B">
      <w:pPr>
        <w:jc w:val="both"/>
      </w:pPr>
      <w:r w:rsidRPr="00A27C38">
        <w:t>7</w:t>
      </w:r>
      <w:r w:rsidR="007B5C23" w:rsidRPr="00A27C38">
        <w:t>.11.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27C38" w:rsidRDefault="0050340C" w:rsidP="00DD532B">
      <w:pPr>
        <w:jc w:val="both"/>
      </w:pPr>
      <w:r w:rsidRPr="00A27C38">
        <w:lastRenderedPageBreak/>
        <w:t>7</w:t>
      </w:r>
      <w:r w:rsidR="007B5C23" w:rsidRPr="00A27C38">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27C38" w:rsidRDefault="0050340C" w:rsidP="00DD532B">
      <w:pPr>
        <w:jc w:val="both"/>
      </w:pPr>
      <w:r w:rsidRPr="00A27C38">
        <w:t>7</w:t>
      </w:r>
      <w:r w:rsidR="007B5C23" w:rsidRPr="00A27C38">
        <w:t>.13. Риск случайного повреждения (порчи) или гибели товара лежит на Поставщике до момента исполнения им св</w:t>
      </w:r>
      <w:r w:rsidR="00F754F1" w:rsidRPr="00A27C38">
        <w:t>оего обязательства по поставке.</w:t>
      </w:r>
    </w:p>
    <w:p w:rsidR="007B5C23" w:rsidRPr="00A27C38" w:rsidRDefault="0050340C">
      <w:pPr>
        <w:jc w:val="center"/>
        <w:rPr>
          <w:b/>
        </w:rPr>
      </w:pPr>
      <w:r w:rsidRPr="00A27C38">
        <w:rPr>
          <w:b/>
        </w:rPr>
        <w:t>8</w:t>
      </w:r>
      <w:r w:rsidR="007B5C23" w:rsidRPr="00A27C38">
        <w:rPr>
          <w:b/>
        </w:rPr>
        <w:t>. Прочие условия.</w:t>
      </w:r>
    </w:p>
    <w:p w:rsidR="007B5C23" w:rsidRPr="00A27C38" w:rsidRDefault="0050340C" w:rsidP="00DD532B">
      <w:pPr>
        <w:jc w:val="both"/>
      </w:pPr>
      <w:r w:rsidRPr="00A27C38">
        <w:t>8</w:t>
      </w:r>
      <w:r w:rsidR="007B5C23" w:rsidRPr="00A27C38">
        <w:t xml:space="preserve">.1. Настоящий контракт вступает в силу с момента подписания и действует до </w:t>
      </w:r>
      <w:r w:rsidR="00A42EC4" w:rsidRPr="00A27C38">
        <w:t>3</w:t>
      </w:r>
      <w:r w:rsidRPr="00A27C38">
        <w:t>0</w:t>
      </w:r>
      <w:r w:rsidR="00A27C38">
        <w:t xml:space="preserve"> декабря</w:t>
      </w:r>
      <w:r w:rsidR="00A42EC4" w:rsidRPr="00A27C38">
        <w:t xml:space="preserve"> 2026 года, в части неисполненных обязательств-</w:t>
      </w:r>
      <w:r w:rsidR="007B5C23" w:rsidRPr="00A27C38">
        <w:t xml:space="preserve">полного исполнения сторонами своих обязательств по контракту. </w:t>
      </w:r>
    </w:p>
    <w:p w:rsidR="007B5C23" w:rsidRPr="00A27C38" w:rsidRDefault="0050340C" w:rsidP="00DD532B">
      <w:pPr>
        <w:jc w:val="both"/>
      </w:pPr>
      <w:r w:rsidRPr="00A27C38">
        <w:t>8</w:t>
      </w:r>
      <w:r w:rsidR="007B5C23" w:rsidRPr="00A27C38">
        <w:t xml:space="preserve">.2.  Все споры и разногласия по исполнению настоящего контракта или в связи с ним разрешаются сторонами путем переговоров, а при </w:t>
      </w:r>
      <w:proofErr w:type="spellStart"/>
      <w:r w:rsidR="007B5C23" w:rsidRPr="00A27C38">
        <w:t>недостижении</w:t>
      </w:r>
      <w:proofErr w:type="spellEnd"/>
      <w:r w:rsidR="007B5C23" w:rsidRPr="00A27C38">
        <w:t xml:space="preserve"> согласия - в Арбитражном суде </w:t>
      </w:r>
      <w:r w:rsidR="0070269F" w:rsidRPr="00A27C38">
        <w:t>Республики Татарстан</w:t>
      </w:r>
      <w:r w:rsidR="007B5C23" w:rsidRPr="00A27C38">
        <w:t>. В вопросах, не урегулированных настоящим контрактом, стороны руководствуются действующим законодательством Р</w:t>
      </w:r>
      <w:r w:rsidR="00055C70" w:rsidRPr="00A27C38">
        <w:t xml:space="preserve">оссийской </w:t>
      </w:r>
      <w:r w:rsidR="007B5C23" w:rsidRPr="00A27C38">
        <w:t>Ф</w:t>
      </w:r>
      <w:r w:rsidR="00055C70" w:rsidRPr="00A27C38">
        <w:t>едерации</w:t>
      </w:r>
      <w:r w:rsidR="007B5C23" w:rsidRPr="00A27C38">
        <w:t>.</w:t>
      </w:r>
    </w:p>
    <w:p w:rsidR="007B5C23" w:rsidRPr="00A27C38" w:rsidRDefault="0050340C" w:rsidP="00DD532B">
      <w:pPr>
        <w:jc w:val="both"/>
      </w:pPr>
      <w:r w:rsidRPr="00A27C38">
        <w:t>8</w:t>
      </w:r>
      <w:r w:rsidR="007B5C23" w:rsidRPr="00A27C38">
        <w:t>.3. Настоящий контракт может быть изменен или расторгнут по соглашению с</w:t>
      </w:r>
      <w:r w:rsidR="00911CFC" w:rsidRPr="00A27C38">
        <w:t xml:space="preserve">торон, в одностороннем порядке </w:t>
      </w:r>
      <w:r w:rsidR="007B5C23" w:rsidRPr="00A27C38">
        <w:t>или по решению суда в соответствии с действующим законодательством и настоящим контрактом. Все изменения и дополнения к настоящему контракту считаются дейст</w:t>
      </w:r>
      <w:r w:rsidR="00911CFC" w:rsidRPr="00A27C38">
        <w:t xml:space="preserve">вительными, если они оформлены </w:t>
      </w:r>
      <w:r w:rsidR="007B5C23" w:rsidRPr="00A27C38">
        <w:t>письменным соглашением сторон.</w:t>
      </w:r>
    </w:p>
    <w:p w:rsidR="007B5C23" w:rsidRPr="00A27C38" w:rsidRDefault="0050340C" w:rsidP="00DD532B">
      <w:pPr>
        <w:jc w:val="both"/>
      </w:pPr>
      <w:r w:rsidRPr="00A27C38">
        <w:t>8</w:t>
      </w:r>
      <w:r w:rsidR="007B5C23" w:rsidRPr="00A27C38">
        <w:t>.4.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w:t>
      </w:r>
      <w:r w:rsidR="00911CFC" w:rsidRPr="00A27C38">
        <w:t xml:space="preserve"> уведомить друг друга об этом в</w:t>
      </w:r>
      <w:r w:rsidR="007B5C23" w:rsidRPr="00A27C38">
        <w:t xml:space="preserve"> </w:t>
      </w:r>
      <w:r w:rsidR="00055C70" w:rsidRPr="00A27C38">
        <w:rPr>
          <w:u w:val="single"/>
        </w:rPr>
        <w:t xml:space="preserve">10-ти </w:t>
      </w:r>
      <w:proofErr w:type="spellStart"/>
      <w:r w:rsidR="007B5C23" w:rsidRPr="00A27C38">
        <w:t>дневный</w:t>
      </w:r>
      <w:proofErr w:type="spellEnd"/>
      <w:r w:rsidR="007B5C23" w:rsidRPr="00A27C38">
        <w:t xml:space="preserve"> срок после их осуществления.</w:t>
      </w:r>
    </w:p>
    <w:p w:rsidR="007B5C23" w:rsidRPr="00A27C38" w:rsidRDefault="0050340C" w:rsidP="00DD532B">
      <w:pPr>
        <w:jc w:val="both"/>
      </w:pPr>
      <w:r w:rsidRPr="00A27C38">
        <w:t>8</w:t>
      </w:r>
      <w:r w:rsidR="007B5C23" w:rsidRPr="00A27C38">
        <w:t xml:space="preserve">.5. Настоящий контракт составлен в двух экземплярах, имеющих одинаковую юридическую силу, по одному экземпляру для каждой из сторон. </w:t>
      </w:r>
    </w:p>
    <w:p w:rsidR="0050340C" w:rsidRPr="00A27C38" w:rsidRDefault="0050340C" w:rsidP="00DD532B">
      <w:pPr>
        <w:jc w:val="both"/>
      </w:pPr>
      <w:r w:rsidRPr="00A27C38">
        <w:t>8</w:t>
      </w:r>
      <w:r w:rsidR="007B5C23" w:rsidRPr="00A27C38">
        <w:t>.6. Стороны в праве использовать факсимильное воспроизведение подписи лиц, уполномоченных подписывать настоящий контракт и дополнительное соглашение.</w:t>
      </w:r>
      <w:r w:rsidR="00F754F1" w:rsidRPr="00A27C38">
        <w:t xml:space="preserve">  </w:t>
      </w:r>
    </w:p>
    <w:p w:rsidR="00911CFC" w:rsidRPr="00A27C38" w:rsidRDefault="00F754F1" w:rsidP="00DD532B">
      <w:pPr>
        <w:jc w:val="both"/>
      </w:pPr>
      <w:r w:rsidRPr="00A27C38">
        <w:t xml:space="preserve"> </w:t>
      </w:r>
    </w:p>
    <w:p w:rsidR="0050340C" w:rsidRPr="00A27C38" w:rsidRDefault="0050340C" w:rsidP="0050340C">
      <w:pPr>
        <w:widowControl w:val="0"/>
        <w:ind w:firstLine="709"/>
        <w:jc w:val="center"/>
        <w:rPr>
          <w:b/>
          <w:color w:val="000000" w:themeColor="text1"/>
        </w:rPr>
      </w:pPr>
      <w:r w:rsidRPr="00A27C38">
        <w:rPr>
          <w:b/>
          <w:color w:val="000000" w:themeColor="text1"/>
        </w:rPr>
        <w:t>9. ПРИЛОЖЕНИЯ К КОНТРАКТУ</w:t>
      </w:r>
    </w:p>
    <w:p w:rsidR="0050340C" w:rsidRPr="00A27C38" w:rsidRDefault="0050340C" w:rsidP="0050340C">
      <w:pPr>
        <w:widowControl w:val="0"/>
        <w:jc w:val="both"/>
        <w:rPr>
          <w:color w:val="000000" w:themeColor="text1"/>
        </w:rPr>
      </w:pPr>
      <w:r w:rsidRPr="00A27C38">
        <w:rPr>
          <w:color w:val="000000" w:themeColor="text1"/>
        </w:rPr>
        <w:t>9.1. Приложения к Контракту являются его неотъемлемыми частями:</w:t>
      </w:r>
    </w:p>
    <w:p w:rsidR="0050340C" w:rsidRPr="00A27C38" w:rsidRDefault="0076763F" w:rsidP="0050340C">
      <w:pPr>
        <w:widowControl w:val="0"/>
        <w:jc w:val="both"/>
        <w:rPr>
          <w:color w:val="000000" w:themeColor="text1"/>
        </w:rPr>
      </w:pPr>
      <w:r w:rsidRPr="00A27C38">
        <w:rPr>
          <w:color w:val="000000" w:themeColor="text1"/>
        </w:rPr>
        <w:t>Приложение №</w:t>
      </w:r>
      <w:r w:rsidR="0050340C" w:rsidRPr="00A27C38">
        <w:rPr>
          <w:color w:val="000000" w:themeColor="text1"/>
        </w:rPr>
        <w:t>1 к Контракту – Спецификация;</w:t>
      </w:r>
    </w:p>
    <w:p w:rsidR="0076763F" w:rsidRDefault="0076763F" w:rsidP="0076763F">
      <w:pPr>
        <w:pStyle w:val="af3"/>
        <w:tabs>
          <w:tab w:val="left" w:pos="708"/>
        </w:tabs>
        <w:ind w:right="-31" w:firstLine="0"/>
        <w:rPr>
          <w:color w:val="000000"/>
          <w:szCs w:val="24"/>
        </w:rPr>
      </w:pPr>
      <w:r w:rsidRPr="00A27C38">
        <w:rPr>
          <w:color w:val="000000" w:themeColor="text1"/>
          <w:szCs w:val="24"/>
        </w:rPr>
        <w:t xml:space="preserve">Приложение №2 к Контракту </w:t>
      </w:r>
      <w:r w:rsidRPr="00A27C38">
        <w:rPr>
          <w:color w:val="000000"/>
          <w:szCs w:val="24"/>
        </w:rPr>
        <w:t>АКТ ПРИЕМА-ПЕРЕДАЧИ ТОВАРА.</w:t>
      </w:r>
    </w:p>
    <w:p w:rsidR="00AE038B" w:rsidRDefault="00AE038B" w:rsidP="0076763F">
      <w:pPr>
        <w:pStyle w:val="af3"/>
        <w:tabs>
          <w:tab w:val="left" w:pos="708"/>
        </w:tabs>
        <w:ind w:right="-31" w:firstLine="0"/>
        <w:rPr>
          <w:color w:val="000000"/>
          <w:szCs w:val="24"/>
        </w:rPr>
      </w:pPr>
    </w:p>
    <w:p w:rsidR="007B5C23" w:rsidRPr="00A27C38" w:rsidRDefault="0050340C">
      <w:pPr>
        <w:jc w:val="center"/>
        <w:rPr>
          <w:color w:val="000000"/>
        </w:rPr>
      </w:pPr>
      <w:r w:rsidRPr="00A27C38">
        <w:rPr>
          <w:b/>
        </w:rPr>
        <w:t>10.</w:t>
      </w:r>
      <w:r w:rsidR="007B5C23" w:rsidRPr="00A27C38">
        <w:rPr>
          <w:b/>
        </w:rPr>
        <w:t xml:space="preserve"> Юридические адреса,</w:t>
      </w:r>
      <w:r w:rsidR="00911CFC" w:rsidRPr="00A27C38">
        <w:rPr>
          <w:b/>
        </w:rPr>
        <w:t xml:space="preserve"> банковские реквизиты и подписи</w:t>
      </w:r>
      <w:r w:rsidR="007B5C23" w:rsidRPr="00A27C38">
        <w:rPr>
          <w:b/>
        </w:rPr>
        <w:t xml:space="preserve"> сторон.</w:t>
      </w:r>
    </w:p>
    <w:tbl>
      <w:tblPr>
        <w:tblW w:w="10206" w:type="dxa"/>
        <w:tblInd w:w="10" w:type="dxa"/>
        <w:tblCellMar>
          <w:left w:w="10" w:type="dxa"/>
          <w:right w:w="10" w:type="dxa"/>
        </w:tblCellMar>
        <w:tblLook w:val="04A0" w:firstRow="1" w:lastRow="0" w:firstColumn="1" w:lastColumn="0" w:noHBand="0" w:noVBand="1"/>
      </w:tblPr>
      <w:tblGrid>
        <w:gridCol w:w="4536"/>
        <w:gridCol w:w="5670"/>
      </w:tblGrid>
      <w:tr w:rsidR="00911CFC" w:rsidRPr="00A27C38" w:rsidTr="00055C70">
        <w:trPr>
          <w:trHeight w:val="1"/>
        </w:trPr>
        <w:tc>
          <w:tcPr>
            <w:tcW w:w="4536" w:type="dxa"/>
          </w:tcPr>
          <w:p w:rsidR="00911CFC" w:rsidRPr="00A27C38" w:rsidRDefault="00911CFC" w:rsidP="009F368A">
            <w:pPr>
              <w:rPr>
                <w:rFonts w:eastAsia="Times New Roman"/>
                <w:b/>
              </w:rPr>
            </w:pPr>
            <w:r w:rsidRPr="00A27C38">
              <w:rPr>
                <w:rFonts w:eastAsia="Times New Roman"/>
                <w:b/>
              </w:rPr>
              <w:t>«Поставщик»:</w:t>
            </w:r>
          </w:p>
        </w:tc>
        <w:tc>
          <w:tcPr>
            <w:tcW w:w="5670" w:type="dxa"/>
            <w:tcMar>
              <w:left w:w="108" w:type="dxa"/>
              <w:right w:w="108" w:type="dxa"/>
            </w:tcMar>
          </w:tcPr>
          <w:p w:rsidR="00911CFC" w:rsidRPr="00A27C38" w:rsidRDefault="00911CFC" w:rsidP="00055C70">
            <w:r w:rsidRPr="00A27C38">
              <w:rPr>
                <w:rFonts w:eastAsia="Times New Roman"/>
                <w:b/>
              </w:rPr>
              <w:t>«Покупатель»:</w:t>
            </w:r>
          </w:p>
        </w:tc>
      </w:tr>
      <w:tr w:rsidR="00911CFC" w:rsidRPr="00A27C38" w:rsidTr="00055C70">
        <w:trPr>
          <w:trHeight w:val="1"/>
        </w:trPr>
        <w:tc>
          <w:tcPr>
            <w:tcW w:w="4536" w:type="dxa"/>
          </w:tcPr>
          <w:p w:rsidR="00911CFC" w:rsidRPr="00A27C38" w:rsidRDefault="00911CFC" w:rsidP="00543226">
            <w:pPr>
              <w:contextualSpacing/>
              <w:jc w:val="both"/>
              <w:rPr>
                <w:rFonts w:eastAsia="Times New Roman"/>
                <w:b/>
                <w:lang w:eastAsia="en-US"/>
              </w:rPr>
            </w:pPr>
          </w:p>
        </w:tc>
        <w:tc>
          <w:tcPr>
            <w:tcW w:w="5670" w:type="dxa"/>
            <w:tcMar>
              <w:left w:w="108" w:type="dxa"/>
              <w:right w:w="108" w:type="dxa"/>
            </w:tcMar>
          </w:tcPr>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Раифское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Юр. адрес: 422537, РТ, </w:t>
            </w:r>
            <w:proofErr w:type="spellStart"/>
            <w:r w:rsidRPr="001C26D5">
              <w:rPr>
                <w:rFonts w:eastAsia="Calibri"/>
                <w:lang w:eastAsia="en-US"/>
              </w:rPr>
              <w:t>Зеленодольский</w:t>
            </w:r>
            <w:proofErr w:type="spellEnd"/>
            <w:r w:rsidRPr="001C26D5">
              <w:rPr>
                <w:rFonts w:eastAsia="Calibri"/>
                <w:lang w:eastAsia="en-US"/>
              </w:rPr>
              <w:t xml:space="preserve"> район,</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пос. Местечко </w:t>
            </w:r>
            <w:proofErr w:type="spellStart"/>
            <w:r w:rsidRPr="001C26D5">
              <w:rPr>
                <w:rFonts w:eastAsia="Calibri"/>
                <w:lang w:eastAsia="en-US"/>
              </w:rPr>
              <w:t>Раифа</w:t>
            </w:r>
            <w:proofErr w:type="spellEnd"/>
            <w:r w:rsidRPr="001C26D5">
              <w:rPr>
                <w:rFonts w:eastAsia="Calibri"/>
                <w:lang w:eastAsia="en-US"/>
              </w:rPr>
              <w:t>.</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УФК по</w:t>
            </w:r>
            <w:r w:rsidR="001235A1">
              <w:rPr>
                <w:rFonts w:eastAsia="Calibri"/>
                <w:lang w:eastAsia="en-US"/>
              </w:rPr>
              <w:t xml:space="preserve"> Нижегородской области</w:t>
            </w:r>
            <w:r w:rsidRPr="001C26D5">
              <w:rPr>
                <w:rFonts w:eastAsia="Calibri"/>
                <w:lang w:eastAsia="en-US"/>
              </w:rPr>
              <w:t xml:space="preserve"> (Раифское СУВУ)</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ИНН 1620001863    КПП 164801001</w:t>
            </w:r>
          </w:p>
          <w:p w:rsidR="00AE038B" w:rsidRPr="001C26D5" w:rsidRDefault="00AE038B" w:rsidP="00AE038B">
            <w:pPr>
              <w:widowControl w:val="0"/>
              <w:suppressAutoHyphens/>
              <w:autoSpaceDN w:val="0"/>
              <w:jc w:val="both"/>
              <w:rPr>
                <w:rFonts w:eastAsia="Calibri"/>
                <w:lang w:eastAsia="en-US"/>
              </w:rPr>
            </w:pPr>
            <w:proofErr w:type="gramStart"/>
            <w:r w:rsidRPr="001C26D5">
              <w:rPr>
                <w:rFonts w:eastAsia="Calibri"/>
                <w:lang w:eastAsia="en-US"/>
              </w:rPr>
              <w:t>л</w:t>
            </w:r>
            <w:proofErr w:type="gramEnd"/>
            <w:r w:rsidRPr="001C26D5">
              <w:rPr>
                <w:rFonts w:eastAsia="Calibri"/>
                <w:lang w:eastAsia="en-US"/>
              </w:rPr>
              <w:t>/</w:t>
            </w:r>
            <w:proofErr w:type="spellStart"/>
            <w:r w:rsidRPr="001C26D5">
              <w:rPr>
                <w:rFonts w:eastAsia="Calibri"/>
                <w:lang w:eastAsia="en-US"/>
              </w:rPr>
              <w:t>сч</w:t>
            </w:r>
            <w:proofErr w:type="spellEnd"/>
            <w:r w:rsidRPr="001C26D5">
              <w:rPr>
                <w:rFonts w:eastAsia="Calibri"/>
                <w:lang w:eastAsia="en-US"/>
              </w:rPr>
              <w:t xml:space="preserve"> 21116Х93340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Р/с № 03214643000000011100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К/с № 40102810445370000079  </w:t>
            </w:r>
          </w:p>
          <w:p w:rsidR="00AE038B" w:rsidRDefault="00AE038B" w:rsidP="00AE038B">
            <w:pPr>
              <w:widowControl w:val="0"/>
              <w:suppressAutoHyphens/>
              <w:autoSpaceDN w:val="0"/>
              <w:jc w:val="both"/>
              <w:rPr>
                <w:rFonts w:eastAsia="Calibri"/>
                <w:lang w:eastAsia="en-US"/>
              </w:rPr>
            </w:pPr>
            <w:r w:rsidRPr="001C26D5">
              <w:rPr>
                <w:rFonts w:eastAsia="Calibri"/>
                <w:lang w:eastAsia="en-US"/>
              </w:rPr>
              <w:t>ОКЦ № 6 ВВГУ Банка России//</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 xml:space="preserve">УФК по Республике Татарстан, г Казань                                              </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БИК 019205400</w:t>
            </w:r>
          </w:p>
          <w:p w:rsidR="00AE038B" w:rsidRPr="001C26D5" w:rsidRDefault="00AE038B" w:rsidP="00AE038B">
            <w:pPr>
              <w:widowControl w:val="0"/>
              <w:suppressAutoHyphens/>
              <w:autoSpaceDN w:val="0"/>
              <w:jc w:val="both"/>
              <w:rPr>
                <w:rFonts w:eastAsia="Calibri"/>
                <w:lang w:eastAsia="en-US"/>
              </w:rPr>
            </w:pPr>
            <w:r w:rsidRPr="001C26D5">
              <w:rPr>
                <w:rFonts w:eastAsia="Calibri"/>
                <w:lang w:eastAsia="en-US"/>
              </w:rPr>
              <w:t>buhrspu1@mail.ru</w:t>
            </w:r>
          </w:p>
          <w:p w:rsidR="00AE038B" w:rsidRDefault="00AE038B" w:rsidP="00AE038B">
            <w:pPr>
              <w:widowControl w:val="0"/>
              <w:suppressAutoHyphens/>
              <w:autoSpaceDN w:val="0"/>
              <w:jc w:val="both"/>
              <w:rPr>
                <w:rFonts w:eastAsia="Calibri"/>
                <w:lang w:eastAsia="en-US"/>
              </w:rPr>
            </w:pPr>
            <w:r w:rsidRPr="001C26D5">
              <w:rPr>
                <w:rFonts w:eastAsia="Calibri"/>
                <w:lang w:eastAsia="en-US"/>
              </w:rPr>
              <w:t>Тел. 8(84371) 3-47-47</w:t>
            </w:r>
          </w:p>
          <w:p w:rsidR="0070269F" w:rsidRPr="00A27C38" w:rsidRDefault="0070269F" w:rsidP="009D39B0">
            <w:pPr>
              <w:jc w:val="both"/>
            </w:pPr>
            <w:r w:rsidRPr="00A27C38">
              <w:t>Директор</w:t>
            </w:r>
          </w:p>
          <w:p w:rsidR="0070269F" w:rsidRPr="00A27C38" w:rsidRDefault="0070269F" w:rsidP="009D39B0">
            <w:pPr>
              <w:jc w:val="both"/>
            </w:pPr>
            <w:r w:rsidRPr="00A27C38">
              <w:t>________/</w:t>
            </w:r>
            <w:proofErr w:type="spellStart"/>
            <w:r w:rsidRPr="00A27C38">
              <w:t>Н.П.Кисиль</w:t>
            </w:r>
            <w:proofErr w:type="spellEnd"/>
            <w:r w:rsidRPr="00A27C38">
              <w:t xml:space="preserve">/       </w:t>
            </w:r>
          </w:p>
          <w:p w:rsidR="0070269F" w:rsidRPr="00A27C38" w:rsidRDefault="0070269F" w:rsidP="009D39B0">
            <w:pPr>
              <w:jc w:val="both"/>
              <w:rPr>
                <w:sz w:val="20"/>
                <w:szCs w:val="20"/>
              </w:rPr>
            </w:pPr>
            <w:proofErr w:type="spellStart"/>
            <w:r w:rsidRPr="00A27C38">
              <w:rPr>
                <w:sz w:val="20"/>
                <w:szCs w:val="20"/>
              </w:rPr>
              <w:t>м.п</w:t>
            </w:r>
            <w:proofErr w:type="spellEnd"/>
            <w:r w:rsidRPr="00A27C38">
              <w:rPr>
                <w:sz w:val="20"/>
                <w:szCs w:val="20"/>
              </w:rPr>
              <w:t>.</w:t>
            </w:r>
          </w:p>
          <w:p w:rsidR="0070269F" w:rsidRPr="00A27C38" w:rsidRDefault="0070269F" w:rsidP="009D39B0">
            <w:pPr>
              <w:jc w:val="both"/>
              <w:rPr>
                <w:sz w:val="20"/>
                <w:szCs w:val="20"/>
              </w:rPr>
            </w:pPr>
            <w:r w:rsidRPr="00A27C38">
              <w:rPr>
                <w:sz w:val="20"/>
                <w:szCs w:val="20"/>
              </w:rPr>
              <w:t>«____» _________________ 202</w:t>
            </w:r>
            <w:r w:rsidR="00055C70" w:rsidRPr="00A27C38">
              <w:rPr>
                <w:sz w:val="20"/>
                <w:szCs w:val="20"/>
              </w:rPr>
              <w:t>6</w:t>
            </w:r>
            <w:r w:rsidRPr="00A27C38">
              <w:rPr>
                <w:sz w:val="20"/>
                <w:szCs w:val="20"/>
              </w:rPr>
              <w:t xml:space="preserve"> г.</w:t>
            </w:r>
          </w:p>
          <w:p w:rsidR="00911CFC" w:rsidRPr="00A27C38" w:rsidRDefault="00911CFC" w:rsidP="00064CE1">
            <w:pPr>
              <w:contextualSpacing/>
              <w:jc w:val="both"/>
              <w:rPr>
                <w:rFonts w:eastAsia="Times New Roman"/>
                <w:highlight w:val="yellow"/>
                <w:lang w:eastAsia="en-US"/>
              </w:rPr>
            </w:pPr>
          </w:p>
        </w:tc>
      </w:tr>
    </w:tbl>
    <w:p w:rsidR="0076763F" w:rsidRPr="00A27C38" w:rsidRDefault="000875CF" w:rsidP="00AE038B">
      <w:pPr>
        <w:jc w:val="right"/>
        <w:rPr>
          <w:color w:val="000000" w:themeColor="text1"/>
        </w:rPr>
      </w:pPr>
      <w:r w:rsidRPr="00A27C38">
        <w:br w:type="page"/>
      </w:r>
      <w:r w:rsidR="0050340C" w:rsidRPr="00A27C38">
        <w:rPr>
          <w:color w:val="000000" w:themeColor="text1"/>
        </w:rPr>
        <w:lastRenderedPageBreak/>
        <w:t>Приложение № 1</w:t>
      </w:r>
    </w:p>
    <w:p w:rsidR="0050340C" w:rsidRPr="00A27C38" w:rsidRDefault="00220521" w:rsidP="00AE038B">
      <w:pPr>
        <w:widowControl w:val="0"/>
        <w:jc w:val="right"/>
        <w:rPr>
          <w:color w:val="000000" w:themeColor="text1"/>
        </w:rPr>
      </w:pPr>
      <w:r w:rsidRPr="00A27C38">
        <w:rPr>
          <w:color w:val="000000" w:themeColor="text1"/>
        </w:rPr>
        <w:t xml:space="preserve">                                                                                                          </w:t>
      </w:r>
      <w:r w:rsidR="0050340C" w:rsidRPr="00A27C38">
        <w:rPr>
          <w:color w:val="000000" w:themeColor="text1"/>
        </w:rPr>
        <w:t xml:space="preserve"> </w:t>
      </w:r>
      <w:proofErr w:type="gramStart"/>
      <w:r w:rsidR="0050340C" w:rsidRPr="00A27C38">
        <w:rPr>
          <w:color w:val="000000" w:themeColor="text1"/>
        </w:rPr>
        <w:t>к</w:t>
      </w:r>
      <w:proofErr w:type="gramEnd"/>
      <w:r w:rsidR="0050340C" w:rsidRPr="00A27C38">
        <w:rPr>
          <w:color w:val="000000" w:themeColor="text1"/>
        </w:rPr>
        <w:t xml:space="preserve"> Контракту</w:t>
      </w:r>
    </w:p>
    <w:p w:rsidR="0050340C" w:rsidRPr="00A27C38" w:rsidRDefault="0050340C" w:rsidP="00AE038B">
      <w:pPr>
        <w:widowControl w:val="0"/>
        <w:jc w:val="right"/>
        <w:rPr>
          <w:b/>
          <w:color w:val="000000" w:themeColor="text1"/>
        </w:rPr>
      </w:pPr>
      <w:r w:rsidRPr="00A27C38">
        <w:rPr>
          <w:color w:val="000000" w:themeColor="text1"/>
        </w:rPr>
        <w:t>№ ____ от ______</w:t>
      </w:r>
    </w:p>
    <w:p w:rsidR="0050340C" w:rsidRPr="00A27C38" w:rsidRDefault="0050340C" w:rsidP="0050340C">
      <w:pPr>
        <w:widowControl w:val="0"/>
        <w:jc w:val="center"/>
        <w:rPr>
          <w:b/>
          <w:color w:val="000000" w:themeColor="text1"/>
        </w:rPr>
      </w:pPr>
      <w:r w:rsidRPr="00A27C38">
        <w:rPr>
          <w:b/>
          <w:color w:val="000000" w:themeColor="text1"/>
        </w:rPr>
        <w:t>СПЕЦИФИКАЦИЯ</w:t>
      </w:r>
    </w:p>
    <w:tbl>
      <w:tblPr>
        <w:tblStyle w:val="af0"/>
        <w:tblW w:w="10631" w:type="dxa"/>
        <w:tblInd w:w="-572" w:type="dxa"/>
        <w:tblLayout w:type="fixed"/>
        <w:tblLook w:val="04A0" w:firstRow="1" w:lastRow="0" w:firstColumn="1" w:lastColumn="0" w:noHBand="0" w:noVBand="1"/>
      </w:tblPr>
      <w:tblGrid>
        <w:gridCol w:w="1418"/>
        <w:gridCol w:w="1276"/>
        <w:gridCol w:w="708"/>
        <w:gridCol w:w="851"/>
        <w:gridCol w:w="4394"/>
        <w:gridCol w:w="992"/>
        <w:gridCol w:w="992"/>
      </w:tblGrid>
      <w:tr w:rsidR="00AE038B" w:rsidRPr="00A27C38" w:rsidTr="00AE038B">
        <w:trPr>
          <w:trHeight w:val="1387"/>
        </w:trPr>
        <w:tc>
          <w:tcPr>
            <w:tcW w:w="1418" w:type="dxa"/>
          </w:tcPr>
          <w:p w:rsidR="00AE038B" w:rsidRPr="00A27C38" w:rsidRDefault="00AE038B" w:rsidP="00454ABA">
            <w:pPr>
              <w:jc w:val="both"/>
              <w:rPr>
                <w:rFonts w:ascii="Roboto" w:hAnsi="Roboto" w:hint="eastAsia"/>
                <w:color w:val="334059"/>
                <w:shd w:val="clear" w:color="auto" w:fill="FFFFFF"/>
              </w:rPr>
            </w:pPr>
            <w:r w:rsidRPr="00A27C38">
              <w:rPr>
                <w:rFonts w:ascii="Roboto" w:hAnsi="Roboto"/>
                <w:color w:val="334059"/>
                <w:shd w:val="clear" w:color="auto" w:fill="FFFFFF"/>
              </w:rPr>
              <w:t>Наименование товара, страна происхождения, торговая марка (при наличии)</w:t>
            </w:r>
          </w:p>
        </w:tc>
        <w:tc>
          <w:tcPr>
            <w:tcW w:w="1276" w:type="dxa"/>
          </w:tcPr>
          <w:p w:rsidR="00AE038B" w:rsidRPr="00A27C38" w:rsidRDefault="00AE038B" w:rsidP="00454ABA">
            <w:pPr>
              <w:jc w:val="both"/>
              <w:rPr>
                <w:color w:val="000000" w:themeColor="text1"/>
              </w:rPr>
            </w:pPr>
            <w:r w:rsidRPr="00A27C38">
              <w:rPr>
                <w:color w:val="000000" w:themeColor="text1"/>
              </w:rPr>
              <w:t>Код ОКПД2/КТРУ</w:t>
            </w:r>
          </w:p>
        </w:tc>
        <w:tc>
          <w:tcPr>
            <w:tcW w:w="708" w:type="dxa"/>
          </w:tcPr>
          <w:p w:rsidR="00AE038B" w:rsidRPr="00A27C38" w:rsidRDefault="00AE038B" w:rsidP="00454ABA">
            <w:pPr>
              <w:jc w:val="both"/>
              <w:rPr>
                <w:color w:val="000000" w:themeColor="text1"/>
              </w:rPr>
            </w:pPr>
            <w:r w:rsidRPr="00A27C38">
              <w:rPr>
                <w:color w:val="000000" w:themeColor="text1"/>
              </w:rPr>
              <w:t>Количество</w:t>
            </w:r>
          </w:p>
        </w:tc>
        <w:tc>
          <w:tcPr>
            <w:tcW w:w="851" w:type="dxa"/>
          </w:tcPr>
          <w:p w:rsidR="00AE038B" w:rsidRPr="00A27C38" w:rsidRDefault="00AE038B" w:rsidP="00454ABA">
            <w:pPr>
              <w:jc w:val="both"/>
              <w:rPr>
                <w:color w:val="000000" w:themeColor="text1"/>
              </w:rPr>
            </w:pPr>
            <w:r w:rsidRPr="00A27C38">
              <w:rPr>
                <w:color w:val="000000" w:themeColor="text1"/>
              </w:rPr>
              <w:t>Ед. измерения</w:t>
            </w:r>
          </w:p>
        </w:tc>
        <w:tc>
          <w:tcPr>
            <w:tcW w:w="4394" w:type="dxa"/>
            <w:vMerge w:val="restart"/>
          </w:tcPr>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B067C2">
            <w:pPr>
              <w:pBdr>
                <w:bottom w:val="single" w:sz="4" w:space="1" w:color="auto"/>
              </w:pBdr>
              <w:rPr>
                <w:color w:val="000000" w:themeColor="text1"/>
              </w:rPr>
            </w:pPr>
            <w:r w:rsidRPr="00A27C38">
              <w:rPr>
                <w:color w:val="000000" w:themeColor="text1"/>
              </w:rPr>
              <w:t xml:space="preserve">                  Технические характеристики</w:t>
            </w:r>
          </w:p>
          <w:p w:rsidR="00AE038B" w:rsidRDefault="00AE038B" w:rsidP="0076763F">
            <w:pPr>
              <w:pBdr>
                <w:bottom w:val="single" w:sz="4" w:space="1" w:color="auto"/>
              </w:pBdr>
              <w:jc w:val="center"/>
              <w:rPr>
                <w:color w:val="000000" w:themeColor="text1"/>
              </w:rPr>
            </w:pPr>
          </w:p>
          <w:p w:rsidR="00AE038B"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jc w:val="center"/>
              <w:rPr>
                <w:color w:val="000000" w:themeColor="text1"/>
              </w:rPr>
            </w:pPr>
          </w:p>
          <w:p w:rsidR="00AE038B" w:rsidRPr="00A27C38" w:rsidRDefault="00AE038B" w:rsidP="0076763F">
            <w:pPr>
              <w:pBdr>
                <w:bottom w:val="single" w:sz="4" w:space="1" w:color="auto"/>
              </w:pBdr>
              <w:rPr>
                <w:color w:val="000000" w:themeColor="text1"/>
              </w:rPr>
            </w:pPr>
          </w:p>
          <w:p w:rsidR="00AE038B" w:rsidRPr="00A27C38" w:rsidRDefault="00AE038B" w:rsidP="00BD6709">
            <w:pPr>
              <w:jc w:val="both"/>
              <w:rPr>
                <w:color w:val="000000" w:themeColor="text1"/>
              </w:rPr>
            </w:pPr>
          </w:p>
        </w:tc>
        <w:tc>
          <w:tcPr>
            <w:tcW w:w="992" w:type="dxa"/>
          </w:tcPr>
          <w:p w:rsidR="00AE038B" w:rsidRPr="00A27C38" w:rsidRDefault="00AE038B" w:rsidP="00454ABA">
            <w:pPr>
              <w:rPr>
                <w:color w:val="000000" w:themeColor="text1"/>
              </w:rPr>
            </w:pPr>
            <w:r w:rsidRPr="00A27C38">
              <w:rPr>
                <w:color w:val="000000" w:themeColor="text1"/>
              </w:rPr>
              <w:t>Цена за единицу товара, руб.</w:t>
            </w:r>
          </w:p>
        </w:tc>
        <w:tc>
          <w:tcPr>
            <w:tcW w:w="992" w:type="dxa"/>
          </w:tcPr>
          <w:p w:rsidR="00AE038B" w:rsidRPr="00A27C38" w:rsidRDefault="00AE038B" w:rsidP="00454ABA">
            <w:pPr>
              <w:rPr>
                <w:color w:val="000000" w:themeColor="text1"/>
              </w:rPr>
            </w:pPr>
            <w:proofErr w:type="gramStart"/>
            <w:r>
              <w:rPr>
                <w:color w:val="000000" w:themeColor="text1"/>
              </w:rPr>
              <w:t>сумма</w:t>
            </w:r>
            <w:proofErr w:type="gramEnd"/>
          </w:p>
        </w:tc>
      </w:tr>
      <w:tr w:rsidR="00AE038B" w:rsidRPr="00A27C38" w:rsidTr="00AE038B">
        <w:trPr>
          <w:trHeight w:val="645"/>
        </w:trPr>
        <w:tc>
          <w:tcPr>
            <w:tcW w:w="1418" w:type="dxa"/>
            <w:tcBorders>
              <w:bottom w:val="single" w:sz="4" w:space="0" w:color="auto"/>
            </w:tcBorders>
          </w:tcPr>
          <w:p w:rsidR="00AE038B" w:rsidRPr="00A27C38" w:rsidRDefault="00AE038B" w:rsidP="00BD6709">
            <w:pPr>
              <w:jc w:val="both"/>
              <w:rPr>
                <w:rFonts w:ascii="Roboto" w:hAnsi="Roboto" w:hint="eastAsia"/>
                <w:color w:val="334059"/>
                <w:shd w:val="clear" w:color="auto" w:fill="FFFFFF"/>
              </w:rPr>
            </w:pPr>
          </w:p>
        </w:tc>
        <w:tc>
          <w:tcPr>
            <w:tcW w:w="1276" w:type="dxa"/>
            <w:tcBorders>
              <w:bottom w:val="single" w:sz="4" w:space="0" w:color="auto"/>
            </w:tcBorders>
          </w:tcPr>
          <w:p w:rsidR="00AE038B" w:rsidRPr="00A27C38" w:rsidRDefault="00AE038B" w:rsidP="00454ABA">
            <w:pPr>
              <w:jc w:val="both"/>
              <w:rPr>
                <w:rFonts w:eastAsia="Calibri"/>
                <w:color w:val="000000" w:themeColor="text1"/>
              </w:rPr>
            </w:pPr>
          </w:p>
        </w:tc>
        <w:tc>
          <w:tcPr>
            <w:tcW w:w="708" w:type="dxa"/>
            <w:tcBorders>
              <w:bottom w:val="single" w:sz="4" w:space="0" w:color="auto"/>
            </w:tcBorders>
          </w:tcPr>
          <w:p w:rsidR="00AE038B" w:rsidRPr="00A27C38" w:rsidRDefault="00AE038B" w:rsidP="00454ABA">
            <w:pPr>
              <w:jc w:val="both"/>
              <w:rPr>
                <w:color w:val="000000" w:themeColor="text1"/>
              </w:rPr>
            </w:pPr>
          </w:p>
        </w:tc>
        <w:tc>
          <w:tcPr>
            <w:tcW w:w="851"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4394" w:type="dxa"/>
            <w:vMerge/>
            <w:tcBorders>
              <w:bottom w:val="single" w:sz="4" w:space="0" w:color="auto"/>
            </w:tcBorders>
          </w:tcPr>
          <w:p w:rsidR="00AE038B" w:rsidRPr="00A27C38" w:rsidRDefault="00AE038B" w:rsidP="00454ABA">
            <w:pPr>
              <w:jc w:val="both"/>
              <w:rPr>
                <w:color w:val="000000" w:themeColor="text1"/>
              </w:rPr>
            </w:pPr>
          </w:p>
        </w:tc>
        <w:tc>
          <w:tcPr>
            <w:tcW w:w="992" w:type="dxa"/>
            <w:tcBorders>
              <w:bottom w:val="single" w:sz="4" w:space="0" w:color="auto"/>
            </w:tcBorders>
          </w:tcPr>
          <w:p w:rsidR="00AE038B" w:rsidRPr="00A27C38" w:rsidRDefault="00AE038B" w:rsidP="00454ABA">
            <w:pPr>
              <w:jc w:val="both"/>
              <w:rPr>
                <w:color w:val="000000" w:themeColor="text1"/>
                <w:shd w:val="clear" w:color="auto" w:fill="FFFFFF"/>
              </w:rPr>
            </w:pPr>
          </w:p>
        </w:tc>
        <w:tc>
          <w:tcPr>
            <w:tcW w:w="992" w:type="dxa"/>
            <w:tcBorders>
              <w:bottom w:val="single" w:sz="4" w:space="0" w:color="auto"/>
            </w:tcBorders>
          </w:tcPr>
          <w:p w:rsidR="00AE038B" w:rsidRPr="00A27C38" w:rsidRDefault="00AE038B" w:rsidP="00454ABA">
            <w:pPr>
              <w:jc w:val="both"/>
              <w:rPr>
                <w:color w:val="000000" w:themeColor="text1"/>
                <w:shd w:val="clear" w:color="auto" w:fill="FFFFFF"/>
              </w:rPr>
            </w:pPr>
          </w:p>
        </w:tc>
      </w:tr>
    </w:tbl>
    <w:p w:rsidR="00AE038B" w:rsidRDefault="00AE038B" w:rsidP="0076763F">
      <w:pPr>
        <w:jc w:val="both"/>
      </w:pPr>
    </w:p>
    <w:p w:rsidR="00AE038B" w:rsidRDefault="00AE038B" w:rsidP="0076763F">
      <w:pPr>
        <w:jc w:val="both"/>
      </w:pPr>
    </w:p>
    <w:p w:rsidR="0050340C" w:rsidRPr="00A27C38" w:rsidRDefault="0050340C" w:rsidP="0076763F">
      <w:pPr>
        <w:jc w:val="both"/>
      </w:pPr>
      <w:r w:rsidRPr="00A27C38">
        <w:t xml:space="preserve">Качество, технические и эксплуатационные характеристики товара должны соответствовать спецификации к договору, действующему законодательству РФ, в том числе требованиям ГОСТов, ТУ, </w:t>
      </w:r>
      <w:proofErr w:type="spellStart"/>
      <w:r w:rsidRPr="00A27C38">
        <w:t>СанПинов</w:t>
      </w:r>
      <w:proofErr w:type="spellEnd"/>
      <w:r w:rsidRPr="00A27C38">
        <w:t>, ПБ. Упаковка товара должна обеспечивать его сохранность при погрузке, транспортировке и разгрузке от всякого рода повреждений, утраты товарного вида. Наименование и маркировка на упаковке товара должны соответствовать наименованию вложенного товара и указанному в спецификации или счете.</w:t>
      </w:r>
    </w:p>
    <w:p w:rsidR="0050340C" w:rsidRPr="00A27C38" w:rsidRDefault="0050340C" w:rsidP="0076763F">
      <w:pPr>
        <w:jc w:val="both"/>
      </w:pPr>
      <w:r w:rsidRPr="00A27C38">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rsidR="0050340C" w:rsidRDefault="0050340C" w:rsidP="00C23434">
      <w:pPr>
        <w:jc w:val="both"/>
      </w:pPr>
      <w:r w:rsidRPr="00A27C38">
        <w:t xml:space="preserve">Поставляемый товар по своему качеству и комплектности должен соответствовать действующим нормативно-техническим документам, установленным законодательством РФ на данный вид товара (в том числе ГОСТам, ТУ при их наличии), соответствовать установленным стандартам и техническим требованиям завода-изготовителя, соответствовать нормам безопасности согласно действующим нормативным правовым актам РФ. </w:t>
      </w:r>
    </w:p>
    <w:p w:rsidR="00C23434" w:rsidRPr="00A27C38" w:rsidRDefault="0050340C" w:rsidP="00C23434">
      <w:pPr>
        <w:jc w:val="both"/>
      </w:pPr>
      <w:r w:rsidRPr="00A27C38">
        <w:t xml:space="preserve">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(при необходимости), а также давать возможность определить тип и количество содержащегося в ней товара. </w:t>
      </w:r>
    </w:p>
    <w:p w:rsidR="00C23434" w:rsidRDefault="00C23434" w:rsidP="00C23434">
      <w:pPr>
        <w:jc w:val="both"/>
      </w:pPr>
    </w:p>
    <w:p w:rsidR="00A27C38" w:rsidRPr="00A27C38" w:rsidRDefault="00A27C38" w:rsidP="00C23434">
      <w:pPr>
        <w:jc w:val="both"/>
      </w:pPr>
    </w:p>
    <w:p w:rsidR="0076763F" w:rsidRPr="00A27C38" w:rsidRDefault="0076763F" w:rsidP="0076763F">
      <w:pPr>
        <w:rPr>
          <w:color w:val="000000"/>
        </w:rPr>
      </w:pPr>
      <w:r w:rsidRPr="00A27C38">
        <w:rPr>
          <w:color w:val="000000"/>
        </w:rPr>
        <w:t xml:space="preserve">          Покупатель                                                                             Поставщик</w:t>
      </w:r>
    </w:p>
    <w:p w:rsidR="0076763F" w:rsidRPr="00A27C38" w:rsidRDefault="0076763F" w:rsidP="0076763F">
      <w:pPr>
        <w:rPr>
          <w:color w:val="000000"/>
        </w:rPr>
      </w:pPr>
      <w:r w:rsidRPr="00A27C38">
        <w:rPr>
          <w:color w:val="000000"/>
        </w:rPr>
        <w:t xml:space="preserve">         Раифское СУВУ                                                                  </w:t>
      </w:r>
    </w:p>
    <w:p w:rsidR="0076763F" w:rsidRPr="00A27C38" w:rsidRDefault="0076763F" w:rsidP="0076763F">
      <w:pPr>
        <w:ind w:firstLine="567"/>
        <w:jc w:val="both"/>
      </w:pPr>
      <w:r w:rsidRPr="00A27C38">
        <w:t>Директор</w:t>
      </w:r>
    </w:p>
    <w:p w:rsidR="0076763F" w:rsidRPr="00A27C38" w:rsidRDefault="0076763F" w:rsidP="0076763F">
      <w:pPr>
        <w:ind w:firstLine="567"/>
        <w:jc w:val="both"/>
      </w:pPr>
    </w:p>
    <w:p w:rsidR="0076763F" w:rsidRPr="00A27C38" w:rsidRDefault="0076763F" w:rsidP="0076763F">
      <w:pPr>
        <w:ind w:firstLine="567"/>
        <w:jc w:val="both"/>
      </w:pPr>
      <w:r w:rsidRPr="00A27C38">
        <w:t>________/</w:t>
      </w:r>
      <w:proofErr w:type="spellStart"/>
      <w:r w:rsidRPr="00A27C38">
        <w:t>Н.П.Кисиль</w:t>
      </w:r>
      <w:proofErr w:type="spellEnd"/>
      <w:r w:rsidRPr="00A27C38">
        <w:t xml:space="preserve">/       </w:t>
      </w:r>
    </w:p>
    <w:p w:rsidR="0076763F" w:rsidRDefault="0076763F" w:rsidP="0076763F">
      <w:pPr>
        <w:ind w:firstLine="567"/>
        <w:jc w:val="both"/>
      </w:pPr>
      <w:proofErr w:type="spellStart"/>
      <w:r w:rsidRPr="00A27C38">
        <w:t>м.п</w:t>
      </w:r>
      <w:proofErr w:type="spellEnd"/>
      <w:r w:rsidRPr="00A27C38">
        <w:t>.</w:t>
      </w: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Default="00A27C38" w:rsidP="0076763F">
      <w:pPr>
        <w:ind w:firstLine="567"/>
        <w:jc w:val="both"/>
      </w:pPr>
    </w:p>
    <w:p w:rsidR="00A27C38" w:rsidRPr="00A27C38" w:rsidRDefault="00A27C38" w:rsidP="0076763F">
      <w:pPr>
        <w:ind w:firstLine="567"/>
        <w:jc w:val="both"/>
      </w:pPr>
    </w:p>
    <w:p w:rsidR="00535EBA" w:rsidRPr="00A27C38" w:rsidRDefault="0076763F" w:rsidP="004F5EA8">
      <w:pPr>
        <w:rPr>
          <w:color w:val="000000"/>
        </w:rPr>
      </w:pPr>
      <w:r w:rsidRPr="00A27C38">
        <w:t xml:space="preserve">      </w:t>
      </w:r>
    </w:p>
    <w:p w:rsidR="004F3BA9" w:rsidRPr="00A27C38" w:rsidRDefault="004F3BA9" w:rsidP="004F3BA9">
      <w:pPr>
        <w:jc w:val="right"/>
      </w:pPr>
      <w:r w:rsidRPr="00A27C38">
        <w:t>Приложение №2</w:t>
      </w:r>
    </w:p>
    <w:p w:rsidR="004F3BA9" w:rsidRPr="00A27C38" w:rsidRDefault="004F3BA9" w:rsidP="004F3BA9">
      <w:pPr>
        <w:jc w:val="right"/>
      </w:pPr>
      <w:proofErr w:type="gramStart"/>
      <w:r w:rsidRPr="00A27C38">
        <w:t>к</w:t>
      </w:r>
      <w:proofErr w:type="gramEnd"/>
      <w:r w:rsidRPr="00A27C38">
        <w:t xml:space="preserve"> контракту № __</w:t>
      </w:r>
    </w:p>
    <w:p w:rsidR="004F3BA9" w:rsidRPr="00A27C38" w:rsidRDefault="004F3BA9" w:rsidP="004F3BA9">
      <w:pPr>
        <w:jc w:val="right"/>
      </w:pPr>
      <w:proofErr w:type="gramStart"/>
      <w:r w:rsidRPr="00A27C38">
        <w:t>от</w:t>
      </w:r>
      <w:proofErr w:type="gramEnd"/>
      <w:r w:rsidRPr="00A27C38">
        <w:t xml:space="preserve"> «__» </w:t>
      </w:r>
      <w:r w:rsidR="00240692" w:rsidRPr="00A27C38">
        <w:t xml:space="preserve">         </w:t>
      </w:r>
      <w:r w:rsidRPr="00A27C38">
        <w:t>202</w:t>
      </w:r>
      <w:r w:rsidR="00240692" w:rsidRPr="00A27C38">
        <w:t>6</w:t>
      </w:r>
      <w:r w:rsidRPr="00A27C38">
        <w:t xml:space="preserve"> г.</w:t>
      </w:r>
    </w:p>
    <w:p w:rsidR="00DD532B" w:rsidRPr="00A27C38" w:rsidRDefault="00DD532B" w:rsidP="004F3BA9">
      <w:pPr>
        <w:jc w:val="right"/>
      </w:pPr>
    </w:p>
    <w:p w:rsidR="00DD532B" w:rsidRPr="00A27C38" w:rsidRDefault="00DD532B" w:rsidP="004F3BA9">
      <w:pPr>
        <w:jc w:val="right"/>
      </w:pPr>
    </w:p>
    <w:p w:rsidR="00DD532B" w:rsidRPr="00A27C38" w:rsidRDefault="00DD532B" w:rsidP="004F3BA9">
      <w:pPr>
        <w:jc w:val="right"/>
      </w:pPr>
    </w:p>
    <w:p w:rsidR="004F3BA9" w:rsidRPr="00A27C38" w:rsidRDefault="0076763F" w:rsidP="004F3BA9">
      <w:pPr>
        <w:pStyle w:val="af3"/>
        <w:tabs>
          <w:tab w:val="left" w:pos="708"/>
        </w:tabs>
        <w:ind w:right="-31" w:firstLine="720"/>
        <w:jc w:val="center"/>
        <w:rPr>
          <w:color w:val="000000"/>
          <w:szCs w:val="24"/>
        </w:rPr>
      </w:pPr>
      <w:r w:rsidRPr="00A27C38">
        <w:rPr>
          <w:color w:val="000000"/>
          <w:szCs w:val="24"/>
        </w:rPr>
        <w:t xml:space="preserve">АКТ </w:t>
      </w:r>
      <w:r w:rsidR="004F3BA9" w:rsidRPr="00A27C38">
        <w:rPr>
          <w:color w:val="000000"/>
          <w:szCs w:val="24"/>
        </w:rPr>
        <w:t>ПРИЕМА-ПЕРЕДАЧИ ТОВАРА</w:t>
      </w:r>
    </w:p>
    <w:p w:rsidR="004F3BA9" w:rsidRPr="00A27C38" w:rsidRDefault="004F3BA9" w:rsidP="004F3BA9">
      <w:pPr>
        <w:pStyle w:val="af3"/>
        <w:tabs>
          <w:tab w:val="left" w:pos="708"/>
        </w:tabs>
        <w:ind w:right="-31" w:firstLine="720"/>
        <w:jc w:val="center"/>
        <w:rPr>
          <w:color w:val="000000"/>
          <w:szCs w:val="24"/>
        </w:rPr>
      </w:pPr>
      <w:proofErr w:type="gramStart"/>
      <w:r w:rsidRPr="00A27C38">
        <w:rPr>
          <w:color w:val="000000"/>
          <w:szCs w:val="24"/>
        </w:rPr>
        <w:t>по</w:t>
      </w:r>
      <w:proofErr w:type="gramEnd"/>
      <w:r w:rsidRPr="00A27C38">
        <w:rPr>
          <w:color w:val="000000"/>
          <w:szCs w:val="24"/>
        </w:rPr>
        <w:t xml:space="preserve"> контракту от «____» ________________ 202</w:t>
      </w:r>
      <w:r w:rsidR="0076763F" w:rsidRPr="00A27C38">
        <w:rPr>
          <w:color w:val="000000"/>
          <w:szCs w:val="24"/>
        </w:rPr>
        <w:t>6</w:t>
      </w:r>
      <w:r w:rsidRPr="00A27C38">
        <w:rPr>
          <w:color w:val="000000"/>
          <w:szCs w:val="24"/>
        </w:rPr>
        <w:t xml:space="preserve"> г. № ______</w:t>
      </w: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DD532B" w:rsidRPr="00A27C38" w:rsidRDefault="00DD532B" w:rsidP="004F3BA9">
      <w:pPr>
        <w:pStyle w:val="af3"/>
        <w:tabs>
          <w:tab w:val="left" w:pos="708"/>
        </w:tabs>
        <w:ind w:right="-31" w:firstLine="720"/>
        <w:jc w:val="center"/>
        <w:rPr>
          <w:color w:val="000000"/>
          <w:szCs w:val="24"/>
        </w:rPr>
      </w:pPr>
    </w:p>
    <w:p w:rsidR="004F3BA9" w:rsidRPr="00A27C38" w:rsidRDefault="004F3BA9" w:rsidP="004F3BA9">
      <w:pPr>
        <w:pStyle w:val="af3"/>
        <w:tabs>
          <w:tab w:val="left" w:pos="708"/>
        </w:tabs>
        <w:ind w:right="-31" w:firstLine="720"/>
        <w:jc w:val="left"/>
        <w:rPr>
          <w:color w:val="000000"/>
          <w:szCs w:val="24"/>
        </w:rPr>
      </w:pPr>
      <w:proofErr w:type="spellStart"/>
      <w:r w:rsidRPr="00A27C38">
        <w:rPr>
          <w:color w:val="000000"/>
          <w:szCs w:val="24"/>
        </w:rPr>
        <w:t>пос.Местечко</w:t>
      </w:r>
      <w:proofErr w:type="spellEnd"/>
      <w:r w:rsidRPr="00A27C38">
        <w:rPr>
          <w:color w:val="000000"/>
          <w:szCs w:val="24"/>
        </w:rPr>
        <w:t xml:space="preserve"> </w:t>
      </w:r>
      <w:proofErr w:type="spellStart"/>
      <w:r w:rsidRPr="00A27C38">
        <w:rPr>
          <w:color w:val="000000"/>
          <w:szCs w:val="24"/>
        </w:rPr>
        <w:t>Раифа</w:t>
      </w:r>
      <w:proofErr w:type="spellEnd"/>
      <w:r w:rsidRPr="00A27C38">
        <w:rPr>
          <w:color w:val="000000"/>
          <w:szCs w:val="24"/>
        </w:rPr>
        <w:t xml:space="preserve">                                   </w:t>
      </w:r>
      <w:r w:rsidR="006064C3" w:rsidRPr="00A27C38">
        <w:rPr>
          <w:color w:val="000000"/>
          <w:szCs w:val="24"/>
        </w:rPr>
        <w:t xml:space="preserve">   </w:t>
      </w:r>
      <w:proofErr w:type="gramStart"/>
      <w:r w:rsidR="006064C3" w:rsidRPr="00A27C38">
        <w:rPr>
          <w:color w:val="000000"/>
          <w:szCs w:val="24"/>
        </w:rPr>
        <w:t xml:space="preserve">  </w:t>
      </w:r>
      <w:r w:rsidRPr="00A27C38">
        <w:rPr>
          <w:color w:val="000000"/>
          <w:szCs w:val="24"/>
        </w:rPr>
        <w:t xml:space="preserve"> «</w:t>
      </w:r>
      <w:proofErr w:type="gramEnd"/>
      <w:r w:rsidRPr="00A27C38">
        <w:rPr>
          <w:color w:val="000000"/>
          <w:szCs w:val="24"/>
        </w:rPr>
        <w:t>____» ________________202</w:t>
      </w:r>
      <w:r w:rsidR="00240692" w:rsidRPr="00A27C38">
        <w:rPr>
          <w:color w:val="000000"/>
          <w:szCs w:val="24"/>
        </w:rPr>
        <w:t>6</w:t>
      </w:r>
      <w:r w:rsidRPr="00A27C38">
        <w:rPr>
          <w:color w:val="000000"/>
          <w:szCs w:val="24"/>
        </w:rPr>
        <w:t xml:space="preserve"> г.                                                                                           </w:t>
      </w:r>
    </w:p>
    <w:p w:rsidR="004F3BA9" w:rsidRPr="00A27C38" w:rsidRDefault="004F3BA9" w:rsidP="004F3BA9">
      <w:pPr>
        <w:pStyle w:val="af3"/>
        <w:tabs>
          <w:tab w:val="left" w:pos="708"/>
        </w:tabs>
        <w:ind w:right="-31" w:firstLine="720"/>
        <w:jc w:val="right"/>
        <w:rPr>
          <w:color w:val="000000"/>
          <w:szCs w:val="24"/>
        </w:rPr>
      </w:pPr>
      <w:r w:rsidRPr="00A27C38">
        <w:rPr>
          <w:color w:val="000000"/>
          <w:szCs w:val="24"/>
        </w:rPr>
        <w:t>(</w:t>
      </w:r>
      <w:proofErr w:type="gramStart"/>
      <w:r w:rsidRPr="00A27C38">
        <w:rPr>
          <w:color w:val="000000"/>
          <w:szCs w:val="24"/>
        </w:rPr>
        <w:t>дата</w:t>
      </w:r>
      <w:proofErr w:type="gramEnd"/>
      <w:r w:rsidRPr="00A27C38">
        <w:rPr>
          <w:color w:val="000000"/>
          <w:szCs w:val="24"/>
        </w:rPr>
        <w:t xml:space="preserve"> составления акта)</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Мы, нижеподписавшиеся, представитель Поставщика, в лице (</w:t>
      </w:r>
      <w:proofErr w:type="gramStart"/>
      <w:r w:rsidRPr="00A27C38">
        <w:rPr>
          <w:color w:val="000000"/>
          <w:szCs w:val="24"/>
        </w:rPr>
        <w:t>должность,  Ф.И.О.</w:t>
      </w:r>
      <w:proofErr w:type="gramEnd"/>
      <w:r w:rsidRPr="00A27C38">
        <w:rPr>
          <w:color w:val="000000"/>
          <w:szCs w:val="24"/>
        </w:rPr>
        <w:t xml:space="preserve"> представителя), с одной стороны и  заказчик в лице:_______________________________________________________________________, с другой стороны, составили настоящий Акт о нижеследующем:</w:t>
      </w:r>
    </w:p>
    <w:p w:rsidR="004F3BA9" w:rsidRPr="00A27C38" w:rsidRDefault="004F3BA9" w:rsidP="004F3BA9">
      <w:pPr>
        <w:pStyle w:val="af3"/>
        <w:tabs>
          <w:tab w:val="left" w:pos="708"/>
        </w:tabs>
        <w:ind w:right="-31" w:firstLine="720"/>
        <w:jc w:val="center"/>
        <w:rPr>
          <w:color w:val="000000"/>
          <w:szCs w:val="24"/>
        </w:rPr>
      </w:pPr>
      <w:r w:rsidRPr="00A27C38">
        <w:rPr>
          <w:color w:val="000000"/>
          <w:szCs w:val="24"/>
        </w:rPr>
        <w:t>В соответствии с условиями государственного контракта, Поставщик поставил, а заказчик принял товар, указанный в таблице:</w:t>
      </w:r>
    </w:p>
    <w:p w:rsidR="004F3BA9" w:rsidRPr="00A27C38" w:rsidRDefault="004F3BA9" w:rsidP="004F3BA9">
      <w:pPr>
        <w:ind w:left="9214" w:right="-72"/>
        <w:jc w:val="right"/>
      </w:pPr>
    </w:p>
    <w:p w:rsidR="004F3BA9" w:rsidRPr="00A27C38" w:rsidRDefault="004F3BA9" w:rsidP="004F3BA9">
      <w:pPr>
        <w:pStyle w:val="-"/>
        <w:spacing w:before="0" w:after="0"/>
        <w:ind w:right="639"/>
        <w:jc w:val="center"/>
        <w:rPr>
          <w:b w:val="0"/>
          <w:caps w:val="0"/>
          <w:szCs w:val="24"/>
        </w:rPr>
      </w:pPr>
    </w:p>
    <w:tbl>
      <w:tblPr>
        <w:tblW w:w="10348" w:type="dxa"/>
        <w:tblInd w:w="78" w:type="dxa"/>
        <w:tblLayout w:type="fixed"/>
        <w:tblLook w:val="04A0" w:firstRow="1" w:lastRow="0" w:firstColumn="1" w:lastColumn="0" w:noHBand="0" w:noVBand="1"/>
      </w:tblPr>
      <w:tblGrid>
        <w:gridCol w:w="596"/>
        <w:gridCol w:w="3837"/>
        <w:gridCol w:w="1144"/>
        <w:gridCol w:w="846"/>
        <w:gridCol w:w="1144"/>
        <w:gridCol w:w="1221"/>
        <w:gridCol w:w="1560"/>
      </w:tblGrid>
      <w:tr w:rsidR="004F3BA9" w:rsidRPr="00A27C38" w:rsidTr="0035265E">
        <w:trPr>
          <w:trHeight w:val="1298"/>
        </w:trPr>
        <w:tc>
          <w:tcPr>
            <w:tcW w:w="596" w:type="dxa"/>
            <w:tcBorders>
              <w:top w:val="single" w:sz="8" w:space="0" w:color="000000"/>
              <w:left w:val="single" w:sz="8" w:space="0" w:color="000000"/>
              <w:bottom w:val="single" w:sz="4" w:space="0" w:color="000000"/>
            </w:tcBorders>
            <w:vAlign w:val="center"/>
          </w:tcPr>
          <w:p w:rsidR="004F3BA9" w:rsidRPr="00A27C38" w:rsidRDefault="004F3BA9" w:rsidP="00852F2E">
            <w:r w:rsidRPr="00A27C38">
              <w:t>№ п/п</w:t>
            </w:r>
          </w:p>
        </w:tc>
        <w:tc>
          <w:tcPr>
            <w:tcW w:w="3837" w:type="dxa"/>
            <w:tcBorders>
              <w:top w:val="single" w:sz="8" w:space="0" w:color="000000"/>
              <w:left w:val="single" w:sz="4" w:space="0" w:color="000000"/>
              <w:bottom w:val="single" w:sz="4" w:space="0" w:color="000000"/>
            </w:tcBorders>
            <w:vAlign w:val="center"/>
          </w:tcPr>
          <w:p w:rsidR="004F3BA9" w:rsidRPr="00A27C38" w:rsidRDefault="004F3BA9" w:rsidP="00852F2E">
            <w:pPr>
              <w:pStyle w:val="af3"/>
              <w:tabs>
                <w:tab w:val="left" w:pos="708"/>
              </w:tabs>
              <w:ind w:right="-31" w:firstLine="720"/>
              <w:jc w:val="center"/>
              <w:rPr>
                <w:color w:val="000000"/>
                <w:szCs w:val="24"/>
              </w:rPr>
            </w:pPr>
            <w:r w:rsidRPr="00A27C38">
              <w:rPr>
                <w:color w:val="000000"/>
                <w:szCs w:val="24"/>
              </w:rPr>
              <w:t xml:space="preserve">Наименование </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Ед. изм.</w:t>
            </w:r>
          </w:p>
          <w:p w:rsidR="004F3BA9" w:rsidRPr="00A27C38" w:rsidRDefault="004F3BA9" w:rsidP="00852F2E">
            <w:r w:rsidRPr="00A27C38">
              <w:t>(</w:t>
            </w:r>
            <w:proofErr w:type="gramStart"/>
            <w:r w:rsidRPr="00A27C38">
              <w:t>по</w:t>
            </w:r>
            <w:proofErr w:type="gramEnd"/>
            <w:r w:rsidRPr="00A27C38">
              <w:t xml:space="preserve"> ОКЕИ)</w:t>
            </w:r>
          </w:p>
        </w:tc>
        <w:tc>
          <w:tcPr>
            <w:tcW w:w="846" w:type="dxa"/>
            <w:tcBorders>
              <w:top w:val="single" w:sz="8" w:space="0" w:color="000000"/>
              <w:left w:val="single" w:sz="4" w:space="0" w:color="000000"/>
              <w:bottom w:val="single" w:sz="4" w:space="0" w:color="000000"/>
            </w:tcBorders>
            <w:vAlign w:val="center"/>
          </w:tcPr>
          <w:p w:rsidR="004F3BA9" w:rsidRPr="00A27C38" w:rsidRDefault="004F3BA9" w:rsidP="00852F2E">
            <w:proofErr w:type="gramStart"/>
            <w:r w:rsidRPr="00A27C38">
              <w:t>кол</w:t>
            </w:r>
            <w:proofErr w:type="gramEnd"/>
            <w:r w:rsidRPr="00A27C38">
              <w:t>-во</w:t>
            </w:r>
          </w:p>
        </w:tc>
        <w:tc>
          <w:tcPr>
            <w:tcW w:w="1144" w:type="dxa"/>
            <w:tcBorders>
              <w:top w:val="single" w:sz="8" w:space="0" w:color="000000"/>
              <w:left w:val="single" w:sz="4" w:space="0" w:color="000000"/>
              <w:bottom w:val="single" w:sz="4" w:space="0" w:color="000000"/>
            </w:tcBorders>
            <w:vAlign w:val="center"/>
          </w:tcPr>
          <w:p w:rsidR="004F3BA9" w:rsidRPr="00A27C38" w:rsidRDefault="004F3BA9" w:rsidP="00852F2E">
            <w:r w:rsidRPr="00A27C38">
              <w:t>Цена за единицу, рублей</w:t>
            </w:r>
          </w:p>
        </w:tc>
        <w:tc>
          <w:tcPr>
            <w:tcW w:w="1221" w:type="dxa"/>
            <w:tcBorders>
              <w:top w:val="single" w:sz="8" w:space="0" w:color="000000"/>
              <w:left w:val="single" w:sz="4" w:space="0" w:color="000000"/>
              <w:bottom w:val="single" w:sz="4" w:space="0" w:color="000000"/>
              <w:right w:val="single" w:sz="4" w:space="0" w:color="000000"/>
            </w:tcBorders>
            <w:vAlign w:val="center"/>
          </w:tcPr>
          <w:p w:rsidR="004F3BA9" w:rsidRPr="00A27C38" w:rsidRDefault="004F3BA9" w:rsidP="00852F2E">
            <w:r w:rsidRPr="00A27C38">
              <w:t>Всего,</w:t>
            </w:r>
          </w:p>
          <w:p w:rsidR="004F3BA9" w:rsidRPr="00A27C38" w:rsidRDefault="004F3BA9" w:rsidP="00852F2E">
            <w:proofErr w:type="gramStart"/>
            <w:r w:rsidRPr="00A27C38">
              <w:t>рублей</w:t>
            </w:r>
            <w:proofErr w:type="gramEnd"/>
          </w:p>
        </w:tc>
        <w:tc>
          <w:tcPr>
            <w:tcW w:w="1560" w:type="dxa"/>
            <w:tcBorders>
              <w:top w:val="single" w:sz="8" w:space="0" w:color="000000"/>
              <w:left w:val="single" w:sz="4" w:space="0" w:color="000000"/>
              <w:bottom w:val="single" w:sz="4" w:space="0" w:color="000000"/>
              <w:right w:val="single" w:sz="4" w:space="0" w:color="000000"/>
            </w:tcBorders>
          </w:tcPr>
          <w:p w:rsidR="0035265E" w:rsidRDefault="0035265E" w:rsidP="00852F2E"/>
          <w:p w:rsidR="004F3BA9" w:rsidRPr="00A27C38" w:rsidRDefault="004F3BA9" w:rsidP="00852F2E">
            <w:r w:rsidRPr="00A27C38">
              <w:t>Страна происхождения</w:t>
            </w:r>
          </w:p>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color w:val="000000"/>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r w:rsidR="004F3BA9" w:rsidRPr="00A27C38" w:rsidTr="0035265E">
        <w:trPr>
          <w:trHeight w:val="80"/>
        </w:trPr>
        <w:tc>
          <w:tcPr>
            <w:tcW w:w="596" w:type="dxa"/>
            <w:tcBorders>
              <w:top w:val="single" w:sz="4" w:space="0" w:color="000000"/>
              <w:left w:val="single" w:sz="4" w:space="0" w:color="000000"/>
              <w:bottom w:val="single" w:sz="4" w:space="0" w:color="000000"/>
            </w:tcBorders>
            <w:vAlign w:val="center"/>
          </w:tcPr>
          <w:p w:rsidR="004F3BA9" w:rsidRPr="00A27C38" w:rsidRDefault="004F3BA9" w:rsidP="004F3BA9">
            <w:pPr>
              <w:pStyle w:val="af4"/>
              <w:keepNext w:val="0"/>
              <w:widowControl/>
              <w:numPr>
                <w:ilvl w:val="0"/>
                <w:numId w:val="13"/>
              </w:numPr>
              <w:jc w:val="left"/>
              <w:rPr>
                <w:b w:val="0"/>
                <w:szCs w:val="24"/>
              </w:rPr>
            </w:pPr>
          </w:p>
        </w:tc>
        <w:tc>
          <w:tcPr>
            <w:tcW w:w="3837" w:type="dxa"/>
            <w:tcBorders>
              <w:top w:val="single" w:sz="4" w:space="0" w:color="000000"/>
              <w:left w:val="single" w:sz="4" w:space="0" w:color="000000"/>
              <w:bottom w:val="single" w:sz="4" w:space="0" w:color="000000"/>
            </w:tcBorders>
            <w:vAlign w:val="center"/>
          </w:tcPr>
          <w:p w:rsidR="004F3BA9" w:rsidRPr="00A27C38" w:rsidRDefault="004F3BA9" w:rsidP="0019496A">
            <w:pPr>
              <w:rPr>
                <w:rFonts w:eastAsia="Calibri"/>
              </w:rPr>
            </w:pPr>
          </w:p>
        </w:tc>
        <w:tc>
          <w:tcPr>
            <w:tcW w:w="1144" w:type="dxa"/>
            <w:tcBorders>
              <w:top w:val="single" w:sz="4" w:space="0" w:color="000000"/>
              <w:left w:val="single" w:sz="4" w:space="0" w:color="000000"/>
              <w:bottom w:val="single" w:sz="4" w:space="0" w:color="000000"/>
            </w:tcBorders>
            <w:shd w:val="clear" w:color="auto" w:fill="FFFFFF" w:themeFill="background1"/>
            <w:vAlign w:val="center"/>
          </w:tcPr>
          <w:p w:rsidR="004F3BA9" w:rsidRPr="00A27C38" w:rsidRDefault="004F3BA9" w:rsidP="00852F2E"/>
        </w:tc>
        <w:tc>
          <w:tcPr>
            <w:tcW w:w="846"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tc>
        <w:tc>
          <w:tcPr>
            <w:tcW w:w="1144" w:type="dxa"/>
            <w:tcBorders>
              <w:top w:val="single" w:sz="4" w:space="0" w:color="000000"/>
              <w:left w:val="single" w:sz="4" w:space="0" w:color="000000"/>
              <w:bottom w:val="single" w:sz="4" w:space="0" w:color="000000"/>
            </w:tcBorders>
            <w:shd w:val="clear" w:color="auto" w:fill="auto"/>
            <w:vAlign w:val="center"/>
          </w:tcPr>
          <w:p w:rsidR="004F3BA9" w:rsidRPr="00A27C38" w:rsidRDefault="004F3BA9" w:rsidP="00852F2E">
            <w:pPr>
              <w:rPr>
                <w:shd w:val="clear" w:color="auto" w:fill="FFFF00"/>
              </w:rPr>
            </w:pPr>
          </w:p>
        </w:tc>
        <w:tc>
          <w:tcPr>
            <w:tcW w:w="1221" w:type="dxa"/>
            <w:tcBorders>
              <w:top w:val="single" w:sz="4" w:space="0" w:color="000000"/>
              <w:left w:val="single" w:sz="4" w:space="0" w:color="000000"/>
              <w:bottom w:val="single" w:sz="4" w:space="0" w:color="000000"/>
              <w:right w:val="single" w:sz="4" w:space="0" w:color="000000"/>
            </w:tcBorders>
            <w:vAlign w:val="center"/>
          </w:tcPr>
          <w:p w:rsidR="004F3BA9" w:rsidRPr="00A27C38"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Pr="00A27C38" w:rsidRDefault="004F3BA9" w:rsidP="00852F2E"/>
        </w:tc>
      </w:tr>
    </w:tbl>
    <w:p w:rsidR="004F3BA9" w:rsidRPr="00A27C38" w:rsidRDefault="004F3BA9" w:rsidP="004F3BA9">
      <w:pPr>
        <w:ind w:firstLine="708"/>
        <w:jc w:val="both"/>
        <w:rPr>
          <w:color w:val="000000"/>
        </w:rPr>
      </w:pPr>
    </w:p>
    <w:p w:rsidR="004F3BA9" w:rsidRPr="00A27C38" w:rsidRDefault="004F3BA9" w:rsidP="004F3BA9">
      <w:pPr>
        <w:ind w:firstLine="708"/>
        <w:jc w:val="both"/>
        <w:rPr>
          <w:color w:val="000000"/>
        </w:rPr>
      </w:pPr>
      <w:r w:rsidRPr="00A27C38">
        <w:rPr>
          <w:color w:val="000000"/>
        </w:rPr>
        <w:t>Настоящий акт составлен и подписан обеими сторонами в двух подлинных экземплярах: 1-й экземпляр –</w:t>
      </w:r>
      <w:proofErr w:type="gramStart"/>
      <w:r w:rsidRPr="00A27C38">
        <w:rPr>
          <w:color w:val="000000"/>
        </w:rPr>
        <w:t xml:space="preserve">Покупателю,   </w:t>
      </w:r>
      <w:proofErr w:type="gramEnd"/>
      <w:r w:rsidRPr="00A27C38">
        <w:rPr>
          <w:color w:val="000000"/>
        </w:rPr>
        <w:t>2-й экземпляр – Поставщику.</w:t>
      </w:r>
    </w:p>
    <w:p w:rsidR="004F3BA9" w:rsidRPr="00A27C38" w:rsidRDefault="004F3BA9" w:rsidP="004F3BA9">
      <w:pPr>
        <w:ind w:firstLine="708"/>
        <w:jc w:val="both"/>
        <w:rPr>
          <w:color w:val="000000"/>
        </w:rPr>
      </w:pPr>
    </w:p>
    <w:p w:rsidR="004F3BA9" w:rsidRPr="00A27C38" w:rsidRDefault="004F3BA9" w:rsidP="00904676">
      <w:pPr>
        <w:jc w:val="center"/>
        <w:rPr>
          <w:color w:val="000000"/>
        </w:rPr>
      </w:pPr>
    </w:p>
    <w:p w:rsidR="009F368A" w:rsidRPr="00A27C38" w:rsidRDefault="004F3BA9" w:rsidP="009F368A">
      <w:pPr>
        <w:rPr>
          <w:color w:val="000000"/>
        </w:rPr>
      </w:pPr>
      <w:r w:rsidRPr="00A27C38">
        <w:rPr>
          <w:color w:val="000000"/>
        </w:rPr>
        <w:t xml:space="preserve">          Покупатель  </w:t>
      </w:r>
      <w:r w:rsidR="009F368A" w:rsidRPr="00A27C38">
        <w:rPr>
          <w:color w:val="000000"/>
        </w:rPr>
        <w:t xml:space="preserve">                                                                           Поставщик</w:t>
      </w:r>
    </w:p>
    <w:p w:rsidR="004F3BA9" w:rsidRPr="00A27C38" w:rsidRDefault="009F368A" w:rsidP="004F3BA9">
      <w:pPr>
        <w:rPr>
          <w:color w:val="000000"/>
        </w:rPr>
      </w:pPr>
      <w:r w:rsidRPr="00A27C38">
        <w:rPr>
          <w:color w:val="000000"/>
        </w:rPr>
        <w:t xml:space="preserve">         Раифское СУВУ</w:t>
      </w:r>
      <w:r w:rsidR="004F3BA9" w:rsidRPr="00A27C38">
        <w:rPr>
          <w:color w:val="000000"/>
        </w:rPr>
        <w:t xml:space="preserve">                                                                  </w:t>
      </w:r>
    </w:p>
    <w:p w:rsidR="004F3BA9" w:rsidRPr="00A27C38" w:rsidRDefault="004F3BA9" w:rsidP="00904676">
      <w:pPr>
        <w:jc w:val="center"/>
        <w:rPr>
          <w:color w:val="000000"/>
        </w:rPr>
      </w:pPr>
    </w:p>
    <w:p w:rsidR="004F3BA9" w:rsidRPr="00A27C38" w:rsidRDefault="004F3BA9" w:rsidP="004F3BA9">
      <w:pPr>
        <w:ind w:firstLine="567"/>
        <w:jc w:val="both"/>
      </w:pPr>
      <w:r w:rsidRPr="00A27C38">
        <w:t>Директор</w:t>
      </w:r>
    </w:p>
    <w:p w:rsidR="009F368A" w:rsidRPr="00A27C38" w:rsidRDefault="009F368A" w:rsidP="004F3BA9">
      <w:pPr>
        <w:ind w:firstLine="567"/>
        <w:jc w:val="both"/>
      </w:pPr>
    </w:p>
    <w:p w:rsidR="009F368A" w:rsidRPr="00A27C38" w:rsidRDefault="009F368A" w:rsidP="004F3BA9">
      <w:pPr>
        <w:ind w:firstLine="567"/>
        <w:jc w:val="both"/>
      </w:pPr>
    </w:p>
    <w:p w:rsidR="004F3BA9" w:rsidRPr="00A27C38" w:rsidRDefault="004F3BA9" w:rsidP="004F3BA9">
      <w:pPr>
        <w:ind w:firstLine="567"/>
        <w:jc w:val="both"/>
      </w:pPr>
      <w:r w:rsidRPr="00A27C38">
        <w:t>________/</w:t>
      </w:r>
      <w:proofErr w:type="spellStart"/>
      <w:r w:rsidRPr="00A27C38">
        <w:t>Н.П.Кисиль</w:t>
      </w:r>
      <w:proofErr w:type="spellEnd"/>
      <w:r w:rsidRPr="00A27C38">
        <w:t xml:space="preserve">/       </w:t>
      </w:r>
    </w:p>
    <w:p w:rsidR="004F3BA9" w:rsidRPr="00A27C38" w:rsidRDefault="004F3BA9" w:rsidP="004F3BA9">
      <w:pPr>
        <w:ind w:firstLine="567"/>
        <w:jc w:val="both"/>
      </w:pPr>
      <w:proofErr w:type="spellStart"/>
      <w:r w:rsidRPr="00A27C38">
        <w:t>м.п</w:t>
      </w:r>
      <w:proofErr w:type="spellEnd"/>
      <w:r w:rsidRPr="00A27C38">
        <w:t>.</w:t>
      </w:r>
    </w:p>
    <w:p w:rsidR="004F3BA9" w:rsidRPr="00A27C38" w:rsidRDefault="004F3BA9" w:rsidP="004F3BA9">
      <w:pPr>
        <w:rPr>
          <w:color w:val="000000"/>
        </w:rPr>
      </w:pPr>
      <w:r w:rsidRPr="00A27C38">
        <w:t xml:space="preserve">      </w:t>
      </w:r>
    </w:p>
    <w:p w:rsidR="004F3BA9" w:rsidRPr="00A27C38" w:rsidRDefault="004F3BA9" w:rsidP="00904676">
      <w:pPr>
        <w:jc w:val="center"/>
        <w:rPr>
          <w:color w:val="000000"/>
        </w:rPr>
      </w:pPr>
    </w:p>
    <w:p w:rsidR="004F3BA9" w:rsidRPr="00A27C38" w:rsidRDefault="004F3BA9" w:rsidP="00904676">
      <w:pPr>
        <w:jc w:val="center"/>
        <w:rPr>
          <w:color w:val="000000"/>
        </w:rPr>
      </w:pPr>
    </w:p>
    <w:sectPr w:rsidR="004F3BA9" w:rsidRPr="00A27C38" w:rsidSect="00A27C38">
      <w:headerReference w:type="default" r:id="rId7"/>
      <w:pgSz w:w="12240" w:h="15840"/>
      <w:pgMar w:top="567" w:right="758"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AFC" w:rsidRDefault="00035AFC">
      <w:pPr>
        <w:widowControl w:val="0"/>
        <w:autoSpaceDE w:val="0"/>
        <w:autoSpaceDN w:val="0"/>
        <w:adjustRightInd w:val="0"/>
      </w:pPr>
      <w:r>
        <w:separator/>
      </w:r>
    </w:p>
  </w:endnote>
  <w:endnote w:type="continuationSeparator" w:id="0">
    <w:p w:rsidR="00035AFC" w:rsidRDefault="00035AFC">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AFC" w:rsidRDefault="00035AFC">
      <w:pPr>
        <w:widowControl w:val="0"/>
        <w:autoSpaceDE w:val="0"/>
        <w:autoSpaceDN w:val="0"/>
        <w:adjustRightInd w:val="0"/>
      </w:pPr>
      <w:r>
        <w:separator/>
      </w:r>
    </w:p>
  </w:footnote>
  <w:footnote w:type="continuationSeparator" w:id="0">
    <w:p w:rsidR="00035AFC" w:rsidRDefault="00035AFC">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9414F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8D0EFAF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A88D42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81BA579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E5CDB5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118E73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E0E810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6ECFEF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6E042418"/>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781C330E"/>
    <w:lvl w:ilvl="0">
      <w:start w:val="1"/>
      <w:numFmt w:val="bullet"/>
      <w:lvlText w:val=""/>
      <w:lvlJc w:val="left"/>
      <w:pPr>
        <w:tabs>
          <w:tab w:val="num" w:pos="360"/>
        </w:tabs>
        <w:ind w:left="360" w:hanging="360"/>
      </w:pPr>
      <w:rPr>
        <w:rFonts w:ascii="Symbol" w:hAnsi="Symbol" w:hint="default"/>
      </w:rPr>
    </w:lvl>
  </w:abstractNum>
  <w:abstractNum w:abstractNumId="14">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15">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11F46F00"/>
    <w:multiLevelType w:val="multilevel"/>
    <w:tmpl w:val="D360B4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8">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20">
    <w:nsid w:val="389B518B"/>
    <w:multiLevelType w:val="hybridMultilevel"/>
    <w:tmpl w:val="BC709566"/>
    <w:lvl w:ilvl="0" w:tplc="A816FCBE">
      <w:start w:val="1"/>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1">
    <w:nsid w:val="3CD15F7B"/>
    <w:multiLevelType w:val="multilevel"/>
    <w:tmpl w:val="5D40D106"/>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3">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4">
    <w:nsid w:val="644C07C7"/>
    <w:multiLevelType w:val="multilevel"/>
    <w:tmpl w:val="143CAF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6">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8"/>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6"/>
  </w:num>
  <w:num w:numId="15">
    <w:abstractNumId w:val="24"/>
  </w:num>
  <w:num w:numId="16">
    <w:abstractNumId w:val="20"/>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1C6B"/>
    <w:rsid w:val="00016DB7"/>
    <w:rsid w:val="000202C5"/>
    <w:rsid w:val="000208D5"/>
    <w:rsid w:val="00032D94"/>
    <w:rsid w:val="00035AFC"/>
    <w:rsid w:val="00041EEE"/>
    <w:rsid w:val="00044CCC"/>
    <w:rsid w:val="00055C70"/>
    <w:rsid w:val="00064CE1"/>
    <w:rsid w:val="000875CF"/>
    <w:rsid w:val="000B486D"/>
    <w:rsid w:val="000C3B2D"/>
    <w:rsid w:val="00120563"/>
    <w:rsid w:val="001235A1"/>
    <w:rsid w:val="00133BB7"/>
    <w:rsid w:val="0016769C"/>
    <w:rsid w:val="0019496A"/>
    <w:rsid w:val="001A07FD"/>
    <w:rsid w:val="001A3E07"/>
    <w:rsid w:val="001B5279"/>
    <w:rsid w:val="00214A01"/>
    <w:rsid w:val="00220521"/>
    <w:rsid w:val="00240692"/>
    <w:rsid w:val="00250371"/>
    <w:rsid w:val="00260D70"/>
    <w:rsid w:val="00260F39"/>
    <w:rsid w:val="002B0D3A"/>
    <w:rsid w:val="002B35E9"/>
    <w:rsid w:val="002C47BB"/>
    <w:rsid w:val="002C4A4E"/>
    <w:rsid w:val="0035265E"/>
    <w:rsid w:val="00373689"/>
    <w:rsid w:val="003936B6"/>
    <w:rsid w:val="00394727"/>
    <w:rsid w:val="003B5162"/>
    <w:rsid w:val="003B7540"/>
    <w:rsid w:val="003C133D"/>
    <w:rsid w:val="003F49D4"/>
    <w:rsid w:val="00413A37"/>
    <w:rsid w:val="004173F6"/>
    <w:rsid w:val="004326CB"/>
    <w:rsid w:val="00437FEE"/>
    <w:rsid w:val="00456AA4"/>
    <w:rsid w:val="00476AA7"/>
    <w:rsid w:val="004A64C9"/>
    <w:rsid w:val="004B0A8C"/>
    <w:rsid w:val="004D109B"/>
    <w:rsid w:val="004F3BA9"/>
    <w:rsid w:val="004F5EA8"/>
    <w:rsid w:val="0050340C"/>
    <w:rsid w:val="005036AF"/>
    <w:rsid w:val="005130BA"/>
    <w:rsid w:val="00535EBA"/>
    <w:rsid w:val="00543226"/>
    <w:rsid w:val="00561F8E"/>
    <w:rsid w:val="00566122"/>
    <w:rsid w:val="00597F14"/>
    <w:rsid w:val="005A468F"/>
    <w:rsid w:val="005D3ED1"/>
    <w:rsid w:val="005E1FD1"/>
    <w:rsid w:val="006064C3"/>
    <w:rsid w:val="006504EC"/>
    <w:rsid w:val="0070269F"/>
    <w:rsid w:val="00717142"/>
    <w:rsid w:val="007238A1"/>
    <w:rsid w:val="00755970"/>
    <w:rsid w:val="007628CE"/>
    <w:rsid w:val="0076763F"/>
    <w:rsid w:val="0078627B"/>
    <w:rsid w:val="007B5C23"/>
    <w:rsid w:val="007B7DC8"/>
    <w:rsid w:val="007C6C9D"/>
    <w:rsid w:val="007E5F45"/>
    <w:rsid w:val="00802CDF"/>
    <w:rsid w:val="0081482B"/>
    <w:rsid w:val="008338E1"/>
    <w:rsid w:val="00860848"/>
    <w:rsid w:val="00865294"/>
    <w:rsid w:val="00872643"/>
    <w:rsid w:val="00876290"/>
    <w:rsid w:val="008C2FA3"/>
    <w:rsid w:val="008F1F93"/>
    <w:rsid w:val="00904676"/>
    <w:rsid w:val="00911CFC"/>
    <w:rsid w:val="009124FF"/>
    <w:rsid w:val="0098067B"/>
    <w:rsid w:val="009817E6"/>
    <w:rsid w:val="00985462"/>
    <w:rsid w:val="009D39B0"/>
    <w:rsid w:val="009F368A"/>
    <w:rsid w:val="00A27C38"/>
    <w:rsid w:val="00A42EC4"/>
    <w:rsid w:val="00A53D55"/>
    <w:rsid w:val="00A563E8"/>
    <w:rsid w:val="00A63B8C"/>
    <w:rsid w:val="00A96C69"/>
    <w:rsid w:val="00AC0569"/>
    <w:rsid w:val="00AD4A92"/>
    <w:rsid w:val="00AE038B"/>
    <w:rsid w:val="00B067C2"/>
    <w:rsid w:val="00B176CA"/>
    <w:rsid w:val="00B23478"/>
    <w:rsid w:val="00B944E9"/>
    <w:rsid w:val="00BA42B7"/>
    <w:rsid w:val="00BC1AF4"/>
    <w:rsid w:val="00BD6709"/>
    <w:rsid w:val="00BF3686"/>
    <w:rsid w:val="00C17D8E"/>
    <w:rsid w:val="00C23434"/>
    <w:rsid w:val="00C369EB"/>
    <w:rsid w:val="00C66367"/>
    <w:rsid w:val="00C67728"/>
    <w:rsid w:val="00C67FD9"/>
    <w:rsid w:val="00D14186"/>
    <w:rsid w:val="00D56438"/>
    <w:rsid w:val="00D713F9"/>
    <w:rsid w:val="00D905B4"/>
    <w:rsid w:val="00D9312C"/>
    <w:rsid w:val="00DD532B"/>
    <w:rsid w:val="00E1131B"/>
    <w:rsid w:val="00E21691"/>
    <w:rsid w:val="00E4626A"/>
    <w:rsid w:val="00E50D1B"/>
    <w:rsid w:val="00EC384A"/>
    <w:rsid w:val="00ED3D1D"/>
    <w:rsid w:val="00F16629"/>
    <w:rsid w:val="00F17CD7"/>
    <w:rsid w:val="00F5349F"/>
    <w:rsid w:val="00F754F1"/>
    <w:rsid w:val="00F82B4E"/>
    <w:rsid w:val="00FA4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9F8507-C169-4A27-A623-09DB0A72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E1FD1"/>
    <w:rPr>
      <w:rFonts w:cs="Times New Roman"/>
      <w:vertAlign w:val="superscript"/>
    </w:rPr>
  </w:style>
  <w:style w:type="character" w:styleId="a4">
    <w:name w:val="page number"/>
    <w:basedOn w:val="a0"/>
    <w:uiPriority w:val="99"/>
    <w:unhideWhenUsed/>
    <w:rsid w:val="005E1FD1"/>
    <w:rPr>
      <w:rFonts w:cs="Times New Roman"/>
    </w:rPr>
  </w:style>
  <w:style w:type="character" w:customStyle="1" w:styleId="a5">
    <w:name w:val="Текст сноски Знак"/>
    <w:basedOn w:val="a0"/>
    <w:link w:val="a6"/>
    <w:uiPriority w:val="99"/>
    <w:semiHidden/>
    <w:rsid w:val="005E1FD1"/>
    <w:rPr>
      <w:rFonts w:cs="Times New Roman"/>
      <w:sz w:val="20"/>
      <w:szCs w:val="20"/>
    </w:rPr>
  </w:style>
  <w:style w:type="character" w:customStyle="1" w:styleId="a7">
    <w:name w:val="Верхний колонтитул Знак"/>
    <w:basedOn w:val="a0"/>
    <w:link w:val="a8"/>
    <w:uiPriority w:val="99"/>
    <w:semiHidden/>
    <w:rsid w:val="005E1FD1"/>
    <w:rPr>
      <w:rFonts w:cs="Times New Roman"/>
      <w:sz w:val="24"/>
      <w:szCs w:val="24"/>
    </w:rPr>
  </w:style>
  <w:style w:type="character" w:customStyle="1" w:styleId="1">
    <w:name w:val="Название Знак1"/>
    <w:basedOn w:val="a0"/>
    <w:link w:val="a9"/>
    <w:uiPriority w:val="10"/>
    <w:rsid w:val="005E1FD1"/>
    <w:rPr>
      <w:rFonts w:asciiTheme="majorHAnsi" w:eastAsiaTheme="majorEastAsia" w:hAnsiTheme="majorHAnsi" w:cstheme="majorBidi"/>
      <w:b/>
      <w:bCs/>
      <w:kern w:val="28"/>
      <w:sz w:val="32"/>
      <w:szCs w:val="32"/>
    </w:rPr>
  </w:style>
  <w:style w:type="character" w:customStyle="1" w:styleId="aa">
    <w:name w:val="Нижний колонтитул Знак"/>
    <w:basedOn w:val="a0"/>
    <w:link w:val="ab"/>
    <w:uiPriority w:val="99"/>
    <w:semiHidden/>
    <w:rsid w:val="005E1FD1"/>
    <w:rPr>
      <w:rFonts w:cs="Times New Roman"/>
      <w:sz w:val="24"/>
      <w:szCs w:val="24"/>
    </w:rPr>
  </w:style>
  <w:style w:type="paragraph" w:customStyle="1" w:styleId="ac">
    <w:name w:val="Знак Знак Знак"/>
    <w:basedOn w:val="a"/>
    <w:uiPriority w:val="99"/>
    <w:unhideWhenUsed/>
    <w:rsid w:val="005E1FD1"/>
    <w:pPr>
      <w:spacing w:after="160" w:line="240" w:lineRule="exact"/>
    </w:pPr>
    <w:rPr>
      <w:rFonts w:ascii="Verdana"/>
      <w:lang w:val="en-US" w:eastAsia="en-US"/>
    </w:rPr>
  </w:style>
  <w:style w:type="paragraph" w:styleId="a8">
    <w:name w:val="header"/>
    <w:basedOn w:val="a"/>
    <w:link w:val="a7"/>
    <w:uiPriority w:val="99"/>
    <w:unhideWhenUsed/>
    <w:rsid w:val="005E1FD1"/>
    <w:pPr>
      <w:tabs>
        <w:tab w:val="center" w:pos="4677"/>
        <w:tab w:val="right" w:pos="9355"/>
      </w:tabs>
    </w:pPr>
  </w:style>
  <w:style w:type="character" w:customStyle="1" w:styleId="10">
    <w:name w:val="Верхний колонтитул Знак1"/>
    <w:basedOn w:val="a0"/>
    <w:uiPriority w:val="99"/>
    <w:semiHidden/>
    <w:locked/>
    <w:rsid w:val="005E1FD1"/>
    <w:rPr>
      <w:rFonts w:cs="Times New Roman"/>
      <w:sz w:val="24"/>
      <w:szCs w:val="24"/>
    </w:rPr>
  </w:style>
  <w:style w:type="character" w:customStyle="1" w:styleId="113">
    <w:name w:val="Верхний колонтитул Знак113"/>
    <w:basedOn w:val="a0"/>
    <w:uiPriority w:val="99"/>
    <w:semiHidden/>
    <w:rsid w:val="005E1FD1"/>
    <w:rPr>
      <w:rFonts w:cs="Times New Roman"/>
      <w:sz w:val="24"/>
      <w:szCs w:val="24"/>
    </w:rPr>
  </w:style>
  <w:style w:type="character" w:customStyle="1" w:styleId="112">
    <w:name w:val="Верхний колонтитул Знак112"/>
    <w:basedOn w:val="a0"/>
    <w:uiPriority w:val="99"/>
    <w:semiHidden/>
    <w:rsid w:val="005E1FD1"/>
    <w:rPr>
      <w:rFonts w:cs="Times New Roman"/>
      <w:sz w:val="24"/>
      <w:szCs w:val="24"/>
    </w:rPr>
  </w:style>
  <w:style w:type="character" w:customStyle="1" w:styleId="111">
    <w:name w:val="Верхний колонтитул Знак111"/>
    <w:basedOn w:val="a0"/>
    <w:uiPriority w:val="99"/>
    <w:semiHidden/>
    <w:rsid w:val="005E1FD1"/>
    <w:rPr>
      <w:rFonts w:cs="Times New Roman"/>
      <w:sz w:val="24"/>
      <w:szCs w:val="24"/>
    </w:rPr>
  </w:style>
  <w:style w:type="character" w:customStyle="1" w:styleId="110">
    <w:name w:val="Верхний колонтитул Знак110"/>
    <w:basedOn w:val="a0"/>
    <w:uiPriority w:val="99"/>
    <w:semiHidden/>
    <w:rsid w:val="005E1FD1"/>
    <w:rPr>
      <w:rFonts w:cs="Times New Roman"/>
      <w:sz w:val="24"/>
      <w:szCs w:val="24"/>
    </w:rPr>
  </w:style>
  <w:style w:type="character" w:customStyle="1" w:styleId="19">
    <w:name w:val="Верхний колонтитул Знак19"/>
    <w:basedOn w:val="a0"/>
    <w:uiPriority w:val="99"/>
    <w:semiHidden/>
    <w:rsid w:val="005E1FD1"/>
    <w:rPr>
      <w:rFonts w:cs="Times New Roman"/>
      <w:sz w:val="24"/>
      <w:szCs w:val="24"/>
    </w:rPr>
  </w:style>
  <w:style w:type="character" w:customStyle="1" w:styleId="18">
    <w:name w:val="Верхний колонтитул Знак18"/>
    <w:basedOn w:val="a0"/>
    <w:uiPriority w:val="99"/>
    <w:semiHidden/>
    <w:rsid w:val="005E1FD1"/>
    <w:rPr>
      <w:rFonts w:cs="Times New Roman"/>
      <w:sz w:val="24"/>
      <w:szCs w:val="24"/>
    </w:rPr>
  </w:style>
  <w:style w:type="character" w:customStyle="1" w:styleId="17">
    <w:name w:val="Верхний колонтитул Знак17"/>
    <w:basedOn w:val="a0"/>
    <w:uiPriority w:val="99"/>
    <w:semiHidden/>
    <w:rsid w:val="005E1FD1"/>
    <w:rPr>
      <w:rFonts w:cs="Times New Roman"/>
      <w:sz w:val="24"/>
      <w:szCs w:val="24"/>
    </w:rPr>
  </w:style>
  <w:style w:type="character" w:customStyle="1" w:styleId="16">
    <w:name w:val="Верхний колонтитул Знак16"/>
    <w:basedOn w:val="a0"/>
    <w:uiPriority w:val="99"/>
    <w:semiHidden/>
    <w:rsid w:val="005E1FD1"/>
    <w:rPr>
      <w:rFonts w:cs="Times New Roman"/>
      <w:sz w:val="24"/>
      <w:szCs w:val="24"/>
    </w:rPr>
  </w:style>
  <w:style w:type="character" w:customStyle="1" w:styleId="15">
    <w:name w:val="Верхний колонтитул Знак15"/>
    <w:basedOn w:val="a0"/>
    <w:uiPriority w:val="99"/>
    <w:semiHidden/>
    <w:rsid w:val="005E1FD1"/>
    <w:rPr>
      <w:rFonts w:cs="Times New Roman"/>
      <w:sz w:val="24"/>
      <w:szCs w:val="24"/>
    </w:rPr>
  </w:style>
  <w:style w:type="character" w:customStyle="1" w:styleId="14">
    <w:name w:val="Верхний колонтитул Знак14"/>
    <w:basedOn w:val="a0"/>
    <w:uiPriority w:val="99"/>
    <w:semiHidden/>
    <w:rsid w:val="005E1FD1"/>
    <w:rPr>
      <w:rFonts w:cs="Times New Roman"/>
      <w:sz w:val="24"/>
      <w:szCs w:val="24"/>
    </w:rPr>
  </w:style>
  <w:style w:type="character" w:customStyle="1" w:styleId="13">
    <w:name w:val="Верхний колонтитул Знак13"/>
    <w:basedOn w:val="a0"/>
    <w:uiPriority w:val="99"/>
    <w:semiHidden/>
    <w:rsid w:val="005E1FD1"/>
    <w:rPr>
      <w:rFonts w:cs="Times New Roman"/>
      <w:sz w:val="24"/>
      <w:szCs w:val="24"/>
    </w:rPr>
  </w:style>
  <w:style w:type="character" w:customStyle="1" w:styleId="12">
    <w:name w:val="Верхний колонтитул Знак12"/>
    <w:basedOn w:val="a0"/>
    <w:uiPriority w:val="99"/>
    <w:semiHidden/>
    <w:rsid w:val="005E1FD1"/>
    <w:rPr>
      <w:rFonts w:cs="Times New Roman"/>
      <w:sz w:val="24"/>
      <w:szCs w:val="24"/>
    </w:rPr>
  </w:style>
  <w:style w:type="character" w:customStyle="1" w:styleId="11">
    <w:name w:val="Верхний колонтитул Знак11"/>
    <w:basedOn w:val="a0"/>
    <w:uiPriority w:val="99"/>
    <w:semiHidden/>
    <w:rsid w:val="005E1FD1"/>
    <w:rPr>
      <w:rFonts w:cs="Times New Roman"/>
      <w:sz w:val="24"/>
      <w:szCs w:val="24"/>
    </w:rPr>
  </w:style>
  <w:style w:type="paragraph" w:customStyle="1" w:styleId="Heading">
    <w:name w:val="Heading"/>
    <w:uiPriority w:val="99"/>
    <w:unhideWhenUsed/>
    <w:rsid w:val="005E1FD1"/>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5E1FD1"/>
    <w:rPr>
      <w:sz w:val="20"/>
    </w:rPr>
  </w:style>
  <w:style w:type="character" w:customStyle="1" w:styleId="1a">
    <w:name w:val="Текст сноски Знак1"/>
    <w:basedOn w:val="a0"/>
    <w:uiPriority w:val="99"/>
    <w:semiHidden/>
    <w:locked/>
    <w:rsid w:val="005E1FD1"/>
    <w:rPr>
      <w:rFonts w:cs="Times New Roman"/>
      <w:sz w:val="20"/>
      <w:szCs w:val="20"/>
    </w:rPr>
  </w:style>
  <w:style w:type="character" w:customStyle="1" w:styleId="1130">
    <w:name w:val="Текст сноски Знак113"/>
    <w:basedOn w:val="a0"/>
    <w:uiPriority w:val="99"/>
    <w:semiHidden/>
    <w:rsid w:val="005E1FD1"/>
    <w:rPr>
      <w:rFonts w:cs="Times New Roman"/>
      <w:sz w:val="20"/>
      <w:szCs w:val="20"/>
    </w:rPr>
  </w:style>
  <w:style w:type="character" w:customStyle="1" w:styleId="1120">
    <w:name w:val="Текст сноски Знак112"/>
    <w:basedOn w:val="a0"/>
    <w:uiPriority w:val="99"/>
    <w:semiHidden/>
    <w:rsid w:val="005E1FD1"/>
    <w:rPr>
      <w:rFonts w:cs="Times New Roman"/>
      <w:sz w:val="20"/>
      <w:szCs w:val="20"/>
    </w:rPr>
  </w:style>
  <w:style w:type="character" w:customStyle="1" w:styleId="1110">
    <w:name w:val="Текст сноски Знак111"/>
    <w:basedOn w:val="a0"/>
    <w:uiPriority w:val="99"/>
    <w:semiHidden/>
    <w:rsid w:val="005E1FD1"/>
    <w:rPr>
      <w:rFonts w:cs="Times New Roman"/>
      <w:sz w:val="20"/>
      <w:szCs w:val="20"/>
    </w:rPr>
  </w:style>
  <w:style w:type="character" w:customStyle="1" w:styleId="1100">
    <w:name w:val="Текст сноски Знак110"/>
    <w:basedOn w:val="a0"/>
    <w:uiPriority w:val="99"/>
    <w:semiHidden/>
    <w:rsid w:val="005E1FD1"/>
    <w:rPr>
      <w:rFonts w:cs="Times New Roman"/>
      <w:sz w:val="20"/>
      <w:szCs w:val="20"/>
    </w:rPr>
  </w:style>
  <w:style w:type="character" w:customStyle="1" w:styleId="190">
    <w:name w:val="Текст сноски Знак19"/>
    <w:basedOn w:val="a0"/>
    <w:uiPriority w:val="99"/>
    <w:semiHidden/>
    <w:rsid w:val="005E1FD1"/>
    <w:rPr>
      <w:rFonts w:cs="Times New Roman"/>
      <w:sz w:val="20"/>
      <w:szCs w:val="20"/>
    </w:rPr>
  </w:style>
  <w:style w:type="character" w:customStyle="1" w:styleId="180">
    <w:name w:val="Текст сноски Знак18"/>
    <w:basedOn w:val="a0"/>
    <w:uiPriority w:val="99"/>
    <w:semiHidden/>
    <w:rsid w:val="005E1FD1"/>
    <w:rPr>
      <w:rFonts w:cs="Times New Roman"/>
      <w:sz w:val="20"/>
      <w:szCs w:val="20"/>
    </w:rPr>
  </w:style>
  <w:style w:type="character" w:customStyle="1" w:styleId="170">
    <w:name w:val="Текст сноски Знак17"/>
    <w:basedOn w:val="a0"/>
    <w:uiPriority w:val="99"/>
    <w:semiHidden/>
    <w:rsid w:val="005E1FD1"/>
    <w:rPr>
      <w:rFonts w:cs="Times New Roman"/>
      <w:sz w:val="20"/>
      <w:szCs w:val="20"/>
    </w:rPr>
  </w:style>
  <w:style w:type="character" w:customStyle="1" w:styleId="160">
    <w:name w:val="Текст сноски Знак16"/>
    <w:basedOn w:val="a0"/>
    <w:uiPriority w:val="99"/>
    <w:semiHidden/>
    <w:rsid w:val="005E1FD1"/>
    <w:rPr>
      <w:rFonts w:cs="Times New Roman"/>
      <w:sz w:val="20"/>
      <w:szCs w:val="20"/>
    </w:rPr>
  </w:style>
  <w:style w:type="character" w:customStyle="1" w:styleId="150">
    <w:name w:val="Текст сноски Знак15"/>
    <w:basedOn w:val="a0"/>
    <w:uiPriority w:val="99"/>
    <w:semiHidden/>
    <w:rsid w:val="005E1FD1"/>
    <w:rPr>
      <w:rFonts w:cs="Times New Roman"/>
      <w:sz w:val="20"/>
      <w:szCs w:val="20"/>
    </w:rPr>
  </w:style>
  <w:style w:type="character" w:customStyle="1" w:styleId="140">
    <w:name w:val="Текст сноски Знак14"/>
    <w:basedOn w:val="a0"/>
    <w:uiPriority w:val="99"/>
    <w:semiHidden/>
    <w:rsid w:val="005E1FD1"/>
    <w:rPr>
      <w:rFonts w:cs="Times New Roman"/>
      <w:sz w:val="20"/>
      <w:szCs w:val="20"/>
    </w:rPr>
  </w:style>
  <w:style w:type="character" w:customStyle="1" w:styleId="130">
    <w:name w:val="Текст сноски Знак13"/>
    <w:basedOn w:val="a0"/>
    <w:uiPriority w:val="99"/>
    <w:semiHidden/>
    <w:rsid w:val="005E1FD1"/>
    <w:rPr>
      <w:rFonts w:cs="Times New Roman"/>
      <w:sz w:val="20"/>
      <w:szCs w:val="20"/>
    </w:rPr>
  </w:style>
  <w:style w:type="character" w:customStyle="1" w:styleId="120">
    <w:name w:val="Текст сноски Знак12"/>
    <w:basedOn w:val="a0"/>
    <w:uiPriority w:val="99"/>
    <w:semiHidden/>
    <w:rsid w:val="005E1FD1"/>
    <w:rPr>
      <w:rFonts w:cs="Times New Roman"/>
      <w:sz w:val="20"/>
      <w:szCs w:val="20"/>
    </w:rPr>
  </w:style>
  <w:style w:type="character" w:customStyle="1" w:styleId="114">
    <w:name w:val="Текст сноски Знак11"/>
    <w:basedOn w:val="a0"/>
    <w:uiPriority w:val="99"/>
    <w:semiHidden/>
    <w:rsid w:val="005E1FD1"/>
    <w:rPr>
      <w:rFonts w:cs="Times New Roman"/>
      <w:sz w:val="20"/>
      <w:szCs w:val="20"/>
    </w:rPr>
  </w:style>
  <w:style w:type="paragraph" w:styleId="a9">
    <w:name w:val="Title"/>
    <w:basedOn w:val="a"/>
    <w:link w:val="1"/>
    <w:uiPriority w:val="99"/>
    <w:qFormat/>
    <w:rsid w:val="005E1FD1"/>
    <w:pPr>
      <w:jc w:val="center"/>
    </w:pPr>
    <w:rPr>
      <w:b/>
    </w:rPr>
  </w:style>
  <w:style w:type="character" w:customStyle="1" w:styleId="ad">
    <w:name w:val="Название Знак"/>
    <w:basedOn w:val="a0"/>
    <w:uiPriority w:val="10"/>
    <w:locked/>
    <w:rsid w:val="005E1FD1"/>
    <w:rPr>
      <w:rFonts w:asciiTheme="majorHAnsi" w:eastAsiaTheme="majorEastAsia" w:hAnsiTheme="majorHAnsi" w:cstheme="majorBidi"/>
      <w:b/>
      <w:bCs/>
      <w:kern w:val="28"/>
      <w:sz w:val="32"/>
      <w:szCs w:val="32"/>
    </w:rPr>
  </w:style>
  <w:style w:type="character" w:customStyle="1" w:styleId="151">
    <w:name w:val="Заголовок Знак15"/>
    <w:basedOn w:val="a0"/>
    <w:uiPriority w:val="10"/>
    <w:rsid w:val="005E1FD1"/>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5E1FD1"/>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5E1FD1"/>
    <w:rPr>
      <w:rFonts w:asciiTheme="majorHAnsi" w:eastAsiaTheme="majorEastAsia" w:hAnsiTheme="majorHAnsi" w:cs="Times New Roman"/>
      <w:b/>
      <w:bCs/>
      <w:kern w:val="28"/>
      <w:sz w:val="32"/>
      <w:szCs w:val="32"/>
    </w:rPr>
  </w:style>
  <w:style w:type="character" w:customStyle="1" w:styleId="121">
    <w:name w:val="Заголовок Знак12"/>
    <w:basedOn w:val="a0"/>
    <w:uiPriority w:val="10"/>
    <w:rsid w:val="005E1FD1"/>
    <w:rPr>
      <w:rFonts w:asciiTheme="majorHAnsi" w:eastAsiaTheme="majorEastAsia" w:hAnsiTheme="majorHAnsi" w:cs="Times New Roman"/>
      <w:b/>
      <w:bCs/>
      <w:kern w:val="28"/>
      <w:sz w:val="32"/>
      <w:szCs w:val="32"/>
    </w:rPr>
  </w:style>
  <w:style w:type="character" w:customStyle="1" w:styleId="115">
    <w:name w:val="Заголовок Знак11"/>
    <w:basedOn w:val="a0"/>
    <w:uiPriority w:val="10"/>
    <w:rsid w:val="005E1FD1"/>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E1FD1"/>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E1FD1"/>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E1FD1"/>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E1FD1"/>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E1FD1"/>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E1FD1"/>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E1FD1"/>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E1FD1"/>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E1FD1"/>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5E1FD1"/>
    <w:pPr>
      <w:tabs>
        <w:tab w:val="center" w:pos="4677"/>
        <w:tab w:val="right" w:pos="9355"/>
      </w:tabs>
    </w:pPr>
  </w:style>
  <w:style w:type="character" w:customStyle="1" w:styleId="1b">
    <w:name w:val="Нижний колонтитул Знак1"/>
    <w:basedOn w:val="a0"/>
    <w:uiPriority w:val="99"/>
    <w:semiHidden/>
    <w:locked/>
    <w:rsid w:val="005E1FD1"/>
    <w:rPr>
      <w:rFonts w:cs="Times New Roman"/>
      <w:sz w:val="24"/>
      <w:szCs w:val="24"/>
    </w:rPr>
  </w:style>
  <w:style w:type="character" w:customStyle="1" w:styleId="1131">
    <w:name w:val="Нижний колонтитул Знак113"/>
    <w:basedOn w:val="a0"/>
    <w:uiPriority w:val="99"/>
    <w:semiHidden/>
    <w:rsid w:val="005E1FD1"/>
    <w:rPr>
      <w:rFonts w:cs="Times New Roman"/>
      <w:sz w:val="24"/>
      <w:szCs w:val="24"/>
    </w:rPr>
  </w:style>
  <w:style w:type="character" w:customStyle="1" w:styleId="1121">
    <w:name w:val="Нижний колонтитул Знак112"/>
    <w:basedOn w:val="a0"/>
    <w:uiPriority w:val="99"/>
    <w:semiHidden/>
    <w:rsid w:val="005E1FD1"/>
    <w:rPr>
      <w:rFonts w:cs="Times New Roman"/>
      <w:sz w:val="24"/>
      <w:szCs w:val="24"/>
    </w:rPr>
  </w:style>
  <w:style w:type="character" w:customStyle="1" w:styleId="1111">
    <w:name w:val="Нижний колонтитул Знак111"/>
    <w:basedOn w:val="a0"/>
    <w:uiPriority w:val="99"/>
    <w:semiHidden/>
    <w:rsid w:val="005E1FD1"/>
    <w:rPr>
      <w:rFonts w:cs="Times New Roman"/>
      <w:sz w:val="24"/>
      <w:szCs w:val="24"/>
    </w:rPr>
  </w:style>
  <w:style w:type="character" w:customStyle="1" w:styleId="1101">
    <w:name w:val="Нижний колонтитул Знак110"/>
    <w:basedOn w:val="a0"/>
    <w:uiPriority w:val="99"/>
    <w:semiHidden/>
    <w:rsid w:val="005E1FD1"/>
    <w:rPr>
      <w:rFonts w:cs="Times New Roman"/>
      <w:sz w:val="24"/>
      <w:szCs w:val="24"/>
    </w:rPr>
  </w:style>
  <w:style w:type="character" w:customStyle="1" w:styleId="191">
    <w:name w:val="Нижний колонтитул Знак19"/>
    <w:basedOn w:val="a0"/>
    <w:uiPriority w:val="99"/>
    <w:semiHidden/>
    <w:rsid w:val="005E1FD1"/>
    <w:rPr>
      <w:rFonts w:cs="Times New Roman"/>
      <w:sz w:val="24"/>
      <w:szCs w:val="24"/>
    </w:rPr>
  </w:style>
  <w:style w:type="character" w:customStyle="1" w:styleId="181">
    <w:name w:val="Нижний колонтитул Знак18"/>
    <w:basedOn w:val="a0"/>
    <w:uiPriority w:val="99"/>
    <w:semiHidden/>
    <w:rsid w:val="005E1FD1"/>
    <w:rPr>
      <w:rFonts w:cs="Times New Roman"/>
      <w:sz w:val="24"/>
      <w:szCs w:val="24"/>
    </w:rPr>
  </w:style>
  <w:style w:type="character" w:customStyle="1" w:styleId="171">
    <w:name w:val="Нижний колонтитул Знак17"/>
    <w:basedOn w:val="a0"/>
    <w:uiPriority w:val="99"/>
    <w:semiHidden/>
    <w:rsid w:val="005E1FD1"/>
    <w:rPr>
      <w:rFonts w:cs="Times New Roman"/>
      <w:sz w:val="24"/>
      <w:szCs w:val="24"/>
    </w:rPr>
  </w:style>
  <w:style w:type="character" w:customStyle="1" w:styleId="161">
    <w:name w:val="Нижний колонтитул Знак16"/>
    <w:basedOn w:val="a0"/>
    <w:uiPriority w:val="99"/>
    <w:semiHidden/>
    <w:rsid w:val="005E1FD1"/>
    <w:rPr>
      <w:rFonts w:cs="Times New Roman"/>
      <w:sz w:val="24"/>
      <w:szCs w:val="24"/>
    </w:rPr>
  </w:style>
  <w:style w:type="character" w:customStyle="1" w:styleId="152">
    <w:name w:val="Нижний колонтитул Знак15"/>
    <w:basedOn w:val="a0"/>
    <w:uiPriority w:val="99"/>
    <w:semiHidden/>
    <w:rsid w:val="005E1FD1"/>
    <w:rPr>
      <w:rFonts w:cs="Times New Roman"/>
      <w:sz w:val="24"/>
      <w:szCs w:val="24"/>
    </w:rPr>
  </w:style>
  <w:style w:type="character" w:customStyle="1" w:styleId="142">
    <w:name w:val="Нижний колонтитул Знак14"/>
    <w:basedOn w:val="a0"/>
    <w:uiPriority w:val="99"/>
    <w:semiHidden/>
    <w:rsid w:val="005E1FD1"/>
    <w:rPr>
      <w:rFonts w:cs="Times New Roman"/>
      <w:sz w:val="24"/>
      <w:szCs w:val="24"/>
    </w:rPr>
  </w:style>
  <w:style w:type="character" w:customStyle="1" w:styleId="132">
    <w:name w:val="Нижний колонтитул Знак13"/>
    <w:basedOn w:val="a0"/>
    <w:uiPriority w:val="99"/>
    <w:semiHidden/>
    <w:rsid w:val="005E1FD1"/>
    <w:rPr>
      <w:rFonts w:cs="Times New Roman"/>
      <w:sz w:val="24"/>
      <w:szCs w:val="24"/>
    </w:rPr>
  </w:style>
  <w:style w:type="character" w:customStyle="1" w:styleId="122">
    <w:name w:val="Нижний колонтитул Знак12"/>
    <w:basedOn w:val="a0"/>
    <w:uiPriority w:val="99"/>
    <w:semiHidden/>
    <w:rsid w:val="005E1FD1"/>
    <w:rPr>
      <w:rFonts w:cs="Times New Roman"/>
      <w:sz w:val="24"/>
      <w:szCs w:val="24"/>
    </w:rPr>
  </w:style>
  <w:style w:type="character" w:customStyle="1" w:styleId="116">
    <w:name w:val="Нижний колонтитул Знак11"/>
    <w:basedOn w:val="a0"/>
    <w:uiPriority w:val="99"/>
    <w:semiHidden/>
    <w:rsid w:val="005E1FD1"/>
    <w:rPr>
      <w:rFonts w:cs="Times New Roman"/>
      <w:sz w:val="24"/>
      <w:szCs w:val="24"/>
    </w:rPr>
  </w:style>
  <w:style w:type="paragraph" w:customStyle="1" w:styleId="Preformat">
    <w:name w:val="Preformat"/>
    <w:uiPriority w:val="99"/>
    <w:unhideWhenUsed/>
    <w:rsid w:val="005E1FD1"/>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5E1FD1"/>
    <w:pPr>
      <w:spacing w:before="100" w:beforeAutospacing="1"/>
      <w:ind w:right="-1321"/>
      <w:jc w:val="center"/>
    </w:pPr>
    <w:rPr>
      <w:rFonts w:ascii="Arial"/>
    </w:rPr>
  </w:style>
  <w:style w:type="paragraph" w:styleId="ae">
    <w:name w:val="Balloon Text"/>
    <w:basedOn w:val="a"/>
    <w:link w:val="af"/>
    <w:uiPriority w:val="99"/>
    <w:qFormat/>
    <w:rsid w:val="00860848"/>
    <w:rPr>
      <w:rFonts w:ascii="Segoe UI" w:hAnsi="Segoe UI" w:cs="Segoe UI"/>
      <w:sz w:val="18"/>
      <w:szCs w:val="18"/>
    </w:rPr>
  </w:style>
  <w:style w:type="character" w:customStyle="1" w:styleId="af">
    <w:name w:val="Текст выноски Знак"/>
    <w:basedOn w:val="a0"/>
    <w:link w:val="ae"/>
    <w:uiPriority w:val="99"/>
    <w:locked/>
    <w:rsid w:val="00860848"/>
    <w:rPr>
      <w:rFonts w:ascii="Segoe UI" w:hAnsi="Segoe UI" w:cs="Segoe UI"/>
      <w:sz w:val="18"/>
      <w:szCs w:val="18"/>
    </w:rPr>
  </w:style>
  <w:style w:type="table" w:styleId="af0">
    <w:name w:val="Table Grid"/>
    <w:basedOn w:val="a1"/>
    <w:uiPriority w:val="39"/>
    <w:qFormat/>
    <w:locked/>
    <w:rsid w:val="00C66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B5279"/>
    <w:pPr>
      <w:spacing w:before="100" w:beforeAutospacing="1" w:after="142" w:line="288" w:lineRule="auto"/>
    </w:pPr>
    <w:rPr>
      <w:rFonts w:eastAsia="Times New Roman"/>
    </w:rPr>
  </w:style>
  <w:style w:type="paragraph" w:styleId="af2">
    <w:name w:val="List Paragraph"/>
    <w:basedOn w:val="a"/>
    <w:qFormat/>
    <w:rsid w:val="0070269F"/>
    <w:pPr>
      <w:widowControl w:val="0"/>
      <w:suppressAutoHyphens/>
      <w:ind w:left="720"/>
      <w:contextualSpacing/>
    </w:pPr>
    <w:rPr>
      <w:rFonts w:eastAsia="Times New Roman"/>
      <w:sz w:val="20"/>
      <w:szCs w:val="20"/>
    </w:rPr>
  </w:style>
  <w:style w:type="paragraph" w:customStyle="1" w:styleId="-">
    <w:name w:val="Контракт-раздел"/>
    <w:basedOn w:val="a"/>
    <w:next w:val="a"/>
    <w:rsid w:val="004F3BA9"/>
    <w:pPr>
      <w:keepNext/>
      <w:tabs>
        <w:tab w:val="left" w:pos="0"/>
      </w:tabs>
      <w:suppressAutoHyphens/>
      <w:spacing w:before="360" w:after="120"/>
    </w:pPr>
    <w:rPr>
      <w:rFonts w:eastAsia="Times New Roman"/>
      <w:b/>
      <w:caps/>
      <w:szCs w:val="20"/>
    </w:rPr>
  </w:style>
  <w:style w:type="paragraph" w:customStyle="1" w:styleId="af3">
    <w:name w:val="Пункт б/н"/>
    <w:basedOn w:val="a"/>
    <w:rsid w:val="004F3BA9"/>
    <w:pPr>
      <w:suppressAutoHyphens/>
      <w:ind w:firstLine="567"/>
      <w:jc w:val="both"/>
    </w:pPr>
    <w:rPr>
      <w:rFonts w:eastAsia="Times New Roman"/>
      <w:szCs w:val="20"/>
    </w:rPr>
  </w:style>
  <w:style w:type="paragraph" w:styleId="af4">
    <w:name w:val="Body Text"/>
    <w:basedOn w:val="a"/>
    <w:link w:val="af5"/>
    <w:rsid w:val="004F3BA9"/>
    <w:pPr>
      <w:keepNext/>
      <w:widowControl w:val="0"/>
      <w:suppressAutoHyphens/>
      <w:jc w:val="center"/>
    </w:pPr>
    <w:rPr>
      <w:rFonts w:eastAsia="Times New Roman"/>
      <w:b/>
      <w:szCs w:val="20"/>
    </w:rPr>
  </w:style>
  <w:style w:type="character" w:customStyle="1" w:styleId="af5">
    <w:name w:val="Основной текст Знак"/>
    <w:basedOn w:val="a0"/>
    <w:link w:val="af4"/>
    <w:rsid w:val="004F3BA9"/>
    <w:rPr>
      <w:rFonts w:eastAsia="Times New Roman"/>
      <w:b/>
      <w:sz w:val="24"/>
      <w:szCs w:val="20"/>
    </w:rPr>
  </w:style>
  <w:style w:type="character" w:customStyle="1" w:styleId="FontStyle14">
    <w:name w:val="Font Style14"/>
    <w:rsid w:val="0050340C"/>
    <w:rPr>
      <w:rFonts w:ascii="Times New Roman" w:hAnsi="Times New Roman" w:cs="Times New Roman"/>
      <w:sz w:val="22"/>
      <w:szCs w:val="22"/>
    </w:rPr>
  </w:style>
  <w:style w:type="paragraph" w:customStyle="1" w:styleId="ConsPlusNormal">
    <w:name w:val="ConsPlusNormal"/>
    <w:link w:val="ConsPlusNormal0"/>
    <w:qFormat/>
    <w:rsid w:val="0050340C"/>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50340C"/>
    <w:rPr>
      <w:rFonts w:ascii="Calibri" w:eastAsia="Times New Roman" w:hAnsi="Calibri" w:cs="Calibri"/>
      <w:szCs w:val="20"/>
    </w:rPr>
  </w:style>
  <w:style w:type="character" w:styleId="af6">
    <w:name w:val="Hyperlink"/>
    <w:basedOn w:val="a0"/>
    <w:uiPriority w:val="99"/>
    <w:semiHidden/>
    <w:unhideWhenUsed/>
    <w:rsid w:val="00BD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480">
      <w:marLeft w:val="0"/>
      <w:marRight w:val="0"/>
      <w:marTop w:val="0"/>
      <w:marBottom w:val="0"/>
      <w:divBdr>
        <w:top w:val="none" w:sz="0" w:space="0" w:color="auto"/>
        <w:left w:val="none" w:sz="0" w:space="0" w:color="auto"/>
        <w:bottom w:val="none" w:sz="0" w:space="0" w:color="auto"/>
        <w:right w:val="none" w:sz="0" w:space="0" w:color="auto"/>
      </w:divBdr>
    </w:div>
    <w:div w:id="34737481">
      <w:marLeft w:val="0"/>
      <w:marRight w:val="0"/>
      <w:marTop w:val="0"/>
      <w:marBottom w:val="0"/>
      <w:divBdr>
        <w:top w:val="none" w:sz="0" w:space="0" w:color="auto"/>
        <w:left w:val="none" w:sz="0" w:space="0" w:color="auto"/>
        <w:bottom w:val="none" w:sz="0" w:space="0" w:color="auto"/>
        <w:right w:val="none" w:sz="0" w:space="0" w:color="auto"/>
      </w:divBdr>
    </w:div>
    <w:div w:id="1306279359">
      <w:bodyDiv w:val="1"/>
      <w:marLeft w:val="0"/>
      <w:marRight w:val="0"/>
      <w:marTop w:val="0"/>
      <w:marBottom w:val="0"/>
      <w:divBdr>
        <w:top w:val="none" w:sz="0" w:space="0" w:color="auto"/>
        <w:left w:val="none" w:sz="0" w:space="0" w:color="auto"/>
        <w:bottom w:val="none" w:sz="0" w:space="0" w:color="auto"/>
        <w:right w:val="none" w:sz="0" w:space="0" w:color="auto"/>
      </w:divBdr>
    </w:div>
    <w:div w:id="1963538968">
      <w:bodyDiv w:val="1"/>
      <w:marLeft w:val="0"/>
      <w:marRight w:val="0"/>
      <w:marTop w:val="0"/>
      <w:marBottom w:val="0"/>
      <w:divBdr>
        <w:top w:val="none" w:sz="0" w:space="0" w:color="auto"/>
        <w:left w:val="none" w:sz="0" w:space="0" w:color="auto"/>
        <w:bottom w:val="none" w:sz="0" w:space="0" w:color="auto"/>
        <w:right w:val="none" w:sz="0" w:space="0" w:color="auto"/>
      </w:divBdr>
    </w:div>
    <w:div w:id="2019959464">
      <w:bodyDiv w:val="1"/>
      <w:marLeft w:val="0"/>
      <w:marRight w:val="0"/>
      <w:marTop w:val="0"/>
      <w:marBottom w:val="0"/>
      <w:divBdr>
        <w:top w:val="none" w:sz="0" w:space="0" w:color="auto"/>
        <w:left w:val="none" w:sz="0" w:space="0" w:color="auto"/>
        <w:bottom w:val="none" w:sz="0" w:space="0" w:color="auto"/>
        <w:right w:val="none" w:sz="0" w:space="0" w:color="auto"/>
      </w:divBdr>
      <w:divsChild>
        <w:div w:id="558708516">
          <w:marLeft w:val="0"/>
          <w:marRight w:val="0"/>
          <w:marTop w:val="0"/>
          <w:marBottom w:val="0"/>
          <w:divBdr>
            <w:top w:val="none" w:sz="0" w:space="0" w:color="auto"/>
            <w:left w:val="none" w:sz="0" w:space="0" w:color="auto"/>
            <w:bottom w:val="none" w:sz="0" w:space="0" w:color="auto"/>
            <w:right w:val="none" w:sz="0" w:space="0" w:color="auto"/>
          </w:divBdr>
          <w:divsChild>
            <w:div w:id="1304119619">
              <w:marLeft w:val="0"/>
              <w:marRight w:val="0"/>
              <w:marTop w:val="0"/>
              <w:marBottom w:val="0"/>
              <w:divBdr>
                <w:top w:val="none" w:sz="0" w:space="0" w:color="auto"/>
                <w:left w:val="none" w:sz="0" w:space="0" w:color="auto"/>
                <w:bottom w:val="none" w:sz="0" w:space="0" w:color="auto"/>
                <w:right w:val="none" w:sz="0" w:space="0" w:color="auto"/>
              </w:divBdr>
              <w:divsChild>
                <w:div w:id="12738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2525</Words>
  <Characters>14397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Raniya</cp:lastModifiedBy>
  <cp:revision>2</cp:revision>
  <cp:lastPrinted>2025-03-27T07:23:00Z</cp:lastPrinted>
  <dcterms:created xsi:type="dcterms:W3CDTF">2026-05-29T11:34:00Z</dcterms:created>
  <dcterms:modified xsi:type="dcterms:W3CDTF">2026-05-29T11:34:00Z</dcterms:modified>
</cp:coreProperties>
</file>