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3AB5F" w14:textId="77777777" w:rsidR="00C654C4" w:rsidRPr="00E3728B" w:rsidRDefault="00C654C4">
      <w:pPr>
        <w:spacing w:line="240" w:lineRule="exact"/>
        <w:ind w:firstLine="709"/>
        <w:jc w:val="center"/>
        <w:rPr>
          <w:b/>
          <w:color w:val="000000" w:themeColor="text1"/>
        </w:rPr>
      </w:pPr>
    </w:p>
    <w:p w14:paraId="21C83CCF" w14:textId="77777777" w:rsidR="00C654C4" w:rsidRPr="00E3728B" w:rsidRDefault="00C654C4">
      <w:pPr>
        <w:spacing w:line="240" w:lineRule="exact"/>
        <w:ind w:firstLine="709"/>
        <w:jc w:val="center"/>
        <w:rPr>
          <w:b/>
          <w:color w:val="000000" w:themeColor="text1"/>
        </w:rPr>
      </w:pPr>
    </w:p>
    <w:p w14:paraId="1C2BD55E" w14:textId="606F611A" w:rsidR="00C654C4" w:rsidRPr="00E3728B" w:rsidRDefault="0051600F">
      <w:pPr>
        <w:spacing w:line="240" w:lineRule="exact"/>
        <w:ind w:firstLine="709"/>
        <w:jc w:val="center"/>
        <w:rPr>
          <w:b/>
          <w:color w:val="000000" w:themeColor="text1"/>
        </w:rPr>
      </w:pPr>
      <w:r w:rsidRPr="00E3728B">
        <w:rPr>
          <w:b/>
          <w:color w:val="000000" w:themeColor="text1"/>
        </w:rPr>
        <w:t>К</w:t>
      </w:r>
      <w:r w:rsidR="004660FB" w:rsidRPr="00E3728B">
        <w:rPr>
          <w:b/>
          <w:color w:val="000000" w:themeColor="text1"/>
        </w:rPr>
        <w:t xml:space="preserve">онтракт № </w:t>
      </w:r>
      <w:r w:rsidRPr="00E3728B">
        <w:rPr>
          <w:b/>
          <w:color w:val="000000" w:themeColor="text1"/>
        </w:rPr>
        <w:t>К-</w:t>
      </w:r>
      <w:r w:rsidR="00441ECD">
        <w:rPr>
          <w:b/>
          <w:color w:val="000000" w:themeColor="text1"/>
        </w:rPr>
        <w:t>60</w:t>
      </w:r>
    </w:p>
    <w:p w14:paraId="3FC9825E" w14:textId="77777777" w:rsidR="0051600F" w:rsidRPr="00E3728B" w:rsidRDefault="0051600F">
      <w:pPr>
        <w:spacing w:line="240" w:lineRule="exact"/>
        <w:ind w:firstLine="709"/>
        <w:jc w:val="center"/>
        <w:rPr>
          <w:b/>
          <w:color w:val="000000" w:themeColor="text1"/>
        </w:rPr>
      </w:pPr>
    </w:p>
    <w:p w14:paraId="27F9AC75" w14:textId="77777777" w:rsidR="00C654C4" w:rsidRPr="00E3728B" w:rsidRDefault="00C654C4">
      <w:pPr>
        <w:spacing w:line="240" w:lineRule="exact"/>
        <w:rPr>
          <w:color w:val="000000" w:themeColor="text1"/>
        </w:rPr>
      </w:pPr>
    </w:p>
    <w:p w14:paraId="4896CAD8" w14:textId="72FE6061" w:rsidR="00C654C4" w:rsidRPr="00E3728B" w:rsidRDefault="004660FB">
      <w:pPr>
        <w:tabs>
          <w:tab w:val="right" w:pos="10065"/>
        </w:tabs>
        <w:spacing w:line="240" w:lineRule="exact"/>
        <w:rPr>
          <w:color w:val="000000" w:themeColor="text1"/>
        </w:rPr>
      </w:pPr>
      <w:r w:rsidRPr="00E3728B">
        <w:rPr>
          <w:color w:val="000000" w:themeColor="text1"/>
        </w:rPr>
        <w:t>с. Ильинка</w:t>
      </w:r>
      <w:r w:rsidRPr="00E3728B">
        <w:rPr>
          <w:color w:val="000000" w:themeColor="text1"/>
        </w:rPr>
        <w:tab/>
        <w:t xml:space="preserve"> «</w:t>
      </w:r>
      <w:r w:rsidRPr="00E3728B">
        <w:rPr>
          <w:color w:val="000000" w:themeColor="text1"/>
          <w:u w:val="single"/>
        </w:rPr>
        <w:t xml:space="preserve">        </w:t>
      </w:r>
      <w:r w:rsidRPr="00E3728B">
        <w:rPr>
          <w:color w:val="000000" w:themeColor="text1"/>
        </w:rPr>
        <w:t>»</w:t>
      </w:r>
      <w:r w:rsidR="00625A65" w:rsidRPr="00E3728B">
        <w:rPr>
          <w:color w:val="000000" w:themeColor="text1"/>
        </w:rPr>
        <w:t>________</w:t>
      </w:r>
      <w:r w:rsidRPr="00E3728B">
        <w:rPr>
          <w:color w:val="000000" w:themeColor="text1"/>
        </w:rPr>
        <w:t xml:space="preserve"> 202</w:t>
      </w:r>
      <w:r w:rsidR="00625A65" w:rsidRPr="00E3728B">
        <w:rPr>
          <w:color w:val="000000" w:themeColor="text1"/>
        </w:rPr>
        <w:t>6</w:t>
      </w:r>
      <w:r w:rsidR="00311CD8">
        <w:rPr>
          <w:color w:val="000000" w:themeColor="text1"/>
        </w:rPr>
        <w:t xml:space="preserve"> </w:t>
      </w:r>
      <w:r w:rsidRPr="00E3728B">
        <w:rPr>
          <w:color w:val="000000" w:themeColor="text1"/>
        </w:rPr>
        <w:t>г.</w:t>
      </w:r>
    </w:p>
    <w:p w14:paraId="035A285F" w14:textId="77777777" w:rsidR="00C654C4" w:rsidRPr="00E3728B" w:rsidRDefault="00C654C4">
      <w:pPr>
        <w:spacing w:line="240" w:lineRule="exact"/>
        <w:jc w:val="both"/>
        <w:rPr>
          <w:color w:val="000000" w:themeColor="text1"/>
        </w:rPr>
      </w:pPr>
    </w:p>
    <w:p w14:paraId="586BBA43" w14:textId="5B9D9E24" w:rsidR="00C654C4" w:rsidRPr="00E3728B" w:rsidRDefault="004660FB">
      <w:pPr>
        <w:autoSpaceDE w:val="0"/>
        <w:autoSpaceDN w:val="0"/>
        <w:adjustRightInd w:val="0"/>
        <w:spacing w:line="240" w:lineRule="exact"/>
        <w:ind w:firstLine="709"/>
        <w:jc w:val="both"/>
      </w:pPr>
      <w:r w:rsidRPr="00E3728B">
        <w:rPr>
          <w:b/>
          <w:color w:val="000000"/>
          <w:shd w:val="clear" w:color="auto" w:fill="FFFFFF"/>
        </w:rPr>
        <w:t>Муниципальное бюджетное общеобразовательное учреждение средняя общеобразовательная школа с. Ильинка Хабаровского муниципального района Хабаровского края</w:t>
      </w:r>
      <w:r w:rsidRPr="00E3728B">
        <w:rPr>
          <w:bCs/>
          <w:color w:val="000000"/>
          <w:shd w:val="clear" w:color="auto" w:fill="FFFFFF"/>
        </w:rPr>
        <w:t xml:space="preserve">, </w:t>
      </w:r>
      <w:r w:rsidRPr="00E3728B">
        <w:t xml:space="preserve">именуемое в дальнейшем </w:t>
      </w:r>
      <w:r w:rsidRPr="00441ECD">
        <w:rPr>
          <w:b/>
          <w:bCs/>
        </w:rPr>
        <w:t>«Заказчик»,</w:t>
      </w:r>
      <w:r w:rsidRPr="00E3728B">
        <w:t xml:space="preserve"> </w:t>
      </w:r>
      <w:r w:rsidR="00625A65" w:rsidRPr="00E3728B">
        <w:t xml:space="preserve">в лице </w:t>
      </w:r>
      <w:proofErr w:type="spellStart"/>
      <w:r w:rsidR="00625A65" w:rsidRPr="00E3728B">
        <w:t>и.о</w:t>
      </w:r>
      <w:proofErr w:type="spellEnd"/>
      <w:r w:rsidR="00625A65" w:rsidRPr="00E3728B">
        <w:t xml:space="preserve"> директора </w:t>
      </w:r>
      <w:proofErr w:type="spellStart"/>
      <w:r w:rsidR="00625A65" w:rsidRPr="00E3728B">
        <w:t>Кучиной</w:t>
      </w:r>
      <w:proofErr w:type="spellEnd"/>
      <w:r w:rsidR="00625A65" w:rsidRPr="00E3728B">
        <w:t xml:space="preserve"> Людмилы </w:t>
      </w:r>
      <w:proofErr w:type="spellStart"/>
      <w:r w:rsidR="00625A65" w:rsidRPr="00E3728B">
        <w:t>Рубеновны</w:t>
      </w:r>
      <w:proofErr w:type="spellEnd"/>
      <w:r w:rsidR="00625A65" w:rsidRPr="00E3728B">
        <w:t xml:space="preserve">, действующего на основании Устава,  распоряжения главы администрации Хабаровского муниципального района Хабаровского края от 14.02.2024 № 71 </w:t>
      </w:r>
      <w:proofErr w:type="spellStart"/>
      <w:r w:rsidR="00625A65" w:rsidRPr="00E3728B">
        <w:t>лс</w:t>
      </w:r>
      <w:proofErr w:type="spellEnd"/>
      <w:r w:rsidR="00625A65" w:rsidRPr="00E3728B">
        <w:t>,</w:t>
      </w:r>
      <w:r w:rsidRPr="00E3728B">
        <w:t xml:space="preserve"> с одной стороны, и </w:t>
      </w:r>
      <w:r w:rsidR="00625A65" w:rsidRPr="00E3728B">
        <w:rPr>
          <w:b/>
          <w:bCs/>
        </w:rPr>
        <w:t>_____________________________</w:t>
      </w:r>
      <w:r w:rsidRPr="00E3728B">
        <w:t xml:space="preserve">в лице </w:t>
      </w:r>
      <w:r w:rsidR="00625A65" w:rsidRPr="00E3728B">
        <w:t>_______________________________</w:t>
      </w:r>
      <w:r w:rsidRPr="00E3728B">
        <w:t xml:space="preserve">, именуемого в дальнейшем </w:t>
      </w:r>
      <w:r w:rsidRPr="00441ECD">
        <w:rPr>
          <w:b/>
          <w:bCs/>
        </w:rPr>
        <w:t>«Поставщик»,</w:t>
      </w:r>
      <w:r w:rsidRPr="00E3728B">
        <w:t xml:space="preserve"> действующего на основании </w:t>
      </w:r>
      <w:r w:rsidR="00625A65" w:rsidRPr="00E3728B">
        <w:t>_____</w:t>
      </w:r>
      <w:r w:rsidR="00441ECD">
        <w:t>_____________</w:t>
      </w:r>
      <w:r w:rsidR="00625A65" w:rsidRPr="00E3728B">
        <w:t>___</w:t>
      </w:r>
      <w:r w:rsidRPr="00E3728B">
        <w:t>,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4A124E6A" w14:textId="77777777" w:rsidR="00C654C4" w:rsidRPr="00E3728B" w:rsidRDefault="00C654C4">
      <w:pPr>
        <w:autoSpaceDE w:val="0"/>
        <w:autoSpaceDN w:val="0"/>
        <w:adjustRightInd w:val="0"/>
        <w:spacing w:line="240" w:lineRule="exact"/>
        <w:ind w:firstLine="709"/>
        <w:jc w:val="both"/>
      </w:pPr>
    </w:p>
    <w:p w14:paraId="7DAC60D1" w14:textId="77777777" w:rsidR="00C654C4" w:rsidRPr="00E3728B" w:rsidRDefault="004660FB">
      <w:pPr>
        <w:widowControl w:val="0"/>
        <w:autoSpaceDE w:val="0"/>
        <w:autoSpaceDN w:val="0"/>
        <w:adjustRightInd w:val="0"/>
        <w:spacing w:line="240" w:lineRule="exact"/>
        <w:jc w:val="center"/>
        <w:rPr>
          <w:bCs/>
          <w:color w:val="000000" w:themeColor="text1"/>
        </w:rPr>
      </w:pPr>
      <w:r w:rsidRPr="00E3728B">
        <w:rPr>
          <w:b/>
          <w:bCs/>
          <w:color w:val="000000" w:themeColor="text1"/>
        </w:rPr>
        <w:t>1. ПРЕДМЕТ КОНТРАКТА</w:t>
      </w:r>
    </w:p>
    <w:p w14:paraId="2FC463E0" w14:textId="3E650C70" w:rsidR="00C654C4" w:rsidRPr="00E3728B" w:rsidRDefault="004660FB">
      <w:pPr>
        <w:autoSpaceDE w:val="0"/>
        <w:autoSpaceDN w:val="0"/>
        <w:adjustRightInd w:val="0"/>
        <w:spacing w:line="240" w:lineRule="exact"/>
        <w:ind w:firstLine="709"/>
        <w:jc w:val="both"/>
      </w:pPr>
      <w:r w:rsidRPr="00E3728B">
        <w:t xml:space="preserve">1.1. Предмет контракта: </w:t>
      </w:r>
      <w:r w:rsidR="00441ECD" w:rsidRPr="00441ECD">
        <w:rPr>
          <w:highlight w:val="yellow"/>
        </w:rPr>
        <w:t>Поставка стола производственного</w:t>
      </w:r>
      <w:r w:rsidR="007E5FE8" w:rsidRPr="00441ECD">
        <w:t xml:space="preserve"> </w:t>
      </w:r>
      <w:r w:rsidRPr="00441ECD">
        <w:t>(</w:t>
      </w:r>
      <w:r w:rsidRPr="00441ECD">
        <w:rPr>
          <w:rStyle w:val="iceouttxt6"/>
          <w:rFonts w:ascii="Times New Roman" w:hAnsi="Times New Roman" w:cs="Times New Roman"/>
          <w:bCs/>
          <w:color w:val="auto"/>
          <w:sz w:val="24"/>
          <w:szCs w:val="24"/>
        </w:rPr>
        <w:t xml:space="preserve">далее </w:t>
      </w:r>
      <w:r w:rsidR="00E3728B" w:rsidRPr="00441ECD">
        <w:rPr>
          <w:rStyle w:val="iceouttxt6"/>
          <w:rFonts w:ascii="Times New Roman" w:hAnsi="Times New Roman" w:cs="Times New Roman"/>
          <w:bCs/>
          <w:color w:val="auto"/>
          <w:sz w:val="24"/>
          <w:szCs w:val="24"/>
        </w:rPr>
        <w:t>–</w:t>
      </w:r>
      <w:r w:rsidRPr="00441ECD">
        <w:rPr>
          <w:rStyle w:val="iceouttxt6"/>
          <w:rFonts w:ascii="Times New Roman" w:hAnsi="Times New Roman" w:cs="Times New Roman"/>
          <w:bCs/>
          <w:color w:val="auto"/>
          <w:sz w:val="24"/>
          <w:szCs w:val="24"/>
        </w:rPr>
        <w:t xml:space="preserve"> </w:t>
      </w:r>
      <w:r w:rsidR="00E3728B" w:rsidRPr="00441ECD">
        <w:rPr>
          <w:rStyle w:val="iceouttxt6"/>
          <w:rFonts w:ascii="Times New Roman" w:hAnsi="Times New Roman" w:cs="Times New Roman"/>
          <w:bCs/>
          <w:color w:val="auto"/>
          <w:sz w:val="24"/>
          <w:szCs w:val="24"/>
        </w:rPr>
        <w:t>продукция/товар</w:t>
      </w:r>
      <w:r w:rsidRPr="00E3728B">
        <w:rPr>
          <w:rStyle w:val="iceouttxt6"/>
          <w:rFonts w:ascii="Times New Roman" w:hAnsi="Times New Roman" w:cs="Times New Roman"/>
          <w:b/>
          <w:color w:val="auto"/>
          <w:sz w:val="24"/>
          <w:szCs w:val="24"/>
        </w:rPr>
        <w:t>)</w:t>
      </w:r>
      <w:r w:rsidRPr="00E3728B">
        <w:t xml:space="preserve">. Заказчик поручает, </w:t>
      </w:r>
      <w:r w:rsidR="00441ECD" w:rsidRPr="00C01B49">
        <w:t>а Поставщик принимает на себя обязательства по Поставке в соответствии со Спецификацией (Приложение 1) и Технической частью (Приложение 2),</w:t>
      </w:r>
      <w:r w:rsidR="00441ECD" w:rsidRPr="0080100B">
        <w:t xml:space="preserve"> являющимися неотъемлемой частью контракта, а Заказчик обязуется принять поставленный товар и оплатить его в порядке и на условиях, предусмотренных контрактом.</w:t>
      </w:r>
    </w:p>
    <w:p w14:paraId="2CF9487E" w14:textId="0F415EFC" w:rsidR="00C654C4" w:rsidRPr="00E3728B" w:rsidRDefault="009A420A">
      <w:pPr>
        <w:autoSpaceDE w:val="0"/>
        <w:autoSpaceDN w:val="0"/>
        <w:adjustRightInd w:val="0"/>
        <w:spacing w:line="240" w:lineRule="exact"/>
        <w:ind w:firstLine="709"/>
        <w:jc w:val="both"/>
        <w:rPr>
          <w:color w:val="000000" w:themeColor="text1"/>
        </w:rPr>
      </w:pPr>
      <w:r>
        <w:rPr>
          <w:color w:val="000000" w:themeColor="text1"/>
        </w:rPr>
        <w:t>1.2</w:t>
      </w:r>
      <w:r w:rsidR="004660FB" w:rsidRPr="00E3728B">
        <w:rPr>
          <w:color w:val="000000" w:themeColor="text1"/>
        </w:rPr>
        <w:t>. Наименование, количество и иные характеристики поставляемого товара указаны в спецификации</w:t>
      </w:r>
      <w:r w:rsidR="00441ECD">
        <w:rPr>
          <w:color w:val="000000" w:themeColor="text1"/>
        </w:rPr>
        <w:t xml:space="preserve"> и технической части</w:t>
      </w:r>
      <w:r w:rsidR="004660FB" w:rsidRPr="00E3728B">
        <w:rPr>
          <w:color w:val="000000" w:themeColor="text1"/>
        </w:rPr>
        <w:t xml:space="preserve"> (Приложение 1</w:t>
      </w:r>
      <w:r w:rsidR="00441ECD">
        <w:rPr>
          <w:color w:val="000000" w:themeColor="text1"/>
        </w:rPr>
        <w:t>,2</w:t>
      </w:r>
      <w:r w:rsidR="004660FB" w:rsidRPr="00E3728B">
        <w:rPr>
          <w:color w:val="000000" w:themeColor="text1"/>
        </w:rPr>
        <w:t xml:space="preserve"> к контракту). </w:t>
      </w:r>
    </w:p>
    <w:p w14:paraId="73A4659E" w14:textId="77777777" w:rsidR="00C654C4" w:rsidRPr="00E3728B" w:rsidRDefault="00C654C4">
      <w:pPr>
        <w:autoSpaceDE w:val="0"/>
        <w:autoSpaceDN w:val="0"/>
        <w:adjustRightInd w:val="0"/>
        <w:spacing w:line="240" w:lineRule="exact"/>
        <w:ind w:firstLine="709"/>
        <w:jc w:val="both"/>
        <w:rPr>
          <w:color w:val="000000" w:themeColor="text1"/>
        </w:rPr>
      </w:pPr>
    </w:p>
    <w:p w14:paraId="225850AA" w14:textId="77777777" w:rsidR="00C654C4" w:rsidRPr="00E3728B" w:rsidRDefault="004660FB">
      <w:pPr>
        <w:autoSpaceDE w:val="0"/>
        <w:autoSpaceDN w:val="0"/>
        <w:adjustRightInd w:val="0"/>
        <w:spacing w:line="240" w:lineRule="exact"/>
        <w:jc w:val="center"/>
        <w:outlineLvl w:val="2"/>
        <w:rPr>
          <w:b/>
          <w:color w:val="000000" w:themeColor="text1"/>
        </w:rPr>
      </w:pPr>
      <w:r w:rsidRPr="00E3728B">
        <w:rPr>
          <w:b/>
          <w:color w:val="000000" w:themeColor="text1"/>
        </w:rPr>
        <w:t>2. ЦЕНА КОНТРАКТА</w:t>
      </w:r>
    </w:p>
    <w:p w14:paraId="0445400A" w14:textId="241FC4F6" w:rsidR="00C654C4" w:rsidRPr="00E3728B" w:rsidRDefault="004660FB">
      <w:pPr>
        <w:pStyle w:val="ConsNonformat"/>
        <w:widowControl/>
        <w:tabs>
          <w:tab w:val="left" w:pos="709"/>
        </w:tabs>
        <w:spacing w:line="240" w:lineRule="exact"/>
        <w:ind w:firstLine="709"/>
        <w:jc w:val="both"/>
        <w:rPr>
          <w:rFonts w:ascii="Times New Roman" w:hAnsi="Times New Roman"/>
          <w:b/>
          <w:bCs/>
          <w:color w:val="000000" w:themeColor="text1"/>
          <w:sz w:val="24"/>
          <w:szCs w:val="24"/>
        </w:rPr>
      </w:pPr>
      <w:r w:rsidRPr="00E3728B">
        <w:rPr>
          <w:rFonts w:ascii="Times New Roman" w:hAnsi="Times New Roman"/>
          <w:color w:val="000000" w:themeColor="text1"/>
          <w:sz w:val="24"/>
          <w:szCs w:val="24"/>
        </w:rPr>
        <w:t>2.1.</w:t>
      </w:r>
      <w:r w:rsidRPr="00E3728B">
        <w:rPr>
          <w:rFonts w:ascii="Times New Roman" w:hAnsi="Times New Roman"/>
          <w:b/>
          <w:bCs/>
          <w:color w:val="000000" w:themeColor="text1"/>
          <w:sz w:val="24"/>
          <w:szCs w:val="24"/>
        </w:rPr>
        <w:t xml:space="preserve"> </w:t>
      </w:r>
      <w:r w:rsidRPr="00441ECD">
        <w:rPr>
          <w:rFonts w:ascii="Times New Roman" w:hAnsi="Times New Roman"/>
          <w:b/>
          <w:bCs/>
          <w:color w:val="000000" w:themeColor="text1"/>
          <w:sz w:val="24"/>
          <w:szCs w:val="24"/>
          <w:highlight w:val="yellow"/>
        </w:rPr>
        <w:t xml:space="preserve">Цена контракта составляет </w:t>
      </w:r>
      <w:r w:rsidR="00625A65" w:rsidRPr="00441ECD">
        <w:rPr>
          <w:rFonts w:ascii="Times New Roman" w:hAnsi="Times New Roman"/>
          <w:b/>
          <w:bCs/>
          <w:color w:val="000000" w:themeColor="text1"/>
          <w:sz w:val="24"/>
          <w:szCs w:val="24"/>
          <w:highlight w:val="yellow"/>
        </w:rPr>
        <w:t>________________</w:t>
      </w:r>
      <w:r w:rsidRPr="00441ECD">
        <w:rPr>
          <w:rFonts w:ascii="Times New Roman" w:hAnsi="Times New Roman"/>
          <w:b/>
          <w:bCs/>
          <w:color w:val="000000" w:themeColor="text1"/>
          <w:sz w:val="24"/>
          <w:szCs w:val="24"/>
          <w:highlight w:val="yellow"/>
        </w:rPr>
        <w:t xml:space="preserve"> (</w:t>
      </w:r>
      <w:r w:rsidR="00625A65" w:rsidRPr="00441ECD">
        <w:rPr>
          <w:rFonts w:ascii="Times New Roman" w:hAnsi="Times New Roman"/>
          <w:b/>
          <w:bCs/>
          <w:color w:val="000000" w:themeColor="text1"/>
          <w:sz w:val="24"/>
          <w:szCs w:val="24"/>
          <w:highlight w:val="yellow"/>
        </w:rPr>
        <w:t>______________________</w:t>
      </w:r>
      <w:r w:rsidRPr="00441ECD">
        <w:rPr>
          <w:rFonts w:ascii="Times New Roman" w:hAnsi="Times New Roman"/>
          <w:b/>
          <w:bCs/>
          <w:color w:val="000000" w:themeColor="text1"/>
          <w:sz w:val="24"/>
          <w:szCs w:val="24"/>
          <w:highlight w:val="yellow"/>
        </w:rPr>
        <w:t xml:space="preserve">) рублей </w:t>
      </w:r>
      <w:r w:rsidR="00625A65" w:rsidRPr="00441ECD">
        <w:rPr>
          <w:rFonts w:ascii="Times New Roman" w:hAnsi="Times New Roman"/>
          <w:b/>
          <w:bCs/>
          <w:color w:val="000000" w:themeColor="text1"/>
          <w:sz w:val="24"/>
          <w:szCs w:val="24"/>
          <w:highlight w:val="yellow"/>
        </w:rPr>
        <w:t>____</w:t>
      </w:r>
      <w:r w:rsidRPr="00441ECD">
        <w:rPr>
          <w:rFonts w:ascii="Times New Roman" w:hAnsi="Times New Roman"/>
          <w:b/>
          <w:bCs/>
          <w:color w:val="000000" w:themeColor="text1"/>
          <w:sz w:val="24"/>
          <w:szCs w:val="24"/>
          <w:highlight w:val="yellow"/>
        </w:rPr>
        <w:t xml:space="preserve"> коп</w:t>
      </w:r>
      <w:r w:rsidR="00625A65" w:rsidRPr="00441ECD">
        <w:rPr>
          <w:rFonts w:ascii="Times New Roman" w:hAnsi="Times New Roman"/>
          <w:b/>
          <w:bCs/>
          <w:color w:val="000000" w:themeColor="text1"/>
          <w:sz w:val="24"/>
          <w:szCs w:val="24"/>
          <w:highlight w:val="yellow"/>
        </w:rPr>
        <w:t>.</w:t>
      </w:r>
      <w:r w:rsidRPr="00441ECD">
        <w:rPr>
          <w:rFonts w:ascii="Times New Roman" w:hAnsi="Times New Roman"/>
          <w:b/>
          <w:bCs/>
          <w:color w:val="000000" w:themeColor="text1"/>
          <w:sz w:val="24"/>
          <w:szCs w:val="24"/>
          <w:highlight w:val="yellow"/>
        </w:rPr>
        <w:t xml:space="preserve">, </w:t>
      </w:r>
      <w:r w:rsidRPr="00441ECD">
        <w:rPr>
          <w:rFonts w:ascii="Times New Roman" w:hAnsi="Times New Roman"/>
          <w:b/>
          <w:bCs/>
          <w:sz w:val="24"/>
          <w:szCs w:val="24"/>
          <w:highlight w:val="yellow"/>
        </w:rPr>
        <w:t>включая НДС</w:t>
      </w:r>
      <w:r w:rsidR="00DE7417" w:rsidRPr="00441ECD">
        <w:rPr>
          <w:rFonts w:ascii="Times New Roman" w:hAnsi="Times New Roman"/>
          <w:b/>
          <w:bCs/>
          <w:sz w:val="24"/>
          <w:szCs w:val="24"/>
          <w:highlight w:val="yellow"/>
        </w:rPr>
        <w:t xml:space="preserve">, </w:t>
      </w:r>
      <w:r w:rsidRPr="00441ECD">
        <w:rPr>
          <w:rFonts w:ascii="Times New Roman" w:hAnsi="Times New Roman"/>
          <w:b/>
          <w:bCs/>
          <w:sz w:val="24"/>
          <w:szCs w:val="24"/>
          <w:highlight w:val="yellow"/>
        </w:rPr>
        <w:t>согласно налоговому законодательству Российской Федерации.</w:t>
      </w:r>
    </w:p>
    <w:p w14:paraId="7FC7867F" w14:textId="77777777" w:rsidR="00C654C4" w:rsidRPr="00E3728B" w:rsidRDefault="004660FB">
      <w:pPr>
        <w:autoSpaceDE w:val="0"/>
        <w:autoSpaceDN w:val="0"/>
        <w:adjustRightInd w:val="0"/>
        <w:spacing w:line="240" w:lineRule="exact"/>
        <w:ind w:firstLine="708"/>
        <w:jc w:val="both"/>
      </w:pPr>
      <w:r w:rsidRPr="00E3728B">
        <w:rPr>
          <w:rFonts w:eastAsiaTheme="minorHAnsi"/>
          <w:lang w:eastAsia="en-US"/>
        </w:rPr>
        <w:t xml:space="preserve">Сумма, подлежащая уплате Заказчиком </w:t>
      </w:r>
      <w:r w:rsidRPr="00E3728B">
        <w:t>Поставщику</w:t>
      </w:r>
      <w:r w:rsidRPr="00E3728B">
        <w:rPr>
          <w:rFonts w:eastAsiaTheme="minorHAnsi"/>
          <w:lang w:eastAsia="en-U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3728B">
        <w:t>.</w:t>
      </w:r>
    </w:p>
    <w:p w14:paraId="296D06EC" w14:textId="77777777" w:rsidR="00C654C4" w:rsidRPr="00E3728B" w:rsidRDefault="004660FB">
      <w:pPr>
        <w:pStyle w:val="ConsNonformat"/>
        <w:tabs>
          <w:tab w:val="left" w:pos="709"/>
        </w:tabs>
        <w:spacing w:line="240" w:lineRule="exact"/>
        <w:ind w:firstLine="709"/>
        <w:jc w:val="both"/>
        <w:rPr>
          <w:rFonts w:ascii="Times New Roman" w:hAnsi="Times New Roman"/>
          <w:sz w:val="24"/>
          <w:szCs w:val="24"/>
        </w:rPr>
      </w:pPr>
      <w:r w:rsidRPr="00E3728B">
        <w:rPr>
          <w:rFonts w:ascii="Times New Roman" w:hAnsi="Times New Roman"/>
          <w:sz w:val="24"/>
          <w:szCs w:val="24"/>
        </w:rPr>
        <w:t>2.2. Валютой для установления цены контракта и расчетов с Поставщиком является рубль Российской Федерации.</w:t>
      </w:r>
    </w:p>
    <w:p w14:paraId="2E975D84" w14:textId="23393EB0" w:rsidR="00C654C4" w:rsidRPr="00E3728B" w:rsidRDefault="004660FB">
      <w:pPr>
        <w:spacing w:line="240" w:lineRule="exact"/>
        <w:ind w:firstLine="709"/>
        <w:jc w:val="both"/>
      </w:pPr>
      <w:r w:rsidRPr="00E3728B">
        <w:t xml:space="preserve">2.3. Источник финансирования контракта – </w:t>
      </w:r>
      <w:r w:rsidR="00625A65" w:rsidRPr="00E3728B">
        <w:t xml:space="preserve">код поступления денежных средств "ГЗ", средства </w:t>
      </w:r>
      <w:r w:rsidRPr="00E3728B">
        <w:t>бюджетных учреждений</w:t>
      </w:r>
      <w:r w:rsidR="00625A65" w:rsidRPr="00E3728B">
        <w:t xml:space="preserve">, бюджет Хабаровского муниципального района Хабаровского края. </w:t>
      </w:r>
    </w:p>
    <w:p w14:paraId="4C921279" w14:textId="77777777" w:rsidR="00C654C4" w:rsidRPr="00E3728B" w:rsidRDefault="004660FB">
      <w:pPr>
        <w:spacing w:line="240" w:lineRule="exact"/>
        <w:ind w:firstLine="709"/>
        <w:jc w:val="both"/>
        <w:rPr>
          <w:color w:val="000000" w:themeColor="text1"/>
        </w:rPr>
      </w:pPr>
      <w:r w:rsidRPr="00E3728B">
        <w:rPr>
          <w:color w:val="000000" w:themeColor="text1"/>
        </w:rPr>
        <w:t>2.4. Цена</w:t>
      </w:r>
      <w:r w:rsidRPr="00E3728B">
        <w:rPr>
          <w:rFonts w:eastAsiaTheme="minorHAnsi"/>
          <w:color w:val="000000" w:themeColor="text1"/>
          <w:lang w:eastAsia="en-US"/>
        </w:rPr>
        <w:t xml:space="preserve"> </w:t>
      </w:r>
      <w:r w:rsidRPr="00E3728B">
        <w:rPr>
          <w:color w:val="000000" w:themeColor="text1"/>
        </w:rPr>
        <w:t xml:space="preserve">контракта включает в себя </w:t>
      </w:r>
      <w:r w:rsidRPr="00E3728B">
        <w:t>стоимость товара, упаковки, транспортные расходы по доставке товара, расходы на страхование, уплату налогов (при наличии), сборов и других обязательных платежей, а также других дополнительных расходов, связанных с поставкой товара взимаемые с Поставщика в связи с исполнением обязательств по контракту.</w:t>
      </w:r>
    </w:p>
    <w:p w14:paraId="50EA9680" w14:textId="77777777" w:rsidR="00C654C4" w:rsidRPr="00E3728B" w:rsidRDefault="004660FB">
      <w:pPr>
        <w:spacing w:line="240" w:lineRule="exact"/>
        <w:ind w:firstLine="709"/>
        <w:jc w:val="both"/>
        <w:rPr>
          <w:bCs/>
          <w:color w:val="000000" w:themeColor="text1"/>
        </w:rPr>
      </w:pPr>
      <w:r w:rsidRPr="00E3728B">
        <w:rPr>
          <w:color w:val="000000" w:themeColor="text1"/>
        </w:rPr>
        <w:t xml:space="preserve">2.5. </w:t>
      </w:r>
      <w:r w:rsidRPr="00E3728B">
        <w:rPr>
          <w:bCs/>
          <w:color w:val="000000" w:themeColor="text1"/>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14:paraId="0E167A3D" w14:textId="77777777" w:rsidR="00C654C4" w:rsidRPr="00E3728B" w:rsidRDefault="004660FB">
      <w:pPr>
        <w:autoSpaceDE w:val="0"/>
        <w:autoSpaceDN w:val="0"/>
        <w:adjustRightInd w:val="0"/>
        <w:spacing w:line="240" w:lineRule="exact"/>
        <w:ind w:firstLine="709"/>
        <w:jc w:val="both"/>
        <w:rPr>
          <w:bCs/>
          <w:color w:val="000000" w:themeColor="text1"/>
        </w:rPr>
      </w:pPr>
      <w:r w:rsidRPr="00E3728B">
        <w:rPr>
          <w:bCs/>
          <w:color w:val="000000" w:themeColor="text1"/>
        </w:rPr>
        <w:t>Цена контракта может быть снижена по соглашению Сторон без изменения предусмотренного контрактом объема Поставки, качества товаров и иных условий исполнения контракта.</w:t>
      </w:r>
    </w:p>
    <w:p w14:paraId="25BD8B4B" w14:textId="77777777" w:rsidR="00C654C4" w:rsidRPr="00E3728B" w:rsidRDefault="00C654C4">
      <w:pPr>
        <w:autoSpaceDE w:val="0"/>
        <w:autoSpaceDN w:val="0"/>
        <w:adjustRightInd w:val="0"/>
        <w:spacing w:line="240" w:lineRule="exact"/>
        <w:ind w:firstLine="709"/>
        <w:jc w:val="both"/>
        <w:rPr>
          <w:bCs/>
          <w:color w:val="000000" w:themeColor="text1"/>
        </w:rPr>
      </w:pPr>
    </w:p>
    <w:p w14:paraId="5CC1B5EB" w14:textId="77777777" w:rsidR="00C654C4" w:rsidRPr="00E3728B" w:rsidRDefault="004660FB">
      <w:pPr>
        <w:pStyle w:val="ConsNormal"/>
        <w:tabs>
          <w:tab w:val="left" w:pos="709"/>
        </w:tabs>
        <w:spacing w:line="240" w:lineRule="exact"/>
        <w:ind w:firstLine="0"/>
        <w:jc w:val="center"/>
        <w:rPr>
          <w:rFonts w:ascii="Times New Roman" w:hAnsi="Times New Roman"/>
          <w:b/>
          <w:color w:val="000000" w:themeColor="text1"/>
          <w:sz w:val="24"/>
          <w:szCs w:val="24"/>
        </w:rPr>
      </w:pPr>
      <w:r w:rsidRPr="00E3728B">
        <w:rPr>
          <w:rFonts w:ascii="Times New Roman" w:hAnsi="Times New Roman"/>
          <w:b/>
          <w:color w:val="000000" w:themeColor="text1"/>
          <w:sz w:val="24"/>
          <w:szCs w:val="24"/>
        </w:rPr>
        <w:t>3. ПОРЯДОК РАСЧЕТОВ</w:t>
      </w:r>
    </w:p>
    <w:p w14:paraId="18496779" w14:textId="77777777" w:rsidR="00C654C4" w:rsidRPr="00E3728B" w:rsidRDefault="004660FB">
      <w:pPr>
        <w:tabs>
          <w:tab w:val="left" w:pos="709"/>
          <w:tab w:val="left" w:pos="810"/>
        </w:tabs>
        <w:spacing w:line="240" w:lineRule="exact"/>
        <w:ind w:firstLine="709"/>
        <w:jc w:val="both"/>
        <w:rPr>
          <w:bCs/>
          <w:color w:val="000000" w:themeColor="text1"/>
        </w:rPr>
      </w:pPr>
      <w:r w:rsidRPr="00E3728B">
        <w:rPr>
          <w:color w:val="000000" w:themeColor="text1"/>
        </w:rPr>
        <w:t xml:space="preserve">3.1. </w:t>
      </w:r>
      <w:r w:rsidRPr="00E3728B">
        <w:rPr>
          <w:bCs/>
          <w:color w:val="000000" w:themeColor="text1"/>
        </w:rPr>
        <w:t>Оплата за Поставленный товар осуществляется по цене, установленной п. 2.1 контракта.</w:t>
      </w:r>
    </w:p>
    <w:p w14:paraId="0C85FF36" w14:textId="1A10E0B2" w:rsidR="00C654C4" w:rsidRPr="00E3728B" w:rsidRDefault="004660FB">
      <w:pPr>
        <w:tabs>
          <w:tab w:val="left" w:pos="709"/>
          <w:tab w:val="left" w:pos="810"/>
        </w:tabs>
        <w:spacing w:line="240" w:lineRule="exact"/>
        <w:ind w:firstLine="709"/>
        <w:jc w:val="both"/>
      </w:pPr>
      <w:r w:rsidRPr="00E3728B">
        <w:rPr>
          <w:color w:val="000000" w:themeColor="text1"/>
        </w:rPr>
        <w:t xml:space="preserve">3.2. </w:t>
      </w:r>
      <w:r w:rsidRPr="00441ECD">
        <w:rPr>
          <w:highlight w:val="yellow"/>
        </w:rPr>
        <w:t xml:space="preserve">Расчёты между Заказчиком и Поставщиком производятся не позднее 10 </w:t>
      </w:r>
      <w:r w:rsidR="008A5C21" w:rsidRPr="00441ECD">
        <w:rPr>
          <w:highlight w:val="yellow"/>
        </w:rPr>
        <w:t xml:space="preserve">рабочих </w:t>
      </w:r>
      <w:r w:rsidRPr="00441ECD">
        <w:rPr>
          <w:highlight w:val="yellow"/>
        </w:rPr>
        <w:t>дней с даты подписания Заказчиком документа о приёмке.</w:t>
      </w:r>
    </w:p>
    <w:p w14:paraId="4935DAF4" w14:textId="77777777" w:rsidR="00C654C4" w:rsidRPr="00E3728B" w:rsidRDefault="004660FB">
      <w:pPr>
        <w:spacing w:line="240" w:lineRule="exact"/>
        <w:ind w:firstLine="708"/>
        <w:jc w:val="both"/>
        <w:rPr>
          <w:color w:val="444444"/>
        </w:rPr>
      </w:pPr>
      <w:r w:rsidRPr="00E3728B">
        <w:t>3.3. Оплата по контракту осуществляется по безналичному расчёту платёжными поручениями путём перечисления Заказчиком денежных средств на расчётный счёт Поставщика, указанный в контракте. В случае изменения расчётного счета Поставщик обязан в трёхдневный срок с момента изменения расчётного счета в письменной форме сообщить об этом Заказчику, указав новые реквизиты расчётного счета.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4E3FBBC9" w14:textId="6A2F1DE0" w:rsidR="00C654C4" w:rsidRPr="00E3728B" w:rsidRDefault="004660FB">
      <w:pPr>
        <w:tabs>
          <w:tab w:val="left" w:pos="709"/>
        </w:tabs>
        <w:spacing w:line="240" w:lineRule="exact"/>
        <w:ind w:firstLine="709"/>
        <w:jc w:val="both"/>
        <w:rPr>
          <w:color w:val="000000" w:themeColor="text1"/>
        </w:rPr>
      </w:pPr>
      <w:r w:rsidRPr="00E3728B">
        <w:rPr>
          <w:color w:val="000000" w:themeColor="text1"/>
        </w:rPr>
        <w:lastRenderedPageBreak/>
        <w:t>3.</w:t>
      </w:r>
      <w:r w:rsidR="00DE7417" w:rsidRPr="00E3728B">
        <w:rPr>
          <w:color w:val="000000" w:themeColor="text1"/>
        </w:rPr>
        <w:t>4</w:t>
      </w:r>
      <w:r w:rsidRPr="00E3728B">
        <w:rPr>
          <w:color w:val="000000" w:themeColor="text1"/>
        </w:rPr>
        <w:t>. Обязательство Заказчика по оплате за поставленный товар считается исполненным с момента списания денежных средств со счета Заказчика.</w:t>
      </w:r>
    </w:p>
    <w:p w14:paraId="2C284C53" w14:textId="77777777" w:rsidR="00C654C4" w:rsidRPr="00E3728B" w:rsidRDefault="00C654C4">
      <w:pPr>
        <w:pStyle w:val="ConsNormal"/>
        <w:tabs>
          <w:tab w:val="left" w:pos="709"/>
        </w:tabs>
        <w:spacing w:line="240" w:lineRule="exact"/>
        <w:ind w:firstLine="709"/>
        <w:jc w:val="center"/>
        <w:rPr>
          <w:rFonts w:ascii="Times New Roman" w:hAnsi="Times New Roman"/>
          <w:b/>
          <w:color w:val="000000" w:themeColor="text1"/>
          <w:sz w:val="24"/>
          <w:szCs w:val="24"/>
        </w:rPr>
      </w:pPr>
    </w:p>
    <w:p w14:paraId="7BE09BDD" w14:textId="77777777" w:rsidR="00C654C4" w:rsidRPr="00E3728B" w:rsidRDefault="004660FB">
      <w:pPr>
        <w:keepNext/>
        <w:autoSpaceDE w:val="0"/>
        <w:spacing w:line="240" w:lineRule="exact"/>
        <w:ind w:firstLine="709"/>
        <w:jc w:val="center"/>
        <w:rPr>
          <w:b/>
        </w:rPr>
      </w:pPr>
      <w:r w:rsidRPr="00E3728B">
        <w:rPr>
          <w:b/>
        </w:rPr>
        <w:t>4. ПРАВА И ОБЯЗАННОСТИ СТОРОН</w:t>
      </w:r>
    </w:p>
    <w:p w14:paraId="68C112FE" w14:textId="77777777" w:rsidR="00C654C4" w:rsidRPr="00E3728B" w:rsidRDefault="004660FB">
      <w:pPr>
        <w:autoSpaceDE w:val="0"/>
        <w:autoSpaceDN w:val="0"/>
        <w:adjustRightInd w:val="0"/>
        <w:spacing w:line="240" w:lineRule="exact"/>
        <w:ind w:firstLineChars="300" w:firstLine="723"/>
        <w:jc w:val="both"/>
      </w:pPr>
      <w:r w:rsidRPr="00E3728B">
        <w:rPr>
          <w:b/>
        </w:rPr>
        <w:t>4.1.</w:t>
      </w:r>
      <w:r w:rsidRPr="00E3728B">
        <w:t xml:space="preserve"> </w:t>
      </w:r>
      <w:r w:rsidRPr="00E3728B">
        <w:rPr>
          <w:b/>
        </w:rPr>
        <w:t>Поставщик обязан:</w:t>
      </w:r>
    </w:p>
    <w:p w14:paraId="1D5EE328" w14:textId="77777777" w:rsidR="00C654C4" w:rsidRPr="00E3728B" w:rsidRDefault="004660FB">
      <w:pPr>
        <w:autoSpaceDE w:val="0"/>
        <w:autoSpaceDN w:val="0"/>
        <w:adjustRightInd w:val="0"/>
        <w:spacing w:line="240" w:lineRule="exact"/>
        <w:ind w:firstLineChars="300" w:firstLine="720"/>
        <w:jc w:val="both"/>
      </w:pPr>
      <w:r w:rsidRPr="00E3728B">
        <w:t xml:space="preserve">4.1.1. Поставить товар в порядке, количестве, в срок и на условиях, предусмотренных контрактом и Спецификацией;  </w:t>
      </w:r>
    </w:p>
    <w:p w14:paraId="3DE422E0" w14:textId="77777777" w:rsidR="00C654C4" w:rsidRPr="00E3728B" w:rsidRDefault="004660FB">
      <w:pPr>
        <w:autoSpaceDE w:val="0"/>
        <w:autoSpaceDN w:val="0"/>
        <w:adjustRightInd w:val="0"/>
        <w:spacing w:line="240" w:lineRule="exact"/>
        <w:ind w:firstLineChars="300" w:firstLine="720"/>
        <w:jc w:val="both"/>
      </w:pPr>
      <w:r w:rsidRPr="00E3728B">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A442DC6" w14:textId="77777777" w:rsidR="00C654C4" w:rsidRPr="00E3728B" w:rsidRDefault="004660FB">
      <w:pPr>
        <w:autoSpaceDE w:val="0"/>
        <w:autoSpaceDN w:val="0"/>
        <w:adjustRightInd w:val="0"/>
        <w:spacing w:line="240" w:lineRule="exact"/>
        <w:ind w:firstLineChars="300" w:firstLine="720"/>
        <w:jc w:val="both"/>
      </w:pPr>
      <w:r w:rsidRPr="00E3728B">
        <w:t>4.1.3. Обеспечить за свой счёт устранение выявленных недостатков товара или осуществить его соответствующую замену в порядке и на условиях, предусмотренных контрактом;</w:t>
      </w:r>
    </w:p>
    <w:p w14:paraId="1B803FC4" w14:textId="77777777" w:rsidR="00C654C4" w:rsidRPr="00E3728B" w:rsidRDefault="004660FB">
      <w:pPr>
        <w:autoSpaceDE w:val="0"/>
        <w:autoSpaceDN w:val="0"/>
        <w:adjustRightInd w:val="0"/>
        <w:spacing w:line="240" w:lineRule="exact"/>
        <w:ind w:firstLineChars="300" w:firstLine="720"/>
        <w:jc w:val="both"/>
      </w:pPr>
      <w:r w:rsidRPr="00E3728B">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72EF264" w14:textId="77777777" w:rsidR="00C654C4" w:rsidRPr="00E3728B" w:rsidRDefault="004660FB">
      <w:pPr>
        <w:autoSpaceDE w:val="0"/>
        <w:autoSpaceDN w:val="0"/>
        <w:adjustRightInd w:val="0"/>
        <w:spacing w:line="240" w:lineRule="exact"/>
        <w:ind w:firstLineChars="300" w:firstLine="720"/>
        <w:jc w:val="both"/>
      </w:pPr>
      <w:r w:rsidRPr="00E3728B">
        <w:t>4.2. Поставщик вправе:</w:t>
      </w:r>
    </w:p>
    <w:p w14:paraId="68851C15" w14:textId="77777777" w:rsidR="00C654C4" w:rsidRPr="00E3728B" w:rsidRDefault="004660FB">
      <w:pPr>
        <w:autoSpaceDE w:val="0"/>
        <w:autoSpaceDN w:val="0"/>
        <w:adjustRightInd w:val="0"/>
        <w:spacing w:line="240" w:lineRule="exact"/>
        <w:ind w:firstLineChars="300" w:firstLine="720"/>
        <w:jc w:val="both"/>
      </w:pPr>
      <w:r w:rsidRPr="00E3728B">
        <w:t>4.2.1. Требовать от Заказчика произвести приёмку товара в порядке и в сроки, предусмотренные контрактом;</w:t>
      </w:r>
    </w:p>
    <w:p w14:paraId="0A9DFEFB" w14:textId="77777777" w:rsidR="00C654C4" w:rsidRPr="00E3728B" w:rsidRDefault="004660FB">
      <w:pPr>
        <w:autoSpaceDE w:val="0"/>
        <w:autoSpaceDN w:val="0"/>
        <w:adjustRightInd w:val="0"/>
        <w:spacing w:line="240" w:lineRule="exact"/>
        <w:ind w:firstLineChars="300" w:firstLine="720"/>
        <w:jc w:val="both"/>
      </w:pPr>
      <w:r w:rsidRPr="00E3728B">
        <w:t>4.2.2. Требовать своевременной оплаты на условиях, установленных контрактом, надлежащим образом поставленного и принятого Заказчиком товара;</w:t>
      </w:r>
    </w:p>
    <w:p w14:paraId="310349AC" w14:textId="77777777" w:rsidR="00C654C4" w:rsidRPr="00E3728B" w:rsidRDefault="004660FB">
      <w:pPr>
        <w:autoSpaceDE w:val="0"/>
        <w:autoSpaceDN w:val="0"/>
        <w:adjustRightInd w:val="0"/>
        <w:spacing w:line="240" w:lineRule="exact"/>
        <w:ind w:firstLineChars="300" w:firstLine="720"/>
        <w:jc w:val="both"/>
      </w:pPr>
      <w:r w:rsidRPr="00E3728B">
        <w:t xml:space="preserve">4.2.3. Требовать возмещения убытков, уплаты неустоек (штрафов, пеней) в соответствии с разделом 8 контракта. </w:t>
      </w:r>
    </w:p>
    <w:p w14:paraId="62975125" w14:textId="77777777" w:rsidR="00C654C4" w:rsidRPr="00E3728B" w:rsidRDefault="004660FB">
      <w:pPr>
        <w:autoSpaceDE w:val="0"/>
        <w:autoSpaceDN w:val="0"/>
        <w:adjustRightInd w:val="0"/>
        <w:spacing w:line="240" w:lineRule="exact"/>
        <w:ind w:firstLineChars="300" w:firstLine="720"/>
        <w:jc w:val="both"/>
      </w:pPr>
      <w:r w:rsidRPr="00E3728B">
        <w:t>4.2.4. Принять решение об одностороннем отказе от исполнения контракта в соответствии с гражданским законодательством;</w:t>
      </w:r>
    </w:p>
    <w:p w14:paraId="4206D431" w14:textId="77777777" w:rsidR="00C654C4" w:rsidRPr="00E3728B" w:rsidRDefault="004660FB">
      <w:pPr>
        <w:autoSpaceDE w:val="0"/>
        <w:autoSpaceDN w:val="0"/>
        <w:adjustRightInd w:val="0"/>
        <w:spacing w:line="240" w:lineRule="exact"/>
        <w:ind w:firstLineChars="300" w:firstLine="720"/>
        <w:jc w:val="both"/>
      </w:pPr>
      <w:r w:rsidRPr="00E3728B">
        <w:t>4.2.5. По согласованию с Заказчиком (путём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577D4E5" w14:textId="77777777" w:rsidR="00C654C4" w:rsidRPr="00E3728B" w:rsidRDefault="004660FB">
      <w:pPr>
        <w:autoSpaceDE w:val="0"/>
        <w:autoSpaceDN w:val="0"/>
        <w:adjustRightInd w:val="0"/>
        <w:spacing w:line="240" w:lineRule="exact"/>
        <w:ind w:firstLineChars="300" w:firstLine="720"/>
        <w:jc w:val="both"/>
      </w:pPr>
      <w:r w:rsidRPr="00E3728B">
        <w:t>4.3. Заказчик обязуется:</w:t>
      </w:r>
    </w:p>
    <w:p w14:paraId="7F3F325F" w14:textId="77777777" w:rsidR="00C654C4" w:rsidRPr="00E3728B" w:rsidRDefault="004660FB">
      <w:pPr>
        <w:autoSpaceDE w:val="0"/>
        <w:autoSpaceDN w:val="0"/>
        <w:adjustRightInd w:val="0"/>
        <w:spacing w:line="240" w:lineRule="exact"/>
        <w:ind w:firstLineChars="300" w:firstLine="720"/>
        <w:jc w:val="both"/>
      </w:pPr>
      <w:r w:rsidRPr="00E3728B">
        <w:t>4.3.1. Обеспечить своевременную приёмку и оплату поставленного Товара надлежащего качества в порядке и сроки, предусмотренные Контрактом;</w:t>
      </w:r>
    </w:p>
    <w:p w14:paraId="4B44FFCC" w14:textId="77777777" w:rsidR="00C654C4" w:rsidRPr="00E3728B" w:rsidRDefault="004660FB">
      <w:pPr>
        <w:autoSpaceDE w:val="0"/>
        <w:autoSpaceDN w:val="0"/>
        <w:adjustRightInd w:val="0"/>
        <w:spacing w:line="240" w:lineRule="exact"/>
        <w:ind w:firstLineChars="300" w:firstLine="720"/>
        <w:jc w:val="both"/>
      </w:pPr>
      <w:r w:rsidRPr="00E3728B">
        <w:t>4.3.2. Требовать уплаты неустоек (штрафов, пеней) в соответствии с разделом 8 контракта;</w:t>
      </w:r>
    </w:p>
    <w:p w14:paraId="712CBEDB" w14:textId="77777777" w:rsidR="00C654C4" w:rsidRPr="00E3728B" w:rsidRDefault="004660FB">
      <w:pPr>
        <w:autoSpaceDE w:val="0"/>
        <w:autoSpaceDN w:val="0"/>
        <w:adjustRightInd w:val="0"/>
        <w:spacing w:line="240" w:lineRule="exact"/>
        <w:ind w:firstLineChars="300" w:firstLine="720"/>
        <w:jc w:val="both"/>
      </w:pPr>
      <w:r w:rsidRPr="00E3728B">
        <w:t>4.3.3.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566D5BE" w14:textId="77777777" w:rsidR="00C654C4" w:rsidRPr="00E3728B" w:rsidRDefault="004660FB">
      <w:pPr>
        <w:autoSpaceDE w:val="0"/>
        <w:autoSpaceDN w:val="0"/>
        <w:adjustRightInd w:val="0"/>
        <w:spacing w:line="240" w:lineRule="exact"/>
        <w:ind w:firstLineChars="300" w:firstLine="720"/>
        <w:jc w:val="both"/>
      </w:pPr>
      <w:r w:rsidRPr="00E3728B">
        <w:t>4.4. Заказчик вправе:</w:t>
      </w:r>
    </w:p>
    <w:p w14:paraId="3F0E063B" w14:textId="77777777" w:rsidR="00C654C4" w:rsidRPr="00E3728B" w:rsidRDefault="004660FB">
      <w:pPr>
        <w:autoSpaceDE w:val="0"/>
        <w:autoSpaceDN w:val="0"/>
        <w:adjustRightInd w:val="0"/>
        <w:spacing w:line="240" w:lineRule="exact"/>
        <w:ind w:firstLineChars="300" w:firstLine="720"/>
        <w:jc w:val="both"/>
      </w:pPr>
      <w:r w:rsidRPr="00E3728B">
        <w:t>4.4.1. Требовать от Поставщика надлежащего исполнения обязательств по контракту;</w:t>
      </w:r>
    </w:p>
    <w:p w14:paraId="370FCDBE" w14:textId="77777777" w:rsidR="00C654C4" w:rsidRPr="00E3728B" w:rsidRDefault="004660FB">
      <w:pPr>
        <w:autoSpaceDE w:val="0"/>
        <w:autoSpaceDN w:val="0"/>
        <w:adjustRightInd w:val="0"/>
        <w:spacing w:line="240" w:lineRule="exact"/>
        <w:ind w:firstLineChars="300" w:firstLine="720"/>
        <w:jc w:val="both"/>
      </w:pPr>
      <w:r w:rsidRPr="00E3728B">
        <w:t>4.4.2. Требовать от Поставщика своевременного устранения недостатков, выявленных как в ходе приемки, так и в течение гарантийного периода;</w:t>
      </w:r>
    </w:p>
    <w:p w14:paraId="5F26D050" w14:textId="77777777" w:rsidR="00C654C4" w:rsidRPr="00E3728B" w:rsidRDefault="004660FB">
      <w:pPr>
        <w:autoSpaceDE w:val="0"/>
        <w:autoSpaceDN w:val="0"/>
        <w:adjustRightInd w:val="0"/>
        <w:spacing w:line="240" w:lineRule="exact"/>
        <w:ind w:firstLineChars="300" w:firstLine="720"/>
        <w:jc w:val="both"/>
      </w:pPr>
      <w:r w:rsidRPr="00E3728B">
        <w:t>4.4.3. Проверять ход и качество выполнения Поставщиком условий контракта без вмешательства в оперативно - хозяйственную деятельность Поставщика;</w:t>
      </w:r>
    </w:p>
    <w:p w14:paraId="392BC765" w14:textId="77777777" w:rsidR="00C654C4" w:rsidRPr="00E3728B" w:rsidRDefault="004660FB">
      <w:pPr>
        <w:autoSpaceDE w:val="0"/>
        <w:autoSpaceDN w:val="0"/>
        <w:adjustRightInd w:val="0"/>
        <w:spacing w:line="240" w:lineRule="exact"/>
        <w:ind w:firstLineChars="300" w:firstLine="720"/>
        <w:jc w:val="both"/>
      </w:pPr>
      <w:r w:rsidRPr="00E3728B">
        <w:t>4.4.4. Требовать возмещения убытков в соответствии с разделом 6 контракта, причиненных по вине Поставщика;</w:t>
      </w:r>
    </w:p>
    <w:p w14:paraId="71C2E4DE" w14:textId="77777777" w:rsidR="00C654C4" w:rsidRPr="00E3728B" w:rsidRDefault="004660FB">
      <w:pPr>
        <w:autoSpaceDE w:val="0"/>
        <w:autoSpaceDN w:val="0"/>
        <w:adjustRightInd w:val="0"/>
        <w:spacing w:line="240" w:lineRule="exact"/>
        <w:ind w:firstLineChars="300" w:firstLine="720"/>
        <w:jc w:val="both"/>
      </w:pPr>
      <w:r w:rsidRPr="00E3728B">
        <w:t>4.4.5. Отказаться от приемки и оплаты товара, не соответствующего условиям контракта;</w:t>
      </w:r>
    </w:p>
    <w:p w14:paraId="2891D126" w14:textId="77777777" w:rsidR="00C654C4" w:rsidRPr="00E3728B" w:rsidRDefault="004660FB">
      <w:pPr>
        <w:autoSpaceDE w:val="0"/>
        <w:autoSpaceDN w:val="0"/>
        <w:adjustRightInd w:val="0"/>
        <w:spacing w:line="240" w:lineRule="exact"/>
        <w:ind w:firstLineChars="300" w:firstLine="720"/>
        <w:jc w:val="both"/>
      </w:pPr>
      <w:r w:rsidRPr="00E3728B">
        <w:t xml:space="preserve">4.4.6. Принять решение об одностороннем отказе от исполнения контракта в соответствии с гражданским законодательством; </w:t>
      </w:r>
    </w:p>
    <w:p w14:paraId="752BF09E" w14:textId="77777777" w:rsidR="00C654C4" w:rsidRPr="00E3728B" w:rsidRDefault="004660FB">
      <w:pPr>
        <w:autoSpaceDE w:val="0"/>
        <w:autoSpaceDN w:val="0"/>
        <w:adjustRightInd w:val="0"/>
        <w:spacing w:line="240" w:lineRule="exact"/>
        <w:ind w:firstLineChars="300" w:firstLine="720"/>
        <w:jc w:val="both"/>
      </w:pPr>
      <w:r w:rsidRPr="00E3728B">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3F856D4" w14:textId="0A8B5135" w:rsidR="00C654C4" w:rsidRPr="00E3728B" w:rsidRDefault="00C654C4">
      <w:pPr>
        <w:shd w:val="clear" w:color="auto" w:fill="FFFFFF"/>
        <w:tabs>
          <w:tab w:val="left" w:pos="709"/>
        </w:tabs>
        <w:spacing w:line="240" w:lineRule="exact"/>
        <w:jc w:val="center"/>
        <w:rPr>
          <w:b/>
          <w:color w:val="000000" w:themeColor="text1"/>
        </w:rPr>
      </w:pPr>
    </w:p>
    <w:p w14:paraId="1DB7255D" w14:textId="48C8C489" w:rsidR="008A5C21" w:rsidRDefault="008A5C21">
      <w:pPr>
        <w:shd w:val="clear" w:color="auto" w:fill="FFFFFF"/>
        <w:tabs>
          <w:tab w:val="left" w:pos="709"/>
        </w:tabs>
        <w:spacing w:line="240" w:lineRule="exact"/>
        <w:jc w:val="center"/>
        <w:rPr>
          <w:b/>
          <w:color w:val="000000" w:themeColor="text1"/>
        </w:rPr>
      </w:pPr>
    </w:p>
    <w:p w14:paraId="5928A677" w14:textId="07871640" w:rsidR="00441ECD" w:rsidRDefault="00441ECD">
      <w:pPr>
        <w:shd w:val="clear" w:color="auto" w:fill="FFFFFF"/>
        <w:tabs>
          <w:tab w:val="left" w:pos="709"/>
        </w:tabs>
        <w:spacing w:line="240" w:lineRule="exact"/>
        <w:jc w:val="center"/>
        <w:rPr>
          <w:b/>
          <w:color w:val="000000" w:themeColor="text1"/>
        </w:rPr>
      </w:pPr>
    </w:p>
    <w:p w14:paraId="646D41C1" w14:textId="77777777" w:rsidR="00441ECD" w:rsidRPr="00E3728B" w:rsidRDefault="00441ECD">
      <w:pPr>
        <w:shd w:val="clear" w:color="auto" w:fill="FFFFFF"/>
        <w:tabs>
          <w:tab w:val="left" w:pos="709"/>
        </w:tabs>
        <w:spacing w:line="240" w:lineRule="exact"/>
        <w:jc w:val="center"/>
        <w:rPr>
          <w:b/>
          <w:color w:val="000000" w:themeColor="text1"/>
        </w:rPr>
      </w:pPr>
    </w:p>
    <w:p w14:paraId="3D55F5CA" w14:textId="6C060843" w:rsidR="008A5C21" w:rsidRPr="00E3728B" w:rsidRDefault="008A5C21">
      <w:pPr>
        <w:shd w:val="clear" w:color="auto" w:fill="FFFFFF"/>
        <w:tabs>
          <w:tab w:val="left" w:pos="709"/>
        </w:tabs>
        <w:spacing w:line="240" w:lineRule="exact"/>
        <w:jc w:val="center"/>
        <w:rPr>
          <w:b/>
          <w:color w:val="000000" w:themeColor="text1"/>
        </w:rPr>
      </w:pPr>
    </w:p>
    <w:p w14:paraId="3E77EBA6" w14:textId="77777777" w:rsidR="008A5C21" w:rsidRPr="00E3728B" w:rsidRDefault="008A5C21">
      <w:pPr>
        <w:shd w:val="clear" w:color="auto" w:fill="FFFFFF"/>
        <w:tabs>
          <w:tab w:val="left" w:pos="709"/>
        </w:tabs>
        <w:spacing w:line="240" w:lineRule="exact"/>
        <w:jc w:val="center"/>
        <w:rPr>
          <w:b/>
          <w:color w:val="000000" w:themeColor="text1"/>
        </w:rPr>
      </w:pPr>
    </w:p>
    <w:p w14:paraId="056C316B" w14:textId="77777777" w:rsidR="00C654C4" w:rsidRPr="00E3728B" w:rsidRDefault="004660FB">
      <w:pPr>
        <w:shd w:val="clear" w:color="auto" w:fill="FFFFFF"/>
        <w:tabs>
          <w:tab w:val="left" w:pos="709"/>
        </w:tabs>
        <w:spacing w:line="240" w:lineRule="exact"/>
        <w:jc w:val="center"/>
        <w:rPr>
          <w:b/>
          <w:color w:val="000000" w:themeColor="text1"/>
        </w:rPr>
      </w:pPr>
      <w:r w:rsidRPr="00E3728B">
        <w:rPr>
          <w:b/>
          <w:color w:val="000000" w:themeColor="text1"/>
        </w:rPr>
        <w:lastRenderedPageBreak/>
        <w:t>5. СРОК, МЕСТО И УСЛОВИЯ ПОСТАВКИ ТОВАРА</w:t>
      </w:r>
    </w:p>
    <w:p w14:paraId="11A1473C" w14:textId="6CA18935" w:rsidR="00441ECD" w:rsidRPr="00441ECD" w:rsidRDefault="004660FB" w:rsidP="00441ECD">
      <w:pPr>
        <w:tabs>
          <w:tab w:val="left" w:pos="709"/>
        </w:tabs>
        <w:autoSpaceDE w:val="0"/>
        <w:autoSpaceDN w:val="0"/>
        <w:adjustRightInd w:val="0"/>
        <w:ind w:firstLine="709"/>
        <w:jc w:val="both"/>
        <w:rPr>
          <w:b/>
          <w:iCs/>
          <w:highlight w:val="yellow"/>
        </w:rPr>
      </w:pPr>
      <w:r w:rsidRPr="00441ECD">
        <w:rPr>
          <w:iCs/>
          <w:color w:val="000000" w:themeColor="text1"/>
          <w:highlight w:val="yellow"/>
        </w:rPr>
        <w:t xml:space="preserve">5.1. Срок поставки товара: </w:t>
      </w:r>
      <w:r w:rsidR="00441ECD">
        <w:rPr>
          <w:iCs/>
          <w:highlight w:val="yellow"/>
        </w:rPr>
        <w:t>10</w:t>
      </w:r>
      <w:r w:rsidR="00441ECD" w:rsidRPr="00441ECD">
        <w:rPr>
          <w:iCs/>
          <w:highlight w:val="yellow"/>
        </w:rPr>
        <w:t xml:space="preserve"> рабочих дней</w:t>
      </w:r>
      <w:r w:rsidR="00441ECD">
        <w:rPr>
          <w:iCs/>
          <w:highlight w:val="yellow"/>
        </w:rPr>
        <w:t xml:space="preserve"> </w:t>
      </w:r>
      <w:r w:rsidR="00441ECD" w:rsidRPr="00441ECD">
        <w:rPr>
          <w:iCs/>
          <w:highlight w:val="yellow"/>
        </w:rPr>
        <w:t>с момента заключения контракта</w:t>
      </w:r>
      <w:r w:rsidR="00441ECD">
        <w:rPr>
          <w:iCs/>
          <w:highlight w:val="yellow"/>
        </w:rPr>
        <w:t>.</w:t>
      </w:r>
    </w:p>
    <w:p w14:paraId="71BB5C02" w14:textId="733692E6" w:rsidR="00C654C4" w:rsidRPr="00E3728B" w:rsidRDefault="004660FB">
      <w:pPr>
        <w:tabs>
          <w:tab w:val="left" w:pos="709"/>
        </w:tabs>
        <w:autoSpaceDE w:val="0"/>
        <w:autoSpaceDN w:val="0"/>
        <w:adjustRightInd w:val="0"/>
        <w:spacing w:line="240" w:lineRule="exact"/>
        <w:ind w:firstLine="709"/>
        <w:jc w:val="both"/>
        <w:rPr>
          <w:color w:val="000000" w:themeColor="text1"/>
        </w:rPr>
      </w:pPr>
      <w:r w:rsidRPr="00441ECD">
        <w:rPr>
          <w:color w:val="000000" w:themeColor="text1"/>
          <w:highlight w:val="yellow"/>
        </w:rPr>
        <w:t>5.2. Место поставки товара: 680509, Хабаровский край, село Ильинка, улица Совхозная, дом 32 А.</w:t>
      </w:r>
    </w:p>
    <w:p w14:paraId="63D3C253" w14:textId="77777777" w:rsidR="00C654C4" w:rsidRPr="00E3728B" w:rsidRDefault="00C654C4">
      <w:pPr>
        <w:tabs>
          <w:tab w:val="left" w:pos="709"/>
        </w:tabs>
        <w:autoSpaceDE w:val="0"/>
        <w:autoSpaceDN w:val="0"/>
        <w:adjustRightInd w:val="0"/>
        <w:spacing w:line="240" w:lineRule="exact"/>
        <w:ind w:firstLine="709"/>
        <w:jc w:val="both"/>
        <w:rPr>
          <w:color w:val="000000" w:themeColor="text1"/>
        </w:rPr>
      </w:pPr>
    </w:p>
    <w:p w14:paraId="43D123E6" w14:textId="77777777" w:rsidR="00C654C4" w:rsidRPr="00E3728B" w:rsidRDefault="004660FB">
      <w:pPr>
        <w:tabs>
          <w:tab w:val="left" w:pos="709"/>
        </w:tabs>
        <w:spacing w:line="240" w:lineRule="exact"/>
        <w:jc w:val="center"/>
        <w:rPr>
          <w:color w:val="FF0000"/>
        </w:rPr>
      </w:pPr>
      <w:r w:rsidRPr="00E3728B">
        <w:rPr>
          <w:b/>
        </w:rPr>
        <w:t>6. ПОРЯДОК СДАЧИ-ПРИЕМКИ ТОВАРОВ</w:t>
      </w:r>
    </w:p>
    <w:p w14:paraId="5AE2A137" w14:textId="77777777" w:rsidR="00C654C4" w:rsidRPr="00E3728B" w:rsidRDefault="004660FB">
      <w:pPr>
        <w:spacing w:line="240" w:lineRule="exact"/>
        <w:ind w:firstLine="708"/>
        <w:jc w:val="both"/>
      </w:pPr>
      <w:r w:rsidRPr="00E3728B">
        <w:t>6.1. Поставщик не менее чем за 2 дня до осуществления поставки товара направляет в адрес Заказчика уведомление о времени и дате и месте поставки товара.</w:t>
      </w:r>
    </w:p>
    <w:p w14:paraId="5E6E7539" w14:textId="77777777" w:rsidR="00C654C4" w:rsidRPr="00E3728B" w:rsidRDefault="004660FB">
      <w:pPr>
        <w:widowControl w:val="0"/>
        <w:autoSpaceDE w:val="0"/>
        <w:autoSpaceDN w:val="0"/>
        <w:spacing w:line="240" w:lineRule="exact"/>
        <w:ind w:firstLine="709"/>
        <w:jc w:val="both"/>
      </w:pPr>
      <w:r w:rsidRPr="00E3728B">
        <w:t>6.2. Приёмка Товара осуществляется путём передачи Поставщиком товара и подписанной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21923C3" w14:textId="77777777" w:rsidR="00C654C4" w:rsidRPr="00E3728B" w:rsidRDefault="004660FB">
      <w:pPr>
        <w:widowControl w:val="0"/>
        <w:autoSpaceDE w:val="0"/>
        <w:autoSpaceDN w:val="0"/>
        <w:spacing w:line="240" w:lineRule="exact"/>
        <w:ind w:firstLine="709"/>
        <w:jc w:val="both"/>
      </w:pPr>
      <w:r w:rsidRPr="00E3728B">
        <w:t>6.3.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91A1EDF" w14:textId="77777777" w:rsidR="00C654C4" w:rsidRPr="00E3728B" w:rsidRDefault="004660FB">
      <w:pPr>
        <w:widowControl w:val="0"/>
        <w:autoSpaceDE w:val="0"/>
        <w:autoSpaceDN w:val="0"/>
        <w:spacing w:line="240" w:lineRule="exact"/>
        <w:ind w:firstLine="709"/>
        <w:jc w:val="both"/>
      </w:pPr>
      <w:r w:rsidRPr="00E3728B">
        <w:t>6.4.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40B4614" w14:textId="77777777" w:rsidR="00C654C4" w:rsidRPr="00E3728B" w:rsidRDefault="004660FB">
      <w:pPr>
        <w:widowControl w:val="0"/>
        <w:autoSpaceDE w:val="0"/>
        <w:autoSpaceDN w:val="0"/>
        <w:spacing w:line="240" w:lineRule="exact"/>
        <w:ind w:firstLine="709"/>
        <w:jc w:val="both"/>
        <w:rPr>
          <w:iCs/>
        </w:rPr>
      </w:pPr>
      <w:r w:rsidRPr="00E3728B">
        <w:t xml:space="preserve">6.5. При отсутствии у Заказчика претензий по количеству и качеству поставленного товара Заказчик в течение 20 (двадцати) рабочих дней, следующих за </w:t>
      </w:r>
      <w:r w:rsidRPr="00E3728B">
        <w:rPr>
          <w:iCs/>
        </w:rPr>
        <w:t>днём поступления Заказчику документа о приёмке, подписанного Поставщиком</w:t>
      </w:r>
      <w:r w:rsidRPr="00E3728B">
        <w:t xml:space="preserve">, принимает поставленный товар и </w:t>
      </w:r>
      <w:r w:rsidRPr="00E3728B">
        <w:rPr>
          <w:iCs/>
        </w:rPr>
        <w:t>подписывает документ о приёмке.</w:t>
      </w:r>
    </w:p>
    <w:p w14:paraId="4C80C397" w14:textId="77777777" w:rsidR="00C654C4" w:rsidRPr="00E3728B" w:rsidRDefault="004660FB">
      <w:pPr>
        <w:widowControl w:val="0"/>
        <w:autoSpaceDE w:val="0"/>
        <w:autoSpaceDN w:val="0"/>
        <w:spacing w:line="240" w:lineRule="exact"/>
        <w:ind w:firstLine="709"/>
        <w:jc w:val="both"/>
      </w:pPr>
      <w:r w:rsidRPr="00E3728B">
        <w:t>6.6.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приёмке, Заказчик составляет</w:t>
      </w:r>
      <w:r w:rsidRPr="00E3728B">
        <w:rPr>
          <w:iCs/>
        </w:rPr>
        <w:t xml:space="preserve"> мотивированный отказ от подписания документа о приёмке с указанием причин такого отказа</w:t>
      </w:r>
      <w:r w:rsidRPr="00E3728B">
        <w:t>.</w:t>
      </w:r>
    </w:p>
    <w:p w14:paraId="1A07FA79" w14:textId="77777777" w:rsidR="00C654C4" w:rsidRPr="00E3728B" w:rsidRDefault="004660FB">
      <w:pPr>
        <w:pStyle w:val="ConsPlusNormal"/>
        <w:spacing w:line="240" w:lineRule="exact"/>
        <w:ind w:firstLine="709"/>
        <w:jc w:val="both"/>
        <w:rPr>
          <w:rFonts w:ascii="Times New Roman" w:hAnsi="Times New Roman" w:cs="Times New Roman"/>
          <w:sz w:val="24"/>
          <w:szCs w:val="24"/>
        </w:rPr>
      </w:pPr>
      <w:r w:rsidRPr="00E3728B">
        <w:rPr>
          <w:rFonts w:ascii="Times New Roman" w:hAnsi="Times New Roman" w:cs="Times New Roman"/>
          <w:sz w:val="24"/>
          <w:szCs w:val="24"/>
        </w:rPr>
        <w:t>6.7</w:t>
      </w:r>
      <w:r w:rsidRPr="00E3728B">
        <w:rPr>
          <w:rFonts w:ascii="Times New Roman" w:hAnsi="Times New Roman" w:cs="Times New Roman"/>
          <w:color w:val="000000" w:themeColor="text1"/>
          <w:sz w:val="24"/>
          <w:szCs w:val="24"/>
        </w:rPr>
        <w:t xml:space="preserve">. </w:t>
      </w:r>
      <w:r w:rsidRPr="00E3728B">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счёт средств Поставщика. Расходы, понесённые Заказчиком в связи с принятием товара на ответственное хранение и (или) его возвратом (заменой), подлежат возмещению Поставщиком.</w:t>
      </w:r>
    </w:p>
    <w:p w14:paraId="18F0A9AB" w14:textId="77777777" w:rsidR="00C654C4" w:rsidRPr="00E3728B" w:rsidRDefault="004660FB">
      <w:pPr>
        <w:tabs>
          <w:tab w:val="left" w:pos="709"/>
        </w:tabs>
        <w:autoSpaceDE w:val="0"/>
        <w:autoSpaceDN w:val="0"/>
        <w:adjustRightInd w:val="0"/>
        <w:spacing w:line="240" w:lineRule="exact"/>
        <w:ind w:firstLine="709"/>
        <w:jc w:val="both"/>
      </w:pPr>
      <w:r w:rsidRPr="00E3728B">
        <w:t xml:space="preserve">Товар, не соответствующий по качеству условиям настоящего контракта, считается не поставленным. </w:t>
      </w:r>
    </w:p>
    <w:p w14:paraId="593DEC9F" w14:textId="77777777" w:rsidR="00C654C4" w:rsidRPr="00E3728B" w:rsidRDefault="004660FB">
      <w:pPr>
        <w:tabs>
          <w:tab w:val="left" w:pos="709"/>
        </w:tabs>
        <w:autoSpaceDE w:val="0"/>
        <w:autoSpaceDN w:val="0"/>
        <w:adjustRightInd w:val="0"/>
        <w:spacing w:line="240" w:lineRule="exact"/>
        <w:ind w:firstLine="709"/>
        <w:jc w:val="both"/>
      </w:pPr>
      <w:r w:rsidRPr="00E3728B">
        <w:t>6.8. Обязанность Поставщика по поставке товара считается исполненной в момент подписания Заказчиком акта приёма-передачи товара.</w:t>
      </w:r>
      <w:r w:rsidRPr="00E3728B">
        <w:tab/>
      </w:r>
    </w:p>
    <w:p w14:paraId="531214F9" w14:textId="77777777" w:rsidR="00C654C4" w:rsidRPr="00E3728B" w:rsidRDefault="004660FB">
      <w:pPr>
        <w:pStyle w:val="ConsPlusNormal"/>
        <w:spacing w:line="240" w:lineRule="exact"/>
        <w:ind w:firstLine="709"/>
        <w:jc w:val="both"/>
        <w:rPr>
          <w:rFonts w:ascii="Times New Roman" w:hAnsi="Times New Roman" w:cs="Times New Roman"/>
          <w:color w:val="000000" w:themeColor="text1"/>
          <w:sz w:val="24"/>
          <w:szCs w:val="24"/>
        </w:rPr>
      </w:pPr>
      <w:r w:rsidRPr="00E3728B">
        <w:rPr>
          <w:rFonts w:ascii="Times New Roman" w:hAnsi="Times New Roman" w:cs="Times New Roman"/>
          <w:color w:val="000000" w:themeColor="text1"/>
          <w:sz w:val="24"/>
          <w:szCs w:val="24"/>
        </w:rPr>
        <w:t>6.9. Датой приёмки поставленного товара считается дата подписания документа о приёмке Заказчиком.</w:t>
      </w:r>
    </w:p>
    <w:p w14:paraId="61412935" w14:textId="77777777" w:rsidR="00C654C4" w:rsidRPr="00E3728B" w:rsidRDefault="004660FB">
      <w:pPr>
        <w:spacing w:line="240" w:lineRule="exact"/>
        <w:ind w:firstLine="708"/>
        <w:jc w:val="both"/>
      </w:pPr>
      <w:r w:rsidRPr="00E3728B">
        <w:t>Риск случайной гибели или порчи товара переходит от Поставщика к Заказчику с момента подписания документа о приёмке.</w:t>
      </w:r>
    </w:p>
    <w:p w14:paraId="06693630" w14:textId="77777777" w:rsidR="00C654C4" w:rsidRPr="00E3728B" w:rsidRDefault="004660FB">
      <w:pPr>
        <w:pStyle w:val="ConsPlusNormal"/>
        <w:spacing w:line="240" w:lineRule="exact"/>
        <w:ind w:firstLine="709"/>
        <w:jc w:val="both"/>
        <w:rPr>
          <w:rFonts w:ascii="Times New Roman" w:hAnsi="Times New Roman" w:cs="Times New Roman"/>
          <w:color w:val="000000" w:themeColor="text1"/>
          <w:sz w:val="24"/>
          <w:szCs w:val="24"/>
        </w:rPr>
      </w:pPr>
      <w:r w:rsidRPr="00E3728B">
        <w:rPr>
          <w:rFonts w:ascii="Times New Roman" w:hAnsi="Times New Roman" w:cs="Times New Roman"/>
          <w:color w:val="000000" w:themeColor="text1"/>
          <w:sz w:val="24"/>
          <w:szCs w:val="24"/>
        </w:rPr>
        <w:t xml:space="preserve">6.10. Заказчик вправе не отказывать в приёмке поставленного товара в случае выявления несоответствия товара условиям контракта, если выявленное несоответствие не препятствует приёмке этого товара и устранено Поставщиком. </w:t>
      </w:r>
    </w:p>
    <w:p w14:paraId="3E070776" w14:textId="77777777" w:rsidR="00C654C4" w:rsidRPr="00E3728B" w:rsidRDefault="00C654C4">
      <w:pPr>
        <w:tabs>
          <w:tab w:val="left" w:pos="709"/>
        </w:tabs>
        <w:autoSpaceDE w:val="0"/>
        <w:autoSpaceDN w:val="0"/>
        <w:adjustRightInd w:val="0"/>
        <w:spacing w:line="240" w:lineRule="exact"/>
        <w:jc w:val="both"/>
      </w:pPr>
    </w:p>
    <w:p w14:paraId="7A5F5DAB" w14:textId="77777777" w:rsidR="00C654C4" w:rsidRPr="00E3728B" w:rsidRDefault="004660FB">
      <w:pPr>
        <w:pStyle w:val="ConsPlusNormal"/>
        <w:spacing w:line="240" w:lineRule="exact"/>
        <w:ind w:firstLine="0"/>
        <w:jc w:val="center"/>
        <w:rPr>
          <w:rFonts w:ascii="Times New Roman" w:hAnsi="Times New Roman" w:cs="Times New Roman"/>
          <w:b/>
          <w:sz w:val="24"/>
          <w:szCs w:val="24"/>
        </w:rPr>
      </w:pPr>
      <w:r w:rsidRPr="00E3728B">
        <w:rPr>
          <w:rFonts w:ascii="Times New Roman" w:hAnsi="Times New Roman" w:cs="Times New Roman"/>
          <w:b/>
          <w:sz w:val="24"/>
          <w:szCs w:val="24"/>
        </w:rPr>
        <w:t>7. КАЧЕСТВО ТОВАРА</w:t>
      </w:r>
    </w:p>
    <w:p w14:paraId="67AD9FAA" w14:textId="77777777" w:rsidR="00C654C4" w:rsidRPr="00E3728B" w:rsidRDefault="004660FB">
      <w:pPr>
        <w:pStyle w:val="ConsPlusNormal"/>
        <w:spacing w:line="240" w:lineRule="exact"/>
        <w:ind w:firstLine="709"/>
        <w:jc w:val="both"/>
        <w:rPr>
          <w:rFonts w:ascii="Times New Roman" w:hAnsi="Times New Roman" w:cs="Times New Roman"/>
          <w:sz w:val="24"/>
          <w:szCs w:val="24"/>
        </w:rPr>
      </w:pPr>
      <w:r w:rsidRPr="00E3728B">
        <w:rPr>
          <w:rFonts w:ascii="Times New Roman" w:hAnsi="Times New Roman" w:cs="Times New Roman"/>
          <w:sz w:val="24"/>
          <w:szCs w:val="24"/>
        </w:rPr>
        <w:t>7.1. Поставщик гарантирует, что поставляемый товар соответствует требованиям, установленным контрактом.</w:t>
      </w:r>
    </w:p>
    <w:p w14:paraId="2D54EE4A" w14:textId="77777777" w:rsidR="00C654C4" w:rsidRPr="00E3728B" w:rsidRDefault="004660FB">
      <w:pPr>
        <w:pStyle w:val="ConsPlusNormal"/>
        <w:spacing w:line="240" w:lineRule="exact"/>
        <w:ind w:firstLine="709"/>
        <w:jc w:val="both"/>
        <w:rPr>
          <w:rFonts w:ascii="Times New Roman" w:hAnsi="Times New Roman" w:cs="Times New Roman"/>
          <w:sz w:val="24"/>
          <w:szCs w:val="24"/>
        </w:rPr>
      </w:pPr>
      <w:r w:rsidRPr="00E3728B">
        <w:rPr>
          <w:rFonts w:ascii="Times New Roman" w:hAnsi="Times New Roman" w:cs="Times New Roman"/>
          <w:sz w:val="24"/>
          <w:szCs w:val="24"/>
        </w:rPr>
        <w:t>7.2.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D2433A8" w14:textId="77777777" w:rsidR="00C654C4" w:rsidRPr="00E3728B" w:rsidRDefault="004660FB">
      <w:pPr>
        <w:pStyle w:val="ConsPlusNormal"/>
        <w:spacing w:line="240" w:lineRule="exact"/>
        <w:ind w:firstLine="709"/>
        <w:jc w:val="both"/>
        <w:rPr>
          <w:rFonts w:ascii="Times New Roman" w:hAnsi="Times New Roman" w:cs="Times New Roman"/>
          <w:sz w:val="24"/>
          <w:szCs w:val="24"/>
        </w:rPr>
      </w:pPr>
      <w:r w:rsidRPr="00E3728B">
        <w:rPr>
          <w:rFonts w:ascii="Times New Roman" w:hAnsi="Times New Roman" w:cs="Times New Roman"/>
          <w:sz w:val="24"/>
          <w:szCs w:val="24"/>
        </w:rPr>
        <w:t>7.3.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14:paraId="686A965C" w14:textId="70C34ACE" w:rsidR="00C654C4" w:rsidRPr="00E3728B" w:rsidRDefault="00DE7417">
      <w:pPr>
        <w:pStyle w:val="ConsPlusNormal"/>
        <w:spacing w:line="240" w:lineRule="exact"/>
        <w:ind w:firstLine="709"/>
        <w:jc w:val="both"/>
        <w:rPr>
          <w:rFonts w:ascii="Times New Roman" w:hAnsi="Times New Roman" w:cs="Times New Roman"/>
          <w:sz w:val="24"/>
          <w:szCs w:val="24"/>
        </w:rPr>
      </w:pPr>
      <w:r w:rsidRPr="00E3728B">
        <w:rPr>
          <w:rFonts w:ascii="Times New Roman" w:hAnsi="Times New Roman" w:cs="Times New Roman"/>
          <w:sz w:val="24"/>
          <w:szCs w:val="24"/>
        </w:rPr>
        <w:t>7</w:t>
      </w:r>
      <w:r w:rsidR="004660FB" w:rsidRPr="00E3728B">
        <w:rPr>
          <w:rFonts w:ascii="Times New Roman" w:hAnsi="Times New Roman" w:cs="Times New Roman"/>
          <w:sz w:val="24"/>
          <w:szCs w:val="24"/>
        </w:rPr>
        <w:t>.</w:t>
      </w:r>
      <w:r w:rsidRPr="00E3728B">
        <w:rPr>
          <w:rFonts w:ascii="Times New Roman" w:hAnsi="Times New Roman" w:cs="Times New Roman"/>
          <w:sz w:val="24"/>
          <w:szCs w:val="24"/>
        </w:rPr>
        <w:t>4</w:t>
      </w:r>
      <w:r w:rsidR="004660FB" w:rsidRPr="00E3728B">
        <w:rPr>
          <w:rFonts w:ascii="Times New Roman" w:hAnsi="Times New Roman" w:cs="Times New Roman"/>
          <w:sz w:val="24"/>
          <w:szCs w:val="24"/>
        </w:rPr>
        <w:t xml:space="preserve">. </w:t>
      </w:r>
      <w:r w:rsidR="004660FB" w:rsidRPr="00441ECD">
        <w:rPr>
          <w:rFonts w:ascii="Times New Roman" w:hAnsi="Times New Roman" w:cs="Times New Roman"/>
          <w:sz w:val="24"/>
          <w:szCs w:val="24"/>
          <w:highlight w:val="yellow"/>
        </w:rPr>
        <w:t>На продукцию установлена гарантия Поставщика – двенадцать месяцев с даты приёмки  продукции   Заказчиком в порядке, предусмотренном  условиями настоящего контракта.</w:t>
      </w:r>
    </w:p>
    <w:p w14:paraId="6A3CE35E" w14:textId="0C19B57C" w:rsidR="00C654C4" w:rsidRDefault="00C654C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jc w:val="both"/>
      </w:pPr>
    </w:p>
    <w:p w14:paraId="51541A02" w14:textId="22768EE7" w:rsidR="00441ECD" w:rsidRDefault="00441ECD">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jc w:val="both"/>
      </w:pPr>
    </w:p>
    <w:p w14:paraId="3954F508" w14:textId="77777777" w:rsidR="00441ECD" w:rsidRPr="00E3728B" w:rsidRDefault="00441ECD">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jc w:val="both"/>
      </w:pPr>
    </w:p>
    <w:p w14:paraId="5F63B712" w14:textId="77777777" w:rsidR="00C654C4" w:rsidRPr="00E3728B" w:rsidRDefault="004660FB">
      <w:pPr>
        <w:pStyle w:val="af5"/>
        <w:numPr>
          <w:ilvl w:val="0"/>
          <w:numId w:val="1"/>
        </w:numPr>
        <w:spacing w:before="0" w:beforeAutospacing="0" w:after="0" w:afterAutospacing="0" w:line="240" w:lineRule="exact"/>
        <w:jc w:val="center"/>
        <w:rPr>
          <w:b/>
        </w:rPr>
      </w:pPr>
      <w:r w:rsidRPr="00E3728B">
        <w:rPr>
          <w:b/>
        </w:rPr>
        <w:lastRenderedPageBreak/>
        <w:t>ОТВЕТСТВЕННОСТЬ СТОРОН</w:t>
      </w:r>
    </w:p>
    <w:p w14:paraId="69E6673E" w14:textId="77777777" w:rsidR="00C654C4" w:rsidRPr="00E3728B" w:rsidRDefault="004660FB">
      <w:pPr>
        <w:pStyle w:val="ConsPlusNormal"/>
        <w:widowControl/>
        <w:tabs>
          <w:tab w:val="left" w:pos="709"/>
        </w:tabs>
        <w:spacing w:line="240" w:lineRule="exact"/>
        <w:ind w:firstLine="709"/>
        <w:jc w:val="both"/>
        <w:rPr>
          <w:rFonts w:ascii="Times New Roman" w:hAnsi="Times New Roman" w:cs="Times New Roman"/>
          <w:sz w:val="24"/>
          <w:szCs w:val="24"/>
        </w:rPr>
      </w:pPr>
      <w:r w:rsidRPr="00E3728B">
        <w:rPr>
          <w:rFonts w:ascii="Times New Roman" w:hAnsi="Times New Roman" w:cs="Times New Roman"/>
          <w:sz w:val="24"/>
          <w:szCs w:val="24"/>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CFD4705" w14:textId="77777777" w:rsidR="00C654C4" w:rsidRPr="00E3728B" w:rsidRDefault="004660FB">
      <w:pPr>
        <w:autoSpaceDE w:val="0"/>
        <w:autoSpaceDN w:val="0"/>
        <w:adjustRightInd w:val="0"/>
        <w:spacing w:line="240" w:lineRule="exact"/>
        <w:ind w:firstLine="709"/>
        <w:jc w:val="both"/>
      </w:pPr>
      <w:r w:rsidRPr="00E3728B">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DA61EBD" w14:textId="77777777" w:rsidR="00C654C4" w:rsidRPr="00E3728B" w:rsidRDefault="004660FB">
      <w:pPr>
        <w:tabs>
          <w:tab w:val="left" w:pos="709"/>
        </w:tabs>
        <w:autoSpaceDE w:val="0"/>
        <w:autoSpaceDN w:val="0"/>
        <w:adjustRightInd w:val="0"/>
        <w:spacing w:line="240" w:lineRule="exact"/>
        <w:ind w:firstLine="709"/>
        <w:jc w:val="both"/>
      </w:pPr>
      <w:r w:rsidRPr="00E3728B">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8F30C57" w14:textId="77777777" w:rsidR="00C654C4" w:rsidRPr="00E3728B" w:rsidRDefault="004660FB">
      <w:pPr>
        <w:autoSpaceDE w:val="0"/>
        <w:autoSpaceDN w:val="0"/>
        <w:adjustRightInd w:val="0"/>
        <w:spacing w:line="240" w:lineRule="exact"/>
        <w:ind w:firstLine="709"/>
        <w:jc w:val="both"/>
      </w:pPr>
      <w:r w:rsidRPr="00E3728B">
        <w:t>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14:paraId="1152413A" w14:textId="77777777" w:rsidR="00C654C4" w:rsidRPr="00E3728B" w:rsidRDefault="004660FB">
      <w:pPr>
        <w:autoSpaceDE w:val="0"/>
        <w:autoSpaceDN w:val="0"/>
        <w:adjustRightInd w:val="0"/>
        <w:spacing w:line="240" w:lineRule="exact"/>
        <w:ind w:firstLine="709"/>
        <w:jc w:val="both"/>
        <w:rPr>
          <w:rFonts w:eastAsiaTheme="minorHAnsi"/>
          <w:lang w:eastAsia="en-US"/>
        </w:rPr>
      </w:pPr>
      <w:r w:rsidRPr="00E3728B">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14:paraId="545E8383" w14:textId="77777777" w:rsidR="00C654C4" w:rsidRPr="00E3728B" w:rsidRDefault="004660FB">
      <w:pPr>
        <w:tabs>
          <w:tab w:val="left" w:pos="709"/>
        </w:tabs>
        <w:autoSpaceDE w:val="0"/>
        <w:autoSpaceDN w:val="0"/>
        <w:adjustRightInd w:val="0"/>
        <w:spacing w:line="240" w:lineRule="exact"/>
        <w:ind w:firstLine="709"/>
        <w:jc w:val="both"/>
      </w:pPr>
      <w:r w:rsidRPr="00E3728B">
        <w:t xml:space="preserve">8.3. В случае просрочки исполнения </w:t>
      </w:r>
      <w:r w:rsidRPr="00E3728B">
        <w:rPr>
          <w:color w:val="000000" w:themeColor="text1"/>
        </w:rPr>
        <w:t>Поставщико</w:t>
      </w:r>
      <w:r w:rsidRPr="00E3728B">
        <w:t xml:space="preserve">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w:t>
      </w:r>
      <w:r w:rsidRPr="00E3728B">
        <w:rPr>
          <w:color w:val="000000" w:themeColor="text1"/>
        </w:rPr>
        <w:t>Поставщико</w:t>
      </w:r>
      <w:r w:rsidRPr="00E3728B">
        <w:t xml:space="preserve">м обязательств, предусмотренных контрактом, </w:t>
      </w:r>
      <w:r w:rsidRPr="00E3728B">
        <w:rPr>
          <w:color w:val="000000"/>
        </w:rPr>
        <w:t xml:space="preserve">Заказчик направляет </w:t>
      </w:r>
      <w:r w:rsidRPr="00E3728B">
        <w:rPr>
          <w:color w:val="000000" w:themeColor="text1"/>
        </w:rPr>
        <w:t xml:space="preserve">Поставщику </w:t>
      </w:r>
      <w:r w:rsidRPr="00E3728B">
        <w:rPr>
          <w:color w:val="000000"/>
        </w:rPr>
        <w:t>требование об уплате неустоек (штрафов, пеней)</w:t>
      </w:r>
      <w:r w:rsidRPr="00E3728B">
        <w:t>.</w:t>
      </w:r>
    </w:p>
    <w:p w14:paraId="007D8A4B" w14:textId="77777777" w:rsidR="00C654C4" w:rsidRPr="00E3728B" w:rsidRDefault="004660FB">
      <w:pPr>
        <w:autoSpaceDE w:val="0"/>
        <w:autoSpaceDN w:val="0"/>
        <w:adjustRightInd w:val="0"/>
        <w:spacing w:line="240" w:lineRule="exact"/>
        <w:ind w:firstLine="709"/>
        <w:jc w:val="both"/>
        <w:rPr>
          <w:rFonts w:eastAsia="Calibri"/>
        </w:rPr>
      </w:pPr>
      <w:r w:rsidRPr="00E3728B">
        <w:t xml:space="preserve">8.3.1. Пеня начисляется за каждый день просрочки исполнения </w:t>
      </w:r>
      <w:r w:rsidRPr="00E3728B">
        <w:rPr>
          <w:color w:val="000000" w:themeColor="text1"/>
        </w:rPr>
        <w:t>Поставщико</w:t>
      </w:r>
      <w:r w:rsidRPr="00E3728B">
        <w:t xml:space="preserve">м обязательства, предусмотренного настоящим контрактом </w:t>
      </w:r>
      <w:r w:rsidRPr="00E3728B">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E3728B">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w:t>
      </w:r>
      <w:r w:rsidRPr="00E3728B">
        <w:rPr>
          <w:color w:val="000000" w:themeColor="text1"/>
        </w:rPr>
        <w:t>Поставщико</w:t>
      </w:r>
      <w:r w:rsidRPr="00E3728B">
        <w:t>м, за исключением случаев, если законодательством РФ установлен иной порядок начисления пени.</w:t>
      </w:r>
    </w:p>
    <w:p w14:paraId="59514390" w14:textId="77777777" w:rsidR="00C654C4" w:rsidRPr="00E3728B" w:rsidRDefault="004660FB">
      <w:pPr>
        <w:autoSpaceDE w:val="0"/>
        <w:autoSpaceDN w:val="0"/>
        <w:adjustRightInd w:val="0"/>
        <w:spacing w:line="240" w:lineRule="exact"/>
        <w:ind w:firstLine="709"/>
        <w:jc w:val="both"/>
        <w:rPr>
          <w:rFonts w:eastAsia="Calibri"/>
          <w:lang w:eastAsia="en-US"/>
        </w:rPr>
      </w:pPr>
      <w:r w:rsidRPr="00E3728B">
        <w:rPr>
          <w:rFonts w:eastAsia="Calibri"/>
          <w:lang w:eastAsia="en-US"/>
        </w:rPr>
        <w:t xml:space="preserve">8.3.2. Штрафы начисляются за неисполнение или ненадлежащее исполнение </w:t>
      </w:r>
      <w:r w:rsidRPr="00E3728B">
        <w:rPr>
          <w:color w:val="000000" w:themeColor="text1"/>
        </w:rPr>
        <w:t>Поставщико</w:t>
      </w:r>
      <w:r w:rsidRPr="00E3728B">
        <w:rPr>
          <w:rFonts w:eastAsia="Calibri"/>
          <w:lang w:eastAsia="en-US"/>
        </w:rPr>
        <w:t xml:space="preserve">м обязательств, предусмотренных настоящим контрактом, за исключением просрочки исполнения </w:t>
      </w:r>
      <w:r w:rsidRPr="00E3728B">
        <w:rPr>
          <w:color w:val="000000" w:themeColor="text1"/>
        </w:rPr>
        <w:t>Поставщико</w:t>
      </w:r>
      <w:r w:rsidRPr="00E3728B">
        <w:rPr>
          <w:rFonts w:eastAsia="Calibri"/>
          <w:lang w:eastAsia="en-US"/>
        </w:rPr>
        <w:t xml:space="preserve">м обязательств (в том числе гарантийного обязательства, </w:t>
      </w:r>
      <w:r w:rsidRPr="00E3728B">
        <w:t>если таковое установлено</w:t>
      </w:r>
      <w:r w:rsidRPr="00E3728B">
        <w:rPr>
          <w:rFonts w:eastAsia="Calibri"/>
          <w:lang w:eastAsia="en-US"/>
        </w:rPr>
        <w:t>), предусмотренных настоящим контрактом.</w:t>
      </w:r>
    </w:p>
    <w:p w14:paraId="728204C5" w14:textId="77777777" w:rsidR="00C654C4" w:rsidRPr="00E3728B" w:rsidRDefault="004660FB">
      <w:pPr>
        <w:autoSpaceDE w:val="0"/>
        <w:autoSpaceDN w:val="0"/>
        <w:adjustRightInd w:val="0"/>
        <w:spacing w:line="240" w:lineRule="exact"/>
        <w:ind w:firstLine="709"/>
        <w:jc w:val="both"/>
        <w:rPr>
          <w:rFonts w:eastAsia="Calibri"/>
        </w:rPr>
      </w:pPr>
      <w:r w:rsidRPr="00E3728B">
        <w:rPr>
          <w:rFonts w:eastAsiaTheme="minorHAnsi"/>
          <w:lang w:eastAsia="en-US"/>
        </w:rPr>
        <w:t xml:space="preserve">8.3.3. </w:t>
      </w:r>
      <w:bookmarkStart w:id="0" w:name="OLE_LINK16"/>
      <w:bookmarkStart w:id="1" w:name="OLE_LINK23"/>
      <w:bookmarkStart w:id="2" w:name="OLE_LINK15"/>
      <w:bookmarkStart w:id="3" w:name="OLE_LINK14"/>
      <w:bookmarkEnd w:id="0"/>
      <w:bookmarkEnd w:id="1"/>
      <w:bookmarkEnd w:id="2"/>
      <w:bookmarkEnd w:id="3"/>
      <w:r w:rsidRPr="00E3728B">
        <w:rPr>
          <w:rFonts w:eastAsia="Calibri"/>
          <w:lang w:eastAsia="en-US"/>
        </w:rPr>
        <w:t xml:space="preserve">За каждый факт неисполнения или ненадлежащего исполнения </w:t>
      </w:r>
      <w:r w:rsidRPr="00E3728B">
        <w:rPr>
          <w:color w:val="000000" w:themeColor="text1"/>
        </w:rPr>
        <w:t>Поставщико</w:t>
      </w:r>
      <w:r w:rsidRPr="00E3728B">
        <w:rPr>
          <w:rFonts w:eastAsia="Calibri"/>
          <w:lang w:eastAsia="en-US"/>
        </w:rPr>
        <w:t xml:space="preserve">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E3728B">
        <w:t>если таковое установлено</w:t>
      </w:r>
      <w:r w:rsidRPr="00E3728B">
        <w:rPr>
          <w:rFonts w:eastAsia="Calibri"/>
          <w:lang w:eastAsia="en-US"/>
        </w:rPr>
        <w:t>), предусмотренных настоящим контрактом, размер штрафа устанавливается в размере 10 процентов цены контракта (за исключением случаев, предусмотренных пунктами 8.3.4. настоящего Контракта).</w:t>
      </w:r>
      <w:r w:rsidRPr="00E3728B">
        <w:rPr>
          <w:rFonts w:eastAsia="Calibri"/>
        </w:rPr>
        <w:t xml:space="preserve"> </w:t>
      </w:r>
    </w:p>
    <w:p w14:paraId="7189C2A4" w14:textId="77777777" w:rsidR="00C654C4" w:rsidRPr="00E3728B" w:rsidRDefault="004660FB">
      <w:pPr>
        <w:autoSpaceDE w:val="0"/>
        <w:autoSpaceDN w:val="0"/>
        <w:adjustRightInd w:val="0"/>
        <w:spacing w:line="240" w:lineRule="exact"/>
        <w:ind w:firstLine="709"/>
        <w:jc w:val="both"/>
        <w:rPr>
          <w:rFonts w:eastAsia="Calibri"/>
          <w:lang w:eastAsia="en-US"/>
        </w:rPr>
      </w:pPr>
      <w:r w:rsidRPr="00E3728B">
        <w:rPr>
          <w:rFonts w:eastAsia="Calibri"/>
          <w:lang w:eastAsia="en-US"/>
        </w:rPr>
        <w:t xml:space="preserve">8.3.4. </w:t>
      </w:r>
      <w:bookmarkStart w:id="4" w:name="OLE_LINK43"/>
      <w:bookmarkStart w:id="5" w:name="OLE_LINK44"/>
      <w:bookmarkEnd w:id="4"/>
      <w:bookmarkEnd w:id="5"/>
      <w:r w:rsidRPr="00E3728B">
        <w:rPr>
          <w:rFonts w:eastAsia="Calibri"/>
          <w:lang w:eastAsia="en-US"/>
        </w:rPr>
        <w:t xml:space="preserve">За каждый факт неисполнения или ненадлежащего исполнения </w:t>
      </w:r>
      <w:r w:rsidRPr="00E3728B">
        <w:rPr>
          <w:color w:val="000000" w:themeColor="text1"/>
        </w:rPr>
        <w:t>Поставщико</w:t>
      </w:r>
      <w:r w:rsidRPr="00E3728B">
        <w:rPr>
          <w:rFonts w:eastAsia="Calibri"/>
          <w:lang w:eastAsia="en-US"/>
        </w:rPr>
        <w:t>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14:paraId="02786A46" w14:textId="77777777" w:rsidR="00C654C4" w:rsidRPr="00E3728B" w:rsidRDefault="004660FB">
      <w:pPr>
        <w:autoSpaceDE w:val="0"/>
        <w:autoSpaceDN w:val="0"/>
        <w:adjustRightInd w:val="0"/>
        <w:spacing w:line="240" w:lineRule="exact"/>
        <w:ind w:firstLine="709"/>
        <w:jc w:val="both"/>
        <w:rPr>
          <w:rFonts w:eastAsia="Calibri"/>
          <w:lang w:eastAsia="en-US"/>
        </w:rPr>
      </w:pPr>
      <w:r w:rsidRPr="00E3728B">
        <w:t xml:space="preserve">8.4. </w:t>
      </w:r>
      <w:r w:rsidRPr="00E3728B">
        <w:rPr>
          <w:rFonts w:eastAsia="Calibri"/>
        </w:rPr>
        <w:t xml:space="preserve">Общая сумма начисленных штрафов за неисполнение или ненадлежащее исполнение </w:t>
      </w:r>
      <w:r w:rsidRPr="00E3728B">
        <w:rPr>
          <w:color w:val="000000" w:themeColor="text1"/>
        </w:rPr>
        <w:t>Поставщико</w:t>
      </w:r>
      <w:r w:rsidRPr="00E3728B">
        <w:rPr>
          <w:rFonts w:eastAsia="Calibri"/>
        </w:rPr>
        <w:t>м обязательств, предусмотренных настоящим контрактом, не может превышать цену настоящего контракта.</w:t>
      </w:r>
    </w:p>
    <w:p w14:paraId="709229D9" w14:textId="77777777" w:rsidR="00C654C4" w:rsidRPr="00E3728B" w:rsidRDefault="004660FB">
      <w:pPr>
        <w:autoSpaceDE w:val="0"/>
        <w:autoSpaceDN w:val="0"/>
        <w:adjustRightInd w:val="0"/>
        <w:spacing w:line="240" w:lineRule="exact"/>
        <w:ind w:firstLine="709"/>
        <w:jc w:val="both"/>
        <w:rPr>
          <w:rFonts w:eastAsia="Calibri"/>
          <w:lang w:eastAsia="en-US"/>
        </w:rPr>
      </w:pPr>
      <w:r w:rsidRPr="00E3728B">
        <w:rPr>
          <w:rFonts w:eastAsia="Calibri"/>
          <w:lang w:eastAsia="en-US"/>
        </w:rPr>
        <w:t xml:space="preserve">8.5. </w:t>
      </w:r>
      <w:r w:rsidRPr="00E3728B">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11B7F2D7" w14:textId="77777777" w:rsidR="00C654C4" w:rsidRPr="00E3728B" w:rsidRDefault="004660FB">
      <w:pPr>
        <w:tabs>
          <w:tab w:val="left" w:pos="709"/>
        </w:tabs>
        <w:autoSpaceDE w:val="0"/>
        <w:autoSpaceDN w:val="0"/>
        <w:adjustRightInd w:val="0"/>
        <w:spacing w:line="240" w:lineRule="exact"/>
        <w:ind w:firstLine="709"/>
        <w:jc w:val="both"/>
      </w:pPr>
      <w:r w:rsidRPr="00E3728B">
        <w:t xml:space="preserve">8.6. В случае неисполнения или ненадлежащего исполнения </w:t>
      </w:r>
      <w:r w:rsidRPr="00E3728B">
        <w:rPr>
          <w:color w:val="000000" w:themeColor="text1"/>
        </w:rPr>
        <w:t>Поставщико</w:t>
      </w:r>
      <w:r w:rsidRPr="00E3728B">
        <w:t xml:space="preserve">м обязательства (в том числе просрочки исполнения обязательства </w:t>
      </w:r>
      <w:r w:rsidRPr="00E3728B">
        <w:rPr>
          <w:color w:val="000000" w:themeColor="text1"/>
        </w:rPr>
        <w:t>Поставщико</w:t>
      </w:r>
      <w:r w:rsidRPr="00E3728B">
        <w:t>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14:paraId="7E115537" w14:textId="77777777" w:rsidR="00C654C4" w:rsidRPr="00E3728B" w:rsidRDefault="004660FB">
      <w:pPr>
        <w:tabs>
          <w:tab w:val="left" w:pos="709"/>
        </w:tabs>
        <w:autoSpaceDE w:val="0"/>
        <w:autoSpaceDN w:val="0"/>
        <w:adjustRightInd w:val="0"/>
        <w:spacing w:line="240" w:lineRule="exact"/>
        <w:ind w:firstLine="709"/>
        <w:jc w:val="both"/>
      </w:pPr>
      <w:r w:rsidRPr="00E3728B">
        <w:t xml:space="preserve">8.7. В случае если Заказчик понес убытки вследствие ненадлежащего исполнения </w:t>
      </w:r>
      <w:r w:rsidRPr="00E3728B">
        <w:rPr>
          <w:color w:val="000000" w:themeColor="text1"/>
        </w:rPr>
        <w:t>Поставщико</w:t>
      </w:r>
      <w:r w:rsidRPr="00E3728B">
        <w:t xml:space="preserve">м своих обязательств по настоящему контракту, </w:t>
      </w:r>
      <w:r w:rsidRPr="00E3728B">
        <w:rPr>
          <w:color w:val="000000" w:themeColor="text1"/>
        </w:rPr>
        <w:t>Поставщик</w:t>
      </w:r>
      <w:r w:rsidRPr="00E3728B">
        <w:t xml:space="preserve"> обязан возместить такие убытки Заказчику независимо от уплаты неустойки.</w:t>
      </w:r>
    </w:p>
    <w:p w14:paraId="36A28BB6" w14:textId="77777777" w:rsidR="00C654C4" w:rsidRPr="00E3728B" w:rsidRDefault="004660FB">
      <w:pPr>
        <w:tabs>
          <w:tab w:val="left" w:pos="709"/>
        </w:tabs>
        <w:autoSpaceDE w:val="0"/>
        <w:autoSpaceDN w:val="0"/>
        <w:adjustRightInd w:val="0"/>
        <w:spacing w:line="240" w:lineRule="exact"/>
        <w:ind w:firstLine="709"/>
        <w:jc w:val="both"/>
      </w:pPr>
      <w:r w:rsidRPr="00E3728B">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0D910187" w14:textId="77777777" w:rsidR="00C654C4" w:rsidRPr="00E3728B" w:rsidRDefault="004660FB">
      <w:pPr>
        <w:tabs>
          <w:tab w:val="left" w:pos="709"/>
        </w:tabs>
        <w:autoSpaceDE w:val="0"/>
        <w:autoSpaceDN w:val="0"/>
        <w:adjustRightInd w:val="0"/>
        <w:spacing w:line="240" w:lineRule="exact"/>
        <w:ind w:firstLine="709"/>
        <w:jc w:val="both"/>
      </w:pPr>
      <w:r w:rsidRPr="00E3728B">
        <w:lastRenderedPageBreak/>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BB60683" w14:textId="77777777" w:rsidR="00C654C4" w:rsidRPr="00E3728B" w:rsidRDefault="004660FB">
      <w:pPr>
        <w:autoSpaceDE w:val="0"/>
        <w:autoSpaceDN w:val="0"/>
        <w:adjustRightInd w:val="0"/>
        <w:spacing w:line="240" w:lineRule="exact"/>
        <w:ind w:firstLine="709"/>
        <w:jc w:val="both"/>
        <w:rPr>
          <w:rFonts w:eastAsia="Calibri"/>
        </w:rPr>
      </w:pPr>
      <w:r w:rsidRPr="00E3728B">
        <w:t xml:space="preserve">8.10. В случае расторжения контракта в связи с ненадлежащим исполнением </w:t>
      </w:r>
      <w:r w:rsidRPr="00E3728B">
        <w:rPr>
          <w:color w:val="000000" w:themeColor="text1"/>
        </w:rPr>
        <w:t>Поставщико</w:t>
      </w:r>
      <w:r w:rsidRPr="00E3728B">
        <w:t>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60A91AD4" w14:textId="77777777" w:rsidR="00C654C4" w:rsidRPr="00E3728B" w:rsidRDefault="00C654C4">
      <w:pPr>
        <w:pStyle w:val="af7"/>
        <w:spacing w:line="240" w:lineRule="exact"/>
        <w:ind w:left="0" w:firstLine="709"/>
        <w:jc w:val="both"/>
        <w:rPr>
          <w:b/>
        </w:rPr>
      </w:pPr>
    </w:p>
    <w:p w14:paraId="1A84DDE8" w14:textId="77777777" w:rsidR="00C654C4" w:rsidRPr="00E3728B" w:rsidRDefault="004660FB">
      <w:pPr>
        <w:pStyle w:val="af5"/>
        <w:numPr>
          <w:ilvl w:val="0"/>
          <w:numId w:val="1"/>
        </w:numPr>
        <w:spacing w:before="0" w:beforeAutospacing="0" w:after="0" w:afterAutospacing="0" w:line="240" w:lineRule="exact"/>
        <w:jc w:val="center"/>
        <w:rPr>
          <w:b/>
        </w:rPr>
      </w:pPr>
      <w:r w:rsidRPr="00E3728B">
        <w:rPr>
          <w:b/>
        </w:rPr>
        <w:t>ОБСТОЯТЕЛЬСТВА НЕПРЕОДОЛИМОЙ СИЛЫ</w:t>
      </w:r>
    </w:p>
    <w:p w14:paraId="60D73E2F" w14:textId="77777777" w:rsidR="00C654C4" w:rsidRPr="00E3728B" w:rsidRDefault="004660FB">
      <w:pPr>
        <w:pStyle w:val="ConsPlusNormal"/>
        <w:spacing w:line="240" w:lineRule="exact"/>
        <w:jc w:val="both"/>
        <w:rPr>
          <w:rFonts w:ascii="Times New Roman" w:hAnsi="Times New Roman" w:cs="Times New Roman"/>
          <w:sz w:val="24"/>
          <w:szCs w:val="24"/>
        </w:rPr>
      </w:pPr>
      <w:r w:rsidRPr="00E3728B">
        <w:rPr>
          <w:rFonts w:ascii="Times New Roman" w:hAnsi="Times New Roman" w:cs="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24259F0" w14:textId="77777777" w:rsidR="00C654C4" w:rsidRPr="00E3728B" w:rsidRDefault="004660FB">
      <w:pPr>
        <w:pStyle w:val="ConsPlusNormal"/>
        <w:spacing w:line="240" w:lineRule="exact"/>
        <w:jc w:val="both"/>
        <w:rPr>
          <w:rFonts w:ascii="Times New Roman" w:hAnsi="Times New Roman" w:cs="Times New Roman"/>
          <w:sz w:val="24"/>
          <w:szCs w:val="24"/>
        </w:rPr>
      </w:pPr>
      <w:r w:rsidRPr="00E3728B">
        <w:rPr>
          <w:rFonts w:ascii="Times New Roman" w:hAnsi="Times New Roman" w:cs="Times New Roman"/>
          <w:sz w:val="24"/>
          <w:szCs w:val="24"/>
        </w:rPr>
        <w:t>9.2. 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613E86" w14:textId="77777777" w:rsidR="00C654C4" w:rsidRPr="00E3728B" w:rsidRDefault="004660FB">
      <w:pPr>
        <w:pStyle w:val="ConsPlusNormal"/>
        <w:spacing w:line="240" w:lineRule="exact"/>
        <w:jc w:val="both"/>
        <w:rPr>
          <w:rFonts w:ascii="Times New Roman" w:hAnsi="Times New Roman" w:cs="Times New Roman"/>
          <w:sz w:val="24"/>
          <w:szCs w:val="24"/>
        </w:rPr>
      </w:pPr>
      <w:r w:rsidRPr="00E3728B">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C214725" w14:textId="77777777" w:rsidR="00C654C4" w:rsidRPr="00E3728B" w:rsidRDefault="004660FB" w:rsidP="00D74C56">
      <w:pPr>
        <w:pStyle w:val="ConsPlusNormal"/>
        <w:tabs>
          <w:tab w:val="left" w:pos="851"/>
        </w:tabs>
        <w:spacing w:line="240" w:lineRule="exact"/>
        <w:jc w:val="both"/>
        <w:rPr>
          <w:rFonts w:ascii="Times New Roman" w:hAnsi="Times New Roman" w:cs="Times New Roman"/>
          <w:sz w:val="24"/>
          <w:szCs w:val="24"/>
        </w:rPr>
      </w:pPr>
      <w:r w:rsidRPr="00E3728B">
        <w:rPr>
          <w:rFonts w:ascii="Times New Roman" w:hAnsi="Times New Roman" w:cs="Times New Roman"/>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8084975" w14:textId="77777777" w:rsidR="00C654C4" w:rsidRPr="00E3728B" w:rsidRDefault="00C654C4">
      <w:pPr>
        <w:pStyle w:val="af5"/>
        <w:spacing w:before="0" w:beforeAutospacing="0" w:after="0" w:afterAutospacing="0" w:line="240" w:lineRule="exact"/>
        <w:jc w:val="both"/>
      </w:pPr>
    </w:p>
    <w:p w14:paraId="027CC16F" w14:textId="77777777" w:rsidR="00C654C4" w:rsidRPr="00E3728B" w:rsidRDefault="004660FB">
      <w:pPr>
        <w:pStyle w:val="af5"/>
        <w:numPr>
          <w:ilvl w:val="0"/>
          <w:numId w:val="1"/>
        </w:numPr>
        <w:tabs>
          <w:tab w:val="left" w:pos="142"/>
        </w:tabs>
        <w:spacing w:before="0" w:beforeAutospacing="0" w:after="0" w:afterAutospacing="0" w:line="240" w:lineRule="exact"/>
        <w:ind w:left="0" w:firstLine="0"/>
        <w:jc w:val="center"/>
        <w:rPr>
          <w:b/>
        </w:rPr>
      </w:pPr>
      <w:r w:rsidRPr="00E3728B">
        <w:rPr>
          <w:b/>
        </w:rPr>
        <w:t>СРОК ДЕЙСТВИЯ И ПОРЯДОК ИЗМЕНЕНИЯ КОНТРАКТА</w:t>
      </w:r>
    </w:p>
    <w:p w14:paraId="5B33BEB7" w14:textId="2F2BE1DB" w:rsidR="00C654C4" w:rsidRPr="00E3728B" w:rsidRDefault="004660FB">
      <w:pPr>
        <w:pStyle w:val="af5"/>
        <w:spacing w:before="0" w:beforeAutospacing="0" w:after="0" w:afterAutospacing="0" w:line="240" w:lineRule="exact"/>
        <w:ind w:firstLine="709"/>
        <w:jc w:val="both"/>
      </w:pPr>
      <w:r w:rsidRPr="00E3728B">
        <w:t xml:space="preserve">10.1. Настоящий контракт вступает в действие с момента его подписания Сторонами и действует </w:t>
      </w:r>
      <w:r w:rsidRPr="00441ECD">
        <w:rPr>
          <w:b/>
          <w:highlight w:val="yellow"/>
        </w:rPr>
        <w:t>до 31 декабря 202</w:t>
      </w:r>
      <w:r w:rsidR="0094173C" w:rsidRPr="00441ECD">
        <w:rPr>
          <w:b/>
          <w:highlight w:val="yellow"/>
        </w:rPr>
        <w:t>6</w:t>
      </w:r>
      <w:r w:rsidRPr="00441ECD">
        <w:rPr>
          <w:b/>
          <w:highlight w:val="yellow"/>
        </w:rPr>
        <w:t xml:space="preserve"> года</w:t>
      </w:r>
      <w:r w:rsidRPr="00E3728B">
        <w:t xml:space="preserve"> включительно</w:t>
      </w:r>
      <w:r w:rsidR="00D74C56">
        <w:t>,</w:t>
      </w:r>
      <w:r w:rsidR="00D74C56" w:rsidRPr="00D74C56">
        <w:t xml:space="preserve"> </w:t>
      </w:r>
      <w:r w:rsidR="00D74C56" w:rsidRPr="002E6E33">
        <w:t>а в части расчетов и гарантийных обязательств (если таковые установлены) - до полного их исполнения Сторонами.</w:t>
      </w:r>
    </w:p>
    <w:p w14:paraId="347D3C63" w14:textId="77777777" w:rsidR="00C654C4" w:rsidRPr="00E3728B" w:rsidRDefault="004660FB">
      <w:pPr>
        <w:pStyle w:val="af5"/>
        <w:spacing w:before="0" w:beforeAutospacing="0" w:after="0" w:afterAutospacing="0" w:line="240" w:lineRule="exact"/>
        <w:ind w:firstLine="709"/>
        <w:jc w:val="both"/>
      </w:pPr>
      <w:r w:rsidRPr="00E3728B">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690FCC86" w14:textId="77777777" w:rsidR="00C654C4" w:rsidRPr="00E3728B" w:rsidRDefault="00C654C4">
      <w:pPr>
        <w:pStyle w:val="af5"/>
        <w:spacing w:before="0" w:beforeAutospacing="0" w:after="0" w:afterAutospacing="0" w:line="240" w:lineRule="exact"/>
        <w:ind w:firstLine="709"/>
        <w:jc w:val="both"/>
      </w:pPr>
    </w:p>
    <w:p w14:paraId="1C8F99BE" w14:textId="77777777" w:rsidR="00C654C4" w:rsidRPr="00E3728B" w:rsidRDefault="004660FB">
      <w:pPr>
        <w:pStyle w:val="af5"/>
        <w:numPr>
          <w:ilvl w:val="0"/>
          <w:numId w:val="1"/>
        </w:numPr>
        <w:spacing w:before="0" w:beforeAutospacing="0" w:after="0" w:afterAutospacing="0" w:line="240" w:lineRule="exact"/>
        <w:ind w:left="0"/>
        <w:jc w:val="center"/>
        <w:rPr>
          <w:b/>
        </w:rPr>
      </w:pPr>
      <w:r w:rsidRPr="00E3728B">
        <w:rPr>
          <w:b/>
        </w:rPr>
        <w:t>ПОРЯДОК УРЕГУЛИРОВАНИЯ СПОРОВ</w:t>
      </w:r>
    </w:p>
    <w:p w14:paraId="3384FD48" w14:textId="77777777" w:rsidR="00C654C4" w:rsidRPr="00E3728B" w:rsidRDefault="004660FB">
      <w:pPr>
        <w:pStyle w:val="af5"/>
        <w:spacing w:before="0" w:beforeAutospacing="0" w:after="0" w:afterAutospacing="0" w:line="240" w:lineRule="exact"/>
        <w:ind w:firstLine="709"/>
        <w:jc w:val="both"/>
      </w:pPr>
      <w:r w:rsidRPr="00E3728B">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0D68C4C" w14:textId="77777777" w:rsidR="00C654C4" w:rsidRPr="00E3728B" w:rsidRDefault="004660FB">
      <w:pPr>
        <w:pStyle w:val="af5"/>
        <w:spacing w:before="0" w:beforeAutospacing="0" w:after="0" w:afterAutospacing="0" w:line="240" w:lineRule="exact"/>
        <w:ind w:firstLine="709"/>
        <w:jc w:val="both"/>
      </w:pPr>
      <w:r w:rsidRPr="00E3728B">
        <w:t>11.2. В случае невыполнения Сторонами своих обязательств и не достижении взаимного согласия споры по настоящему контракту разрешаются в Арбитражном суде Хабаровского края.</w:t>
      </w:r>
    </w:p>
    <w:p w14:paraId="38F4C2ED" w14:textId="77777777" w:rsidR="00C654C4" w:rsidRPr="00E3728B" w:rsidRDefault="00C654C4">
      <w:pPr>
        <w:pStyle w:val="af5"/>
        <w:spacing w:before="0" w:beforeAutospacing="0" w:after="0" w:afterAutospacing="0" w:line="240" w:lineRule="exact"/>
        <w:jc w:val="both"/>
      </w:pPr>
    </w:p>
    <w:p w14:paraId="0AAC6485" w14:textId="77777777" w:rsidR="00C654C4" w:rsidRPr="00E3728B" w:rsidRDefault="004660FB">
      <w:pPr>
        <w:pStyle w:val="af5"/>
        <w:numPr>
          <w:ilvl w:val="0"/>
          <w:numId w:val="1"/>
        </w:numPr>
        <w:spacing w:before="0" w:beforeAutospacing="0" w:after="0" w:afterAutospacing="0" w:line="240" w:lineRule="exact"/>
        <w:ind w:left="0"/>
        <w:jc w:val="center"/>
        <w:rPr>
          <w:b/>
        </w:rPr>
      </w:pPr>
      <w:r w:rsidRPr="00E3728B">
        <w:rPr>
          <w:b/>
        </w:rPr>
        <w:t>ПОРЯДОК РАСТОРЖЕНИЯ КОНТРАКТА</w:t>
      </w:r>
    </w:p>
    <w:p w14:paraId="72757635" w14:textId="77777777" w:rsidR="00C654C4" w:rsidRPr="00E3728B" w:rsidRDefault="004660FB">
      <w:pPr>
        <w:tabs>
          <w:tab w:val="left" w:pos="709"/>
        </w:tabs>
        <w:autoSpaceDE w:val="0"/>
        <w:autoSpaceDN w:val="0"/>
        <w:adjustRightInd w:val="0"/>
        <w:spacing w:line="240" w:lineRule="exact"/>
        <w:ind w:firstLine="709"/>
        <w:jc w:val="both"/>
      </w:pPr>
      <w:r w:rsidRPr="00E3728B">
        <w:t>12.1. Настоящий контракт может быть расторгнут:</w:t>
      </w:r>
    </w:p>
    <w:p w14:paraId="68905CAA" w14:textId="77777777" w:rsidR="00C654C4" w:rsidRPr="00E3728B" w:rsidRDefault="004660FB">
      <w:pPr>
        <w:tabs>
          <w:tab w:val="left" w:pos="709"/>
        </w:tabs>
        <w:autoSpaceDE w:val="0"/>
        <w:autoSpaceDN w:val="0"/>
        <w:adjustRightInd w:val="0"/>
        <w:spacing w:line="240" w:lineRule="exact"/>
        <w:ind w:firstLine="709"/>
        <w:jc w:val="both"/>
      </w:pPr>
      <w:r w:rsidRPr="00E3728B">
        <w:t>- по соглашению Сторон;</w:t>
      </w:r>
    </w:p>
    <w:p w14:paraId="78D67A5C" w14:textId="77777777" w:rsidR="00C654C4" w:rsidRPr="00E3728B" w:rsidRDefault="004660FB">
      <w:pPr>
        <w:tabs>
          <w:tab w:val="left" w:pos="709"/>
        </w:tabs>
        <w:autoSpaceDE w:val="0"/>
        <w:autoSpaceDN w:val="0"/>
        <w:adjustRightInd w:val="0"/>
        <w:spacing w:line="240" w:lineRule="exact"/>
        <w:ind w:firstLine="709"/>
        <w:jc w:val="both"/>
      </w:pPr>
      <w:r w:rsidRPr="00E3728B">
        <w:t>- в судебном порядке;</w:t>
      </w:r>
    </w:p>
    <w:p w14:paraId="51DE2A40" w14:textId="77777777" w:rsidR="00C654C4" w:rsidRPr="00E3728B" w:rsidRDefault="004660FB">
      <w:pPr>
        <w:tabs>
          <w:tab w:val="left" w:pos="709"/>
        </w:tabs>
        <w:autoSpaceDE w:val="0"/>
        <w:autoSpaceDN w:val="0"/>
        <w:adjustRightInd w:val="0"/>
        <w:spacing w:line="240" w:lineRule="exact"/>
        <w:ind w:firstLine="709"/>
        <w:jc w:val="both"/>
      </w:pPr>
      <w:r w:rsidRPr="00E3728B">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A5DB2DD" w14:textId="77777777" w:rsidR="00C654C4" w:rsidRPr="00E3728B" w:rsidRDefault="004660FB">
      <w:pPr>
        <w:tabs>
          <w:tab w:val="left" w:pos="709"/>
        </w:tabs>
        <w:autoSpaceDE w:val="0"/>
        <w:autoSpaceDN w:val="0"/>
        <w:adjustRightInd w:val="0"/>
        <w:spacing w:line="240" w:lineRule="exact"/>
        <w:ind w:firstLine="709"/>
        <w:jc w:val="both"/>
      </w:pPr>
      <w:r w:rsidRPr="00E3728B">
        <w:t>12.2. Заказчик вправе принять решение об одностороннем отказе от исполнения контракта в следующих случаях:</w:t>
      </w:r>
    </w:p>
    <w:p w14:paraId="32E8ED03" w14:textId="77777777" w:rsidR="00C654C4" w:rsidRPr="00E3728B" w:rsidRDefault="004660FB">
      <w:pPr>
        <w:tabs>
          <w:tab w:val="left" w:pos="709"/>
        </w:tabs>
        <w:autoSpaceDE w:val="0"/>
        <w:autoSpaceDN w:val="0"/>
        <w:adjustRightInd w:val="0"/>
        <w:spacing w:line="240" w:lineRule="exact"/>
        <w:ind w:firstLine="709"/>
        <w:jc w:val="both"/>
      </w:pPr>
      <w:r w:rsidRPr="00E3728B">
        <w:t xml:space="preserve">12.2.1. В случае просрочки поставки товара </w:t>
      </w:r>
      <w:r w:rsidRPr="00E3728B">
        <w:rPr>
          <w:color w:val="000000" w:themeColor="text1"/>
        </w:rPr>
        <w:t>Поставщико</w:t>
      </w:r>
      <w:r w:rsidRPr="00E3728B">
        <w:t>м более чем на 30 дней.</w:t>
      </w:r>
    </w:p>
    <w:p w14:paraId="28517C6D" w14:textId="77777777" w:rsidR="00C654C4" w:rsidRPr="00E3728B" w:rsidRDefault="004660FB">
      <w:pPr>
        <w:tabs>
          <w:tab w:val="left" w:pos="709"/>
        </w:tabs>
        <w:autoSpaceDE w:val="0"/>
        <w:autoSpaceDN w:val="0"/>
        <w:adjustRightInd w:val="0"/>
        <w:spacing w:line="240" w:lineRule="exact"/>
        <w:ind w:firstLine="709"/>
        <w:jc w:val="both"/>
      </w:pPr>
      <w:r w:rsidRPr="00E3728B">
        <w:t>12.2.2. В иных случаях, предусмотренных действующим законодательством.</w:t>
      </w:r>
    </w:p>
    <w:p w14:paraId="753B0358" w14:textId="77777777" w:rsidR="00C654C4" w:rsidRPr="00E3728B" w:rsidRDefault="004660FB">
      <w:pPr>
        <w:tabs>
          <w:tab w:val="left" w:pos="709"/>
        </w:tabs>
        <w:autoSpaceDE w:val="0"/>
        <w:autoSpaceDN w:val="0"/>
        <w:adjustRightInd w:val="0"/>
        <w:spacing w:line="240" w:lineRule="exact"/>
        <w:ind w:firstLine="709"/>
        <w:jc w:val="both"/>
      </w:pPr>
      <w:r w:rsidRPr="00E3728B">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3C7C5095" w14:textId="77777777" w:rsidR="00C654C4" w:rsidRPr="00E3728B" w:rsidRDefault="004660FB">
      <w:pPr>
        <w:tabs>
          <w:tab w:val="left" w:pos="709"/>
        </w:tabs>
        <w:autoSpaceDE w:val="0"/>
        <w:autoSpaceDN w:val="0"/>
        <w:adjustRightInd w:val="0"/>
        <w:spacing w:line="240" w:lineRule="exact"/>
        <w:ind w:firstLine="709"/>
        <w:jc w:val="both"/>
      </w:pPr>
      <w:r w:rsidRPr="00E3728B">
        <w:t>12.4. Расторжение контракта по соглашению сторон производится Сторонами путем подписания соответствующего соглашения о расторжении.</w:t>
      </w:r>
    </w:p>
    <w:p w14:paraId="5239CD60" w14:textId="77777777" w:rsidR="00C654C4" w:rsidRPr="00E3728B" w:rsidRDefault="004660FB">
      <w:pPr>
        <w:tabs>
          <w:tab w:val="left" w:pos="709"/>
        </w:tabs>
        <w:autoSpaceDE w:val="0"/>
        <w:autoSpaceDN w:val="0"/>
        <w:adjustRightInd w:val="0"/>
        <w:spacing w:line="240" w:lineRule="exact"/>
        <w:ind w:firstLine="709"/>
        <w:jc w:val="both"/>
      </w:pPr>
      <w:r w:rsidRPr="00E3728B">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товаров, фактически поставленных </w:t>
      </w:r>
      <w:r w:rsidRPr="00E3728B">
        <w:rPr>
          <w:color w:val="000000" w:themeColor="text1"/>
        </w:rPr>
        <w:t>Поставщико</w:t>
      </w:r>
      <w:r w:rsidRPr="00E3728B">
        <w:t>м Заказчику.</w:t>
      </w:r>
    </w:p>
    <w:p w14:paraId="64B9C78D" w14:textId="77777777" w:rsidR="00C654C4" w:rsidRPr="00E3728B" w:rsidRDefault="004660FB">
      <w:pPr>
        <w:tabs>
          <w:tab w:val="left" w:pos="709"/>
        </w:tabs>
        <w:autoSpaceDE w:val="0"/>
        <w:autoSpaceDN w:val="0"/>
        <w:adjustRightInd w:val="0"/>
        <w:spacing w:line="240" w:lineRule="exact"/>
        <w:ind w:firstLine="709"/>
        <w:jc w:val="both"/>
      </w:pPr>
      <w:r w:rsidRPr="00E3728B">
        <w:lastRenderedPageBreak/>
        <w:t xml:space="preserve">12.5. </w:t>
      </w:r>
      <w:r w:rsidRPr="00E3728B">
        <w:rPr>
          <w:color w:val="000000" w:themeColor="text1"/>
        </w:rPr>
        <w:t>Поставщик</w:t>
      </w:r>
      <w:r w:rsidRPr="00E3728B">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14:paraId="1EA58BB7" w14:textId="77777777" w:rsidR="00C654C4" w:rsidRPr="00E3728B" w:rsidRDefault="00C654C4">
      <w:pPr>
        <w:pStyle w:val="af5"/>
        <w:spacing w:before="0" w:beforeAutospacing="0" w:after="0" w:afterAutospacing="0" w:line="240" w:lineRule="exact"/>
        <w:jc w:val="both"/>
      </w:pPr>
    </w:p>
    <w:p w14:paraId="7AAC0FE0" w14:textId="0D71CA22" w:rsidR="00684016" w:rsidRPr="00E3728B" w:rsidRDefault="00684016" w:rsidP="00684016">
      <w:pPr>
        <w:pStyle w:val="af5"/>
        <w:numPr>
          <w:ilvl w:val="0"/>
          <w:numId w:val="1"/>
        </w:numPr>
        <w:spacing w:before="120" w:beforeAutospacing="0" w:after="0" w:afterAutospacing="0"/>
        <w:ind w:left="0" w:firstLine="709"/>
        <w:jc w:val="center"/>
        <w:rPr>
          <w:b/>
        </w:rPr>
      </w:pPr>
      <w:r w:rsidRPr="00E3728B">
        <w:rPr>
          <w:b/>
          <w:bCs/>
        </w:rPr>
        <w:t>АНТИКОРРУПЦИОННАЯ ОГОВОРКА</w:t>
      </w:r>
    </w:p>
    <w:p w14:paraId="35EA025E" w14:textId="77777777" w:rsidR="00684016" w:rsidRPr="00E3728B" w:rsidRDefault="00684016" w:rsidP="00684016">
      <w:pPr>
        <w:pStyle w:val="af7"/>
        <w:widowControl w:val="0"/>
        <w:tabs>
          <w:tab w:val="left" w:pos="709"/>
        </w:tabs>
        <w:autoSpaceDE w:val="0"/>
        <w:autoSpaceDN w:val="0"/>
        <w:adjustRightInd w:val="0"/>
        <w:ind w:left="0" w:firstLine="709"/>
        <w:jc w:val="both"/>
      </w:pPr>
      <w:r w:rsidRPr="00E3728B">
        <w:t>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D69A74A" w14:textId="77777777" w:rsidR="00684016" w:rsidRPr="00E3728B" w:rsidRDefault="00684016" w:rsidP="00684016">
      <w:pPr>
        <w:pStyle w:val="af7"/>
        <w:widowControl w:val="0"/>
        <w:tabs>
          <w:tab w:val="left" w:pos="709"/>
        </w:tabs>
        <w:autoSpaceDE w:val="0"/>
        <w:autoSpaceDN w:val="0"/>
        <w:adjustRightInd w:val="0"/>
        <w:ind w:left="0" w:firstLine="709"/>
        <w:jc w:val="both"/>
      </w:pPr>
      <w:r w:rsidRPr="00E3728B">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943A53E" w14:textId="77777777" w:rsidR="00684016" w:rsidRPr="00E3728B" w:rsidRDefault="00684016" w:rsidP="00684016">
      <w:pPr>
        <w:pStyle w:val="af7"/>
        <w:widowControl w:val="0"/>
        <w:tabs>
          <w:tab w:val="left" w:pos="709"/>
        </w:tabs>
        <w:autoSpaceDE w:val="0"/>
        <w:autoSpaceDN w:val="0"/>
        <w:adjustRightInd w:val="0"/>
        <w:ind w:left="0" w:firstLine="709"/>
        <w:jc w:val="both"/>
      </w:pPr>
      <w:r w:rsidRPr="00E3728B">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326E99C" w14:textId="77777777" w:rsidR="00684016" w:rsidRPr="00E3728B" w:rsidRDefault="00684016" w:rsidP="00684016">
      <w:pPr>
        <w:widowControl w:val="0"/>
        <w:tabs>
          <w:tab w:val="left" w:pos="709"/>
        </w:tabs>
        <w:autoSpaceDE w:val="0"/>
        <w:autoSpaceDN w:val="0"/>
        <w:adjustRightInd w:val="0"/>
        <w:ind w:firstLine="709"/>
        <w:jc w:val="both"/>
      </w:pPr>
      <w:r w:rsidRPr="00E3728B">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6DCADFD" w14:textId="588CA6E0" w:rsidR="00684016" w:rsidRPr="00E3728B" w:rsidRDefault="00684016" w:rsidP="00684016">
      <w:pPr>
        <w:pStyle w:val="af7"/>
        <w:widowControl w:val="0"/>
        <w:tabs>
          <w:tab w:val="left" w:pos="709"/>
        </w:tabs>
        <w:autoSpaceDE w:val="0"/>
        <w:autoSpaceDN w:val="0"/>
        <w:adjustRightInd w:val="0"/>
        <w:ind w:left="0" w:firstLine="709"/>
        <w:jc w:val="both"/>
      </w:pPr>
      <w:r w:rsidRPr="00E3728B">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6EABE03" w14:textId="77777777" w:rsidR="00684016" w:rsidRPr="00E3728B" w:rsidRDefault="00684016" w:rsidP="00684016">
      <w:pPr>
        <w:pStyle w:val="af7"/>
        <w:widowControl w:val="0"/>
        <w:tabs>
          <w:tab w:val="left" w:pos="709"/>
        </w:tabs>
        <w:autoSpaceDE w:val="0"/>
        <w:autoSpaceDN w:val="0"/>
        <w:adjustRightInd w:val="0"/>
        <w:ind w:left="0" w:firstLine="709"/>
        <w:jc w:val="both"/>
      </w:pPr>
    </w:p>
    <w:p w14:paraId="35F26F1A" w14:textId="77777777" w:rsidR="00C654C4" w:rsidRPr="00E3728B" w:rsidRDefault="004660FB">
      <w:pPr>
        <w:pStyle w:val="af5"/>
        <w:numPr>
          <w:ilvl w:val="0"/>
          <w:numId w:val="1"/>
        </w:numPr>
        <w:spacing w:before="0" w:beforeAutospacing="0" w:after="0" w:afterAutospacing="0" w:line="240" w:lineRule="exact"/>
        <w:ind w:left="0"/>
        <w:jc w:val="center"/>
        <w:rPr>
          <w:b/>
        </w:rPr>
      </w:pPr>
      <w:r w:rsidRPr="00E3728B">
        <w:rPr>
          <w:b/>
        </w:rPr>
        <w:t>ПРОЧИЕ УСЛОВИЯ</w:t>
      </w:r>
    </w:p>
    <w:p w14:paraId="2BF899F2" w14:textId="77777777" w:rsidR="00684016" w:rsidRPr="00E3728B" w:rsidRDefault="00684016" w:rsidP="00684016">
      <w:pPr>
        <w:pStyle w:val="af5"/>
        <w:spacing w:before="0" w:beforeAutospacing="0" w:after="0" w:afterAutospacing="0" w:line="240" w:lineRule="exact"/>
        <w:ind w:firstLine="709"/>
        <w:jc w:val="both"/>
      </w:pPr>
      <w:r w:rsidRPr="00E3728B">
        <w:t xml:space="preserve">14.1 </w:t>
      </w:r>
      <w:r w:rsidR="004660FB" w:rsidRPr="00E3728B">
        <w:t>Все Приложения к контракту являются его неотъемлемыми частями.</w:t>
      </w:r>
    </w:p>
    <w:p w14:paraId="3D94B22F" w14:textId="282C6DFC" w:rsidR="00C654C4" w:rsidRPr="00E3728B" w:rsidRDefault="00684016" w:rsidP="00684016">
      <w:pPr>
        <w:pStyle w:val="af5"/>
        <w:spacing w:before="0" w:beforeAutospacing="0" w:after="0" w:afterAutospacing="0" w:line="240" w:lineRule="exact"/>
        <w:ind w:firstLine="709"/>
        <w:jc w:val="both"/>
      </w:pPr>
      <w:r w:rsidRPr="00E3728B">
        <w:t xml:space="preserve">14.2 </w:t>
      </w:r>
      <w:r w:rsidR="004660FB" w:rsidRPr="00E3728B">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A3FCD43" w14:textId="12F6A8EB" w:rsidR="00C654C4" w:rsidRPr="00E3728B" w:rsidRDefault="00684016">
      <w:pPr>
        <w:pStyle w:val="af5"/>
        <w:spacing w:before="0" w:beforeAutospacing="0" w:after="0" w:afterAutospacing="0" w:line="240" w:lineRule="exact"/>
        <w:ind w:firstLine="709"/>
        <w:jc w:val="both"/>
      </w:pPr>
      <w:r w:rsidRPr="00E3728B">
        <w:t xml:space="preserve">14.3 </w:t>
      </w:r>
      <w:r w:rsidR="004660FB" w:rsidRPr="00E3728B">
        <w:t>Во всем, что не предусмотрено настоящим контрактом, Стороны руководствуются действующим законодательством Российской Федерации.</w:t>
      </w:r>
    </w:p>
    <w:p w14:paraId="6E94BD7B" w14:textId="77777777" w:rsidR="00C654C4" w:rsidRPr="00E3728B" w:rsidRDefault="00C654C4">
      <w:pPr>
        <w:pStyle w:val="af5"/>
        <w:spacing w:before="0" w:beforeAutospacing="0" w:after="0" w:afterAutospacing="0" w:line="240" w:lineRule="exact"/>
        <w:ind w:firstLine="709"/>
        <w:jc w:val="both"/>
      </w:pPr>
    </w:p>
    <w:p w14:paraId="123B8B8B" w14:textId="77777777" w:rsidR="00C654C4" w:rsidRPr="00E3728B" w:rsidRDefault="00C654C4">
      <w:pPr>
        <w:pStyle w:val="af5"/>
        <w:spacing w:before="0" w:beforeAutospacing="0" w:after="0" w:afterAutospacing="0" w:line="240" w:lineRule="exact"/>
        <w:ind w:firstLine="709"/>
        <w:jc w:val="both"/>
      </w:pPr>
    </w:p>
    <w:p w14:paraId="54797741" w14:textId="56D07C28" w:rsidR="00684016" w:rsidRPr="00E3728B" w:rsidRDefault="00684016" w:rsidP="00684016">
      <w:pPr>
        <w:pStyle w:val="af5"/>
        <w:spacing w:before="0" w:beforeAutospacing="0" w:after="0" w:afterAutospacing="0" w:line="240" w:lineRule="exact"/>
        <w:ind w:firstLine="709"/>
        <w:jc w:val="center"/>
        <w:rPr>
          <w:b/>
        </w:rPr>
      </w:pPr>
      <w:r w:rsidRPr="00E3728B">
        <w:rPr>
          <w:b/>
        </w:rPr>
        <w:t xml:space="preserve">15. </w:t>
      </w:r>
      <w:r w:rsidR="004660FB" w:rsidRPr="00E3728B">
        <w:rPr>
          <w:b/>
        </w:rPr>
        <w:t>ПРИЛОЖЕНИЯ К КОНТРАКТУ</w:t>
      </w:r>
    </w:p>
    <w:p w14:paraId="570D464D" w14:textId="77777777" w:rsidR="00441ECD" w:rsidRDefault="00684016" w:rsidP="00684016">
      <w:pPr>
        <w:pStyle w:val="af5"/>
        <w:spacing w:before="0" w:beforeAutospacing="0" w:after="0" w:afterAutospacing="0" w:line="240" w:lineRule="exact"/>
        <w:ind w:firstLine="709"/>
        <w:jc w:val="both"/>
      </w:pPr>
      <w:r w:rsidRPr="00E3728B">
        <w:t xml:space="preserve">15.1. Приложение 1. Спецификация – на 1 л. </w:t>
      </w:r>
    </w:p>
    <w:p w14:paraId="6CE029FD" w14:textId="05B9E091" w:rsidR="00684016" w:rsidRPr="00E3728B" w:rsidRDefault="00441ECD" w:rsidP="00684016">
      <w:pPr>
        <w:pStyle w:val="af5"/>
        <w:spacing w:before="0" w:beforeAutospacing="0" w:after="0" w:afterAutospacing="0" w:line="240" w:lineRule="exact"/>
        <w:ind w:firstLine="709"/>
        <w:jc w:val="both"/>
      </w:pPr>
      <w:r>
        <w:t>15.2. Приложение 2. Техническая часть – на 1 л.</w:t>
      </w:r>
      <w:r w:rsidR="00684016" w:rsidRPr="00E3728B">
        <w:t xml:space="preserve">      </w:t>
      </w:r>
    </w:p>
    <w:p w14:paraId="79A7CEA1" w14:textId="77777777" w:rsidR="00684016" w:rsidRPr="00E3728B" w:rsidRDefault="00684016" w:rsidP="00684016">
      <w:pPr>
        <w:pStyle w:val="af5"/>
        <w:spacing w:before="0" w:beforeAutospacing="0" w:after="0" w:afterAutospacing="0" w:line="240" w:lineRule="exact"/>
        <w:ind w:firstLine="709"/>
        <w:jc w:val="both"/>
      </w:pPr>
    </w:p>
    <w:p w14:paraId="151D45A5" w14:textId="77777777" w:rsidR="00684016" w:rsidRPr="00E3728B" w:rsidRDefault="00684016" w:rsidP="00684016">
      <w:pPr>
        <w:pStyle w:val="af5"/>
        <w:spacing w:before="0" w:beforeAutospacing="0" w:after="0" w:afterAutospacing="0" w:line="240" w:lineRule="exact"/>
        <w:ind w:firstLine="709"/>
        <w:jc w:val="both"/>
      </w:pPr>
    </w:p>
    <w:p w14:paraId="5C88B5DC" w14:textId="77777777" w:rsidR="00684016" w:rsidRPr="00E3728B" w:rsidRDefault="00684016" w:rsidP="00684016">
      <w:pPr>
        <w:pStyle w:val="af5"/>
        <w:spacing w:before="0" w:beforeAutospacing="0" w:after="0" w:afterAutospacing="0" w:line="240" w:lineRule="exact"/>
        <w:ind w:firstLine="709"/>
        <w:jc w:val="both"/>
      </w:pPr>
    </w:p>
    <w:p w14:paraId="0CE509FC" w14:textId="2F1FE532" w:rsidR="00684016" w:rsidRPr="00E3728B" w:rsidRDefault="00684016" w:rsidP="00684016">
      <w:pPr>
        <w:pStyle w:val="af5"/>
        <w:spacing w:before="0" w:beforeAutospacing="0" w:after="0" w:afterAutospacing="0" w:line="240" w:lineRule="exact"/>
        <w:ind w:firstLine="709"/>
        <w:jc w:val="both"/>
      </w:pPr>
      <w:r w:rsidRPr="00E3728B">
        <w:t xml:space="preserve">                                                                                                                                              </w:t>
      </w:r>
    </w:p>
    <w:p w14:paraId="0354C76E" w14:textId="46AE8CDB" w:rsidR="00684016" w:rsidRPr="00E3728B" w:rsidRDefault="00684016" w:rsidP="00684016">
      <w:pPr>
        <w:pStyle w:val="af5"/>
        <w:numPr>
          <w:ilvl w:val="0"/>
          <w:numId w:val="2"/>
        </w:numPr>
        <w:spacing w:before="0" w:beforeAutospacing="0" w:after="0" w:afterAutospacing="0" w:line="240" w:lineRule="exact"/>
        <w:jc w:val="center"/>
        <w:rPr>
          <w:b/>
        </w:rPr>
      </w:pPr>
      <w:r w:rsidRPr="00E3728B">
        <w:rPr>
          <w:b/>
        </w:rPr>
        <w:lastRenderedPageBreak/>
        <w:t>МЕСТОНАХОЖДЕНИЕ И БАНКОВСКИЕ РЕКВИЗИТЫ СТОРОН</w:t>
      </w:r>
    </w:p>
    <w:p w14:paraId="315E8DB1" w14:textId="26D03A99" w:rsidR="00684016" w:rsidRPr="00E3728B" w:rsidRDefault="00684016" w:rsidP="00684016">
      <w:pPr>
        <w:pStyle w:val="af5"/>
        <w:spacing w:before="0" w:beforeAutospacing="0" w:after="0" w:afterAutospacing="0" w:line="240" w:lineRule="exact"/>
        <w:jc w:val="center"/>
        <w:rPr>
          <w:b/>
        </w:rPr>
      </w:pPr>
    </w:p>
    <w:p w14:paraId="1D64D740" w14:textId="4BB76355" w:rsidR="00684016" w:rsidRPr="00E3728B" w:rsidRDefault="00684016" w:rsidP="00684016">
      <w:pPr>
        <w:pStyle w:val="af5"/>
        <w:spacing w:before="0" w:beforeAutospacing="0" w:after="0" w:afterAutospacing="0" w:line="240" w:lineRule="exact"/>
        <w:jc w:val="center"/>
        <w:rPr>
          <w:b/>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3"/>
        <w:gridCol w:w="4975"/>
      </w:tblGrid>
      <w:tr w:rsidR="00684016" w:rsidRPr="00684016" w14:paraId="79520DB8" w14:textId="77777777" w:rsidTr="0081516B">
        <w:trPr>
          <w:trHeight w:val="7236"/>
        </w:trPr>
        <w:tc>
          <w:tcPr>
            <w:tcW w:w="5293" w:type="dxa"/>
          </w:tcPr>
          <w:p w14:paraId="55D27682" w14:textId="60443E65" w:rsidR="00684016" w:rsidRPr="00684016" w:rsidRDefault="00684016" w:rsidP="00684016">
            <w:pPr>
              <w:rPr>
                <w:rFonts w:ascii="Times New Roman" w:hAnsi="Times New Roman"/>
                <w:b/>
              </w:rPr>
            </w:pPr>
            <w:r w:rsidRPr="00684016">
              <w:rPr>
                <w:rFonts w:ascii="Times New Roman" w:hAnsi="Times New Roman"/>
                <w:b/>
              </w:rPr>
              <w:t>Заказчик</w:t>
            </w:r>
            <w:r w:rsidR="00D0364D" w:rsidRPr="00E3728B">
              <w:rPr>
                <w:rFonts w:ascii="Times New Roman" w:hAnsi="Times New Roman"/>
                <w:b/>
              </w:rPr>
              <w:t>:</w:t>
            </w:r>
          </w:p>
          <w:p w14:paraId="06192AFA" w14:textId="77777777" w:rsidR="00684016" w:rsidRPr="00684016" w:rsidRDefault="00684016" w:rsidP="00684016">
            <w:pPr>
              <w:rPr>
                <w:rFonts w:ascii="Times New Roman" w:hAnsi="Times New Roman"/>
                <w:b/>
                <w:bCs/>
              </w:rPr>
            </w:pPr>
            <w:r w:rsidRPr="00684016">
              <w:rPr>
                <w:rFonts w:ascii="Times New Roman" w:hAnsi="Times New Roman"/>
                <w:b/>
                <w:bCs/>
              </w:rPr>
              <w:t xml:space="preserve">Муниципальное бюджетное общеобразовательное учреждение средняя общеобразовательная школа с. Ильинка Хабаровского муниципального района Хабаровского края </w:t>
            </w:r>
          </w:p>
          <w:p w14:paraId="0E9272D1" w14:textId="77777777" w:rsidR="00684016" w:rsidRPr="00684016" w:rsidRDefault="00684016" w:rsidP="00684016">
            <w:pPr>
              <w:rPr>
                <w:rFonts w:ascii="Times New Roman" w:hAnsi="Times New Roman"/>
                <w:b/>
                <w:bCs/>
              </w:rPr>
            </w:pPr>
            <w:r w:rsidRPr="00684016">
              <w:rPr>
                <w:rFonts w:ascii="Times New Roman" w:hAnsi="Times New Roman"/>
                <w:b/>
                <w:bCs/>
              </w:rPr>
              <w:t xml:space="preserve">(МБОУ СОШ с. Ильинка) </w:t>
            </w:r>
          </w:p>
          <w:p w14:paraId="234B8608" w14:textId="77777777" w:rsidR="00684016" w:rsidRPr="00684016" w:rsidRDefault="00684016" w:rsidP="00684016">
            <w:pPr>
              <w:spacing w:line="240" w:lineRule="exact"/>
              <w:rPr>
                <w:rFonts w:ascii="Times New Roman" w:hAnsi="Times New Roman"/>
              </w:rPr>
            </w:pPr>
            <w:r w:rsidRPr="00684016">
              <w:rPr>
                <w:rFonts w:ascii="Times New Roman" w:hAnsi="Times New Roman"/>
              </w:rPr>
              <w:t>ОГРН 1022700859675</w:t>
            </w:r>
          </w:p>
          <w:p w14:paraId="2361AD09" w14:textId="77777777" w:rsidR="00684016" w:rsidRPr="00684016" w:rsidRDefault="00684016" w:rsidP="00684016">
            <w:pPr>
              <w:spacing w:line="240" w:lineRule="exact"/>
              <w:rPr>
                <w:rFonts w:ascii="Times New Roman" w:hAnsi="Times New Roman"/>
              </w:rPr>
            </w:pPr>
            <w:r w:rsidRPr="00684016">
              <w:rPr>
                <w:rFonts w:ascii="Times New Roman" w:hAnsi="Times New Roman"/>
              </w:rPr>
              <w:t>ИНН 2720021311</w:t>
            </w:r>
          </w:p>
          <w:p w14:paraId="7537FAB9" w14:textId="77777777" w:rsidR="00684016" w:rsidRPr="00684016" w:rsidRDefault="00684016" w:rsidP="00684016">
            <w:pPr>
              <w:spacing w:line="240" w:lineRule="exact"/>
              <w:rPr>
                <w:rFonts w:ascii="Times New Roman" w:hAnsi="Times New Roman"/>
              </w:rPr>
            </w:pPr>
            <w:r w:rsidRPr="00684016">
              <w:rPr>
                <w:rFonts w:ascii="Times New Roman" w:hAnsi="Times New Roman"/>
              </w:rPr>
              <w:t>КПП 272001001</w:t>
            </w:r>
          </w:p>
          <w:p w14:paraId="7F9A7DD8" w14:textId="77777777" w:rsidR="00684016" w:rsidRPr="00684016" w:rsidRDefault="00684016" w:rsidP="00684016">
            <w:pPr>
              <w:spacing w:line="240" w:lineRule="exact"/>
              <w:rPr>
                <w:rFonts w:ascii="Times New Roman" w:hAnsi="Times New Roman"/>
              </w:rPr>
            </w:pPr>
            <w:r w:rsidRPr="00684016">
              <w:rPr>
                <w:rFonts w:ascii="Times New Roman" w:hAnsi="Times New Roman"/>
              </w:rPr>
              <w:t>ОКТМО: 08655419</w:t>
            </w:r>
          </w:p>
          <w:p w14:paraId="64DAC45F" w14:textId="77777777" w:rsidR="00684016" w:rsidRPr="00684016" w:rsidRDefault="00684016" w:rsidP="00684016">
            <w:pPr>
              <w:spacing w:line="240" w:lineRule="exact"/>
              <w:rPr>
                <w:rFonts w:ascii="Times New Roman" w:hAnsi="Times New Roman"/>
              </w:rPr>
            </w:pPr>
            <w:r w:rsidRPr="00684016">
              <w:rPr>
                <w:rFonts w:ascii="Times New Roman" w:hAnsi="Times New Roman"/>
              </w:rPr>
              <w:t xml:space="preserve">Юр. адрес: Хабаровский край, Хабаровский район, </w:t>
            </w:r>
          </w:p>
          <w:p w14:paraId="37AC68EC" w14:textId="77777777" w:rsidR="00684016" w:rsidRPr="00684016" w:rsidRDefault="00684016" w:rsidP="00684016">
            <w:pPr>
              <w:spacing w:line="240" w:lineRule="exact"/>
              <w:rPr>
                <w:rFonts w:ascii="Times New Roman" w:hAnsi="Times New Roman"/>
              </w:rPr>
            </w:pPr>
            <w:r w:rsidRPr="00684016">
              <w:rPr>
                <w:rFonts w:ascii="Times New Roman" w:hAnsi="Times New Roman"/>
              </w:rPr>
              <w:t>с. Ильинка, ул. Совхозная 32 А.</w:t>
            </w:r>
          </w:p>
          <w:p w14:paraId="6C41FB9A" w14:textId="77777777" w:rsidR="00684016" w:rsidRPr="00684016" w:rsidRDefault="00684016" w:rsidP="00684016">
            <w:pPr>
              <w:spacing w:line="240" w:lineRule="exact"/>
              <w:rPr>
                <w:rFonts w:ascii="Times New Roman" w:hAnsi="Times New Roman"/>
              </w:rPr>
            </w:pPr>
            <w:r w:rsidRPr="00684016">
              <w:rPr>
                <w:rFonts w:ascii="Times New Roman" w:hAnsi="Times New Roman"/>
              </w:rPr>
              <w:t xml:space="preserve">Почтовый адрес: 680509, Хабаровский край, Хабаровский район, с. Ильинка, ул. Совхозная 32 А. </w:t>
            </w:r>
          </w:p>
          <w:p w14:paraId="3A5E22EE" w14:textId="77777777" w:rsidR="00684016" w:rsidRPr="00684016" w:rsidRDefault="00684016" w:rsidP="00684016">
            <w:pPr>
              <w:spacing w:line="240" w:lineRule="exact"/>
              <w:rPr>
                <w:rFonts w:ascii="Times New Roman" w:hAnsi="Times New Roman"/>
              </w:rPr>
            </w:pPr>
            <w:r w:rsidRPr="00684016">
              <w:rPr>
                <w:rFonts w:ascii="Times New Roman" w:hAnsi="Times New Roman"/>
              </w:rPr>
              <w:t>Тел: (4212) 29-33-69.</w:t>
            </w:r>
          </w:p>
          <w:p w14:paraId="486ED229" w14:textId="77777777" w:rsidR="00684016" w:rsidRPr="00684016" w:rsidRDefault="00684016" w:rsidP="00684016">
            <w:pPr>
              <w:spacing w:line="240" w:lineRule="exact"/>
              <w:rPr>
                <w:rFonts w:ascii="Times New Roman" w:hAnsi="Times New Roman"/>
              </w:rPr>
            </w:pPr>
            <w:r w:rsidRPr="00684016">
              <w:rPr>
                <w:rFonts w:ascii="Times New Roman" w:hAnsi="Times New Roman"/>
              </w:rPr>
              <w:t xml:space="preserve">Расчетный счет (казначейский счет): </w:t>
            </w:r>
          </w:p>
          <w:p w14:paraId="5E815698" w14:textId="77777777" w:rsidR="00684016" w:rsidRPr="00684016" w:rsidRDefault="00684016" w:rsidP="00684016">
            <w:pPr>
              <w:spacing w:line="240" w:lineRule="exact"/>
              <w:rPr>
                <w:rFonts w:ascii="Times New Roman" w:hAnsi="Times New Roman"/>
              </w:rPr>
            </w:pPr>
            <w:r w:rsidRPr="00684016">
              <w:rPr>
                <w:rFonts w:ascii="Times New Roman" w:hAnsi="Times New Roman"/>
              </w:rPr>
              <w:t>03234643086550002000</w:t>
            </w:r>
          </w:p>
          <w:p w14:paraId="22E3EE0C" w14:textId="77777777" w:rsidR="00684016" w:rsidRPr="00684016" w:rsidRDefault="00684016" w:rsidP="00684016">
            <w:pPr>
              <w:spacing w:line="240" w:lineRule="exact"/>
              <w:rPr>
                <w:rFonts w:ascii="Times New Roman" w:hAnsi="Times New Roman"/>
              </w:rPr>
            </w:pPr>
            <w:r w:rsidRPr="00684016">
              <w:rPr>
                <w:rFonts w:ascii="Times New Roman" w:hAnsi="Times New Roman"/>
              </w:rPr>
              <w:t>ЕКС: 40102810545370000012</w:t>
            </w:r>
          </w:p>
          <w:p w14:paraId="1D2FFA42" w14:textId="77777777" w:rsidR="00684016" w:rsidRPr="00684016" w:rsidRDefault="00684016" w:rsidP="00684016">
            <w:pPr>
              <w:tabs>
                <w:tab w:val="left" w:pos="993"/>
              </w:tabs>
              <w:spacing w:line="240" w:lineRule="exact"/>
              <w:contextualSpacing/>
              <w:jc w:val="both"/>
              <w:rPr>
                <w:rFonts w:ascii="Times New Roman" w:hAnsi="Times New Roman"/>
              </w:rPr>
            </w:pPr>
            <w:r w:rsidRPr="00684016">
              <w:rPr>
                <w:rFonts w:ascii="Times New Roman" w:hAnsi="Times New Roman"/>
              </w:rPr>
              <w:t xml:space="preserve">Наименование банка: ОКЦ № 1 ДГУ Банка России//УПРАВЛЕНИЕ ФЕДЕРАЛЬНОГО </w:t>
            </w:r>
          </w:p>
          <w:p w14:paraId="54A07CC8" w14:textId="77777777" w:rsidR="00684016" w:rsidRPr="00684016" w:rsidRDefault="00684016" w:rsidP="00684016">
            <w:pPr>
              <w:tabs>
                <w:tab w:val="left" w:pos="993"/>
              </w:tabs>
              <w:spacing w:line="240" w:lineRule="exact"/>
              <w:contextualSpacing/>
              <w:jc w:val="both"/>
              <w:rPr>
                <w:rFonts w:ascii="Times New Roman" w:hAnsi="Times New Roman"/>
              </w:rPr>
            </w:pPr>
            <w:r w:rsidRPr="00684016">
              <w:rPr>
                <w:rFonts w:ascii="Times New Roman" w:hAnsi="Times New Roman"/>
              </w:rPr>
              <w:t>КАЗНАЧЕЙСТВА ПО ПРИМОРСКОМУ КРАЮ</w:t>
            </w:r>
          </w:p>
          <w:p w14:paraId="2BDFF773" w14:textId="77777777" w:rsidR="00684016" w:rsidRPr="00684016" w:rsidRDefault="00684016" w:rsidP="00684016">
            <w:pPr>
              <w:tabs>
                <w:tab w:val="left" w:pos="993"/>
              </w:tabs>
              <w:spacing w:line="240" w:lineRule="exact"/>
              <w:contextualSpacing/>
              <w:jc w:val="both"/>
              <w:rPr>
                <w:rFonts w:ascii="Times New Roman" w:hAnsi="Times New Roman"/>
              </w:rPr>
            </w:pPr>
            <w:r w:rsidRPr="00684016">
              <w:rPr>
                <w:rFonts w:ascii="Times New Roman" w:hAnsi="Times New Roman"/>
              </w:rPr>
              <w:t xml:space="preserve">Наименование контрагента по банку: </w:t>
            </w:r>
          </w:p>
          <w:p w14:paraId="4A24B4BE" w14:textId="77777777" w:rsidR="00684016" w:rsidRPr="00684016" w:rsidRDefault="00684016" w:rsidP="00684016">
            <w:pPr>
              <w:tabs>
                <w:tab w:val="left" w:pos="993"/>
              </w:tabs>
              <w:spacing w:line="240" w:lineRule="exact"/>
              <w:contextualSpacing/>
              <w:jc w:val="both"/>
              <w:rPr>
                <w:rFonts w:ascii="Times New Roman" w:hAnsi="Times New Roman"/>
              </w:rPr>
            </w:pPr>
            <w:r w:rsidRPr="00684016">
              <w:rPr>
                <w:rFonts w:ascii="Times New Roman" w:hAnsi="Times New Roman"/>
              </w:rPr>
              <w:t>ФУ ХАБАРОВСКОГО РАЙОНА</w:t>
            </w:r>
          </w:p>
          <w:p w14:paraId="7D36BF2D" w14:textId="77777777" w:rsidR="00684016" w:rsidRPr="00684016" w:rsidRDefault="00684016" w:rsidP="00684016">
            <w:pPr>
              <w:tabs>
                <w:tab w:val="left" w:pos="993"/>
              </w:tabs>
              <w:spacing w:line="240" w:lineRule="exact"/>
              <w:contextualSpacing/>
              <w:jc w:val="both"/>
              <w:rPr>
                <w:rFonts w:ascii="Times New Roman" w:hAnsi="Times New Roman"/>
              </w:rPr>
            </w:pPr>
            <w:r w:rsidRPr="00684016">
              <w:rPr>
                <w:rFonts w:ascii="Times New Roman" w:hAnsi="Times New Roman"/>
              </w:rPr>
              <w:t>(МБОУ СОШ с. Ильинка л/с 803Z1339000)</w:t>
            </w:r>
          </w:p>
          <w:p w14:paraId="38511F9A" w14:textId="77777777" w:rsidR="00684016" w:rsidRPr="00684016" w:rsidRDefault="00684016" w:rsidP="00684016">
            <w:pPr>
              <w:spacing w:line="240" w:lineRule="exact"/>
              <w:rPr>
                <w:rFonts w:ascii="Times New Roman" w:hAnsi="Times New Roman"/>
              </w:rPr>
            </w:pPr>
            <w:r w:rsidRPr="00684016">
              <w:rPr>
                <w:rFonts w:ascii="Times New Roman" w:hAnsi="Times New Roman"/>
              </w:rPr>
              <w:t xml:space="preserve">БИК: 010507002 </w:t>
            </w:r>
          </w:p>
          <w:p w14:paraId="1B363356" w14:textId="77777777" w:rsidR="00684016" w:rsidRPr="00684016" w:rsidRDefault="00684016" w:rsidP="00684016">
            <w:pPr>
              <w:rPr>
                <w:rFonts w:ascii="Times New Roman" w:hAnsi="Times New Roman"/>
              </w:rPr>
            </w:pPr>
            <w:r w:rsidRPr="00684016">
              <w:rPr>
                <w:rFonts w:ascii="Times New Roman" w:hAnsi="Times New Roman"/>
              </w:rPr>
              <w:t xml:space="preserve">Электронная почта: </w:t>
            </w:r>
          </w:p>
          <w:p w14:paraId="095C1C4C" w14:textId="77777777" w:rsidR="00684016" w:rsidRPr="00684016" w:rsidRDefault="00650E9F" w:rsidP="00684016">
            <w:pPr>
              <w:rPr>
                <w:rFonts w:ascii="Times New Roman" w:hAnsi="Times New Roman"/>
              </w:rPr>
            </w:pPr>
            <w:hyperlink r:id="rId8" w:history="1">
              <w:r w:rsidR="00684016" w:rsidRPr="00E3728B">
                <w:rPr>
                  <w:rFonts w:ascii="Times New Roman" w:hAnsi="Times New Roman"/>
                  <w:color w:val="0000FF"/>
                  <w:u w:val="single"/>
                </w:rPr>
                <w:t>Е-</w:t>
              </w:r>
              <w:r w:rsidR="00684016" w:rsidRPr="00E3728B">
                <w:rPr>
                  <w:rFonts w:ascii="Times New Roman" w:hAnsi="Times New Roman"/>
                  <w:color w:val="0000FF"/>
                  <w:u w:val="single"/>
                  <w:lang w:val="en-US"/>
                </w:rPr>
                <w:t>mail</w:t>
              </w:r>
              <w:r w:rsidR="00684016" w:rsidRPr="00E3728B">
                <w:rPr>
                  <w:rFonts w:ascii="Times New Roman" w:hAnsi="Times New Roman"/>
                  <w:color w:val="0000FF"/>
                  <w:u w:val="single"/>
                </w:rPr>
                <w:t xml:space="preserve">: </w:t>
              </w:r>
              <w:r w:rsidR="00684016" w:rsidRPr="00E3728B">
                <w:rPr>
                  <w:rFonts w:ascii="Times New Roman" w:hAnsi="Times New Roman"/>
                  <w:color w:val="0000FF"/>
                  <w:u w:val="single"/>
                  <w:lang w:val="en-US"/>
                </w:rPr>
                <w:t>mou</w:t>
              </w:r>
              <w:r w:rsidR="00684016" w:rsidRPr="00E3728B">
                <w:rPr>
                  <w:rFonts w:ascii="Times New Roman" w:hAnsi="Times New Roman"/>
                  <w:color w:val="0000FF"/>
                  <w:u w:val="single"/>
                </w:rPr>
                <w:t>-</w:t>
              </w:r>
              <w:r w:rsidR="00684016" w:rsidRPr="00E3728B">
                <w:rPr>
                  <w:rFonts w:ascii="Times New Roman" w:hAnsi="Times New Roman"/>
                  <w:color w:val="0000FF"/>
                  <w:u w:val="single"/>
                  <w:lang w:val="en-US"/>
                </w:rPr>
                <w:t>ilinka</w:t>
              </w:r>
              <w:r w:rsidR="00684016" w:rsidRPr="00E3728B">
                <w:rPr>
                  <w:rFonts w:ascii="Times New Roman" w:hAnsi="Times New Roman"/>
                  <w:color w:val="0000FF"/>
                  <w:u w:val="single"/>
                </w:rPr>
                <w:t>27@</w:t>
              </w:r>
              <w:r w:rsidR="00684016" w:rsidRPr="00E3728B">
                <w:rPr>
                  <w:rFonts w:ascii="Times New Roman" w:hAnsi="Times New Roman"/>
                  <w:color w:val="0000FF"/>
                  <w:u w:val="single"/>
                  <w:lang w:val="en-US"/>
                </w:rPr>
                <w:t>yandex</w:t>
              </w:r>
              <w:r w:rsidR="00684016" w:rsidRPr="00E3728B">
                <w:rPr>
                  <w:rFonts w:ascii="Times New Roman" w:hAnsi="Times New Roman"/>
                  <w:color w:val="0000FF"/>
                  <w:u w:val="single"/>
                </w:rPr>
                <w:t>.</w:t>
              </w:r>
              <w:proofErr w:type="spellStart"/>
              <w:r w:rsidR="00684016" w:rsidRPr="00E3728B">
                <w:rPr>
                  <w:rFonts w:ascii="Times New Roman" w:hAnsi="Times New Roman"/>
                  <w:color w:val="0000FF"/>
                  <w:u w:val="single"/>
                  <w:lang w:val="en-US"/>
                </w:rPr>
                <w:t>ru</w:t>
              </w:r>
              <w:proofErr w:type="spellEnd"/>
            </w:hyperlink>
          </w:p>
          <w:p w14:paraId="2DB64FF9" w14:textId="77777777" w:rsidR="00684016" w:rsidRPr="00684016" w:rsidRDefault="00684016" w:rsidP="00684016">
            <w:pPr>
              <w:rPr>
                <w:rFonts w:ascii="Times New Roman" w:hAnsi="Times New Roman"/>
              </w:rPr>
            </w:pPr>
          </w:p>
        </w:tc>
        <w:tc>
          <w:tcPr>
            <w:tcW w:w="4975" w:type="dxa"/>
          </w:tcPr>
          <w:tbl>
            <w:tblPr>
              <w:tblStyle w:val="110"/>
              <w:tblW w:w="4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tblGrid>
            <w:tr w:rsidR="00684016" w:rsidRPr="00684016" w14:paraId="3CA48246" w14:textId="77777777" w:rsidTr="0081516B">
              <w:tc>
                <w:tcPr>
                  <w:tcW w:w="4633" w:type="dxa"/>
                </w:tcPr>
                <w:p w14:paraId="4626DE6C" w14:textId="77777777" w:rsidR="00684016" w:rsidRPr="00684016" w:rsidRDefault="00684016" w:rsidP="00684016">
                  <w:pPr>
                    <w:rPr>
                      <w:rFonts w:ascii="Times New Roman" w:hAnsi="Times New Roman"/>
                      <w:bCs/>
                    </w:rPr>
                  </w:pPr>
                  <w:r w:rsidRPr="00684016">
                    <w:rPr>
                      <w:rFonts w:ascii="Times New Roman" w:hAnsi="Times New Roman"/>
                      <w:b/>
                    </w:rPr>
                    <w:t xml:space="preserve">Поставщик: </w:t>
                  </w:r>
                </w:p>
                <w:p w14:paraId="38EFA120" w14:textId="77777777" w:rsidR="00684016" w:rsidRPr="00684016" w:rsidRDefault="00684016" w:rsidP="00684016">
                  <w:pPr>
                    <w:spacing w:line="240" w:lineRule="exact"/>
                    <w:rPr>
                      <w:rFonts w:ascii="Times New Roman" w:hAnsi="Times New Roman"/>
                    </w:rPr>
                  </w:pPr>
                </w:p>
                <w:p w14:paraId="5C052C47" w14:textId="12CC8D9F" w:rsidR="00684016" w:rsidRPr="00684016" w:rsidRDefault="00684016" w:rsidP="00684016">
                  <w:pPr>
                    <w:spacing w:line="240" w:lineRule="exact"/>
                    <w:rPr>
                      <w:rFonts w:ascii="Times New Roman" w:hAnsi="Times New Roman"/>
                    </w:rPr>
                  </w:pPr>
                  <w:r w:rsidRPr="00684016">
                    <w:rPr>
                      <w:rFonts w:ascii="Times New Roman" w:hAnsi="Times New Roman"/>
                    </w:rPr>
                    <w:t xml:space="preserve">ИНН </w:t>
                  </w:r>
                </w:p>
                <w:p w14:paraId="4D808FF6" w14:textId="75BFB496" w:rsidR="00684016" w:rsidRPr="00684016" w:rsidRDefault="00684016" w:rsidP="00684016">
                  <w:pPr>
                    <w:spacing w:line="240" w:lineRule="exact"/>
                    <w:rPr>
                      <w:rFonts w:ascii="Times New Roman" w:hAnsi="Times New Roman"/>
                    </w:rPr>
                  </w:pPr>
                  <w:r w:rsidRPr="00684016">
                    <w:rPr>
                      <w:rFonts w:ascii="Times New Roman" w:hAnsi="Times New Roman"/>
                    </w:rPr>
                    <w:t xml:space="preserve">КПП </w:t>
                  </w:r>
                </w:p>
                <w:p w14:paraId="581FA6FC" w14:textId="5971C7CA" w:rsidR="00684016" w:rsidRPr="00684016" w:rsidRDefault="00684016" w:rsidP="00684016">
                  <w:pPr>
                    <w:spacing w:line="240" w:lineRule="exact"/>
                    <w:rPr>
                      <w:rFonts w:ascii="Times New Roman" w:hAnsi="Times New Roman"/>
                    </w:rPr>
                  </w:pPr>
                  <w:r w:rsidRPr="00684016">
                    <w:rPr>
                      <w:rFonts w:ascii="Times New Roman" w:hAnsi="Times New Roman"/>
                    </w:rPr>
                    <w:t xml:space="preserve">ОГРН </w:t>
                  </w:r>
                </w:p>
                <w:p w14:paraId="5155EA7C" w14:textId="77777777" w:rsidR="00684016" w:rsidRPr="00684016" w:rsidRDefault="00684016" w:rsidP="00684016">
                  <w:pPr>
                    <w:spacing w:line="240" w:lineRule="exact"/>
                    <w:rPr>
                      <w:rFonts w:ascii="Times New Roman" w:hAnsi="Times New Roman"/>
                    </w:rPr>
                  </w:pPr>
                </w:p>
                <w:p w14:paraId="68118830" w14:textId="0CC1577C" w:rsidR="00684016" w:rsidRPr="00684016" w:rsidRDefault="00684016" w:rsidP="00684016">
                  <w:pPr>
                    <w:spacing w:line="240" w:lineRule="exact"/>
                    <w:rPr>
                      <w:rFonts w:ascii="Times New Roman" w:hAnsi="Times New Roman"/>
                    </w:rPr>
                  </w:pPr>
                  <w:r w:rsidRPr="00684016">
                    <w:rPr>
                      <w:rFonts w:ascii="Times New Roman" w:hAnsi="Times New Roman"/>
                    </w:rPr>
                    <w:t xml:space="preserve">Юридический адрес: </w:t>
                  </w:r>
                </w:p>
                <w:p w14:paraId="03A27DEC" w14:textId="77777777" w:rsidR="00684016" w:rsidRPr="00684016" w:rsidRDefault="00684016" w:rsidP="00684016">
                  <w:pPr>
                    <w:spacing w:line="240" w:lineRule="exact"/>
                    <w:rPr>
                      <w:rFonts w:ascii="Times New Roman" w:hAnsi="Times New Roman"/>
                    </w:rPr>
                  </w:pPr>
                </w:p>
                <w:p w14:paraId="0BC56A1B" w14:textId="00030678" w:rsidR="00684016" w:rsidRPr="00684016" w:rsidRDefault="00684016" w:rsidP="00684016">
                  <w:pPr>
                    <w:spacing w:line="240" w:lineRule="exact"/>
                    <w:rPr>
                      <w:rFonts w:ascii="Times New Roman" w:hAnsi="Times New Roman"/>
                    </w:rPr>
                  </w:pPr>
                  <w:r w:rsidRPr="00684016">
                    <w:rPr>
                      <w:rFonts w:ascii="Times New Roman" w:hAnsi="Times New Roman"/>
                    </w:rPr>
                    <w:t xml:space="preserve">Почтовый адрес: </w:t>
                  </w:r>
                </w:p>
                <w:p w14:paraId="2F843718" w14:textId="77777777" w:rsidR="00684016" w:rsidRPr="00684016" w:rsidRDefault="00684016" w:rsidP="00684016">
                  <w:pPr>
                    <w:spacing w:line="240" w:lineRule="exact"/>
                    <w:rPr>
                      <w:rFonts w:ascii="Times New Roman" w:hAnsi="Times New Roman"/>
                    </w:rPr>
                  </w:pPr>
                </w:p>
                <w:p w14:paraId="55ED730F" w14:textId="413A07AE" w:rsidR="00684016" w:rsidRPr="00684016" w:rsidRDefault="00684016" w:rsidP="00684016">
                  <w:pPr>
                    <w:spacing w:line="240" w:lineRule="exact"/>
                    <w:rPr>
                      <w:rFonts w:ascii="Times New Roman" w:hAnsi="Times New Roman"/>
                      <w:color w:val="000000" w:themeColor="text1"/>
                    </w:rPr>
                  </w:pPr>
                  <w:r w:rsidRPr="00684016">
                    <w:rPr>
                      <w:rFonts w:ascii="Times New Roman" w:hAnsi="Times New Roman"/>
                      <w:color w:val="000000" w:themeColor="text1"/>
                    </w:rPr>
                    <w:t xml:space="preserve">тел.: </w:t>
                  </w:r>
                </w:p>
                <w:p w14:paraId="41C26FFC" w14:textId="10723960" w:rsidR="00684016" w:rsidRPr="00684016" w:rsidRDefault="00684016" w:rsidP="00684016">
                  <w:pPr>
                    <w:spacing w:line="240" w:lineRule="exact"/>
                    <w:rPr>
                      <w:rFonts w:ascii="Times New Roman" w:hAnsi="Times New Roman"/>
                    </w:rPr>
                  </w:pPr>
                  <w:r w:rsidRPr="00684016">
                    <w:rPr>
                      <w:rFonts w:ascii="Times New Roman" w:hAnsi="Times New Roman"/>
                    </w:rPr>
                    <w:t xml:space="preserve">р/с </w:t>
                  </w:r>
                </w:p>
                <w:p w14:paraId="5B4EE033" w14:textId="55EACF4B" w:rsidR="00684016" w:rsidRPr="00684016" w:rsidRDefault="00684016" w:rsidP="00684016">
                  <w:pPr>
                    <w:spacing w:line="240" w:lineRule="exact"/>
                    <w:rPr>
                      <w:rFonts w:ascii="Times New Roman" w:hAnsi="Times New Roman"/>
                    </w:rPr>
                  </w:pPr>
                  <w:r w:rsidRPr="00684016">
                    <w:rPr>
                      <w:rFonts w:ascii="Times New Roman" w:hAnsi="Times New Roman"/>
                    </w:rPr>
                    <w:t xml:space="preserve">к/с </w:t>
                  </w:r>
                </w:p>
                <w:p w14:paraId="3C412AC2" w14:textId="47041A19" w:rsidR="00684016" w:rsidRPr="00684016" w:rsidRDefault="00684016" w:rsidP="00684016">
                  <w:pPr>
                    <w:spacing w:line="240" w:lineRule="exact"/>
                    <w:rPr>
                      <w:rFonts w:ascii="Times New Roman" w:hAnsi="Times New Roman"/>
                    </w:rPr>
                  </w:pPr>
                  <w:r w:rsidRPr="00684016">
                    <w:rPr>
                      <w:rFonts w:ascii="Times New Roman" w:hAnsi="Times New Roman"/>
                    </w:rPr>
                    <w:t xml:space="preserve">БИК </w:t>
                  </w:r>
                </w:p>
                <w:p w14:paraId="75B67009" w14:textId="777EF5B7" w:rsidR="00684016" w:rsidRPr="00E3728B" w:rsidRDefault="00684016" w:rsidP="00684016">
                  <w:pPr>
                    <w:rPr>
                      <w:rFonts w:ascii="Times New Roman" w:hAnsi="Times New Roman"/>
                      <w:color w:val="0000FF"/>
                      <w:u w:val="single"/>
                    </w:rPr>
                  </w:pPr>
                  <w:r w:rsidRPr="00E3728B">
                    <w:rPr>
                      <w:rFonts w:ascii="Times New Roman" w:hAnsi="Times New Roman"/>
                      <w:color w:val="0000FF"/>
                      <w:u w:val="single"/>
                    </w:rPr>
                    <w:t>Е-</w:t>
                  </w:r>
                  <w:r w:rsidRPr="00E3728B">
                    <w:rPr>
                      <w:rFonts w:ascii="Times New Roman" w:hAnsi="Times New Roman"/>
                      <w:color w:val="0000FF"/>
                      <w:u w:val="single"/>
                      <w:lang w:val="en-US"/>
                    </w:rPr>
                    <w:t>mail</w:t>
                  </w:r>
                  <w:r w:rsidRPr="00E3728B">
                    <w:rPr>
                      <w:rFonts w:ascii="Times New Roman" w:hAnsi="Times New Roman"/>
                      <w:color w:val="0000FF"/>
                      <w:u w:val="single"/>
                    </w:rPr>
                    <w:t xml:space="preserve">: </w:t>
                  </w:r>
                </w:p>
                <w:p w14:paraId="72F503ED" w14:textId="77777777" w:rsidR="00684016" w:rsidRPr="00684016" w:rsidRDefault="00684016" w:rsidP="00684016">
                  <w:pPr>
                    <w:rPr>
                      <w:rFonts w:ascii="Times New Roman" w:hAnsi="Times New Roman"/>
                    </w:rPr>
                  </w:pPr>
                </w:p>
              </w:tc>
            </w:tr>
          </w:tbl>
          <w:p w14:paraId="0E2695EB" w14:textId="77777777" w:rsidR="00684016" w:rsidRPr="00684016" w:rsidRDefault="00684016" w:rsidP="00684016">
            <w:pPr>
              <w:rPr>
                <w:rFonts w:ascii="Times New Roman" w:hAnsi="Times New Roman"/>
              </w:rPr>
            </w:pPr>
            <w:r w:rsidRPr="00684016">
              <w:rPr>
                <w:rFonts w:ascii="Times New Roman" w:hAnsi="Times New Roman"/>
              </w:rPr>
              <w:t xml:space="preserve">  </w:t>
            </w:r>
          </w:p>
        </w:tc>
      </w:tr>
    </w:tbl>
    <w:p w14:paraId="5BE21A46" w14:textId="4EB94A11" w:rsidR="00D0364D" w:rsidRPr="00E3728B" w:rsidRDefault="00D0364D" w:rsidP="00D0364D">
      <w:pPr>
        <w:ind w:firstLine="841"/>
        <w:rPr>
          <w:b/>
        </w:rPr>
      </w:pPr>
      <w:r w:rsidRPr="00E3728B">
        <w:rPr>
          <w:b/>
        </w:rPr>
        <w:t xml:space="preserve">                                                                         </w:t>
      </w:r>
    </w:p>
    <w:p w14:paraId="65DD1811" w14:textId="77777777" w:rsidR="00D0364D" w:rsidRPr="00E3728B" w:rsidRDefault="00D0364D" w:rsidP="00D0364D">
      <w:pPr>
        <w:spacing w:line="240" w:lineRule="exact"/>
        <w:rPr>
          <w:color w:val="000000" w:themeColor="text1"/>
        </w:rPr>
      </w:pPr>
      <w:r w:rsidRPr="00E3728B">
        <w:rPr>
          <w:color w:val="000000" w:themeColor="text1"/>
        </w:rPr>
        <w:t xml:space="preserve">           </w:t>
      </w: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3"/>
        <w:gridCol w:w="4975"/>
      </w:tblGrid>
      <w:tr w:rsidR="00D0364D" w:rsidRPr="00684016" w14:paraId="641AF934" w14:textId="77777777" w:rsidTr="0081516B">
        <w:tc>
          <w:tcPr>
            <w:tcW w:w="5293" w:type="dxa"/>
          </w:tcPr>
          <w:p w14:paraId="6DF12DAC" w14:textId="77777777" w:rsidR="00D0364D" w:rsidRPr="00684016" w:rsidRDefault="00D0364D" w:rsidP="0081516B">
            <w:pPr>
              <w:widowControl w:val="0"/>
              <w:autoSpaceDE w:val="0"/>
              <w:autoSpaceDN w:val="0"/>
              <w:adjustRightInd w:val="0"/>
              <w:spacing w:line="240" w:lineRule="exact"/>
              <w:rPr>
                <w:rFonts w:ascii="Times New Roman" w:hAnsi="Times New Roman"/>
              </w:rPr>
            </w:pPr>
            <w:proofErr w:type="spellStart"/>
            <w:r w:rsidRPr="00684016">
              <w:rPr>
                <w:rFonts w:ascii="Times New Roman" w:hAnsi="Times New Roman"/>
              </w:rPr>
              <w:t>И.о</w:t>
            </w:r>
            <w:proofErr w:type="spellEnd"/>
            <w:r w:rsidRPr="00684016">
              <w:rPr>
                <w:rFonts w:ascii="Times New Roman" w:hAnsi="Times New Roman"/>
              </w:rPr>
              <w:t>. директора МБОУ СОШ с. Ильинка</w:t>
            </w:r>
          </w:p>
          <w:p w14:paraId="2BC6853D" w14:textId="77777777" w:rsidR="00D0364D" w:rsidRPr="00684016" w:rsidRDefault="00D0364D" w:rsidP="0081516B">
            <w:pPr>
              <w:widowControl w:val="0"/>
              <w:autoSpaceDE w:val="0"/>
              <w:autoSpaceDN w:val="0"/>
              <w:adjustRightInd w:val="0"/>
              <w:spacing w:line="240" w:lineRule="exact"/>
              <w:rPr>
                <w:rFonts w:ascii="Times New Roman" w:hAnsi="Times New Roman"/>
              </w:rPr>
            </w:pPr>
          </w:p>
          <w:p w14:paraId="79F24BED" w14:textId="77777777" w:rsidR="00D0364D" w:rsidRPr="00684016" w:rsidRDefault="00D0364D" w:rsidP="0081516B">
            <w:pPr>
              <w:widowControl w:val="0"/>
              <w:autoSpaceDE w:val="0"/>
              <w:autoSpaceDN w:val="0"/>
              <w:adjustRightInd w:val="0"/>
              <w:spacing w:line="240" w:lineRule="exact"/>
              <w:rPr>
                <w:rFonts w:ascii="Times New Roman" w:eastAsia="Calibri" w:hAnsi="Times New Roman"/>
              </w:rPr>
            </w:pPr>
            <w:r w:rsidRPr="00E3728B">
              <w:rPr>
                <w:rFonts w:ascii="Times New Roman" w:eastAsia="Calibri" w:hAnsi="Times New Roman"/>
                <w:i/>
                <w:iCs/>
                <w:u w:val="single"/>
              </w:rPr>
              <w:t>________________________</w:t>
            </w:r>
            <w:r w:rsidRPr="00684016">
              <w:rPr>
                <w:rFonts w:ascii="Times New Roman" w:eastAsia="Calibri" w:hAnsi="Times New Roman"/>
              </w:rPr>
              <w:t xml:space="preserve"> /Л.Р. Кучина/</w:t>
            </w:r>
          </w:p>
          <w:p w14:paraId="5F57A9F9" w14:textId="77777777" w:rsidR="00D0364D" w:rsidRPr="00684016" w:rsidRDefault="00D0364D" w:rsidP="0081516B">
            <w:pPr>
              <w:rPr>
                <w:rFonts w:ascii="Times New Roman" w:hAnsi="Times New Roman"/>
              </w:rPr>
            </w:pPr>
            <w:r w:rsidRPr="00684016">
              <w:rPr>
                <w:rFonts w:ascii="Times New Roman" w:eastAsia="Calibri" w:hAnsi="Times New Roman"/>
              </w:rPr>
              <w:t xml:space="preserve">   </w:t>
            </w:r>
            <w:r w:rsidRPr="00684016">
              <w:rPr>
                <w:rFonts w:ascii="Times New Roman" w:hAnsi="Times New Roman"/>
                <w:bCs/>
              </w:rPr>
              <w:t>"</w:t>
            </w:r>
            <w:r w:rsidRPr="00E3728B">
              <w:rPr>
                <w:rFonts w:ascii="Times New Roman" w:hAnsi="Times New Roman"/>
                <w:bCs/>
              </w:rPr>
              <w:t>___</w:t>
            </w:r>
            <w:r w:rsidRPr="00684016">
              <w:rPr>
                <w:rFonts w:ascii="Times New Roman" w:hAnsi="Times New Roman"/>
                <w:bCs/>
              </w:rPr>
              <w:t xml:space="preserve">" </w:t>
            </w:r>
            <w:r w:rsidRPr="00E3728B">
              <w:rPr>
                <w:rFonts w:ascii="Times New Roman" w:hAnsi="Times New Roman"/>
                <w:bCs/>
              </w:rPr>
              <w:t>____________</w:t>
            </w:r>
            <w:r w:rsidRPr="00684016">
              <w:rPr>
                <w:rFonts w:ascii="Times New Roman" w:hAnsi="Times New Roman"/>
                <w:bCs/>
              </w:rPr>
              <w:t xml:space="preserve"> 2026</w:t>
            </w:r>
            <w:r w:rsidRPr="00684016">
              <w:rPr>
                <w:rFonts w:ascii="Times New Roman" w:eastAsia="Calibri" w:hAnsi="Times New Roman"/>
                <w:bCs/>
              </w:rPr>
              <w:t xml:space="preserve"> г.</w:t>
            </w:r>
          </w:p>
        </w:tc>
        <w:tc>
          <w:tcPr>
            <w:tcW w:w="4975" w:type="dxa"/>
          </w:tcPr>
          <w:p w14:paraId="6B73B975" w14:textId="195E7AFB" w:rsidR="00D0364D" w:rsidRPr="00E3728B" w:rsidRDefault="00D0364D" w:rsidP="0081516B">
            <w:pPr>
              <w:widowControl w:val="0"/>
              <w:autoSpaceDE w:val="0"/>
              <w:autoSpaceDN w:val="0"/>
              <w:adjustRightInd w:val="0"/>
              <w:spacing w:line="240" w:lineRule="exact"/>
              <w:rPr>
                <w:rFonts w:ascii="Times New Roman" w:eastAsia="Calibri" w:hAnsi="Times New Roman"/>
                <w:i/>
                <w:iCs/>
                <w:u w:val="single"/>
              </w:rPr>
            </w:pPr>
          </w:p>
          <w:p w14:paraId="58A0AC19" w14:textId="77777777" w:rsidR="00D0364D" w:rsidRPr="00684016" w:rsidRDefault="00D0364D" w:rsidP="0081516B">
            <w:pPr>
              <w:widowControl w:val="0"/>
              <w:autoSpaceDE w:val="0"/>
              <w:autoSpaceDN w:val="0"/>
              <w:adjustRightInd w:val="0"/>
              <w:spacing w:line="240" w:lineRule="exact"/>
              <w:rPr>
                <w:rFonts w:ascii="Times New Roman" w:eastAsia="Calibri" w:hAnsi="Times New Roman"/>
                <w:i/>
                <w:iCs/>
                <w:u w:val="single"/>
              </w:rPr>
            </w:pPr>
          </w:p>
          <w:p w14:paraId="519EB10B" w14:textId="77777777" w:rsidR="00D0364D" w:rsidRPr="00684016" w:rsidRDefault="00D0364D" w:rsidP="0081516B">
            <w:pPr>
              <w:widowControl w:val="0"/>
              <w:autoSpaceDE w:val="0"/>
              <w:autoSpaceDN w:val="0"/>
              <w:adjustRightInd w:val="0"/>
              <w:spacing w:line="240" w:lineRule="exact"/>
              <w:rPr>
                <w:rFonts w:ascii="Times New Roman" w:eastAsia="Calibri" w:hAnsi="Times New Roman"/>
              </w:rPr>
            </w:pPr>
            <w:r w:rsidRPr="00E3728B">
              <w:rPr>
                <w:rFonts w:ascii="Times New Roman" w:eastAsia="Calibri" w:hAnsi="Times New Roman"/>
                <w:i/>
                <w:iCs/>
                <w:u w:val="single"/>
              </w:rPr>
              <w:t>_______________________</w:t>
            </w:r>
            <w:r w:rsidRPr="00684016">
              <w:rPr>
                <w:rFonts w:ascii="Times New Roman" w:eastAsia="Calibri" w:hAnsi="Times New Roman"/>
              </w:rPr>
              <w:t xml:space="preserve"> /</w:t>
            </w:r>
            <w:r w:rsidRPr="00E3728B">
              <w:rPr>
                <w:rFonts w:ascii="Times New Roman" w:eastAsia="Calibri" w:hAnsi="Times New Roman"/>
              </w:rPr>
              <w:t xml:space="preserve">____________ </w:t>
            </w:r>
            <w:r w:rsidRPr="00684016">
              <w:rPr>
                <w:rFonts w:ascii="Times New Roman" w:eastAsia="Calibri" w:hAnsi="Times New Roman"/>
              </w:rPr>
              <w:t>/</w:t>
            </w:r>
          </w:p>
          <w:p w14:paraId="4FFAD06E" w14:textId="77777777" w:rsidR="00D0364D" w:rsidRPr="00684016" w:rsidRDefault="00D0364D" w:rsidP="0081516B">
            <w:pPr>
              <w:spacing w:line="240" w:lineRule="exact"/>
              <w:jc w:val="both"/>
              <w:rPr>
                <w:rFonts w:ascii="Times New Roman" w:hAnsi="Times New Roman"/>
              </w:rPr>
            </w:pPr>
            <w:r w:rsidRPr="00684016">
              <w:rPr>
                <w:rFonts w:ascii="Times New Roman" w:hAnsi="Times New Roman"/>
                <w:bCs/>
              </w:rPr>
              <w:t>"</w:t>
            </w:r>
            <w:r w:rsidRPr="00E3728B">
              <w:rPr>
                <w:rFonts w:ascii="Times New Roman" w:hAnsi="Times New Roman"/>
                <w:bCs/>
              </w:rPr>
              <w:t>___</w:t>
            </w:r>
            <w:r w:rsidRPr="00684016">
              <w:rPr>
                <w:rFonts w:ascii="Times New Roman" w:hAnsi="Times New Roman"/>
                <w:bCs/>
              </w:rPr>
              <w:t xml:space="preserve">" </w:t>
            </w:r>
            <w:r w:rsidRPr="00E3728B">
              <w:rPr>
                <w:rFonts w:ascii="Times New Roman" w:hAnsi="Times New Roman"/>
                <w:bCs/>
              </w:rPr>
              <w:t>____________</w:t>
            </w:r>
            <w:r w:rsidRPr="00684016">
              <w:rPr>
                <w:rFonts w:ascii="Times New Roman" w:hAnsi="Times New Roman"/>
                <w:bCs/>
              </w:rPr>
              <w:t>2026</w:t>
            </w:r>
            <w:r w:rsidRPr="00684016">
              <w:rPr>
                <w:rFonts w:ascii="Times New Roman" w:eastAsia="Calibri" w:hAnsi="Times New Roman"/>
                <w:bCs/>
              </w:rPr>
              <w:t xml:space="preserve"> г.</w:t>
            </w:r>
          </w:p>
        </w:tc>
      </w:tr>
    </w:tbl>
    <w:p w14:paraId="073B866C" w14:textId="77777777" w:rsidR="00C654C4" w:rsidRPr="00E3728B" w:rsidRDefault="00C654C4">
      <w:pPr>
        <w:spacing w:line="240" w:lineRule="exact"/>
        <w:rPr>
          <w:color w:val="000000" w:themeColor="text1"/>
        </w:rPr>
      </w:pPr>
    </w:p>
    <w:p w14:paraId="0C180B46" w14:textId="77777777" w:rsidR="00C654C4" w:rsidRPr="00E3728B" w:rsidRDefault="00C654C4">
      <w:pPr>
        <w:spacing w:line="240" w:lineRule="exact"/>
        <w:rPr>
          <w:color w:val="000000" w:themeColor="text1"/>
        </w:rPr>
      </w:pPr>
    </w:p>
    <w:p w14:paraId="377315A3" w14:textId="77777777" w:rsidR="00C654C4" w:rsidRPr="00E3728B" w:rsidRDefault="00C654C4">
      <w:pPr>
        <w:spacing w:line="240" w:lineRule="exact"/>
        <w:rPr>
          <w:color w:val="000000" w:themeColor="text1"/>
        </w:rPr>
      </w:pPr>
    </w:p>
    <w:p w14:paraId="6AC581D8" w14:textId="77777777" w:rsidR="00C654C4" w:rsidRPr="00E3728B" w:rsidRDefault="00C654C4">
      <w:pPr>
        <w:spacing w:line="240" w:lineRule="exact"/>
        <w:rPr>
          <w:color w:val="000000" w:themeColor="text1"/>
        </w:rPr>
      </w:pPr>
    </w:p>
    <w:p w14:paraId="664BC09C" w14:textId="77777777" w:rsidR="00C654C4" w:rsidRPr="00E3728B" w:rsidRDefault="00C654C4">
      <w:pPr>
        <w:spacing w:line="240" w:lineRule="exact"/>
        <w:rPr>
          <w:color w:val="000000" w:themeColor="text1"/>
        </w:rPr>
      </w:pPr>
    </w:p>
    <w:p w14:paraId="644F4114" w14:textId="77777777" w:rsidR="00C654C4" w:rsidRPr="00E3728B" w:rsidRDefault="00C654C4">
      <w:pPr>
        <w:spacing w:line="240" w:lineRule="exact"/>
        <w:rPr>
          <w:color w:val="000000" w:themeColor="text1"/>
        </w:rPr>
      </w:pPr>
    </w:p>
    <w:p w14:paraId="26D7F6C6" w14:textId="77777777" w:rsidR="00C654C4" w:rsidRPr="00E3728B" w:rsidRDefault="00C654C4">
      <w:pPr>
        <w:spacing w:line="240" w:lineRule="exact"/>
        <w:rPr>
          <w:color w:val="000000" w:themeColor="text1"/>
        </w:rPr>
      </w:pPr>
    </w:p>
    <w:p w14:paraId="43FECF03" w14:textId="54581208" w:rsidR="00D0364D" w:rsidRPr="00E3728B" w:rsidRDefault="004660FB" w:rsidP="00D0364D">
      <w:pPr>
        <w:ind w:left="5760"/>
      </w:pPr>
      <w:r w:rsidRPr="00E3728B">
        <w:rPr>
          <w:color w:val="000000" w:themeColor="text1"/>
        </w:rPr>
        <w:br w:type="page"/>
      </w:r>
      <w:r w:rsidR="00D0364D" w:rsidRPr="00E3728B">
        <w:rPr>
          <w:color w:val="000000" w:themeColor="text1"/>
        </w:rPr>
        <w:lastRenderedPageBreak/>
        <w:t xml:space="preserve">                     </w:t>
      </w:r>
      <w:r w:rsidR="00D0364D" w:rsidRPr="00E3728B">
        <w:t>Приложение №1</w:t>
      </w:r>
    </w:p>
    <w:p w14:paraId="21587883" w14:textId="727B6BE5" w:rsidR="00D0364D" w:rsidRPr="00E3728B" w:rsidRDefault="00D0364D" w:rsidP="00D0364D">
      <w:pPr>
        <w:ind w:left="5760"/>
        <w:jc w:val="center"/>
      </w:pPr>
      <w:r w:rsidRPr="00E3728B">
        <w:t xml:space="preserve">      к Контракту № К-</w:t>
      </w:r>
      <w:r w:rsidR="00441ECD">
        <w:t>60</w:t>
      </w:r>
    </w:p>
    <w:p w14:paraId="5A140BEF" w14:textId="1A624F27" w:rsidR="00D0364D" w:rsidRPr="00E3728B" w:rsidRDefault="00D0364D" w:rsidP="00D0364D">
      <w:pPr>
        <w:ind w:left="5760"/>
        <w:jc w:val="center"/>
      </w:pPr>
      <w:r w:rsidRPr="00E3728B">
        <w:t xml:space="preserve">                  от </w:t>
      </w:r>
      <w:fldSimple w:instr=" DOCVARIABLE _ДатаДоговора\* MERGEFORMAT ">
        <w:r w:rsidRPr="00E3728B">
          <w:t>_______________ 2026 г.</w:t>
        </w:r>
      </w:fldSimple>
    </w:p>
    <w:p w14:paraId="78FF7DEC" w14:textId="1BFCF274" w:rsidR="00C654C4" w:rsidRPr="00E3728B" w:rsidRDefault="004660FB" w:rsidP="00D0364D">
      <w:pPr>
        <w:spacing w:line="240" w:lineRule="exact"/>
        <w:jc w:val="center"/>
        <w:rPr>
          <w:b/>
          <w:color w:val="000000" w:themeColor="text1"/>
        </w:rPr>
      </w:pPr>
      <w:r w:rsidRPr="00E3728B">
        <w:rPr>
          <w:b/>
          <w:color w:val="000000" w:themeColor="text1"/>
        </w:rPr>
        <w:t>СПЕЦИФИКАЦИЯ</w:t>
      </w:r>
    </w:p>
    <w:p w14:paraId="6D90A28F" w14:textId="04798BCF" w:rsidR="00684016" w:rsidRPr="00E3728B" w:rsidRDefault="00684016">
      <w:pPr>
        <w:spacing w:line="240" w:lineRule="exact"/>
        <w:jc w:val="center"/>
        <w:rPr>
          <w:b/>
          <w:color w:val="000000" w:themeColor="text1"/>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1080"/>
        <w:gridCol w:w="1620"/>
        <w:gridCol w:w="1260"/>
        <w:gridCol w:w="1183"/>
      </w:tblGrid>
      <w:tr w:rsidR="00684016" w:rsidRPr="00441ECD" w14:paraId="69C0D648" w14:textId="77777777" w:rsidTr="0081516B">
        <w:tc>
          <w:tcPr>
            <w:tcW w:w="648" w:type="dxa"/>
          </w:tcPr>
          <w:p w14:paraId="3E3105B0" w14:textId="77777777" w:rsidR="00684016" w:rsidRPr="00441ECD" w:rsidRDefault="00684016" w:rsidP="0081516B">
            <w:pPr>
              <w:jc w:val="center"/>
              <w:rPr>
                <w:b/>
                <w:sz w:val="20"/>
                <w:szCs w:val="20"/>
                <w:highlight w:val="yellow"/>
              </w:rPr>
            </w:pPr>
            <w:r w:rsidRPr="00441ECD">
              <w:rPr>
                <w:b/>
                <w:sz w:val="20"/>
                <w:szCs w:val="20"/>
                <w:highlight w:val="yellow"/>
              </w:rPr>
              <w:t>п/н</w:t>
            </w:r>
          </w:p>
        </w:tc>
        <w:tc>
          <w:tcPr>
            <w:tcW w:w="3960" w:type="dxa"/>
          </w:tcPr>
          <w:p w14:paraId="79B41244" w14:textId="77777777" w:rsidR="00684016" w:rsidRPr="00441ECD" w:rsidRDefault="00684016" w:rsidP="0081516B">
            <w:pPr>
              <w:jc w:val="center"/>
              <w:rPr>
                <w:b/>
                <w:sz w:val="20"/>
                <w:szCs w:val="20"/>
                <w:highlight w:val="yellow"/>
              </w:rPr>
            </w:pPr>
            <w:r w:rsidRPr="00441ECD">
              <w:rPr>
                <w:b/>
                <w:sz w:val="20"/>
                <w:szCs w:val="20"/>
                <w:highlight w:val="yellow"/>
              </w:rPr>
              <w:t>Наименование продукции</w:t>
            </w:r>
          </w:p>
        </w:tc>
        <w:tc>
          <w:tcPr>
            <w:tcW w:w="1080" w:type="dxa"/>
          </w:tcPr>
          <w:p w14:paraId="0C2DB909" w14:textId="77777777" w:rsidR="00684016" w:rsidRPr="00441ECD" w:rsidRDefault="00684016" w:rsidP="0081516B">
            <w:pPr>
              <w:jc w:val="center"/>
              <w:rPr>
                <w:b/>
                <w:sz w:val="20"/>
                <w:szCs w:val="20"/>
                <w:highlight w:val="yellow"/>
              </w:rPr>
            </w:pPr>
            <w:r w:rsidRPr="00441ECD">
              <w:rPr>
                <w:b/>
                <w:sz w:val="20"/>
                <w:szCs w:val="20"/>
                <w:highlight w:val="yellow"/>
              </w:rPr>
              <w:t>Ед. изм.</w:t>
            </w:r>
          </w:p>
        </w:tc>
        <w:tc>
          <w:tcPr>
            <w:tcW w:w="1620" w:type="dxa"/>
          </w:tcPr>
          <w:p w14:paraId="51204B56" w14:textId="77777777" w:rsidR="00684016" w:rsidRPr="00441ECD" w:rsidRDefault="00684016" w:rsidP="0081516B">
            <w:pPr>
              <w:jc w:val="center"/>
              <w:rPr>
                <w:b/>
                <w:sz w:val="20"/>
                <w:szCs w:val="20"/>
                <w:highlight w:val="yellow"/>
              </w:rPr>
            </w:pPr>
            <w:r w:rsidRPr="00441ECD">
              <w:rPr>
                <w:b/>
                <w:sz w:val="20"/>
                <w:szCs w:val="20"/>
                <w:highlight w:val="yellow"/>
              </w:rPr>
              <w:t>Количество</w:t>
            </w:r>
          </w:p>
        </w:tc>
        <w:tc>
          <w:tcPr>
            <w:tcW w:w="1260" w:type="dxa"/>
          </w:tcPr>
          <w:p w14:paraId="5EF6FD81" w14:textId="77777777" w:rsidR="00684016" w:rsidRPr="00441ECD" w:rsidRDefault="00684016" w:rsidP="0081516B">
            <w:pPr>
              <w:jc w:val="center"/>
              <w:rPr>
                <w:b/>
                <w:sz w:val="20"/>
                <w:szCs w:val="20"/>
                <w:highlight w:val="yellow"/>
              </w:rPr>
            </w:pPr>
            <w:r w:rsidRPr="00441ECD">
              <w:rPr>
                <w:b/>
                <w:sz w:val="20"/>
                <w:szCs w:val="20"/>
                <w:highlight w:val="yellow"/>
              </w:rPr>
              <w:t>Цена</w:t>
            </w:r>
          </w:p>
        </w:tc>
        <w:tc>
          <w:tcPr>
            <w:tcW w:w="1183" w:type="dxa"/>
          </w:tcPr>
          <w:p w14:paraId="446820D8" w14:textId="77777777" w:rsidR="00684016" w:rsidRPr="00441ECD" w:rsidRDefault="00684016" w:rsidP="0081516B">
            <w:pPr>
              <w:jc w:val="center"/>
              <w:rPr>
                <w:b/>
                <w:sz w:val="20"/>
                <w:szCs w:val="20"/>
                <w:highlight w:val="yellow"/>
              </w:rPr>
            </w:pPr>
            <w:r w:rsidRPr="00441ECD">
              <w:rPr>
                <w:b/>
                <w:sz w:val="20"/>
                <w:szCs w:val="20"/>
                <w:highlight w:val="yellow"/>
              </w:rPr>
              <w:t>Сумма</w:t>
            </w:r>
          </w:p>
        </w:tc>
      </w:tr>
      <w:tr w:rsidR="00684016" w:rsidRPr="00441ECD" w14:paraId="6D5DEFD5" w14:textId="77777777" w:rsidTr="0081516B">
        <w:tc>
          <w:tcPr>
            <w:tcW w:w="648" w:type="dxa"/>
          </w:tcPr>
          <w:p w14:paraId="25E983DD" w14:textId="77777777" w:rsidR="00684016" w:rsidRPr="00441ECD" w:rsidRDefault="00684016" w:rsidP="0081516B">
            <w:pPr>
              <w:jc w:val="center"/>
              <w:rPr>
                <w:b/>
                <w:sz w:val="20"/>
                <w:szCs w:val="20"/>
                <w:highlight w:val="yellow"/>
              </w:rPr>
            </w:pPr>
            <w:r w:rsidRPr="00441ECD">
              <w:rPr>
                <w:sz w:val="20"/>
                <w:szCs w:val="20"/>
                <w:highlight w:val="yellow"/>
              </w:rPr>
              <w:fldChar w:fldCharType="begin"/>
            </w:r>
            <w:r w:rsidRPr="00441ECD">
              <w:rPr>
                <w:sz w:val="20"/>
                <w:szCs w:val="20"/>
                <w:highlight w:val="yellow"/>
              </w:rPr>
              <w:instrText xml:space="preserve"> DOCVARIABLE  СтрокаТЧ.НомерСтроки  \* MERGEFORMAT </w:instrText>
            </w:r>
            <w:r w:rsidRPr="00441ECD">
              <w:rPr>
                <w:sz w:val="20"/>
                <w:szCs w:val="20"/>
                <w:highlight w:val="yellow"/>
              </w:rPr>
              <w:fldChar w:fldCharType="separate"/>
            </w:r>
            <w:r w:rsidRPr="00441ECD">
              <w:rPr>
                <w:sz w:val="20"/>
                <w:szCs w:val="20"/>
                <w:highlight w:val="yellow"/>
              </w:rPr>
              <w:t>1</w:t>
            </w:r>
            <w:r w:rsidRPr="00441ECD">
              <w:rPr>
                <w:sz w:val="20"/>
                <w:szCs w:val="20"/>
                <w:highlight w:val="yellow"/>
              </w:rPr>
              <w:fldChar w:fldCharType="end"/>
            </w:r>
          </w:p>
        </w:tc>
        <w:tc>
          <w:tcPr>
            <w:tcW w:w="3960" w:type="dxa"/>
          </w:tcPr>
          <w:p w14:paraId="0A748ADB" w14:textId="34CF15DB" w:rsidR="00684016" w:rsidRPr="00441ECD" w:rsidRDefault="00441ECD" w:rsidP="007E5FE8">
            <w:pPr>
              <w:shd w:val="clear" w:color="auto" w:fill="FFFFFF"/>
              <w:rPr>
                <w:b/>
                <w:highlight w:val="yellow"/>
              </w:rPr>
            </w:pPr>
            <w:r w:rsidRPr="00441ECD">
              <w:rPr>
                <w:highlight w:val="yellow"/>
              </w:rPr>
              <w:t>Стол производственный</w:t>
            </w:r>
          </w:p>
        </w:tc>
        <w:tc>
          <w:tcPr>
            <w:tcW w:w="1080" w:type="dxa"/>
          </w:tcPr>
          <w:p w14:paraId="33FFB7AB" w14:textId="77777777" w:rsidR="00684016" w:rsidRPr="00441ECD" w:rsidRDefault="00684016" w:rsidP="0081516B">
            <w:pPr>
              <w:jc w:val="center"/>
              <w:rPr>
                <w:b/>
                <w:sz w:val="20"/>
                <w:szCs w:val="20"/>
                <w:highlight w:val="yellow"/>
              </w:rPr>
            </w:pPr>
            <w:r w:rsidRPr="00441ECD">
              <w:rPr>
                <w:sz w:val="20"/>
                <w:szCs w:val="20"/>
                <w:highlight w:val="yellow"/>
              </w:rPr>
              <w:fldChar w:fldCharType="begin"/>
            </w:r>
            <w:r w:rsidRPr="00441ECD">
              <w:rPr>
                <w:sz w:val="20"/>
                <w:szCs w:val="20"/>
                <w:highlight w:val="yellow"/>
              </w:rPr>
              <w:instrText xml:space="preserve"> DOCVARIABLE  СтрокаТЧ.ЕдиницаИзмерения.Наименование</w:instrText>
            </w:r>
            <w:r w:rsidRPr="00441ECD">
              <w:rPr>
                <w:sz w:val="20"/>
                <w:szCs w:val="20"/>
                <w:highlight w:val="yellow"/>
                <w:lang w:val="en-US"/>
              </w:rPr>
              <w:instrText xml:space="preserve"> </w:instrText>
            </w:r>
            <w:r w:rsidRPr="00441ECD">
              <w:rPr>
                <w:sz w:val="20"/>
                <w:szCs w:val="20"/>
                <w:highlight w:val="yellow"/>
              </w:rPr>
              <w:instrText xml:space="preserve">\* MERGEFORMAT </w:instrText>
            </w:r>
            <w:r w:rsidRPr="00441ECD">
              <w:rPr>
                <w:sz w:val="20"/>
                <w:szCs w:val="20"/>
                <w:highlight w:val="yellow"/>
              </w:rPr>
              <w:fldChar w:fldCharType="separate"/>
            </w:r>
            <w:proofErr w:type="spellStart"/>
            <w:r w:rsidRPr="00441ECD">
              <w:rPr>
                <w:sz w:val="20"/>
                <w:szCs w:val="20"/>
                <w:highlight w:val="yellow"/>
              </w:rPr>
              <w:t>шт</w:t>
            </w:r>
            <w:proofErr w:type="spellEnd"/>
            <w:r w:rsidRPr="00441ECD">
              <w:rPr>
                <w:sz w:val="20"/>
                <w:szCs w:val="20"/>
                <w:highlight w:val="yellow"/>
              </w:rPr>
              <w:fldChar w:fldCharType="end"/>
            </w:r>
          </w:p>
        </w:tc>
        <w:tc>
          <w:tcPr>
            <w:tcW w:w="1620" w:type="dxa"/>
          </w:tcPr>
          <w:p w14:paraId="7435F93A" w14:textId="2B17CF08" w:rsidR="00684016" w:rsidRPr="00441ECD" w:rsidRDefault="007E5FE8" w:rsidP="0081516B">
            <w:pPr>
              <w:jc w:val="center"/>
              <w:rPr>
                <w:sz w:val="20"/>
                <w:szCs w:val="20"/>
                <w:highlight w:val="yellow"/>
              </w:rPr>
            </w:pPr>
            <w:r w:rsidRPr="00441ECD">
              <w:rPr>
                <w:sz w:val="20"/>
                <w:szCs w:val="20"/>
                <w:highlight w:val="yellow"/>
              </w:rPr>
              <w:t>2</w:t>
            </w:r>
          </w:p>
        </w:tc>
        <w:tc>
          <w:tcPr>
            <w:tcW w:w="1260" w:type="dxa"/>
          </w:tcPr>
          <w:p w14:paraId="55A72BAB" w14:textId="0B93C27A" w:rsidR="00684016" w:rsidRPr="00441ECD" w:rsidRDefault="00684016" w:rsidP="0081516B">
            <w:pPr>
              <w:jc w:val="center"/>
              <w:rPr>
                <w:b/>
                <w:sz w:val="20"/>
                <w:szCs w:val="20"/>
                <w:highlight w:val="yellow"/>
              </w:rPr>
            </w:pPr>
          </w:p>
        </w:tc>
        <w:tc>
          <w:tcPr>
            <w:tcW w:w="1183" w:type="dxa"/>
          </w:tcPr>
          <w:p w14:paraId="094313DE" w14:textId="61F41760" w:rsidR="00684016" w:rsidRPr="00441ECD" w:rsidRDefault="00684016" w:rsidP="0081516B">
            <w:pPr>
              <w:jc w:val="center"/>
              <w:rPr>
                <w:b/>
                <w:sz w:val="20"/>
                <w:szCs w:val="20"/>
                <w:highlight w:val="yellow"/>
              </w:rPr>
            </w:pPr>
          </w:p>
        </w:tc>
      </w:tr>
      <w:tr w:rsidR="00684016" w:rsidRPr="00E3728B" w14:paraId="5D0A2116" w14:textId="77777777" w:rsidTr="00BF2957">
        <w:tc>
          <w:tcPr>
            <w:tcW w:w="8568" w:type="dxa"/>
            <w:gridSpan w:val="5"/>
          </w:tcPr>
          <w:p w14:paraId="7D9B0841" w14:textId="4375B4AB" w:rsidR="00684016" w:rsidRPr="00E3728B" w:rsidRDefault="00684016" w:rsidP="00684016">
            <w:pPr>
              <w:jc w:val="right"/>
              <w:rPr>
                <w:b/>
                <w:sz w:val="20"/>
                <w:szCs w:val="20"/>
              </w:rPr>
            </w:pPr>
            <w:r w:rsidRPr="00441ECD">
              <w:rPr>
                <w:b/>
                <w:sz w:val="20"/>
                <w:szCs w:val="20"/>
                <w:highlight w:val="yellow"/>
              </w:rPr>
              <w:t>Итого:</w:t>
            </w:r>
          </w:p>
        </w:tc>
        <w:tc>
          <w:tcPr>
            <w:tcW w:w="1183" w:type="dxa"/>
          </w:tcPr>
          <w:p w14:paraId="3F989E9F" w14:textId="77777777" w:rsidR="00684016" w:rsidRPr="00E3728B" w:rsidRDefault="00684016" w:rsidP="0081516B">
            <w:pPr>
              <w:jc w:val="center"/>
              <w:rPr>
                <w:sz w:val="20"/>
                <w:szCs w:val="20"/>
              </w:rPr>
            </w:pPr>
          </w:p>
        </w:tc>
      </w:tr>
    </w:tbl>
    <w:p w14:paraId="4433C7EB" w14:textId="77777777" w:rsidR="007E5FE8" w:rsidRDefault="007E5FE8" w:rsidP="00FF22B6">
      <w:pPr>
        <w:pStyle w:val="afb"/>
        <w:jc w:val="center"/>
        <w:rPr>
          <w:rFonts w:ascii="Times New Roman" w:hAnsi="Times New Roman"/>
          <w:i/>
        </w:rPr>
      </w:pPr>
    </w:p>
    <w:p w14:paraId="28DD4B5E" w14:textId="4F183C93" w:rsidR="00412864" w:rsidRDefault="00684016" w:rsidP="00FF22B6">
      <w:pPr>
        <w:pStyle w:val="afb"/>
        <w:jc w:val="center"/>
        <w:rPr>
          <w:rFonts w:ascii="Times New Roman" w:hAnsi="Times New Roman"/>
          <w:i/>
        </w:rPr>
      </w:pPr>
      <w:r w:rsidRPr="00E3728B">
        <w:rPr>
          <w:rFonts w:ascii="Times New Roman" w:hAnsi="Times New Roman"/>
          <w:i/>
        </w:rPr>
        <w:t xml:space="preserve">Стоимость продукции составляет </w:t>
      </w:r>
      <w:r w:rsidR="00C64060" w:rsidRPr="00E3728B">
        <w:rPr>
          <w:rFonts w:ascii="Times New Roman" w:hAnsi="Times New Roman"/>
          <w:i/>
        </w:rPr>
        <w:t>_____________</w:t>
      </w:r>
      <w:r w:rsidRPr="00E3728B">
        <w:rPr>
          <w:rFonts w:ascii="Times New Roman" w:hAnsi="Times New Roman"/>
          <w:i/>
        </w:rPr>
        <w:t xml:space="preserve">  (</w:t>
      </w:r>
      <w:r w:rsidR="00C64060" w:rsidRPr="00E3728B">
        <w:rPr>
          <w:rFonts w:ascii="Times New Roman" w:hAnsi="Times New Roman"/>
          <w:i/>
        </w:rPr>
        <w:t>______________</w:t>
      </w:r>
      <w:r w:rsidRPr="00E3728B">
        <w:rPr>
          <w:rFonts w:ascii="Times New Roman" w:hAnsi="Times New Roman"/>
          <w:i/>
        </w:rPr>
        <w:fldChar w:fldCharType="begin"/>
      </w:r>
      <w:r w:rsidRPr="00E3728B">
        <w:rPr>
          <w:rFonts w:ascii="Times New Roman" w:hAnsi="Times New Roman"/>
          <w:i/>
        </w:rPr>
        <w:instrText xml:space="preserve"> DOCVARIABLE _СуммаДокументаПрописью \* MERGEFORMAT </w:instrText>
      </w:r>
      <w:r w:rsidRPr="00E3728B">
        <w:rPr>
          <w:rFonts w:ascii="Times New Roman" w:hAnsi="Times New Roman"/>
          <w:i/>
        </w:rPr>
        <w:fldChar w:fldCharType="end"/>
      </w:r>
      <w:r w:rsidRPr="00E3728B">
        <w:rPr>
          <w:rFonts w:ascii="Times New Roman" w:hAnsi="Times New Roman"/>
          <w:i/>
        </w:rPr>
        <w:t xml:space="preserve">), в том числе НДС </w:t>
      </w:r>
    </w:p>
    <w:p w14:paraId="6349DB30" w14:textId="7ED412AC" w:rsidR="00684016" w:rsidRPr="00E3728B" w:rsidRDefault="00C64060" w:rsidP="00FF22B6">
      <w:pPr>
        <w:pStyle w:val="afb"/>
        <w:jc w:val="center"/>
        <w:rPr>
          <w:rFonts w:ascii="Times New Roman" w:hAnsi="Times New Roman"/>
          <w:i/>
        </w:rPr>
      </w:pPr>
      <w:r w:rsidRPr="00E3728B">
        <w:rPr>
          <w:rFonts w:ascii="Times New Roman" w:hAnsi="Times New Roman"/>
          <w:i/>
        </w:rPr>
        <w:t>________________</w:t>
      </w:r>
      <w:r w:rsidR="00FF22B6" w:rsidRPr="00E3728B">
        <w:rPr>
          <w:rFonts w:ascii="Times New Roman" w:hAnsi="Times New Roman"/>
          <w:i/>
        </w:rPr>
        <w:t>__________________________________</w:t>
      </w:r>
      <w:r w:rsidRPr="00E3728B">
        <w:rPr>
          <w:rFonts w:ascii="Times New Roman" w:hAnsi="Times New Roman"/>
          <w:i/>
        </w:rPr>
        <w:t>_</w:t>
      </w:r>
      <w:r w:rsidR="00684016" w:rsidRPr="00E3728B">
        <w:rPr>
          <w:rFonts w:ascii="Times New Roman" w:hAnsi="Times New Roman"/>
          <w:i/>
        </w:rPr>
        <w:t xml:space="preserve"> (</w:t>
      </w:r>
      <w:r w:rsidR="00684016" w:rsidRPr="00E3728B">
        <w:rPr>
          <w:rFonts w:ascii="Times New Roman" w:hAnsi="Times New Roman"/>
          <w:i/>
        </w:rPr>
        <w:fldChar w:fldCharType="begin"/>
      </w:r>
      <w:r w:rsidR="00684016" w:rsidRPr="00E3728B">
        <w:rPr>
          <w:rFonts w:ascii="Times New Roman" w:hAnsi="Times New Roman"/>
          <w:i/>
        </w:rPr>
        <w:instrText xml:space="preserve"> DOCVARIABLE _СуммаНДС_Прописью \* MERGEFORMAT </w:instrText>
      </w:r>
      <w:r w:rsidR="00684016" w:rsidRPr="00E3728B">
        <w:rPr>
          <w:rFonts w:ascii="Times New Roman" w:hAnsi="Times New Roman"/>
          <w:i/>
        </w:rPr>
        <w:fldChar w:fldCharType="separate"/>
      </w:r>
      <w:r w:rsidRPr="00E3728B">
        <w:rPr>
          <w:rFonts w:ascii="Times New Roman" w:hAnsi="Times New Roman"/>
          <w:i/>
        </w:rPr>
        <w:t>_____________________________</w:t>
      </w:r>
      <w:r w:rsidR="00684016" w:rsidRPr="00E3728B">
        <w:rPr>
          <w:rFonts w:ascii="Times New Roman" w:hAnsi="Times New Roman"/>
          <w:i/>
        </w:rPr>
        <w:fldChar w:fldCharType="end"/>
      </w:r>
      <w:r w:rsidR="00684016" w:rsidRPr="00E3728B">
        <w:rPr>
          <w:rFonts w:ascii="Times New Roman" w:hAnsi="Times New Roman"/>
          <w:i/>
        </w:rPr>
        <w:t>).</w:t>
      </w:r>
    </w:p>
    <w:p w14:paraId="45F529F7" w14:textId="77777777" w:rsidR="00684016" w:rsidRPr="00E3728B" w:rsidRDefault="00684016">
      <w:pPr>
        <w:spacing w:line="240" w:lineRule="exact"/>
        <w:jc w:val="center"/>
        <w:rPr>
          <w:b/>
          <w:color w:val="000000" w:themeColor="text1"/>
        </w:rPr>
      </w:pPr>
    </w:p>
    <w:p w14:paraId="512E8EB7" w14:textId="77777777" w:rsidR="00C654C4" w:rsidRPr="00E3728B" w:rsidRDefault="00C654C4">
      <w:pPr>
        <w:spacing w:line="240" w:lineRule="exact"/>
        <w:jc w:val="center"/>
        <w:rPr>
          <w:b/>
          <w:color w:val="000000" w:themeColor="text1"/>
        </w:rPr>
      </w:pPr>
    </w:p>
    <w:p w14:paraId="2644FC0B" w14:textId="038752DF" w:rsidR="00412864" w:rsidRPr="00412864" w:rsidRDefault="00412864" w:rsidP="00412864">
      <w:pPr>
        <w:ind w:firstLine="709"/>
        <w:jc w:val="center"/>
        <w:rPr>
          <w:color w:val="000000"/>
        </w:rPr>
      </w:pPr>
      <w:r w:rsidRPr="00412864">
        <w:rPr>
          <w:b/>
          <w:bCs/>
          <w:color w:val="000000"/>
        </w:rPr>
        <w:t>1. Качество и комплектность</w:t>
      </w:r>
    </w:p>
    <w:p w14:paraId="3F85FA74" w14:textId="66E224B5" w:rsidR="00412864" w:rsidRPr="00412864" w:rsidRDefault="00412864" w:rsidP="00412864">
      <w:pPr>
        <w:ind w:firstLine="709"/>
        <w:jc w:val="both"/>
        <w:rPr>
          <w:color w:val="000000"/>
        </w:rPr>
      </w:pPr>
      <w:r w:rsidRPr="00412864">
        <w:rPr>
          <w:color w:val="000000"/>
        </w:rPr>
        <w:t>1.1.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14:paraId="11E6006C" w14:textId="489EA59D" w:rsidR="00412864" w:rsidRPr="00412864" w:rsidRDefault="00412864" w:rsidP="00983193">
      <w:pPr>
        <w:ind w:firstLine="567"/>
        <w:jc w:val="both"/>
      </w:pPr>
      <w:r w:rsidRPr="00412864">
        <w:rPr>
          <w:color w:val="000000"/>
        </w:rPr>
        <w:t xml:space="preserve">1.2. </w:t>
      </w:r>
      <w:r w:rsidRPr="00412864">
        <w:t>На продукцию установлена гарантия Поставщика – двенадцать мес</w:t>
      </w:r>
      <w:r w:rsidR="00983193">
        <w:t xml:space="preserve">яцев с даты приёмки  продукции </w:t>
      </w:r>
      <w:r w:rsidRPr="00412864">
        <w:t>Заказчиком в порядке, предусмотренном  условиями настоящего Контракта.</w:t>
      </w:r>
    </w:p>
    <w:p w14:paraId="058DA780" w14:textId="3EB52837" w:rsidR="00412864" w:rsidRPr="00412864" w:rsidRDefault="00412864" w:rsidP="00412864">
      <w:pPr>
        <w:ind w:firstLine="709"/>
        <w:jc w:val="center"/>
        <w:rPr>
          <w:color w:val="000000"/>
        </w:rPr>
      </w:pPr>
      <w:r w:rsidRPr="00412864">
        <w:rPr>
          <w:b/>
          <w:bCs/>
          <w:color w:val="000000"/>
        </w:rPr>
        <w:t>2.  Упаковка и маркировка продукции</w:t>
      </w:r>
    </w:p>
    <w:p w14:paraId="265F8ABB" w14:textId="503EA6E4" w:rsidR="00412864" w:rsidRPr="00412864" w:rsidRDefault="00412864" w:rsidP="00983193">
      <w:pPr>
        <w:ind w:firstLine="567"/>
        <w:jc w:val="both"/>
        <w:rPr>
          <w:color w:val="000000"/>
        </w:rPr>
      </w:pPr>
      <w:r w:rsidRPr="00412864">
        <w:rPr>
          <w:color w:val="000000"/>
        </w:rPr>
        <w:t>2.1. Продукция, передаваемая Заказчику по настоящему Контракту, должна быть упакована в тару, обеспечивающую ее сохранность при транспортировке и хранении.</w:t>
      </w:r>
    </w:p>
    <w:p w14:paraId="3A59E85F" w14:textId="37A3A5B2" w:rsidR="00412864" w:rsidRPr="00412864" w:rsidRDefault="00412864" w:rsidP="00983193">
      <w:pPr>
        <w:ind w:firstLine="567"/>
        <w:jc w:val="both"/>
        <w:rPr>
          <w:color w:val="000000"/>
        </w:rPr>
      </w:pPr>
      <w:r w:rsidRPr="00412864">
        <w:rPr>
          <w:color w:val="000000"/>
        </w:rPr>
        <w:t>2.2. На каждой упаковке должен быть нанесен ярлык, содержащий данные о наименовании, типе, серии, нумерации и количестве продукции.</w:t>
      </w:r>
    </w:p>
    <w:p w14:paraId="3BC92A46" w14:textId="77777777" w:rsidR="00412864" w:rsidRPr="00412FA8" w:rsidRDefault="00412864" w:rsidP="00412864">
      <w:pPr>
        <w:ind w:firstLine="709"/>
        <w:jc w:val="both"/>
        <w:rPr>
          <w:color w:val="000000"/>
          <w:sz w:val="20"/>
          <w:szCs w:val="20"/>
        </w:rPr>
      </w:pPr>
    </w:p>
    <w:p w14:paraId="52DA5118" w14:textId="14FB8DC9" w:rsidR="00EA3BFF" w:rsidRPr="00E3728B" w:rsidRDefault="00EA3BFF" w:rsidP="00A85345">
      <w:pPr>
        <w:ind w:firstLine="841"/>
        <w:rPr>
          <w:b/>
        </w:rPr>
      </w:pPr>
    </w:p>
    <w:p w14:paraId="117B227E" w14:textId="77777777" w:rsidR="00EA3BFF" w:rsidRPr="00E3728B" w:rsidRDefault="00EA3BFF" w:rsidP="00A85345">
      <w:pPr>
        <w:ind w:firstLine="841"/>
        <w:rPr>
          <w:b/>
        </w:rPr>
      </w:pPr>
    </w:p>
    <w:p w14:paraId="6EB5E56D" w14:textId="003A2CEE" w:rsidR="00A85345" w:rsidRPr="00E3728B" w:rsidRDefault="00A85345" w:rsidP="00A85345">
      <w:pPr>
        <w:ind w:firstLine="841"/>
        <w:rPr>
          <w:b/>
        </w:rPr>
      </w:pPr>
      <w:r w:rsidRPr="00E3728B">
        <w:rPr>
          <w:b/>
        </w:rPr>
        <w:t>Заказчик:</w:t>
      </w:r>
      <w:r w:rsidRPr="00E3728B">
        <w:rPr>
          <w:b/>
        </w:rPr>
        <w:tab/>
        <w:t xml:space="preserve">                                                                         Поставщик:</w:t>
      </w:r>
    </w:p>
    <w:p w14:paraId="78155A5F" w14:textId="77777777" w:rsidR="00A85345" w:rsidRPr="00E3728B" w:rsidRDefault="004660FB">
      <w:pPr>
        <w:spacing w:line="240" w:lineRule="exact"/>
        <w:rPr>
          <w:color w:val="000000" w:themeColor="text1"/>
        </w:rPr>
      </w:pPr>
      <w:r w:rsidRPr="00E3728B">
        <w:rPr>
          <w:color w:val="000000" w:themeColor="text1"/>
        </w:rPr>
        <w:t xml:space="preserve">           </w:t>
      </w: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3"/>
        <w:gridCol w:w="4975"/>
      </w:tblGrid>
      <w:tr w:rsidR="00A85345" w:rsidRPr="00684016" w14:paraId="01381EA0" w14:textId="77777777" w:rsidTr="0081516B">
        <w:tc>
          <w:tcPr>
            <w:tcW w:w="5293" w:type="dxa"/>
          </w:tcPr>
          <w:p w14:paraId="6638E4AC" w14:textId="77777777" w:rsidR="00A85345" w:rsidRPr="00684016" w:rsidRDefault="00A85345" w:rsidP="0081516B">
            <w:pPr>
              <w:widowControl w:val="0"/>
              <w:autoSpaceDE w:val="0"/>
              <w:autoSpaceDN w:val="0"/>
              <w:adjustRightInd w:val="0"/>
              <w:spacing w:line="240" w:lineRule="exact"/>
              <w:rPr>
                <w:rFonts w:ascii="Times New Roman" w:hAnsi="Times New Roman"/>
              </w:rPr>
            </w:pPr>
            <w:proofErr w:type="spellStart"/>
            <w:r w:rsidRPr="00684016">
              <w:rPr>
                <w:rFonts w:ascii="Times New Roman" w:hAnsi="Times New Roman"/>
              </w:rPr>
              <w:t>И.о</w:t>
            </w:r>
            <w:proofErr w:type="spellEnd"/>
            <w:r w:rsidRPr="00684016">
              <w:rPr>
                <w:rFonts w:ascii="Times New Roman" w:hAnsi="Times New Roman"/>
              </w:rPr>
              <w:t>. директора МБОУ СОШ с. Ильинка</w:t>
            </w:r>
          </w:p>
          <w:p w14:paraId="2FA9858F" w14:textId="77777777" w:rsidR="00A85345" w:rsidRPr="00684016" w:rsidRDefault="00A85345" w:rsidP="0081516B">
            <w:pPr>
              <w:widowControl w:val="0"/>
              <w:autoSpaceDE w:val="0"/>
              <w:autoSpaceDN w:val="0"/>
              <w:adjustRightInd w:val="0"/>
              <w:spacing w:line="240" w:lineRule="exact"/>
              <w:rPr>
                <w:rFonts w:ascii="Times New Roman" w:hAnsi="Times New Roman"/>
              </w:rPr>
            </w:pPr>
          </w:p>
          <w:p w14:paraId="15758815" w14:textId="77777777" w:rsidR="00A85345" w:rsidRPr="00684016" w:rsidRDefault="00A85345" w:rsidP="0081516B">
            <w:pPr>
              <w:widowControl w:val="0"/>
              <w:autoSpaceDE w:val="0"/>
              <w:autoSpaceDN w:val="0"/>
              <w:adjustRightInd w:val="0"/>
              <w:spacing w:line="240" w:lineRule="exact"/>
              <w:rPr>
                <w:rFonts w:ascii="Times New Roman" w:hAnsi="Times New Roman"/>
              </w:rPr>
            </w:pPr>
          </w:p>
          <w:p w14:paraId="58F24BE5" w14:textId="1BC6908F" w:rsidR="00A85345" w:rsidRPr="00684016" w:rsidRDefault="00A85345" w:rsidP="0081516B">
            <w:pPr>
              <w:widowControl w:val="0"/>
              <w:autoSpaceDE w:val="0"/>
              <w:autoSpaceDN w:val="0"/>
              <w:adjustRightInd w:val="0"/>
              <w:spacing w:line="240" w:lineRule="exact"/>
              <w:rPr>
                <w:rFonts w:ascii="Times New Roman" w:eastAsia="Calibri" w:hAnsi="Times New Roman"/>
              </w:rPr>
            </w:pPr>
            <w:r w:rsidRPr="00E3728B">
              <w:rPr>
                <w:rFonts w:ascii="Times New Roman" w:eastAsia="Calibri" w:hAnsi="Times New Roman"/>
                <w:i/>
                <w:iCs/>
                <w:u w:val="single"/>
              </w:rPr>
              <w:t>________________________</w:t>
            </w:r>
            <w:r w:rsidRPr="00684016">
              <w:rPr>
                <w:rFonts w:ascii="Times New Roman" w:eastAsia="Calibri" w:hAnsi="Times New Roman"/>
              </w:rPr>
              <w:t xml:space="preserve"> /Л.Р. Кучина/</w:t>
            </w:r>
          </w:p>
          <w:p w14:paraId="625667DB" w14:textId="77777777" w:rsidR="00A85345" w:rsidRPr="00684016" w:rsidRDefault="00A85345" w:rsidP="0081516B">
            <w:pPr>
              <w:rPr>
                <w:rFonts w:ascii="Times New Roman" w:hAnsi="Times New Roman"/>
              </w:rPr>
            </w:pPr>
            <w:r w:rsidRPr="00684016">
              <w:rPr>
                <w:rFonts w:ascii="Times New Roman" w:eastAsia="Calibri" w:hAnsi="Times New Roman"/>
              </w:rPr>
              <w:t xml:space="preserve">   </w:t>
            </w:r>
            <w:r w:rsidRPr="00684016">
              <w:rPr>
                <w:rFonts w:ascii="Times New Roman" w:hAnsi="Times New Roman"/>
                <w:bCs/>
              </w:rPr>
              <w:t>"</w:t>
            </w:r>
            <w:r w:rsidRPr="00E3728B">
              <w:rPr>
                <w:rFonts w:ascii="Times New Roman" w:hAnsi="Times New Roman"/>
                <w:bCs/>
              </w:rPr>
              <w:t>___</w:t>
            </w:r>
            <w:r w:rsidRPr="00684016">
              <w:rPr>
                <w:rFonts w:ascii="Times New Roman" w:hAnsi="Times New Roman"/>
                <w:bCs/>
              </w:rPr>
              <w:t xml:space="preserve">" </w:t>
            </w:r>
            <w:r w:rsidRPr="00E3728B">
              <w:rPr>
                <w:rFonts w:ascii="Times New Roman" w:hAnsi="Times New Roman"/>
                <w:bCs/>
              </w:rPr>
              <w:t>____________</w:t>
            </w:r>
            <w:r w:rsidRPr="00684016">
              <w:rPr>
                <w:rFonts w:ascii="Times New Roman" w:hAnsi="Times New Roman"/>
                <w:bCs/>
              </w:rPr>
              <w:t xml:space="preserve"> 2026</w:t>
            </w:r>
            <w:r w:rsidRPr="00684016">
              <w:rPr>
                <w:rFonts w:ascii="Times New Roman" w:eastAsia="Calibri" w:hAnsi="Times New Roman"/>
                <w:bCs/>
              </w:rPr>
              <w:t xml:space="preserve"> г.</w:t>
            </w:r>
          </w:p>
        </w:tc>
        <w:tc>
          <w:tcPr>
            <w:tcW w:w="4975" w:type="dxa"/>
          </w:tcPr>
          <w:p w14:paraId="27DB2A55" w14:textId="77777777" w:rsidR="00A85345" w:rsidRPr="00E3728B" w:rsidRDefault="00A85345" w:rsidP="0081516B">
            <w:pPr>
              <w:widowControl w:val="0"/>
              <w:autoSpaceDE w:val="0"/>
              <w:autoSpaceDN w:val="0"/>
              <w:adjustRightInd w:val="0"/>
              <w:spacing w:line="240" w:lineRule="exact"/>
              <w:rPr>
                <w:rFonts w:ascii="Times New Roman" w:eastAsia="Calibri" w:hAnsi="Times New Roman"/>
                <w:i/>
                <w:iCs/>
                <w:u w:val="single"/>
              </w:rPr>
            </w:pPr>
          </w:p>
          <w:p w14:paraId="1DF3B654" w14:textId="77777777" w:rsidR="00A85345" w:rsidRPr="00684016" w:rsidRDefault="00A85345" w:rsidP="0081516B">
            <w:pPr>
              <w:widowControl w:val="0"/>
              <w:autoSpaceDE w:val="0"/>
              <w:autoSpaceDN w:val="0"/>
              <w:adjustRightInd w:val="0"/>
              <w:spacing w:line="240" w:lineRule="exact"/>
              <w:rPr>
                <w:rFonts w:ascii="Times New Roman" w:eastAsia="Calibri" w:hAnsi="Times New Roman"/>
                <w:i/>
                <w:iCs/>
                <w:u w:val="single"/>
              </w:rPr>
            </w:pPr>
          </w:p>
          <w:p w14:paraId="29A677E1" w14:textId="77777777" w:rsidR="00A85345" w:rsidRPr="00684016" w:rsidRDefault="00A85345" w:rsidP="0081516B">
            <w:pPr>
              <w:widowControl w:val="0"/>
              <w:autoSpaceDE w:val="0"/>
              <w:autoSpaceDN w:val="0"/>
              <w:adjustRightInd w:val="0"/>
              <w:spacing w:line="240" w:lineRule="exact"/>
              <w:rPr>
                <w:rFonts w:ascii="Times New Roman" w:eastAsia="Calibri" w:hAnsi="Times New Roman"/>
                <w:i/>
                <w:iCs/>
                <w:u w:val="single"/>
              </w:rPr>
            </w:pPr>
          </w:p>
          <w:p w14:paraId="7251B187" w14:textId="4A3CD07E" w:rsidR="00A85345" w:rsidRPr="00684016" w:rsidRDefault="00A85345" w:rsidP="0081516B">
            <w:pPr>
              <w:widowControl w:val="0"/>
              <w:autoSpaceDE w:val="0"/>
              <w:autoSpaceDN w:val="0"/>
              <w:adjustRightInd w:val="0"/>
              <w:spacing w:line="240" w:lineRule="exact"/>
              <w:rPr>
                <w:rFonts w:ascii="Times New Roman" w:eastAsia="Calibri" w:hAnsi="Times New Roman"/>
              </w:rPr>
            </w:pPr>
            <w:r w:rsidRPr="00E3728B">
              <w:rPr>
                <w:rFonts w:ascii="Times New Roman" w:eastAsia="Calibri" w:hAnsi="Times New Roman"/>
                <w:i/>
                <w:iCs/>
                <w:u w:val="single"/>
              </w:rPr>
              <w:t>_______________________</w:t>
            </w:r>
            <w:r w:rsidRPr="00684016">
              <w:rPr>
                <w:rFonts w:ascii="Times New Roman" w:eastAsia="Calibri" w:hAnsi="Times New Roman"/>
              </w:rPr>
              <w:t xml:space="preserve"> /</w:t>
            </w:r>
            <w:r w:rsidR="00D0364D" w:rsidRPr="00E3728B">
              <w:rPr>
                <w:rFonts w:ascii="Times New Roman" w:eastAsia="Calibri" w:hAnsi="Times New Roman"/>
              </w:rPr>
              <w:t>____________</w:t>
            </w:r>
            <w:r w:rsidRPr="00E3728B">
              <w:rPr>
                <w:rFonts w:ascii="Times New Roman" w:eastAsia="Calibri" w:hAnsi="Times New Roman"/>
              </w:rPr>
              <w:t xml:space="preserve"> </w:t>
            </w:r>
            <w:r w:rsidRPr="00684016">
              <w:rPr>
                <w:rFonts w:ascii="Times New Roman" w:eastAsia="Calibri" w:hAnsi="Times New Roman"/>
              </w:rPr>
              <w:t>/</w:t>
            </w:r>
          </w:p>
          <w:p w14:paraId="43146A20" w14:textId="77777777" w:rsidR="00A85345" w:rsidRPr="00684016" w:rsidRDefault="00A85345" w:rsidP="0081516B">
            <w:pPr>
              <w:spacing w:line="240" w:lineRule="exact"/>
              <w:jc w:val="both"/>
              <w:rPr>
                <w:rFonts w:ascii="Times New Roman" w:hAnsi="Times New Roman"/>
              </w:rPr>
            </w:pPr>
            <w:r w:rsidRPr="00684016">
              <w:rPr>
                <w:rFonts w:ascii="Times New Roman" w:hAnsi="Times New Roman"/>
                <w:bCs/>
              </w:rPr>
              <w:t>"</w:t>
            </w:r>
            <w:r w:rsidRPr="00E3728B">
              <w:rPr>
                <w:rFonts w:ascii="Times New Roman" w:hAnsi="Times New Roman"/>
                <w:bCs/>
              </w:rPr>
              <w:t>___</w:t>
            </w:r>
            <w:r w:rsidRPr="00684016">
              <w:rPr>
                <w:rFonts w:ascii="Times New Roman" w:hAnsi="Times New Roman"/>
                <w:bCs/>
              </w:rPr>
              <w:t xml:space="preserve">" </w:t>
            </w:r>
            <w:r w:rsidRPr="00E3728B">
              <w:rPr>
                <w:rFonts w:ascii="Times New Roman" w:hAnsi="Times New Roman"/>
                <w:bCs/>
              </w:rPr>
              <w:t>____________</w:t>
            </w:r>
            <w:r w:rsidRPr="00684016">
              <w:rPr>
                <w:rFonts w:ascii="Times New Roman" w:hAnsi="Times New Roman"/>
                <w:bCs/>
              </w:rPr>
              <w:t>2026</w:t>
            </w:r>
            <w:r w:rsidRPr="00684016">
              <w:rPr>
                <w:rFonts w:ascii="Times New Roman" w:eastAsia="Calibri" w:hAnsi="Times New Roman"/>
                <w:bCs/>
              </w:rPr>
              <w:t xml:space="preserve"> г.</w:t>
            </w:r>
          </w:p>
        </w:tc>
      </w:tr>
    </w:tbl>
    <w:p w14:paraId="60FBA129" w14:textId="77777777" w:rsidR="00A85345" w:rsidRPr="00E3728B" w:rsidRDefault="00A85345" w:rsidP="00A85345">
      <w:pPr>
        <w:pStyle w:val="af5"/>
        <w:spacing w:before="0" w:beforeAutospacing="0" w:after="0" w:afterAutospacing="0" w:line="240" w:lineRule="exact"/>
        <w:jc w:val="center"/>
        <w:rPr>
          <w:b/>
        </w:rPr>
      </w:pPr>
    </w:p>
    <w:p w14:paraId="6FDD6902" w14:textId="24FB2DEF" w:rsidR="00C654C4" w:rsidRDefault="004660FB">
      <w:pPr>
        <w:spacing w:line="240" w:lineRule="exact"/>
        <w:rPr>
          <w:color w:val="000000" w:themeColor="text1"/>
        </w:rPr>
      </w:pPr>
      <w:r w:rsidRPr="00E3728B">
        <w:rPr>
          <w:color w:val="000000" w:themeColor="text1"/>
        </w:rPr>
        <w:t xml:space="preserve">                      </w:t>
      </w:r>
    </w:p>
    <w:p w14:paraId="531DF26E" w14:textId="3EEA402D" w:rsidR="00441ECD" w:rsidRDefault="00441ECD">
      <w:pPr>
        <w:spacing w:line="240" w:lineRule="exact"/>
        <w:rPr>
          <w:color w:val="000000" w:themeColor="text1"/>
        </w:rPr>
      </w:pPr>
    </w:p>
    <w:p w14:paraId="3BACCC80" w14:textId="6F2E0F48" w:rsidR="00441ECD" w:rsidRDefault="00441ECD">
      <w:pPr>
        <w:spacing w:line="240" w:lineRule="exact"/>
        <w:rPr>
          <w:color w:val="000000" w:themeColor="text1"/>
        </w:rPr>
      </w:pPr>
    </w:p>
    <w:p w14:paraId="550D339E" w14:textId="768214FA" w:rsidR="00441ECD" w:rsidRDefault="00441ECD">
      <w:pPr>
        <w:spacing w:line="240" w:lineRule="exact"/>
        <w:rPr>
          <w:color w:val="000000" w:themeColor="text1"/>
        </w:rPr>
      </w:pPr>
    </w:p>
    <w:p w14:paraId="776BC031" w14:textId="7BB8FDED" w:rsidR="00441ECD" w:rsidRDefault="00441ECD">
      <w:pPr>
        <w:spacing w:line="240" w:lineRule="exact"/>
        <w:rPr>
          <w:color w:val="000000" w:themeColor="text1"/>
        </w:rPr>
      </w:pPr>
    </w:p>
    <w:p w14:paraId="02F25D1F" w14:textId="26EB10A8" w:rsidR="00441ECD" w:rsidRDefault="00441ECD">
      <w:pPr>
        <w:spacing w:line="240" w:lineRule="exact"/>
        <w:rPr>
          <w:color w:val="000000" w:themeColor="text1"/>
        </w:rPr>
      </w:pPr>
    </w:p>
    <w:p w14:paraId="22EABED3" w14:textId="22A75B34" w:rsidR="00441ECD" w:rsidRDefault="00441ECD">
      <w:pPr>
        <w:spacing w:line="240" w:lineRule="exact"/>
        <w:rPr>
          <w:color w:val="000000" w:themeColor="text1"/>
        </w:rPr>
      </w:pPr>
    </w:p>
    <w:p w14:paraId="0962965D" w14:textId="262F114E" w:rsidR="00441ECD" w:rsidRDefault="00441ECD">
      <w:pPr>
        <w:spacing w:line="240" w:lineRule="exact"/>
        <w:rPr>
          <w:color w:val="000000" w:themeColor="text1"/>
        </w:rPr>
      </w:pPr>
    </w:p>
    <w:p w14:paraId="76B7948E" w14:textId="7BCB06C4" w:rsidR="00441ECD" w:rsidRDefault="00441ECD">
      <w:pPr>
        <w:spacing w:line="240" w:lineRule="exact"/>
        <w:rPr>
          <w:color w:val="000000" w:themeColor="text1"/>
        </w:rPr>
      </w:pPr>
    </w:p>
    <w:p w14:paraId="36CF7EB8" w14:textId="513D39E0" w:rsidR="00441ECD" w:rsidRDefault="00441ECD">
      <w:pPr>
        <w:spacing w:line="240" w:lineRule="exact"/>
        <w:rPr>
          <w:color w:val="000000" w:themeColor="text1"/>
        </w:rPr>
      </w:pPr>
    </w:p>
    <w:p w14:paraId="34E228D5" w14:textId="634540C7" w:rsidR="00441ECD" w:rsidRDefault="00441ECD">
      <w:pPr>
        <w:spacing w:line="240" w:lineRule="exact"/>
        <w:rPr>
          <w:color w:val="000000" w:themeColor="text1"/>
        </w:rPr>
      </w:pPr>
    </w:p>
    <w:p w14:paraId="72D3047B" w14:textId="245FDBFF" w:rsidR="00441ECD" w:rsidRDefault="00441ECD">
      <w:pPr>
        <w:spacing w:line="240" w:lineRule="exact"/>
        <w:rPr>
          <w:color w:val="000000" w:themeColor="text1"/>
        </w:rPr>
      </w:pPr>
    </w:p>
    <w:p w14:paraId="0C877C1D" w14:textId="44B11A09" w:rsidR="00441ECD" w:rsidRDefault="00441ECD">
      <w:pPr>
        <w:spacing w:line="240" w:lineRule="exact"/>
        <w:rPr>
          <w:color w:val="000000" w:themeColor="text1"/>
        </w:rPr>
      </w:pPr>
    </w:p>
    <w:p w14:paraId="59409945" w14:textId="1E44C948" w:rsidR="00441ECD" w:rsidRDefault="00441ECD">
      <w:pPr>
        <w:spacing w:line="240" w:lineRule="exact"/>
        <w:rPr>
          <w:color w:val="000000" w:themeColor="text1"/>
        </w:rPr>
      </w:pPr>
    </w:p>
    <w:p w14:paraId="4FEA8122" w14:textId="7268D51B" w:rsidR="00441ECD" w:rsidRDefault="00441ECD">
      <w:pPr>
        <w:spacing w:line="240" w:lineRule="exact"/>
        <w:rPr>
          <w:color w:val="000000" w:themeColor="text1"/>
        </w:rPr>
      </w:pPr>
    </w:p>
    <w:p w14:paraId="3AC47242" w14:textId="1D6014C9" w:rsidR="00441ECD" w:rsidRDefault="00441ECD">
      <w:pPr>
        <w:spacing w:line="240" w:lineRule="exact"/>
        <w:rPr>
          <w:color w:val="000000" w:themeColor="text1"/>
        </w:rPr>
      </w:pPr>
    </w:p>
    <w:p w14:paraId="0A0A2F73" w14:textId="43CB0CBE" w:rsidR="00441ECD" w:rsidRDefault="00441ECD">
      <w:pPr>
        <w:spacing w:line="240" w:lineRule="exact"/>
        <w:rPr>
          <w:color w:val="000000" w:themeColor="text1"/>
        </w:rPr>
      </w:pPr>
    </w:p>
    <w:p w14:paraId="5FB4B72E" w14:textId="32E4379A" w:rsidR="00441ECD" w:rsidRDefault="00441ECD">
      <w:pPr>
        <w:spacing w:line="240" w:lineRule="exact"/>
        <w:rPr>
          <w:color w:val="000000" w:themeColor="text1"/>
        </w:rPr>
      </w:pPr>
    </w:p>
    <w:p w14:paraId="7835EB41" w14:textId="478F146C" w:rsidR="00441ECD" w:rsidRDefault="00441ECD">
      <w:pPr>
        <w:spacing w:line="240" w:lineRule="exact"/>
        <w:rPr>
          <w:color w:val="000000" w:themeColor="text1"/>
        </w:rPr>
      </w:pPr>
    </w:p>
    <w:p w14:paraId="570F5E28" w14:textId="039C0618" w:rsidR="00441ECD" w:rsidRDefault="00441ECD">
      <w:pPr>
        <w:spacing w:line="240" w:lineRule="exact"/>
        <w:rPr>
          <w:color w:val="000000" w:themeColor="text1"/>
        </w:rPr>
      </w:pPr>
    </w:p>
    <w:p w14:paraId="13A266DE" w14:textId="58510333" w:rsidR="00441ECD" w:rsidRDefault="00441ECD">
      <w:pPr>
        <w:spacing w:line="240" w:lineRule="exact"/>
        <w:rPr>
          <w:color w:val="000000" w:themeColor="text1"/>
        </w:rPr>
      </w:pPr>
    </w:p>
    <w:p w14:paraId="36F4B057" w14:textId="641DDA43" w:rsidR="00441ECD" w:rsidRDefault="00441ECD">
      <w:pPr>
        <w:spacing w:line="240" w:lineRule="exact"/>
        <w:rPr>
          <w:color w:val="000000" w:themeColor="text1"/>
        </w:rPr>
      </w:pPr>
    </w:p>
    <w:p w14:paraId="684B2251" w14:textId="25705F6F" w:rsidR="00441ECD" w:rsidRDefault="00441ECD">
      <w:pPr>
        <w:spacing w:line="240" w:lineRule="exact"/>
        <w:rPr>
          <w:color w:val="000000" w:themeColor="text1"/>
        </w:rPr>
      </w:pPr>
    </w:p>
    <w:p w14:paraId="6309EF47" w14:textId="0F2D5B5A" w:rsidR="00441ECD" w:rsidRDefault="00441ECD">
      <w:pPr>
        <w:spacing w:line="240" w:lineRule="exact"/>
        <w:rPr>
          <w:color w:val="000000" w:themeColor="text1"/>
        </w:rPr>
      </w:pPr>
    </w:p>
    <w:p w14:paraId="21239C70" w14:textId="4B618179" w:rsidR="00441ECD" w:rsidRPr="00E3728B" w:rsidRDefault="00441ECD" w:rsidP="00441ECD">
      <w:pPr>
        <w:ind w:left="5760"/>
      </w:pPr>
      <w:r>
        <w:lastRenderedPageBreak/>
        <w:t xml:space="preserve">                     </w:t>
      </w:r>
      <w:r w:rsidRPr="00E3728B">
        <w:t>Приложение №</w:t>
      </w:r>
      <w:r>
        <w:t xml:space="preserve"> 2</w:t>
      </w:r>
    </w:p>
    <w:p w14:paraId="6E352BC2" w14:textId="77777777" w:rsidR="00441ECD" w:rsidRPr="00E3728B" w:rsidRDefault="00441ECD" w:rsidP="00441ECD">
      <w:pPr>
        <w:ind w:left="5760"/>
        <w:jc w:val="center"/>
      </w:pPr>
      <w:r w:rsidRPr="00E3728B">
        <w:t xml:space="preserve">      к Контракту № К-</w:t>
      </w:r>
      <w:r>
        <w:t>60</w:t>
      </w:r>
    </w:p>
    <w:p w14:paraId="08DC9EBA" w14:textId="77777777" w:rsidR="00441ECD" w:rsidRPr="00441ECD" w:rsidRDefault="00441ECD" w:rsidP="00441ECD">
      <w:pPr>
        <w:ind w:left="5760"/>
        <w:jc w:val="center"/>
      </w:pPr>
      <w:r w:rsidRPr="00441ECD">
        <w:t xml:space="preserve">                  от </w:t>
      </w:r>
      <w:fldSimple w:instr=" DOCVARIABLE _ДатаДоговора\* MERGEFORMAT ">
        <w:r w:rsidRPr="00441ECD">
          <w:t>_______________ 2026 г.</w:t>
        </w:r>
      </w:fldSimple>
    </w:p>
    <w:p w14:paraId="5F361B13" w14:textId="77777777" w:rsidR="00441ECD" w:rsidRPr="00441ECD" w:rsidRDefault="00441ECD" w:rsidP="00441ECD">
      <w:pPr>
        <w:spacing w:line="240" w:lineRule="exact"/>
        <w:jc w:val="center"/>
        <w:rPr>
          <w:b/>
          <w:kern w:val="28"/>
        </w:rPr>
      </w:pPr>
      <w:r w:rsidRPr="00441ECD">
        <w:rPr>
          <w:b/>
          <w:kern w:val="28"/>
        </w:rPr>
        <w:t>ТЕХНИЧЕСКАЯ ЧАСТЬ</w:t>
      </w:r>
    </w:p>
    <w:p w14:paraId="39B982A4" w14:textId="77777777" w:rsidR="00441ECD" w:rsidRPr="00441ECD" w:rsidRDefault="00441ECD" w:rsidP="00441ECD">
      <w:pPr>
        <w:spacing w:line="240" w:lineRule="exact"/>
        <w:rPr>
          <w:b/>
          <w:kern w:val="28"/>
        </w:rPr>
      </w:pPr>
    </w:p>
    <w:p w14:paraId="1CD5A625" w14:textId="77777777" w:rsidR="00441ECD" w:rsidRPr="00441ECD" w:rsidRDefault="00441ECD" w:rsidP="00441ECD">
      <w:pPr>
        <w:pStyle w:val="af7"/>
        <w:spacing w:line="240" w:lineRule="exact"/>
        <w:ind w:left="0"/>
        <w:jc w:val="center"/>
        <w:rPr>
          <w:b/>
        </w:rPr>
      </w:pPr>
      <w:r w:rsidRPr="00441ECD">
        <w:rPr>
          <w:b/>
        </w:rPr>
        <w:t>ОПИСАНИЕ ОБЪЕКТА ЗАКУПКИ</w:t>
      </w:r>
    </w:p>
    <w:p w14:paraId="4B53A7BE" w14:textId="77777777" w:rsidR="00441ECD" w:rsidRPr="00441ECD" w:rsidRDefault="00441ECD" w:rsidP="00441ECD">
      <w:pPr>
        <w:pStyle w:val="af7"/>
        <w:spacing w:line="240" w:lineRule="exact"/>
        <w:ind w:left="0"/>
        <w:rPr>
          <w:b/>
        </w:rPr>
      </w:pPr>
    </w:p>
    <w:p w14:paraId="6356F6BE" w14:textId="77777777" w:rsidR="00441ECD" w:rsidRPr="00441ECD" w:rsidRDefault="00441ECD" w:rsidP="00441ECD">
      <w:pPr>
        <w:autoSpaceDE w:val="0"/>
        <w:autoSpaceDN w:val="0"/>
        <w:adjustRightInd w:val="0"/>
        <w:spacing w:line="240" w:lineRule="exact"/>
        <w:ind w:firstLine="539"/>
        <w:jc w:val="center"/>
        <w:rPr>
          <w:rFonts w:eastAsia="Calibri"/>
          <w:b/>
          <w:bCs/>
          <w:lang w:eastAsia="en-US"/>
        </w:rPr>
      </w:pPr>
      <w:r w:rsidRPr="00441ECD">
        <w:rPr>
          <w:rFonts w:eastAsia="Calibri"/>
          <w:b/>
          <w:bCs/>
          <w:lang w:eastAsia="en-US"/>
        </w:rPr>
        <w:t>Функциональные, технические и качественные характеристики,</w:t>
      </w:r>
    </w:p>
    <w:p w14:paraId="1A44C53F" w14:textId="77777777" w:rsidR="00441ECD" w:rsidRPr="00441ECD" w:rsidRDefault="00441ECD" w:rsidP="00441ECD">
      <w:pPr>
        <w:autoSpaceDE w:val="0"/>
        <w:autoSpaceDN w:val="0"/>
        <w:adjustRightInd w:val="0"/>
        <w:spacing w:line="240" w:lineRule="exact"/>
        <w:jc w:val="center"/>
        <w:rPr>
          <w:rFonts w:eastAsia="Calibri"/>
          <w:b/>
          <w:bCs/>
          <w:lang w:eastAsia="en-US"/>
        </w:rPr>
      </w:pPr>
      <w:r w:rsidRPr="00441ECD">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14:paraId="5B4FBCC7" w14:textId="77777777" w:rsidR="00441ECD" w:rsidRPr="00441ECD" w:rsidRDefault="00441ECD" w:rsidP="00441ECD">
      <w:pPr>
        <w:autoSpaceDE w:val="0"/>
        <w:autoSpaceDN w:val="0"/>
        <w:adjustRightInd w:val="0"/>
        <w:spacing w:line="240" w:lineRule="exact"/>
        <w:jc w:val="center"/>
        <w:rPr>
          <w:rFonts w:eastAsia="Calibri"/>
          <w:b/>
        </w:rPr>
      </w:pPr>
      <w:r w:rsidRPr="00441ECD">
        <w:rPr>
          <w:rFonts w:eastAsia="Calibri"/>
          <w:b/>
          <w:bCs/>
          <w:lang w:eastAsia="en-US"/>
        </w:rPr>
        <w:t>которые не могут изменяться</w:t>
      </w:r>
    </w:p>
    <w:p w14:paraId="1D0A15A8" w14:textId="26870C52" w:rsidR="00441ECD" w:rsidRPr="00441ECD" w:rsidRDefault="00441ECD" w:rsidP="00441ECD">
      <w:pPr>
        <w:tabs>
          <w:tab w:val="left" w:pos="0"/>
        </w:tabs>
        <w:spacing w:line="240" w:lineRule="exact"/>
      </w:pPr>
    </w:p>
    <w:tbl>
      <w:tblPr>
        <w:tblStyle w:val="af6"/>
        <w:tblW w:w="11916" w:type="dxa"/>
        <w:tblInd w:w="-567" w:type="dxa"/>
        <w:tblLayout w:type="fixed"/>
        <w:tblLook w:val="04A0" w:firstRow="1" w:lastRow="0" w:firstColumn="1" w:lastColumn="0" w:noHBand="0" w:noVBand="1"/>
      </w:tblPr>
      <w:tblGrid>
        <w:gridCol w:w="567"/>
        <w:gridCol w:w="709"/>
        <w:gridCol w:w="4256"/>
        <w:gridCol w:w="705"/>
        <w:gridCol w:w="4827"/>
        <w:gridCol w:w="426"/>
        <w:gridCol w:w="426"/>
      </w:tblGrid>
      <w:tr w:rsidR="0056628D" w:rsidRPr="00441ECD" w14:paraId="16E52656" w14:textId="77777777" w:rsidTr="0056628D">
        <w:trPr>
          <w:trHeight w:val="481"/>
        </w:trPr>
        <w:tc>
          <w:tcPr>
            <w:tcW w:w="567" w:type="dxa"/>
            <w:tcBorders>
              <w:top w:val="nil"/>
              <w:left w:val="nil"/>
              <w:bottom w:val="nil"/>
              <w:right w:val="single" w:sz="4" w:space="0" w:color="auto"/>
            </w:tcBorders>
            <w:tcMar>
              <w:top w:w="0" w:type="dxa"/>
              <w:left w:w="0" w:type="dxa"/>
              <w:bottom w:w="0" w:type="dxa"/>
              <w:right w:w="0" w:type="dxa"/>
            </w:tcMar>
            <w:vAlign w:val="center"/>
          </w:tcPr>
          <w:p w14:paraId="26ED8F12" w14:textId="77777777" w:rsidR="0056628D" w:rsidRPr="00441ECD" w:rsidRDefault="0056628D">
            <w:pPr>
              <w:tabs>
                <w:tab w:val="left" w:pos="0"/>
              </w:tabs>
              <w:spacing w:line="240" w:lineRule="exact"/>
              <w:jc w:val="center"/>
              <w:rPr>
                <w:b/>
                <w:kern w:val="28"/>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296727F" w14:textId="77777777" w:rsidR="0056628D" w:rsidRPr="00441ECD" w:rsidRDefault="0056628D">
            <w:pPr>
              <w:tabs>
                <w:tab w:val="left" w:pos="0"/>
              </w:tabs>
              <w:spacing w:line="240" w:lineRule="exact"/>
              <w:jc w:val="center"/>
            </w:pPr>
            <w:r w:rsidRPr="00441ECD">
              <w:rPr>
                <w:b/>
                <w:kern w:val="28"/>
              </w:rPr>
              <w:t>№ п/п</w:t>
            </w:r>
          </w:p>
        </w:tc>
        <w:tc>
          <w:tcPr>
            <w:tcW w:w="425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0B31427" w14:textId="77777777" w:rsidR="0056628D" w:rsidRPr="00441ECD" w:rsidRDefault="0056628D">
            <w:pPr>
              <w:tabs>
                <w:tab w:val="left" w:pos="0"/>
              </w:tabs>
              <w:spacing w:line="240" w:lineRule="exact"/>
              <w:jc w:val="center"/>
            </w:pPr>
            <w:r w:rsidRPr="00441ECD">
              <w:rPr>
                <w:rFonts w:eastAsia="Calibri"/>
                <w:b/>
              </w:rPr>
              <w:t>Наименование товара, его показателей (характеристик), потребительских свойств</w:t>
            </w:r>
          </w:p>
        </w:tc>
        <w:tc>
          <w:tcPr>
            <w:tcW w:w="7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11907D7" w14:textId="77777777" w:rsidR="0056628D" w:rsidRPr="00441ECD" w:rsidRDefault="0056628D">
            <w:pPr>
              <w:tabs>
                <w:tab w:val="left" w:pos="0"/>
              </w:tabs>
              <w:spacing w:line="240" w:lineRule="exact"/>
              <w:jc w:val="center"/>
            </w:pPr>
            <w:r w:rsidRPr="00441ECD">
              <w:rPr>
                <w:b/>
                <w:kern w:val="28"/>
              </w:rPr>
              <w:t>Ед. изм.</w:t>
            </w:r>
          </w:p>
        </w:tc>
        <w:tc>
          <w:tcPr>
            <w:tcW w:w="4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84EB49F" w14:textId="77777777" w:rsidR="0056628D" w:rsidRPr="00441ECD" w:rsidRDefault="0056628D">
            <w:pPr>
              <w:tabs>
                <w:tab w:val="left" w:pos="0"/>
              </w:tabs>
              <w:spacing w:line="240" w:lineRule="exact"/>
              <w:jc w:val="center"/>
              <w:rPr>
                <w:b/>
              </w:rPr>
            </w:pPr>
            <w:r w:rsidRPr="00441ECD">
              <w:rPr>
                <w:rFonts w:eastAsia="Calibri"/>
                <w:b/>
              </w:rPr>
              <w:t>Значение показателя (характеристики)</w:t>
            </w:r>
          </w:p>
        </w:tc>
        <w:tc>
          <w:tcPr>
            <w:tcW w:w="426" w:type="dxa"/>
            <w:tcBorders>
              <w:top w:val="nil"/>
              <w:left w:val="single" w:sz="4" w:space="0" w:color="auto"/>
              <w:bottom w:val="nil"/>
              <w:right w:val="single" w:sz="4" w:space="0" w:color="auto"/>
            </w:tcBorders>
          </w:tcPr>
          <w:p w14:paraId="7AA9C2D8" w14:textId="77777777" w:rsidR="0056628D" w:rsidRPr="00441ECD" w:rsidRDefault="0056628D">
            <w:pPr>
              <w:tabs>
                <w:tab w:val="left" w:pos="0"/>
              </w:tabs>
              <w:spacing w:line="240" w:lineRule="exact"/>
              <w:jc w:val="center"/>
            </w:pPr>
          </w:p>
        </w:tc>
        <w:tc>
          <w:tcPr>
            <w:tcW w:w="426" w:type="dxa"/>
            <w:tcBorders>
              <w:top w:val="nil"/>
              <w:left w:val="single" w:sz="4" w:space="0" w:color="auto"/>
              <w:bottom w:val="nil"/>
              <w:right w:val="nil"/>
            </w:tcBorders>
            <w:tcMar>
              <w:top w:w="0" w:type="dxa"/>
              <w:left w:w="0" w:type="dxa"/>
              <w:bottom w:w="0" w:type="dxa"/>
              <w:right w:w="0" w:type="dxa"/>
            </w:tcMar>
            <w:vAlign w:val="center"/>
          </w:tcPr>
          <w:p w14:paraId="0E7418B9" w14:textId="60355FD1" w:rsidR="0056628D" w:rsidRPr="00441ECD" w:rsidRDefault="0056628D">
            <w:pPr>
              <w:tabs>
                <w:tab w:val="left" w:pos="0"/>
              </w:tabs>
              <w:spacing w:line="240" w:lineRule="exact"/>
              <w:jc w:val="center"/>
            </w:pPr>
          </w:p>
        </w:tc>
      </w:tr>
      <w:tr w:rsidR="0056628D" w:rsidRPr="00441ECD" w14:paraId="4987E470" w14:textId="77777777" w:rsidTr="0056628D">
        <w:trPr>
          <w:trHeight w:val="239"/>
        </w:trPr>
        <w:tc>
          <w:tcPr>
            <w:tcW w:w="567" w:type="dxa"/>
            <w:tcBorders>
              <w:top w:val="nil"/>
              <w:left w:val="nil"/>
              <w:bottom w:val="nil"/>
              <w:right w:val="single" w:sz="4" w:space="0" w:color="auto"/>
            </w:tcBorders>
            <w:tcMar>
              <w:top w:w="0" w:type="dxa"/>
              <w:left w:w="0" w:type="dxa"/>
              <w:bottom w:w="0" w:type="dxa"/>
              <w:right w:w="0" w:type="dxa"/>
            </w:tcMar>
            <w:vAlign w:val="center"/>
          </w:tcPr>
          <w:p w14:paraId="6FFC5C66" w14:textId="77777777" w:rsidR="0056628D" w:rsidRPr="00441ECD" w:rsidRDefault="0056628D">
            <w:pPr>
              <w:tabs>
                <w:tab w:val="left" w:pos="0"/>
              </w:tabs>
              <w:spacing w:line="240" w:lineRule="exact"/>
              <w:jc w:val="center"/>
              <w:rPr>
                <w:lang w:val="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F71A6DF" w14:textId="77777777" w:rsidR="0056628D" w:rsidRPr="00441ECD" w:rsidRDefault="0056628D">
            <w:pPr>
              <w:tabs>
                <w:tab w:val="left" w:pos="0"/>
              </w:tabs>
              <w:spacing w:line="240" w:lineRule="exact"/>
              <w:jc w:val="center"/>
              <w:rPr>
                <w:lang w:val="en-US"/>
              </w:rPr>
            </w:pPr>
            <w:r w:rsidRPr="00441ECD">
              <w:rPr>
                <w:lang w:val="en-US"/>
              </w:rPr>
              <w:t>1</w:t>
            </w:r>
          </w:p>
        </w:tc>
        <w:tc>
          <w:tcPr>
            <w:tcW w:w="425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61B8F8F" w14:textId="77777777" w:rsidR="0056628D" w:rsidRPr="00441ECD" w:rsidRDefault="0056628D">
            <w:pPr>
              <w:tabs>
                <w:tab w:val="left" w:pos="0"/>
              </w:tabs>
              <w:spacing w:line="240" w:lineRule="exact"/>
              <w:jc w:val="center"/>
              <w:rPr>
                <w:lang w:val="en-US"/>
              </w:rPr>
            </w:pPr>
            <w:r w:rsidRPr="00441ECD">
              <w:rPr>
                <w:lang w:val="en-US"/>
              </w:rPr>
              <w:t>2</w:t>
            </w:r>
          </w:p>
        </w:tc>
        <w:tc>
          <w:tcPr>
            <w:tcW w:w="7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A5F0C8E" w14:textId="77777777" w:rsidR="0056628D" w:rsidRPr="00441ECD" w:rsidRDefault="0056628D">
            <w:pPr>
              <w:tabs>
                <w:tab w:val="left" w:pos="0"/>
              </w:tabs>
              <w:spacing w:line="240" w:lineRule="exact"/>
              <w:jc w:val="center"/>
              <w:rPr>
                <w:lang w:val="en-US"/>
              </w:rPr>
            </w:pPr>
            <w:r w:rsidRPr="00441ECD">
              <w:rPr>
                <w:lang w:val="en-US"/>
              </w:rPr>
              <w:t>3</w:t>
            </w:r>
          </w:p>
        </w:tc>
        <w:tc>
          <w:tcPr>
            <w:tcW w:w="48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7198D9" w14:textId="77777777" w:rsidR="0056628D" w:rsidRPr="00441ECD" w:rsidRDefault="0056628D">
            <w:pPr>
              <w:tabs>
                <w:tab w:val="left" w:pos="0"/>
              </w:tabs>
              <w:spacing w:line="240" w:lineRule="exact"/>
              <w:jc w:val="center"/>
            </w:pPr>
            <w:r w:rsidRPr="00441ECD">
              <w:t>4</w:t>
            </w:r>
          </w:p>
        </w:tc>
        <w:tc>
          <w:tcPr>
            <w:tcW w:w="426" w:type="dxa"/>
            <w:tcBorders>
              <w:top w:val="nil"/>
              <w:left w:val="single" w:sz="4" w:space="0" w:color="auto"/>
              <w:bottom w:val="nil"/>
              <w:right w:val="single" w:sz="4" w:space="0" w:color="auto"/>
            </w:tcBorders>
          </w:tcPr>
          <w:p w14:paraId="1508539D" w14:textId="77777777" w:rsidR="0056628D" w:rsidRPr="00441ECD" w:rsidRDefault="0056628D">
            <w:pPr>
              <w:tabs>
                <w:tab w:val="left" w:pos="0"/>
              </w:tabs>
              <w:spacing w:line="240" w:lineRule="exact"/>
              <w:jc w:val="center"/>
            </w:pPr>
          </w:p>
        </w:tc>
        <w:tc>
          <w:tcPr>
            <w:tcW w:w="426" w:type="dxa"/>
            <w:tcBorders>
              <w:top w:val="nil"/>
              <w:left w:val="single" w:sz="4" w:space="0" w:color="auto"/>
              <w:bottom w:val="nil"/>
              <w:right w:val="nil"/>
            </w:tcBorders>
            <w:tcMar>
              <w:top w:w="0" w:type="dxa"/>
              <w:left w:w="0" w:type="dxa"/>
              <w:bottom w:w="0" w:type="dxa"/>
              <w:right w:w="0" w:type="dxa"/>
            </w:tcMar>
            <w:vAlign w:val="center"/>
          </w:tcPr>
          <w:p w14:paraId="3001A0F0" w14:textId="5DA4C437" w:rsidR="0056628D" w:rsidRPr="00441ECD" w:rsidRDefault="0056628D">
            <w:pPr>
              <w:tabs>
                <w:tab w:val="left" w:pos="0"/>
              </w:tabs>
              <w:spacing w:line="240" w:lineRule="exact"/>
              <w:jc w:val="center"/>
            </w:pPr>
          </w:p>
        </w:tc>
      </w:tr>
      <w:tr w:rsidR="0056628D" w:rsidRPr="00441ECD" w14:paraId="6ED1C7E9" w14:textId="77777777" w:rsidTr="0056628D">
        <w:trPr>
          <w:trHeight w:val="227"/>
        </w:trPr>
        <w:tc>
          <w:tcPr>
            <w:tcW w:w="567" w:type="dxa"/>
            <w:tcBorders>
              <w:top w:val="nil"/>
              <w:left w:val="nil"/>
              <w:bottom w:val="nil"/>
              <w:right w:val="single" w:sz="4" w:space="0" w:color="auto"/>
            </w:tcBorders>
            <w:vAlign w:val="center"/>
          </w:tcPr>
          <w:p w14:paraId="7D5380F0" w14:textId="77777777" w:rsidR="0056628D" w:rsidRPr="00441ECD" w:rsidRDefault="0056628D">
            <w:pPr>
              <w:tabs>
                <w:tab w:val="left" w:pos="0"/>
              </w:tabs>
            </w:pPr>
          </w:p>
        </w:tc>
        <w:tc>
          <w:tcPr>
            <w:tcW w:w="10497"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tbl>
            <w:tblPr>
              <w:tblStyle w:val="af6"/>
              <w:tblW w:w="10485"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708"/>
              <w:gridCol w:w="3405"/>
              <w:gridCol w:w="1410"/>
            </w:tblGrid>
            <w:tr w:rsidR="0056628D" w:rsidRPr="00C14652" w14:paraId="3C4F7845" w14:textId="77777777" w:rsidTr="00C14652">
              <w:trPr>
                <w:trHeight w:val="4313"/>
              </w:trPr>
              <w:tc>
                <w:tcPr>
                  <w:tcW w:w="709" w:type="dxa"/>
                  <w:tcBorders>
                    <w:top w:val="nil"/>
                    <w:left w:val="nil"/>
                    <w:bottom w:val="single" w:sz="4" w:space="0" w:color="auto"/>
                    <w:right w:val="single" w:sz="4" w:space="0" w:color="auto"/>
                  </w:tcBorders>
                  <w:hideMark/>
                </w:tcPr>
                <w:p w14:paraId="078678BE" w14:textId="77777777" w:rsidR="0056628D" w:rsidRPr="00C14652" w:rsidRDefault="0056628D">
                  <w:pPr>
                    <w:tabs>
                      <w:tab w:val="left" w:pos="0"/>
                    </w:tabs>
                    <w:spacing w:line="240" w:lineRule="exact"/>
                    <w:jc w:val="center"/>
                    <w:rPr>
                      <w:rFonts w:ascii="Times New Roman" w:hAnsi="Times New Roman"/>
                    </w:rPr>
                  </w:pPr>
                  <w:r w:rsidRPr="00C14652">
                    <w:rPr>
                      <w:rFonts w:ascii="Times New Roman" w:hAnsi="Times New Roman"/>
                      <w:noProof/>
                    </w:rPr>
                    <w:t>1</w:t>
                  </w:r>
                </w:p>
              </w:tc>
              <w:tc>
                <w:tcPr>
                  <w:tcW w:w="4253" w:type="dxa"/>
                  <w:tcBorders>
                    <w:top w:val="nil"/>
                    <w:left w:val="single" w:sz="4" w:space="0" w:color="auto"/>
                    <w:bottom w:val="single" w:sz="4" w:space="0" w:color="auto"/>
                    <w:right w:val="single" w:sz="4" w:space="0" w:color="auto"/>
                  </w:tcBorders>
                </w:tcPr>
                <w:p w14:paraId="4CD2C6BF" w14:textId="77777777" w:rsidR="0056628D" w:rsidRPr="00C14652" w:rsidRDefault="0056628D">
                  <w:pPr>
                    <w:rPr>
                      <w:rFonts w:ascii="Times New Roman" w:eastAsia="Calibri" w:hAnsi="Times New Roman"/>
                      <w:b/>
                      <w:noProof/>
                    </w:rPr>
                  </w:pPr>
                  <w:r w:rsidRPr="00C14652">
                    <w:rPr>
                      <w:rFonts w:ascii="Times New Roman" w:eastAsia="Calibri" w:hAnsi="Times New Roman"/>
                      <w:b/>
                      <w:noProof/>
                    </w:rPr>
                    <w:t xml:space="preserve">Стол производственный </w:t>
                  </w:r>
                </w:p>
                <w:p w14:paraId="4A23BE18" w14:textId="5C63571B" w:rsidR="0056628D" w:rsidRPr="00C14652" w:rsidRDefault="0056628D" w:rsidP="00441ECD">
                  <w:pPr>
                    <w:rPr>
                      <w:rFonts w:ascii="Times New Roman" w:hAnsi="Times New Roman"/>
                    </w:rPr>
                  </w:pPr>
                  <w:r w:rsidRPr="00C14652">
                    <w:rPr>
                      <w:rFonts w:ascii="Times New Roman" w:eastAsia="Calibri" w:hAnsi="Times New Roman"/>
                      <w:noProof/>
                    </w:rPr>
                    <w:t xml:space="preserve">[Код ОКПД 2- 31.02.10.110] </w:t>
                  </w:r>
                </w:p>
              </w:tc>
              <w:tc>
                <w:tcPr>
                  <w:tcW w:w="5523" w:type="dxa"/>
                  <w:gridSpan w:val="3"/>
                  <w:tcBorders>
                    <w:top w:val="nil"/>
                    <w:left w:val="single" w:sz="4" w:space="0" w:color="auto"/>
                    <w:bottom w:val="single" w:sz="4" w:space="0" w:color="auto"/>
                    <w:right w:val="nil"/>
                  </w:tcBorders>
                </w:tcPr>
                <w:p w14:paraId="75EAF803" w14:textId="6DAEA418" w:rsidR="0056628D" w:rsidRPr="00441ECD" w:rsidRDefault="0056628D" w:rsidP="00C14652">
                  <w:pPr>
                    <w:jc w:val="center"/>
                  </w:pPr>
                </w:p>
                <w:p w14:paraId="744AB616" w14:textId="39969EC2" w:rsidR="0056628D" w:rsidRDefault="0056628D" w:rsidP="00C14652">
                  <w:pPr>
                    <w:spacing w:line="240" w:lineRule="exact"/>
                  </w:pPr>
                  <w:r>
                    <w:rPr>
                      <w:noProof/>
                    </w:rPr>
                    <w:drawing>
                      <wp:anchor distT="0" distB="0" distL="114300" distR="114300" simplePos="0" relativeHeight="251664384" behindDoc="1" locked="0" layoutInCell="1" allowOverlap="1" wp14:anchorId="5F7C9E05" wp14:editId="3901B07D">
                        <wp:simplePos x="0" y="0"/>
                        <wp:positionH relativeFrom="column">
                          <wp:posOffset>505460</wp:posOffset>
                        </wp:positionH>
                        <wp:positionV relativeFrom="paragraph">
                          <wp:posOffset>116840</wp:posOffset>
                        </wp:positionV>
                        <wp:extent cx="2204085" cy="1885950"/>
                        <wp:effectExtent l="0" t="0" r="5715" b="0"/>
                        <wp:wrapTight wrapText="bothSides">
                          <wp:wrapPolygon edited="0">
                            <wp:start x="0" y="0"/>
                            <wp:lineTo x="0" y="21382"/>
                            <wp:lineTo x="21469" y="21382"/>
                            <wp:lineTo x="21469"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r="1775" b="15976"/>
                                <a:stretch/>
                              </pic:blipFill>
                              <pic:spPr bwMode="auto">
                                <a:xfrm>
                                  <a:off x="0" y="0"/>
                                  <a:ext cx="2204085" cy="1885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2FE14D" w14:textId="502F171D" w:rsidR="0056628D" w:rsidRDefault="0056628D" w:rsidP="00C14652">
                  <w:pPr>
                    <w:spacing w:line="240" w:lineRule="exact"/>
                  </w:pPr>
                </w:p>
                <w:p w14:paraId="44104408" w14:textId="77777777" w:rsidR="0056628D" w:rsidRDefault="0056628D" w:rsidP="00C14652">
                  <w:pPr>
                    <w:spacing w:line="240" w:lineRule="exact"/>
                  </w:pPr>
                </w:p>
                <w:p w14:paraId="35472293" w14:textId="77777777" w:rsidR="0056628D" w:rsidRDefault="0056628D" w:rsidP="00C14652">
                  <w:pPr>
                    <w:spacing w:line="240" w:lineRule="exact"/>
                  </w:pPr>
                </w:p>
                <w:p w14:paraId="5ADC4E0A" w14:textId="77777777" w:rsidR="0056628D" w:rsidRDefault="0056628D" w:rsidP="00C14652">
                  <w:pPr>
                    <w:spacing w:line="240" w:lineRule="exact"/>
                  </w:pPr>
                </w:p>
                <w:p w14:paraId="411FEF5A" w14:textId="77777777" w:rsidR="0056628D" w:rsidRDefault="0056628D" w:rsidP="00C14652">
                  <w:pPr>
                    <w:spacing w:line="240" w:lineRule="exact"/>
                  </w:pPr>
                </w:p>
                <w:p w14:paraId="60FC9576" w14:textId="77777777" w:rsidR="0056628D" w:rsidRDefault="0056628D" w:rsidP="00C14652">
                  <w:pPr>
                    <w:spacing w:line="240" w:lineRule="exact"/>
                  </w:pPr>
                </w:p>
                <w:p w14:paraId="49625AA6" w14:textId="77777777" w:rsidR="0056628D" w:rsidRDefault="0056628D" w:rsidP="00C14652">
                  <w:pPr>
                    <w:spacing w:line="240" w:lineRule="exact"/>
                  </w:pPr>
                </w:p>
                <w:p w14:paraId="70B1C8C2" w14:textId="77777777" w:rsidR="0056628D" w:rsidRDefault="0056628D" w:rsidP="00C14652">
                  <w:pPr>
                    <w:spacing w:line="240" w:lineRule="exact"/>
                  </w:pPr>
                </w:p>
                <w:p w14:paraId="2C4557CA" w14:textId="77777777" w:rsidR="0056628D" w:rsidRDefault="0056628D" w:rsidP="00C14652">
                  <w:pPr>
                    <w:spacing w:line="240" w:lineRule="exact"/>
                  </w:pPr>
                </w:p>
                <w:p w14:paraId="3B8A7F73" w14:textId="77777777" w:rsidR="0056628D" w:rsidRDefault="0056628D" w:rsidP="00C14652">
                  <w:pPr>
                    <w:spacing w:line="240" w:lineRule="exact"/>
                  </w:pPr>
                </w:p>
                <w:p w14:paraId="2DADCBB1" w14:textId="77777777" w:rsidR="0056628D" w:rsidRDefault="0056628D" w:rsidP="00C14652">
                  <w:pPr>
                    <w:spacing w:line="240" w:lineRule="exact"/>
                  </w:pPr>
                </w:p>
                <w:p w14:paraId="6F475887" w14:textId="77777777" w:rsidR="0056628D" w:rsidRDefault="0056628D" w:rsidP="00C14652">
                  <w:pPr>
                    <w:spacing w:line="240" w:lineRule="exact"/>
                  </w:pPr>
                </w:p>
                <w:p w14:paraId="1557671F" w14:textId="77777777" w:rsidR="0056628D" w:rsidRDefault="0056628D" w:rsidP="00C14652">
                  <w:pPr>
                    <w:spacing w:line="240" w:lineRule="exact"/>
                  </w:pPr>
                </w:p>
                <w:p w14:paraId="3F78EB08" w14:textId="77777777" w:rsidR="0056628D" w:rsidRDefault="0056628D" w:rsidP="00C14652">
                  <w:pPr>
                    <w:spacing w:line="240" w:lineRule="exact"/>
                  </w:pPr>
                </w:p>
                <w:p w14:paraId="5840782F" w14:textId="62554F8B" w:rsidR="0056628D" w:rsidRPr="00C14652" w:rsidRDefault="0056628D" w:rsidP="00C14652">
                  <w:pPr>
                    <w:spacing w:line="240" w:lineRule="exact"/>
                    <w:jc w:val="center"/>
                    <w:rPr>
                      <w:rFonts w:ascii="Times New Roman" w:hAnsi="Times New Roman"/>
                    </w:rPr>
                  </w:pPr>
                  <w:r w:rsidRPr="00C14652">
                    <w:rPr>
                      <w:rFonts w:ascii="Times New Roman" w:hAnsi="Times New Roman"/>
                    </w:rPr>
                    <w:t>Рис. 1 Внешний вид товара</w:t>
                  </w:r>
                </w:p>
              </w:tc>
            </w:tr>
            <w:tr w:rsidR="008F263A" w:rsidRPr="00C14652" w14:paraId="102CA54E" w14:textId="00BCBE55" w:rsidTr="008F263A">
              <w:trPr>
                <w:trHeight w:val="227"/>
              </w:trPr>
              <w:tc>
                <w:tcPr>
                  <w:tcW w:w="709" w:type="dxa"/>
                  <w:tcBorders>
                    <w:top w:val="single" w:sz="4" w:space="0" w:color="auto"/>
                    <w:left w:val="nil"/>
                    <w:bottom w:val="single" w:sz="4" w:space="0" w:color="auto"/>
                    <w:right w:val="single" w:sz="4" w:space="0" w:color="auto"/>
                  </w:tcBorders>
                  <w:hideMark/>
                </w:tcPr>
                <w:p w14:paraId="4FC5B6B2" w14:textId="77777777" w:rsidR="008F263A" w:rsidRPr="00C14652" w:rsidRDefault="008F263A">
                  <w:pPr>
                    <w:tabs>
                      <w:tab w:val="left" w:pos="0"/>
                    </w:tabs>
                    <w:spacing w:line="240" w:lineRule="exact"/>
                    <w:jc w:val="center"/>
                    <w:rPr>
                      <w:rFonts w:ascii="Times New Roman" w:hAnsi="Times New Roman"/>
                      <w:noProof/>
                    </w:rPr>
                  </w:pPr>
                  <w:r w:rsidRPr="00C14652">
                    <w:rPr>
                      <w:rFonts w:ascii="Times New Roman" w:hAnsi="Times New Roman"/>
                      <w:noProof/>
                      <w:lang w:val="en-US"/>
                    </w:rPr>
                    <w:t>1.</w:t>
                  </w:r>
                  <w:r w:rsidRPr="00C14652">
                    <w:rPr>
                      <w:rFonts w:ascii="Times New Roman" w:hAnsi="Times New Roman"/>
                      <w:noProof/>
                    </w:rPr>
                    <w:t>1</w:t>
                  </w:r>
                </w:p>
              </w:tc>
              <w:tc>
                <w:tcPr>
                  <w:tcW w:w="4253" w:type="dxa"/>
                  <w:tcBorders>
                    <w:top w:val="single" w:sz="4" w:space="0" w:color="auto"/>
                    <w:left w:val="single" w:sz="4" w:space="0" w:color="auto"/>
                    <w:bottom w:val="single" w:sz="4" w:space="0" w:color="auto"/>
                    <w:right w:val="single" w:sz="4" w:space="0" w:color="auto"/>
                  </w:tcBorders>
                  <w:hideMark/>
                </w:tcPr>
                <w:p w14:paraId="6EFEBD60" w14:textId="77777777" w:rsidR="008F263A" w:rsidRPr="00C14652" w:rsidRDefault="008F263A">
                  <w:pPr>
                    <w:rPr>
                      <w:rFonts w:ascii="Times New Roman" w:hAnsi="Times New Roman"/>
                    </w:rPr>
                  </w:pPr>
                  <w:r w:rsidRPr="00C14652">
                    <w:rPr>
                      <w:rFonts w:ascii="Times New Roman" w:hAnsi="Times New Roman"/>
                      <w:bCs/>
                      <w:noProof/>
                      <w:lang w:val="en-US"/>
                    </w:rPr>
                    <w:t>Вид</w:t>
                  </w:r>
                </w:p>
              </w:tc>
              <w:tc>
                <w:tcPr>
                  <w:tcW w:w="708" w:type="dxa"/>
                  <w:tcBorders>
                    <w:top w:val="single" w:sz="4" w:space="0" w:color="auto"/>
                    <w:left w:val="single" w:sz="4" w:space="0" w:color="auto"/>
                    <w:bottom w:val="single" w:sz="4" w:space="0" w:color="auto"/>
                    <w:right w:val="single" w:sz="4" w:space="0" w:color="auto"/>
                  </w:tcBorders>
                </w:tcPr>
                <w:p w14:paraId="3DB40F99" w14:textId="77777777" w:rsidR="008F263A" w:rsidRPr="00C14652" w:rsidRDefault="008F263A">
                  <w:pPr>
                    <w:rPr>
                      <w:rFonts w:ascii="Times New Roman" w:hAnsi="Times New Roman"/>
                      <w:lang w:val="en-US"/>
                    </w:rPr>
                  </w:pPr>
                </w:p>
              </w:tc>
              <w:tc>
                <w:tcPr>
                  <w:tcW w:w="3405" w:type="dxa"/>
                  <w:tcBorders>
                    <w:top w:val="single" w:sz="4" w:space="0" w:color="auto"/>
                    <w:left w:val="single" w:sz="4" w:space="0" w:color="auto"/>
                    <w:bottom w:val="single" w:sz="4" w:space="0" w:color="auto"/>
                    <w:right w:val="nil"/>
                  </w:tcBorders>
                </w:tcPr>
                <w:p w14:paraId="5AFBFD2E" w14:textId="260BE744" w:rsidR="008F263A" w:rsidRPr="008F263A" w:rsidRDefault="008F263A" w:rsidP="00C14652">
                  <w:pPr>
                    <w:rPr>
                      <w:rFonts w:ascii="Times New Roman" w:hAnsi="Times New Roman"/>
                    </w:rPr>
                  </w:pPr>
                  <w:r w:rsidRPr="008F263A">
                    <w:rPr>
                      <w:rFonts w:ascii="Times New Roman" w:hAnsi="Times New Roman"/>
                      <w:noProof/>
                    </w:rPr>
                    <w:t>Разделочный</w:t>
                  </w:r>
                  <w:r w:rsidRPr="00C14652">
                    <w:rPr>
                      <w:rFonts w:ascii="Times New Roman" w:hAnsi="Times New Roman"/>
                    </w:rPr>
                    <w:t xml:space="preserve"> </w:t>
                  </w:r>
                  <w:r>
                    <w:rPr>
                      <w:rFonts w:ascii="Times New Roman" w:hAnsi="Times New Roman"/>
                    </w:rPr>
                    <w:t xml:space="preserve"> (для хранения и разделки продуктов)</w:t>
                  </w:r>
                </w:p>
              </w:tc>
              <w:tc>
                <w:tcPr>
                  <w:tcW w:w="1410" w:type="dxa"/>
                  <w:tcBorders>
                    <w:top w:val="single" w:sz="4" w:space="0" w:color="auto"/>
                    <w:left w:val="single" w:sz="4" w:space="0" w:color="auto"/>
                    <w:bottom w:val="single" w:sz="4" w:space="0" w:color="auto"/>
                    <w:right w:val="nil"/>
                  </w:tcBorders>
                </w:tcPr>
                <w:p w14:paraId="63DE61BF" w14:textId="307F9812" w:rsidR="008F263A" w:rsidRPr="008F263A" w:rsidRDefault="008F263A" w:rsidP="008F263A">
                  <w:r>
                    <w:rPr>
                      <w:rFonts w:ascii="Times New Roman" w:eastAsia="Calibri" w:hAnsi="Times New Roman"/>
                      <w:sz w:val="20"/>
                      <w:szCs w:val="20"/>
                      <w:lang w:eastAsia="en-US"/>
                    </w:rPr>
                    <w:t>Значение характеристики не может изменяться участником закупки</w:t>
                  </w:r>
                </w:p>
              </w:tc>
            </w:tr>
            <w:tr w:rsidR="008F263A" w:rsidRPr="00C14652" w14:paraId="79AFCC63" w14:textId="70D66B00" w:rsidTr="008F263A">
              <w:trPr>
                <w:trHeight w:val="227"/>
              </w:trPr>
              <w:tc>
                <w:tcPr>
                  <w:tcW w:w="709" w:type="dxa"/>
                  <w:tcBorders>
                    <w:top w:val="single" w:sz="4" w:space="0" w:color="auto"/>
                    <w:left w:val="nil"/>
                    <w:bottom w:val="single" w:sz="4" w:space="0" w:color="auto"/>
                    <w:right w:val="single" w:sz="4" w:space="0" w:color="auto"/>
                  </w:tcBorders>
                </w:tcPr>
                <w:p w14:paraId="3C9BC08E" w14:textId="2044580C" w:rsidR="008F263A" w:rsidRPr="00C14652" w:rsidRDefault="008F263A" w:rsidP="006C7305">
                  <w:pPr>
                    <w:tabs>
                      <w:tab w:val="left" w:pos="0"/>
                    </w:tabs>
                    <w:spacing w:line="240" w:lineRule="exact"/>
                    <w:jc w:val="center"/>
                    <w:rPr>
                      <w:rFonts w:ascii="Times New Roman" w:hAnsi="Times New Roman"/>
                      <w:noProof/>
                      <w:lang w:val="en-US"/>
                    </w:rPr>
                  </w:pPr>
                  <w:r w:rsidRPr="00C14652">
                    <w:rPr>
                      <w:rFonts w:ascii="Times New Roman" w:hAnsi="Times New Roman"/>
                      <w:noProof/>
                      <w:lang w:val="en-US"/>
                    </w:rPr>
                    <w:t>1.</w:t>
                  </w:r>
                  <w:r w:rsidRPr="00C14652">
                    <w:rPr>
                      <w:rFonts w:ascii="Times New Roman" w:hAnsi="Times New Roman"/>
                      <w:noProof/>
                    </w:rPr>
                    <w:t>2</w:t>
                  </w:r>
                </w:p>
              </w:tc>
              <w:tc>
                <w:tcPr>
                  <w:tcW w:w="4253" w:type="dxa"/>
                  <w:tcBorders>
                    <w:top w:val="single" w:sz="4" w:space="0" w:color="auto"/>
                    <w:left w:val="single" w:sz="4" w:space="0" w:color="auto"/>
                    <w:bottom w:val="single" w:sz="4" w:space="0" w:color="auto"/>
                    <w:right w:val="single" w:sz="4" w:space="0" w:color="auto"/>
                  </w:tcBorders>
                </w:tcPr>
                <w:p w14:paraId="3E36EDDD" w14:textId="10DB5650" w:rsidR="008F263A" w:rsidRPr="00C14652" w:rsidRDefault="008F263A" w:rsidP="006C7305">
                  <w:pPr>
                    <w:rPr>
                      <w:rFonts w:ascii="Times New Roman" w:hAnsi="Times New Roman"/>
                      <w:bCs/>
                      <w:noProof/>
                    </w:rPr>
                  </w:pPr>
                  <w:r w:rsidRPr="00C14652">
                    <w:rPr>
                      <w:rFonts w:ascii="Times New Roman" w:hAnsi="Times New Roman"/>
                      <w:bCs/>
                      <w:noProof/>
                    </w:rPr>
                    <w:t>Материал столешницы</w:t>
                  </w:r>
                </w:p>
              </w:tc>
              <w:tc>
                <w:tcPr>
                  <w:tcW w:w="708" w:type="dxa"/>
                  <w:tcBorders>
                    <w:top w:val="single" w:sz="4" w:space="0" w:color="auto"/>
                    <w:left w:val="single" w:sz="4" w:space="0" w:color="auto"/>
                    <w:bottom w:val="single" w:sz="4" w:space="0" w:color="auto"/>
                    <w:right w:val="single" w:sz="4" w:space="0" w:color="auto"/>
                  </w:tcBorders>
                </w:tcPr>
                <w:p w14:paraId="5C500ECD" w14:textId="77777777" w:rsidR="008F263A" w:rsidRPr="00C14652" w:rsidRDefault="008F263A" w:rsidP="006C7305">
                  <w:pPr>
                    <w:rPr>
                      <w:rFonts w:ascii="Times New Roman" w:hAnsi="Times New Roman"/>
                      <w:lang w:val="en-US"/>
                    </w:rPr>
                  </w:pPr>
                </w:p>
              </w:tc>
              <w:tc>
                <w:tcPr>
                  <w:tcW w:w="3405" w:type="dxa"/>
                  <w:tcBorders>
                    <w:top w:val="single" w:sz="4" w:space="0" w:color="auto"/>
                    <w:left w:val="single" w:sz="4" w:space="0" w:color="auto"/>
                    <w:bottom w:val="single" w:sz="4" w:space="0" w:color="auto"/>
                    <w:right w:val="nil"/>
                  </w:tcBorders>
                </w:tcPr>
                <w:p w14:paraId="0654AE4F" w14:textId="79379CEE" w:rsidR="008F263A" w:rsidRPr="00C14652" w:rsidRDefault="008F263A" w:rsidP="006C7305">
                  <w:pPr>
                    <w:rPr>
                      <w:rFonts w:ascii="Times New Roman" w:hAnsi="Times New Roman"/>
                      <w:noProof/>
                      <w:lang w:val="en-US"/>
                    </w:rPr>
                  </w:pPr>
                  <w:r w:rsidRPr="00C14652">
                    <w:rPr>
                      <w:rFonts w:ascii="Times New Roman" w:hAnsi="Times New Roman"/>
                      <w:noProof/>
                    </w:rPr>
                    <w:t xml:space="preserve">Пищевая нержавеющая сталь </w:t>
                  </w:r>
                  <w:r w:rsidRPr="00C14652">
                    <w:rPr>
                      <w:rFonts w:ascii="Times New Roman" w:hAnsi="Times New Roman"/>
                      <w:noProof/>
                      <w:lang w:val="en-US"/>
                    </w:rPr>
                    <w:t>AISI430</w:t>
                  </w:r>
                </w:p>
              </w:tc>
              <w:tc>
                <w:tcPr>
                  <w:tcW w:w="1410" w:type="dxa"/>
                  <w:tcBorders>
                    <w:top w:val="single" w:sz="4" w:space="0" w:color="auto"/>
                    <w:left w:val="single" w:sz="4" w:space="0" w:color="auto"/>
                    <w:bottom w:val="single" w:sz="4" w:space="0" w:color="auto"/>
                    <w:right w:val="nil"/>
                  </w:tcBorders>
                </w:tcPr>
                <w:p w14:paraId="6CD3D41C" w14:textId="20D5C3DD" w:rsidR="008F263A" w:rsidRPr="008F263A" w:rsidRDefault="008F263A" w:rsidP="006C7305">
                  <w:pPr>
                    <w:rPr>
                      <w:noProof/>
                    </w:rPr>
                  </w:pPr>
                  <w:r>
                    <w:rPr>
                      <w:rFonts w:ascii="Times New Roman" w:eastAsia="Calibri" w:hAnsi="Times New Roman"/>
                      <w:sz w:val="20"/>
                      <w:szCs w:val="20"/>
                      <w:lang w:eastAsia="en-US"/>
                    </w:rPr>
                    <w:t>Значение характеристики не может изменяться участником закупки</w:t>
                  </w:r>
                </w:p>
              </w:tc>
            </w:tr>
            <w:tr w:rsidR="008F263A" w:rsidRPr="00C14652" w14:paraId="40303D7C" w14:textId="4D98014E" w:rsidTr="008F263A">
              <w:trPr>
                <w:trHeight w:val="227"/>
              </w:trPr>
              <w:tc>
                <w:tcPr>
                  <w:tcW w:w="709" w:type="dxa"/>
                  <w:tcBorders>
                    <w:top w:val="single" w:sz="4" w:space="0" w:color="auto"/>
                    <w:left w:val="nil"/>
                    <w:bottom w:val="single" w:sz="4" w:space="0" w:color="auto"/>
                    <w:right w:val="single" w:sz="4" w:space="0" w:color="auto"/>
                  </w:tcBorders>
                </w:tcPr>
                <w:p w14:paraId="166E901B" w14:textId="27936806" w:rsidR="008F263A" w:rsidRPr="00C14652" w:rsidRDefault="008F263A" w:rsidP="006C7305">
                  <w:pPr>
                    <w:tabs>
                      <w:tab w:val="left" w:pos="0"/>
                    </w:tabs>
                    <w:spacing w:line="240" w:lineRule="exact"/>
                    <w:jc w:val="center"/>
                    <w:rPr>
                      <w:rFonts w:ascii="Times New Roman" w:hAnsi="Times New Roman"/>
                      <w:noProof/>
                      <w:lang w:val="en-US"/>
                    </w:rPr>
                  </w:pPr>
                  <w:r w:rsidRPr="00C14652">
                    <w:rPr>
                      <w:rFonts w:ascii="Times New Roman" w:hAnsi="Times New Roman"/>
                      <w:noProof/>
                      <w:lang w:val="en-US"/>
                    </w:rPr>
                    <w:t>1.3</w:t>
                  </w:r>
                </w:p>
              </w:tc>
              <w:tc>
                <w:tcPr>
                  <w:tcW w:w="4253" w:type="dxa"/>
                  <w:tcBorders>
                    <w:top w:val="single" w:sz="4" w:space="0" w:color="auto"/>
                    <w:left w:val="single" w:sz="4" w:space="0" w:color="auto"/>
                    <w:bottom w:val="single" w:sz="4" w:space="0" w:color="auto"/>
                    <w:right w:val="single" w:sz="4" w:space="0" w:color="auto"/>
                  </w:tcBorders>
                </w:tcPr>
                <w:p w14:paraId="2A9B2BE9" w14:textId="182E0105" w:rsidR="008F263A" w:rsidRPr="00C14652" w:rsidRDefault="008F263A" w:rsidP="006C7305">
                  <w:pPr>
                    <w:rPr>
                      <w:rFonts w:ascii="Times New Roman" w:hAnsi="Times New Roman"/>
                      <w:bCs/>
                      <w:noProof/>
                    </w:rPr>
                  </w:pPr>
                  <w:r w:rsidRPr="00C14652">
                    <w:rPr>
                      <w:rFonts w:ascii="Times New Roman" w:hAnsi="Times New Roman"/>
                      <w:bCs/>
                      <w:noProof/>
                    </w:rPr>
                    <w:t>Усиление столешницы</w:t>
                  </w:r>
                </w:p>
              </w:tc>
              <w:tc>
                <w:tcPr>
                  <w:tcW w:w="708" w:type="dxa"/>
                  <w:tcBorders>
                    <w:top w:val="single" w:sz="4" w:space="0" w:color="auto"/>
                    <w:left w:val="single" w:sz="4" w:space="0" w:color="auto"/>
                    <w:bottom w:val="single" w:sz="4" w:space="0" w:color="auto"/>
                    <w:right w:val="single" w:sz="4" w:space="0" w:color="auto"/>
                  </w:tcBorders>
                </w:tcPr>
                <w:p w14:paraId="1DF043CB" w14:textId="67A4180D" w:rsidR="008F263A" w:rsidRPr="0056628D" w:rsidRDefault="008F263A" w:rsidP="006C7305">
                  <w:pPr>
                    <w:rPr>
                      <w:rFonts w:ascii="Times New Roman" w:hAnsi="Times New Roman"/>
                    </w:rPr>
                  </w:pPr>
                  <w:r>
                    <w:rPr>
                      <w:rFonts w:ascii="Times New Roman" w:hAnsi="Times New Roman"/>
                    </w:rPr>
                    <w:t>мм</w:t>
                  </w:r>
                </w:p>
              </w:tc>
              <w:tc>
                <w:tcPr>
                  <w:tcW w:w="3405" w:type="dxa"/>
                  <w:tcBorders>
                    <w:top w:val="single" w:sz="4" w:space="0" w:color="auto"/>
                    <w:left w:val="single" w:sz="4" w:space="0" w:color="auto"/>
                    <w:bottom w:val="single" w:sz="4" w:space="0" w:color="auto"/>
                    <w:right w:val="nil"/>
                  </w:tcBorders>
                </w:tcPr>
                <w:p w14:paraId="2565746D" w14:textId="49F3B7E1" w:rsidR="008F263A" w:rsidRPr="00C14652" w:rsidRDefault="008F263A" w:rsidP="006C7305">
                  <w:pPr>
                    <w:rPr>
                      <w:rFonts w:ascii="Times New Roman" w:hAnsi="Times New Roman"/>
                      <w:noProof/>
                    </w:rPr>
                  </w:pPr>
                  <w:r w:rsidRPr="00C14652">
                    <w:rPr>
                      <w:rFonts w:ascii="Times New Roman" w:hAnsi="Times New Roman"/>
                      <w:noProof/>
                    </w:rPr>
                    <w:t>Подложка из ЛДСП  не менее 16</w:t>
                  </w:r>
                  <w:r>
                    <w:rPr>
                      <w:rFonts w:ascii="Times New Roman" w:hAnsi="Times New Roman"/>
                      <w:noProof/>
                    </w:rPr>
                    <w:t>.00</w:t>
                  </w:r>
                </w:p>
              </w:tc>
              <w:tc>
                <w:tcPr>
                  <w:tcW w:w="1410" w:type="dxa"/>
                  <w:tcBorders>
                    <w:top w:val="single" w:sz="4" w:space="0" w:color="auto"/>
                    <w:left w:val="single" w:sz="4" w:space="0" w:color="auto"/>
                    <w:bottom w:val="single" w:sz="4" w:space="0" w:color="auto"/>
                    <w:right w:val="nil"/>
                  </w:tcBorders>
                </w:tcPr>
                <w:p w14:paraId="5B76EB85" w14:textId="50B22D60" w:rsidR="008F263A" w:rsidRPr="00C14652" w:rsidRDefault="008F263A" w:rsidP="006C7305">
                  <w:pPr>
                    <w:rPr>
                      <w:noProof/>
                    </w:rPr>
                  </w:pPr>
                  <w:r>
                    <w:rPr>
                      <w:rFonts w:ascii="Times New Roman" w:hAnsi="Times New Roman"/>
                      <w:sz w:val="20"/>
                      <w:szCs w:val="20"/>
                    </w:rPr>
                    <w:t>Участник закупки указывает в заявке конкретное значение характеристики</w:t>
                  </w:r>
                </w:p>
              </w:tc>
            </w:tr>
            <w:tr w:rsidR="008F263A" w:rsidRPr="00C14652" w14:paraId="18D9A3F9" w14:textId="3F3C9821" w:rsidTr="008F263A">
              <w:trPr>
                <w:trHeight w:val="227"/>
              </w:trPr>
              <w:tc>
                <w:tcPr>
                  <w:tcW w:w="709" w:type="dxa"/>
                  <w:tcBorders>
                    <w:top w:val="single" w:sz="4" w:space="0" w:color="auto"/>
                    <w:left w:val="nil"/>
                    <w:bottom w:val="single" w:sz="4" w:space="0" w:color="auto"/>
                    <w:right w:val="single" w:sz="4" w:space="0" w:color="auto"/>
                  </w:tcBorders>
                </w:tcPr>
                <w:p w14:paraId="66495A8B" w14:textId="5D0A700A" w:rsidR="008F263A" w:rsidRPr="00C14652" w:rsidRDefault="008F263A" w:rsidP="006C7305">
                  <w:pPr>
                    <w:tabs>
                      <w:tab w:val="left" w:pos="0"/>
                    </w:tabs>
                    <w:spacing w:line="240" w:lineRule="exact"/>
                    <w:jc w:val="center"/>
                    <w:rPr>
                      <w:rFonts w:ascii="Times New Roman" w:hAnsi="Times New Roman"/>
                      <w:noProof/>
                      <w:lang w:val="en-US"/>
                    </w:rPr>
                  </w:pPr>
                  <w:r w:rsidRPr="00C14652">
                    <w:rPr>
                      <w:rFonts w:ascii="Times New Roman" w:hAnsi="Times New Roman"/>
                      <w:noProof/>
                      <w:lang w:val="en-US"/>
                    </w:rPr>
                    <w:t>1.4</w:t>
                  </w:r>
                </w:p>
              </w:tc>
              <w:tc>
                <w:tcPr>
                  <w:tcW w:w="4253" w:type="dxa"/>
                  <w:tcBorders>
                    <w:top w:val="single" w:sz="4" w:space="0" w:color="auto"/>
                    <w:left w:val="single" w:sz="4" w:space="0" w:color="auto"/>
                    <w:bottom w:val="single" w:sz="4" w:space="0" w:color="auto"/>
                    <w:right w:val="single" w:sz="4" w:space="0" w:color="auto"/>
                  </w:tcBorders>
                </w:tcPr>
                <w:p w14:paraId="272362CF" w14:textId="2F6AC5A6" w:rsidR="008F263A" w:rsidRPr="00C14652" w:rsidRDefault="008F263A" w:rsidP="006C7305">
                  <w:pPr>
                    <w:rPr>
                      <w:rFonts w:ascii="Times New Roman" w:hAnsi="Times New Roman"/>
                      <w:bCs/>
                      <w:noProof/>
                    </w:rPr>
                  </w:pPr>
                  <w:r w:rsidRPr="00C14652">
                    <w:rPr>
                      <w:rFonts w:ascii="Times New Roman" w:hAnsi="Times New Roman"/>
                      <w:bCs/>
                      <w:noProof/>
                    </w:rPr>
                    <w:t>Толщина нержавеющей стали столещницы</w:t>
                  </w:r>
                </w:p>
              </w:tc>
              <w:tc>
                <w:tcPr>
                  <w:tcW w:w="708" w:type="dxa"/>
                  <w:tcBorders>
                    <w:top w:val="single" w:sz="4" w:space="0" w:color="auto"/>
                    <w:left w:val="single" w:sz="4" w:space="0" w:color="auto"/>
                    <w:bottom w:val="single" w:sz="4" w:space="0" w:color="auto"/>
                    <w:right w:val="single" w:sz="4" w:space="0" w:color="auto"/>
                  </w:tcBorders>
                </w:tcPr>
                <w:p w14:paraId="139270A6" w14:textId="31847FB7" w:rsidR="008F263A" w:rsidRPr="0056628D" w:rsidRDefault="008F263A" w:rsidP="006C7305">
                  <w:pPr>
                    <w:rPr>
                      <w:rFonts w:ascii="Times New Roman" w:hAnsi="Times New Roman"/>
                    </w:rPr>
                  </w:pPr>
                  <w:r>
                    <w:rPr>
                      <w:rFonts w:ascii="Times New Roman" w:hAnsi="Times New Roman"/>
                    </w:rPr>
                    <w:t>мм</w:t>
                  </w:r>
                </w:p>
              </w:tc>
              <w:tc>
                <w:tcPr>
                  <w:tcW w:w="3405" w:type="dxa"/>
                  <w:tcBorders>
                    <w:top w:val="single" w:sz="4" w:space="0" w:color="auto"/>
                    <w:left w:val="single" w:sz="4" w:space="0" w:color="auto"/>
                    <w:bottom w:val="single" w:sz="4" w:space="0" w:color="auto"/>
                    <w:right w:val="nil"/>
                  </w:tcBorders>
                </w:tcPr>
                <w:p w14:paraId="73F854C9" w14:textId="2FB10149" w:rsidR="008F263A" w:rsidRPr="00C14652" w:rsidRDefault="008F263A" w:rsidP="006C7305">
                  <w:pPr>
                    <w:rPr>
                      <w:rFonts w:ascii="Times New Roman" w:hAnsi="Times New Roman"/>
                      <w:noProof/>
                    </w:rPr>
                  </w:pPr>
                  <w:r w:rsidRPr="00C14652">
                    <w:rPr>
                      <w:rFonts w:ascii="Times New Roman" w:hAnsi="Times New Roman"/>
                      <w:noProof/>
                    </w:rPr>
                    <w:t xml:space="preserve"> Не менее 0</w:t>
                  </w:r>
                  <w:r>
                    <w:rPr>
                      <w:rFonts w:ascii="Times New Roman" w:hAnsi="Times New Roman"/>
                      <w:noProof/>
                    </w:rPr>
                    <w:t>.</w:t>
                  </w:r>
                  <w:r w:rsidRPr="00C14652">
                    <w:rPr>
                      <w:rFonts w:ascii="Times New Roman" w:hAnsi="Times New Roman"/>
                      <w:noProof/>
                    </w:rPr>
                    <w:t xml:space="preserve">8 </w:t>
                  </w:r>
                </w:p>
              </w:tc>
              <w:tc>
                <w:tcPr>
                  <w:tcW w:w="1410" w:type="dxa"/>
                  <w:tcBorders>
                    <w:top w:val="single" w:sz="4" w:space="0" w:color="auto"/>
                    <w:left w:val="single" w:sz="4" w:space="0" w:color="auto"/>
                    <w:bottom w:val="single" w:sz="4" w:space="0" w:color="auto"/>
                    <w:right w:val="nil"/>
                  </w:tcBorders>
                </w:tcPr>
                <w:p w14:paraId="12A504CE" w14:textId="75CF3F88" w:rsidR="008F263A" w:rsidRPr="00C14652" w:rsidRDefault="008F263A" w:rsidP="008F263A">
                  <w:pPr>
                    <w:rPr>
                      <w:noProof/>
                    </w:rPr>
                  </w:pPr>
                  <w:r>
                    <w:rPr>
                      <w:rFonts w:ascii="Times New Roman" w:hAnsi="Times New Roman"/>
                      <w:sz w:val="20"/>
                      <w:szCs w:val="20"/>
                    </w:rPr>
                    <w:t>Участник закупки указывает в заявке конкретное значение характеристи</w:t>
                  </w:r>
                  <w:r>
                    <w:rPr>
                      <w:rFonts w:ascii="Times New Roman" w:hAnsi="Times New Roman"/>
                      <w:sz w:val="20"/>
                      <w:szCs w:val="20"/>
                    </w:rPr>
                    <w:lastRenderedPageBreak/>
                    <w:t>ки</w:t>
                  </w:r>
                </w:p>
              </w:tc>
            </w:tr>
            <w:tr w:rsidR="008F263A" w:rsidRPr="00C14652" w14:paraId="2980979D" w14:textId="6A39960D" w:rsidTr="008F263A">
              <w:trPr>
                <w:trHeight w:val="227"/>
              </w:trPr>
              <w:tc>
                <w:tcPr>
                  <w:tcW w:w="709" w:type="dxa"/>
                  <w:tcBorders>
                    <w:top w:val="single" w:sz="4" w:space="0" w:color="auto"/>
                    <w:left w:val="nil"/>
                    <w:bottom w:val="single" w:sz="4" w:space="0" w:color="auto"/>
                    <w:right w:val="single" w:sz="4" w:space="0" w:color="auto"/>
                  </w:tcBorders>
                </w:tcPr>
                <w:p w14:paraId="0D728B2C" w14:textId="5BA469E0" w:rsidR="008F263A" w:rsidRPr="00C14652" w:rsidRDefault="008F263A" w:rsidP="006C7305">
                  <w:pPr>
                    <w:tabs>
                      <w:tab w:val="left" w:pos="0"/>
                    </w:tabs>
                    <w:spacing w:line="240" w:lineRule="exact"/>
                    <w:jc w:val="center"/>
                    <w:rPr>
                      <w:rFonts w:ascii="Times New Roman" w:hAnsi="Times New Roman"/>
                      <w:noProof/>
                      <w:lang w:val="en-US"/>
                    </w:rPr>
                  </w:pPr>
                  <w:r w:rsidRPr="00C14652">
                    <w:rPr>
                      <w:rFonts w:ascii="Times New Roman" w:hAnsi="Times New Roman"/>
                      <w:noProof/>
                      <w:lang w:val="en-US"/>
                    </w:rPr>
                    <w:lastRenderedPageBreak/>
                    <w:t>1.</w:t>
                  </w:r>
                  <w:r w:rsidRPr="00C14652">
                    <w:rPr>
                      <w:rFonts w:ascii="Times New Roman" w:hAnsi="Times New Roman"/>
                      <w:noProof/>
                    </w:rPr>
                    <w:t>5</w:t>
                  </w:r>
                </w:p>
              </w:tc>
              <w:tc>
                <w:tcPr>
                  <w:tcW w:w="4253" w:type="dxa"/>
                  <w:tcBorders>
                    <w:top w:val="single" w:sz="4" w:space="0" w:color="auto"/>
                    <w:left w:val="single" w:sz="4" w:space="0" w:color="auto"/>
                    <w:bottom w:val="single" w:sz="4" w:space="0" w:color="auto"/>
                    <w:right w:val="single" w:sz="4" w:space="0" w:color="auto"/>
                  </w:tcBorders>
                </w:tcPr>
                <w:p w14:paraId="7E51DF23" w14:textId="7188EC06" w:rsidR="008F263A" w:rsidRPr="00C14652" w:rsidRDefault="008F263A" w:rsidP="006C7305">
                  <w:pPr>
                    <w:rPr>
                      <w:rFonts w:ascii="Times New Roman" w:hAnsi="Times New Roman"/>
                      <w:bCs/>
                      <w:noProof/>
                    </w:rPr>
                  </w:pPr>
                  <w:r w:rsidRPr="00C14652">
                    <w:rPr>
                      <w:rFonts w:ascii="Times New Roman" w:hAnsi="Times New Roman"/>
                      <w:bCs/>
                      <w:noProof/>
                    </w:rPr>
                    <w:t>Высота столещницы</w:t>
                  </w:r>
                </w:p>
              </w:tc>
              <w:tc>
                <w:tcPr>
                  <w:tcW w:w="708" w:type="dxa"/>
                  <w:tcBorders>
                    <w:top w:val="single" w:sz="4" w:space="0" w:color="auto"/>
                    <w:left w:val="single" w:sz="4" w:space="0" w:color="auto"/>
                    <w:bottom w:val="single" w:sz="4" w:space="0" w:color="auto"/>
                    <w:right w:val="single" w:sz="4" w:space="0" w:color="auto"/>
                  </w:tcBorders>
                </w:tcPr>
                <w:p w14:paraId="25EA3ED9" w14:textId="1521B762" w:rsidR="008F263A" w:rsidRPr="0056628D" w:rsidRDefault="008F263A" w:rsidP="006C7305">
                  <w:pPr>
                    <w:rPr>
                      <w:rFonts w:ascii="Times New Roman" w:hAnsi="Times New Roman"/>
                    </w:rPr>
                  </w:pPr>
                  <w:r>
                    <w:rPr>
                      <w:rFonts w:ascii="Times New Roman" w:hAnsi="Times New Roman"/>
                    </w:rPr>
                    <w:t>мм</w:t>
                  </w:r>
                </w:p>
              </w:tc>
              <w:tc>
                <w:tcPr>
                  <w:tcW w:w="3405" w:type="dxa"/>
                  <w:tcBorders>
                    <w:top w:val="single" w:sz="4" w:space="0" w:color="auto"/>
                    <w:left w:val="single" w:sz="4" w:space="0" w:color="auto"/>
                    <w:bottom w:val="single" w:sz="4" w:space="0" w:color="auto"/>
                    <w:right w:val="nil"/>
                  </w:tcBorders>
                </w:tcPr>
                <w:p w14:paraId="2679CB7F" w14:textId="6A1F42D1" w:rsidR="008F263A" w:rsidRPr="00C14652" w:rsidRDefault="008F263A" w:rsidP="006C7305">
                  <w:pPr>
                    <w:rPr>
                      <w:rFonts w:ascii="Times New Roman" w:hAnsi="Times New Roman"/>
                      <w:noProof/>
                    </w:rPr>
                  </w:pPr>
                  <w:r w:rsidRPr="00C14652">
                    <w:rPr>
                      <w:rFonts w:ascii="Times New Roman" w:hAnsi="Times New Roman"/>
                      <w:noProof/>
                    </w:rPr>
                    <w:t>Не менее 30</w:t>
                  </w:r>
                  <w:r>
                    <w:rPr>
                      <w:rFonts w:ascii="Times New Roman" w:hAnsi="Times New Roman"/>
                      <w:noProof/>
                    </w:rPr>
                    <w:t>.00</w:t>
                  </w:r>
                  <w:r w:rsidRPr="00C14652">
                    <w:rPr>
                      <w:rFonts w:ascii="Times New Roman" w:hAnsi="Times New Roman"/>
                      <w:noProof/>
                    </w:rPr>
                    <w:t xml:space="preserve"> </w:t>
                  </w:r>
                </w:p>
              </w:tc>
              <w:tc>
                <w:tcPr>
                  <w:tcW w:w="1410" w:type="dxa"/>
                  <w:tcBorders>
                    <w:top w:val="single" w:sz="4" w:space="0" w:color="auto"/>
                    <w:left w:val="single" w:sz="4" w:space="0" w:color="auto"/>
                    <w:bottom w:val="single" w:sz="4" w:space="0" w:color="auto"/>
                    <w:right w:val="nil"/>
                  </w:tcBorders>
                </w:tcPr>
                <w:p w14:paraId="3E3E69F5" w14:textId="6251A260" w:rsidR="008F263A" w:rsidRPr="00C14652" w:rsidRDefault="008F263A" w:rsidP="008F263A">
                  <w:pPr>
                    <w:rPr>
                      <w:noProof/>
                    </w:rPr>
                  </w:pPr>
                  <w:r>
                    <w:rPr>
                      <w:rFonts w:ascii="Times New Roman" w:hAnsi="Times New Roman"/>
                      <w:sz w:val="20"/>
                      <w:szCs w:val="20"/>
                    </w:rPr>
                    <w:t>Участник закупки указывает в заявке конкретное значение характеристики</w:t>
                  </w:r>
                </w:p>
              </w:tc>
            </w:tr>
            <w:tr w:rsidR="008F263A" w:rsidRPr="00C14652" w14:paraId="3C4C7E67" w14:textId="79083E1D" w:rsidTr="008F263A">
              <w:trPr>
                <w:trHeight w:val="227"/>
              </w:trPr>
              <w:tc>
                <w:tcPr>
                  <w:tcW w:w="709" w:type="dxa"/>
                  <w:tcBorders>
                    <w:top w:val="single" w:sz="4" w:space="0" w:color="auto"/>
                    <w:left w:val="nil"/>
                    <w:bottom w:val="single" w:sz="4" w:space="0" w:color="auto"/>
                    <w:right w:val="single" w:sz="4" w:space="0" w:color="auto"/>
                  </w:tcBorders>
                </w:tcPr>
                <w:p w14:paraId="39F1281A" w14:textId="13829F90" w:rsidR="008F263A" w:rsidRPr="00C14652" w:rsidRDefault="008F263A" w:rsidP="006C7305">
                  <w:pPr>
                    <w:tabs>
                      <w:tab w:val="left" w:pos="0"/>
                    </w:tabs>
                    <w:spacing w:line="240" w:lineRule="exact"/>
                    <w:jc w:val="center"/>
                    <w:rPr>
                      <w:rFonts w:ascii="Times New Roman" w:hAnsi="Times New Roman"/>
                      <w:noProof/>
                    </w:rPr>
                  </w:pPr>
                  <w:r w:rsidRPr="00C14652">
                    <w:rPr>
                      <w:rFonts w:ascii="Times New Roman" w:hAnsi="Times New Roman"/>
                      <w:noProof/>
                    </w:rPr>
                    <w:t>1.6</w:t>
                  </w:r>
                </w:p>
              </w:tc>
              <w:tc>
                <w:tcPr>
                  <w:tcW w:w="4253" w:type="dxa"/>
                  <w:tcBorders>
                    <w:top w:val="single" w:sz="4" w:space="0" w:color="auto"/>
                    <w:left w:val="single" w:sz="4" w:space="0" w:color="auto"/>
                    <w:bottom w:val="single" w:sz="4" w:space="0" w:color="auto"/>
                    <w:right w:val="single" w:sz="4" w:space="0" w:color="auto"/>
                  </w:tcBorders>
                </w:tcPr>
                <w:p w14:paraId="739C37FF" w14:textId="27F6626E" w:rsidR="008F263A" w:rsidRPr="00C14652" w:rsidRDefault="008F263A" w:rsidP="006C7305">
                  <w:pPr>
                    <w:rPr>
                      <w:rFonts w:ascii="Times New Roman" w:hAnsi="Times New Roman"/>
                      <w:bCs/>
                      <w:noProof/>
                    </w:rPr>
                  </w:pPr>
                  <w:r w:rsidRPr="00C14652">
                    <w:rPr>
                      <w:rFonts w:ascii="Times New Roman" w:hAnsi="Times New Roman"/>
                      <w:bCs/>
                      <w:noProof/>
                      <w:lang w:val="en-US"/>
                    </w:rPr>
                    <w:t>Наличие полок</w:t>
                  </w:r>
                </w:p>
              </w:tc>
              <w:tc>
                <w:tcPr>
                  <w:tcW w:w="708" w:type="dxa"/>
                  <w:tcBorders>
                    <w:top w:val="single" w:sz="4" w:space="0" w:color="auto"/>
                    <w:left w:val="single" w:sz="4" w:space="0" w:color="auto"/>
                    <w:bottom w:val="single" w:sz="4" w:space="0" w:color="auto"/>
                    <w:right w:val="single" w:sz="4" w:space="0" w:color="auto"/>
                  </w:tcBorders>
                </w:tcPr>
                <w:p w14:paraId="4B1D2793" w14:textId="77777777" w:rsidR="008F263A" w:rsidRPr="00C14652" w:rsidRDefault="008F263A" w:rsidP="006C7305">
                  <w:pPr>
                    <w:rPr>
                      <w:rFonts w:ascii="Times New Roman" w:hAnsi="Times New Roman"/>
                      <w:lang w:val="en-US"/>
                    </w:rPr>
                  </w:pPr>
                </w:p>
              </w:tc>
              <w:tc>
                <w:tcPr>
                  <w:tcW w:w="3405" w:type="dxa"/>
                  <w:tcBorders>
                    <w:top w:val="single" w:sz="4" w:space="0" w:color="auto"/>
                    <w:left w:val="single" w:sz="4" w:space="0" w:color="auto"/>
                    <w:bottom w:val="single" w:sz="4" w:space="0" w:color="auto"/>
                    <w:right w:val="nil"/>
                  </w:tcBorders>
                </w:tcPr>
                <w:p w14:paraId="388408A5" w14:textId="65E80002" w:rsidR="008F263A" w:rsidRPr="00C14652" w:rsidRDefault="008F263A" w:rsidP="00C14652">
                  <w:pPr>
                    <w:rPr>
                      <w:rFonts w:ascii="Times New Roman" w:hAnsi="Times New Roman"/>
                      <w:noProof/>
                    </w:rPr>
                  </w:pPr>
                  <w:r w:rsidRPr="00C14652">
                    <w:rPr>
                      <w:rFonts w:ascii="Times New Roman" w:hAnsi="Times New Roman"/>
                      <w:noProof/>
                    </w:rPr>
                    <w:t>Да</w:t>
                  </w:r>
                  <w:r>
                    <w:rPr>
                      <w:rFonts w:ascii="Times New Roman" w:hAnsi="Times New Roman"/>
                      <w:noProof/>
                    </w:rPr>
                    <w:t xml:space="preserve"> (сплошная)</w:t>
                  </w:r>
                </w:p>
              </w:tc>
              <w:tc>
                <w:tcPr>
                  <w:tcW w:w="1410" w:type="dxa"/>
                  <w:tcBorders>
                    <w:top w:val="single" w:sz="4" w:space="0" w:color="auto"/>
                    <w:left w:val="single" w:sz="4" w:space="0" w:color="auto"/>
                    <w:bottom w:val="single" w:sz="4" w:space="0" w:color="auto"/>
                    <w:right w:val="nil"/>
                  </w:tcBorders>
                </w:tcPr>
                <w:p w14:paraId="4C43D11A" w14:textId="5A5690AD" w:rsidR="008F263A" w:rsidRPr="00C14652" w:rsidRDefault="008F263A" w:rsidP="00C14652">
                  <w:pPr>
                    <w:rPr>
                      <w:noProof/>
                    </w:rPr>
                  </w:pPr>
                  <w:r>
                    <w:rPr>
                      <w:rFonts w:ascii="Times New Roman" w:eastAsia="Calibri" w:hAnsi="Times New Roman"/>
                      <w:sz w:val="20"/>
                      <w:szCs w:val="20"/>
                      <w:lang w:eastAsia="en-US"/>
                    </w:rPr>
                    <w:t>Значение характеристики не может изменяться участником закупки</w:t>
                  </w:r>
                  <w:r>
                    <w:rPr>
                      <w:rFonts w:ascii="Times New Roman" w:hAnsi="Times New Roman"/>
                      <w:sz w:val="20"/>
                      <w:szCs w:val="20"/>
                    </w:rPr>
                    <w:t xml:space="preserve"> </w:t>
                  </w:r>
                </w:p>
              </w:tc>
            </w:tr>
            <w:tr w:rsidR="008F263A" w:rsidRPr="00C14652" w14:paraId="04247063" w14:textId="3F273C60" w:rsidTr="008F263A">
              <w:trPr>
                <w:trHeight w:val="227"/>
              </w:trPr>
              <w:tc>
                <w:tcPr>
                  <w:tcW w:w="709" w:type="dxa"/>
                  <w:tcBorders>
                    <w:top w:val="single" w:sz="4" w:space="0" w:color="auto"/>
                    <w:left w:val="nil"/>
                    <w:bottom w:val="single" w:sz="4" w:space="0" w:color="auto"/>
                    <w:right w:val="single" w:sz="4" w:space="0" w:color="auto"/>
                  </w:tcBorders>
                </w:tcPr>
                <w:p w14:paraId="1BCE61C7" w14:textId="169A38EE" w:rsidR="008F263A" w:rsidRPr="00C14652" w:rsidRDefault="008F263A" w:rsidP="006C7305">
                  <w:pPr>
                    <w:tabs>
                      <w:tab w:val="left" w:pos="0"/>
                    </w:tabs>
                    <w:spacing w:line="240" w:lineRule="exact"/>
                    <w:jc w:val="center"/>
                    <w:rPr>
                      <w:rFonts w:ascii="Times New Roman" w:hAnsi="Times New Roman"/>
                      <w:noProof/>
                    </w:rPr>
                  </w:pPr>
                  <w:r w:rsidRPr="00C14652">
                    <w:rPr>
                      <w:rFonts w:ascii="Times New Roman" w:hAnsi="Times New Roman"/>
                      <w:noProof/>
                    </w:rPr>
                    <w:t>1.7</w:t>
                  </w:r>
                </w:p>
              </w:tc>
              <w:tc>
                <w:tcPr>
                  <w:tcW w:w="4253" w:type="dxa"/>
                  <w:tcBorders>
                    <w:top w:val="single" w:sz="4" w:space="0" w:color="auto"/>
                    <w:left w:val="single" w:sz="4" w:space="0" w:color="auto"/>
                    <w:bottom w:val="single" w:sz="4" w:space="0" w:color="auto"/>
                    <w:right w:val="single" w:sz="4" w:space="0" w:color="auto"/>
                  </w:tcBorders>
                </w:tcPr>
                <w:p w14:paraId="5789CADC" w14:textId="1CF4FE75" w:rsidR="008F263A" w:rsidRPr="00C14652" w:rsidRDefault="008F263A" w:rsidP="006C7305">
                  <w:pPr>
                    <w:rPr>
                      <w:rFonts w:ascii="Times New Roman" w:hAnsi="Times New Roman"/>
                      <w:bCs/>
                      <w:noProof/>
                    </w:rPr>
                  </w:pPr>
                  <w:r w:rsidRPr="00C14652">
                    <w:rPr>
                      <w:rFonts w:ascii="Times New Roman" w:hAnsi="Times New Roman"/>
                      <w:bCs/>
                      <w:noProof/>
                    </w:rPr>
                    <w:t>Материал полки</w:t>
                  </w:r>
                </w:p>
              </w:tc>
              <w:tc>
                <w:tcPr>
                  <w:tcW w:w="708" w:type="dxa"/>
                  <w:tcBorders>
                    <w:top w:val="single" w:sz="4" w:space="0" w:color="auto"/>
                    <w:left w:val="single" w:sz="4" w:space="0" w:color="auto"/>
                    <w:bottom w:val="single" w:sz="4" w:space="0" w:color="auto"/>
                    <w:right w:val="single" w:sz="4" w:space="0" w:color="auto"/>
                  </w:tcBorders>
                </w:tcPr>
                <w:p w14:paraId="5C384345" w14:textId="77777777" w:rsidR="008F263A" w:rsidRPr="00C14652" w:rsidRDefault="008F263A" w:rsidP="006C7305">
                  <w:pPr>
                    <w:rPr>
                      <w:rFonts w:ascii="Times New Roman" w:hAnsi="Times New Roman"/>
                      <w:lang w:val="en-US"/>
                    </w:rPr>
                  </w:pPr>
                </w:p>
              </w:tc>
              <w:tc>
                <w:tcPr>
                  <w:tcW w:w="3405" w:type="dxa"/>
                  <w:tcBorders>
                    <w:top w:val="single" w:sz="4" w:space="0" w:color="auto"/>
                    <w:left w:val="single" w:sz="4" w:space="0" w:color="auto"/>
                    <w:bottom w:val="single" w:sz="4" w:space="0" w:color="auto"/>
                    <w:right w:val="nil"/>
                  </w:tcBorders>
                </w:tcPr>
                <w:p w14:paraId="5498C758" w14:textId="7575D91F" w:rsidR="008F263A" w:rsidRPr="00C14652" w:rsidRDefault="008F263A" w:rsidP="006C7305">
                  <w:pPr>
                    <w:rPr>
                      <w:rFonts w:ascii="Times New Roman" w:hAnsi="Times New Roman"/>
                      <w:noProof/>
                    </w:rPr>
                  </w:pPr>
                  <w:r w:rsidRPr="00C14652">
                    <w:rPr>
                      <w:rFonts w:ascii="Times New Roman" w:hAnsi="Times New Roman"/>
                      <w:noProof/>
                    </w:rPr>
                    <w:t>Оцинкованная сталь</w:t>
                  </w:r>
                </w:p>
              </w:tc>
              <w:tc>
                <w:tcPr>
                  <w:tcW w:w="1410" w:type="dxa"/>
                  <w:tcBorders>
                    <w:top w:val="single" w:sz="4" w:space="0" w:color="auto"/>
                    <w:left w:val="single" w:sz="4" w:space="0" w:color="auto"/>
                    <w:bottom w:val="single" w:sz="4" w:space="0" w:color="auto"/>
                    <w:right w:val="nil"/>
                  </w:tcBorders>
                </w:tcPr>
                <w:p w14:paraId="5F43FF92" w14:textId="32950194" w:rsidR="008F263A" w:rsidRPr="00C14652" w:rsidRDefault="008F263A" w:rsidP="008F263A">
                  <w:pPr>
                    <w:rPr>
                      <w:noProof/>
                    </w:rPr>
                  </w:pPr>
                  <w:r>
                    <w:rPr>
                      <w:rFonts w:ascii="Times New Roman" w:hAnsi="Times New Roman"/>
                      <w:sz w:val="20"/>
                      <w:szCs w:val="20"/>
                    </w:rPr>
                    <w:t>Участник закупки указывает в заявке конкретное значение характеристики</w:t>
                  </w:r>
                </w:p>
              </w:tc>
            </w:tr>
            <w:tr w:rsidR="008F263A" w:rsidRPr="00C14652" w14:paraId="0B4CB1B7" w14:textId="686487D6" w:rsidTr="008F263A">
              <w:trPr>
                <w:trHeight w:val="227"/>
              </w:trPr>
              <w:tc>
                <w:tcPr>
                  <w:tcW w:w="709" w:type="dxa"/>
                  <w:tcBorders>
                    <w:top w:val="single" w:sz="4" w:space="0" w:color="auto"/>
                    <w:left w:val="nil"/>
                    <w:bottom w:val="single" w:sz="4" w:space="0" w:color="auto"/>
                    <w:right w:val="single" w:sz="4" w:space="0" w:color="auto"/>
                  </w:tcBorders>
                </w:tcPr>
                <w:p w14:paraId="565D43BE" w14:textId="31D6C4C3" w:rsidR="008F263A" w:rsidRPr="00C14652" w:rsidRDefault="008F263A" w:rsidP="006C7305">
                  <w:pPr>
                    <w:tabs>
                      <w:tab w:val="left" w:pos="0"/>
                    </w:tabs>
                    <w:spacing w:line="240" w:lineRule="exact"/>
                    <w:jc w:val="center"/>
                    <w:rPr>
                      <w:rFonts w:ascii="Times New Roman" w:hAnsi="Times New Roman"/>
                      <w:noProof/>
                    </w:rPr>
                  </w:pPr>
                  <w:r w:rsidRPr="00C14652">
                    <w:rPr>
                      <w:rFonts w:ascii="Times New Roman" w:hAnsi="Times New Roman"/>
                      <w:noProof/>
                    </w:rPr>
                    <w:t>1.8</w:t>
                  </w:r>
                </w:p>
              </w:tc>
              <w:tc>
                <w:tcPr>
                  <w:tcW w:w="4253" w:type="dxa"/>
                  <w:tcBorders>
                    <w:top w:val="single" w:sz="4" w:space="0" w:color="auto"/>
                    <w:left w:val="single" w:sz="4" w:space="0" w:color="auto"/>
                    <w:bottom w:val="single" w:sz="4" w:space="0" w:color="auto"/>
                    <w:right w:val="single" w:sz="4" w:space="0" w:color="auto"/>
                  </w:tcBorders>
                </w:tcPr>
                <w:p w14:paraId="52FCB480" w14:textId="7A6FB4D1" w:rsidR="008F263A" w:rsidRPr="00C14652" w:rsidRDefault="008F263A" w:rsidP="006C7305">
                  <w:pPr>
                    <w:rPr>
                      <w:rFonts w:ascii="Times New Roman" w:hAnsi="Times New Roman"/>
                      <w:bCs/>
                      <w:noProof/>
                    </w:rPr>
                  </w:pPr>
                  <w:r w:rsidRPr="00C14652">
                    <w:rPr>
                      <w:rFonts w:ascii="Times New Roman" w:hAnsi="Times New Roman"/>
                      <w:bCs/>
                      <w:noProof/>
                    </w:rPr>
                    <w:t>Толщина полки</w:t>
                  </w:r>
                </w:p>
              </w:tc>
              <w:tc>
                <w:tcPr>
                  <w:tcW w:w="708" w:type="dxa"/>
                  <w:tcBorders>
                    <w:top w:val="single" w:sz="4" w:space="0" w:color="auto"/>
                    <w:left w:val="single" w:sz="4" w:space="0" w:color="auto"/>
                    <w:bottom w:val="single" w:sz="4" w:space="0" w:color="auto"/>
                    <w:right w:val="single" w:sz="4" w:space="0" w:color="auto"/>
                  </w:tcBorders>
                </w:tcPr>
                <w:p w14:paraId="43A58298" w14:textId="0D1CAAD7" w:rsidR="008F263A" w:rsidRPr="0056628D" w:rsidRDefault="008F263A" w:rsidP="006C7305">
                  <w:pPr>
                    <w:rPr>
                      <w:rFonts w:ascii="Times New Roman" w:hAnsi="Times New Roman"/>
                    </w:rPr>
                  </w:pPr>
                  <w:r>
                    <w:rPr>
                      <w:rFonts w:ascii="Times New Roman" w:hAnsi="Times New Roman"/>
                    </w:rPr>
                    <w:t>мм</w:t>
                  </w:r>
                </w:p>
              </w:tc>
              <w:tc>
                <w:tcPr>
                  <w:tcW w:w="3405" w:type="dxa"/>
                  <w:tcBorders>
                    <w:top w:val="single" w:sz="4" w:space="0" w:color="auto"/>
                    <w:left w:val="single" w:sz="4" w:space="0" w:color="auto"/>
                    <w:bottom w:val="single" w:sz="4" w:space="0" w:color="auto"/>
                    <w:right w:val="nil"/>
                  </w:tcBorders>
                </w:tcPr>
                <w:p w14:paraId="3F8FD0DE" w14:textId="260AD657" w:rsidR="008F263A" w:rsidRPr="00C14652" w:rsidRDefault="008F263A" w:rsidP="006C7305">
                  <w:pPr>
                    <w:rPr>
                      <w:rFonts w:ascii="Times New Roman" w:hAnsi="Times New Roman"/>
                      <w:noProof/>
                    </w:rPr>
                  </w:pPr>
                  <w:r w:rsidRPr="00C14652">
                    <w:rPr>
                      <w:rFonts w:ascii="Times New Roman" w:hAnsi="Times New Roman"/>
                      <w:noProof/>
                    </w:rPr>
                    <w:t>Не менее 0</w:t>
                  </w:r>
                  <w:r>
                    <w:rPr>
                      <w:rFonts w:ascii="Times New Roman" w:hAnsi="Times New Roman"/>
                      <w:noProof/>
                    </w:rPr>
                    <w:t>.</w:t>
                  </w:r>
                  <w:r w:rsidRPr="00C14652">
                    <w:rPr>
                      <w:rFonts w:ascii="Times New Roman" w:hAnsi="Times New Roman"/>
                      <w:noProof/>
                    </w:rPr>
                    <w:t xml:space="preserve">8 </w:t>
                  </w:r>
                </w:p>
              </w:tc>
              <w:tc>
                <w:tcPr>
                  <w:tcW w:w="1410" w:type="dxa"/>
                  <w:tcBorders>
                    <w:top w:val="single" w:sz="4" w:space="0" w:color="auto"/>
                    <w:left w:val="single" w:sz="4" w:space="0" w:color="auto"/>
                    <w:bottom w:val="single" w:sz="4" w:space="0" w:color="auto"/>
                    <w:right w:val="nil"/>
                  </w:tcBorders>
                </w:tcPr>
                <w:p w14:paraId="73BBFF45" w14:textId="623658B7" w:rsidR="008F263A" w:rsidRPr="00C14652" w:rsidRDefault="008F263A" w:rsidP="008F263A">
                  <w:pPr>
                    <w:rPr>
                      <w:noProof/>
                    </w:rPr>
                  </w:pPr>
                  <w:r>
                    <w:rPr>
                      <w:rFonts w:ascii="Times New Roman" w:hAnsi="Times New Roman"/>
                      <w:sz w:val="20"/>
                      <w:szCs w:val="20"/>
                    </w:rPr>
                    <w:t>Участник закупки указывает в заявке конкретное значение характеристики</w:t>
                  </w:r>
                </w:p>
              </w:tc>
            </w:tr>
            <w:tr w:rsidR="008F263A" w:rsidRPr="00C14652" w14:paraId="56A32F3A" w14:textId="4EA99A80" w:rsidTr="008F263A">
              <w:trPr>
                <w:trHeight w:val="227"/>
              </w:trPr>
              <w:tc>
                <w:tcPr>
                  <w:tcW w:w="709" w:type="dxa"/>
                  <w:tcBorders>
                    <w:top w:val="single" w:sz="4" w:space="0" w:color="auto"/>
                    <w:left w:val="nil"/>
                    <w:bottom w:val="single" w:sz="4" w:space="0" w:color="auto"/>
                    <w:right w:val="single" w:sz="4" w:space="0" w:color="auto"/>
                  </w:tcBorders>
                </w:tcPr>
                <w:p w14:paraId="0135C8BD" w14:textId="699D0DA2" w:rsidR="008F263A" w:rsidRPr="00C14652" w:rsidRDefault="008F263A" w:rsidP="006C7305">
                  <w:pPr>
                    <w:tabs>
                      <w:tab w:val="left" w:pos="0"/>
                    </w:tabs>
                    <w:spacing w:line="240" w:lineRule="exact"/>
                    <w:jc w:val="center"/>
                    <w:rPr>
                      <w:rFonts w:ascii="Times New Roman" w:hAnsi="Times New Roman"/>
                      <w:noProof/>
                    </w:rPr>
                  </w:pPr>
                  <w:r w:rsidRPr="00C14652">
                    <w:rPr>
                      <w:rFonts w:ascii="Times New Roman" w:hAnsi="Times New Roman"/>
                      <w:noProof/>
                    </w:rPr>
                    <w:t>1.9</w:t>
                  </w:r>
                </w:p>
              </w:tc>
              <w:tc>
                <w:tcPr>
                  <w:tcW w:w="4253" w:type="dxa"/>
                  <w:tcBorders>
                    <w:top w:val="single" w:sz="4" w:space="0" w:color="auto"/>
                    <w:left w:val="single" w:sz="4" w:space="0" w:color="auto"/>
                    <w:bottom w:val="single" w:sz="4" w:space="0" w:color="auto"/>
                    <w:right w:val="single" w:sz="4" w:space="0" w:color="auto"/>
                  </w:tcBorders>
                </w:tcPr>
                <w:p w14:paraId="0762BD33" w14:textId="0DFB5CE4" w:rsidR="008F263A" w:rsidRPr="00C14652" w:rsidRDefault="008F263A" w:rsidP="006C7305">
                  <w:pPr>
                    <w:rPr>
                      <w:rFonts w:ascii="Times New Roman" w:hAnsi="Times New Roman"/>
                      <w:bCs/>
                      <w:noProof/>
                    </w:rPr>
                  </w:pPr>
                  <w:r w:rsidRPr="00C14652">
                    <w:rPr>
                      <w:rFonts w:ascii="Times New Roman" w:hAnsi="Times New Roman"/>
                      <w:bCs/>
                      <w:noProof/>
                    </w:rPr>
                    <w:t>Материал каркаса</w:t>
                  </w:r>
                </w:p>
              </w:tc>
              <w:tc>
                <w:tcPr>
                  <w:tcW w:w="708" w:type="dxa"/>
                  <w:tcBorders>
                    <w:top w:val="single" w:sz="4" w:space="0" w:color="auto"/>
                    <w:left w:val="single" w:sz="4" w:space="0" w:color="auto"/>
                    <w:bottom w:val="single" w:sz="4" w:space="0" w:color="auto"/>
                    <w:right w:val="single" w:sz="4" w:space="0" w:color="auto"/>
                  </w:tcBorders>
                </w:tcPr>
                <w:p w14:paraId="72010C64" w14:textId="77777777" w:rsidR="008F263A" w:rsidRPr="00C14652" w:rsidRDefault="008F263A" w:rsidP="006C7305">
                  <w:pPr>
                    <w:rPr>
                      <w:rFonts w:ascii="Times New Roman" w:hAnsi="Times New Roman"/>
                      <w:lang w:val="en-US"/>
                    </w:rPr>
                  </w:pPr>
                </w:p>
              </w:tc>
              <w:tc>
                <w:tcPr>
                  <w:tcW w:w="3405" w:type="dxa"/>
                  <w:tcBorders>
                    <w:top w:val="single" w:sz="4" w:space="0" w:color="auto"/>
                    <w:left w:val="single" w:sz="4" w:space="0" w:color="auto"/>
                    <w:bottom w:val="single" w:sz="4" w:space="0" w:color="auto"/>
                    <w:right w:val="nil"/>
                  </w:tcBorders>
                </w:tcPr>
                <w:p w14:paraId="2D454CE1" w14:textId="696E6BCD" w:rsidR="008F263A" w:rsidRPr="00C14652" w:rsidRDefault="008F263A" w:rsidP="006C7305">
                  <w:pPr>
                    <w:rPr>
                      <w:rFonts w:ascii="Times New Roman" w:hAnsi="Times New Roman"/>
                      <w:noProof/>
                    </w:rPr>
                  </w:pPr>
                  <w:r w:rsidRPr="00C14652">
                    <w:rPr>
                      <w:rFonts w:ascii="Times New Roman" w:hAnsi="Times New Roman"/>
                      <w:noProof/>
                    </w:rPr>
                    <w:t>Оцинкованная сталь</w:t>
                  </w:r>
                </w:p>
              </w:tc>
              <w:tc>
                <w:tcPr>
                  <w:tcW w:w="1410" w:type="dxa"/>
                  <w:tcBorders>
                    <w:top w:val="single" w:sz="4" w:space="0" w:color="auto"/>
                    <w:left w:val="single" w:sz="4" w:space="0" w:color="auto"/>
                    <w:bottom w:val="single" w:sz="4" w:space="0" w:color="auto"/>
                    <w:right w:val="nil"/>
                  </w:tcBorders>
                </w:tcPr>
                <w:p w14:paraId="5B98ED73" w14:textId="4F8F5462" w:rsidR="008F263A" w:rsidRPr="00C14652" w:rsidRDefault="008F263A" w:rsidP="008F263A">
                  <w:pPr>
                    <w:rPr>
                      <w:noProof/>
                    </w:rPr>
                  </w:pPr>
                  <w:r>
                    <w:rPr>
                      <w:rFonts w:ascii="Times New Roman" w:eastAsia="Calibri" w:hAnsi="Times New Roman"/>
                      <w:sz w:val="20"/>
                      <w:szCs w:val="20"/>
                      <w:lang w:eastAsia="en-US"/>
                    </w:rPr>
                    <w:t>Значение характеристики не может изменяться участником закупки</w:t>
                  </w:r>
                </w:p>
              </w:tc>
            </w:tr>
            <w:tr w:rsidR="008F263A" w:rsidRPr="00C14652" w14:paraId="1EA4C3E9" w14:textId="1B40A7A4" w:rsidTr="008F263A">
              <w:trPr>
                <w:trHeight w:val="227"/>
              </w:trPr>
              <w:tc>
                <w:tcPr>
                  <w:tcW w:w="709" w:type="dxa"/>
                  <w:tcBorders>
                    <w:top w:val="single" w:sz="4" w:space="0" w:color="auto"/>
                    <w:left w:val="nil"/>
                    <w:bottom w:val="single" w:sz="4" w:space="0" w:color="auto"/>
                    <w:right w:val="single" w:sz="4" w:space="0" w:color="auto"/>
                  </w:tcBorders>
                </w:tcPr>
                <w:p w14:paraId="6FC6FF21" w14:textId="23CE0DB5" w:rsidR="008F263A" w:rsidRPr="00C14652" w:rsidRDefault="008F263A" w:rsidP="006C7305">
                  <w:pPr>
                    <w:tabs>
                      <w:tab w:val="left" w:pos="0"/>
                    </w:tabs>
                    <w:spacing w:line="240" w:lineRule="exact"/>
                    <w:jc w:val="center"/>
                    <w:rPr>
                      <w:rFonts w:ascii="Times New Roman" w:hAnsi="Times New Roman"/>
                      <w:noProof/>
                    </w:rPr>
                  </w:pPr>
                  <w:r w:rsidRPr="00C14652">
                    <w:rPr>
                      <w:rFonts w:ascii="Times New Roman" w:hAnsi="Times New Roman"/>
                      <w:noProof/>
                    </w:rPr>
                    <w:t>1.10</w:t>
                  </w:r>
                </w:p>
              </w:tc>
              <w:tc>
                <w:tcPr>
                  <w:tcW w:w="4253" w:type="dxa"/>
                  <w:tcBorders>
                    <w:top w:val="single" w:sz="4" w:space="0" w:color="auto"/>
                    <w:left w:val="single" w:sz="4" w:space="0" w:color="auto"/>
                    <w:bottom w:val="single" w:sz="4" w:space="0" w:color="auto"/>
                    <w:right w:val="single" w:sz="4" w:space="0" w:color="auto"/>
                  </w:tcBorders>
                </w:tcPr>
                <w:p w14:paraId="40367652" w14:textId="0E4BC708" w:rsidR="008F263A" w:rsidRPr="00C14652" w:rsidRDefault="008F263A" w:rsidP="006C7305">
                  <w:pPr>
                    <w:rPr>
                      <w:rFonts w:ascii="Times New Roman" w:hAnsi="Times New Roman"/>
                      <w:bCs/>
                      <w:noProof/>
                    </w:rPr>
                  </w:pPr>
                  <w:r w:rsidRPr="00C14652">
                    <w:rPr>
                      <w:rFonts w:ascii="Times New Roman" w:hAnsi="Times New Roman"/>
                      <w:bCs/>
                      <w:noProof/>
                    </w:rPr>
                    <w:t>Толщина стали каркаса</w:t>
                  </w:r>
                </w:p>
              </w:tc>
              <w:tc>
                <w:tcPr>
                  <w:tcW w:w="708" w:type="dxa"/>
                  <w:tcBorders>
                    <w:top w:val="single" w:sz="4" w:space="0" w:color="auto"/>
                    <w:left w:val="single" w:sz="4" w:space="0" w:color="auto"/>
                    <w:bottom w:val="single" w:sz="4" w:space="0" w:color="auto"/>
                    <w:right w:val="single" w:sz="4" w:space="0" w:color="auto"/>
                  </w:tcBorders>
                </w:tcPr>
                <w:p w14:paraId="0465FFD5" w14:textId="72680722" w:rsidR="008F263A" w:rsidRPr="0056628D" w:rsidRDefault="008F263A" w:rsidP="006C7305">
                  <w:pPr>
                    <w:rPr>
                      <w:rFonts w:ascii="Times New Roman" w:hAnsi="Times New Roman"/>
                    </w:rPr>
                  </w:pPr>
                  <w:r>
                    <w:rPr>
                      <w:rFonts w:ascii="Times New Roman" w:hAnsi="Times New Roman"/>
                    </w:rPr>
                    <w:t>мм</w:t>
                  </w:r>
                </w:p>
              </w:tc>
              <w:tc>
                <w:tcPr>
                  <w:tcW w:w="3405" w:type="dxa"/>
                  <w:tcBorders>
                    <w:top w:val="single" w:sz="4" w:space="0" w:color="auto"/>
                    <w:left w:val="single" w:sz="4" w:space="0" w:color="auto"/>
                    <w:bottom w:val="single" w:sz="4" w:space="0" w:color="auto"/>
                    <w:right w:val="nil"/>
                  </w:tcBorders>
                </w:tcPr>
                <w:p w14:paraId="58145243" w14:textId="1144ECDF" w:rsidR="008F263A" w:rsidRPr="00C14652" w:rsidRDefault="008F263A" w:rsidP="006C7305">
                  <w:pPr>
                    <w:rPr>
                      <w:rFonts w:ascii="Times New Roman" w:hAnsi="Times New Roman"/>
                      <w:noProof/>
                    </w:rPr>
                  </w:pPr>
                  <w:r w:rsidRPr="00C14652">
                    <w:rPr>
                      <w:rFonts w:ascii="Times New Roman" w:hAnsi="Times New Roman"/>
                      <w:noProof/>
                    </w:rPr>
                    <w:t>Не менее 1</w:t>
                  </w:r>
                  <w:r>
                    <w:rPr>
                      <w:rFonts w:ascii="Times New Roman" w:hAnsi="Times New Roman"/>
                      <w:noProof/>
                    </w:rPr>
                    <w:t>.</w:t>
                  </w:r>
                  <w:r w:rsidRPr="00C14652">
                    <w:rPr>
                      <w:rFonts w:ascii="Times New Roman" w:hAnsi="Times New Roman"/>
                      <w:noProof/>
                    </w:rPr>
                    <w:t xml:space="preserve">5 </w:t>
                  </w:r>
                </w:p>
              </w:tc>
              <w:tc>
                <w:tcPr>
                  <w:tcW w:w="1410" w:type="dxa"/>
                  <w:tcBorders>
                    <w:top w:val="single" w:sz="4" w:space="0" w:color="auto"/>
                    <w:left w:val="single" w:sz="4" w:space="0" w:color="auto"/>
                    <w:bottom w:val="single" w:sz="4" w:space="0" w:color="auto"/>
                    <w:right w:val="nil"/>
                  </w:tcBorders>
                </w:tcPr>
                <w:p w14:paraId="1A6C102D" w14:textId="206E3BD5" w:rsidR="008F263A" w:rsidRPr="00C14652" w:rsidRDefault="008F263A" w:rsidP="008F263A">
                  <w:pPr>
                    <w:rPr>
                      <w:noProof/>
                    </w:rPr>
                  </w:pPr>
                  <w:r>
                    <w:rPr>
                      <w:rFonts w:ascii="Times New Roman" w:hAnsi="Times New Roman"/>
                      <w:sz w:val="20"/>
                      <w:szCs w:val="20"/>
                    </w:rPr>
                    <w:t>Участник закупки указывает в заявке конкретное значение характеристики</w:t>
                  </w:r>
                </w:p>
              </w:tc>
            </w:tr>
            <w:tr w:rsidR="008F263A" w:rsidRPr="00C14652" w14:paraId="0D8749EE" w14:textId="5D26645A" w:rsidTr="008F263A">
              <w:trPr>
                <w:trHeight w:val="227"/>
              </w:trPr>
              <w:tc>
                <w:tcPr>
                  <w:tcW w:w="709" w:type="dxa"/>
                  <w:tcBorders>
                    <w:top w:val="single" w:sz="4" w:space="0" w:color="auto"/>
                    <w:left w:val="nil"/>
                    <w:bottom w:val="single" w:sz="4" w:space="0" w:color="auto"/>
                    <w:right w:val="single" w:sz="4" w:space="0" w:color="auto"/>
                  </w:tcBorders>
                </w:tcPr>
                <w:p w14:paraId="74608153" w14:textId="5ED2FCFD" w:rsidR="008F263A" w:rsidRPr="00C14652" w:rsidRDefault="008F263A" w:rsidP="00C14652">
                  <w:pPr>
                    <w:tabs>
                      <w:tab w:val="left" w:pos="0"/>
                    </w:tabs>
                    <w:spacing w:line="240" w:lineRule="exact"/>
                    <w:jc w:val="center"/>
                    <w:rPr>
                      <w:rFonts w:ascii="Times New Roman" w:hAnsi="Times New Roman"/>
                      <w:noProof/>
                    </w:rPr>
                  </w:pPr>
                  <w:r w:rsidRPr="00C14652">
                    <w:rPr>
                      <w:rFonts w:ascii="Times New Roman" w:hAnsi="Times New Roman"/>
                      <w:noProof/>
                    </w:rPr>
                    <w:t>1.11</w:t>
                  </w:r>
                </w:p>
              </w:tc>
              <w:tc>
                <w:tcPr>
                  <w:tcW w:w="4253" w:type="dxa"/>
                  <w:tcBorders>
                    <w:top w:val="single" w:sz="4" w:space="0" w:color="auto"/>
                    <w:left w:val="single" w:sz="4" w:space="0" w:color="auto"/>
                    <w:bottom w:val="single" w:sz="4" w:space="0" w:color="auto"/>
                    <w:right w:val="single" w:sz="4" w:space="0" w:color="auto"/>
                  </w:tcBorders>
                </w:tcPr>
                <w:p w14:paraId="354E3946" w14:textId="289516A1" w:rsidR="008F263A" w:rsidRPr="00C14652" w:rsidRDefault="008F263A" w:rsidP="00C14652">
                  <w:pPr>
                    <w:rPr>
                      <w:rFonts w:ascii="Times New Roman" w:hAnsi="Times New Roman"/>
                      <w:bCs/>
                      <w:noProof/>
                    </w:rPr>
                  </w:pPr>
                  <w:r w:rsidRPr="00C14652">
                    <w:rPr>
                      <w:rFonts w:ascii="Times New Roman" w:hAnsi="Times New Roman"/>
                      <w:bCs/>
                      <w:noProof/>
                    </w:rPr>
                    <w:t xml:space="preserve">Регулируемые опоры </w:t>
                  </w:r>
                </w:p>
              </w:tc>
              <w:tc>
                <w:tcPr>
                  <w:tcW w:w="708" w:type="dxa"/>
                  <w:tcBorders>
                    <w:top w:val="single" w:sz="4" w:space="0" w:color="auto"/>
                    <w:left w:val="single" w:sz="4" w:space="0" w:color="auto"/>
                    <w:bottom w:val="single" w:sz="4" w:space="0" w:color="auto"/>
                    <w:right w:val="single" w:sz="4" w:space="0" w:color="auto"/>
                  </w:tcBorders>
                </w:tcPr>
                <w:p w14:paraId="14F81078" w14:textId="77777777" w:rsidR="008F263A" w:rsidRPr="00C14652" w:rsidRDefault="008F263A" w:rsidP="00C14652">
                  <w:pPr>
                    <w:rPr>
                      <w:rFonts w:ascii="Times New Roman" w:hAnsi="Times New Roman"/>
                      <w:lang w:val="en-US"/>
                    </w:rPr>
                  </w:pPr>
                </w:p>
              </w:tc>
              <w:tc>
                <w:tcPr>
                  <w:tcW w:w="3405" w:type="dxa"/>
                  <w:tcBorders>
                    <w:top w:val="single" w:sz="4" w:space="0" w:color="auto"/>
                    <w:left w:val="single" w:sz="4" w:space="0" w:color="auto"/>
                    <w:bottom w:val="single" w:sz="4" w:space="0" w:color="auto"/>
                    <w:right w:val="nil"/>
                  </w:tcBorders>
                </w:tcPr>
                <w:p w14:paraId="0B9C7D80" w14:textId="4B9D4F73" w:rsidR="008F263A" w:rsidRPr="00C14652" w:rsidRDefault="008F263A" w:rsidP="00C14652">
                  <w:pPr>
                    <w:rPr>
                      <w:rFonts w:ascii="Times New Roman" w:hAnsi="Times New Roman"/>
                      <w:noProof/>
                    </w:rPr>
                  </w:pPr>
                  <w:r w:rsidRPr="00C14652">
                    <w:rPr>
                      <w:rFonts w:ascii="Times New Roman" w:hAnsi="Times New Roman"/>
                      <w:noProof/>
                    </w:rPr>
                    <w:t>Да</w:t>
                  </w:r>
                </w:p>
              </w:tc>
              <w:tc>
                <w:tcPr>
                  <w:tcW w:w="1410" w:type="dxa"/>
                  <w:tcBorders>
                    <w:top w:val="single" w:sz="4" w:space="0" w:color="auto"/>
                    <w:left w:val="single" w:sz="4" w:space="0" w:color="auto"/>
                    <w:bottom w:val="single" w:sz="4" w:space="0" w:color="auto"/>
                    <w:right w:val="nil"/>
                  </w:tcBorders>
                </w:tcPr>
                <w:p w14:paraId="24E4C9B5" w14:textId="1A381DD6" w:rsidR="008F263A" w:rsidRPr="00C14652" w:rsidRDefault="008F263A" w:rsidP="008F263A">
                  <w:pPr>
                    <w:rPr>
                      <w:noProof/>
                    </w:rPr>
                  </w:pPr>
                  <w:r>
                    <w:rPr>
                      <w:rFonts w:ascii="Times New Roman" w:eastAsia="Calibri" w:hAnsi="Times New Roman"/>
                      <w:sz w:val="20"/>
                      <w:szCs w:val="20"/>
                      <w:lang w:eastAsia="en-US"/>
                    </w:rPr>
                    <w:t>Значение характеристики не может изменяться участником закупки</w:t>
                  </w:r>
                </w:p>
              </w:tc>
            </w:tr>
            <w:tr w:rsidR="008F263A" w:rsidRPr="00C14652" w14:paraId="09A6B94E" w14:textId="38DB94CF" w:rsidTr="008F263A">
              <w:trPr>
                <w:trHeight w:val="227"/>
              </w:trPr>
              <w:tc>
                <w:tcPr>
                  <w:tcW w:w="709" w:type="dxa"/>
                  <w:tcBorders>
                    <w:top w:val="single" w:sz="4" w:space="0" w:color="auto"/>
                    <w:left w:val="nil"/>
                    <w:bottom w:val="single" w:sz="4" w:space="0" w:color="auto"/>
                    <w:right w:val="single" w:sz="4" w:space="0" w:color="auto"/>
                  </w:tcBorders>
                </w:tcPr>
                <w:p w14:paraId="04F82B48" w14:textId="5F405B70" w:rsidR="008F263A" w:rsidRPr="00C14652" w:rsidRDefault="008F263A" w:rsidP="00C14652">
                  <w:pPr>
                    <w:tabs>
                      <w:tab w:val="left" w:pos="0"/>
                    </w:tabs>
                    <w:spacing w:line="240" w:lineRule="exact"/>
                    <w:jc w:val="center"/>
                    <w:rPr>
                      <w:rFonts w:ascii="Times New Roman" w:hAnsi="Times New Roman"/>
                      <w:noProof/>
                    </w:rPr>
                  </w:pPr>
                  <w:r w:rsidRPr="00C14652">
                    <w:rPr>
                      <w:rFonts w:ascii="Times New Roman" w:hAnsi="Times New Roman"/>
                      <w:noProof/>
                    </w:rPr>
                    <w:t>1.12</w:t>
                  </w:r>
                </w:p>
              </w:tc>
              <w:tc>
                <w:tcPr>
                  <w:tcW w:w="4253" w:type="dxa"/>
                  <w:tcBorders>
                    <w:top w:val="single" w:sz="4" w:space="0" w:color="auto"/>
                    <w:left w:val="single" w:sz="4" w:space="0" w:color="auto"/>
                    <w:bottom w:val="single" w:sz="4" w:space="0" w:color="auto"/>
                    <w:right w:val="single" w:sz="4" w:space="0" w:color="auto"/>
                  </w:tcBorders>
                  <w:hideMark/>
                </w:tcPr>
                <w:p w14:paraId="3FA12E2A" w14:textId="77777777" w:rsidR="008F263A" w:rsidRPr="00C14652" w:rsidRDefault="008F263A" w:rsidP="00C14652">
                  <w:pPr>
                    <w:rPr>
                      <w:rFonts w:ascii="Times New Roman" w:hAnsi="Times New Roman"/>
                    </w:rPr>
                  </w:pPr>
                  <w:r w:rsidRPr="00C14652">
                    <w:rPr>
                      <w:rFonts w:ascii="Times New Roman" w:hAnsi="Times New Roman"/>
                      <w:bCs/>
                      <w:noProof/>
                      <w:lang w:val="en-US"/>
                    </w:rPr>
                    <w:t>Наличие встроенной</w:t>
                  </w:r>
                  <w:r w:rsidRPr="00C14652">
                    <w:rPr>
                      <w:rFonts w:ascii="Times New Roman" w:hAnsi="Times New Roman"/>
                    </w:rPr>
                    <w:t xml:space="preserve"> мойки</w:t>
                  </w:r>
                </w:p>
              </w:tc>
              <w:tc>
                <w:tcPr>
                  <w:tcW w:w="708" w:type="dxa"/>
                  <w:tcBorders>
                    <w:top w:val="single" w:sz="4" w:space="0" w:color="auto"/>
                    <w:left w:val="single" w:sz="4" w:space="0" w:color="auto"/>
                    <w:bottom w:val="single" w:sz="4" w:space="0" w:color="auto"/>
                    <w:right w:val="single" w:sz="4" w:space="0" w:color="auto"/>
                  </w:tcBorders>
                </w:tcPr>
                <w:p w14:paraId="2574E643" w14:textId="77777777" w:rsidR="008F263A" w:rsidRPr="00C14652" w:rsidRDefault="008F263A" w:rsidP="00C14652">
                  <w:pPr>
                    <w:rPr>
                      <w:rFonts w:ascii="Times New Roman" w:hAnsi="Times New Roman"/>
                      <w:lang w:val="en-US"/>
                    </w:rPr>
                  </w:pPr>
                </w:p>
              </w:tc>
              <w:tc>
                <w:tcPr>
                  <w:tcW w:w="3405" w:type="dxa"/>
                  <w:tcBorders>
                    <w:top w:val="single" w:sz="4" w:space="0" w:color="auto"/>
                    <w:left w:val="single" w:sz="4" w:space="0" w:color="auto"/>
                    <w:bottom w:val="single" w:sz="4" w:space="0" w:color="auto"/>
                    <w:right w:val="nil"/>
                  </w:tcBorders>
                </w:tcPr>
                <w:p w14:paraId="27F8AA37" w14:textId="6CFDBBBA" w:rsidR="008F263A" w:rsidRPr="00C14652" w:rsidRDefault="008F263A" w:rsidP="00C14652">
                  <w:pPr>
                    <w:rPr>
                      <w:rFonts w:ascii="Times New Roman" w:hAnsi="Times New Roman"/>
                    </w:rPr>
                  </w:pPr>
                  <w:r w:rsidRPr="00C14652">
                    <w:rPr>
                      <w:rFonts w:ascii="Times New Roman" w:hAnsi="Times New Roman"/>
                      <w:noProof/>
                      <w:lang w:val="en-US"/>
                    </w:rPr>
                    <w:t>Нет</w:t>
                  </w:r>
                  <w:r w:rsidRPr="00C14652">
                    <w:rPr>
                      <w:rFonts w:ascii="Times New Roman" w:hAnsi="Times New Roman"/>
                    </w:rPr>
                    <w:t xml:space="preserve">    </w:t>
                  </w:r>
                </w:p>
              </w:tc>
              <w:tc>
                <w:tcPr>
                  <w:tcW w:w="1410" w:type="dxa"/>
                  <w:tcBorders>
                    <w:top w:val="single" w:sz="4" w:space="0" w:color="auto"/>
                    <w:left w:val="single" w:sz="4" w:space="0" w:color="auto"/>
                    <w:bottom w:val="single" w:sz="4" w:space="0" w:color="auto"/>
                    <w:right w:val="nil"/>
                  </w:tcBorders>
                </w:tcPr>
                <w:p w14:paraId="5AE89028" w14:textId="4DEB90BA" w:rsidR="008F263A" w:rsidRPr="00C14652" w:rsidRDefault="008F263A" w:rsidP="008F263A">
                  <w:r>
                    <w:rPr>
                      <w:rFonts w:ascii="Times New Roman" w:eastAsia="Calibri" w:hAnsi="Times New Roman"/>
                      <w:sz w:val="20"/>
                      <w:szCs w:val="20"/>
                      <w:lang w:eastAsia="en-US"/>
                    </w:rPr>
                    <w:t>Значение характеристики не может изменяться участником закупки</w:t>
                  </w:r>
                </w:p>
              </w:tc>
            </w:tr>
            <w:tr w:rsidR="008F263A" w:rsidRPr="00C14652" w14:paraId="07052AB9" w14:textId="749860E9" w:rsidTr="008F263A">
              <w:trPr>
                <w:trHeight w:val="367"/>
              </w:trPr>
              <w:tc>
                <w:tcPr>
                  <w:tcW w:w="709" w:type="dxa"/>
                  <w:tcBorders>
                    <w:top w:val="single" w:sz="4" w:space="0" w:color="auto"/>
                    <w:left w:val="nil"/>
                    <w:bottom w:val="single" w:sz="4" w:space="0" w:color="auto"/>
                    <w:right w:val="single" w:sz="4" w:space="0" w:color="auto"/>
                  </w:tcBorders>
                </w:tcPr>
                <w:p w14:paraId="5C1F9716" w14:textId="4300B63F" w:rsidR="008F263A" w:rsidRPr="00C14652" w:rsidRDefault="008F263A" w:rsidP="00C14652">
                  <w:pPr>
                    <w:tabs>
                      <w:tab w:val="left" w:pos="0"/>
                    </w:tabs>
                    <w:spacing w:line="240" w:lineRule="exact"/>
                    <w:jc w:val="center"/>
                    <w:rPr>
                      <w:rFonts w:ascii="Times New Roman" w:hAnsi="Times New Roman"/>
                      <w:noProof/>
                    </w:rPr>
                  </w:pPr>
                  <w:r w:rsidRPr="00C14652">
                    <w:rPr>
                      <w:rFonts w:ascii="Times New Roman" w:hAnsi="Times New Roman"/>
                      <w:noProof/>
                    </w:rPr>
                    <w:t>1.13</w:t>
                  </w:r>
                </w:p>
              </w:tc>
              <w:tc>
                <w:tcPr>
                  <w:tcW w:w="4253" w:type="dxa"/>
                  <w:tcBorders>
                    <w:top w:val="single" w:sz="4" w:space="0" w:color="auto"/>
                    <w:left w:val="single" w:sz="4" w:space="0" w:color="auto"/>
                    <w:bottom w:val="single" w:sz="4" w:space="0" w:color="auto"/>
                    <w:right w:val="single" w:sz="4" w:space="0" w:color="auto"/>
                  </w:tcBorders>
                  <w:hideMark/>
                </w:tcPr>
                <w:p w14:paraId="42F41835" w14:textId="77777777" w:rsidR="008F263A" w:rsidRPr="00C14652" w:rsidRDefault="008F263A" w:rsidP="00C14652">
                  <w:pPr>
                    <w:rPr>
                      <w:rFonts w:ascii="Times New Roman" w:hAnsi="Times New Roman"/>
                    </w:rPr>
                  </w:pPr>
                  <w:r w:rsidRPr="00C14652">
                    <w:rPr>
                      <w:rFonts w:ascii="Times New Roman" w:hAnsi="Times New Roman"/>
                      <w:bCs/>
                      <w:noProof/>
                      <w:lang w:val="en-US"/>
                    </w:rPr>
                    <w:t>Наличие борта</w:t>
                  </w:r>
                </w:p>
              </w:tc>
              <w:tc>
                <w:tcPr>
                  <w:tcW w:w="708" w:type="dxa"/>
                  <w:tcBorders>
                    <w:top w:val="single" w:sz="4" w:space="0" w:color="auto"/>
                    <w:left w:val="single" w:sz="4" w:space="0" w:color="auto"/>
                    <w:bottom w:val="single" w:sz="4" w:space="0" w:color="auto"/>
                    <w:right w:val="single" w:sz="4" w:space="0" w:color="auto"/>
                  </w:tcBorders>
                </w:tcPr>
                <w:p w14:paraId="295194B4" w14:textId="77777777" w:rsidR="008F263A" w:rsidRPr="00C14652" w:rsidRDefault="008F263A" w:rsidP="00C14652">
                  <w:pPr>
                    <w:rPr>
                      <w:rFonts w:ascii="Times New Roman" w:hAnsi="Times New Roman"/>
                      <w:lang w:val="en-US"/>
                    </w:rPr>
                  </w:pPr>
                </w:p>
              </w:tc>
              <w:tc>
                <w:tcPr>
                  <w:tcW w:w="3405" w:type="dxa"/>
                  <w:tcBorders>
                    <w:top w:val="single" w:sz="4" w:space="0" w:color="auto"/>
                    <w:left w:val="single" w:sz="4" w:space="0" w:color="auto"/>
                    <w:bottom w:val="single" w:sz="4" w:space="0" w:color="auto"/>
                    <w:right w:val="nil"/>
                  </w:tcBorders>
                </w:tcPr>
                <w:p w14:paraId="76286705" w14:textId="46D7738D" w:rsidR="008F263A" w:rsidRPr="00C14652" w:rsidRDefault="008F263A" w:rsidP="00C14652">
                  <w:pPr>
                    <w:rPr>
                      <w:rFonts w:ascii="Times New Roman" w:hAnsi="Times New Roman"/>
                      <w:lang w:val="en-US"/>
                    </w:rPr>
                  </w:pPr>
                  <w:r w:rsidRPr="00C14652">
                    <w:rPr>
                      <w:rFonts w:ascii="Times New Roman" w:hAnsi="Times New Roman"/>
                      <w:noProof/>
                      <w:lang w:val="en-US"/>
                    </w:rPr>
                    <w:t>Да</w:t>
                  </w:r>
                  <w:r w:rsidRPr="00C14652">
                    <w:rPr>
                      <w:rFonts w:ascii="Times New Roman" w:hAnsi="Times New Roman"/>
                    </w:rPr>
                    <w:t xml:space="preserve"> </w:t>
                  </w:r>
                </w:p>
              </w:tc>
              <w:tc>
                <w:tcPr>
                  <w:tcW w:w="1410" w:type="dxa"/>
                  <w:tcBorders>
                    <w:top w:val="single" w:sz="4" w:space="0" w:color="auto"/>
                    <w:left w:val="single" w:sz="4" w:space="0" w:color="auto"/>
                    <w:bottom w:val="single" w:sz="4" w:space="0" w:color="auto"/>
                    <w:right w:val="nil"/>
                  </w:tcBorders>
                </w:tcPr>
                <w:p w14:paraId="14CACD2C" w14:textId="33C712D4" w:rsidR="008F263A" w:rsidRPr="008F263A" w:rsidRDefault="008F263A" w:rsidP="008F263A">
                  <w:r>
                    <w:rPr>
                      <w:rFonts w:ascii="Times New Roman" w:eastAsia="Calibri" w:hAnsi="Times New Roman"/>
                      <w:sz w:val="20"/>
                      <w:szCs w:val="20"/>
                      <w:lang w:eastAsia="en-US"/>
                    </w:rPr>
                    <w:t>Значение характеристики не может изменяться участником закупки</w:t>
                  </w:r>
                </w:p>
              </w:tc>
            </w:tr>
            <w:tr w:rsidR="008F263A" w:rsidRPr="00C14652" w14:paraId="6CB71428" w14:textId="5432E4BC" w:rsidTr="008F263A">
              <w:trPr>
                <w:trHeight w:val="279"/>
              </w:trPr>
              <w:tc>
                <w:tcPr>
                  <w:tcW w:w="709" w:type="dxa"/>
                  <w:tcBorders>
                    <w:top w:val="single" w:sz="4" w:space="0" w:color="auto"/>
                    <w:left w:val="nil"/>
                    <w:bottom w:val="single" w:sz="4" w:space="0" w:color="auto"/>
                    <w:right w:val="single" w:sz="4" w:space="0" w:color="auto"/>
                  </w:tcBorders>
                </w:tcPr>
                <w:p w14:paraId="6C44B114" w14:textId="0D5C7192" w:rsidR="008F263A" w:rsidRPr="00C14652" w:rsidRDefault="008F263A" w:rsidP="00C14652">
                  <w:pPr>
                    <w:tabs>
                      <w:tab w:val="left" w:pos="0"/>
                    </w:tabs>
                    <w:spacing w:line="240" w:lineRule="exact"/>
                    <w:jc w:val="center"/>
                    <w:rPr>
                      <w:rFonts w:ascii="Times New Roman" w:hAnsi="Times New Roman"/>
                      <w:noProof/>
                    </w:rPr>
                  </w:pPr>
                  <w:r w:rsidRPr="00C14652">
                    <w:rPr>
                      <w:rFonts w:ascii="Times New Roman" w:hAnsi="Times New Roman"/>
                      <w:noProof/>
                    </w:rPr>
                    <w:t>1.14</w:t>
                  </w:r>
                </w:p>
              </w:tc>
              <w:tc>
                <w:tcPr>
                  <w:tcW w:w="4253" w:type="dxa"/>
                  <w:tcBorders>
                    <w:top w:val="single" w:sz="4" w:space="0" w:color="auto"/>
                    <w:left w:val="single" w:sz="4" w:space="0" w:color="auto"/>
                    <w:bottom w:val="single" w:sz="4" w:space="0" w:color="auto"/>
                    <w:right w:val="single" w:sz="4" w:space="0" w:color="auto"/>
                  </w:tcBorders>
                  <w:hideMark/>
                </w:tcPr>
                <w:p w14:paraId="224A3D1C" w14:textId="77777777" w:rsidR="008F263A" w:rsidRPr="00C14652" w:rsidRDefault="008F263A" w:rsidP="00C14652">
                  <w:pPr>
                    <w:rPr>
                      <w:rFonts w:ascii="Times New Roman" w:hAnsi="Times New Roman"/>
                    </w:rPr>
                  </w:pPr>
                  <w:r w:rsidRPr="00C14652">
                    <w:rPr>
                      <w:rFonts w:ascii="Times New Roman" w:hAnsi="Times New Roman"/>
                      <w:bCs/>
                      <w:noProof/>
                      <w:lang w:val="en-US"/>
                    </w:rPr>
                    <w:t>Длина</w:t>
                  </w:r>
                </w:p>
              </w:tc>
              <w:tc>
                <w:tcPr>
                  <w:tcW w:w="708" w:type="dxa"/>
                  <w:tcBorders>
                    <w:top w:val="single" w:sz="4" w:space="0" w:color="auto"/>
                    <w:left w:val="single" w:sz="4" w:space="0" w:color="auto"/>
                    <w:bottom w:val="single" w:sz="4" w:space="0" w:color="auto"/>
                    <w:right w:val="single" w:sz="4" w:space="0" w:color="auto"/>
                  </w:tcBorders>
                  <w:hideMark/>
                </w:tcPr>
                <w:p w14:paraId="151723EE" w14:textId="65CF8182" w:rsidR="008F263A" w:rsidRPr="00C14652" w:rsidRDefault="008F263A" w:rsidP="00C14652">
                  <w:pPr>
                    <w:rPr>
                      <w:rFonts w:ascii="Times New Roman" w:hAnsi="Times New Roman"/>
                    </w:rPr>
                  </w:pPr>
                  <w:r>
                    <w:rPr>
                      <w:rFonts w:ascii="Times New Roman" w:hAnsi="Times New Roman"/>
                      <w:bCs/>
                      <w:noProof/>
                    </w:rPr>
                    <w:t>мм</w:t>
                  </w:r>
                </w:p>
              </w:tc>
              <w:tc>
                <w:tcPr>
                  <w:tcW w:w="3405" w:type="dxa"/>
                  <w:tcBorders>
                    <w:top w:val="single" w:sz="4" w:space="0" w:color="auto"/>
                    <w:left w:val="single" w:sz="4" w:space="0" w:color="auto"/>
                    <w:bottom w:val="single" w:sz="4" w:space="0" w:color="auto"/>
                    <w:right w:val="nil"/>
                  </w:tcBorders>
                  <w:hideMark/>
                </w:tcPr>
                <w:p w14:paraId="33CA2340" w14:textId="450CDC62" w:rsidR="008F263A" w:rsidRPr="00C14652" w:rsidRDefault="008F263A" w:rsidP="00C14652">
                  <w:pPr>
                    <w:rPr>
                      <w:rFonts w:ascii="Times New Roman" w:hAnsi="Times New Roman"/>
                    </w:rPr>
                  </w:pPr>
                  <w:r w:rsidRPr="00C14652">
                    <w:rPr>
                      <w:rFonts w:ascii="Times New Roman" w:hAnsi="Times New Roman"/>
                      <w:bCs/>
                      <w:noProof/>
                    </w:rPr>
                    <w:t>Больше или</w:t>
                  </w:r>
                  <w:r w:rsidRPr="00C14652">
                    <w:rPr>
                      <w:rFonts w:ascii="Times New Roman" w:hAnsi="Times New Roman"/>
                    </w:rPr>
                    <w:t xml:space="preserve"> равно</w:t>
                  </w:r>
                  <w:r w:rsidRPr="00C14652">
                    <w:rPr>
                      <w:rFonts w:ascii="Times New Roman" w:hAnsi="Times New Roman"/>
                      <w:bCs/>
                      <w:noProof/>
                    </w:rPr>
                    <w:t xml:space="preserve"> 600.00</w:t>
                  </w:r>
                  <w:r w:rsidRPr="00C14652">
                    <w:rPr>
                      <w:rFonts w:ascii="Times New Roman" w:hAnsi="Times New Roman"/>
                    </w:rPr>
                    <w:t xml:space="preserve"> </w:t>
                  </w:r>
                  <w:r w:rsidRPr="00C14652">
                    <w:rPr>
                      <w:rFonts w:ascii="Times New Roman" w:hAnsi="Times New Roman"/>
                      <w:color w:val="FF0000"/>
                    </w:rPr>
                    <w:t xml:space="preserve"> </w:t>
                  </w:r>
                  <w:r w:rsidRPr="00C14652">
                    <w:rPr>
                      <w:rFonts w:ascii="Times New Roman" w:hAnsi="Times New Roman"/>
                      <w:color w:val="000000" w:themeColor="text1"/>
                    </w:rPr>
                    <w:t xml:space="preserve">и </w:t>
                  </w:r>
                  <w:r w:rsidRPr="00C14652">
                    <w:rPr>
                      <w:rFonts w:ascii="Times New Roman" w:hAnsi="Times New Roman"/>
                    </w:rPr>
                    <w:t xml:space="preserve"> </w:t>
                  </w:r>
                  <w:r>
                    <w:rPr>
                      <w:rFonts w:ascii="Times New Roman" w:hAnsi="Times New Roman"/>
                      <w:bCs/>
                      <w:noProof/>
                    </w:rPr>
                    <w:lastRenderedPageBreak/>
                    <w:t>м</w:t>
                  </w:r>
                  <w:r w:rsidRPr="00C14652">
                    <w:rPr>
                      <w:rFonts w:ascii="Times New Roman" w:hAnsi="Times New Roman"/>
                      <w:bCs/>
                      <w:noProof/>
                    </w:rPr>
                    <w:t>еньше 700.00</w:t>
                  </w:r>
                  <w:r w:rsidRPr="00C14652">
                    <w:rPr>
                      <w:rFonts w:ascii="Times New Roman" w:hAnsi="Times New Roman"/>
                    </w:rPr>
                    <w:t xml:space="preserve"> </w:t>
                  </w:r>
                </w:p>
              </w:tc>
              <w:tc>
                <w:tcPr>
                  <w:tcW w:w="1410" w:type="dxa"/>
                  <w:tcBorders>
                    <w:top w:val="single" w:sz="4" w:space="0" w:color="auto"/>
                    <w:left w:val="single" w:sz="4" w:space="0" w:color="auto"/>
                    <w:bottom w:val="single" w:sz="4" w:space="0" w:color="auto"/>
                    <w:right w:val="nil"/>
                  </w:tcBorders>
                </w:tcPr>
                <w:p w14:paraId="3F7DF20A" w14:textId="6D05F62B" w:rsidR="008F263A" w:rsidRPr="00C14652" w:rsidRDefault="008F263A" w:rsidP="00C14652">
                  <w:r>
                    <w:rPr>
                      <w:rFonts w:ascii="Times New Roman" w:hAnsi="Times New Roman"/>
                      <w:sz w:val="20"/>
                      <w:szCs w:val="20"/>
                    </w:rPr>
                    <w:lastRenderedPageBreak/>
                    <w:t xml:space="preserve">Участник </w:t>
                  </w:r>
                  <w:r>
                    <w:rPr>
                      <w:rFonts w:ascii="Times New Roman" w:hAnsi="Times New Roman"/>
                      <w:sz w:val="20"/>
                      <w:szCs w:val="20"/>
                    </w:rPr>
                    <w:lastRenderedPageBreak/>
                    <w:t>закупки указывает в заявке конкретное значение характеристики</w:t>
                  </w:r>
                </w:p>
              </w:tc>
            </w:tr>
            <w:tr w:rsidR="008F263A" w:rsidRPr="00C14652" w14:paraId="60BD712F" w14:textId="6F4ADA81" w:rsidTr="008F263A">
              <w:trPr>
                <w:trHeight w:val="227"/>
              </w:trPr>
              <w:tc>
                <w:tcPr>
                  <w:tcW w:w="709" w:type="dxa"/>
                  <w:tcBorders>
                    <w:top w:val="single" w:sz="4" w:space="0" w:color="auto"/>
                    <w:left w:val="nil"/>
                    <w:bottom w:val="single" w:sz="4" w:space="0" w:color="auto"/>
                    <w:right w:val="single" w:sz="4" w:space="0" w:color="auto"/>
                  </w:tcBorders>
                </w:tcPr>
                <w:p w14:paraId="468D2E6E" w14:textId="2E7DA9FC" w:rsidR="008F263A" w:rsidRPr="00C14652" w:rsidRDefault="008F263A" w:rsidP="00C14652">
                  <w:pPr>
                    <w:tabs>
                      <w:tab w:val="left" w:pos="0"/>
                    </w:tabs>
                    <w:spacing w:line="240" w:lineRule="exact"/>
                    <w:jc w:val="center"/>
                    <w:rPr>
                      <w:rFonts w:ascii="Times New Roman" w:hAnsi="Times New Roman"/>
                      <w:noProof/>
                    </w:rPr>
                  </w:pPr>
                  <w:r w:rsidRPr="00C14652">
                    <w:rPr>
                      <w:rFonts w:ascii="Times New Roman" w:hAnsi="Times New Roman"/>
                      <w:noProof/>
                    </w:rPr>
                    <w:t>1.15</w:t>
                  </w:r>
                </w:p>
              </w:tc>
              <w:tc>
                <w:tcPr>
                  <w:tcW w:w="4253" w:type="dxa"/>
                  <w:tcBorders>
                    <w:top w:val="single" w:sz="4" w:space="0" w:color="auto"/>
                    <w:left w:val="single" w:sz="4" w:space="0" w:color="auto"/>
                    <w:bottom w:val="single" w:sz="4" w:space="0" w:color="auto"/>
                    <w:right w:val="single" w:sz="4" w:space="0" w:color="auto"/>
                  </w:tcBorders>
                  <w:hideMark/>
                </w:tcPr>
                <w:p w14:paraId="313AFB04" w14:textId="77777777" w:rsidR="008F263A" w:rsidRPr="00C14652" w:rsidRDefault="008F263A" w:rsidP="00C14652">
                  <w:pPr>
                    <w:rPr>
                      <w:rFonts w:ascii="Times New Roman" w:hAnsi="Times New Roman"/>
                    </w:rPr>
                  </w:pPr>
                  <w:r w:rsidRPr="00C14652">
                    <w:rPr>
                      <w:rFonts w:ascii="Times New Roman" w:hAnsi="Times New Roman"/>
                      <w:bCs/>
                      <w:noProof/>
                      <w:lang w:val="en-US"/>
                    </w:rPr>
                    <w:t>Ширина</w:t>
                  </w:r>
                </w:p>
              </w:tc>
              <w:tc>
                <w:tcPr>
                  <w:tcW w:w="708" w:type="dxa"/>
                  <w:tcBorders>
                    <w:top w:val="single" w:sz="4" w:space="0" w:color="auto"/>
                    <w:left w:val="single" w:sz="4" w:space="0" w:color="auto"/>
                    <w:bottom w:val="single" w:sz="4" w:space="0" w:color="auto"/>
                    <w:right w:val="single" w:sz="4" w:space="0" w:color="auto"/>
                  </w:tcBorders>
                  <w:hideMark/>
                </w:tcPr>
                <w:p w14:paraId="3EBCA61D" w14:textId="053D89CA" w:rsidR="008F263A" w:rsidRPr="00C14652" w:rsidRDefault="008F263A" w:rsidP="00C14652">
                  <w:pPr>
                    <w:rPr>
                      <w:rFonts w:ascii="Times New Roman" w:hAnsi="Times New Roman"/>
                    </w:rPr>
                  </w:pPr>
                  <w:r>
                    <w:rPr>
                      <w:rFonts w:ascii="Times New Roman" w:hAnsi="Times New Roman"/>
                      <w:bCs/>
                      <w:noProof/>
                    </w:rPr>
                    <w:t>мм</w:t>
                  </w:r>
                </w:p>
              </w:tc>
              <w:tc>
                <w:tcPr>
                  <w:tcW w:w="3405" w:type="dxa"/>
                  <w:tcBorders>
                    <w:top w:val="single" w:sz="4" w:space="0" w:color="auto"/>
                    <w:left w:val="single" w:sz="4" w:space="0" w:color="auto"/>
                    <w:bottom w:val="single" w:sz="4" w:space="0" w:color="auto"/>
                    <w:right w:val="nil"/>
                  </w:tcBorders>
                  <w:hideMark/>
                </w:tcPr>
                <w:p w14:paraId="663D8252" w14:textId="34D62F4E" w:rsidR="008F263A" w:rsidRPr="00C14652" w:rsidRDefault="008F263A" w:rsidP="00C14652">
                  <w:pPr>
                    <w:rPr>
                      <w:rFonts w:ascii="Times New Roman" w:hAnsi="Times New Roman"/>
                    </w:rPr>
                  </w:pPr>
                  <w:r w:rsidRPr="00C14652">
                    <w:rPr>
                      <w:rFonts w:ascii="Times New Roman" w:hAnsi="Times New Roman"/>
                      <w:bCs/>
                      <w:noProof/>
                    </w:rPr>
                    <w:t>Больше или</w:t>
                  </w:r>
                  <w:r w:rsidRPr="00C14652">
                    <w:rPr>
                      <w:rFonts w:ascii="Times New Roman" w:hAnsi="Times New Roman"/>
                    </w:rPr>
                    <w:t xml:space="preserve"> равно</w:t>
                  </w:r>
                  <w:r w:rsidRPr="00C14652">
                    <w:rPr>
                      <w:rFonts w:ascii="Times New Roman" w:hAnsi="Times New Roman"/>
                      <w:bCs/>
                      <w:noProof/>
                    </w:rPr>
                    <w:t xml:space="preserve"> 600.00</w:t>
                  </w:r>
                  <w:r w:rsidRPr="00C14652">
                    <w:rPr>
                      <w:rFonts w:ascii="Times New Roman" w:hAnsi="Times New Roman"/>
                    </w:rPr>
                    <w:t xml:space="preserve"> </w:t>
                  </w:r>
                  <w:r w:rsidRPr="00C14652">
                    <w:rPr>
                      <w:rFonts w:ascii="Times New Roman" w:hAnsi="Times New Roman"/>
                      <w:color w:val="FF0000"/>
                    </w:rPr>
                    <w:t xml:space="preserve"> </w:t>
                  </w:r>
                  <w:r w:rsidRPr="00C14652">
                    <w:rPr>
                      <w:rFonts w:ascii="Times New Roman" w:hAnsi="Times New Roman"/>
                      <w:color w:val="000000" w:themeColor="text1"/>
                    </w:rPr>
                    <w:t xml:space="preserve">и </w:t>
                  </w:r>
                  <w:r w:rsidRPr="00C14652">
                    <w:rPr>
                      <w:rFonts w:ascii="Times New Roman" w:hAnsi="Times New Roman"/>
                    </w:rPr>
                    <w:t xml:space="preserve"> </w:t>
                  </w:r>
                  <w:r>
                    <w:rPr>
                      <w:rFonts w:ascii="Times New Roman" w:hAnsi="Times New Roman"/>
                      <w:bCs/>
                      <w:noProof/>
                    </w:rPr>
                    <w:t>м</w:t>
                  </w:r>
                  <w:r w:rsidRPr="00C14652">
                    <w:rPr>
                      <w:rFonts w:ascii="Times New Roman" w:hAnsi="Times New Roman"/>
                      <w:bCs/>
                      <w:noProof/>
                    </w:rPr>
                    <w:t>еньше 650.00</w:t>
                  </w:r>
                  <w:r w:rsidRPr="00C14652">
                    <w:rPr>
                      <w:rFonts w:ascii="Times New Roman" w:hAnsi="Times New Roman"/>
                    </w:rPr>
                    <w:t xml:space="preserve"> </w:t>
                  </w:r>
                </w:p>
              </w:tc>
              <w:tc>
                <w:tcPr>
                  <w:tcW w:w="1410" w:type="dxa"/>
                  <w:tcBorders>
                    <w:top w:val="single" w:sz="4" w:space="0" w:color="auto"/>
                    <w:left w:val="single" w:sz="4" w:space="0" w:color="auto"/>
                    <w:bottom w:val="single" w:sz="4" w:space="0" w:color="auto"/>
                    <w:right w:val="nil"/>
                  </w:tcBorders>
                </w:tcPr>
                <w:p w14:paraId="25AD80C6" w14:textId="18C1BFA4" w:rsidR="008F263A" w:rsidRPr="00C14652" w:rsidRDefault="008F263A" w:rsidP="00C14652">
                  <w:r>
                    <w:rPr>
                      <w:rFonts w:ascii="Times New Roman" w:hAnsi="Times New Roman"/>
                      <w:sz w:val="20"/>
                      <w:szCs w:val="20"/>
                    </w:rPr>
                    <w:t>Участник закупки указывает в заявке конкретное значение характеристики</w:t>
                  </w:r>
                </w:p>
              </w:tc>
            </w:tr>
            <w:tr w:rsidR="008F263A" w:rsidRPr="00C14652" w14:paraId="521E15A3" w14:textId="11D63ED8" w:rsidTr="008F263A">
              <w:trPr>
                <w:trHeight w:val="227"/>
              </w:trPr>
              <w:tc>
                <w:tcPr>
                  <w:tcW w:w="709" w:type="dxa"/>
                  <w:tcBorders>
                    <w:top w:val="single" w:sz="4" w:space="0" w:color="auto"/>
                    <w:left w:val="nil"/>
                    <w:bottom w:val="single" w:sz="4" w:space="0" w:color="auto"/>
                    <w:right w:val="single" w:sz="4" w:space="0" w:color="auto"/>
                  </w:tcBorders>
                </w:tcPr>
                <w:p w14:paraId="5EABF968" w14:textId="74727E98" w:rsidR="008F263A" w:rsidRPr="00C14652" w:rsidRDefault="008F263A" w:rsidP="00C14652">
                  <w:pPr>
                    <w:tabs>
                      <w:tab w:val="left" w:pos="0"/>
                    </w:tabs>
                    <w:spacing w:line="240" w:lineRule="exact"/>
                    <w:jc w:val="center"/>
                    <w:rPr>
                      <w:rFonts w:ascii="Times New Roman" w:hAnsi="Times New Roman"/>
                      <w:noProof/>
                    </w:rPr>
                  </w:pPr>
                </w:p>
              </w:tc>
              <w:tc>
                <w:tcPr>
                  <w:tcW w:w="4253" w:type="dxa"/>
                  <w:tcBorders>
                    <w:top w:val="single" w:sz="4" w:space="0" w:color="auto"/>
                    <w:left w:val="single" w:sz="4" w:space="0" w:color="auto"/>
                    <w:bottom w:val="single" w:sz="4" w:space="0" w:color="auto"/>
                    <w:right w:val="single" w:sz="4" w:space="0" w:color="auto"/>
                  </w:tcBorders>
                  <w:hideMark/>
                </w:tcPr>
                <w:p w14:paraId="068BE2C0" w14:textId="77777777" w:rsidR="008F263A" w:rsidRPr="00C14652" w:rsidRDefault="008F263A" w:rsidP="00C14652">
                  <w:pPr>
                    <w:rPr>
                      <w:rFonts w:ascii="Times New Roman" w:hAnsi="Times New Roman"/>
                    </w:rPr>
                  </w:pPr>
                  <w:r w:rsidRPr="00C14652">
                    <w:rPr>
                      <w:rFonts w:ascii="Times New Roman" w:hAnsi="Times New Roman"/>
                      <w:bCs/>
                      <w:noProof/>
                      <w:lang w:val="en-US"/>
                    </w:rPr>
                    <w:t>Высота</w:t>
                  </w:r>
                </w:p>
              </w:tc>
              <w:tc>
                <w:tcPr>
                  <w:tcW w:w="708" w:type="dxa"/>
                  <w:tcBorders>
                    <w:top w:val="single" w:sz="4" w:space="0" w:color="auto"/>
                    <w:left w:val="single" w:sz="4" w:space="0" w:color="auto"/>
                    <w:bottom w:val="single" w:sz="4" w:space="0" w:color="auto"/>
                    <w:right w:val="single" w:sz="4" w:space="0" w:color="auto"/>
                  </w:tcBorders>
                  <w:hideMark/>
                </w:tcPr>
                <w:p w14:paraId="3F869CAB" w14:textId="258E9062" w:rsidR="008F263A" w:rsidRPr="00C14652" w:rsidRDefault="008F263A" w:rsidP="00C14652">
                  <w:pPr>
                    <w:rPr>
                      <w:rFonts w:ascii="Times New Roman" w:hAnsi="Times New Roman"/>
                    </w:rPr>
                  </w:pPr>
                  <w:r>
                    <w:rPr>
                      <w:rFonts w:ascii="Times New Roman" w:hAnsi="Times New Roman"/>
                      <w:bCs/>
                      <w:noProof/>
                    </w:rPr>
                    <w:t>мм</w:t>
                  </w:r>
                </w:p>
              </w:tc>
              <w:tc>
                <w:tcPr>
                  <w:tcW w:w="3405" w:type="dxa"/>
                  <w:tcBorders>
                    <w:top w:val="single" w:sz="4" w:space="0" w:color="auto"/>
                    <w:left w:val="single" w:sz="4" w:space="0" w:color="auto"/>
                    <w:bottom w:val="single" w:sz="4" w:space="0" w:color="auto"/>
                    <w:right w:val="nil"/>
                  </w:tcBorders>
                  <w:hideMark/>
                </w:tcPr>
                <w:p w14:paraId="2A351973" w14:textId="0FDAB81A" w:rsidR="008F263A" w:rsidRPr="00C14652" w:rsidRDefault="008F263A" w:rsidP="00C14652">
                  <w:pPr>
                    <w:rPr>
                      <w:rFonts w:ascii="Times New Roman" w:hAnsi="Times New Roman"/>
                    </w:rPr>
                  </w:pPr>
                  <w:r w:rsidRPr="00C14652">
                    <w:rPr>
                      <w:rFonts w:ascii="Times New Roman" w:hAnsi="Times New Roman"/>
                      <w:bCs/>
                      <w:noProof/>
                    </w:rPr>
                    <w:t>Больше или</w:t>
                  </w:r>
                  <w:r w:rsidRPr="00C14652">
                    <w:rPr>
                      <w:rFonts w:ascii="Times New Roman" w:hAnsi="Times New Roman"/>
                    </w:rPr>
                    <w:t xml:space="preserve"> равно 850</w:t>
                  </w:r>
                  <w:r>
                    <w:rPr>
                      <w:rFonts w:ascii="Times New Roman" w:hAnsi="Times New Roman"/>
                    </w:rPr>
                    <w:t>.</w:t>
                  </w:r>
                  <w:r w:rsidRPr="00C14652">
                    <w:rPr>
                      <w:rFonts w:ascii="Times New Roman" w:hAnsi="Times New Roman"/>
                    </w:rPr>
                    <w:t xml:space="preserve">00 и  </w:t>
                  </w:r>
                  <w:r>
                    <w:rPr>
                      <w:rFonts w:ascii="Times New Roman" w:hAnsi="Times New Roman"/>
                    </w:rPr>
                    <w:t>м</w:t>
                  </w:r>
                  <w:r w:rsidRPr="00C14652">
                    <w:rPr>
                      <w:rFonts w:ascii="Times New Roman" w:hAnsi="Times New Roman"/>
                    </w:rPr>
                    <w:t>еньше 900</w:t>
                  </w:r>
                  <w:r>
                    <w:rPr>
                      <w:rFonts w:ascii="Times New Roman" w:hAnsi="Times New Roman"/>
                    </w:rPr>
                    <w:t>.</w:t>
                  </w:r>
                  <w:r w:rsidRPr="00C14652">
                    <w:rPr>
                      <w:rFonts w:ascii="Times New Roman" w:hAnsi="Times New Roman"/>
                    </w:rPr>
                    <w:t>00</w:t>
                  </w:r>
                </w:p>
              </w:tc>
              <w:tc>
                <w:tcPr>
                  <w:tcW w:w="1410" w:type="dxa"/>
                  <w:tcBorders>
                    <w:top w:val="single" w:sz="4" w:space="0" w:color="auto"/>
                    <w:left w:val="single" w:sz="4" w:space="0" w:color="auto"/>
                    <w:bottom w:val="single" w:sz="4" w:space="0" w:color="auto"/>
                    <w:right w:val="nil"/>
                  </w:tcBorders>
                </w:tcPr>
                <w:p w14:paraId="6335A8BA" w14:textId="5BE1BF55" w:rsidR="008F263A" w:rsidRPr="00C14652" w:rsidRDefault="008F263A" w:rsidP="00C14652">
                  <w:r>
                    <w:rPr>
                      <w:rFonts w:ascii="Times New Roman" w:hAnsi="Times New Roman"/>
                      <w:sz w:val="20"/>
                      <w:szCs w:val="20"/>
                    </w:rPr>
                    <w:t>Участник закупки указывает в заявке конкретное значение характеристики</w:t>
                  </w:r>
                </w:p>
              </w:tc>
            </w:tr>
          </w:tbl>
          <w:p w14:paraId="6730E548" w14:textId="77777777" w:rsidR="0056628D" w:rsidRPr="00441ECD" w:rsidRDefault="0056628D"/>
        </w:tc>
        <w:tc>
          <w:tcPr>
            <w:tcW w:w="426" w:type="dxa"/>
            <w:tcBorders>
              <w:top w:val="nil"/>
              <w:left w:val="single" w:sz="4" w:space="0" w:color="auto"/>
              <w:bottom w:val="nil"/>
              <w:right w:val="single" w:sz="4" w:space="0" w:color="auto"/>
            </w:tcBorders>
          </w:tcPr>
          <w:p w14:paraId="719B2362" w14:textId="77777777" w:rsidR="0056628D" w:rsidRPr="00441ECD" w:rsidRDefault="0056628D"/>
        </w:tc>
        <w:tc>
          <w:tcPr>
            <w:tcW w:w="426" w:type="dxa"/>
            <w:tcBorders>
              <w:top w:val="nil"/>
              <w:left w:val="single" w:sz="4" w:space="0" w:color="auto"/>
              <w:bottom w:val="nil"/>
              <w:right w:val="nil"/>
            </w:tcBorders>
            <w:vAlign w:val="center"/>
          </w:tcPr>
          <w:p w14:paraId="59D8D78B" w14:textId="7B7C7B82" w:rsidR="0056628D" w:rsidRPr="00441ECD" w:rsidRDefault="0056628D"/>
        </w:tc>
      </w:tr>
    </w:tbl>
    <w:p w14:paraId="6DBB64D8" w14:textId="77777777" w:rsidR="0056628D" w:rsidRDefault="0056628D" w:rsidP="00441ECD">
      <w:pPr>
        <w:spacing w:line="240" w:lineRule="exact"/>
        <w:jc w:val="center"/>
        <w:rPr>
          <w:b/>
        </w:rPr>
      </w:pPr>
    </w:p>
    <w:p w14:paraId="20CC464D" w14:textId="6C49FEA8" w:rsidR="00441ECD" w:rsidRPr="00441ECD" w:rsidRDefault="00441ECD" w:rsidP="00441ECD">
      <w:pPr>
        <w:spacing w:line="240" w:lineRule="exact"/>
        <w:jc w:val="center"/>
      </w:pPr>
      <w:r w:rsidRPr="00441ECD">
        <w:rPr>
          <w:b/>
        </w:rPr>
        <w:t>Требования к упаковке, маркировке (</w:t>
      </w:r>
      <w:r w:rsidRPr="00441ECD">
        <w:rPr>
          <w:rFonts w:eastAsia="Calibri"/>
          <w:b/>
        </w:rPr>
        <w:t xml:space="preserve">этикеткам) </w:t>
      </w:r>
    </w:p>
    <w:p w14:paraId="57B1C154" w14:textId="77777777" w:rsidR="00441ECD" w:rsidRPr="00441ECD" w:rsidRDefault="00441ECD" w:rsidP="00441ECD">
      <w:pPr>
        <w:spacing w:line="240" w:lineRule="exact"/>
        <w:jc w:val="center"/>
      </w:pPr>
    </w:p>
    <w:p w14:paraId="595286AF" w14:textId="77777777" w:rsidR="00441ECD" w:rsidRPr="00441ECD" w:rsidRDefault="00441ECD" w:rsidP="00441ECD">
      <w:pPr>
        <w:ind w:firstLine="708"/>
        <w:jc w:val="both"/>
      </w:pPr>
      <w:r w:rsidRPr="00441ECD">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14:paraId="4E05D93D" w14:textId="77777777" w:rsidR="00441ECD" w:rsidRPr="00441ECD" w:rsidRDefault="00441ECD" w:rsidP="00441ECD">
      <w:pPr>
        <w:ind w:firstLine="708"/>
        <w:jc w:val="both"/>
      </w:pPr>
      <w:r w:rsidRPr="00441ECD">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14:paraId="33B23455" w14:textId="77777777" w:rsidR="00441ECD" w:rsidRPr="00441ECD" w:rsidRDefault="00441ECD" w:rsidP="00441ECD">
      <w:pPr>
        <w:ind w:firstLine="709"/>
        <w:jc w:val="center"/>
        <w:rPr>
          <w:rFonts w:eastAsia="Calibri"/>
          <w:b/>
          <w:lang w:eastAsia="en-US"/>
        </w:rPr>
      </w:pPr>
      <w:r w:rsidRPr="00441ECD">
        <w:rPr>
          <w:rFonts w:eastAsia="Calibri"/>
          <w:b/>
          <w:lang w:eastAsia="en-US"/>
        </w:rPr>
        <w:t>Требования к году (месяцу) изготовления товара</w:t>
      </w:r>
    </w:p>
    <w:p w14:paraId="568E7326" w14:textId="77777777" w:rsidR="00441ECD" w:rsidRPr="00441ECD" w:rsidRDefault="00441ECD" w:rsidP="00441ECD">
      <w:pPr>
        <w:ind w:firstLine="709"/>
        <w:jc w:val="center"/>
        <w:rPr>
          <w:rFonts w:eastAsia="Calibri"/>
          <w:b/>
          <w:lang w:eastAsia="en-US"/>
        </w:rPr>
      </w:pPr>
    </w:p>
    <w:p w14:paraId="31E46394" w14:textId="77777777" w:rsidR="00441ECD" w:rsidRPr="00441ECD" w:rsidRDefault="00441ECD" w:rsidP="00441ECD">
      <w:pPr>
        <w:tabs>
          <w:tab w:val="left" w:pos="284"/>
        </w:tabs>
        <w:ind w:firstLine="709"/>
        <w:jc w:val="both"/>
        <w:rPr>
          <w:rFonts w:eastAsia="Calibri"/>
          <w:lang w:eastAsia="en-US"/>
        </w:rPr>
      </w:pPr>
      <w:r w:rsidRPr="00441ECD">
        <w:rPr>
          <w:rFonts w:eastAsia="Calibri"/>
          <w:lang w:eastAsia="en-US"/>
        </w:rPr>
        <w:t>Год изготовления товара – не ранее 2025 г.</w:t>
      </w:r>
    </w:p>
    <w:p w14:paraId="21CCF863" w14:textId="77777777" w:rsidR="00441ECD" w:rsidRPr="00441ECD" w:rsidRDefault="00441ECD" w:rsidP="00441ECD">
      <w:pPr>
        <w:jc w:val="both"/>
        <w:rPr>
          <w:rFonts w:eastAsia="Calibri"/>
          <w:b/>
        </w:rPr>
      </w:pPr>
    </w:p>
    <w:p w14:paraId="4F61BCB7" w14:textId="77777777" w:rsidR="00441ECD" w:rsidRPr="00441ECD" w:rsidRDefault="00441ECD" w:rsidP="00441ECD">
      <w:pPr>
        <w:jc w:val="both"/>
        <w:rPr>
          <w:rFonts w:eastAsia="Calibri"/>
          <w:b/>
        </w:rPr>
      </w:pPr>
      <w:r w:rsidRPr="00441ECD">
        <w:rPr>
          <w:rFonts w:eastAsia="Calibri"/>
          <w:b/>
        </w:rPr>
        <w:t xml:space="preserve">Примечание: </w:t>
      </w:r>
    </w:p>
    <w:p w14:paraId="73918EA5" w14:textId="08745B3C" w:rsidR="00441ECD" w:rsidRDefault="00441ECD" w:rsidP="00441ECD">
      <w:pPr>
        <w:jc w:val="both"/>
        <w:rPr>
          <w:rFonts w:eastAsia="Calibri"/>
        </w:rPr>
      </w:pPr>
      <w:r w:rsidRPr="00441ECD">
        <w:rPr>
          <w:rFonts w:eastAsia="Calibri"/>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72DCB75A" w14:textId="1872FE7E" w:rsidR="00C14652" w:rsidRDefault="00C14652" w:rsidP="00441ECD">
      <w:pPr>
        <w:jc w:val="both"/>
        <w:rPr>
          <w:rFonts w:eastAsia="Calibri"/>
        </w:rPr>
      </w:pPr>
    </w:p>
    <w:p w14:paraId="0E99F8ED" w14:textId="48C615AD" w:rsidR="00C14652" w:rsidRDefault="00C14652" w:rsidP="00441ECD">
      <w:pPr>
        <w:jc w:val="both"/>
        <w:rPr>
          <w:rFonts w:eastAsia="Calibri"/>
        </w:rPr>
      </w:pPr>
    </w:p>
    <w:p w14:paraId="1ADB6519" w14:textId="1B69100A" w:rsidR="00C14652" w:rsidRPr="00E3728B" w:rsidRDefault="00C14652">
      <w:pPr>
        <w:spacing w:line="240" w:lineRule="exact"/>
      </w:pPr>
    </w:p>
    <w:sectPr w:rsidR="00C14652" w:rsidRPr="00E3728B">
      <w:headerReference w:type="default" r:id="rId10"/>
      <w:pgSz w:w="11906" w:h="16838"/>
      <w:pgMar w:top="142" w:right="720" w:bottom="56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CAD46" w14:textId="77777777" w:rsidR="00650E9F" w:rsidRDefault="00650E9F">
      <w:r>
        <w:separator/>
      </w:r>
    </w:p>
  </w:endnote>
  <w:endnote w:type="continuationSeparator" w:id="0">
    <w:p w14:paraId="459AE192" w14:textId="77777777" w:rsidR="00650E9F" w:rsidRDefault="00650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charset w:val="CC"/>
    <w:family w:val="modern"/>
    <w:pitch w:val="default"/>
    <w:sig w:usb0="00000000"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22016" w14:textId="77777777" w:rsidR="00650E9F" w:rsidRDefault="00650E9F">
      <w:r>
        <w:separator/>
      </w:r>
    </w:p>
  </w:footnote>
  <w:footnote w:type="continuationSeparator" w:id="0">
    <w:p w14:paraId="424C44AF" w14:textId="77777777" w:rsidR="00650E9F" w:rsidRDefault="00650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C456" w14:textId="79B13C32" w:rsidR="00C654C4" w:rsidRDefault="004660FB">
    <w:pPr>
      <w:pStyle w:val="af"/>
      <w:jc w:val="center"/>
    </w:pPr>
    <w:r>
      <w:fldChar w:fldCharType="begin"/>
    </w:r>
    <w:r>
      <w:instrText>PAGE   \* MERGEFORMAT</w:instrText>
    </w:r>
    <w:r>
      <w:fldChar w:fldCharType="separate"/>
    </w:r>
    <w:r w:rsidR="004C568E">
      <w:rPr>
        <w:noProof/>
      </w:rPr>
      <w:t>2</w:t>
    </w:r>
    <w:r>
      <w:fldChar w:fldCharType="end"/>
    </w:r>
  </w:p>
  <w:p w14:paraId="072A547E" w14:textId="77777777" w:rsidR="00C654C4" w:rsidRDefault="00C654C4">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D7373"/>
    <w:multiLevelType w:val="hybridMultilevel"/>
    <w:tmpl w:val="D752232A"/>
    <w:lvl w:ilvl="0" w:tplc="2682916E">
      <w:start w:val="16"/>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1827328"/>
    <w:multiLevelType w:val="multilevel"/>
    <w:tmpl w:val="61827328"/>
    <w:lvl w:ilvl="0">
      <w:start w:val="8"/>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75B2"/>
    <w:rsid w:val="00016375"/>
    <w:rsid w:val="00020E13"/>
    <w:rsid w:val="00023C6A"/>
    <w:rsid w:val="00034A9B"/>
    <w:rsid w:val="000359E8"/>
    <w:rsid w:val="000372C5"/>
    <w:rsid w:val="000511CA"/>
    <w:rsid w:val="000513FC"/>
    <w:rsid w:val="00052417"/>
    <w:rsid w:val="00057226"/>
    <w:rsid w:val="00064860"/>
    <w:rsid w:val="00064D51"/>
    <w:rsid w:val="00066595"/>
    <w:rsid w:val="00071902"/>
    <w:rsid w:val="00092845"/>
    <w:rsid w:val="000A609A"/>
    <w:rsid w:val="000B3A22"/>
    <w:rsid w:val="000E3905"/>
    <w:rsid w:val="000E5CC1"/>
    <w:rsid w:val="000F09B5"/>
    <w:rsid w:val="000F3E40"/>
    <w:rsid w:val="001044B6"/>
    <w:rsid w:val="001116D0"/>
    <w:rsid w:val="00111830"/>
    <w:rsid w:val="0012465E"/>
    <w:rsid w:val="001312D6"/>
    <w:rsid w:val="00132D42"/>
    <w:rsid w:val="00135053"/>
    <w:rsid w:val="00135BF0"/>
    <w:rsid w:val="0014406D"/>
    <w:rsid w:val="00166070"/>
    <w:rsid w:val="0017065D"/>
    <w:rsid w:val="00186A17"/>
    <w:rsid w:val="00186F49"/>
    <w:rsid w:val="001A53B7"/>
    <w:rsid w:val="001D2CCA"/>
    <w:rsid w:val="001E6B73"/>
    <w:rsid w:val="001F4F36"/>
    <w:rsid w:val="00201299"/>
    <w:rsid w:val="002143AB"/>
    <w:rsid w:val="00214C9B"/>
    <w:rsid w:val="002404DC"/>
    <w:rsid w:val="00243802"/>
    <w:rsid w:val="0024441F"/>
    <w:rsid w:val="00245D10"/>
    <w:rsid w:val="00257BDC"/>
    <w:rsid w:val="00260843"/>
    <w:rsid w:val="0027269B"/>
    <w:rsid w:val="00281FE0"/>
    <w:rsid w:val="002935F0"/>
    <w:rsid w:val="002A0285"/>
    <w:rsid w:val="002A641D"/>
    <w:rsid w:val="002A6B1C"/>
    <w:rsid w:val="002B33CB"/>
    <w:rsid w:val="002B7EBD"/>
    <w:rsid w:val="002C0FB7"/>
    <w:rsid w:val="002C77A9"/>
    <w:rsid w:val="002D2A41"/>
    <w:rsid w:val="002F2AD5"/>
    <w:rsid w:val="002F2FA1"/>
    <w:rsid w:val="003017E7"/>
    <w:rsid w:val="00303665"/>
    <w:rsid w:val="00311CD8"/>
    <w:rsid w:val="003130FF"/>
    <w:rsid w:val="003222E8"/>
    <w:rsid w:val="0033708B"/>
    <w:rsid w:val="00340E0E"/>
    <w:rsid w:val="003546E6"/>
    <w:rsid w:val="00356451"/>
    <w:rsid w:val="00366E0E"/>
    <w:rsid w:val="00386C55"/>
    <w:rsid w:val="00392653"/>
    <w:rsid w:val="003A164D"/>
    <w:rsid w:val="003A6BD3"/>
    <w:rsid w:val="003B41C1"/>
    <w:rsid w:val="003B4612"/>
    <w:rsid w:val="003B5D21"/>
    <w:rsid w:val="003B7FF5"/>
    <w:rsid w:val="003C4FBE"/>
    <w:rsid w:val="003E17BA"/>
    <w:rsid w:val="003E1807"/>
    <w:rsid w:val="003F24D3"/>
    <w:rsid w:val="003F7324"/>
    <w:rsid w:val="00412864"/>
    <w:rsid w:val="00412A8E"/>
    <w:rsid w:val="004144F1"/>
    <w:rsid w:val="0042358D"/>
    <w:rsid w:val="00436661"/>
    <w:rsid w:val="00441ECD"/>
    <w:rsid w:val="004420F6"/>
    <w:rsid w:val="00455715"/>
    <w:rsid w:val="004621AA"/>
    <w:rsid w:val="004628E7"/>
    <w:rsid w:val="004660FB"/>
    <w:rsid w:val="00474726"/>
    <w:rsid w:val="00487E63"/>
    <w:rsid w:val="00493F48"/>
    <w:rsid w:val="004A072F"/>
    <w:rsid w:val="004A0D00"/>
    <w:rsid w:val="004B2672"/>
    <w:rsid w:val="004B52C1"/>
    <w:rsid w:val="004C568E"/>
    <w:rsid w:val="004D373D"/>
    <w:rsid w:val="004D4FEF"/>
    <w:rsid w:val="004D69BB"/>
    <w:rsid w:val="004D7B67"/>
    <w:rsid w:val="004F52C4"/>
    <w:rsid w:val="005009BC"/>
    <w:rsid w:val="0051415F"/>
    <w:rsid w:val="0051600F"/>
    <w:rsid w:val="00517C2C"/>
    <w:rsid w:val="0052301B"/>
    <w:rsid w:val="00523548"/>
    <w:rsid w:val="0052469C"/>
    <w:rsid w:val="00530826"/>
    <w:rsid w:val="00561D81"/>
    <w:rsid w:val="005660C4"/>
    <w:rsid w:val="0056628D"/>
    <w:rsid w:val="00594F20"/>
    <w:rsid w:val="005A1E57"/>
    <w:rsid w:val="005C4FEA"/>
    <w:rsid w:val="005D794A"/>
    <w:rsid w:val="005E7AEF"/>
    <w:rsid w:val="005F4126"/>
    <w:rsid w:val="006003C4"/>
    <w:rsid w:val="00600DEF"/>
    <w:rsid w:val="0060783D"/>
    <w:rsid w:val="00611D96"/>
    <w:rsid w:val="00624CBE"/>
    <w:rsid w:val="00625A65"/>
    <w:rsid w:val="00630FD7"/>
    <w:rsid w:val="00634081"/>
    <w:rsid w:val="006351AF"/>
    <w:rsid w:val="006502EE"/>
    <w:rsid w:val="00650E9F"/>
    <w:rsid w:val="0065477F"/>
    <w:rsid w:val="00661DD7"/>
    <w:rsid w:val="006710B7"/>
    <w:rsid w:val="006741EE"/>
    <w:rsid w:val="006835B2"/>
    <w:rsid w:val="00684016"/>
    <w:rsid w:val="00693EAE"/>
    <w:rsid w:val="006A2680"/>
    <w:rsid w:val="006A4B76"/>
    <w:rsid w:val="006C0216"/>
    <w:rsid w:val="006C48AB"/>
    <w:rsid w:val="006C5D20"/>
    <w:rsid w:val="006C7305"/>
    <w:rsid w:val="006D6EE2"/>
    <w:rsid w:val="006E63F9"/>
    <w:rsid w:val="006F395E"/>
    <w:rsid w:val="006F5297"/>
    <w:rsid w:val="006F5C15"/>
    <w:rsid w:val="006F74A8"/>
    <w:rsid w:val="00702B5A"/>
    <w:rsid w:val="0072489A"/>
    <w:rsid w:val="007430A4"/>
    <w:rsid w:val="007479FB"/>
    <w:rsid w:val="00754B14"/>
    <w:rsid w:val="00765AF3"/>
    <w:rsid w:val="00766727"/>
    <w:rsid w:val="007672B7"/>
    <w:rsid w:val="00770DB3"/>
    <w:rsid w:val="0077175D"/>
    <w:rsid w:val="00775246"/>
    <w:rsid w:val="00776311"/>
    <w:rsid w:val="00790D23"/>
    <w:rsid w:val="00796908"/>
    <w:rsid w:val="007A1E81"/>
    <w:rsid w:val="007C31B1"/>
    <w:rsid w:val="007C683F"/>
    <w:rsid w:val="007E30FF"/>
    <w:rsid w:val="007E5FE8"/>
    <w:rsid w:val="008060BB"/>
    <w:rsid w:val="008178B8"/>
    <w:rsid w:val="008213A7"/>
    <w:rsid w:val="0082393F"/>
    <w:rsid w:val="00833E52"/>
    <w:rsid w:val="00837012"/>
    <w:rsid w:val="00843FC1"/>
    <w:rsid w:val="00851E9A"/>
    <w:rsid w:val="00852FC6"/>
    <w:rsid w:val="008665FC"/>
    <w:rsid w:val="00871841"/>
    <w:rsid w:val="00880001"/>
    <w:rsid w:val="00880FE1"/>
    <w:rsid w:val="00886389"/>
    <w:rsid w:val="008A5573"/>
    <w:rsid w:val="008A5C21"/>
    <w:rsid w:val="008D49D9"/>
    <w:rsid w:val="008F263A"/>
    <w:rsid w:val="009000FB"/>
    <w:rsid w:val="0090031E"/>
    <w:rsid w:val="0094173C"/>
    <w:rsid w:val="00941E78"/>
    <w:rsid w:val="009470FD"/>
    <w:rsid w:val="00965339"/>
    <w:rsid w:val="00976D89"/>
    <w:rsid w:val="00977813"/>
    <w:rsid w:val="0098143C"/>
    <w:rsid w:val="00983193"/>
    <w:rsid w:val="009A4144"/>
    <w:rsid w:val="009A420A"/>
    <w:rsid w:val="009B3799"/>
    <w:rsid w:val="009B3E3C"/>
    <w:rsid w:val="009B723E"/>
    <w:rsid w:val="009D5567"/>
    <w:rsid w:val="009E2FD5"/>
    <w:rsid w:val="009F2882"/>
    <w:rsid w:val="00A01517"/>
    <w:rsid w:val="00A02E3A"/>
    <w:rsid w:val="00A05F44"/>
    <w:rsid w:val="00A10F09"/>
    <w:rsid w:val="00A12C6B"/>
    <w:rsid w:val="00A1333C"/>
    <w:rsid w:val="00A15BF7"/>
    <w:rsid w:val="00A17388"/>
    <w:rsid w:val="00A4158E"/>
    <w:rsid w:val="00A50D11"/>
    <w:rsid w:val="00A62078"/>
    <w:rsid w:val="00A64780"/>
    <w:rsid w:val="00A670D0"/>
    <w:rsid w:val="00A702E6"/>
    <w:rsid w:val="00A75274"/>
    <w:rsid w:val="00A81854"/>
    <w:rsid w:val="00A83D80"/>
    <w:rsid w:val="00A85345"/>
    <w:rsid w:val="00A94CB4"/>
    <w:rsid w:val="00A95332"/>
    <w:rsid w:val="00AA3D94"/>
    <w:rsid w:val="00AA3E05"/>
    <w:rsid w:val="00AB3CC9"/>
    <w:rsid w:val="00AB7700"/>
    <w:rsid w:val="00AC02A3"/>
    <w:rsid w:val="00AC60E0"/>
    <w:rsid w:val="00AD2E56"/>
    <w:rsid w:val="00AD5F07"/>
    <w:rsid w:val="00AE2D84"/>
    <w:rsid w:val="00AE6100"/>
    <w:rsid w:val="00AE62F7"/>
    <w:rsid w:val="00B13208"/>
    <w:rsid w:val="00B25D9A"/>
    <w:rsid w:val="00B35E90"/>
    <w:rsid w:val="00B41AAA"/>
    <w:rsid w:val="00B47EDE"/>
    <w:rsid w:val="00B80E42"/>
    <w:rsid w:val="00B8799C"/>
    <w:rsid w:val="00BA6E19"/>
    <w:rsid w:val="00BB43F7"/>
    <w:rsid w:val="00BC2022"/>
    <w:rsid w:val="00BC2EFF"/>
    <w:rsid w:val="00BC688B"/>
    <w:rsid w:val="00BE62DC"/>
    <w:rsid w:val="00BE701E"/>
    <w:rsid w:val="00BF2376"/>
    <w:rsid w:val="00C05238"/>
    <w:rsid w:val="00C14652"/>
    <w:rsid w:val="00C21768"/>
    <w:rsid w:val="00C32917"/>
    <w:rsid w:val="00C36153"/>
    <w:rsid w:val="00C40339"/>
    <w:rsid w:val="00C565C2"/>
    <w:rsid w:val="00C6104A"/>
    <w:rsid w:val="00C62434"/>
    <w:rsid w:val="00C6327D"/>
    <w:rsid w:val="00C64060"/>
    <w:rsid w:val="00C650C0"/>
    <w:rsid w:val="00C654C4"/>
    <w:rsid w:val="00C73D7F"/>
    <w:rsid w:val="00C769D8"/>
    <w:rsid w:val="00C94CEA"/>
    <w:rsid w:val="00CA0A23"/>
    <w:rsid w:val="00CA2DA5"/>
    <w:rsid w:val="00CB2E60"/>
    <w:rsid w:val="00CB6557"/>
    <w:rsid w:val="00CC1757"/>
    <w:rsid w:val="00CC191B"/>
    <w:rsid w:val="00CC5BAA"/>
    <w:rsid w:val="00CE1145"/>
    <w:rsid w:val="00CE233F"/>
    <w:rsid w:val="00CF717C"/>
    <w:rsid w:val="00D0364D"/>
    <w:rsid w:val="00D065C0"/>
    <w:rsid w:val="00D06F94"/>
    <w:rsid w:val="00D077F6"/>
    <w:rsid w:val="00D1331E"/>
    <w:rsid w:val="00D17FDE"/>
    <w:rsid w:val="00D21232"/>
    <w:rsid w:val="00D21DBA"/>
    <w:rsid w:val="00D31C30"/>
    <w:rsid w:val="00D42A4B"/>
    <w:rsid w:val="00D4666A"/>
    <w:rsid w:val="00D51FCF"/>
    <w:rsid w:val="00D72428"/>
    <w:rsid w:val="00D74C56"/>
    <w:rsid w:val="00D75FFB"/>
    <w:rsid w:val="00D779A9"/>
    <w:rsid w:val="00D77B1B"/>
    <w:rsid w:val="00D84D19"/>
    <w:rsid w:val="00D900A9"/>
    <w:rsid w:val="00D91602"/>
    <w:rsid w:val="00D97B2A"/>
    <w:rsid w:val="00DA2C9D"/>
    <w:rsid w:val="00DA32ED"/>
    <w:rsid w:val="00DC0FCA"/>
    <w:rsid w:val="00DC355D"/>
    <w:rsid w:val="00DC4BA0"/>
    <w:rsid w:val="00DE454C"/>
    <w:rsid w:val="00DE5334"/>
    <w:rsid w:val="00DE7417"/>
    <w:rsid w:val="00E1117E"/>
    <w:rsid w:val="00E11493"/>
    <w:rsid w:val="00E2093E"/>
    <w:rsid w:val="00E24D91"/>
    <w:rsid w:val="00E274DA"/>
    <w:rsid w:val="00E30228"/>
    <w:rsid w:val="00E34C41"/>
    <w:rsid w:val="00E36E88"/>
    <w:rsid w:val="00E3728B"/>
    <w:rsid w:val="00E46AEF"/>
    <w:rsid w:val="00E52C20"/>
    <w:rsid w:val="00E53ADC"/>
    <w:rsid w:val="00E53B4C"/>
    <w:rsid w:val="00E6095F"/>
    <w:rsid w:val="00E670D3"/>
    <w:rsid w:val="00E713B4"/>
    <w:rsid w:val="00E87A85"/>
    <w:rsid w:val="00E972F5"/>
    <w:rsid w:val="00EA38D7"/>
    <w:rsid w:val="00EA3BFF"/>
    <w:rsid w:val="00EA561E"/>
    <w:rsid w:val="00EB33CA"/>
    <w:rsid w:val="00EC5721"/>
    <w:rsid w:val="00EE75B2"/>
    <w:rsid w:val="00F0166D"/>
    <w:rsid w:val="00F366EC"/>
    <w:rsid w:val="00F377BE"/>
    <w:rsid w:val="00F431D6"/>
    <w:rsid w:val="00F5075F"/>
    <w:rsid w:val="00F519B5"/>
    <w:rsid w:val="00F6275D"/>
    <w:rsid w:val="00F62FF2"/>
    <w:rsid w:val="00F64EA8"/>
    <w:rsid w:val="00F66F37"/>
    <w:rsid w:val="00F75582"/>
    <w:rsid w:val="00F80B14"/>
    <w:rsid w:val="00F91B06"/>
    <w:rsid w:val="00FC1712"/>
    <w:rsid w:val="00FC7631"/>
    <w:rsid w:val="00FD1E1E"/>
    <w:rsid w:val="00FD3584"/>
    <w:rsid w:val="00FD6A39"/>
    <w:rsid w:val="00FE2FC3"/>
    <w:rsid w:val="00FE3B55"/>
    <w:rsid w:val="00FE5B08"/>
    <w:rsid w:val="00FE7B35"/>
    <w:rsid w:val="00FF18D5"/>
    <w:rsid w:val="00FF22B6"/>
    <w:rsid w:val="07470275"/>
    <w:rsid w:val="0DF351C5"/>
    <w:rsid w:val="140B6595"/>
    <w:rsid w:val="19E57239"/>
    <w:rsid w:val="1AF4442D"/>
    <w:rsid w:val="1EFC3188"/>
    <w:rsid w:val="337F1A8A"/>
    <w:rsid w:val="3B491FD0"/>
    <w:rsid w:val="48107C4F"/>
    <w:rsid w:val="551578F7"/>
    <w:rsid w:val="5BE65170"/>
    <w:rsid w:val="5F9540EC"/>
    <w:rsid w:val="602160BD"/>
    <w:rsid w:val="638707FC"/>
    <w:rsid w:val="737A3118"/>
    <w:rsid w:val="7DDE75CB"/>
  </w:rsids>
  <m:mathPr>
    <m:mathFont m:val="Cambria Math"/>
    <m:brkBin m:val="before"/>
    <m:brkBinSub m:val="--"/>
    <m:smallFrac m:val="0"/>
    <m:dispDef/>
    <m:lMargin m:val="0"/>
    <m:rMargin m:val="0"/>
    <m:defJc m:val="centerGroup"/>
    <m:wrapRight/>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5BA68"/>
  <w15:docId w15:val="{94333BBE-72B9-4D78-A81F-B2969701E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64D"/>
    <w:rPr>
      <w:rFonts w:eastAsia="Times New Roman"/>
      <w:sz w:val="24"/>
      <w:szCs w:val="24"/>
    </w:rPr>
  </w:style>
  <w:style w:type="paragraph" w:styleId="1">
    <w:name w:val="heading 1"/>
    <w:basedOn w:val="a"/>
    <w:next w:val="a"/>
    <w:link w:val="10"/>
    <w:uiPriority w:val="9"/>
    <w:qFormat/>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
    <w:unhideWhenUsed/>
    <w:qFormat/>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
    <w:unhideWhenUsed/>
    <w:qFormat/>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uiPriority w:val="99"/>
    <w:unhideWhenUsed/>
    <w:qFormat/>
    <w:rPr>
      <w:color w:val="0000FF"/>
      <w:u w:val="single"/>
    </w:rPr>
  </w:style>
  <w:style w:type="character" w:styleId="a6">
    <w:name w:val="Strong"/>
    <w:uiPriority w:val="22"/>
    <w:qFormat/>
    <w:rPr>
      <w:b/>
      <w:bCs/>
    </w:rPr>
  </w:style>
  <w:style w:type="paragraph" w:styleId="a7">
    <w:name w:val="Balloon Text"/>
    <w:basedOn w:val="a"/>
    <w:link w:val="a8"/>
    <w:uiPriority w:val="99"/>
    <w:semiHidden/>
    <w:unhideWhenUsed/>
    <w:qFormat/>
    <w:rPr>
      <w:rFonts w:ascii="Tahoma" w:hAnsi="Tahoma" w:cs="Tahoma"/>
      <w:sz w:val="16"/>
      <w:szCs w:val="16"/>
    </w:rPr>
  </w:style>
  <w:style w:type="paragraph" w:styleId="a9">
    <w:name w:val="annotation text"/>
    <w:basedOn w:val="a"/>
    <w:link w:val="aa"/>
    <w:uiPriority w:val="99"/>
    <w:semiHidden/>
    <w:unhideWhenUsed/>
    <w:qFormat/>
    <w:rPr>
      <w:sz w:val="20"/>
      <w:szCs w:val="20"/>
    </w:rPr>
  </w:style>
  <w:style w:type="paragraph" w:styleId="ab">
    <w:name w:val="annotation subject"/>
    <w:basedOn w:val="a9"/>
    <w:next w:val="a9"/>
    <w:link w:val="ac"/>
    <w:uiPriority w:val="99"/>
    <w:semiHidden/>
    <w:unhideWhenUsed/>
    <w:qFormat/>
    <w:rPr>
      <w:b/>
      <w:bCs/>
    </w:rPr>
  </w:style>
  <w:style w:type="paragraph" w:styleId="ad">
    <w:name w:val="footnote text"/>
    <w:basedOn w:val="a"/>
    <w:link w:val="ae"/>
    <w:uiPriority w:val="99"/>
    <w:semiHidden/>
    <w:unhideWhenUsed/>
    <w:qFormat/>
    <w:rPr>
      <w:sz w:val="20"/>
      <w:szCs w:val="20"/>
    </w:rPr>
  </w:style>
  <w:style w:type="paragraph" w:styleId="af">
    <w:name w:val="header"/>
    <w:basedOn w:val="a"/>
    <w:link w:val="af0"/>
    <w:uiPriority w:val="99"/>
    <w:unhideWhenUsed/>
    <w:qFormat/>
    <w:pPr>
      <w:tabs>
        <w:tab w:val="center" w:pos="4677"/>
        <w:tab w:val="right" w:pos="9355"/>
      </w:tabs>
    </w:pPr>
  </w:style>
  <w:style w:type="paragraph" w:styleId="af1">
    <w:name w:val="Body Text"/>
    <w:basedOn w:val="a"/>
    <w:link w:val="af2"/>
    <w:uiPriority w:val="99"/>
    <w:unhideWhenUsed/>
    <w:qFormat/>
    <w:pPr>
      <w:spacing w:after="120"/>
      <w:jc w:val="both"/>
    </w:pPr>
    <w:rPr>
      <w:szCs w:val="20"/>
    </w:rPr>
  </w:style>
  <w:style w:type="paragraph" w:styleId="af3">
    <w:name w:val="footer"/>
    <w:basedOn w:val="a"/>
    <w:link w:val="af4"/>
    <w:uiPriority w:val="99"/>
    <w:unhideWhenUsed/>
    <w:qFormat/>
    <w:pPr>
      <w:tabs>
        <w:tab w:val="center" w:pos="4677"/>
        <w:tab w:val="right" w:pos="9355"/>
      </w:tabs>
    </w:pPr>
  </w:style>
  <w:style w:type="paragraph" w:styleId="af5">
    <w:name w:val="Normal (Web)"/>
    <w:basedOn w:val="a"/>
    <w:uiPriority w:val="99"/>
    <w:unhideWhenUsed/>
    <w:qFormat/>
    <w:pPr>
      <w:spacing w:before="100" w:beforeAutospacing="1" w:after="100" w:afterAutospacing="1"/>
    </w:pPr>
  </w:style>
  <w:style w:type="table" w:styleId="af6">
    <w:name w:val="Table Grid"/>
    <w:basedOn w:val="a1"/>
    <w:uiPriority w:val="5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qFormat/>
    <w:rPr>
      <w:rFonts w:ascii="Cambria" w:eastAsia="Times New Roman" w:hAnsi="Cambria"/>
      <w:b/>
      <w:bCs/>
      <w:color w:val="365F91"/>
      <w:sz w:val="28"/>
      <w:szCs w:val="28"/>
    </w:rPr>
  </w:style>
  <w:style w:type="character" w:customStyle="1" w:styleId="20">
    <w:name w:val="Заголовок 2 Знак"/>
    <w:basedOn w:val="a0"/>
    <w:link w:val="2"/>
    <w:uiPriority w:val="9"/>
    <w:qFormat/>
    <w:rPr>
      <w:rFonts w:ascii="Cambria" w:eastAsia="Times New Roman" w:hAnsi="Cambria"/>
      <w:b/>
      <w:bCs/>
      <w:color w:val="4F81BD"/>
      <w:sz w:val="26"/>
      <w:szCs w:val="26"/>
    </w:rPr>
  </w:style>
  <w:style w:type="character" w:customStyle="1" w:styleId="30">
    <w:name w:val="Заголовок 3 Знак"/>
    <w:basedOn w:val="a0"/>
    <w:link w:val="3"/>
    <w:uiPriority w:val="9"/>
    <w:qFormat/>
    <w:rPr>
      <w:rFonts w:ascii="Cambria" w:eastAsia="Times New Roman" w:hAnsi="Cambria"/>
      <w:b/>
      <w:bCs/>
      <w:color w:val="4F81BD"/>
    </w:rPr>
  </w:style>
  <w:style w:type="paragraph" w:styleId="af7">
    <w:name w:val="List Paragraph"/>
    <w:basedOn w:val="a"/>
    <w:link w:val="af8"/>
    <w:uiPriority w:val="99"/>
    <w:qFormat/>
    <w:pPr>
      <w:ind w:left="720"/>
      <w:contextualSpacing/>
    </w:pPr>
  </w:style>
  <w:style w:type="character" w:customStyle="1" w:styleId="af8">
    <w:name w:val="Абзац списка Знак"/>
    <w:link w:val="af7"/>
    <w:uiPriority w:val="34"/>
    <w:qFormat/>
    <w:locked/>
    <w:rPr>
      <w:rFonts w:eastAsia="Times New Roman"/>
      <w:sz w:val="24"/>
      <w:szCs w:val="24"/>
    </w:rPr>
  </w:style>
  <w:style w:type="paragraph" w:customStyle="1" w:styleId="ConsPlusNormal">
    <w:name w:val="ConsPlusNormal"/>
    <w:link w:val="ConsPlusNormal0"/>
    <w:uiPriority w:val="99"/>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qFormat/>
    <w:rPr>
      <w:rFonts w:ascii="Arial" w:eastAsia="Times New Roman" w:hAnsi="Arial" w:cs="Arial"/>
      <w:sz w:val="20"/>
      <w:szCs w:val="20"/>
      <w:lang w:eastAsia="ru-RU"/>
    </w:rPr>
  </w:style>
  <w:style w:type="paragraph" w:customStyle="1" w:styleId="ConsNonformat">
    <w:name w:val="ConsNonformat"/>
    <w:qFormat/>
    <w:pPr>
      <w:widowControl w:val="0"/>
    </w:pPr>
    <w:rPr>
      <w:rFonts w:ascii="Courier New" w:eastAsia="Times New Roman" w:hAnsi="Courier New"/>
      <w:snapToGrid w:val="0"/>
    </w:rPr>
  </w:style>
  <w:style w:type="paragraph" w:customStyle="1" w:styleId="ConsNormal">
    <w:name w:val="ConsNormal"/>
    <w:link w:val="ConsNormal0"/>
    <w:qFormat/>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qFormat/>
    <w:rPr>
      <w:rFonts w:ascii="Consultant" w:eastAsia="Arial" w:hAnsi="Consultant"/>
      <w:sz w:val="28"/>
      <w:lang w:eastAsia="ar-SA"/>
    </w:rPr>
  </w:style>
  <w:style w:type="character" w:customStyle="1" w:styleId="af2">
    <w:name w:val="Основной текст Знак"/>
    <w:link w:val="af1"/>
    <w:uiPriority w:val="99"/>
    <w:qFormat/>
    <w:rPr>
      <w:rFonts w:eastAsia="Times New Roman"/>
      <w:szCs w:val="20"/>
      <w:lang w:eastAsia="ru-RU"/>
    </w:rPr>
  </w:style>
  <w:style w:type="character" w:customStyle="1" w:styleId="Arial8">
    <w:name w:val="Стиль (латиница) Arial 8 пт Синий"/>
    <w:uiPriority w:val="99"/>
    <w:qFormat/>
    <w:rPr>
      <w:rFonts w:ascii="Times New Roman" w:hAnsi="Times New Roman" w:cs="Times New Roman" w:hint="default"/>
      <w:color w:val="0000FF"/>
      <w:sz w:val="24"/>
    </w:rPr>
  </w:style>
  <w:style w:type="character" w:customStyle="1" w:styleId="a8">
    <w:name w:val="Текст выноски Знак"/>
    <w:link w:val="a7"/>
    <w:uiPriority w:val="99"/>
    <w:semiHidden/>
    <w:qFormat/>
    <w:rPr>
      <w:rFonts w:ascii="Tahoma" w:eastAsia="Times New Roman" w:hAnsi="Tahoma" w:cs="Tahoma"/>
      <w:sz w:val="16"/>
      <w:szCs w:val="16"/>
      <w:lang w:eastAsia="ru-RU"/>
    </w:rPr>
  </w:style>
  <w:style w:type="character" w:customStyle="1" w:styleId="highlight">
    <w:name w:val="highlight"/>
    <w:qFormat/>
  </w:style>
  <w:style w:type="paragraph" w:customStyle="1" w:styleId="af9">
    <w:name w:val="Содержимое таблицы"/>
    <w:basedOn w:val="a"/>
    <w:qFormat/>
    <w:pPr>
      <w:widowControl w:val="0"/>
      <w:suppressLineNumbers/>
      <w:suppressAutoHyphens/>
    </w:pPr>
    <w:rPr>
      <w:rFonts w:ascii="Arial" w:eastAsia="Lucida Sans Unicode" w:hAnsi="Arial"/>
      <w:lang w:eastAsia="ar-SA"/>
    </w:rPr>
  </w:style>
  <w:style w:type="paragraph" w:customStyle="1" w:styleId="afa">
    <w:name w:val="Заголовок таблицы"/>
    <w:basedOn w:val="af9"/>
    <w:qFormat/>
    <w:pPr>
      <w:jc w:val="center"/>
    </w:pPr>
    <w:rPr>
      <w:b/>
      <w:bCs/>
      <w:i/>
      <w:iCs/>
    </w:rPr>
  </w:style>
  <w:style w:type="character" w:customStyle="1" w:styleId="af0">
    <w:name w:val="Верхний колонтитул Знак"/>
    <w:link w:val="af"/>
    <w:uiPriority w:val="99"/>
    <w:qFormat/>
    <w:rPr>
      <w:rFonts w:eastAsia="Times New Roman"/>
      <w:szCs w:val="24"/>
      <w:lang w:eastAsia="ru-RU"/>
    </w:rPr>
  </w:style>
  <w:style w:type="paragraph" w:customStyle="1" w:styleId="Normal0">
    <w:name w:val="Normal_0"/>
    <w:qFormat/>
    <w:rPr>
      <w:rFonts w:eastAsia="Times New Roman"/>
      <w:sz w:val="24"/>
      <w:szCs w:val="24"/>
    </w:rPr>
  </w:style>
  <w:style w:type="paragraph" w:styleId="afb">
    <w:name w:val="No Spacing"/>
    <w:link w:val="afc"/>
    <w:qFormat/>
    <w:rPr>
      <w:rFonts w:ascii="Calibri" w:eastAsia="Calibri" w:hAnsi="Calibri"/>
      <w:sz w:val="22"/>
      <w:szCs w:val="22"/>
      <w:lang w:eastAsia="en-US"/>
    </w:rPr>
  </w:style>
  <w:style w:type="character" w:customStyle="1" w:styleId="afc">
    <w:name w:val="Без интервала Знак"/>
    <w:link w:val="afb"/>
    <w:uiPriority w:val="1"/>
    <w:qFormat/>
    <w:locked/>
    <w:rPr>
      <w:rFonts w:ascii="Calibri" w:hAnsi="Calibri"/>
      <w:sz w:val="22"/>
      <w:szCs w:val="22"/>
      <w:lang w:eastAsia="en-US"/>
    </w:rPr>
  </w:style>
  <w:style w:type="paragraph" w:customStyle="1" w:styleId="western">
    <w:name w:val="western"/>
    <w:basedOn w:val="a"/>
    <w:qFormat/>
    <w:pPr>
      <w:spacing w:before="100" w:beforeAutospacing="1" w:after="100" w:afterAutospacing="1"/>
    </w:pPr>
  </w:style>
  <w:style w:type="character" w:customStyle="1" w:styleId="h">
    <w:name w:val="h"/>
    <w:qFormat/>
  </w:style>
  <w:style w:type="paragraph" w:customStyle="1" w:styleId="Style2">
    <w:name w:val="Style2"/>
    <w:basedOn w:val="a"/>
    <w:qFormat/>
    <w:pPr>
      <w:widowControl w:val="0"/>
      <w:suppressAutoHyphens/>
      <w:autoSpaceDE w:val="0"/>
    </w:pPr>
    <w:rPr>
      <w:rFonts w:ascii="Trebuchet MS" w:eastAsia="MS Mincho" w:hAnsi="Trebuchet MS" w:cs="Calibri"/>
      <w:lang w:eastAsia="ar-SA"/>
    </w:rPr>
  </w:style>
  <w:style w:type="paragraph" w:customStyle="1" w:styleId="Style7">
    <w:name w:val="Style7"/>
    <w:basedOn w:val="a"/>
    <w:qFormat/>
    <w:pPr>
      <w:widowControl w:val="0"/>
      <w:suppressAutoHyphens/>
      <w:autoSpaceDE w:val="0"/>
    </w:pPr>
    <w:rPr>
      <w:rFonts w:ascii="Trebuchet MS" w:eastAsia="MS Mincho" w:hAnsi="Trebuchet MS" w:cs="Calibri"/>
      <w:lang w:eastAsia="ar-SA"/>
    </w:rPr>
  </w:style>
  <w:style w:type="character" w:customStyle="1" w:styleId="FontStyle14">
    <w:name w:val="Font Style14"/>
    <w:qFormat/>
    <w:rPr>
      <w:rFonts w:ascii="Times New Roman" w:hAnsi="Times New Roman" w:cs="Times New Roman" w:hint="default"/>
      <w:b/>
      <w:bCs/>
      <w:sz w:val="22"/>
      <w:szCs w:val="22"/>
    </w:rPr>
  </w:style>
  <w:style w:type="character" w:customStyle="1" w:styleId="af4">
    <w:name w:val="Нижний колонтитул Знак"/>
    <w:basedOn w:val="a0"/>
    <w:link w:val="af3"/>
    <w:uiPriority w:val="99"/>
    <w:qFormat/>
    <w:rPr>
      <w:rFonts w:eastAsia="Times New Roman"/>
      <w:sz w:val="24"/>
      <w:szCs w:val="24"/>
    </w:rPr>
  </w:style>
  <w:style w:type="character" w:customStyle="1" w:styleId="iceouttxt6">
    <w:name w:val="iceouttxt6"/>
    <w:basedOn w:val="a0"/>
    <w:qFormat/>
    <w:rPr>
      <w:rFonts w:ascii="Arial" w:hAnsi="Arial" w:cs="Arial" w:hint="default"/>
      <w:color w:val="666666"/>
      <w:sz w:val="17"/>
      <w:szCs w:val="17"/>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character" w:customStyle="1" w:styleId="aa">
    <w:name w:val="Текст примечания Знак"/>
    <w:basedOn w:val="a0"/>
    <w:link w:val="a9"/>
    <w:uiPriority w:val="99"/>
    <w:semiHidden/>
    <w:qFormat/>
    <w:rPr>
      <w:rFonts w:eastAsia="Times New Roman"/>
    </w:rPr>
  </w:style>
  <w:style w:type="character" w:customStyle="1" w:styleId="ac">
    <w:name w:val="Тема примечания Знак"/>
    <w:basedOn w:val="aa"/>
    <w:link w:val="ab"/>
    <w:uiPriority w:val="99"/>
    <w:semiHidden/>
    <w:qFormat/>
    <w:rPr>
      <w:rFonts w:eastAsia="Times New Roman"/>
      <w:b/>
      <w:bCs/>
    </w:rPr>
  </w:style>
  <w:style w:type="character" w:customStyle="1" w:styleId="ae">
    <w:name w:val="Текст сноски Знак"/>
    <w:basedOn w:val="a0"/>
    <w:link w:val="ad"/>
    <w:uiPriority w:val="99"/>
    <w:semiHidden/>
    <w:qFormat/>
    <w:rPr>
      <w:rFonts w:eastAsia="Times New Roman"/>
    </w:rPr>
  </w:style>
  <w:style w:type="character" w:customStyle="1" w:styleId="copytarget">
    <w:name w:val="copy_target"/>
    <w:basedOn w:val="a0"/>
    <w:qFormat/>
  </w:style>
  <w:style w:type="table" w:customStyle="1" w:styleId="11">
    <w:name w:val="Сетка таблицы1"/>
    <w:basedOn w:val="a1"/>
    <w:uiPriority w:val="5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1">
    <w:name w:val="Font Style31"/>
    <w:qFormat/>
    <w:rPr>
      <w:rFonts w:ascii="Times New Roman" w:hAnsi="Times New Roman"/>
      <w:sz w:val="24"/>
    </w:rPr>
  </w:style>
  <w:style w:type="table" w:customStyle="1" w:styleId="TableNormal">
    <w:name w:val="Table Normal"/>
    <w:uiPriority w:val="2"/>
    <w:semiHidden/>
    <w:unhideWhenUsed/>
    <w:qFormat/>
    <w:pPr>
      <w:widowControl w:val="0"/>
      <w:autoSpaceDE w:val="0"/>
      <w:autoSpaceDN w:val="0"/>
    </w:pPr>
    <w:rPr>
      <w:rFonts w:asciiTheme="minorHAnsi" w:hAnsiTheme="minorHAnsi" w:cstheme="minorBidi"/>
      <w:sz w:val="22"/>
      <w:lang w:val="en-US"/>
    </w:rPr>
    <w:tblPr>
      <w:tblCellMar>
        <w:top w:w="0" w:type="dxa"/>
        <w:left w:w="0" w:type="dxa"/>
        <w:bottom w:w="0" w:type="dxa"/>
        <w:right w:w="0" w:type="dxa"/>
      </w:tblCellMar>
    </w:tblPr>
  </w:style>
  <w:style w:type="table" w:customStyle="1" w:styleId="21">
    <w:name w:val="Сетка таблицы2"/>
    <w:basedOn w:val="a1"/>
    <w:next w:val="af6"/>
    <w:uiPriority w:val="59"/>
    <w:qFormat/>
    <w:rsid w:val="00684016"/>
    <w:rPr>
      <w:rFonts w:ascii="Calibri" w:eastAsia="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59"/>
    <w:qFormat/>
    <w:rsid w:val="00684016"/>
    <w:rPr>
      <w:rFonts w:ascii="Calibri" w:eastAsia="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258803">
      <w:bodyDiv w:val="1"/>
      <w:marLeft w:val="0"/>
      <w:marRight w:val="0"/>
      <w:marTop w:val="0"/>
      <w:marBottom w:val="0"/>
      <w:divBdr>
        <w:top w:val="none" w:sz="0" w:space="0" w:color="auto"/>
        <w:left w:val="none" w:sz="0" w:space="0" w:color="auto"/>
        <w:bottom w:val="none" w:sz="0" w:space="0" w:color="auto"/>
        <w:right w:val="none" w:sz="0" w:space="0" w:color="auto"/>
      </w:divBdr>
    </w:div>
    <w:div w:id="1059548991">
      <w:bodyDiv w:val="1"/>
      <w:marLeft w:val="0"/>
      <w:marRight w:val="0"/>
      <w:marTop w:val="0"/>
      <w:marBottom w:val="0"/>
      <w:divBdr>
        <w:top w:val="none" w:sz="0" w:space="0" w:color="auto"/>
        <w:left w:val="none" w:sz="0" w:space="0" w:color="auto"/>
        <w:bottom w:val="none" w:sz="0" w:space="0" w:color="auto"/>
        <w:right w:val="none" w:sz="0" w:space="0" w:color="auto"/>
      </w:divBdr>
    </w:div>
    <w:div w:id="1822690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45;-mail:%20mou-ilinka27@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803FE-414D-4555-B84F-16DF93A17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11</Pages>
  <Words>4510</Words>
  <Characters>25708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User</cp:lastModifiedBy>
  <cp:revision>39</cp:revision>
  <cp:lastPrinted>2024-12-24T00:37:00Z</cp:lastPrinted>
  <dcterms:created xsi:type="dcterms:W3CDTF">2020-07-16T06:53:00Z</dcterms:created>
  <dcterms:modified xsi:type="dcterms:W3CDTF">2026-08-17T09:07:00Z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65C334F7919945CF99A53AA15A6B9AAB_13</vt:lpwstr>
  </property>
</Properties>
</file>