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53113C" w14:textId="0A3B3121" w:rsidR="000652C9" w:rsidRPr="00FF4DDF" w:rsidRDefault="00A621C2" w:rsidP="00080721">
      <w:pPr>
        <w:shd w:val="clear" w:color="auto" w:fill="FFFFFF"/>
        <w:ind w:left="3384" w:right="3449"/>
        <w:jc w:val="center"/>
        <w:rPr>
          <w:b/>
          <w:color w:val="000000"/>
          <w:spacing w:val="-2"/>
          <w:sz w:val="22"/>
          <w:szCs w:val="22"/>
        </w:rPr>
      </w:pPr>
      <w:r w:rsidRPr="00FF4DDF">
        <w:rPr>
          <w:b/>
          <w:color w:val="000000"/>
          <w:spacing w:val="-2"/>
          <w:sz w:val="21"/>
          <w:szCs w:val="21"/>
        </w:rPr>
        <w:t xml:space="preserve">ДОГОВОР № </w:t>
      </w:r>
      <w:r w:rsidR="00080721">
        <w:rPr>
          <w:b/>
          <w:color w:val="000000"/>
          <w:spacing w:val="-2"/>
          <w:sz w:val="21"/>
          <w:szCs w:val="21"/>
        </w:rPr>
        <w:t>04/58-26</w:t>
      </w:r>
    </w:p>
    <w:p w14:paraId="76C919F3" w14:textId="77777777" w:rsidR="000652C9" w:rsidRPr="007813CE" w:rsidRDefault="008B32B8">
      <w:pPr>
        <w:shd w:val="clear" w:color="auto" w:fill="FFFFFF"/>
        <w:ind w:right="-13"/>
        <w:jc w:val="center"/>
        <w:rPr>
          <w:b/>
          <w:bCs/>
          <w:color w:val="000000"/>
          <w:spacing w:val="-2"/>
          <w:sz w:val="22"/>
          <w:szCs w:val="22"/>
        </w:rPr>
      </w:pPr>
      <w:r w:rsidRPr="007813CE">
        <w:rPr>
          <w:b/>
          <w:bCs/>
          <w:color w:val="000000"/>
          <w:spacing w:val="-2"/>
          <w:sz w:val="21"/>
          <w:szCs w:val="21"/>
        </w:rPr>
        <w:t>оказания услуг строительного контроля</w:t>
      </w:r>
    </w:p>
    <w:p w14:paraId="1BF57E22" w14:textId="77777777" w:rsidR="000652C9" w:rsidRDefault="000652C9">
      <w:pPr>
        <w:shd w:val="clear" w:color="auto" w:fill="FFFFFF"/>
        <w:ind w:left="3384" w:right="3449"/>
        <w:jc w:val="center"/>
        <w:rPr>
          <w:sz w:val="21"/>
          <w:szCs w:val="21"/>
        </w:rPr>
      </w:pPr>
    </w:p>
    <w:p w14:paraId="33F4A5C2" w14:textId="2FB0B92D" w:rsidR="000652C9" w:rsidRPr="00EC16D0" w:rsidRDefault="008B32B8">
      <w:pPr>
        <w:shd w:val="clear" w:color="auto" w:fill="FFFFFF"/>
        <w:tabs>
          <w:tab w:val="left" w:pos="7445"/>
        </w:tabs>
        <w:jc w:val="both"/>
        <w:rPr>
          <w:sz w:val="22"/>
          <w:szCs w:val="22"/>
        </w:rPr>
      </w:pPr>
      <w:r w:rsidRPr="00EC16D0">
        <w:rPr>
          <w:color w:val="000000"/>
          <w:spacing w:val="-2"/>
          <w:sz w:val="22"/>
          <w:szCs w:val="22"/>
        </w:rPr>
        <w:t xml:space="preserve">г. Киров                                                                                                                     </w:t>
      </w:r>
      <w:r w:rsidR="00EC16D0">
        <w:rPr>
          <w:color w:val="000000"/>
          <w:spacing w:val="-2"/>
          <w:sz w:val="22"/>
          <w:szCs w:val="22"/>
        </w:rPr>
        <w:t xml:space="preserve">               </w:t>
      </w:r>
      <w:r w:rsidR="00DA2127" w:rsidRPr="00EC16D0">
        <w:rPr>
          <w:color w:val="000000"/>
          <w:spacing w:val="-2"/>
          <w:sz w:val="22"/>
          <w:szCs w:val="22"/>
        </w:rPr>
        <w:t xml:space="preserve">   </w:t>
      </w:r>
      <w:r w:rsidR="00075435" w:rsidRPr="00EC16D0">
        <w:rPr>
          <w:color w:val="000000"/>
          <w:sz w:val="22"/>
          <w:szCs w:val="22"/>
        </w:rPr>
        <w:t>«</w:t>
      </w:r>
      <w:r w:rsidR="00EC16D0">
        <w:rPr>
          <w:color w:val="000000"/>
          <w:sz w:val="22"/>
          <w:szCs w:val="22"/>
        </w:rPr>
        <w:t>_</w:t>
      </w:r>
      <w:r w:rsidR="00075435" w:rsidRPr="00EC16D0">
        <w:rPr>
          <w:color w:val="000000"/>
          <w:sz w:val="22"/>
          <w:szCs w:val="22"/>
        </w:rPr>
        <w:t>_</w:t>
      </w:r>
      <w:r w:rsidR="00EC16D0">
        <w:rPr>
          <w:color w:val="000000"/>
          <w:sz w:val="22"/>
          <w:szCs w:val="22"/>
        </w:rPr>
        <w:t>_</w:t>
      </w:r>
      <w:r w:rsidR="00FF4DDF" w:rsidRPr="00EC16D0">
        <w:rPr>
          <w:color w:val="000000"/>
          <w:sz w:val="22"/>
          <w:szCs w:val="22"/>
        </w:rPr>
        <w:t xml:space="preserve">» </w:t>
      </w:r>
      <w:r w:rsidR="00071172">
        <w:rPr>
          <w:color w:val="000000"/>
          <w:sz w:val="22"/>
          <w:szCs w:val="22"/>
        </w:rPr>
        <w:t>__________</w:t>
      </w:r>
      <w:r w:rsidR="00FF4DDF" w:rsidRPr="00EC16D0">
        <w:rPr>
          <w:color w:val="000000"/>
          <w:sz w:val="22"/>
          <w:szCs w:val="22"/>
        </w:rPr>
        <w:t xml:space="preserve"> 2026</w:t>
      </w:r>
      <w:r w:rsidRPr="00EC16D0">
        <w:rPr>
          <w:color w:val="000000"/>
          <w:sz w:val="22"/>
          <w:szCs w:val="22"/>
        </w:rPr>
        <w:t xml:space="preserve"> г</w:t>
      </w:r>
      <w:r w:rsidR="00DA2127" w:rsidRPr="00EC16D0">
        <w:rPr>
          <w:color w:val="000000"/>
          <w:sz w:val="22"/>
          <w:szCs w:val="22"/>
        </w:rPr>
        <w:t>.</w:t>
      </w:r>
    </w:p>
    <w:p w14:paraId="36DA973F" w14:textId="77777777" w:rsidR="000652C9" w:rsidRPr="00EC16D0" w:rsidRDefault="000652C9">
      <w:pPr>
        <w:shd w:val="clear" w:color="auto" w:fill="FFFFFF"/>
        <w:tabs>
          <w:tab w:val="left" w:pos="7445"/>
        </w:tabs>
        <w:jc w:val="both"/>
        <w:rPr>
          <w:sz w:val="22"/>
          <w:szCs w:val="22"/>
        </w:rPr>
      </w:pPr>
    </w:p>
    <w:p w14:paraId="10FA8227" w14:textId="34E2BDB5" w:rsidR="00DA2127" w:rsidRPr="00EC16D0" w:rsidRDefault="00DA2127" w:rsidP="00EF032D">
      <w:pPr>
        <w:shd w:val="clear" w:color="auto" w:fill="FFFFFF"/>
        <w:ind w:right="28" w:firstLine="567"/>
        <w:jc w:val="both"/>
        <w:rPr>
          <w:color w:val="000000"/>
          <w:sz w:val="22"/>
          <w:szCs w:val="22"/>
        </w:rPr>
      </w:pPr>
      <w:r w:rsidRPr="00EC16D0">
        <w:rPr>
          <w:b/>
          <w:color w:val="000000"/>
          <w:sz w:val="22"/>
          <w:szCs w:val="22"/>
        </w:rPr>
        <w:t>Муниципальное бюджетное учреждение дополнительного образования «Спортивная школа</w:t>
      </w:r>
      <w:r w:rsidR="00075435" w:rsidRPr="00EC16D0">
        <w:rPr>
          <w:b/>
          <w:color w:val="000000"/>
          <w:sz w:val="22"/>
          <w:szCs w:val="22"/>
        </w:rPr>
        <w:t xml:space="preserve"> олимпийского резерва №</w:t>
      </w:r>
      <w:r w:rsidR="00080721">
        <w:rPr>
          <w:b/>
          <w:color w:val="000000"/>
          <w:sz w:val="22"/>
          <w:szCs w:val="22"/>
        </w:rPr>
        <w:t xml:space="preserve"> </w:t>
      </w:r>
      <w:r w:rsidR="00075435" w:rsidRPr="00EC16D0">
        <w:rPr>
          <w:b/>
          <w:color w:val="000000"/>
          <w:sz w:val="22"/>
          <w:szCs w:val="22"/>
        </w:rPr>
        <w:t>3</w:t>
      </w:r>
      <w:r w:rsidRPr="00EC16D0">
        <w:rPr>
          <w:b/>
          <w:color w:val="000000"/>
          <w:sz w:val="22"/>
          <w:szCs w:val="22"/>
        </w:rPr>
        <w:t xml:space="preserve"> города Кирова», </w:t>
      </w:r>
      <w:r w:rsidRPr="00EC16D0">
        <w:rPr>
          <w:color w:val="000000"/>
          <w:sz w:val="22"/>
          <w:szCs w:val="22"/>
        </w:rPr>
        <w:t xml:space="preserve">именуемое в дальнейшем «Заказчик», в лице директора </w:t>
      </w:r>
      <w:r w:rsidR="00075435" w:rsidRPr="00EC16D0">
        <w:rPr>
          <w:color w:val="000000"/>
          <w:sz w:val="22"/>
          <w:szCs w:val="22"/>
        </w:rPr>
        <w:t>Попцова Даниила Александровича</w:t>
      </w:r>
      <w:r w:rsidRPr="00EC16D0">
        <w:rPr>
          <w:color w:val="000000"/>
          <w:sz w:val="22"/>
          <w:szCs w:val="22"/>
        </w:rPr>
        <w:t>, действующего на основании Устава, с одной стороны, и</w:t>
      </w:r>
    </w:p>
    <w:p w14:paraId="755FD633" w14:textId="3B2DB7F0" w:rsidR="00DA2127" w:rsidRPr="00EC16D0" w:rsidRDefault="00071172" w:rsidP="00EF032D">
      <w:pPr>
        <w:shd w:val="clear" w:color="auto" w:fill="FFFFFF"/>
        <w:ind w:right="28" w:firstLine="567"/>
        <w:jc w:val="both"/>
        <w:rPr>
          <w:sz w:val="22"/>
          <w:szCs w:val="22"/>
        </w:rPr>
      </w:pPr>
      <w:proofErr w:type="gramStart"/>
      <w:r>
        <w:rPr>
          <w:rFonts w:eastAsia="Calibri"/>
          <w:b/>
          <w:bCs/>
          <w:color w:val="000000" w:themeColor="text1"/>
          <w:sz w:val="22"/>
          <w:szCs w:val="22"/>
        </w:rPr>
        <w:t>___________________</w:t>
      </w:r>
      <w:r w:rsidR="00DA2127" w:rsidRPr="00EC16D0">
        <w:rPr>
          <w:color w:val="000000"/>
          <w:sz w:val="22"/>
          <w:szCs w:val="22"/>
        </w:rPr>
        <w:t>, именуем</w:t>
      </w:r>
      <w:r w:rsidR="00EF032D">
        <w:rPr>
          <w:color w:val="000000"/>
          <w:sz w:val="22"/>
          <w:szCs w:val="22"/>
        </w:rPr>
        <w:t>ое</w:t>
      </w:r>
      <w:r w:rsidR="00DA2127" w:rsidRPr="00EC16D0">
        <w:rPr>
          <w:color w:val="000000"/>
          <w:sz w:val="22"/>
          <w:szCs w:val="22"/>
        </w:rPr>
        <w:t xml:space="preserve"> в дальнейшем «Исполнитель», </w:t>
      </w:r>
      <w:r>
        <w:rPr>
          <w:rFonts w:eastAsia="SimSun"/>
          <w:bCs/>
          <w:color w:val="000000" w:themeColor="text1"/>
          <w:kern w:val="2"/>
          <w:sz w:val="22"/>
          <w:szCs w:val="22"/>
          <w:lang w:eastAsia="zh-CN" w:bidi="hi-IN"/>
        </w:rPr>
        <w:t>в лице</w:t>
      </w:r>
      <w:r w:rsidR="00EC16D0" w:rsidRPr="00EC16D0">
        <w:rPr>
          <w:rFonts w:eastAsia="SimSun"/>
          <w:bCs/>
          <w:color w:val="000000" w:themeColor="text1"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bCs/>
          <w:color w:val="000000" w:themeColor="text1"/>
          <w:kern w:val="2"/>
          <w:sz w:val="22"/>
          <w:szCs w:val="22"/>
          <w:lang w:eastAsia="zh-CN" w:bidi="hi-IN"/>
        </w:rPr>
        <w:t>___________________</w:t>
      </w:r>
      <w:r w:rsidR="00EC16D0" w:rsidRPr="00EC16D0">
        <w:rPr>
          <w:rFonts w:eastAsia="SimSun"/>
          <w:bCs/>
          <w:color w:val="000000" w:themeColor="text1"/>
          <w:kern w:val="2"/>
          <w:sz w:val="22"/>
          <w:szCs w:val="22"/>
          <w:lang w:eastAsia="zh-CN" w:bidi="hi-IN"/>
        </w:rPr>
        <w:t xml:space="preserve">, действующего на основании </w:t>
      </w:r>
      <w:r>
        <w:rPr>
          <w:rFonts w:eastAsia="SimSun"/>
          <w:bCs/>
          <w:color w:val="000000" w:themeColor="text1"/>
          <w:kern w:val="2"/>
          <w:sz w:val="22"/>
          <w:szCs w:val="22"/>
          <w:lang w:eastAsia="zh-CN" w:bidi="hi-IN"/>
        </w:rPr>
        <w:t>___________</w:t>
      </w:r>
      <w:r w:rsidR="00EC16D0" w:rsidRPr="00EC16D0">
        <w:rPr>
          <w:rFonts w:eastAsia="SimSun"/>
          <w:bCs/>
          <w:color w:val="000000" w:themeColor="text1"/>
          <w:kern w:val="2"/>
          <w:sz w:val="22"/>
          <w:szCs w:val="22"/>
          <w:lang w:eastAsia="zh-CN" w:bidi="hi-IN"/>
        </w:rPr>
        <w:t xml:space="preserve">, </w:t>
      </w:r>
      <w:r w:rsidR="00DA2127" w:rsidRPr="00EC16D0">
        <w:rPr>
          <w:color w:val="000000" w:themeColor="text1"/>
          <w:sz w:val="22"/>
          <w:szCs w:val="22"/>
        </w:rPr>
        <w:t xml:space="preserve">с другой стороны, а вместе </w:t>
      </w:r>
      <w:r w:rsidR="00DA2127" w:rsidRPr="00EC16D0">
        <w:rPr>
          <w:color w:val="000000"/>
          <w:sz w:val="22"/>
          <w:szCs w:val="22"/>
        </w:rPr>
        <w:t xml:space="preserve">именуемые Стороны, в соответствии с пунктом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договор </w:t>
      </w:r>
      <w:r w:rsidR="00EC16D0" w:rsidRPr="00EC16D0">
        <w:rPr>
          <w:color w:val="000000"/>
          <w:sz w:val="22"/>
          <w:szCs w:val="22"/>
        </w:rPr>
        <w:t xml:space="preserve">(далее - договор) </w:t>
      </w:r>
      <w:r w:rsidR="00DA2127" w:rsidRPr="00EC16D0">
        <w:rPr>
          <w:color w:val="000000"/>
          <w:sz w:val="22"/>
          <w:szCs w:val="22"/>
        </w:rPr>
        <w:t>о нижеследующем:</w:t>
      </w:r>
      <w:proofErr w:type="gramEnd"/>
    </w:p>
    <w:p w14:paraId="594B70ED" w14:textId="78A96007" w:rsidR="000652C9" w:rsidRPr="00EC16D0" w:rsidRDefault="000652C9" w:rsidP="00EF032D">
      <w:pPr>
        <w:shd w:val="clear" w:color="auto" w:fill="FFFFFF"/>
        <w:spacing w:line="264" w:lineRule="auto"/>
        <w:ind w:right="28" w:firstLine="567"/>
        <w:jc w:val="both"/>
        <w:rPr>
          <w:b/>
          <w:bCs/>
          <w:color w:val="000000"/>
          <w:sz w:val="22"/>
          <w:szCs w:val="22"/>
        </w:rPr>
      </w:pPr>
    </w:p>
    <w:p w14:paraId="3E382B75" w14:textId="712AD53C" w:rsidR="000652C9" w:rsidRPr="00DA2127" w:rsidRDefault="00DA2127" w:rsidP="0088277B">
      <w:pPr>
        <w:pStyle w:val="af1"/>
        <w:numPr>
          <w:ilvl w:val="0"/>
          <w:numId w:val="2"/>
        </w:numPr>
        <w:shd w:val="clear" w:color="auto" w:fill="FFFFFF"/>
        <w:ind w:left="0" w:right="22" w:firstLine="0"/>
        <w:jc w:val="center"/>
        <w:rPr>
          <w:b/>
          <w:bCs/>
          <w:color w:val="000000"/>
          <w:sz w:val="21"/>
          <w:szCs w:val="21"/>
        </w:rPr>
      </w:pPr>
      <w:r w:rsidRPr="00DA2127">
        <w:rPr>
          <w:b/>
          <w:bCs/>
          <w:color w:val="000000"/>
          <w:sz w:val="21"/>
          <w:szCs w:val="21"/>
        </w:rPr>
        <w:t>Предмет договора и другие условия</w:t>
      </w:r>
    </w:p>
    <w:p w14:paraId="6090A73B" w14:textId="011DE36D" w:rsidR="000652C9" w:rsidRPr="00EC16D0" w:rsidRDefault="008B32B8" w:rsidP="002E6B51">
      <w:pPr>
        <w:widowControl/>
        <w:numPr>
          <w:ilvl w:val="1"/>
          <w:numId w:val="2"/>
        </w:numPr>
        <w:shd w:val="clear" w:color="auto" w:fill="FFFFFF"/>
        <w:suppressAutoHyphens/>
        <w:overflowPunct w:val="0"/>
        <w:ind w:left="-142" w:firstLine="709"/>
        <w:jc w:val="both"/>
        <w:textAlignment w:val="baseline"/>
        <w:rPr>
          <w:sz w:val="22"/>
          <w:szCs w:val="22"/>
          <w:lang w:eastAsia="zh-CN"/>
        </w:rPr>
      </w:pPr>
      <w:r w:rsidRPr="00EC16D0">
        <w:rPr>
          <w:color w:val="000000"/>
          <w:spacing w:val="7"/>
          <w:sz w:val="21"/>
          <w:szCs w:val="21"/>
        </w:rPr>
        <w:t xml:space="preserve">По настоящему договору Исполнитель </w:t>
      </w:r>
      <w:r w:rsidRPr="00EC16D0">
        <w:rPr>
          <w:color w:val="000000"/>
          <w:spacing w:val="1"/>
          <w:sz w:val="21"/>
          <w:szCs w:val="21"/>
        </w:rPr>
        <w:t>принимает</w:t>
      </w:r>
      <w:r w:rsidRPr="00EC16D0">
        <w:rPr>
          <w:iCs/>
          <w:color w:val="000000"/>
          <w:sz w:val="21"/>
          <w:szCs w:val="21"/>
        </w:rPr>
        <w:t xml:space="preserve"> на себя </w:t>
      </w:r>
      <w:r w:rsidR="00EC16D0" w:rsidRPr="00EC16D0">
        <w:rPr>
          <w:iCs/>
          <w:color w:val="000000"/>
          <w:sz w:val="21"/>
          <w:szCs w:val="21"/>
        </w:rPr>
        <w:t xml:space="preserve">обязательства по оказанию услуг </w:t>
      </w:r>
      <w:r w:rsidRPr="00EC16D0">
        <w:rPr>
          <w:iCs/>
          <w:color w:val="000000"/>
          <w:sz w:val="21"/>
          <w:szCs w:val="21"/>
        </w:rPr>
        <w:t xml:space="preserve">строительного контроля на объекте: </w:t>
      </w:r>
      <w:r w:rsidR="00950839" w:rsidRPr="00EC16D0">
        <w:rPr>
          <w:b/>
          <w:bCs/>
          <w:sz w:val="21"/>
          <w:szCs w:val="21"/>
          <w:lang w:eastAsia="zh-CN"/>
        </w:rPr>
        <w:t>«</w:t>
      </w:r>
      <w:r w:rsidR="00FF4DDF" w:rsidRPr="00EC16D0">
        <w:rPr>
          <w:b/>
          <w:bCs/>
          <w:color w:val="000000"/>
          <w:sz w:val="22"/>
          <w:szCs w:val="22"/>
        </w:rPr>
        <w:t>Выполнение</w:t>
      </w:r>
      <w:r w:rsidR="00D2119D" w:rsidRPr="00EC16D0">
        <w:rPr>
          <w:b/>
          <w:bCs/>
        </w:rPr>
        <w:t xml:space="preserve"> </w:t>
      </w:r>
      <w:r w:rsidR="00D2119D" w:rsidRPr="00EC16D0">
        <w:rPr>
          <w:b/>
          <w:bCs/>
          <w:color w:val="000000"/>
          <w:sz w:val="22"/>
          <w:szCs w:val="22"/>
        </w:rPr>
        <w:t xml:space="preserve">работ по </w:t>
      </w:r>
      <w:r w:rsidR="00075435" w:rsidRPr="00EC16D0">
        <w:rPr>
          <w:b/>
          <w:bCs/>
          <w:color w:val="000000"/>
          <w:sz w:val="22"/>
          <w:szCs w:val="22"/>
        </w:rPr>
        <w:t xml:space="preserve">текущему ремонту </w:t>
      </w:r>
      <w:proofErr w:type="spellStart"/>
      <w:r w:rsidR="00075435" w:rsidRPr="00EC16D0">
        <w:rPr>
          <w:b/>
          <w:bCs/>
          <w:color w:val="000000"/>
          <w:sz w:val="22"/>
          <w:szCs w:val="22"/>
        </w:rPr>
        <w:t>лыжероллерной</w:t>
      </w:r>
      <w:proofErr w:type="spellEnd"/>
      <w:r w:rsidR="00075435" w:rsidRPr="00EC16D0">
        <w:rPr>
          <w:b/>
          <w:bCs/>
          <w:color w:val="000000"/>
          <w:sz w:val="22"/>
          <w:szCs w:val="22"/>
        </w:rPr>
        <w:t xml:space="preserve"> трассы</w:t>
      </w:r>
      <w:r w:rsidR="00EC16D0" w:rsidRPr="00EC16D0">
        <w:rPr>
          <w:b/>
          <w:bCs/>
          <w:color w:val="000000"/>
          <w:sz w:val="22"/>
          <w:szCs w:val="22"/>
        </w:rPr>
        <w:t xml:space="preserve"> </w:t>
      </w:r>
      <w:r w:rsidR="00EC16D0">
        <w:rPr>
          <w:b/>
          <w:bCs/>
          <w:color w:val="000000"/>
          <w:sz w:val="22"/>
          <w:szCs w:val="22"/>
        </w:rPr>
        <w:t xml:space="preserve">         </w:t>
      </w:r>
      <w:r w:rsidR="00D2119D" w:rsidRPr="00EC16D0">
        <w:rPr>
          <w:b/>
          <w:bCs/>
          <w:color w:val="000000"/>
          <w:sz w:val="22"/>
          <w:szCs w:val="22"/>
        </w:rPr>
        <w:t>МБУ ДО «Спортивная школа</w:t>
      </w:r>
      <w:r w:rsidR="00075435" w:rsidRPr="00EC16D0">
        <w:rPr>
          <w:b/>
          <w:bCs/>
          <w:color w:val="000000"/>
          <w:sz w:val="22"/>
          <w:szCs w:val="22"/>
        </w:rPr>
        <w:t xml:space="preserve"> олимпийского резерва №</w:t>
      </w:r>
      <w:r w:rsidR="004751CE" w:rsidRPr="00EC16D0">
        <w:rPr>
          <w:b/>
          <w:bCs/>
          <w:color w:val="000000"/>
          <w:sz w:val="22"/>
          <w:szCs w:val="22"/>
        </w:rPr>
        <w:t xml:space="preserve"> </w:t>
      </w:r>
      <w:r w:rsidR="00075435" w:rsidRPr="00EC16D0">
        <w:rPr>
          <w:b/>
          <w:bCs/>
          <w:color w:val="000000"/>
          <w:sz w:val="22"/>
          <w:szCs w:val="22"/>
        </w:rPr>
        <w:t>3</w:t>
      </w:r>
      <w:r w:rsidR="00D2119D" w:rsidRPr="00EC16D0">
        <w:rPr>
          <w:b/>
          <w:bCs/>
          <w:color w:val="000000"/>
          <w:sz w:val="22"/>
          <w:szCs w:val="22"/>
        </w:rPr>
        <w:t>» города Кирова, расположенной по адресу: Кировская область, г</w:t>
      </w:r>
      <w:r w:rsidR="00075435" w:rsidRPr="00EC16D0">
        <w:rPr>
          <w:b/>
          <w:bCs/>
          <w:color w:val="000000"/>
          <w:sz w:val="22"/>
          <w:szCs w:val="22"/>
        </w:rPr>
        <w:t xml:space="preserve">. Киров, ул. Подгорная, д. 15 </w:t>
      </w:r>
      <w:r w:rsidRPr="00EC16D0">
        <w:rPr>
          <w:sz w:val="21"/>
          <w:szCs w:val="21"/>
          <w:lang w:eastAsia="zh-CN"/>
        </w:rPr>
        <w:t>в соо</w:t>
      </w:r>
      <w:r w:rsidR="00FF4DDF" w:rsidRPr="00EC16D0">
        <w:rPr>
          <w:sz w:val="21"/>
          <w:szCs w:val="21"/>
          <w:lang w:eastAsia="zh-CN"/>
        </w:rPr>
        <w:t xml:space="preserve">тветствие с описанием объекта закупки </w:t>
      </w:r>
      <w:r w:rsidR="00D82D46" w:rsidRPr="00EC16D0">
        <w:rPr>
          <w:sz w:val="21"/>
          <w:szCs w:val="21"/>
          <w:lang w:eastAsia="zh-CN"/>
        </w:rPr>
        <w:t xml:space="preserve">(Приложение </w:t>
      </w:r>
      <w:r w:rsidR="00EC16D0">
        <w:rPr>
          <w:sz w:val="21"/>
          <w:szCs w:val="21"/>
          <w:lang w:eastAsia="zh-CN"/>
        </w:rPr>
        <w:t xml:space="preserve">  </w:t>
      </w:r>
      <w:r w:rsidR="00D82D46" w:rsidRPr="00EC16D0">
        <w:rPr>
          <w:sz w:val="21"/>
          <w:szCs w:val="21"/>
          <w:lang w:eastAsia="zh-CN"/>
        </w:rPr>
        <w:t>№</w:t>
      </w:r>
      <w:r w:rsidR="004751CE" w:rsidRPr="00EC16D0">
        <w:rPr>
          <w:sz w:val="21"/>
          <w:szCs w:val="21"/>
          <w:lang w:eastAsia="zh-CN"/>
        </w:rPr>
        <w:t xml:space="preserve"> </w:t>
      </w:r>
      <w:r w:rsidR="00D82D46" w:rsidRPr="00EC16D0">
        <w:rPr>
          <w:sz w:val="21"/>
          <w:szCs w:val="21"/>
          <w:lang w:eastAsia="zh-CN"/>
        </w:rPr>
        <w:t>1</w:t>
      </w:r>
      <w:r w:rsidR="00FF4DDF" w:rsidRPr="00EC16D0">
        <w:rPr>
          <w:sz w:val="21"/>
          <w:szCs w:val="21"/>
          <w:lang w:eastAsia="zh-CN"/>
        </w:rPr>
        <w:t xml:space="preserve"> </w:t>
      </w:r>
      <w:r w:rsidR="00DA2127" w:rsidRPr="00EC16D0">
        <w:rPr>
          <w:sz w:val="21"/>
          <w:szCs w:val="21"/>
          <w:lang w:eastAsia="zh-CN"/>
        </w:rPr>
        <w:t>к договору</w:t>
      </w:r>
      <w:r w:rsidR="00D82D46" w:rsidRPr="00EC16D0">
        <w:rPr>
          <w:sz w:val="21"/>
          <w:szCs w:val="21"/>
          <w:lang w:eastAsia="zh-CN"/>
        </w:rPr>
        <w:t>)</w:t>
      </w:r>
      <w:r w:rsidRPr="00EC16D0">
        <w:rPr>
          <w:sz w:val="21"/>
          <w:szCs w:val="21"/>
          <w:lang w:eastAsia="zh-CN"/>
        </w:rPr>
        <w:t>.</w:t>
      </w:r>
    </w:p>
    <w:p w14:paraId="286C712E" w14:textId="38A88AD4" w:rsidR="000652C9" w:rsidRPr="00DA2127" w:rsidRDefault="008B32B8" w:rsidP="00EF032D">
      <w:pPr>
        <w:pStyle w:val="af1"/>
        <w:numPr>
          <w:ilvl w:val="1"/>
          <w:numId w:val="2"/>
        </w:numPr>
        <w:shd w:val="clear" w:color="auto" w:fill="FFFFFF"/>
        <w:spacing w:line="264" w:lineRule="auto"/>
        <w:ind w:left="0" w:firstLine="567"/>
        <w:jc w:val="both"/>
        <w:rPr>
          <w:iCs/>
          <w:color w:val="000000"/>
          <w:sz w:val="21"/>
          <w:szCs w:val="21"/>
        </w:rPr>
      </w:pPr>
      <w:r w:rsidRPr="00DA2127">
        <w:rPr>
          <w:iCs/>
          <w:color w:val="000000"/>
          <w:sz w:val="21"/>
          <w:szCs w:val="21"/>
        </w:rPr>
        <w:t>В рамках исполнения настоящего Договора</w:t>
      </w:r>
      <w:r w:rsidR="00080721">
        <w:rPr>
          <w:iCs/>
          <w:color w:val="000000"/>
          <w:sz w:val="21"/>
          <w:szCs w:val="21"/>
        </w:rPr>
        <w:t>:</w:t>
      </w:r>
    </w:p>
    <w:p w14:paraId="633EB705" w14:textId="77777777" w:rsidR="000652C9" w:rsidRDefault="008B32B8" w:rsidP="00EF032D">
      <w:pPr>
        <w:pStyle w:val="af1"/>
        <w:shd w:val="clear" w:color="auto" w:fill="FFFFFF"/>
        <w:spacing w:line="264" w:lineRule="auto"/>
        <w:ind w:left="0" w:firstLine="567"/>
        <w:jc w:val="both"/>
        <w:rPr>
          <w:iCs/>
          <w:color w:val="000000"/>
          <w:sz w:val="21"/>
          <w:szCs w:val="21"/>
        </w:rPr>
      </w:pPr>
      <w:r>
        <w:rPr>
          <w:iCs/>
          <w:color w:val="000000"/>
          <w:sz w:val="21"/>
          <w:szCs w:val="21"/>
        </w:rPr>
        <w:t>1.2.1. Заказчик обязан:</w:t>
      </w:r>
    </w:p>
    <w:p w14:paraId="78001554" w14:textId="14566F61" w:rsidR="000652C9" w:rsidRDefault="008B32B8" w:rsidP="00EF032D">
      <w:pPr>
        <w:pStyle w:val="af1"/>
        <w:shd w:val="clear" w:color="auto" w:fill="FFFFFF"/>
        <w:spacing w:line="264" w:lineRule="auto"/>
        <w:ind w:left="0" w:firstLine="567"/>
        <w:jc w:val="both"/>
        <w:rPr>
          <w:iCs/>
          <w:color w:val="000000"/>
          <w:sz w:val="21"/>
          <w:szCs w:val="21"/>
        </w:rPr>
      </w:pPr>
      <w:r>
        <w:rPr>
          <w:iCs/>
          <w:color w:val="000000"/>
          <w:sz w:val="21"/>
          <w:szCs w:val="21"/>
        </w:rPr>
        <w:t>1.2.1.1. Обязуется передать Исполнителю документы по вышеуказанному объекту, необходимые для надлежащего исполнения Исполнителе</w:t>
      </w:r>
      <w:r w:rsidR="00410D17">
        <w:rPr>
          <w:iCs/>
          <w:color w:val="000000"/>
          <w:sz w:val="21"/>
          <w:szCs w:val="21"/>
        </w:rPr>
        <w:t>м принятых на себя обязательств.</w:t>
      </w:r>
    </w:p>
    <w:p w14:paraId="363F218A" w14:textId="04249CE0" w:rsidR="000652C9" w:rsidRDefault="008B32B8" w:rsidP="00EF032D">
      <w:pPr>
        <w:pStyle w:val="af1"/>
        <w:shd w:val="clear" w:color="auto" w:fill="FFFFFF"/>
        <w:spacing w:line="264" w:lineRule="auto"/>
        <w:ind w:left="0" w:firstLine="567"/>
        <w:jc w:val="both"/>
        <w:rPr>
          <w:iCs/>
          <w:color w:val="000000"/>
          <w:sz w:val="21"/>
          <w:szCs w:val="21"/>
        </w:rPr>
      </w:pPr>
      <w:r>
        <w:rPr>
          <w:iCs/>
          <w:color w:val="000000"/>
          <w:sz w:val="21"/>
          <w:szCs w:val="21"/>
        </w:rPr>
        <w:t>1.2.1.2. Обязуется обеспечить беспрепятственный доступ Исполнителя, занятого в процессе оказания услуг, к объекту.</w:t>
      </w:r>
    </w:p>
    <w:p w14:paraId="2EF685DF" w14:textId="05ABBB5D" w:rsidR="000652C9" w:rsidRDefault="008B32B8" w:rsidP="00EF032D">
      <w:pPr>
        <w:pStyle w:val="af1"/>
        <w:shd w:val="clear" w:color="auto" w:fill="FFFFFF"/>
        <w:spacing w:line="264" w:lineRule="auto"/>
        <w:ind w:left="0" w:firstLine="567"/>
        <w:jc w:val="both"/>
        <w:rPr>
          <w:iCs/>
          <w:color w:val="000000"/>
          <w:sz w:val="21"/>
          <w:szCs w:val="21"/>
        </w:rPr>
      </w:pPr>
      <w:r>
        <w:rPr>
          <w:iCs/>
          <w:color w:val="000000"/>
          <w:sz w:val="21"/>
          <w:szCs w:val="21"/>
        </w:rPr>
        <w:t xml:space="preserve">1.2.1.3. Обязуется своевременно производить оплату Услуг Исполнителя в соответствии </w:t>
      </w:r>
      <w:r w:rsidR="00410D17">
        <w:rPr>
          <w:iCs/>
          <w:color w:val="000000"/>
          <w:sz w:val="21"/>
          <w:szCs w:val="21"/>
        </w:rPr>
        <w:t>с разд. 2 договора</w:t>
      </w:r>
      <w:r>
        <w:rPr>
          <w:iCs/>
          <w:color w:val="000000"/>
          <w:sz w:val="21"/>
          <w:szCs w:val="21"/>
        </w:rPr>
        <w:t>;</w:t>
      </w:r>
    </w:p>
    <w:p w14:paraId="427A9494" w14:textId="17B3F1EE" w:rsidR="000652C9" w:rsidRDefault="008B32B8" w:rsidP="00EF032D">
      <w:pPr>
        <w:pStyle w:val="af1"/>
        <w:shd w:val="clear" w:color="auto" w:fill="FFFFFF"/>
        <w:spacing w:line="264" w:lineRule="auto"/>
        <w:ind w:left="0" w:firstLine="567"/>
        <w:jc w:val="both"/>
        <w:rPr>
          <w:iCs/>
          <w:color w:val="000000"/>
          <w:sz w:val="21"/>
          <w:szCs w:val="21"/>
        </w:rPr>
      </w:pPr>
      <w:r>
        <w:rPr>
          <w:iCs/>
          <w:color w:val="000000"/>
          <w:sz w:val="21"/>
          <w:szCs w:val="21"/>
        </w:rPr>
        <w:t>1.2.1.4. Вправе в случае полного или частичного невыполнения условий Договора по вине Исполнителя требовать у н</w:t>
      </w:r>
      <w:r w:rsidR="00410D17">
        <w:rPr>
          <w:iCs/>
          <w:color w:val="000000"/>
          <w:sz w:val="21"/>
          <w:szCs w:val="21"/>
        </w:rPr>
        <w:t>его соответствующего возмещения.</w:t>
      </w:r>
    </w:p>
    <w:p w14:paraId="73A2C010" w14:textId="0A8DFFCF" w:rsidR="000652C9" w:rsidRDefault="008B32B8" w:rsidP="00EF032D">
      <w:pPr>
        <w:pStyle w:val="af1"/>
        <w:shd w:val="clear" w:color="auto" w:fill="FFFFFF"/>
        <w:spacing w:line="264" w:lineRule="auto"/>
        <w:ind w:left="0" w:firstLine="567"/>
        <w:jc w:val="both"/>
        <w:rPr>
          <w:iCs/>
          <w:color w:val="000000"/>
          <w:sz w:val="21"/>
          <w:szCs w:val="21"/>
        </w:rPr>
      </w:pPr>
      <w:r>
        <w:rPr>
          <w:iCs/>
          <w:color w:val="000000"/>
          <w:sz w:val="21"/>
          <w:szCs w:val="21"/>
        </w:rPr>
        <w:t>1.2.1.5. Вправе осуществлять контроль исполнения Договора по срокам и качеству оказываемых Услуг.</w:t>
      </w:r>
    </w:p>
    <w:p w14:paraId="54858AE8" w14:textId="77777777" w:rsidR="00097CB4" w:rsidRDefault="008B32B8" w:rsidP="00EF032D">
      <w:pPr>
        <w:pStyle w:val="af1"/>
        <w:shd w:val="clear" w:color="auto" w:fill="FFFFFF"/>
        <w:spacing w:line="264" w:lineRule="auto"/>
        <w:ind w:left="0" w:firstLine="567"/>
        <w:jc w:val="both"/>
        <w:rPr>
          <w:iCs/>
          <w:color w:val="000000"/>
          <w:sz w:val="21"/>
          <w:szCs w:val="21"/>
        </w:rPr>
      </w:pPr>
      <w:r>
        <w:rPr>
          <w:iCs/>
          <w:color w:val="000000"/>
          <w:sz w:val="21"/>
          <w:szCs w:val="21"/>
        </w:rPr>
        <w:t xml:space="preserve">1.2.1.6. Вправе приостановить платежи по Договору в следующих случаях: </w:t>
      </w:r>
    </w:p>
    <w:p w14:paraId="3F85199A" w14:textId="77777777" w:rsidR="00097CB4" w:rsidRDefault="00097CB4" w:rsidP="00EF032D">
      <w:pPr>
        <w:pStyle w:val="af1"/>
        <w:shd w:val="clear" w:color="auto" w:fill="FFFFFF"/>
        <w:spacing w:line="264" w:lineRule="auto"/>
        <w:ind w:left="0" w:firstLine="567"/>
        <w:jc w:val="both"/>
        <w:rPr>
          <w:iCs/>
          <w:color w:val="000000"/>
          <w:sz w:val="21"/>
          <w:szCs w:val="21"/>
        </w:rPr>
      </w:pPr>
      <w:r>
        <w:rPr>
          <w:iCs/>
          <w:color w:val="000000"/>
          <w:sz w:val="21"/>
          <w:szCs w:val="21"/>
        </w:rPr>
        <w:t xml:space="preserve">- </w:t>
      </w:r>
      <w:r w:rsidR="008B32B8">
        <w:rPr>
          <w:iCs/>
          <w:color w:val="000000"/>
          <w:sz w:val="21"/>
          <w:szCs w:val="21"/>
        </w:rPr>
        <w:t xml:space="preserve">при обнаружении существенных дефектов в оказанных и представленных к оплате Услугах до их устранения; </w:t>
      </w:r>
    </w:p>
    <w:p w14:paraId="45AF1EE6" w14:textId="131A1033" w:rsidR="000652C9" w:rsidRDefault="00097CB4" w:rsidP="00EF032D">
      <w:pPr>
        <w:pStyle w:val="af1"/>
        <w:shd w:val="clear" w:color="auto" w:fill="FFFFFF"/>
        <w:spacing w:line="264" w:lineRule="auto"/>
        <w:ind w:left="0" w:firstLine="567"/>
        <w:jc w:val="both"/>
        <w:rPr>
          <w:iCs/>
          <w:color w:val="000000"/>
          <w:sz w:val="21"/>
          <w:szCs w:val="21"/>
        </w:rPr>
      </w:pPr>
      <w:r>
        <w:rPr>
          <w:iCs/>
          <w:color w:val="000000"/>
          <w:sz w:val="21"/>
          <w:szCs w:val="21"/>
        </w:rPr>
        <w:t xml:space="preserve">- </w:t>
      </w:r>
      <w:r w:rsidR="008B32B8">
        <w:rPr>
          <w:iCs/>
          <w:color w:val="000000"/>
          <w:sz w:val="21"/>
          <w:szCs w:val="21"/>
        </w:rPr>
        <w:t>при причинении Исполнителем Заказчику прямого действительного ущерба до его возмещения.</w:t>
      </w:r>
    </w:p>
    <w:p w14:paraId="6A412569" w14:textId="220A91F4" w:rsidR="000652C9" w:rsidRDefault="008B32B8" w:rsidP="00EF032D">
      <w:pPr>
        <w:pStyle w:val="af1"/>
        <w:shd w:val="clear" w:color="auto" w:fill="FFFFFF"/>
        <w:spacing w:line="264" w:lineRule="auto"/>
        <w:ind w:left="0" w:firstLine="567"/>
        <w:jc w:val="both"/>
        <w:rPr>
          <w:iCs/>
          <w:color w:val="000000"/>
          <w:sz w:val="21"/>
          <w:szCs w:val="21"/>
        </w:rPr>
      </w:pPr>
      <w:r>
        <w:rPr>
          <w:iCs/>
          <w:color w:val="000000"/>
          <w:sz w:val="21"/>
          <w:szCs w:val="21"/>
        </w:rPr>
        <w:t>1.2.1.7. Вправе принять решение об одностороннем отказе от исполнения Договора в соответствии с гражданским законодательством.</w:t>
      </w:r>
    </w:p>
    <w:p w14:paraId="60450E66" w14:textId="6936C3EE" w:rsidR="000652C9" w:rsidRDefault="008B32B8" w:rsidP="00EF032D">
      <w:pPr>
        <w:pStyle w:val="af1"/>
        <w:shd w:val="clear" w:color="auto" w:fill="FFFFFF"/>
        <w:spacing w:line="264" w:lineRule="auto"/>
        <w:ind w:left="0" w:firstLine="567"/>
        <w:jc w:val="both"/>
        <w:rPr>
          <w:iCs/>
          <w:color w:val="000000"/>
          <w:sz w:val="21"/>
          <w:szCs w:val="21"/>
        </w:rPr>
      </w:pPr>
      <w:r>
        <w:rPr>
          <w:iCs/>
          <w:color w:val="000000"/>
          <w:sz w:val="21"/>
          <w:szCs w:val="21"/>
        </w:rPr>
        <w:t>1.2.2. Исполнитель обязан:</w:t>
      </w:r>
    </w:p>
    <w:p w14:paraId="5446566A" w14:textId="49D3AE60" w:rsidR="000652C9" w:rsidRDefault="008B32B8" w:rsidP="00EF032D">
      <w:pPr>
        <w:pStyle w:val="af1"/>
        <w:shd w:val="clear" w:color="auto" w:fill="FFFFFF"/>
        <w:spacing w:line="264" w:lineRule="auto"/>
        <w:ind w:left="0" w:firstLine="567"/>
        <w:jc w:val="both"/>
        <w:rPr>
          <w:iCs/>
          <w:color w:val="000000"/>
          <w:sz w:val="21"/>
          <w:szCs w:val="21"/>
        </w:rPr>
      </w:pPr>
      <w:r>
        <w:rPr>
          <w:iCs/>
          <w:color w:val="000000"/>
          <w:sz w:val="21"/>
          <w:szCs w:val="21"/>
        </w:rPr>
        <w:t>1.2.2.1. Обязуется оказать Услуги в полном объеме</w:t>
      </w:r>
      <w:r w:rsidR="00410D17">
        <w:rPr>
          <w:iCs/>
          <w:color w:val="000000"/>
          <w:sz w:val="21"/>
          <w:szCs w:val="21"/>
        </w:rPr>
        <w:t xml:space="preserve"> надлежащего качества</w:t>
      </w:r>
      <w:r>
        <w:rPr>
          <w:iCs/>
          <w:color w:val="000000"/>
          <w:sz w:val="21"/>
          <w:szCs w:val="21"/>
        </w:rPr>
        <w:t xml:space="preserve"> в соответствии с условиями настоящего Договора и нормами действующего законо</w:t>
      </w:r>
      <w:r w:rsidR="00410D17">
        <w:rPr>
          <w:iCs/>
          <w:color w:val="000000"/>
          <w:sz w:val="21"/>
          <w:szCs w:val="21"/>
        </w:rPr>
        <w:t>дательства и сдать их Заказчику.</w:t>
      </w:r>
    </w:p>
    <w:p w14:paraId="296E07E9" w14:textId="322E51C9" w:rsidR="000652C9" w:rsidRDefault="008B32B8" w:rsidP="00EF032D">
      <w:pPr>
        <w:pStyle w:val="af1"/>
        <w:shd w:val="clear" w:color="auto" w:fill="FFFFFF"/>
        <w:spacing w:line="264" w:lineRule="auto"/>
        <w:ind w:left="0" w:firstLine="567"/>
        <w:jc w:val="both"/>
        <w:rPr>
          <w:iCs/>
          <w:color w:val="000000"/>
          <w:sz w:val="21"/>
          <w:szCs w:val="21"/>
        </w:rPr>
      </w:pPr>
      <w:r>
        <w:rPr>
          <w:iCs/>
          <w:color w:val="000000"/>
          <w:sz w:val="21"/>
          <w:szCs w:val="21"/>
        </w:rPr>
        <w:t>1.2.2.2. Обязуется исполнять полученные в ходе оказания Услуг письменные указания Заказчика, если таковые указания не противоречат условиям настоящего Договора и не представляют собой вмешательства в хозяйст</w:t>
      </w:r>
      <w:r w:rsidR="00410D17">
        <w:rPr>
          <w:iCs/>
          <w:color w:val="000000"/>
          <w:sz w:val="21"/>
          <w:szCs w:val="21"/>
        </w:rPr>
        <w:t>венную деятельность Исполнителя.</w:t>
      </w:r>
    </w:p>
    <w:p w14:paraId="7D324298" w14:textId="60DE84F0" w:rsidR="000652C9" w:rsidRDefault="008B32B8" w:rsidP="00EF032D">
      <w:pPr>
        <w:pStyle w:val="af1"/>
        <w:shd w:val="clear" w:color="auto" w:fill="FFFFFF"/>
        <w:spacing w:line="264" w:lineRule="auto"/>
        <w:ind w:left="0" w:firstLine="567"/>
        <w:jc w:val="both"/>
        <w:rPr>
          <w:iCs/>
          <w:color w:val="000000"/>
          <w:sz w:val="21"/>
          <w:szCs w:val="21"/>
        </w:rPr>
      </w:pPr>
      <w:r>
        <w:rPr>
          <w:iCs/>
          <w:color w:val="000000"/>
          <w:sz w:val="21"/>
          <w:szCs w:val="21"/>
        </w:rPr>
        <w:t>1.2.2.3. Обязуется обеспечить Заказчику возможность контроля за ходом оказания Услуг. В случае ненадлежащего оказания Услуг Исполнитель не вправе ссылаться на то, что Заказчик не осуществлял должного кон</w:t>
      </w:r>
      <w:r w:rsidR="00410D17">
        <w:rPr>
          <w:iCs/>
          <w:color w:val="000000"/>
          <w:sz w:val="21"/>
          <w:szCs w:val="21"/>
        </w:rPr>
        <w:t>троля и надзора за их оказанием.</w:t>
      </w:r>
    </w:p>
    <w:p w14:paraId="0C31AFF7" w14:textId="77777777" w:rsidR="000652C9" w:rsidRDefault="008B32B8" w:rsidP="00EF032D">
      <w:pPr>
        <w:pStyle w:val="af1"/>
        <w:shd w:val="clear" w:color="auto" w:fill="FFFFFF"/>
        <w:spacing w:line="264" w:lineRule="auto"/>
        <w:ind w:left="0" w:firstLine="567"/>
        <w:jc w:val="both"/>
        <w:rPr>
          <w:iCs/>
          <w:color w:val="000000"/>
          <w:sz w:val="21"/>
          <w:szCs w:val="21"/>
        </w:rPr>
      </w:pPr>
      <w:r>
        <w:rPr>
          <w:iCs/>
          <w:color w:val="000000"/>
          <w:sz w:val="21"/>
          <w:szCs w:val="21"/>
        </w:rPr>
        <w:t>1.2.2.4. Обязуется осуществлять выезды на объект по заявке Заказчика, оказывать консультационные устные и письменные услуги в рамках выполняемых работ на объекте с обоснованием и ссылкой на нормативную техническую документацию в области ремонтно-строительных работ, участвовать в оперативных совместных заседаниях с Заказчиком.</w:t>
      </w:r>
    </w:p>
    <w:p w14:paraId="69385C30" w14:textId="77777777" w:rsidR="000652C9" w:rsidRDefault="008B32B8" w:rsidP="00EF032D">
      <w:pPr>
        <w:pStyle w:val="af1"/>
        <w:shd w:val="clear" w:color="auto" w:fill="FFFFFF"/>
        <w:spacing w:line="264" w:lineRule="auto"/>
        <w:ind w:left="0" w:firstLine="567"/>
        <w:jc w:val="both"/>
        <w:rPr>
          <w:iCs/>
          <w:color w:val="000000"/>
          <w:sz w:val="21"/>
          <w:szCs w:val="21"/>
        </w:rPr>
      </w:pPr>
      <w:r>
        <w:rPr>
          <w:iCs/>
          <w:color w:val="000000"/>
          <w:sz w:val="21"/>
          <w:szCs w:val="21"/>
        </w:rPr>
        <w:t>1.2.2.5. Вправе запрашивать и получать в установленном порядке у Заказчика сведения и документы, необходимые для надлежащего исполнения принятых на себя обязательств.</w:t>
      </w:r>
    </w:p>
    <w:p w14:paraId="323585E4" w14:textId="3BE395A9" w:rsidR="000652C9" w:rsidRPr="004119A5" w:rsidRDefault="008B32B8" w:rsidP="00EF032D">
      <w:pPr>
        <w:pStyle w:val="af1"/>
        <w:shd w:val="clear" w:color="auto" w:fill="FFFFFF"/>
        <w:spacing w:line="264" w:lineRule="auto"/>
        <w:ind w:left="0" w:firstLine="567"/>
        <w:jc w:val="both"/>
        <w:rPr>
          <w:iCs/>
          <w:color w:val="000000"/>
          <w:sz w:val="21"/>
          <w:szCs w:val="21"/>
        </w:rPr>
      </w:pPr>
      <w:r>
        <w:rPr>
          <w:iCs/>
          <w:color w:val="000000"/>
          <w:sz w:val="21"/>
          <w:szCs w:val="21"/>
        </w:rPr>
        <w:t>1.2</w:t>
      </w:r>
      <w:r w:rsidR="00F6387C">
        <w:rPr>
          <w:iCs/>
          <w:color w:val="000000"/>
          <w:sz w:val="21"/>
          <w:szCs w:val="21"/>
        </w:rPr>
        <w:t>.</w:t>
      </w:r>
      <w:r>
        <w:rPr>
          <w:iCs/>
          <w:color w:val="000000"/>
          <w:sz w:val="21"/>
          <w:szCs w:val="21"/>
        </w:rPr>
        <w:t>2.6. По окончании работ подготовить и передать Заказчику технический отчет о ходе выполнения работ на объекте с комплектом исполнительной документации в бумажном варианте.</w:t>
      </w:r>
    </w:p>
    <w:p w14:paraId="327DE9E5" w14:textId="5B30D7A5" w:rsidR="004119A5" w:rsidRPr="004119A5" w:rsidRDefault="004119A5" w:rsidP="00EF032D">
      <w:pPr>
        <w:pStyle w:val="af1"/>
        <w:shd w:val="clear" w:color="auto" w:fill="FFFFFF"/>
        <w:spacing w:line="264" w:lineRule="auto"/>
        <w:ind w:left="0" w:firstLine="567"/>
        <w:jc w:val="both"/>
        <w:rPr>
          <w:iCs/>
          <w:color w:val="000000"/>
          <w:sz w:val="21"/>
          <w:szCs w:val="21"/>
        </w:rPr>
      </w:pPr>
      <w:r w:rsidRPr="004119A5">
        <w:rPr>
          <w:iCs/>
          <w:color w:val="000000"/>
          <w:sz w:val="21"/>
          <w:szCs w:val="21"/>
        </w:rPr>
        <w:t>1</w:t>
      </w:r>
      <w:r>
        <w:rPr>
          <w:iCs/>
          <w:color w:val="000000"/>
          <w:sz w:val="21"/>
          <w:szCs w:val="21"/>
        </w:rPr>
        <w:t xml:space="preserve">.3. </w:t>
      </w:r>
      <w:r w:rsidRPr="004119A5">
        <w:rPr>
          <w:iCs/>
          <w:color w:val="000000"/>
          <w:sz w:val="21"/>
          <w:szCs w:val="21"/>
        </w:rPr>
        <w:t xml:space="preserve">В соответствии с ст. 425 п.2 Гражданского кодекса РФ </w:t>
      </w:r>
      <w:r w:rsidR="007449FB">
        <w:rPr>
          <w:iCs/>
          <w:color w:val="000000"/>
          <w:sz w:val="21"/>
          <w:szCs w:val="21"/>
        </w:rPr>
        <w:t>С</w:t>
      </w:r>
      <w:bookmarkStart w:id="0" w:name="_GoBack"/>
      <w:bookmarkEnd w:id="0"/>
      <w:r w:rsidRPr="004119A5">
        <w:rPr>
          <w:iCs/>
          <w:color w:val="000000"/>
          <w:sz w:val="21"/>
          <w:szCs w:val="21"/>
        </w:rPr>
        <w:t>тороны вправе установить, что условия заключен</w:t>
      </w:r>
      <w:r>
        <w:rPr>
          <w:iCs/>
          <w:color w:val="000000"/>
          <w:sz w:val="21"/>
          <w:szCs w:val="21"/>
        </w:rPr>
        <w:t>ного ими договора могут применя</w:t>
      </w:r>
      <w:r w:rsidRPr="004119A5">
        <w:rPr>
          <w:iCs/>
          <w:color w:val="000000"/>
          <w:sz w:val="21"/>
          <w:szCs w:val="21"/>
        </w:rPr>
        <w:t>т</w:t>
      </w:r>
      <w:r>
        <w:rPr>
          <w:iCs/>
          <w:color w:val="000000"/>
          <w:sz w:val="21"/>
          <w:szCs w:val="21"/>
        </w:rPr>
        <w:t>ь</w:t>
      </w:r>
      <w:r w:rsidRPr="004119A5">
        <w:rPr>
          <w:iCs/>
          <w:color w:val="000000"/>
          <w:sz w:val="21"/>
          <w:szCs w:val="21"/>
        </w:rPr>
        <w:t>ся к их отношениям, возникшим до заключения договора.</w:t>
      </w:r>
    </w:p>
    <w:p w14:paraId="2E76AE0F" w14:textId="77C3A4DA" w:rsidR="00F6387C" w:rsidRDefault="004119A5" w:rsidP="00EF032D">
      <w:pPr>
        <w:pStyle w:val="af1"/>
        <w:shd w:val="clear" w:color="auto" w:fill="FFFFFF"/>
        <w:spacing w:line="264" w:lineRule="auto"/>
        <w:ind w:left="0" w:firstLine="567"/>
        <w:jc w:val="both"/>
        <w:rPr>
          <w:iCs/>
          <w:color w:val="000000"/>
          <w:sz w:val="21"/>
          <w:szCs w:val="21"/>
        </w:rPr>
      </w:pPr>
      <w:r>
        <w:rPr>
          <w:iCs/>
          <w:color w:val="000000"/>
          <w:sz w:val="21"/>
          <w:szCs w:val="21"/>
        </w:rPr>
        <w:t>1.4</w:t>
      </w:r>
      <w:r w:rsidR="00F6387C">
        <w:rPr>
          <w:iCs/>
          <w:color w:val="000000"/>
          <w:sz w:val="21"/>
          <w:szCs w:val="21"/>
        </w:rPr>
        <w:t xml:space="preserve">. </w:t>
      </w:r>
      <w:r w:rsidR="00F6387C" w:rsidRPr="000C6129">
        <w:rPr>
          <w:iCs/>
          <w:color w:val="000000"/>
          <w:sz w:val="21"/>
          <w:szCs w:val="21"/>
        </w:rPr>
        <w:t xml:space="preserve">Идентификационный код </w:t>
      </w:r>
      <w:r w:rsidR="00F6387C" w:rsidRPr="008D41E1">
        <w:rPr>
          <w:iCs/>
          <w:color w:val="000000"/>
          <w:sz w:val="22"/>
          <w:szCs w:val="22"/>
        </w:rPr>
        <w:t>закупки</w:t>
      </w:r>
      <w:r w:rsidR="008D41E1" w:rsidRPr="008D41E1">
        <w:rPr>
          <w:iCs/>
          <w:color w:val="000000"/>
          <w:sz w:val="22"/>
          <w:szCs w:val="22"/>
        </w:rPr>
        <w:t>:</w:t>
      </w:r>
      <w:r w:rsidR="00F6387C" w:rsidRPr="008D41E1">
        <w:rPr>
          <w:iCs/>
          <w:color w:val="000000"/>
          <w:sz w:val="22"/>
          <w:szCs w:val="22"/>
        </w:rPr>
        <w:t xml:space="preserve"> </w:t>
      </w:r>
      <w:r w:rsidR="008D41E1" w:rsidRPr="008D41E1">
        <w:rPr>
          <w:color w:val="000000"/>
          <w:sz w:val="22"/>
          <w:szCs w:val="22"/>
          <w:shd w:val="clear" w:color="auto" w:fill="FFFFFF"/>
        </w:rPr>
        <w:t>263434801059843450100100140000000244</w:t>
      </w:r>
      <w:r w:rsidR="008D41E1">
        <w:rPr>
          <w:color w:val="000000"/>
          <w:sz w:val="22"/>
          <w:szCs w:val="22"/>
          <w:shd w:val="clear" w:color="auto" w:fill="FFFFFF"/>
        </w:rPr>
        <w:t>.</w:t>
      </w:r>
    </w:p>
    <w:p w14:paraId="7DC15642" w14:textId="77777777" w:rsidR="00DA2127" w:rsidRPr="00F6387C" w:rsidRDefault="00DA2127" w:rsidP="00EF032D">
      <w:pPr>
        <w:shd w:val="clear" w:color="auto" w:fill="FFFFFF"/>
        <w:tabs>
          <w:tab w:val="left" w:pos="1008"/>
        </w:tabs>
        <w:spacing w:line="264" w:lineRule="auto"/>
        <w:ind w:firstLine="567"/>
        <w:jc w:val="both"/>
        <w:rPr>
          <w:iCs/>
          <w:color w:val="000000"/>
          <w:sz w:val="21"/>
          <w:szCs w:val="21"/>
        </w:rPr>
      </w:pPr>
    </w:p>
    <w:p w14:paraId="4A5E373F" w14:textId="32914E6F" w:rsidR="000652C9" w:rsidRPr="00DA2127" w:rsidRDefault="00DA2127" w:rsidP="00EF032D">
      <w:pPr>
        <w:pStyle w:val="af1"/>
        <w:shd w:val="clear" w:color="auto" w:fill="FFFFFF"/>
        <w:tabs>
          <w:tab w:val="left" w:pos="1008"/>
        </w:tabs>
        <w:spacing w:line="264" w:lineRule="auto"/>
        <w:ind w:left="0" w:firstLine="567"/>
        <w:jc w:val="center"/>
        <w:rPr>
          <w:b/>
          <w:bCs/>
          <w:iCs/>
          <w:color w:val="000000"/>
          <w:sz w:val="21"/>
          <w:szCs w:val="21"/>
        </w:rPr>
      </w:pPr>
      <w:r w:rsidRPr="00DA2127">
        <w:rPr>
          <w:b/>
          <w:bCs/>
          <w:iCs/>
          <w:color w:val="000000"/>
          <w:sz w:val="21"/>
          <w:szCs w:val="21"/>
        </w:rPr>
        <w:t>2. Стоимость услуг и порядок расчетов</w:t>
      </w:r>
    </w:p>
    <w:p w14:paraId="6752A318" w14:textId="72221967" w:rsidR="00DA2127" w:rsidRPr="00840B1D" w:rsidRDefault="008B32B8" w:rsidP="00EF032D">
      <w:pPr>
        <w:pStyle w:val="af1"/>
        <w:numPr>
          <w:ilvl w:val="1"/>
          <w:numId w:val="5"/>
        </w:numPr>
        <w:shd w:val="clear" w:color="auto" w:fill="FFFFFF"/>
        <w:tabs>
          <w:tab w:val="left" w:pos="1051"/>
        </w:tabs>
        <w:spacing w:line="264" w:lineRule="auto"/>
        <w:ind w:left="0" w:firstLine="567"/>
        <w:jc w:val="both"/>
        <w:rPr>
          <w:b/>
          <w:color w:val="000000"/>
          <w:spacing w:val="1"/>
          <w:sz w:val="21"/>
          <w:szCs w:val="21"/>
        </w:rPr>
      </w:pPr>
      <w:r w:rsidRPr="00DA2127">
        <w:rPr>
          <w:color w:val="000000"/>
          <w:spacing w:val="1"/>
          <w:sz w:val="21"/>
          <w:szCs w:val="21"/>
        </w:rPr>
        <w:t>Сто</w:t>
      </w:r>
      <w:r w:rsidR="004D7707" w:rsidRPr="00DA2127">
        <w:rPr>
          <w:color w:val="000000"/>
          <w:spacing w:val="1"/>
          <w:sz w:val="21"/>
          <w:szCs w:val="21"/>
        </w:rPr>
        <w:t xml:space="preserve">имость услуг Исполнителя </w:t>
      </w:r>
      <w:r w:rsidR="00071172">
        <w:rPr>
          <w:b/>
          <w:bCs/>
          <w:color w:val="000000"/>
          <w:spacing w:val="1"/>
          <w:sz w:val="21"/>
          <w:szCs w:val="21"/>
        </w:rPr>
        <w:t>_________</w:t>
      </w:r>
      <w:r w:rsidR="004D7707" w:rsidRPr="00DA2127">
        <w:rPr>
          <w:b/>
          <w:bCs/>
          <w:color w:val="000000"/>
          <w:spacing w:val="1"/>
          <w:sz w:val="21"/>
          <w:szCs w:val="21"/>
        </w:rPr>
        <w:t xml:space="preserve"> рубл</w:t>
      </w:r>
      <w:r w:rsidR="00075435">
        <w:rPr>
          <w:b/>
          <w:bCs/>
          <w:color w:val="000000"/>
          <w:spacing w:val="1"/>
          <w:sz w:val="21"/>
          <w:szCs w:val="21"/>
        </w:rPr>
        <w:t>ей</w:t>
      </w:r>
      <w:r w:rsidRPr="00DA2127">
        <w:rPr>
          <w:b/>
          <w:bCs/>
          <w:color w:val="000000"/>
          <w:spacing w:val="1"/>
          <w:sz w:val="21"/>
          <w:szCs w:val="21"/>
        </w:rPr>
        <w:t xml:space="preserve"> 00 коп</w:t>
      </w:r>
      <w:r w:rsidR="00AA303B">
        <w:rPr>
          <w:b/>
          <w:bCs/>
          <w:color w:val="000000"/>
          <w:spacing w:val="1"/>
          <w:sz w:val="21"/>
          <w:szCs w:val="21"/>
        </w:rPr>
        <w:t xml:space="preserve">еек в т. ч. </w:t>
      </w:r>
      <w:r w:rsidRPr="00840B1D">
        <w:rPr>
          <w:b/>
          <w:color w:val="000000"/>
          <w:spacing w:val="1"/>
          <w:sz w:val="21"/>
          <w:szCs w:val="21"/>
        </w:rPr>
        <w:t xml:space="preserve">НДС </w:t>
      </w:r>
      <w:r w:rsidR="00AA303B" w:rsidRPr="00840B1D">
        <w:rPr>
          <w:b/>
          <w:color w:val="000000"/>
          <w:spacing w:val="1"/>
          <w:sz w:val="21"/>
          <w:szCs w:val="21"/>
        </w:rPr>
        <w:t>по ставке, установленной законодательством РФ</w:t>
      </w:r>
      <w:r w:rsidRPr="00840B1D">
        <w:rPr>
          <w:b/>
          <w:color w:val="000000"/>
          <w:spacing w:val="1"/>
          <w:sz w:val="21"/>
          <w:szCs w:val="21"/>
        </w:rPr>
        <w:t>.</w:t>
      </w:r>
    </w:p>
    <w:p w14:paraId="064CD43B" w14:textId="7FB678FF" w:rsidR="00DA2127" w:rsidRDefault="00DA2127" w:rsidP="00EF032D">
      <w:pPr>
        <w:shd w:val="clear" w:color="auto" w:fill="FFFFFF"/>
        <w:tabs>
          <w:tab w:val="left" w:pos="1051"/>
        </w:tabs>
        <w:spacing w:line="264" w:lineRule="auto"/>
        <w:ind w:left="14" w:firstLine="567"/>
        <w:jc w:val="both"/>
        <w:rPr>
          <w:color w:val="000000"/>
          <w:spacing w:val="1"/>
          <w:sz w:val="21"/>
          <w:szCs w:val="21"/>
        </w:rPr>
      </w:pPr>
      <w:r>
        <w:rPr>
          <w:color w:val="000000"/>
          <w:spacing w:val="1"/>
          <w:sz w:val="21"/>
          <w:szCs w:val="21"/>
        </w:rPr>
        <w:lastRenderedPageBreak/>
        <w:t xml:space="preserve">Источник финансирования: </w:t>
      </w:r>
      <w:r w:rsidR="00A031AA" w:rsidRPr="00A031AA">
        <w:rPr>
          <w:color w:val="000000"/>
          <w:spacing w:val="1"/>
          <w:sz w:val="21"/>
          <w:szCs w:val="21"/>
        </w:rPr>
        <w:t>средства субсидий на иные цели</w:t>
      </w:r>
      <w:r>
        <w:rPr>
          <w:color w:val="000000"/>
          <w:spacing w:val="1"/>
          <w:sz w:val="21"/>
          <w:szCs w:val="21"/>
        </w:rPr>
        <w:t>.</w:t>
      </w:r>
    </w:p>
    <w:p w14:paraId="13D304CB" w14:textId="369AF404" w:rsidR="00663293" w:rsidRDefault="00663293" w:rsidP="00EF032D">
      <w:pPr>
        <w:shd w:val="clear" w:color="auto" w:fill="FFFFFF"/>
        <w:tabs>
          <w:tab w:val="left" w:pos="1051"/>
        </w:tabs>
        <w:spacing w:line="264" w:lineRule="auto"/>
        <w:ind w:left="14" w:firstLine="567"/>
        <w:jc w:val="both"/>
        <w:rPr>
          <w:color w:val="000000"/>
          <w:spacing w:val="1"/>
          <w:sz w:val="21"/>
          <w:szCs w:val="21"/>
        </w:rPr>
      </w:pPr>
      <w:r>
        <w:rPr>
          <w:color w:val="000000"/>
          <w:spacing w:val="1"/>
          <w:sz w:val="21"/>
          <w:szCs w:val="21"/>
        </w:rPr>
        <w:t>В стоимость работ входит 11 выездов (Приложение №</w:t>
      </w:r>
      <w:r w:rsidR="004751CE">
        <w:rPr>
          <w:color w:val="000000"/>
          <w:spacing w:val="1"/>
          <w:sz w:val="21"/>
          <w:szCs w:val="21"/>
        </w:rPr>
        <w:t xml:space="preserve"> </w:t>
      </w:r>
      <w:r>
        <w:rPr>
          <w:color w:val="000000"/>
          <w:spacing w:val="1"/>
          <w:sz w:val="21"/>
          <w:szCs w:val="21"/>
        </w:rPr>
        <w:t>2)</w:t>
      </w:r>
      <w:r w:rsidR="0088277B">
        <w:rPr>
          <w:color w:val="000000"/>
          <w:spacing w:val="1"/>
          <w:sz w:val="21"/>
          <w:szCs w:val="21"/>
        </w:rPr>
        <w:t>.</w:t>
      </w:r>
    </w:p>
    <w:p w14:paraId="5B9A7C7D" w14:textId="712D5CD1" w:rsidR="000652C9" w:rsidRDefault="008B32B8" w:rsidP="00EF032D">
      <w:pPr>
        <w:shd w:val="clear" w:color="auto" w:fill="FFFFFF"/>
        <w:tabs>
          <w:tab w:val="left" w:pos="1051"/>
        </w:tabs>
        <w:spacing w:line="264" w:lineRule="auto"/>
        <w:ind w:left="14" w:firstLine="567"/>
        <w:jc w:val="both"/>
        <w:rPr>
          <w:color w:val="000000"/>
          <w:spacing w:val="1"/>
          <w:sz w:val="21"/>
          <w:szCs w:val="21"/>
        </w:rPr>
      </w:pPr>
      <w:r>
        <w:rPr>
          <w:color w:val="000000"/>
          <w:spacing w:val="1"/>
          <w:sz w:val="21"/>
          <w:szCs w:val="21"/>
        </w:rPr>
        <w:t>2.2.</w:t>
      </w:r>
      <w:r w:rsidR="00FF4DDF">
        <w:rPr>
          <w:color w:val="000000"/>
          <w:spacing w:val="1"/>
          <w:sz w:val="21"/>
          <w:szCs w:val="21"/>
        </w:rPr>
        <w:t xml:space="preserve"> </w:t>
      </w:r>
      <w:r>
        <w:rPr>
          <w:color w:val="000000"/>
          <w:spacing w:val="1"/>
          <w:sz w:val="21"/>
          <w:szCs w:val="21"/>
        </w:rPr>
        <w:t>При завершении оказания услуг Сторонами в 2 (двух) экземплярах оформляется Акт сдачи-приемки оказанных услуг. В Акте сдачи-приемки оказанных Услуг указывается наименование оказанных Услуг, стоимость Услуг.</w:t>
      </w:r>
    </w:p>
    <w:p w14:paraId="50A6BC4C" w14:textId="77777777" w:rsidR="000652C9" w:rsidRDefault="008B32B8" w:rsidP="00EF032D">
      <w:pPr>
        <w:shd w:val="clear" w:color="auto" w:fill="FFFFFF"/>
        <w:tabs>
          <w:tab w:val="left" w:pos="1051"/>
        </w:tabs>
        <w:spacing w:line="264" w:lineRule="auto"/>
        <w:ind w:left="14" w:firstLine="567"/>
        <w:jc w:val="both"/>
        <w:rPr>
          <w:color w:val="000000"/>
          <w:spacing w:val="1"/>
          <w:sz w:val="21"/>
          <w:szCs w:val="21"/>
        </w:rPr>
      </w:pPr>
      <w:r>
        <w:rPr>
          <w:color w:val="000000"/>
          <w:spacing w:val="1"/>
          <w:sz w:val="21"/>
          <w:szCs w:val="21"/>
        </w:rPr>
        <w:t>2.3. На основании анализа результатов исполнения обязательств, Заказчик передает Исполнителю подписанный со своей стороны Акт сдачи-приемки оказанных Услуг по Договору или мотивированный отказ от его подписания.</w:t>
      </w:r>
    </w:p>
    <w:p w14:paraId="2792973D" w14:textId="77777777" w:rsidR="000652C9" w:rsidRDefault="008B32B8" w:rsidP="00EF032D">
      <w:pPr>
        <w:shd w:val="clear" w:color="auto" w:fill="FFFFFF"/>
        <w:tabs>
          <w:tab w:val="left" w:pos="1051"/>
        </w:tabs>
        <w:spacing w:line="264" w:lineRule="auto"/>
        <w:ind w:left="14" w:firstLine="567"/>
        <w:jc w:val="both"/>
        <w:rPr>
          <w:color w:val="000000"/>
          <w:spacing w:val="1"/>
          <w:sz w:val="21"/>
          <w:szCs w:val="21"/>
        </w:rPr>
      </w:pPr>
      <w:r>
        <w:rPr>
          <w:color w:val="000000"/>
          <w:spacing w:val="1"/>
          <w:sz w:val="21"/>
          <w:szCs w:val="21"/>
        </w:rPr>
        <w:t>2.4. Исполнитель обязан рассмотреть мотивированный отказ и устранить замечания в срок, указанный Заказчиком.</w:t>
      </w:r>
    </w:p>
    <w:p w14:paraId="3DC0BAA7" w14:textId="603277BA" w:rsidR="000652C9" w:rsidRDefault="008B32B8" w:rsidP="00EF032D">
      <w:pPr>
        <w:shd w:val="clear" w:color="auto" w:fill="FFFFFF"/>
        <w:tabs>
          <w:tab w:val="left" w:pos="1051"/>
        </w:tabs>
        <w:spacing w:line="264" w:lineRule="auto"/>
        <w:ind w:left="14" w:firstLine="567"/>
        <w:jc w:val="both"/>
        <w:rPr>
          <w:color w:val="000000"/>
          <w:spacing w:val="1"/>
          <w:sz w:val="21"/>
          <w:szCs w:val="21"/>
        </w:rPr>
      </w:pPr>
      <w:r>
        <w:rPr>
          <w:color w:val="000000"/>
          <w:spacing w:val="1"/>
          <w:sz w:val="21"/>
          <w:szCs w:val="21"/>
        </w:rPr>
        <w:t>2.5. Подписанный между Заказчиком и Исполнителем Акт сдачи-прие</w:t>
      </w:r>
      <w:r w:rsidR="00D82D46">
        <w:rPr>
          <w:color w:val="000000"/>
          <w:spacing w:val="1"/>
          <w:sz w:val="21"/>
          <w:szCs w:val="21"/>
        </w:rPr>
        <w:t xml:space="preserve">мки оказанных Услуг по </w:t>
      </w:r>
      <w:r w:rsidR="00DA2127">
        <w:rPr>
          <w:color w:val="000000"/>
          <w:spacing w:val="1"/>
          <w:sz w:val="21"/>
          <w:szCs w:val="21"/>
        </w:rPr>
        <w:t>Договору является</w:t>
      </w:r>
      <w:r>
        <w:rPr>
          <w:color w:val="000000"/>
          <w:spacing w:val="1"/>
          <w:sz w:val="21"/>
          <w:szCs w:val="21"/>
        </w:rPr>
        <w:t xml:space="preserve"> основанием для оплаты Исполнителю оказанных Услуг.</w:t>
      </w:r>
    </w:p>
    <w:p w14:paraId="25C57B0D" w14:textId="123F0C37" w:rsidR="000652C9" w:rsidRDefault="008B32B8" w:rsidP="00EF032D">
      <w:pPr>
        <w:shd w:val="clear" w:color="auto" w:fill="FFFFFF"/>
        <w:tabs>
          <w:tab w:val="left" w:pos="1051"/>
        </w:tabs>
        <w:spacing w:line="264" w:lineRule="auto"/>
        <w:ind w:left="14" w:firstLine="567"/>
        <w:jc w:val="both"/>
        <w:rPr>
          <w:color w:val="000000"/>
          <w:spacing w:val="1"/>
          <w:sz w:val="21"/>
          <w:szCs w:val="21"/>
        </w:rPr>
      </w:pPr>
      <w:r>
        <w:rPr>
          <w:color w:val="000000"/>
          <w:spacing w:val="1"/>
          <w:sz w:val="21"/>
          <w:szCs w:val="21"/>
        </w:rPr>
        <w:t>2.6.</w:t>
      </w:r>
      <w:r w:rsidR="00663293">
        <w:rPr>
          <w:color w:val="000000"/>
          <w:spacing w:val="1"/>
          <w:sz w:val="21"/>
          <w:szCs w:val="21"/>
        </w:rPr>
        <w:t xml:space="preserve"> Заказчик производит </w:t>
      </w:r>
      <w:r>
        <w:rPr>
          <w:color w:val="000000"/>
          <w:spacing w:val="1"/>
          <w:sz w:val="21"/>
          <w:szCs w:val="21"/>
        </w:rPr>
        <w:t xml:space="preserve">окончательный расчет за оказанные услуги по счету в течение 7 (семи) </w:t>
      </w:r>
      <w:r w:rsidR="00DA2127">
        <w:rPr>
          <w:color w:val="000000"/>
          <w:spacing w:val="1"/>
          <w:sz w:val="21"/>
          <w:szCs w:val="21"/>
        </w:rPr>
        <w:t>рабочих</w:t>
      </w:r>
      <w:r>
        <w:rPr>
          <w:color w:val="000000"/>
          <w:spacing w:val="1"/>
          <w:sz w:val="21"/>
          <w:szCs w:val="21"/>
        </w:rPr>
        <w:t xml:space="preserve"> дней после подписания акта сдачи - приемки оказанных услуг</w:t>
      </w:r>
      <w:r w:rsidR="00DA2127">
        <w:rPr>
          <w:color w:val="000000"/>
          <w:spacing w:val="1"/>
          <w:sz w:val="21"/>
          <w:szCs w:val="21"/>
        </w:rPr>
        <w:t xml:space="preserve"> (акта)</w:t>
      </w:r>
      <w:r>
        <w:rPr>
          <w:color w:val="000000"/>
          <w:spacing w:val="1"/>
          <w:sz w:val="21"/>
          <w:szCs w:val="21"/>
        </w:rPr>
        <w:t>.</w:t>
      </w:r>
    </w:p>
    <w:p w14:paraId="31FE4637" w14:textId="77777777" w:rsidR="00DA2127" w:rsidRDefault="00DA2127" w:rsidP="00EF032D">
      <w:pPr>
        <w:shd w:val="clear" w:color="auto" w:fill="FFFFFF"/>
        <w:tabs>
          <w:tab w:val="left" w:pos="1051"/>
        </w:tabs>
        <w:spacing w:line="264" w:lineRule="auto"/>
        <w:ind w:left="14" w:firstLine="567"/>
        <w:jc w:val="both"/>
        <w:rPr>
          <w:color w:val="000000"/>
          <w:spacing w:val="1"/>
          <w:sz w:val="21"/>
          <w:szCs w:val="21"/>
        </w:rPr>
      </w:pPr>
    </w:p>
    <w:p w14:paraId="240E6828" w14:textId="6568A1DF" w:rsidR="000652C9" w:rsidRDefault="008B32B8" w:rsidP="00EF032D">
      <w:pPr>
        <w:shd w:val="clear" w:color="auto" w:fill="FFFFFF"/>
        <w:tabs>
          <w:tab w:val="left" w:pos="1051"/>
        </w:tabs>
        <w:spacing w:line="264" w:lineRule="auto"/>
        <w:ind w:left="14" w:firstLine="567"/>
        <w:jc w:val="center"/>
        <w:rPr>
          <w:color w:val="000000"/>
          <w:spacing w:val="1"/>
          <w:sz w:val="21"/>
          <w:szCs w:val="21"/>
        </w:rPr>
      </w:pPr>
      <w:r>
        <w:rPr>
          <w:b/>
          <w:bCs/>
          <w:color w:val="000000"/>
          <w:spacing w:val="1"/>
          <w:sz w:val="21"/>
          <w:szCs w:val="21"/>
        </w:rPr>
        <w:t xml:space="preserve">3. </w:t>
      </w:r>
      <w:r w:rsidR="00DA2127">
        <w:rPr>
          <w:b/>
          <w:bCs/>
          <w:color w:val="000000"/>
          <w:spacing w:val="1"/>
          <w:sz w:val="21"/>
          <w:szCs w:val="21"/>
        </w:rPr>
        <w:t>Сроки оказания услуг</w:t>
      </w:r>
    </w:p>
    <w:p w14:paraId="459FBF41" w14:textId="0009693E" w:rsidR="000652C9" w:rsidRDefault="008B32B8" w:rsidP="00EF032D">
      <w:pPr>
        <w:shd w:val="clear" w:color="auto" w:fill="FFFFFF"/>
        <w:tabs>
          <w:tab w:val="left" w:pos="1051"/>
        </w:tabs>
        <w:spacing w:line="264" w:lineRule="auto"/>
        <w:ind w:left="14" w:firstLine="567"/>
        <w:jc w:val="both"/>
        <w:rPr>
          <w:color w:val="000000"/>
          <w:spacing w:val="1"/>
          <w:sz w:val="21"/>
          <w:szCs w:val="21"/>
        </w:rPr>
      </w:pPr>
      <w:r>
        <w:rPr>
          <w:color w:val="000000"/>
          <w:spacing w:val="1"/>
          <w:sz w:val="21"/>
          <w:szCs w:val="21"/>
        </w:rPr>
        <w:t>3.1.</w:t>
      </w:r>
      <w:r w:rsidR="00013304">
        <w:rPr>
          <w:color w:val="000000"/>
          <w:spacing w:val="1"/>
          <w:sz w:val="21"/>
          <w:szCs w:val="21"/>
        </w:rPr>
        <w:t xml:space="preserve"> Срок оказания услуг в течение срока выполнения работ по ремонту </w:t>
      </w:r>
      <w:proofErr w:type="spellStart"/>
      <w:r w:rsidR="00013304">
        <w:rPr>
          <w:color w:val="000000"/>
          <w:spacing w:val="1"/>
          <w:sz w:val="21"/>
          <w:szCs w:val="21"/>
        </w:rPr>
        <w:t>лыжероллерной</w:t>
      </w:r>
      <w:proofErr w:type="spellEnd"/>
      <w:r w:rsidR="00013304">
        <w:rPr>
          <w:color w:val="000000"/>
          <w:spacing w:val="1"/>
          <w:sz w:val="21"/>
          <w:szCs w:val="21"/>
        </w:rPr>
        <w:t xml:space="preserve"> трассы.</w:t>
      </w:r>
      <w:r w:rsidR="00802449">
        <w:rPr>
          <w:color w:val="000000"/>
          <w:spacing w:val="1"/>
          <w:sz w:val="21"/>
          <w:szCs w:val="21"/>
        </w:rPr>
        <w:t xml:space="preserve"> </w:t>
      </w:r>
      <w:r w:rsidR="00802449" w:rsidRPr="00802449">
        <w:rPr>
          <w:color w:val="000000"/>
          <w:spacing w:val="1"/>
          <w:sz w:val="21"/>
          <w:szCs w:val="21"/>
        </w:rPr>
        <w:t xml:space="preserve">Услуги считаются оказанными в полном объеме </w:t>
      </w:r>
      <w:proofErr w:type="gramStart"/>
      <w:r w:rsidR="00802449" w:rsidRPr="00802449">
        <w:rPr>
          <w:color w:val="000000"/>
          <w:spacing w:val="1"/>
          <w:sz w:val="21"/>
          <w:szCs w:val="21"/>
        </w:rPr>
        <w:t>с даты подписания</w:t>
      </w:r>
      <w:proofErr w:type="gramEnd"/>
      <w:r w:rsidR="00802449" w:rsidRPr="00802449">
        <w:rPr>
          <w:color w:val="000000"/>
          <w:spacing w:val="1"/>
          <w:sz w:val="21"/>
          <w:szCs w:val="21"/>
        </w:rPr>
        <w:t xml:space="preserve"> Сторонами Акта сдачи-приемки оказанных услуг по настоящему Договору</w:t>
      </w:r>
      <w:r w:rsidR="00802449">
        <w:rPr>
          <w:color w:val="000000"/>
          <w:spacing w:val="1"/>
          <w:sz w:val="21"/>
          <w:szCs w:val="21"/>
        </w:rPr>
        <w:t>.</w:t>
      </w:r>
    </w:p>
    <w:p w14:paraId="1C7900E6" w14:textId="77777777" w:rsidR="000652C9" w:rsidRDefault="008B32B8" w:rsidP="00EF032D">
      <w:pPr>
        <w:shd w:val="clear" w:color="auto" w:fill="FFFFFF"/>
        <w:ind w:firstLine="567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4. Права и обязанности сторон</w:t>
      </w:r>
    </w:p>
    <w:p w14:paraId="69243AB0" w14:textId="77777777" w:rsidR="000652C9" w:rsidRDefault="008B32B8" w:rsidP="00EF032D">
      <w:pP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4.1. Заказчик имеет право:</w:t>
      </w:r>
    </w:p>
    <w:p w14:paraId="2DEC688D" w14:textId="77777777" w:rsidR="000652C9" w:rsidRDefault="008B32B8" w:rsidP="00EF032D">
      <w:pP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4.1.1. Во всякое время проверять ход и качество оказываемых услуг, выполняемых Исполнителем, не вмешиваясь в его деятельность.</w:t>
      </w:r>
    </w:p>
    <w:p w14:paraId="6173B14D" w14:textId="77777777" w:rsidR="000652C9" w:rsidRDefault="008B32B8" w:rsidP="00EF032D">
      <w:pP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4.2. Исполнитель обязан:</w:t>
      </w:r>
    </w:p>
    <w:p w14:paraId="2E65CD23" w14:textId="77777777" w:rsidR="000652C9" w:rsidRDefault="008B32B8" w:rsidP="00EF032D">
      <w:pP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4.2.1. Оказать все услуги в объеме и в сроки, предусмотренные настоящим договором и сдать результаты оказанных услуг Заказчику в состоянии, соответствующем условиям настоящего Договора.</w:t>
      </w:r>
    </w:p>
    <w:p w14:paraId="127B7C5A" w14:textId="77777777" w:rsidR="000652C9" w:rsidRDefault="008B32B8" w:rsidP="00EF032D">
      <w:pP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4.2.2. Исполнитель обязан в письменной форме известить Заказчика об оказании услуг.</w:t>
      </w:r>
    </w:p>
    <w:p w14:paraId="265E4ADC" w14:textId="77777777" w:rsidR="000652C9" w:rsidRDefault="008B32B8" w:rsidP="00EF032D">
      <w:pP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4.2.3. Передать Заказчику протоколы и иные документы, в соответствии с пунктом 1.2. договора.</w:t>
      </w:r>
    </w:p>
    <w:p w14:paraId="0A6A9C50" w14:textId="77777777" w:rsidR="000652C9" w:rsidRDefault="008B32B8" w:rsidP="00EF032D">
      <w:pP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4.3. Заказчик обязан:</w:t>
      </w:r>
    </w:p>
    <w:p w14:paraId="36FB59FE" w14:textId="77777777" w:rsidR="000652C9" w:rsidRDefault="008B32B8" w:rsidP="00EF032D">
      <w:pP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4.3.1. Обеспечить при оказании услуг соблюдение правил по технике безопасности, выполнение экологических, противопожарных, санитарных и других норм.</w:t>
      </w:r>
    </w:p>
    <w:p w14:paraId="63B83033" w14:textId="77777777" w:rsidR="000652C9" w:rsidRDefault="008B32B8" w:rsidP="00EF032D">
      <w:pP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4.3.2. Представить все необходимые условия и документы специалистам Исполнителя для оказания услуг.</w:t>
      </w:r>
    </w:p>
    <w:p w14:paraId="2C1E06F2" w14:textId="77777777" w:rsidR="000652C9" w:rsidRDefault="008B32B8" w:rsidP="00EF032D">
      <w:pP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4.3.3. Оплатить оказанные Исполнителем услуги в размерах и в сроки, установленные настоящим Договором.</w:t>
      </w:r>
    </w:p>
    <w:p w14:paraId="09264AD1" w14:textId="77777777" w:rsidR="0088277B" w:rsidRDefault="0088277B" w:rsidP="00EF032D">
      <w:pPr>
        <w:shd w:val="clear" w:color="auto" w:fill="FFFFFF"/>
        <w:ind w:firstLine="567"/>
        <w:jc w:val="both"/>
        <w:rPr>
          <w:sz w:val="21"/>
          <w:szCs w:val="21"/>
        </w:rPr>
      </w:pPr>
    </w:p>
    <w:p w14:paraId="16FD3367" w14:textId="77777777" w:rsidR="000652C9" w:rsidRDefault="008B32B8" w:rsidP="00EF032D">
      <w:pPr>
        <w:shd w:val="clear" w:color="auto" w:fill="FFFFFF"/>
        <w:ind w:firstLine="567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5. Порядок сдачи и приемки оказанных услуг</w:t>
      </w:r>
    </w:p>
    <w:p w14:paraId="0AA9C6D2" w14:textId="77777777" w:rsidR="000652C9" w:rsidRDefault="008B32B8" w:rsidP="00EF032D">
      <w:pP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5.1. Приемка оказанных Исполнителем услуг осуществляется в течение 5 календарных дней с момента надлежащего извещения Заказчика об оказании услуг.</w:t>
      </w:r>
    </w:p>
    <w:p w14:paraId="2E3D15F2" w14:textId="77777777" w:rsidR="000652C9" w:rsidRDefault="008B32B8" w:rsidP="00EF032D">
      <w:pP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В случае выявления несоответствия результатов оказанных услуг условиям настоящего Договора, Заказчик незамедлительно любым доступным способом уведомляет об этом Исполнителя, составляет акт о выявлении недостатков с указанием сроков их исправления и направляет его Исполнителю.</w:t>
      </w:r>
    </w:p>
    <w:p w14:paraId="787FAC78" w14:textId="77777777" w:rsidR="000652C9" w:rsidRDefault="008B32B8" w:rsidP="00EF032D">
      <w:pP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Исполнитель обязан в течение срока, согласованного сторонами устранить выявленные недостатки за свой счет и своими силами.</w:t>
      </w:r>
    </w:p>
    <w:p w14:paraId="55086357" w14:textId="77777777" w:rsidR="000652C9" w:rsidRDefault="008B32B8" w:rsidP="00EF032D">
      <w:pP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5.2. Заказчик вправе предъявить требования, связанные с ненадлежащим качеством результата оказанных услуг, также в случаях, если оно было выявлено после истечения сроков, указанных в Договоре.</w:t>
      </w:r>
    </w:p>
    <w:p w14:paraId="3DD7E23D" w14:textId="77777777" w:rsidR="000652C9" w:rsidRDefault="008B32B8" w:rsidP="00EF032D">
      <w:pP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5.3. Датой оказания услуг считается дата подписания Сторонами акта сдачи-приемки или акта устранения недостатков.</w:t>
      </w:r>
    </w:p>
    <w:p w14:paraId="1E0F0BA3" w14:textId="77777777" w:rsidR="000652C9" w:rsidRDefault="008B32B8" w:rsidP="0088277B">
      <w:pPr>
        <w:shd w:val="clear" w:color="auto" w:fill="FFFFFF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6. Форс-мажор</w:t>
      </w:r>
    </w:p>
    <w:p w14:paraId="423E3F03" w14:textId="77777777" w:rsidR="000652C9" w:rsidRDefault="008B32B8" w:rsidP="00EF032D">
      <w:pP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6.1.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690424EA" w14:textId="77777777" w:rsidR="000652C9" w:rsidRDefault="008B32B8" w:rsidP="00EF032D">
      <w:pP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6.2.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</w:t>
      </w:r>
    </w:p>
    <w:p w14:paraId="5F090224" w14:textId="77777777" w:rsidR="000652C9" w:rsidRDefault="008B32B8" w:rsidP="00EF032D">
      <w:pP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6.3. Если обстоятельства непреодолимой силы действуют на протяжении 3 (трех) последовательных месяцев, настоящий Договор может быть расторгнут любой из Сторон путем направления письменного уведомления другой Стороне.</w:t>
      </w:r>
    </w:p>
    <w:p w14:paraId="77A416CF" w14:textId="77777777" w:rsidR="000652C9" w:rsidRDefault="008B32B8">
      <w:pPr>
        <w:shd w:val="clear" w:color="auto" w:fill="FFFFFF"/>
        <w:ind w:firstLine="567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7. Ответственность. Порядок разрешения споров</w:t>
      </w:r>
    </w:p>
    <w:p w14:paraId="6D0C0D71" w14:textId="77777777" w:rsidR="000652C9" w:rsidRDefault="008B32B8">
      <w:pPr>
        <w:tabs>
          <w:tab w:val="left" w:pos="1134"/>
        </w:tabs>
        <w:ind w:right="-2" w:firstLine="567"/>
        <w:rPr>
          <w:sz w:val="21"/>
          <w:szCs w:val="21"/>
        </w:rPr>
      </w:pPr>
      <w:r>
        <w:rPr>
          <w:sz w:val="21"/>
          <w:szCs w:val="21"/>
        </w:rPr>
        <w:t xml:space="preserve">7.1. Стороны несут ответственность за неисполнение либо ненадлежащее исполнение принятых на себя по договору обязательств в соответствии с гражданским законодательством Российской Федерации и условиями </w:t>
      </w:r>
      <w:r>
        <w:rPr>
          <w:sz w:val="21"/>
          <w:szCs w:val="21"/>
        </w:rPr>
        <w:lastRenderedPageBreak/>
        <w:t>настоящего договора.</w:t>
      </w:r>
    </w:p>
    <w:p w14:paraId="026C86D7" w14:textId="77777777" w:rsidR="000652C9" w:rsidRDefault="008B32B8">
      <w:pPr>
        <w:tabs>
          <w:tab w:val="left" w:pos="1134"/>
        </w:tabs>
        <w:ind w:right="-2" w:firstLine="567"/>
        <w:jc w:val="both"/>
        <w:rPr>
          <w:sz w:val="21"/>
          <w:szCs w:val="21"/>
        </w:rPr>
      </w:pPr>
      <w:r>
        <w:rPr>
          <w:sz w:val="21"/>
          <w:szCs w:val="21"/>
        </w:rPr>
        <w:t>7.2. В случае просрочки исполнения Исполнителя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14:paraId="187D910B" w14:textId="77777777" w:rsidR="000652C9" w:rsidRDefault="008B32B8">
      <w:pPr>
        <w:tabs>
          <w:tab w:val="left" w:pos="1134"/>
        </w:tabs>
        <w:ind w:right="-2" w:firstLine="567"/>
        <w:jc w:val="both"/>
        <w:rPr>
          <w:sz w:val="21"/>
          <w:szCs w:val="21"/>
        </w:rPr>
      </w:pPr>
      <w:r>
        <w:rPr>
          <w:sz w:val="21"/>
          <w:szCs w:val="21"/>
        </w:rPr>
        <w:t>7.3. Пеня начисляется за каждый день просрочки исполнения Исполнителя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14:paraId="2432098C" w14:textId="4AA64604" w:rsidR="000652C9" w:rsidRDefault="008B32B8">
      <w:pPr>
        <w:tabs>
          <w:tab w:val="left" w:pos="1134"/>
          <w:tab w:val="left" w:pos="1276"/>
        </w:tabs>
        <w:ind w:right="-2" w:firstLine="567"/>
        <w:jc w:val="both"/>
        <w:rPr>
          <w:sz w:val="21"/>
          <w:szCs w:val="21"/>
        </w:rPr>
      </w:pPr>
      <w:r>
        <w:rPr>
          <w:sz w:val="21"/>
          <w:szCs w:val="21"/>
        </w:rPr>
        <w:t>7.4. За каждый факт неисполнения или ненадлежащего исполнения Исполнителя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Исполнитель выплачивает Заказчику штраф в размере</w:t>
      </w:r>
      <w:r w:rsidR="007813CE">
        <w:rPr>
          <w:sz w:val="21"/>
          <w:szCs w:val="21"/>
        </w:rPr>
        <w:t xml:space="preserve"> </w:t>
      </w:r>
      <w:r>
        <w:rPr>
          <w:sz w:val="21"/>
          <w:szCs w:val="21"/>
        </w:rPr>
        <w:t>10 процентов цены договора в случае, если цена договора не превышает 3 млн. рублей.</w:t>
      </w:r>
    </w:p>
    <w:p w14:paraId="2EA51355" w14:textId="77777777" w:rsidR="000652C9" w:rsidRDefault="008B32B8">
      <w:pPr>
        <w:tabs>
          <w:tab w:val="left" w:pos="1134"/>
        </w:tabs>
        <w:ind w:right="-2" w:firstLine="567"/>
        <w:jc w:val="both"/>
        <w:rPr>
          <w:sz w:val="21"/>
          <w:szCs w:val="21"/>
        </w:rPr>
      </w:pPr>
      <w:r>
        <w:rPr>
          <w:sz w:val="21"/>
          <w:szCs w:val="21"/>
        </w:rPr>
        <w:t>7.5.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неустойки (штрафов, пеней).</w:t>
      </w:r>
    </w:p>
    <w:p w14:paraId="0DE364B2" w14:textId="77777777" w:rsidR="000652C9" w:rsidRDefault="008B32B8" w:rsidP="00EC16D0">
      <w:pPr>
        <w:tabs>
          <w:tab w:val="left" w:pos="1134"/>
        </w:tabs>
        <w:ind w:right="-18" w:firstLine="567"/>
        <w:jc w:val="both"/>
        <w:rPr>
          <w:sz w:val="21"/>
          <w:szCs w:val="21"/>
        </w:rPr>
      </w:pPr>
      <w:r>
        <w:rPr>
          <w:sz w:val="21"/>
          <w:szCs w:val="21"/>
        </w:rPr>
        <w:t>7.6.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79AB8B5" w14:textId="77777777" w:rsidR="000652C9" w:rsidRDefault="008B32B8" w:rsidP="00EF032D">
      <w:pPr>
        <w:pStyle w:val="af5"/>
        <w:ind w:firstLine="567"/>
        <w:rPr>
          <w:sz w:val="21"/>
          <w:szCs w:val="21"/>
        </w:rPr>
      </w:pPr>
      <w:r>
        <w:rPr>
          <w:sz w:val="21"/>
          <w:szCs w:val="21"/>
        </w:rPr>
        <w:t>7.7.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Исполнитель вправе взыскать с Заказчика штраф в размере: 1000 рублей, если цена договора не превышает 3 млн. рублей.</w:t>
      </w:r>
    </w:p>
    <w:p w14:paraId="35ACF2DD" w14:textId="77777777" w:rsidR="000652C9" w:rsidRDefault="008B32B8" w:rsidP="00EC16D0">
      <w:pPr>
        <w:tabs>
          <w:tab w:val="left" w:pos="1134"/>
          <w:tab w:val="left" w:pos="1276"/>
        </w:tabs>
        <w:ind w:right="-18" w:firstLine="567"/>
        <w:jc w:val="both"/>
        <w:rPr>
          <w:sz w:val="21"/>
          <w:szCs w:val="21"/>
        </w:rPr>
      </w:pPr>
      <w:r>
        <w:rPr>
          <w:sz w:val="21"/>
          <w:szCs w:val="21"/>
        </w:rPr>
        <w:t>7.8.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46EDCC78" w14:textId="77777777" w:rsidR="000652C9" w:rsidRDefault="008B32B8" w:rsidP="00EC16D0">
      <w:pPr>
        <w:tabs>
          <w:tab w:val="left" w:pos="1134"/>
        </w:tabs>
        <w:ind w:right="-18" w:firstLine="567"/>
        <w:jc w:val="both"/>
        <w:rPr>
          <w:sz w:val="21"/>
          <w:szCs w:val="21"/>
        </w:rPr>
      </w:pPr>
      <w:r>
        <w:rPr>
          <w:sz w:val="21"/>
          <w:szCs w:val="21"/>
        </w:rPr>
        <w:t>7.9. Не позднее 20 (двадцати) дней с момента возникновения права требования оплаты неустойки (пени, штрафа) от Исполнителя Заказчик направляет Исполнителю претензионное письмо с требованием оплаты в течение 7 (семи) дней с даты получения претензионного письма неустойки (пени, штрафа), рассчитанной в соответствии с положениями законодательства и условиями настоящего договора.</w:t>
      </w:r>
    </w:p>
    <w:p w14:paraId="2BC9FCAC" w14:textId="77777777" w:rsidR="000652C9" w:rsidRDefault="008B32B8" w:rsidP="00EC16D0">
      <w:pPr>
        <w:tabs>
          <w:tab w:val="left" w:pos="1134"/>
        </w:tabs>
        <w:ind w:right="-18" w:firstLine="567"/>
        <w:jc w:val="both"/>
        <w:rPr>
          <w:sz w:val="21"/>
          <w:szCs w:val="21"/>
        </w:rPr>
      </w:pPr>
      <w:r>
        <w:rPr>
          <w:sz w:val="21"/>
          <w:szCs w:val="21"/>
        </w:rPr>
        <w:t>7.10. Заказчик вправе в случае неоплаты (отказа от уплаты) Исполнителем неустойки (штрафа, пени), начисленной в соответствии с условиями договора, удержать сумму неустойки (штрафа, пени) из суммы, подлежащей оплате исполнителем за поставленные товары, в случае если такое условие было предусмотрено условиями договора.</w:t>
      </w:r>
    </w:p>
    <w:p w14:paraId="7EEF2D98" w14:textId="77777777" w:rsidR="000652C9" w:rsidRDefault="008B32B8" w:rsidP="00EC16D0">
      <w:pPr>
        <w:tabs>
          <w:tab w:val="left" w:pos="1134"/>
          <w:tab w:val="left" w:pos="1276"/>
        </w:tabs>
        <w:ind w:right="-18" w:firstLine="567"/>
        <w:jc w:val="both"/>
        <w:rPr>
          <w:sz w:val="21"/>
          <w:szCs w:val="21"/>
        </w:rPr>
      </w:pPr>
      <w:r>
        <w:rPr>
          <w:sz w:val="21"/>
          <w:szCs w:val="21"/>
        </w:rPr>
        <w:t>7.11. В случае невыполнения сторонами условий, предусмотренных пунктом 7.10 настоящего договора, Заказчик в течение 40 (сорока) дней с момента возникновения права требования оплаты неустойки (пени, штрафа), направляет в суд исковое заявление с требованием оплаты неустойки (пени, штрафа), рассчитанной в соответствии с положениями законодательства Российской Федерации и условиями настоящего договора за весь период просрочки исполнения.</w:t>
      </w:r>
    </w:p>
    <w:p w14:paraId="38B51BA0" w14:textId="77777777" w:rsidR="000652C9" w:rsidRDefault="008B32B8" w:rsidP="00EC16D0">
      <w:pPr>
        <w:tabs>
          <w:tab w:val="left" w:pos="1134"/>
          <w:tab w:val="left" w:pos="1276"/>
        </w:tabs>
        <w:ind w:right="-18" w:firstLine="567"/>
        <w:jc w:val="both"/>
        <w:rPr>
          <w:sz w:val="21"/>
          <w:szCs w:val="21"/>
        </w:rPr>
      </w:pPr>
      <w:r>
        <w:rPr>
          <w:sz w:val="21"/>
          <w:szCs w:val="21"/>
        </w:rPr>
        <w:t>7.12.</w:t>
      </w:r>
      <w:r>
        <w:rPr>
          <w:color w:val="4F81BD"/>
          <w:sz w:val="21"/>
          <w:szCs w:val="21"/>
        </w:rPr>
        <w:t xml:space="preserve"> </w:t>
      </w:r>
      <w:r>
        <w:rPr>
          <w:sz w:val="21"/>
          <w:szCs w:val="21"/>
        </w:rPr>
        <w:t>Уплата неустойки (пени, штрафа), возмещение убытков не освобождают Стороны от исполнения обязательств по настоящему договору.</w:t>
      </w:r>
    </w:p>
    <w:p w14:paraId="16F1A943" w14:textId="77777777" w:rsidR="000652C9" w:rsidRDefault="008B32B8" w:rsidP="00EC16D0">
      <w:pPr>
        <w:tabs>
          <w:tab w:val="left" w:pos="1134"/>
        </w:tabs>
        <w:ind w:right="-18" w:firstLine="567"/>
        <w:jc w:val="both"/>
        <w:rPr>
          <w:sz w:val="21"/>
          <w:szCs w:val="21"/>
        </w:rPr>
      </w:pPr>
      <w:r>
        <w:rPr>
          <w:sz w:val="21"/>
          <w:szCs w:val="21"/>
        </w:rPr>
        <w:t>7.13. Стороны устанавливают, что все возможные претензии по договору должны быть рассмотрены ими в течение 7 (семи) дней с момента направления претензии.</w:t>
      </w:r>
    </w:p>
    <w:p w14:paraId="4FF7248A" w14:textId="77777777" w:rsidR="000652C9" w:rsidRDefault="008B32B8" w:rsidP="00EC16D0">
      <w:pPr>
        <w:tabs>
          <w:tab w:val="left" w:pos="1134"/>
        </w:tabs>
        <w:ind w:right="-18" w:firstLine="567"/>
        <w:jc w:val="both"/>
        <w:rPr>
          <w:sz w:val="21"/>
          <w:szCs w:val="21"/>
        </w:rPr>
      </w:pPr>
      <w:r>
        <w:rPr>
          <w:sz w:val="21"/>
          <w:szCs w:val="21"/>
        </w:rPr>
        <w:t>7.14. Споры, возникшие по исполнению договора, разрешаются путем переговоров, а при не достижении согласия - в Арбитражном суде Кировской области.</w:t>
      </w:r>
    </w:p>
    <w:p w14:paraId="57419A9F" w14:textId="77777777" w:rsidR="000652C9" w:rsidRDefault="000652C9">
      <w:pPr>
        <w:shd w:val="clear" w:color="auto" w:fill="FFFFFF"/>
        <w:ind w:firstLine="567"/>
        <w:jc w:val="center"/>
        <w:rPr>
          <w:sz w:val="21"/>
          <w:szCs w:val="21"/>
        </w:rPr>
      </w:pPr>
    </w:p>
    <w:p w14:paraId="0AD5B376" w14:textId="77777777" w:rsidR="000652C9" w:rsidRDefault="008B32B8">
      <w:pPr>
        <w:shd w:val="clear" w:color="auto" w:fill="FFFFFF"/>
        <w:ind w:firstLine="567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8. Порядок изменения и расторжения договора</w:t>
      </w:r>
    </w:p>
    <w:p w14:paraId="43526659" w14:textId="77777777" w:rsidR="000652C9" w:rsidRDefault="008B32B8" w:rsidP="00EC16D0">
      <w:pP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8.1.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14:paraId="4B2D2BD0" w14:textId="77777777" w:rsidR="000652C9" w:rsidRDefault="008B32B8" w:rsidP="00EC16D0">
      <w:pP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8.2. Досрочное расторжение Договора может иметь место по соглашению Сторон, либо на основаниях, предусмотренных законодательством Российской Федерации.</w:t>
      </w:r>
    </w:p>
    <w:p w14:paraId="1EF6AF58" w14:textId="77777777" w:rsidR="000652C9" w:rsidRDefault="008B32B8" w:rsidP="00EC16D0">
      <w:pP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8.3. Сторона, решившая расторгнуть настоящий Договор, должна направить письменное уведомление о намерении расторгнуть настоящий Договор другой Стороне не позднее, чем за 30 дней до предполагаемого дня расторжения настоящего Договора.</w:t>
      </w:r>
    </w:p>
    <w:p w14:paraId="78B18235" w14:textId="77777777" w:rsidR="000652C9" w:rsidRDefault="008B32B8">
      <w:pPr>
        <w:shd w:val="clear" w:color="auto" w:fill="FFFFFF"/>
        <w:ind w:firstLine="709"/>
        <w:jc w:val="center"/>
        <w:rPr>
          <w:b/>
          <w:bCs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9. Конфиденциальность.</w:t>
      </w:r>
    </w:p>
    <w:p w14:paraId="4CDD10C8" w14:textId="12D2633C" w:rsidR="000652C9" w:rsidRDefault="0088277B" w:rsidP="0088277B">
      <w:pPr>
        <w:shd w:val="clear" w:color="auto" w:fill="FFFFFF"/>
        <w:spacing w:line="264" w:lineRule="auto"/>
        <w:ind w:firstLine="567"/>
        <w:jc w:val="both"/>
        <w:rPr>
          <w:sz w:val="21"/>
          <w:szCs w:val="21"/>
        </w:rPr>
      </w:pPr>
      <w:r>
        <w:rPr>
          <w:color w:val="000000"/>
          <w:spacing w:val="2"/>
          <w:sz w:val="21"/>
          <w:szCs w:val="21"/>
        </w:rPr>
        <w:t xml:space="preserve">9.1. </w:t>
      </w:r>
      <w:r w:rsidR="008B32B8">
        <w:rPr>
          <w:color w:val="000000"/>
          <w:spacing w:val="2"/>
          <w:sz w:val="21"/>
          <w:szCs w:val="21"/>
        </w:rPr>
        <w:t xml:space="preserve">Условия настоящего Договора и дополнительных соглашений к нему конфиденциальны </w:t>
      </w:r>
      <w:r w:rsidR="008B32B8">
        <w:rPr>
          <w:color w:val="000000"/>
          <w:sz w:val="21"/>
          <w:szCs w:val="21"/>
        </w:rPr>
        <w:t>и не подлежат разглашению.</w:t>
      </w:r>
    </w:p>
    <w:p w14:paraId="57D9A74A" w14:textId="481EFDF8" w:rsidR="000652C9" w:rsidRDefault="008B32B8" w:rsidP="00EC16D0">
      <w:pPr>
        <w:shd w:val="clear" w:color="auto" w:fill="FFFFFF"/>
        <w:ind w:firstLine="567"/>
        <w:jc w:val="both"/>
        <w:rPr>
          <w:sz w:val="21"/>
          <w:szCs w:val="21"/>
        </w:rPr>
      </w:pPr>
      <w:r>
        <w:rPr>
          <w:color w:val="000000"/>
          <w:spacing w:val="4"/>
          <w:sz w:val="21"/>
          <w:szCs w:val="21"/>
        </w:rPr>
        <w:t xml:space="preserve">Если одна из сторон вследствие исполнения своего обязательства по настоящему Договору </w:t>
      </w:r>
      <w:r>
        <w:rPr>
          <w:color w:val="000000"/>
          <w:spacing w:val="2"/>
          <w:sz w:val="21"/>
          <w:szCs w:val="21"/>
        </w:rPr>
        <w:t xml:space="preserve">получила от другой стороны информацию о </w:t>
      </w:r>
      <w:r>
        <w:rPr>
          <w:color w:val="000000"/>
          <w:spacing w:val="5"/>
          <w:sz w:val="21"/>
          <w:szCs w:val="21"/>
        </w:rPr>
        <w:t xml:space="preserve">сведениях, которые могут рассматриваться как коммерческая </w:t>
      </w:r>
      <w:r>
        <w:rPr>
          <w:color w:val="000000"/>
          <w:spacing w:val="9"/>
          <w:sz w:val="21"/>
          <w:szCs w:val="21"/>
        </w:rPr>
        <w:t xml:space="preserve">тайна, она не вправе сообщать ее третьим лицам без </w:t>
      </w:r>
      <w:r>
        <w:rPr>
          <w:color w:val="000000"/>
          <w:sz w:val="21"/>
          <w:szCs w:val="21"/>
        </w:rPr>
        <w:t>согласия другой стороны.</w:t>
      </w:r>
    </w:p>
    <w:p w14:paraId="53F3AB88" w14:textId="77777777" w:rsidR="000652C9" w:rsidRDefault="000652C9">
      <w:pPr>
        <w:shd w:val="clear" w:color="auto" w:fill="FFFFFF"/>
        <w:ind w:firstLine="709"/>
        <w:jc w:val="both"/>
        <w:rPr>
          <w:sz w:val="21"/>
          <w:szCs w:val="21"/>
        </w:rPr>
      </w:pPr>
    </w:p>
    <w:p w14:paraId="46085E97" w14:textId="77777777" w:rsidR="000652C9" w:rsidRDefault="008B32B8">
      <w:pPr>
        <w:shd w:val="clear" w:color="auto" w:fill="FFFFFF"/>
        <w:ind w:firstLine="567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10. Дополнительные условия</w:t>
      </w:r>
    </w:p>
    <w:p w14:paraId="7854D85C" w14:textId="797C2F84" w:rsidR="00DA2127" w:rsidRDefault="00DA2127" w:rsidP="00080721">
      <w:pP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10</w:t>
      </w:r>
      <w:r w:rsidR="008B32B8">
        <w:rPr>
          <w:sz w:val="21"/>
          <w:szCs w:val="21"/>
        </w:rPr>
        <w:t xml:space="preserve">.1. </w:t>
      </w:r>
      <w:r w:rsidR="004119A5">
        <w:rPr>
          <w:sz w:val="21"/>
          <w:szCs w:val="21"/>
        </w:rPr>
        <w:t xml:space="preserve">Договор </w:t>
      </w:r>
      <w:r w:rsidR="004119A5" w:rsidRPr="004119A5">
        <w:rPr>
          <w:sz w:val="21"/>
          <w:szCs w:val="21"/>
        </w:rPr>
        <w:t>вступает в силу с момента подписания обеими Сторонами и действует до полного исполнения Сторонами своих обязательств</w:t>
      </w:r>
      <w:r w:rsidRPr="00DA2127">
        <w:rPr>
          <w:sz w:val="21"/>
          <w:szCs w:val="21"/>
        </w:rPr>
        <w:t>.</w:t>
      </w:r>
    </w:p>
    <w:p w14:paraId="08F8E900" w14:textId="4DF46E58" w:rsidR="000652C9" w:rsidRDefault="00DA2127" w:rsidP="00080721">
      <w:pP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10</w:t>
      </w:r>
      <w:r w:rsidR="008B32B8">
        <w:rPr>
          <w:sz w:val="21"/>
          <w:szCs w:val="21"/>
        </w:rPr>
        <w:t xml:space="preserve">.2. В случае изменения у какой-либо из Сторон юридического адреса, названия, банковских реквизитов и </w:t>
      </w:r>
      <w:r w:rsidR="008B32B8">
        <w:rPr>
          <w:sz w:val="21"/>
          <w:szCs w:val="21"/>
        </w:rPr>
        <w:lastRenderedPageBreak/>
        <w:t>прочего она обязана в течение 10 дней письменно известить об этом другую Сторону, причем в извещении необходимо указать, что оно является неотъемлемой частью настоящего Договора.</w:t>
      </w:r>
    </w:p>
    <w:p w14:paraId="500F6297" w14:textId="2D7D5FD2" w:rsidR="000652C9" w:rsidRDefault="00DA2127" w:rsidP="00080721">
      <w:pP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10</w:t>
      </w:r>
      <w:r w:rsidR="008B32B8">
        <w:rPr>
          <w:sz w:val="21"/>
          <w:szCs w:val="21"/>
        </w:rPr>
        <w:t>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384E27E" w14:textId="77777777" w:rsidR="00080721" w:rsidRPr="00080721" w:rsidRDefault="002E6B51" w:rsidP="00080721">
      <w:pPr>
        <w:ind w:firstLine="567"/>
        <w:jc w:val="both"/>
        <w:rPr>
          <w:sz w:val="22"/>
          <w:szCs w:val="22"/>
        </w:rPr>
      </w:pPr>
      <w:r w:rsidRPr="00080721">
        <w:rPr>
          <w:sz w:val="22"/>
          <w:szCs w:val="22"/>
        </w:rPr>
        <w:t xml:space="preserve">10.3. </w:t>
      </w:r>
      <w:r w:rsidR="00080721" w:rsidRPr="00080721">
        <w:rPr>
          <w:sz w:val="22"/>
          <w:szCs w:val="22"/>
        </w:rPr>
        <w:t>Руководствуясь п. 2 ст. 434 ГК РФ Стороны достигли соглашения, что Договор, а также приложения/дополнения/соглашения к нему могут быть заключены путем обмена электронными документами, подписанными квалифицированными электронными подписями сторон. Настоящий Договор, а также приложения/дополнения/соглашения к нему, подписанные путем обмена электронными документами, признаются равнозначным бумажному носителю с собственноручной подписью, скрепленному печатью.</w:t>
      </w:r>
    </w:p>
    <w:p w14:paraId="4BF1E340" w14:textId="77777777" w:rsidR="00080721" w:rsidRPr="00080721" w:rsidRDefault="00080721" w:rsidP="00080721">
      <w:pPr>
        <w:pStyle w:val="Textbody"/>
        <w:spacing w:line="240" w:lineRule="auto"/>
        <w:ind w:firstLine="567"/>
        <w:jc w:val="both"/>
        <w:rPr>
          <w:rFonts w:ascii="Times New Roman" w:eastAsia="Times New Roman" w:hAnsi="Times New Roman"/>
          <w:sz w:val="22"/>
          <w:szCs w:val="22"/>
          <w:lang w:val="ru-RU"/>
        </w:rPr>
      </w:pPr>
      <w:r w:rsidRPr="00080721">
        <w:rPr>
          <w:rFonts w:ascii="Times New Roman" w:eastAsia="Times New Roman" w:hAnsi="Times New Roman"/>
          <w:sz w:val="22"/>
          <w:szCs w:val="22"/>
          <w:lang w:val="ru-RU"/>
        </w:rPr>
        <w:t>Стороны установили, что юридически значимые сообщения, в т. ч. претензионные обращения, оформляемые в рамках Договора, могут быть составлены в виде электронного документа, подписанного квалифицированной электронной подписью. Направление претензионного обращения с помощью электронного документооборота признается Сторонами надлежащим направлением претензионного обращения.</w:t>
      </w:r>
    </w:p>
    <w:p w14:paraId="19A7F92D" w14:textId="77777777" w:rsidR="00080721" w:rsidRPr="00080721" w:rsidRDefault="00080721" w:rsidP="00080721">
      <w:pPr>
        <w:pStyle w:val="Textbody"/>
        <w:spacing w:line="240" w:lineRule="auto"/>
        <w:ind w:firstLine="567"/>
        <w:jc w:val="both"/>
        <w:rPr>
          <w:rFonts w:ascii="Times New Roman" w:hAnsi="Times New Roman"/>
          <w:i/>
          <w:sz w:val="22"/>
          <w:szCs w:val="22"/>
          <w:lang w:val="ru-RU"/>
        </w:rPr>
      </w:pPr>
      <w:r w:rsidRPr="00080721">
        <w:rPr>
          <w:rStyle w:val="af7"/>
          <w:rFonts w:ascii="Times New Roman" w:hAnsi="Times New Roman"/>
          <w:i w:val="0"/>
          <w:kern w:val="0"/>
          <w:sz w:val="22"/>
          <w:szCs w:val="22"/>
          <w:lang w:val="ru-RU"/>
        </w:rPr>
        <w:t>По запросу любой из Сторон, подписание акта сверки взаиморасчетов может проводиться в виде электронного документа, направляемого через системы электронного документооборота.</w:t>
      </w:r>
    </w:p>
    <w:p w14:paraId="5C0EEE8A" w14:textId="77777777" w:rsidR="00080721" w:rsidRPr="00080721" w:rsidRDefault="00080721" w:rsidP="00080721">
      <w:pPr>
        <w:pStyle w:val="Textbody"/>
        <w:spacing w:line="240" w:lineRule="auto"/>
        <w:ind w:firstLine="567"/>
        <w:jc w:val="both"/>
        <w:rPr>
          <w:rFonts w:ascii="Times New Roman" w:hAnsi="Times New Roman"/>
          <w:i/>
          <w:sz w:val="22"/>
          <w:szCs w:val="22"/>
          <w:lang w:val="ru-RU"/>
        </w:rPr>
      </w:pPr>
      <w:r w:rsidRPr="00080721">
        <w:rPr>
          <w:rStyle w:val="af7"/>
          <w:rFonts w:ascii="Times New Roman" w:hAnsi="Times New Roman"/>
          <w:i w:val="0"/>
          <w:kern w:val="0"/>
          <w:sz w:val="22"/>
          <w:szCs w:val="22"/>
          <w:lang w:val="ru-RU"/>
        </w:rPr>
        <w:t>Получающая Сторона обязуется подписать акт сверки, направленный другой Стороной в виде электронного документа, подписанного квалифицированной электронной подписью, либо предоставить мотивированные возражения.</w:t>
      </w:r>
    </w:p>
    <w:p w14:paraId="43E21101" w14:textId="77777777" w:rsidR="00080721" w:rsidRPr="00080721" w:rsidRDefault="00080721" w:rsidP="00080721">
      <w:pPr>
        <w:pStyle w:val="Textbody"/>
        <w:spacing w:line="240" w:lineRule="auto"/>
        <w:ind w:firstLine="567"/>
        <w:jc w:val="both"/>
        <w:rPr>
          <w:rStyle w:val="af7"/>
          <w:rFonts w:ascii="Times New Roman" w:hAnsi="Times New Roman"/>
          <w:i w:val="0"/>
          <w:iCs w:val="0"/>
          <w:kern w:val="0"/>
          <w:sz w:val="22"/>
          <w:szCs w:val="22"/>
          <w:lang w:val="ru-RU"/>
        </w:rPr>
      </w:pPr>
      <w:r w:rsidRPr="00080721">
        <w:rPr>
          <w:rStyle w:val="af7"/>
          <w:rFonts w:ascii="Times New Roman" w:hAnsi="Times New Roman"/>
          <w:i w:val="0"/>
          <w:kern w:val="0"/>
          <w:sz w:val="22"/>
          <w:szCs w:val="22"/>
          <w:lang w:val="ru-RU"/>
        </w:rPr>
        <w:t>В том случае, если получающая Сторона уклоняется от подписания акта сверки в течение 15 рабочих дней с даты отправки соответствующего акт сверки, и при этом не направляет мотивированных возражений, то при таких обстоятельствах соответствующий акт сверки взаиморасчетов считается подписанным Сторонами.</w:t>
      </w:r>
    </w:p>
    <w:p w14:paraId="4565915B" w14:textId="6AFF663B" w:rsidR="000652C9" w:rsidRDefault="008B32B8">
      <w:pPr>
        <w:jc w:val="center"/>
        <w:rPr>
          <w:b/>
          <w:bCs/>
          <w:sz w:val="21"/>
          <w:szCs w:val="21"/>
        </w:rPr>
      </w:pPr>
      <w:r>
        <w:rPr>
          <w:b/>
          <w:bCs/>
          <w:color w:val="000000"/>
          <w:spacing w:val="1"/>
          <w:sz w:val="21"/>
          <w:szCs w:val="21"/>
        </w:rPr>
        <w:t>11.</w:t>
      </w:r>
      <w:r w:rsidR="00DA2127">
        <w:rPr>
          <w:b/>
          <w:bCs/>
          <w:color w:val="000000"/>
          <w:spacing w:val="1"/>
          <w:sz w:val="21"/>
          <w:szCs w:val="21"/>
        </w:rPr>
        <w:t xml:space="preserve"> Адреса и платежные реквизиты сторон</w:t>
      </w:r>
    </w:p>
    <w:p w14:paraId="6486331D" w14:textId="77777777" w:rsidR="000652C9" w:rsidRDefault="000652C9">
      <w:pPr>
        <w:jc w:val="center"/>
        <w:rPr>
          <w:color w:val="000000"/>
          <w:spacing w:val="1"/>
          <w:sz w:val="21"/>
          <w:szCs w:val="21"/>
        </w:rPr>
      </w:pPr>
    </w:p>
    <w:tbl>
      <w:tblPr>
        <w:tblW w:w="11341" w:type="dxa"/>
        <w:tblInd w:w="-175" w:type="dxa"/>
        <w:tblLook w:val="04A0" w:firstRow="1" w:lastRow="0" w:firstColumn="1" w:lastColumn="0" w:noHBand="0" w:noVBand="1"/>
      </w:tblPr>
      <w:tblGrid>
        <w:gridCol w:w="10774"/>
        <w:gridCol w:w="567"/>
      </w:tblGrid>
      <w:tr w:rsidR="000652C9" w14:paraId="7880F12B" w14:textId="77777777">
        <w:trPr>
          <w:trHeight w:val="7425"/>
        </w:trPr>
        <w:tc>
          <w:tcPr>
            <w:tcW w:w="10773" w:type="dxa"/>
          </w:tcPr>
          <w:tbl>
            <w:tblPr>
              <w:tblW w:w="10273" w:type="dxa"/>
              <w:tblLook w:val="04A0" w:firstRow="1" w:lastRow="0" w:firstColumn="1" w:lastColumn="0" w:noHBand="0" w:noVBand="1"/>
            </w:tblPr>
            <w:tblGrid>
              <w:gridCol w:w="5550"/>
              <w:gridCol w:w="4723"/>
            </w:tblGrid>
            <w:tr w:rsidR="000652C9" w:rsidRPr="00080721" w14:paraId="3C4A817D" w14:textId="77777777" w:rsidTr="0088277B">
              <w:trPr>
                <w:trHeight w:val="7260"/>
              </w:trPr>
              <w:tc>
                <w:tcPr>
                  <w:tcW w:w="5550" w:type="dxa"/>
                </w:tcPr>
                <w:p w14:paraId="0B63BE53" w14:textId="77777777" w:rsidR="000652C9" w:rsidRPr="00080721" w:rsidRDefault="008B32B8" w:rsidP="00EC16D0">
                  <w:pPr>
                    <w:pStyle w:val="ad"/>
                    <w:snapToGrid w:val="0"/>
                    <w:spacing w:after="0"/>
                    <w:rPr>
                      <w:b/>
                      <w:bCs/>
                      <w:sz w:val="22"/>
                      <w:szCs w:val="22"/>
                    </w:rPr>
                  </w:pPr>
                  <w:r w:rsidRPr="00080721">
                    <w:rPr>
                      <w:b/>
                      <w:bCs/>
                      <w:sz w:val="22"/>
                      <w:szCs w:val="22"/>
                    </w:rPr>
                    <w:t>ЗАКАЗЧИК:</w:t>
                  </w:r>
                </w:p>
                <w:p w14:paraId="16BECB78" w14:textId="77777777" w:rsidR="001528CE" w:rsidRDefault="00EC4C40" w:rsidP="00EC16D0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080721">
                    <w:rPr>
                      <w:sz w:val="22"/>
                      <w:szCs w:val="22"/>
                    </w:rPr>
                    <w:t>Муниципальное бюджетное учреждение дополнительного образования «Спортивная школа олимпийского резерва №</w:t>
                  </w:r>
                  <w:r w:rsidR="00EC16D0" w:rsidRPr="00080721">
                    <w:rPr>
                      <w:sz w:val="22"/>
                      <w:szCs w:val="22"/>
                    </w:rPr>
                    <w:t xml:space="preserve"> </w:t>
                  </w:r>
                  <w:r w:rsidRPr="00080721">
                    <w:rPr>
                      <w:sz w:val="22"/>
                      <w:szCs w:val="22"/>
                    </w:rPr>
                    <w:t xml:space="preserve">3» города Кирова </w:t>
                  </w:r>
                </w:p>
                <w:p w14:paraId="7771C0D1" w14:textId="309066F4" w:rsidR="00EC4C40" w:rsidRPr="00080721" w:rsidRDefault="00EC4C40" w:rsidP="00EC16D0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080721">
                    <w:rPr>
                      <w:sz w:val="22"/>
                      <w:szCs w:val="22"/>
                    </w:rPr>
                    <w:t>(МБУ ДО СШОР №</w:t>
                  </w:r>
                  <w:r w:rsidR="00EC16D0" w:rsidRPr="00080721">
                    <w:rPr>
                      <w:sz w:val="22"/>
                      <w:szCs w:val="22"/>
                    </w:rPr>
                    <w:t xml:space="preserve"> </w:t>
                  </w:r>
                  <w:r w:rsidRPr="00080721">
                    <w:rPr>
                      <w:sz w:val="22"/>
                      <w:szCs w:val="22"/>
                    </w:rPr>
                    <w:t>3)</w:t>
                  </w:r>
                </w:p>
                <w:p w14:paraId="61FF0709" w14:textId="79903ADB" w:rsidR="00EC4C40" w:rsidRPr="00080721" w:rsidRDefault="00EC4C40" w:rsidP="00EC16D0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080721">
                    <w:rPr>
                      <w:sz w:val="22"/>
                      <w:szCs w:val="22"/>
                    </w:rPr>
                    <w:t>Адрес: 610047, г.</w:t>
                  </w:r>
                  <w:r w:rsidR="004751CE" w:rsidRPr="00080721">
                    <w:rPr>
                      <w:sz w:val="22"/>
                      <w:szCs w:val="22"/>
                    </w:rPr>
                    <w:t xml:space="preserve"> </w:t>
                  </w:r>
                  <w:r w:rsidRPr="00080721">
                    <w:rPr>
                      <w:sz w:val="22"/>
                      <w:szCs w:val="22"/>
                    </w:rPr>
                    <w:t>Киров, ул. Подгорная, д.</w:t>
                  </w:r>
                  <w:r w:rsidR="00EC16D0" w:rsidRPr="00080721">
                    <w:rPr>
                      <w:sz w:val="22"/>
                      <w:szCs w:val="22"/>
                    </w:rPr>
                    <w:t xml:space="preserve"> </w:t>
                  </w:r>
                  <w:r w:rsidRPr="00080721">
                    <w:rPr>
                      <w:sz w:val="22"/>
                      <w:szCs w:val="22"/>
                    </w:rPr>
                    <w:t>15</w:t>
                  </w:r>
                </w:p>
                <w:p w14:paraId="7867F9B7" w14:textId="77777777" w:rsidR="00EF032D" w:rsidRPr="00080721" w:rsidRDefault="00EC4C40" w:rsidP="00EC16D0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080721">
                    <w:rPr>
                      <w:sz w:val="22"/>
                      <w:szCs w:val="22"/>
                    </w:rPr>
                    <w:t xml:space="preserve">ИНН 4348010598 КПП 434501001 ОКПО 22945296 </w:t>
                  </w:r>
                </w:p>
                <w:p w14:paraId="0268CDD7" w14:textId="47E3E50E" w:rsidR="00EC4C40" w:rsidRPr="00080721" w:rsidRDefault="00EC4C40" w:rsidP="00EC16D0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080721">
                    <w:rPr>
                      <w:sz w:val="22"/>
                      <w:szCs w:val="22"/>
                    </w:rPr>
                    <w:t>ОКВЭД 93.19 ОГРН 1034316525165</w:t>
                  </w:r>
                  <w:r w:rsidR="00EF032D" w:rsidRPr="00080721">
                    <w:rPr>
                      <w:sz w:val="22"/>
                      <w:szCs w:val="22"/>
                    </w:rPr>
                    <w:t xml:space="preserve"> </w:t>
                  </w:r>
                  <w:r w:rsidRPr="00080721">
                    <w:rPr>
                      <w:sz w:val="22"/>
                      <w:szCs w:val="22"/>
                    </w:rPr>
                    <w:t>ОКТМО 33701000</w:t>
                  </w:r>
                </w:p>
                <w:p w14:paraId="35EAA493" w14:textId="77777777" w:rsidR="004751CE" w:rsidRPr="00080721" w:rsidRDefault="00EC4C40" w:rsidP="00EC16D0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080721">
                    <w:rPr>
                      <w:sz w:val="22"/>
                      <w:szCs w:val="22"/>
                    </w:rPr>
                    <w:t xml:space="preserve">Наименование организации: департамент финансов администрации города Кирова (МБУ ДО СШОР № 3 </w:t>
                  </w:r>
                </w:p>
                <w:p w14:paraId="7339DD7E" w14:textId="22F8C22B" w:rsidR="00EF032D" w:rsidRPr="00080721" w:rsidRDefault="00EC4C40" w:rsidP="00EC16D0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080721">
                    <w:rPr>
                      <w:sz w:val="22"/>
                      <w:szCs w:val="22"/>
                    </w:rPr>
                    <w:t xml:space="preserve">л/с </w:t>
                  </w:r>
                  <w:r w:rsidR="00C03AF3" w:rsidRPr="00C03AF3">
                    <w:rPr>
                      <w:sz w:val="22"/>
                      <w:szCs w:val="22"/>
                    </w:rPr>
                    <w:t>08921004029</w:t>
                  </w:r>
                  <w:r w:rsidRPr="00080721">
                    <w:rPr>
                      <w:sz w:val="22"/>
                      <w:szCs w:val="22"/>
                    </w:rPr>
                    <w:t xml:space="preserve">) </w:t>
                  </w:r>
                </w:p>
                <w:p w14:paraId="09AD6A21" w14:textId="0DF32416" w:rsidR="00EC4C40" w:rsidRPr="00080721" w:rsidRDefault="00EC4C40" w:rsidP="00EC16D0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080721">
                    <w:rPr>
                      <w:sz w:val="22"/>
                      <w:szCs w:val="22"/>
                    </w:rPr>
                    <w:t>Счёт организации – казначейский счёт к/с - 03234643337010004000</w:t>
                  </w:r>
                </w:p>
                <w:p w14:paraId="726BE787" w14:textId="77777777" w:rsidR="00080721" w:rsidRDefault="00EC4C40" w:rsidP="00EC16D0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080721">
                    <w:rPr>
                      <w:sz w:val="22"/>
                      <w:szCs w:val="22"/>
                    </w:rPr>
                    <w:t>Наименование Банка: ОКЦ №</w:t>
                  </w:r>
                  <w:r w:rsidR="004751CE" w:rsidRPr="00080721">
                    <w:rPr>
                      <w:sz w:val="22"/>
                      <w:szCs w:val="22"/>
                    </w:rPr>
                    <w:t xml:space="preserve"> </w:t>
                  </w:r>
                  <w:r w:rsidRPr="00080721">
                    <w:rPr>
                      <w:sz w:val="22"/>
                      <w:szCs w:val="22"/>
                    </w:rPr>
                    <w:t>4 ВВГУ Банка России//УФК по Кировской области г. Киров</w:t>
                  </w:r>
                  <w:r w:rsidR="00EF032D" w:rsidRPr="00080721">
                    <w:rPr>
                      <w:sz w:val="22"/>
                      <w:szCs w:val="22"/>
                    </w:rPr>
                    <w:t xml:space="preserve"> </w:t>
                  </w:r>
                </w:p>
                <w:p w14:paraId="64146453" w14:textId="309E2340" w:rsidR="00EF032D" w:rsidRPr="00080721" w:rsidRDefault="00EC4C40" w:rsidP="00EC16D0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080721">
                    <w:rPr>
                      <w:sz w:val="22"/>
                      <w:szCs w:val="22"/>
                    </w:rPr>
                    <w:t xml:space="preserve">БИК 013304182 </w:t>
                  </w:r>
                </w:p>
                <w:p w14:paraId="46C039C4" w14:textId="7D59A5C8" w:rsidR="00EC4C40" w:rsidRPr="00080721" w:rsidRDefault="00EC4C40" w:rsidP="00EC16D0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080721">
                    <w:rPr>
                      <w:sz w:val="22"/>
                      <w:szCs w:val="22"/>
                    </w:rPr>
                    <w:t>Счёт Банка: 40102810345370000033</w:t>
                  </w:r>
                </w:p>
                <w:p w14:paraId="726037BA" w14:textId="760BC65B" w:rsidR="00EC4C40" w:rsidRPr="00080721" w:rsidRDefault="0088277B" w:rsidP="00EC16D0">
                  <w:pPr>
                    <w:widowControl/>
                    <w:rPr>
                      <w:sz w:val="22"/>
                      <w:szCs w:val="22"/>
                    </w:rPr>
                  </w:pPr>
                  <w:r w:rsidRPr="00080721">
                    <w:rPr>
                      <w:sz w:val="22"/>
                      <w:szCs w:val="22"/>
                    </w:rPr>
                    <w:t>Эл. Адрес: sdus6or3@mail.ru, т</w:t>
                  </w:r>
                  <w:r w:rsidR="00EC4C40" w:rsidRPr="00080721">
                    <w:rPr>
                      <w:sz w:val="22"/>
                      <w:szCs w:val="22"/>
                    </w:rPr>
                    <w:t>ел. 24-52-25</w:t>
                  </w:r>
                </w:p>
                <w:p w14:paraId="6D8D7C05" w14:textId="77777777" w:rsidR="004751CE" w:rsidRPr="00080721" w:rsidRDefault="004751CE" w:rsidP="00EC16D0">
                  <w:pPr>
                    <w:widowControl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14:paraId="6588D146" w14:textId="5EF183F5" w:rsidR="000652C9" w:rsidRPr="00080721" w:rsidRDefault="00DA2127" w:rsidP="00EC16D0">
                  <w:pPr>
                    <w:pStyle w:val="ad"/>
                    <w:snapToGrid w:val="0"/>
                    <w:spacing w:after="0"/>
                    <w:rPr>
                      <w:sz w:val="22"/>
                      <w:szCs w:val="22"/>
                    </w:rPr>
                  </w:pPr>
                  <w:r w:rsidRPr="00080721">
                    <w:rPr>
                      <w:sz w:val="22"/>
                      <w:szCs w:val="22"/>
                    </w:rPr>
                    <w:t>Директор</w:t>
                  </w:r>
                </w:p>
                <w:p w14:paraId="040533DC" w14:textId="77777777" w:rsidR="00EF032D" w:rsidRPr="00080721" w:rsidRDefault="00EF032D" w:rsidP="00EC16D0">
                  <w:pPr>
                    <w:pStyle w:val="ad"/>
                    <w:snapToGrid w:val="0"/>
                    <w:spacing w:after="0"/>
                    <w:rPr>
                      <w:sz w:val="22"/>
                      <w:szCs w:val="22"/>
                    </w:rPr>
                  </w:pPr>
                </w:p>
                <w:p w14:paraId="54ED7831" w14:textId="6596DE4E" w:rsidR="000652C9" w:rsidRPr="00080721" w:rsidRDefault="00EC4C40" w:rsidP="00EC16D0">
                  <w:pPr>
                    <w:pStyle w:val="ad"/>
                    <w:snapToGrid w:val="0"/>
                    <w:spacing w:after="0"/>
                    <w:rPr>
                      <w:sz w:val="22"/>
                      <w:szCs w:val="22"/>
                    </w:rPr>
                  </w:pPr>
                  <w:r w:rsidRPr="00080721">
                    <w:rPr>
                      <w:sz w:val="22"/>
                      <w:szCs w:val="22"/>
                    </w:rPr>
                    <w:t>______________________ Д.А. Попцов</w:t>
                  </w:r>
                </w:p>
              </w:tc>
              <w:tc>
                <w:tcPr>
                  <w:tcW w:w="4723" w:type="dxa"/>
                </w:tcPr>
                <w:p w14:paraId="7CA29E70" w14:textId="7CCAB2FB" w:rsidR="00B1665C" w:rsidRPr="00080721" w:rsidRDefault="008B32B8" w:rsidP="00EC16D0">
                  <w:pPr>
                    <w:pStyle w:val="ad"/>
                    <w:snapToGrid w:val="0"/>
                    <w:spacing w:after="0"/>
                    <w:rPr>
                      <w:b/>
                      <w:bCs/>
                      <w:sz w:val="22"/>
                      <w:szCs w:val="22"/>
                    </w:rPr>
                  </w:pPr>
                  <w:r w:rsidRPr="00080721">
                    <w:rPr>
                      <w:b/>
                      <w:bCs/>
                      <w:sz w:val="22"/>
                      <w:szCs w:val="22"/>
                    </w:rPr>
                    <w:t>ИСПОЛНИТЕЛЬ:</w:t>
                  </w:r>
                </w:p>
                <w:p w14:paraId="3E16D0D5" w14:textId="08755A00" w:rsidR="0088277B" w:rsidRPr="00080721" w:rsidRDefault="0088277B" w:rsidP="0088277B">
                  <w:pPr>
                    <w:tabs>
                      <w:tab w:val="left" w:pos="142"/>
                      <w:tab w:val="left" w:pos="851"/>
                    </w:tabs>
                    <w:jc w:val="both"/>
                    <w:rPr>
                      <w:rFonts w:eastAsia="Arial Unicode MS"/>
                      <w:sz w:val="22"/>
                      <w:szCs w:val="22"/>
                      <w:lang w:eastAsia="zh-CN"/>
                    </w:rPr>
                  </w:pPr>
                </w:p>
                <w:p w14:paraId="7FB60440" w14:textId="77777777" w:rsidR="0088277B" w:rsidRPr="00080721" w:rsidRDefault="0088277B" w:rsidP="0088277B">
                  <w:pPr>
                    <w:tabs>
                      <w:tab w:val="left" w:pos="142"/>
                      <w:tab w:val="left" w:pos="851"/>
                    </w:tabs>
                    <w:jc w:val="both"/>
                    <w:rPr>
                      <w:rFonts w:eastAsia="Arial Unicode MS"/>
                      <w:sz w:val="22"/>
                      <w:szCs w:val="22"/>
                      <w:lang w:eastAsia="zh-CN"/>
                    </w:rPr>
                  </w:pPr>
                </w:p>
                <w:p w14:paraId="3300AF1C" w14:textId="190A54B2" w:rsidR="000652C9" w:rsidRPr="00080721" w:rsidRDefault="0088277B" w:rsidP="00071172">
                  <w:pPr>
                    <w:suppressAutoHyphens/>
                    <w:rPr>
                      <w:rFonts w:eastAsia="Arial Unicode MS"/>
                      <w:color w:val="000000"/>
                      <w:sz w:val="22"/>
                      <w:szCs w:val="22"/>
                    </w:rPr>
                  </w:pPr>
                  <w:r w:rsidRPr="00080721">
                    <w:rPr>
                      <w:sz w:val="22"/>
                      <w:szCs w:val="22"/>
                    </w:rPr>
                    <w:t xml:space="preserve">_____________________ </w:t>
                  </w:r>
                </w:p>
              </w:tc>
            </w:tr>
          </w:tbl>
          <w:p w14:paraId="42F1228E" w14:textId="77777777" w:rsidR="000652C9" w:rsidRDefault="008B32B8">
            <w:pPr>
              <w:tabs>
                <w:tab w:val="left" w:pos="4882"/>
              </w:tabs>
              <w:spacing w:before="278" w:line="360" w:lineRule="auto"/>
              <w:rPr>
                <w:color w:val="000000"/>
                <w:spacing w:val="-3"/>
                <w:sz w:val="21"/>
                <w:szCs w:val="21"/>
              </w:rPr>
            </w:pPr>
            <w:r>
              <w:rPr>
                <w:color w:val="000000"/>
                <w:spacing w:val="-3"/>
                <w:sz w:val="21"/>
                <w:szCs w:val="21"/>
              </w:rPr>
              <w:t xml:space="preserve"> </w:t>
            </w:r>
          </w:p>
        </w:tc>
        <w:tc>
          <w:tcPr>
            <w:tcW w:w="567" w:type="dxa"/>
          </w:tcPr>
          <w:p w14:paraId="37C76BD7" w14:textId="77777777" w:rsidR="000652C9" w:rsidRDefault="000652C9">
            <w:pPr>
              <w:shd w:val="clear" w:color="auto" w:fill="FFFFFF"/>
              <w:tabs>
                <w:tab w:val="left" w:leader="underscore" w:pos="2520"/>
                <w:tab w:val="left" w:pos="4962"/>
                <w:tab w:val="left" w:leader="underscore" w:pos="7622"/>
              </w:tabs>
              <w:spacing w:before="269" w:line="360" w:lineRule="auto"/>
              <w:ind w:left="5" w:hanging="14"/>
              <w:rPr>
                <w:color w:val="000000"/>
                <w:spacing w:val="-3"/>
                <w:sz w:val="21"/>
                <w:szCs w:val="21"/>
              </w:rPr>
            </w:pPr>
          </w:p>
        </w:tc>
      </w:tr>
    </w:tbl>
    <w:p w14:paraId="05B0E534" w14:textId="77777777" w:rsidR="000652C9" w:rsidRDefault="000652C9">
      <w:pPr>
        <w:pStyle w:val="af1"/>
        <w:shd w:val="clear" w:color="auto" w:fill="FFFFFF"/>
        <w:ind w:left="1211"/>
        <w:rPr>
          <w:color w:val="000000"/>
          <w:spacing w:val="1"/>
          <w:sz w:val="21"/>
          <w:szCs w:val="21"/>
        </w:rPr>
      </w:pPr>
    </w:p>
    <w:p w14:paraId="6E55A2A0" w14:textId="77777777" w:rsidR="000652C9" w:rsidRDefault="000652C9"/>
    <w:p w14:paraId="470CBEC0" w14:textId="77777777" w:rsidR="00B1665C" w:rsidRDefault="00B1665C"/>
    <w:p w14:paraId="1B5CB56F" w14:textId="77777777" w:rsidR="00B1665C" w:rsidRDefault="00B1665C"/>
    <w:p w14:paraId="497795A7" w14:textId="77777777" w:rsidR="00B1665C" w:rsidRDefault="00B1665C"/>
    <w:p w14:paraId="1C1B1CA1" w14:textId="4AE8C639" w:rsidR="00B1665C" w:rsidRPr="007813CE" w:rsidRDefault="00B1665C" w:rsidP="00B1665C">
      <w:pPr>
        <w:jc w:val="right"/>
        <w:rPr>
          <w:sz w:val="22"/>
          <w:szCs w:val="22"/>
        </w:rPr>
      </w:pPr>
      <w:r w:rsidRPr="007813CE">
        <w:rPr>
          <w:sz w:val="22"/>
          <w:szCs w:val="22"/>
        </w:rPr>
        <w:lastRenderedPageBreak/>
        <w:t>Приложение № 1</w:t>
      </w:r>
    </w:p>
    <w:p w14:paraId="4CA3BD11" w14:textId="3C5F8A93" w:rsidR="007813CE" w:rsidRDefault="00B1665C" w:rsidP="00080721">
      <w:pPr>
        <w:jc w:val="right"/>
        <w:rPr>
          <w:b/>
          <w:color w:val="000000"/>
          <w:spacing w:val="-2"/>
          <w:sz w:val="21"/>
          <w:szCs w:val="21"/>
        </w:rPr>
      </w:pPr>
      <w:r w:rsidRPr="007813CE">
        <w:rPr>
          <w:sz w:val="22"/>
          <w:szCs w:val="22"/>
        </w:rPr>
        <w:t xml:space="preserve">к договору № </w:t>
      </w:r>
      <w:r w:rsidR="00080721">
        <w:rPr>
          <w:b/>
          <w:color w:val="000000"/>
          <w:spacing w:val="-2"/>
          <w:sz w:val="21"/>
          <w:szCs w:val="21"/>
        </w:rPr>
        <w:t>04/58-26</w:t>
      </w:r>
    </w:p>
    <w:p w14:paraId="1BD87CCF" w14:textId="77777777" w:rsidR="00080721" w:rsidRDefault="00080721" w:rsidP="00080721">
      <w:pPr>
        <w:jc w:val="right"/>
      </w:pPr>
    </w:p>
    <w:p w14:paraId="2AB60166" w14:textId="77777777" w:rsidR="007813CE" w:rsidRPr="00BC746A" w:rsidRDefault="007813CE" w:rsidP="007813CE">
      <w:pPr>
        <w:keepLines/>
        <w:ind w:firstLine="709"/>
        <w:contextualSpacing/>
        <w:jc w:val="center"/>
        <w:rPr>
          <w:b/>
          <w:sz w:val="22"/>
          <w:szCs w:val="22"/>
        </w:rPr>
      </w:pPr>
      <w:r w:rsidRPr="00BC746A">
        <w:rPr>
          <w:b/>
          <w:sz w:val="22"/>
          <w:szCs w:val="22"/>
        </w:rPr>
        <w:t xml:space="preserve">Описание объекта закупки в соответствии со статьей 33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</w:t>
      </w:r>
      <w:r w:rsidRPr="00BC746A">
        <w:rPr>
          <w:b/>
          <w:sz w:val="22"/>
          <w:szCs w:val="22"/>
        </w:rPr>
        <w:br/>
        <w:t>(далее - Федеральный закон от 05 апреля 2013 года № 44-ФЗ)</w:t>
      </w:r>
    </w:p>
    <w:p w14:paraId="23607E53" w14:textId="77777777" w:rsidR="007813CE" w:rsidRPr="00BC746A" w:rsidRDefault="007813CE" w:rsidP="007813CE">
      <w:pPr>
        <w:keepLines/>
        <w:contextualSpacing/>
        <w:rPr>
          <w:b/>
          <w:snapToGrid w:val="0"/>
          <w:sz w:val="22"/>
          <w:szCs w:val="22"/>
        </w:rPr>
      </w:pPr>
    </w:p>
    <w:p w14:paraId="47DAE894" w14:textId="77777777" w:rsidR="007813CE" w:rsidRPr="00BC746A" w:rsidRDefault="007813CE" w:rsidP="007813CE">
      <w:pPr>
        <w:keepLines/>
        <w:ind w:firstLine="709"/>
        <w:contextualSpacing/>
        <w:rPr>
          <w:bCs/>
          <w:sz w:val="22"/>
          <w:szCs w:val="22"/>
        </w:rPr>
      </w:pPr>
      <w:r w:rsidRPr="00BC746A">
        <w:rPr>
          <w:b/>
          <w:snapToGrid w:val="0"/>
          <w:sz w:val="22"/>
          <w:szCs w:val="22"/>
        </w:rPr>
        <w:t xml:space="preserve"> </w:t>
      </w:r>
      <w:r w:rsidRPr="00BC746A">
        <w:rPr>
          <w:snapToGrid w:val="0"/>
          <w:sz w:val="22"/>
          <w:szCs w:val="22"/>
        </w:rPr>
        <w:t xml:space="preserve">1. Наименование и описание объекта закупки </w:t>
      </w:r>
      <w:r w:rsidRPr="00BC746A">
        <w:rPr>
          <w:bCs/>
          <w:sz w:val="22"/>
          <w:szCs w:val="22"/>
        </w:rPr>
        <w:t>в соответствии со статьей 33 Федерального закона от 05 апреля 2013 года № 44-ФЗ, количество товара (объём работы или услуги).</w:t>
      </w:r>
    </w:p>
    <w:p w14:paraId="341958F9" w14:textId="0EE766A0" w:rsidR="007813CE" w:rsidRPr="00BC746A" w:rsidRDefault="007813CE" w:rsidP="00BD1F23">
      <w:pPr>
        <w:ind w:firstLine="709"/>
        <w:rPr>
          <w:bCs/>
          <w:sz w:val="22"/>
          <w:szCs w:val="22"/>
        </w:rPr>
      </w:pPr>
      <w:r w:rsidRPr="00BC746A">
        <w:rPr>
          <w:snapToGrid w:val="0"/>
          <w:sz w:val="22"/>
          <w:szCs w:val="22"/>
        </w:rPr>
        <w:t xml:space="preserve">1.1. Наименование объекта закупки: </w:t>
      </w:r>
      <w:r w:rsidRPr="00BC746A">
        <w:rPr>
          <w:sz w:val="22"/>
          <w:szCs w:val="22"/>
        </w:rPr>
        <w:t>Выполнение рабо</w:t>
      </w:r>
      <w:r w:rsidR="00FA2114">
        <w:rPr>
          <w:sz w:val="22"/>
          <w:szCs w:val="22"/>
        </w:rPr>
        <w:t xml:space="preserve">т </w:t>
      </w:r>
      <w:r w:rsidR="00FA2114" w:rsidRPr="00FA2114">
        <w:rPr>
          <w:sz w:val="22"/>
          <w:szCs w:val="22"/>
        </w:rPr>
        <w:t xml:space="preserve">по текущему ремонту </w:t>
      </w:r>
      <w:proofErr w:type="spellStart"/>
      <w:r w:rsidR="00FA2114" w:rsidRPr="00FA2114">
        <w:rPr>
          <w:sz w:val="22"/>
          <w:szCs w:val="22"/>
        </w:rPr>
        <w:t>лыжероллерной</w:t>
      </w:r>
      <w:proofErr w:type="spellEnd"/>
      <w:r w:rsidR="00FA2114" w:rsidRPr="00FA2114">
        <w:rPr>
          <w:sz w:val="22"/>
          <w:szCs w:val="22"/>
        </w:rPr>
        <w:t xml:space="preserve"> трассы</w:t>
      </w:r>
      <w:r w:rsidRPr="00BC746A">
        <w:rPr>
          <w:sz w:val="22"/>
          <w:szCs w:val="22"/>
        </w:rPr>
        <w:t xml:space="preserve"> МБУ ДО «Спортивная школа </w:t>
      </w:r>
      <w:r w:rsidR="00FA2114">
        <w:rPr>
          <w:sz w:val="22"/>
          <w:szCs w:val="22"/>
        </w:rPr>
        <w:t>олимпийского резерва №3</w:t>
      </w:r>
      <w:r w:rsidRPr="00BC746A">
        <w:rPr>
          <w:sz w:val="22"/>
          <w:szCs w:val="22"/>
        </w:rPr>
        <w:t xml:space="preserve">» города Кирова, расположенной по адресу: Кировская область, г. Киров, ул. </w:t>
      </w:r>
      <w:r w:rsidR="00FA2114">
        <w:rPr>
          <w:sz w:val="22"/>
          <w:szCs w:val="22"/>
        </w:rPr>
        <w:t>Подгорная</w:t>
      </w:r>
      <w:r w:rsidRPr="00BC746A">
        <w:rPr>
          <w:sz w:val="22"/>
          <w:szCs w:val="22"/>
        </w:rPr>
        <w:t xml:space="preserve">, </w:t>
      </w:r>
      <w:r w:rsidR="00FA2114">
        <w:rPr>
          <w:sz w:val="22"/>
          <w:szCs w:val="22"/>
        </w:rPr>
        <w:t xml:space="preserve">д. </w:t>
      </w:r>
      <w:r w:rsidRPr="00BC746A">
        <w:rPr>
          <w:sz w:val="22"/>
          <w:szCs w:val="22"/>
        </w:rPr>
        <w:t>1</w:t>
      </w:r>
      <w:r w:rsidR="00FA2114">
        <w:rPr>
          <w:sz w:val="22"/>
          <w:szCs w:val="22"/>
        </w:rPr>
        <w:t>5</w:t>
      </w:r>
      <w:r w:rsidRPr="00BC746A">
        <w:rPr>
          <w:sz w:val="22"/>
          <w:szCs w:val="22"/>
        </w:rPr>
        <w:t>.</w:t>
      </w:r>
    </w:p>
    <w:p w14:paraId="4B770ED0" w14:textId="77777777" w:rsidR="007813CE" w:rsidRPr="00BC746A" w:rsidRDefault="007813CE" w:rsidP="007813CE">
      <w:pPr>
        <w:ind w:firstLine="708"/>
        <w:rPr>
          <w:sz w:val="22"/>
          <w:szCs w:val="22"/>
        </w:rPr>
      </w:pPr>
      <w:r w:rsidRPr="00BC746A">
        <w:rPr>
          <w:bCs/>
          <w:sz w:val="22"/>
          <w:szCs w:val="22"/>
        </w:rPr>
        <w:t xml:space="preserve"> 1.2. Описание объекта закупки:</w:t>
      </w:r>
      <w:r w:rsidRPr="00BC746A">
        <w:rPr>
          <w:b/>
          <w:color w:val="FF0000"/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XSpec="center" w:tblpY="103"/>
        <w:tblOverlap w:val="never"/>
        <w:tblW w:w="11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74"/>
        <w:gridCol w:w="1417"/>
        <w:gridCol w:w="1843"/>
        <w:gridCol w:w="1984"/>
        <w:gridCol w:w="1276"/>
        <w:gridCol w:w="1276"/>
        <w:gridCol w:w="287"/>
      </w:tblGrid>
      <w:tr w:rsidR="007813CE" w:rsidRPr="00BC746A" w14:paraId="3F7D5922" w14:textId="77777777" w:rsidTr="001B1BDB">
        <w:trPr>
          <w:gridAfter w:val="1"/>
          <w:wAfter w:w="287" w:type="dxa"/>
          <w:trHeight w:val="562"/>
        </w:trPr>
        <w:tc>
          <w:tcPr>
            <w:tcW w:w="704" w:type="dxa"/>
            <w:vMerge w:val="restart"/>
          </w:tcPr>
          <w:p w14:paraId="08520AA3" w14:textId="77777777" w:rsidR="007813CE" w:rsidRPr="00BC746A" w:rsidRDefault="007813CE" w:rsidP="007813CE">
            <w:pPr>
              <w:jc w:val="center"/>
              <w:rPr>
                <w:b/>
                <w:sz w:val="22"/>
                <w:szCs w:val="22"/>
              </w:rPr>
            </w:pPr>
            <w:r w:rsidRPr="00BC746A">
              <w:rPr>
                <w:b/>
                <w:sz w:val="22"/>
                <w:szCs w:val="22"/>
              </w:rPr>
              <w:t>№</w:t>
            </w:r>
          </w:p>
          <w:p w14:paraId="4E6EBBF2" w14:textId="77777777" w:rsidR="007813CE" w:rsidRPr="00BC746A" w:rsidRDefault="007813CE" w:rsidP="007813CE">
            <w:pPr>
              <w:jc w:val="center"/>
              <w:rPr>
                <w:b/>
                <w:sz w:val="22"/>
                <w:szCs w:val="22"/>
              </w:rPr>
            </w:pPr>
            <w:r w:rsidRPr="00BC746A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274" w:type="dxa"/>
            <w:vMerge w:val="restart"/>
          </w:tcPr>
          <w:p w14:paraId="092D1D9E" w14:textId="77777777" w:rsidR="007813CE" w:rsidRPr="00BC746A" w:rsidRDefault="007813CE" w:rsidP="007813CE">
            <w:pPr>
              <w:jc w:val="center"/>
              <w:rPr>
                <w:b/>
                <w:sz w:val="22"/>
                <w:szCs w:val="22"/>
              </w:rPr>
            </w:pPr>
            <w:r w:rsidRPr="00BC746A">
              <w:rPr>
                <w:b/>
                <w:bCs/>
                <w:sz w:val="22"/>
                <w:szCs w:val="22"/>
              </w:rPr>
              <w:t>Наименование товара, работы, услуги. Дополнительная информация.</w:t>
            </w:r>
          </w:p>
        </w:tc>
        <w:tc>
          <w:tcPr>
            <w:tcW w:w="1417" w:type="dxa"/>
            <w:vMerge w:val="restart"/>
          </w:tcPr>
          <w:p w14:paraId="22D5DCB0" w14:textId="77777777" w:rsidR="007813CE" w:rsidRPr="00BC746A" w:rsidRDefault="007813CE" w:rsidP="007813CE">
            <w:pPr>
              <w:jc w:val="center"/>
              <w:rPr>
                <w:b/>
                <w:sz w:val="22"/>
                <w:szCs w:val="22"/>
              </w:rPr>
            </w:pPr>
            <w:r w:rsidRPr="00BC746A">
              <w:rPr>
                <w:b/>
                <w:bCs/>
                <w:sz w:val="22"/>
                <w:szCs w:val="22"/>
              </w:rPr>
              <w:t>Коды</w:t>
            </w:r>
          </w:p>
        </w:tc>
        <w:tc>
          <w:tcPr>
            <w:tcW w:w="3827" w:type="dxa"/>
            <w:gridSpan w:val="2"/>
            <w:vMerge w:val="restart"/>
          </w:tcPr>
          <w:p w14:paraId="01801ED0" w14:textId="77777777" w:rsidR="007813CE" w:rsidRPr="00BC746A" w:rsidRDefault="007813CE" w:rsidP="007813CE">
            <w:pPr>
              <w:jc w:val="center"/>
              <w:rPr>
                <w:b/>
                <w:sz w:val="22"/>
                <w:szCs w:val="22"/>
              </w:rPr>
            </w:pPr>
            <w:r w:rsidRPr="00BC746A">
              <w:rPr>
                <w:b/>
                <w:bCs/>
                <w:sz w:val="22"/>
                <w:szCs w:val="22"/>
              </w:rPr>
              <w:t>Характеристики работ</w:t>
            </w:r>
          </w:p>
        </w:tc>
        <w:tc>
          <w:tcPr>
            <w:tcW w:w="1276" w:type="dxa"/>
            <w:vMerge w:val="restart"/>
          </w:tcPr>
          <w:p w14:paraId="2B2AC0FE" w14:textId="77777777" w:rsidR="007813CE" w:rsidRPr="00BC746A" w:rsidRDefault="007813CE" w:rsidP="007813CE">
            <w:pPr>
              <w:jc w:val="center"/>
              <w:rPr>
                <w:b/>
                <w:sz w:val="22"/>
                <w:szCs w:val="22"/>
              </w:rPr>
            </w:pPr>
            <w:r w:rsidRPr="00BC746A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14:paraId="223AA94B" w14:textId="77777777" w:rsidR="007813CE" w:rsidRPr="00BC746A" w:rsidRDefault="007813CE" w:rsidP="007813CE">
            <w:pPr>
              <w:jc w:val="center"/>
              <w:rPr>
                <w:b/>
                <w:sz w:val="22"/>
                <w:szCs w:val="22"/>
              </w:rPr>
            </w:pPr>
            <w:r w:rsidRPr="00BC746A">
              <w:rPr>
                <w:b/>
                <w:bCs/>
                <w:sz w:val="22"/>
                <w:szCs w:val="22"/>
              </w:rPr>
              <w:t>Кол-во. (объёма работы или услуги)</w:t>
            </w:r>
          </w:p>
        </w:tc>
      </w:tr>
      <w:tr w:rsidR="007813CE" w:rsidRPr="00BC746A" w14:paraId="2D426722" w14:textId="77777777" w:rsidTr="001B1BDB">
        <w:trPr>
          <w:gridAfter w:val="1"/>
          <w:wAfter w:w="287" w:type="dxa"/>
          <w:trHeight w:val="268"/>
        </w:trPr>
        <w:tc>
          <w:tcPr>
            <w:tcW w:w="704" w:type="dxa"/>
            <w:vMerge/>
          </w:tcPr>
          <w:p w14:paraId="46D135FF" w14:textId="77777777" w:rsidR="007813CE" w:rsidRPr="00BC746A" w:rsidRDefault="007813CE" w:rsidP="007813C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4" w:type="dxa"/>
            <w:vMerge/>
          </w:tcPr>
          <w:p w14:paraId="6311421D" w14:textId="77777777" w:rsidR="007813CE" w:rsidRPr="00BC746A" w:rsidRDefault="007813CE" w:rsidP="007813C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8224181" w14:textId="77777777" w:rsidR="007813CE" w:rsidRPr="00BC746A" w:rsidRDefault="007813CE" w:rsidP="007813C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vMerge/>
            <w:tcBorders>
              <w:bottom w:val="single" w:sz="4" w:space="0" w:color="auto"/>
            </w:tcBorders>
          </w:tcPr>
          <w:p w14:paraId="4537CC14" w14:textId="77777777" w:rsidR="007813CE" w:rsidRPr="00BC746A" w:rsidRDefault="007813CE" w:rsidP="007813C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089CE96B" w14:textId="77777777" w:rsidR="007813CE" w:rsidRPr="00BC746A" w:rsidRDefault="007813CE" w:rsidP="007813C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06B372A9" w14:textId="77777777" w:rsidR="007813CE" w:rsidRPr="00BC746A" w:rsidRDefault="007813CE" w:rsidP="007813C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813CE" w:rsidRPr="00BC746A" w14:paraId="443860F1" w14:textId="77777777" w:rsidTr="001B1BDB">
        <w:tblPrEx>
          <w:tblLook w:val="0000" w:firstRow="0" w:lastRow="0" w:firstColumn="0" w:lastColumn="0" w:noHBand="0" w:noVBand="0"/>
        </w:tblPrEx>
        <w:trPr>
          <w:trHeight w:val="226"/>
        </w:trPr>
        <w:tc>
          <w:tcPr>
            <w:tcW w:w="704" w:type="dxa"/>
            <w:tcBorders>
              <w:bottom w:val="single" w:sz="4" w:space="0" w:color="auto"/>
            </w:tcBorders>
          </w:tcPr>
          <w:p w14:paraId="677B3D7E" w14:textId="77777777" w:rsidR="007813CE" w:rsidRPr="00BC746A" w:rsidRDefault="007813CE" w:rsidP="007813CE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2"/>
                <w:szCs w:val="22"/>
              </w:rPr>
            </w:pPr>
            <w:r w:rsidRPr="00BC746A">
              <w:rPr>
                <w:sz w:val="22"/>
                <w:szCs w:val="22"/>
              </w:rPr>
              <w:t>1</w:t>
            </w: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14:paraId="7DF3092D" w14:textId="77777777" w:rsidR="007813CE" w:rsidRPr="00BC746A" w:rsidRDefault="007813CE" w:rsidP="007813CE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2"/>
                <w:szCs w:val="22"/>
              </w:rPr>
            </w:pPr>
            <w:r w:rsidRPr="00BC746A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B3ED98" w14:textId="77777777" w:rsidR="007813CE" w:rsidRPr="00BC746A" w:rsidRDefault="007813CE" w:rsidP="007813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C746A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4AECFEF" w14:textId="77777777" w:rsidR="007813CE" w:rsidRPr="00BC746A" w:rsidRDefault="007813CE" w:rsidP="007813CE">
            <w:pPr>
              <w:jc w:val="center"/>
              <w:rPr>
                <w:sz w:val="22"/>
                <w:szCs w:val="22"/>
                <w:lang w:val="en-US"/>
              </w:rPr>
            </w:pPr>
            <w:r w:rsidRPr="00BC746A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16BFD6F" w14:textId="77777777" w:rsidR="007813CE" w:rsidRPr="00BC746A" w:rsidRDefault="007813CE" w:rsidP="007813CE">
            <w:pPr>
              <w:jc w:val="center"/>
              <w:rPr>
                <w:sz w:val="22"/>
                <w:szCs w:val="22"/>
              </w:rPr>
            </w:pPr>
            <w:r w:rsidRPr="00BC746A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6E65D98" w14:textId="77777777" w:rsidR="007813CE" w:rsidRPr="00BC746A" w:rsidRDefault="007813CE" w:rsidP="007813CE">
            <w:pPr>
              <w:jc w:val="center"/>
              <w:rPr>
                <w:sz w:val="22"/>
                <w:szCs w:val="22"/>
              </w:rPr>
            </w:pPr>
            <w:r w:rsidRPr="00BC746A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0EA17AFF" w14:textId="77777777" w:rsidR="007813CE" w:rsidRPr="00BC746A" w:rsidRDefault="007813CE" w:rsidP="007813CE">
            <w:pPr>
              <w:jc w:val="center"/>
              <w:rPr>
                <w:sz w:val="22"/>
                <w:szCs w:val="22"/>
              </w:rPr>
            </w:pPr>
            <w:r w:rsidRPr="00BC746A">
              <w:rPr>
                <w:sz w:val="22"/>
                <w:szCs w:val="22"/>
              </w:rPr>
              <w:t>7</w:t>
            </w: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F835E4" w14:textId="77777777" w:rsidR="007813CE" w:rsidRPr="00BC746A" w:rsidRDefault="007813CE" w:rsidP="007813CE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813CE" w:rsidRPr="00BC746A" w14:paraId="64612628" w14:textId="77777777" w:rsidTr="001626F9">
        <w:tblPrEx>
          <w:tblLook w:val="0000" w:firstRow="0" w:lastRow="0" w:firstColumn="0" w:lastColumn="0" w:noHBand="0" w:noVBand="0"/>
        </w:tblPrEx>
        <w:trPr>
          <w:trHeight w:val="2128"/>
        </w:trPr>
        <w:tc>
          <w:tcPr>
            <w:tcW w:w="704" w:type="dxa"/>
            <w:tcBorders>
              <w:bottom w:val="single" w:sz="4" w:space="0" w:color="auto"/>
            </w:tcBorders>
          </w:tcPr>
          <w:p w14:paraId="41EBD3B8" w14:textId="77777777" w:rsidR="007813CE" w:rsidRPr="00BC746A" w:rsidRDefault="007813CE" w:rsidP="007813CE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2"/>
                <w:szCs w:val="22"/>
              </w:rPr>
            </w:pPr>
            <w:r w:rsidRPr="00BC746A">
              <w:rPr>
                <w:noProof/>
                <w:sz w:val="22"/>
                <w:szCs w:val="22"/>
              </w:rPr>
              <w:t>1</w:t>
            </w:r>
          </w:p>
        </w:tc>
        <w:tc>
          <w:tcPr>
            <w:tcW w:w="2274" w:type="dxa"/>
            <w:tcBorders>
              <w:bottom w:val="single" w:sz="4" w:space="0" w:color="auto"/>
              <w:right w:val="single" w:sz="4" w:space="0" w:color="auto"/>
            </w:tcBorders>
          </w:tcPr>
          <w:p w14:paraId="4CC50930" w14:textId="77777777" w:rsidR="001B1BDB" w:rsidRDefault="00FA2114" w:rsidP="001B1BDB">
            <w:pPr>
              <w:autoSpaceDE w:val="0"/>
              <w:autoSpaceDN w:val="0"/>
              <w:adjustRightInd w:val="0"/>
              <w:ind w:left="-113" w:right="-102" w:hanging="34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Выполнение работ</w:t>
            </w:r>
            <w:r>
              <w:t xml:space="preserve"> </w:t>
            </w:r>
            <w:r w:rsidRPr="00FA2114">
              <w:rPr>
                <w:noProof/>
                <w:sz w:val="22"/>
                <w:szCs w:val="22"/>
              </w:rPr>
              <w:t xml:space="preserve">по текущему ремонту лыжероллерной трассы </w:t>
            </w:r>
            <w:r w:rsidR="007813CE" w:rsidRPr="00BC746A">
              <w:rPr>
                <w:noProof/>
                <w:sz w:val="22"/>
                <w:szCs w:val="22"/>
              </w:rPr>
              <w:t xml:space="preserve">МБУ ДО ''Спортивная школа </w:t>
            </w:r>
            <w:r>
              <w:rPr>
                <w:noProof/>
                <w:sz w:val="22"/>
                <w:szCs w:val="22"/>
              </w:rPr>
              <w:t>олимпийского резерва №3</w:t>
            </w:r>
            <w:r w:rsidR="007813CE" w:rsidRPr="00BC746A">
              <w:rPr>
                <w:noProof/>
                <w:sz w:val="22"/>
                <w:szCs w:val="22"/>
              </w:rPr>
              <w:t xml:space="preserve">'' города Кирова, расположенной по адресу: Кировская область, г. Киров, </w:t>
            </w:r>
          </w:p>
          <w:p w14:paraId="0F260F57" w14:textId="3DFE5E83" w:rsidR="007813CE" w:rsidRPr="00BC746A" w:rsidRDefault="007813CE" w:rsidP="001B1BDB">
            <w:pPr>
              <w:autoSpaceDE w:val="0"/>
              <w:autoSpaceDN w:val="0"/>
              <w:adjustRightInd w:val="0"/>
              <w:ind w:left="-113" w:right="-102" w:hanging="34"/>
              <w:jc w:val="center"/>
              <w:rPr>
                <w:noProof/>
                <w:sz w:val="22"/>
                <w:szCs w:val="22"/>
              </w:rPr>
            </w:pPr>
            <w:r w:rsidRPr="00BC746A">
              <w:rPr>
                <w:noProof/>
                <w:sz w:val="22"/>
                <w:szCs w:val="22"/>
              </w:rPr>
              <w:t xml:space="preserve">ул. </w:t>
            </w:r>
            <w:r w:rsidR="00FA2114">
              <w:rPr>
                <w:noProof/>
                <w:sz w:val="22"/>
                <w:szCs w:val="22"/>
              </w:rPr>
              <w:t>Подгорная</w:t>
            </w:r>
            <w:r w:rsidRPr="00BC746A">
              <w:rPr>
                <w:noProof/>
                <w:sz w:val="22"/>
                <w:szCs w:val="22"/>
                <w:lang w:val="en-US"/>
              </w:rPr>
              <w:t xml:space="preserve">, </w:t>
            </w:r>
            <w:r w:rsidR="00FA2114">
              <w:rPr>
                <w:noProof/>
                <w:sz w:val="22"/>
                <w:szCs w:val="22"/>
              </w:rPr>
              <w:t xml:space="preserve">д. </w:t>
            </w:r>
            <w:r w:rsidRPr="00BC746A">
              <w:rPr>
                <w:noProof/>
                <w:sz w:val="22"/>
                <w:szCs w:val="22"/>
                <w:lang w:val="en-US"/>
              </w:rPr>
              <w:t>1</w:t>
            </w:r>
            <w:r w:rsidR="00FA2114">
              <w:rPr>
                <w:noProof/>
                <w:sz w:val="22"/>
                <w:szCs w:val="22"/>
              </w:rPr>
              <w:t>5</w:t>
            </w:r>
            <w:r w:rsidRPr="00BC746A">
              <w:rPr>
                <w:noProof/>
                <w:sz w:val="22"/>
                <w:szCs w:val="22"/>
                <w:lang w:val="en-US"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14:paraId="75DF369D" w14:textId="526D2731" w:rsidR="007813CE" w:rsidRPr="00BC746A" w:rsidRDefault="007813CE" w:rsidP="001B1BD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C746A">
              <w:rPr>
                <w:sz w:val="22"/>
                <w:szCs w:val="22"/>
              </w:rPr>
              <w:t>ОКПД</w:t>
            </w:r>
            <w:r w:rsidRPr="00BC746A">
              <w:rPr>
                <w:sz w:val="22"/>
                <w:szCs w:val="22"/>
                <w:lang w:val="en-US"/>
              </w:rPr>
              <w:t xml:space="preserve">2: </w:t>
            </w:r>
            <w:r w:rsidR="00FA2114" w:rsidRPr="00FA2114">
              <w:rPr>
                <w:noProof/>
                <w:sz w:val="22"/>
                <w:szCs w:val="22"/>
                <w:lang w:val="en-US"/>
              </w:rPr>
              <w:t>42.11.20.000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f6"/>
              <w:tblpPr w:vertAnchor="text" w:tblpX="-142" w:tblpY="1"/>
              <w:tblW w:w="7513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5670"/>
            </w:tblGrid>
            <w:tr w:rsidR="007813CE" w:rsidRPr="00BC746A" w14:paraId="3E4D6F29" w14:textId="77777777" w:rsidTr="004119A5">
              <w:tc>
                <w:tcPr>
                  <w:tcW w:w="1843" w:type="dxa"/>
                  <w:tcBorders>
                    <w:bottom w:val="nil"/>
                  </w:tcBorders>
                </w:tcPr>
                <w:p w14:paraId="0F3F2A43" w14:textId="77777777" w:rsidR="007813CE" w:rsidRPr="00BC746A" w:rsidRDefault="007813CE" w:rsidP="007813C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BC746A">
                    <w:rPr>
                      <w:b/>
                      <w:sz w:val="22"/>
                      <w:szCs w:val="22"/>
                    </w:rPr>
                    <w:t>Показатель</w:t>
                  </w:r>
                </w:p>
                <w:p w14:paraId="0544FE52" w14:textId="77777777" w:rsidR="007813CE" w:rsidRPr="00BC746A" w:rsidRDefault="007813CE" w:rsidP="007813CE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670" w:type="dxa"/>
                  <w:tcBorders>
                    <w:bottom w:val="nil"/>
                  </w:tcBorders>
                </w:tcPr>
                <w:p w14:paraId="65A9C589" w14:textId="77777777" w:rsidR="00080721" w:rsidRDefault="007813CE" w:rsidP="007813CE">
                  <w:pPr>
                    <w:rPr>
                      <w:b/>
                      <w:sz w:val="22"/>
                      <w:szCs w:val="22"/>
                    </w:rPr>
                  </w:pPr>
                  <w:r w:rsidRPr="00BC746A">
                    <w:rPr>
                      <w:b/>
                      <w:sz w:val="22"/>
                      <w:szCs w:val="22"/>
                    </w:rPr>
                    <w:t xml:space="preserve">Значение </w:t>
                  </w:r>
                </w:p>
                <w:p w14:paraId="42DD492F" w14:textId="3D0C0C4F" w:rsidR="007813CE" w:rsidRPr="00BC746A" w:rsidRDefault="007813CE" w:rsidP="007813CE">
                  <w:pPr>
                    <w:rPr>
                      <w:b/>
                      <w:sz w:val="22"/>
                      <w:szCs w:val="22"/>
                    </w:rPr>
                  </w:pPr>
                  <w:r w:rsidRPr="00BC746A">
                    <w:rPr>
                      <w:b/>
                      <w:sz w:val="22"/>
                      <w:szCs w:val="22"/>
                    </w:rPr>
                    <w:t>показателя</w:t>
                  </w:r>
                </w:p>
              </w:tc>
            </w:tr>
            <w:tr w:rsidR="007813CE" w:rsidRPr="00BC746A" w14:paraId="4F425C38" w14:textId="77777777" w:rsidTr="004119A5">
              <w:trPr>
                <w:trHeight w:val="1041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6A56BF3" w14:textId="7A34B297" w:rsidR="007813CE" w:rsidRPr="00BC746A" w:rsidRDefault="00FA2114" w:rsidP="007813CE">
                  <w:pPr>
                    <w:jc w:val="center"/>
                    <w:rPr>
                      <w:noProof/>
                      <w:sz w:val="22"/>
                      <w:szCs w:val="22"/>
                    </w:rPr>
                  </w:pPr>
                  <w:r>
                    <w:rPr>
                      <w:noProof/>
                      <w:sz w:val="22"/>
                      <w:szCs w:val="22"/>
                    </w:rPr>
                    <w:t>Выполнение работ</w:t>
                  </w:r>
                  <w:r>
                    <w:t xml:space="preserve"> </w:t>
                  </w:r>
                  <w:r w:rsidRPr="00FA2114">
                    <w:rPr>
                      <w:noProof/>
                      <w:sz w:val="22"/>
                      <w:szCs w:val="22"/>
                    </w:rPr>
                    <w:t xml:space="preserve">по текущему ремонту лыжероллерной трассы </w:t>
                  </w:r>
                </w:p>
                <w:p w14:paraId="332B0B5D" w14:textId="77777777" w:rsidR="007813CE" w:rsidRPr="00BC746A" w:rsidRDefault="007813CE" w:rsidP="007813CE">
                  <w:pPr>
                    <w:jc w:val="center"/>
                    <w:rPr>
                      <w:noProof/>
                      <w:sz w:val="22"/>
                      <w:szCs w:val="22"/>
                    </w:rPr>
                  </w:pPr>
                </w:p>
                <w:p w14:paraId="155FD092" w14:textId="77777777" w:rsidR="007813CE" w:rsidRPr="00BC746A" w:rsidRDefault="007813CE" w:rsidP="007813CE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67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7D12617" w14:textId="77777777" w:rsidR="007813CE" w:rsidRPr="00BC746A" w:rsidRDefault="007813CE" w:rsidP="007813CE">
                  <w:pPr>
                    <w:rPr>
                      <w:sz w:val="22"/>
                      <w:szCs w:val="22"/>
                    </w:rPr>
                  </w:pPr>
                  <w:r w:rsidRPr="00BC746A">
                    <w:rPr>
                      <w:sz w:val="22"/>
                      <w:szCs w:val="22"/>
                    </w:rPr>
                    <w:t>В соответствии</w:t>
                  </w:r>
                </w:p>
                <w:p w14:paraId="12410FFD" w14:textId="77777777" w:rsidR="00080721" w:rsidRDefault="007813CE" w:rsidP="007813CE">
                  <w:pPr>
                    <w:rPr>
                      <w:sz w:val="22"/>
                      <w:szCs w:val="22"/>
                    </w:rPr>
                  </w:pPr>
                  <w:r w:rsidRPr="00BC746A">
                    <w:rPr>
                      <w:sz w:val="22"/>
                      <w:szCs w:val="22"/>
                    </w:rPr>
                    <w:t xml:space="preserve">с техническим </w:t>
                  </w:r>
                </w:p>
                <w:p w14:paraId="4DAF0AE9" w14:textId="650F15DB" w:rsidR="007813CE" w:rsidRPr="00BC746A" w:rsidRDefault="007813CE" w:rsidP="007813CE">
                  <w:pPr>
                    <w:rPr>
                      <w:bCs/>
                      <w:sz w:val="22"/>
                      <w:szCs w:val="22"/>
                    </w:rPr>
                  </w:pPr>
                  <w:r w:rsidRPr="00BC746A">
                    <w:rPr>
                      <w:sz w:val="22"/>
                      <w:szCs w:val="22"/>
                    </w:rPr>
                    <w:t>заданием</w:t>
                  </w:r>
                </w:p>
              </w:tc>
            </w:tr>
          </w:tbl>
          <w:p w14:paraId="3FD8A670" w14:textId="77777777" w:rsidR="007813CE" w:rsidRPr="00BC746A" w:rsidRDefault="007813CE" w:rsidP="007813CE">
            <w:pPr>
              <w:ind w:left="-71" w:right="-1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14:paraId="7575E536" w14:textId="77777777" w:rsidR="007813CE" w:rsidRPr="00BC746A" w:rsidRDefault="007813CE" w:rsidP="007813CE">
            <w:pPr>
              <w:ind w:left="-142" w:right="-108"/>
              <w:jc w:val="center"/>
              <w:rPr>
                <w:noProof/>
                <w:sz w:val="22"/>
                <w:szCs w:val="22"/>
              </w:rPr>
            </w:pPr>
            <w:r w:rsidRPr="00BC746A">
              <w:rPr>
                <w:noProof/>
                <w:sz w:val="22"/>
                <w:szCs w:val="22"/>
              </w:rPr>
              <w:t>УСЛ ЕД</w:t>
            </w:r>
          </w:p>
          <w:p w14:paraId="46E7303E" w14:textId="77777777" w:rsidR="007813CE" w:rsidRPr="00BC746A" w:rsidRDefault="007813CE" w:rsidP="007813CE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2E329C75" w14:textId="77777777" w:rsidR="007813CE" w:rsidRPr="00BC746A" w:rsidRDefault="007813CE" w:rsidP="007813C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66A8F77D" w14:textId="77777777" w:rsidR="007813CE" w:rsidRPr="00BC746A" w:rsidRDefault="007813CE" w:rsidP="007813CE">
            <w:pPr>
              <w:ind w:left="-142" w:right="-108"/>
              <w:jc w:val="center"/>
              <w:rPr>
                <w:noProof/>
                <w:sz w:val="22"/>
                <w:szCs w:val="22"/>
              </w:rPr>
            </w:pPr>
            <w:r w:rsidRPr="00BC746A">
              <w:rPr>
                <w:noProof/>
                <w:sz w:val="22"/>
                <w:szCs w:val="22"/>
              </w:rPr>
              <w:t>1.00</w:t>
            </w:r>
          </w:p>
          <w:p w14:paraId="7B2B5F15" w14:textId="77777777" w:rsidR="007813CE" w:rsidRPr="00BC746A" w:rsidRDefault="007813CE" w:rsidP="007813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EB9F51" w14:textId="77777777" w:rsidR="007813CE" w:rsidRPr="00BC746A" w:rsidRDefault="007813CE" w:rsidP="007813CE">
            <w:pPr>
              <w:rPr>
                <w:sz w:val="22"/>
                <w:szCs w:val="22"/>
              </w:rPr>
            </w:pPr>
          </w:p>
          <w:p w14:paraId="6F4BB579" w14:textId="77777777" w:rsidR="007813CE" w:rsidRPr="00BC746A" w:rsidRDefault="007813CE" w:rsidP="007813CE">
            <w:pPr>
              <w:rPr>
                <w:sz w:val="22"/>
                <w:szCs w:val="22"/>
              </w:rPr>
            </w:pPr>
          </w:p>
          <w:p w14:paraId="467DD4FF" w14:textId="77777777" w:rsidR="007813CE" w:rsidRPr="00BC746A" w:rsidRDefault="007813CE" w:rsidP="007813CE">
            <w:pPr>
              <w:rPr>
                <w:sz w:val="22"/>
                <w:szCs w:val="22"/>
              </w:rPr>
            </w:pPr>
          </w:p>
        </w:tc>
      </w:tr>
    </w:tbl>
    <w:p w14:paraId="27285F8B" w14:textId="77777777" w:rsidR="007813CE" w:rsidRDefault="007813CE" w:rsidP="007813CE">
      <w:pPr>
        <w:rPr>
          <w:bCs/>
          <w:sz w:val="22"/>
          <w:szCs w:val="22"/>
        </w:rPr>
      </w:pPr>
    </w:p>
    <w:p w14:paraId="6F734DA7" w14:textId="0998BE18" w:rsidR="007813CE" w:rsidRDefault="007813CE" w:rsidP="007813CE">
      <w:pPr>
        <w:rPr>
          <w:sz w:val="22"/>
          <w:szCs w:val="22"/>
        </w:rPr>
      </w:pPr>
      <w:r w:rsidRPr="00BC746A">
        <w:rPr>
          <w:sz w:val="22"/>
          <w:szCs w:val="22"/>
        </w:rPr>
        <w:t xml:space="preserve">Срок, на который предоставляется гарантия и (или) требования к объему предоставления гарантий </w:t>
      </w:r>
    </w:p>
    <w:p w14:paraId="49C12D4D" w14:textId="3576EEA3" w:rsidR="007813CE" w:rsidRPr="00BC746A" w:rsidRDefault="007813CE" w:rsidP="007813CE">
      <w:pPr>
        <w:rPr>
          <w:bCs/>
          <w:sz w:val="22"/>
          <w:szCs w:val="22"/>
        </w:rPr>
      </w:pPr>
      <w:r w:rsidRPr="00BC746A">
        <w:rPr>
          <w:sz w:val="22"/>
          <w:szCs w:val="22"/>
        </w:rPr>
        <w:t>качества товара, работы, услуги:</w:t>
      </w:r>
      <w:r w:rsidRPr="00BC746A">
        <w:rPr>
          <w:bCs/>
          <w:sz w:val="22"/>
          <w:szCs w:val="22"/>
        </w:rPr>
        <w:t xml:space="preserve"> 1</w:t>
      </w:r>
      <w:r w:rsidRPr="00BC746A">
        <w:rPr>
          <w:bCs/>
          <w:noProof/>
          <w:sz w:val="22"/>
          <w:szCs w:val="22"/>
        </w:rPr>
        <w:t xml:space="preserve"> год с даты</w:t>
      </w:r>
      <w:r w:rsidRPr="00BC746A">
        <w:rPr>
          <w:bCs/>
          <w:sz w:val="22"/>
          <w:szCs w:val="22"/>
        </w:rPr>
        <w:t xml:space="preserve"> размещения в ЕИС документа о приемке, подписанного Заказчиком. </w:t>
      </w:r>
    </w:p>
    <w:p w14:paraId="2B34EE05" w14:textId="77777777" w:rsidR="007813CE" w:rsidRPr="00BC746A" w:rsidRDefault="007813CE" w:rsidP="00080721">
      <w:pPr>
        <w:jc w:val="center"/>
        <w:rPr>
          <w:b/>
          <w:bCs/>
          <w:sz w:val="22"/>
          <w:szCs w:val="22"/>
        </w:rPr>
      </w:pPr>
      <w:r w:rsidRPr="00BC746A">
        <w:rPr>
          <w:b/>
          <w:bCs/>
          <w:sz w:val="22"/>
          <w:szCs w:val="22"/>
        </w:rPr>
        <w:t>Техническое задание</w:t>
      </w:r>
    </w:p>
    <w:tbl>
      <w:tblPr>
        <w:tblW w:w="5219" w:type="pct"/>
        <w:tblInd w:w="-4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"/>
        <w:gridCol w:w="6692"/>
        <w:gridCol w:w="569"/>
        <w:gridCol w:w="869"/>
        <w:gridCol w:w="2256"/>
      </w:tblGrid>
      <w:tr w:rsidR="007813CE" w:rsidRPr="00D268B5" w14:paraId="7DEEDC4F" w14:textId="77777777" w:rsidTr="00D268B5">
        <w:trPr>
          <w:tblHeader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9C0E3C" w14:textId="77777777" w:rsidR="007813CE" w:rsidRPr="00D268B5" w:rsidRDefault="007813CE" w:rsidP="00D46299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t>№ п/п</w:t>
            </w:r>
          </w:p>
        </w:tc>
        <w:tc>
          <w:tcPr>
            <w:tcW w:w="3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DAD42A" w14:textId="77777777" w:rsidR="007813CE" w:rsidRPr="00D268B5" w:rsidRDefault="007813CE" w:rsidP="00D46299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t>Наименование работ и затрат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0A03DC" w14:textId="77777777" w:rsidR="007813CE" w:rsidRPr="00D268B5" w:rsidRDefault="007813CE" w:rsidP="00D46299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t xml:space="preserve">Ед. </w:t>
            </w:r>
            <w:proofErr w:type="spellStart"/>
            <w:r w:rsidRPr="00D268B5">
              <w:rPr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42D608" w14:textId="77777777" w:rsidR="007813CE" w:rsidRPr="00D268B5" w:rsidRDefault="007813CE" w:rsidP="00D46299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t>Объем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19B2D8" w14:textId="77777777" w:rsidR="007813CE" w:rsidRPr="00D268B5" w:rsidRDefault="007813CE" w:rsidP="00D46299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t>Формула расчета объемов работ и расхода материалов</w:t>
            </w:r>
          </w:p>
        </w:tc>
      </w:tr>
      <w:tr w:rsidR="007813CE" w:rsidRPr="00D268B5" w14:paraId="2F91307E" w14:textId="77777777" w:rsidTr="00D268B5">
        <w:trPr>
          <w:tblHeader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86CCB7" w14:textId="77777777" w:rsidR="007813CE" w:rsidRPr="00D268B5" w:rsidRDefault="007813CE" w:rsidP="00D46299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t>1</w:t>
            </w:r>
          </w:p>
        </w:tc>
        <w:tc>
          <w:tcPr>
            <w:tcW w:w="3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6878CD" w14:textId="77777777" w:rsidR="007813CE" w:rsidRPr="00D268B5" w:rsidRDefault="007813CE" w:rsidP="00D46299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t>3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EF0EAA" w14:textId="77777777" w:rsidR="007813CE" w:rsidRPr="00D268B5" w:rsidRDefault="007813CE" w:rsidP="00D46299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t>4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126075" w14:textId="77777777" w:rsidR="007813CE" w:rsidRPr="00D268B5" w:rsidRDefault="007813CE" w:rsidP="00D46299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t>5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0B3F89" w14:textId="77777777" w:rsidR="007813CE" w:rsidRPr="00D268B5" w:rsidRDefault="007813CE" w:rsidP="00D46299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t>7</w:t>
            </w:r>
          </w:p>
        </w:tc>
      </w:tr>
      <w:tr w:rsidR="008F24AA" w:rsidRPr="00D268B5" w14:paraId="7EEEE29B" w14:textId="77777777" w:rsidTr="008F24AA"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B92E4" w14:textId="690ED4B1" w:rsidR="008F24AA" w:rsidRPr="00D268B5" w:rsidRDefault="008F24AA" w:rsidP="008F24AA">
            <w:pPr>
              <w:jc w:val="center"/>
              <w:rPr>
                <w:sz w:val="18"/>
                <w:szCs w:val="18"/>
              </w:rPr>
            </w:pPr>
            <w:r w:rsidRPr="00D268B5">
              <w:rPr>
                <w:b/>
                <w:bCs/>
                <w:sz w:val="18"/>
                <w:szCs w:val="18"/>
              </w:rPr>
              <w:t xml:space="preserve">Текущий ремонт </w:t>
            </w:r>
            <w:proofErr w:type="spellStart"/>
            <w:r w:rsidRPr="00D268B5">
              <w:rPr>
                <w:b/>
                <w:bCs/>
                <w:sz w:val="18"/>
                <w:szCs w:val="18"/>
              </w:rPr>
              <w:t>лыжероллерной</w:t>
            </w:r>
            <w:proofErr w:type="spellEnd"/>
            <w:r w:rsidRPr="00D268B5">
              <w:rPr>
                <w:b/>
                <w:bCs/>
                <w:sz w:val="18"/>
                <w:szCs w:val="18"/>
              </w:rPr>
              <w:t xml:space="preserve"> трассы по адресу: г. Киров, ул. Подгорная, д.</w:t>
            </w:r>
            <w:r w:rsidR="00080721">
              <w:rPr>
                <w:b/>
                <w:bCs/>
                <w:sz w:val="18"/>
                <w:szCs w:val="18"/>
              </w:rPr>
              <w:t xml:space="preserve"> </w:t>
            </w:r>
            <w:r w:rsidRPr="00D268B5">
              <w:rPr>
                <w:b/>
                <w:bCs/>
                <w:sz w:val="18"/>
                <w:szCs w:val="18"/>
              </w:rPr>
              <w:t>15.</w:t>
            </w:r>
          </w:p>
        </w:tc>
      </w:tr>
      <w:tr w:rsidR="008F24AA" w:rsidRPr="00D268B5" w14:paraId="66128EA4" w14:textId="77777777" w:rsidTr="00D268B5"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53D7" w14:textId="77777777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t>1</w:t>
            </w:r>
          </w:p>
        </w:tc>
        <w:tc>
          <w:tcPr>
            <w:tcW w:w="3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1892" w14:textId="5C99FF10" w:rsidR="008F24AA" w:rsidRPr="00D268B5" w:rsidRDefault="008F24AA" w:rsidP="008F24AA">
            <w:pPr>
              <w:widowControl/>
              <w:rPr>
                <w:color w:val="000000"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Срезка поверхностного слоя асфальтобетонных дорожных покрытий дорожными фрезами при ширине барабана 500 мм, толщина слоя: до 5 см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CA575" w14:textId="708F6445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м2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3C44" w14:textId="6B71BDDF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2120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D07A" w14:textId="05598753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</w:p>
        </w:tc>
      </w:tr>
      <w:tr w:rsidR="008F24AA" w:rsidRPr="00D268B5" w14:paraId="2E95453E" w14:textId="77777777" w:rsidTr="00D268B5"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F71DDD" w14:textId="77777777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t>2</w:t>
            </w:r>
          </w:p>
        </w:tc>
        <w:tc>
          <w:tcPr>
            <w:tcW w:w="3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1A3E4" w14:textId="798CD025" w:rsidR="008F24AA" w:rsidRPr="00D268B5" w:rsidRDefault="008F24AA" w:rsidP="008F24AA">
            <w:pPr>
              <w:widowControl/>
              <w:rPr>
                <w:color w:val="000000"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Перевозка грузов I класса автомобилями-самосвалами грузоподъемностью до 15 т по дорогам с усовершенствованным дорожным покрытием на расстояние 1 км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3E5E" w14:textId="40C32063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1т груза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5C23" w14:textId="058DFE1D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190,8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8932" w14:textId="56A92988" w:rsidR="008F24AA" w:rsidRPr="00D268B5" w:rsidRDefault="008F24AA" w:rsidP="00D268B5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2120 * 0,05 * 1,8 = 190,8 т</w:t>
            </w:r>
          </w:p>
        </w:tc>
      </w:tr>
      <w:tr w:rsidR="008F24AA" w:rsidRPr="00D268B5" w14:paraId="5A462A2D" w14:textId="77777777" w:rsidTr="00D268B5"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8E1B97" w14:textId="77777777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t>3</w:t>
            </w:r>
          </w:p>
        </w:tc>
        <w:tc>
          <w:tcPr>
            <w:tcW w:w="3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52EF1" w14:textId="0012C47B" w:rsidR="008F24AA" w:rsidRPr="00D268B5" w:rsidRDefault="008F24AA" w:rsidP="008F24AA">
            <w:pPr>
              <w:widowControl/>
              <w:rPr>
                <w:color w:val="000000"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Планировка откосов выемок и насыпей экскаваторами, группа грунтов: 1-2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6D182" w14:textId="559E5F50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м2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028BD" w14:textId="335A59CE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2120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7C38F" w14:textId="32AB30F5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</w:p>
        </w:tc>
      </w:tr>
      <w:tr w:rsidR="008F24AA" w:rsidRPr="00D268B5" w14:paraId="00F44174" w14:textId="77777777" w:rsidTr="00D268B5"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CCE965" w14:textId="77777777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t>4</w:t>
            </w:r>
          </w:p>
        </w:tc>
        <w:tc>
          <w:tcPr>
            <w:tcW w:w="3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2BADB" w14:textId="701EB341" w:rsidR="008F24AA" w:rsidRPr="00D268B5" w:rsidRDefault="008F24AA" w:rsidP="00D268B5">
            <w:pPr>
              <w:widowControl/>
              <w:rPr>
                <w:color w:val="000000"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Розлив битумной эмульсии из расчёта 0,5 л/м2</w:t>
            </w:r>
            <w:r w:rsidR="00D268B5">
              <w:rPr>
                <w:color w:val="000000"/>
                <w:sz w:val="18"/>
                <w:szCs w:val="18"/>
              </w:rPr>
              <w:t xml:space="preserve"> </w:t>
            </w:r>
            <w:r w:rsidRPr="00D268B5">
              <w:rPr>
                <w:color w:val="000000"/>
                <w:sz w:val="18"/>
                <w:szCs w:val="18"/>
              </w:rPr>
              <w:t xml:space="preserve">(расход эмульсии битумной дорожной 1,06 </w:t>
            </w:r>
            <w:proofErr w:type="spellStart"/>
            <w:r w:rsidRPr="00D268B5">
              <w:rPr>
                <w:color w:val="000000"/>
                <w:sz w:val="18"/>
                <w:szCs w:val="18"/>
              </w:rPr>
              <w:t>тн</w:t>
            </w:r>
            <w:proofErr w:type="spellEnd"/>
            <w:r w:rsidRPr="00D268B5">
              <w:rPr>
                <w:color w:val="000000"/>
                <w:sz w:val="18"/>
                <w:szCs w:val="18"/>
              </w:rPr>
              <w:t xml:space="preserve"> *1,03 = 1,0918 </w:t>
            </w:r>
            <w:proofErr w:type="spellStart"/>
            <w:r w:rsidRPr="00D268B5">
              <w:rPr>
                <w:color w:val="000000"/>
                <w:sz w:val="18"/>
                <w:szCs w:val="18"/>
              </w:rPr>
              <w:t>тн</w:t>
            </w:r>
            <w:proofErr w:type="spellEnd"/>
            <w:r w:rsidRPr="00D268B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445E" w14:textId="29F05F08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т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97B3" w14:textId="2C340150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1,06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87CB" w14:textId="5E794FC0" w:rsidR="008F24AA" w:rsidRPr="00D268B5" w:rsidRDefault="008F24AA" w:rsidP="00D268B5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2120м2 * 0,0005 = 1,06 т</w:t>
            </w:r>
          </w:p>
        </w:tc>
      </w:tr>
      <w:tr w:rsidR="008F24AA" w:rsidRPr="00D268B5" w14:paraId="7399809B" w14:textId="77777777" w:rsidTr="00D268B5"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FB64A" w14:textId="67073909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t>5</w:t>
            </w:r>
          </w:p>
        </w:tc>
        <w:tc>
          <w:tcPr>
            <w:tcW w:w="3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102BB" w14:textId="11DC17F5" w:rsidR="008F24AA" w:rsidRPr="00D268B5" w:rsidRDefault="008F24AA" w:rsidP="00D268B5">
            <w:pPr>
              <w:widowControl/>
              <w:rPr>
                <w:color w:val="000000"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Устройство покрытия из горячих асфальтобетонных смесей</w:t>
            </w:r>
            <w:proofErr w:type="gramStart"/>
            <w:r w:rsidRPr="00D268B5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D268B5">
              <w:rPr>
                <w:color w:val="000000"/>
                <w:sz w:val="18"/>
                <w:szCs w:val="18"/>
              </w:rPr>
              <w:t xml:space="preserve"> 8 ВН на ПБВ </w:t>
            </w:r>
            <w:proofErr w:type="spellStart"/>
            <w:r w:rsidRPr="00D268B5">
              <w:rPr>
                <w:color w:val="000000"/>
                <w:sz w:val="18"/>
                <w:szCs w:val="18"/>
              </w:rPr>
              <w:t>асфальтоукладчиками</w:t>
            </w:r>
            <w:proofErr w:type="spellEnd"/>
            <w:r w:rsidRPr="00D268B5">
              <w:rPr>
                <w:color w:val="000000"/>
                <w:sz w:val="18"/>
                <w:szCs w:val="18"/>
              </w:rPr>
              <w:t xml:space="preserve"> второго типоразмера, толщина слоя 5 см (расход а/б смеси А 8 ВН на ПБВ – 2120 м2*(94,69+11,84*2)/1000 = 250,9444 </w:t>
            </w:r>
            <w:proofErr w:type="spellStart"/>
            <w:r w:rsidRPr="00D268B5">
              <w:rPr>
                <w:color w:val="000000"/>
                <w:sz w:val="18"/>
                <w:szCs w:val="18"/>
              </w:rPr>
              <w:t>тн</w:t>
            </w:r>
            <w:proofErr w:type="spellEnd"/>
            <w:r w:rsidRPr="00D268B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2C10A" w14:textId="4648EDD5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м2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44EE8" w14:textId="62232CDB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2120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415EA" w14:textId="6C81E5B7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</w:p>
        </w:tc>
      </w:tr>
      <w:tr w:rsidR="008F24AA" w:rsidRPr="00D268B5" w14:paraId="09933D0E" w14:textId="77777777" w:rsidTr="00D268B5"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E7A8E7" w14:textId="3AAE2C5D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t>6</w:t>
            </w:r>
          </w:p>
        </w:tc>
        <w:tc>
          <w:tcPr>
            <w:tcW w:w="3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783A7" w14:textId="5FAFF9ED" w:rsidR="008F24AA" w:rsidRPr="00D268B5" w:rsidRDefault="008F24AA" w:rsidP="00D0259E">
            <w:pPr>
              <w:widowControl/>
              <w:rPr>
                <w:color w:val="000000"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Устройство шва-стыка в асфальтобетонном покрытии с испо</w:t>
            </w:r>
            <w:r w:rsidR="00D268B5">
              <w:rPr>
                <w:color w:val="000000"/>
                <w:sz w:val="18"/>
                <w:szCs w:val="18"/>
              </w:rPr>
              <w:t xml:space="preserve">льзованием ленты стыковочной </w:t>
            </w:r>
            <w:r w:rsidRPr="00D268B5">
              <w:rPr>
                <w:color w:val="000000"/>
                <w:sz w:val="18"/>
                <w:szCs w:val="18"/>
              </w:rPr>
              <w:t>расход Ленты стыковочной битумно-полимерной для дорожных покрытий из асфальтобетонных смесей, размеры 50х8 мм - 550м*1=550м)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806D" w14:textId="770310D6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598A9" w14:textId="7A7CC2BE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550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54AC" w14:textId="4E569EF5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</w:p>
        </w:tc>
      </w:tr>
      <w:tr w:rsidR="008F24AA" w:rsidRPr="00D268B5" w14:paraId="57E00786" w14:textId="77777777" w:rsidTr="00D268B5"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9EB25" w14:textId="616F7DF1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t>7</w:t>
            </w:r>
          </w:p>
        </w:tc>
        <w:tc>
          <w:tcPr>
            <w:tcW w:w="3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ED8F6" w14:textId="2D156E84" w:rsidR="008F24AA" w:rsidRPr="00D268B5" w:rsidRDefault="008F24AA" w:rsidP="008F24AA">
            <w:pPr>
              <w:widowControl/>
              <w:rPr>
                <w:color w:val="000000"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Разборка покрытий и оснований: асфальтобетонных, цементобетонных, щебеночных слоев экскаватором-погрузчиком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2C36" w14:textId="4B31C1FE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м3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DB1A" w14:textId="1F47F686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149,46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432DC" w14:textId="6C1CF20C" w:rsidR="008F24AA" w:rsidRPr="00D268B5" w:rsidRDefault="008F24AA" w:rsidP="00D268B5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2120 м2 * 0,0705 = 149,46 м3</w:t>
            </w:r>
          </w:p>
        </w:tc>
      </w:tr>
      <w:tr w:rsidR="008F24AA" w:rsidRPr="00D268B5" w14:paraId="5790506E" w14:textId="77777777" w:rsidTr="00D268B5"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D8535" w14:textId="277256C6" w:rsidR="008F24AA" w:rsidRPr="00D268B5" w:rsidRDefault="008F24AA" w:rsidP="00D268B5">
            <w:pPr>
              <w:jc w:val="center"/>
              <w:rPr>
                <w:i/>
                <w:iCs/>
                <w:sz w:val="18"/>
                <w:szCs w:val="18"/>
              </w:rPr>
            </w:pPr>
            <w:r w:rsidRPr="00D268B5">
              <w:rPr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3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C20CF" w14:textId="160757DA" w:rsidR="008F24AA" w:rsidRPr="00D268B5" w:rsidRDefault="008F24AA" w:rsidP="008F24AA">
            <w:pPr>
              <w:widowControl/>
              <w:rPr>
                <w:color w:val="000000"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Разработка грунта с погрузкой на автомобили-самосвалы в траншеях экскаватором «обратная лопата» с ковшом вместимостью 0,5 (0,5-0,63) м3, группа грунтов: 2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3AE3E" w14:textId="52A57501" w:rsidR="008F24AA" w:rsidRPr="00D268B5" w:rsidRDefault="008F24AA" w:rsidP="00D268B5">
            <w:pPr>
              <w:jc w:val="center"/>
              <w:rPr>
                <w:i/>
                <w:iCs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м3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62E8" w14:textId="26C94421" w:rsidR="008F24AA" w:rsidRPr="00D268B5" w:rsidRDefault="008F24AA" w:rsidP="00D268B5">
            <w:pPr>
              <w:jc w:val="center"/>
              <w:rPr>
                <w:i/>
                <w:iCs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466,4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F24B7" w14:textId="1BCAD01B" w:rsidR="008F24AA" w:rsidRPr="00D268B5" w:rsidRDefault="008F24AA" w:rsidP="00D268B5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2120 м2 * 0,22 = 466,4 м3</w:t>
            </w:r>
          </w:p>
        </w:tc>
      </w:tr>
      <w:tr w:rsidR="008F24AA" w:rsidRPr="00D268B5" w14:paraId="503565DD" w14:textId="77777777" w:rsidTr="00D268B5"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6A5E88" w14:textId="405FEB1C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t>9</w:t>
            </w:r>
          </w:p>
        </w:tc>
        <w:tc>
          <w:tcPr>
            <w:tcW w:w="3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67B0" w14:textId="48D130D8" w:rsidR="008F24AA" w:rsidRPr="00D268B5" w:rsidRDefault="008F24AA" w:rsidP="008F24AA">
            <w:pPr>
              <w:widowControl/>
              <w:rPr>
                <w:color w:val="000000"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Перевозка грузов I класса автомобилями-самосвалами грузоподъемностью до 15 т по дорогам с усовершенствованным дорожным покрытием на расстояние 1 км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B46F" w14:textId="347909A8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1т груза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5FCEF" w14:textId="12476A7A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1108,548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54B45" w14:textId="2D7E966B" w:rsidR="008F24AA" w:rsidRPr="00D268B5" w:rsidRDefault="008F24AA" w:rsidP="00D268B5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(149,46 м3+466,4 м3)*1,8 = 1108,548 т</w:t>
            </w:r>
          </w:p>
        </w:tc>
      </w:tr>
      <w:tr w:rsidR="008F24AA" w:rsidRPr="00D268B5" w14:paraId="02A2E135" w14:textId="77777777" w:rsidTr="00080721">
        <w:trPr>
          <w:trHeight w:val="50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1BA49" w14:textId="3AACEAA4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t>10</w:t>
            </w:r>
          </w:p>
        </w:tc>
        <w:tc>
          <w:tcPr>
            <w:tcW w:w="3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44AF" w14:textId="33E3A47B" w:rsidR="008F24AA" w:rsidRPr="00D268B5" w:rsidRDefault="008F24AA" w:rsidP="008F24AA">
            <w:pPr>
              <w:widowControl/>
              <w:rPr>
                <w:color w:val="000000"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Работа на отвале, группа грунтов: 1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BAFF7" w14:textId="6144EA8E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м3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47A8" w14:textId="58CC7E8B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615,86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BE952" w14:textId="09EB3486" w:rsidR="008F24AA" w:rsidRPr="00D268B5" w:rsidRDefault="008F24AA" w:rsidP="00D268B5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149,46 м3+466,4 м3 = 615,86 м3</w:t>
            </w:r>
          </w:p>
        </w:tc>
      </w:tr>
      <w:tr w:rsidR="008F24AA" w:rsidRPr="00D268B5" w14:paraId="27E113CA" w14:textId="77777777" w:rsidTr="00D268B5"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A66FD1" w14:textId="454F84BA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t>11</w:t>
            </w:r>
          </w:p>
        </w:tc>
        <w:tc>
          <w:tcPr>
            <w:tcW w:w="3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7C4C" w14:textId="077F7FB4" w:rsidR="008F24AA" w:rsidRPr="00D268B5" w:rsidRDefault="008F24AA" w:rsidP="00D268B5">
            <w:pPr>
              <w:widowControl/>
              <w:rPr>
                <w:color w:val="000000"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 xml:space="preserve">Резка затвердевшего цементобетонного покрытия нарезчиком швов с алмазным диском на глубину 50 мм при ширине пропила 3 мм (расход круга алмазного отрезного сегментного диаметром 350 мм, толщиной алмазной кромки 3,2 мм, высотой алмазной кромки 8 мм - 488 : 100 = 4,88 </w:t>
            </w:r>
            <w:proofErr w:type="spellStart"/>
            <w:proofErr w:type="gramStart"/>
            <w:r w:rsidRPr="00D268B5">
              <w:rPr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  <w:r w:rsidRPr="00D268B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3226" w14:textId="5F3DE7A3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9AAB" w14:textId="381F8B7D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488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B7B2C" w14:textId="6C5D5B9D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</w:p>
        </w:tc>
      </w:tr>
      <w:tr w:rsidR="008F24AA" w:rsidRPr="00D268B5" w14:paraId="1D529F9A" w14:textId="77777777" w:rsidTr="00D268B5"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C0E6D5" w14:textId="1E9723E0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2092" w14:textId="04C7FE61" w:rsidR="008F24AA" w:rsidRPr="00D268B5" w:rsidRDefault="008F24AA" w:rsidP="00D268B5">
            <w:pPr>
              <w:widowControl/>
              <w:rPr>
                <w:color w:val="000000"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Устройство подстилающих и выравнивающих слоев оснований: из песка (расход песка природного для строительных работ I класса мелкого - 424*1,1 = 466,4м3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3471" w14:textId="555FE836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м3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A941" w14:textId="2D3710F4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424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3E0C4" w14:textId="7E5D9569" w:rsidR="008F24AA" w:rsidRPr="00D268B5" w:rsidRDefault="008F24AA" w:rsidP="00D268B5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2120 м2 * 0,2м = 424 м3</w:t>
            </w:r>
          </w:p>
        </w:tc>
      </w:tr>
      <w:tr w:rsidR="008F24AA" w:rsidRPr="00D268B5" w14:paraId="7E4B8D11" w14:textId="77777777" w:rsidTr="00D268B5"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C19165" w14:textId="26DEDC68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t>13</w:t>
            </w:r>
          </w:p>
        </w:tc>
        <w:tc>
          <w:tcPr>
            <w:tcW w:w="3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76E0" w14:textId="1FD26C82" w:rsidR="008F24AA" w:rsidRPr="00D268B5" w:rsidRDefault="008F24AA" w:rsidP="00D268B5">
            <w:pPr>
              <w:widowControl/>
              <w:rPr>
                <w:color w:val="000000"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Устройство прослойки из нетканого синтетического материала (НСМ) под покрытием из сборных железобетонных плит: сплошной</w:t>
            </w:r>
            <w:r w:rsidR="00D268B5">
              <w:rPr>
                <w:color w:val="000000"/>
                <w:sz w:val="18"/>
                <w:szCs w:val="18"/>
              </w:rPr>
              <w:t xml:space="preserve"> </w:t>
            </w:r>
            <w:r w:rsidRPr="00D268B5">
              <w:rPr>
                <w:color w:val="000000"/>
                <w:sz w:val="18"/>
                <w:szCs w:val="18"/>
              </w:rPr>
              <w:t xml:space="preserve">(расход </w:t>
            </w:r>
            <w:proofErr w:type="spellStart"/>
            <w:r w:rsidRPr="00D268B5">
              <w:rPr>
                <w:color w:val="000000"/>
                <w:sz w:val="18"/>
                <w:szCs w:val="18"/>
              </w:rPr>
              <w:t>геополотна</w:t>
            </w:r>
            <w:proofErr w:type="spellEnd"/>
            <w:r w:rsidRPr="00D268B5">
              <w:rPr>
                <w:color w:val="000000"/>
                <w:sz w:val="18"/>
                <w:szCs w:val="18"/>
              </w:rPr>
              <w:t xml:space="preserve"> нетканого полипропиленового, </w:t>
            </w:r>
            <w:proofErr w:type="spellStart"/>
            <w:r w:rsidRPr="00D268B5">
              <w:rPr>
                <w:color w:val="000000"/>
                <w:sz w:val="18"/>
                <w:szCs w:val="18"/>
              </w:rPr>
              <w:t>иглопробивного</w:t>
            </w:r>
            <w:proofErr w:type="spellEnd"/>
            <w:r w:rsidRPr="00D268B5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268B5">
              <w:rPr>
                <w:color w:val="000000"/>
                <w:sz w:val="18"/>
                <w:szCs w:val="18"/>
              </w:rPr>
              <w:t>термоскрепленного</w:t>
            </w:r>
            <w:proofErr w:type="spellEnd"/>
            <w:r w:rsidRPr="00D268B5">
              <w:rPr>
                <w:color w:val="000000"/>
                <w:sz w:val="18"/>
                <w:szCs w:val="18"/>
              </w:rPr>
              <w:t>, поверхностная плотность 550 г/м2 - 880 м2 * 1 =880 м2)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6F81" w14:textId="7F59898A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м2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72B9" w14:textId="3492329D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880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BC1EE" w14:textId="54908095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</w:p>
        </w:tc>
      </w:tr>
      <w:tr w:rsidR="008F24AA" w:rsidRPr="00D268B5" w14:paraId="1921831E" w14:textId="77777777" w:rsidTr="00D268B5"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C707" w14:textId="5CBBC70E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t>14</w:t>
            </w:r>
          </w:p>
        </w:tc>
        <w:tc>
          <w:tcPr>
            <w:tcW w:w="3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32923" w14:textId="78E4A93F" w:rsidR="008F24AA" w:rsidRPr="00D268B5" w:rsidRDefault="008F24AA" w:rsidP="00D268B5">
            <w:pPr>
              <w:widowControl/>
              <w:rPr>
                <w:color w:val="000000"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Устройство оснований толщиной 20 см из щебня при укатке каменных материалов с пределом прочности на сжатие свыше 98,1 МПа (1000 кгс/см2): однослойных (расход щебня М 1200, фракция 40-80(70) мм - (880 м2 * (0,189 + 0,0126*5) = 221,76 м3 расход щебня М 1200, фракция 20-40 мм - (880 * 0,015 = 13,2 м3)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E1C7F" w14:textId="430BEDE4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м2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82CD9" w14:textId="67AC7FEF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880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BD4C36" w14:textId="46A1B95B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</w:p>
        </w:tc>
      </w:tr>
      <w:tr w:rsidR="008F24AA" w:rsidRPr="00D268B5" w14:paraId="43A2535B" w14:textId="77777777" w:rsidTr="00D268B5"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FE506" w14:textId="5F2E7D85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t>15</w:t>
            </w:r>
          </w:p>
        </w:tc>
        <w:tc>
          <w:tcPr>
            <w:tcW w:w="3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1E9D4" w14:textId="698091E1" w:rsidR="008F24AA" w:rsidRPr="00D268B5" w:rsidRDefault="008F24AA" w:rsidP="00D268B5">
            <w:pPr>
              <w:widowControl/>
              <w:rPr>
                <w:color w:val="000000"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Розлив битумной эмульсии из расчёта 0,5 л/м2</w:t>
            </w:r>
            <w:r w:rsidR="00D268B5">
              <w:rPr>
                <w:color w:val="000000"/>
                <w:sz w:val="18"/>
                <w:szCs w:val="18"/>
              </w:rPr>
              <w:t xml:space="preserve"> (</w:t>
            </w:r>
            <w:r w:rsidRPr="00D268B5">
              <w:rPr>
                <w:color w:val="000000"/>
                <w:sz w:val="18"/>
                <w:szCs w:val="18"/>
              </w:rPr>
              <w:t>расход эмульсии битумной дорож</w:t>
            </w:r>
            <w:r w:rsidR="00D268B5">
              <w:rPr>
                <w:color w:val="000000"/>
                <w:sz w:val="18"/>
                <w:szCs w:val="18"/>
              </w:rPr>
              <w:t xml:space="preserve">ной 0,44 </w:t>
            </w:r>
            <w:proofErr w:type="spellStart"/>
            <w:r w:rsidR="00D268B5">
              <w:rPr>
                <w:color w:val="000000"/>
                <w:sz w:val="18"/>
                <w:szCs w:val="18"/>
              </w:rPr>
              <w:t>тн</w:t>
            </w:r>
            <w:proofErr w:type="spellEnd"/>
            <w:r w:rsidR="00D268B5">
              <w:rPr>
                <w:color w:val="000000"/>
                <w:sz w:val="18"/>
                <w:szCs w:val="18"/>
              </w:rPr>
              <w:t xml:space="preserve"> *1,03 = 0,4532 </w:t>
            </w:r>
            <w:proofErr w:type="spellStart"/>
            <w:r w:rsidR="00D268B5">
              <w:rPr>
                <w:color w:val="000000"/>
                <w:sz w:val="18"/>
                <w:szCs w:val="18"/>
              </w:rPr>
              <w:t>тн</w:t>
            </w:r>
            <w:proofErr w:type="spellEnd"/>
            <w:r w:rsidR="00D268B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42AE7" w14:textId="3AB32019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т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C54B" w14:textId="5FB4D7ED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0,44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3C53C" w14:textId="621BE437" w:rsidR="008F24AA" w:rsidRPr="00D268B5" w:rsidRDefault="008F24AA" w:rsidP="00D268B5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880 м2 * 0,0005</w:t>
            </w:r>
          </w:p>
        </w:tc>
      </w:tr>
      <w:tr w:rsidR="008F24AA" w:rsidRPr="00D268B5" w14:paraId="715D844C" w14:textId="77777777" w:rsidTr="00D268B5"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64AB9D" w14:textId="7F9E61D8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t>16</w:t>
            </w:r>
          </w:p>
        </w:tc>
        <w:tc>
          <w:tcPr>
            <w:tcW w:w="3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892E8" w14:textId="0BA8201A" w:rsidR="008F24AA" w:rsidRPr="00D268B5" w:rsidRDefault="008F24AA" w:rsidP="00D268B5">
            <w:pPr>
              <w:widowControl/>
              <w:rPr>
                <w:color w:val="000000"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Устройство покрытия из горячих асфальтобетонных смесей</w:t>
            </w:r>
            <w:proofErr w:type="gramStart"/>
            <w:r w:rsidRPr="00D268B5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D268B5">
              <w:rPr>
                <w:color w:val="000000"/>
                <w:sz w:val="18"/>
                <w:szCs w:val="18"/>
              </w:rPr>
              <w:t xml:space="preserve"> 8 ВН на ПБВ </w:t>
            </w:r>
            <w:proofErr w:type="spellStart"/>
            <w:r w:rsidRPr="00D268B5">
              <w:rPr>
                <w:color w:val="000000"/>
                <w:sz w:val="18"/>
                <w:szCs w:val="18"/>
              </w:rPr>
              <w:t>асфальтоукладчиками</w:t>
            </w:r>
            <w:proofErr w:type="spellEnd"/>
            <w:r w:rsidRPr="00D268B5">
              <w:rPr>
                <w:color w:val="000000"/>
                <w:sz w:val="18"/>
                <w:szCs w:val="18"/>
              </w:rPr>
              <w:t xml:space="preserve"> второго типоразмера, толщина слоя 5 см</w:t>
            </w:r>
            <w:r w:rsidR="00D268B5">
              <w:rPr>
                <w:color w:val="000000"/>
                <w:sz w:val="18"/>
                <w:szCs w:val="18"/>
              </w:rPr>
              <w:t xml:space="preserve"> </w:t>
            </w:r>
            <w:r w:rsidRPr="00D268B5">
              <w:rPr>
                <w:color w:val="000000"/>
                <w:sz w:val="18"/>
                <w:szCs w:val="18"/>
              </w:rPr>
              <w:t xml:space="preserve">(расход а/б смеси А 8 ВН на ПБВ – 880 м2*(94,69+11,84*2)/1000 = 104,1656 </w:t>
            </w:r>
            <w:proofErr w:type="spellStart"/>
            <w:r w:rsidRPr="00D268B5">
              <w:rPr>
                <w:color w:val="000000"/>
                <w:sz w:val="18"/>
                <w:szCs w:val="18"/>
              </w:rPr>
              <w:t>тн</w:t>
            </w:r>
            <w:proofErr w:type="spellEnd"/>
            <w:r w:rsidRPr="00D268B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8A533" w14:textId="188D8FA1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м2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3FB" w14:textId="37CC92B6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880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64E7A" w14:textId="4550C11C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</w:p>
        </w:tc>
      </w:tr>
      <w:tr w:rsidR="008F24AA" w:rsidRPr="00D268B5" w14:paraId="7B0AC78B" w14:textId="77777777" w:rsidTr="00D268B5"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A939B1" w14:textId="78985F72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sz w:val="18"/>
                <w:szCs w:val="18"/>
              </w:rPr>
              <w:t>17</w:t>
            </w:r>
          </w:p>
        </w:tc>
        <w:tc>
          <w:tcPr>
            <w:tcW w:w="3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70C4D" w14:textId="7D13D4CE" w:rsidR="008F24AA" w:rsidRPr="00D268B5" w:rsidRDefault="008F24AA" w:rsidP="00D0259E">
            <w:pPr>
              <w:widowControl/>
              <w:rPr>
                <w:color w:val="000000"/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Устройство шва-стыка в асфальтобетонном покрытии с использованием ленты стыковочной (расход Ленты стыковочной битумно-полимерной для дорожных покрытий из асфальтобетонных смесей, размеры 50х8 мм - 488м*1=488м)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FA704" w14:textId="6BE44926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6EB0A" w14:textId="3E25345F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  <w:r w:rsidRPr="00D268B5">
              <w:rPr>
                <w:color w:val="000000"/>
                <w:sz w:val="18"/>
                <w:szCs w:val="18"/>
              </w:rPr>
              <w:t>488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3CD60" w14:textId="460D1BF9" w:rsidR="008F24AA" w:rsidRPr="00D268B5" w:rsidRDefault="008F24AA" w:rsidP="00D268B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B4B5575" w14:textId="77777777" w:rsidR="007813CE" w:rsidRDefault="007813CE" w:rsidP="007813CE"/>
    <w:p w14:paraId="7A354B13" w14:textId="0B40EBB0" w:rsidR="007813CE" w:rsidRDefault="007813CE" w:rsidP="007813CE"/>
    <w:p w14:paraId="549E7808" w14:textId="5E6FB47B" w:rsidR="00663293" w:rsidRDefault="00663293" w:rsidP="007813CE"/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0"/>
        <w:gridCol w:w="5160"/>
      </w:tblGrid>
      <w:tr w:rsidR="00B14B09" w14:paraId="158C6DB2" w14:textId="77777777" w:rsidTr="00B14B09">
        <w:tc>
          <w:tcPr>
            <w:tcW w:w="5160" w:type="dxa"/>
          </w:tcPr>
          <w:p w14:paraId="27B7F715" w14:textId="0C6366A7" w:rsidR="00B14B09" w:rsidRDefault="00B14B09" w:rsidP="007813CE">
            <w:r>
              <w:rPr>
                <w:sz w:val="21"/>
                <w:szCs w:val="21"/>
              </w:rPr>
              <w:t xml:space="preserve">Заказчик: </w:t>
            </w:r>
            <w:r w:rsidRPr="00080721">
              <w:rPr>
                <w:sz w:val="22"/>
                <w:szCs w:val="22"/>
              </w:rPr>
              <w:t>МБУ ДО СШОР № 3</w:t>
            </w:r>
          </w:p>
        </w:tc>
        <w:tc>
          <w:tcPr>
            <w:tcW w:w="5160" w:type="dxa"/>
          </w:tcPr>
          <w:p w14:paraId="578E9F91" w14:textId="762E177C" w:rsidR="00B14B09" w:rsidRPr="00B14B09" w:rsidRDefault="00B14B09" w:rsidP="004119A5">
            <w:pPr>
              <w:tabs>
                <w:tab w:val="left" w:pos="120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Исполнитель:</w:t>
            </w:r>
            <w:r w:rsidRPr="00080721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14B09" w14:paraId="0852CD33" w14:textId="77777777" w:rsidTr="00B14B09">
        <w:tc>
          <w:tcPr>
            <w:tcW w:w="5160" w:type="dxa"/>
          </w:tcPr>
          <w:p w14:paraId="47590E58" w14:textId="6E047CF7" w:rsidR="00B14B09" w:rsidRDefault="00B14B09" w:rsidP="007813CE">
            <w:r>
              <w:rPr>
                <w:sz w:val="21"/>
                <w:szCs w:val="21"/>
              </w:rPr>
              <w:t>Директор</w:t>
            </w:r>
          </w:p>
        </w:tc>
        <w:tc>
          <w:tcPr>
            <w:tcW w:w="5160" w:type="dxa"/>
          </w:tcPr>
          <w:p w14:paraId="3E882727" w14:textId="6147E78E" w:rsidR="00B14B09" w:rsidRDefault="00B14B09" w:rsidP="007813CE"/>
        </w:tc>
      </w:tr>
      <w:tr w:rsidR="00B14B09" w14:paraId="45350201" w14:textId="77777777" w:rsidTr="00B14B09">
        <w:tc>
          <w:tcPr>
            <w:tcW w:w="5160" w:type="dxa"/>
          </w:tcPr>
          <w:p w14:paraId="6B96E2AF" w14:textId="77777777" w:rsidR="00B14B09" w:rsidRDefault="00B14B09" w:rsidP="007813CE"/>
        </w:tc>
        <w:tc>
          <w:tcPr>
            <w:tcW w:w="5160" w:type="dxa"/>
          </w:tcPr>
          <w:p w14:paraId="16834684" w14:textId="77777777" w:rsidR="00B14B09" w:rsidRDefault="00B14B09" w:rsidP="007813CE"/>
        </w:tc>
      </w:tr>
      <w:tr w:rsidR="00B14B09" w14:paraId="4E047D41" w14:textId="77777777" w:rsidTr="00B14B09">
        <w:trPr>
          <w:trHeight w:val="70"/>
        </w:trPr>
        <w:tc>
          <w:tcPr>
            <w:tcW w:w="5160" w:type="dxa"/>
          </w:tcPr>
          <w:p w14:paraId="1D9AC837" w14:textId="7CFB7E27" w:rsidR="00B14B09" w:rsidRDefault="00B14B09" w:rsidP="007813CE">
            <w:r>
              <w:rPr>
                <w:sz w:val="21"/>
                <w:szCs w:val="21"/>
              </w:rPr>
              <w:t>_______________________ Д.А. Попцов</w:t>
            </w:r>
          </w:p>
        </w:tc>
        <w:tc>
          <w:tcPr>
            <w:tcW w:w="5160" w:type="dxa"/>
          </w:tcPr>
          <w:p w14:paraId="55FFB661" w14:textId="1E8B2800" w:rsidR="00B14B09" w:rsidRDefault="00B14B09" w:rsidP="004119A5">
            <w:r w:rsidRPr="00080721">
              <w:rPr>
                <w:sz w:val="22"/>
                <w:szCs w:val="22"/>
              </w:rPr>
              <w:t xml:space="preserve">_____________________ </w:t>
            </w:r>
          </w:p>
        </w:tc>
      </w:tr>
    </w:tbl>
    <w:p w14:paraId="7E6BA9E6" w14:textId="0361C6E2" w:rsidR="00663293" w:rsidRDefault="00663293" w:rsidP="007813CE"/>
    <w:p w14:paraId="591775FC" w14:textId="741632FD" w:rsidR="00663293" w:rsidRDefault="00663293" w:rsidP="007813CE"/>
    <w:p w14:paraId="12AF0A13" w14:textId="60223F9C" w:rsidR="00663293" w:rsidRDefault="00663293" w:rsidP="007813CE"/>
    <w:p w14:paraId="1CEF332B" w14:textId="1F8AB6E4" w:rsidR="00663293" w:rsidRDefault="00663293" w:rsidP="007813CE"/>
    <w:p w14:paraId="2796FA22" w14:textId="6606B1C2" w:rsidR="00663293" w:rsidRDefault="00663293" w:rsidP="007813CE"/>
    <w:p w14:paraId="29DE3D4A" w14:textId="4DE2033E" w:rsidR="00663293" w:rsidRDefault="00663293" w:rsidP="007813CE"/>
    <w:p w14:paraId="72A346AD" w14:textId="7CDB3CED" w:rsidR="00663293" w:rsidRDefault="00663293" w:rsidP="007813CE"/>
    <w:p w14:paraId="01BD4776" w14:textId="556B3AFB" w:rsidR="00663293" w:rsidRDefault="00663293" w:rsidP="007813CE"/>
    <w:p w14:paraId="0DC2831C" w14:textId="7A2C7E11" w:rsidR="00663293" w:rsidRDefault="00663293" w:rsidP="007813CE"/>
    <w:p w14:paraId="17ED5B86" w14:textId="07DCD536" w:rsidR="00663293" w:rsidRDefault="00663293" w:rsidP="007813CE"/>
    <w:p w14:paraId="3DEC2E91" w14:textId="28C34220" w:rsidR="00663293" w:rsidRDefault="00663293" w:rsidP="007813CE"/>
    <w:p w14:paraId="65CC8A1C" w14:textId="72DB2EC2" w:rsidR="00663293" w:rsidRDefault="00663293" w:rsidP="007813CE"/>
    <w:p w14:paraId="5D9DB978" w14:textId="06E10724" w:rsidR="00663293" w:rsidRDefault="00663293" w:rsidP="007813CE"/>
    <w:p w14:paraId="01DB9BB1" w14:textId="60F07DD6" w:rsidR="00663293" w:rsidRDefault="00663293" w:rsidP="007813CE"/>
    <w:p w14:paraId="05185EDA" w14:textId="12FB8F17" w:rsidR="00663293" w:rsidRDefault="00663293" w:rsidP="007813CE"/>
    <w:p w14:paraId="57AD1A2E" w14:textId="26D232BA" w:rsidR="00663293" w:rsidRDefault="00663293" w:rsidP="007813CE"/>
    <w:p w14:paraId="68F0BF24" w14:textId="76E1C368" w:rsidR="00663293" w:rsidRDefault="00663293" w:rsidP="007813CE"/>
    <w:p w14:paraId="4E126C3C" w14:textId="33CF1297" w:rsidR="00663293" w:rsidRDefault="00663293" w:rsidP="007813CE"/>
    <w:p w14:paraId="2A08E7B3" w14:textId="32AD8463" w:rsidR="00663293" w:rsidRDefault="00663293" w:rsidP="007813CE"/>
    <w:p w14:paraId="45BC92F2" w14:textId="6E5E249B" w:rsidR="00663293" w:rsidRDefault="00663293" w:rsidP="007813CE"/>
    <w:p w14:paraId="2CAF2E38" w14:textId="578CE100" w:rsidR="00663293" w:rsidRDefault="00663293" w:rsidP="007813CE"/>
    <w:p w14:paraId="52A0A1DA" w14:textId="776E14C3" w:rsidR="00663293" w:rsidRDefault="00663293" w:rsidP="007813CE"/>
    <w:p w14:paraId="551F849C" w14:textId="352F339B" w:rsidR="00663293" w:rsidRDefault="00663293" w:rsidP="007813CE"/>
    <w:p w14:paraId="6EDBA077" w14:textId="7AA7E94B" w:rsidR="00663293" w:rsidRDefault="00663293" w:rsidP="007813CE"/>
    <w:p w14:paraId="16ADCA06" w14:textId="242C11B0" w:rsidR="00663293" w:rsidRDefault="00663293" w:rsidP="007813CE"/>
    <w:p w14:paraId="49AF47AE" w14:textId="645DC7A2" w:rsidR="00663293" w:rsidRDefault="00663293" w:rsidP="007813CE"/>
    <w:p w14:paraId="7CC0817E" w14:textId="0034B158" w:rsidR="00663293" w:rsidRDefault="00663293" w:rsidP="007813CE"/>
    <w:p w14:paraId="0084261C" w14:textId="68B6A8EF" w:rsidR="00663293" w:rsidRDefault="00663293" w:rsidP="007813CE"/>
    <w:p w14:paraId="427BB9D8" w14:textId="1F956A8A" w:rsidR="00663293" w:rsidRDefault="00663293" w:rsidP="007813CE"/>
    <w:p w14:paraId="3AE27F9B" w14:textId="1E461F3F" w:rsidR="00663293" w:rsidRDefault="00663293" w:rsidP="007813CE"/>
    <w:p w14:paraId="032987BC" w14:textId="6B48F496" w:rsidR="00663293" w:rsidRDefault="00663293" w:rsidP="007813CE"/>
    <w:p w14:paraId="2AA1C456" w14:textId="77777777" w:rsidR="00080721" w:rsidRDefault="00080721" w:rsidP="00663293">
      <w:pPr>
        <w:jc w:val="righ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4BC3C76" w14:textId="68B2B39F" w:rsidR="00663293" w:rsidRPr="007813CE" w:rsidRDefault="00663293" w:rsidP="00663293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2</w:t>
      </w:r>
    </w:p>
    <w:p w14:paraId="4FC31834" w14:textId="3E3361EA" w:rsidR="00663293" w:rsidRDefault="00663293" w:rsidP="00663293">
      <w:pPr>
        <w:jc w:val="right"/>
        <w:rPr>
          <w:sz w:val="22"/>
          <w:szCs w:val="22"/>
        </w:rPr>
      </w:pPr>
      <w:r w:rsidRPr="007813CE">
        <w:rPr>
          <w:sz w:val="22"/>
          <w:szCs w:val="22"/>
        </w:rPr>
        <w:t xml:space="preserve">к договору № </w:t>
      </w:r>
      <w:r w:rsidR="00080721">
        <w:rPr>
          <w:b/>
          <w:color w:val="000000"/>
          <w:spacing w:val="-2"/>
          <w:sz w:val="21"/>
          <w:szCs w:val="21"/>
        </w:rPr>
        <w:t>04/58-26</w:t>
      </w:r>
    </w:p>
    <w:p w14:paraId="4CCE8A10" w14:textId="3F19E4AC" w:rsidR="00663293" w:rsidRPr="00663293" w:rsidRDefault="00663293" w:rsidP="00663293">
      <w:pPr>
        <w:jc w:val="center"/>
        <w:rPr>
          <w:sz w:val="22"/>
          <w:szCs w:val="22"/>
        </w:rPr>
      </w:pPr>
      <w:r w:rsidRPr="00663293">
        <w:rPr>
          <w:sz w:val="22"/>
          <w:szCs w:val="22"/>
        </w:rPr>
        <w:t>Выезды на объект для контроля выполнения работ:</w:t>
      </w:r>
    </w:p>
    <w:p w14:paraId="1461B28A" w14:textId="77777777" w:rsidR="00663293" w:rsidRPr="007813CE" w:rsidRDefault="00663293" w:rsidP="00663293">
      <w:pPr>
        <w:jc w:val="right"/>
        <w:rPr>
          <w:sz w:val="22"/>
          <w:szCs w:val="22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72"/>
        <w:gridCol w:w="4592"/>
        <w:gridCol w:w="2578"/>
        <w:gridCol w:w="2578"/>
      </w:tblGrid>
      <w:tr w:rsidR="00663293" w:rsidRPr="00663293" w14:paraId="6E83C053" w14:textId="77777777" w:rsidTr="00663293">
        <w:tc>
          <w:tcPr>
            <w:tcW w:w="572" w:type="dxa"/>
            <w:vAlign w:val="center"/>
          </w:tcPr>
          <w:p w14:paraId="05091104" w14:textId="3FEF7429" w:rsidR="00663293" w:rsidRPr="00663293" w:rsidRDefault="00663293" w:rsidP="00663293">
            <w:r w:rsidRPr="00663293">
              <w:rPr>
                <w:color w:val="0F1115"/>
              </w:rPr>
              <w:t>№ п/п</w:t>
            </w:r>
          </w:p>
        </w:tc>
        <w:tc>
          <w:tcPr>
            <w:tcW w:w="4592" w:type="dxa"/>
            <w:vAlign w:val="center"/>
          </w:tcPr>
          <w:p w14:paraId="47DE86E4" w14:textId="60481DB6" w:rsidR="00663293" w:rsidRPr="00663293" w:rsidRDefault="00663293" w:rsidP="00663293">
            <w:r w:rsidRPr="00663293">
              <w:rPr>
                <w:color w:val="0F1115"/>
              </w:rPr>
              <w:t>Наименование услуги</w:t>
            </w:r>
          </w:p>
        </w:tc>
        <w:tc>
          <w:tcPr>
            <w:tcW w:w="2578" w:type="dxa"/>
            <w:vAlign w:val="center"/>
          </w:tcPr>
          <w:p w14:paraId="3EE9BAC3" w14:textId="49A8C0A2" w:rsidR="00663293" w:rsidRPr="00663293" w:rsidRDefault="00663293" w:rsidP="00663293">
            <w:r w:rsidRPr="00663293">
              <w:rPr>
                <w:color w:val="0F1115"/>
              </w:rPr>
              <w:t>Основание (привязка к этапу работ)</w:t>
            </w:r>
          </w:p>
        </w:tc>
        <w:tc>
          <w:tcPr>
            <w:tcW w:w="2578" w:type="dxa"/>
            <w:vAlign w:val="center"/>
          </w:tcPr>
          <w:p w14:paraId="27AE8DD4" w14:textId="69F2E7CE" w:rsidR="00663293" w:rsidRPr="00663293" w:rsidRDefault="00663293" w:rsidP="00663293">
            <w:r w:rsidRPr="00663293">
              <w:rPr>
                <w:color w:val="0F1115"/>
              </w:rPr>
              <w:t>Результат контроля</w:t>
            </w:r>
          </w:p>
        </w:tc>
      </w:tr>
      <w:tr w:rsidR="00663293" w:rsidRPr="00663293" w14:paraId="045BA523" w14:textId="77777777" w:rsidTr="00663293">
        <w:tc>
          <w:tcPr>
            <w:tcW w:w="572" w:type="dxa"/>
            <w:vAlign w:val="center"/>
          </w:tcPr>
          <w:p w14:paraId="4F7626D7" w14:textId="26B3CBB0" w:rsidR="00663293" w:rsidRPr="00663293" w:rsidRDefault="00663293" w:rsidP="00663293">
            <w:r w:rsidRPr="00663293">
              <w:rPr>
                <w:color w:val="0F1115"/>
              </w:rPr>
              <w:t>1</w:t>
            </w:r>
          </w:p>
        </w:tc>
        <w:tc>
          <w:tcPr>
            <w:tcW w:w="4592" w:type="dxa"/>
            <w:vAlign w:val="center"/>
          </w:tcPr>
          <w:p w14:paraId="19DDCAD3" w14:textId="77777777" w:rsidR="00080721" w:rsidRDefault="00663293" w:rsidP="00663293">
            <w:pPr>
              <w:rPr>
                <w:color w:val="0F1115"/>
              </w:rPr>
            </w:pPr>
            <w:r w:rsidRPr="00663293">
              <w:rPr>
                <w:color w:val="0F1115"/>
              </w:rPr>
              <w:t>Входной контроль проектной и рабочей документации, предоставленной подрядчиком</w:t>
            </w:r>
          </w:p>
          <w:p w14:paraId="02BCD529" w14:textId="38208B8F" w:rsidR="00663293" w:rsidRPr="00663293" w:rsidRDefault="00663293" w:rsidP="00663293">
            <w:r w:rsidRPr="00663293">
              <w:rPr>
                <w:color w:val="0F1115"/>
              </w:rPr>
              <w:t>(</w:t>
            </w:r>
            <w:r w:rsidR="00080721">
              <w:rPr>
                <w:color w:val="0F1115"/>
              </w:rPr>
              <w:t>АО «</w:t>
            </w:r>
            <w:proofErr w:type="spellStart"/>
            <w:r w:rsidRPr="00663293">
              <w:rPr>
                <w:color w:val="0F1115"/>
              </w:rPr>
              <w:t>Вятавтодор</w:t>
            </w:r>
            <w:proofErr w:type="spellEnd"/>
            <w:r w:rsidR="00080721">
              <w:rPr>
                <w:color w:val="0F1115"/>
              </w:rPr>
              <w:t>»</w:t>
            </w:r>
            <w:r w:rsidRPr="00663293">
              <w:rPr>
                <w:color w:val="0F1115"/>
              </w:rPr>
              <w:t>)</w:t>
            </w:r>
          </w:p>
        </w:tc>
        <w:tc>
          <w:tcPr>
            <w:tcW w:w="2578" w:type="dxa"/>
            <w:vAlign w:val="center"/>
          </w:tcPr>
          <w:p w14:paraId="214A2B36" w14:textId="5EAAAA52" w:rsidR="00663293" w:rsidRPr="00663293" w:rsidRDefault="00663293" w:rsidP="00663293">
            <w:r w:rsidRPr="00663293">
              <w:rPr>
                <w:color w:val="0F1115"/>
              </w:rPr>
              <w:t>До начала производства работ (в течение 3 дней с даты подписания договора)</w:t>
            </w:r>
          </w:p>
        </w:tc>
        <w:tc>
          <w:tcPr>
            <w:tcW w:w="2578" w:type="dxa"/>
            <w:vAlign w:val="center"/>
          </w:tcPr>
          <w:p w14:paraId="35687BA1" w14:textId="5454E241" w:rsidR="00663293" w:rsidRPr="00663293" w:rsidRDefault="00663293" w:rsidP="00663293">
            <w:r w:rsidRPr="00663293">
              <w:rPr>
                <w:color w:val="0F1115"/>
              </w:rPr>
              <w:t>Заключение о соответствии документации требованиям (с указанием замечаний при наличии)</w:t>
            </w:r>
          </w:p>
        </w:tc>
      </w:tr>
      <w:tr w:rsidR="00663293" w:rsidRPr="00663293" w14:paraId="4B4AC502" w14:textId="77777777" w:rsidTr="00663293">
        <w:tc>
          <w:tcPr>
            <w:tcW w:w="572" w:type="dxa"/>
            <w:vAlign w:val="center"/>
          </w:tcPr>
          <w:p w14:paraId="4ADAD46E" w14:textId="25DC41D3" w:rsidR="00663293" w:rsidRPr="00663293" w:rsidRDefault="00663293" w:rsidP="00663293">
            <w:r w:rsidRPr="00663293">
              <w:rPr>
                <w:color w:val="0F1115"/>
              </w:rPr>
              <w:t>2</w:t>
            </w:r>
          </w:p>
        </w:tc>
        <w:tc>
          <w:tcPr>
            <w:tcW w:w="4592" w:type="dxa"/>
            <w:vAlign w:val="center"/>
          </w:tcPr>
          <w:p w14:paraId="481459F3" w14:textId="3B626BB9" w:rsidR="00663293" w:rsidRPr="00663293" w:rsidRDefault="00663293" w:rsidP="00663293">
            <w:r w:rsidRPr="00663293">
              <w:rPr>
                <w:color w:val="0F1115"/>
              </w:rPr>
              <w:t>Выезд для контроля подготовки основания: проверка срезки поверхностного слоя асфальтобетона (п.</w:t>
            </w:r>
            <w:r w:rsidR="00080721">
              <w:rPr>
                <w:color w:val="0F1115"/>
              </w:rPr>
              <w:t xml:space="preserve"> </w:t>
            </w:r>
            <w:r w:rsidRPr="00663293">
              <w:rPr>
                <w:color w:val="0F1115"/>
              </w:rPr>
              <w:t xml:space="preserve">1 </w:t>
            </w:r>
            <w:proofErr w:type="spellStart"/>
            <w:r w:rsidRPr="00663293">
              <w:rPr>
                <w:color w:val="0F1115"/>
              </w:rPr>
              <w:t>Техзадания</w:t>
            </w:r>
            <w:proofErr w:type="spellEnd"/>
            <w:r w:rsidRPr="00663293">
              <w:rPr>
                <w:color w:val="0F1115"/>
              </w:rPr>
              <w:t>)</w:t>
            </w:r>
          </w:p>
        </w:tc>
        <w:tc>
          <w:tcPr>
            <w:tcW w:w="2578" w:type="dxa"/>
            <w:vAlign w:val="center"/>
          </w:tcPr>
          <w:p w14:paraId="4FCB9EE3" w14:textId="6454AA5F" w:rsidR="00663293" w:rsidRPr="00663293" w:rsidRDefault="00663293" w:rsidP="00663293">
            <w:r w:rsidRPr="00663293">
              <w:rPr>
                <w:color w:val="0F1115"/>
              </w:rPr>
              <w:t>После завершения срезки, по уведомлению подрядчика</w:t>
            </w:r>
          </w:p>
        </w:tc>
        <w:tc>
          <w:tcPr>
            <w:tcW w:w="2578" w:type="dxa"/>
            <w:vAlign w:val="center"/>
          </w:tcPr>
          <w:p w14:paraId="519B3B9D" w14:textId="1F18F666" w:rsidR="00663293" w:rsidRPr="00663293" w:rsidRDefault="00663293" w:rsidP="00663293">
            <w:r w:rsidRPr="00663293">
              <w:rPr>
                <w:color w:val="0F1115"/>
              </w:rPr>
              <w:t xml:space="preserve">Акт осмотра с </w:t>
            </w:r>
            <w:proofErr w:type="spellStart"/>
            <w:r w:rsidRPr="00663293">
              <w:rPr>
                <w:color w:val="0F1115"/>
              </w:rPr>
              <w:t>фотофиксацией</w:t>
            </w:r>
            <w:proofErr w:type="spellEnd"/>
            <w:r w:rsidRPr="00663293">
              <w:rPr>
                <w:color w:val="0F1115"/>
              </w:rPr>
              <w:t>, замеры толщины срезанного слоя</w:t>
            </w:r>
          </w:p>
        </w:tc>
      </w:tr>
      <w:tr w:rsidR="00663293" w:rsidRPr="00663293" w14:paraId="2A9B01F3" w14:textId="77777777" w:rsidTr="00663293">
        <w:tc>
          <w:tcPr>
            <w:tcW w:w="572" w:type="dxa"/>
            <w:vAlign w:val="center"/>
          </w:tcPr>
          <w:p w14:paraId="0E74C8CD" w14:textId="1BB17283" w:rsidR="00663293" w:rsidRPr="00663293" w:rsidRDefault="00663293" w:rsidP="00663293">
            <w:r w:rsidRPr="00663293">
              <w:rPr>
                <w:color w:val="0F1115"/>
              </w:rPr>
              <w:t>3</w:t>
            </w:r>
          </w:p>
        </w:tc>
        <w:tc>
          <w:tcPr>
            <w:tcW w:w="4592" w:type="dxa"/>
            <w:vAlign w:val="center"/>
          </w:tcPr>
          <w:p w14:paraId="3148299B" w14:textId="544021ED" w:rsidR="00663293" w:rsidRPr="00663293" w:rsidRDefault="00663293" w:rsidP="00663293">
            <w:r w:rsidRPr="00663293">
              <w:rPr>
                <w:color w:val="0F1115"/>
              </w:rPr>
              <w:t>Выезд для контроля устройства песчаного основания (п.</w:t>
            </w:r>
            <w:r w:rsidR="00080721">
              <w:rPr>
                <w:color w:val="0F1115"/>
              </w:rPr>
              <w:t xml:space="preserve"> </w:t>
            </w:r>
            <w:r w:rsidRPr="00663293">
              <w:rPr>
                <w:color w:val="0F1115"/>
              </w:rPr>
              <w:t xml:space="preserve">12 </w:t>
            </w:r>
            <w:proofErr w:type="spellStart"/>
            <w:r w:rsidRPr="00663293">
              <w:rPr>
                <w:color w:val="0F1115"/>
              </w:rPr>
              <w:t>Техзадания</w:t>
            </w:r>
            <w:proofErr w:type="spellEnd"/>
            <w:r w:rsidRPr="00663293">
              <w:rPr>
                <w:color w:val="0F1115"/>
              </w:rPr>
              <w:t>) — проверка толщины слоя, уплотнения, влажности</w:t>
            </w:r>
          </w:p>
        </w:tc>
        <w:tc>
          <w:tcPr>
            <w:tcW w:w="2578" w:type="dxa"/>
            <w:vAlign w:val="center"/>
          </w:tcPr>
          <w:p w14:paraId="3870DD93" w14:textId="0F6766AC" w:rsidR="00663293" w:rsidRPr="00663293" w:rsidRDefault="00663293" w:rsidP="00663293">
            <w:r w:rsidRPr="00663293">
              <w:rPr>
                <w:color w:val="0F1115"/>
              </w:rPr>
              <w:t xml:space="preserve">После отсыпки и уплотнения песка, до укладки </w:t>
            </w:r>
            <w:proofErr w:type="spellStart"/>
            <w:r w:rsidRPr="00663293">
              <w:rPr>
                <w:color w:val="0F1115"/>
              </w:rPr>
              <w:t>геополотна</w:t>
            </w:r>
            <w:proofErr w:type="spellEnd"/>
          </w:p>
        </w:tc>
        <w:tc>
          <w:tcPr>
            <w:tcW w:w="2578" w:type="dxa"/>
            <w:vAlign w:val="center"/>
          </w:tcPr>
          <w:p w14:paraId="5CF12811" w14:textId="0CDA8125" w:rsidR="00663293" w:rsidRPr="00663293" w:rsidRDefault="00663293" w:rsidP="00663293">
            <w:r w:rsidRPr="00663293">
              <w:rPr>
                <w:color w:val="0F1115"/>
              </w:rPr>
              <w:t>Акт освидетельствования скрытых работ с замерами (не менее 5 замеров на 100 м2)</w:t>
            </w:r>
          </w:p>
        </w:tc>
      </w:tr>
      <w:tr w:rsidR="00663293" w:rsidRPr="00663293" w14:paraId="1A8EC3E6" w14:textId="77777777" w:rsidTr="00663293">
        <w:tc>
          <w:tcPr>
            <w:tcW w:w="572" w:type="dxa"/>
            <w:vAlign w:val="center"/>
          </w:tcPr>
          <w:p w14:paraId="17A67EBA" w14:textId="3599314F" w:rsidR="00663293" w:rsidRPr="00663293" w:rsidRDefault="00663293" w:rsidP="00663293">
            <w:r w:rsidRPr="00663293">
              <w:rPr>
                <w:color w:val="0F1115"/>
              </w:rPr>
              <w:t>4</w:t>
            </w:r>
          </w:p>
        </w:tc>
        <w:tc>
          <w:tcPr>
            <w:tcW w:w="4592" w:type="dxa"/>
            <w:vAlign w:val="center"/>
          </w:tcPr>
          <w:p w14:paraId="695868EE" w14:textId="5396AF43" w:rsidR="00663293" w:rsidRPr="00663293" w:rsidRDefault="00663293" w:rsidP="00663293">
            <w:r w:rsidRPr="00663293">
              <w:rPr>
                <w:color w:val="0F1115"/>
              </w:rPr>
              <w:t xml:space="preserve">Выезд для контроля устройства </w:t>
            </w:r>
            <w:proofErr w:type="spellStart"/>
            <w:r w:rsidRPr="00663293">
              <w:rPr>
                <w:color w:val="0F1115"/>
              </w:rPr>
              <w:t>геополотна</w:t>
            </w:r>
            <w:proofErr w:type="spellEnd"/>
            <w:r w:rsidRPr="00663293">
              <w:rPr>
                <w:color w:val="0F1115"/>
              </w:rPr>
              <w:t xml:space="preserve"> (п.</w:t>
            </w:r>
            <w:r w:rsidR="00080721">
              <w:rPr>
                <w:color w:val="0F1115"/>
              </w:rPr>
              <w:t xml:space="preserve"> </w:t>
            </w:r>
            <w:r w:rsidRPr="00663293">
              <w:rPr>
                <w:color w:val="0F1115"/>
              </w:rPr>
              <w:t xml:space="preserve">13 </w:t>
            </w:r>
            <w:proofErr w:type="spellStart"/>
            <w:r w:rsidRPr="00663293">
              <w:rPr>
                <w:color w:val="0F1115"/>
              </w:rPr>
              <w:t>Техзадания</w:t>
            </w:r>
            <w:proofErr w:type="spellEnd"/>
            <w:r w:rsidRPr="00663293">
              <w:rPr>
                <w:color w:val="0F1115"/>
              </w:rPr>
              <w:t xml:space="preserve">) — проверка </w:t>
            </w:r>
            <w:proofErr w:type="spellStart"/>
            <w:r w:rsidRPr="00663293">
              <w:rPr>
                <w:color w:val="0F1115"/>
              </w:rPr>
              <w:t>нахлеста</w:t>
            </w:r>
            <w:proofErr w:type="spellEnd"/>
            <w:r w:rsidRPr="00663293">
              <w:rPr>
                <w:color w:val="0F1115"/>
              </w:rPr>
              <w:t>, целостности полотна, отсутствия повреждений</w:t>
            </w:r>
          </w:p>
        </w:tc>
        <w:tc>
          <w:tcPr>
            <w:tcW w:w="2578" w:type="dxa"/>
            <w:vAlign w:val="center"/>
          </w:tcPr>
          <w:p w14:paraId="7FBE579C" w14:textId="5B840F22" w:rsidR="00663293" w:rsidRPr="00663293" w:rsidRDefault="00663293" w:rsidP="00663293">
            <w:r w:rsidRPr="00663293">
              <w:rPr>
                <w:color w:val="0F1115"/>
              </w:rPr>
              <w:t xml:space="preserve">После укладки </w:t>
            </w:r>
            <w:proofErr w:type="spellStart"/>
            <w:r w:rsidRPr="00663293">
              <w:rPr>
                <w:color w:val="0F1115"/>
              </w:rPr>
              <w:t>геополотна</w:t>
            </w:r>
            <w:proofErr w:type="spellEnd"/>
            <w:r w:rsidRPr="00663293">
              <w:rPr>
                <w:color w:val="0F1115"/>
              </w:rPr>
              <w:t>, до засыпки щебнем</w:t>
            </w:r>
          </w:p>
        </w:tc>
        <w:tc>
          <w:tcPr>
            <w:tcW w:w="2578" w:type="dxa"/>
            <w:vAlign w:val="center"/>
          </w:tcPr>
          <w:p w14:paraId="4434041E" w14:textId="74456124" w:rsidR="00663293" w:rsidRPr="00663293" w:rsidRDefault="00663293" w:rsidP="00663293">
            <w:r w:rsidRPr="00663293">
              <w:rPr>
                <w:color w:val="0F1115"/>
              </w:rPr>
              <w:t xml:space="preserve">Акт освидетельствования скрытых работ с </w:t>
            </w:r>
            <w:proofErr w:type="spellStart"/>
            <w:r w:rsidRPr="00663293">
              <w:rPr>
                <w:color w:val="0F1115"/>
              </w:rPr>
              <w:t>фотофиксацией</w:t>
            </w:r>
            <w:proofErr w:type="spellEnd"/>
            <w:r w:rsidRPr="00663293">
              <w:rPr>
                <w:color w:val="0F1115"/>
              </w:rPr>
              <w:t xml:space="preserve"> стыков</w:t>
            </w:r>
          </w:p>
        </w:tc>
      </w:tr>
      <w:tr w:rsidR="00663293" w:rsidRPr="00663293" w14:paraId="0683DEEA" w14:textId="77777777" w:rsidTr="00663293">
        <w:tc>
          <w:tcPr>
            <w:tcW w:w="572" w:type="dxa"/>
            <w:vAlign w:val="center"/>
          </w:tcPr>
          <w:p w14:paraId="71FE0F97" w14:textId="24ACA175" w:rsidR="00663293" w:rsidRPr="00663293" w:rsidRDefault="00663293" w:rsidP="00663293">
            <w:r w:rsidRPr="00663293">
              <w:rPr>
                <w:color w:val="0F1115"/>
              </w:rPr>
              <w:t>5</w:t>
            </w:r>
          </w:p>
        </w:tc>
        <w:tc>
          <w:tcPr>
            <w:tcW w:w="4592" w:type="dxa"/>
            <w:vAlign w:val="center"/>
          </w:tcPr>
          <w:p w14:paraId="3AA9072C" w14:textId="4851E1CF" w:rsidR="00663293" w:rsidRPr="00663293" w:rsidRDefault="00663293" w:rsidP="00663293">
            <w:r w:rsidRPr="00663293">
              <w:rPr>
                <w:color w:val="0F1115"/>
              </w:rPr>
              <w:t>Выезд для контроля устройства щебеночного основания (п.</w:t>
            </w:r>
            <w:r w:rsidR="00080721">
              <w:rPr>
                <w:color w:val="0F1115"/>
              </w:rPr>
              <w:t xml:space="preserve"> </w:t>
            </w:r>
            <w:r w:rsidRPr="00663293">
              <w:rPr>
                <w:color w:val="0F1115"/>
              </w:rPr>
              <w:t xml:space="preserve">14 </w:t>
            </w:r>
            <w:proofErr w:type="spellStart"/>
            <w:r w:rsidRPr="00663293">
              <w:rPr>
                <w:color w:val="0F1115"/>
              </w:rPr>
              <w:t>Техзадания</w:t>
            </w:r>
            <w:proofErr w:type="spellEnd"/>
            <w:r w:rsidRPr="00663293">
              <w:rPr>
                <w:color w:val="0F1115"/>
              </w:rPr>
              <w:t>) — проверка толщины слоя, фракционного состава, уплотнения</w:t>
            </w:r>
          </w:p>
        </w:tc>
        <w:tc>
          <w:tcPr>
            <w:tcW w:w="2578" w:type="dxa"/>
            <w:vAlign w:val="center"/>
          </w:tcPr>
          <w:p w14:paraId="0184EB72" w14:textId="53E0929B" w:rsidR="00663293" w:rsidRPr="00663293" w:rsidRDefault="00663293" w:rsidP="00663293">
            <w:r w:rsidRPr="00663293">
              <w:rPr>
                <w:color w:val="0F1115"/>
              </w:rPr>
              <w:t>После отсыпки и уплотнения щебня, до розлива битумной эмульсии</w:t>
            </w:r>
          </w:p>
        </w:tc>
        <w:tc>
          <w:tcPr>
            <w:tcW w:w="2578" w:type="dxa"/>
            <w:vAlign w:val="center"/>
          </w:tcPr>
          <w:p w14:paraId="63491A53" w14:textId="696534C6" w:rsidR="00663293" w:rsidRPr="00663293" w:rsidRDefault="00663293" w:rsidP="00663293">
            <w:r w:rsidRPr="00663293">
              <w:rPr>
                <w:color w:val="0F1115"/>
              </w:rPr>
              <w:t>Акт освидетельствования скрытых работ, протокол проверки уплотнения (при наличии оборудования)</w:t>
            </w:r>
          </w:p>
        </w:tc>
      </w:tr>
      <w:tr w:rsidR="00663293" w:rsidRPr="00663293" w14:paraId="383D877A" w14:textId="77777777" w:rsidTr="00663293">
        <w:tc>
          <w:tcPr>
            <w:tcW w:w="572" w:type="dxa"/>
            <w:vAlign w:val="center"/>
          </w:tcPr>
          <w:p w14:paraId="66296E8B" w14:textId="6AA6826B" w:rsidR="00663293" w:rsidRPr="00663293" w:rsidRDefault="00663293" w:rsidP="00663293">
            <w:r w:rsidRPr="00663293">
              <w:rPr>
                <w:color w:val="0F1115"/>
              </w:rPr>
              <w:t>6</w:t>
            </w:r>
          </w:p>
        </w:tc>
        <w:tc>
          <w:tcPr>
            <w:tcW w:w="4592" w:type="dxa"/>
            <w:vAlign w:val="center"/>
          </w:tcPr>
          <w:p w14:paraId="5E82CA19" w14:textId="56CE6DA9" w:rsidR="00663293" w:rsidRPr="00663293" w:rsidRDefault="00663293" w:rsidP="00663293">
            <w:r w:rsidRPr="00663293">
              <w:rPr>
                <w:color w:val="0F1115"/>
              </w:rPr>
              <w:t>Выезд для контроля розлива битумной эмульсии (п.</w:t>
            </w:r>
            <w:r w:rsidR="00080721">
              <w:rPr>
                <w:color w:val="0F1115"/>
              </w:rPr>
              <w:t xml:space="preserve"> </w:t>
            </w:r>
            <w:r w:rsidRPr="00663293">
              <w:rPr>
                <w:color w:val="0F1115"/>
              </w:rPr>
              <w:t xml:space="preserve">15 </w:t>
            </w:r>
            <w:proofErr w:type="spellStart"/>
            <w:r w:rsidRPr="00663293">
              <w:rPr>
                <w:color w:val="0F1115"/>
              </w:rPr>
              <w:t>Техзадания</w:t>
            </w:r>
            <w:proofErr w:type="spellEnd"/>
            <w:r w:rsidRPr="00663293">
              <w:rPr>
                <w:color w:val="0F1115"/>
              </w:rPr>
              <w:t>) — проверка равномерности нанесения, расхода</w:t>
            </w:r>
          </w:p>
        </w:tc>
        <w:tc>
          <w:tcPr>
            <w:tcW w:w="2578" w:type="dxa"/>
            <w:vAlign w:val="center"/>
          </w:tcPr>
          <w:p w14:paraId="5A9007BC" w14:textId="6A0D1F93" w:rsidR="00663293" w:rsidRPr="00663293" w:rsidRDefault="00663293" w:rsidP="00663293">
            <w:r w:rsidRPr="00663293">
              <w:rPr>
                <w:color w:val="0F1115"/>
              </w:rPr>
              <w:t>В день выполнения работ (время согласуется с подрядчиком за 1 день)</w:t>
            </w:r>
          </w:p>
        </w:tc>
        <w:tc>
          <w:tcPr>
            <w:tcW w:w="2578" w:type="dxa"/>
            <w:vAlign w:val="center"/>
          </w:tcPr>
          <w:p w14:paraId="62858B4A" w14:textId="14814729" w:rsidR="00663293" w:rsidRPr="00663293" w:rsidRDefault="00663293" w:rsidP="00663293">
            <w:r w:rsidRPr="00663293">
              <w:rPr>
                <w:color w:val="0F1115"/>
              </w:rPr>
              <w:t>Акт контроля розлива с фиксацией фактического расхода (замеры)</w:t>
            </w:r>
          </w:p>
        </w:tc>
      </w:tr>
      <w:tr w:rsidR="00663293" w:rsidRPr="00663293" w14:paraId="1BA7189E" w14:textId="77777777" w:rsidTr="00663293">
        <w:tc>
          <w:tcPr>
            <w:tcW w:w="572" w:type="dxa"/>
            <w:vAlign w:val="center"/>
          </w:tcPr>
          <w:p w14:paraId="2B8314E2" w14:textId="3E93B3EE" w:rsidR="00663293" w:rsidRPr="00663293" w:rsidRDefault="00663293" w:rsidP="00663293">
            <w:r w:rsidRPr="00663293">
              <w:rPr>
                <w:color w:val="0F1115"/>
              </w:rPr>
              <w:t>7</w:t>
            </w:r>
          </w:p>
        </w:tc>
        <w:tc>
          <w:tcPr>
            <w:tcW w:w="4592" w:type="dxa"/>
            <w:vAlign w:val="center"/>
          </w:tcPr>
          <w:p w14:paraId="5EC4F977" w14:textId="436A889A" w:rsidR="00663293" w:rsidRPr="00663293" w:rsidRDefault="00663293" w:rsidP="00663293">
            <w:r w:rsidRPr="00663293">
              <w:rPr>
                <w:color w:val="0F1115"/>
              </w:rPr>
              <w:t xml:space="preserve">Выезд для контроля укладки асфальтобетонного покрытия на основной части трассы (п.5 и п.16 </w:t>
            </w:r>
            <w:proofErr w:type="spellStart"/>
            <w:r w:rsidRPr="00663293">
              <w:rPr>
                <w:color w:val="0F1115"/>
              </w:rPr>
              <w:t>Техзадания</w:t>
            </w:r>
            <w:proofErr w:type="spellEnd"/>
            <w:r w:rsidRPr="00663293">
              <w:rPr>
                <w:color w:val="0F1115"/>
              </w:rPr>
              <w:t>) — проверка температуры смеси, толщины слоя, ровности, уплотнения</w:t>
            </w:r>
          </w:p>
        </w:tc>
        <w:tc>
          <w:tcPr>
            <w:tcW w:w="2578" w:type="dxa"/>
            <w:vAlign w:val="center"/>
          </w:tcPr>
          <w:p w14:paraId="45A3427E" w14:textId="69075F4C" w:rsidR="00663293" w:rsidRPr="00663293" w:rsidRDefault="00663293" w:rsidP="00663293">
            <w:r w:rsidRPr="00663293">
              <w:rPr>
                <w:color w:val="0F1115"/>
              </w:rPr>
              <w:t>В день укладки (время согласуется с подрядчиком за 1 день)</w:t>
            </w:r>
          </w:p>
        </w:tc>
        <w:tc>
          <w:tcPr>
            <w:tcW w:w="2578" w:type="dxa"/>
            <w:vAlign w:val="center"/>
          </w:tcPr>
          <w:p w14:paraId="233AA3B5" w14:textId="5ADFE144" w:rsidR="00663293" w:rsidRPr="00663293" w:rsidRDefault="00663293" w:rsidP="00663293">
            <w:r w:rsidRPr="00663293">
              <w:rPr>
                <w:color w:val="0F1115"/>
              </w:rPr>
              <w:t>Акт контроля качества с фиксацией температуры смеси (не менее 5 замеров), толщины слоя (не менее 3 вырубок)</w:t>
            </w:r>
          </w:p>
        </w:tc>
      </w:tr>
      <w:tr w:rsidR="00663293" w:rsidRPr="00663293" w14:paraId="284A0903" w14:textId="77777777" w:rsidTr="00663293">
        <w:tc>
          <w:tcPr>
            <w:tcW w:w="572" w:type="dxa"/>
            <w:vAlign w:val="center"/>
          </w:tcPr>
          <w:p w14:paraId="0C0B6026" w14:textId="59D1D4CE" w:rsidR="00663293" w:rsidRPr="00663293" w:rsidRDefault="00663293" w:rsidP="00663293">
            <w:r w:rsidRPr="00663293">
              <w:rPr>
                <w:color w:val="0F1115"/>
              </w:rPr>
              <w:t>8</w:t>
            </w:r>
          </w:p>
        </w:tc>
        <w:tc>
          <w:tcPr>
            <w:tcW w:w="4592" w:type="dxa"/>
            <w:vAlign w:val="center"/>
          </w:tcPr>
          <w:p w14:paraId="2B743A91" w14:textId="08508DE1" w:rsidR="00663293" w:rsidRPr="00663293" w:rsidRDefault="00663293" w:rsidP="00663293">
            <w:r w:rsidRPr="00663293">
              <w:rPr>
                <w:color w:val="0F1115"/>
              </w:rPr>
              <w:t>Выезд для контроля устройства шва-стыка (п.6 и п.</w:t>
            </w:r>
            <w:r w:rsidR="00080721">
              <w:rPr>
                <w:color w:val="0F1115"/>
              </w:rPr>
              <w:t xml:space="preserve"> </w:t>
            </w:r>
            <w:r w:rsidRPr="00663293">
              <w:rPr>
                <w:color w:val="0F1115"/>
              </w:rPr>
              <w:t xml:space="preserve">17 </w:t>
            </w:r>
            <w:proofErr w:type="spellStart"/>
            <w:r w:rsidRPr="00663293">
              <w:rPr>
                <w:color w:val="0F1115"/>
              </w:rPr>
              <w:t>Техзадания</w:t>
            </w:r>
            <w:proofErr w:type="spellEnd"/>
            <w:r w:rsidRPr="00663293">
              <w:rPr>
                <w:color w:val="0F1115"/>
              </w:rPr>
              <w:t>) — проверка герметичности, ровности шва, правильности установки ленты</w:t>
            </w:r>
          </w:p>
        </w:tc>
        <w:tc>
          <w:tcPr>
            <w:tcW w:w="2578" w:type="dxa"/>
            <w:vAlign w:val="center"/>
          </w:tcPr>
          <w:p w14:paraId="24F79F53" w14:textId="12400EA9" w:rsidR="00663293" w:rsidRPr="00663293" w:rsidRDefault="00663293" w:rsidP="00663293">
            <w:r w:rsidRPr="00663293">
              <w:rPr>
                <w:color w:val="0F1115"/>
              </w:rPr>
              <w:t>После завершения устройства шва</w:t>
            </w:r>
          </w:p>
        </w:tc>
        <w:tc>
          <w:tcPr>
            <w:tcW w:w="2578" w:type="dxa"/>
            <w:vAlign w:val="center"/>
          </w:tcPr>
          <w:p w14:paraId="4AA7F40A" w14:textId="3E7F2D34" w:rsidR="00663293" w:rsidRPr="00663293" w:rsidRDefault="00663293" w:rsidP="00663293">
            <w:r w:rsidRPr="00663293">
              <w:rPr>
                <w:color w:val="0F1115"/>
              </w:rPr>
              <w:t xml:space="preserve">Акт осмотра с </w:t>
            </w:r>
            <w:proofErr w:type="spellStart"/>
            <w:r w:rsidRPr="00663293">
              <w:rPr>
                <w:color w:val="0F1115"/>
              </w:rPr>
              <w:t>фотофиксацией</w:t>
            </w:r>
            <w:proofErr w:type="spellEnd"/>
          </w:p>
        </w:tc>
      </w:tr>
      <w:tr w:rsidR="00663293" w:rsidRPr="00663293" w14:paraId="0EC2B99F" w14:textId="77777777" w:rsidTr="00663293">
        <w:tc>
          <w:tcPr>
            <w:tcW w:w="572" w:type="dxa"/>
            <w:vAlign w:val="center"/>
          </w:tcPr>
          <w:p w14:paraId="3B4888B7" w14:textId="2FF60C7E" w:rsidR="00663293" w:rsidRPr="00663293" w:rsidRDefault="00663293" w:rsidP="00663293">
            <w:r w:rsidRPr="00663293">
              <w:rPr>
                <w:color w:val="0F1115"/>
              </w:rPr>
              <w:t>9</w:t>
            </w:r>
          </w:p>
        </w:tc>
        <w:tc>
          <w:tcPr>
            <w:tcW w:w="4592" w:type="dxa"/>
            <w:vAlign w:val="center"/>
          </w:tcPr>
          <w:p w14:paraId="68B1990A" w14:textId="155FB5C0" w:rsidR="00663293" w:rsidRPr="00663293" w:rsidRDefault="00663293" w:rsidP="00663293">
            <w:r w:rsidRPr="00663293">
              <w:rPr>
                <w:color w:val="0F1115"/>
              </w:rPr>
              <w:t>Выезд для контроля планировки откосов и восстановления бровок (п.</w:t>
            </w:r>
            <w:r w:rsidR="00080721">
              <w:rPr>
                <w:color w:val="0F1115"/>
              </w:rPr>
              <w:t xml:space="preserve"> </w:t>
            </w:r>
            <w:r w:rsidRPr="00663293">
              <w:rPr>
                <w:color w:val="0F1115"/>
              </w:rPr>
              <w:t xml:space="preserve">3 </w:t>
            </w:r>
            <w:proofErr w:type="spellStart"/>
            <w:r w:rsidRPr="00663293">
              <w:rPr>
                <w:color w:val="0F1115"/>
              </w:rPr>
              <w:t>Техзадания</w:t>
            </w:r>
            <w:proofErr w:type="spellEnd"/>
            <w:r w:rsidRPr="00663293">
              <w:rPr>
                <w:color w:val="0F1115"/>
              </w:rPr>
              <w:t>)</w:t>
            </w:r>
          </w:p>
        </w:tc>
        <w:tc>
          <w:tcPr>
            <w:tcW w:w="2578" w:type="dxa"/>
            <w:vAlign w:val="center"/>
          </w:tcPr>
          <w:p w14:paraId="0048F632" w14:textId="6C005028" w:rsidR="00663293" w:rsidRPr="00663293" w:rsidRDefault="00663293" w:rsidP="00663293">
            <w:r w:rsidRPr="00663293">
              <w:rPr>
                <w:color w:val="0F1115"/>
              </w:rPr>
              <w:t>После завершения работ по планировке</w:t>
            </w:r>
          </w:p>
        </w:tc>
        <w:tc>
          <w:tcPr>
            <w:tcW w:w="2578" w:type="dxa"/>
            <w:vAlign w:val="center"/>
          </w:tcPr>
          <w:p w14:paraId="0A197C50" w14:textId="63100032" w:rsidR="00663293" w:rsidRPr="00663293" w:rsidRDefault="00663293" w:rsidP="00663293">
            <w:r w:rsidRPr="00663293">
              <w:rPr>
                <w:color w:val="0F1115"/>
              </w:rPr>
              <w:t>Акт осмотра с замерами геометрических параметров</w:t>
            </w:r>
          </w:p>
        </w:tc>
      </w:tr>
      <w:tr w:rsidR="00663293" w:rsidRPr="00663293" w14:paraId="0C95180C" w14:textId="77777777" w:rsidTr="00663293">
        <w:tc>
          <w:tcPr>
            <w:tcW w:w="572" w:type="dxa"/>
            <w:vAlign w:val="center"/>
          </w:tcPr>
          <w:p w14:paraId="46F5CC92" w14:textId="16A2567B" w:rsidR="00663293" w:rsidRPr="00663293" w:rsidRDefault="00663293" w:rsidP="00663293">
            <w:pPr>
              <w:rPr>
                <w:color w:val="0F1115"/>
              </w:rPr>
            </w:pPr>
            <w:r w:rsidRPr="00663293">
              <w:rPr>
                <w:color w:val="0F1115"/>
              </w:rPr>
              <w:t>10</w:t>
            </w:r>
          </w:p>
        </w:tc>
        <w:tc>
          <w:tcPr>
            <w:tcW w:w="4592" w:type="dxa"/>
            <w:vAlign w:val="center"/>
          </w:tcPr>
          <w:p w14:paraId="5EB5DD8C" w14:textId="6CDC6387" w:rsidR="00663293" w:rsidRPr="00663293" w:rsidRDefault="00663293" w:rsidP="00663293">
            <w:pPr>
              <w:rPr>
                <w:color w:val="0F1115"/>
              </w:rPr>
            </w:pPr>
            <w:r w:rsidRPr="00663293">
              <w:rPr>
                <w:color w:val="0F1115"/>
              </w:rPr>
              <w:t>Выезд для контроля вывозки строительного мусора (перед приемкой работ)</w:t>
            </w:r>
          </w:p>
        </w:tc>
        <w:tc>
          <w:tcPr>
            <w:tcW w:w="2578" w:type="dxa"/>
            <w:vAlign w:val="center"/>
          </w:tcPr>
          <w:p w14:paraId="02011BE7" w14:textId="5DE330BF" w:rsidR="00663293" w:rsidRPr="00663293" w:rsidRDefault="00663293" w:rsidP="00663293">
            <w:pPr>
              <w:rPr>
                <w:color w:val="0F1115"/>
              </w:rPr>
            </w:pPr>
            <w:r w:rsidRPr="00663293">
              <w:rPr>
                <w:color w:val="0F1115"/>
              </w:rPr>
              <w:t>После завершения всех работ, до подписания акта КС-2/КС-3</w:t>
            </w:r>
          </w:p>
        </w:tc>
        <w:tc>
          <w:tcPr>
            <w:tcW w:w="2578" w:type="dxa"/>
            <w:vAlign w:val="center"/>
          </w:tcPr>
          <w:p w14:paraId="7F9830CD" w14:textId="6FD1EF38" w:rsidR="00663293" w:rsidRPr="00663293" w:rsidRDefault="00663293" w:rsidP="00663293">
            <w:pPr>
              <w:rPr>
                <w:color w:val="0F1115"/>
              </w:rPr>
            </w:pPr>
            <w:r w:rsidRPr="00663293">
              <w:rPr>
                <w:color w:val="0F1115"/>
              </w:rPr>
              <w:t xml:space="preserve">Справка о состоянии территории с </w:t>
            </w:r>
            <w:proofErr w:type="spellStart"/>
            <w:r w:rsidRPr="00663293">
              <w:rPr>
                <w:color w:val="0F1115"/>
              </w:rPr>
              <w:t>фотофиксацией</w:t>
            </w:r>
            <w:proofErr w:type="spellEnd"/>
          </w:p>
        </w:tc>
      </w:tr>
      <w:tr w:rsidR="00663293" w:rsidRPr="00663293" w14:paraId="4A1ECA16" w14:textId="77777777" w:rsidTr="00663293">
        <w:tc>
          <w:tcPr>
            <w:tcW w:w="572" w:type="dxa"/>
            <w:vAlign w:val="center"/>
          </w:tcPr>
          <w:p w14:paraId="4EC83A3B" w14:textId="63D31D65" w:rsidR="00663293" w:rsidRPr="00663293" w:rsidRDefault="00663293" w:rsidP="00663293">
            <w:pPr>
              <w:rPr>
                <w:color w:val="0F1115"/>
              </w:rPr>
            </w:pPr>
            <w:r w:rsidRPr="00663293">
              <w:rPr>
                <w:color w:val="0F1115"/>
              </w:rPr>
              <w:t>11</w:t>
            </w:r>
          </w:p>
        </w:tc>
        <w:tc>
          <w:tcPr>
            <w:tcW w:w="4592" w:type="dxa"/>
            <w:vAlign w:val="center"/>
          </w:tcPr>
          <w:p w14:paraId="726EDA46" w14:textId="351B94D1" w:rsidR="00663293" w:rsidRPr="00663293" w:rsidRDefault="00663293" w:rsidP="00663293">
            <w:pPr>
              <w:rPr>
                <w:color w:val="0F1115"/>
              </w:rPr>
            </w:pPr>
            <w:r w:rsidRPr="00663293">
              <w:rPr>
                <w:color w:val="0F1115"/>
              </w:rPr>
              <w:t>Итоговый выезд: контроль геометрических параметров трассы (ширина, продольный и поперечный уклоны, ровность покрытия) в соответствии с требованиями СП 78.13330</w:t>
            </w:r>
          </w:p>
        </w:tc>
        <w:tc>
          <w:tcPr>
            <w:tcW w:w="2578" w:type="dxa"/>
            <w:vAlign w:val="center"/>
          </w:tcPr>
          <w:p w14:paraId="21B89E67" w14:textId="7E28E9B1" w:rsidR="00663293" w:rsidRPr="00663293" w:rsidRDefault="00663293" w:rsidP="00663293">
            <w:pPr>
              <w:rPr>
                <w:color w:val="0F1115"/>
              </w:rPr>
            </w:pPr>
            <w:r w:rsidRPr="00663293">
              <w:rPr>
                <w:color w:val="0F1115"/>
              </w:rPr>
              <w:t>После завершения всех работ, перед финальной приемкой</w:t>
            </w:r>
          </w:p>
        </w:tc>
        <w:tc>
          <w:tcPr>
            <w:tcW w:w="2578" w:type="dxa"/>
            <w:vAlign w:val="center"/>
          </w:tcPr>
          <w:p w14:paraId="42A18958" w14:textId="029A2E5B" w:rsidR="00663293" w:rsidRPr="00663293" w:rsidRDefault="00663293" w:rsidP="00663293">
            <w:pPr>
              <w:rPr>
                <w:color w:val="0F1115"/>
              </w:rPr>
            </w:pPr>
            <w:r w:rsidRPr="00663293">
              <w:rPr>
                <w:color w:val="0F1115"/>
              </w:rPr>
              <w:t>Протокол геодезических замеров (исполнительная геодезическая схема)</w:t>
            </w:r>
          </w:p>
        </w:tc>
      </w:tr>
    </w:tbl>
    <w:p w14:paraId="1D19FE5E" w14:textId="5081202D" w:rsidR="00663293" w:rsidRDefault="00663293" w:rsidP="00663293"/>
    <w:p w14:paraId="2FFF088B" w14:textId="77777777" w:rsidR="00080721" w:rsidRDefault="00080721" w:rsidP="00663293"/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0"/>
        <w:gridCol w:w="5160"/>
      </w:tblGrid>
      <w:tr w:rsidR="00B14B09" w14:paraId="1108DEAF" w14:textId="77777777" w:rsidTr="005F6C7B">
        <w:tc>
          <w:tcPr>
            <w:tcW w:w="5160" w:type="dxa"/>
          </w:tcPr>
          <w:p w14:paraId="1256B018" w14:textId="77777777" w:rsidR="00B14B09" w:rsidRDefault="00B14B09" w:rsidP="005F6C7B">
            <w:r>
              <w:rPr>
                <w:sz w:val="21"/>
                <w:szCs w:val="21"/>
              </w:rPr>
              <w:t xml:space="preserve">Заказчик: </w:t>
            </w:r>
            <w:r w:rsidRPr="00080721">
              <w:rPr>
                <w:sz w:val="22"/>
                <w:szCs w:val="22"/>
              </w:rPr>
              <w:t>МБУ ДО СШОР № 3</w:t>
            </w:r>
          </w:p>
        </w:tc>
        <w:tc>
          <w:tcPr>
            <w:tcW w:w="5160" w:type="dxa"/>
          </w:tcPr>
          <w:p w14:paraId="22AE3A8C" w14:textId="492E0B0A" w:rsidR="00B14B09" w:rsidRPr="00B14B09" w:rsidRDefault="00B14B09" w:rsidP="00071172">
            <w:pPr>
              <w:tabs>
                <w:tab w:val="left" w:pos="120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Исполнитель:</w:t>
            </w:r>
            <w:r w:rsidRPr="00080721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14B09" w14:paraId="48390F66" w14:textId="77777777" w:rsidTr="005F6C7B">
        <w:tc>
          <w:tcPr>
            <w:tcW w:w="5160" w:type="dxa"/>
          </w:tcPr>
          <w:p w14:paraId="1C53A08A" w14:textId="77777777" w:rsidR="00B14B09" w:rsidRDefault="00B14B09" w:rsidP="005F6C7B">
            <w:r>
              <w:rPr>
                <w:sz w:val="21"/>
                <w:szCs w:val="21"/>
              </w:rPr>
              <w:t>Директор</w:t>
            </w:r>
          </w:p>
        </w:tc>
        <w:tc>
          <w:tcPr>
            <w:tcW w:w="5160" w:type="dxa"/>
          </w:tcPr>
          <w:p w14:paraId="4F42941D" w14:textId="066A66C9" w:rsidR="00B14B09" w:rsidRDefault="00B14B09" w:rsidP="005F6C7B"/>
        </w:tc>
      </w:tr>
      <w:tr w:rsidR="00B14B09" w14:paraId="1E75AF34" w14:textId="77777777" w:rsidTr="005F6C7B">
        <w:tc>
          <w:tcPr>
            <w:tcW w:w="5160" w:type="dxa"/>
          </w:tcPr>
          <w:p w14:paraId="5010A75A" w14:textId="77777777" w:rsidR="00B14B09" w:rsidRDefault="00B14B09" w:rsidP="005F6C7B"/>
        </w:tc>
        <w:tc>
          <w:tcPr>
            <w:tcW w:w="5160" w:type="dxa"/>
          </w:tcPr>
          <w:p w14:paraId="29F105BB" w14:textId="77777777" w:rsidR="00B14B09" w:rsidRDefault="00B14B09" w:rsidP="005F6C7B"/>
        </w:tc>
      </w:tr>
      <w:tr w:rsidR="00B14B09" w14:paraId="1683CB36" w14:textId="77777777" w:rsidTr="005F6C7B">
        <w:trPr>
          <w:trHeight w:val="70"/>
        </w:trPr>
        <w:tc>
          <w:tcPr>
            <w:tcW w:w="5160" w:type="dxa"/>
          </w:tcPr>
          <w:p w14:paraId="23CF1052" w14:textId="77777777" w:rsidR="00B14B09" w:rsidRDefault="00B14B09" w:rsidP="005F6C7B">
            <w:r>
              <w:rPr>
                <w:sz w:val="21"/>
                <w:szCs w:val="21"/>
              </w:rPr>
              <w:t>_______________________ Д.А. Попцов</w:t>
            </w:r>
          </w:p>
        </w:tc>
        <w:tc>
          <w:tcPr>
            <w:tcW w:w="5160" w:type="dxa"/>
          </w:tcPr>
          <w:p w14:paraId="59B1D6A1" w14:textId="3AF5F2EE" w:rsidR="00B14B09" w:rsidRDefault="00B14B09" w:rsidP="00071172">
            <w:r w:rsidRPr="00080721">
              <w:rPr>
                <w:sz w:val="22"/>
                <w:szCs w:val="22"/>
              </w:rPr>
              <w:t xml:space="preserve">_____________________ </w:t>
            </w:r>
          </w:p>
        </w:tc>
      </w:tr>
    </w:tbl>
    <w:p w14:paraId="69202C77" w14:textId="77777777" w:rsidR="00B14B09" w:rsidRDefault="00B14B09" w:rsidP="00663293"/>
    <w:sectPr w:rsidR="00B14B09">
      <w:pgSz w:w="11906" w:h="16838"/>
      <w:pgMar w:top="641" w:right="569" w:bottom="426" w:left="1007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default"/>
    <w:sig w:usb0="00000000" w:usb1="500078FF" w:usb2="00000021" w:usb3="00000000" w:csb0="600001BF" w:csb1="DFF70000"/>
  </w:font>
  <w:font w:name="Droid Sans Fallback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11900"/>
    <w:multiLevelType w:val="multilevel"/>
    <w:tmpl w:val="A39288CA"/>
    <w:lvl w:ilvl="0">
      <w:start w:val="1"/>
      <w:numFmt w:val="decimal"/>
      <w:lvlText w:val="6.%1."/>
      <w:lvlJc w:val="left"/>
      <w:pPr>
        <w:ind w:left="0" w:firstLine="0"/>
      </w:pPr>
      <w:rPr>
        <w:rFonts w:cs="Times New Roman"/>
        <w:b w:val="0"/>
        <w:sz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6E20C80"/>
    <w:multiLevelType w:val="multilevel"/>
    <w:tmpl w:val="D3D649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</w:rPr>
    </w:lvl>
  </w:abstractNum>
  <w:abstractNum w:abstractNumId="2">
    <w:nsid w:val="231633C0"/>
    <w:multiLevelType w:val="hybridMultilevel"/>
    <w:tmpl w:val="4BD48F22"/>
    <w:lvl w:ilvl="0" w:tplc="A5E499A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2572390C"/>
    <w:multiLevelType w:val="multilevel"/>
    <w:tmpl w:val="E81AA9DC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008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1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1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>
    <w:nsid w:val="25991212"/>
    <w:multiLevelType w:val="hybridMultilevel"/>
    <w:tmpl w:val="E862BD7C"/>
    <w:lvl w:ilvl="0" w:tplc="CBA64C7C">
      <w:start w:val="1"/>
      <w:numFmt w:val="none"/>
      <w:suff w:val="nothing"/>
      <w:lvlText w:val=""/>
      <w:lvlJc w:val="left"/>
      <w:pPr>
        <w:ind w:left="567" w:firstLine="0"/>
      </w:pPr>
    </w:lvl>
    <w:lvl w:ilvl="1" w:tplc="A37C62CC">
      <w:start w:val="1"/>
      <w:numFmt w:val="none"/>
      <w:suff w:val="nothing"/>
      <w:lvlText w:val=""/>
      <w:lvlJc w:val="left"/>
      <w:pPr>
        <w:ind w:left="567" w:firstLine="0"/>
      </w:pPr>
    </w:lvl>
    <w:lvl w:ilvl="2" w:tplc="C7FEFD8C">
      <w:start w:val="1"/>
      <w:numFmt w:val="none"/>
      <w:suff w:val="nothing"/>
      <w:lvlText w:val=""/>
      <w:lvlJc w:val="left"/>
      <w:pPr>
        <w:ind w:left="567" w:firstLine="0"/>
      </w:pPr>
    </w:lvl>
    <w:lvl w:ilvl="3" w:tplc="86503ADC">
      <w:start w:val="1"/>
      <w:numFmt w:val="none"/>
      <w:suff w:val="nothing"/>
      <w:lvlText w:val=""/>
      <w:lvlJc w:val="left"/>
      <w:pPr>
        <w:ind w:left="567" w:firstLine="0"/>
      </w:pPr>
    </w:lvl>
    <w:lvl w:ilvl="4" w:tplc="8DFCA268">
      <w:start w:val="1"/>
      <w:numFmt w:val="none"/>
      <w:suff w:val="nothing"/>
      <w:lvlText w:val=""/>
      <w:lvlJc w:val="left"/>
      <w:pPr>
        <w:ind w:left="567" w:firstLine="0"/>
      </w:pPr>
    </w:lvl>
    <w:lvl w:ilvl="5" w:tplc="E0AE16CC">
      <w:start w:val="1"/>
      <w:numFmt w:val="none"/>
      <w:suff w:val="nothing"/>
      <w:lvlText w:val=""/>
      <w:lvlJc w:val="left"/>
      <w:pPr>
        <w:ind w:left="567" w:firstLine="0"/>
      </w:pPr>
    </w:lvl>
    <w:lvl w:ilvl="6" w:tplc="E78436F6">
      <w:start w:val="1"/>
      <w:numFmt w:val="none"/>
      <w:suff w:val="nothing"/>
      <w:lvlText w:val=""/>
      <w:lvlJc w:val="left"/>
      <w:pPr>
        <w:ind w:left="567" w:firstLine="0"/>
      </w:pPr>
    </w:lvl>
    <w:lvl w:ilvl="7" w:tplc="E692FEBC">
      <w:start w:val="1"/>
      <w:numFmt w:val="none"/>
      <w:suff w:val="nothing"/>
      <w:lvlText w:val=""/>
      <w:lvlJc w:val="left"/>
      <w:pPr>
        <w:ind w:left="567" w:firstLine="0"/>
      </w:pPr>
    </w:lvl>
    <w:lvl w:ilvl="8" w:tplc="1C0668BC">
      <w:start w:val="1"/>
      <w:numFmt w:val="none"/>
      <w:suff w:val="nothing"/>
      <w:lvlText w:val=""/>
      <w:lvlJc w:val="left"/>
      <w:pPr>
        <w:ind w:left="567" w:firstLine="0"/>
      </w:pPr>
    </w:lvl>
  </w:abstractNum>
  <w:abstractNum w:abstractNumId="5">
    <w:nsid w:val="538614D2"/>
    <w:multiLevelType w:val="multilevel"/>
    <w:tmpl w:val="E8522772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eastAsia="Times New Roman" w:cs="Times New Roman"/>
        <w:b/>
        <w:i w:val="0"/>
        <w:color w:val="000000"/>
        <w:sz w:val="22"/>
        <w:lang w:val="ru-RU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6">
    <w:nsid w:val="5AB469E5"/>
    <w:multiLevelType w:val="multilevel"/>
    <w:tmpl w:val="82CA23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2C9"/>
    <w:rsid w:val="00013304"/>
    <w:rsid w:val="00035AAA"/>
    <w:rsid w:val="00044EFF"/>
    <w:rsid w:val="000652C9"/>
    <w:rsid w:val="00071172"/>
    <w:rsid w:val="00075435"/>
    <w:rsid w:val="00080721"/>
    <w:rsid w:val="00097CB4"/>
    <w:rsid w:val="001528CE"/>
    <w:rsid w:val="001626F9"/>
    <w:rsid w:val="001A525C"/>
    <w:rsid w:val="001B1BDB"/>
    <w:rsid w:val="0025628C"/>
    <w:rsid w:val="00265F76"/>
    <w:rsid w:val="002E6B51"/>
    <w:rsid w:val="00325B47"/>
    <w:rsid w:val="00396A6E"/>
    <w:rsid w:val="003B0450"/>
    <w:rsid w:val="003F6235"/>
    <w:rsid w:val="00410D17"/>
    <w:rsid w:val="004119A5"/>
    <w:rsid w:val="004751CE"/>
    <w:rsid w:val="00497DAD"/>
    <w:rsid w:val="004D7707"/>
    <w:rsid w:val="004E2738"/>
    <w:rsid w:val="005B67CB"/>
    <w:rsid w:val="00663293"/>
    <w:rsid w:val="00695B82"/>
    <w:rsid w:val="006C2574"/>
    <w:rsid w:val="006E2088"/>
    <w:rsid w:val="006E319E"/>
    <w:rsid w:val="007449FB"/>
    <w:rsid w:val="007813CE"/>
    <w:rsid w:val="00802449"/>
    <w:rsid w:val="00840B1D"/>
    <w:rsid w:val="0088277B"/>
    <w:rsid w:val="00883169"/>
    <w:rsid w:val="008B32B8"/>
    <w:rsid w:val="008D41E1"/>
    <w:rsid w:val="008F24AA"/>
    <w:rsid w:val="00950839"/>
    <w:rsid w:val="009607CB"/>
    <w:rsid w:val="00A031AA"/>
    <w:rsid w:val="00A53C1D"/>
    <w:rsid w:val="00A57426"/>
    <w:rsid w:val="00A621C2"/>
    <w:rsid w:val="00AA303B"/>
    <w:rsid w:val="00AE385A"/>
    <w:rsid w:val="00B14B09"/>
    <w:rsid w:val="00B1665C"/>
    <w:rsid w:val="00BA3844"/>
    <w:rsid w:val="00BD1F23"/>
    <w:rsid w:val="00C03AF3"/>
    <w:rsid w:val="00D0259E"/>
    <w:rsid w:val="00D2119D"/>
    <w:rsid w:val="00D268B5"/>
    <w:rsid w:val="00D82D46"/>
    <w:rsid w:val="00DA2127"/>
    <w:rsid w:val="00DB63FD"/>
    <w:rsid w:val="00DC5DB7"/>
    <w:rsid w:val="00E35055"/>
    <w:rsid w:val="00EA17FA"/>
    <w:rsid w:val="00EC16D0"/>
    <w:rsid w:val="00EC4C40"/>
    <w:rsid w:val="00ED5878"/>
    <w:rsid w:val="00EF032D"/>
    <w:rsid w:val="00F6387C"/>
    <w:rsid w:val="00FA2114"/>
    <w:rsid w:val="00FF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52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478"/>
    <w:pPr>
      <w:widowControl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qFormat/>
    <w:rsid w:val="00F82B4A"/>
    <w:pPr>
      <w:keepNext/>
      <w:widowControl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F82B4A"/>
    <w:rPr>
      <w:rFonts w:ascii="Arial" w:hAnsi="Arial"/>
      <w:b/>
      <w:bCs/>
      <w:i/>
      <w:iCs/>
      <w:sz w:val="28"/>
      <w:szCs w:val="28"/>
    </w:rPr>
  </w:style>
  <w:style w:type="character" w:customStyle="1" w:styleId="a3">
    <w:name w:val="Верхний колонтитул Знак"/>
    <w:basedOn w:val="a0"/>
    <w:uiPriority w:val="99"/>
    <w:semiHidden/>
    <w:qFormat/>
    <w:rsid w:val="00F82B4A"/>
    <w:rPr>
      <w:rFonts w:ascii="Times New Roman" w:hAnsi="Times New Roman"/>
    </w:rPr>
  </w:style>
  <w:style w:type="character" w:customStyle="1" w:styleId="a4">
    <w:name w:val="Нижний колонтитул Знак"/>
    <w:basedOn w:val="a0"/>
    <w:uiPriority w:val="99"/>
    <w:qFormat/>
    <w:rsid w:val="00F82B4A"/>
    <w:rPr>
      <w:rFonts w:ascii="Times New Roman" w:hAnsi="Times New Roman"/>
      <w:sz w:val="24"/>
      <w:szCs w:val="24"/>
    </w:rPr>
  </w:style>
  <w:style w:type="character" w:customStyle="1" w:styleId="1">
    <w:name w:val="Верхний колонтитул Знак1"/>
    <w:basedOn w:val="a0"/>
    <w:link w:val="a5"/>
    <w:uiPriority w:val="99"/>
    <w:qFormat/>
    <w:rsid w:val="00F82B4A"/>
    <w:rPr>
      <w:rFonts w:ascii="Times New Roman" w:hAnsi="Times New Roman"/>
    </w:rPr>
  </w:style>
  <w:style w:type="character" w:customStyle="1" w:styleId="a6">
    <w:name w:val="Название Знак"/>
    <w:basedOn w:val="a0"/>
    <w:qFormat/>
    <w:rsid w:val="00D80ED2"/>
    <w:rPr>
      <w:rFonts w:ascii="Times New Roman" w:hAnsi="Times New Roman"/>
      <w:b/>
      <w:bCs/>
      <w:sz w:val="32"/>
      <w:szCs w:val="24"/>
    </w:rPr>
  </w:style>
  <w:style w:type="character" w:customStyle="1" w:styleId="a7">
    <w:name w:val="Основной текст с отступом Знак"/>
    <w:basedOn w:val="a0"/>
    <w:qFormat/>
    <w:rsid w:val="00D80ED2"/>
    <w:rPr>
      <w:rFonts w:ascii="Times New Roman" w:hAnsi="Times New Roman"/>
      <w:sz w:val="24"/>
      <w:szCs w:val="22"/>
    </w:rPr>
  </w:style>
  <w:style w:type="character" w:styleId="a8">
    <w:name w:val="Strong"/>
    <w:qFormat/>
    <w:rsid w:val="001C0F92"/>
    <w:rPr>
      <w:rFonts w:ascii="Times New Roman" w:hAnsi="Times New Roman"/>
      <w:b/>
      <w:bCs/>
      <w:sz w:val="24"/>
      <w:szCs w:val="24"/>
    </w:rPr>
  </w:style>
  <w:style w:type="character" w:customStyle="1" w:styleId="a9">
    <w:name w:val="Основной текст Знак"/>
    <w:basedOn w:val="a0"/>
    <w:qFormat/>
    <w:rsid w:val="00755A85"/>
    <w:rPr>
      <w:rFonts w:ascii="Times New Roman" w:eastAsia="Andale Sans UI" w:hAnsi="Times New Roman"/>
      <w:kern w:val="2"/>
      <w:sz w:val="24"/>
      <w:szCs w:val="24"/>
    </w:rPr>
  </w:style>
  <w:style w:type="character" w:customStyle="1" w:styleId="ConsPlusNormal">
    <w:name w:val="ConsPlusNormal Знак"/>
    <w:basedOn w:val="a0"/>
    <w:qFormat/>
    <w:locked/>
    <w:rsid w:val="00D5303A"/>
    <w:rPr>
      <w:rFonts w:ascii="Arial" w:hAnsi="Arial" w:cs="Arial"/>
      <w:lang w:val="ru-RU" w:eastAsia="ar-SA" w:bidi="ar-SA"/>
    </w:rPr>
  </w:style>
  <w:style w:type="character" w:customStyle="1" w:styleId="-">
    <w:name w:val="Интернет-ссылка"/>
    <w:basedOn w:val="a0"/>
    <w:uiPriority w:val="99"/>
    <w:unhideWhenUsed/>
    <w:rsid w:val="00016543"/>
    <w:rPr>
      <w:color w:val="0000FF" w:themeColor="hyperlink"/>
      <w:u w:val="single"/>
    </w:rPr>
  </w:style>
  <w:style w:type="character" w:customStyle="1" w:styleId="aa">
    <w:name w:val="Текст выноски Знак"/>
    <w:basedOn w:val="a0"/>
    <w:uiPriority w:val="99"/>
    <w:semiHidden/>
    <w:qFormat/>
    <w:rsid w:val="00DC251C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  <w:sz w:val="21"/>
    </w:rPr>
  </w:style>
  <w:style w:type="character" w:customStyle="1" w:styleId="ListLabel5">
    <w:name w:val="ListLabel 5"/>
    <w:qFormat/>
    <w:rPr>
      <w:rFonts w:cs="Times New Roman"/>
      <w:sz w:val="21"/>
    </w:rPr>
  </w:style>
  <w:style w:type="character" w:customStyle="1" w:styleId="ListLabel6">
    <w:name w:val="ListLabel 6"/>
    <w:qFormat/>
    <w:rPr>
      <w:rFonts w:cs="Times New Roman"/>
      <w:sz w:val="21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eastAsia="Times New Roman" w:cs="Times New Roman"/>
      <w:b/>
      <w:i w:val="0"/>
      <w:color w:val="000000"/>
      <w:sz w:val="22"/>
      <w:lang w:val="ru-RU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color w:val="0000FF"/>
      <w:spacing w:val="-3"/>
      <w:sz w:val="22"/>
      <w:szCs w:val="22"/>
      <w:u w:val="single"/>
      <w:lang w:val="en-US"/>
    </w:rPr>
  </w:style>
  <w:style w:type="character" w:customStyle="1" w:styleId="ListLabel35">
    <w:name w:val="ListLabel 35"/>
    <w:qFormat/>
    <w:rPr>
      <w:color w:val="0000FF"/>
      <w:spacing w:val="-3"/>
      <w:sz w:val="22"/>
      <w:szCs w:val="22"/>
      <w:u w:val="single"/>
    </w:rPr>
  </w:style>
  <w:style w:type="character" w:styleId="ab">
    <w:name w:val="Hyperlink"/>
    <w:qFormat/>
    <w:rPr>
      <w:color w:val="0000FF"/>
      <w:u w:val="single"/>
    </w:rPr>
  </w:style>
  <w:style w:type="character" w:customStyle="1" w:styleId="ListLabel36">
    <w:name w:val="ListLabel 36"/>
    <w:qFormat/>
    <w:rPr>
      <w:rFonts w:cs="Times New Roman"/>
      <w:b w:val="0"/>
      <w:sz w:val="21"/>
    </w:rPr>
  </w:style>
  <w:style w:type="character" w:customStyle="1" w:styleId="ListLabel37">
    <w:name w:val="ListLabel 37"/>
    <w:qFormat/>
    <w:rPr>
      <w:rFonts w:cs="Times New Roman"/>
      <w:sz w:val="21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eastAsia="Times New Roman" w:cs="Times New Roman"/>
      <w:b/>
      <w:i w:val="0"/>
      <w:color w:val="000000"/>
      <w:sz w:val="22"/>
      <w:lang w:val="ru-RU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b w:val="0"/>
      <w:bCs w:val="0"/>
      <w:sz w:val="21"/>
      <w:szCs w:val="21"/>
      <w:lang w:val="en-US" w:eastAsia="ru-RU"/>
    </w:rPr>
  </w:style>
  <w:style w:type="character" w:customStyle="1" w:styleId="ListLabel48">
    <w:name w:val="ListLabel 48"/>
    <w:qFormat/>
    <w:rPr>
      <w:b w:val="0"/>
      <w:bCs w:val="0"/>
      <w:color w:val="0000FF"/>
      <w:spacing w:val="-3"/>
      <w:sz w:val="21"/>
      <w:szCs w:val="21"/>
      <w:u w:val="single"/>
      <w:lang w:val="en-US"/>
    </w:rPr>
  </w:style>
  <w:style w:type="character" w:customStyle="1" w:styleId="ListLabel49">
    <w:name w:val="ListLabel 49"/>
    <w:qFormat/>
    <w:rPr>
      <w:b w:val="0"/>
      <w:bCs w:val="0"/>
      <w:color w:val="0000FF"/>
      <w:spacing w:val="-3"/>
      <w:sz w:val="21"/>
      <w:szCs w:val="21"/>
      <w:u w:val="single"/>
    </w:rPr>
  </w:style>
  <w:style w:type="paragraph" w:styleId="ac">
    <w:name w:val="Title"/>
    <w:basedOn w:val="a"/>
    <w:next w:val="ad"/>
    <w:qFormat/>
    <w:rsid w:val="00D80ED2"/>
    <w:pPr>
      <w:widowControl/>
      <w:jc w:val="center"/>
    </w:pPr>
    <w:rPr>
      <w:b/>
      <w:bCs/>
      <w:sz w:val="32"/>
      <w:szCs w:val="24"/>
    </w:rPr>
  </w:style>
  <w:style w:type="paragraph" w:styleId="ad">
    <w:name w:val="Body Text"/>
    <w:basedOn w:val="a"/>
    <w:rsid w:val="00755A85"/>
    <w:pPr>
      <w:suppressAutoHyphens/>
      <w:spacing w:after="120"/>
    </w:pPr>
    <w:rPr>
      <w:rFonts w:eastAsia="Andale Sans UI"/>
      <w:kern w:val="2"/>
      <w:sz w:val="24"/>
      <w:szCs w:val="24"/>
    </w:r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Lucida Sans"/>
    </w:rPr>
  </w:style>
  <w:style w:type="paragraph" w:styleId="af1">
    <w:name w:val="List Paragraph"/>
    <w:basedOn w:val="a"/>
    <w:uiPriority w:val="34"/>
    <w:qFormat/>
    <w:rsid w:val="002029E2"/>
    <w:pPr>
      <w:ind w:left="720"/>
      <w:contextualSpacing/>
    </w:pPr>
  </w:style>
  <w:style w:type="paragraph" w:styleId="a5">
    <w:name w:val="header"/>
    <w:basedOn w:val="a"/>
    <w:link w:val="1"/>
    <w:uiPriority w:val="99"/>
    <w:rsid w:val="00F82B4A"/>
    <w:pPr>
      <w:widowControl/>
      <w:tabs>
        <w:tab w:val="center" w:pos="4153"/>
        <w:tab w:val="right" w:pos="8306"/>
      </w:tabs>
    </w:pPr>
  </w:style>
  <w:style w:type="paragraph" w:styleId="af2">
    <w:name w:val="footer"/>
    <w:basedOn w:val="a"/>
    <w:uiPriority w:val="99"/>
    <w:rsid w:val="00F82B4A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584F36"/>
    <w:pPr>
      <w:widowControl w:val="0"/>
    </w:pPr>
    <w:rPr>
      <w:rFonts w:ascii="Courier New" w:hAnsi="Courier New" w:cs="Courier New"/>
    </w:rPr>
  </w:style>
  <w:style w:type="paragraph" w:styleId="af3">
    <w:name w:val="Body Text Indent"/>
    <w:basedOn w:val="a"/>
    <w:rsid w:val="00D80ED2"/>
    <w:pPr>
      <w:widowControl/>
      <w:ind w:firstLine="709"/>
      <w:jc w:val="both"/>
    </w:pPr>
    <w:rPr>
      <w:sz w:val="24"/>
      <w:szCs w:val="22"/>
    </w:rPr>
  </w:style>
  <w:style w:type="paragraph" w:customStyle="1" w:styleId="ConsPlusNormal0">
    <w:name w:val="ConsPlusNormal"/>
    <w:qFormat/>
    <w:rsid w:val="00D5303A"/>
    <w:pPr>
      <w:widowControl w:val="0"/>
      <w:suppressAutoHyphens/>
      <w:ind w:firstLine="720"/>
    </w:pPr>
    <w:rPr>
      <w:rFonts w:ascii="Arial" w:hAnsi="Arial" w:cs="Arial"/>
      <w:lang w:eastAsia="ar-SA"/>
    </w:rPr>
  </w:style>
  <w:style w:type="paragraph" w:customStyle="1" w:styleId="11">
    <w:name w:val="Обычный + 11 пт"/>
    <w:basedOn w:val="a"/>
    <w:qFormat/>
    <w:rsid w:val="00D5303A"/>
    <w:pPr>
      <w:widowControl/>
      <w:suppressAutoHyphens/>
      <w:jc w:val="both"/>
    </w:pPr>
    <w:rPr>
      <w:sz w:val="22"/>
      <w:szCs w:val="22"/>
      <w:lang w:eastAsia="ar-SA"/>
    </w:rPr>
  </w:style>
  <w:style w:type="paragraph" w:customStyle="1" w:styleId="Standard">
    <w:name w:val="Standard"/>
    <w:qFormat/>
    <w:rsid w:val="00F32681"/>
    <w:pPr>
      <w:widowControl w:val="0"/>
      <w:suppressAutoHyphens/>
      <w:textAlignment w:val="baseline"/>
    </w:pPr>
    <w:rPr>
      <w:rFonts w:ascii="Times New Roman" w:eastAsia="Lucida Sans Unicode" w:hAnsi="Times New Roman" w:cs="Tahoma"/>
      <w:kern w:val="2"/>
      <w:sz w:val="24"/>
      <w:szCs w:val="24"/>
    </w:rPr>
  </w:style>
  <w:style w:type="paragraph" w:styleId="af4">
    <w:name w:val="Balloon Text"/>
    <w:basedOn w:val="a"/>
    <w:uiPriority w:val="99"/>
    <w:semiHidden/>
    <w:unhideWhenUsed/>
    <w:qFormat/>
    <w:rsid w:val="00DC251C"/>
    <w:rPr>
      <w:rFonts w:ascii="Tahoma" w:hAnsi="Tahoma" w:cs="Tahoma"/>
      <w:sz w:val="16"/>
      <w:szCs w:val="16"/>
    </w:rPr>
  </w:style>
  <w:style w:type="paragraph" w:styleId="af5">
    <w:name w:val="footnote text"/>
    <w:basedOn w:val="a"/>
    <w:pPr>
      <w:widowControl/>
      <w:jc w:val="both"/>
    </w:pPr>
    <w:rPr>
      <w:rFonts w:eastAsia="Calibri"/>
    </w:rPr>
  </w:style>
  <w:style w:type="table" w:styleId="af6">
    <w:name w:val="Table Grid"/>
    <w:basedOn w:val="a1"/>
    <w:uiPriority w:val="59"/>
    <w:qFormat/>
    <w:rsid w:val="005C1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rsid w:val="00080721"/>
    <w:pPr>
      <w:widowControl w:val="0"/>
      <w:suppressAutoHyphens/>
      <w:autoSpaceDN w:val="0"/>
      <w:spacing w:line="276" w:lineRule="auto"/>
    </w:pPr>
    <w:rPr>
      <w:rFonts w:ascii="Liberation Serif" w:eastAsia="Droid Sans Fallback" w:hAnsi="Liberation Serif"/>
      <w:color w:val="000000"/>
      <w:kern w:val="3"/>
      <w:sz w:val="24"/>
      <w:lang w:val="en-US" w:eastAsia="zh-CN" w:bidi="hi-IN"/>
    </w:rPr>
  </w:style>
  <w:style w:type="character" w:styleId="af7">
    <w:name w:val="Emphasis"/>
    <w:basedOn w:val="a0"/>
    <w:qFormat/>
    <w:rsid w:val="0008072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478"/>
    <w:pPr>
      <w:widowControl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qFormat/>
    <w:rsid w:val="00F82B4A"/>
    <w:pPr>
      <w:keepNext/>
      <w:widowControl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F82B4A"/>
    <w:rPr>
      <w:rFonts w:ascii="Arial" w:hAnsi="Arial"/>
      <w:b/>
      <w:bCs/>
      <w:i/>
      <w:iCs/>
      <w:sz w:val="28"/>
      <w:szCs w:val="28"/>
    </w:rPr>
  </w:style>
  <w:style w:type="character" w:customStyle="1" w:styleId="a3">
    <w:name w:val="Верхний колонтитул Знак"/>
    <w:basedOn w:val="a0"/>
    <w:uiPriority w:val="99"/>
    <w:semiHidden/>
    <w:qFormat/>
    <w:rsid w:val="00F82B4A"/>
    <w:rPr>
      <w:rFonts w:ascii="Times New Roman" w:hAnsi="Times New Roman"/>
    </w:rPr>
  </w:style>
  <w:style w:type="character" w:customStyle="1" w:styleId="a4">
    <w:name w:val="Нижний колонтитул Знак"/>
    <w:basedOn w:val="a0"/>
    <w:uiPriority w:val="99"/>
    <w:qFormat/>
    <w:rsid w:val="00F82B4A"/>
    <w:rPr>
      <w:rFonts w:ascii="Times New Roman" w:hAnsi="Times New Roman"/>
      <w:sz w:val="24"/>
      <w:szCs w:val="24"/>
    </w:rPr>
  </w:style>
  <w:style w:type="character" w:customStyle="1" w:styleId="1">
    <w:name w:val="Верхний колонтитул Знак1"/>
    <w:basedOn w:val="a0"/>
    <w:link w:val="a5"/>
    <w:uiPriority w:val="99"/>
    <w:qFormat/>
    <w:rsid w:val="00F82B4A"/>
    <w:rPr>
      <w:rFonts w:ascii="Times New Roman" w:hAnsi="Times New Roman"/>
    </w:rPr>
  </w:style>
  <w:style w:type="character" w:customStyle="1" w:styleId="a6">
    <w:name w:val="Название Знак"/>
    <w:basedOn w:val="a0"/>
    <w:qFormat/>
    <w:rsid w:val="00D80ED2"/>
    <w:rPr>
      <w:rFonts w:ascii="Times New Roman" w:hAnsi="Times New Roman"/>
      <w:b/>
      <w:bCs/>
      <w:sz w:val="32"/>
      <w:szCs w:val="24"/>
    </w:rPr>
  </w:style>
  <w:style w:type="character" w:customStyle="1" w:styleId="a7">
    <w:name w:val="Основной текст с отступом Знак"/>
    <w:basedOn w:val="a0"/>
    <w:qFormat/>
    <w:rsid w:val="00D80ED2"/>
    <w:rPr>
      <w:rFonts w:ascii="Times New Roman" w:hAnsi="Times New Roman"/>
      <w:sz w:val="24"/>
      <w:szCs w:val="22"/>
    </w:rPr>
  </w:style>
  <w:style w:type="character" w:styleId="a8">
    <w:name w:val="Strong"/>
    <w:qFormat/>
    <w:rsid w:val="001C0F92"/>
    <w:rPr>
      <w:rFonts w:ascii="Times New Roman" w:hAnsi="Times New Roman"/>
      <w:b/>
      <w:bCs/>
      <w:sz w:val="24"/>
      <w:szCs w:val="24"/>
    </w:rPr>
  </w:style>
  <w:style w:type="character" w:customStyle="1" w:styleId="a9">
    <w:name w:val="Основной текст Знак"/>
    <w:basedOn w:val="a0"/>
    <w:qFormat/>
    <w:rsid w:val="00755A85"/>
    <w:rPr>
      <w:rFonts w:ascii="Times New Roman" w:eastAsia="Andale Sans UI" w:hAnsi="Times New Roman"/>
      <w:kern w:val="2"/>
      <w:sz w:val="24"/>
      <w:szCs w:val="24"/>
    </w:rPr>
  </w:style>
  <w:style w:type="character" w:customStyle="1" w:styleId="ConsPlusNormal">
    <w:name w:val="ConsPlusNormal Знак"/>
    <w:basedOn w:val="a0"/>
    <w:qFormat/>
    <w:locked/>
    <w:rsid w:val="00D5303A"/>
    <w:rPr>
      <w:rFonts w:ascii="Arial" w:hAnsi="Arial" w:cs="Arial"/>
      <w:lang w:val="ru-RU" w:eastAsia="ar-SA" w:bidi="ar-SA"/>
    </w:rPr>
  </w:style>
  <w:style w:type="character" w:customStyle="1" w:styleId="-">
    <w:name w:val="Интернет-ссылка"/>
    <w:basedOn w:val="a0"/>
    <w:uiPriority w:val="99"/>
    <w:unhideWhenUsed/>
    <w:rsid w:val="00016543"/>
    <w:rPr>
      <w:color w:val="0000FF" w:themeColor="hyperlink"/>
      <w:u w:val="single"/>
    </w:rPr>
  </w:style>
  <w:style w:type="character" w:customStyle="1" w:styleId="aa">
    <w:name w:val="Текст выноски Знак"/>
    <w:basedOn w:val="a0"/>
    <w:uiPriority w:val="99"/>
    <w:semiHidden/>
    <w:qFormat/>
    <w:rsid w:val="00DC251C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  <w:sz w:val="21"/>
    </w:rPr>
  </w:style>
  <w:style w:type="character" w:customStyle="1" w:styleId="ListLabel5">
    <w:name w:val="ListLabel 5"/>
    <w:qFormat/>
    <w:rPr>
      <w:rFonts w:cs="Times New Roman"/>
      <w:sz w:val="21"/>
    </w:rPr>
  </w:style>
  <w:style w:type="character" w:customStyle="1" w:styleId="ListLabel6">
    <w:name w:val="ListLabel 6"/>
    <w:qFormat/>
    <w:rPr>
      <w:rFonts w:cs="Times New Roman"/>
      <w:sz w:val="21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eastAsia="Times New Roman" w:cs="Times New Roman"/>
      <w:b/>
      <w:i w:val="0"/>
      <w:color w:val="000000"/>
      <w:sz w:val="22"/>
      <w:lang w:val="ru-RU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color w:val="0000FF"/>
      <w:spacing w:val="-3"/>
      <w:sz w:val="22"/>
      <w:szCs w:val="22"/>
      <w:u w:val="single"/>
      <w:lang w:val="en-US"/>
    </w:rPr>
  </w:style>
  <w:style w:type="character" w:customStyle="1" w:styleId="ListLabel35">
    <w:name w:val="ListLabel 35"/>
    <w:qFormat/>
    <w:rPr>
      <w:color w:val="0000FF"/>
      <w:spacing w:val="-3"/>
      <w:sz w:val="22"/>
      <w:szCs w:val="22"/>
      <w:u w:val="single"/>
    </w:rPr>
  </w:style>
  <w:style w:type="character" w:styleId="ab">
    <w:name w:val="Hyperlink"/>
    <w:qFormat/>
    <w:rPr>
      <w:color w:val="0000FF"/>
      <w:u w:val="single"/>
    </w:rPr>
  </w:style>
  <w:style w:type="character" w:customStyle="1" w:styleId="ListLabel36">
    <w:name w:val="ListLabel 36"/>
    <w:qFormat/>
    <w:rPr>
      <w:rFonts w:cs="Times New Roman"/>
      <w:b w:val="0"/>
      <w:sz w:val="21"/>
    </w:rPr>
  </w:style>
  <w:style w:type="character" w:customStyle="1" w:styleId="ListLabel37">
    <w:name w:val="ListLabel 37"/>
    <w:qFormat/>
    <w:rPr>
      <w:rFonts w:cs="Times New Roman"/>
      <w:sz w:val="21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eastAsia="Times New Roman" w:cs="Times New Roman"/>
      <w:b/>
      <w:i w:val="0"/>
      <w:color w:val="000000"/>
      <w:sz w:val="22"/>
      <w:lang w:val="ru-RU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b w:val="0"/>
      <w:bCs w:val="0"/>
      <w:sz w:val="21"/>
      <w:szCs w:val="21"/>
      <w:lang w:val="en-US" w:eastAsia="ru-RU"/>
    </w:rPr>
  </w:style>
  <w:style w:type="character" w:customStyle="1" w:styleId="ListLabel48">
    <w:name w:val="ListLabel 48"/>
    <w:qFormat/>
    <w:rPr>
      <w:b w:val="0"/>
      <w:bCs w:val="0"/>
      <w:color w:val="0000FF"/>
      <w:spacing w:val="-3"/>
      <w:sz w:val="21"/>
      <w:szCs w:val="21"/>
      <w:u w:val="single"/>
      <w:lang w:val="en-US"/>
    </w:rPr>
  </w:style>
  <w:style w:type="character" w:customStyle="1" w:styleId="ListLabel49">
    <w:name w:val="ListLabel 49"/>
    <w:qFormat/>
    <w:rPr>
      <w:b w:val="0"/>
      <w:bCs w:val="0"/>
      <w:color w:val="0000FF"/>
      <w:spacing w:val="-3"/>
      <w:sz w:val="21"/>
      <w:szCs w:val="21"/>
      <w:u w:val="single"/>
    </w:rPr>
  </w:style>
  <w:style w:type="paragraph" w:styleId="ac">
    <w:name w:val="Title"/>
    <w:basedOn w:val="a"/>
    <w:next w:val="ad"/>
    <w:qFormat/>
    <w:rsid w:val="00D80ED2"/>
    <w:pPr>
      <w:widowControl/>
      <w:jc w:val="center"/>
    </w:pPr>
    <w:rPr>
      <w:b/>
      <w:bCs/>
      <w:sz w:val="32"/>
      <w:szCs w:val="24"/>
    </w:rPr>
  </w:style>
  <w:style w:type="paragraph" w:styleId="ad">
    <w:name w:val="Body Text"/>
    <w:basedOn w:val="a"/>
    <w:rsid w:val="00755A85"/>
    <w:pPr>
      <w:suppressAutoHyphens/>
      <w:spacing w:after="120"/>
    </w:pPr>
    <w:rPr>
      <w:rFonts w:eastAsia="Andale Sans UI"/>
      <w:kern w:val="2"/>
      <w:sz w:val="24"/>
      <w:szCs w:val="24"/>
    </w:r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Lucida Sans"/>
    </w:rPr>
  </w:style>
  <w:style w:type="paragraph" w:styleId="af1">
    <w:name w:val="List Paragraph"/>
    <w:basedOn w:val="a"/>
    <w:uiPriority w:val="34"/>
    <w:qFormat/>
    <w:rsid w:val="002029E2"/>
    <w:pPr>
      <w:ind w:left="720"/>
      <w:contextualSpacing/>
    </w:pPr>
  </w:style>
  <w:style w:type="paragraph" w:styleId="a5">
    <w:name w:val="header"/>
    <w:basedOn w:val="a"/>
    <w:link w:val="1"/>
    <w:uiPriority w:val="99"/>
    <w:rsid w:val="00F82B4A"/>
    <w:pPr>
      <w:widowControl/>
      <w:tabs>
        <w:tab w:val="center" w:pos="4153"/>
        <w:tab w:val="right" w:pos="8306"/>
      </w:tabs>
    </w:pPr>
  </w:style>
  <w:style w:type="paragraph" w:styleId="af2">
    <w:name w:val="footer"/>
    <w:basedOn w:val="a"/>
    <w:uiPriority w:val="99"/>
    <w:rsid w:val="00F82B4A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584F36"/>
    <w:pPr>
      <w:widowControl w:val="0"/>
    </w:pPr>
    <w:rPr>
      <w:rFonts w:ascii="Courier New" w:hAnsi="Courier New" w:cs="Courier New"/>
    </w:rPr>
  </w:style>
  <w:style w:type="paragraph" w:styleId="af3">
    <w:name w:val="Body Text Indent"/>
    <w:basedOn w:val="a"/>
    <w:rsid w:val="00D80ED2"/>
    <w:pPr>
      <w:widowControl/>
      <w:ind w:firstLine="709"/>
      <w:jc w:val="both"/>
    </w:pPr>
    <w:rPr>
      <w:sz w:val="24"/>
      <w:szCs w:val="22"/>
    </w:rPr>
  </w:style>
  <w:style w:type="paragraph" w:customStyle="1" w:styleId="ConsPlusNormal0">
    <w:name w:val="ConsPlusNormal"/>
    <w:qFormat/>
    <w:rsid w:val="00D5303A"/>
    <w:pPr>
      <w:widowControl w:val="0"/>
      <w:suppressAutoHyphens/>
      <w:ind w:firstLine="720"/>
    </w:pPr>
    <w:rPr>
      <w:rFonts w:ascii="Arial" w:hAnsi="Arial" w:cs="Arial"/>
      <w:lang w:eastAsia="ar-SA"/>
    </w:rPr>
  </w:style>
  <w:style w:type="paragraph" w:customStyle="1" w:styleId="11">
    <w:name w:val="Обычный + 11 пт"/>
    <w:basedOn w:val="a"/>
    <w:qFormat/>
    <w:rsid w:val="00D5303A"/>
    <w:pPr>
      <w:widowControl/>
      <w:suppressAutoHyphens/>
      <w:jc w:val="both"/>
    </w:pPr>
    <w:rPr>
      <w:sz w:val="22"/>
      <w:szCs w:val="22"/>
      <w:lang w:eastAsia="ar-SA"/>
    </w:rPr>
  </w:style>
  <w:style w:type="paragraph" w:customStyle="1" w:styleId="Standard">
    <w:name w:val="Standard"/>
    <w:qFormat/>
    <w:rsid w:val="00F32681"/>
    <w:pPr>
      <w:widowControl w:val="0"/>
      <w:suppressAutoHyphens/>
      <w:textAlignment w:val="baseline"/>
    </w:pPr>
    <w:rPr>
      <w:rFonts w:ascii="Times New Roman" w:eastAsia="Lucida Sans Unicode" w:hAnsi="Times New Roman" w:cs="Tahoma"/>
      <w:kern w:val="2"/>
      <w:sz w:val="24"/>
      <w:szCs w:val="24"/>
    </w:rPr>
  </w:style>
  <w:style w:type="paragraph" w:styleId="af4">
    <w:name w:val="Balloon Text"/>
    <w:basedOn w:val="a"/>
    <w:uiPriority w:val="99"/>
    <w:semiHidden/>
    <w:unhideWhenUsed/>
    <w:qFormat/>
    <w:rsid w:val="00DC251C"/>
    <w:rPr>
      <w:rFonts w:ascii="Tahoma" w:hAnsi="Tahoma" w:cs="Tahoma"/>
      <w:sz w:val="16"/>
      <w:szCs w:val="16"/>
    </w:rPr>
  </w:style>
  <w:style w:type="paragraph" w:styleId="af5">
    <w:name w:val="footnote text"/>
    <w:basedOn w:val="a"/>
    <w:pPr>
      <w:widowControl/>
      <w:jc w:val="both"/>
    </w:pPr>
    <w:rPr>
      <w:rFonts w:eastAsia="Calibri"/>
    </w:rPr>
  </w:style>
  <w:style w:type="table" w:styleId="af6">
    <w:name w:val="Table Grid"/>
    <w:basedOn w:val="a1"/>
    <w:uiPriority w:val="59"/>
    <w:qFormat/>
    <w:rsid w:val="005C1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rsid w:val="00080721"/>
    <w:pPr>
      <w:widowControl w:val="0"/>
      <w:suppressAutoHyphens/>
      <w:autoSpaceDN w:val="0"/>
      <w:spacing w:line="276" w:lineRule="auto"/>
    </w:pPr>
    <w:rPr>
      <w:rFonts w:ascii="Liberation Serif" w:eastAsia="Droid Sans Fallback" w:hAnsi="Liberation Serif"/>
      <w:color w:val="000000"/>
      <w:kern w:val="3"/>
      <w:sz w:val="24"/>
      <w:lang w:val="en-US" w:eastAsia="zh-CN" w:bidi="hi-IN"/>
    </w:rPr>
  </w:style>
  <w:style w:type="character" w:styleId="af7">
    <w:name w:val="Emphasis"/>
    <w:basedOn w:val="a0"/>
    <w:qFormat/>
    <w:rsid w:val="000807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43DF9-25F0-481E-B7DA-F86809C57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3625</Words>
  <Characters>20663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02-15</vt:lpstr>
    </vt:vector>
  </TitlesOfParts>
  <Company/>
  <LinksUpToDate>false</LinksUpToDate>
  <CharactersWithSpaces>24240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02-15</dc:title>
  <dc:creator>FSFBNKIROV</dc:creator>
  <cp:lastModifiedBy>User</cp:lastModifiedBy>
  <cp:revision>8</cp:revision>
  <cp:lastPrinted>2026-07-14T12:41:00Z</cp:lastPrinted>
  <dcterms:created xsi:type="dcterms:W3CDTF">2026-08-24T13:00:00Z</dcterms:created>
  <dcterms:modified xsi:type="dcterms:W3CDTF">2026-08-27T12:50:00Z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