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3C92" w14:textId="77777777" w:rsidR="00257E7F" w:rsidRDefault="00257E7F" w:rsidP="00257E7F">
      <w:pPr>
        <w:spacing w:after="0"/>
        <w:ind w:firstLine="567"/>
        <w:contextualSpacing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</w:p>
    <w:p w14:paraId="5C532602" w14:textId="77777777" w:rsidR="00257E7F" w:rsidRDefault="00257E7F" w:rsidP="00257E7F">
      <w:pPr>
        <w:spacing w:after="0"/>
        <w:ind w:firstLine="567"/>
        <w:contextualSpacing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</w:p>
    <w:p w14:paraId="1FBB6FA1" w14:textId="77777777" w:rsidR="00257E7F" w:rsidRDefault="00257E7F" w:rsidP="00257E7F">
      <w:pPr>
        <w:spacing w:after="0"/>
        <w:ind w:firstLine="567"/>
        <w:contextualSpacing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</w:p>
    <w:p w14:paraId="7F515F76" w14:textId="3180AB10" w:rsidR="00257E7F" w:rsidRPr="00257E7F" w:rsidRDefault="00257E7F" w:rsidP="00257E7F">
      <w:pPr>
        <w:autoSpaceDE w:val="0"/>
        <w:autoSpaceDN w:val="0"/>
        <w:adjustRightInd w:val="0"/>
        <w:spacing w:after="0"/>
        <w:ind w:firstLine="851"/>
        <w:jc w:val="center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257E7F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Договор № </w:t>
      </w:r>
      <w:r w:rsidR="009A4D93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ЕАТ017-26</w:t>
      </w:r>
    </w:p>
    <w:p w14:paraId="6FC835F7" w14:textId="77777777" w:rsidR="00257E7F" w:rsidRPr="00257E7F" w:rsidRDefault="00257E7F" w:rsidP="00257E7F">
      <w:pPr>
        <w:autoSpaceDE w:val="0"/>
        <w:autoSpaceDN w:val="0"/>
        <w:adjustRightInd w:val="0"/>
        <w:spacing w:after="0"/>
        <w:ind w:firstLine="851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ECB278F" w14:textId="1ECD88EB" w:rsidR="00257E7F" w:rsidRPr="00257E7F" w:rsidRDefault="00257E7F" w:rsidP="00257E7F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257E7F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г. Москва</w:t>
      </w:r>
      <w:r w:rsidRPr="00257E7F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ab/>
      </w:r>
      <w:r w:rsidRPr="00257E7F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ab/>
      </w:r>
      <w:r w:rsidRPr="00257E7F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ab/>
      </w:r>
      <w:r w:rsidRPr="00257E7F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ab/>
      </w:r>
      <w:r w:rsidRPr="00257E7F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ab/>
        <w:t xml:space="preserve">   </w:t>
      </w:r>
      <w:r w:rsidRPr="00257E7F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«</w:t>
      </w:r>
      <w:r w:rsidRPr="00257E7F">
        <w:rPr>
          <w:rFonts w:eastAsia="Calibri" w:cs="Times New Roman"/>
          <w:kern w:val="0"/>
          <w:sz w:val="24"/>
          <w:szCs w:val="24"/>
          <w14:ligatures w14:val="none"/>
        </w:rPr>
        <w:t>___</w:t>
      </w:r>
      <w:r w:rsidRPr="00257E7F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» </w:t>
      </w: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257E7F">
        <w:rPr>
          <w:rFonts w:eastAsia="Calibri" w:cs="Times New Roman"/>
          <w:kern w:val="0"/>
          <w:sz w:val="24"/>
          <w:szCs w:val="24"/>
          <w:u w:val="single"/>
          <w14:ligatures w14:val="none"/>
        </w:rPr>
        <w:t xml:space="preserve">              </w:t>
      </w:r>
      <w:r w:rsidRPr="00257E7F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2026 г.</w:t>
      </w:r>
    </w:p>
    <w:p w14:paraId="02B98945" w14:textId="77777777" w:rsidR="00257E7F" w:rsidRPr="00257E7F" w:rsidRDefault="00257E7F" w:rsidP="00257E7F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</w:p>
    <w:p w14:paraId="22D3DA55" w14:textId="16B09FCA" w:rsidR="00257E7F" w:rsidRPr="00257E7F" w:rsidRDefault="00257E7F" w:rsidP="00257E7F">
      <w:pPr>
        <w:spacing w:after="200"/>
        <w:ind w:left="-397" w:right="-143" w:firstLine="708"/>
        <w:jc w:val="both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257E7F">
        <w:rPr>
          <w:rFonts w:eastAsia="Calibri" w:cs="Times New Roman"/>
          <w:kern w:val="0"/>
          <w:sz w:val="24"/>
          <w:szCs w:val="24"/>
          <w14:ligatures w14:val="none"/>
        </w:rPr>
        <w:t xml:space="preserve">Федеральное государственное бюджетное учреждение науки Объединенный институт высоких температур Российской академии наук (ОИВТ РАН), именуемое в дальнейшем «Заказчик», в лице </w:t>
      </w:r>
      <w:r w:rsidRPr="00257E7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Заместителя директора Ивановой Нины Николаевны, действующей на основании доверенности от 19.07.2023 г. № 37/201-н/77-2023-3-990 г.</w:t>
      </w:r>
      <w:r w:rsidRPr="00257E7F">
        <w:rPr>
          <w:rFonts w:eastAsia="Calibri" w:cs="Times New Roman"/>
          <w:kern w:val="0"/>
          <w:sz w:val="24"/>
          <w:szCs w:val="24"/>
          <w14:ligatures w14:val="none"/>
        </w:rPr>
        <w:t xml:space="preserve">, с одной стороны, и </w:t>
      </w:r>
      <w:r w:rsidRPr="00257E7F">
        <w:rPr>
          <w:rFonts w:eastAsia="Calibri" w:cs="Times New Roman"/>
          <w:bCs/>
          <w:color w:val="000000"/>
          <w:kern w:val="0"/>
          <w:sz w:val="24"/>
          <w:szCs w:val="24"/>
          <w14:ligatures w14:val="none"/>
        </w:rPr>
        <w:t>________________</w:t>
      </w:r>
      <w:r w:rsidRPr="00257E7F">
        <w:rPr>
          <w:rFonts w:eastAsia="Calibri" w:cs="Times New Roman"/>
          <w:kern w:val="0"/>
          <w:sz w:val="24"/>
          <w:szCs w:val="24"/>
          <w14:ligatures w14:val="none"/>
        </w:rPr>
        <w:t>, именуемое в дальнейшем «П</w:t>
      </w:r>
      <w:r>
        <w:rPr>
          <w:rFonts w:eastAsia="Calibri" w:cs="Times New Roman"/>
          <w:kern w:val="0"/>
          <w:sz w:val="24"/>
          <w:szCs w:val="24"/>
          <w14:ligatures w14:val="none"/>
        </w:rPr>
        <w:t>оставщик</w:t>
      </w:r>
      <w:r w:rsidRPr="00257E7F">
        <w:rPr>
          <w:rFonts w:eastAsia="Calibri" w:cs="Times New Roman"/>
          <w:kern w:val="0"/>
          <w:sz w:val="24"/>
          <w:szCs w:val="24"/>
          <w14:ligatures w14:val="none"/>
        </w:rPr>
        <w:t>», в лице ___________, действующего на основании _________, с другой стороны, именуемые в дальнейшем «Стороны», в соответствии с п.5 ч.1 ст.93 Закона 44-ФЗ «О контрактной системе в сфере закупок товаров, работ,  услуг для обеспечения государственных и  муниципальных нужд» заключили настоящий договор (далее – Договор) о нижеследующем:</w:t>
      </w:r>
    </w:p>
    <w:p w14:paraId="0FAD6D9B" w14:textId="77777777" w:rsidR="00257E7F" w:rsidRDefault="00257E7F" w:rsidP="00257E7F">
      <w:pPr>
        <w:spacing w:after="0"/>
        <w:ind w:firstLine="567"/>
        <w:contextualSpacing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</w:p>
    <w:p w14:paraId="18FB7A45" w14:textId="7D146BFA" w:rsidR="00257E7F" w:rsidRPr="00257E7F" w:rsidRDefault="00257E7F" w:rsidP="00257E7F">
      <w:pPr>
        <w:spacing w:after="0"/>
        <w:ind w:firstLine="567"/>
        <w:contextualSpacing/>
        <w:jc w:val="both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 xml:space="preserve">                                                              </w:t>
      </w:r>
      <w:r w:rsidRPr="00257E7F"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  <w:t xml:space="preserve">1. Предмет Договора </w:t>
      </w:r>
    </w:p>
    <w:p w14:paraId="2CD9D724" w14:textId="77777777" w:rsidR="00257E7F" w:rsidRDefault="00257E7F" w:rsidP="00257E7F">
      <w:pPr>
        <w:spacing w:after="0"/>
        <w:ind w:firstLine="567"/>
        <w:contextualSpacing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</w:p>
    <w:p w14:paraId="42DC6D91" w14:textId="7BCA38E2" w:rsidR="00257E7F" w:rsidRPr="00257E7F" w:rsidRDefault="00257E7F" w:rsidP="00257E7F">
      <w:pPr>
        <w:spacing w:after="0"/>
        <w:ind w:firstLine="567"/>
        <w:contextualSpacing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1.1. Поставщи</w:t>
      </w:r>
      <w:r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к</w:t>
      </w: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 xml:space="preserve"> обязуется поставить, а Заказчик принять и оплатить товар количество и характеристики которого, соответствуют Спецификации (Приложение № 1 к настоящему договору), являющейся его неотъемлемой частью.</w:t>
      </w:r>
      <w:r w:rsidRPr="00257E7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4470378" w14:textId="64C75289" w:rsidR="00257E7F" w:rsidRDefault="00257E7F" w:rsidP="00257E7F">
      <w:pPr>
        <w:spacing w:after="0"/>
        <w:ind w:left="567"/>
        <w:contextualSpacing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57E7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 Поставляемый Товар является новым, не бывшим в употреблении, не имеет дефектов, связанных с конструкцией, материалами и функционированием, и соответствует заявленной производителем функциональности. Товар находится в распоряжении Поставщика на основаниях, предусмотренных законодательством РФ, не заложен, не арестован, не является предметом исков третьих лиц.</w:t>
      </w:r>
    </w:p>
    <w:p w14:paraId="0715BB70" w14:textId="60104C68" w:rsidR="00A07837" w:rsidRPr="00257E7F" w:rsidRDefault="00A07837" w:rsidP="00257E7F">
      <w:pPr>
        <w:spacing w:after="0"/>
        <w:ind w:left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1.3. ИКЗ: </w:t>
      </w:r>
      <w:r w:rsidRPr="00A07837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261771301079877130100100020000000244</w:t>
      </w:r>
    </w:p>
    <w:p w14:paraId="235CCF36" w14:textId="77777777" w:rsidR="00257E7F" w:rsidRPr="00257E7F" w:rsidRDefault="00257E7F" w:rsidP="00257E7F">
      <w:pPr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86226F" w14:textId="77777777" w:rsidR="00257E7F" w:rsidRPr="00257E7F" w:rsidRDefault="00257E7F" w:rsidP="00257E7F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57E7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Качество и порядок приемки товара</w:t>
      </w:r>
    </w:p>
    <w:p w14:paraId="46E3D1AB" w14:textId="77777777" w:rsidR="00257E7F" w:rsidRPr="00257E7F" w:rsidRDefault="00257E7F" w:rsidP="00257E7F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</w:p>
    <w:p w14:paraId="2CEF62B1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2.1. Качество поставляемого товара должно соответствовать действующим требованиям и стандартам.</w:t>
      </w:r>
    </w:p>
    <w:p w14:paraId="76A9E468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2.2.  Качество товара, подлежащего поставке, подтверждается документами о качестве.</w:t>
      </w:r>
    </w:p>
    <w:p w14:paraId="6EAC6E40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2.3. Передачу товара представителю Заказчика осуществляет уполномоченный на то представитель Поставщика.</w:t>
      </w:r>
    </w:p>
    <w:p w14:paraId="680E92D8" w14:textId="77777777" w:rsidR="00257E7F" w:rsidRPr="00257E7F" w:rsidRDefault="00257E7F" w:rsidP="00257E7F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</w:p>
    <w:p w14:paraId="12246394" w14:textId="77777777" w:rsidR="00257E7F" w:rsidRPr="00257E7F" w:rsidRDefault="00257E7F" w:rsidP="00257E7F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  <w:t>3. Тара и упаковка</w:t>
      </w:r>
    </w:p>
    <w:p w14:paraId="190CE8F4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</w:p>
    <w:p w14:paraId="1F51975C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3.1. Поставляемый товар должен быть упакован и замаркирован в соответствии с действующими стандартами и техническими условиями.</w:t>
      </w:r>
    </w:p>
    <w:p w14:paraId="1828592D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3.2. Тара и упаковка должны гарантировать целостность и сохранность товара при перевозке и хранении.</w:t>
      </w:r>
    </w:p>
    <w:p w14:paraId="5EF1C207" w14:textId="77777777" w:rsidR="00257E7F" w:rsidRPr="00257E7F" w:rsidRDefault="00257E7F" w:rsidP="00257E7F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  <w:t>4. Форс-мажорные условия.</w:t>
      </w:r>
    </w:p>
    <w:p w14:paraId="7BAD6699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</w:p>
    <w:p w14:paraId="4645F68A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4.1. 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  Указанные 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14:paraId="050FE8D3" w14:textId="77777777" w:rsidR="00257E7F" w:rsidRPr="00257E7F" w:rsidRDefault="00257E7F" w:rsidP="00257E7F">
      <w:pPr>
        <w:tabs>
          <w:tab w:val="left" w:pos="309"/>
        </w:tabs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4.2.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</w:t>
      </w:r>
    </w:p>
    <w:p w14:paraId="4E638E37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4.3.</w:t>
      </w: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ab/>
        <w:t xml:space="preserve">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</w:t>
      </w: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lastRenderedPageBreak/>
        <w:t>предполагается исполнить обязательство по настоящему договору.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</w:t>
      </w:r>
    </w:p>
    <w:p w14:paraId="5C53AA39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4.4.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14:paraId="10B6292C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4.5. В случае наступления форс-мажорных обстоятельств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</w:t>
      </w:r>
    </w:p>
    <w:p w14:paraId="37563601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4.6. Если форс-мажорные обстоятельства и их последствия продолжают действовать более 6 (шести) месяцев, Стороны в возможно короткий срок проведут переговоры с целью выявления приемлемых для обеих Сторон альтернативных способов исполнения договоров и достижения соответствующей договоренности.</w:t>
      </w:r>
    </w:p>
    <w:p w14:paraId="0162A6F9" w14:textId="77777777" w:rsidR="00257E7F" w:rsidRPr="00257E7F" w:rsidRDefault="00257E7F" w:rsidP="00257E7F">
      <w:pPr>
        <w:spacing w:after="0"/>
        <w:ind w:firstLine="54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</w:p>
    <w:p w14:paraId="40AC536E" w14:textId="77777777" w:rsidR="00257E7F" w:rsidRPr="00257E7F" w:rsidRDefault="00257E7F" w:rsidP="00257E7F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  <w:t>5. Сроки и порядок поставки товара</w:t>
      </w:r>
    </w:p>
    <w:p w14:paraId="2E098CEA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</w:p>
    <w:p w14:paraId="3F6FA5CE" w14:textId="1BF53D9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 xml:space="preserve">5.1. Поставщик обязуется произвести поставку товара в течение </w:t>
      </w:r>
      <w:r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7</w:t>
      </w: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 xml:space="preserve"> (</w:t>
      </w:r>
      <w:r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семи</w:t>
      </w: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 xml:space="preserve">) календарных дней с момента подписания Договора. </w:t>
      </w:r>
    </w:p>
    <w:p w14:paraId="39389D8A" w14:textId="03D31C28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 xml:space="preserve">5.2. Поставщик производит отгрузку товара по адресу: г. </w:t>
      </w:r>
      <w:r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Москва, ул. Ижорская, д. 13, стр. 2</w:t>
      </w:r>
    </w:p>
    <w:p w14:paraId="4C007878" w14:textId="3D142F18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 xml:space="preserve">5.3. Обязанность </w:t>
      </w:r>
      <w:r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П</w:t>
      </w: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оставщика передать товар Заказчику считается исполненной в момент подписания акта приема-передачи товара уполномоченными представителями сторон.</w:t>
      </w:r>
    </w:p>
    <w:p w14:paraId="491A7C6B" w14:textId="5CB3F98C" w:rsidR="00257E7F" w:rsidRPr="00257E7F" w:rsidRDefault="00257E7F" w:rsidP="00257E7F">
      <w:pPr>
        <w:spacing w:before="40"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5.4. Поставщик обязуется передать Заказчику товар, не обремененный правами третьих лиц.</w:t>
      </w:r>
    </w:p>
    <w:p w14:paraId="1823F322" w14:textId="77777777" w:rsidR="00257E7F" w:rsidRPr="00257E7F" w:rsidRDefault="00257E7F" w:rsidP="00257E7F">
      <w:pPr>
        <w:spacing w:before="40" w:after="0"/>
        <w:ind w:firstLine="540"/>
        <w:jc w:val="both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5.5. Каждая партия Товара должна сопровождаться счетом или счетом-фактурой, товарной накладной.</w:t>
      </w:r>
    </w:p>
    <w:p w14:paraId="36332629" w14:textId="77777777" w:rsidR="00257E7F" w:rsidRPr="00257E7F" w:rsidRDefault="00257E7F" w:rsidP="00257E7F">
      <w:pPr>
        <w:spacing w:after="0"/>
        <w:ind w:left="500" w:firstLine="54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</w:p>
    <w:p w14:paraId="634BBF52" w14:textId="77777777" w:rsidR="00257E7F" w:rsidRPr="00257E7F" w:rsidRDefault="00257E7F" w:rsidP="00257E7F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  <w:t>6. Цены и порядок расчетов</w:t>
      </w:r>
    </w:p>
    <w:p w14:paraId="6BF7911E" w14:textId="77777777" w:rsidR="00257E7F" w:rsidRPr="00257E7F" w:rsidRDefault="00257E7F" w:rsidP="00257E7F">
      <w:pPr>
        <w:spacing w:after="0"/>
        <w:ind w:left="500" w:firstLine="54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</w:p>
    <w:p w14:paraId="13870E0F" w14:textId="5C53FFED" w:rsidR="00257E7F" w:rsidRPr="00257E7F" w:rsidRDefault="00257E7F" w:rsidP="00257E7F">
      <w:pPr>
        <w:spacing w:after="0"/>
        <w:ind w:firstLine="567"/>
        <w:contextualSpacing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6.1. Общая сумма Договора: </w:t>
      </w:r>
      <w:r>
        <w:rPr>
          <w:rFonts w:eastAsia="Times New Roman" w:cs="Times New Roman"/>
          <w:bCs/>
          <w:color w:val="000000"/>
          <w:kern w:val="0"/>
          <w:sz w:val="23"/>
          <w:szCs w:val="23"/>
          <w:lang w:eastAsia="ru-RU"/>
          <w14:ligatures w14:val="none"/>
        </w:rPr>
        <w:t>_______________</w:t>
      </w:r>
      <w:r w:rsidRPr="00257E7F">
        <w:rPr>
          <w:rFonts w:eastAsia="Times New Roman" w:cs="Times New Roman"/>
          <w:bCs/>
          <w:color w:val="000000"/>
          <w:kern w:val="0"/>
          <w:sz w:val="23"/>
          <w:szCs w:val="23"/>
          <w:lang w:eastAsia="ru-RU"/>
          <w14:ligatures w14:val="none"/>
        </w:rPr>
        <w:t xml:space="preserve"> рублей</w:t>
      </w:r>
      <w:r>
        <w:rPr>
          <w:rFonts w:eastAsia="Times New Roman" w:cs="Times New Roman"/>
          <w:bCs/>
          <w:color w:val="000000"/>
          <w:kern w:val="0"/>
          <w:sz w:val="23"/>
          <w:szCs w:val="23"/>
          <w:lang w:eastAsia="ru-RU"/>
          <w14:ligatures w14:val="none"/>
        </w:rPr>
        <w:t xml:space="preserve"> _________</w:t>
      </w:r>
      <w:r w:rsidRPr="00257E7F">
        <w:rPr>
          <w:rFonts w:eastAsia="Times New Roman" w:cs="Times New Roman"/>
          <w:bCs/>
          <w:color w:val="000000"/>
          <w:kern w:val="0"/>
          <w:sz w:val="23"/>
          <w:szCs w:val="23"/>
          <w:lang w:eastAsia="ru-RU"/>
          <w14:ligatures w14:val="none"/>
        </w:rPr>
        <w:t xml:space="preserve"> копеек</w:t>
      </w:r>
      <w:r w:rsidRPr="00257E7F">
        <w:rPr>
          <w:rFonts w:eastAsia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. НДС</w:t>
      </w:r>
      <w:r>
        <w:rPr>
          <w:rFonts w:eastAsia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/без НДС</w:t>
      </w:r>
      <w:r w:rsidRPr="00257E7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3F330721" w14:textId="77777777" w:rsidR="00257E7F" w:rsidRPr="00257E7F" w:rsidRDefault="00257E7F" w:rsidP="00257E7F">
      <w:pPr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Цена товара указана с учетом тары, транспортных расходов, уплаты таможенных платежей, налогов, сборов, страхования и прочих обязательных платежей.</w:t>
      </w:r>
    </w:p>
    <w:p w14:paraId="23A540E0" w14:textId="0C99D0A0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6.2. Расчеты за поставленный товар осуществляются в форме безналичного денежного расчета, в течение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Pr="00257E7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рабочих дней после получения товара </w:t>
      </w:r>
      <w:r w:rsidR="00A5077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Заказчиком</w:t>
      </w: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, на основании даты, указанной в акте приема-передачи товара.</w:t>
      </w:r>
    </w:p>
    <w:p w14:paraId="15B69A95" w14:textId="0F9DEA69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6.3. Обязательства по оплате поставленного товара считаются выполненными в день списания денежных средств со счетов Заказчика.</w:t>
      </w:r>
    </w:p>
    <w:p w14:paraId="19550B5E" w14:textId="26F75789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6.4.  Расходы Поставщика по страхованию поставляемого товара не возмещаются.</w:t>
      </w:r>
    </w:p>
    <w:p w14:paraId="4EA8FEA9" w14:textId="77777777" w:rsidR="00257E7F" w:rsidRPr="00257E7F" w:rsidRDefault="00257E7F" w:rsidP="00257E7F">
      <w:pPr>
        <w:spacing w:after="0"/>
        <w:ind w:firstLine="54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</w:p>
    <w:p w14:paraId="443E73D5" w14:textId="77777777" w:rsidR="00257E7F" w:rsidRPr="00257E7F" w:rsidRDefault="00257E7F" w:rsidP="00257E7F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  <w:t>7. Ответственность сторон</w:t>
      </w:r>
    </w:p>
    <w:p w14:paraId="2AEE9570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</w:p>
    <w:p w14:paraId="1DE7A21C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7.1. Ответственность сторон определяется в соответствии со ст. 34 Федерального закона «О контрактной системе в сфере закупок товаров, работ, услуг для обеспечения государственных и муниципальных нужд» от 5 апреля 2013 г. N 44-ФЗ,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№ 1063».</w:t>
      </w:r>
    </w:p>
    <w:p w14:paraId="5A42DD65" w14:textId="77777777" w:rsidR="00257E7F" w:rsidRPr="00257E7F" w:rsidRDefault="00257E7F" w:rsidP="00257E7F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</w:p>
    <w:p w14:paraId="523441A2" w14:textId="77777777" w:rsidR="00257E7F" w:rsidRPr="00257E7F" w:rsidRDefault="00257E7F" w:rsidP="00257E7F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  <w:t>8. Порядок разрешения споров</w:t>
      </w:r>
    </w:p>
    <w:p w14:paraId="39C6CACE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</w:p>
    <w:p w14:paraId="1A5F0A58" w14:textId="231D05E8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 xml:space="preserve">8.1. Все споры, возникающие в процессе заключения и исполнения Договора, решаются Сторонами путем переговоров. При недостижении соглашения Сторон спор подлежит разрешению в Арбитражном суде </w:t>
      </w:r>
      <w:r w:rsidR="00166EAD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г. Москвы</w:t>
      </w: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.</w:t>
      </w:r>
    </w:p>
    <w:p w14:paraId="4B1C8CB6" w14:textId="77777777" w:rsidR="00257E7F" w:rsidRPr="00257E7F" w:rsidRDefault="00257E7F" w:rsidP="00257E7F">
      <w:pPr>
        <w:spacing w:after="0"/>
        <w:ind w:firstLine="54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</w:p>
    <w:p w14:paraId="214F0B8B" w14:textId="77777777" w:rsidR="00257E7F" w:rsidRPr="00257E7F" w:rsidRDefault="00257E7F" w:rsidP="00257E7F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  <w:t>9. Прочие условия</w:t>
      </w:r>
    </w:p>
    <w:p w14:paraId="707A9CC6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</w:p>
    <w:p w14:paraId="2ADD4A7F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9.1. Настоящий Договор составлен в двух подлинных экземплярах по одному для каждой из Сторон.</w:t>
      </w:r>
    </w:p>
    <w:p w14:paraId="067FB9A4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9.2.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14:paraId="6D017156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9.3.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14:paraId="6B65E940" w14:textId="33BAEF65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9.4. Настоящий Договор может быть расторгнут по соглашению сторон или в судебном порядке по требованию Заказчика в случае существенного нарушения условий Договора Поставщиком.</w:t>
      </w:r>
    </w:p>
    <w:p w14:paraId="3FB22394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Существенным нарушением условий Договора признаются следующие обстоятельства:</w:t>
      </w:r>
    </w:p>
    <w:p w14:paraId="300BAAD3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- недопоставка товара;</w:t>
      </w:r>
    </w:p>
    <w:p w14:paraId="4AA5341F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- поставка некачественного товара;</w:t>
      </w:r>
    </w:p>
    <w:p w14:paraId="3ECD7070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- нарушение сроков поставки более чем на 10 календарных дней.</w:t>
      </w:r>
    </w:p>
    <w:p w14:paraId="6A5F5718" w14:textId="77777777" w:rsidR="00257E7F" w:rsidRPr="00257E7F" w:rsidRDefault="00257E7F" w:rsidP="00257E7F">
      <w:pPr>
        <w:spacing w:after="0"/>
        <w:ind w:firstLine="54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</w:p>
    <w:p w14:paraId="669D2ED3" w14:textId="77777777" w:rsidR="00257E7F" w:rsidRPr="00257E7F" w:rsidRDefault="00257E7F" w:rsidP="00257E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  <w:t>Срок действия Договора.</w:t>
      </w:r>
    </w:p>
    <w:p w14:paraId="371A3F34" w14:textId="77777777" w:rsidR="00257E7F" w:rsidRPr="00257E7F" w:rsidRDefault="00257E7F" w:rsidP="00257E7F">
      <w:pPr>
        <w:widowControl w:val="0"/>
        <w:autoSpaceDE w:val="0"/>
        <w:autoSpaceDN w:val="0"/>
        <w:adjustRightInd w:val="0"/>
        <w:spacing w:after="0"/>
        <w:ind w:left="3877"/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</w:pPr>
    </w:p>
    <w:p w14:paraId="04F76C9C" w14:textId="254692E7" w:rsidR="00257E7F" w:rsidRPr="00257E7F" w:rsidRDefault="00257E7F" w:rsidP="00257E7F">
      <w:pPr>
        <w:spacing w:after="0"/>
        <w:ind w:firstLine="720"/>
        <w:jc w:val="both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10.1 Настоящий договор вступает в силу с момента его подписания и действует до 30.12.202</w:t>
      </w:r>
      <w:r w:rsidR="00166EAD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>6</w:t>
      </w:r>
      <w:r w:rsidRPr="00257E7F"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  <w:t xml:space="preserve"> года. </w:t>
      </w:r>
    </w:p>
    <w:p w14:paraId="230E516C" w14:textId="77777777" w:rsidR="00257E7F" w:rsidRPr="00257E7F" w:rsidRDefault="00257E7F" w:rsidP="00257E7F">
      <w:pPr>
        <w:numPr>
          <w:ilvl w:val="0"/>
          <w:numId w:val="1"/>
        </w:numPr>
        <w:spacing w:after="0"/>
        <w:rPr>
          <w:rFonts w:eastAsia="Times New Roman" w:cs="Times New Roman"/>
          <w:kern w:val="0"/>
          <w:sz w:val="24"/>
          <w:szCs w:val="26"/>
          <w:lang w:eastAsia="ru-RU"/>
          <w14:ligatures w14:val="none"/>
        </w:rPr>
      </w:pPr>
      <w:r w:rsidRPr="00257E7F">
        <w:rPr>
          <w:rFonts w:eastAsia="Times New Roman" w:cs="Times New Roman"/>
          <w:b/>
          <w:bCs/>
          <w:kern w:val="0"/>
          <w:sz w:val="24"/>
          <w:szCs w:val="26"/>
          <w:lang w:eastAsia="ru-RU"/>
          <w14:ligatures w14:val="none"/>
        </w:rPr>
        <w:t>Юридические адреса и подписи сторон</w:t>
      </w:r>
    </w:p>
    <w:p w14:paraId="77567146" w14:textId="77777777" w:rsidR="00257E7F" w:rsidRPr="00257E7F" w:rsidRDefault="00257E7F" w:rsidP="00257E7F">
      <w:pPr>
        <w:spacing w:after="0"/>
        <w:ind w:left="709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49"/>
        <w:gridCol w:w="5050"/>
      </w:tblGrid>
      <w:tr w:rsidR="00257E7F" w:rsidRPr="00257E7F" w14:paraId="758A8B60" w14:textId="77777777" w:rsidTr="00DF56B0">
        <w:trPr>
          <w:trHeight w:val="537"/>
        </w:trPr>
        <w:tc>
          <w:tcPr>
            <w:tcW w:w="2500" w:type="pct"/>
          </w:tcPr>
          <w:p w14:paraId="4A4490DA" w14:textId="77777777" w:rsidR="00257E7F" w:rsidRPr="00257E7F" w:rsidRDefault="00257E7F" w:rsidP="00257E7F">
            <w:pPr>
              <w:tabs>
                <w:tab w:val="left" w:pos="0"/>
              </w:tabs>
              <w:spacing w:after="0" w:line="240" w:lineRule="atLeast"/>
              <w:ind w:firstLine="13"/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16"/>
                <w:u w:val="single"/>
                <w:lang w:eastAsia="ru-RU"/>
                <w14:ligatures w14:val="none"/>
              </w:rPr>
            </w:pPr>
            <w:r w:rsidRPr="00257E7F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16"/>
                <w:u w:val="single"/>
                <w:lang w:eastAsia="ru-RU"/>
                <w14:ligatures w14:val="none"/>
              </w:rPr>
              <w:t>«Заказчик»</w:t>
            </w:r>
          </w:p>
          <w:p w14:paraId="212E18B8" w14:textId="77777777" w:rsidR="00166EAD" w:rsidRPr="00166EAD" w:rsidRDefault="00166EAD" w:rsidP="00166EAD">
            <w:pPr>
              <w:spacing w:after="0"/>
              <w:ind w:right="3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ОИВТ РАН</w:t>
            </w:r>
          </w:p>
          <w:p w14:paraId="007704EB" w14:textId="77777777" w:rsidR="00166EAD" w:rsidRPr="00166EAD" w:rsidRDefault="00166EAD" w:rsidP="00166EAD">
            <w:pPr>
              <w:spacing w:after="0"/>
              <w:ind w:right="3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Юридический адрес/Почтовый адрес: 125412, г. Москва, ул. Ижорская, д.13 стр.2</w:t>
            </w:r>
          </w:p>
          <w:p w14:paraId="71046D15" w14:textId="77777777" w:rsidR="00166EAD" w:rsidRPr="00166EAD" w:rsidRDefault="00166EAD" w:rsidP="00166EAD">
            <w:pPr>
              <w:spacing w:after="0"/>
              <w:ind w:right="3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ИНН 7713010798, КПП 771301001</w:t>
            </w:r>
          </w:p>
          <w:p w14:paraId="51D9A3EF" w14:textId="77777777" w:rsidR="00166EAD" w:rsidRPr="00166EAD" w:rsidRDefault="00166EAD" w:rsidP="00166EAD">
            <w:pPr>
              <w:spacing w:after="0"/>
              <w:ind w:right="3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УФК по г. Москве </w:t>
            </w:r>
          </w:p>
          <w:p w14:paraId="2572DD05" w14:textId="77777777" w:rsidR="00166EAD" w:rsidRPr="00166EAD" w:rsidRDefault="00166EAD" w:rsidP="00166EAD">
            <w:pPr>
              <w:spacing w:after="0"/>
              <w:ind w:right="3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(ОИВТ РАН л/с 20736Ц36870)</w:t>
            </w:r>
          </w:p>
          <w:p w14:paraId="4295D073" w14:textId="77777777" w:rsidR="00166EAD" w:rsidRPr="00166EAD" w:rsidRDefault="00166EAD" w:rsidP="00166EAD">
            <w:pPr>
              <w:spacing w:after="0"/>
              <w:ind w:right="3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К/сч. (Казначейский счет) 03214643000000017300</w:t>
            </w:r>
          </w:p>
          <w:p w14:paraId="086A9822" w14:textId="77777777" w:rsidR="00166EAD" w:rsidRPr="00166EAD" w:rsidRDefault="00166EAD" w:rsidP="00166EAD">
            <w:pPr>
              <w:spacing w:after="0"/>
              <w:ind w:right="3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ОКЦ № 1 ГУ Банка России по ЦФО//УФК по г. Москве г. Москва</w:t>
            </w:r>
          </w:p>
          <w:p w14:paraId="7C5B0758" w14:textId="77777777" w:rsidR="00166EAD" w:rsidRPr="00166EAD" w:rsidRDefault="00166EAD" w:rsidP="00166EAD">
            <w:pPr>
              <w:spacing w:after="0"/>
              <w:ind w:right="3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БИК 004525988</w:t>
            </w:r>
          </w:p>
          <w:p w14:paraId="4B35C79C" w14:textId="77777777" w:rsidR="00166EAD" w:rsidRPr="00166EAD" w:rsidRDefault="00166EAD" w:rsidP="00166EAD">
            <w:pPr>
              <w:spacing w:after="0"/>
              <w:ind w:right="3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Е.К/сч (Единый казначейский счет) 40102810545370000003</w:t>
            </w:r>
          </w:p>
          <w:p w14:paraId="69378343" w14:textId="77777777" w:rsidR="00166EAD" w:rsidRPr="00166EAD" w:rsidRDefault="00166EAD" w:rsidP="00166EAD">
            <w:pPr>
              <w:spacing w:after="0"/>
              <w:ind w:right="3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ОГРН 1027739271009</w:t>
            </w:r>
          </w:p>
          <w:p w14:paraId="11B38825" w14:textId="77777777" w:rsidR="00166EAD" w:rsidRPr="00166EAD" w:rsidRDefault="00166EAD" w:rsidP="00166EAD">
            <w:pPr>
              <w:spacing w:after="0"/>
              <w:ind w:right="3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дата присвоения 27.09.2002 г.</w:t>
            </w:r>
          </w:p>
          <w:p w14:paraId="2F7AAF03" w14:textId="77777777" w:rsidR="00166EAD" w:rsidRPr="00166EAD" w:rsidRDefault="00166EAD" w:rsidP="00166EAD">
            <w:pPr>
              <w:spacing w:after="0"/>
              <w:ind w:right="3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ОКПО 29039075</w:t>
            </w:r>
          </w:p>
          <w:p w14:paraId="1098C914" w14:textId="77777777" w:rsidR="00166EAD" w:rsidRPr="00166EAD" w:rsidRDefault="00166EAD" w:rsidP="00166EAD">
            <w:pPr>
              <w:spacing w:after="0"/>
              <w:ind w:right="3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ОКАТО 45277574000</w:t>
            </w:r>
          </w:p>
          <w:p w14:paraId="5066C694" w14:textId="77777777" w:rsidR="00166EAD" w:rsidRPr="00166EAD" w:rsidRDefault="00166EAD" w:rsidP="00166EAD">
            <w:pPr>
              <w:spacing w:after="0"/>
              <w:ind w:right="3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ОКТМО 45339000000</w:t>
            </w:r>
          </w:p>
          <w:p w14:paraId="6EA6A7FE" w14:textId="11DCEC18" w:rsidR="00257E7F" w:rsidRDefault="00166EAD" w:rsidP="00166EAD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  <w:r w:rsidRPr="00166EAD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ОКВЭД 72.19</w:t>
            </w:r>
          </w:p>
          <w:p w14:paraId="0FF459E7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5403EC52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204743F6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4D010CB6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1F7CFB9D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1F3B0B63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60085984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49A987D1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4118A678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31DFCA9C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6CD19560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5794EF6E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5B27175F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14340994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2648606D" w14:textId="77777777" w:rsidR="00166EAD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  <w:p w14:paraId="58FB234B" w14:textId="7CF6C82E" w:rsidR="00166EAD" w:rsidRPr="00257E7F" w:rsidRDefault="00166EAD" w:rsidP="00257E7F">
            <w:pPr>
              <w:suppressAutoHyphens/>
              <w:spacing w:after="0"/>
              <w:rPr>
                <w:rFonts w:eastAsia="Times New Roman" w:cs="Times New Roman"/>
                <w:kern w:val="0"/>
                <w:sz w:val="24"/>
                <w:szCs w:val="16"/>
                <w:lang w:eastAsia="ar-SA"/>
                <w14:ligatures w14:val="none"/>
              </w:rPr>
            </w:pPr>
          </w:p>
        </w:tc>
        <w:tc>
          <w:tcPr>
            <w:tcW w:w="2500" w:type="pct"/>
          </w:tcPr>
          <w:p w14:paraId="3585E923" w14:textId="77777777" w:rsidR="00257E7F" w:rsidRPr="00257E7F" w:rsidRDefault="00257E7F" w:rsidP="00257E7F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257E7F"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u w:val="single"/>
                <w:lang w:eastAsia="ru-RU"/>
                <w14:ligatures w14:val="none"/>
              </w:rPr>
              <w:t xml:space="preserve">Поставщик: </w:t>
            </w:r>
          </w:p>
          <w:p w14:paraId="6D4DA4FA" w14:textId="77777777" w:rsidR="00257E7F" w:rsidRPr="00257E7F" w:rsidRDefault="00257E7F" w:rsidP="00257E7F">
            <w:pPr>
              <w:spacing w:after="0"/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BEECAD" w14:textId="77777777" w:rsidR="00257E7F" w:rsidRPr="00257E7F" w:rsidRDefault="00257E7F" w:rsidP="00257E7F">
            <w:pPr>
              <w:spacing w:after="0"/>
              <w:rPr>
                <w:rFonts w:eastAsia="Times New Roman" w:cs="Times New Roman"/>
                <w:b/>
                <w:bCs/>
                <w:kern w:val="0"/>
                <w:sz w:val="24"/>
                <w:szCs w:val="16"/>
                <w:lang w:eastAsia="ru-RU"/>
                <w14:ligatures w14:val="none"/>
              </w:rPr>
            </w:pPr>
          </w:p>
        </w:tc>
      </w:tr>
    </w:tbl>
    <w:p w14:paraId="5F11DC9B" w14:textId="77777777" w:rsidR="00257E7F" w:rsidRPr="00257E7F" w:rsidRDefault="00257E7F" w:rsidP="00257E7F">
      <w:pPr>
        <w:tabs>
          <w:tab w:val="left" w:pos="0"/>
          <w:tab w:val="decimal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09"/>
        <w:jc w:val="center"/>
        <w:outlineLvl w:val="0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4B491487" w14:textId="77777777" w:rsidR="00257E7F" w:rsidRPr="00257E7F" w:rsidRDefault="00257E7F" w:rsidP="00257E7F">
      <w:pPr>
        <w:tabs>
          <w:tab w:val="left" w:pos="0"/>
          <w:tab w:val="decimal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09"/>
        <w:jc w:val="center"/>
        <w:outlineLvl w:val="0"/>
        <w:rPr>
          <w:rFonts w:eastAsia="Times New Roman" w:cs="Times New Roman"/>
          <w:b/>
          <w:bCs/>
          <w:kern w:val="0"/>
          <w:sz w:val="22"/>
          <w:szCs w:val="20"/>
          <w:lang w:eastAsia="ru-RU"/>
          <w14:ligatures w14:val="none"/>
        </w:rPr>
      </w:pPr>
      <w:r w:rsidRPr="00257E7F">
        <w:rPr>
          <w:rFonts w:eastAsia="Times New Roman" w:cs="Times New Roman"/>
          <w:b/>
          <w:bCs/>
          <w:kern w:val="0"/>
          <w:sz w:val="22"/>
          <w:szCs w:val="20"/>
          <w:lang w:eastAsia="ru-RU"/>
          <w14:ligatures w14:val="none"/>
        </w:rPr>
        <w:t>ПОДПИСИ СТОРОН:</w:t>
      </w:r>
    </w:p>
    <w:p w14:paraId="4DA5604D" w14:textId="77777777" w:rsidR="00257E7F" w:rsidRPr="00257E7F" w:rsidRDefault="00257E7F" w:rsidP="00257E7F">
      <w:pPr>
        <w:tabs>
          <w:tab w:val="left" w:pos="0"/>
          <w:tab w:val="decimal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ind w:firstLine="709"/>
        <w:jc w:val="center"/>
        <w:outlineLvl w:val="0"/>
        <w:rPr>
          <w:rFonts w:eastAsia="Times New Roman" w:cs="Times New Roman"/>
          <w:b/>
          <w:bCs/>
          <w:kern w:val="0"/>
          <w:sz w:val="22"/>
          <w:szCs w:val="20"/>
          <w:lang w:eastAsia="ru-RU"/>
          <w14:ligatures w14:val="none"/>
        </w:rPr>
      </w:pPr>
    </w:p>
    <w:p w14:paraId="5C6C3AF8" w14:textId="77777777" w:rsidR="00257E7F" w:rsidRPr="00166EAD" w:rsidRDefault="00257E7F" w:rsidP="00257E7F">
      <w:pPr>
        <w:suppressAutoHyphens/>
        <w:spacing w:after="0"/>
        <w:jc w:val="right"/>
        <w:rPr>
          <w:rFonts w:eastAsia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49"/>
        <w:gridCol w:w="5050"/>
      </w:tblGrid>
      <w:tr w:rsidR="00166EAD" w:rsidRPr="00166EAD" w14:paraId="509A4CE4" w14:textId="77777777" w:rsidTr="00DF56B0">
        <w:trPr>
          <w:trHeight w:val="2934"/>
        </w:trPr>
        <w:tc>
          <w:tcPr>
            <w:tcW w:w="2500" w:type="pct"/>
          </w:tcPr>
          <w:p w14:paraId="467F4097" w14:textId="77777777" w:rsidR="00166EAD" w:rsidRPr="00166EAD" w:rsidRDefault="00166EAD" w:rsidP="00166EAD">
            <w:pPr>
              <w:spacing w:after="0"/>
              <w:ind w:right="997"/>
              <w:rPr>
                <w:sz w:val="24"/>
                <w:szCs w:val="24"/>
              </w:rPr>
            </w:pPr>
          </w:p>
          <w:p w14:paraId="1ADDAD96" w14:textId="77777777" w:rsidR="00166EAD" w:rsidRPr="00166EAD" w:rsidRDefault="00166EAD" w:rsidP="00166EAD">
            <w:pPr>
              <w:spacing w:after="0"/>
              <w:ind w:right="997"/>
              <w:rPr>
                <w:sz w:val="24"/>
                <w:szCs w:val="24"/>
              </w:rPr>
            </w:pPr>
            <w:r w:rsidRPr="00166EAD">
              <w:rPr>
                <w:sz w:val="24"/>
                <w:szCs w:val="24"/>
              </w:rPr>
              <w:t xml:space="preserve">Заместитель директора </w:t>
            </w:r>
          </w:p>
          <w:p w14:paraId="455906F8" w14:textId="77777777" w:rsidR="00166EAD" w:rsidRPr="00166EAD" w:rsidRDefault="00166EAD" w:rsidP="00166EAD">
            <w:pPr>
              <w:spacing w:after="0"/>
              <w:ind w:right="997"/>
              <w:rPr>
                <w:sz w:val="24"/>
                <w:szCs w:val="24"/>
              </w:rPr>
            </w:pPr>
          </w:p>
          <w:p w14:paraId="036D29C5" w14:textId="77777777" w:rsidR="00166EAD" w:rsidRPr="00166EAD" w:rsidRDefault="00166EAD" w:rsidP="00166EAD">
            <w:pPr>
              <w:spacing w:after="0"/>
              <w:ind w:right="174"/>
              <w:rPr>
                <w:sz w:val="24"/>
                <w:szCs w:val="24"/>
              </w:rPr>
            </w:pPr>
            <w:r w:rsidRPr="00166EAD">
              <w:rPr>
                <w:sz w:val="24"/>
                <w:szCs w:val="24"/>
              </w:rPr>
              <w:t>_____________________ /Иванова Н.Н.</w:t>
            </w:r>
            <w:r w:rsidRPr="00166EAD">
              <w:rPr>
                <w:b/>
                <w:bCs/>
                <w:sz w:val="24"/>
                <w:szCs w:val="24"/>
              </w:rPr>
              <w:t>/</w:t>
            </w:r>
          </w:p>
          <w:p w14:paraId="6E909471" w14:textId="0DE81D99" w:rsidR="00166EAD" w:rsidRPr="00166EAD" w:rsidRDefault="00166EAD" w:rsidP="00166EAD">
            <w:pPr>
              <w:spacing w:after="0"/>
              <w:ind w:right="-108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6EAD">
              <w:rPr>
                <w:sz w:val="24"/>
                <w:szCs w:val="24"/>
              </w:rPr>
              <w:t>м.п.</w:t>
            </w:r>
          </w:p>
        </w:tc>
        <w:tc>
          <w:tcPr>
            <w:tcW w:w="2500" w:type="pct"/>
          </w:tcPr>
          <w:p w14:paraId="2AD0C72B" w14:textId="77777777" w:rsidR="00166EAD" w:rsidRPr="00166EAD" w:rsidRDefault="00166EAD" w:rsidP="00166EAD">
            <w:pPr>
              <w:spacing w:after="0"/>
              <w:ind w:left="-498" w:right="997" w:firstLine="430"/>
              <w:rPr>
                <w:sz w:val="24"/>
                <w:szCs w:val="24"/>
              </w:rPr>
            </w:pPr>
          </w:p>
          <w:p w14:paraId="06063678" w14:textId="77777777" w:rsidR="00166EAD" w:rsidRPr="00166EAD" w:rsidRDefault="00166EAD" w:rsidP="00166EAD">
            <w:pPr>
              <w:spacing w:after="0"/>
              <w:ind w:right="997" w:firstLine="27"/>
              <w:rPr>
                <w:sz w:val="24"/>
                <w:szCs w:val="24"/>
              </w:rPr>
            </w:pPr>
          </w:p>
          <w:p w14:paraId="33BAF956" w14:textId="77777777" w:rsidR="00166EAD" w:rsidRDefault="00166EAD" w:rsidP="00166EAD">
            <w:pPr>
              <w:spacing w:after="0"/>
              <w:ind w:right="616" w:firstLine="27"/>
              <w:rPr>
                <w:sz w:val="24"/>
                <w:szCs w:val="24"/>
              </w:rPr>
            </w:pPr>
          </w:p>
          <w:p w14:paraId="376447C0" w14:textId="5D64B908" w:rsidR="00166EAD" w:rsidRPr="00166EAD" w:rsidRDefault="00166EAD" w:rsidP="00166EAD">
            <w:pPr>
              <w:spacing w:after="0"/>
              <w:ind w:right="616" w:firstLine="27"/>
              <w:rPr>
                <w:sz w:val="24"/>
                <w:szCs w:val="24"/>
              </w:rPr>
            </w:pPr>
            <w:r w:rsidRPr="00166EAD">
              <w:rPr>
                <w:sz w:val="24"/>
                <w:szCs w:val="24"/>
              </w:rPr>
              <w:t>_____________________/</w:t>
            </w:r>
            <w:r>
              <w:rPr>
                <w:sz w:val="24"/>
                <w:szCs w:val="24"/>
              </w:rPr>
              <w:t xml:space="preserve">   </w:t>
            </w:r>
            <w:r w:rsidRPr="00166EAD">
              <w:rPr>
                <w:b/>
                <w:bCs/>
                <w:sz w:val="24"/>
                <w:szCs w:val="24"/>
              </w:rPr>
              <w:t xml:space="preserve"> /</w:t>
            </w:r>
          </w:p>
          <w:p w14:paraId="0D8208DA" w14:textId="1D216665" w:rsidR="00166EAD" w:rsidRPr="00166EAD" w:rsidRDefault="00166EAD" w:rsidP="00166EAD">
            <w:pPr>
              <w:spacing w:after="0"/>
              <w:ind w:right="-108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6EAD">
              <w:rPr>
                <w:sz w:val="24"/>
                <w:szCs w:val="24"/>
              </w:rPr>
              <w:t>м.п.</w:t>
            </w:r>
          </w:p>
        </w:tc>
      </w:tr>
    </w:tbl>
    <w:p w14:paraId="4A849B6C" w14:textId="77777777" w:rsidR="00257E7F" w:rsidRPr="00257E7F" w:rsidRDefault="00257E7F" w:rsidP="00257E7F">
      <w:pPr>
        <w:spacing w:after="0"/>
        <w:ind w:left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18777F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26681006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635075A9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52791F88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316E7980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5D57E044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2C26BC75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7D0DCCD9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4D820224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79D189B4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7759B2C0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694D2B8E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488744AB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379E7E28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69C8BEBB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10E678C0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13B45ABD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559C205E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508D98DB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7223559B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71DAF695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4974F548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463A961A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3A4DB650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14A88497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5632D3A2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1AFBA403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355AA82D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04D85907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65E04C5A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286BA3E3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3FA571C0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1487DF03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326E2AE2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2BA0FD92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7DD6FD90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60161B87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4C071223" w14:textId="77777777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</w:p>
    <w:p w14:paraId="149B6733" w14:textId="62D6C496" w:rsidR="00985A01" w:rsidRP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  <w:r>
        <w:rPr>
          <w:rFonts w:eastAsia="Times New Roman" w:cs="Times New Roman"/>
          <w:kern w:val="0"/>
          <w:sz w:val="22"/>
          <w:lang w:val="ru" w:eastAsia="ru-RU"/>
          <w14:ligatures w14:val="none"/>
        </w:rPr>
        <w:t xml:space="preserve">                      </w:t>
      </w:r>
    </w:p>
    <w:p w14:paraId="1D4D38F0" w14:textId="0B098724" w:rsid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  <w:r w:rsidRPr="00985A01">
        <w:rPr>
          <w:rFonts w:eastAsia="Times New Roman" w:cs="Times New Roman"/>
          <w:kern w:val="0"/>
          <w:sz w:val="22"/>
          <w:lang w:val="ru" w:eastAsia="ru-RU"/>
          <w14:ligatures w14:val="none"/>
        </w:rPr>
        <w:t>Приложение № 1</w:t>
      </w:r>
    </w:p>
    <w:p w14:paraId="28D2D7C3" w14:textId="07922AFA" w:rsidR="00985A01" w:rsidRP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985A01">
        <w:rPr>
          <w:rFonts w:eastAsia="Times New Roman" w:cs="Times New Roman"/>
          <w:kern w:val="0"/>
          <w:sz w:val="22"/>
          <w:lang w:val="ru" w:eastAsia="ru-RU"/>
          <w14:ligatures w14:val="none"/>
        </w:rPr>
        <w:t>к договору поставки №</w:t>
      </w:r>
      <w:r w:rsidRPr="00985A01">
        <w:rPr>
          <w:rFonts w:eastAsia="Times New Roman" w:cs="Times New Roman"/>
          <w:kern w:val="0"/>
          <w:sz w:val="24"/>
          <w:szCs w:val="24"/>
          <w:lang w:val="ru" w:eastAsia="ru-RU"/>
          <w14:ligatures w14:val="none"/>
        </w:rPr>
        <w:t xml:space="preserve"> </w:t>
      </w:r>
    </w:p>
    <w:p w14:paraId="3BAC0B36" w14:textId="3513B694" w:rsidR="00985A01" w:rsidRPr="00985A01" w:rsidRDefault="00985A01" w:rsidP="00985A01">
      <w:pPr>
        <w:spacing w:after="0"/>
        <w:ind w:firstLine="720"/>
        <w:jc w:val="right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  <w:r w:rsidRPr="00985A01">
        <w:rPr>
          <w:rFonts w:eastAsia="Times New Roman" w:cs="Times New Roman"/>
          <w:kern w:val="0"/>
          <w:sz w:val="22"/>
          <w:lang w:val="ru" w:eastAsia="ru-RU"/>
          <w14:ligatures w14:val="none"/>
        </w:rPr>
        <w:t>от «</w:t>
      </w:r>
      <w:r w:rsidRPr="00985A01">
        <w:rPr>
          <w:rFonts w:eastAsia="Times New Roman" w:cs="Times New Roman"/>
          <w:kern w:val="0"/>
          <w:sz w:val="22"/>
          <w:lang w:eastAsia="ru-RU"/>
          <w14:ligatures w14:val="none"/>
        </w:rPr>
        <w:t>__</w:t>
      </w:r>
      <w:r w:rsidRPr="00985A01">
        <w:rPr>
          <w:rFonts w:eastAsia="Times New Roman" w:cs="Times New Roman"/>
          <w:kern w:val="0"/>
          <w:sz w:val="22"/>
          <w:lang w:val="ru" w:eastAsia="ru-RU"/>
          <w14:ligatures w14:val="none"/>
        </w:rPr>
        <w:t xml:space="preserve">» </w:t>
      </w:r>
      <w:r w:rsidR="00C1777A">
        <w:rPr>
          <w:rFonts w:eastAsia="Times New Roman" w:cs="Times New Roman"/>
          <w:kern w:val="0"/>
          <w:sz w:val="22"/>
          <w:lang w:eastAsia="ru-RU"/>
          <w14:ligatures w14:val="none"/>
        </w:rPr>
        <w:t>_________</w:t>
      </w:r>
      <w:r w:rsidRPr="00985A01">
        <w:rPr>
          <w:rFonts w:eastAsia="Times New Roman" w:cs="Times New Roman"/>
          <w:kern w:val="0"/>
          <w:sz w:val="22"/>
          <w:lang w:val="ru" w:eastAsia="ru-RU"/>
          <w14:ligatures w14:val="none"/>
        </w:rPr>
        <w:t xml:space="preserve"> 20</w:t>
      </w:r>
      <w:r w:rsidRPr="00985A01">
        <w:rPr>
          <w:rFonts w:eastAsia="Times New Roman" w:cs="Times New Roman"/>
          <w:kern w:val="0"/>
          <w:sz w:val="22"/>
          <w:lang w:eastAsia="ru-RU"/>
          <w14:ligatures w14:val="none"/>
        </w:rPr>
        <w:t>26</w:t>
      </w:r>
      <w:r w:rsidRPr="00985A01">
        <w:rPr>
          <w:rFonts w:eastAsia="Times New Roman" w:cs="Times New Roman"/>
          <w:kern w:val="0"/>
          <w:sz w:val="22"/>
          <w:lang w:val="ru" w:eastAsia="ru-RU"/>
          <w14:ligatures w14:val="none"/>
        </w:rPr>
        <w:t xml:space="preserve"> г.</w:t>
      </w:r>
    </w:p>
    <w:p w14:paraId="5236F95F" w14:textId="77777777" w:rsidR="00985A01" w:rsidRPr="00985A01" w:rsidRDefault="00985A01" w:rsidP="00985A01">
      <w:pPr>
        <w:spacing w:after="0"/>
        <w:rPr>
          <w:rFonts w:eastAsia="Times New Roman" w:cs="Times New Roman"/>
          <w:b/>
          <w:bCs/>
          <w:kern w:val="0"/>
          <w:sz w:val="22"/>
          <w:u w:val="single"/>
          <w:lang w:val="ru" w:eastAsia="ru-RU"/>
          <w14:ligatures w14:val="none"/>
        </w:rPr>
      </w:pPr>
    </w:p>
    <w:p w14:paraId="22099ACA" w14:textId="77777777" w:rsidR="00985A01" w:rsidRPr="00985A01" w:rsidRDefault="00985A01" w:rsidP="00985A01">
      <w:pPr>
        <w:spacing w:after="0"/>
        <w:jc w:val="center"/>
        <w:rPr>
          <w:rFonts w:eastAsia="Times New Roman" w:cs="Times New Roman"/>
          <w:b/>
          <w:bCs/>
          <w:kern w:val="0"/>
          <w:sz w:val="22"/>
          <w:lang w:val="ru" w:eastAsia="ru-RU"/>
          <w14:ligatures w14:val="none"/>
        </w:rPr>
      </w:pPr>
      <w:r w:rsidRPr="00985A01">
        <w:rPr>
          <w:rFonts w:eastAsia="Times New Roman" w:cs="Times New Roman"/>
          <w:b/>
          <w:bCs/>
          <w:kern w:val="0"/>
          <w:sz w:val="22"/>
          <w:lang w:val="ru" w:eastAsia="ru-RU"/>
          <w14:ligatures w14:val="none"/>
        </w:rPr>
        <w:t>СПЕЦИФИКАЦИЯ ТОВАРА</w:t>
      </w:r>
    </w:p>
    <w:p w14:paraId="6583F2B9" w14:textId="77777777" w:rsidR="00985A01" w:rsidRPr="00985A01" w:rsidRDefault="00985A01" w:rsidP="00985A01">
      <w:pPr>
        <w:spacing w:after="0"/>
        <w:jc w:val="center"/>
        <w:rPr>
          <w:rFonts w:eastAsia="Times New Roman" w:cs="Times New Roman"/>
          <w:b/>
          <w:bCs/>
          <w:kern w:val="0"/>
          <w:sz w:val="22"/>
          <w:u w:val="single"/>
          <w:lang w:val="ru" w:eastAsia="ru-RU"/>
          <w14:ligatures w14:val="none"/>
        </w:rPr>
      </w:pPr>
    </w:p>
    <w:tbl>
      <w:tblPr>
        <w:tblW w:w="1137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72"/>
        <w:gridCol w:w="6545"/>
        <w:gridCol w:w="1134"/>
        <w:gridCol w:w="567"/>
        <w:gridCol w:w="1276"/>
        <w:gridCol w:w="1276"/>
      </w:tblGrid>
      <w:tr w:rsidR="00985A01" w:rsidRPr="00985A01" w14:paraId="00958005" w14:textId="77777777" w:rsidTr="00985A01">
        <w:trPr>
          <w:trHeight w:val="103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039E05" w14:textId="77777777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  <w:p w14:paraId="2FD1CE21" w14:textId="77777777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№</w:t>
            </w:r>
          </w:p>
          <w:p w14:paraId="1EDD9731" w14:textId="77777777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п/п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DE60D" w14:textId="77777777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F63DA" w14:textId="77777777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Ед.изм.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687F3" w14:textId="77777777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Кол-во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A4261" w14:textId="2104DEB6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Цена за ед., руб. (с НДС</w:t>
            </w:r>
            <w:r w:rsidR="00930501" w:rsidRPr="00930501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="00930501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без НДС</w:t>
            </w: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1598E" w14:textId="28129BB9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Общая стоимость, руб. (с НДС</w:t>
            </w:r>
            <w:r w:rsidR="009305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/без НДС</w:t>
            </w: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)</w:t>
            </w:r>
          </w:p>
        </w:tc>
      </w:tr>
      <w:tr w:rsidR="00985A01" w:rsidRPr="00985A01" w14:paraId="7FA81A7E" w14:textId="77777777" w:rsidTr="00985A01">
        <w:trPr>
          <w:trHeight w:val="34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CF4B8" w14:textId="77777777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4F376" w14:textId="0A3A7852" w:rsidR="00985A01" w:rsidRPr="00985A01" w:rsidRDefault="00985A01" w:rsidP="00985A01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соль таблетированная Барьер ЭКСТРА, мешок 25кг Р704Р01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CD92E" w14:textId="77777777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4AD1A" w14:textId="616D3811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18DCC" w14:textId="22E533E0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98C4C" w14:textId="360CC4C3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985A01" w:rsidRPr="00985A01" w14:paraId="7BDD5D55" w14:textId="77777777" w:rsidTr="00985A01">
        <w:trPr>
          <w:trHeight w:val="34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D60A3" w14:textId="77777777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139A2" w14:textId="1DD56759" w:rsidR="00985A01" w:rsidRPr="00985A01" w:rsidRDefault="00985A01" w:rsidP="00985A01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картридж (вспененный полипропилен) ATOLL МП-20В ВВ ATECRT026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CF5C3" w14:textId="77777777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D01B3" w14:textId="256485CB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6EAEB" w14:textId="30374CB2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F30BB" w14:textId="1C6D8295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985A01" w:rsidRPr="00985A01" w14:paraId="48D23001" w14:textId="77777777" w:rsidTr="00985A01">
        <w:trPr>
          <w:trHeight w:val="34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27931" w14:textId="77777777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3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03B9E" w14:textId="54197975" w:rsidR="00985A01" w:rsidRPr="00985A01" w:rsidRDefault="00985A01" w:rsidP="00985A01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 xml:space="preserve">фильтр магистральный VRT 1 для холодной воды 20ВВ прозрачный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C0F1E" w14:textId="77777777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CA8E5" w14:textId="77777777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83F78" w14:textId="3700B664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7B61C" w14:textId="548615D7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985A01" w:rsidRPr="00985A01" w14:paraId="1F8A9681" w14:textId="77777777" w:rsidTr="00985A01">
        <w:trPr>
          <w:trHeight w:val="34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87C6A" w14:textId="77777777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4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9D77C" w14:textId="26FA4D35" w:rsidR="00985A01" w:rsidRPr="00985A01" w:rsidRDefault="00985A01" w:rsidP="00985A01">
            <w:pPr>
              <w:spacing w:after="6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 xml:space="preserve">вертикальная емкость KSC 1000л, черная KSC-C-BLACK-1000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C75E1" w14:textId="77777777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31DAB" w14:textId="77777777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5F64D" w14:textId="16B2BDDB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69EE5" w14:textId="3161F9A3" w:rsidR="00985A01" w:rsidRPr="00985A01" w:rsidRDefault="00985A01" w:rsidP="00985A01">
            <w:pPr>
              <w:spacing w:after="6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985A01" w:rsidRPr="00985A01" w14:paraId="23D2A285" w14:textId="77777777" w:rsidTr="00985A01">
        <w:trPr>
          <w:trHeight w:val="348"/>
        </w:trPr>
        <w:tc>
          <w:tcPr>
            <w:tcW w:w="100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B4B8D" w14:textId="0F9CE688" w:rsidR="00985A01" w:rsidRPr="00985A01" w:rsidRDefault="00985A01" w:rsidP="00985A01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 xml:space="preserve">         </w:t>
            </w:r>
            <w:r w:rsidRPr="00985A01"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E1904" w14:textId="622A33A7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613FD7E5" w14:textId="77777777" w:rsidR="008353DF" w:rsidRDefault="008353DF" w:rsidP="00985A01">
      <w:pPr>
        <w:spacing w:after="0"/>
        <w:ind w:left="-426"/>
        <w:rPr>
          <w:rFonts w:eastAsia="Times New Roman" w:cs="Times New Roman"/>
          <w:b/>
          <w:bCs/>
          <w:kern w:val="0"/>
          <w:sz w:val="22"/>
          <w:lang w:val="ru" w:eastAsia="ru-RU"/>
          <w14:ligatures w14:val="none"/>
        </w:rPr>
      </w:pPr>
    </w:p>
    <w:p w14:paraId="4FFD945D" w14:textId="76526E15" w:rsidR="00985A01" w:rsidRPr="00985A01" w:rsidRDefault="00985A01" w:rsidP="00985A01">
      <w:pPr>
        <w:spacing w:after="0"/>
        <w:ind w:left="-426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  <w:r w:rsidRPr="00985A01">
        <w:rPr>
          <w:rFonts w:eastAsia="Times New Roman" w:cs="Times New Roman"/>
          <w:b/>
          <w:bCs/>
          <w:kern w:val="0"/>
          <w:sz w:val="22"/>
          <w:lang w:val="ru" w:eastAsia="ru-RU"/>
          <w14:ligatures w14:val="none"/>
        </w:rPr>
        <w:t>Итого на сумму:</w:t>
      </w:r>
      <w:r w:rsidRPr="00985A01">
        <w:rPr>
          <w:rFonts w:eastAsia="Times New Roman" w:cs="Times New Roman"/>
          <w:kern w:val="0"/>
          <w:sz w:val="22"/>
          <w:lang w:val="ru" w:eastAsia="ru-RU"/>
          <w14:ligatures w14:val="none"/>
        </w:rPr>
        <w:t xml:space="preserve"> </w:t>
      </w:r>
      <w:r w:rsidR="008353DF">
        <w:rPr>
          <w:rFonts w:eastAsia="Times New Roman" w:cs="Times New Roman"/>
          <w:kern w:val="0"/>
          <w:sz w:val="22"/>
          <w:lang w:val="ru" w:eastAsia="ru-RU"/>
          <w14:ligatures w14:val="none"/>
        </w:rPr>
        <w:t>________</w:t>
      </w:r>
      <w:r w:rsidRPr="00985A01">
        <w:rPr>
          <w:rFonts w:eastAsia="Times New Roman" w:cs="Times New Roman"/>
          <w:kern w:val="0"/>
          <w:sz w:val="22"/>
          <w:lang w:val="ru" w:eastAsia="ru-RU"/>
          <w14:ligatures w14:val="none"/>
        </w:rPr>
        <w:t xml:space="preserve"> (</w:t>
      </w:r>
      <w:r w:rsidR="008353DF">
        <w:rPr>
          <w:rFonts w:eastAsia="Times New Roman" w:cs="Times New Roman"/>
          <w:kern w:val="0"/>
          <w:sz w:val="22"/>
          <w:lang w:val="ru" w:eastAsia="ru-RU"/>
          <w14:ligatures w14:val="none"/>
        </w:rPr>
        <w:t>___________</w:t>
      </w:r>
      <w:r w:rsidRPr="00985A01">
        <w:rPr>
          <w:rFonts w:eastAsia="Times New Roman" w:cs="Times New Roman"/>
          <w:kern w:val="0"/>
          <w:sz w:val="22"/>
          <w:lang w:val="ru" w:eastAsia="ru-RU"/>
          <w14:ligatures w14:val="none"/>
        </w:rPr>
        <w:t xml:space="preserve">) рублей 00 копеек, в том числе НДС </w:t>
      </w:r>
      <w:r w:rsidR="008353DF">
        <w:rPr>
          <w:rFonts w:eastAsia="Times New Roman" w:cs="Times New Roman"/>
          <w:kern w:val="0"/>
          <w:sz w:val="22"/>
          <w:lang w:val="ru" w:eastAsia="ru-RU"/>
          <w14:ligatures w14:val="none"/>
        </w:rPr>
        <w:t>/без НДС</w:t>
      </w:r>
    </w:p>
    <w:p w14:paraId="5E1E8447" w14:textId="6A169263" w:rsidR="00985A01" w:rsidRPr="00985A01" w:rsidRDefault="00985A01" w:rsidP="00985A01">
      <w:pPr>
        <w:spacing w:after="0"/>
        <w:ind w:left="-426"/>
        <w:rPr>
          <w:rFonts w:eastAsia="Times New Roman" w:cs="Times New Roman"/>
          <w:b/>
          <w:bCs/>
          <w:kern w:val="0"/>
          <w:sz w:val="22"/>
          <w:shd w:val="clear" w:color="auto" w:fill="666666"/>
          <w:lang w:eastAsia="ru-RU"/>
          <w14:ligatures w14:val="none"/>
        </w:rPr>
      </w:pPr>
      <w:r w:rsidRPr="00985A01">
        <w:rPr>
          <w:rFonts w:eastAsia="Times New Roman" w:cs="Times New Roman"/>
          <w:b/>
          <w:bCs/>
          <w:kern w:val="0"/>
          <w:sz w:val="22"/>
          <w:lang w:val="ru" w:eastAsia="ru-RU"/>
          <w14:ligatures w14:val="none"/>
        </w:rPr>
        <w:t xml:space="preserve">Условия поставки: </w:t>
      </w:r>
      <w:r w:rsidR="008353DF" w:rsidRPr="008353DF">
        <w:rPr>
          <w:rFonts w:eastAsia="Times New Roman" w:cs="Times New Roman"/>
          <w:kern w:val="0"/>
          <w:sz w:val="22"/>
          <w:lang w:val="ru" w:eastAsia="ru-RU"/>
          <w14:ligatures w14:val="none"/>
        </w:rPr>
        <w:t>д</w:t>
      </w:r>
      <w:r w:rsidRPr="008353DF">
        <w:rPr>
          <w:rFonts w:eastAsia="Times New Roman" w:cs="Times New Roman"/>
          <w:kern w:val="0"/>
          <w:sz w:val="22"/>
          <w:lang w:val="ru" w:eastAsia="ru-RU"/>
          <w14:ligatures w14:val="none"/>
        </w:rPr>
        <w:t>оставка до склада Заказчика по адресу:</w:t>
      </w:r>
      <w:r w:rsidR="008353DF" w:rsidRPr="008353DF">
        <w:rPr>
          <w:rFonts w:eastAsia="Times New Roman" w:cs="Times New Roman"/>
          <w:kern w:val="0"/>
          <w:sz w:val="22"/>
          <w:lang w:val="ru" w:eastAsia="ru-RU"/>
          <w14:ligatures w14:val="none"/>
        </w:rPr>
        <w:t xml:space="preserve"> г.</w:t>
      </w:r>
      <w:r w:rsidRPr="008353DF">
        <w:rPr>
          <w:rFonts w:eastAsia="Times New Roman" w:cs="Times New Roman"/>
          <w:kern w:val="0"/>
          <w:sz w:val="22"/>
          <w:lang w:val="ru" w:eastAsia="ru-RU"/>
          <w14:ligatures w14:val="none"/>
        </w:rPr>
        <w:t xml:space="preserve"> Москва, ул.</w:t>
      </w:r>
      <w:r w:rsidRPr="008353DF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r w:rsidR="008353DF" w:rsidRPr="008353DF">
        <w:rPr>
          <w:rFonts w:eastAsia="Times New Roman" w:cs="Times New Roman"/>
          <w:kern w:val="0"/>
          <w:sz w:val="22"/>
          <w:lang w:val="ru" w:eastAsia="ru-RU"/>
          <w14:ligatures w14:val="none"/>
        </w:rPr>
        <w:t>Ижорская, д. 13, стр. 2</w:t>
      </w:r>
    </w:p>
    <w:p w14:paraId="53C58710" w14:textId="3A37EFB8" w:rsidR="00985A01" w:rsidRPr="00985A01" w:rsidRDefault="00985A01" w:rsidP="00985A01">
      <w:pPr>
        <w:spacing w:after="0"/>
        <w:ind w:left="-426"/>
        <w:rPr>
          <w:rFonts w:eastAsia="Times New Roman" w:cs="Times New Roman"/>
          <w:kern w:val="0"/>
          <w:sz w:val="22"/>
          <w:lang w:val="ru" w:eastAsia="ru-RU"/>
          <w14:ligatures w14:val="none"/>
        </w:rPr>
      </w:pPr>
      <w:r w:rsidRPr="00985A01">
        <w:rPr>
          <w:rFonts w:eastAsia="Times New Roman" w:cs="Times New Roman"/>
          <w:b/>
          <w:bCs/>
          <w:kern w:val="0"/>
          <w:sz w:val="22"/>
          <w:lang w:val="ru" w:eastAsia="ru-RU"/>
          <w14:ligatures w14:val="none"/>
        </w:rPr>
        <w:t xml:space="preserve">Срок поставки: </w:t>
      </w:r>
      <w:r w:rsidR="008353DF">
        <w:rPr>
          <w:rFonts w:eastAsia="Times New Roman" w:cs="Times New Roman"/>
          <w:kern w:val="0"/>
          <w:sz w:val="22"/>
          <w:lang w:val="ru" w:eastAsia="ru-RU"/>
          <w14:ligatures w14:val="none"/>
        </w:rPr>
        <w:t>в течение 7 календарных дней</w:t>
      </w:r>
      <w:r w:rsidRPr="00985A01">
        <w:rPr>
          <w:rFonts w:eastAsia="Times New Roman" w:cs="Times New Roman"/>
          <w:kern w:val="0"/>
          <w:sz w:val="22"/>
          <w:lang w:val="ru" w:eastAsia="ru-RU"/>
          <w14:ligatures w14:val="none"/>
        </w:rPr>
        <w:t xml:space="preserve"> с даты подписания Договора.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985A01" w:rsidRPr="00985A01" w14:paraId="29969DC2" w14:textId="77777777" w:rsidTr="00DF56B0">
        <w:tc>
          <w:tcPr>
            <w:tcW w:w="9570" w:type="dxa"/>
          </w:tcPr>
          <w:p w14:paraId="5BDB4089" w14:textId="77777777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val="ru" w:eastAsia="ru-RU"/>
                <w14:ligatures w14:val="none"/>
              </w:rPr>
            </w:pPr>
          </w:p>
          <w:p w14:paraId="0547ABCD" w14:textId="77777777" w:rsidR="00985A01" w:rsidRPr="00985A01" w:rsidRDefault="00985A01" w:rsidP="00985A01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b/>
                <w:bCs/>
                <w:kern w:val="0"/>
                <w:sz w:val="22"/>
                <w:lang w:val="ru" w:eastAsia="ru-RU"/>
                <w14:ligatures w14:val="none"/>
              </w:rPr>
              <w:t>Подписи сторон:</w:t>
            </w:r>
          </w:p>
        </w:tc>
      </w:tr>
    </w:tbl>
    <w:p w14:paraId="122EDD7E" w14:textId="77777777" w:rsidR="00985A01" w:rsidRPr="00985A01" w:rsidRDefault="00985A01" w:rsidP="00985A01">
      <w:pPr>
        <w:spacing w:after="0"/>
        <w:jc w:val="both"/>
        <w:rPr>
          <w:rFonts w:eastAsia="Times New Roman" w:cs="Times New Roman"/>
          <w:color w:val="000000"/>
          <w:kern w:val="0"/>
          <w:sz w:val="22"/>
          <w:lang w:val="ru" w:eastAsia="ru-RU"/>
          <w14:ligatures w14:val="none"/>
        </w:rPr>
      </w:pPr>
    </w:p>
    <w:tbl>
      <w:tblPr>
        <w:tblW w:w="10387" w:type="dxa"/>
        <w:tblLayout w:type="fixed"/>
        <w:tblLook w:val="0000" w:firstRow="0" w:lastRow="0" w:firstColumn="0" w:lastColumn="0" w:noHBand="0" w:noVBand="0"/>
      </w:tblPr>
      <w:tblGrid>
        <w:gridCol w:w="4928"/>
        <w:gridCol w:w="5459"/>
      </w:tblGrid>
      <w:tr w:rsidR="00985A01" w:rsidRPr="00985A01" w14:paraId="2A3BB83E" w14:textId="77777777" w:rsidTr="00DF56B0">
        <w:trPr>
          <w:trHeight w:val="1042"/>
        </w:trPr>
        <w:tc>
          <w:tcPr>
            <w:tcW w:w="4928" w:type="dxa"/>
          </w:tcPr>
          <w:p w14:paraId="2AF3DF3A" w14:textId="77777777" w:rsidR="00985A01" w:rsidRPr="00985A01" w:rsidRDefault="00985A01" w:rsidP="00985A01">
            <w:pPr>
              <w:spacing w:after="0"/>
              <w:ind w:right="997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Заказчик</w:t>
            </w:r>
          </w:p>
          <w:p w14:paraId="68C76D3D" w14:textId="77777777" w:rsidR="00985A01" w:rsidRPr="00985A01" w:rsidRDefault="00985A01" w:rsidP="00985A01">
            <w:pPr>
              <w:spacing w:after="0"/>
              <w:ind w:right="997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Заместитель директора </w:t>
            </w:r>
          </w:p>
          <w:p w14:paraId="45B6ADB4" w14:textId="77777777" w:rsidR="00985A01" w:rsidRPr="00985A01" w:rsidRDefault="00985A01" w:rsidP="00985A01">
            <w:pPr>
              <w:spacing w:after="0"/>
              <w:ind w:right="997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</w:p>
          <w:p w14:paraId="0C32A57D" w14:textId="77777777" w:rsidR="00985A01" w:rsidRPr="00985A01" w:rsidRDefault="00985A01" w:rsidP="00985A01">
            <w:pPr>
              <w:spacing w:after="0"/>
              <w:ind w:right="174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_____________________ / Иванова Н.Н.</w:t>
            </w:r>
            <w:r w:rsidRPr="00985A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" w:eastAsia="ru-RU"/>
                <w14:ligatures w14:val="none"/>
              </w:rPr>
              <w:t>/</w:t>
            </w:r>
          </w:p>
          <w:p w14:paraId="0E0370C0" w14:textId="77777777" w:rsidR="00985A01" w:rsidRPr="00985A01" w:rsidRDefault="00985A01" w:rsidP="00985A01">
            <w:pPr>
              <w:spacing w:after="0"/>
              <w:ind w:right="174"/>
              <w:jc w:val="both"/>
              <w:rPr>
                <w:rFonts w:eastAsia="Times New Roman" w:cs="Times New Roman"/>
                <w:kern w:val="0"/>
                <w:sz w:val="22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м.п.</w:t>
            </w:r>
          </w:p>
        </w:tc>
        <w:tc>
          <w:tcPr>
            <w:tcW w:w="5459" w:type="dxa"/>
          </w:tcPr>
          <w:p w14:paraId="35091C0A" w14:textId="77777777" w:rsidR="00985A01" w:rsidRPr="00985A01" w:rsidRDefault="00985A01" w:rsidP="00985A01">
            <w:pPr>
              <w:spacing w:after="0"/>
              <w:ind w:left="-498" w:right="997" w:firstLine="43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Поставщик</w:t>
            </w:r>
          </w:p>
          <w:p w14:paraId="5152F0A8" w14:textId="77777777" w:rsidR="00985A01" w:rsidRDefault="00985A01" w:rsidP="00985A01">
            <w:pPr>
              <w:spacing w:after="0"/>
              <w:ind w:right="997" w:firstLine="27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</w:p>
          <w:p w14:paraId="00F70528" w14:textId="77777777" w:rsidR="008353DF" w:rsidRPr="00985A01" w:rsidRDefault="008353DF" w:rsidP="008353DF">
            <w:pPr>
              <w:spacing w:after="0"/>
              <w:ind w:right="997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</w:p>
          <w:p w14:paraId="75E7360B" w14:textId="55D31926" w:rsidR="00985A01" w:rsidRPr="00985A01" w:rsidRDefault="00985A01" w:rsidP="00985A01">
            <w:pPr>
              <w:spacing w:after="0"/>
              <w:ind w:right="997" w:firstLine="27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_____________________/</w:t>
            </w:r>
            <w:r w:rsidR="008353DF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 xml:space="preserve">   </w:t>
            </w:r>
            <w:r w:rsidR="008353DF" w:rsidRPr="00985A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" w:eastAsia="ru-RU"/>
                <w14:ligatures w14:val="none"/>
              </w:rPr>
              <w:t xml:space="preserve"> </w:t>
            </w:r>
            <w:r w:rsidRPr="00985A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" w:eastAsia="ru-RU"/>
                <w14:ligatures w14:val="none"/>
              </w:rPr>
              <w:t>/</w:t>
            </w:r>
          </w:p>
          <w:p w14:paraId="42113C1B" w14:textId="77777777" w:rsidR="00985A01" w:rsidRPr="00985A01" w:rsidRDefault="00985A01" w:rsidP="00985A01">
            <w:pPr>
              <w:spacing w:after="0"/>
              <w:ind w:right="997" w:firstLine="27"/>
              <w:jc w:val="both"/>
              <w:rPr>
                <w:rFonts w:eastAsia="Times New Roman" w:cs="Times New Roman"/>
                <w:kern w:val="0"/>
                <w:sz w:val="22"/>
                <w:lang w:val="ru" w:eastAsia="ru-RU"/>
                <w14:ligatures w14:val="none"/>
              </w:rPr>
            </w:pPr>
            <w:r w:rsidRPr="00985A01">
              <w:rPr>
                <w:rFonts w:eastAsia="Times New Roman" w:cs="Times New Roman"/>
                <w:kern w:val="0"/>
                <w:sz w:val="24"/>
                <w:szCs w:val="24"/>
                <w:lang w:val="ru" w:eastAsia="ru-RU"/>
                <w14:ligatures w14:val="none"/>
              </w:rPr>
              <w:t>м.п.</w:t>
            </w:r>
          </w:p>
        </w:tc>
      </w:tr>
    </w:tbl>
    <w:p w14:paraId="5017F398" w14:textId="77777777" w:rsidR="00985A01" w:rsidRPr="00985A01" w:rsidRDefault="00985A01" w:rsidP="00985A01">
      <w:pPr>
        <w:tabs>
          <w:tab w:val="left" w:pos="142"/>
        </w:tabs>
        <w:spacing w:after="60"/>
        <w:jc w:val="both"/>
        <w:rPr>
          <w:rFonts w:eastAsia="Times New Roman" w:cs="Times New Roman"/>
          <w:i/>
          <w:iCs/>
          <w:kern w:val="0"/>
          <w:sz w:val="24"/>
          <w:szCs w:val="24"/>
          <w:lang w:val="ru" w:eastAsia="ru-RU"/>
          <w14:ligatures w14:val="none"/>
        </w:rPr>
      </w:pPr>
    </w:p>
    <w:p w14:paraId="12603F97" w14:textId="77777777" w:rsidR="00F12C76" w:rsidRDefault="00F12C76" w:rsidP="006C0B77">
      <w:pPr>
        <w:spacing w:after="0"/>
        <w:ind w:firstLine="709"/>
        <w:jc w:val="both"/>
      </w:pPr>
    </w:p>
    <w:sectPr w:rsidR="00F12C76" w:rsidSect="00257E7F">
      <w:headerReference w:type="default" r:id="rId7"/>
      <w:pgSz w:w="11906" w:h="16838"/>
      <w:pgMar w:top="540" w:right="907" w:bottom="360" w:left="90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082B" w14:textId="77777777" w:rsidR="00702A49" w:rsidRDefault="00702A49">
      <w:pPr>
        <w:spacing w:after="0"/>
      </w:pPr>
      <w:r>
        <w:separator/>
      </w:r>
    </w:p>
  </w:endnote>
  <w:endnote w:type="continuationSeparator" w:id="0">
    <w:p w14:paraId="2EECA821" w14:textId="77777777" w:rsidR="00702A49" w:rsidRDefault="00702A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88D7" w14:textId="77777777" w:rsidR="00702A49" w:rsidRDefault="00702A49">
      <w:pPr>
        <w:spacing w:after="0"/>
      </w:pPr>
      <w:r>
        <w:separator/>
      </w:r>
    </w:p>
  </w:footnote>
  <w:footnote w:type="continuationSeparator" w:id="0">
    <w:p w14:paraId="19ABD0A7" w14:textId="77777777" w:rsidR="00702A49" w:rsidRDefault="00702A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5AD8" w14:textId="3CD77DF2" w:rsidR="00257E7F" w:rsidRDefault="00257E7F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A4D93">
      <w:rPr>
        <w:rStyle w:val="ae"/>
        <w:noProof/>
      </w:rPr>
      <w:t>5</w:t>
    </w:r>
    <w:r>
      <w:rPr>
        <w:rStyle w:val="ae"/>
      </w:rPr>
      <w:fldChar w:fldCharType="end"/>
    </w:r>
  </w:p>
  <w:p w14:paraId="51E8FDCA" w14:textId="77777777" w:rsidR="00257E7F" w:rsidRDefault="00257E7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75AF"/>
    <w:multiLevelType w:val="hybridMultilevel"/>
    <w:tmpl w:val="425C2BE6"/>
    <w:lvl w:ilvl="0" w:tplc="537EA0F4">
      <w:start w:val="10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2E08377C"/>
    <w:multiLevelType w:val="hybridMultilevel"/>
    <w:tmpl w:val="527EFEA8"/>
    <w:lvl w:ilvl="0" w:tplc="17021D12">
      <w:start w:val="1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  <w:b/>
      </w:rPr>
    </w:lvl>
    <w:lvl w:ilvl="1" w:tplc="5DE0C5D8">
      <w:numFmt w:val="none"/>
      <w:lvlText w:val=""/>
      <w:lvlJc w:val="left"/>
      <w:pPr>
        <w:tabs>
          <w:tab w:val="num" w:pos="360"/>
        </w:tabs>
      </w:pPr>
    </w:lvl>
    <w:lvl w:ilvl="2" w:tplc="A5A08E64">
      <w:numFmt w:val="none"/>
      <w:lvlText w:val=""/>
      <w:lvlJc w:val="left"/>
      <w:pPr>
        <w:tabs>
          <w:tab w:val="num" w:pos="360"/>
        </w:tabs>
      </w:pPr>
    </w:lvl>
    <w:lvl w:ilvl="3" w:tplc="149AA658">
      <w:numFmt w:val="none"/>
      <w:lvlText w:val=""/>
      <w:lvlJc w:val="left"/>
      <w:pPr>
        <w:tabs>
          <w:tab w:val="num" w:pos="360"/>
        </w:tabs>
      </w:pPr>
    </w:lvl>
    <w:lvl w:ilvl="4" w:tplc="FFC6FD0A">
      <w:numFmt w:val="none"/>
      <w:lvlText w:val=""/>
      <w:lvlJc w:val="left"/>
      <w:pPr>
        <w:tabs>
          <w:tab w:val="num" w:pos="360"/>
        </w:tabs>
      </w:pPr>
    </w:lvl>
    <w:lvl w:ilvl="5" w:tplc="F6748624">
      <w:numFmt w:val="none"/>
      <w:lvlText w:val=""/>
      <w:lvlJc w:val="left"/>
      <w:pPr>
        <w:tabs>
          <w:tab w:val="num" w:pos="360"/>
        </w:tabs>
      </w:pPr>
    </w:lvl>
    <w:lvl w:ilvl="6" w:tplc="7B18AE58">
      <w:numFmt w:val="none"/>
      <w:lvlText w:val=""/>
      <w:lvlJc w:val="left"/>
      <w:pPr>
        <w:tabs>
          <w:tab w:val="num" w:pos="360"/>
        </w:tabs>
      </w:pPr>
    </w:lvl>
    <w:lvl w:ilvl="7" w:tplc="E020C572">
      <w:numFmt w:val="none"/>
      <w:lvlText w:val=""/>
      <w:lvlJc w:val="left"/>
      <w:pPr>
        <w:tabs>
          <w:tab w:val="num" w:pos="360"/>
        </w:tabs>
      </w:pPr>
    </w:lvl>
    <w:lvl w:ilvl="8" w:tplc="60CC0116">
      <w:numFmt w:val="none"/>
      <w:lvlText w:val=""/>
      <w:lvlJc w:val="left"/>
      <w:pPr>
        <w:tabs>
          <w:tab w:val="num" w:pos="360"/>
        </w:tabs>
      </w:pPr>
    </w:lvl>
  </w:abstractNum>
  <w:num w:numId="1" w16cid:durableId="1854876281">
    <w:abstractNumId w:val="1"/>
  </w:num>
  <w:num w:numId="2" w16cid:durableId="12616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7F"/>
    <w:rsid w:val="00166EAD"/>
    <w:rsid w:val="00257E7F"/>
    <w:rsid w:val="004241D5"/>
    <w:rsid w:val="006C0B77"/>
    <w:rsid w:val="00702A49"/>
    <w:rsid w:val="008242FF"/>
    <w:rsid w:val="008353DF"/>
    <w:rsid w:val="00870751"/>
    <w:rsid w:val="008F52E8"/>
    <w:rsid w:val="00922C48"/>
    <w:rsid w:val="00930501"/>
    <w:rsid w:val="00985A01"/>
    <w:rsid w:val="009A4D93"/>
    <w:rsid w:val="00A07837"/>
    <w:rsid w:val="00A50771"/>
    <w:rsid w:val="00B40E56"/>
    <w:rsid w:val="00B915B7"/>
    <w:rsid w:val="00C1777A"/>
    <w:rsid w:val="00EA59DF"/>
    <w:rsid w:val="00EE4070"/>
    <w:rsid w:val="00F12C76"/>
    <w:rsid w:val="00F3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AB5B"/>
  <w15:chartTrackingRefBased/>
  <w15:docId w15:val="{B82FB4F4-1384-470D-BDC7-66B64D29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57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E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E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E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E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E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E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E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E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E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E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E7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57E7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57E7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57E7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57E7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57E7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57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7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E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7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7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7E7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57E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7E7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7E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7E7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57E7F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257E7F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57E7F"/>
    <w:rPr>
      <w:rFonts w:ascii="Times New Roman" w:hAnsi="Times New Roman"/>
      <w:sz w:val="28"/>
    </w:rPr>
  </w:style>
  <w:style w:type="character" w:styleId="ae">
    <w:name w:val="page number"/>
    <w:basedOn w:val="a0"/>
    <w:uiPriority w:val="99"/>
    <w:semiHidden/>
    <w:rsid w:val="00257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zakypki</dc:creator>
  <cp:keywords/>
  <dc:description/>
  <cp:lastModifiedBy>zakypki</cp:lastModifiedBy>
  <cp:revision>8</cp:revision>
  <dcterms:created xsi:type="dcterms:W3CDTF">2026-07-01T13:16:00Z</dcterms:created>
  <dcterms:modified xsi:type="dcterms:W3CDTF">2026-07-02T07:31:00Z</dcterms:modified>
</cp:coreProperties>
</file>