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5D8" w:rsidRPr="00332EC3" w:rsidRDefault="001D45D8" w:rsidP="001D45D8">
      <w:pPr>
        <w:pStyle w:val="3"/>
        <w:shd w:val="clear" w:color="auto" w:fill="FFFFFF"/>
        <w:spacing w:before="0"/>
        <w:jc w:val="center"/>
        <w:rPr>
          <w:bCs w:val="0"/>
          <w:color w:val="auto"/>
          <w:sz w:val="22"/>
          <w:szCs w:val="22"/>
          <w:shd w:val="clear" w:color="auto" w:fill="FAFAFA"/>
          <w:lang w:eastAsia="zh-CN"/>
        </w:rPr>
      </w:pPr>
      <w:r w:rsidRPr="00332EC3">
        <w:rPr>
          <w:bCs w:val="0"/>
          <w:color w:val="auto"/>
          <w:sz w:val="22"/>
          <w:szCs w:val="22"/>
          <w:shd w:val="clear" w:color="auto" w:fill="FAFAFA"/>
          <w:lang w:eastAsia="zh-CN"/>
        </w:rPr>
        <w:t>Контракт № _______</w:t>
      </w:r>
    </w:p>
    <w:p w:rsidR="001D45D8" w:rsidRPr="00332EC3" w:rsidRDefault="001D45D8" w:rsidP="001D45D8">
      <w:pPr>
        <w:suppressAutoHyphens w:val="0"/>
        <w:jc w:val="center"/>
        <w:rPr>
          <w:b/>
          <w:sz w:val="22"/>
          <w:szCs w:val="22"/>
        </w:rPr>
      </w:pPr>
      <w:r w:rsidRPr="00332EC3">
        <w:rPr>
          <w:b/>
          <w:bCs/>
          <w:sz w:val="22"/>
          <w:szCs w:val="22"/>
        </w:rPr>
        <w:t xml:space="preserve">ИКЗ: </w:t>
      </w:r>
      <w:hyperlink r:id="rId7" w:tgtFrame="_blank" w:history="1">
        <w:r w:rsidRPr="00332EC3">
          <w:rPr>
            <w:b/>
            <w:bCs/>
            <w:sz w:val="22"/>
            <w:szCs w:val="22"/>
          </w:rPr>
          <w:t>261462903101846320100100050000000244</w:t>
        </w:r>
      </w:hyperlink>
    </w:p>
    <w:p w:rsidR="001D45D8" w:rsidRPr="00332EC3" w:rsidRDefault="001D45D8" w:rsidP="001D45D8">
      <w:pPr>
        <w:suppressAutoHyphens w:val="0"/>
        <w:jc w:val="center"/>
        <w:rPr>
          <w:b/>
          <w:bCs/>
          <w:sz w:val="22"/>
          <w:szCs w:val="22"/>
        </w:rPr>
      </w:pPr>
    </w:p>
    <w:p w:rsidR="001D45D8" w:rsidRPr="00332EC3" w:rsidRDefault="001D45D8" w:rsidP="001D45D8">
      <w:pPr>
        <w:suppressAutoHyphens w:val="0"/>
        <w:jc w:val="center"/>
        <w:rPr>
          <w:sz w:val="22"/>
          <w:szCs w:val="22"/>
        </w:rPr>
      </w:pPr>
      <w:r w:rsidRPr="00332EC3">
        <w:rPr>
          <w:b/>
          <w:bCs/>
          <w:sz w:val="22"/>
          <w:szCs w:val="22"/>
        </w:rPr>
        <w:t>г. Курск                                                                                       «____» _________ 2026 года</w:t>
      </w:r>
    </w:p>
    <w:p w:rsidR="001D45D8" w:rsidRPr="00332EC3" w:rsidRDefault="001D45D8" w:rsidP="001D45D8">
      <w:pPr>
        <w:suppressAutoHyphens w:val="0"/>
        <w:rPr>
          <w:b/>
          <w:bCs/>
          <w:sz w:val="22"/>
          <w:szCs w:val="22"/>
        </w:rPr>
      </w:pPr>
    </w:p>
    <w:p w:rsidR="001D45D8" w:rsidRPr="00332EC3" w:rsidRDefault="001D45D8" w:rsidP="005A0C6C">
      <w:pPr>
        <w:suppressAutoHyphens w:val="0"/>
        <w:ind w:firstLine="708"/>
        <w:jc w:val="both"/>
        <w:rPr>
          <w:sz w:val="22"/>
          <w:szCs w:val="22"/>
        </w:rPr>
      </w:pPr>
      <w:proofErr w:type="gramStart"/>
      <w:r w:rsidRPr="00332EC3">
        <w:rPr>
          <w:b/>
          <w:bCs/>
          <w:sz w:val="22"/>
          <w:szCs w:val="22"/>
        </w:rPr>
        <w:t>Федеральное государственное бюджетное образовательное учреждение высшего образования «Курский государственный университет»</w:t>
      </w:r>
      <w:r w:rsidRPr="00332EC3">
        <w:rPr>
          <w:bCs/>
          <w:sz w:val="22"/>
          <w:szCs w:val="22"/>
        </w:rPr>
        <w:t>,</w:t>
      </w:r>
      <w:r w:rsidRPr="00332EC3">
        <w:rPr>
          <w:sz w:val="22"/>
          <w:szCs w:val="22"/>
        </w:rPr>
        <w:t xml:space="preserve"> именуемое в дальнейшем «Заказчик», в лице ____________, действующего на основании ________, с одной Стороны, и</w:t>
      </w:r>
      <w:r w:rsidRPr="00332EC3">
        <w:rPr>
          <w:rFonts w:eastAsia="Calibri"/>
          <w:sz w:val="22"/>
          <w:szCs w:val="22"/>
        </w:rPr>
        <w:t xml:space="preserve"> ______________, </w:t>
      </w:r>
      <w:r w:rsidRPr="00332EC3">
        <w:rPr>
          <w:sz w:val="22"/>
          <w:szCs w:val="22"/>
        </w:rPr>
        <w:t>именуемое в дальнейшем «</w:t>
      </w:r>
      <w:r w:rsidR="00F507FD">
        <w:rPr>
          <w:sz w:val="22"/>
          <w:szCs w:val="22"/>
        </w:rPr>
        <w:t>Поставщик</w:t>
      </w:r>
      <w:r w:rsidRPr="00332EC3">
        <w:rPr>
          <w:sz w:val="22"/>
          <w:szCs w:val="22"/>
        </w:rPr>
        <w:t>», в лице ______________________, действующего на основании _______________, с другой стороны, именуемые в дальнейшем при совместном упоминании «Стороны», в соответствии с п. 5 ч. 1 ст. 93 Федерального закона от 05 апреля 2013 года № 44 – ФЗ</w:t>
      </w:r>
      <w:proofErr w:type="gramEnd"/>
      <w:r w:rsidRPr="00332EC3">
        <w:rPr>
          <w:sz w:val="22"/>
          <w:szCs w:val="22"/>
        </w:rPr>
        <w:t xml:space="preserve"> «О контрактной системе в сфере закупок товаров, работ, услуг для обеспечения государственных и муниципальных нужд», заключили настоящий Контракт о нижеследующем:</w:t>
      </w:r>
    </w:p>
    <w:p w:rsidR="001D6790" w:rsidRPr="005A0C6C" w:rsidRDefault="001D6790" w:rsidP="001368B0">
      <w:pPr>
        <w:pStyle w:val="ConsPlusNonformat"/>
        <w:tabs>
          <w:tab w:val="left" w:pos="567"/>
        </w:tabs>
        <w:jc w:val="both"/>
        <w:rPr>
          <w:rFonts w:eastAsia="Calibri"/>
          <w:color w:val="FF0000"/>
          <w:sz w:val="22"/>
          <w:szCs w:val="22"/>
        </w:rPr>
      </w:pPr>
    </w:p>
    <w:p w:rsidR="001D6790" w:rsidRPr="00332EC3" w:rsidRDefault="0059369C">
      <w:pPr>
        <w:shd w:val="clear" w:color="auto" w:fill="FFFFFF"/>
        <w:tabs>
          <w:tab w:val="left" w:pos="6005"/>
        </w:tabs>
        <w:ind w:firstLine="284"/>
        <w:jc w:val="center"/>
        <w:rPr>
          <w:b/>
          <w:sz w:val="23"/>
          <w:szCs w:val="23"/>
        </w:rPr>
      </w:pPr>
      <w:r w:rsidRPr="00332EC3">
        <w:rPr>
          <w:b/>
          <w:sz w:val="23"/>
          <w:szCs w:val="23"/>
        </w:rPr>
        <w:t>1.ПРЕДМЕТ КОНТРАКТА</w:t>
      </w:r>
    </w:p>
    <w:p w:rsidR="001D6790" w:rsidRPr="00332EC3" w:rsidRDefault="0059369C" w:rsidP="00B67460">
      <w:pPr>
        <w:pStyle w:val="12"/>
        <w:tabs>
          <w:tab w:val="left" w:pos="11889"/>
        </w:tabs>
        <w:ind w:firstLine="567"/>
        <w:jc w:val="both"/>
        <w:rPr>
          <w:rFonts w:ascii="Times New Roman" w:eastAsia="Times New Roman" w:hAnsi="Times New Roman"/>
          <w:sz w:val="23"/>
          <w:szCs w:val="23"/>
        </w:rPr>
      </w:pPr>
      <w:r w:rsidRPr="00332EC3">
        <w:rPr>
          <w:rFonts w:ascii="Times New Roman" w:eastAsia="Times New Roman" w:hAnsi="Times New Roman"/>
          <w:sz w:val="23"/>
          <w:szCs w:val="23"/>
        </w:rPr>
        <w:t xml:space="preserve">1.1. Поставщик </w:t>
      </w:r>
      <w:r w:rsidR="001368B0" w:rsidRPr="00332EC3">
        <w:rPr>
          <w:rFonts w:ascii="Times New Roman" w:eastAsia="Times New Roman" w:hAnsi="Times New Roman"/>
          <w:sz w:val="23"/>
          <w:szCs w:val="23"/>
        </w:rPr>
        <w:t xml:space="preserve">обязуется осуществить </w:t>
      </w:r>
      <w:r w:rsidR="005A0C6C" w:rsidRPr="00332EC3">
        <w:rPr>
          <w:rFonts w:ascii="Roboto" w:hAnsi="Roboto"/>
          <w:spacing w:val="-1"/>
          <w:szCs w:val="20"/>
          <w:shd w:val="clear" w:color="auto" w:fill="FFFFFF"/>
        </w:rPr>
        <w:t>пошив и поставку костюмов сценических  для реализации комплексной программы, посвященной Дню Знаний</w:t>
      </w:r>
      <w:r w:rsidR="005A0C6C" w:rsidRPr="00332EC3">
        <w:t xml:space="preserve"> </w:t>
      </w:r>
      <w:r w:rsidR="00B67460" w:rsidRPr="00332EC3">
        <w:rPr>
          <w:rFonts w:ascii="Times New Roman" w:eastAsia="Times New Roman" w:hAnsi="Times New Roman"/>
          <w:sz w:val="23"/>
          <w:szCs w:val="23"/>
        </w:rPr>
        <w:t>(далее - Товар)</w:t>
      </w:r>
      <w:r w:rsidRPr="00332EC3">
        <w:rPr>
          <w:rFonts w:ascii="Times New Roman" w:eastAsia="Times New Roman" w:hAnsi="Times New Roman"/>
          <w:sz w:val="23"/>
          <w:szCs w:val="23"/>
        </w:rPr>
        <w:t xml:space="preserve">, а Заказчик обязуется принять и оплатить </w:t>
      </w:r>
      <w:r w:rsidR="00B67460" w:rsidRPr="00332EC3">
        <w:rPr>
          <w:rFonts w:ascii="Times New Roman" w:eastAsia="Times New Roman" w:hAnsi="Times New Roman"/>
          <w:sz w:val="23"/>
          <w:szCs w:val="23"/>
        </w:rPr>
        <w:t>Товар в порядке и на условиях, предусмо</w:t>
      </w:r>
      <w:bookmarkStart w:id="0" w:name="_GoBack"/>
      <w:bookmarkEnd w:id="0"/>
      <w:r w:rsidR="00B67460" w:rsidRPr="00332EC3">
        <w:rPr>
          <w:rFonts w:ascii="Times New Roman" w:eastAsia="Times New Roman" w:hAnsi="Times New Roman"/>
          <w:sz w:val="23"/>
          <w:szCs w:val="23"/>
        </w:rPr>
        <w:t>тренных Контрактом.</w:t>
      </w:r>
    </w:p>
    <w:p w:rsidR="00B67460" w:rsidRPr="00332EC3" w:rsidRDefault="00407DA7" w:rsidP="00B67460">
      <w:pPr>
        <w:shd w:val="clear" w:color="auto" w:fill="FFFFFF"/>
        <w:ind w:firstLine="284"/>
        <w:jc w:val="both"/>
        <w:rPr>
          <w:sz w:val="23"/>
          <w:szCs w:val="23"/>
        </w:rPr>
      </w:pPr>
      <w:r w:rsidRPr="00332EC3">
        <w:rPr>
          <w:sz w:val="23"/>
          <w:szCs w:val="23"/>
        </w:rPr>
        <w:t xml:space="preserve">    </w:t>
      </w:r>
      <w:r w:rsidR="0059369C" w:rsidRPr="00332EC3">
        <w:rPr>
          <w:sz w:val="23"/>
          <w:szCs w:val="23"/>
        </w:rPr>
        <w:t xml:space="preserve">1.2. </w:t>
      </w:r>
      <w:proofErr w:type="gramStart"/>
      <w:r w:rsidR="00665EE4" w:rsidRPr="00332EC3">
        <w:rPr>
          <w:sz w:val="23"/>
          <w:szCs w:val="23"/>
        </w:rPr>
        <w:t>Наименование, количество и иные характеристики поставляемого Товара указаны в спецификации (</w:t>
      </w:r>
      <w:hyperlink r:id="rId8" w:history="1">
        <w:r w:rsidR="00665EE4" w:rsidRPr="00332EC3">
          <w:rPr>
            <w:sz w:val="23"/>
            <w:szCs w:val="23"/>
          </w:rPr>
          <w:t>Приложение</w:t>
        </w:r>
      </w:hyperlink>
      <w:r w:rsidR="00665EE4" w:rsidRPr="00332EC3">
        <w:rPr>
          <w:sz w:val="23"/>
          <w:szCs w:val="23"/>
        </w:rPr>
        <w:t xml:space="preserve"> №</w:t>
      </w:r>
      <w:r w:rsidR="00665EE4">
        <w:rPr>
          <w:sz w:val="23"/>
          <w:szCs w:val="23"/>
        </w:rPr>
        <w:t xml:space="preserve"> </w:t>
      </w:r>
      <w:r w:rsidR="00665EE4" w:rsidRPr="00332EC3">
        <w:rPr>
          <w:sz w:val="23"/>
          <w:szCs w:val="23"/>
        </w:rPr>
        <w:t>1 к настоящему Контрак</w:t>
      </w:r>
      <w:r w:rsidR="00665EE4" w:rsidRPr="00231FA2">
        <w:rPr>
          <w:sz w:val="23"/>
          <w:szCs w:val="23"/>
        </w:rPr>
        <w:t>ту), техническим задании (</w:t>
      </w:r>
      <w:hyperlink r:id="rId9" w:history="1">
        <w:r w:rsidR="00665EE4" w:rsidRPr="00231FA2">
          <w:rPr>
            <w:sz w:val="23"/>
            <w:szCs w:val="23"/>
          </w:rPr>
          <w:t>Приложение</w:t>
        </w:r>
      </w:hyperlink>
      <w:r w:rsidR="00665EE4" w:rsidRPr="00231FA2">
        <w:rPr>
          <w:sz w:val="23"/>
          <w:szCs w:val="23"/>
        </w:rPr>
        <w:t xml:space="preserve"> № 2 к настоящему Контракту), являющимися</w:t>
      </w:r>
      <w:r w:rsidR="00665EE4" w:rsidRPr="00332EC3">
        <w:rPr>
          <w:sz w:val="23"/>
          <w:szCs w:val="23"/>
        </w:rPr>
        <w:t xml:space="preserve"> неотъемлемой частью настоящего Контракта</w:t>
      </w:r>
      <w:r w:rsidR="00B67460" w:rsidRPr="00332EC3">
        <w:rPr>
          <w:sz w:val="23"/>
          <w:szCs w:val="23"/>
        </w:rPr>
        <w:t>.</w:t>
      </w:r>
      <w:proofErr w:type="gramEnd"/>
    </w:p>
    <w:p w:rsidR="00407DA7" w:rsidRPr="00332EC3" w:rsidRDefault="00407DA7" w:rsidP="00407DA7">
      <w:pPr>
        <w:shd w:val="clear" w:color="auto" w:fill="FFFFFF"/>
        <w:ind w:firstLine="284"/>
        <w:jc w:val="both"/>
        <w:rPr>
          <w:sz w:val="23"/>
          <w:szCs w:val="23"/>
        </w:rPr>
      </w:pPr>
    </w:p>
    <w:p w:rsidR="001D6790" w:rsidRPr="00332EC3" w:rsidRDefault="00B67460" w:rsidP="00B67460">
      <w:pPr>
        <w:shd w:val="clear" w:color="auto" w:fill="FFFFFF"/>
        <w:ind w:firstLine="284"/>
        <w:jc w:val="both"/>
        <w:rPr>
          <w:b/>
          <w:sz w:val="23"/>
          <w:szCs w:val="23"/>
        </w:rPr>
      </w:pPr>
      <w:r w:rsidRPr="00332EC3">
        <w:t xml:space="preserve">                                </w:t>
      </w:r>
      <w:r w:rsidR="0059369C" w:rsidRPr="00332EC3">
        <w:rPr>
          <w:b/>
          <w:sz w:val="23"/>
          <w:szCs w:val="23"/>
        </w:rPr>
        <w:t>2. ЦЕНА КОНТРАКТА И ПОРЯДОК РАСЧЕТОВ</w:t>
      </w:r>
    </w:p>
    <w:p w:rsidR="005A0C6C" w:rsidRPr="00332EC3" w:rsidRDefault="0059369C" w:rsidP="005A0C6C">
      <w:pPr>
        <w:widowControl w:val="0"/>
        <w:tabs>
          <w:tab w:val="left" w:pos="0"/>
        </w:tabs>
        <w:ind w:firstLine="709"/>
        <w:rPr>
          <w:sz w:val="22"/>
          <w:szCs w:val="22"/>
        </w:rPr>
      </w:pPr>
      <w:r w:rsidRPr="00332EC3">
        <w:rPr>
          <w:bCs/>
          <w:sz w:val="23"/>
          <w:szCs w:val="23"/>
        </w:rPr>
        <w:t>2.1.</w:t>
      </w:r>
      <w:r w:rsidR="005A0C6C" w:rsidRPr="00332EC3">
        <w:t xml:space="preserve"> </w:t>
      </w:r>
      <w:r w:rsidR="005A0C6C" w:rsidRPr="00332EC3">
        <w:rPr>
          <w:sz w:val="22"/>
          <w:szCs w:val="22"/>
        </w:rPr>
        <w:t>Цена Контракта составляет</w:t>
      </w:r>
      <w:proofErr w:type="gramStart"/>
      <w:r w:rsidR="005A0C6C" w:rsidRPr="00332EC3">
        <w:rPr>
          <w:sz w:val="22"/>
          <w:szCs w:val="22"/>
        </w:rPr>
        <w:t xml:space="preserve"> ________________</w:t>
      </w:r>
      <w:r w:rsidR="005A0C6C" w:rsidRPr="00332EC3">
        <w:rPr>
          <w:bCs/>
          <w:sz w:val="22"/>
          <w:szCs w:val="22"/>
        </w:rPr>
        <w:t xml:space="preserve"> </w:t>
      </w:r>
      <w:r w:rsidR="005A0C6C" w:rsidRPr="00332EC3">
        <w:rPr>
          <w:sz w:val="22"/>
          <w:szCs w:val="22"/>
        </w:rPr>
        <w:t xml:space="preserve">(____) </w:t>
      </w:r>
      <w:proofErr w:type="gramEnd"/>
      <w:r w:rsidR="005A0C6C" w:rsidRPr="00332EC3">
        <w:rPr>
          <w:sz w:val="22"/>
          <w:szCs w:val="22"/>
        </w:rPr>
        <w:t>рублей __________ копеек, включая НДС ________% ___ рублей ____ копеек (е</w:t>
      </w:r>
      <w:r w:rsidR="005A0C6C" w:rsidRPr="00332EC3">
        <w:rPr>
          <w:i/>
          <w:sz w:val="22"/>
          <w:szCs w:val="22"/>
        </w:rPr>
        <w:t xml:space="preserve">сли </w:t>
      </w:r>
      <w:r w:rsidR="00332EC3" w:rsidRPr="00332EC3">
        <w:rPr>
          <w:i/>
          <w:sz w:val="22"/>
          <w:szCs w:val="22"/>
        </w:rPr>
        <w:t>Поставщик</w:t>
      </w:r>
      <w:r w:rsidR="005A0C6C" w:rsidRPr="00332EC3">
        <w:rPr>
          <w:i/>
          <w:sz w:val="22"/>
          <w:szCs w:val="22"/>
        </w:rPr>
        <w:t xml:space="preserve"> имеет право на освобождение от уплаты НДС, то слова «в том числе НДС __%» заменяются на слова «НДС не облагается»</w:t>
      </w:r>
      <w:r w:rsidR="005A0C6C" w:rsidRPr="00332EC3">
        <w:rPr>
          <w:sz w:val="22"/>
          <w:szCs w:val="22"/>
        </w:rPr>
        <w:t xml:space="preserve">). </w:t>
      </w:r>
    </w:p>
    <w:p w:rsidR="001D6790" w:rsidRPr="00332EC3" w:rsidRDefault="0059369C" w:rsidP="005A0C6C">
      <w:pPr>
        <w:widowControl w:val="0"/>
        <w:tabs>
          <w:tab w:val="left" w:pos="284"/>
          <w:tab w:val="left" w:pos="550"/>
          <w:tab w:val="left" w:pos="880"/>
        </w:tabs>
        <w:ind w:firstLine="709"/>
        <w:jc w:val="both"/>
        <w:rPr>
          <w:bCs/>
          <w:sz w:val="23"/>
          <w:szCs w:val="23"/>
        </w:rPr>
      </w:pPr>
      <w:r w:rsidRPr="00332EC3">
        <w:rPr>
          <w:bCs/>
          <w:sz w:val="23"/>
          <w:szCs w:val="23"/>
        </w:rPr>
        <w:t xml:space="preserve">2.2.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 </w:t>
      </w:r>
    </w:p>
    <w:p w:rsidR="001D6790" w:rsidRPr="00332EC3" w:rsidRDefault="0059369C">
      <w:pPr>
        <w:ind w:firstLine="709"/>
        <w:jc w:val="both"/>
        <w:rPr>
          <w:bCs/>
          <w:sz w:val="23"/>
          <w:szCs w:val="23"/>
        </w:rPr>
      </w:pPr>
      <w:r w:rsidRPr="00332EC3">
        <w:rPr>
          <w:bCs/>
          <w:sz w:val="23"/>
          <w:szCs w:val="23"/>
        </w:rPr>
        <w:t xml:space="preserve">2.3. </w:t>
      </w:r>
      <w:proofErr w:type="gramStart"/>
      <w:r w:rsidRPr="00332EC3">
        <w:rPr>
          <w:bCs/>
          <w:sz w:val="23"/>
          <w:szCs w:val="23"/>
        </w:rPr>
        <w:t>Цена Контракта включает в себя: стоимость</w:t>
      </w:r>
      <w:r w:rsidR="005A0C6C" w:rsidRPr="00332EC3">
        <w:rPr>
          <w:bCs/>
          <w:sz w:val="23"/>
          <w:szCs w:val="23"/>
        </w:rPr>
        <w:t xml:space="preserve"> пошива</w:t>
      </w:r>
      <w:r w:rsidRPr="00332EC3">
        <w:rPr>
          <w:bCs/>
          <w:sz w:val="23"/>
          <w:szCs w:val="23"/>
        </w:rPr>
        <w:t xml:space="preserve">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 </w:t>
      </w:r>
      <w:proofErr w:type="gramEnd"/>
    </w:p>
    <w:p w:rsidR="001D6790" w:rsidRPr="00332EC3" w:rsidRDefault="0059369C">
      <w:pPr>
        <w:ind w:firstLine="709"/>
        <w:jc w:val="both"/>
        <w:rPr>
          <w:bCs/>
          <w:sz w:val="23"/>
          <w:szCs w:val="23"/>
        </w:rPr>
      </w:pPr>
      <w:r w:rsidRPr="00332EC3">
        <w:rPr>
          <w:bCs/>
          <w:sz w:val="23"/>
          <w:szCs w:val="23"/>
        </w:rPr>
        <w:t xml:space="preserve">2.4. Цена Контракта является твердой и определяется на весь срок исполнения Контракта. При заключении и исполнении Контракта изменение его существенных условий не допускается, за исключением случаев, предусмотренных Федеральным законом от 5 апреля 2013 г. № 44-ФЗ "О контрактной системе в сфере закупок товаров, работ, услуг для обеспечения государственных и муниципальных нужд" (далее </w:t>
      </w:r>
      <w:r w:rsidRPr="00332EC3">
        <w:rPr>
          <w:sz w:val="23"/>
          <w:szCs w:val="23"/>
        </w:rPr>
        <w:t>–</w:t>
      </w:r>
      <w:r w:rsidRPr="00332EC3">
        <w:rPr>
          <w:bCs/>
          <w:sz w:val="23"/>
          <w:szCs w:val="23"/>
        </w:rPr>
        <w:t xml:space="preserve"> Федеральный закон № 44-ФЗ).</w:t>
      </w:r>
    </w:p>
    <w:p w:rsidR="001D6790" w:rsidRPr="00332EC3" w:rsidRDefault="0059369C">
      <w:pPr>
        <w:widowControl w:val="0"/>
        <w:ind w:firstLine="708"/>
        <w:jc w:val="both"/>
        <w:rPr>
          <w:sz w:val="23"/>
          <w:szCs w:val="23"/>
        </w:rPr>
      </w:pPr>
      <w:r w:rsidRPr="00332EC3">
        <w:rPr>
          <w:sz w:val="23"/>
          <w:szCs w:val="23"/>
        </w:rPr>
        <w:t>2.5. Оплата по Контракту осуществляется в рублях Российской Федерации.</w:t>
      </w:r>
    </w:p>
    <w:p w:rsidR="001D6790" w:rsidRPr="00332EC3" w:rsidRDefault="0059369C" w:rsidP="00556957">
      <w:pPr>
        <w:pStyle w:val="ConsPlusNormal0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332EC3">
        <w:rPr>
          <w:rFonts w:ascii="Times New Roman" w:hAnsi="Times New Roman" w:cs="Times New Roman"/>
          <w:sz w:val="23"/>
          <w:szCs w:val="23"/>
        </w:rPr>
        <w:tab/>
        <w:t xml:space="preserve">2.6. </w:t>
      </w:r>
      <w:r w:rsidR="00556957" w:rsidRPr="00332EC3">
        <w:rPr>
          <w:rFonts w:ascii="Times New Roman" w:hAnsi="Times New Roman" w:cs="Times New Roman"/>
          <w:sz w:val="23"/>
          <w:szCs w:val="23"/>
        </w:rPr>
        <w:t>Источник финансирования: собственные средства организации: за счет субсидии, полученной из федерального бюджета на финансовое обеспечение выполнения государственного задания; за счет приносящей доход деятельности (собственных доходов учреждения).</w:t>
      </w:r>
    </w:p>
    <w:p w:rsidR="001D6790" w:rsidRPr="00332EC3" w:rsidRDefault="0059369C">
      <w:pPr>
        <w:ind w:firstLine="709"/>
        <w:jc w:val="both"/>
        <w:rPr>
          <w:bCs/>
          <w:sz w:val="23"/>
          <w:szCs w:val="23"/>
        </w:rPr>
      </w:pPr>
      <w:r w:rsidRPr="00332EC3">
        <w:rPr>
          <w:bCs/>
          <w:sz w:val="23"/>
          <w:szCs w:val="23"/>
        </w:rPr>
        <w:t xml:space="preserve">2.7. Выплата аванса </w:t>
      </w:r>
      <w:r w:rsidRPr="00332EC3">
        <w:rPr>
          <w:sz w:val="23"/>
          <w:szCs w:val="23"/>
        </w:rPr>
        <w:t>–</w:t>
      </w:r>
      <w:r w:rsidRPr="00332EC3">
        <w:rPr>
          <w:bCs/>
          <w:sz w:val="23"/>
          <w:szCs w:val="23"/>
        </w:rPr>
        <w:t xml:space="preserve"> не предусмотрена. </w:t>
      </w:r>
    </w:p>
    <w:p w:rsidR="001D6790" w:rsidRPr="00332EC3" w:rsidRDefault="0059369C">
      <w:pPr>
        <w:shd w:val="clear" w:color="auto" w:fill="FFFFFF"/>
        <w:ind w:firstLine="284"/>
        <w:jc w:val="both"/>
        <w:rPr>
          <w:sz w:val="23"/>
          <w:szCs w:val="23"/>
        </w:rPr>
      </w:pPr>
      <w:r w:rsidRPr="00332EC3">
        <w:rPr>
          <w:sz w:val="23"/>
          <w:szCs w:val="23"/>
        </w:rPr>
        <w:tab/>
      </w:r>
      <w:r w:rsidRPr="00332EC3">
        <w:rPr>
          <w:bCs/>
          <w:sz w:val="23"/>
          <w:szCs w:val="23"/>
        </w:rPr>
        <w:t xml:space="preserve">2.8. Расчеты между Заказчиком и Поставщиком производятся не позднее </w:t>
      </w:r>
      <w:r w:rsidRPr="00332EC3">
        <w:rPr>
          <w:b/>
          <w:bCs/>
          <w:sz w:val="23"/>
          <w:szCs w:val="23"/>
        </w:rPr>
        <w:t>7 (семи)</w:t>
      </w:r>
      <w:r w:rsidRPr="00332EC3">
        <w:rPr>
          <w:bCs/>
          <w:sz w:val="23"/>
          <w:szCs w:val="23"/>
        </w:rPr>
        <w:t xml:space="preserve"> </w:t>
      </w:r>
      <w:r w:rsidRPr="00332EC3">
        <w:rPr>
          <w:b/>
          <w:bCs/>
          <w:sz w:val="23"/>
          <w:szCs w:val="23"/>
        </w:rPr>
        <w:t>рабочих дней</w:t>
      </w:r>
      <w:r w:rsidRPr="00332EC3">
        <w:rPr>
          <w:bCs/>
          <w:sz w:val="23"/>
          <w:szCs w:val="23"/>
        </w:rPr>
        <w:t xml:space="preserve"> </w:t>
      </w:r>
      <w:proofErr w:type="gramStart"/>
      <w:r w:rsidRPr="00332EC3">
        <w:rPr>
          <w:bCs/>
          <w:sz w:val="23"/>
          <w:szCs w:val="23"/>
        </w:rPr>
        <w:t>с даты подписания</w:t>
      </w:r>
      <w:proofErr w:type="gramEnd"/>
      <w:r w:rsidRPr="00332EC3">
        <w:rPr>
          <w:bCs/>
          <w:sz w:val="23"/>
          <w:szCs w:val="23"/>
        </w:rPr>
        <w:t xml:space="preserve"> Заказчиком документа о приемке Товара. </w:t>
      </w:r>
      <w:proofErr w:type="gramStart"/>
      <w:r w:rsidRPr="00332EC3">
        <w:rPr>
          <w:sz w:val="23"/>
          <w:szCs w:val="23"/>
        </w:rPr>
        <w:t>Основанием для оплаты Товара являются товарная накладная и счет-фактура (при наличии) или универсальный передаточный документ (УПД), оформленные надлежащим образом.</w:t>
      </w:r>
      <w:proofErr w:type="gramEnd"/>
    </w:p>
    <w:p w:rsidR="001D6790" w:rsidRPr="00332EC3" w:rsidRDefault="0059369C">
      <w:pPr>
        <w:shd w:val="clear" w:color="auto" w:fill="FFFFFF"/>
        <w:ind w:firstLine="708"/>
        <w:jc w:val="both"/>
        <w:rPr>
          <w:bCs/>
          <w:sz w:val="23"/>
          <w:szCs w:val="23"/>
        </w:rPr>
      </w:pPr>
      <w:r w:rsidRPr="00332EC3">
        <w:rPr>
          <w:bCs/>
          <w:sz w:val="23"/>
          <w:szCs w:val="23"/>
        </w:rPr>
        <w:t xml:space="preserve">2.9.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Контракте. В случае изменения расчетного счета Поставщик </w:t>
      </w:r>
      <w:proofErr w:type="gramStart"/>
      <w:r w:rsidRPr="00332EC3">
        <w:rPr>
          <w:bCs/>
          <w:sz w:val="23"/>
          <w:szCs w:val="23"/>
        </w:rPr>
        <w:t>обязан</w:t>
      </w:r>
      <w:proofErr w:type="gramEnd"/>
      <w:r w:rsidRPr="00332EC3">
        <w:rPr>
          <w:bCs/>
          <w:sz w:val="23"/>
          <w:szCs w:val="23"/>
        </w:rPr>
        <w:t xml:space="preserve"> в течение 3 (трех) рабочих дней с даты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 </w:t>
      </w:r>
    </w:p>
    <w:p w:rsidR="001D6790" w:rsidRPr="00332EC3" w:rsidRDefault="0059369C">
      <w:pPr>
        <w:ind w:firstLine="709"/>
        <w:jc w:val="both"/>
        <w:rPr>
          <w:bCs/>
          <w:sz w:val="23"/>
          <w:szCs w:val="23"/>
        </w:rPr>
      </w:pPr>
      <w:r w:rsidRPr="00332EC3">
        <w:rPr>
          <w:bCs/>
          <w:sz w:val="23"/>
          <w:szCs w:val="23"/>
        </w:rPr>
        <w:t xml:space="preserve">2.10. В случае неисполнения или ненадлежащего исполнения Поставщиком обязательств, предусмотренных Контрактом, Заказчик вправе произвести оплату поставленного Товара за вычетом </w:t>
      </w:r>
      <w:r w:rsidRPr="00332EC3">
        <w:rPr>
          <w:bCs/>
          <w:sz w:val="23"/>
          <w:szCs w:val="23"/>
        </w:rPr>
        <w:lastRenderedPageBreak/>
        <w:t>соответствующего размера неустойки (штрафа, пени), начисленной в соответствии с разделом 6 Контракта.</w:t>
      </w:r>
    </w:p>
    <w:p w:rsidR="001D6790" w:rsidRPr="00332EC3" w:rsidRDefault="0059369C">
      <w:pPr>
        <w:ind w:firstLine="709"/>
        <w:jc w:val="both"/>
        <w:rPr>
          <w:bCs/>
          <w:sz w:val="23"/>
          <w:szCs w:val="23"/>
        </w:rPr>
      </w:pPr>
      <w:r w:rsidRPr="00332EC3">
        <w:rPr>
          <w:bCs/>
          <w:sz w:val="23"/>
          <w:szCs w:val="23"/>
        </w:rPr>
        <w:t>Удержание Заказчиком неустойки (штрафа, пени) в порядке, установленном настоящим пунктом, является зачетом встречных однородных денежных требований, прекращающим обязательство Заказчика по оплате части поставленного Товара, стоимость которого соответствует сумме удержанной неустойки (штрафа, пени), и обязательство Поставщика по оплате соответствующей суммы неустойки (штрафа, пени) (статья 410 Гражданского кодекса Российской Федерации).</w:t>
      </w:r>
    </w:p>
    <w:p w:rsidR="001D6790" w:rsidRPr="00332EC3" w:rsidRDefault="001D6790">
      <w:pPr>
        <w:shd w:val="clear" w:color="auto" w:fill="FFFFFF"/>
        <w:tabs>
          <w:tab w:val="left" w:pos="6005"/>
        </w:tabs>
        <w:rPr>
          <w:b/>
          <w:sz w:val="23"/>
          <w:szCs w:val="23"/>
        </w:rPr>
      </w:pPr>
    </w:p>
    <w:p w:rsidR="001D6790" w:rsidRDefault="0059369C">
      <w:pPr>
        <w:pStyle w:val="ab"/>
        <w:spacing w:after="0"/>
        <w:ind w:left="644"/>
        <w:jc w:val="center"/>
        <w:outlineLvl w:val="0"/>
        <w:rPr>
          <w:rFonts w:eastAsiaTheme="minorHAnsi"/>
          <w:b/>
          <w:sz w:val="23"/>
          <w:szCs w:val="23"/>
          <w:lang w:eastAsia="en-US"/>
        </w:rPr>
      </w:pPr>
      <w:r w:rsidRPr="00332EC3">
        <w:rPr>
          <w:b/>
          <w:sz w:val="23"/>
          <w:szCs w:val="23"/>
        </w:rPr>
        <w:t xml:space="preserve">3. </w:t>
      </w:r>
      <w:r w:rsidRPr="00332EC3">
        <w:rPr>
          <w:rFonts w:eastAsiaTheme="minorHAnsi"/>
          <w:b/>
          <w:sz w:val="23"/>
          <w:szCs w:val="23"/>
          <w:lang w:eastAsia="en-US"/>
        </w:rPr>
        <w:t>ВЗАИМОДЕЙСТВИЕ СТОРОН</w:t>
      </w:r>
    </w:p>
    <w:p w:rsidR="00332EC3" w:rsidRPr="00332EC3" w:rsidRDefault="00332EC3">
      <w:pPr>
        <w:pStyle w:val="ab"/>
        <w:spacing w:after="0"/>
        <w:ind w:left="644"/>
        <w:jc w:val="center"/>
        <w:outlineLvl w:val="0"/>
        <w:rPr>
          <w:rFonts w:eastAsiaTheme="minorHAnsi"/>
          <w:b/>
          <w:sz w:val="23"/>
          <w:szCs w:val="23"/>
          <w:lang w:eastAsia="en-US"/>
        </w:rPr>
      </w:pPr>
    </w:p>
    <w:p w:rsidR="001D6790" w:rsidRPr="00332EC3" w:rsidRDefault="0059369C">
      <w:pPr>
        <w:pStyle w:val="ab"/>
        <w:spacing w:after="0"/>
        <w:ind w:left="0" w:firstLine="567"/>
        <w:rPr>
          <w:rFonts w:eastAsiaTheme="minorHAnsi"/>
          <w:sz w:val="23"/>
          <w:szCs w:val="23"/>
          <w:lang w:eastAsia="en-US"/>
        </w:rPr>
      </w:pPr>
      <w:r w:rsidRPr="00332EC3">
        <w:rPr>
          <w:rFonts w:eastAsiaTheme="minorHAnsi"/>
          <w:sz w:val="23"/>
          <w:szCs w:val="23"/>
          <w:lang w:eastAsia="en-US"/>
        </w:rPr>
        <w:t xml:space="preserve">3.1. Поставщик обязан: </w:t>
      </w:r>
    </w:p>
    <w:p w:rsidR="001D6790" w:rsidRPr="00332EC3" w:rsidRDefault="0059369C">
      <w:pPr>
        <w:pStyle w:val="ab"/>
        <w:spacing w:after="0"/>
        <w:ind w:left="0" w:firstLine="567"/>
        <w:rPr>
          <w:rFonts w:eastAsiaTheme="minorHAnsi"/>
          <w:sz w:val="23"/>
          <w:szCs w:val="23"/>
          <w:lang w:eastAsia="en-US"/>
        </w:rPr>
      </w:pPr>
      <w:r w:rsidRPr="00332EC3">
        <w:rPr>
          <w:rFonts w:eastAsiaTheme="minorHAnsi"/>
          <w:sz w:val="23"/>
          <w:szCs w:val="23"/>
          <w:lang w:eastAsia="en-US"/>
        </w:rPr>
        <w:t xml:space="preserve">3.1.1. </w:t>
      </w:r>
      <w:r w:rsidR="007669A0" w:rsidRPr="00332EC3">
        <w:rPr>
          <w:rFonts w:eastAsiaTheme="minorHAnsi"/>
          <w:sz w:val="23"/>
          <w:szCs w:val="23"/>
          <w:lang w:eastAsia="en-US"/>
        </w:rPr>
        <w:t>изготовить</w:t>
      </w:r>
      <w:r w:rsidR="00332EC3" w:rsidRPr="00332EC3">
        <w:rPr>
          <w:rFonts w:eastAsiaTheme="minorHAnsi"/>
          <w:sz w:val="23"/>
          <w:szCs w:val="23"/>
          <w:lang w:eastAsia="en-US"/>
        </w:rPr>
        <w:t xml:space="preserve"> (пошить)</w:t>
      </w:r>
      <w:r w:rsidR="007669A0" w:rsidRPr="00332EC3">
        <w:rPr>
          <w:rFonts w:eastAsiaTheme="minorHAnsi"/>
          <w:sz w:val="23"/>
          <w:szCs w:val="23"/>
          <w:lang w:eastAsia="en-US"/>
        </w:rPr>
        <w:t xml:space="preserve"> и </w:t>
      </w:r>
      <w:r w:rsidRPr="00332EC3">
        <w:rPr>
          <w:rFonts w:eastAsiaTheme="minorHAnsi"/>
          <w:sz w:val="23"/>
          <w:szCs w:val="23"/>
          <w:lang w:eastAsia="en-US"/>
        </w:rPr>
        <w:t>поставить Товар в порядке, количестве, в срок и на условия</w:t>
      </w:r>
      <w:r w:rsidR="00332EC3" w:rsidRPr="00332EC3">
        <w:rPr>
          <w:rFonts w:eastAsiaTheme="minorHAnsi"/>
          <w:sz w:val="23"/>
          <w:szCs w:val="23"/>
          <w:lang w:eastAsia="en-US"/>
        </w:rPr>
        <w:t>х, предусмотренных Контрактом</w:t>
      </w:r>
      <w:r w:rsidRPr="00332EC3">
        <w:rPr>
          <w:rFonts w:eastAsiaTheme="minorHAnsi"/>
          <w:sz w:val="23"/>
          <w:szCs w:val="23"/>
          <w:lang w:eastAsia="en-US"/>
        </w:rPr>
        <w:t>;</w:t>
      </w:r>
    </w:p>
    <w:p w:rsidR="001D6790" w:rsidRPr="00332EC3" w:rsidRDefault="0059369C">
      <w:pPr>
        <w:ind w:firstLine="567"/>
        <w:jc w:val="both"/>
        <w:rPr>
          <w:rFonts w:eastAsiaTheme="minorHAnsi"/>
          <w:bCs/>
          <w:sz w:val="23"/>
          <w:szCs w:val="23"/>
          <w:lang w:eastAsia="en-US"/>
        </w:rPr>
      </w:pPr>
      <w:r w:rsidRPr="00332EC3">
        <w:rPr>
          <w:rFonts w:eastAsiaTheme="minorHAnsi"/>
          <w:bCs/>
          <w:sz w:val="23"/>
          <w:szCs w:val="23"/>
          <w:lang w:eastAsia="en-US"/>
        </w:rPr>
        <w:t>3.1.2.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:rsidR="001D6790" w:rsidRPr="00332EC3" w:rsidRDefault="0059369C">
      <w:pPr>
        <w:ind w:firstLine="567"/>
        <w:jc w:val="both"/>
        <w:rPr>
          <w:rFonts w:eastAsiaTheme="minorHAnsi"/>
          <w:bCs/>
          <w:sz w:val="23"/>
          <w:szCs w:val="23"/>
          <w:lang w:eastAsia="en-US"/>
        </w:rPr>
      </w:pPr>
      <w:r w:rsidRPr="00332EC3">
        <w:rPr>
          <w:rFonts w:eastAsiaTheme="minorHAnsi"/>
          <w:bCs/>
          <w:sz w:val="23"/>
          <w:szCs w:val="23"/>
          <w:lang w:eastAsia="en-US"/>
        </w:rPr>
        <w:t>3.1.3.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Контрактом;</w:t>
      </w:r>
    </w:p>
    <w:p w:rsidR="001D6790" w:rsidRPr="00332EC3" w:rsidRDefault="0059369C">
      <w:pPr>
        <w:ind w:firstLine="567"/>
        <w:jc w:val="both"/>
        <w:rPr>
          <w:rFonts w:eastAsiaTheme="minorHAnsi"/>
          <w:bCs/>
          <w:sz w:val="23"/>
          <w:szCs w:val="23"/>
          <w:lang w:eastAsia="en-US"/>
        </w:rPr>
      </w:pPr>
      <w:r w:rsidRPr="00332EC3">
        <w:rPr>
          <w:rFonts w:eastAsiaTheme="minorHAnsi"/>
          <w:bCs/>
          <w:sz w:val="23"/>
          <w:szCs w:val="23"/>
          <w:lang w:eastAsia="en-US"/>
        </w:rPr>
        <w:t>3.1.4.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:rsidR="001D6790" w:rsidRPr="00332EC3" w:rsidRDefault="0059369C">
      <w:pPr>
        <w:ind w:firstLine="567"/>
        <w:jc w:val="both"/>
        <w:rPr>
          <w:rFonts w:eastAsiaTheme="minorHAnsi"/>
          <w:sz w:val="23"/>
          <w:szCs w:val="23"/>
          <w:lang w:eastAsia="en-US"/>
        </w:rPr>
      </w:pPr>
      <w:r w:rsidRPr="00332EC3">
        <w:rPr>
          <w:rFonts w:eastAsiaTheme="minorHAnsi"/>
          <w:sz w:val="23"/>
          <w:szCs w:val="23"/>
          <w:lang w:eastAsia="en-US"/>
        </w:rPr>
        <w:t>3.2. Поставщик вправе:</w:t>
      </w:r>
    </w:p>
    <w:p w:rsidR="001D6790" w:rsidRPr="00332EC3" w:rsidRDefault="0059369C">
      <w:pPr>
        <w:ind w:firstLine="567"/>
        <w:jc w:val="both"/>
        <w:rPr>
          <w:rFonts w:eastAsiaTheme="minorHAnsi"/>
          <w:sz w:val="23"/>
          <w:szCs w:val="23"/>
          <w:lang w:eastAsia="en-US"/>
        </w:rPr>
      </w:pPr>
      <w:r w:rsidRPr="00332EC3">
        <w:rPr>
          <w:rFonts w:eastAsiaTheme="minorHAnsi"/>
          <w:sz w:val="23"/>
          <w:szCs w:val="23"/>
          <w:lang w:eastAsia="en-US"/>
        </w:rPr>
        <w:t xml:space="preserve">3.2.1. </w:t>
      </w:r>
      <w:proofErr w:type="gramStart"/>
      <w:r w:rsidRPr="00332EC3">
        <w:rPr>
          <w:rFonts w:eastAsiaTheme="minorHAnsi"/>
          <w:sz w:val="23"/>
          <w:szCs w:val="23"/>
          <w:lang w:eastAsia="en-US"/>
        </w:rPr>
        <w:t>требовать от Заказчика произвести</w:t>
      </w:r>
      <w:proofErr w:type="gramEnd"/>
      <w:r w:rsidRPr="00332EC3">
        <w:rPr>
          <w:rFonts w:eastAsiaTheme="minorHAnsi"/>
          <w:sz w:val="23"/>
          <w:szCs w:val="23"/>
          <w:lang w:eastAsia="en-US"/>
        </w:rPr>
        <w:t xml:space="preserve"> приемку Товара в порядке и в сроки, предусмотренные Контрактом;</w:t>
      </w:r>
    </w:p>
    <w:p w:rsidR="001D6790" w:rsidRPr="00332EC3" w:rsidRDefault="0059369C">
      <w:pPr>
        <w:ind w:firstLine="567"/>
        <w:jc w:val="both"/>
        <w:rPr>
          <w:rFonts w:eastAsiaTheme="minorHAnsi"/>
          <w:sz w:val="23"/>
          <w:szCs w:val="23"/>
          <w:lang w:eastAsia="en-US"/>
        </w:rPr>
      </w:pPr>
      <w:r w:rsidRPr="00332EC3">
        <w:rPr>
          <w:rFonts w:eastAsiaTheme="minorHAnsi"/>
          <w:sz w:val="23"/>
          <w:szCs w:val="23"/>
          <w:lang w:eastAsia="en-US"/>
        </w:rPr>
        <w:t xml:space="preserve">3.2.2. требовать своевременной оплаты на условиях, установленных Контрактом, надлежащим образом поставленного и принятого Заказчиком Товара; </w:t>
      </w:r>
    </w:p>
    <w:p w:rsidR="001D6790" w:rsidRPr="00332EC3" w:rsidRDefault="0059369C">
      <w:pPr>
        <w:ind w:firstLine="567"/>
        <w:jc w:val="both"/>
        <w:rPr>
          <w:rFonts w:eastAsiaTheme="minorHAnsi"/>
          <w:sz w:val="23"/>
          <w:szCs w:val="23"/>
          <w:lang w:eastAsia="en-US"/>
        </w:rPr>
      </w:pPr>
      <w:r w:rsidRPr="00332EC3">
        <w:rPr>
          <w:rFonts w:eastAsiaTheme="minorHAnsi"/>
          <w:sz w:val="23"/>
          <w:szCs w:val="23"/>
          <w:lang w:eastAsia="en-US"/>
        </w:rPr>
        <w:t>3.2.3. требовать возмещения убытков, уплаты неустоек (штрафов, пеней) в соответствии с разделом 6 Контракта;</w:t>
      </w:r>
    </w:p>
    <w:p w:rsidR="001D6790" w:rsidRPr="00332EC3" w:rsidRDefault="0059369C">
      <w:pPr>
        <w:ind w:firstLine="567"/>
        <w:jc w:val="both"/>
        <w:rPr>
          <w:rFonts w:eastAsiaTheme="minorHAnsi"/>
          <w:sz w:val="23"/>
          <w:szCs w:val="23"/>
          <w:lang w:eastAsia="en-US"/>
        </w:rPr>
      </w:pPr>
      <w:r w:rsidRPr="00332EC3">
        <w:rPr>
          <w:rFonts w:eastAsiaTheme="minorHAnsi"/>
          <w:sz w:val="23"/>
          <w:szCs w:val="23"/>
          <w:lang w:eastAsia="en-US"/>
        </w:rPr>
        <w:t xml:space="preserve">3.2.4. принять решение об одностороннем отказе от исполнения Контракта в соответствии с гражданским законодательством; </w:t>
      </w:r>
    </w:p>
    <w:p w:rsidR="001D6790" w:rsidRPr="00332EC3" w:rsidRDefault="0059369C">
      <w:pPr>
        <w:ind w:firstLine="567"/>
        <w:jc w:val="both"/>
        <w:rPr>
          <w:rFonts w:eastAsiaTheme="minorHAnsi"/>
          <w:sz w:val="23"/>
          <w:szCs w:val="23"/>
          <w:lang w:eastAsia="en-US"/>
        </w:rPr>
      </w:pPr>
      <w:proofErr w:type="gramStart"/>
      <w:r w:rsidRPr="00332EC3">
        <w:rPr>
          <w:rFonts w:eastAsiaTheme="minorHAnsi"/>
          <w:sz w:val="23"/>
          <w:szCs w:val="23"/>
          <w:lang w:eastAsia="en-US"/>
        </w:rPr>
        <w:t xml:space="preserve">3.2.5.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и нормативными правовыми актами, принятыми в соответствии с </w:t>
      </w:r>
      <w:hyperlink r:id="rId10">
        <w:r w:rsidRPr="00332EC3">
          <w:rPr>
            <w:rFonts w:eastAsiaTheme="minorHAnsi"/>
            <w:sz w:val="23"/>
            <w:szCs w:val="23"/>
            <w:lang w:eastAsia="en-US"/>
          </w:rPr>
          <w:t>частью 6 статьи 14</w:t>
        </w:r>
      </w:hyperlink>
      <w:r w:rsidRPr="00332EC3">
        <w:rPr>
          <w:rFonts w:eastAsiaTheme="minorHAnsi"/>
          <w:sz w:val="23"/>
          <w:szCs w:val="23"/>
          <w:lang w:eastAsia="en-US"/>
        </w:rPr>
        <w:t xml:space="preserve"> Федерального закона </w:t>
      </w:r>
      <w:r w:rsidR="0060706D" w:rsidRPr="00332EC3">
        <w:rPr>
          <w:rFonts w:eastAsiaTheme="minorHAnsi"/>
          <w:sz w:val="23"/>
          <w:szCs w:val="23"/>
          <w:lang w:eastAsia="en-US"/>
        </w:rPr>
        <w:t xml:space="preserve">№ </w:t>
      </w:r>
      <w:r w:rsidR="00CF6110" w:rsidRPr="00332EC3">
        <w:rPr>
          <w:rFonts w:eastAsiaTheme="minorHAnsi"/>
          <w:sz w:val="23"/>
          <w:szCs w:val="23"/>
          <w:lang w:eastAsia="en-US"/>
        </w:rPr>
        <w:t>44-ФЗ).</w:t>
      </w:r>
      <w:proofErr w:type="gramEnd"/>
    </w:p>
    <w:p w:rsidR="001D6790" w:rsidRPr="00332EC3" w:rsidRDefault="0059369C">
      <w:pPr>
        <w:ind w:firstLine="567"/>
        <w:jc w:val="both"/>
        <w:rPr>
          <w:rFonts w:eastAsiaTheme="minorHAnsi"/>
          <w:sz w:val="23"/>
          <w:szCs w:val="23"/>
          <w:lang w:eastAsia="en-US"/>
        </w:rPr>
      </w:pPr>
      <w:r w:rsidRPr="00332EC3">
        <w:rPr>
          <w:rFonts w:eastAsiaTheme="minorHAnsi"/>
          <w:sz w:val="23"/>
          <w:szCs w:val="23"/>
          <w:lang w:eastAsia="en-US"/>
        </w:rPr>
        <w:t>3.3. Заказчик обязуется:</w:t>
      </w:r>
    </w:p>
    <w:p w:rsidR="001D6790" w:rsidRPr="00332EC3" w:rsidRDefault="0059369C">
      <w:pPr>
        <w:ind w:firstLine="567"/>
        <w:jc w:val="both"/>
        <w:rPr>
          <w:rFonts w:eastAsiaTheme="minorHAnsi"/>
          <w:sz w:val="23"/>
          <w:szCs w:val="23"/>
          <w:lang w:eastAsia="en-US"/>
        </w:rPr>
      </w:pPr>
      <w:r w:rsidRPr="00332EC3">
        <w:rPr>
          <w:rFonts w:eastAsiaTheme="minorHAnsi"/>
          <w:sz w:val="23"/>
          <w:szCs w:val="23"/>
          <w:lang w:eastAsia="en-US"/>
        </w:rPr>
        <w:t xml:space="preserve">3.3.1. обеспечить своевременную приемку и оплату поставленного Товара надлежащего качества в порядке и сроки, предусмотренные Контрактом; </w:t>
      </w:r>
    </w:p>
    <w:p w:rsidR="001D6790" w:rsidRPr="00332EC3" w:rsidRDefault="0059369C">
      <w:pPr>
        <w:ind w:firstLine="567"/>
        <w:jc w:val="both"/>
        <w:rPr>
          <w:rFonts w:eastAsiaTheme="minorHAnsi"/>
          <w:sz w:val="23"/>
          <w:szCs w:val="23"/>
          <w:lang w:eastAsia="en-US"/>
        </w:rPr>
      </w:pPr>
      <w:r w:rsidRPr="00332EC3">
        <w:rPr>
          <w:rFonts w:eastAsiaTheme="minorHAnsi"/>
          <w:sz w:val="23"/>
          <w:szCs w:val="23"/>
          <w:lang w:eastAsia="en-US"/>
        </w:rPr>
        <w:t>3.3.2. требовать уплаты неустоек (штрафов, пеней) в соответствии с разделом 6 Контракта;</w:t>
      </w:r>
    </w:p>
    <w:p w:rsidR="001D6790" w:rsidRPr="00332EC3" w:rsidRDefault="0059369C">
      <w:pPr>
        <w:ind w:firstLine="567"/>
        <w:jc w:val="both"/>
        <w:rPr>
          <w:rFonts w:eastAsiaTheme="minorHAnsi"/>
          <w:sz w:val="23"/>
          <w:szCs w:val="23"/>
          <w:lang w:eastAsia="en-US"/>
        </w:rPr>
      </w:pPr>
      <w:r w:rsidRPr="00332EC3">
        <w:rPr>
          <w:rFonts w:eastAsiaTheme="minorHAnsi"/>
          <w:sz w:val="23"/>
          <w:szCs w:val="23"/>
          <w:lang w:eastAsia="en-US"/>
        </w:rPr>
        <w:t>3.4. Заказчик вправе:</w:t>
      </w:r>
    </w:p>
    <w:p w:rsidR="001D6790" w:rsidRPr="00332EC3" w:rsidRDefault="0059369C">
      <w:pPr>
        <w:ind w:firstLine="567"/>
        <w:jc w:val="both"/>
        <w:rPr>
          <w:rFonts w:eastAsiaTheme="minorHAnsi"/>
          <w:sz w:val="23"/>
          <w:szCs w:val="23"/>
          <w:lang w:eastAsia="en-US"/>
        </w:rPr>
      </w:pPr>
      <w:r w:rsidRPr="00332EC3">
        <w:rPr>
          <w:rFonts w:eastAsiaTheme="minorHAnsi"/>
          <w:sz w:val="23"/>
          <w:szCs w:val="23"/>
          <w:lang w:eastAsia="en-US"/>
        </w:rPr>
        <w:t>3.4.1. требовать от Поставщика надлежащего исполнения обязательств по Контракту;</w:t>
      </w:r>
    </w:p>
    <w:p w:rsidR="001D6790" w:rsidRPr="00332EC3" w:rsidRDefault="0059369C">
      <w:pPr>
        <w:ind w:firstLine="567"/>
        <w:jc w:val="both"/>
        <w:rPr>
          <w:rFonts w:eastAsiaTheme="minorHAnsi"/>
          <w:sz w:val="23"/>
          <w:szCs w:val="23"/>
          <w:lang w:eastAsia="en-US"/>
        </w:rPr>
      </w:pPr>
      <w:r w:rsidRPr="00332EC3">
        <w:rPr>
          <w:rFonts w:eastAsiaTheme="minorHAnsi"/>
          <w:sz w:val="23"/>
          <w:szCs w:val="23"/>
          <w:lang w:eastAsia="en-US"/>
        </w:rPr>
        <w:t xml:space="preserve">3.4.2. требовать от Поставщика своевременного устранения недостатков, выявленных как в ходе приемки, так и в течение гарантийного периода; </w:t>
      </w:r>
    </w:p>
    <w:p w:rsidR="001D6790" w:rsidRPr="00332EC3" w:rsidRDefault="0059369C">
      <w:pPr>
        <w:ind w:firstLine="567"/>
        <w:jc w:val="both"/>
        <w:rPr>
          <w:rFonts w:eastAsiaTheme="minorHAnsi"/>
          <w:sz w:val="23"/>
          <w:szCs w:val="23"/>
          <w:lang w:eastAsia="en-US"/>
        </w:rPr>
      </w:pPr>
      <w:r w:rsidRPr="00332EC3">
        <w:rPr>
          <w:rFonts w:eastAsiaTheme="minorHAnsi"/>
          <w:sz w:val="23"/>
          <w:szCs w:val="23"/>
          <w:lang w:eastAsia="en-US"/>
        </w:rPr>
        <w:t>3.4.3.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</w:p>
    <w:p w:rsidR="001D6790" w:rsidRPr="00332EC3" w:rsidRDefault="0059369C">
      <w:pPr>
        <w:ind w:firstLine="567"/>
        <w:jc w:val="both"/>
        <w:rPr>
          <w:rFonts w:eastAsiaTheme="minorHAnsi"/>
          <w:sz w:val="23"/>
          <w:szCs w:val="23"/>
          <w:lang w:eastAsia="en-US"/>
        </w:rPr>
      </w:pPr>
      <w:r w:rsidRPr="00332EC3">
        <w:rPr>
          <w:rFonts w:eastAsiaTheme="minorHAnsi"/>
          <w:sz w:val="23"/>
          <w:szCs w:val="23"/>
          <w:lang w:eastAsia="en-US"/>
        </w:rPr>
        <w:t xml:space="preserve">3.4.4. требовать возмещения убытков в соответствии с разделом 6 Контракта, причиненных по вине Поставщика; </w:t>
      </w:r>
    </w:p>
    <w:p w:rsidR="001D6790" w:rsidRPr="00332EC3" w:rsidRDefault="0059369C">
      <w:pPr>
        <w:ind w:firstLine="567"/>
        <w:jc w:val="both"/>
        <w:rPr>
          <w:rFonts w:eastAsiaTheme="minorHAnsi"/>
          <w:sz w:val="23"/>
          <w:szCs w:val="23"/>
          <w:lang w:eastAsia="en-US"/>
        </w:rPr>
      </w:pPr>
      <w:r w:rsidRPr="00332EC3">
        <w:rPr>
          <w:rFonts w:eastAsiaTheme="minorHAnsi"/>
          <w:sz w:val="23"/>
          <w:szCs w:val="23"/>
          <w:lang w:eastAsia="en-US"/>
        </w:rPr>
        <w:t xml:space="preserve">3.4.5. предложить увеличить или уменьшить в процессе исполнения Контракта  количество Товара, предусмотренного Контрактом, не более чем на десять процентов в порядке и на условиях, установленных Федеральным </w:t>
      </w:r>
      <w:hyperlink r:id="rId11">
        <w:r w:rsidRPr="00332EC3">
          <w:rPr>
            <w:rFonts w:eastAsiaTheme="minorHAnsi"/>
            <w:sz w:val="23"/>
            <w:szCs w:val="23"/>
            <w:lang w:eastAsia="en-US"/>
          </w:rPr>
          <w:t>законом</w:t>
        </w:r>
      </w:hyperlink>
      <w:r w:rsidRPr="00332EC3">
        <w:rPr>
          <w:rFonts w:eastAsiaTheme="minorHAnsi"/>
          <w:sz w:val="23"/>
          <w:szCs w:val="23"/>
          <w:lang w:eastAsia="en-US"/>
        </w:rPr>
        <w:t xml:space="preserve"> </w:t>
      </w:r>
      <w:r w:rsidR="0060706D" w:rsidRPr="00332EC3">
        <w:rPr>
          <w:rFonts w:eastAsiaTheme="minorHAnsi"/>
          <w:sz w:val="23"/>
          <w:szCs w:val="23"/>
          <w:lang w:eastAsia="en-US"/>
        </w:rPr>
        <w:t xml:space="preserve">№ </w:t>
      </w:r>
      <w:r w:rsidRPr="00332EC3">
        <w:rPr>
          <w:rFonts w:eastAsiaTheme="minorHAnsi"/>
          <w:sz w:val="23"/>
          <w:szCs w:val="23"/>
          <w:lang w:eastAsia="en-US"/>
        </w:rPr>
        <w:t xml:space="preserve">44-ФЗ; </w:t>
      </w:r>
    </w:p>
    <w:p w:rsidR="001D6790" w:rsidRPr="00332EC3" w:rsidRDefault="0059369C">
      <w:pPr>
        <w:ind w:firstLine="567"/>
        <w:jc w:val="both"/>
        <w:rPr>
          <w:rFonts w:eastAsiaTheme="minorHAnsi"/>
          <w:sz w:val="23"/>
          <w:szCs w:val="23"/>
          <w:lang w:eastAsia="en-US"/>
        </w:rPr>
      </w:pPr>
      <w:r w:rsidRPr="00332EC3">
        <w:rPr>
          <w:rFonts w:eastAsiaTheme="minorHAnsi"/>
          <w:sz w:val="23"/>
          <w:szCs w:val="23"/>
          <w:lang w:eastAsia="en-US"/>
        </w:rPr>
        <w:t>3.4.6. отказаться от приемки и оплаты Товара, не соответствующего условиям Контракта;</w:t>
      </w:r>
    </w:p>
    <w:p w:rsidR="001D6790" w:rsidRPr="00332EC3" w:rsidRDefault="0059369C">
      <w:pPr>
        <w:ind w:firstLine="567"/>
        <w:jc w:val="both"/>
        <w:rPr>
          <w:rFonts w:eastAsiaTheme="minorHAnsi"/>
          <w:sz w:val="23"/>
          <w:szCs w:val="23"/>
          <w:lang w:eastAsia="en-US"/>
        </w:rPr>
      </w:pPr>
      <w:r w:rsidRPr="00332EC3">
        <w:rPr>
          <w:rFonts w:eastAsiaTheme="minorHAnsi"/>
          <w:sz w:val="23"/>
          <w:szCs w:val="23"/>
          <w:lang w:eastAsia="en-US"/>
        </w:rPr>
        <w:t xml:space="preserve">3.4.7. принять решение об одностороннем отказе от исполнения Контракта в соответствии с гражданским законодательством; </w:t>
      </w:r>
    </w:p>
    <w:p w:rsidR="001D6790" w:rsidRPr="00332EC3" w:rsidRDefault="0059369C">
      <w:pPr>
        <w:ind w:firstLine="567"/>
        <w:jc w:val="both"/>
        <w:rPr>
          <w:rFonts w:eastAsiaTheme="minorHAnsi"/>
          <w:sz w:val="23"/>
          <w:szCs w:val="23"/>
          <w:lang w:eastAsia="en-US"/>
        </w:rPr>
      </w:pPr>
      <w:r w:rsidRPr="00332EC3">
        <w:rPr>
          <w:rFonts w:eastAsiaTheme="minorHAnsi"/>
          <w:sz w:val="23"/>
          <w:szCs w:val="23"/>
          <w:lang w:eastAsia="en-US"/>
        </w:rPr>
        <w:lastRenderedPageBreak/>
        <w:t xml:space="preserve">3.4.8.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 </w:t>
      </w:r>
    </w:p>
    <w:p w:rsidR="001D6790" w:rsidRPr="00332EC3" w:rsidRDefault="0059369C">
      <w:pPr>
        <w:tabs>
          <w:tab w:val="left" w:pos="0"/>
        </w:tabs>
        <w:ind w:right="-5" w:firstLine="567"/>
        <w:jc w:val="both"/>
        <w:rPr>
          <w:bCs/>
          <w:sz w:val="23"/>
          <w:szCs w:val="23"/>
          <w:lang w:bidi="ru-RU"/>
        </w:rPr>
      </w:pPr>
      <w:r w:rsidRPr="00332EC3">
        <w:rPr>
          <w:rFonts w:eastAsiaTheme="minorHAnsi"/>
          <w:sz w:val="23"/>
          <w:szCs w:val="23"/>
          <w:lang w:eastAsia="en-US"/>
        </w:rPr>
        <w:t xml:space="preserve">3.5. </w:t>
      </w:r>
      <w:r w:rsidRPr="00332EC3">
        <w:rPr>
          <w:bCs/>
          <w:sz w:val="23"/>
          <w:szCs w:val="23"/>
        </w:rPr>
        <w:t xml:space="preserve">Заключая настоящий Контракт «Поставщик» на основании ч.1 ст.31 </w:t>
      </w:r>
      <w:r w:rsidRPr="00332EC3">
        <w:rPr>
          <w:rFonts w:eastAsiaTheme="minorHAnsi"/>
          <w:sz w:val="23"/>
          <w:szCs w:val="23"/>
          <w:lang w:eastAsia="en-US"/>
        </w:rPr>
        <w:t xml:space="preserve">Федерального закона </w:t>
      </w:r>
      <w:r w:rsidR="0060706D" w:rsidRPr="00332EC3">
        <w:rPr>
          <w:rFonts w:eastAsiaTheme="minorHAnsi"/>
          <w:sz w:val="23"/>
          <w:szCs w:val="23"/>
          <w:lang w:eastAsia="en-US"/>
        </w:rPr>
        <w:t xml:space="preserve">№ </w:t>
      </w:r>
      <w:r w:rsidRPr="00332EC3">
        <w:rPr>
          <w:rFonts w:eastAsiaTheme="minorHAnsi"/>
          <w:sz w:val="23"/>
          <w:szCs w:val="23"/>
          <w:lang w:eastAsia="en-US"/>
        </w:rPr>
        <w:t xml:space="preserve">44-ФЗ  </w:t>
      </w:r>
      <w:r w:rsidRPr="00332EC3">
        <w:rPr>
          <w:bCs/>
          <w:sz w:val="23"/>
          <w:szCs w:val="23"/>
        </w:rPr>
        <w:t>декларирует, что соответствует следующим единым требованиям:</w:t>
      </w:r>
    </w:p>
    <w:p w:rsidR="001D6790" w:rsidRPr="00332EC3" w:rsidRDefault="0059369C">
      <w:pPr>
        <w:tabs>
          <w:tab w:val="left" w:pos="0"/>
        </w:tabs>
        <w:ind w:right="-5" w:firstLine="567"/>
        <w:jc w:val="both"/>
        <w:rPr>
          <w:sz w:val="23"/>
          <w:szCs w:val="23"/>
          <w:lang w:bidi="ru-RU"/>
        </w:rPr>
      </w:pPr>
      <w:r w:rsidRPr="00332EC3">
        <w:rPr>
          <w:sz w:val="23"/>
          <w:szCs w:val="23"/>
          <w:lang w:bidi="ru-RU"/>
        </w:rPr>
        <w:t xml:space="preserve">1) соответствие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</w:t>
      </w:r>
      <w:proofErr w:type="gramStart"/>
      <w:r w:rsidRPr="00332EC3">
        <w:rPr>
          <w:sz w:val="23"/>
          <w:szCs w:val="23"/>
          <w:lang w:bidi="ru-RU"/>
        </w:rPr>
        <w:t>являющихся</w:t>
      </w:r>
      <w:proofErr w:type="gramEnd"/>
      <w:r w:rsidRPr="00332EC3">
        <w:rPr>
          <w:sz w:val="23"/>
          <w:szCs w:val="23"/>
          <w:lang w:bidi="ru-RU"/>
        </w:rPr>
        <w:t xml:space="preserve"> объектом закупки;</w:t>
      </w:r>
    </w:p>
    <w:p w:rsidR="001D6790" w:rsidRPr="00332EC3" w:rsidRDefault="0059369C">
      <w:pPr>
        <w:tabs>
          <w:tab w:val="left" w:pos="0"/>
        </w:tabs>
        <w:ind w:right="-5" w:firstLine="567"/>
        <w:jc w:val="both"/>
        <w:rPr>
          <w:sz w:val="23"/>
          <w:szCs w:val="23"/>
        </w:rPr>
      </w:pPr>
      <w:r w:rsidRPr="00332EC3">
        <w:rPr>
          <w:sz w:val="23"/>
          <w:szCs w:val="23"/>
        </w:rPr>
        <w:t>2) непроведение ликвидации участника закупки - юридического лица и отсутствие решения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конкурсного производства;</w:t>
      </w:r>
    </w:p>
    <w:p w:rsidR="001D6790" w:rsidRPr="00332EC3" w:rsidRDefault="0059369C">
      <w:pPr>
        <w:tabs>
          <w:tab w:val="left" w:pos="0"/>
        </w:tabs>
        <w:ind w:right="-5" w:firstLine="567"/>
        <w:jc w:val="both"/>
        <w:rPr>
          <w:sz w:val="23"/>
          <w:szCs w:val="23"/>
        </w:rPr>
      </w:pPr>
      <w:r w:rsidRPr="00332EC3">
        <w:rPr>
          <w:sz w:val="23"/>
          <w:szCs w:val="23"/>
        </w:rPr>
        <w:t xml:space="preserve">3) </w:t>
      </w:r>
      <w:proofErr w:type="spellStart"/>
      <w:r w:rsidRPr="00332EC3">
        <w:rPr>
          <w:sz w:val="23"/>
          <w:szCs w:val="23"/>
        </w:rPr>
        <w:t>неприостановление</w:t>
      </w:r>
      <w:proofErr w:type="spellEnd"/>
      <w:r w:rsidRPr="00332EC3">
        <w:rPr>
          <w:sz w:val="23"/>
          <w:szCs w:val="23"/>
        </w:rPr>
        <w:t xml:space="preserve"> деятельности участника закупки в порядке, установленном Кодексом Российской Федерации об административных правонарушениях;</w:t>
      </w:r>
    </w:p>
    <w:p w:rsidR="001D6790" w:rsidRPr="00332EC3" w:rsidRDefault="0059369C">
      <w:pPr>
        <w:tabs>
          <w:tab w:val="left" w:pos="0"/>
        </w:tabs>
        <w:ind w:right="-5" w:firstLine="567"/>
        <w:jc w:val="both"/>
        <w:rPr>
          <w:sz w:val="23"/>
          <w:szCs w:val="23"/>
        </w:rPr>
      </w:pPr>
      <w:proofErr w:type="gramStart"/>
      <w:r w:rsidRPr="00332EC3">
        <w:rPr>
          <w:sz w:val="23"/>
          <w:szCs w:val="23"/>
        </w:rPr>
        <w:t>4) отсутствие у участника закупки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</w:t>
      </w:r>
      <w:proofErr w:type="gramEnd"/>
      <w:r w:rsidRPr="00332EC3">
        <w:rPr>
          <w:sz w:val="23"/>
          <w:szCs w:val="23"/>
        </w:rPr>
        <w:t xml:space="preserve"> обязанности </w:t>
      </w:r>
      <w:proofErr w:type="gramStart"/>
      <w:r w:rsidRPr="00332EC3">
        <w:rPr>
          <w:sz w:val="23"/>
          <w:szCs w:val="23"/>
        </w:rPr>
        <w:t>заявителя</w:t>
      </w:r>
      <w:proofErr w:type="gramEnd"/>
      <w:r w:rsidRPr="00332EC3">
        <w:rPr>
          <w:sz w:val="23"/>
          <w:szCs w:val="23"/>
        </w:rPr>
        <w:t xml:space="preserve">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отчетности за последний отчетный период. Участник закупки считается соответствующим установленному требованию в случае, если им в установленном порядке подано заявление об обжаловании </w:t>
      </w:r>
      <w:proofErr w:type="gramStart"/>
      <w:r w:rsidRPr="00332EC3">
        <w:rPr>
          <w:sz w:val="23"/>
          <w:szCs w:val="23"/>
        </w:rPr>
        <w:t>указанных</w:t>
      </w:r>
      <w:proofErr w:type="gramEnd"/>
      <w:r w:rsidRPr="00332EC3">
        <w:rPr>
          <w:sz w:val="23"/>
          <w:szCs w:val="23"/>
        </w:rPr>
        <w:t xml:space="preserve"> недоимки, задолженности и решение по такому заявлению на дату рассмотрения заявки на участие в определении поставщика (подрядчика, исполнителя) не принято;</w:t>
      </w:r>
    </w:p>
    <w:p w:rsidR="001D6790" w:rsidRPr="00332EC3" w:rsidRDefault="0059369C">
      <w:pPr>
        <w:tabs>
          <w:tab w:val="left" w:pos="0"/>
        </w:tabs>
        <w:ind w:right="-5" w:firstLine="567"/>
        <w:jc w:val="both"/>
        <w:rPr>
          <w:sz w:val="23"/>
          <w:szCs w:val="23"/>
        </w:rPr>
      </w:pPr>
      <w:proofErr w:type="gramStart"/>
      <w:r w:rsidRPr="00332EC3">
        <w:rPr>
          <w:sz w:val="23"/>
          <w:szCs w:val="23"/>
        </w:rPr>
        <w:t>5) отсутствие у участника закупки - физического лица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- участника закупки судимости за преступления в сфере экономики и (или) преступления, предусмотренные статьями 289, 290, 291, 291.1 Уголовного кодекса Российской Федерации (за исключением лиц, у которых такая судимость погашена или снята), а также неприменение в</w:t>
      </w:r>
      <w:proofErr w:type="gramEnd"/>
      <w:r w:rsidRPr="00332EC3">
        <w:rPr>
          <w:sz w:val="23"/>
          <w:szCs w:val="23"/>
        </w:rPr>
        <w:t xml:space="preserve"> </w:t>
      </w:r>
      <w:proofErr w:type="gramStart"/>
      <w:r w:rsidRPr="00332EC3">
        <w:rPr>
          <w:sz w:val="23"/>
          <w:szCs w:val="23"/>
        </w:rPr>
        <w:t>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</w:t>
      </w:r>
      <w:proofErr w:type="gramEnd"/>
    </w:p>
    <w:p w:rsidR="001D6790" w:rsidRPr="00332EC3" w:rsidRDefault="0059369C">
      <w:pPr>
        <w:tabs>
          <w:tab w:val="left" w:pos="0"/>
        </w:tabs>
        <w:ind w:right="-5" w:firstLine="567"/>
        <w:jc w:val="both"/>
        <w:rPr>
          <w:sz w:val="23"/>
          <w:szCs w:val="23"/>
        </w:rPr>
      </w:pPr>
      <w:r w:rsidRPr="00332EC3">
        <w:rPr>
          <w:sz w:val="23"/>
          <w:szCs w:val="23"/>
        </w:rPr>
        <w:t>6) участник закупки - юридическое лицо,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правонарушения, предусмотренного статьей 19.28 Кодекса Российской Федерации об административных правонарушениях;</w:t>
      </w:r>
    </w:p>
    <w:p w:rsidR="001D6790" w:rsidRPr="00332EC3" w:rsidRDefault="0059369C">
      <w:pPr>
        <w:tabs>
          <w:tab w:val="left" w:pos="0"/>
        </w:tabs>
        <w:ind w:right="-5" w:firstLine="567"/>
        <w:jc w:val="both"/>
        <w:rPr>
          <w:sz w:val="23"/>
          <w:szCs w:val="23"/>
        </w:rPr>
      </w:pPr>
      <w:r w:rsidRPr="00332EC3">
        <w:rPr>
          <w:sz w:val="23"/>
          <w:szCs w:val="23"/>
        </w:rPr>
        <w:t>7) обладание участником закупки исключительными правами на результаты интеллектуальной деятельности, если в связи с исполнением контракта заказчик приобретает права на такие результаты, за исключением случаев заключения контрактов на создание произведений литературы или искусства, исполнения, на финансирование проката или показа национального фильма;</w:t>
      </w:r>
    </w:p>
    <w:p w:rsidR="001D6790" w:rsidRPr="00332EC3" w:rsidRDefault="0059369C">
      <w:pPr>
        <w:tabs>
          <w:tab w:val="left" w:pos="0"/>
        </w:tabs>
        <w:ind w:right="-5" w:firstLine="567"/>
        <w:jc w:val="both"/>
        <w:rPr>
          <w:sz w:val="23"/>
          <w:szCs w:val="23"/>
        </w:rPr>
      </w:pPr>
      <w:proofErr w:type="gramStart"/>
      <w:r w:rsidRPr="00332EC3">
        <w:rPr>
          <w:sz w:val="23"/>
          <w:szCs w:val="23"/>
        </w:rPr>
        <w:t>8) отсутствие между участником закупки и заказчиком конфликта интересов, под которым понимаются случаи, при которых руководитель заказчика, член комиссии по осуществлению закупок, руководитель контрактной службы заказчика, контрактный управляющий состоят в браке с физическими лицами, являющимися выгодоприобретателями, единоличным исполнительным органом хозяйственного общества (директором, генеральным директором, управляющим, президентом и другими), членами коллегиального исполнительного органа хозяйственного общества, руководителем (директором, генеральным директором) учреждения или</w:t>
      </w:r>
      <w:proofErr w:type="gramEnd"/>
      <w:r w:rsidRPr="00332EC3">
        <w:rPr>
          <w:sz w:val="23"/>
          <w:szCs w:val="23"/>
        </w:rPr>
        <w:t xml:space="preserve"> </w:t>
      </w:r>
      <w:proofErr w:type="gramStart"/>
      <w:r w:rsidRPr="00332EC3">
        <w:rPr>
          <w:sz w:val="23"/>
          <w:szCs w:val="23"/>
        </w:rPr>
        <w:t>унитарного предприятия либо иными органами управления юридических лиц - участников закупки, с физическими лицами, в том числе зарегистрированными в качестве индивидуального предпринимателя, - участниками закупки либо являются близкими родственниками (родственниками по прямой восходящей и нисходящей линии (родителями и детьми, дедушкой, бабушкой и внуками), полнородными и неполнородными (имеющими общих отца или мать) братьями и сестрами), усыновителями или усыновленными указанных физических лиц.</w:t>
      </w:r>
      <w:proofErr w:type="gramEnd"/>
      <w:r w:rsidRPr="00332EC3">
        <w:rPr>
          <w:sz w:val="23"/>
          <w:szCs w:val="23"/>
        </w:rPr>
        <w:t xml:space="preserve"> Под выгодоприобретателями для целей настоящей статьи понимаются </w:t>
      </w:r>
      <w:r w:rsidRPr="00332EC3">
        <w:rPr>
          <w:sz w:val="23"/>
          <w:szCs w:val="23"/>
        </w:rPr>
        <w:lastRenderedPageBreak/>
        <w:t>физические лица, владеющие напрямую или косвенно (через юридическое лицо или через несколько юридических лиц) более чем десятью процентами голосующих акций хозяйственного общества либо долей, превышающей десять процентов в уставном капитале хозяйственного общества;</w:t>
      </w:r>
    </w:p>
    <w:p w:rsidR="001D6790" w:rsidRPr="00332EC3" w:rsidRDefault="0059369C" w:rsidP="00DE6A20">
      <w:pPr>
        <w:tabs>
          <w:tab w:val="left" w:pos="0"/>
        </w:tabs>
        <w:ind w:right="-5" w:firstLine="567"/>
        <w:jc w:val="both"/>
        <w:rPr>
          <w:bCs/>
          <w:sz w:val="23"/>
          <w:szCs w:val="23"/>
        </w:rPr>
      </w:pPr>
      <w:proofErr w:type="gramStart"/>
      <w:r w:rsidRPr="00332EC3">
        <w:rPr>
          <w:sz w:val="23"/>
          <w:szCs w:val="23"/>
        </w:rPr>
        <w:t xml:space="preserve">9) участник закупки не является офшорной компанией, </w:t>
      </w:r>
      <w:r w:rsidRPr="00332EC3">
        <w:rPr>
          <w:bCs/>
          <w:sz w:val="23"/>
          <w:szCs w:val="23"/>
        </w:rPr>
        <w:t>не имеет в составе участников (членов) корпоративного юридического лица или в составе учредителей унитарного юридического лица офшорной компании, а также не имеет офшорных компаний в числе лиц, владеющих напрямую или косвенно (через юридическое лицо или через несколько юридических лиц) более чем десятью процентами голосующих акций хозяйственного общества либо долей, превышающей десять процентов в</w:t>
      </w:r>
      <w:proofErr w:type="gramEnd"/>
      <w:r w:rsidRPr="00332EC3">
        <w:rPr>
          <w:bCs/>
          <w:sz w:val="23"/>
          <w:szCs w:val="23"/>
        </w:rPr>
        <w:t xml:space="preserve"> уставном (складочном) </w:t>
      </w:r>
      <w:proofErr w:type="gramStart"/>
      <w:r w:rsidRPr="00332EC3">
        <w:rPr>
          <w:bCs/>
          <w:sz w:val="23"/>
          <w:szCs w:val="23"/>
        </w:rPr>
        <w:t>капитале</w:t>
      </w:r>
      <w:proofErr w:type="gramEnd"/>
      <w:r w:rsidRPr="00332EC3">
        <w:rPr>
          <w:bCs/>
          <w:sz w:val="23"/>
          <w:szCs w:val="23"/>
        </w:rPr>
        <w:t xml:space="preserve"> хозяйственного товарищества или общества;</w:t>
      </w:r>
    </w:p>
    <w:p w:rsidR="001D6790" w:rsidRPr="00332EC3" w:rsidRDefault="0059369C" w:rsidP="00DE6A20">
      <w:pPr>
        <w:pStyle w:val="ac"/>
        <w:spacing w:beforeAutospacing="0" w:afterAutospacing="0"/>
        <w:ind w:firstLine="540"/>
        <w:jc w:val="both"/>
        <w:rPr>
          <w:sz w:val="23"/>
          <w:szCs w:val="23"/>
        </w:rPr>
      </w:pPr>
      <w:r w:rsidRPr="00332EC3">
        <w:rPr>
          <w:sz w:val="23"/>
          <w:szCs w:val="23"/>
        </w:rPr>
        <w:t>10) участник закупки не является иностранным агентом;</w:t>
      </w:r>
    </w:p>
    <w:p w:rsidR="001D6790" w:rsidRPr="00332EC3" w:rsidRDefault="0059369C" w:rsidP="00DE6A20">
      <w:pPr>
        <w:tabs>
          <w:tab w:val="left" w:pos="0"/>
        </w:tabs>
        <w:ind w:right="-5" w:firstLine="567"/>
        <w:jc w:val="both"/>
        <w:rPr>
          <w:sz w:val="23"/>
          <w:szCs w:val="23"/>
        </w:rPr>
      </w:pPr>
      <w:r w:rsidRPr="00332EC3">
        <w:rPr>
          <w:sz w:val="23"/>
          <w:szCs w:val="23"/>
        </w:rPr>
        <w:t>11) отсутствие у участника закупки ограничений для участия в закупках, установленных законодательством Российской Федерации.</w:t>
      </w:r>
    </w:p>
    <w:p w:rsidR="001D6790" w:rsidRPr="001D45D8" w:rsidRDefault="001D6790">
      <w:pPr>
        <w:tabs>
          <w:tab w:val="left" w:pos="708"/>
        </w:tabs>
        <w:jc w:val="both"/>
        <w:rPr>
          <w:bCs/>
          <w:color w:val="FF0000"/>
          <w:sz w:val="23"/>
          <w:szCs w:val="23"/>
        </w:rPr>
      </w:pPr>
    </w:p>
    <w:p w:rsidR="001D6790" w:rsidRDefault="0059369C">
      <w:pPr>
        <w:shd w:val="clear" w:color="auto" w:fill="FFFFFF"/>
        <w:tabs>
          <w:tab w:val="left" w:pos="6005"/>
        </w:tabs>
        <w:ind w:firstLine="284"/>
        <w:jc w:val="center"/>
        <w:rPr>
          <w:b/>
          <w:sz w:val="23"/>
          <w:szCs w:val="23"/>
        </w:rPr>
      </w:pPr>
      <w:r w:rsidRPr="00332EC3">
        <w:rPr>
          <w:b/>
          <w:sz w:val="23"/>
          <w:szCs w:val="23"/>
        </w:rPr>
        <w:t>4.СРОКИ ПОСТАВКИ И ПОРЯДОК ПРИЕМКИ</w:t>
      </w:r>
    </w:p>
    <w:p w:rsidR="00332EC3" w:rsidRPr="00332EC3" w:rsidRDefault="00332EC3">
      <w:pPr>
        <w:shd w:val="clear" w:color="auto" w:fill="FFFFFF"/>
        <w:tabs>
          <w:tab w:val="left" w:pos="6005"/>
        </w:tabs>
        <w:ind w:firstLine="284"/>
        <w:jc w:val="center"/>
        <w:rPr>
          <w:b/>
          <w:sz w:val="23"/>
          <w:szCs w:val="23"/>
        </w:rPr>
      </w:pPr>
    </w:p>
    <w:p w:rsidR="001D6790" w:rsidRPr="00332EC3" w:rsidRDefault="0059369C" w:rsidP="00233EEB">
      <w:pPr>
        <w:widowControl w:val="0"/>
        <w:shd w:val="clear" w:color="auto" w:fill="FFFFFF"/>
        <w:tabs>
          <w:tab w:val="left" w:pos="0"/>
        </w:tabs>
        <w:ind w:firstLine="567"/>
        <w:jc w:val="both"/>
        <w:rPr>
          <w:sz w:val="23"/>
          <w:szCs w:val="23"/>
        </w:rPr>
      </w:pPr>
      <w:r w:rsidRPr="00332EC3">
        <w:rPr>
          <w:sz w:val="23"/>
          <w:szCs w:val="23"/>
        </w:rPr>
        <w:t xml:space="preserve">4.1. </w:t>
      </w:r>
      <w:r w:rsidR="003342F3" w:rsidRPr="00332EC3">
        <w:rPr>
          <w:sz w:val="23"/>
          <w:szCs w:val="23"/>
        </w:rPr>
        <w:t>Пошив и п</w:t>
      </w:r>
      <w:r w:rsidRPr="00332EC3">
        <w:rPr>
          <w:sz w:val="23"/>
          <w:szCs w:val="23"/>
        </w:rPr>
        <w:t>оставка Товара осуществляется</w:t>
      </w:r>
      <w:r w:rsidR="003342F3" w:rsidRPr="00332EC3">
        <w:rPr>
          <w:b/>
        </w:rPr>
        <w:t xml:space="preserve"> </w:t>
      </w:r>
      <w:proofErr w:type="gramStart"/>
      <w:r w:rsidR="003342F3" w:rsidRPr="003342F3">
        <w:rPr>
          <w:b/>
          <w:color w:val="0070C0"/>
          <w:sz w:val="22"/>
          <w:szCs w:val="22"/>
        </w:rPr>
        <w:t>с даты подписания</w:t>
      </w:r>
      <w:proofErr w:type="gramEnd"/>
      <w:r w:rsidR="003342F3" w:rsidRPr="003342F3">
        <w:rPr>
          <w:b/>
          <w:color w:val="0070C0"/>
          <w:sz w:val="22"/>
          <w:szCs w:val="22"/>
        </w:rPr>
        <w:t xml:space="preserve"> Контракта по 28 августа 2026 года (включительно)</w:t>
      </w:r>
      <w:r w:rsidRPr="001D45D8">
        <w:rPr>
          <w:color w:val="FF0000"/>
          <w:sz w:val="23"/>
          <w:szCs w:val="23"/>
        </w:rPr>
        <w:t xml:space="preserve"> </w:t>
      </w:r>
      <w:r w:rsidRPr="00332EC3">
        <w:rPr>
          <w:sz w:val="23"/>
          <w:szCs w:val="23"/>
        </w:rPr>
        <w:t xml:space="preserve">с </w:t>
      </w:r>
      <w:r w:rsidR="00AB17AD">
        <w:rPr>
          <w:sz w:val="23"/>
          <w:szCs w:val="23"/>
        </w:rPr>
        <w:t>возможностью досрочной поставки. Адрес поставки</w:t>
      </w:r>
      <w:r w:rsidRPr="00332EC3">
        <w:rPr>
          <w:sz w:val="23"/>
          <w:szCs w:val="23"/>
        </w:rPr>
        <w:t xml:space="preserve">: г. Курск, ул. </w:t>
      </w:r>
      <w:r w:rsidR="00604DED" w:rsidRPr="00332EC3">
        <w:rPr>
          <w:sz w:val="23"/>
          <w:szCs w:val="23"/>
        </w:rPr>
        <w:t>Радищева</w:t>
      </w:r>
      <w:r w:rsidRPr="00332EC3">
        <w:rPr>
          <w:sz w:val="23"/>
          <w:szCs w:val="23"/>
        </w:rPr>
        <w:t>, д.</w:t>
      </w:r>
      <w:r w:rsidR="00604DED" w:rsidRPr="00332EC3">
        <w:rPr>
          <w:sz w:val="23"/>
          <w:szCs w:val="23"/>
        </w:rPr>
        <w:t>33</w:t>
      </w:r>
      <w:r w:rsidRPr="00332EC3">
        <w:rPr>
          <w:sz w:val="23"/>
          <w:szCs w:val="23"/>
        </w:rPr>
        <w:t>.</w:t>
      </w:r>
    </w:p>
    <w:p w:rsidR="00F43577" w:rsidRPr="00332EC3" w:rsidRDefault="00F43577" w:rsidP="00F43577">
      <w:pPr>
        <w:ind w:firstLine="567"/>
        <w:jc w:val="both"/>
        <w:rPr>
          <w:sz w:val="23"/>
          <w:szCs w:val="23"/>
        </w:rPr>
      </w:pPr>
      <w:r w:rsidRPr="00332EC3">
        <w:rPr>
          <w:sz w:val="23"/>
          <w:szCs w:val="23"/>
        </w:rPr>
        <w:t>4.2. Гарантия на изготовленные изделия 1 (один) год. Гарантийный срок на изготовленные костюмы действует со дня подписания Заказчиком документа о приемке Товара.</w:t>
      </w:r>
    </w:p>
    <w:p w:rsidR="001D6790" w:rsidRPr="00332EC3" w:rsidRDefault="0059369C" w:rsidP="00233EEB">
      <w:pPr>
        <w:widowControl w:val="0"/>
        <w:tabs>
          <w:tab w:val="left" w:pos="1134"/>
        </w:tabs>
        <w:ind w:firstLine="567"/>
        <w:jc w:val="both"/>
        <w:rPr>
          <w:sz w:val="23"/>
          <w:szCs w:val="23"/>
        </w:rPr>
      </w:pPr>
      <w:r w:rsidRPr="00332EC3">
        <w:rPr>
          <w:sz w:val="23"/>
          <w:szCs w:val="23"/>
        </w:rPr>
        <w:t xml:space="preserve">4.3. </w:t>
      </w:r>
      <w:r w:rsidR="00DD28F5" w:rsidRPr="00332EC3">
        <w:rPr>
          <w:sz w:val="23"/>
          <w:szCs w:val="23"/>
        </w:rPr>
        <w:t xml:space="preserve">Поставщик обязан передать Заказчику товарную накладную, счет-фактуру (при наличии) или универсальный передаточный документ (УПД) с указанием количества и цены поставляемого Товара, документы, подтверждающие качество и безопасность поставляемого Товара, сертификаты качества (в случае если такая процедура предусмотрена действующим законодательством) </w:t>
      </w:r>
      <w:r w:rsidR="00DD28F5" w:rsidRPr="00332EC3">
        <w:rPr>
          <w:b/>
          <w:color w:val="0070C0"/>
          <w:sz w:val="23"/>
          <w:szCs w:val="23"/>
        </w:rPr>
        <w:t>одновременно</w:t>
      </w:r>
      <w:r w:rsidR="00DD28F5" w:rsidRPr="00332EC3">
        <w:rPr>
          <w:b/>
          <w:sz w:val="23"/>
          <w:szCs w:val="23"/>
        </w:rPr>
        <w:t xml:space="preserve"> </w:t>
      </w:r>
      <w:r w:rsidR="00DD28F5" w:rsidRPr="00332EC3">
        <w:rPr>
          <w:sz w:val="23"/>
          <w:szCs w:val="23"/>
        </w:rPr>
        <w:t>с передачей (отгрузкой) Товара</w:t>
      </w:r>
      <w:r w:rsidRPr="00332EC3">
        <w:rPr>
          <w:sz w:val="23"/>
          <w:szCs w:val="23"/>
        </w:rPr>
        <w:t>.</w:t>
      </w:r>
    </w:p>
    <w:p w:rsidR="001D6790" w:rsidRPr="00332EC3" w:rsidRDefault="0059369C" w:rsidP="00233EEB">
      <w:pPr>
        <w:widowControl w:val="0"/>
        <w:tabs>
          <w:tab w:val="left" w:pos="1134"/>
        </w:tabs>
        <w:ind w:firstLine="567"/>
        <w:jc w:val="both"/>
        <w:rPr>
          <w:sz w:val="23"/>
          <w:szCs w:val="23"/>
        </w:rPr>
      </w:pPr>
      <w:r w:rsidRPr="00332EC3">
        <w:rPr>
          <w:sz w:val="23"/>
          <w:szCs w:val="23"/>
        </w:rPr>
        <w:t xml:space="preserve">4.4. Приемка Товара (включая проведение экспертизы) осуществляется </w:t>
      </w:r>
      <w:r w:rsidRPr="00332EC3">
        <w:rPr>
          <w:b/>
          <w:color w:val="0070C0"/>
          <w:sz w:val="23"/>
          <w:szCs w:val="23"/>
        </w:rPr>
        <w:t xml:space="preserve">в течение </w:t>
      </w:r>
      <w:r w:rsidR="00604DED" w:rsidRPr="00332EC3">
        <w:rPr>
          <w:b/>
          <w:color w:val="0070C0"/>
          <w:sz w:val="23"/>
          <w:szCs w:val="23"/>
        </w:rPr>
        <w:t>10</w:t>
      </w:r>
      <w:r w:rsidRPr="00332EC3">
        <w:rPr>
          <w:b/>
          <w:color w:val="0070C0"/>
          <w:sz w:val="23"/>
          <w:szCs w:val="23"/>
        </w:rPr>
        <w:t xml:space="preserve"> (</w:t>
      </w:r>
      <w:r w:rsidR="00604DED" w:rsidRPr="00332EC3">
        <w:rPr>
          <w:b/>
          <w:color w:val="0070C0"/>
          <w:sz w:val="23"/>
          <w:szCs w:val="23"/>
        </w:rPr>
        <w:t>десяти</w:t>
      </w:r>
      <w:r w:rsidRPr="00332EC3">
        <w:rPr>
          <w:b/>
          <w:color w:val="0070C0"/>
          <w:sz w:val="23"/>
          <w:szCs w:val="23"/>
        </w:rPr>
        <w:t>) рабочих дней</w:t>
      </w:r>
      <w:r w:rsidRPr="00332EC3">
        <w:rPr>
          <w:sz w:val="23"/>
          <w:szCs w:val="23"/>
        </w:rPr>
        <w:t xml:space="preserve"> со дня получения Заказчиком документов, указанных в п. 4.3. настоящего Контракта и включает в себя следующие этапы:</w:t>
      </w:r>
    </w:p>
    <w:p w:rsidR="001D6790" w:rsidRPr="00332EC3" w:rsidRDefault="0059369C" w:rsidP="00233EEB">
      <w:pPr>
        <w:pStyle w:val="aa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332EC3">
        <w:rPr>
          <w:rFonts w:ascii="Times New Roman" w:hAnsi="Times New Roman" w:cs="Times New Roman"/>
          <w:sz w:val="23"/>
          <w:szCs w:val="23"/>
        </w:rPr>
        <w:t xml:space="preserve">- </w:t>
      </w:r>
      <w:proofErr w:type="gramStart"/>
      <w:r w:rsidRPr="00332EC3">
        <w:rPr>
          <w:rFonts w:ascii="Times New Roman" w:hAnsi="Times New Roman" w:cs="Times New Roman"/>
          <w:sz w:val="23"/>
          <w:szCs w:val="23"/>
        </w:rPr>
        <w:t>контроль за</w:t>
      </w:r>
      <w:proofErr w:type="gramEnd"/>
      <w:r w:rsidRPr="00332EC3">
        <w:rPr>
          <w:rFonts w:ascii="Times New Roman" w:hAnsi="Times New Roman" w:cs="Times New Roman"/>
          <w:sz w:val="23"/>
          <w:szCs w:val="23"/>
        </w:rPr>
        <w:t xml:space="preserve"> соответствием количества, комплектности, качества поставляемого Товара требованиям, установленным в настоящем Контракте;</w:t>
      </w:r>
    </w:p>
    <w:p w:rsidR="001D6790" w:rsidRPr="00332EC3" w:rsidRDefault="0059369C" w:rsidP="00233EEB">
      <w:pPr>
        <w:pStyle w:val="aa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332EC3">
        <w:rPr>
          <w:rFonts w:ascii="Times New Roman" w:hAnsi="Times New Roman" w:cs="Times New Roman"/>
          <w:sz w:val="23"/>
          <w:szCs w:val="23"/>
        </w:rPr>
        <w:t>- контроль наличия/отсутствия внешних повреждений;</w:t>
      </w:r>
    </w:p>
    <w:p w:rsidR="001D6790" w:rsidRPr="00332EC3" w:rsidRDefault="0059369C" w:rsidP="00233EEB">
      <w:pPr>
        <w:pStyle w:val="aa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332EC3">
        <w:rPr>
          <w:rFonts w:ascii="Times New Roman" w:hAnsi="Times New Roman" w:cs="Times New Roman"/>
          <w:sz w:val="23"/>
          <w:szCs w:val="23"/>
        </w:rPr>
        <w:t>- проверка наличия технической и другой документации в соответствии с условиями Контракта.</w:t>
      </w:r>
    </w:p>
    <w:p w:rsidR="001D6790" w:rsidRPr="00332EC3" w:rsidRDefault="0059369C" w:rsidP="00233EEB">
      <w:pPr>
        <w:pStyle w:val="aa"/>
        <w:ind w:firstLine="567"/>
        <w:jc w:val="both"/>
        <w:rPr>
          <w:rFonts w:ascii="Times New Roman" w:hAnsi="Times New Roman" w:cs="Times New Roman"/>
          <w:bCs/>
          <w:iCs/>
          <w:w w:val="102"/>
          <w:sz w:val="23"/>
          <w:szCs w:val="23"/>
        </w:rPr>
      </w:pPr>
      <w:r w:rsidRPr="00332EC3">
        <w:rPr>
          <w:rFonts w:ascii="Times New Roman" w:hAnsi="Times New Roman" w:cs="Times New Roman"/>
          <w:sz w:val="23"/>
          <w:szCs w:val="23"/>
        </w:rPr>
        <w:t xml:space="preserve">4.5. </w:t>
      </w:r>
      <w:r w:rsidRPr="00332EC3">
        <w:rPr>
          <w:rFonts w:ascii="Times New Roman" w:hAnsi="Times New Roman" w:cs="Times New Roman"/>
          <w:bCs/>
          <w:iCs/>
          <w:w w:val="102"/>
          <w:sz w:val="23"/>
          <w:szCs w:val="23"/>
        </w:rPr>
        <w:t>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№44-ФЗ. В случае несогласия Поставщика с результатами экспертизы, Заказчик вправе провести внешнюю экспертизу, с привлечением независимых экспертов.</w:t>
      </w:r>
    </w:p>
    <w:p w:rsidR="001D6790" w:rsidRPr="00332EC3" w:rsidRDefault="0059369C" w:rsidP="00233EEB">
      <w:pPr>
        <w:pStyle w:val="aa"/>
        <w:ind w:firstLine="567"/>
        <w:jc w:val="both"/>
        <w:rPr>
          <w:rFonts w:ascii="Times New Roman" w:hAnsi="Times New Roman" w:cs="Times New Roman"/>
          <w:bCs/>
          <w:iCs/>
          <w:w w:val="102"/>
          <w:sz w:val="23"/>
          <w:szCs w:val="23"/>
        </w:rPr>
      </w:pPr>
      <w:r w:rsidRPr="00332EC3">
        <w:rPr>
          <w:rFonts w:ascii="Times New Roman" w:hAnsi="Times New Roman" w:cs="Times New Roman"/>
          <w:bCs/>
          <w:iCs/>
          <w:w w:val="102"/>
          <w:sz w:val="23"/>
          <w:szCs w:val="23"/>
        </w:rPr>
        <w:t>4.6. Все расходы по проведению внешней экспертизы несет Поставщик.</w:t>
      </w:r>
    </w:p>
    <w:p w:rsidR="001D6790" w:rsidRPr="00332EC3" w:rsidRDefault="0059369C" w:rsidP="00233EEB">
      <w:pPr>
        <w:tabs>
          <w:tab w:val="left" w:pos="1134"/>
        </w:tabs>
        <w:ind w:firstLine="567"/>
        <w:jc w:val="both"/>
        <w:rPr>
          <w:sz w:val="23"/>
          <w:szCs w:val="23"/>
        </w:rPr>
      </w:pPr>
      <w:r w:rsidRPr="00332EC3">
        <w:rPr>
          <w:sz w:val="23"/>
          <w:szCs w:val="23"/>
        </w:rPr>
        <w:t xml:space="preserve">4.7. Не позднее </w:t>
      </w:r>
      <w:r w:rsidR="00604DED" w:rsidRPr="00332EC3">
        <w:rPr>
          <w:sz w:val="23"/>
          <w:szCs w:val="23"/>
        </w:rPr>
        <w:t>10</w:t>
      </w:r>
      <w:r w:rsidRPr="00332EC3">
        <w:rPr>
          <w:sz w:val="23"/>
          <w:szCs w:val="23"/>
        </w:rPr>
        <w:t xml:space="preserve"> (</w:t>
      </w:r>
      <w:r w:rsidR="00042BD8" w:rsidRPr="00332EC3">
        <w:rPr>
          <w:sz w:val="23"/>
          <w:szCs w:val="23"/>
        </w:rPr>
        <w:t>десяти</w:t>
      </w:r>
      <w:r w:rsidRPr="00332EC3">
        <w:rPr>
          <w:sz w:val="23"/>
          <w:szCs w:val="23"/>
        </w:rPr>
        <w:t xml:space="preserve">) рабочих дней </w:t>
      </w:r>
      <w:r w:rsidR="00604DED" w:rsidRPr="00332EC3">
        <w:rPr>
          <w:sz w:val="23"/>
          <w:szCs w:val="23"/>
        </w:rPr>
        <w:t xml:space="preserve">со дня получения Заказчиком документов, указанных в п. 4.3. настоящего Контракта </w:t>
      </w:r>
      <w:r w:rsidRPr="00332EC3">
        <w:rPr>
          <w:sz w:val="23"/>
          <w:szCs w:val="23"/>
        </w:rPr>
        <w:t>Заказчик:</w:t>
      </w:r>
    </w:p>
    <w:p w:rsidR="001D6790" w:rsidRPr="00332EC3" w:rsidRDefault="0059369C" w:rsidP="00233EEB">
      <w:pPr>
        <w:tabs>
          <w:tab w:val="left" w:pos="1134"/>
        </w:tabs>
        <w:ind w:firstLine="567"/>
        <w:jc w:val="both"/>
        <w:rPr>
          <w:sz w:val="23"/>
          <w:szCs w:val="23"/>
        </w:rPr>
      </w:pPr>
      <w:r w:rsidRPr="00332EC3">
        <w:rPr>
          <w:sz w:val="23"/>
          <w:szCs w:val="23"/>
        </w:rPr>
        <w:t>- при отсутствии претензий направляет Поставщику подписанный со своей стороны документ о приемке товара (в случае создания приемочной комиссии подписанный всеми членами приемочной комиссии и утвержденный Заказчиком).</w:t>
      </w:r>
    </w:p>
    <w:p w:rsidR="001D6790" w:rsidRPr="00332EC3" w:rsidRDefault="0059369C" w:rsidP="00233EEB">
      <w:pPr>
        <w:tabs>
          <w:tab w:val="left" w:pos="1134"/>
        </w:tabs>
        <w:ind w:firstLine="567"/>
        <w:jc w:val="both"/>
        <w:rPr>
          <w:sz w:val="23"/>
          <w:szCs w:val="23"/>
        </w:rPr>
      </w:pPr>
      <w:r w:rsidRPr="00332EC3">
        <w:rPr>
          <w:sz w:val="23"/>
          <w:szCs w:val="23"/>
        </w:rPr>
        <w:t xml:space="preserve">- при обнаружении недостатков (повреждений, дефектов), направляет в письменной форме мотивированный отказ от подписания документа о приемке товара, в котором фиксируется перечень недостатков (повреждений, дефектов), сроки их устранения Поставщиком и дата повторной приемки. </w:t>
      </w:r>
    </w:p>
    <w:p w:rsidR="001D6790" w:rsidRPr="00332EC3" w:rsidRDefault="0059369C" w:rsidP="00233EEB">
      <w:pPr>
        <w:tabs>
          <w:tab w:val="left" w:pos="1134"/>
        </w:tabs>
        <w:ind w:firstLine="567"/>
        <w:jc w:val="both"/>
        <w:rPr>
          <w:sz w:val="23"/>
          <w:szCs w:val="23"/>
        </w:rPr>
      </w:pPr>
      <w:r w:rsidRPr="00332EC3">
        <w:rPr>
          <w:sz w:val="23"/>
          <w:szCs w:val="23"/>
        </w:rPr>
        <w:t xml:space="preserve">4.8. </w:t>
      </w:r>
      <w:proofErr w:type="gramStart"/>
      <w:r w:rsidRPr="00332EC3">
        <w:rPr>
          <w:sz w:val="23"/>
          <w:szCs w:val="23"/>
        </w:rPr>
        <w:t xml:space="preserve">Поставщик обязан устранить все обнаруженные недостатки (повреждения, дефекты) за свой счет в сроки, указанные в мотивированном отказе. </w:t>
      </w:r>
      <w:proofErr w:type="gramEnd"/>
    </w:p>
    <w:p w:rsidR="001D6790" w:rsidRPr="00332EC3" w:rsidRDefault="0059369C" w:rsidP="00233EEB">
      <w:pPr>
        <w:tabs>
          <w:tab w:val="left" w:pos="1134"/>
        </w:tabs>
        <w:ind w:firstLine="567"/>
        <w:jc w:val="both"/>
        <w:rPr>
          <w:sz w:val="23"/>
          <w:szCs w:val="23"/>
        </w:rPr>
      </w:pPr>
      <w:r w:rsidRPr="00332EC3">
        <w:rPr>
          <w:sz w:val="23"/>
          <w:szCs w:val="23"/>
        </w:rPr>
        <w:t xml:space="preserve">4.9. Обязательство Поставщика по поставке </w:t>
      </w:r>
      <w:r w:rsidR="00604DED" w:rsidRPr="00332EC3">
        <w:rPr>
          <w:sz w:val="23"/>
          <w:szCs w:val="23"/>
        </w:rPr>
        <w:t>Т</w:t>
      </w:r>
      <w:r w:rsidRPr="00332EC3">
        <w:rPr>
          <w:sz w:val="23"/>
          <w:szCs w:val="23"/>
        </w:rPr>
        <w:t>овара считается исполненным с момента надлежащей поставки Товара в соответствии с условиями настоящего Контракта, а именно с даты (дня) подписания сторонами документа о приемке товара.</w:t>
      </w:r>
    </w:p>
    <w:p w:rsidR="001D6790" w:rsidRPr="001D45D8" w:rsidRDefault="001D6790">
      <w:pPr>
        <w:tabs>
          <w:tab w:val="left" w:pos="1134"/>
        </w:tabs>
        <w:ind w:firstLine="284"/>
        <w:jc w:val="both"/>
        <w:rPr>
          <w:color w:val="FF0000"/>
          <w:sz w:val="23"/>
          <w:szCs w:val="23"/>
        </w:rPr>
      </w:pPr>
    </w:p>
    <w:p w:rsidR="001D6790" w:rsidRDefault="0059369C">
      <w:pPr>
        <w:shd w:val="clear" w:color="auto" w:fill="FFFFFF"/>
        <w:tabs>
          <w:tab w:val="left" w:pos="6005"/>
        </w:tabs>
        <w:jc w:val="center"/>
        <w:rPr>
          <w:b/>
          <w:sz w:val="23"/>
          <w:szCs w:val="23"/>
        </w:rPr>
      </w:pPr>
      <w:r w:rsidRPr="00332EC3">
        <w:rPr>
          <w:b/>
          <w:sz w:val="23"/>
          <w:szCs w:val="23"/>
        </w:rPr>
        <w:t>5. КАЧЕСТВО ПОСТАВЛЯЕМОГО ТОВАРА</w:t>
      </w:r>
    </w:p>
    <w:p w:rsidR="00332EC3" w:rsidRPr="00332EC3" w:rsidRDefault="00332EC3">
      <w:pPr>
        <w:shd w:val="clear" w:color="auto" w:fill="FFFFFF"/>
        <w:tabs>
          <w:tab w:val="left" w:pos="6005"/>
        </w:tabs>
        <w:jc w:val="center"/>
        <w:rPr>
          <w:b/>
          <w:sz w:val="23"/>
          <w:szCs w:val="23"/>
        </w:rPr>
      </w:pPr>
    </w:p>
    <w:p w:rsidR="001D6790" w:rsidRPr="00332EC3" w:rsidRDefault="0059369C">
      <w:pPr>
        <w:shd w:val="clear" w:color="auto" w:fill="FFFFFF"/>
        <w:ind w:right="-23" w:firstLine="708"/>
        <w:jc w:val="both"/>
        <w:rPr>
          <w:sz w:val="23"/>
          <w:szCs w:val="23"/>
        </w:rPr>
      </w:pPr>
      <w:r w:rsidRPr="00332EC3">
        <w:rPr>
          <w:sz w:val="23"/>
          <w:szCs w:val="23"/>
        </w:rPr>
        <w:lastRenderedPageBreak/>
        <w:t xml:space="preserve">5.1. </w:t>
      </w:r>
      <w:proofErr w:type="gramStart"/>
      <w:r w:rsidRPr="00332EC3">
        <w:rPr>
          <w:sz w:val="23"/>
          <w:szCs w:val="23"/>
        </w:rPr>
        <w:t>Поставщик производит поставку нового товара, который не был в употреблении, в ремонте, в том числе, который не был восстановлен, у которого не были восстановлены потребительские свойства.</w:t>
      </w:r>
      <w:proofErr w:type="gramEnd"/>
    </w:p>
    <w:p w:rsidR="001D6790" w:rsidRPr="00332EC3" w:rsidRDefault="0059369C">
      <w:pPr>
        <w:ind w:firstLine="709"/>
        <w:contextualSpacing/>
        <w:jc w:val="both"/>
        <w:rPr>
          <w:sz w:val="23"/>
          <w:szCs w:val="23"/>
        </w:rPr>
      </w:pPr>
      <w:r w:rsidRPr="00332EC3">
        <w:rPr>
          <w:sz w:val="23"/>
          <w:szCs w:val="23"/>
        </w:rPr>
        <w:t>5.2. Товар должен соответствовать санитарным нормам и правилам, требованиям государственных и отраслевых стандартов Российской Федерации, технических условий, а Товар, подлежащий в соответствии с законодательством Российской Федерации обязательной сертификации, должен иметь сертификат соответствия. Товар должен быть снабжен соответствующими сертификатами и другими сопроводительными документами (на русском языке), подтверждающими качество и безопасность поставляемого Товара (при наличии).</w:t>
      </w:r>
    </w:p>
    <w:p w:rsidR="001D6790" w:rsidRPr="00332EC3" w:rsidRDefault="0059369C">
      <w:pPr>
        <w:pStyle w:val="ConsPlusNormal0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332EC3">
        <w:rPr>
          <w:rFonts w:ascii="Times New Roman" w:hAnsi="Times New Roman" w:cs="Times New Roman"/>
          <w:sz w:val="23"/>
          <w:szCs w:val="23"/>
        </w:rPr>
        <w:t xml:space="preserve">5.3. Товар должен быть упакован в упаковку соответствующую характеру поставляемого Товара и способу транспортировки, без нарушений её целостности. На упаковке должна быть соответствующая маркировка. Упаковка должна предохранять Товар от повреждений, утраты товарного вида при его перевозке и разгрузке с учетом возможных перегрузок в пути и длительного хранения. </w:t>
      </w:r>
    </w:p>
    <w:p w:rsidR="001D6790" w:rsidRPr="00332EC3" w:rsidRDefault="0059369C">
      <w:pPr>
        <w:widowControl w:val="0"/>
        <w:shd w:val="clear" w:color="auto" w:fill="FFFFFF"/>
        <w:tabs>
          <w:tab w:val="left" w:pos="709"/>
          <w:tab w:val="left" w:pos="1134"/>
        </w:tabs>
        <w:jc w:val="both"/>
        <w:rPr>
          <w:sz w:val="23"/>
          <w:szCs w:val="23"/>
        </w:rPr>
      </w:pPr>
      <w:r w:rsidRPr="00332EC3">
        <w:rPr>
          <w:sz w:val="23"/>
          <w:szCs w:val="23"/>
        </w:rPr>
        <w:tab/>
      </w:r>
    </w:p>
    <w:p w:rsidR="00332EC3" w:rsidRDefault="0059369C" w:rsidP="00332EC3">
      <w:pPr>
        <w:shd w:val="clear" w:color="auto" w:fill="FFFFFF"/>
        <w:ind w:right="7" w:firstLine="284"/>
        <w:jc w:val="center"/>
        <w:rPr>
          <w:b/>
          <w:spacing w:val="2"/>
          <w:sz w:val="23"/>
          <w:szCs w:val="23"/>
        </w:rPr>
      </w:pPr>
      <w:r w:rsidRPr="00332EC3">
        <w:rPr>
          <w:b/>
          <w:spacing w:val="2"/>
          <w:sz w:val="23"/>
          <w:szCs w:val="23"/>
        </w:rPr>
        <w:t>6. ОТВЕТСТВЕННОСТЬ СТОРОН</w:t>
      </w:r>
    </w:p>
    <w:p w:rsidR="00BC09AC" w:rsidRPr="00BC09AC" w:rsidRDefault="00BC09AC" w:rsidP="00BC09AC">
      <w:pPr>
        <w:shd w:val="clear" w:color="auto" w:fill="FFFFFF"/>
        <w:ind w:right="7" w:firstLine="709"/>
        <w:jc w:val="center"/>
        <w:rPr>
          <w:b/>
          <w:spacing w:val="2"/>
          <w:sz w:val="23"/>
          <w:szCs w:val="23"/>
        </w:rPr>
      </w:pPr>
    </w:p>
    <w:p w:rsidR="001D6790" w:rsidRPr="00BC09AC" w:rsidRDefault="0059369C" w:rsidP="00BC09AC">
      <w:pPr>
        <w:shd w:val="clear" w:color="auto" w:fill="FFFFFF"/>
        <w:ind w:right="7" w:firstLine="709"/>
        <w:jc w:val="both"/>
        <w:rPr>
          <w:sz w:val="23"/>
          <w:szCs w:val="23"/>
        </w:rPr>
      </w:pPr>
      <w:r w:rsidRPr="00BC09AC">
        <w:rPr>
          <w:sz w:val="23"/>
          <w:szCs w:val="23"/>
        </w:rPr>
        <w:t>6.1. В случае неисполнения или ненадлежащего исполнения своих обязательств по настоящему Контракту, Стороны несут ответственность в соответствии с действующим законодательством Российской Федерации.</w:t>
      </w:r>
    </w:p>
    <w:p w:rsidR="001D6790" w:rsidRPr="00BC09AC" w:rsidRDefault="0059369C" w:rsidP="00BC09AC">
      <w:pPr>
        <w:shd w:val="clear" w:color="auto" w:fill="FFFFFF"/>
        <w:ind w:right="7" w:firstLine="709"/>
        <w:jc w:val="both"/>
        <w:rPr>
          <w:sz w:val="23"/>
          <w:szCs w:val="23"/>
        </w:rPr>
      </w:pPr>
      <w:r w:rsidRPr="00BC09AC">
        <w:rPr>
          <w:sz w:val="23"/>
          <w:szCs w:val="23"/>
        </w:rPr>
        <w:t>6.2.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1D6790" w:rsidRPr="00BC09AC" w:rsidRDefault="0059369C" w:rsidP="00BC09AC">
      <w:pPr>
        <w:shd w:val="clear" w:color="auto" w:fill="FFFFFF"/>
        <w:ind w:right="7" w:firstLine="709"/>
        <w:jc w:val="both"/>
        <w:rPr>
          <w:sz w:val="23"/>
          <w:szCs w:val="23"/>
        </w:rPr>
      </w:pPr>
      <w:r w:rsidRPr="00BC09AC">
        <w:rPr>
          <w:sz w:val="23"/>
          <w:szCs w:val="23"/>
        </w:rPr>
        <w:t xml:space="preserve">6.3. </w:t>
      </w:r>
      <w:proofErr w:type="gramStart"/>
      <w:r w:rsidRPr="00BC09AC">
        <w:rPr>
          <w:sz w:val="23"/>
          <w:szCs w:val="23"/>
        </w:rPr>
        <w:t>Пеня начисляется за каждый день просрочки исполнения Поставщиком  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за исключением случаев, если</w:t>
      </w:r>
      <w:proofErr w:type="gramEnd"/>
      <w:r w:rsidRPr="00BC09AC">
        <w:rPr>
          <w:sz w:val="23"/>
          <w:szCs w:val="23"/>
        </w:rPr>
        <w:t xml:space="preserve"> законодательством Российской Федерации установлен иной порядок начисления пени.</w:t>
      </w:r>
    </w:p>
    <w:p w:rsidR="001D6790" w:rsidRPr="00BC09AC" w:rsidRDefault="0059369C" w:rsidP="00BC09AC">
      <w:pPr>
        <w:shd w:val="clear" w:color="auto" w:fill="FFFFFF"/>
        <w:ind w:right="7" w:firstLine="709"/>
        <w:jc w:val="both"/>
        <w:rPr>
          <w:sz w:val="23"/>
          <w:szCs w:val="23"/>
        </w:rPr>
      </w:pPr>
      <w:r w:rsidRPr="00BC09AC">
        <w:rPr>
          <w:sz w:val="23"/>
          <w:szCs w:val="23"/>
        </w:rPr>
        <w:t xml:space="preserve">6.4. Штрафы начисляются за неисполнение или ненадлежащее исполнение Поставщиком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Контрактом. </w:t>
      </w:r>
    </w:p>
    <w:p w:rsidR="001D6790" w:rsidRPr="00BC09AC" w:rsidRDefault="0059369C" w:rsidP="00BC09AC">
      <w:pPr>
        <w:shd w:val="clear" w:color="auto" w:fill="FFFFFF"/>
        <w:ind w:right="7" w:firstLine="709"/>
        <w:jc w:val="both"/>
        <w:rPr>
          <w:sz w:val="23"/>
          <w:szCs w:val="23"/>
        </w:rPr>
      </w:pPr>
      <w:proofErr w:type="gramStart"/>
      <w:r w:rsidRPr="00BC09AC">
        <w:rPr>
          <w:sz w:val="23"/>
          <w:szCs w:val="23"/>
        </w:rPr>
        <w:t xml:space="preserve">Размер штрафа устанавливается Контрактом в порядке, установленном пунктами </w:t>
      </w:r>
      <w:hyperlink r:id="rId12">
        <w:r w:rsidRPr="00BC09AC">
          <w:rPr>
            <w:sz w:val="23"/>
            <w:szCs w:val="23"/>
          </w:rPr>
          <w:t xml:space="preserve">3-9 </w:t>
        </w:r>
      </w:hyperlink>
      <w:r w:rsidRPr="00BC09AC">
        <w:rPr>
          <w:sz w:val="23"/>
          <w:szCs w:val="23"/>
        </w:rPr>
        <w:t xml:space="preserve">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Контрактом (за исключением просрочки исполнения обязательств Заказчиком, Исполнителем (Подрядчиком, Поставщиком), утвержденными постановлением Правительства Российской Федерации от 30.08.2017 № 1042 (далее – Правила) (за исключением случая, если  законодательством РФ установлен иной порядок начисления штрафа, чем порядок, предусмотренный</w:t>
      </w:r>
      <w:proofErr w:type="gramEnd"/>
      <w:r w:rsidRPr="00BC09AC">
        <w:rPr>
          <w:sz w:val="23"/>
          <w:szCs w:val="23"/>
        </w:rPr>
        <w:t xml:space="preserve"> настоящими Правилами, размер такого штрафа и порядок его начисления устанавливается Контрактом в соответствии с законодательством РФ) и рассчитывается как процент цены Контракта, или в случае, если Контрактом предусмотрены этапы исполнения Контракта, как процент этапа исполнения Контракта. </w:t>
      </w:r>
    </w:p>
    <w:p w:rsidR="001D6790" w:rsidRPr="00BC09AC" w:rsidRDefault="0059369C" w:rsidP="00BC09AC">
      <w:pPr>
        <w:shd w:val="clear" w:color="auto" w:fill="FFFFFF"/>
        <w:ind w:right="7" w:firstLine="709"/>
        <w:jc w:val="both"/>
        <w:rPr>
          <w:sz w:val="23"/>
          <w:szCs w:val="23"/>
        </w:rPr>
      </w:pPr>
      <w:r w:rsidRPr="00BC09AC">
        <w:rPr>
          <w:sz w:val="23"/>
          <w:szCs w:val="23"/>
        </w:rPr>
        <w:t xml:space="preserve">6.5.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случаев, предусмотренных </w:t>
      </w:r>
      <w:hyperlink r:id="rId13">
        <w:r w:rsidRPr="00BC09AC">
          <w:rPr>
            <w:sz w:val="23"/>
            <w:szCs w:val="23"/>
          </w:rPr>
          <w:t>пунктами 4</w:t>
        </w:r>
      </w:hyperlink>
      <w:r w:rsidRPr="00BC09AC">
        <w:rPr>
          <w:sz w:val="23"/>
          <w:szCs w:val="23"/>
        </w:rPr>
        <w:t xml:space="preserve"> - </w:t>
      </w:r>
      <w:hyperlink r:id="rId14">
        <w:r w:rsidRPr="00BC09AC">
          <w:rPr>
            <w:sz w:val="23"/>
            <w:szCs w:val="23"/>
          </w:rPr>
          <w:t>8</w:t>
        </w:r>
      </w:hyperlink>
      <w:r w:rsidRPr="00BC09AC">
        <w:rPr>
          <w:sz w:val="23"/>
          <w:szCs w:val="23"/>
        </w:rPr>
        <w:t xml:space="preserve"> Правил):</w:t>
      </w:r>
    </w:p>
    <w:p w:rsidR="001D6790" w:rsidRPr="00BC09AC" w:rsidRDefault="0059369C" w:rsidP="00BC09AC">
      <w:pPr>
        <w:shd w:val="clear" w:color="auto" w:fill="FFFFFF"/>
        <w:ind w:right="7" w:firstLine="709"/>
        <w:jc w:val="both"/>
        <w:rPr>
          <w:sz w:val="23"/>
          <w:szCs w:val="23"/>
        </w:rPr>
      </w:pPr>
      <w:r w:rsidRPr="00BC09AC">
        <w:rPr>
          <w:sz w:val="23"/>
          <w:szCs w:val="23"/>
        </w:rPr>
        <w:t>а) 10 процентов цены Контракта (этапа) в случае, если цена Контракта (этапа) не превышает 3 млн. рублей.</w:t>
      </w:r>
    </w:p>
    <w:p w:rsidR="001D6790" w:rsidRPr="00BC09AC" w:rsidRDefault="0059369C" w:rsidP="00BC09AC">
      <w:pPr>
        <w:shd w:val="clear" w:color="auto" w:fill="FFFFFF"/>
        <w:ind w:right="7" w:firstLine="709"/>
        <w:jc w:val="both"/>
        <w:rPr>
          <w:sz w:val="23"/>
          <w:szCs w:val="23"/>
        </w:rPr>
      </w:pPr>
      <w:r w:rsidRPr="00BC09AC">
        <w:rPr>
          <w:sz w:val="23"/>
          <w:szCs w:val="23"/>
        </w:rPr>
        <w:t>6.7.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:rsidR="001D6790" w:rsidRPr="00BC09AC" w:rsidRDefault="0059369C" w:rsidP="00BC09AC">
      <w:pPr>
        <w:shd w:val="clear" w:color="auto" w:fill="FFFFFF"/>
        <w:ind w:right="7" w:firstLine="709"/>
        <w:jc w:val="both"/>
        <w:rPr>
          <w:sz w:val="23"/>
          <w:szCs w:val="23"/>
        </w:rPr>
      </w:pPr>
      <w:r w:rsidRPr="00BC09AC">
        <w:rPr>
          <w:sz w:val="23"/>
          <w:szCs w:val="23"/>
        </w:rPr>
        <w:t>а) 1000 рублей, если цена Контракта не превышает 3 млн. рублей.</w:t>
      </w:r>
    </w:p>
    <w:p w:rsidR="001D6790" w:rsidRPr="00BC09AC" w:rsidRDefault="0059369C" w:rsidP="00BC09AC">
      <w:pPr>
        <w:shd w:val="clear" w:color="auto" w:fill="FFFFFF"/>
        <w:ind w:right="7" w:firstLine="709"/>
        <w:jc w:val="both"/>
        <w:rPr>
          <w:sz w:val="23"/>
          <w:szCs w:val="23"/>
        </w:rPr>
      </w:pPr>
      <w:r w:rsidRPr="00BC09AC">
        <w:rPr>
          <w:sz w:val="23"/>
          <w:szCs w:val="23"/>
        </w:rPr>
        <w:lastRenderedPageBreak/>
        <w:t>6.8.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1D6790" w:rsidRPr="00BC09AC" w:rsidRDefault="0059369C" w:rsidP="00BC09AC">
      <w:pPr>
        <w:shd w:val="clear" w:color="auto" w:fill="FFFFFF"/>
        <w:ind w:right="7" w:firstLine="709"/>
        <w:jc w:val="both"/>
        <w:rPr>
          <w:sz w:val="23"/>
          <w:szCs w:val="23"/>
        </w:rPr>
      </w:pPr>
      <w:r w:rsidRPr="00BC09AC">
        <w:rPr>
          <w:sz w:val="23"/>
          <w:szCs w:val="23"/>
        </w:rPr>
        <w:t>6.9. Поставщик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Заказчика.</w:t>
      </w:r>
    </w:p>
    <w:p w:rsidR="001D6790" w:rsidRPr="00BC09AC" w:rsidRDefault="0059369C" w:rsidP="00BC09AC">
      <w:pPr>
        <w:shd w:val="clear" w:color="auto" w:fill="FFFFFF"/>
        <w:ind w:right="7" w:firstLine="709"/>
        <w:jc w:val="both"/>
        <w:rPr>
          <w:sz w:val="23"/>
          <w:szCs w:val="23"/>
        </w:rPr>
      </w:pPr>
      <w:r w:rsidRPr="00BC09AC">
        <w:rPr>
          <w:sz w:val="23"/>
          <w:szCs w:val="23"/>
        </w:rPr>
        <w:t>6.10. В случае просрочки исполнения Поставщиком обязательств, предусмотренных настоящим Контрактом, а также неисполнение или ненадлежащее исполнение Поставщиком предусмотренных Контрактом обязательств, Заказчик вправе в одностороннем порядке уменьшить подлежащую оплате сумму за оказанные услуги на сумму начисленной неустойки (штрафов, пеней).</w:t>
      </w:r>
    </w:p>
    <w:p w:rsidR="001D6790" w:rsidRPr="00BC09AC" w:rsidRDefault="0059369C" w:rsidP="00BC09AC">
      <w:pPr>
        <w:shd w:val="clear" w:color="auto" w:fill="FFFFFF"/>
        <w:ind w:right="7" w:firstLine="709"/>
        <w:jc w:val="both"/>
        <w:rPr>
          <w:sz w:val="23"/>
          <w:szCs w:val="23"/>
        </w:rPr>
      </w:pPr>
      <w:r w:rsidRPr="00BC09AC">
        <w:rPr>
          <w:sz w:val="23"/>
          <w:szCs w:val="23"/>
        </w:rPr>
        <w:t xml:space="preserve">6.11.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 </w:t>
      </w:r>
    </w:p>
    <w:p w:rsidR="001D6790" w:rsidRPr="00BC09AC" w:rsidRDefault="0059369C" w:rsidP="00BC09AC">
      <w:pPr>
        <w:shd w:val="clear" w:color="auto" w:fill="FFFFFF"/>
        <w:ind w:right="7" w:firstLine="709"/>
        <w:jc w:val="both"/>
        <w:rPr>
          <w:sz w:val="23"/>
          <w:szCs w:val="23"/>
        </w:rPr>
      </w:pPr>
      <w:r w:rsidRPr="00BC09AC">
        <w:rPr>
          <w:sz w:val="23"/>
          <w:szCs w:val="23"/>
        </w:rPr>
        <w:t xml:space="preserve">6.12.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Заказчиком, за исключением случаев, если законодательством Российской Федерации установлен иной порядок начисления пени. </w:t>
      </w:r>
    </w:p>
    <w:p w:rsidR="001D6790" w:rsidRPr="00BC09AC" w:rsidRDefault="0059369C" w:rsidP="00BC09AC">
      <w:pPr>
        <w:shd w:val="clear" w:color="auto" w:fill="FFFFFF"/>
        <w:ind w:right="7" w:firstLine="709"/>
        <w:jc w:val="both"/>
        <w:rPr>
          <w:sz w:val="23"/>
          <w:szCs w:val="23"/>
        </w:rPr>
      </w:pPr>
      <w:r w:rsidRPr="00BC09AC">
        <w:rPr>
          <w:sz w:val="23"/>
          <w:szCs w:val="23"/>
        </w:rPr>
        <w:t>6.13. 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в соответствии с Правилами.</w:t>
      </w:r>
    </w:p>
    <w:p w:rsidR="001D6790" w:rsidRPr="00BC09AC" w:rsidRDefault="0059369C" w:rsidP="00BC09AC">
      <w:pPr>
        <w:shd w:val="clear" w:color="auto" w:fill="FFFFFF"/>
        <w:ind w:right="7" w:firstLine="709"/>
        <w:jc w:val="both"/>
        <w:rPr>
          <w:sz w:val="23"/>
          <w:szCs w:val="23"/>
        </w:rPr>
      </w:pPr>
      <w:r w:rsidRPr="00BC09AC">
        <w:rPr>
          <w:sz w:val="23"/>
          <w:szCs w:val="23"/>
        </w:rPr>
        <w:t>6.14.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:rsidR="001D6790" w:rsidRPr="00BC09AC" w:rsidRDefault="0059369C" w:rsidP="00BC09AC">
      <w:pPr>
        <w:shd w:val="clear" w:color="auto" w:fill="FFFFFF"/>
        <w:ind w:right="7" w:firstLine="709"/>
        <w:jc w:val="both"/>
        <w:rPr>
          <w:sz w:val="23"/>
          <w:szCs w:val="23"/>
        </w:rPr>
      </w:pPr>
      <w:r w:rsidRPr="00BC09AC">
        <w:rPr>
          <w:sz w:val="23"/>
          <w:szCs w:val="23"/>
        </w:rPr>
        <w:t>а) 1000 рублей, если цена Контракта не превышает 3 млн. рублей (включительно).</w:t>
      </w:r>
    </w:p>
    <w:p w:rsidR="001D6790" w:rsidRPr="00BC09AC" w:rsidRDefault="0059369C" w:rsidP="00BC09AC">
      <w:pPr>
        <w:shd w:val="clear" w:color="auto" w:fill="FFFFFF"/>
        <w:ind w:right="7" w:firstLine="709"/>
        <w:jc w:val="both"/>
        <w:rPr>
          <w:sz w:val="23"/>
          <w:szCs w:val="23"/>
        </w:rPr>
      </w:pPr>
      <w:r w:rsidRPr="00BC09AC">
        <w:rPr>
          <w:sz w:val="23"/>
          <w:szCs w:val="23"/>
        </w:rPr>
        <w:t>6.15.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1D6790" w:rsidRPr="00BC09AC" w:rsidRDefault="0059369C" w:rsidP="00BC09AC">
      <w:pPr>
        <w:shd w:val="clear" w:color="auto" w:fill="FFFFFF"/>
        <w:ind w:right="7" w:firstLine="709"/>
        <w:jc w:val="both"/>
        <w:rPr>
          <w:sz w:val="23"/>
          <w:szCs w:val="23"/>
        </w:rPr>
      </w:pPr>
      <w:r w:rsidRPr="00BC09AC">
        <w:rPr>
          <w:sz w:val="23"/>
          <w:szCs w:val="23"/>
        </w:rPr>
        <w:t>6.16. Заказчик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произошла вследствие непреодолимой силы или по вине Поставщика.</w:t>
      </w:r>
    </w:p>
    <w:p w:rsidR="001D6790" w:rsidRPr="00BC09AC" w:rsidRDefault="0059369C" w:rsidP="00BC09AC">
      <w:pPr>
        <w:shd w:val="clear" w:color="auto" w:fill="FFFFFF"/>
        <w:ind w:right="7" w:firstLine="709"/>
        <w:jc w:val="both"/>
        <w:rPr>
          <w:sz w:val="23"/>
          <w:szCs w:val="23"/>
        </w:rPr>
      </w:pPr>
      <w:r w:rsidRPr="00BC09AC">
        <w:rPr>
          <w:sz w:val="23"/>
          <w:szCs w:val="23"/>
        </w:rPr>
        <w:t>6.17. Применение штрафных санкций не освобождает Стороны от выполнения принятых обязательств по настоящему Контракту.</w:t>
      </w:r>
    </w:p>
    <w:p w:rsidR="001D6790" w:rsidRPr="001D45D8" w:rsidRDefault="001D6790">
      <w:pPr>
        <w:pStyle w:val="ConsPlusNormal0"/>
        <w:ind w:firstLine="539"/>
        <w:jc w:val="both"/>
        <w:rPr>
          <w:rFonts w:ascii="Times New Roman" w:hAnsi="Times New Roman" w:cs="Times New Roman"/>
          <w:color w:val="FF0000"/>
          <w:sz w:val="23"/>
          <w:szCs w:val="23"/>
        </w:rPr>
      </w:pPr>
    </w:p>
    <w:p w:rsidR="001D6790" w:rsidRPr="00BC09AC" w:rsidRDefault="0059369C">
      <w:pPr>
        <w:widowControl w:val="0"/>
        <w:jc w:val="center"/>
        <w:rPr>
          <w:b/>
          <w:sz w:val="23"/>
          <w:szCs w:val="23"/>
        </w:rPr>
      </w:pPr>
      <w:r w:rsidRPr="00BC09AC">
        <w:rPr>
          <w:b/>
          <w:spacing w:val="2"/>
          <w:sz w:val="23"/>
          <w:szCs w:val="23"/>
        </w:rPr>
        <w:t xml:space="preserve">7. </w:t>
      </w:r>
      <w:r w:rsidRPr="00BC09AC">
        <w:rPr>
          <w:b/>
          <w:sz w:val="23"/>
          <w:szCs w:val="23"/>
        </w:rPr>
        <w:t>ОБСТОЯТЕЛЬСТВА НЕПРЕОДОЛИМОЙ СИЛЫ</w:t>
      </w:r>
    </w:p>
    <w:p w:rsidR="00BC09AC" w:rsidRPr="00BC09AC" w:rsidRDefault="00BC09AC">
      <w:pPr>
        <w:widowControl w:val="0"/>
        <w:jc w:val="center"/>
        <w:rPr>
          <w:b/>
          <w:sz w:val="23"/>
          <w:szCs w:val="23"/>
        </w:rPr>
      </w:pPr>
    </w:p>
    <w:p w:rsidR="001D6790" w:rsidRPr="00BC09AC" w:rsidRDefault="0059369C">
      <w:pPr>
        <w:ind w:firstLine="709"/>
        <w:jc w:val="both"/>
        <w:rPr>
          <w:bCs/>
          <w:sz w:val="23"/>
          <w:szCs w:val="23"/>
        </w:rPr>
      </w:pPr>
      <w:r w:rsidRPr="00BC09AC">
        <w:rPr>
          <w:bCs/>
          <w:sz w:val="23"/>
          <w:szCs w:val="23"/>
        </w:rPr>
        <w:t>7.1.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:rsidR="001D6790" w:rsidRPr="00BC09AC" w:rsidRDefault="0059369C">
      <w:pPr>
        <w:ind w:firstLine="709"/>
        <w:jc w:val="both"/>
        <w:rPr>
          <w:bCs/>
          <w:sz w:val="23"/>
          <w:szCs w:val="23"/>
        </w:rPr>
      </w:pPr>
      <w:r w:rsidRPr="00BC09AC">
        <w:rPr>
          <w:bCs/>
          <w:sz w:val="23"/>
          <w:szCs w:val="23"/>
        </w:rPr>
        <w:t>7.2.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5 (пяти) рабочих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1D6790" w:rsidRPr="00BC09AC" w:rsidRDefault="0059369C">
      <w:pPr>
        <w:ind w:firstLine="709"/>
        <w:jc w:val="both"/>
        <w:rPr>
          <w:bCs/>
          <w:sz w:val="23"/>
          <w:szCs w:val="23"/>
        </w:rPr>
      </w:pPr>
      <w:r w:rsidRPr="00BC09AC">
        <w:rPr>
          <w:bCs/>
          <w:sz w:val="23"/>
          <w:szCs w:val="23"/>
        </w:rPr>
        <w:t>7.3.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1D6790" w:rsidRPr="00BC09AC" w:rsidRDefault="0059369C">
      <w:pPr>
        <w:ind w:firstLine="709"/>
        <w:jc w:val="both"/>
        <w:rPr>
          <w:bCs/>
          <w:sz w:val="23"/>
          <w:szCs w:val="23"/>
        </w:rPr>
      </w:pPr>
      <w:r w:rsidRPr="00BC09AC">
        <w:rPr>
          <w:bCs/>
          <w:sz w:val="23"/>
          <w:szCs w:val="23"/>
        </w:rPr>
        <w:t>7.4.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1D6790" w:rsidRPr="001D45D8" w:rsidRDefault="001D6790">
      <w:pPr>
        <w:jc w:val="center"/>
        <w:outlineLvl w:val="0"/>
        <w:rPr>
          <w:b/>
          <w:bCs/>
          <w:color w:val="FF0000"/>
          <w:sz w:val="23"/>
          <w:szCs w:val="23"/>
        </w:rPr>
      </w:pPr>
    </w:p>
    <w:p w:rsidR="001D6790" w:rsidRPr="00BC09AC" w:rsidRDefault="0059369C">
      <w:pPr>
        <w:jc w:val="center"/>
        <w:outlineLvl w:val="0"/>
        <w:rPr>
          <w:b/>
          <w:bCs/>
          <w:sz w:val="23"/>
          <w:szCs w:val="23"/>
        </w:rPr>
      </w:pPr>
      <w:r w:rsidRPr="00BC09AC">
        <w:rPr>
          <w:b/>
          <w:bCs/>
          <w:sz w:val="23"/>
          <w:szCs w:val="23"/>
        </w:rPr>
        <w:t>8. РАССМОТРЕНИЕ И РАЗРЕШЕНИЕ СПОРОВ</w:t>
      </w:r>
    </w:p>
    <w:p w:rsidR="00BC09AC" w:rsidRPr="00BC09AC" w:rsidRDefault="00BC09AC">
      <w:pPr>
        <w:jc w:val="center"/>
        <w:outlineLvl w:val="0"/>
        <w:rPr>
          <w:b/>
          <w:bCs/>
          <w:sz w:val="23"/>
          <w:szCs w:val="23"/>
        </w:rPr>
      </w:pPr>
    </w:p>
    <w:p w:rsidR="001D6790" w:rsidRPr="00BC09AC" w:rsidRDefault="0059369C">
      <w:pPr>
        <w:ind w:firstLine="709"/>
        <w:jc w:val="both"/>
        <w:rPr>
          <w:bCs/>
          <w:sz w:val="23"/>
          <w:szCs w:val="23"/>
        </w:rPr>
      </w:pPr>
      <w:r w:rsidRPr="00BC09AC">
        <w:rPr>
          <w:bCs/>
          <w:sz w:val="23"/>
          <w:szCs w:val="23"/>
        </w:rPr>
        <w:t>8.1.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:rsidR="001D6790" w:rsidRPr="00BC09AC" w:rsidRDefault="0059369C">
      <w:pPr>
        <w:ind w:firstLine="709"/>
        <w:jc w:val="both"/>
        <w:rPr>
          <w:bCs/>
          <w:sz w:val="23"/>
          <w:szCs w:val="23"/>
        </w:rPr>
      </w:pPr>
      <w:r w:rsidRPr="00BC09AC">
        <w:rPr>
          <w:bCs/>
          <w:sz w:val="23"/>
          <w:szCs w:val="23"/>
        </w:rPr>
        <w:t>8.2.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1D6790" w:rsidRPr="00BC09AC" w:rsidRDefault="0059369C">
      <w:pPr>
        <w:ind w:firstLine="709"/>
        <w:jc w:val="both"/>
        <w:rPr>
          <w:bCs/>
          <w:sz w:val="23"/>
          <w:szCs w:val="23"/>
        </w:rPr>
      </w:pPr>
      <w:r w:rsidRPr="00BC09AC">
        <w:rPr>
          <w:bCs/>
          <w:sz w:val="23"/>
          <w:szCs w:val="23"/>
        </w:rPr>
        <w:lastRenderedPageBreak/>
        <w:t xml:space="preserve">8.3. Срок рассмотрения претензии не может превышать 10 (десяти) рабочих дней </w:t>
      </w:r>
      <w:proofErr w:type="gramStart"/>
      <w:r w:rsidRPr="00BC09AC">
        <w:rPr>
          <w:bCs/>
          <w:sz w:val="23"/>
          <w:szCs w:val="23"/>
        </w:rPr>
        <w:t>с даты</w:t>
      </w:r>
      <w:proofErr w:type="gramEnd"/>
      <w:r w:rsidRPr="00BC09AC">
        <w:rPr>
          <w:bCs/>
          <w:sz w:val="23"/>
          <w:szCs w:val="23"/>
        </w:rPr>
        <w:t xml:space="preserve"> ее получения. </w:t>
      </w:r>
    </w:p>
    <w:p w:rsidR="001D6790" w:rsidRPr="00BC09AC" w:rsidRDefault="0059369C">
      <w:pPr>
        <w:ind w:firstLine="709"/>
        <w:jc w:val="both"/>
        <w:rPr>
          <w:bCs/>
          <w:sz w:val="23"/>
          <w:szCs w:val="23"/>
        </w:rPr>
      </w:pPr>
      <w:r w:rsidRPr="00BC09AC">
        <w:rPr>
          <w:bCs/>
          <w:sz w:val="23"/>
          <w:szCs w:val="23"/>
        </w:rPr>
        <w:t>8.4. При неурегулировании Сторонами спора в досудебном порядке, спор разрешается в судебном порядке в Арбитражном суде Курской области.</w:t>
      </w:r>
    </w:p>
    <w:p w:rsidR="001D6790" w:rsidRPr="001D45D8" w:rsidRDefault="001D6790">
      <w:pPr>
        <w:pStyle w:val="ConsPlusNormal0"/>
        <w:ind w:firstLine="567"/>
        <w:jc w:val="center"/>
        <w:outlineLvl w:val="2"/>
        <w:rPr>
          <w:rFonts w:ascii="Times New Roman" w:hAnsi="Times New Roman" w:cs="Times New Roman"/>
          <w:b/>
          <w:color w:val="FF0000"/>
          <w:spacing w:val="2"/>
          <w:sz w:val="23"/>
          <w:szCs w:val="23"/>
        </w:rPr>
      </w:pPr>
    </w:p>
    <w:p w:rsidR="001D6790" w:rsidRPr="00BC09AC" w:rsidRDefault="0059369C">
      <w:pPr>
        <w:pStyle w:val="ConsPlusNormal0"/>
        <w:ind w:firstLine="567"/>
        <w:jc w:val="center"/>
        <w:outlineLvl w:val="2"/>
        <w:rPr>
          <w:rFonts w:ascii="Times New Roman" w:hAnsi="Times New Roman" w:cs="Times New Roman"/>
          <w:b/>
          <w:sz w:val="23"/>
          <w:szCs w:val="23"/>
        </w:rPr>
      </w:pPr>
      <w:r w:rsidRPr="00BC09AC">
        <w:rPr>
          <w:rFonts w:ascii="Times New Roman" w:hAnsi="Times New Roman" w:cs="Times New Roman"/>
          <w:b/>
          <w:spacing w:val="2"/>
          <w:sz w:val="23"/>
          <w:szCs w:val="23"/>
        </w:rPr>
        <w:t xml:space="preserve">9. СРОК ДЕЙСТВИЯ </w:t>
      </w:r>
      <w:r w:rsidRPr="00BC09AC">
        <w:rPr>
          <w:rFonts w:ascii="Times New Roman" w:hAnsi="Times New Roman" w:cs="Times New Roman"/>
          <w:b/>
          <w:sz w:val="23"/>
          <w:szCs w:val="23"/>
        </w:rPr>
        <w:t>ПОРЯДОК ИЗМЕНЕНИЯ</w:t>
      </w:r>
    </w:p>
    <w:p w:rsidR="001D6790" w:rsidRPr="00BC09AC" w:rsidRDefault="0059369C">
      <w:pPr>
        <w:pStyle w:val="ConsPlusNormal0"/>
        <w:ind w:firstLine="567"/>
        <w:jc w:val="center"/>
        <w:rPr>
          <w:rFonts w:ascii="Times New Roman" w:hAnsi="Times New Roman" w:cs="Times New Roman"/>
          <w:b/>
          <w:spacing w:val="2"/>
          <w:sz w:val="23"/>
          <w:szCs w:val="23"/>
        </w:rPr>
      </w:pPr>
      <w:r w:rsidRPr="00BC09AC">
        <w:rPr>
          <w:rFonts w:ascii="Times New Roman" w:hAnsi="Times New Roman" w:cs="Times New Roman"/>
          <w:b/>
          <w:sz w:val="23"/>
          <w:szCs w:val="23"/>
        </w:rPr>
        <w:t xml:space="preserve">И РАСТОРЖЕНИЯ </w:t>
      </w:r>
      <w:r w:rsidRPr="00BC09AC">
        <w:rPr>
          <w:rFonts w:ascii="Times New Roman" w:hAnsi="Times New Roman" w:cs="Times New Roman"/>
          <w:b/>
          <w:spacing w:val="2"/>
          <w:sz w:val="23"/>
          <w:szCs w:val="23"/>
        </w:rPr>
        <w:t>КОНТРАКТА</w:t>
      </w:r>
    </w:p>
    <w:p w:rsidR="00BC09AC" w:rsidRPr="001D45D8" w:rsidRDefault="00BC09AC">
      <w:pPr>
        <w:pStyle w:val="ConsPlusNormal0"/>
        <w:ind w:firstLine="567"/>
        <w:jc w:val="center"/>
        <w:rPr>
          <w:rFonts w:ascii="Times New Roman" w:hAnsi="Times New Roman" w:cs="Times New Roman"/>
          <w:b/>
          <w:color w:val="FF0000"/>
          <w:spacing w:val="2"/>
          <w:sz w:val="23"/>
          <w:szCs w:val="23"/>
        </w:rPr>
      </w:pPr>
    </w:p>
    <w:p w:rsidR="00072C39" w:rsidRPr="00072C39" w:rsidRDefault="00072C39" w:rsidP="00072C39">
      <w:pPr>
        <w:tabs>
          <w:tab w:val="left" w:pos="0"/>
        </w:tabs>
        <w:suppressAutoHyphens w:val="0"/>
        <w:ind w:firstLine="567"/>
        <w:jc w:val="both"/>
        <w:rPr>
          <w:sz w:val="23"/>
          <w:szCs w:val="23"/>
        </w:rPr>
      </w:pPr>
      <w:r w:rsidRPr="00072C39">
        <w:rPr>
          <w:sz w:val="23"/>
          <w:szCs w:val="23"/>
        </w:rPr>
        <w:t>9.1. Контра</w:t>
      </w:r>
      <w:proofErr w:type="gramStart"/>
      <w:r w:rsidRPr="00072C39">
        <w:rPr>
          <w:sz w:val="23"/>
          <w:szCs w:val="23"/>
        </w:rPr>
        <w:t>кт вст</w:t>
      </w:r>
      <w:proofErr w:type="gramEnd"/>
      <w:r w:rsidRPr="00072C39">
        <w:rPr>
          <w:sz w:val="23"/>
          <w:szCs w:val="23"/>
        </w:rPr>
        <w:t>упает в силу с даты его подписания Сторонами и действует 30 декабря 2026 года. Обязательства Сторон, не исполненные до даты истечения срока действия Контракта, подлежат исполнению в полном объеме.</w:t>
      </w:r>
    </w:p>
    <w:p w:rsidR="000E7DFB" w:rsidRDefault="00072C39" w:rsidP="000E7DFB">
      <w:pPr>
        <w:autoSpaceDE w:val="0"/>
        <w:autoSpaceDN w:val="0"/>
        <w:adjustRightInd w:val="0"/>
        <w:ind w:firstLine="567"/>
        <w:contextualSpacing/>
        <w:jc w:val="both"/>
        <w:rPr>
          <w:sz w:val="23"/>
          <w:szCs w:val="23"/>
        </w:rPr>
      </w:pPr>
      <w:r w:rsidRPr="00072C39">
        <w:rPr>
          <w:sz w:val="23"/>
          <w:szCs w:val="23"/>
        </w:rPr>
        <w:t>9.2. Все изменения и дополнения к настоящему Контракту, не противоречащие законодательству Российской Федерации, оформляются дополнительными соглашениями, подписываемыми Сторонами. Дополнительные соглашения к Контракту являются его неотъемлемой частью и вступают в силу с момента их заключения Сторонами.</w:t>
      </w:r>
    </w:p>
    <w:p w:rsidR="000E7DFB" w:rsidRDefault="000E7DFB" w:rsidP="000E7DFB">
      <w:pPr>
        <w:autoSpaceDE w:val="0"/>
        <w:autoSpaceDN w:val="0"/>
        <w:adjustRightInd w:val="0"/>
        <w:ind w:firstLine="567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9.3.</w:t>
      </w:r>
      <w:r w:rsidR="00072C39" w:rsidRPr="00072C39">
        <w:rPr>
          <w:sz w:val="23"/>
          <w:szCs w:val="23"/>
        </w:rPr>
        <w:t xml:space="preserve"> При исполнении Контракта не допускается перемена </w:t>
      </w:r>
      <w:r w:rsidR="00A56545">
        <w:rPr>
          <w:sz w:val="23"/>
          <w:szCs w:val="23"/>
        </w:rPr>
        <w:t>Поставщика</w:t>
      </w:r>
      <w:r w:rsidR="00072C39" w:rsidRPr="00072C39">
        <w:rPr>
          <w:sz w:val="23"/>
          <w:szCs w:val="23"/>
        </w:rPr>
        <w:t xml:space="preserve">, за исключением случая, если </w:t>
      </w:r>
      <w:proofErr w:type="gramStart"/>
      <w:r w:rsidR="00072C39" w:rsidRPr="00072C39">
        <w:rPr>
          <w:sz w:val="23"/>
          <w:szCs w:val="23"/>
        </w:rPr>
        <w:t>новый</w:t>
      </w:r>
      <w:proofErr w:type="gramEnd"/>
      <w:r w:rsidR="00072C39" w:rsidRPr="00072C39">
        <w:rPr>
          <w:sz w:val="23"/>
          <w:szCs w:val="23"/>
        </w:rPr>
        <w:t xml:space="preserve"> </w:t>
      </w:r>
      <w:r w:rsidR="00A56545">
        <w:rPr>
          <w:sz w:val="23"/>
          <w:szCs w:val="23"/>
        </w:rPr>
        <w:t>Поставщик</w:t>
      </w:r>
      <w:r w:rsidR="00072C39" w:rsidRPr="00072C39">
        <w:rPr>
          <w:sz w:val="23"/>
          <w:szCs w:val="23"/>
        </w:rPr>
        <w:t xml:space="preserve"> является правопреемником </w:t>
      </w:r>
      <w:r>
        <w:rPr>
          <w:sz w:val="23"/>
          <w:szCs w:val="23"/>
        </w:rPr>
        <w:t>Поставщика</w:t>
      </w:r>
      <w:r w:rsidR="00072C39" w:rsidRPr="00072C39">
        <w:rPr>
          <w:sz w:val="23"/>
          <w:szCs w:val="23"/>
        </w:rPr>
        <w:t xml:space="preserve"> вследствие реорганизации юридического лица в форме преобразования, слияния или присоединения.</w:t>
      </w:r>
    </w:p>
    <w:p w:rsidR="00072C39" w:rsidRPr="00072C39" w:rsidRDefault="00072C39" w:rsidP="000E7DFB">
      <w:pPr>
        <w:autoSpaceDE w:val="0"/>
        <w:autoSpaceDN w:val="0"/>
        <w:adjustRightInd w:val="0"/>
        <w:ind w:firstLine="567"/>
        <w:contextualSpacing/>
        <w:jc w:val="both"/>
        <w:rPr>
          <w:sz w:val="23"/>
          <w:szCs w:val="23"/>
        </w:rPr>
      </w:pPr>
      <w:r w:rsidRPr="00072C39">
        <w:rPr>
          <w:sz w:val="23"/>
          <w:szCs w:val="23"/>
        </w:rPr>
        <w:t xml:space="preserve">Передача прав и обязанностей по Контракту правопреемнику </w:t>
      </w:r>
      <w:r w:rsidR="000E7DFB">
        <w:rPr>
          <w:sz w:val="23"/>
          <w:szCs w:val="23"/>
        </w:rPr>
        <w:t>Поставщика</w:t>
      </w:r>
      <w:r w:rsidRPr="00072C39">
        <w:rPr>
          <w:sz w:val="23"/>
          <w:szCs w:val="23"/>
        </w:rPr>
        <w:t xml:space="preserve"> осуществляется путем заключения соответствующего дополнительного соглашения к Контракту.</w:t>
      </w:r>
    </w:p>
    <w:p w:rsidR="00072C39" w:rsidRPr="00072C39" w:rsidRDefault="00072C39" w:rsidP="00BC09AC">
      <w:pPr>
        <w:ind w:firstLine="567"/>
        <w:contextualSpacing/>
        <w:jc w:val="both"/>
        <w:rPr>
          <w:sz w:val="23"/>
          <w:szCs w:val="23"/>
        </w:rPr>
      </w:pPr>
      <w:r w:rsidRPr="00072C39">
        <w:rPr>
          <w:sz w:val="23"/>
          <w:szCs w:val="23"/>
        </w:rPr>
        <w:t xml:space="preserve">9.4. Расторжение Контракта допускается по соглашению Сторон, по решению суда, в случае одностороннего отказа Стороны от исполнения Контракта в соответствии с гражданским законодательством. </w:t>
      </w:r>
    </w:p>
    <w:p w:rsidR="00072C39" w:rsidRPr="00072C39" w:rsidRDefault="00072C39" w:rsidP="00BC09AC">
      <w:pPr>
        <w:ind w:firstLine="567"/>
        <w:contextualSpacing/>
        <w:jc w:val="both"/>
        <w:rPr>
          <w:sz w:val="23"/>
          <w:szCs w:val="23"/>
        </w:rPr>
      </w:pPr>
      <w:r w:rsidRPr="00072C39">
        <w:rPr>
          <w:sz w:val="23"/>
          <w:szCs w:val="23"/>
        </w:rPr>
        <w:t>9.5.</w:t>
      </w:r>
      <w:r w:rsidRPr="00072C39">
        <w:rPr>
          <w:b/>
          <w:sz w:val="23"/>
          <w:szCs w:val="23"/>
        </w:rPr>
        <w:t xml:space="preserve"> </w:t>
      </w:r>
      <w:r w:rsidRPr="00072C39">
        <w:rPr>
          <w:sz w:val="23"/>
          <w:szCs w:val="23"/>
        </w:rPr>
        <w:t xml:space="preserve">Сторона, которой направлено предложение о расторжении настоящего Контракта по соглашению сторон, должна дать письменный ответ по существу в срок, не превышающий 5 (пяти) рабочих дней </w:t>
      </w:r>
      <w:proofErr w:type="gramStart"/>
      <w:r w:rsidRPr="00072C39">
        <w:rPr>
          <w:sz w:val="23"/>
          <w:szCs w:val="23"/>
        </w:rPr>
        <w:t>с даты получения</w:t>
      </w:r>
      <w:proofErr w:type="gramEnd"/>
      <w:r w:rsidRPr="00072C39">
        <w:rPr>
          <w:sz w:val="23"/>
          <w:szCs w:val="23"/>
        </w:rPr>
        <w:t xml:space="preserve"> предложения о расторжении.</w:t>
      </w:r>
    </w:p>
    <w:p w:rsidR="00072C39" w:rsidRPr="00072C39" w:rsidRDefault="00072C39" w:rsidP="00072C39">
      <w:pPr>
        <w:ind w:firstLine="567"/>
        <w:contextualSpacing/>
        <w:jc w:val="both"/>
        <w:rPr>
          <w:sz w:val="23"/>
          <w:szCs w:val="23"/>
        </w:rPr>
      </w:pPr>
      <w:r w:rsidRPr="00072C39">
        <w:rPr>
          <w:sz w:val="23"/>
          <w:szCs w:val="23"/>
        </w:rPr>
        <w:t>9.6.</w:t>
      </w:r>
      <w:r w:rsidRPr="00072C39">
        <w:rPr>
          <w:b/>
          <w:sz w:val="23"/>
          <w:szCs w:val="23"/>
        </w:rPr>
        <w:t xml:space="preserve"> </w:t>
      </w:r>
      <w:r w:rsidRPr="00072C39">
        <w:rPr>
          <w:sz w:val="23"/>
          <w:szCs w:val="23"/>
        </w:rPr>
        <w:t>Расторжение настоящего Контракта по соглашению сторон производится путем подписания Сторонами соответствующего соглашения о расторжении.</w:t>
      </w:r>
    </w:p>
    <w:p w:rsidR="00072C39" w:rsidRPr="00072C39" w:rsidRDefault="00072C39" w:rsidP="00072C39">
      <w:pPr>
        <w:ind w:firstLine="567"/>
        <w:contextualSpacing/>
        <w:jc w:val="both"/>
        <w:rPr>
          <w:sz w:val="23"/>
          <w:szCs w:val="23"/>
        </w:rPr>
      </w:pPr>
      <w:r w:rsidRPr="00072C39">
        <w:rPr>
          <w:sz w:val="23"/>
          <w:szCs w:val="23"/>
        </w:rPr>
        <w:t>9.7.</w:t>
      </w:r>
      <w:r w:rsidRPr="00072C39">
        <w:rPr>
          <w:b/>
          <w:sz w:val="23"/>
          <w:szCs w:val="23"/>
        </w:rPr>
        <w:t xml:space="preserve"> </w:t>
      </w:r>
      <w:r w:rsidRPr="00072C39">
        <w:rPr>
          <w:sz w:val="23"/>
          <w:szCs w:val="23"/>
        </w:rPr>
        <w:t xml:space="preserve">В случае расторжения настоящего Контракта и частичного его исполнения Стороны производят сверку расчетов, которой подтверждается объем оказанных услуг </w:t>
      </w:r>
      <w:r w:rsidR="000E7DFB">
        <w:rPr>
          <w:sz w:val="23"/>
          <w:szCs w:val="23"/>
        </w:rPr>
        <w:t>Поставщиком</w:t>
      </w:r>
      <w:r w:rsidRPr="00072C39">
        <w:rPr>
          <w:sz w:val="23"/>
          <w:szCs w:val="23"/>
        </w:rPr>
        <w:t>.</w:t>
      </w:r>
    </w:p>
    <w:p w:rsidR="00072C39" w:rsidRPr="00072C39" w:rsidRDefault="00072C39" w:rsidP="00072C39">
      <w:pPr>
        <w:ind w:firstLine="567"/>
        <w:contextualSpacing/>
        <w:jc w:val="both"/>
        <w:rPr>
          <w:sz w:val="23"/>
          <w:szCs w:val="23"/>
        </w:rPr>
      </w:pPr>
      <w:r w:rsidRPr="00072C39">
        <w:rPr>
          <w:sz w:val="23"/>
          <w:szCs w:val="23"/>
        </w:rPr>
        <w:t xml:space="preserve">9.8. Решение Стороны об одностороннем отказе от исполнения Контракта вступает в силу, и Контракт считается расторгнутым через 10 (десять) дней </w:t>
      </w:r>
      <w:proofErr w:type="gramStart"/>
      <w:r w:rsidRPr="00072C39">
        <w:rPr>
          <w:sz w:val="23"/>
          <w:szCs w:val="23"/>
        </w:rPr>
        <w:t>с даты</w:t>
      </w:r>
      <w:proofErr w:type="gramEnd"/>
      <w:r w:rsidRPr="00072C39">
        <w:rPr>
          <w:sz w:val="23"/>
          <w:szCs w:val="23"/>
        </w:rPr>
        <w:t xml:space="preserve"> надлежащего уведомления другой Стороны об одностороннем отказе от исполнения Контракта.</w:t>
      </w:r>
    </w:p>
    <w:p w:rsidR="00072C39" w:rsidRPr="00072C39" w:rsidRDefault="00072C39" w:rsidP="00072C39">
      <w:pPr>
        <w:ind w:firstLine="567"/>
        <w:contextualSpacing/>
        <w:jc w:val="both"/>
        <w:rPr>
          <w:sz w:val="23"/>
          <w:szCs w:val="23"/>
        </w:rPr>
      </w:pPr>
      <w:r w:rsidRPr="00072C39">
        <w:rPr>
          <w:sz w:val="23"/>
          <w:szCs w:val="23"/>
        </w:rPr>
        <w:t>9.9. При расторжении Контракта в связи с односторонним отказом Стороны Контракта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для принятия решения об одностороннем отказе от исполнения Контракта.</w:t>
      </w:r>
    </w:p>
    <w:p w:rsidR="001D6790" w:rsidRPr="00A56545" w:rsidRDefault="001D6790">
      <w:pPr>
        <w:ind w:firstLine="567"/>
        <w:jc w:val="both"/>
        <w:rPr>
          <w:sz w:val="23"/>
          <w:szCs w:val="23"/>
        </w:rPr>
      </w:pPr>
    </w:p>
    <w:p w:rsidR="001D6790" w:rsidRPr="00A56545" w:rsidRDefault="0059369C">
      <w:pPr>
        <w:ind w:right="-33" w:firstLine="720"/>
        <w:jc w:val="center"/>
        <w:rPr>
          <w:rFonts w:eastAsia="MS Mincho"/>
          <w:b/>
          <w:sz w:val="23"/>
          <w:szCs w:val="23"/>
        </w:rPr>
      </w:pPr>
      <w:r w:rsidRPr="00A56545">
        <w:rPr>
          <w:rFonts w:eastAsia="MS Mincho"/>
          <w:b/>
          <w:sz w:val="23"/>
          <w:szCs w:val="23"/>
        </w:rPr>
        <w:t>10. АНТИКОРРУПЦИОННАЯ ОГОВОРКА</w:t>
      </w:r>
    </w:p>
    <w:p w:rsidR="00072C39" w:rsidRPr="00072C39" w:rsidRDefault="00072C39" w:rsidP="00072C39">
      <w:pPr>
        <w:tabs>
          <w:tab w:val="left" w:pos="709"/>
        </w:tabs>
        <w:autoSpaceDE w:val="0"/>
        <w:autoSpaceDN w:val="0"/>
        <w:adjustRightInd w:val="0"/>
        <w:ind w:firstLine="567"/>
        <w:contextualSpacing/>
        <w:jc w:val="both"/>
        <w:rPr>
          <w:sz w:val="23"/>
          <w:szCs w:val="23"/>
        </w:rPr>
      </w:pPr>
      <w:r w:rsidRPr="00A56545">
        <w:rPr>
          <w:sz w:val="23"/>
          <w:szCs w:val="23"/>
        </w:rPr>
        <w:t xml:space="preserve">10.1. При исполнении обязательств по Контракту Стороны, их аффилированные лица не выплачивают, не предлагают выплатить и не разрешают выплату каких-либо денежных средств или ценностей прямо,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</w:t>
      </w:r>
      <w:r w:rsidRPr="00072C39">
        <w:rPr>
          <w:sz w:val="23"/>
          <w:szCs w:val="23"/>
        </w:rPr>
        <w:t>цели.</w:t>
      </w:r>
    </w:p>
    <w:p w:rsidR="00072C39" w:rsidRPr="00072C39" w:rsidRDefault="00072C39" w:rsidP="00072C39">
      <w:pPr>
        <w:tabs>
          <w:tab w:val="left" w:pos="709"/>
        </w:tabs>
        <w:autoSpaceDE w:val="0"/>
        <w:autoSpaceDN w:val="0"/>
        <w:adjustRightInd w:val="0"/>
        <w:ind w:firstLine="567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10</w:t>
      </w:r>
      <w:r w:rsidRPr="00072C39">
        <w:rPr>
          <w:sz w:val="23"/>
          <w:szCs w:val="23"/>
        </w:rPr>
        <w:t xml:space="preserve">.2. </w:t>
      </w:r>
      <w:proofErr w:type="gramStart"/>
      <w:r w:rsidRPr="00072C39">
        <w:rPr>
          <w:sz w:val="23"/>
          <w:szCs w:val="23"/>
        </w:rPr>
        <w:t>При исполнении обязательств по Контракту Стороны, их аффилированные лица не осуществляют действия, квалифицируемые применимым для целей Контракта законодательством Российской Федерации, как дача/получение взятки, коммерческий подкуп, а также иные действия, нарушающие требования применимого законодательства Российской Федерации и международных актов о противодействии коррупции.</w:t>
      </w:r>
      <w:proofErr w:type="gramEnd"/>
    </w:p>
    <w:p w:rsidR="00072C39" w:rsidRPr="00072C39" w:rsidRDefault="00072C39" w:rsidP="00072C39">
      <w:pPr>
        <w:tabs>
          <w:tab w:val="left" w:pos="709"/>
        </w:tabs>
        <w:autoSpaceDE w:val="0"/>
        <w:autoSpaceDN w:val="0"/>
        <w:adjustRightInd w:val="0"/>
        <w:ind w:firstLine="567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10</w:t>
      </w:r>
      <w:r w:rsidRPr="00072C39">
        <w:rPr>
          <w:sz w:val="23"/>
          <w:szCs w:val="23"/>
        </w:rPr>
        <w:t xml:space="preserve">.3. В случае возникновения у Стороны обоснованных подозрений, что произошло или может произойти нарушение каких-либо положений настоящего раздела Контракта, соответствующая Сторона обязуется уведомить об этом другую Сторону в письменной форме. После получения письменного уведомления другая Сторона обязана направить подтверждение того, что нарушения не произошло или не произойдет. Это подтверждение должно быть направлено в течение 10 (десяти) рабочих дней </w:t>
      </w:r>
      <w:proofErr w:type="gramStart"/>
      <w:r w:rsidRPr="00072C39">
        <w:rPr>
          <w:sz w:val="23"/>
          <w:szCs w:val="23"/>
        </w:rPr>
        <w:t>с даты</w:t>
      </w:r>
      <w:proofErr w:type="gramEnd"/>
      <w:r w:rsidRPr="00072C39">
        <w:rPr>
          <w:sz w:val="23"/>
          <w:szCs w:val="23"/>
        </w:rPr>
        <w:t xml:space="preserve"> письменного уведомления о нарушении.</w:t>
      </w:r>
    </w:p>
    <w:p w:rsidR="00072C39" w:rsidRPr="00072C39" w:rsidRDefault="00072C39" w:rsidP="00072C39">
      <w:pPr>
        <w:tabs>
          <w:tab w:val="left" w:pos="709"/>
        </w:tabs>
        <w:autoSpaceDE w:val="0"/>
        <w:autoSpaceDN w:val="0"/>
        <w:adjustRightInd w:val="0"/>
        <w:ind w:firstLine="567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10</w:t>
      </w:r>
      <w:r w:rsidRPr="00072C39">
        <w:rPr>
          <w:sz w:val="23"/>
          <w:szCs w:val="23"/>
        </w:rPr>
        <w:t xml:space="preserve">.4. </w:t>
      </w:r>
      <w:proofErr w:type="gramStart"/>
      <w:r w:rsidRPr="00072C39">
        <w:rPr>
          <w:sz w:val="23"/>
          <w:szCs w:val="23"/>
        </w:rPr>
        <w:t xml:space="preserve">В письменном уведомлении другая Сторона обязана сослаться на обоснованные факты или предоставить материалы, достоверно подтверждающие или не дающие основание предполагать, что </w:t>
      </w:r>
      <w:r w:rsidRPr="00072C39">
        <w:rPr>
          <w:sz w:val="23"/>
          <w:szCs w:val="23"/>
        </w:rPr>
        <w:lastRenderedPageBreak/>
        <w:t>произошло или может произойти нарушение каких-либо положений Контракта Стороной, ее аффилированными лицами, выражающееся в действиях, квалифицируемых применимым законодательством Российской Федерации, как дача или получение взятки, коммерческий подкуп, а также иных действиях, нарушающих требования применимого законодательства Российской Федерации и международных</w:t>
      </w:r>
      <w:proofErr w:type="gramEnd"/>
      <w:r w:rsidRPr="00072C39">
        <w:rPr>
          <w:sz w:val="23"/>
          <w:szCs w:val="23"/>
        </w:rPr>
        <w:t xml:space="preserve"> актов о противодействии коррупции.</w:t>
      </w:r>
    </w:p>
    <w:p w:rsidR="00072C39" w:rsidRDefault="00072C39" w:rsidP="00072C39">
      <w:pPr>
        <w:tabs>
          <w:tab w:val="left" w:pos="709"/>
        </w:tabs>
        <w:autoSpaceDE w:val="0"/>
        <w:autoSpaceDN w:val="0"/>
        <w:adjustRightInd w:val="0"/>
        <w:ind w:firstLine="567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10</w:t>
      </w:r>
      <w:r w:rsidRPr="00072C39">
        <w:rPr>
          <w:sz w:val="23"/>
          <w:szCs w:val="23"/>
        </w:rPr>
        <w:t>.5. В случае нарушения одной Стороной обязательств воздерживаться от запрещенных в настоящем разделе Контракта действий и/или неполучения другой Стороной в установленный Контрактом срок подтверждения, что нарушения не произошло или не произойдет,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Федерации.</w:t>
      </w:r>
    </w:p>
    <w:p w:rsidR="00072C39" w:rsidRPr="00072C39" w:rsidRDefault="00072C39" w:rsidP="00072C39">
      <w:pPr>
        <w:tabs>
          <w:tab w:val="left" w:pos="709"/>
        </w:tabs>
        <w:autoSpaceDE w:val="0"/>
        <w:autoSpaceDN w:val="0"/>
        <w:adjustRightInd w:val="0"/>
        <w:ind w:firstLine="567"/>
        <w:contextualSpacing/>
        <w:jc w:val="both"/>
        <w:rPr>
          <w:sz w:val="23"/>
          <w:szCs w:val="23"/>
        </w:rPr>
      </w:pPr>
    </w:p>
    <w:p w:rsidR="001D6790" w:rsidRDefault="0059369C">
      <w:pPr>
        <w:shd w:val="clear" w:color="auto" w:fill="FFFFFF"/>
        <w:ind w:right="7" w:firstLine="284"/>
        <w:jc w:val="center"/>
        <w:rPr>
          <w:b/>
          <w:spacing w:val="2"/>
          <w:sz w:val="23"/>
          <w:szCs w:val="23"/>
        </w:rPr>
      </w:pPr>
      <w:r w:rsidRPr="000E7DFB">
        <w:rPr>
          <w:b/>
          <w:spacing w:val="2"/>
          <w:sz w:val="23"/>
          <w:szCs w:val="23"/>
        </w:rPr>
        <w:t>11. ПРОЧИЕ УСЛОВИЯ</w:t>
      </w:r>
    </w:p>
    <w:p w:rsidR="000E7DFB" w:rsidRPr="000E7DFB" w:rsidRDefault="000E7DFB">
      <w:pPr>
        <w:shd w:val="clear" w:color="auto" w:fill="FFFFFF"/>
        <w:ind w:right="7" w:firstLine="284"/>
        <w:jc w:val="center"/>
        <w:rPr>
          <w:b/>
          <w:spacing w:val="2"/>
          <w:sz w:val="23"/>
          <w:szCs w:val="23"/>
        </w:rPr>
      </w:pPr>
    </w:p>
    <w:p w:rsidR="00072C39" w:rsidRPr="000E7DFB" w:rsidRDefault="00072C39" w:rsidP="00072C39">
      <w:pPr>
        <w:pStyle w:val="ConsPlusNormal0"/>
        <w:ind w:firstLine="567"/>
        <w:contextualSpacing/>
        <w:jc w:val="both"/>
        <w:outlineLvl w:val="2"/>
        <w:rPr>
          <w:rFonts w:ascii="Times New Roman" w:hAnsi="Times New Roman" w:cs="Times New Roman"/>
          <w:sz w:val="23"/>
          <w:szCs w:val="23"/>
        </w:rPr>
      </w:pPr>
      <w:r w:rsidRPr="000E7DFB">
        <w:rPr>
          <w:rFonts w:ascii="Times New Roman" w:hAnsi="Times New Roman" w:cs="Times New Roman"/>
          <w:sz w:val="23"/>
          <w:szCs w:val="23"/>
        </w:rPr>
        <w:t>11.1. В случае изменения юридических адресов, банковских реквизитов Стороны обязаны уведомить друг друга в течение 10 (десяти) рабочих дней.</w:t>
      </w:r>
    </w:p>
    <w:p w:rsidR="00072C39" w:rsidRPr="000E7DFB" w:rsidRDefault="00072C39" w:rsidP="00072C39">
      <w:pPr>
        <w:pStyle w:val="ConsPlusNormal0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0E7DFB">
        <w:rPr>
          <w:rFonts w:ascii="Times New Roman" w:hAnsi="Times New Roman" w:cs="Times New Roman"/>
          <w:sz w:val="23"/>
          <w:szCs w:val="23"/>
        </w:rPr>
        <w:t>11.2. Все уведомления Сторон, связанные с исполнением настоящего Контракта, направляются в письменной форме по почте заказным письмом по адресу Стороны, указанному в настоящем Контракте, или с использованием электронной почты с последующим предоставлением оригинала. В случае направления уведомления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электронной почты уведомления считаются полученными Стороной в день их отправки.</w:t>
      </w:r>
    </w:p>
    <w:p w:rsidR="00072C39" w:rsidRPr="000E7DFB" w:rsidRDefault="00072C39" w:rsidP="00072C39">
      <w:pPr>
        <w:pStyle w:val="ConsPlusNormal0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0E7DFB">
        <w:rPr>
          <w:rFonts w:ascii="Times New Roman" w:hAnsi="Times New Roman" w:cs="Times New Roman"/>
          <w:sz w:val="23"/>
          <w:szCs w:val="23"/>
        </w:rPr>
        <w:t>11.3. Настоящий Контракт составлен в форме электронного документа, подписанного усиленными электронными подписями Сторон.</w:t>
      </w:r>
    </w:p>
    <w:p w:rsidR="00072C39" w:rsidRPr="000E7DFB" w:rsidRDefault="00072C39" w:rsidP="00072C39">
      <w:pPr>
        <w:pStyle w:val="ConsPlusNormal0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0E7DFB">
        <w:rPr>
          <w:rFonts w:ascii="Times New Roman" w:hAnsi="Times New Roman" w:cs="Times New Roman"/>
          <w:sz w:val="23"/>
          <w:szCs w:val="23"/>
        </w:rPr>
        <w:t>11.4. Во всем, что не предусмотрено настоящим Контрактом, Стороны руководствуются законодательством Российской Федерации.</w:t>
      </w:r>
    </w:p>
    <w:p w:rsidR="004701D9" w:rsidRPr="001D45D8" w:rsidRDefault="004701D9">
      <w:pPr>
        <w:ind w:firstLine="709"/>
        <w:jc w:val="both"/>
        <w:rPr>
          <w:bCs/>
          <w:color w:val="FF0000"/>
          <w:sz w:val="23"/>
          <w:szCs w:val="23"/>
        </w:rPr>
      </w:pPr>
    </w:p>
    <w:p w:rsidR="001D6790" w:rsidRPr="000E7DFB" w:rsidRDefault="0059369C">
      <w:pPr>
        <w:jc w:val="center"/>
        <w:outlineLvl w:val="0"/>
        <w:rPr>
          <w:b/>
          <w:bCs/>
          <w:sz w:val="23"/>
          <w:szCs w:val="23"/>
        </w:rPr>
      </w:pPr>
      <w:r w:rsidRPr="000E7DFB">
        <w:rPr>
          <w:b/>
          <w:bCs/>
          <w:sz w:val="23"/>
          <w:szCs w:val="23"/>
        </w:rPr>
        <w:t>12. ПЕРЕЧЕНЬ ПРИЛОЖЕНИЙ</w:t>
      </w:r>
    </w:p>
    <w:p w:rsidR="00E44C9F" w:rsidRPr="000E7DFB" w:rsidRDefault="0059369C" w:rsidP="004701D9">
      <w:pPr>
        <w:ind w:firstLine="709"/>
        <w:jc w:val="both"/>
        <w:rPr>
          <w:bCs/>
          <w:sz w:val="23"/>
          <w:szCs w:val="23"/>
        </w:rPr>
      </w:pPr>
      <w:r w:rsidRPr="000E7DFB">
        <w:rPr>
          <w:bCs/>
          <w:sz w:val="23"/>
          <w:szCs w:val="23"/>
        </w:rPr>
        <w:t xml:space="preserve">12.1. Неотъемлемой частью Контракта является следующее приложение: </w:t>
      </w:r>
    </w:p>
    <w:p w:rsidR="000E7DFB" w:rsidRPr="000E7DFB" w:rsidRDefault="000E7DFB" w:rsidP="000E7DFB">
      <w:pPr>
        <w:ind w:firstLine="709"/>
        <w:jc w:val="both"/>
        <w:rPr>
          <w:bCs/>
          <w:sz w:val="23"/>
          <w:szCs w:val="23"/>
        </w:rPr>
      </w:pPr>
      <w:r w:rsidRPr="000E7DFB">
        <w:rPr>
          <w:bCs/>
          <w:sz w:val="23"/>
          <w:szCs w:val="23"/>
        </w:rPr>
        <w:t>- Приложение №1 – Спецификация.</w:t>
      </w:r>
    </w:p>
    <w:p w:rsidR="004701D9" w:rsidRPr="000E7DFB" w:rsidRDefault="000E7DFB" w:rsidP="004701D9">
      <w:pPr>
        <w:ind w:firstLine="709"/>
        <w:jc w:val="both"/>
        <w:rPr>
          <w:bCs/>
          <w:sz w:val="23"/>
          <w:szCs w:val="23"/>
        </w:rPr>
      </w:pPr>
      <w:r w:rsidRPr="000E7DFB">
        <w:rPr>
          <w:bCs/>
          <w:sz w:val="23"/>
          <w:szCs w:val="23"/>
        </w:rPr>
        <w:t>- Приложение №2</w:t>
      </w:r>
      <w:r w:rsidR="00E44C9F" w:rsidRPr="000E7DFB">
        <w:rPr>
          <w:bCs/>
          <w:sz w:val="23"/>
          <w:szCs w:val="23"/>
        </w:rPr>
        <w:t xml:space="preserve"> – Т</w:t>
      </w:r>
      <w:r w:rsidR="00FE1B56" w:rsidRPr="000E7DFB">
        <w:rPr>
          <w:bCs/>
          <w:sz w:val="23"/>
          <w:szCs w:val="23"/>
        </w:rPr>
        <w:t>ехническое задание</w:t>
      </w:r>
      <w:r w:rsidR="0059369C" w:rsidRPr="000E7DFB">
        <w:rPr>
          <w:bCs/>
          <w:sz w:val="23"/>
          <w:szCs w:val="23"/>
        </w:rPr>
        <w:t>.</w:t>
      </w:r>
    </w:p>
    <w:p w:rsidR="004701D9" w:rsidRPr="000E7DFB" w:rsidRDefault="004701D9" w:rsidP="004701D9">
      <w:pPr>
        <w:ind w:firstLine="709"/>
        <w:jc w:val="both"/>
        <w:rPr>
          <w:bCs/>
          <w:sz w:val="23"/>
          <w:szCs w:val="23"/>
        </w:rPr>
      </w:pPr>
    </w:p>
    <w:p w:rsidR="001D6790" w:rsidRPr="000E7DFB" w:rsidRDefault="0059369C">
      <w:pPr>
        <w:shd w:val="clear" w:color="auto" w:fill="FFFFFF"/>
        <w:ind w:right="7"/>
        <w:jc w:val="center"/>
        <w:rPr>
          <w:b/>
          <w:spacing w:val="2"/>
          <w:sz w:val="23"/>
          <w:szCs w:val="23"/>
        </w:rPr>
      </w:pPr>
      <w:r w:rsidRPr="000E7DFB">
        <w:rPr>
          <w:b/>
          <w:spacing w:val="2"/>
          <w:sz w:val="23"/>
          <w:szCs w:val="23"/>
        </w:rPr>
        <w:t>13. ЮРИДИЧЕСКИЕ АДРЕСА И РЕКВИЗИТЫ СТОРОН</w:t>
      </w:r>
    </w:p>
    <w:p w:rsidR="000E7DFB" w:rsidRPr="000E7DFB" w:rsidRDefault="000E7DFB">
      <w:pPr>
        <w:shd w:val="clear" w:color="auto" w:fill="FFFFFF"/>
        <w:ind w:right="7"/>
        <w:jc w:val="center"/>
        <w:rPr>
          <w:b/>
          <w:spacing w:val="2"/>
          <w:sz w:val="23"/>
          <w:szCs w:val="23"/>
        </w:rPr>
      </w:pPr>
    </w:p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4786"/>
        <w:gridCol w:w="4784"/>
      </w:tblGrid>
      <w:tr w:rsidR="000E7DFB" w:rsidRPr="000E7DFB">
        <w:tc>
          <w:tcPr>
            <w:tcW w:w="4785" w:type="dxa"/>
          </w:tcPr>
          <w:p w:rsidR="001D6790" w:rsidRPr="000E7DFB" w:rsidRDefault="0059369C">
            <w:pPr>
              <w:widowControl w:val="0"/>
              <w:jc w:val="center"/>
              <w:rPr>
                <w:sz w:val="23"/>
                <w:szCs w:val="23"/>
                <w:lang w:eastAsia="ar-SA"/>
              </w:rPr>
            </w:pPr>
            <w:r w:rsidRPr="000E7DFB">
              <w:rPr>
                <w:sz w:val="23"/>
                <w:szCs w:val="23"/>
                <w:lang w:eastAsia="ar-SA"/>
              </w:rPr>
              <w:t>Заказчик:</w:t>
            </w:r>
          </w:p>
          <w:p w:rsidR="00072C39" w:rsidRPr="000E7DFB" w:rsidRDefault="00072C39" w:rsidP="00072C39">
            <w:pPr>
              <w:rPr>
                <w:b/>
                <w:sz w:val="23"/>
                <w:szCs w:val="23"/>
              </w:rPr>
            </w:pPr>
            <w:r w:rsidRPr="000E7DFB">
              <w:rPr>
                <w:b/>
                <w:sz w:val="23"/>
                <w:szCs w:val="23"/>
              </w:rPr>
              <w:t xml:space="preserve">Федеральное государственное бюджетное образовательное учреждение </w:t>
            </w:r>
          </w:p>
          <w:p w:rsidR="00072C39" w:rsidRPr="000E7DFB" w:rsidRDefault="00072C39" w:rsidP="00072C39">
            <w:pPr>
              <w:rPr>
                <w:b/>
                <w:sz w:val="23"/>
                <w:szCs w:val="23"/>
              </w:rPr>
            </w:pPr>
            <w:r w:rsidRPr="000E7DFB">
              <w:rPr>
                <w:b/>
                <w:sz w:val="23"/>
                <w:szCs w:val="23"/>
              </w:rPr>
              <w:t xml:space="preserve">высшего образования </w:t>
            </w:r>
            <w:r w:rsidRPr="000E7DFB">
              <w:rPr>
                <w:b/>
                <w:sz w:val="23"/>
                <w:szCs w:val="23"/>
              </w:rPr>
              <w:br/>
              <w:t>«Курский государственный университет»</w:t>
            </w:r>
          </w:p>
          <w:p w:rsidR="00072C39" w:rsidRPr="000E7DFB" w:rsidRDefault="00072C39" w:rsidP="00072C39">
            <w:pPr>
              <w:rPr>
                <w:sz w:val="23"/>
                <w:szCs w:val="23"/>
              </w:rPr>
            </w:pPr>
            <w:r w:rsidRPr="000E7DFB">
              <w:rPr>
                <w:sz w:val="23"/>
                <w:szCs w:val="23"/>
              </w:rPr>
              <w:t xml:space="preserve">305000, Курская обл., г. Курск, </w:t>
            </w:r>
            <w:r w:rsidRPr="000E7DFB">
              <w:rPr>
                <w:sz w:val="23"/>
                <w:szCs w:val="23"/>
              </w:rPr>
              <w:br/>
              <w:t>ул. Радищева, д. 33</w:t>
            </w:r>
          </w:p>
          <w:p w:rsidR="00072C39" w:rsidRPr="000E7DFB" w:rsidRDefault="00072C39" w:rsidP="00072C39">
            <w:pPr>
              <w:widowControl w:val="0"/>
              <w:rPr>
                <w:sz w:val="23"/>
                <w:szCs w:val="23"/>
              </w:rPr>
            </w:pPr>
            <w:r w:rsidRPr="000E7DFB">
              <w:rPr>
                <w:sz w:val="23"/>
                <w:szCs w:val="23"/>
              </w:rPr>
              <w:t>ИНН/КПП 4629031018/463201001</w:t>
            </w:r>
          </w:p>
          <w:p w:rsidR="00072C39" w:rsidRPr="000E7DFB" w:rsidRDefault="00072C39" w:rsidP="00072C39">
            <w:pPr>
              <w:rPr>
                <w:sz w:val="23"/>
                <w:szCs w:val="23"/>
              </w:rPr>
            </w:pPr>
            <w:r w:rsidRPr="000E7DFB">
              <w:rPr>
                <w:sz w:val="23"/>
                <w:szCs w:val="23"/>
              </w:rPr>
              <w:t>БИК 012202102</w:t>
            </w:r>
          </w:p>
          <w:p w:rsidR="00072C39" w:rsidRPr="000E7DFB" w:rsidRDefault="00072C39" w:rsidP="00072C39">
            <w:pPr>
              <w:rPr>
                <w:sz w:val="23"/>
                <w:szCs w:val="23"/>
              </w:rPr>
            </w:pPr>
            <w:r w:rsidRPr="000E7DFB">
              <w:rPr>
                <w:sz w:val="23"/>
                <w:szCs w:val="23"/>
              </w:rPr>
              <w:t xml:space="preserve">ОКЦ № 1 ВВГУ Банка России//УФК </w:t>
            </w:r>
            <w:r w:rsidRPr="000E7DFB">
              <w:rPr>
                <w:sz w:val="23"/>
                <w:szCs w:val="23"/>
              </w:rPr>
              <w:br/>
              <w:t>по Нижегородской области, г. Нижний Новгород</w:t>
            </w:r>
          </w:p>
          <w:p w:rsidR="00072C39" w:rsidRPr="000E7DFB" w:rsidRDefault="00072C39" w:rsidP="00072C39">
            <w:pPr>
              <w:rPr>
                <w:sz w:val="23"/>
                <w:szCs w:val="23"/>
              </w:rPr>
            </w:pPr>
            <w:r w:rsidRPr="000E7DFB">
              <w:rPr>
                <w:sz w:val="23"/>
                <w:szCs w:val="23"/>
              </w:rPr>
              <w:t>ЕКС 40102810745370000024</w:t>
            </w:r>
          </w:p>
          <w:p w:rsidR="00072C39" w:rsidRPr="000E7DFB" w:rsidRDefault="00072C39" w:rsidP="00072C39">
            <w:pPr>
              <w:rPr>
                <w:sz w:val="23"/>
                <w:szCs w:val="23"/>
              </w:rPr>
            </w:pPr>
            <w:r w:rsidRPr="000E7DFB">
              <w:rPr>
                <w:sz w:val="23"/>
                <w:szCs w:val="23"/>
              </w:rPr>
              <w:t xml:space="preserve">КС 03214643000000013229 </w:t>
            </w:r>
          </w:p>
          <w:p w:rsidR="00072C39" w:rsidRPr="000E7DFB" w:rsidRDefault="00072C39" w:rsidP="00072C39">
            <w:pPr>
              <w:rPr>
                <w:sz w:val="23"/>
                <w:szCs w:val="23"/>
              </w:rPr>
            </w:pPr>
            <w:proofErr w:type="gramStart"/>
            <w:r w:rsidRPr="000E7DFB">
              <w:rPr>
                <w:sz w:val="23"/>
                <w:szCs w:val="23"/>
              </w:rPr>
              <w:t>л</w:t>
            </w:r>
            <w:proofErr w:type="gramEnd"/>
            <w:r w:rsidRPr="000E7DFB">
              <w:rPr>
                <w:sz w:val="23"/>
                <w:szCs w:val="23"/>
              </w:rPr>
              <w:t xml:space="preserve">/с 20446X13540  </w:t>
            </w:r>
          </w:p>
          <w:p w:rsidR="00072C39" w:rsidRPr="000E7DFB" w:rsidRDefault="00072C39" w:rsidP="00072C39">
            <w:pPr>
              <w:keepNext/>
              <w:rPr>
                <w:sz w:val="23"/>
                <w:szCs w:val="23"/>
              </w:rPr>
            </w:pPr>
            <w:r w:rsidRPr="000E7DFB">
              <w:rPr>
                <w:sz w:val="23"/>
                <w:szCs w:val="23"/>
              </w:rPr>
              <w:t>Телефон: +7 (4712) 70-05-38;</w:t>
            </w:r>
          </w:p>
          <w:p w:rsidR="00072C39" w:rsidRPr="000E7DFB" w:rsidRDefault="00072C39" w:rsidP="00072C39">
            <w:pPr>
              <w:keepNext/>
              <w:rPr>
                <w:sz w:val="23"/>
                <w:szCs w:val="23"/>
              </w:rPr>
            </w:pPr>
            <w:r w:rsidRPr="000E7DFB">
              <w:rPr>
                <w:sz w:val="23"/>
                <w:szCs w:val="23"/>
              </w:rPr>
              <w:t>+7 (4712) 70-36-26</w:t>
            </w:r>
          </w:p>
          <w:p w:rsidR="00231FA2" w:rsidRPr="000E7DFB" w:rsidRDefault="00072C39" w:rsidP="00231FA2">
            <w:pPr>
              <w:keepNext/>
              <w:rPr>
                <w:sz w:val="23"/>
                <w:szCs w:val="23"/>
              </w:rPr>
            </w:pPr>
            <w:r w:rsidRPr="000E7DFB">
              <w:rPr>
                <w:sz w:val="23"/>
                <w:szCs w:val="23"/>
              </w:rPr>
              <w:t xml:space="preserve">Электронная почта: </w:t>
            </w:r>
            <w:r w:rsidR="00231FA2" w:rsidRPr="00231FA2">
              <w:rPr>
                <w:sz w:val="23"/>
                <w:szCs w:val="23"/>
              </w:rPr>
              <w:t>info</w:t>
            </w:r>
            <w:r w:rsidR="00231FA2" w:rsidRPr="000E7DFB">
              <w:rPr>
                <w:sz w:val="23"/>
                <w:szCs w:val="23"/>
              </w:rPr>
              <w:t>@kursksu.ru</w:t>
            </w:r>
          </w:p>
          <w:p w:rsidR="00231FA2" w:rsidRPr="000E7DFB" w:rsidRDefault="00231FA2" w:rsidP="00231FA2">
            <w:pPr>
              <w:keepNext/>
              <w:rPr>
                <w:sz w:val="23"/>
                <w:szCs w:val="23"/>
              </w:rPr>
            </w:pPr>
            <w:proofErr w:type="spellStart"/>
            <w:r w:rsidRPr="00231FA2">
              <w:rPr>
                <w:sz w:val="23"/>
                <w:szCs w:val="23"/>
              </w:rPr>
              <w:t>zakazkgu</w:t>
            </w:r>
            <w:proofErr w:type="spellEnd"/>
            <w:r w:rsidRPr="000E7DFB">
              <w:rPr>
                <w:sz w:val="23"/>
                <w:szCs w:val="23"/>
              </w:rPr>
              <w:t>@</w:t>
            </w:r>
            <w:proofErr w:type="spellStart"/>
            <w:r w:rsidRPr="00231FA2">
              <w:rPr>
                <w:sz w:val="23"/>
                <w:szCs w:val="23"/>
              </w:rPr>
              <w:t>yandex</w:t>
            </w:r>
            <w:proofErr w:type="spellEnd"/>
            <w:r w:rsidRPr="000E7DFB">
              <w:rPr>
                <w:sz w:val="23"/>
                <w:szCs w:val="23"/>
              </w:rPr>
              <w:t>.</w:t>
            </w:r>
            <w:proofErr w:type="spellStart"/>
            <w:r w:rsidRPr="00231FA2">
              <w:rPr>
                <w:sz w:val="23"/>
                <w:szCs w:val="23"/>
              </w:rPr>
              <w:t>ru</w:t>
            </w:r>
            <w:proofErr w:type="spellEnd"/>
          </w:p>
          <w:p w:rsidR="00072C39" w:rsidRPr="000E7DFB" w:rsidRDefault="00072C39" w:rsidP="00072C39">
            <w:pPr>
              <w:keepNext/>
              <w:rPr>
                <w:sz w:val="23"/>
                <w:szCs w:val="23"/>
              </w:rPr>
            </w:pPr>
          </w:p>
          <w:p w:rsidR="00072C39" w:rsidRPr="000E7DFB" w:rsidRDefault="00072C39" w:rsidP="00072C39">
            <w:pPr>
              <w:widowControl w:val="0"/>
              <w:rPr>
                <w:sz w:val="23"/>
                <w:szCs w:val="23"/>
                <w:lang w:eastAsia="ar-SA"/>
              </w:rPr>
            </w:pPr>
            <w:r w:rsidRPr="000E7DFB">
              <w:rPr>
                <w:sz w:val="23"/>
                <w:szCs w:val="23"/>
                <w:lang w:eastAsia="ar-SA"/>
              </w:rPr>
              <w:t>________________</w:t>
            </w:r>
          </w:p>
          <w:p w:rsidR="00072C39" w:rsidRPr="000E7DFB" w:rsidRDefault="00072C39" w:rsidP="00072C39">
            <w:pPr>
              <w:widowControl w:val="0"/>
              <w:rPr>
                <w:sz w:val="23"/>
                <w:szCs w:val="23"/>
                <w:lang w:eastAsia="ar-SA"/>
              </w:rPr>
            </w:pPr>
            <w:r w:rsidRPr="000E7DFB">
              <w:rPr>
                <w:sz w:val="23"/>
                <w:szCs w:val="23"/>
                <w:lang w:eastAsia="ar-SA"/>
              </w:rPr>
              <w:t>___________________________________</w:t>
            </w:r>
          </w:p>
          <w:p w:rsidR="001D6790" w:rsidRPr="000E7DFB" w:rsidRDefault="001D6790" w:rsidP="0030065E">
            <w:pPr>
              <w:widowControl w:val="0"/>
              <w:jc w:val="both"/>
              <w:rPr>
                <w:sz w:val="23"/>
                <w:szCs w:val="23"/>
                <w:lang w:eastAsia="ar-SA"/>
              </w:rPr>
            </w:pPr>
          </w:p>
        </w:tc>
        <w:tc>
          <w:tcPr>
            <w:tcW w:w="4784" w:type="dxa"/>
          </w:tcPr>
          <w:p w:rsidR="001D6790" w:rsidRPr="000E7DFB" w:rsidRDefault="0059369C">
            <w:pPr>
              <w:widowControl w:val="0"/>
              <w:jc w:val="center"/>
              <w:rPr>
                <w:sz w:val="23"/>
                <w:szCs w:val="23"/>
              </w:rPr>
            </w:pPr>
            <w:r w:rsidRPr="000E7DFB">
              <w:rPr>
                <w:sz w:val="23"/>
                <w:szCs w:val="23"/>
              </w:rPr>
              <w:lastRenderedPageBreak/>
              <w:t>Поставщик:</w:t>
            </w:r>
          </w:p>
          <w:p w:rsidR="0030065E" w:rsidRPr="000E7DFB" w:rsidRDefault="0030065E" w:rsidP="0030065E">
            <w:pPr>
              <w:widowControl w:val="0"/>
              <w:rPr>
                <w:sz w:val="23"/>
                <w:szCs w:val="23"/>
                <w:lang w:eastAsia="ar-SA"/>
              </w:rPr>
            </w:pPr>
          </w:p>
          <w:p w:rsidR="0030065E" w:rsidRPr="000E7DFB" w:rsidRDefault="0030065E" w:rsidP="0030065E">
            <w:pPr>
              <w:widowControl w:val="0"/>
              <w:rPr>
                <w:sz w:val="23"/>
                <w:szCs w:val="23"/>
                <w:lang w:eastAsia="ar-SA"/>
              </w:rPr>
            </w:pPr>
          </w:p>
          <w:p w:rsidR="0030065E" w:rsidRPr="000E7DFB" w:rsidRDefault="0030065E" w:rsidP="0030065E">
            <w:pPr>
              <w:widowControl w:val="0"/>
              <w:rPr>
                <w:sz w:val="23"/>
                <w:szCs w:val="23"/>
                <w:lang w:eastAsia="ar-SA"/>
              </w:rPr>
            </w:pPr>
          </w:p>
          <w:p w:rsidR="0030065E" w:rsidRPr="000E7DFB" w:rsidRDefault="0030065E" w:rsidP="0030065E">
            <w:pPr>
              <w:widowControl w:val="0"/>
              <w:rPr>
                <w:sz w:val="23"/>
                <w:szCs w:val="23"/>
                <w:lang w:eastAsia="ar-SA"/>
              </w:rPr>
            </w:pPr>
          </w:p>
          <w:p w:rsidR="0030065E" w:rsidRPr="000E7DFB" w:rsidRDefault="0030065E" w:rsidP="0030065E">
            <w:pPr>
              <w:widowControl w:val="0"/>
              <w:rPr>
                <w:sz w:val="23"/>
                <w:szCs w:val="23"/>
                <w:lang w:eastAsia="ar-SA"/>
              </w:rPr>
            </w:pPr>
          </w:p>
          <w:p w:rsidR="0030065E" w:rsidRPr="000E7DFB" w:rsidRDefault="0030065E" w:rsidP="0030065E">
            <w:pPr>
              <w:widowControl w:val="0"/>
              <w:rPr>
                <w:sz w:val="23"/>
                <w:szCs w:val="23"/>
                <w:lang w:eastAsia="ar-SA"/>
              </w:rPr>
            </w:pPr>
          </w:p>
          <w:p w:rsidR="001D6790" w:rsidRPr="000E7DFB" w:rsidRDefault="001D6790" w:rsidP="00072C39">
            <w:pPr>
              <w:widowControl w:val="0"/>
              <w:rPr>
                <w:sz w:val="23"/>
                <w:szCs w:val="23"/>
              </w:rPr>
            </w:pPr>
          </w:p>
        </w:tc>
      </w:tr>
    </w:tbl>
    <w:p w:rsidR="001D6790" w:rsidRPr="001D45D8" w:rsidRDefault="001D6790">
      <w:pPr>
        <w:jc w:val="right"/>
        <w:rPr>
          <w:bCs/>
          <w:color w:val="FF0000"/>
          <w:sz w:val="23"/>
          <w:szCs w:val="23"/>
        </w:rPr>
      </w:pPr>
    </w:p>
    <w:p w:rsidR="0059369C" w:rsidRPr="001D45D8" w:rsidRDefault="0059369C">
      <w:pPr>
        <w:jc w:val="right"/>
        <w:rPr>
          <w:bCs/>
          <w:color w:val="FF0000"/>
          <w:sz w:val="23"/>
          <w:szCs w:val="23"/>
        </w:rPr>
      </w:pPr>
    </w:p>
    <w:p w:rsidR="000E7DFB" w:rsidRPr="00072C39" w:rsidRDefault="000E7DFB" w:rsidP="000E7DFB">
      <w:pPr>
        <w:pStyle w:val="aa"/>
        <w:ind w:left="142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72C3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1</w:t>
      </w:r>
      <w:r w:rsidRPr="00072C3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к Контракту</w:t>
      </w:r>
    </w:p>
    <w:p w:rsidR="000E7DFB" w:rsidRPr="00072C39" w:rsidRDefault="000E7DFB" w:rsidP="000E7DFB">
      <w:pPr>
        <w:pStyle w:val="aa"/>
        <w:ind w:left="142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72C3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                    от «___»________2026 г. №_______________________</w:t>
      </w:r>
    </w:p>
    <w:p w:rsidR="000E7DFB" w:rsidRDefault="000E7DFB" w:rsidP="000E7DFB">
      <w:pPr>
        <w:jc w:val="right"/>
      </w:pPr>
    </w:p>
    <w:p w:rsidR="000E7DFB" w:rsidRDefault="000E7DFB" w:rsidP="000E7DFB">
      <w:pPr>
        <w:rPr>
          <w:b/>
        </w:rPr>
      </w:pPr>
    </w:p>
    <w:p w:rsidR="000E7DFB" w:rsidRPr="00072C39" w:rsidRDefault="000E7DFB" w:rsidP="000E7DFB">
      <w:pPr>
        <w:jc w:val="center"/>
        <w:rPr>
          <w:b/>
          <w:sz w:val="23"/>
          <w:szCs w:val="23"/>
        </w:rPr>
      </w:pPr>
      <w:r w:rsidRPr="00072C39">
        <w:rPr>
          <w:b/>
          <w:sz w:val="23"/>
          <w:szCs w:val="23"/>
        </w:rPr>
        <w:t>СПЕЦИФИКАЦИЯ</w:t>
      </w:r>
    </w:p>
    <w:p w:rsidR="000E7DFB" w:rsidRPr="00072C39" w:rsidRDefault="000E7DFB" w:rsidP="000E7DFB">
      <w:pPr>
        <w:jc w:val="center"/>
        <w:rPr>
          <w:i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"/>
        <w:gridCol w:w="2396"/>
        <w:gridCol w:w="1831"/>
        <w:gridCol w:w="1320"/>
        <w:gridCol w:w="1446"/>
        <w:gridCol w:w="1243"/>
        <w:gridCol w:w="1176"/>
      </w:tblGrid>
      <w:tr w:rsidR="000E7DFB" w:rsidRPr="00072C39" w:rsidTr="00115524">
        <w:trPr>
          <w:trHeight w:val="1042"/>
        </w:trPr>
        <w:tc>
          <w:tcPr>
            <w:tcW w:w="547" w:type="dxa"/>
            <w:shd w:val="clear" w:color="auto" w:fill="auto"/>
          </w:tcPr>
          <w:p w:rsidR="000E7DFB" w:rsidRPr="00072C39" w:rsidRDefault="000E7DFB" w:rsidP="00115524">
            <w:pPr>
              <w:jc w:val="center"/>
              <w:rPr>
                <w:b/>
                <w:sz w:val="23"/>
                <w:szCs w:val="23"/>
              </w:rPr>
            </w:pPr>
            <w:r w:rsidRPr="00072C39">
              <w:rPr>
                <w:b/>
                <w:sz w:val="23"/>
                <w:szCs w:val="23"/>
              </w:rPr>
              <w:t xml:space="preserve">№ </w:t>
            </w:r>
            <w:proofErr w:type="gramStart"/>
            <w:r w:rsidRPr="00072C39">
              <w:rPr>
                <w:b/>
                <w:sz w:val="23"/>
                <w:szCs w:val="23"/>
              </w:rPr>
              <w:t>п</w:t>
            </w:r>
            <w:proofErr w:type="gramEnd"/>
            <w:r w:rsidRPr="00072C39">
              <w:rPr>
                <w:b/>
                <w:sz w:val="23"/>
                <w:szCs w:val="23"/>
              </w:rPr>
              <w:t>/п</w:t>
            </w:r>
          </w:p>
        </w:tc>
        <w:tc>
          <w:tcPr>
            <w:tcW w:w="2396" w:type="dxa"/>
            <w:shd w:val="clear" w:color="auto" w:fill="auto"/>
          </w:tcPr>
          <w:p w:rsidR="000E7DFB" w:rsidRPr="00072C39" w:rsidRDefault="000E7DFB" w:rsidP="00115524">
            <w:pPr>
              <w:jc w:val="center"/>
              <w:rPr>
                <w:b/>
                <w:sz w:val="23"/>
                <w:szCs w:val="23"/>
              </w:rPr>
            </w:pPr>
            <w:r w:rsidRPr="00072C39">
              <w:rPr>
                <w:b/>
                <w:sz w:val="23"/>
                <w:szCs w:val="23"/>
              </w:rPr>
              <w:t xml:space="preserve">Наименование товара </w:t>
            </w:r>
          </w:p>
        </w:tc>
        <w:tc>
          <w:tcPr>
            <w:tcW w:w="1682" w:type="dxa"/>
          </w:tcPr>
          <w:p w:rsidR="000E7DFB" w:rsidRPr="00072C39" w:rsidRDefault="000E7DFB" w:rsidP="00115524">
            <w:pPr>
              <w:jc w:val="center"/>
              <w:rPr>
                <w:b/>
                <w:sz w:val="23"/>
                <w:szCs w:val="23"/>
              </w:rPr>
            </w:pPr>
            <w:r w:rsidRPr="00072C39">
              <w:rPr>
                <w:b/>
                <w:sz w:val="23"/>
                <w:szCs w:val="23"/>
              </w:rPr>
              <w:t>Страна происхождения</w:t>
            </w:r>
          </w:p>
        </w:tc>
        <w:tc>
          <w:tcPr>
            <w:tcW w:w="1272" w:type="dxa"/>
            <w:shd w:val="clear" w:color="auto" w:fill="auto"/>
          </w:tcPr>
          <w:p w:rsidR="000E7DFB" w:rsidRPr="00072C39" w:rsidRDefault="000E7DFB" w:rsidP="00115524">
            <w:pPr>
              <w:jc w:val="center"/>
              <w:rPr>
                <w:b/>
                <w:sz w:val="23"/>
                <w:szCs w:val="23"/>
              </w:rPr>
            </w:pPr>
            <w:r w:rsidRPr="00072C39">
              <w:rPr>
                <w:b/>
                <w:sz w:val="23"/>
                <w:szCs w:val="23"/>
              </w:rPr>
              <w:t>Ед. измерения</w:t>
            </w:r>
          </w:p>
        </w:tc>
        <w:tc>
          <w:tcPr>
            <w:tcW w:w="1398" w:type="dxa"/>
            <w:shd w:val="clear" w:color="auto" w:fill="auto"/>
          </w:tcPr>
          <w:p w:rsidR="000E7DFB" w:rsidRPr="00072C39" w:rsidRDefault="000E7DFB" w:rsidP="00115524">
            <w:pPr>
              <w:jc w:val="center"/>
              <w:rPr>
                <w:b/>
                <w:sz w:val="23"/>
                <w:szCs w:val="23"/>
              </w:rPr>
            </w:pPr>
            <w:r w:rsidRPr="00072C39">
              <w:rPr>
                <w:b/>
                <w:sz w:val="23"/>
                <w:szCs w:val="23"/>
              </w:rPr>
              <w:t>Количество</w:t>
            </w:r>
          </w:p>
        </w:tc>
        <w:tc>
          <w:tcPr>
            <w:tcW w:w="1243" w:type="dxa"/>
            <w:shd w:val="clear" w:color="auto" w:fill="auto"/>
          </w:tcPr>
          <w:p w:rsidR="000E7DFB" w:rsidRPr="00072C39" w:rsidRDefault="000E7DFB" w:rsidP="00115524">
            <w:pPr>
              <w:jc w:val="center"/>
              <w:rPr>
                <w:b/>
                <w:sz w:val="23"/>
                <w:szCs w:val="23"/>
                <w:lang w:eastAsia="ar-SA"/>
              </w:rPr>
            </w:pPr>
            <w:r w:rsidRPr="00072C39">
              <w:rPr>
                <w:b/>
                <w:sz w:val="23"/>
                <w:szCs w:val="23"/>
                <w:lang w:eastAsia="ar-SA"/>
              </w:rPr>
              <w:t>Цена за единицу товара, руб.</w:t>
            </w:r>
          </w:p>
        </w:tc>
        <w:tc>
          <w:tcPr>
            <w:tcW w:w="1176" w:type="dxa"/>
            <w:shd w:val="clear" w:color="auto" w:fill="auto"/>
          </w:tcPr>
          <w:p w:rsidR="000E7DFB" w:rsidRPr="00072C39" w:rsidRDefault="000E7DFB" w:rsidP="00115524">
            <w:pPr>
              <w:jc w:val="center"/>
              <w:rPr>
                <w:b/>
                <w:sz w:val="23"/>
                <w:szCs w:val="23"/>
                <w:lang w:eastAsia="ar-SA"/>
              </w:rPr>
            </w:pPr>
            <w:r w:rsidRPr="00072C39">
              <w:rPr>
                <w:b/>
                <w:sz w:val="23"/>
                <w:szCs w:val="23"/>
                <w:lang w:eastAsia="ar-SA"/>
              </w:rPr>
              <w:t xml:space="preserve">Цена товара, руб. </w:t>
            </w:r>
          </w:p>
          <w:p w:rsidR="000E7DFB" w:rsidRPr="00072C39" w:rsidRDefault="000E7DFB" w:rsidP="00115524">
            <w:pPr>
              <w:jc w:val="center"/>
              <w:rPr>
                <w:b/>
                <w:sz w:val="23"/>
                <w:szCs w:val="23"/>
              </w:rPr>
            </w:pPr>
          </w:p>
        </w:tc>
      </w:tr>
      <w:tr w:rsidR="000E7DFB" w:rsidRPr="00072C39" w:rsidTr="00115524">
        <w:tc>
          <w:tcPr>
            <w:tcW w:w="547" w:type="dxa"/>
            <w:shd w:val="clear" w:color="auto" w:fill="auto"/>
          </w:tcPr>
          <w:p w:rsidR="000E7DFB" w:rsidRPr="00072C39" w:rsidRDefault="000E7DFB" w:rsidP="00115524">
            <w:pPr>
              <w:jc w:val="center"/>
              <w:rPr>
                <w:b/>
                <w:sz w:val="23"/>
                <w:szCs w:val="23"/>
              </w:rPr>
            </w:pPr>
            <w:r w:rsidRPr="00072C39">
              <w:rPr>
                <w:b/>
                <w:sz w:val="23"/>
                <w:szCs w:val="23"/>
              </w:rPr>
              <w:t>1.</w:t>
            </w:r>
          </w:p>
        </w:tc>
        <w:tc>
          <w:tcPr>
            <w:tcW w:w="2396" w:type="dxa"/>
            <w:shd w:val="clear" w:color="auto" w:fill="auto"/>
            <w:vAlign w:val="center"/>
          </w:tcPr>
          <w:p w:rsidR="00AB17AD" w:rsidRPr="00AB17AD" w:rsidRDefault="000E7DFB" w:rsidP="00115524">
            <w:pPr>
              <w:rPr>
                <w:color w:val="000000"/>
                <w:sz w:val="23"/>
                <w:szCs w:val="23"/>
              </w:rPr>
            </w:pPr>
            <w:r w:rsidRPr="00AB17AD">
              <w:rPr>
                <w:color w:val="000000"/>
                <w:sz w:val="23"/>
                <w:szCs w:val="23"/>
              </w:rPr>
              <w:t xml:space="preserve">Костюм сценический для вокального коллектива </w:t>
            </w:r>
          </w:p>
          <w:p w:rsidR="00AB17AD" w:rsidRPr="00AB17AD" w:rsidRDefault="000E7DFB" w:rsidP="00115524">
            <w:pPr>
              <w:rPr>
                <w:color w:val="000000"/>
                <w:sz w:val="23"/>
                <w:szCs w:val="23"/>
              </w:rPr>
            </w:pPr>
            <w:proofErr w:type="gramStart"/>
            <w:r w:rsidRPr="00AB17AD">
              <w:rPr>
                <w:color w:val="000000"/>
                <w:sz w:val="23"/>
                <w:szCs w:val="23"/>
              </w:rPr>
              <w:t xml:space="preserve">(состав: пиджак с эполетами, рубашка, брюки, галстук, </w:t>
            </w:r>
            <w:proofErr w:type="spellStart"/>
            <w:r w:rsidRPr="00AB17AD">
              <w:rPr>
                <w:color w:val="000000"/>
                <w:sz w:val="23"/>
                <w:szCs w:val="23"/>
              </w:rPr>
              <w:t>бандана</w:t>
            </w:r>
            <w:proofErr w:type="spellEnd"/>
            <w:r w:rsidRPr="00AB17AD">
              <w:rPr>
                <w:color w:val="000000"/>
                <w:sz w:val="23"/>
                <w:szCs w:val="23"/>
              </w:rPr>
              <w:t xml:space="preserve">, </w:t>
            </w:r>
            <w:proofErr w:type="gramEnd"/>
          </w:p>
          <w:p w:rsidR="000E7DFB" w:rsidRPr="00AB17AD" w:rsidRDefault="000E7DFB" w:rsidP="00115524">
            <w:pPr>
              <w:rPr>
                <w:color w:val="000000"/>
                <w:sz w:val="23"/>
                <w:szCs w:val="23"/>
              </w:rPr>
            </w:pPr>
            <w:r w:rsidRPr="00AB17AD">
              <w:rPr>
                <w:color w:val="000000"/>
                <w:sz w:val="23"/>
                <w:szCs w:val="23"/>
              </w:rPr>
              <w:t>размер:</w:t>
            </w:r>
          </w:p>
          <w:p w:rsidR="000E7DFB" w:rsidRPr="00AB17AD" w:rsidRDefault="000E7DFB" w:rsidP="00115524">
            <w:pPr>
              <w:rPr>
                <w:color w:val="000000"/>
                <w:sz w:val="23"/>
                <w:szCs w:val="23"/>
              </w:rPr>
            </w:pPr>
            <w:r w:rsidRPr="00AB17AD">
              <w:rPr>
                <w:color w:val="000000"/>
                <w:sz w:val="23"/>
                <w:szCs w:val="23"/>
              </w:rPr>
              <w:t>42 женский-5</w:t>
            </w:r>
            <w:r w:rsidR="005B7186">
              <w:rPr>
                <w:color w:val="000000"/>
                <w:sz w:val="23"/>
                <w:szCs w:val="23"/>
              </w:rPr>
              <w:t xml:space="preserve"> шт.</w:t>
            </w:r>
          </w:p>
          <w:p w:rsidR="000E7DFB" w:rsidRPr="00AB17AD" w:rsidRDefault="000E7DFB" w:rsidP="00115524">
            <w:pPr>
              <w:rPr>
                <w:color w:val="000000"/>
                <w:sz w:val="23"/>
                <w:szCs w:val="23"/>
              </w:rPr>
            </w:pPr>
            <w:r w:rsidRPr="00AB17AD">
              <w:rPr>
                <w:color w:val="000000"/>
                <w:sz w:val="23"/>
                <w:szCs w:val="23"/>
              </w:rPr>
              <w:t>44 женский-1</w:t>
            </w:r>
            <w:r w:rsidR="005B7186">
              <w:rPr>
                <w:color w:val="000000"/>
                <w:sz w:val="23"/>
                <w:szCs w:val="23"/>
              </w:rPr>
              <w:t xml:space="preserve"> шт.</w:t>
            </w:r>
          </w:p>
          <w:p w:rsidR="000E7DFB" w:rsidRPr="00AB17AD" w:rsidRDefault="000E7DFB" w:rsidP="00115524">
            <w:pPr>
              <w:rPr>
                <w:color w:val="000000"/>
                <w:sz w:val="23"/>
                <w:szCs w:val="23"/>
              </w:rPr>
            </w:pPr>
            <w:r w:rsidRPr="00AB17AD">
              <w:rPr>
                <w:color w:val="000000"/>
                <w:sz w:val="23"/>
                <w:szCs w:val="23"/>
              </w:rPr>
              <w:t>46 женский-1</w:t>
            </w:r>
            <w:r w:rsidR="005B7186">
              <w:rPr>
                <w:color w:val="000000"/>
                <w:sz w:val="23"/>
                <w:szCs w:val="23"/>
              </w:rPr>
              <w:t xml:space="preserve"> шт.</w:t>
            </w:r>
          </w:p>
          <w:p w:rsidR="000E7DFB" w:rsidRPr="00AB17AD" w:rsidRDefault="000E7DFB" w:rsidP="00115524">
            <w:pPr>
              <w:rPr>
                <w:color w:val="000000"/>
                <w:sz w:val="23"/>
                <w:szCs w:val="23"/>
              </w:rPr>
            </w:pPr>
            <w:r w:rsidRPr="00AB17AD">
              <w:rPr>
                <w:color w:val="000000"/>
                <w:sz w:val="23"/>
                <w:szCs w:val="23"/>
              </w:rPr>
              <w:t>48 женский-1</w:t>
            </w:r>
            <w:r w:rsidR="005B7186">
              <w:rPr>
                <w:color w:val="000000"/>
                <w:sz w:val="23"/>
                <w:szCs w:val="23"/>
              </w:rPr>
              <w:t xml:space="preserve"> шт.</w:t>
            </w:r>
          </w:p>
          <w:p w:rsidR="000E7DFB" w:rsidRPr="00AB17AD" w:rsidRDefault="000E7DFB" w:rsidP="00115524">
            <w:pPr>
              <w:rPr>
                <w:color w:val="000000"/>
                <w:sz w:val="23"/>
                <w:szCs w:val="23"/>
              </w:rPr>
            </w:pPr>
            <w:r w:rsidRPr="00AB17AD">
              <w:rPr>
                <w:color w:val="000000"/>
                <w:sz w:val="23"/>
                <w:szCs w:val="23"/>
              </w:rPr>
              <w:t>50 женский-1</w:t>
            </w:r>
            <w:r w:rsidR="005B7186">
              <w:rPr>
                <w:color w:val="000000"/>
                <w:sz w:val="23"/>
                <w:szCs w:val="23"/>
              </w:rPr>
              <w:t xml:space="preserve"> шт.</w:t>
            </w:r>
          </w:p>
          <w:p w:rsidR="000E7DFB" w:rsidRPr="00AB17AD" w:rsidRDefault="000E7DFB" w:rsidP="00115524">
            <w:pPr>
              <w:rPr>
                <w:color w:val="000000"/>
                <w:sz w:val="23"/>
                <w:szCs w:val="23"/>
              </w:rPr>
            </w:pPr>
            <w:r w:rsidRPr="00AB17AD">
              <w:rPr>
                <w:color w:val="000000"/>
                <w:sz w:val="23"/>
                <w:szCs w:val="23"/>
              </w:rPr>
              <w:t>50 мужской-1</w:t>
            </w:r>
            <w:r w:rsidR="005B7186">
              <w:rPr>
                <w:color w:val="000000"/>
                <w:sz w:val="23"/>
                <w:szCs w:val="23"/>
              </w:rPr>
              <w:t xml:space="preserve"> шт.</w:t>
            </w:r>
          </w:p>
          <w:p w:rsidR="000E7DFB" w:rsidRPr="00AB17AD" w:rsidRDefault="000E7DFB" w:rsidP="00115524">
            <w:pPr>
              <w:rPr>
                <w:color w:val="000000"/>
                <w:sz w:val="23"/>
                <w:szCs w:val="23"/>
              </w:rPr>
            </w:pPr>
            <w:r w:rsidRPr="00AB17AD">
              <w:rPr>
                <w:color w:val="000000"/>
                <w:sz w:val="23"/>
                <w:szCs w:val="23"/>
              </w:rPr>
              <w:t>52 мужской-1</w:t>
            </w:r>
            <w:r w:rsidR="005B7186">
              <w:rPr>
                <w:color w:val="000000"/>
                <w:sz w:val="23"/>
                <w:szCs w:val="23"/>
              </w:rPr>
              <w:t xml:space="preserve"> шт.</w:t>
            </w:r>
          </w:p>
          <w:p w:rsidR="000E7DFB" w:rsidRPr="00072C39" w:rsidRDefault="000E7DFB" w:rsidP="00115524">
            <w:pPr>
              <w:rPr>
                <w:sz w:val="23"/>
                <w:szCs w:val="23"/>
              </w:rPr>
            </w:pPr>
            <w:proofErr w:type="gramStart"/>
            <w:r w:rsidRPr="00AB17AD">
              <w:rPr>
                <w:color w:val="000000"/>
                <w:sz w:val="23"/>
                <w:szCs w:val="23"/>
              </w:rPr>
              <w:t>54 женский-1</w:t>
            </w:r>
            <w:r w:rsidR="005B7186">
              <w:rPr>
                <w:color w:val="000000"/>
                <w:sz w:val="23"/>
                <w:szCs w:val="23"/>
              </w:rPr>
              <w:t xml:space="preserve"> шт.</w:t>
            </w:r>
            <w:r w:rsidRPr="00AB17AD">
              <w:rPr>
                <w:color w:val="000000"/>
                <w:sz w:val="23"/>
                <w:szCs w:val="23"/>
              </w:rPr>
              <w:t>)</w:t>
            </w:r>
            <w:proofErr w:type="gramEnd"/>
          </w:p>
        </w:tc>
        <w:tc>
          <w:tcPr>
            <w:tcW w:w="1682" w:type="dxa"/>
          </w:tcPr>
          <w:p w:rsidR="000E7DFB" w:rsidRPr="00072C39" w:rsidRDefault="000E7DFB" w:rsidP="0011552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2" w:type="dxa"/>
            <w:shd w:val="clear" w:color="auto" w:fill="auto"/>
          </w:tcPr>
          <w:p w:rsidR="000E7DFB" w:rsidRPr="00072C39" w:rsidRDefault="000E7DFB" w:rsidP="00115524">
            <w:pPr>
              <w:jc w:val="center"/>
              <w:rPr>
                <w:sz w:val="23"/>
                <w:szCs w:val="23"/>
              </w:rPr>
            </w:pPr>
            <w:r w:rsidRPr="00072C39">
              <w:rPr>
                <w:sz w:val="23"/>
                <w:szCs w:val="23"/>
              </w:rPr>
              <w:t>шт.</w:t>
            </w:r>
          </w:p>
        </w:tc>
        <w:tc>
          <w:tcPr>
            <w:tcW w:w="1398" w:type="dxa"/>
            <w:shd w:val="clear" w:color="auto" w:fill="auto"/>
          </w:tcPr>
          <w:p w:rsidR="000E7DFB" w:rsidRPr="00072C39" w:rsidRDefault="000E7DFB" w:rsidP="00115524">
            <w:pPr>
              <w:jc w:val="center"/>
              <w:rPr>
                <w:sz w:val="23"/>
                <w:szCs w:val="23"/>
              </w:rPr>
            </w:pPr>
            <w:r w:rsidRPr="00072C39">
              <w:rPr>
                <w:sz w:val="23"/>
                <w:szCs w:val="23"/>
              </w:rPr>
              <w:t>12</w:t>
            </w:r>
          </w:p>
        </w:tc>
        <w:tc>
          <w:tcPr>
            <w:tcW w:w="1243" w:type="dxa"/>
            <w:shd w:val="clear" w:color="auto" w:fill="auto"/>
          </w:tcPr>
          <w:p w:rsidR="000E7DFB" w:rsidRPr="00072C39" w:rsidRDefault="000E7DFB" w:rsidP="0011552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76" w:type="dxa"/>
            <w:shd w:val="clear" w:color="auto" w:fill="auto"/>
          </w:tcPr>
          <w:p w:rsidR="000E7DFB" w:rsidRPr="00072C39" w:rsidRDefault="000E7DFB" w:rsidP="00115524">
            <w:pPr>
              <w:jc w:val="center"/>
              <w:rPr>
                <w:sz w:val="23"/>
                <w:szCs w:val="23"/>
              </w:rPr>
            </w:pPr>
          </w:p>
        </w:tc>
      </w:tr>
      <w:tr w:rsidR="000E7DFB" w:rsidRPr="00072C39" w:rsidTr="00115524">
        <w:tc>
          <w:tcPr>
            <w:tcW w:w="547" w:type="dxa"/>
            <w:shd w:val="clear" w:color="auto" w:fill="auto"/>
          </w:tcPr>
          <w:p w:rsidR="000E7DFB" w:rsidRPr="00072C39" w:rsidRDefault="000E7DFB" w:rsidP="00115524">
            <w:pPr>
              <w:jc w:val="center"/>
              <w:rPr>
                <w:b/>
                <w:sz w:val="23"/>
                <w:szCs w:val="23"/>
              </w:rPr>
            </w:pPr>
            <w:r w:rsidRPr="00072C39">
              <w:rPr>
                <w:b/>
                <w:sz w:val="23"/>
                <w:szCs w:val="23"/>
              </w:rPr>
              <w:t>2.</w:t>
            </w:r>
          </w:p>
        </w:tc>
        <w:tc>
          <w:tcPr>
            <w:tcW w:w="2396" w:type="dxa"/>
            <w:shd w:val="clear" w:color="auto" w:fill="auto"/>
            <w:vAlign w:val="center"/>
          </w:tcPr>
          <w:p w:rsidR="000E7DFB" w:rsidRPr="00AB17AD" w:rsidRDefault="000E7DFB" w:rsidP="00115524">
            <w:pPr>
              <w:rPr>
                <w:color w:val="000000"/>
                <w:sz w:val="23"/>
                <w:szCs w:val="23"/>
              </w:rPr>
            </w:pPr>
            <w:r w:rsidRPr="00072C39">
              <w:rPr>
                <w:color w:val="000000"/>
                <w:sz w:val="23"/>
                <w:szCs w:val="23"/>
              </w:rPr>
              <w:t xml:space="preserve">Костюм сценический </w:t>
            </w:r>
            <w:r w:rsidRPr="00AB17AD">
              <w:rPr>
                <w:color w:val="000000"/>
                <w:sz w:val="23"/>
                <w:szCs w:val="23"/>
              </w:rPr>
              <w:t>для хореографического коллектива</w:t>
            </w:r>
          </w:p>
          <w:p w:rsidR="000E7DFB" w:rsidRPr="00AB17AD" w:rsidRDefault="000E7DFB" w:rsidP="00115524">
            <w:pPr>
              <w:rPr>
                <w:color w:val="000000"/>
                <w:sz w:val="23"/>
                <w:szCs w:val="23"/>
              </w:rPr>
            </w:pPr>
            <w:proofErr w:type="gramStart"/>
            <w:r w:rsidRPr="00AB17AD">
              <w:rPr>
                <w:color w:val="000000"/>
                <w:sz w:val="23"/>
                <w:szCs w:val="23"/>
              </w:rPr>
              <w:t xml:space="preserve">(состав: пиджак с вставками, рубашка, брюки, </w:t>
            </w:r>
            <w:proofErr w:type="spellStart"/>
            <w:r w:rsidRPr="00AB17AD">
              <w:rPr>
                <w:color w:val="000000"/>
                <w:sz w:val="23"/>
                <w:szCs w:val="23"/>
              </w:rPr>
              <w:t>бандана</w:t>
            </w:r>
            <w:proofErr w:type="spellEnd"/>
            <w:r w:rsidRPr="00AB17AD">
              <w:rPr>
                <w:color w:val="000000"/>
                <w:sz w:val="23"/>
                <w:szCs w:val="23"/>
              </w:rPr>
              <w:t>, размер:</w:t>
            </w:r>
            <w:proofErr w:type="gramEnd"/>
          </w:p>
          <w:p w:rsidR="000E7DFB" w:rsidRPr="00AB17AD" w:rsidRDefault="000E7DFB" w:rsidP="00115524">
            <w:pPr>
              <w:rPr>
                <w:color w:val="000000"/>
                <w:sz w:val="23"/>
                <w:szCs w:val="23"/>
              </w:rPr>
            </w:pPr>
            <w:r w:rsidRPr="00AB17AD">
              <w:rPr>
                <w:color w:val="000000"/>
                <w:sz w:val="23"/>
                <w:szCs w:val="23"/>
              </w:rPr>
              <w:t>40-1</w:t>
            </w:r>
            <w:r w:rsidR="005B7186">
              <w:rPr>
                <w:color w:val="000000"/>
                <w:sz w:val="23"/>
                <w:szCs w:val="23"/>
              </w:rPr>
              <w:t xml:space="preserve"> шт.</w:t>
            </w:r>
          </w:p>
          <w:p w:rsidR="000E7DFB" w:rsidRPr="00AB17AD" w:rsidRDefault="000E7DFB" w:rsidP="00115524">
            <w:pPr>
              <w:rPr>
                <w:color w:val="000000"/>
                <w:sz w:val="23"/>
                <w:szCs w:val="23"/>
              </w:rPr>
            </w:pPr>
            <w:r w:rsidRPr="00AB17AD">
              <w:rPr>
                <w:color w:val="000000"/>
                <w:sz w:val="23"/>
                <w:szCs w:val="23"/>
              </w:rPr>
              <w:t>42-1</w:t>
            </w:r>
            <w:r w:rsidR="005B7186">
              <w:rPr>
                <w:color w:val="000000"/>
                <w:sz w:val="23"/>
                <w:szCs w:val="23"/>
              </w:rPr>
              <w:t xml:space="preserve"> шт.</w:t>
            </w:r>
          </w:p>
          <w:p w:rsidR="000E7DFB" w:rsidRPr="00AB17AD" w:rsidRDefault="000E7DFB" w:rsidP="00115524">
            <w:pPr>
              <w:rPr>
                <w:color w:val="000000"/>
                <w:sz w:val="23"/>
                <w:szCs w:val="23"/>
              </w:rPr>
            </w:pPr>
            <w:r w:rsidRPr="00AB17AD">
              <w:rPr>
                <w:color w:val="000000"/>
                <w:sz w:val="23"/>
                <w:szCs w:val="23"/>
              </w:rPr>
              <w:t>44-8</w:t>
            </w:r>
            <w:r w:rsidR="005B7186">
              <w:rPr>
                <w:color w:val="000000"/>
                <w:sz w:val="23"/>
                <w:szCs w:val="23"/>
              </w:rPr>
              <w:t xml:space="preserve"> шт.</w:t>
            </w:r>
          </w:p>
          <w:p w:rsidR="000E7DFB" w:rsidRPr="00AB17AD" w:rsidRDefault="000E7DFB" w:rsidP="00115524">
            <w:pPr>
              <w:rPr>
                <w:color w:val="000000"/>
                <w:sz w:val="23"/>
                <w:szCs w:val="23"/>
              </w:rPr>
            </w:pPr>
            <w:r w:rsidRPr="00AB17AD">
              <w:rPr>
                <w:color w:val="000000"/>
                <w:sz w:val="23"/>
                <w:szCs w:val="23"/>
              </w:rPr>
              <w:t>46-2</w:t>
            </w:r>
            <w:r w:rsidR="005B7186">
              <w:rPr>
                <w:color w:val="000000"/>
                <w:sz w:val="23"/>
                <w:szCs w:val="23"/>
              </w:rPr>
              <w:t xml:space="preserve"> шт.</w:t>
            </w:r>
          </w:p>
          <w:p w:rsidR="000E7DFB" w:rsidRPr="00AB17AD" w:rsidRDefault="000E7DFB" w:rsidP="00115524">
            <w:pPr>
              <w:rPr>
                <w:color w:val="000000"/>
                <w:sz w:val="23"/>
                <w:szCs w:val="23"/>
              </w:rPr>
            </w:pPr>
            <w:r w:rsidRPr="00AB17AD">
              <w:rPr>
                <w:color w:val="000000"/>
                <w:sz w:val="23"/>
                <w:szCs w:val="23"/>
              </w:rPr>
              <w:t>48-1</w:t>
            </w:r>
            <w:r w:rsidR="005B7186">
              <w:rPr>
                <w:color w:val="000000"/>
                <w:sz w:val="23"/>
                <w:szCs w:val="23"/>
              </w:rPr>
              <w:t xml:space="preserve"> шт.</w:t>
            </w:r>
          </w:p>
          <w:p w:rsidR="000E7DFB" w:rsidRPr="00AB17AD" w:rsidRDefault="000E7DFB" w:rsidP="00115524">
            <w:pPr>
              <w:rPr>
                <w:color w:val="000000"/>
                <w:sz w:val="23"/>
                <w:szCs w:val="23"/>
              </w:rPr>
            </w:pPr>
            <w:r w:rsidRPr="00AB17AD">
              <w:rPr>
                <w:color w:val="000000"/>
                <w:sz w:val="23"/>
                <w:szCs w:val="23"/>
              </w:rPr>
              <w:t>50-1</w:t>
            </w:r>
            <w:r w:rsidR="005B7186">
              <w:rPr>
                <w:color w:val="000000"/>
                <w:sz w:val="23"/>
                <w:szCs w:val="23"/>
              </w:rPr>
              <w:t xml:space="preserve"> шт.</w:t>
            </w:r>
          </w:p>
          <w:p w:rsidR="000E7DFB" w:rsidRPr="00072C39" w:rsidRDefault="000E7DFB" w:rsidP="005B7186">
            <w:pPr>
              <w:rPr>
                <w:sz w:val="23"/>
                <w:szCs w:val="23"/>
              </w:rPr>
            </w:pPr>
            <w:proofErr w:type="gramStart"/>
            <w:r w:rsidRPr="00AB17AD">
              <w:rPr>
                <w:color w:val="000000"/>
                <w:sz w:val="23"/>
                <w:szCs w:val="23"/>
              </w:rPr>
              <w:t>52-1</w:t>
            </w:r>
            <w:r w:rsidR="005B7186">
              <w:rPr>
                <w:color w:val="000000"/>
                <w:sz w:val="23"/>
                <w:szCs w:val="23"/>
              </w:rPr>
              <w:t xml:space="preserve"> шт.)</w:t>
            </w:r>
            <w:proofErr w:type="gramEnd"/>
          </w:p>
        </w:tc>
        <w:tc>
          <w:tcPr>
            <w:tcW w:w="1682" w:type="dxa"/>
          </w:tcPr>
          <w:p w:rsidR="000E7DFB" w:rsidRPr="00072C39" w:rsidRDefault="000E7DFB" w:rsidP="0011552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2" w:type="dxa"/>
            <w:shd w:val="clear" w:color="auto" w:fill="auto"/>
          </w:tcPr>
          <w:p w:rsidR="000E7DFB" w:rsidRPr="00072C39" w:rsidRDefault="000E7DFB" w:rsidP="00115524">
            <w:pPr>
              <w:jc w:val="center"/>
              <w:rPr>
                <w:sz w:val="23"/>
                <w:szCs w:val="23"/>
              </w:rPr>
            </w:pPr>
            <w:r w:rsidRPr="00072C39">
              <w:rPr>
                <w:sz w:val="23"/>
                <w:szCs w:val="23"/>
              </w:rPr>
              <w:t>шт.</w:t>
            </w:r>
          </w:p>
        </w:tc>
        <w:tc>
          <w:tcPr>
            <w:tcW w:w="1398" w:type="dxa"/>
            <w:shd w:val="clear" w:color="auto" w:fill="auto"/>
          </w:tcPr>
          <w:p w:rsidR="000E7DFB" w:rsidRPr="00072C39" w:rsidRDefault="000E7DFB" w:rsidP="00115524">
            <w:pPr>
              <w:jc w:val="center"/>
              <w:rPr>
                <w:sz w:val="23"/>
                <w:szCs w:val="23"/>
              </w:rPr>
            </w:pPr>
            <w:r w:rsidRPr="00072C39">
              <w:rPr>
                <w:sz w:val="23"/>
                <w:szCs w:val="23"/>
              </w:rPr>
              <w:t>15</w:t>
            </w:r>
          </w:p>
        </w:tc>
        <w:tc>
          <w:tcPr>
            <w:tcW w:w="1243" w:type="dxa"/>
            <w:shd w:val="clear" w:color="auto" w:fill="auto"/>
          </w:tcPr>
          <w:p w:rsidR="000E7DFB" w:rsidRPr="00072C39" w:rsidRDefault="000E7DFB" w:rsidP="0011552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76" w:type="dxa"/>
            <w:shd w:val="clear" w:color="auto" w:fill="auto"/>
          </w:tcPr>
          <w:p w:rsidR="000E7DFB" w:rsidRPr="00072C39" w:rsidRDefault="000E7DFB" w:rsidP="00115524">
            <w:pPr>
              <w:jc w:val="center"/>
              <w:rPr>
                <w:sz w:val="23"/>
                <w:szCs w:val="23"/>
              </w:rPr>
            </w:pPr>
          </w:p>
        </w:tc>
      </w:tr>
      <w:tr w:rsidR="000E7DFB" w:rsidRPr="00072C39" w:rsidTr="00115524">
        <w:trPr>
          <w:trHeight w:val="288"/>
        </w:trPr>
        <w:tc>
          <w:tcPr>
            <w:tcW w:w="8538" w:type="dxa"/>
            <w:gridSpan w:val="6"/>
          </w:tcPr>
          <w:p w:rsidR="000E7DFB" w:rsidRPr="00072C39" w:rsidRDefault="000E7DFB" w:rsidP="00115524">
            <w:pPr>
              <w:jc w:val="center"/>
              <w:rPr>
                <w:b/>
                <w:sz w:val="23"/>
                <w:szCs w:val="23"/>
              </w:rPr>
            </w:pPr>
            <w:r w:rsidRPr="00072C39">
              <w:rPr>
                <w:b/>
                <w:sz w:val="23"/>
                <w:szCs w:val="23"/>
              </w:rPr>
              <w:t xml:space="preserve">                                                                                                                ИТОГО:                                                                                                                     </w:t>
            </w:r>
          </w:p>
        </w:tc>
        <w:tc>
          <w:tcPr>
            <w:tcW w:w="1176" w:type="dxa"/>
            <w:shd w:val="clear" w:color="auto" w:fill="auto"/>
          </w:tcPr>
          <w:p w:rsidR="000E7DFB" w:rsidRPr="00072C39" w:rsidRDefault="000E7DFB" w:rsidP="00115524">
            <w:pPr>
              <w:jc w:val="center"/>
              <w:rPr>
                <w:b/>
                <w:sz w:val="23"/>
                <w:szCs w:val="23"/>
              </w:rPr>
            </w:pPr>
          </w:p>
        </w:tc>
      </w:tr>
    </w:tbl>
    <w:p w:rsidR="000E7DFB" w:rsidRDefault="000E7DFB" w:rsidP="000E7DFB">
      <w:pPr>
        <w:ind w:firstLine="851"/>
        <w:jc w:val="center"/>
        <w:rPr>
          <w:bCs/>
          <w:i/>
          <w:color w:val="000000"/>
          <w:sz w:val="22"/>
          <w:szCs w:val="22"/>
        </w:rPr>
      </w:pPr>
    </w:p>
    <w:p w:rsidR="00072C39" w:rsidRDefault="000E7DFB" w:rsidP="000E7DFB">
      <w:pPr>
        <w:jc w:val="right"/>
        <w:rPr>
          <w:bCs/>
          <w:color w:val="FF0000"/>
          <w:sz w:val="23"/>
          <w:szCs w:val="23"/>
        </w:rPr>
      </w:pPr>
      <w:r w:rsidRPr="00072C39">
        <w:rPr>
          <w:sz w:val="23"/>
          <w:szCs w:val="23"/>
        </w:rPr>
        <w:t>Итого наименований ___ на общую сумму</w:t>
      </w:r>
      <w:proofErr w:type="gramStart"/>
      <w:r w:rsidRPr="00072C39">
        <w:rPr>
          <w:b/>
          <w:sz w:val="23"/>
          <w:szCs w:val="23"/>
        </w:rPr>
        <w:t xml:space="preserve"> _______ </w:t>
      </w:r>
      <w:r w:rsidRPr="00072C39">
        <w:rPr>
          <w:sz w:val="23"/>
          <w:szCs w:val="23"/>
        </w:rPr>
        <w:t>(_________________________)</w:t>
      </w:r>
      <w:r w:rsidRPr="00072C39">
        <w:rPr>
          <w:b/>
          <w:sz w:val="23"/>
          <w:szCs w:val="23"/>
        </w:rPr>
        <w:t xml:space="preserve"> </w:t>
      </w:r>
      <w:proofErr w:type="gramEnd"/>
      <w:r w:rsidRPr="00072C39">
        <w:rPr>
          <w:sz w:val="23"/>
          <w:szCs w:val="23"/>
        </w:rPr>
        <w:t>рублей ______ копеек,  в том числе НДС _________ ( _________тысячи _____) рубля ___ копеек (____________).</w:t>
      </w:r>
      <w:r w:rsidRPr="00072C39">
        <w:rPr>
          <w:i/>
          <w:sz w:val="23"/>
          <w:szCs w:val="23"/>
        </w:rPr>
        <w:t xml:space="preserve">(в случае если </w:t>
      </w:r>
      <w:r w:rsidR="00F507FD">
        <w:rPr>
          <w:i/>
          <w:sz w:val="23"/>
          <w:szCs w:val="23"/>
        </w:rPr>
        <w:t>Поставщик</w:t>
      </w:r>
      <w:r w:rsidRPr="00072C39">
        <w:rPr>
          <w:i/>
          <w:sz w:val="23"/>
          <w:szCs w:val="23"/>
        </w:rPr>
        <w:t xml:space="preserve"> освобожден от уплаты НДС, слова «в том числе НДС» заменяются на слова «НДС не облагается»)</w:t>
      </w:r>
      <w:r w:rsidRPr="00072C39">
        <w:rPr>
          <w:sz w:val="23"/>
          <w:szCs w:val="23"/>
        </w:rPr>
        <w:t>.</w:t>
      </w:r>
    </w:p>
    <w:p w:rsidR="00072C39" w:rsidRPr="001D45D8" w:rsidRDefault="00072C39">
      <w:pPr>
        <w:jc w:val="right"/>
        <w:rPr>
          <w:bCs/>
          <w:color w:val="FF0000"/>
          <w:sz w:val="23"/>
          <w:szCs w:val="23"/>
        </w:rPr>
      </w:pPr>
    </w:p>
    <w:p w:rsidR="000E7DFB" w:rsidRDefault="000E7DFB" w:rsidP="00072C39">
      <w:pPr>
        <w:jc w:val="right"/>
        <w:rPr>
          <w:sz w:val="23"/>
          <w:szCs w:val="23"/>
        </w:rPr>
      </w:pPr>
    </w:p>
    <w:p w:rsidR="000E7DFB" w:rsidRDefault="000E7DFB" w:rsidP="00072C39">
      <w:pPr>
        <w:jc w:val="right"/>
        <w:rPr>
          <w:sz w:val="23"/>
          <w:szCs w:val="23"/>
        </w:rPr>
      </w:pPr>
    </w:p>
    <w:p w:rsidR="000E7DFB" w:rsidRDefault="000E7DFB" w:rsidP="00072C39">
      <w:pPr>
        <w:jc w:val="right"/>
        <w:rPr>
          <w:sz w:val="23"/>
          <w:szCs w:val="23"/>
        </w:rPr>
      </w:pPr>
    </w:p>
    <w:p w:rsidR="000E7DFB" w:rsidRDefault="000E7DFB" w:rsidP="00072C39">
      <w:pPr>
        <w:jc w:val="right"/>
        <w:rPr>
          <w:sz w:val="23"/>
          <w:szCs w:val="23"/>
        </w:rPr>
      </w:pPr>
    </w:p>
    <w:p w:rsidR="000E7DFB" w:rsidRDefault="000E7DFB" w:rsidP="00072C39">
      <w:pPr>
        <w:jc w:val="right"/>
        <w:rPr>
          <w:sz w:val="23"/>
          <w:szCs w:val="23"/>
        </w:rPr>
      </w:pPr>
    </w:p>
    <w:p w:rsidR="000E7DFB" w:rsidRDefault="000E7DFB" w:rsidP="00072C39">
      <w:pPr>
        <w:jc w:val="right"/>
        <w:rPr>
          <w:sz w:val="23"/>
          <w:szCs w:val="23"/>
        </w:rPr>
      </w:pPr>
    </w:p>
    <w:p w:rsidR="00072C39" w:rsidRPr="00072C39" w:rsidRDefault="00072C39" w:rsidP="00072C39">
      <w:pPr>
        <w:jc w:val="right"/>
        <w:rPr>
          <w:sz w:val="23"/>
          <w:szCs w:val="23"/>
        </w:rPr>
      </w:pPr>
      <w:r w:rsidRPr="00072C39">
        <w:rPr>
          <w:sz w:val="23"/>
          <w:szCs w:val="23"/>
        </w:rPr>
        <w:t xml:space="preserve">Приложение № </w:t>
      </w:r>
      <w:r w:rsidR="000E7DFB">
        <w:rPr>
          <w:sz w:val="23"/>
          <w:szCs w:val="23"/>
        </w:rPr>
        <w:t>2</w:t>
      </w:r>
      <w:r w:rsidRPr="00072C39">
        <w:rPr>
          <w:sz w:val="23"/>
          <w:szCs w:val="23"/>
        </w:rPr>
        <w:t xml:space="preserve"> к Контракту</w:t>
      </w:r>
    </w:p>
    <w:tbl>
      <w:tblPr>
        <w:tblpPr w:leftFromText="180" w:rightFromText="180" w:vertAnchor="text" w:horzAnchor="margin" w:tblpY="542"/>
        <w:tblW w:w="10314" w:type="dxa"/>
        <w:tblLook w:val="01E0" w:firstRow="1" w:lastRow="1" w:firstColumn="1" w:lastColumn="1" w:noHBand="0" w:noVBand="0"/>
      </w:tblPr>
      <w:tblGrid>
        <w:gridCol w:w="5209"/>
        <w:gridCol w:w="5105"/>
      </w:tblGrid>
      <w:tr w:rsidR="00072C39" w:rsidRPr="00072C39" w:rsidTr="000E7DFB">
        <w:tc>
          <w:tcPr>
            <w:tcW w:w="5209" w:type="dxa"/>
          </w:tcPr>
          <w:p w:rsidR="00072C39" w:rsidRPr="00072C39" w:rsidRDefault="00072C39" w:rsidP="001509F6">
            <w:pPr>
              <w:rPr>
                <w:sz w:val="23"/>
                <w:szCs w:val="23"/>
              </w:rPr>
            </w:pPr>
            <w:r w:rsidRPr="00072C39">
              <w:rPr>
                <w:sz w:val="23"/>
                <w:szCs w:val="23"/>
              </w:rPr>
              <w:t>Утверждаю:</w:t>
            </w:r>
          </w:p>
          <w:p w:rsidR="00072C39" w:rsidRPr="00072C39" w:rsidRDefault="00072C39" w:rsidP="001509F6">
            <w:pPr>
              <w:rPr>
                <w:sz w:val="23"/>
                <w:szCs w:val="23"/>
              </w:rPr>
            </w:pPr>
          </w:p>
          <w:p w:rsidR="00072C39" w:rsidRPr="00072C39" w:rsidRDefault="00072C39" w:rsidP="001509F6">
            <w:pPr>
              <w:rPr>
                <w:sz w:val="23"/>
                <w:szCs w:val="23"/>
              </w:rPr>
            </w:pPr>
            <w:r w:rsidRPr="00072C39">
              <w:rPr>
                <w:sz w:val="23"/>
                <w:szCs w:val="23"/>
              </w:rPr>
              <w:t xml:space="preserve">______________________ </w:t>
            </w:r>
          </w:p>
          <w:p w:rsidR="00072C39" w:rsidRPr="00072C39" w:rsidRDefault="00072C39" w:rsidP="001509F6">
            <w:pPr>
              <w:rPr>
                <w:sz w:val="23"/>
                <w:szCs w:val="23"/>
                <w:u w:val="single"/>
              </w:rPr>
            </w:pPr>
          </w:p>
          <w:p w:rsidR="00072C39" w:rsidRPr="00072C39" w:rsidRDefault="00072C39" w:rsidP="001509F6">
            <w:pPr>
              <w:rPr>
                <w:sz w:val="23"/>
                <w:szCs w:val="23"/>
                <w:u w:val="single"/>
              </w:rPr>
            </w:pPr>
            <w:r w:rsidRPr="00072C39">
              <w:rPr>
                <w:sz w:val="23"/>
                <w:szCs w:val="23"/>
              </w:rPr>
              <w:t>«_____»_______________ 2026 г.</w:t>
            </w:r>
          </w:p>
          <w:p w:rsidR="00072C39" w:rsidRPr="00072C39" w:rsidRDefault="00072C39" w:rsidP="001509F6">
            <w:pPr>
              <w:tabs>
                <w:tab w:val="center" w:pos="4677"/>
                <w:tab w:val="right" w:pos="9355"/>
              </w:tabs>
              <w:rPr>
                <w:sz w:val="23"/>
                <w:szCs w:val="23"/>
              </w:rPr>
            </w:pPr>
            <w:r w:rsidRPr="00072C39">
              <w:rPr>
                <w:sz w:val="23"/>
                <w:szCs w:val="23"/>
              </w:rPr>
              <w:tab/>
            </w:r>
          </w:p>
          <w:p w:rsidR="00072C39" w:rsidRPr="00072C39" w:rsidRDefault="00072C39" w:rsidP="001509F6">
            <w:pPr>
              <w:rPr>
                <w:sz w:val="23"/>
                <w:szCs w:val="23"/>
                <w:u w:val="single"/>
              </w:rPr>
            </w:pPr>
          </w:p>
        </w:tc>
        <w:tc>
          <w:tcPr>
            <w:tcW w:w="5105" w:type="dxa"/>
          </w:tcPr>
          <w:p w:rsidR="00072C39" w:rsidRPr="00072C39" w:rsidRDefault="00072C39" w:rsidP="001509F6">
            <w:pPr>
              <w:rPr>
                <w:sz w:val="23"/>
                <w:szCs w:val="23"/>
                <w:lang w:eastAsia="en-US"/>
              </w:rPr>
            </w:pPr>
            <w:r w:rsidRPr="00072C39">
              <w:rPr>
                <w:sz w:val="23"/>
                <w:szCs w:val="23"/>
              </w:rPr>
              <w:t>Согласовано:</w:t>
            </w:r>
          </w:p>
          <w:p w:rsidR="00072C39" w:rsidRPr="00072C39" w:rsidRDefault="00072C39" w:rsidP="001509F6">
            <w:pPr>
              <w:rPr>
                <w:bCs/>
                <w:sz w:val="23"/>
                <w:szCs w:val="23"/>
                <w:lang w:eastAsia="en-US"/>
              </w:rPr>
            </w:pPr>
          </w:p>
          <w:p w:rsidR="00072C39" w:rsidRPr="00072C39" w:rsidRDefault="00072C39" w:rsidP="001509F6">
            <w:pPr>
              <w:rPr>
                <w:sz w:val="23"/>
                <w:szCs w:val="23"/>
              </w:rPr>
            </w:pPr>
            <w:r w:rsidRPr="00072C39">
              <w:rPr>
                <w:bCs/>
                <w:sz w:val="23"/>
                <w:szCs w:val="23"/>
                <w:lang w:eastAsia="en-US"/>
              </w:rPr>
              <w:t>___________________</w:t>
            </w:r>
          </w:p>
          <w:p w:rsidR="00072C39" w:rsidRPr="00072C39" w:rsidRDefault="00072C39" w:rsidP="001509F6">
            <w:pPr>
              <w:jc w:val="right"/>
              <w:rPr>
                <w:sz w:val="23"/>
                <w:szCs w:val="23"/>
              </w:rPr>
            </w:pPr>
          </w:p>
          <w:p w:rsidR="00072C39" w:rsidRPr="00072C39" w:rsidRDefault="00072C39" w:rsidP="001509F6">
            <w:pPr>
              <w:rPr>
                <w:sz w:val="23"/>
                <w:szCs w:val="23"/>
                <w:u w:val="single"/>
              </w:rPr>
            </w:pPr>
            <w:r w:rsidRPr="00072C39">
              <w:rPr>
                <w:sz w:val="23"/>
                <w:szCs w:val="23"/>
              </w:rPr>
              <w:t>«_____»_______________ 2026 г.</w:t>
            </w:r>
          </w:p>
          <w:p w:rsidR="00072C39" w:rsidRPr="00072C39" w:rsidRDefault="00072C39" w:rsidP="001509F6">
            <w:pPr>
              <w:jc w:val="right"/>
              <w:rPr>
                <w:sz w:val="23"/>
                <w:szCs w:val="23"/>
                <w:u w:val="single"/>
              </w:rPr>
            </w:pPr>
          </w:p>
        </w:tc>
      </w:tr>
    </w:tbl>
    <w:p w:rsidR="00072C39" w:rsidRPr="00072C39" w:rsidRDefault="00072C39" w:rsidP="00072C39">
      <w:pPr>
        <w:widowControl w:val="0"/>
        <w:autoSpaceDE w:val="0"/>
        <w:autoSpaceDN w:val="0"/>
        <w:adjustRightInd w:val="0"/>
        <w:jc w:val="right"/>
        <w:rPr>
          <w:sz w:val="23"/>
          <w:szCs w:val="23"/>
        </w:rPr>
      </w:pPr>
      <w:r w:rsidRPr="00072C39">
        <w:rPr>
          <w:sz w:val="23"/>
          <w:szCs w:val="23"/>
        </w:rPr>
        <w:t xml:space="preserve">                                            от «___»________2026 г. №_______________________</w:t>
      </w:r>
    </w:p>
    <w:p w:rsidR="00072C39" w:rsidRPr="00072C39" w:rsidRDefault="00072C39" w:rsidP="00072C39">
      <w:pPr>
        <w:jc w:val="center"/>
        <w:rPr>
          <w:b/>
          <w:spacing w:val="-1"/>
          <w:sz w:val="23"/>
          <w:szCs w:val="23"/>
          <w:shd w:val="clear" w:color="auto" w:fill="FFFFFF"/>
        </w:rPr>
      </w:pPr>
    </w:p>
    <w:p w:rsidR="000E7DFB" w:rsidRDefault="000E7DFB" w:rsidP="00072C39">
      <w:pPr>
        <w:jc w:val="center"/>
        <w:rPr>
          <w:b/>
          <w:spacing w:val="-1"/>
          <w:sz w:val="23"/>
          <w:szCs w:val="23"/>
          <w:shd w:val="clear" w:color="auto" w:fill="FFFFFF"/>
        </w:rPr>
      </w:pPr>
    </w:p>
    <w:p w:rsidR="000E7DFB" w:rsidRDefault="000E7DFB" w:rsidP="00072C39">
      <w:pPr>
        <w:jc w:val="center"/>
        <w:rPr>
          <w:b/>
          <w:spacing w:val="-1"/>
          <w:sz w:val="23"/>
          <w:szCs w:val="23"/>
          <w:shd w:val="clear" w:color="auto" w:fill="FFFFFF"/>
        </w:rPr>
      </w:pPr>
    </w:p>
    <w:p w:rsidR="000E7DFB" w:rsidRDefault="000E7DFB" w:rsidP="00072C39">
      <w:pPr>
        <w:jc w:val="center"/>
        <w:rPr>
          <w:b/>
          <w:spacing w:val="-1"/>
          <w:sz w:val="23"/>
          <w:szCs w:val="23"/>
          <w:shd w:val="clear" w:color="auto" w:fill="FFFFFF"/>
        </w:rPr>
      </w:pPr>
    </w:p>
    <w:p w:rsidR="00072C39" w:rsidRPr="00072C39" w:rsidRDefault="00072C39" w:rsidP="00072C39">
      <w:pPr>
        <w:jc w:val="center"/>
        <w:rPr>
          <w:b/>
          <w:spacing w:val="-1"/>
          <w:sz w:val="23"/>
          <w:szCs w:val="23"/>
          <w:shd w:val="clear" w:color="auto" w:fill="FFFFFF"/>
        </w:rPr>
      </w:pPr>
      <w:r w:rsidRPr="00072C39">
        <w:rPr>
          <w:b/>
          <w:spacing w:val="-1"/>
          <w:sz w:val="23"/>
          <w:szCs w:val="23"/>
          <w:shd w:val="clear" w:color="auto" w:fill="FFFFFF"/>
        </w:rPr>
        <w:t>ТЕХНИЧЕСКОЕ ЗАДАНИЕ</w:t>
      </w:r>
      <w:r w:rsidRPr="00072C39">
        <w:rPr>
          <w:b/>
          <w:spacing w:val="-1"/>
          <w:sz w:val="23"/>
          <w:szCs w:val="23"/>
        </w:rPr>
        <w:br/>
      </w:r>
      <w:r w:rsidRPr="00072C39">
        <w:rPr>
          <w:b/>
          <w:spacing w:val="-1"/>
          <w:sz w:val="23"/>
          <w:szCs w:val="23"/>
          <w:shd w:val="clear" w:color="auto" w:fill="FFFFFF"/>
        </w:rPr>
        <w:t>на пошив и поставк</w:t>
      </w:r>
      <w:r w:rsidR="000E7DFB">
        <w:rPr>
          <w:b/>
          <w:spacing w:val="-1"/>
          <w:sz w:val="23"/>
          <w:szCs w:val="23"/>
          <w:shd w:val="clear" w:color="auto" w:fill="FFFFFF"/>
        </w:rPr>
        <w:t>у</w:t>
      </w:r>
      <w:r w:rsidRPr="00072C39">
        <w:rPr>
          <w:b/>
          <w:spacing w:val="-1"/>
          <w:sz w:val="23"/>
          <w:szCs w:val="23"/>
          <w:shd w:val="clear" w:color="auto" w:fill="FFFFFF"/>
        </w:rPr>
        <w:t xml:space="preserve"> костюмов сценических для реализации комплексной программы, посвященной Дню Знаний</w:t>
      </w:r>
    </w:p>
    <w:p w:rsidR="00072C39" w:rsidRPr="00072C39" w:rsidRDefault="00072C39" w:rsidP="00072C39">
      <w:pPr>
        <w:jc w:val="center"/>
        <w:rPr>
          <w:sz w:val="23"/>
          <w:szCs w:val="23"/>
        </w:rPr>
      </w:pPr>
    </w:p>
    <w:p w:rsidR="00072C39" w:rsidRPr="000E7DFB" w:rsidRDefault="000E7DFB" w:rsidP="000E7DFB">
      <w:pPr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Поставщик</w:t>
      </w:r>
      <w:r w:rsidR="00072C39" w:rsidRPr="00072C39">
        <w:rPr>
          <w:sz w:val="23"/>
          <w:szCs w:val="23"/>
        </w:rPr>
        <w:t xml:space="preserve"> обязуется закупить ткань, фурнитур</w:t>
      </w:r>
      <w:r>
        <w:rPr>
          <w:sz w:val="23"/>
          <w:szCs w:val="23"/>
        </w:rPr>
        <w:t>у</w:t>
      </w:r>
      <w:r w:rsidR="00072C39" w:rsidRPr="00072C39">
        <w:rPr>
          <w:sz w:val="23"/>
          <w:szCs w:val="23"/>
        </w:rPr>
        <w:t xml:space="preserve"> и осуществить пошив костюмов для реализации комплексной программы, посвященной Дню Знаний согласно графическому дизайну костюмов и техническому заданию по двум составам коллектива. </w:t>
      </w:r>
      <w:r>
        <w:rPr>
          <w:sz w:val="23"/>
          <w:szCs w:val="23"/>
        </w:rPr>
        <w:t>Поставщик</w:t>
      </w:r>
      <w:r w:rsidR="00072C39" w:rsidRPr="00072C39">
        <w:rPr>
          <w:sz w:val="23"/>
          <w:szCs w:val="23"/>
        </w:rPr>
        <w:t xml:space="preserve"> обязуется предоставить готовые костюмы в полном </w:t>
      </w:r>
      <w:r w:rsidR="00072C39" w:rsidRPr="000E7DFB">
        <w:rPr>
          <w:sz w:val="23"/>
          <w:szCs w:val="23"/>
        </w:rPr>
        <w:t>объеме (27 шт.) в срок по 28 августа 2026 г. (включительно).</w:t>
      </w:r>
    </w:p>
    <w:p w:rsidR="00072C39" w:rsidRPr="000E7DFB" w:rsidRDefault="00072C39" w:rsidP="00072C39">
      <w:pPr>
        <w:rPr>
          <w:sz w:val="23"/>
          <w:szCs w:val="23"/>
        </w:rPr>
      </w:pPr>
    </w:p>
    <w:p w:rsidR="00072C39" w:rsidRPr="000E7DFB" w:rsidRDefault="00072C39" w:rsidP="00072C39">
      <w:pPr>
        <w:spacing w:line="276" w:lineRule="auto"/>
        <w:rPr>
          <w:b/>
          <w:sz w:val="23"/>
          <w:szCs w:val="23"/>
        </w:rPr>
      </w:pPr>
      <w:r w:rsidRPr="000E7DFB">
        <w:rPr>
          <w:b/>
          <w:sz w:val="23"/>
          <w:szCs w:val="23"/>
        </w:rPr>
        <w:t>Состав одного костюма (женского) сценического для вокального коллектива:</w:t>
      </w:r>
    </w:p>
    <w:p w:rsidR="00072C39" w:rsidRPr="000E7DFB" w:rsidRDefault="00072C39" w:rsidP="00072C39">
      <w:pPr>
        <w:spacing w:line="276" w:lineRule="auto"/>
        <w:rPr>
          <w:sz w:val="23"/>
          <w:szCs w:val="23"/>
        </w:rPr>
      </w:pPr>
      <w:r w:rsidRPr="000E7DFB">
        <w:rPr>
          <w:sz w:val="23"/>
          <w:szCs w:val="23"/>
        </w:rPr>
        <w:t xml:space="preserve">- пиджак </w:t>
      </w:r>
      <w:proofErr w:type="spellStart"/>
      <w:r w:rsidRPr="000E7DFB">
        <w:rPr>
          <w:sz w:val="23"/>
          <w:szCs w:val="23"/>
        </w:rPr>
        <w:t>оверсайз</w:t>
      </w:r>
      <w:proofErr w:type="spellEnd"/>
      <w:r w:rsidRPr="000E7DFB">
        <w:rPr>
          <w:sz w:val="23"/>
          <w:szCs w:val="23"/>
        </w:rPr>
        <w:t xml:space="preserve"> приталенный с высокими плечами белый с синими вставками на спине, на отлетной полочке, ткань костюмная </w:t>
      </w:r>
      <w:proofErr w:type="spellStart"/>
      <w:r w:rsidRPr="000E7DFB">
        <w:rPr>
          <w:sz w:val="23"/>
          <w:szCs w:val="23"/>
        </w:rPr>
        <w:t>барби</w:t>
      </w:r>
      <w:proofErr w:type="spellEnd"/>
      <w:r w:rsidRPr="000E7DFB">
        <w:rPr>
          <w:sz w:val="23"/>
          <w:szCs w:val="23"/>
        </w:rPr>
        <w:t xml:space="preserve"> – 1 шт.</w:t>
      </w:r>
    </w:p>
    <w:p w:rsidR="00072C39" w:rsidRPr="000E7DFB" w:rsidRDefault="00072C39" w:rsidP="00072C39">
      <w:pPr>
        <w:spacing w:line="276" w:lineRule="auto"/>
        <w:rPr>
          <w:sz w:val="23"/>
          <w:szCs w:val="23"/>
        </w:rPr>
      </w:pPr>
      <w:r w:rsidRPr="000E7DFB">
        <w:rPr>
          <w:sz w:val="23"/>
          <w:szCs w:val="23"/>
        </w:rPr>
        <w:t>- эполеты синие со стразами – 2 шт.</w:t>
      </w:r>
    </w:p>
    <w:p w:rsidR="00072C39" w:rsidRPr="000E7DFB" w:rsidRDefault="00072C39" w:rsidP="00072C39">
      <w:pPr>
        <w:spacing w:line="276" w:lineRule="auto"/>
        <w:rPr>
          <w:sz w:val="23"/>
          <w:szCs w:val="23"/>
        </w:rPr>
      </w:pPr>
      <w:r w:rsidRPr="000E7DFB">
        <w:rPr>
          <w:sz w:val="23"/>
          <w:szCs w:val="23"/>
        </w:rPr>
        <w:t xml:space="preserve">- рубашка синяя в цвет вставок на пиджаке, ткань рубашечная полиэстер/хлопок, крой </w:t>
      </w:r>
      <w:proofErr w:type="spellStart"/>
      <w:r w:rsidRPr="000E7DFB">
        <w:rPr>
          <w:sz w:val="23"/>
          <w:szCs w:val="23"/>
        </w:rPr>
        <w:t>унисекс</w:t>
      </w:r>
      <w:proofErr w:type="spellEnd"/>
      <w:r w:rsidRPr="000E7DFB">
        <w:rPr>
          <w:sz w:val="23"/>
          <w:szCs w:val="23"/>
        </w:rPr>
        <w:t xml:space="preserve"> – 1 шт.</w:t>
      </w:r>
    </w:p>
    <w:p w:rsidR="00072C39" w:rsidRPr="000E7DFB" w:rsidRDefault="00072C39" w:rsidP="00072C39">
      <w:pPr>
        <w:spacing w:line="276" w:lineRule="auto"/>
        <w:rPr>
          <w:sz w:val="23"/>
          <w:szCs w:val="23"/>
        </w:rPr>
      </w:pPr>
      <w:r w:rsidRPr="000E7DFB">
        <w:rPr>
          <w:sz w:val="23"/>
          <w:szCs w:val="23"/>
        </w:rPr>
        <w:t xml:space="preserve">- белые брюки палаццо женские с синими лампасами, ткань костюмная </w:t>
      </w:r>
      <w:proofErr w:type="spellStart"/>
      <w:r w:rsidRPr="000E7DFB">
        <w:rPr>
          <w:sz w:val="23"/>
          <w:szCs w:val="23"/>
        </w:rPr>
        <w:t>барби</w:t>
      </w:r>
      <w:proofErr w:type="spellEnd"/>
      <w:r w:rsidRPr="000E7DFB">
        <w:rPr>
          <w:sz w:val="23"/>
          <w:szCs w:val="23"/>
        </w:rPr>
        <w:t xml:space="preserve"> – 10 шт.</w:t>
      </w:r>
    </w:p>
    <w:p w:rsidR="00072C39" w:rsidRPr="000E7DFB" w:rsidRDefault="00072C39" w:rsidP="00072C39">
      <w:pPr>
        <w:spacing w:line="276" w:lineRule="auto"/>
        <w:rPr>
          <w:sz w:val="23"/>
          <w:szCs w:val="23"/>
        </w:rPr>
      </w:pPr>
      <w:r w:rsidRPr="000E7DFB">
        <w:rPr>
          <w:sz w:val="23"/>
          <w:szCs w:val="23"/>
        </w:rPr>
        <w:t xml:space="preserve">- галстук белый в цвет пиджаков и брюк – 1 шт. </w:t>
      </w:r>
    </w:p>
    <w:p w:rsidR="00072C39" w:rsidRPr="000E7DFB" w:rsidRDefault="00072C39" w:rsidP="00072C39">
      <w:pPr>
        <w:spacing w:line="276" w:lineRule="auto"/>
        <w:rPr>
          <w:sz w:val="23"/>
          <w:szCs w:val="23"/>
        </w:rPr>
      </w:pPr>
      <w:r w:rsidRPr="000E7DFB">
        <w:rPr>
          <w:sz w:val="23"/>
          <w:szCs w:val="23"/>
        </w:rPr>
        <w:t xml:space="preserve">- </w:t>
      </w:r>
      <w:proofErr w:type="spellStart"/>
      <w:r w:rsidRPr="000E7DFB">
        <w:rPr>
          <w:sz w:val="23"/>
          <w:szCs w:val="23"/>
        </w:rPr>
        <w:t>бандана</w:t>
      </w:r>
      <w:proofErr w:type="spellEnd"/>
      <w:r w:rsidRPr="000E7DFB">
        <w:rPr>
          <w:sz w:val="23"/>
          <w:szCs w:val="23"/>
        </w:rPr>
        <w:t xml:space="preserve"> </w:t>
      </w:r>
      <w:proofErr w:type="gramStart"/>
      <w:r w:rsidRPr="000E7DFB">
        <w:rPr>
          <w:sz w:val="23"/>
          <w:szCs w:val="23"/>
        </w:rPr>
        <w:t>синяя</w:t>
      </w:r>
      <w:proofErr w:type="gramEnd"/>
      <w:r w:rsidRPr="000E7DFB">
        <w:rPr>
          <w:sz w:val="23"/>
          <w:szCs w:val="23"/>
        </w:rPr>
        <w:t xml:space="preserve"> в цвет вставок на пиджаках – 1 шт.</w:t>
      </w:r>
    </w:p>
    <w:p w:rsidR="00072C39" w:rsidRPr="000E7DFB" w:rsidRDefault="00072C39" w:rsidP="00072C39">
      <w:pPr>
        <w:spacing w:line="276" w:lineRule="auto"/>
        <w:rPr>
          <w:b/>
          <w:sz w:val="23"/>
          <w:szCs w:val="23"/>
        </w:rPr>
      </w:pPr>
    </w:p>
    <w:p w:rsidR="00072C39" w:rsidRPr="000E7DFB" w:rsidRDefault="00072C39" w:rsidP="00072C39">
      <w:pPr>
        <w:spacing w:line="276" w:lineRule="auto"/>
        <w:rPr>
          <w:b/>
          <w:sz w:val="23"/>
          <w:szCs w:val="23"/>
        </w:rPr>
      </w:pPr>
      <w:r w:rsidRPr="000E7DFB">
        <w:rPr>
          <w:b/>
          <w:sz w:val="23"/>
          <w:szCs w:val="23"/>
        </w:rPr>
        <w:t>Состав одного костюма (мужского) сценического для вокального коллектива:</w:t>
      </w:r>
    </w:p>
    <w:p w:rsidR="00072C39" w:rsidRPr="000E7DFB" w:rsidRDefault="00072C39" w:rsidP="00072C39">
      <w:pPr>
        <w:spacing w:line="276" w:lineRule="auto"/>
        <w:rPr>
          <w:sz w:val="23"/>
          <w:szCs w:val="23"/>
        </w:rPr>
      </w:pPr>
      <w:r w:rsidRPr="000E7DFB">
        <w:rPr>
          <w:sz w:val="23"/>
          <w:szCs w:val="23"/>
        </w:rPr>
        <w:t xml:space="preserve">- пиджак </w:t>
      </w:r>
      <w:proofErr w:type="spellStart"/>
      <w:r w:rsidRPr="000E7DFB">
        <w:rPr>
          <w:sz w:val="23"/>
          <w:szCs w:val="23"/>
        </w:rPr>
        <w:t>оверсайз</w:t>
      </w:r>
      <w:proofErr w:type="spellEnd"/>
      <w:r w:rsidRPr="000E7DFB">
        <w:rPr>
          <w:sz w:val="23"/>
          <w:szCs w:val="23"/>
        </w:rPr>
        <w:t xml:space="preserve"> приталенный с высокими плечами белый с синими вставками на спине, на отлетной полочке, ткань костюмная </w:t>
      </w:r>
      <w:proofErr w:type="spellStart"/>
      <w:r w:rsidRPr="000E7DFB">
        <w:rPr>
          <w:sz w:val="23"/>
          <w:szCs w:val="23"/>
        </w:rPr>
        <w:t>барби</w:t>
      </w:r>
      <w:proofErr w:type="spellEnd"/>
      <w:r w:rsidRPr="000E7DFB">
        <w:rPr>
          <w:sz w:val="23"/>
          <w:szCs w:val="23"/>
        </w:rPr>
        <w:t xml:space="preserve"> – 1 шт.</w:t>
      </w:r>
    </w:p>
    <w:p w:rsidR="00072C39" w:rsidRPr="000E7DFB" w:rsidRDefault="00072C39" w:rsidP="00072C39">
      <w:pPr>
        <w:spacing w:line="276" w:lineRule="auto"/>
        <w:rPr>
          <w:sz w:val="23"/>
          <w:szCs w:val="23"/>
        </w:rPr>
      </w:pPr>
      <w:r w:rsidRPr="000E7DFB">
        <w:rPr>
          <w:sz w:val="23"/>
          <w:szCs w:val="23"/>
        </w:rPr>
        <w:t>- эполеты синие со стразами – 2 шт.</w:t>
      </w:r>
    </w:p>
    <w:p w:rsidR="00072C39" w:rsidRPr="000E7DFB" w:rsidRDefault="00072C39" w:rsidP="00072C39">
      <w:pPr>
        <w:spacing w:line="276" w:lineRule="auto"/>
        <w:rPr>
          <w:sz w:val="23"/>
          <w:szCs w:val="23"/>
        </w:rPr>
      </w:pPr>
      <w:r w:rsidRPr="000E7DFB">
        <w:rPr>
          <w:sz w:val="23"/>
          <w:szCs w:val="23"/>
        </w:rPr>
        <w:t xml:space="preserve">- рубашка синяя в цвет вставок на пиджаке, ткань рубашечная полиэстер/хлопок, крой </w:t>
      </w:r>
      <w:proofErr w:type="spellStart"/>
      <w:r w:rsidRPr="000E7DFB">
        <w:rPr>
          <w:sz w:val="23"/>
          <w:szCs w:val="23"/>
        </w:rPr>
        <w:t>унисекс</w:t>
      </w:r>
      <w:proofErr w:type="spellEnd"/>
      <w:r w:rsidRPr="000E7DFB">
        <w:rPr>
          <w:sz w:val="23"/>
          <w:szCs w:val="23"/>
        </w:rPr>
        <w:t xml:space="preserve"> – 1 шт.</w:t>
      </w:r>
    </w:p>
    <w:p w:rsidR="00072C39" w:rsidRPr="000E7DFB" w:rsidRDefault="00072C39" w:rsidP="00072C39">
      <w:pPr>
        <w:spacing w:line="276" w:lineRule="auto"/>
        <w:rPr>
          <w:sz w:val="23"/>
          <w:szCs w:val="23"/>
        </w:rPr>
      </w:pPr>
      <w:r w:rsidRPr="000E7DFB">
        <w:rPr>
          <w:sz w:val="23"/>
          <w:szCs w:val="23"/>
        </w:rPr>
        <w:t xml:space="preserve">- белые брюки палаццо мужские, ткань костюмная </w:t>
      </w:r>
      <w:proofErr w:type="spellStart"/>
      <w:r w:rsidRPr="000E7DFB">
        <w:rPr>
          <w:sz w:val="23"/>
          <w:szCs w:val="23"/>
        </w:rPr>
        <w:t>барби</w:t>
      </w:r>
      <w:proofErr w:type="spellEnd"/>
      <w:r w:rsidRPr="000E7DFB">
        <w:rPr>
          <w:sz w:val="23"/>
          <w:szCs w:val="23"/>
        </w:rPr>
        <w:t xml:space="preserve"> – 2 шт. </w:t>
      </w:r>
    </w:p>
    <w:p w:rsidR="00072C39" w:rsidRPr="000E7DFB" w:rsidRDefault="00072C39" w:rsidP="00072C39">
      <w:pPr>
        <w:spacing w:line="276" w:lineRule="auto"/>
        <w:rPr>
          <w:sz w:val="23"/>
          <w:szCs w:val="23"/>
        </w:rPr>
      </w:pPr>
      <w:r w:rsidRPr="000E7DFB">
        <w:rPr>
          <w:sz w:val="23"/>
          <w:szCs w:val="23"/>
        </w:rPr>
        <w:t xml:space="preserve">- галстук белый в цвет пиджаков и брюк – 1 шт. </w:t>
      </w:r>
    </w:p>
    <w:p w:rsidR="00072C39" w:rsidRPr="00072C39" w:rsidRDefault="00072C39" w:rsidP="00072C39">
      <w:pPr>
        <w:spacing w:line="276" w:lineRule="auto"/>
        <w:rPr>
          <w:sz w:val="23"/>
          <w:szCs w:val="23"/>
        </w:rPr>
      </w:pPr>
      <w:r w:rsidRPr="000E7DFB">
        <w:rPr>
          <w:sz w:val="23"/>
          <w:szCs w:val="23"/>
        </w:rPr>
        <w:t xml:space="preserve">- </w:t>
      </w:r>
      <w:proofErr w:type="spellStart"/>
      <w:r w:rsidRPr="000E7DFB">
        <w:rPr>
          <w:sz w:val="23"/>
          <w:szCs w:val="23"/>
        </w:rPr>
        <w:t>бандана</w:t>
      </w:r>
      <w:proofErr w:type="spellEnd"/>
      <w:r w:rsidRPr="000E7DFB">
        <w:rPr>
          <w:sz w:val="23"/>
          <w:szCs w:val="23"/>
        </w:rPr>
        <w:t xml:space="preserve"> </w:t>
      </w:r>
      <w:proofErr w:type="gramStart"/>
      <w:r w:rsidRPr="000E7DFB">
        <w:rPr>
          <w:sz w:val="23"/>
          <w:szCs w:val="23"/>
        </w:rPr>
        <w:t>синяя</w:t>
      </w:r>
      <w:proofErr w:type="gramEnd"/>
      <w:r w:rsidRPr="000E7DFB">
        <w:rPr>
          <w:sz w:val="23"/>
          <w:szCs w:val="23"/>
        </w:rPr>
        <w:t xml:space="preserve"> в цвет вставок на пиджаках – 1 шт.</w:t>
      </w:r>
    </w:p>
    <w:p w:rsidR="00072C39" w:rsidRPr="00072C39" w:rsidRDefault="00072C39" w:rsidP="00072C39">
      <w:pPr>
        <w:ind w:left="1068" w:firstLine="348"/>
        <w:rPr>
          <w:sz w:val="23"/>
          <w:szCs w:val="23"/>
        </w:rPr>
      </w:pPr>
    </w:p>
    <w:p w:rsidR="00072C39" w:rsidRPr="00072C39" w:rsidRDefault="00072C39" w:rsidP="00072C39">
      <w:pPr>
        <w:jc w:val="center"/>
        <w:rPr>
          <w:b/>
          <w:sz w:val="23"/>
          <w:szCs w:val="23"/>
        </w:rPr>
      </w:pPr>
      <w:r w:rsidRPr="00072C39">
        <w:rPr>
          <w:b/>
          <w:sz w:val="23"/>
          <w:szCs w:val="23"/>
        </w:rPr>
        <w:t xml:space="preserve">РАЗМЕРНАЯ СЕТКА КОСТЮМОВ СЦЕНИЧЕСКИХ </w:t>
      </w:r>
    </w:p>
    <w:p w:rsidR="00072C39" w:rsidRDefault="00072C39" w:rsidP="00072C39">
      <w:pPr>
        <w:jc w:val="center"/>
        <w:rPr>
          <w:b/>
          <w:sz w:val="23"/>
          <w:szCs w:val="23"/>
        </w:rPr>
      </w:pPr>
      <w:r w:rsidRPr="00072C39">
        <w:rPr>
          <w:b/>
          <w:sz w:val="23"/>
          <w:szCs w:val="23"/>
        </w:rPr>
        <w:t>ДЛЯ ВОКАЛЬНОГО КОЛЛЕКТИВА:</w:t>
      </w:r>
    </w:p>
    <w:p w:rsidR="000E7DFB" w:rsidRPr="00072C39" w:rsidRDefault="000E7DFB" w:rsidP="00072C39">
      <w:pPr>
        <w:jc w:val="center"/>
        <w:rPr>
          <w:b/>
          <w:sz w:val="23"/>
          <w:szCs w:val="23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99"/>
        <w:gridCol w:w="5857"/>
      </w:tblGrid>
      <w:tr w:rsidR="00072C39" w:rsidRPr="00072C39" w:rsidTr="001509F6">
        <w:trPr>
          <w:trHeight w:val="1"/>
        </w:trPr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2C39" w:rsidRPr="00072C39" w:rsidRDefault="00072C39" w:rsidP="001509F6">
            <w:pPr>
              <w:rPr>
                <w:sz w:val="23"/>
                <w:szCs w:val="23"/>
              </w:rPr>
            </w:pPr>
            <w:r w:rsidRPr="00072C39">
              <w:rPr>
                <w:b/>
                <w:sz w:val="23"/>
                <w:szCs w:val="23"/>
              </w:rPr>
              <w:t>Размер (мужской или женский)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2C39" w:rsidRPr="00072C39" w:rsidRDefault="00072C39" w:rsidP="001509F6">
            <w:pPr>
              <w:rPr>
                <w:sz w:val="23"/>
                <w:szCs w:val="23"/>
              </w:rPr>
            </w:pPr>
            <w:r w:rsidRPr="00072C39">
              <w:rPr>
                <w:b/>
                <w:sz w:val="23"/>
                <w:szCs w:val="23"/>
              </w:rPr>
              <w:t>Костюм (полный комплект), шт.</w:t>
            </w:r>
          </w:p>
        </w:tc>
      </w:tr>
      <w:tr w:rsidR="00072C39" w:rsidRPr="00072C39" w:rsidTr="001509F6">
        <w:trPr>
          <w:trHeight w:val="1"/>
        </w:trPr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2C39" w:rsidRPr="00072C39" w:rsidRDefault="00072C39" w:rsidP="001509F6">
            <w:pPr>
              <w:rPr>
                <w:sz w:val="23"/>
                <w:szCs w:val="23"/>
              </w:rPr>
            </w:pPr>
            <w:r w:rsidRPr="00072C39">
              <w:rPr>
                <w:sz w:val="23"/>
                <w:szCs w:val="23"/>
              </w:rPr>
              <w:t xml:space="preserve">42 женский 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2C39" w:rsidRPr="00072C39" w:rsidRDefault="00072C39" w:rsidP="001509F6">
            <w:pPr>
              <w:rPr>
                <w:sz w:val="23"/>
                <w:szCs w:val="23"/>
              </w:rPr>
            </w:pPr>
            <w:r w:rsidRPr="00072C39">
              <w:rPr>
                <w:sz w:val="23"/>
                <w:szCs w:val="23"/>
              </w:rPr>
              <w:t>5</w:t>
            </w:r>
          </w:p>
        </w:tc>
      </w:tr>
      <w:tr w:rsidR="00072C39" w:rsidRPr="00072C39" w:rsidTr="001509F6">
        <w:trPr>
          <w:trHeight w:val="1"/>
        </w:trPr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2C39" w:rsidRPr="00072C39" w:rsidRDefault="00072C39" w:rsidP="001509F6">
            <w:pPr>
              <w:rPr>
                <w:sz w:val="23"/>
                <w:szCs w:val="23"/>
              </w:rPr>
            </w:pPr>
            <w:r w:rsidRPr="00072C39">
              <w:rPr>
                <w:sz w:val="23"/>
                <w:szCs w:val="23"/>
              </w:rPr>
              <w:t>44 женский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2C39" w:rsidRPr="00072C39" w:rsidRDefault="00072C39" w:rsidP="001509F6">
            <w:pPr>
              <w:rPr>
                <w:sz w:val="23"/>
                <w:szCs w:val="23"/>
              </w:rPr>
            </w:pPr>
            <w:r w:rsidRPr="00072C39">
              <w:rPr>
                <w:sz w:val="23"/>
                <w:szCs w:val="23"/>
              </w:rPr>
              <w:t>1</w:t>
            </w:r>
          </w:p>
        </w:tc>
      </w:tr>
      <w:tr w:rsidR="00072C39" w:rsidRPr="00072C39" w:rsidTr="001509F6">
        <w:trPr>
          <w:trHeight w:val="1"/>
        </w:trPr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2C39" w:rsidRPr="00072C39" w:rsidRDefault="00072C39" w:rsidP="001509F6">
            <w:pPr>
              <w:rPr>
                <w:sz w:val="23"/>
                <w:szCs w:val="23"/>
              </w:rPr>
            </w:pPr>
            <w:r w:rsidRPr="00072C39">
              <w:rPr>
                <w:sz w:val="23"/>
                <w:szCs w:val="23"/>
              </w:rPr>
              <w:t>46 женский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2C39" w:rsidRPr="00072C39" w:rsidRDefault="00072C39" w:rsidP="001509F6">
            <w:pPr>
              <w:rPr>
                <w:sz w:val="23"/>
                <w:szCs w:val="23"/>
              </w:rPr>
            </w:pPr>
            <w:r w:rsidRPr="00072C39">
              <w:rPr>
                <w:sz w:val="23"/>
                <w:szCs w:val="23"/>
              </w:rPr>
              <w:t>1</w:t>
            </w:r>
          </w:p>
        </w:tc>
      </w:tr>
      <w:tr w:rsidR="00072C39" w:rsidRPr="00072C39" w:rsidTr="001509F6">
        <w:trPr>
          <w:trHeight w:val="1"/>
        </w:trPr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2C39" w:rsidRPr="00072C39" w:rsidRDefault="00072C39" w:rsidP="001509F6">
            <w:pPr>
              <w:rPr>
                <w:sz w:val="23"/>
                <w:szCs w:val="23"/>
              </w:rPr>
            </w:pPr>
            <w:r w:rsidRPr="00072C39">
              <w:rPr>
                <w:sz w:val="23"/>
                <w:szCs w:val="23"/>
              </w:rPr>
              <w:t>48 женский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2C39" w:rsidRPr="00072C39" w:rsidRDefault="00072C39" w:rsidP="001509F6">
            <w:pPr>
              <w:rPr>
                <w:sz w:val="23"/>
                <w:szCs w:val="23"/>
              </w:rPr>
            </w:pPr>
            <w:r w:rsidRPr="00072C39">
              <w:rPr>
                <w:sz w:val="23"/>
                <w:szCs w:val="23"/>
              </w:rPr>
              <w:t>1</w:t>
            </w:r>
          </w:p>
        </w:tc>
      </w:tr>
      <w:tr w:rsidR="00072C39" w:rsidRPr="00072C39" w:rsidTr="001509F6">
        <w:trPr>
          <w:trHeight w:val="1"/>
        </w:trPr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2C39" w:rsidRPr="00072C39" w:rsidRDefault="00072C39" w:rsidP="001509F6">
            <w:pPr>
              <w:rPr>
                <w:sz w:val="23"/>
                <w:szCs w:val="23"/>
              </w:rPr>
            </w:pPr>
            <w:r w:rsidRPr="00072C39">
              <w:rPr>
                <w:sz w:val="23"/>
                <w:szCs w:val="23"/>
              </w:rPr>
              <w:t>50 женский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2C39" w:rsidRPr="00072C39" w:rsidRDefault="00072C39" w:rsidP="001509F6">
            <w:pPr>
              <w:rPr>
                <w:sz w:val="23"/>
                <w:szCs w:val="23"/>
              </w:rPr>
            </w:pPr>
            <w:r w:rsidRPr="00072C39">
              <w:rPr>
                <w:sz w:val="23"/>
                <w:szCs w:val="23"/>
              </w:rPr>
              <w:t>1</w:t>
            </w:r>
          </w:p>
        </w:tc>
      </w:tr>
      <w:tr w:rsidR="00072C39" w:rsidRPr="00072C39" w:rsidTr="001509F6">
        <w:trPr>
          <w:trHeight w:val="1"/>
        </w:trPr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2C39" w:rsidRPr="00072C39" w:rsidRDefault="00072C39" w:rsidP="001509F6">
            <w:pPr>
              <w:rPr>
                <w:sz w:val="23"/>
                <w:szCs w:val="23"/>
              </w:rPr>
            </w:pPr>
            <w:r w:rsidRPr="00072C39">
              <w:rPr>
                <w:sz w:val="23"/>
                <w:szCs w:val="23"/>
              </w:rPr>
              <w:t>50 мужской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2C39" w:rsidRPr="00072C39" w:rsidRDefault="00072C39" w:rsidP="001509F6">
            <w:pPr>
              <w:rPr>
                <w:sz w:val="23"/>
                <w:szCs w:val="23"/>
              </w:rPr>
            </w:pPr>
            <w:r w:rsidRPr="00072C39">
              <w:rPr>
                <w:sz w:val="23"/>
                <w:szCs w:val="23"/>
              </w:rPr>
              <w:t>1</w:t>
            </w:r>
          </w:p>
        </w:tc>
      </w:tr>
      <w:tr w:rsidR="00072C39" w:rsidRPr="00072C39" w:rsidTr="001509F6">
        <w:trPr>
          <w:trHeight w:val="1"/>
        </w:trPr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2C39" w:rsidRPr="00072C39" w:rsidRDefault="00072C39" w:rsidP="001509F6">
            <w:pPr>
              <w:rPr>
                <w:sz w:val="23"/>
                <w:szCs w:val="23"/>
              </w:rPr>
            </w:pPr>
            <w:r w:rsidRPr="00072C39">
              <w:rPr>
                <w:sz w:val="23"/>
                <w:szCs w:val="23"/>
              </w:rPr>
              <w:t>52 мужской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2C39" w:rsidRPr="00072C39" w:rsidRDefault="00072C39" w:rsidP="001509F6">
            <w:pPr>
              <w:rPr>
                <w:sz w:val="23"/>
                <w:szCs w:val="23"/>
              </w:rPr>
            </w:pPr>
            <w:r w:rsidRPr="00072C39">
              <w:rPr>
                <w:sz w:val="23"/>
                <w:szCs w:val="23"/>
              </w:rPr>
              <w:t>1</w:t>
            </w:r>
          </w:p>
        </w:tc>
      </w:tr>
      <w:tr w:rsidR="00072C39" w:rsidRPr="00072C39" w:rsidTr="001509F6">
        <w:trPr>
          <w:trHeight w:val="1"/>
        </w:trPr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2C39" w:rsidRPr="00072C39" w:rsidRDefault="00072C39" w:rsidP="001509F6">
            <w:pPr>
              <w:rPr>
                <w:sz w:val="23"/>
                <w:szCs w:val="23"/>
              </w:rPr>
            </w:pPr>
            <w:r w:rsidRPr="00072C39">
              <w:rPr>
                <w:sz w:val="23"/>
                <w:szCs w:val="23"/>
              </w:rPr>
              <w:t>54 женский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2C39" w:rsidRPr="00072C39" w:rsidRDefault="00072C39" w:rsidP="001509F6">
            <w:pPr>
              <w:rPr>
                <w:sz w:val="23"/>
                <w:szCs w:val="23"/>
              </w:rPr>
            </w:pPr>
            <w:r w:rsidRPr="00072C39">
              <w:rPr>
                <w:sz w:val="23"/>
                <w:szCs w:val="23"/>
              </w:rPr>
              <w:t>1</w:t>
            </w:r>
          </w:p>
        </w:tc>
      </w:tr>
    </w:tbl>
    <w:p w:rsidR="00072C39" w:rsidRPr="00072C39" w:rsidRDefault="00072C39" w:rsidP="00072C39">
      <w:pPr>
        <w:ind w:left="1068" w:firstLine="348"/>
        <w:rPr>
          <w:sz w:val="23"/>
          <w:szCs w:val="23"/>
        </w:rPr>
      </w:pPr>
    </w:p>
    <w:p w:rsidR="00072C39" w:rsidRPr="00B83B1D" w:rsidRDefault="00072C39" w:rsidP="00072C39">
      <w:pPr>
        <w:spacing w:line="276" w:lineRule="auto"/>
        <w:rPr>
          <w:sz w:val="23"/>
          <w:szCs w:val="23"/>
        </w:rPr>
      </w:pPr>
      <w:r w:rsidRPr="00B83B1D">
        <w:rPr>
          <w:b/>
          <w:sz w:val="23"/>
          <w:szCs w:val="23"/>
        </w:rPr>
        <w:t>Состав одного костюма сценического для хореографического (танцевального) коллектива</w:t>
      </w:r>
      <w:r w:rsidRPr="00B83B1D">
        <w:rPr>
          <w:sz w:val="23"/>
          <w:szCs w:val="23"/>
        </w:rPr>
        <w:t>:</w:t>
      </w:r>
    </w:p>
    <w:p w:rsidR="00072C39" w:rsidRPr="00B83B1D" w:rsidRDefault="00072C39" w:rsidP="00072C39">
      <w:pPr>
        <w:spacing w:line="276" w:lineRule="auto"/>
        <w:rPr>
          <w:sz w:val="23"/>
          <w:szCs w:val="23"/>
        </w:rPr>
      </w:pPr>
      <w:r w:rsidRPr="00B83B1D">
        <w:rPr>
          <w:sz w:val="23"/>
          <w:szCs w:val="23"/>
        </w:rPr>
        <w:t xml:space="preserve">- пиджак </w:t>
      </w:r>
      <w:proofErr w:type="spellStart"/>
      <w:r w:rsidRPr="00B83B1D">
        <w:rPr>
          <w:sz w:val="23"/>
          <w:szCs w:val="23"/>
        </w:rPr>
        <w:t>оверсайз</w:t>
      </w:r>
      <w:proofErr w:type="spellEnd"/>
      <w:r w:rsidRPr="00B83B1D">
        <w:rPr>
          <w:sz w:val="23"/>
          <w:szCs w:val="23"/>
        </w:rPr>
        <w:t xml:space="preserve"> приталенный с высокими плечами синий с белыми вставками на спине, на отлетной полочке, ткань костюмная </w:t>
      </w:r>
      <w:proofErr w:type="spellStart"/>
      <w:r w:rsidRPr="00B83B1D">
        <w:rPr>
          <w:sz w:val="23"/>
          <w:szCs w:val="23"/>
        </w:rPr>
        <w:t>барби</w:t>
      </w:r>
      <w:proofErr w:type="spellEnd"/>
      <w:r w:rsidRPr="00B83B1D">
        <w:rPr>
          <w:sz w:val="23"/>
          <w:szCs w:val="23"/>
        </w:rPr>
        <w:t xml:space="preserve"> – 1 шт.</w:t>
      </w:r>
    </w:p>
    <w:p w:rsidR="00072C39" w:rsidRPr="00B83B1D" w:rsidRDefault="00072C39" w:rsidP="00072C39">
      <w:pPr>
        <w:spacing w:line="276" w:lineRule="auto"/>
        <w:rPr>
          <w:sz w:val="23"/>
          <w:szCs w:val="23"/>
        </w:rPr>
      </w:pPr>
      <w:r w:rsidRPr="00B83B1D">
        <w:rPr>
          <w:sz w:val="23"/>
          <w:szCs w:val="23"/>
        </w:rPr>
        <w:t>- рубашка синяя в цвет пиджаков – 1 шт.</w:t>
      </w:r>
    </w:p>
    <w:p w:rsidR="00072C39" w:rsidRPr="00B83B1D" w:rsidRDefault="00072C39" w:rsidP="00072C39">
      <w:pPr>
        <w:spacing w:line="276" w:lineRule="auto"/>
        <w:rPr>
          <w:sz w:val="23"/>
          <w:szCs w:val="23"/>
        </w:rPr>
      </w:pPr>
      <w:r w:rsidRPr="00B83B1D">
        <w:rPr>
          <w:sz w:val="23"/>
          <w:szCs w:val="23"/>
        </w:rPr>
        <w:t xml:space="preserve">- синие брюки </w:t>
      </w:r>
      <w:proofErr w:type="spellStart"/>
      <w:r w:rsidRPr="00B83B1D">
        <w:rPr>
          <w:sz w:val="23"/>
          <w:szCs w:val="23"/>
        </w:rPr>
        <w:t>алладины</w:t>
      </w:r>
      <w:proofErr w:type="spellEnd"/>
      <w:r w:rsidRPr="00B83B1D">
        <w:rPr>
          <w:sz w:val="23"/>
          <w:szCs w:val="23"/>
        </w:rPr>
        <w:t xml:space="preserve"> с белыми лампасами, ткань </w:t>
      </w:r>
      <w:proofErr w:type="spellStart"/>
      <w:r w:rsidRPr="00B83B1D">
        <w:rPr>
          <w:sz w:val="23"/>
          <w:szCs w:val="23"/>
        </w:rPr>
        <w:t>бифлекс</w:t>
      </w:r>
      <w:proofErr w:type="spellEnd"/>
      <w:r w:rsidRPr="00B83B1D">
        <w:rPr>
          <w:sz w:val="23"/>
          <w:szCs w:val="23"/>
        </w:rPr>
        <w:t xml:space="preserve"> – 1 шт.</w:t>
      </w:r>
    </w:p>
    <w:p w:rsidR="00072C39" w:rsidRPr="00B83B1D" w:rsidRDefault="00072C39" w:rsidP="00072C39">
      <w:pPr>
        <w:spacing w:line="276" w:lineRule="auto"/>
        <w:rPr>
          <w:sz w:val="23"/>
          <w:szCs w:val="23"/>
        </w:rPr>
      </w:pPr>
      <w:r w:rsidRPr="00B83B1D">
        <w:rPr>
          <w:sz w:val="23"/>
          <w:szCs w:val="23"/>
        </w:rPr>
        <w:t xml:space="preserve">- </w:t>
      </w:r>
      <w:proofErr w:type="spellStart"/>
      <w:r w:rsidRPr="00B83B1D">
        <w:rPr>
          <w:sz w:val="23"/>
          <w:szCs w:val="23"/>
        </w:rPr>
        <w:t>бандана</w:t>
      </w:r>
      <w:proofErr w:type="spellEnd"/>
      <w:r w:rsidRPr="00B83B1D">
        <w:rPr>
          <w:sz w:val="23"/>
          <w:szCs w:val="23"/>
        </w:rPr>
        <w:t xml:space="preserve"> </w:t>
      </w:r>
      <w:proofErr w:type="gramStart"/>
      <w:r w:rsidRPr="00B83B1D">
        <w:rPr>
          <w:sz w:val="23"/>
          <w:szCs w:val="23"/>
        </w:rPr>
        <w:t>белая</w:t>
      </w:r>
      <w:proofErr w:type="gramEnd"/>
      <w:r w:rsidRPr="00B83B1D">
        <w:rPr>
          <w:sz w:val="23"/>
          <w:szCs w:val="23"/>
        </w:rPr>
        <w:t xml:space="preserve"> в цвет вставок на пиджаках – 1 шт.  </w:t>
      </w:r>
    </w:p>
    <w:p w:rsidR="00072C39" w:rsidRPr="00B83B1D" w:rsidRDefault="00072C39" w:rsidP="00072C39">
      <w:pPr>
        <w:spacing w:line="276" w:lineRule="auto"/>
        <w:ind w:left="1068"/>
        <w:rPr>
          <w:sz w:val="23"/>
          <w:szCs w:val="23"/>
        </w:rPr>
      </w:pPr>
    </w:p>
    <w:p w:rsidR="00072C39" w:rsidRPr="00072C39" w:rsidRDefault="00072C39" w:rsidP="00072C39">
      <w:pPr>
        <w:jc w:val="center"/>
        <w:rPr>
          <w:b/>
          <w:sz w:val="23"/>
          <w:szCs w:val="23"/>
        </w:rPr>
      </w:pPr>
      <w:r w:rsidRPr="00B83B1D">
        <w:rPr>
          <w:b/>
          <w:sz w:val="23"/>
          <w:szCs w:val="23"/>
        </w:rPr>
        <w:t>РАЗМЕРНАЯ СЕТКА КОСТЮМОВ СЦЕНИЧЕСКИХ</w:t>
      </w:r>
      <w:r w:rsidRPr="00072C39">
        <w:rPr>
          <w:b/>
          <w:sz w:val="23"/>
          <w:szCs w:val="23"/>
        </w:rPr>
        <w:t xml:space="preserve"> </w:t>
      </w:r>
    </w:p>
    <w:p w:rsidR="00072C39" w:rsidRPr="00072C39" w:rsidRDefault="00072C39" w:rsidP="00072C39">
      <w:pPr>
        <w:jc w:val="center"/>
        <w:rPr>
          <w:b/>
          <w:sz w:val="23"/>
          <w:szCs w:val="23"/>
        </w:rPr>
      </w:pPr>
      <w:r w:rsidRPr="00072C39">
        <w:rPr>
          <w:b/>
          <w:sz w:val="23"/>
          <w:szCs w:val="23"/>
        </w:rPr>
        <w:t>ДЛЯ ХОРЕОГРАФИЧЕСКОГО (ТАНЦЕВАЛЬНОГО) КОЛЛЕКТИВА: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99"/>
        <w:gridCol w:w="5715"/>
      </w:tblGrid>
      <w:tr w:rsidR="00072C39" w:rsidRPr="00072C39" w:rsidTr="001509F6">
        <w:trPr>
          <w:trHeight w:val="1"/>
        </w:trPr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2C39" w:rsidRPr="00072C39" w:rsidRDefault="00072C39" w:rsidP="001509F6">
            <w:pPr>
              <w:rPr>
                <w:sz w:val="23"/>
                <w:szCs w:val="23"/>
              </w:rPr>
            </w:pPr>
            <w:r w:rsidRPr="00072C39">
              <w:rPr>
                <w:b/>
                <w:sz w:val="23"/>
                <w:szCs w:val="23"/>
              </w:rPr>
              <w:t>Размер (мужской или женский)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2C39" w:rsidRPr="00072C39" w:rsidRDefault="00072C39" w:rsidP="001509F6">
            <w:pPr>
              <w:rPr>
                <w:sz w:val="23"/>
                <w:szCs w:val="23"/>
              </w:rPr>
            </w:pPr>
            <w:r w:rsidRPr="00072C39">
              <w:rPr>
                <w:b/>
                <w:sz w:val="23"/>
                <w:szCs w:val="23"/>
              </w:rPr>
              <w:t>Костюм (полный комплект), шт.</w:t>
            </w:r>
          </w:p>
        </w:tc>
      </w:tr>
      <w:tr w:rsidR="00072C39" w:rsidRPr="00072C39" w:rsidTr="001509F6">
        <w:trPr>
          <w:trHeight w:val="1"/>
        </w:trPr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2C39" w:rsidRPr="00072C39" w:rsidRDefault="00072C39" w:rsidP="001509F6">
            <w:pPr>
              <w:rPr>
                <w:sz w:val="23"/>
                <w:szCs w:val="23"/>
              </w:rPr>
            </w:pPr>
            <w:r w:rsidRPr="00072C39">
              <w:rPr>
                <w:sz w:val="23"/>
                <w:szCs w:val="23"/>
              </w:rPr>
              <w:t>40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2C39" w:rsidRPr="00072C39" w:rsidRDefault="00072C39" w:rsidP="001509F6">
            <w:pPr>
              <w:rPr>
                <w:sz w:val="23"/>
                <w:szCs w:val="23"/>
              </w:rPr>
            </w:pPr>
            <w:r w:rsidRPr="00072C39">
              <w:rPr>
                <w:sz w:val="23"/>
                <w:szCs w:val="23"/>
              </w:rPr>
              <w:t>1</w:t>
            </w:r>
          </w:p>
        </w:tc>
      </w:tr>
      <w:tr w:rsidR="00072C39" w:rsidRPr="00072C39" w:rsidTr="001509F6">
        <w:trPr>
          <w:trHeight w:val="1"/>
        </w:trPr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2C39" w:rsidRPr="00072C39" w:rsidRDefault="00072C39" w:rsidP="001509F6">
            <w:pPr>
              <w:rPr>
                <w:sz w:val="23"/>
                <w:szCs w:val="23"/>
              </w:rPr>
            </w:pPr>
            <w:r w:rsidRPr="00072C39">
              <w:rPr>
                <w:sz w:val="23"/>
                <w:szCs w:val="23"/>
              </w:rPr>
              <w:t>42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2C39" w:rsidRPr="00072C39" w:rsidRDefault="00072C39" w:rsidP="001509F6">
            <w:pPr>
              <w:rPr>
                <w:sz w:val="23"/>
                <w:szCs w:val="23"/>
              </w:rPr>
            </w:pPr>
            <w:r w:rsidRPr="00072C39">
              <w:rPr>
                <w:sz w:val="23"/>
                <w:szCs w:val="23"/>
              </w:rPr>
              <w:t>1</w:t>
            </w:r>
          </w:p>
        </w:tc>
      </w:tr>
      <w:tr w:rsidR="00072C39" w:rsidRPr="00072C39" w:rsidTr="001509F6">
        <w:trPr>
          <w:trHeight w:val="1"/>
        </w:trPr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2C39" w:rsidRPr="00072C39" w:rsidRDefault="00072C39" w:rsidP="001509F6">
            <w:pPr>
              <w:rPr>
                <w:sz w:val="23"/>
                <w:szCs w:val="23"/>
              </w:rPr>
            </w:pPr>
            <w:r w:rsidRPr="00072C39">
              <w:rPr>
                <w:sz w:val="23"/>
                <w:szCs w:val="23"/>
              </w:rPr>
              <w:t xml:space="preserve">44 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2C39" w:rsidRPr="00072C39" w:rsidRDefault="00072C39" w:rsidP="001509F6">
            <w:pPr>
              <w:rPr>
                <w:sz w:val="23"/>
                <w:szCs w:val="23"/>
              </w:rPr>
            </w:pPr>
            <w:r w:rsidRPr="00072C39">
              <w:rPr>
                <w:sz w:val="23"/>
                <w:szCs w:val="23"/>
              </w:rPr>
              <w:t>8</w:t>
            </w:r>
          </w:p>
        </w:tc>
      </w:tr>
      <w:tr w:rsidR="00072C39" w:rsidRPr="00072C39" w:rsidTr="001509F6">
        <w:trPr>
          <w:trHeight w:val="1"/>
        </w:trPr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2C39" w:rsidRPr="00072C39" w:rsidRDefault="00072C39" w:rsidP="001509F6">
            <w:pPr>
              <w:rPr>
                <w:sz w:val="23"/>
                <w:szCs w:val="23"/>
              </w:rPr>
            </w:pPr>
            <w:r w:rsidRPr="00072C39">
              <w:rPr>
                <w:sz w:val="23"/>
                <w:szCs w:val="23"/>
              </w:rPr>
              <w:t xml:space="preserve">46 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2C39" w:rsidRPr="00072C39" w:rsidRDefault="00072C39" w:rsidP="001509F6">
            <w:pPr>
              <w:rPr>
                <w:sz w:val="23"/>
                <w:szCs w:val="23"/>
              </w:rPr>
            </w:pPr>
            <w:r w:rsidRPr="00072C39">
              <w:rPr>
                <w:sz w:val="23"/>
                <w:szCs w:val="23"/>
              </w:rPr>
              <w:t>2</w:t>
            </w:r>
          </w:p>
        </w:tc>
      </w:tr>
      <w:tr w:rsidR="00072C39" w:rsidRPr="00072C39" w:rsidTr="001509F6">
        <w:trPr>
          <w:trHeight w:val="1"/>
        </w:trPr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2C39" w:rsidRPr="00072C39" w:rsidRDefault="00072C39" w:rsidP="001509F6">
            <w:pPr>
              <w:rPr>
                <w:sz w:val="23"/>
                <w:szCs w:val="23"/>
              </w:rPr>
            </w:pPr>
            <w:r w:rsidRPr="00072C39">
              <w:rPr>
                <w:sz w:val="23"/>
                <w:szCs w:val="23"/>
              </w:rPr>
              <w:t xml:space="preserve">48 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2C39" w:rsidRPr="00072C39" w:rsidRDefault="00072C39" w:rsidP="001509F6">
            <w:pPr>
              <w:rPr>
                <w:sz w:val="23"/>
                <w:szCs w:val="23"/>
              </w:rPr>
            </w:pPr>
            <w:r w:rsidRPr="00072C39">
              <w:rPr>
                <w:sz w:val="23"/>
                <w:szCs w:val="23"/>
              </w:rPr>
              <w:t>1</w:t>
            </w:r>
          </w:p>
        </w:tc>
      </w:tr>
      <w:tr w:rsidR="00072C39" w:rsidRPr="00072C39" w:rsidTr="001509F6">
        <w:trPr>
          <w:trHeight w:val="1"/>
        </w:trPr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2C39" w:rsidRPr="00072C39" w:rsidRDefault="00072C39" w:rsidP="001509F6">
            <w:pPr>
              <w:rPr>
                <w:sz w:val="23"/>
                <w:szCs w:val="23"/>
              </w:rPr>
            </w:pPr>
            <w:r w:rsidRPr="00072C39">
              <w:rPr>
                <w:sz w:val="23"/>
                <w:szCs w:val="23"/>
              </w:rPr>
              <w:t xml:space="preserve">50 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2C39" w:rsidRPr="00072C39" w:rsidRDefault="00072C39" w:rsidP="001509F6">
            <w:pPr>
              <w:rPr>
                <w:sz w:val="23"/>
                <w:szCs w:val="23"/>
              </w:rPr>
            </w:pPr>
            <w:r w:rsidRPr="00072C39">
              <w:rPr>
                <w:sz w:val="23"/>
                <w:szCs w:val="23"/>
              </w:rPr>
              <w:t>1</w:t>
            </w:r>
          </w:p>
        </w:tc>
      </w:tr>
      <w:tr w:rsidR="00072C39" w:rsidRPr="00072C39" w:rsidTr="001509F6">
        <w:trPr>
          <w:trHeight w:val="1"/>
        </w:trPr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2C39" w:rsidRPr="00072C39" w:rsidRDefault="00072C39" w:rsidP="001509F6">
            <w:pPr>
              <w:rPr>
                <w:sz w:val="23"/>
                <w:szCs w:val="23"/>
              </w:rPr>
            </w:pPr>
            <w:r w:rsidRPr="00072C39">
              <w:rPr>
                <w:sz w:val="23"/>
                <w:szCs w:val="23"/>
              </w:rPr>
              <w:t xml:space="preserve">52 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2C39" w:rsidRPr="00072C39" w:rsidRDefault="00072C39" w:rsidP="001509F6">
            <w:pPr>
              <w:rPr>
                <w:sz w:val="23"/>
                <w:szCs w:val="23"/>
              </w:rPr>
            </w:pPr>
            <w:r w:rsidRPr="00072C39">
              <w:rPr>
                <w:sz w:val="23"/>
                <w:szCs w:val="23"/>
              </w:rPr>
              <w:t>1</w:t>
            </w:r>
          </w:p>
        </w:tc>
      </w:tr>
    </w:tbl>
    <w:p w:rsidR="00072C39" w:rsidRPr="00072C39" w:rsidRDefault="00072C39" w:rsidP="00072C39">
      <w:pPr>
        <w:ind w:left="1068"/>
        <w:rPr>
          <w:sz w:val="23"/>
          <w:szCs w:val="23"/>
        </w:rPr>
      </w:pPr>
    </w:p>
    <w:p w:rsidR="00072C39" w:rsidRPr="00072C39" w:rsidRDefault="00072C39" w:rsidP="00072C39">
      <w:pPr>
        <w:ind w:firstLine="708"/>
        <w:rPr>
          <w:sz w:val="23"/>
          <w:szCs w:val="23"/>
        </w:rPr>
      </w:pPr>
      <w:r w:rsidRPr="00072C39">
        <w:rPr>
          <w:sz w:val="23"/>
          <w:szCs w:val="23"/>
        </w:rPr>
        <w:t xml:space="preserve">Графический дизайн костюмов для </w:t>
      </w:r>
      <w:proofErr w:type="gramStart"/>
      <w:r w:rsidRPr="00072C39">
        <w:rPr>
          <w:sz w:val="23"/>
          <w:szCs w:val="23"/>
        </w:rPr>
        <w:t>реализации комплексной программы, посвященной Дню Знаний представлен</w:t>
      </w:r>
      <w:proofErr w:type="gramEnd"/>
      <w:r w:rsidRPr="00072C39">
        <w:rPr>
          <w:sz w:val="23"/>
          <w:szCs w:val="23"/>
        </w:rPr>
        <w:t xml:space="preserve"> на фото 1</w:t>
      </w:r>
    </w:p>
    <w:p w:rsidR="00072C39" w:rsidRPr="00072C39" w:rsidRDefault="00072C39" w:rsidP="00072C39">
      <w:pPr>
        <w:ind w:left="1068"/>
        <w:rPr>
          <w:sz w:val="23"/>
          <w:szCs w:val="23"/>
        </w:rPr>
      </w:pPr>
    </w:p>
    <w:p w:rsidR="00072C39" w:rsidRDefault="00072C39" w:rsidP="00072C39">
      <w:pPr>
        <w:ind w:left="1068"/>
      </w:pPr>
      <w:r>
        <w:object w:dxaOrig="11534" w:dyaOrig="7689">
          <v:rect id="rectole0000000000" o:spid="_x0000_i1025" style="width:429pt;height:256pt" o:ole="" o:preferrelative="t" stroked="f">
            <v:imagedata r:id="rId15" o:title=""/>
          </v:rect>
          <o:OLEObject Type="Embed" ProgID="StaticMetafile" ShapeID="rectole0000000000" DrawAspect="Content" ObjectID="_1847607727" r:id="rId16"/>
        </w:object>
      </w:r>
    </w:p>
    <w:p w:rsidR="00072C39" w:rsidRDefault="00072C39" w:rsidP="00072C39">
      <w:pPr>
        <w:ind w:left="1068"/>
        <w:rPr>
          <w:i/>
        </w:rPr>
      </w:pPr>
      <w:r>
        <w:rPr>
          <w:i/>
        </w:rPr>
        <w:t>ФОТО 1</w:t>
      </w:r>
    </w:p>
    <w:p w:rsidR="00072C39" w:rsidRDefault="00072C39" w:rsidP="00072C39">
      <w:pPr>
        <w:rPr>
          <w:i/>
        </w:rPr>
      </w:pPr>
    </w:p>
    <w:p w:rsidR="00072C39" w:rsidRPr="00072C39" w:rsidRDefault="00072C39" w:rsidP="00AB17AD">
      <w:pPr>
        <w:pStyle w:val="aa"/>
        <w:ind w:left="142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72C3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Гарантийный срок составляет 1 год. </w:t>
      </w:r>
      <w:r w:rsidR="00AB17AD">
        <w:rPr>
          <w:rFonts w:ascii="Times New Roman" w:eastAsia="Times New Roman" w:hAnsi="Times New Roman" w:cs="Times New Roman"/>
          <w:sz w:val="23"/>
          <w:szCs w:val="23"/>
          <w:lang w:eastAsia="ru-RU"/>
        </w:rPr>
        <w:t>Поставщик</w:t>
      </w:r>
      <w:r w:rsidRPr="00072C3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гарантирует качество костюмов в течение всего гарантийного периода, при условии правильного использования в работе и условий хранения. </w:t>
      </w:r>
      <w:r w:rsidR="00AB17AD">
        <w:rPr>
          <w:rFonts w:ascii="Times New Roman" w:eastAsia="Times New Roman" w:hAnsi="Times New Roman" w:cs="Times New Roman"/>
          <w:sz w:val="23"/>
          <w:szCs w:val="23"/>
          <w:lang w:eastAsia="ru-RU"/>
        </w:rPr>
        <w:t>Поставщик</w:t>
      </w:r>
      <w:r w:rsidRPr="00072C3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за свой счёт заменит сценический костюм, если не докажет, что брак возник в результате нарушения Заказчиком правил эксплуатации костюмов и условий хранения. Замена костюмов производится в 20-дневный срок после получения претензий от Заказчика.</w:t>
      </w:r>
    </w:p>
    <w:p w:rsidR="00072C39" w:rsidRPr="00072C39" w:rsidRDefault="00072C39" w:rsidP="00072C39">
      <w:pPr>
        <w:ind w:firstLine="709"/>
        <w:rPr>
          <w:sz w:val="23"/>
          <w:szCs w:val="23"/>
        </w:rPr>
      </w:pPr>
    </w:p>
    <w:tbl>
      <w:tblPr>
        <w:tblpPr w:leftFromText="180" w:rightFromText="180" w:vertAnchor="text" w:horzAnchor="margin" w:tblpY="206"/>
        <w:tblW w:w="10196" w:type="dxa"/>
        <w:tblLook w:val="04A0" w:firstRow="1" w:lastRow="0" w:firstColumn="1" w:lastColumn="0" w:noHBand="0" w:noVBand="1"/>
      </w:tblPr>
      <w:tblGrid>
        <w:gridCol w:w="5730"/>
        <w:gridCol w:w="4466"/>
      </w:tblGrid>
      <w:tr w:rsidR="00072C39" w:rsidRPr="00072C39" w:rsidTr="00AB17AD">
        <w:trPr>
          <w:trHeight w:val="988"/>
        </w:trPr>
        <w:tc>
          <w:tcPr>
            <w:tcW w:w="5730" w:type="dxa"/>
            <w:shd w:val="clear" w:color="auto" w:fill="auto"/>
          </w:tcPr>
          <w:p w:rsidR="00072C39" w:rsidRPr="00072C39" w:rsidRDefault="00072C39" w:rsidP="001509F6">
            <w:pPr>
              <w:rPr>
                <w:bCs/>
                <w:iCs/>
                <w:sz w:val="23"/>
                <w:szCs w:val="23"/>
              </w:rPr>
            </w:pPr>
            <w:r w:rsidRPr="00072C39">
              <w:rPr>
                <w:bCs/>
                <w:iCs/>
                <w:sz w:val="23"/>
                <w:szCs w:val="23"/>
              </w:rPr>
              <w:t xml:space="preserve">Заказчик:                                                                                                                         </w:t>
            </w:r>
          </w:p>
          <w:p w:rsidR="00072C39" w:rsidRPr="00072C39" w:rsidRDefault="00072C39" w:rsidP="001509F6">
            <w:pPr>
              <w:rPr>
                <w:bCs/>
                <w:iCs/>
                <w:sz w:val="23"/>
                <w:szCs w:val="23"/>
              </w:rPr>
            </w:pPr>
            <w:r w:rsidRPr="00072C39">
              <w:rPr>
                <w:bCs/>
                <w:iCs/>
                <w:sz w:val="23"/>
                <w:szCs w:val="23"/>
              </w:rPr>
              <w:t xml:space="preserve"> </w:t>
            </w:r>
          </w:p>
          <w:p w:rsidR="00072C39" w:rsidRPr="00072C39" w:rsidRDefault="00072C39" w:rsidP="001509F6">
            <w:pPr>
              <w:rPr>
                <w:sz w:val="23"/>
                <w:szCs w:val="23"/>
              </w:rPr>
            </w:pPr>
            <w:r w:rsidRPr="00072C39">
              <w:rPr>
                <w:sz w:val="23"/>
                <w:szCs w:val="23"/>
              </w:rPr>
              <w:t>_____________________</w:t>
            </w:r>
          </w:p>
          <w:p w:rsidR="00072C39" w:rsidRPr="00072C39" w:rsidRDefault="00072C39" w:rsidP="001509F6">
            <w:pPr>
              <w:rPr>
                <w:bCs/>
                <w:iCs/>
                <w:sz w:val="23"/>
                <w:szCs w:val="23"/>
              </w:rPr>
            </w:pPr>
            <w:r w:rsidRPr="00072C39">
              <w:rPr>
                <w:sz w:val="23"/>
                <w:szCs w:val="23"/>
              </w:rPr>
              <w:t>М.П.</w:t>
            </w:r>
          </w:p>
        </w:tc>
        <w:tc>
          <w:tcPr>
            <w:tcW w:w="4466" w:type="dxa"/>
            <w:shd w:val="clear" w:color="auto" w:fill="auto"/>
          </w:tcPr>
          <w:p w:rsidR="00072C39" w:rsidRPr="00072C39" w:rsidRDefault="00AB17AD" w:rsidP="001509F6">
            <w:pPr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  <w:t>Поставщик</w:t>
            </w:r>
            <w:r w:rsidR="00072C39" w:rsidRPr="00072C39">
              <w:rPr>
                <w:bCs/>
                <w:iCs/>
                <w:sz w:val="23"/>
                <w:szCs w:val="23"/>
              </w:rPr>
              <w:t>:</w:t>
            </w:r>
          </w:p>
          <w:p w:rsidR="00072C39" w:rsidRPr="00072C39" w:rsidRDefault="00072C39" w:rsidP="001509F6">
            <w:pPr>
              <w:rPr>
                <w:bCs/>
                <w:iCs/>
                <w:sz w:val="23"/>
                <w:szCs w:val="23"/>
              </w:rPr>
            </w:pPr>
          </w:p>
          <w:p w:rsidR="00072C39" w:rsidRPr="00072C39" w:rsidRDefault="00072C39" w:rsidP="001509F6">
            <w:pPr>
              <w:pStyle w:val="ConsPlusNormal0"/>
              <w:tabs>
                <w:tab w:val="left" w:pos="899"/>
              </w:tabs>
              <w:ind w:firstLine="33"/>
              <w:outlineLvl w:val="1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72C39">
              <w:rPr>
                <w:rFonts w:ascii="Times New Roman" w:eastAsia="Calibri" w:hAnsi="Times New Roman" w:cs="Times New Roman"/>
                <w:sz w:val="23"/>
                <w:szCs w:val="23"/>
              </w:rPr>
              <w:t>___________________ </w:t>
            </w:r>
          </w:p>
          <w:p w:rsidR="00072C39" w:rsidRPr="00072C39" w:rsidRDefault="00072C39" w:rsidP="001509F6">
            <w:pPr>
              <w:rPr>
                <w:bCs/>
                <w:iCs/>
                <w:sz w:val="23"/>
                <w:szCs w:val="23"/>
              </w:rPr>
            </w:pPr>
            <w:r w:rsidRPr="00072C39">
              <w:rPr>
                <w:sz w:val="23"/>
                <w:szCs w:val="23"/>
              </w:rPr>
              <w:t>М.П.</w:t>
            </w:r>
          </w:p>
        </w:tc>
      </w:tr>
    </w:tbl>
    <w:p w:rsidR="00072C39" w:rsidRPr="00E71159" w:rsidRDefault="00072C39" w:rsidP="00AB17AD">
      <w:pPr>
        <w:rPr>
          <w:color w:val="FF0000"/>
        </w:rPr>
      </w:pPr>
    </w:p>
    <w:sectPr w:rsidR="00072C39" w:rsidRPr="00E71159" w:rsidSect="001368B0">
      <w:pgSz w:w="11906" w:h="16838"/>
      <w:pgMar w:top="851" w:right="567" w:bottom="993" w:left="1134" w:header="0" w:footer="0" w:gutter="0"/>
      <w:cols w:space="720"/>
      <w:formProt w:val="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CD6167"/>
    <w:multiLevelType w:val="hybridMultilevel"/>
    <w:tmpl w:val="E99ED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790"/>
    <w:rsid w:val="00042BD8"/>
    <w:rsid w:val="00072C39"/>
    <w:rsid w:val="0008505A"/>
    <w:rsid w:val="000D47CC"/>
    <w:rsid w:val="000E7DFB"/>
    <w:rsid w:val="000F3C21"/>
    <w:rsid w:val="001368B0"/>
    <w:rsid w:val="001771C0"/>
    <w:rsid w:val="001914CB"/>
    <w:rsid w:val="001D45D8"/>
    <w:rsid w:val="001D6790"/>
    <w:rsid w:val="00231FA2"/>
    <w:rsid w:val="00233EEB"/>
    <w:rsid w:val="0030065E"/>
    <w:rsid w:val="00303906"/>
    <w:rsid w:val="00332EC3"/>
    <w:rsid w:val="003342F3"/>
    <w:rsid w:val="00337459"/>
    <w:rsid w:val="003D09BA"/>
    <w:rsid w:val="00407DA7"/>
    <w:rsid w:val="00442978"/>
    <w:rsid w:val="004701D9"/>
    <w:rsid w:val="00556957"/>
    <w:rsid w:val="00574FD0"/>
    <w:rsid w:val="005754FB"/>
    <w:rsid w:val="0059369C"/>
    <w:rsid w:val="005A0C6C"/>
    <w:rsid w:val="005A39C5"/>
    <w:rsid w:val="005B7186"/>
    <w:rsid w:val="00604DED"/>
    <w:rsid w:val="0060706D"/>
    <w:rsid w:val="00665EE4"/>
    <w:rsid w:val="007553DD"/>
    <w:rsid w:val="007669A0"/>
    <w:rsid w:val="007E5B46"/>
    <w:rsid w:val="00855EC9"/>
    <w:rsid w:val="008C1CBA"/>
    <w:rsid w:val="0094472D"/>
    <w:rsid w:val="009674E5"/>
    <w:rsid w:val="00971E97"/>
    <w:rsid w:val="00A56545"/>
    <w:rsid w:val="00AB17AD"/>
    <w:rsid w:val="00AC4286"/>
    <w:rsid w:val="00B27961"/>
    <w:rsid w:val="00B57C96"/>
    <w:rsid w:val="00B65DE0"/>
    <w:rsid w:val="00B67460"/>
    <w:rsid w:val="00B83B1D"/>
    <w:rsid w:val="00BC09AC"/>
    <w:rsid w:val="00CF6110"/>
    <w:rsid w:val="00DD28F5"/>
    <w:rsid w:val="00DE6A20"/>
    <w:rsid w:val="00E44C9F"/>
    <w:rsid w:val="00EA2C03"/>
    <w:rsid w:val="00EB6074"/>
    <w:rsid w:val="00F43577"/>
    <w:rsid w:val="00F507FD"/>
    <w:rsid w:val="00F77DBA"/>
    <w:rsid w:val="00F9789D"/>
    <w:rsid w:val="00FE1B56"/>
    <w:rsid w:val="00FE3A62"/>
    <w:rsid w:val="00FF5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46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66073"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45D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с отступом 2 Знак"/>
    <w:basedOn w:val="a0"/>
    <w:qFormat/>
    <w:rsid w:val="006B446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1">
    <w:name w:val="Основной текст с отступом 3 Знак"/>
    <w:basedOn w:val="a0"/>
    <w:qFormat/>
    <w:rsid w:val="006B4462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character" w:customStyle="1" w:styleId="a3">
    <w:name w:val="Без интервала Знак"/>
    <w:aliases w:val="для таблиц Знак,No Spacing Знак,Без интервала2 Знак"/>
    <w:qFormat/>
    <w:locked/>
    <w:rsid w:val="006B4462"/>
  </w:style>
  <w:style w:type="character" w:customStyle="1" w:styleId="ConsPlusNormal">
    <w:name w:val="ConsPlusNormal Знак"/>
    <w:qFormat/>
    <w:locked/>
    <w:rsid w:val="006B4462"/>
    <w:rPr>
      <w:rFonts w:ascii="Calibri" w:eastAsia="Times New Roman" w:hAnsi="Calibri" w:cs="Calibri"/>
      <w:szCs w:val="20"/>
      <w:lang w:eastAsia="ru-RU"/>
    </w:rPr>
  </w:style>
  <w:style w:type="character" w:customStyle="1" w:styleId="-">
    <w:name w:val="Интернет-ссылка"/>
    <w:basedOn w:val="a0"/>
    <w:unhideWhenUsed/>
    <w:rsid w:val="00895690"/>
    <w:rPr>
      <w:color w:val="0000FF"/>
      <w:u w:val="single"/>
    </w:rPr>
  </w:style>
  <w:style w:type="character" w:customStyle="1" w:styleId="a4">
    <w:name w:val="Текст выноски Знак"/>
    <w:basedOn w:val="a0"/>
    <w:uiPriority w:val="99"/>
    <w:semiHidden/>
    <w:qFormat/>
    <w:rsid w:val="000C066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sid w:val="00D66073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a">
    <w:name w:val="No Spacing"/>
    <w:aliases w:val="для таблиц,No Spacing,Без интервала2"/>
    <w:uiPriority w:val="1"/>
    <w:qFormat/>
    <w:rsid w:val="006B4462"/>
  </w:style>
  <w:style w:type="paragraph" w:customStyle="1" w:styleId="32">
    <w:name w:val="Стиль3"/>
    <w:basedOn w:val="20"/>
    <w:qFormat/>
    <w:rsid w:val="006B4462"/>
  </w:style>
  <w:style w:type="paragraph" w:styleId="20">
    <w:name w:val="Body Text Indent 2"/>
    <w:basedOn w:val="a"/>
    <w:qFormat/>
    <w:rsid w:val="006B4462"/>
    <w:pPr>
      <w:tabs>
        <w:tab w:val="left" w:pos="432"/>
      </w:tabs>
      <w:ind w:firstLine="680"/>
      <w:jc w:val="both"/>
    </w:pPr>
    <w:rPr>
      <w:szCs w:val="20"/>
    </w:rPr>
  </w:style>
  <w:style w:type="paragraph" w:styleId="33">
    <w:name w:val="Body Text Indent 3"/>
    <w:basedOn w:val="a"/>
    <w:qFormat/>
    <w:rsid w:val="006B4462"/>
    <w:pPr>
      <w:widowControl w:val="0"/>
      <w:tabs>
        <w:tab w:val="left" w:pos="432"/>
        <w:tab w:val="left" w:pos="720"/>
      </w:tabs>
      <w:ind w:firstLine="360"/>
      <w:jc w:val="both"/>
    </w:pPr>
    <w:rPr>
      <w:i/>
      <w:iCs/>
    </w:rPr>
  </w:style>
  <w:style w:type="paragraph" w:customStyle="1" w:styleId="ConsPlusNormal0">
    <w:name w:val="ConsPlusNormal"/>
    <w:qFormat/>
    <w:rsid w:val="006B4462"/>
    <w:pPr>
      <w:widowControl w:val="0"/>
    </w:pPr>
    <w:rPr>
      <w:rFonts w:eastAsia="Times New Roman" w:cs="Calibri"/>
      <w:szCs w:val="20"/>
      <w:lang w:eastAsia="ru-RU"/>
    </w:rPr>
  </w:style>
  <w:style w:type="paragraph" w:styleId="ab">
    <w:name w:val="List Paragraph"/>
    <w:basedOn w:val="a"/>
    <w:uiPriority w:val="34"/>
    <w:qFormat/>
    <w:rsid w:val="006B4462"/>
    <w:pPr>
      <w:spacing w:after="60"/>
      <w:ind w:left="720"/>
      <w:jc w:val="both"/>
    </w:pPr>
    <w:rPr>
      <w:sz w:val="24"/>
      <w:lang w:eastAsia="ar-SA"/>
    </w:rPr>
  </w:style>
  <w:style w:type="paragraph" w:customStyle="1" w:styleId="s1">
    <w:name w:val="s_1"/>
    <w:basedOn w:val="a"/>
    <w:qFormat/>
    <w:rsid w:val="006B4462"/>
    <w:pPr>
      <w:spacing w:beforeAutospacing="1" w:afterAutospacing="1"/>
    </w:pPr>
    <w:rPr>
      <w:sz w:val="24"/>
    </w:rPr>
  </w:style>
  <w:style w:type="paragraph" w:styleId="ac">
    <w:name w:val="Normal (Web)"/>
    <w:basedOn w:val="a"/>
    <w:uiPriority w:val="99"/>
    <w:unhideWhenUsed/>
    <w:qFormat/>
    <w:rsid w:val="00895690"/>
    <w:pPr>
      <w:spacing w:beforeAutospacing="1" w:afterAutospacing="1"/>
    </w:pPr>
    <w:rPr>
      <w:sz w:val="24"/>
    </w:rPr>
  </w:style>
  <w:style w:type="paragraph" w:styleId="ad">
    <w:name w:val="Balloon Text"/>
    <w:basedOn w:val="a"/>
    <w:uiPriority w:val="99"/>
    <w:semiHidden/>
    <w:unhideWhenUsed/>
    <w:qFormat/>
    <w:rsid w:val="000C066E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DE6A20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e">
    <w:name w:val="Hyperlink"/>
    <w:basedOn w:val="a0"/>
    <w:uiPriority w:val="99"/>
    <w:unhideWhenUsed/>
    <w:rsid w:val="000D47CC"/>
    <w:rPr>
      <w:color w:val="0000FF"/>
      <w:u w:val="single"/>
    </w:rPr>
  </w:style>
  <w:style w:type="paragraph" w:customStyle="1" w:styleId="12">
    <w:name w:val="Обычный1"/>
    <w:qFormat/>
    <w:rsid w:val="00B67460"/>
    <w:pPr>
      <w:spacing w:line="100" w:lineRule="atLeast"/>
    </w:pPr>
    <w:rPr>
      <w:rFonts w:ascii="Calibri" w:eastAsia="SimSun" w:hAnsi="Calibri" w:cs="Times New Roman"/>
      <w:lang w:eastAsia="ru-RU"/>
    </w:rPr>
  </w:style>
  <w:style w:type="character" w:customStyle="1" w:styleId="blk">
    <w:name w:val="blk"/>
    <w:basedOn w:val="a0"/>
    <w:rsid w:val="00FE1B56"/>
  </w:style>
  <w:style w:type="table" w:styleId="af">
    <w:name w:val="Table Grid"/>
    <w:basedOn w:val="a1"/>
    <w:uiPriority w:val="59"/>
    <w:rsid w:val="00E44C9F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1D45D8"/>
    <w:rPr>
      <w:rFonts w:asciiTheme="majorHAnsi" w:eastAsiaTheme="majorEastAsia" w:hAnsiTheme="majorHAnsi" w:cstheme="majorBidi"/>
      <w:b/>
      <w:bCs/>
      <w:color w:val="4F81BD" w:themeColor="accent1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46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66073"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45D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с отступом 2 Знак"/>
    <w:basedOn w:val="a0"/>
    <w:qFormat/>
    <w:rsid w:val="006B446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1">
    <w:name w:val="Основной текст с отступом 3 Знак"/>
    <w:basedOn w:val="a0"/>
    <w:qFormat/>
    <w:rsid w:val="006B4462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character" w:customStyle="1" w:styleId="a3">
    <w:name w:val="Без интервала Знак"/>
    <w:aliases w:val="для таблиц Знак,No Spacing Знак,Без интервала2 Знак"/>
    <w:qFormat/>
    <w:locked/>
    <w:rsid w:val="006B4462"/>
  </w:style>
  <w:style w:type="character" w:customStyle="1" w:styleId="ConsPlusNormal">
    <w:name w:val="ConsPlusNormal Знак"/>
    <w:qFormat/>
    <w:locked/>
    <w:rsid w:val="006B4462"/>
    <w:rPr>
      <w:rFonts w:ascii="Calibri" w:eastAsia="Times New Roman" w:hAnsi="Calibri" w:cs="Calibri"/>
      <w:szCs w:val="20"/>
      <w:lang w:eastAsia="ru-RU"/>
    </w:rPr>
  </w:style>
  <w:style w:type="character" w:customStyle="1" w:styleId="-">
    <w:name w:val="Интернет-ссылка"/>
    <w:basedOn w:val="a0"/>
    <w:unhideWhenUsed/>
    <w:rsid w:val="00895690"/>
    <w:rPr>
      <w:color w:val="0000FF"/>
      <w:u w:val="single"/>
    </w:rPr>
  </w:style>
  <w:style w:type="character" w:customStyle="1" w:styleId="a4">
    <w:name w:val="Текст выноски Знак"/>
    <w:basedOn w:val="a0"/>
    <w:uiPriority w:val="99"/>
    <w:semiHidden/>
    <w:qFormat/>
    <w:rsid w:val="000C066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sid w:val="00D66073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a">
    <w:name w:val="No Spacing"/>
    <w:aliases w:val="для таблиц,No Spacing,Без интервала2"/>
    <w:uiPriority w:val="1"/>
    <w:qFormat/>
    <w:rsid w:val="006B4462"/>
  </w:style>
  <w:style w:type="paragraph" w:customStyle="1" w:styleId="32">
    <w:name w:val="Стиль3"/>
    <w:basedOn w:val="20"/>
    <w:qFormat/>
    <w:rsid w:val="006B4462"/>
  </w:style>
  <w:style w:type="paragraph" w:styleId="20">
    <w:name w:val="Body Text Indent 2"/>
    <w:basedOn w:val="a"/>
    <w:qFormat/>
    <w:rsid w:val="006B4462"/>
    <w:pPr>
      <w:tabs>
        <w:tab w:val="left" w:pos="432"/>
      </w:tabs>
      <w:ind w:firstLine="680"/>
      <w:jc w:val="both"/>
    </w:pPr>
    <w:rPr>
      <w:szCs w:val="20"/>
    </w:rPr>
  </w:style>
  <w:style w:type="paragraph" w:styleId="33">
    <w:name w:val="Body Text Indent 3"/>
    <w:basedOn w:val="a"/>
    <w:qFormat/>
    <w:rsid w:val="006B4462"/>
    <w:pPr>
      <w:widowControl w:val="0"/>
      <w:tabs>
        <w:tab w:val="left" w:pos="432"/>
        <w:tab w:val="left" w:pos="720"/>
      </w:tabs>
      <w:ind w:firstLine="360"/>
      <w:jc w:val="both"/>
    </w:pPr>
    <w:rPr>
      <w:i/>
      <w:iCs/>
    </w:rPr>
  </w:style>
  <w:style w:type="paragraph" w:customStyle="1" w:styleId="ConsPlusNormal0">
    <w:name w:val="ConsPlusNormal"/>
    <w:qFormat/>
    <w:rsid w:val="006B4462"/>
    <w:pPr>
      <w:widowControl w:val="0"/>
    </w:pPr>
    <w:rPr>
      <w:rFonts w:eastAsia="Times New Roman" w:cs="Calibri"/>
      <w:szCs w:val="20"/>
      <w:lang w:eastAsia="ru-RU"/>
    </w:rPr>
  </w:style>
  <w:style w:type="paragraph" w:styleId="ab">
    <w:name w:val="List Paragraph"/>
    <w:basedOn w:val="a"/>
    <w:uiPriority w:val="34"/>
    <w:qFormat/>
    <w:rsid w:val="006B4462"/>
    <w:pPr>
      <w:spacing w:after="60"/>
      <w:ind w:left="720"/>
      <w:jc w:val="both"/>
    </w:pPr>
    <w:rPr>
      <w:sz w:val="24"/>
      <w:lang w:eastAsia="ar-SA"/>
    </w:rPr>
  </w:style>
  <w:style w:type="paragraph" w:customStyle="1" w:styleId="s1">
    <w:name w:val="s_1"/>
    <w:basedOn w:val="a"/>
    <w:qFormat/>
    <w:rsid w:val="006B4462"/>
    <w:pPr>
      <w:spacing w:beforeAutospacing="1" w:afterAutospacing="1"/>
    </w:pPr>
    <w:rPr>
      <w:sz w:val="24"/>
    </w:rPr>
  </w:style>
  <w:style w:type="paragraph" w:styleId="ac">
    <w:name w:val="Normal (Web)"/>
    <w:basedOn w:val="a"/>
    <w:uiPriority w:val="99"/>
    <w:unhideWhenUsed/>
    <w:qFormat/>
    <w:rsid w:val="00895690"/>
    <w:pPr>
      <w:spacing w:beforeAutospacing="1" w:afterAutospacing="1"/>
    </w:pPr>
    <w:rPr>
      <w:sz w:val="24"/>
    </w:rPr>
  </w:style>
  <w:style w:type="paragraph" w:styleId="ad">
    <w:name w:val="Balloon Text"/>
    <w:basedOn w:val="a"/>
    <w:uiPriority w:val="99"/>
    <w:semiHidden/>
    <w:unhideWhenUsed/>
    <w:qFormat/>
    <w:rsid w:val="000C066E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DE6A20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e">
    <w:name w:val="Hyperlink"/>
    <w:basedOn w:val="a0"/>
    <w:uiPriority w:val="99"/>
    <w:unhideWhenUsed/>
    <w:rsid w:val="000D47CC"/>
    <w:rPr>
      <w:color w:val="0000FF"/>
      <w:u w:val="single"/>
    </w:rPr>
  </w:style>
  <w:style w:type="paragraph" w:customStyle="1" w:styleId="12">
    <w:name w:val="Обычный1"/>
    <w:qFormat/>
    <w:rsid w:val="00B67460"/>
    <w:pPr>
      <w:spacing w:line="100" w:lineRule="atLeast"/>
    </w:pPr>
    <w:rPr>
      <w:rFonts w:ascii="Calibri" w:eastAsia="SimSun" w:hAnsi="Calibri" w:cs="Times New Roman"/>
      <w:lang w:eastAsia="ru-RU"/>
    </w:rPr>
  </w:style>
  <w:style w:type="character" w:customStyle="1" w:styleId="blk">
    <w:name w:val="blk"/>
    <w:basedOn w:val="a0"/>
    <w:rsid w:val="00FE1B56"/>
  </w:style>
  <w:style w:type="table" w:styleId="af">
    <w:name w:val="Table Grid"/>
    <w:basedOn w:val="a1"/>
    <w:uiPriority w:val="59"/>
    <w:rsid w:val="00E44C9F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1D45D8"/>
    <w:rPr>
      <w:rFonts w:asciiTheme="majorHAnsi" w:eastAsiaTheme="majorEastAsia" w:hAnsiTheme="majorHAnsi" w:cstheme="majorBidi"/>
      <w:b/>
      <w:bCs/>
      <w:color w:val="4F81BD" w:themeColor="accent1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68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C:\..\..\AppData\Local\Microsoft\Windows\Users\muntorgi3\Desktop\&#208;&#161;&#208;&#181;&#209;&#128;&#208;&#181;&#208;&#177;&#209;&#128;&#208;&#181;&#208;&#189;&#208;&#189;&#208;&#184;&#208;&#186;&#208;&#190;&#208;&#178;&#208;&#176;%20&#208;&#155;.&#208;&#144;\&#208;&#151;&#208;&#144;&#208;&#154;&#208;&#163;&#208;&#159;&#208;&#154;&#208;&#152;%202020\&#208;&#190;&#208;&#186;&#209;&#130;&#209;&#143;&#208;&#177;&#209;&#128;&#209;&#140;\&#208;&#163;&#208;&#191;&#209;&#128;&#208;&#176;&#208;&#178;&#208;" TargetMode="External"/><Relationship Id="rId13" Type="http://schemas.openxmlformats.org/officeDocument/2006/relationships/hyperlink" Target="consultantplus://offline/ref=8FA62A3035446D75D4F199BCD1E5F9FF748A3937DB5597BEC61541CA2F523D00407C5F7FF23AEB673704G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zakupki.gov.ru/epz/orderplan/pg2020/specialPurchase/special-purchase-info.html?plan-number=202603441000075001&amp;position-number=202603441000075001000012&amp;version=13" TargetMode="External"/><Relationship Id="rId12" Type="http://schemas.openxmlformats.org/officeDocument/2006/relationships/hyperlink" Target="consultantplus://offline/ref=8FA62A3035446D75D4F199BCD1E5F9FF748A3937DB5597BEC61541CA2F523D00407C5F7FF23AEB673704G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1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0EFCEDFC9084C5FF4B9365F636EE19872C94A1F489AE05BE855176C2718CA6624B1CF48E0F76786586FF18C80f1L1M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1.png"/><Relationship Id="rId10" Type="http://schemas.openxmlformats.org/officeDocument/2006/relationships/hyperlink" Target="consultantplus://offline/ref=02FC495AE68EF10EDBA7F489A575BA73D98A9BF337B344775E8F9DB2D0A0AEE9901348E2B04D7F04D3DF7EA9D7744F3AA5A701279EZDIAM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C:\..\..\AppData\Local\Microsoft\Windows\Users\muntorgi3\Desktop\&#208;&#161;&#208;&#181;&#209;&#128;&#208;&#181;&#208;&#177;&#209;&#128;&#208;&#181;&#208;&#189;&#208;&#189;&#208;&#184;&#208;&#186;&#208;&#190;&#208;&#178;&#208;&#176;%20&#208;&#155;.&#208;&#144;\&#208;&#151;&#208;&#144;&#208;&#154;&#208;&#163;&#208;&#159;&#208;&#154;&#208;&#152;%202020\&#208;&#190;&#208;&#186;&#209;&#130;&#209;&#143;&#208;&#177;&#209;&#128;&#209;&#140;\&#208;&#163;&#208;&#191;&#209;&#128;&#208;&#176;&#208;&#178;&#208;" TargetMode="External"/><Relationship Id="rId14" Type="http://schemas.openxmlformats.org/officeDocument/2006/relationships/hyperlink" Target="consultantplus://offline/ref=8FA62A3035446D75D4F199BCD1E5F9FF748A3937DB5597BEC61541CA2F523D00407C5F7FF23AEB61370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2AB318-3A7F-4B82-9724-992AADDAB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12</Pages>
  <Words>5517</Words>
  <Characters>31452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zdanova</cp:lastModifiedBy>
  <cp:revision>12</cp:revision>
  <cp:lastPrinted>2024-07-22T12:24:00Z</cp:lastPrinted>
  <dcterms:created xsi:type="dcterms:W3CDTF">2026-08-05T11:58:00Z</dcterms:created>
  <dcterms:modified xsi:type="dcterms:W3CDTF">2026-08-07T08:36:00Z</dcterms:modified>
  <dc:language>ru-RU</dc:language>
</cp:coreProperties>
</file>