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CC0" w:rsidRDefault="00E80273" w:rsidP="00D11CC0">
      <w:pPr>
        <w:widowControl w:val="0"/>
        <w:spacing w:line="0" w:lineRule="atLeast"/>
        <w:jc w:val="center"/>
        <w:outlineLvl w:val="1"/>
        <w:rPr>
          <w:b/>
          <w:spacing w:val="-11"/>
        </w:rPr>
      </w:pPr>
      <w:r w:rsidRPr="00FF6B72">
        <w:rPr>
          <w:b/>
          <w:spacing w:val="-11"/>
        </w:rPr>
        <w:t xml:space="preserve">КОНТРАКТ НА ПОСТАВКУ ТОВАРА </w:t>
      </w:r>
    </w:p>
    <w:p w:rsidR="00794D21" w:rsidRPr="00794D21" w:rsidRDefault="00794D21" w:rsidP="00794D21">
      <w:pPr>
        <w:widowControl w:val="0"/>
        <w:spacing w:line="0" w:lineRule="atLeast"/>
        <w:jc w:val="center"/>
        <w:outlineLvl w:val="1"/>
        <w:rPr>
          <w:rFonts w:eastAsia="MS Mincho"/>
          <w:b/>
          <w:iCs/>
          <w:lang w:eastAsia="x-none"/>
        </w:rPr>
      </w:pPr>
      <w:r w:rsidRPr="00794D21">
        <w:rPr>
          <w:rFonts w:eastAsia="MS Mincho"/>
          <w:b/>
          <w:iCs/>
          <w:lang w:eastAsia="x-none"/>
        </w:rPr>
        <w:t>Хладогент (фреон 404А и 410А)</w:t>
      </w:r>
    </w:p>
    <w:p w:rsidR="00D11CC0" w:rsidRPr="00563D83" w:rsidRDefault="00794D21" w:rsidP="00794D21">
      <w:pPr>
        <w:widowControl w:val="0"/>
        <w:spacing w:line="0" w:lineRule="atLeast"/>
        <w:jc w:val="center"/>
        <w:outlineLvl w:val="1"/>
        <w:rPr>
          <w:rFonts w:eastAsia="MS Mincho"/>
          <w:b/>
          <w:iCs/>
          <w:lang w:eastAsia="x-none"/>
        </w:rPr>
      </w:pPr>
      <w:r w:rsidRPr="00794D21">
        <w:rPr>
          <w:rFonts w:eastAsia="MS Mincho"/>
          <w:b/>
          <w:iCs/>
          <w:lang w:eastAsia="x-none"/>
        </w:rPr>
        <w:t>для нужд ФГБУ УТЦ «Новогорск»</w:t>
      </w:r>
    </w:p>
    <w:p w:rsidR="00E80273" w:rsidRPr="00FF6B72" w:rsidRDefault="00E80273" w:rsidP="00D11CC0">
      <w:pPr>
        <w:ind w:left="57" w:right="57"/>
        <w:jc w:val="center"/>
        <w:rPr>
          <w:b/>
          <w:spacing w:val="-11"/>
        </w:rPr>
      </w:pPr>
      <w:r w:rsidRPr="00FF6B72">
        <w:rPr>
          <w:b/>
          <w:spacing w:val="-11"/>
        </w:rPr>
        <w:t>№</w:t>
      </w:r>
      <w:r w:rsidR="00974FB9" w:rsidRPr="00FF6B72">
        <w:rPr>
          <w:b/>
          <w:spacing w:val="-11"/>
        </w:rPr>
        <w:t xml:space="preserve"> </w:t>
      </w:r>
    </w:p>
    <w:p w:rsidR="00384AF0" w:rsidRPr="00FF6B72" w:rsidRDefault="00384AF0" w:rsidP="00EF692E">
      <w:pPr>
        <w:ind w:left="57" w:right="57"/>
        <w:jc w:val="center"/>
        <w:rPr>
          <w:b/>
          <w:spacing w:val="-11"/>
        </w:rPr>
      </w:pPr>
    </w:p>
    <w:p w:rsidR="00FD5490" w:rsidRPr="00FF6B72" w:rsidRDefault="00FD5490" w:rsidP="00EF692E">
      <w:pPr>
        <w:tabs>
          <w:tab w:val="left" w:pos="0"/>
        </w:tabs>
        <w:ind w:left="57" w:right="57"/>
        <w:rPr>
          <w:spacing w:val="3"/>
        </w:rPr>
      </w:pPr>
      <w:r w:rsidRPr="00FF6B72">
        <w:rPr>
          <w:spacing w:val="3"/>
        </w:rPr>
        <w:t>г. Химки</w:t>
      </w:r>
      <w:r w:rsidRPr="00FF6B72">
        <w:rPr>
          <w:spacing w:val="3"/>
        </w:rPr>
        <w:tab/>
      </w:r>
      <w:r w:rsidRPr="00FF6B72">
        <w:rPr>
          <w:spacing w:val="3"/>
        </w:rPr>
        <w:tab/>
      </w:r>
      <w:r w:rsidRPr="00FF6B72">
        <w:rPr>
          <w:spacing w:val="3"/>
        </w:rPr>
        <w:tab/>
        <w:t xml:space="preserve">  </w:t>
      </w:r>
      <w:r w:rsidRPr="00FF6B72">
        <w:rPr>
          <w:spacing w:val="3"/>
        </w:rPr>
        <w:tab/>
      </w:r>
      <w:r w:rsidRPr="00FF6B72">
        <w:rPr>
          <w:spacing w:val="3"/>
        </w:rPr>
        <w:tab/>
      </w:r>
      <w:r w:rsidRPr="00FF6B72">
        <w:rPr>
          <w:spacing w:val="3"/>
        </w:rPr>
        <w:tab/>
      </w:r>
      <w:r w:rsidR="00162688" w:rsidRPr="00FF6B72">
        <w:rPr>
          <w:spacing w:val="3"/>
        </w:rPr>
        <w:t xml:space="preserve">         </w:t>
      </w:r>
      <w:r w:rsidR="00D44653" w:rsidRPr="00FF6B72">
        <w:rPr>
          <w:spacing w:val="3"/>
        </w:rPr>
        <w:t xml:space="preserve">                </w:t>
      </w:r>
      <w:r w:rsidR="0014389E" w:rsidRPr="00FF6B72">
        <w:rPr>
          <w:spacing w:val="3"/>
        </w:rPr>
        <w:t xml:space="preserve">       </w:t>
      </w:r>
      <w:r w:rsidR="00FF6B72" w:rsidRPr="00FF6B72">
        <w:rPr>
          <w:spacing w:val="3"/>
        </w:rPr>
        <w:t xml:space="preserve">   </w:t>
      </w:r>
      <w:r w:rsidR="00FF6B72">
        <w:rPr>
          <w:spacing w:val="3"/>
        </w:rPr>
        <w:t xml:space="preserve">    </w:t>
      </w:r>
      <w:r w:rsidR="00FA5A90">
        <w:rPr>
          <w:spacing w:val="3"/>
        </w:rPr>
        <w:t xml:space="preserve">    </w:t>
      </w:r>
      <w:r w:rsidR="00402F77" w:rsidRPr="00FF6B72">
        <w:rPr>
          <w:spacing w:val="3"/>
        </w:rPr>
        <w:t>«</w:t>
      </w:r>
      <w:r w:rsidR="00477FE3">
        <w:rPr>
          <w:spacing w:val="3"/>
        </w:rPr>
        <w:t xml:space="preserve">   </w:t>
      </w:r>
      <w:r w:rsidR="00402F77" w:rsidRPr="00FF6B72">
        <w:rPr>
          <w:spacing w:val="3"/>
        </w:rPr>
        <w:t>»</w:t>
      </w:r>
      <w:r w:rsidR="00974FB9" w:rsidRPr="00FF6B72">
        <w:rPr>
          <w:spacing w:val="3"/>
        </w:rPr>
        <w:t xml:space="preserve"> </w:t>
      </w:r>
      <w:r w:rsidR="00477FE3">
        <w:rPr>
          <w:spacing w:val="3"/>
        </w:rPr>
        <w:t>________</w:t>
      </w:r>
      <w:r w:rsidR="00974FB9" w:rsidRPr="00FF6B72">
        <w:rPr>
          <w:spacing w:val="3"/>
        </w:rPr>
        <w:t xml:space="preserve"> </w:t>
      </w:r>
      <w:r w:rsidR="00402F77" w:rsidRPr="00FF6B72">
        <w:rPr>
          <w:spacing w:val="3"/>
        </w:rPr>
        <w:t>20</w:t>
      </w:r>
      <w:r w:rsidR="00FD24AF" w:rsidRPr="00FF6B72">
        <w:rPr>
          <w:spacing w:val="3"/>
        </w:rPr>
        <w:t>2</w:t>
      </w:r>
      <w:r w:rsidR="004741CB">
        <w:rPr>
          <w:spacing w:val="3"/>
        </w:rPr>
        <w:t>6</w:t>
      </w:r>
      <w:r w:rsidR="00D44653" w:rsidRPr="00FF6B72">
        <w:rPr>
          <w:spacing w:val="3"/>
        </w:rPr>
        <w:t xml:space="preserve"> </w:t>
      </w:r>
      <w:r w:rsidRPr="00FF6B72">
        <w:rPr>
          <w:spacing w:val="3"/>
        </w:rPr>
        <w:t>г.</w:t>
      </w:r>
    </w:p>
    <w:p w:rsidR="00FD5490" w:rsidRPr="00FF6B72" w:rsidRDefault="00FD5490" w:rsidP="00EF692E">
      <w:pPr>
        <w:tabs>
          <w:tab w:val="left" w:pos="720"/>
        </w:tabs>
        <w:ind w:left="57" w:right="57"/>
        <w:rPr>
          <w:b/>
          <w:i/>
        </w:rPr>
      </w:pPr>
    </w:p>
    <w:p w:rsidR="00A40DD1" w:rsidRPr="00FF6B72" w:rsidRDefault="00402F77" w:rsidP="00EF692E">
      <w:pPr>
        <w:tabs>
          <w:tab w:val="left" w:pos="720"/>
        </w:tabs>
        <w:ind w:right="57" w:firstLine="720"/>
      </w:pPr>
      <w:r w:rsidRPr="00FF6B72">
        <w:rPr>
          <w:b/>
        </w:rPr>
        <w:t>Федеральное государственное бюджетное учреждение «Учебно-тренировочный центр «Новогорск» (сокращенное наименование – ФГБУ УТЦ «Новогорск»),</w:t>
      </w:r>
      <w:r w:rsidRPr="00FF6B72">
        <w:t xml:space="preserve"> именуемое в дальней</w:t>
      </w:r>
      <w:r w:rsidR="000F75FD" w:rsidRPr="00FF6B72">
        <w:t xml:space="preserve">шем - Заказчик, в лице </w:t>
      </w:r>
      <w:r w:rsidR="00071BEE">
        <w:t>_________</w:t>
      </w:r>
      <w:r w:rsidRPr="00FF6B72">
        <w:t>, действующе</w:t>
      </w:r>
      <w:r w:rsidR="00E15770" w:rsidRPr="00FF6B72">
        <w:t xml:space="preserve">го на основании </w:t>
      </w:r>
      <w:r w:rsidR="00071BEE">
        <w:t>__________</w:t>
      </w:r>
      <w:r w:rsidRPr="00FF6B72">
        <w:t>, с одной стороны</w:t>
      </w:r>
      <w:r w:rsidR="00FD5490" w:rsidRPr="00FF6B72">
        <w:t xml:space="preserve">, </w:t>
      </w:r>
      <w:r w:rsidR="00A40DD1" w:rsidRPr="00FF6B72">
        <w:t>и</w:t>
      </w:r>
    </w:p>
    <w:p w:rsidR="00865007" w:rsidRDefault="00477FE3" w:rsidP="00865007">
      <w:pPr>
        <w:tabs>
          <w:tab w:val="left" w:pos="720"/>
        </w:tabs>
        <w:ind w:right="57" w:firstLine="720"/>
      </w:pPr>
      <w:r>
        <w:rPr>
          <w:b/>
        </w:rPr>
        <w:t>____________</w:t>
      </w:r>
      <w:r w:rsidR="00A40DD1" w:rsidRPr="00FF6B72">
        <w:t xml:space="preserve"> </w:t>
      </w:r>
      <w:r w:rsidR="00A40DD1" w:rsidRPr="00FF6B72">
        <w:rPr>
          <w:b/>
        </w:rPr>
        <w:t xml:space="preserve">(сокращенное наименование – </w:t>
      </w:r>
      <w:r>
        <w:rPr>
          <w:b/>
        </w:rPr>
        <w:t>_________</w:t>
      </w:r>
      <w:r w:rsidR="00A40DD1" w:rsidRPr="00FF6B72">
        <w:rPr>
          <w:b/>
        </w:rPr>
        <w:t xml:space="preserve">), </w:t>
      </w:r>
      <w:r w:rsidR="00A40DD1" w:rsidRPr="00FF6B72">
        <w:t>именуемое в дальнейшем «</w:t>
      </w:r>
      <w:r w:rsidR="00AE0885" w:rsidRPr="00FF6B72">
        <w:t>Поставщик</w:t>
      </w:r>
      <w:r w:rsidR="00A40DD1" w:rsidRPr="00FF6B72">
        <w:t>», в лице</w:t>
      </w:r>
      <w:r>
        <w:t>____________</w:t>
      </w:r>
      <w:r w:rsidR="00794805" w:rsidRPr="00FF6B72">
        <w:rPr>
          <w:snapToGrid w:val="0"/>
        </w:rPr>
        <w:t>,</w:t>
      </w:r>
      <w:r w:rsidR="00FD5490" w:rsidRPr="00FF6B72">
        <w:t xml:space="preserve"> </w:t>
      </w:r>
      <w:r w:rsidR="00A40DD1" w:rsidRPr="00FF6B72">
        <w:t xml:space="preserve">действующего на основании </w:t>
      </w:r>
      <w:r>
        <w:t>________</w:t>
      </w:r>
      <w:r w:rsidR="00FA598C" w:rsidRPr="00FF6B72">
        <w:t>,</w:t>
      </w:r>
      <w:r w:rsidR="00A40DD1" w:rsidRPr="00FF6B72">
        <w:t xml:space="preserve"> </w:t>
      </w:r>
      <w:r w:rsidR="00FD5490" w:rsidRPr="00FF6B72">
        <w:t xml:space="preserve">с другой стороны, совместно именуемые в дальнейшем - Стороны, а каждое отдельно – Сторона, </w:t>
      </w:r>
      <w:r w:rsidR="00865007">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проведения _________ и на основании Протокола подведения итогов определения поставщика (подрядчика, исполнителя) от ____.____._______ №_____ заключили настоящий Контракт (далее – Контракт) о нижеследующем.</w:t>
      </w:r>
    </w:p>
    <w:p w:rsidR="00865007" w:rsidRDefault="00865007" w:rsidP="00865007">
      <w:pPr>
        <w:tabs>
          <w:tab w:val="left" w:pos="720"/>
        </w:tabs>
        <w:ind w:right="57" w:firstLine="720"/>
      </w:pPr>
    </w:p>
    <w:p w:rsidR="00865007" w:rsidRPr="00865007" w:rsidRDefault="003E7DF7" w:rsidP="00865007">
      <w:pPr>
        <w:numPr>
          <w:ilvl w:val="0"/>
          <w:numId w:val="29"/>
        </w:numPr>
        <w:tabs>
          <w:tab w:val="left" w:pos="720"/>
        </w:tabs>
        <w:ind w:right="57"/>
        <w:jc w:val="center"/>
        <w:rPr>
          <w:b/>
        </w:rPr>
      </w:pPr>
      <w:r w:rsidRPr="00FF6B72">
        <w:rPr>
          <w:b/>
        </w:rPr>
        <w:t>ПРЕДМЕТ КОНТРАКТА</w:t>
      </w:r>
    </w:p>
    <w:p w:rsidR="00865007" w:rsidRDefault="00FD5490" w:rsidP="00865007">
      <w:pPr>
        <w:tabs>
          <w:tab w:val="left" w:pos="720"/>
        </w:tabs>
        <w:ind w:right="57" w:firstLine="720"/>
        <w:rPr>
          <w:b/>
        </w:rPr>
      </w:pPr>
      <w:r w:rsidRPr="00FF6B72">
        <w:t xml:space="preserve">1.1. </w:t>
      </w:r>
      <w:r w:rsidR="004D42CF" w:rsidRPr="00FF6B72">
        <w:t xml:space="preserve">Поставщик обязуется поставить </w:t>
      </w:r>
      <w:r w:rsidR="00794D21" w:rsidRPr="00794D21">
        <w:t>Хладогент (фреон 404А и 410А)</w:t>
      </w:r>
      <w:r w:rsidR="00865007">
        <w:t xml:space="preserve"> </w:t>
      </w:r>
      <w:r w:rsidR="00515E40" w:rsidRPr="00FF6B72">
        <w:t xml:space="preserve">(далее – </w:t>
      </w:r>
      <w:r w:rsidR="004D42CF" w:rsidRPr="00FF6B72">
        <w:t>Товар</w:t>
      </w:r>
      <w:r w:rsidR="00515E40" w:rsidRPr="00FF6B72">
        <w:t>)</w:t>
      </w:r>
      <w:r w:rsidR="004D42CF" w:rsidRPr="00FF6B72">
        <w:t xml:space="preserve"> по наименовани</w:t>
      </w:r>
      <w:r w:rsidR="00853C67" w:rsidRPr="00FF6B72">
        <w:t>ю</w:t>
      </w:r>
      <w:r w:rsidR="00FA598C" w:rsidRPr="00FF6B72">
        <w:t xml:space="preserve">, в количестве </w:t>
      </w:r>
      <w:r w:rsidR="004D42CF" w:rsidRPr="00FF6B72">
        <w:t xml:space="preserve">и </w:t>
      </w:r>
      <w:r w:rsidR="00853C67" w:rsidRPr="00FF6B72">
        <w:t xml:space="preserve">по </w:t>
      </w:r>
      <w:r w:rsidR="004D42CF" w:rsidRPr="00FF6B72">
        <w:t>качеств</w:t>
      </w:r>
      <w:r w:rsidR="00853C67" w:rsidRPr="00FF6B72">
        <w:t xml:space="preserve">у </w:t>
      </w:r>
      <w:r w:rsidR="004D42CF" w:rsidRPr="00FF6B72">
        <w:t>согласно Спецификации (Приложение № 1)</w:t>
      </w:r>
      <w:r w:rsidR="00D309A7" w:rsidRPr="00FF6B72">
        <w:t xml:space="preserve"> и Техническому заданию (Приложение № 2 к Контракту)</w:t>
      </w:r>
      <w:r w:rsidR="004D42CF" w:rsidRPr="00FF6B72">
        <w:t xml:space="preserve">, </w:t>
      </w:r>
      <w:r w:rsidR="00865007" w:rsidRPr="00FF6B72">
        <w:t>являющимися неотъемлемой</w:t>
      </w:r>
      <w:r w:rsidR="004D42CF" w:rsidRPr="00FF6B72">
        <w:t xml:space="preserve"> частью настоящего Контракта, а Заказчик обязуется принять Товар и обеспечить его оплату.</w:t>
      </w:r>
    </w:p>
    <w:p w:rsidR="00865007" w:rsidRDefault="00FB5AA0" w:rsidP="00865007">
      <w:pPr>
        <w:tabs>
          <w:tab w:val="left" w:pos="720"/>
        </w:tabs>
        <w:ind w:right="57" w:firstLine="720"/>
        <w:rPr>
          <w:b/>
        </w:rPr>
      </w:pPr>
      <w:r w:rsidRPr="00FF6B72">
        <w:t>1.2</w:t>
      </w:r>
      <w:r w:rsidR="00FD5490" w:rsidRPr="00FF6B72">
        <w:t xml:space="preserve">. </w:t>
      </w:r>
      <w:r w:rsidR="00474BF3" w:rsidRPr="00FF6B72">
        <w:t xml:space="preserve">Срок поставки Товара: </w:t>
      </w:r>
      <w:r w:rsidR="00865007" w:rsidRPr="00865007">
        <w:t>в течение 10 рабочих дней с момента заключения Контракта</w:t>
      </w:r>
      <w:r w:rsidR="00BF1A50">
        <w:t>.</w:t>
      </w:r>
    </w:p>
    <w:p w:rsidR="00865007" w:rsidRDefault="00FB5AA0" w:rsidP="00865007">
      <w:pPr>
        <w:tabs>
          <w:tab w:val="left" w:pos="720"/>
        </w:tabs>
        <w:ind w:right="57" w:firstLine="720"/>
        <w:rPr>
          <w:b/>
        </w:rPr>
      </w:pPr>
      <w:r w:rsidRPr="00FF6B72">
        <w:t>1.3</w:t>
      </w:r>
      <w:r w:rsidR="00FD5490" w:rsidRPr="00FF6B72">
        <w:t xml:space="preserve">. Место поставки Товара: </w:t>
      </w:r>
      <w:r w:rsidR="00865007" w:rsidRPr="00865007">
        <w:t>141435 Московская область, город Химки, микрорайон Новогорск, ул. Соколовская, владение 7, в место, указанное Заказчиком</w:t>
      </w:r>
      <w:r w:rsidR="00FD5490" w:rsidRPr="00FF6B72">
        <w:t>.</w:t>
      </w:r>
    </w:p>
    <w:p w:rsidR="00865007" w:rsidRDefault="00FB5AA0" w:rsidP="00865007">
      <w:pPr>
        <w:tabs>
          <w:tab w:val="left" w:pos="720"/>
        </w:tabs>
        <w:ind w:right="57" w:firstLine="720"/>
        <w:rPr>
          <w:b/>
        </w:rPr>
      </w:pPr>
      <w:r w:rsidRPr="00FF6B72">
        <w:t>1.4</w:t>
      </w:r>
      <w:r w:rsidR="00FD5490" w:rsidRPr="00FF6B72">
        <w:t>. Поставщик гарантирует, что поставляемый Товар свободен от любых прав третьих лиц, не заложен, под запретом или арестом не состоит, является новым, не бывшим в употреблении, не восстановленным.</w:t>
      </w:r>
    </w:p>
    <w:p w:rsidR="00865007" w:rsidRDefault="00484782" w:rsidP="00865007">
      <w:pPr>
        <w:tabs>
          <w:tab w:val="left" w:pos="720"/>
        </w:tabs>
        <w:ind w:right="57" w:firstLine="720"/>
        <w:rPr>
          <w:b/>
        </w:rPr>
      </w:pPr>
      <w:r w:rsidRPr="00FF6B72">
        <w:t xml:space="preserve">1.5. </w:t>
      </w:r>
      <w:r w:rsidR="00EE15D7" w:rsidRPr="00FF6B72">
        <w:t xml:space="preserve">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законодательством Российской Федерации </w:t>
      </w:r>
      <w:r w:rsidR="00884E98" w:rsidRPr="00FF6B72">
        <w:t xml:space="preserve">действующим </w:t>
      </w:r>
      <w:r w:rsidR="00EE15D7" w:rsidRPr="00FF6B72">
        <w:t>на дату поставки и приемки Товара.</w:t>
      </w:r>
    </w:p>
    <w:p w:rsidR="00865007" w:rsidRDefault="00865007" w:rsidP="00865007">
      <w:pPr>
        <w:tabs>
          <w:tab w:val="left" w:pos="720"/>
        </w:tabs>
        <w:ind w:right="57" w:firstLine="720"/>
        <w:jc w:val="center"/>
        <w:rPr>
          <w:b/>
        </w:rPr>
      </w:pPr>
    </w:p>
    <w:p w:rsidR="00FD5490" w:rsidRPr="00FF6B72" w:rsidRDefault="003E7DF7" w:rsidP="00865007">
      <w:pPr>
        <w:tabs>
          <w:tab w:val="left" w:pos="720"/>
        </w:tabs>
        <w:ind w:right="57" w:firstLine="720"/>
        <w:jc w:val="center"/>
        <w:rPr>
          <w:b/>
        </w:rPr>
      </w:pPr>
      <w:r w:rsidRPr="00FF6B72">
        <w:rPr>
          <w:b/>
        </w:rPr>
        <w:t>2. ЦЕНА КОНТРАКТА И ПОРЯДОК РАСЧЕТОВ</w:t>
      </w:r>
    </w:p>
    <w:p w:rsidR="00865007" w:rsidRDefault="00FD5490" w:rsidP="00865007">
      <w:pPr>
        <w:tabs>
          <w:tab w:val="num" w:pos="720"/>
        </w:tabs>
        <w:suppressAutoHyphens/>
        <w:autoSpaceDE w:val="0"/>
        <w:autoSpaceDN w:val="0"/>
        <w:adjustRightInd w:val="0"/>
        <w:ind w:firstLine="540"/>
        <w:contextualSpacing/>
        <w:rPr>
          <w:i/>
        </w:rPr>
      </w:pPr>
      <w:r w:rsidRPr="00BF1A50">
        <w:t xml:space="preserve">2.1. </w:t>
      </w:r>
      <w:r w:rsidR="000D6DB2" w:rsidRPr="00BF1A50">
        <w:t>Цена</w:t>
      </w:r>
      <w:r w:rsidRPr="00BF1A50">
        <w:t xml:space="preserve"> Контракта составляет</w:t>
      </w:r>
      <w:r w:rsidR="00BF1A50" w:rsidRPr="00BF1A50">
        <w:rPr>
          <w:color w:val="000000"/>
          <w:shd w:val="clear" w:color="auto" w:fill="FFFFFF"/>
        </w:rPr>
        <w:t xml:space="preserve"> </w:t>
      </w:r>
      <w:r w:rsidR="00BF1A50" w:rsidRPr="00BF1A50">
        <w:rPr>
          <w:bCs/>
          <w:color w:val="000000"/>
        </w:rPr>
        <w:t xml:space="preserve">_________ (_______), в том числе НДС в размере </w:t>
      </w:r>
      <w:r w:rsidR="00865007">
        <w:rPr>
          <w:bCs/>
          <w:color w:val="000000"/>
        </w:rPr>
        <w:t>___</w:t>
      </w:r>
      <w:r w:rsidR="00BF1A50" w:rsidRPr="00BF1A50">
        <w:rPr>
          <w:bCs/>
          <w:color w:val="000000"/>
        </w:rPr>
        <w:t>% в размере ____________/НДС не облагается в связи с __________.</w:t>
      </w:r>
    </w:p>
    <w:p w:rsidR="007311DD" w:rsidRPr="00865007" w:rsidRDefault="007311DD" w:rsidP="00865007">
      <w:pPr>
        <w:tabs>
          <w:tab w:val="num" w:pos="720"/>
        </w:tabs>
        <w:suppressAutoHyphens/>
        <w:autoSpaceDE w:val="0"/>
        <w:autoSpaceDN w:val="0"/>
        <w:adjustRightInd w:val="0"/>
        <w:ind w:firstLine="540"/>
        <w:contextualSpacing/>
        <w:rPr>
          <w:i/>
        </w:rPr>
      </w:pPr>
      <w:r w:rsidRPr="00BF1A50">
        <w:t>Сумма, подлежащая уплате Поставщику, уменьшается на размер налогов, сборов и иных обязательных</w:t>
      </w:r>
      <w:r w:rsidRPr="00FF6B72">
        <w:t xml:space="preserve"> платежей в бюджеты бюджетной системы Российской Федерации, связанных с оплатой </w:t>
      </w:r>
      <w:r w:rsidR="000D6DB2" w:rsidRPr="00FF6B72">
        <w:t>К</w:t>
      </w:r>
      <w:r w:rsidRPr="00FF6B72">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D6DB2" w:rsidRPr="00FF6B72" w:rsidRDefault="000D6DB2" w:rsidP="00BF1A50">
      <w:pPr>
        <w:ind w:firstLine="540"/>
      </w:pPr>
      <w:r w:rsidRPr="00FF6B72">
        <w:t xml:space="preserve">2.2. Цена Контракта является твердой, определяется на весь срок исполнения Контракта, и не может изменяться в ходе его исполнения, за исключением случаев, установленных настоящим Контрактом и предусмотренных </w:t>
      </w:r>
      <w:r w:rsidR="00E21957" w:rsidRPr="00FF6B72">
        <w:t>Федеральным законом № 44-ФЗ</w:t>
      </w:r>
      <w:r w:rsidRPr="00FF6B72">
        <w:t>.</w:t>
      </w:r>
    </w:p>
    <w:p w:rsidR="000D6DB2" w:rsidRPr="00FF6B72" w:rsidRDefault="000D6DB2" w:rsidP="00BF1A50">
      <w:pPr>
        <w:ind w:firstLine="540"/>
      </w:pPr>
      <w:r w:rsidRPr="00FF6B72">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w:t>
      </w:r>
      <w:r w:rsidR="00D17277">
        <w:t>ковку</w:t>
      </w:r>
      <w:r w:rsidR="000B2C9C">
        <w:t xml:space="preserve">, страхование, </w:t>
      </w:r>
      <w:r w:rsidRPr="00FF6B72">
        <w:t>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696EBB" w:rsidRPr="00FF6B72" w:rsidRDefault="00696EBB" w:rsidP="0086020C">
      <w:pPr>
        <w:tabs>
          <w:tab w:val="left" w:pos="1134"/>
        </w:tabs>
        <w:ind w:firstLine="720"/>
        <w:rPr>
          <w:rFonts w:eastAsia="MS Mincho"/>
        </w:rPr>
      </w:pPr>
      <w:r w:rsidRPr="00071BEE">
        <w:t>2.</w:t>
      </w:r>
      <w:r w:rsidR="00071BEE" w:rsidRPr="00071BEE">
        <w:t>4.О</w:t>
      </w:r>
      <w:r w:rsidRPr="00071BEE">
        <w:t xml:space="preserve">плата за фактически </w:t>
      </w:r>
      <w:r w:rsidR="00A43AAC" w:rsidRPr="00071BEE">
        <w:t>поставленный Поставщиком</w:t>
      </w:r>
      <w:r w:rsidRPr="00071BEE">
        <w:t xml:space="preserve"> </w:t>
      </w:r>
      <w:r w:rsidR="00A43AAC" w:rsidRPr="00071BEE">
        <w:t xml:space="preserve">Товар </w:t>
      </w:r>
      <w:r w:rsidRPr="00071BEE">
        <w:t>производится</w:t>
      </w:r>
      <w:r w:rsidRPr="00071BEE">
        <w:rPr>
          <w:b/>
        </w:rPr>
        <w:t xml:space="preserve"> </w:t>
      </w:r>
      <w:r w:rsidRPr="00071BEE">
        <w:t xml:space="preserve">в течение 7 (Семи) рабочих дней с даты подписания Заказчиком </w:t>
      </w:r>
      <w:r w:rsidR="00016511" w:rsidRPr="00071BEE">
        <w:t xml:space="preserve">универсального передаточного документа </w:t>
      </w:r>
      <w:r w:rsidR="00016511" w:rsidRPr="00071BEE">
        <w:lastRenderedPageBreak/>
        <w:t>(далее – УПД) или товарной накладной</w:t>
      </w:r>
      <w:r w:rsidRPr="00071BEE">
        <w:rPr>
          <w:rFonts w:eastAsia="MS Mincho"/>
        </w:rPr>
        <w:t xml:space="preserve">, </w:t>
      </w:r>
      <w:r w:rsidRPr="00071BEE">
        <w:t>на основании надлежаще оформленного счета</w:t>
      </w:r>
      <w:r w:rsidRPr="00071BEE">
        <w:rPr>
          <w:rFonts w:eastAsia="MS Mincho"/>
        </w:rPr>
        <w:t xml:space="preserve"> на основании </w:t>
      </w:r>
      <w:r w:rsidRPr="00071BEE">
        <w:t xml:space="preserve">надлежаще оформленного и представленного </w:t>
      </w:r>
      <w:r w:rsidR="00016511" w:rsidRPr="00071BEE">
        <w:t xml:space="preserve">Поставщиком </w:t>
      </w:r>
      <w:r w:rsidRPr="00071BEE">
        <w:rPr>
          <w:rFonts w:eastAsia="MS Mincho"/>
        </w:rPr>
        <w:t>счета на оплату и счета-фактуры (при наличии).</w:t>
      </w:r>
    </w:p>
    <w:p w:rsidR="00A03A87" w:rsidRPr="00FF6B72" w:rsidRDefault="00A03A87" w:rsidP="00A03A87">
      <w:pPr>
        <w:tabs>
          <w:tab w:val="left" w:pos="1134"/>
        </w:tabs>
        <w:ind w:firstLine="720"/>
      </w:pPr>
      <w:r w:rsidRPr="00FF6B72">
        <w:t>По факту поставки Товара Стороны подписывают Акт приемки товаров, работ, услуг по форме ОКУД 0510452.</w:t>
      </w:r>
    </w:p>
    <w:p w:rsidR="003E7326" w:rsidRPr="00FF6B72" w:rsidRDefault="003E7326" w:rsidP="00EF692E">
      <w:pPr>
        <w:ind w:firstLine="720"/>
      </w:pPr>
      <w:r w:rsidRPr="00FF6B72">
        <w:t>2.</w:t>
      </w:r>
      <w:r w:rsidR="00A03A87" w:rsidRPr="00FF6B72">
        <w:t>5</w:t>
      </w:r>
      <w:r w:rsidRPr="00FF6B72">
        <w:t>. В случае замены бухгалтерских документов, связанной с корректировкой или исправлением ошибок заполнения, исправленные счет, счет-фактура и товарная накладная</w:t>
      </w:r>
      <w:r w:rsidR="006B2BCF" w:rsidRPr="00FF6B72">
        <w:t xml:space="preserve"> (либо УПД)</w:t>
      </w:r>
      <w:r w:rsidRPr="00FF6B72">
        <w:t xml:space="preserve"> предоставляются на следующий рабочий день до 12</w:t>
      </w:r>
      <w:r w:rsidRPr="00FF6B72">
        <w:rPr>
          <w:u w:val="single"/>
          <w:vertAlign w:val="superscript"/>
        </w:rPr>
        <w:t>00</w:t>
      </w:r>
      <w:r w:rsidRPr="00FF6B72">
        <w:t>.</w:t>
      </w:r>
    </w:p>
    <w:p w:rsidR="00E21957" w:rsidRPr="00FF6B72" w:rsidRDefault="00E21957" w:rsidP="00EF692E">
      <w:pPr>
        <w:ind w:firstLine="720"/>
      </w:pPr>
      <w:r w:rsidRPr="00FF6B72">
        <w:t>2.</w:t>
      </w:r>
      <w:r w:rsidR="00A03A87" w:rsidRPr="00FF6B72">
        <w:t>6</w:t>
      </w:r>
      <w:r w:rsidRPr="00FF6B72">
        <w:t xml:space="preserve">. </w:t>
      </w:r>
      <w:r w:rsidRPr="00FF6B72">
        <w:rPr>
          <w:shd w:val="clear" w:color="auto" w:fill="FFFFFF"/>
        </w:rPr>
        <w:t>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3E7326" w:rsidRPr="00FF6B72" w:rsidRDefault="003E7326" w:rsidP="00EF692E">
      <w:pPr>
        <w:ind w:firstLine="720"/>
      </w:pPr>
      <w:r w:rsidRPr="00FF6B72">
        <w:t>2.</w:t>
      </w:r>
      <w:r w:rsidR="00A03A87" w:rsidRPr="00FF6B72">
        <w:t>7</w:t>
      </w:r>
      <w:r w:rsidRPr="00FF6B72">
        <w:t>.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Товаров, предусмотренных Контрактом, с учётом законодательства РФ.</w:t>
      </w:r>
    </w:p>
    <w:p w:rsidR="00FD5490" w:rsidRPr="00FF6B72" w:rsidRDefault="003E7326" w:rsidP="00A03A87">
      <w:pPr>
        <w:ind w:firstLine="720"/>
      </w:pPr>
      <w:r w:rsidRPr="00FF6B72">
        <w:t>2</w:t>
      </w:r>
      <w:r w:rsidR="00E21957" w:rsidRPr="00FF6B72">
        <w:t>.</w:t>
      </w:r>
      <w:r w:rsidR="00A03A87" w:rsidRPr="00FF6B72">
        <w:t>8</w:t>
      </w:r>
      <w:r w:rsidRPr="00FF6B72">
        <w:t xml:space="preserve">. </w:t>
      </w:r>
      <w:r w:rsidR="007311DD" w:rsidRPr="00FF6B72">
        <w:t>Под датой оплаты понимается д</w:t>
      </w:r>
      <w:r w:rsidR="000D6DB2" w:rsidRPr="00FF6B72">
        <w:t>ата списания денежных средств с лицевого</w:t>
      </w:r>
      <w:r w:rsidR="007311DD" w:rsidRPr="00FF6B72">
        <w:t xml:space="preserve"> счёта Заказчика.</w:t>
      </w:r>
    </w:p>
    <w:p w:rsidR="00A03A87" w:rsidRPr="00FF6B72" w:rsidRDefault="00A03A87" w:rsidP="00A03A87">
      <w:pPr>
        <w:pStyle w:val="ListParagraph2"/>
        <w:shd w:val="clear" w:color="auto" w:fill="FFFFFF"/>
        <w:tabs>
          <w:tab w:val="num" w:pos="1080"/>
          <w:tab w:val="left" w:pos="1134"/>
        </w:tabs>
        <w:suppressAutoHyphens/>
        <w:spacing w:after="0" w:line="240" w:lineRule="auto"/>
        <w:ind w:left="0" w:firstLine="720"/>
        <w:contextualSpacing/>
        <w:jc w:val="both"/>
        <w:rPr>
          <w:rFonts w:ascii="Times New Roman" w:hAnsi="Times New Roman"/>
          <w:sz w:val="24"/>
          <w:szCs w:val="24"/>
        </w:rPr>
      </w:pPr>
      <w:r w:rsidRPr="00FF6B72">
        <w:rPr>
          <w:rFonts w:ascii="Times New Roman" w:hAnsi="Times New Roman"/>
          <w:sz w:val="24"/>
          <w:szCs w:val="24"/>
        </w:rPr>
        <w:t xml:space="preserve">2.9. Источник финансирования: </w:t>
      </w:r>
      <w:r w:rsidR="00EA0EA4">
        <w:rPr>
          <w:rFonts w:ascii="Times New Roman" w:hAnsi="Times New Roman"/>
          <w:sz w:val="24"/>
          <w:szCs w:val="24"/>
        </w:rPr>
        <w:t>средства бюджетного учреждения.</w:t>
      </w:r>
    </w:p>
    <w:p w:rsidR="00A03A87" w:rsidRPr="00FF6B72" w:rsidRDefault="00A03A87" w:rsidP="00A03A87">
      <w:pPr>
        <w:ind w:firstLine="720"/>
      </w:pPr>
    </w:p>
    <w:p w:rsidR="00FD5490" w:rsidRPr="00FF6B72" w:rsidRDefault="00FD5490" w:rsidP="00EF692E">
      <w:pPr>
        <w:ind w:right="57" w:firstLine="720"/>
        <w:jc w:val="center"/>
        <w:rPr>
          <w:b/>
        </w:rPr>
      </w:pPr>
      <w:r w:rsidRPr="00FF6B72">
        <w:rPr>
          <w:b/>
        </w:rPr>
        <w:t>3</w:t>
      </w:r>
      <w:r w:rsidR="003E7DF7" w:rsidRPr="00FF6B72">
        <w:rPr>
          <w:b/>
        </w:rPr>
        <w:t>. ПРАВА И ОБЯЗАННОСТИ СТОРОН</w:t>
      </w:r>
    </w:p>
    <w:p w:rsidR="00FD5490" w:rsidRPr="00FF6B72" w:rsidRDefault="00FD5490" w:rsidP="00EF692E">
      <w:pPr>
        <w:widowControl w:val="0"/>
        <w:tabs>
          <w:tab w:val="left" w:pos="360"/>
          <w:tab w:val="num" w:pos="1260"/>
        </w:tabs>
        <w:ind w:right="57" w:firstLine="720"/>
      </w:pPr>
      <w:r w:rsidRPr="00FF6B72">
        <w:t>3.1. Поставщик обязуется:</w:t>
      </w:r>
    </w:p>
    <w:p w:rsidR="00374EE9" w:rsidRPr="00FF6B72" w:rsidRDefault="00374EE9" w:rsidP="00EF692E">
      <w:pPr>
        <w:widowControl w:val="0"/>
        <w:tabs>
          <w:tab w:val="left" w:pos="360"/>
          <w:tab w:val="num" w:pos="1260"/>
        </w:tabs>
        <w:ind w:right="57" w:firstLine="720"/>
      </w:pPr>
      <w:r w:rsidRPr="00FF6B72">
        <w:t>3.1.1.</w:t>
      </w:r>
      <w:r w:rsidR="00E21957" w:rsidRPr="00FF6B72">
        <w:t xml:space="preserve"> Своевременно и надлежащим образом поставить Заказчику </w:t>
      </w:r>
      <w:r w:rsidRPr="00FF6B72">
        <w:t xml:space="preserve"> Товар своим транспортом и за свой счёт по адресу, указанному в п. 1.3. настоящего Контракта, а также представить все принадлежности и документы (техническую</w:t>
      </w:r>
      <w:r w:rsidR="00DB06B1" w:rsidRPr="00FF6B72">
        <w:t xml:space="preserve"> и иную</w:t>
      </w:r>
      <w:r w:rsidRPr="00FF6B72">
        <w:t xml:space="preserve">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374EE9" w:rsidRPr="00FF6B72" w:rsidRDefault="00374EE9" w:rsidP="00EF692E">
      <w:pPr>
        <w:widowControl w:val="0"/>
        <w:tabs>
          <w:tab w:val="left" w:pos="360"/>
          <w:tab w:val="num" w:pos="1260"/>
        </w:tabs>
        <w:ind w:right="57" w:firstLine="720"/>
      </w:pPr>
      <w:r w:rsidRPr="00FF6B72">
        <w:t> В случае если Товар, поставляемый в рамках Контракта, произведен за пределами Российской Федерации, Поставщик обязуется документально подтвердить Заказчику, что Товар выпущен в свободное обращение на территории Российской Федерации.</w:t>
      </w:r>
    </w:p>
    <w:p w:rsidR="00374EE9" w:rsidRPr="00FF6B72" w:rsidRDefault="00374EE9" w:rsidP="00EF692E">
      <w:pPr>
        <w:widowControl w:val="0"/>
        <w:tabs>
          <w:tab w:val="left" w:pos="360"/>
          <w:tab w:val="num" w:pos="1260"/>
        </w:tabs>
        <w:ind w:right="57" w:firstLine="720"/>
      </w:pPr>
      <w:r w:rsidRPr="00FF6B72">
        <w:t>3.1.2. Осуществить собственными техническими средствами и за свой счёт все виды погрузочно-разгрузочных работ, включая работы с применением грузоподъемных средств.</w:t>
      </w:r>
    </w:p>
    <w:p w:rsidR="00374EE9" w:rsidRPr="00FF6B72" w:rsidRDefault="00374EE9" w:rsidP="00EF692E">
      <w:pPr>
        <w:widowControl w:val="0"/>
        <w:tabs>
          <w:tab w:val="left" w:pos="360"/>
          <w:tab w:val="num" w:pos="1260"/>
        </w:tabs>
        <w:ind w:right="57" w:firstLine="720"/>
      </w:pPr>
      <w:r w:rsidRPr="00FF6B72">
        <w:t>3.1.3. Передать Заказчику Товар надлежащего качества, в количестве, ассортименте и комплектации согласно Спецификации (Приложение № 1</w:t>
      </w:r>
      <w:r w:rsidR="00E21957" w:rsidRPr="00FF6B72">
        <w:t xml:space="preserve"> к Контракту</w:t>
      </w:r>
      <w:r w:rsidRPr="00FF6B72">
        <w:t>)</w:t>
      </w:r>
      <w:r w:rsidR="00947966" w:rsidRPr="00FF6B72">
        <w:t xml:space="preserve"> и Техническому заданию (Приложение № 2 к Контракту)</w:t>
      </w:r>
      <w:r w:rsidRPr="00FF6B72">
        <w:t>. По требованию Заказчика своими средствами и за свой счёт в срок, согласованный с Заказчиком, произвести замену Товара ненадлежащего качества, количества, ассортимента или комплектации.</w:t>
      </w:r>
    </w:p>
    <w:p w:rsidR="00FD5490" w:rsidRPr="00FF6B72" w:rsidRDefault="00FD5490" w:rsidP="00EF692E">
      <w:pPr>
        <w:widowControl w:val="0"/>
        <w:tabs>
          <w:tab w:val="left" w:pos="360"/>
          <w:tab w:val="num" w:pos="1260"/>
        </w:tabs>
        <w:ind w:right="57" w:firstLine="720"/>
      </w:pPr>
      <w:r w:rsidRPr="00FF6B72">
        <w:t>3.1.</w:t>
      </w:r>
      <w:r w:rsidR="00374EE9" w:rsidRPr="00FF6B72">
        <w:t>4</w:t>
      </w:r>
      <w:r w:rsidRPr="00FF6B72">
        <w:t xml:space="preserve">. </w:t>
      </w:r>
      <w:r w:rsidR="00E21957" w:rsidRPr="00FF6B72">
        <w:t>Передать Заказчику оригиналы счетов, сче</w:t>
      </w:r>
      <w:r w:rsidRPr="00FF6B72">
        <w:t xml:space="preserve">тов-фактур </w:t>
      </w:r>
      <w:r w:rsidR="008C2FEC" w:rsidRPr="00FF6B72">
        <w:t xml:space="preserve">(при наличии) </w:t>
      </w:r>
      <w:r w:rsidRPr="00FF6B72">
        <w:t>и товарных (товарно-транспортных) накладных</w:t>
      </w:r>
      <w:r w:rsidR="006B2BCF" w:rsidRPr="00FF6B72">
        <w:t xml:space="preserve"> (либо УПД)</w:t>
      </w:r>
      <w:r w:rsidRPr="00FF6B72">
        <w:t xml:space="preserve"> с указанием в них номера Контракта, копии документов, подтверждающие качество поставленного Товара в соответствии с действующим законодательством (сертификаты соответствия, удостоверение о качестве на поставляемый Товар), заверенные подписью руководителя и печатью организации Поставщика.</w:t>
      </w:r>
    </w:p>
    <w:p w:rsidR="00FD5490" w:rsidRPr="00FF6B72" w:rsidRDefault="00FD5490" w:rsidP="00EF692E">
      <w:pPr>
        <w:widowControl w:val="0"/>
        <w:tabs>
          <w:tab w:val="left" w:pos="360"/>
          <w:tab w:val="num" w:pos="1260"/>
        </w:tabs>
        <w:ind w:right="57" w:firstLine="720"/>
      </w:pPr>
      <w:r w:rsidRPr="00FF6B72">
        <w:t>3.1.</w:t>
      </w:r>
      <w:r w:rsidR="00374EE9" w:rsidRPr="00FF6B72">
        <w:t>5</w:t>
      </w:r>
      <w:r w:rsidRPr="00FF6B72">
        <w:t>. Участвовать в приемке-передаче Товара в соответствии с условиями настоящего Контракта.</w:t>
      </w:r>
    </w:p>
    <w:p w:rsidR="00374EE9" w:rsidRPr="00FF6B72" w:rsidRDefault="00374EE9" w:rsidP="00EF692E">
      <w:pPr>
        <w:widowControl w:val="0"/>
        <w:tabs>
          <w:tab w:val="left" w:pos="360"/>
          <w:tab w:val="num" w:pos="1260"/>
        </w:tabs>
        <w:ind w:right="57" w:firstLine="720"/>
      </w:pPr>
      <w:r w:rsidRPr="00FF6B72">
        <w:t>3.1.6. Соблюдать пропускной и внутриобъектовый режим Заказчика.</w:t>
      </w:r>
    </w:p>
    <w:p w:rsidR="00FD5490" w:rsidRPr="00FF6B72" w:rsidRDefault="00EB3EF5" w:rsidP="00EF692E">
      <w:pPr>
        <w:widowControl w:val="0"/>
        <w:tabs>
          <w:tab w:val="left" w:pos="360"/>
          <w:tab w:val="num" w:pos="1260"/>
        </w:tabs>
        <w:ind w:right="57" w:firstLine="720"/>
      </w:pPr>
      <w:r w:rsidRPr="00FF6B72">
        <w:t>3.1.</w:t>
      </w:r>
      <w:r w:rsidR="00AB1B19" w:rsidRPr="00FF6B72">
        <w:t>7</w:t>
      </w:r>
      <w:r w:rsidRPr="00FF6B72">
        <w:t xml:space="preserve">. </w:t>
      </w:r>
      <w:r w:rsidR="00374EE9" w:rsidRPr="00FF6B72">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FD5490" w:rsidRPr="00FF6B72" w:rsidRDefault="00FD5490" w:rsidP="00EF692E">
      <w:pPr>
        <w:widowControl w:val="0"/>
        <w:tabs>
          <w:tab w:val="left" w:pos="360"/>
          <w:tab w:val="num" w:pos="1260"/>
        </w:tabs>
        <w:ind w:right="57" w:firstLine="720"/>
      </w:pPr>
      <w:r w:rsidRPr="00FF6B72">
        <w:t>3.1.</w:t>
      </w:r>
      <w:r w:rsidR="00AB1B19" w:rsidRPr="00FF6B72">
        <w:t>8</w:t>
      </w:r>
      <w:r w:rsidRPr="00FF6B72">
        <w:t xml:space="preserve">. Расходы, связанные с устранением </w:t>
      </w:r>
      <w:r w:rsidR="00613ACC" w:rsidRPr="00FF6B72">
        <w:t>недостатков</w:t>
      </w:r>
      <w:r w:rsidR="00AB1B19" w:rsidRPr="00FF6B72">
        <w:t xml:space="preserve"> по Контракту</w:t>
      </w:r>
      <w:r w:rsidR="00613ACC" w:rsidRPr="00FF6B72">
        <w:t>,</w:t>
      </w:r>
      <w:r w:rsidRPr="00FF6B72">
        <w:t xml:space="preserve"> несёт Поставщик.</w:t>
      </w:r>
    </w:p>
    <w:p w:rsidR="00FD5490" w:rsidRPr="00FF6B72" w:rsidRDefault="001251AF" w:rsidP="00EF692E">
      <w:pPr>
        <w:widowControl w:val="0"/>
        <w:tabs>
          <w:tab w:val="left" w:pos="360"/>
          <w:tab w:val="num" w:pos="1260"/>
        </w:tabs>
        <w:ind w:right="57" w:firstLine="720"/>
      </w:pPr>
      <w:r w:rsidRPr="00FF6B72">
        <w:t>3.1.</w:t>
      </w:r>
      <w:r w:rsidR="00AB1B19" w:rsidRPr="00FF6B72">
        <w:t>9</w:t>
      </w:r>
      <w:r w:rsidR="00FD5490" w:rsidRPr="00FF6B72">
        <w:t xml:space="preserve">. В случае изменения банковских реквизитов известить Заказчика в течение </w:t>
      </w:r>
      <w:r w:rsidR="00177A59" w:rsidRPr="00FF6B72">
        <w:t>2 (Двух</w:t>
      </w:r>
      <w:r w:rsidR="00FD5490" w:rsidRPr="00FF6B72">
        <w:t>) рабочих дней.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rsidR="00FD5490" w:rsidRPr="00FF6B72" w:rsidRDefault="00FD5490" w:rsidP="00EF692E">
      <w:pPr>
        <w:widowControl w:val="0"/>
        <w:tabs>
          <w:tab w:val="left" w:pos="360"/>
          <w:tab w:val="num" w:pos="1260"/>
        </w:tabs>
        <w:ind w:right="57" w:firstLine="720"/>
      </w:pPr>
      <w:r w:rsidRPr="00FF6B72">
        <w:t>3.1.</w:t>
      </w:r>
      <w:r w:rsidR="001251AF" w:rsidRPr="00FF6B72">
        <w:t>1</w:t>
      </w:r>
      <w:r w:rsidR="00AB1B19" w:rsidRPr="00FF6B72">
        <w:t>0</w:t>
      </w:r>
      <w:r w:rsidRPr="00FF6B72">
        <w:t xml:space="preserve">. Устранить недостатки и дефекты, выявленные при приемке Товара, собственными силами и за счет собственных средств не позднее 1 </w:t>
      </w:r>
      <w:r w:rsidR="00613ACC" w:rsidRPr="00FF6B72">
        <w:t>(</w:t>
      </w:r>
      <w:r w:rsidR="00177A59" w:rsidRPr="00FF6B72">
        <w:t>О</w:t>
      </w:r>
      <w:r w:rsidR="00613ACC" w:rsidRPr="00FF6B72">
        <w:t>дного</w:t>
      </w:r>
      <w:r w:rsidRPr="00FF6B72">
        <w:t xml:space="preserve"> дня) с момента их </w:t>
      </w:r>
      <w:r w:rsidR="00613ACC" w:rsidRPr="00FF6B72">
        <w:t>обнаружения.</w:t>
      </w:r>
    </w:p>
    <w:p w:rsidR="00FD5490" w:rsidRPr="00FF6B72" w:rsidRDefault="00FD5490" w:rsidP="00EF692E">
      <w:pPr>
        <w:widowControl w:val="0"/>
        <w:tabs>
          <w:tab w:val="left" w:pos="360"/>
          <w:tab w:val="num" w:pos="1260"/>
        </w:tabs>
        <w:ind w:right="57" w:firstLine="720"/>
      </w:pPr>
      <w:r w:rsidRPr="00FF6B72">
        <w:t>3.1.1</w:t>
      </w:r>
      <w:r w:rsidR="00AB1B19" w:rsidRPr="00FF6B72">
        <w:t>1</w:t>
      </w:r>
      <w:r w:rsidRPr="00FF6B72">
        <w:t>. Оплатить Заказчику пени и/или штрафы в случае, если Заказчик предъявит Поставщику требование об их уплате, в порядке и сроки, предусмотренные Контрактом.</w:t>
      </w:r>
    </w:p>
    <w:p w:rsidR="00177A59" w:rsidRPr="00FF6B72" w:rsidRDefault="00177A59" w:rsidP="00EF692E">
      <w:pPr>
        <w:ind w:firstLine="720"/>
      </w:pPr>
      <w:r w:rsidRPr="00FF6B72">
        <w:lastRenderedPageBreak/>
        <w:t>3.2. Поставщик вправе:</w:t>
      </w:r>
    </w:p>
    <w:p w:rsidR="00177A59" w:rsidRPr="00FF6B72" w:rsidRDefault="00177A59" w:rsidP="00EF692E">
      <w:pPr>
        <w:ind w:firstLine="720"/>
      </w:pPr>
      <w:r w:rsidRPr="00FF6B72">
        <w:t xml:space="preserve">3.2.1. Требовать от Заказчика произвести приемку Товара в порядке и в сроки, </w:t>
      </w:r>
      <w:r w:rsidRPr="00FF6B72">
        <w:br/>
        <w:t>предусмотренные Контрактом.</w:t>
      </w:r>
    </w:p>
    <w:p w:rsidR="00177A59" w:rsidRPr="00FF6B72" w:rsidRDefault="00177A59" w:rsidP="00EF692E">
      <w:pPr>
        <w:ind w:firstLine="720"/>
      </w:pPr>
      <w:r w:rsidRPr="00FF6B72">
        <w:t>3.2.2. Требовать от Заказчика полную и своевременную оплату поставленного Товара.</w:t>
      </w:r>
    </w:p>
    <w:p w:rsidR="00177A59" w:rsidRPr="00FF6B72" w:rsidRDefault="00177A59" w:rsidP="00EF692E">
      <w:pPr>
        <w:tabs>
          <w:tab w:val="left" w:pos="1440"/>
        </w:tabs>
        <w:ind w:firstLine="720"/>
      </w:pPr>
      <w:r w:rsidRPr="00FF6B72">
        <w:t xml:space="preserve">3.2.3. Принять решение об одностороннем отказе от исполнения </w:t>
      </w:r>
      <w:r w:rsidR="008014B9" w:rsidRPr="00FF6B72">
        <w:t>К</w:t>
      </w:r>
      <w:r w:rsidRPr="00FF6B72">
        <w:t xml:space="preserve">онтракта по </w:t>
      </w:r>
      <w:r w:rsidRPr="00FF6B72">
        <w:br/>
        <w:t xml:space="preserve">основаниям, предусмотренным Гражданским кодексом Российской Федерации для </w:t>
      </w:r>
      <w:r w:rsidRPr="00FF6B72">
        <w:br/>
        <w:t xml:space="preserve">одностороннего отказа от исполнения отдельных видов обязательств. </w:t>
      </w:r>
    </w:p>
    <w:p w:rsidR="00FD5490" w:rsidRPr="00FF6B72" w:rsidRDefault="00FD5490" w:rsidP="00EF692E">
      <w:pPr>
        <w:widowControl w:val="0"/>
        <w:tabs>
          <w:tab w:val="left" w:pos="360"/>
          <w:tab w:val="num" w:pos="1260"/>
        </w:tabs>
        <w:ind w:right="57" w:firstLine="720"/>
      </w:pPr>
      <w:r w:rsidRPr="00FF6B72">
        <w:t>3.</w:t>
      </w:r>
      <w:r w:rsidR="00177A59" w:rsidRPr="00FF6B72">
        <w:t>3</w:t>
      </w:r>
      <w:r w:rsidRPr="00FF6B72">
        <w:t>. Заказчик обязуется:</w:t>
      </w:r>
    </w:p>
    <w:p w:rsidR="00FD5490" w:rsidRPr="00FF6B72" w:rsidRDefault="00FD5490" w:rsidP="00EF692E">
      <w:pPr>
        <w:widowControl w:val="0"/>
        <w:tabs>
          <w:tab w:val="left" w:pos="360"/>
          <w:tab w:val="num" w:pos="1260"/>
        </w:tabs>
        <w:ind w:right="57" w:firstLine="720"/>
      </w:pPr>
      <w:r w:rsidRPr="00FF6B72">
        <w:t>3.</w:t>
      </w:r>
      <w:r w:rsidR="00177A59" w:rsidRPr="00FF6B72">
        <w:t>3</w:t>
      </w:r>
      <w:r w:rsidRPr="00FF6B72">
        <w:t xml:space="preserve">.1. Принять Товар в соответствии с условиями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товарную накладную </w:t>
      </w:r>
      <w:r w:rsidR="008014B9" w:rsidRPr="00FF6B72">
        <w:t xml:space="preserve">(либо УПД) </w:t>
      </w:r>
      <w:r w:rsidRPr="00FF6B72">
        <w:t>и передать экземпляры Поставщику.</w:t>
      </w:r>
    </w:p>
    <w:p w:rsidR="00FD5490" w:rsidRPr="00FF6B72" w:rsidRDefault="00FD5490" w:rsidP="00EF692E">
      <w:pPr>
        <w:widowControl w:val="0"/>
        <w:tabs>
          <w:tab w:val="left" w:pos="360"/>
          <w:tab w:val="num" w:pos="1260"/>
        </w:tabs>
        <w:ind w:right="57" w:firstLine="720"/>
      </w:pPr>
      <w:r w:rsidRPr="00FF6B72">
        <w:t>3.</w:t>
      </w:r>
      <w:r w:rsidR="00177A59" w:rsidRPr="00FF6B72">
        <w:t>3</w:t>
      </w:r>
      <w:r w:rsidRPr="00FF6B72">
        <w:t>.2. Произвести оплату Товара в порядке, предусмотренном разделом 2 настоящего Контракта.</w:t>
      </w:r>
    </w:p>
    <w:p w:rsidR="00FD5490" w:rsidRPr="00FF6B72" w:rsidRDefault="00FD5490" w:rsidP="00EF692E">
      <w:pPr>
        <w:widowControl w:val="0"/>
        <w:tabs>
          <w:tab w:val="left" w:pos="360"/>
          <w:tab w:val="num" w:pos="1260"/>
        </w:tabs>
        <w:ind w:right="57" w:firstLine="720"/>
      </w:pPr>
      <w:r w:rsidRPr="00FF6B72">
        <w:t>3.</w:t>
      </w:r>
      <w:r w:rsidR="00177A59" w:rsidRPr="00FF6B72">
        <w:t>4</w:t>
      </w:r>
      <w:r w:rsidRPr="00FF6B72">
        <w:t>. Заказчик имеет право:</w:t>
      </w:r>
    </w:p>
    <w:p w:rsidR="00F41657" w:rsidRPr="00FF6B72" w:rsidRDefault="00FD5490" w:rsidP="00EF692E">
      <w:pPr>
        <w:tabs>
          <w:tab w:val="left" w:pos="567"/>
        </w:tabs>
        <w:ind w:right="-1" w:firstLine="720"/>
        <w:contextualSpacing/>
        <w:rPr>
          <w:rFonts w:eastAsia="MS Mincho"/>
        </w:rPr>
      </w:pPr>
      <w:r w:rsidRPr="00FF6B72">
        <w:t>3.</w:t>
      </w:r>
      <w:r w:rsidR="00177A59" w:rsidRPr="00FF6B72">
        <w:t>4</w:t>
      </w:r>
      <w:r w:rsidRPr="00FF6B72">
        <w:t xml:space="preserve">.1. </w:t>
      </w:r>
      <w:r w:rsidR="00F41657" w:rsidRPr="00FF6B72">
        <w:rPr>
          <w:rFonts w:eastAsia="MS Mincho"/>
        </w:rPr>
        <w:t>Контролировать ход поставки Товара, соблюдение срока поставки, проверять соответствие Товара условиям Контракта.</w:t>
      </w:r>
    </w:p>
    <w:p w:rsidR="00FD5490" w:rsidRPr="00FF6B72" w:rsidRDefault="00FD5490" w:rsidP="00EF692E">
      <w:pPr>
        <w:widowControl w:val="0"/>
        <w:tabs>
          <w:tab w:val="left" w:pos="360"/>
          <w:tab w:val="num" w:pos="1260"/>
        </w:tabs>
        <w:ind w:right="57" w:firstLine="720"/>
      </w:pPr>
      <w:r w:rsidRPr="00FF6B72">
        <w:t>3.</w:t>
      </w:r>
      <w:r w:rsidR="00177A59" w:rsidRPr="00FF6B72">
        <w:t>4</w:t>
      </w:r>
      <w:r w:rsidRPr="00FF6B72">
        <w:t xml:space="preserve">.2. </w:t>
      </w:r>
      <w:r w:rsidR="00F41657" w:rsidRPr="00FF6B72">
        <w:rPr>
          <w:rFonts w:eastAsia="MS Mincho"/>
        </w:rPr>
        <w:t xml:space="preserve">Требовать от Поставщика поставки Товара в сроки, в количестве, </w:t>
      </w:r>
      <w:r w:rsidR="00A40DD1" w:rsidRPr="00FF6B72">
        <w:rPr>
          <w:rFonts w:eastAsia="MS Mincho"/>
        </w:rPr>
        <w:t xml:space="preserve">в </w:t>
      </w:r>
      <w:r w:rsidR="00F41657" w:rsidRPr="00FF6B72">
        <w:rPr>
          <w:rFonts w:eastAsia="MS Mincho"/>
        </w:rPr>
        <w:t>ассортименте, по качеству установленными Контрактом</w:t>
      </w:r>
      <w:r w:rsidRPr="00FF6B72">
        <w:t>.</w:t>
      </w:r>
      <w:r w:rsidR="00F41657" w:rsidRPr="00FF6B72">
        <w:t xml:space="preserve"> </w:t>
      </w:r>
    </w:p>
    <w:p w:rsidR="00FD5490" w:rsidRDefault="00FD5490" w:rsidP="00EF692E">
      <w:pPr>
        <w:widowControl w:val="0"/>
        <w:tabs>
          <w:tab w:val="left" w:pos="360"/>
          <w:tab w:val="num" w:pos="1260"/>
        </w:tabs>
        <w:ind w:right="57" w:firstLine="720"/>
      </w:pPr>
      <w:r w:rsidRPr="00FF6B72">
        <w:t>3.</w:t>
      </w:r>
      <w:r w:rsidR="00177A59" w:rsidRPr="00FF6B72">
        <w:t>4</w:t>
      </w:r>
      <w:r w:rsidRPr="00FF6B72">
        <w:t xml:space="preserve">.3. </w:t>
      </w:r>
      <w:r w:rsidR="00F41657" w:rsidRPr="00FF6B72">
        <w:t>Отказаться от приемки и оплаты Товара не соответствующего условиям Контракта</w:t>
      </w:r>
      <w:r w:rsidRPr="00FF6B72">
        <w:t>.</w:t>
      </w:r>
    </w:p>
    <w:p w:rsidR="00457DD4" w:rsidRPr="00457DD4" w:rsidRDefault="00457DD4" w:rsidP="00457DD4">
      <w:pPr>
        <w:ind w:firstLine="567"/>
        <w:contextualSpacing/>
      </w:pPr>
      <w:r>
        <w:t xml:space="preserve">  3.4.4. </w:t>
      </w:r>
      <w:r w:rsidRPr="00457DD4">
        <w:t xml:space="preserve">Удержать суммы неисполненных </w:t>
      </w:r>
      <w:r>
        <w:t>Поставщиком</w:t>
      </w:r>
      <w:r w:rsidRPr="00457DD4">
        <w:t xml:space="preserve"> требований об уплате неустоек (штрафов, пеней), предъявленных заказчиком в соответствии с разделом 6 настоящего </w:t>
      </w:r>
      <w:r>
        <w:t>Контракта</w:t>
      </w:r>
      <w:r w:rsidRPr="00457DD4">
        <w:t>, из суммы, подлежащей оплате поставщику (подрядчику, исполнителю).</w:t>
      </w:r>
    </w:p>
    <w:p w:rsidR="00FD5490" w:rsidRPr="00FF6B72" w:rsidRDefault="00FD5490" w:rsidP="00EF692E">
      <w:pPr>
        <w:widowControl w:val="0"/>
        <w:tabs>
          <w:tab w:val="left" w:pos="360"/>
          <w:tab w:val="num" w:pos="1260"/>
        </w:tabs>
        <w:ind w:right="57" w:firstLine="720"/>
      </w:pPr>
      <w:r w:rsidRPr="00FF6B72">
        <w:t>3.</w:t>
      </w:r>
      <w:r w:rsidR="00177A59" w:rsidRPr="00FF6B72">
        <w:t>4</w:t>
      </w:r>
      <w:r w:rsidRPr="00FF6B72">
        <w:t>.</w:t>
      </w:r>
      <w:r w:rsidR="00457DD4">
        <w:t>5</w:t>
      </w:r>
      <w:r w:rsidRPr="00FF6B72">
        <w:t>. При обнаружении скрытых дефектов Заказчик должен немедленно известить Поставщика.</w:t>
      </w:r>
    </w:p>
    <w:p w:rsidR="00FD5490" w:rsidRPr="00FF6B72" w:rsidRDefault="00EE54E5" w:rsidP="00EF692E">
      <w:pPr>
        <w:widowControl w:val="0"/>
        <w:tabs>
          <w:tab w:val="left" w:pos="360"/>
          <w:tab w:val="num" w:pos="1260"/>
        </w:tabs>
        <w:ind w:right="57" w:firstLine="720"/>
      </w:pPr>
      <w:r w:rsidRPr="00FF6B72">
        <w:t>3.</w:t>
      </w:r>
      <w:r w:rsidR="00177A59" w:rsidRPr="00FF6B72">
        <w:t>4</w:t>
      </w:r>
      <w:r w:rsidRPr="00FF6B72">
        <w:t>.</w:t>
      </w:r>
      <w:r w:rsidR="00457DD4">
        <w:t>6</w:t>
      </w:r>
      <w:r w:rsidR="00FD5490" w:rsidRPr="00FF6B72">
        <w:t>. Совершать иные действия, предусмотренные Контрактом и законодательством Российской Федерации.</w:t>
      </w:r>
    </w:p>
    <w:p w:rsidR="00FD5490" w:rsidRPr="00FF6B72" w:rsidRDefault="00FD5490" w:rsidP="00EF692E">
      <w:pPr>
        <w:widowControl w:val="0"/>
        <w:tabs>
          <w:tab w:val="left" w:pos="360"/>
          <w:tab w:val="num" w:pos="1260"/>
        </w:tabs>
        <w:ind w:right="57" w:firstLine="720"/>
      </w:pPr>
    </w:p>
    <w:p w:rsidR="00FD5490" w:rsidRPr="00FF6B72" w:rsidRDefault="00FD5490" w:rsidP="00EF692E">
      <w:pPr>
        <w:ind w:right="57"/>
        <w:jc w:val="center"/>
        <w:rPr>
          <w:b/>
        </w:rPr>
      </w:pPr>
      <w:r w:rsidRPr="00FF6B72">
        <w:rPr>
          <w:b/>
        </w:rPr>
        <w:t>4</w:t>
      </w:r>
      <w:r w:rsidR="003E7DF7" w:rsidRPr="00FF6B72">
        <w:rPr>
          <w:b/>
        </w:rPr>
        <w:t>. СРОК И ПОРЯДОК ПОСТАВКИ ТОВАРА</w:t>
      </w:r>
    </w:p>
    <w:p w:rsidR="00474BF3" w:rsidRPr="00FF6B72" w:rsidRDefault="00FD5490" w:rsidP="00EF692E">
      <w:pPr>
        <w:ind w:left="57" w:right="57" w:firstLine="651"/>
      </w:pPr>
      <w:r w:rsidRPr="00FF6B72">
        <w:t>4.1. </w:t>
      </w:r>
      <w:r w:rsidR="00474BF3" w:rsidRPr="00FF6B72">
        <w:t xml:space="preserve">Поставщик, не позднее, чем за день до даты поставки </w:t>
      </w:r>
      <w:r w:rsidR="007A3A37" w:rsidRPr="00FF6B72">
        <w:t>Т</w:t>
      </w:r>
      <w:r w:rsidR="00474BF3" w:rsidRPr="00FF6B72">
        <w:t xml:space="preserve">овара, должен уведомить Заказчика о планируемой поставке. Сообщение должно содержать ссылку на реквизиты Контракта, дату и планируемое время поставки. Сообщение может быть направлено Заказчику любыми средствами связи, позволяющими зафиксировать факт уведомления. </w:t>
      </w:r>
    </w:p>
    <w:p w:rsidR="00FD5490" w:rsidRPr="00FF6B72" w:rsidRDefault="00FD5490" w:rsidP="00EF692E">
      <w:pPr>
        <w:widowControl w:val="0"/>
        <w:tabs>
          <w:tab w:val="left" w:pos="360"/>
          <w:tab w:val="num" w:pos="1260"/>
        </w:tabs>
        <w:ind w:right="57" w:firstLine="720"/>
      </w:pPr>
      <w:r w:rsidRPr="00FF6B72">
        <w:t>4.</w:t>
      </w:r>
      <w:r w:rsidR="00474BF3" w:rsidRPr="00FF6B72">
        <w:t>2</w:t>
      </w:r>
      <w:r w:rsidRPr="00FF6B72">
        <w:t xml:space="preserve">. Товар должен быть поставлен в сроки, </w:t>
      </w:r>
      <w:r w:rsidR="00A40DD1" w:rsidRPr="00FF6B72">
        <w:t xml:space="preserve">по </w:t>
      </w:r>
      <w:r w:rsidRPr="00FF6B72">
        <w:t>качеств</w:t>
      </w:r>
      <w:r w:rsidR="00A40DD1" w:rsidRPr="00FF6B72">
        <w:t>у</w:t>
      </w:r>
      <w:r w:rsidRPr="00FF6B72">
        <w:t>, в полном объеме и строго в соответствии с требованиями настоящего Контракта и положениями</w:t>
      </w:r>
      <w:r w:rsidR="00A40DD1" w:rsidRPr="00FF6B72">
        <w:t xml:space="preserve"> Технического задания (Приложение № 2 к Контракту)</w:t>
      </w:r>
      <w:r w:rsidRPr="00FF6B72">
        <w:t>.</w:t>
      </w:r>
    </w:p>
    <w:p w:rsidR="00FD5490" w:rsidRPr="00FF6B72" w:rsidRDefault="00FD5490" w:rsidP="00EF692E">
      <w:pPr>
        <w:ind w:firstLine="708"/>
        <w:rPr>
          <w:color w:val="000000"/>
        </w:rPr>
      </w:pPr>
      <w:r w:rsidRPr="00FF6B72">
        <w:t xml:space="preserve">Поставляемый </w:t>
      </w:r>
      <w:r w:rsidR="007A3A37" w:rsidRPr="00FF6B72">
        <w:t>Т</w:t>
      </w:r>
      <w:r w:rsidRPr="00FF6B72">
        <w:t xml:space="preserve">овар </w:t>
      </w:r>
      <w:r w:rsidRPr="00FF6B72">
        <w:rPr>
          <w:color w:val="000000"/>
        </w:rPr>
        <w:t xml:space="preserve">должен находиться </w:t>
      </w:r>
      <w:r w:rsidRPr="00FF6B72">
        <w:t>в заводской упаковке</w:t>
      </w:r>
      <w:r w:rsidRPr="00FF6B72">
        <w:rPr>
          <w:color w:val="000000"/>
        </w:rPr>
        <w:t xml:space="preserve"> </w:t>
      </w:r>
      <w:r w:rsidRPr="00FF6B72">
        <w:t xml:space="preserve">соответствующей государственным стандартам, техническим условиям, другой нормативно-технической документации, а также соответствовать </w:t>
      </w:r>
      <w:r w:rsidRPr="00FF6B72">
        <w:rPr>
          <w:color w:val="000000"/>
        </w:rPr>
        <w:t xml:space="preserve">характеру поставляемого товара и способу транспортировки, </w:t>
      </w:r>
      <w:r w:rsidRPr="00FF6B72">
        <w:rPr>
          <w:color w:val="000000"/>
          <w:spacing w:val="-2"/>
        </w:rPr>
        <w:t xml:space="preserve">надлежащего качества и обеспечивающей его безопасность для жизни и здоровья населения, охраны окружающей среды, а также условиям настоящего </w:t>
      </w:r>
      <w:r w:rsidR="00C40157" w:rsidRPr="00FF6B72">
        <w:rPr>
          <w:color w:val="000000"/>
          <w:spacing w:val="-2"/>
        </w:rPr>
        <w:t>Контракта</w:t>
      </w:r>
      <w:r w:rsidRPr="00FF6B72">
        <w:rPr>
          <w:color w:val="000000"/>
          <w:spacing w:val="-2"/>
        </w:rPr>
        <w:t xml:space="preserve">. </w:t>
      </w:r>
      <w:r w:rsidRPr="00FF6B72">
        <w:rPr>
          <w:color w:val="000000"/>
        </w:rPr>
        <w:t>Упаковка должна обеспечивать защиту от воздействия механических и климатических факторов во время транспортирования и хранения, а также удобство выполнения погрузочно-разгрузочных работ.</w:t>
      </w:r>
    </w:p>
    <w:p w:rsidR="00474BF3" w:rsidRPr="00FF6B72" w:rsidRDefault="00140330" w:rsidP="00EF692E">
      <w:pPr>
        <w:ind w:firstLine="708"/>
        <w:rPr>
          <w:color w:val="000000"/>
        </w:rPr>
      </w:pPr>
      <w:r w:rsidRPr="00FF6B72">
        <w:t xml:space="preserve">4.3. </w:t>
      </w:r>
      <w:r w:rsidR="00474BF3" w:rsidRPr="00FF6B72">
        <w:t xml:space="preserve">Для проверки поставленного Поставщиком </w:t>
      </w:r>
      <w:r w:rsidR="007A3A37" w:rsidRPr="00FF6B72">
        <w:t>Т</w:t>
      </w:r>
      <w:r w:rsidR="00474BF3" w:rsidRPr="00FF6B72">
        <w:t xml:space="preserve">овара, предусмотренного </w:t>
      </w:r>
      <w:r w:rsidR="007A3A37" w:rsidRPr="00FF6B72">
        <w:t>К</w:t>
      </w:r>
      <w:r w:rsidR="00474BF3" w:rsidRPr="00FF6B72">
        <w:t xml:space="preserve">онтрактом, в части его соответствия условиям </w:t>
      </w:r>
      <w:r w:rsidR="007A3A37" w:rsidRPr="00FF6B72">
        <w:t>К</w:t>
      </w:r>
      <w:r w:rsidR="00474BF3" w:rsidRPr="00FF6B72">
        <w:t>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r w:rsidR="00BE00F3" w:rsidRPr="00FF6B72">
        <w:t>.</w:t>
      </w:r>
    </w:p>
    <w:p w:rsidR="00955295" w:rsidRPr="00FF6B72" w:rsidRDefault="00955295" w:rsidP="00EF692E">
      <w:pPr>
        <w:ind w:left="57" w:right="57" w:firstLine="651"/>
      </w:pPr>
      <w:r w:rsidRPr="00FF6B72">
        <w:t>4.</w:t>
      </w:r>
      <w:r w:rsidR="00140330" w:rsidRPr="00FF6B72">
        <w:t>4</w:t>
      </w:r>
      <w:r w:rsidRPr="00FF6B72">
        <w:t xml:space="preserve">. Приемка </w:t>
      </w:r>
      <w:r w:rsidR="008C2FEC" w:rsidRPr="00FF6B72">
        <w:t xml:space="preserve">и экспертиза </w:t>
      </w:r>
      <w:r w:rsidRPr="00FF6B72">
        <w:t>осуществляется представител</w:t>
      </w:r>
      <w:r w:rsidR="007D55DB" w:rsidRPr="00FF6B72">
        <w:t>ем</w:t>
      </w:r>
      <w:r w:rsidRPr="00FF6B72">
        <w:t xml:space="preserve"> Заказчика (эксперт</w:t>
      </w:r>
      <w:r w:rsidR="007D55DB" w:rsidRPr="00FF6B72">
        <w:t>ом</w:t>
      </w:r>
      <w:r w:rsidRPr="00FF6B72">
        <w:t>) в соответствии со Спецификацией (Приложение №1</w:t>
      </w:r>
      <w:r w:rsidR="00BE00F3" w:rsidRPr="00FF6B72">
        <w:t xml:space="preserve"> к Контракту</w:t>
      </w:r>
      <w:r w:rsidRPr="00FF6B72">
        <w:t>), являющейся неотъемлемой частью настоящего Контракта, в течение не более 2 (</w:t>
      </w:r>
      <w:r w:rsidR="00BE00F3" w:rsidRPr="00FF6B72">
        <w:t>Д</w:t>
      </w:r>
      <w:r w:rsidRPr="00FF6B72">
        <w:t>вух) р</w:t>
      </w:r>
      <w:r w:rsidR="00BE00F3" w:rsidRPr="00FF6B72">
        <w:t>абочих дней с момента поставки Т</w:t>
      </w:r>
      <w:r w:rsidRPr="00FF6B72">
        <w:t xml:space="preserve">овара. В случае привлечения экспертов, экспертных организаций, приемка поставленного </w:t>
      </w:r>
      <w:r w:rsidR="00BE00F3" w:rsidRPr="00FF6B72">
        <w:t>Т</w:t>
      </w:r>
      <w:r w:rsidRPr="00FF6B72">
        <w:t>овара представителями Заказчика осуществляется в течение 5 (</w:t>
      </w:r>
      <w:r w:rsidR="00BE00F3" w:rsidRPr="00FF6B72">
        <w:t>П</w:t>
      </w:r>
      <w:r w:rsidRPr="00FF6B72">
        <w:t>яти) рабочих дней с момента предоставления экспертного заключения.</w:t>
      </w:r>
    </w:p>
    <w:p w:rsidR="00955295" w:rsidRPr="00FF6B72" w:rsidRDefault="00955295" w:rsidP="00EF692E">
      <w:pPr>
        <w:ind w:left="57" w:right="57" w:firstLine="651"/>
      </w:pPr>
      <w:r w:rsidRPr="00FF6B72">
        <w:t>4.</w:t>
      </w:r>
      <w:r w:rsidR="00140330" w:rsidRPr="00FF6B72">
        <w:t>5</w:t>
      </w:r>
      <w:r w:rsidRPr="00FF6B72">
        <w:t xml:space="preserve">. Проверка (экспертиза) соответствия </w:t>
      </w:r>
      <w:r w:rsidR="00BE00F3" w:rsidRPr="00FF6B72">
        <w:t>Т</w:t>
      </w:r>
      <w:r w:rsidRPr="00FF6B72">
        <w:t>овара требованиям, установленным Контрактом, осуществляется в следующем порядке:</w:t>
      </w:r>
    </w:p>
    <w:p w:rsidR="00955295" w:rsidRPr="00FF6B72" w:rsidRDefault="00955295" w:rsidP="00EF692E">
      <w:pPr>
        <w:ind w:left="57" w:right="57" w:firstLine="651"/>
      </w:pPr>
      <w:r w:rsidRPr="00FF6B72">
        <w:lastRenderedPageBreak/>
        <w:t>4.</w:t>
      </w:r>
      <w:r w:rsidR="00140330" w:rsidRPr="00FF6B72">
        <w:t>5</w:t>
      </w:r>
      <w:r w:rsidRPr="00FF6B72">
        <w:t xml:space="preserve">.1. В присутствии представителя Заказчика </w:t>
      </w:r>
      <w:r w:rsidR="00613ACC" w:rsidRPr="00FF6B72">
        <w:t>(эксперта</w:t>
      </w:r>
      <w:r w:rsidRPr="00FF6B72">
        <w:t>) (и/или комиссией по приемке поставленного товара, оказанной услуги или выполненной работы), экспертов, экспертных организаций (в случае привлечения к приемке экспертов, экспертных организаций)</w:t>
      </w:r>
      <w:r w:rsidRPr="00FF6B72">
        <w:rPr>
          <w:i/>
        </w:rPr>
        <w:t xml:space="preserve"> </w:t>
      </w:r>
      <w:r w:rsidRPr="00FF6B72">
        <w:t>и</w:t>
      </w:r>
      <w:r w:rsidRPr="00FF6B72">
        <w:rPr>
          <w:i/>
        </w:rPr>
        <w:t xml:space="preserve"> </w:t>
      </w:r>
      <w:r w:rsidRPr="00FF6B72">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w:t>
      </w:r>
      <w:r w:rsidR="00BE00F3" w:rsidRPr="00FF6B72">
        <w:t>Т</w:t>
      </w:r>
      <w:r w:rsidRPr="00FF6B72">
        <w:t xml:space="preserve">овар, а также проверка целостности </w:t>
      </w:r>
      <w:r w:rsidR="00BE00F3" w:rsidRPr="00FF6B72">
        <w:t>Т</w:t>
      </w:r>
      <w:r w:rsidRPr="00FF6B72">
        <w:t xml:space="preserve">овара, осмотр </w:t>
      </w:r>
      <w:r w:rsidR="00BE00F3" w:rsidRPr="00FF6B72">
        <w:t>Т</w:t>
      </w:r>
      <w:r w:rsidRPr="00FF6B72">
        <w:t xml:space="preserve">овара на наличие внешних повреждений. </w:t>
      </w:r>
    </w:p>
    <w:p w:rsidR="00955295" w:rsidRPr="00FF6B72" w:rsidRDefault="00955295" w:rsidP="00EF692E">
      <w:pPr>
        <w:ind w:left="57" w:right="57" w:firstLine="651"/>
      </w:pPr>
      <w:r w:rsidRPr="00FF6B72">
        <w:t>4.</w:t>
      </w:r>
      <w:r w:rsidR="00140330" w:rsidRPr="00FF6B72">
        <w:t>5</w:t>
      </w:r>
      <w:r w:rsidRPr="00FF6B72">
        <w:t xml:space="preserve">.2. После внешнего осмотра товара осуществляется проверка </w:t>
      </w:r>
      <w:r w:rsidR="00BE00F3" w:rsidRPr="00FF6B72">
        <w:t>Т</w:t>
      </w:r>
      <w:r w:rsidRPr="00FF6B72">
        <w:t xml:space="preserve">овара по количеству путем пересчета единиц </w:t>
      </w:r>
      <w:r w:rsidR="00BE00F3" w:rsidRPr="00FF6B72">
        <w:t>Т</w:t>
      </w:r>
      <w:r w:rsidRPr="00FF6B72">
        <w:t xml:space="preserve">овара и сопоставления полученного количества с количеством </w:t>
      </w:r>
      <w:r w:rsidR="00BE00F3" w:rsidRPr="00FF6B72">
        <w:t>Т</w:t>
      </w:r>
      <w:r w:rsidRPr="00FF6B72">
        <w:t xml:space="preserve">овара, предусмотренным настоящим Контрактом. Одновременно проверяется соответствие наименования, ассортимента и комплектности </w:t>
      </w:r>
      <w:r w:rsidR="00BE00F3" w:rsidRPr="00FF6B72">
        <w:t>Т</w:t>
      </w:r>
      <w:r w:rsidRPr="00FF6B72">
        <w:t xml:space="preserve">овара. </w:t>
      </w:r>
    </w:p>
    <w:p w:rsidR="00955295" w:rsidRPr="00FF6B72" w:rsidRDefault="00955295" w:rsidP="00EF692E">
      <w:pPr>
        <w:ind w:left="57" w:right="57" w:firstLine="651"/>
      </w:pPr>
      <w:r w:rsidRPr="00FF6B72">
        <w:t>4.</w:t>
      </w:r>
      <w:r w:rsidR="00140330" w:rsidRPr="00FF6B72">
        <w:t>5</w:t>
      </w:r>
      <w:r w:rsidRPr="00FF6B72">
        <w:t xml:space="preserve">.3. В случае выявления несоответствия </w:t>
      </w:r>
      <w:r w:rsidR="00BE00F3" w:rsidRPr="00FF6B72">
        <w:t>Т</w:t>
      </w:r>
      <w:r w:rsidRPr="00FF6B72">
        <w:t xml:space="preserve">овара условиям Контракта Заказчик вправе отказаться от приемки </w:t>
      </w:r>
      <w:r w:rsidR="00BE00F3" w:rsidRPr="00FF6B72">
        <w:t>Т</w:t>
      </w:r>
      <w:r w:rsidRPr="00FF6B72">
        <w:t xml:space="preserve">овара полностью или частично. </w:t>
      </w:r>
    </w:p>
    <w:p w:rsidR="00955295" w:rsidRPr="00FF6B72" w:rsidRDefault="00955295" w:rsidP="00EF692E">
      <w:pPr>
        <w:ind w:left="57" w:right="57" w:firstLine="651"/>
        <w:rPr>
          <w:i/>
        </w:rPr>
      </w:pPr>
      <w:r w:rsidRPr="00FF6B72">
        <w:t xml:space="preserve">Если Поставщик передал меньшее количество </w:t>
      </w:r>
      <w:r w:rsidR="00BE00F3" w:rsidRPr="00FF6B72">
        <w:t>Т</w:t>
      </w:r>
      <w:r w:rsidRPr="00FF6B72">
        <w:t xml:space="preserve">овара, Заказчик вправе потребовать передать недостающее количество </w:t>
      </w:r>
      <w:r w:rsidR="00BE00F3" w:rsidRPr="00FF6B72">
        <w:t>Т</w:t>
      </w:r>
      <w:r w:rsidRPr="00FF6B72">
        <w:t xml:space="preserve">овара. В случае, если поставка недостающего количества </w:t>
      </w:r>
      <w:r w:rsidR="00BE00F3" w:rsidRPr="00FF6B72">
        <w:t>Т</w:t>
      </w:r>
      <w:r w:rsidRPr="00FF6B72">
        <w:t xml:space="preserve">овара потребует больших временных затрат, в связи с чем Заказчик утрачивает интерес к Контракту, Заказчик вправе принять решение об одностороннем отказе от исполнения Контракта. </w:t>
      </w:r>
    </w:p>
    <w:p w:rsidR="00955295" w:rsidRPr="00FF6B72" w:rsidRDefault="00955295" w:rsidP="00EF692E">
      <w:pPr>
        <w:ind w:left="57" w:right="57" w:firstLine="651"/>
      </w:pPr>
      <w:r w:rsidRPr="00FF6B72">
        <w:t>4.</w:t>
      </w:r>
      <w:r w:rsidR="00140330" w:rsidRPr="00FF6B72">
        <w:t>5</w:t>
      </w:r>
      <w:r w:rsidR="007D55DB" w:rsidRPr="00FF6B72">
        <w:t>.</w:t>
      </w:r>
      <w:r w:rsidRPr="00FF6B72">
        <w:t>4. В случае обнаружения недостатков в качестве поста</w:t>
      </w:r>
      <w:r w:rsidR="00BE00F3" w:rsidRPr="00FF6B72">
        <w:t>вляемого Т</w:t>
      </w:r>
      <w:r w:rsidRPr="00FF6B72">
        <w:t>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w:t>
      </w:r>
      <w:r w:rsidR="00140330" w:rsidRPr="00FF6B72">
        <w:t>5</w:t>
      </w:r>
      <w:r w:rsidR="00BE00F3" w:rsidRPr="00FF6B72">
        <w:t>.7</w:t>
      </w:r>
      <w:r w:rsidRPr="00FF6B72">
        <w:t xml:space="preserve"> Контракта. </w:t>
      </w:r>
    </w:p>
    <w:p w:rsidR="00955295" w:rsidRPr="00FF6B72" w:rsidRDefault="00955295" w:rsidP="00EF692E">
      <w:pPr>
        <w:ind w:left="57" w:right="57" w:firstLine="651"/>
      </w:pPr>
      <w:r w:rsidRPr="00FF6B72">
        <w:t>4.</w:t>
      </w:r>
      <w:r w:rsidR="00140330" w:rsidRPr="00FF6B72">
        <w:t>5</w:t>
      </w:r>
      <w:r w:rsidRPr="00FF6B72">
        <w:t xml:space="preserve">.5. В случае если Поставщик не согласен с направленным Заказчиком извещением о некачественной поставке, Поставщик обязан самостоятельно подтвердить качество </w:t>
      </w:r>
      <w:r w:rsidR="00BE00F3" w:rsidRPr="00FF6B72">
        <w:t>Т</w:t>
      </w:r>
      <w:r w:rsidRPr="00FF6B72">
        <w:t xml:space="preserve">овара заключением эксперта, экспертной организации и оригинал экспертного заключения представить Заказчику.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955295" w:rsidRPr="00FF6B72" w:rsidRDefault="00955295" w:rsidP="00EF692E">
      <w:pPr>
        <w:ind w:left="57" w:right="57" w:firstLine="651"/>
      </w:pPr>
      <w:r w:rsidRPr="00FF6B72">
        <w:t>4.</w:t>
      </w:r>
      <w:r w:rsidR="00140330" w:rsidRPr="00FF6B72">
        <w:t>5</w:t>
      </w:r>
      <w:r w:rsidRPr="00FF6B72">
        <w:t xml:space="preserve">.6. Риск случайной гибели или случайного повреждения </w:t>
      </w:r>
      <w:r w:rsidR="00BE00F3" w:rsidRPr="00FF6B72">
        <w:t>Т</w:t>
      </w:r>
      <w:r w:rsidRPr="00FF6B72">
        <w:t xml:space="preserve">овара до его приемки Заказчиком несет Поставщик. </w:t>
      </w:r>
    </w:p>
    <w:p w:rsidR="00955295" w:rsidRPr="00FF6B72" w:rsidRDefault="00955295" w:rsidP="00EF692E">
      <w:pPr>
        <w:ind w:left="57" w:right="57" w:firstLine="651"/>
      </w:pPr>
      <w:r w:rsidRPr="00FF6B72">
        <w:t>4.</w:t>
      </w:r>
      <w:r w:rsidR="00140330" w:rsidRPr="00FF6B72">
        <w:t>5</w:t>
      </w:r>
      <w:r w:rsidRPr="00FF6B72">
        <w:t>.7. Обо всех нарушениях условий Контракта Заказчик извещает Поставщика не позднее 5 (</w:t>
      </w:r>
      <w:r w:rsidR="008F2E59" w:rsidRPr="00FF6B72">
        <w:t>П</w:t>
      </w:r>
      <w:r w:rsidRPr="00FF6B72">
        <w:t xml:space="preserve">ять) рабочих дней с даты обнаружения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электронной почте либо доставляется нарочно. </w:t>
      </w:r>
    </w:p>
    <w:p w:rsidR="00955295" w:rsidRPr="00FF6B72" w:rsidRDefault="00955295" w:rsidP="00EF692E">
      <w:pPr>
        <w:ind w:left="57" w:right="57" w:firstLine="651"/>
      </w:pPr>
      <w:r w:rsidRPr="00FF6B72">
        <w:t>4.</w:t>
      </w:r>
      <w:r w:rsidR="00140330" w:rsidRPr="00FF6B72">
        <w:t>6</w:t>
      </w:r>
      <w:r w:rsidRPr="00FF6B72">
        <w:t xml:space="preserve">. Приемка </w:t>
      </w:r>
      <w:r w:rsidR="008F2E59" w:rsidRPr="00FF6B72">
        <w:t>Т</w:t>
      </w:r>
      <w:r w:rsidRPr="00FF6B72">
        <w:t>овара оформляется товарной накладной (</w:t>
      </w:r>
      <w:r w:rsidR="008F2E59" w:rsidRPr="00FF6B72">
        <w:t>либо</w:t>
      </w:r>
      <w:r w:rsidRPr="00FF6B72">
        <w:t xml:space="preserve"> УПД), </w:t>
      </w:r>
      <w:r w:rsidR="00AB1B19" w:rsidRPr="00FF6B72">
        <w:t>которая составляется</w:t>
      </w:r>
      <w:r w:rsidRPr="00FF6B72">
        <w:t xml:space="preserve"> в двух экземплярах и подписываются Поставщиком и Заказчиком. </w:t>
      </w:r>
    </w:p>
    <w:p w:rsidR="00955295" w:rsidRPr="00FF6B72" w:rsidRDefault="00955295" w:rsidP="00EF692E">
      <w:pPr>
        <w:ind w:left="57" w:right="57" w:firstLine="651"/>
      </w:pPr>
      <w:r w:rsidRPr="00FF6B72">
        <w:t>4.</w:t>
      </w:r>
      <w:r w:rsidR="00140330" w:rsidRPr="00FF6B72">
        <w:t>7</w:t>
      </w:r>
      <w:r w:rsidRPr="00FF6B72">
        <w:t xml:space="preserve">. По итогам приемки </w:t>
      </w:r>
      <w:r w:rsidR="008F2E59" w:rsidRPr="00FF6B72">
        <w:t>Т</w:t>
      </w:r>
      <w:r w:rsidRPr="00FF6B72">
        <w:t>овара, при наличии д</w:t>
      </w:r>
      <w:r w:rsidR="008F2E59" w:rsidRPr="00FF6B72">
        <w:t>окументов, указанных в п. 3.1.3</w:t>
      </w:r>
      <w:r w:rsidRPr="00FF6B72">
        <w:t xml:space="preserve"> Контракта, и при отсутствии претензий относительно качества, количества, комплектности и других характеристик </w:t>
      </w:r>
      <w:r w:rsidR="008F2E59" w:rsidRPr="00FF6B72">
        <w:t>Т</w:t>
      </w:r>
      <w:r w:rsidRPr="00FF6B72">
        <w:t>овара, Заказчик</w:t>
      </w:r>
      <w:r w:rsidR="009B0F88" w:rsidRPr="00FF6B72">
        <w:t xml:space="preserve"> (эксперт)</w:t>
      </w:r>
      <w:r w:rsidRPr="00FF6B72">
        <w:t xml:space="preserve"> подписывает товарную накладную (</w:t>
      </w:r>
      <w:r w:rsidR="008F2E59" w:rsidRPr="00FF6B72">
        <w:t>либо</w:t>
      </w:r>
      <w:r w:rsidRPr="00FF6B72">
        <w:t xml:space="preserve"> УПД) в двух экземплярах.</w:t>
      </w:r>
    </w:p>
    <w:p w:rsidR="00955295" w:rsidRPr="00FF6B72" w:rsidRDefault="00955295" w:rsidP="00EF692E">
      <w:pPr>
        <w:ind w:left="57" w:right="57" w:firstLine="651"/>
      </w:pPr>
      <w:r w:rsidRPr="00FF6B72">
        <w:t>4.</w:t>
      </w:r>
      <w:r w:rsidR="00140330" w:rsidRPr="00FF6B72">
        <w:t>8</w:t>
      </w:r>
      <w:r w:rsidRPr="00FF6B72">
        <w:t xml:space="preserve">. Днем исполнения Поставщиком обязательств по поставке </w:t>
      </w:r>
      <w:r w:rsidR="008F2E59" w:rsidRPr="00FF6B72">
        <w:t>Т</w:t>
      </w:r>
      <w:r w:rsidRPr="00FF6B72">
        <w:t>овара, а также моментом перехода права собственности на товар к Заказчику, считается дата подписания Заказчиком товарной накладной (</w:t>
      </w:r>
      <w:r w:rsidR="008F2E59" w:rsidRPr="00FF6B72">
        <w:t>либо</w:t>
      </w:r>
      <w:r w:rsidRPr="00FF6B72">
        <w:t xml:space="preserve"> УПД), после чего риск случайной гибели или порчи </w:t>
      </w:r>
      <w:r w:rsidR="008F2E59" w:rsidRPr="00FF6B72">
        <w:t>Т</w:t>
      </w:r>
      <w:r w:rsidRPr="00FF6B72">
        <w:t>овара переходит к Заказчику.</w:t>
      </w:r>
    </w:p>
    <w:p w:rsidR="00AB1B19" w:rsidRPr="00FF6B72" w:rsidRDefault="00AB1B19" w:rsidP="00EF692E">
      <w:pPr>
        <w:ind w:left="57" w:right="57" w:firstLine="651"/>
      </w:pPr>
      <w:r w:rsidRPr="00FF6B72">
        <w:t xml:space="preserve">4.9. 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 </w:t>
      </w:r>
    </w:p>
    <w:p w:rsidR="009B0F88" w:rsidRPr="00FF6B72" w:rsidRDefault="009B0F88" w:rsidP="00EF692E">
      <w:pPr>
        <w:ind w:right="57"/>
      </w:pPr>
    </w:p>
    <w:p w:rsidR="00AB0190" w:rsidRPr="00FF6B72" w:rsidRDefault="00AB0190" w:rsidP="00EF692E">
      <w:pPr>
        <w:tabs>
          <w:tab w:val="left" w:pos="567"/>
        </w:tabs>
        <w:ind w:right="-1"/>
        <w:contextualSpacing/>
        <w:jc w:val="center"/>
        <w:rPr>
          <w:rFonts w:eastAsia="MS Mincho"/>
          <w:b/>
        </w:rPr>
      </w:pPr>
      <w:r w:rsidRPr="00FF6B72">
        <w:rPr>
          <w:b/>
        </w:rPr>
        <w:t xml:space="preserve">5. </w:t>
      </w:r>
      <w:r w:rsidRPr="00FF6B72">
        <w:rPr>
          <w:rFonts w:eastAsia="MS Mincho"/>
          <w:b/>
        </w:rPr>
        <w:t>КАЧЕСТВО ТОВАРА И ГАРАНТИЙНЫЕ ОБЯЗАТЕЛЬСТВА</w:t>
      </w:r>
    </w:p>
    <w:p w:rsidR="00AB0190" w:rsidRPr="00FF6B72" w:rsidRDefault="00AB0190" w:rsidP="00EF692E">
      <w:pPr>
        <w:pStyle w:val="af3"/>
        <w:tabs>
          <w:tab w:val="left" w:pos="567"/>
          <w:tab w:val="left" w:pos="9072"/>
        </w:tabs>
        <w:spacing w:before="0" w:beforeAutospacing="0" w:after="0" w:afterAutospacing="0"/>
        <w:ind w:right="-1" w:firstLine="720"/>
      </w:pPr>
      <w:r w:rsidRPr="00FF6B72">
        <w:t xml:space="preserve">5.1. Поставщик гарантирует, что поставляемый </w:t>
      </w:r>
      <w:r w:rsidR="00AB1B19" w:rsidRPr="00FF6B72">
        <w:t>Т</w:t>
      </w:r>
      <w:r w:rsidRPr="00FF6B72">
        <w:t>овар является качественным, новым (не был</w:t>
      </w:r>
      <w:r w:rsidR="00EF692E" w:rsidRPr="00FF6B72">
        <w:t xml:space="preserve"> </w:t>
      </w:r>
      <w:r w:rsidRPr="00FF6B72">
        <w:t>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AB0190" w:rsidRPr="00FF6B72" w:rsidRDefault="00AB0190" w:rsidP="00EF692E">
      <w:pPr>
        <w:tabs>
          <w:tab w:val="left" w:pos="567"/>
          <w:tab w:val="left" w:pos="9072"/>
        </w:tabs>
        <w:ind w:right="-1" w:firstLine="720"/>
      </w:pPr>
      <w:r w:rsidRPr="00FF6B72">
        <w:t>На </w:t>
      </w:r>
      <w:r w:rsidR="00AB1B19" w:rsidRPr="00FF6B72">
        <w:t>Т</w:t>
      </w:r>
      <w:r w:rsidRPr="00FF6B72">
        <w:t>оваре не должно быть механических повреждений.</w:t>
      </w:r>
    </w:p>
    <w:p w:rsidR="00AB0190" w:rsidRPr="00FF6B72" w:rsidRDefault="00AB0190" w:rsidP="00EF692E">
      <w:pPr>
        <w:tabs>
          <w:tab w:val="left" w:pos="567"/>
          <w:tab w:val="num" w:pos="3554"/>
          <w:tab w:val="left" w:pos="9072"/>
        </w:tabs>
        <w:ind w:right="-1" w:firstLine="720"/>
      </w:pPr>
      <w:r w:rsidRPr="00FF6B72">
        <w:t>5.2. Товар должен отвечать требованиям качества, безопасности и другим требованиям, предъявленным законодательством Российской Федерации и Контрактом.</w:t>
      </w:r>
    </w:p>
    <w:p w:rsidR="00AB0190" w:rsidRPr="00FF6B72" w:rsidRDefault="00C5466B" w:rsidP="00EF692E">
      <w:pPr>
        <w:keepNext/>
        <w:tabs>
          <w:tab w:val="left" w:pos="567"/>
          <w:tab w:val="left" w:pos="9072"/>
        </w:tabs>
        <w:snapToGrid w:val="0"/>
        <w:ind w:right="-1" w:firstLine="720"/>
      </w:pPr>
      <w:r w:rsidRPr="00FF6B72">
        <w:rPr>
          <w:bCs/>
          <w:kern w:val="32"/>
          <w:lang w:eastAsia="x-none"/>
        </w:rPr>
        <w:lastRenderedPageBreak/>
        <w:t>Поставляемый Товар должен соответствовать действующим в Российской Федерации ГОСТам, техническим регламентам, санитарным нормам.</w:t>
      </w:r>
      <w:r w:rsidR="00AB0190" w:rsidRPr="00FF6B72">
        <w:t xml:space="preserve"> </w:t>
      </w:r>
    </w:p>
    <w:p w:rsidR="00AB0190" w:rsidRPr="00FF6B72" w:rsidRDefault="00AB0190" w:rsidP="00EF692E">
      <w:pPr>
        <w:tabs>
          <w:tab w:val="left" w:pos="567"/>
          <w:tab w:val="left" w:pos="9072"/>
        </w:tabs>
        <w:ind w:right="-1" w:firstLine="720"/>
      </w:pPr>
      <w:r w:rsidRPr="00FF6B72">
        <w:t xml:space="preserve">5.3. Товар должен быть поставлен в упаковке (таре), обеспечивающей защиту </w:t>
      </w:r>
      <w:r w:rsidR="00C5466B" w:rsidRPr="00FF6B72">
        <w:t>Т</w:t>
      </w:r>
      <w:r w:rsidRPr="00FF6B72">
        <w:t>овара от повреждения, загрязнения или порчи во время транспортировки.</w:t>
      </w:r>
    </w:p>
    <w:p w:rsidR="00AB0190" w:rsidRPr="00FF6B72" w:rsidRDefault="00AB0190" w:rsidP="00EF692E">
      <w:pPr>
        <w:widowControl w:val="0"/>
        <w:tabs>
          <w:tab w:val="left" w:pos="567"/>
          <w:tab w:val="left" w:pos="993"/>
          <w:tab w:val="left" w:pos="9072"/>
        </w:tabs>
        <w:autoSpaceDE w:val="0"/>
        <w:autoSpaceDN w:val="0"/>
        <w:ind w:right="-1" w:firstLine="720"/>
        <w:contextualSpacing/>
      </w:pPr>
      <w:r w:rsidRPr="00FF6B72">
        <w:t xml:space="preserve">Упаковка должна иметь соответствующую маркировку и обеспечивать сохранность </w:t>
      </w:r>
      <w:r w:rsidR="00C5466B" w:rsidRPr="00FF6B72">
        <w:t>Т</w:t>
      </w:r>
      <w:r w:rsidRPr="00FF6B72">
        <w:t xml:space="preserve">овара от повреждений при перевозке. Герметичность упаковки не должна быть нарушена, намочена и подвержена деформации до момента передачи </w:t>
      </w:r>
      <w:r w:rsidR="00C5466B" w:rsidRPr="00FF6B72">
        <w:t>Т</w:t>
      </w:r>
      <w:r w:rsidRPr="00FF6B72">
        <w:t>овара Заказчику.</w:t>
      </w:r>
    </w:p>
    <w:p w:rsidR="00AB0190" w:rsidRPr="00FF6B72" w:rsidRDefault="00AB0190" w:rsidP="00EF692E">
      <w:pPr>
        <w:widowControl w:val="0"/>
        <w:tabs>
          <w:tab w:val="left" w:pos="567"/>
          <w:tab w:val="left" w:pos="993"/>
          <w:tab w:val="left" w:pos="9072"/>
        </w:tabs>
        <w:autoSpaceDE w:val="0"/>
        <w:autoSpaceDN w:val="0"/>
        <w:ind w:right="-1" w:firstLine="720"/>
        <w:contextualSpacing/>
      </w:pPr>
      <w:r w:rsidRPr="00FF6B72">
        <w:t>Не допускается наличие замятий на упаковке, разрывов, попадание влаги и прочих повреждений.</w:t>
      </w:r>
    </w:p>
    <w:p w:rsidR="00AB0190" w:rsidRPr="00FF6B72" w:rsidRDefault="00AB0190" w:rsidP="00EF692E">
      <w:pPr>
        <w:tabs>
          <w:tab w:val="left" w:pos="567"/>
          <w:tab w:val="left" w:pos="9072"/>
        </w:tabs>
        <w:ind w:right="-1" w:firstLine="720"/>
      </w:pPr>
      <w:r w:rsidRPr="00FF6B72">
        <w:t xml:space="preserve">5.4. </w:t>
      </w:r>
      <w:r w:rsidR="00FA598C" w:rsidRPr="00FF6B72">
        <w:t>Гарантийный срок Поставщика на Товар составляет </w:t>
      </w:r>
      <w:r w:rsidR="00974FB9" w:rsidRPr="00FF6B72">
        <w:t>12</w:t>
      </w:r>
      <w:r w:rsidR="00FA598C" w:rsidRPr="00FF6B72">
        <w:t xml:space="preserve"> (</w:t>
      </w:r>
      <w:r w:rsidR="00974FB9" w:rsidRPr="00FF6B72">
        <w:t>Двенадцать</w:t>
      </w:r>
      <w:r w:rsidR="00FA598C" w:rsidRPr="00FF6B72">
        <w:t>) месяц</w:t>
      </w:r>
      <w:r w:rsidR="00974FB9" w:rsidRPr="00FF6B72">
        <w:t>ев</w:t>
      </w:r>
      <w:r w:rsidR="00FA598C" w:rsidRPr="00FF6B72">
        <w:t xml:space="preserve">. </w:t>
      </w:r>
      <w:r w:rsidRPr="00FF6B72">
        <w:t>Гарантийный срок</w:t>
      </w:r>
      <w:r w:rsidR="00FB6DDA" w:rsidRPr="00FF6B72">
        <w:t xml:space="preserve"> Производителя</w:t>
      </w:r>
      <w:r w:rsidRPr="00FF6B72">
        <w:t xml:space="preserve"> на </w:t>
      </w:r>
      <w:r w:rsidR="00C5466B" w:rsidRPr="00FF6B72">
        <w:t>Т</w:t>
      </w:r>
      <w:r w:rsidRPr="00FF6B72">
        <w:t>овар сос</w:t>
      </w:r>
      <w:r w:rsidR="00FB6DDA" w:rsidRPr="00FF6B72">
        <w:t>тавляет </w:t>
      </w:r>
      <w:r w:rsidR="00974FB9" w:rsidRPr="00FF6B72">
        <w:t>12</w:t>
      </w:r>
      <w:r w:rsidR="00FA598C" w:rsidRPr="00FF6B72">
        <w:t xml:space="preserve"> (</w:t>
      </w:r>
      <w:r w:rsidR="00974FB9" w:rsidRPr="00FF6B72">
        <w:t>Двенадцать</w:t>
      </w:r>
      <w:r w:rsidR="00FB6DDA" w:rsidRPr="00FF6B72">
        <w:t>) месяц</w:t>
      </w:r>
      <w:r w:rsidR="00974FB9" w:rsidRPr="00FF6B72">
        <w:t>ев</w:t>
      </w:r>
      <w:r w:rsidR="00FB6DDA" w:rsidRPr="00FF6B72">
        <w:t>.</w:t>
      </w:r>
    </w:p>
    <w:p w:rsidR="00AB0190" w:rsidRPr="00FF6B72" w:rsidRDefault="00AB0190" w:rsidP="00EF692E">
      <w:pPr>
        <w:tabs>
          <w:tab w:val="left" w:pos="567"/>
        </w:tabs>
        <w:ind w:right="-1" w:firstLine="720"/>
      </w:pPr>
      <w:r w:rsidRPr="00FF6B72">
        <w:t>Гарантийный срок на </w:t>
      </w:r>
      <w:r w:rsidR="00C5466B" w:rsidRPr="00FF6B72">
        <w:t>Т</w:t>
      </w:r>
      <w:r w:rsidRPr="00FF6B72">
        <w:t xml:space="preserve">овар должен соответствовать гарантийным требованиям, предъявляемым к такого </w:t>
      </w:r>
      <w:r w:rsidR="00C5466B" w:rsidRPr="00FF6B72">
        <w:t>рода</w:t>
      </w:r>
      <w:r w:rsidRPr="00FF6B72">
        <w:t xml:space="preserve"> </w:t>
      </w:r>
      <w:r w:rsidR="00C5466B" w:rsidRPr="00FF6B72">
        <w:t>т</w:t>
      </w:r>
      <w:r w:rsidRPr="00FF6B72">
        <w:t>оварам, и должен подтверждаться документами от производителя (Поставщика).</w:t>
      </w:r>
    </w:p>
    <w:p w:rsidR="00AB0190" w:rsidRPr="00FF6B72" w:rsidRDefault="00AB0190" w:rsidP="00EF692E">
      <w:pPr>
        <w:tabs>
          <w:tab w:val="left" w:pos="567"/>
        </w:tabs>
        <w:ind w:right="-1" w:firstLine="720"/>
      </w:pPr>
      <w:r w:rsidRPr="00FF6B72">
        <w:t xml:space="preserve">5.5. При обнаружении дефектов </w:t>
      </w:r>
      <w:r w:rsidR="00C5466B" w:rsidRPr="00FF6B72">
        <w:t>Т</w:t>
      </w:r>
      <w:r w:rsidRPr="00FF6B72">
        <w:t xml:space="preserve">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электронной почты с последующим направлением оригинала). </w:t>
      </w:r>
    </w:p>
    <w:p w:rsidR="00AB1B19" w:rsidRPr="00FF6B72" w:rsidRDefault="00AB0190" w:rsidP="00EF692E">
      <w:pPr>
        <w:widowControl w:val="0"/>
        <w:tabs>
          <w:tab w:val="left" w:pos="360"/>
          <w:tab w:val="num" w:pos="1260"/>
        </w:tabs>
        <w:ind w:right="57" w:firstLine="720"/>
      </w:pPr>
      <w:r w:rsidRPr="00FF6B72">
        <w:t xml:space="preserve">Гарантийный срок на </w:t>
      </w:r>
      <w:r w:rsidR="002F0E24" w:rsidRPr="00FF6B72">
        <w:t>Т</w:t>
      </w:r>
      <w:r w:rsidRPr="00FF6B72">
        <w:t xml:space="preserve">овар в данном случае продлевается на период устранения недостатков. </w:t>
      </w:r>
    </w:p>
    <w:p w:rsidR="002F0E24" w:rsidRPr="00FF6B72" w:rsidRDefault="002F0E24" w:rsidP="00EF692E">
      <w:pPr>
        <w:widowControl w:val="0"/>
        <w:tabs>
          <w:tab w:val="left" w:pos="360"/>
          <w:tab w:val="num" w:pos="1260"/>
        </w:tabs>
        <w:ind w:right="57" w:firstLine="720"/>
      </w:pPr>
      <w:r w:rsidRPr="00FF6B72">
        <w:t>5.6. Поставщик б</w:t>
      </w:r>
      <w:r w:rsidR="00AB1B19" w:rsidRPr="00FF6B72">
        <w:t>есплатно осуществля</w:t>
      </w:r>
      <w:r w:rsidRPr="00FF6B72">
        <w:t>ет</w:t>
      </w:r>
      <w:r w:rsidR="00AB1B19" w:rsidRPr="00FF6B72">
        <w:t xml:space="preserve">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законодательством Российской Федерации. </w:t>
      </w:r>
    </w:p>
    <w:p w:rsidR="00AB0190" w:rsidRPr="00FF6B72" w:rsidRDefault="00AB0190" w:rsidP="00EF692E">
      <w:pPr>
        <w:tabs>
          <w:tab w:val="left" w:pos="567"/>
        </w:tabs>
        <w:ind w:right="-1" w:firstLine="720"/>
      </w:pPr>
    </w:p>
    <w:p w:rsidR="009B0F88" w:rsidRPr="00FF6B72" w:rsidRDefault="002F0E24" w:rsidP="00EF692E">
      <w:pPr>
        <w:keepNext/>
        <w:tabs>
          <w:tab w:val="left" w:pos="360"/>
          <w:tab w:val="num" w:pos="1260"/>
        </w:tabs>
        <w:ind w:right="57"/>
        <w:jc w:val="center"/>
        <w:rPr>
          <w:b/>
        </w:rPr>
      </w:pPr>
      <w:r w:rsidRPr="00FF6B72">
        <w:rPr>
          <w:b/>
        </w:rPr>
        <w:t>6</w:t>
      </w:r>
      <w:r w:rsidR="003E7DF7" w:rsidRPr="00FF6B72">
        <w:rPr>
          <w:b/>
        </w:rPr>
        <w:t>. ОТВЕТСТВЕННОСТЬ СТОРОН</w:t>
      </w:r>
    </w:p>
    <w:p w:rsidR="001B630B" w:rsidRDefault="001B630B" w:rsidP="001B630B">
      <w:pPr>
        <w:ind w:left="57" w:right="57"/>
      </w:pPr>
      <w:r>
        <w:t xml:space="preserve">6.1. За неисполнение или ненадлежащее исполнение своих обязательств, установленных </w:t>
      </w:r>
      <w:r w:rsidR="00100AD2">
        <w:t>Контракт</w:t>
      </w:r>
      <w:r>
        <w:t>ом, Стороны несут ответственность в соответствии с действующим законодательством Российской Федерации.</w:t>
      </w:r>
    </w:p>
    <w:p w:rsidR="001B630B" w:rsidRDefault="001B630B" w:rsidP="001B630B">
      <w:pPr>
        <w:ind w:left="57" w:right="57"/>
      </w:pPr>
      <w:r>
        <w:t xml:space="preserve">6.2. В случае неисполнения или ненадлежащего исполнения своих обязательств по </w:t>
      </w:r>
      <w:r w:rsidR="00100AD2">
        <w:t>Контракт</w:t>
      </w:r>
      <w:r>
        <w:t>у Стороны несут ответственность в соответствии с законодательством Российской Федерации.</w:t>
      </w:r>
    </w:p>
    <w:p w:rsidR="001B630B" w:rsidRDefault="001B630B" w:rsidP="001B630B">
      <w:pPr>
        <w:ind w:left="57" w:right="57"/>
      </w:pPr>
      <w:r>
        <w:t>Под ненадлежащим исполнением Поставщиком обязательств понимается поставка Товара, не соответствующег</w:t>
      </w:r>
      <w:bookmarkStart w:id="0" w:name="_GoBack"/>
      <w:bookmarkEnd w:id="0"/>
      <w:r>
        <w:t xml:space="preserve">о требованиям </w:t>
      </w:r>
      <w:r w:rsidR="00100AD2">
        <w:t>Контракт</w:t>
      </w:r>
      <w:r>
        <w:t>а.</w:t>
      </w:r>
    </w:p>
    <w:p w:rsidR="001B630B" w:rsidRDefault="001B630B" w:rsidP="001B630B">
      <w:pPr>
        <w:ind w:left="57" w:right="57"/>
      </w:pPr>
      <w:r>
        <w:t xml:space="preserve">В случае одностороннего отказа Поставщика от исполнения </w:t>
      </w:r>
      <w:r w:rsidR="00100AD2">
        <w:t>Контракт</w:t>
      </w:r>
      <w:r>
        <w:t xml:space="preserve">а с нарушением условий и порядка, установленных настоящим </w:t>
      </w:r>
      <w:r w:rsidR="00100AD2">
        <w:t>Контракт</w:t>
      </w:r>
      <w:r>
        <w:t xml:space="preserve">ом и (или) законодательством Российской Федерации, Поставщик уплачивает Заказчику штраф в размере 10 (десяти) процентов от цены </w:t>
      </w:r>
      <w:r w:rsidR="00100AD2">
        <w:t>Контракт</w:t>
      </w:r>
      <w:r>
        <w:t xml:space="preserve">а (либо от цены неисполненной части </w:t>
      </w:r>
      <w:r w:rsidR="00100AD2">
        <w:t>Контракт</w:t>
      </w:r>
      <w:r>
        <w:t>а) и возмещает Заказчику все документально подтвержденные убытки, причиненные таким отказом, включая, но не ограничиваясь, расходами на проведение новой закупки, дополнительными расходами на приобретение аналогичных товаров (работ, услуг) у третьих лиц, иными прямыми убытками.</w:t>
      </w:r>
    </w:p>
    <w:p w:rsidR="001B630B" w:rsidRDefault="001B630B" w:rsidP="001B630B">
      <w:pPr>
        <w:ind w:left="57" w:right="57"/>
      </w:pPr>
      <w:r>
        <w:t xml:space="preserve">6.3. В случае просрочки исполнения Поставщиком обязательств (в том числе гарантийного обязательства), предусмотренных </w:t>
      </w:r>
      <w:r w:rsidR="00100AD2">
        <w:t>Контракт</w:t>
      </w:r>
      <w:r>
        <w:t xml:space="preserve">ом, а также в иных случаях неисполнения или ненадлежащего исполнения Поставщиком обязательств, предусмотренных </w:t>
      </w:r>
      <w:r w:rsidR="00100AD2">
        <w:t>Контракт</w:t>
      </w:r>
      <w:r>
        <w:t>ом, Заказчик направляет Поставщику требование об уплате неустоек (штрафов, пеней).</w:t>
      </w:r>
    </w:p>
    <w:p w:rsidR="001B630B" w:rsidRDefault="001B630B" w:rsidP="001B630B">
      <w:pPr>
        <w:ind w:left="57" w:right="57"/>
      </w:pPr>
      <w:r>
        <w:t xml:space="preserve">6.4.  Пеня начисляется за каждый день просрочки исполнения Поставщиком обязательства, предусмотренного </w:t>
      </w:r>
      <w:r w:rsidR="00100AD2">
        <w:t>Контракт</w:t>
      </w:r>
      <w:r>
        <w:t xml:space="preserve">ом, начиная со дня, следующего после дня истечения установленного </w:t>
      </w:r>
      <w:r w:rsidR="00100AD2">
        <w:t>Контракт</w:t>
      </w:r>
      <w:r>
        <w:t xml:space="preserve">ом срока исполнения обязательства, и устанавливается </w:t>
      </w:r>
      <w:r w:rsidR="00100AD2">
        <w:t>Контракт</w:t>
      </w:r>
      <w:r>
        <w:t xml:space="preserve">ом в размере одной трехсотой действующей на дату уплаты пени ключевой ставки Центрального банка Российской Федерации от цены </w:t>
      </w:r>
      <w:r w:rsidR="00100AD2">
        <w:t>Контракт</w:t>
      </w:r>
      <w:r>
        <w:t xml:space="preserve">а, уменьшенной на сумму, пропорциональную объему обязательств, предусмотренных </w:t>
      </w:r>
      <w:r w:rsidR="00100AD2">
        <w:t>Контракт</w:t>
      </w:r>
      <w: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B630B" w:rsidRDefault="001B630B" w:rsidP="001B630B">
      <w:pPr>
        <w:ind w:left="57" w:right="57"/>
      </w:pPr>
      <w:r>
        <w:t xml:space="preserve">6.5. За каждый факт неисполнения или ненадлежащего исполнения Поставщиком обязательств, предусмотренных </w:t>
      </w:r>
      <w:r w:rsidR="00100AD2">
        <w:t>Контракт</w:t>
      </w:r>
      <w:r>
        <w:t xml:space="preserve">ом, за исключением просрочки исполнения обязательств (в том числе гарантийного обязательства), предусмотренных </w:t>
      </w:r>
      <w:r w:rsidR="00100AD2">
        <w:t>Контракт</w:t>
      </w:r>
      <w:r>
        <w:t xml:space="preserve">ом, размер штрафа устанавливается в </w:t>
      </w:r>
      <w:r>
        <w:lastRenderedPageBreak/>
        <w:t xml:space="preserve">размере 10 (десяти) процентов цены </w:t>
      </w:r>
      <w:r w:rsidR="00100AD2">
        <w:t>Контракт</w:t>
      </w:r>
      <w:r>
        <w:t xml:space="preserve">а и составляет _____________________(______________) рублей _______ копеек: </w:t>
      </w:r>
    </w:p>
    <w:p w:rsidR="001B630B" w:rsidRDefault="001B630B" w:rsidP="001B630B">
      <w:pPr>
        <w:ind w:left="57" w:right="57"/>
      </w:pPr>
      <w:r>
        <w:t xml:space="preserve">а) 10 процентов цены </w:t>
      </w:r>
      <w:r w:rsidR="00100AD2">
        <w:t>Контракт</w:t>
      </w:r>
      <w:r>
        <w:t xml:space="preserve">а (этапа) в случае, если цена </w:t>
      </w:r>
      <w:r w:rsidR="00100AD2">
        <w:t>Контракт</w:t>
      </w:r>
      <w:r>
        <w:t>а (этапа) не превышает 3 млн. рублей;</w:t>
      </w:r>
    </w:p>
    <w:p w:rsidR="001B630B" w:rsidRDefault="001B630B" w:rsidP="001B630B">
      <w:pPr>
        <w:ind w:left="57" w:right="57"/>
      </w:pPr>
      <w:r>
        <w:t xml:space="preserve">б) 5 процентов цены </w:t>
      </w:r>
      <w:r w:rsidR="00100AD2">
        <w:t>Контракт</w:t>
      </w:r>
      <w:r>
        <w:t xml:space="preserve">а (этапа) в случае, если цена </w:t>
      </w:r>
      <w:r w:rsidR="00100AD2">
        <w:t>Контракт</w:t>
      </w:r>
      <w:r>
        <w:t>а (этапа) составляет от 3 млн. рублей до 50 млн. рублей (включительно);</w:t>
      </w:r>
    </w:p>
    <w:p w:rsidR="001B630B" w:rsidRDefault="001B630B" w:rsidP="001B630B">
      <w:pPr>
        <w:ind w:left="57" w:right="57"/>
      </w:pPr>
      <w:r>
        <w:t xml:space="preserve">в) 1 процент цены </w:t>
      </w:r>
      <w:r w:rsidR="00100AD2">
        <w:t>Контракт</w:t>
      </w:r>
      <w:r>
        <w:t xml:space="preserve">а (этапа) в случае, если цена </w:t>
      </w:r>
      <w:r w:rsidR="00100AD2">
        <w:t>Контракт</w:t>
      </w:r>
      <w:r>
        <w:t>а (этапа) составляет от 50 млн. рублей до 100 млн. рублей (включительно);</w:t>
      </w:r>
    </w:p>
    <w:p w:rsidR="001B630B" w:rsidRDefault="001B630B" w:rsidP="001B630B">
      <w:pPr>
        <w:ind w:left="57" w:right="57"/>
      </w:pPr>
      <w:r>
        <w:t xml:space="preserve">г) 0,5 процента цены </w:t>
      </w:r>
      <w:r w:rsidR="00100AD2">
        <w:t>Контракт</w:t>
      </w:r>
      <w:r>
        <w:t xml:space="preserve">а (этапа) в случае, если цена </w:t>
      </w:r>
      <w:r w:rsidR="00100AD2">
        <w:t>Контракт</w:t>
      </w:r>
      <w:r>
        <w:t>а (этапа) составляет от 100 млн. рублей до 500 млн. рублей (включительно);</w:t>
      </w:r>
    </w:p>
    <w:p w:rsidR="001B630B" w:rsidRDefault="001B630B" w:rsidP="001B630B">
      <w:pPr>
        <w:ind w:left="57" w:right="57"/>
      </w:pPr>
      <w:r>
        <w:t xml:space="preserve">д) 0,4 процента цены </w:t>
      </w:r>
      <w:r w:rsidR="00100AD2">
        <w:t>Контракт</w:t>
      </w:r>
      <w:r>
        <w:t xml:space="preserve">а (этапа) в случае, если цена </w:t>
      </w:r>
      <w:r w:rsidR="00100AD2">
        <w:t>Контракт</w:t>
      </w:r>
      <w:r>
        <w:t>а (этапа) составляет от 500 млн. рублей до 1 млрд. рублей (включительно);</w:t>
      </w:r>
    </w:p>
    <w:p w:rsidR="001B630B" w:rsidRDefault="001B630B" w:rsidP="001B630B">
      <w:pPr>
        <w:ind w:left="57" w:right="57"/>
      </w:pPr>
      <w:r>
        <w:t xml:space="preserve">е) 0,3 процента цены </w:t>
      </w:r>
      <w:r w:rsidR="00100AD2">
        <w:t>Контракт</w:t>
      </w:r>
      <w:r>
        <w:t xml:space="preserve">а (этапа) в случае, если цена </w:t>
      </w:r>
      <w:r w:rsidR="00100AD2">
        <w:t>Контракт</w:t>
      </w:r>
      <w:r>
        <w:t>а (этапа) составляет от 1 млрд. рублей до 2 млрд. рублей (включительно);</w:t>
      </w:r>
    </w:p>
    <w:p w:rsidR="001B630B" w:rsidRDefault="001B630B" w:rsidP="001B630B">
      <w:pPr>
        <w:ind w:left="57" w:right="57"/>
      </w:pPr>
      <w:r>
        <w:t xml:space="preserve">ж) 0,25 процента цены </w:t>
      </w:r>
      <w:r w:rsidR="00100AD2">
        <w:t>Контракт</w:t>
      </w:r>
      <w:r>
        <w:t xml:space="preserve">а (этапа) в случае, если цена </w:t>
      </w:r>
      <w:r w:rsidR="00100AD2">
        <w:t>Контракт</w:t>
      </w:r>
      <w:r>
        <w:t>а (этапа) составляет от 2 млрд. рублей до 5 млрд. рублей (включительно);</w:t>
      </w:r>
    </w:p>
    <w:p w:rsidR="001B630B" w:rsidRDefault="001B630B" w:rsidP="001B630B">
      <w:pPr>
        <w:ind w:left="57" w:right="57"/>
      </w:pPr>
      <w:r>
        <w:t xml:space="preserve">з) 0,2 процента цены </w:t>
      </w:r>
      <w:r w:rsidR="00100AD2">
        <w:t>Контракт</w:t>
      </w:r>
      <w:r>
        <w:t xml:space="preserve">а (этапа) в случае, если цена </w:t>
      </w:r>
      <w:r w:rsidR="00100AD2">
        <w:t>Контракт</w:t>
      </w:r>
      <w:r>
        <w:t>а (этапа) составляет от 5 млрд. рублей до 10 млрд. рублей (включительно);</w:t>
      </w:r>
    </w:p>
    <w:p w:rsidR="001B630B" w:rsidRDefault="001B630B" w:rsidP="001B630B">
      <w:pPr>
        <w:ind w:left="57" w:right="57"/>
      </w:pPr>
      <w:r>
        <w:t xml:space="preserve">и) 0,1 процента цены </w:t>
      </w:r>
      <w:r w:rsidR="00100AD2">
        <w:t>Контракт</w:t>
      </w:r>
      <w:r>
        <w:t xml:space="preserve">а (этапа) в случае, если цена </w:t>
      </w:r>
      <w:r w:rsidR="00100AD2">
        <w:t>Контракт</w:t>
      </w:r>
      <w:r>
        <w:t>а (этапа) превышает 10 млрд. рублей.</w:t>
      </w:r>
    </w:p>
    <w:p w:rsidR="001B630B" w:rsidRDefault="001B630B" w:rsidP="001B630B">
      <w:pPr>
        <w:ind w:left="57" w:right="57"/>
      </w:pPr>
      <w:r>
        <w:t xml:space="preserve">6.6. За каждый факт неисполнения или ненадлежащего исполнения Поставщиком обязательства, предусмотренного </w:t>
      </w:r>
      <w:r w:rsidR="00100AD2">
        <w:t>Контракт</w:t>
      </w:r>
      <w:r>
        <w:t>ом, которое не имеет стоимостного выражения, размер штрафа устанавливается в следующем порядке:</w:t>
      </w:r>
    </w:p>
    <w:p w:rsidR="001B630B" w:rsidRDefault="001B630B" w:rsidP="001B630B">
      <w:pPr>
        <w:ind w:left="57" w:right="57"/>
      </w:pPr>
      <w:r>
        <w:t xml:space="preserve">а) 1000 рублей, если цена </w:t>
      </w:r>
      <w:r w:rsidR="00100AD2">
        <w:t>Контракт</w:t>
      </w:r>
      <w:r>
        <w:t>а не превышает 3 млн. рублей;</w:t>
      </w:r>
    </w:p>
    <w:p w:rsidR="001B630B" w:rsidRDefault="001B630B" w:rsidP="001B630B">
      <w:pPr>
        <w:ind w:left="57" w:right="57"/>
      </w:pPr>
      <w:r>
        <w:t xml:space="preserve">б) 5000 рублей, если цена </w:t>
      </w:r>
      <w:r w:rsidR="00100AD2">
        <w:t>Контракт</w:t>
      </w:r>
      <w:r>
        <w:t>а составляет от 3 млн. рублей до 50 млн. рублей (включительно);</w:t>
      </w:r>
    </w:p>
    <w:p w:rsidR="001B630B" w:rsidRDefault="001B630B" w:rsidP="001B630B">
      <w:pPr>
        <w:ind w:left="57" w:right="57"/>
      </w:pPr>
      <w:r>
        <w:t xml:space="preserve">в) 10000 рублей, если цена </w:t>
      </w:r>
      <w:r w:rsidR="00100AD2">
        <w:t>Контракт</w:t>
      </w:r>
      <w:r>
        <w:t>а составляет от 50 млн. рублей до 100 млн. рублей (включительно);</w:t>
      </w:r>
    </w:p>
    <w:p w:rsidR="001B630B" w:rsidRDefault="001B630B" w:rsidP="001B630B">
      <w:pPr>
        <w:ind w:left="57" w:right="57"/>
      </w:pPr>
      <w:r>
        <w:t xml:space="preserve">г) 100000 рублей, если цена </w:t>
      </w:r>
      <w:r w:rsidR="00100AD2">
        <w:t>Контракт</w:t>
      </w:r>
      <w:r>
        <w:t>а превышает 100 млн. рублей.</w:t>
      </w:r>
    </w:p>
    <w:p w:rsidR="001B630B" w:rsidRDefault="001B630B" w:rsidP="001B630B">
      <w:pPr>
        <w:ind w:left="57" w:right="57"/>
      </w:pPr>
      <w:r>
        <w:t xml:space="preserve">6.7. За каждый факт неисполнения Заказчиком обязательств, предусмотренных </w:t>
      </w:r>
      <w:r w:rsidR="00100AD2">
        <w:t>Контракт</w:t>
      </w:r>
      <w:r>
        <w:t xml:space="preserve">ом, за исключением просрочки исполнения обязательств, предусмотренных </w:t>
      </w:r>
      <w:r w:rsidR="00100AD2">
        <w:t>Контракт</w:t>
      </w:r>
      <w:r>
        <w:t>ом, размер штрафа устанавливается в следующем порядке:</w:t>
      </w:r>
    </w:p>
    <w:p w:rsidR="001B630B" w:rsidRDefault="001B630B" w:rsidP="001B630B">
      <w:pPr>
        <w:ind w:left="57" w:right="57"/>
      </w:pPr>
      <w:r>
        <w:t xml:space="preserve">а) 1000 рублей, если цена </w:t>
      </w:r>
      <w:r w:rsidR="00100AD2">
        <w:t>Контракт</w:t>
      </w:r>
      <w:r>
        <w:t>а не превышает 3 млн. рублей (включительно);</w:t>
      </w:r>
    </w:p>
    <w:p w:rsidR="001B630B" w:rsidRDefault="001B630B" w:rsidP="001B630B">
      <w:pPr>
        <w:ind w:left="57" w:right="57"/>
      </w:pPr>
      <w:r>
        <w:t xml:space="preserve">б) 5000 рублей, если цена </w:t>
      </w:r>
      <w:r w:rsidR="00100AD2">
        <w:t>Контракт</w:t>
      </w:r>
      <w:r>
        <w:t>а составляет от 3 млн. рублей до 50 млн. рублей (включительно);</w:t>
      </w:r>
    </w:p>
    <w:p w:rsidR="001B630B" w:rsidRDefault="001B630B" w:rsidP="001B630B">
      <w:pPr>
        <w:ind w:left="57" w:right="57"/>
      </w:pPr>
      <w:r>
        <w:t xml:space="preserve">в) 10000 рублей, если цена </w:t>
      </w:r>
      <w:r w:rsidR="00100AD2">
        <w:t>Контракт</w:t>
      </w:r>
      <w:r>
        <w:t>а составляет от 50 млн. рублей до 100 млн. рублей (включительно);</w:t>
      </w:r>
    </w:p>
    <w:p w:rsidR="001B630B" w:rsidRDefault="001B630B" w:rsidP="001B630B">
      <w:pPr>
        <w:ind w:left="57" w:right="57"/>
      </w:pPr>
      <w:r>
        <w:t xml:space="preserve">г) 100000 рублей, если цена </w:t>
      </w:r>
      <w:r w:rsidR="00100AD2">
        <w:t>Контракт</w:t>
      </w:r>
      <w:r>
        <w:t>а превышает 100 млн. рублей.</w:t>
      </w:r>
    </w:p>
    <w:p w:rsidR="001B630B" w:rsidRDefault="001B630B" w:rsidP="001B630B">
      <w:pPr>
        <w:ind w:left="57" w:right="57"/>
      </w:pPr>
      <w:r>
        <w:t xml:space="preserve">6.8. Общая сумма начисленных штрафов за неисполнение или ненадлежащее исполнение Поставщиком обязательств, предусмотренных </w:t>
      </w:r>
      <w:r w:rsidR="00100AD2">
        <w:t>Контракт</w:t>
      </w:r>
      <w:r>
        <w:t xml:space="preserve">ом, не может превышать цену </w:t>
      </w:r>
      <w:r w:rsidR="00100AD2">
        <w:t>Контракт</w:t>
      </w:r>
      <w:r>
        <w:t>а.</w:t>
      </w:r>
    </w:p>
    <w:p w:rsidR="001B630B" w:rsidRDefault="001B630B" w:rsidP="001B630B">
      <w:pPr>
        <w:ind w:left="57" w:right="57"/>
      </w:pPr>
      <w:r>
        <w:t xml:space="preserve">6.9. Общая сумма начисленных штрафов за ненадлежащее исполнение Заказчиком обязательств, предусмотренных </w:t>
      </w:r>
      <w:r w:rsidR="00100AD2">
        <w:t>Контракт</w:t>
      </w:r>
      <w:r>
        <w:t xml:space="preserve">ом, не может превышать цену </w:t>
      </w:r>
      <w:r w:rsidR="00100AD2">
        <w:t>Контракт</w:t>
      </w:r>
      <w:r>
        <w:t>а.</w:t>
      </w:r>
    </w:p>
    <w:p w:rsidR="001B630B" w:rsidRDefault="001B630B" w:rsidP="001B630B">
      <w:pPr>
        <w:ind w:left="57" w:right="57"/>
      </w:pPr>
      <w:r>
        <w:t>6.10. Уплата штрафов и возмещение убытков не освобождают Стороны от выполнения принятых обязательств.</w:t>
      </w:r>
    </w:p>
    <w:p w:rsidR="001B630B" w:rsidRDefault="001B630B" w:rsidP="001B630B">
      <w:pPr>
        <w:ind w:left="57" w:right="57"/>
      </w:pPr>
      <w:r>
        <w:t xml:space="preserve">6.11. Окончание срока действия </w:t>
      </w:r>
      <w:r w:rsidR="00100AD2">
        <w:t>Контракт</w:t>
      </w:r>
      <w:r>
        <w:t>а не освобождает Стороны от ответственности за его нарушение.</w:t>
      </w:r>
    </w:p>
    <w:p w:rsidR="001B630B" w:rsidRDefault="001B630B" w:rsidP="001B630B">
      <w:pPr>
        <w:ind w:left="57" w:right="57"/>
      </w:pPr>
      <w:r>
        <w:t xml:space="preserve">6.12. Поставщик в полном объеме обязан возместить убытки, причиненные ненадлежащим исполнением либо неисполнением условий </w:t>
      </w:r>
      <w:r w:rsidR="00100AD2">
        <w:t>Контракт</w:t>
      </w:r>
      <w:r>
        <w:t>а.</w:t>
      </w:r>
    </w:p>
    <w:p w:rsidR="001B630B" w:rsidRDefault="001B630B" w:rsidP="001B630B">
      <w:pPr>
        <w:ind w:left="57" w:right="57"/>
      </w:pPr>
      <w:r>
        <w:t xml:space="preserve">6.13. При расторжении </w:t>
      </w:r>
      <w:r w:rsidR="00100AD2">
        <w:t>Контракт</w:t>
      </w:r>
      <w:r>
        <w:t xml:space="preserve">а в связи с односторонним отказом стороны </w:t>
      </w:r>
      <w:r w:rsidR="00100AD2">
        <w:t>Контракт</w:t>
      </w:r>
      <w:r>
        <w:t xml:space="preserve">а от исполнения </w:t>
      </w:r>
      <w:r w:rsidR="00100AD2">
        <w:t>Контракт</w:t>
      </w:r>
      <w:r>
        <w:t xml:space="preserve">а другая сторона </w:t>
      </w:r>
      <w:r w:rsidR="00100AD2">
        <w:t>Контракт</w:t>
      </w:r>
      <w: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00AD2">
        <w:t>Контракт</w:t>
      </w:r>
      <w:r>
        <w:t>а.</w:t>
      </w:r>
    </w:p>
    <w:p w:rsidR="008C2FEC" w:rsidRPr="00FF6B72" w:rsidRDefault="001B630B" w:rsidP="001B630B">
      <w:pPr>
        <w:ind w:left="57" w:right="57"/>
      </w:pPr>
      <w:r>
        <w:t xml:space="preserve">6.14. Сторона освобождается от уплаты неустойки (штрафа, пеней), если докажет, что неисполнение или ненадлежащее исполнение обязательства, предусмотренного </w:t>
      </w:r>
      <w:r w:rsidR="00100AD2">
        <w:t>Контракт</w:t>
      </w:r>
      <w:r>
        <w:t>ом, произошло вследствие непреодолимой силы или по вине другой Стороны.</w:t>
      </w:r>
    </w:p>
    <w:p w:rsidR="00AB1B19" w:rsidRPr="00FF6B72" w:rsidRDefault="003E7DF7" w:rsidP="00EF692E">
      <w:pPr>
        <w:ind w:left="57" w:right="57"/>
        <w:rPr>
          <w:b/>
        </w:rPr>
      </w:pPr>
      <w:r w:rsidRPr="00FF6B72">
        <w:lastRenderedPageBreak/>
        <w:t xml:space="preserve">             </w:t>
      </w:r>
    </w:p>
    <w:p w:rsidR="009B0F88" w:rsidRPr="00FF6B72" w:rsidRDefault="00EF6FA3" w:rsidP="00EF692E">
      <w:pPr>
        <w:ind w:left="57" w:right="57"/>
        <w:jc w:val="center"/>
        <w:rPr>
          <w:b/>
        </w:rPr>
      </w:pPr>
      <w:r w:rsidRPr="00FF6B72">
        <w:rPr>
          <w:b/>
        </w:rPr>
        <w:t xml:space="preserve"> </w:t>
      </w:r>
      <w:r w:rsidR="005E172E" w:rsidRPr="00FF6B72">
        <w:rPr>
          <w:b/>
        </w:rPr>
        <w:t>7</w:t>
      </w:r>
      <w:r w:rsidR="003E7DF7" w:rsidRPr="00FF6B72">
        <w:rPr>
          <w:b/>
        </w:rPr>
        <w:t>. ОБСТОЯТЕЛЬСТВА НЕПРЕОДОЛИМОЙ СИЛЫ</w:t>
      </w:r>
    </w:p>
    <w:p w:rsidR="005E172E" w:rsidRPr="00FF6B72" w:rsidRDefault="005E172E" w:rsidP="00EF692E">
      <w:pPr>
        <w:pStyle w:val="af3"/>
        <w:spacing w:before="0" w:beforeAutospacing="0" w:after="0" w:afterAutospacing="0"/>
        <w:ind w:firstLine="720"/>
      </w:pPr>
      <w:r w:rsidRPr="00FF6B72">
        <w:t>7</w:t>
      </w:r>
      <w:r w:rsidR="009B0F88" w:rsidRPr="00FF6B72">
        <w:t xml:space="preserve">.1. </w:t>
      </w:r>
      <w:r w:rsidRPr="00FF6B72">
        <w:t xml:space="preserve">Стороны не несут ответственности за полное или частичное неисполнение </w:t>
      </w:r>
      <w:r w:rsidRPr="00FF6B72">
        <w:br/>
        <w:t>предусмотренных настоящим Контрактом обязательств, если такое неисполнение связано с обстоятельствами непреодолимой силы.</w:t>
      </w:r>
    </w:p>
    <w:p w:rsidR="005E172E" w:rsidRPr="00FF6B72" w:rsidRDefault="005E172E" w:rsidP="00EF692E">
      <w:pPr>
        <w:ind w:firstLine="720"/>
      </w:pPr>
      <w:r w:rsidRPr="00FF6B72">
        <w:t xml:space="preserve">7.2. Сторона, для которой создалась невозможность исполнения обязательств по </w:t>
      </w:r>
      <w:r w:rsidRPr="00FF6B72">
        <w:br/>
        <w:t>настоящему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E172E" w:rsidRPr="00FF6B72" w:rsidRDefault="005E172E" w:rsidP="00EF692E">
      <w:pPr>
        <w:ind w:firstLine="720"/>
      </w:pPr>
      <w:r w:rsidRPr="00FF6B72">
        <w:t xml:space="preserve">7.3. В случае возникновения обстоятельств непреодолимой силы Стороны вправе </w:t>
      </w:r>
      <w:r w:rsidRPr="00FF6B72">
        <w:br/>
        <w:t xml:space="preserve">расторгнуть настоящий </w:t>
      </w:r>
      <w:r w:rsidR="00CD07A0" w:rsidRPr="00FF6B72">
        <w:t>К</w:t>
      </w:r>
      <w:r w:rsidRPr="00FF6B72">
        <w:t>онтракт, и в этом случае ни одна из Сторон не вправе требовать возмещения убытков.</w:t>
      </w:r>
    </w:p>
    <w:p w:rsidR="005E172E" w:rsidRPr="00FF6B72" w:rsidRDefault="00CD07A0" w:rsidP="00EF692E">
      <w:pPr>
        <w:ind w:firstLine="720"/>
      </w:pPr>
      <w:r w:rsidRPr="00FF6B72">
        <w:t>7</w:t>
      </w:r>
      <w:r w:rsidR="005E172E" w:rsidRPr="00FF6B72">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3E7DF7" w:rsidRPr="00FF6B72" w:rsidRDefault="003E7DF7" w:rsidP="00EF692E">
      <w:pPr>
        <w:tabs>
          <w:tab w:val="left" w:pos="709"/>
        </w:tabs>
        <w:ind w:left="57" w:right="57"/>
        <w:jc w:val="center"/>
        <w:rPr>
          <w:b/>
          <w:bCs/>
          <w:color w:val="000000"/>
          <w:spacing w:val="-11"/>
        </w:rPr>
      </w:pPr>
    </w:p>
    <w:p w:rsidR="009B783F" w:rsidRPr="00FF6B72" w:rsidRDefault="00CD07A0" w:rsidP="00EF692E">
      <w:pPr>
        <w:tabs>
          <w:tab w:val="left" w:pos="709"/>
        </w:tabs>
        <w:ind w:left="57" w:right="57"/>
        <w:jc w:val="center"/>
        <w:rPr>
          <w:b/>
          <w:bCs/>
          <w:color w:val="000000"/>
          <w:spacing w:val="-11"/>
        </w:rPr>
      </w:pPr>
      <w:r w:rsidRPr="00FF6B72">
        <w:rPr>
          <w:b/>
          <w:bCs/>
          <w:color w:val="000000"/>
          <w:spacing w:val="-11"/>
        </w:rPr>
        <w:t>8</w:t>
      </w:r>
      <w:r w:rsidR="003E7DF7" w:rsidRPr="00FF6B72">
        <w:rPr>
          <w:b/>
          <w:bCs/>
          <w:color w:val="000000"/>
          <w:spacing w:val="-11"/>
        </w:rPr>
        <w:t>.  ПОРЯДОК РАСТОРЖЕНИЯ КОНТРАКТА</w:t>
      </w:r>
    </w:p>
    <w:p w:rsidR="009B783F" w:rsidRPr="00FF6B72" w:rsidRDefault="00CD07A0" w:rsidP="00EF692E">
      <w:pPr>
        <w:ind w:left="57" w:right="57" w:firstLine="651"/>
        <w:rPr>
          <w:color w:val="000000"/>
        </w:rPr>
      </w:pPr>
      <w:r w:rsidRPr="00FF6B72">
        <w:rPr>
          <w:color w:val="000000"/>
        </w:rPr>
        <w:t>8</w:t>
      </w:r>
      <w:r w:rsidR="009B783F" w:rsidRPr="00FF6B72">
        <w:rPr>
          <w:color w:val="000000"/>
        </w:rPr>
        <w:t>.1.</w:t>
      </w:r>
      <w:r w:rsidR="009B783F" w:rsidRPr="00FF6B72">
        <w:rPr>
          <w:b/>
          <w:bCs/>
          <w:color w:val="000000"/>
        </w:rPr>
        <w:t xml:space="preserve"> </w:t>
      </w:r>
      <w:r w:rsidR="009B783F" w:rsidRPr="00FF6B72">
        <w:rPr>
          <w:color w:val="000000"/>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B783F" w:rsidRPr="00FF6B72" w:rsidRDefault="00A7229C" w:rsidP="00EF692E">
      <w:pPr>
        <w:ind w:left="57" w:right="57" w:firstLine="651"/>
        <w:rPr>
          <w:color w:val="000000"/>
        </w:rPr>
      </w:pPr>
      <w:r w:rsidRPr="00FF6B72">
        <w:rPr>
          <w:color w:val="000000"/>
        </w:rPr>
        <w:t>8</w:t>
      </w:r>
      <w:r w:rsidR="009B783F" w:rsidRPr="00FF6B72">
        <w:rPr>
          <w:color w:val="000000"/>
        </w:rPr>
        <w:t>.2. Заказчик вправе принять решение об одностороннем отказе от исполнения Контракта по следующим основаниям:</w:t>
      </w:r>
    </w:p>
    <w:p w:rsidR="009B783F" w:rsidRPr="00FF6B72" w:rsidRDefault="00A7229C" w:rsidP="00EF692E">
      <w:pPr>
        <w:ind w:left="57" w:right="57" w:firstLine="651"/>
        <w:rPr>
          <w:color w:val="000000"/>
        </w:rPr>
      </w:pPr>
      <w:r w:rsidRPr="00FF6B72">
        <w:rPr>
          <w:color w:val="000000"/>
        </w:rPr>
        <w:t>8</w:t>
      </w:r>
      <w:r w:rsidR="009B783F" w:rsidRPr="00FF6B72">
        <w:rPr>
          <w:color w:val="000000"/>
        </w:rPr>
        <w:t>.2.1 Поставщик поставляет Товары ненадлежащего качества, при этом недостатки не могут быть устранены в приемлемый для Заказчика срок;</w:t>
      </w:r>
    </w:p>
    <w:p w:rsidR="009B783F" w:rsidRPr="00FF6B72" w:rsidRDefault="00A7229C" w:rsidP="00EF692E">
      <w:pPr>
        <w:ind w:left="57" w:right="57" w:firstLine="651"/>
        <w:rPr>
          <w:color w:val="000000"/>
        </w:rPr>
      </w:pPr>
      <w:r w:rsidRPr="00FF6B72">
        <w:rPr>
          <w:color w:val="000000"/>
        </w:rPr>
        <w:t>8</w:t>
      </w:r>
      <w:r w:rsidR="009B783F" w:rsidRPr="00FF6B72">
        <w:rPr>
          <w:color w:val="000000"/>
        </w:rPr>
        <w:t>.2.2. Поставщик неоднократно (от двух и более раз) нарушил сроки поставки, предусмотренные настоящим Контрактом;</w:t>
      </w:r>
    </w:p>
    <w:p w:rsidR="009B783F" w:rsidRPr="00FF6B72" w:rsidRDefault="00A7229C" w:rsidP="00EF692E">
      <w:pPr>
        <w:ind w:left="57" w:right="57" w:firstLine="651"/>
        <w:rPr>
          <w:color w:val="000000"/>
        </w:rPr>
      </w:pPr>
      <w:r w:rsidRPr="00FF6B72">
        <w:rPr>
          <w:color w:val="000000"/>
        </w:rPr>
        <w:t>8</w:t>
      </w:r>
      <w:r w:rsidR="009B783F" w:rsidRPr="00FF6B72">
        <w:rPr>
          <w:color w:val="000000"/>
        </w:rPr>
        <w:t>.2.3. Поставщик не приступает к исполнению Контракта в срок, установленный настоящим Контрактом, или нарушает график поставки Товара, предусмотренный настоящим Контрактом, либо в ходе исполнения Поставщиком условий Контракта стало очевидно, что Товары не будут поставлены надлежащим образом в установленный настоящим Контрактом срок;</w:t>
      </w:r>
    </w:p>
    <w:p w:rsidR="009B783F" w:rsidRPr="00FF6B72" w:rsidRDefault="00A7229C" w:rsidP="00EF692E">
      <w:pPr>
        <w:ind w:left="57" w:right="57" w:firstLine="651"/>
        <w:rPr>
          <w:color w:val="000000"/>
        </w:rPr>
      </w:pPr>
      <w:r w:rsidRPr="00FF6B72">
        <w:rPr>
          <w:color w:val="000000"/>
        </w:rPr>
        <w:t>8</w:t>
      </w:r>
      <w:r w:rsidR="009B783F" w:rsidRPr="00FF6B72">
        <w:rPr>
          <w:color w:val="000000"/>
        </w:rPr>
        <w:t>.2.4. Отступления в поставке Товара от условий Контракта или иные недостатки результата поставки Товара в установленный Заказчиком разумный срок не были устранены либо являются существенными и неустранимыми;</w:t>
      </w:r>
    </w:p>
    <w:p w:rsidR="009B783F" w:rsidRPr="00FF6B72" w:rsidRDefault="00A7229C" w:rsidP="00EF692E">
      <w:pPr>
        <w:ind w:left="57" w:right="57" w:firstLine="651"/>
        <w:rPr>
          <w:color w:val="000000"/>
        </w:rPr>
      </w:pPr>
      <w:r w:rsidRPr="00FF6B72">
        <w:rPr>
          <w:color w:val="000000"/>
        </w:rPr>
        <w:t>8</w:t>
      </w:r>
      <w:r w:rsidR="009B783F" w:rsidRPr="00FF6B72">
        <w:rPr>
          <w:color w:val="000000"/>
        </w:rPr>
        <w:t>.2.5.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w:t>
      </w:r>
      <w:r w:rsidR="00272454" w:rsidRPr="00FF6B72">
        <w:rPr>
          <w:color w:val="000000"/>
        </w:rPr>
        <w:t>ия отдельных видов обязательств.</w:t>
      </w:r>
    </w:p>
    <w:p w:rsidR="009B783F" w:rsidRPr="00FF6B72" w:rsidRDefault="00A7229C" w:rsidP="00EF692E">
      <w:pPr>
        <w:ind w:left="57" w:right="57" w:firstLine="651"/>
        <w:rPr>
          <w:color w:val="000000"/>
        </w:rPr>
      </w:pPr>
      <w:r w:rsidRPr="00FF6B72">
        <w:rPr>
          <w:color w:val="000000"/>
        </w:rPr>
        <w:t>8</w:t>
      </w:r>
      <w:r w:rsidR="009B783F" w:rsidRPr="00FF6B72">
        <w:rPr>
          <w:color w:val="000000"/>
        </w:rPr>
        <w:t xml:space="preserve">.3. Решение Заказчика об одностороннем отказе от исполнения Контракта вступает в силу и Контракт считается расторгнутым через </w:t>
      </w:r>
      <w:r w:rsidR="00272454" w:rsidRPr="00FF6B72">
        <w:rPr>
          <w:color w:val="000000"/>
        </w:rPr>
        <w:t>10 (Д</w:t>
      </w:r>
      <w:r w:rsidR="009B783F" w:rsidRPr="00FF6B72">
        <w:rPr>
          <w:color w:val="000000"/>
        </w:rPr>
        <w:t>есять</w:t>
      </w:r>
      <w:r w:rsidR="00272454" w:rsidRPr="00FF6B72">
        <w:rPr>
          <w:color w:val="000000"/>
        </w:rPr>
        <w:t>)</w:t>
      </w:r>
      <w:r w:rsidR="009B783F" w:rsidRPr="00FF6B72">
        <w:rPr>
          <w:color w:val="000000"/>
        </w:rPr>
        <w:t xml:space="preserve"> дней с даты надлежащего уведомления Заказчиком Поставщика об одностороннем отказе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.5. Поставщик вправе в одностороннем порядке отказаться от исполнения настоящего Контракта в случае, если:</w:t>
      </w:r>
      <w:r w:rsidR="00902249" w:rsidRPr="00FF6B72">
        <w:rPr>
          <w:color w:val="000000"/>
        </w:rPr>
        <w:t xml:space="preserve"> </w:t>
      </w:r>
      <w:r w:rsidR="009B783F" w:rsidRPr="00FF6B72">
        <w:rPr>
          <w:color w:val="000000"/>
        </w:rPr>
        <w:t>Заказчик</w:t>
      </w:r>
      <w:r w:rsidR="00FD7944" w:rsidRPr="00FF6B72">
        <w:rPr>
          <w:color w:val="000000"/>
        </w:rPr>
        <w:t>ом</w:t>
      </w:r>
      <w:r w:rsidR="009B783F" w:rsidRPr="00FF6B72">
        <w:rPr>
          <w:color w:val="000000"/>
        </w:rPr>
        <w:t xml:space="preserve"> неоднократно (от двух и более раз) нарушены сроки оплаты;</w:t>
      </w:r>
      <w:r w:rsidR="00902249" w:rsidRPr="00FF6B72">
        <w:rPr>
          <w:color w:val="000000"/>
        </w:rPr>
        <w:t xml:space="preserve"> </w:t>
      </w:r>
      <w:r w:rsidR="009B783F" w:rsidRPr="00FF6B72">
        <w:rPr>
          <w:color w:val="000000"/>
        </w:rPr>
        <w:t>Заказчик</w:t>
      </w:r>
      <w:r w:rsidR="00FD7944" w:rsidRPr="00FF6B72">
        <w:rPr>
          <w:color w:val="000000"/>
        </w:rPr>
        <w:t>ом</w:t>
      </w:r>
      <w:r w:rsidR="009B783F" w:rsidRPr="00FF6B72">
        <w:rPr>
          <w:color w:val="000000"/>
        </w:rPr>
        <w:t xml:space="preserve"> неоднократно (от двух и более раз) незаконно отказано в приемке Товара.</w:t>
      </w:r>
    </w:p>
    <w:p w:rsidR="009B783F" w:rsidRPr="00FF6B72" w:rsidRDefault="00A7229C" w:rsidP="00EF692E">
      <w:pPr>
        <w:ind w:left="57" w:right="57" w:firstLine="651"/>
        <w:rPr>
          <w:color w:val="000000"/>
        </w:rPr>
      </w:pPr>
      <w:r w:rsidRPr="00FF6B72">
        <w:rPr>
          <w:color w:val="000000"/>
        </w:rPr>
        <w:t>8</w:t>
      </w:r>
      <w:r w:rsidR="009B783F" w:rsidRPr="00FF6B72">
        <w:rPr>
          <w:color w:val="000000"/>
        </w:rPr>
        <w:t>.6. 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B783F" w:rsidRPr="00FF6B72" w:rsidRDefault="00A7229C" w:rsidP="00EF692E">
      <w:pPr>
        <w:ind w:left="57" w:right="57" w:firstLine="651"/>
        <w:rPr>
          <w:color w:val="000000"/>
        </w:rPr>
      </w:pPr>
      <w:r w:rsidRPr="00FF6B72">
        <w:rPr>
          <w:color w:val="000000"/>
        </w:rPr>
        <w:t>8</w:t>
      </w:r>
      <w:r w:rsidR="009B783F" w:rsidRPr="00FF6B72">
        <w:rPr>
          <w:color w:val="000000"/>
        </w:rPr>
        <w:t xml:space="preserve">.7. Решение Поставщика об одностороннем отказе от исполнения Контракта не позднее чем в течение трёх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w:t>
      </w:r>
      <w:r w:rsidR="009B783F" w:rsidRPr="00FF6B72">
        <w:rPr>
          <w:color w:val="000000"/>
        </w:rPr>
        <w:lastRenderedPageBreak/>
        <w:t xml:space="preserve">Контракте, </w:t>
      </w:r>
      <w:r w:rsidR="00FD7944" w:rsidRPr="00FF6B72">
        <w:rPr>
          <w:color w:val="000000"/>
        </w:rPr>
        <w:t xml:space="preserve">либо </w:t>
      </w:r>
      <w:r w:rsidR="009B783F" w:rsidRPr="00FF6B72">
        <w:rPr>
          <w:color w:val="000000"/>
        </w:rPr>
        <w:t>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Заказчику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9B783F" w:rsidRPr="00FF6B72" w:rsidRDefault="00A7229C" w:rsidP="00EF692E">
      <w:pPr>
        <w:ind w:left="57" w:right="57" w:firstLine="651"/>
        <w:rPr>
          <w:color w:val="000000"/>
        </w:rPr>
      </w:pPr>
      <w:r w:rsidRPr="00FF6B72">
        <w:rPr>
          <w:color w:val="000000"/>
        </w:rPr>
        <w:t>8</w:t>
      </w:r>
      <w:r w:rsidR="009B783F" w:rsidRPr="00FF6B72">
        <w:rPr>
          <w:color w:val="000000"/>
        </w:rPr>
        <w:t xml:space="preserve">.8. Решение Поставщика об одностороннем отказе от исполнения Контракта вступает в силу и Контракт считается расторгнутым через </w:t>
      </w:r>
      <w:r w:rsidR="00FD7944" w:rsidRPr="00FF6B72">
        <w:rPr>
          <w:color w:val="000000"/>
        </w:rPr>
        <w:t>10 (Д</w:t>
      </w:r>
      <w:r w:rsidR="009B783F" w:rsidRPr="00FF6B72">
        <w:rPr>
          <w:color w:val="000000"/>
        </w:rPr>
        <w:t>есять</w:t>
      </w:r>
      <w:r w:rsidR="00FD7944" w:rsidRPr="00FF6B72">
        <w:rPr>
          <w:color w:val="000000"/>
        </w:rPr>
        <w:t>)</w:t>
      </w:r>
      <w:r w:rsidR="009B783F" w:rsidRPr="00FF6B72">
        <w:rPr>
          <w:color w:val="000000"/>
        </w:rPr>
        <w:t xml:space="preserve"> дней с даты надлежащего уведомления Поставщиком Заказчика об одностороннем отказе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783F" w:rsidRPr="00FF6B72" w:rsidRDefault="00A7229C" w:rsidP="00EF692E">
      <w:pPr>
        <w:ind w:left="57" w:right="57" w:firstLine="651"/>
        <w:rPr>
          <w:color w:val="000000"/>
        </w:rPr>
      </w:pPr>
      <w:r w:rsidRPr="00FF6B72">
        <w:rPr>
          <w:color w:val="000000"/>
        </w:rPr>
        <w:t>8</w:t>
      </w:r>
      <w:r w:rsidR="009B783F" w:rsidRPr="00FF6B72">
        <w:rPr>
          <w:color w:val="000000"/>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.11.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w:t>
      </w:r>
      <w:r w:rsidR="00FD7944" w:rsidRPr="00FF6B72">
        <w:rPr>
          <w:color w:val="000000"/>
        </w:rPr>
        <w:t>П</w:t>
      </w:r>
      <w:r w:rsidR="009B783F" w:rsidRPr="00FF6B72">
        <w:rPr>
          <w:color w:val="000000"/>
        </w:rPr>
        <w:t>яти) календарных дней с даты его получения.</w:t>
      </w:r>
    </w:p>
    <w:p w:rsidR="009B783F" w:rsidRPr="00FF6B72" w:rsidRDefault="00A7229C" w:rsidP="00EF692E">
      <w:pPr>
        <w:ind w:left="57" w:right="57" w:firstLine="651"/>
        <w:rPr>
          <w:color w:val="000000"/>
        </w:rPr>
      </w:pPr>
      <w:r w:rsidRPr="00FF6B72">
        <w:rPr>
          <w:color w:val="000000"/>
        </w:rPr>
        <w:t>8</w:t>
      </w:r>
      <w:r w:rsidR="009B783F" w:rsidRPr="00FF6B72">
        <w:rPr>
          <w:color w:val="000000"/>
        </w:rPr>
        <w:t>.12. Расторжение настоящего Контракта по соглашению Сторон производится путем подписания Сторонами соответствующего соглашения о расторжении.</w:t>
      </w:r>
    </w:p>
    <w:p w:rsidR="00FD7944" w:rsidRPr="00FF6B72" w:rsidRDefault="00A7229C" w:rsidP="00EF692E">
      <w:pPr>
        <w:tabs>
          <w:tab w:val="left" w:pos="567"/>
          <w:tab w:val="left" w:pos="993"/>
          <w:tab w:val="num" w:pos="3554"/>
        </w:tabs>
        <w:ind w:firstLine="709"/>
        <w:rPr>
          <w:color w:val="222222"/>
          <w:shd w:val="clear" w:color="auto" w:fill="FFFFFF"/>
        </w:rPr>
      </w:pPr>
      <w:r w:rsidRPr="00FF6B72">
        <w:rPr>
          <w:color w:val="000000"/>
        </w:rPr>
        <w:t>8</w:t>
      </w:r>
      <w:r w:rsidR="009B783F" w:rsidRPr="00FF6B72">
        <w:rPr>
          <w:color w:val="000000"/>
        </w:rPr>
        <w:t>.13. В случае расторжения настоящего Контракта</w:t>
      </w:r>
      <w:r w:rsidR="00FD7944" w:rsidRPr="00FF6B72">
        <w:rPr>
          <w:color w:val="000000"/>
        </w:rPr>
        <w:t xml:space="preserve"> и с</w:t>
      </w:r>
      <w:r w:rsidR="00FD7944" w:rsidRPr="00FF6B72">
        <w:rPr>
          <w:bCs/>
          <w:kern w:val="32"/>
          <w:lang w:eastAsia="x-none"/>
        </w:rPr>
        <w:t xml:space="preserve"> целью определения наличия задолженности, оценки правильности учета взаиморасчетов между Сторонами составляется акт сверки взаиморасчетов. Сторона, которой направлен акт сверки, обязана подписать его и возвратить другой Стороне либо представить замечания в срок не более 10 (Десять) рабочих дней.</w:t>
      </w:r>
      <w:r w:rsidR="00FD7944" w:rsidRPr="00FF6B72">
        <w:rPr>
          <w:color w:val="222222"/>
          <w:shd w:val="clear" w:color="auto" w:fill="FFFFFF"/>
        </w:rPr>
        <w:t xml:space="preserve"> </w:t>
      </w:r>
    </w:p>
    <w:p w:rsidR="00FD7944" w:rsidRPr="00FF6B72" w:rsidRDefault="00FD7944" w:rsidP="00EF692E">
      <w:pPr>
        <w:ind w:left="57" w:right="57" w:firstLine="651"/>
        <w:rPr>
          <w:color w:val="000000"/>
        </w:rPr>
      </w:pPr>
    </w:p>
    <w:p w:rsidR="009B783F" w:rsidRPr="00FF6B72" w:rsidRDefault="00FD7944" w:rsidP="00EF692E">
      <w:pPr>
        <w:ind w:left="57" w:right="57"/>
        <w:jc w:val="center"/>
        <w:rPr>
          <w:b/>
          <w:bCs/>
          <w:color w:val="000000"/>
        </w:rPr>
      </w:pPr>
      <w:r w:rsidRPr="00FF6B72">
        <w:rPr>
          <w:b/>
          <w:bCs/>
          <w:color w:val="000000"/>
        </w:rPr>
        <w:t>9</w:t>
      </w:r>
      <w:r w:rsidR="003E7DF7" w:rsidRPr="00FF6B72">
        <w:rPr>
          <w:b/>
          <w:bCs/>
          <w:color w:val="000000"/>
        </w:rPr>
        <w:t>. ПОРЯДОК УРЕГУЛИРОВАНИЯ СПОРОВ</w:t>
      </w:r>
    </w:p>
    <w:p w:rsidR="009B783F" w:rsidRPr="00FF6B72" w:rsidRDefault="00FD7944" w:rsidP="00EF692E">
      <w:pPr>
        <w:ind w:left="57" w:right="57" w:firstLine="651"/>
        <w:rPr>
          <w:b/>
          <w:bCs/>
          <w:color w:val="000000"/>
        </w:rPr>
      </w:pPr>
      <w:r w:rsidRPr="00FF6B72">
        <w:rPr>
          <w:color w:val="000000"/>
        </w:rPr>
        <w:t>9</w:t>
      </w:r>
      <w:r w:rsidR="009B783F" w:rsidRPr="00FF6B72">
        <w:rPr>
          <w:color w:val="000000"/>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9B783F" w:rsidRPr="00FF6B72" w:rsidRDefault="00FD7944" w:rsidP="00EF692E">
      <w:pPr>
        <w:ind w:left="57" w:right="57" w:firstLine="651"/>
        <w:rPr>
          <w:color w:val="000000"/>
        </w:rPr>
      </w:pPr>
      <w:r w:rsidRPr="00FF6B72">
        <w:rPr>
          <w:color w:val="000000"/>
        </w:rPr>
        <w:t>9</w:t>
      </w:r>
      <w:r w:rsidR="009B783F" w:rsidRPr="00FF6B72">
        <w:rPr>
          <w:color w:val="000000"/>
        </w:rPr>
        <w:t xml:space="preserve">.2. Все достигнутые </w:t>
      </w:r>
      <w:r w:rsidR="00100AD2">
        <w:rPr>
          <w:color w:val="000000"/>
        </w:rPr>
        <w:t>Контракт</w:t>
      </w:r>
      <w:r w:rsidR="009B783F" w:rsidRPr="00FF6B72">
        <w:rPr>
          <w:color w:val="000000"/>
        </w:rPr>
        <w:t>енности Стороны оформляют в виде дополнительных соглашений, подписанных Сторонами и скрепленных печатями.</w:t>
      </w:r>
    </w:p>
    <w:p w:rsidR="009B783F" w:rsidRPr="00FF6B72" w:rsidRDefault="00FD7944" w:rsidP="00EF692E">
      <w:pPr>
        <w:ind w:left="57" w:right="57" w:firstLine="651"/>
        <w:rPr>
          <w:color w:val="000000"/>
        </w:rPr>
      </w:pPr>
      <w:r w:rsidRPr="00FF6B72">
        <w:rPr>
          <w:color w:val="000000"/>
        </w:rPr>
        <w:t>9</w:t>
      </w:r>
      <w:r w:rsidR="009B783F" w:rsidRPr="00FF6B72">
        <w:rPr>
          <w:color w:val="000000"/>
        </w:rPr>
        <w:t>.3. Претензионный порядок досудебного урегулирования споров, вытекающих из настоящего Контракта, является для сторон обязательным.</w:t>
      </w:r>
    </w:p>
    <w:p w:rsidR="009B783F" w:rsidRPr="00FF6B72" w:rsidRDefault="00FD7944" w:rsidP="00EF692E">
      <w:pPr>
        <w:ind w:left="57" w:right="57" w:firstLine="651"/>
        <w:rPr>
          <w:color w:val="000000"/>
        </w:rPr>
      </w:pPr>
      <w:r w:rsidRPr="00FF6B72">
        <w:rPr>
          <w:color w:val="000000"/>
        </w:rPr>
        <w:t>9</w:t>
      </w:r>
      <w:r w:rsidR="009B783F" w:rsidRPr="00FF6B72">
        <w:rPr>
          <w:color w:val="000000"/>
        </w:rPr>
        <w:t>.4. Претензия должна быть направлена в письменном виде. По полученной претензии Сторона должна дать письменный ответ по существу в срок не позднее 14 (Четырнадцати) календарных дней с даты ее получения. Оставление претензии без ответа в установленный срок означает признание требований претензии.</w:t>
      </w:r>
    </w:p>
    <w:p w:rsidR="009B783F" w:rsidRPr="00FF6B72" w:rsidRDefault="00FD7944" w:rsidP="00EF692E">
      <w:pPr>
        <w:ind w:left="57" w:right="57" w:firstLine="651"/>
        <w:rPr>
          <w:color w:val="000000"/>
        </w:rPr>
      </w:pPr>
      <w:r w:rsidRPr="00FF6B72">
        <w:rPr>
          <w:color w:val="000000"/>
        </w:rPr>
        <w:t>9</w:t>
      </w:r>
      <w:r w:rsidR="009B783F" w:rsidRPr="00FF6B72">
        <w:rPr>
          <w:color w:val="000000"/>
        </w:rPr>
        <w:t>.5. Если претензионные требования подлежат денежной оценке, в претензии указывается требуемая сумма и ее полный и обоснованный расчет.</w:t>
      </w:r>
    </w:p>
    <w:p w:rsidR="009B783F" w:rsidRPr="00FF6B72" w:rsidRDefault="00FD7944" w:rsidP="00EF692E">
      <w:pPr>
        <w:ind w:left="57" w:right="57" w:firstLine="651"/>
        <w:rPr>
          <w:color w:val="000000"/>
        </w:rPr>
      </w:pPr>
      <w:r w:rsidRPr="00FF6B72">
        <w:rPr>
          <w:color w:val="000000"/>
        </w:rPr>
        <w:t>9</w:t>
      </w:r>
      <w:r w:rsidR="001F336B" w:rsidRPr="00FF6B72">
        <w:rPr>
          <w:color w:val="000000"/>
        </w:rPr>
        <w:t>.6</w:t>
      </w:r>
      <w:r w:rsidR="009B783F" w:rsidRPr="00FF6B72">
        <w:rPr>
          <w:color w:val="000000"/>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B783F" w:rsidRPr="00FF6B72" w:rsidRDefault="00FD7944" w:rsidP="00EF692E">
      <w:pPr>
        <w:ind w:left="57" w:right="57" w:firstLine="651"/>
        <w:rPr>
          <w:color w:val="000000"/>
        </w:rPr>
      </w:pPr>
      <w:r w:rsidRPr="00FF6B72">
        <w:rPr>
          <w:color w:val="000000"/>
        </w:rPr>
        <w:t>9</w:t>
      </w:r>
      <w:r w:rsidR="001F336B" w:rsidRPr="00FF6B72">
        <w:rPr>
          <w:color w:val="000000"/>
        </w:rPr>
        <w:t>.7</w:t>
      </w:r>
      <w:r w:rsidR="009B783F" w:rsidRPr="00FF6B72">
        <w:rPr>
          <w:color w:val="000000"/>
        </w:rPr>
        <w:t>.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B783F" w:rsidRPr="00FF6B72" w:rsidRDefault="00FD7944" w:rsidP="00EF692E">
      <w:pPr>
        <w:ind w:left="57" w:right="57" w:firstLine="651"/>
        <w:rPr>
          <w:color w:val="000000"/>
        </w:rPr>
      </w:pPr>
      <w:r w:rsidRPr="00FF6B72">
        <w:rPr>
          <w:color w:val="000000"/>
        </w:rPr>
        <w:t>9</w:t>
      </w:r>
      <w:r w:rsidR="001F336B" w:rsidRPr="00FF6B72">
        <w:rPr>
          <w:color w:val="000000"/>
        </w:rPr>
        <w:t>.8</w:t>
      </w:r>
      <w:r w:rsidR="009B783F" w:rsidRPr="00FF6B72">
        <w:rPr>
          <w:color w:val="000000"/>
        </w:rPr>
        <w:t>. В случае невыполнения Сторонами своих обязательств и не достижения взаимного согласия споры по настоящему Контракту разрешаются в</w:t>
      </w:r>
      <w:r w:rsidR="001F336B" w:rsidRPr="00FF6B72">
        <w:rPr>
          <w:color w:val="000000"/>
        </w:rPr>
        <w:t xml:space="preserve"> Арбитражном</w:t>
      </w:r>
      <w:r w:rsidR="009B783F" w:rsidRPr="00FF6B72">
        <w:rPr>
          <w:color w:val="000000"/>
        </w:rPr>
        <w:t xml:space="preserve"> суде</w:t>
      </w:r>
      <w:r w:rsidR="001F336B" w:rsidRPr="00FF6B72">
        <w:rPr>
          <w:color w:val="000000"/>
        </w:rPr>
        <w:t xml:space="preserve"> Московской области</w:t>
      </w:r>
      <w:r w:rsidR="009B783F" w:rsidRPr="00FF6B72">
        <w:rPr>
          <w:color w:val="000000"/>
        </w:rPr>
        <w:t xml:space="preserve"> в предусмотренном действующим законодательством Р</w:t>
      </w:r>
      <w:r w:rsidR="001F336B" w:rsidRPr="00FF6B72">
        <w:rPr>
          <w:color w:val="000000"/>
        </w:rPr>
        <w:t xml:space="preserve">оссийской </w:t>
      </w:r>
      <w:r w:rsidR="009B783F" w:rsidRPr="00FF6B72">
        <w:rPr>
          <w:color w:val="000000"/>
        </w:rPr>
        <w:t>Ф</w:t>
      </w:r>
      <w:r w:rsidR="001F336B" w:rsidRPr="00FF6B72">
        <w:rPr>
          <w:color w:val="000000"/>
        </w:rPr>
        <w:t>едерации</w:t>
      </w:r>
      <w:r w:rsidR="009B783F" w:rsidRPr="00FF6B72">
        <w:rPr>
          <w:color w:val="000000"/>
        </w:rPr>
        <w:t xml:space="preserve"> порядке.</w:t>
      </w:r>
    </w:p>
    <w:p w:rsidR="009B783F" w:rsidRPr="00FF6B72" w:rsidRDefault="009B783F" w:rsidP="00EF692E">
      <w:pPr>
        <w:ind w:left="57" w:right="57"/>
        <w:rPr>
          <w:color w:val="000000"/>
        </w:rPr>
      </w:pPr>
    </w:p>
    <w:p w:rsidR="009B783F" w:rsidRPr="00FF6B72" w:rsidRDefault="001F336B" w:rsidP="00EF692E">
      <w:pPr>
        <w:ind w:left="57" w:right="57"/>
        <w:jc w:val="center"/>
        <w:rPr>
          <w:b/>
          <w:bCs/>
          <w:color w:val="000000"/>
        </w:rPr>
      </w:pPr>
      <w:r w:rsidRPr="00FF6B72">
        <w:rPr>
          <w:b/>
          <w:bCs/>
          <w:color w:val="000000"/>
        </w:rPr>
        <w:t>10</w:t>
      </w:r>
      <w:r w:rsidR="003E7DF7" w:rsidRPr="00FF6B72">
        <w:rPr>
          <w:b/>
          <w:bCs/>
          <w:color w:val="000000"/>
        </w:rPr>
        <w:t>. СРОК ДЕЙСТВИЯ, ИЗМЕНЕНИЯ И ДОПОЛНЕНИЯ КОНТРАКТА</w:t>
      </w:r>
    </w:p>
    <w:p w:rsidR="001F336B" w:rsidRPr="00FF6B72" w:rsidRDefault="001F336B" w:rsidP="00EF692E">
      <w:pPr>
        <w:ind w:right="-1" w:firstLine="720"/>
      </w:pPr>
      <w:r w:rsidRPr="00FF6B72">
        <w:rPr>
          <w:color w:val="000000"/>
        </w:rPr>
        <w:t>10</w:t>
      </w:r>
      <w:r w:rsidR="009B783F" w:rsidRPr="00FF6B72">
        <w:rPr>
          <w:color w:val="000000"/>
        </w:rPr>
        <w:t xml:space="preserve">.1. Контракт вступает в силу со дня его подписания Сторонами и действует по </w:t>
      </w:r>
      <w:r w:rsidR="00BF1A50">
        <w:rPr>
          <w:color w:val="000000"/>
        </w:rPr>
        <w:t>«</w:t>
      </w:r>
      <w:r w:rsidR="00794D21">
        <w:rPr>
          <w:color w:val="000000"/>
        </w:rPr>
        <w:t>31</w:t>
      </w:r>
      <w:r w:rsidR="00BF1A50">
        <w:rPr>
          <w:color w:val="000000"/>
        </w:rPr>
        <w:t>»</w:t>
      </w:r>
      <w:r w:rsidR="00794D21">
        <w:rPr>
          <w:color w:val="000000"/>
        </w:rPr>
        <w:t xml:space="preserve"> декабря</w:t>
      </w:r>
      <w:r w:rsidR="000A0FDF" w:rsidRPr="00FF6B72">
        <w:rPr>
          <w:color w:val="000000"/>
        </w:rPr>
        <w:t xml:space="preserve"> 202</w:t>
      </w:r>
      <w:r w:rsidR="00794D21">
        <w:rPr>
          <w:color w:val="000000"/>
        </w:rPr>
        <w:t>6</w:t>
      </w:r>
      <w:r w:rsidR="009B783F" w:rsidRPr="00FF6B72">
        <w:rPr>
          <w:color w:val="000000"/>
        </w:rPr>
        <w:t xml:space="preserve"> года</w:t>
      </w:r>
      <w:r w:rsidR="00213639" w:rsidRPr="00FF6B72">
        <w:rPr>
          <w:color w:val="000000"/>
        </w:rPr>
        <w:t xml:space="preserve"> включительно</w:t>
      </w:r>
      <w:r w:rsidRPr="00FF6B72">
        <w:rPr>
          <w:color w:val="000000"/>
        </w:rPr>
        <w:t xml:space="preserve">, </w:t>
      </w:r>
      <w:r w:rsidRPr="00FF6B72">
        <w:t>а в части неисполненных обязательств – до полного исполнения Сторонами принятых по Контракту обязательств.</w:t>
      </w:r>
    </w:p>
    <w:p w:rsidR="00B95E1C" w:rsidRPr="00FF6B72" w:rsidRDefault="001F336B" w:rsidP="00EF692E">
      <w:pPr>
        <w:ind w:left="57" w:right="57" w:firstLine="651"/>
      </w:pPr>
      <w:r w:rsidRPr="00FF6B72">
        <w:rPr>
          <w:color w:val="000000"/>
        </w:rPr>
        <w:lastRenderedPageBreak/>
        <w:t>10</w:t>
      </w:r>
      <w:r w:rsidR="00B95E1C" w:rsidRPr="00FF6B72">
        <w:t>.2.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w:t>
      </w:r>
      <w:r w:rsidR="00944155" w:rsidRPr="00FF6B72">
        <w:t xml:space="preserve">, </w:t>
      </w:r>
      <w:r w:rsidR="000B2C9C" w:rsidRPr="00FF6B72">
        <w:t>обязательств по</w:t>
      </w:r>
      <w:r w:rsidR="00B95E1C" w:rsidRPr="00FF6B72">
        <w:t xml:space="preserve"> оплате, обязательств по возмещению убытков и выплате неустойки.</w:t>
      </w:r>
    </w:p>
    <w:p w:rsidR="009B783F" w:rsidRPr="00FF6B72" w:rsidRDefault="001F336B" w:rsidP="00EF692E">
      <w:pPr>
        <w:ind w:left="57" w:right="57" w:firstLine="651"/>
        <w:rPr>
          <w:color w:val="000000"/>
        </w:rPr>
      </w:pPr>
      <w:r w:rsidRPr="00FF6B72">
        <w:rPr>
          <w:color w:val="000000"/>
        </w:rPr>
        <w:t>10</w:t>
      </w:r>
      <w:r w:rsidR="009B783F" w:rsidRPr="00FF6B72">
        <w:rPr>
          <w:color w:val="000000"/>
        </w:rPr>
        <w:t xml:space="preserve">.3. Любые изменения и дополнения к настоящему Контракту имеют силу только в том случае, если они оформлены в письменном виде путём подписания обеими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9B783F" w:rsidRPr="00FF6B72" w:rsidRDefault="001F336B" w:rsidP="00EF692E">
      <w:pPr>
        <w:ind w:left="57" w:right="57" w:firstLine="651"/>
        <w:rPr>
          <w:color w:val="000000"/>
        </w:rPr>
      </w:pPr>
      <w:r w:rsidRPr="00FF6B72">
        <w:rPr>
          <w:color w:val="000000"/>
        </w:rPr>
        <w:t>10</w:t>
      </w:r>
      <w:r w:rsidR="009B783F" w:rsidRPr="00FF6B72">
        <w:rPr>
          <w:color w:val="000000"/>
        </w:rPr>
        <w:t xml:space="preserve">.4. В соответствии с </w:t>
      </w:r>
      <w:r w:rsidR="00A718A4" w:rsidRPr="00FF6B72">
        <w:rPr>
          <w:color w:val="000000"/>
        </w:rPr>
        <w:t>законодательством Р</w:t>
      </w:r>
      <w:r w:rsidR="00F7743B" w:rsidRPr="00FF6B72">
        <w:rPr>
          <w:color w:val="000000"/>
        </w:rPr>
        <w:t xml:space="preserve">оссийской </w:t>
      </w:r>
      <w:r w:rsidR="00A718A4" w:rsidRPr="00FF6B72">
        <w:rPr>
          <w:color w:val="000000"/>
        </w:rPr>
        <w:t>Ф</w:t>
      </w:r>
      <w:r w:rsidR="00F7743B" w:rsidRPr="00FF6B72">
        <w:rPr>
          <w:color w:val="000000"/>
        </w:rPr>
        <w:t>едерации</w:t>
      </w:r>
      <w:r w:rsidR="009B783F" w:rsidRPr="00FF6B72">
        <w:rPr>
          <w:color w:val="000000"/>
        </w:rPr>
        <w:t>, Стороны вправе внести изменения в настоящий Контракт в следующих случаях:</w:t>
      </w:r>
    </w:p>
    <w:p w:rsidR="009B783F" w:rsidRPr="00FF6B72" w:rsidRDefault="009B783F" w:rsidP="00EF692E">
      <w:pPr>
        <w:ind w:left="57" w:right="57" w:firstLine="663"/>
        <w:rPr>
          <w:color w:val="000000"/>
        </w:rPr>
      </w:pPr>
      <w:r w:rsidRPr="00FF6B72">
        <w:rPr>
          <w:color w:val="000000"/>
        </w:rPr>
        <w:t xml:space="preserve">- при снижении цены Контракта без изменения предусмотренных Контрактом количества </w:t>
      </w:r>
      <w:r w:rsidR="000C515C" w:rsidRPr="00FF6B72">
        <w:rPr>
          <w:color w:val="000000"/>
        </w:rPr>
        <w:t>Товара, качества поставляемого Т</w:t>
      </w:r>
      <w:r w:rsidRPr="00FF6B72">
        <w:rPr>
          <w:color w:val="000000"/>
        </w:rPr>
        <w:t>овара и иных условий Контракта;</w:t>
      </w:r>
    </w:p>
    <w:p w:rsidR="009B783F" w:rsidRPr="00FF6B72" w:rsidRDefault="009B783F" w:rsidP="00EF692E">
      <w:pPr>
        <w:ind w:left="57" w:right="57" w:firstLine="663"/>
        <w:rPr>
          <w:color w:val="000000"/>
        </w:rPr>
      </w:pPr>
      <w:r w:rsidRPr="00FF6B72">
        <w:rPr>
          <w:color w:val="000000"/>
        </w:rPr>
        <w:t>- если по предложению Заказчика увеличива</w:t>
      </w:r>
      <w:r w:rsidR="00F02F1A" w:rsidRPr="00FF6B72">
        <w:rPr>
          <w:color w:val="000000"/>
        </w:rPr>
        <w:t>е</w:t>
      </w:r>
      <w:r w:rsidRPr="00FF6B72">
        <w:rPr>
          <w:color w:val="000000"/>
        </w:rPr>
        <w:t>тся предусмотренн</w:t>
      </w:r>
      <w:r w:rsidR="00F02F1A" w:rsidRPr="00FF6B72">
        <w:rPr>
          <w:color w:val="000000"/>
        </w:rPr>
        <w:t>о</w:t>
      </w:r>
      <w:r w:rsidRPr="00FF6B72">
        <w:rPr>
          <w:color w:val="000000"/>
        </w:rPr>
        <w:t xml:space="preserve">е Контрактом количество </w:t>
      </w:r>
      <w:r w:rsidR="000C515C" w:rsidRPr="00FF6B72">
        <w:rPr>
          <w:color w:val="000000"/>
        </w:rPr>
        <w:t>Т</w:t>
      </w:r>
      <w:r w:rsidRPr="00FF6B72">
        <w:rPr>
          <w:color w:val="000000"/>
        </w:rPr>
        <w:t>овара не более чем на десять процентов или уменьша</w:t>
      </w:r>
      <w:r w:rsidR="00F02F1A" w:rsidRPr="00FF6B72">
        <w:rPr>
          <w:color w:val="000000"/>
        </w:rPr>
        <w:t>е</w:t>
      </w:r>
      <w:r w:rsidRPr="00FF6B72">
        <w:rPr>
          <w:color w:val="000000"/>
        </w:rPr>
        <w:t>тся предусмотренн</w:t>
      </w:r>
      <w:r w:rsidR="00F02F1A" w:rsidRPr="00FF6B72">
        <w:rPr>
          <w:color w:val="000000"/>
        </w:rPr>
        <w:t>о</w:t>
      </w:r>
      <w:r w:rsidRPr="00FF6B72">
        <w:rPr>
          <w:color w:val="000000"/>
        </w:rPr>
        <w:t xml:space="preserve">е Контрактом количество поставляемого </w:t>
      </w:r>
      <w:r w:rsidR="000C515C" w:rsidRPr="00FF6B72">
        <w:rPr>
          <w:color w:val="000000"/>
        </w:rPr>
        <w:t>Т</w:t>
      </w:r>
      <w:r w:rsidR="00613ACC" w:rsidRPr="00FF6B72">
        <w:rPr>
          <w:color w:val="000000"/>
        </w:rPr>
        <w:t>овара не</w:t>
      </w:r>
      <w:r w:rsidRPr="00FF6B72">
        <w:rPr>
          <w:color w:val="000000"/>
        </w:rPr>
        <w:t xml:space="preserve"> более чем на десять процентов.</w:t>
      </w:r>
    </w:p>
    <w:p w:rsidR="009B783F" w:rsidRPr="00FF6B72" w:rsidRDefault="001F336B" w:rsidP="00EF692E">
      <w:pPr>
        <w:ind w:left="57" w:right="57" w:firstLine="651"/>
        <w:rPr>
          <w:color w:val="000000"/>
        </w:rPr>
      </w:pPr>
      <w:r w:rsidRPr="00FF6B72">
        <w:rPr>
          <w:color w:val="000000"/>
        </w:rPr>
        <w:t>10</w:t>
      </w:r>
      <w:r w:rsidR="009B783F" w:rsidRPr="00FF6B72">
        <w:rPr>
          <w:color w:val="000000"/>
        </w:rPr>
        <w:t>.5.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B783F" w:rsidRPr="00FF6B72" w:rsidRDefault="001F336B" w:rsidP="00EF692E">
      <w:pPr>
        <w:ind w:left="57" w:right="57" w:firstLine="651"/>
        <w:rPr>
          <w:color w:val="000000"/>
        </w:rPr>
      </w:pPr>
      <w:r w:rsidRPr="00FF6B72">
        <w:rPr>
          <w:color w:val="000000"/>
        </w:rPr>
        <w:t>10</w:t>
      </w:r>
      <w:r w:rsidR="009B783F" w:rsidRPr="00FF6B72">
        <w:rPr>
          <w:color w:val="000000"/>
        </w:rPr>
        <w:t xml:space="preserve">.6. При исполнении настоящего Контракта по согласованию Заказчика с Поставщиком допускается поставка </w:t>
      </w:r>
      <w:r w:rsidR="00613ACC" w:rsidRPr="00FF6B72">
        <w:rPr>
          <w:color w:val="000000"/>
        </w:rPr>
        <w:t>товара, качество</w:t>
      </w:r>
      <w:r w:rsidR="009B783F" w:rsidRPr="00FF6B72">
        <w:rPr>
          <w:color w:val="000000"/>
        </w:rPr>
        <w:t>,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C515C" w:rsidRPr="00FF6B72" w:rsidRDefault="000C515C" w:rsidP="00EF692E">
      <w:pPr>
        <w:ind w:left="57" w:right="57" w:firstLine="651"/>
        <w:rPr>
          <w:color w:val="000000"/>
        </w:rPr>
      </w:pPr>
    </w:p>
    <w:p w:rsidR="009B783F" w:rsidRPr="00FF6B72" w:rsidRDefault="003E7DF7" w:rsidP="00EF692E">
      <w:pPr>
        <w:ind w:left="57" w:right="57"/>
        <w:jc w:val="center"/>
        <w:rPr>
          <w:b/>
          <w:bCs/>
          <w:color w:val="000000"/>
        </w:rPr>
      </w:pPr>
      <w:r w:rsidRPr="00FF6B72">
        <w:rPr>
          <w:b/>
          <w:bCs/>
          <w:color w:val="000000"/>
        </w:rPr>
        <w:t>1</w:t>
      </w:r>
      <w:r w:rsidR="000C515C" w:rsidRPr="00FF6B72">
        <w:rPr>
          <w:b/>
          <w:bCs/>
          <w:color w:val="000000"/>
        </w:rPr>
        <w:t>1</w:t>
      </w:r>
      <w:r w:rsidRPr="00FF6B72">
        <w:rPr>
          <w:b/>
          <w:bCs/>
          <w:color w:val="000000"/>
        </w:rPr>
        <w:t>. АНТИКОРРУПЦИОННАЯ ОГОВОРКА</w:t>
      </w:r>
    </w:p>
    <w:p w:rsidR="009B783F" w:rsidRPr="00FF6B72" w:rsidRDefault="009B783F" w:rsidP="00EF692E">
      <w:pPr>
        <w:ind w:left="57" w:right="57" w:firstLine="651"/>
        <w:rPr>
          <w:bCs/>
          <w:color w:val="000000"/>
        </w:rPr>
      </w:pPr>
      <w:r w:rsidRPr="00FF6B72">
        <w:rPr>
          <w:bCs/>
          <w:color w:val="000000"/>
        </w:rPr>
        <w:t>1</w:t>
      </w:r>
      <w:r w:rsidR="000C515C" w:rsidRPr="00FF6B72">
        <w:rPr>
          <w:bCs/>
          <w:color w:val="000000"/>
        </w:rPr>
        <w:t>1</w:t>
      </w:r>
      <w:r w:rsidRPr="00FF6B72">
        <w:rPr>
          <w:bCs/>
          <w:color w:val="000000"/>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B783F" w:rsidRPr="00FF6B72" w:rsidRDefault="009B783F" w:rsidP="00EF692E">
      <w:pPr>
        <w:ind w:left="57" w:right="57" w:firstLine="663"/>
        <w:rPr>
          <w:bCs/>
          <w:color w:val="000000"/>
        </w:rPr>
      </w:pPr>
      <w:r w:rsidRPr="00FF6B72">
        <w:rPr>
          <w:bCs/>
          <w:color w:val="000000"/>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9B783F" w:rsidRPr="00FF6B72" w:rsidRDefault="009B783F" w:rsidP="00EF692E">
      <w:pPr>
        <w:ind w:left="57" w:right="57" w:firstLine="651"/>
        <w:rPr>
          <w:bCs/>
          <w:color w:val="000000"/>
        </w:rPr>
      </w:pPr>
      <w:r w:rsidRPr="00FF6B72">
        <w:rPr>
          <w:bCs/>
          <w:color w:val="000000"/>
        </w:rPr>
        <w:t>1</w:t>
      </w:r>
      <w:r w:rsidR="000C515C" w:rsidRPr="00FF6B72">
        <w:rPr>
          <w:bCs/>
          <w:color w:val="000000"/>
        </w:rPr>
        <w:t>1</w:t>
      </w:r>
      <w:r w:rsidRPr="00FF6B72">
        <w:rPr>
          <w:bCs/>
          <w:color w:val="000000"/>
        </w:rPr>
        <w:t>.2. В случае возникновения у Стороны подозрений, что произошло или может произойти нарушение каких-либо положений пункта 1</w:t>
      </w:r>
      <w:r w:rsidR="000C515C" w:rsidRPr="00FF6B72">
        <w:rPr>
          <w:bCs/>
          <w:color w:val="000000"/>
        </w:rPr>
        <w:t>1</w:t>
      </w:r>
      <w:r w:rsidRPr="00FF6B72">
        <w:rPr>
          <w:bCs/>
          <w:color w:val="000000"/>
        </w:rPr>
        <w:t>.1,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0C515C" w:rsidRPr="00FF6B72">
        <w:rPr>
          <w:bCs/>
          <w:color w:val="000000"/>
        </w:rPr>
        <w:t>1</w:t>
      </w:r>
      <w:r w:rsidRPr="00FF6B72">
        <w:rPr>
          <w:bCs/>
          <w:color w:val="000000"/>
        </w:rPr>
        <w:t>.1 другой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путём. После получения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E7DF7" w:rsidRPr="00FF6B72" w:rsidRDefault="009B783F" w:rsidP="00EF692E">
      <w:pPr>
        <w:ind w:left="57" w:right="57" w:firstLine="651"/>
        <w:rPr>
          <w:bCs/>
          <w:color w:val="000000"/>
        </w:rPr>
      </w:pPr>
      <w:r w:rsidRPr="00FF6B72">
        <w:rPr>
          <w:bCs/>
          <w:color w:val="000000"/>
        </w:rPr>
        <w:t>1</w:t>
      </w:r>
      <w:r w:rsidR="000C515C" w:rsidRPr="00FF6B72">
        <w:rPr>
          <w:bCs/>
          <w:color w:val="000000"/>
        </w:rPr>
        <w:t>1</w:t>
      </w:r>
      <w:r w:rsidRPr="00FF6B72">
        <w:rPr>
          <w:bCs/>
          <w:color w:val="000000"/>
        </w:rPr>
        <w:t>.3. В случае нарушения одной Стороной обязательств воздерживаться от действий, указанных в пункте 1</w:t>
      </w:r>
      <w:r w:rsidR="000C515C" w:rsidRPr="00FF6B72">
        <w:rPr>
          <w:bCs/>
          <w:color w:val="000000"/>
        </w:rPr>
        <w:t>1</w:t>
      </w:r>
      <w:r w:rsidRPr="00FF6B72">
        <w:rPr>
          <w:bCs/>
          <w:color w:val="000000"/>
        </w:rPr>
        <w:t xml:space="preserve">.1, другая Сторона имеет право расторгнуть Контракт в одностороннем внесудебном порядке, направив письменное уведомление о расторжении. Контракт считается расторгнутым по истечении 5 (Пяти) календарных дней от даты получения Стороной соответствующего письменного уведомления о расторжении Контракта. Сторона, по инициативе которой </w:t>
      </w:r>
      <w:r w:rsidR="00162688" w:rsidRPr="00FF6B72">
        <w:rPr>
          <w:bCs/>
          <w:color w:val="000000"/>
        </w:rPr>
        <w:t>был,</w:t>
      </w:r>
      <w:r w:rsidRPr="00FF6B72">
        <w:rPr>
          <w:bCs/>
          <w:color w:val="000000"/>
        </w:rPr>
        <w:t xml:space="preserve">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 </w:t>
      </w:r>
      <w:r w:rsidRPr="00FF6B72">
        <w:rPr>
          <w:bCs/>
          <w:color w:val="000000"/>
        </w:rPr>
        <w:lastRenderedPageBreak/>
        <w:t>Контракта. Срок возмещения ущерба составляет 7 (Семь) календарных дней от даты получения соответствующего требования Стороны, по инициативе которой был, расторгнут Контракт.</w:t>
      </w:r>
    </w:p>
    <w:p w:rsidR="000C515C" w:rsidRPr="00FF6B72" w:rsidRDefault="000C515C" w:rsidP="00EF692E">
      <w:pPr>
        <w:ind w:left="57" w:right="57" w:firstLine="651"/>
        <w:rPr>
          <w:bCs/>
          <w:color w:val="000000"/>
        </w:rPr>
      </w:pPr>
    </w:p>
    <w:p w:rsidR="009B783F" w:rsidRPr="00FF6B72" w:rsidRDefault="009B783F" w:rsidP="00EF692E">
      <w:pPr>
        <w:ind w:left="57" w:right="57"/>
        <w:jc w:val="center"/>
        <w:rPr>
          <w:b/>
          <w:bCs/>
          <w:color w:val="000000"/>
        </w:rPr>
      </w:pPr>
      <w:r w:rsidRPr="00FF6B72">
        <w:rPr>
          <w:b/>
          <w:bCs/>
          <w:color w:val="000000"/>
        </w:rPr>
        <w:t>1</w:t>
      </w:r>
      <w:r w:rsidR="000C515C" w:rsidRPr="00FF6B72">
        <w:rPr>
          <w:b/>
          <w:bCs/>
          <w:color w:val="000000"/>
        </w:rPr>
        <w:t>2</w:t>
      </w:r>
      <w:r w:rsidRPr="00FF6B72">
        <w:rPr>
          <w:b/>
          <w:bCs/>
          <w:color w:val="000000"/>
        </w:rPr>
        <w:t xml:space="preserve">. </w:t>
      </w:r>
      <w:r w:rsidR="003E7DF7" w:rsidRPr="00FF6B72">
        <w:rPr>
          <w:b/>
          <w:bCs/>
          <w:color w:val="000000"/>
        </w:rPr>
        <w:t>ЗАКЛЮЧИТЕЛЬНЫЕ ПОЛОЖЕНИЯ</w:t>
      </w:r>
    </w:p>
    <w:p w:rsidR="009B783F" w:rsidRPr="00FF6B72" w:rsidRDefault="009B783F" w:rsidP="00EF692E">
      <w:pPr>
        <w:ind w:left="57" w:right="57" w:firstLine="651"/>
        <w:rPr>
          <w:color w:val="000000"/>
        </w:rPr>
      </w:pPr>
      <w:r w:rsidRPr="00FF6B72">
        <w:rPr>
          <w:color w:val="000000"/>
        </w:rPr>
        <w:t>1</w:t>
      </w:r>
      <w:r w:rsidR="000C515C" w:rsidRPr="00FF6B72">
        <w:rPr>
          <w:color w:val="000000"/>
        </w:rPr>
        <w:t>2</w:t>
      </w:r>
      <w:r w:rsidRPr="00FF6B72">
        <w:rPr>
          <w:color w:val="000000"/>
        </w:rPr>
        <w:t xml:space="preserve">.1. Все заявления, уведомления, извещения, запросы,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направляются в письменной форме по почте заказным письмом по фактическому адресу Стороны, указанному в </w:t>
      </w:r>
      <w:r w:rsidR="000C515C" w:rsidRPr="00FF6B72">
        <w:rPr>
          <w:color w:val="000000"/>
        </w:rPr>
        <w:t>разделе 13</w:t>
      </w:r>
      <w:r w:rsidRPr="00FF6B72">
        <w:rPr>
          <w:color w:val="000000"/>
        </w:rPr>
        <w:t xml:space="preserve"> Контракта, или с использованием электронной почты с последующим представлением оригинала, или нарочным способом (курьерской доставкой).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 В случае направления уведомлений нарочным способом (курьерской доставкой) факт получения таких уведомлений подтверждается наличием подписи или штампа получающей Стороны на копии таких уведомлений.</w:t>
      </w:r>
      <w:r w:rsidR="001D10A7" w:rsidRPr="00FF6B72">
        <w:rPr>
          <w:color w:val="000000"/>
        </w:rPr>
        <w:t xml:space="preserve"> </w:t>
      </w:r>
    </w:p>
    <w:p w:rsidR="009B783F" w:rsidRPr="00FF6B72" w:rsidRDefault="009B783F" w:rsidP="00EF692E">
      <w:pPr>
        <w:ind w:left="57" w:right="57" w:firstLine="651"/>
        <w:rPr>
          <w:color w:val="000000"/>
        </w:rPr>
      </w:pPr>
      <w:r w:rsidRPr="00FF6B72">
        <w:rPr>
          <w:color w:val="000000"/>
        </w:rPr>
        <w:t>Сообщение считается доставленным и в тех случаях, когда оно поступило лицу, которому оно направлено (адресату) но по обстоятельства, зависящим от него, не было ему вручено или адресат не ознакомился с ним.</w:t>
      </w:r>
    </w:p>
    <w:p w:rsidR="009B783F" w:rsidRPr="00FF6B72" w:rsidRDefault="009B783F" w:rsidP="00EF692E">
      <w:pPr>
        <w:ind w:left="57" w:right="57" w:firstLine="651"/>
        <w:rPr>
          <w:color w:val="000000"/>
        </w:rPr>
      </w:pPr>
      <w:r w:rsidRPr="00FF6B72">
        <w:rPr>
          <w:color w:val="000000"/>
        </w:rPr>
        <w:t xml:space="preserve">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w:t>
      </w:r>
    </w:p>
    <w:p w:rsidR="009B783F" w:rsidRPr="00FF6B72" w:rsidRDefault="009B783F" w:rsidP="00EF692E">
      <w:pPr>
        <w:ind w:left="57" w:right="57" w:firstLine="651"/>
        <w:rPr>
          <w:color w:val="000000"/>
        </w:rPr>
      </w:pPr>
      <w:r w:rsidRPr="00FF6B72">
        <w:rPr>
          <w:color w:val="000000"/>
        </w:rPr>
        <w:t>Сообщения, доставленные по адресу, указанному в ЕГРЮЛ, считаются полученными Стороной, даже если оно не находится по указанному адресу.</w:t>
      </w:r>
    </w:p>
    <w:p w:rsidR="009B783F" w:rsidRPr="00FF6B72" w:rsidRDefault="00D776AA" w:rsidP="00EF692E">
      <w:pPr>
        <w:ind w:left="57" w:right="57" w:firstLine="651"/>
        <w:rPr>
          <w:color w:val="000000"/>
        </w:rPr>
      </w:pPr>
      <w:r w:rsidRPr="00FF6B72">
        <w:rPr>
          <w:color w:val="000000"/>
        </w:rPr>
        <w:t>1</w:t>
      </w:r>
      <w:r w:rsidR="00C65753" w:rsidRPr="00FF6B72">
        <w:rPr>
          <w:color w:val="000000"/>
        </w:rPr>
        <w:t>2</w:t>
      </w:r>
      <w:r w:rsidRPr="00FF6B72">
        <w:rPr>
          <w:color w:val="000000"/>
        </w:rPr>
        <w:t>.2</w:t>
      </w:r>
      <w:r w:rsidR="009B783F" w:rsidRPr="00FF6B72">
        <w:rPr>
          <w:color w:val="000000"/>
        </w:rPr>
        <w:t>. Во всем, что не предусмотрено настоящим Контрактом, Стороны руководствуются действующим законодательством Российской Федерации.</w:t>
      </w:r>
    </w:p>
    <w:p w:rsidR="004741CB" w:rsidRDefault="009B783F" w:rsidP="004741CB">
      <w:pPr>
        <w:widowControl w:val="0"/>
        <w:tabs>
          <w:tab w:val="left" w:pos="567"/>
        </w:tabs>
        <w:ind w:right="140" w:firstLine="709"/>
      </w:pPr>
      <w:r w:rsidRPr="00FF6B72">
        <w:rPr>
          <w:color w:val="000000"/>
        </w:rPr>
        <w:t>1</w:t>
      </w:r>
      <w:r w:rsidR="00C65753" w:rsidRPr="00FF6B72">
        <w:rPr>
          <w:color w:val="000000"/>
        </w:rPr>
        <w:t>2</w:t>
      </w:r>
      <w:r w:rsidRPr="00FF6B72">
        <w:rPr>
          <w:color w:val="000000"/>
        </w:rPr>
        <w:t>.</w:t>
      </w:r>
      <w:r w:rsidR="00D776AA" w:rsidRPr="00FF6B72">
        <w:rPr>
          <w:color w:val="000000"/>
        </w:rPr>
        <w:t>3</w:t>
      </w:r>
      <w:r w:rsidRPr="00FF6B72">
        <w:rPr>
          <w:color w:val="000000"/>
        </w:rPr>
        <w:t xml:space="preserve">. </w:t>
      </w:r>
      <w:bookmarkStart w:id="1" w:name="_Hlk528770113"/>
      <w:r w:rsidR="00C65753" w:rsidRPr="00FF6B72">
        <w:t xml:space="preserve">Контракт </w:t>
      </w:r>
      <w:bookmarkEnd w:id="1"/>
      <w:r w:rsidR="004741CB" w:rsidRPr="004741CB">
        <w:t xml:space="preserve">подписывается усиленными электронными подписями на электронной площадке. После заключения </w:t>
      </w:r>
      <w:r w:rsidR="004741CB">
        <w:t>Контракта</w:t>
      </w:r>
      <w:r w:rsidR="004741CB" w:rsidRPr="004741CB">
        <w:t xml:space="preserve"> в форме электронного документа Стороны вправе изготовить и подписать копии </w:t>
      </w:r>
      <w:r w:rsidR="004741CB">
        <w:t>Контракта</w:t>
      </w:r>
      <w:r w:rsidR="004741CB" w:rsidRPr="004741CB">
        <w:t xml:space="preserve"> в письменной форме на бумажном носителе, по одному экземпляру для каждой из Сторон.</w:t>
      </w:r>
    </w:p>
    <w:p w:rsidR="00C65753" w:rsidRPr="00FF6B72" w:rsidRDefault="00C65753" w:rsidP="004741CB">
      <w:pPr>
        <w:widowControl w:val="0"/>
        <w:tabs>
          <w:tab w:val="left" w:pos="567"/>
        </w:tabs>
        <w:ind w:right="140" w:firstLine="709"/>
        <w:rPr>
          <w:color w:val="000000"/>
        </w:rPr>
      </w:pPr>
      <w:r w:rsidRPr="00FF6B72">
        <w:rPr>
          <w:color w:val="000000"/>
        </w:rPr>
        <w:t xml:space="preserve">12.4. Стороны обязуются соблюдать конфиденциальность в отношении информации, относящейся к предмету Контракта, ходу его исполнения и полученным результатам. </w:t>
      </w:r>
    </w:p>
    <w:p w:rsidR="00C65753" w:rsidRPr="00FF6B72" w:rsidRDefault="00C65753" w:rsidP="00EF692E">
      <w:pPr>
        <w:ind w:left="57" w:right="57" w:firstLine="651"/>
        <w:rPr>
          <w:color w:val="000000"/>
        </w:rPr>
      </w:pPr>
      <w:r w:rsidRPr="00FF6B72">
        <w:rPr>
          <w:color w:val="000000"/>
        </w:rPr>
        <w:t>12.5. Во всем, что не оговорено в настоящем Контракте, Стороны руководствуются действующим законодательством Российской Федерации.</w:t>
      </w:r>
    </w:p>
    <w:p w:rsidR="0057098F" w:rsidRPr="00FF6B72" w:rsidRDefault="00C65753" w:rsidP="00EF692E">
      <w:pPr>
        <w:ind w:left="57" w:right="57" w:firstLine="651"/>
        <w:rPr>
          <w:color w:val="000000"/>
        </w:rPr>
      </w:pPr>
      <w:r w:rsidRPr="00FF6B72">
        <w:rPr>
          <w:color w:val="000000"/>
        </w:rPr>
        <w:t xml:space="preserve">12.6. </w:t>
      </w:r>
      <w:r w:rsidR="0057098F" w:rsidRPr="00FF6B72">
        <w:rPr>
          <w:color w:val="000000"/>
        </w:rPr>
        <w:t>К</w:t>
      </w:r>
      <w:r w:rsidR="009B783F" w:rsidRPr="00FF6B72">
        <w:rPr>
          <w:color w:val="000000"/>
        </w:rPr>
        <w:t xml:space="preserve"> настоящему Контракту</w:t>
      </w:r>
      <w:r w:rsidR="0057098F" w:rsidRPr="00FF6B72">
        <w:rPr>
          <w:color w:val="000000"/>
        </w:rPr>
        <w:t xml:space="preserve"> прилага</w:t>
      </w:r>
      <w:r w:rsidR="000A0FDF" w:rsidRPr="00FF6B72">
        <w:rPr>
          <w:color w:val="000000"/>
        </w:rPr>
        <w:t>ю</w:t>
      </w:r>
      <w:r w:rsidR="0057098F" w:rsidRPr="00FF6B72">
        <w:rPr>
          <w:color w:val="000000"/>
        </w:rPr>
        <w:t>тся и</w:t>
      </w:r>
      <w:r w:rsidR="009B783F" w:rsidRPr="00FF6B72">
        <w:rPr>
          <w:color w:val="000000"/>
        </w:rPr>
        <w:t xml:space="preserve"> явля</w:t>
      </w:r>
      <w:r w:rsidR="000A0FDF" w:rsidRPr="00FF6B72">
        <w:rPr>
          <w:color w:val="000000"/>
        </w:rPr>
        <w:t>ю</w:t>
      </w:r>
      <w:r w:rsidR="009B783F" w:rsidRPr="00FF6B72">
        <w:rPr>
          <w:color w:val="000000"/>
        </w:rPr>
        <w:t xml:space="preserve">тся </w:t>
      </w:r>
      <w:r w:rsidR="0057098F" w:rsidRPr="00FF6B72">
        <w:rPr>
          <w:color w:val="000000"/>
        </w:rPr>
        <w:t xml:space="preserve">его </w:t>
      </w:r>
      <w:r w:rsidR="009B783F" w:rsidRPr="00FF6B72">
        <w:rPr>
          <w:color w:val="000000"/>
        </w:rPr>
        <w:t>неотъемлем</w:t>
      </w:r>
      <w:r w:rsidR="0057098F" w:rsidRPr="00FF6B72">
        <w:rPr>
          <w:color w:val="000000"/>
        </w:rPr>
        <w:t>ой</w:t>
      </w:r>
      <w:r w:rsidR="009B783F" w:rsidRPr="00FF6B72">
        <w:rPr>
          <w:color w:val="000000"/>
        </w:rPr>
        <w:t xml:space="preserve"> част</w:t>
      </w:r>
      <w:r w:rsidR="00700CBE" w:rsidRPr="00FF6B72">
        <w:rPr>
          <w:color w:val="000000"/>
        </w:rPr>
        <w:t>ь</w:t>
      </w:r>
      <w:r w:rsidR="0057098F" w:rsidRPr="00FF6B72">
        <w:rPr>
          <w:color w:val="000000"/>
        </w:rPr>
        <w:t>ю следующ</w:t>
      </w:r>
      <w:r w:rsidR="000A0FDF" w:rsidRPr="00FF6B72">
        <w:rPr>
          <w:color w:val="000000"/>
        </w:rPr>
        <w:t>и</w:t>
      </w:r>
      <w:r w:rsidR="0057098F" w:rsidRPr="00FF6B72">
        <w:rPr>
          <w:color w:val="000000"/>
        </w:rPr>
        <w:t>е приложени</w:t>
      </w:r>
      <w:r w:rsidR="000A0FDF" w:rsidRPr="00FF6B72">
        <w:rPr>
          <w:color w:val="000000"/>
        </w:rPr>
        <w:t>я</w:t>
      </w:r>
      <w:r w:rsidR="0057098F" w:rsidRPr="00FF6B72">
        <w:rPr>
          <w:color w:val="000000"/>
        </w:rPr>
        <w:t>:</w:t>
      </w:r>
    </w:p>
    <w:p w:rsidR="000A0FDF" w:rsidRPr="00FF6B72" w:rsidRDefault="0057098F" w:rsidP="00EF692E">
      <w:pPr>
        <w:ind w:left="57" w:right="57" w:firstLine="651"/>
        <w:rPr>
          <w:color w:val="000000"/>
        </w:rPr>
      </w:pPr>
      <w:r w:rsidRPr="00FF6B72">
        <w:rPr>
          <w:color w:val="000000"/>
        </w:rPr>
        <w:t>- Спецификац</w:t>
      </w:r>
      <w:r w:rsidR="000A0FDF" w:rsidRPr="00FF6B72">
        <w:rPr>
          <w:color w:val="000000"/>
        </w:rPr>
        <w:t>ия (Приложение № 1 к Контракту);</w:t>
      </w:r>
    </w:p>
    <w:p w:rsidR="009B783F" w:rsidRPr="00FF6B72" w:rsidRDefault="000A0FDF" w:rsidP="00EF692E">
      <w:pPr>
        <w:ind w:left="57" w:right="57" w:firstLine="651"/>
        <w:rPr>
          <w:color w:val="000000"/>
        </w:rPr>
      </w:pPr>
      <w:r w:rsidRPr="00FF6B72">
        <w:rPr>
          <w:color w:val="000000"/>
        </w:rPr>
        <w:t>- Техническое задание (Приложение № 2 к Контракту).</w:t>
      </w:r>
      <w:r w:rsidR="009B783F" w:rsidRPr="00FF6B72">
        <w:rPr>
          <w:color w:val="000000"/>
        </w:rPr>
        <w:t xml:space="preserve"> </w:t>
      </w:r>
    </w:p>
    <w:p w:rsidR="003E7DF7" w:rsidRPr="00FF6B72" w:rsidRDefault="003E7DF7" w:rsidP="00EF692E">
      <w:pPr>
        <w:ind w:left="57" w:right="57"/>
        <w:jc w:val="center"/>
        <w:rPr>
          <w:color w:val="000000"/>
        </w:rPr>
      </w:pPr>
    </w:p>
    <w:p w:rsidR="003E7DF7" w:rsidRPr="00FF6B72" w:rsidRDefault="009B783F" w:rsidP="00EF692E">
      <w:pPr>
        <w:ind w:left="57" w:right="57"/>
        <w:jc w:val="center"/>
        <w:rPr>
          <w:b/>
          <w:bCs/>
          <w:color w:val="000000"/>
        </w:rPr>
      </w:pPr>
      <w:r w:rsidRPr="00FF6B72">
        <w:rPr>
          <w:b/>
          <w:color w:val="000000"/>
        </w:rPr>
        <w:t>1</w:t>
      </w:r>
      <w:r w:rsidR="00C65753" w:rsidRPr="00FF6B72">
        <w:rPr>
          <w:b/>
          <w:bCs/>
          <w:color w:val="000000"/>
        </w:rPr>
        <w:t>3</w:t>
      </w:r>
      <w:r w:rsidRPr="00FF6B72">
        <w:rPr>
          <w:b/>
          <w:bCs/>
          <w:color w:val="000000"/>
        </w:rPr>
        <w:t>. ЮРИДИЧЕСКИЕ АДРЕСА И БАНКОВСКИЕ РЕКВИЗИТЫ СТОРОН</w:t>
      </w:r>
    </w:p>
    <w:p w:rsidR="003E7DF7" w:rsidRPr="00FF6B72" w:rsidRDefault="003E7DF7" w:rsidP="00EF692E">
      <w:pPr>
        <w:ind w:left="57" w:right="57"/>
        <w:rPr>
          <w:b/>
          <w:bCs/>
        </w:rPr>
      </w:pPr>
    </w:p>
    <w:tbl>
      <w:tblPr>
        <w:tblW w:w="5000" w:type="pct"/>
        <w:tblCellMar>
          <w:left w:w="0" w:type="dxa"/>
          <w:right w:w="0" w:type="dxa"/>
        </w:tblCellMar>
        <w:tblLook w:val="0000" w:firstRow="0" w:lastRow="0" w:firstColumn="0" w:lastColumn="0" w:noHBand="0" w:noVBand="0"/>
      </w:tblPr>
      <w:tblGrid>
        <w:gridCol w:w="5102"/>
        <w:gridCol w:w="4977"/>
      </w:tblGrid>
      <w:tr w:rsidR="009B0F88" w:rsidRPr="00FF6B72" w:rsidTr="000B2C9C">
        <w:tc>
          <w:tcPr>
            <w:tcW w:w="2531" w:type="pct"/>
            <w:tcMar>
              <w:top w:w="0" w:type="dxa"/>
              <w:left w:w="108" w:type="dxa"/>
              <w:bottom w:w="0" w:type="dxa"/>
              <w:right w:w="108" w:type="dxa"/>
            </w:tcMar>
          </w:tcPr>
          <w:p w:rsidR="009B0F88" w:rsidRPr="00FF6B72" w:rsidRDefault="009B0F88" w:rsidP="00EF692E">
            <w:pPr>
              <w:ind w:left="57" w:right="57"/>
            </w:pPr>
            <w:r w:rsidRPr="00FF6B72">
              <w:t>Заказчик:</w:t>
            </w:r>
          </w:p>
          <w:p w:rsidR="009B0F88" w:rsidRPr="00FF6B72" w:rsidRDefault="009B0F88" w:rsidP="00EF692E">
            <w:pPr>
              <w:ind w:left="57" w:right="57"/>
              <w:rPr>
                <w:bCs/>
              </w:rPr>
            </w:pPr>
            <w:r w:rsidRPr="00FF6B72">
              <w:rPr>
                <w:bCs/>
              </w:rPr>
              <w:t>ФГБУ УТЦ «Новогорск</w:t>
            </w:r>
            <w:r w:rsidR="00402F77" w:rsidRPr="00FF6B72">
              <w:rPr>
                <w:bCs/>
              </w:rPr>
              <w:t>»</w:t>
            </w:r>
          </w:p>
        </w:tc>
        <w:tc>
          <w:tcPr>
            <w:tcW w:w="2469" w:type="pct"/>
            <w:shd w:val="clear" w:color="auto" w:fill="auto"/>
            <w:tcMar>
              <w:top w:w="0" w:type="dxa"/>
              <w:left w:w="108" w:type="dxa"/>
              <w:bottom w:w="0" w:type="dxa"/>
              <w:right w:w="108" w:type="dxa"/>
            </w:tcMar>
          </w:tcPr>
          <w:p w:rsidR="009B0F88" w:rsidRPr="00FF6B72" w:rsidRDefault="009B0F88" w:rsidP="00EF692E">
            <w:pPr>
              <w:ind w:left="57" w:right="57"/>
              <w:rPr>
                <w:highlight w:val="yellow"/>
              </w:rPr>
            </w:pPr>
            <w:r w:rsidRPr="00FF6B72">
              <w:t>Поставщик:</w:t>
            </w:r>
          </w:p>
          <w:p w:rsidR="009B0F88" w:rsidRPr="00FF6B72" w:rsidRDefault="009B0F88" w:rsidP="00496EF2">
            <w:pPr>
              <w:rPr>
                <w:bCs/>
                <w:iCs/>
                <w:highlight w:val="yellow"/>
              </w:rPr>
            </w:pPr>
          </w:p>
        </w:tc>
      </w:tr>
      <w:tr w:rsidR="00794805" w:rsidRPr="00FF6B72" w:rsidTr="000B2C9C">
        <w:tc>
          <w:tcPr>
            <w:tcW w:w="2531" w:type="pct"/>
            <w:tcMar>
              <w:top w:w="0" w:type="dxa"/>
              <w:left w:w="108" w:type="dxa"/>
              <w:bottom w:w="0" w:type="dxa"/>
              <w:right w:w="108" w:type="dxa"/>
            </w:tcMar>
          </w:tcPr>
          <w:p w:rsidR="000B2C9C" w:rsidRDefault="000B2C9C" w:rsidP="000B2C9C">
            <w:pPr>
              <w:widowControl w:val="0"/>
              <w:snapToGrid w:val="0"/>
              <w:jc w:val="left"/>
            </w:pPr>
            <w:r>
              <w:t xml:space="preserve">Юридический, почтовый адрес: 141435, Московская обл., </w:t>
            </w:r>
          </w:p>
          <w:p w:rsidR="000B2C9C" w:rsidRDefault="000B2C9C" w:rsidP="000B2C9C">
            <w:pPr>
              <w:widowControl w:val="0"/>
              <w:snapToGrid w:val="0"/>
              <w:jc w:val="left"/>
            </w:pPr>
            <w:r>
              <w:t>г. Химки, мкр. Новогорск, ул. Соколовская, вл.7</w:t>
            </w:r>
          </w:p>
          <w:p w:rsidR="000B2C9C" w:rsidRDefault="000B2C9C" w:rsidP="000B2C9C">
            <w:pPr>
              <w:widowControl w:val="0"/>
              <w:snapToGrid w:val="0"/>
              <w:jc w:val="left"/>
            </w:pPr>
            <w:r>
              <w:t>ИНН 5047186913 КПП 504701001</w:t>
            </w:r>
          </w:p>
          <w:p w:rsidR="000B2C9C" w:rsidRDefault="000B2C9C" w:rsidP="000B2C9C">
            <w:pPr>
              <w:widowControl w:val="0"/>
              <w:snapToGrid w:val="0"/>
              <w:jc w:val="left"/>
            </w:pPr>
            <w:r>
              <w:t>ОГРН 1165047057592</w:t>
            </w:r>
          </w:p>
          <w:p w:rsidR="000B2C9C" w:rsidRDefault="000B2C9C" w:rsidP="000B2C9C">
            <w:pPr>
              <w:widowControl w:val="0"/>
              <w:snapToGrid w:val="0"/>
              <w:jc w:val="left"/>
            </w:pPr>
            <w:r>
              <w:t>Банковские реквизиты:</w:t>
            </w:r>
          </w:p>
          <w:p w:rsidR="000B2C9C" w:rsidRDefault="000B2C9C" w:rsidP="000B2C9C">
            <w:pPr>
              <w:widowControl w:val="0"/>
              <w:snapToGrid w:val="0"/>
              <w:jc w:val="left"/>
            </w:pPr>
            <w:r>
              <w:t xml:space="preserve">УФК по Нижегородской области, г. Нижний Новгород (ФГБУ УТЦ «Новогорск» л/с 20486В78220) </w:t>
            </w:r>
          </w:p>
          <w:p w:rsidR="000B2C9C" w:rsidRDefault="000B2C9C" w:rsidP="000B2C9C">
            <w:pPr>
              <w:widowControl w:val="0"/>
              <w:snapToGrid w:val="0"/>
              <w:jc w:val="left"/>
            </w:pPr>
            <w:r w:rsidRPr="000B2C9C">
              <w:rPr>
                <w:i/>
                <w:sz w:val="18"/>
              </w:rPr>
              <w:t>буква в л/с - заглавная буква В русского алфавита</w:t>
            </w:r>
            <w:r w:rsidRPr="000B2C9C">
              <w:rPr>
                <w:sz w:val="18"/>
              </w:rPr>
              <w:t xml:space="preserve"> </w:t>
            </w:r>
          </w:p>
          <w:p w:rsidR="000B2C9C" w:rsidRDefault="000B2C9C" w:rsidP="000B2C9C">
            <w:pPr>
              <w:widowControl w:val="0"/>
              <w:snapToGrid w:val="0"/>
              <w:jc w:val="left"/>
            </w:pPr>
            <w:r>
              <w:t>Наименование банка:</w:t>
            </w:r>
          </w:p>
          <w:p w:rsidR="000B2C9C" w:rsidRDefault="000B2C9C" w:rsidP="000B2C9C">
            <w:pPr>
              <w:widowControl w:val="0"/>
              <w:snapToGrid w:val="0"/>
              <w:jc w:val="left"/>
            </w:pPr>
            <w:r>
              <w:t xml:space="preserve">ОКЦ № 1 ВВГУ Банка России// УФК по </w:t>
            </w:r>
            <w:r>
              <w:lastRenderedPageBreak/>
              <w:t xml:space="preserve">Нижегородской области, г. Нижний Новгород </w:t>
            </w:r>
          </w:p>
          <w:p w:rsidR="000B2C9C" w:rsidRDefault="000B2C9C" w:rsidP="000B2C9C">
            <w:pPr>
              <w:widowControl w:val="0"/>
              <w:snapToGrid w:val="0"/>
              <w:jc w:val="left"/>
            </w:pPr>
            <w:r>
              <w:t>р/с 03214643000000013234</w:t>
            </w:r>
          </w:p>
          <w:p w:rsidR="000B2C9C" w:rsidRDefault="000B2C9C" w:rsidP="000B2C9C">
            <w:pPr>
              <w:widowControl w:val="0"/>
              <w:snapToGrid w:val="0"/>
              <w:jc w:val="left"/>
            </w:pPr>
            <w:r>
              <w:t>БИК 012202102</w:t>
            </w:r>
          </w:p>
          <w:p w:rsidR="000B2C9C" w:rsidRDefault="000B2C9C" w:rsidP="000B2C9C">
            <w:pPr>
              <w:widowControl w:val="0"/>
              <w:snapToGrid w:val="0"/>
              <w:jc w:val="left"/>
            </w:pPr>
            <w:r>
              <w:t>к/с 40102810745370000024</w:t>
            </w:r>
          </w:p>
          <w:p w:rsidR="000B2C9C" w:rsidRDefault="000B2C9C" w:rsidP="000B2C9C">
            <w:pPr>
              <w:widowControl w:val="0"/>
              <w:snapToGrid w:val="0"/>
              <w:jc w:val="left"/>
            </w:pPr>
            <w:r>
              <w:t xml:space="preserve">Телефон: +7 (498) 720-06-45 </w:t>
            </w:r>
          </w:p>
          <w:p w:rsidR="000B2C9C" w:rsidRDefault="000B2C9C" w:rsidP="000B2C9C">
            <w:pPr>
              <w:widowControl w:val="0"/>
              <w:snapToGrid w:val="0"/>
              <w:jc w:val="left"/>
            </w:pPr>
            <w:r>
              <w:t xml:space="preserve"> +7 (498) 600-84-68</w:t>
            </w:r>
          </w:p>
          <w:p w:rsidR="00433296" w:rsidRPr="00FF6B72" w:rsidRDefault="000B2C9C" w:rsidP="000B2C9C">
            <w:pPr>
              <w:ind w:left="57"/>
              <w:jc w:val="left"/>
              <w:rPr>
                <w:bCs/>
              </w:rPr>
            </w:pPr>
            <w:r>
              <w:t>Адрес электронной почты: novogorsksport@yandex.ru</w:t>
            </w:r>
          </w:p>
          <w:p w:rsidR="00433296" w:rsidRPr="00FF6B72" w:rsidRDefault="00433296" w:rsidP="00433296">
            <w:pPr>
              <w:ind w:left="57"/>
              <w:rPr>
                <w:bCs/>
              </w:rPr>
            </w:pPr>
          </w:p>
          <w:p w:rsidR="000B2C9C" w:rsidRPr="00FF6B72" w:rsidRDefault="000B2C9C" w:rsidP="000B2C9C">
            <w:pPr>
              <w:ind w:left="57" w:right="57"/>
            </w:pPr>
          </w:p>
          <w:p w:rsidR="00544326" w:rsidRPr="00FF6B72" w:rsidRDefault="00544326" w:rsidP="00EF692E">
            <w:pPr>
              <w:ind w:left="57" w:right="57"/>
            </w:pPr>
          </w:p>
          <w:p w:rsidR="00544326" w:rsidRPr="00FF6B72" w:rsidRDefault="00544326" w:rsidP="00EF692E">
            <w:pPr>
              <w:ind w:left="57" w:right="57"/>
            </w:pPr>
            <w:r w:rsidRPr="00FF6B72">
              <w:t>_______________________</w:t>
            </w:r>
            <w:r w:rsidR="00EA0EA4">
              <w:t xml:space="preserve"> </w:t>
            </w:r>
          </w:p>
          <w:p w:rsidR="00794805" w:rsidRPr="00FF6B72" w:rsidRDefault="00544326" w:rsidP="00EF692E">
            <w:pPr>
              <w:overflowPunct w:val="0"/>
              <w:ind w:left="57" w:right="57"/>
            </w:pPr>
            <w:r w:rsidRPr="00FF6B72">
              <w:t xml:space="preserve"> </w:t>
            </w:r>
            <w:r w:rsidR="000B2C9C" w:rsidRPr="000B2C9C">
              <w:t>Подписано усиленной электронной подписью</w:t>
            </w:r>
          </w:p>
        </w:tc>
        <w:tc>
          <w:tcPr>
            <w:tcW w:w="2469" w:type="pct"/>
            <w:tcMar>
              <w:top w:w="0" w:type="dxa"/>
              <w:left w:w="108" w:type="dxa"/>
              <w:bottom w:w="0" w:type="dxa"/>
              <w:right w:w="108" w:type="dxa"/>
            </w:tcMar>
          </w:tcPr>
          <w:p w:rsidR="00212588" w:rsidRDefault="00902249" w:rsidP="00EF692E">
            <w:pPr>
              <w:rPr>
                <w:bCs/>
                <w:iCs/>
              </w:rPr>
            </w:pPr>
            <w:r w:rsidRPr="00FF6B72">
              <w:rPr>
                <w:bCs/>
                <w:iCs/>
              </w:rPr>
              <w:lastRenderedPageBreak/>
              <w:t xml:space="preserve">Юридический адрес, почтовый адрес: </w:t>
            </w:r>
          </w:p>
          <w:p w:rsidR="00BF1A50" w:rsidRPr="00FF6B72" w:rsidRDefault="00BF1A50" w:rsidP="00EF692E">
            <w:pPr>
              <w:rPr>
                <w:bCs/>
                <w:iCs/>
              </w:rPr>
            </w:pPr>
          </w:p>
          <w:p w:rsidR="00902249" w:rsidRDefault="00902249" w:rsidP="00EF692E">
            <w:r w:rsidRPr="00FF6B72">
              <w:rPr>
                <w:bCs/>
                <w:iCs/>
              </w:rPr>
              <w:t xml:space="preserve">ИНН </w:t>
            </w:r>
          </w:p>
          <w:p w:rsidR="00902249" w:rsidRDefault="00902249" w:rsidP="00EF692E">
            <w:r w:rsidRPr="00FF6B72">
              <w:t xml:space="preserve">КПП </w:t>
            </w:r>
          </w:p>
          <w:p w:rsidR="00902249" w:rsidRPr="00FF6B72" w:rsidRDefault="00902249" w:rsidP="00EF692E">
            <w:r w:rsidRPr="00FF6B72">
              <w:t>ОГРН</w:t>
            </w:r>
            <w:r w:rsidR="00FA598C" w:rsidRPr="00FF6B72">
              <w:t xml:space="preserve"> </w:t>
            </w:r>
          </w:p>
          <w:p w:rsidR="00EC0B03" w:rsidRPr="00FF6B72" w:rsidRDefault="00EC0B03" w:rsidP="00EF692E">
            <w:r w:rsidRPr="00FF6B72">
              <w:t xml:space="preserve">ОКПО </w:t>
            </w:r>
          </w:p>
          <w:p w:rsidR="00EC0B03" w:rsidRPr="00FF6B72" w:rsidRDefault="00EC0B03" w:rsidP="00EF692E">
            <w:r w:rsidRPr="00FF6B72">
              <w:t xml:space="preserve">ОКАТО </w:t>
            </w:r>
          </w:p>
          <w:p w:rsidR="00EC0B03" w:rsidRDefault="00EC0B03" w:rsidP="00EF692E">
            <w:r w:rsidRPr="00FF6B72">
              <w:t xml:space="preserve">ОКТМО </w:t>
            </w:r>
          </w:p>
          <w:p w:rsidR="00EA0EA4" w:rsidRPr="00FF6B72" w:rsidRDefault="00EA0EA4" w:rsidP="00EF692E">
            <w:r>
              <w:t>Банковские реквизиты:</w:t>
            </w:r>
          </w:p>
          <w:p w:rsidR="00902249" w:rsidRPr="00FF6B72" w:rsidRDefault="00902249" w:rsidP="00EF692E">
            <w:pPr>
              <w:rPr>
                <w:bCs/>
                <w:iCs/>
              </w:rPr>
            </w:pPr>
            <w:r w:rsidRPr="00FF6B72">
              <w:rPr>
                <w:bCs/>
                <w:iCs/>
              </w:rPr>
              <w:t xml:space="preserve">Расчетный счет: </w:t>
            </w:r>
          </w:p>
          <w:p w:rsidR="00902249" w:rsidRPr="00FF6B72" w:rsidRDefault="00902249" w:rsidP="00EF692E">
            <w:pPr>
              <w:rPr>
                <w:bCs/>
                <w:iCs/>
              </w:rPr>
            </w:pPr>
            <w:r w:rsidRPr="00FF6B72">
              <w:rPr>
                <w:bCs/>
                <w:iCs/>
              </w:rPr>
              <w:t xml:space="preserve">Банк: </w:t>
            </w:r>
          </w:p>
          <w:p w:rsidR="00FA598C" w:rsidRPr="00FF6B72" w:rsidRDefault="00902249" w:rsidP="00EF692E">
            <w:pPr>
              <w:rPr>
                <w:bCs/>
                <w:iCs/>
              </w:rPr>
            </w:pPr>
            <w:r w:rsidRPr="00FF6B72">
              <w:rPr>
                <w:bCs/>
                <w:iCs/>
              </w:rPr>
              <w:t>Корреспондентский счет:</w:t>
            </w:r>
          </w:p>
          <w:p w:rsidR="00902249" w:rsidRPr="00FF6B72" w:rsidRDefault="00902249" w:rsidP="00EF692E">
            <w:pPr>
              <w:rPr>
                <w:bCs/>
                <w:iCs/>
              </w:rPr>
            </w:pPr>
            <w:r w:rsidRPr="00FF6B72">
              <w:rPr>
                <w:bCs/>
                <w:iCs/>
              </w:rPr>
              <w:t xml:space="preserve">БИК: </w:t>
            </w:r>
          </w:p>
          <w:p w:rsidR="00902249" w:rsidRPr="00FF6B72" w:rsidRDefault="00902249" w:rsidP="00EF692E">
            <w:r w:rsidRPr="00FF6B72">
              <w:rPr>
                <w:bCs/>
                <w:iCs/>
              </w:rPr>
              <w:lastRenderedPageBreak/>
              <w:t xml:space="preserve">Телефон: </w:t>
            </w:r>
            <w:r w:rsidR="00FA598C" w:rsidRPr="00FF6B72">
              <w:rPr>
                <w:shd w:val="clear" w:color="auto" w:fill="FFFFFF"/>
              </w:rPr>
              <w:t>  </w:t>
            </w:r>
          </w:p>
          <w:p w:rsidR="00902249" w:rsidRPr="00FF6B72" w:rsidRDefault="00902249" w:rsidP="00EF692E">
            <w:pPr>
              <w:rPr>
                <w:bCs/>
                <w:iCs/>
              </w:rPr>
            </w:pPr>
            <w:r w:rsidRPr="00FF6B72">
              <w:rPr>
                <w:bCs/>
              </w:rPr>
              <w:t xml:space="preserve">Адрес электронной почты: </w:t>
            </w:r>
          </w:p>
          <w:p w:rsidR="000A0FDF" w:rsidRPr="00FF6B72" w:rsidRDefault="000A0FDF" w:rsidP="00EF692E">
            <w:pPr>
              <w:ind w:left="57"/>
              <w:rPr>
                <w:highlight w:val="yellow"/>
              </w:rPr>
            </w:pPr>
          </w:p>
          <w:p w:rsidR="00433296" w:rsidRPr="00FF6B72" w:rsidRDefault="00433296" w:rsidP="00EF692E">
            <w:pPr>
              <w:ind w:left="57"/>
            </w:pPr>
          </w:p>
          <w:p w:rsidR="00433296" w:rsidRPr="00FF6B72" w:rsidRDefault="00433296" w:rsidP="00EF692E">
            <w:pPr>
              <w:ind w:left="57"/>
            </w:pPr>
          </w:p>
          <w:p w:rsidR="00433296" w:rsidRPr="00FF6B72" w:rsidRDefault="00433296" w:rsidP="00EF692E">
            <w:pPr>
              <w:ind w:left="57"/>
            </w:pPr>
          </w:p>
          <w:p w:rsidR="00433296" w:rsidRDefault="00433296" w:rsidP="00EF692E">
            <w:pPr>
              <w:ind w:left="57"/>
            </w:pPr>
          </w:p>
          <w:p w:rsidR="000B2C9C" w:rsidRDefault="000B2C9C" w:rsidP="00EF692E">
            <w:pPr>
              <w:ind w:left="57"/>
            </w:pPr>
          </w:p>
          <w:p w:rsidR="000B2C9C" w:rsidRPr="00FF6B72" w:rsidRDefault="000B2C9C" w:rsidP="00EF692E">
            <w:pPr>
              <w:ind w:left="57"/>
            </w:pPr>
          </w:p>
          <w:p w:rsidR="000A0FDF" w:rsidRPr="00FF6B72" w:rsidRDefault="000A0FDF" w:rsidP="00EF692E">
            <w:pPr>
              <w:ind w:left="57"/>
            </w:pPr>
          </w:p>
          <w:p w:rsidR="00902249" w:rsidRPr="00FF6B72" w:rsidRDefault="000A0FDF" w:rsidP="00EF692E">
            <w:r w:rsidRPr="00FF6B72">
              <w:t xml:space="preserve">___________________ </w:t>
            </w:r>
          </w:p>
          <w:p w:rsidR="000A0FDF" w:rsidRPr="00FF6B72" w:rsidRDefault="000B2C9C" w:rsidP="00EF692E">
            <w:pPr>
              <w:ind w:left="57"/>
              <w:rPr>
                <w:highlight w:val="yellow"/>
              </w:rPr>
            </w:pPr>
            <w:r w:rsidRPr="000B2C9C">
              <w:t>Подписано усиленной электронной подписью</w:t>
            </w:r>
          </w:p>
        </w:tc>
      </w:tr>
    </w:tbl>
    <w:p w:rsidR="009403A6" w:rsidRDefault="009403A6" w:rsidP="00EF692E">
      <w:pPr>
        <w:tabs>
          <w:tab w:val="left" w:pos="5460"/>
        </w:tabs>
        <w:autoSpaceDE w:val="0"/>
        <w:autoSpaceDN w:val="0"/>
        <w:adjustRightInd w:val="0"/>
        <w:ind w:left="57" w:right="57"/>
      </w:pPr>
    </w:p>
    <w:p w:rsidR="00EA0EA4" w:rsidRDefault="00EA0EA4" w:rsidP="00794D21">
      <w:pPr>
        <w:tabs>
          <w:tab w:val="left" w:pos="5460"/>
        </w:tabs>
        <w:autoSpaceDE w:val="0"/>
        <w:autoSpaceDN w:val="0"/>
        <w:adjustRightInd w:val="0"/>
        <w:ind w:right="57"/>
      </w:pPr>
    </w:p>
    <w:p w:rsidR="00EA0EA4" w:rsidRPr="00FF6B72" w:rsidRDefault="00EA0EA4" w:rsidP="00EF692E">
      <w:pPr>
        <w:tabs>
          <w:tab w:val="left" w:pos="5460"/>
        </w:tabs>
        <w:autoSpaceDE w:val="0"/>
        <w:autoSpaceDN w:val="0"/>
        <w:adjustRightInd w:val="0"/>
        <w:ind w:left="57" w:right="57"/>
      </w:pPr>
    </w:p>
    <w:p w:rsidR="00A00661" w:rsidRPr="00FF6B72" w:rsidRDefault="00A00661" w:rsidP="00EF692E">
      <w:pPr>
        <w:tabs>
          <w:tab w:val="left" w:pos="5460"/>
        </w:tabs>
        <w:autoSpaceDE w:val="0"/>
        <w:autoSpaceDN w:val="0"/>
        <w:adjustRightInd w:val="0"/>
        <w:ind w:left="57" w:right="57"/>
      </w:pPr>
    </w:p>
    <w:p w:rsidR="00162688" w:rsidRPr="00FF6B72" w:rsidRDefault="00162688" w:rsidP="00EF692E">
      <w:pPr>
        <w:tabs>
          <w:tab w:val="left" w:pos="5460"/>
        </w:tabs>
        <w:autoSpaceDE w:val="0"/>
        <w:autoSpaceDN w:val="0"/>
        <w:adjustRightInd w:val="0"/>
        <w:ind w:left="57" w:right="57"/>
        <w:jc w:val="right"/>
      </w:pPr>
      <w:r w:rsidRPr="00FF6B72">
        <w:t>Приложение № 1</w:t>
      </w:r>
    </w:p>
    <w:p w:rsidR="00FF6B72" w:rsidRDefault="00162688" w:rsidP="00EF692E">
      <w:pPr>
        <w:tabs>
          <w:tab w:val="left" w:pos="5460"/>
        </w:tabs>
        <w:autoSpaceDE w:val="0"/>
        <w:autoSpaceDN w:val="0"/>
        <w:adjustRightInd w:val="0"/>
        <w:ind w:left="57" w:right="57"/>
        <w:jc w:val="right"/>
      </w:pPr>
      <w:r w:rsidRPr="00FF6B72">
        <w:t xml:space="preserve">к Контракту поставки № </w:t>
      </w:r>
      <w:r w:rsidR="00EA0EA4">
        <w:t>________</w:t>
      </w:r>
      <w:r w:rsidR="00FF6B72">
        <w:t xml:space="preserve"> </w:t>
      </w:r>
      <w:r w:rsidR="00974FB9" w:rsidRPr="00FF6B72">
        <w:t xml:space="preserve">  </w:t>
      </w:r>
    </w:p>
    <w:p w:rsidR="00162688" w:rsidRPr="00FF6B72" w:rsidRDefault="00162688" w:rsidP="00EF692E">
      <w:pPr>
        <w:tabs>
          <w:tab w:val="left" w:pos="5460"/>
        </w:tabs>
        <w:autoSpaceDE w:val="0"/>
        <w:autoSpaceDN w:val="0"/>
        <w:adjustRightInd w:val="0"/>
        <w:ind w:left="57" w:right="57"/>
        <w:jc w:val="right"/>
      </w:pPr>
      <w:r w:rsidRPr="00FF6B72">
        <w:t xml:space="preserve">от </w:t>
      </w:r>
      <w:r w:rsidR="0014389E" w:rsidRPr="00FF6B72">
        <w:rPr>
          <w:spacing w:val="3"/>
        </w:rPr>
        <w:t>«</w:t>
      </w:r>
      <w:r w:rsidR="00EA0EA4">
        <w:rPr>
          <w:spacing w:val="3"/>
        </w:rPr>
        <w:t xml:space="preserve">     </w:t>
      </w:r>
      <w:r w:rsidR="0014389E" w:rsidRPr="00FF6B72">
        <w:rPr>
          <w:spacing w:val="3"/>
        </w:rPr>
        <w:t xml:space="preserve">» </w:t>
      </w:r>
      <w:r w:rsidR="00EA0EA4">
        <w:rPr>
          <w:spacing w:val="3"/>
        </w:rPr>
        <w:t>_______</w:t>
      </w:r>
      <w:r w:rsidR="0014389E" w:rsidRPr="00FF6B72">
        <w:rPr>
          <w:spacing w:val="3"/>
        </w:rPr>
        <w:t xml:space="preserve"> </w:t>
      </w:r>
      <w:r w:rsidRPr="00FF6B72">
        <w:t>20</w:t>
      </w:r>
      <w:r w:rsidR="00EA0EA4">
        <w:t>___</w:t>
      </w:r>
      <w:r w:rsidR="002C43DC" w:rsidRPr="00FF6B72">
        <w:t xml:space="preserve"> </w:t>
      </w:r>
      <w:r w:rsidRPr="00FF6B72">
        <w:t>г.</w:t>
      </w:r>
    </w:p>
    <w:p w:rsidR="00162688" w:rsidRPr="00FF6B72" w:rsidRDefault="00162688" w:rsidP="00EF692E">
      <w:pPr>
        <w:tabs>
          <w:tab w:val="left" w:pos="5460"/>
        </w:tabs>
        <w:autoSpaceDE w:val="0"/>
        <w:autoSpaceDN w:val="0"/>
        <w:adjustRightInd w:val="0"/>
        <w:ind w:left="57" w:right="57"/>
        <w:jc w:val="right"/>
      </w:pPr>
    </w:p>
    <w:p w:rsidR="00162688" w:rsidRPr="00FF6B72" w:rsidRDefault="00162688" w:rsidP="00EF692E">
      <w:pPr>
        <w:tabs>
          <w:tab w:val="left" w:pos="5460"/>
        </w:tabs>
        <w:autoSpaceDE w:val="0"/>
        <w:autoSpaceDN w:val="0"/>
        <w:adjustRightInd w:val="0"/>
        <w:ind w:left="57" w:right="57"/>
        <w:jc w:val="right"/>
      </w:pPr>
    </w:p>
    <w:p w:rsidR="00162688" w:rsidRPr="00FF6B72" w:rsidRDefault="00162688" w:rsidP="00EF692E">
      <w:pPr>
        <w:ind w:left="57" w:right="57"/>
        <w:jc w:val="center"/>
        <w:rPr>
          <w:b/>
          <w:caps/>
        </w:rPr>
      </w:pPr>
      <w:r w:rsidRPr="00FF6B72">
        <w:rPr>
          <w:b/>
          <w:caps/>
        </w:rPr>
        <w:t>Спецификация</w:t>
      </w:r>
    </w:p>
    <w:p w:rsidR="00162688" w:rsidRPr="00FF6B72" w:rsidRDefault="00162688" w:rsidP="00EF692E">
      <w:pP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4"/>
        <w:gridCol w:w="3719"/>
        <w:gridCol w:w="1905"/>
        <w:gridCol w:w="693"/>
        <w:gridCol w:w="636"/>
        <w:gridCol w:w="1377"/>
        <w:gridCol w:w="1295"/>
      </w:tblGrid>
      <w:tr w:rsidR="00683E33" w:rsidRPr="004E1048" w:rsidTr="00496EF2">
        <w:trPr>
          <w:trHeight w:val="911"/>
          <w:jc w:val="center"/>
        </w:trPr>
        <w:tc>
          <w:tcPr>
            <w:tcW w:w="220" w:type="pct"/>
            <w:vAlign w:val="center"/>
          </w:tcPr>
          <w:p w:rsidR="00162688" w:rsidRPr="004E1048" w:rsidRDefault="00162688" w:rsidP="009F6A3C">
            <w:pPr>
              <w:jc w:val="center"/>
              <w:rPr>
                <w:lang w:eastAsia="en-US"/>
              </w:rPr>
            </w:pPr>
            <w:r w:rsidRPr="004E1048">
              <w:rPr>
                <w:lang w:eastAsia="en-US"/>
              </w:rPr>
              <w:t>№</w:t>
            </w:r>
          </w:p>
        </w:tc>
        <w:tc>
          <w:tcPr>
            <w:tcW w:w="1847" w:type="pct"/>
            <w:vAlign w:val="center"/>
          </w:tcPr>
          <w:p w:rsidR="00162688" w:rsidRPr="004E1048" w:rsidRDefault="00162688" w:rsidP="009F6A3C">
            <w:pPr>
              <w:jc w:val="center"/>
              <w:rPr>
                <w:lang w:eastAsia="en-US"/>
              </w:rPr>
            </w:pPr>
            <w:r w:rsidRPr="004E1048">
              <w:rPr>
                <w:lang w:eastAsia="en-US"/>
              </w:rPr>
              <w:t>Наименование товара</w:t>
            </w:r>
          </w:p>
        </w:tc>
        <w:tc>
          <w:tcPr>
            <w:tcW w:w="946" w:type="pct"/>
            <w:vAlign w:val="center"/>
          </w:tcPr>
          <w:p w:rsidR="00162688" w:rsidRPr="004E1048" w:rsidRDefault="002C43DC" w:rsidP="009F6A3C">
            <w:pPr>
              <w:jc w:val="center"/>
              <w:rPr>
                <w:highlight w:val="yellow"/>
                <w:lang w:eastAsia="en-US"/>
              </w:rPr>
            </w:pPr>
            <w:r w:rsidRPr="007D1429">
              <w:rPr>
                <w:lang w:eastAsia="en-US"/>
              </w:rPr>
              <w:t>Страна происхождения Товара</w:t>
            </w:r>
          </w:p>
        </w:tc>
        <w:tc>
          <w:tcPr>
            <w:tcW w:w="344" w:type="pct"/>
            <w:vAlign w:val="center"/>
          </w:tcPr>
          <w:p w:rsidR="00162688" w:rsidRPr="004E1048" w:rsidRDefault="002C43DC" w:rsidP="009F6A3C">
            <w:pPr>
              <w:jc w:val="center"/>
              <w:rPr>
                <w:lang w:eastAsia="en-US"/>
              </w:rPr>
            </w:pPr>
            <w:r w:rsidRPr="004E1048">
              <w:rPr>
                <w:lang w:eastAsia="en-US"/>
              </w:rPr>
              <w:t>Ед. изм.</w:t>
            </w:r>
          </w:p>
        </w:tc>
        <w:tc>
          <w:tcPr>
            <w:tcW w:w="316" w:type="pct"/>
            <w:vAlign w:val="center"/>
          </w:tcPr>
          <w:p w:rsidR="00162688" w:rsidRPr="004E1048" w:rsidRDefault="002C43DC" w:rsidP="009F6A3C">
            <w:pPr>
              <w:jc w:val="center"/>
            </w:pPr>
            <w:r w:rsidRPr="004E1048">
              <w:rPr>
                <w:lang w:eastAsia="en-US"/>
              </w:rPr>
              <w:t>Кол-во</w:t>
            </w:r>
          </w:p>
        </w:tc>
        <w:tc>
          <w:tcPr>
            <w:tcW w:w="684" w:type="pct"/>
            <w:vAlign w:val="center"/>
          </w:tcPr>
          <w:p w:rsidR="00162688" w:rsidRPr="004E1048" w:rsidRDefault="00162688" w:rsidP="000B2C9C">
            <w:pPr>
              <w:jc w:val="center"/>
              <w:rPr>
                <w:lang w:eastAsia="en-US"/>
              </w:rPr>
            </w:pPr>
            <w:r w:rsidRPr="004E1048">
              <w:t xml:space="preserve">Цена за ед. </w:t>
            </w:r>
            <w:r w:rsidRPr="004E1048">
              <w:br/>
              <w:t>(руб.</w:t>
            </w:r>
            <w:r w:rsidR="00FF6B72" w:rsidRPr="004E1048">
              <w:t xml:space="preserve">, вкл. НДС </w:t>
            </w:r>
            <w:r w:rsidR="000B2C9C">
              <w:t>_</w:t>
            </w:r>
            <w:r w:rsidR="00FF6B72" w:rsidRPr="004E1048">
              <w:t>%</w:t>
            </w:r>
            <w:r w:rsidR="00EA0EA4">
              <w:t>/без НДС</w:t>
            </w:r>
            <w:r w:rsidRPr="004E1048">
              <w:t>)</w:t>
            </w:r>
          </w:p>
        </w:tc>
        <w:tc>
          <w:tcPr>
            <w:tcW w:w="643" w:type="pct"/>
            <w:vAlign w:val="center"/>
          </w:tcPr>
          <w:p w:rsidR="00162688" w:rsidRPr="004E1048" w:rsidRDefault="00162688" w:rsidP="000B2C9C">
            <w:pPr>
              <w:jc w:val="center"/>
              <w:rPr>
                <w:lang w:eastAsia="en-US"/>
              </w:rPr>
            </w:pPr>
            <w:r w:rsidRPr="004E1048">
              <w:t xml:space="preserve">Сумма </w:t>
            </w:r>
            <w:r w:rsidRPr="004E1048">
              <w:br/>
              <w:t>(руб.</w:t>
            </w:r>
            <w:r w:rsidR="00FF6B72" w:rsidRPr="004E1048">
              <w:t xml:space="preserve"> вкл. НДС </w:t>
            </w:r>
            <w:r w:rsidR="000B2C9C">
              <w:t>_</w:t>
            </w:r>
            <w:r w:rsidR="00FF6B72" w:rsidRPr="004E1048">
              <w:t>%</w:t>
            </w:r>
            <w:r w:rsidR="00EA0EA4">
              <w:t>/без НДС</w:t>
            </w:r>
            <w:r w:rsidR="00FF6B72" w:rsidRPr="004E1048">
              <w:t>)</w:t>
            </w:r>
          </w:p>
        </w:tc>
      </w:tr>
      <w:tr w:rsidR="009F6A3C" w:rsidRPr="004E1048" w:rsidTr="00496EF2">
        <w:trPr>
          <w:trHeight w:val="423"/>
          <w:jc w:val="center"/>
        </w:trPr>
        <w:tc>
          <w:tcPr>
            <w:tcW w:w="220" w:type="pct"/>
            <w:vAlign w:val="center"/>
          </w:tcPr>
          <w:p w:rsidR="009F6A3C" w:rsidRPr="004E1048" w:rsidRDefault="009F6A3C" w:rsidP="009F6A3C">
            <w:pPr>
              <w:contextualSpacing/>
              <w:jc w:val="center"/>
              <w:rPr>
                <w:lang w:eastAsia="en-US"/>
              </w:rPr>
            </w:pPr>
            <w:r w:rsidRPr="004E1048">
              <w:rPr>
                <w:lang w:eastAsia="en-US"/>
              </w:rPr>
              <w:t>1.</w:t>
            </w:r>
          </w:p>
        </w:tc>
        <w:tc>
          <w:tcPr>
            <w:tcW w:w="1847" w:type="pct"/>
          </w:tcPr>
          <w:p w:rsidR="009F6A3C" w:rsidRPr="00E90CBF" w:rsidRDefault="009F6A3C" w:rsidP="009F6A3C">
            <w:pPr>
              <w:jc w:val="center"/>
              <w:rPr>
                <w:shd w:val="clear" w:color="auto" w:fill="FFFFFF"/>
              </w:rPr>
            </w:pPr>
          </w:p>
        </w:tc>
        <w:tc>
          <w:tcPr>
            <w:tcW w:w="946" w:type="pct"/>
          </w:tcPr>
          <w:p w:rsidR="009F6A3C" w:rsidRPr="00496EF2" w:rsidRDefault="009F6A3C" w:rsidP="009F6A3C">
            <w:pPr>
              <w:jc w:val="center"/>
            </w:pPr>
          </w:p>
        </w:tc>
        <w:tc>
          <w:tcPr>
            <w:tcW w:w="344" w:type="pct"/>
          </w:tcPr>
          <w:p w:rsidR="00E90CBF" w:rsidRPr="004E1048" w:rsidRDefault="00E90CBF" w:rsidP="009F6A3C">
            <w:pPr>
              <w:jc w:val="center"/>
            </w:pPr>
          </w:p>
        </w:tc>
        <w:tc>
          <w:tcPr>
            <w:tcW w:w="316" w:type="pct"/>
          </w:tcPr>
          <w:p w:rsidR="009F6A3C" w:rsidRPr="004E1048" w:rsidRDefault="009F6A3C" w:rsidP="009F6A3C">
            <w:pPr>
              <w:jc w:val="center"/>
            </w:pPr>
          </w:p>
        </w:tc>
        <w:tc>
          <w:tcPr>
            <w:tcW w:w="684" w:type="pct"/>
          </w:tcPr>
          <w:p w:rsidR="009F6A3C" w:rsidRPr="004E1048" w:rsidRDefault="009F6A3C" w:rsidP="009F6A3C">
            <w:pPr>
              <w:jc w:val="center"/>
            </w:pPr>
          </w:p>
        </w:tc>
        <w:tc>
          <w:tcPr>
            <w:tcW w:w="643" w:type="pct"/>
          </w:tcPr>
          <w:p w:rsidR="009F6A3C" w:rsidRPr="004E1048" w:rsidRDefault="009F6A3C" w:rsidP="009F6A3C">
            <w:pPr>
              <w:jc w:val="center"/>
            </w:pPr>
          </w:p>
        </w:tc>
      </w:tr>
      <w:tr w:rsidR="00E90CBF" w:rsidRPr="004E1048" w:rsidTr="00496EF2">
        <w:trPr>
          <w:trHeight w:val="423"/>
          <w:jc w:val="center"/>
        </w:trPr>
        <w:tc>
          <w:tcPr>
            <w:tcW w:w="220" w:type="pct"/>
            <w:vAlign w:val="center"/>
          </w:tcPr>
          <w:p w:rsidR="00E90CBF" w:rsidRPr="004E1048" w:rsidRDefault="00E90CBF" w:rsidP="009F6A3C">
            <w:pPr>
              <w:contextualSpacing/>
              <w:jc w:val="center"/>
              <w:rPr>
                <w:lang w:eastAsia="en-US"/>
              </w:rPr>
            </w:pPr>
            <w:r>
              <w:rPr>
                <w:lang w:eastAsia="en-US"/>
              </w:rPr>
              <w:t>2.</w:t>
            </w:r>
          </w:p>
        </w:tc>
        <w:tc>
          <w:tcPr>
            <w:tcW w:w="1847" w:type="pct"/>
          </w:tcPr>
          <w:p w:rsidR="00E90CBF" w:rsidRPr="00E90CBF" w:rsidRDefault="00E90CBF" w:rsidP="009F6A3C">
            <w:pPr>
              <w:jc w:val="center"/>
              <w:rPr>
                <w:bCs/>
                <w:shd w:val="clear" w:color="auto" w:fill="FFFFFF"/>
              </w:rPr>
            </w:pPr>
          </w:p>
        </w:tc>
        <w:tc>
          <w:tcPr>
            <w:tcW w:w="946" w:type="pct"/>
          </w:tcPr>
          <w:p w:rsidR="00E90CBF" w:rsidRPr="004E1048" w:rsidRDefault="00E90CBF" w:rsidP="009F6A3C">
            <w:pPr>
              <w:jc w:val="center"/>
            </w:pPr>
          </w:p>
        </w:tc>
        <w:tc>
          <w:tcPr>
            <w:tcW w:w="344" w:type="pct"/>
          </w:tcPr>
          <w:p w:rsidR="00E90CBF" w:rsidRDefault="00E90CBF" w:rsidP="00E90CBF">
            <w:pPr>
              <w:jc w:val="center"/>
            </w:pPr>
          </w:p>
        </w:tc>
        <w:tc>
          <w:tcPr>
            <w:tcW w:w="316" w:type="pct"/>
          </w:tcPr>
          <w:p w:rsidR="00E90CBF" w:rsidRPr="004E1048" w:rsidRDefault="00E90CBF" w:rsidP="009F6A3C">
            <w:pPr>
              <w:jc w:val="center"/>
            </w:pPr>
          </w:p>
        </w:tc>
        <w:tc>
          <w:tcPr>
            <w:tcW w:w="684" w:type="pct"/>
          </w:tcPr>
          <w:p w:rsidR="00E90CBF" w:rsidRPr="004E1048" w:rsidRDefault="00E90CBF" w:rsidP="009F6A3C">
            <w:pPr>
              <w:jc w:val="center"/>
            </w:pPr>
          </w:p>
        </w:tc>
        <w:tc>
          <w:tcPr>
            <w:tcW w:w="643" w:type="pct"/>
          </w:tcPr>
          <w:p w:rsidR="00E90CBF" w:rsidRPr="004E1048" w:rsidRDefault="00E90CBF" w:rsidP="009F6A3C">
            <w:pPr>
              <w:jc w:val="center"/>
            </w:pPr>
          </w:p>
        </w:tc>
      </w:tr>
      <w:tr w:rsidR="00E90CBF" w:rsidRPr="004E1048" w:rsidTr="00496EF2">
        <w:trPr>
          <w:trHeight w:val="423"/>
          <w:jc w:val="center"/>
        </w:trPr>
        <w:tc>
          <w:tcPr>
            <w:tcW w:w="220" w:type="pct"/>
            <w:vAlign w:val="center"/>
          </w:tcPr>
          <w:p w:rsidR="00E90CBF" w:rsidRPr="004E1048" w:rsidRDefault="00F0586E" w:rsidP="009F6A3C">
            <w:pPr>
              <w:contextualSpacing/>
              <w:jc w:val="center"/>
              <w:rPr>
                <w:lang w:eastAsia="en-US"/>
              </w:rPr>
            </w:pPr>
            <w:r>
              <w:rPr>
                <w:lang w:eastAsia="en-US"/>
              </w:rPr>
              <w:t>3</w:t>
            </w:r>
            <w:r w:rsidR="00E90CBF">
              <w:rPr>
                <w:lang w:eastAsia="en-US"/>
              </w:rPr>
              <w:t>.</w:t>
            </w:r>
          </w:p>
        </w:tc>
        <w:tc>
          <w:tcPr>
            <w:tcW w:w="1847" w:type="pct"/>
          </w:tcPr>
          <w:p w:rsidR="00E90CBF" w:rsidRPr="00E90CBF" w:rsidRDefault="00E90CBF" w:rsidP="009F6A3C">
            <w:pPr>
              <w:jc w:val="center"/>
              <w:rPr>
                <w:bCs/>
                <w:shd w:val="clear" w:color="auto" w:fill="FFFFFF"/>
              </w:rPr>
            </w:pPr>
          </w:p>
        </w:tc>
        <w:tc>
          <w:tcPr>
            <w:tcW w:w="946" w:type="pct"/>
          </w:tcPr>
          <w:p w:rsidR="00E90CBF" w:rsidRPr="004E1048" w:rsidRDefault="00E90CBF" w:rsidP="009F6A3C">
            <w:pPr>
              <w:jc w:val="center"/>
            </w:pPr>
          </w:p>
        </w:tc>
        <w:tc>
          <w:tcPr>
            <w:tcW w:w="344" w:type="pct"/>
          </w:tcPr>
          <w:p w:rsidR="00E90CBF" w:rsidRDefault="00E90CBF" w:rsidP="00E90CBF">
            <w:pPr>
              <w:jc w:val="center"/>
            </w:pPr>
          </w:p>
        </w:tc>
        <w:tc>
          <w:tcPr>
            <w:tcW w:w="316" w:type="pct"/>
          </w:tcPr>
          <w:p w:rsidR="00E90CBF" w:rsidRPr="004E1048" w:rsidRDefault="00E90CBF" w:rsidP="009F6A3C">
            <w:pPr>
              <w:jc w:val="center"/>
            </w:pPr>
          </w:p>
        </w:tc>
        <w:tc>
          <w:tcPr>
            <w:tcW w:w="684" w:type="pct"/>
          </w:tcPr>
          <w:p w:rsidR="00E90CBF" w:rsidRPr="004E1048" w:rsidRDefault="00E90CBF" w:rsidP="009F6A3C">
            <w:pPr>
              <w:jc w:val="center"/>
            </w:pPr>
          </w:p>
        </w:tc>
        <w:tc>
          <w:tcPr>
            <w:tcW w:w="643" w:type="pct"/>
          </w:tcPr>
          <w:p w:rsidR="00E90CBF" w:rsidRPr="004E1048" w:rsidRDefault="00E90CBF" w:rsidP="009F6A3C">
            <w:pPr>
              <w:jc w:val="center"/>
            </w:pPr>
          </w:p>
        </w:tc>
      </w:tr>
      <w:tr w:rsidR="009D0008" w:rsidRPr="004E1048" w:rsidTr="00496EF2">
        <w:trPr>
          <w:trHeight w:val="425"/>
          <w:jc w:val="center"/>
        </w:trPr>
        <w:tc>
          <w:tcPr>
            <w:tcW w:w="4357" w:type="pct"/>
            <w:gridSpan w:val="6"/>
            <w:vAlign w:val="center"/>
          </w:tcPr>
          <w:p w:rsidR="009D0008" w:rsidRPr="004E1048" w:rsidRDefault="009D0008" w:rsidP="009F6A3C">
            <w:pPr>
              <w:jc w:val="right"/>
            </w:pPr>
            <w:r w:rsidRPr="004E1048">
              <w:t>Итого:</w:t>
            </w:r>
          </w:p>
        </w:tc>
        <w:tc>
          <w:tcPr>
            <w:tcW w:w="643" w:type="pct"/>
          </w:tcPr>
          <w:p w:rsidR="009D0008" w:rsidRPr="004E1048" w:rsidRDefault="009D0008" w:rsidP="009F6A3C">
            <w:pPr>
              <w:jc w:val="center"/>
            </w:pPr>
          </w:p>
        </w:tc>
      </w:tr>
    </w:tbl>
    <w:p w:rsidR="00162688" w:rsidRPr="00FF6B72" w:rsidRDefault="00162688" w:rsidP="00EF692E">
      <w:pPr>
        <w:keepNext/>
        <w:tabs>
          <w:tab w:val="left" w:pos="360"/>
          <w:tab w:val="num" w:pos="1260"/>
        </w:tabs>
        <w:ind w:right="57" w:firstLine="720"/>
      </w:pPr>
    </w:p>
    <w:p w:rsidR="00087758" w:rsidRPr="00FF6B72" w:rsidRDefault="009D0008" w:rsidP="00087758">
      <w:pPr>
        <w:keepNext/>
        <w:tabs>
          <w:tab w:val="left" w:pos="360"/>
          <w:tab w:val="num" w:pos="1260"/>
        </w:tabs>
        <w:ind w:right="57" w:firstLine="540"/>
        <w:rPr>
          <w:b/>
        </w:rPr>
      </w:pPr>
      <w:r w:rsidRPr="00FF6B72">
        <w:t>Итого:</w:t>
      </w:r>
      <w:r w:rsidR="00A17C1A" w:rsidRPr="00FF6B72">
        <w:t xml:space="preserve"> </w:t>
      </w:r>
    </w:p>
    <w:p w:rsidR="009D0008" w:rsidRPr="00FF6B72" w:rsidRDefault="009D0008" w:rsidP="00EF692E">
      <w:pPr>
        <w:keepNext/>
        <w:tabs>
          <w:tab w:val="left" w:pos="360"/>
          <w:tab w:val="num" w:pos="1260"/>
        </w:tabs>
        <w:ind w:right="57"/>
        <w:rPr>
          <w:b/>
        </w:rPr>
      </w:pPr>
    </w:p>
    <w:p w:rsidR="009D0008" w:rsidRPr="00FF6B72" w:rsidRDefault="009D0008" w:rsidP="00EF692E">
      <w:pPr>
        <w:tabs>
          <w:tab w:val="left" w:pos="5460"/>
        </w:tabs>
        <w:autoSpaceDE w:val="0"/>
        <w:autoSpaceDN w:val="0"/>
        <w:adjustRightInd w:val="0"/>
        <w:ind w:left="57" w:right="57"/>
        <w:jc w:val="center"/>
      </w:pPr>
    </w:p>
    <w:tbl>
      <w:tblPr>
        <w:tblW w:w="5000" w:type="pct"/>
        <w:tblCellMar>
          <w:left w:w="0" w:type="dxa"/>
          <w:right w:w="0" w:type="dxa"/>
        </w:tblCellMar>
        <w:tblLook w:val="0000" w:firstRow="0" w:lastRow="0" w:firstColumn="0" w:lastColumn="0" w:noHBand="0" w:noVBand="0"/>
      </w:tblPr>
      <w:tblGrid>
        <w:gridCol w:w="5039"/>
        <w:gridCol w:w="5040"/>
      </w:tblGrid>
      <w:tr w:rsidR="00655AD5" w:rsidRPr="00FF6B72" w:rsidTr="0057098F">
        <w:tc>
          <w:tcPr>
            <w:tcW w:w="2500" w:type="pct"/>
            <w:tcMar>
              <w:top w:w="0" w:type="dxa"/>
              <w:left w:w="108" w:type="dxa"/>
              <w:bottom w:w="0" w:type="dxa"/>
              <w:right w:w="108" w:type="dxa"/>
            </w:tcMar>
          </w:tcPr>
          <w:p w:rsidR="00655AD5" w:rsidRPr="00FF6B72" w:rsidRDefault="00655AD5" w:rsidP="00EF692E">
            <w:pPr>
              <w:ind w:left="57" w:right="57"/>
              <w:rPr>
                <w:color w:val="000000"/>
              </w:rPr>
            </w:pPr>
            <w:r w:rsidRPr="00FF6B72">
              <w:rPr>
                <w:color w:val="000000"/>
              </w:rPr>
              <w:t>Заказчик:</w:t>
            </w:r>
          </w:p>
          <w:p w:rsidR="00655AD5" w:rsidRPr="00FF6B72" w:rsidRDefault="00655AD5" w:rsidP="00EF692E">
            <w:pPr>
              <w:ind w:left="57" w:right="57"/>
              <w:rPr>
                <w:bCs/>
              </w:rPr>
            </w:pPr>
            <w:r w:rsidRPr="00FF6B72">
              <w:rPr>
                <w:bCs/>
              </w:rPr>
              <w:t>ФГБУ УТЦ «Новогорск»</w:t>
            </w:r>
          </w:p>
        </w:tc>
        <w:tc>
          <w:tcPr>
            <w:tcW w:w="2500" w:type="pct"/>
            <w:tcMar>
              <w:top w:w="0" w:type="dxa"/>
              <w:left w:w="108" w:type="dxa"/>
              <w:bottom w:w="0" w:type="dxa"/>
              <w:right w:w="108" w:type="dxa"/>
            </w:tcMar>
          </w:tcPr>
          <w:p w:rsidR="00655AD5" w:rsidRPr="00FF6B72" w:rsidRDefault="00655AD5" w:rsidP="00EF692E">
            <w:pPr>
              <w:ind w:left="57" w:right="57"/>
              <w:rPr>
                <w:color w:val="000000"/>
                <w:highlight w:val="yellow"/>
              </w:rPr>
            </w:pPr>
            <w:r w:rsidRPr="00FF6B72">
              <w:rPr>
                <w:color w:val="000000"/>
              </w:rPr>
              <w:t>Поставщик:</w:t>
            </w:r>
          </w:p>
          <w:p w:rsidR="00655AD5" w:rsidRPr="00FF6B72" w:rsidRDefault="00655AD5" w:rsidP="00EF692E">
            <w:pPr>
              <w:rPr>
                <w:bCs/>
                <w:iCs/>
                <w:highlight w:val="yellow"/>
              </w:rPr>
            </w:pPr>
            <w:r w:rsidRPr="00FF6B72">
              <w:rPr>
                <w:bCs/>
                <w:iCs/>
              </w:rPr>
              <w:t xml:space="preserve"> </w:t>
            </w:r>
          </w:p>
        </w:tc>
      </w:tr>
      <w:tr w:rsidR="00655AD5" w:rsidRPr="00FF6B72" w:rsidTr="0057098F">
        <w:tc>
          <w:tcPr>
            <w:tcW w:w="2500" w:type="pct"/>
            <w:tcMar>
              <w:top w:w="0" w:type="dxa"/>
              <w:left w:w="108" w:type="dxa"/>
              <w:bottom w:w="0" w:type="dxa"/>
              <w:right w:w="108" w:type="dxa"/>
            </w:tcMar>
          </w:tcPr>
          <w:p w:rsidR="00655AD5" w:rsidRPr="00FF6B72" w:rsidRDefault="00655AD5" w:rsidP="00EF692E">
            <w:pPr>
              <w:ind w:right="57"/>
              <w:rPr>
                <w:bCs/>
              </w:rPr>
            </w:pPr>
          </w:p>
          <w:p w:rsidR="00655AD5" w:rsidRDefault="00655AD5" w:rsidP="00EF692E">
            <w:pPr>
              <w:ind w:left="57" w:right="57"/>
              <w:rPr>
                <w:bCs/>
              </w:rPr>
            </w:pPr>
          </w:p>
          <w:p w:rsidR="000B2C9C" w:rsidRPr="00FF6B72" w:rsidRDefault="000B2C9C" w:rsidP="00EF692E">
            <w:pPr>
              <w:ind w:left="57" w:right="57"/>
              <w:rPr>
                <w:bCs/>
              </w:rPr>
            </w:pPr>
          </w:p>
          <w:p w:rsidR="00655AD5" w:rsidRPr="00FF6B72" w:rsidRDefault="00655AD5" w:rsidP="00EF692E">
            <w:pPr>
              <w:overflowPunct w:val="0"/>
              <w:ind w:left="57" w:right="57"/>
              <w:rPr>
                <w:color w:val="000000"/>
              </w:rPr>
            </w:pPr>
            <w:r w:rsidRPr="00FF6B72">
              <w:rPr>
                <w:color w:val="000000"/>
              </w:rPr>
              <w:t xml:space="preserve">__________________ </w:t>
            </w:r>
            <w:r w:rsidRPr="00FF6B72">
              <w:t xml:space="preserve"> </w:t>
            </w:r>
          </w:p>
          <w:p w:rsidR="00655AD5" w:rsidRPr="00FF6B72" w:rsidRDefault="000B2C9C" w:rsidP="00EF692E">
            <w:pPr>
              <w:overflowPunct w:val="0"/>
              <w:ind w:left="57" w:right="57"/>
              <w:rPr>
                <w:color w:val="000000"/>
              </w:rPr>
            </w:pPr>
            <w:r w:rsidRPr="000B2C9C">
              <w:rPr>
                <w:color w:val="000000"/>
              </w:rPr>
              <w:t>Подписано усиленной электронной подписью</w:t>
            </w:r>
          </w:p>
        </w:tc>
        <w:tc>
          <w:tcPr>
            <w:tcW w:w="2500" w:type="pct"/>
            <w:tcMar>
              <w:top w:w="0" w:type="dxa"/>
              <w:left w:w="108" w:type="dxa"/>
              <w:bottom w:w="0" w:type="dxa"/>
              <w:right w:w="108" w:type="dxa"/>
            </w:tcMar>
          </w:tcPr>
          <w:p w:rsidR="00655AD5" w:rsidRPr="00FF6B72" w:rsidRDefault="00655AD5" w:rsidP="00EF692E">
            <w:pPr>
              <w:ind w:left="57" w:right="57"/>
              <w:rPr>
                <w:bCs/>
              </w:rPr>
            </w:pPr>
          </w:p>
          <w:p w:rsidR="00A17C1A" w:rsidRPr="00FF6B72" w:rsidRDefault="00A17C1A" w:rsidP="00A17C1A"/>
          <w:p w:rsidR="00A17C1A" w:rsidRPr="00FF6B72" w:rsidRDefault="00A17C1A" w:rsidP="00A17C1A">
            <w:pPr>
              <w:ind w:left="57"/>
            </w:pPr>
          </w:p>
          <w:p w:rsidR="00A17C1A" w:rsidRPr="00FF6B72" w:rsidRDefault="00A17C1A" w:rsidP="00A17C1A">
            <w:r w:rsidRPr="00FF6B72">
              <w:t xml:space="preserve">___________________ </w:t>
            </w:r>
          </w:p>
          <w:p w:rsidR="00655AD5" w:rsidRPr="00FF6B72" w:rsidRDefault="000B2C9C" w:rsidP="00A17C1A">
            <w:pPr>
              <w:overflowPunct w:val="0"/>
              <w:ind w:left="57" w:right="57"/>
              <w:rPr>
                <w:color w:val="000000"/>
              </w:rPr>
            </w:pPr>
            <w:r w:rsidRPr="000B2C9C">
              <w:t>Подписано усиленной электронной подписью</w:t>
            </w:r>
          </w:p>
        </w:tc>
      </w:tr>
    </w:tbl>
    <w:p w:rsidR="00655AD5" w:rsidRPr="00FF6B72" w:rsidRDefault="00655AD5" w:rsidP="00EF692E">
      <w:pPr>
        <w:tabs>
          <w:tab w:val="left" w:pos="5460"/>
        </w:tabs>
        <w:autoSpaceDE w:val="0"/>
        <w:autoSpaceDN w:val="0"/>
        <w:adjustRightInd w:val="0"/>
        <w:ind w:left="57" w:right="57"/>
        <w:jc w:val="center"/>
      </w:pPr>
    </w:p>
    <w:p w:rsidR="002147B2" w:rsidRPr="00FF6B72" w:rsidRDefault="002147B2" w:rsidP="00EF692E">
      <w:pPr>
        <w:tabs>
          <w:tab w:val="left" w:pos="5460"/>
        </w:tabs>
        <w:autoSpaceDE w:val="0"/>
        <w:autoSpaceDN w:val="0"/>
        <w:adjustRightInd w:val="0"/>
        <w:ind w:left="57" w:right="57"/>
        <w:rPr>
          <w:highlight w:val="yellow"/>
        </w:rPr>
      </w:pPr>
    </w:p>
    <w:p w:rsidR="00090E9B" w:rsidRDefault="00090E9B" w:rsidP="00EF692E">
      <w:pPr>
        <w:tabs>
          <w:tab w:val="left" w:pos="5460"/>
        </w:tabs>
        <w:autoSpaceDE w:val="0"/>
        <w:autoSpaceDN w:val="0"/>
        <w:adjustRightInd w:val="0"/>
        <w:ind w:left="57" w:right="57"/>
      </w:pPr>
    </w:p>
    <w:p w:rsidR="00794D21" w:rsidRDefault="00794D21" w:rsidP="00EF692E">
      <w:pPr>
        <w:tabs>
          <w:tab w:val="left" w:pos="5460"/>
        </w:tabs>
        <w:autoSpaceDE w:val="0"/>
        <w:autoSpaceDN w:val="0"/>
        <w:adjustRightInd w:val="0"/>
        <w:ind w:left="57" w:right="57"/>
      </w:pPr>
    </w:p>
    <w:p w:rsidR="00794D21" w:rsidRDefault="00794D21" w:rsidP="00EF692E">
      <w:pPr>
        <w:tabs>
          <w:tab w:val="left" w:pos="5460"/>
        </w:tabs>
        <w:autoSpaceDE w:val="0"/>
        <w:autoSpaceDN w:val="0"/>
        <w:adjustRightInd w:val="0"/>
        <w:ind w:left="57" w:right="57"/>
      </w:pPr>
    </w:p>
    <w:p w:rsidR="00794D21" w:rsidRDefault="00794D21" w:rsidP="00EF692E">
      <w:pPr>
        <w:tabs>
          <w:tab w:val="left" w:pos="5460"/>
        </w:tabs>
        <w:autoSpaceDE w:val="0"/>
        <w:autoSpaceDN w:val="0"/>
        <w:adjustRightInd w:val="0"/>
        <w:ind w:left="57" w:right="57"/>
      </w:pPr>
    </w:p>
    <w:p w:rsidR="00794D21" w:rsidRDefault="00794D21" w:rsidP="00EF692E">
      <w:pPr>
        <w:tabs>
          <w:tab w:val="left" w:pos="5460"/>
        </w:tabs>
        <w:autoSpaceDE w:val="0"/>
        <w:autoSpaceDN w:val="0"/>
        <w:adjustRightInd w:val="0"/>
        <w:ind w:left="57" w:right="57"/>
      </w:pPr>
    </w:p>
    <w:p w:rsidR="00794D21" w:rsidRDefault="00794D21" w:rsidP="00EF692E">
      <w:pPr>
        <w:tabs>
          <w:tab w:val="left" w:pos="5460"/>
        </w:tabs>
        <w:autoSpaceDE w:val="0"/>
        <w:autoSpaceDN w:val="0"/>
        <w:adjustRightInd w:val="0"/>
        <w:ind w:left="57" w:right="57"/>
      </w:pPr>
    </w:p>
    <w:p w:rsidR="00794D21" w:rsidRDefault="00794D21" w:rsidP="00EF692E">
      <w:pPr>
        <w:tabs>
          <w:tab w:val="left" w:pos="5460"/>
        </w:tabs>
        <w:autoSpaceDE w:val="0"/>
        <w:autoSpaceDN w:val="0"/>
        <w:adjustRightInd w:val="0"/>
        <w:ind w:left="57" w:right="57"/>
      </w:pPr>
    </w:p>
    <w:p w:rsidR="000D6444" w:rsidRPr="00FF6B72" w:rsidRDefault="000D6444" w:rsidP="00EF692E">
      <w:pPr>
        <w:tabs>
          <w:tab w:val="left" w:pos="5460"/>
        </w:tabs>
        <w:autoSpaceDE w:val="0"/>
        <w:autoSpaceDN w:val="0"/>
        <w:adjustRightInd w:val="0"/>
        <w:ind w:left="57" w:right="57"/>
      </w:pPr>
    </w:p>
    <w:p w:rsidR="00254FC1" w:rsidRPr="00FF6B72" w:rsidRDefault="00254FC1" w:rsidP="00254FC1">
      <w:pPr>
        <w:tabs>
          <w:tab w:val="left" w:pos="5460"/>
        </w:tabs>
        <w:autoSpaceDE w:val="0"/>
        <w:autoSpaceDN w:val="0"/>
        <w:adjustRightInd w:val="0"/>
        <w:ind w:left="57" w:right="57"/>
        <w:jc w:val="right"/>
      </w:pPr>
      <w:r w:rsidRPr="00FF6B72">
        <w:lastRenderedPageBreak/>
        <w:t xml:space="preserve">Приложение № </w:t>
      </w:r>
      <w:r>
        <w:t>2</w:t>
      </w:r>
    </w:p>
    <w:p w:rsidR="005730E1" w:rsidRDefault="00254FC1" w:rsidP="005730E1">
      <w:pPr>
        <w:tabs>
          <w:tab w:val="left" w:pos="5460"/>
        </w:tabs>
        <w:autoSpaceDE w:val="0"/>
        <w:autoSpaceDN w:val="0"/>
        <w:adjustRightInd w:val="0"/>
        <w:ind w:left="57" w:right="57"/>
        <w:jc w:val="right"/>
      </w:pPr>
      <w:r w:rsidRPr="00FF6B72">
        <w:t xml:space="preserve">к Контракту поставки № </w:t>
      </w:r>
      <w:r w:rsidR="00EA0EA4">
        <w:t>______</w:t>
      </w:r>
      <w:r w:rsidR="005730E1">
        <w:t xml:space="preserve"> </w:t>
      </w:r>
      <w:r w:rsidR="005730E1" w:rsidRPr="00FF6B72">
        <w:t xml:space="preserve">  </w:t>
      </w:r>
    </w:p>
    <w:p w:rsidR="00254FC1" w:rsidRPr="00FF6B72" w:rsidRDefault="005730E1" w:rsidP="005730E1">
      <w:pPr>
        <w:tabs>
          <w:tab w:val="left" w:pos="5460"/>
        </w:tabs>
        <w:autoSpaceDE w:val="0"/>
        <w:autoSpaceDN w:val="0"/>
        <w:adjustRightInd w:val="0"/>
        <w:ind w:left="57" w:right="57"/>
        <w:jc w:val="right"/>
      </w:pPr>
      <w:r w:rsidRPr="00FF6B72">
        <w:t xml:space="preserve">от </w:t>
      </w:r>
      <w:r w:rsidRPr="00FF6B72">
        <w:rPr>
          <w:spacing w:val="3"/>
        </w:rPr>
        <w:t>«</w:t>
      </w:r>
      <w:r w:rsidR="00EA0EA4">
        <w:rPr>
          <w:spacing w:val="3"/>
        </w:rPr>
        <w:t>____</w:t>
      </w:r>
      <w:r w:rsidRPr="00FF6B72">
        <w:rPr>
          <w:spacing w:val="3"/>
        </w:rPr>
        <w:t xml:space="preserve">» </w:t>
      </w:r>
      <w:r w:rsidR="00EA0EA4">
        <w:rPr>
          <w:spacing w:val="3"/>
        </w:rPr>
        <w:t>_____________</w:t>
      </w:r>
      <w:r w:rsidRPr="00FF6B72">
        <w:t xml:space="preserve"> </w:t>
      </w:r>
      <w:r w:rsidR="00FA5A90" w:rsidRPr="00FF6B72">
        <w:t>20</w:t>
      </w:r>
      <w:r w:rsidR="00EA0EA4">
        <w:t>____</w:t>
      </w:r>
      <w:r w:rsidR="00FA5A90" w:rsidRPr="00FF6B72">
        <w:t xml:space="preserve"> </w:t>
      </w:r>
      <w:r w:rsidR="00254FC1" w:rsidRPr="00FF6B72">
        <w:t>г.</w:t>
      </w:r>
    </w:p>
    <w:p w:rsidR="0098203D" w:rsidRPr="00FF6B72" w:rsidRDefault="0098203D" w:rsidP="00EF692E">
      <w:pPr>
        <w:tabs>
          <w:tab w:val="left" w:pos="5460"/>
        </w:tabs>
        <w:autoSpaceDE w:val="0"/>
        <w:autoSpaceDN w:val="0"/>
        <w:adjustRightInd w:val="0"/>
        <w:ind w:left="57" w:right="57"/>
        <w:jc w:val="right"/>
      </w:pPr>
    </w:p>
    <w:p w:rsidR="0098203D" w:rsidRPr="00FF6B72" w:rsidRDefault="0098203D" w:rsidP="00A17C1A">
      <w:pPr>
        <w:tabs>
          <w:tab w:val="left" w:pos="5460"/>
        </w:tabs>
        <w:autoSpaceDE w:val="0"/>
        <w:autoSpaceDN w:val="0"/>
        <w:adjustRightInd w:val="0"/>
        <w:ind w:left="57" w:right="57"/>
        <w:jc w:val="right"/>
      </w:pPr>
    </w:p>
    <w:p w:rsidR="00AF1BFF" w:rsidRPr="00FF6B72" w:rsidRDefault="00AF1BFF" w:rsidP="00A17C1A">
      <w:pPr>
        <w:widowControl w:val="0"/>
        <w:jc w:val="center"/>
        <w:rPr>
          <w:b/>
        </w:rPr>
      </w:pPr>
      <w:r w:rsidRPr="00FF6B72">
        <w:rPr>
          <w:b/>
        </w:rPr>
        <w:t>ТЕХНИЧЕСКОЕ ЗАДАНИЕ</w:t>
      </w:r>
    </w:p>
    <w:p w:rsidR="00A17C1A" w:rsidRPr="00FF6B72" w:rsidRDefault="00A17C1A" w:rsidP="00A17C1A"/>
    <w:p w:rsidR="00AF1BFF" w:rsidRPr="00FF6B72" w:rsidRDefault="00AF1BFF" w:rsidP="00AF1BFF">
      <w:pPr>
        <w:spacing w:line="240" w:lineRule="atLeast"/>
      </w:pPr>
    </w:p>
    <w:p w:rsidR="00F80C74" w:rsidRPr="00FF6B72" w:rsidRDefault="00F80C74" w:rsidP="00EF692E">
      <w:pPr>
        <w:tabs>
          <w:tab w:val="left" w:pos="5460"/>
        </w:tabs>
        <w:autoSpaceDE w:val="0"/>
        <w:autoSpaceDN w:val="0"/>
        <w:adjustRightInd w:val="0"/>
        <w:ind w:left="57" w:right="57"/>
        <w:jc w:val="center"/>
      </w:pPr>
    </w:p>
    <w:tbl>
      <w:tblPr>
        <w:tblW w:w="5000" w:type="pct"/>
        <w:tblCellMar>
          <w:left w:w="0" w:type="dxa"/>
          <w:right w:w="0" w:type="dxa"/>
        </w:tblCellMar>
        <w:tblLook w:val="0000" w:firstRow="0" w:lastRow="0" w:firstColumn="0" w:lastColumn="0" w:noHBand="0" w:noVBand="0"/>
      </w:tblPr>
      <w:tblGrid>
        <w:gridCol w:w="5039"/>
        <w:gridCol w:w="5040"/>
      </w:tblGrid>
      <w:tr w:rsidR="0098203D" w:rsidRPr="00FF6B72" w:rsidTr="00A17C1A">
        <w:trPr>
          <w:trHeight w:val="507"/>
        </w:trPr>
        <w:tc>
          <w:tcPr>
            <w:tcW w:w="2500" w:type="pct"/>
            <w:tcMar>
              <w:top w:w="0" w:type="dxa"/>
              <w:left w:w="108" w:type="dxa"/>
              <w:bottom w:w="0" w:type="dxa"/>
              <w:right w:w="108" w:type="dxa"/>
            </w:tcMar>
          </w:tcPr>
          <w:p w:rsidR="0098203D" w:rsidRPr="00FF6B72" w:rsidRDefault="0098203D" w:rsidP="00EF692E">
            <w:pPr>
              <w:ind w:left="57" w:right="57"/>
              <w:rPr>
                <w:color w:val="000000"/>
              </w:rPr>
            </w:pPr>
            <w:r w:rsidRPr="00FF6B72">
              <w:rPr>
                <w:color w:val="000000"/>
              </w:rPr>
              <w:t>Заказчик:</w:t>
            </w:r>
          </w:p>
          <w:p w:rsidR="0098203D" w:rsidRPr="00FF6B72" w:rsidRDefault="0098203D" w:rsidP="00EF692E">
            <w:pPr>
              <w:ind w:left="57" w:right="57"/>
              <w:rPr>
                <w:bCs/>
              </w:rPr>
            </w:pPr>
            <w:r w:rsidRPr="00FF6B72">
              <w:rPr>
                <w:bCs/>
              </w:rPr>
              <w:t>ФГБУ УТЦ «Новогорск»</w:t>
            </w:r>
          </w:p>
        </w:tc>
        <w:tc>
          <w:tcPr>
            <w:tcW w:w="2500" w:type="pct"/>
            <w:tcMar>
              <w:top w:w="0" w:type="dxa"/>
              <w:left w:w="108" w:type="dxa"/>
              <w:bottom w:w="0" w:type="dxa"/>
              <w:right w:w="108" w:type="dxa"/>
            </w:tcMar>
          </w:tcPr>
          <w:p w:rsidR="0098203D" w:rsidRPr="00FF6B72" w:rsidRDefault="0098203D" w:rsidP="00EF692E">
            <w:pPr>
              <w:ind w:left="57" w:right="57"/>
              <w:rPr>
                <w:color w:val="000000"/>
                <w:highlight w:val="yellow"/>
              </w:rPr>
            </w:pPr>
            <w:r w:rsidRPr="00FF6B72">
              <w:rPr>
                <w:color w:val="000000"/>
              </w:rPr>
              <w:t>Поставщик:</w:t>
            </w:r>
          </w:p>
          <w:p w:rsidR="0098203D" w:rsidRPr="00FF6B72" w:rsidRDefault="0098203D" w:rsidP="00EF692E">
            <w:pPr>
              <w:rPr>
                <w:bCs/>
                <w:iCs/>
                <w:highlight w:val="yellow"/>
              </w:rPr>
            </w:pPr>
            <w:r w:rsidRPr="00FF6B72">
              <w:rPr>
                <w:bCs/>
                <w:iCs/>
              </w:rPr>
              <w:t xml:space="preserve"> </w:t>
            </w:r>
          </w:p>
        </w:tc>
      </w:tr>
      <w:tr w:rsidR="0098203D" w:rsidRPr="00FF6B72" w:rsidTr="001E1C69">
        <w:tc>
          <w:tcPr>
            <w:tcW w:w="2500" w:type="pct"/>
            <w:tcMar>
              <w:top w:w="0" w:type="dxa"/>
              <w:left w:w="108" w:type="dxa"/>
              <w:bottom w:w="0" w:type="dxa"/>
              <w:right w:w="108" w:type="dxa"/>
            </w:tcMar>
          </w:tcPr>
          <w:p w:rsidR="0098203D" w:rsidRPr="00FF6B72" w:rsidRDefault="0098203D" w:rsidP="00EF692E">
            <w:pPr>
              <w:ind w:right="57"/>
              <w:rPr>
                <w:bCs/>
              </w:rPr>
            </w:pPr>
          </w:p>
          <w:p w:rsidR="0098203D" w:rsidRPr="00FF6B72" w:rsidRDefault="0098203D" w:rsidP="00EF692E">
            <w:pPr>
              <w:ind w:left="57" w:right="57"/>
              <w:rPr>
                <w:bCs/>
              </w:rPr>
            </w:pPr>
          </w:p>
          <w:p w:rsidR="0098203D" w:rsidRPr="00FF6B72" w:rsidRDefault="0098203D" w:rsidP="00EF692E">
            <w:pPr>
              <w:overflowPunct w:val="0"/>
              <w:ind w:left="57" w:right="57"/>
              <w:rPr>
                <w:color w:val="000000"/>
              </w:rPr>
            </w:pPr>
            <w:r w:rsidRPr="00FF6B72">
              <w:rPr>
                <w:color w:val="000000"/>
              </w:rPr>
              <w:t xml:space="preserve">__________________ </w:t>
            </w:r>
            <w:r w:rsidRPr="00FF6B72">
              <w:t xml:space="preserve"> </w:t>
            </w:r>
          </w:p>
          <w:p w:rsidR="0098203D" w:rsidRPr="00FF6B72" w:rsidRDefault="000B2C9C" w:rsidP="00EF692E">
            <w:pPr>
              <w:overflowPunct w:val="0"/>
              <w:ind w:left="57" w:right="57"/>
              <w:rPr>
                <w:color w:val="000000"/>
              </w:rPr>
            </w:pPr>
            <w:r w:rsidRPr="000B2C9C">
              <w:rPr>
                <w:color w:val="000000"/>
              </w:rPr>
              <w:t>Подписано усиленной электронной подписью</w:t>
            </w:r>
          </w:p>
        </w:tc>
        <w:tc>
          <w:tcPr>
            <w:tcW w:w="2500" w:type="pct"/>
            <w:tcMar>
              <w:top w:w="0" w:type="dxa"/>
              <w:left w:w="108" w:type="dxa"/>
              <w:bottom w:w="0" w:type="dxa"/>
              <w:right w:w="108" w:type="dxa"/>
            </w:tcMar>
          </w:tcPr>
          <w:p w:rsidR="0098203D" w:rsidRPr="00FF6B72" w:rsidRDefault="0098203D" w:rsidP="00EF692E"/>
          <w:p w:rsidR="00A17C1A" w:rsidRDefault="00A17C1A" w:rsidP="00A17C1A">
            <w:pPr>
              <w:ind w:left="57"/>
            </w:pPr>
          </w:p>
          <w:p w:rsidR="000B2C9C" w:rsidRPr="00FF6B72" w:rsidRDefault="000B2C9C" w:rsidP="00A17C1A">
            <w:pPr>
              <w:ind w:left="57"/>
            </w:pPr>
          </w:p>
          <w:p w:rsidR="00A17C1A" w:rsidRPr="00FF6B72" w:rsidRDefault="00A17C1A" w:rsidP="00A17C1A">
            <w:r w:rsidRPr="00FF6B72">
              <w:t xml:space="preserve">___________________ </w:t>
            </w:r>
          </w:p>
          <w:p w:rsidR="0098203D" w:rsidRPr="00FF6B72" w:rsidRDefault="000B2C9C" w:rsidP="00A17C1A">
            <w:pPr>
              <w:overflowPunct w:val="0"/>
              <w:ind w:left="57" w:right="57"/>
              <w:rPr>
                <w:color w:val="000000"/>
              </w:rPr>
            </w:pPr>
            <w:r w:rsidRPr="000B2C9C">
              <w:rPr>
                <w:color w:val="000000"/>
              </w:rPr>
              <w:t>Подписано усиленной электронной подписью</w:t>
            </w:r>
          </w:p>
        </w:tc>
      </w:tr>
    </w:tbl>
    <w:p w:rsidR="0098203D" w:rsidRPr="00FF6B72" w:rsidRDefault="0098203D" w:rsidP="00EF692E">
      <w:pPr>
        <w:tabs>
          <w:tab w:val="left" w:pos="5460"/>
        </w:tabs>
        <w:autoSpaceDE w:val="0"/>
        <w:autoSpaceDN w:val="0"/>
        <w:adjustRightInd w:val="0"/>
        <w:ind w:left="57" w:right="57"/>
        <w:jc w:val="center"/>
      </w:pPr>
    </w:p>
    <w:p w:rsidR="0098203D" w:rsidRPr="00FF6B72" w:rsidRDefault="0098203D" w:rsidP="00EF692E">
      <w:pPr>
        <w:tabs>
          <w:tab w:val="left" w:pos="5460"/>
        </w:tabs>
        <w:autoSpaceDE w:val="0"/>
        <w:autoSpaceDN w:val="0"/>
        <w:adjustRightInd w:val="0"/>
        <w:ind w:left="57" w:right="57"/>
        <w:rPr>
          <w:highlight w:val="yellow"/>
        </w:rPr>
      </w:pPr>
    </w:p>
    <w:p w:rsidR="0098203D" w:rsidRPr="00FF6B72" w:rsidRDefault="0098203D" w:rsidP="00EF692E">
      <w:pPr>
        <w:keepNext/>
        <w:tabs>
          <w:tab w:val="left" w:pos="360"/>
          <w:tab w:val="num" w:pos="1260"/>
        </w:tabs>
        <w:ind w:right="57" w:firstLine="720"/>
      </w:pPr>
    </w:p>
    <w:p w:rsidR="0098203D" w:rsidRPr="00FF6B72" w:rsidRDefault="0098203D" w:rsidP="00EF692E">
      <w:pPr>
        <w:keepNext/>
        <w:tabs>
          <w:tab w:val="left" w:pos="360"/>
          <w:tab w:val="num" w:pos="1260"/>
        </w:tabs>
        <w:ind w:right="57" w:firstLine="720"/>
      </w:pPr>
    </w:p>
    <w:p w:rsidR="0098203D" w:rsidRPr="00FF6B72" w:rsidRDefault="0098203D" w:rsidP="00EF692E">
      <w:pPr>
        <w:keepNext/>
        <w:tabs>
          <w:tab w:val="left" w:pos="360"/>
          <w:tab w:val="num" w:pos="1260"/>
        </w:tabs>
        <w:ind w:right="57" w:firstLine="720"/>
      </w:pPr>
    </w:p>
    <w:p w:rsidR="0098203D" w:rsidRPr="00FF6B72" w:rsidRDefault="0098203D" w:rsidP="00EF692E">
      <w:pPr>
        <w:tabs>
          <w:tab w:val="left" w:pos="5460"/>
        </w:tabs>
        <w:autoSpaceDE w:val="0"/>
        <w:autoSpaceDN w:val="0"/>
        <w:adjustRightInd w:val="0"/>
        <w:ind w:left="57" w:right="57"/>
      </w:pPr>
    </w:p>
    <w:sectPr w:rsidR="0098203D" w:rsidRPr="00FF6B72" w:rsidSect="00AB0190">
      <w:headerReference w:type="default" r:id="rId7"/>
      <w:footerReference w:type="even" r:id="rId8"/>
      <w:footerReference w:type="default" r:id="rId9"/>
      <w:pgSz w:w="11906" w:h="16838"/>
      <w:pgMar w:top="284" w:right="567" w:bottom="284" w:left="1260" w:header="284" w:footer="3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FA4" w:rsidRDefault="00B27FA4">
      <w:r>
        <w:separator/>
      </w:r>
    </w:p>
  </w:endnote>
  <w:endnote w:type="continuationSeparator" w:id="0">
    <w:p w:rsidR="00B27FA4" w:rsidRDefault="00B27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charset w:val="CC"/>
    <w:family w:val="roman"/>
    <w:pitch w:val="variable"/>
    <w:sig w:usb0="00000287" w:usb1="00000000" w:usb2="00000000" w:usb3="00000000" w:csb0="0000009F" w:csb1="00000000"/>
  </w:font>
  <w:font w:name="ГОСТ тип А">
    <w:altName w:val="Arial"/>
    <w:charset w:val="CC"/>
    <w:family w:val="swiss"/>
    <w:pitch w:val="variable"/>
  </w:font>
  <w:font w:name="Franklin Gothic Medium Cond">
    <w:charset w:val="CC"/>
    <w:family w:val="swiss"/>
    <w:pitch w:val="variable"/>
    <w:sig w:usb0="00000287" w:usb1="00000000" w:usb2="00000000" w:usb3="00000000" w:csb0="000000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20B0500000000000000"/>
    <w:charset w:val="00"/>
    <w:family w:val="swiss"/>
    <w:pitch w:val="variable"/>
  </w:font>
  <w:font w:name="Futuris">
    <w:altName w:val="Times New Roman"/>
    <w:charset w:val="00"/>
    <w:family w:val="auto"/>
    <w:pitch w:val="variable"/>
  </w:font>
  <w:font w:name="Trebuchet MS">
    <w:panose1 w:val="020B0603020202020204"/>
    <w:charset w:val="CC"/>
    <w:family w:val="swiss"/>
    <w:pitch w:val="variable"/>
    <w:sig w:usb0="00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Pragmatica">
    <w:altName w:val="Times New Roman"/>
    <w:charset w:val="00"/>
    <w:family w:val="auto"/>
    <w:pitch w:val="variable"/>
    <w:sig w:usb0="00000003" w:usb1="00000000" w:usb2="00000000" w:usb3="00000000" w:csb0="00000001" w:csb1="00000000"/>
  </w:font>
  <w:font w:name="Consultant">
    <w:altName w:val="MS Gothic"/>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BFF" w:rsidRDefault="00AF1BFF" w:rsidP="00A7229C">
    <w:pPr>
      <w:pStyle w:val="af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AF1BFF" w:rsidRDefault="00AF1BFF" w:rsidP="00A7229C">
    <w:pPr>
      <w:pStyle w:val="af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BFF" w:rsidRDefault="00AF1BFF" w:rsidP="00A7229C">
    <w:pPr>
      <w:pStyle w:val="af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100AD2">
      <w:rPr>
        <w:rStyle w:val="af4"/>
        <w:noProof/>
      </w:rPr>
      <w:t>6</w:t>
    </w:r>
    <w:r>
      <w:rPr>
        <w:rStyle w:val="af4"/>
      </w:rPr>
      <w:fldChar w:fldCharType="end"/>
    </w:r>
  </w:p>
  <w:p w:rsidR="00AF1BFF" w:rsidRDefault="00AF1BFF" w:rsidP="00A7229C">
    <w:pPr>
      <w:pStyle w:val="af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FA4" w:rsidRDefault="00B27FA4">
      <w:r>
        <w:separator/>
      </w:r>
    </w:p>
  </w:footnote>
  <w:footnote w:type="continuationSeparator" w:id="0">
    <w:p w:rsidR="00B27FA4" w:rsidRDefault="00B27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BFF" w:rsidRDefault="00A33AA6">
    <w:pPr>
      <w:pStyle w:val="af9"/>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13970" cy="145415"/>
              <wp:effectExtent l="0" t="635" r="508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BFF" w:rsidRDefault="00AF1BFF">
                          <w:pPr>
                            <w:pStyle w:val="af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1.1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Ie+hgIAABo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" stroked="f">
              <v:fill opacity="0"/>
              <v:textbox inset="0,0,0,0">
                <w:txbxContent>
                  <w:p w:rsidR="00AF1BFF" w:rsidRDefault="00AF1BFF">
                    <w:pPr>
                      <w:pStyle w:val="af9"/>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BE320A68"/>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4C248FA"/>
    <w:multiLevelType w:val="hybridMultilevel"/>
    <w:tmpl w:val="CE8C8F16"/>
    <w:lvl w:ilvl="0" w:tplc="782A4658">
      <w:start w:val="1"/>
      <w:numFmt w:val="bullet"/>
      <w:pStyle w:val="1"/>
      <w:lvlText w:val=""/>
      <w:lvlJc w:val="left"/>
      <w:pPr>
        <w:tabs>
          <w:tab w:val="num" w:pos="1247"/>
        </w:tabs>
        <w:ind w:left="1304" w:hanging="312"/>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3" w15:restartNumberingAfterBreak="0">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85E1C20"/>
    <w:multiLevelType w:val="hybridMultilevel"/>
    <w:tmpl w:val="536EF520"/>
    <w:lvl w:ilvl="0" w:tplc="B3B0DEF6">
      <w:start w:val="5"/>
      <w:numFmt w:val="bullet"/>
      <w:pStyle w:val="AND"/>
      <w:lvlText w:val="-"/>
      <w:lvlJc w:val="left"/>
      <w:pPr>
        <w:ind w:left="1854" w:hanging="360"/>
      </w:pPr>
      <w:rPr>
        <w:rFonts w:ascii="Times New Roman" w:eastAsia="Times New Roman" w:hAnsi="Times New Roman" w:hint="default"/>
      </w:rPr>
    </w:lvl>
    <w:lvl w:ilvl="1" w:tplc="4468DD8A">
      <w:start w:val="1"/>
      <w:numFmt w:val="bullet"/>
      <w:lvlText w:val="o"/>
      <w:lvlJc w:val="left"/>
      <w:pPr>
        <w:ind w:left="2574" w:hanging="360"/>
      </w:pPr>
      <w:rPr>
        <w:rFonts w:ascii="Courier New" w:hAnsi="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hint="default"/>
      </w:rPr>
    </w:lvl>
    <w:lvl w:ilvl="8" w:tplc="04190005">
      <w:start w:val="1"/>
      <w:numFmt w:val="bullet"/>
      <w:lvlText w:val=""/>
      <w:lvlJc w:val="left"/>
      <w:pPr>
        <w:ind w:left="7614" w:hanging="360"/>
      </w:pPr>
      <w:rPr>
        <w:rFonts w:ascii="Wingdings" w:hAnsi="Wingdings" w:hint="default"/>
      </w:rPr>
    </w:lvl>
  </w:abstractNum>
  <w:abstractNum w:abstractNumId="5" w15:restartNumberingAfterBreak="0">
    <w:nsid w:val="0A562CA3"/>
    <w:multiLevelType w:val="hybridMultilevel"/>
    <w:tmpl w:val="EF7AE190"/>
    <w:name w:val="WW8Num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7F1CBE"/>
    <w:multiLevelType w:val="multilevel"/>
    <w:tmpl w:val="E41A5988"/>
    <w:lvl w:ilvl="0">
      <w:start w:val="1"/>
      <w:numFmt w:val="decimal"/>
      <w:lvlText w:val="%1."/>
      <w:lvlJc w:val="left"/>
      <w:pPr>
        <w:tabs>
          <w:tab w:val="num" w:pos="0"/>
        </w:tabs>
        <w:ind w:left="360" w:hanging="360"/>
      </w:pPr>
      <w:rPr>
        <w:rFonts w:cs="Times New Roman" w:hint="default"/>
        <w:b/>
        <w:color w:val="auto"/>
      </w:rPr>
    </w:lvl>
    <w:lvl w:ilvl="1">
      <w:start w:val="1"/>
      <w:numFmt w:val="decimal"/>
      <w:lvlText w:val="%1.%2."/>
      <w:lvlJc w:val="left"/>
      <w:pPr>
        <w:tabs>
          <w:tab w:val="num" w:pos="0"/>
        </w:tabs>
        <w:ind w:left="858" w:hanging="432"/>
      </w:pPr>
      <w:rPr>
        <w:rFonts w:cs="Times New Roman" w:hint="default"/>
        <w:b w:val="0"/>
        <w:color w:val="auto"/>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 w15:restartNumberingAfterBreak="0">
    <w:nsid w:val="15227F89"/>
    <w:multiLevelType w:val="multilevel"/>
    <w:tmpl w:val="ED16E596"/>
    <w:lvl w:ilvl="0">
      <w:numFmt w:val="decimal"/>
      <w:pStyle w:val="Head71"/>
      <w:lvlText w:val="%1"/>
      <w:lvlJc w:val="left"/>
      <w:pPr>
        <w:tabs>
          <w:tab w:val="num" w:pos="432"/>
        </w:tabs>
        <w:ind w:left="432" w:hanging="432"/>
      </w:pPr>
      <w:rPr>
        <w:rFonts w:cs="Times New Roman" w:hint="default"/>
      </w:rPr>
    </w:lvl>
    <w:lvl w:ilvl="1">
      <w:start w:val="1"/>
      <w:numFmt w:val="decimal"/>
      <w:pStyle w:val="Head72CharCharChar"/>
      <w:lvlText w:val="%1.%2"/>
      <w:lvlJc w:val="left"/>
      <w:pPr>
        <w:tabs>
          <w:tab w:val="num" w:pos="576"/>
        </w:tabs>
        <w:ind w:left="576" w:hanging="576"/>
      </w:pPr>
      <w:rPr>
        <w:rFonts w:cs="Times New Roman" w:hint="default"/>
      </w:rPr>
    </w:lvl>
    <w:lvl w:ilvl="2">
      <w:start w:val="1"/>
      <w:numFmt w:val="decimal"/>
      <w:pStyle w:val="Head7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088324A"/>
    <w:multiLevelType w:val="multilevel"/>
    <w:tmpl w:val="074C7084"/>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left="856" w:hanging="360"/>
      </w:pPr>
      <w:rPr>
        <w:rFonts w:cs="Times New Roman"/>
      </w:rPr>
    </w:lvl>
    <w:lvl w:ilvl="2">
      <w:start w:val="1"/>
      <w:numFmt w:val="decimal"/>
      <w:lvlText w:val="%1.%2.%3."/>
      <w:lvlJc w:val="left"/>
      <w:pPr>
        <w:tabs>
          <w:tab w:val="num" w:pos="0"/>
        </w:tabs>
        <w:ind w:left="1712" w:hanging="720"/>
      </w:pPr>
      <w:rPr>
        <w:rFonts w:cs="Times New Roman"/>
      </w:rPr>
    </w:lvl>
    <w:lvl w:ilvl="3">
      <w:start w:val="1"/>
      <w:numFmt w:val="decimal"/>
      <w:lvlText w:val="%1.%2.%3.%4."/>
      <w:lvlJc w:val="left"/>
      <w:pPr>
        <w:tabs>
          <w:tab w:val="num" w:pos="0"/>
        </w:tabs>
        <w:ind w:left="2208" w:hanging="720"/>
      </w:pPr>
      <w:rPr>
        <w:rFonts w:cs="Times New Roman"/>
      </w:rPr>
    </w:lvl>
    <w:lvl w:ilvl="4">
      <w:start w:val="1"/>
      <w:numFmt w:val="decimal"/>
      <w:lvlText w:val="%1.%2.%3.%4.%5."/>
      <w:lvlJc w:val="left"/>
      <w:pPr>
        <w:tabs>
          <w:tab w:val="num" w:pos="0"/>
        </w:tabs>
        <w:ind w:left="3064" w:hanging="1080"/>
      </w:pPr>
      <w:rPr>
        <w:rFonts w:cs="Times New Roman"/>
      </w:rPr>
    </w:lvl>
    <w:lvl w:ilvl="5">
      <w:start w:val="1"/>
      <w:numFmt w:val="decimal"/>
      <w:lvlText w:val="%1.%2.%3.%4.%5.%6."/>
      <w:lvlJc w:val="left"/>
      <w:pPr>
        <w:tabs>
          <w:tab w:val="num" w:pos="0"/>
        </w:tabs>
        <w:ind w:left="3560" w:hanging="1080"/>
      </w:pPr>
      <w:rPr>
        <w:rFonts w:cs="Times New Roman"/>
      </w:rPr>
    </w:lvl>
    <w:lvl w:ilvl="6">
      <w:start w:val="1"/>
      <w:numFmt w:val="decimal"/>
      <w:lvlText w:val="%1.%2.%3.%4.%5.%6.%7."/>
      <w:lvlJc w:val="left"/>
      <w:pPr>
        <w:tabs>
          <w:tab w:val="num" w:pos="0"/>
        </w:tabs>
        <w:ind w:left="4416" w:hanging="1440"/>
      </w:pPr>
      <w:rPr>
        <w:rFonts w:cs="Times New Roman"/>
      </w:rPr>
    </w:lvl>
    <w:lvl w:ilvl="7">
      <w:start w:val="1"/>
      <w:numFmt w:val="decimal"/>
      <w:lvlText w:val="%1.%2.%3.%4.%5.%6.%7.%8."/>
      <w:lvlJc w:val="left"/>
      <w:pPr>
        <w:tabs>
          <w:tab w:val="num" w:pos="0"/>
        </w:tabs>
        <w:ind w:left="4912" w:hanging="1440"/>
      </w:pPr>
      <w:rPr>
        <w:rFonts w:cs="Times New Roman"/>
      </w:rPr>
    </w:lvl>
    <w:lvl w:ilvl="8">
      <w:start w:val="1"/>
      <w:numFmt w:val="decimal"/>
      <w:lvlText w:val="%1.%2.%3.%4.%5.%6.%7.%8.%9."/>
      <w:lvlJc w:val="left"/>
      <w:pPr>
        <w:tabs>
          <w:tab w:val="num" w:pos="0"/>
        </w:tabs>
        <w:ind w:left="5768" w:hanging="1800"/>
      </w:pPr>
      <w:rPr>
        <w:rFonts w:cs="Times New Roman"/>
      </w:rPr>
    </w:lvl>
  </w:abstractNum>
  <w:abstractNum w:abstractNumId="9" w15:restartNumberingAfterBreak="0">
    <w:nsid w:val="23AA7A1A"/>
    <w:multiLevelType w:val="multilevel"/>
    <w:tmpl w:val="505C70AA"/>
    <w:lvl w:ilvl="0">
      <w:start w:val="1"/>
      <w:numFmt w:val="bullet"/>
      <w:pStyle w:val="10"/>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10" w15:restartNumberingAfterBreak="0">
    <w:nsid w:val="2D2D4B54"/>
    <w:multiLevelType w:val="singleLevel"/>
    <w:tmpl w:val="06589B32"/>
    <w:lvl w:ilvl="0">
      <w:start w:val="1"/>
      <w:numFmt w:val="bullet"/>
      <w:pStyle w:val="Simple"/>
      <w:lvlText w:val=""/>
      <w:lvlJc w:val="left"/>
      <w:pPr>
        <w:tabs>
          <w:tab w:val="num" w:pos="1267"/>
        </w:tabs>
        <w:ind w:left="1191" w:hanging="284"/>
      </w:pPr>
      <w:rPr>
        <w:rFonts w:ascii="Symbol" w:hAnsi="Symbol" w:hint="default"/>
      </w:rPr>
    </w:lvl>
  </w:abstractNum>
  <w:abstractNum w:abstractNumId="11" w15:restartNumberingAfterBreak="0">
    <w:nsid w:val="3B9D40F6"/>
    <w:multiLevelType w:val="hybridMultilevel"/>
    <w:tmpl w:val="9DF67494"/>
    <w:lvl w:ilvl="0" w:tplc="FFFFFFFF">
      <w:start w:val="1"/>
      <w:numFmt w:val="upperRoman"/>
      <w:pStyle w:val="a1"/>
      <w:lvlText w:val="%1."/>
      <w:lvlJc w:val="right"/>
      <w:pPr>
        <w:ind w:left="1260" w:hanging="360"/>
      </w:pPr>
      <w:rPr>
        <w:b/>
      </w:rPr>
    </w:lvl>
    <w:lvl w:ilvl="1" w:tplc="FFFFFFFF">
      <w:start w:val="1"/>
      <w:numFmt w:val="lowerLetter"/>
      <w:lvlText w:val="%2."/>
      <w:lvlJc w:val="left"/>
      <w:pPr>
        <w:ind w:left="1980" w:hanging="360"/>
      </w:pPr>
    </w:lvl>
    <w:lvl w:ilvl="2" w:tplc="FFFFFFFF">
      <w:start w:val="1"/>
      <w:numFmt w:val="lowerRoman"/>
      <w:lvlText w:val="%3."/>
      <w:lvlJc w:val="right"/>
      <w:pPr>
        <w:ind w:left="2700" w:hanging="180"/>
      </w:pPr>
    </w:lvl>
    <w:lvl w:ilvl="3" w:tplc="FFFFFFFF">
      <w:start w:val="1"/>
      <w:numFmt w:val="decimal"/>
      <w:lvlText w:val="%4."/>
      <w:lvlJc w:val="left"/>
      <w:pPr>
        <w:tabs>
          <w:tab w:val="num" w:pos="3420"/>
        </w:tabs>
        <w:ind w:left="3420" w:hanging="360"/>
      </w:pPr>
      <w:rPr>
        <w:rFonts w:hint="default"/>
      </w:r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2" w15:restartNumberingAfterBreak="0">
    <w:nsid w:val="3C9B5250"/>
    <w:multiLevelType w:val="hybridMultilevel"/>
    <w:tmpl w:val="D908AF90"/>
    <w:lvl w:ilvl="0" w:tplc="04190001">
      <w:start w:val="1"/>
      <w:numFmt w:val="bullet"/>
      <w:pStyle w:val="Bulleted-level1"/>
      <w:lvlText w:val=""/>
      <w:lvlJc w:val="left"/>
      <w:pPr>
        <w:tabs>
          <w:tab w:val="num" w:pos="1004"/>
        </w:tabs>
        <w:ind w:left="1004" w:hanging="360"/>
      </w:pPr>
      <w:rPr>
        <w:rFonts w:ascii="Symbol" w:hAnsi="Symbol" w:hint="default"/>
      </w:rPr>
    </w:lvl>
    <w:lvl w:ilvl="1" w:tplc="04190003">
      <w:start w:val="1"/>
      <w:numFmt w:val="bullet"/>
      <w:pStyle w:val="Bulleted-level2"/>
      <w:lvlText w:val="o"/>
      <w:lvlJc w:val="left"/>
      <w:pPr>
        <w:tabs>
          <w:tab w:val="num" w:pos="1920"/>
        </w:tabs>
        <w:ind w:left="1920"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3CAF349C"/>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3CE738C8"/>
    <w:multiLevelType w:val="hybridMultilevel"/>
    <w:tmpl w:val="AF0A8A46"/>
    <w:lvl w:ilvl="0" w:tplc="0419000F">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08A3A0B"/>
    <w:multiLevelType w:val="singleLevel"/>
    <w:tmpl w:val="4476F654"/>
    <w:lvl w:ilvl="0">
      <w:start w:val="1"/>
      <w:numFmt w:val="decimal"/>
      <w:pStyle w:val="a3"/>
      <w:lvlText w:val="%1."/>
      <w:lvlJc w:val="left"/>
      <w:pPr>
        <w:tabs>
          <w:tab w:val="num" w:pos="360"/>
        </w:tabs>
        <w:ind w:left="360" w:hanging="360"/>
      </w:pPr>
      <w:rPr>
        <w:rFonts w:cs="Times New Roman"/>
      </w:rPr>
    </w:lvl>
  </w:abstractNum>
  <w:abstractNum w:abstractNumId="17" w15:restartNumberingAfterBreak="0">
    <w:nsid w:val="452440BA"/>
    <w:multiLevelType w:val="hybridMultilevel"/>
    <w:tmpl w:val="2EA491A2"/>
    <w:lvl w:ilvl="0" w:tplc="04190001">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8E237A5"/>
    <w:multiLevelType w:val="hybridMultilevel"/>
    <w:tmpl w:val="9938A194"/>
    <w:lvl w:ilvl="0" w:tplc="265A92C2">
      <w:start w:val="2"/>
      <w:numFmt w:val="decimal"/>
      <w:lvlText w:val="%1."/>
      <w:lvlJc w:val="left"/>
      <w:pPr>
        <w:tabs>
          <w:tab w:val="num" w:pos="408"/>
        </w:tabs>
        <w:ind w:left="408" w:hanging="360"/>
      </w:pPr>
      <w:rPr>
        <w:rFonts w:hint="default"/>
        <w:b w:val="0"/>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19" w15:restartNumberingAfterBreak="0">
    <w:nsid w:val="56954736"/>
    <w:multiLevelType w:val="hybridMultilevel"/>
    <w:tmpl w:val="0D3C1358"/>
    <w:lvl w:ilvl="0" w:tplc="0EDEDE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FE80FDE"/>
    <w:multiLevelType w:val="hybridMultilevel"/>
    <w:tmpl w:val="E36E9D04"/>
    <w:lvl w:ilvl="0" w:tplc="04190001">
      <w:start w:val="1"/>
      <w:numFmt w:val="bullet"/>
      <w:pStyle w:val="-2"/>
      <w:lvlText w:val=""/>
      <w:lvlJc w:val="left"/>
      <w:pPr>
        <w:tabs>
          <w:tab w:val="num" w:pos="360"/>
        </w:tabs>
        <w:ind w:left="360" w:hanging="76"/>
      </w:pPr>
      <w:rPr>
        <w:rFonts w:ascii="Symbol" w:hAnsi="Symbol" w:hint="default"/>
        <w:color w:val="auto"/>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5A17EF"/>
    <w:multiLevelType w:val="multilevel"/>
    <w:tmpl w:val="F6E66528"/>
    <w:styleLink w:val="a4"/>
    <w:lvl w:ilvl="0">
      <w:start w:val="1"/>
      <w:numFmt w:val="bullet"/>
      <w:lvlText w:val="○"/>
      <w:lvlJc w:val="left"/>
      <w:pPr>
        <w:tabs>
          <w:tab w:val="num" w:pos="644"/>
        </w:tabs>
        <w:ind w:left="-76" w:firstLine="360"/>
      </w:pPr>
      <w:rPr>
        <w:rFonts w:ascii="Times New Roman" w:hAnsi="Times New Roman"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157764"/>
    <w:multiLevelType w:val="multilevel"/>
    <w:tmpl w:val="E4ECC2D6"/>
    <w:lvl w:ilvl="0">
      <w:start w:val="1"/>
      <w:numFmt w:val="bullet"/>
      <w:pStyle w:val="List1"/>
      <w:lvlText w:val=""/>
      <w:lvlJc w:val="left"/>
      <w:pPr>
        <w:tabs>
          <w:tab w:val="num" w:pos="2160"/>
        </w:tabs>
        <w:ind w:left="216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24" w15:restartNumberingAfterBreak="0">
    <w:nsid w:val="699E3236"/>
    <w:multiLevelType w:val="hybridMultilevel"/>
    <w:tmpl w:val="0D34E2B2"/>
    <w:lvl w:ilvl="0" w:tplc="93665924">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317CEA"/>
    <w:multiLevelType w:val="multilevel"/>
    <w:tmpl w:val="56EC373A"/>
    <w:lvl w:ilvl="0">
      <w:start w:val="1"/>
      <w:numFmt w:val="decimal"/>
      <w:pStyle w:val="a6"/>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73025188"/>
    <w:multiLevelType w:val="multilevel"/>
    <w:tmpl w:val="B554C680"/>
    <w:lvl w:ilvl="0">
      <w:start w:val="1"/>
      <w:numFmt w:val="decimal"/>
      <w:pStyle w:val="12"/>
      <w:lvlText w:val="%1"/>
      <w:lvlJc w:val="left"/>
      <w:pPr>
        <w:tabs>
          <w:tab w:val="num" w:pos="-113"/>
        </w:tabs>
        <w:ind w:left="-113" w:hanging="284"/>
      </w:pPr>
      <w:rPr>
        <w:rFonts w:cs="Times New Roman" w:hint="default"/>
      </w:rPr>
    </w:lvl>
    <w:lvl w:ilvl="1">
      <w:start w:val="1"/>
      <w:numFmt w:val="decimal"/>
      <w:pStyle w:val="21"/>
      <w:lvlText w:val="%1.%2"/>
      <w:lvlJc w:val="left"/>
      <w:pPr>
        <w:tabs>
          <w:tab w:val="num" w:pos="454"/>
        </w:tabs>
        <w:ind w:left="454"/>
      </w:pPr>
      <w:rPr>
        <w:rFonts w:ascii="Times New Roman" w:hAnsi="Times New Roman" w:cs="Times New Roman" w:hint="default"/>
        <w:caps w:val="0"/>
        <w:smallCaps w:val="0"/>
        <w:strike w:val="0"/>
        <w:dstrike w:val="0"/>
        <w:vanish w:val="0"/>
        <w:spacing w:val="0"/>
        <w:kern w:val="0"/>
        <w:position w:val="0"/>
        <w:u w:val="none"/>
        <w:vertAlign w:val="baseline"/>
      </w:rPr>
    </w:lvl>
    <w:lvl w:ilvl="2">
      <w:start w:val="1"/>
      <w:numFmt w:val="decimal"/>
      <w:pStyle w:val="30"/>
      <w:lvlText w:val="%1.%2.%3"/>
      <w:lvlJc w:val="left"/>
      <w:pPr>
        <w:tabs>
          <w:tab w:val="num" w:pos="454"/>
        </w:tabs>
        <w:ind w:left="454"/>
      </w:pPr>
      <w:rPr>
        <w:rFonts w:ascii="Times New Roman" w:hAnsi="Times New Roman" w:cs="Times New Roman" w:hint="default"/>
        <w:caps w:val="0"/>
        <w:smallCaps w:val="0"/>
        <w:strike w:val="0"/>
        <w:dstrike w:val="0"/>
        <w:vanish w:val="0"/>
        <w:spacing w:val="0"/>
        <w:kern w:val="0"/>
        <w:position w:val="0"/>
        <w:u w:val="none"/>
        <w:vertAlign w:val="baseline"/>
      </w:rPr>
    </w:lvl>
    <w:lvl w:ilvl="3">
      <w:start w:val="1"/>
      <w:numFmt w:val="decimal"/>
      <w:lvlText w:val="%1.%2.%3.%4"/>
      <w:lvlJc w:val="left"/>
      <w:pPr>
        <w:tabs>
          <w:tab w:val="num" w:pos="454"/>
        </w:tabs>
        <w:ind w:left="454"/>
      </w:pPr>
      <w:rPr>
        <w:rFonts w:cs="Times New Roman" w:hint="default"/>
      </w:rPr>
    </w:lvl>
    <w:lvl w:ilvl="4">
      <w:start w:val="1"/>
      <w:numFmt w:val="decimal"/>
      <w:lvlText w:val="%1.%2.%3.%4.%5"/>
      <w:lvlJc w:val="left"/>
      <w:pPr>
        <w:tabs>
          <w:tab w:val="num" w:pos="454"/>
        </w:tabs>
        <w:ind w:left="454"/>
      </w:pPr>
      <w:rPr>
        <w:rFonts w:cs="Times New Roman" w:hint="default"/>
        <w:b w:val="0"/>
        <w:i w:val="0"/>
        <w:sz w:val="24"/>
        <w:szCs w:val="24"/>
      </w:rPr>
    </w:lvl>
    <w:lvl w:ilvl="5">
      <w:start w:val="1"/>
      <w:numFmt w:val="decimal"/>
      <w:lvlText w:val="%1.%2.%3.%4.%5.%6."/>
      <w:lvlJc w:val="left"/>
      <w:pPr>
        <w:tabs>
          <w:tab w:val="num" w:pos="4922"/>
        </w:tabs>
        <w:ind w:left="3698" w:hanging="936"/>
      </w:pPr>
      <w:rPr>
        <w:rFonts w:cs="Times New Roman" w:hint="default"/>
      </w:rPr>
    </w:lvl>
    <w:lvl w:ilvl="6">
      <w:start w:val="1"/>
      <w:numFmt w:val="decimal"/>
      <w:lvlText w:val="%1.%2.%3.%4.%5.%6.%7."/>
      <w:lvlJc w:val="left"/>
      <w:pPr>
        <w:tabs>
          <w:tab w:val="num" w:pos="5642"/>
        </w:tabs>
        <w:ind w:left="4202" w:hanging="1080"/>
      </w:pPr>
      <w:rPr>
        <w:rFonts w:cs="Times New Roman" w:hint="default"/>
      </w:rPr>
    </w:lvl>
    <w:lvl w:ilvl="7">
      <w:start w:val="1"/>
      <w:numFmt w:val="decimal"/>
      <w:lvlText w:val="%1.%2.%3.%4.%5.%6.%7.%8."/>
      <w:lvlJc w:val="left"/>
      <w:pPr>
        <w:tabs>
          <w:tab w:val="num" w:pos="6362"/>
        </w:tabs>
        <w:ind w:left="4706" w:hanging="1224"/>
      </w:pPr>
      <w:rPr>
        <w:rFonts w:cs="Times New Roman" w:hint="default"/>
      </w:rPr>
    </w:lvl>
    <w:lvl w:ilvl="8">
      <w:start w:val="1"/>
      <w:numFmt w:val="decimal"/>
      <w:lvlText w:val="%1.%2.%3.%4.%5.%6.%7.%8.%9."/>
      <w:lvlJc w:val="left"/>
      <w:pPr>
        <w:tabs>
          <w:tab w:val="num" w:pos="7082"/>
        </w:tabs>
        <w:ind w:left="5282" w:hanging="1440"/>
      </w:pPr>
      <w:rPr>
        <w:rFonts w:cs="Times New Roman" w:hint="default"/>
      </w:rPr>
    </w:lvl>
  </w:abstractNum>
  <w:abstractNum w:abstractNumId="28" w15:restartNumberingAfterBreak="0">
    <w:nsid w:val="74FF1CEC"/>
    <w:multiLevelType w:val="hybridMultilevel"/>
    <w:tmpl w:val="75FA81B0"/>
    <w:lvl w:ilvl="0" w:tplc="578CF4DE">
      <w:start w:val="1"/>
      <w:numFmt w:val="bullet"/>
      <w:pStyle w:val="StyleBodyTextJustifiedBefore5ptAfter5ptKernat12"/>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A367E3"/>
    <w:multiLevelType w:val="hybridMultilevel"/>
    <w:tmpl w:val="ABAA0D7A"/>
    <w:lvl w:ilvl="0" w:tplc="0419000F">
      <w:start w:val="1"/>
      <w:numFmt w:val="decimal"/>
      <w:pStyle w:val="List2num"/>
      <w:lvlText w:val="%1."/>
      <w:lvlJc w:val="left"/>
      <w:pPr>
        <w:tabs>
          <w:tab w:val="num" w:pos="1211"/>
        </w:tabs>
        <w:ind w:left="1211" w:hanging="360"/>
      </w:pPr>
      <w:rPr>
        <w:rFonts w:cs="Times New Roman"/>
      </w:rPr>
    </w:lvl>
    <w:lvl w:ilvl="1" w:tplc="04190019">
      <w:start w:val="1"/>
      <w:numFmt w:val="lowerLetter"/>
      <w:lvlText w:val="%2."/>
      <w:lvlJc w:val="left"/>
      <w:pPr>
        <w:tabs>
          <w:tab w:val="num" w:pos="2291"/>
        </w:tabs>
        <w:ind w:left="2291" w:hanging="360"/>
      </w:pPr>
      <w:rPr>
        <w:rFonts w:cs="Times New Roman"/>
      </w:rPr>
    </w:lvl>
    <w:lvl w:ilvl="2" w:tplc="0419001B">
      <w:start w:val="1"/>
      <w:numFmt w:val="lowerRoman"/>
      <w:lvlText w:val="%3."/>
      <w:lvlJc w:val="right"/>
      <w:pPr>
        <w:tabs>
          <w:tab w:val="num" w:pos="3011"/>
        </w:tabs>
        <w:ind w:left="3011" w:hanging="180"/>
      </w:pPr>
      <w:rPr>
        <w:rFonts w:cs="Times New Roman"/>
      </w:rPr>
    </w:lvl>
    <w:lvl w:ilvl="3" w:tplc="0419000F">
      <w:start w:val="1"/>
      <w:numFmt w:val="decimal"/>
      <w:lvlText w:val="%4."/>
      <w:lvlJc w:val="left"/>
      <w:pPr>
        <w:tabs>
          <w:tab w:val="num" w:pos="3731"/>
        </w:tabs>
        <w:ind w:left="3731" w:hanging="360"/>
      </w:pPr>
      <w:rPr>
        <w:rFonts w:cs="Times New Roman"/>
      </w:rPr>
    </w:lvl>
    <w:lvl w:ilvl="4" w:tplc="04190019">
      <w:start w:val="1"/>
      <w:numFmt w:val="lowerLetter"/>
      <w:lvlText w:val="%5."/>
      <w:lvlJc w:val="left"/>
      <w:pPr>
        <w:tabs>
          <w:tab w:val="num" w:pos="4451"/>
        </w:tabs>
        <w:ind w:left="4451" w:hanging="360"/>
      </w:pPr>
      <w:rPr>
        <w:rFonts w:cs="Times New Roman"/>
      </w:rPr>
    </w:lvl>
    <w:lvl w:ilvl="5" w:tplc="0419001B">
      <w:start w:val="1"/>
      <w:numFmt w:val="lowerRoman"/>
      <w:lvlText w:val="%6."/>
      <w:lvlJc w:val="right"/>
      <w:pPr>
        <w:tabs>
          <w:tab w:val="num" w:pos="5171"/>
        </w:tabs>
        <w:ind w:left="5171" w:hanging="180"/>
      </w:pPr>
      <w:rPr>
        <w:rFonts w:cs="Times New Roman"/>
      </w:rPr>
    </w:lvl>
    <w:lvl w:ilvl="6" w:tplc="0419000F">
      <w:start w:val="1"/>
      <w:numFmt w:val="decimal"/>
      <w:lvlText w:val="%7."/>
      <w:lvlJc w:val="left"/>
      <w:pPr>
        <w:tabs>
          <w:tab w:val="num" w:pos="5891"/>
        </w:tabs>
        <w:ind w:left="5891" w:hanging="360"/>
      </w:pPr>
      <w:rPr>
        <w:rFonts w:cs="Times New Roman"/>
      </w:rPr>
    </w:lvl>
    <w:lvl w:ilvl="7" w:tplc="04190019">
      <w:start w:val="1"/>
      <w:numFmt w:val="lowerLetter"/>
      <w:lvlText w:val="%8."/>
      <w:lvlJc w:val="left"/>
      <w:pPr>
        <w:tabs>
          <w:tab w:val="num" w:pos="6611"/>
        </w:tabs>
        <w:ind w:left="6611" w:hanging="360"/>
      </w:pPr>
      <w:rPr>
        <w:rFonts w:cs="Times New Roman"/>
      </w:rPr>
    </w:lvl>
    <w:lvl w:ilvl="8" w:tplc="0419001B">
      <w:start w:val="1"/>
      <w:numFmt w:val="lowerRoman"/>
      <w:lvlText w:val="%9."/>
      <w:lvlJc w:val="right"/>
      <w:pPr>
        <w:tabs>
          <w:tab w:val="num" w:pos="7331"/>
        </w:tabs>
        <w:ind w:left="7331" w:hanging="180"/>
      </w:pPr>
      <w:rPr>
        <w:rFonts w:cs="Times New Roman"/>
      </w:rPr>
    </w:lvl>
  </w:abstractNum>
  <w:num w:numId="1">
    <w:abstractNumId w:val="0"/>
  </w:num>
  <w:num w:numId="2">
    <w:abstractNumId w:val="26"/>
  </w:num>
  <w:num w:numId="3">
    <w:abstractNumId w:val="15"/>
  </w:num>
  <w:num w:numId="4">
    <w:abstractNumId w:val="14"/>
  </w:num>
  <w:num w:numId="5">
    <w:abstractNumId w:val="23"/>
  </w:num>
  <w:num w:numId="6">
    <w:abstractNumId w:val="21"/>
  </w:num>
  <w:num w:numId="7">
    <w:abstractNumId w:val="24"/>
  </w:num>
  <w:num w:numId="8">
    <w:abstractNumId w:val="17"/>
  </w:num>
  <w:num w:numId="9">
    <w:abstractNumId w:val="13"/>
  </w:num>
  <w:num w:numId="10">
    <w:abstractNumId w:val="20"/>
  </w:num>
  <w:num w:numId="11">
    <w:abstractNumId w:val="16"/>
  </w:num>
  <w:num w:numId="12">
    <w:abstractNumId w:val="7"/>
  </w:num>
  <w:num w:numId="13">
    <w:abstractNumId w:val="28"/>
  </w:num>
  <w:num w:numId="14">
    <w:abstractNumId w:val="22"/>
  </w:num>
  <w:num w:numId="15">
    <w:abstractNumId w:val="10"/>
  </w:num>
  <w:num w:numId="16">
    <w:abstractNumId w:val="29"/>
  </w:num>
  <w:num w:numId="17">
    <w:abstractNumId w:val="27"/>
  </w:num>
  <w:num w:numId="18">
    <w:abstractNumId w:val="1"/>
  </w:num>
  <w:num w:numId="19">
    <w:abstractNumId w:val="9"/>
  </w:num>
  <w:num w:numId="20">
    <w:abstractNumId w:val="12"/>
  </w:num>
  <w:num w:numId="21">
    <w:abstractNumId w:val="4"/>
  </w:num>
  <w:num w:numId="22">
    <w:abstractNumId w:val="2"/>
  </w:num>
  <w:num w:numId="23">
    <w:abstractNumId w:val="3"/>
  </w:num>
  <w:num w:numId="24">
    <w:abstractNumId w:val="11"/>
  </w:num>
  <w:num w:numId="25">
    <w:abstractNumId w:val="25"/>
  </w:num>
  <w:num w:numId="26">
    <w:abstractNumId w:val="6"/>
  </w:num>
  <w:num w:numId="27">
    <w:abstractNumId w:val="18"/>
  </w:num>
  <w:num w:numId="28">
    <w:abstractNumId w:val="8"/>
  </w:num>
  <w:num w:numId="29">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A1F"/>
    <w:rsid w:val="00000360"/>
    <w:rsid w:val="000015E0"/>
    <w:rsid w:val="0000196C"/>
    <w:rsid w:val="00003188"/>
    <w:rsid w:val="00003F41"/>
    <w:rsid w:val="0000621B"/>
    <w:rsid w:val="000074B4"/>
    <w:rsid w:val="00015548"/>
    <w:rsid w:val="00015CAA"/>
    <w:rsid w:val="00016511"/>
    <w:rsid w:val="0001691D"/>
    <w:rsid w:val="00016A89"/>
    <w:rsid w:val="00023734"/>
    <w:rsid w:val="00027A3B"/>
    <w:rsid w:val="000316EC"/>
    <w:rsid w:val="00035D67"/>
    <w:rsid w:val="0004052F"/>
    <w:rsid w:val="00040E01"/>
    <w:rsid w:val="00042B4C"/>
    <w:rsid w:val="00045BA0"/>
    <w:rsid w:val="000518EE"/>
    <w:rsid w:val="00054C27"/>
    <w:rsid w:val="00055235"/>
    <w:rsid w:val="00056DC2"/>
    <w:rsid w:val="000602EB"/>
    <w:rsid w:val="00061755"/>
    <w:rsid w:val="0006234C"/>
    <w:rsid w:val="0006381A"/>
    <w:rsid w:val="00070AF1"/>
    <w:rsid w:val="00071BEE"/>
    <w:rsid w:val="000779C3"/>
    <w:rsid w:val="00077DBB"/>
    <w:rsid w:val="00081158"/>
    <w:rsid w:val="0008481F"/>
    <w:rsid w:val="00085344"/>
    <w:rsid w:val="000871E6"/>
    <w:rsid w:val="00087758"/>
    <w:rsid w:val="00090C2B"/>
    <w:rsid w:val="00090E9B"/>
    <w:rsid w:val="0009272C"/>
    <w:rsid w:val="00094CD2"/>
    <w:rsid w:val="00094E71"/>
    <w:rsid w:val="000A0FDF"/>
    <w:rsid w:val="000A12FC"/>
    <w:rsid w:val="000A22BF"/>
    <w:rsid w:val="000A3714"/>
    <w:rsid w:val="000A4C11"/>
    <w:rsid w:val="000A539D"/>
    <w:rsid w:val="000B1F15"/>
    <w:rsid w:val="000B2734"/>
    <w:rsid w:val="000B2C9C"/>
    <w:rsid w:val="000B483E"/>
    <w:rsid w:val="000C515C"/>
    <w:rsid w:val="000C6037"/>
    <w:rsid w:val="000C637C"/>
    <w:rsid w:val="000C7E22"/>
    <w:rsid w:val="000D0E30"/>
    <w:rsid w:val="000D45A4"/>
    <w:rsid w:val="000D5E97"/>
    <w:rsid w:val="000D6207"/>
    <w:rsid w:val="000D6444"/>
    <w:rsid w:val="000D6B31"/>
    <w:rsid w:val="000D6DB2"/>
    <w:rsid w:val="000D789E"/>
    <w:rsid w:val="000D7B1B"/>
    <w:rsid w:val="000E1D3C"/>
    <w:rsid w:val="000E4C64"/>
    <w:rsid w:val="000E5820"/>
    <w:rsid w:val="000E7764"/>
    <w:rsid w:val="000F1429"/>
    <w:rsid w:val="000F2954"/>
    <w:rsid w:val="000F363C"/>
    <w:rsid w:val="000F526A"/>
    <w:rsid w:val="000F66D9"/>
    <w:rsid w:val="000F75FD"/>
    <w:rsid w:val="000F7AAB"/>
    <w:rsid w:val="00100656"/>
    <w:rsid w:val="00100AD2"/>
    <w:rsid w:val="00101C09"/>
    <w:rsid w:val="001027BA"/>
    <w:rsid w:val="00110467"/>
    <w:rsid w:val="00110F5C"/>
    <w:rsid w:val="001130AC"/>
    <w:rsid w:val="00114DA0"/>
    <w:rsid w:val="00117AB0"/>
    <w:rsid w:val="001219BD"/>
    <w:rsid w:val="001226EE"/>
    <w:rsid w:val="001237F6"/>
    <w:rsid w:val="001251AF"/>
    <w:rsid w:val="001260DA"/>
    <w:rsid w:val="0012724D"/>
    <w:rsid w:val="00131152"/>
    <w:rsid w:val="0013260A"/>
    <w:rsid w:val="00134B88"/>
    <w:rsid w:val="00135307"/>
    <w:rsid w:val="001363CC"/>
    <w:rsid w:val="0013730B"/>
    <w:rsid w:val="00137426"/>
    <w:rsid w:val="00137B93"/>
    <w:rsid w:val="00140330"/>
    <w:rsid w:val="0014389E"/>
    <w:rsid w:val="001458EC"/>
    <w:rsid w:val="001502C9"/>
    <w:rsid w:val="00156256"/>
    <w:rsid w:val="00161556"/>
    <w:rsid w:val="00161E97"/>
    <w:rsid w:val="00162553"/>
    <w:rsid w:val="00162688"/>
    <w:rsid w:val="0016520C"/>
    <w:rsid w:val="001654AB"/>
    <w:rsid w:val="001736E1"/>
    <w:rsid w:val="00173E96"/>
    <w:rsid w:val="00174690"/>
    <w:rsid w:val="00176B73"/>
    <w:rsid w:val="00177A59"/>
    <w:rsid w:val="00184EDE"/>
    <w:rsid w:val="001900B1"/>
    <w:rsid w:val="0019316A"/>
    <w:rsid w:val="0019443D"/>
    <w:rsid w:val="001A0424"/>
    <w:rsid w:val="001A17A3"/>
    <w:rsid w:val="001A26F5"/>
    <w:rsid w:val="001A27AF"/>
    <w:rsid w:val="001A3A29"/>
    <w:rsid w:val="001A3E22"/>
    <w:rsid w:val="001A5B87"/>
    <w:rsid w:val="001A60E6"/>
    <w:rsid w:val="001A64B2"/>
    <w:rsid w:val="001B33D5"/>
    <w:rsid w:val="001B630B"/>
    <w:rsid w:val="001C6AEF"/>
    <w:rsid w:val="001C6F33"/>
    <w:rsid w:val="001D10A7"/>
    <w:rsid w:val="001D37CE"/>
    <w:rsid w:val="001D6095"/>
    <w:rsid w:val="001D62AA"/>
    <w:rsid w:val="001D7C86"/>
    <w:rsid w:val="001E1C69"/>
    <w:rsid w:val="001E2B3C"/>
    <w:rsid w:val="001E3F5B"/>
    <w:rsid w:val="001E6A15"/>
    <w:rsid w:val="001E6D50"/>
    <w:rsid w:val="001F0316"/>
    <w:rsid w:val="001F0784"/>
    <w:rsid w:val="001F07D6"/>
    <w:rsid w:val="001F2561"/>
    <w:rsid w:val="001F336B"/>
    <w:rsid w:val="001F3878"/>
    <w:rsid w:val="00200AC2"/>
    <w:rsid w:val="00203B89"/>
    <w:rsid w:val="002041F8"/>
    <w:rsid w:val="00205DCF"/>
    <w:rsid w:val="00206D8D"/>
    <w:rsid w:val="00212588"/>
    <w:rsid w:val="00213639"/>
    <w:rsid w:val="00214088"/>
    <w:rsid w:val="002147B2"/>
    <w:rsid w:val="0021758C"/>
    <w:rsid w:val="00217CA9"/>
    <w:rsid w:val="0022294E"/>
    <w:rsid w:val="0022434C"/>
    <w:rsid w:val="00230086"/>
    <w:rsid w:val="00230E24"/>
    <w:rsid w:val="002327DB"/>
    <w:rsid w:val="00232D13"/>
    <w:rsid w:val="002337B1"/>
    <w:rsid w:val="002371BB"/>
    <w:rsid w:val="0023741F"/>
    <w:rsid w:val="00237802"/>
    <w:rsid w:val="00241356"/>
    <w:rsid w:val="0024403E"/>
    <w:rsid w:val="002440FD"/>
    <w:rsid w:val="00247EDE"/>
    <w:rsid w:val="0025081A"/>
    <w:rsid w:val="002513A3"/>
    <w:rsid w:val="002514C5"/>
    <w:rsid w:val="002526B9"/>
    <w:rsid w:val="00253BCC"/>
    <w:rsid w:val="00253CA7"/>
    <w:rsid w:val="00254808"/>
    <w:rsid w:val="00254FC1"/>
    <w:rsid w:val="002554CD"/>
    <w:rsid w:val="002571C5"/>
    <w:rsid w:val="00261273"/>
    <w:rsid w:val="00261D36"/>
    <w:rsid w:val="00262DEC"/>
    <w:rsid w:val="00265DF5"/>
    <w:rsid w:val="0027014D"/>
    <w:rsid w:val="00272454"/>
    <w:rsid w:val="0027405E"/>
    <w:rsid w:val="00280478"/>
    <w:rsid w:val="00281961"/>
    <w:rsid w:val="00283B77"/>
    <w:rsid w:val="002853DC"/>
    <w:rsid w:val="00292BBC"/>
    <w:rsid w:val="002947B9"/>
    <w:rsid w:val="002A203B"/>
    <w:rsid w:val="002A3BF6"/>
    <w:rsid w:val="002A5959"/>
    <w:rsid w:val="002B1C0A"/>
    <w:rsid w:val="002B1EEC"/>
    <w:rsid w:val="002B2530"/>
    <w:rsid w:val="002B2E33"/>
    <w:rsid w:val="002B6896"/>
    <w:rsid w:val="002B735F"/>
    <w:rsid w:val="002C2041"/>
    <w:rsid w:val="002C34B5"/>
    <w:rsid w:val="002C43DC"/>
    <w:rsid w:val="002D06B7"/>
    <w:rsid w:val="002D07C0"/>
    <w:rsid w:val="002D14F2"/>
    <w:rsid w:val="002D32C8"/>
    <w:rsid w:val="002D6B26"/>
    <w:rsid w:val="002E0871"/>
    <w:rsid w:val="002E0D2F"/>
    <w:rsid w:val="002E3678"/>
    <w:rsid w:val="002E36F7"/>
    <w:rsid w:val="002E4B3B"/>
    <w:rsid w:val="002F0E24"/>
    <w:rsid w:val="002F2162"/>
    <w:rsid w:val="002F23C9"/>
    <w:rsid w:val="002F2DF6"/>
    <w:rsid w:val="002F6A26"/>
    <w:rsid w:val="002F6DCB"/>
    <w:rsid w:val="002F7847"/>
    <w:rsid w:val="00303610"/>
    <w:rsid w:val="00305F83"/>
    <w:rsid w:val="0030747D"/>
    <w:rsid w:val="00307FB0"/>
    <w:rsid w:val="00311745"/>
    <w:rsid w:val="003216E5"/>
    <w:rsid w:val="003272CC"/>
    <w:rsid w:val="003307AC"/>
    <w:rsid w:val="0033189A"/>
    <w:rsid w:val="0033206F"/>
    <w:rsid w:val="00337429"/>
    <w:rsid w:val="00340D44"/>
    <w:rsid w:val="0034184D"/>
    <w:rsid w:val="00342AAE"/>
    <w:rsid w:val="00343C56"/>
    <w:rsid w:val="00344EF0"/>
    <w:rsid w:val="003505A3"/>
    <w:rsid w:val="00352A61"/>
    <w:rsid w:val="003572B1"/>
    <w:rsid w:val="00361B47"/>
    <w:rsid w:val="00363995"/>
    <w:rsid w:val="003651C3"/>
    <w:rsid w:val="00365F51"/>
    <w:rsid w:val="00371EE6"/>
    <w:rsid w:val="0037394B"/>
    <w:rsid w:val="00374EE9"/>
    <w:rsid w:val="00375338"/>
    <w:rsid w:val="00377F3D"/>
    <w:rsid w:val="00384AF0"/>
    <w:rsid w:val="00385C63"/>
    <w:rsid w:val="00386150"/>
    <w:rsid w:val="00390D33"/>
    <w:rsid w:val="00390D95"/>
    <w:rsid w:val="003959E9"/>
    <w:rsid w:val="003974B9"/>
    <w:rsid w:val="003A0B2F"/>
    <w:rsid w:val="003A1597"/>
    <w:rsid w:val="003A1938"/>
    <w:rsid w:val="003A1A54"/>
    <w:rsid w:val="003A63BC"/>
    <w:rsid w:val="003B23C8"/>
    <w:rsid w:val="003B2B4C"/>
    <w:rsid w:val="003B677E"/>
    <w:rsid w:val="003C362B"/>
    <w:rsid w:val="003C39CF"/>
    <w:rsid w:val="003C3C86"/>
    <w:rsid w:val="003C5B10"/>
    <w:rsid w:val="003C7332"/>
    <w:rsid w:val="003D14AC"/>
    <w:rsid w:val="003D34E7"/>
    <w:rsid w:val="003E02FF"/>
    <w:rsid w:val="003E3766"/>
    <w:rsid w:val="003E59F9"/>
    <w:rsid w:val="003E7326"/>
    <w:rsid w:val="003E7DF7"/>
    <w:rsid w:val="003F0D00"/>
    <w:rsid w:val="003F1A9C"/>
    <w:rsid w:val="003F64E3"/>
    <w:rsid w:val="00402F77"/>
    <w:rsid w:val="00404C1B"/>
    <w:rsid w:val="0041055B"/>
    <w:rsid w:val="004112B8"/>
    <w:rsid w:val="0041207B"/>
    <w:rsid w:val="004123B9"/>
    <w:rsid w:val="00414E4A"/>
    <w:rsid w:val="0041536F"/>
    <w:rsid w:val="00420FE0"/>
    <w:rsid w:val="00422BE9"/>
    <w:rsid w:val="004233BD"/>
    <w:rsid w:val="00425721"/>
    <w:rsid w:val="00427280"/>
    <w:rsid w:val="00427A1F"/>
    <w:rsid w:val="0043005D"/>
    <w:rsid w:val="004307A1"/>
    <w:rsid w:val="00430952"/>
    <w:rsid w:val="00433296"/>
    <w:rsid w:val="00434202"/>
    <w:rsid w:val="004411B3"/>
    <w:rsid w:val="004444DA"/>
    <w:rsid w:val="00444A90"/>
    <w:rsid w:val="004450B3"/>
    <w:rsid w:val="00445937"/>
    <w:rsid w:val="004460D8"/>
    <w:rsid w:val="0045174E"/>
    <w:rsid w:val="00453A60"/>
    <w:rsid w:val="00453F58"/>
    <w:rsid w:val="00456C58"/>
    <w:rsid w:val="00457DD4"/>
    <w:rsid w:val="004618B5"/>
    <w:rsid w:val="00462B9B"/>
    <w:rsid w:val="00463D95"/>
    <w:rsid w:val="004657FA"/>
    <w:rsid w:val="00470A70"/>
    <w:rsid w:val="00471497"/>
    <w:rsid w:val="00473746"/>
    <w:rsid w:val="004741CB"/>
    <w:rsid w:val="00474BF3"/>
    <w:rsid w:val="00475137"/>
    <w:rsid w:val="00477FE3"/>
    <w:rsid w:val="00481F65"/>
    <w:rsid w:val="00483498"/>
    <w:rsid w:val="0048429F"/>
    <w:rsid w:val="00484782"/>
    <w:rsid w:val="00485304"/>
    <w:rsid w:val="00487AD2"/>
    <w:rsid w:val="004922D9"/>
    <w:rsid w:val="00492694"/>
    <w:rsid w:val="004966DB"/>
    <w:rsid w:val="00496DDB"/>
    <w:rsid w:val="00496EF2"/>
    <w:rsid w:val="004A1EB6"/>
    <w:rsid w:val="004B2EC3"/>
    <w:rsid w:val="004B3369"/>
    <w:rsid w:val="004B3C84"/>
    <w:rsid w:val="004B640C"/>
    <w:rsid w:val="004C1C8F"/>
    <w:rsid w:val="004C4DE8"/>
    <w:rsid w:val="004D1871"/>
    <w:rsid w:val="004D1E20"/>
    <w:rsid w:val="004D227E"/>
    <w:rsid w:val="004D3142"/>
    <w:rsid w:val="004D3993"/>
    <w:rsid w:val="004D42CF"/>
    <w:rsid w:val="004D62EF"/>
    <w:rsid w:val="004D7754"/>
    <w:rsid w:val="004E1048"/>
    <w:rsid w:val="004E2C02"/>
    <w:rsid w:val="004E6659"/>
    <w:rsid w:val="004F5364"/>
    <w:rsid w:val="005006C7"/>
    <w:rsid w:val="0050149D"/>
    <w:rsid w:val="00501DBC"/>
    <w:rsid w:val="0050319B"/>
    <w:rsid w:val="00503595"/>
    <w:rsid w:val="00503EEB"/>
    <w:rsid w:val="00505B2D"/>
    <w:rsid w:val="00507739"/>
    <w:rsid w:val="00510A53"/>
    <w:rsid w:val="005111E7"/>
    <w:rsid w:val="00511B49"/>
    <w:rsid w:val="0051343E"/>
    <w:rsid w:val="00515A39"/>
    <w:rsid w:val="00515E40"/>
    <w:rsid w:val="0051674D"/>
    <w:rsid w:val="0051682E"/>
    <w:rsid w:val="00521B6A"/>
    <w:rsid w:val="00525166"/>
    <w:rsid w:val="00525859"/>
    <w:rsid w:val="00534A4B"/>
    <w:rsid w:val="00535AD5"/>
    <w:rsid w:val="00535BE4"/>
    <w:rsid w:val="00535D6B"/>
    <w:rsid w:val="00537262"/>
    <w:rsid w:val="00544326"/>
    <w:rsid w:val="005457FD"/>
    <w:rsid w:val="0055043F"/>
    <w:rsid w:val="005521A5"/>
    <w:rsid w:val="00553AFF"/>
    <w:rsid w:val="005556BC"/>
    <w:rsid w:val="00556D4F"/>
    <w:rsid w:val="00557BC4"/>
    <w:rsid w:val="00564E6B"/>
    <w:rsid w:val="00566A94"/>
    <w:rsid w:val="00570939"/>
    <w:rsid w:val="0057098F"/>
    <w:rsid w:val="00570D4D"/>
    <w:rsid w:val="00572C68"/>
    <w:rsid w:val="005730E1"/>
    <w:rsid w:val="00575924"/>
    <w:rsid w:val="00577065"/>
    <w:rsid w:val="00577EDD"/>
    <w:rsid w:val="00580391"/>
    <w:rsid w:val="00581EF5"/>
    <w:rsid w:val="005827B7"/>
    <w:rsid w:val="00584C59"/>
    <w:rsid w:val="00587C9D"/>
    <w:rsid w:val="005924CC"/>
    <w:rsid w:val="00592B90"/>
    <w:rsid w:val="0059693A"/>
    <w:rsid w:val="005A193D"/>
    <w:rsid w:val="005A2C1D"/>
    <w:rsid w:val="005A4412"/>
    <w:rsid w:val="005B0032"/>
    <w:rsid w:val="005B3A28"/>
    <w:rsid w:val="005B6821"/>
    <w:rsid w:val="005C009F"/>
    <w:rsid w:val="005C5AD0"/>
    <w:rsid w:val="005C5C0F"/>
    <w:rsid w:val="005D1CCE"/>
    <w:rsid w:val="005D222E"/>
    <w:rsid w:val="005D57A9"/>
    <w:rsid w:val="005D6931"/>
    <w:rsid w:val="005E0EC3"/>
    <w:rsid w:val="005E172E"/>
    <w:rsid w:val="005E5421"/>
    <w:rsid w:val="005E717E"/>
    <w:rsid w:val="005F1922"/>
    <w:rsid w:val="005F1926"/>
    <w:rsid w:val="005F4F86"/>
    <w:rsid w:val="005F61E7"/>
    <w:rsid w:val="005F71E2"/>
    <w:rsid w:val="005F7A77"/>
    <w:rsid w:val="006000BB"/>
    <w:rsid w:val="00601DC4"/>
    <w:rsid w:val="00601EB4"/>
    <w:rsid w:val="006029F6"/>
    <w:rsid w:val="00603D97"/>
    <w:rsid w:val="006065C4"/>
    <w:rsid w:val="00606C7B"/>
    <w:rsid w:val="006072BC"/>
    <w:rsid w:val="00611F25"/>
    <w:rsid w:val="00612335"/>
    <w:rsid w:val="00613ACC"/>
    <w:rsid w:val="00617E60"/>
    <w:rsid w:val="00617E89"/>
    <w:rsid w:val="006206E2"/>
    <w:rsid w:val="006216AF"/>
    <w:rsid w:val="00626807"/>
    <w:rsid w:val="00630368"/>
    <w:rsid w:val="00632DBD"/>
    <w:rsid w:val="00635C1C"/>
    <w:rsid w:val="00641914"/>
    <w:rsid w:val="0064426E"/>
    <w:rsid w:val="00645D7D"/>
    <w:rsid w:val="00651061"/>
    <w:rsid w:val="00651D80"/>
    <w:rsid w:val="00654E90"/>
    <w:rsid w:val="00655AD5"/>
    <w:rsid w:val="00660F65"/>
    <w:rsid w:val="006672A5"/>
    <w:rsid w:val="00667FD9"/>
    <w:rsid w:val="00671FC7"/>
    <w:rsid w:val="006741C1"/>
    <w:rsid w:val="006747AC"/>
    <w:rsid w:val="0067481B"/>
    <w:rsid w:val="0067569C"/>
    <w:rsid w:val="006801EB"/>
    <w:rsid w:val="00680A03"/>
    <w:rsid w:val="00683E33"/>
    <w:rsid w:val="0068651D"/>
    <w:rsid w:val="00687C1A"/>
    <w:rsid w:val="00687CBB"/>
    <w:rsid w:val="00692E89"/>
    <w:rsid w:val="006942A4"/>
    <w:rsid w:val="00696A49"/>
    <w:rsid w:val="00696EBB"/>
    <w:rsid w:val="00697C0D"/>
    <w:rsid w:val="006A03A6"/>
    <w:rsid w:val="006A6CBB"/>
    <w:rsid w:val="006B2BCF"/>
    <w:rsid w:val="006B412F"/>
    <w:rsid w:val="006B54CE"/>
    <w:rsid w:val="006B58A0"/>
    <w:rsid w:val="006B6023"/>
    <w:rsid w:val="006C1126"/>
    <w:rsid w:val="006C4781"/>
    <w:rsid w:val="006C6306"/>
    <w:rsid w:val="006C6479"/>
    <w:rsid w:val="006D088A"/>
    <w:rsid w:val="006D1CC3"/>
    <w:rsid w:val="006D3D44"/>
    <w:rsid w:val="006D4845"/>
    <w:rsid w:val="006D501F"/>
    <w:rsid w:val="006D5731"/>
    <w:rsid w:val="006D710D"/>
    <w:rsid w:val="006D7ACE"/>
    <w:rsid w:val="006E10AF"/>
    <w:rsid w:val="006E176E"/>
    <w:rsid w:val="006E3084"/>
    <w:rsid w:val="006E3D27"/>
    <w:rsid w:val="006E4F2B"/>
    <w:rsid w:val="006E50B6"/>
    <w:rsid w:val="006E5409"/>
    <w:rsid w:val="006E560B"/>
    <w:rsid w:val="006E5C46"/>
    <w:rsid w:val="006F255A"/>
    <w:rsid w:val="006F458E"/>
    <w:rsid w:val="006F7063"/>
    <w:rsid w:val="00700535"/>
    <w:rsid w:val="00700CBE"/>
    <w:rsid w:val="00701C71"/>
    <w:rsid w:val="007039A7"/>
    <w:rsid w:val="007046C5"/>
    <w:rsid w:val="00704E2D"/>
    <w:rsid w:val="0071354B"/>
    <w:rsid w:val="007209A3"/>
    <w:rsid w:val="00721D8E"/>
    <w:rsid w:val="00726D40"/>
    <w:rsid w:val="007311DD"/>
    <w:rsid w:val="00735DB7"/>
    <w:rsid w:val="0073758B"/>
    <w:rsid w:val="0074386C"/>
    <w:rsid w:val="00746B53"/>
    <w:rsid w:val="0074731E"/>
    <w:rsid w:val="0074749D"/>
    <w:rsid w:val="0075373B"/>
    <w:rsid w:val="00755CE4"/>
    <w:rsid w:val="0075780A"/>
    <w:rsid w:val="00761646"/>
    <w:rsid w:val="00762090"/>
    <w:rsid w:val="00762C93"/>
    <w:rsid w:val="00770E72"/>
    <w:rsid w:val="00772525"/>
    <w:rsid w:val="00781729"/>
    <w:rsid w:val="00782369"/>
    <w:rsid w:val="007832DE"/>
    <w:rsid w:val="00793BB6"/>
    <w:rsid w:val="00794805"/>
    <w:rsid w:val="00794D21"/>
    <w:rsid w:val="00795BAC"/>
    <w:rsid w:val="00796FEC"/>
    <w:rsid w:val="00797788"/>
    <w:rsid w:val="00797F4B"/>
    <w:rsid w:val="007A064E"/>
    <w:rsid w:val="007A3A37"/>
    <w:rsid w:val="007A5B6F"/>
    <w:rsid w:val="007B1D64"/>
    <w:rsid w:val="007B4838"/>
    <w:rsid w:val="007B5B3E"/>
    <w:rsid w:val="007C0B38"/>
    <w:rsid w:val="007C2E7C"/>
    <w:rsid w:val="007C52D6"/>
    <w:rsid w:val="007C7561"/>
    <w:rsid w:val="007D0C83"/>
    <w:rsid w:val="007D1429"/>
    <w:rsid w:val="007D1605"/>
    <w:rsid w:val="007D1D65"/>
    <w:rsid w:val="007D2889"/>
    <w:rsid w:val="007D55DB"/>
    <w:rsid w:val="007E05A3"/>
    <w:rsid w:val="007E10FE"/>
    <w:rsid w:val="007E2A5F"/>
    <w:rsid w:val="007E5545"/>
    <w:rsid w:val="00800716"/>
    <w:rsid w:val="00801207"/>
    <w:rsid w:val="008014B9"/>
    <w:rsid w:val="008110B0"/>
    <w:rsid w:val="00811ABF"/>
    <w:rsid w:val="00812421"/>
    <w:rsid w:val="00813A32"/>
    <w:rsid w:val="00813E5B"/>
    <w:rsid w:val="00816C46"/>
    <w:rsid w:val="0081733B"/>
    <w:rsid w:val="00827E62"/>
    <w:rsid w:val="00827E96"/>
    <w:rsid w:val="00832F43"/>
    <w:rsid w:val="00834E60"/>
    <w:rsid w:val="00835AE6"/>
    <w:rsid w:val="00837022"/>
    <w:rsid w:val="00853C67"/>
    <w:rsid w:val="00854B6A"/>
    <w:rsid w:val="00855B7B"/>
    <w:rsid w:val="00857555"/>
    <w:rsid w:val="00857576"/>
    <w:rsid w:val="00857846"/>
    <w:rsid w:val="0086020C"/>
    <w:rsid w:val="008613CD"/>
    <w:rsid w:val="00862972"/>
    <w:rsid w:val="00863306"/>
    <w:rsid w:val="00865007"/>
    <w:rsid w:val="00865F0E"/>
    <w:rsid w:val="008765A0"/>
    <w:rsid w:val="00876D7C"/>
    <w:rsid w:val="00883C38"/>
    <w:rsid w:val="00884E98"/>
    <w:rsid w:val="00885381"/>
    <w:rsid w:val="00885B86"/>
    <w:rsid w:val="00886FE7"/>
    <w:rsid w:val="00891C6D"/>
    <w:rsid w:val="008967C4"/>
    <w:rsid w:val="00896C3C"/>
    <w:rsid w:val="00897561"/>
    <w:rsid w:val="008A2A4D"/>
    <w:rsid w:val="008A38F6"/>
    <w:rsid w:val="008A74D9"/>
    <w:rsid w:val="008B1CAA"/>
    <w:rsid w:val="008B2330"/>
    <w:rsid w:val="008B3A45"/>
    <w:rsid w:val="008B4B40"/>
    <w:rsid w:val="008B52CD"/>
    <w:rsid w:val="008C16E3"/>
    <w:rsid w:val="008C2FEC"/>
    <w:rsid w:val="008C30E7"/>
    <w:rsid w:val="008C3928"/>
    <w:rsid w:val="008C4B13"/>
    <w:rsid w:val="008C4B98"/>
    <w:rsid w:val="008C5AFE"/>
    <w:rsid w:val="008D1079"/>
    <w:rsid w:val="008D1473"/>
    <w:rsid w:val="008D23B3"/>
    <w:rsid w:val="008D2A57"/>
    <w:rsid w:val="008D3A8B"/>
    <w:rsid w:val="008D65E3"/>
    <w:rsid w:val="008E099A"/>
    <w:rsid w:val="008E0BE0"/>
    <w:rsid w:val="008E1FDE"/>
    <w:rsid w:val="008E5382"/>
    <w:rsid w:val="008F2E59"/>
    <w:rsid w:val="008F497F"/>
    <w:rsid w:val="008F4CB9"/>
    <w:rsid w:val="008F69B4"/>
    <w:rsid w:val="008F6C14"/>
    <w:rsid w:val="008F6C47"/>
    <w:rsid w:val="00900197"/>
    <w:rsid w:val="00902249"/>
    <w:rsid w:val="00903B31"/>
    <w:rsid w:val="00905B41"/>
    <w:rsid w:val="00912993"/>
    <w:rsid w:val="00912E3E"/>
    <w:rsid w:val="00914C1D"/>
    <w:rsid w:val="00917D40"/>
    <w:rsid w:val="0092029F"/>
    <w:rsid w:val="009202A7"/>
    <w:rsid w:val="00925ED5"/>
    <w:rsid w:val="00927DD0"/>
    <w:rsid w:val="00932C8E"/>
    <w:rsid w:val="00934810"/>
    <w:rsid w:val="00935281"/>
    <w:rsid w:val="00936AD5"/>
    <w:rsid w:val="00940394"/>
    <w:rsid w:val="009403A6"/>
    <w:rsid w:val="00940602"/>
    <w:rsid w:val="0094125F"/>
    <w:rsid w:val="00941466"/>
    <w:rsid w:val="0094389A"/>
    <w:rsid w:val="00944155"/>
    <w:rsid w:val="0094583C"/>
    <w:rsid w:val="009475EF"/>
    <w:rsid w:val="00947966"/>
    <w:rsid w:val="00952AFE"/>
    <w:rsid w:val="0095402E"/>
    <w:rsid w:val="00955295"/>
    <w:rsid w:val="009575FB"/>
    <w:rsid w:val="00967BB0"/>
    <w:rsid w:val="009710D2"/>
    <w:rsid w:val="0097194E"/>
    <w:rsid w:val="00971F69"/>
    <w:rsid w:val="00974FB9"/>
    <w:rsid w:val="009757ED"/>
    <w:rsid w:val="0098057D"/>
    <w:rsid w:val="0098203D"/>
    <w:rsid w:val="009872F9"/>
    <w:rsid w:val="00992A22"/>
    <w:rsid w:val="009937BE"/>
    <w:rsid w:val="00994DB6"/>
    <w:rsid w:val="009960B1"/>
    <w:rsid w:val="00997A15"/>
    <w:rsid w:val="00997D7C"/>
    <w:rsid w:val="009A1FF5"/>
    <w:rsid w:val="009A3177"/>
    <w:rsid w:val="009A549F"/>
    <w:rsid w:val="009A62CF"/>
    <w:rsid w:val="009B0F88"/>
    <w:rsid w:val="009B1EA0"/>
    <w:rsid w:val="009B2EF1"/>
    <w:rsid w:val="009B36C7"/>
    <w:rsid w:val="009B4976"/>
    <w:rsid w:val="009B4B17"/>
    <w:rsid w:val="009B6CDB"/>
    <w:rsid w:val="009B783F"/>
    <w:rsid w:val="009C0BB1"/>
    <w:rsid w:val="009C1547"/>
    <w:rsid w:val="009C4BC1"/>
    <w:rsid w:val="009D0008"/>
    <w:rsid w:val="009D0CC6"/>
    <w:rsid w:val="009D3442"/>
    <w:rsid w:val="009D3F03"/>
    <w:rsid w:val="009D636D"/>
    <w:rsid w:val="009D657F"/>
    <w:rsid w:val="009E045E"/>
    <w:rsid w:val="009E1D61"/>
    <w:rsid w:val="009E215D"/>
    <w:rsid w:val="009E2235"/>
    <w:rsid w:val="009E2571"/>
    <w:rsid w:val="009E2738"/>
    <w:rsid w:val="009E4120"/>
    <w:rsid w:val="009E51A4"/>
    <w:rsid w:val="009E58A0"/>
    <w:rsid w:val="009F1CF8"/>
    <w:rsid w:val="009F3734"/>
    <w:rsid w:val="009F5ACE"/>
    <w:rsid w:val="009F6A3C"/>
    <w:rsid w:val="00A00661"/>
    <w:rsid w:val="00A024BE"/>
    <w:rsid w:val="00A03A87"/>
    <w:rsid w:val="00A0496B"/>
    <w:rsid w:val="00A05F4B"/>
    <w:rsid w:val="00A1065A"/>
    <w:rsid w:val="00A131FF"/>
    <w:rsid w:val="00A14E90"/>
    <w:rsid w:val="00A169EC"/>
    <w:rsid w:val="00A17691"/>
    <w:rsid w:val="00A17C1A"/>
    <w:rsid w:val="00A2303F"/>
    <w:rsid w:val="00A2453A"/>
    <w:rsid w:val="00A257AE"/>
    <w:rsid w:val="00A300BF"/>
    <w:rsid w:val="00A307DE"/>
    <w:rsid w:val="00A31528"/>
    <w:rsid w:val="00A32088"/>
    <w:rsid w:val="00A33AA6"/>
    <w:rsid w:val="00A34B4A"/>
    <w:rsid w:val="00A350E9"/>
    <w:rsid w:val="00A3594B"/>
    <w:rsid w:val="00A40DD1"/>
    <w:rsid w:val="00A413B5"/>
    <w:rsid w:val="00A41EF0"/>
    <w:rsid w:val="00A43AAC"/>
    <w:rsid w:val="00A450C9"/>
    <w:rsid w:val="00A512D8"/>
    <w:rsid w:val="00A522DF"/>
    <w:rsid w:val="00A52B04"/>
    <w:rsid w:val="00A54D53"/>
    <w:rsid w:val="00A5638E"/>
    <w:rsid w:val="00A57624"/>
    <w:rsid w:val="00A57855"/>
    <w:rsid w:val="00A61FCB"/>
    <w:rsid w:val="00A63894"/>
    <w:rsid w:val="00A718A4"/>
    <w:rsid w:val="00A7229C"/>
    <w:rsid w:val="00A727F2"/>
    <w:rsid w:val="00A72F3A"/>
    <w:rsid w:val="00A73C15"/>
    <w:rsid w:val="00A75D35"/>
    <w:rsid w:val="00A83563"/>
    <w:rsid w:val="00A83F7B"/>
    <w:rsid w:val="00A84127"/>
    <w:rsid w:val="00A86560"/>
    <w:rsid w:val="00A87E9A"/>
    <w:rsid w:val="00A90C8D"/>
    <w:rsid w:val="00A93768"/>
    <w:rsid w:val="00A93F24"/>
    <w:rsid w:val="00A95135"/>
    <w:rsid w:val="00A96E73"/>
    <w:rsid w:val="00AA0BC4"/>
    <w:rsid w:val="00AA5BDE"/>
    <w:rsid w:val="00AA6821"/>
    <w:rsid w:val="00AB0190"/>
    <w:rsid w:val="00AB1B19"/>
    <w:rsid w:val="00AB1CBB"/>
    <w:rsid w:val="00AB2B2C"/>
    <w:rsid w:val="00AB2C31"/>
    <w:rsid w:val="00AB3814"/>
    <w:rsid w:val="00AC06AF"/>
    <w:rsid w:val="00AC470D"/>
    <w:rsid w:val="00AC7CA5"/>
    <w:rsid w:val="00AD0835"/>
    <w:rsid w:val="00AD0EE5"/>
    <w:rsid w:val="00AD1340"/>
    <w:rsid w:val="00AD2A9C"/>
    <w:rsid w:val="00AD423C"/>
    <w:rsid w:val="00AD456F"/>
    <w:rsid w:val="00AE0885"/>
    <w:rsid w:val="00AE3AB7"/>
    <w:rsid w:val="00AE5E4B"/>
    <w:rsid w:val="00AF09DE"/>
    <w:rsid w:val="00AF1BFF"/>
    <w:rsid w:val="00AF2CA1"/>
    <w:rsid w:val="00AF2FEA"/>
    <w:rsid w:val="00AF7F43"/>
    <w:rsid w:val="00B01676"/>
    <w:rsid w:val="00B0270C"/>
    <w:rsid w:val="00B039D8"/>
    <w:rsid w:val="00B166B4"/>
    <w:rsid w:val="00B24622"/>
    <w:rsid w:val="00B2473E"/>
    <w:rsid w:val="00B26A0B"/>
    <w:rsid w:val="00B27984"/>
    <w:rsid w:val="00B27FA4"/>
    <w:rsid w:val="00B33398"/>
    <w:rsid w:val="00B353A1"/>
    <w:rsid w:val="00B35F7E"/>
    <w:rsid w:val="00B36A69"/>
    <w:rsid w:val="00B37BEB"/>
    <w:rsid w:val="00B43AAF"/>
    <w:rsid w:val="00B45A08"/>
    <w:rsid w:val="00B4615A"/>
    <w:rsid w:val="00B46F76"/>
    <w:rsid w:val="00B52EC5"/>
    <w:rsid w:val="00B54C4C"/>
    <w:rsid w:val="00B55619"/>
    <w:rsid w:val="00B56011"/>
    <w:rsid w:val="00B56781"/>
    <w:rsid w:val="00B63065"/>
    <w:rsid w:val="00B67F3D"/>
    <w:rsid w:val="00B704D0"/>
    <w:rsid w:val="00B70DAA"/>
    <w:rsid w:val="00B70EC0"/>
    <w:rsid w:val="00B722C8"/>
    <w:rsid w:val="00B736DC"/>
    <w:rsid w:val="00B74C0F"/>
    <w:rsid w:val="00B82E7C"/>
    <w:rsid w:val="00B839DC"/>
    <w:rsid w:val="00B851F0"/>
    <w:rsid w:val="00B95E1C"/>
    <w:rsid w:val="00B96041"/>
    <w:rsid w:val="00BA44B4"/>
    <w:rsid w:val="00BA7F6C"/>
    <w:rsid w:val="00BB5ADE"/>
    <w:rsid w:val="00BB65E3"/>
    <w:rsid w:val="00BB70D5"/>
    <w:rsid w:val="00BC1471"/>
    <w:rsid w:val="00BC4D3E"/>
    <w:rsid w:val="00BD259F"/>
    <w:rsid w:val="00BD2ED9"/>
    <w:rsid w:val="00BD4CE4"/>
    <w:rsid w:val="00BD6ECE"/>
    <w:rsid w:val="00BD72CB"/>
    <w:rsid w:val="00BE00F3"/>
    <w:rsid w:val="00BE0473"/>
    <w:rsid w:val="00BE3CE2"/>
    <w:rsid w:val="00BE540F"/>
    <w:rsid w:val="00BE626C"/>
    <w:rsid w:val="00BF1A50"/>
    <w:rsid w:val="00BF1B6E"/>
    <w:rsid w:val="00BF4958"/>
    <w:rsid w:val="00C00A14"/>
    <w:rsid w:val="00C03739"/>
    <w:rsid w:val="00C05587"/>
    <w:rsid w:val="00C1625E"/>
    <w:rsid w:val="00C16CA2"/>
    <w:rsid w:val="00C17DB6"/>
    <w:rsid w:val="00C213F1"/>
    <w:rsid w:val="00C23EA2"/>
    <w:rsid w:val="00C246FF"/>
    <w:rsid w:val="00C249FC"/>
    <w:rsid w:val="00C3666F"/>
    <w:rsid w:val="00C36831"/>
    <w:rsid w:val="00C3705B"/>
    <w:rsid w:val="00C37BCA"/>
    <w:rsid w:val="00C40157"/>
    <w:rsid w:val="00C40581"/>
    <w:rsid w:val="00C44AC2"/>
    <w:rsid w:val="00C50322"/>
    <w:rsid w:val="00C526F1"/>
    <w:rsid w:val="00C5466B"/>
    <w:rsid w:val="00C54A87"/>
    <w:rsid w:val="00C54DAD"/>
    <w:rsid w:val="00C55DEA"/>
    <w:rsid w:val="00C6257E"/>
    <w:rsid w:val="00C6373F"/>
    <w:rsid w:val="00C63FA2"/>
    <w:rsid w:val="00C65753"/>
    <w:rsid w:val="00C73765"/>
    <w:rsid w:val="00C74147"/>
    <w:rsid w:val="00C77DB1"/>
    <w:rsid w:val="00C81335"/>
    <w:rsid w:val="00C8314F"/>
    <w:rsid w:val="00C85636"/>
    <w:rsid w:val="00C868CF"/>
    <w:rsid w:val="00C914BE"/>
    <w:rsid w:val="00C92877"/>
    <w:rsid w:val="00C92D8B"/>
    <w:rsid w:val="00C9548B"/>
    <w:rsid w:val="00CA0332"/>
    <w:rsid w:val="00CA09C6"/>
    <w:rsid w:val="00CA25A3"/>
    <w:rsid w:val="00CA2E62"/>
    <w:rsid w:val="00CA4A34"/>
    <w:rsid w:val="00CB40C3"/>
    <w:rsid w:val="00CB7AF5"/>
    <w:rsid w:val="00CC12C2"/>
    <w:rsid w:val="00CC2FB2"/>
    <w:rsid w:val="00CC3AD5"/>
    <w:rsid w:val="00CC46F5"/>
    <w:rsid w:val="00CD07A0"/>
    <w:rsid w:val="00CD1851"/>
    <w:rsid w:val="00CD44E6"/>
    <w:rsid w:val="00CE126D"/>
    <w:rsid w:val="00CE13CF"/>
    <w:rsid w:val="00CE39B0"/>
    <w:rsid w:val="00CF11FC"/>
    <w:rsid w:val="00CF3A53"/>
    <w:rsid w:val="00CF6141"/>
    <w:rsid w:val="00CF630C"/>
    <w:rsid w:val="00D018C2"/>
    <w:rsid w:val="00D025EB"/>
    <w:rsid w:val="00D03564"/>
    <w:rsid w:val="00D04620"/>
    <w:rsid w:val="00D05473"/>
    <w:rsid w:val="00D11CC0"/>
    <w:rsid w:val="00D13154"/>
    <w:rsid w:val="00D17277"/>
    <w:rsid w:val="00D1748B"/>
    <w:rsid w:val="00D2358F"/>
    <w:rsid w:val="00D235EE"/>
    <w:rsid w:val="00D246A2"/>
    <w:rsid w:val="00D309A7"/>
    <w:rsid w:val="00D3313A"/>
    <w:rsid w:val="00D33AB4"/>
    <w:rsid w:val="00D33F81"/>
    <w:rsid w:val="00D379EA"/>
    <w:rsid w:val="00D43104"/>
    <w:rsid w:val="00D44653"/>
    <w:rsid w:val="00D44A3B"/>
    <w:rsid w:val="00D44DC9"/>
    <w:rsid w:val="00D4578A"/>
    <w:rsid w:val="00D467AB"/>
    <w:rsid w:val="00D4771F"/>
    <w:rsid w:val="00D51425"/>
    <w:rsid w:val="00D52246"/>
    <w:rsid w:val="00D54768"/>
    <w:rsid w:val="00D56C6C"/>
    <w:rsid w:val="00D64DE7"/>
    <w:rsid w:val="00D66863"/>
    <w:rsid w:val="00D6722B"/>
    <w:rsid w:val="00D75360"/>
    <w:rsid w:val="00D76284"/>
    <w:rsid w:val="00D773D4"/>
    <w:rsid w:val="00D77471"/>
    <w:rsid w:val="00D776AA"/>
    <w:rsid w:val="00D77768"/>
    <w:rsid w:val="00D77D75"/>
    <w:rsid w:val="00D82388"/>
    <w:rsid w:val="00D8571E"/>
    <w:rsid w:val="00D8578B"/>
    <w:rsid w:val="00D9114E"/>
    <w:rsid w:val="00D91A1A"/>
    <w:rsid w:val="00D93090"/>
    <w:rsid w:val="00D93C35"/>
    <w:rsid w:val="00DB06B1"/>
    <w:rsid w:val="00DB362D"/>
    <w:rsid w:val="00DB3C4D"/>
    <w:rsid w:val="00DB43BB"/>
    <w:rsid w:val="00DB6463"/>
    <w:rsid w:val="00DB661F"/>
    <w:rsid w:val="00DC2172"/>
    <w:rsid w:val="00DC4DE2"/>
    <w:rsid w:val="00DC69E2"/>
    <w:rsid w:val="00DC71B5"/>
    <w:rsid w:val="00DD049B"/>
    <w:rsid w:val="00DE0FE5"/>
    <w:rsid w:val="00DE1BC6"/>
    <w:rsid w:val="00DE4A0F"/>
    <w:rsid w:val="00DE5897"/>
    <w:rsid w:val="00DE7FFE"/>
    <w:rsid w:val="00DF456D"/>
    <w:rsid w:val="00DF6B8F"/>
    <w:rsid w:val="00DF6ECD"/>
    <w:rsid w:val="00E01EC0"/>
    <w:rsid w:val="00E04336"/>
    <w:rsid w:val="00E05AA8"/>
    <w:rsid w:val="00E104E4"/>
    <w:rsid w:val="00E11218"/>
    <w:rsid w:val="00E143EB"/>
    <w:rsid w:val="00E14823"/>
    <w:rsid w:val="00E15770"/>
    <w:rsid w:val="00E15C5A"/>
    <w:rsid w:val="00E16426"/>
    <w:rsid w:val="00E21957"/>
    <w:rsid w:val="00E24379"/>
    <w:rsid w:val="00E250A0"/>
    <w:rsid w:val="00E25836"/>
    <w:rsid w:val="00E27DA1"/>
    <w:rsid w:val="00E27E61"/>
    <w:rsid w:val="00E33DDE"/>
    <w:rsid w:val="00E35FDC"/>
    <w:rsid w:val="00E36E31"/>
    <w:rsid w:val="00E40AA5"/>
    <w:rsid w:val="00E42BD5"/>
    <w:rsid w:val="00E45652"/>
    <w:rsid w:val="00E45765"/>
    <w:rsid w:val="00E51FDD"/>
    <w:rsid w:val="00E52216"/>
    <w:rsid w:val="00E607ED"/>
    <w:rsid w:val="00E61CF4"/>
    <w:rsid w:val="00E6369F"/>
    <w:rsid w:val="00E67E53"/>
    <w:rsid w:val="00E7161C"/>
    <w:rsid w:val="00E728DB"/>
    <w:rsid w:val="00E80273"/>
    <w:rsid w:val="00E80A41"/>
    <w:rsid w:val="00E90CBF"/>
    <w:rsid w:val="00E920F2"/>
    <w:rsid w:val="00EA0EA4"/>
    <w:rsid w:val="00EA28BE"/>
    <w:rsid w:val="00EA3859"/>
    <w:rsid w:val="00EA3C8B"/>
    <w:rsid w:val="00EA5A9A"/>
    <w:rsid w:val="00EA7791"/>
    <w:rsid w:val="00EA77C8"/>
    <w:rsid w:val="00EB07A3"/>
    <w:rsid w:val="00EB0F3D"/>
    <w:rsid w:val="00EB3A23"/>
    <w:rsid w:val="00EB3B1B"/>
    <w:rsid w:val="00EB3EF5"/>
    <w:rsid w:val="00EB41C6"/>
    <w:rsid w:val="00EB5382"/>
    <w:rsid w:val="00EC01DC"/>
    <w:rsid w:val="00EC0B03"/>
    <w:rsid w:val="00EC1BAC"/>
    <w:rsid w:val="00EC292D"/>
    <w:rsid w:val="00EC45D1"/>
    <w:rsid w:val="00EC5C25"/>
    <w:rsid w:val="00EC62BD"/>
    <w:rsid w:val="00ED3CAE"/>
    <w:rsid w:val="00ED50BF"/>
    <w:rsid w:val="00EE15D7"/>
    <w:rsid w:val="00EE1755"/>
    <w:rsid w:val="00EE54E5"/>
    <w:rsid w:val="00EE78E8"/>
    <w:rsid w:val="00EF100E"/>
    <w:rsid w:val="00EF11B5"/>
    <w:rsid w:val="00EF2EA8"/>
    <w:rsid w:val="00EF692E"/>
    <w:rsid w:val="00EF6FA3"/>
    <w:rsid w:val="00EF735E"/>
    <w:rsid w:val="00F02F1A"/>
    <w:rsid w:val="00F03829"/>
    <w:rsid w:val="00F0586E"/>
    <w:rsid w:val="00F061B6"/>
    <w:rsid w:val="00F0743B"/>
    <w:rsid w:val="00F10A07"/>
    <w:rsid w:val="00F10B1A"/>
    <w:rsid w:val="00F139CD"/>
    <w:rsid w:val="00F14D1C"/>
    <w:rsid w:val="00F15D3A"/>
    <w:rsid w:val="00F16CA4"/>
    <w:rsid w:val="00F20D52"/>
    <w:rsid w:val="00F32374"/>
    <w:rsid w:val="00F32FF5"/>
    <w:rsid w:val="00F34F38"/>
    <w:rsid w:val="00F41657"/>
    <w:rsid w:val="00F44DD5"/>
    <w:rsid w:val="00F47874"/>
    <w:rsid w:val="00F47AD7"/>
    <w:rsid w:val="00F50C85"/>
    <w:rsid w:val="00F52022"/>
    <w:rsid w:val="00F52EF4"/>
    <w:rsid w:val="00F5610B"/>
    <w:rsid w:val="00F6285E"/>
    <w:rsid w:val="00F6337D"/>
    <w:rsid w:val="00F666BF"/>
    <w:rsid w:val="00F668E6"/>
    <w:rsid w:val="00F672CA"/>
    <w:rsid w:val="00F72D76"/>
    <w:rsid w:val="00F74B53"/>
    <w:rsid w:val="00F76BAD"/>
    <w:rsid w:val="00F7743B"/>
    <w:rsid w:val="00F80C74"/>
    <w:rsid w:val="00F82CF1"/>
    <w:rsid w:val="00F8336A"/>
    <w:rsid w:val="00F86899"/>
    <w:rsid w:val="00F876AB"/>
    <w:rsid w:val="00F913DB"/>
    <w:rsid w:val="00F94BA5"/>
    <w:rsid w:val="00F94D6A"/>
    <w:rsid w:val="00F96277"/>
    <w:rsid w:val="00F96DBC"/>
    <w:rsid w:val="00F97BD1"/>
    <w:rsid w:val="00FA2A11"/>
    <w:rsid w:val="00FA4146"/>
    <w:rsid w:val="00FA598C"/>
    <w:rsid w:val="00FA5A90"/>
    <w:rsid w:val="00FA7E61"/>
    <w:rsid w:val="00FA7F51"/>
    <w:rsid w:val="00FB3A91"/>
    <w:rsid w:val="00FB5AA0"/>
    <w:rsid w:val="00FB6DDA"/>
    <w:rsid w:val="00FB7B8C"/>
    <w:rsid w:val="00FC14B4"/>
    <w:rsid w:val="00FD0F0B"/>
    <w:rsid w:val="00FD10CA"/>
    <w:rsid w:val="00FD24AF"/>
    <w:rsid w:val="00FD4C64"/>
    <w:rsid w:val="00FD5490"/>
    <w:rsid w:val="00FD5516"/>
    <w:rsid w:val="00FD5A07"/>
    <w:rsid w:val="00FD7362"/>
    <w:rsid w:val="00FD7944"/>
    <w:rsid w:val="00FE0B54"/>
    <w:rsid w:val="00FE1809"/>
    <w:rsid w:val="00FE1F2E"/>
    <w:rsid w:val="00FF0003"/>
    <w:rsid w:val="00FF0471"/>
    <w:rsid w:val="00FF1225"/>
    <w:rsid w:val="00FF1B9C"/>
    <w:rsid w:val="00FF1EC9"/>
    <w:rsid w:val="00FF4DCD"/>
    <w:rsid w:val="00FF6A83"/>
    <w:rsid w:val="00FF6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7937ED-D931-41B9-86D7-1BCC3691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D1CCE"/>
    <w:pPr>
      <w:jc w:val="both"/>
    </w:pPr>
    <w:rPr>
      <w:sz w:val="24"/>
      <w:szCs w:val="24"/>
    </w:rPr>
  </w:style>
  <w:style w:type="paragraph" w:styleId="13">
    <w:name w:val="heading 1"/>
    <w:aliases w:val="H1,h1,Глава 1,Document Header1,Раздел Договора,&quot;Алмаз&quot;"/>
    <w:basedOn w:val="a7"/>
    <w:next w:val="a7"/>
    <w:link w:val="14"/>
    <w:uiPriority w:val="99"/>
    <w:qFormat/>
    <w:rsid w:val="00427A1F"/>
    <w:pPr>
      <w:keepNext/>
      <w:spacing w:before="240" w:after="60"/>
      <w:jc w:val="center"/>
      <w:outlineLvl w:val="0"/>
    </w:pPr>
    <w:rPr>
      <w:b/>
      <w:kern w:val="28"/>
      <w:sz w:val="36"/>
      <w:szCs w:val="20"/>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7"/>
    <w:next w:val="a7"/>
    <w:link w:val="23"/>
    <w:qFormat/>
    <w:rsid w:val="00427A1F"/>
    <w:pPr>
      <w:keepNext/>
      <w:jc w:val="center"/>
      <w:outlineLvl w:val="1"/>
    </w:pPr>
    <w:rPr>
      <w:b/>
      <w:bCs/>
    </w:rPr>
  </w:style>
  <w:style w:type="paragraph" w:styleId="31">
    <w:name w:val="heading 3"/>
    <w:aliases w:val="h3,Gliederung3 Char,Gliederung3,H3,Çàãîëîâîê 3,&quot;Сапфир&quot;"/>
    <w:basedOn w:val="a7"/>
    <w:next w:val="a7"/>
    <w:link w:val="32"/>
    <w:qFormat/>
    <w:rsid w:val="00427A1F"/>
    <w:pPr>
      <w:keepNext/>
      <w:spacing w:before="240" w:after="60"/>
      <w:outlineLvl w:val="2"/>
    </w:pPr>
    <w:rPr>
      <w:rFonts w:ascii="Arial" w:hAnsi="Arial"/>
      <w:b/>
      <w:szCs w:val="20"/>
    </w:rPr>
  </w:style>
  <w:style w:type="paragraph" w:styleId="40">
    <w:name w:val="heading 4"/>
    <w:aliases w:val="Заголовок 4 (Приложение)"/>
    <w:basedOn w:val="a7"/>
    <w:next w:val="a7"/>
    <w:link w:val="41"/>
    <w:qFormat/>
    <w:rsid w:val="00427A1F"/>
    <w:pPr>
      <w:keepNext/>
      <w:spacing w:before="240" w:after="60"/>
      <w:outlineLvl w:val="3"/>
    </w:pPr>
    <w:rPr>
      <w:rFonts w:ascii="Arial" w:hAnsi="Arial"/>
      <w:szCs w:val="20"/>
    </w:rPr>
  </w:style>
  <w:style w:type="paragraph" w:styleId="5">
    <w:name w:val="heading 5"/>
    <w:aliases w:val="h5"/>
    <w:basedOn w:val="a7"/>
    <w:next w:val="a7"/>
    <w:link w:val="50"/>
    <w:qFormat/>
    <w:rsid w:val="00427A1F"/>
    <w:pPr>
      <w:spacing w:before="240" w:after="60"/>
      <w:outlineLvl w:val="4"/>
    </w:pPr>
    <w:rPr>
      <w:sz w:val="22"/>
      <w:szCs w:val="20"/>
    </w:rPr>
  </w:style>
  <w:style w:type="paragraph" w:styleId="6">
    <w:name w:val="heading 6"/>
    <w:aliases w:val="H6"/>
    <w:basedOn w:val="a7"/>
    <w:next w:val="a7"/>
    <w:link w:val="60"/>
    <w:qFormat/>
    <w:rsid w:val="00427A1F"/>
    <w:pPr>
      <w:spacing w:before="240" w:after="60"/>
      <w:outlineLvl w:val="5"/>
    </w:pPr>
    <w:rPr>
      <w:i/>
      <w:sz w:val="22"/>
      <w:szCs w:val="20"/>
    </w:rPr>
  </w:style>
  <w:style w:type="paragraph" w:styleId="7">
    <w:name w:val="heading 7"/>
    <w:basedOn w:val="a7"/>
    <w:next w:val="a7"/>
    <w:link w:val="70"/>
    <w:qFormat/>
    <w:rsid w:val="00427A1F"/>
    <w:pPr>
      <w:spacing w:before="240" w:after="60"/>
      <w:outlineLvl w:val="6"/>
    </w:pPr>
    <w:rPr>
      <w:rFonts w:ascii="Arial" w:hAnsi="Arial"/>
      <w:sz w:val="20"/>
      <w:szCs w:val="20"/>
    </w:rPr>
  </w:style>
  <w:style w:type="paragraph" w:styleId="8">
    <w:name w:val="heading 8"/>
    <w:basedOn w:val="a7"/>
    <w:next w:val="a7"/>
    <w:link w:val="80"/>
    <w:qFormat/>
    <w:rsid w:val="00427A1F"/>
    <w:pPr>
      <w:spacing w:before="240" w:after="60"/>
      <w:outlineLvl w:val="7"/>
    </w:pPr>
    <w:rPr>
      <w:rFonts w:ascii="Arial" w:hAnsi="Arial"/>
      <w:i/>
      <w:sz w:val="20"/>
      <w:szCs w:val="20"/>
    </w:rPr>
  </w:style>
  <w:style w:type="paragraph" w:styleId="9">
    <w:name w:val="heading 9"/>
    <w:basedOn w:val="a7"/>
    <w:next w:val="a7"/>
    <w:link w:val="90"/>
    <w:qFormat/>
    <w:rsid w:val="00427A1F"/>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H1 Знак,h1 Знак,Глава 1 Знак,Document Header1 Знак,Раздел Договора Знак,&quot;Алмаз&quot; Знак"/>
    <w:link w:val="13"/>
    <w:uiPriority w:val="99"/>
    <w:locked/>
    <w:rsid w:val="00427A1F"/>
    <w:rPr>
      <w:b/>
      <w:kern w:val="28"/>
      <w:sz w:val="36"/>
      <w:lang w:val="ru-RU" w:eastAsia="ru-RU" w:bidi="ar-SA"/>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locked/>
    <w:rsid w:val="00427A1F"/>
    <w:rPr>
      <w:b/>
      <w:bCs/>
      <w:sz w:val="24"/>
      <w:szCs w:val="24"/>
      <w:lang w:val="ru-RU" w:eastAsia="ru-RU" w:bidi="ar-SA"/>
    </w:rPr>
  </w:style>
  <w:style w:type="character" w:customStyle="1" w:styleId="32">
    <w:name w:val="Заголовок 3 Знак"/>
    <w:aliases w:val="h3 Знак,Gliederung3 Char Знак,Gliederung3 Знак,H3 Знак,Çàãîëîâîê 3 Знак,&quot;Сапфир&quot; Знак"/>
    <w:link w:val="31"/>
    <w:locked/>
    <w:rsid w:val="00427A1F"/>
    <w:rPr>
      <w:rFonts w:ascii="Arial" w:hAnsi="Arial"/>
      <w:b/>
      <w:sz w:val="24"/>
      <w:lang w:val="ru-RU" w:eastAsia="ru-RU" w:bidi="ar-SA"/>
    </w:rPr>
  </w:style>
  <w:style w:type="character" w:customStyle="1" w:styleId="41">
    <w:name w:val="Заголовок 4 Знак"/>
    <w:aliases w:val="Заголовок 4 (Приложение) Знак"/>
    <w:link w:val="40"/>
    <w:locked/>
    <w:rsid w:val="00427A1F"/>
    <w:rPr>
      <w:rFonts w:ascii="Arial" w:hAnsi="Arial"/>
      <w:sz w:val="24"/>
      <w:lang w:val="ru-RU" w:eastAsia="ru-RU" w:bidi="ar-SA"/>
    </w:rPr>
  </w:style>
  <w:style w:type="character" w:customStyle="1" w:styleId="50">
    <w:name w:val="Заголовок 5 Знак"/>
    <w:aliases w:val="h5 Знак"/>
    <w:link w:val="5"/>
    <w:locked/>
    <w:rsid w:val="00427A1F"/>
    <w:rPr>
      <w:sz w:val="22"/>
      <w:lang w:val="ru-RU" w:eastAsia="ru-RU" w:bidi="ar-SA"/>
    </w:rPr>
  </w:style>
  <w:style w:type="character" w:customStyle="1" w:styleId="60">
    <w:name w:val="Заголовок 6 Знак"/>
    <w:aliases w:val="H6 Знак"/>
    <w:link w:val="6"/>
    <w:locked/>
    <w:rsid w:val="00427A1F"/>
    <w:rPr>
      <w:i/>
      <w:sz w:val="22"/>
      <w:lang w:val="ru-RU" w:eastAsia="ru-RU" w:bidi="ar-SA"/>
    </w:rPr>
  </w:style>
  <w:style w:type="character" w:customStyle="1" w:styleId="70">
    <w:name w:val="Заголовок 7 Знак"/>
    <w:link w:val="7"/>
    <w:locked/>
    <w:rsid w:val="00427A1F"/>
    <w:rPr>
      <w:rFonts w:ascii="Arial" w:hAnsi="Arial"/>
      <w:lang w:val="ru-RU" w:eastAsia="ru-RU" w:bidi="ar-SA"/>
    </w:rPr>
  </w:style>
  <w:style w:type="character" w:customStyle="1" w:styleId="80">
    <w:name w:val="Заголовок 8 Знак"/>
    <w:link w:val="8"/>
    <w:locked/>
    <w:rsid w:val="00427A1F"/>
    <w:rPr>
      <w:rFonts w:ascii="Arial" w:hAnsi="Arial"/>
      <w:i/>
      <w:lang w:val="ru-RU" w:eastAsia="ru-RU" w:bidi="ar-SA"/>
    </w:rPr>
  </w:style>
  <w:style w:type="character" w:customStyle="1" w:styleId="90">
    <w:name w:val="Заголовок 9 Знак"/>
    <w:link w:val="9"/>
    <w:locked/>
    <w:rsid w:val="00427A1F"/>
    <w:rPr>
      <w:rFonts w:ascii="Arial" w:hAnsi="Arial"/>
      <w:b/>
      <w:i/>
      <w:sz w:val="18"/>
      <w:lang w:val="ru-RU" w:eastAsia="ru-RU" w:bidi="ar-SA"/>
    </w:rPr>
  </w:style>
  <w:style w:type="paragraph" w:styleId="ab">
    <w:name w:val="Body Text Indent"/>
    <w:aliases w:val="Основной текст с нумерацией"/>
    <w:basedOn w:val="a7"/>
    <w:link w:val="ac"/>
    <w:rsid w:val="00427A1F"/>
    <w:pPr>
      <w:ind w:left="5760"/>
    </w:pPr>
  </w:style>
  <w:style w:type="character" w:customStyle="1" w:styleId="ac">
    <w:name w:val="Основной текст с отступом Знак"/>
    <w:aliases w:val="Основной текст с нумерацией Знак"/>
    <w:link w:val="ab"/>
    <w:locked/>
    <w:rsid w:val="00427A1F"/>
    <w:rPr>
      <w:sz w:val="24"/>
      <w:szCs w:val="24"/>
      <w:lang w:val="ru-RU" w:eastAsia="ru-RU" w:bidi="ar-SA"/>
    </w:rPr>
  </w:style>
  <w:style w:type="paragraph" w:customStyle="1" w:styleId="11">
    <w:name w:val="Стиль1"/>
    <w:basedOn w:val="a7"/>
    <w:rsid w:val="00427A1F"/>
    <w:pPr>
      <w:keepNext/>
      <w:keepLines/>
      <w:widowControl w:val="0"/>
      <w:numPr>
        <w:numId w:val="2"/>
      </w:numPr>
      <w:suppressLineNumbers/>
      <w:suppressAutoHyphens/>
      <w:spacing w:after="60"/>
    </w:pPr>
    <w:rPr>
      <w:b/>
      <w:sz w:val="28"/>
    </w:rPr>
  </w:style>
  <w:style w:type="paragraph" w:customStyle="1" w:styleId="20">
    <w:name w:val="Стиль2"/>
    <w:basedOn w:val="24"/>
    <w:rsid w:val="00427A1F"/>
    <w:pPr>
      <w:keepNext/>
      <w:keepLines/>
      <w:widowControl w:val="0"/>
      <w:numPr>
        <w:ilvl w:val="1"/>
        <w:numId w:val="2"/>
      </w:numPr>
      <w:suppressLineNumbers/>
      <w:suppressAutoHyphens/>
      <w:spacing w:after="60"/>
    </w:pPr>
    <w:rPr>
      <w:b/>
      <w:szCs w:val="20"/>
    </w:rPr>
  </w:style>
  <w:style w:type="paragraph" w:styleId="24">
    <w:name w:val="List Number 2"/>
    <w:basedOn w:val="a7"/>
    <w:rsid w:val="00427A1F"/>
    <w:pPr>
      <w:tabs>
        <w:tab w:val="num" w:pos="643"/>
      </w:tabs>
      <w:ind w:left="643" w:hanging="360"/>
    </w:pPr>
  </w:style>
  <w:style w:type="paragraph" w:customStyle="1" w:styleId="3">
    <w:name w:val="Стиль3 Знак"/>
    <w:basedOn w:val="25"/>
    <w:link w:val="310"/>
    <w:rsid w:val="00427A1F"/>
    <w:pPr>
      <w:widowControl w:val="0"/>
      <w:numPr>
        <w:ilvl w:val="2"/>
        <w:numId w:val="2"/>
      </w:numPr>
      <w:tabs>
        <w:tab w:val="clear" w:pos="227"/>
        <w:tab w:val="num" w:pos="360"/>
      </w:tabs>
      <w:adjustRightInd w:val="0"/>
      <w:spacing w:after="0" w:line="240" w:lineRule="auto"/>
      <w:ind w:left="0"/>
      <w:textAlignment w:val="baseline"/>
    </w:pPr>
    <w:rPr>
      <w:szCs w:val="20"/>
      <w:lang w:val="x-none" w:eastAsia="x-none"/>
    </w:rPr>
  </w:style>
  <w:style w:type="paragraph" w:styleId="25">
    <w:name w:val="Body Text Indent 2"/>
    <w:basedOn w:val="a7"/>
    <w:link w:val="26"/>
    <w:rsid w:val="00427A1F"/>
    <w:pPr>
      <w:spacing w:after="120" w:line="480" w:lineRule="auto"/>
      <w:ind w:left="283"/>
    </w:pPr>
  </w:style>
  <w:style w:type="character" w:customStyle="1" w:styleId="26">
    <w:name w:val="Основной текст с отступом 2 Знак"/>
    <w:link w:val="25"/>
    <w:locked/>
    <w:rsid w:val="00427A1F"/>
    <w:rPr>
      <w:sz w:val="24"/>
      <w:szCs w:val="24"/>
      <w:lang w:val="ru-RU" w:eastAsia="ru-RU" w:bidi="ar-SA"/>
    </w:rPr>
  </w:style>
  <w:style w:type="paragraph" w:customStyle="1" w:styleId="ConsNormal">
    <w:name w:val="ConsNormal"/>
    <w:link w:val="ConsNormal0"/>
    <w:rsid w:val="00427A1F"/>
    <w:pPr>
      <w:widowControl w:val="0"/>
      <w:autoSpaceDE w:val="0"/>
      <w:autoSpaceDN w:val="0"/>
      <w:adjustRightInd w:val="0"/>
      <w:ind w:left="709" w:right="19772" w:firstLine="720"/>
      <w:jc w:val="both"/>
    </w:pPr>
    <w:rPr>
      <w:rFonts w:ascii="Arial" w:hAnsi="Arial" w:cs="Arial"/>
    </w:rPr>
  </w:style>
  <w:style w:type="character" w:styleId="ad">
    <w:name w:val="Hyperlink"/>
    <w:rsid w:val="00427A1F"/>
    <w:rPr>
      <w:rFonts w:cs="Times New Roman"/>
      <w:color w:val="0000FF"/>
      <w:u w:val="single"/>
    </w:rPr>
  </w:style>
  <w:style w:type="paragraph" w:styleId="27">
    <w:name w:val="toc 2"/>
    <w:basedOn w:val="a7"/>
    <w:next w:val="a7"/>
    <w:autoRedefine/>
    <w:rsid w:val="00427A1F"/>
    <w:pPr>
      <w:tabs>
        <w:tab w:val="left" w:pos="720"/>
        <w:tab w:val="right" w:leader="dot" w:pos="9720"/>
      </w:tabs>
      <w:ind w:left="240"/>
      <w:jc w:val="left"/>
    </w:pPr>
    <w:rPr>
      <w:smallCaps/>
      <w:noProof/>
      <w:sz w:val="20"/>
      <w:szCs w:val="20"/>
    </w:rPr>
  </w:style>
  <w:style w:type="paragraph" w:styleId="2">
    <w:name w:val="List Bullet 2"/>
    <w:basedOn w:val="a7"/>
    <w:autoRedefine/>
    <w:rsid w:val="00427A1F"/>
    <w:pPr>
      <w:numPr>
        <w:numId w:val="1"/>
      </w:numPr>
      <w:spacing w:after="60"/>
    </w:pPr>
    <w:rPr>
      <w:szCs w:val="20"/>
    </w:rPr>
  </w:style>
  <w:style w:type="paragraph" w:styleId="33">
    <w:name w:val="Body Text Indent 3"/>
    <w:basedOn w:val="a7"/>
    <w:link w:val="34"/>
    <w:rsid w:val="00427A1F"/>
    <w:pPr>
      <w:keepNext/>
      <w:keepLines/>
      <w:widowControl w:val="0"/>
      <w:suppressLineNumbers/>
      <w:tabs>
        <w:tab w:val="num" w:pos="252"/>
      </w:tabs>
      <w:suppressAutoHyphens/>
      <w:ind w:left="720"/>
    </w:pPr>
  </w:style>
  <w:style w:type="character" w:customStyle="1" w:styleId="34">
    <w:name w:val="Основной текст с отступом 3 Знак"/>
    <w:link w:val="33"/>
    <w:locked/>
    <w:rsid w:val="00427A1F"/>
    <w:rPr>
      <w:sz w:val="24"/>
      <w:szCs w:val="24"/>
      <w:lang w:val="ru-RU" w:eastAsia="ru-RU" w:bidi="ar-SA"/>
    </w:rPr>
  </w:style>
  <w:style w:type="paragraph" w:styleId="15">
    <w:name w:val="toc 1"/>
    <w:basedOn w:val="a7"/>
    <w:next w:val="a7"/>
    <w:autoRedefine/>
    <w:rsid w:val="00427A1F"/>
    <w:pPr>
      <w:keepNext/>
      <w:keepLines/>
      <w:widowControl w:val="0"/>
      <w:suppressLineNumbers/>
      <w:tabs>
        <w:tab w:val="right" w:leader="dot" w:pos="9720"/>
      </w:tabs>
      <w:suppressAutoHyphens/>
      <w:spacing w:before="120" w:after="120"/>
    </w:pPr>
    <w:rPr>
      <w:bCs/>
      <w:caps/>
    </w:rPr>
  </w:style>
  <w:style w:type="paragraph" w:styleId="35">
    <w:name w:val="toc 3"/>
    <w:basedOn w:val="a7"/>
    <w:next w:val="a7"/>
    <w:autoRedefine/>
    <w:rsid w:val="00427A1F"/>
    <w:pPr>
      <w:tabs>
        <w:tab w:val="left" w:pos="1200"/>
        <w:tab w:val="right" w:leader="dot" w:pos="9720"/>
      </w:tabs>
      <w:ind w:left="480"/>
      <w:jc w:val="left"/>
    </w:pPr>
    <w:rPr>
      <w:i/>
      <w:iCs/>
      <w:sz w:val="20"/>
      <w:szCs w:val="20"/>
    </w:rPr>
  </w:style>
  <w:style w:type="paragraph" w:styleId="42">
    <w:name w:val="toc 4"/>
    <w:basedOn w:val="a7"/>
    <w:next w:val="a7"/>
    <w:autoRedefine/>
    <w:rsid w:val="00427A1F"/>
    <w:pPr>
      <w:ind w:left="720"/>
    </w:pPr>
    <w:rPr>
      <w:sz w:val="18"/>
      <w:szCs w:val="18"/>
    </w:rPr>
  </w:style>
  <w:style w:type="paragraph" w:styleId="51">
    <w:name w:val="toc 5"/>
    <w:basedOn w:val="a7"/>
    <w:next w:val="a7"/>
    <w:autoRedefine/>
    <w:rsid w:val="00427A1F"/>
    <w:pPr>
      <w:ind w:left="960"/>
    </w:pPr>
    <w:rPr>
      <w:sz w:val="18"/>
      <w:szCs w:val="18"/>
    </w:rPr>
  </w:style>
  <w:style w:type="paragraph" w:styleId="61">
    <w:name w:val="toc 6"/>
    <w:basedOn w:val="a7"/>
    <w:next w:val="a7"/>
    <w:autoRedefine/>
    <w:rsid w:val="00427A1F"/>
    <w:pPr>
      <w:ind w:left="1200"/>
    </w:pPr>
    <w:rPr>
      <w:sz w:val="18"/>
      <w:szCs w:val="18"/>
    </w:rPr>
  </w:style>
  <w:style w:type="paragraph" w:styleId="71">
    <w:name w:val="toc 7"/>
    <w:basedOn w:val="a7"/>
    <w:next w:val="a7"/>
    <w:autoRedefine/>
    <w:rsid w:val="00427A1F"/>
    <w:pPr>
      <w:ind w:left="1440"/>
    </w:pPr>
    <w:rPr>
      <w:sz w:val="18"/>
      <w:szCs w:val="18"/>
    </w:rPr>
  </w:style>
  <w:style w:type="paragraph" w:styleId="81">
    <w:name w:val="toc 8"/>
    <w:basedOn w:val="a7"/>
    <w:next w:val="a7"/>
    <w:autoRedefine/>
    <w:rsid w:val="00427A1F"/>
    <w:pPr>
      <w:ind w:left="1680"/>
    </w:pPr>
    <w:rPr>
      <w:sz w:val="18"/>
      <w:szCs w:val="18"/>
    </w:rPr>
  </w:style>
  <w:style w:type="paragraph" w:styleId="91">
    <w:name w:val="toc 9"/>
    <w:basedOn w:val="a7"/>
    <w:next w:val="a7"/>
    <w:autoRedefine/>
    <w:rsid w:val="00427A1F"/>
    <w:pPr>
      <w:ind w:left="1920"/>
    </w:pPr>
    <w:rPr>
      <w:sz w:val="18"/>
      <w:szCs w:val="18"/>
    </w:rPr>
  </w:style>
  <w:style w:type="paragraph" w:styleId="ae">
    <w:name w:val="Plain Text"/>
    <w:basedOn w:val="a7"/>
    <w:link w:val="af"/>
    <w:rsid w:val="00427A1F"/>
    <w:rPr>
      <w:rFonts w:ascii="Courier New" w:hAnsi="Courier New"/>
      <w:sz w:val="20"/>
      <w:szCs w:val="20"/>
    </w:rPr>
  </w:style>
  <w:style w:type="character" w:customStyle="1" w:styleId="af">
    <w:name w:val="Текст Знак"/>
    <w:link w:val="ae"/>
    <w:locked/>
    <w:rsid w:val="00427A1F"/>
    <w:rPr>
      <w:rFonts w:ascii="Courier New" w:hAnsi="Courier New"/>
      <w:lang w:val="ru-RU" w:eastAsia="ru-RU" w:bidi="ar-SA"/>
    </w:rPr>
  </w:style>
  <w:style w:type="paragraph" w:styleId="28">
    <w:name w:val="Body Text 2"/>
    <w:basedOn w:val="a7"/>
    <w:link w:val="29"/>
    <w:rsid w:val="00427A1F"/>
    <w:pPr>
      <w:tabs>
        <w:tab w:val="num" w:pos="567"/>
      </w:tabs>
      <w:spacing w:after="60"/>
      <w:ind w:left="567" w:hanging="567"/>
    </w:pPr>
    <w:rPr>
      <w:szCs w:val="20"/>
    </w:rPr>
  </w:style>
  <w:style w:type="character" w:customStyle="1" w:styleId="29">
    <w:name w:val="Основной текст 2 Знак"/>
    <w:link w:val="28"/>
    <w:locked/>
    <w:rsid w:val="00427A1F"/>
    <w:rPr>
      <w:sz w:val="24"/>
      <w:lang w:val="ru-RU" w:eastAsia="ru-RU" w:bidi="ar-SA"/>
    </w:rPr>
  </w:style>
  <w:style w:type="paragraph" w:styleId="36">
    <w:name w:val="List Bullet 3"/>
    <w:basedOn w:val="a7"/>
    <w:autoRedefine/>
    <w:rsid w:val="00427A1F"/>
    <w:pPr>
      <w:tabs>
        <w:tab w:val="num" w:pos="926"/>
      </w:tabs>
      <w:spacing w:after="60"/>
      <w:ind w:left="926" w:hanging="360"/>
    </w:pPr>
    <w:rPr>
      <w:szCs w:val="20"/>
    </w:rPr>
  </w:style>
  <w:style w:type="paragraph" w:styleId="43">
    <w:name w:val="List Bullet 4"/>
    <w:basedOn w:val="a7"/>
    <w:autoRedefine/>
    <w:rsid w:val="00427A1F"/>
    <w:pPr>
      <w:tabs>
        <w:tab w:val="num" w:pos="1209"/>
      </w:tabs>
      <w:spacing w:after="60"/>
      <w:ind w:left="1209" w:hanging="360"/>
    </w:pPr>
    <w:rPr>
      <w:szCs w:val="20"/>
    </w:rPr>
  </w:style>
  <w:style w:type="paragraph" w:styleId="52">
    <w:name w:val="List Bullet 5"/>
    <w:basedOn w:val="a7"/>
    <w:autoRedefine/>
    <w:rsid w:val="00427A1F"/>
    <w:pPr>
      <w:tabs>
        <w:tab w:val="num" w:pos="1492"/>
      </w:tabs>
      <w:spacing w:after="60"/>
      <w:ind w:left="1492" w:hanging="360"/>
    </w:pPr>
    <w:rPr>
      <w:szCs w:val="20"/>
    </w:rPr>
  </w:style>
  <w:style w:type="paragraph" w:styleId="af0">
    <w:name w:val="List Number"/>
    <w:basedOn w:val="a7"/>
    <w:rsid w:val="00427A1F"/>
    <w:pPr>
      <w:tabs>
        <w:tab w:val="num" w:pos="360"/>
      </w:tabs>
      <w:spacing w:after="60"/>
      <w:ind w:left="360" w:hanging="360"/>
    </w:pPr>
    <w:rPr>
      <w:szCs w:val="20"/>
    </w:rPr>
  </w:style>
  <w:style w:type="paragraph" w:styleId="37">
    <w:name w:val="List Number 3"/>
    <w:basedOn w:val="a7"/>
    <w:rsid w:val="00427A1F"/>
    <w:pPr>
      <w:tabs>
        <w:tab w:val="num" w:pos="926"/>
      </w:tabs>
      <w:spacing w:after="60"/>
      <w:ind w:left="926" w:hanging="360"/>
    </w:pPr>
    <w:rPr>
      <w:szCs w:val="20"/>
    </w:rPr>
  </w:style>
  <w:style w:type="paragraph" w:styleId="44">
    <w:name w:val="List Number 4"/>
    <w:basedOn w:val="a7"/>
    <w:rsid w:val="00427A1F"/>
    <w:pPr>
      <w:tabs>
        <w:tab w:val="num" w:pos="1209"/>
      </w:tabs>
      <w:spacing w:after="60"/>
      <w:ind w:left="1209" w:hanging="360"/>
    </w:pPr>
    <w:rPr>
      <w:szCs w:val="20"/>
    </w:rPr>
  </w:style>
  <w:style w:type="paragraph" w:styleId="53">
    <w:name w:val="List Number 5"/>
    <w:basedOn w:val="a7"/>
    <w:rsid w:val="00427A1F"/>
    <w:pPr>
      <w:tabs>
        <w:tab w:val="num" w:pos="1492"/>
      </w:tabs>
      <w:spacing w:after="60"/>
      <w:ind w:left="1492" w:hanging="360"/>
    </w:pPr>
    <w:rPr>
      <w:szCs w:val="20"/>
    </w:rPr>
  </w:style>
  <w:style w:type="paragraph" w:customStyle="1" w:styleId="af1">
    <w:name w:val="Раздел"/>
    <w:basedOn w:val="a7"/>
    <w:rsid w:val="00427A1F"/>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7"/>
    <w:semiHidden/>
    <w:rsid w:val="00427A1F"/>
    <w:pPr>
      <w:tabs>
        <w:tab w:val="num" w:pos="360"/>
      </w:tabs>
      <w:spacing w:before="120" w:after="120"/>
      <w:ind w:left="360" w:hanging="360"/>
      <w:jc w:val="center"/>
    </w:pPr>
    <w:rPr>
      <w:b/>
      <w:szCs w:val="20"/>
    </w:rPr>
  </w:style>
  <w:style w:type="paragraph" w:customStyle="1" w:styleId="af2">
    <w:name w:val="Условия контракта"/>
    <w:basedOn w:val="a7"/>
    <w:semiHidden/>
    <w:rsid w:val="00427A1F"/>
    <w:pPr>
      <w:tabs>
        <w:tab w:val="num" w:pos="567"/>
      </w:tabs>
      <w:spacing w:before="240" w:after="120"/>
      <w:ind w:left="567" w:hanging="567"/>
    </w:pPr>
    <w:rPr>
      <w:b/>
      <w:szCs w:val="20"/>
    </w:rPr>
  </w:style>
  <w:style w:type="paragraph" w:customStyle="1" w:styleId="Instruction">
    <w:name w:val="Instruction"/>
    <w:basedOn w:val="28"/>
    <w:semiHidden/>
    <w:rsid w:val="00427A1F"/>
    <w:pPr>
      <w:tabs>
        <w:tab w:val="clear" w:pos="567"/>
        <w:tab w:val="num" w:pos="360"/>
      </w:tabs>
      <w:spacing w:before="180"/>
      <w:ind w:left="360" w:hanging="360"/>
    </w:pPr>
    <w:rPr>
      <w:b/>
    </w:rPr>
  </w:style>
  <w:style w:type="paragraph" w:styleId="af3">
    <w:name w:val="Normal (Web)"/>
    <w:aliases w:val="Обычный (Web), Знак Знак1"/>
    <w:basedOn w:val="a7"/>
    <w:link w:val="16"/>
    <w:rsid w:val="00427A1F"/>
    <w:pPr>
      <w:spacing w:before="100" w:beforeAutospacing="1" w:after="100" w:afterAutospacing="1"/>
    </w:pPr>
    <w:rPr>
      <w:lang w:val="x-none" w:eastAsia="x-none"/>
    </w:rPr>
  </w:style>
  <w:style w:type="character" w:styleId="af4">
    <w:name w:val="page number"/>
    <w:rsid w:val="00427A1F"/>
    <w:rPr>
      <w:rFonts w:ascii="Times New Roman" w:hAnsi="Times New Roman" w:cs="Times New Roman"/>
    </w:rPr>
  </w:style>
  <w:style w:type="paragraph" w:customStyle="1" w:styleId="39">
    <w:name w:val="Стиль3"/>
    <w:basedOn w:val="25"/>
    <w:rsid w:val="00427A1F"/>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7"/>
    <w:rsid w:val="00427A1F"/>
    <w:pPr>
      <w:spacing w:after="60"/>
    </w:pPr>
  </w:style>
  <w:style w:type="paragraph" w:styleId="af5">
    <w:name w:val="List Bullet"/>
    <w:aliases w:val="UL,Маркированный список 1"/>
    <w:basedOn w:val="a7"/>
    <w:autoRedefine/>
    <w:rsid w:val="00427A1F"/>
    <w:pPr>
      <w:widowControl w:val="0"/>
      <w:spacing w:after="60"/>
    </w:pPr>
  </w:style>
  <w:style w:type="paragraph" w:customStyle="1" w:styleId="af6">
    <w:name w:val="Тендерные данные"/>
    <w:basedOn w:val="a7"/>
    <w:semiHidden/>
    <w:rsid w:val="00427A1F"/>
    <w:pPr>
      <w:tabs>
        <w:tab w:val="left" w:pos="1985"/>
      </w:tabs>
      <w:spacing w:before="120" w:after="60"/>
    </w:pPr>
    <w:rPr>
      <w:b/>
      <w:szCs w:val="20"/>
    </w:rPr>
  </w:style>
  <w:style w:type="paragraph" w:customStyle="1" w:styleId="2a">
    <w:name w:val="Заголовок 2 со списком"/>
    <w:basedOn w:val="22"/>
    <w:next w:val="a7"/>
    <w:link w:val="2b"/>
    <w:rsid w:val="00427A1F"/>
    <w:pPr>
      <w:tabs>
        <w:tab w:val="num" w:pos="360"/>
      </w:tabs>
      <w:spacing w:line="360" w:lineRule="auto"/>
      <w:ind w:left="360" w:hanging="360"/>
    </w:pPr>
  </w:style>
  <w:style w:type="character" w:customStyle="1" w:styleId="2b">
    <w:name w:val="Заголовок 2 со списком Знак"/>
    <w:link w:val="2a"/>
    <w:locked/>
    <w:rsid w:val="00427A1F"/>
    <w:rPr>
      <w:b/>
      <w:bCs/>
      <w:sz w:val="24"/>
      <w:szCs w:val="24"/>
      <w:lang w:val="ru-RU" w:eastAsia="ru-RU" w:bidi="ar-SA"/>
    </w:rPr>
  </w:style>
  <w:style w:type="paragraph" w:customStyle="1" w:styleId="3a">
    <w:name w:val="Заголовок 3 со списком"/>
    <w:basedOn w:val="31"/>
    <w:link w:val="3b"/>
    <w:rsid w:val="00427A1F"/>
    <w:pPr>
      <w:tabs>
        <w:tab w:val="num" w:pos="972"/>
      </w:tabs>
      <w:ind w:left="972" w:hanging="432"/>
    </w:pPr>
  </w:style>
  <w:style w:type="character" w:customStyle="1" w:styleId="3b">
    <w:name w:val="Заголовок 3 со списком Знак"/>
    <w:link w:val="3a"/>
    <w:locked/>
    <w:rsid w:val="00427A1F"/>
    <w:rPr>
      <w:rFonts w:ascii="Arial" w:hAnsi="Arial"/>
      <w:b/>
      <w:sz w:val="24"/>
      <w:lang w:val="ru-RU" w:eastAsia="ru-RU" w:bidi="ar-SA"/>
    </w:rPr>
  </w:style>
  <w:style w:type="paragraph" w:styleId="af7">
    <w:name w:val="footer"/>
    <w:basedOn w:val="a7"/>
    <w:link w:val="af8"/>
    <w:uiPriority w:val="99"/>
    <w:rsid w:val="00427A1F"/>
    <w:pPr>
      <w:tabs>
        <w:tab w:val="center" w:pos="4677"/>
        <w:tab w:val="right" w:pos="9355"/>
      </w:tabs>
    </w:pPr>
  </w:style>
  <w:style w:type="character" w:customStyle="1" w:styleId="af8">
    <w:name w:val="Нижний колонтитул Знак"/>
    <w:link w:val="af7"/>
    <w:uiPriority w:val="99"/>
    <w:locked/>
    <w:rsid w:val="00427A1F"/>
    <w:rPr>
      <w:sz w:val="24"/>
      <w:szCs w:val="24"/>
      <w:lang w:val="ru-RU" w:eastAsia="ru-RU" w:bidi="ar-SA"/>
    </w:rPr>
  </w:style>
  <w:style w:type="paragraph" w:styleId="af9">
    <w:name w:val="header"/>
    <w:aliases w:val="Linie"/>
    <w:basedOn w:val="a7"/>
    <w:link w:val="afa"/>
    <w:rsid w:val="00427A1F"/>
    <w:pPr>
      <w:tabs>
        <w:tab w:val="center" w:pos="4677"/>
        <w:tab w:val="right" w:pos="9355"/>
      </w:tabs>
    </w:pPr>
  </w:style>
  <w:style w:type="character" w:customStyle="1" w:styleId="afa">
    <w:name w:val="Верхний колонтитул Знак"/>
    <w:aliases w:val="Linie Знак"/>
    <w:link w:val="af9"/>
    <w:locked/>
    <w:rsid w:val="00427A1F"/>
    <w:rPr>
      <w:sz w:val="24"/>
      <w:szCs w:val="24"/>
      <w:lang w:val="ru-RU" w:eastAsia="ru-RU" w:bidi="ar-SA"/>
    </w:rPr>
  </w:style>
  <w:style w:type="paragraph" w:styleId="afb">
    <w:name w:val="Body Text"/>
    <w:aliases w:val="Список 1,body text,NoticeText-List,Основной текст1,Знак Знак Знак,Знак Знак,Знак Знак Знак Знак Знак,Знак Знак Знак Знак Знак Знак,Знак Знак Знак Знак1,BO,Основной текс"/>
    <w:basedOn w:val="a7"/>
    <w:link w:val="17"/>
    <w:rsid w:val="00427A1F"/>
    <w:pPr>
      <w:spacing w:after="120"/>
    </w:pPr>
  </w:style>
  <w:style w:type="character" w:customStyle="1" w:styleId="afc">
    <w:name w:val="Основной шрифт"/>
    <w:semiHidden/>
    <w:rsid w:val="00427A1F"/>
  </w:style>
  <w:style w:type="paragraph" w:styleId="3c">
    <w:name w:val="Body Text 3"/>
    <w:basedOn w:val="a7"/>
    <w:link w:val="3d"/>
    <w:rsid w:val="00427A1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d">
    <w:name w:val="Основной текст 3 Знак"/>
    <w:link w:val="3c"/>
    <w:locked/>
    <w:rsid w:val="00427A1F"/>
    <w:rPr>
      <w:b/>
      <w:i/>
      <w:sz w:val="22"/>
      <w:szCs w:val="24"/>
      <w:lang w:val="ru-RU" w:eastAsia="ru-RU" w:bidi="ar-SA"/>
    </w:rPr>
  </w:style>
  <w:style w:type="character" w:customStyle="1" w:styleId="afd">
    <w:name w:val="Основной текст Знак"/>
    <w:aliases w:val="Знак Знак Знак Знак,Знак Знак Знак1,Знак Знак1,Знак Знак Знак Знак Знак Знак1,Знак Знак Знак Знак1 Знак,Основной текст Знак1 Знак,BO Знак,Основной текс Знак"/>
    <w:rsid w:val="00427A1F"/>
    <w:rPr>
      <w:rFonts w:ascii="Times New Roman" w:hAnsi="Times New Roman" w:cs="Times New Roman"/>
      <w:sz w:val="24"/>
      <w:szCs w:val="24"/>
      <w:lang w:val="x-none" w:eastAsia="ru-RU"/>
    </w:rPr>
  </w:style>
  <w:style w:type="character" w:customStyle="1" w:styleId="17">
    <w:name w:val="Основной текст Знак1"/>
    <w:aliases w:val="Список 1 Знак,body text Знак,NoticeText-List Знак,Основной текст1 Знак,Знак Знак Знак Знак2,Знак Знак Знак2,Знак Знак Знак Знак Знак Знак2,Знак Знак Знак Знак Знак Знак Знак1,Знак Знак Знак Знак1 Знак1,BO Знак1,Основной текс Знак1"/>
    <w:link w:val="afb"/>
    <w:locked/>
    <w:rsid w:val="00427A1F"/>
    <w:rPr>
      <w:sz w:val="24"/>
      <w:szCs w:val="24"/>
      <w:lang w:val="ru-RU" w:eastAsia="ru-RU" w:bidi="ar-SA"/>
    </w:rPr>
  </w:style>
  <w:style w:type="paragraph" w:customStyle="1" w:styleId="afe">
    <w:name w:val="текст таблицы"/>
    <w:basedOn w:val="a7"/>
    <w:rsid w:val="00427A1F"/>
    <w:pPr>
      <w:spacing w:before="120"/>
      <w:ind w:right="-102"/>
    </w:pPr>
  </w:style>
  <w:style w:type="character" w:styleId="aff">
    <w:name w:val="FollowedHyperlink"/>
    <w:uiPriority w:val="99"/>
    <w:rsid w:val="00427A1F"/>
    <w:rPr>
      <w:rFonts w:cs="Times New Roman"/>
      <w:color w:val="800080"/>
      <w:u w:val="single"/>
    </w:rPr>
  </w:style>
  <w:style w:type="paragraph" w:customStyle="1" w:styleId="aff0">
    <w:name w:val="ТЛ_Заказчик"/>
    <w:basedOn w:val="a7"/>
    <w:link w:val="aff1"/>
    <w:rsid w:val="00427A1F"/>
    <w:pPr>
      <w:jc w:val="center"/>
    </w:pPr>
    <w:rPr>
      <w:sz w:val="28"/>
      <w:szCs w:val="28"/>
    </w:rPr>
  </w:style>
  <w:style w:type="character" w:customStyle="1" w:styleId="aff1">
    <w:name w:val="ТЛ_Заказчик Знак"/>
    <w:link w:val="aff0"/>
    <w:locked/>
    <w:rsid w:val="00427A1F"/>
    <w:rPr>
      <w:sz w:val="28"/>
      <w:szCs w:val="28"/>
      <w:lang w:val="ru-RU" w:eastAsia="ru-RU" w:bidi="ar-SA"/>
    </w:rPr>
  </w:style>
  <w:style w:type="paragraph" w:customStyle="1" w:styleId="aff2">
    <w:name w:val="ТЛ_Утверждаю"/>
    <w:basedOn w:val="a7"/>
    <w:link w:val="aff3"/>
    <w:rsid w:val="00427A1F"/>
    <w:pPr>
      <w:ind w:left="4860"/>
      <w:jc w:val="center"/>
    </w:pPr>
    <w:rPr>
      <w:sz w:val="28"/>
      <w:szCs w:val="28"/>
    </w:rPr>
  </w:style>
  <w:style w:type="character" w:customStyle="1" w:styleId="aff3">
    <w:name w:val="ТЛ_Утверждаю Знак"/>
    <w:link w:val="aff2"/>
    <w:locked/>
    <w:rsid w:val="00427A1F"/>
    <w:rPr>
      <w:sz w:val="28"/>
      <w:szCs w:val="28"/>
      <w:lang w:val="ru-RU" w:eastAsia="ru-RU" w:bidi="ar-SA"/>
    </w:rPr>
  </w:style>
  <w:style w:type="paragraph" w:customStyle="1" w:styleId="aff4">
    <w:name w:val="ТЛ_Название"/>
    <w:basedOn w:val="a7"/>
    <w:link w:val="aff5"/>
    <w:rsid w:val="00427A1F"/>
    <w:pPr>
      <w:jc w:val="center"/>
    </w:pPr>
    <w:rPr>
      <w:b/>
      <w:sz w:val="28"/>
      <w:szCs w:val="28"/>
    </w:rPr>
  </w:style>
  <w:style w:type="character" w:customStyle="1" w:styleId="aff5">
    <w:name w:val="ТЛ_Название Знак"/>
    <w:link w:val="aff4"/>
    <w:locked/>
    <w:rsid w:val="00427A1F"/>
    <w:rPr>
      <w:b/>
      <w:sz w:val="28"/>
      <w:szCs w:val="28"/>
      <w:lang w:val="ru-RU" w:eastAsia="ru-RU" w:bidi="ar-SA"/>
    </w:rPr>
  </w:style>
  <w:style w:type="paragraph" w:customStyle="1" w:styleId="aff6">
    <w:name w:val="ТЛ_Город и Дата"/>
    <w:basedOn w:val="a7"/>
    <w:link w:val="aff7"/>
    <w:rsid w:val="00427A1F"/>
    <w:pPr>
      <w:jc w:val="center"/>
    </w:pPr>
    <w:rPr>
      <w:sz w:val="28"/>
      <w:szCs w:val="28"/>
    </w:rPr>
  </w:style>
  <w:style w:type="character" w:customStyle="1" w:styleId="aff7">
    <w:name w:val="ТЛ_Город и Дата Знак"/>
    <w:link w:val="aff6"/>
    <w:locked/>
    <w:rsid w:val="00427A1F"/>
    <w:rPr>
      <w:sz w:val="28"/>
      <w:szCs w:val="28"/>
      <w:lang w:val="ru-RU" w:eastAsia="ru-RU" w:bidi="ar-SA"/>
    </w:rPr>
  </w:style>
  <w:style w:type="paragraph" w:customStyle="1" w:styleId="aff8">
    <w:name w:val="АД_Наименование Разделов"/>
    <w:basedOn w:val="13"/>
    <w:link w:val="aff9"/>
    <w:rsid w:val="00427A1F"/>
    <w:rPr>
      <w:sz w:val="28"/>
    </w:rPr>
  </w:style>
  <w:style w:type="character" w:customStyle="1" w:styleId="aff9">
    <w:name w:val="АД_Наименование Разделов Знак"/>
    <w:link w:val="aff8"/>
    <w:locked/>
    <w:rsid w:val="00427A1F"/>
    <w:rPr>
      <w:b/>
      <w:kern w:val="28"/>
      <w:sz w:val="28"/>
      <w:lang w:val="ru-RU" w:eastAsia="ru-RU" w:bidi="ar-SA"/>
    </w:rPr>
  </w:style>
  <w:style w:type="paragraph" w:customStyle="1" w:styleId="affa">
    <w:name w:val="АД_Наименование главы с нумерацией"/>
    <w:basedOn w:val="2a"/>
    <w:link w:val="affb"/>
    <w:rsid w:val="00427A1F"/>
    <w:rPr>
      <w:b w:val="0"/>
    </w:rPr>
  </w:style>
  <w:style w:type="paragraph" w:customStyle="1" w:styleId="affc">
    <w:name w:val="АД_Наименование главы без нумерации"/>
    <w:basedOn w:val="22"/>
    <w:link w:val="affd"/>
    <w:rsid w:val="00427A1F"/>
  </w:style>
  <w:style w:type="character" w:customStyle="1" w:styleId="affd">
    <w:name w:val="АД_Наименование главы без нумерации Знак"/>
    <w:basedOn w:val="23"/>
    <w:link w:val="affc"/>
    <w:locked/>
    <w:rsid w:val="00427A1F"/>
    <w:rPr>
      <w:b/>
      <w:bCs/>
      <w:sz w:val="24"/>
      <w:szCs w:val="24"/>
      <w:lang w:val="ru-RU" w:eastAsia="ru-RU" w:bidi="ar-SA"/>
    </w:rPr>
  </w:style>
  <w:style w:type="character" w:customStyle="1" w:styleId="affb">
    <w:name w:val="АД_Глава Знак"/>
    <w:basedOn w:val="2b"/>
    <w:link w:val="affa"/>
    <w:locked/>
    <w:rsid w:val="00427A1F"/>
    <w:rPr>
      <w:b/>
      <w:bCs/>
      <w:sz w:val="24"/>
      <w:szCs w:val="24"/>
      <w:lang w:val="ru-RU" w:eastAsia="ru-RU" w:bidi="ar-SA"/>
    </w:rPr>
  </w:style>
  <w:style w:type="paragraph" w:customStyle="1" w:styleId="affe">
    <w:name w:val="АД_Нумерованный пункт"/>
    <w:basedOn w:val="3a"/>
    <w:link w:val="afff"/>
    <w:rsid w:val="00427A1F"/>
    <w:pPr>
      <w:tabs>
        <w:tab w:val="clear" w:pos="972"/>
        <w:tab w:val="num" w:pos="720"/>
      </w:tabs>
      <w:ind w:left="720" w:hanging="720"/>
    </w:pPr>
    <w:rPr>
      <w:rFonts w:ascii="Times New Roman" w:hAnsi="Times New Roman"/>
    </w:rPr>
  </w:style>
  <w:style w:type="character" w:customStyle="1" w:styleId="afff">
    <w:name w:val="АД_Нумерованный пункт Знак"/>
    <w:basedOn w:val="3b"/>
    <w:link w:val="affe"/>
    <w:locked/>
    <w:rsid w:val="00427A1F"/>
    <w:rPr>
      <w:rFonts w:ascii="Arial" w:hAnsi="Arial"/>
      <w:b/>
      <w:sz w:val="24"/>
      <w:lang w:val="ru-RU" w:eastAsia="ru-RU" w:bidi="ar-SA"/>
    </w:rPr>
  </w:style>
  <w:style w:type="paragraph" w:customStyle="1" w:styleId="afff0">
    <w:name w:val="АД_Нумерованный подпункт"/>
    <w:basedOn w:val="a7"/>
    <w:link w:val="afff1"/>
    <w:rsid w:val="00427A1F"/>
    <w:pPr>
      <w:tabs>
        <w:tab w:val="left" w:pos="720"/>
      </w:tabs>
      <w:ind w:left="720" w:hanging="720"/>
    </w:pPr>
  </w:style>
  <w:style w:type="character" w:customStyle="1" w:styleId="afff1">
    <w:name w:val="АД_Нумерованный подпункт Знак"/>
    <w:link w:val="afff0"/>
    <w:locked/>
    <w:rsid w:val="00427A1F"/>
    <w:rPr>
      <w:sz w:val="24"/>
      <w:szCs w:val="24"/>
      <w:lang w:val="ru-RU" w:eastAsia="ru-RU" w:bidi="ar-SA"/>
    </w:rPr>
  </w:style>
  <w:style w:type="paragraph" w:customStyle="1" w:styleId="afff2">
    <w:name w:val="АД_Основной текст"/>
    <w:basedOn w:val="a7"/>
    <w:link w:val="afff3"/>
    <w:rsid w:val="00427A1F"/>
    <w:pPr>
      <w:ind w:firstLine="567"/>
    </w:pPr>
  </w:style>
  <w:style w:type="character" w:customStyle="1" w:styleId="afff3">
    <w:name w:val="АД_Основной текст Знак"/>
    <w:link w:val="afff2"/>
    <w:locked/>
    <w:rsid w:val="00427A1F"/>
    <w:rPr>
      <w:sz w:val="24"/>
      <w:szCs w:val="24"/>
      <w:lang w:val="ru-RU" w:eastAsia="ru-RU" w:bidi="ar-SA"/>
    </w:rPr>
  </w:style>
  <w:style w:type="paragraph" w:customStyle="1" w:styleId="18">
    <w:name w:val="Стиль АД_Список 1"/>
    <w:aliases w:val="2,3 + полужирный курсив"/>
    <w:basedOn w:val="a7"/>
    <w:rsid w:val="00427A1F"/>
    <w:pPr>
      <w:tabs>
        <w:tab w:val="left" w:pos="720"/>
        <w:tab w:val="num" w:pos="1440"/>
      </w:tabs>
      <w:ind w:left="1224" w:hanging="504"/>
    </w:pPr>
    <w:rPr>
      <w:b/>
      <w:bCs/>
      <w:i/>
      <w:iCs/>
    </w:rPr>
  </w:style>
  <w:style w:type="paragraph" w:customStyle="1" w:styleId="afff4">
    <w:name w:val="АД_Заголовки таблиц"/>
    <w:basedOn w:val="a7"/>
    <w:rsid w:val="00427A1F"/>
    <w:pPr>
      <w:jc w:val="center"/>
    </w:pPr>
    <w:rPr>
      <w:b/>
      <w:bCs/>
    </w:rPr>
  </w:style>
  <w:style w:type="paragraph" w:customStyle="1" w:styleId="19">
    <w:name w:val="Заголовок оглавления1"/>
    <w:basedOn w:val="13"/>
    <w:next w:val="a7"/>
    <w:rsid w:val="00427A1F"/>
    <w:pPr>
      <w:keepLines/>
      <w:spacing w:before="480" w:after="0" w:line="276" w:lineRule="auto"/>
      <w:jc w:val="left"/>
      <w:outlineLvl w:val="9"/>
    </w:pPr>
    <w:rPr>
      <w:rFonts w:ascii="Cambria" w:hAnsi="Cambria"/>
      <w:bCs/>
      <w:color w:val="365F91"/>
      <w:kern w:val="0"/>
      <w:sz w:val="28"/>
      <w:szCs w:val="28"/>
      <w:lang w:eastAsia="en-US"/>
    </w:rPr>
  </w:style>
  <w:style w:type="paragraph" w:styleId="afff5">
    <w:name w:val="Balloon Text"/>
    <w:basedOn w:val="a7"/>
    <w:link w:val="afff6"/>
    <w:rsid w:val="00427A1F"/>
    <w:rPr>
      <w:rFonts w:ascii="Tahoma" w:hAnsi="Tahoma"/>
      <w:sz w:val="16"/>
      <w:szCs w:val="16"/>
    </w:rPr>
  </w:style>
  <w:style w:type="character" w:customStyle="1" w:styleId="afff6">
    <w:name w:val="Текст выноски Знак"/>
    <w:link w:val="afff5"/>
    <w:locked/>
    <w:rsid w:val="00427A1F"/>
    <w:rPr>
      <w:rFonts w:ascii="Tahoma" w:hAnsi="Tahoma"/>
      <w:sz w:val="16"/>
      <w:szCs w:val="16"/>
      <w:lang w:val="ru-RU" w:eastAsia="ru-RU" w:bidi="ar-SA"/>
    </w:rPr>
  </w:style>
  <w:style w:type="paragraph" w:customStyle="1" w:styleId="afff7">
    <w:name w:val="АД_Основной текст по центру полужирный"/>
    <w:basedOn w:val="a7"/>
    <w:link w:val="afff8"/>
    <w:rsid w:val="00427A1F"/>
    <w:pPr>
      <w:ind w:firstLine="567"/>
      <w:jc w:val="center"/>
    </w:pPr>
    <w:rPr>
      <w:b/>
    </w:rPr>
  </w:style>
  <w:style w:type="character" w:customStyle="1" w:styleId="afff8">
    <w:name w:val="АД_Основной текст по центру полужирный Знак"/>
    <w:link w:val="afff7"/>
    <w:locked/>
    <w:rsid w:val="00427A1F"/>
    <w:rPr>
      <w:b/>
      <w:sz w:val="24"/>
      <w:szCs w:val="24"/>
      <w:lang w:val="ru-RU" w:eastAsia="ru-RU" w:bidi="ar-SA"/>
    </w:rPr>
  </w:style>
  <w:style w:type="paragraph" w:customStyle="1" w:styleId="3e">
    <w:name w:val="АД_Текст отступ 3"/>
    <w:aliases w:val="25"/>
    <w:basedOn w:val="a7"/>
    <w:link w:val="3f"/>
    <w:rsid w:val="00427A1F"/>
    <w:pPr>
      <w:ind w:left="1418"/>
    </w:pPr>
  </w:style>
  <w:style w:type="character" w:customStyle="1" w:styleId="3f">
    <w:name w:val="АД_Текст отступ 3 Знак"/>
    <w:aliases w:val="25 Знак"/>
    <w:link w:val="3e"/>
    <w:locked/>
    <w:rsid w:val="00427A1F"/>
    <w:rPr>
      <w:sz w:val="24"/>
      <w:szCs w:val="24"/>
      <w:lang w:val="ru-RU" w:eastAsia="ru-RU" w:bidi="ar-SA"/>
    </w:rPr>
  </w:style>
  <w:style w:type="paragraph" w:customStyle="1" w:styleId="4">
    <w:name w:val="АД_Нумерованный подпункт 4 уровня"/>
    <w:basedOn w:val="afff0"/>
    <w:link w:val="45"/>
    <w:rsid w:val="00427A1F"/>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f1"/>
    <w:link w:val="4"/>
    <w:locked/>
    <w:rsid w:val="00427A1F"/>
    <w:rPr>
      <w:sz w:val="24"/>
      <w:szCs w:val="24"/>
      <w:lang w:val="ru-RU" w:eastAsia="ru-RU" w:bidi="ar-SA"/>
    </w:rPr>
  </w:style>
  <w:style w:type="paragraph" w:customStyle="1" w:styleId="a2">
    <w:name w:val="АД_Список абв"/>
    <w:basedOn w:val="a7"/>
    <w:rsid w:val="00427A1F"/>
    <w:pPr>
      <w:numPr>
        <w:numId w:val="4"/>
      </w:numPr>
    </w:pPr>
  </w:style>
  <w:style w:type="paragraph" w:customStyle="1" w:styleId="1a">
    <w:name w:val="Обычный1"/>
    <w:rsid w:val="00427A1F"/>
    <w:pPr>
      <w:widowControl w:val="0"/>
      <w:snapToGrid w:val="0"/>
      <w:spacing w:line="300" w:lineRule="auto"/>
      <w:ind w:firstLine="720"/>
      <w:jc w:val="both"/>
    </w:pPr>
    <w:rPr>
      <w:sz w:val="24"/>
    </w:rPr>
  </w:style>
  <w:style w:type="paragraph" w:styleId="afff9">
    <w:name w:val="Block Text"/>
    <w:basedOn w:val="a7"/>
    <w:rsid w:val="00427A1F"/>
    <w:pPr>
      <w:spacing w:after="120"/>
      <w:ind w:left="1440" w:right="1440"/>
    </w:pPr>
    <w:rPr>
      <w:szCs w:val="20"/>
    </w:rPr>
  </w:style>
  <w:style w:type="table" w:styleId="afffa">
    <w:name w:val="Table Grid"/>
    <w:basedOn w:val="a9"/>
    <w:rsid w:val="00427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427A1F"/>
    <w:rPr>
      <w:rFonts w:ascii="Arial" w:hAnsi="Arial"/>
      <w:b/>
      <w:sz w:val="22"/>
    </w:rPr>
  </w:style>
  <w:style w:type="paragraph" w:customStyle="1" w:styleId="WW-2">
    <w:name w:val="WW-Основной текст с отступом 2"/>
    <w:basedOn w:val="a7"/>
    <w:rsid w:val="00427A1F"/>
    <w:pPr>
      <w:suppressAutoHyphens/>
      <w:ind w:left="-540"/>
    </w:pPr>
    <w:rPr>
      <w:rFonts w:ascii="Arial" w:hAnsi="Arial" w:cs="Arial"/>
      <w:sz w:val="18"/>
      <w:lang w:eastAsia="ar-SA"/>
    </w:rPr>
  </w:style>
  <w:style w:type="paragraph" w:customStyle="1" w:styleId="WW-3">
    <w:name w:val="WW-Основной текст с отступом 3"/>
    <w:basedOn w:val="a7"/>
    <w:rsid w:val="00427A1F"/>
    <w:pPr>
      <w:suppressAutoHyphens/>
      <w:ind w:left="-540"/>
    </w:pPr>
    <w:rPr>
      <w:rFonts w:ascii="Arial" w:hAnsi="Arial" w:cs="Arial"/>
      <w:sz w:val="17"/>
      <w:lang w:eastAsia="ar-SA"/>
    </w:rPr>
  </w:style>
  <w:style w:type="paragraph" w:customStyle="1" w:styleId="a5">
    <w:name w:val="Список нум."/>
    <w:basedOn w:val="a7"/>
    <w:rsid w:val="00427A1F"/>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427A1F"/>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427A1F"/>
    <w:pPr>
      <w:widowControl w:val="0"/>
      <w:spacing w:before="200"/>
      <w:ind w:left="40" w:firstLine="680"/>
      <w:jc w:val="both"/>
    </w:pPr>
    <w:rPr>
      <w:rFonts w:ascii="Arial" w:hAnsi="Arial"/>
    </w:rPr>
  </w:style>
  <w:style w:type="paragraph" w:customStyle="1" w:styleId="ConsPlusNormal">
    <w:name w:val="ConsPlusNormal"/>
    <w:link w:val="ConsPlusNormal0"/>
    <w:rsid w:val="00427A1F"/>
    <w:pPr>
      <w:widowControl w:val="0"/>
      <w:autoSpaceDE w:val="0"/>
      <w:autoSpaceDN w:val="0"/>
      <w:adjustRightInd w:val="0"/>
      <w:ind w:firstLine="720"/>
    </w:pPr>
    <w:rPr>
      <w:rFonts w:ascii="Arial" w:hAnsi="Arial" w:cs="Arial"/>
    </w:rPr>
  </w:style>
  <w:style w:type="paragraph" w:customStyle="1" w:styleId="FR2">
    <w:name w:val="FR2"/>
    <w:rsid w:val="00427A1F"/>
    <w:pPr>
      <w:widowControl w:val="0"/>
      <w:spacing w:before="20"/>
      <w:jc w:val="center"/>
    </w:pPr>
    <w:rPr>
      <w:rFonts w:ascii="Arial" w:hAnsi="Arial"/>
      <w:sz w:val="24"/>
    </w:rPr>
  </w:style>
  <w:style w:type="paragraph" w:customStyle="1" w:styleId="afffb">
    <w:name w:val="Знак"/>
    <w:basedOn w:val="a7"/>
    <w:rsid w:val="00427A1F"/>
    <w:pPr>
      <w:spacing w:after="160" w:line="240" w:lineRule="exact"/>
    </w:pPr>
    <w:rPr>
      <w:rFonts w:ascii="Verdana" w:hAnsi="Verdana"/>
      <w:sz w:val="22"/>
      <w:szCs w:val="20"/>
      <w:lang w:val="en-US" w:eastAsia="en-US"/>
    </w:rPr>
  </w:style>
  <w:style w:type="paragraph" w:styleId="afffc">
    <w:name w:val="footnote text"/>
    <w:basedOn w:val="a7"/>
    <w:link w:val="afffd"/>
    <w:semiHidden/>
    <w:rsid w:val="00427A1F"/>
    <w:pPr>
      <w:jc w:val="left"/>
    </w:pPr>
    <w:rPr>
      <w:sz w:val="20"/>
      <w:szCs w:val="20"/>
    </w:rPr>
  </w:style>
  <w:style w:type="character" w:customStyle="1" w:styleId="afffd">
    <w:name w:val="Текст сноски Знак"/>
    <w:link w:val="afffc"/>
    <w:semiHidden/>
    <w:locked/>
    <w:rsid w:val="00427A1F"/>
    <w:rPr>
      <w:lang w:val="ru-RU" w:eastAsia="ru-RU" w:bidi="ar-SA"/>
    </w:rPr>
  </w:style>
  <w:style w:type="paragraph" w:customStyle="1" w:styleId="3f0">
    <w:name w:val="Стиль3 Знак Знак"/>
    <w:basedOn w:val="25"/>
    <w:link w:val="3f1"/>
    <w:rsid w:val="00427A1F"/>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7"/>
    <w:rsid w:val="00427A1F"/>
    <w:pPr>
      <w:keepNext/>
      <w:spacing w:before="360" w:after="120" w:line="360" w:lineRule="atLeast"/>
      <w:jc w:val="left"/>
      <w:outlineLvl w:val="1"/>
    </w:pPr>
    <w:rPr>
      <w:rFonts w:ascii="GaramondC" w:hAnsi="GaramondC"/>
      <w:b/>
      <w:color w:val="000000"/>
      <w:sz w:val="28"/>
      <w:szCs w:val="28"/>
    </w:rPr>
  </w:style>
  <w:style w:type="paragraph" w:styleId="afffe">
    <w:name w:val="Title"/>
    <w:basedOn w:val="a7"/>
    <w:next w:val="afb"/>
    <w:link w:val="affff"/>
    <w:qFormat/>
    <w:rsid w:val="00427A1F"/>
    <w:pPr>
      <w:keepNext/>
      <w:widowControl w:val="0"/>
      <w:suppressAutoHyphens/>
      <w:autoSpaceDE w:val="0"/>
      <w:spacing w:before="240" w:after="120"/>
      <w:jc w:val="left"/>
    </w:pPr>
    <w:rPr>
      <w:rFonts w:ascii="Arial" w:eastAsia="MS Mincho" w:hAnsi="Arial" w:cs="Tahoma"/>
      <w:sz w:val="28"/>
      <w:szCs w:val="28"/>
      <w:lang w:eastAsia="ar-SA"/>
    </w:rPr>
  </w:style>
  <w:style w:type="character" w:customStyle="1" w:styleId="affff">
    <w:name w:val="Название Знак"/>
    <w:link w:val="afffe"/>
    <w:locked/>
    <w:rsid w:val="00427A1F"/>
    <w:rPr>
      <w:bCs/>
      <w:color w:val="000000"/>
      <w:spacing w:val="13"/>
      <w:sz w:val="24"/>
      <w:szCs w:val="22"/>
      <w:lang w:val="ru-RU" w:eastAsia="ru-RU" w:bidi="ar-SA"/>
    </w:rPr>
  </w:style>
  <w:style w:type="paragraph" w:customStyle="1" w:styleId="affff0">
    <w:name w:val="текст"/>
    <w:rsid w:val="00427A1F"/>
    <w:pPr>
      <w:autoSpaceDE w:val="0"/>
      <w:autoSpaceDN w:val="0"/>
      <w:adjustRightInd w:val="0"/>
      <w:jc w:val="both"/>
    </w:pPr>
    <w:rPr>
      <w:rFonts w:ascii="SchoolBookC" w:hAnsi="SchoolBookC"/>
      <w:color w:val="000000"/>
      <w:sz w:val="24"/>
    </w:rPr>
  </w:style>
  <w:style w:type="paragraph" w:customStyle="1" w:styleId="affff1">
    <w:name w:val="втяжка"/>
    <w:basedOn w:val="1b"/>
    <w:next w:val="1b"/>
    <w:rsid w:val="00427A1F"/>
    <w:pPr>
      <w:tabs>
        <w:tab w:val="left" w:pos="567"/>
      </w:tabs>
      <w:spacing w:before="57"/>
      <w:ind w:left="567" w:hanging="567"/>
    </w:pPr>
  </w:style>
  <w:style w:type="paragraph" w:customStyle="1" w:styleId="1b">
    <w:name w:val="текст1"/>
    <w:rsid w:val="00427A1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427A1F"/>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rsid w:val="00427A1F"/>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427A1F"/>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2">
    <w:name w:val="annotation reference"/>
    <w:semiHidden/>
    <w:rsid w:val="00427A1F"/>
    <w:rPr>
      <w:rFonts w:cs="Times New Roman"/>
      <w:sz w:val="16"/>
    </w:rPr>
  </w:style>
  <w:style w:type="paragraph" w:styleId="affff3">
    <w:name w:val="annotation text"/>
    <w:basedOn w:val="a7"/>
    <w:link w:val="affff4"/>
    <w:semiHidden/>
    <w:rsid w:val="00427A1F"/>
    <w:rPr>
      <w:sz w:val="20"/>
      <w:szCs w:val="20"/>
    </w:rPr>
  </w:style>
  <w:style w:type="character" w:customStyle="1" w:styleId="affff4">
    <w:name w:val="Текст примечания Знак"/>
    <w:link w:val="affff3"/>
    <w:semiHidden/>
    <w:locked/>
    <w:rsid w:val="00427A1F"/>
    <w:rPr>
      <w:lang w:val="ru-RU" w:eastAsia="ru-RU" w:bidi="ar-SA"/>
    </w:rPr>
  </w:style>
  <w:style w:type="paragraph" w:styleId="affff5">
    <w:name w:val="annotation subject"/>
    <w:basedOn w:val="affff3"/>
    <w:next w:val="affff3"/>
    <w:link w:val="affff6"/>
    <w:semiHidden/>
    <w:rsid w:val="00427A1F"/>
    <w:rPr>
      <w:b/>
      <w:bCs/>
    </w:rPr>
  </w:style>
  <w:style w:type="character" w:customStyle="1" w:styleId="affff6">
    <w:name w:val="Тема примечания Знак"/>
    <w:link w:val="affff5"/>
    <w:semiHidden/>
    <w:locked/>
    <w:rsid w:val="00427A1F"/>
    <w:rPr>
      <w:b/>
      <w:bCs/>
      <w:lang w:val="ru-RU" w:eastAsia="ru-RU" w:bidi="ar-SA"/>
    </w:rPr>
  </w:style>
  <w:style w:type="paragraph" w:customStyle="1" w:styleId="Normal1">
    <w:name w:val="Normal1"/>
    <w:rsid w:val="00427A1F"/>
    <w:pPr>
      <w:spacing w:before="100" w:after="100"/>
    </w:pPr>
    <w:rPr>
      <w:sz w:val="24"/>
    </w:rPr>
  </w:style>
  <w:style w:type="character" w:customStyle="1" w:styleId="310">
    <w:name w:val="Стиль3 Знак Знак1"/>
    <w:link w:val="3"/>
    <w:locked/>
    <w:rsid w:val="00427A1F"/>
    <w:rPr>
      <w:sz w:val="24"/>
      <w:lang w:val="x-none" w:eastAsia="x-none" w:bidi="ar-SA"/>
    </w:rPr>
  </w:style>
  <w:style w:type="paragraph" w:customStyle="1" w:styleId="-">
    <w:name w:val="Контракт-пункт"/>
    <w:basedOn w:val="a7"/>
    <w:rsid w:val="00427A1F"/>
    <w:pPr>
      <w:tabs>
        <w:tab w:val="num" w:pos="643"/>
        <w:tab w:val="left" w:pos="680"/>
      </w:tabs>
      <w:spacing w:after="60"/>
      <w:ind w:left="643" w:firstLine="567"/>
    </w:pPr>
  </w:style>
  <w:style w:type="paragraph" w:customStyle="1" w:styleId="Normalkeepwithnext">
    <w:name w:val="Normal (keep with next)"/>
    <w:basedOn w:val="a7"/>
    <w:rsid w:val="00427A1F"/>
    <w:pPr>
      <w:keepNext/>
      <w:keepLines/>
      <w:jc w:val="left"/>
    </w:pPr>
    <w:rPr>
      <w:rFonts w:ascii="Arial" w:eastAsia="SimSun" w:hAnsi="Arial"/>
      <w:sz w:val="22"/>
      <w:lang w:val="en-GB" w:eastAsia="zh-CN"/>
    </w:rPr>
  </w:style>
  <w:style w:type="character" w:customStyle="1" w:styleId="3f1">
    <w:name w:val="Стиль3 Знак Знак Знак"/>
    <w:link w:val="3f0"/>
    <w:locked/>
    <w:rsid w:val="00427A1F"/>
    <w:rPr>
      <w:sz w:val="24"/>
      <w:lang w:val="ru-RU" w:eastAsia="ru-RU" w:bidi="ar-SA"/>
    </w:rPr>
  </w:style>
  <w:style w:type="paragraph" w:customStyle="1" w:styleId="StyleFirstline127cm">
    <w:name w:val="Style First line:  127 cm"/>
    <w:basedOn w:val="a7"/>
    <w:rsid w:val="00427A1F"/>
    <w:pPr>
      <w:spacing w:before="120"/>
      <w:ind w:firstLine="720"/>
    </w:pPr>
    <w:rPr>
      <w:rFonts w:ascii="Arial" w:hAnsi="Arial"/>
      <w:szCs w:val="20"/>
      <w:lang w:eastAsia="en-US"/>
    </w:rPr>
  </w:style>
  <w:style w:type="character" w:styleId="affff7">
    <w:name w:val="Strong"/>
    <w:qFormat/>
    <w:rsid w:val="00427A1F"/>
    <w:rPr>
      <w:rFonts w:cs="Times New Roman"/>
      <w:b/>
    </w:rPr>
  </w:style>
  <w:style w:type="paragraph" w:customStyle="1" w:styleId="affff8">
    <w:name w:val="Знак Знак Знак Знак Знак Знак Знак"/>
    <w:basedOn w:val="a7"/>
    <w:rsid w:val="00427A1F"/>
    <w:pPr>
      <w:spacing w:after="160" w:line="240" w:lineRule="exact"/>
      <w:jc w:val="left"/>
    </w:pPr>
    <w:rPr>
      <w:rFonts w:ascii="Verdana" w:hAnsi="Verdana"/>
      <w:lang w:val="en-US" w:eastAsia="en-US"/>
    </w:rPr>
  </w:style>
  <w:style w:type="paragraph" w:customStyle="1" w:styleId="affff9">
    <w:name w:val="Кт пункт"/>
    <w:autoRedefine/>
    <w:rsid w:val="00427A1F"/>
    <w:pPr>
      <w:ind w:firstLine="709"/>
      <w:jc w:val="both"/>
      <w:outlineLvl w:val="2"/>
    </w:pPr>
    <w:rPr>
      <w:sz w:val="24"/>
      <w:szCs w:val="24"/>
    </w:rPr>
  </w:style>
  <w:style w:type="paragraph" w:customStyle="1" w:styleId="120">
    <w:name w:val="12"/>
    <w:basedOn w:val="a7"/>
    <w:rsid w:val="00427A1F"/>
    <w:pPr>
      <w:ind w:firstLine="708"/>
    </w:pPr>
  </w:style>
  <w:style w:type="paragraph" w:customStyle="1" w:styleId="ConsPlusNonformat">
    <w:name w:val="ConsPlusNonformat"/>
    <w:rsid w:val="00427A1F"/>
    <w:pPr>
      <w:autoSpaceDE w:val="0"/>
      <w:autoSpaceDN w:val="0"/>
      <w:adjustRightInd w:val="0"/>
    </w:pPr>
    <w:rPr>
      <w:rFonts w:ascii="Courier New" w:hAnsi="Courier New" w:cs="Courier New"/>
    </w:rPr>
  </w:style>
  <w:style w:type="paragraph" w:customStyle="1" w:styleId="46">
    <w:name w:val="Заг 4"/>
    <w:basedOn w:val="40"/>
    <w:rsid w:val="00427A1F"/>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427A1F"/>
    <w:rPr>
      <w:rFonts w:ascii="Arial Narrow" w:hAnsi="Arial Narrow"/>
      <w:sz w:val="20"/>
    </w:rPr>
  </w:style>
  <w:style w:type="paragraph" w:customStyle="1" w:styleId="1c">
    <w:name w:val="Без интервала1"/>
    <w:link w:val="NoSpacingChar1"/>
    <w:rsid w:val="00427A1F"/>
    <w:rPr>
      <w:rFonts w:ascii="Calibri" w:hAnsi="Calibri"/>
      <w:sz w:val="22"/>
      <w:szCs w:val="22"/>
      <w:lang w:eastAsia="en-US"/>
    </w:rPr>
  </w:style>
  <w:style w:type="character" w:customStyle="1" w:styleId="180">
    <w:name w:val="Знак Знак18"/>
    <w:rsid w:val="00427A1F"/>
    <w:rPr>
      <w:b/>
      <w:kern w:val="28"/>
      <w:sz w:val="36"/>
    </w:rPr>
  </w:style>
  <w:style w:type="paragraph" w:customStyle="1" w:styleId="1d">
    <w:name w:val="???????1"/>
    <w:rsid w:val="00427A1F"/>
  </w:style>
  <w:style w:type="paragraph" w:customStyle="1" w:styleId="Iauiue1">
    <w:name w:val="Iau?iue1"/>
    <w:rsid w:val="00427A1F"/>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7"/>
    <w:rsid w:val="00427A1F"/>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7"/>
    <w:rsid w:val="00427A1F"/>
    <w:pPr>
      <w:keepNext/>
      <w:spacing w:before="280" w:line="320" w:lineRule="atLeast"/>
      <w:ind w:left="1134" w:right="851" w:hanging="578"/>
      <w:jc w:val="left"/>
      <w:outlineLvl w:val="2"/>
    </w:pPr>
    <w:rPr>
      <w:rFonts w:ascii="GaramondNarrowC" w:hAnsi="GaramondNarrowC"/>
      <w:b/>
    </w:rPr>
  </w:style>
  <w:style w:type="paragraph" w:styleId="affffa">
    <w:name w:val="Date"/>
    <w:basedOn w:val="a7"/>
    <w:next w:val="a7"/>
    <w:link w:val="affffb"/>
    <w:rsid w:val="00427A1F"/>
    <w:pPr>
      <w:spacing w:after="60"/>
    </w:pPr>
    <w:rPr>
      <w:szCs w:val="20"/>
    </w:rPr>
  </w:style>
  <w:style w:type="character" w:customStyle="1" w:styleId="affffb">
    <w:name w:val="Дата Знак"/>
    <w:link w:val="affffa"/>
    <w:locked/>
    <w:rsid w:val="00427A1F"/>
    <w:rPr>
      <w:sz w:val="24"/>
      <w:lang w:val="ru-RU" w:eastAsia="ru-RU" w:bidi="ar-SA"/>
    </w:rPr>
  </w:style>
  <w:style w:type="paragraph" w:customStyle="1" w:styleId="List2">
    <w:name w:val="List2"/>
    <w:basedOn w:val="a7"/>
    <w:rsid w:val="00427A1F"/>
    <w:pPr>
      <w:tabs>
        <w:tab w:val="left" w:pos="1701"/>
      </w:tabs>
      <w:spacing w:line="360" w:lineRule="auto"/>
    </w:pPr>
    <w:rPr>
      <w:szCs w:val="20"/>
    </w:rPr>
  </w:style>
  <w:style w:type="character" w:customStyle="1" w:styleId="affffc">
    <w:name w:val="Основной текст Знак Знак Знак"/>
    <w:rsid w:val="00427A1F"/>
    <w:rPr>
      <w:sz w:val="24"/>
      <w:lang w:val="ru-RU" w:eastAsia="ru-RU"/>
    </w:rPr>
  </w:style>
  <w:style w:type="paragraph" w:customStyle="1" w:styleId="1e">
    <w:name w:val="Абзац списка1"/>
    <w:basedOn w:val="a7"/>
    <w:link w:val="affffd"/>
    <w:rsid w:val="00427A1F"/>
    <w:pPr>
      <w:ind w:left="720"/>
      <w:contextualSpacing/>
      <w:jc w:val="left"/>
    </w:pPr>
    <w:rPr>
      <w:szCs w:val="20"/>
    </w:rPr>
  </w:style>
  <w:style w:type="character" w:customStyle="1" w:styleId="apple-style-span">
    <w:name w:val="apple-style-span"/>
    <w:rsid w:val="00427A1F"/>
  </w:style>
  <w:style w:type="character" w:customStyle="1" w:styleId="nowrap">
    <w:name w:val="nowrap"/>
    <w:rsid w:val="00427A1F"/>
  </w:style>
  <w:style w:type="character" w:customStyle="1" w:styleId="iceouttxt">
    <w:name w:val="iceouttxt"/>
    <w:rsid w:val="00427A1F"/>
  </w:style>
  <w:style w:type="paragraph" w:customStyle="1" w:styleId="1f">
    <w:name w:val="1"/>
    <w:basedOn w:val="a7"/>
    <w:rsid w:val="00427A1F"/>
    <w:pPr>
      <w:spacing w:before="100" w:beforeAutospacing="1" w:after="100" w:afterAutospacing="1"/>
      <w:jc w:val="left"/>
    </w:pPr>
  </w:style>
  <w:style w:type="paragraph" w:customStyle="1" w:styleId="font5">
    <w:name w:val="font5"/>
    <w:basedOn w:val="a7"/>
    <w:rsid w:val="00427A1F"/>
    <w:pPr>
      <w:spacing w:before="100" w:beforeAutospacing="1" w:after="100" w:afterAutospacing="1"/>
      <w:jc w:val="left"/>
    </w:pPr>
    <w:rPr>
      <w:rFonts w:ascii="Arial CYR" w:hAnsi="Arial CYR" w:cs="Arial CYR"/>
      <w:sz w:val="18"/>
      <w:szCs w:val="18"/>
    </w:rPr>
  </w:style>
  <w:style w:type="paragraph" w:customStyle="1" w:styleId="xl65">
    <w:name w:val="xl65"/>
    <w:basedOn w:val="a7"/>
    <w:rsid w:val="00427A1F"/>
    <w:pPr>
      <w:spacing w:before="100" w:beforeAutospacing="1" w:after="100" w:afterAutospacing="1"/>
      <w:jc w:val="left"/>
    </w:pPr>
    <w:rPr>
      <w:rFonts w:ascii="Arial CYR" w:hAnsi="Arial CYR" w:cs="Arial CYR"/>
      <w:sz w:val="16"/>
      <w:szCs w:val="16"/>
    </w:rPr>
  </w:style>
  <w:style w:type="paragraph" w:customStyle="1" w:styleId="xl66">
    <w:name w:val="xl66"/>
    <w:basedOn w:val="a7"/>
    <w:rsid w:val="00427A1F"/>
    <w:pPr>
      <w:spacing w:before="100" w:beforeAutospacing="1" w:after="100" w:afterAutospacing="1"/>
      <w:jc w:val="left"/>
    </w:pPr>
    <w:rPr>
      <w:rFonts w:ascii="Arial CYR" w:hAnsi="Arial CYR" w:cs="Arial CYR"/>
      <w:sz w:val="16"/>
      <w:szCs w:val="16"/>
    </w:rPr>
  </w:style>
  <w:style w:type="paragraph" w:customStyle="1" w:styleId="xl67">
    <w:name w:val="xl67"/>
    <w:basedOn w:val="a7"/>
    <w:rsid w:val="00427A1F"/>
    <w:pPr>
      <w:spacing w:before="100" w:beforeAutospacing="1" w:after="100" w:afterAutospacing="1"/>
      <w:jc w:val="center"/>
    </w:pPr>
    <w:rPr>
      <w:rFonts w:ascii="Arial CYR" w:hAnsi="Arial CYR" w:cs="Arial CYR"/>
      <w:sz w:val="16"/>
      <w:szCs w:val="16"/>
    </w:rPr>
  </w:style>
  <w:style w:type="paragraph" w:customStyle="1" w:styleId="xl68">
    <w:name w:val="xl68"/>
    <w:basedOn w:val="a7"/>
    <w:rsid w:val="00427A1F"/>
    <w:pPr>
      <w:spacing w:before="100" w:beforeAutospacing="1" w:after="100" w:afterAutospacing="1"/>
      <w:jc w:val="right"/>
    </w:pPr>
    <w:rPr>
      <w:rFonts w:ascii="Arial CYR" w:hAnsi="Arial CYR" w:cs="Arial CYR"/>
      <w:sz w:val="18"/>
      <w:szCs w:val="18"/>
    </w:rPr>
  </w:style>
  <w:style w:type="paragraph" w:customStyle="1" w:styleId="xl69">
    <w:name w:val="xl69"/>
    <w:basedOn w:val="a7"/>
    <w:rsid w:val="00427A1F"/>
    <w:pPr>
      <w:spacing w:before="100" w:beforeAutospacing="1" w:after="100" w:afterAutospacing="1"/>
      <w:jc w:val="left"/>
    </w:pPr>
    <w:rPr>
      <w:rFonts w:ascii="Arial CYR" w:hAnsi="Arial CYR" w:cs="Arial CYR"/>
      <w:b/>
      <w:bCs/>
      <w:sz w:val="16"/>
      <w:szCs w:val="16"/>
    </w:rPr>
  </w:style>
  <w:style w:type="paragraph" w:customStyle="1" w:styleId="xl70">
    <w:name w:val="xl70"/>
    <w:basedOn w:val="a7"/>
    <w:rsid w:val="00427A1F"/>
    <w:pPr>
      <w:spacing w:before="100" w:beforeAutospacing="1" w:after="100" w:afterAutospacing="1"/>
      <w:jc w:val="left"/>
    </w:pPr>
    <w:rPr>
      <w:rFonts w:ascii="Arial CYR" w:hAnsi="Arial CYR" w:cs="Arial CYR"/>
      <w:sz w:val="18"/>
      <w:szCs w:val="18"/>
    </w:rPr>
  </w:style>
  <w:style w:type="paragraph" w:customStyle="1" w:styleId="xl71">
    <w:name w:val="xl71"/>
    <w:basedOn w:val="a7"/>
    <w:rsid w:val="00427A1F"/>
    <w:pPr>
      <w:spacing w:before="100" w:beforeAutospacing="1" w:after="100" w:afterAutospacing="1"/>
      <w:jc w:val="center"/>
    </w:pPr>
    <w:rPr>
      <w:rFonts w:ascii="Arial CYR" w:hAnsi="Arial CYR" w:cs="Arial CYR"/>
      <w:sz w:val="18"/>
      <w:szCs w:val="18"/>
    </w:rPr>
  </w:style>
  <w:style w:type="paragraph" w:customStyle="1" w:styleId="xl72">
    <w:name w:val="xl72"/>
    <w:basedOn w:val="a7"/>
    <w:rsid w:val="00427A1F"/>
    <w:pPr>
      <w:spacing w:before="100" w:beforeAutospacing="1" w:after="100" w:afterAutospacing="1"/>
      <w:jc w:val="left"/>
    </w:pPr>
    <w:rPr>
      <w:rFonts w:ascii="Arial CYR" w:hAnsi="Arial CYR" w:cs="Arial CYR"/>
      <w:i/>
      <w:iCs/>
      <w:sz w:val="18"/>
      <w:szCs w:val="18"/>
    </w:rPr>
  </w:style>
  <w:style w:type="paragraph" w:customStyle="1" w:styleId="xl73">
    <w:name w:val="xl73"/>
    <w:basedOn w:val="a7"/>
    <w:rsid w:val="00427A1F"/>
    <w:pPr>
      <w:spacing w:before="100" w:beforeAutospacing="1" w:after="100" w:afterAutospacing="1"/>
      <w:jc w:val="left"/>
    </w:pPr>
    <w:rPr>
      <w:rFonts w:ascii="Arial CYR" w:hAnsi="Arial CYR" w:cs="Arial CYR"/>
      <w:b/>
      <w:bCs/>
      <w:sz w:val="18"/>
      <w:szCs w:val="18"/>
    </w:rPr>
  </w:style>
  <w:style w:type="paragraph" w:customStyle="1" w:styleId="xl74">
    <w:name w:val="xl74"/>
    <w:basedOn w:val="a7"/>
    <w:rsid w:val="00427A1F"/>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7"/>
    <w:rsid w:val="00427A1F"/>
    <w:pPr>
      <w:spacing w:before="100" w:beforeAutospacing="1" w:after="100" w:afterAutospacing="1"/>
      <w:jc w:val="center"/>
    </w:pPr>
    <w:rPr>
      <w:rFonts w:ascii="Arial CYR" w:hAnsi="Arial CYR" w:cs="Arial CYR"/>
      <w:sz w:val="16"/>
      <w:szCs w:val="16"/>
    </w:rPr>
  </w:style>
  <w:style w:type="paragraph" w:customStyle="1" w:styleId="xl76">
    <w:name w:val="xl76"/>
    <w:basedOn w:val="a7"/>
    <w:rsid w:val="00427A1F"/>
    <w:pPr>
      <w:spacing w:before="100" w:beforeAutospacing="1" w:after="100" w:afterAutospacing="1"/>
      <w:jc w:val="left"/>
    </w:pPr>
    <w:rPr>
      <w:rFonts w:ascii="Arial CYR" w:hAnsi="Arial CYR" w:cs="Arial CYR"/>
      <w:sz w:val="18"/>
      <w:szCs w:val="18"/>
    </w:rPr>
  </w:style>
  <w:style w:type="paragraph" w:customStyle="1" w:styleId="xl77">
    <w:name w:val="xl77"/>
    <w:basedOn w:val="a7"/>
    <w:rsid w:val="00427A1F"/>
    <w:pPr>
      <w:spacing w:before="100" w:beforeAutospacing="1" w:after="100" w:afterAutospacing="1"/>
      <w:jc w:val="right"/>
    </w:pPr>
    <w:rPr>
      <w:rFonts w:ascii="Arial CYR" w:hAnsi="Arial CYR" w:cs="Arial CYR"/>
      <w:sz w:val="18"/>
      <w:szCs w:val="18"/>
    </w:rPr>
  </w:style>
  <w:style w:type="paragraph" w:customStyle="1" w:styleId="xl78">
    <w:name w:val="xl78"/>
    <w:basedOn w:val="a7"/>
    <w:rsid w:val="00427A1F"/>
    <w:pPr>
      <w:spacing w:before="100" w:beforeAutospacing="1" w:after="100" w:afterAutospacing="1"/>
      <w:jc w:val="left"/>
    </w:pPr>
    <w:rPr>
      <w:rFonts w:ascii="Arial CYR" w:hAnsi="Arial CYR" w:cs="Arial CYR"/>
      <w:sz w:val="18"/>
      <w:szCs w:val="18"/>
    </w:rPr>
  </w:style>
  <w:style w:type="paragraph" w:customStyle="1" w:styleId="xl79">
    <w:name w:val="xl79"/>
    <w:basedOn w:val="a7"/>
    <w:rsid w:val="00427A1F"/>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7"/>
    <w:rsid w:val="00427A1F"/>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7"/>
    <w:rsid w:val="00427A1F"/>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7"/>
    <w:rsid w:val="00427A1F"/>
    <w:pPr>
      <w:spacing w:before="100" w:beforeAutospacing="1" w:after="100" w:afterAutospacing="1"/>
      <w:jc w:val="right"/>
    </w:pPr>
    <w:rPr>
      <w:rFonts w:ascii="Arial CYR" w:hAnsi="Arial CYR" w:cs="Arial CYR"/>
      <w:sz w:val="16"/>
      <w:szCs w:val="16"/>
    </w:rPr>
  </w:style>
  <w:style w:type="paragraph" w:customStyle="1" w:styleId="xl83">
    <w:name w:val="xl83"/>
    <w:basedOn w:val="a7"/>
    <w:rsid w:val="00427A1F"/>
    <w:pPr>
      <w:spacing w:before="100" w:beforeAutospacing="1" w:after="100" w:afterAutospacing="1"/>
      <w:jc w:val="right"/>
    </w:pPr>
    <w:rPr>
      <w:rFonts w:ascii="Arial CYR" w:hAnsi="Arial CYR" w:cs="Arial CYR"/>
      <w:sz w:val="16"/>
      <w:szCs w:val="16"/>
    </w:rPr>
  </w:style>
  <w:style w:type="paragraph" w:customStyle="1" w:styleId="xl84">
    <w:name w:val="xl84"/>
    <w:basedOn w:val="a7"/>
    <w:rsid w:val="00427A1F"/>
    <w:pPr>
      <w:spacing w:before="100" w:beforeAutospacing="1" w:after="100" w:afterAutospacing="1"/>
      <w:jc w:val="left"/>
    </w:pPr>
    <w:rPr>
      <w:rFonts w:ascii="Arial CYR" w:hAnsi="Arial CYR" w:cs="Arial CYR"/>
      <w:sz w:val="16"/>
      <w:szCs w:val="16"/>
    </w:rPr>
  </w:style>
  <w:style w:type="paragraph" w:customStyle="1" w:styleId="xl85">
    <w:name w:val="xl85"/>
    <w:basedOn w:val="a7"/>
    <w:rsid w:val="00427A1F"/>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7"/>
    <w:rsid w:val="00427A1F"/>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7"/>
    <w:rsid w:val="00427A1F"/>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7"/>
    <w:rsid w:val="00427A1F"/>
    <w:pPr>
      <w:spacing w:before="100" w:beforeAutospacing="1" w:after="100" w:afterAutospacing="1"/>
      <w:jc w:val="left"/>
    </w:pPr>
    <w:rPr>
      <w:rFonts w:ascii="Arial CYR" w:hAnsi="Arial CYR" w:cs="Arial CYR"/>
    </w:rPr>
  </w:style>
  <w:style w:type="paragraph" w:customStyle="1" w:styleId="xl89">
    <w:name w:val="xl89"/>
    <w:basedOn w:val="a7"/>
    <w:rsid w:val="00427A1F"/>
    <w:pPr>
      <w:spacing w:before="100" w:beforeAutospacing="1" w:after="100" w:afterAutospacing="1"/>
      <w:jc w:val="left"/>
    </w:pPr>
    <w:rPr>
      <w:rFonts w:ascii="Arial CYR" w:hAnsi="Arial CYR" w:cs="Arial CYR"/>
    </w:rPr>
  </w:style>
  <w:style w:type="paragraph" w:customStyle="1" w:styleId="xl90">
    <w:name w:val="xl90"/>
    <w:basedOn w:val="a7"/>
    <w:rsid w:val="00427A1F"/>
    <w:pPr>
      <w:spacing w:before="100" w:beforeAutospacing="1" w:after="100" w:afterAutospacing="1"/>
      <w:jc w:val="right"/>
    </w:pPr>
    <w:rPr>
      <w:rFonts w:ascii="Arial CYR" w:hAnsi="Arial CYR" w:cs="Arial CYR"/>
    </w:rPr>
  </w:style>
  <w:style w:type="paragraph" w:customStyle="1" w:styleId="xl91">
    <w:name w:val="xl91"/>
    <w:basedOn w:val="a7"/>
    <w:rsid w:val="00427A1F"/>
    <w:pPr>
      <w:spacing w:before="100" w:beforeAutospacing="1" w:after="100" w:afterAutospacing="1"/>
      <w:jc w:val="center"/>
    </w:pPr>
    <w:rPr>
      <w:rFonts w:ascii="Arial CYR" w:hAnsi="Arial CYR" w:cs="Arial CYR"/>
      <w:b/>
      <w:bCs/>
    </w:rPr>
  </w:style>
  <w:style w:type="paragraph" w:customStyle="1" w:styleId="xl92">
    <w:name w:val="xl92"/>
    <w:basedOn w:val="a7"/>
    <w:rsid w:val="00427A1F"/>
    <w:pPr>
      <w:spacing w:before="100" w:beforeAutospacing="1" w:after="100" w:afterAutospacing="1"/>
      <w:jc w:val="left"/>
    </w:pPr>
    <w:rPr>
      <w:rFonts w:ascii="Arial CYR" w:hAnsi="Arial CYR" w:cs="Arial CYR"/>
      <w:b/>
      <w:bCs/>
    </w:rPr>
  </w:style>
  <w:style w:type="paragraph" w:customStyle="1" w:styleId="xl93">
    <w:name w:val="xl93"/>
    <w:basedOn w:val="a7"/>
    <w:rsid w:val="00427A1F"/>
    <w:pPr>
      <w:spacing w:before="100" w:beforeAutospacing="1" w:after="100" w:afterAutospacing="1"/>
      <w:jc w:val="right"/>
    </w:pPr>
    <w:rPr>
      <w:rFonts w:ascii="Arial CYR" w:hAnsi="Arial CYR" w:cs="Arial CYR"/>
      <w:b/>
      <w:bCs/>
    </w:rPr>
  </w:style>
  <w:style w:type="paragraph" w:customStyle="1" w:styleId="xl94">
    <w:name w:val="xl94"/>
    <w:basedOn w:val="a7"/>
    <w:rsid w:val="00427A1F"/>
    <w:pPr>
      <w:spacing w:before="100" w:beforeAutospacing="1" w:after="100" w:afterAutospacing="1"/>
      <w:jc w:val="center"/>
    </w:pPr>
    <w:rPr>
      <w:rFonts w:ascii="Arial CYR" w:hAnsi="Arial CYR" w:cs="Arial CYR"/>
      <w:b/>
      <w:bCs/>
    </w:rPr>
  </w:style>
  <w:style w:type="paragraph" w:customStyle="1" w:styleId="xl95">
    <w:name w:val="xl95"/>
    <w:basedOn w:val="a7"/>
    <w:rsid w:val="00427A1F"/>
    <w:pPr>
      <w:spacing w:before="100" w:beforeAutospacing="1" w:after="100" w:afterAutospacing="1"/>
      <w:jc w:val="left"/>
    </w:pPr>
    <w:rPr>
      <w:rFonts w:ascii="Arial CYR" w:hAnsi="Arial CYR" w:cs="Arial CYR"/>
    </w:rPr>
  </w:style>
  <w:style w:type="paragraph" w:customStyle="1" w:styleId="xl96">
    <w:name w:val="xl96"/>
    <w:basedOn w:val="a7"/>
    <w:rsid w:val="00427A1F"/>
    <w:pPr>
      <w:spacing w:before="100" w:beforeAutospacing="1" w:after="100" w:afterAutospacing="1"/>
      <w:jc w:val="right"/>
    </w:pPr>
    <w:rPr>
      <w:rFonts w:ascii="Arial CYR" w:hAnsi="Arial CYR" w:cs="Arial CYR"/>
    </w:rPr>
  </w:style>
  <w:style w:type="paragraph" w:customStyle="1" w:styleId="xl97">
    <w:name w:val="xl97"/>
    <w:basedOn w:val="a7"/>
    <w:rsid w:val="00427A1F"/>
    <w:pPr>
      <w:spacing w:before="100" w:beforeAutospacing="1" w:after="100" w:afterAutospacing="1"/>
      <w:jc w:val="center"/>
    </w:pPr>
    <w:rPr>
      <w:rFonts w:ascii="Arial CYR" w:hAnsi="Arial CYR" w:cs="Arial CYR"/>
    </w:rPr>
  </w:style>
  <w:style w:type="paragraph" w:customStyle="1" w:styleId="xl98">
    <w:name w:val="xl98"/>
    <w:basedOn w:val="a7"/>
    <w:rsid w:val="00427A1F"/>
    <w:pPr>
      <w:spacing w:before="100" w:beforeAutospacing="1" w:after="100" w:afterAutospacing="1"/>
      <w:jc w:val="left"/>
    </w:pPr>
    <w:rPr>
      <w:rFonts w:ascii="Arial CYR" w:hAnsi="Arial CYR" w:cs="Arial CYR"/>
      <w:b/>
      <w:bCs/>
    </w:rPr>
  </w:style>
  <w:style w:type="paragraph" w:customStyle="1" w:styleId="xl99">
    <w:name w:val="xl99"/>
    <w:basedOn w:val="a7"/>
    <w:rsid w:val="00427A1F"/>
    <w:pPr>
      <w:spacing w:before="100" w:beforeAutospacing="1" w:after="100" w:afterAutospacing="1"/>
      <w:jc w:val="left"/>
    </w:pPr>
    <w:rPr>
      <w:rFonts w:ascii="Arial CYR" w:hAnsi="Arial CYR" w:cs="Arial CYR"/>
      <w:b/>
      <w:bCs/>
    </w:rPr>
  </w:style>
  <w:style w:type="paragraph" w:customStyle="1" w:styleId="xl100">
    <w:name w:val="xl100"/>
    <w:basedOn w:val="a7"/>
    <w:rsid w:val="00427A1F"/>
    <w:pPr>
      <w:spacing w:before="100" w:beforeAutospacing="1" w:after="100" w:afterAutospacing="1"/>
      <w:jc w:val="right"/>
    </w:pPr>
    <w:rPr>
      <w:rFonts w:ascii="Arial CYR" w:hAnsi="Arial CYR" w:cs="Arial CYR"/>
      <w:b/>
      <w:bCs/>
    </w:rPr>
  </w:style>
  <w:style w:type="paragraph" w:customStyle="1" w:styleId="xl101">
    <w:name w:val="xl101"/>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7"/>
    <w:rsid w:val="00427A1F"/>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7"/>
    <w:rsid w:val="00427A1F"/>
    <w:pPr>
      <w:spacing w:before="100" w:beforeAutospacing="1" w:after="100" w:afterAutospacing="1"/>
      <w:jc w:val="left"/>
    </w:pPr>
    <w:rPr>
      <w:b/>
      <w:bCs/>
      <w:sz w:val="18"/>
      <w:szCs w:val="18"/>
    </w:rPr>
  </w:style>
  <w:style w:type="paragraph" w:customStyle="1" w:styleId="xl108">
    <w:name w:val="xl108"/>
    <w:basedOn w:val="a7"/>
    <w:rsid w:val="00427A1F"/>
    <w:pPr>
      <w:spacing w:before="100" w:beforeAutospacing="1" w:after="100" w:afterAutospacing="1"/>
      <w:jc w:val="left"/>
    </w:pPr>
    <w:rPr>
      <w:b/>
      <w:bCs/>
    </w:rPr>
  </w:style>
  <w:style w:type="paragraph" w:customStyle="1" w:styleId="xl109">
    <w:name w:val="xl109"/>
    <w:basedOn w:val="a7"/>
    <w:rsid w:val="00427A1F"/>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7"/>
    <w:rsid w:val="00427A1F"/>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7"/>
    <w:rsid w:val="00427A1F"/>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7"/>
    <w:rsid w:val="00427A1F"/>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7"/>
    <w:rsid w:val="00427A1F"/>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7"/>
    <w:rsid w:val="00427A1F"/>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7"/>
    <w:rsid w:val="00427A1F"/>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7"/>
    <w:rsid w:val="00427A1F"/>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7"/>
    <w:rsid w:val="00427A1F"/>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7"/>
    <w:rsid w:val="00427A1F"/>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7"/>
    <w:rsid w:val="00427A1F"/>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7"/>
    <w:rsid w:val="00427A1F"/>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7"/>
    <w:rsid w:val="00427A1F"/>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7"/>
    <w:rsid w:val="00427A1F"/>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7"/>
    <w:rsid w:val="00427A1F"/>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7"/>
    <w:rsid w:val="00427A1F"/>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7"/>
    <w:rsid w:val="00427A1F"/>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7"/>
    <w:rsid w:val="00427A1F"/>
    <w:pPr>
      <w:pBdr>
        <w:right w:val="single" w:sz="4" w:space="0" w:color="auto"/>
      </w:pBdr>
      <w:spacing w:before="100" w:beforeAutospacing="1" w:after="100" w:afterAutospacing="1"/>
      <w:jc w:val="left"/>
    </w:pPr>
    <w:rPr>
      <w:sz w:val="16"/>
      <w:szCs w:val="16"/>
    </w:rPr>
  </w:style>
  <w:style w:type="paragraph" w:customStyle="1" w:styleId="xl159">
    <w:name w:val="xl159"/>
    <w:basedOn w:val="a7"/>
    <w:rsid w:val="00427A1F"/>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7"/>
    <w:rsid w:val="00427A1F"/>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7"/>
    <w:rsid w:val="00427A1F"/>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7"/>
    <w:rsid w:val="00427A1F"/>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7"/>
    <w:rsid w:val="00427A1F"/>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7"/>
    <w:rsid w:val="00427A1F"/>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7"/>
    <w:rsid w:val="00427A1F"/>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7"/>
    <w:rsid w:val="00427A1F"/>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7"/>
    <w:rsid w:val="00427A1F"/>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7"/>
    <w:rsid w:val="00427A1F"/>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7"/>
    <w:rsid w:val="00427A1F"/>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7"/>
    <w:rsid w:val="00427A1F"/>
    <w:pPr>
      <w:pBdr>
        <w:left w:val="single" w:sz="4" w:space="0" w:color="auto"/>
      </w:pBdr>
      <w:spacing w:before="100" w:beforeAutospacing="1" w:after="100" w:afterAutospacing="1"/>
      <w:jc w:val="left"/>
    </w:pPr>
    <w:rPr>
      <w:sz w:val="18"/>
      <w:szCs w:val="18"/>
    </w:rPr>
  </w:style>
  <w:style w:type="paragraph" w:customStyle="1" w:styleId="xl202">
    <w:name w:val="xl202"/>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7"/>
    <w:rsid w:val="00427A1F"/>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7"/>
    <w:rsid w:val="00427A1F"/>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7"/>
    <w:rsid w:val="00427A1F"/>
    <w:pPr>
      <w:pBdr>
        <w:right w:val="single" w:sz="4" w:space="0" w:color="auto"/>
      </w:pBdr>
      <w:spacing w:before="100" w:beforeAutospacing="1" w:after="100" w:afterAutospacing="1"/>
      <w:jc w:val="left"/>
    </w:pPr>
    <w:rPr>
      <w:sz w:val="16"/>
      <w:szCs w:val="16"/>
    </w:rPr>
  </w:style>
  <w:style w:type="paragraph" w:customStyle="1" w:styleId="xl209">
    <w:name w:val="xl209"/>
    <w:basedOn w:val="a7"/>
    <w:rsid w:val="00427A1F"/>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7"/>
    <w:rsid w:val="00427A1F"/>
    <w:pPr>
      <w:spacing w:before="100" w:beforeAutospacing="1" w:after="100" w:afterAutospacing="1"/>
      <w:jc w:val="center"/>
    </w:pPr>
    <w:rPr>
      <w:rFonts w:ascii="Arial CYR" w:hAnsi="Arial CYR" w:cs="Arial CYR"/>
      <w:sz w:val="18"/>
      <w:szCs w:val="18"/>
    </w:rPr>
  </w:style>
  <w:style w:type="paragraph" w:customStyle="1" w:styleId="xl214">
    <w:name w:val="xl214"/>
    <w:basedOn w:val="a7"/>
    <w:rsid w:val="00427A1F"/>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7"/>
    <w:rsid w:val="00427A1F"/>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7"/>
    <w:rsid w:val="00427A1F"/>
    <w:pPr>
      <w:spacing w:before="100" w:beforeAutospacing="1" w:after="100" w:afterAutospacing="1"/>
      <w:jc w:val="left"/>
    </w:pPr>
    <w:rPr>
      <w:sz w:val="16"/>
      <w:szCs w:val="16"/>
    </w:rPr>
  </w:style>
  <w:style w:type="paragraph" w:customStyle="1" w:styleId="xl220">
    <w:name w:val="xl220"/>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7"/>
    <w:rsid w:val="00427A1F"/>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7"/>
    <w:rsid w:val="00427A1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7"/>
    <w:rsid w:val="00427A1F"/>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7"/>
    <w:rsid w:val="00427A1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7"/>
    <w:rsid w:val="00427A1F"/>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7"/>
    <w:rsid w:val="00427A1F"/>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7"/>
    <w:rsid w:val="00427A1F"/>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7"/>
    <w:rsid w:val="00427A1F"/>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7"/>
    <w:rsid w:val="00427A1F"/>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7"/>
    <w:rsid w:val="00427A1F"/>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7"/>
    <w:rsid w:val="00427A1F"/>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7"/>
    <w:rsid w:val="00427A1F"/>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7"/>
    <w:rsid w:val="00427A1F"/>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7"/>
    <w:rsid w:val="00427A1F"/>
    <w:pPr>
      <w:pBdr>
        <w:bottom w:val="single" w:sz="4" w:space="0" w:color="auto"/>
      </w:pBdr>
      <w:spacing w:before="100" w:beforeAutospacing="1" w:after="100" w:afterAutospacing="1"/>
      <w:jc w:val="left"/>
    </w:pPr>
    <w:rPr>
      <w:sz w:val="16"/>
      <w:szCs w:val="16"/>
    </w:rPr>
  </w:style>
  <w:style w:type="paragraph" w:customStyle="1" w:styleId="xl263">
    <w:name w:val="xl263"/>
    <w:basedOn w:val="a7"/>
    <w:rsid w:val="00427A1F"/>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7"/>
    <w:rsid w:val="00427A1F"/>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7"/>
    <w:rsid w:val="00427A1F"/>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7"/>
    <w:rsid w:val="00427A1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7"/>
    <w:rsid w:val="00427A1F"/>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7"/>
    <w:rsid w:val="00427A1F"/>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7"/>
    <w:rsid w:val="00427A1F"/>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7"/>
    <w:rsid w:val="00427A1F"/>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7"/>
    <w:rsid w:val="00427A1F"/>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7"/>
    <w:rsid w:val="00427A1F"/>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7"/>
    <w:rsid w:val="00427A1F"/>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7"/>
    <w:rsid w:val="00427A1F"/>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7"/>
    <w:rsid w:val="00427A1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7"/>
    <w:rsid w:val="00427A1F"/>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7"/>
    <w:rsid w:val="00427A1F"/>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7"/>
    <w:rsid w:val="00427A1F"/>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7"/>
    <w:rsid w:val="00427A1F"/>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7"/>
    <w:rsid w:val="00427A1F"/>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7"/>
    <w:rsid w:val="00427A1F"/>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7"/>
    <w:rsid w:val="00427A1F"/>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7"/>
    <w:rsid w:val="00427A1F"/>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7"/>
    <w:rsid w:val="00427A1F"/>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7"/>
    <w:rsid w:val="00427A1F"/>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7"/>
    <w:rsid w:val="00427A1F"/>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7"/>
    <w:rsid w:val="00427A1F"/>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7"/>
    <w:rsid w:val="00427A1F"/>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7"/>
    <w:rsid w:val="00427A1F"/>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7"/>
    <w:rsid w:val="00427A1F"/>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7"/>
    <w:rsid w:val="00427A1F"/>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7"/>
    <w:rsid w:val="00427A1F"/>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7"/>
    <w:rsid w:val="00427A1F"/>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7"/>
    <w:rsid w:val="00427A1F"/>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7"/>
    <w:rsid w:val="00427A1F"/>
    <w:pPr>
      <w:pBdr>
        <w:left w:val="single" w:sz="4" w:space="0" w:color="auto"/>
      </w:pBdr>
      <w:spacing w:before="100" w:beforeAutospacing="1" w:after="100" w:afterAutospacing="1"/>
      <w:jc w:val="center"/>
    </w:pPr>
    <w:rPr>
      <w:sz w:val="18"/>
      <w:szCs w:val="18"/>
    </w:rPr>
  </w:style>
  <w:style w:type="paragraph" w:customStyle="1" w:styleId="xl342">
    <w:name w:val="xl342"/>
    <w:basedOn w:val="a7"/>
    <w:rsid w:val="00427A1F"/>
    <w:pPr>
      <w:pBdr>
        <w:left w:val="single" w:sz="4" w:space="0" w:color="auto"/>
      </w:pBdr>
      <w:spacing w:before="100" w:beforeAutospacing="1" w:after="100" w:afterAutospacing="1"/>
      <w:jc w:val="center"/>
    </w:pPr>
    <w:rPr>
      <w:sz w:val="16"/>
      <w:szCs w:val="16"/>
    </w:rPr>
  </w:style>
  <w:style w:type="paragraph" w:customStyle="1" w:styleId="xl343">
    <w:name w:val="xl343"/>
    <w:basedOn w:val="a7"/>
    <w:rsid w:val="00427A1F"/>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7"/>
    <w:rsid w:val="00427A1F"/>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7"/>
    <w:rsid w:val="00427A1F"/>
    <w:pPr>
      <w:spacing w:before="100" w:beforeAutospacing="1" w:after="100" w:afterAutospacing="1"/>
      <w:jc w:val="center"/>
    </w:pPr>
    <w:rPr>
      <w:rFonts w:ascii="Arial" w:hAnsi="Arial" w:cs="Arial"/>
      <w:sz w:val="16"/>
      <w:szCs w:val="16"/>
    </w:rPr>
  </w:style>
  <w:style w:type="paragraph" w:customStyle="1" w:styleId="xl349">
    <w:name w:val="xl349"/>
    <w:basedOn w:val="a7"/>
    <w:rsid w:val="00427A1F"/>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7"/>
    <w:rsid w:val="00427A1F"/>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7"/>
    <w:rsid w:val="00427A1F"/>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7"/>
    <w:rsid w:val="00427A1F"/>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7"/>
    <w:rsid w:val="00427A1F"/>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7"/>
    <w:rsid w:val="00427A1F"/>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7"/>
    <w:rsid w:val="00427A1F"/>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7"/>
    <w:rsid w:val="00427A1F"/>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7"/>
    <w:rsid w:val="00427A1F"/>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7"/>
    <w:rsid w:val="00427A1F"/>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7"/>
    <w:rsid w:val="00427A1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7"/>
    <w:rsid w:val="00427A1F"/>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7"/>
    <w:rsid w:val="00427A1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7"/>
    <w:rsid w:val="00427A1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7"/>
    <w:rsid w:val="00427A1F"/>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7"/>
    <w:rsid w:val="00427A1F"/>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7"/>
    <w:rsid w:val="00427A1F"/>
    <w:pPr>
      <w:spacing w:before="100" w:beforeAutospacing="1" w:after="100" w:afterAutospacing="1"/>
      <w:jc w:val="center"/>
    </w:pPr>
    <w:rPr>
      <w:sz w:val="18"/>
      <w:szCs w:val="18"/>
    </w:rPr>
  </w:style>
  <w:style w:type="paragraph" w:customStyle="1" w:styleId="xl382">
    <w:name w:val="xl382"/>
    <w:basedOn w:val="a7"/>
    <w:rsid w:val="00427A1F"/>
    <w:pPr>
      <w:spacing w:before="100" w:beforeAutospacing="1" w:after="100" w:afterAutospacing="1"/>
      <w:jc w:val="center"/>
      <w:textAlignment w:val="top"/>
    </w:pPr>
    <w:rPr>
      <w:sz w:val="14"/>
      <w:szCs w:val="14"/>
    </w:rPr>
  </w:style>
  <w:style w:type="paragraph" w:customStyle="1" w:styleId="xl383">
    <w:name w:val="xl383"/>
    <w:basedOn w:val="a7"/>
    <w:rsid w:val="00427A1F"/>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427A1F"/>
  </w:style>
  <w:style w:type="character" w:customStyle="1" w:styleId="apple-converted-space">
    <w:name w:val="apple-converted-space"/>
    <w:rsid w:val="00427A1F"/>
    <w:rPr>
      <w:rFonts w:cs="Times New Roman"/>
    </w:rPr>
  </w:style>
  <w:style w:type="character" w:customStyle="1" w:styleId="Absatz-Standardschriftart">
    <w:name w:val="Absatz-Standardschriftart"/>
    <w:rsid w:val="00427A1F"/>
  </w:style>
  <w:style w:type="character" w:customStyle="1" w:styleId="WW-Absatz-Standardschriftart">
    <w:name w:val="WW-Absatz-Standardschriftart"/>
    <w:rsid w:val="00427A1F"/>
  </w:style>
  <w:style w:type="character" w:customStyle="1" w:styleId="WW-Absatz-Standardschriftart1">
    <w:name w:val="WW-Absatz-Standardschriftart1"/>
    <w:rsid w:val="00427A1F"/>
  </w:style>
  <w:style w:type="character" w:customStyle="1" w:styleId="WW-Absatz-Standardschriftart11">
    <w:name w:val="WW-Absatz-Standardschriftart11"/>
    <w:rsid w:val="00427A1F"/>
  </w:style>
  <w:style w:type="character" w:customStyle="1" w:styleId="WW-Absatz-Standardschriftart111">
    <w:name w:val="WW-Absatz-Standardschriftart111"/>
    <w:rsid w:val="00427A1F"/>
  </w:style>
  <w:style w:type="character" w:customStyle="1" w:styleId="WW8Num1z0">
    <w:name w:val="WW8Num1z0"/>
    <w:rsid w:val="00427A1F"/>
    <w:rPr>
      <w:rFonts w:ascii="Times New Roman" w:hAnsi="Times New Roman"/>
    </w:rPr>
  </w:style>
  <w:style w:type="character" w:customStyle="1" w:styleId="WW-Absatz-Standardschriftart1111">
    <w:name w:val="WW-Absatz-Standardschriftart1111"/>
    <w:rsid w:val="00427A1F"/>
  </w:style>
  <w:style w:type="character" w:customStyle="1" w:styleId="WW-Absatz-Standardschriftart11111">
    <w:name w:val="WW-Absatz-Standardschriftart11111"/>
    <w:rsid w:val="00427A1F"/>
  </w:style>
  <w:style w:type="character" w:customStyle="1" w:styleId="WW-Absatz-Standardschriftart111111">
    <w:name w:val="WW-Absatz-Standardschriftart111111"/>
    <w:rsid w:val="00427A1F"/>
  </w:style>
  <w:style w:type="character" w:customStyle="1" w:styleId="WW-Absatz-Standardschriftart1111111">
    <w:name w:val="WW-Absatz-Standardschriftart1111111"/>
    <w:rsid w:val="00427A1F"/>
  </w:style>
  <w:style w:type="character" w:customStyle="1" w:styleId="WW-Absatz-Standardschriftart11111111">
    <w:name w:val="WW-Absatz-Standardschriftart11111111"/>
    <w:rsid w:val="00427A1F"/>
  </w:style>
  <w:style w:type="character" w:customStyle="1" w:styleId="WW8Num2z0">
    <w:name w:val="WW8Num2z0"/>
    <w:rsid w:val="00427A1F"/>
    <w:rPr>
      <w:rFonts w:ascii="Times New Roman" w:hAnsi="Times New Roman"/>
      <w:sz w:val="26"/>
    </w:rPr>
  </w:style>
  <w:style w:type="character" w:customStyle="1" w:styleId="WW-Absatz-Standardschriftart111111111">
    <w:name w:val="WW-Absatz-Standardschriftart111111111"/>
    <w:rsid w:val="00427A1F"/>
  </w:style>
  <w:style w:type="character" w:customStyle="1" w:styleId="WW8Num3z0">
    <w:name w:val="WW8Num3z0"/>
    <w:rsid w:val="00427A1F"/>
    <w:rPr>
      <w:rFonts w:ascii="Times New Roman" w:hAnsi="Times New Roman"/>
    </w:rPr>
  </w:style>
  <w:style w:type="character" w:customStyle="1" w:styleId="WW8Num4z0">
    <w:name w:val="WW8Num4z0"/>
    <w:rsid w:val="00427A1F"/>
    <w:rPr>
      <w:rFonts w:ascii="Times New Roman" w:hAnsi="Times New Roman"/>
    </w:rPr>
  </w:style>
  <w:style w:type="character" w:customStyle="1" w:styleId="WW-Absatz-Standardschriftart1111111111">
    <w:name w:val="WW-Absatz-Standardschriftart1111111111"/>
    <w:rsid w:val="00427A1F"/>
  </w:style>
  <w:style w:type="character" w:customStyle="1" w:styleId="WW8Num5z0">
    <w:name w:val="WW8Num5z0"/>
    <w:rsid w:val="00427A1F"/>
    <w:rPr>
      <w:rFonts w:ascii="Times New Roman" w:hAnsi="Times New Roman"/>
    </w:rPr>
  </w:style>
  <w:style w:type="character" w:customStyle="1" w:styleId="WW8Num6z0">
    <w:name w:val="WW8Num6z0"/>
    <w:rsid w:val="00427A1F"/>
    <w:rPr>
      <w:rFonts w:ascii="Times New Roman" w:hAnsi="Times New Roman"/>
    </w:rPr>
  </w:style>
  <w:style w:type="character" w:customStyle="1" w:styleId="1f0">
    <w:name w:val="Основной шрифт абзаца1"/>
    <w:rsid w:val="00427A1F"/>
  </w:style>
  <w:style w:type="character" w:customStyle="1" w:styleId="affffe">
    <w:name w:val="Символ нумерации"/>
    <w:rsid w:val="00427A1F"/>
  </w:style>
  <w:style w:type="character" w:customStyle="1" w:styleId="afffff">
    <w:name w:val="Маркеры списка"/>
    <w:rsid w:val="00427A1F"/>
    <w:rPr>
      <w:rFonts w:ascii="StarSymbol" w:eastAsia="StarSymbol" w:hAnsi="StarSymbol"/>
      <w:sz w:val="18"/>
    </w:rPr>
  </w:style>
  <w:style w:type="character" w:customStyle="1" w:styleId="FontStyle12">
    <w:name w:val="Font Style12"/>
    <w:rsid w:val="00427A1F"/>
    <w:rPr>
      <w:rFonts w:ascii="Times New Roman" w:hAnsi="Times New Roman"/>
      <w:sz w:val="26"/>
    </w:rPr>
  </w:style>
  <w:style w:type="character" w:customStyle="1" w:styleId="2c">
    <w:name w:val="Основной шрифт абзаца2"/>
    <w:rsid w:val="00427A1F"/>
  </w:style>
  <w:style w:type="character" w:customStyle="1" w:styleId="afffff0">
    <w:name w:val="Основной текст_"/>
    <w:rsid w:val="00427A1F"/>
    <w:rPr>
      <w:rFonts w:ascii="Times New Roman" w:hAnsi="Times New Roman"/>
      <w:spacing w:val="0"/>
      <w:sz w:val="19"/>
    </w:rPr>
  </w:style>
  <w:style w:type="character" w:customStyle="1" w:styleId="82">
    <w:name w:val="Основной текст + 8"/>
    <w:rsid w:val="00427A1F"/>
    <w:rPr>
      <w:rFonts w:ascii="Times New Roman" w:hAnsi="Times New Roman"/>
      <w:spacing w:val="0"/>
      <w:sz w:val="17"/>
    </w:rPr>
  </w:style>
  <w:style w:type="character" w:customStyle="1" w:styleId="RTFNum21">
    <w:name w:val="RTF_Num 2 1"/>
    <w:rsid w:val="00427A1F"/>
    <w:rPr>
      <w:rFonts w:ascii="Times New Roman" w:hAnsi="Times New Roman"/>
    </w:rPr>
  </w:style>
  <w:style w:type="character" w:customStyle="1" w:styleId="RTFNum31">
    <w:name w:val="RTF_Num 3 1"/>
    <w:rsid w:val="00427A1F"/>
    <w:rPr>
      <w:rFonts w:ascii="Times New Roman" w:hAnsi="Times New Roman"/>
    </w:rPr>
  </w:style>
  <w:style w:type="paragraph" w:styleId="afffff1">
    <w:name w:val="List"/>
    <w:basedOn w:val="afb"/>
    <w:semiHidden/>
    <w:rsid w:val="00427A1F"/>
    <w:pPr>
      <w:widowControl w:val="0"/>
      <w:suppressAutoHyphens/>
      <w:autoSpaceDE w:val="0"/>
      <w:jc w:val="left"/>
    </w:pPr>
    <w:rPr>
      <w:rFonts w:cs="Tahoma"/>
      <w:sz w:val="20"/>
      <w:szCs w:val="20"/>
      <w:lang w:eastAsia="ar-SA"/>
    </w:rPr>
  </w:style>
  <w:style w:type="paragraph" w:customStyle="1" w:styleId="1f1">
    <w:name w:val="Название1"/>
    <w:basedOn w:val="a7"/>
    <w:rsid w:val="00427A1F"/>
    <w:pPr>
      <w:widowControl w:val="0"/>
      <w:suppressLineNumbers/>
      <w:suppressAutoHyphens/>
      <w:autoSpaceDE w:val="0"/>
      <w:spacing w:before="120" w:after="120"/>
      <w:jc w:val="left"/>
    </w:pPr>
    <w:rPr>
      <w:rFonts w:cs="Tahoma"/>
      <w:i/>
      <w:iCs/>
      <w:lang w:eastAsia="ar-SA"/>
    </w:rPr>
  </w:style>
  <w:style w:type="paragraph" w:customStyle="1" w:styleId="1f2">
    <w:name w:val="Указатель1"/>
    <w:basedOn w:val="a7"/>
    <w:rsid w:val="00427A1F"/>
    <w:pPr>
      <w:widowControl w:val="0"/>
      <w:suppressLineNumbers/>
      <w:suppressAutoHyphens/>
      <w:autoSpaceDE w:val="0"/>
      <w:jc w:val="left"/>
    </w:pPr>
    <w:rPr>
      <w:rFonts w:cs="Tahoma"/>
      <w:sz w:val="20"/>
      <w:szCs w:val="20"/>
      <w:lang w:eastAsia="ar-SA"/>
    </w:rPr>
  </w:style>
  <w:style w:type="paragraph" w:customStyle="1" w:styleId="afffff2">
    <w:name w:val="Содержимое таблицы"/>
    <w:basedOn w:val="a7"/>
    <w:rsid w:val="00427A1F"/>
    <w:pPr>
      <w:widowControl w:val="0"/>
      <w:suppressLineNumbers/>
      <w:suppressAutoHyphens/>
      <w:autoSpaceDE w:val="0"/>
      <w:jc w:val="left"/>
    </w:pPr>
    <w:rPr>
      <w:sz w:val="20"/>
      <w:szCs w:val="20"/>
      <w:lang w:eastAsia="ar-SA"/>
    </w:rPr>
  </w:style>
  <w:style w:type="paragraph" w:customStyle="1" w:styleId="afffff3">
    <w:name w:val="Заголовок таблицы"/>
    <w:basedOn w:val="afffff2"/>
    <w:rsid w:val="00427A1F"/>
    <w:pPr>
      <w:jc w:val="center"/>
    </w:pPr>
    <w:rPr>
      <w:b/>
      <w:bCs/>
    </w:rPr>
  </w:style>
  <w:style w:type="paragraph" w:customStyle="1" w:styleId="Style3">
    <w:name w:val="Style3"/>
    <w:basedOn w:val="a7"/>
    <w:rsid w:val="00427A1F"/>
    <w:pPr>
      <w:widowControl w:val="0"/>
      <w:suppressAutoHyphens/>
      <w:autoSpaceDE w:val="0"/>
    </w:pPr>
    <w:rPr>
      <w:sz w:val="20"/>
      <w:szCs w:val="20"/>
      <w:lang w:eastAsia="ar-SA"/>
    </w:rPr>
  </w:style>
  <w:style w:type="paragraph" w:customStyle="1" w:styleId="Style2">
    <w:name w:val="Style2"/>
    <w:basedOn w:val="a7"/>
    <w:rsid w:val="00427A1F"/>
    <w:pPr>
      <w:widowControl w:val="0"/>
      <w:suppressAutoHyphens/>
      <w:autoSpaceDE w:val="0"/>
      <w:spacing w:line="323" w:lineRule="exact"/>
      <w:ind w:firstLine="528"/>
    </w:pPr>
    <w:rPr>
      <w:sz w:val="20"/>
      <w:szCs w:val="20"/>
      <w:lang w:eastAsia="ar-SA"/>
    </w:rPr>
  </w:style>
  <w:style w:type="paragraph" w:customStyle="1" w:styleId="54">
    <w:name w:val="Основной текст (5)"/>
    <w:basedOn w:val="a7"/>
    <w:next w:val="a7"/>
    <w:link w:val="55"/>
    <w:rsid w:val="00427A1F"/>
    <w:pPr>
      <w:widowControl w:val="0"/>
      <w:suppressAutoHyphens/>
      <w:autoSpaceDE w:val="0"/>
      <w:spacing w:line="240" w:lineRule="atLeast"/>
      <w:jc w:val="left"/>
    </w:pPr>
    <w:rPr>
      <w:sz w:val="17"/>
      <w:szCs w:val="17"/>
      <w:lang w:eastAsia="ar-SA"/>
    </w:rPr>
  </w:style>
  <w:style w:type="character" w:customStyle="1" w:styleId="55">
    <w:name w:val="Основной текст (5)_"/>
    <w:link w:val="54"/>
    <w:locked/>
    <w:rsid w:val="00427A1F"/>
    <w:rPr>
      <w:sz w:val="17"/>
      <w:szCs w:val="17"/>
      <w:lang w:val="ru-RU" w:eastAsia="ar-SA" w:bidi="ar-SA"/>
    </w:rPr>
  </w:style>
  <w:style w:type="paragraph" w:customStyle="1" w:styleId="Default">
    <w:name w:val="Default"/>
    <w:basedOn w:val="a7"/>
    <w:rsid w:val="00427A1F"/>
    <w:pPr>
      <w:widowControl w:val="0"/>
      <w:suppressAutoHyphens/>
      <w:autoSpaceDE w:val="0"/>
      <w:jc w:val="left"/>
    </w:pPr>
    <w:rPr>
      <w:color w:val="000000"/>
    </w:rPr>
  </w:style>
  <w:style w:type="paragraph" w:customStyle="1" w:styleId="Style5">
    <w:name w:val="Style5"/>
    <w:basedOn w:val="a7"/>
    <w:rsid w:val="00427A1F"/>
    <w:pPr>
      <w:widowControl w:val="0"/>
      <w:suppressAutoHyphens/>
      <w:autoSpaceDE w:val="0"/>
      <w:jc w:val="left"/>
    </w:pPr>
    <w:rPr>
      <w:sz w:val="20"/>
      <w:szCs w:val="20"/>
      <w:lang w:eastAsia="ar-SA"/>
    </w:rPr>
  </w:style>
  <w:style w:type="paragraph" w:customStyle="1" w:styleId="afffff4">
    <w:name w:val="Обычный абзац"/>
    <w:basedOn w:val="1a"/>
    <w:rsid w:val="00427A1F"/>
    <w:pPr>
      <w:suppressAutoHyphens/>
      <w:snapToGrid/>
      <w:spacing w:line="360" w:lineRule="auto"/>
      <w:ind w:left="284" w:right="142" w:firstLine="567"/>
    </w:pPr>
    <w:rPr>
      <w:sz w:val="28"/>
      <w:lang w:eastAsia="ar-SA"/>
    </w:rPr>
  </w:style>
  <w:style w:type="character" w:customStyle="1" w:styleId="47">
    <w:name w:val="Основной текст (4)_"/>
    <w:link w:val="48"/>
    <w:locked/>
    <w:rsid w:val="00427A1F"/>
    <w:rPr>
      <w:sz w:val="23"/>
      <w:shd w:val="clear" w:color="auto" w:fill="FFFFFF"/>
      <w:lang w:bidi="ar-SA"/>
    </w:rPr>
  </w:style>
  <w:style w:type="paragraph" w:customStyle="1" w:styleId="48">
    <w:name w:val="Основной текст (4)"/>
    <w:basedOn w:val="a7"/>
    <w:link w:val="47"/>
    <w:rsid w:val="00427A1F"/>
    <w:pPr>
      <w:shd w:val="clear" w:color="auto" w:fill="FFFFFF"/>
      <w:spacing w:before="60" w:line="240" w:lineRule="atLeast"/>
      <w:jc w:val="left"/>
    </w:pPr>
    <w:rPr>
      <w:sz w:val="23"/>
      <w:szCs w:val="20"/>
      <w:shd w:val="clear" w:color="auto" w:fill="FFFFFF"/>
      <w:lang w:val="x-none" w:eastAsia="x-none"/>
    </w:rPr>
  </w:style>
  <w:style w:type="character" w:customStyle="1" w:styleId="2d">
    <w:name w:val="Основной текст (2)_"/>
    <w:link w:val="2e"/>
    <w:locked/>
    <w:rsid w:val="00427A1F"/>
    <w:rPr>
      <w:sz w:val="17"/>
      <w:shd w:val="clear" w:color="auto" w:fill="FFFFFF"/>
      <w:lang w:bidi="ar-SA"/>
    </w:rPr>
  </w:style>
  <w:style w:type="paragraph" w:customStyle="1" w:styleId="2e">
    <w:name w:val="Основной текст (2)"/>
    <w:basedOn w:val="a7"/>
    <w:link w:val="2d"/>
    <w:rsid w:val="00427A1F"/>
    <w:pPr>
      <w:shd w:val="clear" w:color="auto" w:fill="FFFFFF"/>
      <w:spacing w:line="216" w:lineRule="exact"/>
      <w:jc w:val="left"/>
    </w:pPr>
    <w:rPr>
      <w:sz w:val="17"/>
      <w:szCs w:val="20"/>
      <w:shd w:val="clear" w:color="auto" w:fill="FFFFFF"/>
      <w:lang w:val="x-none" w:eastAsia="x-none"/>
    </w:rPr>
  </w:style>
  <w:style w:type="character" w:customStyle="1" w:styleId="Corbel">
    <w:name w:val="Основной текст + Corbel"/>
    <w:aliases w:val="9,5 pt,Курсив"/>
    <w:rsid w:val="00427A1F"/>
    <w:rPr>
      <w:rFonts w:ascii="Corbel" w:hAnsi="Corbel"/>
      <w:i/>
      <w:spacing w:val="0"/>
      <w:sz w:val="19"/>
    </w:rPr>
  </w:style>
  <w:style w:type="character" w:customStyle="1" w:styleId="3f2">
    <w:name w:val="Основной текст (3)_"/>
    <w:link w:val="3f3"/>
    <w:locked/>
    <w:rsid w:val="00427A1F"/>
    <w:rPr>
      <w:sz w:val="11"/>
      <w:shd w:val="clear" w:color="auto" w:fill="FFFFFF"/>
      <w:lang w:bidi="ar-SA"/>
    </w:rPr>
  </w:style>
  <w:style w:type="paragraph" w:customStyle="1" w:styleId="3f3">
    <w:name w:val="Основной текст (3)"/>
    <w:basedOn w:val="a7"/>
    <w:link w:val="3f2"/>
    <w:rsid w:val="00427A1F"/>
    <w:pPr>
      <w:shd w:val="clear" w:color="auto" w:fill="FFFFFF"/>
      <w:spacing w:line="86" w:lineRule="exact"/>
    </w:pPr>
    <w:rPr>
      <w:sz w:val="11"/>
      <w:szCs w:val="20"/>
      <w:shd w:val="clear" w:color="auto" w:fill="FFFFFF"/>
      <w:lang w:val="x-none" w:eastAsia="x-none"/>
    </w:rPr>
  </w:style>
  <w:style w:type="character" w:customStyle="1" w:styleId="380">
    <w:name w:val="Основной текст (3) + 8"/>
    <w:aliases w:val="5 pt4,Не полужирный"/>
    <w:rsid w:val="00427A1F"/>
    <w:rPr>
      <w:rFonts w:ascii="Times New Roman" w:hAnsi="Times New Roman"/>
      <w:b/>
      <w:spacing w:val="0"/>
      <w:sz w:val="17"/>
    </w:rPr>
  </w:style>
  <w:style w:type="character" w:customStyle="1" w:styleId="-1pt">
    <w:name w:val="Основной текст + Интервал -1 pt"/>
    <w:rsid w:val="00427A1F"/>
    <w:rPr>
      <w:rFonts w:ascii="Times New Roman" w:hAnsi="Times New Roman"/>
      <w:spacing w:val="-20"/>
      <w:sz w:val="17"/>
    </w:rPr>
  </w:style>
  <w:style w:type="character" w:customStyle="1" w:styleId="56">
    <w:name w:val="Основной текст (5) + Курсив"/>
    <w:aliases w:val="Интервал -1 pt"/>
    <w:rsid w:val="00427A1F"/>
    <w:rPr>
      <w:rFonts w:ascii="Times New Roman" w:hAnsi="Times New Roman"/>
      <w:i/>
      <w:spacing w:val="-20"/>
      <w:sz w:val="19"/>
    </w:rPr>
  </w:style>
  <w:style w:type="character" w:customStyle="1" w:styleId="92">
    <w:name w:val="Основной текст + 9"/>
    <w:aliases w:val="5 pt3,Курсив1,Интервал -1 pt1"/>
    <w:rsid w:val="00427A1F"/>
    <w:rPr>
      <w:rFonts w:ascii="Times New Roman" w:hAnsi="Times New Roman"/>
      <w:i/>
      <w:spacing w:val="-20"/>
      <w:sz w:val="19"/>
    </w:rPr>
  </w:style>
  <w:style w:type="character" w:customStyle="1" w:styleId="ArialUnicodeMS">
    <w:name w:val="Основной текст + Arial Unicode MS"/>
    <w:aliases w:val="5,5 pt2,Масштаб 200%"/>
    <w:rsid w:val="00427A1F"/>
    <w:rPr>
      <w:rFonts w:ascii="Arial Unicode MS" w:eastAsia="Arial Unicode MS" w:hAnsi="Arial Unicode MS"/>
      <w:spacing w:val="0"/>
      <w:w w:val="200"/>
      <w:sz w:val="11"/>
    </w:rPr>
  </w:style>
  <w:style w:type="character" w:customStyle="1" w:styleId="1pt">
    <w:name w:val="Основной текст + Интервал 1 pt"/>
    <w:rsid w:val="00427A1F"/>
    <w:rPr>
      <w:rFonts w:ascii="Times New Roman" w:hAnsi="Times New Roman"/>
      <w:spacing w:val="30"/>
      <w:sz w:val="17"/>
    </w:rPr>
  </w:style>
  <w:style w:type="character" w:customStyle="1" w:styleId="afffff5">
    <w:name w:val="Подпись к таблице_"/>
    <w:link w:val="afffff6"/>
    <w:locked/>
    <w:rsid w:val="00427A1F"/>
    <w:rPr>
      <w:sz w:val="23"/>
      <w:shd w:val="clear" w:color="auto" w:fill="FFFFFF"/>
      <w:lang w:bidi="ar-SA"/>
    </w:rPr>
  </w:style>
  <w:style w:type="paragraph" w:customStyle="1" w:styleId="afffff6">
    <w:name w:val="Подпись к таблице"/>
    <w:basedOn w:val="a7"/>
    <w:link w:val="afffff5"/>
    <w:rsid w:val="00427A1F"/>
    <w:pPr>
      <w:shd w:val="clear" w:color="auto" w:fill="FFFFFF"/>
      <w:spacing w:line="240" w:lineRule="atLeast"/>
      <w:jc w:val="left"/>
    </w:pPr>
    <w:rPr>
      <w:sz w:val="23"/>
      <w:szCs w:val="20"/>
      <w:shd w:val="clear" w:color="auto" w:fill="FFFFFF"/>
      <w:lang w:val="x-none" w:eastAsia="x-none"/>
    </w:rPr>
  </w:style>
  <w:style w:type="character" w:customStyle="1" w:styleId="2f">
    <w:name w:val="Подпись к таблице (2)_"/>
    <w:link w:val="2f0"/>
    <w:locked/>
    <w:rsid w:val="00427A1F"/>
    <w:rPr>
      <w:sz w:val="17"/>
      <w:shd w:val="clear" w:color="auto" w:fill="FFFFFF"/>
      <w:lang w:val="en-US" w:eastAsia="x-none" w:bidi="ar-SA"/>
    </w:rPr>
  </w:style>
  <w:style w:type="paragraph" w:customStyle="1" w:styleId="2f0">
    <w:name w:val="Подпись к таблице (2)"/>
    <w:basedOn w:val="a7"/>
    <w:link w:val="2f"/>
    <w:rsid w:val="00427A1F"/>
    <w:pPr>
      <w:shd w:val="clear" w:color="auto" w:fill="FFFFFF"/>
      <w:spacing w:line="101" w:lineRule="exact"/>
    </w:pPr>
    <w:rPr>
      <w:sz w:val="17"/>
      <w:szCs w:val="20"/>
      <w:shd w:val="clear" w:color="auto" w:fill="FFFFFF"/>
      <w:lang w:val="en-US" w:eastAsia="x-none"/>
    </w:rPr>
  </w:style>
  <w:style w:type="character" w:customStyle="1" w:styleId="3f4">
    <w:name w:val="Подпись к таблице (3)_"/>
    <w:link w:val="3f5"/>
    <w:locked/>
    <w:rsid w:val="00427A1F"/>
    <w:rPr>
      <w:rFonts w:ascii="Corbel" w:hAnsi="Corbel"/>
      <w:w w:val="150"/>
      <w:sz w:val="13"/>
      <w:shd w:val="clear" w:color="auto" w:fill="FFFFFF"/>
      <w:lang w:bidi="ar-SA"/>
    </w:rPr>
  </w:style>
  <w:style w:type="paragraph" w:customStyle="1" w:styleId="3f5">
    <w:name w:val="Подпись к таблице (3)"/>
    <w:basedOn w:val="a7"/>
    <w:link w:val="3f4"/>
    <w:rsid w:val="00427A1F"/>
    <w:pPr>
      <w:shd w:val="clear" w:color="auto" w:fill="FFFFFF"/>
      <w:spacing w:line="86" w:lineRule="exact"/>
    </w:pPr>
    <w:rPr>
      <w:rFonts w:ascii="Corbel" w:hAnsi="Corbel"/>
      <w:w w:val="150"/>
      <w:sz w:val="13"/>
      <w:szCs w:val="20"/>
      <w:shd w:val="clear" w:color="auto" w:fill="FFFFFF"/>
      <w:lang w:val="x-none" w:eastAsia="x-none"/>
    </w:rPr>
  </w:style>
  <w:style w:type="character" w:customStyle="1" w:styleId="3TimesNewRoman">
    <w:name w:val="Подпись к таблице (3) + Times New Roman"/>
    <w:aliases w:val="8,5 pt1,Масштаб 100%"/>
    <w:rsid w:val="00427A1F"/>
    <w:rPr>
      <w:rFonts w:ascii="Times New Roman" w:hAnsi="Times New Roman"/>
      <w:spacing w:val="0"/>
      <w:w w:val="100"/>
      <w:sz w:val="17"/>
    </w:rPr>
  </w:style>
  <w:style w:type="character" w:customStyle="1" w:styleId="1f3">
    <w:name w:val="Заголовок №1_"/>
    <w:link w:val="1f4"/>
    <w:locked/>
    <w:rsid w:val="00427A1F"/>
    <w:rPr>
      <w:rFonts w:ascii="Century Schoolbook" w:hAnsi="Century Schoolbook"/>
      <w:sz w:val="21"/>
      <w:shd w:val="clear" w:color="auto" w:fill="FFFFFF"/>
      <w:lang w:bidi="ar-SA"/>
    </w:rPr>
  </w:style>
  <w:style w:type="paragraph" w:customStyle="1" w:styleId="1f4">
    <w:name w:val="Заголовок №1"/>
    <w:basedOn w:val="a7"/>
    <w:link w:val="1f3"/>
    <w:rsid w:val="00427A1F"/>
    <w:pPr>
      <w:shd w:val="clear" w:color="auto" w:fill="FFFFFF"/>
      <w:spacing w:after="60" w:line="240" w:lineRule="atLeast"/>
      <w:jc w:val="left"/>
      <w:outlineLvl w:val="0"/>
    </w:pPr>
    <w:rPr>
      <w:rFonts w:ascii="Century Schoolbook" w:hAnsi="Century Schoolbook"/>
      <w:sz w:val="21"/>
      <w:szCs w:val="20"/>
      <w:shd w:val="clear" w:color="auto" w:fill="FFFFFF"/>
      <w:lang w:val="x-none" w:eastAsia="x-none"/>
    </w:rPr>
  </w:style>
  <w:style w:type="paragraph" w:customStyle="1" w:styleId="2f1">
    <w:name w:val="Основной текст2"/>
    <w:basedOn w:val="a7"/>
    <w:rsid w:val="00427A1F"/>
    <w:pPr>
      <w:shd w:val="clear" w:color="auto" w:fill="FFFFFF"/>
      <w:spacing w:line="240" w:lineRule="atLeast"/>
      <w:jc w:val="left"/>
    </w:pPr>
    <w:rPr>
      <w:rFonts w:ascii="Century Schoolbook" w:hAnsi="Century Schoolbook" w:cs="Century Schoolbook"/>
      <w:color w:val="000000"/>
      <w:sz w:val="15"/>
      <w:szCs w:val="15"/>
    </w:rPr>
  </w:style>
  <w:style w:type="character" w:customStyle="1" w:styleId="WW8Num13z0">
    <w:name w:val="WW8Num13z0"/>
    <w:rsid w:val="00427A1F"/>
    <w:rPr>
      <w:rFonts w:ascii="Times New Roman" w:hAnsi="Times New Roman"/>
      <w:color w:val="auto"/>
      <w:position w:val="0"/>
      <w:sz w:val="20"/>
      <w:vertAlign w:val="baseline"/>
      <w14:shadow w14:blurRad="50800" w14:dist="38100" w14:dir="2700000" w14:sx="100000" w14:sy="100000" w14:kx="0" w14:ky="0" w14:algn="tl">
        <w14:srgbClr w14:val="000000">
          <w14:alpha w14:val="60000"/>
        </w14:srgbClr>
      </w14:shadow>
    </w:rPr>
  </w:style>
  <w:style w:type="character" w:customStyle="1" w:styleId="WW8Num19z0">
    <w:name w:val="WW8Num19z0"/>
    <w:rsid w:val="00427A1F"/>
    <w:rPr>
      <w:rFonts w:ascii="Times New Roman" w:hAnsi="Times New Roman"/>
      <w:color w:val="auto"/>
      <w:position w:val="0"/>
      <w:sz w:val="20"/>
      <w:vertAlign w:val="baseline"/>
      <w14:shadow w14:blurRad="50800" w14:dist="38100" w14:dir="2700000" w14:sx="100000" w14:sy="100000" w14:kx="0" w14:ky="0" w14:algn="tl">
        <w14:srgbClr w14:val="000000">
          <w14:alpha w14:val="60000"/>
        </w14:srgbClr>
      </w14:shadow>
    </w:rPr>
  </w:style>
  <w:style w:type="paragraph" w:customStyle="1" w:styleId="1f5">
    <w:name w:val="Название объекта1"/>
    <w:basedOn w:val="a7"/>
    <w:next w:val="a7"/>
    <w:rsid w:val="00427A1F"/>
    <w:pPr>
      <w:suppressAutoHyphens/>
      <w:spacing w:line="360" w:lineRule="auto"/>
      <w:jc w:val="center"/>
    </w:pPr>
    <w:rPr>
      <w:b/>
      <w:sz w:val="36"/>
      <w:szCs w:val="20"/>
      <w:lang w:eastAsia="ar-SA"/>
    </w:rPr>
  </w:style>
  <w:style w:type="paragraph" w:customStyle="1" w:styleId="210">
    <w:name w:val="Основной текст 21"/>
    <w:basedOn w:val="a7"/>
    <w:rsid w:val="00427A1F"/>
    <w:pPr>
      <w:suppressAutoHyphens/>
      <w:spacing w:line="360" w:lineRule="auto"/>
      <w:jc w:val="left"/>
    </w:pPr>
    <w:rPr>
      <w:sz w:val="28"/>
      <w:szCs w:val="20"/>
      <w:lang w:eastAsia="ar-SA"/>
    </w:rPr>
  </w:style>
  <w:style w:type="paragraph" w:customStyle="1" w:styleId="afffff7">
    <w:name w:val="Таблица"/>
    <w:basedOn w:val="a7"/>
    <w:rsid w:val="00427A1F"/>
    <w:pPr>
      <w:suppressAutoHyphens/>
      <w:spacing w:line="360" w:lineRule="auto"/>
      <w:jc w:val="center"/>
    </w:pPr>
    <w:rPr>
      <w:rFonts w:ascii="ГОСТ тип А" w:hAnsi="ГОСТ тип А"/>
      <w:i/>
      <w:szCs w:val="20"/>
      <w:lang w:eastAsia="ar-SA"/>
    </w:rPr>
  </w:style>
  <w:style w:type="paragraph" w:customStyle="1" w:styleId="afffff8">
    <w:name w:val="Штамп"/>
    <w:basedOn w:val="a7"/>
    <w:rsid w:val="00427A1F"/>
    <w:pPr>
      <w:suppressAutoHyphens/>
      <w:spacing w:line="360" w:lineRule="auto"/>
      <w:jc w:val="center"/>
    </w:pPr>
    <w:rPr>
      <w:rFonts w:ascii="ГОСТ тип А" w:hAnsi="ГОСТ тип А"/>
      <w:i/>
      <w:sz w:val="18"/>
      <w:szCs w:val="20"/>
      <w:lang w:eastAsia="ar-SA"/>
    </w:rPr>
  </w:style>
  <w:style w:type="paragraph" w:customStyle="1" w:styleId="311">
    <w:name w:val="Основной текст 31"/>
    <w:basedOn w:val="a7"/>
    <w:rsid w:val="00427A1F"/>
    <w:pPr>
      <w:suppressAutoHyphens/>
      <w:spacing w:line="360" w:lineRule="auto"/>
      <w:jc w:val="right"/>
    </w:pPr>
    <w:rPr>
      <w:lang w:eastAsia="ar-SA"/>
    </w:rPr>
  </w:style>
  <w:style w:type="paragraph" w:customStyle="1" w:styleId="afffff9">
    <w:name w:val="Содержимое врезки"/>
    <w:basedOn w:val="afb"/>
    <w:rsid w:val="00427A1F"/>
    <w:pPr>
      <w:suppressAutoHyphens/>
      <w:spacing w:after="0" w:line="360" w:lineRule="auto"/>
    </w:pPr>
    <w:rPr>
      <w:sz w:val="28"/>
      <w:szCs w:val="20"/>
      <w:lang w:eastAsia="ar-SA"/>
    </w:rPr>
  </w:style>
  <w:style w:type="character" w:customStyle="1" w:styleId="blk">
    <w:name w:val="blk"/>
    <w:rsid w:val="00427A1F"/>
  </w:style>
  <w:style w:type="paragraph" w:customStyle="1" w:styleId="ListParagraph2">
    <w:name w:val="List Paragraph2"/>
    <w:aliases w:val="Абзац списка1,Абзац списка литеральный,Table-Normal,RSHB_Table-Normal,Заголовок_3,Подпись рисунка"/>
    <w:basedOn w:val="a7"/>
    <w:link w:val="ListParagraphChar"/>
    <w:rsid w:val="00427A1F"/>
    <w:pPr>
      <w:spacing w:after="200" w:line="276" w:lineRule="auto"/>
      <w:ind w:left="720"/>
      <w:jc w:val="left"/>
    </w:pPr>
    <w:rPr>
      <w:rFonts w:ascii="Calibri" w:hAnsi="Calibri"/>
      <w:sz w:val="20"/>
      <w:szCs w:val="20"/>
    </w:rPr>
  </w:style>
  <w:style w:type="character" w:customStyle="1" w:styleId="ListParagraphChar">
    <w:name w:val="List Paragraph Char"/>
    <w:aliases w:val="Абзац списка литеральный Char,Table-Normal Char,RSHB_Table-Normal Char,Заголовок_3 Char,Подпись рисунка Char"/>
    <w:link w:val="ListParagraph2"/>
    <w:locked/>
    <w:rsid w:val="00427A1F"/>
    <w:rPr>
      <w:rFonts w:ascii="Calibri" w:hAnsi="Calibri"/>
      <w:lang w:val="ru-RU" w:eastAsia="ru-RU" w:bidi="ar-SA"/>
    </w:rPr>
  </w:style>
  <w:style w:type="character" w:customStyle="1" w:styleId="Bodytext9">
    <w:name w:val="Body text + 9"/>
    <w:aliases w:val="5 pt6"/>
    <w:rsid w:val="00427A1F"/>
    <w:rPr>
      <w:rFonts w:ascii="Times New Roman" w:hAnsi="Times New Roman"/>
      <w:color w:val="000000"/>
      <w:spacing w:val="0"/>
      <w:w w:val="100"/>
      <w:position w:val="0"/>
      <w:sz w:val="19"/>
      <w:u w:val="none"/>
      <w:lang w:val="ru-RU" w:eastAsia="x-none"/>
    </w:rPr>
  </w:style>
  <w:style w:type="character" w:customStyle="1" w:styleId="b-dotted-linetitle">
    <w:name w:val="b-dotted-line__title"/>
    <w:rsid w:val="00427A1F"/>
    <w:rPr>
      <w:rFonts w:cs="Times New Roman"/>
    </w:rPr>
  </w:style>
  <w:style w:type="character" w:customStyle="1" w:styleId="b-dotted-linecontent">
    <w:name w:val="b-dotted-line__content"/>
    <w:rsid w:val="00427A1F"/>
    <w:rPr>
      <w:rFonts w:cs="Times New Roman"/>
    </w:rPr>
  </w:style>
  <w:style w:type="character" w:customStyle="1" w:styleId="FontStyle22">
    <w:name w:val="Font Style22"/>
    <w:rsid w:val="00427A1F"/>
    <w:rPr>
      <w:rFonts w:ascii="Times New Roman" w:hAnsi="Times New Roman"/>
      <w:sz w:val="18"/>
    </w:rPr>
  </w:style>
  <w:style w:type="paragraph" w:customStyle="1" w:styleId="211">
    <w:name w:val="Основной текст с отступом 21"/>
    <w:basedOn w:val="a7"/>
    <w:rsid w:val="00427A1F"/>
    <w:pPr>
      <w:spacing w:after="120" w:line="480" w:lineRule="auto"/>
      <w:ind w:left="283"/>
      <w:jc w:val="left"/>
    </w:pPr>
    <w:rPr>
      <w:lang w:eastAsia="ar-SA"/>
    </w:rPr>
  </w:style>
  <w:style w:type="paragraph" w:customStyle="1" w:styleId="style13294798050000000262msolistparagraph">
    <w:name w:val="style_13294798050000000262msolistparagraph"/>
    <w:basedOn w:val="a7"/>
    <w:rsid w:val="00427A1F"/>
    <w:pPr>
      <w:spacing w:before="100" w:beforeAutospacing="1" w:after="100" w:afterAutospacing="1"/>
      <w:jc w:val="left"/>
    </w:pPr>
  </w:style>
  <w:style w:type="paragraph" w:customStyle="1" w:styleId="212">
    <w:name w:val="21"/>
    <w:basedOn w:val="a7"/>
    <w:link w:val="213"/>
    <w:rsid w:val="00427A1F"/>
    <w:pPr>
      <w:spacing w:before="100" w:beforeAutospacing="1" w:after="100" w:afterAutospacing="1" w:line="276" w:lineRule="auto"/>
      <w:jc w:val="left"/>
    </w:pPr>
    <w:rPr>
      <w:rFonts w:ascii="Calibri" w:hAnsi="Calibri"/>
      <w:sz w:val="22"/>
      <w:szCs w:val="22"/>
      <w:lang w:val="en-US" w:eastAsia="en-US"/>
    </w:rPr>
  </w:style>
  <w:style w:type="character" w:customStyle="1" w:styleId="213">
    <w:name w:val="21 Знак"/>
    <w:link w:val="212"/>
    <w:locked/>
    <w:rsid w:val="00427A1F"/>
    <w:rPr>
      <w:rFonts w:ascii="Calibri" w:hAnsi="Calibri"/>
      <w:sz w:val="22"/>
      <w:szCs w:val="22"/>
      <w:lang w:val="en-US" w:eastAsia="en-US" w:bidi="ar-SA"/>
    </w:rPr>
  </w:style>
  <w:style w:type="paragraph" w:customStyle="1" w:styleId="1f6">
    <w:name w:val="Без интервала1"/>
    <w:rsid w:val="00427A1F"/>
    <w:rPr>
      <w:rFonts w:ascii="Calibri" w:hAnsi="Calibri"/>
      <w:sz w:val="22"/>
      <w:szCs w:val="22"/>
      <w:lang w:eastAsia="en-US"/>
    </w:rPr>
  </w:style>
  <w:style w:type="paragraph" w:customStyle="1" w:styleId="afffffa">
    <w:name w:val="Îáû÷íûé"/>
    <w:rsid w:val="00427A1F"/>
  </w:style>
  <w:style w:type="paragraph" w:customStyle="1" w:styleId="rtejustify">
    <w:name w:val="rtejustify"/>
    <w:basedOn w:val="a7"/>
    <w:rsid w:val="00427A1F"/>
    <w:pPr>
      <w:spacing w:before="100" w:beforeAutospacing="1" w:after="100" w:afterAutospacing="1"/>
      <w:jc w:val="left"/>
    </w:pPr>
  </w:style>
  <w:style w:type="character" w:customStyle="1" w:styleId="FontStyle24">
    <w:name w:val="Font Style24"/>
    <w:rsid w:val="00427A1F"/>
    <w:rPr>
      <w:rFonts w:ascii="Franklin Gothic Medium Cond" w:hAnsi="Franklin Gothic Medium Cond"/>
      <w:sz w:val="20"/>
    </w:rPr>
  </w:style>
  <w:style w:type="paragraph" w:customStyle="1" w:styleId="Style9">
    <w:name w:val="Style9"/>
    <w:basedOn w:val="a7"/>
    <w:rsid w:val="00427A1F"/>
    <w:pPr>
      <w:widowControl w:val="0"/>
      <w:autoSpaceDE w:val="0"/>
      <w:autoSpaceDN w:val="0"/>
      <w:adjustRightInd w:val="0"/>
      <w:spacing w:line="242" w:lineRule="exact"/>
      <w:ind w:hanging="326"/>
    </w:pPr>
    <w:rPr>
      <w:rFonts w:ascii="Verdana" w:hAnsi="Verdana"/>
    </w:rPr>
  </w:style>
  <w:style w:type="paragraph" w:customStyle="1" w:styleId="afffffb">
    <w:name w:val="Миша"/>
    <w:basedOn w:val="a7"/>
    <w:rsid w:val="00427A1F"/>
    <w:pPr>
      <w:ind w:firstLine="720"/>
    </w:pPr>
    <w:rPr>
      <w:sz w:val="28"/>
      <w:szCs w:val="20"/>
    </w:rPr>
  </w:style>
  <w:style w:type="paragraph" w:customStyle="1" w:styleId="Head62">
    <w:name w:val="Head 6.2"/>
    <w:basedOn w:val="22"/>
    <w:next w:val="a7"/>
    <w:rsid w:val="00427A1F"/>
    <w:pPr>
      <w:keepNext w:val="0"/>
      <w:widowControl w:val="0"/>
      <w:suppressAutoHyphens/>
      <w:spacing w:before="120" w:after="60"/>
      <w:outlineLvl w:val="9"/>
    </w:pPr>
    <w:rPr>
      <w:bCs w:val="0"/>
      <w:szCs w:val="20"/>
      <w:lang w:val="en-US"/>
    </w:rPr>
  </w:style>
  <w:style w:type="paragraph" w:customStyle="1" w:styleId="Head61">
    <w:name w:val="Head 6.1"/>
    <w:basedOn w:val="13"/>
    <w:next w:val="a7"/>
    <w:rsid w:val="00427A1F"/>
    <w:pPr>
      <w:keepNext w:val="0"/>
      <w:widowControl w:val="0"/>
      <w:suppressAutoHyphens/>
      <w:spacing w:before="120"/>
      <w:ind w:firstLine="709"/>
      <w:outlineLvl w:val="9"/>
    </w:pPr>
    <w:rPr>
      <w:rFonts w:ascii="Times New Roman Bold" w:hAnsi="Times New Roman Bold"/>
      <w:kern w:val="0"/>
      <w:lang w:val="en-US"/>
    </w:rPr>
  </w:style>
  <w:style w:type="paragraph" w:customStyle="1" w:styleId="Head63">
    <w:name w:val="Head 6.3"/>
    <w:basedOn w:val="31"/>
    <w:next w:val="a7"/>
    <w:rsid w:val="00427A1F"/>
    <w:pPr>
      <w:keepNext w:val="0"/>
      <w:widowControl w:val="0"/>
      <w:suppressAutoHyphens/>
      <w:spacing w:before="120"/>
      <w:ind w:firstLine="709"/>
      <w:jc w:val="center"/>
      <w:outlineLvl w:val="9"/>
    </w:pPr>
    <w:rPr>
      <w:rFonts w:ascii="Times New Roman Bold" w:hAnsi="Times New Roman Bold"/>
      <w:sz w:val="28"/>
      <w:lang w:val="en-US"/>
    </w:rPr>
  </w:style>
  <w:style w:type="paragraph" w:customStyle="1" w:styleId="StyleBodyTextJustifiedBefore5ptAfter5pt">
    <w:name w:val="Style Body Text + Justified Before:  5 pt After:  5 pt"/>
    <w:basedOn w:val="afb"/>
    <w:rsid w:val="00427A1F"/>
    <w:pPr>
      <w:numPr>
        <w:numId w:val="7"/>
      </w:numPr>
      <w:spacing w:before="100" w:after="100"/>
      <w:ind w:left="0" w:firstLine="0"/>
    </w:pPr>
    <w:rPr>
      <w:szCs w:val="20"/>
    </w:rPr>
  </w:style>
  <w:style w:type="paragraph" w:customStyle="1" w:styleId="StyleBodyTextJustifiedBefore5ptAfter5ptKernat1">
    <w:name w:val="Style Body Text + Justified Before:  5 pt After:  5 pt Kern at 1..."/>
    <w:basedOn w:val="afb"/>
    <w:rsid w:val="00427A1F"/>
    <w:pPr>
      <w:numPr>
        <w:numId w:val="8"/>
      </w:numPr>
      <w:spacing w:before="100" w:after="100"/>
      <w:ind w:left="0" w:firstLine="0"/>
    </w:pPr>
    <w:rPr>
      <w:kern w:val="28"/>
      <w:szCs w:val="20"/>
    </w:rPr>
  </w:style>
  <w:style w:type="paragraph" w:customStyle="1" w:styleId="Style0">
    <w:name w:val="Style0"/>
    <w:rsid w:val="00427A1F"/>
    <w:rPr>
      <w:rFonts w:ascii="MS Sans Serif" w:hAnsi="MS Sans Serif"/>
      <w:lang w:val="en-US"/>
    </w:rPr>
  </w:style>
  <w:style w:type="paragraph" w:customStyle="1" w:styleId="Bullet1">
    <w:name w:val="Bullet 1"/>
    <w:basedOn w:val="a7"/>
    <w:rsid w:val="00427A1F"/>
    <w:pPr>
      <w:tabs>
        <w:tab w:val="num" w:pos="0"/>
        <w:tab w:val="num" w:pos="576"/>
      </w:tabs>
      <w:spacing w:before="60" w:after="60"/>
      <w:ind w:left="567" w:hanging="567"/>
    </w:pPr>
    <w:rPr>
      <w:szCs w:val="20"/>
    </w:rPr>
  </w:style>
  <w:style w:type="paragraph" w:customStyle="1" w:styleId="Head92">
    <w:name w:val="Head 9.2"/>
    <w:basedOn w:val="Head62"/>
    <w:next w:val="a7"/>
    <w:rsid w:val="00427A1F"/>
    <w:pPr>
      <w:keepNext/>
      <w:jc w:val="left"/>
    </w:pPr>
  </w:style>
  <w:style w:type="paragraph" w:customStyle="1" w:styleId="Head91">
    <w:name w:val="Head 9.1"/>
    <w:basedOn w:val="Head61"/>
    <w:next w:val="a7"/>
    <w:rsid w:val="00427A1F"/>
    <w:pPr>
      <w:keepNext/>
      <w:spacing w:before="180" w:after="120"/>
      <w:ind w:firstLine="0"/>
    </w:pPr>
    <w:rPr>
      <w:rFonts w:ascii="Times New Roman" w:hAnsi="Times New Roman"/>
      <w:caps/>
      <w:sz w:val="22"/>
    </w:rPr>
  </w:style>
  <w:style w:type="paragraph" w:customStyle="1" w:styleId="Head93">
    <w:name w:val="Head 9.3"/>
    <w:basedOn w:val="Head63"/>
    <w:next w:val="a7"/>
    <w:rsid w:val="00427A1F"/>
    <w:pPr>
      <w:ind w:firstLine="0"/>
      <w:jc w:val="left"/>
    </w:pPr>
    <w:rPr>
      <w:rFonts w:ascii="Times New Roman" w:hAnsi="Times New Roman"/>
      <w:sz w:val="24"/>
    </w:rPr>
  </w:style>
  <w:style w:type="paragraph" w:styleId="HTML">
    <w:name w:val="HTML Preformatted"/>
    <w:basedOn w:val="a7"/>
    <w:link w:val="HTML0"/>
    <w:rsid w:val="0042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120"/>
      <w:ind w:firstLine="709"/>
    </w:pPr>
    <w:rPr>
      <w:rFonts w:ascii="Courier New" w:hAnsi="Courier New" w:cs="Courier New"/>
      <w:sz w:val="20"/>
      <w:szCs w:val="20"/>
    </w:rPr>
  </w:style>
  <w:style w:type="character" w:customStyle="1" w:styleId="HTML0">
    <w:name w:val="Стандартный HTML Знак"/>
    <w:link w:val="HTML"/>
    <w:locked/>
    <w:rsid w:val="00427A1F"/>
    <w:rPr>
      <w:rFonts w:ascii="Courier New" w:hAnsi="Courier New" w:cs="Courier New"/>
      <w:lang w:val="ru-RU" w:eastAsia="ru-RU" w:bidi="ar-SA"/>
    </w:rPr>
  </w:style>
  <w:style w:type="paragraph" w:customStyle="1" w:styleId="BalloonText1">
    <w:name w:val="Balloon Text1"/>
    <w:basedOn w:val="a7"/>
    <w:semiHidden/>
    <w:rsid w:val="00427A1F"/>
    <w:pPr>
      <w:spacing w:before="60" w:after="120"/>
      <w:ind w:firstLine="709"/>
    </w:pPr>
    <w:rPr>
      <w:rFonts w:ascii="Tahoma" w:hAnsi="Tahoma" w:cs="Tahoma"/>
      <w:sz w:val="16"/>
      <w:szCs w:val="16"/>
    </w:rPr>
  </w:style>
  <w:style w:type="paragraph" w:styleId="2f2">
    <w:name w:val="List 2"/>
    <w:basedOn w:val="a7"/>
    <w:rsid w:val="00427A1F"/>
    <w:pPr>
      <w:spacing w:before="60" w:after="120"/>
      <w:ind w:left="566" w:hanging="283"/>
    </w:pPr>
    <w:rPr>
      <w:sz w:val="20"/>
      <w:szCs w:val="20"/>
    </w:rPr>
  </w:style>
  <w:style w:type="paragraph" w:customStyle="1" w:styleId="bulleted">
    <w:name w:val="bulleted"/>
    <w:basedOn w:val="a7"/>
    <w:rsid w:val="00427A1F"/>
    <w:pPr>
      <w:tabs>
        <w:tab w:val="num" w:pos="432"/>
      </w:tabs>
      <w:suppressAutoHyphens/>
      <w:ind w:left="432" w:hanging="432"/>
    </w:pPr>
    <w:rPr>
      <w:szCs w:val="20"/>
    </w:rPr>
  </w:style>
  <w:style w:type="character" w:customStyle="1" w:styleId="content">
    <w:name w:val="content"/>
    <w:rsid w:val="00427A1F"/>
    <w:rPr>
      <w:rFonts w:cs="Times New Roman"/>
    </w:rPr>
  </w:style>
  <w:style w:type="paragraph" w:customStyle="1" w:styleId="Head64">
    <w:name w:val="Head 6.4"/>
    <w:basedOn w:val="Head62"/>
    <w:rsid w:val="00427A1F"/>
    <w:pPr>
      <w:ind w:left="1080"/>
    </w:pPr>
    <w:rPr>
      <w:lang w:val="ru-RU"/>
    </w:rPr>
  </w:style>
  <w:style w:type="paragraph" w:styleId="afffffc">
    <w:name w:val="caption"/>
    <w:basedOn w:val="a7"/>
    <w:next w:val="a7"/>
    <w:qFormat/>
    <w:rsid w:val="00427A1F"/>
    <w:pPr>
      <w:spacing w:before="60" w:after="120"/>
      <w:ind w:firstLine="709"/>
    </w:pPr>
    <w:rPr>
      <w:b/>
      <w:bCs/>
      <w:sz w:val="20"/>
      <w:szCs w:val="20"/>
    </w:rPr>
  </w:style>
  <w:style w:type="paragraph" w:customStyle="1" w:styleId="-2">
    <w:name w:val="Маркированный список-2"/>
    <w:basedOn w:val="af5"/>
    <w:rsid w:val="00427A1F"/>
    <w:pPr>
      <w:widowControl/>
      <w:numPr>
        <w:numId w:val="10"/>
      </w:numPr>
      <w:tabs>
        <w:tab w:val="clear" w:pos="360"/>
      </w:tabs>
      <w:spacing w:after="0"/>
      <w:ind w:left="720"/>
    </w:pPr>
  </w:style>
  <w:style w:type="paragraph" w:customStyle="1" w:styleId="Head65">
    <w:name w:val="Head 6.5"/>
    <w:basedOn w:val="Head64"/>
    <w:rsid w:val="00427A1F"/>
  </w:style>
  <w:style w:type="paragraph" w:customStyle="1" w:styleId="Head71">
    <w:name w:val="Head 7.1"/>
    <w:basedOn w:val="a7"/>
    <w:next w:val="a7"/>
    <w:rsid w:val="00427A1F"/>
    <w:pPr>
      <w:keepNext/>
      <w:pageBreakBefore/>
      <w:numPr>
        <w:numId w:val="12"/>
      </w:numPr>
      <w:pBdr>
        <w:bottom w:val="single" w:sz="24" w:space="3" w:color="auto"/>
      </w:pBdr>
      <w:suppressAutoHyphens/>
      <w:spacing w:before="480" w:after="120"/>
      <w:jc w:val="center"/>
    </w:pPr>
    <w:rPr>
      <w:rFonts w:ascii="Times New Roman Bold" w:hAnsi="Times New Roman Bold"/>
      <w:b/>
      <w:smallCaps/>
      <w:sz w:val="32"/>
      <w:szCs w:val="20"/>
      <w:lang w:val="en-US" w:eastAsia="en-US"/>
    </w:rPr>
  </w:style>
  <w:style w:type="paragraph" w:customStyle="1" w:styleId="Head72CharCharChar">
    <w:name w:val="Head 7.2 Char Char Char"/>
    <w:basedOn w:val="a7"/>
    <w:rsid w:val="00427A1F"/>
    <w:pPr>
      <w:keepNext/>
      <w:keepLines/>
      <w:numPr>
        <w:ilvl w:val="1"/>
        <w:numId w:val="12"/>
      </w:numPr>
      <w:suppressAutoHyphens/>
      <w:spacing w:after="120"/>
      <w:jc w:val="left"/>
      <w:outlineLvl w:val="0"/>
    </w:pPr>
    <w:rPr>
      <w:rFonts w:ascii="Times New Roman Bold" w:hAnsi="Times New Roman Bold"/>
      <w:b/>
      <w:szCs w:val="20"/>
      <w:lang w:eastAsia="en-US"/>
    </w:rPr>
  </w:style>
  <w:style w:type="paragraph" w:customStyle="1" w:styleId="a3">
    <w:name w:val="Перечисления нум."/>
    <w:basedOn w:val="afb"/>
    <w:rsid w:val="00427A1F"/>
    <w:pPr>
      <w:keepNext/>
      <w:numPr>
        <w:numId w:val="11"/>
      </w:numPr>
      <w:spacing w:before="100" w:after="100"/>
      <w:ind w:left="0" w:firstLine="0"/>
    </w:pPr>
    <w:rPr>
      <w:kern w:val="28"/>
      <w:sz w:val="28"/>
      <w:szCs w:val="20"/>
      <w:lang w:eastAsia="en-US"/>
    </w:rPr>
  </w:style>
  <w:style w:type="paragraph" w:customStyle="1" w:styleId="Head74CharCharCharCharChar">
    <w:name w:val="Head 7.4 Char Char Char Char Char"/>
    <w:basedOn w:val="a7"/>
    <w:next w:val="a7"/>
    <w:rsid w:val="00427A1F"/>
    <w:pPr>
      <w:keepNext/>
      <w:keepLines/>
      <w:tabs>
        <w:tab w:val="num" w:pos="864"/>
      </w:tabs>
      <w:suppressAutoHyphens/>
      <w:spacing w:after="120"/>
      <w:ind w:left="864" w:hanging="864"/>
      <w:outlineLvl w:val="2"/>
    </w:pPr>
    <w:rPr>
      <w:b/>
      <w:sz w:val="22"/>
      <w:szCs w:val="22"/>
      <w:lang w:eastAsia="en-US"/>
    </w:rPr>
  </w:style>
  <w:style w:type="paragraph" w:customStyle="1" w:styleId="Head73">
    <w:name w:val="Head 7.3"/>
    <w:basedOn w:val="Head72CharCharChar"/>
    <w:next w:val="a7"/>
    <w:rsid w:val="00427A1F"/>
    <w:pPr>
      <w:numPr>
        <w:ilvl w:val="2"/>
      </w:numPr>
      <w:tabs>
        <w:tab w:val="num" w:pos="1152"/>
        <w:tab w:val="num" w:pos="1440"/>
        <w:tab w:val="num" w:pos="2756"/>
      </w:tabs>
      <w:jc w:val="both"/>
      <w:outlineLvl w:val="2"/>
    </w:pPr>
    <w:rPr>
      <w:sz w:val="22"/>
      <w:szCs w:val="22"/>
    </w:rPr>
  </w:style>
  <w:style w:type="paragraph" w:customStyle="1" w:styleId="Head72">
    <w:name w:val="Head 7.2"/>
    <w:basedOn w:val="a7"/>
    <w:rsid w:val="00427A1F"/>
    <w:pPr>
      <w:keepNext/>
      <w:keepLines/>
      <w:tabs>
        <w:tab w:val="num" w:pos="576"/>
      </w:tabs>
      <w:suppressAutoHyphens/>
      <w:spacing w:after="120"/>
      <w:ind w:left="576" w:hanging="576"/>
      <w:jc w:val="left"/>
      <w:outlineLvl w:val="0"/>
    </w:pPr>
    <w:rPr>
      <w:rFonts w:ascii="Times New Roman Bold" w:hAnsi="Times New Roman Bold"/>
      <w:b/>
      <w:szCs w:val="20"/>
      <w:lang w:eastAsia="en-US"/>
    </w:rPr>
  </w:style>
  <w:style w:type="paragraph" w:customStyle="1" w:styleId="Table">
    <w:name w:val="Table"/>
    <w:basedOn w:val="a7"/>
    <w:rsid w:val="00427A1F"/>
    <w:pPr>
      <w:tabs>
        <w:tab w:val="left" w:pos="6345"/>
        <w:tab w:val="left" w:pos="8755"/>
      </w:tabs>
      <w:jc w:val="center"/>
    </w:pPr>
    <w:rPr>
      <w:rFonts w:ascii="Arial" w:hAnsi="Arial"/>
      <w:sz w:val="20"/>
      <w:szCs w:val="20"/>
    </w:rPr>
  </w:style>
  <w:style w:type="character" w:customStyle="1" w:styleId="preparersnote">
    <w:name w:val="preparersnote"/>
    <w:rsid w:val="00427A1F"/>
    <w:rPr>
      <w:rFonts w:cs="Times New Roman"/>
    </w:rPr>
  </w:style>
  <w:style w:type="paragraph" w:customStyle="1" w:styleId="head930">
    <w:name w:val="head93"/>
    <w:basedOn w:val="a7"/>
    <w:rsid w:val="00427A1F"/>
    <w:pPr>
      <w:spacing w:before="100" w:beforeAutospacing="1" w:after="100" w:afterAutospacing="1"/>
      <w:jc w:val="left"/>
    </w:pPr>
    <w:rPr>
      <w:lang w:eastAsia="ko-KR"/>
    </w:rPr>
  </w:style>
  <w:style w:type="paragraph" w:customStyle="1" w:styleId="head920">
    <w:name w:val="head92"/>
    <w:basedOn w:val="a7"/>
    <w:rsid w:val="00427A1F"/>
    <w:pPr>
      <w:spacing w:before="120" w:after="60"/>
      <w:jc w:val="left"/>
    </w:pPr>
    <w:rPr>
      <w:b/>
      <w:bCs/>
      <w:lang w:eastAsia="ko-KR"/>
    </w:rPr>
  </w:style>
  <w:style w:type="paragraph" w:customStyle="1" w:styleId="head650">
    <w:name w:val="head65"/>
    <w:basedOn w:val="a7"/>
    <w:rsid w:val="00427A1F"/>
    <w:pPr>
      <w:spacing w:before="100" w:beforeAutospacing="1" w:after="100" w:afterAutospacing="1"/>
      <w:jc w:val="left"/>
    </w:pPr>
    <w:rPr>
      <w:lang w:eastAsia="ko-KR"/>
    </w:rPr>
  </w:style>
  <w:style w:type="paragraph" w:customStyle="1" w:styleId="CommentSubject1">
    <w:name w:val="Comment Subject1"/>
    <w:basedOn w:val="affff3"/>
    <w:next w:val="affff3"/>
    <w:semiHidden/>
    <w:rsid w:val="00427A1F"/>
    <w:pPr>
      <w:spacing w:before="60" w:after="120"/>
      <w:ind w:firstLine="709"/>
    </w:pPr>
    <w:rPr>
      <w:b/>
      <w:bCs/>
    </w:rPr>
  </w:style>
  <w:style w:type="paragraph" w:customStyle="1" w:styleId="Head94">
    <w:name w:val="Head 9.4"/>
    <w:basedOn w:val="Head92"/>
    <w:rsid w:val="00427A1F"/>
  </w:style>
  <w:style w:type="paragraph" w:customStyle="1" w:styleId="Head941">
    <w:name w:val="Head 9.4.1"/>
    <w:basedOn w:val="a7"/>
    <w:rsid w:val="00427A1F"/>
    <w:pPr>
      <w:widowControl w:val="0"/>
      <w:tabs>
        <w:tab w:val="num" w:pos="748"/>
      </w:tabs>
      <w:suppressAutoHyphens/>
      <w:spacing w:before="120" w:after="60"/>
      <w:ind w:left="748" w:hanging="748"/>
      <w:jc w:val="center"/>
    </w:pPr>
    <w:rPr>
      <w:b/>
    </w:rPr>
  </w:style>
  <w:style w:type="character" w:styleId="afffffd">
    <w:name w:val="Emphasis"/>
    <w:qFormat/>
    <w:rsid w:val="00427A1F"/>
    <w:rPr>
      <w:rFonts w:cs="Times New Roman"/>
      <w:i/>
    </w:rPr>
  </w:style>
  <w:style w:type="character" w:customStyle="1" w:styleId="preparersnote0">
    <w:name w:val="preparer's note"/>
    <w:rsid w:val="00427A1F"/>
    <w:rPr>
      <w:b/>
      <w:i/>
    </w:rPr>
  </w:style>
  <w:style w:type="paragraph" w:customStyle="1" w:styleId="head630">
    <w:name w:val="head63"/>
    <w:basedOn w:val="a7"/>
    <w:rsid w:val="00427A1F"/>
    <w:pPr>
      <w:spacing w:before="100" w:beforeAutospacing="1" w:after="100" w:afterAutospacing="1"/>
      <w:jc w:val="left"/>
    </w:pPr>
  </w:style>
  <w:style w:type="paragraph" w:styleId="afffffe">
    <w:name w:val="table of figures"/>
    <w:basedOn w:val="a7"/>
    <w:next w:val="a7"/>
    <w:semiHidden/>
    <w:rsid w:val="00427A1F"/>
    <w:pPr>
      <w:spacing w:before="60" w:after="120"/>
      <w:ind w:firstLine="709"/>
    </w:pPr>
    <w:rPr>
      <w:szCs w:val="20"/>
    </w:rPr>
  </w:style>
  <w:style w:type="paragraph" w:customStyle="1" w:styleId="1f7">
    <w:name w:val="Список1"/>
    <w:basedOn w:val="a7"/>
    <w:rsid w:val="00427A1F"/>
    <w:pPr>
      <w:widowControl w:val="0"/>
      <w:ind w:left="907" w:hanging="170"/>
    </w:pPr>
    <w:rPr>
      <w:rFonts w:ascii="Arial" w:hAnsi="Arial"/>
      <w:szCs w:val="20"/>
    </w:rPr>
  </w:style>
  <w:style w:type="paragraph" w:customStyle="1" w:styleId="BalloonText2">
    <w:name w:val="Balloon Text2"/>
    <w:basedOn w:val="a7"/>
    <w:semiHidden/>
    <w:rsid w:val="00427A1F"/>
    <w:pPr>
      <w:spacing w:before="60" w:after="120"/>
      <w:ind w:firstLine="709"/>
    </w:pPr>
    <w:rPr>
      <w:rFonts w:ascii="Tahoma" w:hAnsi="Tahoma" w:cs="Tahoma"/>
      <w:sz w:val="16"/>
      <w:szCs w:val="16"/>
    </w:rPr>
  </w:style>
  <w:style w:type="paragraph" w:customStyle="1" w:styleId="PamkaSmall">
    <w:name w:val="PamkaSmall"/>
    <w:basedOn w:val="afb"/>
    <w:rsid w:val="00427A1F"/>
    <w:pPr>
      <w:spacing w:after="60" w:line="360" w:lineRule="auto"/>
      <w:jc w:val="left"/>
    </w:pPr>
    <w:rPr>
      <w:rFonts w:ascii="Arial" w:hAnsi="Arial"/>
      <w:szCs w:val="20"/>
      <w:lang w:eastAsia="en-US"/>
    </w:rPr>
  </w:style>
  <w:style w:type="paragraph" w:customStyle="1" w:styleId="StyleBodyTextJustifiedBefore5ptAfter5ptKernat11">
    <w:name w:val="Style Body Text + Justified Before:  5 pt After:  5 pt Kern at 1...1"/>
    <w:basedOn w:val="afb"/>
    <w:rsid w:val="00427A1F"/>
    <w:pPr>
      <w:tabs>
        <w:tab w:val="num" w:pos="360"/>
      </w:tabs>
      <w:spacing w:before="100" w:after="100"/>
      <w:ind w:left="360" w:hanging="360"/>
    </w:pPr>
    <w:rPr>
      <w:kern w:val="28"/>
      <w:szCs w:val="20"/>
    </w:rPr>
  </w:style>
  <w:style w:type="paragraph" w:customStyle="1" w:styleId="StyleBodyTextJustifiedBefore5ptAfter5ptKernat12">
    <w:name w:val="Style Body Text + Justified Before:  5 pt After:  5 pt Kern at 1...2"/>
    <w:basedOn w:val="afb"/>
    <w:rsid w:val="00427A1F"/>
    <w:pPr>
      <w:numPr>
        <w:numId w:val="13"/>
      </w:numPr>
      <w:spacing w:before="100" w:after="100"/>
      <w:ind w:left="0" w:firstLine="0"/>
    </w:pPr>
    <w:rPr>
      <w:kern w:val="28"/>
      <w:szCs w:val="20"/>
    </w:rPr>
  </w:style>
  <w:style w:type="paragraph" w:customStyle="1" w:styleId="2f3">
    <w:name w:val="Обычный2"/>
    <w:basedOn w:val="a7"/>
    <w:rsid w:val="00427A1F"/>
    <w:pPr>
      <w:ind w:firstLine="567"/>
      <w:jc w:val="left"/>
    </w:pPr>
  </w:style>
  <w:style w:type="paragraph" w:customStyle="1" w:styleId="110">
    <w:name w:val="Заголовок 11"/>
    <w:basedOn w:val="Normal1"/>
    <w:next w:val="Normal1"/>
    <w:rsid w:val="00427A1F"/>
    <w:pPr>
      <w:widowControl w:val="0"/>
      <w:spacing w:before="0" w:after="0" w:line="300" w:lineRule="auto"/>
      <w:ind w:firstLine="720"/>
      <w:jc w:val="both"/>
    </w:pPr>
  </w:style>
  <w:style w:type="paragraph" w:customStyle="1" w:styleId="DefinitionList">
    <w:name w:val="Definition List"/>
    <w:basedOn w:val="a7"/>
    <w:next w:val="a7"/>
    <w:rsid w:val="00427A1F"/>
    <w:pPr>
      <w:suppressAutoHyphens/>
      <w:ind w:left="360" w:firstLine="1"/>
      <w:jc w:val="left"/>
    </w:pPr>
    <w:rPr>
      <w:noProof/>
      <w:sz w:val="20"/>
      <w:szCs w:val="20"/>
    </w:rPr>
  </w:style>
  <w:style w:type="paragraph" w:customStyle="1" w:styleId="Bulleted0">
    <w:name w:val="Bulleted"/>
    <w:basedOn w:val="a7"/>
    <w:rsid w:val="00427A1F"/>
    <w:pPr>
      <w:tabs>
        <w:tab w:val="num" w:pos="720"/>
      </w:tabs>
      <w:ind w:left="720" w:hanging="360"/>
    </w:pPr>
    <w:rPr>
      <w:lang w:eastAsia="en-US"/>
    </w:rPr>
  </w:style>
  <w:style w:type="paragraph" w:customStyle="1" w:styleId="List1">
    <w:name w:val="List1"/>
    <w:basedOn w:val="a7"/>
    <w:rsid w:val="00427A1F"/>
    <w:pPr>
      <w:numPr>
        <w:numId w:val="14"/>
      </w:numPr>
      <w:tabs>
        <w:tab w:val="clear" w:pos="2160"/>
        <w:tab w:val="num" w:pos="786"/>
      </w:tabs>
      <w:spacing w:line="360" w:lineRule="auto"/>
      <w:ind w:left="737" w:hanging="311"/>
    </w:pPr>
    <w:rPr>
      <w:rFonts w:ascii="Arial" w:hAnsi="Arial"/>
      <w:lang w:eastAsia="en-US"/>
    </w:rPr>
  </w:style>
  <w:style w:type="paragraph" w:customStyle="1" w:styleId="FMainTXT">
    <w:name w:val="FMainTXT"/>
    <w:basedOn w:val="a7"/>
    <w:rsid w:val="00427A1F"/>
    <w:pPr>
      <w:spacing w:before="120" w:line="360" w:lineRule="auto"/>
      <w:ind w:left="142" w:firstLine="709"/>
    </w:pPr>
    <w:rPr>
      <w:rFonts w:ascii="Arial" w:hAnsi="Arial"/>
      <w:lang w:eastAsia="en-US"/>
    </w:rPr>
  </w:style>
  <w:style w:type="paragraph" w:customStyle="1" w:styleId="MainTXT">
    <w:name w:val="MainTXT"/>
    <w:basedOn w:val="a7"/>
    <w:link w:val="MainTXT1"/>
    <w:rsid w:val="00427A1F"/>
    <w:pPr>
      <w:spacing w:line="360" w:lineRule="auto"/>
      <w:ind w:left="142" w:firstLine="709"/>
    </w:pPr>
    <w:rPr>
      <w:rFonts w:ascii="Arial" w:hAnsi="Arial"/>
      <w:szCs w:val="20"/>
    </w:rPr>
  </w:style>
  <w:style w:type="character" w:customStyle="1" w:styleId="MainTXT1">
    <w:name w:val="MainTXT Знак1"/>
    <w:link w:val="MainTXT"/>
    <w:locked/>
    <w:rsid w:val="00427A1F"/>
    <w:rPr>
      <w:rFonts w:ascii="Arial" w:hAnsi="Arial"/>
      <w:sz w:val="24"/>
      <w:lang w:val="ru-RU" w:eastAsia="ru-RU" w:bidi="ar-SA"/>
    </w:rPr>
  </w:style>
  <w:style w:type="paragraph" w:customStyle="1" w:styleId="Simple">
    <w:name w:val="Simple"/>
    <w:basedOn w:val="a7"/>
    <w:rsid w:val="00427A1F"/>
    <w:pPr>
      <w:numPr>
        <w:numId w:val="15"/>
      </w:numPr>
      <w:tabs>
        <w:tab w:val="clear" w:pos="1267"/>
      </w:tabs>
      <w:ind w:left="0" w:firstLine="0"/>
      <w:jc w:val="left"/>
    </w:pPr>
    <w:rPr>
      <w:rFonts w:ascii="Arial" w:hAnsi="Arial"/>
      <w:spacing w:val="-5"/>
    </w:rPr>
  </w:style>
  <w:style w:type="paragraph" w:styleId="1f8">
    <w:name w:val="index 1"/>
    <w:basedOn w:val="a7"/>
    <w:next w:val="a7"/>
    <w:autoRedefine/>
    <w:semiHidden/>
    <w:rsid w:val="00427A1F"/>
    <w:pPr>
      <w:ind w:left="240" w:hanging="240"/>
      <w:jc w:val="left"/>
    </w:pPr>
  </w:style>
  <w:style w:type="paragraph" w:customStyle="1" w:styleId="14pt">
    <w:name w:val="Стиль 14 pt по ширине"/>
    <w:basedOn w:val="a7"/>
    <w:rsid w:val="00427A1F"/>
    <w:pPr>
      <w:tabs>
        <w:tab w:val="num" w:pos="720"/>
      </w:tabs>
      <w:ind w:left="720" w:hanging="360"/>
      <w:jc w:val="left"/>
    </w:pPr>
  </w:style>
  <w:style w:type="paragraph" w:customStyle="1" w:styleId="explanatorynotes">
    <w:name w:val="explanatory_notes"/>
    <w:basedOn w:val="a7"/>
    <w:rsid w:val="00427A1F"/>
    <w:pPr>
      <w:suppressAutoHyphens/>
      <w:spacing w:after="120" w:line="360" w:lineRule="exact"/>
    </w:pPr>
    <w:rPr>
      <w:rFonts w:ascii="Arial" w:hAnsi="Arial"/>
      <w:sz w:val="22"/>
      <w:szCs w:val="20"/>
      <w:lang w:val="en-US" w:eastAsia="en-US"/>
    </w:rPr>
  </w:style>
  <w:style w:type="paragraph" w:customStyle="1" w:styleId="BodyText21">
    <w:name w:val="Body Text 21"/>
    <w:basedOn w:val="a7"/>
    <w:rsid w:val="00427A1F"/>
    <w:pPr>
      <w:spacing w:before="120" w:line="240" w:lineRule="atLeast"/>
    </w:pPr>
    <w:rPr>
      <w:rFonts w:ascii="Arial" w:hAnsi="Arial" w:cs="Arial"/>
      <w:szCs w:val="20"/>
    </w:rPr>
  </w:style>
  <w:style w:type="paragraph" w:customStyle="1" w:styleId="dt">
    <w:name w:val="dt"/>
    <w:basedOn w:val="a7"/>
    <w:rsid w:val="00427A1F"/>
    <w:pPr>
      <w:spacing w:before="100" w:beforeAutospacing="1" w:after="100" w:afterAutospacing="1"/>
      <w:ind w:firstLine="400"/>
    </w:pPr>
  </w:style>
  <w:style w:type="paragraph" w:styleId="affffff">
    <w:name w:val="E-mail Signature"/>
    <w:basedOn w:val="a7"/>
    <w:link w:val="affffff0"/>
    <w:rsid w:val="00427A1F"/>
    <w:pPr>
      <w:jc w:val="left"/>
    </w:pPr>
    <w:rPr>
      <w:lang w:val="en-US" w:eastAsia="en-US"/>
    </w:rPr>
  </w:style>
  <w:style w:type="character" w:customStyle="1" w:styleId="affffff0">
    <w:name w:val="Электронная подпись Знак"/>
    <w:link w:val="affffff"/>
    <w:locked/>
    <w:rsid w:val="00427A1F"/>
    <w:rPr>
      <w:sz w:val="24"/>
      <w:szCs w:val="24"/>
      <w:lang w:val="en-US" w:eastAsia="en-US" w:bidi="ar-SA"/>
    </w:rPr>
  </w:style>
  <w:style w:type="character" w:customStyle="1" w:styleId="Bullet1Char">
    <w:name w:val="Bullet 1 Char"/>
    <w:rsid w:val="00427A1F"/>
    <w:rPr>
      <w:sz w:val="24"/>
      <w:lang w:val="ru-RU" w:eastAsia="ru-RU"/>
    </w:rPr>
  </w:style>
  <w:style w:type="character" w:customStyle="1" w:styleId="2Char">
    <w:name w:val="Обычный2 Char"/>
    <w:rsid w:val="00427A1F"/>
    <w:rPr>
      <w:sz w:val="24"/>
      <w:lang w:val="ru-RU" w:eastAsia="ru-RU"/>
    </w:rPr>
  </w:style>
  <w:style w:type="paragraph" w:customStyle="1" w:styleId="Head52">
    <w:name w:val="Head 5.2"/>
    <w:basedOn w:val="a7"/>
    <w:rsid w:val="00427A1F"/>
    <w:pPr>
      <w:tabs>
        <w:tab w:val="left" w:pos="533"/>
      </w:tabs>
      <w:suppressAutoHyphens/>
      <w:ind w:left="533" w:hanging="533"/>
    </w:pPr>
    <w:rPr>
      <w:b/>
      <w:szCs w:val="20"/>
      <w:lang w:val="en-US" w:eastAsia="en-US"/>
    </w:rPr>
  </w:style>
  <w:style w:type="paragraph" w:customStyle="1" w:styleId="CommentSubject2">
    <w:name w:val="Comment Subject2"/>
    <w:basedOn w:val="affff3"/>
    <w:next w:val="affff3"/>
    <w:semiHidden/>
    <w:rsid w:val="00427A1F"/>
    <w:pPr>
      <w:spacing w:before="60" w:after="120"/>
      <w:ind w:firstLine="709"/>
    </w:pPr>
    <w:rPr>
      <w:b/>
      <w:bCs/>
    </w:rPr>
  </w:style>
  <w:style w:type="table" w:customStyle="1" w:styleId="1f9">
    <w:name w:val="Сетка таблицы1"/>
    <w:rsid w:val="00427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74">
    <w:name w:val="Head 7.4"/>
    <w:basedOn w:val="Head72"/>
    <w:next w:val="a7"/>
    <w:rsid w:val="00427A1F"/>
    <w:pPr>
      <w:keepLines w:val="0"/>
      <w:tabs>
        <w:tab w:val="clear" w:pos="576"/>
      </w:tabs>
      <w:spacing w:before="240"/>
      <w:ind w:left="0" w:firstLine="0"/>
      <w:jc w:val="center"/>
      <w:outlineLvl w:val="3"/>
    </w:pPr>
    <w:rPr>
      <w:rFonts w:ascii="Times New Roman" w:hAnsi="Times New Roman"/>
    </w:rPr>
  </w:style>
  <w:style w:type="paragraph" w:customStyle="1" w:styleId="List2num">
    <w:name w:val="List2num"/>
    <w:basedOn w:val="List2"/>
    <w:rsid w:val="00427A1F"/>
    <w:pPr>
      <w:numPr>
        <w:numId w:val="16"/>
      </w:numPr>
    </w:pPr>
    <w:rPr>
      <w:rFonts w:ascii="Arial" w:hAnsi="Arial" w:cs="Arial"/>
      <w:szCs w:val="24"/>
      <w:lang w:eastAsia="en-US"/>
    </w:rPr>
  </w:style>
  <w:style w:type="paragraph" w:customStyle="1" w:styleId="Style19">
    <w:name w:val="Style19"/>
    <w:basedOn w:val="a7"/>
    <w:rsid w:val="00427A1F"/>
    <w:pPr>
      <w:autoSpaceDE w:val="0"/>
      <w:autoSpaceDN w:val="0"/>
      <w:spacing w:line="1120" w:lineRule="exact"/>
    </w:pPr>
  </w:style>
  <w:style w:type="character" w:customStyle="1" w:styleId="wmi-callto">
    <w:name w:val="wmi-callto"/>
    <w:rsid w:val="00427A1F"/>
    <w:rPr>
      <w:rFonts w:cs="Times New Roman"/>
    </w:rPr>
  </w:style>
  <w:style w:type="character" w:customStyle="1" w:styleId="FontStyle21">
    <w:name w:val="Font Style21"/>
    <w:rsid w:val="00427A1F"/>
    <w:rPr>
      <w:rFonts w:ascii="Times New Roman" w:hAnsi="Times New Roman"/>
      <w:color w:val="000000"/>
      <w:sz w:val="22"/>
    </w:rPr>
  </w:style>
  <w:style w:type="paragraph" w:customStyle="1" w:styleId="ListParagraph1">
    <w:name w:val="List Paragraph1"/>
    <w:basedOn w:val="a7"/>
    <w:rsid w:val="00427A1F"/>
    <w:pPr>
      <w:spacing w:after="200" w:line="276" w:lineRule="auto"/>
      <w:ind w:left="720"/>
      <w:jc w:val="left"/>
    </w:pPr>
    <w:rPr>
      <w:rFonts w:ascii="Calibri" w:hAnsi="Calibri"/>
      <w:sz w:val="22"/>
      <w:szCs w:val="22"/>
      <w:lang w:eastAsia="en-US"/>
    </w:rPr>
  </w:style>
  <w:style w:type="paragraph" w:customStyle="1" w:styleId="affffff1">
    <w:name w:val="Основной текст абзаца ГОСТ"/>
    <w:basedOn w:val="a7"/>
    <w:link w:val="affffff2"/>
    <w:rsid w:val="00427A1F"/>
    <w:pPr>
      <w:widowControl w:val="0"/>
      <w:tabs>
        <w:tab w:val="left" w:pos="3210"/>
      </w:tabs>
      <w:suppressAutoHyphens/>
      <w:spacing w:before="60" w:after="60" w:line="360" w:lineRule="auto"/>
      <w:ind w:left="-397" w:right="-397" w:firstLine="851"/>
    </w:pPr>
    <w:rPr>
      <w:color w:val="000000"/>
      <w:sz w:val="20"/>
      <w:szCs w:val="20"/>
    </w:rPr>
  </w:style>
  <w:style w:type="character" w:customStyle="1" w:styleId="affffff2">
    <w:name w:val="Основной текст абзаца ГОСТ Знак"/>
    <w:link w:val="affffff1"/>
    <w:locked/>
    <w:rsid w:val="00427A1F"/>
    <w:rPr>
      <w:color w:val="000000"/>
      <w:lang w:val="ru-RU" w:eastAsia="ru-RU" w:bidi="ar-SA"/>
    </w:rPr>
  </w:style>
  <w:style w:type="paragraph" w:customStyle="1" w:styleId="12">
    <w:name w:val="ЗАГОЛОВОК 1 ГОСТ"/>
    <w:basedOn w:val="a7"/>
    <w:next w:val="affffff1"/>
    <w:link w:val="1fa"/>
    <w:rsid w:val="00427A1F"/>
    <w:pPr>
      <w:keepNext/>
      <w:pageBreakBefore/>
      <w:numPr>
        <w:numId w:val="17"/>
      </w:numPr>
      <w:suppressAutoHyphens/>
      <w:spacing w:before="360" w:after="120"/>
      <w:ind w:right="-397"/>
      <w:jc w:val="center"/>
      <w:outlineLvl w:val="0"/>
    </w:pPr>
    <w:rPr>
      <w:b/>
      <w:caps/>
      <w:sz w:val="28"/>
      <w:lang w:val="x-none" w:eastAsia="x-none"/>
    </w:rPr>
  </w:style>
  <w:style w:type="character" w:customStyle="1" w:styleId="1fa">
    <w:name w:val="ЗАГОЛОВОК 1 ГОСТ Знак Знак"/>
    <w:link w:val="12"/>
    <w:locked/>
    <w:rsid w:val="00427A1F"/>
    <w:rPr>
      <w:b/>
      <w:caps/>
      <w:sz w:val="28"/>
      <w:szCs w:val="24"/>
      <w:lang w:val="x-none" w:eastAsia="x-none" w:bidi="ar-SA"/>
    </w:rPr>
  </w:style>
  <w:style w:type="paragraph" w:customStyle="1" w:styleId="1">
    <w:name w:val="Список маркированный 1 уровень"/>
    <w:basedOn w:val="a7"/>
    <w:link w:val="1fb"/>
    <w:rsid w:val="00427A1F"/>
    <w:pPr>
      <w:widowControl w:val="0"/>
      <w:numPr>
        <w:numId w:val="18"/>
      </w:numPr>
      <w:suppressAutoHyphens/>
      <w:spacing w:before="60" w:after="60" w:line="360" w:lineRule="auto"/>
      <w:ind w:right="-397"/>
    </w:pPr>
    <w:rPr>
      <w:color w:val="000000"/>
      <w:szCs w:val="20"/>
    </w:rPr>
  </w:style>
  <w:style w:type="character" w:customStyle="1" w:styleId="1fb">
    <w:name w:val="Список маркированный 1 уровень Знак"/>
    <w:link w:val="1"/>
    <w:locked/>
    <w:rsid w:val="00427A1F"/>
    <w:rPr>
      <w:color w:val="000000"/>
      <w:sz w:val="24"/>
      <w:lang w:val="ru-RU" w:eastAsia="ru-RU" w:bidi="ar-SA"/>
    </w:rPr>
  </w:style>
  <w:style w:type="paragraph" w:customStyle="1" w:styleId="21">
    <w:name w:val="Заголовок 2 ГОСТ"/>
    <w:basedOn w:val="a7"/>
    <w:next w:val="affffff1"/>
    <w:rsid w:val="00427A1F"/>
    <w:pPr>
      <w:keepNext/>
      <w:numPr>
        <w:ilvl w:val="1"/>
        <w:numId w:val="17"/>
      </w:numPr>
      <w:tabs>
        <w:tab w:val="left" w:pos="1080"/>
      </w:tabs>
      <w:suppressAutoHyphens/>
      <w:spacing w:before="240" w:after="120"/>
      <w:ind w:right="-397"/>
      <w:outlineLvl w:val="1"/>
    </w:pPr>
    <w:rPr>
      <w:b/>
      <w:i/>
      <w:sz w:val="28"/>
    </w:rPr>
  </w:style>
  <w:style w:type="paragraph" w:customStyle="1" w:styleId="30">
    <w:name w:val="Заголовок 3 ГОСТ"/>
    <w:basedOn w:val="a7"/>
    <w:next w:val="affffff1"/>
    <w:rsid w:val="00427A1F"/>
    <w:pPr>
      <w:keepNext/>
      <w:numPr>
        <w:ilvl w:val="2"/>
        <w:numId w:val="17"/>
      </w:numPr>
      <w:tabs>
        <w:tab w:val="left" w:pos="1260"/>
      </w:tabs>
      <w:suppressAutoHyphens/>
      <w:spacing w:before="60" w:after="120"/>
      <w:ind w:right="-397"/>
      <w:outlineLvl w:val="2"/>
    </w:pPr>
    <w:rPr>
      <w:b/>
      <w:sz w:val="26"/>
    </w:rPr>
  </w:style>
  <w:style w:type="paragraph" w:customStyle="1" w:styleId="49">
    <w:name w:val="Заголовок 4 ГОСТ"/>
    <w:basedOn w:val="a7"/>
    <w:next w:val="affffff1"/>
    <w:rsid w:val="00427A1F"/>
    <w:pPr>
      <w:keepNext/>
      <w:tabs>
        <w:tab w:val="num" w:pos="454"/>
      </w:tabs>
      <w:spacing w:before="60" w:after="120"/>
      <w:ind w:left="454" w:right="-397"/>
      <w:outlineLvl w:val="3"/>
    </w:pPr>
    <w:rPr>
      <w:b/>
    </w:rPr>
  </w:style>
  <w:style w:type="paragraph" w:customStyle="1" w:styleId="57">
    <w:name w:val="Заголовок 5 ГОСТ"/>
    <w:basedOn w:val="a7"/>
    <w:next w:val="affffff1"/>
    <w:rsid w:val="00427A1F"/>
    <w:pPr>
      <w:keepNext/>
      <w:tabs>
        <w:tab w:val="num" w:pos="454"/>
      </w:tabs>
      <w:suppressAutoHyphens/>
      <w:spacing w:before="60" w:after="120"/>
      <w:ind w:left="-397" w:right="-397" w:firstLine="851"/>
      <w:outlineLvl w:val="4"/>
    </w:pPr>
    <w:rPr>
      <w:i/>
    </w:rPr>
  </w:style>
  <w:style w:type="character" w:customStyle="1" w:styleId="3f6">
    <w:name w:val="Знак Знак3"/>
    <w:rsid w:val="00427A1F"/>
    <w:rPr>
      <w:color w:val="FF00FF"/>
      <w:sz w:val="22"/>
      <w:lang w:val="ru-RU" w:eastAsia="ru-RU"/>
    </w:rPr>
  </w:style>
  <w:style w:type="character" w:customStyle="1" w:styleId="4a">
    <w:name w:val="Знак Знак4"/>
    <w:rsid w:val="00427A1F"/>
    <w:rPr>
      <w:color w:val="FF00FF"/>
      <w:sz w:val="22"/>
      <w:lang w:val="ru-RU" w:eastAsia="ru-RU"/>
    </w:rPr>
  </w:style>
  <w:style w:type="paragraph" w:customStyle="1" w:styleId="1276">
    <w:name w:val="Стиль Первая строка:  127 см После:  6 пт"/>
    <w:basedOn w:val="a7"/>
    <w:link w:val="12760"/>
    <w:rsid w:val="00427A1F"/>
    <w:pPr>
      <w:overflowPunct w:val="0"/>
      <w:autoSpaceDE w:val="0"/>
      <w:autoSpaceDN w:val="0"/>
      <w:adjustRightInd w:val="0"/>
      <w:spacing w:after="120"/>
      <w:ind w:firstLine="720"/>
      <w:textAlignment w:val="baseline"/>
    </w:pPr>
    <w:rPr>
      <w:sz w:val="20"/>
      <w:szCs w:val="20"/>
      <w:lang w:val="en-US"/>
    </w:rPr>
  </w:style>
  <w:style w:type="character" w:customStyle="1" w:styleId="12760">
    <w:name w:val="Стиль Первая строка:  127 см После:  6 пт Знак"/>
    <w:link w:val="1276"/>
    <w:locked/>
    <w:rsid w:val="00427A1F"/>
    <w:rPr>
      <w:lang w:val="en-US" w:eastAsia="ru-RU" w:bidi="ar-SA"/>
    </w:rPr>
  </w:style>
  <w:style w:type="paragraph" w:customStyle="1" w:styleId="12761">
    <w:name w:val="Стиль Стиль Первая строка:  127 см После:  6 пт + полужирный курсив"/>
    <w:basedOn w:val="1276"/>
    <w:link w:val="12762"/>
    <w:rsid w:val="00427A1F"/>
    <w:pPr>
      <w:keepNext/>
    </w:pPr>
    <w:rPr>
      <w:b/>
      <w:i/>
    </w:rPr>
  </w:style>
  <w:style w:type="character" w:customStyle="1" w:styleId="12762">
    <w:name w:val="Стиль Стиль Первая строка:  127 см После:  6 пт + полужирный курсив Знак"/>
    <w:link w:val="12761"/>
    <w:locked/>
    <w:rsid w:val="00427A1F"/>
    <w:rPr>
      <w:b/>
      <w:i/>
      <w:lang w:val="en-US" w:eastAsia="ru-RU" w:bidi="ar-SA"/>
    </w:rPr>
  </w:style>
  <w:style w:type="paragraph" w:customStyle="1" w:styleId="220">
    <w:name w:val="Заголовок 2_2"/>
    <w:basedOn w:val="22"/>
    <w:rsid w:val="00427A1F"/>
    <w:pPr>
      <w:tabs>
        <w:tab w:val="num" w:pos="0"/>
      </w:tabs>
      <w:overflowPunct w:val="0"/>
      <w:autoSpaceDE w:val="0"/>
      <w:autoSpaceDN w:val="0"/>
      <w:adjustRightInd w:val="0"/>
      <w:spacing w:before="240" w:after="120" w:line="360" w:lineRule="auto"/>
      <w:ind w:firstLine="170"/>
      <w:jc w:val="left"/>
      <w:textAlignment w:val="baseline"/>
    </w:pPr>
    <w:rPr>
      <w:bCs w:val="0"/>
      <w:sz w:val="32"/>
      <w:szCs w:val="20"/>
    </w:rPr>
  </w:style>
  <w:style w:type="paragraph" w:customStyle="1" w:styleId="10">
    <w:name w:val="маркер 1"/>
    <w:basedOn w:val="a7"/>
    <w:link w:val="1fc"/>
    <w:rsid w:val="00427A1F"/>
    <w:pPr>
      <w:numPr>
        <w:numId w:val="19"/>
      </w:numPr>
      <w:spacing w:before="120" w:after="120" w:line="276" w:lineRule="auto"/>
      <w:jc w:val="left"/>
    </w:pPr>
    <w:rPr>
      <w:lang w:val="x-none" w:eastAsia="x-none"/>
    </w:rPr>
  </w:style>
  <w:style w:type="character" w:customStyle="1" w:styleId="1fc">
    <w:name w:val="маркер 1 Знак"/>
    <w:link w:val="10"/>
    <w:locked/>
    <w:rsid w:val="00427A1F"/>
    <w:rPr>
      <w:sz w:val="24"/>
      <w:szCs w:val="24"/>
      <w:lang w:val="x-none" w:eastAsia="x-none" w:bidi="ar-SA"/>
    </w:rPr>
  </w:style>
  <w:style w:type="character" w:customStyle="1" w:styleId="ft">
    <w:name w:val="ft"/>
    <w:rsid w:val="00427A1F"/>
    <w:rPr>
      <w:rFonts w:cs="Times New Roman"/>
    </w:rPr>
  </w:style>
  <w:style w:type="paragraph" w:customStyle="1" w:styleId="Bulleted-level1">
    <w:name w:val="Bulleted-level1"/>
    <w:basedOn w:val="a7"/>
    <w:rsid w:val="00427A1F"/>
    <w:pPr>
      <w:widowControl w:val="0"/>
      <w:numPr>
        <w:numId w:val="20"/>
      </w:numPr>
      <w:spacing w:before="120" w:line="276" w:lineRule="auto"/>
    </w:pPr>
    <w:rPr>
      <w:rFonts w:ascii="Arial" w:hAnsi="Arial"/>
      <w:sz w:val="22"/>
      <w:szCs w:val="22"/>
      <w:lang w:eastAsia="en-US"/>
    </w:rPr>
  </w:style>
  <w:style w:type="paragraph" w:customStyle="1" w:styleId="Bulleted-level2">
    <w:name w:val="Bulleted-level2"/>
    <w:basedOn w:val="Bulleted-level1"/>
    <w:rsid w:val="00427A1F"/>
    <w:pPr>
      <w:numPr>
        <w:ilvl w:val="1"/>
      </w:numPr>
      <w:tabs>
        <w:tab w:val="num" w:pos="1440"/>
        <w:tab w:val="num" w:pos="2291"/>
      </w:tabs>
    </w:pPr>
  </w:style>
  <w:style w:type="paragraph" w:customStyle="1" w:styleId="EXAMPHDR">
    <w:name w:val="EXAMP_HDR"/>
    <w:basedOn w:val="a7"/>
    <w:rsid w:val="00427A1F"/>
    <w:pPr>
      <w:keepNext/>
      <w:ind w:firstLine="709"/>
    </w:pPr>
  </w:style>
  <w:style w:type="paragraph" w:customStyle="1" w:styleId="AND">
    <w:name w:val="AND"/>
    <w:basedOn w:val="a7"/>
    <w:rsid w:val="00427A1F"/>
    <w:pPr>
      <w:numPr>
        <w:numId w:val="21"/>
      </w:numPr>
      <w:ind w:left="1208" w:hanging="357"/>
      <w:jc w:val="left"/>
    </w:pPr>
  </w:style>
  <w:style w:type="paragraph" w:customStyle="1" w:styleId="a0">
    <w:name w:val="Абзац первого уровня"/>
    <w:basedOn w:val="a7"/>
    <w:link w:val="affffff3"/>
    <w:rsid w:val="00427A1F"/>
    <w:pPr>
      <w:numPr>
        <w:numId w:val="23"/>
      </w:numPr>
      <w:spacing w:before="120" w:after="120"/>
    </w:pPr>
    <w:rPr>
      <w:rFonts w:ascii="Calibri" w:hAnsi="Calibri"/>
      <w:lang w:val="x-none" w:eastAsia="x-none"/>
    </w:rPr>
  </w:style>
  <w:style w:type="paragraph" w:customStyle="1" w:styleId="a">
    <w:name w:val="Абзац второго уровня"/>
    <w:basedOn w:val="a7"/>
    <w:link w:val="affffff4"/>
    <w:rsid w:val="00427A1F"/>
    <w:pPr>
      <w:numPr>
        <w:numId w:val="22"/>
      </w:numPr>
      <w:spacing w:before="120" w:after="120"/>
    </w:pPr>
    <w:rPr>
      <w:rFonts w:ascii="Calibri" w:hAnsi="Calibri"/>
      <w:lang w:val="x-none" w:eastAsia="x-none"/>
    </w:rPr>
  </w:style>
  <w:style w:type="character" w:customStyle="1" w:styleId="affffff3">
    <w:name w:val="Абзац первого уровня Знак"/>
    <w:link w:val="a0"/>
    <w:locked/>
    <w:rsid w:val="00427A1F"/>
    <w:rPr>
      <w:rFonts w:ascii="Calibri" w:hAnsi="Calibri"/>
      <w:sz w:val="24"/>
      <w:szCs w:val="24"/>
      <w:lang w:val="x-none" w:eastAsia="x-none" w:bidi="ar-SA"/>
    </w:rPr>
  </w:style>
  <w:style w:type="character" w:customStyle="1" w:styleId="affffff4">
    <w:name w:val="Абзац второго уровня Знак"/>
    <w:link w:val="a"/>
    <w:locked/>
    <w:rsid w:val="00427A1F"/>
    <w:rPr>
      <w:rFonts w:ascii="Calibri" w:hAnsi="Calibri"/>
      <w:sz w:val="24"/>
      <w:szCs w:val="24"/>
      <w:lang w:val="x-none" w:eastAsia="x-none" w:bidi="ar-SA"/>
    </w:rPr>
  </w:style>
  <w:style w:type="paragraph" w:customStyle="1" w:styleId="western">
    <w:name w:val="western"/>
    <w:basedOn w:val="a7"/>
    <w:rsid w:val="00427A1F"/>
    <w:pPr>
      <w:spacing w:before="100" w:beforeAutospacing="1" w:after="100" w:afterAutospacing="1"/>
      <w:jc w:val="left"/>
    </w:pPr>
  </w:style>
  <w:style w:type="paragraph" w:customStyle="1" w:styleId="style-body-text--justified-before--5-pt-after--5-pt-western">
    <w:name w:val="style-body-text-+-justified-before:--5-pt-after:--5-pt-western"/>
    <w:basedOn w:val="a7"/>
    <w:rsid w:val="00427A1F"/>
    <w:pPr>
      <w:spacing w:before="100" w:beforeAutospacing="1" w:after="100" w:afterAutospacing="1"/>
      <w:jc w:val="left"/>
    </w:pPr>
  </w:style>
  <w:style w:type="character" w:customStyle="1" w:styleId="b-dotted-lineleft">
    <w:name w:val="b-dotted-line__left"/>
    <w:rsid w:val="00427A1F"/>
    <w:rPr>
      <w:rFonts w:cs="Times New Roman"/>
    </w:rPr>
  </w:style>
  <w:style w:type="character" w:customStyle="1" w:styleId="right">
    <w:name w:val="right"/>
    <w:rsid w:val="00427A1F"/>
    <w:rPr>
      <w:rFonts w:cs="Times New Roman"/>
    </w:rPr>
  </w:style>
  <w:style w:type="character" w:customStyle="1" w:styleId="1fd">
    <w:name w:val="Замещающий текст1"/>
    <w:semiHidden/>
    <w:rsid w:val="00427A1F"/>
    <w:rPr>
      <w:rFonts w:cs="Times New Roman"/>
      <w:color w:val="808080"/>
    </w:rPr>
  </w:style>
  <w:style w:type="paragraph" w:customStyle="1" w:styleId="1fe">
    <w:name w:val="Знак1 Знак Знак Знак Знак Знак Знак Знак Знак Знак"/>
    <w:basedOn w:val="a7"/>
    <w:next w:val="22"/>
    <w:autoRedefine/>
    <w:rsid w:val="00427A1F"/>
    <w:pPr>
      <w:spacing w:after="160" w:line="240" w:lineRule="exact"/>
      <w:jc w:val="left"/>
    </w:pPr>
    <w:rPr>
      <w:szCs w:val="20"/>
      <w:lang w:val="en-US" w:eastAsia="en-US"/>
    </w:rPr>
  </w:style>
  <w:style w:type="character" w:customStyle="1" w:styleId="product-spec-itemname-inner">
    <w:name w:val="product-spec-item__name-inner"/>
    <w:rsid w:val="00427A1F"/>
  </w:style>
  <w:style w:type="character" w:customStyle="1" w:styleId="product-spec-itemvalue-inner">
    <w:name w:val="product-spec-item__value-inner"/>
    <w:rsid w:val="00427A1F"/>
  </w:style>
  <w:style w:type="table" w:customStyle="1" w:styleId="2f4">
    <w:name w:val="Сетка таблицы2"/>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Основной текст 22"/>
    <w:basedOn w:val="a7"/>
    <w:rsid w:val="00427A1F"/>
    <w:pPr>
      <w:widowControl w:val="0"/>
      <w:overflowPunct w:val="0"/>
      <w:autoSpaceDE w:val="0"/>
      <w:autoSpaceDN w:val="0"/>
      <w:adjustRightInd w:val="0"/>
      <w:ind w:firstLine="540"/>
      <w:textAlignment w:val="baseline"/>
    </w:pPr>
    <w:rPr>
      <w:szCs w:val="20"/>
    </w:rPr>
  </w:style>
  <w:style w:type="paragraph" w:customStyle="1" w:styleId="ConsPlusCell">
    <w:name w:val="ConsPlusCell"/>
    <w:rsid w:val="00427A1F"/>
    <w:pPr>
      <w:widowControl w:val="0"/>
      <w:autoSpaceDE w:val="0"/>
      <w:autoSpaceDN w:val="0"/>
      <w:adjustRightInd w:val="0"/>
    </w:pPr>
    <w:rPr>
      <w:rFonts w:ascii="Arial" w:hAnsi="Arial" w:cs="Arial"/>
    </w:rPr>
  </w:style>
  <w:style w:type="character" w:customStyle="1" w:styleId="affffd">
    <w:name w:val="Абзац списка Знак"/>
    <w:link w:val="1e"/>
    <w:locked/>
    <w:rsid w:val="00427A1F"/>
    <w:rPr>
      <w:sz w:val="24"/>
      <w:lang w:val="ru-RU" w:eastAsia="ru-RU" w:bidi="ar-SA"/>
    </w:rPr>
  </w:style>
  <w:style w:type="numbering" w:styleId="111111">
    <w:name w:val="Outline List 2"/>
    <w:basedOn w:val="aa"/>
    <w:rsid w:val="00427A1F"/>
    <w:pPr>
      <w:numPr>
        <w:numId w:val="9"/>
      </w:numPr>
    </w:pPr>
  </w:style>
  <w:style w:type="numbering" w:customStyle="1" w:styleId="a4">
    <w:name w:val="Стиль маркированный"/>
    <w:rsid w:val="00427A1F"/>
    <w:pPr>
      <w:numPr>
        <w:numId w:val="6"/>
      </w:numPr>
    </w:pPr>
  </w:style>
  <w:style w:type="character" w:customStyle="1" w:styleId="HeaderChar">
    <w:name w:val="Header Char"/>
    <w:aliases w:val="Linie Char,header Char"/>
    <w:locked/>
    <w:rsid w:val="009E215D"/>
    <w:rPr>
      <w:rFonts w:eastAsia="Calibri"/>
      <w:sz w:val="24"/>
      <w:szCs w:val="24"/>
      <w:lang w:val="ru-RU" w:eastAsia="ru-RU" w:bidi="ar-SA"/>
    </w:rPr>
  </w:style>
  <w:style w:type="paragraph" w:styleId="affffff5">
    <w:name w:val="List Paragraph"/>
    <w:basedOn w:val="a7"/>
    <w:uiPriority w:val="34"/>
    <w:qFormat/>
    <w:rsid w:val="007D2889"/>
    <w:pPr>
      <w:ind w:left="708"/>
      <w:jc w:val="left"/>
    </w:pPr>
    <w:rPr>
      <w:caps/>
      <w:sz w:val="22"/>
      <w:szCs w:val="22"/>
      <w:vertAlign w:val="superscript"/>
    </w:rPr>
  </w:style>
  <w:style w:type="character" w:customStyle="1" w:styleId="affffff6">
    <w:name w:val="Гипертекстовая ссылка"/>
    <w:rsid w:val="00485304"/>
    <w:rPr>
      <w:rFonts w:cs="Times New Roman"/>
      <w:color w:val="106BBE"/>
    </w:rPr>
  </w:style>
  <w:style w:type="character" w:customStyle="1" w:styleId="16">
    <w:name w:val="Обычный (веб) Знак1"/>
    <w:aliases w:val="Обычный (Web) Знак, Знак Знак1 Знак"/>
    <w:link w:val="af3"/>
    <w:rsid w:val="005D57A9"/>
    <w:rPr>
      <w:sz w:val="24"/>
      <w:szCs w:val="24"/>
    </w:rPr>
  </w:style>
  <w:style w:type="paragraph" w:styleId="affffff7">
    <w:name w:val="No Spacing"/>
    <w:qFormat/>
    <w:rsid w:val="005D57A9"/>
    <w:rPr>
      <w:rFonts w:ascii="Calibri" w:eastAsia="Calibri" w:hAnsi="Calibri"/>
      <w:sz w:val="22"/>
      <w:szCs w:val="22"/>
      <w:lang w:eastAsia="en-US"/>
    </w:rPr>
  </w:style>
  <w:style w:type="character" w:customStyle="1" w:styleId="FontStyle16">
    <w:name w:val="Font Style16"/>
    <w:uiPriority w:val="99"/>
    <w:rsid w:val="005D57A9"/>
    <w:rPr>
      <w:rFonts w:ascii="Times New Roman" w:hAnsi="Times New Roman" w:cs="Times New Roman"/>
      <w:sz w:val="26"/>
      <w:szCs w:val="26"/>
    </w:rPr>
  </w:style>
  <w:style w:type="paragraph" w:customStyle="1" w:styleId="1ff">
    <w:name w:val="Знак1 Знак Знак Знак Знак Знак Знак Знак Знак Знак Знак Знак Знак Знак Знак Знак Знак Знак Знак Знак Знак Знак Знак Знак Знак Знак"/>
    <w:basedOn w:val="a7"/>
    <w:rsid w:val="005D57A9"/>
    <w:pPr>
      <w:spacing w:after="160" w:line="240" w:lineRule="exact"/>
      <w:jc w:val="left"/>
    </w:pPr>
    <w:rPr>
      <w:rFonts w:ascii="Verdana" w:hAnsi="Verdana"/>
      <w:color w:val="000000"/>
      <w:lang w:val="en-US" w:eastAsia="en-US"/>
    </w:rPr>
  </w:style>
  <w:style w:type="character" w:customStyle="1" w:styleId="blue12">
    <w:name w:val="blue12"/>
    <w:basedOn w:val="a8"/>
    <w:uiPriority w:val="99"/>
    <w:rsid w:val="005D57A9"/>
  </w:style>
  <w:style w:type="paragraph" w:customStyle="1" w:styleId="affffff8">
    <w:name w:val="текст сноски"/>
    <w:basedOn w:val="a7"/>
    <w:rsid w:val="005D57A9"/>
    <w:pPr>
      <w:widowControl w:val="0"/>
      <w:overflowPunct w:val="0"/>
      <w:autoSpaceDE w:val="0"/>
      <w:autoSpaceDN w:val="0"/>
      <w:adjustRightInd w:val="0"/>
      <w:spacing w:after="200" w:line="276" w:lineRule="auto"/>
      <w:jc w:val="left"/>
      <w:textAlignment w:val="baseline"/>
    </w:pPr>
    <w:rPr>
      <w:rFonts w:ascii="Gelvetsky 12pt" w:eastAsia="Calibri" w:hAnsi="Gelvetsky 12pt"/>
      <w:sz w:val="22"/>
      <w:szCs w:val="20"/>
      <w:lang w:val="en-US" w:eastAsia="en-US"/>
    </w:rPr>
  </w:style>
  <w:style w:type="paragraph" w:customStyle="1" w:styleId="affffff9">
    <w:name w:val="Часть"/>
    <w:basedOn w:val="a7"/>
    <w:rsid w:val="005D57A9"/>
    <w:pPr>
      <w:tabs>
        <w:tab w:val="num" w:pos="2160"/>
      </w:tabs>
      <w:spacing w:after="60" w:line="276" w:lineRule="auto"/>
      <w:ind w:left="720" w:hanging="720"/>
      <w:jc w:val="center"/>
    </w:pPr>
    <w:rPr>
      <w:rFonts w:ascii="Arial" w:eastAsia="Calibri" w:hAnsi="Arial"/>
      <w:b/>
      <w:caps/>
      <w:sz w:val="32"/>
      <w:szCs w:val="20"/>
      <w:lang w:eastAsia="en-US"/>
    </w:rPr>
  </w:style>
  <w:style w:type="paragraph" w:customStyle="1" w:styleId="h4">
    <w:name w:val="h4"/>
    <w:basedOn w:val="a7"/>
    <w:rsid w:val="005D57A9"/>
    <w:pPr>
      <w:spacing w:before="100" w:beforeAutospacing="1" w:after="100" w:afterAutospacing="1" w:line="276" w:lineRule="auto"/>
      <w:jc w:val="left"/>
    </w:pPr>
    <w:rPr>
      <w:rFonts w:ascii="Arial Unicode MS" w:eastAsia="Arial Unicode MS" w:hAnsi="Arial Unicode MS" w:cs="Arial Unicode MS"/>
      <w:b/>
      <w:bCs/>
      <w:color w:val="000066"/>
      <w:sz w:val="22"/>
      <w:szCs w:val="22"/>
      <w:lang w:eastAsia="en-US"/>
    </w:rPr>
  </w:style>
  <w:style w:type="paragraph" w:customStyle="1" w:styleId="affffffa">
    <w:name w:val="текст договора"/>
    <w:basedOn w:val="a7"/>
    <w:rsid w:val="005D57A9"/>
    <w:pPr>
      <w:spacing w:after="60" w:line="276" w:lineRule="auto"/>
    </w:pPr>
    <w:rPr>
      <w:rFonts w:ascii="Futuris" w:eastAsia="Calibri" w:hAnsi="Futuris" w:cs="Futuris"/>
      <w:sz w:val="22"/>
      <w:szCs w:val="22"/>
      <w:lang w:eastAsia="en-US"/>
    </w:rPr>
  </w:style>
  <w:style w:type="paragraph" w:customStyle="1" w:styleId="ConsNonformat">
    <w:name w:val="ConsNonformat"/>
    <w:rsid w:val="005D57A9"/>
    <w:pPr>
      <w:widowControl w:val="0"/>
      <w:autoSpaceDE w:val="0"/>
      <w:autoSpaceDN w:val="0"/>
      <w:adjustRightInd w:val="0"/>
      <w:ind w:right="19772"/>
    </w:pPr>
    <w:rPr>
      <w:rFonts w:ascii="Courier New" w:hAnsi="Courier New" w:cs="Courier New"/>
    </w:rPr>
  </w:style>
  <w:style w:type="paragraph" w:customStyle="1" w:styleId="2f5">
    <w:name w:val="заголовок 2"/>
    <w:basedOn w:val="a7"/>
    <w:next w:val="a7"/>
    <w:rsid w:val="005D57A9"/>
    <w:pPr>
      <w:keepNext/>
      <w:widowControl w:val="0"/>
      <w:spacing w:after="200" w:line="276" w:lineRule="auto"/>
      <w:jc w:val="center"/>
    </w:pPr>
    <w:rPr>
      <w:rFonts w:ascii="Calibri" w:eastAsia="Calibri" w:hAnsi="Calibri"/>
      <w:b/>
      <w:sz w:val="28"/>
      <w:szCs w:val="20"/>
      <w:lang w:eastAsia="en-US"/>
    </w:rPr>
  </w:style>
  <w:style w:type="paragraph" w:customStyle="1" w:styleId="affffffb">
    <w:name w:val="Таблицы (моноширинный)"/>
    <w:basedOn w:val="a7"/>
    <w:next w:val="a7"/>
    <w:rsid w:val="005D57A9"/>
    <w:pPr>
      <w:autoSpaceDE w:val="0"/>
      <w:autoSpaceDN w:val="0"/>
      <w:adjustRightInd w:val="0"/>
      <w:spacing w:after="200" w:line="276" w:lineRule="auto"/>
    </w:pPr>
    <w:rPr>
      <w:rFonts w:ascii="Courier New" w:eastAsia="Calibri" w:hAnsi="Courier New" w:cs="Courier New"/>
      <w:sz w:val="20"/>
      <w:szCs w:val="20"/>
      <w:lang w:eastAsia="en-US"/>
    </w:rPr>
  </w:style>
  <w:style w:type="paragraph" w:customStyle="1" w:styleId="Char">
    <w:name w:val="Char Знак"/>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1ff0">
    <w:name w:val="Знак Знак Знак1 Знак"/>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312">
    <w:name w:val="Основной текст с отступом 31"/>
    <w:basedOn w:val="a7"/>
    <w:rsid w:val="005D57A9"/>
    <w:pPr>
      <w:suppressAutoHyphens/>
      <w:spacing w:after="120" w:line="276" w:lineRule="auto"/>
      <w:ind w:left="283"/>
      <w:jc w:val="left"/>
    </w:pPr>
    <w:rPr>
      <w:rFonts w:ascii="Calibri" w:eastAsia="Calibri" w:hAnsi="Calibri"/>
      <w:sz w:val="16"/>
      <w:szCs w:val="16"/>
      <w:lang w:eastAsia="ar-SA"/>
    </w:rPr>
  </w:style>
  <w:style w:type="paragraph" w:customStyle="1" w:styleId="a6">
    <w:name w:val="Текст ТД"/>
    <w:basedOn w:val="a7"/>
    <w:link w:val="affffffc"/>
    <w:qFormat/>
    <w:rsid w:val="005D57A9"/>
    <w:pPr>
      <w:numPr>
        <w:numId w:val="25"/>
      </w:numPr>
      <w:autoSpaceDE w:val="0"/>
      <w:autoSpaceDN w:val="0"/>
      <w:adjustRightInd w:val="0"/>
      <w:spacing w:after="200"/>
    </w:pPr>
    <w:rPr>
      <w:rFonts w:eastAsia="Calibri"/>
      <w:lang w:eastAsia="en-US"/>
    </w:rPr>
  </w:style>
  <w:style w:type="character" w:customStyle="1" w:styleId="affffffc">
    <w:name w:val="Текст ТД Знак"/>
    <w:link w:val="a6"/>
    <w:rsid w:val="005D57A9"/>
    <w:rPr>
      <w:rFonts w:eastAsia="Calibri"/>
      <w:sz w:val="24"/>
      <w:szCs w:val="24"/>
      <w:lang w:val="ru-RU" w:eastAsia="en-US" w:bidi="ar-SA"/>
    </w:rPr>
  </w:style>
  <w:style w:type="paragraph" w:customStyle="1" w:styleId="a1">
    <w:name w:val="Раздел ТД"/>
    <w:basedOn w:val="a7"/>
    <w:link w:val="affffffd"/>
    <w:qFormat/>
    <w:rsid w:val="005D57A9"/>
    <w:pPr>
      <w:numPr>
        <w:numId w:val="24"/>
      </w:numPr>
      <w:autoSpaceDE w:val="0"/>
      <w:autoSpaceDN w:val="0"/>
      <w:adjustRightInd w:val="0"/>
      <w:spacing w:before="240" w:line="360" w:lineRule="auto"/>
      <w:jc w:val="center"/>
    </w:pPr>
    <w:rPr>
      <w:rFonts w:eastAsia="Calibri"/>
      <w:b/>
      <w:lang w:eastAsia="en-US"/>
    </w:rPr>
  </w:style>
  <w:style w:type="character" w:customStyle="1" w:styleId="affffffd">
    <w:name w:val="Раздел ТД Знак"/>
    <w:link w:val="a1"/>
    <w:rsid w:val="005D57A9"/>
    <w:rPr>
      <w:rFonts w:eastAsia="Calibri"/>
      <w:b/>
      <w:sz w:val="24"/>
      <w:szCs w:val="24"/>
      <w:lang w:val="ru-RU" w:eastAsia="en-US" w:bidi="ar-SA"/>
    </w:rPr>
  </w:style>
  <w:style w:type="paragraph" w:customStyle="1" w:styleId="affffffe">
    <w:name w:val="Приложение"/>
    <w:basedOn w:val="a6"/>
    <w:link w:val="afffffff"/>
    <w:qFormat/>
    <w:rsid w:val="005D57A9"/>
    <w:pPr>
      <w:numPr>
        <w:numId w:val="0"/>
      </w:numPr>
      <w:ind w:left="8080"/>
      <w:jc w:val="right"/>
    </w:pPr>
  </w:style>
  <w:style w:type="character" w:customStyle="1" w:styleId="afffffff">
    <w:name w:val="Приложение Знак"/>
    <w:basedOn w:val="affffffc"/>
    <w:link w:val="affffffe"/>
    <w:rsid w:val="005D57A9"/>
    <w:rPr>
      <w:rFonts w:eastAsia="Calibri"/>
      <w:sz w:val="24"/>
      <w:szCs w:val="24"/>
      <w:lang w:val="ru-RU" w:eastAsia="en-US" w:bidi="ar-SA"/>
    </w:rPr>
  </w:style>
  <w:style w:type="character" w:customStyle="1" w:styleId="FontStyle45">
    <w:name w:val="Font Style45"/>
    <w:rsid w:val="005D57A9"/>
    <w:rPr>
      <w:rFonts w:ascii="Times New Roman" w:hAnsi="Times New Roman" w:cs="Times New Roman"/>
      <w:sz w:val="20"/>
      <w:szCs w:val="20"/>
    </w:rPr>
  </w:style>
  <w:style w:type="character" w:customStyle="1" w:styleId="FontStyle44">
    <w:name w:val="Font Style44"/>
    <w:rsid w:val="005D57A9"/>
    <w:rPr>
      <w:rFonts w:ascii="Arial" w:hAnsi="Arial" w:cs="Arial"/>
      <w:sz w:val="20"/>
      <w:szCs w:val="20"/>
    </w:rPr>
  </w:style>
  <w:style w:type="paragraph" w:customStyle="1" w:styleId="Style7">
    <w:name w:val="Style7"/>
    <w:basedOn w:val="a7"/>
    <w:uiPriority w:val="99"/>
    <w:rsid w:val="005D57A9"/>
    <w:pPr>
      <w:widowControl w:val="0"/>
      <w:autoSpaceDE w:val="0"/>
      <w:autoSpaceDN w:val="0"/>
      <w:adjustRightInd w:val="0"/>
      <w:spacing w:line="278" w:lineRule="exact"/>
      <w:ind w:firstLine="696"/>
    </w:pPr>
    <w:rPr>
      <w:rFonts w:ascii="Arial" w:hAnsi="Arial"/>
    </w:rPr>
  </w:style>
  <w:style w:type="paragraph" w:customStyle="1" w:styleId="List-1">
    <w:name w:val="List-1"/>
    <w:basedOn w:val="a7"/>
    <w:rsid w:val="005D57A9"/>
    <w:pPr>
      <w:tabs>
        <w:tab w:val="num" w:pos="3060"/>
      </w:tabs>
      <w:ind w:left="3060" w:hanging="360"/>
      <w:jc w:val="left"/>
    </w:pPr>
    <w:rPr>
      <w:sz w:val="28"/>
      <w:szCs w:val="20"/>
    </w:rPr>
  </w:style>
  <w:style w:type="paragraph" w:customStyle="1" w:styleId="afffffff0">
    <w:name w:val="Абзац Требование нумерованный"/>
    <w:basedOn w:val="a7"/>
    <w:rsid w:val="005D57A9"/>
    <w:pPr>
      <w:tabs>
        <w:tab w:val="num" w:pos="720"/>
      </w:tabs>
      <w:spacing w:before="60" w:after="60"/>
      <w:ind w:left="720" w:hanging="720"/>
    </w:pPr>
    <w:rPr>
      <w:lang w:eastAsia="en-US"/>
    </w:rPr>
  </w:style>
  <w:style w:type="character" w:customStyle="1" w:styleId="FontStyle47">
    <w:name w:val="Font Style47"/>
    <w:rsid w:val="005D57A9"/>
    <w:rPr>
      <w:rFonts w:ascii="Times New Roman" w:hAnsi="Times New Roman" w:cs="Times New Roman"/>
      <w:b/>
      <w:bCs/>
      <w:sz w:val="20"/>
      <w:szCs w:val="20"/>
    </w:rPr>
  </w:style>
  <w:style w:type="paragraph" w:customStyle="1" w:styleId="Style23">
    <w:name w:val="Style23"/>
    <w:basedOn w:val="a7"/>
    <w:rsid w:val="005D57A9"/>
    <w:pPr>
      <w:widowControl w:val="0"/>
      <w:autoSpaceDE w:val="0"/>
      <w:autoSpaceDN w:val="0"/>
      <w:adjustRightInd w:val="0"/>
      <w:spacing w:line="312" w:lineRule="exact"/>
      <w:ind w:hanging="278"/>
    </w:pPr>
    <w:rPr>
      <w:rFonts w:ascii="Trebuchet MS" w:hAnsi="Trebuchet MS"/>
    </w:rPr>
  </w:style>
  <w:style w:type="paragraph" w:customStyle="1" w:styleId="Style21">
    <w:name w:val="Style21"/>
    <w:basedOn w:val="a7"/>
    <w:rsid w:val="005D57A9"/>
    <w:pPr>
      <w:widowControl w:val="0"/>
      <w:autoSpaceDE w:val="0"/>
      <w:autoSpaceDN w:val="0"/>
      <w:adjustRightInd w:val="0"/>
      <w:spacing w:line="302" w:lineRule="exact"/>
      <w:ind w:firstLine="278"/>
      <w:jc w:val="left"/>
    </w:pPr>
    <w:rPr>
      <w:rFonts w:ascii="Trebuchet MS" w:hAnsi="Trebuchet MS"/>
    </w:rPr>
  </w:style>
  <w:style w:type="paragraph" w:customStyle="1" w:styleId="Style18">
    <w:name w:val="Style18"/>
    <w:basedOn w:val="a7"/>
    <w:rsid w:val="005D57A9"/>
    <w:pPr>
      <w:widowControl w:val="0"/>
      <w:autoSpaceDE w:val="0"/>
      <w:autoSpaceDN w:val="0"/>
      <w:adjustRightInd w:val="0"/>
      <w:spacing w:line="250" w:lineRule="exact"/>
      <w:ind w:hanging="355"/>
    </w:pPr>
    <w:rPr>
      <w:rFonts w:ascii="Trebuchet MS" w:hAnsi="Trebuchet MS"/>
    </w:rPr>
  </w:style>
  <w:style w:type="paragraph" w:customStyle="1" w:styleId="1ff1">
    <w:name w:val="Знак1"/>
    <w:basedOn w:val="a7"/>
    <w:rsid w:val="005D57A9"/>
    <w:pPr>
      <w:widowControl w:val="0"/>
      <w:adjustRightInd w:val="0"/>
      <w:spacing w:after="160" w:line="240" w:lineRule="exact"/>
      <w:jc w:val="right"/>
    </w:pPr>
    <w:rPr>
      <w:rFonts w:ascii="Arial" w:hAnsi="Arial" w:cs="Arial"/>
      <w:sz w:val="20"/>
      <w:szCs w:val="20"/>
      <w:lang w:val="en-GB" w:eastAsia="en-US"/>
    </w:rPr>
  </w:style>
  <w:style w:type="paragraph" w:customStyle="1" w:styleId="CharCharCarCarCharCharCarCarCharCharCarCarCharChar">
    <w:name w:val="Char Char Car Car Char Char Car Car Char Char Car Car Char Char"/>
    <w:basedOn w:val="a7"/>
    <w:rsid w:val="005D57A9"/>
    <w:pPr>
      <w:spacing w:after="160" w:line="240" w:lineRule="exact"/>
      <w:jc w:val="left"/>
    </w:pPr>
    <w:rPr>
      <w:sz w:val="20"/>
      <w:szCs w:val="20"/>
    </w:rPr>
  </w:style>
  <w:style w:type="character" w:styleId="afffffff1">
    <w:name w:val="footnote reference"/>
    <w:rsid w:val="005D57A9"/>
    <w:rPr>
      <w:rFonts w:ascii="Times New Roman" w:hAnsi="Times New Roman"/>
      <w:vertAlign w:val="superscript"/>
    </w:rPr>
  </w:style>
  <w:style w:type="paragraph" w:customStyle="1" w:styleId="1ff2">
    <w:name w:val="1 Знак Знак Знак Знак Знак Знак Знак"/>
    <w:basedOn w:val="a7"/>
    <w:rsid w:val="005D57A9"/>
    <w:pPr>
      <w:spacing w:before="100" w:beforeAutospacing="1" w:after="100" w:afterAutospacing="1"/>
      <w:jc w:val="left"/>
    </w:pPr>
    <w:rPr>
      <w:rFonts w:ascii="Tahoma" w:hAnsi="Tahoma"/>
      <w:sz w:val="20"/>
      <w:szCs w:val="20"/>
      <w:lang w:val="en-US" w:eastAsia="en-US"/>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7"/>
    <w:next w:val="a7"/>
    <w:rsid w:val="005D57A9"/>
    <w:pPr>
      <w:keepNext/>
      <w:widowControl w:val="0"/>
      <w:suppressAutoHyphens/>
      <w:spacing w:before="60"/>
      <w:jc w:val="center"/>
      <w:outlineLvl w:val="0"/>
    </w:pPr>
    <w:rPr>
      <w:rFonts w:ascii="Arial" w:hAnsi="Arial"/>
      <w:b/>
      <w:sz w:val="28"/>
      <w:szCs w:val="20"/>
    </w:rPr>
  </w:style>
  <w:style w:type="character" w:customStyle="1" w:styleId="FontStyle42">
    <w:name w:val="Font Style42"/>
    <w:rsid w:val="005D57A9"/>
    <w:rPr>
      <w:rFonts w:ascii="Times New Roman" w:hAnsi="Times New Roman" w:cs="Times New Roman"/>
      <w:sz w:val="22"/>
      <w:szCs w:val="22"/>
    </w:rPr>
  </w:style>
  <w:style w:type="paragraph" w:customStyle="1" w:styleId="1ff3">
    <w:name w:val="1 Знак"/>
    <w:basedOn w:val="a7"/>
    <w:rsid w:val="005D57A9"/>
    <w:pPr>
      <w:spacing w:before="100" w:beforeAutospacing="1" w:after="100" w:afterAutospacing="1"/>
      <w:jc w:val="left"/>
    </w:pPr>
    <w:rPr>
      <w:rFonts w:ascii="Tahoma" w:hAnsi="Tahoma"/>
      <w:sz w:val="20"/>
      <w:szCs w:val="20"/>
      <w:lang w:val="en-US" w:eastAsia="en-US"/>
    </w:rPr>
  </w:style>
  <w:style w:type="paragraph" w:customStyle="1" w:styleId="Style1">
    <w:name w:val="Style1"/>
    <w:basedOn w:val="a7"/>
    <w:rsid w:val="005D57A9"/>
    <w:pPr>
      <w:widowControl w:val="0"/>
      <w:autoSpaceDE w:val="0"/>
      <w:autoSpaceDN w:val="0"/>
      <w:adjustRightInd w:val="0"/>
      <w:spacing w:line="238" w:lineRule="exact"/>
      <w:jc w:val="right"/>
    </w:pPr>
  </w:style>
  <w:style w:type="paragraph" w:customStyle="1" w:styleId="Style4">
    <w:name w:val="Style4"/>
    <w:basedOn w:val="a7"/>
    <w:rsid w:val="005D57A9"/>
    <w:pPr>
      <w:widowControl w:val="0"/>
      <w:autoSpaceDE w:val="0"/>
      <w:autoSpaceDN w:val="0"/>
      <w:adjustRightInd w:val="0"/>
      <w:spacing w:line="317" w:lineRule="exact"/>
      <w:jc w:val="center"/>
    </w:pPr>
  </w:style>
  <w:style w:type="paragraph" w:customStyle="1" w:styleId="Style6">
    <w:name w:val="Style6"/>
    <w:basedOn w:val="a7"/>
    <w:uiPriority w:val="99"/>
    <w:rsid w:val="005D57A9"/>
    <w:pPr>
      <w:widowControl w:val="0"/>
      <w:autoSpaceDE w:val="0"/>
      <w:autoSpaceDN w:val="0"/>
      <w:adjustRightInd w:val="0"/>
      <w:jc w:val="left"/>
    </w:pPr>
  </w:style>
  <w:style w:type="paragraph" w:customStyle="1" w:styleId="Style8">
    <w:name w:val="Style8"/>
    <w:basedOn w:val="a7"/>
    <w:rsid w:val="005D57A9"/>
    <w:pPr>
      <w:widowControl w:val="0"/>
      <w:autoSpaceDE w:val="0"/>
      <w:autoSpaceDN w:val="0"/>
      <w:adjustRightInd w:val="0"/>
      <w:jc w:val="left"/>
    </w:pPr>
  </w:style>
  <w:style w:type="paragraph" w:customStyle="1" w:styleId="Style11">
    <w:name w:val="Style11"/>
    <w:basedOn w:val="a7"/>
    <w:rsid w:val="005D57A9"/>
    <w:pPr>
      <w:widowControl w:val="0"/>
      <w:autoSpaceDE w:val="0"/>
      <w:autoSpaceDN w:val="0"/>
      <w:adjustRightInd w:val="0"/>
      <w:spacing w:line="322" w:lineRule="exact"/>
      <w:jc w:val="left"/>
    </w:pPr>
  </w:style>
  <w:style w:type="paragraph" w:customStyle="1" w:styleId="Style15">
    <w:name w:val="Style15"/>
    <w:basedOn w:val="a7"/>
    <w:rsid w:val="005D57A9"/>
    <w:pPr>
      <w:widowControl w:val="0"/>
      <w:autoSpaceDE w:val="0"/>
      <w:autoSpaceDN w:val="0"/>
      <w:adjustRightInd w:val="0"/>
      <w:spacing w:line="312" w:lineRule="exact"/>
      <w:ind w:hanging="259"/>
      <w:jc w:val="left"/>
    </w:pPr>
  </w:style>
  <w:style w:type="paragraph" w:customStyle="1" w:styleId="Style26">
    <w:name w:val="Style26"/>
    <w:basedOn w:val="a7"/>
    <w:rsid w:val="005D57A9"/>
    <w:pPr>
      <w:widowControl w:val="0"/>
      <w:autoSpaceDE w:val="0"/>
      <w:autoSpaceDN w:val="0"/>
      <w:adjustRightInd w:val="0"/>
      <w:spacing w:line="313" w:lineRule="exact"/>
    </w:pPr>
  </w:style>
  <w:style w:type="character" w:customStyle="1" w:styleId="FontStyle34">
    <w:name w:val="Font Style34"/>
    <w:rsid w:val="005D57A9"/>
    <w:rPr>
      <w:rFonts w:ascii="Times New Roman" w:hAnsi="Times New Roman" w:cs="Times New Roman"/>
      <w:sz w:val="18"/>
      <w:szCs w:val="18"/>
    </w:rPr>
  </w:style>
  <w:style w:type="character" w:customStyle="1" w:styleId="FontStyle35">
    <w:name w:val="Font Style35"/>
    <w:rsid w:val="005D57A9"/>
    <w:rPr>
      <w:rFonts w:ascii="Times New Roman" w:hAnsi="Times New Roman" w:cs="Times New Roman"/>
      <w:b/>
      <w:bCs/>
      <w:smallCaps/>
      <w:sz w:val="26"/>
      <w:szCs w:val="26"/>
    </w:rPr>
  </w:style>
  <w:style w:type="character" w:customStyle="1" w:styleId="FontStyle36">
    <w:name w:val="Font Style36"/>
    <w:rsid w:val="005D57A9"/>
    <w:rPr>
      <w:rFonts w:ascii="Arial Black" w:hAnsi="Arial Black" w:cs="Arial Black"/>
      <w:spacing w:val="-20"/>
      <w:sz w:val="28"/>
      <w:szCs w:val="28"/>
    </w:rPr>
  </w:style>
  <w:style w:type="character" w:customStyle="1" w:styleId="FontStyle37">
    <w:name w:val="Font Style37"/>
    <w:rsid w:val="005D57A9"/>
    <w:rPr>
      <w:rFonts w:ascii="Times New Roman" w:hAnsi="Times New Roman" w:cs="Times New Roman"/>
      <w:sz w:val="26"/>
      <w:szCs w:val="26"/>
    </w:rPr>
  </w:style>
  <w:style w:type="character" w:customStyle="1" w:styleId="FontStyle38">
    <w:name w:val="Font Style38"/>
    <w:rsid w:val="005D57A9"/>
    <w:rPr>
      <w:rFonts w:ascii="Times New Roman" w:hAnsi="Times New Roman" w:cs="Times New Roman"/>
      <w:b/>
      <w:bCs/>
      <w:sz w:val="24"/>
      <w:szCs w:val="24"/>
    </w:rPr>
  </w:style>
  <w:style w:type="paragraph" w:customStyle="1" w:styleId="Style10">
    <w:name w:val="Style10"/>
    <w:basedOn w:val="a7"/>
    <w:rsid w:val="005D57A9"/>
    <w:pPr>
      <w:widowControl w:val="0"/>
      <w:autoSpaceDE w:val="0"/>
      <w:autoSpaceDN w:val="0"/>
      <w:adjustRightInd w:val="0"/>
      <w:spacing w:line="229" w:lineRule="exact"/>
      <w:jc w:val="left"/>
    </w:pPr>
  </w:style>
  <w:style w:type="paragraph" w:customStyle="1" w:styleId="Style12">
    <w:name w:val="Style12"/>
    <w:basedOn w:val="a7"/>
    <w:rsid w:val="005D57A9"/>
    <w:pPr>
      <w:widowControl w:val="0"/>
      <w:autoSpaceDE w:val="0"/>
      <w:autoSpaceDN w:val="0"/>
      <w:adjustRightInd w:val="0"/>
      <w:jc w:val="left"/>
    </w:pPr>
  </w:style>
  <w:style w:type="paragraph" w:customStyle="1" w:styleId="Style13">
    <w:name w:val="Style13"/>
    <w:basedOn w:val="a7"/>
    <w:rsid w:val="005D57A9"/>
    <w:pPr>
      <w:widowControl w:val="0"/>
      <w:autoSpaceDE w:val="0"/>
      <w:autoSpaceDN w:val="0"/>
      <w:adjustRightInd w:val="0"/>
      <w:spacing w:line="274" w:lineRule="exact"/>
      <w:ind w:firstLine="1894"/>
      <w:jc w:val="left"/>
    </w:pPr>
  </w:style>
  <w:style w:type="paragraph" w:customStyle="1" w:styleId="Style14">
    <w:name w:val="Style14"/>
    <w:basedOn w:val="a7"/>
    <w:rsid w:val="005D57A9"/>
    <w:pPr>
      <w:widowControl w:val="0"/>
      <w:autoSpaceDE w:val="0"/>
      <w:autoSpaceDN w:val="0"/>
      <w:adjustRightInd w:val="0"/>
      <w:spacing w:line="227" w:lineRule="exact"/>
      <w:ind w:hanging="752"/>
      <w:jc w:val="left"/>
    </w:pPr>
  </w:style>
  <w:style w:type="paragraph" w:customStyle="1" w:styleId="Style16">
    <w:name w:val="Style16"/>
    <w:basedOn w:val="a7"/>
    <w:rsid w:val="005D57A9"/>
    <w:pPr>
      <w:widowControl w:val="0"/>
      <w:autoSpaceDE w:val="0"/>
      <w:autoSpaceDN w:val="0"/>
      <w:adjustRightInd w:val="0"/>
      <w:jc w:val="left"/>
    </w:pPr>
  </w:style>
  <w:style w:type="paragraph" w:customStyle="1" w:styleId="Style17">
    <w:name w:val="Style17"/>
    <w:basedOn w:val="a7"/>
    <w:rsid w:val="005D57A9"/>
    <w:pPr>
      <w:widowControl w:val="0"/>
      <w:autoSpaceDE w:val="0"/>
      <w:autoSpaceDN w:val="0"/>
      <w:adjustRightInd w:val="0"/>
      <w:spacing w:line="276" w:lineRule="exact"/>
      <w:ind w:firstLine="371"/>
    </w:pPr>
  </w:style>
  <w:style w:type="paragraph" w:customStyle="1" w:styleId="Style20">
    <w:name w:val="Style20"/>
    <w:basedOn w:val="a7"/>
    <w:rsid w:val="005D57A9"/>
    <w:pPr>
      <w:widowControl w:val="0"/>
      <w:autoSpaceDE w:val="0"/>
      <w:autoSpaceDN w:val="0"/>
      <w:adjustRightInd w:val="0"/>
      <w:spacing w:line="275" w:lineRule="exact"/>
      <w:ind w:firstLine="731"/>
    </w:pPr>
  </w:style>
  <w:style w:type="paragraph" w:customStyle="1" w:styleId="Style22">
    <w:name w:val="Style22"/>
    <w:basedOn w:val="a7"/>
    <w:rsid w:val="005D57A9"/>
    <w:pPr>
      <w:widowControl w:val="0"/>
      <w:autoSpaceDE w:val="0"/>
      <w:autoSpaceDN w:val="0"/>
      <w:adjustRightInd w:val="0"/>
    </w:pPr>
  </w:style>
  <w:style w:type="paragraph" w:customStyle="1" w:styleId="Style24">
    <w:name w:val="Style24"/>
    <w:basedOn w:val="a7"/>
    <w:rsid w:val="005D57A9"/>
    <w:pPr>
      <w:widowControl w:val="0"/>
      <w:autoSpaceDE w:val="0"/>
      <w:autoSpaceDN w:val="0"/>
      <w:adjustRightInd w:val="0"/>
      <w:spacing w:line="275" w:lineRule="exact"/>
      <w:ind w:firstLine="367"/>
    </w:pPr>
  </w:style>
  <w:style w:type="paragraph" w:customStyle="1" w:styleId="Style25">
    <w:name w:val="Style25"/>
    <w:basedOn w:val="a7"/>
    <w:rsid w:val="005D57A9"/>
    <w:pPr>
      <w:widowControl w:val="0"/>
      <w:autoSpaceDE w:val="0"/>
      <w:autoSpaceDN w:val="0"/>
      <w:adjustRightInd w:val="0"/>
      <w:spacing w:line="277" w:lineRule="exact"/>
      <w:ind w:firstLine="569"/>
    </w:pPr>
  </w:style>
  <w:style w:type="paragraph" w:customStyle="1" w:styleId="Style27">
    <w:name w:val="Style27"/>
    <w:basedOn w:val="a7"/>
    <w:rsid w:val="005D57A9"/>
    <w:pPr>
      <w:widowControl w:val="0"/>
      <w:autoSpaceDE w:val="0"/>
      <w:autoSpaceDN w:val="0"/>
      <w:adjustRightInd w:val="0"/>
      <w:jc w:val="left"/>
    </w:pPr>
  </w:style>
  <w:style w:type="paragraph" w:customStyle="1" w:styleId="Style28">
    <w:name w:val="Style28"/>
    <w:basedOn w:val="a7"/>
    <w:rsid w:val="005D57A9"/>
    <w:pPr>
      <w:widowControl w:val="0"/>
      <w:autoSpaceDE w:val="0"/>
      <w:autoSpaceDN w:val="0"/>
      <w:adjustRightInd w:val="0"/>
      <w:spacing w:line="230" w:lineRule="exact"/>
      <w:ind w:firstLine="144"/>
      <w:jc w:val="left"/>
    </w:pPr>
  </w:style>
  <w:style w:type="paragraph" w:customStyle="1" w:styleId="Style29">
    <w:name w:val="Style29"/>
    <w:basedOn w:val="a7"/>
    <w:rsid w:val="005D57A9"/>
    <w:pPr>
      <w:widowControl w:val="0"/>
      <w:autoSpaceDE w:val="0"/>
      <w:autoSpaceDN w:val="0"/>
      <w:adjustRightInd w:val="0"/>
      <w:jc w:val="left"/>
    </w:pPr>
  </w:style>
  <w:style w:type="paragraph" w:customStyle="1" w:styleId="Style31">
    <w:name w:val="Style31"/>
    <w:basedOn w:val="a7"/>
    <w:rsid w:val="005D57A9"/>
    <w:pPr>
      <w:widowControl w:val="0"/>
      <w:autoSpaceDE w:val="0"/>
      <w:autoSpaceDN w:val="0"/>
      <w:adjustRightInd w:val="0"/>
      <w:spacing w:line="277" w:lineRule="exact"/>
      <w:ind w:firstLine="554"/>
    </w:pPr>
  </w:style>
  <w:style w:type="paragraph" w:customStyle="1" w:styleId="Style32">
    <w:name w:val="Style32"/>
    <w:basedOn w:val="a7"/>
    <w:rsid w:val="005D57A9"/>
    <w:pPr>
      <w:widowControl w:val="0"/>
      <w:autoSpaceDE w:val="0"/>
      <w:autoSpaceDN w:val="0"/>
      <w:adjustRightInd w:val="0"/>
      <w:spacing w:line="277" w:lineRule="exact"/>
      <w:jc w:val="center"/>
    </w:pPr>
  </w:style>
  <w:style w:type="character" w:customStyle="1" w:styleId="FontStyle41">
    <w:name w:val="Font Style41"/>
    <w:rsid w:val="005D57A9"/>
    <w:rPr>
      <w:rFonts w:ascii="Times New Roman" w:hAnsi="Times New Roman" w:cs="Times New Roman"/>
      <w:b/>
      <w:bCs/>
      <w:sz w:val="22"/>
      <w:szCs w:val="22"/>
    </w:rPr>
  </w:style>
  <w:style w:type="character" w:customStyle="1" w:styleId="FontStyle43">
    <w:name w:val="Font Style43"/>
    <w:rsid w:val="005D57A9"/>
    <w:rPr>
      <w:rFonts w:ascii="Times New Roman" w:hAnsi="Times New Roman" w:cs="Times New Roman"/>
      <w:b/>
      <w:bCs/>
      <w:sz w:val="18"/>
      <w:szCs w:val="18"/>
    </w:rPr>
  </w:style>
  <w:style w:type="character" w:customStyle="1" w:styleId="FontStyle46">
    <w:name w:val="Font Style46"/>
    <w:rsid w:val="005D57A9"/>
    <w:rPr>
      <w:rFonts w:ascii="Times New Roman" w:hAnsi="Times New Roman" w:cs="Times New Roman"/>
      <w:b/>
      <w:bCs/>
      <w:sz w:val="12"/>
      <w:szCs w:val="12"/>
    </w:rPr>
  </w:style>
  <w:style w:type="paragraph" w:customStyle="1" w:styleId="Char1">
    <w:name w:val="Char Знак1"/>
    <w:basedOn w:val="a7"/>
    <w:rsid w:val="005D57A9"/>
    <w:pPr>
      <w:spacing w:before="100" w:beforeAutospacing="1" w:after="100" w:afterAutospacing="1"/>
      <w:jc w:val="left"/>
    </w:pPr>
    <w:rPr>
      <w:rFonts w:ascii="Tahoma" w:hAnsi="Tahoma"/>
      <w:sz w:val="20"/>
      <w:szCs w:val="20"/>
      <w:lang w:val="en-US" w:eastAsia="en-US"/>
    </w:rPr>
  </w:style>
  <w:style w:type="paragraph" w:customStyle="1" w:styleId="afffffff2">
    <w:name w:val="Òåêñò"/>
    <w:basedOn w:val="a7"/>
    <w:rsid w:val="005D57A9"/>
    <w:pPr>
      <w:widowControl w:val="0"/>
      <w:autoSpaceDE w:val="0"/>
      <w:autoSpaceDN w:val="0"/>
      <w:adjustRightInd w:val="0"/>
      <w:jc w:val="left"/>
    </w:pPr>
    <w:rPr>
      <w:rFonts w:ascii="Courier New" w:hAnsi="Courier New" w:cs="Courier New"/>
      <w:sz w:val="20"/>
      <w:szCs w:val="20"/>
    </w:rPr>
  </w:style>
  <w:style w:type="paragraph" w:customStyle="1" w:styleId="1ff4">
    <w:name w:val="Красная строка1"/>
    <w:basedOn w:val="afb"/>
    <w:rsid w:val="005D57A9"/>
    <w:pPr>
      <w:suppressAutoHyphens/>
      <w:ind w:firstLine="210"/>
      <w:jc w:val="left"/>
    </w:pPr>
    <w:rPr>
      <w:lang w:eastAsia="ar-SA"/>
    </w:rPr>
  </w:style>
  <w:style w:type="paragraph" w:customStyle="1" w:styleId="2f6">
    <w:name w:val="Знак2"/>
    <w:basedOn w:val="a7"/>
    <w:rsid w:val="005D57A9"/>
    <w:pPr>
      <w:spacing w:before="100" w:beforeAutospacing="1" w:after="100" w:afterAutospacing="1"/>
      <w:jc w:val="left"/>
    </w:pPr>
    <w:rPr>
      <w:rFonts w:ascii="Tahoma" w:hAnsi="Tahoma"/>
      <w:sz w:val="20"/>
      <w:szCs w:val="20"/>
      <w:lang w:val="en-US" w:eastAsia="en-US"/>
    </w:rPr>
  </w:style>
  <w:style w:type="character" w:customStyle="1" w:styleId="FontStyle17">
    <w:name w:val="Font Style17"/>
    <w:rsid w:val="005D57A9"/>
    <w:rPr>
      <w:rFonts w:ascii="Times New Roman" w:hAnsi="Times New Roman" w:cs="Times New Roman"/>
      <w:sz w:val="26"/>
      <w:szCs w:val="26"/>
    </w:rPr>
  </w:style>
  <w:style w:type="paragraph" w:customStyle="1" w:styleId="1ff5">
    <w:name w:val="Текст ТД Знак Знак Знак1 Знак"/>
    <w:basedOn w:val="a7"/>
    <w:link w:val="1ff6"/>
    <w:qFormat/>
    <w:rsid w:val="005D57A9"/>
    <w:pPr>
      <w:autoSpaceDE w:val="0"/>
      <w:autoSpaceDN w:val="0"/>
      <w:adjustRightInd w:val="0"/>
      <w:spacing w:after="200"/>
      <w:ind w:left="360" w:hanging="360"/>
    </w:pPr>
    <w:rPr>
      <w:rFonts w:eastAsia="Calibri"/>
      <w:lang w:val="x-none" w:eastAsia="en-US"/>
    </w:rPr>
  </w:style>
  <w:style w:type="character" w:customStyle="1" w:styleId="1ff6">
    <w:name w:val="Текст ТД Знак Знак Знак1 Знак Знак"/>
    <w:link w:val="1ff5"/>
    <w:rsid w:val="005D57A9"/>
    <w:rPr>
      <w:rFonts w:eastAsia="Calibri"/>
      <w:sz w:val="24"/>
      <w:szCs w:val="24"/>
      <w:lang w:eastAsia="en-US"/>
    </w:rPr>
  </w:style>
  <w:style w:type="paragraph" w:customStyle="1" w:styleId="59">
    <w:name w:val="Знак5"/>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character" w:customStyle="1" w:styleId="postbody">
    <w:name w:val="postbody"/>
    <w:basedOn w:val="a8"/>
    <w:rsid w:val="005D57A9"/>
  </w:style>
  <w:style w:type="paragraph" w:customStyle="1" w:styleId="63">
    <w:name w:val="Знак6"/>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111">
    <w:name w:val="Знак Знак Знак1 Знак1"/>
    <w:basedOn w:val="a7"/>
    <w:rsid w:val="005D57A9"/>
    <w:pPr>
      <w:spacing w:after="200" w:line="276" w:lineRule="auto"/>
      <w:ind w:left="3840" w:hanging="360"/>
      <w:jc w:val="left"/>
    </w:pPr>
    <w:rPr>
      <w:rFonts w:ascii="Calibri" w:eastAsia="Calibri" w:hAnsi="Calibri"/>
      <w:sz w:val="22"/>
      <w:szCs w:val="22"/>
      <w:lang w:eastAsia="en-US"/>
    </w:rPr>
  </w:style>
  <w:style w:type="character" w:customStyle="1" w:styleId="FontStyle13">
    <w:name w:val="Font Style13"/>
    <w:uiPriority w:val="99"/>
    <w:rsid w:val="005D57A9"/>
    <w:rPr>
      <w:rFonts w:ascii="Times New Roman" w:hAnsi="Times New Roman" w:cs="Times New Roman"/>
      <w:sz w:val="22"/>
      <w:szCs w:val="22"/>
    </w:rPr>
  </w:style>
  <w:style w:type="paragraph" w:customStyle="1" w:styleId="afffffff3">
    <w:name w:val="Текст ТД Знак Знак Знак"/>
    <w:basedOn w:val="a7"/>
    <w:link w:val="afffffff4"/>
    <w:qFormat/>
    <w:rsid w:val="005D57A9"/>
    <w:pPr>
      <w:autoSpaceDE w:val="0"/>
      <w:autoSpaceDN w:val="0"/>
      <w:adjustRightInd w:val="0"/>
      <w:spacing w:after="200"/>
      <w:ind w:left="360" w:hanging="360"/>
    </w:pPr>
    <w:rPr>
      <w:rFonts w:eastAsia="Calibri"/>
      <w:lang w:val="x-none" w:eastAsia="en-US"/>
    </w:rPr>
  </w:style>
  <w:style w:type="character" w:customStyle="1" w:styleId="afffffff4">
    <w:name w:val="Текст ТД Знак Знак Знак Знак"/>
    <w:link w:val="afffffff3"/>
    <w:rsid w:val="005D57A9"/>
    <w:rPr>
      <w:rFonts w:eastAsia="Calibri"/>
      <w:sz w:val="24"/>
      <w:szCs w:val="24"/>
      <w:lang w:eastAsia="en-US"/>
    </w:rPr>
  </w:style>
  <w:style w:type="paragraph" w:styleId="3f8">
    <w:name w:val="List 3"/>
    <w:basedOn w:val="a7"/>
    <w:rsid w:val="005D57A9"/>
    <w:pPr>
      <w:spacing w:after="200" w:line="276" w:lineRule="auto"/>
      <w:ind w:left="849" w:hanging="283"/>
      <w:jc w:val="left"/>
    </w:pPr>
    <w:rPr>
      <w:rFonts w:ascii="Calibri" w:eastAsia="Calibri" w:hAnsi="Calibri"/>
      <w:sz w:val="22"/>
      <w:szCs w:val="22"/>
      <w:lang w:eastAsia="en-US"/>
    </w:rPr>
  </w:style>
  <w:style w:type="paragraph" w:styleId="afffffff5">
    <w:name w:val="Body Text First Indent"/>
    <w:basedOn w:val="afb"/>
    <w:link w:val="afffffff6"/>
    <w:rsid w:val="005D57A9"/>
    <w:pPr>
      <w:spacing w:line="276" w:lineRule="auto"/>
      <w:ind w:firstLine="210"/>
      <w:jc w:val="left"/>
    </w:pPr>
    <w:rPr>
      <w:rFonts w:ascii="Calibri" w:eastAsia="Calibri" w:hAnsi="Calibri"/>
      <w:sz w:val="22"/>
      <w:szCs w:val="22"/>
      <w:lang w:eastAsia="en-US"/>
    </w:rPr>
  </w:style>
  <w:style w:type="character" w:customStyle="1" w:styleId="afffffff6">
    <w:name w:val="Красная строка Знак"/>
    <w:link w:val="afffffff5"/>
    <w:rsid w:val="005D57A9"/>
    <w:rPr>
      <w:rFonts w:ascii="Calibri" w:eastAsia="Calibri" w:hAnsi="Calibri"/>
      <w:sz w:val="22"/>
      <w:szCs w:val="22"/>
      <w:lang w:val="ru-RU" w:eastAsia="en-US" w:bidi="ar-SA"/>
    </w:rPr>
  </w:style>
  <w:style w:type="character" w:customStyle="1" w:styleId="FooterChar">
    <w:name w:val="Footer Char"/>
    <w:locked/>
    <w:rsid w:val="005D57A9"/>
    <w:rPr>
      <w:rFonts w:ascii="Times New Roman" w:hAnsi="Times New Roman" w:cs="Times New Roman"/>
      <w:sz w:val="24"/>
      <w:szCs w:val="24"/>
    </w:rPr>
  </w:style>
  <w:style w:type="paragraph" w:customStyle="1" w:styleId="2f7">
    <w:name w:val="Абзац списка2"/>
    <w:basedOn w:val="a7"/>
    <w:rsid w:val="005D57A9"/>
    <w:pPr>
      <w:spacing w:after="200" w:line="276" w:lineRule="auto"/>
      <w:ind w:left="720"/>
      <w:jc w:val="left"/>
    </w:pPr>
    <w:rPr>
      <w:rFonts w:ascii="Calibri" w:hAnsi="Calibri"/>
      <w:sz w:val="22"/>
      <w:szCs w:val="22"/>
    </w:rPr>
  </w:style>
  <w:style w:type="paragraph" w:styleId="HTML1">
    <w:name w:val="HTML Address"/>
    <w:basedOn w:val="a7"/>
    <w:link w:val="HTML2"/>
    <w:rsid w:val="005D57A9"/>
    <w:pPr>
      <w:jc w:val="left"/>
    </w:pPr>
    <w:rPr>
      <w:i/>
      <w:iCs/>
      <w:lang w:val="x-none" w:eastAsia="x-none"/>
    </w:rPr>
  </w:style>
  <w:style w:type="character" w:customStyle="1" w:styleId="HTML2">
    <w:name w:val="Адрес HTML Знак"/>
    <w:link w:val="HTML1"/>
    <w:rsid w:val="005D57A9"/>
    <w:rPr>
      <w:i/>
      <w:iCs/>
      <w:sz w:val="24"/>
      <w:szCs w:val="24"/>
    </w:rPr>
  </w:style>
  <w:style w:type="paragraph" w:customStyle="1" w:styleId="prdsubtitle">
    <w:name w:val="prdsubtitle"/>
    <w:basedOn w:val="a7"/>
    <w:rsid w:val="005D57A9"/>
    <w:pPr>
      <w:spacing w:before="192" w:after="48"/>
      <w:jc w:val="left"/>
    </w:pPr>
    <w:rPr>
      <w:b/>
      <w:bCs/>
      <w:i/>
      <w:iCs/>
    </w:rPr>
  </w:style>
  <w:style w:type="character" w:customStyle="1" w:styleId="whbg1">
    <w:name w:val="whbg1"/>
    <w:rsid w:val="005D57A9"/>
    <w:rPr>
      <w:rFonts w:ascii="Arial" w:hAnsi="Arial" w:cs="Arial" w:hint="default"/>
      <w:color w:val="000000"/>
      <w:sz w:val="18"/>
      <w:szCs w:val="18"/>
      <w:shd w:val="clear" w:color="auto" w:fill="FFFFFF"/>
    </w:rPr>
  </w:style>
  <w:style w:type="paragraph" w:styleId="afffffff7">
    <w:name w:val="Document Map"/>
    <w:basedOn w:val="a7"/>
    <w:link w:val="afffffff8"/>
    <w:rsid w:val="005D57A9"/>
    <w:pPr>
      <w:shd w:val="clear" w:color="auto" w:fill="000080"/>
      <w:jc w:val="left"/>
    </w:pPr>
    <w:rPr>
      <w:rFonts w:ascii="Tahoma" w:hAnsi="Tahoma"/>
      <w:lang w:val="x-none" w:eastAsia="x-none"/>
    </w:rPr>
  </w:style>
  <w:style w:type="character" w:customStyle="1" w:styleId="afffffff8">
    <w:name w:val="Схема документа Знак"/>
    <w:link w:val="afffffff7"/>
    <w:rsid w:val="005D57A9"/>
    <w:rPr>
      <w:rFonts w:ascii="Tahoma" w:hAnsi="Tahoma" w:cs="Tahoma"/>
      <w:sz w:val="24"/>
      <w:szCs w:val="24"/>
      <w:shd w:val="clear" w:color="auto" w:fill="000080"/>
    </w:rPr>
  </w:style>
  <w:style w:type="character" w:customStyle="1" w:styleId="200">
    <w:name w:val="Знак Знак20"/>
    <w:rsid w:val="005D57A9"/>
    <w:rPr>
      <w:b/>
      <w:bCs/>
      <w:sz w:val="27"/>
      <w:szCs w:val="27"/>
    </w:rPr>
  </w:style>
  <w:style w:type="character" w:customStyle="1" w:styleId="100">
    <w:name w:val="Знак Знак10"/>
    <w:rsid w:val="005D57A9"/>
    <w:rPr>
      <w:sz w:val="24"/>
      <w:szCs w:val="24"/>
    </w:rPr>
  </w:style>
  <w:style w:type="paragraph" w:customStyle="1" w:styleId="consplusnormal1">
    <w:name w:val="consplusnormal"/>
    <w:basedOn w:val="a7"/>
    <w:rsid w:val="005D57A9"/>
    <w:pPr>
      <w:spacing w:before="100" w:beforeAutospacing="1" w:after="100" w:afterAutospacing="1"/>
      <w:jc w:val="left"/>
    </w:pPr>
    <w:rPr>
      <w:rFonts w:ascii="Tahoma" w:hAnsi="Tahoma" w:cs="Tahoma"/>
      <w:sz w:val="16"/>
      <w:szCs w:val="16"/>
    </w:rPr>
  </w:style>
  <w:style w:type="paragraph" w:customStyle="1" w:styleId="afffffff9">
    <w:name w:val="Висячий отступ"/>
    <w:rsid w:val="005D57A9"/>
    <w:pPr>
      <w:tabs>
        <w:tab w:val="left" w:pos="240"/>
      </w:tabs>
      <w:ind w:left="567"/>
    </w:pPr>
    <w:rPr>
      <w:rFonts w:ascii="Pragmatica" w:hAnsi="Pragmatica"/>
      <w:b/>
      <w:snapToGrid w:val="0"/>
      <w:sz w:val="24"/>
    </w:rPr>
  </w:style>
  <w:style w:type="paragraph" w:customStyle="1" w:styleId="DefaultParagraphFont1">
    <w:name w:val="Default Paragraph Font1"/>
    <w:next w:val="a7"/>
    <w:rsid w:val="005D57A9"/>
    <w:rPr>
      <w:noProof/>
    </w:rPr>
  </w:style>
  <w:style w:type="paragraph" w:customStyle="1" w:styleId="2f8">
    <w:name w:val="çàãîëîâîê 2"/>
    <w:basedOn w:val="a7"/>
    <w:rsid w:val="005D57A9"/>
    <w:pPr>
      <w:spacing w:before="120"/>
      <w:ind w:left="680"/>
      <w:jc w:val="left"/>
    </w:pPr>
  </w:style>
  <w:style w:type="paragraph" w:customStyle="1" w:styleId="112">
    <w:name w:val="Обычный11"/>
    <w:rsid w:val="005D57A9"/>
    <w:pPr>
      <w:widowControl w:val="0"/>
      <w:spacing w:line="440" w:lineRule="auto"/>
      <w:ind w:firstLine="720"/>
      <w:jc w:val="both"/>
    </w:pPr>
    <w:rPr>
      <w:rFonts w:ascii="Courier New" w:hAnsi="Courier New"/>
      <w:snapToGrid w:val="0"/>
    </w:rPr>
  </w:style>
  <w:style w:type="character" w:customStyle="1" w:styleId="313">
    <w:name w:val="Основной текст с отступом 3 Знак1"/>
    <w:rsid w:val="005D57A9"/>
    <w:rPr>
      <w:sz w:val="16"/>
      <w:szCs w:val="16"/>
    </w:rPr>
  </w:style>
  <w:style w:type="character" w:customStyle="1" w:styleId="HTML10">
    <w:name w:val="Стандартный HTML Знак1"/>
    <w:rsid w:val="005D57A9"/>
    <w:rPr>
      <w:rFonts w:ascii="Courier New" w:hAnsi="Courier New" w:cs="Courier New"/>
    </w:rPr>
  </w:style>
  <w:style w:type="character" w:customStyle="1" w:styleId="1ff7">
    <w:name w:val="Текст сноски Знак1"/>
    <w:rsid w:val="005D57A9"/>
    <w:rPr>
      <w:rFonts w:ascii="Times New Roman" w:eastAsia="Times New Roman" w:hAnsi="Times New Roman" w:cs="Times New Roman"/>
      <w:sz w:val="20"/>
      <w:szCs w:val="20"/>
      <w:lang w:eastAsia="ru-RU"/>
    </w:rPr>
  </w:style>
  <w:style w:type="paragraph" w:customStyle="1" w:styleId="1ff8">
    <w:name w:val="Çàãîëîâîê 1"/>
    <w:basedOn w:val="afffffa"/>
    <w:next w:val="afffffa"/>
    <w:rsid w:val="005D57A9"/>
    <w:pPr>
      <w:keepNext/>
      <w:widowControl w:val="0"/>
      <w:spacing w:before="240" w:after="60"/>
      <w:jc w:val="center"/>
    </w:pPr>
    <w:rPr>
      <w:rFonts w:ascii="Arial" w:hAnsi="Arial" w:cs="Arial"/>
      <w:b/>
      <w:bCs/>
      <w:caps/>
      <w:kern w:val="28"/>
      <w:sz w:val="24"/>
      <w:szCs w:val="24"/>
    </w:rPr>
  </w:style>
  <w:style w:type="paragraph" w:customStyle="1" w:styleId="1ff9">
    <w:name w:val="заголовок 1"/>
    <w:basedOn w:val="a7"/>
    <w:next w:val="2f5"/>
    <w:rsid w:val="005D57A9"/>
    <w:pPr>
      <w:keepNext/>
      <w:widowControl w:val="0"/>
      <w:spacing w:before="240"/>
      <w:jc w:val="center"/>
    </w:pPr>
    <w:rPr>
      <w:rFonts w:ascii="Arial" w:hAnsi="Arial" w:cs="Arial"/>
      <w:b/>
      <w:bCs/>
      <w:kern w:val="28"/>
      <w:sz w:val="20"/>
      <w:szCs w:val="20"/>
    </w:rPr>
  </w:style>
  <w:style w:type="character" w:customStyle="1" w:styleId="FontStyle14">
    <w:name w:val="Font Style14"/>
    <w:uiPriority w:val="99"/>
    <w:rsid w:val="005D57A9"/>
    <w:rPr>
      <w:rFonts w:ascii="Times New Roman" w:hAnsi="Times New Roman" w:cs="Times New Roman"/>
      <w:color w:val="000000"/>
      <w:sz w:val="22"/>
      <w:szCs w:val="22"/>
    </w:rPr>
  </w:style>
  <w:style w:type="character" w:customStyle="1" w:styleId="Heading4Char">
    <w:name w:val="Heading 4 Char"/>
    <w:aliases w:val="Заголовок 4 (Приложение) Char"/>
    <w:locked/>
    <w:rsid w:val="008A38F6"/>
    <w:rPr>
      <w:rFonts w:ascii="Arial" w:hAnsi="Arial"/>
      <w:sz w:val="24"/>
      <w:lang w:val="ru-RU" w:eastAsia="ru-RU" w:bidi="ar-SA"/>
    </w:rPr>
  </w:style>
  <w:style w:type="character" w:customStyle="1" w:styleId="js-extracted-addressjs-extracted-highlighted-addressmail-message-map-link">
    <w:name w:val="js-extracted-address js-extracted-highlighted-address mail-message-map-link"/>
    <w:basedOn w:val="a8"/>
    <w:rsid w:val="00E24379"/>
  </w:style>
  <w:style w:type="character" w:customStyle="1" w:styleId="mail-message-map-nobreak">
    <w:name w:val="mail-message-map-nobreak"/>
    <w:basedOn w:val="a8"/>
    <w:rsid w:val="00E24379"/>
  </w:style>
  <w:style w:type="paragraph" w:customStyle="1" w:styleId="Nonformat">
    <w:name w:val="Nonformat"/>
    <w:basedOn w:val="a7"/>
    <w:rsid w:val="00E24379"/>
    <w:pPr>
      <w:jc w:val="left"/>
    </w:pPr>
    <w:rPr>
      <w:rFonts w:ascii="Consultant" w:eastAsia="Calibri" w:hAnsi="Consultant"/>
      <w:sz w:val="20"/>
      <w:szCs w:val="20"/>
    </w:rPr>
  </w:style>
  <w:style w:type="character" w:customStyle="1" w:styleId="bold">
    <w:name w:val="bold"/>
    <w:rsid w:val="00A61FCB"/>
  </w:style>
  <w:style w:type="character" w:customStyle="1" w:styleId="links8">
    <w:name w:val="link s_8"/>
    <w:rsid w:val="00A61FCB"/>
    <w:rPr>
      <w:rFonts w:cs="Times New Roman"/>
    </w:rPr>
  </w:style>
  <w:style w:type="paragraph" w:customStyle="1" w:styleId="s1">
    <w:name w:val="s_1"/>
    <w:basedOn w:val="a7"/>
    <w:rsid w:val="00A61FCB"/>
    <w:pPr>
      <w:spacing w:before="100" w:beforeAutospacing="1" w:after="100" w:afterAutospacing="1"/>
      <w:jc w:val="left"/>
    </w:pPr>
    <w:rPr>
      <w:rFonts w:eastAsia="Calibri"/>
    </w:rPr>
  </w:style>
  <w:style w:type="character" w:customStyle="1" w:styleId="1ffa">
    <w:name w:val="Основной текст с отступом Знак1"/>
    <w:aliases w:val="Основной текст с нумерацией Знак1"/>
    <w:locked/>
    <w:rsid w:val="00A61FCB"/>
    <w:rPr>
      <w:sz w:val="24"/>
      <w:szCs w:val="24"/>
      <w:lang w:val="ru-RU" w:eastAsia="ru-RU" w:bidi="ar-SA"/>
    </w:rPr>
  </w:style>
  <w:style w:type="character" w:customStyle="1" w:styleId="ConsPlusNormal0">
    <w:name w:val="ConsPlusNormal Знак"/>
    <w:link w:val="ConsPlusNormal"/>
    <w:locked/>
    <w:rsid w:val="006D088A"/>
    <w:rPr>
      <w:rFonts w:ascii="Arial" w:hAnsi="Arial" w:cs="Arial"/>
      <w:lang w:val="ru-RU" w:eastAsia="ru-RU" w:bidi="ar-SA"/>
    </w:rPr>
  </w:style>
  <w:style w:type="paragraph" w:customStyle="1" w:styleId="msonormalcxspmiddle">
    <w:name w:val="msonormalcxspmiddle"/>
    <w:basedOn w:val="a7"/>
    <w:rsid w:val="00BD2ED9"/>
    <w:pPr>
      <w:spacing w:after="150"/>
      <w:jc w:val="left"/>
    </w:pPr>
  </w:style>
  <w:style w:type="paragraph" w:customStyle="1" w:styleId="characteristic-table-p">
    <w:name w:val="characteristic-table-p"/>
    <w:basedOn w:val="a7"/>
    <w:rsid w:val="002371BB"/>
    <w:pPr>
      <w:spacing w:before="100" w:beforeAutospacing="1" w:after="100" w:afterAutospacing="1"/>
      <w:jc w:val="left"/>
    </w:pPr>
  </w:style>
  <w:style w:type="character" w:customStyle="1" w:styleId="postedin">
    <w:name w:val="posted_in"/>
    <w:basedOn w:val="a8"/>
    <w:rsid w:val="002371BB"/>
  </w:style>
  <w:style w:type="character" w:customStyle="1" w:styleId="taggedas">
    <w:name w:val="tagged_as"/>
    <w:basedOn w:val="a8"/>
    <w:rsid w:val="002371BB"/>
  </w:style>
  <w:style w:type="character" w:customStyle="1" w:styleId="name">
    <w:name w:val="name"/>
    <w:basedOn w:val="a8"/>
    <w:rsid w:val="002371BB"/>
  </w:style>
  <w:style w:type="character" w:customStyle="1" w:styleId="value">
    <w:name w:val="value"/>
    <w:basedOn w:val="a8"/>
    <w:rsid w:val="002371BB"/>
  </w:style>
  <w:style w:type="character" w:customStyle="1" w:styleId="characteristic">
    <w:name w:val="characteristic"/>
    <w:basedOn w:val="a8"/>
    <w:rsid w:val="002371BB"/>
  </w:style>
  <w:style w:type="character" w:customStyle="1" w:styleId="thname">
    <w:name w:val="thname"/>
    <w:basedOn w:val="a8"/>
    <w:rsid w:val="002371BB"/>
  </w:style>
  <w:style w:type="character" w:customStyle="1" w:styleId="thvalue">
    <w:name w:val="thvalue"/>
    <w:basedOn w:val="a8"/>
    <w:rsid w:val="002371BB"/>
  </w:style>
  <w:style w:type="paragraph" w:customStyle="1" w:styleId="afffffffa">
    <w:name w:val="Обычный + по ширине"/>
    <w:basedOn w:val="a7"/>
    <w:rsid w:val="004B640C"/>
  </w:style>
  <w:style w:type="character" w:customStyle="1" w:styleId="ConsNormal0">
    <w:name w:val="ConsNormal Знак"/>
    <w:link w:val="ConsNormal"/>
    <w:locked/>
    <w:rsid w:val="00E16426"/>
    <w:rPr>
      <w:rFonts w:ascii="Arial" w:hAnsi="Arial" w:cs="Arial"/>
      <w:lang w:val="ru-RU" w:eastAsia="ru-RU" w:bidi="ar-SA"/>
    </w:rPr>
  </w:style>
  <w:style w:type="paragraph" w:customStyle="1" w:styleId="4c">
    <w:name w:val="4. Текст"/>
    <w:basedOn w:val="affff3"/>
    <w:link w:val="4d"/>
    <w:autoRedefine/>
    <w:rsid w:val="002A3BF6"/>
    <w:pPr>
      <w:widowControl w:val="0"/>
      <w:spacing w:before="60" w:after="60" w:line="288" w:lineRule="auto"/>
      <w:ind w:firstLine="567"/>
    </w:pPr>
    <w:rPr>
      <w:bCs/>
      <w:color w:val="000000"/>
      <w:spacing w:val="2"/>
      <w:sz w:val="24"/>
      <w:szCs w:val="24"/>
    </w:rPr>
  </w:style>
  <w:style w:type="character" w:customStyle="1" w:styleId="4d">
    <w:name w:val="4. Текст Знак"/>
    <w:link w:val="4c"/>
    <w:locked/>
    <w:rsid w:val="002A3BF6"/>
    <w:rPr>
      <w:bCs/>
      <w:color w:val="000000"/>
      <w:spacing w:val="2"/>
      <w:sz w:val="24"/>
      <w:szCs w:val="24"/>
      <w:lang w:val="ru-RU" w:eastAsia="ru-RU" w:bidi="ar-SA"/>
    </w:rPr>
  </w:style>
  <w:style w:type="character" w:customStyle="1" w:styleId="afffffffb">
    <w:name w:val="Обычный (веб) Знак"/>
    <w:rsid w:val="008C4B98"/>
    <w:rPr>
      <w:sz w:val="24"/>
      <w:szCs w:val="24"/>
      <w:lang w:val="ru-RU" w:eastAsia="ru-RU" w:bidi="ar-SA"/>
    </w:rPr>
  </w:style>
  <w:style w:type="character" w:customStyle="1" w:styleId="Heading1Char">
    <w:name w:val="Heading 1 Char"/>
    <w:locked/>
    <w:rsid w:val="009E2571"/>
    <w:rPr>
      <w:rFonts w:ascii="Cambria" w:hAnsi="Cambria" w:cs="Times New Roman"/>
      <w:b/>
      <w:bCs/>
      <w:kern w:val="32"/>
      <w:sz w:val="32"/>
      <w:szCs w:val="32"/>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locked/>
    <w:rsid w:val="009E2571"/>
    <w:rPr>
      <w:rFonts w:ascii="Cambria" w:hAnsi="Cambria" w:cs="Times New Roman"/>
      <w:b/>
      <w:bCs/>
      <w:i/>
      <w:iCs/>
      <w:sz w:val="28"/>
      <w:szCs w:val="28"/>
    </w:rPr>
  </w:style>
  <w:style w:type="character" w:customStyle="1" w:styleId="Heading3Char">
    <w:name w:val="Heading 3 Char"/>
    <w:semiHidden/>
    <w:locked/>
    <w:rsid w:val="009E2571"/>
    <w:rPr>
      <w:rFonts w:ascii="Cambria" w:hAnsi="Cambria" w:cs="Times New Roman"/>
      <w:b/>
      <w:bCs/>
      <w:sz w:val="26"/>
      <w:szCs w:val="26"/>
    </w:rPr>
  </w:style>
  <w:style w:type="character" w:customStyle="1" w:styleId="Heading5Char">
    <w:name w:val="Heading 5 Char"/>
    <w:semiHidden/>
    <w:locked/>
    <w:rsid w:val="009E2571"/>
    <w:rPr>
      <w:rFonts w:cs="Times New Roman"/>
      <w:b/>
      <w:bCs/>
      <w:i/>
      <w:iCs/>
      <w:sz w:val="26"/>
      <w:szCs w:val="26"/>
    </w:rPr>
  </w:style>
  <w:style w:type="character" w:customStyle="1" w:styleId="Heading6Char">
    <w:name w:val="Heading 6 Char"/>
    <w:locked/>
    <w:rsid w:val="009E2571"/>
    <w:rPr>
      <w:rFonts w:cs="Times New Roman"/>
      <w:b/>
      <w:bCs/>
    </w:rPr>
  </w:style>
  <w:style w:type="character" w:customStyle="1" w:styleId="Heading7Char">
    <w:name w:val="Heading 7 Char"/>
    <w:semiHidden/>
    <w:locked/>
    <w:rsid w:val="009E2571"/>
    <w:rPr>
      <w:rFonts w:cs="Times New Roman"/>
      <w:sz w:val="24"/>
      <w:szCs w:val="24"/>
    </w:rPr>
  </w:style>
  <w:style w:type="character" w:customStyle="1" w:styleId="Heading8Char">
    <w:name w:val="Heading 8 Char"/>
    <w:semiHidden/>
    <w:locked/>
    <w:rsid w:val="009E2571"/>
    <w:rPr>
      <w:rFonts w:cs="Times New Roman"/>
      <w:i/>
      <w:iCs/>
      <w:sz w:val="24"/>
      <w:szCs w:val="24"/>
    </w:rPr>
  </w:style>
  <w:style w:type="character" w:customStyle="1" w:styleId="Heading9Char">
    <w:name w:val="Heading 9 Char"/>
    <w:semiHidden/>
    <w:locked/>
    <w:rsid w:val="009E2571"/>
    <w:rPr>
      <w:rFonts w:ascii="Cambria" w:hAnsi="Cambria" w:cs="Times New Roman"/>
    </w:rPr>
  </w:style>
  <w:style w:type="character" w:customStyle="1" w:styleId="TitleChar">
    <w:name w:val="Title Char"/>
    <w:locked/>
    <w:rsid w:val="009E2571"/>
    <w:rPr>
      <w:rFonts w:ascii="Cambria" w:hAnsi="Cambria" w:cs="Times New Roman"/>
      <w:b/>
      <w:bCs/>
      <w:kern w:val="28"/>
      <w:sz w:val="32"/>
      <w:szCs w:val="32"/>
    </w:rPr>
  </w:style>
  <w:style w:type="paragraph" w:styleId="afffffffc">
    <w:name w:val="Subtitle"/>
    <w:basedOn w:val="a7"/>
    <w:next w:val="a7"/>
    <w:link w:val="afffffffd"/>
    <w:qFormat/>
    <w:rsid w:val="009E2571"/>
    <w:pPr>
      <w:spacing w:after="60"/>
      <w:jc w:val="center"/>
      <w:outlineLvl w:val="1"/>
    </w:pPr>
    <w:rPr>
      <w:rFonts w:ascii="Cambria" w:eastAsia="Calibri" w:hAnsi="Cambria"/>
      <w:lang w:eastAsia="en-US"/>
    </w:rPr>
  </w:style>
  <w:style w:type="character" w:customStyle="1" w:styleId="afffffffd">
    <w:name w:val="Подзаголовок Знак"/>
    <w:link w:val="afffffffc"/>
    <w:locked/>
    <w:rsid w:val="009E2571"/>
    <w:rPr>
      <w:rFonts w:ascii="Cambria" w:eastAsia="Calibri" w:hAnsi="Cambria"/>
      <w:sz w:val="24"/>
      <w:szCs w:val="24"/>
      <w:lang w:val="ru-RU" w:eastAsia="en-US" w:bidi="ar-SA"/>
    </w:rPr>
  </w:style>
  <w:style w:type="paragraph" w:customStyle="1" w:styleId="214">
    <w:name w:val="Цитата 21"/>
    <w:basedOn w:val="a7"/>
    <w:next w:val="a7"/>
    <w:link w:val="QuoteChar"/>
    <w:rsid w:val="009E2571"/>
    <w:pPr>
      <w:jc w:val="left"/>
    </w:pPr>
    <w:rPr>
      <w:rFonts w:ascii="Calibri" w:hAnsi="Calibri"/>
      <w:i/>
      <w:lang w:eastAsia="en-US"/>
    </w:rPr>
  </w:style>
  <w:style w:type="character" w:customStyle="1" w:styleId="QuoteChar">
    <w:name w:val="Quote Char"/>
    <w:link w:val="214"/>
    <w:locked/>
    <w:rsid w:val="009E2571"/>
    <w:rPr>
      <w:rFonts w:ascii="Calibri" w:hAnsi="Calibri"/>
      <w:i/>
      <w:sz w:val="24"/>
      <w:szCs w:val="24"/>
      <w:lang w:val="ru-RU" w:eastAsia="en-US" w:bidi="ar-SA"/>
    </w:rPr>
  </w:style>
  <w:style w:type="paragraph" w:customStyle="1" w:styleId="1ffb">
    <w:name w:val="Выделенная цитата1"/>
    <w:basedOn w:val="a7"/>
    <w:next w:val="a7"/>
    <w:link w:val="IntenseQuoteChar"/>
    <w:rsid w:val="009E2571"/>
    <w:pPr>
      <w:ind w:left="720" w:right="720"/>
      <w:jc w:val="left"/>
    </w:pPr>
    <w:rPr>
      <w:rFonts w:ascii="Calibri" w:hAnsi="Calibri"/>
      <w:b/>
      <w:i/>
      <w:szCs w:val="22"/>
      <w:lang w:eastAsia="en-US"/>
    </w:rPr>
  </w:style>
  <w:style w:type="character" w:customStyle="1" w:styleId="IntenseQuoteChar">
    <w:name w:val="Intense Quote Char"/>
    <w:link w:val="1ffb"/>
    <w:locked/>
    <w:rsid w:val="009E2571"/>
    <w:rPr>
      <w:rFonts w:ascii="Calibri" w:hAnsi="Calibri"/>
      <w:b/>
      <w:i/>
      <w:sz w:val="24"/>
      <w:szCs w:val="22"/>
      <w:lang w:val="ru-RU" w:eastAsia="en-US" w:bidi="ar-SA"/>
    </w:rPr>
  </w:style>
  <w:style w:type="character" w:customStyle="1" w:styleId="1ffc">
    <w:name w:val="Слабое выделение1"/>
    <w:rsid w:val="009E2571"/>
    <w:rPr>
      <w:i/>
      <w:color w:val="5A5A5A"/>
    </w:rPr>
  </w:style>
  <w:style w:type="character" w:customStyle="1" w:styleId="1ffd">
    <w:name w:val="Сильное выделение1"/>
    <w:rsid w:val="009E2571"/>
    <w:rPr>
      <w:rFonts w:cs="Times New Roman"/>
      <w:b/>
      <w:i/>
      <w:sz w:val="24"/>
      <w:szCs w:val="24"/>
      <w:u w:val="single"/>
    </w:rPr>
  </w:style>
  <w:style w:type="character" w:customStyle="1" w:styleId="1ffe">
    <w:name w:val="Слабая ссылка1"/>
    <w:rsid w:val="009E2571"/>
    <w:rPr>
      <w:rFonts w:cs="Times New Roman"/>
      <w:sz w:val="24"/>
      <w:szCs w:val="24"/>
      <w:u w:val="single"/>
    </w:rPr>
  </w:style>
  <w:style w:type="character" w:customStyle="1" w:styleId="1fff">
    <w:name w:val="Сильная ссылка1"/>
    <w:rsid w:val="009E2571"/>
    <w:rPr>
      <w:rFonts w:cs="Times New Roman"/>
      <w:b/>
      <w:sz w:val="24"/>
      <w:u w:val="single"/>
    </w:rPr>
  </w:style>
  <w:style w:type="character" w:customStyle="1" w:styleId="1fff0">
    <w:name w:val="Название книги1"/>
    <w:rsid w:val="009E2571"/>
    <w:rPr>
      <w:rFonts w:ascii="Cambria" w:hAnsi="Cambria" w:cs="Times New Roman"/>
      <w:b/>
      <w:i/>
      <w:sz w:val="24"/>
      <w:szCs w:val="24"/>
    </w:rPr>
  </w:style>
  <w:style w:type="character" w:customStyle="1" w:styleId="2f9">
    <w:name w:val="Замещающий текст2"/>
    <w:semiHidden/>
    <w:rsid w:val="009E2571"/>
    <w:rPr>
      <w:rFonts w:cs="Times New Roman"/>
      <w:color w:val="808080"/>
    </w:rPr>
  </w:style>
  <w:style w:type="character" w:customStyle="1" w:styleId="BalloonTextChar">
    <w:name w:val="Balloon Text Char"/>
    <w:semiHidden/>
    <w:locked/>
    <w:rsid w:val="009E2571"/>
    <w:rPr>
      <w:rFonts w:ascii="Tahoma" w:hAnsi="Tahoma" w:cs="Tahoma"/>
      <w:sz w:val="16"/>
      <w:szCs w:val="16"/>
    </w:rPr>
  </w:style>
  <w:style w:type="character" w:customStyle="1" w:styleId="calculatorpercentanswercalculatevalue">
    <w:name w:val="calculator_percent_answercalculatevalue"/>
    <w:basedOn w:val="a8"/>
    <w:rsid w:val="00794805"/>
  </w:style>
  <w:style w:type="character" w:customStyle="1" w:styleId="fill">
    <w:name w:val="fill"/>
    <w:basedOn w:val="a8"/>
    <w:rsid w:val="00E21957"/>
  </w:style>
  <w:style w:type="character" w:customStyle="1" w:styleId="sfwc">
    <w:name w:val="sfwc"/>
    <w:basedOn w:val="a8"/>
    <w:rsid w:val="002F0E24"/>
  </w:style>
  <w:style w:type="character" w:customStyle="1" w:styleId="NoSpacingChar1">
    <w:name w:val="No Spacing Char1"/>
    <w:link w:val="1c"/>
    <w:locked/>
    <w:rsid w:val="00A17C1A"/>
    <w:rPr>
      <w:rFonts w:ascii="Calibri" w:hAnsi="Calibr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3088">
      <w:bodyDiv w:val="1"/>
      <w:marLeft w:val="0"/>
      <w:marRight w:val="0"/>
      <w:marTop w:val="0"/>
      <w:marBottom w:val="0"/>
      <w:divBdr>
        <w:top w:val="none" w:sz="0" w:space="0" w:color="auto"/>
        <w:left w:val="none" w:sz="0" w:space="0" w:color="auto"/>
        <w:bottom w:val="none" w:sz="0" w:space="0" w:color="auto"/>
        <w:right w:val="none" w:sz="0" w:space="0" w:color="auto"/>
      </w:divBdr>
    </w:div>
    <w:div w:id="15930318">
      <w:bodyDiv w:val="1"/>
      <w:marLeft w:val="0"/>
      <w:marRight w:val="0"/>
      <w:marTop w:val="0"/>
      <w:marBottom w:val="0"/>
      <w:divBdr>
        <w:top w:val="none" w:sz="0" w:space="0" w:color="auto"/>
        <w:left w:val="none" w:sz="0" w:space="0" w:color="auto"/>
        <w:bottom w:val="none" w:sz="0" w:space="0" w:color="auto"/>
        <w:right w:val="none" w:sz="0" w:space="0" w:color="auto"/>
      </w:divBdr>
      <w:divsChild>
        <w:div w:id="376589044">
          <w:marLeft w:val="0"/>
          <w:marRight w:val="0"/>
          <w:marTop w:val="0"/>
          <w:marBottom w:val="0"/>
          <w:divBdr>
            <w:top w:val="none" w:sz="0" w:space="0" w:color="auto"/>
            <w:left w:val="none" w:sz="0" w:space="0" w:color="auto"/>
            <w:bottom w:val="none" w:sz="0" w:space="0" w:color="auto"/>
            <w:right w:val="none" w:sz="0" w:space="0" w:color="auto"/>
          </w:divBdr>
        </w:div>
      </w:divsChild>
    </w:div>
    <w:div w:id="35932806">
      <w:bodyDiv w:val="1"/>
      <w:marLeft w:val="0"/>
      <w:marRight w:val="0"/>
      <w:marTop w:val="0"/>
      <w:marBottom w:val="0"/>
      <w:divBdr>
        <w:top w:val="none" w:sz="0" w:space="0" w:color="auto"/>
        <w:left w:val="none" w:sz="0" w:space="0" w:color="auto"/>
        <w:bottom w:val="none" w:sz="0" w:space="0" w:color="auto"/>
        <w:right w:val="none" w:sz="0" w:space="0" w:color="auto"/>
      </w:divBdr>
    </w:div>
    <w:div w:id="72821144">
      <w:bodyDiv w:val="1"/>
      <w:marLeft w:val="0"/>
      <w:marRight w:val="0"/>
      <w:marTop w:val="0"/>
      <w:marBottom w:val="0"/>
      <w:divBdr>
        <w:top w:val="none" w:sz="0" w:space="0" w:color="auto"/>
        <w:left w:val="none" w:sz="0" w:space="0" w:color="auto"/>
        <w:bottom w:val="none" w:sz="0" w:space="0" w:color="auto"/>
        <w:right w:val="none" w:sz="0" w:space="0" w:color="auto"/>
      </w:divBdr>
    </w:div>
    <w:div w:id="134684174">
      <w:bodyDiv w:val="1"/>
      <w:marLeft w:val="0"/>
      <w:marRight w:val="0"/>
      <w:marTop w:val="0"/>
      <w:marBottom w:val="0"/>
      <w:divBdr>
        <w:top w:val="none" w:sz="0" w:space="0" w:color="auto"/>
        <w:left w:val="none" w:sz="0" w:space="0" w:color="auto"/>
        <w:bottom w:val="none" w:sz="0" w:space="0" w:color="auto"/>
        <w:right w:val="none" w:sz="0" w:space="0" w:color="auto"/>
      </w:divBdr>
    </w:div>
    <w:div w:id="171259251">
      <w:bodyDiv w:val="1"/>
      <w:marLeft w:val="0"/>
      <w:marRight w:val="0"/>
      <w:marTop w:val="0"/>
      <w:marBottom w:val="0"/>
      <w:divBdr>
        <w:top w:val="none" w:sz="0" w:space="0" w:color="auto"/>
        <w:left w:val="none" w:sz="0" w:space="0" w:color="auto"/>
        <w:bottom w:val="none" w:sz="0" w:space="0" w:color="auto"/>
        <w:right w:val="none" w:sz="0" w:space="0" w:color="auto"/>
      </w:divBdr>
    </w:div>
    <w:div w:id="189537922">
      <w:bodyDiv w:val="1"/>
      <w:marLeft w:val="0"/>
      <w:marRight w:val="0"/>
      <w:marTop w:val="0"/>
      <w:marBottom w:val="0"/>
      <w:divBdr>
        <w:top w:val="none" w:sz="0" w:space="0" w:color="auto"/>
        <w:left w:val="none" w:sz="0" w:space="0" w:color="auto"/>
        <w:bottom w:val="none" w:sz="0" w:space="0" w:color="auto"/>
        <w:right w:val="none" w:sz="0" w:space="0" w:color="auto"/>
      </w:divBdr>
    </w:div>
    <w:div w:id="209418366">
      <w:bodyDiv w:val="1"/>
      <w:marLeft w:val="0"/>
      <w:marRight w:val="0"/>
      <w:marTop w:val="0"/>
      <w:marBottom w:val="0"/>
      <w:divBdr>
        <w:top w:val="none" w:sz="0" w:space="0" w:color="auto"/>
        <w:left w:val="none" w:sz="0" w:space="0" w:color="auto"/>
        <w:bottom w:val="none" w:sz="0" w:space="0" w:color="auto"/>
        <w:right w:val="none" w:sz="0" w:space="0" w:color="auto"/>
      </w:divBdr>
    </w:div>
    <w:div w:id="351880931">
      <w:bodyDiv w:val="1"/>
      <w:marLeft w:val="0"/>
      <w:marRight w:val="0"/>
      <w:marTop w:val="0"/>
      <w:marBottom w:val="0"/>
      <w:divBdr>
        <w:top w:val="none" w:sz="0" w:space="0" w:color="auto"/>
        <w:left w:val="none" w:sz="0" w:space="0" w:color="auto"/>
        <w:bottom w:val="none" w:sz="0" w:space="0" w:color="auto"/>
        <w:right w:val="none" w:sz="0" w:space="0" w:color="auto"/>
      </w:divBdr>
      <w:divsChild>
        <w:div w:id="518469617">
          <w:marLeft w:val="0"/>
          <w:marRight w:val="0"/>
          <w:marTop w:val="0"/>
          <w:marBottom w:val="0"/>
          <w:divBdr>
            <w:top w:val="none" w:sz="0" w:space="0" w:color="auto"/>
            <w:left w:val="none" w:sz="0" w:space="0" w:color="auto"/>
            <w:bottom w:val="none" w:sz="0" w:space="0" w:color="auto"/>
            <w:right w:val="none" w:sz="0" w:space="0" w:color="auto"/>
          </w:divBdr>
        </w:div>
        <w:div w:id="551582003">
          <w:marLeft w:val="0"/>
          <w:marRight w:val="0"/>
          <w:marTop w:val="0"/>
          <w:marBottom w:val="0"/>
          <w:divBdr>
            <w:top w:val="none" w:sz="0" w:space="0" w:color="auto"/>
            <w:left w:val="none" w:sz="0" w:space="0" w:color="auto"/>
            <w:bottom w:val="none" w:sz="0" w:space="0" w:color="auto"/>
            <w:right w:val="none" w:sz="0" w:space="0" w:color="auto"/>
          </w:divBdr>
        </w:div>
        <w:div w:id="1297177005">
          <w:marLeft w:val="0"/>
          <w:marRight w:val="0"/>
          <w:marTop w:val="0"/>
          <w:marBottom w:val="0"/>
          <w:divBdr>
            <w:top w:val="none" w:sz="0" w:space="0" w:color="auto"/>
            <w:left w:val="none" w:sz="0" w:space="0" w:color="auto"/>
            <w:bottom w:val="none" w:sz="0" w:space="0" w:color="auto"/>
            <w:right w:val="none" w:sz="0" w:space="0" w:color="auto"/>
          </w:divBdr>
        </w:div>
        <w:div w:id="1378897983">
          <w:marLeft w:val="0"/>
          <w:marRight w:val="0"/>
          <w:marTop w:val="0"/>
          <w:marBottom w:val="0"/>
          <w:divBdr>
            <w:top w:val="none" w:sz="0" w:space="0" w:color="auto"/>
            <w:left w:val="none" w:sz="0" w:space="0" w:color="auto"/>
            <w:bottom w:val="none" w:sz="0" w:space="0" w:color="auto"/>
            <w:right w:val="none" w:sz="0" w:space="0" w:color="auto"/>
          </w:divBdr>
        </w:div>
      </w:divsChild>
    </w:div>
    <w:div w:id="498421742">
      <w:bodyDiv w:val="1"/>
      <w:marLeft w:val="0"/>
      <w:marRight w:val="0"/>
      <w:marTop w:val="0"/>
      <w:marBottom w:val="0"/>
      <w:divBdr>
        <w:top w:val="none" w:sz="0" w:space="0" w:color="auto"/>
        <w:left w:val="none" w:sz="0" w:space="0" w:color="auto"/>
        <w:bottom w:val="none" w:sz="0" w:space="0" w:color="auto"/>
        <w:right w:val="none" w:sz="0" w:space="0" w:color="auto"/>
      </w:divBdr>
    </w:div>
    <w:div w:id="507642787">
      <w:bodyDiv w:val="1"/>
      <w:marLeft w:val="0"/>
      <w:marRight w:val="0"/>
      <w:marTop w:val="0"/>
      <w:marBottom w:val="0"/>
      <w:divBdr>
        <w:top w:val="none" w:sz="0" w:space="0" w:color="auto"/>
        <w:left w:val="none" w:sz="0" w:space="0" w:color="auto"/>
        <w:bottom w:val="none" w:sz="0" w:space="0" w:color="auto"/>
        <w:right w:val="none" w:sz="0" w:space="0" w:color="auto"/>
      </w:divBdr>
      <w:divsChild>
        <w:div w:id="4208167">
          <w:marLeft w:val="0"/>
          <w:marRight w:val="0"/>
          <w:marTop w:val="0"/>
          <w:marBottom w:val="0"/>
          <w:divBdr>
            <w:top w:val="none" w:sz="0" w:space="0" w:color="auto"/>
            <w:left w:val="none" w:sz="0" w:space="0" w:color="auto"/>
            <w:bottom w:val="none" w:sz="0" w:space="0" w:color="auto"/>
            <w:right w:val="none" w:sz="0" w:space="0" w:color="auto"/>
          </w:divBdr>
        </w:div>
        <w:div w:id="251858065">
          <w:marLeft w:val="0"/>
          <w:marRight w:val="0"/>
          <w:marTop w:val="0"/>
          <w:marBottom w:val="0"/>
          <w:divBdr>
            <w:top w:val="none" w:sz="0" w:space="0" w:color="auto"/>
            <w:left w:val="none" w:sz="0" w:space="0" w:color="auto"/>
            <w:bottom w:val="none" w:sz="0" w:space="0" w:color="auto"/>
            <w:right w:val="none" w:sz="0" w:space="0" w:color="auto"/>
          </w:divBdr>
        </w:div>
        <w:div w:id="366030311">
          <w:marLeft w:val="0"/>
          <w:marRight w:val="0"/>
          <w:marTop w:val="0"/>
          <w:marBottom w:val="0"/>
          <w:divBdr>
            <w:top w:val="none" w:sz="0" w:space="0" w:color="auto"/>
            <w:left w:val="none" w:sz="0" w:space="0" w:color="auto"/>
            <w:bottom w:val="none" w:sz="0" w:space="0" w:color="auto"/>
            <w:right w:val="none" w:sz="0" w:space="0" w:color="auto"/>
          </w:divBdr>
        </w:div>
        <w:div w:id="1084228325">
          <w:marLeft w:val="0"/>
          <w:marRight w:val="0"/>
          <w:marTop w:val="0"/>
          <w:marBottom w:val="0"/>
          <w:divBdr>
            <w:top w:val="none" w:sz="0" w:space="0" w:color="auto"/>
            <w:left w:val="none" w:sz="0" w:space="0" w:color="auto"/>
            <w:bottom w:val="none" w:sz="0" w:space="0" w:color="auto"/>
            <w:right w:val="none" w:sz="0" w:space="0" w:color="auto"/>
          </w:divBdr>
        </w:div>
        <w:div w:id="1923489245">
          <w:marLeft w:val="0"/>
          <w:marRight w:val="0"/>
          <w:marTop w:val="0"/>
          <w:marBottom w:val="0"/>
          <w:divBdr>
            <w:top w:val="none" w:sz="0" w:space="0" w:color="auto"/>
            <w:left w:val="none" w:sz="0" w:space="0" w:color="auto"/>
            <w:bottom w:val="none" w:sz="0" w:space="0" w:color="auto"/>
            <w:right w:val="none" w:sz="0" w:space="0" w:color="auto"/>
          </w:divBdr>
        </w:div>
        <w:div w:id="2069069302">
          <w:marLeft w:val="0"/>
          <w:marRight w:val="0"/>
          <w:marTop w:val="0"/>
          <w:marBottom w:val="0"/>
          <w:divBdr>
            <w:top w:val="none" w:sz="0" w:space="0" w:color="auto"/>
            <w:left w:val="none" w:sz="0" w:space="0" w:color="auto"/>
            <w:bottom w:val="none" w:sz="0" w:space="0" w:color="auto"/>
            <w:right w:val="none" w:sz="0" w:space="0" w:color="auto"/>
          </w:divBdr>
        </w:div>
      </w:divsChild>
    </w:div>
    <w:div w:id="825320054">
      <w:bodyDiv w:val="1"/>
      <w:marLeft w:val="0"/>
      <w:marRight w:val="0"/>
      <w:marTop w:val="0"/>
      <w:marBottom w:val="0"/>
      <w:divBdr>
        <w:top w:val="none" w:sz="0" w:space="0" w:color="auto"/>
        <w:left w:val="none" w:sz="0" w:space="0" w:color="auto"/>
        <w:bottom w:val="none" w:sz="0" w:space="0" w:color="auto"/>
        <w:right w:val="none" w:sz="0" w:space="0" w:color="auto"/>
      </w:divBdr>
      <w:divsChild>
        <w:div w:id="1274631490">
          <w:marLeft w:val="0"/>
          <w:marRight w:val="0"/>
          <w:marTop w:val="0"/>
          <w:marBottom w:val="0"/>
          <w:divBdr>
            <w:top w:val="none" w:sz="0" w:space="0" w:color="auto"/>
            <w:left w:val="none" w:sz="0" w:space="0" w:color="auto"/>
            <w:bottom w:val="none" w:sz="0" w:space="0" w:color="auto"/>
            <w:right w:val="none" w:sz="0" w:space="0" w:color="auto"/>
          </w:divBdr>
        </w:div>
        <w:div w:id="1285577862">
          <w:marLeft w:val="0"/>
          <w:marRight w:val="0"/>
          <w:marTop w:val="0"/>
          <w:marBottom w:val="0"/>
          <w:divBdr>
            <w:top w:val="none" w:sz="0" w:space="0" w:color="auto"/>
            <w:left w:val="none" w:sz="0" w:space="0" w:color="auto"/>
            <w:bottom w:val="none" w:sz="0" w:space="0" w:color="auto"/>
            <w:right w:val="none" w:sz="0" w:space="0" w:color="auto"/>
          </w:divBdr>
        </w:div>
        <w:div w:id="1512983789">
          <w:marLeft w:val="0"/>
          <w:marRight w:val="0"/>
          <w:marTop w:val="0"/>
          <w:marBottom w:val="0"/>
          <w:divBdr>
            <w:top w:val="none" w:sz="0" w:space="0" w:color="auto"/>
            <w:left w:val="none" w:sz="0" w:space="0" w:color="auto"/>
            <w:bottom w:val="none" w:sz="0" w:space="0" w:color="auto"/>
            <w:right w:val="none" w:sz="0" w:space="0" w:color="auto"/>
          </w:divBdr>
        </w:div>
        <w:div w:id="1942490575">
          <w:marLeft w:val="0"/>
          <w:marRight w:val="0"/>
          <w:marTop w:val="0"/>
          <w:marBottom w:val="0"/>
          <w:divBdr>
            <w:top w:val="none" w:sz="0" w:space="0" w:color="auto"/>
            <w:left w:val="none" w:sz="0" w:space="0" w:color="auto"/>
            <w:bottom w:val="none" w:sz="0" w:space="0" w:color="auto"/>
            <w:right w:val="none" w:sz="0" w:space="0" w:color="auto"/>
          </w:divBdr>
        </w:div>
      </w:divsChild>
    </w:div>
    <w:div w:id="887574773">
      <w:bodyDiv w:val="1"/>
      <w:marLeft w:val="0"/>
      <w:marRight w:val="0"/>
      <w:marTop w:val="0"/>
      <w:marBottom w:val="0"/>
      <w:divBdr>
        <w:top w:val="none" w:sz="0" w:space="0" w:color="auto"/>
        <w:left w:val="none" w:sz="0" w:space="0" w:color="auto"/>
        <w:bottom w:val="none" w:sz="0" w:space="0" w:color="auto"/>
        <w:right w:val="none" w:sz="0" w:space="0" w:color="auto"/>
      </w:divBdr>
    </w:div>
    <w:div w:id="951672062">
      <w:bodyDiv w:val="1"/>
      <w:marLeft w:val="0"/>
      <w:marRight w:val="0"/>
      <w:marTop w:val="0"/>
      <w:marBottom w:val="0"/>
      <w:divBdr>
        <w:top w:val="none" w:sz="0" w:space="0" w:color="auto"/>
        <w:left w:val="none" w:sz="0" w:space="0" w:color="auto"/>
        <w:bottom w:val="none" w:sz="0" w:space="0" w:color="auto"/>
        <w:right w:val="none" w:sz="0" w:space="0" w:color="auto"/>
      </w:divBdr>
    </w:div>
    <w:div w:id="955134517">
      <w:bodyDiv w:val="1"/>
      <w:marLeft w:val="0"/>
      <w:marRight w:val="0"/>
      <w:marTop w:val="0"/>
      <w:marBottom w:val="0"/>
      <w:divBdr>
        <w:top w:val="none" w:sz="0" w:space="0" w:color="auto"/>
        <w:left w:val="none" w:sz="0" w:space="0" w:color="auto"/>
        <w:bottom w:val="none" w:sz="0" w:space="0" w:color="auto"/>
        <w:right w:val="none" w:sz="0" w:space="0" w:color="auto"/>
      </w:divBdr>
    </w:div>
    <w:div w:id="1088233582">
      <w:bodyDiv w:val="1"/>
      <w:marLeft w:val="0"/>
      <w:marRight w:val="0"/>
      <w:marTop w:val="0"/>
      <w:marBottom w:val="0"/>
      <w:divBdr>
        <w:top w:val="none" w:sz="0" w:space="0" w:color="auto"/>
        <w:left w:val="none" w:sz="0" w:space="0" w:color="auto"/>
        <w:bottom w:val="none" w:sz="0" w:space="0" w:color="auto"/>
        <w:right w:val="none" w:sz="0" w:space="0" w:color="auto"/>
      </w:divBdr>
    </w:div>
    <w:div w:id="1108888490">
      <w:bodyDiv w:val="1"/>
      <w:marLeft w:val="0"/>
      <w:marRight w:val="0"/>
      <w:marTop w:val="0"/>
      <w:marBottom w:val="0"/>
      <w:divBdr>
        <w:top w:val="none" w:sz="0" w:space="0" w:color="auto"/>
        <w:left w:val="none" w:sz="0" w:space="0" w:color="auto"/>
        <w:bottom w:val="none" w:sz="0" w:space="0" w:color="auto"/>
        <w:right w:val="none" w:sz="0" w:space="0" w:color="auto"/>
      </w:divBdr>
    </w:div>
    <w:div w:id="1135416941">
      <w:bodyDiv w:val="1"/>
      <w:marLeft w:val="0"/>
      <w:marRight w:val="0"/>
      <w:marTop w:val="0"/>
      <w:marBottom w:val="0"/>
      <w:divBdr>
        <w:top w:val="none" w:sz="0" w:space="0" w:color="auto"/>
        <w:left w:val="none" w:sz="0" w:space="0" w:color="auto"/>
        <w:bottom w:val="none" w:sz="0" w:space="0" w:color="auto"/>
        <w:right w:val="none" w:sz="0" w:space="0" w:color="auto"/>
      </w:divBdr>
      <w:divsChild>
        <w:div w:id="393162655">
          <w:marLeft w:val="0"/>
          <w:marRight w:val="0"/>
          <w:marTop w:val="0"/>
          <w:marBottom w:val="0"/>
          <w:divBdr>
            <w:top w:val="none" w:sz="0" w:space="0" w:color="auto"/>
            <w:left w:val="none" w:sz="0" w:space="0" w:color="auto"/>
            <w:bottom w:val="none" w:sz="0" w:space="0" w:color="auto"/>
            <w:right w:val="none" w:sz="0" w:space="0" w:color="auto"/>
          </w:divBdr>
        </w:div>
        <w:div w:id="711732576">
          <w:marLeft w:val="0"/>
          <w:marRight w:val="0"/>
          <w:marTop w:val="0"/>
          <w:marBottom w:val="0"/>
          <w:divBdr>
            <w:top w:val="none" w:sz="0" w:space="0" w:color="auto"/>
            <w:left w:val="none" w:sz="0" w:space="0" w:color="auto"/>
            <w:bottom w:val="none" w:sz="0" w:space="0" w:color="auto"/>
            <w:right w:val="none" w:sz="0" w:space="0" w:color="auto"/>
          </w:divBdr>
        </w:div>
        <w:div w:id="842205388">
          <w:marLeft w:val="0"/>
          <w:marRight w:val="0"/>
          <w:marTop w:val="0"/>
          <w:marBottom w:val="0"/>
          <w:divBdr>
            <w:top w:val="none" w:sz="0" w:space="0" w:color="auto"/>
            <w:left w:val="none" w:sz="0" w:space="0" w:color="auto"/>
            <w:bottom w:val="none" w:sz="0" w:space="0" w:color="auto"/>
            <w:right w:val="none" w:sz="0" w:space="0" w:color="auto"/>
          </w:divBdr>
        </w:div>
        <w:div w:id="2121679948">
          <w:marLeft w:val="0"/>
          <w:marRight w:val="0"/>
          <w:marTop w:val="0"/>
          <w:marBottom w:val="0"/>
          <w:divBdr>
            <w:top w:val="none" w:sz="0" w:space="0" w:color="auto"/>
            <w:left w:val="none" w:sz="0" w:space="0" w:color="auto"/>
            <w:bottom w:val="none" w:sz="0" w:space="0" w:color="auto"/>
            <w:right w:val="none" w:sz="0" w:space="0" w:color="auto"/>
          </w:divBdr>
        </w:div>
      </w:divsChild>
    </w:div>
    <w:div w:id="1142964464">
      <w:bodyDiv w:val="1"/>
      <w:marLeft w:val="0"/>
      <w:marRight w:val="0"/>
      <w:marTop w:val="0"/>
      <w:marBottom w:val="0"/>
      <w:divBdr>
        <w:top w:val="none" w:sz="0" w:space="0" w:color="auto"/>
        <w:left w:val="none" w:sz="0" w:space="0" w:color="auto"/>
        <w:bottom w:val="none" w:sz="0" w:space="0" w:color="auto"/>
        <w:right w:val="none" w:sz="0" w:space="0" w:color="auto"/>
      </w:divBdr>
    </w:div>
    <w:div w:id="1177236480">
      <w:bodyDiv w:val="1"/>
      <w:marLeft w:val="0"/>
      <w:marRight w:val="0"/>
      <w:marTop w:val="0"/>
      <w:marBottom w:val="0"/>
      <w:divBdr>
        <w:top w:val="none" w:sz="0" w:space="0" w:color="auto"/>
        <w:left w:val="none" w:sz="0" w:space="0" w:color="auto"/>
        <w:bottom w:val="none" w:sz="0" w:space="0" w:color="auto"/>
        <w:right w:val="none" w:sz="0" w:space="0" w:color="auto"/>
      </w:divBdr>
    </w:div>
    <w:div w:id="1239754533">
      <w:bodyDiv w:val="1"/>
      <w:marLeft w:val="0"/>
      <w:marRight w:val="0"/>
      <w:marTop w:val="0"/>
      <w:marBottom w:val="0"/>
      <w:divBdr>
        <w:top w:val="none" w:sz="0" w:space="0" w:color="auto"/>
        <w:left w:val="none" w:sz="0" w:space="0" w:color="auto"/>
        <w:bottom w:val="none" w:sz="0" w:space="0" w:color="auto"/>
        <w:right w:val="none" w:sz="0" w:space="0" w:color="auto"/>
      </w:divBdr>
    </w:div>
    <w:div w:id="1242832610">
      <w:bodyDiv w:val="1"/>
      <w:marLeft w:val="0"/>
      <w:marRight w:val="0"/>
      <w:marTop w:val="0"/>
      <w:marBottom w:val="0"/>
      <w:divBdr>
        <w:top w:val="none" w:sz="0" w:space="0" w:color="auto"/>
        <w:left w:val="none" w:sz="0" w:space="0" w:color="auto"/>
        <w:bottom w:val="none" w:sz="0" w:space="0" w:color="auto"/>
        <w:right w:val="none" w:sz="0" w:space="0" w:color="auto"/>
      </w:divBdr>
    </w:div>
    <w:div w:id="1307707859">
      <w:bodyDiv w:val="1"/>
      <w:marLeft w:val="0"/>
      <w:marRight w:val="0"/>
      <w:marTop w:val="0"/>
      <w:marBottom w:val="0"/>
      <w:divBdr>
        <w:top w:val="none" w:sz="0" w:space="0" w:color="auto"/>
        <w:left w:val="none" w:sz="0" w:space="0" w:color="auto"/>
        <w:bottom w:val="none" w:sz="0" w:space="0" w:color="auto"/>
        <w:right w:val="none" w:sz="0" w:space="0" w:color="auto"/>
      </w:divBdr>
    </w:div>
    <w:div w:id="1315135699">
      <w:bodyDiv w:val="1"/>
      <w:marLeft w:val="0"/>
      <w:marRight w:val="0"/>
      <w:marTop w:val="0"/>
      <w:marBottom w:val="0"/>
      <w:divBdr>
        <w:top w:val="none" w:sz="0" w:space="0" w:color="auto"/>
        <w:left w:val="none" w:sz="0" w:space="0" w:color="auto"/>
        <w:bottom w:val="none" w:sz="0" w:space="0" w:color="auto"/>
        <w:right w:val="none" w:sz="0" w:space="0" w:color="auto"/>
      </w:divBdr>
    </w:div>
    <w:div w:id="1461849501">
      <w:bodyDiv w:val="1"/>
      <w:marLeft w:val="0"/>
      <w:marRight w:val="0"/>
      <w:marTop w:val="0"/>
      <w:marBottom w:val="0"/>
      <w:divBdr>
        <w:top w:val="none" w:sz="0" w:space="0" w:color="auto"/>
        <w:left w:val="none" w:sz="0" w:space="0" w:color="auto"/>
        <w:bottom w:val="none" w:sz="0" w:space="0" w:color="auto"/>
        <w:right w:val="none" w:sz="0" w:space="0" w:color="auto"/>
      </w:divBdr>
      <w:divsChild>
        <w:div w:id="469514285">
          <w:marLeft w:val="57"/>
          <w:marRight w:val="57"/>
          <w:marTop w:val="0"/>
          <w:marBottom w:val="0"/>
          <w:divBdr>
            <w:top w:val="none" w:sz="0" w:space="0" w:color="auto"/>
            <w:left w:val="none" w:sz="0" w:space="0" w:color="auto"/>
            <w:bottom w:val="none" w:sz="0" w:space="0" w:color="auto"/>
            <w:right w:val="none" w:sz="0" w:space="0" w:color="auto"/>
          </w:divBdr>
        </w:div>
        <w:div w:id="596405362">
          <w:marLeft w:val="57"/>
          <w:marRight w:val="57"/>
          <w:marTop w:val="0"/>
          <w:marBottom w:val="0"/>
          <w:divBdr>
            <w:top w:val="none" w:sz="0" w:space="0" w:color="auto"/>
            <w:left w:val="none" w:sz="0" w:space="0" w:color="auto"/>
            <w:bottom w:val="none" w:sz="0" w:space="0" w:color="auto"/>
            <w:right w:val="none" w:sz="0" w:space="0" w:color="auto"/>
          </w:divBdr>
        </w:div>
        <w:div w:id="636955449">
          <w:marLeft w:val="57"/>
          <w:marRight w:val="57"/>
          <w:marTop w:val="0"/>
          <w:marBottom w:val="0"/>
          <w:divBdr>
            <w:top w:val="none" w:sz="0" w:space="0" w:color="auto"/>
            <w:left w:val="none" w:sz="0" w:space="0" w:color="auto"/>
            <w:bottom w:val="none" w:sz="0" w:space="0" w:color="auto"/>
            <w:right w:val="none" w:sz="0" w:space="0" w:color="auto"/>
          </w:divBdr>
        </w:div>
        <w:div w:id="694036626">
          <w:marLeft w:val="57"/>
          <w:marRight w:val="57"/>
          <w:marTop w:val="0"/>
          <w:marBottom w:val="0"/>
          <w:divBdr>
            <w:top w:val="none" w:sz="0" w:space="0" w:color="auto"/>
            <w:left w:val="none" w:sz="0" w:space="0" w:color="auto"/>
            <w:bottom w:val="none" w:sz="0" w:space="0" w:color="auto"/>
            <w:right w:val="none" w:sz="0" w:space="0" w:color="auto"/>
          </w:divBdr>
        </w:div>
        <w:div w:id="750544240">
          <w:marLeft w:val="57"/>
          <w:marRight w:val="57"/>
          <w:marTop w:val="0"/>
          <w:marBottom w:val="0"/>
          <w:divBdr>
            <w:top w:val="none" w:sz="0" w:space="0" w:color="auto"/>
            <w:left w:val="none" w:sz="0" w:space="0" w:color="auto"/>
            <w:bottom w:val="none" w:sz="0" w:space="0" w:color="auto"/>
            <w:right w:val="none" w:sz="0" w:space="0" w:color="auto"/>
          </w:divBdr>
        </w:div>
        <w:div w:id="843519857">
          <w:marLeft w:val="57"/>
          <w:marRight w:val="57"/>
          <w:marTop w:val="0"/>
          <w:marBottom w:val="0"/>
          <w:divBdr>
            <w:top w:val="none" w:sz="0" w:space="0" w:color="auto"/>
            <w:left w:val="none" w:sz="0" w:space="0" w:color="auto"/>
            <w:bottom w:val="none" w:sz="0" w:space="0" w:color="auto"/>
            <w:right w:val="none" w:sz="0" w:space="0" w:color="auto"/>
          </w:divBdr>
        </w:div>
        <w:div w:id="967467414">
          <w:marLeft w:val="57"/>
          <w:marRight w:val="57"/>
          <w:marTop w:val="0"/>
          <w:marBottom w:val="0"/>
          <w:divBdr>
            <w:top w:val="none" w:sz="0" w:space="0" w:color="auto"/>
            <w:left w:val="none" w:sz="0" w:space="0" w:color="auto"/>
            <w:bottom w:val="none" w:sz="0" w:space="0" w:color="auto"/>
            <w:right w:val="none" w:sz="0" w:space="0" w:color="auto"/>
          </w:divBdr>
        </w:div>
        <w:div w:id="1011417543">
          <w:marLeft w:val="57"/>
          <w:marRight w:val="57"/>
          <w:marTop w:val="0"/>
          <w:marBottom w:val="0"/>
          <w:divBdr>
            <w:top w:val="none" w:sz="0" w:space="0" w:color="auto"/>
            <w:left w:val="none" w:sz="0" w:space="0" w:color="auto"/>
            <w:bottom w:val="none" w:sz="0" w:space="0" w:color="auto"/>
            <w:right w:val="none" w:sz="0" w:space="0" w:color="auto"/>
          </w:divBdr>
        </w:div>
        <w:div w:id="1124930122">
          <w:marLeft w:val="57"/>
          <w:marRight w:val="57"/>
          <w:marTop w:val="0"/>
          <w:marBottom w:val="0"/>
          <w:divBdr>
            <w:top w:val="none" w:sz="0" w:space="0" w:color="auto"/>
            <w:left w:val="none" w:sz="0" w:space="0" w:color="auto"/>
            <w:bottom w:val="none" w:sz="0" w:space="0" w:color="auto"/>
            <w:right w:val="none" w:sz="0" w:space="0" w:color="auto"/>
          </w:divBdr>
        </w:div>
        <w:div w:id="1246912647">
          <w:marLeft w:val="57"/>
          <w:marRight w:val="57"/>
          <w:marTop w:val="0"/>
          <w:marBottom w:val="0"/>
          <w:divBdr>
            <w:top w:val="none" w:sz="0" w:space="0" w:color="auto"/>
            <w:left w:val="none" w:sz="0" w:space="0" w:color="auto"/>
            <w:bottom w:val="none" w:sz="0" w:space="0" w:color="auto"/>
            <w:right w:val="none" w:sz="0" w:space="0" w:color="auto"/>
          </w:divBdr>
        </w:div>
        <w:div w:id="1552962610">
          <w:marLeft w:val="57"/>
          <w:marRight w:val="57"/>
          <w:marTop w:val="0"/>
          <w:marBottom w:val="0"/>
          <w:divBdr>
            <w:top w:val="none" w:sz="0" w:space="0" w:color="auto"/>
            <w:left w:val="none" w:sz="0" w:space="0" w:color="auto"/>
            <w:bottom w:val="none" w:sz="0" w:space="0" w:color="auto"/>
            <w:right w:val="none" w:sz="0" w:space="0" w:color="auto"/>
          </w:divBdr>
        </w:div>
        <w:div w:id="1807238140">
          <w:marLeft w:val="57"/>
          <w:marRight w:val="57"/>
          <w:marTop w:val="0"/>
          <w:marBottom w:val="0"/>
          <w:divBdr>
            <w:top w:val="none" w:sz="0" w:space="0" w:color="auto"/>
            <w:left w:val="none" w:sz="0" w:space="0" w:color="auto"/>
            <w:bottom w:val="none" w:sz="0" w:space="0" w:color="auto"/>
            <w:right w:val="none" w:sz="0" w:space="0" w:color="auto"/>
          </w:divBdr>
        </w:div>
        <w:div w:id="1931425802">
          <w:marLeft w:val="57"/>
          <w:marRight w:val="57"/>
          <w:marTop w:val="0"/>
          <w:marBottom w:val="0"/>
          <w:divBdr>
            <w:top w:val="none" w:sz="0" w:space="0" w:color="auto"/>
            <w:left w:val="none" w:sz="0" w:space="0" w:color="auto"/>
            <w:bottom w:val="none" w:sz="0" w:space="0" w:color="auto"/>
            <w:right w:val="none" w:sz="0" w:space="0" w:color="auto"/>
          </w:divBdr>
        </w:div>
        <w:div w:id="1936401668">
          <w:marLeft w:val="57"/>
          <w:marRight w:val="57"/>
          <w:marTop w:val="0"/>
          <w:marBottom w:val="0"/>
          <w:divBdr>
            <w:top w:val="none" w:sz="0" w:space="0" w:color="auto"/>
            <w:left w:val="none" w:sz="0" w:space="0" w:color="auto"/>
            <w:bottom w:val="none" w:sz="0" w:space="0" w:color="auto"/>
            <w:right w:val="none" w:sz="0" w:space="0" w:color="auto"/>
          </w:divBdr>
        </w:div>
      </w:divsChild>
    </w:div>
    <w:div w:id="1512374479">
      <w:bodyDiv w:val="1"/>
      <w:marLeft w:val="0"/>
      <w:marRight w:val="0"/>
      <w:marTop w:val="0"/>
      <w:marBottom w:val="0"/>
      <w:divBdr>
        <w:top w:val="none" w:sz="0" w:space="0" w:color="auto"/>
        <w:left w:val="none" w:sz="0" w:space="0" w:color="auto"/>
        <w:bottom w:val="none" w:sz="0" w:space="0" w:color="auto"/>
        <w:right w:val="none" w:sz="0" w:space="0" w:color="auto"/>
      </w:divBdr>
    </w:div>
    <w:div w:id="1524896949">
      <w:bodyDiv w:val="1"/>
      <w:marLeft w:val="0"/>
      <w:marRight w:val="0"/>
      <w:marTop w:val="0"/>
      <w:marBottom w:val="0"/>
      <w:divBdr>
        <w:top w:val="none" w:sz="0" w:space="0" w:color="auto"/>
        <w:left w:val="none" w:sz="0" w:space="0" w:color="auto"/>
        <w:bottom w:val="none" w:sz="0" w:space="0" w:color="auto"/>
        <w:right w:val="none" w:sz="0" w:space="0" w:color="auto"/>
      </w:divBdr>
    </w:div>
    <w:div w:id="1554654188">
      <w:bodyDiv w:val="1"/>
      <w:marLeft w:val="0"/>
      <w:marRight w:val="0"/>
      <w:marTop w:val="0"/>
      <w:marBottom w:val="0"/>
      <w:divBdr>
        <w:top w:val="none" w:sz="0" w:space="0" w:color="auto"/>
        <w:left w:val="none" w:sz="0" w:space="0" w:color="auto"/>
        <w:bottom w:val="none" w:sz="0" w:space="0" w:color="auto"/>
        <w:right w:val="none" w:sz="0" w:space="0" w:color="auto"/>
      </w:divBdr>
    </w:div>
    <w:div w:id="1591507811">
      <w:bodyDiv w:val="1"/>
      <w:marLeft w:val="0"/>
      <w:marRight w:val="0"/>
      <w:marTop w:val="0"/>
      <w:marBottom w:val="0"/>
      <w:divBdr>
        <w:top w:val="none" w:sz="0" w:space="0" w:color="auto"/>
        <w:left w:val="none" w:sz="0" w:space="0" w:color="auto"/>
        <w:bottom w:val="none" w:sz="0" w:space="0" w:color="auto"/>
        <w:right w:val="none" w:sz="0" w:space="0" w:color="auto"/>
      </w:divBdr>
      <w:divsChild>
        <w:div w:id="1472750618">
          <w:marLeft w:val="0"/>
          <w:marRight w:val="0"/>
          <w:marTop w:val="0"/>
          <w:marBottom w:val="0"/>
          <w:divBdr>
            <w:top w:val="none" w:sz="0" w:space="0" w:color="auto"/>
            <w:left w:val="none" w:sz="0" w:space="0" w:color="auto"/>
            <w:bottom w:val="none" w:sz="0" w:space="0" w:color="auto"/>
            <w:right w:val="none" w:sz="0" w:space="0" w:color="auto"/>
          </w:divBdr>
        </w:div>
      </w:divsChild>
    </w:div>
    <w:div w:id="1597443949">
      <w:bodyDiv w:val="1"/>
      <w:marLeft w:val="0"/>
      <w:marRight w:val="0"/>
      <w:marTop w:val="0"/>
      <w:marBottom w:val="0"/>
      <w:divBdr>
        <w:top w:val="none" w:sz="0" w:space="0" w:color="auto"/>
        <w:left w:val="none" w:sz="0" w:space="0" w:color="auto"/>
        <w:bottom w:val="none" w:sz="0" w:space="0" w:color="auto"/>
        <w:right w:val="none" w:sz="0" w:space="0" w:color="auto"/>
      </w:divBdr>
    </w:div>
    <w:div w:id="1647469842">
      <w:bodyDiv w:val="1"/>
      <w:marLeft w:val="0"/>
      <w:marRight w:val="0"/>
      <w:marTop w:val="0"/>
      <w:marBottom w:val="0"/>
      <w:divBdr>
        <w:top w:val="none" w:sz="0" w:space="0" w:color="auto"/>
        <w:left w:val="none" w:sz="0" w:space="0" w:color="auto"/>
        <w:bottom w:val="none" w:sz="0" w:space="0" w:color="auto"/>
        <w:right w:val="none" w:sz="0" w:space="0" w:color="auto"/>
      </w:divBdr>
    </w:div>
    <w:div w:id="1749305240">
      <w:bodyDiv w:val="1"/>
      <w:marLeft w:val="0"/>
      <w:marRight w:val="0"/>
      <w:marTop w:val="0"/>
      <w:marBottom w:val="0"/>
      <w:divBdr>
        <w:top w:val="none" w:sz="0" w:space="0" w:color="auto"/>
        <w:left w:val="none" w:sz="0" w:space="0" w:color="auto"/>
        <w:bottom w:val="none" w:sz="0" w:space="0" w:color="auto"/>
        <w:right w:val="none" w:sz="0" w:space="0" w:color="auto"/>
      </w:divBdr>
    </w:div>
    <w:div w:id="1763526801">
      <w:bodyDiv w:val="1"/>
      <w:marLeft w:val="0"/>
      <w:marRight w:val="0"/>
      <w:marTop w:val="0"/>
      <w:marBottom w:val="0"/>
      <w:divBdr>
        <w:top w:val="none" w:sz="0" w:space="0" w:color="auto"/>
        <w:left w:val="none" w:sz="0" w:space="0" w:color="auto"/>
        <w:bottom w:val="none" w:sz="0" w:space="0" w:color="auto"/>
        <w:right w:val="none" w:sz="0" w:space="0" w:color="auto"/>
      </w:divBdr>
      <w:divsChild>
        <w:div w:id="844169939">
          <w:marLeft w:val="0"/>
          <w:marRight w:val="0"/>
          <w:marTop w:val="0"/>
          <w:marBottom w:val="0"/>
          <w:divBdr>
            <w:top w:val="none" w:sz="0" w:space="0" w:color="auto"/>
            <w:left w:val="none" w:sz="0" w:space="0" w:color="auto"/>
            <w:bottom w:val="none" w:sz="0" w:space="0" w:color="auto"/>
            <w:right w:val="none" w:sz="0" w:space="0" w:color="auto"/>
          </w:divBdr>
        </w:div>
        <w:div w:id="1129056266">
          <w:marLeft w:val="0"/>
          <w:marRight w:val="0"/>
          <w:marTop w:val="0"/>
          <w:marBottom w:val="0"/>
          <w:divBdr>
            <w:top w:val="none" w:sz="0" w:space="0" w:color="auto"/>
            <w:left w:val="none" w:sz="0" w:space="0" w:color="auto"/>
            <w:bottom w:val="none" w:sz="0" w:space="0" w:color="auto"/>
            <w:right w:val="none" w:sz="0" w:space="0" w:color="auto"/>
          </w:divBdr>
        </w:div>
        <w:div w:id="1594121544">
          <w:marLeft w:val="0"/>
          <w:marRight w:val="0"/>
          <w:marTop w:val="0"/>
          <w:marBottom w:val="0"/>
          <w:divBdr>
            <w:top w:val="none" w:sz="0" w:space="0" w:color="auto"/>
            <w:left w:val="none" w:sz="0" w:space="0" w:color="auto"/>
            <w:bottom w:val="none" w:sz="0" w:space="0" w:color="auto"/>
            <w:right w:val="none" w:sz="0" w:space="0" w:color="auto"/>
          </w:divBdr>
        </w:div>
        <w:div w:id="1595630947">
          <w:marLeft w:val="0"/>
          <w:marRight w:val="0"/>
          <w:marTop w:val="0"/>
          <w:marBottom w:val="0"/>
          <w:divBdr>
            <w:top w:val="none" w:sz="0" w:space="0" w:color="auto"/>
            <w:left w:val="none" w:sz="0" w:space="0" w:color="auto"/>
            <w:bottom w:val="none" w:sz="0" w:space="0" w:color="auto"/>
            <w:right w:val="none" w:sz="0" w:space="0" w:color="auto"/>
          </w:divBdr>
        </w:div>
      </w:divsChild>
    </w:div>
    <w:div w:id="1821841760">
      <w:bodyDiv w:val="1"/>
      <w:marLeft w:val="0"/>
      <w:marRight w:val="0"/>
      <w:marTop w:val="0"/>
      <w:marBottom w:val="0"/>
      <w:divBdr>
        <w:top w:val="none" w:sz="0" w:space="0" w:color="auto"/>
        <w:left w:val="none" w:sz="0" w:space="0" w:color="auto"/>
        <w:bottom w:val="none" w:sz="0" w:space="0" w:color="auto"/>
        <w:right w:val="none" w:sz="0" w:space="0" w:color="auto"/>
      </w:divBdr>
    </w:div>
    <w:div w:id="1882398877">
      <w:bodyDiv w:val="1"/>
      <w:marLeft w:val="0"/>
      <w:marRight w:val="0"/>
      <w:marTop w:val="0"/>
      <w:marBottom w:val="0"/>
      <w:divBdr>
        <w:top w:val="none" w:sz="0" w:space="0" w:color="auto"/>
        <w:left w:val="none" w:sz="0" w:space="0" w:color="auto"/>
        <w:bottom w:val="none" w:sz="0" w:space="0" w:color="auto"/>
        <w:right w:val="none" w:sz="0" w:space="0" w:color="auto"/>
      </w:divBdr>
      <w:divsChild>
        <w:div w:id="460808669">
          <w:marLeft w:val="0"/>
          <w:marRight w:val="0"/>
          <w:marTop w:val="0"/>
          <w:marBottom w:val="0"/>
          <w:divBdr>
            <w:top w:val="none" w:sz="0" w:space="0" w:color="auto"/>
            <w:left w:val="none" w:sz="0" w:space="0" w:color="auto"/>
            <w:bottom w:val="none" w:sz="0" w:space="0" w:color="auto"/>
            <w:right w:val="none" w:sz="0" w:space="0" w:color="auto"/>
          </w:divBdr>
        </w:div>
        <w:div w:id="473835779">
          <w:marLeft w:val="0"/>
          <w:marRight w:val="0"/>
          <w:marTop w:val="0"/>
          <w:marBottom w:val="0"/>
          <w:divBdr>
            <w:top w:val="none" w:sz="0" w:space="0" w:color="auto"/>
            <w:left w:val="none" w:sz="0" w:space="0" w:color="auto"/>
            <w:bottom w:val="none" w:sz="0" w:space="0" w:color="auto"/>
            <w:right w:val="none" w:sz="0" w:space="0" w:color="auto"/>
          </w:divBdr>
        </w:div>
        <w:div w:id="1217204603">
          <w:marLeft w:val="0"/>
          <w:marRight w:val="0"/>
          <w:marTop w:val="0"/>
          <w:marBottom w:val="0"/>
          <w:divBdr>
            <w:top w:val="none" w:sz="0" w:space="0" w:color="auto"/>
            <w:left w:val="none" w:sz="0" w:space="0" w:color="auto"/>
            <w:bottom w:val="none" w:sz="0" w:space="0" w:color="auto"/>
            <w:right w:val="none" w:sz="0" w:space="0" w:color="auto"/>
          </w:divBdr>
        </w:div>
        <w:div w:id="1695888821">
          <w:marLeft w:val="0"/>
          <w:marRight w:val="0"/>
          <w:marTop w:val="0"/>
          <w:marBottom w:val="0"/>
          <w:divBdr>
            <w:top w:val="none" w:sz="0" w:space="0" w:color="auto"/>
            <w:left w:val="none" w:sz="0" w:space="0" w:color="auto"/>
            <w:bottom w:val="none" w:sz="0" w:space="0" w:color="auto"/>
            <w:right w:val="none" w:sz="0" w:space="0" w:color="auto"/>
          </w:divBdr>
        </w:div>
        <w:div w:id="1777407368">
          <w:marLeft w:val="0"/>
          <w:marRight w:val="0"/>
          <w:marTop w:val="0"/>
          <w:marBottom w:val="0"/>
          <w:divBdr>
            <w:top w:val="none" w:sz="0" w:space="0" w:color="auto"/>
            <w:left w:val="none" w:sz="0" w:space="0" w:color="auto"/>
            <w:bottom w:val="none" w:sz="0" w:space="0" w:color="auto"/>
            <w:right w:val="none" w:sz="0" w:space="0" w:color="auto"/>
          </w:divBdr>
        </w:div>
        <w:div w:id="1946421175">
          <w:marLeft w:val="0"/>
          <w:marRight w:val="0"/>
          <w:marTop w:val="0"/>
          <w:marBottom w:val="0"/>
          <w:divBdr>
            <w:top w:val="none" w:sz="0" w:space="0" w:color="auto"/>
            <w:left w:val="none" w:sz="0" w:space="0" w:color="auto"/>
            <w:bottom w:val="none" w:sz="0" w:space="0" w:color="auto"/>
            <w:right w:val="none" w:sz="0" w:space="0" w:color="auto"/>
          </w:divBdr>
        </w:div>
      </w:divsChild>
    </w:div>
    <w:div w:id="1936936812">
      <w:bodyDiv w:val="1"/>
      <w:marLeft w:val="0"/>
      <w:marRight w:val="0"/>
      <w:marTop w:val="0"/>
      <w:marBottom w:val="0"/>
      <w:divBdr>
        <w:top w:val="none" w:sz="0" w:space="0" w:color="auto"/>
        <w:left w:val="none" w:sz="0" w:space="0" w:color="auto"/>
        <w:bottom w:val="none" w:sz="0" w:space="0" w:color="auto"/>
        <w:right w:val="none" w:sz="0" w:space="0" w:color="auto"/>
      </w:divBdr>
      <w:divsChild>
        <w:div w:id="412317600">
          <w:marLeft w:val="0"/>
          <w:marRight w:val="0"/>
          <w:marTop w:val="0"/>
          <w:marBottom w:val="0"/>
          <w:divBdr>
            <w:top w:val="none" w:sz="0" w:space="0" w:color="auto"/>
            <w:left w:val="none" w:sz="0" w:space="0" w:color="auto"/>
            <w:bottom w:val="none" w:sz="0" w:space="0" w:color="auto"/>
            <w:right w:val="none" w:sz="0" w:space="0" w:color="auto"/>
          </w:divBdr>
        </w:div>
        <w:div w:id="1399936180">
          <w:marLeft w:val="0"/>
          <w:marRight w:val="0"/>
          <w:marTop w:val="0"/>
          <w:marBottom w:val="0"/>
          <w:divBdr>
            <w:top w:val="none" w:sz="0" w:space="0" w:color="auto"/>
            <w:left w:val="none" w:sz="0" w:space="0" w:color="auto"/>
            <w:bottom w:val="none" w:sz="0" w:space="0" w:color="auto"/>
            <w:right w:val="none" w:sz="0" w:space="0" w:color="auto"/>
          </w:divBdr>
        </w:div>
        <w:div w:id="1741829534">
          <w:marLeft w:val="0"/>
          <w:marRight w:val="0"/>
          <w:marTop w:val="0"/>
          <w:marBottom w:val="0"/>
          <w:divBdr>
            <w:top w:val="none" w:sz="0" w:space="0" w:color="auto"/>
            <w:left w:val="none" w:sz="0" w:space="0" w:color="auto"/>
            <w:bottom w:val="none" w:sz="0" w:space="0" w:color="auto"/>
            <w:right w:val="none" w:sz="0" w:space="0" w:color="auto"/>
          </w:divBdr>
        </w:div>
      </w:divsChild>
    </w:div>
    <w:div w:id="1979023112">
      <w:bodyDiv w:val="1"/>
      <w:marLeft w:val="0"/>
      <w:marRight w:val="0"/>
      <w:marTop w:val="0"/>
      <w:marBottom w:val="0"/>
      <w:divBdr>
        <w:top w:val="none" w:sz="0" w:space="0" w:color="auto"/>
        <w:left w:val="none" w:sz="0" w:space="0" w:color="auto"/>
        <w:bottom w:val="none" w:sz="0" w:space="0" w:color="auto"/>
        <w:right w:val="none" w:sz="0" w:space="0" w:color="auto"/>
      </w:divBdr>
    </w:div>
    <w:div w:id="2035379262">
      <w:bodyDiv w:val="1"/>
      <w:marLeft w:val="0"/>
      <w:marRight w:val="0"/>
      <w:marTop w:val="0"/>
      <w:marBottom w:val="0"/>
      <w:divBdr>
        <w:top w:val="none" w:sz="0" w:space="0" w:color="auto"/>
        <w:left w:val="none" w:sz="0" w:space="0" w:color="auto"/>
        <w:bottom w:val="none" w:sz="0" w:space="0" w:color="auto"/>
        <w:right w:val="none" w:sz="0" w:space="0" w:color="auto"/>
      </w:divBdr>
      <w:divsChild>
        <w:div w:id="760032069">
          <w:marLeft w:val="0"/>
          <w:marRight w:val="0"/>
          <w:marTop w:val="0"/>
          <w:marBottom w:val="0"/>
          <w:divBdr>
            <w:top w:val="none" w:sz="0" w:space="0" w:color="auto"/>
            <w:left w:val="none" w:sz="0" w:space="0" w:color="auto"/>
            <w:bottom w:val="none" w:sz="0" w:space="0" w:color="auto"/>
            <w:right w:val="none" w:sz="0" w:space="0" w:color="auto"/>
          </w:divBdr>
        </w:div>
        <w:div w:id="917322977">
          <w:marLeft w:val="0"/>
          <w:marRight w:val="0"/>
          <w:marTop w:val="0"/>
          <w:marBottom w:val="0"/>
          <w:divBdr>
            <w:top w:val="none" w:sz="0" w:space="0" w:color="auto"/>
            <w:left w:val="none" w:sz="0" w:space="0" w:color="auto"/>
            <w:bottom w:val="none" w:sz="0" w:space="0" w:color="auto"/>
            <w:right w:val="none" w:sz="0" w:space="0" w:color="auto"/>
          </w:divBdr>
        </w:div>
        <w:div w:id="1431925135">
          <w:marLeft w:val="0"/>
          <w:marRight w:val="0"/>
          <w:marTop w:val="0"/>
          <w:marBottom w:val="0"/>
          <w:divBdr>
            <w:top w:val="none" w:sz="0" w:space="0" w:color="auto"/>
            <w:left w:val="none" w:sz="0" w:space="0" w:color="auto"/>
            <w:bottom w:val="none" w:sz="0" w:space="0" w:color="auto"/>
            <w:right w:val="none" w:sz="0" w:space="0" w:color="auto"/>
          </w:divBdr>
        </w:div>
        <w:div w:id="2127310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5957</Words>
  <Characters>33959</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ФГУП УТЦ "Новогорск"</Company>
  <LinksUpToDate>false</LinksUpToDate>
  <CharactersWithSpaces>39837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Климович А.О.</dc:creator>
  <cp:keywords/>
  <cp:lastModifiedBy>Михаил Попов</cp:lastModifiedBy>
  <cp:revision>2</cp:revision>
  <cp:lastPrinted>2021-02-04T13:57:00Z</cp:lastPrinted>
  <dcterms:created xsi:type="dcterms:W3CDTF">2026-08-03T08:46:00Z</dcterms:created>
  <dcterms:modified xsi:type="dcterms:W3CDTF">2026-08-03T08:46:00Z</dcterms:modified>
</cp:coreProperties>
</file>