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98E81" w14:textId="69BAC6D5" w:rsidR="00A717A5" w:rsidRPr="002B16AA" w:rsidRDefault="00A717A5" w:rsidP="00827595">
      <w:pPr>
        <w:pStyle w:val="af7"/>
        <w:rPr>
          <w:rFonts w:ascii="Times New Roman" w:hAnsi="Times New Roman"/>
          <w:b/>
          <w:sz w:val="23"/>
          <w:szCs w:val="23"/>
        </w:rPr>
      </w:pPr>
      <w:r w:rsidRPr="002B16AA">
        <w:rPr>
          <w:rFonts w:ascii="Times New Roman" w:hAnsi="Times New Roman"/>
          <w:b/>
          <w:sz w:val="23"/>
          <w:szCs w:val="23"/>
        </w:rPr>
        <w:t>Проект</w:t>
      </w:r>
    </w:p>
    <w:p w14:paraId="6785AC23" w14:textId="7C405547" w:rsidR="00EB681A" w:rsidRPr="002B16AA" w:rsidRDefault="00064AD6" w:rsidP="00DF17F0">
      <w:pPr>
        <w:pStyle w:val="af7"/>
        <w:jc w:val="center"/>
        <w:rPr>
          <w:rFonts w:ascii="Times New Roman" w:hAnsi="Times New Roman"/>
          <w:b/>
          <w:color w:val="auto"/>
          <w:sz w:val="23"/>
          <w:szCs w:val="23"/>
        </w:rPr>
      </w:pPr>
      <w:r w:rsidRPr="002B16AA">
        <w:rPr>
          <w:rFonts w:ascii="Times New Roman" w:hAnsi="Times New Roman"/>
          <w:b/>
          <w:sz w:val="23"/>
          <w:szCs w:val="23"/>
        </w:rPr>
        <w:t>Контракт</w:t>
      </w:r>
      <w:r w:rsidR="00EB681A" w:rsidRPr="002B16AA">
        <w:rPr>
          <w:rFonts w:ascii="Times New Roman" w:hAnsi="Times New Roman"/>
          <w:b/>
          <w:sz w:val="23"/>
          <w:szCs w:val="23"/>
        </w:rPr>
        <w:t xml:space="preserve"> № </w:t>
      </w:r>
    </w:p>
    <w:p w14:paraId="0B18C2D0" w14:textId="77777777" w:rsidR="002B16AA" w:rsidRPr="002B16AA" w:rsidRDefault="002B16AA" w:rsidP="002B16AA">
      <w:pPr>
        <w:ind w:firstLine="3"/>
        <w:jc w:val="center"/>
        <w:rPr>
          <w:b/>
          <w:sz w:val="23"/>
          <w:szCs w:val="23"/>
        </w:rPr>
      </w:pPr>
      <w:r w:rsidRPr="002B16AA">
        <w:rPr>
          <w:b/>
          <w:sz w:val="23"/>
          <w:szCs w:val="23"/>
        </w:rPr>
        <w:t xml:space="preserve">на поставку бумаги офисной (белой) для нужд </w:t>
      </w:r>
    </w:p>
    <w:p w14:paraId="4FF65837" w14:textId="0CAB4F19" w:rsidR="002B16AA" w:rsidRPr="002B16AA" w:rsidRDefault="002B16AA" w:rsidP="002B16AA">
      <w:pPr>
        <w:ind w:firstLine="3"/>
        <w:jc w:val="center"/>
        <w:rPr>
          <w:b/>
          <w:sz w:val="23"/>
          <w:szCs w:val="23"/>
        </w:rPr>
      </w:pPr>
      <w:r w:rsidRPr="002B16AA">
        <w:rPr>
          <w:b/>
          <w:sz w:val="23"/>
          <w:szCs w:val="23"/>
        </w:rPr>
        <w:t>ФГБУК «Музей-заповедник «Музей Мирового океана»</w:t>
      </w:r>
    </w:p>
    <w:p w14:paraId="3DB0721E" w14:textId="77777777" w:rsidR="00EB681A" w:rsidRPr="002B16AA" w:rsidRDefault="00EB681A" w:rsidP="00EB681A">
      <w:pPr>
        <w:tabs>
          <w:tab w:val="left" w:pos="708"/>
        </w:tabs>
        <w:ind w:firstLine="567"/>
        <w:jc w:val="center"/>
        <w:rPr>
          <w:b/>
          <w:sz w:val="23"/>
          <w:szCs w:val="23"/>
        </w:rPr>
      </w:pPr>
    </w:p>
    <w:p w14:paraId="3516C25D" w14:textId="105EA876" w:rsidR="00EB681A" w:rsidRPr="002B16AA" w:rsidRDefault="00EB681A" w:rsidP="00EB681A">
      <w:pPr>
        <w:jc w:val="left"/>
        <w:rPr>
          <w:bCs/>
          <w:sz w:val="23"/>
          <w:szCs w:val="23"/>
        </w:rPr>
      </w:pPr>
      <w:r w:rsidRPr="002B16AA">
        <w:rPr>
          <w:sz w:val="23"/>
          <w:szCs w:val="23"/>
        </w:rPr>
        <w:t>г</w:t>
      </w:r>
      <w:r w:rsidRPr="002B16AA">
        <w:rPr>
          <w:bCs/>
          <w:sz w:val="23"/>
          <w:szCs w:val="23"/>
        </w:rPr>
        <w:t>. Калининград</w:t>
      </w:r>
      <w:r w:rsidR="000B1679" w:rsidRPr="002B16AA">
        <w:rPr>
          <w:bCs/>
          <w:sz w:val="23"/>
          <w:szCs w:val="23"/>
        </w:rPr>
        <w:tab/>
      </w:r>
      <w:r w:rsidRPr="002B16AA">
        <w:rPr>
          <w:bCs/>
          <w:sz w:val="23"/>
          <w:szCs w:val="23"/>
        </w:rPr>
        <w:tab/>
      </w:r>
      <w:r w:rsidRPr="002B16AA">
        <w:rPr>
          <w:bCs/>
          <w:sz w:val="23"/>
          <w:szCs w:val="23"/>
        </w:rPr>
        <w:tab/>
      </w:r>
      <w:r w:rsidRPr="002B16AA">
        <w:rPr>
          <w:bCs/>
          <w:sz w:val="23"/>
          <w:szCs w:val="23"/>
        </w:rPr>
        <w:tab/>
      </w:r>
      <w:r w:rsidR="004E2DAA" w:rsidRPr="002B16AA">
        <w:rPr>
          <w:bCs/>
          <w:sz w:val="23"/>
          <w:szCs w:val="23"/>
        </w:rPr>
        <w:tab/>
      </w:r>
      <w:r w:rsidRPr="002B16AA">
        <w:rPr>
          <w:bCs/>
          <w:sz w:val="23"/>
          <w:szCs w:val="23"/>
        </w:rPr>
        <w:tab/>
      </w:r>
      <w:r w:rsidR="00126B5C" w:rsidRPr="002B16AA">
        <w:rPr>
          <w:bCs/>
          <w:sz w:val="23"/>
          <w:szCs w:val="23"/>
        </w:rPr>
        <w:tab/>
        <w:t xml:space="preserve">     </w:t>
      </w:r>
      <w:proofErr w:type="gramStart"/>
      <w:r w:rsidR="00126B5C" w:rsidRPr="002B16AA">
        <w:rPr>
          <w:bCs/>
          <w:sz w:val="23"/>
          <w:szCs w:val="23"/>
        </w:rPr>
        <w:t xml:space="preserve">  </w:t>
      </w:r>
      <w:r w:rsidR="00235F31" w:rsidRPr="002B16AA">
        <w:rPr>
          <w:bCs/>
          <w:sz w:val="23"/>
          <w:szCs w:val="23"/>
        </w:rPr>
        <w:t xml:space="preserve"> </w:t>
      </w:r>
      <w:r w:rsidRPr="002B16AA">
        <w:rPr>
          <w:bCs/>
          <w:sz w:val="23"/>
          <w:szCs w:val="23"/>
        </w:rPr>
        <w:t>«</w:t>
      </w:r>
      <w:proofErr w:type="gramEnd"/>
      <w:r w:rsidR="00B66CE9" w:rsidRPr="002B16AA">
        <w:rPr>
          <w:bCs/>
          <w:sz w:val="23"/>
          <w:szCs w:val="23"/>
        </w:rPr>
        <w:t>____</w:t>
      </w:r>
      <w:r w:rsidRPr="002B16AA">
        <w:rPr>
          <w:bCs/>
          <w:sz w:val="23"/>
          <w:szCs w:val="23"/>
        </w:rPr>
        <w:t xml:space="preserve">» </w:t>
      </w:r>
      <w:r w:rsidR="000B1679" w:rsidRPr="002B16AA">
        <w:rPr>
          <w:bCs/>
          <w:sz w:val="23"/>
          <w:szCs w:val="23"/>
        </w:rPr>
        <w:t>________________</w:t>
      </w:r>
      <w:r w:rsidRPr="002B16AA">
        <w:rPr>
          <w:bCs/>
          <w:sz w:val="23"/>
          <w:szCs w:val="23"/>
        </w:rPr>
        <w:t xml:space="preserve"> 202</w:t>
      </w:r>
      <w:r w:rsidR="00695FDD" w:rsidRPr="002B16AA">
        <w:rPr>
          <w:bCs/>
          <w:sz w:val="23"/>
          <w:szCs w:val="23"/>
        </w:rPr>
        <w:t>6</w:t>
      </w:r>
      <w:r w:rsidR="00126B5C" w:rsidRPr="002B16AA">
        <w:rPr>
          <w:bCs/>
          <w:sz w:val="23"/>
          <w:szCs w:val="23"/>
        </w:rPr>
        <w:t xml:space="preserve"> </w:t>
      </w:r>
      <w:r w:rsidRPr="002B16AA">
        <w:rPr>
          <w:bCs/>
          <w:sz w:val="23"/>
          <w:szCs w:val="23"/>
        </w:rPr>
        <w:t>г.</w:t>
      </w:r>
    </w:p>
    <w:p w14:paraId="7B50D471" w14:textId="77777777" w:rsidR="00B66CE9" w:rsidRPr="002B16AA" w:rsidRDefault="00B66CE9" w:rsidP="008B08B9">
      <w:pPr>
        <w:ind w:firstLine="709"/>
        <w:rPr>
          <w:sz w:val="23"/>
          <w:szCs w:val="23"/>
        </w:rPr>
      </w:pPr>
      <w:bookmarkStart w:id="0" w:name="sub_1"/>
    </w:p>
    <w:p w14:paraId="786B11D3" w14:textId="230617A0" w:rsidR="00DA070B" w:rsidRPr="002B16AA" w:rsidRDefault="008B08B9" w:rsidP="008B08B9">
      <w:pPr>
        <w:ind w:firstLine="709"/>
        <w:rPr>
          <w:bCs/>
          <w:sz w:val="23"/>
          <w:szCs w:val="23"/>
        </w:rPr>
      </w:pPr>
      <w:r w:rsidRPr="002B16AA">
        <w:rPr>
          <w:b/>
          <w:sz w:val="23"/>
          <w:szCs w:val="23"/>
        </w:rPr>
        <w:t>Федеральное государственное бюджетное учреждение культуры «Музей-заповедник «Музей Мирового океана»</w:t>
      </w:r>
      <w:r w:rsidRPr="002B16AA">
        <w:rPr>
          <w:sz w:val="23"/>
          <w:szCs w:val="23"/>
        </w:rPr>
        <w:t xml:space="preserve"> (далее - ФГБУК «Музей-заповедник «Музей Мирового океана») в лице </w:t>
      </w:r>
      <w:r w:rsidR="000975E5" w:rsidRPr="002B16AA">
        <w:rPr>
          <w:sz w:val="23"/>
          <w:szCs w:val="23"/>
        </w:rPr>
        <w:t xml:space="preserve"> ______________________________________________________________________________</w:t>
      </w:r>
      <w:r w:rsidRPr="002B16AA">
        <w:rPr>
          <w:sz w:val="23"/>
          <w:szCs w:val="23"/>
        </w:rPr>
        <w:t xml:space="preserve">, действующего на основании </w:t>
      </w:r>
      <w:r w:rsidR="000975E5" w:rsidRPr="002B16AA">
        <w:rPr>
          <w:sz w:val="23"/>
          <w:szCs w:val="23"/>
        </w:rPr>
        <w:t>_____________________________________________________</w:t>
      </w:r>
      <w:r w:rsidRPr="002B16AA">
        <w:rPr>
          <w:sz w:val="23"/>
          <w:szCs w:val="23"/>
        </w:rPr>
        <w:t xml:space="preserve">, </w:t>
      </w:r>
      <w:r w:rsidR="002D3361" w:rsidRPr="002B16AA">
        <w:rPr>
          <w:color w:val="auto"/>
          <w:sz w:val="23"/>
          <w:szCs w:val="23"/>
        </w:rPr>
        <w:t>именуемое в дальнейшем «Заказчик»,</w:t>
      </w:r>
      <w:r w:rsidR="002D3361" w:rsidRPr="002B16AA">
        <w:rPr>
          <w:sz w:val="23"/>
          <w:szCs w:val="23"/>
        </w:rPr>
        <w:t xml:space="preserve"> с одной стороны, и </w:t>
      </w:r>
      <w:r w:rsidR="00A717A5" w:rsidRPr="002B16AA">
        <w:rPr>
          <w:sz w:val="23"/>
          <w:szCs w:val="23"/>
        </w:rPr>
        <w:t>_________________________________________________________________________________</w:t>
      </w:r>
      <w:r w:rsidR="002D3361" w:rsidRPr="002B16AA">
        <w:rPr>
          <w:sz w:val="23"/>
          <w:szCs w:val="23"/>
        </w:rPr>
        <w:t xml:space="preserve"> именуемый в дальнейшем</w:t>
      </w:r>
      <w:r w:rsidR="002D3361" w:rsidRPr="002B16AA">
        <w:rPr>
          <w:bCs/>
          <w:sz w:val="23"/>
          <w:szCs w:val="23"/>
        </w:rPr>
        <w:t xml:space="preserve"> «Поставщик», с другой стороны, совместно именуемые в дальнейшем «Стороны», на основании пункта 5 части 1 статьи 93 Федерального закона от 05 апреля 2013 г. № 44-ФЗ «О </w:t>
      </w:r>
      <w:r w:rsidR="00064AD6" w:rsidRPr="002B16AA">
        <w:rPr>
          <w:bCs/>
          <w:sz w:val="23"/>
          <w:szCs w:val="23"/>
        </w:rPr>
        <w:t>Контракт</w:t>
      </w:r>
      <w:r w:rsidR="002D3361" w:rsidRPr="002B16AA">
        <w:rPr>
          <w:bCs/>
          <w:sz w:val="23"/>
          <w:szCs w:val="23"/>
        </w:rPr>
        <w:t xml:space="preserve">ной системе в сфере закупок товаров, работ, услуг для обеспечения государственных и муниципальных нужд», заключили настоящий </w:t>
      </w:r>
      <w:r w:rsidR="00064AD6" w:rsidRPr="002B16AA">
        <w:rPr>
          <w:bCs/>
          <w:sz w:val="23"/>
          <w:szCs w:val="23"/>
        </w:rPr>
        <w:t>Контракт</w:t>
      </w:r>
      <w:r w:rsidR="002D3361" w:rsidRPr="002B16AA">
        <w:rPr>
          <w:bCs/>
          <w:sz w:val="23"/>
          <w:szCs w:val="23"/>
        </w:rPr>
        <w:t xml:space="preserve"> (далее – </w:t>
      </w:r>
      <w:r w:rsidR="00064AD6" w:rsidRPr="002B16AA">
        <w:rPr>
          <w:bCs/>
          <w:sz w:val="23"/>
          <w:szCs w:val="23"/>
        </w:rPr>
        <w:t>Контракт</w:t>
      </w:r>
      <w:r w:rsidR="002D3361" w:rsidRPr="002B16AA">
        <w:rPr>
          <w:bCs/>
          <w:sz w:val="23"/>
          <w:szCs w:val="23"/>
        </w:rPr>
        <w:t>) о нижеследующем:</w:t>
      </w:r>
    </w:p>
    <w:p w14:paraId="750C2046" w14:textId="3A5DA4ED" w:rsidR="00EB681A" w:rsidRPr="002B16AA" w:rsidRDefault="00EB681A" w:rsidP="00EB681A">
      <w:pPr>
        <w:spacing w:before="108" w:after="108"/>
        <w:jc w:val="center"/>
        <w:outlineLvl w:val="0"/>
        <w:rPr>
          <w:b/>
          <w:sz w:val="23"/>
          <w:szCs w:val="23"/>
        </w:rPr>
      </w:pPr>
      <w:r w:rsidRPr="002B16AA">
        <w:rPr>
          <w:b/>
          <w:sz w:val="23"/>
          <w:szCs w:val="23"/>
        </w:rPr>
        <w:t xml:space="preserve">1. Предмет </w:t>
      </w:r>
      <w:r w:rsidR="00064AD6" w:rsidRPr="002B16AA">
        <w:rPr>
          <w:b/>
          <w:sz w:val="23"/>
          <w:szCs w:val="23"/>
        </w:rPr>
        <w:t>Контракт</w:t>
      </w:r>
      <w:r w:rsidRPr="002B16AA">
        <w:rPr>
          <w:b/>
          <w:sz w:val="23"/>
          <w:szCs w:val="23"/>
        </w:rPr>
        <w:t>а</w:t>
      </w:r>
      <w:bookmarkEnd w:id="0"/>
    </w:p>
    <w:p w14:paraId="7E669E1B" w14:textId="3BC508AD" w:rsidR="00B70AD0" w:rsidRPr="002B16AA" w:rsidRDefault="00EB681A" w:rsidP="002B16AA">
      <w:pPr>
        <w:ind w:firstLine="3"/>
        <w:rPr>
          <w:sz w:val="23"/>
          <w:szCs w:val="23"/>
        </w:rPr>
      </w:pPr>
      <w:r w:rsidRPr="002B16AA">
        <w:rPr>
          <w:sz w:val="23"/>
          <w:szCs w:val="23"/>
        </w:rPr>
        <w:t xml:space="preserve">1.1. Заказчик поручает, а Поставщик </w:t>
      </w:r>
      <w:r w:rsidR="00B277D0" w:rsidRPr="002B16AA">
        <w:rPr>
          <w:sz w:val="23"/>
          <w:szCs w:val="23"/>
        </w:rPr>
        <w:t>принимает на себя обязательства</w:t>
      </w:r>
      <w:r w:rsidR="00DA2DCC" w:rsidRPr="002B16AA">
        <w:rPr>
          <w:color w:val="2C2D2E"/>
          <w:sz w:val="23"/>
          <w:szCs w:val="23"/>
          <w:shd w:val="clear" w:color="auto" w:fill="FFFFFF"/>
        </w:rPr>
        <w:t xml:space="preserve"> </w:t>
      </w:r>
      <w:r w:rsidR="002B16AA" w:rsidRPr="002B16AA">
        <w:rPr>
          <w:b/>
          <w:sz w:val="23"/>
          <w:szCs w:val="23"/>
        </w:rPr>
        <w:t>на поставку бумаги офисной (белой) для нужд ФГБУК «Музей-заповедник «Музей Мирового океана»</w:t>
      </w:r>
      <w:r w:rsidR="00FE386F" w:rsidRPr="002B16AA">
        <w:rPr>
          <w:sz w:val="23"/>
          <w:szCs w:val="23"/>
        </w:rPr>
        <w:t xml:space="preserve"> (далее – Товар)</w:t>
      </w:r>
      <w:r w:rsidR="001263A4" w:rsidRPr="002B16AA">
        <w:rPr>
          <w:sz w:val="23"/>
          <w:szCs w:val="23"/>
        </w:rPr>
        <w:t>,</w:t>
      </w:r>
      <w:r w:rsidR="00AC5732" w:rsidRPr="002B16AA">
        <w:rPr>
          <w:sz w:val="23"/>
          <w:szCs w:val="23"/>
        </w:rPr>
        <w:t xml:space="preserve"> </w:t>
      </w:r>
      <w:r w:rsidRPr="002B16AA">
        <w:rPr>
          <w:sz w:val="23"/>
          <w:szCs w:val="23"/>
        </w:rPr>
        <w:t>в соответствии с</w:t>
      </w:r>
      <w:r w:rsidR="00AA43CC">
        <w:rPr>
          <w:sz w:val="23"/>
          <w:szCs w:val="23"/>
        </w:rPr>
        <w:t xml:space="preserve"> Техническим заданием (Приложение № 1 к Контракту) и</w:t>
      </w:r>
      <w:r w:rsidR="00A717A5" w:rsidRPr="002B16AA">
        <w:rPr>
          <w:sz w:val="23"/>
          <w:szCs w:val="23"/>
        </w:rPr>
        <w:t xml:space="preserve"> Спецификацией</w:t>
      </w:r>
      <w:r w:rsidRPr="002B16AA">
        <w:rPr>
          <w:sz w:val="23"/>
          <w:szCs w:val="23"/>
        </w:rPr>
        <w:t xml:space="preserve"> (</w:t>
      </w:r>
      <w:r w:rsidR="00DA2DCC" w:rsidRPr="002B16AA">
        <w:rPr>
          <w:sz w:val="23"/>
          <w:szCs w:val="23"/>
        </w:rPr>
        <w:t>П</w:t>
      </w:r>
      <w:r w:rsidRPr="002B16AA">
        <w:rPr>
          <w:sz w:val="23"/>
          <w:szCs w:val="23"/>
        </w:rPr>
        <w:t>риложение №</w:t>
      </w:r>
      <w:r w:rsidR="00AA43CC">
        <w:rPr>
          <w:sz w:val="23"/>
          <w:szCs w:val="23"/>
        </w:rPr>
        <w:t xml:space="preserve"> 2</w:t>
      </w:r>
      <w:r w:rsidRPr="002B16AA">
        <w:rPr>
          <w:sz w:val="23"/>
          <w:szCs w:val="23"/>
        </w:rPr>
        <w:t xml:space="preserve"> к </w:t>
      </w:r>
      <w:r w:rsidR="00064AD6" w:rsidRPr="002B16AA">
        <w:rPr>
          <w:sz w:val="23"/>
          <w:szCs w:val="23"/>
        </w:rPr>
        <w:t>Контракт</w:t>
      </w:r>
      <w:r w:rsidRPr="002B16AA">
        <w:rPr>
          <w:sz w:val="23"/>
          <w:szCs w:val="23"/>
        </w:rPr>
        <w:t>у).</w:t>
      </w:r>
    </w:p>
    <w:p w14:paraId="29E7BB99" w14:textId="48E8CD15" w:rsidR="00EB681A" w:rsidRPr="002B16AA" w:rsidRDefault="00EB681A" w:rsidP="0011721C">
      <w:pPr>
        <w:ind w:firstLine="3"/>
        <w:rPr>
          <w:rFonts w:eastAsia="Calibri"/>
          <w:color w:val="auto"/>
          <w:sz w:val="23"/>
          <w:szCs w:val="23"/>
        </w:rPr>
      </w:pPr>
      <w:r w:rsidRPr="002B16AA">
        <w:rPr>
          <w:color w:val="000000" w:themeColor="text1"/>
          <w:sz w:val="23"/>
          <w:szCs w:val="23"/>
        </w:rPr>
        <w:t>1.</w:t>
      </w:r>
      <w:r w:rsidR="00B70AD0" w:rsidRPr="002B16AA">
        <w:rPr>
          <w:color w:val="000000" w:themeColor="text1"/>
          <w:sz w:val="23"/>
          <w:szCs w:val="23"/>
        </w:rPr>
        <w:t>2</w:t>
      </w:r>
      <w:r w:rsidRPr="002B16AA">
        <w:rPr>
          <w:color w:val="000000" w:themeColor="text1"/>
          <w:sz w:val="23"/>
          <w:szCs w:val="23"/>
        </w:rPr>
        <w:t xml:space="preserve">. </w:t>
      </w:r>
      <w:r w:rsidRPr="002B16AA">
        <w:rPr>
          <w:sz w:val="23"/>
          <w:szCs w:val="23"/>
        </w:rPr>
        <w:t>М</w:t>
      </w:r>
      <w:r w:rsidR="00B66CE9" w:rsidRPr="002B16AA">
        <w:rPr>
          <w:sz w:val="23"/>
          <w:szCs w:val="23"/>
        </w:rPr>
        <w:t xml:space="preserve">есто </w:t>
      </w:r>
      <w:r w:rsidR="00B66CE9" w:rsidRPr="002B16AA">
        <w:rPr>
          <w:color w:val="auto"/>
          <w:sz w:val="23"/>
          <w:szCs w:val="23"/>
        </w:rPr>
        <w:t>поставки Товара:</w:t>
      </w:r>
      <w:r w:rsidR="00F141CD" w:rsidRPr="002B16AA">
        <w:rPr>
          <w:rFonts w:eastAsia="Calibri"/>
          <w:color w:val="auto"/>
          <w:sz w:val="23"/>
          <w:szCs w:val="23"/>
        </w:rPr>
        <w:t xml:space="preserve"> </w:t>
      </w:r>
      <w:r w:rsidR="00A717A5" w:rsidRPr="002B16AA">
        <w:rPr>
          <w:rFonts w:eastAsia="Calibri"/>
          <w:color w:val="auto"/>
          <w:sz w:val="23"/>
          <w:szCs w:val="23"/>
        </w:rPr>
        <w:t>г. Калининград,</w:t>
      </w:r>
      <w:r w:rsidR="00F141CD" w:rsidRPr="002B16AA">
        <w:rPr>
          <w:rFonts w:eastAsia="Calibri"/>
          <w:color w:val="auto"/>
          <w:sz w:val="23"/>
          <w:szCs w:val="23"/>
        </w:rPr>
        <w:t xml:space="preserve"> </w:t>
      </w:r>
      <w:r w:rsidR="00A717A5" w:rsidRPr="002B16AA">
        <w:rPr>
          <w:rFonts w:eastAsia="Calibri"/>
          <w:color w:val="auto"/>
          <w:sz w:val="23"/>
          <w:szCs w:val="23"/>
        </w:rPr>
        <w:t xml:space="preserve">ул. </w:t>
      </w:r>
      <w:r w:rsidR="00A717A5" w:rsidRPr="002B16AA">
        <w:rPr>
          <w:color w:val="auto"/>
          <w:sz w:val="23"/>
          <w:szCs w:val="23"/>
          <w:shd w:val="clear" w:color="auto" w:fill="FFFFFF"/>
        </w:rPr>
        <w:t>Наб</w:t>
      </w:r>
      <w:r w:rsidR="00FC3C1C">
        <w:rPr>
          <w:color w:val="auto"/>
          <w:sz w:val="23"/>
          <w:szCs w:val="23"/>
          <w:shd w:val="clear" w:color="auto" w:fill="FFFFFF"/>
        </w:rPr>
        <w:t>.</w:t>
      </w:r>
      <w:r w:rsidR="00A717A5" w:rsidRPr="002B16AA">
        <w:rPr>
          <w:color w:val="auto"/>
          <w:sz w:val="23"/>
          <w:szCs w:val="23"/>
          <w:shd w:val="clear" w:color="auto" w:fill="FFFFFF"/>
        </w:rPr>
        <w:t xml:space="preserve"> Петра Великого, д. 1</w:t>
      </w:r>
      <w:r w:rsidR="00194812" w:rsidRPr="002B16AA">
        <w:rPr>
          <w:rFonts w:eastAsia="Calibri"/>
          <w:color w:val="auto"/>
          <w:sz w:val="23"/>
          <w:szCs w:val="23"/>
        </w:rPr>
        <w:t>.</w:t>
      </w:r>
    </w:p>
    <w:p w14:paraId="0520D298" w14:textId="1A777AC4" w:rsidR="001263A4" w:rsidRPr="002B16AA" w:rsidRDefault="001263A4" w:rsidP="001263A4">
      <w:pPr>
        <w:tabs>
          <w:tab w:val="left" w:pos="284"/>
          <w:tab w:val="left" w:pos="2700"/>
          <w:tab w:val="left" w:pos="5550"/>
        </w:tabs>
        <w:contextualSpacing/>
        <w:rPr>
          <w:color w:val="auto"/>
          <w:sz w:val="23"/>
          <w:szCs w:val="23"/>
        </w:rPr>
      </w:pPr>
      <w:r w:rsidRPr="002B16AA">
        <w:rPr>
          <w:color w:val="auto"/>
          <w:sz w:val="23"/>
          <w:szCs w:val="23"/>
        </w:rPr>
        <w:t>1.</w:t>
      </w:r>
      <w:r w:rsidR="00B70AD0" w:rsidRPr="002B16AA">
        <w:rPr>
          <w:color w:val="auto"/>
          <w:sz w:val="23"/>
          <w:szCs w:val="23"/>
        </w:rPr>
        <w:t>3</w:t>
      </w:r>
      <w:r w:rsidRPr="002B16AA">
        <w:rPr>
          <w:color w:val="auto"/>
          <w:sz w:val="23"/>
          <w:szCs w:val="23"/>
        </w:rPr>
        <w:t xml:space="preserve">. </w:t>
      </w:r>
      <w:r w:rsidRPr="002B16AA">
        <w:rPr>
          <w:color w:val="auto"/>
          <w:spacing w:val="-6"/>
          <w:sz w:val="23"/>
          <w:szCs w:val="23"/>
        </w:rPr>
        <w:t xml:space="preserve">Качественные, функциональные, </w:t>
      </w:r>
      <w:r w:rsidRPr="002B16AA">
        <w:rPr>
          <w:color w:val="auto"/>
          <w:sz w:val="23"/>
          <w:szCs w:val="23"/>
        </w:rPr>
        <w:t xml:space="preserve">технические характеристики Товара указаны в </w:t>
      </w:r>
      <w:r w:rsidR="00AA43CC">
        <w:rPr>
          <w:sz w:val="23"/>
          <w:szCs w:val="23"/>
        </w:rPr>
        <w:t xml:space="preserve">Техническом задании (Приложение № 1 к Контракту) и </w:t>
      </w:r>
      <w:r w:rsidR="00A717A5" w:rsidRPr="002B16AA">
        <w:rPr>
          <w:color w:val="auto"/>
          <w:sz w:val="23"/>
          <w:szCs w:val="23"/>
        </w:rPr>
        <w:t>Спецификации</w:t>
      </w:r>
      <w:r w:rsidR="00C5556C" w:rsidRPr="002B16AA">
        <w:rPr>
          <w:color w:val="auto"/>
          <w:sz w:val="23"/>
          <w:szCs w:val="23"/>
        </w:rPr>
        <w:t xml:space="preserve"> (Приложение № </w:t>
      </w:r>
      <w:r w:rsidR="00AA43CC">
        <w:rPr>
          <w:color w:val="auto"/>
          <w:sz w:val="23"/>
          <w:szCs w:val="23"/>
        </w:rPr>
        <w:t>2</w:t>
      </w:r>
      <w:r w:rsidR="00C5556C" w:rsidRPr="002B16AA">
        <w:rPr>
          <w:color w:val="auto"/>
          <w:sz w:val="23"/>
          <w:szCs w:val="23"/>
        </w:rPr>
        <w:t xml:space="preserve"> к </w:t>
      </w:r>
      <w:r w:rsidR="00064AD6" w:rsidRPr="002B16AA">
        <w:rPr>
          <w:color w:val="auto"/>
          <w:sz w:val="23"/>
          <w:szCs w:val="23"/>
        </w:rPr>
        <w:t>Контракт</w:t>
      </w:r>
      <w:r w:rsidR="00C5556C" w:rsidRPr="002B16AA">
        <w:rPr>
          <w:color w:val="auto"/>
          <w:sz w:val="23"/>
          <w:szCs w:val="23"/>
        </w:rPr>
        <w:t>у)</w:t>
      </w:r>
      <w:r w:rsidRPr="002B16AA">
        <w:rPr>
          <w:color w:val="auto"/>
          <w:sz w:val="23"/>
          <w:szCs w:val="23"/>
        </w:rPr>
        <w:t>, являющ</w:t>
      </w:r>
      <w:r w:rsidR="00C5556C" w:rsidRPr="002B16AA">
        <w:rPr>
          <w:color w:val="auto"/>
          <w:sz w:val="23"/>
          <w:szCs w:val="23"/>
        </w:rPr>
        <w:t>им</w:t>
      </w:r>
      <w:r w:rsidRPr="002B16AA">
        <w:rPr>
          <w:color w:val="auto"/>
          <w:sz w:val="23"/>
          <w:szCs w:val="23"/>
        </w:rPr>
        <w:t xml:space="preserve">ся неотъемлемой частью </w:t>
      </w:r>
      <w:r w:rsidR="00064AD6" w:rsidRPr="002B16AA">
        <w:rPr>
          <w:color w:val="auto"/>
          <w:sz w:val="23"/>
          <w:szCs w:val="23"/>
        </w:rPr>
        <w:t>Контракт</w:t>
      </w:r>
      <w:r w:rsidRPr="002B16AA">
        <w:rPr>
          <w:color w:val="auto"/>
          <w:sz w:val="23"/>
          <w:szCs w:val="23"/>
        </w:rPr>
        <w:t>а.</w:t>
      </w:r>
    </w:p>
    <w:p w14:paraId="3A149BBF" w14:textId="62C787C0" w:rsidR="00EB681A" w:rsidRPr="002B16AA" w:rsidRDefault="00EB681A" w:rsidP="00EB681A">
      <w:pPr>
        <w:pStyle w:val="af7"/>
        <w:jc w:val="both"/>
        <w:rPr>
          <w:rFonts w:ascii="Times New Roman" w:hAnsi="Times New Roman"/>
          <w:color w:val="auto"/>
          <w:sz w:val="23"/>
          <w:szCs w:val="23"/>
        </w:rPr>
      </w:pPr>
      <w:r w:rsidRPr="002B16AA">
        <w:rPr>
          <w:rFonts w:ascii="Times New Roman" w:hAnsi="Times New Roman"/>
          <w:color w:val="auto"/>
          <w:sz w:val="23"/>
          <w:szCs w:val="23"/>
        </w:rPr>
        <w:t>1.</w:t>
      </w:r>
      <w:r w:rsidR="00B70AD0" w:rsidRPr="002B16AA">
        <w:rPr>
          <w:rFonts w:ascii="Times New Roman" w:hAnsi="Times New Roman"/>
          <w:color w:val="auto"/>
          <w:sz w:val="23"/>
          <w:szCs w:val="23"/>
        </w:rPr>
        <w:t>4</w:t>
      </w:r>
      <w:r w:rsidRPr="002B16AA">
        <w:rPr>
          <w:rFonts w:ascii="Times New Roman" w:hAnsi="Times New Roman"/>
          <w:color w:val="auto"/>
          <w:sz w:val="23"/>
          <w:szCs w:val="23"/>
        </w:rPr>
        <w:t>. Поставщик гарантирует, что:</w:t>
      </w:r>
    </w:p>
    <w:p w14:paraId="43A7CCF2" w14:textId="6F51B3AA" w:rsidR="00EB681A" w:rsidRPr="002B16AA" w:rsidRDefault="00EB681A" w:rsidP="00EB681A">
      <w:pPr>
        <w:pStyle w:val="af7"/>
        <w:jc w:val="both"/>
        <w:rPr>
          <w:rFonts w:ascii="Times New Roman" w:hAnsi="Times New Roman"/>
          <w:sz w:val="23"/>
          <w:szCs w:val="23"/>
        </w:rPr>
      </w:pPr>
      <w:r w:rsidRPr="002B16AA">
        <w:rPr>
          <w:rFonts w:ascii="Times New Roman" w:hAnsi="Times New Roman"/>
          <w:color w:val="auto"/>
          <w:sz w:val="23"/>
          <w:szCs w:val="23"/>
        </w:rPr>
        <w:t xml:space="preserve">– поставляемый </w:t>
      </w:r>
      <w:r w:rsidR="00FE386F" w:rsidRPr="002B16AA">
        <w:rPr>
          <w:rFonts w:ascii="Times New Roman" w:hAnsi="Times New Roman"/>
          <w:color w:val="auto"/>
          <w:sz w:val="23"/>
          <w:szCs w:val="23"/>
        </w:rPr>
        <w:t>Т</w:t>
      </w:r>
      <w:r w:rsidRPr="002B16AA">
        <w:rPr>
          <w:rFonts w:ascii="Times New Roman" w:hAnsi="Times New Roman"/>
          <w:color w:val="auto"/>
          <w:sz w:val="23"/>
          <w:szCs w:val="23"/>
        </w:rPr>
        <w:t xml:space="preserve">овар свободен от притязаний третьих </w:t>
      </w:r>
      <w:r w:rsidRPr="002B16AA">
        <w:rPr>
          <w:rFonts w:ascii="Times New Roman" w:hAnsi="Times New Roman"/>
          <w:sz w:val="23"/>
          <w:szCs w:val="23"/>
        </w:rPr>
        <w:t>лиц;</w:t>
      </w:r>
    </w:p>
    <w:p w14:paraId="176E4299" w14:textId="72CD365A" w:rsidR="00EB681A" w:rsidRPr="002B16AA" w:rsidRDefault="00EB681A" w:rsidP="00EB681A">
      <w:pPr>
        <w:pStyle w:val="af7"/>
        <w:jc w:val="both"/>
        <w:rPr>
          <w:rFonts w:ascii="Times New Roman" w:hAnsi="Times New Roman"/>
          <w:sz w:val="23"/>
          <w:szCs w:val="23"/>
        </w:rPr>
      </w:pPr>
      <w:r w:rsidRPr="002B16AA">
        <w:rPr>
          <w:rFonts w:ascii="Times New Roman" w:hAnsi="Times New Roman"/>
          <w:sz w:val="23"/>
          <w:szCs w:val="23"/>
        </w:rPr>
        <w:t xml:space="preserve">- обладает правами, необходимыми для передачи </w:t>
      </w:r>
      <w:r w:rsidR="00FE386F" w:rsidRPr="002B16AA">
        <w:rPr>
          <w:rFonts w:ascii="Times New Roman" w:hAnsi="Times New Roman"/>
          <w:sz w:val="23"/>
          <w:szCs w:val="23"/>
        </w:rPr>
        <w:t>Т</w:t>
      </w:r>
      <w:r w:rsidRPr="002B16AA">
        <w:rPr>
          <w:rFonts w:ascii="Times New Roman" w:hAnsi="Times New Roman"/>
          <w:sz w:val="23"/>
          <w:szCs w:val="23"/>
        </w:rPr>
        <w:t>овара Заказчику.</w:t>
      </w:r>
    </w:p>
    <w:p w14:paraId="7BFDA385" w14:textId="40FBC8D1" w:rsidR="00EB681A" w:rsidRPr="002B16AA" w:rsidRDefault="00EB681A" w:rsidP="00EB681A">
      <w:pPr>
        <w:pStyle w:val="afff3"/>
        <w:ind w:left="0"/>
        <w:jc w:val="both"/>
        <w:rPr>
          <w:sz w:val="23"/>
          <w:szCs w:val="23"/>
        </w:rPr>
      </w:pPr>
      <w:r w:rsidRPr="002B16AA">
        <w:rPr>
          <w:sz w:val="23"/>
          <w:szCs w:val="23"/>
        </w:rPr>
        <w:t>1.</w:t>
      </w:r>
      <w:r w:rsidR="00B70AD0" w:rsidRPr="002B16AA">
        <w:rPr>
          <w:sz w:val="23"/>
          <w:szCs w:val="23"/>
        </w:rPr>
        <w:t>5</w:t>
      </w:r>
      <w:r w:rsidRPr="002B16AA">
        <w:rPr>
          <w:sz w:val="23"/>
          <w:szCs w:val="23"/>
        </w:rPr>
        <w:t xml:space="preserve">. Каждая из сторон настоящего </w:t>
      </w:r>
      <w:r w:rsidR="00064AD6" w:rsidRPr="002B16AA">
        <w:rPr>
          <w:sz w:val="23"/>
          <w:szCs w:val="23"/>
        </w:rPr>
        <w:t>Контракт</w:t>
      </w:r>
      <w:r w:rsidRPr="002B16AA">
        <w:rPr>
          <w:sz w:val="23"/>
          <w:szCs w:val="23"/>
        </w:rPr>
        <w:t xml:space="preserve">а принимает на себя обязательства по организации процессов обработки и защиты персональных данных, полученных в рамках исполнения настоящего </w:t>
      </w:r>
      <w:r w:rsidR="00064AD6" w:rsidRPr="002B16AA">
        <w:rPr>
          <w:sz w:val="23"/>
          <w:szCs w:val="23"/>
        </w:rPr>
        <w:t>Контракт</w:t>
      </w:r>
      <w:r w:rsidRPr="002B16AA">
        <w:rPr>
          <w:sz w:val="23"/>
          <w:szCs w:val="23"/>
        </w:rPr>
        <w:t xml:space="preserve">а, в соответствии с требованиями Федерального закона от 27.07.2006 N 152-ФЗ "О персональных данных", Федерального закона от 05.04.2013 г. № 44-ФЗ «О </w:t>
      </w:r>
      <w:r w:rsidR="00064AD6" w:rsidRPr="002B16AA">
        <w:rPr>
          <w:sz w:val="23"/>
          <w:szCs w:val="23"/>
        </w:rPr>
        <w:t>контракт</w:t>
      </w:r>
      <w:r w:rsidRPr="002B16AA">
        <w:rPr>
          <w:sz w:val="23"/>
          <w:szCs w:val="23"/>
        </w:rPr>
        <w:t>ной системе в сфере закупок Товаров, работ, услуг для обеспечения государственных и муниципальных нужд» и несет ответственность за нарушение норм, регулирующих обработку и защиту персональных данных.</w:t>
      </w:r>
    </w:p>
    <w:p w14:paraId="4C773182" w14:textId="27186D16" w:rsidR="00EB681A" w:rsidRPr="002B16AA" w:rsidRDefault="00EB681A" w:rsidP="00EB681A">
      <w:pPr>
        <w:rPr>
          <w:color w:val="00000A"/>
          <w:sz w:val="23"/>
          <w:szCs w:val="23"/>
        </w:rPr>
      </w:pPr>
      <w:r w:rsidRPr="002B16AA">
        <w:rPr>
          <w:color w:val="00000A"/>
          <w:sz w:val="23"/>
          <w:szCs w:val="23"/>
        </w:rPr>
        <w:t>1.</w:t>
      </w:r>
      <w:r w:rsidR="00B70AD0" w:rsidRPr="002B16AA">
        <w:rPr>
          <w:color w:val="00000A"/>
          <w:sz w:val="23"/>
          <w:szCs w:val="23"/>
        </w:rPr>
        <w:t>6</w:t>
      </w:r>
      <w:r w:rsidRPr="002B16AA">
        <w:rPr>
          <w:color w:val="00000A"/>
          <w:sz w:val="23"/>
          <w:szCs w:val="23"/>
        </w:rPr>
        <w:t xml:space="preserve">. Поставщик подтверждает, что соответствует единым требованиям к участникам закупок в соответствии со статьей 31 Федерального закона от 05 апреля 2013 г. № 44-ФЗ «О </w:t>
      </w:r>
      <w:r w:rsidR="00064AD6" w:rsidRPr="002B16AA">
        <w:rPr>
          <w:color w:val="00000A"/>
          <w:sz w:val="23"/>
          <w:szCs w:val="23"/>
        </w:rPr>
        <w:t>контракт</w:t>
      </w:r>
      <w:r w:rsidRPr="002B16AA">
        <w:rPr>
          <w:color w:val="00000A"/>
          <w:sz w:val="23"/>
          <w:szCs w:val="23"/>
        </w:rPr>
        <w:t>ной системе в сфере закупок Товаров, работ, услуг для обеспечения государственных и муниципальных нужд»,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14:paraId="595441AD" w14:textId="5000454B" w:rsidR="00EB681A" w:rsidRPr="002B16AA" w:rsidRDefault="00EB681A" w:rsidP="00EB681A">
      <w:pPr>
        <w:pStyle w:val="afff3"/>
        <w:ind w:left="2700"/>
        <w:contextualSpacing/>
        <w:rPr>
          <w:b/>
          <w:color w:val="000000" w:themeColor="text1"/>
          <w:sz w:val="23"/>
          <w:szCs w:val="23"/>
        </w:rPr>
      </w:pPr>
      <w:bookmarkStart w:id="1" w:name="sub_2"/>
      <w:r w:rsidRPr="002B16AA">
        <w:rPr>
          <w:b/>
          <w:sz w:val="23"/>
          <w:szCs w:val="23"/>
        </w:rPr>
        <w:t xml:space="preserve">2. </w:t>
      </w:r>
      <w:bookmarkStart w:id="2" w:name="sub_3"/>
      <w:bookmarkEnd w:id="1"/>
      <w:r w:rsidRPr="002B16AA">
        <w:rPr>
          <w:b/>
          <w:color w:val="000000" w:themeColor="text1"/>
          <w:sz w:val="23"/>
          <w:szCs w:val="23"/>
        </w:rPr>
        <w:t xml:space="preserve">Условия поставки, порядок приемки </w:t>
      </w:r>
      <w:r w:rsidR="00C5556C" w:rsidRPr="002B16AA">
        <w:rPr>
          <w:b/>
          <w:color w:val="000000" w:themeColor="text1"/>
          <w:sz w:val="23"/>
          <w:szCs w:val="23"/>
        </w:rPr>
        <w:t>Т</w:t>
      </w:r>
      <w:r w:rsidRPr="002B16AA">
        <w:rPr>
          <w:b/>
          <w:color w:val="000000" w:themeColor="text1"/>
          <w:sz w:val="23"/>
          <w:szCs w:val="23"/>
        </w:rPr>
        <w:t>овара</w:t>
      </w:r>
    </w:p>
    <w:p w14:paraId="10686989" w14:textId="562939C9" w:rsidR="00EB681A" w:rsidRPr="002B16AA" w:rsidRDefault="00EB681A" w:rsidP="0052635C">
      <w:pPr>
        <w:spacing w:before="108"/>
        <w:outlineLvl w:val="0"/>
        <w:rPr>
          <w:b/>
          <w:bCs/>
          <w:color w:val="000000" w:themeColor="text1"/>
          <w:sz w:val="23"/>
          <w:szCs w:val="23"/>
        </w:rPr>
      </w:pPr>
      <w:r w:rsidRPr="002B16AA">
        <w:rPr>
          <w:color w:val="000000" w:themeColor="text1"/>
          <w:sz w:val="23"/>
          <w:szCs w:val="23"/>
        </w:rPr>
        <w:t xml:space="preserve">2.1. Срок поставки </w:t>
      </w:r>
      <w:r w:rsidR="002C0D90">
        <w:rPr>
          <w:color w:val="000000" w:themeColor="text1"/>
          <w:sz w:val="23"/>
          <w:szCs w:val="23"/>
        </w:rPr>
        <w:t>Т</w:t>
      </w:r>
      <w:r w:rsidRPr="002B16AA">
        <w:rPr>
          <w:color w:val="000000" w:themeColor="text1"/>
          <w:sz w:val="23"/>
          <w:szCs w:val="23"/>
        </w:rPr>
        <w:t xml:space="preserve">овара: </w:t>
      </w:r>
      <w:r w:rsidR="002B16AA" w:rsidRPr="002B16AA">
        <w:rPr>
          <w:b/>
          <w:bCs/>
          <w:color w:val="000000" w:themeColor="text1"/>
          <w:sz w:val="23"/>
          <w:szCs w:val="23"/>
        </w:rPr>
        <w:t>10</w:t>
      </w:r>
      <w:r w:rsidR="00DA2DCC" w:rsidRPr="002B16AA">
        <w:rPr>
          <w:b/>
          <w:bCs/>
          <w:color w:val="000000" w:themeColor="text1"/>
          <w:sz w:val="23"/>
          <w:szCs w:val="23"/>
        </w:rPr>
        <w:t xml:space="preserve"> </w:t>
      </w:r>
      <w:r w:rsidR="00695FDD" w:rsidRPr="002B16AA">
        <w:rPr>
          <w:b/>
          <w:bCs/>
          <w:color w:val="000000" w:themeColor="text1"/>
          <w:sz w:val="23"/>
          <w:szCs w:val="23"/>
        </w:rPr>
        <w:t>(</w:t>
      </w:r>
      <w:r w:rsidR="002B16AA" w:rsidRPr="002B16AA">
        <w:rPr>
          <w:b/>
          <w:bCs/>
          <w:color w:val="000000" w:themeColor="text1"/>
          <w:sz w:val="23"/>
          <w:szCs w:val="23"/>
        </w:rPr>
        <w:t>десять</w:t>
      </w:r>
      <w:r w:rsidR="00695FDD" w:rsidRPr="002B16AA">
        <w:rPr>
          <w:b/>
          <w:bCs/>
          <w:color w:val="000000" w:themeColor="text1"/>
          <w:sz w:val="23"/>
          <w:szCs w:val="23"/>
        </w:rPr>
        <w:t xml:space="preserve">) </w:t>
      </w:r>
      <w:r w:rsidR="00BC6EF6" w:rsidRPr="002B16AA">
        <w:rPr>
          <w:b/>
          <w:bCs/>
          <w:color w:val="000000" w:themeColor="text1"/>
          <w:sz w:val="23"/>
          <w:szCs w:val="23"/>
        </w:rPr>
        <w:t>рабочих</w:t>
      </w:r>
      <w:r w:rsidR="00695FDD" w:rsidRPr="002B16AA">
        <w:rPr>
          <w:b/>
          <w:bCs/>
          <w:color w:val="000000" w:themeColor="text1"/>
          <w:sz w:val="23"/>
          <w:szCs w:val="23"/>
        </w:rPr>
        <w:t xml:space="preserve"> дней с даты заключения </w:t>
      </w:r>
      <w:r w:rsidR="00064AD6" w:rsidRPr="002B16AA">
        <w:rPr>
          <w:b/>
          <w:bCs/>
          <w:color w:val="000000" w:themeColor="text1"/>
          <w:sz w:val="23"/>
          <w:szCs w:val="23"/>
        </w:rPr>
        <w:t>Контракт</w:t>
      </w:r>
      <w:r w:rsidR="00695FDD" w:rsidRPr="002B16AA">
        <w:rPr>
          <w:b/>
          <w:bCs/>
          <w:color w:val="000000" w:themeColor="text1"/>
          <w:sz w:val="23"/>
          <w:szCs w:val="23"/>
        </w:rPr>
        <w:t>а</w:t>
      </w:r>
      <w:r w:rsidR="00735AE0" w:rsidRPr="002B16AA">
        <w:rPr>
          <w:b/>
          <w:bCs/>
          <w:color w:val="000000" w:themeColor="text1"/>
          <w:sz w:val="23"/>
          <w:szCs w:val="23"/>
        </w:rPr>
        <w:t>.</w:t>
      </w:r>
    </w:p>
    <w:p w14:paraId="10A55E86" w14:textId="0E9FC513" w:rsidR="00EB681A" w:rsidRPr="002B16AA" w:rsidRDefault="00EB681A" w:rsidP="0052635C">
      <w:pPr>
        <w:tabs>
          <w:tab w:val="left" w:pos="284"/>
          <w:tab w:val="left" w:pos="2700"/>
          <w:tab w:val="left" w:pos="5550"/>
        </w:tabs>
        <w:rPr>
          <w:sz w:val="23"/>
          <w:szCs w:val="23"/>
        </w:rPr>
      </w:pPr>
      <w:r w:rsidRPr="002B16AA">
        <w:rPr>
          <w:sz w:val="23"/>
          <w:szCs w:val="23"/>
        </w:rPr>
        <w:t xml:space="preserve">Поставщик имеет право по согласованию с Заказчиком на досрочное исполнение </w:t>
      </w:r>
      <w:bookmarkStart w:id="3" w:name="_Hlk209447002"/>
      <w:bookmarkEnd w:id="3"/>
      <w:r w:rsidR="00064AD6" w:rsidRPr="002B16AA">
        <w:rPr>
          <w:sz w:val="23"/>
          <w:szCs w:val="23"/>
        </w:rPr>
        <w:t>Контракт</w:t>
      </w:r>
      <w:r w:rsidR="00DB1050" w:rsidRPr="002B16AA">
        <w:rPr>
          <w:sz w:val="23"/>
          <w:szCs w:val="23"/>
        </w:rPr>
        <w:t>а</w:t>
      </w:r>
      <w:r w:rsidRPr="002B16AA">
        <w:rPr>
          <w:sz w:val="23"/>
          <w:szCs w:val="23"/>
        </w:rPr>
        <w:t>.</w:t>
      </w:r>
    </w:p>
    <w:p w14:paraId="33280589" w14:textId="2A6318CA" w:rsidR="00EB681A" w:rsidRPr="002B16AA" w:rsidRDefault="00EB681A" w:rsidP="0052635C">
      <w:pPr>
        <w:pStyle w:val="af7"/>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 xml:space="preserve">2.2. Дата, указанная в пункте 2.1 настоящего </w:t>
      </w:r>
      <w:r w:rsidR="00064AD6" w:rsidRPr="002B16AA">
        <w:rPr>
          <w:rFonts w:ascii="Times New Roman" w:hAnsi="Times New Roman"/>
          <w:color w:val="000000" w:themeColor="text1"/>
          <w:sz w:val="23"/>
          <w:szCs w:val="23"/>
        </w:rPr>
        <w:t>Контракт</w:t>
      </w:r>
      <w:r w:rsidRPr="002B16AA">
        <w:rPr>
          <w:rFonts w:ascii="Times New Roman" w:hAnsi="Times New Roman"/>
          <w:color w:val="000000" w:themeColor="text1"/>
          <w:sz w:val="23"/>
          <w:szCs w:val="23"/>
        </w:rPr>
        <w:t>а, является исходной для взыскания неустойки в случаях нарушения сроков исполнения обязательств Поставщиком.</w:t>
      </w:r>
    </w:p>
    <w:p w14:paraId="21691DDB" w14:textId="4DB2FBC5" w:rsidR="00EB681A" w:rsidRPr="002B16AA" w:rsidRDefault="00EB681A" w:rsidP="0052635C">
      <w:pPr>
        <w:rPr>
          <w:color w:val="000000" w:themeColor="text1"/>
          <w:sz w:val="23"/>
          <w:szCs w:val="23"/>
        </w:rPr>
      </w:pPr>
      <w:r w:rsidRPr="002B16AA">
        <w:rPr>
          <w:color w:val="000000" w:themeColor="text1"/>
          <w:sz w:val="23"/>
          <w:szCs w:val="23"/>
        </w:rPr>
        <w:t xml:space="preserve">2.3. Доставка Товара должна осуществляться одной партией на общее количество, указанное в </w:t>
      </w:r>
      <w:r w:rsidR="000E59B1">
        <w:rPr>
          <w:color w:val="000000" w:themeColor="text1"/>
          <w:sz w:val="23"/>
          <w:szCs w:val="23"/>
        </w:rPr>
        <w:t xml:space="preserve">Техническом задании (Приложение № 1 к Контракту) и </w:t>
      </w:r>
      <w:r w:rsidRPr="002B16AA">
        <w:rPr>
          <w:color w:val="000000" w:themeColor="text1"/>
          <w:sz w:val="23"/>
          <w:szCs w:val="23"/>
        </w:rPr>
        <w:t xml:space="preserve">Спецификации (Приложение № </w:t>
      </w:r>
      <w:r w:rsidR="000E59B1">
        <w:rPr>
          <w:color w:val="000000" w:themeColor="text1"/>
          <w:sz w:val="23"/>
          <w:szCs w:val="23"/>
        </w:rPr>
        <w:t>2</w:t>
      </w:r>
      <w:r w:rsidR="00086C6A" w:rsidRPr="002B16AA">
        <w:rPr>
          <w:sz w:val="23"/>
          <w:szCs w:val="23"/>
        </w:rPr>
        <w:t xml:space="preserve"> к </w:t>
      </w:r>
      <w:r w:rsidR="00064AD6" w:rsidRPr="002B16AA">
        <w:rPr>
          <w:sz w:val="23"/>
          <w:szCs w:val="23"/>
        </w:rPr>
        <w:t>Контракт</w:t>
      </w:r>
      <w:r w:rsidR="00086C6A" w:rsidRPr="002B16AA">
        <w:rPr>
          <w:sz w:val="23"/>
          <w:szCs w:val="23"/>
        </w:rPr>
        <w:t>у</w:t>
      </w:r>
      <w:r w:rsidRPr="002B16AA">
        <w:rPr>
          <w:color w:val="000000" w:themeColor="text1"/>
          <w:sz w:val="23"/>
          <w:szCs w:val="23"/>
        </w:rPr>
        <w:t>). Приемка Товара должна осуществляться по количеству и качеству.</w:t>
      </w:r>
    </w:p>
    <w:p w14:paraId="500A5AD8" w14:textId="56C9C2E5" w:rsidR="00EB681A" w:rsidRPr="002B16AA" w:rsidRDefault="00EB681A" w:rsidP="0052635C">
      <w:pPr>
        <w:rPr>
          <w:sz w:val="23"/>
          <w:szCs w:val="23"/>
        </w:rPr>
      </w:pPr>
      <w:r w:rsidRPr="002B16AA">
        <w:rPr>
          <w:sz w:val="23"/>
          <w:szCs w:val="23"/>
        </w:rPr>
        <w:t>2.</w:t>
      </w:r>
      <w:r w:rsidR="00C5556C" w:rsidRPr="002B16AA">
        <w:rPr>
          <w:sz w:val="23"/>
          <w:szCs w:val="23"/>
        </w:rPr>
        <w:t>4</w:t>
      </w:r>
      <w:r w:rsidRPr="002B16AA">
        <w:rPr>
          <w:sz w:val="23"/>
          <w:szCs w:val="23"/>
        </w:rPr>
        <w:t xml:space="preserve">. Доставка </w:t>
      </w:r>
      <w:r w:rsidR="00177F9D" w:rsidRPr="002B16AA">
        <w:rPr>
          <w:sz w:val="23"/>
          <w:szCs w:val="23"/>
        </w:rPr>
        <w:t>Т</w:t>
      </w:r>
      <w:r w:rsidRPr="002B16AA">
        <w:rPr>
          <w:sz w:val="23"/>
          <w:szCs w:val="23"/>
        </w:rPr>
        <w:t>овара осуществляется за счет средств Поставщика до места нахождения Заказчика.</w:t>
      </w:r>
    </w:p>
    <w:p w14:paraId="72523F59" w14:textId="53750739" w:rsidR="00C5556C" w:rsidRPr="002B16AA" w:rsidRDefault="00C5556C" w:rsidP="0052635C">
      <w:pPr>
        <w:pStyle w:val="af7"/>
        <w:jc w:val="both"/>
        <w:rPr>
          <w:rFonts w:ascii="Times New Roman" w:hAnsi="Times New Roman"/>
          <w:sz w:val="23"/>
          <w:szCs w:val="23"/>
        </w:rPr>
      </w:pPr>
      <w:r w:rsidRPr="002B16AA">
        <w:rPr>
          <w:rFonts w:ascii="Times New Roman" w:hAnsi="Times New Roman"/>
          <w:color w:val="000000" w:themeColor="text1"/>
          <w:sz w:val="23"/>
          <w:szCs w:val="23"/>
        </w:rPr>
        <w:t>2.5. За один рабочий день до факта отгрузки Товара Поставщик письм</w:t>
      </w:r>
      <w:r w:rsidRPr="002B16AA">
        <w:rPr>
          <w:rFonts w:ascii="Times New Roman" w:hAnsi="Times New Roman"/>
          <w:sz w:val="23"/>
          <w:szCs w:val="23"/>
        </w:rPr>
        <w:t>енно извещает Заказчика.</w:t>
      </w:r>
    </w:p>
    <w:p w14:paraId="736EF65A" w14:textId="49CADDC2" w:rsidR="00C5556C" w:rsidRPr="002B16AA" w:rsidRDefault="00C5556C" w:rsidP="0052635C">
      <w:pPr>
        <w:rPr>
          <w:sz w:val="23"/>
          <w:szCs w:val="23"/>
        </w:rPr>
      </w:pPr>
      <w:r w:rsidRPr="002B16AA">
        <w:rPr>
          <w:sz w:val="23"/>
          <w:szCs w:val="23"/>
        </w:rPr>
        <w:t xml:space="preserve">2.6. Товар поставляется в жесткой упаковке. Упаковка поставляемого Товара должна обеспечивать его сохранность при транспортировке, погрузке - выгрузке и хранении. Стоимость тары и упаковки входит в цену </w:t>
      </w:r>
      <w:r w:rsidR="00064AD6" w:rsidRPr="002B16AA">
        <w:rPr>
          <w:sz w:val="23"/>
          <w:szCs w:val="23"/>
        </w:rPr>
        <w:t>Контракт</w:t>
      </w:r>
      <w:r w:rsidRPr="002B16AA">
        <w:rPr>
          <w:sz w:val="23"/>
          <w:szCs w:val="23"/>
        </w:rPr>
        <w:t xml:space="preserve">а. </w:t>
      </w:r>
    </w:p>
    <w:p w14:paraId="384BFA58" w14:textId="2D4D5977" w:rsidR="00EB681A" w:rsidRPr="002B16AA" w:rsidRDefault="00EB681A" w:rsidP="00EB681A">
      <w:pPr>
        <w:pStyle w:val="af7"/>
        <w:jc w:val="both"/>
        <w:rPr>
          <w:rFonts w:ascii="Times New Roman" w:hAnsi="Times New Roman"/>
          <w:sz w:val="23"/>
          <w:szCs w:val="23"/>
        </w:rPr>
      </w:pPr>
      <w:r w:rsidRPr="002B16AA">
        <w:rPr>
          <w:rFonts w:ascii="Times New Roman" w:hAnsi="Times New Roman"/>
          <w:sz w:val="23"/>
          <w:szCs w:val="23"/>
        </w:rPr>
        <w:lastRenderedPageBreak/>
        <w:t>2.</w:t>
      </w:r>
      <w:r w:rsidR="00C5556C" w:rsidRPr="002B16AA">
        <w:rPr>
          <w:rFonts w:ascii="Times New Roman" w:hAnsi="Times New Roman"/>
          <w:sz w:val="23"/>
          <w:szCs w:val="23"/>
        </w:rPr>
        <w:t>7</w:t>
      </w:r>
      <w:r w:rsidRPr="002B16AA">
        <w:rPr>
          <w:rFonts w:ascii="Times New Roman" w:hAnsi="Times New Roman"/>
          <w:sz w:val="23"/>
          <w:szCs w:val="23"/>
        </w:rPr>
        <w:t>. При передаче Товара Поставщик предоставляет Заказчику следующие документы: счет (счет-фактуру), товарную накладную или у</w:t>
      </w:r>
      <w:r w:rsidRPr="002B16AA">
        <w:rPr>
          <w:rStyle w:val="1ffc"/>
          <w:rFonts w:ascii="Times New Roman" w:hAnsi="Times New Roman"/>
          <w:b w:val="0"/>
          <w:sz w:val="23"/>
          <w:szCs w:val="23"/>
          <w:highlight w:val="white"/>
        </w:rPr>
        <w:t>ниверсальный передаточный документ</w:t>
      </w:r>
      <w:r w:rsidRPr="002B16AA">
        <w:rPr>
          <w:rStyle w:val="1ffc"/>
          <w:rFonts w:ascii="Times New Roman" w:hAnsi="Times New Roman"/>
          <w:sz w:val="23"/>
          <w:szCs w:val="23"/>
          <w:highlight w:val="white"/>
        </w:rPr>
        <w:t xml:space="preserve"> (</w:t>
      </w:r>
      <w:r w:rsidRPr="002B16AA">
        <w:rPr>
          <w:rFonts w:ascii="Times New Roman" w:hAnsi="Times New Roman"/>
          <w:sz w:val="23"/>
          <w:szCs w:val="23"/>
        </w:rPr>
        <w:t>УПД), и другие необходимые документы.</w:t>
      </w:r>
    </w:p>
    <w:p w14:paraId="441B41E3" w14:textId="4CFF9CC0" w:rsidR="00C5556C" w:rsidRPr="002B16AA" w:rsidRDefault="00C5556C" w:rsidP="00C5556C">
      <w:pPr>
        <w:rPr>
          <w:color w:val="000000" w:themeColor="text1"/>
          <w:sz w:val="23"/>
          <w:szCs w:val="23"/>
        </w:rPr>
      </w:pPr>
      <w:r w:rsidRPr="002B16AA">
        <w:rPr>
          <w:color w:val="000000" w:themeColor="text1"/>
          <w:sz w:val="23"/>
          <w:szCs w:val="23"/>
        </w:rPr>
        <w:t xml:space="preserve">2.8. В целях фиксации фактов исполнения Поставщиком его обязательств по поставке Товара в сроки на условиях, предусмотренных </w:t>
      </w:r>
      <w:r w:rsidR="00064AD6" w:rsidRPr="002B16AA">
        <w:rPr>
          <w:color w:val="000000" w:themeColor="text1"/>
          <w:sz w:val="23"/>
          <w:szCs w:val="23"/>
        </w:rPr>
        <w:t>Контракт</w:t>
      </w:r>
      <w:r w:rsidRPr="002B16AA">
        <w:rPr>
          <w:color w:val="000000" w:themeColor="text1"/>
          <w:sz w:val="23"/>
          <w:szCs w:val="23"/>
        </w:rPr>
        <w:t>ом, Поставщик и Заказчик подписывают товарные накладные (УПД) на поставленный Товар.</w:t>
      </w:r>
    </w:p>
    <w:p w14:paraId="3D752987" w14:textId="59472ACC" w:rsidR="00C5556C" w:rsidRPr="002B16AA" w:rsidRDefault="00C5556C" w:rsidP="00C5556C">
      <w:pPr>
        <w:pStyle w:val="af7"/>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2.9. Проверка качества и комплектности Товара Заказчиком перед подписанием товарной накладной (УПД) является обязательной.</w:t>
      </w:r>
    </w:p>
    <w:p w14:paraId="497EBD9C" w14:textId="3557F5ED" w:rsidR="00A717A5" w:rsidRPr="002B16AA" w:rsidRDefault="00A717A5" w:rsidP="00A717A5">
      <w:pPr>
        <w:pStyle w:val="af7"/>
        <w:widowControl w:val="0"/>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2.</w:t>
      </w:r>
      <w:r w:rsidR="00C5556C" w:rsidRPr="002B16AA">
        <w:rPr>
          <w:rFonts w:ascii="Times New Roman" w:hAnsi="Times New Roman"/>
          <w:color w:val="000000" w:themeColor="text1"/>
          <w:sz w:val="23"/>
          <w:szCs w:val="23"/>
        </w:rPr>
        <w:t>10</w:t>
      </w:r>
      <w:r w:rsidRPr="002B16AA">
        <w:rPr>
          <w:rFonts w:ascii="Times New Roman" w:hAnsi="Times New Roman"/>
          <w:color w:val="000000" w:themeColor="text1"/>
          <w:sz w:val="23"/>
          <w:szCs w:val="23"/>
        </w:rPr>
        <w:t xml:space="preserve">. По решению Заказчика для приемки поставленного Товара, результатов отдельного этапа исполнения </w:t>
      </w:r>
      <w:r w:rsidR="00064AD6" w:rsidRPr="002B16AA">
        <w:rPr>
          <w:rFonts w:ascii="Times New Roman" w:hAnsi="Times New Roman"/>
          <w:color w:val="000000" w:themeColor="text1"/>
          <w:sz w:val="23"/>
          <w:szCs w:val="23"/>
        </w:rPr>
        <w:t>Контракт</w:t>
      </w:r>
      <w:r w:rsidRPr="002B16AA">
        <w:rPr>
          <w:rFonts w:ascii="Times New Roman" w:hAnsi="Times New Roman"/>
          <w:color w:val="000000" w:themeColor="text1"/>
          <w:sz w:val="23"/>
          <w:szCs w:val="23"/>
        </w:rPr>
        <w:t>а может создаваться приемочная комиссия, которая состоит не менее чем из пяти человек (ч.6 ст.94 44-ФЗ).</w:t>
      </w:r>
    </w:p>
    <w:p w14:paraId="55CFCEB2" w14:textId="0D53A7B6" w:rsidR="00EB681A" w:rsidRPr="002B16AA" w:rsidRDefault="00EB681A" w:rsidP="00AA43CC">
      <w:pPr>
        <w:rPr>
          <w:color w:val="000000" w:themeColor="text1"/>
        </w:rPr>
      </w:pPr>
      <w:r w:rsidRPr="002B16AA">
        <w:t>2.</w:t>
      </w:r>
      <w:r w:rsidR="00A717A5" w:rsidRPr="002B16AA">
        <w:t>1</w:t>
      </w:r>
      <w:r w:rsidR="00C5556C" w:rsidRPr="002B16AA">
        <w:t>1</w:t>
      </w:r>
      <w:r w:rsidRPr="002B16AA">
        <w:t>. Представители Заказчика проверяют Товар на соответствие</w:t>
      </w:r>
      <w:r w:rsidR="00DA2DCC" w:rsidRPr="002B16AA">
        <w:t xml:space="preserve"> </w:t>
      </w:r>
      <w:r w:rsidR="00AA43CC">
        <w:t xml:space="preserve">Техническому заданию (Приложение № 1 к Контракту) и </w:t>
      </w:r>
      <w:r w:rsidRPr="002B16AA">
        <w:t xml:space="preserve">Спецификации (Приложение № </w:t>
      </w:r>
      <w:r w:rsidR="00AA43CC">
        <w:t>2</w:t>
      </w:r>
      <w:r w:rsidR="00086C6A" w:rsidRPr="002B16AA">
        <w:t xml:space="preserve"> к </w:t>
      </w:r>
      <w:r w:rsidR="00064AD6" w:rsidRPr="002B16AA">
        <w:t>Контракт</w:t>
      </w:r>
      <w:r w:rsidR="00086C6A" w:rsidRPr="002B16AA">
        <w:t>у</w:t>
      </w:r>
      <w:r w:rsidRPr="002B16AA">
        <w:t>). Документы, подтверждающие качество Товара, передаютс</w:t>
      </w:r>
      <w:r w:rsidRPr="002B16AA">
        <w:rPr>
          <w:color w:val="000000" w:themeColor="text1"/>
        </w:rPr>
        <w:t>я Заказчику непосредственно вместе с Товаром.</w:t>
      </w:r>
    </w:p>
    <w:p w14:paraId="198FE4BE" w14:textId="0FBD7479" w:rsidR="00C5556C" w:rsidRPr="002B16AA" w:rsidRDefault="00EB681A" w:rsidP="00EB681A">
      <w:pPr>
        <w:pStyle w:val="af7"/>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2.1</w:t>
      </w:r>
      <w:r w:rsidR="00C5556C" w:rsidRPr="002B16AA">
        <w:rPr>
          <w:rFonts w:ascii="Times New Roman" w:hAnsi="Times New Roman"/>
          <w:color w:val="000000" w:themeColor="text1"/>
          <w:sz w:val="23"/>
          <w:szCs w:val="23"/>
        </w:rPr>
        <w:t>2</w:t>
      </w:r>
      <w:r w:rsidRPr="002B16AA">
        <w:rPr>
          <w:rFonts w:ascii="Times New Roman" w:hAnsi="Times New Roman"/>
          <w:color w:val="000000" w:themeColor="text1"/>
          <w:sz w:val="23"/>
          <w:szCs w:val="23"/>
        </w:rPr>
        <w:t xml:space="preserve">. Заказчик осуществляет приемку Товара в части соответствия условиям </w:t>
      </w:r>
      <w:r w:rsidR="00064AD6" w:rsidRPr="002B16AA">
        <w:rPr>
          <w:rFonts w:ascii="Times New Roman" w:hAnsi="Times New Roman"/>
          <w:color w:val="000000" w:themeColor="text1"/>
          <w:sz w:val="23"/>
          <w:szCs w:val="23"/>
        </w:rPr>
        <w:t>Контракт</w:t>
      </w:r>
      <w:r w:rsidRPr="002B16AA">
        <w:rPr>
          <w:rFonts w:ascii="Times New Roman" w:hAnsi="Times New Roman"/>
          <w:color w:val="000000" w:themeColor="text1"/>
          <w:sz w:val="23"/>
          <w:szCs w:val="23"/>
        </w:rPr>
        <w:t xml:space="preserve">а, и оформляет документ о приемке, который подписывается в течение </w:t>
      </w:r>
      <w:r w:rsidR="00086C6A" w:rsidRPr="002B16AA">
        <w:rPr>
          <w:rFonts w:ascii="Times New Roman" w:hAnsi="Times New Roman"/>
          <w:color w:val="000000" w:themeColor="text1"/>
          <w:sz w:val="23"/>
          <w:szCs w:val="23"/>
        </w:rPr>
        <w:t>5 (</w:t>
      </w:r>
      <w:r w:rsidRPr="002B16AA">
        <w:rPr>
          <w:rFonts w:ascii="Times New Roman" w:hAnsi="Times New Roman"/>
          <w:color w:val="000000" w:themeColor="text1"/>
          <w:sz w:val="23"/>
          <w:szCs w:val="23"/>
        </w:rPr>
        <w:t>пяти</w:t>
      </w:r>
      <w:r w:rsidR="00086C6A" w:rsidRPr="002B16AA">
        <w:rPr>
          <w:rFonts w:ascii="Times New Roman" w:hAnsi="Times New Roman"/>
          <w:color w:val="000000" w:themeColor="text1"/>
          <w:sz w:val="23"/>
          <w:szCs w:val="23"/>
        </w:rPr>
        <w:t>)</w:t>
      </w:r>
      <w:r w:rsidRPr="002B16AA">
        <w:rPr>
          <w:rFonts w:ascii="Times New Roman" w:hAnsi="Times New Roman"/>
          <w:color w:val="000000" w:themeColor="text1"/>
          <w:sz w:val="23"/>
          <w:szCs w:val="23"/>
        </w:rPr>
        <w:t xml:space="preserve"> рабочих дней уполномоченными представителями Сторон и утверждается Заказчиком, либо Заказчиком в те же сроки направляется Поставщику в письменной форме мотивированный отказ от подписания такого документа.</w:t>
      </w:r>
    </w:p>
    <w:p w14:paraId="20395C81" w14:textId="66A9BD3E" w:rsidR="00EB681A" w:rsidRPr="002B16AA" w:rsidRDefault="00EB681A" w:rsidP="00C5556C">
      <w:pPr>
        <w:pStyle w:val="af7"/>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 xml:space="preserve">Экспертиза результатов, предусмотренных </w:t>
      </w:r>
      <w:r w:rsidR="00064AD6" w:rsidRPr="002B16AA">
        <w:rPr>
          <w:rFonts w:ascii="Times New Roman" w:hAnsi="Times New Roman"/>
          <w:color w:val="000000" w:themeColor="text1"/>
          <w:sz w:val="23"/>
          <w:szCs w:val="23"/>
        </w:rPr>
        <w:t>Контракт</w:t>
      </w:r>
      <w:r w:rsidRPr="002B16AA">
        <w:rPr>
          <w:rFonts w:ascii="Times New Roman" w:hAnsi="Times New Roman"/>
          <w:color w:val="000000" w:themeColor="text1"/>
          <w:sz w:val="23"/>
          <w:szCs w:val="23"/>
        </w:rPr>
        <w:t xml:space="preserve">ом, проводится Заказчиком своими силами в соответствии с 44-ФЗ (ч.3 ст.94 ФЗ). Заказчик вправе не отказывать в приемке результатов поставки Товара, если выявленное несоответствие их условиям </w:t>
      </w:r>
      <w:r w:rsidR="00064AD6" w:rsidRPr="002B16AA">
        <w:rPr>
          <w:rFonts w:ascii="Times New Roman" w:hAnsi="Times New Roman"/>
          <w:color w:val="000000" w:themeColor="text1"/>
          <w:sz w:val="23"/>
          <w:szCs w:val="23"/>
        </w:rPr>
        <w:t>Контракт</w:t>
      </w:r>
      <w:r w:rsidRPr="002B16AA">
        <w:rPr>
          <w:rFonts w:ascii="Times New Roman" w:hAnsi="Times New Roman"/>
          <w:color w:val="000000" w:themeColor="text1"/>
          <w:sz w:val="23"/>
          <w:szCs w:val="23"/>
        </w:rPr>
        <w:t>а не препятствует приемке этих результатов и устранению недостатков Поставщиком (ч.8 ст.94 44-ФЗ).</w:t>
      </w:r>
    </w:p>
    <w:p w14:paraId="05686B2A" w14:textId="7F6DFCB3" w:rsidR="00EB681A" w:rsidRPr="002B16AA" w:rsidRDefault="00EB681A" w:rsidP="00EB681A">
      <w:pPr>
        <w:spacing w:after="27"/>
        <w:rPr>
          <w:color w:val="000000" w:themeColor="text1"/>
          <w:sz w:val="23"/>
          <w:szCs w:val="23"/>
        </w:rPr>
      </w:pPr>
      <w:r w:rsidRPr="002B16AA">
        <w:rPr>
          <w:color w:val="000000" w:themeColor="text1"/>
          <w:sz w:val="23"/>
          <w:szCs w:val="23"/>
        </w:rPr>
        <w:t>2.1</w:t>
      </w:r>
      <w:r w:rsidR="00C5556C" w:rsidRPr="002B16AA">
        <w:rPr>
          <w:color w:val="000000" w:themeColor="text1"/>
          <w:sz w:val="23"/>
          <w:szCs w:val="23"/>
        </w:rPr>
        <w:t>3</w:t>
      </w:r>
      <w:r w:rsidRPr="002B16AA">
        <w:rPr>
          <w:color w:val="000000" w:themeColor="text1"/>
          <w:sz w:val="23"/>
          <w:szCs w:val="23"/>
        </w:rPr>
        <w:t>. Если в процессе приемки будет обнаружена недостача Товара, то Заказчик приостанавливает приемку, обеспечив сохранность Товара, а также принимает меры к предотвращению его смешения с другим однородным Товаром. О выявленной недостаче составляется акт за подписями лиц, производивших приемку Товара.</w:t>
      </w:r>
    </w:p>
    <w:p w14:paraId="11E3D21F" w14:textId="25B222CE" w:rsidR="00EB681A" w:rsidRPr="002B16AA" w:rsidRDefault="00EB681A" w:rsidP="00EB681A">
      <w:pPr>
        <w:spacing w:after="27"/>
        <w:rPr>
          <w:color w:val="000000" w:themeColor="text1"/>
          <w:sz w:val="23"/>
          <w:szCs w:val="23"/>
        </w:rPr>
      </w:pPr>
      <w:r w:rsidRPr="002B16AA">
        <w:rPr>
          <w:color w:val="000000" w:themeColor="text1"/>
          <w:sz w:val="23"/>
          <w:szCs w:val="23"/>
        </w:rPr>
        <w:t>2.1</w:t>
      </w:r>
      <w:r w:rsidR="00C5556C" w:rsidRPr="002B16AA">
        <w:rPr>
          <w:color w:val="000000" w:themeColor="text1"/>
          <w:sz w:val="23"/>
          <w:szCs w:val="23"/>
        </w:rPr>
        <w:t>4</w:t>
      </w:r>
      <w:r w:rsidRPr="002B16AA">
        <w:rPr>
          <w:color w:val="000000" w:themeColor="text1"/>
          <w:sz w:val="23"/>
          <w:szCs w:val="23"/>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C00BB03" w14:textId="34971876" w:rsidR="00EB681A" w:rsidRPr="002B16AA" w:rsidRDefault="00EB681A" w:rsidP="00EB681A">
      <w:pPr>
        <w:pStyle w:val="af7"/>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2.1</w:t>
      </w:r>
      <w:r w:rsidR="00CF64F9" w:rsidRPr="002B16AA">
        <w:rPr>
          <w:rFonts w:ascii="Times New Roman" w:hAnsi="Times New Roman"/>
          <w:color w:val="000000" w:themeColor="text1"/>
          <w:sz w:val="23"/>
          <w:szCs w:val="23"/>
        </w:rPr>
        <w:t>5</w:t>
      </w:r>
      <w:r w:rsidRPr="002B16AA">
        <w:rPr>
          <w:rFonts w:ascii="Times New Roman" w:hAnsi="Times New Roman"/>
          <w:color w:val="000000" w:themeColor="text1"/>
          <w:sz w:val="23"/>
          <w:szCs w:val="23"/>
        </w:rPr>
        <w:t>. В случае обнаружения недостатков при передаче Товара, на месте составляется акт с указанием этих недостатков и сроков их устранения, подписываемый представителями Сторон. Один экземпляр акта передается Поставщику для устранения недостатков.</w:t>
      </w:r>
    </w:p>
    <w:p w14:paraId="7313546D" w14:textId="3CC371AF" w:rsidR="00EB681A" w:rsidRPr="002B16AA" w:rsidRDefault="00EB681A" w:rsidP="00EB681A">
      <w:pPr>
        <w:rPr>
          <w:b/>
          <w:color w:val="000000" w:themeColor="text1"/>
          <w:sz w:val="23"/>
          <w:szCs w:val="23"/>
        </w:rPr>
      </w:pPr>
      <w:r w:rsidRPr="002B16AA">
        <w:rPr>
          <w:color w:val="000000" w:themeColor="text1"/>
          <w:sz w:val="23"/>
          <w:szCs w:val="23"/>
        </w:rPr>
        <w:t>2.1</w:t>
      </w:r>
      <w:r w:rsidR="00CF64F9" w:rsidRPr="002B16AA">
        <w:rPr>
          <w:color w:val="000000" w:themeColor="text1"/>
          <w:sz w:val="23"/>
          <w:szCs w:val="23"/>
        </w:rPr>
        <w:t>6</w:t>
      </w:r>
      <w:r w:rsidRPr="002B16AA">
        <w:rPr>
          <w:color w:val="000000" w:themeColor="text1"/>
          <w:sz w:val="23"/>
          <w:szCs w:val="23"/>
        </w:rPr>
        <w:t xml:space="preserve">.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со дня представления Поставщиком надлежащего Товара. При повторном обнаружении отступлений от условий </w:t>
      </w:r>
      <w:r w:rsidR="00064AD6" w:rsidRPr="002B16AA">
        <w:rPr>
          <w:color w:val="000000" w:themeColor="text1"/>
          <w:sz w:val="23"/>
          <w:szCs w:val="23"/>
        </w:rPr>
        <w:t>Контракт</w:t>
      </w:r>
      <w:r w:rsidRPr="002B16AA">
        <w:rPr>
          <w:color w:val="000000" w:themeColor="text1"/>
          <w:sz w:val="23"/>
          <w:szCs w:val="23"/>
        </w:rPr>
        <w:t>а, ухудшающих качество Товара, или иных недостатков в Товаре, а также в случае нарушения сроков устранения недостатков, заказчик составляет заключение, являющееся мотивированным отказом от принятия Товара, которое подписывается Заказчиком и уполномоченным представителем Поставщика.</w:t>
      </w:r>
    </w:p>
    <w:p w14:paraId="479AE0FE" w14:textId="77777777" w:rsidR="00EB681A" w:rsidRPr="002B16AA" w:rsidRDefault="00EB681A" w:rsidP="00EB681A">
      <w:pPr>
        <w:keepNext/>
        <w:tabs>
          <w:tab w:val="left" w:pos="360"/>
        </w:tabs>
        <w:rPr>
          <w:color w:val="000000" w:themeColor="text1"/>
          <w:sz w:val="23"/>
          <w:szCs w:val="23"/>
        </w:rPr>
      </w:pPr>
      <w:r w:rsidRPr="002B16AA">
        <w:rPr>
          <w:color w:val="000000" w:themeColor="text1"/>
          <w:sz w:val="23"/>
          <w:szCs w:val="23"/>
        </w:rPr>
        <w:t>При отказе от подписания заключения уполномоченным представителем Поставщика об этом делается отметка в заключении, удостоверяемая подписями представителей Заказчика.</w:t>
      </w:r>
    </w:p>
    <w:p w14:paraId="1BB652CF" w14:textId="152C46BC" w:rsidR="00EB681A" w:rsidRPr="002B16AA" w:rsidRDefault="00EB681A" w:rsidP="00EB681A">
      <w:pPr>
        <w:spacing w:after="27"/>
        <w:rPr>
          <w:color w:val="000000" w:themeColor="text1"/>
          <w:sz w:val="23"/>
          <w:szCs w:val="23"/>
        </w:rPr>
      </w:pPr>
      <w:r w:rsidRPr="002B16AA">
        <w:rPr>
          <w:color w:val="000000" w:themeColor="text1"/>
          <w:sz w:val="23"/>
          <w:szCs w:val="23"/>
        </w:rPr>
        <w:t>2.1</w:t>
      </w:r>
      <w:r w:rsidR="00CF64F9" w:rsidRPr="002B16AA">
        <w:rPr>
          <w:color w:val="000000" w:themeColor="text1"/>
          <w:sz w:val="23"/>
          <w:szCs w:val="23"/>
        </w:rPr>
        <w:t>7</w:t>
      </w:r>
      <w:r w:rsidRPr="002B16AA">
        <w:rPr>
          <w:color w:val="000000" w:themeColor="text1"/>
          <w:sz w:val="23"/>
          <w:szCs w:val="23"/>
        </w:rPr>
        <w:t xml:space="preserve">. По итогам приёмки Товара при наличии сопроводительных документов и при отсутствии претензий относительно качества, количества, ассортимента, комплектности и других характеристик Товара, Заказчик подписывает </w:t>
      </w:r>
      <w:r w:rsidR="00EE04F7" w:rsidRPr="002B16AA">
        <w:rPr>
          <w:color w:val="000000" w:themeColor="text1"/>
          <w:sz w:val="23"/>
          <w:szCs w:val="23"/>
        </w:rPr>
        <w:t>т</w:t>
      </w:r>
      <w:r w:rsidRPr="002B16AA">
        <w:rPr>
          <w:color w:val="000000" w:themeColor="text1"/>
          <w:sz w:val="23"/>
          <w:szCs w:val="23"/>
        </w:rPr>
        <w:t>оварную накладную</w:t>
      </w:r>
      <w:r w:rsidR="00A717A5" w:rsidRPr="002B16AA">
        <w:rPr>
          <w:color w:val="000000" w:themeColor="text1"/>
          <w:sz w:val="23"/>
          <w:szCs w:val="23"/>
        </w:rPr>
        <w:t xml:space="preserve"> (УПД)</w:t>
      </w:r>
      <w:r w:rsidRPr="002B16AA">
        <w:rPr>
          <w:color w:val="000000" w:themeColor="text1"/>
          <w:sz w:val="23"/>
          <w:szCs w:val="23"/>
        </w:rPr>
        <w:t xml:space="preserve"> в 2 (двух) экземплярах и передает один экземпляр Поставщику, либо направляет Поставщику мотивированный отказ от приемки.</w:t>
      </w:r>
    </w:p>
    <w:p w14:paraId="3C937D35" w14:textId="128042C3" w:rsidR="00EB681A" w:rsidRPr="002B16AA" w:rsidRDefault="00EB681A" w:rsidP="00EB681A">
      <w:pPr>
        <w:pStyle w:val="af7"/>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2.1</w:t>
      </w:r>
      <w:r w:rsidR="00CF64F9" w:rsidRPr="002B16AA">
        <w:rPr>
          <w:rFonts w:ascii="Times New Roman" w:hAnsi="Times New Roman"/>
          <w:color w:val="000000" w:themeColor="text1"/>
          <w:sz w:val="23"/>
          <w:szCs w:val="23"/>
        </w:rPr>
        <w:t>8</w:t>
      </w:r>
      <w:r w:rsidRPr="002B16AA">
        <w:rPr>
          <w:rFonts w:ascii="Times New Roman" w:hAnsi="Times New Roman"/>
          <w:color w:val="000000" w:themeColor="text1"/>
          <w:sz w:val="23"/>
          <w:szCs w:val="23"/>
        </w:rPr>
        <w:t xml:space="preserve">. Заказчик, обнаруживший после приемки Товара отступления от настоящего </w:t>
      </w:r>
      <w:r w:rsidR="00064AD6" w:rsidRPr="002B16AA">
        <w:rPr>
          <w:rFonts w:ascii="Times New Roman" w:hAnsi="Times New Roman"/>
          <w:color w:val="000000" w:themeColor="text1"/>
          <w:sz w:val="23"/>
          <w:szCs w:val="23"/>
        </w:rPr>
        <w:t>Контракт</w:t>
      </w:r>
      <w:r w:rsidRPr="002B16AA">
        <w:rPr>
          <w:rFonts w:ascii="Times New Roman" w:hAnsi="Times New Roman"/>
          <w:color w:val="000000" w:themeColor="text1"/>
          <w:sz w:val="23"/>
          <w:szCs w:val="23"/>
        </w:rPr>
        <w:t>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в разумный срок после их обнаружения.</w:t>
      </w:r>
    </w:p>
    <w:p w14:paraId="013721F7" w14:textId="2847FD69" w:rsidR="00EB681A" w:rsidRPr="002B16AA" w:rsidRDefault="00EB681A" w:rsidP="00EB681A">
      <w:pPr>
        <w:pStyle w:val="af7"/>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2.1</w:t>
      </w:r>
      <w:r w:rsidR="00CF64F9" w:rsidRPr="002B16AA">
        <w:rPr>
          <w:rFonts w:ascii="Times New Roman" w:hAnsi="Times New Roman"/>
          <w:color w:val="000000" w:themeColor="text1"/>
          <w:sz w:val="23"/>
          <w:szCs w:val="23"/>
        </w:rPr>
        <w:t>9</w:t>
      </w:r>
      <w:r w:rsidRPr="002B16AA">
        <w:rPr>
          <w:rFonts w:ascii="Times New Roman" w:hAnsi="Times New Roman"/>
          <w:color w:val="000000" w:themeColor="text1"/>
          <w:sz w:val="23"/>
          <w:szCs w:val="23"/>
        </w:rPr>
        <w:t xml:space="preserve">. Существенным признается такое нарушение, которое влечет для другой стороны ущерб, в результате чего она в значительной степени лишается того, на что была вправе рассчитывать при заключении </w:t>
      </w:r>
      <w:r w:rsidR="00064AD6" w:rsidRPr="002B16AA">
        <w:rPr>
          <w:rFonts w:ascii="Times New Roman" w:hAnsi="Times New Roman"/>
          <w:color w:val="000000" w:themeColor="text1"/>
          <w:sz w:val="23"/>
          <w:szCs w:val="23"/>
        </w:rPr>
        <w:t>Контракт</w:t>
      </w:r>
      <w:r w:rsidRPr="002B16AA">
        <w:rPr>
          <w:rFonts w:ascii="Times New Roman" w:hAnsi="Times New Roman"/>
          <w:color w:val="000000" w:themeColor="text1"/>
          <w:sz w:val="23"/>
          <w:szCs w:val="23"/>
        </w:rPr>
        <w:t xml:space="preserve">а. </w:t>
      </w:r>
    </w:p>
    <w:p w14:paraId="3B1EADB0" w14:textId="17F2F1B3" w:rsidR="00EB681A" w:rsidRPr="002B16AA" w:rsidRDefault="00EB681A" w:rsidP="00EB681A">
      <w:pPr>
        <w:pStyle w:val="af7"/>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 xml:space="preserve">Под существенными нарушениями </w:t>
      </w:r>
      <w:r w:rsidR="00064AD6" w:rsidRPr="002B16AA">
        <w:rPr>
          <w:rFonts w:ascii="Times New Roman" w:hAnsi="Times New Roman"/>
          <w:color w:val="000000" w:themeColor="text1"/>
          <w:sz w:val="23"/>
          <w:szCs w:val="23"/>
        </w:rPr>
        <w:t>Контракт</w:t>
      </w:r>
      <w:r w:rsidRPr="002B16AA">
        <w:rPr>
          <w:rFonts w:ascii="Times New Roman" w:hAnsi="Times New Roman"/>
          <w:color w:val="000000" w:themeColor="text1"/>
          <w:sz w:val="23"/>
          <w:szCs w:val="23"/>
        </w:rPr>
        <w:t>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22FA122E" w14:textId="77777777" w:rsidR="00EB681A" w:rsidRPr="002B16AA" w:rsidRDefault="00EB681A" w:rsidP="00EB681A">
      <w:pPr>
        <w:pStyle w:val="af7"/>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а) нарушение установленных сроков поставки Товара;</w:t>
      </w:r>
    </w:p>
    <w:p w14:paraId="6E983A76" w14:textId="4EA77210" w:rsidR="00EB681A" w:rsidRPr="002B16AA" w:rsidRDefault="00EB681A" w:rsidP="00EB681A">
      <w:pPr>
        <w:pStyle w:val="af7"/>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 xml:space="preserve">б) обнаружение отступлений от условий </w:t>
      </w:r>
      <w:r w:rsidR="00064AD6" w:rsidRPr="002B16AA">
        <w:rPr>
          <w:rFonts w:ascii="Times New Roman" w:hAnsi="Times New Roman"/>
          <w:color w:val="000000" w:themeColor="text1"/>
          <w:sz w:val="23"/>
          <w:szCs w:val="23"/>
        </w:rPr>
        <w:t>Контракт</w:t>
      </w:r>
      <w:r w:rsidRPr="002B16AA">
        <w:rPr>
          <w:rFonts w:ascii="Times New Roman" w:hAnsi="Times New Roman"/>
          <w:color w:val="000000" w:themeColor="text1"/>
          <w:sz w:val="23"/>
          <w:szCs w:val="23"/>
        </w:rPr>
        <w:t>а при повторной приемке Товара либо нарушение сроков устранения недостатков.</w:t>
      </w:r>
    </w:p>
    <w:p w14:paraId="6107B335" w14:textId="3C7F29E0" w:rsidR="00EB681A" w:rsidRPr="002B16AA" w:rsidRDefault="00EB681A" w:rsidP="00EB681A">
      <w:pPr>
        <w:rPr>
          <w:color w:val="000000" w:themeColor="text1"/>
          <w:sz w:val="23"/>
          <w:szCs w:val="23"/>
        </w:rPr>
      </w:pPr>
      <w:r w:rsidRPr="002B16AA">
        <w:rPr>
          <w:color w:val="000000" w:themeColor="text1"/>
          <w:sz w:val="23"/>
          <w:szCs w:val="23"/>
        </w:rPr>
        <w:lastRenderedPageBreak/>
        <w:t>2.</w:t>
      </w:r>
      <w:r w:rsidR="00CF64F9" w:rsidRPr="002B16AA">
        <w:rPr>
          <w:color w:val="000000" w:themeColor="text1"/>
          <w:sz w:val="23"/>
          <w:szCs w:val="23"/>
        </w:rPr>
        <w:t>20</w:t>
      </w:r>
      <w:r w:rsidRPr="002B16AA">
        <w:rPr>
          <w:color w:val="000000" w:themeColor="text1"/>
          <w:sz w:val="23"/>
          <w:szCs w:val="23"/>
        </w:rPr>
        <w:t xml:space="preserve">. В случае возникновения между Сторонами настоящего </w:t>
      </w:r>
      <w:r w:rsidR="00064AD6" w:rsidRPr="002B16AA">
        <w:rPr>
          <w:color w:val="000000" w:themeColor="text1"/>
          <w:sz w:val="23"/>
          <w:szCs w:val="23"/>
        </w:rPr>
        <w:t>Контракт</w:t>
      </w:r>
      <w:r w:rsidRPr="002B16AA">
        <w:rPr>
          <w:color w:val="000000" w:themeColor="text1"/>
          <w:sz w:val="23"/>
          <w:szCs w:val="23"/>
        </w:rPr>
        <w:t>а спора по поводу поставленного Товара, не соответствующего предъявляемым требованиям, по требованию любой из Сторон должна быть назначена экспертиза. Выбор эксперта осуществляется по обоюдному согласию Сторон. Расходы на экспертизу несет Поставщик.</w:t>
      </w:r>
    </w:p>
    <w:p w14:paraId="7406A7F9" w14:textId="0E4707BE" w:rsidR="00EB681A" w:rsidRPr="002B16AA" w:rsidRDefault="00EB681A" w:rsidP="00EB681A">
      <w:pPr>
        <w:pStyle w:val="af7"/>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2.2</w:t>
      </w:r>
      <w:r w:rsidR="00CF64F9" w:rsidRPr="002B16AA">
        <w:rPr>
          <w:rFonts w:ascii="Times New Roman" w:hAnsi="Times New Roman"/>
          <w:color w:val="000000" w:themeColor="text1"/>
          <w:sz w:val="23"/>
          <w:szCs w:val="23"/>
        </w:rPr>
        <w:t>1</w:t>
      </w:r>
      <w:r w:rsidRPr="002B16AA">
        <w:rPr>
          <w:rFonts w:ascii="Times New Roman" w:hAnsi="Times New Roman"/>
          <w:color w:val="000000" w:themeColor="text1"/>
          <w:sz w:val="23"/>
          <w:szCs w:val="23"/>
        </w:rPr>
        <w:t xml:space="preserve">. Обязательство Поставщика по поставке Товара в рамках настоящего </w:t>
      </w:r>
      <w:r w:rsidR="00064AD6" w:rsidRPr="002B16AA">
        <w:rPr>
          <w:rFonts w:ascii="Times New Roman" w:hAnsi="Times New Roman"/>
          <w:color w:val="000000" w:themeColor="text1"/>
          <w:sz w:val="23"/>
          <w:szCs w:val="23"/>
        </w:rPr>
        <w:t>Контракт</w:t>
      </w:r>
      <w:r w:rsidRPr="002B16AA">
        <w:rPr>
          <w:rFonts w:ascii="Times New Roman" w:hAnsi="Times New Roman"/>
          <w:color w:val="000000" w:themeColor="text1"/>
          <w:sz w:val="23"/>
          <w:szCs w:val="23"/>
        </w:rPr>
        <w:t>а считается исполненным с момента подписания Поставщиком и Заказчиком товарной накладной или УПД. До момента подписания сторонами товарной накладной, риск случайной гибели или порчи Товара несет Поставщик.</w:t>
      </w:r>
    </w:p>
    <w:p w14:paraId="76E54024" w14:textId="6F6FBAF2" w:rsidR="0078238E" w:rsidRPr="002B16AA" w:rsidRDefault="0078238E" w:rsidP="0078238E">
      <w:pPr>
        <w:rPr>
          <w:sz w:val="23"/>
          <w:szCs w:val="23"/>
        </w:rPr>
      </w:pPr>
      <w:r w:rsidRPr="002B16AA">
        <w:rPr>
          <w:sz w:val="23"/>
          <w:szCs w:val="23"/>
        </w:rPr>
        <w:t xml:space="preserve">2.22. Контрактом предусмотрено составление  Акта приемки товара </w:t>
      </w:r>
      <w:hyperlink r:id="rId8" w:history="1">
        <w:r w:rsidRPr="002B16AA">
          <w:rPr>
            <w:sz w:val="23"/>
            <w:szCs w:val="23"/>
          </w:rPr>
          <w:t>(ф. 0510452)</w:t>
        </w:r>
      </w:hyperlink>
      <w:r w:rsidRPr="002B16AA">
        <w:rPr>
          <w:sz w:val="23"/>
          <w:szCs w:val="23"/>
        </w:rPr>
        <w:t xml:space="preserve">. Уполномоченный ответственный исполнитель Заказчика из состава приемочной комиссии или иное уполномоченное лицо Заказчика формирует Акт </w:t>
      </w:r>
      <w:hyperlink r:id="rId9" w:history="1">
        <w:r w:rsidRPr="002B16AA">
          <w:rPr>
            <w:sz w:val="23"/>
            <w:szCs w:val="23"/>
          </w:rPr>
          <w:t>(ф. 0510452)</w:t>
        </w:r>
      </w:hyperlink>
      <w:r w:rsidRPr="002B16AA">
        <w:rPr>
          <w:sz w:val="23"/>
          <w:szCs w:val="23"/>
        </w:rPr>
        <w:t xml:space="preserve"> на основании документов, подтверждающих поставку </w:t>
      </w:r>
      <w:r w:rsidR="002C0D90">
        <w:rPr>
          <w:sz w:val="23"/>
          <w:szCs w:val="23"/>
        </w:rPr>
        <w:t>Т</w:t>
      </w:r>
      <w:r w:rsidRPr="002B16AA">
        <w:rPr>
          <w:sz w:val="23"/>
          <w:szCs w:val="23"/>
        </w:rPr>
        <w:t xml:space="preserve">овара без участия представителя Поставщика. Акт приемки </w:t>
      </w:r>
      <w:hyperlink r:id="rId10" w:history="1">
        <w:r w:rsidRPr="002B16AA">
          <w:rPr>
            <w:sz w:val="23"/>
            <w:szCs w:val="23"/>
          </w:rPr>
          <w:t>(ф. 0510452)</w:t>
        </w:r>
      </w:hyperlink>
      <w:r w:rsidRPr="002B16AA">
        <w:rPr>
          <w:sz w:val="23"/>
          <w:szCs w:val="23"/>
        </w:rPr>
        <w:t xml:space="preserve"> применяется в целях оформления приемки поставленного </w:t>
      </w:r>
      <w:r w:rsidR="002C0D90">
        <w:rPr>
          <w:sz w:val="23"/>
          <w:szCs w:val="23"/>
        </w:rPr>
        <w:t>Т</w:t>
      </w:r>
      <w:r w:rsidRPr="002B16AA">
        <w:rPr>
          <w:sz w:val="23"/>
          <w:szCs w:val="23"/>
        </w:rPr>
        <w:t>овара, предусмотренного договором, информация о котором не размещается в реестре контрактов единой информационной системы в сфере закупок,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w:t>
      </w:r>
    </w:p>
    <w:p w14:paraId="678B1A5B" w14:textId="412CF1AE" w:rsidR="00EB681A" w:rsidRPr="002B16AA" w:rsidRDefault="00EB681A" w:rsidP="00EB681A">
      <w:pPr>
        <w:spacing w:before="108"/>
        <w:jc w:val="center"/>
        <w:outlineLvl w:val="0"/>
        <w:rPr>
          <w:b/>
          <w:sz w:val="23"/>
          <w:szCs w:val="23"/>
        </w:rPr>
      </w:pPr>
      <w:r w:rsidRPr="002B16AA">
        <w:rPr>
          <w:b/>
          <w:sz w:val="23"/>
          <w:szCs w:val="23"/>
        </w:rPr>
        <w:t xml:space="preserve">3. Цена </w:t>
      </w:r>
      <w:r w:rsidR="00064AD6" w:rsidRPr="002B16AA">
        <w:rPr>
          <w:b/>
          <w:sz w:val="23"/>
          <w:szCs w:val="23"/>
        </w:rPr>
        <w:t>Контракт</w:t>
      </w:r>
      <w:r w:rsidRPr="002B16AA">
        <w:rPr>
          <w:b/>
          <w:sz w:val="23"/>
          <w:szCs w:val="23"/>
        </w:rPr>
        <w:t>а и порядок расчетов</w:t>
      </w:r>
      <w:bookmarkEnd w:id="2"/>
    </w:p>
    <w:p w14:paraId="035E17AD" w14:textId="54F95FBF" w:rsidR="008B08B9" w:rsidRPr="002B16AA" w:rsidRDefault="00EB681A" w:rsidP="008B08B9">
      <w:pPr>
        <w:pStyle w:val="af7"/>
        <w:jc w:val="both"/>
        <w:rPr>
          <w:rFonts w:ascii="Times New Roman" w:hAnsi="Times New Roman"/>
          <w:color w:val="000000" w:themeColor="text1"/>
          <w:sz w:val="23"/>
          <w:szCs w:val="23"/>
        </w:rPr>
      </w:pPr>
      <w:bookmarkStart w:id="4" w:name="sub_31"/>
      <w:r w:rsidRPr="002B16AA">
        <w:rPr>
          <w:rFonts w:ascii="Times New Roman" w:hAnsi="Times New Roman"/>
          <w:sz w:val="23"/>
          <w:szCs w:val="23"/>
        </w:rPr>
        <w:t xml:space="preserve">3.1. Цена настоящего </w:t>
      </w:r>
      <w:r w:rsidR="00064AD6" w:rsidRPr="002B16AA">
        <w:rPr>
          <w:rFonts w:ascii="Times New Roman" w:hAnsi="Times New Roman"/>
          <w:sz w:val="23"/>
          <w:szCs w:val="23"/>
        </w:rPr>
        <w:t>Контракт</w:t>
      </w:r>
      <w:r w:rsidRPr="002B16AA">
        <w:rPr>
          <w:rFonts w:ascii="Times New Roman" w:hAnsi="Times New Roman"/>
          <w:sz w:val="23"/>
          <w:szCs w:val="23"/>
        </w:rPr>
        <w:t xml:space="preserve">а </w:t>
      </w:r>
      <w:bookmarkEnd w:id="4"/>
      <w:r w:rsidR="00B66CE9" w:rsidRPr="002B16AA">
        <w:rPr>
          <w:rFonts w:ascii="Times New Roman" w:hAnsi="Times New Roman"/>
          <w:sz w:val="23"/>
          <w:szCs w:val="23"/>
        </w:rPr>
        <w:t xml:space="preserve">составляет </w:t>
      </w:r>
      <w:r w:rsidR="00086C6A" w:rsidRPr="002B16AA">
        <w:rPr>
          <w:rFonts w:ascii="Times New Roman" w:hAnsi="Times New Roman"/>
          <w:sz w:val="23"/>
          <w:szCs w:val="23"/>
        </w:rPr>
        <w:t>_______________________________________________.</w:t>
      </w:r>
    </w:p>
    <w:p w14:paraId="4A431553" w14:textId="0286842D" w:rsidR="00EB681A" w:rsidRPr="002B16AA" w:rsidRDefault="00EB681A" w:rsidP="00EB681A">
      <w:pPr>
        <w:rPr>
          <w:sz w:val="23"/>
          <w:szCs w:val="23"/>
        </w:rPr>
      </w:pPr>
      <w:r w:rsidRPr="002B16AA">
        <w:rPr>
          <w:sz w:val="23"/>
          <w:szCs w:val="23"/>
        </w:rPr>
        <w:t xml:space="preserve">3.2. </w:t>
      </w:r>
      <w:r w:rsidR="00695FDD" w:rsidRPr="002B16AA">
        <w:rPr>
          <w:kern w:val="3"/>
          <w:sz w:val="23"/>
          <w:szCs w:val="23"/>
          <w:lang w:bidi="hi-IN"/>
        </w:rPr>
        <w:t xml:space="preserve">В цену </w:t>
      </w:r>
      <w:r w:rsidR="00064AD6" w:rsidRPr="002B16AA">
        <w:rPr>
          <w:kern w:val="3"/>
          <w:sz w:val="23"/>
          <w:szCs w:val="23"/>
          <w:lang w:bidi="hi-IN"/>
        </w:rPr>
        <w:t>Контракт</w:t>
      </w:r>
      <w:r w:rsidR="00695FDD" w:rsidRPr="002B16AA">
        <w:rPr>
          <w:kern w:val="3"/>
          <w:sz w:val="23"/>
          <w:szCs w:val="23"/>
          <w:lang w:bidi="hi-IN"/>
        </w:rPr>
        <w:t>а включены все расходы, связанные с исполнением обязат</w:t>
      </w:r>
      <w:r w:rsidR="00DE200C" w:rsidRPr="002B16AA">
        <w:rPr>
          <w:kern w:val="3"/>
          <w:sz w:val="23"/>
          <w:szCs w:val="23"/>
          <w:lang w:bidi="hi-IN"/>
        </w:rPr>
        <w:t xml:space="preserve">ельств по </w:t>
      </w:r>
      <w:r w:rsidR="00064AD6" w:rsidRPr="002B16AA">
        <w:rPr>
          <w:kern w:val="3"/>
          <w:sz w:val="23"/>
          <w:szCs w:val="23"/>
          <w:lang w:bidi="hi-IN"/>
        </w:rPr>
        <w:t>Контракт</w:t>
      </w:r>
      <w:r w:rsidR="00DE200C" w:rsidRPr="002B16AA">
        <w:rPr>
          <w:kern w:val="3"/>
          <w:sz w:val="23"/>
          <w:szCs w:val="23"/>
          <w:lang w:bidi="hi-IN"/>
        </w:rPr>
        <w:t>у Поставщиком</w:t>
      </w:r>
      <w:r w:rsidR="00695FDD" w:rsidRPr="002B16AA">
        <w:rPr>
          <w:kern w:val="3"/>
          <w:sz w:val="23"/>
          <w:szCs w:val="23"/>
          <w:lang w:bidi="hi-IN"/>
        </w:rPr>
        <w:t>, все накладные расходы и платежи, а также расходы на страхование, уплату таможенных пошлин, налогов, сборов и других обязательных платежей, которые в соответствии с законодательством РФ являются обязательными.</w:t>
      </w:r>
    </w:p>
    <w:p w14:paraId="0A95F20A" w14:textId="14D72A03" w:rsidR="00EB681A" w:rsidRPr="002B16AA" w:rsidRDefault="00EB681A" w:rsidP="00EB681A">
      <w:pPr>
        <w:tabs>
          <w:tab w:val="left" w:pos="993"/>
        </w:tabs>
        <w:rPr>
          <w:sz w:val="23"/>
          <w:szCs w:val="23"/>
        </w:rPr>
      </w:pPr>
      <w:r w:rsidRPr="002B16AA">
        <w:rPr>
          <w:sz w:val="23"/>
          <w:szCs w:val="23"/>
        </w:rPr>
        <w:t xml:space="preserve">3.3. Цена </w:t>
      </w:r>
      <w:r w:rsidR="00064AD6" w:rsidRPr="002B16AA">
        <w:rPr>
          <w:sz w:val="23"/>
          <w:szCs w:val="23"/>
        </w:rPr>
        <w:t>Контракт</w:t>
      </w:r>
      <w:r w:rsidRPr="002B16AA">
        <w:rPr>
          <w:sz w:val="23"/>
          <w:szCs w:val="23"/>
        </w:rPr>
        <w:t xml:space="preserve">а является твердой и не может изменяться в ходе исполнения </w:t>
      </w:r>
      <w:r w:rsidR="00064AD6" w:rsidRPr="002B16AA">
        <w:rPr>
          <w:sz w:val="23"/>
          <w:szCs w:val="23"/>
        </w:rPr>
        <w:t>Контракт</w:t>
      </w:r>
      <w:r w:rsidRPr="002B16AA">
        <w:rPr>
          <w:sz w:val="23"/>
          <w:szCs w:val="23"/>
        </w:rPr>
        <w:t xml:space="preserve">а, за исключением случаев, предусмотренных </w:t>
      </w:r>
      <w:r w:rsidR="00064AD6" w:rsidRPr="002B16AA">
        <w:rPr>
          <w:sz w:val="23"/>
          <w:szCs w:val="23"/>
        </w:rPr>
        <w:t>Контракт</w:t>
      </w:r>
      <w:r w:rsidRPr="002B16AA">
        <w:rPr>
          <w:sz w:val="23"/>
          <w:szCs w:val="23"/>
        </w:rPr>
        <w:t>ом и действующим законодательством.</w:t>
      </w:r>
    </w:p>
    <w:p w14:paraId="357317CA" w14:textId="5483743C" w:rsidR="00EB681A" w:rsidRPr="002B16AA" w:rsidRDefault="00EB681A" w:rsidP="00EB681A">
      <w:pPr>
        <w:tabs>
          <w:tab w:val="left" w:pos="993"/>
        </w:tabs>
        <w:rPr>
          <w:sz w:val="23"/>
          <w:szCs w:val="23"/>
        </w:rPr>
      </w:pPr>
      <w:r w:rsidRPr="002B16AA">
        <w:rPr>
          <w:sz w:val="23"/>
          <w:szCs w:val="23"/>
        </w:rPr>
        <w:t xml:space="preserve">3.4. Цена </w:t>
      </w:r>
      <w:r w:rsidR="00064AD6" w:rsidRPr="002B16AA">
        <w:rPr>
          <w:sz w:val="23"/>
          <w:szCs w:val="23"/>
        </w:rPr>
        <w:t>Контракт</w:t>
      </w:r>
      <w:r w:rsidRPr="002B16AA">
        <w:rPr>
          <w:sz w:val="23"/>
          <w:szCs w:val="23"/>
        </w:rPr>
        <w:t xml:space="preserve">а может быть снижена по соглашению Сторон без изменения, предусмотренных </w:t>
      </w:r>
      <w:r w:rsidR="00064AD6" w:rsidRPr="002B16AA">
        <w:rPr>
          <w:sz w:val="23"/>
          <w:szCs w:val="23"/>
        </w:rPr>
        <w:t>Контракт</w:t>
      </w:r>
      <w:r w:rsidRPr="002B16AA">
        <w:rPr>
          <w:sz w:val="23"/>
          <w:szCs w:val="23"/>
        </w:rPr>
        <w:t xml:space="preserve">ом объема работ и иных условий исполнения </w:t>
      </w:r>
      <w:r w:rsidR="00064AD6" w:rsidRPr="002B16AA">
        <w:rPr>
          <w:sz w:val="23"/>
          <w:szCs w:val="23"/>
        </w:rPr>
        <w:t>Контракт</w:t>
      </w:r>
      <w:r w:rsidRPr="002B16AA">
        <w:rPr>
          <w:sz w:val="23"/>
          <w:szCs w:val="23"/>
        </w:rPr>
        <w:t>а в соответствии с действующим законодательством.</w:t>
      </w:r>
    </w:p>
    <w:p w14:paraId="15EE35CC" w14:textId="77777777" w:rsidR="000F6328" w:rsidRPr="0092212C" w:rsidRDefault="00EB681A" w:rsidP="00B66CE9">
      <w:pPr>
        <w:widowControl w:val="0"/>
        <w:rPr>
          <w:sz w:val="23"/>
          <w:szCs w:val="23"/>
        </w:rPr>
      </w:pPr>
      <w:r w:rsidRPr="0092212C">
        <w:rPr>
          <w:sz w:val="23"/>
          <w:szCs w:val="23"/>
        </w:rPr>
        <w:t>3.5. Источник финансирования:</w:t>
      </w:r>
      <w:r w:rsidR="00672B8C" w:rsidRPr="0092212C">
        <w:rPr>
          <w:sz w:val="23"/>
          <w:szCs w:val="23"/>
        </w:rPr>
        <w:t xml:space="preserve"> </w:t>
      </w:r>
    </w:p>
    <w:p w14:paraId="45B42F18" w14:textId="77777777" w:rsidR="0092212C" w:rsidRPr="0092212C" w:rsidRDefault="0092212C" w:rsidP="006F79DB">
      <w:pPr>
        <w:pStyle w:val="af7"/>
        <w:jc w:val="both"/>
        <w:rPr>
          <w:rFonts w:ascii="Times New Roman" w:hAnsi="Times New Roman"/>
          <w:sz w:val="23"/>
          <w:szCs w:val="23"/>
        </w:rPr>
      </w:pPr>
      <w:r w:rsidRPr="0092212C">
        <w:rPr>
          <w:rFonts w:ascii="Times New Roman" w:hAnsi="Times New Roman"/>
          <w:sz w:val="23"/>
          <w:szCs w:val="23"/>
        </w:rPr>
        <w:t>- Источник финансирования: средства бюджетного учреждения (субсидия на финансовое обеспечение на выполнение государственного задания за счет средств федерального бюджета).</w:t>
      </w:r>
    </w:p>
    <w:p w14:paraId="13370F68" w14:textId="680C94C5" w:rsidR="006F79DB" w:rsidRPr="002B16AA" w:rsidRDefault="006F79DB" w:rsidP="006F79DB">
      <w:pPr>
        <w:pStyle w:val="af7"/>
        <w:jc w:val="both"/>
        <w:rPr>
          <w:rFonts w:ascii="Times New Roman" w:hAnsi="Times New Roman"/>
          <w:sz w:val="23"/>
          <w:szCs w:val="23"/>
        </w:rPr>
      </w:pPr>
      <w:r w:rsidRPr="002B16AA">
        <w:rPr>
          <w:rFonts w:ascii="Times New Roman" w:hAnsi="Times New Roman"/>
          <w:sz w:val="23"/>
          <w:szCs w:val="23"/>
        </w:rPr>
        <w:t xml:space="preserve">3.6. </w:t>
      </w:r>
      <w:r w:rsidR="00DA2DCC" w:rsidRPr="002B16AA">
        <w:rPr>
          <w:rFonts w:ascii="Times New Roman" w:hAnsi="Times New Roman"/>
          <w:sz w:val="23"/>
          <w:szCs w:val="23"/>
        </w:rPr>
        <w:t>Р</w:t>
      </w:r>
      <w:r w:rsidRPr="002B16AA">
        <w:rPr>
          <w:rFonts w:ascii="Times New Roman" w:hAnsi="Times New Roman"/>
          <w:sz w:val="23"/>
          <w:szCs w:val="23"/>
        </w:rPr>
        <w:t xml:space="preserve">асчет производится по факту </w:t>
      </w:r>
      <w:r w:rsidR="00DA2DCC" w:rsidRPr="002B16AA">
        <w:rPr>
          <w:rFonts w:ascii="Times New Roman" w:hAnsi="Times New Roman"/>
          <w:sz w:val="23"/>
          <w:szCs w:val="23"/>
        </w:rPr>
        <w:t>поставки Товара</w:t>
      </w:r>
      <w:r w:rsidRPr="002B16AA">
        <w:rPr>
          <w:rFonts w:ascii="Times New Roman" w:hAnsi="Times New Roman"/>
          <w:sz w:val="23"/>
          <w:szCs w:val="23"/>
        </w:rPr>
        <w:t>, на основании подписанной Сторонами товарной н</w:t>
      </w:r>
      <w:r w:rsidR="00DE200C" w:rsidRPr="002B16AA">
        <w:rPr>
          <w:rFonts w:ascii="Times New Roman" w:hAnsi="Times New Roman"/>
          <w:sz w:val="23"/>
          <w:szCs w:val="23"/>
        </w:rPr>
        <w:t>акладной на</w:t>
      </w:r>
      <w:r w:rsidRPr="002B16AA">
        <w:rPr>
          <w:rFonts w:ascii="Times New Roman" w:hAnsi="Times New Roman"/>
          <w:sz w:val="23"/>
          <w:szCs w:val="23"/>
        </w:rPr>
        <w:t xml:space="preserve"> </w:t>
      </w:r>
      <w:r w:rsidR="002C0D90">
        <w:rPr>
          <w:rFonts w:ascii="Times New Roman" w:hAnsi="Times New Roman"/>
          <w:sz w:val="23"/>
          <w:szCs w:val="23"/>
        </w:rPr>
        <w:t>Т</w:t>
      </w:r>
      <w:r w:rsidRPr="002B16AA">
        <w:rPr>
          <w:rFonts w:ascii="Times New Roman" w:hAnsi="Times New Roman"/>
          <w:sz w:val="23"/>
          <w:szCs w:val="23"/>
        </w:rPr>
        <w:t xml:space="preserve">овар (УПД) в течение 7 (семи) рабочих дней после предоставления </w:t>
      </w:r>
      <w:r w:rsidR="00DA070B" w:rsidRPr="002B16AA">
        <w:rPr>
          <w:rFonts w:ascii="Times New Roman" w:hAnsi="Times New Roman"/>
          <w:sz w:val="23"/>
          <w:szCs w:val="23"/>
        </w:rPr>
        <w:t>Поставщиком</w:t>
      </w:r>
      <w:r w:rsidRPr="002B16AA">
        <w:rPr>
          <w:rFonts w:ascii="Times New Roman" w:hAnsi="Times New Roman"/>
          <w:sz w:val="23"/>
          <w:szCs w:val="23"/>
        </w:rPr>
        <w:t xml:space="preserve"> счета.</w:t>
      </w:r>
    </w:p>
    <w:p w14:paraId="32FCC971" w14:textId="77777777" w:rsidR="00EB681A" w:rsidRPr="002B16AA" w:rsidRDefault="00EB681A" w:rsidP="00EB681A">
      <w:pPr>
        <w:rPr>
          <w:color w:val="000000" w:themeColor="text1"/>
          <w:sz w:val="23"/>
          <w:szCs w:val="23"/>
        </w:rPr>
      </w:pPr>
      <w:r w:rsidRPr="002B16AA">
        <w:rPr>
          <w:color w:val="000000" w:themeColor="text1"/>
          <w:sz w:val="23"/>
          <w:szCs w:val="23"/>
        </w:rPr>
        <w:t>3.7. Моментом оплаты считается момент списания денежных средств с расчетного счета Заказчика.</w:t>
      </w:r>
    </w:p>
    <w:p w14:paraId="26C8BEE8" w14:textId="093A456E" w:rsidR="00EB681A" w:rsidRPr="002B16AA" w:rsidRDefault="00EB681A" w:rsidP="00EB681A">
      <w:pPr>
        <w:rPr>
          <w:color w:val="000000" w:themeColor="text1"/>
          <w:sz w:val="23"/>
          <w:szCs w:val="23"/>
        </w:rPr>
      </w:pPr>
      <w:r w:rsidRPr="002B16AA">
        <w:rPr>
          <w:color w:val="000000" w:themeColor="text1"/>
          <w:sz w:val="23"/>
          <w:szCs w:val="23"/>
        </w:rPr>
        <w:t xml:space="preserve">3.8. Не предоставление Поставщиком какого-либо из документов (одного или нескольких), в том числе платежных, или представление их с нарушением формы либо с неоговоренными исправлениями, является для Заказчика основанием для задержки оплаты счета до устранения указанных недостатков. В этом случае Заказчик не несет ответственности за просрочку платежа и не возмещает убытки </w:t>
      </w:r>
      <w:r w:rsidR="00DA070B" w:rsidRPr="002B16AA">
        <w:rPr>
          <w:color w:val="000000" w:themeColor="text1"/>
          <w:sz w:val="23"/>
          <w:szCs w:val="23"/>
        </w:rPr>
        <w:t>Поставщик</w:t>
      </w:r>
      <w:r w:rsidR="005B7DFD" w:rsidRPr="002B16AA">
        <w:rPr>
          <w:color w:val="000000" w:themeColor="text1"/>
          <w:sz w:val="23"/>
          <w:szCs w:val="23"/>
        </w:rPr>
        <w:t>а</w:t>
      </w:r>
      <w:r w:rsidRPr="002B16AA">
        <w:rPr>
          <w:color w:val="000000" w:themeColor="text1"/>
          <w:sz w:val="23"/>
          <w:szCs w:val="23"/>
        </w:rPr>
        <w:t>, возникшие в связи с данными обстоятельствами.</w:t>
      </w:r>
    </w:p>
    <w:p w14:paraId="7E508F5D" w14:textId="75663331" w:rsidR="00EB681A" w:rsidRPr="002B16AA" w:rsidRDefault="00EB681A" w:rsidP="00EB681A">
      <w:pPr>
        <w:rPr>
          <w:color w:val="000000" w:themeColor="text1"/>
          <w:sz w:val="23"/>
          <w:szCs w:val="23"/>
        </w:rPr>
      </w:pPr>
      <w:r w:rsidRPr="002B16AA">
        <w:rPr>
          <w:color w:val="000000" w:themeColor="text1"/>
          <w:sz w:val="23"/>
          <w:szCs w:val="23"/>
        </w:rPr>
        <w:t xml:space="preserve">3.9. В соответствии с частью 13 статьи 34 Федерального закона от 05 апреля 2013 г. № 44-ФЗ «О </w:t>
      </w:r>
      <w:r w:rsidR="00064AD6" w:rsidRPr="002B16AA">
        <w:rPr>
          <w:color w:val="000000" w:themeColor="text1"/>
          <w:sz w:val="23"/>
          <w:szCs w:val="23"/>
        </w:rPr>
        <w:t>Контракт</w:t>
      </w:r>
      <w:r w:rsidRPr="002B16AA">
        <w:rPr>
          <w:color w:val="000000" w:themeColor="text1"/>
          <w:sz w:val="23"/>
          <w:szCs w:val="23"/>
        </w:rPr>
        <w:t xml:space="preserve">ной системе в сфере закупок товаров, работ, услуг для обеспечения государственных и муниципальных нужд» сумма, подлежащая уплате Заказчиком Поставщику по </w:t>
      </w:r>
      <w:r w:rsidR="00064AD6" w:rsidRPr="002B16AA">
        <w:rPr>
          <w:color w:val="000000" w:themeColor="text1"/>
          <w:sz w:val="23"/>
          <w:szCs w:val="23"/>
        </w:rPr>
        <w:t>Контракт</w:t>
      </w:r>
      <w:r w:rsidRPr="002B16AA">
        <w:rPr>
          <w:color w:val="000000" w:themeColor="text1"/>
          <w:sz w:val="23"/>
          <w:szCs w:val="23"/>
        </w:rPr>
        <w:t xml:space="preserve">у, уменьшается на размер налогов, сборов и иных обязательных платежей в бюджеты бюджетной системы Российской Федерации, связанных с оплатой </w:t>
      </w:r>
      <w:r w:rsidR="00064AD6" w:rsidRPr="002B16AA">
        <w:rPr>
          <w:color w:val="000000" w:themeColor="text1"/>
          <w:sz w:val="23"/>
          <w:szCs w:val="23"/>
        </w:rPr>
        <w:t>Контракт</w:t>
      </w:r>
      <w:r w:rsidRPr="002B16AA">
        <w:rPr>
          <w:color w:val="000000" w:themeColor="text1"/>
          <w:sz w:val="23"/>
          <w:szCs w:val="23"/>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840B893" w14:textId="77777777" w:rsidR="00EB681A" w:rsidRPr="002B16AA" w:rsidRDefault="00EB681A" w:rsidP="00EB681A">
      <w:pPr>
        <w:ind w:firstLine="708"/>
        <w:jc w:val="center"/>
        <w:rPr>
          <w:b/>
          <w:color w:val="000000" w:themeColor="text1"/>
          <w:sz w:val="23"/>
          <w:szCs w:val="23"/>
        </w:rPr>
      </w:pPr>
      <w:bookmarkStart w:id="5" w:name="sub_7"/>
      <w:r w:rsidRPr="002B16AA">
        <w:rPr>
          <w:b/>
          <w:color w:val="000000" w:themeColor="text1"/>
          <w:sz w:val="23"/>
          <w:szCs w:val="23"/>
        </w:rPr>
        <w:t>4. Обязанности Сторон</w:t>
      </w:r>
    </w:p>
    <w:p w14:paraId="75F5BFFB" w14:textId="77777777" w:rsidR="00EB681A" w:rsidRPr="002B16AA" w:rsidRDefault="00EB681A" w:rsidP="00EB681A">
      <w:pPr>
        <w:ind w:right="-2"/>
        <w:rPr>
          <w:color w:val="000000" w:themeColor="text1"/>
          <w:spacing w:val="-2"/>
          <w:sz w:val="23"/>
          <w:szCs w:val="23"/>
        </w:rPr>
      </w:pPr>
      <w:r w:rsidRPr="002B16AA">
        <w:rPr>
          <w:color w:val="000000" w:themeColor="text1"/>
          <w:sz w:val="23"/>
          <w:szCs w:val="23"/>
        </w:rPr>
        <w:t xml:space="preserve">4.1. </w:t>
      </w:r>
      <w:r w:rsidRPr="002B16AA">
        <w:rPr>
          <w:color w:val="000000" w:themeColor="text1"/>
          <w:spacing w:val="-1"/>
          <w:sz w:val="23"/>
          <w:szCs w:val="23"/>
        </w:rPr>
        <w:t xml:space="preserve">Заказчик </w:t>
      </w:r>
      <w:r w:rsidRPr="002B16AA">
        <w:rPr>
          <w:color w:val="000000" w:themeColor="text1"/>
          <w:spacing w:val="-2"/>
          <w:sz w:val="23"/>
          <w:szCs w:val="23"/>
        </w:rPr>
        <w:t xml:space="preserve">обязан: </w:t>
      </w:r>
    </w:p>
    <w:p w14:paraId="6FD3058E" w14:textId="221B957F" w:rsidR="00EB681A" w:rsidRPr="002B16AA" w:rsidRDefault="00EB681A" w:rsidP="00EB681A">
      <w:pPr>
        <w:widowControl w:val="0"/>
        <w:tabs>
          <w:tab w:val="left" w:pos="526"/>
        </w:tabs>
        <w:ind w:right="-108"/>
        <w:rPr>
          <w:color w:val="000000" w:themeColor="text1"/>
          <w:spacing w:val="-1"/>
          <w:sz w:val="23"/>
          <w:szCs w:val="23"/>
        </w:rPr>
      </w:pPr>
      <w:r w:rsidRPr="002B16AA">
        <w:rPr>
          <w:color w:val="000000" w:themeColor="text1"/>
          <w:spacing w:val="-1"/>
          <w:sz w:val="23"/>
          <w:szCs w:val="23"/>
        </w:rPr>
        <w:t xml:space="preserve">4.1.1. Осуществлять контроль за исполнением Поставщиком условий </w:t>
      </w:r>
      <w:r w:rsidR="00064AD6" w:rsidRPr="002B16AA">
        <w:rPr>
          <w:color w:val="000000" w:themeColor="text1"/>
          <w:spacing w:val="-1"/>
          <w:sz w:val="23"/>
          <w:szCs w:val="23"/>
        </w:rPr>
        <w:t>Контракт</w:t>
      </w:r>
      <w:r w:rsidRPr="002B16AA">
        <w:rPr>
          <w:color w:val="000000" w:themeColor="text1"/>
          <w:spacing w:val="-1"/>
          <w:sz w:val="23"/>
          <w:szCs w:val="23"/>
        </w:rPr>
        <w:t>а;</w:t>
      </w:r>
    </w:p>
    <w:p w14:paraId="0D88FEB7" w14:textId="0598E8AE" w:rsidR="00EB681A" w:rsidRPr="002B16AA" w:rsidRDefault="00EB681A" w:rsidP="00EB681A">
      <w:pPr>
        <w:widowControl w:val="0"/>
        <w:tabs>
          <w:tab w:val="left" w:pos="526"/>
        </w:tabs>
        <w:ind w:right="-108"/>
        <w:rPr>
          <w:color w:val="000000" w:themeColor="text1"/>
          <w:spacing w:val="-1"/>
          <w:sz w:val="23"/>
          <w:szCs w:val="23"/>
        </w:rPr>
      </w:pPr>
      <w:r w:rsidRPr="002B16AA">
        <w:rPr>
          <w:color w:val="000000" w:themeColor="text1"/>
          <w:spacing w:val="-1"/>
          <w:sz w:val="23"/>
          <w:szCs w:val="23"/>
        </w:rPr>
        <w:t xml:space="preserve">4.1.2. Осуществлять и контролировать приёмку Товара по качеству, количеству и ассортименту, предусмотренных </w:t>
      </w:r>
      <w:r w:rsidR="00AA43CC">
        <w:rPr>
          <w:color w:val="000000" w:themeColor="text1"/>
          <w:spacing w:val="-1"/>
          <w:sz w:val="23"/>
          <w:szCs w:val="23"/>
        </w:rPr>
        <w:t xml:space="preserve">Техническим заданием (Приложение № 1 к Контракту) и </w:t>
      </w:r>
      <w:r w:rsidRPr="002B16AA">
        <w:rPr>
          <w:color w:val="000000" w:themeColor="text1"/>
          <w:spacing w:val="-1"/>
          <w:sz w:val="23"/>
          <w:szCs w:val="23"/>
        </w:rPr>
        <w:t>Спецификацией</w:t>
      </w:r>
      <w:r w:rsidR="00DA2DCC" w:rsidRPr="002B16AA">
        <w:rPr>
          <w:color w:val="000000" w:themeColor="text1"/>
          <w:spacing w:val="-1"/>
          <w:sz w:val="23"/>
          <w:szCs w:val="23"/>
        </w:rPr>
        <w:t xml:space="preserve"> </w:t>
      </w:r>
      <w:r w:rsidR="00DA2DCC" w:rsidRPr="002B16AA">
        <w:rPr>
          <w:sz w:val="23"/>
          <w:szCs w:val="23"/>
        </w:rPr>
        <w:t xml:space="preserve">(Приложение № </w:t>
      </w:r>
      <w:r w:rsidR="00AA43CC">
        <w:rPr>
          <w:sz w:val="23"/>
          <w:szCs w:val="23"/>
        </w:rPr>
        <w:t>2</w:t>
      </w:r>
      <w:r w:rsidR="00086C6A" w:rsidRPr="002B16AA">
        <w:rPr>
          <w:sz w:val="23"/>
          <w:szCs w:val="23"/>
        </w:rPr>
        <w:t xml:space="preserve"> к </w:t>
      </w:r>
      <w:r w:rsidR="00064AD6" w:rsidRPr="002B16AA">
        <w:rPr>
          <w:sz w:val="23"/>
          <w:szCs w:val="23"/>
        </w:rPr>
        <w:t>Контракт</w:t>
      </w:r>
      <w:r w:rsidR="00086C6A" w:rsidRPr="002B16AA">
        <w:rPr>
          <w:sz w:val="23"/>
          <w:szCs w:val="23"/>
        </w:rPr>
        <w:t>у</w:t>
      </w:r>
      <w:r w:rsidR="00DA2DCC" w:rsidRPr="002B16AA">
        <w:rPr>
          <w:sz w:val="23"/>
          <w:szCs w:val="23"/>
        </w:rPr>
        <w:t>)</w:t>
      </w:r>
      <w:r w:rsidRPr="002B16AA">
        <w:rPr>
          <w:color w:val="000000" w:themeColor="text1"/>
          <w:spacing w:val="-1"/>
          <w:sz w:val="23"/>
          <w:szCs w:val="23"/>
        </w:rPr>
        <w:t>;</w:t>
      </w:r>
    </w:p>
    <w:p w14:paraId="5BA07C22" w14:textId="77777777" w:rsidR="00EB681A" w:rsidRPr="002B16AA" w:rsidRDefault="00EB681A" w:rsidP="00EB681A">
      <w:pPr>
        <w:pStyle w:val="af7"/>
        <w:tabs>
          <w:tab w:val="left" w:pos="567"/>
        </w:tabs>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4.1.3. Принять Товар и подписать товарную накладную или УПД, или предоставить мотивированный отказ в подписании с указанием обоснованных причин отказа;</w:t>
      </w:r>
    </w:p>
    <w:p w14:paraId="36C71365" w14:textId="495AFBAA" w:rsidR="00EB681A" w:rsidRPr="002B16AA" w:rsidRDefault="00EB681A" w:rsidP="00EB681A">
      <w:pPr>
        <w:ind w:right="-2" w:hanging="19"/>
        <w:rPr>
          <w:color w:val="000000" w:themeColor="text1"/>
          <w:sz w:val="23"/>
          <w:szCs w:val="23"/>
        </w:rPr>
      </w:pPr>
      <w:r w:rsidRPr="002B16AA">
        <w:rPr>
          <w:color w:val="000000" w:themeColor="text1"/>
          <w:sz w:val="23"/>
          <w:szCs w:val="23"/>
        </w:rPr>
        <w:tab/>
        <w:t xml:space="preserve">4.1.4. Произвести оплату в соответствии с настоящим </w:t>
      </w:r>
      <w:r w:rsidR="00064AD6" w:rsidRPr="002B16AA">
        <w:rPr>
          <w:color w:val="000000" w:themeColor="text1"/>
          <w:sz w:val="23"/>
          <w:szCs w:val="23"/>
        </w:rPr>
        <w:t>Контракт</w:t>
      </w:r>
      <w:r w:rsidRPr="002B16AA">
        <w:rPr>
          <w:color w:val="000000" w:themeColor="text1"/>
          <w:sz w:val="23"/>
          <w:szCs w:val="23"/>
        </w:rPr>
        <w:t>ом при условии отсутствия претензий к качеству и комплектности поставляемого Товара.</w:t>
      </w:r>
    </w:p>
    <w:p w14:paraId="0E3FEAE0" w14:textId="77777777" w:rsidR="00EB681A" w:rsidRPr="002B16AA" w:rsidRDefault="00EB681A" w:rsidP="00EB681A">
      <w:pPr>
        <w:ind w:right="-2"/>
        <w:rPr>
          <w:color w:val="000000" w:themeColor="text1"/>
          <w:spacing w:val="-2"/>
          <w:sz w:val="23"/>
          <w:szCs w:val="23"/>
        </w:rPr>
      </w:pPr>
      <w:r w:rsidRPr="002B16AA">
        <w:rPr>
          <w:color w:val="000000" w:themeColor="text1"/>
          <w:sz w:val="23"/>
          <w:szCs w:val="23"/>
        </w:rPr>
        <w:t xml:space="preserve">4.2. </w:t>
      </w:r>
      <w:r w:rsidRPr="002B16AA">
        <w:rPr>
          <w:color w:val="000000" w:themeColor="text1"/>
          <w:spacing w:val="-1"/>
          <w:sz w:val="23"/>
          <w:szCs w:val="23"/>
        </w:rPr>
        <w:t xml:space="preserve">Заказчик </w:t>
      </w:r>
      <w:r w:rsidRPr="002B16AA">
        <w:rPr>
          <w:color w:val="000000" w:themeColor="text1"/>
          <w:spacing w:val="-2"/>
          <w:sz w:val="23"/>
          <w:szCs w:val="23"/>
        </w:rPr>
        <w:t xml:space="preserve">имеет право: </w:t>
      </w:r>
    </w:p>
    <w:p w14:paraId="45225D67" w14:textId="2FD56821" w:rsidR="00EB681A" w:rsidRPr="002B16AA" w:rsidRDefault="00EB681A" w:rsidP="00EB681A">
      <w:pPr>
        <w:widowControl w:val="0"/>
        <w:tabs>
          <w:tab w:val="left" w:pos="526"/>
        </w:tabs>
        <w:ind w:right="-108"/>
        <w:rPr>
          <w:color w:val="000000" w:themeColor="text1"/>
          <w:sz w:val="23"/>
          <w:szCs w:val="23"/>
        </w:rPr>
      </w:pPr>
      <w:r w:rsidRPr="002B16AA">
        <w:rPr>
          <w:color w:val="000000" w:themeColor="text1"/>
          <w:sz w:val="23"/>
          <w:szCs w:val="23"/>
        </w:rPr>
        <w:lastRenderedPageBreak/>
        <w:t xml:space="preserve">4.2.1. Требовать от Поставщика поставки Товара в количестве, качестве и ассортименте, а также в сроки, установленные настоящим </w:t>
      </w:r>
      <w:r w:rsidR="00064AD6" w:rsidRPr="002B16AA">
        <w:rPr>
          <w:color w:val="000000" w:themeColor="text1"/>
          <w:sz w:val="23"/>
          <w:szCs w:val="23"/>
        </w:rPr>
        <w:t>Контракт</w:t>
      </w:r>
      <w:r w:rsidRPr="002B16AA">
        <w:rPr>
          <w:color w:val="000000" w:themeColor="text1"/>
          <w:sz w:val="23"/>
          <w:szCs w:val="23"/>
        </w:rPr>
        <w:t>ом;</w:t>
      </w:r>
    </w:p>
    <w:p w14:paraId="526623F0" w14:textId="3F3A46BF" w:rsidR="00EB681A" w:rsidRPr="002B16AA" w:rsidRDefault="00EB681A" w:rsidP="00EB681A">
      <w:pPr>
        <w:widowControl w:val="0"/>
        <w:tabs>
          <w:tab w:val="left" w:pos="526"/>
        </w:tabs>
        <w:ind w:right="-108"/>
        <w:rPr>
          <w:color w:val="000000" w:themeColor="text1"/>
          <w:sz w:val="23"/>
          <w:szCs w:val="23"/>
        </w:rPr>
      </w:pPr>
      <w:r w:rsidRPr="002B16AA">
        <w:rPr>
          <w:color w:val="000000" w:themeColor="text1"/>
          <w:sz w:val="23"/>
          <w:szCs w:val="23"/>
        </w:rPr>
        <w:t>4.2.2. В согласованный Сторонами срок требовать замены Товара на Товар, отвечающий всем установленным требованиям Заказчика, в случае выявления несоответствия поставляемого Товара согласно</w:t>
      </w:r>
      <w:r w:rsidR="00DA2DCC" w:rsidRPr="002B16AA">
        <w:rPr>
          <w:sz w:val="23"/>
          <w:szCs w:val="23"/>
        </w:rPr>
        <w:t xml:space="preserve"> </w:t>
      </w:r>
      <w:r w:rsidR="00AA43CC">
        <w:rPr>
          <w:sz w:val="23"/>
          <w:szCs w:val="23"/>
        </w:rPr>
        <w:t xml:space="preserve">Техническому заданию (Приложение № 1 к Контракту) и </w:t>
      </w:r>
      <w:r w:rsidRPr="002B16AA">
        <w:rPr>
          <w:color w:val="000000" w:themeColor="text1"/>
          <w:sz w:val="23"/>
          <w:szCs w:val="23"/>
        </w:rPr>
        <w:t xml:space="preserve">Спецификации </w:t>
      </w:r>
      <w:r w:rsidRPr="002B16AA">
        <w:rPr>
          <w:color w:val="000000" w:themeColor="text1"/>
          <w:spacing w:val="-1"/>
          <w:sz w:val="23"/>
          <w:szCs w:val="23"/>
        </w:rPr>
        <w:t xml:space="preserve">(Приложение № </w:t>
      </w:r>
      <w:r w:rsidR="00AA43CC">
        <w:rPr>
          <w:color w:val="000000" w:themeColor="text1"/>
          <w:spacing w:val="-1"/>
          <w:sz w:val="23"/>
          <w:szCs w:val="23"/>
        </w:rPr>
        <w:t>2</w:t>
      </w:r>
      <w:r w:rsidR="00086C6A" w:rsidRPr="002B16AA">
        <w:rPr>
          <w:sz w:val="23"/>
          <w:szCs w:val="23"/>
        </w:rPr>
        <w:t xml:space="preserve"> к </w:t>
      </w:r>
      <w:r w:rsidR="00064AD6" w:rsidRPr="002B16AA">
        <w:rPr>
          <w:sz w:val="23"/>
          <w:szCs w:val="23"/>
        </w:rPr>
        <w:t>Контракт</w:t>
      </w:r>
      <w:r w:rsidR="00086C6A" w:rsidRPr="002B16AA">
        <w:rPr>
          <w:sz w:val="23"/>
          <w:szCs w:val="23"/>
        </w:rPr>
        <w:t>у</w:t>
      </w:r>
      <w:r w:rsidRPr="002B16AA">
        <w:rPr>
          <w:color w:val="000000" w:themeColor="text1"/>
          <w:spacing w:val="-1"/>
          <w:sz w:val="23"/>
          <w:szCs w:val="23"/>
        </w:rPr>
        <w:t>)</w:t>
      </w:r>
      <w:r w:rsidRPr="002B16AA">
        <w:rPr>
          <w:color w:val="000000" w:themeColor="text1"/>
          <w:sz w:val="23"/>
          <w:szCs w:val="23"/>
        </w:rPr>
        <w:t>, а также при обнаружении недостатков Товара, выявленных при его приёмке;</w:t>
      </w:r>
    </w:p>
    <w:p w14:paraId="337DA121" w14:textId="471C2A69" w:rsidR="00EB681A" w:rsidRPr="002B16AA" w:rsidRDefault="00EB681A" w:rsidP="00EB681A">
      <w:pPr>
        <w:widowControl w:val="0"/>
        <w:tabs>
          <w:tab w:val="left" w:pos="526"/>
        </w:tabs>
        <w:ind w:right="-108"/>
        <w:rPr>
          <w:color w:val="000000" w:themeColor="text1"/>
          <w:sz w:val="23"/>
          <w:szCs w:val="23"/>
        </w:rPr>
      </w:pPr>
      <w:r w:rsidRPr="002B16AA">
        <w:rPr>
          <w:color w:val="000000" w:themeColor="text1"/>
          <w:sz w:val="23"/>
          <w:szCs w:val="23"/>
        </w:rPr>
        <w:t xml:space="preserve">4.2.3. Инспектировать, требовать проведения испытаний, присутствовать при испытаниях любого элемента Товара, обращая внимание на соответствие спецификациям, используемые материалы и комплектующие, контролировать выполнение сроков поставки Товара и исполнения </w:t>
      </w:r>
      <w:r w:rsidR="00064AD6" w:rsidRPr="002B16AA">
        <w:rPr>
          <w:color w:val="000000" w:themeColor="text1"/>
          <w:sz w:val="23"/>
          <w:szCs w:val="23"/>
        </w:rPr>
        <w:t>Контракт</w:t>
      </w:r>
      <w:r w:rsidRPr="002B16AA">
        <w:rPr>
          <w:color w:val="000000" w:themeColor="text1"/>
          <w:sz w:val="23"/>
          <w:szCs w:val="23"/>
        </w:rPr>
        <w:t>а;</w:t>
      </w:r>
    </w:p>
    <w:p w14:paraId="759B3AE3" w14:textId="77777777" w:rsidR="00EB681A" w:rsidRPr="002B16AA" w:rsidRDefault="00EB681A" w:rsidP="00EB681A">
      <w:pPr>
        <w:widowControl w:val="0"/>
        <w:tabs>
          <w:tab w:val="left" w:pos="526"/>
        </w:tabs>
        <w:ind w:right="-108"/>
        <w:rPr>
          <w:color w:val="000000" w:themeColor="text1"/>
          <w:sz w:val="23"/>
          <w:szCs w:val="23"/>
        </w:rPr>
      </w:pPr>
      <w:r w:rsidRPr="002B16AA">
        <w:rPr>
          <w:color w:val="000000" w:themeColor="text1"/>
          <w:sz w:val="23"/>
          <w:szCs w:val="23"/>
        </w:rPr>
        <w:t>4.2.4. Организовать независимую экспертизу качества Товара;</w:t>
      </w:r>
    </w:p>
    <w:p w14:paraId="5F2F16BE" w14:textId="6BA016B5" w:rsidR="00EB681A" w:rsidRPr="002B16AA" w:rsidRDefault="00EB681A" w:rsidP="00EB681A">
      <w:pPr>
        <w:pStyle w:val="af7"/>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 xml:space="preserve">4.2.5.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064AD6" w:rsidRPr="002B16AA">
        <w:rPr>
          <w:rFonts w:ascii="Times New Roman" w:hAnsi="Times New Roman"/>
          <w:color w:val="000000" w:themeColor="text1"/>
          <w:sz w:val="23"/>
          <w:szCs w:val="23"/>
        </w:rPr>
        <w:t>Контракт</w:t>
      </w:r>
      <w:r w:rsidRPr="002B16AA">
        <w:rPr>
          <w:rFonts w:ascii="Times New Roman" w:hAnsi="Times New Roman"/>
          <w:color w:val="000000" w:themeColor="text1"/>
          <w:sz w:val="23"/>
          <w:szCs w:val="23"/>
        </w:rPr>
        <w:t xml:space="preserve">а в соответствии с пунктом 9.3 </w:t>
      </w:r>
      <w:r w:rsidR="00064AD6" w:rsidRPr="002B16AA">
        <w:rPr>
          <w:rFonts w:ascii="Times New Roman" w:hAnsi="Times New Roman"/>
          <w:color w:val="000000" w:themeColor="text1"/>
          <w:sz w:val="23"/>
          <w:szCs w:val="23"/>
        </w:rPr>
        <w:t>Контракт</w:t>
      </w:r>
      <w:r w:rsidRPr="002B16AA">
        <w:rPr>
          <w:rFonts w:ascii="Times New Roman" w:hAnsi="Times New Roman"/>
          <w:color w:val="000000" w:themeColor="text1"/>
          <w:sz w:val="23"/>
          <w:szCs w:val="23"/>
        </w:rPr>
        <w:t>а.</w:t>
      </w:r>
    </w:p>
    <w:p w14:paraId="2C884FAA" w14:textId="6E473311" w:rsidR="00EB681A" w:rsidRPr="002B16AA" w:rsidRDefault="00EB681A" w:rsidP="00EB681A">
      <w:pPr>
        <w:rPr>
          <w:color w:val="000000" w:themeColor="text1"/>
          <w:sz w:val="23"/>
          <w:szCs w:val="23"/>
        </w:rPr>
      </w:pPr>
      <w:r w:rsidRPr="002B16AA">
        <w:rPr>
          <w:color w:val="000000" w:themeColor="text1"/>
          <w:sz w:val="23"/>
          <w:szCs w:val="23"/>
        </w:rPr>
        <w:t>4.3.</w:t>
      </w:r>
      <w:r w:rsidRPr="002B16AA">
        <w:rPr>
          <w:color w:val="000000" w:themeColor="text1"/>
          <w:spacing w:val="-2"/>
          <w:sz w:val="23"/>
          <w:szCs w:val="23"/>
        </w:rPr>
        <w:t xml:space="preserve"> Поставщик обязан</w:t>
      </w:r>
      <w:r w:rsidRPr="002B16AA">
        <w:rPr>
          <w:color w:val="000000" w:themeColor="text1"/>
          <w:sz w:val="23"/>
          <w:szCs w:val="23"/>
        </w:rPr>
        <w:t>:</w:t>
      </w:r>
    </w:p>
    <w:p w14:paraId="3E46FC29" w14:textId="4EE24EDF" w:rsidR="00A717A5" w:rsidRPr="002B16AA" w:rsidRDefault="00086C6A" w:rsidP="00A717A5">
      <w:pPr>
        <w:pStyle w:val="af7"/>
        <w:widowControl w:val="0"/>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4</w:t>
      </w:r>
      <w:r w:rsidR="00A717A5" w:rsidRPr="002B16AA">
        <w:rPr>
          <w:rFonts w:ascii="Times New Roman" w:hAnsi="Times New Roman"/>
          <w:color w:val="000000" w:themeColor="text1"/>
          <w:sz w:val="23"/>
          <w:szCs w:val="23"/>
        </w:rPr>
        <w:t>.</w:t>
      </w:r>
      <w:r w:rsidRPr="002B16AA">
        <w:rPr>
          <w:rFonts w:ascii="Times New Roman" w:hAnsi="Times New Roman"/>
          <w:color w:val="000000" w:themeColor="text1"/>
          <w:sz w:val="23"/>
          <w:szCs w:val="23"/>
        </w:rPr>
        <w:t>3.1</w:t>
      </w:r>
      <w:r w:rsidR="00A717A5" w:rsidRPr="002B16AA">
        <w:rPr>
          <w:rFonts w:ascii="Times New Roman" w:hAnsi="Times New Roman"/>
          <w:color w:val="000000" w:themeColor="text1"/>
          <w:sz w:val="23"/>
          <w:szCs w:val="23"/>
        </w:rPr>
        <w:t xml:space="preserve">. Поставщик в соответствии с условиями </w:t>
      </w:r>
      <w:r w:rsidR="00064AD6" w:rsidRPr="002B16AA">
        <w:rPr>
          <w:rFonts w:ascii="Times New Roman" w:hAnsi="Times New Roman"/>
          <w:color w:val="000000" w:themeColor="text1"/>
          <w:sz w:val="23"/>
          <w:szCs w:val="23"/>
        </w:rPr>
        <w:t>Контракт</w:t>
      </w:r>
      <w:r w:rsidR="00A717A5" w:rsidRPr="002B16AA">
        <w:rPr>
          <w:rFonts w:ascii="Times New Roman" w:hAnsi="Times New Roman"/>
          <w:color w:val="000000" w:themeColor="text1"/>
          <w:sz w:val="23"/>
          <w:szCs w:val="23"/>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064AD6" w:rsidRPr="002B16AA">
        <w:rPr>
          <w:rFonts w:ascii="Times New Roman" w:hAnsi="Times New Roman"/>
          <w:color w:val="000000" w:themeColor="text1"/>
          <w:sz w:val="23"/>
          <w:szCs w:val="23"/>
        </w:rPr>
        <w:t>Контракт</w:t>
      </w:r>
      <w:r w:rsidR="00A717A5" w:rsidRPr="002B16AA">
        <w:rPr>
          <w:rFonts w:ascii="Times New Roman" w:hAnsi="Times New Roman"/>
          <w:color w:val="000000" w:themeColor="text1"/>
          <w:sz w:val="23"/>
          <w:szCs w:val="23"/>
        </w:rPr>
        <w:t xml:space="preserve">а, а также к установленному </w:t>
      </w:r>
      <w:r w:rsidR="00064AD6" w:rsidRPr="002B16AA">
        <w:rPr>
          <w:rFonts w:ascii="Times New Roman" w:hAnsi="Times New Roman"/>
          <w:color w:val="000000" w:themeColor="text1"/>
          <w:sz w:val="23"/>
          <w:szCs w:val="23"/>
        </w:rPr>
        <w:t>Контракт</w:t>
      </w:r>
      <w:r w:rsidR="00A717A5" w:rsidRPr="002B16AA">
        <w:rPr>
          <w:rFonts w:ascii="Times New Roman" w:hAnsi="Times New Roman"/>
          <w:color w:val="000000" w:themeColor="text1"/>
          <w:sz w:val="23"/>
          <w:szCs w:val="23"/>
        </w:rPr>
        <w:t xml:space="preserve">ом сроку предоставить Заказчику результаты поставки </w:t>
      </w:r>
      <w:r w:rsidR="00EE04F7" w:rsidRPr="002B16AA">
        <w:rPr>
          <w:rFonts w:ascii="Times New Roman" w:hAnsi="Times New Roman"/>
          <w:color w:val="000000" w:themeColor="text1"/>
          <w:sz w:val="23"/>
          <w:szCs w:val="23"/>
        </w:rPr>
        <w:t>Т</w:t>
      </w:r>
      <w:r w:rsidR="00A717A5" w:rsidRPr="002B16AA">
        <w:rPr>
          <w:rFonts w:ascii="Times New Roman" w:hAnsi="Times New Roman"/>
          <w:color w:val="000000" w:themeColor="text1"/>
          <w:sz w:val="23"/>
          <w:szCs w:val="23"/>
        </w:rPr>
        <w:t xml:space="preserve">овара, предусмотренные </w:t>
      </w:r>
      <w:r w:rsidR="00064AD6" w:rsidRPr="002B16AA">
        <w:rPr>
          <w:rFonts w:ascii="Times New Roman" w:hAnsi="Times New Roman"/>
          <w:color w:val="000000" w:themeColor="text1"/>
          <w:sz w:val="23"/>
          <w:szCs w:val="23"/>
        </w:rPr>
        <w:t>Контракт</w:t>
      </w:r>
      <w:r w:rsidR="00A717A5" w:rsidRPr="002B16AA">
        <w:rPr>
          <w:rFonts w:ascii="Times New Roman" w:hAnsi="Times New Roman"/>
          <w:color w:val="000000" w:themeColor="text1"/>
          <w:sz w:val="23"/>
          <w:szCs w:val="23"/>
        </w:rPr>
        <w:t>ом (ч.2 ст. 94 44-ФЗ).</w:t>
      </w:r>
    </w:p>
    <w:p w14:paraId="04650208" w14:textId="5C9BD364" w:rsidR="00EB681A" w:rsidRPr="002B16AA" w:rsidRDefault="00EB681A" w:rsidP="00EB681A">
      <w:pPr>
        <w:ind w:right="-2"/>
        <w:rPr>
          <w:color w:val="000000" w:themeColor="text1"/>
          <w:sz w:val="23"/>
          <w:szCs w:val="23"/>
        </w:rPr>
      </w:pPr>
      <w:r w:rsidRPr="002B16AA">
        <w:rPr>
          <w:color w:val="000000" w:themeColor="text1"/>
          <w:spacing w:val="-2"/>
          <w:sz w:val="23"/>
          <w:szCs w:val="23"/>
        </w:rPr>
        <w:t>4.3.</w:t>
      </w:r>
      <w:r w:rsidR="00086C6A" w:rsidRPr="002B16AA">
        <w:rPr>
          <w:color w:val="000000" w:themeColor="text1"/>
          <w:spacing w:val="-2"/>
          <w:sz w:val="23"/>
          <w:szCs w:val="23"/>
        </w:rPr>
        <w:t>2</w:t>
      </w:r>
      <w:r w:rsidRPr="002B16AA">
        <w:rPr>
          <w:color w:val="000000" w:themeColor="text1"/>
          <w:spacing w:val="-2"/>
          <w:sz w:val="23"/>
          <w:szCs w:val="23"/>
        </w:rPr>
        <w:t xml:space="preserve">. </w:t>
      </w:r>
      <w:r w:rsidRPr="002B16AA">
        <w:rPr>
          <w:color w:val="000000" w:themeColor="text1"/>
          <w:spacing w:val="-1"/>
          <w:sz w:val="23"/>
          <w:szCs w:val="23"/>
        </w:rPr>
        <w:t xml:space="preserve">Поставить Заказчику Товар в объёме, в срок и с качественными характеристиками, предусмотренными </w:t>
      </w:r>
      <w:r w:rsidR="00064AD6" w:rsidRPr="002B16AA">
        <w:rPr>
          <w:color w:val="000000" w:themeColor="text1"/>
          <w:spacing w:val="-1"/>
          <w:sz w:val="23"/>
          <w:szCs w:val="23"/>
        </w:rPr>
        <w:t>Контракт</w:t>
      </w:r>
      <w:r w:rsidRPr="002B16AA">
        <w:rPr>
          <w:color w:val="000000" w:themeColor="text1"/>
          <w:spacing w:val="-1"/>
          <w:sz w:val="23"/>
          <w:szCs w:val="23"/>
        </w:rPr>
        <w:t>ом</w:t>
      </w:r>
      <w:r w:rsidR="00AA43CC">
        <w:rPr>
          <w:color w:val="000000" w:themeColor="text1"/>
          <w:spacing w:val="-1"/>
          <w:sz w:val="23"/>
          <w:szCs w:val="23"/>
        </w:rPr>
        <w:t xml:space="preserve">, </w:t>
      </w:r>
      <w:r w:rsidR="00AA43CC">
        <w:rPr>
          <w:sz w:val="23"/>
          <w:szCs w:val="23"/>
        </w:rPr>
        <w:t xml:space="preserve">Техническим заданием (Приложение № 1 к Контракту) и </w:t>
      </w:r>
      <w:r w:rsidRPr="002B16AA">
        <w:rPr>
          <w:color w:val="000000" w:themeColor="text1"/>
          <w:spacing w:val="-1"/>
          <w:sz w:val="23"/>
          <w:szCs w:val="23"/>
        </w:rPr>
        <w:t xml:space="preserve">Спецификацией (Приложение № </w:t>
      </w:r>
      <w:r w:rsidR="00AA43CC">
        <w:rPr>
          <w:color w:val="000000" w:themeColor="text1"/>
          <w:spacing w:val="-1"/>
          <w:sz w:val="23"/>
          <w:szCs w:val="23"/>
        </w:rPr>
        <w:t>2</w:t>
      </w:r>
      <w:r w:rsidR="00064AD6" w:rsidRPr="002B16AA">
        <w:rPr>
          <w:color w:val="000000" w:themeColor="text1"/>
          <w:spacing w:val="-1"/>
          <w:sz w:val="23"/>
          <w:szCs w:val="23"/>
        </w:rPr>
        <w:t xml:space="preserve"> к Контракту</w:t>
      </w:r>
      <w:r w:rsidRPr="002B16AA">
        <w:rPr>
          <w:color w:val="000000" w:themeColor="text1"/>
          <w:spacing w:val="-1"/>
          <w:sz w:val="23"/>
          <w:szCs w:val="23"/>
        </w:rPr>
        <w:t>)</w:t>
      </w:r>
      <w:r w:rsidRPr="002B16AA">
        <w:rPr>
          <w:color w:val="000000" w:themeColor="text1"/>
          <w:sz w:val="23"/>
          <w:szCs w:val="23"/>
        </w:rPr>
        <w:t xml:space="preserve">, предоставить Заказчику документы, предусмотренные настоящим </w:t>
      </w:r>
      <w:r w:rsidR="00064AD6" w:rsidRPr="002B16AA">
        <w:rPr>
          <w:color w:val="000000" w:themeColor="text1"/>
          <w:sz w:val="23"/>
          <w:szCs w:val="23"/>
        </w:rPr>
        <w:t>Контракт</w:t>
      </w:r>
      <w:r w:rsidRPr="002B16AA">
        <w:rPr>
          <w:color w:val="000000" w:themeColor="text1"/>
          <w:sz w:val="23"/>
          <w:szCs w:val="23"/>
        </w:rPr>
        <w:t>ом;</w:t>
      </w:r>
    </w:p>
    <w:p w14:paraId="02B4446C" w14:textId="77777777" w:rsidR="00086C6A" w:rsidRPr="002B16AA" w:rsidRDefault="00EB681A" w:rsidP="00EB681A">
      <w:pPr>
        <w:ind w:right="-2"/>
        <w:rPr>
          <w:color w:val="000000" w:themeColor="text1"/>
          <w:sz w:val="23"/>
          <w:szCs w:val="23"/>
        </w:rPr>
      </w:pPr>
      <w:r w:rsidRPr="002B16AA">
        <w:rPr>
          <w:color w:val="000000" w:themeColor="text1"/>
          <w:sz w:val="23"/>
          <w:szCs w:val="23"/>
        </w:rPr>
        <w:t>4.3.</w:t>
      </w:r>
      <w:r w:rsidR="00086C6A" w:rsidRPr="002B16AA">
        <w:rPr>
          <w:color w:val="000000" w:themeColor="text1"/>
          <w:sz w:val="23"/>
          <w:szCs w:val="23"/>
        </w:rPr>
        <w:t>3</w:t>
      </w:r>
      <w:r w:rsidRPr="002B16AA">
        <w:rPr>
          <w:color w:val="000000" w:themeColor="text1"/>
          <w:sz w:val="23"/>
          <w:szCs w:val="23"/>
        </w:rPr>
        <w:t>. Поставить Заказчику Товар новым, ранее не использованным и не восстановленным, пригодным для его использования по назначению, не имеющий  повреждений и дефектов, в том числе не влияющих на возможность использования его по назначению</w:t>
      </w:r>
      <w:r w:rsidR="00086C6A" w:rsidRPr="002B16AA">
        <w:rPr>
          <w:color w:val="000000" w:themeColor="text1"/>
          <w:sz w:val="23"/>
          <w:szCs w:val="23"/>
        </w:rPr>
        <w:t>.</w:t>
      </w:r>
    </w:p>
    <w:p w14:paraId="016574AD" w14:textId="2F9859A8" w:rsidR="00EB681A" w:rsidRPr="002B16AA" w:rsidRDefault="00EB681A" w:rsidP="00EB681A">
      <w:pPr>
        <w:ind w:right="-2"/>
        <w:rPr>
          <w:color w:val="000000" w:themeColor="text1"/>
          <w:sz w:val="23"/>
          <w:szCs w:val="23"/>
        </w:rPr>
      </w:pPr>
      <w:r w:rsidRPr="002B16AA">
        <w:rPr>
          <w:color w:val="000000" w:themeColor="text1"/>
          <w:sz w:val="23"/>
          <w:szCs w:val="23"/>
        </w:rPr>
        <w:t>4.3.</w:t>
      </w:r>
      <w:r w:rsidR="00086C6A" w:rsidRPr="002B16AA">
        <w:rPr>
          <w:color w:val="000000" w:themeColor="text1"/>
          <w:sz w:val="23"/>
          <w:szCs w:val="23"/>
        </w:rPr>
        <w:t>4</w:t>
      </w:r>
      <w:r w:rsidRPr="002B16AA">
        <w:rPr>
          <w:color w:val="000000" w:themeColor="text1"/>
          <w:sz w:val="23"/>
          <w:szCs w:val="23"/>
        </w:rPr>
        <w:t>. Если при распаковке Товара обнаруживается недопоставка, что подтверждается актом, подписанным Поставщиком и Заказчиком, поставить недопоставленный Товар в течение 15 (пятнадцати) рабочих дней;</w:t>
      </w:r>
    </w:p>
    <w:p w14:paraId="2C39C839" w14:textId="3928BC4A" w:rsidR="00EB681A" w:rsidRPr="002B16AA" w:rsidRDefault="00EB681A" w:rsidP="00EB681A">
      <w:pPr>
        <w:ind w:right="-2"/>
        <w:rPr>
          <w:color w:val="000000" w:themeColor="text1"/>
          <w:sz w:val="23"/>
          <w:szCs w:val="23"/>
        </w:rPr>
      </w:pPr>
      <w:r w:rsidRPr="002B16AA">
        <w:rPr>
          <w:color w:val="000000" w:themeColor="text1"/>
          <w:sz w:val="23"/>
          <w:szCs w:val="23"/>
        </w:rPr>
        <w:t>4.3.</w:t>
      </w:r>
      <w:r w:rsidR="00086C6A" w:rsidRPr="002B16AA">
        <w:rPr>
          <w:color w:val="000000" w:themeColor="text1"/>
          <w:sz w:val="23"/>
          <w:szCs w:val="23"/>
        </w:rPr>
        <w:t>5</w:t>
      </w:r>
      <w:r w:rsidRPr="002B16AA">
        <w:rPr>
          <w:color w:val="000000" w:themeColor="text1"/>
          <w:sz w:val="23"/>
          <w:szCs w:val="23"/>
        </w:rPr>
        <w:t xml:space="preserve">. Передать </w:t>
      </w:r>
      <w:r w:rsidRPr="002B16AA">
        <w:rPr>
          <w:color w:val="000000" w:themeColor="text1"/>
          <w:spacing w:val="-1"/>
          <w:sz w:val="23"/>
          <w:szCs w:val="23"/>
        </w:rPr>
        <w:t>Заказчику</w:t>
      </w:r>
      <w:r w:rsidRPr="002B16AA">
        <w:rPr>
          <w:color w:val="000000" w:themeColor="text1"/>
          <w:sz w:val="23"/>
          <w:szCs w:val="23"/>
        </w:rPr>
        <w:t xml:space="preserve"> надлежащим образом оформленные документы на Товар: счет на оплату (счет-фактуру), товарную накладную </w:t>
      </w:r>
      <w:r w:rsidR="00D43218" w:rsidRPr="002B16AA">
        <w:rPr>
          <w:color w:val="000000" w:themeColor="text1"/>
          <w:sz w:val="23"/>
          <w:szCs w:val="23"/>
        </w:rPr>
        <w:t>(</w:t>
      </w:r>
      <w:r w:rsidRPr="002B16AA">
        <w:rPr>
          <w:color w:val="000000" w:themeColor="text1"/>
          <w:sz w:val="23"/>
          <w:szCs w:val="23"/>
        </w:rPr>
        <w:t>УПД</w:t>
      </w:r>
      <w:r w:rsidR="00D43218" w:rsidRPr="002B16AA">
        <w:rPr>
          <w:color w:val="000000" w:themeColor="text1"/>
          <w:sz w:val="23"/>
          <w:szCs w:val="23"/>
        </w:rPr>
        <w:t>)</w:t>
      </w:r>
      <w:r w:rsidRPr="002B16AA">
        <w:rPr>
          <w:color w:val="000000" w:themeColor="text1"/>
          <w:sz w:val="23"/>
          <w:szCs w:val="23"/>
        </w:rPr>
        <w:t xml:space="preserve"> и иные документы, предусмотренные </w:t>
      </w:r>
      <w:r w:rsidR="00064AD6" w:rsidRPr="002B16AA">
        <w:rPr>
          <w:color w:val="000000" w:themeColor="text1"/>
          <w:sz w:val="23"/>
          <w:szCs w:val="23"/>
        </w:rPr>
        <w:t>Контракт</w:t>
      </w:r>
      <w:r w:rsidRPr="002B16AA">
        <w:rPr>
          <w:color w:val="000000" w:themeColor="text1"/>
          <w:sz w:val="23"/>
          <w:szCs w:val="23"/>
        </w:rPr>
        <w:t>ом;</w:t>
      </w:r>
    </w:p>
    <w:p w14:paraId="3FC2EF1A" w14:textId="41319035" w:rsidR="00EB681A" w:rsidRPr="002B16AA" w:rsidRDefault="00EB681A" w:rsidP="00EB681A">
      <w:pPr>
        <w:pStyle w:val="af7"/>
        <w:tabs>
          <w:tab w:val="left" w:pos="645"/>
        </w:tabs>
        <w:jc w:val="both"/>
        <w:rPr>
          <w:rFonts w:ascii="Times New Roman" w:hAnsi="Times New Roman"/>
          <w:color w:val="000000" w:themeColor="text1"/>
          <w:sz w:val="23"/>
          <w:szCs w:val="23"/>
        </w:rPr>
      </w:pPr>
      <w:r w:rsidRPr="002B16AA">
        <w:rPr>
          <w:rFonts w:ascii="Times New Roman" w:hAnsi="Times New Roman"/>
          <w:color w:val="000000" w:themeColor="text1"/>
          <w:sz w:val="23"/>
          <w:szCs w:val="23"/>
        </w:rPr>
        <w:t>4.3.</w:t>
      </w:r>
      <w:r w:rsidR="00086C6A" w:rsidRPr="002B16AA">
        <w:rPr>
          <w:rFonts w:ascii="Times New Roman" w:hAnsi="Times New Roman"/>
          <w:color w:val="000000" w:themeColor="text1"/>
          <w:sz w:val="23"/>
          <w:szCs w:val="23"/>
        </w:rPr>
        <w:t>6</w:t>
      </w:r>
      <w:r w:rsidRPr="002B16AA">
        <w:rPr>
          <w:rFonts w:ascii="Times New Roman" w:hAnsi="Times New Roman"/>
          <w:color w:val="000000" w:themeColor="text1"/>
          <w:sz w:val="23"/>
          <w:szCs w:val="23"/>
        </w:rPr>
        <w:t xml:space="preserve">. В течение гарантийного срока собственными силами и средствами устранить выявленные Заказчиком во время эксплуатации </w:t>
      </w:r>
      <w:r w:rsidR="002C0D90">
        <w:rPr>
          <w:rFonts w:ascii="Times New Roman" w:hAnsi="Times New Roman"/>
          <w:color w:val="000000" w:themeColor="text1"/>
          <w:sz w:val="23"/>
          <w:szCs w:val="23"/>
        </w:rPr>
        <w:t>Т</w:t>
      </w:r>
      <w:r w:rsidRPr="002B16AA">
        <w:rPr>
          <w:rFonts w:ascii="Times New Roman" w:hAnsi="Times New Roman"/>
          <w:color w:val="000000" w:themeColor="text1"/>
          <w:sz w:val="23"/>
          <w:szCs w:val="23"/>
        </w:rPr>
        <w:t xml:space="preserve">овара недостатки </w:t>
      </w:r>
      <w:r w:rsidR="002C0D90">
        <w:rPr>
          <w:rFonts w:ascii="Times New Roman" w:hAnsi="Times New Roman"/>
          <w:color w:val="000000" w:themeColor="text1"/>
          <w:sz w:val="23"/>
          <w:szCs w:val="23"/>
        </w:rPr>
        <w:t>Т</w:t>
      </w:r>
      <w:r w:rsidRPr="002B16AA">
        <w:rPr>
          <w:rFonts w:ascii="Times New Roman" w:hAnsi="Times New Roman"/>
          <w:color w:val="000000" w:themeColor="text1"/>
          <w:sz w:val="23"/>
          <w:szCs w:val="23"/>
        </w:rPr>
        <w:t>овара.</w:t>
      </w:r>
    </w:p>
    <w:p w14:paraId="345B86DC" w14:textId="77777777" w:rsidR="00EB681A" w:rsidRPr="002B16AA" w:rsidRDefault="00EB681A" w:rsidP="00EB681A">
      <w:pPr>
        <w:ind w:right="-2"/>
        <w:rPr>
          <w:color w:val="000000" w:themeColor="text1"/>
          <w:sz w:val="23"/>
          <w:szCs w:val="23"/>
        </w:rPr>
      </w:pPr>
      <w:r w:rsidRPr="002B16AA">
        <w:rPr>
          <w:color w:val="000000" w:themeColor="text1"/>
          <w:sz w:val="23"/>
          <w:szCs w:val="23"/>
        </w:rPr>
        <w:t>4.4. Поставщик имеет право:</w:t>
      </w:r>
    </w:p>
    <w:p w14:paraId="36516FF4" w14:textId="024219A1" w:rsidR="00EB681A" w:rsidRPr="002B16AA" w:rsidRDefault="00EB681A" w:rsidP="00EB681A">
      <w:pPr>
        <w:ind w:right="-2"/>
        <w:rPr>
          <w:color w:val="000000" w:themeColor="text1"/>
          <w:sz w:val="23"/>
          <w:szCs w:val="23"/>
        </w:rPr>
      </w:pPr>
      <w:r w:rsidRPr="002B16AA">
        <w:rPr>
          <w:color w:val="000000" w:themeColor="text1"/>
          <w:sz w:val="23"/>
          <w:szCs w:val="23"/>
        </w:rPr>
        <w:t xml:space="preserve">4.4.1. Требовать приёмки </w:t>
      </w:r>
      <w:r w:rsidR="00064AD6" w:rsidRPr="002B16AA">
        <w:rPr>
          <w:color w:val="000000" w:themeColor="text1"/>
          <w:sz w:val="23"/>
          <w:szCs w:val="23"/>
        </w:rPr>
        <w:t>Т</w:t>
      </w:r>
      <w:r w:rsidRPr="002B16AA">
        <w:rPr>
          <w:color w:val="000000" w:themeColor="text1"/>
          <w:sz w:val="23"/>
          <w:szCs w:val="23"/>
        </w:rPr>
        <w:t xml:space="preserve">овара, а также своевременной оплаты при условии надлежащего исполнения своих обязательств, предусмотренных настоящим </w:t>
      </w:r>
      <w:r w:rsidR="00064AD6" w:rsidRPr="002B16AA">
        <w:rPr>
          <w:color w:val="000000" w:themeColor="text1"/>
          <w:sz w:val="23"/>
          <w:szCs w:val="23"/>
        </w:rPr>
        <w:t>Контракт</w:t>
      </w:r>
      <w:r w:rsidRPr="002B16AA">
        <w:rPr>
          <w:color w:val="000000" w:themeColor="text1"/>
          <w:sz w:val="23"/>
          <w:szCs w:val="23"/>
        </w:rPr>
        <w:t>ом.</w:t>
      </w:r>
    </w:p>
    <w:p w14:paraId="64988D0C" w14:textId="77777777" w:rsidR="00EB681A" w:rsidRPr="002B16AA" w:rsidRDefault="00EB681A" w:rsidP="00EB681A">
      <w:pPr>
        <w:pStyle w:val="af7"/>
        <w:ind w:firstLine="708"/>
        <w:jc w:val="center"/>
        <w:rPr>
          <w:rFonts w:ascii="Times New Roman" w:hAnsi="Times New Roman"/>
          <w:b/>
          <w:color w:val="000000" w:themeColor="text1"/>
          <w:sz w:val="23"/>
          <w:szCs w:val="23"/>
        </w:rPr>
      </w:pPr>
      <w:r w:rsidRPr="002B16AA">
        <w:rPr>
          <w:rFonts w:ascii="Times New Roman" w:hAnsi="Times New Roman"/>
          <w:b/>
          <w:color w:val="000000" w:themeColor="text1"/>
          <w:sz w:val="23"/>
          <w:szCs w:val="23"/>
        </w:rPr>
        <w:t>5. Качество товара и гарантийные обязательства Поставщика</w:t>
      </w:r>
    </w:p>
    <w:p w14:paraId="4B67F7C6" w14:textId="5FDB668B" w:rsidR="00EB681A" w:rsidRPr="002B16AA" w:rsidRDefault="00EB681A" w:rsidP="00DB1050">
      <w:pPr>
        <w:pStyle w:val="af7"/>
        <w:jc w:val="both"/>
        <w:rPr>
          <w:rFonts w:ascii="Times New Roman" w:hAnsi="Times New Roman"/>
          <w:sz w:val="23"/>
          <w:szCs w:val="23"/>
        </w:rPr>
      </w:pPr>
      <w:r w:rsidRPr="002B16AA">
        <w:rPr>
          <w:rFonts w:ascii="Times New Roman" w:hAnsi="Times New Roman"/>
          <w:sz w:val="23"/>
          <w:szCs w:val="23"/>
        </w:rPr>
        <w:t xml:space="preserve">5.1. Качество и безопасность Товара </w:t>
      </w:r>
      <w:r w:rsidRPr="002B16AA">
        <w:rPr>
          <w:rFonts w:ascii="Times New Roman" w:hAnsi="Times New Roman"/>
          <w:spacing w:val="-1"/>
          <w:sz w:val="23"/>
          <w:szCs w:val="23"/>
        </w:rPr>
        <w:t xml:space="preserve">должны соответствовать </w:t>
      </w:r>
      <w:r w:rsidRPr="002B16AA">
        <w:rPr>
          <w:rFonts w:ascii="Times New Roman" w:hAnsi="Times New Roman"/>
          <w:sz w:val="23"/>
          <w:szCs w:val="23"/>
        </w:rPr>
        <w:t>техническим условиям, техническим описаниям и другой нормативно-технической документации, закрепляющей требования к качеству соответствующего вида Товара и регламентирующей условия хранения и перевозок</w:t>
      </w:r>
      <w:r w:rsidR="00D43218" w:rsidRPr="002B16AA">
        <w:rPr>
          <w:rFonts w:ascii="Times New Roman" w:hAnsi="Times New Roman"/>
          <w:sz w:val="23"/>
          <w:szCs w:val="23"/>
        </w:rPr>
        <w:t xml:space="preserve">. </w:t>
      </w:r>
      <w:r w:rsidRPr="002B16AA">
        <w:rPr>
          <w:rFonts w:ascii="Times New Roman" w:hAnsi="Times New Roman"/>
          <w:sz w:val="23"/>
          <w:szCs w:val="23"/>
        </w:rPr>
        <w:t>Товар должен полностью соответствовать и отвечать требованиям Заказчика, требованиям качества, сроку хранения,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Товар должен иметь необходимые маркировки, наклейки и пломбы в соответствии с законодательством Российской Федерации.</w:t>
      </w:r>
    </w:p>
    <w:p w14:paraId="6E994EC7" w14:textId="46BD9DBF" w:rsidR="00EB681A" w:rsidRPr="002B16AA" w:rsidRDefault="00EB681A" w:rsidP="00DB1050">
      <w:pPr>
        <w:pStyle w:val="af7"/>
        <w:jc w:val="both"/>
        <w:rPr>
          <w:rFonts w:ascii="Times New Roman" w:hAnsi="Times New Roman"/>
          <w:sz w:val="23"/>
          <w:szCs w:val="23"/>
        </w:rPr>
      </w:pPr>
      <w:r w:rsidRPr="002B16AA">
        <w:rPr>
          <w:rFonts w:ascii="Times New Roman" w:hAnsi="Times New Roman"/>
          <w:sz w:val="23"/>
          <w:szCs w:val="23"/>
        </w:rPr>
        <w:t>5.2. Поставляемый Товар должен иметь комплект документов, предусмотренных законодательством РФ, который передается Заказчику одновременно с передачей Товара (документация на Товар (на русском языке) либо иные документы в соответствии с требованиями действующего законодательства Российской Федерации, сертификаты качества (при наличии), сертификаты соответствия (при наличии), инструкции (памятки) на русском языке, паспорт на Товар (при наличии), гарантийные талоны (сервисные книжки), и другие необходимые документы).</w:t>
      </w:r>
    </w:p>
    <w:p w14:paraId="0A701F0F" w14:textId="77777777" w:rsidR="00EB681A" w:rsidRPr="002B16AA" w:rsidRDefault="00EB681A" w:rsidP="00DB1050">
      <w:pPr>
        <w:pStyle w:val="af7"/>
        <w:jc w:val="both"/>
        <w:rPr>
          <w:rFonts w:ascii="Times New Roman" w:hAnsi="Times New Roman"/>
          <w:sz w:val="23"/>
          <w:szCs w:val="23"/>
        </w:rPr>
      </w:pPr>
      <w:r w:rsidRPr="002B16AA">
        <w:rPr>
          <w:rFonts w:ascii="Times New Roman" w:hAnsi="Times New Roman"/>
          <w:sz w:val="23"/>
          <w:szCs w:val="23"/>
        </w:rPr>
        <w:t>Поставщик гарантирует Заказчику соответствие качества поставляемого им Товара стандартам и требованиям, предъявляемым к Товарам такого рода на территории Российской Федерации. Поставщик подтверждает качество Товара соответствующими документами. Поставщик одновременно с Товаром передает документы, подтверждающие качество Товара, в том числе копии сертификатов соответствия и гигиенических сертификатов на каждое наименование, предлагаемых к поставке Товара.</w:t>
      </w:r>
    </w:p>
    <w:p w14:paraId="0A64322F" w14:textId="11E0211D" w:rsidR="00EB681A" w:rsidRPr="002B16AA" w:rsidRDefault="00EB681A" w:rsidP="00DB1050">
      <w:pPr>
        <w:pStyle w:val="af7"/>
        <w:jc w:val="both"/>
        <w:rPr>
          <w:rFonts w:ascii="Times New Roman" w:hAnsi="Times New Roman"/>
          <w:sz w:val="23"/>
          <w:szCs w:val="23"/>
        </w:rPr>
      </w:pPr>
      <w:r w:rsidRPr="002B16AA">
        <w:rPr>
          <w:rFonts w:ascii="Times New Roman" w:hAnsi="Times New Roman"/>
          <w:sz w:val="23"/>
          <w:szCs w:val="23"/>
        </w:rPr>
        <w:t>5.3. В случае несоблюдения требований Поставщиком условий о качестве Товара</w:t>
      </w:r>
      <w:r w:rsidR="00D43218" w:rsidRPr="002B16AA">
        <w:rPr>
          <w:rFonts w:ascii="Times New Roman" w:hAnsi="Times New Roman"/>
          <w:sz w:val="23"/>
          <w:szCs w:val="23"/>
        </w:rPr>
        <w:t xml:space="preserve"> </w:t>
      </w:r>
      <w:r w:rsidRPr="002B16AA">
        <w:rPr>
          <w:rFonts w:ascii="Times New Roman" w:hAnsi="Times New Roman"/>
          <w:sz w:val="23"/>
          <w:szCs w:val="23"/>
        </w:rPr>
        <w:t xml:space="preserve">и не предоставлении документов, указанных в п. 5.2. настоящего </w:t>
      </w:r>
      <w:r w:rsidR="00064AD6" w:rsidRPr="002B16AA">
        <w:rPr>
          <w:rFonts w:ascii="Times New Roman" w:hAnsi="Times New Roman"/>
          <w:sz w:val="23"/>
          <w:szCs w:val="23"/>
        </w:rPr>
        <w:t>Контракт</w:t>
      </w:r>
      <w:r w:rsidRPr="002B16AA">
        <w:rPr>
          <w:rFonts w:ascii="Times New Roman" w:hAnsi="Times New Roman"/>
          <w:sz w:val="23"/>
          <w:szCs w:val="23"/>
        </w:rPr>
        <w:t>а, Заказчик вправе отказаться от Товара и осуществить его возврат за счет Поставщика.</w:t>
      </w:r>
    </w:p>
    <w:tbl>
      <w:tblPr>
        <w:tblW w:w="10206" w:type="dxa"/>
        <w:tblLayout w:type="fixed"/>
        <w:tblCellMar>
          <w:top w:w="15" w:type="dxa"/>
          <w:left w:w="15" w:type="dxa"/>
          <w:bottom w:w="15" w:type="dxa"/>
          <w:right w:w="15" w:type="dxa"/>
        </w:tblCellMar>
        <w:tblLook w:val="04A0" w:firstRow="1" w:lastRow="0" w:firstColumn="1" w:lastColumn="0" w:noHBand="0" w:noVBand="1"/>
      </w:tblPr>
      <w:tblGrid>
        <w:gridCol w:w="10206"/>
      </w:tblGrid>
      <w:tr w:rsidR="00EB681A" w:rsidRPr="002B16AA" w14:paraId="0E8C9FBD" w14:textId="77777777" w:rsidTr="00DB1050">
        <w:tc>
          <w:tcPr>
            <w:tcW w:w="10206" w:type="dxa"/>
            <w:tcMar>
              <w:top w:w="15" w:type="dxa"/>
              <w:left w:w="15" w:type="dxa"/>
              <w:bottom w:w="15" w:type="dxa"/>
              <w:right w:w="15" w:type="dxa"/>
            </w:tcMar>
            <w:vAlign w:val="center"/>
          </w:tcPr>
          <w:p w14:paraId="40E5DD3C" w14:textId="1B3D68A8" w:rsidR="00EB681A" w:rsidRPr="002B16AA" w:rsidRDefault="00EB681A" w:rsidP="00DB1050">
            <w:pPr>
              <w:pStyle w:val="af7"/>
              <w:jc w:val="both"/>
              <w:rPr>
                <w:rFonts w:ascii="Times New Roman" w:hAnsi="Times New Roman"/>
                <w:sz w:val="23"/>
                <w:szCs w:val="23"/>
              </w:rPr>
            </w:pPr>
            <w:r w:rsidRPr="002B16AA">
              <w:rPr>
                <w:rFonts w:ascii="Times New Roman" w:hAnsi="Times New Roman"/>
                <w:sz w:val="23"/>
                <w:szCs w:val="23"/>
              </w:rPr>
              <w:lastRenderedPageBreak/>
              <w:t xml:space="preserve">5.4. </w:t>
            </w:r>
            <w:r w:rsidR="00D43218" w:rsidRPr="002B16AA">
              <w:rPr>
                <w:rFonts w:ascii="Times New Roman" w:hAnsi="Times New Roman"/>
                <w:sz w:val="23"/>
                <w:szCs w:val="23"/>
              </w:rPr>
              <w:t>Поставщик должен о</w:t>
            </w:r>
            <w:r w:rsidRPr="002B16AA">
              <w:rPr>
                <w:rFonts w:ascii="Times New Roman" w:hAnsi="Times New Roman"/>
                <w:sz w:val="23"/>
                <w:szCs w:val="23"/>
              </w:rPr>
              <w:t>беспечить сохранность Товара до момента его поставки Заказчику и подписания товарной накладной</w:t>
            </w:r>
            <w:r w:rsidR="00D43218" w:rsidRPr="002B16AA">
              <w:rPr>
                <w:rFonts w:ascii="Times New Roman" w:hAnsi="Times New Roman"/>
                <w:sz w:val="23"/>
                <w:szCs w:val="23"/>
              </w:rPr>
              <w:t xml:space="preserve"> (УПД)</w:t>
            </w:r>
            <w:r w:rsidRPr="002B16AA">
              <w:rPr>
                <w:rFonts w:ascii="Times New Roman" w:hAnsi="Times New Roman"/>
                <w:sz w:val="23"/>
                <w:szCs w:val="23"/>
              </w:rPr>
              <w:t xml:space="preserve">. Товар должен отгружаться в оригинальной упаковке, соответствующей поставляемому товару и способу транспортировки. Упаковка должна обеспечивать полную сохранность Товара, предотвращающую его от повреждений при транспортировке всеми видами транспорта, а также предохраняющую товар от атмосферных влияний. Товар должен быть упакован и замаркирован в соответствии с требованиями ГОСТ, действующих стандартов, технических условий для соответствующего вида продукции. Поставщик несет ответственность за всякого рода порчу Товара, вследствие некачественной упаковки, транспортировки или несоблюдения инструкции по хранению, до приемки Заказчиком. Своевременно предоставлять достоверную информацию о ходе исполнения своих обязательств, в том числе о сложностях, возникающих при исполнении </w:t>
            </w:r>
            <w:r w:rsidR="00064AD6" w:rsidRPr="002B16AA">
              <w:rPr>
                <w:rFonts w:ascii="Times New Roman" w:hAnsi="Times New Roman"/>
                <w:sz w:val="23"/>
                <w:szCs w:val="23"/>
              </w:rPr>
              <w:t>Контракт</w:t>
            </w:r>
            <w:r w:rsidRPr="002B16AA">
              <w:rPr>
                <w:rFonts w:ascii="Times New Roman" w:hAnsi="Times New Roman"/>
                <w:sz w:val="23"/>
                <w:szCs w:val="23"/>
              </w:rPr>
              <w:t>а.</w:t>
            </w:r>
          </w:p>
          <w:p w14:paraId="0616410C" w14:textId="2B3B21DA" w:rsidR="0057506D" w:rsidRPr="002B16AA" w:rsidRDefault="0057506D" w:rsidP="0057506D">
            <w:pPr>
              <w:contextualSpacing/>
              <w:rPr>
                <w:sz w:val="23"/>
                <w:szCs w:val="23"/>
              </w:rPr>
            </w:pPr>
            <w:r w:rsidRPr="002B16AA">
              <w:rPr>
                <w:sz w:val="23"/>
                <w:szCs w:val="23"/>
              </w:rPr>
              <w:t xml:space="preserve">5.5.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документов, обязательных для данного вида Товара, оформленных в соответствии с законодательством РФ и условиями контракта. </w:t>
            </w:r>
          </w:p>
          <w:p w14:paraId="1ECA1E56" w14:textId="697C6147" w:rsidR="0057506D" w:rsidRPr="002B16AA" w:rsidRDefault="0057506D" w:rsidP="0057506D">
            <w:pPr>
              <w:tabs>
                <w:tab w:val="left" w:pos="0"/>
              </w:tabs>
              <w:rPr>
                <w:sz w:val="23"/>
                <w:szCs w:val="23"/>
              </w:rPr>
            </w:pPr>
            <w:r w:rsidRPr="002B16AA">
              <w:rPr>
                <w:sz w:val="23"/>
                <w:szCs w:val="23"/>
              </w:rPr>
              <w:t>5.6. Поставляемый Товар должен быть новым, не бывшим в эксплуатации, не собранным из восстановленных запасных частей и компонентов, не модифицированным, не из ремонта, не должен иметь дефектов, связанных с качеством его изготовления, либо с качеством используемых при его изготовлении материалов. Товар не должен находится под залогом, должен быть свободен от прав третьих лиц, не являться выставочным образцом.</w:t>
            </w:r>
          </w:p>
          <w:p w14:paraId="4AFA8CD4" w14:textId="2E2D743E" w:rsidR="0057506D" w:rsidRPr="002B16AA" w:rsidRDefault="00EF2FA2" w:rsidP="0057506D">
            <w:pPr>
              <w:rPr>
                <w:sz w:val="23"/>
                <w:szCs w:val="23"/>
              </w:rPr>
            </w:pPr>
            <w:r w:rsidRPr="002B16AA">
              <w:rPr>
                <w:sz w:val="23"/>
                <w:szCs w:val="23"/>
              </w:rPr>
              <w:t>5</w:t>
            </w:r>
            <w:r w:rsidR="0057506D" w:rsidRPr="002B16AA">
              <w:rPr>
                <w:sz w:val="23"/>
                <w:szCs w:val="23"/>
              </w:rPr>
              <w:t>.</w:t>
            </w:r>
            <w:r w:rsidRPr="002B16AA">
              <w:rPr>
                <w:sz w:val="23"/>
                <w:szCs w:val="23"/>
              </w:rPr>
              <w:t>7</w:t>
            </w:r>
            <w:r w:rsidR="0057506D" w:rsidRPr="002B16AA">
              <w:rPr>
                <w:sz w:val="23"/>
                <w:szCs w:val="23"/>
              </w:rPr>
              <w:t>. Гарантия качества на Товар составляет 12 месяцев с даты подписания Сторонами товарной накладной (УПД) и распространяется на все составляющие и комплектующие его части. Предоставление гарантии осуществляется вместе с поставкой Товара.</w:t>
            </w:r>
          </w:p>
          <w:p w14:paraId="08F974B7" w14:textId="2CAE9876" w:rsidR="0057506D" w:rsidRPr="002B16AA" w:rsidRDefault="00EF2FA2" w:rsidP="0057506D">
            <w:pPr>
              <w:rPr>
                <w:sz w:val="23"/>
                <w:szCs w:val="23"/>
              </w:rPr>
            </w:pPr>
            <w:r w:rsidRPr="002B16AA">
              <w:rPr>
                <w:sz w:val="23"/>
                <w:szCs w:val="23"/>
              </w:rPr>
              <w:t>5</w:t>
            </w:r>
            <w:r w:rsidR="0057506D" w:rsidRPr="002B16AA">
              <w:rPr>
                <w:sz w:val="23"/>
                <w:szCs w:val="23"/>
              </w:rPr>
              <w:t>.</w:t>
            </w:r>
            <w:r w:rsidRPr="002B16AA">
              <w:rPr>
                <w:sz w:val="23"/>
                <w:szCs w:val="23"/>
              </w:rPr>
              <w:t>8</w:t>
            </w:r>
            <w:r w:rsidR="0057506D" w:rsidRPr="002B16AA">
              <w:rPr>
                <w:sz w:val="23"/>
                <w:szCs w:val="23"/>
              </w:rPr>
              <w:t>.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64FF3FD5" w14:textId="71FFFCFA" w:rsidR="0057506D" w:rsidRPr="002B16AA" w:rsidRDefault="00EF2FA2" w:rsidP="0057506D">
            <w:pPr>
              <w:rPr>
                <w:sz w:val="23"/>
                <w:szCs w:val="23"/>
              </w:rPr>
            </w:pPr>
            <w:r w:rsidRPr="002B16AA">
              <w:rPr>
                <w:sz w:val="23"/>
                <w:szCs w:val="23"/>
              </w:rPr>
              <w:t>5</w:t>
            </w:r>
            <w:r w:rsidR="0057506D" w:rsidRPr="002B16AA">
              <w:rPr>
                <w:sz w:val="23"/>
                <w:szCs w:val="23"/>
              </w:rPr>
              <w:t>.</w:t>
            </w:r>
            <w:r w:rsidRPr="002B16AA">
              <w:rPr>
                <w:sz w:val="23"/>
                <w:szCs w:val="23"/>
              </w:rPr>
              <w:t>9</w:t>
            </w:r>
            <w:r w:rsidR="0057506D" w:rsidRPr="002B16AA">
              <w:rPr>
                <w:sz w:val="23"/>
                <w:szCs w:val="23"/>
              </w:rPr>
              <w:t>. Все сопутствующие гарантийному обслуживанию мероприятия осуществляются силами и за счет Поставщика.</w:t>
            </w:r>
          </w:p>
          <w:p w14:paraId="4D652E6C" w14:textId="2F3A8519" w:rsidR="00EB681A" w:rsidRPr="002B16AA" w:rsidRDefault="005874FE" w:rsidP="00DB1050">
            <w:pPr>
              <w:pStyle w:val="af7"/>
              <w:jc w:val="both"/>
              <w:rPr>
                <w:rFonts w:ascii="Times New Roman" w:hAnsi="Times New Roman"/>
                <w:sz w:val="23"/>
                <w:szCs w:val="23"/>
              </w:rPr>
            </w:pPr>
            <w:r w:rsidRPr="002B16AA">
              <w:rPr>
                <w:rFonts w:ascii="Times New Roman" w:hAnsi="Times New Roman"/>
                <w:sz w:val="23"/>
                <w:szCs w:val="23"/>
              </w:rPr>
              <w:t xml:space="preserve">5.10. </w:t>
            </w:r>
            <w:r w:rsidR="00EB681A" w:rsidRPr="002B16AA">
              <w:rPr>
                <w:rFonts w:ascii="Times New Roman" w:hAnsi="Times New Roman"/>
                <w:sz w:val="23"/>
                <w:szCs w:val="23"/>
              </w:rPr>
              <w:t xml:space="preserve">В случае выявления в Товаре несоответствий техническим требованиям, условиям </w:t>
            </w:r>
            <w:r w:rsidR="00064AD6" w:rsidRPr="002B16AA">
              <w:rPr>
                <w:rFonts w:ascii="Times New Roman" w:hAnsi="Times New Roman"/>
                <w:sz w:val="23"/>
                <w:szCs w:val="23"/>
              </w:rPr>
              <w:t>Контракт</w:t>
            </w:r>
            <w:r w:rsidR="00EB681A" w:rsidRPr="002B16AA">
              <w:rPr>
                <w:rFonts w:ascii="Times New Roman" w:hAnsi="Times New Roman"/>
                <w:sz w:val="23"/>
                <w:szCs w:val="23"/>
              </w:rPr>
              <w:t>а или обнаружения брака, Поставщик обязуется в течение 15 (пятнадцати) рабочих дней произвести замену некачественного Товара за свой счет. Товар ненадлежащего качества возвращается Поставщ</w:t>
            </w:r>
            <w:r w:rsidR="00EF2FA2" w:rsidRPr="002B16AA">
              <w:rPr>
                <w:rFonts w:ascii="Times New Roman" w:hAnsi="Times New Roman"/>
                <w:sz w:val="23"/>
                <w:szCs w:val="23"/>
              </w:rPr>
              <w:t>ику</w:t>
            </w:r>
            <w:r w:rsidR="00EB681A" w:rsidRPr="002B16AA">
              <w:rPr>
                <w:rFonts w:ascii="Times New Roman" w:hAnsi="Times New Roman"/>
                <w:sz w:val="23"/>
                <w:szCs w:val="23"/>
              </w:rPr>
              <w:t>.</w:t>
            </w:r>
          </w:p>
          <w:p w14:paraId="3DB2C717" w14:textId="4730823B" w:rsidR="00EB681A" w:rsidRPr="002B16AA" w:rsidRDefault="00EB681A" w:rsidP="00AD7112">
            <w:pPr>
              <w:pStyle w:val="af7"/>
              <w:jc w:val="both"/>
              <w:rPr>
                <w:rFonts w:ascii="Times New Roman" w:hAnsi="Times New Roman"/>
                <w:sz w:val="23"/>
                <w:szCs w:val="23"/>
              </w:rPr>
            </w:pPr>
            <w:r w:rsidRPr="002B16AA">
              <w:rPr>
                <w:rFonts w:ascii="Times New Roman" w:hAnsi="Times New Roman"/>
                <w:sz w:val="23"/>
                <w:szCs w:val="23"/>
              </w:rPr>
              <w:t>В случае н</w:t>
            </w:r>
            <w:r w:rsidR="00EF2FA2" w:rsidRPr="002B16AA">
              <w:rPr>
                <w:rFonts w:ascii="Times New Roman" w:hAnsi="Times New Roman"/>
                <w:sz w:val="23"/>
                <w:szCs w:val="23"/>
              </w:rPr>
              <w:t>едопоставки Товара, либо комплектующих,</w:t>
            </w:r>
            <w:r w:rsidRPr="002B16AA">
              <w:rPr>
                <w:rFonts w:ascii="Times New Roman" w:hAnsi="Times New Roman"/>
                <w:sz w:val="23"/>
                <w:szCs w:val="23"/>
              </w:rPr>
              <w:t xml:space="preserve"> Поставщик обязан допоставить Товар</w:t>
            </w:r>
            <w:r w:rsidR="00EF2FA2" w:rsidRPr="002B16AA">
              <w:rPr>
                <w:rFonts w:ascii="Times New Roman" w:hAnsi="Times New Roman"/>
                <w:sz w:val="23"/>
                <w:szCs w:val="23"/>
              </w:rPr>
              <w:t>/комплектующие</w:t>
            </w:r>
            <w:r w:rsidRPr="002B16AA">
              <w:rPr>
                <w:rFonts w:ascii="Times New Roman" w:hAnsi="Times New Roman"/>
                <w:sz w:val="23"/>
                <w:szCs w:val="23"/>
              </w:rPr>
              <w:t xml:space="preserve"> в течение </w:t>
            </w:r>
            <w:r w:rsidR="00EF2FA2" w:rsidRPr="002B16AA">
              <w:rPr>
                <w:rFonts w:ascii="Times New Roman" w:hAnsi="Times New Roman"/>
                <w:sz w:val="23"/>
                <w:szCs w:val="23"/>
              </w:rPr>
              <w:t>срока</w:t>
            </w:r>
            <w:r w:rsidR="00AD7112" w:rsidRPr="002B16AA">
              <w:rPr>
                <w:rFonts w:ascii="Times New Roman" w:hAnsi="Times New Roman"/>
                <w:sz w:val="23"/>
                <w:szCs w:val="23"/>
              </w:rPr>
              <w:t>, указанного</w:t>
            </w:r>
            <w:r w:rsidRPr="002B16AA">
              <w:rPr>
                <w:rFonts w:ascii="Times New Roman" w:hAnsi="Times New Roman"/>
                <w:sz w:val="23"/>
                <w:szCs w:val="23"/>
              </w:rPr>
              <w:t xml:space="preserve"> Заказчиком </w:t>
            </w:r>
            <w:r w:rsidR="00AD7112" w:rsidRPr="002B16AA">
              <w:rPr>
                <w:rFonts w:ascii="Times New Roman" w:hAnsi="Times New Roman"/>
                <w:sz w:val="23"/>
                <w:szCs w:val="23"/>
              </w:rPr>
              <w:t>в</w:t>
            </w:r>
            <w:r w:rsidRPr="002B16AA">
              <w:rPr>
                <w:rFonts w:ascii="Times New Roman" w:hAnsi="Times New Roman"/>
                <w:sz w:val="23"/>
                <w:szCs w:val="23"/>
              </w:rPr>
              <w:t xml:space="preserve"> требовани</w:t>
            </w:r>
            <w:r w:rsidR="00AD7112" w:rsidRPr="002B16AA">
              <w:rPr>
                <w:rFonts w:ascii="Times New Roman" w:hAnsi="Times New Roman"/>
                <w:sz w:val="23"/>
                <w:szCs w:val="23"/>
              </w:rPr>
              <w:t>и</w:t>
            </w:r>
            <w:r w:rsidRPr="002B16AA">
              <w:rPr>
                <w:rFonts w:ascii="Times New Roman" w:hAnsi="Times New Roman"/>
                <w:sz w:val="23"/>
                <w:szCs w:val="23"/>
              </w:rPr>
              <w:t>.</w:t>
            </w:r>
          </w:p>
        </w:tc>
      </w:tr>
    </w:tbl>
    <w:p w14:paraId="718054AA" w14:textId="46548652" w:rsidR="00EB681A" w:rsidRPr="002B16AA" w:rsidRDefault="00EB681A" w:rsidP="00DB1050">
      <w:pPr>
        <w:pStyle w:val="af7"/>
        <w:jc w:val="both"/>
        <w:rPr>
          <w:rFonts w:ascii="Times New Roman" w:hAnsi="Times New Roman"/>
          <w:sz w:val="23"/>
          <w:szCs w:val="23"/>
        </w:rPr>
      </w:pPr>
      <w:r w:rsidRPr="002B16AA">
        <w:rPr>
          <w:rFonts w:ascii="Times New Roman" w:hAnsi="Times New Roman"/>
          <w:sz w:val="23"/>
          <w:szCs w:val="23"/>
        </w:rPr>
        <w:t>В случае замены некачественного товара в период гарантийного срока, гарантийный срок продлевается на количество времени, затраченное на это устранение.</w:t>
      </w:r>
    </w:p>
    <w:p w14:paraId="4818315E" w14:textId="77777777" w:rsidR="00EB681A" w:rsidRPr="002B16AA" w:rsidRDefault="00EB681A" w:rsidP="00EB681A">
      <w:pPr>
        <w:widowControl w:val="0"/>
        <w:ind w:firstLine="708"/>
        <w:jc w:val="center"/>
        <w:rPr>
          <w:b/>
          <w:color w:val="000000" w:themeColor="text1"/>
          <w:sz w:val="23"/>
          <w:szCs w:val="23"/>
        </w:rPr>
      </w:pPr>
      <w:r w:rsidRPr="002B16AA">
        <w:rPr>
          <w:b/>
          <w:color w:val="000000" w:themeColor="text1"/>
          <w:sz w:val="23"/>
          <w:szCs w:val="23"/>
        </w:rPr>
        <w:t>6. Ответственность сторон</w:t>
      </w:r>
    </w:p>
    <w:p w14:paraId="2B1C590F" w14:textId="398D5A41" w:rsidR="00D1014B" w:rsidRPr="002B16AA" w:rsidRDefault="00982145" w:rsidP="00D1014B">
      <w:pPr>
        <w:widowControl w:val="0"/>
        <w:rPr>
          <w:sz w:val="23"/>
          <w:szCs w:val="23"/>
        </w:rPr>
      </w:pPr>
      <w:r w:rsidRPr="002B16AA">
        <w:rPr>
          <w:sz w:val="23"/>
          <w:szCs w:val="23"/>
        </w:rPr>
        <w:t>6</w:t>
      </w:r>
      <w:r w:rsidR="00D1014B" w:rsidRPr="002B16AA">
        <w:rPr>
          <w:sz w:val="23"/>
          <w:szCs w:val="23"/>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C1BA8B" w14:textId="7EA37361" w:rsidR="00D1014B" w:rsidRPr="002B16AA" w:rsidRDefault="00982145" w:rsidP="00D1014B">
      <w:pPr>
        <w:pStyle w:val="af7"/>
        <w:jc w:val="both"/>
        <w:rPr>
          <w:rFonts w:ascii="Times New Roman" w:hAnsi="Times New Roman"/>
          <w:sz w:val="23"/>
          <w:szCs w:val="23"/>
        </w:rPr>
      </w:pPr>
      <w:r w:rsidRPr="002B16AA">
        <w:rPr>
          <w:rFonts w:ascii="Times New Roman" w:hAnsi="Times New Roman"/>
          <w:sz w:val="23"/>
          <w:szCs w:val="23"/>
        </w:rPr>
        <w:t>6</w:t>
      </w:r>
      <w:r w:rsidR="00D1014B" w:rsidRPr="002B16AA">
        <w:rPr>
          <w:rFonts w:ascii="Times New Roman" w:hAnsi="Times New Roman"/>
          <w:sz w:val="23"/>
          <w:szCs w:val="23"/>
        </w:rPr>
        <w:t>.2. В случае просрочки исполнения Заказчиком обязательства, предусмотренного Контрактом, Поставщик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6C1E4162" w14:textId="6EAE7374" w:rsidR="00D1014B" w:rsidRPr="002B16AA" w:rsidRDefault="00982145" w:rsidP="00D1014B">
      <w:pPr>
        <w:pStyle w:val="af7"/>
        <w:jc w:val="both"/>
        <w:rPr>
          <w:rFonts w:ascii="Times New Roman" w:hAnsi="Times New Roman"/>
          <w:sz w:val="23"/>
          <w:szCs w:val="23"/>
        </w:rPr>
      </w:pPr>
      <w:r w:rsidRPr="002B16AA">
        <w:rPr>
          <w:rFonts w:ascii="Times New Roman" w:hAnsi="Times New Roman"/>
          <w:sz w:val="23"/>
          <w:szCs w:val="23"/>
        </w:rPr>
        <w:t>6</w:t>
      </w:r>
      <w:r w:rsidR="00D1014B" w:rsidRPr="002B16AA">
        <w:rPr>
          <w:rFonts w:ascii="Times New Roman" w:hAnsi="Times New Roman"/>
          <w:sz w:val="23"/>
          <w:szCs w:val="23"/>
        </w:rPr>
        <w:t>.3. В случае просрочки исполнения Поставщиком обязательства, предусмотренного Контрактом, Поставщик оплачивает Заказчику пеню.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w:t>
      </w:r>
    </w:p>
    <w:p w14:paraId="5FBF331A" w14:textId="76528981" w:rsidR="00D1014B" w:rsidRPr="002B16AA" w:rsidRDefault="00982145" w:rsidP="00D1014B">
      <w:pPr>
        <w:pStyle w:val="af7"/>
        <w:jc w:val="both"/>
        <w:rPr>
          <w:rFonts w:ascii="Times New Roman" w:hAnsi="Times New Roman"/>
          <w:sz w:val="23"/>
          <w:szCs w:val="23"/>
        </w:rPr>
      </w:pPr>
      <w:r w:rsidRPr="002B16AA">
        <w:rPr>
          <w:rFonts w:ascii="Times New Roman" w:hAnsi="Times New Roman"/>
          <w:sz w:val="23"/>
          <w:szCs w:val="23"/>
        </w:rPr>
        <w:t>6</w:t>
      </w:r>
      <w:r w:rsidR="00D1014B" w:rsidRPr="002B16AA">
        <w:rPr>
          <w:rFonts w:ascii="Times New Roman" w:hAnsi="Times New Roman"/>
          <w:sz w:val="23"/>
          <w:szCs w:val="23"/>
        </w:rPr>
        <w:t xml:space="preserve">.4. За неисполнение или ненадлежащее исполнение своих обязательств, установленных настоящим Контрактом, Стороны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 570 и признании </w:t>
      </w:r>
      <w:r w:rsidR="00D1014B" w:rsidRPr="002B16AA">
        <w:rPr>
          <w:rFonts w:ascii="Times New Roman" w:hAnsi="Times New Roman"/>
          <w:sz w:val="23"/>
          <w:szCs w:val="23"/>
        </w:rPr>
        <w:lastRenderedPageBreak/>
        <w:t>утратившим силу постановления Правительства Российской Федерации от 25 ноября 2013 г. № 1063» (далее – Постановление Правительства РФ № 1042).</w:t>
      </w:r>
    </w:p>
    <w:p w14:paraId="451858DE" w14:textId="4D1D09FE" w:rsidR="00D1014B" w:rsidRPr="002B16AA" w:rsidRDefault="00982145" w:rsidP="00D1014B">
      <w:pPr>
        <w:pStyle w:val="af7"/>
        <w:jc w:val="both"/>
        <w:rPr>
          <w:rFonts w:ascii="Times New Roman" w:hAnsi="Times New Roman"/>
          <w:sz w:val="23"/>
          <w:szCs w:val="23"/>
        </w:rPr>
      </w:pPr>
      <w:r w:rsidRPr="002B16AA">
        <w:rPr>
          <w:rFonts w:ascii="Times New Roman" w:hAnsi="Times New Roman"/>
          <w:sz w:val="23"/>
          <w:szCs w:val="23"/>
        </w:rPr>
        <w:t>6</w:t>
      </w:r>
      <w:r w:rsidR="00D1014B" w:rsidRPr="002B16AA">
        <w:rPr>
          <w:rFonts w:ascii="Times New Roman" w:hAnsi="Times New Roman"/>
          <w:sz w:val="23"/>
          <w:szCs w:val="23"/>
        </w:rPr>
        <w:t xml:space="preserve">.5. За каждый факт неисполнения или ненадлежащего исполнения </w:t>
      </w:r>
      <w:r w:rsidRPr="002B16AA">
        <w:rPr>
          <w:rFonts w:ascii="Times New Roman" w:hAnsi="Times New Roman"/>
          <w:sz w:val="23"/>
          <w:szCs w:val="23"/>
        </w:rPr>
        <w:t>Поставщиком</w:t>
      </w:r>
      <w:r w:rsidR="00D1014B" w:rsidRPr="002B16AA">
        <w:rPr>
          <w:rFonts w:ascii="Times New Roman" w:hAnsi="Times New Roman"/>
          <w:sz w:val="23"/>
          <w:szCs w:val="23"/>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216101E"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а) 10 процентов цены Контракта (этапа) в случае, если цена Контракта (этапа) не превышает 3 млн. рублей;</w:t>
      </w:r>
    </w:p>
    <w:p w14:paraId="33753613"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б) 5 процентов цены Контракта (этапа) в случае, если цена Контракта (этапа) составляет от 3 млн. рублей до 50 млн. рублей (включительно);</w:t>
      </w:r>
    </w:p>
    <w:p w14:paraId="32A85550"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в) 1 процент цены Контракта (этапа) в случае, если цена Контракта (этапа) составляет от 50 млн. рублей до 100 млн. рублей (включительно);</w:t>
      </w:r>
    </w:p>
    <w:p w14:paraId="7EDDB2CE"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г) 0,5 процента цены Контракта (этапа) в случае, если цена Контракта (этапа) составляет от 100 млн. рублей до 500 млн. рублей (включительно);</w:t>
      </w:r>
    </w:p>
    <w:p w14:paraId="1A217363"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д) 0,4 процента цены Контракта (этапа) в случае, если цена Контракта (этапа) составляет от 500 млн. рублей до 1 млрд. рублей (включительно);</w:t>
      </w:r>
    </w:p>
    <w:p w14:paraId="10545BD5"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е) 0,3 процента цены Контракта (этапа) в случае, если цена Контракта (этапа) составляет от 1 млрд. рублей до 2 млрд. рублей (включительно);</w:t>
      </w:r>
    </w:p>
    <w:p w14:paraId="0F53BD12"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ж) 0,25 процента цены Контракта (этапа) в случае, если цена Контракта (этапа) составляет от 2 млрд. рублей до 5 млрд. рублей (включительно);</w:t>
      </w:r>
    </w:p>
    <w:p w14:paraId="1A8901FB"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з) 0,2 процента цены Контракта (этапа) в случае, если цена Контракта (этапа) составляет от 5 млрд. рублей до 10 млрд. рублей (включительно);</w:t>
      </w:r>
    </w:p>
    <w:p w14:paraId="151DB4A1"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и) 0,1 процента цены Контракта (этапа) в случае, если цена Контракта (этапа) превышает 10 млрд. рублей.</w:t>
      </w:r>
    </w:p>
    <w:p w14:paraId="2FA7520A" w14:textId="3D69E0F5" w:rsidR="00D1014B" w:rsidRPr="002B16AA" w:rsidRDefault="00982145" w:rsidP="00D1014B">
      <w:pPr>
        <w:pStyle w:val="af7"/>
        <w:jc w:val="both"/>
        <w:rPr>
          <w:rFonts w:ascii="Times New Roman" w:hAnsi="Times New Roman"/>
          <w:sz w:val="23"/>
          <w:szCs w:val="23"/>
        </w:rPr>
      </w:pPr>
      <w:r w:rsidRPr="002B16AA">
        <w:rPr>
          <w:rFonts w:ascii="Times New Roman" w:hAnsi="Times New Roman"/>
          <w:sz w:val="23"/>
          <w:szCs w:val="23"/>
        </w:rPr>
        <w:t>6</w:t>
      </w:r>
      <w:r w:rsidR="00D1014B" w:rsidRPr="002B16AA">
        <w:rPr>
          <w:rFonts w:ascii="Times New Roman" w:hAnsi="Times New Roman"/>
          <w:sz w:val="23"/>
          <w:szCs w:val="23"/>
        </w:rPr>
        <w:t xml:space="preserve">.6. За каждый факт неисполнения или ненадлежащего исполнения </w:t>
      </w:r>
      <w:r w:rsidRPr="002B16AA">
        <w:rPr>
          <w:rFonts w:ascii="Times New Roman" w:hAnsi="Times New Roman"/>
          <w:sz w:val="23"/>
          <w:szCs w:val="23"/>
        </w:rPr>
        <w:t>Поставщиком</w:t>
      </w:r>
      <w:r w:rsidR="00D1014B" w:rsidRPr="002B16AA">
        <w:rPr>
          <w:rFonts w:ascii="Times New Roman" w:hAnsi="Times New Roman"/>
          <w:sz w:val="23"/>
          <w:szCs w:val="23"/>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1032366"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а) 1000 рублей, если цена Контракта не превышает 3 млн. рублей;</w:t>
      </w:r>
    </w:p>
    <w:p w14:paraId="3071CAC2"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б) 5000 рублей, если цена Контракта составляет от 3 млн. рублей до 50 млн. рублей (включительно);</w:t>
      </w:r>
    </w:p>
    <w:p w14:paraId="187C51FD"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в) 10000 рублей, если цена Контракта составляет от 50 млн. рублей до 100 млн. рублей (включительно);</w:t>
      </w:r>
    </w:p>
    <w:p w14:paraId="746224C2"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г) 100000 рублей, если цена Контракта превышает 100 млн. рублей.</w:t>
      </w:r>
    </w:p>
    <w:p w14:paraId="74291C1C" w14:textId="5AAA9928" w:rsidR="00D1014B" w:rsidRPr="002B16AA" w:rsidRDefault="00982145" w:rsidP="00D1014B">
      <w:pPr>
        <w:pStyle w:val="af7"/>
        <w:jc w:val="both"/>
        <w:rPr>
          <w:rFonts w:ascii="Times New Roman" w:hAnsi="Times New Roman"/>
          <w:sz w:val="23"/>
          <w:szCs w:val="23"/>
        </w:rPr>
      </w:pPr>
      <w:r w:rsidRPr="002B16AA">
        <w:rPr>
          <w:rFonts w:ascii="Times New Roman" w:hAnsi="Times New Roman"/>
          <w:sz w:val="23"/>
          <w:szCs w:val="23"/>
        </w:rPr>
        <w:t>6</w:t>
      </w:r>
      <w:r w:rsidR="00D1014B" w:rsidRPr="002B16AA">
        <w:rPr>
          <w:rFonts w:ascii="Times New Roman" w:hAnsi="Times New Roman"/>
          <w:sz w:val="23"/>
          <w:szCs w:val="23"/>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8286544"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а) 1000 рублей, если цена Контракта не превышает 3 млн. рублей (включительно);</w:t>
      </w:r>
    </w:p>
    <w:p w14:paraId="70C1CEB9"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б) 5000 рублей, если цена Контракта составляет от 3 млн. рублей до 50 млн. рублей (включительно);</w:t>
      </w:r>
    </w:p>
    <w:p w14:paraId="5624740F"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в) 10000 рублей, если цена Контракта составляет от 50 млн. рублей до 100 млн. рублей (включительно);</w:t>
      </w:r>
    </w:p>
    <w:p w14:paraId="4F85502B" w14:textId="77777777" w:rsidR="00D1014B" w:rsidRPr="002B16AA" w:rsidRDefault="00D1014B" w:rsidP="00D1014B">
      <w:pPr>
        <w:pStyle w:val="af7"/>
        <w:jc w:val="both"/>
        <w:rPr>
          <w:rFonts w:ascii="Times New Roman" w:hAnsi="Times New Roman"/>
          <w:sz w:val="23"/>
          <w:szCs w:val="23"/>
        </w:rPr>
      </w:pPr>
      <w:r w:rsidRPr="002B16AA">
        <w:rPr>
          <w:rFonts w:ascii="Times New Roman" w:hAnsi="Times New Roman"/>
          <w:sz w:val="23"/>
          <w:szCs w:val="23"/>
        </w:rPr>
        <w:t>г) 100000 рублей, если цена Контракта превышает 100 млн. рублей.</w:t>
      </w:r>
    </w:p>
    <w:p w14:paraId="486170F7" w14:textId="07FE9AC6" w:rsidR="00D1014B" w:rsidRPr="002B16AA" w:rsidRDefault="00982145" w:rsidP="00D1014B">
      <w:pPr>
        <w:pStyle w:val="af7"/>
        <w:jc w:val="both"/>
        <w:rPr>
          <w:rFonts w:ascii="Times New Roman" w:hAnsi="Times New Roman"/>
          <w:sz w:val="23"/>
          <w:szCs w:val="23"/>
        </w:rPr>
      </w:pPr>
      <w:r w:rsidRPr="002B16AA">
        <w:rPr>
          <w:rFonts w:ascii="Times New Roman" w:hAnsi="Times New Roman"/>
          <w:sz w:val="23"/>
          <w:szCs w:val="23"/>
        </w:rPr>
        <w:t>6</w:t>
      </w:r>
      <w:r w:rsidR="00D1014B" w:rsidRPr="002B16AA">
        <w:rPr>
          <w:rFonts w:ascii="Times New Roman" w:hAnsi="Times New Roman"/>
          <w:sz w:val="23"/>
          <w:szCs w:val="23"/>
        </w:rPr>
        <w:t>.8. Меры ответственности Сторон, не предусмотренные Контрактом, регулируются действующим законодательством Российской Федерации.</w:t>
      </w:r>
    </w:p>
    <w:p w14:paraId="5D378A6C" w14:textId="6656A9EB" w:rsidR="00D1014B" w:rsidRPr="002B16AA" w:rsidRDefault="00982145" w:rsidP="00D1014B">
      <w:pPr>
        <w:pStyle w:val="af7"/>
        <w:jc w:val="both"/>
        <w:rPr>
          <w:rFonts w:ascii="Times New Roman" w:hAnsi="Times New Roman"/>
          <w:sz w:val="23"/>
          <w:szCs w:val="23"/>
        </w:rPr>
      </w:pPr>
      <w:r w:rsidRPr="002B16AA">
        <w:rPr>
          <w:rFonts w:ascii="Times New Roman" w:hAnsi="Times New Roman"/>
          <w:sz w:val="23"/>
          <w:szCs w:val="23"/>
        </w:rPr>
        <w:t>6</w:t>
      </w:r>
      <w:r w:rsidR="00D1014B" w:rsidRPr="002B16AA">
        <w:rPr>
          <w:rFonts w:ascii="Times New Roman" w:hAnsi="Times New Roman"/>
          <w:sz w:val="23"/>
          <w:szCs w:val="23"/>
        </w:rPr>
        <w:t xml:space="preserve">.9. В случае неисполнения или ненадлежащего исполнения Поставщиком обязательств, предусмотренных Контрактом, Заказчик производит оплату по Контракту за </w:t>
      </w:r>
      <w:r w:rsidR="00D1014B" w:rsidRPr="002B16AA">
        <w:rPr>
          <w:rStyle w:val="af8"/>
          <w:rFonts w:ascii="Times New Roman" w:hAnsi="Times New Roman"/>
          <w:sz w:val="23"/>
          <w:szCs w:val="23"/>
        </w:rPr>
        <w:t>вычетом соответствующего</w:t>
      </w:r>
      <w:r w:rsidR="00D1014B" w:rsidRPr="002B16AA">
        <w:rPr>
          <w:rFonts w:ascii="Times New Roman" w:hAnsi="Times New Roman"/>
          <w:sz w:val="23"/>
          <w:szCs w:val="23"/>
        </w:rPr>
        <w:t xml:space="preserve"> размера неустойки (штрафа, пеней).</w:t>
      </w:r>
    </w:p>
    <w:p w14:paraId="36C63125" w14:textId="0E9810FA" w:rsidR="00D1014B" w:rsidRPr="002B16AA" w:rsidRDefault="00982145" w:rsidP="00D1014B">
      <w:pPr>
        <w:pStyle w:val="af7"/>
        <w:jc w:val="both"/>
        <w:rPr>
          <w:rFonts w:ascii="Times New Roman" w:hAnsi="Times New Roman"/>
          <w:sz w:val="23"/>
          <w:szCs w:val="23"/>
        </w:rPr>
      </w:pPr>
      <w:r w:rsidRPr="002B16AA">
        <w:rPr>
          <w:rFonts w:ascii="Times New Roman" w:hAnsi="Times New Roman"/>
          <w:sz w:val="23"/>
          <w:szCs w:val="23"/>
        </w:rPr>
        <w:t>6</w:t>
      </w:r>
      <w:r w:rsidR="00D1014B" w:rsidRPr="002B16AA">
        <w:rPr>
          <w:rFonts w:ascii="Times New Roman" w:hAnsi="Times New Roman"/>
          <w:sz w:val="23"/>
          <w:szCs w:val="23"/>
        </w:rPr>
        <w:t>.10. Оплата Стороной неустойки (штрафа, пеней) и возмещение убытков не освобождает ее от исполнения обязательств по Контракту.</w:t>
      </w:r>
    </w:p>
    <w:p w14:paraId="6C581F19" w14:textId="17044FD2" w:rsidR="00D1014B" w:rsidRPr="002B16AA" w:rsidRDefault="00982145" w:rsidP="00D1014B">
      <w:pPr>
        <w:pStyle w:val="af7"/>
        <w:jc w:val="both"/>
        <w:rPr>
          <w:rFonts w:ascii="Times New Roman" w:hAnsi="Times New Roman"/>
          <w:sz w:val="23"/>
          <w:szCs w:val="23"/>
        </w:rPr>
      </w:pPr>
      <w:r w:rsidRPr="002B16AA">
        <w:rPr>
          <w:rFonts w:ascii="Times New Roman" w:hAnsi="Times New Roman"/>
          <w:sz w:val="23"/>
          <w:szCs w:val="23"/>
        </w:rPr>
        <w:t>6</w:t>
      </w:r>
      <w:r w:rsidR="00D1014B" w:rsidRPr="002B16AA">
        <w:rPr>
          <w:rFonts w:ascii="Times New Roman" w:hAnsi="Times New Roman"/>
          <w:sz w:val="23"/>
          <w:szCs w:val="23"/>
        </w:rPr>
        <w:t>.11. 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0BADE6F0" w14:textId="64F150C2" w:rsidR="00D1014B" w:rsidRPr="002B16AA" w:rsidRDefault="00982145" w:rsidP="00D1014B">
      <w:pPr>
        <w:pStyle w:val="af7"/>
        <w:jc w:val="both"/>
        <w:rPr>
          <w:rFonts w:ascii="Times New Roman" w:hAnsi="Times New Roman"/>
          <w:sz w:val="23"/>
          <w:szCs w:val="23"/>
        </w:rPr>
      </w:pPr>
      <w:r w:rsidRPr="002B16AA">
        <w:rPr>
          <w:rFonts w:ascii="Times New Roman" w:hAnsi="Times New Roman"/>
          <w:sz w:val="23"/>
          <w:szCs w:val="23"/>
        </w:rPr>
        <w:t>6</w:t>
      </w:r>
      <w:r w:rsidR="00D1014B" w:rsidRPr="002B16AA">
        <w:rPr>
          <w:rFonts w:ascii="Times New Roman" w:hAnsi="Times New Roman"/>
          <w:sz w:val="23"/>
          <w:szCs w:val="23"/>
        </w:rPr>
        <w:t>.12. Общ</w:t>
      </w:r>
      <w:r w:rsidR="00B66CE9" w:rsidRPr="002B16AA">
        <w:rPr>
          <w:rFonts w:ascii="Times New Roman" w:hAnsi="Times New Roman"/>
          <w:sz w:val="23"/>
          <w:szCs w:val="23"/>
        </w:rPr>
        <w:t>ая сумма начисленных штрафов</w:t>
      </w:r>
      <w:r w:rsidR="00D1014B" w:rsidRPr="002B16AA">
        <w:rPr>
          <w:rFonts w:ascii="Times New Roman" w:hAnsi="Times New Roman"/>
          <w:sz w:val="23"/>
          <w:szCs w:val="23"/>
        </w:rPr>
        <w:t xml:space="preserve"> за неисполнение или ненадлежащее исполнение сторонами своих обязательств, предусмотренных Контрактом, не может превышать цену Контракта.</w:t>
      </w:r>
    </w:p>
    <w:p w14:paraId="29814B8C" w14:textId="0D013D8B" w:rsidR="00D1014B" w:rsidRPr="002B16AA" w:rsidRDefault="00982145" w:rsidP="00D1014B">
      <w:pPr>
        <w:pStyle w:val="af7"/>
        <w:jc w:val="both"/>
        <w:rPr>
          <w:rFonts w:ascii="Times New Roman" w:hAnsi="Times New Roman"/>
          <w:sz w:val="23"/>
          <w:szCs w:val="23"/>
        </w:rPr>
      </w:pPr>
      <w:r w:rsidRPr="002B16AA">
        <w:rPr>
          <w:rFonts w:ascii="Times New Roman" w:hAnsi="Times New Roman"/>
          <w:sz w:val="23"/>
          <w:szCs w:val="23"/>
        </w:rPr>
        <w:t>6</w:t>
      </w:r>
      <w:r w:rsidR="00D1014B" w:rsidRPr="002B16AA">
        <w:rPr>
          <w:rFonts w:ascii="Times New Roman" w:hAnsi="Times New Roman"/>
          <w:sz w:val="23"/>
          <w:szCs w:val="23"/>
        </w:rPr>
        <w:t>.13. В случае полного или частичного невыполнения настоящего Контракта одной из Сторон, последняя обязана возместить другой Стороне причиненные в результате этого убытки.</w:t>
      </w:r>
    </w:p>
    <w:p w14:paraId="1E0289F2" w14:textId="317F8749" w:rsidR="00D1014B" w:rsidRPr="002B16AA" w:rsidRDefault="00982145" w:rsidP="00D1014B">
      <w:pPr>
        <w:widowControl w:val="0"/>
        <w:autoSpaceDE w:val="0"/>
        <w:autoSpaceDN w:val="0"/>
        <w:adjustRightInd w:val="0"/>
        <w:rPr>
          <w:sz w:val="23"/>
          <w:szCs w:val="23"/>
        </w:rPr>
      </w:pPr>
      <w:r w:rsidRPr="002B16AA">
        <w:rPr>
          <w:sz w:val="23"/>
          <w:szCs w:val="23"/>
        </w:rPr>
        <w:t>6</w:t>
      </w:r>
      <w:r w:rsidR="00D1014B" w:rsidRPr="002B16AA">
        <w:rPr>
          <w:sz w:val="23"/>
          <w:szCs w:val="23"/>
        </w:rPr>
        <w:t>.1</w:t>
      </w:r>
      <w:r w:rsidR="00951DEF" w:rsidRPr="002B16AA">
        <w:rPr>
          <w:sz w:val="23"/>
          <w:szCs w:val="23"/>
        </w:rPr>
        <w:t>4</w:t>
      </w:r>
      <w:r w:rsidR="00D1014B" w:rsidRPr="002B16AA">
        <w:rPr>
          <w:sz w:val="23"/>
          <w:szCs w:val="23"/>
        </w:rPr>
        <w:t>. Стороны освобождаются от ответственности за неисполнение или ненадлежащее исполнение обязательств в случае наступления форс-мажорных обстоятельств.</w:t>
      </w:r>
    </w:p>
    <w:p w14:paraId="673C13CA" w14:textId="3F4B90DE" w:rsidR="00D1014B" w:rsidRPr="002B16AA" w:rsidRDefault="00982145" w:rsidP="00D1014B">
      <w:pPr>
        <w:widowControl w:val="0"/>
        <w:rPr>
          <w:sz w:val="23"/>
          <w:szCs w:val="23"/>
        </w:rPr>
      </w:pPr>
      <w:r w:rsidRPr="002B16AA">
        <w:rPr>
          <w:sz w:val="23"/>
          <w:szCs w:val="23"/>
        </w:rPr>
        <w:t>6</w:t>
      </w:r>
      <w:r w:rsidR="00D1014B" w:rsidRPr="002B16AA">
        <w:rPr>
          <w:sz w:val="23"/>
          <w:szCs w:val="23"/>
        </w:rPr>
        <w:t>.1</w:t>
      </w:r>
      <w:r w:rsidR="00951DEF" w:rsidRPr="002B16AA">
        <w:rPr>
          <w:sz w:val="23"/>
          <w:szCs w:val="23"/>
        </w:rPr>
        <w:t>5</w:t>
      </w:r>
      <w:r w:rsidR="00D1014B" w:rsidRPr="002B16AA">
        <w:rPr>
          <w:sz w:val="23"/>
          <w:szCs w:val="23"/>
        </w:rPr>
        <w:t>. Поставщик несет материальную ответственность за ущерб, повлекший утрату материальных ценностей в результате ненадлежащего исполнения своих обязательств по контракту в пределах прямого действительного ущерба.</w:t>
      </w:r>
    </w:p>
    <w:p w14:paraId="06D02625" w14:textId="1647BE42" w:rsidR="00D1014B" w:rsidRPr="002B16AA" w:rsidRDefault="00982145" w:rsidP="00D1014B">
      <w:pPr>
        <w:widowControl w:val="0"/>
        <w:rPr>
          <w:sz w:val="23"/>
          <w:szCs w:val="23"/>
        </w:rPr>
      </w:pPr>
      <w:r w:rsidRPr="002B16AA">
        <w:rPr>
          <w:sz w:val="23"/>
          <w:szCs w:val="23"/>
        </w:rPr>
        <w:t>6</w:t>
      </w:r>
      <w:r w:rsidR="00D1014B" w:rsidRPr="002B16AA">
        <w:rPr>
          <w:sz w:val="23"/>
          <w:szCs w:val="23"/>
        </w:rPr>
        <w:t>.1</w:t>
      </w:r>
      <w:r w:rsidR="00951DEF" w:rsidRPr="002B16AA">
        <w:rPr>
          <w:sz w:val="23"/>
          <w:szCs w:val="23"/>
        </w:rPr>
        <w:t>6</w:t>
      </w:r>
      <w:r w:rsidR="00D1014B" w:rsidRPr="002B16AA">
        <w:rPr>
          <w:sz w:val="23"/>
          <w:szCs w:val="23"/>
        </w:rPr>
        <w:t xml:space="preserve">. Предусмотренная в п. </w:t>
      </w:r>
      <w:r w:rsidRPr="002B16AA">
        <w:rPr>
          <w:sz w:val="23"/>
          <w:szCs w:val="23"/>
        </w:rPr>
        <w:t>6</w:t>
      </w:r>
      <w:r w:rsidR="00D1014B" w:rsidRPr="002B16AA">
        <w:rPr>
          <w:sz w:val="23"/>
          <w:szCs w:val="23"/>
        </w:rPr>
        <w:t>.1</w:t>
      </w:r>
      <w:r w:rsidR="00951DEF" w:rsidRPr="002B16AA">
        <w:rPr>
          <w:sz w:val="23"/>
          <w:szCs w:val="23"/>
        </w:rPr>
        <w:t>5</w:t>
      </w:r>
      <w:r w:rsidR="00D1014B" w:rsidRPr="002B16AA">
        <w:rPr>
          <w:sz w:val="23"/>
          <w:szCs w:val="23"/>
        </w:rPr>
        <w:t xml:space="preserve">. Контракта ответственность Поставщика заключается в возникновении </w:t>
      </w:r>
      <w:r w:rsidR="00D1014B" w:rsidRPr="002B16AA">
        <w:rPr>
          <w:sz w:val="23"/>
          <w:szCs w:val="23"/>
        </w:rPr>
        <w:lastRenderedPageBreak/>
        <w:t>у него обязанности возместить Заказчику в каждом отдельном случае ее наступления причиненный ему прямой фактический ущерб.</w:t>
      </w:r>
    </w:p>
    <w:p w14:paraId="7A541348" w14:textId="039F4518" w:rsidR="00D1014B" w:rsidRPr="002B16AA" w:rsidRDefault="00982145" w:rsidP="00D1014B">
      <w:pPr>
        <w:widowControl w:val="0"/>
        <w:rPr>
          <w:sz w:val="23"/>
          <w:szCs w:val="23"/>
        </w:rPr>
      </w:pPr>
      <w:r w:rsidRPr="002B16AA">
        <w:rPr>
          <w:sz w:val="23"/>
          <w:szCs w:val="23"/>
        </w:rPr>
        <w:t>6</w:t>
      </w:r>
      <w:r w:rsidR="00D1014B" w:rsidRPr="002B16AA">
        <w:rPr>
          <w:sz w:val="23"/>
          <w:szCs w:val="23"/>
        </w:rPr>
        <w:t>.1</w:t>
      </w:r>
      <w:r w:rsidR="00951DEF" w:rsidRPr="002B16AA">
        <w:rPr>
          <w:sz w:val="23"/>
          <w:szCs w:val="23"/>
        </w:rPr>
        <w:t>7</w:t>
      </w:r>
      <w:r w:rsidR="00D1014B" w:rsidRPr="002B16AA">
        <w:rPr>
          <w:sz w:val="23"/>
          <w:szCs w:val="23"/>
        </w:rPr>
        <w:t>. Взаимоотношения Сторон, не урегулированные настоящим контрактом, регулируются в соответствии с законодательством Российской Федерации.</w:t>
      </w:r>
    </w:p>
    <w:p w14:paraId="07488070" w14:textId="6F3740F6" w:rsidR="00827595" w:rsidRPr="002B16AA" w:rsidRDefault="00827595" w:rsidP="00827595">
      <w:pPr>
        <w:widowControl w:val="0"/>
        <w:jc w:val="center"/>
        <w:rPr>
          <w:b/>
          <w:color w:val="000000" w:themeColor="text1"/>
          <w:sz w:val="23"/>
          <w:szCs w:val="23"/>
        </w:rPr>
      </w:pPr>
      <w:r w:rsidRPr="002B16AA">
        <w:rPr>
          <w:b/>
          <w:color w:val="000000" w:themeColor="text1"/>
          <w:sz w:val="23"/>
          <w:szCs w:val="23"/>
        </w:rPr>
        <w:t>7. Форс-мажорные обстоятельства</w:t>
      </w:r>
    </w:p>
    <w:p w14:paraId="0373F74C" w14:textId="3FCEDA70" w:rsidR="00827595" w:rsidRPr="002B16AA" w:rsidRDefault="00827595" w:rsidP="00827595">
      <w:pPr>
        <w:pStyle w:val="af7"/>
        <w:jc w:val="both"/>
        <w:rPr>
          <w:rFonts w:ascii="Times New Roman" w:hAnsi="Times New Roman"/>
          <w:sz w:val="23"/>
          <w:szCs w:val="23"/>
        </w:rPr>
      </w:pPr>
      <w:r w:rsidRPr="002B16AA">
        <w:rPr>
          <w:rFonts w:ascii="Times New Roman" w:hAnsi="Times New Roman"/>
          <w:sz w:val="23"/>
          <w:szCs w:val="23"/>
        </w:rPr>
        <w:t xml:space="preserve">7.1. Если в ходе исполнения Контракта обнаруживается невозможность исполнения Сторонами обязательств по Контракту вследствие обстоятельств непреодолимой силы (стихийные бедствия, массовые беспорядки и военные действия, а также запретительные  меры государства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 и вступить в переговоры о продлении или прекращении действия Контракта, либо об изменении условий Контракта. В результате переговоров составляется двухсторонний акт, подписанный Сторонами. </w:t>
      </w:r>
    </w:p>
    <w:p w14:paraId="12E2D157" w14:textId="52462576" w:rsidR="00827595" w:rsidRPr="002B16AA" w:rsidRDefault="00827595" w:rsidP="00827595">
      <w:pPr>
        <w:pStyle w:val="af7"/>
        <w:jc w:val="both"/>
        <w:rPr>
          <w:rFonts w:ascii="Times New Roman" w:hAnsi="Times New Roman"/>
          <w:color w:val="auto"/>
          <w:sz w:val="23"/>
          <w:szCs w:val="23"/>
        </w:rPr>
      </w:pPr>
      <w:r w:rsidRPr="002B16AA">
        <w:rPr>
          <w:rFonts w:ascii="Times New Roman" w:hAnsi="Times New Roman"/>
          <w:sz w:val="23"/>
          <w:szCs w:val="23"/>
        </w:rPr>
        <w:t xml:space="preserve">7.2. Ни одна из сторон не будет нести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или в результате </w:t>
      </w:r>
      <w:r w:rsidRPr="002B16AA">
        <w:rPr>
          <w:rFonts w:ascii="Times New Roman" w:hAnsi="Times New Roman"/>
          <w:color w:val="auto"/>
          <w:sz w:val="23"/>
          <w:szCs w:val="23"/>
        </w:rPr>
        <w:t>событий чрезвычайного характера.</w:t>
      </w:r>
    </w:p>
    <w:p w14:paraId="2285A8F6" w14:textId="7E87FBBF" w:rsidR="00827595" w:rsidRPr="002B16AA" w:rsidRDefault="00827595" w:rsidP="00827595">
      <w:pPr>
        <w:pStyle w:val="af7"/>
        <w:jc w:val="both"/>
        <w:rPr>
          <w:rFonts w:ascii="Times New Roman" w:hAnsi="Times New Roman"/>
          <w:color w:val="auto"/>
          <w:sz w:val="23"/>
          <w:szCs w:val="23"/>
        </w:rPr>
      </w:pPr>
      <w:r w:rsidRPr="002B16AA">
        <w:rPr>
          <w:rFonts w:ascii="Times New Roman" w:hAnsi="Times New Roman"/>
          <w:color w:val="auto"/>
          <w:sz w:val="23"/>
          <w:szCs w:val="23"/>
        </w:rPr>
        <w:t>7.3. До</w:t>
      </w:r>
      <w:r w:rsidRPr="002B16AA">
        <w:rPr>
          <w:rFonts w:ascii="Times New Roman" w:hAnsi="Times New Roman"/>
          <w:color w:val="auto"/>
          <w:sz w:val="23"/>
          <w:szCs w:val="23"/>
          <w:shd w:val="clear" w:color="auto" w:fill="FFFFFF"/>
        </w:rPr>
        <w:t>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7CAF9B3D" w14:textId="2648E720" w:rsidR="00827595" w:rsidRPr="002B16AA" w:rsidRDefault="00827595" w:rsidP="00827595">
      <w:pPr>
        <w:spacing w:before="108"/>
        <w:jc w:val="center"/>
        <w:outlineLvl w:val="0"/>
        <w:rPr>
          <w:b/>
          <w:color w:val="000000" w:themeColor="text1"/>
          <w:sz w:val="23"/>
          <w:szCs w:val="23"/>
        </w:rPr>
      </w:pPr>
      <w:r w:rsidRPr="002B16AA">
        <w:rPr>
          <w:b/>
          <w:color w:val="000000" w:themeColor="text1"/>
          <w:sz w:val="23"/>
          <w:szCs w:val="23"/>
        </w:rPr>
        <w:t>8. Порядок разрешения споров</w:t>
      </w:r>
    </w:p>
    <w:p w14:paraId="77E36400" w14:textId="470DB696" w:rsidR="00827595" w:rsidRPr="002B16AA" w:rsidRDefault="00827595" w:rsidP="00827595">
      <w:pPr>
        <w:rPr>
          <w:color w:val="000000" w:themeColor="text1"/>
          <w:sz w:val="23"/>
          <w:szCs w:val="23"/>
        </w:rPr>
      </w:pPr>
      <w:r w:rsidRPr="002B16AA">
        <w:rPr>
          <w:color w:val="000000" w:themeColor="text1"/>
          <w:sz w:val="23"/>
          <w:szCs w:val="23"/>
        </w:rPr>
        <w:t>8.1. Споры, которые могут возникнуть при исполнении условий настоящего Контракта, стороны будут стремиться разрешать мирным путем в порядке досудебного разбирательства: путем переговоров, обмена письмами и др.</w:t>
      </w:r>
    </w:p>
    <w:p w14:paraId="6980431E" w14:textId="6A4C443F" w:rsidR="00827595" w:rsidRPr="002B16AA" w:rsidRDefault="00827595" w:rsidP="00827595">
      <w:pPr>
        <w:rPr>
          <w:color w:val="000000" w:themeColor="text1"/>
          <w:sz w:val="23"/>
          <w:szCs w:val="23"/>
        </w:rPr>
      </w:pPr>
      <w:r w:rsidRPr="002B16AA">
        <w:rPr>
          <w:color w:val="000000" w:themeColor="text1"/>
          <w:sz w:val="23"/>
          <w:szCs w:val="23"/>
        </w:rPr>
        <w:t>8.2. При не достижении взаимоприемлемого решения стороны могут передать спорный вопрос на разрешение в судебном порядке в соответствии с действующими положениями о порядке разрешения споров между сторонами (юридическими лицами) - участниками коммерческих, финансовых и иных отношений делового оборота в арбитражный суд Калининградской области.</w:t>
      </w:r>
    </w:p>
    <w:p w14:paraId="09D99E81" w14:textId="420AEEF7" w:rsidR="00827595" w:rsidRPr="002B16AA" w:rsidRDefault="00827595" w:rsidP="00827595">
      <w:pPr>
        <w:jc w:val="center"/>
        <w:outlineLvl w:val="0"/>
        <w:rPr>
          <w:b/>
          <w:color w:val="000000" w:themeColor="text1"/>
          <w:sz w:val="23"/>
          <w:szCs w:val="23"/>
        </w:rPr>
      </w:pPr>
      <w:r w:rsidRPr="002B16AA">
        <w:rPr>
          <w:b/>
          <w:color w:val="000000" w:themeColor="text1"/>
          <w:sz w:val="23"/>
          <w:szCs w:val="23"/>
        </w:rPr>
        <w:t>9. Изменение, расторжение Контракта</w:t>
      </w:r>
    </w:p>
    <w:p w14:paraId="7CA27C6C" w14:textId="61FF9235" w:rsidR="00827595" w:rsidRPr="002B16AA" w:rsidRDefault="00827595" w:rsidP="00827595">
      <w:pPr>
        <w:widowControl w:val="0"/>
        <w:tabs>
          <w:tab w:val="left" w:pos="567"/>
          <w:tab w:val="left" w:pos="1260"/>
        </w:tabs>
        <w:rPr>
          <w:sz w:val="23"/>
          <w:szCs w:val="23"/>
        </w:rPr>
      </w:pPr>
      <w:r w:rsidRPr="002B16AA">
        <w:rPr>
          <w:sz w:val="23"/>
          <w:szCs w:val="23"/>
        </w:rPr>
        <w:t xml:space="preserve">9.1. При исполнении Контракта изменение его существенных условий не допускается, за исключением случаев, </w:t>
      </w:r>
      <w:r w:rsidRPr="002B16AA">
        <w:rPr>
          <w:color w:val="auto"/>
          <w:sz w:val="23"/>
          <w:szCs w:val="23"/>
        </w:rPr>
        <w:t xml:space="preserve">предусмотренных </w:t>
      </w:r>
      <w:hyperlink r:id="rId11" w:history="1">
        <w:r w:rsidRPr="002B16AA">
          <w:rPr>
            <w:rStyle w:val="19"/>
            <w:color w:val="auto"/>
            <w:sz w:val="23"/>
            <w:szCs w:val="23"/>
            <w:u w:val="none"/>
          </w:rPr>
          <w:t>статьей 95</w:t>
        </w:r>
      </w:hyperlink>
      <w:r w:rsidRPr="002B16AA">
        <w:rPr>
          <w:sz w:val="23"/>
          <w:szCs w:val="23"/>
        </w:rPr>
        <w:t xml:space="preserve"> Федерального закона о Контрактной системе.</w:t>
      </w:r>
    </w:p>
    <w:p w14:paraId="008C38F8" w14:textId="1C0733FD" w:rsidR="00827595" w:rsidRPr="002B16AA" w:rsidRDefault="00827595" w:rsidP="00827595">
      <w:pPr>
        <w:widowControl w:val="0"/>
        <w:tabs>
          <w:tab w:val="left" w:pos="567"/>
          <w:tab w:val="left" w:pos="1260"/>
        </w:tabs>
        <w:rPr>
          <w:sz w:val="23"/>
          <w:szCs w:val="23"/>
        </w:rPr>
      </w:pPr>
      <w:r w:rsidRPr="002B16AA">
        <w:rPr>
          <w:sz w:val="23"/>
          <w:szCs w:val="23"/>
        </w:rPr>
        <w:t xml:space="preserve">9.2. При исполнении Контракта по согласованию Заказчика с </w:t>
      </w:r>
      <w:r w:rsidR="00FC3C1C">
        <w:rPr>
          <w:sz w:val="23"/>
          <w:szCs w:val="23"/>
        </w:rPr>
        <w:t>Поставщиком</w:t>
      </w:r>
      <w:r w:rsidRPr="002B16AA">
        <w:rPr>
          <w:sz w:val="23"/>
          <w:szCs w:val="23"/>
        </w:rPr>
        <w:t xml:space="preserve"> допускается поставка Груза, выполнение работы,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1E722DC8" w14:textId="3615B3BE" w:rsidR="00827595" w:rsidRPr="002B16AA" w:rsidRDefault="00827595" w:rsidP="00827595">
      <w:pPr>
        <w:widowControl w:val="0"/>
        <w:tabs>
          <w:tab w:val="left" w:pos="567"/>
          <w:tab w:val="left" w:pos="1260"/>
        </w:tabs>
        <w:rPr>
          <w:color w:val="00000A"/>
          <w:sz w:val="23"/>
          <w:szCs w:val="23"/>
        </w:rPr>
      </w:pPr>
      <w:r w:rsidRPr="002B16AA">
        <w:rPr>
          <w:sz w:val="23"/>
          <w:szCs w:val="23"/>
        </w:rPr>
        <w:t xml:space="preserve">9.3. Контракт может быть расторгнут по обоюдному согласию сторон, по решению суда или стороны вправе принять решение об одностороннем отказе от исполнения Контракта в соответствии с гражданским законодательством, а также основаниям, указанным в частях 8 – 25 статьи 95 </w:t>
      </w:r>
      <w:r w:rsidRPr="002B16AA">
        <w:rPr>
          <w:color w:val="00000A"/>
          <w:sz w:val="23"/>
          <w:szCs w:val="23"/>
        </w:rPr>
        <w:t>№ 44-ФЗ.</w:t>
      </w:r>
    </w:p>
    <w:p w14:paraId="14606D62" w14:textId="4CCE93AB" w:rsidR="00827595" w:rsidRPr="002B16AA" w:rsidRDefault="00827595" w:rsidP="00827595">
      <w:pPr>
        <w:widowControl w:val="0"/>
        <w:contextualSpacing/>
        <w:jc w:val="center"/>
        <w:rPr>
          <w:b/>
          <w:color w:val="000000" w:themeColor="text1"/>
          <w:sz w:val="23"/>
          <w:szCs w:val="23"/>
        </w:rPr>
      </w:pPr>
      <w:r w:rsidRPr="002B16AA">
        <w:rPr>
          <w:b/>
          <w:color w:val="000000" w:themeColor="text1"/>
          <w:sz w:val="23"/>
          <w:szCs w:val="23"/>
        </w:rPr>
        <w:t>10. Антикоррупционная оговорка</w:t>
      </w:r>
    </w:p>
    <w:p w14:paraId="5250FE83" w14:textId="7D072A42" w:rsidR="00827595" w:rsidRPr="002B16AA" w:rsidRDefault="00827595" w:rsidP="00827595">
      <w:pPr>
        <w:widowControl w:val="0"/>
        <w:contextualSpacing/>
        <w:rPr>
          <w:color w:val="000000" w:themeColor="text1"/>
          <w:sz w:val="23"/>
          <w:szCs w:val="23"/>
        </w:rPr>
      </w:pPr>
      <w:r w:rsidRPr="002B16AA">
        <w:rPr>
          <w:color w:val="000000" w:themeColor="text1"/>
          <w:sz w:val="23"/>
          <w:szCs w:val="23"/>
        </w:rPr>
        <w:t>10.1.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840C8BD" w14:textId="67BB4EF9" w:rsidR="00827595" w:rsidRPr="002B16AA" w:rsidRDefault="00827595" w:rsidP="00827595">
      <w:pPr>
        <w:widowControl w:val="0"/>
        <w:contextualSpacing/>
        <w:rPr>
          <w:color w:val="000000" w:themeColor="text1"/>
          <w:sz w:val="23"/>
          <w:szCs w:val="23"/>
        </w:rPr>
      </w:pPr>
      <w:r w:rsidRPr="002B16AA">
        <w:rPr>
          <w:color w:val="000000" w:themeColor="text1"/>
          <w:sz w:val="23"/>
          <w:szCs w:val="23"/>
        </w:rPr>
        <w:t xml:space="preserve">10.2.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 </w:t>
      </w:r>
    </w:p>
    <w:p w14:paraId="3861AE10" w14:textId="2A356227" w:rsidR="00827595" w:rsidRPr="002B16AA" w:rsidRDefault="00827595" w:rsidP="00827595">
      <w:pPr>
        <w:widowControl w:val="0"/>
        <w:contextualSpacing/>
        <w:rPr>
          <w:color w:val="000000" w:themeColor="text1"/>
          <w:sz w:val="23"/>
          <w:szCs w:val="23"/>
        </w:rPr>
      </w:pPr>
      <w:r w:rsidRPr="002B16AA">
        <w:rPr>
          <w:color w:val="000000" w:themeColor="text1"/>
          <w:sz w:val="23"/>
          <w:szCs w:val="23"/>
        </w:rPr>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согласиться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w:t>
      </w:r>
      <w:r w:rsidRPr="002B16AA">
        <w:rPr>
          <w:color w:val="000000" w:themeColor="text1"/>
          <w:sz w:val="23"/>
          <w:szCs w:val="23"/>
        </w:rPr>
        <w:lastRenderedPageBreak/>
        <w:t>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пяти дней с даты направления письменного уведомления.</w:t>
      </w:r>
    </w:p>
    <w:p w14:paraId="64ECB376" w14:textId="5F268153" w:rsidR="00827595" w:rsidRPr="002B16AA" w:rsidRDefault="00827595" w:rsidP="00827595">
      <w:pPr>
        <w:jc w:val="center"/>
        <w:outlineLvl w:val="0"/>
        <w:rPr>
          <w:b/>
          <w:color w:val="000000" w:themeColor="text1"/>
          <w:sz w:val="23"/>
          <w:szCs w:val="23"/>
        </w:rPr>
      </w:pPr>
      <w:r w:rsidRPr="002B16AA">
        <w:rPr>
          <w:b/>
          <w:color w:val="000000" w:themeColor="text1"/>
          <w:sz w:val="23"/>
          <w:szCs w:val="23"/>
        </w:rPr>
        <w:t>11. Защита интересов сторон</w:t>
      </w:r>
    </w:p>
    <w:p w14:paraId="0C62B6E8" w14:textId="6BC2E0B4" w:rsidR="00827595" w:rsidRPr="002B16AA" w:rsidRDefault="00827595" w:rsidP="0057506D">
      <w:pPr>
        <w:contextualSpacing/>
        <w:rPr>
          <w:color w:val="000000" w:themeColor="text1"/>
          <w:sz w:val="23"/>
          <w:szCs w:val="23"/>
        </w:rPr>
      </w:pPr>
      <w:r w:rsidRPr="002B16AA">
        <w:rPr>
          <w:color w:val="000000" w:themeColor="text1"/>
          <w:sz w:val="23"/>
          <w:szCs w:val="23"/>
        </w:rPr>
        <w:t>11.1. По всем вопросам, не нашедшим своего решения в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они будут руководствоваться нормами и положениями действующего законодательства Российской Федерации.</w:t>
      </w:r>
    </w:p>
    <w:p w14:paraId="73B88334" w14:textId="065E9BFF" w:rsidR="00EB681A" w:rsidRPr="002B16AA" w:rsidRDefault="00EB681A" w:rsidP="001D08F5">
      <w:pPr>
        <w:jc w:val="center"/>
        <w:outlineLvl w:val="0"/>
        <w:rPr>
          <w:b/>
          <w:color w:val="000000" w:themeColor="text1"/>
          <w:sz w:val="23"/>
          <w:szCs w:val="23"/>
        </w:rPr>
      </w:pPr>
      <w:r w:rsidRPr="002B16AA">
        <w:rPr>
          <w:b/>
          <w:color w:val="000000" w:themeColor="text1"/>
          <w:sz w:val="23"/>
          <w:szCs w:val="23"/>
        </w:rPr>
        <w:t>12. Прочие условия</w:t>
      </w:r>
    </w:p>
    <w:p w14:paraId="088E4985" w14:textId="6E6184B8" w:rsidR="00EB681A" w:rsidRPr="002B16AA" w:rsidRDefault="00EB681A" w:rsidP="001D08F5">
      <w:pPr>
        <w:outlineLvl w:val="0"/>
        <w:rPr>
          <w:color w:val="000000" w:themeColor="text1"/>
          <w:sz w:val="23"/>
          <w:szCs w:val="23"/>
        </w:rPr>
      </w:pPr>
      <w:r w:rsidRPr="002B16AA">
        <w:rPr>
          <w:color w:val="000000" w:themeColor="text1"/>
          <w:sz w:val="23"/>
          <w:szCs w:val="23"/>
        </w:rPr>
        <w:t xml:space="preserve">12.1. Настоящий </w:t>
      </w:r>
      <w:r w:rsidR="00064AD6" w:rsidRPr="002B16AA">
        <w:rPr>
          <w:color w:val="000000" w:themeColor="text1"/>
          <w:sz w:val="23"/>
          <w:szCs w:val="23"/>
        </w:rPr>
        <w:t>Контракт</w:t>
      </w:r>
      <w:r w:rsidRPr="002B16AA">
        <w:rPr>
          <w:color w:val="000000" w:themeColor="text1"/>
          <w:sz w:val="23"/>
          <w:szCs w:val="23"/>
        </w:rPr>
        <w:t xml:space="preserve"> вступает в силу с момента его подписания и действует по </w:t>
      </w:r>
      <w:r w:rsidRPr="002B16AA">
        <w:rPr>
          <w:b/>
          <w:bCs/>
          <w:color w:val="000000" w:themeColor="text1"/>
          <w:sz w:val="23"/>
          <w:szCs w:val="23"/>
        </w:rPr>
        <w:t>3</w:t>
      </w:r>
      <w:r w:rsidR="002B16AA">
        <w:rPr>
          <w:b/>
          <w:bCs/>
          <w:color w:val="000000" w:themeColor="text1"/>
          <w:sz w:val="23"/>
          <w:szCs w:val="23"/>
        </w:rPr>
        <w:t>1</w:t>
      </w:r>
      <w:r w:rsidRPr="002B16AA">
        <w:rPr>
          <w:b/>
          <w:bCs/>
          <w:color w:val="000000" w:themeColor="text1"/>
          <w:sz w:val="23"/>
          <w:szCs w:val="23"/>
        </w:rPr>
        <w:t>.</w:t>
      </w:r>
      <w:r w:rsidR="00695FDD" w:rsidRPr="002B16AA">
        <w:rPr>
          <w:b/>
          <w:bCs/>
          <w:color w:val="000000" w:themeColor="text1"/>
          <w:sz w:val="23"/>
          <w:szCs w:val="23"/>
        </w:rPr>
        <w:t>0</w:t>
      </w:r>
      <w:r w:rsidR="002B16AA">
        <w:rPr>
          <w:b/>
          <w:bCs/>
          <w:color w:val="000000" w:themeColor="text1"/>
          <w:sz w:val="23"/>
          <w:szCs w:val="23"/>
        </w:rPr>
        <w:t>8</w:t>
      </w:r>
      <w:r w:rsidRPr="002B16AA">
        <w:rPr>
          <w:b/>
          <w:bCs/>
          <w:color w:val="000000" w:themeColor="text1"/>
          <w:sz w:val="23"/>
          <w:szCs w:val="23"/>
        </w:rPr>
        <w:t>.202</w:t>
      </w:r>
      <w:r w:rsidR="00695FDD" w:rsidRPr="002B16AA">
        <w:rPr>
          <w:b/>
          <w:bCs/>
          <w:color w:val="000000" w:themeColor="text1"/>
          <w:sz w:val="23"/>
          <w:szCs w:val="23"/>
        </w:rPr>
        <w:t>6</w:t>
      </w:r>
      <w:r w:rsidRPr="002B16AA">
        <w:rPr>
          <w:b/>
          <w:bCs/>
          <w:color w:val="000000" w:themeColor="text1"/>
          <w:sz w:val="23"/>
          <w:szCs w:val="23"/>
        </w:rPr>
        <w:t xml:space="preserve"> г.,</w:t>
      </w:r>
      <w:r w:rsidRPr="002B16AA">
        <w:rPr>
          <w:color w:val="000000" w:themeColor="text1"/>
          <w:sz w:val="23"/>
          <w:szCs w:val="23"/>
        </w:rPr>
        <w:t xml:space="preserve"> но в любом случае, до полного исполнения Сторонами своих обязательств по </w:t>
      </w:r>
      <w:r w:rsidR="00064AD6" w:rsidRPr="002B16AA">
        <w:rPr>
          <w:color w:val="000000" w:themeColor="text1"/>
          <w:sz w:val="23"/>
          <w:szCs w:val="23"/>
        </w:rPr>
        <w:t>Контракт</w:t>
      </w:r>
      <w:r w:rsidRPr="002B16AA">
        <w:rPr>
          <w:color w:val="000000" w:themeColor="text1"/>
          <w:sz w:val="23"/>
          <w:szCs w:val="23"/>
        </w:rPr>
        <w:t>у.</w:t>
      </w:r>
    </w:p>
    <w:p w14:paraId="55A72EE2" w14:textId="697A5D6D" w:rsidR="00EB681A" w:rsidRPr="002B16AA" w:rsidRDefault="00EB681A" w:rsidP="001D08F5">
      <w:pPr>
        <w:outlineLvl w:val="0"/>
        <w:rPr>
          <w:b/>
          <w:color w:val="000000" w:themeColor="text1"/>
          <w:sz w:val="23"/>
          <w:szCs w:val="23"/>
        </w:rPr>
      </w:pPr>
      <w:r w:rsidRPr="002B16AA">
        <w:rPr>
          <w:color w:val="000000" w:themeColor="text1"/>
          <w:sz w:val="23"/>
          <w:szCs w:val="23"/>
        </w:rPr>
        <w:t xml:space="preserve">12.2. </w:t>
      </w:r>
      <w:r w:rsidR="00695FDD" w:rsidRPr="002B16AA">
        <w:rPr>
          <w:sz w:val="23"/>
          <w:szCs w:val="23"/>
        </w:rPr>
        <w:t xml:space="preserve">Настоящий </w:t>
      </w:r>
      <w:r w:rsidR="00064AD6" w:rsidRPr="002B16AA">
        <w:rPr>
          <w:sz w:val="23"/>
          <w:szCs w:val="23"/>
        </w:rPr>
        <w:t>Контракт</w:t>
      </w:r>
      <w:r w:rsidR="00695FDD" w:rsidRPr="002B16AA">
        <w:rPr>
          <w:sz w:val="23"/>
          <w:szCs w:val="23"/>
        </w:rPr>
        <w:t xml:space="preserve"> заключается в форме электронного документа, подписанного электронными цифровыми подписями уполномоченных представителей Заказчика и Поставщика на ЕАТ. По обоюдному согласию Стороны также вправе дополнительно оформить </w:t>
      </w:r>
      <w:r w:rsidR="00064AD6" w:rsidRPr="002B16AA">
        <w:rPr>
          <w:sz w:val="23"/>
          <w:szCs w:val="23"/>
        </w:rPr>
        <w:t>Контракт</w:t>
      </w:r>
      <w:r w:rsidR="00695FDD" w:rsidRPr="002B16AA">
        <w:rPr>
          <w:sz w:val="23"/>
          <w:szCs w:val="23"/>
        </w:rPr>
        <w:t xml:space="preserve"> в письменной форме в двух экз</w:t>
      </w:r>
      <w:r w:rsidR="00DE200C" w:rsidRPr="002B16AA">
        <w:rPr>
          <w:sz w:val="23"/>
          <w:szCs w:val="23"/>
        </w:rPr>
        <w:t>емплярах, один - для Поставщика</w:t>
      </w:r>
      <w:r w:rsidR="00695FDD" w:rsidRPr="002B16AA">
        <w:rPr>
          <w:sz w:val="23"/>
          <w:szCs w:val="23"/>
        </w:rPr>
        <w:t>, второй - для Заказчика.</w:t>
      </w:r>
    </w:p>
    <w:p w14:paraId="09BE7D74" w14:textId="20326088" w:rsidR="00EB681A" w:rsidRPr="002B16AA" w:rsidRDefault="00EB681A" w:rsidP="00EB681A">
      <w:pPr>
        <w:rPr>
          <w:color w:val="000000" w:themeColor="text1"/>
          <w:sz w:val="23"/>
          <w:szCs w:val="23"/>
        </w:rPr>
      </w:pPr>
      <w:r w:rsidRPr="002B16AA">
        <w:rPr>
          <w:color w:val="000000" w:themeColor="text1"/>
          <w:sz w:val="23"/>
          <w:szCs w:val="23"/>
        </w:rPr>
        <w:t xml:space="preserve">12.3. Прекращение (окончание) срока действия настоящего </w:t>
      </w:r>
      <w:r w:rsidR="00064AD6" w:rsidRPr="002B16AA">
        <w:rPr>
          <w:color w:val="000000" w:themeColor="text1"/>
          <w:sz w:val="23"/>
          <w:szCs w:val="23"/>
        </w:rPr>
        <w:t>Контракт</w:t>
      </w:r>
      <w:r w:rsidRPr="002B16AA">
        <w:rPr>
          <w:color w:val="000000" w:themeColor="text1"/>
          <w:sz w:val="23"/>
          <w:szCs w:val="23"/>
        </w:rPr>
        <w:t xml:space="preserve">а </w:t>
      </w:r>
      <w:r w:rsidR="005874FE" w:rsidRPr="002B16AA">
        <w:rPr>
          <w:color w:val="000000" w:themeColor="text1"/>
          <w:sz w:val="23"/>
          <w:szCs w:val="23"/>
        </w:rPr>
        <w:t xml:space="preserve">не </w:t>
      </w:r>
      <w:r w:rsidRPr="002B16AA">
        <w:rPr>
          <w:color w:val="000000" w:themeColor="text1"/>
          <w:sz w:val="23"/>
          <w:szCs w:val="23"/>
        </w:rPr>
        <w:t>влечет за собой прекращен</w:t>
      </w:r>
      <w:r w:rsidR="00FF2065" w:rsidRPr="002B16AA">
        <w:rPr>
          <w:color w:val="000000" w:themeColor="text1"/>
          <w:sz w:val="23"/>
          <w:szCs w:val="23"/>
        </w:rPr>
        <w:t xml:space="preserve">ие обязательств сторон по нему и </w:t>
      </w:r>
      <w:r w:rsidRPr="002B16AA">
        <w:rPr>
          <w:color w:val="000000" w:themeColor="text1"/>
          <w:sz w:val="23"/>
          <w:szCs w:val="23"/>
        </w:rPr>
        <w:t xml:space="preserve">не освобождает стороны </w:t>
      </w:r>
      <w:r w:rsidR="00064AD6" w:rsidRPr="002B16AA">
        <w:rPr>
          <w:color w:val="000000" w:themeColor="text1"/>
          <w:sz w:val="23"/>
          <w:szCs w:val="23"/>
        </w:rPr>
        <w:t>Контракт</w:t>
      </w:r>
      <w:r w:rsidRPr="002B16AA">
        <w:rPr>
          <w:color w:val="000000" w:themeColor="text1"/>
          <w:sz w:val="23"/>
          <w:szCs w:val="23"/>
        </w:rPr>
        <w:t xml:space="preserve">а от ответственности за его нарушения, если таковые имели место при исполнении условий настоящего </w:t>
      </w:r>
      <w:r w:rsidR="00064AD6" w:rsidRPr="002B16AA">
        <w:rPr>
          <w:color w:val="000000" w:themeColor="text1"/>
          <w:sz w:val="23"/>
          <w:szCs w:val="23"/>
        </w:rPr>
        <w:t>Контракт</w:t>
      </w:r>
      <w:r w:rsidRPr="002B16AA">
        <w:rPr>
          <w:color w:val="000000" w:themeColor="text1"/>
          <w:sz w:val="23"/>
          <w:szCs w:val="23"/>
        </w:rPr>
        <w:t>а.</w:t>
      </w:r>
    </w:p>
    <w:p w14:paraId="6BDF8D73" w14:textId="6A3BC736" w:rsidR="00EB681A" w:rsidRPr="002B16AA" w:rsidRDefault="00EB681A" w:rsidP="00EB681A">
      <w:pPr>
        <w:rPr>
          <w:color w:val="000000" w:themeColor="text1"/>
          <w:sz w:val="23"/>
          <w:szCs w:val="23"/>
        </w:rPr>
      </w:pPr>
      <w:r w:rsidRPr="002B16AA">
        <w:rPr>
          <w:color w:val="000000" w:themeColor="text1"/>
          <w:sz w:val="23"/>
          <w:szCs w:val="23"/>
        </w:rPr>
        <w:t xml:space="preserve">12.4. Любые изменения и дополнения к </w:t>
      </w:r>
      <w:r w:rsidR="00064AD6" w:rsidRPr="002B16AA">
        <w:rPr>
          <w:color w:val="000000" w:themeColor="text1"/>
          <w:sz w:val="23"/>
          <w:szCs w:val="23"/>
        </w:rPr>
        <w:t>Контракт</w:t>
      </w:r>
      <w:r w:rsidRPr="002B16AA">
        <w:rPr>
          <w:color w:val="000000" w:themeColor="text1"/>
          <w:sz w:val="23"/>
          <w:szCs w:val="23"/>
        </w:rPr>
        <w:t>у, не противоречащие действующему законодательству Российской Федерации и законным интересам Сторон, оформляются дополнительными соглашениями в письменной форме.</w:t>
      </w:r>
    </w:p>
    <w:p w14:paraId="7A113B54" w14:textId="7F160E52" w:rsidR="00B25DE0" w:rsidRPr="002B16AA" w:rsidRDefault="00EB681A" w:rsidP="00B25DE0">
      <w:pPr>
        <w:rPr>
          <w:color w:val="000000" w:themeColor="text1"/>
          <w:sz w:val="23"/>
          <w:szCs w:val="23"/>
        </w:rPr>
      </w:pPr>
      <w:r w:rsidRPr="002B16AA">
        <w:rPr>
          <w:color w:val="000000" w:themeColor="text1"/>
          <w:sz w:val="23"/>
          <w:szCs w:val="23"/>
        </w:rPr>
        <w:t xml:space="preserve">12.5. К настоящему </w:t>
      </w:r>
      <w:r w:rsidR="00064AD6" w:rsidRPr="002B16AA">
        <w:rPr>
          <w:color w:val="000000" w:themeColor="text1"/>
          <w:sz w:val="23"/>
          <w:szCs w:val="23"/>
        </w:rPr>
        <w:t>Контракт</w:t>
      </w:r>
      <w:r w:rsidRPr="002B16AA">
        <w:rPr>
          <w:color w:val="000000" w:themeColor="text1"/>
          <w:sz w:val="23"/>
          <w:szCs w:val="23"/>
        </w:rPr>
        <w:t>у прилага</w:t>
      </w:r>
      <w:r w:rsidR="00064AD6" w:rsidRPr="002B16AA">
        <w:rPr>
          <w:color w:val="000000" w:themeColor="text1"/>
          <w:sz w:val="23"/>
          <w:szCs w:val="23"/>
        </w:rPr>
        <w:t>е</w:t>
      </w:r>
      <w:r w:rsidRPr="002B16AA">
        <w:rPr>
          <w:color w:val="000000" w:themeColor="text1"/>
          <w:sz w:val="23"/>
          <w:szCs w:val="23"/>
        </w:rPr>
        <w:t>тся и явля</w:t>
      </w:r>
      <w:r w:rsidR="00064AD6" w:rsidRPr="002B16AA">
        <w:rPr>
          <w:color w:val="000000" w:themeColor="text1"/>
          <w:sz w:val="23"/>
          <w:szCs w:val="23"/>
        </w:rPr>
        <w:t>е</w:t>
      </w:r>
      <w:r w:rsidRPr="002B16AA">
        <w:rPr>
          <w:color w:val="000000" w:themeColor="text1"/>
          <w:sz w:val="23"/>
          <w:szCs w:val="23"/>
        </w:rPr>
        <w:t>тся его неотъемлем</w:t>
      </w:r>
      <w:r w:rsidR="00064AD6" w:rsidRPr="002B16AA">
        <w:rPr>
          <w:color w:val="000000" w:themeColor="text1"/>
          <w:sz w:val="23"/>
          <w:szCs w:val="23"/>
        </w:rPr>
        <w:t>ой</w:t>
      </w:r>
      <w:r w:rsidRPr="002B16AA">
        <w:rPr>
          <w:color w:val="000000" w:themeColor="text1"/>
          <w:sz w:val="23"/>
          <w:szCs w:val="23"/>
        </w:rPr>
        <w:t xml:space="preserve"> част</w:t>
      </w:r>
      <w:r w:rsidR="00064AD6" w:rsidRPr="002B16AA">
        <w:rPr>
          <w:color w:val="000000" w:themeColor="text1"/>
          <w:sz w:val="23"/>
          <w:szCs w:val="23"/>
        </w:rPr>
        <w:t>ью</w:t>
      </w:r>
      <w:r w:rsidRPr="002B16AA">
        <w:rPr>
          <w:color w:val="000000" w:themeColor="text1"/>
          <w:sz w:val="23"/>
          <w:szCs w:val="23"/>
        </w:rPr>
        <w:t xml:space="preserve"> следующ</w:t>
      </w:r>
      <w:r w:rsidR="00064AD6" w:rsidRPr="002B16AA">
        <w:rPr>
          <w:color w:val="000000" w:themeColor="text1"/>
          <w:sz w:val="23"/>
          <w:szCs w:val="23"/>
        </w:rPr>
        <w:t>е</w:t>
      </w:r>
      <w:r w:rsidRPr="002B16AA">
        <w:rPr>
          <w:color w:val="000000" w:themeColor="text1"/>
          <w:sz w:val="23"/>
          <w:szCs w:val="23"/>
        </w:rPr>
        <w:t>е приложен</w:t>
      </w:r>
      <w:r w:rsidR="00064AD6" w:rsidRPr="002B16AA">
        <w:rPr>
          <w:color w:val="000000" w:themeColor="text1"/>
          <w:sz w:val="23"/>
          <w:szCs w:val="23"/>
        </w:rPr>
        <w:t>ие</w:t>
      </w:r>
      <w:r w:rsidRPr="002B16AA">
        <w:rPr>
          <w:color w:val="000000" w:themeColor="text1"/>
          <w:sz w:val="23"/>
          <w:szCs w:val="23"/>
        </w:rPr>
        <w:t>:</w:t>
      </w:r>
    </w:p>
    <w:p w14:paraId="0C30579A" w14:textId="6E7A86CA" w:rsidR="002B16AA" w:rsidRPr="002B16AA" w:rsidRDefault="002B16AA" w:rsidP="00B25DE0">
      <w:pPr>
        <w:rPr>
          <w:color w:val="000000" w:themeColor="text1"/>
          <w:sz w:val="23"/>
          <w:szCs w:val="23"/>
        </w:rPr>
      </w:pPr>
      <w:r w:rsidRPr="002B16AA">
        <w:rPr>
          <w:color w:val="000000" w:themeColor="text1"/>
          <w:sz w:val="23"/>
          <w:szCs w:val="23"/>
        </w:rPr>
        <w:t xml:space="preserve">- Техническое задание </w:t>
      </w:r>
      <w:r w:rsidRPr="002B16AA">
        <w:rPr>
          <w:sz w:val="23"/>
          <w:szCs w:val="23"/>
        </w:rPr>
        <w:t>(Приложение № 1);</w:t>
      </w:r>
    </w:p>
    <w:p w14:paraId="61218347" w14:textId="13267413" w:rsidR="00EB681A" w:rsidRPr="002B16AA" w:rsidRDefault="00EB681A" w:rsidP="00B25DE0">
      <w:pPr>
        <w:rPr>
          <w:sz w:val="23"/>
          <w:szCs w:val="23"/>
        </w:rPr>
      </w:pPr>
      <w:r w:rsidRPr="002B16AA">
        <w:rPr>
          <w:sz w:val="23"/>
          <w:szCs w:val="23"/>
        </w:rPr>
        <w:t>- Спецификация (</w:t>
      </w:r>
      <w:r w:rsidR="00495D10" w:rsidRPr="002B16AA">
        <w:rPr>
          <w:sz w:val="23"/>
          <w:szCs w:val="23"/>
        </w:rPr>
        <w:t>П</w:t>
      </w:r>
      <w:r w:rsidRPr="002B16AA">
        <w:rPr>
          <w:sz w:val="23"/>
          <w:szCs w:val="23"/>
        </w:rPr>
        <w:t xml:space="preserve">риложение № </w:t>
      </w:r>
      <w:r w:rsidR="002B16AA" w:rsidRPr="002B16AA">
        <w:rPr>
          <w:sz w:val="23"/>
          <w:szCs w:val="23"/>
        </w:rPr>
        <w:t>2</w:t>
      </w:r>
      <w:r w:rsidRPr="002B16AA">
        <w:rPr>
          <w:sz w:val="23"/>
          <w:szCs w:val="23"/>
        </w:rPr>
        <w:t>).</w:t>
      </w:r>
    </w:p>
    <w:p w14:paraId="029B63C7" w14:textId="77777777" w:rsidR="00672B8C" w:rsidRPr="002B16AA" w:rsidRDefault="00672B8C" w:rsidP="00EB681A">
      <w:pPr>
        <w:keepNext/>
        <w:tabs>
          <w:tab w:val="left" w:pos="0"/>
          <w:tab w:val="left" w:pos="1260"/>
        </w:tabs>
        <w:ind w:hanging="142"/>
        <w:rPr>
          <w:sz w:val="23"/>
          <w:szCs w:val="23"/>
        </w:rPr>
      </w:pPr>
    </w:p>
    <w:p w14:paraId="30E5B2A0" w14:textId="77777777" w:rsidR="00EB681A" w:rsidRPr="002B16AA" w:rsidRDefault="00EB681A" w:rsidP="00EB681A">
      <w:pPr>
        <w:keepNext/>
        <w:tabs>
          <w:tab w:val="left" w:pos="0"/>
          <w:tab w:val="left" w:pos="1260"/>
        </w:tabs>
        <w:ind w:hanging="142"/>
        <w:jc w:val="center"/>
        <w:rPr>
          <w:b/>
          <w:sz w:val="23"/>
          <w:szCs w:val="23"/>
        </w:rPr>
      </w:pPr>
      <w:r w:rsidRPr="002B16AA">
        <w:rPr>
          <w:b/>
          <w:sz w:val="23"/>
          <w:szCs w:val="23"/>
        </w:rPr>
        <w:t>13. Юридические адреса, банковские реквизиты и подписи Сторон</w:t>
      </w:r>
    </w:p>
    <w:p w14:paraId="77025EA4" w14:textId="3830F5A6" w:rsidR="00EB681A" w:rsidRPr="002B16AA" w:rsidRDefault="00EB681A" w:rsidP="00EB681A">
      <w:pPr>
        <w:rPr>
          <w:sz w:val="23"/>
          <w:szCs w:val="23"/>
        </w:rPr>
      </w:pPr>
      <w:r w:rsidRPr="002B16AA">
        <w:rPr>
          <w:sz w:val="23"/>
          <w:szCs w:val="23"/>
        </w:rPr>
        <w:t xml:space="preserve">13.1. В случае изменения юридического адреса или обслуживающего банка стороны </w:t>
      </w:r>
      <w:r w:rsidR="00064AD6" w:rsidRPr="002B16AA">
        <w:rPr>
          <w:sz w:val="23"/>
          <w:szCs w:val="23"/>
        </w:rPr>
        <w:t>Контракт</w:t>
      </w:r>
      <w:r w:rsidRPr="002B16AA">
        <w:rPr>
          <w:sz w:val="23"/>
          <w:szCs w:val="23"/>
        </w:rPr>
        <w:t>а обязаны в срок 5 (пять) рабочих дней уведомить об этом друг друга.</w:t>
      </w:r>
    </w:p>
    <w:p w14:paraId="30F5B476" w14:textId="77777777" w:rsidR="00EB681A" w:rsidRPr="002B16AA" w:rsidRDefault="00EB681A" w:rsidP="00EB681A">
      <w:pPr>
        <w:rPr>
          <w:sz w:val="23"/>
          <w:szCs w:val="23"/>
        </w:rPr>
      </w:pPr>
      <w:r w:rsidRPr="002B16AA">
        <w:rPr>
          <w:sz w:val="23"/>
          <w:szCs w:val="23"/>
        </w:rPr>
        <w:t>13.2. Реквизиты сторон:</w:t>
      </w:r>
    </w:p>
    <w:p w14:paraId="5D18E882" w14:textId="77777777" w:rsidR="00EB681A" w:rsidRPr="002B16AA" w:rsidRDefault="00EB681A" w:rsidP="00EB681A">
      <w:pPr>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961"/>
      </w:tblGrid>
      <w:tr w:rsidR="00EB681A" w:rsidRPr="002B16AA" w14:paraId="7D14B7C7" w14:textId="77777777" w:rsidTr="00126B5C">
        <w:trPr>
          <w:trHeight w:val="313"/>
        </w:trPr>
        <w:tc>
          <w:tcPr>
            <w:tcW w:w="4673" w:type="dxa"/>
            <w:tcBorders>
              <w:top w:val="single" w:sz="4" w:space="0" w:color="000000"/>
              <w:left w:val="single" w:sz="4" w:space="0" w:color="000000"/>
              <w:bottom w:val="single" w:sz="4" w:space="0" w:color="000000"/>
              <w:right w:val="single" w:sz="4" w:space="0" w:color="000000"/>
            </w:tcBorders>
          </w:tcPr>
          <w:p w14:paraId="1F9CB4AC" w14:textId="77777777" w:rsidR="00EB681A" w:rsidRPr="002B16AA" w:rsidRDefault="00EB681A" w:rsidP="00126B5C">
            <w:pPr>
              <w:rPr>
                <w:b/>
                <w:sz w:val="23"/>
                <w:szCs w:val="23"/>
              </w:rPr>
            </w:pPr>
            <w:r w:rsidRPr="002B16AA">
              <w:rPr>
                <w:b/>
                <w:sz w:val="23"/>
                <w:szCs w:val="23"/>
              </w:rPr>
              <w:tab/>
              <w:t>Заказчик</w:t>
            </w:r>
          </w:p>
        </w:tc>
        <w:tc>
          <w:tcPr>
            <w:tcW w:w="4961" w:type="dxa"/>
            <w:tcBorders>
              <w:top w:val="single" w:sz="4" w:space="0" w:color="000000"/>
              <w:left w:val="single" w:sz="4" w:space="0" w:color="000000"/>
              <w:bottom w:val="nil"/>
              <w:right w:val="single" w:sz="4" w:space="0" w:color="000000"/>
            </w:tcBorders>
          </w:tcPr>
          <w:p w14:paraId="59CBDE1C" w14:textId="625BBC65" w:rsidR="00EB681A" w:rsidRPr="002B16AA" w:rsidRDefault="00EB681A" w:rsidP="00126B5C">
            <w:pPr>
              <w:rPr>
                <w:b/>
                <w:sz w:val="23"/>
                <w:szCs w:val="23"/>
              </w:rPr>
            </w:pPr>
            <w:r w:rsidRPr="002B16AA">
              <w:rPr>
                <w:b/>
                <w:sz w:val="23"/>
                <w:szCs w:val="23"/>
              </w:rPr>
              <w:t xml:space="preserve">                              </w:t>
            </w:r>
            <w:r w:rsidR="00DA070B" w:rsidRPr="002B16AA">
              <w:rPr>
                <w:b/>
                <w:sz w:val="23"/>
                <w:szCs w:val="23"/>
              </w:rPr>
              <w:t>Поставщик</w:t>
            </w:r>
            <w:r w:rsidRPr="002B16AA">
              <w:rPr>
                <w:b/>
                <w:sz w:val="23"/>
                <w:szCs w:val="23"/>
              </w:rPr>
              <w:t xml:space="preserve"> </w:t>
            </w:r>
          </w:p>
        </w:tc>
      </w:tr>
      <w:tr w:rsidR="00EB681A" w:rsidRPr="002B16AA" w14:paraId="7B8B75BA" w14:textId="77777777" w:rsidTr="00126B5C">
        <w:tc>
          <w:tcPr>
            <w:tcW w:w="4673" w:type="dxa"/>
            <w:tcBorders>
              <w:top w:val="single" w:sz="4" w:space="0" w:color="000000"/>
              <w:left w:val="single" w:sz="4" w:space="0" w:color="000000"/>
              <w:bottom w:val="single" w:sz="4" w:space="0" w:color="000000"/>
              <w:right w:val="single" w:sz="4" w:space="0" w:color="000000"/>
            </w:tcBorders>
          </w:tcPr>
          <w:p w14:paraId="177193C5" w14:textId="77777777" w:rsidR="00672B8C" w:rsidRPr="002B16AA" w:rsidRDefault="00672B8C" w:rsidP="00672B8C">
            <w:pPr>
              <w:rPr>
                <w:b/>
                <w:bCs/>
                <w:sz w:val="23"/>
                <w:szCs w:val="23"/>
              </w:rPr>
            </w:pPr>
            <w:r w:rsidRPr="002B16AA">
              <w:rPr>
                <w:b/>
                <w:bCs/>
                <w:sz w:val="23"/>
                <w:szCs w:val="23"/>
              </w:rPr>
              <w:t>Федеральное государственное бюджетное учреждение культуры «Музей-заповедник «Музей Мирового океана»</w:t>
            </w:r>
          </w:p>
          <w:p w14:paraId="7B3EA429" w14:textId="7238EB64" w:rsidR="00672B8C" w:rsidRPr="002B16AA" w:rsidRDefault="00672B8C" w:rsidP="00672B8C">
            <w:pPr>
              <w:widowControl w:val="0"/>
              <w:ind w:right="143"/>
              <w:rPr>
                <w:kern w:val="2"/>
                <w:sz w:val="23"/>
                <w:szCs w:val="23"/>
                <w:lang w:eastAsia="zh-CN" w:bidi="hi-IN"/>
              </w:rPr>
            </w:pPr>
            <w:r w:rsidRPr="002B16AA">
              <w:rPr>
                <w:kern w:val="2"/>
                <w:sz w:val="23"/>
                <w:szCs w:val="23"/>
                <w:lang w:eastAsia="zh-CN" w:bidi="hi-IN"/>
              </w:rPr>
              <w:t>236006, г. Калининград, наб</w:t>
            </w:r>
            <w:r w:rsidR="00986086">
              <w:rPr>
                <w:kern w:val="2"/>
                <w:sz w:val="23"/>
                <w:szCs w:val="23"/>
                <w:lang w:eastAsia="zh-CN" w:bidi="hi-IN"/>
              </w:rPr>
              <w:t>.</w:t>
            </w:r>
            <w:r w:rsidRPr="002B16AA">
              <w:rPr>
                <w:kern w:val="2"/>
                <w:sz w:val="23"/>
                <w:szCs w:val="23"/>
                <w:lang w:eastAsia="zh-CN" w:bidi="hi-IN"/>
              </w:rPr>
              <w:t xml:space="preserve"> Петра Великого, дом 1, тел. 53-89-15, факс 34-02-11 </w:t>
            </w:r>
          </w:p>
          <w:p w14:paraId="2D2CB08E" w14:textId="77777777" w:rsidR="00672B8C" w:rsidRPr="002B16AA" w:rsidRDefault="00672B8C" w:rsidP="00672B8C">
            <w:pPr>
              <w:widowControl w:val="0"/>
              <w:ind w:right="143"/>
              <w:rPr>
                <w:kern w:val="2"/>
                <w:sz w:val="23"/>
                <w:szCs w:val="23"/>
                <w:lang w:eastAsia="zh-CN" w:bidi="hi-IN"/>
              </w:rPr>
            </w:pPr>
            <w:r w:rsidRPr="002B16AA">
              <w:rPr>
                <w:kern w:val="2"/>
                <w:sz w:val="23"/>
                <w:szCs w:val="23"/>
                <w:lang w:eastAsia="zh-CN" w:bidi="hi-IN"/>
              </w:rPr>
              <w:t>ИНН 3906027695 КПП 390601001</w:t>
            </w:r>
          </w:p>
          <w:p w14:paraId="267E1493" w14:textId="77777777" w:rsidR="00672B8C" w:rsidRPr="002B16AA" w:rsidRDefault="00672B8C" w:rsidP="00672B8C">
            <w:pPr>
              <w:widowControl w:val="0"/>
              <w:ind w:right="143"/>
              <w:rPr>
                <w:kern w:val="2"/>
                <w:sz w:val="23"/>
                <w:szCs w:val="23"/>
                <w:lang w:eastAsia="zh-CN" w:bidi="hi-IN"/>
              </w:rPr>
            </w:pPr>
            <w:r w:rsidRPr="002B16AA">
              <w:rPr>
                <w:kern w:val="2"/>
                <w:sz w:val="23"/>
                <w:szCs w:val="23"/>
                <w:lang w:eastAsia="zh-CN" w:bidi="hi-IN"/>
              </w:rPr>
              <w:t xml:space="preserve">УФК по Калининградской области </w:t>
            </w:r>
          </w:p>
          <w:p w14:paraId="4DE80ED6" w14:textId="78045ABB" w:rsidR="00672B8C" w:rsidRPr="002B16AA" w:rsidRDefault="001D08F5" w:rsidP="00672B8C">
            <w:pPr>
              <w:widowControl w:val="0"/>
              <w:ind w:right="143"/>
              <w:rPr>
                <w:kern w:val="2"/>
                <w:sz w:val="23"/>
                <w:szCs w:val="23"/>
                <w:lang w:eastAsia="zh-CN" w:bidi="hi-IN"/>
              </w:rPr>
            </w:pPr>
            <w:r w:rsidRPr="002B16AA">
              <w:rPr>
                <w:kern w:val="2"/>
                <w:sz w:val="23"/>
                <w:szCs w:val="23"/>
                <w:lang w:eastAsia="zh-CN" w:bidi="hi-IN"/>
              </w:rPr>
              <w:t>(</w:t>
            </w:r>
            <w:r w:rsidR="00672B8C" w:rsidRPr="002B16AA">
              <w:rPr>
                <w:kern w:val="2"/>
                <w:sz w:val="23"/>
                <w:szCs w:val="23"/>
                <w:lang w:eastAsia="zh-CN" w:bidi="hi-IN"/>
              </w:rPr>
              <w:t>Музей-заповедник «Музей Мирового океана», л/с 2</w:t>
            </w:r>
            <w:r w:rsidR="009E706E" w:rsidRPr="002B16AA">
              <w:rPr>
                <w:kern w:val="2"/>
                <w:sz w:val="23"/>
                <w:szCs w:val="23"/>
                <w:lang w:eastAsia="zh-CN" w:bidi="hi-IN"/>
              </w:rPr>
              <w:t>0</w:t>
            </w:r>
            <w:r w:rsidR="00672B8C" w:rsidRPr="002B16AA">
              <w:rPr>
                <w:kern w:val="2"/>
                <w:sz w:val="23"/>
                <w:szCs w:val="23"/>
                <w:lang w:eastAsia="zh-CN" w:bidi="hi-IN"/>
              </w:rPr>
              <w:t>356X24130)</w:t>
            </w:r>
          </w:p>
          <w:p w14:paraId="5A8E13DD" w14:textId="77777777" w:rsidR="00672B8C" w:rsidRPr="002B16AA" w:rsidRDefault="00672B8C" w:rsidP="00672B8C">
            <w:pPr>
              <w:widowControl w:val="0"/>
              <w:ind w:right="143"/>
              <w:rPr>
                <w:kern w:val="2"/>
                <w:sz w:val="23"/>
                <w:szCs w:val="23"/>
                <w:lang w:eastAsia="zh-CN" w:bidi="hi-IN"/>
              </w:rPr>
            </w:pPr>
            <w:r w:rsidRPr="002B16AA">
              <w:rPr>
                <w:kern w:val="2"/>
                <w:sz w:val="23"/>
                <w:szCs w:val="23"/>
                <w:lang w:eastAsia="zh-CN" w:bidi="hi-IN"/>
              </w:rPr>
              <w:t>ОКЦ № 5 СЗГУ Банка России// УФК по Калининградской области г. Калининград</w:t>
            </w:r>
          </w:p>
          <w:p w14:paraId="179CE33F" w14:textId="77777777" w:rsidR="00672B8C" w:rsidRPr="002B16AA" w:rsidRDefault="00672B8C" w:rsidP="00672B8C">
            <w:pPr>
              <w:widowControl w:val="0"/>
              <w:ind w:right="143"/>
              <w:rPr>
                <w:color w:val="auto"/>
                <w:kern w:val="2"/>
                <w:sz w:val="23"/>
                <w:szCs w:val="23"/>
                <w:lang w:eastAsia="zh-CN" w:bidi="hi-IN"/>
              </w:rPr>
            </w:pPr>
            <w:r w:rsidRPr="002B16AA">
              <w:rPr>
                <w:kern w:val="2"/>
                <w:sz w:val="23"/>
                <w:szCs w:val="23"/>
                <w:lang w:eastAsia="zh-CN" w:bidi="hi-IN"/>
              </w:rPr>
              <w:t xml:space="preserve">БИК: </w:t>
            </w:r>
            <w:r w:rsidRPr="002B16AA">
              <w:rPr>
                <w:color w:val="auto"/>
                <w:kern w:val="2"/>
                <w:sz w:val="23"/>
                <w:szCs w:val="23"/>
                <w:lang w:eastAsia="zh-CN" w:bidi="hi-IN"/>
              </w:rPr>
              <w:t xml:space="preserve">012748051 </w:t>
            </w:r>
          </w:p>
          <w:p w14:paraId="78C6B92E" w14:textId="77777777" w:rsidR="00672B8C" w:rsidRPr="002B16AA" w:rsidRDefault="00672B8C" w:rsidP="00672B8C">
            <w:pPr>
              <w:widowControl w:val="0"/>
              <w:ind w:right="143"/>
              <w:rPr>
                <w:color w:val="auto"/>
                <w:kern w:val="2"/>
                <w:sz w:val="23"/>
                <w:szCs w:val="23"/>
                <w:lang w:eastAsia="zh-CN" w:bidi="hi-IN"/>
              </w:rPr>
            </w:pPr>
            <w:r w:rsidRPr="002B16AA">
              <w:rPr>
                <w:color w:val="auto"/>
                <w:kern w:val="2"/>
                <w:sz w:val="23"/>
                <w:szCs w:val="23"/>
                <w:lang w:eastAsia="zh-CN" w:bidi="hi-IN"/>
              </w:rPr>
              <w:t>р/с: 03214643000000013500</w:t>
            </w:r>
          </w:p>
          <w:p w14:paraId="7ABB1CFB" w14:textId="77777777" w:rsidR="00672B8C" w:rsidRPr="002B16AA" w:rsidRDefault="00672B8C" w:rsidP="00672B8C">
            <w:pPr>
              <w:widowControl w:val="0"/>
              <w:ind w:right="143"/>
              <w:rPr>
                <w:color w:val="auto"/>
                <w:kern w:val="2"/>
                <w:sz w:val="23"/>
                <w:szCs w:val="23"/>
                <w:lang w:eastAsia="zh-CN" w:bidi="hi-IN"/>
              </w:rPr>
            </w:pPr>
            <w:r w:rsidRPr="002B16AA">
              <w:rPr>
                <w:color w:val="auto"/>
                <w:kern w:val="2"/>
                <w:sz w:val="23"/>
                <w:szCs w:val="23"/>
                <w:lang w:eastAsia="zh-CN" w:bidi="hi-IN"/>
              </w:rPr>
              <w:t>к/с (ЕКС): 40102810545370000028</w:t>
            </w:r>
          </w:p>
          <w:p w14:paraId="7753D260" w14:textId="77777777" w:rsidR="00672B8C" w:rsidRPr="002B16AA" w:rsidRDefault="00672B8C" w:rsidP="00672B8C">
            <w:pPr>
              <w:rPr>
                <w:color w:val="auto"/>
                <w:sz w:val="23"/>
                <w:szCs w:val="23"/>
                <w:lang w:val="de-DE"/>
              </w:rPr>
            </w:pPr>
            <w:r w:rsidRPr="002B16AA">
              <w:rPr>
                <w:color w:val="auto"/>
                <w:sz w:val="23"/>
                <w:szCs w:val="23"/>
                <w:lang w:val="en-US"/>
              </w:rPr>
              <w:t>e</w:t>
            </w:r>
            <w:r w:rsidRPr="002B16AA">
              <w:rPr>
                <w:color w:val="auto"/>
                <w:sz w:val="23"/>
                <w:szCs w:val="23"/>
                <w:lang w:val="de-DE"/>
              </w:rPr>
              <w:t xml:space="preserve">-mail: </w:t>
            </w:r>
            <w:hyperlink r:id="rId12" w:history="1">
              <w:r w:rsidRPr="002B16AA">
                <w:rPr>
                  <w:rStyle w:val="affff3"/>
                  <w:color w:val="auto"/>
                  <w:sz w:val="23"/>
                  <w:szCs w:val="23"/>
                  <w:lang w:val="de-DE"/>
                </w:rPr>
                <w:t>museum@world-ocean.ru</w:t>
              </w:r>
            </w:hyperlink>
          </w:p>
          <w:p w14:paraId="01A01F8E" w14:textId="77777777" w:rsidR="0085431E" w:rsidRPr="002B16AA" w:rsidRDefault="0085431E" w:rsidP="00126B5C">
            <w:pPr>
              <w:rPr>
                <w:sz w:val="23"/>
                <w:szCs w:val="23"/>
                <w:lang w:val="de-DE"/>
              </w:rPr>
            </w:pPr>
          </w:p>
          <w:p w14:paraId="5FB63B8F" w14:textId="77777777" w:rsidR="00EB681A" w:rsidRPr="002B16AA" w:rsidRDefault="00EB681A" w:rsidP="00126B5C">
            <w:pPr>
              <w:rPr>
                <w:sz w:val="23"/>
                <w:szCs w:val="23"/>
                <w:lang w:val="en-US"/>
              </w:rPr>
            </w:pPr>
          </w:p>
          <w:p w14:paraId="40575CC7" w14:textId="27833757" w:rsidR="00B25DE0" w:rsidRPr="002B16AA" w:rsidRDefault="00B25DE0" w:rsidP="00126B5C">
            <w:pPr>
              <w:rPr>
                <w:sz w:val="23"/>
                <w:szCs w:val="23"/>
                <w:lang w:val="en-US"/>
              </w:rPr>
            </w:pPr>
          </w:p>
          <w:p w14:paraId="41CF14ED" w14:textId="18CC9702" w:rsidR="00EB681A" w:rsidRPr="002B16AA" w:rsidRDefault="00EB681A" w:rsidP="00126B5C">
            <w:pPr>
              <w:rPr>
                <w:sz w:val="23"/>
                <w:szCs w:val="23"/>
              </w:rPr>
            </w:pPr>
            <w:r w:rsidRPr="002B16AA">
              <w:rPr>
                <w:sz w:val="23"/>
                <w:szCs w:val="23"/>
              </w:rPr>
              <w:t>__________________  /</w:t>
            </w:r>
            <w:r w:rsidR="000975E5" w:rsidRPr="002B16AA">
              <w:rPr>
                <w:sz w:val="23"/>
                <w:szCs w:val="23"/>
              </w:rPr>
              <w:t xml:space="preserve">                                    </w:t>
            </w:r>
            <w:r w:rsidRPr="002B16AA">
              <w:rPr>
                <w:sz w:val="23"/>
                <w:szCs w:val="23"/>
              </w:rPr>
              <w:t>/</w:t>
            </w:r>
          </w:p>
          <w:p w14:paraId="40629D71" w14:textId="77777777" w:rsidR="00EB681A" w:rsidRPr="002B16AA" w:rsidRDefault="00EB681A" w:rsidP="00126B5C">
            <w:pPr>
              <w:rPr>
                <w:sz w:val="23"/>
                <w:szCs w:val="23"/>
              </w:rPr>
            </w:pPr>
            <w:r w:rsidRPr="002B16AA">
              <w:rPr>
                <w:sz w:val="23"/>
                <w:szCs w:val="23"/>
              </w:rPr>
              <w:t>М.П.</w:t>
            </w:r>
          </w:p>
        </w:tc>
        <w:tc>
          <w:tcPr>
            <w:tcW w:w="4961" w:type="dxa"/>
            <w:tcBorders>
              <w:top w:val="single" w:sz="4" w:space="0" w:color="000000"/>
              <w:left w:val="single" w:sz="4" w:space="0" w:color="000000"/>
              <w:bottom w:val="single" w:sz="4" w:space="0" w:color="000000"/>
              <w:right w:val="single" w:sz="4" w:space="0" w:color="000000"/>
            </w:tcBorders>
          </w:tcPr>
          <w:p w14:paraId="3D3563A6" w14:textId="31926F38" w:rsidR="00126B5C" w:rsidRPr="002B16AA" w:rsidRDefault="00126B5C" w:rsidP="00126B5C">
            <w:pPr>
              <w:rPr>
                <w:sz w:val="23"/>
                <w:szCs w:val="23"/>
              </w:rPr>
            </w:pPr>
          </w:p>
          <w:p w14:paraId="59C18E2F" w14:textId="71788EEB" w:rsidR="00D43218" w:rsidRPr="002B16AA" w:rsidRDefault="00D43218" w:rsidP="00126B5C">
            <w:pPr>
              <w:rPr>
                <w:sz w:val="23"/>
                <w:szCs w:val="23"/>
              </w:rPr>
            </w:pPr>
          </w:p>
          <w:p w14:paraId="390FB227" w14:textId="2A32417C" w:rsidR="00D43218" w:rsidRPr="002B16AA" w:rsidRDefault="00D43218" w:rsidP="00126B5C">
            <w:pPr>
              <w:rPr>
                <w:sz w:val="23"/>
                <w:szCs w:val="23"/>
              </w:rPr>
            </w:pPr>
          </w:p>
          <w:p w14:paraId="6506F82E" w14:textId="576BD726" w:rsidR="00D43218" w:rsidRPr="002B16AA" w:rsidRDefault="00D43218" w:rsidP="00126B5C">
            <w:pPr>
              <w:rPr>
                <w:sz w:val="23"/>
                <w:szCs w:val="23"/>
              </w:rPr>
            </w:pPr>
          </w:p>
          <w:p w14:paraId="5F29AFDC" w14:textId="5D4C69B4" w:rsidR="00D43218" w:rsidRPr="002B16AA" w:rsidRDefault="00D43218" w:rsidP="00126B5C">
            <w:pPr>
              <w:rPr>
                <w:sz w:val="23"/>
                <w:szCs w:val="23"/>
              </w:rPr>
            </w:pPr>
          </w:p>
          <w:p w14:paraId="578015FA" w14:textId="67D7EDC3" w:rsidR="00D43218" w:rsidRPr="002B16AA" w:rsidRDefault="00D43218" w:rsidP="00126B5C">
            <w:pPr>
              <w:rPr>
                <w:sz w:val="23"/>
                <w:szCs w:val="23"/>
              </w:rPr>
            </w:pPr>
          </w:p>
          <w:p w14:paraId="61C938CA" w14:textId="7F948D3F" w:rsidR="00D43218" w:rsidRPr="002B16AA" w:rsidRDefault="00D43218" w:rsidP="00126B5C">
            <w:pPr>
              <w:rPr>
                <w:sz w:val="23"/>
                <w:szCs w:val="23"/>
              </w:rPr>
            </w:pPr>
          </w:p>
          <w:p w14:paraId="00FBB15C" w14:textId="52CFD97B" w:rsidR="00D43218" w:rsidRPr="002B16AA" w:rsidRDefault="00D43218" w:rsidP="00126B5C">
            <w:pPr>
              <w:rPr>
                <w:sz w:val="23"/>
                <w:szCs w:val="23"/>
              </w:rPr>
            </w:pPr>
          </w:p>
          <w:p w14:paraId="0AD73355" w14:textId="7CD8F52E" w:rsidR="00D43218" w:rsidRPr="002B16AA" w:rsidRDefault="00D43218" w:rsidP="00126B5C">
            <w:pPr>
              <w:rPr>
                <w:sz w:val="23"/>
                <w:szCs w:val="23"/>
              </w:rPr>
            </w:pPr>
          </w:p>
          <w:p w14:paraId="2A42D37C" w14:textId="60B7F391" w:rsidR="00D43218" w:rsidRPr="002B16AA" w:rsidRDefault="00D43218" w:rsidP="00126B5C">
            <w:pPr>
              <w:rPr>
                <w:sz w:val="23"/>
                <w:szCs w:val="23"/>
              </w:rPr>
            </w:pPr>
          </w:p>
          <w:p w14:paraId="0C07F25F" w14:textId="27E9E12F" w:rsidR="00D43218" w:rsidRPr="002B16AA" w:rsidRDefault="00D43218" w:rsidP="00126B5C">
            <w:pPr>
              <w:rPr>
                <w:sz w:val="23"/>
                <w:szCs w:val="23"/>
              </w:rPr>
            </w:pPr>
          </w:p>
          <w:p w14:paraId="5270842A" w14:textId="418B3306" w:rsidR="00D43218" w:rsidRPr="002B16AA" w:rsidRDefault="00D43218" w:rsidP="00126B5C">
            <w:pPr>
              <w:rPr>
                <w:sz w:val="23"/>
                <w:szCs w:val="23"/>
              </w:rPr>
            </w:pPr>
          </w:p>
          <w:p w14:paraId="14313903" w14:textId="77777777" w:rsidR="00D43218" w:rsidRPr="002B16AA" w:rsidRDefault="00D43218" w:rsidP="00126B5C">
            <w:pPr>
              <w:rPr>
                <w:sz w:val="23"/>
                <w:szCs w:val="23"/>
              </w:rPr>
            </w:pPr>
          </w:p>
          <w:p w14:paraId="443CA694" w14:textId="77777777" w:rsidR="00126B5C" w:rsidRPr="002B16AA" w:rsidRDefault="00126B5C" w:rsidP="00126B5C">
            <w:pPr>
              <w:rPr>
                <w:sz w:val="23"/>
                <w:szCs w:val="23"/>
              </w:rPr>
            </w:pPr>
          </w:p>
          <w:p w14:paraId="65CF5C59" w14:textId="77777777" w:rsidR="00126B5C" w:rsidRPr="002B16AA" w:rsidRDefault="00126B5C" w:rsidP="00126B5C">
            <w:pPr>
              <w:rPr>
                <w:sz w:val="23"/>
                <w:szCs w:val="23"/>
              </w:rPr>
            </w:pPr>
          </w:p>
          <w:p w14:paraId="49B031E0" w14:textId="77777777" w:rsidR="00126B5C" w:rsidRPr="002B16AA" w:rsidRDefault="00126B5C" w:rsidP="00126B5C">
            <w:pPr>
              <w:rPr>
                <w:sz w:val="23"/>
                <w:szCs w:val="23"/>
              </w:rPr>
            </w:pPr>
          </w:p>
          <w:p w14:paraId="07764675" w14:textId="549206F1" w:rsidR="00126B5C" w:rsidRPr="002B16AA" w:rsidRDefault="00126B5C" w:rsidP="00126B5C">
            <w:pPr>
              <w:rPr>
                <w:sz w:val="23"/>
                <w:szCs w:val="23"/>
              </w:rPr>
            </w:pPr>
          </w:p>
          <w:p w14:paraId="01211B81" w14:textId="77777777" w:rsidR="00126B5C" w:rsidRPr="002B16AA" w:rsidRDefault="00126B5C" w:rsidP="00126B5C">
            <w:pPr>
              <w:rPr>
                <w:sz w:val="23"/>
                <w:szCs w:val="23"/>
              </w:rPr>
            </w:pPr>
          </w:p>
          <w:p w14:paraId="2C0369AC" w14:textId="20D1297F" w:rsidR="00126B5C" w:rsidRDefault="00126B5C" w:rsidP="00126B5C">
            <w:pPr>
              <w:rPr>
                <w:sz w:val="23"/>
                <w:szCs w:val="23"/>
              </w:rPr>
            </w:pPr>
          </w:p>
          <w:p w14:paraId="13319EBE" w14:textId="77777777" w:rsidR="002B16AA" w:rsidRPr="002B16AA" w:rsidRDefault="002B16AA" w:rsidP="00126B5C">
            <w:pPr>
              <w:rPr>
                <w:sz w:val="23"/>
                <w:szCs w:val="23"/>
              </w:rPr>
            </w:pPr>
          </w:p>
          <w:p w14:paraId="71D0CFA1" w14:textId="0FA4D9AD" w:rsidR="00126B5C" w:rsidRPr="002B16AA" w:rsidRDefault="00126B5C" w:rsidP="00126B5C">
            <w:pPr>
              <w:rPr>
                <w:sz w:val="23"/>
                <w:szCs w:val="23"/>
              </w:rPr>
            </w:pPr>
            <w:r w:rsidRPr="002B16AA">
              <w:rPr>
                <w:sz w:val="23"/>
                <w:szCs w:val="23"/>
              </w:rPr>
              <w:t>________________________/</w:t>
            </w:r>
            <w:r w:rsidR="00D43218" w:rsidRPr="002B16AA">
              <w:rPr>
                <w:sz w:val="23"/>
                <w:szCs w:val="23"/>
              </w:rPr>
              <w:t xml:space="preserve">                                 </w:t>
            </w:r>
            <w:r w:rsidRPr="002B16AA">
              <w:rPr>
                <w:sz w:val="23"/>
                <w:szCs w:val="23"/>
              </w:rPr>
              <w:t>/</w:t>
            </w:r>
          </w:p>
          <w:bookmarkEnd w:id="5"/>
          <w:p w14:paraId="52F77D37" w14:textId="15FC1558" w:rsidR="00EB681A" w:rsidRPr="002B16AA" w:rsidRDefault="002D3361" w:rsidP="009F2CAD">
            <w:pPr>
              <w:ind w:right="170"/>
              <w:rPr>
                <w:i/>
                <w:sz w:val="23"/>
                <w:szCs w:val="23"/>
              </w:rPr>
            </w:pPr>
            <w:r w:rsidRPr="002B16AA">
              <w:rPr>
                <w:sz w:val="23"/>
                <w:szCs w:val="23"/>
              </w:rPr>
              <w:t>М.П.</w:t>
            </w:r>
          </w:p>
        </w:tc>
      </w:tr>
    </w:tbl>
    <w:p w14:paraId="7A4EDBB3" w14:textId="77777777" w:rsidR="00B16DBD" w:rsidRPr="002B16AA" w:rsidRDefault="00B16DBD">
      <w:pPr>
        <w:pStyle w:val="af7"/>
        <w:rPr>
          <w:rFonts w:ascii="Times New Roman" w:hAnsi="Times New Roman"/>
          <w:sz w:val="23"/>
          <w:szCs w:val="23"/>
        </w:rPr>
      </w:pPr>
    </w:p>
    <w:p w14:paraId="3E4F6B4C" w14:textId="77777777" w:rsidR="00B16DBD" w:rsidRPr="002B16AA" w:rsidRDefault="00B16DBD">
      <w:pPr>
        <w:rPr>
          <w:sz w:val="23"/>
          <w:szCs w:val="23"/>
        </w:rPr>
        <w:sectPr w:rsidR="00B16DBD" w:rsidRPr="002B16AA" w:rsidSect="00B277D0">
          <w:headerReference w:type="even" r:id="rId13"/>
          <w:headerReference w:type="default" r:id="rId14"/>
          <w:footerReference w:type="even" r:id="rId15"/>
          <w:pgSz w:w="11906" w:h="16838"/>
          <w:pgMar w:top="284" w:right="567" w:bottom="426" w:left="1134" w:header="567" w:footer="567" w:gutter="0"/>
          <w:cols w:space="720"/>
        </w:sectPr>
      </w:pPr>
    </w:p>
    <w:p w14:paraId="75706309" w14:textId="77777777" w:rsidR="002B16AA" w:rsidRPr="002B16AA" w:rsidRDefault="002B16AA" w:rsidP="002B16AA">
      <w:pPr>
        <w:widowControl w:val="0"/>
        <w:tabs>
          <w:tab w:val="left" w:pos="8789"/>
        </w:tabs>
        <w:autoSpaceDE w:val="0"/>
        <w:autoSpaceDN w:val="0"/>
        <w:adjustRightInd w:val="0"/>
        <w:ind w:left="1440" w:firstLine="720"/>
        <w:jc w:val="right"/>
        <w:rPr>
          <w:iCs/>
          <w:sz w:val="23"/>
          <w:szCs w:val="23"/>
        </w:rPr>
      </w:pPr>
      <w:r w:rsidRPr="002B16AA">
        <w:rPr>
          <w:iCs/>
          <w:sz w:val="23"/>
          <w:szCs w:val="23"/>
        </w:rPr>
        <w:lastRenderedPageBreak/>
        <w:t>Приложение № 1</w:t>
      </w:r>
    </w:p>
    <w:p w14:paraId="73943977" w14:textId="1A9C73E0" w:rsidR="002B16AA" w:rsidRPr="002B16AA" w:rsidRDefault="002B16AA" w:rsidP="002B16AA">
      <w:pPr>
        <w:jc w:val="right"/>
        <w:rPr>
          <w:iCs/>
          <w:sz w:val="23"/>
          <w:szCs w:val="23"/>
        </w:rPr>
      </w:pPr>
      <w:r w:rsidRPr="002B16AA">
        <w:rPr>
          <w:iCs/>
          <w:sz w:val="23"/>
          <w:szCs w:val="23"/>
        </w:rPr>
        <w:t xml:space="preserve">к контракту </w:t>
      </w:r>
      <w:r w:rsidRPr="002B16AA">
        <w:rPr>
          <w:sz w:val="23"/>
          <w:szCs w:val="23"/>
        </w:rPr>
        <w:t>№                   от «__» ___________ 2026 г.</w:t>
      </w:r>
    </w:p>
    <w:p w14:paraId="186D8B56" w14:textId="77777777" w:rsidR="002B16AA" w:rsidRPr="002B16AA" w:rsidRDefault="002B16AA" w:rsidP="002B16AA">
      <w:pPr>
        <w:pStyle w:val="af7"/>
        <w:rPr>
          <w:rFonts w:ascii="Times New Roman" w:hAnsi="Times New Roman"/>
          <w:sz w:val="23"/>
          <w:szCs w:val="23"/>
        </w:rPr>
      </w:pPr>
    </w:p>
    <w:p w14:paraId="3D871485" w14:textId="77777777" w:rsidR="002B16AA" w:rsidRPr="002B16AA" w:rsidRDefault="002B16AA" w:rsidP="002B16AA">
      <w:pPr>
        <w:keepNext/>
        <w:jc w:val="center"/>
        <w:outlineLvl w:val="2"/>
        <w:rPr>
          <w:b/>
          <w:bCs/>
          <w:sz w:val="23"/>
          <w:szCs w:val="23"/>
        </w:rPr>
      </w:pPr>
      <w:r w:rsidRPr="002B16AA">
        <w:rPr>
          <w:b/>
          <w:bCs/>
          <w:sz w:val="23"/>
          <w:szCs w:val="23"/>
        </w:rPr>
        <w:t xml:space="preserve">ТЕХНИЧЕСКОЕ ЗАДАНИЕ </w:t>
      </w:r>
    </w:p>
    <w:tbl>
      <w:tblPr>
        <w:tblW w:w="1089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9846"/>
        <w:gridCol w:w="459"/>
      </w:tblGrid>
      <w:tr w:rsidR="002B16AA" w:rsidRPr="002B16AA" w14:paraId="5CA9A798" w14:textId="77777777" w:rsidTr="005301AD">
        <w:trPr>
          <w:gridBefore w:val="1"/>
          <w:wBefore w:w="688" w:type="dxa"/>
          <w:trHeight w:val="67"/>
        </w:trPr>
        <w:tc>
          <w:tcPr>
            <w:tcW w:w="10207" w:type="dxa"/>
            <w:gridSpan w:val="2"/>
            <w:tcBorders>
              <w:top w:val="nil"/>
              <w:left w:val="nil"/>
              <w:bottom w:val="nil"/>
              <w:right w:val="nil"/>
            </w:tcBorders>
          </w:tcPr>
          <w:p w14:paraId="5CA00C80" w14:textId="79A9F71B" w:rsidR="00575059" w:rsidRDefault="00575059" w:rsidP="000E59B1">
            <w:pPr>
              <w:pStyle w:val="af7"/>
              <w:jc w:val="center"/>
              <w:rPr>
                <w:rFonts w:ascii="Times New Roman" w:hAnsi="Times New Roman"/>
                <w:sz w:val="23"/>
                <w:szCs w:val="23"/>
              </w:rPr>
            </w:pPr>
            <w:r>
              <w:rPr>
                <w:rFonts w:ascii="Times New Roman" w:hAnsi="Times New Roman"/>
                <w:sz w:val="23"/>
                <w:szCs w:val="23"/>
              </w:rPr>
              <w:t xml:space="preserve">                         </w:t>
            </w:r>
            <w:r w:rsidR="002B16AA" w:rsidRPr="000E59B1">
              <w:rPr>
                <w:rFonts w:ascii="Times New Roman" w:hAnsi="Times New Roman"/>
                <w:sz w:val="23"/>
                <w:szCs w:val="23"/>
              </w:rPr>
              <w:t>на поставку бумаги офисной белой для нужд</w:t>
            </w:r>
            <w:r>
              <w:rPr>
                <w:rFonts w:ascii="Times New Roman" w:hAnsi="Times New Roman"/>
                <w:sz w:val="23"/>
                <w:szCs w:val="23"/>
              </w:rPr>
              <w:t xml:space="preserve"> </w:t>
            </w:r>
          </w:p>
          <w:p w14:paraId="47CED418" w14:textId="54A53C8E" w:rsidR="002B16AA" w:rsidRPr="000E59B1" w:rsidRDefault="00575059" w:rsidP="000E59B1">
            <w:pPr>
              <w:pStyle w:val="af7"/>
              <w:jc w:val="center"/>
              <w:rPr>
                <w:rFonts w:ascii="Times New Roman" w:hAnsi="Times New Roman"/>
                <w:sz w:val="23"/>
                <w:szCs w:val="23"/>
              </w:rPr>
            </w:pPr>
            <w:r>
              <w:rPr>
                <w:rFonts w:ascii="Times New Roman" w:hAnsi="Times New Roman"/>
                <w:sz w:val="23"/>
                <w:szCs w:val="23"/>
              </w:rPr>
              <w:t xml:space="preserve">                         </w:t>
            </w:r>
            <w:r w:rsidR="002B16AA" w:rsidRPr="000E59B1">
              <w:rPr>
                <w:rFonts w:ascii="Times New Roman" w:hAnsi="Times New Roman"/>
                <w:sz w:val="23"/>
                <w:szCs w:val="23"/>
              </w:rPr>
              <w:t>ФГБУК «Музей-заповедник «Музей Мирового океана»</w:t>
            </w:r>
          </w:p>
          <w:p w14:paraId="64AB64F3" w14:textId="77777777" w:rsidR="002B16AA" w:rsidRPr="000E59B1" w:rsidRDefault="002B16AA" w:rsidP="000E59B1">
            <w:pPr>
              <w:pStyle w:val="af7"/>
              <w:jc w:val="both"/>
              <w:rPr>
                <w:rFonts w:ascii="Times New Roman" w:hAnsi="Times New Roman"/>
                <w:sz w:val="23"/>
                <w:szCs w:val="23"/>
              </w:rPr>
            </w:pPr>
          </w:p>
          <w:p w14:paraId="1E4CB305" w14:textId="2FB88334" w:rsidR="002B16AA" w:rsidRPr="000E59B1" w:rsidRDefault="002B16AA" w:rsidP="005301AD">
            <w:pPr>
              <w:pStyle w:val="af7"/>
              <w:numPr>
                <w:ilvl w:val="0"/>
                <w:numId w:val="15"/>
              </w:numPr>
              <w:ind w:left="606" w:hanging="284"/>
              <w:jc w:val="both"/>
              <w:rPr>
                <w:rFonts w:ascii="Times New Roman" w:hAnsi="Times New Roman"/>
                <w:sz w:val="23"/>
                <w:szCs w:val="23"/>
              </w:rPr>
            </w:pPr>
            <w:r w:rsidRPr="000E59B1">
              <w:rPr>
                <w:rFonts w:ascii="Times New Roman" w:hAnsi="Times New Roman"/>
                <w:b/>
                <w:bCs/>
                <w:sz w:val="23"/>
                <w:szCs w:val="23"/>
              </w:rPr>
              <w:t>Наименование объекта закупки:</w:t>
            </w:r>
            <w:r w:rsidRPr="000E59B1">
              <w:rPr>
                <w:rFonts w:ascii="Times New Roman" w:hAnsi="Times New Roman"/>
                <w:sz w:val="23"/>
                <w:szCs w:val="23"/>
              </w:rPr>
              <w:t xml:space="preserve"> приобретение (поставка) бумаги офисной белой для нужд ФГБУК «Музей-заповедник «Музей Мирового океана»</w:t>
            </w:r>
            <w:r w:rsidR="00AA43CC">
              <w:rPr>
                <w:rFonts w:ascii="Times New Roman" w:hAnsi="Times New Roman"/>
                <w:sz w:val="23"/>
                <w:szCs w:val="23"/>
              </w:rPr>
              <w:t>.</w:t>
            </w:r>
          </w:p>
          <w:p w14:paraId="7F7C7A24" w14:textId="0E5DD115" w:rsidR="002B16AA" w:rsidRPr="00FC3C1C" w:rsidRDefault="002B16AA" w:rsidP="005301AD">
            <w:pPr>
              <w:pStyle w:val="af7"/>
              <w:numPr>
                <w:ilvl w:val="0"/>
                <w:numId w:val="15"/>
              </w:numPr>
              <w:ind w:left="606" w:hanging="284"/>
              <w:jc w:val="both"/>
              <w:rPr>
                <w:rFonts w:ascii="Times New Roman" w:hAnsi="Times New Roman"/>
                <w:sz w:val="23"/>
                <w:szCs w:val="23"/>
              </w:rPr>
            </w:pPr>
            <w:r w:rsidRPr="000E59B1">
              <w:rPr>
                <w:rFonts w:ascii="Times New Roman" w:hAnsi="Times New Roman"/>
                <w:b/>
                <w:bCs/>
                <w:sz w:val="23"/>
                <w:szCs w:val="23"/>
              </w:rPr>
              <w:t xml:space="preserve">Место поставки </w:t>
            </w:r>
            <w:r w:rsidR="002C0D90">
              <w:rPr>
                <w:rFonts w:ascii="Times New Roman" w:hAnsi="Times New Roman"/>
                <w:b/>
                <w:bCs/>
                <w:sz w:val="23"/>
                <w:szCs w:val="23"/>
              </w:rPr>
              <w:t>Т</w:t>
            </w:r>
            <w:r w:rsidRPr="000E59B1">
              <w:rPr>
                <w:rFonts w:ascii="Times New Roman" w:hAnsi="Times New Roman"/>
                <w:b/>
                <w:bCs/>
                <w:sz w:val="23"/>
                <w:szCs w:val="23"/>
              </w:rPr>
              <w:t>овара:</w:t>
            </w:r>
            <w:r w:rsidRPr="000E59B1">
              <w:rPr>
                <w:rFonts w:ascii="Times New Roman" w:hAnsi="Times New Roman"/>
                <w:sz w:val="23"/>
                <w:szCs w:val="23"/>
              </w:rPr>
              <w:t xml:space="preserve"> 236006, </w:t>
            </w:r>
            <w:r w:rsidRPr="000E59B1">
              <w:rPr>
                <w:rFonts w:ascii="Times New Roman" w:eastAsia="Calibri" w:hAnsi="Times New Roman"/>
                <w:kern w:val="28"/>
                <w:sz w:val="23"/>
                <w:szCs w:val="23"/>
              </w:rPr>
              <w:t>Российская Федерация, Калининградская область, г. Калининград, наб</w:t>
            </w:r>
            <w:r w:rsidR="00FC3C1C">
              <w:rPr>
                <w:rFonts w:ascii="Times New Roman" w:eastAsia="Calibri" w:hAnsi="Times New Roman"/>
                <w:kern w:val="28"/>
                <w:sz w:val="23"/>
                <w:szCs w:val="23"/>
              </w:rPr>
              <w:t>.</w:t>
            </w:r>
            <w:r w:rsidRPr="000E59B1">
              <w:rPr>
                <w:rFonts w:ascii="Times New Roman" w:eastAsia="Calibri" w:hAnsi="Times New Roman"/>
                <w:kern w:val="28"/>
                <w:sz w:val="23"/>
                <w:szCs w:val="23"/>
              </w:rPr>
              <w:t xml:space="preserve"> Петра Великого, 1</w:t>
            </w:r>
            <w:r w:rsidR="00AA43CC">
              <w:rPr>
                <w:rFonts w:ascii="Times New Roman" w:eastAsia="Calibri" w:hAnsi="Times New Roman"/>
                <w:kern w:val="28"/>
                <w:sz w:val="23"/>
                <w:szCs w:val="23"/>
              </w:rPr>
              <w:t>.</w:t>
            </w:r>
          </w:p>
          <w:p w14:paraId="430D5658" w14:textId="7A9666C7" w:rsidR="00FC3C1C" w:rsidRPr="002B16AA" w:rsidRDefault="00FC3C1C" w:rsidP="005301AD">
            <w:pPr>
              <w:tabs>
                <w:tab w:val="left" w:pos="284"/>
                <w:tab w:val="left" w:pos="2700"/>
                <w:tab w:val="left" w:pos="5550"/>
              </w:tabs>
              <w:ind w:left="606" w:hanging="284"/>
              <w:rPr>
                <w:sz w:val="23"/>
                <w:szCs w:val="23"/>
              </w:rPr>
            </w:pPr>
            <w:r>
              <w:rPr>
                <w:sz w:val="23"/>
                <w:szCs w:val="23"/>
              </w:rPr>
              <w:t xml:space="preserve">             </w:t>
            </w:r>
            <w:r w:rsidRPr="002B16AA">
              <w:rPr>
                <w:sz w:val="23"/>
                <w:szCs w:val="23"/>
              </w:rPr>
              <w:t>Поставщик имеет право по согласованию с Заказчиком на досрочное исполнение Контракта.</w:t>
            </w:r>
          </w:p>
          <w:p w14:paraId="6566A12D" w14:textId="15324A5E" w:rsidR="002B16AA" w:rsidRPr="000E59B1" w:rsidRDefault="002B16AA" w:rsidP="005301AD">
            <w:pPr>
              <w:pStyle w:val="af7"/>
              <w:numPr>
                <w:ilvl w:val="0"/>
                <w:numId w:val="15"/>
              </w:numPr>
              <w:ind w:left="606" w:hanging="284"/>
              <w:jc w:val="both"/>
              <w:rPr>
                <w:rFonts w:ascii="Times New Roman" w:hAnsi="Times New Roman"/>
                <w:sz w:val="23"/>
                <w:szCs w:val="23"/>
              </w:rPr>
            </w:pPr>
            <w:r w:rsidRPr="000E59B1">
              <w:rPr>
                <w:rFonts w:ascii="Times New Roman" w:hAnsi="Times New Roman"/>
                <w:b/>
                <w:bCs/>
                <w:sz w:val="23"/>
                <w:szCs w:val="23"/>
              </w:rPr>
              <w:t xml:space="preserve">Сроки поставки </w:t>
            </w:r>
            <w:r w:rsidR="002C0D90">
              <w:rPr>
                <w:rFonts w:ascii="Times New Roman" w:hAnsi="Times New Roman"/>
                <w:b/>
                <w:bCs/>
                <w:sz w:val="23"/>
                <w:szCs w:val="23"/>
              </w:rPr>
              <w:t>Т</w:t>
            </w:r>
            <w:r w:rsidRPr="000E59B1">
              <w:rPr>
                <w:rFonts w:ascii="Times New Roman" w:hAnsi="Times New Roman"/>
                <w:b/>
                <w:bCs/>
                <w:sz w:val="23"/>
                <w:szCs w:val="23"/>
              </w:rPr>
              <w:t>овара:</w:t>
            </w:r>
            <w:r w:rsidRPr="000E59B1">
              <w:rPr>
                <w:rFonts w:ascii="Times New Roman" w:hAnsi="Times New Roman"/>
                <w:sz w:val="23"/>
                <w:szCs w:val="23"/>
              </w:rPr>
              <w:t xml:space="preserve"> в течение 10 (десяти) рабочих дней с даты заключения Контракта.</w:t>
            </w:r>
          </w:p>
          <w:p w14:paraId="2D421CFB" w14:textId="5DC29454" w:rsidR="002B16AA" w:rsidRPr="000E59B1" w:rsidRDefault="002B16AA" w:rsidP="005301AD">
            <w:pPr>
              <w:pStyle w:val="af7"/>
              <w:numPr>
                <w:ilvl w:val="0"/>
                <w:numId w:val="15"/>
              </w:numPr>
              <w:ind w:left="606" w:hanging="284"/>
              <w:jc w:val="both"/>
              <w:rPr>
                <w:rFonts w:ascii="Times New Roman" w:hAnsi="Times New Roman"/>
                <w:b/>
                <w:bCs/>
                <w:sz w:val="23"/>
                <w:szCs w:val="23"/>
              </w:rPr>
            </w:pPr>
            <w:r w:rsidRPr="000E59B1">
              <w:rPr>
                <w:rFonts w:ascii="Times New Roman" w:hAnsi="Times New Roman"/>
                <w:b/>
                <w:bCs/>
                <w:sz w:val="23"/>
                <w:szCs w:val="23"/>
              </w:rPr>
              <w:t>Технические и качественные характеристики объекта закупки:</w:t>
            </w:r>
          </w:p>
          <w:p w14:paraId="5C5E96A8" w14:textId="77777777" w:rsidR="002B16AA" w:rsidRPr="000E59B1" w:rsidRDefault="002B16AA" w:rsidP="000E59B1">
            <w:pPr>
              <w:pStyle w:val="af7"/>
              <w:jc w:val="both"/>
              <w:rPr>
                <w:rFonts w:ascii="Times New Roman" w:hAnsi="Times New Roman"/>
                <w:sz w:val="23"/>
                <w:szCs w:val="23"/>
              </w:rPr>
            </w:pPr>
          </w:p>
          <w:tbl>
            <w:tblPr>
              <w:tblW w:w="10079" w:type="dxa"/>
              <w:tblLook w:val="04A0" w:firstRow="1" w:lastRow="0" w:firstColumn="1" w:lastColumn="0" w:noHBand="0" w:noVBand="1"/>
            </w:tblPr>
            <w:tblGrid>
              <w:gridCol w:w="567"/>
              <w:gridCol w:w="1699"/>
              <w:gridCol w:w="5489"/>
              <w:gridCol w:w="2324"/>
            </w:tblGrid>
            <w:tr w:rsidR="002B16AA" w:rsidRPr="000E59B1" w14:paraId="4B4400B6" w14:textId="77777777" w:rsidTr="009E469E">
              <w:trPr>
                <w:trHeight w:val="94"/>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6A431"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w:t>
                  </w:r>
                </w:p>
              </w:tc>
              <w:tc>
                <w:tcPr>
                  <w:tcW w:w="8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5BAA0"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Товар</w:t>
                  </w:r>
                </w:p>
              </w:tc>
              <w:tc>
                <w:tcPr>
                  <w:tcW w:w="3876" w:type="pct"/>
                  <w:gridSpan w:val="2"/>
                  <w:vMerge w:val="restart"/>
                  <w:tcBorders>
                    <w:top w:val="single" w:sz="4" w:space="0" w:color="auto"/>
                    <w:left w:val="single" w:sz="4" w:space="0" w:color="auto"/>
                    <w:right w:val="single" w:sz="4" w:space="0" w:color="auto"/>
                  </w:tcBorders>
                  <w:vAlign w:val="center"/>
                </w:tcPr>
                <w:p w14:paraId="19256943" w14:textId="77777777" w:rsidR="002B16AA" w:rsidRPr="000E59B1" w:rsidRDefault="002B16AA" w:rsidP="000E59B1">
                  <w:pPr>
                    <w:pStyle w:val="af7"/>
                    <w:jc w:val="both"/>
                    <w:rPr>
                      <w:rFonts w:ascii="Times New Roman" w:eastAsia="Calibri" w:hAnsi="Times New Roman"/>
                      <w:sz w:val="23"/>
                      <w:szCs w:val="23"/>
                    </w:rPr>
                  </w:pPr>
                  <w:r w:rsidRPr="000E59B1">
                    <w:rPr>
                      <w:rFonts w:ascii="Times New Roman" w:eastAsia="Calibri" w:hAnsi="Times New Roman"/>
                      <w:sz w:val="23"/>
                      <w:szCs w:val="23"/>
                    </w:rPr>
                    <w:t>Технические и качественные характеристики объекта закупки</w:t>
                  </w:r>
                </w:p>
              </w:tc>
            </w:tr>
            <w:tr w:rsidR="002B16AA" w:rsidRPr="000E59B1" w14:paraId="7836B429" w14:textId="77777777" w:rsidTr="009E469E">
              <w:trPr>
                <w:trHeight w:val="276"/>
              </w:trPr>
              <w:tc>
                <w:tcPr>
                  <w:tcW w:w="281" w:type="pct"/>
                  <w:vMerge w:val="restart"/>
                  <w:tcBorders>
                    <w:top w:val="single" w:sz="4" w:space="0" w:color="auto"/>
                    <w:left w:val="single" w:sz="4" w:space="0" w:color="auto"/>
                    <w:right w:val="single" w:sz="4" w:space="0" w:color="auto"/>
                  </w:tcBorders>
                  <w:shd w:val="clear" w:color="auto" w:fill="auto"/>
                  <w:noWrap/>
                  <w:vAlign w:val="center"/>
                  <w:hideMark/>
                </w:tcPr>
                <w:p w14:paraId="0ADC2A00" w14:textId="77777777" w:rsidR="002B16AA" w:rsidRPr="000E59B1" w:rsidRDefault="002B16AA" w:rsidP="000E59B1">
                  <w:pPr>
                    <w:pStyle w:val="af7"/>
                    <w:jc w:val="both"/>
                    <w:rPr>
                      <w:rFonts w:ascii="Times New Roman" w:hAnsi="Times New Roman"/>
                      <w:sz w:val="23"/>
                      <w:szCs w:val="23"/>
                    </w:rPr>
                  </w:pPr>
                </w:p>
              </w:tc>
              <w:tc>
                <w:tcPr>
                  <w:tcW w:w="843" w:type="pct"/>
                  <w:vMerge w:val="restart"/>
                  <w:tcBorders>
                    <w:top w:val="single" w:sz="4" w:space="0" w:color="auto"/>
                    <w:left w:val="nil"/>
                    <w:right w:val="single" w:sz="4" w:space="0" w:color="auto"/>
                  </w:tcBorders>
                  <w:shd w:val="clear" w:color="auto" w:fill="auto"/>
                  <w:vAlign w:val="center"/>
                </w:tcPr>
                <w:p w14:paraId="3B43FA59"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Бумага для офисной техники белая</w:t>
                  </w:r>
                </w:p>
                <w:p w14:paraId="39E7F296" w14:textId="77777777" w:rsidR="002B16AA" w:rsidRPr="000E59B1" w:rsidRDefault="002B16AA" w:rsidP="000E59B1">
                  <w:pPr>
                    <w:pStyle w:val="af7"/>
                    <w:jc w:val="both"/>
                    <w:rPr>
                      <w:rFonts w:ascii="Times New Roman" w:hAnsi="Times New Roman"/>
                      <w:sz w:val="23"/>
                      <w:szCs w:val="23"/>
                    </w:rPr>
                  </w:pPr>
                </w:p>
              </w:tc>
              <w:tc>
                <w:tcPr>
                  <w:tcW w:w="3876" w:type="pct"/>
                  <w:gridSpan w:val="2"/>
                  <w:vMerge/>
                  <w:tcBorders>
                    <w:left w:val="single" w:sz="4" w:space="0" w:color="auto"/>
                    <w:bottom w:val="single" w:sz="4" w:space="0" w:color="auto"/>
                    <w:right w:val="single" w:sz="4" w:space="0" w:color="auto"/>
                  </w:tcBorders>
                  <w:vAlign w:val="center"/>
                </w:tcPr>
                <w:p w14:paraId="12523E8F" w14:textId="77777777" w:rsidR="002B16AA" w:rsidRPr="000E59B1" w:rsidRDefault="002B16AA" w:rsidP="000E59B1">
                  <w:pPr>
                    <w:pStyle w:val="af7"/>
                    <w:jc w:val="both"/>
                    <w:rPr>
                      <w:rFonts w:ascii="Times New Roman" w:hAnsi="Times New Roman"/>
                      <w:i/>
                      <w:iCs/>
                      <w:sz w:val="23"/>
                      <w:szCs w:val="23"/>
                    </w:rPr>
                  </w:pPr>
                </w:p>
              </w:tc>
            </w:tr>
            <w:tr w:rsidR="002B16AA" w:rsidRPr="000E59B1" w14:paraId="57E76F02" w14:textId="77777777" w:rsidTr="009E469E">
              <w:trPr>
                <w:trHeight w:val="256"/>
              </w:trPr>
              <w:tc>
                <w:tcPr>
                  <w:tcW w:w="281" w:type="pct"/>
                  <w:vMerge/>
                  <w:tcBorders>
                    <w:left w:val="single" w:sz="4" w:space="0" w:color="auto"/>
                    <w:right w:val="single" w:sz="4" w:space="0" w:color="auto"/>
                  </w:tcBorders>
                  <w:shd w:val="clear" w:color="auto" w:fill="auto"/>
                  <w:noWrap/>
                  <w:vAlign w:val="center"/>
                </w:tcPr>
                <w:p w14:paraId="65AA7C48" w14:textId="77777777" w:rsidR="002B16AA" w:rsidRPr="000E59B1" w:rsidRDefault="002B16AA" w:rsidP="000E59B1">
                  <w:pPr>
                    <w:pStyle w:val="af7"/>
                    <w:jc w:val="both"/>
                    <w:rPr>
                      <w:rFonts w:ascii="Times New Roman" w:hAnsi="Times New Roman"/>
                      <w:sz w:val="23"/>
                      <w:szCs w:val="23"/>
                    </w:rPr>
                  </w:pPr>
                </w:p>
              </w:tc>
              <w:tc>
                <w:tcPr>
                  <w:tcW w:w="843" w:type="pct"/>
                  <w:vMerge/>
                  <w:tcBorders>
                    <w:left w:val="nil"/>
                    <w:right w:val="single" w:sz="4" w:space="0" w:color="auto"/>
                  </w:tcBorders>
                  <w:shd w:val="clear" w:color="auto" w:fill="auto"/>
                  <w:vAlign w:val="center"/>
                </w:tcPr>
                <w:p w14:paraId="586ECBDE" w14:textId="77777777" w:rsidR="002B16AA" w:rsidRPr="000E59B1" w:rsidRDefault="002B16AA" w:rsidP="000E59B1">
                  <w:pPr>
                    <w:pStyle w:val="af7"/>
                    <w:jc w:val="both"/>
                    <w:rPr>
                      <w:rFonts w:ascii="Times New Roman" w:hAnsi="Times New Roman"/>
                      <w:sz w:val="23"/>
                      <w:szCs w:val="23"/>
                    </w:rPr>
                  </w:pPr>
                </w:p>
              </w:tc>
              <w:tc>
                <w:tcPr>
                  <w:tcW w:w="2723" w:type="pct"/>
                  <w:tcBorders>
                    <w:top w:val="single" w:sz="4" w:space="0" w:color="auto"/>
                    <w:left w:val="nil"/>
                    <w:bottom w:val="single" w:sz="4" w:space="0" w:color="auto"/>
                    <w:right w:val="single" w:sz="4" w:space="0" w:color="auto"/>
                  </w:tcBorders>
                  <w:vAlign w:val="center"/>
                </w:tcPr>
                <w:p w14:paraId="2D8FEB33" w14:textId="77777777" w:rsidR="002B16AA" w:rsidRPr="000E59B1" w:rsidRDefault="002B16AA" w:rsidP="000E59B1">
                  <w:pPr>
                    <w:pStyle w:val="af7"/>
                    <w:jc w:val="both"/>
                    <w:rPr>
                      <w:rFonts w:ascii="Times New Roman" w:hAnsi="Times New Roman"/>
                      <w:iCs/>
                      <w:sz w:val="23"/>
                      <w:szCs w:val="23"/>
                    </w:rPr>
                  </w:pPr>
                  <w:r w:rsidRPr="000E59B1">
                    <w:rPr>
                      <w:rFonts w:ascii="Times New Roman" w:hAnsi="Times New Roman"/>
                      <w:iCs/>
                      <w:sz w:val="23"/>
                      <w:szCs w:val="23"/>
                    </w:rPr>
                    <w:t>Количество листов в пачке</w:t>
                  </w:r>
                </w:p>
              </w:tc>
              <w:tc>
                <w:tcPr>
                  <w:tcW w:w="1152" w:type="pct"/>
                  <w:tcBorders>
                    <w:top w:val="single" w:sz="4" w:space="0" w:color="auto"/>
                    <w:left w:val="nil"/>
                    <w:bottom w:val="single" w:sz="4" w:space="0" w:color="auto"/>
                    <w:right w:val="single" w:sz="4" w:space="0" w:color="auto"/>
                  </w:tcBorders>
                  <w:vAlign w:val="center"/>
                </w:tcPr>
                <w:p w14:paraId="053EDE6B" w14:textId="77777777" w:rsidR="002B16AA" w:rsidRPr="000E59B1" w:rsidRDefault="002B16AA" w:rsidP="000E59B1">
                  <w:pPr>
                    <w:pStyle w:val="af7"/>
                    <w:jc w:val="both"/>
                    <w:rPr>
                      <w:rFonts w:ascii="Times New Roman" w:hAnsi="Times New Roman"/>
                      <w:iCs/>
                      <w:sz w:val="23"/>
                      <w:szCs w:val="23"/>
                    </w:rPr>
                  </w:pPr>
                  <w:r w:rsidRPr="000E59B1">
                    <w:rPr>
                      <w:rFonts w:ascii="Times New Roman" w:hAnsi="Times New Roman"/>
                      <w:iCs/>
                      <w:sz w:val="23"/>
                      <w:szCs w:val="23"/>
                    </w:rPr>
                    <w:t>500</w:t>
                  </w:r>
                </w:p>
              </w:tc>
            </w:tr>
            <w:tr w:rsidR="002B16AA" w:rsidRPr="000E59B1" w14:paraId="67CB8896" w14:textId="77777777" w:rsidTr="009E469E">
              <w:trPr>
                <w:trHeight w:val="276"/>
              </w:trPr>
              <w:tc>
                <w:tcPr>
                  <w:tcW w:w="281" w:type="pct"/>
                  <w:vMerge/>
                  <w:tcBorders>
                    <w:left w:val="single" w:sz="4" w:space="0" w:color="auto"/>
                    <w:right w:val="single" w:sz="4" w:space="0" w:color="auto"/>
                  </w:tcBorders>
                  <w:shd w:val="clear" w:color="auto" w:fill="auto"/>
                  <w:noWrap/>
                  <w:vAlign w:val="center"/>
                </w:tcPr>
                <w:p w14:paraId="649A8C25" w14:textId="77777777" w:rsidR="002B16AA" w:rsidRPr="000E59B1" w:rsidRDefault="002B16AA" w:rsidP="000E59B1">
                  <w:pPr>
                    <w:pStyle w:val="af7"/>
                    <w:jc w:val="both"/>
                    <w:rPr>
                      <w:rFonts w:ascii="Times New Roman" w:hAnsi="Times New Roman"/>
                      <w:sz w:val="23"/>
                      <w:szCs w:val="23"/>
                    </w:rPr>
                  </w:pPr>
                </w:p>
              </w:tc>
              <w:tc>
                <w:tcPr>
                  <w:tcW w:w="843" w:type="pct"/>
                  <w:vMerge/>
                  <w:tcBorders>
                    <w:left w:val="nil"/>
                    <w:right w:val="single" w:sz="4" w:space="0" w:color="auto"/>
                  </w:tcBorders>
                  <w:shd w:val="clear" w:color="auto" w:fill="auto"/>
                  <w:vAlign w:val="center"/>
                </w:tcPr>
                <w:p w14:paraId="17FF6147" w14:textId="77777777" w:rsidR="002B16AA" w:rsidRPr="000E59B1" w:rsidRDefault="002B16AA" w:rsidP="000E59B1">
                  <w:pPr>
                    <w:pStyle w:val="af7"/>
                    <w:jc w:val="both"/>
                    <w:rPr>
                      <w:rFonts w:ascii="Times New Roman" w:hAnsi="Times New Roman"/>
                      <w:sz w:val="23"/>
                      <w:szCs w:val="23"/>
                    </w:rPr>
                  </w:pPr>
                </w:p>
              </w:tc>
              <w:tc>
                <w:tcPr>
                  <w:tcW w:w="2723" w:type="pct"/>
                  <w:tcBorders>
                    <w:top w:val="single" w:sz="4" w:space="0" w:color="auto"/>
                    <w:left w:val="nil"/>
                    <w:bottom w:val="single" w:sz="4" w:space="0" w:color="auto"/>
                    <w:right w:val="single" w:sz="4" w:space="0" w:color="auto"/>
                  </w:tcBorders>
                  <w:vAlign w:val="center"/>
                </w:tcPr>
                <w:p w14:paraId="3B43A19B" w14:textId="77777777" w:rsidR="002B16AA" w:rsidRPr="000E59B1" w:rsidRDefault="002B16AA" w:rsidP="000E59B1">
                  <w:pPr>
                    <w:pStyle w:val="af7"/>
                    <w:jc w:val="both"/>
                    <w:rPr>
                      <w:rFonts w:ascii="Times New Roman" w:hAnsi="Times New Roman"/>
                      <w:iCs/>
                      <w:sz w:val="23"/>
                      <w:szCs w:val="23"/>
                    </w:rPr>
                  </w:pPr>
                  <w:r w:rsidRPr="000E59B1">
                    <w:rPr>
                      <w:rFonts w:ascii="Times New Roman" w:hAnsi="Times New Roman"/>
                      <w:sz w:val="23"/>
                      <w:szCs w:val="23"/>
                    </w:rPr>
                    <w:t>Масса бумаги площадью 1м2</w:t>
                  </w:r>
                </w:p>
              </w:tc>
              <w:tc>
                <w:tcPr>
                  <w:tcW w:w="1152" w:type="pct"/>
                  <w:tcBorders>
                    <w:top w:val="single" w:sz="4" w:space="0" w:color="auto"/>
                    <w:left w:val="nil"/>
                    <w:bottom w:val="single" w:sz="4" w:space="0" w:color="auto"/>
                    <w:right w:val="single" w:sz="4" w:space="0" w:color="auto"/>
                  </w:tcBorders>
                  <w:vAlign w:val="center"/>
                </w:tcPr>
                <w:p w14:paraId="2C9B95B8" w14:textId="77777777" w:rsidR="002B16AA" w:rsidRPr="000E59B1" w:rsidRDefault="002B16AA" w:rsidP="000E59B1">
                  <w:pPr>
                    <w:pStyle w:val="af7"/>
                    <w:jc w:val="both"/>
                    <w:rPr>
                      <w:rFonts w:ascii="Times New Roman" w:hAnsi="Times New Roman"/>
                      <w:iCs/>
                      <w:sz w:val="23"/>
                      <w:szCs w:val="23"/>
                    </w:rPr>
                  </w:pPr>
                  <w:r w:rsidRPr="000E59B1">
                    <w:rPr>
                      <w:rFonts w:ascii="Times New Roman" w:hAnsi="Times New Roman"/>
                      <w:sz w:val="23"/>
                      <w:szCs w:val="23"/>
                    </w:rPr>
                    <w:t>80 г/м2</w:t>
                  </w:r>
                </w:p>
              </w:tc>
            </w:tr>
            <w:tr w:rsidR="002B16AA" w:rsidRPr="000E59B1" w14:paraId="71A2DE73" w14:textId="77777777" w:rsidTr="009E469E">
              <w:trPr>
                <w:trHeight w:val="209"/>
              </w:trPr>
              <w:tc>
                <w:tcPr>
                  <w:tcW w:w="281" w:type="pct"/>
                  <w:vMerge/>
                  <w:tcBorders>
                    <w:left w:val="single" w:sz="4" w:space="0" w:color="auto"/>
                    <w:right w:val="single" w:sz="4" w:space="0" w:color="auto"/>
                  </w:tcBorders>
                  <w:shd w:val="clear" w:color="auto" w:fill="auto"/>
                  <w:noWrap/>
                  <w:vAlign w:val="center"/>
                </w:tcPr>
                <w:p w14:paraId="0643CD0B" w14:textId="77777777" w:rsidR="002B16AA" w:rsidRPr="000E59B1" w:rsidRDefault="002B16AA" w:rsidP="000E59B1">
                  <w:pPr>
                    <w:pStyle w:val="af7"/>
                    <w:jc w:val="both"/>
                    <w:rPr>
                      <w:rFonts w:ascii="Times New Roman" w:hAnsi="Times New Roman"/>
                      <w:sz w:val="23"/>
                      <w:szCs w:val="23"/>
                    </w:rPr>
                  </w:pPr>
                </w:p>
              </w:tc>
              <w:tc>
                <w:tcPr>
                  <w:tcW w:w="843" w:type="pct"/>
                  <w:vMerge/>
                  <w:tcBorders>
                    <w:left w:val="nil"/>
                    <w:right w:val="single" w:sz="4" w:space="0" w:color="auto"/>
                  </w:tcBorders>
                  <w:shd w:val="clear" w:color="auto" w:fill="auto"/>
                  <w:vAlign w:val="center"/>
                </w:tcPr>
                <w:p w14:paraId="721DDDB5" w14:textId="77777777" w:rsidR="002B16AA" w:rsidRPr="000E59B1" w:rsidRDefault="002B16AA" w:rsidP="000E59B1">
                  <w:pPr>
                    <w:pStyle w:val="af7"/>
                    <w:jc w:val="both"/>
                    <w:rPr>
                      <w:rFonts w:ascii="Times New Roman" w:hAnsi="Times New Roman"/>
                      <w:sz w:val="23"/>
                      <w:szCs w:val="23"/>
                    </w:rPr>
                  </w:pPr>
                </w:p>
              </w:tc>
              <w:tc>
                <w:tcPr>
                  <w:tcW w:w="2723" w:type="pct"/>
                  <w:tcBorders>
                    <w:top w:val="single" w:sz="4" w:space="0" w:color="auto"/>
                    <w:left w:val="nil"/>
                    <w:bottom w:val="single" w:sz="4" w:space="0" w:color="auto"/>
                    <w:right w:val="single" w:sz="4" w:space="0" w:color="auto"/>
                  </w:tcBorders>
                  <w:vAlign w:val="center"/>
                </w:tcPr>
                <w:p w14:paraId="7ECF6A3A" w14:textId="77777777" w:rsidR="002B16AA" w:rsidRPr="000E59B1" w:rsidRDefault="002B16AA" w:rsidP="000E59B1">
                  <w:pPr>
                    <w:pStyle w:val="af7"/>
                    <w:jc w:val="both"/>
                    <w:rPr>
                      <w:rFonts w:ascii="Times New Roman" w:hAnsi="Times New Roman"/>
                      <w:iCs/>
                      <w:sz w:val="23"/>
                      <w:szCs w:val="23"/>
                    </w:rPr>
                  </w:pPr>
                  <w:r w:rsidRPr="000E59B1">
                    <w:rPr>
                      <w:rFonts w:ascii="Times New Roman" w:hAnsi="Times New Roman"/>
                      <w:iCs/>
                      <w:sz w:val="23"/>
                      <w:szCs w:val="23"/>
                    </w:rPr>
                    <w:t>Формат</w:t>
                  </w:r>
                </w:p>
              </w:tc>
              <w:tc>
                <w:tcPr>
                  <w:tcW w:w="1152" w:type="pct"/>
                  <w:tcBorders>
                    <w:top w:val="single" w:sz="4" w:space="0" w:color="auto"/>
                    <w:left w:val="nil"/>
                    <w:bottom w:val="single" w:sz="4" w:space="0" w:color="auto"/>
                    <w:right w:val="single" w:sz="4" w:space="0" w:color="auto"/>
                  </w:tcBorders>
                  <w:vAlign w:val="center"/>
                </w:tcPr>
                <w:p w14:paraId="762B2E79" w14:textId="77777777" w:rsidR="002B16AA" w:rsidRPr="000E59B1" w:rsidRDefault="002B16AA" w:rsidP="000E59B1">
                  <w:pPr>
                    <w:pStyle w:val="af7"/>
                    <w:jc w:val="both"/>
                    <w:rPr>
                      <w:rFonts w:ascii="Times New Roman" w:hAnsi="Times New Roman"/>
                      <w:iCs/>
                      <w:sz w:val="23"/>
                      <w:szCs w:val="23"/>
                    </w:rPr>
                  </w:pPr>
                  <w:r w:rsidRPr="000E59B1">
                    <w:rPr>
                      <w:rFonts w:ascii="Times New Roman" w:hAnsi="Times New Roman"/>
                      <w:iCs/>
                      <w:sz w:val="23"/>
                      <w:szCs w:val="23"/>
                    </w:rPr>
                    <w:t>А4</w:t>
                  </w:r>
                </w:p>
              </w:tc>
            </w:tr>
            <w:tr w:rsidR="002B16AA" w:rsidRPr="000E59B1" w14:paraId="48354AAD" w14:textId="77777777" w:rsidTr="009E469E">
              <w:trPr>
                <w:trHeight w:val="268"/>
              </w:trPr>
              <w:tc>
                <w:tcPr>
                  <w:tcW w:w="281" w:type="pct"/>
                  <w:vMerge/>
                  <w:tcBorders>
                    <w:left w:val="single" w:sz="4" w:space="0" w:color="auto"/>
                    <w:right w:val="single" w:sz="4" w:space="0" w:color="auto"/>
                  </w:tcBorders>
                  <w:shd w:val="clear" w:color="auto" w:fill="auto"/>
                  <w:noWrap/>
                  <w:vAlign w:val="center"/>
                </w:tcPr>
                <w:p w14:paraId="103CE3C8" w14:textId="77777777" w:rsidR="002B16AA" w:rsidRPr="000E59B1" w:rsidRDefault="002B16AA" w:rsidP="000E59B1">
                  <w:pPr>
                    <w:pStyle w:val="af7"/>
                    <w:jc w:val="both"/>
                    <w:rPr>
                      <w:rFonts w:ascii="Times New Roman" w:hAnsi="Times New Roman"/>
                      <w:sz w:val="23"/>
                      <w:szCs w:val="23"/>
                    </w:rPr>
                  </w:pPr>
                </w:p>
              </w:tc>
              <w:tc>
                <w:tcPr>
                  <w:tcW w:w="843" w:type="pct"/>
                  <w:vMerge/>
                  <w:tcBorders>
                    <w:left w:val="nil"/>
                    <w:right w:val="single" w:sz="4" w:space="0" w:color="auto"/>
                  </w:tcBorders>
                  <w:shd w:val="clear" w:color="auto" w:fill="auto"/>
                  <w:vAlign w:val="center"/>
                </w:tcPr>
                <w:p w14:paraId="0AFB28D5" w14:textId="77777777" w:rsidR="002B16AA" w:rsidRPr="000E59B1" w:rsidRDefault="002B16AA" w:rsidP="000E59B1">
                  <w:pPr>
                    <w:pStyle w:val="af7"/>
                    <w:jc w:val="both"/>
                    <w:rPr>
                      <w:rFonts w:ascii="Times New Roman" w:hAnsi="Times New Roman"/>
                      <w:sz w:val="23"/>
                      <w:szCs w:val="23"/>
                    </w:rPr>
                  </w:pPr>
                </w:p>
              </w:tc>
              <w:tc>
                <w:tcPr>
                  <w:tcW w:w="2723" w:type="pct"/>
                  <w:tcBorders>
                    <w:top w:val="single" w:sz="4" w:space="0" w:color="auto"/>
                    <w:left w:val="nil"/>
                    <w:bottom w:val="single" w:sz="4" w:space="0" w:color="auto"/>
                    <w:right w:val="single" w:sz="4" w:space="0" w:color="auto"/>
                  </w:tcBorders>
                </w:tcPr>
                <w:p w14:paraId="605A1731"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Единица измерения</w:t>
                  </w:r>
                </w:p>
              </w:tc>
              <w:tc>
                <w:tcPr>
                  <w:tcW w:w="1152" w:type="pct"/>
                  <w:tcBorders>
                    <w:top w:val="single" w:sz="4" w:space="0" w:color="auto"/>
                    <w:left w:val="nil"/>
                    <w:bottom w:val="single" w:sz="4" w:space="0" w:color="auto"/>
                    <w:right w:val="single" w:sz="4" w:space="0" w:color="auto"/>
                  </w:tcBorders>
                </w:tcPr>
                <w:p w14:paraId="7B38AC42"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пачка</w:t>
                  </w:r>
                </w:p>
              </w:tc>
            </w:tr>
            <w:tr w:rsidR="002B16AA" w:rsidRPr="000E59B1" w14:paraId="4C09A550" w14:textId="77777777" w:rsidTr="009E469E">
              <w:trPr>
                <w:trHeight w:val="268"/>
              </w:trPr>
              <w:tc>
                <w:tcPr>
                  <w:tcW w:w="281" w:type="pct"/>
                  <w:vMerge/>
                  <w:tcBorders>
                    <w:left w:val="single" w:sz="4" w:space="0" w:color="auto"/>
                    <w:right w:val="single" w:sz="4" w:space="0" w:color="auto"/>
                  </w:tcBorders>
                  <w:shd w:val="clear" w:color="auto" w:fill="auto"/>
                  <w:noWrap/>
                  <w:vAlign w:val="center"/>
                </w:tcPr>
                <w:p w14:paraId="3F7E9B80" w14:textId="77777777" w:rsidR="002B16AA" w:rsidRPr="000E59B1" w:rsidRDefault="002B16AA" w:rsidP="000E59B1">
                  <w:pPr>
                    <w:pStyle w:val="af7"/>
                    <w:jc w:val="both"/>
                    <w:rPr>
                      <w:rFonts w:ascii="Times New Roman" w:hAnsi="Times New Roman"/>
                      <w:sz w:val="23"/>
                      <w:szCs w:val="23"/>
                    </w:rPr>
                  </w:pPr>
                </w:p>
              </w:tc>
              <w:tc>
                <w:tcPr>
                  <w:tcW w:w="843" w:type="pct"/>
                  <w:vMerge/>
                  <w:tcBorders>
                    <w:left w:val="nil"/>
                    <w:right w:val="single" w:sz="4" w:space="0" w:color="auto"/>
                  </w:tcBorders>
                  <w:shd w:val="clear" w:color="auto" w:fill="auto"/>
                  <w:vAlign w:val="center"/>
                </w:tcPr>
                <w:p w14:paraId="7720505E" w14:textId="77777777" w:rsidR="002B16AA" w:rsidRPr="000E59B1" w:rsidRDefault="002B16AA" w:rsidP="000E59B1">
                  <w:pPr>
                    <w:pStyle w:val="af7"/>
                    <w:jc w:val="both"/>
                    <w:rPr>
                      <w:rFonts w:ascii="Times New Roman" w:hAnsi="Times New Roman"/>
                      <w:sz w:val="23"/>
                      <w:szCs w:val="23"/>
                    </w:rPr>
                  </w:pPr>
                </w:p>
              </w:tc>
              <w:tc>
                <w:tcPr>
                  <w:tcW w:w="2723" w:type="pct"/>
                  <w:tcBorders>
                    <w:top w:val="single" w:sz="4" w:space="0" w:color="auto"/>
                    <w:left w:val="nil"/>
                    <w:bottom w:val="single" w:sz="4" w:space="0" w:color="auto"/>
                    <w:right w:val="single" w:sz="4" w:space="0" w:color="auto"/>
                  </w:tcBorders>
                </w:tcPr>
                <w:p w14:paraId="2DB8224E"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Количество</w:t>
                  </w:r>
                </w:p>
              </w:tc>
              <w:tc>
                <w:tcPr>
                  <w:tcW w:w="1152" w:type="pct"/>
                  <w:tcBorders>
                    <w:top w:val="single" w:sz="4" w:space="0" w:color="auto"/>
                    <w:left w:val="nil"/>
                    <w:bottom w:val="single" w:sz="4" w:space="0" w:color="auto"/>
                    <w:right w:val="single" w:sz="4" w:space="0" w:color="auto"/>
                  </w:tcBorders>
                </w:tcPr>
                <w:p w14:paraId="0C08E36E" w14:textId="0A30C6FC" w:rsidR="002B16AA" w:rsidRPr="000E59B1" w:rsidRDefault="00AA43CC" w:rsidP="000E59B1">
                  <w:pPr>
                    <w:pStyle w:val="af7"/>
                    <w:jc w:val="both"/>
                    <w:rPr>
                      <w:rFonts w:ascii="Times New Roman" w:hAnsi="Times New Roman"/>
                      <w:sz w:val="23"/>
                      <w:szCs w:val="23"/>
                    </w:rPr>
                  </w:pPr>
                  <w:r>
                    <w:rPr>
                      <w:rFonts w:ascii="Times New Roman" w:hAnsi="Times New Roman"/>
                      <w:sz w:val="23"/>
                      <w:szCs w:val="23"/>
                    </w:rPr>
                    <w:t>6</w:t>
                  </w:r>
                  <w:r w:rsidR="002B16AA" w:rsidRPr="000E59B1">
                    <w:rPr>
                      <w:rFonts w:ascii="Times New Roman" w:hAnsi="Times New Roman"/>
                      <w:sz w:val="23"/>
                      <w:szCs w:val="23"/>
                    </w:rPr>
                    <w:t>00</w:t>
                  </w:r>
                </w:p>
              </w:tc>
            </w:tr>
            <w:tr w:rsidR="002B16AA" w:rsidRPr="000E59B1" w14:paraId="2AA75F19" w14:textId="77777777" w:rsidTr="009E469E">
              <w:trPr>
                <w:trHeight w:val="268"/>
              </w:trPr>
              <w:tc>
                <w:tcPr>
                  <w:tcW w:w="281" w:type="pct"/>
                  <w:vMerge/>
                  <w:tcBorders>
                    <w:left w:val="single" w:sz="4" w:space="0" w:color="auto"/>
                    <w:right w:val="single" w:sz="4" w:space="0" w:color="auto"/>
                  </w:tcBorders>
                  <w:shd w:val="clear" w:color="auto" w:fill="auto"/>
                  <w:noWrap/>
                  <w:vAlign w:val="center"/>
                </w:tcPr>
                <w:p w14:paraId="2917CA4D" w14:textId="77777777" w:rsidR="002B16AA" w:rsidRPr="000E59B1" w:rsidRDefault="002B16AA" w:rsidP="000E59B1">
                  <w:pPr>
                    <w:pStyle w:val="af7"/>
                    <w:jc w:val="both"/>
                    <w:rPr>
                      <w:rFonts w:ascii="Times New Roman" w:hAnsi="Times New Roman"/>
                      <w:sz w:val="23"/>
                      <w:szCs w:val="23"/>
                    </w:rPr>
                  </w:pPr>
                </w:p>
              </w:tc>
              <w:tc>
                <w:tcPr>
                  <w:tcW w:w="843" w:type="pct"/>
                  <w:vMerge/>
                  <w:tcBorders>
                    <w:left w:val="nil"/>
                    <w:right w:val="single" w:sz="4" w:space="0" w:color="auto"/>
                  </w:tcBorders>
                  <w:shd w:val="clear" w:color="auto" w:fill="auto"/>
                  <w:vAlign w:val="center"/>
                </w:tcPr>
                <w:p w14:paraId="10B8B674" w14:textId="77777777" w:rsidR="002B16AA" w:rsidRPr="000E59B1" w:rsidRDefault="002B16AA" w:rsidP="000E59B1">
                  <w:pPr>
                    <w:pStyle w:val="af7"/>
                    <w:jc w:val="both"/>
                    <w:rPr>
                      <w:rFonts w:ascii="Times New Roman" w:hAnsi="Times New Roman"/>
                      <w:sz w:val="23"/>
                      <w:szCs w:val="23"/>
                    </w:rPr>
                  </w:pPr>
                </w:p>
              </w:tc>
              <w:tc>
                <w:tcPr>
                  <w:tcW w:w="2723" w:type="pct"/>
                  <w:tcBorders>
                    <w:top w:val="single" w:sz="4" w:space="0" w:color="auto"/>
                    <w:left w:val="nil"/>
                    <w:bottom w:val="single" w:sz="4" w:space="0" w:color="auto"/>
                    <w:right w:val="single" w:sz="4" w:space="0" w:color="auto"/>
                  </w:tcBorders>
                </w:tcPr>
                <w:p w14:paraId="193C48C0"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Класс бумаги</w:t>
                  </w:r>
                </w:p>
              </w:tc>
              <w:tc>
                <w:tcPr>
                  <w:tcW w:w="1152" w:type="pct"/>
                  <w:tcBorders>
                    <w:top w:val="single" w:sz="4" w:space="0" w:color="auto"/>
                    <w:left w:val="nil"/>
                    <w:bottom w:val="single" w:sz="4" w:space="0" w:color="auto"/>
                    <w:right w:val="single" w:sz="4" w:space="0" w:color="auto"/>
                  </w:tcBorders>
                </w:tcPr>
                <w:p w14:paraId="38BFA19A"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А</w:t>
                  </w:r>
                </w:p>
              </w:tc>
            </w:tr>
            <w:tr w:rsidR="002B16AA" w:rsidRPr="000E59B1" w14:paraId="3A591193" w14:textId="77777777" w:rsidTr="009E469E">
              <w:trPr>
                <w:trHeight w:val="268"/>
              </w:trPr>
              <w:tc>
                <w:tcPr>
                  <w:tcW w:w="281" w:type="pct"/>
                  <w:vMerge/>
                  <w:tcBorders>
                    <w:left w:val="single" w:sz="4" w:space="0" w:color="auto"/>
                    <w:right w:val="single" w:sz="4" w:space="0" w:color="auto"/>
                  </w:tcBorders>
                  <w:shd w:val="clear" w:color="auto" w:fill="auto"/>
                  <w:noWrap/>
                  <w:vAlign w:val="center"/>
                </w:tcPr>
                <w:p w14:paraId="71F806DD" w14:textId="77777777" w:rsidR="002B16AA" w:rsidRPr="000E59B1" w:rsidRDefault="002B16AA" w:rsidP="000E59B1">
                  <w:pPr>
                    <w:pStyle w:val="af7"/>
                    <w:jc w:val="both"/>
                    <w:rPr>
                      <w:rFonts w:ascii="Times New Roman" w:hAnsi="Times New Roman"/>
                      <w:sz w:val="23"/>
                      <w:szCs w:val="23"/>
                    </w:rPr>
                  </w:pPr>
                </w:p>
              </w:tc>
              <w:tc>
                <w:tcPr>
                  <w:tcW w:w="843" w:type="pct"/>
                  <w:vMerge/>
                  <w:tcBorders>
                    <w:left w:val="nil"/>
                    <w:right w:val="single" w:sz="4" w:space="0" w:color="auto"/>
                  </w:tcBorders>
                  <w:shd w:val="clear" w:color="auto" w:fill="auto"/>
                  <w:vAlign w:val="center"/>
                </w:tcPr>
                <w:p w14:paraId="532C42BF" w14:textId="77777777" w:rsidR="002B16AA" w:rsidRPr="000E59B1" w:rsidRDefault="002B16AA" w:rsidP="000E59B1">
                  <w:pPr>
                    <w:pStyle w:val="af7"/>
                    <w:jc w:val="both"/>
                    <w:rPr>
                      <w:rFonts w:ascii="Times New Roman" w:hAnsi="Times New Roman"/>
                      <w:sz w:val="23"/>
                      <w:szCs w:val="23"/>
                    </w:rPr>
                  </w:pPr>
                </w:p>
              </w:tc>
              <w:tc>
                <w:tcPr>
                  <w:tcW w:w="2723" w:type="pct"/>
                  <w:tcBorders>
                    <w:top w:val="single" w:sz="4" w:space="0" w:color="auto"/>
                    <w:left w:val="nil"/>
                    <w:bottom w:val="single" w:sz="4" w:space="0" w:color="auto"/>
                    <w:right w:val="single" w:sz="4" w:space="0" w:color="auto"/>
                  </w:tcBorders>
                </w:tcPr>
                <w:p w14:paraId="640979F8"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 xml:space="preserve">Белизна по </w:t>
                  </w:r>
                  <w:r w:rsidRPr="000E59B1">
                    <w:rPr>
                      <w:rFonts w:ascii="Times New Roman" w:hAnsi="Times New Roman"/>
                      <w:sz w:val="23"/>
                      <w:szCs w:val="23"/>
                      <w:lang w:val="en-US"/>
                    </w:rPr>
                    <w:t>CIE</w:t>
                  </w:r>
                  <w:r w:rsidRPr="000E59B1">
                    <w:rPr>
                      <w:rFonts w:ascii="Times New Roman" w:hAnsi="Times New Roman"/>
                      <w:sz w:val="23"/>
                      <w:szCs w:val="23"/>
                    </w:rPr>
                    <w:t>, %</w:t>
                  </w:r>
                </w:p>
              </w:tc>
              <w:tc>
                <w:tcPr>
                  <w:tcW w:w="1152" w:type="pct"/>
                  <w:tcBorders>
                    <w:top w:val="single" w:sz="4" w:space="0" w:color="auto"/>
                    <w:left w:val="nil"/>
                    <w:bottom w:val="single" w:sz="4" w:space="0" w:color="auto"/>
                    <w:right w:val="single" w:sz="4" w:space="0" w:color="auto"/>
                  </w:tcBorders>
                </w:tcPr>
                <w:p w14:paraId="5A98FE1A" w14:textId="77777777" w:rsidR="002B16AA" w:rsidRPr="000E59B1" w:rsidRDefault="002B16AA" w:rsidP="000E59B1">
                  <w:pPr>
                    <w:pStyle w:val="af7"/>
                    <w:jc w:val="both"/>
                    <w:rPr>
                      <w:rFonts w:ascii="Times New Roman" w:hAnsi="Times New Roman"/>
                      <w:sz w:val="23"/>
                      <w:szCs w:val="23"/>
                      <w:highlight w:val="yellow"/>
                    </w:rPr>
                  </w:pPr>
                  <w:r w:rsidRPr="000E59B1">
                    <w:rPr>
                      <w:rFonts w:ascii="Times New Roman" w:hAnsi="Times New Roman"/>
                      <w:sz w:val="23"/>
                      <w:szCs w:val="23"/>
                    </w:rPr>
                    <w:t>165</w:t>
                  </w:r>
                </w:p>
              </w:tc>
            </w:tr>
            <w:tr w:rsidR="002B16AA" w:rsidRPr="000E59B1" w14:paraId="43C8523E" w14:textId="77777777" w:rsidTr="009E469E">
              <w:trPr>
                <w:trHeight w:val="268"/>
              </w:trPr>
              <w:tc>
                <w:tcPr>
                  <w:tcW w:w="281" w:type="pct"/>
                  <w:vMerge/>
                  <w:tcBorders>
                    <w:left w:val="single" w:sz="4" w:space="0" w:color="auto"/>
                    <w:right w:val="single" w:sz="4" w:space="0" w:color="auto"/>
                  </w:tcBorders>
                  <w:shd w:val="clear" w:color="auto" w:fill="auto"/>
                  <w:noWrap/>
                  <w:vAlign w:val="center"/>
                </w:tcPr>
                <w:p w14:paraId="0603FDFC" w14:textId="77777777" w:rsidR="002B16AA" w:rsidRPr="000E59B1" w:rsidRDefault="002B16AA" w:rsidP="000E59B1">
                  <w:pPr>
                    <w:pStyle w:val="af7"/>
                    <w:jc w:val="both"/>
                    <w:rPr>
                      <w:rFonts w:ascii="Times New Roman" w:hAnsi="Times New Roman"/>
                      <w:sz w:val="23"/>
                      <w:szCs w:val="23"/>
                    </w:rPr>
                  </w:pPr>
                </w:p>
              </w:tc>
              <w:tc>
                <w:tcPr>
                  <w:tcW w:w="843" w:type="pct"/>
                  <w:vMerge/>
                  <w:tcBorders>
                    <w:left w:val="nil"/>
                    <w:right w:val="single" w:sz="4" w:space="0" w:color="auto"/>
                  </w:tcBorders>
                  <w:shd w:val="clear" w:color="auto" w:fill="auto"/>
                  <w:vAlign w:val="center"/>
                </w:tcPr>
                <w:p w14:paraId="62336E42" w14:textId="77777777" w:rsidR="002B16AA" w:rsidRPr="000E59B1" w:rsidRDefault="002B16AA" w:rsidP="000E59B1">
                  <w:pPr>
                    <w:pStyle w:val="af7"/>
                    <w:jc w:val="both"/>
                    <w:rPr>
                      <w:rFonts w:ascii="Times New Roman" w:hAnsi="Times New Roman"/>
                      <w:sz w:val="23"/>
                      <w:szCs w:val="23"/>
                    </w:rPr>
                  </w:pPr>
                </w:p>
              </w:tc>
              <w:tc>
                <w:tcPr>
                  <w:tcW w:w="2723" w:type="pct"/>
                  <w:tcBorders>
                    <w:top w:val="single" w:sz="4" w:space="0" w:color="auto"/>
                    <w:left w:val="nil"/>
                    <w:bottom w:val="single" w:sz="4" w:space="0" w:color="auto"/>
                    <w:right w:val="single" w:sz="4" w:space="0" w:color="auto"/>
                  </w:tcBorders>
                </w:tcPr>
                <w:p w14:paraId="6A19BF47"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Толщина, (мкм)</w:t>
                  </w:r>
                </w:p>
              </w:tc>
              <w:tc>
                <w:tcPr>
                  <w:tcW w:w="1152" w:type="pct"/>
                  <w:tcBorders>
                    <w:top w:val="single" w:sz="4" w:space="0" w:color="auto"/>
                    <w:left w:val="nil"/>
                    <w:bottom w:val="single" w:sz="4" w:space="0" w:color="auto"/>
                    <w:right w:val="single" w:sz="4" w:space="0" w:color="auto"/>
                  </w:tcBorders>
                </w:tcPr>
                <w:p w14:paraId="78CBF6CF"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110</w:t>
                  </w:r>
                </w:p>
              </w:tc>
            </w:tr>
            <w:tr w:rsidR="002B16AA" w:rsidRPr="000E59B1" w14:paraId="2436484E" w14:textId="77777777" w:rsidTr="009E469E">
              <w:trPr>
                <w:trHeight w:val="268"/>
              </w:trPr>
              <w:tc>
                <w:tcPr>
                  <w:tcW w:w="281" w:type="pct"/>
                  <w:vMerge/>
                  <w:tcBorders>
                    <w:left w:val="single" w:sz="4" w:space="0" w:color="auto"/>
                    <w:right w:val="single" w:sz="4" w:space="0" w:color="auto"/>
                  </w:tcBorders>
                  <w:shd w:val="clear" w:color="auto" w:fill="auto"/>
                  <w:noWrap/>
                  <w:vAlign w:val="center"/>
                </w:tcPr>
                <w:p w14:paraId="7707F5DA" w14:textId="77777777" w:rsidR="002B16AA" w:rsidRPr="000E59B1" w:rsidRDefault="002B16AA" w:rsidP="000E59B1">
                  <w:pPr>
                    <w:pStyle w:val="af7"/>
                    <w:jc w:val="both"/>
                    <w:rPr>
                      <w:rFonts w:ascii="Times New Roman" w:hAnsi="Times New Roman"/>
                      <w:sz w:val="23"/>
                      <w:szCs w:val="23"/>
                    </w:rPr>
                  </w:pPr>
                </w:p>
              </w:tc>
              <w:tc>
                <w:tcPr>
                  <w:tcW w:w="843" w:type="pct"/>
                  <w:vMerge/>
                  <w:tcBorders>
                    <w:left w:val="nil"/>
                    <w:right w:val="single" w:sz="4" w:space="0" w:color="auto"/>
                  </w:tcBorders>
                  <w:shd w:val="clear" w:color="auto" w:fill="auto"/>
                  <w:vAlign w:val="center"/>
                </w:tcPr>
                <w:p w14:paraId="076FAA87" w14:textId="77777777" w:rsidR="002B16AA" w:rsidRPr="000E59B1" w:rsidRDefault="002B16AA" w:rsidP="000E59B1">
                  <w:pPr>
                    <w:pStyle w:val="af7"/>
                    <w:jc w:val="both"/>
                    <w:rPr>
                      <w:rFonts w:ascii="Times New Roman" w:hAnsi="Times New Roman"/>
                      <w:sz w:val="23"/>
                      <w:szCs w:val="23"/>
                    </w:rPr>
                  </w:pPr>
                </w:p>
              </w:tc>
              <w:tc>
                <w:tcPr>
                  <w:tcW w:w="2723" w:type="pct"/>
                  <w:tcBorders>
                    <w:top w:val="single" w:sz="4" w:space="0" w:color="auto"/>
                    <w:left w:val="nil"/>
                    <w:bottom w:val="single" w:sz="4" w:space="0" w:color="auto"/>
                    <w:right w:val="single" w:sz="4" w:space="0" w:color="auto"/>
                  </w:tcBorders>
                </w:tcPr>
                <w:p w14:paraId="61EDBA1C"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Непрозрачность, %</w:t>
                  </w:r>
                </w:p>
              </w:tc>
              <w:tc>
                <w:tcPr>
                  <w:tcW w:w="1152" w:type="pct"/>
                  <w:tcBorders>
                    <w:top w:val="single" w:sz="4" w:space="0" w:color="auto"/>
                    <w:left w:val="nil"/>
                    <w:bottom w:val="single" w:sz="4" w:space="0" w:color="auto"/>
                    <w:right w:val="single" w:sz="4" w:space="0" w:color="auto"/>
                  </w:tcBorders>
                </w:tcPr>
                <w:p w14:paraId="78099F6E"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93</w:t>
                  </w:r>
                </w:p>
              </w:tc>
            </w:tr>
            <w:tr w:rsidR="002B16AA" w:rsidRPr="000E59B1" w14:paraId="59E000FE" w14:textId="77777777" w:rsidTr="009E469E">
              <w:trPr>
                <w:trHeight w:val="1932"/>
              </w:trPr>
              <w:tc>
                <w:tcPr>
                  <w:tcW w:w="281" w:type="pct"/>
                  <w:vMerge/>
                  <w:tcBorders>
                    <w:left w:val="single" w:sz="4" w:space="0" w:color="auto"/>
                    <w:bottom w:val="single" w:sz="4" w:space="0" w:color="auto"/>
                    <w:right w:val="single" w:sz="4" w:space="0" w:color="auto"/>
                  </w:tcBorders>
                  <w:shd w:val="clear" w:color="auto" w:fill="auto"/>
                  <w:noWrap/>
                  <w:vAlign w:val="center"/>
                </w:tcPr>
                <w:p w14:paraId="5180B03A" w14:textId="77777777" w:rsidR="002B16AA" w:rsidRPr="000E59B1" w:rsidRDefault="002B16AA" w:rsidP="000E59B1">
                  <w:pPr>
                    <w:pStyle w:val="af7"/>
                    <w:jc w:val="both"/>
                    <w:rPr>
                      <w:rFonts w:ascii="Times New Roman" w:hAnsi="Times New Roman"/>
                      <w:sz w:val="23"/>
                      <w:szCs w:val="23"/>
                    </w:rPr>
                  </w:pPr>
                </w:p>
              </w:tc>
              <w:tc>
                <w:tcPr>
                  <w:tcW w:w="843" w:type="pct"/>
                  <w:vMerge/>
                  <w:tcBorders>
                    <w:left w:val="nil"/>
                    <w:bottom w:val="single" w:sz="4" w:space="0" w:color="auto"/>
                    <w:right w:val="single" w:sz="4" w:space="0" w:color="auto"/>
                  </w:tcBorders>
                  <w:shd w:val="clear" w:color="auto" w:fill="auto"/>
                  <w:vAlign w:val="center"/>
                </w:tcPr>
                <w:p w14:paraId="50F57D62" w14:textId="77777777" w:rsidR="002B16AA" w:rsidRPr="000E59B1" w:rsidRDefault="002B16AA" w:rsidP="000E59B1">
                  <w:pPr>
                    <w:pStyle w:val="af7"/>
                    <w:jc w:val="both"/>
                    <w:rPr>
                      <w:rFonts w:ascii="Times New Roman" w:hAnsi="Times New Roman"/>
                      <w:sz w:val="23"/>
                      <w:szCs w:val="23"/>
                    </w:rPr>
                  </w:pPr>
                </w:p>
              </w:tc>
              <w:tc>
                <w:tcPr>
                  <w:tcW w:w="3876" w:type="pct"/>
                  <w:gridSpan w:val="2"/>
                  <w:tcBorders>
                    <w:top w:val="single" w:sz="4" w:space="0" w:color="auto"/>
                    <w:left w:val="nil"/>
                    <w:bottom w:val="single" w:sz="4" w:space="0" w:color="auto"/>
                    <w:right w:val="single" w:sz="4" w:space="0" w:color="auto"/>
                  </w:tcBorders>
                </w:tcPr>
                <w:p w14:paraId="74D7EA0C"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 xml:space="preserve">Экологически чистая бумага произведенная по </w:t>
                  </w:r>
                  <w:proofErr w:type="spellStart"/>
                  <w:r w:rsidRPr="000E59B1">
                    <w:rPr>
                      <w:rFonts w:ascii="Times New Roman" w:hAnsi="Times New Roman"/>
                      <w:sz w:val="23"/>
                      <w:szCs w:val="23"/>
                    </w:rPr>
                    <w:t>безхлорной</w:t>
                  </w:r>
                  <w:proofErr w:type="spellEnd"/>
                  <w:r w:rsidRPr="000E59B1">
                    <w:rPr>
                      <w:rFonts w:ascii="Times New Roman" w:hAnsi="Times New Roman"/>
                      <w:sz w:val="23"/>
                      <w:szCs w:val="23"/>
                    </w:rPr>
                    <w:t xml:space="preserve"> технологии, с отбеливанием кислородным способом. Упаковка – влагостойкая, многократно </w:t>
                  </w:r>
                  <w:proofErr w:type="spellStart"/>
                  <w:r w:rsidRPr="000E59B1">
                    <w:rPr>
                      <w:rFonts w:ascii="Times New Roman" w:hAnsi="Times New Roman"/>
                      <w:sz w:val="23"/>
                      <w:szCs w:val="23"/>
                    </w:rPr>
                    <w:t>запечатывающаяся</w:t>
                  </w:r>
                  <w:proofErr w:type="spellEnd"/>
                  <w:r w:rsidRPr="000E59B1">
                    <w:rPr>
                      <w:rFonts w:ascii="Times New Roman" w:hAnsi="Times New Roman"/>
                      <w:sz w:val="23"/>
                      <w:szCs w:val="23"/>
                    </w:rPr>
                    <w:t>.</w:t>
                  </w:r>
                </w:p>
                <w:p w14:paraId="1A3AB936"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Товар соответствует требованиям "ГОСТ Р 57641-2017. Национальный стандарт Российской Федерации. Бумага ксерографическая для офисной техники. Общие технические условия».</w:t>
                  </w:r>
                </w:p>
              </w:tc>
            </w:tr>
          </w:tbl>
          <w:p w14:paraId="0192E8D8" w14:textId="6BFBA674" w:rsidR="002B16AA" w:rsidRPr="000E59B1" w:rsidRDefault="002B16AA" w:rsidP="000E59B1">
            <w:pPr>
              <w:pStyle w:val="af7"/>
              <w:numPr>
                <w:ilvl w:val="0"/>
                <w:numId w:val="15"/>
              </w:numPr>
              <w:ind w:left="19" w:firstLine="341"/>
              <w:jc w:val="both"/>
              <w:rPr>
                <w:rFonts w:ascii="Times New Roman" w:hAnsi="Times New Roman"/>
                <w:b/>
                <w:bCs/>
                <w:sz w:val="23"/>
                <w:szCs w:val="23"/>
              </w:rPr>
            </w:pPr>
            <w:r w:rsidRPr="000E59B1">
              <w:rPr>
                <w:rFonts w:ascii="Times New Roman" w:hAnsi="Times New Roman"/>
                <w:b/>
                <w:bCs/>
                <w:sz w:val="23"/>
                <w:szCs w:val="23"/>
              </w:rPr>
              <w:t xml:space="preserve">Требования к качеству товара, требования к функциональным (потребительским) свойствам </w:t>
            </w:r>
            <w:r w:rsidR="002C0D90">
              <w:rPr>
                <w:rFonts w:ascii="Times New Roman" w:hAnsi="Times New Roman"/>
                <w:b/>
                <w:bCs/>
                <w:sz w:val="23"/>
                <w:szCs w:val="23"/>
              </w:rPr>
              <w:t>Т</w:t>
            </w:r>
            <w:r w:rsidRPr="000E59B1">
              <w:rPr>
                <w:rFonts w:ascii="Times New Roman" w:hAnsi="Times New Roman"/>
                <w:b/>
                <w:bCs/>
                <w:sz w:val="23"/>
                <w:szCs w:val="23"/>
              </w:rPr>
              <w:t>овара.</w:t>
            </w:r>
          </w:p>
          <w:p w14:paraId="7BFB4E67" w14:textId="05CCDFEB"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 xml:space="preserve">Качество и комплектность поставляемого </w:t>
            </w:r>
            <w:r w:rsidR="002C0D90">
              <w:rPr>
                <w:rFonts w:ascii="Times New Roman" w:hAnsi="Times New Roman"/>
                <w:sz w:val="23"/>
                <w:szCs w:val="23"/>
              </w:rPr>
              <w:t>Т</w:t>
            </w:r>
            <w:r w:rsidRPr="000E59B1">
              <w:rPr>
                <w:rFonts w:ascii="Times New Roman" w:hAnsi="Times New Roman"/>
                <w:sz w:val="23"/>
                <w:szCs w:val="23"/>
              </w:rPr>
              <w:t xml:space="preserve">овара соответствуют действующим на момент заключения контракта ГОСТам, а </w:t>
            </w:r>
            <w:r w:rsidR="002C0D90">
              <w:rPr>
                <w:rFonts w:ascii="Times New Roman" w:hAnsi="Times New Roman"/>
                <w:sz w:val="23"/>
                <w:szCs w:val="23"/>
              </w:rPr>
              <w:t>Т</w:t>
            </w:r>
            <w:r w:rsidRPr="000E59B1">
              <w:rPr>
                <w:rFonts w:ascii="Times New Roman" w:hAnsi="Times New Roman"/>
                <w:sz w:val="23"/>
                <w:szCs w:val="23"/>
              </w:rPr>
              <w:t xml:space="preserve">овар, подлежащий в соответствии с законодательством Российской Федерации обязательной сертификации, имеет сертификат соответствия. Поставщик обязан передавать Заказчику документы, в установленном порядке подтверждающие соответствие Товара указанным требованиям. Поставляемый </w:t>
            </w:r>
            <w:r w:rsidR="002C0D90">
              <w:rPr>
                <w:rFonts w:ascii="Times New Roman" w:hAnsi="Times New Roman"/>
                <w:sz w:val="23"/>
                <w:szCs w:val="23"/>
              </w:rPr>
              <w:t>Т</w:t>
            </w:r>
            <w:r w:rsidRPr="000E59B1">
              <w:rPr>
                <w:rFonts w:ascii="Times New Roman" w:hAnsi="Times New Roman"/>
                <w:sz w:val="23"/>
                <w:szCs w:val="23"/>
              </w:rPr>
              <w:t xml:space="preserve">овар новый, не бывший, в употреблении, не снятый с длительного хранения, не восстановленный, а также укомплектованный в соответствии с техническим заданием, изготовлен из новых, не бывших в употреблении составляющих. Поставляемый </w:t>
            </w:r>
            <w:r w:rsidR="002C0D90">
              <w:rPr>
                <w:rFonts w:ascii="Times New Roman" w:hAnsi="Times New Roman"/>
                <w:sz w:val="23"/>
                <w:szCs w:val="23"/>
              </w:rPr>
              <w:t>Т</w:t>
            </w:r>
            <w:r w:rsidRPr="000E59B1">
              <w:rPr>
                <w:rFonts w:ascii="Times New Roman" w:hAnsi="Times New Roman"/>
                <w:sz w:val="23"/>
                <w:szCs w:val="23"/>
              </w:rPr>
              <w:t>овар передается Заказчику в ненарушенной заводской упаковке, соответствующей стандартам, техническим условиям производителя. На упаковке имеется маркировка с указанием наименования, веса, марки, формата. Упаковка не содержит вскрытий, вмятин, порезов.</w:t>
            </w:r>
          </w:p>
          <w:p w14:paraId="72FBBE80" w14:textId="4687BE3F"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 xml:space="preserve">На упаковку каждого </w:t>
            </w:r>
            <w:r w:rsidR="002C0D90">
              <w:rPr>
                <w:rFonts w:ascii="Times New Roman" w:hAnsi="Times New Roman"/>
                <w:sz w:val="23"/>
                <w:szCs w:val="23"/>
              </w:rPr>
              <w:t>Т</w:t>
            </w:r>
            <w:r w:rsidRPr="000E59B1">
              <w:rPr>
                <w:rFonts w:ascii="Times New Roman" w:hAnsi="Times New Roman"/>
                <w:sz w:val="23"/>
                <w:szCs w:val="23"/>
              </w:rPr>
              <w:t>овара нанесена типографским способом или (и) при помощи этикеток информация, содержащая следующие данные:</w:t>
            </w:r>
          </w:p>
          <w:p w14:paraId="3EC82E42"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 xml:space="preserve">  -товарный знак или (и) наименование предприятия-изготовителя;</w:t>
            </w:r>
          </w:p>
          <w:p w14:paraId="20A37A43" w14:textId="1C70B1BA"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 xml:space="preserve">  -наименование </w:t>
            </w:r>
            <w:r w:rsidR="002C0D90">
              <w:rPr>
                <w:rFonts w:ascii="Times New Roman" w:hAnsi="Times New Roman"/>
                <w:sz w:val="23"/>
                <w:szCs w:val="23"/>
              </w:rPr>
              <w:t>Т</w:t>
            </w:r>
            <w:r w:rsidRPr="000E59B1">
              <w:rPr>
                <w:rFonts w:ascii="Times New Roman" w:hAnsi="Times New Roman"/>
                <w:sz w:val="23"/>
                <w:szCs w:val="23"/>
              </w:rPr>
              <w:t>овара;</w:t>
            </w:r>
          </w:p>
          <w:p w14:paraId="3A961F7A" w14:textId="1555B791"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 xml:space="preserve">  -код оригинального </w:t>
            </w:r>
            <w:r w:rsidR="002C0D90">
              <w:rPr>
                <w:rFonts w:ascii="Times New Roman" w:hAnsi="Times New Roman"/>
                <w:sz w:val="23"/>
                <w:szCs w:val="23"/>
              </w:rPr>
              <w:t>Т</w:t>
            </w:r>
            <w:r w:rsidRPr="000E59B1">
              <w:rPr>
                <w:rFonts w:ascii="Times New Roman" w:hAnsi="Times New Roman"/>
                <w:sz w:val="23"/>
                <w:szCs w:val="23"/>
              </w:rPr>
              <w:t>овара;</w:t>
            </w:r>
          </w:p>
          <w:p w14:paraId="2C425B92"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 xml:space="preserve">  -дата изготовления.</w:t>
            </w:r>
          </w:p>
          <w:p w14:paraId="08BFB820" w14:textId="27DCA5FA"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 xml:space="preserve"> Маркировка легко читаемая. Маркировка </w:t>
            </w:r>
            <w:r w:rsidR="002C0D90">
              <w:rPr>
                <w:rFonts w:ascii="Times New Roman" w:hAnsi="Times New Roman"/>
                <w:sz w:val="23"/>
                <w:szCs w:val="23"/>
              </w:rPr>
              <w:t>Т</w:t>
            </w:r>
            <w:r w:rsidRPr="000E59B1">
              <w:rPr>
                <w:rFonts w:ascii="Times New Roman" w:hAnsi="Times New Roman"/>
                <w:sz w:val="23"/>
                <w:szCs w:val="23"/>
              </w:rPr>
              <w:t>овара содержит: наименование изделия, наименование фирмы-изготовителя, юридический адрес изготовителя, дату выпуска.</w:t>
            </w:r>
          </w:p>
          <w:p w14:paraId="3E074D10" w14:textId="3BDB4170"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 xml:space="preserve">Поставляемые </w:t>
            </w:r>
            <w:r w:rsidR="002C0D90">
              <w:rPr>
                <w:rFonts w:ascii="Times New Roman" w:hAnsi="Times New Roman"/>
                <w:sz w:val="23"/>
                <w:szCs w:val="23"/>
              </w:rPr>
              <w:t>Т</w:t>
            </w:r>
            <w:r w:rsidRPr="000E59B1">
              <w:rPr>
                <w:rFonts w:ascii="Times New Roman" w:hAnsi="Times New Roman"/>
                <w:sz w:val="23"/>
                <w:szCs w:val="23"/>
              </w:rPr>
              <w:t>овары соответствует техническим характеристикам</w:t>
            </w:r>
            <w:r w:rsidRPr="000E59B1">
              <w:rPr>
                <w:rFonts w:ascii="Times New Roman" w:hAnsi="Times New Roman"/>
                <w:iCs/>
                <w:sz w:val="23"/>
                <w:szCs w:val="23"/>
              </w:rPr>
              <w:t xml:space="preserve"> и требованиям,</w:t>
            </w:r>
            <w:r w:rsidRPr="000E59B1">
              <w:rPr>
                <w:rFonts w:ascii="Times New Roman" w:hAnsi="Times New Roman"/>
                <w:sz w:val="23"/>
                <w:szCs w:val="23"/>
              </w:rPr>
              <w:t xml:space="preserve"> </w:t>
            </w:r>
            <w:r w:rsidRPr="000E59B1">
              <w:rPr>
                <w:rFonts w:ascii="Times New Roman" w:hAnsi="Times New Roman"/>
                <w:iCs/>
                <w:sz w:val="23"/>
                <w:szCs w:val="23"/>
              </w:rPr>
              <w:t>прописанным в описании объекта закупки</w:t>
            </w:r>
            <w:r w:rsidRPr="000E59B1">
              <w:rPr>
                <w:rFonts w:ascii="Times New Roman" w:hAnsi="Times New Roman"/>
                <w:sz w:val="23"/>
                <w:szCs w:val="23"/>
              </w:rPr>
              <w:t>.</w:t>
            </w:r>
          </w:p>
          <w:p w14:paraId="39242373" w14:textId="561D85D8"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lastRenderedPageBreak/>
              <w:t xml:space="preserve">На Товар устанавливается гарантийный срок, который должен быть не менее срока годности, установленного производителем данного </w:t>
            </w:r>
            <w:r w:rsidR="002C0D90">
              <w:rPr>
                <w:rFonts w:ascii="Times New Roman" w:hAnsi="Times New Roman"/>
                <w:sz w:val="23"/>
                <w:szCs w:val="23"/>
              </w:rPr>
              <w:t>Т</w:t>
            </w:r>
            <w:r w:rsidRPr="000E59B1">
              <w:rPr>
                <w:rFonts w:ascii="Times New Roman" w:hAnsi="Times New Roman"/>
                <w:sz w:val="23"/>
                <w:szCs w:val="23"/>
              </w:rPr>
              <w:t>овара и составлять не менее 12 (двенадцать) месяцев с момента приемки Товара Заказчиком и подписания Сторонами товарных накладных.</w:t>
            </w:r>
          </w:p>
          <w:p w14:paraId="3A70B4F1" w14:textId="2BF8A888" w:rsidR="002B16AA" w:rsidRPr="000E59B1" w:rsidRDefault="002B16AA" w:rsidP="000E59B1">
            <w:pPr>
              <w:pStyle w:val="af7"/>
              <w:numPr>
                <w:ilvl w:val="0"/>
                <w:numId w:val="15"/>
              </w:numPr>
              <w:jc w:val="both"/>
              <w:rPr>
                <w:rFonts w:ascii="Times New Roman" w:hAnsi="Times New Roman"/>
                <w:b/>
                <w:bCs/>
                <w:sz w:val="23"/>
                <w:szCs w:val="23"/>
              </w:rPr>
            </w:pPr>
            <w:r w:rsidRPr="000E59B1">
              <w:rPr>
                <w:rFonts w:ascii="Times New Roman" w:hAnsi="Times New Roman"/>
                <w:b/>
                <w:bCs/>
                <w:sz w:val="23"/>
                <w:szCs w:val="23"/>
              </w:rPr>
              <w:t xml:space="preserve">Требования к безопасности </w:t>
            </w:r>
            <w:r w:rsidR="002C0D90">
              <w:rPr>
                <w:rFonts w:ascii="Times New Roman" w:hAnsi="Times New Roman"/>
                <w:b/>
                <w:bCs/>
                <w:sz w:val="23"/>
                <w:szCs w:val="23"/>
              </w:rPr>
              <w:t>Т</w:t>
            </w:r>
            <w:r w:rsidRPr="000E59B1">
              <w:rPr>
                <w:rFonts w:ascii="Times New Roman" w:hAnsi="Times New Roman"/>
                <w:b/>
                <w:bCs/>
                <w:sz w:val="23"/>
                <w:szCs w:val="23"/>
              </w:rPr>
              <w:t>овара.</w:t>
            </w:r>
          </w:p>
          <w:p w14:paraId="10DA43F1" w14:textId="77777777" w:rsidR="002B16AA" w:rsidRPr="000E59B1" w:rsidRDefault="002B16AA" w:rsidP="000E59B1">
            <w:pPr>
              <w:pStyle w:val="af7"/>
              <w:jc w:val="both"/>
              <w:rPr>
                <w:rFonts w:ascii="Times New Roman" w:hAnsi="Times New Roman"/>
                <w:sz w:val="23"/>
                <w:szCs w:val="23"/>
              </w:rPr>
            </w:pPr>
            <w:r w:rsidRPr="000E59B1">
              <w:rPr>
                <w:rFonts w:ascii="Times New Roman" w:hAnsi="Times New Roman"/>
                <w:sz w:val="23"/>
                <w:szCs w:val="23"/>
              </w:rPr>
              <w:t>Товар безопасен при его использовании по назначению. Товар не представляет опасности для окружающих.</w:t>
            </w:r>
          </w:p>
          <w:p w14:paraId="206D257B" w14:textId="1EF51A1F" w:rsidR="002B16AA" w:rsidRPr="000E59B1" w:rsidRDefault="002B16AA" w:rsidP="000E59B1">
            <w:pPr>
              <w:pStyle w:val="af7"/>
              <w:numPr>
                <w:ilvl w:val="0"/>
                <w:numId w:val="15"/>
              </w:numPr>
              <w:ind w:left="0" w:firstLine="360"/>
              <w:jc w:val="both"/>
              <w:rPr>
                <w:rFonts w:ascii="Times New Roman" w:hAnsi="Times New Roman"/>
                <w:b/>
                <w:bCs/>
                <w:i/>
                <w:iCs/>
                <w:sz w:val="23"/>
                <w:szCs w:val="23"/>
              </w:rPr>
            </w:pPr>
            <w:r w:rsidRPr="000E59B1">
              <w:rPr>
                <w:rFonts w:ascii="Times New Roman" w:hAnsi="Times New Roman"/>
                <w:b/>
                <w:bCs/>
                <w:sz w:val="23"/>
                <w:szCs w:val="23"/>
              </w:rPr>
              <w:t xml:space="preserve">Требования к доставке </w:t>
            </w:r>
            <w:r w:rsidR="002C0D90">
              <w:rPr>
                <w:rFonts w:ascii="Times New Roman" w:hAnsi="Times New Roman"/>
                <w:b/>
                <w:bCs/>
                <w:sz w:val="23"/>
                <w:szCs w:val="23"/>
              </w:rPr>
              <w:t>Т</w:t>
            </w:r>
            <w:r w:rsidRPr="000E59B1">
              <w:rPr>
                <w:rFonts w:ascii="Times New Roman" w:hAnsi="Times New Roman"/>
                <w:b/>
                <w:bCs/>
                <w:sz w:val="23"/>
                <w:szCs w:val="23"/>
              </w:rPr>
              <w:t>овара. Показатели соответствия поставляемого товара и отгрузки товара</w:t>
            </w:r>
            <w:r w:rsidRPr="000E59B1">
              <w:rPr>
                <w:rFonts w:ascii="Times New Roman" w:hAnsi="Times New Roman"/>
                <w:b/>
                <w:bCs/>
                <w:iCs/>
                <w:sz w:val="23"/>
                <w:szCs w:val="23"/>
              </w:rPr>
              <w:t xml:space="preserve"> потребностям Заказчика</w:t>
            </w:r>
            <w:r w:rsidR="000E59B1">
              <w:rPr>
                <w:rFonts w:ascii="Times New Roman" w:hAnsi="Times New Roman"/>
                <w:b/>
                <w:bCs/>
                <w:iCs/>
                <w:sz w:val="23"/>
                <w:szCs w:val="23"/>
              </w:rPr>
              <w:t>.</w:t>
            </w:r>
          </w:p>
          <w:p w14:paraId="1643AA9D" w14:textId="09EACA4F" w:rsidR="002B16AA" w:rsidRPr="000E59B1" w:rsidRDefault="000E59B1" w:rsidP="000E59B1">
            <w:pPr>
              <w:pStyle w:val="af7"/>
              <w:jc w:val="both"/>
              <w:rPr>
                <w:rFonts w:ascii="Times New Roman" w:hAnsi="Times New Roman"/>
                <w:iCs/>
                <w:sz w:val="23"/>
                <w:szCs w:val="23"/>
              </w:rPr>
            </w:pPr>
            <w:r w:rsidRPr="000E59B1">
              <w:rPr>
                <w:rFonts w:ascii="Times New Roman" w:hAnsi="Times New Roman"/>
                <w:iCs/>
                <w:sz w:val="23"/>
                <w:szCs w:val="23"/>
              </w:rPr>
              <w:t xml:space="preserve">         </w:t>
            </w:r>
            <w:r w:rsidR="002B16AA" w:rsidRPr="000E59B1">
              <w:rPr>
                <w:rFonts w:ascii="Times New Roman" w:hAnsi="Times New Roman"/>
                <w:iCs/>
                <w:sz w:val="23"/>
                <w:szCs w:val="23"/>
              </w:rPr>
              <w:t xml:space="preserve">Поставка </w:t>
            </w:r>
            <w:r w:rsidR="002C0D90">
              <w:rPr>
                <w:rFonts w:ascii="Times New Roman" w:hAnsi="Times New Roman"/>
                <w:iCs/>
                <w:sz w:val="23"/>
                <w:szCs w:val="23"/>
              </w:rPr>
              <w:t>Т</w:t>
            </w:r>
            <w:r w:rsidR="002B16AA" w:rsidRPr="000E59B1">
              <w:rPr>
                <w:rFonts w:ascii="Times New Roman" w:hAnsi="Times New Roman"/>
                <w:iCs/>
                <w:sz w:val="23"/>
                <w:szCs w:val="23"/>
              </w:rPr>
              <w:t xml:space="preserve">овара осуществляется силами и средствами Поставщика, с предоставлением действующих сертификатов соответствия, технических паспортов производителя </w:t>
            </w:r>
            <w:r w:rsidR="002C0D90">
              <w:rPr>
                <w:rFonts w:ascii="Times New Roman" w:hAnsi="Times New Roman"/>
                <w:iCs/>
                <w:sz w:val="23"/>
                <w:szCs w:val="23"/>
              </w:rPr>
              <w:t>Т</w:t>
            </w:r>
            <w:r w:rsidR="002B16AA" w:rsidRPr="000E59B1">
              <w:rPr>
                <w:rFonts w:ascii="Times New Roman" w:hAnsi="Times New Roman"/>
                <w:iCs/>
                <w:sz w:val="23"/>
                <w:szCs w:val="23"/>
              </w:rPr>
              <w:t xml:space="preserve">овара на русском языке, для подтверждения соответствия поставляемого </w:t>
            </w:r>
            <w:r w:rsidR="002C0D90">
              <w:rPr>
                <w:rFonts w:ascii="Times New Roman" w:hAnsi="Times New Roman"/>
                <w:iCs/>
                <w:sz w:val="23"/>
                <w:szCs w:val="23"/>
              </w:rPr>
              <w:t>Т</w:t>
            </w:r>
            <w:r w:rsidR="002B16AA" w:rsidRPr="000E59B1">
              <w:rPr>
                <w:rFonts w:ascii="Times New Roman" w:hAnsi="Times New Roman"/>
                <w:iCs/>
                <w:sz w:val="23"/>
                <w:szCs w:val="23"/>
              </w:rPr>
              <w:t xml:space="preserve">овара характеристикам. Наименование </w:t>
            </w:r>
            <w:r w:rsidR="002C0D90">
              <w:rPr>
                <w:rFonts w:ascii="Times New Roman" w:hAnsi="Times New Roman"/>
                <w:iCs/>
                <w:sz w:val="23"/>
                <w:szCs w:val="23"/>
              </w:rPr>
              <w:t>Т</w:t>
            </w:r>
            <w:r w:rsidR="002B16AA" w:rsidRPr="000E59B1">
              <w:rPr>
                <w:rFonts w:ascii="Times New Roman" w:hAnsi="Times New Roman"/>
                <w:iCs/>
                <w:sz w:val="23"/>
                <w:szCs w:val="23"/>
              </w:rPr>
              <w:t xml:space="preserve">овара и производитель поставляемых </w:t>
            </w:r>
            <w:r w:rsidR="002C0D90">
              <w:rPr>
                <w:rFonts w:ascii="Times New Roman" w:hAnsi="Times New Roman"/>
                <w:iCs/>
                <w:sz w:val="23"/>
                <w:szCs w:val="23"/>
              </w:rPr>
              <w:t>Т</w:t>
            </w:r>
            <w:r w:rsidR="002B16AA" w:rsidRPr="000E59B1">
              <w:rPr>
                <w:rFonts w:ascii="Times New Roman" w:hAnsi="Times New Roman"/>
                <w:iCs/>
                <w:sz w:val="23"/>
                <w:szCs w:val="23"/>
              </w:rPr>
              <w:t xml:space="preserve">оваров, соответствует наименованию </w:t>
            </w:r>
            <w:r w:rsidR="002C0D90">
              <w:rPr>
                <w:rFonts w:ascii="Times New Roman" w:hAnsi="Times New Roman"/>
                <w:iCs/>
                <w:sz w:val="23"/>
                <w:szCs w:val="23"/>
              </w:rPr>
              <w:t>То</w:t>
            </w:r>
            <w:r w:rsidR="002B16AA" w:rsidRPr="000E59B1">
              <w:rPr>
                <w:rFonts w:ascii="Times New Roman" w:hAnsi="Times New Roman"/>
                <w:iCs/>
                <w:sz w:val="23"/>
                <w:szCs w:val="23"/>
              </w:rPr>
              <w:t xml:space="preserve">вара и его производителю, указанным в представляемых при поставке </w:t>
            </w:r>
            <w:r w:rsidR="002C0D90">
              <w:rPr>
                <w:rFonts w:ascii="Times New Roman" w:hAnsi="Times New Roman"/>
                <w:iCs/>
                <w:sz w:val="23"/>
                <w:szCs w:val="23"/>
              </w:rPr>
              <w:t>Т</w:t>
            </w:r>
            <w:r w:rsidR="002B16AA" w:rsidRPr="000E59B1">
              <w:rPr>
                <w:rFonts w:ascii="Times New Roman" w:hAnsi="Times New Roman"/>
                <w:iCs/>
                <w:sz w:val="23"/>
                <w:szCs w:val="23"/>
              </w:rPr>
              <w:t xml:space="preserve">овара документах. Поставка </w:t>
            </w:r>
            <w:r w:rsidR="002C0D90">
              <w:rPr>
                <w:rFonts w:ascii="Times New Roman" w:hAnsi="Times New Roman"/>
                <w:iCs/>
                <w:sz w:val="23"/>
                <w:szCs w:val="23"/>
              </w:rPr>
              <w:t>Т</w:t>
            </w:r>
            <w:r w:rsidR="002B16AA" w:rsidRPr="000E59B1">
              <w:rPr>
                <w:rFonts w:ascii="Times New Roman" w:hAnsi="Times New Roman"/>
                <w:iCs/>
                <w:sz w:val="23"/>
                <w:szCs w:val="23"/>
              </w:rPr>
              <w:t xml:space="preserve">овара осуществляется транспортом Поставщика. Отсутствующий в заявке Заказчика </w:t>
            </w:r>
            <w:r w:rsidR="002C0D90">
              <w:rPr>
                <w:rFonts w:ascii="Times New Roman" w:hAnsi="Times New Roman"/>
                <w:iCs/>
                <w:sz w:val="23"/>
                <w:szCs w:val="23"/>
              </w:rPr>
              <w:t>Т</w:t>
            </w:r>
            <w:r w:rsidR="002B16AA" w:rsidRPr="000E59B1">
              <w:rPr>
                <w:rFonts w:ascii="Times New Roman" w:hAnsi="Times New Roman"/>
                <w:iCs/>
                <w:sz w:val="23"/>
                <w:szCs w:val="23"/>
              </w:rPr>
              <w:t>овар Поставщиком не поставляется, Заказчиком не принимается и не оплачивается.</w:t>
            </w:r>
          </w:p>
          <w:p w14:paraId="3CF51516" w14:textId="428E2C0A" w:rsidR="002B16AA" w:rsidRPr="000E59B1" w:rsidRDefault="002B16AA" w:rsidP="000E59B1">
            <w:pPr>
              <w:pStyle w:val="af7"/>
              <w:jc w:val="both"/>
              <w:rPr>
                <w:rFonts w:ascii="Times New Roman" w:hAnsi="Times New Roman"/>
                <w:iCs/>
                <w:sz w:val="23"/>
                <w:szCs w:val="23"/>
              </w:rPr>
            </w:pPr>
            <w:r w:rsidRPr="000E59B1">
              <w:rPr>
                <w:rFonts w:ascii="Times New Roman" w:hAnsi="Times New Roman"/>
                <w:iCs/>
                <w:sz w:val="23"/>
                <w:szCs w:val="23"/>
              </w:rPr>
              <w:t xml:space="preserve">         В случае обнаружения Заказчиком во время поставки </w:t>
            </w:r>
            <w:r w:rsidR="002C0D90">
              <w:rPr>
                <w:rFonts w:ascii="Times New Roman" w:hAnsi="Times New Roman"/>
                <w:iCs/>
                <w:sz w:val="23"/>
                <w:szCs w:val="23"/>
              </w:rPr>
              <w:t>Т</w:t>
            </w:r>
            <w:r w:rsidRPr="000E59B1">
              <w:rPr>
                <w:rFonts w:ascii="Times New Roman" w:hAnsi="Times New Roman"/>
                <w:iCs/>
                <w:sz w:val="23"/>
                <w:szCs w:val="23"/>
              </w:rPr>
              <w:t xml:space="preserve">овара дефектов поставляемого </w:t>
            </w:r>
            <w:r w:rsidR="002C0D90">
              <w:rPr>
                <w:rFonts w:ascii="Times New Roman" w:hAnsi="Times New Roman"/>
                <w:iCs/>
                <w:sz w:val="23"/>
                <w:szCs w:val="23"/>
              </w:rPr>
              <w:t>Т</w:t>
            </w:r>
            <w:r w:rsidRPr="000E59B1">
              <w:rPr>
                <w:rFonts w:ascii="Times New Roman" w:hAnsi="Times New Roman"/>
                <w:iCs/>
                <w:sz w:val="23"/>
                <w:szCs w:val="23"/>
              </w:rPr>
              <w:t xml:space="preserve">овара Поставщик должен заменить дефектный </w:t>
            </w:r>
            <w:r w:rsidR="002C0D90">
              <w:rPr>
                <w:rFonts w:ascii="Times New Roman" w:hAnsi="Times New Roman"/>
                <w:iCs/>
                <w:sz w:val="23"/>
                <w:szCs w:val="23"/>
              </w:rPr>
              <w:t>Т</w:t>
            </w:r>
            <w:r w:rsidRPr="000E59B1">
              <w:rPr>
                <w:rFonts w:ascii="Times New Roman" w:hAnsi="Times New Roman"/>
                <w:iCs/>
                <w:sz w:val="23"/>
                <w:szCs w:val="23"/>
              </w:rPr>
              <w:t>овар в течение 3 рабочих дней со дня получения извещения о выявлении таких дефектов.</w:t>
            </w:r>
          </w:p>
          <w:p w14:paraId="2136D4D8" w14:textId="77777777" w:rsidR="002B16AA" w:rsidRPr="000E59B1" w:rsidRDefault="002B16AA" w:rsidP="000E59B1">
            <w:pPr>
              <w:pStyle w:val="af7"/>
              <w:jc w:val="both"/>
              <w:rPr>
                <w:rFonts w:ascii="Times New Roman" w:hAnsi="Times New Roman"/>
                <w:iCs/>
                <w:sz w:val="23"/>
                <w:szCs w:val="23"/>
              </w:rPr>
            </w:pPr>
            <w:r w:rsidRPr="000E59B1">
              <w:rPr>
                <w:rFonts w:ascii="Times New Roman" w:hAnsi="Times New Roman"/>
                <w:iCs/>
                <w:sz w:val="23"/>
                <w:szCs w:val="23"/>
              </w:rPr>
              <w:t xml:space="preserve">         При исполнении контракта по согласованию Заказчика с Поставщиком допускается поставка Товара, качество, технические и потребительские свойства которого являются улучшенными по сравнению с характеристиками Товара, указанными в контракте.</w:t>
            </w:r>
          </w:p>
          <w:p w14:paraId="4F9032DE" w14:textId="77777777" w:rsidR="002B16AA" w:rsidRPr="000E59B1" w:rsidRDefault="002B16AA" w:rsidP="000E59B1">
            <w:pPr>
              <w:pStyle w:val="af7"/>
              <w:jc w:val="both"/>
              <w:rPr>
                <w:rFonts w:ascii="Times New Roman" w:hAnsi="Times New Roman"/>
                <w:iCs/>
                <w:sz w:val="23"/>
                <w:szCs w:val="23"/>
              </w:rPr>
            </w:pPr>
          </w:p>
          <w:p w14:paraId="0DE31BAE" w14:textId="77777777" w:rsidR="002B16AA" w:rsidRPr="000E59B1" w:rsidRDefault="002B16AA" w:rsidP="000E59B1">
            <w:pPr>
              <w:pStyle w:val="af7"/>
              <w:jc w:val="both"/>
              <w:rPr>
                <w:rFonts w:ascii="Times New Roman" w:hAnsi="Times New Roman"/>
                <w:sz w:val="23"/>
                <w:szCs w:val="23"/>
              </w:rPr>
            </w:pPr>
          </w:p>
        </w:tc>
      </w:tr>
      <w:tr w:rsidR="002B16AA" w:rsidRPr="002B16AA" w14:paraId="5C8ADFEE" w14:textId="77777777" w:rsidTr="005301AD">
        <w:trPr>
          <w:gridAfter w:val="1"/>
          <w:wAfter w:w="450" w:type="dxa"/>
          <w:trHeight w:val="67"/>
        </w:trPr>
        <w:tc>
          <w:tcPr>
            <w:tcW w:w="10445" w:type="dxa"/>
            <w:gridSpan w:val="2"/>
            <w:tcBorders>
              <w:top w:val="nil"/>
              <w:left w:val="nil"/>
              <w:bottom w:val="nil"/>
              <w:right w:val="nil"/>
            </w:tcBorders>
          </w:tcPr>
          <w:p w14:paraId="738F53B3" w14:textId="77777777" w:rsidR="002B16AA" w:rsidRPr="002B16AA" w:rsidRDefault="002B16AA" w:rsidP="009E469E">
            <w:pPr>
              <w:jc w:val="center"/>
              <w:rPr>
                <w:b/>
                <w:sz w:val="23"/>
                <w:szCs w:val="23"/>
              </w:rPr>
            </w:pPr>
          </w:p>
        </w:tc>
      </w:tr>
    </w:tbl>
    <w:p w14:paraId="56BD887F" w14:textId="5364CAA7" w:rsidR="002B16AA" w:rsidRPr="002B16AA" w:rsidRDefault="002B16AA" w:rsidP="002B16AA">
      <w:pPr>
        <w:rPr>
          <w:sz w:val="23"/>
          <w:szCs w:val="23"/>
        </w:rPr>
      </w:pPr>
      <w:r w:rsidRPr="002B16AA">
        <w:rPr>
          <w:sz w:val="23"/>
          <w:szCs w:val="23"/>
        </w:rPr>
        <w:t xml:space="preserve">Зав. сектором материально-технического снабжения                                      </w:t>
      </w:r>
      <w:r w:rsidR="00373D70">
        <w:rPr>
          <w:sz w:val="23"/>
          <w:szCs w:val="23"/>
        </w:rPr>
        <w:t xml:space="preserve">                   </w:t>
      </w:r>
      <w:bookmarkStart w:id="6" w:name="_GoBack"/>
      <w:bookmarkEnd w:id="6"/>
      <w:r w:rsidRPr="002B16AA">
        <w:rPr>
          <w:sz w:val="23"/>
          <w:szCs w:val="23"/>
        </w:rPr>
        <w:t>М.А. Русаков</w:t>
      </w:r>
    </w:p>
    <w:p w14:paraId="402A6493" w14:textId="77777777" w:rsidR="002B16AA" w:rsidRPr="002B16AA" w:rsidRDefault="002B16AA" w:rsidP="002B16AA">
      <w:pPr>
        <w:rPr>
          <w:sz w:val="23"/>
          <w:szCs w:val="23"/>
        </w:rPr>
      </w:pPr>
    </w:p>
    <w:p w14:paraId="35613F95" w14:textId="74ED5551" w:rsidR="002B16AA" w:rsidRDefault="002B16AA" w:rsidP="002B16AA">
      <w:pPr>
        <w:rPr>
          <w:sz w:val="23"/>
          <w:szCs w:val="23"/>
        </w:rPr>
      </w:pPr>
      <w:r w:rsidRPr="002B16AA">
        <w:rPr>
          <w:sz w:val="23"/>
          <w:szCs w:val="23"/>
        </w:rPr>
        <w:t>СОГЛАСОВАНО:</w:t>
      </w:r>
    </w:p>
    <w:p w14:paraId="4FEF0D8B" w14:textId="77777777" w:rsidR="00A94EF5" w:rsidRPr="002B16AA" w:rsidRDefault="00A94EF5" w:rsidP="002B16AA">
      <w:pPr>
        <w:rPr>
          <w:sz w:val="23"/>
          <w:szCs w:val="23"/>
        </w:rPr>
      </w:pPr>
    </w:p>
    <w:p w14:paraId="6ED10B59" w14:textId="0D08F0A5" w:rsidR="002B16AA" w:rsidRPr="002B16AA" w:rsidRDefault="002B16AA" w:rsidP="002B16AA">
      <w:pPr>
        <w:rPr>
          <w:sz w:val="23"/>
          <w:szCs w:val="23"/>
        </w:rPr>
      </w:pPr>
      <w:r w:rsidRPr="002B16AA">
        <w:rPr>
          <w:sz w:val="23"/>
          <w:szCs w:val="23"/>
        </w:rPr>
        <w:t xml:space="preserve">Начальник </w:t>
      </w:r>
      <w:r w:rsidR="00373D70">
        <w:rPr>
          <w:sz w:val="23"/>
          <w:szCs w:val="23"/>
        </w:rPr>
        <w:t xml:space="preserve">хозяйственного </w:t>
      </w:r>
      <w:r w:rsidRPr="002B16AA">
        <w:rPr>
          <w:sz w:val="23"/>
          <w:szCs w:val="23"/>
        </w:rPr>
        <w:t xml:space="preserve">отдела                                                                                  </w:t>
      </w:r>
      <w:r w:rsidR="00373D70">
        <w:rPr>
          <w:sz w:val="23"/>
          <w:szCs w:val="23"/>
        </w:rPr>
        <w:t xml:space="preserve">         </w:t>
      </w:r>
      <w:r w:rsidRPr="002B16AA">
        <w:rPr>
          <w:sz w:val="23"/>
          <w:szCs w:val="23"/>
        </w:rPr>
        <w:t>А.В. Кузьменко</w:t>
      </w:r>
    </w:p>
    <w:p w14:paraId="64AD3577" w14:textId="77777777" w:rsidR="002B16AA" w:rsidRPr="002B16AA" w:rsidRDefault="002B16AA" w:rsidP="002B16AA">
      <w:pPr>
        <w:rPr>
          <w:sz w:val="23"/>
          <w:szCs w:val="23"/>
        </w:rPr>
      </w:pPr>
    </w:p>
    <w:p w14:paraId="63E8F1DE" w14:textId="77777777" w:rsidR="002B16AA" w:rsidRPr="002B16AA" w:rsidRDefault="002B16AA" w:rsidP="002B16AA">
      <w:pPr>
        <w:rPr>
          <w:sz w:val="23"/>
          <w:szCs w:val="23"/>
        </w:rPr>
      </w:pPr>
    </w:p>
    <w:p w14:paraId="7A93B11B" w14:textId="77777777" w:rsidR="002B16AA" w:rsidRPr="002B16AA" w:rsidRDefault="002B16AA" w:rsidP="002B16AA">
      <w:pPr>
        <w:rPr>
          <w:sz w:val="23"/>
          <w:szCs w:val="23"/>
        </w:rPr>
      </w:pPr>
    </w:p>
    <w:tbl>
      <w:tblPr>
        <w:tblpPr w:leftFromText="180" w:rightFromText="180" w:vertAnchor="text" w:horzAnchor="margin" w:tblpXSpec="center" w:tblpY="8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gridCol w:w="4819"/>
      </w:tblGrid>
      <w:tr w:rsidR="002B16AA" w:rsidRPr="002B16AA" w14:paraId="23860B61" w14:textId="77777777" w:rsidTr="009E469E">
        <w:trPr>
          <w:trHeight w:val="1130"/>
        </w:trPr>
        <w:tc>
          <w:tcPr>
            <w:tcW w:w="4787" w:type="dxa"/>
            <w:tcBorders>
              <w:top w:val="single" w:sz="4" w:space="0" w:color="auto"/>
              <w:left w:val="single" w:sz="4" w:space="0" w:color="auto"/>
              <w:bottom w:val="single" w:sz="4" w:space="0" w:color="auto"/>
              <w:right w:val="single" w:sz="4" w:space="0" w:color="auto"/>
            </w:tcBorders>
          </w:tcPr>
          <w:p w14:paraId="0EFE4263" w14:textId="77777777" w:rsidR="002B16AA" w:rsidRPr="002B16AA" w:rsidRDefault="002B16AA" w:rsidP="009E469E">
            <w:pPr>
              <w:rPr>
                <w:b/>
                <w:sz w:val="23"/>
                <w:szCs w:val="23"/>
              </w:rPr>
            </w:pPr>
            <w:r w:rsidRPr="002B16AA">
              <w:rPr>
                <w:b/>
                <w:sz w:val="23"/>
                <w:szCs w:val="23"/>
              </w:rPr>
              <w:t>Заказчик:</w:t>
            </w:r>
          </w:p>
          <w:p w14:paraId="4B4580E5" w14:textId="77777777" w:rsidR="002B16AA" w:rsidRPr="002B16AA" w:rsidRDefault="002B16AA" w:rsidP="009E469E">
            <w:pPr>
              <w:contextualSpacing/>
              <w:jc w:val="left"/>
              <w:rPr>
                <w:b/>
                <w:sz w:val="23"/>
                <w:szCs w:val="23"/>
              </w:rPr>
            </w:pPr>
            <w:r w:rsidRPr="002B16AA">
              <w:rPr>
                <w:b/>
                <w:sz w:val="23"/>
                <w:szCs w:val="23"/>
              </w:rPr>
              <w:t>ФГБУК «Музей-заповедник «Музей Мирового океана»</w:t>
            </w:r>
          </w:p>
          <w:p w14:paraId="62681D50" w14:textId="39033428" w:rsidR="002B16AA" w:rsidRPr="002B16AA" w:rsidRDefault="002B16AA" w:rsidP="009E469E">
            <w:pPr>
              <w:pStyle w:val="af7"/>
              <w:rPr>
                <w:rFonts w:ascii="Times New Roman" w:hAnsi="Times New Roman"/>
                <w:sz w:val="23"/>
                <w:szCs w:val="23"/>
              </w:rPr>
            </w:pPr>
          </w:p>
          <w:p w14:paraId="4AF4B374" w14:textId="77777777" w:rsidR="002B16AA" w:rsidRPr="002B16AA" w:rsidRDefault="002B16AA" w:rsidP="009E469E">
            <w:pPr>
              <w:pStyle w:val="af7"/>
              <w:rPr>
                <w:rFonts w:ascii="Times New Roman" w:hAnsi="Times New Roman"/>
                <w:sz w:val="23"/>
                <w:szCs w:val="23"/>
              </w:rPr>
            </w:pPr>
          </w:p>
          <w:p w14:paraId="4F396DEA" w14:textId="77777777" w:rsidR="002B16AA" w:rsidRPr="002B16AA" w:rsidRDefault="002B16AA" w:rsidP="009E469E">
            <w:pPr>
              <w:pStyle w:val="af7"/>
              <w:rPr>
                <w:rFonts w:ascii="Times New Roman" w:hAnsi="Times New Roman"/>
                <w:sz w:val="23"/>
                <w:szCs w:val="23"/>
              </w:rPr>
            </w:pPr>
          </w:p>
          <w:p w14:paraId="693A7A67" w14:textId="28B86D0B" w:rsidR="002B16AA" w:rsidRPr="002B16AA" w:rsidRDefault="002B16AA" w:rsidP="009E469E">
            <w:pPr>
              <w:pStyle w:val="af7"/>
              <w:rPr>
                <w:rFonts w:ascii="Times New Roman" w:hAnsi="Times New Roman"/>
                <w:sz w:val="23"/>
                <w:szCs w:val="23"/>
              </w:rPr>
            </w:pPr>
            <w:r w:rsidRPr="002B16AA">
              <w:rPr>
                <w:rFonts w:ascii="Times New Roman" w:hAnsi="Times New Roman"/>
                <w:sz w:val="23"/>
                <w:szCs w:val="23"/>
              </w:rPr>
              <w:t>______________________ /                            /</w:t>
            </w:r>
          </w:p>
          <w:p w14:paraId="0376BDCE" w14:textId="77777777" w:rsidR="002B16AA" w:rsidRPr="002B16AA" w:rsidRDefault="002B16AA" w:rsidP="009E469E">
            <w:pPr>
              <w:pStyle w:val="af7"/>
              <w:rPr>
                <w:rFonts w:ascii="Times New Roman" w:hAnsi="Times New Roman"/>
                <w:sz w:val="23"/>
                <w:szCs w:val="23"/>
              </w:rPr>
            </w:pPr>
            <w:r w:rsidRPr="002B16AA">
              <w:rPr>
                <w:rFonts w:ascii="Times New Roman" w:hAnsi="Times New Roman"/>
                <w:sz w:val="23"/>
                <w:szCs w:val="23"/>
              </w:rPr>
              <w:t>М.П.</w:t>
            </w:r>
          </w:p>
        </w:tc>
        <w:tc>
          <w:tcPr>
            <w:tcW w:w="4819" w:type="dxa"/>
            <w:tcBorders>
              <w:top w:val="single" w:sz="4" w:space="0" w:color="auto"/>
              <w:left w:val="single" w:sz="4" w:space="0" w:color="auto"/>
              <w:bottom w:val="single" w:sz="4" w:space="0" w:color="auto"/>
              <w:right w:val="single" w:sz="4" w:space="0" w:color="auto"/>
            </w:tcBorders>
          </w:tcPr>
          <w:p w14:paraId="7D5C2907" w14:textId="77777777" w:rsidR="002B16AA" w:rsidRPr="002B16AA" w:rsidRDefault="002B16AA" w:rsidP="009E469E">
            <w:pPr>
              <w:rPr>
                <w:b/>
                <w:sz w:val="23"/>
                <w:szCs w:val="23"/>
              </w:rPr>
            </w:pPr>
            <w:r w:rsidRPr="002B16AA">
              <w:rPr>
                <w:b/>
                <w:sz w:val="23"/>
                <w:szCs w:val="23"/>
              </w:rPr>
              <w:t>Поставщик:</w:t>
            </w:r>
          </w:p>
          <w:p w14:paraId="539EDD4A" w14:textId="77777777" w:rsidR="002B16AA" w:rsidRPr="002B16AA" w:rsidRDefault="002B16AA" w:rsidP="009E469E">
            <w:pPr>
              <w:rPr>
                <w:b/>
                <w:sz w:val="23"/>
                <w:szCs w:val="23"/>
              </w:rPr>
            </w:pPr>
          </w:p>
          <w:p w14:paraId="109C4185" w14:textId="77777777" w:rsidR="002B16AA" w:rsidRPr="002B16AA" w:rsidRDefault="002B16AA" w:rsidP="009E469E">
            <w:pPr>
              <w:rPr>
                <w:b/>
                <w:sz w:val="23"/>
                <w:szCs w:val="23"/>
              </w:rPr>
            </w:pPr>
          </w:p>
          <w:p w14:paraId="558A326E" w14:textId="77777777" w:rsidR="002B16AA" w:rsidRPr="002B16AA" w:rsidRDefault="002B16AA" w:rsidP="009E469E">
            <w:pPr>
              <w:rPr>
                <w:b/>
                <w:sz w:val="23"/>
                <w:szCs w:val="23"/>
              </w:rPr>
            </w:pPr>
          </w:p>
          <w:p w14:paraId="31BD78C2" w14:textId="77777777" w:rsidR="002B16AA" w:rsidRPr="002B16AA" w:rsidRDefault="002B16AA" w:rsidP="009E469E">
            <w:pPr>
              <w:rPr>
                <w:b/>
                <w:sz w:val="23"/>
                <w:szCs w:val="23"/>
              </w:rPr>
            </w:pPr>
          </w:p>
          <w:p w14:paraId="4CCE794D" w14:textId="77777777" w:rsidR="002B16AA" w:rsidRPr="002B16AA" w:rsidRDefault="002B16AA" w:rsidP="009E469E">
            <w:pPr>
              <w:rPr>
                <w:b/>
                <w:sz w:val="23"/>
                <w:szCs w:val="23"/>
              </w:rPr>
            </w:pPr>
          </w:p>
          <w:p w14:paraId="28105C1C" w14:textId="77777777" w:rsidR="002B16AA" w:rsidRPr="002B16AA" w:rsidRDefault="002B16AA" w:rsidP="009E469E">
            <w:pPr>
              <w:rPr>
                <w:sz w:val="23"/>
                <w:szCs w:val="23"/>
              </w:rPr>
            </w:pPr>
            <w:r w:rsidRPr="002B16AA">
              <w:rPr>
                <w:b/>
                <w:sz w:val="23"/>
                <w:szCs w:val="23"/>
              </w:rPr>
              <w:t xml:space="preserve">_________________________/                    </w:t>
            </w:r>
            <w:r w:rsidRPr="002B16AA">
              <w:rPr>
                <w:sz w:val="23"/>
                <w:szCs w:val="23"/>
              </w:rPr>
              <w:t xml:space="preserve"> /</w:t>
            </w:r>
          </w:p>
          <w:p w14:paraId="16AA6F8C" w14:textId="77777777" w:rsidR="002B16AA" w:rsidRPr="002B16AA" w:rsidRDefault="002B16AA" w:rsidP="009E469E">
            <w:pPr>
              <w:pStyle w:val="af7"/>
              <w:rPr>
                <w:rFonts w:ascii="Times New Roman" w:hAnsi="Times New Roman"/>
                <w:sz w:val="23"/>
                <w:szCs w:val="23"/>
              </w:rPr>
            </w:pPr>
            <w:r w:rsidRPr="002B16AA">
              <w:rPr>
                <w:rFonts w:ascii="Times New Roman" w:hAnsi="Times New Roman"/>
                <w:bCs/>
                <w:sz w:val="23"/>
                <w:szCs w:val="23"/>
              </w:rPr>
              <w:t>М.П.</w:t>
            </w:r>
          </w:p>
        </w:tc>
      </w:tr>
    </w:tbl>
    <w:p w14:paraId="686F4095" w14:textId="77777777" w:rsidR="002B16AA" w:rsidRPr="002B16AA" w:rsidRDefault="002B16AA" w:rsidP="002B16AA">
      <w:pPr>
        <w:rPr>
          <w:sz w:val="23"/>
          <w:szCs w:val="23"/>
        </w:rPr>
      </w:pPr>
    </w:p>
    <w:p w14:paraId="0F0D84C0" w14:textId="77777777" w:rsidR="002B16AA" w:rsidRPr="002B16AA" w:rsidRDefault="002B16AA" w:rsidP="002B16AA">
      <w:pPr>
        <w:rPr>
          <w:sz w:val="23"/>
          <w:szCs w:val="23"/>
        </w:rPr>
      </w:pPr>
    </w:p>
    <w:p w14:paraId="14AA6D74" w14:textId="77777777" w:rsidR="002B16AA" w:rsidRPr="002B16AA" w:rsidRDefault="002B16AA" w:rsidP="002B16AA">
      <w:pPr>
        <w:rPr>
          <w:sz w:val="23"/>
          <w:szCs w:val="23"/>
        </w:rPr>
      </w:pPr>
    </w:p>
    <w:p w14:paraId="6935BB5A" w14:textId="77777777" w:rsidR="002B16AA" w:rsidRPr="002B16AA" w:rsidRDefault="002B16AA" w:rsidP="002B16AA">
      <w:pPr>
        <w:rPr>
          <w:sz w:val="23"/>
          <w:szCs w:val="23"/>
        </w:rPr>
      </w:pPr>
    </w:p>
    <w:p w14:paraId="4D615F16" w14:textId="77777777" w:rsidR="002B16AA" w:rsidRPr="002B16AA" w:rsidRDefault="002B16AA" w:rsidP="002B16AA">
      <w:pPr>
        <w:rPr>
          <w:sz w:val="23"/>
          <w:szCs w:val="23"/>
        </w:rPr>
      </w:pPr>
    </w:p>
    <w:p w14:paraId="2B899E58" w14:textId="71A39BF0" w:rsidR="002B16AA" w:rsidRDefault="002B16AA" w:rsidP="002B16AA">
      <w:pPr>
        <w:rPr>
          <w:sz w:val="23"/>
          <w:szCs w:val="23"/>
        </w:rPr>
      </w:pPr>
    </w:p>
    <w:p w14:paraId="2CA239E1" w14:textId="66933198" w:rsidR="002B16AA" w:rsidRDefault="002B16AA" w:rsidP="002B16AA">
      <w:pPr>
        <w:rPr>
          <w:sz w:val="23"/>
          <w:szCs w:val="23"/>
        </w:rPr>
      </w:pPr>
    </w:p>
    <w:p w14:paraId="37E291A6" w14:textId="09FA69B2" w:rsidR="002B16AA" w:rsidRDefault="002B16AA" w:rsidP="002B16AA">
      <w:pPr>
        <w:rPr>
          <w:sz w:val="23"/>
          <w:szCs w:val="23"/>
        </w:rPr>
      </w:pPr>
    </w:p>
    <w:p w14:paraId="66B583B7" w14:textId="43E99C93" w:rsidR="002B16AA" w:rsidRDefault="002B16AA" w:rsidP="002B16AA">
      <w:pPr>
        <w:rPr>
          <w:sz w:val="23"/>
          <w:szCs w:val="23"/>
        </w:rPr>
      </w:pPr>
    </w:p>
    <w:p w14:paraId="74287C14" w14:textId="502D12CF" w:rsidR="00A94EF5" w:rsidRDefault="00A94EF5" w:rsidP="002B16AA">
      <w:pPr>
        <w:rPr>
          <w:sz w:val="23"/>
          <w:szCs w:val="23"/>
        </w:rPr>
      </w:pPr>
    </w:p>
    <w:p w14:paraId="6C377FAA" w14:textId="28298F40" w:rsidR="00A94EF5" w:rsidRDefault="00A94EF5" w:rsidP="002B16AA">
      <w:pPr>
        <w:rPr>
          <w:sz w:val="23"/>
          <w:szCs w:val="23"/>
        </w:rPr>
      </w:pPr>
    </w:p>
    <w:p w14:paraId="5D6952B4" w14:textId="2C96B608" w:rsidR="00A94EF5" w:rsidRDefault="00A94EF5" w:rsidP="002B16AA">
      <w:pPr>
        <w:rPr>
          <w:sz w:val="23"/>
          <w:szCs w:val="23"/>
        </w:rPr>
      </w:pPr>
    </w:p>
    <w:p w14:paraId="2CD2274D" w14:textId="153A7903" w:rsidR="00A94EF5" w:rsidRDefault="00A94EF5" w:rsidP="002B16AA">
      <w:pPr>
        <w:rPr>
          <w:sz w:val="23"/>
          <w:szCs w:val="23"/>
        </w:rPr>
      </w:pPr>
    </w:p>
    <w:p w14:paraId="7F4118DD" w14:textId="7F63E000" w:rsidR="00A94EF5" w:rsidRDefault="00A94EF5" w:rsidP="002B16AA">
      <w:pPr>
        <w:rPr>
          <w:sz w:val="23"/>
          <w:szCs w:val="23"/>
        </w:rPr>
      </w:pPr>
    </w:p>
    <w:p w14:paraId="35955ACF" w14:textId="3DC985F3" w:rsidR="00A94EF5" w:rsidRDefault="00A94EF5" w:rsidP="002B16AA">
      <w:pPr>
        <w:rPr>
          <w:sz w:val="23"/>
          <w:szCs w:val="23"/>
        </w:rPr>
      </w:pPr>
    </w:p>
    <w:p w14:paraId="77249171" w14:textId="77777777" w:rsidR="00A94EF5" w:rsidRDefault="00A94EF5" w:rsidP="002B16AA">
      <w:pPr>
        <w:rPr>
          <w:sz w:val="23"/>
          <w:szCs w:val="23"/>
        </w:rPr>
      </w:pPr>
    </w:p>
    <w:p w14:paraId="5847CE37" w14:textId="77777777" w:rsidR="002B16AA" w:rsidRPr="002B16AA" w:rsidRDefault="002B16AA" w:rsidP="002B16AA">
      <w:pPr>
        <w:rPr>
          <w:sz w:val="23"/>
          <w:szCs w:val="23"/>
        </w:rPr>
      </w:pPr>
    </w:p>
    <w:p w14:paraId="598C5728" w14:textId="77777777" w:rsidR="002B16AA" w:rsidRPr="002B16AA" w:rsidRDefault="002B16AA" w:rsidP="002B16AA">
      <w:pPr>
        <w:widowControl w:val="0"/>
        <w:tabs>
          <w:tab w:val="left" w:pos="8789"/>
        </w:tabs>
        <w:autoSpaceDE w:val="0"/>
        <w:autoSpaceDN w:val="0"/>
        <w:adjustRightInd w:val="0"/>
        <w:ind w:left="1440" w:firstLine="720"/>
        <w:jc w:val="right"/>
        <w:rPr>
          <w:iCs/>
          <w:sz w:val="23"/>
          <w:szCs w:val="23"/>
        </w:rPr>
      </w:pPr>
      <w:r w:rsidRPr="002B16AA">
        <w:rPr>
          <w:iCs/>
          <w:sz w:val="23"/>
          <w:szCs w:val="23"/>
        </w:rPr>
        <w:t>Приложение № 2</w:t>
      </w:r>
    </w:p>
    <w:p w14:paraId="77F8746B" w14:textId="08D6EF55" w:rsidR="002B16AA" w:rsidRPr="002B16AA" w:rsidRDefault="002B16AA" w:rsidP="002B16AA">
      <w:pPr>
        <w:jc w:val="right"/>
        <w:rPr>
          <w:iCs/>
          <w:sz w:val="23"/>
          <w:szCs w:val="23"/>
        </w:rPr>
      </w:pPr>
      <w:r w:rsidRPr="002B16AA">
        <w:rPr>
          <w:iCs/>
          <w:sz w:val="23"/>
          <w:szCs w:val="23"/>
        </w:rPr>
        <w:t xml:space="preserve">к контракту </w:t>
      </w:r>
      <w:r w:rsidRPr="002B16AA">
        <w:rPr>
          <w:sz w:val="23"/>
          <w:szCs w:val="23"/>
        </w:rPr>
        <w:t>№               от «____» ______________ 2026 г.</w:t>
      </w:r>
    </w:p>
    <w:p w14:paraId="11971360" w14:textId="77777777" w:rsidR="002B16AA" w:rsidRPr="002B16AA" w:rsidRDefault="002B16AA" w:rsidP="002B16AA">
      <w:pPr>
        <w:pStyle w:val="af7"/>
        <w:jc w:val="right"/>
        <w:rPr>
          <w:sz w:val="23"/>
          <w:szCs w:val="23"/>
        </w:rPr>
      </w:pPr>
    </w:p>
    <w:p w14:paraId="01A3174C" w14:textId="77777777" w:rsidR="002B16AA" w:rsidRPr="002B16AA" w:rsidRDefault="002B16AA" w:rsidP="002B16AA">
      <w:pPr>
        <w:outlineLvl w:val="1"/>
        <w:rPr>
          <w:b/>
          <w:sz w:val="23"/>
          <w:szCs w:val="23"/>
        </w:rPr>
      </w:pPr>
    </w:p>
    <w:p w14:paraId="68C17F92" w14:textId="77777777" w:rsidR="002B16AA" w:rsidRPr="002B16AA" w:rsidRDefault="002B16AA" w:rsidP="002B16AA">
      <w:pPr>
        <w:jc w:val="center"/>
        <w:outlineLvl w:val="1"/>
        <w:rPr>
          <w:b/>
          <w:sz w:val="23"/>
          <w:szCs w:val="23"/>
        </w:rPr>
      </w:pPr>
      <w:r w:rsidRPr="002B16AA">
        <w:rPr>
          <w:b/>
          <w:sz w:val="23"/>
          <w:szCs w:val="23"/>
        </w:rPr>
        <w:t>СПЕЦИФИКАЦИЯ ТОВАРА</w:t>
      </w:r>
    </w:p>
    <w:p w14:paraId="0EC05FD3" w14:textId="77777777" w:rsidR="002B16AA" w:rsidRPr="002B16AA" w:rsidRDefault="002B16AA" w:rsidP="002B16AA">
      <w:pPr>
        <w:outlineLvl w:val="1"/>
        <w:rPr>
          <w:b/>
          <w:sz w:val="23"/>
          <w:szCs w:val="23"/>
        </w:rPr>
      </w:pPr>
    </w:p>
    <w:tbl>
      <w:tblPr>
        <w:tblW w:w="529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5545"/>
        <w:gridCol w:w="1166"/>
        <w:gridCol w:w="730"/>
        <w:gridCol w:w="1313"/>
        <w:gridCol w:w="1148"/>
      </w:tblGrid>
      <w:tr w:rsidR="002B16AA" w:rsidRPr="002B16AA" w14:paraId="69127B22" w14:textId="77777777" w:rsidTr="005301AD">
        <w:trPr>
          <w:trHeight w:val="665"/>
        </w:trPr>
        <w:tc>
          <w:tcPr>
            <w:tcW w:w="280" w:type="pct"/>
            <w:vMerge w:val="restart"/>
            <w:vAlign w:val="center"/>
          </w:tcPr>
          <w:p w14:paraId="7CDDDDED" w14:textId="77777777" w:rsidR="002B16AA" w:rsidRPr="002B16AA" w:rsidRDefault="002B16AA" w:rsidP="009E469E">
            <w:pPr>
              <w:jc w:val="center"/>
              <w:rPr>
                <w:b/>
                <w:sz w:val="23"/>
                <w:szCs w:val="23"/>
              </w:rPr>
            </w:pPr>
            <w:r w:rsidRPr="002B16AA">
              <w:rPr>
                <w:b/>
                <w:sz w:val="23"/>
                <w:szCs w:val="23"/>
              </w:rPr>
              <w:t>№ п/п</w:t>
            </w:r>
          </w:p>
        </w:tc>
        <w:tc>
          <w:tcPr>
            <w:tcW w:w="2643" w:type="pct"/>
            <w:vMerge w:val="restart"/>
            <w:vAlign w:val="center"/>
          </w:tcPr>
          <w:p w14:paraId="6697D6BD" w14:textId="6674E5A4" w:rsidR="002B16AA" w:rsidRPr="002B16AA" w:rsidRDefault="002B16AA" w:rsidP="009E469E">
            <w:pPr>
              <w:ind w:firstLine="27"/>
              <w:jc w:val="center"/>
              <w:rPr>
                <w:b/>
                <w:sz w:val="23"/>
                <w:szCs w:val="23"/>
              </w:rPr>
            </w:pPr>
            <w:r w:rsidRPr="002B16AA">
              <w:rPr>
                <w:b/>
                <w:sz w:val="23"/>
                <w:szCs w:val="23"/>
              </w:rPr>
              <w:t xml:space="preserve">Наименование </w:t>
            </w:r>
            <w:r w:rsidR="002C0D90">
              <w:rPr>
                <w:b/>
                <w:sz w:val="23"/>
                <w:szCs w:val="23"/>
              </w:rPr>
              <w:t>Т</w:t>
            </w:r>
            <w:r w:rsidRPr="002B16AA">
              <w:rPr>
                <w:b/>
                <w:sz w:val="23"/>
                <w:szCs w:val="23"/>
              </w:rPr>
              <w:t xml:space="preserve">овара, краткие характеристики/ наименование страны происхождения </w:t>
            </w:r>
            <w:r w:rsidR="002C0D90">
              <w:rPr>
                <w:b/>
                <w:sz w:val="23"/>
                <w:szCs w:val="23"/>
              </w:rPr>
              <w:t>Т</w:t>
            </w:r>
            <w:r w:rsidRPr="002B16AA">
              <w:rPr>
                <w:b/>
                <w:sz w:val="23"/>
                <w:szCs w:val="23"/>
              </w:rPr>
              <w:t>овара</w:t>
            </w:r>
          </w:p>
        </w:tc>
        <w:tc>
          <w:tcPr>
            <w:tcW w:w="556" w:type="pct"/>
            <w:vMerge w:val="restart"/>
            <w:vAlign w:val="center"/>
          </w:tcPr>
          <w:p w14:paraId="6A16046C" w14:textId="77777777" w:rsidR="002B16AA" w:rsidRPr="002B16AA" w:rsidRDefault="002B16AA" w:rsidP="009E469E">
            <w:pPr>
              <w:ind w:left="-83" w:right="-94" w:hanging="3"/>
              <w:jc w:val="center"/>
              <w:rPr>
                <w:b/>
                <w:sz w:val="23"/>
                <w:szCs w:val="23"/>
              </w:rPr>
            </w:pPr>
            <w:r w:rsidRPr="002B16AA">
              <w:rPr>
                <w:b/>
                <w:sz w:val="23"/>
                <w:szCs w:val="23"/>
              </w:rPr>
              <w:t>Единица измерения</w:t>
            </w:r>
          </w:p>
        </w:tc>
        <w:tc>
          <w:tcPr>
            <w:tcW w:w="348" w:type="pct"/>
            <w:vMerge w:val="restart"/>
            <w:vAlign w:val="center"/>
          </w:tcPr>
          <w:p w14:paraId="69B4956C" w14:textId="77777777" w:rsidR="002B16AA" w:rsidRPr="002B16AA" w:rsidRDefault="002B16AA" w:rsidP="009E469E">
            <w:pPr>
              <w:jc w:val="center"/>
              <w:rPr>
                <w:b/>
                <w:sz w:val="23"/>
                <w:szCs w:val="23"/>
              </w:rPr>
            </w:pPr>
            <w:r w:rsidRPr="002B16AA">
              <w:rPr>
                <w:b/>
                <w:sz w:val="23"/>
                <w:szCs w:val="23"/>
              </w:rPr>
              <w:t>Кол-во</w:t>
            </w:r>
          </w:p>
        </w:tc>
        <w:tc>
          <w:tcPr>
            <w:tcW w:w="626" w:type="pct"/>
            <w:vMerge w:val="restart"/>
            <w:vAlign w:val="center"/>
          </w:tcPr>
          <w:p w14:paraId="4FD5498B" w14:textId="4D4EF14E" w:rsidR="002B16AA" w:rsidRPr="00373D70" w:rsidRDefault="002B16AA" w:rsidP="009E469E">
            <w:pPr>
              <w:jc w:val="center"/>
              <w:rPr>
                <w:b/>
                <w:sz w:val="23"/>
                <w:szCs w:val="23"/>
              </w:rPr>
            </w:pPr>
            <w:r w:rsidRPr="00373D70">
              <w:rPr>
                <w:b/>
                <w:sz w:val="23"/>
                <w:szCs w:val="23"/>
              </w:rPr>
              <w:t>Цена за ед., руб. (</w:t>
            </w:r>
            <w:r w:rsidR="00373D70" w:rsidRPr="00373D70">
              <w:rPr>
                <w:b/>
                <w:sz w:val="23"/>
                <w:szCs w:val="23"/>
              </w:rPr>
              <w:t>с НДС/</w:t>
            </w:r>
            <w:r w:rsidRPr="00373D70">
              <w:rPr>
                <w:b/>
                <w:sz w:val="23"/>
                <w:szCs w:val="23"/>
              </w:rPr>
              <w:t>без НДС)</w:t>
            </w:r>
          </w:p>
        </w:tc>
        <w:tc>
          <w:tcPr>
            <w:tcW w:w="547" w:type="pct"/>
            <w:vMerge w:val="restart"/>
            <w:vAlign w:val="center"/>
          </w:tcPr>
          <w:p w14:paraId="44733642" w14:textId="77777777" w:rsidR="002B16AA" w:rsidRPr="00373D70" w:rsidRDefault="002B16AA" w:rsidP="009E469E">
            <w:pPr>
              <w:jc w:val="center"/>
              <w:rPr>
                <w:b/>
                <w:sz w:val="23"/>
                <w:szCs w:val="23"/>
              </w:rPr>
            </w:pPr>
            <w:r w:rsidRPr="00373D70">
              <w:rPr>
                <w:b/>
                <w:sz w:val="23"/>
                <w:szCs w:val="23"/>
              </w:rPr>
              <w:t xml:space="preserve">Общая стоимость, руб. </w:t>
            </w:r>
          </w:p>
          <w:p w14:paraId="12F556E0" w14:textId="0B9D331B" w:rsidR="002B16AA" w:rsidRPr="00373D70" w:rsidRDefault="002B16AA" w:rsidP="009E469E">
            <w:pPr>
              <w:jc w:val="center"/>
              <w:rPr>
                <w:b/>
                <w:sz w:val="23"/>
                <w:szCs w:val="23"/>
              </w:rPr>
            </w:pPr>
            <w:r w:rsidRPr="00373D70">
              <w:rPr>
                <w:b/>
                <w:sz w:val="23"/>
                <w:szCs w:val="23"/>
              </w:rPr>
              <w:t>(</w:t>
            </w:r>
            <w:r w:rsidR="00373D70" w:rsidRPr="00373D70">
              <w:rPr>
                <w:b/>
                <w:sz w:val="23"/>
                <w:szCs w:val="23"/>
              </w:rPr>
              <w:t>с НДС /</w:t>
            </w:r>
            <w:r w:rsidRPr="00373D70">
              <w:rPr>
                <w:b/>
                <w:sz w:val="23"/>
                <w:szCs w:val="23"/>
              </w:rPr>
              <w:t>без НДС)</w:t>
            </w:r>
          </w:p>
        </w:tc>
      </w:tr>
      <w:tr w:rsidR="002B16AA" w:rsidRPr="002B16AA" w14:paraId="52879C35" w14:textId="77777777" w:rsidTr="005301AD">
        <w:trPr>
          <w:trHeight w:val="664"/>
        </w:trPr>
        <w:tc>
          <w:tcPr>
            <w:tcW w:w="280" w:type="pct"/>
            <w:vMerge/>
            <w:vAlign w:val="center"/>
          </w:tcPr>
          <w:p w14:paraId="050AA431" w14:textId="77777777" w:rsidR="002B16AA" w:rsidRPr="002B16AA" w:rsidRDefault="002B16AA" w:rsidP="009E469E">
            <w:pPr>
              <w:jc w:val="center"/>
              <w:rPr>
                <w:sz w:val="23"/>
                <w:szCs w:val="23"/>
              </w:rPr>
            </w:pPr>
          </w:p>
        </w:tc>
        <w:tc>
          <w:tcPr>
            <w:tcW w:w="2643" w:type="pct"/>
            <w:vMerge/>
            <w:vAlign w:val="center"/>
          </w:tcPr>
          <w:p w14:paraId="0449A14E" w14:textId="77777777" w:rsidR="002B16AA" w:rsidRPr="002B16AA" w:rsidRDefault="002B16AA" w:rsidP="009E469E">
            <w:pPr>
              <w:ind w:firstLine="27"/>
              <w:jc w:val="center"/>
              <w:rPr>
                <w:sz w:val="23"/>
                <w:szCs w:val="23"/>
              </w:rPr>
            </w:pPr>
          </w:p>
        </w:tc>
        <w:tc>
          <w:tcPr>
            <w:tcW w:w="556" w:type="pct"/>
            <w:vMerge/>
            <w:vAlign w:val="center"/>
          </w:tcPr>
          <w:p w14:paraId="17BDD4FA" w14:textId="77777777" w:rsidR="002B16AA" w:rsidRPr="002B16AA" w:rsidRDefault="002B16AA" w:rsidP="009E469E">
            <w:pPr>
              <w:ind w:hanging="3"/>
              <w:jc w:val="center"/>
              <w:rPr>
                <w:sz w:val="23"/>
                <w:szCs w:val="23"/>
              </w:rPr>
            </w:pPr>
          </w:p>
        </w:tc>
        <w:tc>
          <w:tcPr>
            <w:tcW w:w="348" w:type="pct"/>
            <w:vMerge/>
            <w:vAlign w:val="center"/>
          </w:tcPr>
          <w:p w14:paraId="68A031AA" w14:textId="77777777" w:rsidR="002B16AA" w:rsidRPr="002B16AA" w:rsidRDefault="002B16AA" w:rsidP="009E469E">
            <w:pPr>
              <w:jc w:val="center"/>
              <w:rPr>
                <w:sz w:val="23"/>
                <w:szCs w:val="23"/>
              </w:rPr>
            </w:pPr>
          </w:p>
        </w:tc>
        <w:tc>
          <w:tcPr>
            <w:tcW w:w="626" w:type="pct"/>
            <w:vMerge/>
            <w:vAlign w:val="center"/>
          </w:tcPr>
          <w:p w14:paraId="649E4576" w14:textId="77777777" w:rsidR="002B16AA" w:rsidRPr="002B16AA" w:rsidRDefault="002B16AA" w:rsidP="009E469E">
            <w:pPr>
              <w:jc w:val="center"/>
              <w:rPr>
                <w:sz w:val="23"/>
                <w:szCs w:val="23"/>
              </w:rPr>
            </w:pPr>
          </w:p>
        </w:tc>
        <w:tc>
          <w:tcPr>
            <w:tcW w:w="547" w:type="pct"/>
            <w:vMerge/>
            <w:vAlign w:val="center"/>
          </w:tcPr>
          <w:p w14:paraId="26DB9FA1" w14:textId="77777777" w:rsidR="002B16AA" w:rsidRPr="002B16AA" w:rsidRDefault="002B16AA" w:rsidP="009E469E">
            <w:pPr>
              <w:jc w:val="center"/>
              <w:rPr>
                <w:sz w:val="23"/>
                <w:szCs w:val="23"/>
              </w:rPr>
            </w:pPr>
          </w:p>
        </w:tc>
      </w:tr>
      <w:tr w:rsidR="002B16AA" w:rsidRPr="002B16AA" w14:paraId="0FD4FB99" w14:textId="77777777" w:rsidTr="005301AD">
        <w:trPr>
          <w:trHeight w:val="2522"/>
        </w:trPr>
        <w:tc>
          <w:tcPr>
            <w:tcW w:w="280" w:type="pct"/>
            <w:vAlign w:val="center"/>
          </w:tcPr>
          <w:p w14:paraId="37808A5A" w14:textId="77777777" w:rsidR="002B16AA" w:rsidRPr="002B16AA" w:rsidRDefault="002B16AA" w:rsidP="009E469E">
            <w:pPr>
              <w:jc w:val="center"/>
              <w:rPr>
                <w:sz w:val="23"/>
                <w:szCs w:val="23"/>
              </w:rPr>
            </w:pPr>
            <w:r w:rsidRPr="002B16AA">
              <w:rPr>
                <w:sz w:val="23"/>
                <w:szCs w:val="23"/>
              </w:rPr>
              <w:t>1</w:t>
            </w:r>
          </w:p>
        </w:tc>
        <w:tc>
          <w:tcPr>
            <w:tcW w:w="2643" w:type="pct"/>
            <w:vAlign w:val="center"/>
          </w:tcPr>
          <w:p w14:paraId="59486427" w14:textId="77777777" w:rsidR="002B16AA" w:rsidRPr="002B16AA" w:rsidRDefault="002B16AA" w:rsidP="009E469E">
            <w:pPr>
              <w:contextualSpacing/>
              <w:rPr>
                <w:sz w:val="23"/>
                <w:szCs w:val="23"/>
              </w:rPr>
            </w:pPr>
            <w:r w:rsidRPr="002B16AA">
              <w:rPr>
                <w:sz w:val="23"/>
                <w:szCs w:val="23"/>
              </w:rPr>
              <w:t>Бумага для офисной техники белая</w:t>
            </w:r>
          </w:p>
          <w:p w14:paraId="4937149E" w14:textId="77777777" w:rsidR="002B16AA" w:rsidRPr="002B16AA" w:rsidRDefault="002B16AA" w:rsidP="009E469E">
            <w:pPr>
              <w:rPr>
                <w:sz w:val="23"/>
                <w:szCs w:val="23"/>
              </w:rPr>
            </w:pPr>
            <w:r w:rsidRPr="002B16AA">
              <w:rPr>
                <w:sz w:val="23"/>
                <w:szCs w:val="23"/>
              </w:rPr>
              <w:t>Кол-во листов в пачке – 500</w:t>
            </w:r>
          </w:p>
          <w:p w14:paraId="611ED32E" w14:textId="77777777" w:rsidR="002B16AA" w:rsidRPr="002B16AA" w:rsidRDefault="002B16AA" w:rsidP="009E469E">
            <w:pPr>
              <w:rPr>
                <w:sz w:val="23"/>
                <w:szCs w:val="23"/>
              </w:rPr>
            </w:pPr>
            <w:r w:rsidRPr="002B16AA">
              <w:rPr>
                <w:sz w:val="23"/>
                <w:szCs w:val="23"/>
              </w:rPr>
              <w:t>Масса бумаги площадью 1м2 – 80</w:t>
            </w:r>
          </w:p>
          <w:p w14:paraId="7698671F" w14:textId="77777777" w:rsidR="002B16AA" w:rsidRPr="002B16AA" w:rsidRDefault="002B16AA" w:rsidP="009E469E">
            <w:pPr>
              <w:rPr>
                <w:sz w:val="23"/>
                <w:szCs w:val="23"/>
              </w:rPr>
            </w:pPr>
            <w:r w:rsidRPr="002B16AA">
              <w:rPr>
                <w:sz w:val="23"/>
                <w:szCs w:val="23"/>
              </w:rPr>
              <w:t>Формат – А4</w:t>
            </w:r>
          </w:p>
          <w:p w14:paraId="4FB9012E" w14:textId="77777777" w:rsidR="002B16AA" w:rsidRPr="002B16AA" w:rsidRDefault="002B16AA" w:rsidP="009E469E">
            <w:pPr>
              <w:rPr>
                <w:sz w:val="23"/>
                <w:szCs w:val="23"/>
              </w:rPr>
            </w:pPr>
            <w:r w:rsidRPr="002B16AA">
              <w:rPr>
                <w:sz w:val="23"/>
                <w:szCs w:val="23"/>
              </w:rPr>
              <w:t>Класс бумаги – А</w:t>
            </w:r>
          </w:p>
          <w:p w14:paraId="076F115D" w14:textId="77777777" w:rsidR="002B16AA" w:rsidRPr="002B16AA" w:rsidRDefault="002B16AA" w:rsidP="009E469E">
            <w:pPr>
              <w:rPr>
                <w:sz w:val="23"/>
                <w:szCs w:val="23"/>
              </w:rPr>
            </w:pPr>
            <w:r w:rsidRPr="002B16AA">
              <w:rPr>
                <w:sz w:val="23"/>
                <w:szCs w:val="23"/>
              </w:rPr>
              <w:t xml:space="preserve">Белизна по </w:t>
            </w:r>
            <w:r w:rsidRPr="002B16AA">
              <w:rPr>
                <w:sz w:val="23"/>
                <w:szCs w:val="23"/>
                <w:lang w:val="en-US"/>
              </w:rPr>
              <w:t>CIE</w:t>
            </w:r>
            <w:r w:rsidRPr="002B16AA">
              <w:rPr>
                <w:sz w:val="23"/>
                <w:szCs w:val="23"/>
              </w:rPr>
              <w:t>, % - 165</w:t>
            </w:r>
          </w:p>
          <w:p w14:paraId="4AF9D37C" w14:textId="77777777" w:rsidR="002B16AA" w:rsidRPr="002B16AA" w:rsidRDefault="002B16AA" w:rsidP="009E469E">
            <w:pPr>
              <w:rPr>
                <w:sz w:val="23"/>
                <w:szCs w:val="23"/>
              </w:rPr>
            </w:pPr>
            <w:r w:rsidRPr="002B16AA">
              <w:rPr>
                <w:sz w:val="23"/>
                <w:szCs w:val="23"/>
              </w:rPr>
              <w:t>Толщина, (мкм) – 110</w:t>
            </w:r>
          </w:p>
          <w:p w14:paraId="6D330673" w14:textId="77777777" w:rsidR="002B16AA" w:rsidRPr="002B16AA" w:rsidRDefault="002B16AA" w:rsidP="009E469E">
            <w:pPr>
              <w:rPr>
                <w:sz w:val="23"/>
                <w:szCs w:val="23"/>
              </w:rPr>
            </w:pPr>
            <w:r w:rsidRPr="002B16AA">
              <w:rPr>
                <w:sz w:val="23"/>
                <w:szCs w:val="23"/>
              </w:rPr>
              <w:t>Непрозрачность, % - 93</w:t>
            </w:r>
          </w:p>
          <w:p w14:paraId="598B51C7" w14:textId="58977062" w:rsidR="002B16AA" w:rsidRPr="002B16AA" w:rsidRDefault="00373D70" w:rsidP="009E469E">
            <w:pPr>
              <w:rPr>
                <w:sz w:val="23"/>
                <w:szCs w:val="23"/>
              </w:rPr>
            </w:pPr>
            <w:r>
              <w:rPr>
                <w:sz w:val="23"/>
                <w:szCs w:val="23"/>
              </w:rPr>
              <w:t>Страна происхождения: __________________.</w:t>
            </w:r>
          </w:p>
        </w:tc>
        <w:tc>
          <w:tcPr>
            <w:tcW w:w="556" w:type="pct"/>
            <w:vAlign w:val="center"/>
          </w:tcPr>
          <w:p w14:paraId="50CD1DA1" w14:textId="77777777" w:rsidR="002B16AA" w:rsidRPr="002B16AA" w:rsidRDefault="002B16AA" w:rsidP="009E469E">
            <w:pPr>
              <w:jc w:val="center"/>
              <w:rPr>
                <w:sz w:val="23"/>
                <w:szCs w:val="23"/>
              </w:rPr>
            </w:pPr>
            <w:r w:rsidRPr="002B16AA">
              <w:rPr>
                <w:sz w:val="23"/>
                <w:szCs w:val="23"/>
              </w:rPr>
              <w:t>пачка</w:t>
            </w:r>
          </w:p>
        </w:tc>
        <w:tc>
          <w:tcPr>
            <w:tcW w:w="348" w:type="pct"/>
            <w:vAlign w:val="center"/>
          </w:tcPr>
          <w:p w14:paraId="67F67743" w14:textId="0A098A3A" w:rsidR="002B16AA" w:rsidRPr="002B16AA" w:rsidRDefault="002B16AA" w:rsidP="009E469E">
            <w:pPr>
              <w:jc w:val="center"/>
              <w:rPr>
                <w:sz w:val="23"/>
                <w:szCs w:val="23"/>
              </w:rPr>
            </w:pPr>
            <w:r>
              <w:rPr>
                <w:sz w:val="23"/>
                <w:szCs w:val="23"/>
              </w:rPr>
              <w:t>6</w:t>
            </w:r>
            <w:r w:rsidRPr="002B16AA">
              <w:rPr>
                <w:sz w:val="23"/>
                <w:szCs w:val="23"/>
              </w:rPr>
              <w:t>00</w:t>
            </w:r>
          </w:p>
        </w:tc>
        <w:tc>
          <w:tcPr>
            <w:tcW w:w="626" w:type="pct"/>
            <w:vAlign w:val="center"/>
          </w:tcPr>
          <w:p w14:paraId="754A3402" w14:textId="77777777" w:rsidR="002B16AA" w:rsidRPr="002B16AA" w:rsidRDefault="002B16AA" w:rsidP="009E469E">
            <w:pPr>
              <w:ind w:left="-103" w:right="-63"/>
              <w:jc w:val="center"/>
              <w:rPr>
                <w:b/>
                <w:sz w:val="23"/>
                <w:szCs w:val="23"/>
              </w:rPr>
            </w:pPr>
          </w:p>
        </w:tc>
        <w:tc>
          <w:tcPr>
            <w:tcW w:w="547" w:type="pct"/>
            <w:vAlign w:val="center"/>
          </w:tcPr>
          <w:p w14:paraId="3ABA156E" w14:textId="77777777" w:rsidR="002B16AA" w:rsidRPr="002B16AA" w:rsidRDefault="002B16AA" w:rsidP="009E469E">
            <w:pPr>
              <w:ind w:left="-127"/>
              <w:jc w:val="center"/>
              <w:rPr>
                <w:b/>
                <w:sz w:val="23"/>
                <w:szCs w:val="23"/>
              </w:rPr>
            </w:pPr>
            <w:r w:rsidRPr="002B16AA">
              <w:rPr>
                <w:b/>
                <w:sz w:val="23"/>
                <w:szCs w:val="23"/>
              </w:rPr>
              <w:t xml:space="preserve">           </w:t>
            </w:r>
          </w:p>
        </w:tc>
      </w:tr>
      <w:tr w:rsidR="002B16AA" w:rsidRPr="002B16AA" w14:paraId="649DC1AB" w14:textId="77777777" w:rsidTr="005301AD">
        <w:tc>
          <w:tcPr>
            <w:tcW w:w="280" w:type="pct"/>
            <w:vAlign w:val="center"/>
          </w:tcPr>
          <w:p w14:paraId="78C4DFDD" w14:textId="77777777" w:rsidR="002B16AA" w:rsidRPr="002B16AA" w:rsidRDefault="002B16AA" w:rsidP="009E469E">
            <w:pPr>
              <w:jc w:val="center"/>
              <w:rPr>
                <w:sz w:val="23"/>
                <w:szCs w:val="23"/>
              </w:rPr>
            </w:pPr>
          </w:p>
        </w:tc>
        <w:tc>
          <w:tcPr>
            <w:tcW w:w="2643" w:type="pct"/>
            <w:vAlign w:val="center"/>
          </w:tcPr>
          <w:p w14:paraId="33CD25D6" w14:textId="77777777" w:rsidR="002B16AA" w:rsidRPr="002B16AA" w:rsidRDefault="002B16AA" w:rsidP="009E469E">
            <w:pPr>
              <w:rPr>
                <w:b/>
                <w:sz w:val="23"/>
                <w:szCs w:val="23"/>
              </w:rPr>
            </w:pPr>
            <w:r w:rsidRPr="002B16AA">
              <w:rPr>
                <w:b/>
                <w:sz w:val="23"/>
                <w:szCs w:val="23"/>
              </w:rPr>
              <w:t>ИТОГО:</w:t>
            </w:r>
          </w:p>
        </w:tc>
        <w:tc>
          <w:tcPr>
            <w:tcW w:w="556" w:type="pct"/>
            <w:vAlign w:val="center"/>
          </w:tcPr>
          <w:p w14:paraId="603142A8" w14:textId="77777777" w:rsidR="002B16AA" w:rsidRPr="002B16AA" w:rsidRDefault="002B16AA" w:rsidP="009E469E">
            <w:pPr>
              <w:jc w:val="center"/>
              <w:rPr>
                <w:sz w:val="23"/>
                <w:szCs w:val="23"/>
              </w:rPr>
            </w:pPr>
          </w:p>
        </w:tc>
        <w:tc>
          <w:tcPr>
            <w:tcW w:w="348" w:type="pct"/>
            <w:vAlign w:val="center"/>
          </w:tcPr>
          <w:p w14:paraId="5CD6FE8C" w14:textId="7EDCB486" w:rsidR="002B16AA" w:rsidRPr="002B16AA" w:rsidRDefault="002B16AA" w:rsidP="009E469E">
            <w:pPr>
              <w:jc w:val="center"/>
              <w:rPr>
                <w:sz w:val="23"/>
                <w:szCs w:val="23"/>
              </w:rPr>
            </w:pPr>
            <w:r>
              <w:rPr>
                <w:sz w:val="23"/>
                <w:szCs w:val="23"/>
              </w:rPr>
              <w:t>6</w:t>
            </w:r>
            <w:r w:rsidRPr="002B16AA">
              <w:rPr>
                <w:sz w:val="23"/>
                <w:szCs w:val="23"/>
              </w:rPr>
              <w:t>00</w:t>
            </w:r>
          </w:p>
        </w:tc>
        <w:tc>
          <w:tcPr>
            <w:tcW w:w="626" w:type="pct"/>
            <w:vAlign w:val="center"/>
          </w:tcPr>
          <w:p w14:paraId="3EF020B1" w14:textId="77777777" w:rsidR="002B16AA" w:rsidRPr="002B16AA" w:rsidRDefault="002B16AA" w:rsidP="009E469E">
            <w:pPr>
              <w:ind w:left="-103" w:right="-63"/>
              <w:jc w:val="center"/>
              <w:rPr>
                <w:b/>
                <w:sz w:val="23"/>
                <w:szCs w:val="23"/>
              </w:rPr>
            </w:pPr>
          </w:p>
        </w:tc>
        <w:tc>
          <w:tcPr>
            <w:tcW w:w="547" w:type="pct"/>
            <w:vAlign w:val="center"/>
          </w:tcPr>
          <w:p w14:paraId="1D230C5B" w14:textId="77777777" w:rsidR="002B16AA" w:rsidRPr="002B16AA" w:rsidRDefault="002B16AA" w:rsidP="009E469E">
            <w:pPr>
              <w:ind w:left="-127"/>
              <w:jc w:val="center"/>
              <w:rPr>
                <w:b/>
                <w:sz w:val="23"/>
                <w:szCs w:val="23"/>
              </w:rPr>
            </w:pPr>
            <w:r w:rsidRPr="002B16AA">
              <w:rPr>
                <w:b/>
                <w:sz w:val="23"/>
                <w:szCs w:val="23"/>
              </w:rPr>
              <w:t xml:space="preserve">                    </w:t>
            </w:r>
          </w:p>
        </w:tc>
      </w:tr>
    </w:tbl>
    <w:p w14:paraId="131BA952" w14:textId="77777777" w:rsidR="002B16AA" w:rsidRPr="002B16AA" w:rsidRDefault="002B16AA" w:rsidP="002B16AA">
      <w:pPr>
        <w:rPr>
          <w:rFonts w:eastAsia="Calibri"/>
          <w:sz w:val="23"/>
          <w:szCs w:val="23"/>
          <w:lang w:eastAsia="en-US"/>
        </w:rPr>
      </w:pPr>
    </w:p>
    <w:p w14:paraId="273B6D5B" w14:textId="50EC97E8" w:rsidR="002B16AA" w:rsidRDefault="002B16AA" w:rsidP="002B16AA">
      <w:pPr>
        <w:rPr>
          <w:rFonts w:eastAsia="Calibri"/>
          <w:sz w:val="23"/>
          <w:szCs w:val="23"/>
          <w:lang w:eastAsia="en-US"/>
        </w:rPr>
      </w:pPr>
    </w:p>
    <w:p w14:paraId="1F8C82DD" w14:textId="6C851B1E" w:rsidR="00A94EF5" w:rsidRDefault="00A94EF5" w:rsidP="002B16AA">
      <w:pPr>
        <w:rPr>
          <w:rFonts w:eastAsia="Calibri"/>
          <w:sz w:val="23"/>
          <w:szCs w:val="23"/>
          <w:lang w:eastAsia="en-US"/>
        </w:rPr>
      </w:pPr>
    </w:p>
    <w:p w14:paraId="496E4F00" w14:textId="77777777" w:rsidR="00A94EF5" w:rsidRPr="002B16AA" w:rsidRDefault="00A94EF5" w:rsidP="002B16AA">
      <w:pPr>
        <w:rPr>
          <w:rFonts w:eastAsia="Calibri"/>
          <w:sz w:val="23"/>
          <w:szCs w:val="23"/>
          <w:lang w:eastAsia="en-US"/>
        </w:rPr>
      </w:pPr>
    </w:p>
    <w:p w14:paraId="60722015" w14:textId="69D837C0" w:rsidR="002B16AA" w:rsidRPr="002B16AA" w:rsidRDefault="002B16AA" w:rsidP="002B16AA">
      <w:pPr>
        <w:pStyle w:val="af7"/>
        <w:jc w:val="both"/>
        <w:rPr>
          <w:rFonts w:ascii="Times New Roman" w:hAnsi="Times New Roman"/>
          <w:sz w:val="23"/>
          <w:szCs w:val="23"/>
        </w:rPr>
      </w:pPr>
      <w:r>
        <w:rPr>
          <w:rFonts w:ascii="Times New Roman" w:hAnsi="Times New Roman"/>
          <w:sz w:val="23"/>
          <w:szCs w:val="23"/>
        </w:rPr>
        <w:t>Итого цена Контракта</w:t>
      </w:r>
      <w:r w:rsidRPr="002B16AA">
        <w:rPr>
          <w:rFonts w:ascii="Times New Roman" w:hAnsi="Times New Roman"/>
          <w:sz w:val="23"/>
          <w:szCs w:val="23"/>
        </w:rPr>
        <w:t>:</w:t>
      </w:r>
      <w:r w:rsidRPr="002B16AA">
        <w:rPr>
          <w:rFonts w:ascii="Times New Roman" w:hAnsi="Times New Roman"/>
          <w:b/>
          <w:sz w:val="23"/>
          <w:szCs w:val="23"/>
        </w:rPr>
        <w:t xml:space="preserve"> _____________________________________________________________</w:t>
      </w:r>
      <w:r w:rsidR="00373D70">
        <w:rPr>
          <w:rFonts w:ascii="Times New Roman" w:hAnsi="Times New Roman"/>
          <w:b/>
          <w:sz w:val="23"/>
          <w:szCs w:val="23"/>
        </w:rPr>
        <w:t xml:space="preserve"> с учетом НДС ___%, НДС не облагается</w:t>
      </w:r>
      <w:r w:rsidRPr="002B16AA">
        <w:rPr>
          <w:rFonts w:ascii="Times New Roman" w:hAnsi="Times New Roman"/>
          <w:sz w:val="23"/>
          <w:szCs w:val="23"/>
        </w:rPr>
        <w:t>.</w:t>
      </w:r>
    </w:p>
    <w:p w14:paraId="1545A4F1" w14:textId="77777777" w:rsidR="002B16AA" w:rsidRPr="00A94EF5" w:rsidRDefault="002B16AA" w:rsidP="002B16AA">
      <w:pPr>
        <w:pStyle w:val="af7"/>
        <w:jc w:val="both"/>
        <w:rPr>
          <w:rFonts w:ascii="Times New Roman" w:hAnsi="Times New Roman"/>
          <w:sz w:val="23"/>
          <w:szCs w:val="23"/>
        </w:rPr>
      </w:pPr>
    </w:p>
    <w:p w14:paraId="2BD566D4" w14:textId="27D98BA4" w:rsidR="002B16AA" w:rsidRDefault="002B16AA" w:rsidP="002B16AA">
      <w:pPr>
        <w:pStyle w:val="af7"/>
        <w:rPr>
          <w:rFonts w:ascii="Times New Roman" w:hAnsi="Times New Roman"/>
          <w:sz w:val="23"/>
          <w:szCs w:val="23"/>
        </w:rPr>
      </w:pPr>
    </w:p>
    <w:p w14:paraId="5FCEE7D8" w14:textId="1FA13E6F" w:rsidR="00A94EF5" w:rsidRDefault="00A94EF5" w:rsidP="002B16AA">
      <w:pPr>
        <w:pStyle w:val="af7"/>
        <w:rPr>
          <w:rFonts w:ascii="Times New Roman" w:hAnsi="Times New Roman"/>
          <w:sz w:val="23"/>
          <w:szCs w:val="23"/>
        </w:rPr>
      </w:pPr>
    </w:p>
    <w:p w14:paraId="07E4F08F" w14:textId="77777777" w:rsidR="00A94EF5" w:rsidRPr="00A94EF5" w:rsidRDefault="00A94EF5" w:rsidP="002B16AA">
      <w:pPr>
        <w:pStyle w:val="af7"/>
        <w:rPr>
          <w:rFonts w:ascii="Times New Roman" w:hAnsi="Times New Roman"/>
          <w:sz w:val="23"/>
          <w:szCs w:val="23"/>
        </w:rPr>
      </w:pPr>
    </w:p>
    <w:tbl>
      <w:tblPr>
        <w:tblpPr w:leftFromText="180" w:rightFromText="180" w:vertAnchor="text" w:horzAnchor="margin" w:tblpXSpec="center" w:tblpY="8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gridCol w:w="4819"/>
      </w:tblGrid>
      <w:tr w:rsidR="002B16AA" w:rsidRPr="002B16AA" w14:paraId="18FE2919" w14:textId="77777777" w:rsidTr="009E469E">
        <w:trPr>
          <w:trHeight w:val="1130"/>
        </w:trPr>
        <w:tc>
          <w:tcPr>
            <w:tcW w:w="4787" w:type="dxa"/>
            <w:tcBorders>
              <w:top w:val="single" w:sz="4" w:space="0" w:color="auto"/>
              <w:left w:val="single" w:sz="4" w:space="0" w:color="auto"/>
              <w:bottom w:val="single" w:sz="4" w:space="0" w:color="auto"/>
              <w:right w:val="single" w:sz="4" w:space="0" w:color="auto"/>
            </w:tcBorders>
          </w:tcPr>
          <w:p w14:paraId="34D68C1D" w14:textId="77777777" w:rsidR="002B16AA" w:rsidRPr="002B16AA" w:rsidRDefault="002B16AA" w:rsidP="009E469E">
            <w:pPr>
              <w:rPr>
                <w:b/>
                <w:sz w:val="23"/>
                <w:szCs w:val="23"/>
              </w:rPr>
            </w:pPr>
            <w:r w:rsidRPr="002B16AA">
              <w:rPr>
                <w:b/>
                <w:sz w:val="23"/>
                <w:szCs w:val="23"/>
              </w:rPr>
              <w:t>Заказчик:</w:t>
            </w:r>
          </w:p>
          <w:p w14:paraId="25C9F7BF" w14:textId="77777777" w:rsidR="002B16AA" w:rsidRPr="002B16AA" w:rsidRDefault="002B16AA" w:rsidP="009E469E">
            <w:pPr>
              <w:contextualSpacing/>
              <w:jc w:val="left"/>
              <w:rPr>
                <w:b/>
                <w:sz w:val="23"/>
                <w:szCs w:val="23"/>
              </w:rPr>
            </w:pPr>
            <w:r w:rsidRPr="002B16AA">
              <w:rPr>
                <w:b/>
                <w:sz w:val="23"/>
                <w:szCs w:val="23"/>
              </w:rPr>
              <w:t>ФГБУК «Музей-заповедник «Музей Мирового океана»</w:t>
            </w:r>
          </w:p>
          <w:p w14:paraId="30A5CB45" w14:textId="38A857BC" w:rsidR="002B16AA" w:rsidRPr="002B16AA" w:rsidRDefault="002B16AA" w:rsidP="009E469E">
            <w:pPr>
              <w:pStyle w:val="af7"/>
              <w:rPr>
                <w:rFonts w:ascii="Times New Roman" w:hAnsi="Times New Roman"/>
                <w:sz w:val="23"/>
                <w:szCs w:val="23"/>
              </w:rPr>
            </w:pPr>
          </w:p>
          <w:p w14:paraId="2D3AA88E" w14:textId="77777777" w:rsidR="002B16AA" w:rsidRPr="002B16AA" w:rsidRDefault="002B16AA" w:rsidP="009E469E">
            <w:pPr>
              <w:pStyle w:val="af7"/>
              <w:rPr>
                <w:rFonts w:ascii="Times New Roman" w:hAnsi="Times New Roman"/>
                <w:sz w:val="23"/>
                <w:szCs w:val="23"/>
              </w:rPr>
            </w:pPr>
          </w:p>
          <w:p w14:paraId="6373E63D" w14:textId="77777777" w:rsidR="002B16AA" w:rsidRPr="002B16AA" w:rsidRDefault="002B16AA" w:rsidP="009E469E">
            <w:pPr>
              <w:pStyle w:val="af7"/>
              <w:rPr>
                <w:rFonts w:ascii="Times New Roman" w:hAnsi="Times New Roman"/>
                <w:sz w:val="23"/>
                <w:szCs w:val="23"/>
              </w:rPr>
            </w:pPr>
          </w:p>
          <w:p w14:paraId="705499A2" w14:textId="3FDE487E" w:rsidR="002B16AA" w:rsidRPr="002B16AA" w:rsidRDefault="002B16AA" w:rsidP="009E469E">
            <w:pPr>
              <w:pStyle w:val="af7"/>
              <w:rPr>
                <w:rFonts w:ascii="Times New Roman" w:hAnsi="Times New Roman"/>
                <w:sz w:val="23"/>
                <w:szCs w:val="23"/>
              </w:rPr>
            </w:pPr>
            <w:r w:rsidRPr="002B16AA">
              <w:rPr>
                <w:rFonts w:ascii="Times New Roman" w:hAnsi="Times New Roman"/>
                <w:sz w:val="23"/>
                <w:szCs w:val="23"/>
              </w:rPr>
              <w:t>______________________ /                           /</w:t>
            </w:r>
          </w:p>
          <w:p w14:paraId="7896D622" w14:textId="77777777" w:rsidR="002B16AA" w:rsidRPr="002B16AA" w:rsidRDefault="002B16AA" w:rsidP="009E469E">
            <w:pPr>
              <w:pStyle w:val="af7"/>
              <w:rPr>
                <w:rFonts w:ascii="Times New Roman" w:hAnsi="Times New Roman"/>
                <w:sz w:val="23"/>
                <w:szCs w:val="23"/>
              </w:rPr>
            </w:pPr>
            <w:r w:rsidRPr="002B16AA">
              <w:rPr>
                <w:rFonts w:ascii="Times New Roman" w:hAnsi="Times New Roman"/>
                <w:sz w:val="23"/>
                <w:szCs w:val="23"/>
              </w:rPr>
              <w:t>М.П.</w:t>
            </w:r>
          </w:p>
        </w:tc>
        <w:tc>
          <w:tcPr>
            <w:tcW w:w="4819" w:type="dxa"/>
            <w:tcBorders>
              <w:top w:val="single" w:sz="4" w:space="0" w:color="auto"/>
              <w:left w:val="single" w:sz="4" w:space="0" w:color="auto"/>
              <w:bottom w:val="single" w:sz="4" w:space="0" w:color="auto"/>
              <w:right w:val="single" w:sz="4" w:space="0" w:color="auto"/>
            </w:tcBorders>
          </w:tcPr>
          <w:p w14:paraId="4DA1C0F9" w14:textId="77777777" w:rsidR="002B16AA" w:rsidRPr="002B16AA" w:rsidRDefault="002B16AA" w:rsidP="009E469E">
            <w:pPr>
              <w:rPr>
                <w:b/>
                <w:sz w:val="23"/>
                <w:szCs w:val="23"/>
              </w:rPr>
            </w:pPr>
            <w:r w:rsidRPr="002B16AA">
              <w:rPr>
                <w:b/>
                <w:sz w:val="23"/>
                <w:szCs w:val="23"/>
              </w:rPr>
              <w:t>Поставщик:</w:t>
            </w:r>
          </w:p>
          <w:p w14:paraId="5174FC94" w14:textId="77777777" w:rsidR="002B16AA" w:rsidRPr="002B16AA" w:rsidRDefault="002B16AA" w:rsidP="009E469E">
            <w:pPr>
              <w:rPr>
                <w:b/>
                <w:sz w:val="23"/>
                <w:szCs w:val="23"/>
              </w:rPr>
            </w:pPr>
          </w:p>
          <w:p w14:paraId="100A97BB" w14:textId="77777777" w:rsidR="002B16AA" w:rsidRPr="002B16AA" w:rsidRDefault="002B16AA" w:rsidP="009E469E">
            <w:pPr>
              <w:rPr>
                <w:b/>
                <w:sz w:val="23"/>
                <w:szCs w:val="23"/>
              </w:rPr>
            </w:pPr>
          </w:p>
          <w:p w14:paraId="016B8BDF" w14:textId="77777777" w:rsidR="002B16AA" w:rsidRPr="002B16AA" w:rsidRDefault="002B16AA" w:rsidP="009E469E">
            <w:pPr>
              <w:rPr>
                <w:b/>
                <w:sz w:val="23"/>
                <w:szCs w:val="23"/>
              </w:rPr>
            </w:pPr>
          </w:p>
          <w:p w14:paraId="15E1A090" w14:textId="77777777" w:rsidR="002B16AA" w:rsidRPr="002B16AA" w:rsidRDefault="002B16AA" w:rsidP="009E469E">
            <w:pPr>
              <w:rPr>
                <w:b/>
                <w:sz w:val="23"/>
                <w:szCs w:val="23"/>
              </w:rPr>
            </w:pPr>
          </w:p>
          <w:p w14:paraId="0BD970C9" w14:textId="77777777" w:rsidR="002B16AA" w:rsidRPr="002B16AA" w:rsidRDefault="002B16AA" w:rsidP="009E469E">
            <w:pPr>
              <w:rPr>
                <w:b/>
                <w:sz w:val="23"/>
                <w:szCs w:val="23"/>
              </w:rPr>
            </w:pPr>
          </w:p>
          <w:p w14:paraId="2FC87E0A" w14:textId="77777777" w:rsidR="002B16AA" w:rsidRPr="002B16AA" w:rsidRDefault="002B16AA" w:rsidP="009E469E">
            <w:pPr>
              <w:rPr>
                <w:sz w:val="23"/>
                <w:szCs w:val="23"/>
              </w:rPr>
            </w:pPr>
            <w:r w:rsidRPr="002B16AA">
              <w:rPr>
                <w:b/>
                <w:sz w:val="23"/>
                <w:szCs w:val="23"/>
              </w:rPr>
              <w:t xml:space="preserve">_________________________/                    </w:t>
            </w:r>
            <w:r w:rsidRPr="002B16AA">
              <w:rPr>
                <w:sz w:val="23"/>
                <w:szCs w:val="23"/>
              </w:rPr>
              <w:t xml:space="preserve"> /</w:t>
            </w:r>
          </w:p>
          <w:p w14:paraId="39980B81" w14:textId="77777777" w:rsidR="002B16AA" w:rsidRPr="002B16AA" w:rsidRDefault="002B16AA" w:rsidP="009E469E">
            <w:pPr>
              <w:pStyle w:val="af7"/>
              <w:rPr>
                <w:rFonts w:ascii="Times New Roman" w:hAnsi="Times New Roman"/>
                <w:sz w:val="23"/>
                <w:szCs w:val="23"/>
              </w:rPr>
            </w:pPr>
            <w:r w:rsidRPr="002B16AA">
              <w:rPr>
                <w:rFonts w:ascii="Times New Roman" w:hAnsi="Times New Roman"/>
                <w:bCs/>
                <w:sz w:val="23"/>
                <w:szCs w:val="23"/>
              </w:rPr>
              <w:t>М.П.</w:t>
            </w:r>
          </w:p>
        </w:tc>
      </w:tr>
    </w:tbl>
    <w:p w14:paraId="7C9B2A5B" w14:textId="77777777" w:rsidR="00A90BF6" w:rsidRPr="002B16AA" w:rsidRDefault="00A90BF6" w:rsidP="002B16AA">
      <w:pPr>
        <w:widowControl w:val="0"/>
        <w:tabs>
          <w:tab w:val="left" w:pos="8789"/>
        </w:tabs>
        <w:ind w:left="1440" w:firstLine="720"/>
        <w:jc w:val="right"/>
        <w:rPr>
          <w:color w:val="000000" w:themeColor="text1"/>
          <w:sz w:val="23"/>
          <w:szCs w:val="23"/>
        </w:rPr>
      </w:pPr>
    </w:p>
    <w:sectPr w:rsidR="00A90BF6" w:rsidRPr="002B16AA" w:rsidSect="0036069F">
      <w:headerReference w:type="even" r:id="rId16"/>
      <w:headerReference w:type="default" r:id="rId17"/>
      <w:footerReference w:type="even" r:id="rId18"/>
      <w:pgSz w:w="11906" w:h="16838"/>
      <w:pgMar w:top="709" w:right="567" w:bottom="107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584A7" w14:textId="77777777" w:rsidR="004122E4" w:rsidRDefault="004122E4">
      <w:r>
        <w:separator/>
      </w:r>
    </w:p>
  </w:endnote>
  <w:endnote w:type="continuationSeparator" w:id="0">
    <w:p w14:paraId="1B8EDE0C" w14:textId="77777777" w:rsidR="004122E4" w:rsidRDefault="0041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CYR">
    <w:panose1 w:val="020B0604020202020204"/>
    <w:charset w:val="00"/>
    <w:family w:val="roman"/>
    <w:pitch w:val="default"/>
  </w:font>
  <w:font w:name="NTHelvetica/Cyrillic">
    <w:altName w:val="Times New Roman"/>
    <w:charset w:val="01"/>
    <w:family w:val="roman"/>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choolBookC">
    <w:charset w:val="01"/>
    <w:family w:val="roman"/>
    <w:pitch w:val="variable"/>
  </w:font>
  <w:font w:name="GaramondNarrowC">
    <w:charset w:val="01"/>
    <w:family w:val="roman"/>
    <w:pitch w:val="variable"/>
  </w:font>
  <w:font w:name="Arial Narrow">
    <w:panose1 w:val="020B0606020202030204"/>
    <w:charset w:val="CC"/>
    <w:family w:val="swiss"/>
    <w:pitch w:val="variable"/>
    <w:sig w:usb0="00000287" w:usb1="000008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GaramondC">
    <w:altName w:val="Times New Roman"/>
    <w:charset w:val="01"/>
    <w:family w:val="roman"/>
    <w:pitch w:val="variable"/>
  </w:font>
  <w:font w:name="Liberation Sans">
    <w:altName w:val="Times New Roman"/>
    <w:charset w:val="01"/>
    <w:family w:val="roman"/>
    <w:pitch w:val="variable"/>
  </w:font>
  <w:font w:name="Gelvetsky 12p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7D7C1" w14:textId="77777777" w:rsidR="00A717A5" w:rsidRDefault="00A717A5">
    <w:r>
      <w:fldChar w:fldCharType="begin"/>
    </w:r>
    <w:r>
      <w:instrText xml:space="preserve">PAGE </w:instrText>
    </w:r>
    <w:r>
      <w:fldChar w:fldCharType="separate"/>
    </w:r>
    <w:r>
      <w:t xml:space="preserve"> </w:t>
    </w:r>
    <w:r>
      <w:fldChar w:fldCharType="end"/>
    </w:r>
  </w:p>
  <w:p w14:paraId="698CF5C8" w14:textId="77777777" w:rsidR="00A717A5" w:rsidRDefault="00A717A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B60D" w14:textId="77777777" w:rsidR="00A717A5" w:rsidRDefault="00A717A5">
    <w:r>
      <w:fldChar w:fldCharType="begin"/>
    </w:r>
    <w:r>
      <w:instrText xml:space="preserve">PAGE </w:instrText>
    </w:r>
    <w:r>
      <w:fldChar w:fldCharType="separate"/>
    </w:r>
    <w:r>
      <w:t xml:space="preserve"> </w:t>
    </w:r>
    <w:r>
      <w:fldChar w:fldCharType="end"/>
    </w:r>
  </w:p>
  <w:p w14:paraId="6327C0AD" w14:textId="77777777" w:rsidR="00A717A5" w:rsidRDefault="00A717A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E404E" w14:textId="77777777" w:rsidR="004122E4" w:rsidRDefault="004122E4">
      <w:r>
        <w:separator/>
      </w:r>
    </w:p>
  </w:footnote>
  <w:footnote w:type="continuationSeparator" w:id="0">
    <w:p w14:paraId="5770132F" w14:textId="77777777" w:rsidR="004122E4" w:rsidRDefault="004122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06212" w14:textId="77777777" w:rsidR="00A717A5" w:rsidRDefault="00A717A5">
    <w:pPr>
      <w:pStyle w:val="afffd"/>
      <w:framePr w:h="0" w:wrap="around" w:vAnchor="text" w:hAnchor="margin" w:xAlign="center" w:y="1"/>
      <w:pBdr>
        <w:top w:val="nil"/>
        <w:left w:val="nil"/>
        <w:bottom w:val="nil"/>
        <w:right w:val="nil"/>
        <w:between w:val="nil"/>
      </w:pBdr>
      <w:jc w:val="left"/>
      <w:rPr>
        <w:rStyle w:val="1fff4"/>
      </w:rPr>
    </w:pPr>
    <w:r>
      <w:rPr>
        <w:rStyle w:val="1fff4"/>
      </w:rPr>
      <w:fldChar w:fldCharType="begin"/>
    </w:r>
    <w:r>
      <w:rPr>
        <w:rStyle w:val="1fff4"/>
      </w:rPr>
      <w:instrText xml:space="preserve">PAGE </w:instrText>
    </w:r>
    <w:r>
      <w:rPr>
        <w:rStyle w:val="1fff4"/>
      </w:rPr>
      <w:fldChar w:fldCharType="separate"/>
    </w:r>
    <w:r>
      <w:rPr>
        <w:rStyle w:val="1fff4"/>
      </w:rPr>
      <w:t xml:space="preserve"> </w:t>
    </w:r>
    <w:r>
      <w:rPr>
        <w:rStyle w:val="1fff4"/>
      </w:rPr>
      <w:fldChar w:fldCharType="end"/>
    </w:r>
  </w:p>
  <w:p w14:paraId="196F299A" w14:textId="77777777" w:rsidR="00A717A5" w:rsidRDefault="00A717A5">
    <w:pPr>
      <w:pStyle w:val="afff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21555" w14:textId="77777777" w:rsidR="00A717A5" w:rsidRDefault="00A717A5">
    <w:pPr>
      <w:pStyle w:val="afffd"/>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84E0F" w14:textId="77777777" w:rsidR="00A717A5" w:rsidRDefault="00A717A5">
    <w:pPr>
      <w:pStyle w:val="afffd"/>
      <w:framePr w:h="0" w:wrap="around" w:vAnchor="text" w:hAnchor="margin" w:xAlign="center" w:y="1"/>
      <w:pBdr>
        <w:top w:val="nil"/>
        <w:left w:val="nil"/>
        <w:bottom w:val="nil"/>
        <w:right w:val="nil"/>
        <w:between w:val="nil"/>
      </w:pBdr>
      <w:jc w:val="left"/>
      <w:rPr>
        <w:rStyle w:val="1fff4"/>
      </w:rPr>
    </w:pPr>
    <w:r>
      <w:rPr>
        <w:rStyle w:val="1fff4"/>
      </w:rPr>
      <w:fldChar w:fldCharType="begin"/>
    </w:r>
    <w:r>
      <w:rPr>
        <w:rStyle w:val="1fff4"/>
      </w:rPr>
      <w:instrText xml:space="preserve">PAGE </w:instrText>
    </w:r>
    <w:r>
      <w:rPr>
        <w:rStyle w:val="1fff4"/>
      </w:rPr>
      <w:fldChar w:fldCharType="separate"/>
    </w:r>
    <w:r>
      <w:rPr>
        <w:rStyle w:val="1fff4"/>
      </w:rPr>
      <w:t xml:space="preserve"> </w:t>
    </w:r>
    <w:r>
      <w:rPr>
        <w:rStyle w:val="1fff4"/>
      </w:rPr>
      <w:fldChar w:fldCharType="end"/>
    </w:r>
  </w:p>
  <w:p w14:paraId="63A758BC" w14:textId="77777777" w:rsidR="00A717A5" w:rsidRDefault="00A717A5">
    <w:pPr>
      <w:pStyle w:val="afff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0EE4" w14:textId="77777777" w:rsidR="00A717A5" w:rsidRDefault="00A717A5">
    <w:pPr>
      <w:pStyle w:val="afffd"/>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4F6"/>
    <w:multiLevelType w:val="multilevel"/>
    <w:tmpl w:val="F8DA51D4"/>
    <w:lvl w:ilvl="0">
      <w:start w:val="1"/>
      <w:numFmt w:val="decimal"/>
      <w:lvlText w:val="%1."/>
      <w:lvlJc w:val="left"/>
      <w:pPr>
        <w:widowControl/>
        <w:tabs>
          <w:tab w:val="left" w:pos="360"/>
        </w:tabs>
        <w:ind w:left="360" w:hanging="360"/>
      </w:pPr>
    </w:lvl>
    <w:lvl w:ilvl="1">
      <w:start w:val="1"/>
      <w:numFmt w:val="decimal"/>
      <w:lvlText w:val="%1.%2."/>
      <w:lvlJc w:val="left"/>
      <w:pPr>
        <w:widowControl/>
        <w:tabs>
          <w:tab w:val="left" w:pos="972"/>
        </w:tabs>
        <w:ind w:left="972" w:hanging="432"/>
      </w:pPr>
      <w:rPr>
        <w:b/>
      </w:rPr>
    </w:lvl>
    <w:lvl w:ilvl="2">
      <w:start w:val="1"/>
      <w:numFmt w:val="decimal"/>
      <w:lvlText w:val="%1.%2.%3."/>
      <w:lvlJc w:val="left"/>
      <w:pPr>
        <w:widowControl/>
        <w:tabs>
          <w:tab w:val="left" w:pos="1440"/>
        </w:tabs>
        <w:ind w:left="1224" w:hanging="504"/>
      </w:pPr>
    </w:lvl>
    <w:lvl w:ilvl="3">
      <w:start w:val="1"/>
      <w:numFmt w:val="decimal"/>
      <w:pStyle w:val="4"/>
      <w:lvlText w:val="%1.%2.%3.%4."/>
      <w:lvlJc w:val="left"/>
      <w:pPr>
        <w:widowControl/>
        <w:tabs>
          <w:tab w:val="left" w:pos="1800"/>
        </w:tabs>
        <w:ind w:left="1728" w:hanging="648"/>
      </w:pPr>
    </w:lvl>
    <w:lvl w:ilvl="4">
      <w:start w:val="1"/>
      <w:numFmt w:val="decimal"/>
      <w:lvlText w:val="%1.%2.%3.%4.%5."/>
      <w:lvlJc w:val="left"/>
      <w:pPr>
        <w:widowControl/>
        <w:tabs>
          <w:tab w:val="left" w:pos="2520"/>
        </w:tabs>
        <w:ind w:left="2232" w:hanging="792"/>
      </w:pPr>
    </w:lvl>
    <w:lvl w:ilvl="5">
      <w:start w:val="1"/>
      <w:numFmt w:val="decimal"/>
      <w:lvlText w:val="%1.%2.%3.%4.%5.%6."/>
      <w:lvlJc w:val="left"/>
      <w:pPr>
        <w:widowControl/>
        <w:tabs>
          <w:tab w:val="left" w:pos="2880"/>
        </w:tabs>
        <w:ind w:left="2736" w:hanging="936"/>
      </w:pPr>
    </w:lvl>
    <w:lvl w:ilvl="6">
      <w:start w:val="1"/>
      <w:numFmt w:val="decimal"/>
      <w:lvlText w:val="%1.%2.%3.%4.%5.%6.%7."/>
      <w:lvlJc w:val="left"/>
      <w:pPr>
        <w:widowControl/>
        <w:tabs>
          <w:tab w:val="left" w:pos="3600"/>
        </w:tabs>
        <w:ind w:left="3240" w:hanging="1080"/>
      </w:pPr>
    </w:lvl>
    <w:lvl w:ilvl="7">
      <w:start w:val="1"/>
      <w:numFmt w:val="decimal"/>
      <w:lvlText w:val="%1.%2.%3.%4.%5.%6.%7.%8."/>
      <w:lvlJc w:val="left"/>
      <w:pPr>
        <w:widowControl/>
        <w:tabs>
          <w:tab w:val="left" w:pos="3960"/>
        </w:tabs>
        <w:ind w:left="3744" w:hanging="1224"/>
      </w:pPr>
    </w:lvl>
    <w:lvl w:ilvl="8">
      <w:start w:val="1"/>
      <w:numFmt w:val="decimal"/>
      <w:lvlText w:val="%1.%2.%3.%4.%5.%6.%7.%8.%9."/>
      <w:lvlJc w:val="left"/>
      <w:pPr>
        <w:widowControl/>
        <w:tabs>
          <w:tab w:val="left" w:pos="4680"/>
        </w:tabs>
        <w:ind w:left="4320" w:hanging="1440"/>
      </w:pPr>
    </w:lvl>
  </w:abstractNum>
  <w:abstractNum w:abstractNumId="1" w15:restartNumberingAfterBreak="0">
    <w:nsid w:val="062C7255"/>
    <w:multiLevelType w:val="hybridMultilevel"/>
    <w:tmpl w:val="E3082DD8"/>
    <w:lvl w:ilvl="0" w:tplc="0419000F">
      <w:start w:val="1"/>
      <w:numFmt w:val="decimal"/>
      <w:lvlText w:val="%1."/>
      <w:lvlJc w:val="left"/>
      <w:pPr>
        <w:ind w:left="502"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15:restartNumberingAfterBreak="0">
    <w:nsid w:val="06A22484"/>
    <w:multiLevelType w:val="multilevel"/>
    <w:tmpl w:val="FDE26BB2"/>
    <w:lvl w:ilvl="0">
      <w:start w:val="1"/>
      <w:numFmt w:val="decimal"/>
      <w:lvlText w:val="%1."/>
      <w:lvlJc w:val="left"/>
      <w:pPr>
        <w:tabs>
          <w:tab w:val="num" w:pos="0"/>
        </w:tabs>
        <w:ind w:left="360" w:hanging="360"/>
      </w:pPr>
      <w:rPr>
        <w:rFonts w:ascii="Times New Roman" w:hAnsi="Times New Roman" w:cs="Times New Roman" w:hint="default"/>
        <w:b/>
        <w:color w:val="auto"/>
      </w:rPr>
    </w:lvl>
    <w:lvl w:ilvl="1">
      <w:start w:val="1"/>
      <w:numFmt w:val="decimal"/>
      <w:lvlText w:val="%1.%2."/>
      <w:lvlJc w:val="left"/>
      <w:pPr>
        <w:tabs>
          <w:tab w:val="num" w:pos="5878"/>
        </w:tabs>
        <w:ind w:left="6670" w:hanging="432"/>
      </w:pPr>
      <w:rPr>
        <w:rFonts w:ascii="Times New Roman" w:hAnsi="Times New Roman" w:cs="Times New Roman" w:hint="default"/>
        <w:b w:val="0"/>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bullet"/>
      <w:lvlText w:val=""/>
      <w:lvlJc w:val="left"/>
      <w:pPr>
        <w:tabs>
          <w:tab w:val="num" w:pos="0"/>
        </w:tabs>
        <w:ind w:left="1728" w:hanging="648"/>
      </w:pPr>
      <w:rPr>
        <w:rFonts w:ascii="Symbol" w:hAnsi="Symbol"/>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E447156"/>
    <w:multiLevelType w:val="multilevel"/>
    <w:tmpl w:val="89CE0BDA"/>
    <w:lvl w:ilvl="0">
      <w:start w:val="1"/>
      <w:numFmt w:val="decimal"/>
      <w:pStyle w:val="1"/>
      <w:lvlText w:val="%1."/>
      <w:lvlJc w:val="left"/>
      <w:pPr>
        <w:widowControl/>
        <w:tabs>
          <w:tab w:val="left" w:pos="432"/>
        </w:tabs>
        <w:ind w:left="432" w:hanging="432"/>
      </w:pPr>
    </w:lvl>
    <w:lvl w:ilvl="1">
      <w:start w:val="1"/>
      <w:numFmt w:val="decimal"/>
      <w:pStyle w:val="2"/>
      <w:lvlText w:val="%1.%2"/>
      <w:lvlJc w:val="left"/>
      <w:pPr>
        <w:widowControl/>
        <w:tabs>
          <w:tab w:val="left" w:pos="1176"/>
        </w:tabs>
        <w:ind w:left="1176" w:hanging="576"/>
      </w:pPr>
    </w:lvl>
    <w:lvl w:ilvl="2">
      <w:start w:val="1"/>
      <w:numFmt w:val="decimal"/>
      <w:pStyle w:val="3"/>
      <w:lvlText w:val="%1.%2.%3"/>
      <w:lvlJc w:val="left"/>
      <w:pPr>
        <w:widowControl/>
        <w:tabs>
          <w:tab w:val="left" w:pos="227"/>
        </w:tabs>
        <w:ind w:left="0" w:firstLine="0"/>
      </w:pPr>
    </w:lvl>
    <w:lvl w:ilvl="3">
      <w:start w:val="1"/>
      <w:numFmt w:val="decimal"/>
      <w:lvlText w:val="%1.%2.%3.%4"/>
      <w:lvlJc w:val="left"/>
      <w:pPr>
        <w:widowControl/>
        <w:tabs>
          <w:tab w:val="left" w:pos="864"/>
        </w:tabs>
        <w:ind w:left="864" w:hanging="864"/>
      </w:pPr>
    </w:lvl>
    <w:lvl w:ilvl="4">
      <w:start w:val="1"/>
      <w:numFmt w:val="decimal"/>
      <w:lvlText w:val="%1.%2.%3.%4.%5"/>
      <w:lvlJc w:val="left"/>
      <w:pPr>
        <w:widowControl/>
        <w:tabs>
          <w:tab w:val="left" w:pos="1008"/>
        </w:tabs>
        <w:ind w:left="1008" w:hanging="1008"/>
      </w:pPr>
    </w:lvl>
    <w:lvl w:ilvl="5">
      <w:start w:val="1"/>
      <w:numFmt w:val="decimal"/>
      <w:lvlText w:val="%1.%2.%3.%4.%5.%6"/>
      <w:lvlJc w:val="left"/>
      <w:pPr>
        <w:widowControl/>
        <w:tabs>
          <w:tab w:val="left" w:pos="1152"/>
        </w:tabs>
        <w:ind w:left="1152" w:hanging="1152"/>
      </w:pPr>
    </w:lvl>
    <w:lvl w:ilvl="6">
      <w:start w:val="1"/>
      <w:numFmt w:val="decimal"/>
      <w:lvlText w:val="%1.%2.%3.%4.%5.%6.%7"/>
      <w:lvlJc w:val="left"/>
      <w:pPr>
        <w:widowControl/>
        <w:tabs>
          <w:tab w:val="left" w:pos="1296"/>
        </w:tabs>
        <w:ind w:left="1296" w:hanging="1296"/>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584"/>
        </w:tabs>
        <w:ind w:left="1584" w:hanging="1584"/>
      </w:pPr>
    </w:lvl>
  </w:abstractNum>
  <w:abstractNum w:abstractNumId="4" w15:restartNumberingAfterBreak="0">
    <w:nsid w:val="12155752"/>
    <w:multiLevelType w:val="multilevel"/>
    <w:tmpl w:val="47223ACC"/>
    <w:lvl w:ilvl="0">
      <w:start w:val="1"/>
      <w:numFmt w:val="bullet"/>
      <w:pStyle w:val="20"/>
      <w:lvlText w:val=""/>
      <w:lvlJc w:val="left"/>
      <w:pPr>
        <w:widowControl/>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13682F"/>
    <w:multiLevelType w:val="multilevel"/>
    <w:tmpl w:val="632E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33058"/>
    <w:multiLevelType w:val="multilevel"/>
    <w:tmpl w:val="DE88BC6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C92EBD"/>
    <w:multiLevelType w:val="hybridMultilevel"/>
    <w:tmpl w:val="444213DC"/>
    <w:lvl w:ilvl="0" w:tplc="269C9E76">
      <w:start w:val="1"/>
      <w:numFmt w:val="decimal"/>
      <w:lvlText w:val="%1."/>
      <w:lvlJc w:val="left"/>
      <w:pPr>
        <w:tabs>
          <w:tab w:val="num" w:pos="720"/>
        </w:tabs>
        <w:ind w:left="720" w:hanging="360"/>
      </w:pPr>
      <w:rPr>
        <w:b/>
      </w:rPr>
    </w:lvl>
    <w:lvl w:ilvl="1" w:tplc="0B621F86">
      <w:start w:val="1"/>
      <w:numFmt w:val="lowerLetter"/>
      <w:lvlText w:val="%2."/>
      <w:lvlJc w:val="left"/>
      <w:pPr>
        <w:tabs>
          <w:tab w:val="num" w:pos="1440"/>
        </w:tabs>
        <w:ind w:left="1440" w:hanging="360"/>
      </w:pPr>
    </w:lvl>
    <w:lvl w:ilvl="2" w:tplc="DAC442FC">
      <w:start w:val="1"/>
      <w:numFmt w:val="lowerRoman"/>
      <w:lvlText w:val="%3."/>
      <w:lvlJc w:val="right"/>
      <w:pPr>
        <w:tabs>
          <w:tab w:val="num" w:pos="2160"/>
        </w:tabs>
        <w:ind w:left="2160" w:hanging="180"/>
      </w:pPr>
    </w:lvl>
    <w:lvl w:ilvl="3" w:tplc="535EAB18">
      <w:start w:val="1"/>
      <w:numFmt w:val="decimal"/>
      <w:lvlText w:val="%4."/>
      <w:lvlJc w:val="left"/>
      <w:pPr>
        <w:tabs>
          <w:tab w:val="num" w:pos="2880"/>
        </w:tabs>
        <w:ind w:left="2880" w:hanging="360"/>
      </w:pPr>
    </w:lvl>
    <w:lvl w:ilvl="4" w:tplc="5DF88CF4">
      <w:start w:val="1"/>
      <w:numFmt w:val="lowerLetter"/>
      <w:lvlText w:val="%5."/>
      <w:lvlJc w:val="left"/>
      <w:pPr>
        <w:tabs>
          <w:tab w:val="num" w:pos="3600"/>
        </w:tabs>
        <w:ind w:left="3600" w:hanging="360"/>
      </w:pPr>
    </w:lvl>
    <w:lvl w:ilvl="5" w:tplc="12709B46">
      <w:start w:val="1"/>
      <w:numFmt w:val="lowerRoman"/>
      <w:lvlText w:val="%6."/>
      <w:lvlJc w:val="right"/>
      <w:pPr>
        <w:tabs>
          <w:tab w:val="num" w:pos="4320"/>
        </w:tabs>
        <w:ind w:left="4320" w:hanging="180"/>
      </w:pPr>
    </w:lvl>
    <w:lvl w:ilvl="6" w:tplc="5A2251F2">
      <w:start w:val="1"/>
      <w:numFmt w:val="decimal"/>
      <w:lvlText w:val="%7."/>
      <w:lvlJc w:val="left"/>
      <w:pPr>
        <w:tabs>
          <w:tab w:val="num" w:pos="5040"/>
        </w:tabs>
        <w:ind w:left="5040" w:hanging="360"/>
      </w:pPr>
    </w:lvl>
    <w:lvl w:ilvl="7" w:tplc="09160966">
      <w:start w:val="1"/>
      <w:numFmt w:val="lowerLetter"/>
      <w:lvlText w:val="%8."/>
      <w:lvlJc w:val="left"/>
      <w:pPr>
        <w:tabs>
          <w:tab w:val="num" w:pos="5760"/>
        </w:tabs>
        <w:ind w:left="5760" w:hanging="360"/>
      </w:pPr>
    </w:lvl>
    <w:lvl w:ilvl="8" w:tplc="C86C8994">
      <w:start w:val="1"/>
      <w:numFmt w:val="lowerRoman"/>
      <w:lvlText w:val="%9."/>
      <w:lvlJc w:val="right"/>
      <w:pPr>
        <w:tabs>
          <w:tab w:val="num" w:pos="6480"/>
        </w:tabs>
        <w:ind w:left="6480" w:hanging="180"/>
      </w:pPr>
    </w:lvl>
  </w:abstractNum>
  <w:abstractNum w:abstractNumId="8" w15:restartNumberingAfterBreak="0">
    <w:nsid w:val="329535AD"/>
    <w:multiLevelType w:val="multilevel"/>
    <w:tmpl w:val="CACA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7E6726"/>
    <w:multiLevelType w:val="multilevel"/>
    <w:tmpl w:val="ADD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14DB1"/>
    <w:multiLevelType w:val="multilevel"/>
    <w:tmpl w:val="8600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A51F4"/>
    <w:multiLevelType w:val="hybridMultilevel"/>
    <w:tmpl w:val="FF24AAF8"/>
    <w:lvl w:ilvl="0" w:tplc="5D504C98">
      <w:start w:val="1"/>
      <w:numFmt w:val="decimal"/>
      <w:lvlText w:val="%1."/>
      <w:lvlJc w:val="left"/>
      <w:pPr>
        <w:ind w:left="720" w:hanging="360"/>
      </w:pPr>
      <w:rPr>
        <w:rFonts w:hint="default"/>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F65E12"/>
    <w:multiLevelType w:val="multilevel"/>
    <w:tmpl w:val="0A048E2C"/>
    <w:lvl w:ilvl="0">
      <w:start w:val="1"/>
      <w:numFmt w:val="decimal"/>
      <w:lvlText w:val="%1."/>
      <w:lvlJc w:val="left"/>
      <w:pPr>
        <w:ind w:left="720" w:hanging="360"/>
      </w:pPr>
      <w:rPr>
        <w:rFonts w:hint="default"/>
        <w:b/>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78051C0E"/>
    <w:multiLevelType w:val="multilevel"/>
    <w:tmpl w:val="E3165406"/>
    <w:lvl w:ilvl="0">
      <w:start w:val="1"/>
      <w:numFmt w:val="russianLower"/>
      <w:pStyle w:val="a"/>
      <w:lvlText w:val="%1)"/>
      <w:lvlJc w:val="left"/>
      <w:pPr>
        <w:widowControl/>
        <w:ind w:left="1429" w:hanging="360"/>
      </w:pPr>
    </w:lvl>
    <w:lvl w:ilvl="1">
      <w:start w:val="1"/>
      <w:numFmt w:val="lowerLetter"/>
      <w:lvlText w:val="%2."/>
      <w:lvlJc w:val="left"/>
      <w:pPr>
        <w:widowControl/>
        <w:ind w:left="2149" w:hanging="360"/>
      </w:pPr>
    </w:lvl>
    <w:lvl w:ilvl="2">
      <w:start w:val="1"/>
      <w:numFmt w:val="lowerRoman"/>
      <w:lvlText w:val="%3."/>
      <w:lvlJc w:val="right"/>
      <w:pPr>
        <w:widowControl/>
        <w:ind w:left="2869" w:hanging="180"/>
      </w:pPr>
    </w:lvl>
    <w:lvl w:ilvl="3">
      <w:start w:val="1"/>
      <w:numFmt w:val="decimal"/>
      <w:lvlText w:val="%4."/>
      <w:lvlJc w:val="left"/>
      <w:pPr>
        <w:widowControl/>
        <w:ind w:left="3589" w:hanging="360"/>
      </w:pPr>
    </w:lvl>
    <w:lvl w:ilvl="4">
      <w:start w:val="1"/>
      <w:numFmt w:val="lowerLetter"/>
      <w:lvlText w:val="%5."/>
      <w:lvlJc w:val="left"/>
      <w:pPr>
        <w:widowControl/>
        <w:ind w:left="4309" w:hanging="360"/>
      </w:pPr>
    </w:lvl>
    <w:lvl w:ilvl="5">
      <w:start w:val="1"/>
      <w:numFmt w:val="lowerRoman"/>
      <w:lvlText w:val="%6."/>
      <w:lvlJc w:val="right"/>
      <w:pPr>
        <w:widowControl/>
        <w:ind w:left="5029" w:hanging="180"/>
      </w:pPr>
    </w:lvl>
    <w:lvl w:ilvl="6">
      <w:start w:val="1"/>
      <w:numFmt w:val="decimal"/>
      <w:lvlText w:val="%7."/>
      <w:lvlJc w:val="left"/>
      <w:pPr>
        <w:widowControl/>
        <w:ind w:left="5749" w:hanging="360"/>
      </w:pPr>
    </w:lvl>
    <w:lvl w:ilvl="7">
      <w:start w:val="1"/>
      <w:numFmt w:val="lowerLetter"/>
      <w:lvlText w:val="%8."/>
      <w:lvlJc w:val="left"/>
      <w:pPr>
        <w:widowControl/>
        <w:ind w:left="6469" w:hanging="360"/>
      </w:pPr>
    </w:lvl>
    <w:lvl w:ilvl="8">
      <w:start w:val="1"/>
      <w:numFmt w:val="lowerRoman"/>
      <w:lvlText w:val="%9."/>
      <w:lvlJc w:val="right"/>
      <w:pPr>
        <w:widowControl/>
        <w:ind w:left="7189" w:hanging="180"/>
      </w:pPr>
    </w:lvl>
  </w:abstractNum>
  <w:abstractNum w:abstractNumId="14" w15:restartNumberingAfterBreak="0">
    <w:nsid w:val="7A2C2C75"/>
    <w:multiLevelType w:val="multilevel"/>
    <w:tmpl w:val="7D42F3DE"/>
    <w:lvl w:ilvl="0">
      <w:start w:val="1"/>
      <w:numFmt w:val="decimal"/>
      <w:pStyle w:val="a0"/>
      <w:lvlText w:val="%1)"/>
      <w:lvlJc w:val="left"/>
      <w:pPr>
        <w:widowControl/>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4"/>
  </w:num>
  <w:num w:numId="3">
    <w:abstractNumId w:val="4"/>
  </w:num>
  <w:num w:numId="4">
    <w:abstractNumId w:val="13"/>
  </w:num>
  <w:num w:numId="5">
    <w:abstractNumId w:val="0"/>
  </w:num>
  <w:num w:numId="6">
    <w:abstractNumId w:val="2"/>
  </w:num>
  <w:num w:numId="7">
    <w:abstractNumId w:val="7"/>
  </w:num>
  <w:num w:numId="8">
    <w:abstractNumId w:val="9"/>
  </w:num>
  <w:num w:numId="9">
    <w:abstractNumId w:val="6"/>
  </w:num>
  <w:num w:numId="10">
    <w:abstractNumId w:val="5"/>
  </w:num>
  <w:num w:numId="11">
    <w:abstractNumId w:val="10"/>
  </w:num>
  <w:num w:numId="12">
    <w:abstractNumId w:val="8"/>
  </w:num>
  <w:num w:numId="13">
    <w:abstractNumId w:val="12"/>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BD"/>
    <w:rsid w:val="00004898"/>
    <w:rsid w:val="00026A7B"/>
    <w:rsid w:val="00033068"/>
    <w:rsid w:val="00057911"/>
    <w:rsid w:val="000617A0"/>
    <w:rsid w:val="00064AD6"/>
    <w:rsid w:val="000833F9"/>
    <w:rsid w:val="00086C6A"/>
    <w:rsid w:val="000975E5"/>
    <w:rsid w:val="000978C5"/>
    <w:rsid w:val="000B1163"/>
    <w:rsid w:val="000B1679"/>
    <w:rsid w:val="000B3E5D"/>
    <w:rsid w:val="000D6F64"/>
    <w:rsid w:val="000E59B1"/>
    <w:rsid w:val="000F1972"/>
    <w:rsid w:val="000F6328"/>
    <w:rsid w:val="00106F58"/>
    <w:rsid w:val="0011721C"/>
    <w:rsid w:val="0011732C"/>
    <w:rsid w:val="001251C7"/>
    <w:rsid w:val="001263A4"/>
    <w:rsid w:val="00126B5C"/>
    <w:rsid w:val="00147FDF"/>
    <w:rsid w:val="00177F9D"/>
    <w:rsid w:val="00194812"/>
    <w:rsid w:val="001A56CD"/>
    <w:rsid w:val="001B6FE3"/>
    <w:rsid w:val="001D08F5"/>
    <w:rsid w:val="002076D7"/>
    <w:rsid w:val="00230CD4"/>
    <w:rsid w:val="00235F31"/>
    <w:rsid w:val="00242739"/>
    <w:rsid w:val="00284424"/>
    <w:rsid w:val="00293E45"/>
    <w:rsid w:val="002B16AA"/>
    <w:rsid w:val="002B6012"/>
    <w:rsid w:val="002B7EC9"/>
    <w:rsid w:val="002C0D90"/>
    <w:rsid w:val="002C37E8"/>
    <w:rsid w:val="002C40B7"/>
    <w:rsid w:val="002C6CB5"/>
    <w:rsid w:val="002D3361"/>
    <w:rsid w:val="002E034C"/>
    <w:rsid w:val="002E0ABC"/>
    <w:rsid w:val="0036069F"/>
    <w:rsid w:val="0036216F"/>
    <w:rsid w:val="00373D70"/>
    <w:rsid w:val="003A0E59"/>
    <w:rsid w:val="003C4E66"/>
    <w:rsid w:val="003F0E43"/>
    <w:rsid w:val="003F1EE2"/>
    <w:rsid w:val="004122E4"/>
    <w:rsid w:val="004241EB"/>
    <w:rsid w:val="00454861"/>
    <w:rsid w:val="00486493"/>
    <w:rsid w:val="00495D10"/>
    <w:rsid w:val="004E2DAA"/>
    <w:rsid w:val="0052635C"/>
    <w:rsid w:val="005301AD"/>
    <w:rsid w:val="00546182"/>
    <w:rsid w:val="00550FF2"/>
    <w:rsid w:val="00575059"/>
    <w:rsid w:val="0057506D"/>
    <w:rsid w:val="00586D4B"/>
    <w:rsid w:val="005874FE"/>
    <w:rsid w:val="005A277B"/>
    <w:rsid w:val="005B7DFD"/>
    <w:rsid w:val="005C0CBF"/>
    <w:rsid w:val="005C60B0"/>
    <w:rsid w:val="005E4063"/>
    <w:rsid w:val="00624C3A"/>
    <w:rsid w:val="00657386"/>
    <w:rsid w:val="00672B8C"/>
    <w:rsid w:val="00695FDD"/>
    <w:rsid w:val="006B1662"/>
    <w:rsid w:val="006E3D39"/>
    <w:rsid w:val="006F79DB"/>
    <w:rsid w:val="00735AE0"/>
    <w:rsid w:val="007462DD"/>
    <w:rsid w:val="00746BC1"/>
    <w:rsid w:val="0078238E"/>
    <w:rsid w:val="0078404B"/>
    <w:rsid w:val="007C1B5D"/>
    <w:rsid w:val="007C2F70"/>
    <w:rsid w:val="007D63CD"/>
    <w:rsid w:val="0082664A"/>
    <w:rsid w:val="00827595"/>
    <w:rsid w:val="00835313"/>
    <w:rsid w:val="00851BE8"/>
    <w:rsid w:val="0085431E"/>
    <w:rsid w:val="00894F70"/>
    <w:rsid w:val="008A657B"/>
    <w:rsid w:val="008B08B9"/>
    <w:rsid w:val="008C4CDE"/>
    <w:rsid w:val="008D3D2F"/>
    <w:rsid w:val="008E7174"/>
    <w:rsid w:val="008F0FA8"/>
    <w:rsid w:val="008F1B79"/>
    <w:rsid w:val="0092212C"/>
    <w:rsid w:val="00951DEF"/>
    <w:rsid w:val="0097645E"/>
    <w:rsid w:val="00982145"/>
    <w:rsid w:val="00986086"/>
    <w:rsid w:val="009A342A"/>
    <w:rsid w:val="009E706E"/>
    <w:rsid w:val="009F19D9"/>
    <w:rsid w:val="009F2CAD"/>
    <w:rsid w:val="00A2229A"/>
    <w:rsid w:val="00A277C9"/>
    <w:rsid w:val="00A35331"/>
    <w:rsid w:val="00A54A6C"/>
    <w:rsid w:val="00A717A5"/>
    <w:rsid w:val="00A77077"/>
    <w:rsid w:val="00A90BF6"/>
    <w:rsid w:val="00A94EF5"/>
    <w:rsid w:val="00AA43CC"/>
    <w:rsid w:val="00AC5732"/>
    <w:rsid w:val="00AD2F0A"/>
    <w:rsid w:val="00AD7112"/>
    <w:rsid w:val="00AE01A1"/>
    <w:rsid w:val="00AF6B88"/>
    <w:rsid w:val="00B105BB"/>
    <w:rsid w:val="00B15DAB"/>
    <w:rsid w:val="00B16DBD"/>
    <w:rsid w:val="00B25DE0"/>
    <w:rsid w:val="00B277D0"/>
    <w:rsid w:val="00B66CE9"/>
    <w:rsid w:val="00B70AD0"/>
    <w:rsid w:val="00B729E2"/>
    <w:rsid w:val="00BA27F3"/>
    <w:rsid w:val="00BC6EF6"/>
    <w:rsid w:val="00BD6492"/>
    <w:rsid w:val="00C05F76"/>
    <w:rsid w:val="00C23DA2"/>
    <w:rsid w:val="00C343FC"/>
    <w:rsid w:val="00C5556C"/>
    <w:rsid w:val="00CD6C3A"/>
    <w:rsid w:val="00CF64F9"/>
    <w:rsid w:val="00D1014B"/>
    <w:rsid w:val="00D15EFA"/>
    <w:rsid w:val="00D43218"/>
    <w:rsid w:val="00D7360D"/>
    <w:rsid w:val="00D75F5A"/>
    <w:rsid w:val="00D8730A"/>
    <w:rsid w:val="00DA070B"/>
    <w:rsid w:val="00DA2DCC"/>
    <w:rsid w:val="00DB1050"/>
    <w:rsid w:val="00DC0909"/>
    <w:rsid w:val="00DE200C"/>
    <w:rsid w:val="00DE41FC"/>
    <w:rsid w:val="00DF102A"/>
    <w:rsid w:val="00DF17F0"/>
    <w:rsid w:val="00EA12F0"/>
    <w:rsid w:val="00EB4D6B"/>
    <w:rsid w:val="00EB627F"/>
    <w:rsid w:val="00EB681A"/>
    <w:rsid w:val="00EE04F7"/>
    <w:rsid w:val="00EE7E41"/>
    <w:rsid w:val="00EF2FA2"/>
    <w:rsid w:val="00EF5C3B"/>
    <w:rsid w:val="00F141CD"/>
    <w:rsid w:val="00F53872"/>
    <w:rsid w:val="00F63B04"/>
    <w:rsid w:val="00F86DCC"/>
    <w:rsid w:val="00FA5E56"/>
    <w:rsid w:val="00FC3866"/>
    <w:rsid w:val="00FC3C1C"/>
    <w:rsid w:val="00FE386F"/>
    <w:rsid w:val="00FE616A"/>
    <w:rsid w:val="00FE78B4"/>
    <w:rsid w:val="00FF2065"/>
    <w:rsid w:val="00FF7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76FE"/>
  <w15:docId w15:val="{347828D2-935F-43E0-8CA0-05A47EB1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link w:val="10"/>
    <w:qFormat/>
    <w:pPr>
      <w:jc w:val="both"/>
    </w:pPr>
    <w:rPr>
      <w:sz w:val="24"/>
    </w:rPr>
  </w:style>
  <w:style w:type="paragraph" w:styleId="11">
    <w:name w:val="heading 1"/>
    <w:basedOn w:val="a1"/>
    <w:next w:val="a1"/>
    <w:link w:val="12"/>
    <w:uiPriority w:val="9"/>
    <w:qFormat/>
    <w:pPr>
      <w:keepNext/>
      <w:spacing w:before="240" w:after="60"/>
      <w:jc w:val="center"/>
      <w:outlineLvl w:val="0"/>
    </w:pPr>
    <w:rPr>
      <w:b/>
      <w:sz w:val="36"/>
    </w:rPr>
  </w:style>
  <w:style w:type="paragraph" w:styleId="21">
    <w:name w:val="heading 2"/>
    <w:basedOn w:val="a1"/>
    <w:next w:val="a1"/>
    <w:link w:val="22"/>
    <w:uiPriority w:val="9"/>
    <w:qFormat/>
    <w:pPr>
      <w:keepNext/>
      <w:jc w:val="center"/>
      <w:outlineLvl w:val="1"/>
    </w:pPr>
    <w:rPr>
      <w:b/>
    </w:rPr>
  </w:style>
  <w:style w:type="paragraph" w:styleId="30">
    <w:name w:val="heading 3"/>
    <w:basedOn w:val="a1"/>
    <w:next w:val="a1"/>
    <w:link w:val="31"/>
    <w:uiPriority w:val="9"/>
    <w:qFormat/>
    <w:pPr>
      <w:keepNext/>
      <w:spacing w:before="240" w:after="60"/>
      <w:outlineLvl w:val="2"/>
    </w:pPr>
    <w:rPr>
      <w:rFonts w:ascii="Arial" w:hAnsi="Arial"/>
      <w:b/>
    </w:rPr>
  </w:style>
  <w:style w:type="paragraph" w:styleId="40">
    <w:name w:val="heading 4"/>
    <w:basedOn w:val="a1"/>
    <w:next w:val="a1"/>
    <w:link w:val="41"/>
    <w:uiPriority w:val="9"/>
    <w:qFormat/>
    <w:pPr>
      <w:keepNext/>
      <w:spacing w:before="240" w:after="60"/>
      <w:outlineLvl w:val="3"/>
    </w:pPr>
    <w:rPr>
      <w:rFonts w:ascii="Arial" w:hAnsi="Arial"/>
    </w:rPr>
  </w:style>
  <w:style w:type="paragraph" w:styleId="5">
    <w:name w:val="heading 5"/>
    <w:basedOn w:val="a1"/>
    <w:next w:val="a1"/>
    <w:link w:val="50"/>
    <w:uiPriority w:val="9"/>
    <w:qFormat/>
    <w:pPr>
      <w:spacing w:before="240" w:after="60"/>
      <w:outlineLvl w:val="4"/>
    </w:pPr>
    <w:rPr>
      <w:sz w:val="22"/>
    </w:rPr>
  </w:style>
  <w:style w:type="paragraph" w:styleId="6">
    <w:name w:val="heading 6"/>
    <w:basedOn w:val="a1"/>
    <w:next w:val="a1"/>
    <w:link w:val="60"/>
    <w:uiPriority w:val="9"/>
    <w:qFormat/>
    <w:pPr>
      <w:spacing w:before="240" w:after="60"/>
      <w:outlineLvl w:val="5"/>
    </w:pPr>
    <w:rPr>
      <w:i/>
      <w:sz w:val="22"/>
    </w:rPr>
  </w:style>
  <w:style w:type="paragraph" w:styleId="7">
    <w:name w:val="heading 7"/>
    <w:basedOn w:val="a1"/>
    <w:next w:val="a1"/>
    <w:link w:val="70"/>
    <w:uiPriority w:val="9"/>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Обычный1"/>
    <w:rPr>
      <w:sz w:val="24"/>
    </w:rPr>
  </w:style>
  <w:style w:type="paragraph" w:customStyle="1" w:styleId="xl371">
    <w:name w:val="xl371"/>
    <w:basedOn w:val="a1"/>
    <w:link w:val="xl371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710">
    <w:name w:val="xl371"/>
    <w:basedOn w:val="10"/>
    <w:link w:val="xl371"/>
    <w:rPr>
      <w:rFonts w:ascii="Arial CYR" w:hAnsi="Arial CYR"/>
      <w:sz w:val="18"/>
    </w:rPr>
  </w:style>
  <w:style w:type="paragraph" w:customStyle="1" w:styleId="et57">
    <w:name w:val="et57"/>
    <w:basedOn w:val="a1"/>
    <w:link w:val="et570"/>
    <w:pPr>
      <w:spacing w:beforeAutospacing="1" w:afterAutospacing="1"/>
      <w:jc w:val="right"/>
    </w:pPr>
    <w:rPr>
      <w:b/>
    </w:rPr>
  </w:style>
  <w:style w:type="character" w:customStyle="1" w:styleId="et570">
    <w:name w:val="et57"/>
    <w:basedOn w:val="10"/>
    <w:link w:val="et57"/>
    <w:rPr>
      <w:b/>
      <w:sz w:val="24"/>
    </w:rPr>
  </w:style>
  <w:style w:type="paragraph" w:customStyle="1" w:styleId="xl105">
    <w:name w:val="xl105"/>
    <w:basedOn w:val="a1"/>
    <w:link w:val="xl1050"/>
    <w:pPr>
      <w:pBdr>
        <w:bottom w:val="single" w:sz="4" w:space="0" w:color="000000"/>
      </w:pBdr>
      <w:spacing w:beforeAutospacing="1" w:afterAutospacing="1"/>
      <w:jc w:val="left"/>
    </w:pPr>
    <w:rPr>
      <w:rFonts w:ascii="Arial CYR" w:hAnsi="Arial CYR"/>
      <w:sz w:val="16"/>
    </w:rPr>
  </w:style>
  <w:style w:type="character" w:customStyle="1" w:styleId="xl1050">
    <w:name w:val="xl105"/>
    <w:basedOn w:val="10"/>
    <w:link w:val="xl105"/>
    <w:rPr>
      <w:rFonts w:ascii="Arial CYR" w:hAnsi="Arial CYR"/>
      <w:sz w:val="16"/>
    </w:rPr>
  </w:style>
  <w:style w:type="paragraph" w:customStyle="1" w:styleId="xl270">
    <w:name w:val="xl270"/>
    <w:basedOn w:val="a1"/>
    <w:link w:val="xl2700"/>
    <w:pPr>
      <w:pBdr>
        <w:bottom w:val="single" w:sz="4" w:space="0" w:color="000000"/>
        <w:right w:val="single" w:sz="4" w:space="0" w:color="000000"/>
      </w:pBdr>
      <w:spacing w:beforeAutospacing="1" w:afterAutospacing="1"/>
      <w:jc w:val="left"/>
    </w:pPr>
    <w:rPr>
      <w:rFonts w:ascii="Arial CYR" w:hAnsi="Arial CYR"/>
      <w:b/>
      <w:sz w:val="18"/>
    </w:rPr>
  </w:style>
  <w:style w:type="character" w:customStyle="1" w:styleId="xl2700">
    <w:name w:val="xl270"/>
    <w:basedOn w:val="10"/>
    <w:link w:val="xl270"/>
    <w:rPr>
      <w:rFonts w:ascii="Arial CYR" w:hAnsi="Arial CYR"/>
      <w:b/>
      <w:sz w:val="18"/>
    </w:rPr>
  </w:style>
  <w:style w:type="paragraph" w:customStyle="1" w:styleId="xl224">
    <w:name w:val="xl224"/>
    <w:basedOn w:val="a1"/>
    <w:link w:val="xl2240"/>
    <w:pPr>
      <w:pBdr>
        <w:left w:val="single" w:sz="4" w:space="0" w:color="000000"/>
        <w:right w:val="single" w:sz="4" w:space="0" w:color="000000"/>
      </w:pBdr>
      <w:spacing w:beforeAutospacing="1" w:afterAutospacing="1"/>
      <w:jc w:val="center"/>
    </w:pPr>
    <w:rPr>
      <w:b/>
      <w:sz w:val="16"/>
    </w:rPr>
  </w:style>
  <w:style w:type="character" w:customStyle="1" w:styleId="xl2240">
    <w:name w:val="xl224"/>
    <w:basedOn w:val="10"/>
    <w:link w:val="xl224"/>
    <w:rPr>
      <w:b/>
      <w:sz w:val="16"/>
    </w:rPr>
  </w:style>
  <w:style w:type="paragraph" w:customStyle="1" w:styleId="FR1">
    <w:name w:val="FR1"/>
    <w:link w:val="FR10"/>
    <w:pPr>
      <w:widowControl w:val="0"/>
      <w:spacing w:before="200"/>
      <w:ind w:left="40" w:firstLine="680"/>
      <w:jc w:val="both"/>
    </w:pPr>
    <w:rPr>
      <w:rFonts w:ascii="Arial" w:hAnsi="Arial"/>
    </w:rPr>
  </w:style>
  <w:style w:type="character" w:customStyle="1" w:styleId="FR10">
    <w:name w:val="FR1"/>
    <w:link w:val="FR1"/>
    <w:rPr>
      <w:rFonts w:ascii="Arial" w:hAnsi="Arial"/>
    </w:rPr>
  </w:style>
  <w:style w:type="paragraph" w:customStyle="1" w:styleId="xl280">
    <w:name w:val="xl280"/>
    <w:basedOn w:val="a1"/>
    <w:link w:val="xl280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2800">
    <w:name w:val="xl280"/>
    <w:basedOn w:val="10"/>
    <w:link w:val="xl280"/>
    <w:rPr>
      <w:rFonts w:ascii="Arial CYR" w:hAnsi="Arial CYR"/>
      <w:sz w:val="18"/>
    </w:rPr>
  </w:style>
  <w:style w:type="paragraph" w:customStyle="1" w:styleId="xl309">
    <w:name w:val="xl309"/>
    <w:basedOn w:val="a1"/>
    <w:link w:val="xl3090"/>
    <w:pPr>
      <w:pBdr>
        <w:left w:val="single" w:sz="4" w:space="0" w:color="000000"/>
        <w:bottom w:val="single" w:sz="4" w:space="0" w:color="000000"/>
        <w:right w:val="single" w:sz="4" w:space="0" w:color="000000"/>
      </w:pBdr>
      <w:spacing w:beforeAutospacing="1" w:afterAutospacing="1"/>
      <w:jc w:val="center"/>
    </w:pPr>
    <w:rPr>
      <w:sz w:val="16"/>
    </w:rPr>
  </w:style>
  <w:style w:type="character" w:customStyle="1" w:styleId="xl3090">
    <w:name w:val="xl309"/>
    <w:basedOn w:val="10"/>
    <w:link w:val="xl309"/>
    <w:rPr>
      <w:sz w:val="16"/>
    </w:rPr>
  </w:style>
  <w:style w:type="paragraph" w:customStyle="1" w:styleId="xl154">
    <w:name w:val="xl154"/>
    <w:basedOn w:val="a1"/>
    <w:link w:val="xl154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540">
    <w:name w:val="xl154"/>
    <w:basedOn w:val="10"/>
    <w:link w:val="xl154"/>
    <w:rPr>
      <w:rFonts w:ascii="Arial CYR" w:hAnsi="Arial CYR"/>
      <w:sz w:val="16"/>
    </w:rPr>
  </w:style>
  <w:style w:type="paragraph" w:customStyle="1" w:styleId="a5">
    <w:name w:val="микротекст"/>
    <w:basedOn w:val="a6"/>
    <w:link w:val="a7"/>
    <w:rPr>
      <w:rFonts w:ascii="NTHelvetica/Cyrillic" w:hAnsi="NTHelvetica/Cyrillic"/>
      <w:sz w:val="20"/>
    </w:rPr>
  </w:style>
  <w:style w:type="character" w:customStyle="1" w:styleId="a7">
    <w:name w:val="микротекст"/>
    <w:basedOn w:val="a8"/>
    <w:link w:val="a5"/>
    <w:rPr>
      <w:rFonts w:ascii="NTHelvetica/Cyrillic" w:hAnsi="NTHelvetica/Cyrillic"/>
      <w:sz w:val="20"/>
    </w:rPr>
  </w:style>
  <w:style w:type="paragraph" w:customStyle="1" w:styleId="32">
    <w:name w:val="Стиль3"/>
    <w:basedOn w:val="23"/>
    <w:link w:val="33"/>
    <w:pPr>
      <w:widowControl w:val="0"/>
      <w:tabs>
        <w:tab w:val="left" w:pos="1307"/>
      </w:tabs>
      <w:spacing w:after="0" w:line="240" w:lineRule="auto"/>
      <w:ind w:left="1080"/>
    </w:pPr>
  </w:style>
  <w:style w:type="character" w:customStyle="1" w:styleId="33">
    <w:name w:val="Стиль3"/>
    <w:basedOn w:val="24"/>
    <w:link w:val="32"/>
    <w:rPr>
      <w:sz w:val="24"/>
    </w:rPr>
  </w:style>
  <w:style w:type="paragraph" w:styleId="25">
    <w:name w:val="toc 2"/>
    <w:basedOn w:val="a1"/>
    <w:next w:val="a1"/>
    <w:link w:val="26"/>
    <w:uiPriority w:val="39"/>
    <w:pPr>
      <w:tabs>
        <w:tab w:val="left" w:pos="720"/>
        <w:tab w:val="right" w:leader="dot" w:pos="9720"/>
      </w:tabs>
      <w:ind w:left="240"/>
      <w:jc w:val="left"/>
    </w:pPr>
    <w:rPr>
      <w:smallCaps/>
      <w:sz w:val="20"/>
    </w:rPr>
  </w:style>
  <w:style w:type="character" w:customStyle="1" w:styleId="26">
    <w:name w:val="Оглавление 2 Знак"/>
    <w:basedOn w:val="10"/>
    <w:link w:val="25"/>
    <w:rPr>
      <w:smallCaps/>
      <w:sz w:val="20"/>
    </w:rPr>
  </w:style>
  <w:style w:type="paragraph" w:styleId="a9">
    <w:name w:val="Date"/>
    <w:basedOn w:val="a1"/>
    <w:next w:val="a1"/>
    <w:link w:val="aa"/>
    <w:pPr>
      <w:spacing w:after="60"/>
    </w:pPr>
  </w:style>
  <w:style w:type="character" w:customStyle="1" w:styleId="aa">
    <w:name w:val="Дата Знак"/>
    <w:basedOn w:val="10"/>
    <w:link w:val="a9"/>
    <w:rPr>
      <w:sz w:val="24"/>
    </w:rPr>
  </w:style>
  <w:style w:type="paragraph" w:customStyle="1" w:styleId="xl269">
    <w:name w:val="xl269"/>
    <w:basedOn w:val="a1"/>
    <w:link w:val="xl2690"/>
    <w:pPr>
      <w:pBdr>
        <w:left w:val="single" w:sz="4" w:space="0" w:color="000000"/>
        <w:bottom w:val="single" w:sz="4" w:space="0" w:color="000000"/>
      </w:pBdr>
      <w:spacing w:beforeAutospacing="1" w:afterAutospacing="1"/>
      <w:jc w:val="left"/>
    </w:pPr>
    <w:rPr>
      <w:rFonts w:ascii="Arial CYR" w:hAnsi="Arial CYR"/>
      <w:b/>
      <w:sz w:val="18"/>
    </w:rPr>
  </w:style>
  <w:style w:type="character" w:customStyle="1" w:styleId="xl2690">
    <w:name w:val="xl269"/>
    <w:basedOn w:val="10"/>
    <w:link w:val="xl269"/>
    <w:rPr>
      <w:rFonts w:ascii="Arial CYR" w:hAnsi="Arial CYR"/>
      <w:b/>
      <w:sz w:val="18"/>
    </w:rPr>
  </w:style>
  <w:style w:type="paragraph" w:customStyle="1" w:styleId="xl355">
    <w:name w:val="xl355"/>
    <w:basedOn w:val="a1"/>
    <w:link w:val="xl3550"/>
    <w:pPr>
      <w:pBdr>
        <w:top w:val="single" w:sz="4" w:space="0" w:color="000000"/>
        <w:bottom w:val="single" w:sz="4" w:space="0" w:color="000000"/>
        <w:right w:val="single" w:sz="4" w:space="0" w:color="000000"/>
      </w:pBdr>
      <w:spacing w:beforeAutospacing="1" w:afterAutospacing="1"/>
      <w:jc w:val="center"/>
    </w:pPr>
    <w:rPr>
      <w:b/>
      <w:sz w:val="18"/>
    </w:rPr>
  </w:style>
  <w:style w:type="character" w:customStyle="1" w:styleId="xl3550">
    <w:name w:val="xl355"/>
    <w:basedOn w:val="10"/>
    <w:link w:val="xl355"/>
    <w:rPr>
      <w:b/>
      <w:sz w:val="18"/>
    </w:rPr>
  </w:style>
  <w:style w:type="paragraph" w:customStyle="1" w:styleId="xl295">
    <w:name w:val="xl295"/>
    <w:basedOn w:val="a1"/>
    <w:link w:val="xl295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2950">
    <w:name w:val="xl295"/>
    <w:basedOn w:val="10"/>
    <w:link w:val="xl295"/>
    <w:rPr>
      <w:rFonts w:ascii="Arial CYR" w:hAnsi="Arial CYR"/>
      <w:sz w:val="16"/>
    </w:rPr>
  </w:style>
  <w:style w:type="paragraph" w:customStyle="1" w:styleId="ab">
    <w:name w:val="АД_Наименование главы с нумерацией"/>
    <w:basedOn w:val="27"/>
    <w:link w:val="ac"/>
    <w:rPr>
      <w:b w:val="0"/>
    </w:rPr>
  </w:style>
  <w:style w:type="character" w:customStyle="1" w:styleId="ac">
    <w:name w:val="АД_Наименование главы с нумерацией"/>
    <w:basedOn w:val="28"/>
    <w:link w:val="ab"/>
    <w:rPr>
      <w:b w:val="0"/>
      <w:sz w:val="24"/>
    </w:rPr>
  </w:style>
  <w:style w:type="paragraph" w:customStyle="1" w:styleId="xl206">
    <w:name w:val="xl206"/>
    <w:basedOn w:val="a1"/>
    <w:link w:val="xl2060"/>
    <w:pPr>
      <w:pBdr>
        <w:right w:val="single" w:sz="4" w:space="0" w:color="000000"/>
      </w:pBdr>
      <w:spacing w:beforeAutospacing="1" w:afterAutospacing="1"/>
      <w:jc w:val="left"/>
    </w:pPr>
    <w:rPr>
      <w:rFonts w:ascii="Arial CYR" w:hAnsi="Arial CYR"/>
      <w:sz w:val="16"/>
    </w:rPr>
  </w:style>
  <w:style w:type="character" w:customStyle="1" w:styleId="xl2060">
    <w:name w:val="xl206"/>
    <w:basedOn w:val="10"/>
    <w:link w:val="xl206"/>
    <w:rPr>
      <w:rFonts w:ascii="Arial CYR" w:hAnsi="Arial CYR"/>
      <w:sz w:val="16"/>
    </w:rPr>
  </w:style>
  <w:style w:type="paragraph" w:customStyle="1" w:styleId="ad">
    <w:name w:val="Знак"/>
    <w:basedOn w:val="a1"/>
    <w:link w:val="ae"/>
    <w:pPr>
      <w:spacing w:after="160" w:line="240" w:lineRule="exact"/>
    </w:pPr>
    <w:rPr>
      <w:rFonts w:ascii="Verdana" w:hAnsi="Verdana"/>
      <w:sz w:val="22"/>
    </w:rPr>
  </w:style>
  <w:style w:type="character" w:customStyle="1" w:styleId="ae">
    <w:name w:val="Знак"/>
    <w:basedOn w:val="10"/>
    <w:link w:val="ad"/>
    <w:rPr>
      <w:rFonts w:ascii="Verdana" w:hAnsi="Verdana"/>
      <w:sz w:val="22"/>
    </w:rPr>
  </w:style>
  <w:style w:type="paragraph" w:customStyle="1" w:styleId="34">
    <w:name w:val="Раздел 3"/>
    <w:basedOn w:val="a1"/>
    <w:link w:val="35"/>
    <w:pPr>
      <w:tabs>
        <w:tab w:val="left" w:pos="360"/>
      </w:tabs>
      <w:spacing w:before="120" w:after="120"/>
      <w:ind w:left="360" w:hanging="360"/>
      <w:jc w:val="center"/>
    </w:pPr>
    <w:rPr>
      <w:b/>
    </w:rPr>
  </w:style>
  <w:style w:type="character" w:customStyle="1" w:styleId="35">
    <w:name w:val="Раздел 3"/>
    <w:basedOn w:val="10"/>
    <w:link w:val="34"/>
    <w:rPr>
      <w:b/>
      <w:sz w:val="24"/>
    </w:rPr>
  </w:style>
  <w:style w:type="paragraph" w:customStyle="1" w:styleId="13">
    <w:name w:val="Обычный1"/>
    <w:link w:val="14"/>
    <w:rPr>
      <w:sz w:val="24"/>
    </w:rPr>
  </w:style>
  <w:style w:type="character" w:customStyle="1" w:styleId="14">
    <w:name w:val="Обычный1"/>
    <w:link w:val="13"/>
    <w:rPr>
      <w:sz w:val="24"/>
    </w:rPr>
  </w:style>
  <w:style w:type="paragraph" w:styleId="af">
    <w:name w:val="footer"/>
    <w:basedOn w:val="a1"/>
    <w:link w:val="af0"/>
    <w:pPr>
      <w:tabs>
        <w:tab w:val="center" w:pos="4677"/>
        <w:tab w:val="right" w:pos="9355"/>
      </w:tabs>
    </w:pPr>
  </w:style>
  <w:style w:type="character" w:customStyle="1" w:styleId="af0">
    <w:name w:val="Нижний колонтитул Знак"/>
    <w:basedOn w:val="10"/>
    <w:link w:val="af"/>
    <w:rPr>
      <w:sz w:val="24"/>
    </w:rPr>
  </w:style>
  <w:style w:type="paragraph" w:customStyle="1" w:styleId="18">
    <w:name w:val="Знак Знак18"/>
    <w:link w:val="180"/>
    <w:rPr>
      <w:b/>
      <w:sz w:val="36"/>
    </w:rPr>
  </w:style>
  <w:style w:type="character" w:customStyle="1" w:styleId="180">
    <w:name w:val="Знак Знак18"/>
    <w:link w:val="18"/>
    <w:rPr>
      <w:b/>
      <w:sz w:val="36"/>
    </w:rPr>
  </w:style>
  <w:style w:type="paragraph" w:styleId="af1">
    <w:name w:val="List"/>
    <w:basedOn w:val="a6"/>
    <w:link w:val="af2"/>
    <w:pPr>
      <w:spacing w:after="140" w:line="288" w:lineRule="auto"/>
      <w:jc w:val="left"/>
    </w:pPr>
    <w:rPr>
      <w:rFonts w:ascii="Calibri" w:hAnsi="Calibri"/>
      <w:sz w:val="22"/>
    </w:rPr>
  </w:style>
  <w:style w:type="character" w:customStyle="1" w:styleId="af2">
    <w:name w:val="Список Знак"/>
    <w:basedOn w:val="a8"/>
    <w:link w:val="af1"/>
    <w:rPr>
      <w:rFonts w:ascii="Calibri" w:hAnsi="Calibri"/>
      <w:sz w:val="22"/>
    </w:rPr>
  </w:style>
  <w:style w:type="paragraph" w:customStyle="1" w:styleId="af3">
    <w:name w:val="АД_Нумерованный подпункт"/>
    <w:basedOn w:val="a1"/>
    <w:link w:val="af4"/>
    <w:pPr>
      <w:tabs>
        <w:tab w:val="left" w:pos="720"/>
      </w:tabs>
      <w:ind w:left="720" w:hanging="720"/>
    </w:pPr>
  </w:style>
  <w:style w:type="character" w:customStyle="1" w:styleId="af4">
    <w:name w:val="АД_Нумерованный подпункт"/>
    <w:basedOn w:val="10"/>
    <w:link w:val="af3"/>
    <w:rPr>
      <w:sz w:val="24"/>
    </w:rPr>
  </w:style>
  <w:style w:type="paragraph" w:customStyle="1" w:styleId="xl264">
    <w:name w:val="xl264"/>
    <w:basedOn w:val="a1"/>
    <w:link w:val="xl2640"/>
    <w:pPr>
      <w:pBdr>
        <w:bottom w:val="single" w:sz="4" w:space="0" w:color="000000"/>
        <w:right w:val="single" w:sz="4" w:space="0" w:color="000000"/>
      </w:pBdr>
      <w:spacing w:beforeAutospacing="1" w:afterAutospacing="1"/>
      <w:jc w:val="left"/>
    </w:pPr>
    <w:rPr>
      <w:sz w:val="16"/>
    </w:rPr>
  </w:style>
  <w:style w:type="character" w:customStyle="1" w:styleId="xl2640">
    <w:name w:val="xl264"/>
    <w:basedOn w:val="10"/>
    <w:link w:val="xl264"/>
    <w:rPr>
      <w:sz w:val="16"/>
    </w:rPr>
  </w:style>
  <w:style w:type="paragraph" w:customStyle="1" w:styleId="xl148">
    <w:name w:val="xl148"/>
    <w:basedOn w:val="a1"/>
    <w:link w:val="xl148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480">
    <w:name w:val="xl148"/>
    <w:basedOn w:val="10"/>
    <w:link w:val="xl148"/>
    <w:rPr>
      <w:rFonts w:ascii="Arial CYR" w:hAnsi="Arial CYR"/>
      <w:sz w:val="16"/>
    </w:rPr>
  </w:style>
  <w:style w:type="paragraph" w:customStyle="1" w:styleId="xl213">
    <w:name w:val="xl213"/>
    <w:basedOn w:val="a1"/>
    <w:link w:val="xl2130"/>
    <w:pPr>
      <w:spacing w:beforeAutospacing="1" w:afterAutospacing="1"/>
      <w:jc w:val="center"/>
    </w:pPr>
    <w:rPr>
      <w:rFonts w:ascii="Arial CYR" w:hAnsi="Arial CYR"/>
      <w:sz w:val="18"/>
    </w:rPr>
  </w:style>
  <w:style w:type="character" w:customStyle="1" w:styleId="xl2130">
    <w:name w:val="xl213"/>
    <w:basedOn w:val="10"/>
    <w:link w:val="xl213"/>
    <w:rPr>
      <w:rFonts w:ascii="Arial CYR" w:hAnsi="Arial CYR"/>
      <w:sz w:val="18"/>
    </w:rPr>
  </w:style>
  <w:style w:type="paragraph" w:styleId="42">
    <w:name w:val="toc 4"/>
    <w:basedOn w:val="a1"/>
    <w:next w:val="a1"/>
    <w:link w:val="43"/>
    <w:uiPriority w:val="39"/>
    <w:pPr>
      <w:ind w:left="720"/>
    </w:pPr>
    <w:rPr>
      <w:sz w:val="18"/>
    </w:rPr>
  </w:style>
  <w:style w:type="character" w:customStyle="1" w:styleId="43">
    <w:name w:val="Оглавление 4 Знак"/>
    <w:basedOn w:val="10"/>
    <w:link w:val="42"/>
    <w:rPr>
      <w:sz w:val="18"/>
    </w:rPr>
  </w:style>
  <w:style w:type="paragraph" w:customStyle="1" w:styleId="et3">
    <w:name w:val="et3"/>
    <w:basedOn w:val="a1"/>
    <w:link w:val="et30"/>
    <w:pPr>
      <w:spacing w:beforeAutospacing="1" w:afterAutospacing="1"/>
      <w:jc w:val="left"/>
    </w:pPr>
  </w:style>
  <w:style w:type="character" w:customStyle="1" w:styleId="et30">
    <w:name w:val="et3"/>
    <w:basedOn w:val="10"/>
    <w:link w:val="et3"/>
    <w:rPr>
      <w:sz w:val="24"/>
    </w:rPr>
  </w:style>
  <w:style w:type="paragraph" w:styleId="36">
    <w:name w:val="Body Text Indent 3"/>
    <w:basedOn w:val="a1"/>
    <w:link w:val="37"/>
    <w:pPr>
      <w:keepNext/>
      <w:keepLines/>
      <w:widowControl w:val="0"/>
      <w:tabs>
        <w:tab w:val="left" w:pos="252"/>
      </w:tabs>
      <w:ind w:left="720"/>
    </w:pPr>
  </w:style>
  <w:style w:type="character" w:customStyle="1" w:styleId="37">
    <w:name w:val="Основной текст с отступом 3 Знак"/>
    <w:basedOn w:val="10"/>
    <w:link w:val="36"/>
    <w:rPr>
      <w:sz w:val="24"/>
    </w:rPr>
  </w:style>
  <w:style w:type="paragraph" w:customStyle="1" w:styleId="af5">
    <w:name w:val="АД_Основной текст по центру полужирный"/>
    <w:basedOn w:val="a1"/>
    <w:link w:val="af6"/>
    <w:pPr>
      <w:ind w:firstLine="567"/>
      <w:jc w:val="center"/>
    </w:pPr>
    <w:rPr>
      <w:b/>
    </w:rPr>
  </w:style>
  <w:style w:type="character" w:customStyle="1" w:styleId="af6">
    <w:name w:val="АД_Основной текст по центру полужирный"/>
    <w:basedOn w:val="10"/>
    <w:link w:val="af5"/>
    <w:rPr>
      <w:b/>
      <w:sz w:val="24"/>
    </w:rPr>
  </w:style>
  <w:style w:type="paragraph" w:customStyle="1" w:styleId="Style1045">
    <w:name w:val="Style1045"/>
    <w:basedOn w:val="a1"/>
    <w:link w:val="Style10450"/>
    <w:pPr>
      <w:spacing w:line="360" w:lineRule="exact"/>
      <w:ind w:firstLine="686"/>
    </w:pPr>
    <w:rPr>
      <w:sz w:val="20"/>
    </w:rPr>
  </w:style>
  <w:style w:type="character" w:customStyle="1" w:styleId="Style10450">
    <w:name w:val="Style1045"/>
    <w:basedOn w:val="10"/>
    <w:link w:val="Style1045"/>
    <w:rPr>
      <w:sz w:val="20"/>
    </w:rPr>
  </w:style>
  <w:style w:type="paragraph" w:styleId="29">
    <w:name w:val="List Number 2"/>
    <w:basedOn w:val="a1"/>
    <w:link w:val="2a"/>
    <w:pPr>
      <w:tabs>
        <w:tab w:val="left" w:pos="643"/>
      </w:tabs>
      <w:ind w:left="643" w:hanging="360"/>
    </w:pPr>
  </w:style>
  <w:style w:type="character" w:customStyle="1" w:styleId="2a">
    <w:name w:val="Нумерованный список 2 Знак"/>
    <w:basedOn w:val="10"/>
    <w:link w:val="29"/>
    <w:rPr>
      <w:sz w:val="24"/>
    </w:rPr>
  </w:style>
  <w:style w:type="paragraph" w:customStyle="1" w:styleId="15">
    <w:name w:val="Обычный1"/>
    <w:link w:val="16"/>
    <w:rPr>
      <w:sz w:val="24"/>
    </w:rPr>
  </w:style>
  <w:style w:type="character" w:customStyle="1" w:styleId="16">
    <w:name w:val="Обычный1"/>
    <w:link w:val="15"/>
    <w:rPr>
      <w:sz w:val="24"/>
    </w:rPr>
  </w:style>
  <w:style w:type="paragraph" w:customStyle="1" w:styleId="xl232">
    <w:name w:val="xl232"/>
    <w:basedOn w:val="a1"/>
    <w:link w:val="xl2320"/>
    <w:pPr>
      <w:pBdr>
        <w:bottom w:val="single" w:sz="4" w:space="0" w:color="000000"/>
      </w:pBdr>
      <w:spacing w:beforeAutospacing="1" w:afterAutospacing="1"/>
      <w:jc w:val="left"/>
    </w:pPr>
    <w:rPr>
      <w:rFonts w:ascii="Arial CYR" w:hAnsi="Arial CYR"/>
      <w:sz w:val="16"/>
    </w:rPr>
  </w:style>
  <w:style w:type="character" w:customStyle="1" w:styleId="xl2320">
    <w:name w:val="xl232"/>
    <w:basedOn w:val="10"/>
    <w:link w:val="xl232"/>
    <w:rPr>
      <w:rFonts w:ascii="Arial CYR" w:hAnsi="Arial CYR"/>
      <w:sz w:val="16"/>
    </w:rPr>
  </w:style>
  <w:style w:type="paragraph" w:styleId="af7">
    <w:name w:val="No Spacing"/>
    <w:link w:val="af8"/>
    <w:qFormat/>
    <w:rPr>
      <w:rFonts w:ascii="Calibri" w:hAnsi="Calibri"/>
      <w:sz w:val="22"/>
    </w:rPr>
  </w:style>
  <w:style w:type="character" w:customStyle="1" w:styleId="af8">
    <w:name w:val="Без интервала Знак"/>
    <w:link w:val="af7"/>
    <w:rPr>
      <w:rFonts w:ascii="Calibri" w:hAnsi="Calibri"/>
      <w:sz w:val="22"/>
    </w:rPr>
  </w:style>
  <w:style w:type="paragraph" w:customStyle="1" w:styleId="et54">
    <w:name w:val="et54"/>
    <w:basedOn w:val="a1"/>
    <w:link w:val="et540"/>
    <w:pPr>
      <w:spacing w:beforeAutospacing="1" w:afterAutospacing="1"/>
      <w:jc w:val="left"/>
    </w:pPr>
    <w:rPr>
      <w:b/>
    </w:rPr>
  </w:style>
  <w:style w:type="character" w:customStyle="1" w:styleId="et540">
    <w:name w:val="et54"/>
    <w:basedOn w:val="10"/>
    <w:link w:val="et54"/>
    <w:rPr>
      <w:b/>
      <w:sz w:val="24"/>
    </w:rPr>
  </w:style>
  <w:style w:type="character" w:customStyle="1" w:styleId="70">
    <w:name w:val="Заголовок 7 Знак"/>
    <w:basedOn w:val="10"/>
    <w:link w:val="7"/>
    <w:rPr>
      <w:rFonts w:ascii="Arial" w:hAnsi="Arial"/>
      <w:sz w:val="20"/>
    </w:rPr>
  </w:style>
  <w:style w:type="paragraph" w:customStyle="1" w:styleId="xl322">
    <w:name w:val="xl322"/>
    <w:basedOn w:val="a1"/>
    <w:link w:val="xl3220"/>
    <w:pPr>
      <w:pBdr>
        <w:top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220">
    <w:name w:val="xl322"/>
    <w:basedOn w:val="10"/>
    <w:link w:val="xl322"/>
    <w:rPr>
      <w:rFonts w:ascii="Arial CYR" w:hAnsi="Arial CYR"/>
      <w:sz w:val="18"/>
    </w:rPr>
  </w:style>
  <w:style w:type="paragraph" w:customStyle="1" w:styleId="xl336">
    <w:name w:val="xl336"/>
    <w:basedOn w:val="a1"/>
    <w:link w:val="xl3360"/>
    <w:pPr>
      <w:pBdr>
        <w:left w:val="single" w:sz="4" w:space="0" w:color="000000"/>
        <w:bottom w:val="single" w:sz="4" w:space="0" w:color="000000"/>
        <w:right w:val="single" w:sz="4" w:space="0" w:color="000000"/>
      </w:pBdr>
      <w:spacing w:beforeAutospacing="1" w:afterAutospacing="1"/>
      <w:jc w:val="right"/>
    </w:pPr>
    <w:rPr>
      <w:b/>
      <w:sz w:val="18"/>
    </w:rPr>
  </w:style>
  <w:style w:type="character" w:customStyle="1" w:styleId="xl3360">
    <w:name w:val="xl336"/>
    <w:basedOn w:val="10"/>
    <w:link w:val="xl336"/>
    <w:rPr>
      <w:b/>
      <w:sz w:val="18"/>
    </w:rPr>
  </w:style>
  <w:style w:type="paragraph" w:customStyle="1" w:styleId="xl203">
    <w:name w:val="xl203"/>
    <w:basedOn w:val="a1"/>
    <w:link w:val="xl2030"/>
    <w:pPr>
      <w:pBdr>
        <w:left w:val="single" w:sz="4" w:space="0" w:color="000000"/>
      </w:pBdr>
      <w:spacing w:beforeAutospacing="1" w:afterAutospacing="1"/>
      <w:jc w:val="center"/>
    </w:pPr>
    <w:rPr>
      <w:rFonts w:ascii="Arial CYR" w:hAnsi="Arial CYR"/>
      <w:sz w:val="18"/>
    </w:rPr>
  </w:style>
  <w:style w:type="character" w:customStyle="1" w:styleId="xl2030">
    <w:name w:val="xl203"/>
    <w:basedOn w:val="10"/>
    <w:link w:val="xl203"/>
    <w:rPr>
      <w:rFonts w:ascii="Arial CYR" w:hAnsi="Arial CYR"/>
      <w:sz w:val="18"/>
    </w:rPr>
  </w:style>
  <w:style w:type="paragraph" w:customStyle="1" w:styleId="2b">
    <w:name w:val="Гиперссылка2"/>
    <w:link w:val="2c"/>
    <w:rPr>
      <w:color w:val="0000FF"/>
      <w:u w:val="single"/>
    </w:rPr>
  </w:style>
  <w:style w:type="character" w:customStyle="1" w:styleId="2c">
    <w:name w:val="Гиперссылка2"/>
    <w:link w:val="2b"/>
    <w:rPr>
      <w:color w:val="0000FF"/>
      <w:u w:val="single"/>
    </w:rPr>
  </w:style>
  <w:style w:type="paragraph" w:customStyle="1" w:styleId="ConsNormal">
    <w:name w:val="ConsNormal"/>
    <w:link w:val="ConsNormal0"/>
    <w:pPr>
      <w:widowControl w:val="0"/>
      <w:ind w:left="709" w:right="19772" w:firstLine="720"/>
      <w:jc w:val="both"/>
    </w:pPr>
    <w:rPr>
      <w:rFonts w:ascii="Arial" w:hAnsi="Arial"/>
    </w:rPr>
  </w:style>
  <w:style w:type="character" w:customStyle="1" w:styleId="ConsNormal0">
    <w:name w:val="ConsNormal"/>
    <w:link w:val="ConsNormal"/>
    <w:rPr>
      <w:rFonts w:ascii="Arial" w:hAnsi="Arial"/>
    </w:rPr>
  </w:style>
  <w:style w:type="paragraph" w:customStyle="1" w:styleId="et9">
    <w:name w:val="et9"/>
    <w:basedOn w:val="a1"/>
    <w:link w:val="et90"/>
    <w:pPr>
      <w:spacing w:beforeAutospacing="1" w:afterAutospacing="1"/>
      <w:jc w:val="center"/>
    </w:pPr>
  </w:style>
  <w:style w:type="character" w:customStyle="1" w:styleId="et90">
    <w:name w:val="et9"/>
    <w:basedOn w:val="10"/>
    <w:link w:val="et9"/>
    <w:rPr>
      <w:sz w:val="24"/>
    </w:rPr>
  </w:style>
  <w:style w:type="paragraph" w:customStyle="1" w:styleId="BodyText22">
    <w:name w:val="Body Text 22"/>
    <w:basedOn w:val="a1"/>
    <w:link w:val="BodyText220"/>
    <w:pPr>
      <w:jc w:val="center"/>
    </w:pPr>
  </w:style>
  <w:style w:type="character" w:customStyle="1" w:styleId="BodyText220">
    <w:name w:val="Body Text 22"/>
    <w:basedOn w:val="10"/>
    <w:link w:val="BodyText22"/>
    <w:rPr>
      <w:sz w:val="24"/>
    </w:rPr>
  </w:style>
  <w:style w:type="paragraph" w:customStyle="1" w:styleId="xl199">
    <w:name w:val="xl199"/>
    <w:basedOn w:val="a1"/>
    <w:link w:val="xl199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990">
    <w:name w:val="xl199"/>
    <w:basedOn w:val="10"/>
    <w:link w:val="xl199"/>
    <w:rPr>
      <w:rFonts w:ascii="Arial CYR" w:hAnsi="Arial CYR"/>
      <w:sz w:val="16"/>
    </w:rPr>
  </w:style>
  <w:style w:type="paragraph" w:customStyle="1" w:styleId="et38">
    <w:name w:val="et38"/>
    <w:basedOn w:val="a1"/>
    <w:link w:val="et380"/>
    <w:pPr>
      <w:pBdr>
        <w:bottom w:val="single" w:sz="4" w:space="0" w:color="000000"/>
      </w:pBdr>
      <w:spacing w:beforeAutospacing="1" w:afterAutospacing="1"/>
      <w:jc w:val="right"/>
    </w:pPr>
  </w:style>
  <w:style w:type="character" w:customStyle="1" w:styleId="et380">
    <w:name w:val="et38"/>
    <w:basedOn w:val="10"/>
    <w:link w:val="et38"/>
    <w:rPr>
      <w:sz w:val="24"/>
    </w:rPr>
  </w:style>
  <w:style w:type="paragraph" w:customStyle="1" w:styleId="17">
    <w:name w:val="Гиперссылка1"/>
    <w:link w:val="19"/>
    <w:rPr>
      <w:color w:val="0000FF"/>
      <w:u w:val="single"/>
    </w:rPr>
  </w:style>
  <w:style w:type="character" w:customStyle="1" w:styleId="19">
    <w:name w:val="Гиперссылка1"/>
    <w:link w:val="17"/>
    <w:rPr>
      <w:color w:val="0000FF"/>
      <w:u w:val="single"/>
    </w:rPr>
  </w:style>
  <w:style w:type="paragraph" w:customStyle="1" w:styleId="xl147">
    <w:name w:val="xl147"/>
    <w:basedOn w:val="a1"/>
    <w:link w:val="xl1470"/>
    <w:pPr>
      <w:pBdr>
        <w:left w:val="single" w:sz="4" w:space="0" w:color="000000"/>
        <w:right w:val="single" w:sz="4" w:space="0" w:color="000000"/>
      </w:pBdr>
      <w:spacing w:beforeAutospacing="1" w:afterAutospacing="1"/>
      <w:jc w:val="left"/>
    </w:pPr>
    <w:rPr>
      <w:rFonts w:ascii="Arial CYR" w:hAnsi="Arial CYR"/>
      <w:sz w:val="18"/>
    </w:rPr>
  </w:style>
  <w:style w:type="character" w:customStyle="1" w:styleId="xl1470">
    <w:name w:val="xl147"/>
    <w:basedOn w:val="10"/>
    <w:link w:val="xl147"/>
    <w:rPr>
      <w:rFonts w:ascii="Arial CYR" w:hAnsi="Arial CYR"/>
      <w:sz w:val="18"/>
    </w:rPr>
  </w:style>
  <w:style w:type="paragraph" w:customStyle="1" w:styleId="xl104">
    <w:name w:val="xl104"/>
    <w:basedOn w:val="a1"/>
    <w:link w:val="xl104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040">
    <w:name w:val="xl104"/>
    <w:basedOn w:val="10"/>
    <w:link w:val="xl104"/>
    <w:rPr>
      <w:rFonts w:ascii="Arial CYR" w:hAnsi="Arial CYR"/>
      <w:sz w:val="16"/>
    </w:rPr>
  </w:style>
  <w:style w:type="paragraph" w:customStyle="1" w:styleId="xl331">
    <w:name w:val="xl331"/>
    <w:basedOn w:val="a1"/>
    <w:link w:val="xl3310"/>
    <w:pPr>
      <w:pBdr>
        <w:top w:val="single" w:sz="4" w:space="0" w:color="000000"/>
        <w:left w:val="single" w:sz="4" w:space="0" w:color="000000"/>
        <w:right w:val="single" w:sz="4" w:space="0" w:color="000000"/>
      </w:pBdr>
      <w:spacing w:beforeAutospacing="1" w:afterAutospacing="1"/>
      <w:jc w:val="left"/>
    </w:pPr>
    <w:rPr>
      <w:rFonts w:ascii="Arial CYR" w:hAnsi="Arial CYR"/>
      <w:sz w:val="18"/>
    </w:rPr>
  </w:style>
  <w:style w:type="character" w:customStyle="1" w:styleId="xl3310">
    <w:name w:val="xl331"/>
    <w:basedOn w:val="10"/>
    <w:link w:val="xl331"/>
    <w:rPr>
      <w:rFonts w:ascii="Arial CYR" w:hAnsi="Arial CYR"/>
      <w:sz w:val="18"/>
    </w:rPr>
  </w:style>
  <w:style w:type="paragraph" w:styleId="61">
    <w:name w:val="toc 6"/>
    <w:basedOn w:val="a1"/>
    <w:next w:val="a1"/>
    <w:link w:val="62"/>
    <w:uiPriority w:val="39"/>
    <w:pPr>
      <w:ind w:left="1200"/>
    </w:pPr>
    <w:rPr>
      <w:sz w:val="18"/>
    </w:rPr>
  </w:style>
  <w:style w:type="character" w:customStyle="1" w:styleId="62">
    <w:name w:val="Оглавление 6 Знак"/>
    <w:basedOn w:val="10"/>
    <w:link w:val="61"/>
    <w:rPr>
      <w:sz w:val="18"/>
    </w:rPr>
  </w:style>
  <w:style w:type="paragraph" w:customStyle="1" w:styleId="1a">
    <w:name w:val="Обычный1"/>
    <w:link w:val="1b"/>
    <w:pPr>
      <w:widowControl w:val="0"/>
      <w:spacing w:line="300" w:lineRule="auto"/>
      <w:ind w:firstLine="720"/>
      <w:jc w:val="both"/>
    </w:pPr>
    <w:rPr>
      <w:sz w:val="24"/>
    </w:rPr>
  </w:style>
  <w:style w:type="character" w:customStyle="1" w:styleId="1b">
    <w:name w:val="Обычный1"/>
    <w:link w:val="1a"/>
    <w:rPr>
      <w:sz w:val="24"/>
    </w:rPr>
  </w:style>
  <w:style w:type="paragraph" w:customStyle="1" w:styleId="xl284">
    <w:name w:val="xl284"/>
    <w:basedOn w:val="a1"/>
    <w:link w:val="xl2840"/>
    <w:pPr>
      <w:pBdr>
        <w:bottom w:val="single" w:sz="4" w:space="0" w:color="000000"/>
        <w:right w:val="single" w:sz="4" w:space="0" w:color="000000"/>
      </w:pBdr>
      <w:spacing w:beforeAutospacing="1" w:afterAutospacing="1"/>
      <w:jc w:val="center"/>
    </w:pPr>
    <w:rPr>
      <w:rFonts w:ascii="Arial CYR" w:hAnsi="Arial CYR"/>
      <w:sz w:val="16"/>
    </w:rPr>
  </w:style>
  <w:style w:type="character" w:customStyle="1" w:styleId="xl2840">
    <w:name w:val="xl284"/>
    <w:basedOn w:val="10"/>
    <w:link w:val="xl284"/>
    <w:rPr>
      <w:rFonts w:ascii="Arial CYR" w:hAnsi="Arial CYR"/>
      <w:sz w:val="16"/>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xl259">
    <w:name w:val="xl259"/>
    <w:basedOn w:val="a1"/>
    <w:link w:val="xl259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590">
    <w:name w:val="xl259"/>
    <w:basedOn w:val="10"/>
    <w:link w:val="xl259"/>
    <w:rPr>
      <w:rFonts w:ascii="Arial CYR" w:hAnsi="Arial CYR"/>
      <w:sz w:val="16"/>
    </w:rPr>
  </w:style>
  <w:style w:type="paragraph" w:customStyle="1" w:styleId="xl119">
    <w:name w:val="xl119"/>
    <w:basedOn w:val="a1"/>
    <w:link w:val="xl1190"/>
    <w:pPr>
      <w:spacing w:beforeAutospacing="1" w:afterAutospacing="1"/>
      <w:jc w:val="center"/>
    </w:pPr>
    <w:rPr>
      <w:rFonts w:ascii="Arial CYR" w:hAnsi="Arial CYR"/>
      <w:sz w:val="16"/>
    </w:rPr>
  </w:style>
  <w:style w:type="character" w:customStyle="1" w:styleId="xl1190">
    <w:name w:val="xl119"/>
    <w:basedOn w:val="10"/>
    <w:link w:val="xl119"/>
    <w:rPr>
      <w:rFonts w:ascii="Arial CYR" w:hAnsi="Arial CYR"/>
      <w:sz w:val="16"/>
    </w:rPr>
  </w:style>
  <w:style w:type="paragraph" w:customStyle="1" w:styleId="xl231">
    <w:name w:val="xl231"/>
    <w:basedOn w:val="a1"/>
    <w:link w:val="xl231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310">
    <w:name w:val="xl231"/>
    <w:basedOn w:val="10"/>
    <w:link w:val="xl231"/>
    <w:rPr>
      <w:rFonts w:ascii="Arial CYR" w:hAnsi="Arial CYR"/>
      <w:sz w:val="16"/>
    </w:rPr>
  </w:style>
  <w:style w:type="paragraph" w:styleId="71">
    <w:name w:val="toc 7"/>
    <w:basedOn w:val="a1"/>
    <w:next w:val="a1"/>
    <w:link w:val="72"/>
    <w:uiPriority w:val="39"/>
    <w:pPr>
      <w:ind w:left="1440"/>
    </w:pPr>
    <w:rPr>
      <w:sz w:val="18"/>
    </w:rPr>
  </w:style>
  <w:style w:type="character" w:customStyle="1" w:styleId="72">
    <w:name w:val="Оглавление 7 Знак"/>
    <w:basedOn w:val="10"/>
    <w:link w:val="71"/>
    <w:rPr>
      <w:sz w:val="18"/>
    </w:rPr>
  </w:style>
  <w:style w:type="paragraph" w:customStyle="1" w:styleId="1c">
    <w:name w:val="???????1"/>
    <w:link w:val="1d"/>
  </w:style>
  <w:style w:type="character" w:customStyle="1" w:styleId="1d">
    <w:name w:val="???????1"/>
    <w:link w:val="1c"/>
  </w:style>
  <w:style w:type="paragraph" w:customStyle="1" w:styleId="xl96">
    <w:name w:val="xl96"/>
    <w:basedOn w:val="a1"/>
    <w:link w:val="xl960"/>
    <w:pPr>
      <w:spacing w:beforeAutospacing="1" w:afterAutospacing="1"/>
      <w:jc w:val="right"/>
    </w:pPr>
    <w:rPr>
      <w:rFonts w:ascii="Arial CYR" w:hAnsi="Arial CYR"/>
    </w:rPr>
  </w:style>
  <w:style w:type="character" w:customStyle="1" w:styleId="xl960">
    <w:name w:val="xl96"/>
    <w:basedOn w:val="10"/>
    <w:link w:val="xl96"/>
    <w:rPr>
      <w:rFonts w:ascii="Arial CYR" w:hAnsi="Arial CYR"/>
      <w:sz w:val="24"/>
    </w:rPr>
  </w:style>
  <w:style w:type="paragraph" w:customStyle="1" w:styleId="xl313">
    <w:name w:val="xl313"/>
    <w:basedOn w:val="a1"/>
    <w:link w:val="xl313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3130">
    <w:name w:val="xl313"/>
    <w:basedOn w:val="10"/>
    <w:link w:val="xl313"/>
    <w:rPr>
      <w:rFonts w:ascii="Arial CYR" w:hAnsi="Arial CYR"/>
      <w:sz w:val="16"/>
    </w:rPr>
  </w:style>
  <w:style w:type="paragraph" w:customStyle="1" w:styleId="sectiontitle2">
    <w:name w:val="section__title2"/>
    <w:link w:val="sectiontitle20"/>
    <w:rPr>
      <w:color w:val="909EBB"/>
    </w:rPr>
  </w:style>
  <w:style w:type="character" w:customStyle="1" w:styleId="sectiontitle20">
    <w:name w:val="section__title2"/>
    <w:link w:val="sectiontitle2"/>
    <w:rPr>
      <w:color w:val="909EBB"/>
    </w:rPr>
  </w:style>
  <w:style w:type="paragraph" w:customStyle="1" w:styleId="xl327">
    <w:name w:val="xl327"/>
    <w:basedOn w:val="a1"/>
    <w:link w:val="xl3270"/>
    <w:pPr>
      <w:pBdr>
        <w:bottom w:val="single" w:sz="4" w:space="0" w:color="000000"/>
      </w:pBdr>
      <w:spacing w:beforeAutospacing="1" w:afterAutospacing="1"/>
      <w:jc w:val="left"/>
    </w:pPr>
    <w:rPr>
      <w:rFonts w:ascii="Arial CYR" w:hAnsi="Arial CYR"/>
      <w:sz w:val="16"/>
    </w:rPr>
  </w:style>
  <w:style w:type="character" w:customStyle="1" w:styleId="xl3270">
    <w:name w:val="xl327"/>
    <w:basedOn w:val="10"/>
    <w:link w:val="xl327"/>
    <w:rPr>
      <w:rFonts w:ascii="Arial CYR" w:hAnsi="Arial CYR"/>
      <w:sz w:val="16"/>
    </w:rPr>
  </w:style>
  <w:style w:type="paragraph" w:customStyle="1" w:styleId="xl352">
    <w:name w:val="xl352"/>
    <w:basedOn w:val="a1"/>
    <w:link w:val="xl3520"/>
    <w:pPr>
      <w:pBdr>
        <w:left w:val="single" w:sz="4" w:space="0" w:color="000000"/>
        <w:bottom w:val="single" w:sz="4" w:space="0" w:color="000000"/>
      </w:pBdr>
      <w:spacing w:beforeAutospacing="1" w:afterAutospacing="1"/>
      <w:jc w:val="left"/>
    </w:pPr>
    <w:rPr>
      <w:rFonts w:ascii="Arial CYR" w:hAnsi="Arial CYR"/>
      <w:sz w:val="16"/>
    </w:rPr>
  </w:style>
  <w:style w:type="character" w:customStyle="1" w:styleId="xl3520">
    <w:name w:val="xl352"/>
    <w:basedOn w:val="10"/>
    <w:link w:val="xl352"/>
    <w:rPr>
      <w:rFonts w:ascii="Arial CYR" w:hAnsi="Arial CYR"/>
      <w:sz w:val="16"/>
    </w:rPr>
  </w:style>
  <w:style w:type="paragraph" w:customStyle="1" w:styleId="StyleFirstline127cm">
    <w:name w:val="Style First line:  127 cm"/>
    <w:basedOn w:val="a1"/>
    <w:link w:val="StyleFirstline127cm0"/>
    <w:pPr>
      <w:spacing w:before="120"/>
      <w:ind w:firstLine="720"/>
    </w:pPr>
    <w:rPr>
      <w:rFonts w:ascii="Arial" w:hAnsi="Arial"/>
    </w:rPr>
  </w:style>
  <w:style w:type="character" w:customStyle="1" w:styleId="StyleFirstline127cm0">
    <w:name w:val="Style First line:  127 cm"/>
    <w:basedOn w:val="10"/>
    <w:link w:val="StyleFirstline127cm"/>
    <w:rPr>
      <w:rFonts w:ascii="Arial" w:hAnsi="Arial"/>
      <w:sz w:val="24"/>
    </w:rPr>
  </w:style>
  <w:style w:type="paragraph" w:customStyle="1" w:styleId="nowrap">
    <w:name w:val="nowrap"/>
    <w:link w:val="nowrap0"/>
  </w:style>
  <w:style w:type="character" w:customStyle="1" w:styleId="nowrap0">
    <w:name w:val="nowrap"/>
    <w:link w:val="nowrap"/>
  </w:style>
  <w:style w:type="paragraph" w:customStyle="1" w:styleId="xl343">
    <w:name w:val="xl343"/>
    <w:basedOn w:val="a1"/>
    <w:link w:val="xl3430"/>
    <w:pPr>
      <w:pBdr>
        <w:left w:val="single" w:sz="4" w:space="0" w:color="000000"/>
        <w:bottom w:val="single" w:sz="4" w:space="0" w:color="000000"/>
      </w:pBdr>
      <w:spacing w:beforeAutospacing="1" w:afterAutospacing="1"/>
      <w:jc w:val="center"/>
    </w:pPr>
    <w:rPr>
      <w:sz w:val="16"/>
    </w:rPr>
  </w:style>
  <w:style w:type="character" w:customStyle="1" w:styleId="xl3430">
    <w:name w:val="xl343"/>
    <w:basedOn w:val="10"/>
    <w:link w:val="xl343"/>
    <w:rPr>
      <w:sz w:val="16"/>
    </w:rPr>
  </w:style>
  <w:style w:type="paragraph" w:customStyle="1" w:styleId="xl72">
    <w:name w:val="xl72"/>
    <w:basedOn w:val="a1"/>
    <w:link w:val="xl720"/>
    <w:pPr>
      <w:spacing w:beforeAutospacing="1" w:afterAutospacing="1"/>
      <w:jc w:val="left"/>
    </w:pPr>
    <w:rPr>
      <w:rFonts w:ascii="Arial CYR" w:hAnsi="Arial CYR"/>
      <w:i/>
      <w:sz w:val="18"/>
    </w:rPr>
  </w:style>
  <w:style w:type="character" w:customStyle="1" w:styleId="xl720">
    <w:name w:val="xl72"/>
    <w:basedOn w:val="10"/>
    <w:link w:val="xl72"/>
    <w:rPr>
      <w:rFonts w:ascii="Arial CYR" w:hAnsi="Arial CYR"/>
      <w:i/>
      <w:sz w:val="18"/>
    </w:rPr>
  </w:style>
  <w:style w:type="paragraph" w:customStyle="1" w:styleId="xl253">
    <w:name w:val="xl253"/>
    <w:basedOn w:val="a1"/>
    <w:link w:val="xl2530"/>
    <w:pPr>
      <w:pBdr>
        <w:bottom w:val="single" w:sz="4" w:space="0" w:color="000000"/>
      </w:pBdr>
      <w:spacing w:beforeAutospacing="1" w:afterAutospacing="1"/>
      <w:jc w:val="right"/>
    </w:pPr>
    <w:rPr>
      <w:rFonts w:ascii="Arial CYR" w:hAnsi="Arial CYR"/>
      <w:sz w:val="16"/>
    </w:rPr>
  </w:style>
  <w:style w:type="character" w:customStyle="1" w:styleId="xl2530">
    <w:name w:val="xl253"/>
    <w:basedOn w:val="10"/>
    <w:link w:val="xl253"/>
    <w:rPr>
      <w:rFonts w:ascii="Arial CYR" w:hAnsi="Arial CYR"/>
      <w:sz w:val="16"/>
    </w:rPr>
  </w:style>
  <w:style w:type="paragraph" w:customStyle="1" w:styleId="xl350">
    <w:name w:val="xl350"/>
    <w:basedOn w:val="a1"/>
    <w:link w:val="xl3500"/>
    <w:pPr>
      <w:pBdr>
        <w:right w:val="single" w:sz="4" w:space="0" w:color="000000"/>
      </w:pBdr>
      <w:spacing w:beforeAutospacing="1" w:afterAutospacing="1"/>
      <w:jc w:val="left"/>
    </w:pPr>
    <w:rPr>
      <w:rFonts w:ascii="Arial CYR" w:hAnsi="Arial CYR"/>
      <w:sz w:val="16"/>
    </w:rPr>
  </w:style>
  <w:style w:type="character" w:customStyle="1" w:styleId="xl3500">
    <w:name w:val="xl350"/>
    <w:basedOn w:val="10"/>
    <w:link w:val="xl350"/>
    <w:rPr>
      <w:rFonts w:ascii="Arial CYR" w:hAnsi="Arial CYR"/>
      <w:sz w:val="16"/>
    </w:rPr>
  </w:style>
  <w:style w:type="paragraph" w:customStyle="1" w:styleId="xl85">
    <w:name w:val="xl85"/>
    <w:basedOn w:val="a1"/>
    <w:link w:val="xl850"/>
    <w:pPr>
      <w:spacing w:beforeAutospacing="1" w:afterAutospacing="1"/>
      <w:jc w:val="left"/>
    </w:pPr>
    <w:rPr>
      <w:rFonts w:ascii="Arial CYR" w:hAnsi="Arial CYR"/>
      <w:sz w:val="16"/>
    </w:rPr>
  </w:style>
  <w:style w:type="character" w:customStyle="1" w:styleId="xl850">
    <w:name w:val="xl85"/>
    <w:basedOn w:val="10"/>
    <w:link w:val="xl85"/>
    <w:rPr>
      <w:rFonts w:ascii="Arial CYR" w:hAnsi="Arial CYR"/>
      <w:sz w:val="16"/>
    </w:rPr>
  </w:style>
  <w:style w:type="paragraph" w:customStyle="1" w:styleId="xl279">
    <w:name w:val="xl279"/>
    <w:basedOn w:val="a1"/>
    <w:link w:val="xl279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2790">
    <w:name w:val="xl279"/>
    <w:basedOn w:val="10"/>
    <w:link w:val="xl279"/>
    <w:rPr>
      <w:rFonts w:ascii="Arial CYR" w:hAnsi="Arial CYR"/>
      <w:sz w:val="18"/>
    </w:rPr>
  </w:style>
  <w:style w:type="paragraph" w:customStyle="1" w:styleId="xl202">
    <w:name w:val="xl202"/>
    <w:basedOn w:val="a1"/>
    <w:link w:val="xl2020"/>
    <w:pPr>
      <w:pBdr>
        <w:left w:val="single" w:sz="4" w:space="0" w:color="000000"/>
      </w:pBdr>
      <w:spacing w:beforeAutospacing="1" w:afterAutospacing="1"/>
      <w:jc w:val="left"/>
    </w:pPr>
    <w:rPr>
      <w:rFonts w:ascii="Arial CYR" w:hAnsi="Arial CYR"/>
      <w:sz w:val="18"/>
    </w:rPr>
  </w:style>
  <w:style w:type="character" w:customStyle="1" w:styleId="xl2020">
    <w:name w:val="xl202"/>
    <w:basedOn w:val="10"/>
    <w:link w:val="xl202"/>
    <w:rPr>
      <w:rFonts w:ascii="Arial CYR" w:hAnsi="Arial CYR"/>
      <w:sz w:val="18"/>
    </w:rPr>
  </w:style>
  <w:style w:type="paragraph" w:customStyle="1" w:styleId="xl114">
    <w:name w:val="xl114"/>
    <w:basedOn w:val="a1"/>
    <w:link w:val="xl1140"/>
    <w:pPr>
      <w:pBdr>
        <w:right w:val="single" w:sz="4" w:space="0" w:color="000000"/>
      </w:pBdr>
      <w:spacing w:beforeAutospacing="1" w:afterAutospacing="1"/>
      <w:jc w:val="center"/>
    </w:pPr>
    <w:rPr>
      <w:rFonts w:ascii="Arial CYR" w:hAnsi="Arial CYR"/>
      <w:sz w:val="16"/>
    </w:rPr>
  </w:style>
  <w:style w:type="character" w:customStyle="1" w:styleId="xl1140">
    <w:name w:val="xl114"/>
    <w:basedOn w:val="10"/>
    <w:link w:val="xl114"/>
    <w:rPr>
      <w:rFonts w:ascii="Arial CYR" w:hAnsi="Arial CYR"/>
      <w:sz w:val="16"/>
    </w:rPr>
  </w:style>
  <w:style w:type="paragraph" w:customStyle="1" w:styleId="1">
    <w:name w:val="Стиль1"/>
    <w:basedOn w:val="a1"/>
    <w:link w:val="1e"/>
    <w:pPr>
      <w:keepNext/>
      <w:keepLines/>
      <w:widowControl w:val="0"/>
      <w:numPr>
        <w:numId w:val="1"/>
      </w:numPr>
      <w:spacing w:after="60"/>
    </w:pPr>
    <w:rPr>
      <w:b/>
      <w:sz w:val="28"/>
    </w:rPr>
  </w:style>
  <w:style w:type="character" w:customStyle="1" w:styleId="1e">
    <w:name w:val="Стиль1"/>
    <w:basedOn w:val="10"/>
    <w:link w:val="1"/>
    <w:rPr>
      <w:b/>
      <w:sz w:val="28"/>
    </w:rPr>
  </w:style>
  <w:style w:type="paragraph" w:customStyle="1" w:styleId="af9">
    <w:name w:val="Знак Знак Знак Знак Знак Знак Знак"/>
    <w:basedOn w:val="a1"/>
    <w:link w:val="afa"/>
    <w:pPr>
      <w:spacing w:after="160" w:line="240" w:lineRule="exact"/>
      <w:jc w:val="left"/>
    </w:pPr>
    <w:rPr>
      <w:rFonts w:ascii="Verdana" w:hAnsi="Verdana"/>
    </w:rPr>
  </w:style>
  <w:style w:type="character" w:customStyle="1" w:styleId="afa">
    <w:name w:val="Знак Знак Знак Знак Знак Знак Знак"/>
    <w:basedOn w:val="10"/>
    <w:link w:val="af9"/>
    <w:rPr>
      <w:rFonts w:ascii="Verdana" w:hAnsi="Verdana"/>
      <w:sz w:val="24"/>
    </w:rPr>
  </w:style>
  <w:style w:type="paragraph" w:styleId="51">
    <w:name w:val="List Bullet 5"/>
    <w:basedOn w:val="a1"/>
    <w:link w:val="52"/>
    <w:pPr>
      <w:tabs>
        <w:tab w:val="left" w:pos="1492"/>
      </w:tabs>
      <w:spacing w:after="60"/>
      <w:ind w:left="1492" w:hanging="360"/>
    </w:pPr>
  </w:style>
  <w:style w:type="character" w:customStyle="1" w:styleId="52">
    <w:name w:val="Маркированный список 5 Знак"/>
    <w:basedOn w:val="10"/>
    <w:link w:val="51"/>
    <w:rPr>
      <w:sz w:val="24"/>
    </w:rPr>
  </w:style>
  <w:style w:type="paragraph" w:customStyle="1" w:styleId="xl233">
    <w:name w:val="xl233"/>
    <w:basedOn w:val="a1"/>
    <w:link w:val="xl2330"/>
    <w:pPr>
      <w:pBdr>
        <w:bottom w:val="single" w:sz="4" w:space="0" w:color="000000"/>
      </w:pBdr>
      <w:spacing w:beforeAutospacing="1" w:afterAutospacing="1"/>
      <w:jc w:val="right"/>
    </w:pPr>
    <w:rPr>
      <w:rFonts w:ascii="Arial CYR" w:hAnsi="Arial CYR"/>
      <w:sz w:val="16"/>
    </w:rPr>
  </w:style>
  <w:style w:type="character" w:customStyle="1" w:styleId="xl2330">
    <w:name w:val="xl233"/>
    <w:basedOn w:val="10"/>
    <w:link w:val="xl233"/>
    <w:rPr>
      <w:rFonts w:ascii="Arial CYR" w:hAnsi="Arial CYR"/>
      <w:sz w:val="16"/>
    </w:rPr>
  </w:style>
  <w:style w:type="paragraph" w:customStyle="1" w:styleId="afb">
    <w:name w:val="Тендерные данные"/>
    <w:basedOn w:val="a1"/>
    <w:link w:val="afc"/>
    <w:pPr>
      <w:tabs>
        <w:tab w:val="left" w:pos="1985"/>
      </w:tabs>
      <w:spacing w:before="120" w:after="60"/>
    </w:pPr>
    <w:rPr>
      <w:b/>
    </w:rPr>
  </w:style>
  <w:style w:type="character" w:customStyle="1" w:styleId="afc">
    <w:name w:val="Тендерные данные"/>
    <w:basedOn w:val="10"/>
    <w:link w:val="afb"/>
    <w:rPr>
      <w:b/>
      <w:sz w:val="24"/>
    </w:rPr>
  </w:style>
  <w:style w:type="paragraph" w:customStyle="1" w:styleId="afd">
    <w:name w:val="АД_Нумерованный пункт"/>
    <w:basedOn w:val="38"/>
    <w:link w:val="afe"/>
    <w:pPr>
      <w:tabs>
        <w:tab w:val="clear" w:pos="972"/>
        <w:tab w:val="left" w:pos="720"/>
      </w:tabs>
      <w:ind w:left="720" w:hanging="720"/>
    </w:pPr>
    <w:rPr>
      <w:rFonts w:ascii="Times New Roman" w:hAnsi="Times New Roman"/>
    </w:rPr>
  </w:style>
  <w:style w:type="character" w:customStyle="1" w:styleId="afe">
    <w:name w:val="АД_Нумерованный пункт"/>
    <w:basedOn w:val="39"/>
    <w:link w:val="afd"/>
    <w:rPr>
      <w:rFonts w:ascii="Times New Roman" w:hAnsi="Times New Roman"/>
      <w:b/>
      <w:sz w:val="24"/>
    </w:rPr>
  </w:style>
  <w:style w:type="paragraph" w:customStyle="1" w:styleId="xl83">
    <w:name w:val="xl83"/>
    <w:basedOn w:val="a1"/>
    <w:link w:val="xl830"/>
    <w:pPr>
      <w:spacing w:beforeAutospacing="1" w:afterAutospacing="1"/>
      <w:jc w:val="right"/>
    </w:pPr>
    <w:rPr>
      <w:rFonts w:ascii="Arial CYR" w:hAnsi="Arial CYR"/>
      <w:sz w:val="16"/>
    </w:rPr>
  </w:style>
  <w:style w:type="character" w:customStyle="1" w:styleId="xl830">
    <w:name w:val="xl83"/>
    <w:basedOn w:val="10"/>
    <w:link w:val="xl83"/>
    <w:rPr>
      <w:rFonts w:ascii="Arial CYR" w:hAnsi="Arial CYR"/>
      <w:sz w:val="16"/>
    </w:rPr>
  </w:style>
  <w:style w:type="paragraph" w:customStyle="1" w:styleId="xl141">
    <w:name w:val="xl141"/>
    <w:basedOn w:val="a1"/>
    <w:link w:val="xl1410"/>
    <w:pPr>
      <w:pBdr>
        <w:left w:val="single" w:sz="4" w:space="0" w:color="000000"/>
        <w:right w:val="single" w:sz="4" w:space="0" w:color="000000"/>
      </w:pBdr>
      <w:spacing w:beforeAutospacing="1" w:afterAutospacing="1"/>
      <w:jc w:val="center"/>
    </w:pPr>
    <w:rPr>
      <w:sz w:val="16"/>
    </w:rPr>
  </w:style>
  <w:style w:type="character" w:customStyle="1" w:styleId="xl1410">
    <w:name w:val="xl141"/>
    <w:basedOn w:val="10"/>
    <w:link w:val="xl141"/>
    <w:rPr>
      <w:sz w:val="16"/>
    </w:rPr>
  </w:style>
  <w:style w:type="paragraph" w:customStyle="1" w:styleId="et22">
    <w:name w:val="et22"/>
    <w:basedOn w:val="a1"/>
    <w:link w:val="et220"/>
    <w:pPr>
      <w:spacing w:beforeAutospacing="1" w:afterAutospacing="1"/>
      <w:jc w:val="left"/>
    </w:pPr>
    <w:rPr>
      <w:i/>
    </w:rPr>
  </w:style>
  <w:style w:type="character" w:customStyle="1" w:styleId="et220">
    <w:name w:val="et22"/>
    <w:basedOn w:val="10"/>
    <w:link w:val="et22"/>
    <w:rPr>
      <w:i/>
      <w:sz w:val="24"/>
    </w:rPr>
  </w:style>
  <w:style w:type="paragraph" w:customStyle="1" w:styleId="xl265">
    <w:name w:val="xl265"/>
    <w:basedOn w:val="a1"/>
    <w:link w:val="xl265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650">
    <w:name w:val="xl265"/>
    <w:basedOn w:val="10"/>
    <w:link w:val="xl265"/>
    <w:rPr>
      <w:rFonts w:ascii="Arial CYR" w:hAnsi="Arial CYR"/>
      <w:sz w:val="16"/>
    </w:rPr>
  </w:style>
  <w:style w:type="paragraph" w:customStyle="1" w:styleId="xl214">
    <w:name w:val="xl214"/>
    <w:basedOn w:val="a1"/>
    <w:link w:val="xl2140"/>
    <w:pPr>
      <w:pBdr>
        <w:left w:val="single" w:sz="4" w:space="0" w:color="000000"/>
      </w:pBdr>
      <w:spacing w:beforeAutospacing="1" w:afterAutospacing="1"/>
      <w:jc w:val="right"/>
    </w:pPr>
    <w:rPr>
      <w:rFonts w:ascii="Arial CYR" w:hAnsi="Arial CYR"/>
      <w:sz w:val="16"/>
    </w:rPr>
  </w:style>
  <w:style w:type="character" w:customStyle="1" w:styleId="xl2140">
    <w:name w:val="xl214"/>
    <w:basedOn w:val="10"/>
    <w:link w:val="xl214"/>
    <w:rPr>
      <w:rFonts w:ascii="Arial CYR" w:hAnsi="Arial CYR"/>
      <w:sz w:val="16"/>
    </w:rPr>
  </w:style>
  <w:style w:type="paragraph" w:customStyle="1" w:styleId="xl65">
    <w:name w:val="xl65"/>
    <w:basedOn w:val="a1"/>
    <w:link w:val="xl650"/>
    <w:pPr>
      <w:spacing w:beforeAutospacing="1" w:afterAutospacing="1"/>
      <w:jc w:val="left"/>
    </w:pPr>
    <w:rPr>
      <w:rFonts w:ascii="Arial CYR" w:hAnsi="Arial CYR"/>
      <w:sz w:val="16"/>
    </w:rPr>
  </w:style>
  <w:style w:type="character" w:customStyle="1" w:styleId="xl650">
    <w:name w:val="xl65"/>
    <w:basedOn w:val="10"/>
    <w:link w:val="xl65"/>
    <w:rPr>
      <w:rFonts w:ascii="Arial CYR" w:hAnsi="Arial CYR"/>
      <w:sz w:val="16"/>
    </w:rPr>
  </w:style>
  <w:style w:type="paragraph" w:customStyle="1" w:styleId="ListBul2">
    <w:name w:val="ListBul2"/>
    <w:basedOn w:val="a1"/>
    <w:link w:val="ListBul20"/>
    <w:pPr>
      <w:tabs>
        <w:tab w:val="left" w:pos="567"/>
      </w:tabs>
    </w:pPr>
    <w:rPr>
      <w:sz w:val="22"/>
    </w:rPr>
  </w:style>
  <w:style w:type="character" w:customStyle="1" w:styleId="ListBul20">
    <w:name w:val="ListBul2"/>
    <w:basedOn w:val="10"/>
    <w:link w:val="ListBul2"/>
    <w:rPr>
      <w:sz w:val="22"/>
    </w:rPr>
  </w:style>
  <w:style w:type="paragraph" w:customStyle="1" w:styleId="xl183">
    <w:name w:val="xl183"/>
    <w:basedOn w:val="a1"/>
    <w:link w:val="xl1830"/>
    <w:pPr>
      <w:pBdr>
        <w:left w:val="single" w:sz="4" w:space="0" w:color="000000"/>
      </w:pBdr>
      <w:spacing w:beforeAutospacing="1" w:afterAutospacing="1"/>
      <w:jc w:val="right"/>
    </w:pPr>
    <w:rPr>
      <w:rFonts w:ascii="Arial CYR" w:hAnsi="Arial CYR"/>
      <w:sz w:val="16"/>
    </w:rPr>
  </w:style>
  <w:style w:type="character" w:customStyle="1" w:styleId="xl1830">
    <w:name w:val="xl183"/>
    <w:basedOn w:val="10"/>
    <w:link w:val="xl183"/>
    <w:rPr>
      <w:rFonts w:ascii="Arial CYR" w:hAnsi="Arial CYR"/>
      <w:sz w:val="16"/>
    </w:rPr>
  </w:style>
  <w:style w:type="paragraph" w:customStyle="1" w:styleId="et6">
    <w:name w:val="et6"/>
    <w:basedOn w:val="a1"/>
    <w:link w:val="et60"/>
    <w:pPr>
      <w:pBdr>
        <w:bottom w:val="single" w:sz="4" w:space="0" w:color="000000"/>
      </w:pBdr>
      <w:spacing w:beforeAutospacing="1" w:afterAutospacing="1"/>
      <w:jc w:val="left"/>
    </w:pPr>
  </w:style>
  <w:style w:type="character" w:customStyle="1" w:styleId="et60">
    <w:name w:val="et6"/>
    <w:basedOn w:val="10"/>
    <w:link w:val="et6"/>
    <w:rPr>
      <w:sz w:val="24"/>
    </w:rPr>
  </w:style>
  <w:style w:type="paragraph" w:customStyle="1" w:styleId="xl312">
    <w:name w:val="xl312"/>
    <w:basedOn w:val="a1"/>
    <w:link w:val="xl3120"/>
    <w:pPr>
      <w:pBdr>
        <w:left w:val="single" w:sz="4" w:space="0" w:color="000000"/>
        <w:bottom w:val="single" w:sz="4" w:space="0" w:color="000000"/>
        <w:right w:val="single" w:sz="4" w:space="0" w:color="000000"/>
      </w:pBdr>
      <w:spacing w:beforeAutospacing="1" w:afterAutospacing="1"/>
      <w:jc w:val="left"/>
    </w:pPr>
    <w:rPr>
      <w:b/>
      <w:sz w:val="18"/>
    </w:rPr>
  </w:style>
  <w:style w:type="character" w:customStyle="1" w:styleId="xl3120">
    <w:name w:val="xl312"/>
    <w:basedOn w:val="10"/>
    <w:link w:val="xl312"/>
    <w:rPr>
      <w:b/>
      <w:sz w:val="18"/>
    </w:rPr>
  </w:style>
  <w:style w:type="paragraph" w:customStyle="1" w:styleId="et61">
    <w:name w:val="et61"/>
    <w:basedOn w:val="a1"/>
    <w:link w:val="et610"/>
    <w:pPr>
      <w:spacing w:beforeAutospacing="1" w:afterAutospacing="1"/>
      <w:jc w:val="right"/>
    </w:pPr>
  </w:style>
  <w:style w:type="character" w:customStyle="1" w:styleId="et610">
    <w:name w:val="et61"/>
    <w:basedOn w:val="10"/>
    <w:link w:val="et61"/>
    <w:rPr>
      <w:sz w:val="24"/>
    </w:rPr>
  </w:style>
  <w:style w:type="paragraph" w:customStyle="1" w:styleId="font6">
    <w:name w:val="font6"/>
    <w:basedOn w:val="a1"/>
    <w:link w:val="font60"/>
    <w:pPr>
      <w:spacing w:beforeAutospacing="1" w:afterAutospacing="1"/>
      <w:jc w:val="left"/>
    </w:pPr>
  </w:style>
  <w:style w:type="character" w:customStyle="1" w:styleId="font60">
    <w:name w:val="font6"/>
    <w:basedOn w:val="10"/>
    <w:link w:val="font6"/>
    <w:rPr>
      <w:sz w:val="24"/>
    </w:rPr>
  </w:style>
  <w:style w:type="paragraph" w:customStyle="1" w:styleId="100">
    <w:name w:val="Обычный1_0"/>
    <w:link w:val="101"/>
    <w:rPr>
      <w:rFonts w:ascii="NTHelvetica/Cyrillic" w:hAnsi="NTHelvetica/Cyrillic"/>
      <w:color w:val="000080"/>
      <w:sz w:val="16"/>
    </w:rPr>
  </w:style>
  <w:style w:type="character" w:customStyle="1" w:styleId="101">
    <w:name w:val="Обычный1_0"/>
    <w:link w:val="100"/>
    <w:rPr>
      <w:rFonts w:ascii="NTHelvetica/Cyrillic" w:hAnsi="NTHelvetica/Cyrillic"/>
      <w:color w:val="000080"/>
      <w:sz w:val="16"/>
    </w:rPr>
  </w:style>
  <w:style w:type="paragraph" w:customStyle="1" w:styleId="et45">
    <w:name w:val="et45"/>
    <w:basedOn w:val="a1"/>
    <w:link w:val="et450"/>
    <w:pPr>
      <w:pBdr>
        <w:top w:val="single" w:sz="4" w:space="0" w:color="000000"/>
        <w:bottom w:val="single" w:sz="4" w:space="0" w:color="000000"/>
      </w:pBdr>
      <w:spacing w:beforeAutospacing="1" w:afterAutospacing="1"/>
      <w:jc w:val="right"/>
    </w:pPr>
    <w:rPr>
      <w:b/>
    </w:rPr>
  </w:style>
  <w:style w:type="character" w:customStyle="1" w:styleId="et450">
    <w:name w:val="et45"/>
    <w:basedOn w:val="10"/>
    <w:link w:val="et45"/>
    <w:rPr>
      <w:b/>
      <w:sz w:val="24"/>
    </w:rPr>
  </w:style>
  <w:style w:type="paragraph" w:customStyle="1" w:styleId="27">
    <w:name w:val="Заголовок 2 со списком"/>
    <w:basedOn w:val="21"/>
    <w:next w:val="a1"/>
    <w:link w:val="28"/>
    <w:pPr>
      <w:tabs>
        <w:tab w:val="left" w:pos="360"/>
      </w:tabs>
      <w:spacing w:line="360" w:lineRule="auto"/>
      <w:ind w:left="360" w:hanging="360"/>
    </w:pPr>
  </w:style>
  <w:style w:type="character" w:customStyle="1" w:styleId="28">
    <w:name w:val="Заголовок 2 со списком"/>
    <w:basedOn w:val="22"/>
    <w:link w:val="27"/>
    <w:rPr>
      <w:b/>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1">
    <w:name w:val="Заголовок 3 Знак1"/>
    <w:basedOn w:val="10"/>
    <w:link w:val="30"/>
    <w:rPr>
      <w:rFonts w:ascii="Arial" w:hAnsi="Arial"/>
      <w:b/>
      <w:sz w:val="24"/>
    </w:rPr>
  </w:style>
  <w:style w:type="paragraph" w:customStyle="1" w:styleId="xl317">
    <w:name w:val="xl317"/>
    <w:basedOn w:val="a1"/>
    <w:link w:val="xl3170"/>
    <w:pPr>
      <w:pBdr>
        <w:top w:val="single" w:sz="4" w:space="0" w:color="000000"/>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170">
    <w:name w:val="xl317"/>
    <w:basedOn w:val="10"/>
    <w:link w:val="xl317"/>
    <w:rPr>
      <w:rFonts w:ascii="Arial CYR" w:hAnsi="Arial CYR"/>
      <w:sz w:val="18"/>
    </w:rPr>
  </w:style>
  <w:style w:type="paragraph" w:customStyle="1" w:styleId="1f">
    <w:name w:val="Основной шрифт абзаца1"/>
  </w:style>
  <w:style w:type="paragraph" w:customStyle="1" w:styleId="xl321">
    <w:name w:val="xl321"/>
    <w:basedOn w:val="a1"/>
    <w:link w:val="xl3210"/>
    <w:pPr>
      <w:pBdr>
        <w:top w:val="single" w:sz="4" w:space="0" w:color="000000"/>
        <w:bottom w:val="single" w:sz="4" w:space="0" w:color="000000"/>
      </w:pBdr>
      <w:spacing w:beforeAutospacing="1" w:afterAutospacing="1"/>
      <w:jc w:val="left"/>
    </w:pPr>
    <w:rPr>
      <w:rFonts w:ascii="Arial CYR" w:hAnsi="Arial CYR"/>
      <w:sz w:val="18"/>
    </w:rPr>
  </w:style>
  <w:style w:type="character" w:customStyle="1" w:styleId="xl3210">
    <w:name w:val="xl321"/>
    <w:basedOn w:val="10"/>
    <w:link w:val="xl321"/>
    <w:rPr>
      <w:rFonts w:ascii="Arial CYR" w:hAnsi="Arial CYR"/>
      <w:sz w:val="18"/>
    </w:rPr>
  </w:style>
  <w:style w:type="paragraph" w:styleId="aff">
    <w:name w:val="annotation subject"/>
    <w:basedOn w:val="aff0"/>
    <w:next w:val="aff0"/>
    <w:link w:val="aff1"/>
    <w:rPr>
      <w:b/>
    </w:rPr>
  </w:style>
  <w:style w:type="character" w:customStyle="1" w:styleId="aff1">
    <w:name w:val="Тема примечания Знак"/>
    <w:basedOn w:val="aff2"/>
    <w:link w:val="aff"/>
    <w:rPr>
      <w:b/>
      <w:sz w:val="20"/>
    </w:rPr>
  </w:style>
  <w:style w:type="paragraph" w:customStyle="1" w:styleId="xl305">
    <w:name w:val="xl305"/>
    <w:basedOn w:val="a1"/>
    <w:link w:val="xl3050"/>
    <w:pPr>
      <w:pBdr>
        <w:bottom w:val="single" w:sz="4" w:space="0" w:color="000000"/>
        <w:right w:val="single" w:sz="4" w:space="0" w:color="000000"/>
      </w:pBdr>
      <w:spacing w:beforeAutospacing="1" w:afterAutospacing="1"/>
      <w:jc w:val="right"/>
    </w:pPr>
    <w:rPr>
      <w:rFonts w:ascii="Arial CYR" w:hAnsi="Arial CYR"/>
      <w:sz w:val="18"/>
    </w:rPr>
  </w:style>
  <w:style w:type="character" w:customStyle="1" w:styleId="xl3050">
    <w:name w:val="xl305"/>
    <w:basedOn w:val="10"/>
    <w:link w:val="xl305"/>
    <w:rPr>
      <w:rFonts w:ascii="Arial CYR" w:hAnsi="Arial CYR"/>
      <w:sz w:val="18"/>
    </w:rPr>
  </w:style>
  <w:style w:type="paragraph" w:customStyle="1" w:styleId="xl126">
    <w:name w:val="xl126"/>
    <w:basedOn w:val="a1"/>
    <w:link w:val="xl126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1260">
    <w:name w:val="xl126"/>
    <w:basedOn w:val="10"/>
    <w:link w:val="xl126"/>
    <w:rPr>
      <w:rFonts w:ascii="Arial CYR" w:hAnsi="Arial CYR"/>
      <w:sz w:val="18"/>
    </w:rPr>
  </w:style>
  <w:style w:type="paragraph" w:customStyle="1" w:styleId="xl153">
    <w:name w:val="xl153"/>
    <w:basedOn w:val="a1"/>
    <w:link w:val="xl153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530">
    <w:name w:val="xl153"/>
    <w:basedOn w:val="10"/>
    <w:link w:val="xl153"/>
    <w:rPr>
      <w:rFonts w:ascii="Arial CYR" w:hAnsi="Arial CYR"/>
      <w:sz w:val="16"/>
    </w:rPr>
  </w:style>
  <w:style w:type="paragraph" w:customStyle="1" w:styleId="2-11">
    <w:name w:val="содержание2-11"/>
    <w:basedOn w:val="a1"/>
    <w:link w:val="2-110"/>
    <w:pPr>
      <w:spacing w:after="60"/>
    </w:pPr>
  </w:style>
  <w:style w:type="character" w:customStyle="1" w:styleId="2-110">
    <w:name w:val="содержание2-11"/>
    <w:basedOn w:val="10"/>
    <w:link w:val="2-11"/>
    <w:rPr>
      <w:sz w:val="24"/>
    </w:rPr>
  </w:style>
  <w:style w:type="paragraph" w:customStyle="1" w:styleId="et62">
    <w:name w:val="et62"/>
    <w:basedOn w:val="a1"/>
    <w:link w:val="et620"/>
    <w:pPr>
      <w:spacing w:beforeAutospacing="1" w:afterAutospacing="1"/>
      <w:jc w:val="right"/>
    </w:pPr>
    <w:rPr>
      <w:i/>
    </w:rPr>
  </w:style>
  <w:style w:type="character" w:customStyle="1" w:styleId="et620">
    <w:name w:val="et62"/>
    <w:basedOn w:val="10"/>
    <w:link w:val="et62"/>
    <w:rPr>
      <w:i/>
      <w:sz w:val="24"/>
    </w:rPr>
  </w:style>
  <w:style w:type="paragraph" w:customStyle="1" w:styleId="xl235">
    <w:name w:val="xl235"/>
    <w:basedOn w:val="a1"/>
    <w:link w:val="xl2350"/>
    <w:pPr>
      <w:pBdr>
        <w:left w:val="single" w:sz="4" w:space="0" w:color="000000"/>
        <w:bottom w:val="single" w:sz="4" w:space="0" w:color="000000"/>
      </w:pBdr>
      <w:spacing w:beforeAutospacing="1" w:afterAutospacing="1"/>
      <w:jc w:val="right"/>
    </w:pPr>
    <w:rPr>
      <w:rFonts w:ascii="Arial CYR" w:hAnsi="Arial CYR"/>
      <w:sz w:val="16"/>
    </w:rPr>
  </w:style>
  <w:style w:type="character" w:customStyle="1" w:styleId="xl2350">
    <w:name w:val="xl235"/>
    <w:basedOn w:val="10"/>
    <w:link w:val="xl235"/>
    <w:rPr>
      <w:rFonts w:ascii="Arial CYR" w:hAnsi="Arial CYR"/>
      <w:sz w:val="16"/>
    </w:rPr>
  </w:style>
  <w:style w:type="paragraph" w:customStyle="1" w:styleId="et48">
    <w:name w:val="et48"/>
    <w:basedOn w:val="a1"/>
    <w:link w:val="et480"/>
    <w:pPr>
      <w:spacing w:beforeAutospacing="1" w:afterAutospacing="1"/>
      <w:jc w:val="right"/>
    </w:pPr>
  </w:style>
  <w:style w:type="character" w:customStyle="1" w:styleId="et480">
    <w:name w:val="et48"/>
    <w:basedOn w:val="10"/>
    <w:link w:val="et48"/>
    <w:rPr>
      <w:sz w:val="24"/>
    </w:rPr>
  </w:style>
  <w:style w:type="paragraph" w:customStyle="1" w:styleId="xl132">
    <w:name w:val="xl132"/>
    <w:basedOn w:val="a1"/>
    <w:link w:val="xl132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320">
    <w:name w:val="xl132"/>
    <w:basedOn w:val="10"/>
    <w:link w:val="xl132"/>
    <w:rPr>
      <w:rFonts w:ascii="Arial CYR" w:hAnsi="Arial CYR"/>
      <w:sz w:val="16"/>
    </w:rPr>
  </w:style>
  <w:style w:type="paragraph" w:customStyle="1" w:styleId="et41">
    <w:name w:val="et41"/>
    <w:basedOn w:val="a1"/>
    <w:link w:val="et410"/>
    <w:pPr>
      <w:spacing w:beforeAutospacing="1" w:afterAutospacing="1"/>
      <w:jc w:val="right"/>
    </w:pPr>
  </w:style>
  <w:style w:type="character" w:customStyle="1" w:styleId="et410">
    <w:name w:val="et41"/>
    <w:basedOn w:val="10"/>
    <w:link w:val="et41"/>
    <w:rPr>
      <w:sz w:val="24"/>
    </w:rPr>
  </w:style>
  <w:style w:type="paragraph" w:customStyle="1" w:styleId="xl301">
    <w:name w:val="xl301"/>
    <w:basedOn w:val="a1"/>
    <w:link w:val="xl3010"/>
    <w:pPr>
      <w:pBdr>
        <w:left w:val="single" w:sz="4" w:space="0" w:color="000000"/>
        <w:bottom w:val="single" w:sz="4" w:space="0" w:color="000000"/>
      </w:pBdr>
      <w:spacing w:beforeAutospacing="1" w:afterAutospacing="1"/>
      <w:jc w:val="left"/>
    </w:pPr>
    <w:rPr>
      <w:rFonts w:ascii="Arial CYR" w:hAnsi="Arial CYR"/>
      <w:sz w:val="16"/>
    </w:rPr>
  </w:style>
  <w:style w:type="character" w:customStyle="1" w:styleId="xl3010">
    <w:name w:val="xl301"/>
    <w:basedOn w:val="10"/>
    <w:link w:val="xl301"/>
    <w:rPr>
      <w:rFonts w:ascii="Arial CYR" w:hAnsi="Arial CYR"/>
      <w:sz w:val="16"/>
    </w:rPr>
  </w:style>
  <w:style w:type="paragraph" w:customStyle="1" w:styleId="1f0">
    <w:name w:val="Без интервала1"/>
    <w:link w:val="1f1"/>
    <w:rPr>
      <w:sz w:val="24"/>
    </w:rPr>
  </w:style>
  <w:style w:type="character" w:customStyle="1" w:styleId="1f1">
    <w:name w:val="Без интервала1"/>
    <w:link w:val="1f0"/>
    <w:rPr>
      <w:sz w:val="24"/>
    </w:rPr>
  </w:style>
  <w:style w:type="paragraph" w:customStyle="1" w:styleId="et18">
    <w:name w:val="et18"/>
    <w:basedOn w:val="a1"/>
    <w:link w:val="et180"/>
    <w:pPr>
      <w:pBdr>
        <w:top w:val="single" w:sz="4" w:space="0" w:color="000000"/>
      </w:pBdr>
      <w:spacing w:beforeAutospacing="1" w:afterAutospacing="1"/>
      <w:jc w:val="left"/>
    </w:pPr>
    <w:rPr>
      <w:b/>
    </w:rPr>
  </w:style>
  <w:style w:type="character" w:customStyle="1" w:styleId="et180">
    <w:name w:val="et18"/>
    <w:basedOn w:val="10"/>
    <w:link w:val="et18"/>
    <w:rPr>
      <w:b/>
      <w:sz w:val="24"/>
    </w:rPr>
  </w:style>
  <w:style w:type="paragraph" w:customStyle="1" w:styleId="xl266">
    <w:name w:val="xl266"/>
    <w:basedOn w:val="a1"/>
    <w:link w:val="xl2660"/>
    <w:pPr>
      <w:pBdr>
        <w:left w:val="single" w:sz="4" w:space="0" w:color="000000"/>
        <w:bottom w:val="single" w:sz="4" w:space="0" w:color="000000"/>
        <w:right w:val="single" w:sz="4" w:space="0" w:color="000000"/>
      </w:pBdr>
      <w:spacing w:beforeAutospacing="1" w:afterAutospacing="1"/>
      <w:jc w:val="right"/>
    </w:pPr>
    <w:rPr>
      <w:sz w:val="16"/>
    </w:rPr>
  </w:style>
  <w:style w:type="character" w:customStyle="1" w:styleId="xl2660">
    <w:name w:val="xl266"/>
    <w:basedOn w:val="10"/>
    <w:link w:val="xl266"/>
    <w:rPr>
      <w:sz w:val="16"/>
    </w:rPr>
  </w:style>
  <w:style w:type="paragraph" w:customStyle="1" w:styleId="xl151">
    <w:name w:val="xl151"/>
    <w:basedOn w:val="a1"/>
    <w:link w:val="xl151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510">
    <w:name w:val="xl151"/>
    <w:basedOn w:val="10"/>
    <w:link w:val="xl151"/>
    <w:rPr>
      <w:rFonts w:ascii="Arial CYR" w:hAnsi="Arial CYR"/>
      <w:sz w:val="16"/>
    </w:rPr>
  </w:style>
  <w:style w:type="paragraph" w:customStyle="1" w:styleId="et24">
    <w:name w:val="et24"/>
    <w:basedOn w:val="a1"/>
    <w:link w:val="et240"/>
    <w:pPr>
      <w:spacing w:beforeAutospacing="1" w:afterAutospacing="1"/>
      <w:jc w:val="right"/>
    </w:pPr>
  </w:style>
  <w:style w:type="character" w:customStyle="1" w:styleId="et240">
    <w:name w:val="et24"/>
    <w:basedOn w:val="10"/>
    <w:link w:val="et24"/>
    <w:rPr>
      <w:sz w:val="24"/>
    </w:rPr>
  </w:style>
  <w:style w:type="paragraph" w:customStyle="1" w:styleId="xl88">
    <w:name w:val="xl88"/>
    <w:basedOn w:val="a1"/>
    <w:link w:val="xl880"/>
    <w:pPr>
      <w:spacing w:beforeAutospacing="1" w:afterAutospacing="1"/>
      <w:jc w:val="left"/>
    </w:pPr>
    <w:rPr>
      <w:rFonts w:ascii="Arial CYR" w:hAnsi="Arial CYR"/>
    </w:rPr>
  </w:style>
  <w:style w:type="character" w:customStyle="1" w:styleId="xl880">
    <w:name w:val="xl88"/>
    <w:basedOn w:val="10"/>
    <w:link w:val="xl88"/>
    <w:rPr>
      <w:rFonts w:ascii="Arial CYR" w:hAnsi="Arial CYR"/>
      <w:sz w:val="24"/>
    </w:rPr>
  </w:style>
  <w:style w:type="paragraph" w:customStyle="1" w:styleId="xl303">
    <w:name w:val="xl303"/>
    <w:basedOn w:val="a1"/>
    <w:link w:val="xl3030"/>
    <w:pPr>
      <w:pBdr>
        <w:bottom w:val="single" w:sz="4" w:space="0" w:color="000000"/>
        <w:right w:val="single" w:sz="4" w:space="0" w:color="000000"/>
      </w:pBdr>
      <w:spacing w:beforeAutospacing="1" w:afterAutospacing="1"/>
      <w:jc w:val="center"/>
    </w:pPr>
    <w:rPr>
      <w:rFonts w:ascii="Arial CYR" w:hAnsi="Arial CYR"/>
      <w:sz w:val="16"/>
    </w:rPr>
  </w:style>
  <w:style w:type="character" w:customStyle="1" w:styleId="xl3030">
    <w:name w:val="xl303"/>
    <w:basedOn w:val="10"/>
    <w:link w:val="xl303"/>
    <w:rPr>
      <w:rFonts w:ascii="Arial CYR" w:hAnsi="Arial CYR"/>
      <w:sz w:val="16"/>
    </w:rPr>
  </w:style>
  <w:style w:type="paragraph" w:customStyle="1" w:styleId="1f2">
    <w:name w:val="Строгий1"/>
    <w:link w:val="aff3"/>
    <w:rPr>
      <w:b/>
    </w:rPr>
  </w:style>
  <w:style w:type="character" w:styleId="aff3">
    <w:name w:val="Strong"/>
    <w:link w:val="1f2"/>
    <w:rPr>
      <w:b/>
    </w:rPr>
  </w:style>
  <w:style w:type="paragraph" w:customStyle="1" w:styleId="xl113">
    <w:name w:val="xl113"/>
    <w:basedOn w:val="a1"/>
    <w:link w:val="xl1130"/>
    <w:pPr>
      <w:spacing w:beforeAutospacing="1" w:afterAutospacing="1"/>
      <w:jc w:val="center"/>
    </w:pPr>
    <w:rPr>
      <w:rFonts w:ascii="Arial CYR" w:hAnsi="Arial CYR"/>
      <w:sz w:val="16"/>
    </w:rPr>
  </w:style>
  <w:style w:type="character" w:customStyle="1" w:styleId="xl1130">
    <w:name w:val="xl113"/>
    <w:basedOn w:val="10"/>
    <w:link w:val="xl113"/>
    <w:rPr>
      <w:rFonts w:ascii="Arial CYR" w:hAnsi="Arial CYR"/>
      <w:sz w:val="16"/>
    </w:rPr>
  </w:style>
  <w:style w:type="paragraph" w:customStyle="1" w:styleId="xl155">
    <w:name w:val="xl155"/>
    <w:basedOn w:val="a1"/>
    <w:link w:val="xl1550"/>
    <w:pPr>
      <w:pBdr>
        <w:top w:val="single" w:sz="4" w:space="0" w:color="000000"/>
        <w:right w:val="single" w:sz="4" w:space="0" w:color="000000"/>
      </w:pBdr>
      <w:spacing w:beforeAutospacing="1" w:afterAutospacing="1"/>
      <w:jc w:val="left"/>
    </w:pPr>
    <w:rPr>
      <w:rFonts w:ascii="Arial CYR" w:hAnsi="Arial CYR"/>
      <w:sz w:val="16"/>
    </w:rPr>
  </w:style>
  <w:style w:type="character" w:customStyle="1" w:styleId="xl1550">
    <w:name w:val="xl155"/>
    <w:basedOn w:val="10"/>
    <w:link w:val="xl155"/>
    <w:rPr>
      <w:rFonts w:ascii="Arial CYR" w:hAnsi="Arial CYR"/>
      <w:sz w:val="16"/>
    </w:rPr>
  </w:style>
  <w:style w:type="paragraph" w:customStyle="1" w:styleId="et34">
    <w:name w:val="et34"/>
    <w:basedOn w:val="a1"/>
    <w:link w:val="et340"/>
    <w:pPr>
      <w:pBdr>
        <w:top w:val="single" w:sz="4" w:space="0" w:color="000000"/>
        <w:bottom w:val="single" w:sz="4" w:space="0" w:color="000000"/>
      </w:pBdr>
      <w:spacing w:beforeAutospacing="1" w:afterAutospacing="1"/>
      <w:jc w:val="left"/>
    </w:pPr>
    <w:rPr>
      <w:b/>
    </w:rPr>
  </w:style>
  <w:style w:type="character" w:customStyle="1" w:styleId="et340">
    <w:name w:val="et34"/>
    <w:basedOn w:val="10"/>
    <w:link w:val="et34"/>
    <w:rPr>
      <w:b/>
      <w:sz w:val="24"/>
    </w:rPr>
  </w:style>
  <w:style w:type="paragraph" w:styleId="44">
    <w:name w:val="List Bullet 4"/>
    <w:basedOn w:val="a1"/>
    <w:link w:val="45"/>
    <w:pPr>
      <w:tabs>
        <w:tab w:val="left" w:pos="1209"/>
      </w:tabs>
      <w:spacing w:after="60"/>
      <w:ind w:left="1209" w:hanging="360"/>
    </w:pPr>
  </w:style>
  <w:style w:type="character" w:customStyle="1" w:styleId="45">
    <w:name w:val="Маркированный список 4 Знак"/>
    <w:basedOn w:val="10"/>
    <w:link w:val="44"/>
    <w:rPr>
      <w:sz w:val="24"/>
    </w:rPr>
  </w:style>
  <w:style w:type="paragraph" w:customStyle="1" w:styleId="xl319">
    <w:name w:val="xl319"/>
    <w:basedOn w:val="a1"/>
    <w:link w:val="xl3190"/>
    <w:pPr>
      <w:pBdr>
        <w:top w:val="single" w:sz="4" w:space="0" w:color="000000"/>
        <w:left w:val="single" w:sz="4" w:space="0" w:color="000000"/>
        <w:bottom w:val="single" w:sz="4" w:space="0" w:color="000000"/>
      </w:pBdr>
      <w:spacing w:beforeAutospacing="1" w:afterAutospacing="1"/>
      <w:jc w:val="left"/>
    </w:pPr>
    <w:rPr>
      <w:rFonts w:ascii="Arial CYR" w:hAnsi="Arial CYR"/>
      <w:sz w:val="18"/>
    </w:rPr>
  </w:style>
  <w:style w:type="character" w:customStyle="1" w:styleId="xl3190">
    <w:name w:val="xl319"/>
    <w:basedOn w:val="10"/>
    <w:link w:val="xl319"/>
    <w:rPr>
      <w:rFonts w:ascii="Arial CYR" w:hAnsi="Arial CYR"/>
      <w:sz w:val="18"/>
    </w:rPr>
  </w:style>
  <w:style w:type="paragraph" w:customStyle="1" w:styleId="Normalunindented">
    <w:name w:val="Normal unindented"/>
    <w:link w:val="Normalunindented0"/>
    <w:pPr>
      <w:spacing w:before="120" w:after="120" w:line="276" w:lineRule="auto"/>
      <w:jc w:val="both"/>
    </w:pPr>
    <w:rPr>
      <w:sz w:val="22"/>
    </w:rPr>
  </w:style>
  <w:style w:type="character" w:customStyle="1" w:styleId="Normalunindented0">
    <w:name w:val="Normal unindented"/>
    <w:link w:val="Normalunindented"/>
    <w:rPr>
      <w:sz w:val="22"/>
    </w:rPr>
  </w:style>
  <w:style w:type="paragraph" w:customStyle="1" w:styleId="et35">
    <w:name w:val="et35"/>
    <w:basedOn w:val="a1"/>
    <w:link w:val="et350"/>
    <w:pPr>
      <w:spacing w:beforeAutospacing="1" w:afterAutospacing="1"/>
      <w:jc w:val="right"/>
    </w:pPr>
  </w:style>
  <w:style w:type="character" w:customStyle="1" w:styleId="et350">
    <w:name w:val="et35"/>
    <w:basedOn w:val="10"/>
    <w:link w:val="et35"/>
    <w:rPr>
      <w:sz w:val="24"/>
    </w:rPr>
  </w:style>
  <w:style w:type="paragraph" w:customStyle="1" w:styleId="xl311">
    <w:name w:val="xl311"/>
    <w:basedOn w:val="a1"/>
    <w:link w:val="xl3110"/>
    <w:pPr>
      <w:pBdr>
        <w:bottom w:val="single" w:sz="4" w:space="0" w:color="000000"/>
        <w:right w:val="single" w:sz="4" w:space="0" w:color="000000"/>
      </w:pBdr>
      <w:spacing w:beforeAutospacing="1" w:afterAutospacing="1"/>
      <w:jc w:val="center"/>
    </w:pPr>
    <w:rPr>
      <w:sz w:val="16"/>
    </w:rPr>
  </w:style>
  <w:style w:type="character" w:customStyle="1" w:styleId="xl3110">
    <w:name w:val="xl311"/>
    <w:basedOn w:val="10"/>
    <w:link w:val="xl311"/>
    <w:rPr>
      <w:sz w:val="16"/>
    </w:rPr>
  </w:style>
  <w:style w:type="paragraph" w:customStyle="1" w:styleId="xl342">
    <w:name w:val="xl342"/>
    <w:basedOn w:val="a1"/>
    <w:link w:val="xl3420"/>
    <w:pPr>
      <w:pBdr>
        <w:left w:val="single" w:sz="4" w:space="0" w:color="000000"/>
      </w:pBdr>
      <w:spacing w:beforeAutospacing="1" w:afterAutospacing="1"/>
      <w:jc w:val="center"/>
    </w:pPr>
    <w:rPr>
      <w:sz w:val="16"/>
    </w:rPr>
  </w:style>
  <w:style w:type="character" w:customStyle="1" w:styleId="xl3420">
    <w:name w:val="xl342"/>
    <w:basedOn w:val="10"/>
    <w:link w:val="xl342"/>
    <w:rPr>
      <w:sz w:val="16"/>
    </w:rPr>
  </w:style>
  <w:style w:type="paragraph" w:customStyle="1" w:styleId="xl79">
    <w:name w:val="xl79"/>
    <w:basedOn w:val="a1"/>
    <w:link w:val="xl790"/>
    <w:pPr>
      <w:pBdr>
        <w:bottom w:val="single" w:sz="8" w:space="0" w:color="000000"/>
        <w:right w:val="single" w:sz="8" w:space="0" w:color="000000"/>
      </w:pBdr>
      <w:spacing w:beforeAutospacing="1" w:afterAutospacing="1"/>
      <w:jc w:val="left"/>
    </w:pPr>
    <w:rPr>
      <w:rFonts w:ascii="Arial CYR" w:hAnsi="Arial CYR"/>
      <w:sz w:val="18"/>
    </w:rPr>
  </w:style>
  <w:style w:type="character" w:customStyle="1" w:styleId="xl790">
    <w:name w:val="xl79"/>
    <w:basedOn w:val="10"/>
    <w:link w:val="xl79"/>
    <w:rPr>
      <w:rFonts w:ascii="Arial CYR" w:hAnsi="Arial CYR"/>
      <w:sz w:val="18"/>
    </w:rPr>
  </w:style>
  <w:style w:type="paragraph" w:styleId="aff4">
    <w:name w:val="List Number"/>
    <w:basedOn w:val="a1"/>
    <w:link w:val="aff5"/>
    <w:pPr>
      <w:tabs>
        <w:tab w:val="left" w:pos="360"/>
      </w:tabs>
      <w:spacing w:after="60"/>
      <w:ind w:left="360" w:hanging="360"/>
    </w:pPr>
  </w:style>
  <w:style w:type="character" w:customStyle="1" w:styleId="aff5">
    <w:name w:val="Нумерованный список Знак"/>
    <w:basedOn w:val="10"/>
    <w:link w:val="aff4"/>
    <w:rPr>
      <w:sz w:val="24"/>
    </w:rPr>
  </w:style>
  <w:style w:type="paragraph" w:customStyle="1" w:styleId="xl176">
    <w:name w:val="xl176"/>
    <w:basedOn w:val="a1"/>
    <w:link w:val="xl176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760">
    <w:name w:val="xl176"/>
    <w:basedOn w:val="10"/>
    <w:link w:val="xl176"/>
    <w:rPr>
      <w:rFonts w:ascii="Arial CYR" w:hAnsi="Arial CYR"/>
      <w:sz w:val="16"/>
    </w:rPr>
  </w:style>
  <w:style w:type="paragraph" w:customStyle="1" w:styleId="xl218">
    <w:name w:val="xl218"/>
    <w:basedOn w:val="a1"/>
    <w:link w:val="xl218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2180">
    <w:name w:val="xl218"/>
    <w:basedOn w:val="10"/>
    <w:link w:val="xl218"/>
    <w:rPr>
      <w:rFonts w:ascii="Arial CYR" w:hAnsi="Arial CYR"/>
      <w:sz w:val="16"/>
    </w:rPr>
  </w:style>
  <w:style w:type="paragraph" w:customStyle="1" w:styleId="aff6">
    <w:name w:val="Основной текст Знак Знак Знак"/>
    <w:link w:val="aff7"/>
    <w:rPr>
      <w:sz w:val="24"/>
    </w:rPr>
  </w:style>
  <w:style w:type="character" w:customStyle="1" w:styleId="aff7">
    <w:name w:val="Основной текст Знак Знак Знак"/>
    <w:link w:val="aff6"/>
    <w:rPr>
      <w:sz w:val="24"/>
    </w:rPr>
  </w:style>
  <w:style w:type="paragraph" w:customStyle="1" w:styleId="aff8">
    <w:name w:val="втяжка"/>
    <w:basedOn w:val="1f3"/>
    <w:next w:val="1f3"/>
    <w:link w:val="aff9"/>
    <w:pPr>
      <w:tabs>
        <w:tab w:val="left" w:pos="567"/>
      </w:tabs>
      <w:spacing w:before="57"/>
      <w:ind w:left="567" w:hanging="567"/>
    </w:pPr>
  </w:style>
  <w:style w:type="character" w:customStyle="1" w:styleId="aff9">
    <w:name w:val="втяжка"/>
    <w:basedOn w:val="1f4"/>
    <w:link w:val="aff8"/>
    <w:rPr>
      <w:rFonts w:ascii="SchoolBookC" w:hAnsi="SchoolBookC"/>
      <w:sz w:val="24"/>
    </w:rPr>
  </w:style>
  <w:style w:type="paragraph" w:customStyle="1" w:styleId="a0">
    <w:name w:val="Список нум."/>
    <w:basedOn w:val="a1"/>
    <w:link w:val="affa"/>
    <w:pPr>
      <w:keepNext/>
      <w:numPr>
        <w:numId w:val="2"/>
      </w:numPr>
      <w:tabs>
        <w:tab w:val="left" w:pos="1701"/>
      </w:tabs>
      <w:spacing w:before="120" w:after="120" w:line="360" w:lineRule="auto"/>
      <w:jc w:val="left"/>
    </w:pPr>
    <w:rPr>
      <w:rFonts w:ascii="Arial" w:hAnsi="Arial"/>
    </w:rPr>
  </w:style>
  <w:style w:type="character" w:customStyle="1" w:styleId="affa">
    <w:name w:val="Список нум."/>
    <w:basedOn w:val="10"/>
    <w:link w:val="a0"/>
    <w:rPr>
      <w:rFonts w:ascii="Arial" w:hAnsi="Arial"/>
      <w:sz w:val="24"/>
    </w:rPr>
  </w:style>
  <w:style w:type="paragraph" w:customStyle="1" w:styleId="02statia2">
    <w:name w:val="02statia2"/>
    <w:basedOn w:val="a1"/>
    <w:link w:val="02statia20"/>
    <w:pPr>
      <w:spacing w:before="120" w:line="320" w:lineRule="atLeast"/>
      <w:ind w:left="2020" w:hanging="880"/>
    </w:pPr>
    <w:rPr>
      <w:rFonts w:ascii="GaramondNarrowC" w:hAnsi="GaramondNarrowC"/>
      <w:sz w:val="21"/>
    </w:rPr>
  </w:style>
  <w:style w:type="character" w:customStyle="1" w:styleId="02statia20">
    <w:name w:val="02statia2"/>
    <w:basedOn w:val="10"/>
    <w:link w:val="02statia2"/>
    <w:rPr>
      <w:rFonts w:ascii="GaramondNarrowC" w:hAnsi="GaramondNarrowC"/>
      <w:sz w:val="21"/>
    </w:rPr>
  </w:style>
  <w:style w:type="paragraph" w:customStyle="1" w:styleId="FontStyle27">
    <w:name w:val="Font Style27"/>
    <w:link w:val="FontStyle270"/>
    <w:rPr>
      <w:sz w:val="22"/>
    </w:rPr>
  </w:style>
  <w:style w:type="character" w:customStyle="1" w:styleId="FontStyle270">
    <w:name w:val="Font Style27"/>
    <w:link w:val="FontStyle27"/>
    <w:rPr>
      <w:sz w:val="22"/>
    </w:rPr>
  </w:style>
  <w:style w:type="paragraph" w:customStyle="1" w:styleId="font0">
    <w:name w:val="font0"/>
    <w:basedOn w:val="a1"/>
    <w:link w:val="font00"/>
    <w:pPr>
      <w:spacing w:beforeAutospacing="1" w:afterAutospacing="1"/>
      <w:jc w:val="left"/>
    </w:pPr>
  </w:style>
  <w:style w:type="character" w:customStyle="1" w:styleId="font00">
    <w:name w:val="font0"/>
    <w:basedOn w:val="10"/>
    <w:link w:val="font0"/>
    <w:rPr>
      <w:sz w:val="24"/>
    </w:rPr>
  </w:style>
  <w:style w:type="paragraph" w:customStyle="1" w:styleId="1f5">
    <w:name w:val="Основной шрифт абзаца1"/>
    <w:link w:val="1f6"/>
  </w:style>
  <w:style w:type="character" w:customStyle="1" w:styleId="1f6">
    <w:name w:val="Основной шрифт абзаца1"/>
    <w:link w:val="1f5"/>
  </w:style>
  <w:style w:type="paragraph" w:customStyle="1" w:styleId="xl220">
    <w:name w:val="xl220"/>
    <w:basedOn w:val="a1"/>
    <w:link w:val="xl2200"/>
    <w:pPr>
      <w:pBdr>
        <w:left w:val="single" w:sz="4" w:space="0" w:color="000000"/>
      </w:pBdr>
      <w:spacing w:beforeAutospacing="1" w:afterAutospacing="1"/>
      <w:jc w:val="left"/>
    </w:pPr>
    <w:rPr>
      <w:rFonts w:ascii="Arial CYR" w:hAnsi="Arial CYR"/>
      <w:sz w:val="16"/>
    </w:rPr>
  </w:style>
  <w:style w:type="character" w:customStyle="1" w:styleId="xl2200">
    <w:name w:val="xl220"/>
    <w:basedOn w:val="10"/>
    <w:link w:val="xl220"/>
    <w:rPr>
      <w:rFonts w:ascii="Arial CYR" w:hAnsi="Arial CYR"/>
      <w:sz w:val="16"/>
    </w:rPr>
  </w:style>
  <w:style w:type="paragraph" w:customStyle="1" w:styleId="xl325">
    <w:name w:val="xl325"/>
    <w:basedOn w:val="a1"/>
    <w:link w:val="xl3250"/>
    <w:pPr>
      <w:pBdr>
        <w:top w:val="single" w:sz="4" w:space="0" w:color="000000"/>
        <w:bottom w:val="single" w:sz="4" w:space="0" w:color="000000"/>
      </w:pBdr>
      <w:spacing w:beforeAutospacing="1" w:afterAutospacing="1"/>
      <w:jc w:val="right"/>
    </w:pPr>
    <w:rPr>
      <w:rFonts w:ascii="Arial CYR" w:hAnsi="Arial CYR"/>
      <w:sz w:val="18"/>
    </w:rPr>
  </w:style>
  <w:style w:type="character" w:customStyle="1" w:styleId="xl3250">
    <w:name w:val="xl325"/>
    <w:basedOn w:val="10"/>
    <w:link w:val="xl325"/>
    <w:rPr>
      <w:rFonts w:ascii="Arial CYR" w:hAnsi="Arial CYR"/>
      <w:sz w:val="18"/>
    </w:rPr>
  </w:style>
  <w:style w:type="paragraph" w:customStyle="1" w:styleId="et20">
    <w:name w:val="et20"/>
    <w:basedOn w:val="a1"/>
    <w:link w:val="et200"/>
    <w:pPr>
      <w:spacing w:beforeAutospacing="1" w:afterAutospacing="1"/>
      <w:jc w:val="right"/>
    </w:pPr>
  </w:style>
  <w:style w:type="character" w:customStyle="1" w:styleId="et200">
    <w:name w:val="et20"/>
    <w:basedOn w:val="10"/>
    <w:link w:val="et20"/>
    <w:rPr>
      <w:sz w:val="24"/>
    </w:rPr>
  </w:style>
  <w:style w:type="paragraph" w:customStyle="1" w:styleId="xl157">
    <w:name w:val="xl157"/>
    <w:basedOn w:val="a1"/>
    <w:link w:val="xl1570"/>
    <w:pPr>
      <w:pBdr>
        <w:right w:val="single" w:sz="4" w:space="0" w:color="000000"/>
      </w:pBdr>
      <w:spacing w:beforeAutospacing="1" w:afterAutospacing="1"/>
      <w:jc w:val="left"/>
    </w:pPr>
    <w:rPr>
      <w:rFonts w:ascii="Arial CYR" w:hAnsi="Arial CYR"/>
      <w:sz w:val="16"/>
    </w:rPr>
  </w:style>
  <w:style w:type="character" w:customStyle="1" w:styleId="xl1570">
    <w:name w:val="xl157"/>
    <w:basedOn w:val="10"/>
    <w:link w:val="xl157"/>
    <w:rPr>
      <w:rFonts w:ascii="Arial CYR" w:hAnsi="Arial CYR"/>
      <w:sz w:val="16"/>
    </w:rPr>
  </w:style>
  <w:style w:type="paragraph" w:customStyle="1" w:styleId="xl353">
    <w:name w:val="xl353"/>
    <w:basedOn w:val="a1"/>
    <w:link w:val="xl3530"/>
    <w:pPr>
      <w:pBdr>
        <w:left w:val="single" w:sz="4" w:space="0" w:color="000000"/>
        <w:bottom w:val="single" w:sz="4" w:space="0" w:color="000000"/>
      </w:pBdr>
      <w:spacing w:beforeAutospacing="1" w:afterAutospacing="1"/>
      <w:jc w:val="right"/>
    </w:pPr>
    <w:rPr>
      <w:rFonts w:ascii="Arial CYR" w:hAnsi="Arial CYR"/>
      <w:sz w:val="16"/>
    </w:rPr>
  </w:style>
  <w:style w:type="character" w:customStyle="1" w:styleId="xl3530">
    <w:name w:val="xl353"/>
    <w:basedOn w:val="10"/>
    <w:link w:val="xl353"/>
    <w:rPr>
      <w:rFonts w:ascii="Arial CYR" w:hAnsi="Arial CYR"/>
      <w:sz w:val="16"/>
    </w:rPr>
  </w:style>
  <w:style w:type="paragraph" w:customStyle="1" w:styleId="xl346">
    <w:name w:val="xl346"/>
    <w:basedOn w:val="a1"/>
    <w:link w:val="xl346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3460">
    <w:name w:val="xl346"/>
    <w:basedOn w:val="10"/>
    <w:link w:val="xl346"/>
    <w:rPr>
      <w:rFonts w:ascii="Arial CYR" w:hAnsi="Arial CYR"/>
      <w:sz w:val="16"/>
    </w:rPr>
  </w:style>
  <w:style w:type="paragraph" w:customStyle="1" w:styleId="xl344">
    <w:name w:val="xl344"/>
    <w:basedOn w:val="a1"/>
    <w:link w:val="xl3440"/>
    <w:pPr>
      <w:pBdr>
        <w:left w:val="single" w:sz="4" w:space="0" w:color="000000"/>
        <w:bottom w:val="single" w:sz="4" w:space="0" w:color="000000"/>
      </w:pBdr>
      <w:spacing w:beforeAutospacing="1" w:afterAutospacing="1"/>
      <w:jc w:val="center"/>
    </w:pPr>
    <w:rPr>
      <w:rFonts w:ascii="Arial CYR" w:hAnsi="Arial CYR"/>
      <w:sz w:val="18"/>
    </w:rPr>
  </w:style>
  <w:style w:type="character" w:customStyle="1" w:styleId="xl3440">
    <w:name w:val="xl344"/>
    <w:basedOn w:val="10"/>
    <w:link w:val="xl344"/>
    <w:rPr>
      <w:rFonts w:ascii="Arial CYR" w:hAnsi="Arial CYR"/>
      <w:sz w:val="18"/>
    </w:rPr>
  </w:style>
  <w:style w:type="paragraph" w:customStyle="1" w:styleId="xl186">
    <w:name w:val="xl186"/>
    <w:basedOn w:val="a1"/>
    <w:link w:val="xl1860"/>
    <w:pPr>
      <w:pBdr>
        <w:right w:val="single" w:sz="4" w:space="0" w:color="000000"/>
      </w:pBdr>
      <w:spacing w:beforeAutospacing="1" w:afterAutospacing="1"/>
      <w:jc w:val="center"/>
    </w:pPr>
    <w:rPr>
      <w:rFonts w:ascii="Arial CYR" w:hAnsi="Arial CYR"/>
      <w:sz w:val="16"/>
    </w:rPr>
  </w:style>
  <w:style w:type="character" w:customStyle="1" w:styleId="xl1860">
    <w:name w:val="xl186"/>
    <w:basedOn w:val="10"/>
    <w:link w:val="xl186"/>
    <w:rPr>
      <w:rFonts w:ascii="Arial CYR" w:hAnsi="Arial CYR"/>
      <w:sz w:val="16"/>
    </w:rPr>
  </w:style>
  <w:style w:type="paragraph" w:customStyle="1" w:styleId="xl86">
    <w:name w:val="xl86"/>
    <w:basedOn w:val="a1"/>
    <w:link w:val="xl860"/>
    <w:pPr>
      <w:spacing w:beforeAutospacing="1" w:afterAutospacing="1"/>
      <w:jc w:val="right"/>
    </w:pPr>
    <w:rPr>
      <w:rFonts w:ascii="Arial CYR" w:hAnsi="Arial CYR"/>
      <w:sz w:val="16"/>
    </w:rPr>
  </w:style>
  <w:style w:type="character" w:customStyle="1" w:styleId="xl860">
    <w:name w:val="xl86"/>
    <w:basedOn w:val="10"/>
    <w:link w:val="xl86"/>
    <w:rPr>
      <w:rFonts w:ascii="Arial CYR" w:hAnsi="Arial CYR"/>
      <w:sz w:val="16"/>
    </w:rPr>
  </w:style>
  <w:style w:type="paragraph" w:customStyle="1" w:styleId="xl354">
    <w:name w:val="xl354"/>
    <w:basedOn w:val="a1"/>
    <w:link w:val="xl3540"/>
    <w:pPr>
      <w:pBdr>
        <w:top w:val="single" w:sz="4" w:space="0" w:color="000000"/>
        <w:bottom w:val="single" w:sz="4" w:space="0" w:color="000000"/>
      </w:pBdr>
      <w:spacing w:beforeAutospacing="1" w:afterAutospacing="1"/>
      <w:jc w:val="center"/>
    </w:pPr>
    <w:rPr>
      <w:b/>
      <w:sz w:val="18"/>
    </w:rPr>
  </w:style>
  <w:style w:type="character" w:customStyle="1" w:styleId="xl3540">
    <w:name w:val="xl354"/>
    <w:basedOn w:val="10"/>
    <w:link w:val="xl354"/>
    <w:rPr>
      <w:b/>
      <w:sz w:val="18"/>
    </w:rPr>
  </w:style>
  <w:style w:type="paragraph" w:customStyle="1" w:styleId="affb">
    <w:name w:val="Кт пункт"/>
    <w:link w:val="affc"/>
    <w:pPr>
      <w:ind w:firstLine="709"/>
      <w:jc w:val="both"/>
      <w:outlineLvl w:val="2"/>
    </w:pPr>
    <w:rPr>
      <w:sz w:val="24"/>
    </w:rPr>
  </w:style>
  <w:style w:type="character" w:customStyle="1" w:styleId="affc">
    <w:name w:val="Кт пункт"/>
    <w:link w:val="affb"/>
    <w:rPr>
      <w:sz w:val="24"/>
    </w:rPr>
  </w:style>
  <w:style w:type="character" w:customStyle="1" w:styleId="90">
    <w:name w:val="Заголовок 9 Знак"/>
    <w:basedOn w:val="10"/>
    <w:link w:val="9"/>
    <w:rPr>
      <w:rFonts w:ascii="Arial" w:hAnsi="Arial"/>
      <w:b/>
      <w:i/>
      <w:sz w:val="18"/>
    </w:rPr>
  </w:style>
  <w:style w:type="paragraph" w:customStyle="1" w:styleId="xl243">
    <w:name w:val="xl243"/>
    <w:basedOn w:val="a1"/>
    <w:link w:val="xl243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430">
    <w:name w:val="xl243"/>
    <w:basedOn w:val="10"/>
    <w:link w:val="xl243"/>
    <w:rPr>
      <w:rFonts w:ascii="Arial CYR" w:hAnsi="Arial CYR"/>
      <w:sz w:val="16"/>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FontStyle11">
    <w:name w:val="Font Style11"/>
    <w:link w:val="FontStyle110"/>
    <w:rPr>
      <w:rFonts w:ascii="Arial Narrow" w:hAnsi="Arial Narrow"/>
    </w:rPr>
  </w:style>
  <w:style w:type="character" w:customStyle="1" w:styleId="FontStyle110">
    <w:name w:val="Font Style11"/>
    <w:link w:val="FontStyle11"/>
    <w:rPr>
      <w:rFonts w:ascii="Arial Narrow" w:hAnsi="Arial Narrow"/>
    </w:rPr>
  </w:style>
  <w:style w:type="paragraph" w:customStyle="1" w:styleId="1f7">
    <w:name w:val="Знак примечания1"/>
    <w:link w:val="1f8"/>
    <w:rPr>
      <w:sz w:val="16"/>
    </w:rPr>
  </w:style>
  <w:style w:type="character" w:customStyle="1" w:styleId="1f8">
    <w:name w:val="Знак примечания1"/>
    <w:link w:val="1f7"/>
    <w:rPr>
      <w:sz w:val="16"/>
    </w:rPr>
  </w:style>
  <w:style w:type="paragraph" w:customStyle="1" w:styleId="xl329">
    <w:name w:val="xl329"/>
    <w:basedOn w:val="a1"/>
    <w:link w:val="xl329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290">
    <w:name w:val="xl329"/>
    <w:basedOn w:val="10"/>
    <w:link w:val="xl329"/>
    <w:rPr>
      <w:rFonts w:ascii="Arial CYR" w:hAnsi="Arial CYR"/>
      <w:sz w:val="18"/>
    </w:rPr>
  </w:style>
  <w:style w:type="paragraph" w:customStyle="1" w:styleId="xl158">
    <w:name w:val="xl158"/>
    <w:basedOn w:val="a1"/>
    <w:link w:val="xl1580"/>
    <w:pPr>
      <w:pBdr>
        <w:right w:val="single" w:sz="4" w:space="0" w:color="000000"/>
      </w:pBdr>
      <w:spacing w:beforeAutospacing="1" w:afterAutospacing="1"/>
      <w:jc w:val="left"/>
    </w:pPr>
    <w:rPr>
      <w:sz w:val="16"/>
    </w:rPr>
  </w:style>
  <w:style w:type="character" w:customStyle="1" w:styleId="xl1580">
    <w:name w:val="xl158"/>
    <w:basedOn w:val="10"/>
    <w:link w:val="xl158"/>
    <w:rPr>
      <w:sz w:val="16"/>
    </w:rPr>
  </w:style>
  <w:style w:type="paragraph" w:customStyle="1" w:styleId="1VI">
    <w:name w:val="Заголовок 1 (раздел VI)"/>
    <w:basedOn w:val="11"/>
    <w:link w:val="1VI0"/>
    <w:pPr>
      <w:keepLines/>
      <w:widowControl w:val="0"/>
      <w:tabs>
        <w:tab w:val="left" w:pos="643"/>
      </w:tabs>
      <w:ind w:left="643" w:right="567" w:firstLine="709"/>
    </w:pPr>
    <w:rPr>
      <w:rFonts w:ascii="Arial" w:hAnsi="Arial"/>
      <w:sz w:val="28"/>
    </w:rPr>
  </w:style>
  <w:style w:type="character" w:customStyle="1" w:styleId="1VI0">
    <w:name w:val="Заголовок 1 (раздел VI)"/>
    <w:basedOn w:val="12"/>
    <w:link w:val="1VI"/>
    <w:rPr>
      <w:rFonts w:ascii="Arial" w:hAnsi="Arial"/>
      <w:b/>
      <w:sz w:val="28"/>
    </w:rPr>
  </w:style>
  <w:style w:type="paragraph" w:styleId="a6">
    <w:name w:val="Body Text"/>
    <w:basedOn w:val="a1"/>
    <w:link w:val="a8"/>
    <w:pPr>
      <w:spacing w:after="120"/>
    </w:pPr>
  </w:style>
  <w:style w:type="character" w:customStyle="1" w:styleId="a8">
    <w:name w:val="Основной текст Знак"/>
    <w:basedOn w:val="10"/>
    <w:link w:val="a6"/>
    <w:rPr>
      <w:sz w:val="24"/>
    </w:rPr>
  </w:style>
  <w:style w:type="paragraph" w:customStyle="1" w:styleId="xl196">
    <w:name w:val="xl196"/>
    <w:basedOn w:val="a1"/>
    <w:link w:val="xl1960"/>
    <w:pPr>
      <w:pBdr>
        <w:left w:val="single" w:sz="4" w:space="0" w:color="000000"/>
        <w:right w:val="single" w:sz="4" w:space="0" w:color="000000"/>
      </w:pBdr>
      <w:spacing w:beforeAutospacing="1" w:afterAutospacing="1"/>
      <w:jc w:val="center"/>
    </w:pPr>
    <w:rPr>
      <w:rFonts w:ascii="Arial CYR" w:hAnsi="Arial CYR"/>
      <w:b/>
      <w:sz w:val="18"/>
    </w:rPr>
  </w:style>
  <w:style w:type="character" w:customStyle="1" w:styleId="xl1960">
    <w:name w:val="xl196"/>
    <w:basedOn w:val="10"/>
    <w:link w:val="xl196"/>
    <w:rPr>
      <w:rFonts w:ascii="Arial CYR" w:hAnsi="Arial CYR"/>
      <w:b/>
      <w:sz w:val="18"/>
    </w:rPr>
  </w:style>
  <w:style w:type="paragraph" w:customStyle="1" w:styleId="xl107">
    <w:name w:val="xl107"/>
    <w:basedOn w:val="a1"/>
    <w:link w:val="xl1070"/>
    <w:pPr>
      <w:spacing w:beforeAutospacing="1" w:afterAutospacing="1"/>
      <w:jc w:val="left"/>
    </w:pPr>
    <w:rPr>
      <w:b/>
      <w:sz w:val="18"/>
    </w:rPr>
  </w:style>
  <w:style w:type="character" w:customStyle="1" w:styleId="xl1070">
    <w:name w:val="xl107"/>
    <w:basedOn w:val="10"/>
    <w:link w:val="xl107"/>
    <w:rPr>
      <w:b/>
      <w:sz w:val="18"/>
    </w:rPr>
  </w:style>
  <w:style w:type="paragraph" w:customStyle="1" w:styleId="xl110">
    <w:name w:val="xl110"/>
    <w:basedOn w:val="a1"/>
    <w:link w:val="xl1100"/>
    <w:pPr>
      <w:pBdr>
        <w:bottom w:val="single" w:sz="8" w:space="0" w:color="000000"/>
        <w:right w:val="single" w:sz="8" w:space="0" w:color="000000"/>
      </w:pBdr>
      <w:spacing w:beforeAutospacing="1" w:afterAutospacing="1"/>
      <w:jc w:val="center"/>
    </w:pPr>
    <w:rPr>
      <w:rFonts w:ascii="Arial CYR" w:hAnsi="Arial CYR"/>
      <w:sz w:val="18"/>
    </w:rPr>
  </w:style>
  <w:style w:type="character" w:customStyle="1" w:styleId="xl1100">
    <w:name w:val="xl110"/>
    <w:basedOn w:val="10"/>
    <w:link w:val="xl110"/>
    <w:rPr>
      <w:rFonts w:ascii="Arial CYR" w:hAnsi="Arial CYR"/>
      <w:sz w:val="18"/>
    </w:rPr>
  </w:style>
  <w:style w:type="paragraph" w:customStyle="1" w:styleId="xl274">
    <w:name w:val="xl274"/>
    <w:basedOn w:val="a1"/>
    <w:link w:val="xl2740"/>
    <w:pPr>
      <w:pBdr>
        <w:bottom w:val="single" w:sz="4" w:space="0" w:color="000000"/>
      </w:pBdr>
      <w:spacing w:beforeAutospacing="1" w:afterAutospacing="1"/>
      <w:jc w:val="left"/>
    </w:pPr>
    <w:rPr>
      <w:rFonts w:ascii="Arial CYR" w:hAnsi="Arial CYR"/>
      <w:sz w:val="18"/>
    </w:rPr>
  </w:style>
  <w:style w:type="character" w:customStyle="1" w:styleId="xl2740">
    <w:name w:val="xl274"/>
    <w:basedOn w:val="10"/>
    <w:link w:val="xl274"/>
    <w:rPr>
      <w:rFonts w:ascii="Arial CYR" w:hAnsi="Arial CYR"/>
      <w:sz w:val="18"/>
    </w:rPr>
  </w:style>
  <w:style w:type="paragraph" w:customStyle="1" w:styleId="font4">
    <w:name w:val="font4"/>
    <w:basedOn w:val="a1"/>
    <w:link w:val="font40"/>
    <w:pPr>
      <w:spacing w:beforeAutospacing="1" w:afterAutospacing="1"/>
      <w:jc w:val="left"/>
    </w:pPr>
    <w:rPr>
      <w:b/>
    </w:rPr>
  </w:style>
  <w:style w:type="character" w:customStyle="1" w:styleId="font40">
    <w:name w:val="font4"/>
    <w:basedOn w:val="10"/>
    <w:link w:val="font4"/>
    <w:rPr>
      <w:b/>
      <w:sz w:val="24"/>
    </w:rPr>
  </w:style>
  <w:style w:type="paragraph" w:customStyle="1" w:styleId="xl236">
    <w:name w:val="xl236"/>
    <w:basedOn w:val="a1"/>
    <w:link w:val="xl236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360">
    <w:name w:val="xl236"/>
    <w:basedOn w:val="10"/>
    <w:link w:val="xl236"/>
    <w:rPr>
      <w:rFonts w:ascii="Arial CYR" w:hAnsi="Arial CYR"/>
      <w:sz w:val="16"/>
    </w:rPr>
  </w:style>
  <w:style w:type="paragraph" w:customStyle="1" w:styleId="1f9">
    <w:name w:val="Абзац списка1"/>
    <w:basedOn w:val="a1"/>
    <w:link w:val="1fa"/>
    <w:pPr>
      <w:spacing w:after="60"/>
      <w:ind w:left="720"/>
      <w:contextualSpacing/>
    </w:pPr>
  </w:style>
  <w:style w:type="character" w:customStyle="1" w:styleId="1fa">
    <w:name w:val="Абзац списка1"/>
    <w:basedOn w:val="10"/>
    <w:link w:val="1f9"/>
    <w:rPr>
      <w:sz w:val="24"/>
    </w:rPr>
  </w:style>
  <w:style w:type="paragraph" w:customStyle="1" w:styleId="xl177">
    <w:name w:val="xl177"/>
    <w:basedOn w:val="a1"/>
    <w:link w:val="xl177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770">
    <w:name w:val="xl177"/>
    <w:basedOn w:val="10"/>
    <w:link w:val="xl177"/>
    <w:rPr>
      <w:rFonts w:ascii="Arial CYR" w:hAnsi="Arial CYR"/>
      <w:sz w:val="16"/>
    </w:rPr>
  </w:style>
  <w:style w:type="paragraph" w:customStyle="1" w:styleId="xl84">
    <w:name w:val="xl84"/>
    <w:basedOn w:val="a1"/>
    <w:link w:val="xl840"/>
    <w:pPr>
      <w:spacing w:beforeAutospacing="1" w:afterAutospacing="1"/>
      <w:jc w:val="left"/>
    </w:pPr>
    <w:rPr>
      <w:rFonts w:ascii="Arial CYR" w:hAnsi="Arial CYR"/>
      <w:sz w:val="16"/>
    </w:rPr>
  </w:style>
  <w:style w:type="character" w:customStyle="1" w:styleId="xl840">
    <w:name w:val="xl84"/>
    <w:basedOn w:val="10"/>
    <w:link w:val="xl84"/>
    <w:rPr>
      <w:rFonts w:ascii="Arial CYR" w:hAnsi="Arial CYR"/>
      <w:sz w:val="16"/>
    </w:rPr>
  </w:style>
  <w:style w:type="paragraph" w:customStyle="1" w:styleId="xl260">
    <w:name w:val="xl260"/>
    <w:basedOn w:val="a1"/>
    <w:link w:val="xl2600"/>
    <w:pPr>
      <w:pBdr>
        <w:bottom w:val="single" w:sz="4" w:space="0" w:color="000000"/>
        <w:right w:val="single" w:sz="4" w:space="0" w:color="000000"/>
      </w:pBdr>
      <w:spacing w:beforeAutospacing="1" w:afterAutospacing="1"/>
      <w:jc w:val="left"/>
    </w:pPr>
    <w:rPr>
      <w:sz w:val="16"/>
    </w:rPr>
  </w:style>
  <w:style w:type="character" w:customStyle="1" w:styleId="xl2600">
    <w:name w:val="xl260"/>
    <w:basedOn w:val="10"/>
    <w:link w:val="xl260"/>
    <w:rPr>
      <w:sz w:val="16"/>
    </w:rPr>
  </w:style>
  <w:style w:type="paragraph" w:customStyle="1" w:styleId="xl314">
    <w:name w:val="xl314"/>
    <w:basedOn w:val="a1"/>
    <w:link w:val="xl3140"/>
    <w:pPr>
      <w:pBdr>
        <w:left w:val="single" w:sz="4" w:space="0" w:color="000000"/>
        <w:bottom w:val="single" w:sz="4" w:space="0" w:color="000000"/>
      </w:pBdr>
      <w:spacing w:beforeAutospacing="1" w:afterAutospacing="1"/>
      <w:jc w:val="left"/>
    </w:pPr>
    <w:rPr>
      <w:rFonts w:ascii="Arial CYR" w:hAnsi="Arial CYR"/>
      <w:sz w:val="18"/>
    </w:rPr>
  </w:style>
  <w:style w:type="character" w:customStyle="1" w:styleId="xl3140">
    <w:name w:val="xl314"/>
    <w:basedOn w:val="10"/>
    <w:link w:val="xl314"/>
    <w:rPr>
      <w:rFonts w:ascii="Arial CYR" w:hAnsi="Arial CYR"/>
      <w:sz w:val="18"/>
    </w:rPr>
  </w:style>
  <w:style w:type="paragraph" w:customStyle="1" w:styleId="xl143">
    <w:name w:val="xl143"/>
    <w:basedOn w:val="a1"/>
    <w:link w:val="xl143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1430">
    <w:name w:val="xl143"/>
    <w:basedOn w:val="10"/>
    <w:link w:val="xl143"/>
    <w:rPr>
      <w:rFonts w:ascii="Arial CYR" w:hAnsi="Arial CYR"/>
      <w:sz w:val="18"/>
    </w:rPr>
  </w:style>
  <w:style w:type="paragraph" w:customStyle="1" w:styleId="xl262">
    <w:name w:val="xl262"/>
    <w:basedOn w:val="a1"/>
    <w:link w:val="xl2620"/>
    <w:pPr>
      <w:pBdr>
        <w:bottom w:val="single" w:sz="4" w:space="0" w:color="000000"/>
      </w:pBdr>
      <w:spacing w:beforeAutospacing="1" w:afterAutospacing="1"/>
      <w:jc w:val="left"/>
    </w:pPr>
    <w:rPr>
      <w:sz w:val="16"/>
    </w:rPr>
  </w:style>
  <w:style w:type="character" w:customStyle="1" w:styleId="xl2620">
    <w:name w:val="xl262"/>
    <w:basedOn w:val="10"/>
    <w:link w:val="xl262"/>
    <w:rPr>
      <w:sz w:val="16"/>
    </w:rPr>
  </w:style>
  <w:style w:type="paragraph" w:customStyle="1" w:styleId="xl179">
    <w:name w:val="xl179"/>
    <w:basedOn w:val="a1"/>
    <w:link w:val="xl1790"/>
    <w:pPr>
      <w:pBdr>
        <w:top w:val="single" w:sz="4" w:space="0" w:color="000000"/>
      </w:pBdr>
      <w:spacing w:beforeAutospacing="1" w:afterAutospacing="1"/>
      <w:jc w:val="center"/>
    </w:pPr>
    <w:rPr>
      <w:rFonts w:ascii="Arial CYR" w:hAnsi="Arial CYR"/>
      <w:sz w:val="16"/>
    </w:rPr>
  </w:style>
  <w:style w:type="character" w:customStyle="1" w:styleId="xl1790">
    <w:name w:val="xl179"/>
    <w:basedOn w:val="10"/>
    <w:link w:val="xl179"/>
    <w:rPr>
      <w:rFonts w:ascii="Arial CYR" w:hAnsi="Arial CYR"/>
      <w:sz w:val="16"/>
    </w:rPr>
  </w:style>
  <w:style w:type="paragraph" w:customStyle="1" w:styleId="xl308">
    <w:name w:val="xl308"/>
    <w:basedOn w:val="a1"/>
    <w:link w:val="xl3080"/>
    <w:pPr>
      <w:pBdr>
        <w:left w:val="single" w:sz="4" w:space="0" w:color="000000"/>
        <w:bottom w:val="single" w:sz="4" w:space="0" w:color="000000"/>
        <w:right w:val="single" w:sz="4" w:space="0" w:color="000000"/>
      </w:pBdr>
      <w:spacing w:beforeAutospacing="1" w:afterAutospacing="1"/>
      <w:jc w:val="left"/>
    </w:pPr>
    <w:rPr>
      <w:sz w:val="16"/>
    </w:rPr>
  </w:style>
  <w:style w:type="character" w:customStyle="1" w:styleId="xl3080">
    <w:name w:val="xl308"/>
    <w:basedOn w:val="10"/>
    <w:link w:val="xl308"/>
    <w:rPr>
      <w:sz w:val="16"/>
    </w:rPr>
  </w:style>
  <w:style w:type="paragraph" w:customStyle="1" w:styleId="xl340">
    <w:name w:val="xl340"/>
    <w:basedOn w:val="a1"/>
    <w:link w:val="xl3400"/>
    <w:pPr>
      <w:pBdr>
        <w:left w:val="single" w:sz="4" w:space="0" w:color="000000"/>
        <w:bottom w:val="single" w:sz="4" w:space="0" w:color="000000"/>
      </w:pBdr>
      <w:spacing w:beforeAutospacing="1" w:afterAutospacing="1"/>
      <w:jc w:val="left"/>
    </w:pPr>
    <w:rPr>
      <w:rFonts w:ascii="Arial CYR" w:hAnsi="Arial CYR"/>
      <w:sz w:val="18"/>
    </w:rPr>
  </w:style>
  <w:style w:type="character" w:customStyle="1" w:styleId="xl3400">
    <w:name w:val="xl340"/>
    <w:basedOn w:val="10"/>
    <w:link w:val="xl340"/>
    <w:rPr>
      <w:rFonts w:ascii="Arial CYR" w:hAnsi="Arial CYR"/>
      <w:sz w:val="18"/>
    </w:rPr>
  </w:style>
  <w:style w:type="paragraph" w:customStyle="1" w:styleId="xl366">
    <w:name w:val="xl366"/>
    <w:basedOn w:val="a1"/>
    <w:link w:val="xl366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3660">
    <w:name w:val="xl366"/>
    <w:basedOn w:val="10"/>
    <w:link w:val="xl366"/>
    <w:rPr>
      <w:rFonts w:ascii="Arial CYR" w:hAnsi="Arial CYR"/>
      <w:sz w:val="18"/>
    </w:rPr>
  </w:style>
  <w:style w:type="paragraph" w:customStyle="1" w:styleId="1fb">
    <w:name w:val="Просмотренная гиперссылка1"/>
    <w:link w:val="1fc"/>
    <w:rPr>
      <w:color w:val="800080"/>
      <w:u w:val="single"/>
    </w:rPr>
  </w:style>
  <w:style w:type="character" w:customStyle="1" w:styleId="1fc">
    <w:name w:val="Просмотренная гиперссылка1"/>
    <w:link w:val="1fb"/>
    <w:rPr>
      <w:color w:val="800080"/>
      <w:u w:val="single"/>
    </w:rPr>
  </w:style>
  <w:style w:type="paragraph" w:customStyle="1" w:styleId="xl116">
    <w:name w:val="xl116"/>
    <w:basedOn w:val="a1"/>
    <w:link w:val="xl116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1160">
    <w:name w:val="xl116"/>
    <w:basedOn w:val="10"/>
    <w:link w:val="xl116"/>
    <w:rPr>
      <w:rFonts w:ascii="Arial CYR" w:hAnsi="Arial CYR"/>
      <w:sz w:val="18"/>
    </w:rPr>
  </w:style>
  <w:style w:type="paragraph" w:customStyle="1" w:styleId="xl358">
    <w:name w:val="xl358"/>
    <w:basedOn w:val="a1"/>
    <w:link w:val="xl3580"/>
    <w:pPr>
      <w:pBdr>
        <w:top w:val="single" w:sz="4" w:space="0" w:color="000000"/>
        <w:right w:val="single" w:sz="4" w:space="0" w:color="000000"/>
      </w:pBdr>
      <w:spacing w:beforeAutospacing="1" w:afterAutospacing="1"/>
      <w:jc w:val="center"/>
    </w:pPr>
    <w:rPr>
      <w:rFonts w:ascii="Arial CYR" w:hAnsi="Arial CYR"/>
      <w:sz w:val="18"/>
    </w:rPr>
  </w:style>
  <w:style w:type="character" w:customStyle="1" w:styleId="xl3580">
    <w:name w:val="xl358"/>
    <w:basedOn w:val="10"/>
    <w:link w:val="xl358"/>
    <w:rPr>
      <w:rFonts w:ascii="Arial CYR" w:hAnsi="Arial CYR"/>
      <w:sz w:val="18"/>
    </w:rPr>
  </w:style>
  <w:style w:type="paragraph" w:customStyle="1" w:styleId="xl172">
    <w:name w:val="xl172"/>
    <w:basedOn w:val="a1"/>
    <w:link w:val="xl172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720">
    <w:name w:val="xl172"/>
    <w:basedOn w:val="10"/>
    <w:link w:val="xl172"/>
    <w:rPr>
      <w:rFonts w:ascii="Arial CYR" w:hAnsi="Arial CYR"/>
      <w:sz w:val="16"/>
    </w:rPr>
  </w:style>
  <w:style w:type="paragraph" w:customStyle="1" w:styleId="xl82">
    <w:name w:val="xl82"/>
    <w:basedOn w:val="a1"/>
    <w:link w:val="xl820"/>
    <w:pPr>
      <w:spacing w:beforeAutospacing="1" w:afterAutospacing="1"/>
      <w:jc w:val="right"/>
    </w:pPr>
    <w:rPr>
      <w:rFonts w:ascii="Arial CYR" w:hAnsi="Arial CYR"/>
      <w:sz w:val="16"/>
    </w:rPr>
  </w:style>
  <w:style w:type="character" w:customStyle="1" w:styleId="xl820">
    <w:name w:val="xl82"/>
    <w:basedOn w:val="10"/>
    <w:link w:val="xl82"/>
    <w:rPr>
      <w:rFonts w:ascii="Arial CYR" w:hAnsi="Arial CYR"/>
      <w:sz w:val="16"/>
    </w:rPr>
  </w:style>
  <w:style w:type="paragraph" w:customStyle="1" w:styleId="et27">
    <w:name w:val="et27"/>
    <w:basedOn w:val="a1"/>
    <w:link w:val="et270"/>
    <w:pPr>
      <w:spacing w:beforeAutospacing="1" w:afterAutospacing="1"/>
      <w:jc w:val="right"/>
    </w:pPr>
    <w:rPr>
      <w:i/>
    </w:rPr>
  </w:style>
  <w:style w:type="character" w:customStyle="1" w:styleId="et270">
    <w:name w:val="et27"/>
    <w:basedOn w:val="10"/>
    <w:link w:val="et27"/>
    <w:rPr>
      <w:i/>
      <w:sz w:val="24"/>
    </w:rPr>
  </w:style>
  <w:style w:type="paragraph" w:customStyle="1" w:styleId="affd">
    <w:name w:val="текст"/>
    <w:link w:val="affe"/>
    <w:pPr>
      <w:jc w:val="both"/>
    </w:pPr>
    <w:rPr>
      <w:rFonts w:ascii="SchoolBookC" w:hAnsi="SchoolBookC"/>
      <w:sz w:val="24"/>
    </w:rPr>
  </w:style>
  <w:style w:type="character" w:customStyle="1" w:styleId="affe">
    <w:name w:val="текст"/>
    <w:link w:val="affd"/>
    <w:rPr>
      <w:rFonts w:ascii="SchoolBookC" w:hAnsi="SchoolBookC"/>
      <w:sz w:val="24"/>
    </w:rPr>
  </w:style>
  <w:style w:type="paragraph" w:customStyle="1" w:styleId="afff">
    <w:name w:val="АД_Заголовки таблиц"/>
    <w:basedOn w:val="a1"/>
    <w:link w:val="afff0"/>
    <w:pPr>
      <w:jc w:val="center"/>
    </w:pPr>
    <w:rPr>
      <w:b/>
    </w:rPr>
  </w:style>
  <w:style w:type="character" w:customStyle="1" w:styleId="afff0">
    <w:name w:val="АД_Заголовки таблиц"/>
    <w:basedOn w:val="10"/>
    <w:link w:val="afff"/>
    <w:rPr>
      <w:b/>
      <w:sz w:val="24"/>
    </w:rPr>
  </w:style>
  <w:style w:type="paragraph" w:customStyle="1" w:styleId="xl359">
    <w:name w:val="xl359"/>
    <w:basedOn w:val="a1"/>
    <w:link w:val="xl3590"/>
    <w:pPr>
      <w:pBdr>
        <w:left w:val="single" w:sz="4" w:space="0" w:color="000000"/>
        <w:bottom w:val="single" w:sz="4" w:space="0" w:color="000000"/>
      </w:pBdr>
      <w:spacing w:beforeAutospacing="1" w:afterAutospacing="1"/>
      <w:jc w:val="center"/>
    </w:pPr>
    <w:rPr>
      <w:rFonts w:ascii="Arial CYR" w:hAnsi="Arial CYR"/>
      <w:sz w:val="18"/>
    </w:rPr>
  </w:style>
  <w:style w:type="character" w:customStyle="1" w:styleId="xl3590">
    <w:name w:val="xl359"/>
    <w:basedOn w:val="10"/>
    <w:link w:val="xl359"/>
    <w:rPr>
      <w:rFonts w:ascii="Arial CYR" w:hAnsi="Arial CYR"/>
      <w:sz w:val="18"/>
    </w:rPr>
  </w:style>
  <w:style w:type="paragraph" w:customStyle="1" w:styleId="xl165">
    <w:name w:val="xl165"/>
    <w:basedOn w:val="a1"/>
    <w:link w:val="xl165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650">
    <w:name w:val="xl165"/>
    <w:basedOn w:val="10"/>
    <w:link w:val="xl165"/>
    <w:rPr>
      <w:rFonts w:ascii="Arial CYR" w:hAnsi="Arial CYR"/>
      <w:sz w:val="16"/>
    </w:rPr>
  </w:style>
  <w:style w:type="paragraph" w:customStyle="1" w:styleId="et8">
    <w:name w:val="et8"/>
    <w:basedOn w:val="a1"/>
    <w:link w:val="et80"/>
    <w:pPr>
      <w:spacing w:beforeAutospacing="1" w:afterAutospacing="1"/>
      <w:jc w:val="center"/>
    </w:pPr>
    <w:rPr>
      <w:i/>
    </w:rPr>
  </w:style>
  <w:style w:type="character" w:customStyle="1" w:styleId="et80">
    <w:name w:val="et8"/>
    <w:basedOn w:val="10"/>
    <w:link w:val="et8"/>
    <w:rPr>
      <w:i/>
      <w:sz w:val="24"/>
    </w:rPr>
  </w:style>
  <w:style w:type="paragraph" w:customStyle="1" w:styleId="xl297">
    <w:name w:val="xl297"/>
    <w:basedOn w:val="a1"/>
    <w:link w:val="xl2970"/>
    <w:pPr>
      <w:pBdr>
        <w:bottom w:val="single" w:sz="4" w:space="0" w:color="000000"/>
      </w:pBdr>
      <w:spacing w:beforeAutospacing="1" w:afterAutospacing="1"/>
      <w:jc w:val="center"/>
    </w:pPr>
    <w:rPr>
      <w:rFonts w:ascii="Arial CYR" w:hAnsi="Arial CYR"/>
      <w:sz w:val="16"/>
    </w:rPr>
  </w:style>
  <w:style w:type="character" w:customStyle="1" w:styleId="xl2970">
    <w:name w:val="xl297"/>
    <w:basedOn w:val="10"/>
    <w:link w:val="xl297"/>
    <w:rPr>
      <w:rFonts w:ascii="Arial CYR" w:hAnsi="Arial CYR"/>
      <w:sz w:val="16"/>
    </w:rPr>
  </w:style>
  <w:style w:type="paragraph" w:customStyle="1" w:styleId="xl68">
    <w:name w:val="xl68"/>
    <w:basedOn w:val="a1"/>
    <w:link w:val="xl680"/>
    <w:pPr>
      <w:spacing w:beforeAutospacing="1" w:afterAutospacing="1"/>
      <w:jc w:val="right"/>
    </w:pPr>
    <w:rPr>
      <w:rFonts w:ascii="Arial CYR" w:hAnsi="Arial CYR"/>
      <w:sz w:val="18"/>
    </w:rPr>
  </w:style>
  <w:style w:type="character" w:customStyle="1" w:styleId="xl680">
    <w:name w:val="xl68"/>
    <w:basedOn w:val="10"/>
    <w:link w:val="xl68"/>
    <w:rPr>
      <w:rFonts w:ascii="Arial CYR" w:hAnsi="Arial CYR"/>
      <w:sz w:val="18"/>
    </w:rPr>
  </w:style>
  <w:style w:type="paragraph" w:customStyle="1" w:styleId="xl376">
    <w:name w:val="xl376"/>
    <w:basedOn w:val="a1"/>
    <w:link w:val="xl3760"/>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CYR" w:hAnsi="Arial CYR"/>
      <w:sz w:val="18"/>
    </w:rPr>
  </w:style>
  <w:style w:type="character" w:customStyle="1" w:styleId="xl3760">
    <w:name w:val="xl376"/>
    <w:basedOn w:val="10"/>
    <w:link w:val="xl376"/>
    <w:rPr>
      <w:rFonts w:ascii="Arial CYR" w:hAnsi="Arial CYR"/>
      <w:sz w:val="18"/>
    </w:rPr>
  </w:style>
  <w:style w:type="paragraph" w:styleId="20">
    <w:name w:val="List Bullet 2"/>
    <w:basedOn w:val="a1"/>
    <w:link w:val="2d"/>
    <w:pPr>
      <w:numPr>
        <w:numId w:val="3"/>
      </w:numPr>
      <w:spacing w:after="60"/>
    </w:pPr>
  </w:style>
  <w:style w:type="character" w:customStyle="1" w:styleId="2d">
    <w:name w:val="Маркированный список 2 Знак"/>
    <w:basedOn w:val="10"/>
    <w:link w:val="20"/>
    <w:rPr>
      <w:sz w:val="24"/>
    </w:rPr>
  </w:style>
  <w:style w:type="paragraph" w:customStyle="1" w:styleId="cef1edeee2edeee9f8f0e8f4f2e0e1e7e0f6e0">
    <w:name w:val="Оceсf1нedоeeвe2нedоeeйe9 шf8рf0иe8фf4тf2 аe0бe1зe7аe0цf6аe0"/>
    <w:link w:val="cef1edeee2edeee9f8f0e8f4f2e0e1e7e0f6e00"/>
  </w:style>
  <w:style w:type="character" w:customStyle="1" w:styleId="cef1edeee2edeee9f8f0e8f4f2e0e1e7e0f6e00">
    <w:name w:val="Оceсf1нedоeeвe2нedоeeйe9 шf8рf0иe8фf4тf2 аe0бe1зe7аe0цf6аe0"/>
    <w:link w:val="cef1edeee2edeee9f8f0e8f4f2e0e1e7e0f6e0"/>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xl76">
    <w:name w:val="xl76"/>
    <w:basedOn w:val="a1"/>
    <w:link w:val="xl760"/>
    <w:pPr>
      <w:spacing w:beforeAutospacing="1" w:afterAutospacing="1"/>
      <w:jc w:val="left"/>
    </w:pPr>
    <w:rPr>
      <w:rFonts w:ascii="Arial CYR" w:hAnsi="Arial CYR"/>
      <w:sz w:val="18"/>
    </w:rPr>
  </w:style>
  <w:style w:type="character" w:customStyle="1" w:styleId="xl760">
    <w:name w:val="xl76"/>
    <w:basedOn w:val="10"/>
    <w:link w:val="xl76"/>
    <w:rPr>
      <w:rFonts w:ascii="Arial CYR" w:hAnsi="Arial CYR"/>
      <w:sz w:val="18"/>
    </w:rPr>
  </w:style>
  <w:style w:type="paragraph" w:customStyle="1" w:styleId="xl307">
    <w:name w:val="xl307"/>
    <w:basedOn w:val="a1"/>
    <w:link w:val="xl3070"/>
    <w:pPr>
      <w:pBdr>
        <w:bottom w:val="single" w:sz="4" w:space="0" w:color="000000"/>
      </w:pBdr>
      <w:spacing w:beforeAutospacing="1" w:afterAutospacing="1"/>
      <w:jc w:val="center"/>
    </w:pPr>
    <w:rPr>
      <w:rFonts w:ascii="Arial CYR" w:hAnsi="Arial CYR"/>
      <w:sz w:val="16"/>
    </w:rPr>
  </w:style>
  <w:style w:type="character" w:customStyle="1" w:styleId="xl3070">
    <w:name w:val="xl307"/>
    <w:basedOn w:val="10"/>
    <w:link w:val="xl307"/>
    <w:rPr>
      <w:rFonts w:ascii="Arial CYR" w:hAnsi="Arial CYR"/>
      <w:sz w:val="16"/>
    </w:rPr>
  </w:style>
  <w:style w:type="paragraph" w:customStyle="1" w:styleId="xl380">
    <w:name w:val="xl380"/>
    <w:basedOn w:val="a1"/>
    <w:link w:val="xl380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800">
    <w:name w:val="xl380"/>
    <w:basedOn w:val="10"/>
    <w:link w:val="xl380"/>
    <w:rPr>
      <w:rFonts w:ascii="Arial CYR" w:hAnsi="Arial CYR"/>
      <w:sz w:val="18"/>
    </w:rPr>
  </w:style>
  <w:style w:type="paragraph" w:customStyle="1" w:styleId="FR2">
    <w:name w:val="FR2"/>
    <w:link w:val="FR20"/>
    <w:pPr>
      <w:widowControl w:val="0"/>
      <w:spacing w:before="20"/>
      <w:jc w:val="center"/>
    </w:pPr>
    <w:rPr>
      <w:rFonts w:ascii="Arial" w:hAnsi="Arial"/>
      <w:sz w:val="24"/>
    </w:rPr>
  </w:style>
  <w:style w:type="character" w:customStyle="1" w:styleId="FR20">
    <w:name w:val="FR2"/>
    <w:link w:val="FR2"/>
    <w:rPr>
      <w:rFonts w:ascii="Arial" w:hAnsi="Arial"/>
      <w:sz w:val="24"/>
    </w:rPr>
  </w:style>
  <w:style w:type="paragraph" w:customStyle="1" w:styleId="xl103">
    <w:name w:val="xl103"/>
    <w:basedOn w:val="a1"/>
    <w:link w:val="xl103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030">
    <w:name w:val="xl103"/>
    <w:basedOn w:val="10"/>
    <w:link w:val="xl103"/>
    <w:rPr>
      <w:rFonts w:ascii="Arial CYR" w:hAnsi="Arial CYR"/>
      <w:sz w:val="16"/>
    </w:rPr>
  </w:style>
  <w:style w:type="paragraph" w:customStyle="1" w:styleId="xl222">
    <w:name w:val="xl222"/>
    <w:basedOn w:val="a1"/>
    <w:link w:val="xl2220"/>
    <w:pPr>
      <w:pBdr>
        <w:left w:val="single" w:sz="4" w:space="0" w:color="000000"/>
        <w:right w:val="single" w:sz="4" w:space="0" w:color="000000"/>
      </w:pBdr>
      <w:spacing w:beforeAutospacing="1" w:afterAutospacing="1"/>
      <w:jc w:val="center"/>
    </w:pPr>
    <w:rPr>
      <w:b/>
      <w:sz w:val="16"/>
    </w:rPr>
  </w:style>
  <w:style w:type="character" w:customStyle="1" w:styleId="xl2220">
    <w:name w:val="xl222"/>
    <w:basedOn w:val="10"/>
    <w:link w:val="xl222"/>
    <w:rPr>
      <w:b/>
      <w:sz w:val="16"/>
    </w:rPr>
  </w:style>
  <w:style w:type="paragraph" w:customStyle="1" w:styleId="js-phone-number">
    <w:name w:val="js-phone-number"/>
    <w:link w:val="js-phone-number0"/>
  </w:style>
  <w:style w:type="character" w:customStyle="1" w:styleId="js-phone-number0">
    <w:name w:val="js-phone-number"/>
    <w:link w:val="js-phone-number"/>
  </w:style>
  <w:style w:type="paragraph" w:customStyle="1" w:styleId="xl131">
    <w:name w:val="xl131"/>
    <w:basedOn w:val="a1"/>
    <w:link w:val="xl1310"/>
    <w:pPr>
      <w:pBdr>
        <w:left w:val="single" w:sz="4" w:space="0" w:color="000000"/>
      </w:pBdr>
      <w:spacing w:beforeAutospacing="1" w:afterAutospacing="1"/>
      <w:jc w:val="left"/>
    </w:pPr>
    <w:rPr>
      <w:rFonts w:ascii="Arial CYR" w:hAnsi="Arial CYR"/>
      <w:sz w:val="16"/>
    </w:rPr>
  </w:style>
  <w:style w:type="character" w:customStyle="1" w:styleId="xl1310">
    <w:name w:val="xl131"/>
    <w:basedOn w:val="10"/>
    <w:link w:val="xl131"/>
    <w:rPr>
      <w:rFonts w:ascii="Arial CYR" w:hAnsi="Arial CYR"/>
      <w:sz w:val="16"/>
    </w:rPr>
  </w:style>
  <w:style w:type="paragraph" w:customStyle="1" w:styleId="et28">
    <w:name w:val="et28"/>
    <w:basedOn w:val="a1"/>
    <w:link w:val="et280"/>
    <w:pPr>
      <w:spacing w:beforeAutospacing="1" w:afterAutospacing="1"/>
      <w:jc w:val="right"/>
    </w:pPr>
  </w:style>
  <w:style w:type="character" w:customStyle="1" w:styleId="et280">
    <w:name w:val="et28"/>
    <w:basedOn w:val="10"/>
    <w:link w:val="et28"/>
    <w:rPr>
      <w:sz w:val="24"/>
    </w:rPr>
  </w:style>
  <w:style w:type="paragraph" w:customStyle="1" w:styleId="et64">
    <w:name w:val="et64"/>
    <w:basedOn w:val="a1"/>
    <w:link w:val="et640"/>
    <w:pPr>
      <w:pBdr>
        <w:top w:val="single" w:sz="4" w:space="0" w:color="000000"/>
      </w:pBdr>
      <w:spacing w:beforeAutospacing="1" w:afterAutospacing="1"/>
      <w:jc w:val="right"/>
    </w:pPr>
    <w:rPr>
      <w:b/>
    </w:rPr>
  </w:style>
  <w:style w:type="character" w:customStyle="1" w:styleId="et640">
    <w:name w:val="et64"/>
    <w:basedOn w:val="10"/>
    <w:link w:val="et64"/>
    <w:rPr>
      <w:b/>
      <w:sz w:val="24"/>
    </w:rPr>
  </w:style>
  <w:style w:type="paragraph" w:customStyle="1" w:styleId="1fd">
    <w:name w:val="1"/>
    <w:basedOn w:val="a1"/>
    <w:link w:val="1fe"/>
    <w:pPr>
      <w:spacing w:beforeAutospacing="1" w:afterAutospacing="1"/>
      <w:jc w:val="left"/>
    </w:pPr>
  </w:style>
  <w:style w:type="character" w:customStyle="1" w:styleId="1fe">
    <w:name w:val="1"/>
    <w:basedOn w:val="10"/>
    <w:link w:val="1fd"/>
    <w:rPr>
      <w:sz w:val="24"/>
    </w:rPr>
  </w:style>
  <w:style w:type="paragraph" w:customStyle="1" w:styleId="xl102">
    <w:name w:val="xl102"/>
    <w:basedOn w:val="a1"/>
    <w:link w:val="xl102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020">
    <w:name w:val="xl102"/>
    <w:basedOn w:val="10"/>
    <w:link w:val="xl102"/>
    <w:rPr>
      <w:rFonts w:ascii="Arial CYR" w:hAnsi="Arial CYR"/>
      <w:sz w:val="16"/>
    </w:rPr>
  </w:style>
  <w:style w:type="paragraph" w:customStyle="1" w:styleId="xl221">
    <w:name w:val="xl221"/>
    <w:basedOn w:val="a1"/>
    <w:link w:val="xl2210"/>
    <w:pPr>
      <w:spacing w:beforeAutospacing="1" w:afterAutospacing="1"/>
      <w:jc w:val="center"/>
    </w:pPr>
    <w:rPr>
      <w:rFonts w:ascii="Arial CYR" w:hAnsi="Arial CYR"/>
      <w:sz w:val="16"/>
    </w:rPr>
  </w:style>
  <w:style w:type="character" w:customStyle="1" w:styleId="xl2210">
    <w:name w:val="xl221"/>
    <w:basedOn w:val="10"/>
    <w:link w:val="xl221"/>
    <w:rPr>
      <w:rFonts w:ascii="Arial CYR" w:hAnsi="Arial CYR"/>
      <w:sz w:val="16"/>
    </w:rPr>
  </w:style>
  <w:style w:type="paragraph" w:customStyle="1" w:styleId="xl257">
    <w:name w:val="xl257"/>
    <w:basedOn w:val="a1"/>
    <w:link w:val="xl257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570">
    <w:name w:val="xl257"/>
    <w:basedOn w:val="10"/>
    <w:link w:val="xl257"/>
    <w:rPr>
      <w:rFonts w:ascii="Arial CYR" w:hAnsi="Arial CYR"/>
      <w:sz w:val="16"/>
    </w:rPr>
  </w:style>
  <w:style w:type="paragraph" w:customStyle="1" w:styleId="xl244">
    <w:name w:val="xl244"/>
    <w:basedOn w:val="a1"/>
    <w:link w:val="xl244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440">
    <w:name w:val="xl244"/>
    <w:basedOn w:val="10"/>
    <w:link w:val="xl244"/>
    <w:rPr>
      <w:rFonts w:ascii="Arial CYR" w:hAnsi="Arial CYR"/>
      <w:sz w:val="16"/>
    </w:rPr>
  </w:style>
  <w:style w:type="paragraph" w:customStyle="1" w:styleId="xl226">
    <w:name w:val="xl226"/>
    <w:basedOn w:val="a1"/>
    <w:link w:val="xl226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260">
    <w:name w:val="xl226"/>
    <w:basedOn w:val="10"/>
    <w:link w:val="xl226"/>
    <w:rPr>
      <w:rFonts w:ascii="Arial CYR" w:hAnsi="Arial CYR"/>
      <w:sz w:val="16"/>
    </w:rPr>
  </w:style>
  <w:style w:type="paragraph" w:customStyle="1" w:styleId="et40">
    <w:name w:val="et40"/>
    <w:basedOn w:val="a1"/>
    <w:link w:val="et400"/>
    <w:pPr>
      <w:spacing w:beforeAutospacing="1" w:afterAutospacing="1"/>
      <w:jc w:val="right"/>
    </w:pPr>
    <w:rPr>
      <w:b/>
    </w:rPr>
  </w:style>
  <w:style w:type="character" w:customStyle="1" w:styleId="et400">
    <w:name w:val="et40"/>
    <w:basedOn w:val="10"/>
    <w:link w:val="et40"/>
    <w:rPr>
      <w:b/>
      <w:sz w:val="24"/>
    </w:rPr>
  </w:style>
  <w:style w:type="paragraph" w:customStyle="1" w:styleId="xl323">
    <w:name w:val="xl323"/>
    <w:basedOn w:val="a1"/>
    <w:link w:val="xl3230"/>
    <w:pPr>
      <w:pBdr>
        <w:top w:val="single" w:sz="4" w:space="0" w:color="000000"/>
        <w:bottom w:val="single" w:sz="4" w:space="0" w:color="000000"/>
      </w:pBdr>
      <w:spacing w:beforeAutospacing="1" w:afterAutospacing="1"/>
      <w:jc w:val="right"/>
    </w:pPr>
    <w:rPr>
      <w:rFonts w:ascii="Arial CYR" w:hAnsi="Arial CYR"/>
      <w:sz w:val="18"/>
    </w:rPr>
  </w:style>
  <w:style w:type="character" w:customStyle="1" w:styleId="xl3230">
    <w:name w:val="xl323"/>
    <w:basedOn w:val="10"/>
    <w:link w:val="xl323"/>
    <w:rPr>
      <w:rFonts w:ascii="Arial CYR" w:hAnsi="Arial CYR"/>
      <w:sz w:val="18"/>
    </w:rPr>
  </w:style>
  <w:style w:type="paragraph" w:styleId="3a">
    <w:name w:val="List Bullet 3"/>
    <w:basedOn w:val="a1"/>
    <w:link w:val="3b"/>
    <w:pPr>
      <w:tabs>
        <w:tab w:val="left" w:pos="926"/>
      </w:tabs>
      <w:spacing w:after="60"/>
      <w:ind w:left="926" w:hanging="360"/>
    </w:pPr>
  </w:style>
  <w:style w:type="character" w:customStyle="1" w:styleId="3b">
    <w:name w:val="Маркированный список 3 Знак"/>
    <w:basedOn w:val="10"/>
    <w:link w:val="3a"/>
    <w:rPr>
      <w:sz w:val="24"/>
    </w:rPr>
  </w:style>
  <w:style w:type="paragraph" w:customStyle="1" w:styleId="xl254">
    <w:name w:val="xl254"/>
    <w:basedOn w:val="a1"/>
    <w:link w:val="xl254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540">
    <w:name w:val="xl254"/>
    <w:basedOn w:val="10"/>
    <w:link w:val="xl254"/>
    <w:rPr>
      <w:rFonts w:ascii="Arial CYR" w:hAnsi="Arial CYR"/>
      <w:sz w:val="16"/>
    </w:rPr>
  </w:style>
  <w:style w:type="paragraph" w:customStyle="1" w:styleId="3">
    <w:name w:val="Стиль3 Знак"/>
    <w:basedOn w:val="23"/>
    <w:link w:val="3c"/>
    <w:pPr>
      <w:widowControl w:val="0"/>
      <w:numPr>
        <w:ilvl w:val="2"/>
        <w:numId w:val="1"/>
      </w:numPr>
      <w:spacing w:after="0" w:line="240" w:lineRule="auto"/>
    </w:pPr>
  </w:style>
  <w:style w:type="character" w:customStyle="1" w:styleId="3c">
    <w:name w:val="Стиль3 Знак"/>
    <w:basedOn w:val="24"/>
    <w:link w:val="3"/>
    <w:rPr>
      <w:sz w:val="24"/>
    </w:rPr>
  </w:style>
  <w:style w:type="paragraph" w:customStyle="1" w:styleId="xl112">
    <w:name w:val="xl112"/>
    <w:basedOn w:val="a1"/>
    <w:link w:val="xl1120"/>
    <w:pPr>
      <w:pBdr>
        <w:left w:val="single" w:sz="8" w:space="0" w:color="000000"/>
        <w:bottom w:val="single" w:sz="8" w:space="0" w:color="000000"/>
      </w:pBdr>
      <w:spacing w:beforeAutospacing="1" w:afterAutospacing="1"/>
      <w:jc w:val="center"/>
    </w:pPr>
    <w:rPr>
      <w:rFonts w:ascii="Arial CYR" w:hAnsi="Arial CYR"/>
      <w:sz w:val="18"/>
    </w:rPr>
  </w:style>
  <w:style w:type="character" w:customStyle="1" w:styleId="xl1120">
    <w:name w:val="xl112"/>
    <w:basedOn w:val="10"/>
    <w:link w:val="xl112"/>
    <w:rPr>
      <w:rFonts w:ascii="Arial CYR" w:hAnsi="Arial CYR"/>
      <w:sz w:val="18"/>
    </w:rPr>
  </w:style>
  <w:style w:type="paragraph" w:customStyle="1" w:styleId="xl287">
    <w:name w:val="xl287"/>
    <w:basedOn w:val="a1"/>
    <w:link w:val="xl2870"/>
    <w:pPr>
      <w:pBdr>
        <w:bottom w:val="single" w:sz="4" w:space="0" w:color="000000"/>
      </w:pBdr>
      <w:spacing w:beforeAutospacing="1" w:afterAutospacing="1"/>
      <w:jc w:val="center"/>
    </w:pPr>
    <w:rPr>
      <w:rFonts w:ascii="Arial CYR" w:hAnsi="Arial CYR"/>
      <w:sz w:val="18"/>
    </w:rPr>
  </w:style>
  <w:style w:type="character" w:customStyle="1" w:styleId="xl2870">
    <w:name w:val="xl287"/>
    <w:basedOn w:val="10"/>
    <w:link w:val="xl287"/>
    <w:rPr>
      <w:rFonts w:ascii="Arial CYR" w:hAnsi="Arial CYR"/>
      <w:sz w:val="18"/>
    </w:rPr>
  </w:style>
  <w:style w:type="paragraph" w:customStyle="1" w:styleId="et23">
    <w:name w:val="et23"/>
    <w:basedOn w:val="a1"/>
    <w:link w:val="et230"/>
    <w:pPr>
      <w:spacing w:beforeAutospacing="1" w:afterAutospacing="1"/>
      <w:jc w:val="right"/>
    </w:pPr>
  </w:style>
  <w:style w:type="character" w:customStyle="1" w:styleId="et230">
    <w:name w:val="et23"/>
    <w:basedOn w:val="10"/>
    <w:link w:val="et23"/>
    <w:rPr>
      <w:sz w:val="24"/>
    </w:rPr>
  </w:style>
  <w:style w:type="paragraph" w:customStyle="1" w:styleId="xl127">
    <w:name w:val="xl127"/>
    <w:basedOn w:val="a1"/>
    <w:link w:val="xl127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270">
    <w:name w:val="xl127"/>
    <w:basedOn w:val="10"/>
    <w:link w:val="xl127"/>
    <w:rPr>
      <w:rFonts w:ascii="Arial CYR" w:hAnsi="Arial CYR"/>
      <w:sz w:val="16"/>
    </w:rPr>
  </w:style>
  <w:style w:type="paragraph" w:customStyle="1" w:styleId="xl97">
    <w:name w:val="xl97"/>
    <w:basedOn w:val="a1"/>
    <w:link w:val="xl970"/>
    <w:pPr>
      <w:spacing w:beforeAutospacing="1" w:afterAutospacing="1"/>
      <w:jc w:val="center"/>
    </w:pPr>
    <w:rPr>
      <w:rFonts w:ascii="Arial CYR" w:hAnsi="Arial CYR"/>
    </w:rPr>
  </w:style>
  <w:style w:type="character" w:customStyle="1" w:styleId="xl970">
    <w:name w:val="xl97"/>
    <w:basedOn w:val="10"/>
    <w:link w:val="xl97"/>
    <w:rPr>
      <w:rFonts w:ascii="Arial CYR" w:hAnsi="Arial CYR"/>
      <w:sz w:val="24"/>
    </w:rPr>
  </w:style>
  <w:style w:type="paragraph" w:customStyle="1" w:styleId="iceouttxt">
    <w:name w:val="iceouttxt"/>
    <w:link w:val="iceouttxt0"/>
  </w:style>
  <w:style w:type="character" w:customStyle="1" w:styleId="iceouttxt0">
    <w:name w:val="iceouttxt"/>
    <w:link w:val="iceouttxt"/>
  </w:style>
  <w:style w:type="paragraph" w:customStyle="1" w:styleId="xl239">
    <w:name w:val="xl239"/>
    <w:basedOn w:val="a1"/>
    <w:link w:val="xl239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390">
    <w:name w:val="xl239"/>
    <w:basedOn w:val="10"/>
    <w:link w:val="xl239"/>
    <w:rPr>
      <w:rFonts w:ascii="Arial CYR" w:hAnsi="Arial CYR"/>
      <w:sz w:val="16"/>
    </w:rPr>
  </w:style>
  <w:style w:type="paragraph" w:customStyle="1" w:styleId="xl271">
    <w:name w:val="xl271"/>
    <w:basedOn w:val="a1"/>
    <w:link w:val="xl2710"/>
    <w:pPr>
      <w:pBdr>
        <w:left w:val="single" w:sz="4" w:space="0" w:color="000000"/>
        <w:bottom w:val="single" w:sz="4" w:space="0" w:color="000000"/>
        <w:right w:val="single" w:sz="4" w:space="0" w:color="000000"/>
      </w:pBdr>
      <w:spacing w:beforeAutospacing="1" w:afterAutospacing="1"/>
      <w:jc w:val="center"/>
    </w:pPr>
    <w:rPr>
      <w:rFonts w:ascii="Arial CYR" w:hAnsi="Arial CYR"/>
      <w:b/>
      <w:sz w:val="18"/>
    </w:rPr>
  </w:style>
  <w:style w:type="character" w:customStyle="1" w:styleId="xl2710">
    <w:name w:val="xl271"/>
    <w:basedOn w:val="10"/>
    <w:link w:val="xl271"/>
    <w:rPr>
      <w:rFonts w:ascii="Arial CYR" w:hAnsi="Arial CYR"/>
      <w:b/>
      <w:sz w:val="18"/>
    </w:rPr>
  </w:style>
  <w:style w:type="paragraph" w:customStyle="1" w:styleId="210">
    <w:name w:val="Основной текст 21"/>
    <w:basedOn w:val="a1"/>
    <w:link w:val="211"/>
  </w:style>
  <w:style w:type="character" w:customStyle="1" w:styleId="211">
    <w:name w:val="Основной текст 21"/>
    <w:basedOn w:val="10"/>
    <w:link w:val="210"/>
    <w:rPr>
      <w:sz w:val="24"/>
    </w:rPr>
  </w:style>
  <w:style w:type="paragraph" w:styleId="afff1">
    <w:name w:val="List Bullet"/>
    <w:basedOn w:val="a1"/>
    <w:link w:val="afff2"/>
    <w:pPr>
      <w:widowControl w:val="0"/>
      <w:spacing w:after="60"/>
    </w:pPr>
  </w:style>
  <w:style w:type="character" w:customStyle="1" w:styleId="afff2">
    <w:name w:val="Маркированный список Знак"/>
    <w:basedOn w:val="10"/>
    <w:link w:val="afff1"/>
    <w:rPr>
      <w:sz w:val="24"/>
    </w:rPr>
  </w:style>
  <w:style w:type="paragraph" w:styleId="3d">
    <w:name w:val="toc 3"/>
    <w:basedOn w:val="a1"/>
    <w:next w:val="a1"/>
    <w:link w:val="3e"/>
    <w:uiPriority w:val="39"/>
    <w:pPr>
      <w:tabs>
        <w:tab w:val="left" w:pos="1200"/>
        <w:tab w:val="right" w:leader="dot" w:pos="9720"/>
      </w:tabs>
      <w:ind w:left="480"/>
      <w:jc w:val="left"/>
    </w:pPr>
    <w:rPr>
      <w:i/>
      <w:sz w:val="20"/>
    </w:rPr>
  </w:style>
  <w:style w:type="character" w:customStyle="1" w:styleId="3e">
    <w:name w:val="Оглавление 3 Знак"/>
    <w:basedOn w:val="10"/>
    <w:link w:val="3d"/>
    <w:rPr>
      <w:i/>
      <w:sz w:val="20"/>
    </w:rPr>
  </w:style>
  <w:style w:type="paragraph" w:customStyle="1" w:styleId="xl364">
    <w:name w:val="xl364"/>
    <w:basedOn w:val="a1"/>
    <w:link w:val="xl3640"/>
    <w:pPr>
      <w:pBdr>
        <w:top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640">
    <w:name w:val="xl364"/>
    <w:basedOn w:val="10"/>
    <w:link w:val="xl364"/>
    <w:rPr>
      <w:rFonts w:ascii="Arial CYR" w:hAnsi="Arial CYR"/>
      <w:sz w:val="18"/>
    </w:rPr>
  </w:style>
  <w:style w:type="paragraph" w:customStyle="1" w:styleId="xl324">
    <w:name w:val="xl324"/>
    <w:basedOn w:val="a1"/>
    <w:link w:val="xl3240"/>
    <w:pPr>
      <w:pBdr>
        <w:top w:val="single" w:sz="4" w:space="0" w:color="000000"/>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240">
    <w:name w:val="xl324"/>
    <w:basedOn w:val="10"/>
    <w:link w:val="xl324"/>
    <w:rPr>
      <w:rFonts w:ascii="Arial CYR" w:hAnsi="Arial CYR"/>
      <w:sz w:val="18"/>
    </w:rPr>
  </w:style>
  <w:style w:type="paragraph" w:customStyle="1" w:styleId="xl130">
    <w:name w:val="xl130"/>
    <w:basedOn w:val="a1"/>
    <w:link w:val="xl1300"/>
    <w:pPr>
      <w:pBdr>
        <w:right w:val="single" w:sz="4" w:space="0" w:color="000000"/>
      </w:pBdr>
      <w:spacing w:beforeAutospacing="1" w:afterAutospacing="1"/>
      <w:jc w:val="right"/>
    </w:pPr>
    <w:rPr>
      <w:rFonts w:ascii="Arial CYR" w:hAnsi="Arial CYR"/>
      <w:sz w:val="18"/>
    </w:rPr>
  </w:style>
  <w:style w:type="character" w:customStyle="1" w:styleId="xl1300">
    <w:name w:val="xl130"/>
    <w:basedOn w:val="10"/>
    <w:link w:val="xl130"/>
    <w:rPr>
      <w:rFonts w:ascii="Arial CYR" w:hAnsi="Arial CYR"/>
      <w:sz w:val="18"/>
    </w:rPr>
  </w:style>
  <w:style w:type="paragraph" w:styleId="afff3">
    <w:name w:val="List Paragraph"/>
    <w:aliases w:val="Bullet List,FooterText,numbered,Paragraphe de liste1,lp1,SL_Абзац списка,Содержание. 2 уровень,Bullet 1,Use Case List Paragraph,List Paragraph_0"/>
    <w:basedOn w:val="a1"/>
    <w:link w:val="afff4"/>
    <w:uiPriority w:val="34"/>
    <w:qFormat/>
    <w:pPr>
      <w:ind w:left="708"/>
      <w:jc w:val="left"/>
    </w:pPr>
  </w:style>
  <w:style w:type="character" w:customStyle="1" w:styleId="afff4">
    <w:name w:val="Абзац списка Знак"/>
    <w:aliases w:val="Bullet List Знак,FooterText Знак,numbered Знак,Paragraphe de liste1 Знак,lp1 Знак,SL_Абзац списка Знак,Содержание. 2 уровень Знак,Bullet 1 Знак,Use Case List Paragraph Знак,List Paragraph_0 Знак"/>
    <w:basedOn w:val="10"/>
    <w:link w:val="afff3"/>
    <w:rPr>
      <w:sz w:val="24"/>
    </w:rPr>
  </w:style>
  <w:style w:type="paragraph" w:customStyle="1" w:styleId="et17">
    <w:name w:val="et17"/>
    <w:basedOn w:val="a1"/>
    <w:link w:val="et1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et170">
    <w:name w:val="et17"/>
    <w:basedOn w:val="10"/>
    <w:link w:val="et17"/>
    <w:rPr>
      <w:sz w:val="24"/>
    </w:rPr>
  </w:style>
  <w:style w:type="paragraph" w:customStyle="1" w:styleId="xl75">
    <w:name w:val="xl75"/>
    <w:basedOn w:val="a1"/>
    <w:link w:val="xl750"/>
    <w:pPr>
      <w:spacing w:beforeAutospacing="1" w:afterAutospacing="1"/>
      <w:jc w:val="center"/>
    </w:pPr>
    <w:rPr>
      <w:rFonts w:ascii="Arial CYR" w:hAnsi="Arial CYR"/>
      <w:sz w:val="16"/>
    </w:rPr>
  </w:style>
  <w:style w:type="character" w:customStyle="1" w:styleId="xl750">
    <w:name w:val="xl75"/>
    <w:basedOn w:val="10"/>
    <w:link w:val="xl75"/>
    <w:rPr>
      <w:rFonts w:ascii="Arial CYR" w:hAnsi="Arial CYR"/>
      <w:sz w:val="16"/>
    </w:rPr>
  </w:style>
  <w:style w:type="paragraph" w:customStyle="1" w:styleId="et11">
    <w:name w:val="et11"/>
    <w:basedOn w:val="a1"/>
    <w:link w:val="et110"/>
    <w:pPr>
      <w:spacing w:beforeAutospacing="1" w:afterAutospacing="1"/>
      <w:jc w:val="left"/>
    </w:pPr>
    <w:rPr>
      <w:b/>
    </w:rPr>
  </w:style>
  <w:style w:type="character" w:customStyle="1" w:styleId="et110">
    <w:name w:val="et11"/>
    <w:basedOn w:val="10"/>
    <w:link w:val="et11"/>
    <w:rPr>
      <w:b/>
      <w:sz w:val="24"/>
    </w:rPr>
  </w:style>
  <w:style w:type="paragraph" w:customStyle="1" w:styleId="xl190">
    <w:name w:val="xl190"/>
    <w:basedOn w:val="a1"/>
    <w:link w:val="xl190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00">
    <w:name w:val="xl190"/>
    <w:basedOn w:val="10"/>
    <w:link w:val="xl190"/>
    <w:rPr>
      <w:rFonts w:ascii="Arial CYR" w:hAnsi="Arial CYR"/>
      <w:sz w:val="16"/>
    </w:rPr>
  </w:style>
  <w:style w:type="paragraph" w:customStyle="1" w:styleId="xl306">
    <w:name w:val="xl306"/>
    <w:basedOn w:val="a1"/>
    <w:link w:val="xl306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3060">
    <w:name w:val="xl306"/>
    <w:basedOn w:val="10"/>
    <w:link w:val="xl306"/>
    <w:rPr>
      <w:rFonts w:ascii="Arial CYR" w:hAnsi="Arial CYR"/>
      <w:sz w:val="18"/>
    </w:rPr>
  </w:style>
  <w:style w:type="paragraph" w:customStyle="1" w:styleId="1ff">
    <w:name w:val="Замещающий текст1"/>
    <w:link w:val="1ff0"/>
    <w:rPr>
      <w:color w:val="808080"/>
    </w:rPr>
  </w:style>
  <w:style w:type="character" w:customStyle="1" w:styleId="1ff0">
    <w:name w:val="Замещающий текст1"/>
    <w:link w:val="1ff"/>
    <w:rPr>
      <w:color w:val="808080"/>
    </w:rPr>
  </w:style>
  <w:style w:type="paragraph" w:customStyle="1" w:styleId="xl382">
    <w:name w:val="xl382"/>
    <w:basedOn w:val="a1"/>
    <w:link w:val="xl3820"/>
    <w:pPr>
      <w:spacing w:beforeAutospacing="1" w:afterAutospacing="1"/>
      <w:jc w:val="center"/>
    </w:pPr>
    <w:rPr>
      <w:sz w:val="14"/>
    </w:rPr>
  </w:style>
  <w:style w:type="character" w:customStyle="1" w:styleId="xl3820">
    <w:name w:val="xl382"/>
    <w:basedOn w:val="10"/>
    <w:link w:val="xl382"/>
    <w:rPr>
      <w:sz w:val="14"/>
    </w:rPr>
  </w:style>
  <w:style w:type="paragraph" w:customStyle="1" w:styleId="xl170">
    <w:name w:val="xl170"/>
    <w:basedOn w:val="a1"/>
    <w:link w:val="xl1700"/>
    <w:pPr>
      <w:pBdr>
        <w:right w:val="single" w:sz="4" w:space="0" w:color="000000"/>
      </w:pBdr>
      <w:spacing w:beforeAutospacing="1" w:afterAutospacing="1"/>
      <w:jc w:val="left"/>
    </w:pPr>
    <w:rPr>
      <w:rFonts w:ascii="Arial CYR" w:hAnsi="Arial CYR"/>
      <w:sz w:val="16"/>
    </w:rPr>
  </w:style>
  <w:style w:type="character" w:customStyle="1" w:styleId="xl1700">
    <w:name w:val="xl170"/>
    <w:basedOn w:val="10"/>
    <w:link w:val="xl170"/>
    <w:rPr>
      <w:rFonts w:ascii="Arial CYR" w:hAnsi="Arial CYR"/>
      <w:sz w:val="16"/>
    </w:rPr>
  </w:style>
  <w:style w:type="paragraph" w:customStyle="1" w:styleId="xl174">
    <w:name w:val="xl174"/>
    <w:basedOn w:val="a1"/>
    <w:link w:val="xl1740"/>
    <w:pPr>
      <w:pBdr>
        <w:left w:val="single" w:sz="4" w:space="0" w:color="000000"/>
        <w:right w:val="single" w:sz="4" w:space="0" w:color="000000"/>
      </w:pBdr>
      <w:spacing w:beforeAutospacing="1" w:afterAutospacing="1"/>
      <w:jc w:val="center"/>
    </w:pPr>
    <w:rPr>
      <w:sz w:val="16"/>
    </w:rPr>
  </w:style>
  <w:style w:type="character" w:customStyle="1" w:styleId="xl1740">
    <w:name w:val="xl174"/>
    <w:basedOn w:val="10"/>
    <w:link w:val="xl174"/>
    <w:rPr>
      <w:sz w:val="16"/>
    </w:rPr>
  </w:style>
  <w:style w:type="paragraph" w:styleId="afff5">
    <w:name w:val="index heading"/>
    <w:basedOn w:val="a1"/>
    <w:link w:val="afff6"/>
    <w:pPr>
      <w:spacing w:after="200" w:line="276" w:lineRule="auto"/>
      <w:jc w:val="left"/>
    </w:pPr>
    <w:rPr>
      <w:rFonts w:ascii="Calibri" w:hAnsi="Calibri"/>
      <w:sz w:val="22"/>
    </w:rPr>
  </w:style>
  <w:style w:type="character" w:customStyle="1" w:styleId="afff6">
    <w:name w:val="Указатель Знак"/>
    <w:basedOn w:val="10"/>
    <w:link w:val="afff5"/>
    <w:rPr>
      <w:rFonts w:ascii="Calibri" w:hAnsi="Calibri"/>
      <w:sz w:val="22"/>
    </w:rPr>
  </w:style>
  <w:style w:type="paragraph" w:customStyle="1" w:styleId="xl286">
    <w:name w:val="xl286"/>
    <w:basedOn w:val="a1"/>
    <w:link w:val="xl2860"/>
    <w:pPr>
      <w:pBdr>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2860">
    <w:name w:val="xl286"/>
    <w:basedOn w:val="10"/>
    <w:link w:val="xl286"/>
    <w:rPr>
      <w:rFonts w:ascii="Arial CYR" w:hAnsi="Arial CYR"/>
      <w:sz w:val="18"/>
    </w:rPr>
  </w:style>
  <w:style w:type="paragraph" w:customStyle="1" w:styleId="xl252">
    <w:name w:val="xl252"/>
    <w:basedOn w:val="a1"/>
    <w:link w:val="xl2520"/>
    <w:pPr>
      <w:pBdr>
        <w:bottom w:val="single" w:sz="4" w:space="0" w:color="000000"/>
      </w:pBdr>
      <w:spacing w:beforeAutospacing="1" w:afterAutospacing="1"/>
      <w:jc w:val="left"/>
    </w:pPr>
    <w:rPr>
      <w:rFonts w:ascii="Arial CYR" w:hAnsi="Arial CYR"/>
      <w:sz w:val="16"/>
    </w:rPr>
  </w:style>
  <w:style w:type="character" w:customStyle="1" w:styleId="xl2520">
    <w:name w:val="xl252"/>
    <w:basedOn w:val="10"/>
    <w:link w:val="xl252"/>
    <w:rPr>
      <w:rFonts w:ascii="Arial CYR" w:hAnsi="Arial CYR"/>
      <w:sz w:val="16"/>
    </w:rPr>
  </w:style>
  <w:style w:type="paragraph" w:customStyle="1" w:styleId="2">
    <w:name w:val="Стиль2"/>
    <w:basedOn w:val="29"/>
    <w:link w:val="2e"/>
    <w:pPr>
      <w:keepNext/>
      <w:keepLines/>
      <w:widowControl w:val="0"/>
      <w:numPr>
        <w:ilvl w:val="1"/>
        <w:numId w:val="1"/>
      </w:numPr>
      <w:spacing w:after="60"/>
    </w:pPr>
    <w:rPr>
      <w:b/>
    </w:rPr>
  </w:style>
  <w:style w:type="character" w:customStyle="1" w:styleId="2e">
    <w:name w:val="Стиль2"/>
    <w:basedOn w:val="2a"/>
    <w:link w:val="2"/>
    <w:rPr>
      <w:b/>
      <w:sz w:val="24"/>
    </w:rPr>
  </w:style>
  <w:style w:type="paragraph" w:customStyle="1" w:styleId="et5">
    <w:name w:val="et5"/>
    <w:basedOn w:val="a1"/>
    <w:link w:val="et50"/>
    <w:pPr>
      <w:spacing w:beforeAutospacing="1" w:afterAutospacing="1"/>
      <w:jc w:val="left"/>
    </w:pPr>
  </w:style>
  <w:style w:type="character" w:customStyle="1" w:styleId="et50">
    <w:name w:val="et5"/>
    <w:basedOn w:val="10"/>
    <w:link w:val="et5"/>
    <w:rPr>
      <w:sz w:val="24"/>
    </w:rPr>
  </w:style>
  <w:style w:type="paragraph" w:customStyle="1" w:styleId="xl133">
    <w:name w:val="xl133"/>
    <w:basedOn w:val="a1"/>
    <w:link w:val="xl133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1330">
    <w:name w:val="xl133"/>
    <w:basedOn w:val="10"/>
    <w:link w:val="xl133"/>
    <w:rPr>
      <w:rFonts w:ascii="Arial CYR" w:hAnsi="Arial CYR"/>
      <w:sz w:val="18"/>
    </w:rPr>
  </w:style>
  <w:style w:type="paragraph" w:customStyle="1" w:styleId="xl267">
    <w:name w:val="xl267"/>
    <w:basedOn w:val="a1"/>
    <w:link w:val="xl2670"/>
    <w:pPr>
      <w:pBdr>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2670">
    <w:name w:val="xl267"/>
    <w:basedOn w:val="10"/>
    <w:link w:val="xl267"/>
    <w:rPr>
      <w:sz w:val="18"/>
    </w:rPr>
  </w:style>
  <w:style w:type="paragraph" w:customStyle="1" w:styleId="afff7">
    <w:name w:val="АД_Наименование главы без нумерации"/>
    <w:basedOn w:val="21"/>
    <w:link w:val="afff8"/>
  </w:style>
  <w:style w:type="character" w:customStyle="1" w:styleId="afff8">
    <w:name w:val="АД_Наименование главы без нумерации"/>
    <w:basedOn w:val="22"/>
    <w:link w:val="afff7"/>
    <w:rPr>
      <w:b/>
      <w:sz w:val="24"/>
    </w:rPr>
  </w:style>
  <w:style w:type="paragraph" w:customStyle="1" w:styleId="xl248">
    <w:name w:val="xl248"/>
    <w:basedOn w:val="a1"/>
    <w:link w:val="xl248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480">
    <w:name w:val="xl248"/>
    <w:basedOn w:val="10"/>
    <w:link w:val="xl248"/>
    <w:rPr>
      <w:rFonts w:ascii="Arial CYR" w:hAnsi="Arial CYR"/>
      <w:sz w:val="16"/>
    </w:rPr>
  </w:style>
  <w:style w:type="paragraph" w:customStyle="1" w:styleId="xl268">
    <w:name w:val="xl268"/>
    <w:basedOn w:val="a1"/>
    <w:link w:val="xl2680"/>
    <w:pPr>
      <w:pBdr>
        <w:bottom w:val="single" w:sz="4" w:space="0" w:color="000000"/>
      </w:pBdr>
      <w:spacing w:beforeAutospacing="1" w:afterAutospacing="1"/>
      <w:jc w:val="left"/>
    </w:pPr>
    <w:rPr>
      <w:rFonts w:ascii="Arial CYR" w:hAnsi="Arial CYR"/>
      <w:b/>
      <w:sz w:val="18"/>
    </w:rPr>
  </w:style>
  <w:style w:type="character" w:customStyle="1" w:styleId="xl2680">
    <w:name w:val="xl268"/>
    <w:basedOn w:val="10"/>
    <w:link w:val="xl268"/>
    <w:rPr>
      <w:rFonts w:ascii="Arial CYR" w:hAnsi="Arial CYR"/>
      <w:b/>
      <w:sz w:val="18"/>
    </w:rPr>
  </w:style>
  <w:style w:type="paragraph" w:customStyle="1" w:styleId="xl185">
    <w:name w:val="xl185"/>
    <w:basedOn w:val="a1"/>
    <w:link w:val="xl1850"/>
    <w:pPr>
      <w:pBdr>
        <w:left w:val="single" w:sz="4" w:space="0" w:color="000000"/>
      </w:pBdr>
      <w:spacing w:beforeAutospacing="1" w:afterAutospacing="1"/>
      <w:jc w:val="right"/>
    </w:pPr>
    <w:rPr>
      <w:rFonts w:ascii="Arial CYR" w:hAnsi="Arial CYR"/>
      <w:sz w:val="16"/>
    </w:rPr>
  </w:style>
  <w:style w:type="character" w:customStyle="1" w:styleId="xl1850">
    <w:name w:val="xl185"/>
    <w:basedOn w:val="10"/>
    <w:link w:val="xl185"/>
    <w:rPr>
      <w:rFonts w:ascii="Arial CYR" w:hAnsi="Arial CYR"/>
      <w:sz w:val="16"/>
    </w:rPr>
  </w:style>
  <w:style w:type="paragraph" w:customStyle="1" w:styleId="et25">
    <w:name w:val="et25"/>
    <w:basedOn w:val="a1"/>
    <w:link w:val="et250"/>
    <w:pPr>
      <w:spacing w:beforeAutospacing="1" w:afterAutospacing="1"/>
      <w:jc w:val="left"/>
    </w:pPr>
    <w:rPr>
      <w:i/>
    </w:rPr>
  </w:style>
  <w:style w:type="character" w:customStyle="1" w:styleId="et250">
    <w:name w:val="et25"/>
    <w:basedOn w:val="10"/>
    <w:link w:val="et25"/>
    <w:rPr>
      <w:i/>
      <w:sz w:val="24"/>
    </w:rPr>
  </w:style>
  <w:style w:type="paragraph" w:customStyle="1" w:styleId="xl191">
    <w:name w:val="xl191"/>
    <w:basedOn w:val="a1"/>
    <w:link w:val="xl191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910">
    <w:name w:val="xl191"/>
    <w:basedOn w:val="10"/>
    <w:link w:val="xl191"/>
    <w:rPr>
      <w:rFonts w:ascii="Arial CYR" w:hAnsi="Arial CYR"/>
      <w:sz w:val="16"/>
    </w:rPr>
  </w:style>
  <w:style w:type="paragraph" w:customStyle="1" w:styleId="1ff1">
    <w:name w:val="Основной шрифт абзаца1"/>
    <w:link w:val="1ff2"/>
  </w:style>
  <w:style w:type="character" w:customStyle="1" w:styleId="1ff2">
    <w:name w:val="Основной шрифт абзаца1"/>
    <w:link w:val="1ff1"/>
  </w:style>
  <w:style w:type="paragraph" w:customStyle="1" w:styleId="xl238">
    <w:name w:val="xl238"/>
    <w:basedOn w:val="a1"/>
    <w:link w:val="xl238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380">
    <w:name w:val="xl238"/>
    <w:basedOn w:val="10"/>
    <w:link w:val="xl238"/>
    <w:rPr>
      <w:rFonts w:ascii="Arial CYR" w:hAnsi="Arial CYR"/>
      <w:sz w:val="16"/>
    </w:rPr>
  </w:style>
  <w:style w:type="paragraph" w:customStyle="1" w:styleId="xl122">
    <w:name w:val="xl122"/>
    <w:basedOn w:val="a1"/>
    <w:link w:val="xl1220"/>
    <w:pPr>
      <w:pBdr>
        <w:left w:val="single" w:sz="4" w:space="0" w:color="000000"/>
        <w:right w:val="single" w:sz="4" w:space="0" w:color="000000"/>
      </w:pBdr>
      <w:spacing w:beforeAutospacing="1" w:afterAutospacing="1"/>
      <w:jc w:val="left"/>
    </w:pPr>
    <w:rPr>
      <w:rFonts w:ascii="Arial CYR" w:hAnsi="Arial CYR"/>
      <w:sz w:val="18"/>
    </w:rPr>
  </w:style>
  <w:style w:type="character" w:customStyle="1" w:styleId="xl1220">
    <w:name w:val="xl122"/>
    <w:basedOn w:val="10"/>
    <w:link w:val="xl122"/>
    <w:rPr>
      <w:rFonts w:ascii="Arial CYR" w:hAnsi="Arial CYR"/>
      <w:sz w:val="18"/>
    </w:rPr>
  </w:style>
  <w:style w:type="paragraph" w:customStyle="1" w:styleId="xl368">
    <w:name w:val="xl368"/>
    <w:basedOn w:val="a1"/>
    <w:link w:val="xl368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680">
    <w:name w:val="xl368"/>
    <w:basedOn w:val="10"/>
    <w:link w:val="xl368"/>
    <w:rPr>
      <w:rFonts w:ascii="Arial CYR" w:hAnsi="Arial CYR"/>
      <w:sz w:val="18"/>
    </w:rPr>
  </w:style>
  <w:style w:type="paragraph" w:customStyle="1" w:styleId="xl118">
    <w:name w:val="xl118"/>
    <w:basedOn w:val="a1"/>
    <w:link w:val="xl1180"/>
    <w:pPr>
      <w:pBdr>
        <w:right w:val="single" w:sz="4" w:space="0" w:color="000000"/>
      </w:pBdr>
      <w:spacing w:beforeAutospacing="1" w:afterAutospacing="1"/>
      <w:jc w:val="center"/>
    </w:pPr>
    <w:rPr>
      <w:rFonts w:ascii="Arial CYR" w:hAnsi="Arial CYR"/>
      <w:sz w:val="16"/>
    </w:rPr>
  </w:style>
  <w:style w:type="character" w:customStyle="1" w:styleId="xl1180">
    <w:name w:val="xl118"/>
    <w:basedOn w:val="10"/>
    <w:link w:val="xl118"/>
    <w:rPr>
      <w:rFonts w:ascii="Arial CYR" w:hAnsi="Arial CYR"/>
      <w:sz w:val="16"/>
    </w:rPr>
  </w:style>
  <w:style w:type="paragraph" w:customStyle="1" w:styleId="xl129">
    <w:name w:val="xl129"/>
    <w:basedOn w:val="a1"/>
    <w:link w:val="xl1290"/>
    <w:pPr>
      <w:pBdr>
        <w:left w:val="single" w:sz="4" w:space="0" w:color="000000"/>
        <w:right w:val="single" w:sz="4" w:space="0" w:color="000000"/>
      </w:pBdr>
      <w:spacing w:beforeAutospacing="1" w:afterAutospacing="1"/>
      <w:jc w:val="left"/>
    </w:pPr>
    <w:rPr>
      <w:rFonts w:ascii="Arial CYR" w:hAnsi="Arial CYR"/>
      <w:sz w:val="18"/>
    </w:rPr>
  </w:style>
  <w:style w:type="character" w:customStyle="1" w:styleId="xl1290">
    <w:name w:val="xl129"/>
    <w:basedOn w:val="10"/>
    <w:link w:val="xl129"/>
    <w:rPr>
      <w:rFonts w:ascii="Arial CYR" w:hAnsi="Arial CYR"/>
      <w:sz w:val="18"/>
    </w:rPr>
  </w:style>
  <w:style w:type="paragraph" w:customStyle="1" w:styleId="xl162">
    <w:name w:val="xl162"/>
    <w:basedOn w:val="a1"/>
    <w:link w:val="xl162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620">
    <w:name w:val="xl162"/>
    <w:basedOn w:val="10"/>
    <w:link w:val="xl162"/>
    <w:rPr>
      <w:rFonts w:ascii="Arial CYR" w:hAnsi="Arial CYR"/>
      <w:sz w:val="16"/>
    </w:rPr>
  </w:style>
  <w:style w:type="paragraph" w:styleId="afff9">
    <w:name w:val="Normal (Web)"/>
    <w:basedOn w:val="a1"/>
    <w:link w:val="afffa"/>
    <w:pPr>
      <w:spacing w:beforeAutospacing="1" w:afterAutospacing="1"/>
    </w:pPr>
  </w:style>
  <w:style w:type="character" w:customStyle="1" w:styleId="afffa">
    <w:name w:val="Обычный (веб) Знак"/>
    <w:basedOn w:val="10"/>
    <w:link w:val="afff9"/>
    <w:rPr>
      <w:sz w:val="24"/>
    </w:rPr>
  </w:style>
  <w:style w:type="paragraph" w:customStyle="1" w:styleId="xl74">
    <w:name w:val="xl74"/>
    <w:basedOn w:val="a1"/>
    <w:link w:val="xl740"/>
    <w:pPr>
      <w:pBdr>
        <w:bottom w:val="single" w:sz="8" w:space="0" w:color="000000"/>
      </w:pBdr>
      <w:spacing w:beforeAutospacing="1" w:afterAutospacing="1"/>
      <w:jc w:val="left"/>
    </w:pPr>
    <w:rPr>
      <w:rFonts w:ascii="Arial CYR" w:hAnsi="Arial CYR"/>
      <w:sz w:val="18"/>
    </w:rPr>
  </w:style>
  <w:style w:type="character" w:customStyle="1" w:styleId="xl740">
    <w:name w:val="xl74"/>
    <w:basedOn w:val="10"/>
    <w:link w:val="xl74"/>
    <w:rPr>
      <w:rFonts w:ascii="Arial CYR" w:hAnsi="Arial CYR"/>
      <w:sz w:val="18"/>
    </w:rPr>
  </w:style>
  <w:style w:type="paragraph" w:customStyle="1" w:styleId="xl333">
    <w:name w:val="xl333"/>
    <w:basedOn w:val="a1"/>
    <w:link w:val="xl3330"/>
    <w:pPr>
      <w:pBdr>
        <w:top w:val="single" w:sz="4" w:space="0" w:color="000000"/>
        <w:right w:val="single" w:sz="4" w:space="0" w:color="000000"/>
      </w:pBdr>
      <w:spacing w:beforeAutospacing="1" w:afterAutospacing="1"/>
      <w:jc w:val="left"/>
    </w:pPr>
    <w:rPr>
      <w:rFonts w:ascii="Arial CYR" w:hAnsi="Arial CYR"/>
      <w:sz w:val="18"/>
    </w:rPr>
  </w:style>
  <w:style w:type="character" w:customStyle="1" w:styleId="xl3330">
    <w:name w:val="xl333"/>
    <w:basedOn w:val="10"/>
    <w:link w:val="xl333"/>
    <w:rPr>
      <w:rFonts w:ascii="Arial CYR" w:hAnsi="Arial CYR"/>
      <w:sz w:val="18"/>
    </w:rPr>
  </w:style>
  <w:style w:type="paragraph" w:customStyle="1" w:styleId="xl240">
    <w:name w:val="xl240"/>
    <w:basedOn w:val="a1"/>
    <w:link w:val="xl240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400">
    <w:name w:val="xl240"/>
    <w:basedOn w:val="10"/>
    <w:link w:val="xl240"/>
    <w:rPr>
      <w:rFonts w:ascii="Arial CYR" w:hAnsi="Arial CYR"/>
      <w:sz w:val="16"/>
    </w:rPr>
  </w:style>
  <w:style w:type="paragraph" w:customStyle="1" w:styleId="xl80">
    <w:name w:val="xl80"/>
    <w:basedOn w:val="a1"/>
    <w:link w:val="xl800"/>
    <w:pPr>
      <w:spacing w:beforeAutospacing="1" w:afterAutospacing="1"/>
      <w:jc w:val="right"/>
    </w:pPr>
    <w:rPr>
      <w:rFonts w:ascii="Arial CYR" w:hAnsi="Arial CYR"/>
      <w:sz w:val="16"/>
    </w:rPr>
  </w:style>
  <w:style w:type="character" w:customStyle="1" w:styleId="xl800">
    <w:name w:val="xl80"/>
    <w:basedOn w:val="10"/>
    <w:link w:val="xl80"/>
    <w:rPr>
      <w:rFonts w:ascii="Arial CYR" w:hAnsi="Arial CYR"/>
      <w:sz w:val="16"/>
    </w:rPr>
  </w:style>
  <w:style w:type="paragraph" w:customStyle="1" w:styleId="xl134">
    <w:name w:val="xl134"/>
    <w:basedOn w:val="a1"/>
    <w:link w:val="xl134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340">
    <w:name w:val="xl134"/>
    <w:basedOn w:val="10"/>
    <w:link w:val="xl134"/>
    <w:rPr>
      <w:rFonts w:ascii="Arial CYR" w:hAnsi="Arial CYR"/>
      <w:sz w:val="16"/>
    </w:rPr>
  </w:style>
  <w:style w:type="paragraph" w:customStyle="1" w:styleId="et37">
    <w:name w:val="et37"/>
    <w:basedOn w:val="a1"/>
    <w:link w:val="et370"/>
    <w:pPr>
      <w:pBdr>
        <w:bottom w:val="single" w:sz="4" w:space="0" w:color="000000"/>
      </w:pBdr>
      <w:spacing w:beforeAutospacing="1" w:afterAutospacing="1"/>
      <w:jc w:val="right"/>
    </w:pPr>
  </w:style>
  <w:style w:type="character" w:customStyle="1" w:styleId="et370">
    <w:name w:val="et37"/>
    <w:basedOn w:val="10"/>
    <w:link w:val="et37"/>
    <w:rPr>
      <w:sz w:val="24"/>
    </w:rPr>
  </w:style>
  <w:style w:type="paragraph" w:customStyle="1" w:styleId="02statia1">
    <w:name w:val="02statia1"/>
    <w:basedOn w:val="a1"/>
    <w:link w:val="02statia10"/>
    <w:pPr>
      <w:keepNext/>
      <w:spacing w:before="280" w:line="320" w:lineRule="atLeast"/>
      <w:ind w:left="1134" w:right="851" w:hanging="578"/>
      <w:jc w:val="left"/>
      <w:outlineLvl w:val="2"/>
    </w:pPr>
    <w:rPr>
      <w:rFonts w:ascii="GaramondNarrowC" w:hAnsi="GaramondNarrowC"/>
      <w:b/>
    </w:rPr>
  </w:style>
  <w:style w:type="character" w:customStyle="1" w:styleId="02statia10">
    <w:name w:val="02statia1"/>
    <w:basedOn w:val="10"/>
    <w:link w:val="02statia1"/>
    <w:rPr>
      <w:rFonts w:ascii="GaramondNarrowC" w:hAnsi="GaramondNarrowC"/>
      <w:b/>
      <w:sz w:val="24"/>
    </w:rPr>
  </w:style>
  <w:style w:type="paragraph" w:customStyle="1" w:styleId="et300">
    <w:name w:val="et30"/>
    <w:basedOn w:val="a1"/>
    <w:link w:val="et301"/>
    <w:pPr>
      <w:pBdr>
        <w:top w:val="single" w:sz="4" w:space="0" w:color="000000"/>
      </w:pBdr>
      <w:spacing w:beforeAutospacing="1" w:afterAutospacing="1"/>
      <w:jc w:val="left"/>
    </w:pPr>
    <w:rPr>
      <w:b/>
    </w:rPr>
  </w:style>
  <w:style w:type="character" w:customStyle="1" w:styleId="et301">
    <w:name w:val="et30"/>
    <w:basedOn w:val="10"/>
    <w:link w:val="et300"/>
    <w:rPr>
      <w:b/>
      <w:sz w:val="24"/>
    </w:rPr>
  </w:style>
  <w:style w:type="paragraph" w:customStyle="1" w:styleId="xl137">
    <w:name w:val="xl137"/>
    <w:basedOn w:val="a1"/>
    <w:link w:val="xl137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370">
    <w:name w:val="xl137"/>
    <w:basedOn w:val="10"/>
    <w:link w:val="xl137"/>
    <w:rPr>
      <w:rFonts w:ascii="Arial CYR" w:hAnsi="Arial CYR"/>
      <w:sz w:val="16"/>
    </w:rPr>
  </w:style>
  <w:style w:type="paragraph" w:customStyle="1" w:styleId="xl215">
    <w:name w:val="xl215"/>
    <w:basedOn w:val="a1"/>
    <w:link w:val="xl2150"/>
    <w:pPr>
      <w:pBdr>
        <w:right w:val="single" w:sz="4" w:space="0" w:color="000000"/>
      </w:pBdr>
      <w:spacing w:beforeAutospacing="1" w:afterAutospacing="1"/>
      <w:jc w:val="left"/>
    </w:pPr>
    <w:rPr>
      <w:rFonts w:ascii="Arial CYR" w:hAnsi="Arial CYR"/>
      <w:sz w:val="18"/>
    </w:rPr>
  </w:style>
  <w:style w:type="character" w:customStyle="1" w:styleId="xl2150">
    <w:name w:val="xl215"/>
    <w:basedOn w:val="10"/>
    <w:link w:val="xl215"/>
    <w:rPr>
      <w:rFonts w:ascii="Arial CYR" w:hAnsi="Arial CYR"/>
      <w:sz w:val="18"/>
    </w:rPr>
  </w:style>
  <w:style w:type="paragraph" w:customStyle="1" w:styleId="xl125">
    <w:name w:val="xl125"/>
    <w:basedOn w:val="a1"/>
    <w:link w:val="xl1250"/>
    <w:pPr>
      <w:pBdr>
        <w:left w:val="single" w:sz="4" w:space="0" w:color="000000"/>
      </w:pBdr>
      <w:spacing w:beforeAutospacing="1" w:afterAutospacing="1"/>
      <w:jc w:val="center"/>
    </w:pPr>
    <w:rPr>
      <w:rFonts w:ascii="Arial CYR" w:hAnsi="Arial CYR"/>
      <w:sz w:val="16"/>
    </w:rPr>
  </w:style>
  <w:style w:type="character" w:customStyle="1" w:styleId="xl1250">
    <w:name w:val="xl125"/>
    <w:basedOn w:val="10"/>
    <w:link w:val="xl125"/>
    <w:rPr>
      <w:rFonts w:ascii="Arial CYR" w:hAnsi="Arial CYR"/>
      <w:sz w:val="16"/>
    </w:rPr>
  </w:style>
  <w:style w:type="paragraph" w:customStyle="1" w:styleId="3f">
    <w:name w:val="Основной шрифт абзаца3"/>
    <w:link w:val="3f0"/>
  </w:style>
  <w:style w:type="character" w:customStyle="1" w:styleId="3f0">
    <w:name w:val="Основной шрифт абзаца3"/>
    <w:link w:val="3f"/>
  </w:style>
  <w:style w:type="paragraph" w:customStyle="1" w:styleId="xl211">
    <w:name w:val="xl211"/>
    <w:basedOn w:val="a1"/>
    <w:link w:val="xl2110"/>
    <w:pPr>
      <w:pBdr>
        <w:right w:val="single" w:sz="4" w:space="0" w:color="000000"/>
      </w:pBdr>
      <w:spacing w:beforeAutospacing="1" w:afterAutospacing="1"/>
      <w:jc w:val="left"/>
    </w:pPr>
    <w:rPr>
      <w:rFonts w:ascii="Arial CYR" w:hAnsi="Arial CYR"/>
      <w:sz w:val="16"/>
    </w:rPr>
  </w:style>
  <w:style w:type="character" w:customStyle="1" w:styleId="xl2110">
    <w:name w:val="xl211"/>
    <w:basedOn w:val="10"/>
    <w:link w:val="xl211"/>
    <w:rPr>
      <w:rFonts w:ascii="Arial CYR" w:hAnsi="Arial CYR"/>
      <w:sz w:val="16"/>
    </w:rPr>
  </w:style>
  <w:style w:type="paragraph" w:customStyle="1" w:styleId="xl263">
    <w:name w:val="xl263"/>
    <w:basedOn w:val="a1"/>
    <w:link w:val="xl2630"/>
    <w:pPr>
      <w:pBdr>
        <w:left w:val="single" w:sz="4" w:space="0" w:color="000000"/>
        <w:bottom w:val="single" w:sz="4" w:space="0" w:color="000000"/>
      </w:pBdr>
      <w:spacing w:beforeAutospacing="1" w:afterAutospacing="1"/>
      <w:jc w:val="left"/>
    </w:pPr>
    <w:rPr>
      <w:sz w:val="16"/>
    </w:rPr>
  </w:style>
  <w:style w:type="character" w:customStyle="1" w:styleId="xl2630">
    <w:name w:val="xl263"/>
    <w:basedOn w:val="10"/>
    <w:link w:val="xl263"/>
    <w:rPr>
      <w:sz w:val="16"/>
    </w:rPr>
  </w:style>
  <w:style w:type="paragraph" w:customStyle="1" w:styleId="afffb">
    <w:name w:val="Таблицы (моноширинный)"/>
    <w:basedOn w:val="a1"/>
    <w:next w:val="a1"/>
    <w:link w:val="afffc"/>
    <w:pPr>
      <w:jc w:val="left"/>
    </w:pPr>
    <w:rPr>
      <w:rFonts w:ascii="Courier New" w:hAnsi="Courier New"/>
    </w:rPr>
  </w:style>
  <w:style w:type="character" w:customStyle="1" w:styleId="afffc">
    <w:name w:val="Таблицы (моноширинный)"/>
    <w:basedOn w:val="10"/>
    <w:link w:val="afffb"/>
    <w:rPr>
      <w:rFonts w:ascii="Courier New" w:hAnsi="Courier New"/>
      <w:sz w:val="24"/>
    </w:rPr>
  </w:style>
  <w:style w:type="paragraph" w:customStyle="1" w:styleId="xl188">
    <w:name w:val="xl188"/>
    <w:basedOn w:val="a1"/>
    <w:link w:val="xl188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880">
    <w:name w:val="xl188"/>
    <w:basedOn w:val="10"/>
    <w:link w:val="xl188"/>
    <w:rPr>
      <w:rFonts w:ascii="Arial CYR" w:hAnsi="Arial CYR"/>
      <w:sz w:val="16"/>
    </w:rPr>
  </w:style>
  <w:style w:type="paragraph" w:customStyle="1" w:styleId="xl178">
    <w:name w:val="xl178"/>
    <w:basedOn w:val="a1"/>
    <w:link w:val="xl178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780">
    <w:name w:val="xl178"/>
    <w:basedOn w:val="10"/>
    <w:link w:val="xl178"/>
    <w:rPr>
      <w:rFonts w:ascii="Arial CYR" w:hAnsi="Arial CYR"/>
      <w:sz w:val="16"/>
    </w:rPr>
  </w:style>
  <w:style w:type="paragraph" w:customStyle="1" w:styleId="xl117">
    <w:name w:val="xl117"/>
    <w:basedOn w:val="a1"/>
    <w:link w:val="xl1170"/>
    <w:pPr>
      <w:pBdr>
        <w:left w:val="single" w:sz="4" w:space="0" w:color="000000"/>
      </w:pBdr>
      <w:spacing w:beforeAutospacing="1" w:afterAutospacing="1"/>
      <w:jc w:val="left"/>
    </w:pPr>
    <w:rPr>
      <w:rFonts w:ascii="Arial CYR" w:hAnsi="Arial CYR"/>
      <w:sz w:val="18"/>
    </w:rPr>
  </w:style>
  <w:style w:type="character" w:customStyle="1" w:styleId="xl1170">
    <w:name w:val="xl117"/>
    <w:basedOn w:val="10"/>
    <w:link w:val="xl117"/>
    <w:rPr>
      <w:rFonts w:ascii="Arial CYR" w:hAnsi="Arial CYR"/>
      <w:sz w:val="18"/>
    </w:rPr>
  </w:style>
  <w:style w:type="paragraph" w:customStyle="1" w:styleId="et10">
    <w:name w:val="et10"/>
    <w:basedOn w:val="a1"/>
    <w:link w:val="et100"/>
    <w:pPr>
      <w:pBdr>
        <w:bottom w:val="single" w:sz="4" w:space="0" w:color="000000"/>
      </w:pBdr>
      <w:spacing w:beforeAutospacing="1" w:afterAutospacing="1"/>
      <w:jc w:val="center"/>
    </w:pPr>
  </w:style>
  <w:style w:type="character" w:customStyle="1" w:styleId="et100">
    <w:name w:val="et10"/>
    <w:basedOn w:val="10"/>
    <w:link w:val="et10"/>
    <w:rPr>
      <w:sz w:val="24"/>
    </w:rPr>
  </w:style>
  <w:style w:type="paragraph" w:customStyle="1" w:styleId="et36">
    <w:name w:val="et36"/>
    <w:basedOn w:val="a1"/>
    <w:link w:val="et360"/>
    <w:pPr>
      <w:spacing w:beforeAutospacing="1" w:afterAutospacing="1"/>
      <w:jc w:val="right"/>
    </w:pPr>
  </w:style>
  <w:style w:type="character" w:customStyle="1" w:styleId="et360">
    <w:name w:val="et36"/>
    <w:basedOn w:val="10"/>
    <w:link w:val="et36"/>
    <w:rPr>
      <w:sz w:val="24"/>
    </w:rPr>
  </w:style>
  <w:style w:type="paragraph" w:customStyle="1" w:styleId="xl234">
    <w:name w:val="xl234"/>
    <w:basedOn w:val="a1"/>
    <w:link w:val="xl234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340">
    <w:name w:val="xl234"/>
    <w:basedOn w:val="10"/>
    <w:link w:val="xl234"/>
    <w:rPr>
      <w:rFonts w:ascii="Arial CYR" w:hAnsi="Arial CYR"/>
      <w:sz w:val="16"/>
    </w:rPr>
  </w:style>
  <w:style w:type="paragraph" w:customStyle="1" w:styleId="xl70">
    <w:name w:val="xl70"/>
    <w:basedOn w:val="a1"/>
    <w:link w:val="xl700"/>
    <w:pPr>
      <w:spacing w:beforeAutospacing="1" w:afterAutospacing="1"/>
      <w:jc w:val="left"/>
    </w:pPr>
    <w:rPr>
      <w:rFonts w:ascii="Arial CYR" w:hAnsi="Arial CYR"/>
      <w:sz w:val="18"/>
    </w:rPr>
  </w:style>
  <w:style w:type="character" w:customStyle="1" w:styleId="xl700">
    <w:name w:val="xl70"/>
    <w:basedOn w:val="10"/>
    <w:link w:val="xl70"/>
    <w:rPr>
      <w:rFonts w:ascii="Arial CYR" w:hAnsi="Arial CYR"/>
      <w:sz w:val="18"/>
    </w:rPr>
  </w:style>
  <w:style w:type="paragraph" w:customStyle="1" w:styleId="xl111">
    <w:name w:val="xl111"/>
    <w:basedOn w:val="a1"/>
    <w:link w:val="xl111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1110">
    <w:name w:val="xl111"/>
    <w:basedOn w:val="10"/>
    <w:link w:val="xl111"/>
    <w:rPr>
      <w:rFonts w:ascii="Arial CYR" w:hAnsi="Arial CYR"/>
      <w:sz w:val="18"/>
    </w:rPr>
  </w:style>
  <w:style w:type="paragraph" w:customStyle="1" w:styleId="xl381">
    <w:name w:val="xl381"/>
    <w:basedOn w:val="a1"/>
    <w:link w:val="xl3810"/>
    <w:pPr>
      <w:spacing w:beforeAutospacing="1" w:afterAutospacing="1"/>
      <w:jc w:val="center"/>
    </w:pPr>
    <w:rPr>
      <w:sz w:val="18"/>
    </w:rPr>
  </w:style>
  <w:style w:type="character" w:customStyle="1" w:styleId="xl3810">
    <w:name w:val="xl381"/>
    <w:basedOn w:val="10"/>
    <w:link w:val="xl381"/>
    <w:rPr>
      <w:sz w:val="18"/>
    </w:rPr>
  </w:style>
  <w:style w:type="paragraph" w:customStyle="1" w:styleId="xl182">
    <w:name w:val="xl182"/>
    <w:basedOn w:val="a1"/>
    <w:link w:val="xl1820"/>
    <w:pPr>
      <w:pBdr>
        <w:top w:val="single" w:sz="4" w:space="0" w:color="000000"/>
        <w:right w:val="single" w:sz="4" w:space="0" w:color="000000"/>
      </w:pBdr>
      <w:spacing w:beforeAutospacing="1" w:afterAutospacing="1"/>
      <w:jc w:val="center"/>
    </w:pPr>
    <w:rPr>
      <w:rFonts w:ascii="Arial CYR" w:hAnsi="Arial CYR"/>
      <w:sz w:val="16"/>
    </w:rPr>
  </w:style>
  <w:style w:type="character" w:customStyle="1" w:styleId="xl1820">
    <w:name w:val="xl182"/>
    <w:basedOn w:val="10"/>
    <w:link w:val="xl182"/>
    <w:rPr>
      <w:rFonts w:ascii="Arial CYR" w:hAnsi="Arial CYR"/>
      <w:sz w:val="16"/>
    </w:rPr>
  </w:style>
  <w:style w:type="paragraph" w:customStyle="1" w:styleId="et2">
    <w:name w:val="et2"/>
    <w:basedOn w:val="a1"/>
    <w:link w:val="et21"/>
    <w:pPr>
      <w:spacing w:beforeAutospacing="1" w:afterAutospacing="1"/>
      <w:jc w:val="center"/>
    </w:pPr>
  </w:style>
  <w:style w:type="character" w:customStyle="1" w:styleId="et21">
    <w:name w:val="et2"/>
    <w:basedOn w:val="10"/>
    <w:link w:val="et2"/>
    <w:rPr>
      <w:sz w:val="24"/>
    </w:rPr>
  </w:style>
  <w:style w:type="paragraph" w:customStyle="1" w:styleId="et43">
    <w:name w:val="et43"/>
    <w:basedOn w:val="a1"/>
    <w:link w:val="et430"/>
    <w:pPr>
      <w:spacing w:beforeAutospacing="1" w:afterAutospacing="1"/>
      <w:jc w:val="right"/>
    </w:pPr>
  </w:style>
  <w:style w:type="character" w:customStyle="1" w:styleId="et430">
    <w:name w:val="et43"/>
    <w:basedOn w:val="10"/>
    <w:link w:val="et43"/>
    <w:rPr>
      <w:sz w:val="24"/>
    </w:rPr>
  </w:style>
  <w:style w:type="paragraph" w:customStyle="1" w:styleId="xl281">
    <w:name w:val="xl281"/>
    <w:basedOn w:val="a1"/>
    <w:link w:val="xl2810"/>
    <w:pPr>
      <w:pBdr>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2810">
    <w:name w:val="xl281"/>
    <w:basedOn w:val="10"/>
    <w:link w:val="xl281"/>
    <w:rPr>
      <w:rFonts w:ascii="Arial CYR" w:hAnsi="Arial CYR"/>
      <w:sz w:val="18"/>
    </w:rPr>
  </w:style>
  <w:style w:type="paragraph" w:customStyle="1" w:styleId="xl205">
    <w:name w:val="xl205"/>
    <w:basedOn w:val="a1"/>
    <w:link w:val="xl2050"/>
    <w:pPr>
      <w:pBdr>
        <w:left w:val="single" w:sz="4" w:space="0" w:color="000000"/>
      </w:pBdr>
      <w:spacing w:beforeAutospacing="1" w:afterAutospacing="1"/>
      <w:jc w:val="right"/>
    </w:pPr>
    <w:rPr>
      <w:rFonts w:ascii="Arial CYR" w:hAnsi="Arial CYR"/>
      <w:sz w:val="16"/>
    </w:rPr>
  </w:style>
  <w:style w:type="character" w:customStyle="1" w:styleId="xl2050">
    <w:name w:val="xl205"/>
    <w:basedOn w:val="10"/>
    <w:link w:val="xl205"/>
    <w:rPr>
      <w:rFonts w:ascii="Arial CYR" w:hAnsi="Arial CYR"/>
      <w:sz w:val="16"/>
    </w:rPr>
  </w:style>
  <w:style w:type="paragraph" w:customStyle="1" w:styleId="xl201">
    <w:name w:val="xl201"/>
    <w:basedOn w:val="a1"/>
    <w:link w:val="xl2010"/>
    <w:pPr>
      <w:pBdr>
        <w:left w:val="single" w:sz="4" w:space="0" w:color="000000"/>
      </w:pBdr>
      <w:spacing w:beforeAutospacing="1" w:afterAutospacing="1"/>
      <w:jc w:val="left"/>
    </w:pPr>
    <w:rPr>
      <w:sz w:val="18"/>
    </w:rPr>
  </w:style>
  <w:style w:type="character" w:customStyle="1" w:styleId="xl2010">
    <w:name w:val="xl201"/>
    <w:basedOn w:val="10"/>
    <w:link w:val="xl201"/>
    <w:rPr>
      <w:sz w:val="18"/>
    </w:rPr>
  </w:style>
  <w:style w:type="paragraph" w:styleId="53">
    <w:name w:val="List Number 5"/>
    <w:basedOn w:val="a1"/>
    <w:link w:val="54"/>
    <w:pPr>
      <w:tabs>
        <w:tab w:val="left" w:pos="1492"/>
      </w:tabs>
      <w:spacing w:after="60"/>
      <w:ind w:left="1492" w:hanging="360"/>
    </w:pPr>
  </w:style>
  <w:style w:type="character" w:customStyle="1" w:styleId="54">
    <w:name w:val="Нумерованный список 5 Знак"/>
    <w:basedOn w:val="10"/>
    <w:link w:val="53"/>
    <w:rPr>
      <w:sz w:val="24"/>
    </w:rPr>
  </w:style>
  <w:style w:type="paragraph" w:customStyle="1" w:styleId="xl339">
    <w:name w:val="xl339"/>
    <w:basedOn w:val="a1"/>
    <w:link w:val="xl3390"/>
    <w:pPr>
      <w:pBdr>
        <w:top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3390">
    <w:name w:val="xl339"/>
    <w:basedOn w:val="10"/>
    <w:link w:val="xl339"/>
    <w:rPr>
      <w:rFonts w:ascii="Arial CYR" w:hAnsi="Arial CYR"/>
      <w:sz w:val="18"/>
    </w:rPr>
  </w:style>
  <w:style w:type="paragraph" w:customStyle="1" w:styleId="38">
    <w:name w:val="Заголовок 3 со списком"/>
    <w:basedOn w:val="30"/>
    <w:link w:val="39"/>
    <w:pPr>
      <w:tabs>
        <w:tab w:val="left" w:pos="972"/>
      </w:tabs>
      <w:ind w:left="972" w:hanging="432"/>
    </w:pPr>
  </w:style>
  <w:style w:type="character" w:customStyle="1" w:styleId="39">
    <w:name w:val="Заголовок 3 со списком"/>
    <w:basedOn w:val="31"/>
    <w:link w:val="38"/>
    <w:rPr>
      <w:rFonts w:ascii="Arial" w:hAnsi="Arial"/>
      <w:b/>
      <w:sz w:val="24"/>
    </w:rPr>
  </w:style>
  <w:style w:type="character" w:customStyle="1" w:styleId="50">
    <w:name w:val="Заголовок 5 Знак"/>
    <w:basedOn w:val="10"/>
    <w:link w:val="5"/>
    <w:rPr>
      <w:sz w:val="22"/>
    </w:rPr>
  </w:style>
  <w:style w:type="paragraph" w:customStyle="1" w:styleId="xl192">
    <w:name w:val="xl192"/>
    <w:basedOn w:val="a1"/>
    <w:link w:val="xl192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20">
    <w:name w:val="xl192"/>
    <w:basedOn w:val="10"/>
    <w:link w:val="xl192"/>
    <w:rPr>
      <w:rFonts w:ascii="Arial CYR" w:hAnsi="Arial CYR"/>
      <w:sz w:val="16"/>
    </w:rPr>
  </w:style>
  <w:style w:type="paragraph" w:customStyle="1" w:styleId="xl249">
    <w:name w:val="xl249"/>
    <w:basedOn w:val="a1"/>
    <w:link w:val="xl249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490">
    <w:name w:val="xl249"/>
    <w:basedOn w:val="10"/>
    <w:link w:val="xl249"/>
    <w:rPr>
      <w:rFonts w:ascii="Arial CYR" w:hAnsi="Arial CYR"/>
      <w:sz w:val="16"/>
    </w:rPr>
  </w:style>
  <w:style w:type="paragraph" w:customStyle="1" w:styleId="xl369">
    <w:name w:val="xl369"/>
    <w:basedOn w:val="a1"/>
    <w:link w:val="xl369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3690">
    <w:name w:val="xl369"/>
    <w:basedOn w:val="10"/>
    <w:link w:val="xl369"/>
    <w:rPr>
      <w:rFonts w:ascii="Arial CYR" w:hAnsi="Arial CYR"/>
      <w:sz w:val="18"/>
    </w:rPr>
  </w:style>
  <w:style w:type="paragraph" w:customStyle="1" w:styleId="xl258">
    <w:name w:val="xl258"/>
    <w:basedOn w:val="a1"/>
    <w:link w:val="xl2580"/>
    <w:pPr>
      <w:pBdr>
        <w:bottom w:val="single" w:sz="4" w:space="0" w:color="000000"/>
      </w:pBdr>
      <w:spacing w:beforeAutospacing="1" w:afterAutospacing="1"/>
      <w:jc w:val="right"/>
    </w:pPr>
    <w:rPr>
      <w:rFonts w:ascii="Arial CYR" w:hAnsi="Arial CYR"/>
      <w:sz w:val="16"/>
    </w:rPr>
  </w:style>
  <w:style w:type="character" w:customStyle="1" w:styleId="xl2580">
    <w:name w:val="xl258"/>
    <w:basedOn w:val="10"/>
    <w:link w:val="xl258"/>
    <w:rPr>
      <w:rFonts w:ascii="Arial CYR" w:hAnsi="Arial CYR"/>
      <w:sz w:val="16"/>
    </w:rPr>
  </w:style>
  <w:style w:type="paragraph" w:customStyle="1" w:styleId="et7">
    <w:name w:val="et7"/>
    <w:basedOn w:val="a1"/>
    <w:link w:val="et70"/>
    <w:pPr>
      <w:pBdr>
        <w:bottom w:val="single" w:sz="4" w:space="0" w:color="000000"/>
      </w:pBdr>
      <w:spacing w:beforeAutospacing="1" w:afterAutospacing="1"/>
      <w:jc w:val="center"/>
    </w:pPr>
  </w:style>
  <w:style w:type="character" w:customStyle="1" w:styleId="et70">
    <w:name w:val="et7"/>
    <w:basedOn w:val="10"/>
    <w:link w:val="et7"/>
    <w:rPr>
      <w:sz w:val="24"/>
    </w:rPr>
  </w:style>
  <w:style w:type="paragraph" w:customStyle="1" w:styleId="xl229">
    <w:name w:val="xl229"/>
    <w:basedOn w:val="a1"/>
    <w:link w:val="xl229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2290">
    <w:name w:val="xl229"/>
    <w:basedOn w:val="10"/>
    <w:link w:val="xl229"/>
    <w:rPr>
      <w:rFonts w:ascii="Arial CYR" w:hAnsi="Arial CYR"/>
      <w:sz w:val="16"/>
    </w:rPr>
  </w:style>
  <w:style w:type="paragraph" w:customStyle="1" w:styleId="xl161">
    <w:name w:val="xl161"/>
    <w:basedOn w:val="a1"/>
    <w:link w:val="xl1610"/>
    <w:pPr>
      <w:pBdr>
        <w:right w:val="single" w:sz="4" w:space="0" w:color="000000"/>
      </w:pBdr>
      <w:spacing w:beforeAutospacing="1" w:afterAutospacing="1"/>
      <w:jc w:val="left"/>
    </w:pPr>
    <w:rPr>
      <w:rFonts w:ascii="Arial CYR" w:hAnsi="Arial CYR"/>
      <w:sz w:val="16"/>
    </w:rPr>
  </w:style>
  <w:style w:type="character" w:customStyle="1" w:styleId="xl1610">
    <w:name w:val="xl161"/>
    <w:basedOn w:val="10"/>
    <w:link w:val="xl161"/>
    <w:rPr>
      <w:rFonts w:ascii="Arial CYR" w:hAnsi="Arial CYR"/>
      <w:sz w:val="16"/>
    </w:rPr>
  </w:style>
  <w:style w:type="paragraph" w:customStyle="1" w:styleId="et31">
    <w:name w:val="et31"/>
    <w:basedOn w:val="a1"/>
    <w:link w:val="et310"/>
    <w:pPr>
      <w:pBdr>
        <w:top w:val="single" w:sz="4" w:space="0" w:color="000000"/>
      </w:pBdr>
      <w:spacing w:beforeAutospacing="1" w:afterAutospacing="1"/>
      <w:jc w:val="left"/>
    </w:pPr>
  </w:style>
  <w:style w:type="character" w:customStyle="1" w:styleId="et310">
    <w:name w:val="et31"/>
    <w:basedOn w:val="10"/>
    <w:link w:val="et31"/>
    <w:rPr>
      <w:sz w:val="24"/>
    </w:rPr>
  </w:style>
  <w:style w:type="paragraph" w:customStyle="1" w:styleId="xl225">
    <w:name w:val="xl225"/>
    <w:basedOn w:val="a1"/>
    <w:link w:val="xl2250"/>
    <w:pPr>
      <w:pBdr>
        <w:top w:val="single" w:sz="4" w:space="0" w:color="000000"/>
        <w:left w:val="single" w:sz="4" w:space="0" w:color="000000"/>
        <w:right w:val="single" w:sz="4" w:space="0" w:color="000000"/>
      </w:pBdr>
      <w:spacing w:beforeAutospacing="1" w:afterAutospacing="1"/>
      <w:jc w:val="left"/>
    </w:pPr>
    <w:rPr>
      <w:rFonts w:ascii="Arial CYR" w:hAnsi="Arial CYR"/>
      <w:sz w:val="18"/>
    </w:rPr>
  </w:style>
  <w:style w:type="character" w:customStyle="1" w:styleId="xl2250">
    <w:name w:val="xl225"/>
    <w:basedOn w:val="10"/>
    <w:link w:val="xl225"/>
    <w:rPr>
      <w:rFonts w:ascii="Arial CYR" w:hAnsi="Arial CYR"/>
      <w:sz w:val="18"/>
    </w:rPr>
  </w:style>
  <w:style w:type="paragraph" w:customStyle="1" w:styleId="xl310">
    <w:name w:val="xl310"/>
    <w:basedOn w:val="a1"/>
    <w:link w:val="xl3100"/>
    <w:pPr>
      <w:pBdr>
        <w:left w:val="single" w:sz="4" w:space="0" w:color="000000"/>
        <w:bottom w:val="single" w:sz="4" w:space="0" w:color="000000"/>
        <w:right w:val="single" w:sz="4" w:space="0" w:color="000000"/>
      </w:pBdr>
      <w:spacing w:beforeAutospacing="1" w:afterAutospacing="1"/>
      <w:jc w:val="left"/>
    </w:pPr>
    <w:rPr>
      <w:b/>
    </w:rPr>
  </w:style>
  <w:style w:type="character" w:customStyle="1" w:styleId="xl3100">
    <w:name w:val="xl310"/>
    <w:basedOn w:val="10"/>
    <w:link w:val="xl310"/>
    <w:rPr>
      <w:b/>
      <w:sz w:val="24"/>
    </w:rPr>
  </w:style>
  <w:style w:type="paragraph" w:customStyle="1" w:styleId="xl138">
    <w:name w:val="xl138"/>
    <w:basedOn w:val="a1"/>
    <w:link w:val="xl1380"/>
    <w:pPr>
      <w:pBdr>
        <w:left w:val="single" w:sz="4" w:space="0" w:color="000000"/>
        <w:right w:val="single" w:sz="4" w:space="0" w:color="000000"/>
      </w:pBdr>
      <w:spacing w:beforeAutospacing="1" w:afterAutospacing="1"/>
      <w:jc w:val="center"/>
    </w:pPr>
    <w:rPr>
      <w:b/>
      <w:sz w:val="18"/>
    </w:rPr>
  </w:style>
  <w:style w:type="character" w:customStyle="1" w:styleId="xl1380">
    <w:name w:val="xl138"/>
    <w:basedOn w:val="10"/>
    <w:link w:val="xl138"/>
    <w:rPr>
      <w:b/>
      <w:sz w:val="18"/>
    </w:rPr>
  </w:style>
  <w:style w:type="paragraph" w:customStyle="1" w:styleId="xl328">
    <w:name w:val="xl328"/>
    <w:basedOn w:val="a1"/>
    <w:link w:val="xl3280"/>
    <w:pPr>
      <w:pBdr>
        <w:bottom w:val="single" w:sz="4" w:space="0" w:color="000000"/>
      </w:pBdr>
      <w:spacing w:beforeAutospacing="1" w:afterAutospacing="1"/>
      <w:jc w:val="right"/>
    </w:pPr>
    <w:rPr>
      <w:rFonts w:ascii="Arial CYR" w:hAnsi="Arial CYR"/>
      <w:sz w:val="16"/>
    </w:rPr>
  </w:style>
  <w:style w:type="character" w:customStyle="1" w:styleId="xl3280">
    <w:name w:val="xl328"/>
    <w:basedOn w:val="10"/>
    <w:link w:val="xl328"/>
    <w:rPr>
      <w:rFonts w:ascii="Arial CYR" w:hAnsi="Arial CYR"/>
      <w:sz w:val="16"/>
    </w:rPr>
  </w:style>
  <w:style w:type="paragraph" w:customStyle="1" w:styleId="xl166">
    <w:name w:val="xl166"/>
    <w:basedOn w:val="a1"/>
    <w:link w:val="xl166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660">
    <w:name w:val="xl166"/>
    <w:basedOn w:val="10"/>
    <w:link w:val="xl166"/>
    <w:rPr>
      <w:rFonts w:ascii="Arial CYR" w:hAnsi="Arial CYR"/>
      <w:sz w:val="16"/>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et15">
    <w:name w:val="et15"/>
    <w:basedOn w:val="a1"/>
    <w:link w:val="et150"/>
    <w:pPr>
      <w:spacing w:beforeAutospacing="1" w:afterAutospacing="1"/>
      <w:jc w:val="left"/>
    </w:pPr>
    <w:rPr>
      <w:i/>
    </w:rPr>
  </w:style>
  <w:style w:type="character" w:customStyle="1" w:styleId="et150">
    <w:name w:val="et15"/>
    <w:basedOn w:val="10"/>
    <w:link w:val="et15"/>
    <w:rPr>
      <w:i/>
      <w:sz w:val="24"/>
    </w:rPr>
  </w:style>
  <w:style w:type="paragraph" w:styleId="afffd">
    <w:name w:val="header"/>
    <w:basedOn w:val="a1"/>
    <w:link w:val="afffe"/>
    <w:pPr>
      <w:tabs>
        <w:tab w:val="center" w:pos="4677"/>
        <w:tab w:val="right" w:pos="9355"/>
      </w:tabs>
    </w:pPr>
  </w:style>
  <w:style w:type="character" w:customStyle="1" w:styleId="afffe">
    <w:name w:val="Верхний колонтитул Знак"/>
    <w:basedOn w:val="10"/>
    <w:link w:val="afffd"/>
    <w:rPr>
      <w:sz w:val="24"/>
    </w:rPr>
  </w:style>
  <w:style w:type="paragraph" w:customStyle="1" w:styleId="et14">
    <w:name w:val="et14"/>
    <w:basedOn w:val="a1"/>
    <w:link w:val="et140"/>
    <w:pPr>
      <w:pBdr>
        <w:bottom w:val="single" w:sz="4" w:space="0" w:color="000000"/>
      </w:pBdr>
      <w:spacing w:beforeAutospacing="1" w:afterAutospacing="1"/>
      <w:jc w:val="right"/>
    </w:pPr>
    <w:rPr>
      <w:b/>
    </w:rPr>
  </w:style>
  <w:style w:type="character" w:customStyle="1" w:styleId="et140">
    <w:name w:val="et14"/>
    <w:basedOn w:val="10"/>
    <w:link w:val="et14"/>
    <w:rPr>
      <w:b/>
      <w:sz w:val="24"/>
    </w:rPr>
  </w:style>
  <w:style w:type="paragraph" w:customStyle="1" w:styleId="xl289">
    <w:name w:val="xl289"/>
    <w:basedOn w:val="a1"/>
    <w:link w:val="xl289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2890">
    <w:name w:val="xl289"/>
    <w:basedOn w:val="10"/>
    <w:link w:val="xl289"/>
    <w:rPr>
      <w:rFonts w:ascii="Arial CYR" w:hAnsi="Arial CYR"/>
      <w:sz w:val="18"/>
    </w:rPr>
  </w:style>
  <w:style w:type="paragraph" w:customStyle="1" w:styleId="xl149">
    <w:name w:val="xl149"/>
    <w:basedOn w:val="a1"/>
    <w:link w:val="xl149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1490">
    <w:name w:val="xl149"/>
    <w:basedOn w:val="10"/>
    <w:link w:val="xl149"/>
    <w:rPr>
      <w:rFonts w:ascii="Arial CYR" w:hAnsi="Arial CYR"/>
      <w:sz w:val="18"/>
    </w:rPr>
  </w:style>
  <w:style w:type="paragraph" w:customStyle="1" w:styleId="xl145">
    <w:name w:val="xl145"/>
    <w:basedOn w:val="a1"/>
    <w:link w:val="xl1450"/>
    <w:pPr>
      <w:pBdr>
        <w:left w:val="single" w:sz="4" w:space="0" w:color="000000"/>
      </w:pBdr>
      <w:spacing w:beforeAutospacing="1" w:afterAutospacing="1"/>
      <w:jc w:val="right"/>
    </w:pPr>
    <w:rPr>
      <w:rFonts w:ascii="Arial CYR" w:hAnsi="Arial CYR"/>
      <w:sz w:val="18"/>
    </w:rPr>
  </w:style>
  <w:style w:type="character" w:customStyle="1" w:styleId="xl1450">
    <w:name w:val="xl145"/>
    <w:basedOn w:val="10"/>
    <w:link w:val="xl145"/>
    <w:rPr>
      <w:rFonts w:ascii="Arial CYR" w:hAnsi="Arial CYR"/>
      <w:sz w:val="18"/>
    </w:rPr>
  </w:style>
  <w:style w:type="character" w:customStyle="1" w:styleId="12">
    <w:name w:val="Заголовок 1 Знак"/>
    <w:basedOn w:val="10"/>
    <w:link w:val="11"/>
    <w:uiPriority w:val="9"/>
    <w:rPr>
      <w:b/>
      <w:sz w:val="36"/>
    </w:rPr>
  </w:style>
  <w:style w:type="paragraph" w:customStyle="1" w:styleId="western">
    <w:name w:val="western"/>
    <w:basedOn w:val="a1"/>
    <w:link w:val="western0"/>
    <w:pPr>
      <w:spacing w:beforeAutospacing="1" w:afterAutospacing="1"/>
      <w:jc w:val="left"/>
    </w:pPr>
  </w:style>
  <w:style w:type="character" w:customStyle="1" w:styleId="western0">
    <w:name w:val="western"/>
    <w:basedOn w:val="10"/>
    <w:link w:val="western"/>
    <w:rPr>
      <w:sz w:val="24"/>
    </w:rPr>
  </w:style>
  <w:style w:type="paragraph" w:styleId="46">
    <w:name w:val="List Number 4"/>
    <w:basedOn w:val="a1"/>
    <w:link w:val="47"/>
    <w:pPr>
      <w:tabs>
        <w:tab w:val="left" w:pos="1209"/>
      </w:tabs>
      <w:spacing w:after="60"/>
      <w:ind w:left="1209" w:hanging="360"/>
    </w:pPr>
  </w:style>
  <w:style w:type="character" w:customStyle="1" w:styleId="47">
    <w:name w:val="Нумерованный список 4 Знак"/>
    <w:basedOn w:val="10"/>
    <w:link w:val="46"/>
    <w:rPr>
      <w:sz w:val="24"/>
    </w:rPr>
  </w:style>
  <w:style w:type="paragraph" w:customStyle="1" w:styleId="ListNum">
    <w:name w:val="ListNum"/>
    <w:basedOn w:val="a1"/>
    <w:link w:val="ListNum0"/>
    <w:pPr>
      <w:tabs>
        <w:tab w:val="left" w:pos="284"/>
      </w:tabs>
      <w:spacing w:before="60"/>
    </w:pPr>
    <w:rPr>
      <w:sz w:val="22"/>
    </w:rPr>
  </w:style>
  <w:style w:type="character" w:customStyle="1" w:styleId="ListNum0">
    <w:name w:val="ListNum"/>
    <w:basedOn w:val="10"/>
    <w:link w:val="ListNum"/>
    <w:rPr>
      <w:sz w:val="22"/>
    </w:rPr>
  </w:style>
  <w:style w:type="paragraph" w:customStyle="1" w:styleId="et210">
    <w:name w:val="et21"/>
    <w:basedOn w:val="a1"/>
    <w:link w:val="et211"/>
    <w:pPr>
      <w:spacing w:beforeAutospacing="1" w:afterAutospacing="1"/>
      <w:jc w:val="right"/>
    </w:pPr>
  </w:style>
  <w:style w:type="character" w:customStyle="1" w:styleId="et211">
    <w:name w:val="et21"/>
    <w:basedOn w:val="10"/>
    <w:link w:val="et210"/>
    <w:rPr>
      <w:sz w:val="24"/>
    </w:rPr>
  </w:style>
  <w:style w:type="paragraph" w:customStyle="1" w:styleId="et58">
    <w:name w:val="et58"/>
    <w:basedOn w:val="a1"/>
    <w:link w:val="et580"/>
    <w:pPr>
      <w:spacing w:beforeAutospacing="1" w:afterAutospacing="1"/>
      <w:jc w:val="right"/>
    </w:pPr>
    <w:rPr>
      <w:b/>
    </w:rPr>
  </w:style>
  <w:style w:type="character" w:customStyle="1" w:styleId="et580">
    <w:name w:val="et58"/>
    <w:basedOn w:val="10"/>
    <w:link w:val="et58"/>
    <w:rPr>
      <w:b/>
      <w:sz w:val="24"/>
    </w:rPr>
  </w:style>
  <w:style w:type="paragraph" w:customStyle="1" w:styleId="xl164">
    <w:name w:val="xl164"/>
    <w:basedOn w:val="a1"/>
    <w:link w:val="xl164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640">
    <w:name w:val="xl164"/>
    <w:basedOn w:val="10"/>
    <w:link w:val="xl164"/>
    <w:rPr>
      <w:rFonts w:ascii="Arial CYR" w:hAnsi="Arial CYR"/>
      <w:sz w:val="16"/>
    </w:rPr>
  </w:style>
  <w:style w:type="paragraph" w:customStyle="1" w:styleId="xl334">
    <w:name w:val="xl334"/>
    <w:basedOn w:val="a1"/>
    <w:link w:val="xl3340"/>
    <w:pPr>
      <w:pBdr>
        <w:top w:val="single" w:sz="4" w:space="0" w:color="000000"/>
        <w:left w:val="single" w:sz="4" w:space="0" w:color="000000"/>
        <w:right w:val="single" w:sz="4" w:space="0" w:color="000000"/>
      </w:pBdr>
      <w:spacing w:beforeAutospacing="1" w:afterAutospacing="1"/>
      <w:jc w:val="right"/>
    </w:pPr>
    <w:rPr>
      <w:rFonts w:ascii="Arial CYR" w:hAnsi="Arial CYR"/>
      <w:sz w:val="18"/>
    </w:rPr>
  </w:style>
  <w:style w:type="character" w:customStyle="1" w:styleId="xl3340">
    <w:name w:val="xl334"/>
    <w:basedOn w:val="10"/>
    <w:link w:val="xl334"/>
    <w:rPr>
      <w:rFonts w:ascii="Arial CYR" w:hAnsi="Arial CYR"/>
      <w:sz w:val="18"/>
    </w:rPr>
  </w:style>
  <w:style w:type="paragraph" w:customStyle="1" w:styleId="affff">
    <w:name w:val="ТЛ_Утверждаю"/>
    <w:basedOn w:val="a1"/>
    <w:link w:val="affff0"/>
    <w:pPr>
      <w:ind w:left="4860"/>
      <w:jc w:val="center"/>
    </w:pPr>
    <w:rPr>
      <w:sz w:val="28"/>
    </w:rPr>
  </w:style>
  <w:style w:type="character" w:customStyle="1" w:styleId="affff0">
    <w:name w:val="ТЛ_Утверждаю"/>
    <w:basedOn w:val="10"/>
    <w:link w:val="affff"/>
    <w:rPr>
      <w:sz w:val="28"/>
    </w:rPr>
  </w:style>
  <w:style w:type="paragraph" w:customStyle="1" w:styleId="xl278">
    <w:name w:val="xl278"/>
    <w:basedOn w:val="a1"/>
    <w:link w:val="xl278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2780">
    <w:name w:val="xl278"/>
    <w:basedOn w:val="10"/>
    <w:link w:val="xl278"/>
    <w:rPr>
      <w:rFonts w:ascii="Arial CYR" w:hAnsi="Arial CYR"/>
      <w:sz w:val="18"/>
    </w:rPr>
  </w:style>
  <w:style w:type="paragraph" w:customStyle="1" w:styleId="List2">
    <w:name w:val="List2"/>
    <w:basedOn w:val="a1"/>
    <w:link w:val="List20"/>
    <w:pPr>
      <w:tabs>
        <w:tab w:val="left" w:pos="1701"/>
      </w:tabs>
      <w:spacing w:line="360" w:lineRule="auto"/>
    </w:pPr>
  </w:style>
  <w:style w:type="character" w:customStyle="1" w:styleId="List20">
    <w:name w:val="List2"/>
    <w:basedOn w:val="10"/>
    <w:link w:val="List2"/>
    <w:rPr>
      <w:sz w:val="24"/>
    </w:rPr>
  </w:style>
  <w:style w:type="paragraph" w:customStyle="1" w:styleId="xl194">
    <w:name w:val="xl194"/>
    <w:basedOn w:val="a1"/>
    <w:link w:val="xl194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40">
    <w:name w:val="xl194"/>
    <w:basedOn w:val="10"/>
    <w:link w:val="xl194"/>
    <w:rPr>
      <w:rFonts w:ascii="Arial CYR" w:hAnsi="Arial CYR"/>
      <w:sz w:val="16"/>
    </w:rPr>
  </w:style>
  <w:style w:type="paragraph" w:customStyle="1" w:styleId="et32">
    <w:name w:val="et32"/>
    <w:basedOn w:val="a1"/>
    <w:link w:val="et320"/>
    <w:pPr>
      <w:spacing w:beforeAutospacing="1" w:afterAutospacing="1"/>
      <w:jc w:val="right"/>
    </w:pPr>
  </w:style>
  <w:style w:type="character" w:customStyle="1" w:styleId="et320">
    <w:name w:val="et32"/>
    <w:basedOn w:val="10"/>
    <w:link w:val="et32"/>
    <w:rPr>
      <w:sz w:val="24"/>
    </w:rPr>
  </w:style>
  <w:style w:type="paragraph" w:customStyle="1" w:styleId="et500">
    <w:name w:val="et50"/>
    <w:basedOn w:val="a1"/>
    <w:link w:val="et501"/>
    <w:pPr>
      <w:pBdr>
        <w:top w:val="single" w:sz="4" w:space="0" w:color="000000"/>
      </w:pBdr>
      <w:spacing w:beforeAutospacing="1" w:afterAutospacing="1"/>
      <w:jc w:val="right"/>
    </w:pPr>
    <w:rPr>
      <w:b/>
    </w:rPr>
  </w:style>
  <w:style w:type="character" w:customStyle="1" w:styleId="et501">
    <w:name w:val="et50"/>
    <w:basedOn w:val="10"/>
    <w:link w:val="et500"/>
    <w:rPr>
      <w:b/>
      <w:sz w:val="24"/>
    </w:rPr>
  </w:style>
  <w:style w:type="paragraph" w:customStyle="1" w:styleId="xl283">
    <w:name w:val="xl283"/>
    <w:basedOn w:val="a1"/>
    <w:link w:val="xl283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2830">
    <w:name w:val="xl283"/>
    <w:basedOn w:val="10"/>
    <w:link w:val="xl283"/>
    <w:rPr>
      <w:rFonts w:ascii="Arial CYR" w:hAnsi="Arial CYR"/>
      <w:sz w:val="18"/>
    </w:rPr>
  </w:style>
  <w:style w:type="paragraph" w:customStyle="1" w:styleId="0">
    <w:name w:val="Знак Знак Знак Знак Знак Знак Знак_0"/>
    <w:basedOn w:val="a1"/>
    <w:link w:val="00"/>
    <w:pPr>
      <w:spacing w:after="160" w:line="240" w:lineRule="exact"/>
      <w:jc w:val="left"/>
    </w:pPr>
    <w:rPr>
      <w:rFonts w:ascii="Verdana" w:hAnsi="Verdana"/>
    </w:rPr>
  </w:style>
  <w:style w:type="character" w:customStyle="1" w:styleId="00">
    <w:name w:val="Знак Знак Знак Знак Знак Знак Знак_0"/>
    <w:basedOn w:val="10"/>
    <w:link w:val="0"/>
    <w:rPr>
      <w:rFonts w:ascii="Verdana" w:hAnsi="Verdana"/>
      <w:sz w:val="24"/>
    </w:rPr>
  </w:style>
  <w:style w:type="paragraph" w:customStyle="1" w:styleId="Normal1">
    <w:name w:val="Normal1"/>
    <w:link w:val="Normal10"/>
    <w:pPr>
      <w:spacing w:before="100" w:after="100"/>
    </w:pPr>
    <w:rPr>
      <w:sz w:val="24"/>
    </w:rPr>
  </w:style>
  <w:style w:type="character" w:customStyle="1" w:styleId="Normal10">
    <w:name w:val="Normal1"/>
    <w:link w:val="Normal1"/>
    <w:rPr>
      <w:sz w:val="24"/>
    </w:rPr>
  </w:style>
  <w:style w:type="paragraph" w:customStyle="1" w:styleId="3f1">
    <w:name w:val="АД_Текст отступ 3"/>
    <w:basedOn w:val="a1"/>
    <w:link w:val="3f2"/>
    <w:pPr>
      <w:ind w:left="1418"/>
    </w:pPr>
  </w:style>
  <w:style w:type="character" w:customStyle="1" w:styleId="3f2">
    <w:name w:val="АД_Текст отступ 3"/>
    <w:basedOn w:val="10"/>
    <w:link w:val="3f1"/>
    <w:rPr>
      <w:sz w:val="24"/>
    </w:rPr>
  </w:style>
  <w:style w:type="paragraph" w:customStyle="1" w:styleId="xl337">
    <w:name w:val="xl337"/>
    <w:basedOn w:val="a1"/>
    <w:link w:val="xl3370"/>
    <w:pPr>
      <w:pBdr>
        <w:top w:val="single" w:sz="4" w:space="0" w:color="000000"/>
        <w:bottom w:val="single" w:sz="4" w:space="0" w:color="000000"/>
      </w:pBdr>
      <w:spacing w:beforeAutospacing="1" w:afterAutospacing="1"/>
      <w:jc w:val="left"/>
    </w:pPr>
    <w:rPr>
      <w:rFonts w:ascii="Arial CYR" w:hAnsi="Arial CYR"/>
      <w:sz w:val="18"/>
    </w:rPr>
  </w:style>
  <w:style w:type="character" w:customStyle="1" w:styleId="xl3370">
    <w:name w:val="xl337"/>
    <w:basedOn w:val="10"/>
    <w:link w:val="xl337"/>
    <w:rPr>
      <w:rFonts w:ascii="Arial CYR" w:hAnsi="Arial CYR"/>
      <w:sz w:val="18"/>
    </w:rPr>
  </w:style>
  <w:style w:type="paragraph" w:customStyle="1" w:styleId="xl180">
    <w:name w:val="xl180"/>
    <w:basedOn w:val="a1"/>
    <w:link w:val="xl1800"/>
    <w:pPr>
      <w:pBdr>
        <w:right w:val="single" w:sz="4" w:space="0" w:color="000000"/>
      </w:pBdr>
      <w:spacing w:beforeAutospacing="1" w:afterAutospacing="1"/>
      <w:jc w:val="left"/>
    </w:pPr>
    <w:rPr>
      <w:rFonts w:ascii="Arial CYR" w:hAnsi="Arial CYR"/>
      <w:sz w:val="16"/>
    </w:rPr>
  </w:style>
  <w:style w:type="character" w:customStyle="1" w:styleId="xl1800">
    <w:name w:val="xl180"/>
    <w:basedOn w:val="10"/>
    <w:link w:val="xl180"/>
    <w:rPr>
      <w:rFonts w:ascii="Arial CYR" w:hAnsi="Arial CYR"/>
      <w:sz w:val="16"/>
    </w:rPr>
  </w:style>
  <w:style w:type="paragraph" w:customStyle="1" w:styleId="xl330">
    <w:name w:val="xl330"/>
    <w:basedOn w:val="a1"/>
    <w:link w:val="xl3300"/>
    <w:pPr>
      <w:pBdr>
        <w:top w:val="single" w:sz="4" w:space="0" w:color="000000"/>
        <w:left w:val="single" w:sz="4" w:space="0" w:color="000000"/>
      </w:pBdr>
      <w:spacing w:beforeAutospacing="1" w:afterAutospacing="1"/>
      <w:jc w:val="left"/>
    </w:pPr>
    <w:rPr>
      <w:rFonts w:ascii="Arial CYR" w:hAnsi="Arial CYR"/>
      <w:sz w:val="18"/>
    </w:rPr>
  </w:style>
  <w:style w:type="character" w:customStyle="1" w:styleId="xl3300">
    <w:name w:val="xl330"/>
    <w:basedOn w:val="10"/>
    <w:link w:val="xl330"/>
    <w:rPr>
      <w:rFonts w:ascii="Arial CYR" w:hAnsi="Arial CYR"/>
      <w:sz w:val="18"/>
    </w:rPr>
  </w:style>
  <w:style w:type="paragraph" w:customStyle="1" w:styleId="xl245">
    <w:name w:val="xl245"/>
    <w:basedOn w:val="a1"/>
    <w:link w:val="xl2450"/>
    <w:pPr>
      <w:pBdr>
        <w:left w:val="single" w:sz="4" w:space="0" w:color="000000"/>
        <w:bottom w:val="single" w:sz="4" w:space="0" w:color="000000"/>
      </w:pBdr>
      <w:spacing w:beforeAutospacing="1" w:afterAutospacing="1"/>
      <w:jc w:val="left"/>
    </w:pPr>
    <w:rPr>
      <w:rFonts w:ascii="Arial CYR" w:hAnsi="Arial CYR"/>
      <w:sz w:val="16"/>
    </w:rPr>
  </w:style>
  <w:style w:type="character" w:customStyle="1" w:styleId="xl2450">
    <w:name w:val="xl245"/>
    <w:basedOn w:val="10"/>
    <w:link w:val="xl245"/>
    <w:rPr>
      <w:rFonts w:ascii="Arial CYR" w:hAnsi="Arial CYR"/>
      <w:sz w:val="16"/>
    </w:rPr>
  </w:style>
  <w:style w:type="paragraph" w:customStyle="1" w:styleId="xl77">
    <w:name w:val="xl77"/>
    <w:basedOn w:val="a1"/>
    <w:link w:val="xl770"/>
    <w:pPr>
      <w:spacing w:beforeAutospacing="1" w:afterAutospacing="1"/>
      <w:jc w:val="right"/>
    </w:pPr>
    <w:rPr>
      <w:rFonts w:ascii="Arial CYR" w:hAnsi="Arial CYR"/>
      <w:sz w:val="18"/>
    </w:rPr>
  </w:style>
  <w:style w:type="character" w:customStyle="1" w:styleId="xl770">
    <w:name w:val="xl77"/>
    <w:basedOn w:val="10"/>
    <w:link w:val="xl77"/>
    <w:rPr>
      <w:rFonts w:ascii="Arial CYR" w:hAnsi="Arial CYR"/>
      <w:sz w:val="18"/>
    </w:rPr>
  </w:style>
  <w:style w:type="paragraph" w:customStyle="1" w:styleId="48">
    <w:name w:val="Заг 4"/>
    <w:basedOn w:val="40"/>
    <w:link w:val="49"/>
    <w:pPr>
      <w:numPr>
        <w:ilvl w:val="3"/>
      </w:numPr>
      <w:tabs>
        <w:tab w:val="left" w:pos="1944"/>
      </w:tabs>
      <w:spacing w:before="60" w:line="312" w:lineRule="auto"/>
      <w:ind w:firstLine="720"/>
    </w:pPr>
    <w:rPr>
      <w:rFonts w:ascii="Times New Roman" w:hAnsi="Times New Roman"/>
      <w:b/>
    </w:rPr>
  </w:style>
  <w:style w:type="character" w:customStyle="1" w:styleId="49">
    <w:name w:val="Заг 4"/>
    <w:basedOn w:val="41"/>
    <w:link w:val="48"/>
    <w:rPr>
      <w:rFonts w:ascii="Times New Roman" w:hAnsi="Times New Roman"/>
      <w:b/>
      <w:sz w:val="24"/>
    </w:rPr>
  </w:style>
  <w:style w:type="paragraph" w:customStyle="1" w:styleId="affff1">
    <w:name w:val="АД_Наименование Разделов"/>
    <w:basedOn w:val="11"/>
    <w:link w:val="affff2"/>
    <w:rPr>
      <w:sz w:val="28"/>
    </w:rPr>
  </w:style>
  <w:style w:type="character" w:customStyle="1" w:styleId="affff2">
    <w:name w:val="АД_Наименование Разделов"/>
    <w:basedOn w:val="12"/>
    <w:link w:val="affff1"/>
    <w:rPr>
      <w:b/>
      <w:sz w:val="28"/>
    </w:rPr>
  </w:style>
  <w:style w:type="paragraph" w:customStyle="1" w:styleId="3f3">
    <w:name w:val="Гиперссылка3"/>
    <w:link w:val="affff3"/>
    <w:rPr>
      <w:color w:val="0000FF"/>
      <w:u w:val="single"/>
    </w:rPr>
  </w:style>
  <w:style w:type="character" w:styleId="affff3">
    <w:name w:val="Hyperlink"/>
    <w:link w:val="3f3"/>
    <w:uiPriority w:val="99"/>
    <w:rPr>
      <w:color w:val="0000FF"/>
      <w:u w:val="single"/>
    </w:rPr>
  </w:style>
  <w:style w:type="paragraph" w:customStyle="1" w:styleId="Footnote">
    <w:name w:val="Footnote"/>
    <w:basedOn w:val="a1"/>
    <w:link w:val="Footnote0"/>
    <w:pPr>
      <w:jc w:val="left"/>
    </w:pPr>
    <w:rPr>
      <w:sz w:val="20"/>
    </w:rPr>
  </w:style>
  <w:style w:type="character" w:customStyle="1" w:styleId="Footnote0">
    <w:name w:val="Footnote"/>
    <w:basedOn w:val="10"/>
    <w:link w:val="Footnote"/>
    <w:rPr>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sz w:val="20"/>
    </w:rPr>
  </w:style>
  <w:style w:type="character" w:customStyle="1" w:styleId="80">
    <w:name w:val="Заголовок 8 Знак"/>
    <w:basedOn w:val="10"/>
    <w:link w:val="8"/>
    <w:rPr>
      <w:rFonts w:ascii="Arial" w:hAnsi="Arial"/>
      <w:i/>
      <w:sz w:val="20"/>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xl255">
    <w:name w:val="xl255"/>
    <w:basedOn w:val="a1"/>
    <w:link w:val="xl255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550">
    <w:name w:val="xl255"/>
    <w:basedOn w:val="10"/>
    <w:link w:val="xl255"/>
    <w:rPr>
      <w:rFonts w:ascii="Arial CYR" w:hAnsi="Arial CYR"/>
      <w:sz w:val="16"/>
    </w:rPr>
  </w:style>
  <w:style w:type="paragraph" w:customStyle="1" w:styleId="xl290">
    <w:name w:val="xl290"/>
    <w:basedOn w:val="a1"/>
    <w:link w:val="xl2900"/>
    <w:pPr>
      <w:pBdr>
        <w:bottom w:val="single" w:sz="4" w:space="0" w:color="000000"/>
      </w:pBdr>
      <w:spacing w:beforeAutospacing="1" w:afterAutospacing="1"/>
      <w:jc w:val="right"/>
    </w:pPr>
    <w:rPr>
      <w:rFonts w:ascii="Arial CYR" w:hAnsi="Arial CYR"/>
      <w:sz w:val="18"/>
    </w:rPr>
  </w:style>
  <w:style w:type="character" w:customStyle="1" w:styleId="xl2900">
    <w:name w:val="xl290"/>
    <w:basedOn w:val="10"/>
    <w:link w:val="xl290"/>
    <w:rPr>
      <w:rFonts w:ascii="Arial CYR" w:hAnsi="Arial CYR"/>
      <w:sz w:val="18"/>
    </w:rPr>
  </w:style>
  <w:style w:type="paragraph" w:customStyle="1" w:styleId="CharChar">
    <w:name w:val="Char Char"/>
    <w:basedOn w:val="a1"/>
    <w:link w:val="CharChar0"/>
    <w:pPr>
      <w:spacing w:beforeAutospacing="1" w:afterAutospacing="1"/>
      <w:jc w:val="left"/>
    </w:pPr>
    <w:rPr>
      <w:rFonts w:ascii="Tahoma" w:hAnsi="Tahoma"/>
      <w:sz w:val="20"/>
    </w:rPr>
  </w:style>
  <w:style w:type="character" w:customStyle="1" w:styleId="CharChar0">
    <w:name w:val="Char Char"/>
    <w:basedOn w:val="10"/>
    <w:link w:val="CharChar"/>
    <w:rPr>
      <w:rFonts w:ascii="Tahoma" w:hAnsi="Tahoma"/>
      <w:sz w:val="20"/>
    </w:rPr>
  </w:style>
  <w:style w:type="paragraph" w:styleId="1ff3">
    <w:name w:val="toc 1"/>
    <w:basedOn w:val="a1"/>
    <w:next w:val="a1"/>
    <w:link w:val="1ff4"/>
    <w:uiPriority w:val="39"/>
    <w:pPr>
      <w:keepNext/>
      <w:keepLines/>
      <w:widowControl w:val="0"/>
      <w:tabs>
        <w:tab w:val="right" w:leader="dot" w:pos="9720"/>
      </w:tabs>
      <w:spacing w:before="120" w:after="120"/>
    </w:pPr>
    <w:rPr>
      <w:caps/>
    </w:rPr>
  </w:style>
  <w:style w:type="character" w:customStyle="1" w:styleId="1ff4">
    <w:name w:val="Оглавление 1 Знак"/>
    <w:basedOn w:val="10"/>
    <w:link w:val="1ff3"/>
    <w:rPr>
      <w:caps/>
      <w:sz w:val="24"/>
    </w:rPr>
  </w:style>
  <w:style w:type="paragraph" w:customStyle="1" w:styleId="xl66">
    <w:name w:val="xl66"/>
    <w:basedOn w:val="a1"/>
    <w:link w:val="xl660"/>
    <w:pPr>
      <w:spacing w:beforeAutospacing="1" w:afterAutospacing="1"/>
      <w:jc w:val="left"/>
    </w:pPr>
    <w:rPr>
      <w:rFonts w:ascii="Arial CYR" w:hAnsi="Arial CYR"/>
      <w:sz w:val="16"/>
    </w:rPr>
  </w:style>
  <w:style w:type="character" w:customStyle="1" w:styleId="xl660">
    <w:name w:val="xl66"/>
    <w:basedOn w:val="10"/>
    <w:link w:val="xl66"/>
    <w:rPr>
      <w:rFonts w:ascii="Arial CYR" w:hAnsi="Arial CYR"/>
      <w:sz w:val="16"/>
    </w:rPr>
  </w:style>
  <w:style w:type="paragraph" w:customStyle="1" w:styleId="xl302">
    <w:name w:val="xl302"/>
    <w:basedOn w:val="a1"/>
    <w:link w:val="xl302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3020">
    <w:name w:val="xl302"/>
    <w:basedOn w:val="10"/>
    <w:link w:val="xl302"/>
    <w:rPr>
      <w:rFonts w:ascii="Arial CYR" w:hAnsi="Arial CYR"/>
      <w:sz w:val="18"/>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383">
    <w:name w:val="xl383"/>
    <w:basedOn w:val="a1"/>
    <w:link w:val="xl3830"/>
    <w:pPr>
      <w:spacing w:beforeAutospacing="1" w:afterAutospacing="1"/>
      <w:jc w:val="center"/>
    </w:pPr>
    <w:rPr>
      <w:rFonts w:ascii="Arial CYR" w:hAnsi="Arial CYR"/>
      <w:b/>
      <w:sz w:val="16"/>
    </w:rPr>
  </w:style>
  <w:style w:type="character" w:customStyle="1" w:styleId="xl3830">
    <w:name w:val="xl383"/>
    <w:basedOn w:val="10"/>
    <w:link w:val="xl383"/>
    <w:rPr>
      <w:rFonts w:ascii="Arial CYR" w:hAnsi="Arial CYR"/>
      <w:b/>
      <w:sz w:val="16"/>
    </w:rPr>
  </w:style>
  <w:style w:type="paragraph" w:customStyle="1" w:styleId="xl219">
    <w:name w:val="xl219"/>
    <w:basedOn w:val="a1"/>
    <w:link w:val="xl2190"/>
    <w:pPr>
      <w:spacing w:beforeAutospacing="1" w:afterAutospacing="1"/>
      <w:jc w:val="left"/>
    </w:pPr>
    <w:rPr>
      <w:sz w:val="16"/>
    </w:rPr>
  </w:style>
  <w:style w:type="character" w:customStyle="1" w:styleId="xl2190">
    <w:name w:val="xl219"/>
    <w:basedOn w:val="10"/>
    <w:link w:val="xl219"/>
    <w:rPr>
      <w:sz w:val="16"/>
    </w:rPr>
  </w:style>
  <w:style w:type="paragraph" w:customStyle="1" w:styleId="xl152">
    <w:name w:val="xl152"/>
    <w:basedOn w:val="a1"/>
    <w:link w:val="xl1520"/>
    <w:pPr>
      <w:pBdr>
        <w:top w:val="single" w:sz="4" w:space="0" w:color="000000"/>
        <w:left w:val="single" w:sz="4" w:space="0" w:color="000000"/>
        <w:right w:val="single" w:sz="4" w:space="0" w:color="000000"/>
      </w:pBdr>
      <w:spacing w:beforeAutospacing="1" w:afterAutospacing="1"/>
      <w:jc w:val="center"/>
    </w:pPr>
    <w:rPr>
      <w:b/>
      <w:sz w:val="16"/>
    </w:rPr>
  </w:style>
  <w:style w:type="character" w:customStyle="1" w:styleId="xl1520">
    <w:name w:val="xl152"/>
    <w:basedOn w:val="10"/>
    <w:link w:val="xl152"/>
    <w:rPr>
      <w:b/>
      <w:sz w:val="16"/>
    </w:rPr>
  </w:style>
  <w:style w:type="paragraph" w:customStyle="1" w:styleId="xl372">
    <w:name w:val="xl372"/>
    <w:basedOn w:val="a1"/>
    <w:link w:val="xl372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3720">
    <w:name w:val="xl372"/>
    <w:basedOn w:val="10"/>
    <w:link w:val="xl372"/>
    <w:rPr>
      <w:rFonts w:ascii="Arial CYR" w:hAnsi="Arial CYR"/>
      <w:sz w:val="18"/>
    </w:rPr>
  </w:style>
  <w:style w:type="paragraph" w:customStyle="1" w:styleId="xl361">
    <w:name w:val="xl361"/>
    <w:basedOn w:val="a1"/>
    <w:link w:val="xl3610"/>
    <w:pPr>
      <w:pBdr>
        <w:bottom w:val="single" w:sz="4" w:space="0" w:color="000000"/>
        <w:right w:val="single" w:sz="4" w:space="0" w:color="000000"/>
      </w:pBdr>
      <w:spacing w:beforeAutospacing="1" w:afterAutospacing="1"/>
      <w:jc w:val="center"/>
    </w:pPr>
    <w:rPr>
      <w:rFonts w:ascii="Arial CYR" w:hAnsi="Arial CYR"/>
      <w:sz w:val="18"/>
    </w:rPr>
  </w:style>
  <w:style w:type="character" w:customStyle="1" w:styleId="xl3610">
    <w:name w:val="xl361"/>
    <w:basedOn w:val="10"/>
    <w:link w:val="xl361"/>
    <w:rPr>
      <w:rFonts w:ascii="Arial CYR" w:hAnsi="Arial CYR"/>
      <w:sz w:val="18"/>
    </w:rPr>
  </w:style>
  <w:style w:type="paragraph" w:customStyle="1" w:styleId="1f3">
    <w:name w:val="текст1"/>
    <w:link w:val="1f4"/>
    <w:pPr>
      <w:ind w:firstLine="397"/>
      <w:jc w:val="both"/>
    </w:pPr>
    <w:rPr>
      <w:rFonts w:ascii="SchoolBookC" w:hAnsi="SchoolBookC"/>
      <w:sz w:val="24"/>
    </w:rPr>
  </w:style>
  <w:style w:type="character" w:customStyle="1" w:styleId="1f4">
    <w:name w:val="текст1"/>
    <w:link w:val="1f3"/>
    <w:rPr>
      <w:rFonts w:ascii="SchoolBookC" w:hAnsi="SchoolBookC"/>
      <w:sz w:val="24"/>
    </w:rPr>
  </w:style>
  <w:style w:type="paragraph" w:customStyle="1" w:styleId="a">
    <w:name w:val="АД_Список абв"/>
    <w:basedOn w:val="a1"/>
    <w:link w:val="affff4"/>
    <w:pPr>
      <w:numPr>
        <w:numId w:val="4"/>
      </w:numPr>
    </w:pPr>
  </w:style>
  <w:style w:type="character" w:customStyle="1" w:styleId="affff4">
    <w:name w:val="АД_Список абв"/>
    <w:basedOn w:val="10"/>
    <w:link w:val="a"/>
    <w:rPr>
      <w:sz w:val="24"/>
    </w:rPr>
  </w:style>
  <w:style w:type="paragraph" w:customStyle="1" w:styleId="xl247">
    <w:name w:val="xl247"/>
    <w:basedOn w:val="a1"/>
    <w:link w:val="xl247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470">
    <w:name w:val="xl247"/>
    <w:basedOn w:val="10"/>
    <w:link w:val="xl247"/>
    <w:rPr>
      <w:rFonts w:ascii="Arial CYR" w:hAnsi="Arial CYR"/>
      <w:sz w:val="16"/>
    </w:rPr>
  </w:style>
  <w:style w:type="paragraph" w:styleId="aff0">
    <w:name w:val="annotation text"/>
    <w:basedOn w:val="a1"/>
    <w:link w:val="aff2"/>
    <w:rPr>
      <w:sz w:val="20"/>
    </w:rPr>
  </w:style>
  <w:style w:type="character" w:customStyle="1" w:styleId="aff2">
    <w:name w:val="Текст примечания Знак"/>
    <w:basedOn w:val="10"/>
    <w:link w:val="aff0"/>
    <w:rPr>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xl285">
    <w:name w:val="xl285"/>
    <w:basedOn w:val="a1"/>
    <w:link w:val="xl2850"/>
    <w:pPr>
      <w:pBdr>
        <w:bottom w:val="single" w:sz="4" w:space="0" w:color="000000"/>
      </w:pBdr>
      <w:spacing w:beforeAutospacing="1" w:afterAutospacing="1"/>
      <w:jc w:val="left"/>
    </w:pPr>
    <w:rPr>
      <w:rFonts w:ascii="Arial CYR" w:hAnsi="Arial CYR"/>
      <w:sz w:val="16"/>
    </w:rPr>
  </w:style>
  <w:style w:type="character" w:customStyle="1" w:styleId="xl2850">
    <w:name w:val="xl285"/>
    <w:basedOn w:val="10"/>
    <w:link w:val="xl285"/>
    <w:rPr>
      <w:rFonts w:ascii="Arial CYR" w:hAnsi="Arial CYR"/>
      <w:sz w:val="16"/>
    </w:rPr>
  </w:style>
  <w:style w:type="paragraph" w:customStyle="1" w:styleId="affff5">
    <w:name w:val="текст таблицы"/>
    <w:basedOn w:val="a1"/>
    <w:link w:val="affff6"/>
    <w:pPr>
      <w:spacing w:before="120"/>
      <w:ind w:right="-102"/>
    </w:pPr>
  </w:style>
  <w:style w:type="character" w:customStyle="1" w:styleId="affff6">
    <w:name w:val="текст таблицы"/>
    <w:basedOn w:val="10"/>
    <w:link w:val="affff5"/>
    <w:rPr>
      <w:sz w:val="24"/>
    </w:rPr>
  </w:style>
  <w:style w:type="paragraph" w:customStyle="1" w:styleId="et26">
    <w:name w:val="et26"/>
    <w:basedOn w:val="a1"/>
    <w:link w:val="et260"/>
    <w:pPr>
      <w:spacing w:beforeAutospacing="1" w:afterAutospacing="1"/>
      <w:jc w:val="center"/>
    </w:pPr>
    <w:rPr>
      <w:i/>
    </w:rPr>
  </w:style>
  <w:style w:type="character" w:customStyle="1" w:styleId="et260">
    <w:name w:val="et26"/>
    <w:basedOn w:val="10"/>
    <w:link w:val="et26"/>
    <w:rPr>
      <w:i/>
      <w:sz w:val="24"/>
    </w:rPr>
  </w:style>
  <w:style w:type="paragraph" w:customStyle="1" w:styleId="xl189">
    <w:name w:val="xl189"/>
    <w:basedOn w:val="a1"/>
    <w:link w:val="xl189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890">
    <w:name w:val="xl189"/>
    <w:basedOn w:val="10"/>
    <w:link w:val="xl189"/>
    <w:rPr>
      <w:rFonts w:ascii="Arial CYR" w:hAnsi="Arial CYR"/>
      <w:sz w:val="16"/>
    </w:rPr>
  </w:style>
  <w:style w:type="paragraph" w:customStyle="1" w:styleId="xl184">
    <w:name w:val="xl184"/>
    <w:basedOn w:val="a1"/>
    <w:link w:val="xl1840"/>
    <w:pPr>
      <w:pBdr>
        <w:left w:val="single" w:sz="4" w:space="0" w:color="000000"/>
      </w:pBdr>
      <w:spacing w:beforeAutospacing="1" w:afterAutospacing="1"/>
      <w:jc w:val="right"/>
    </w:pPr>
    <w:rPr>
      <w:rFonts w:ascii="Arial CYR" w:hAnsi="Arial CYR"/>
      <w:sz w:val="16"/>
    </w:rPr>
  </w:style>
  <w:style w:type="character" w:customStyle="1" w:styleId="xl1840">
    <w:name w:val="xl184"/>
    <w:basedOn w:val="10"/>
    <w:link w:val="xl184"/>
    <w:rPr>
      <w:rFonts w:ascii="Arial CYR" w:hAnsi="Arial CYR"/>
      <w:sz w:val="16"/>
    </w:rPr>
  </w:style>
  <w:style w:type="paragraph" w:customStyle="1" w:styleId="WW-3">
    <w:name w:val="WW-Основной текст с отступом 3"/>
    <w:basedOn w:val="a1"/>
    <w:link w:val="WW-30"/>
    <w:pPr>
      <w:ind w:left="-540"/>
    </w:pPr>
    <w:rPr>
      <w:rFonts w:ascii="Arial" w:hAnsi="Arial"/>
      <w:sz w:val="17"/>
    </w:rPr>
  </w:style>
  <w:style w:type="character" w:customStyle="1" w:styleId="WW-30">
    <w:name w:val="WW-Основной текст с отступом 3"/>
    <w:basedOn w:val="10"/>
    <w:link w:val="WW-3"/>
    <w:rPr>
      <w:rFonts w:ascii="Arial" w:hAnsi="Arial"/>
      <w:sz w:val="17"/>
    </w:rPr>
  </w:style>
  <w:style w:type="paragraph" w:customStyle="1" w:styleId="xl171">
    <w:name w:val="xl171"/>
    <w:basedOn w:val="a1"/>
    <w:link w:val="xl171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710">
    <w:name w:val="xl171"/>
    <w:basedOn w:val="10"/>
    <w:link w:val="xl171"/>
    <w:rPr>
      <w:rFonts w:ascii="Arial CYR" w:hAnsi="Arial CYR"/>
      <w:sz w:val="16"/>
    </w:rPr>
  </w:style>
  <w:style w:type="paragraph" w:customStyle="1" w:styleId="120">
    <w:name w:val="12"/>
    <w:basedOn w:val="a1"/>
    <w:link w:val="121"/>
    <w:pPr>
      <w:ind w:firstLine="708"/>
    </w:pPr>
  </w:style>
  <w:style w:type="character" w:customStyle="1" w:styleId="121">
    <w:name w:val="12"/>
    <w:basedOn w:val="10"/>
    <w:link w:val="120"/>
    <w:rPr>
      <w:sz w:val="24"/>
    </w:rPr>
  </w:style>
  <w:style w:type="paragraph" w:customStyle="1" w:styleId="xl250">
    <w:name w:val="xl250"/>
    <w:basedOn w:val="a1"/>
    <w:link w:val="xl250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500">
    <w:name w:val="xl250"/>
    <w:basedOn w:val="10"/>
    <w:link w:val="xl250"/>
    <w:rPr>
      <w:rFonts w:ascii="Arial CYR" w:hAnsi="Arial CYR"/>
      <w:sz w:val="16"/>
    </w:rPr>
  </w:style>
  <w:style w:type="paragraph" w:customStyle="1" w:styleId="xl146">
    <w:name w:val="xl146"/>
    <w:basedOn w:val="a1"/>
    <w:link w:val="xl1460"/>
    <w:pPr>
      <w:pBdr>
        <w:left w:val="single" w:sz="4" w:space="0" w:color="000000"/>
      </w:pBdr>
      <w:spacing w:beforeAutospacing="1" w:afterAutospacing="1"/>
      <w:jc w:val="right"/>
    </w:pPr>
    <w:rPr>
      <w:rFonts w:ascii="Arial CYR" w:hAnsi="Arial CYR"/>
      <w:sz w:val="18"/>
    </w:rPr>
  </w:style>
  <w:style w:type="character" w:customStyle="1" w:styleId="xl1460">
    <w:name w:val="xl146"/>
    <w:basedOn w:val="10"/>
    <w:link w:val="xl146"/>
    <w:rPr>
      <w:rFonts w:ascii="Arial CYR" w:hAnsi="Arial CYR"/>
      <w:sz w:val="18"/>
    </w:rPr>
  </w:style>
  <w:style w:type="paragraph" w:customStyle="1" w:styleId="1ff5">
    <w:name w:val="Обычный1"/>
    <w:link w:val="1ff6"/>
    <w:rPr>
      <w:sz w:val="24"/>
    </w:rPr>
  </w:style>
  <w:style w:type="character" w:customStyle="1" w:styleId="1ff6">
    <w:name w:val="Обычный1"/>
    <w:link w:val="1ff5"/>
    <w:rPr>
      <w:sz w:val="24"/>
    </w:rPr>
  </w:style>
  <w:style w:type="paragraph" w:customStyle="1" w:styleId="xl198">
    <w:name w:val="xl198"/>
    <w:basedOn w:val="a1"/>
    <w:link w:val="xl198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80">
    <w:name w:val="xl198"/>
    <w:basedOn w:val="10"/>
    <w:link w:val="xl198"/>
    <w:rPr>
      <w:rFonts w:ascii="Arial CYR" w:hAnsi="Arial CYR"/>
      <w:sz w:val="16"/>
    </w:rPr>
  </w:style>
  <w:style w:type="paragraph" w:customStyle="1" w:styleId="et33">
    <w:name w:val="et33"/>
    <w:basedOn w:val="a1"/>
    <w:link w:val="et330"/>
    <w:pPr>
      <w:pBdr>
        <w:top w:val="single" w:sz="4" w:space="0" w:color="000000"/>
        <w:bottom w:val="single" w:sz="4" w:space="0" w:color="000000"/>
      </w:pBdr>
      <w:spacing w:beforeAutospacing="1" w:afterAutospacing="1"/>
      <w:jc w:val="left"/>
    </w:pPr>
  </w:style>
  <w:style w:type="character" w:customStyle="1" w:styleId="et330">
    <w:name w:val="et33"/>
    <w:basedOn w:val="10"/>
    <w:link w:val="et33"/>
    <w:rPr>
      <w:sz w:val="24"/>
    </w:rPr>
  </w:style>
  <w:style w:type="paragraph" w:customStyle="1" w:styleId="xl73">
    <w:name w:val="xl73"/>
    <w:basedOn w:val="a1"/>
    <w:link w:val="xl730"/>
    <w:pPr>
      <w:spacing w:beforeAutospacing="1" w:afterAutospacing="1"/>
      <w:jc w:val="left"/>
    </w:pPr>
    <w:rPr>
      <w:rFonts w:ascii="Arial CYR" w:hAnsi="Arial CYR"/>
      <w:b/>
      <w:sz w:val="18"/>
    </w:rPr>
  </w:style>
  <w:style w:type="character" w:customStyle="1" w:styleId="xl730">
    <w:name w:val="xl73"/>
    <w:basedOn w:val="10"/>
    <w:link w:val="xl73"/>
    <w:rPr>
      <w:rFonts w:ascii="Arial CYR" w:hAnsi="Arial CYR"/>
      <w:b/>
      <w:sz w:val="18"/>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xl195">
    <w:name w:val="xl195"/>
    <w:basedOn w:val="a1"/>
    <w:link w:val="xl195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50">
    <w:name w:val="xl195"/>
    <w:basedOn w:val="10"/>
    <w:link w:val="xl195"/>
    <w:rPr>
      <w:rFonts w:ascii="Arial CYR" w:hAnsi="Arial CYR"/>
      <w:sz w:val="16"/>
    </w:rPr>
  </w:style>
  <w:style w:type="paragraph" w:customStyle="1" w:styleId="xl81">
    <w:name w:val="xl81"/>
    <w:basedOn w:val="a1"/>
    <w:link w:val="xl810"/>
    <w:pPr>
      <w:spacing w:beforeAutospacing="1" w:afterAutospacing="1"/>
      <w:jc w:val="right"/>
    </w:pPr>
    <w:rPr>
      <w:rFonts w:ascii="Arial CYR" w:hAnsi="Arial CYR"/>
      <w:sz w:val="16"/>
    </w:rPr>
  </w:style>
  <w:style w:type="character" w:customStyle="1" w:styleId="xl810">
    <w:name w:val="xl81"/>
    <w:basedOn w:val="10"/>
    <w:link w:val="xl81"/>
    <w:rPr>
      <w:rFonts w:ascii="Arial CYR" w:hAnsi="Arial CYR"/>
      <w:sz w:val="16"/>
    </w:rPr>
  </w:style>
  <w:style w:type="paragraph" w:customStyle="1" w:styleId="affff7">
    <w:name w:val="Раздел"/>
    <w:basedOn w:val="a1"/>
    <w:link w:val="affff8"/>
    <w:pPr>
      <w:tabs>
        <w:tab w:val="left" w:pos="1440"/>
      </w:tabs>
      <w:spacing w:before="120" w:after="120"/>
      <w:ind w:left="720" w:hanging="720"/>
      <w:jc w:val="center"/>
    </w:pPr>
    <w:rPr>
      <w:rFonts w:ascii="Arial Narrow" w:hAnsi="Arial Narrow"/>
      <w:b/>
      <w:sz w:val="28"/>
    </w:rPr>
  </w:style>
  <w:style w:type="character" w:customStyle="1" w:styleId="affff8">
    <w:name w:val="Раздел"/>
    <w:basedOn w:val="10"/>
    <w:link w:val="affff7"/>
    <w:rPr>
      <w:rFonts w:ascii="Arial Narrow" w:hAnsi="Arial Narrow"/>
      <w:b/>
      <w:sz w:val="28"/>
    </w:rPr>
  </w:style>
  <w:style w:type="paragraph" w:customStyle="1" w:styleId="xl316">
    <w:name w:val="xl316"/>
    <w:basedOn w:val="a1"/>
    <w:link w:val="xl3160"/>
    <w:pPr>
      <w:pBdr>
        <w:top w:val="single" w:sz="4" w:space="0" w:color="000000"/>
        <w:bottom w:val="single" w:sz="4" w:space="0" w:color="000000"/>
      </w:pBdr>
      <w:spacing w:beforeAutospacing="1" w:afterAutospacing="1"/>
      <w:jc w:val="center"/>
    </w:pPr>
    <w:rPr>
      <w:rFonts w:ascii="Arial CYR" w:hAnsi="Arial CYR"/>
      <w:sz w:val="18"/>
    </w:rPr>
  </w:style>
  <w:style w:type="character" w:customStyle="1" w:styleId="xl3160">
    <w:name w:val="xl316"/>
    <w:basedOn w:val="10"/>
    <w:link w:val="xl316"/>
    <w:rPr>
      <w:rFonts w:ascii="Arial CYR" w:hAnsi="Arial CYR"/>
      <w:sz w:val="18"/>
    </w:rPr>
  </w:style>
  <w:style w:type="paragraph" w:customStyle="1" w:styleId="xl362">
    <w:name w:val="xl362"/>
    <w:basedOn w:val="a1"/>
    <w:link w:val="xl3620"/>
    <w:pPr>
      <w:pBdr>
        <w:top w:val="single" w:sz="4" w:space="0" w:color="000000"/>
        <w:left w:val="single" w:sz="4" w:space="0" w:color="000000"/>
        <w:bottom w:val="single" w:sz="4" w:space="0" w:color="000000"/>
      </w:pBdr>
      <w:spacing w:beforeAutospacing="1" w:afterAutospacing="1"/>
      <w:jc w:val="center"/>
    </w:pPr>
    <w:rPr>
      <w:rFonts w:ascii="Arial CYR" w:hAnsi="Arial CYR"/>
      <w:sz w:val="18"/>
    </w:rPr>
  </w:style>
  <w:style w:type="character" w:customStyle="1" w:styleId="xl3620">
    <w:name w:val="xl362"/>
    <w:basedOn w:val="10"/>
    <w:link w:val="xl362"/>
    <w:rPr>
      <w:rFonts w:ascii="Arial CYR" w:hAnsi="Arial CYR"/>
      <w:sz w:val="18"/>
    </w:rPr>
  </w:style>
  <w:style w:type="paragraph" w:customStyle="1" w:styleId="xl277">
    <w:name w:val="xl277"/>
    <w:basedOn w:val="a1"/>
    <w:link w:val="xl277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2770">
    <w:name w:val="xl277"/>
    <w:basedOn w:val="10"/>
    <w:link w:val="xl277"/>
    <w:rPr>
      <w:rFonts w:ascii="Arial CYR" w:hAnsi="Arial CYR"/>
      <w:sz w:val="18"/>
    </w:rPr>
  </w:style>
  <w:style w:type="paragraph" w:customStyle="1" w:styleId="sectioninfo2">
    <w:name w:val="section__info2"/>
    <w:link w:val="sectioninfo20"/>
    <w:rPr>
      <w:sz w:val="24"/>
    </w:rPr>
  </w:style>
  <w:style w:type="character" w:customStyle="1" w:styleId="sectioninfo20">
    <w:name w:val="section__info2"/>
    <w:link w:val="sectioninfo2"/>
    <w:rPr>
      <w:sz w:val="24"/>
    </w:rPr>
  </w:style>
  <w:style w:type="paragraph" w:customStyle="1" w:styleId="xl98">
    <w:name w:val="xl98"/>
    <w:basedOn w:val="a1"/>
    <w:link w:val="xl980"/>
    <w:pPr>
      <w:spacing w:beforeAutospacing="1" w:afterAutospacing="1"/>
      <w:jc w:val="left"/>
    </w:pPr>
    <w:rPr>
      <w:rFonts w:ascii="Arial CYR" w:hAnsi="Arial CYR"/>
      <w:b/>
    </w:rPr>
  </w:style>
  <w:style w:type="character" w:customStyle="1" w:styleId="xl980">
    <w:name w:val="xl98"/>
    <w:basedOn w:val="10"/>
    <w:link w:val="xl98"/>
    <w:rPr>
      <w:rFonts w:ascii="Arial CYR" w:hAnsi="Arial CYR"/>
      <w:b/>
      <w:sz w:val="24"/>
    </w:rPr>
  </w:style>
  <w:style w:type="paragraph" w:customStyle="1" w:styleId="xl291">
    <w:name w:val="xl291"/>
    <w:basedOn w:val="a1"/>
    <w:link w:val="xl2910"/>
    <w:pPr>
      <w:pBdr>
        <w:bottom w:val="single" w:sz="4" w:space="0" w:color="000000"/>
      </w:pBdr>
      <w:spacing w:beforeAutospacing="1" w:afterAutospacing="1"/>
      <w:jc w:val="left"/>
    </w:pPr>
    <w:rPr>
      <w:rFonts w:ascii="Arial CYR" w:hAnsi="Arial CYR"/>
      <w:sz w:val="18"/>
    </w:rPr>
  </w:style>
  <w:style w:type="character" w:customStyle="1" w:styleId="xl2910">
    <w:name w:val="xl291"/>
    <w:basedOn w:val="10"/>
    <w:link w:val="xl291"/>
    <w:rPr>
      <w:rFonts w:ascii="Arial CYR" w:hAnsi="Arial CYR"/>
      <w:sz w:val="18"/>
    </w:rPr>
  </w:style>
  <w:style w:type="paragraph" w:customStyle="1" w:styleId="xl375">
    <w:name w:val="xl375"/>
    <w:basedOn w:val="a1"/>
    <w:link w:val="xl375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750">
    <w:name w:val="xl375"/>
    <w:basedOn w:val="10"/>
    <w:link w:val="xl375"/>
    <w:rPr>
      <w:rFonts w:ascii="Arial CYR" w:hAnsi="Arial CYR"/>
      <w:sz w:val="18"/>
    </w:rPr>
  </w:style>
  <w:style w:type="paragraph" w:customStyle="1" w:styleId="xl90">
    <w:name w:val="xl90"/>
    <w:basedOn w:val="a1"/>
    <w:link w:val="xl900"/>
    <w:pPr>
      <w:spacing w:beforeAutospacing="1" w:afterAutospacing="1"/>
      <w:jc w:val="right"/>
    </w:pPr>
    <w:rPr>
      <w:rFonts w:ascii="Arial CYR" w:hAnsi="Arial CYR"/>
    </w:rPr>
  </w:style>
  <w:style w:type="character" w:customStyle="1" w:styleId="xl900">
    <w:name w:val="xl90"/>
    <w:basedOn w:val="10"/>
    <w:link w:val="xl90"/>
    <w:rPr>
      <w:rFonts w:ascii="Arial CYR" w:hAnsi="Arial CYR"/>
      <w:sz w:val="24"/>
    </w:rPr>
  </w:style>
  <w:style w:type="paragraph" w:customStyle="1" w:styleId="xl160">
    <w:name w:val="xl160"/>
    <w:basedOn w:val="a1"/>
    <w:link w:val="xl1600"/>
    <w:pPr>
      <w:pBdr>
        <w:right w:val="single" w:sz="4" w:space="0" w:color="000000"/>
      </w:pBdr>
      <w:spacing w:beforeAutospacing="1" w:afterAutospacing="1"/>
      <w:jc w:val="left"/>
    </w:pPr>
    <w:rPr>
      <w:rFonts w:ascii="Arial CYR" w:hAnsi="Arial CYR"/>
      <w:sz w:val="18"/>
    </w:rPr>
  </w:style>
  <w:style w:type="character" w:customStyle="1" w:styleId="xl1600">
    <w:name w:val="xl160"/>
    <w:basedOn w:val="10"/>
    <w:link w:val="xl160"/>
    <w:rPr>
      <w:rFonts w:ascii="Arial CYR" w:hAnsi="Arial CYR"/>
      <w:sz w:val="18"/>
    </w:rPr>
  </w:style>
  <w:style w:type="paragraph" w:styleId="3f4">
    <w:name w:val="Body Text 3"/>
    <w:basedOn w:val="a1"/>
    <w:link w:val="3f5"/>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character" w:customStyle="1" w:styleId="3f5">
    <w:name w:val="Основной текст 3 Знак"/>
    <w:basedOn w:val="10"/>
    <w:link w:val="3f4"/>
    <w:rPr>
      <w:b/>
      <w:i/>
      <w:sz w:val="22"/>
    </w:rPr>
  </w:style>
  <w:style w:type="paragraph" w:styleId="91">
    <w:name w:val="toc 9"/>
    <w:basedOn w:val="a1"/>
    <w:next w:val="a1"/>
    <w:link w:val="92"/>
    <w:uiPriority w:val="39"/>
    <w:pPr>
      <w:ind w:left="1920"/>
    </w:pPr>
    <w:rPr>
      <w:sz w:val="18"/>
    </w:rPr>
  </w:style>
  <w:style w:type="character" w:customStyle="1" w:styleId="92">
    <w:name w:val="Оглавление 9 Знак"/>
    <w:basedOn w:val="10"/>
    <w:link w:val="91"/>
    <w:rPr>
      <w:sz w:val="18"/>
    </w:rPr>
  </w:style>
  <w:style w:type="paragraph" w:customStyle="1" w:styleId="xl121">
    <w:name w:val="xl121"/>
    <w:basedOn w:val="a1"/>
    <w:link w:val="xl1210"/>
    <w:pPr>
      <w:pBdr>
        <w:left w:val="single" w:sz="4" w:space="0" w:color="000000"/>
      </w:pBdr>
      <w:spacing w:beforeAutospacing="1" w:afterAutospacing="1"/>
      <w:jc w:val="left"/>
    </w:pPr>
    <w:rPr>
      <w:rFonts w:ascii="Arial CYR" w:hAnsi="Arial CYR"/>
      <w:sz w:val="18"/>
    </w:rPr>
  </w:style>
  <w:style w:type="character" w:customStyle="1" w:styleId="xl1210">
    <w:name w:val="xl121"/>
    <w:basedOn w:val="10"/>
    <w:link w:val="xl121"/>
    <w:rPr>
      <w:rFonts w:ascii="Arial CYR" w:hAnsi="Arial CYR"/>
      <w:sz w:val="18"/>
    </w:rPr>
  </w:style>
  <w:style w:type="paragraph" w:customStyle="1" w:styleId="1ff7">
    <w:name w:val="Основной шрифт абзаца1"/>
    <w:link w:val="1ff8"/>
  </w:style>
  <w:style w:type="character" w:customStyle="1" w:styleId="1ff8">
    <w:name w:val="Основной шрифт абзаца1"/>
    <w:link w:val="1ff7"/>
  </w:style>
  <w:style w:type="paragraph" w:customStyle="1" w:styleId="xl209">
    <w:name w:val="xl209"/>
    <w:basedOn w:val="a1"/>
    <w:link w:val="xl2090"/>
    <w:pPr>
      <w:pBdr>
        <w:right w:val="single" w:sz="4" w:space="0" w:color="000000"/>
      </w:pBdr>
      <w:spacing w:beforeAutospacing="1" w:afterAutospacing="1"/>
      <w:jc w:val="left"/>
    </w:pPr>
    <w:rPr>
      <w:rFonts w:ascii="Arial CYR" w:hAnsi="Arial CYR"/>
      <w:b/>
      <w:sz w:val="18"/>
    </w:rPr>
  </w:style>
  <w:style w:type="character" w:customStyle="1" w:styleId="xl2090">
    <w:name w:val="xl209"/>
    <w:basedOn w:val="10"/>
    <w:link w:val="xl209"/>
    <w:rPr>
      <w:rFonts w:ascii="Arial CYR" w:hAnsi="Arial CYR"/>
      <w:b/>
      <w:sz w:val="18"/>
    </w:rPr>
  </w:style>
  <w:style w:type="paragraph" w:customStyle="1" w:styleId="xl140">
    <w:name w:val="xl140"/>
    <w:basedOn w:val="a1"/>
    <w:link w:val="xl1400"/>
    <w:pPr>
      <w:pBdr>
        <w:right w:val="single" w:sz="4" w:space="0" w:color="000000"/>
      </w:pBdr>
      <w:spacing w:beforeAutospacing="1" w:afterAutospacing="1"/>
      <w:jc w:val="left"/>
    </w:pPr>
    <w:rPr>
      <w:rFonts w:ascii="Arial CYR" w:hAnsi="Arial CYR"/>
      <w:sz w:val="16"/>
    </w:rPr>
  </w:style>
  <w:style w:type="character" w:customStyle="1" w:styleId="xl1400">
    <w:name w:val="xl140"/>
    <w:basedOn w:val="10"/>
    <w:link w:val="xl140"/>
    <w:rPr>
      <w:rFonts w:ascii="Arial CYR" w:hAnsi="Arial CYR"/>
      <w:sz w:val="16"/>
    </w:rPr>
  </w:style>
  <w:style w:type="paragraph" w:customStyle="1" w:styleId="et29">
    <w:name w:val="et29"/>
    <w:basedOn w:val="a1"/>
    <w:link w:val="et290"/>
    <w:pPr>
      <w:spacing w:beforeAutospacing="1" w:afterAutospacing="1"/>
      <w:jc w:val="right"/>
    </w:pPr>
  </w:style>
  <w:style w:type="character" w:customStyle="1" w:styleId="et290">
    <w:name w:val="et29"/>
    <w:basedOn w:val="10"/>
    <w:link w:val="et29"/>
    <w:rPr>
      <w:sz w:val="24"/>
    </w:rPr>
  </w:style>
  <w:style w:type="paragraph" w:customStyle="1" w:styleId="xl374">
    <w:name w:val="xl374"/>
    <w:basedOn w:val="a1"/>
    <w:link w:val="xl374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740">
    <w:name w:val="xl374"/>
    <w:basedOn w:val="10"/>
    <w:link w:val="xl374"/>
    <w:rPr>
      <w:rFonts w:ascii="Arial CYR" w:hAnsi="Arial CYR"/>
      <w:sz w:val="18"/>
    </w:rPr>
  </w:style>
  <w:style w:type="paragraph" w:customStyle="1" w:styleId="xl181">
    <w:name w:val="xl181"/>
    <w:basedOn w:val="a1"/>
    <w:link w:val="xl1810"/>
    <w:pPr>
      <w:pBdr>
        <w:top w:val="single" w:sz="4" w:space="0" w:color="000000"/>
        <w:left w:val="single" w:sz="4" w:space="0" w:color="000000"/>
      </w:pBdr>
      <w:spacing w:beforeAutospacing="1" w:afterAutospacing="1"/>
      <w:jc w:val="right"/>
    </w:pPr>
    <w:rPr>
      <w:rFonts w:ascii="Arial CYR" w:hAnsi="Arial CYR"/>
      <w:sz w:val="16"/>
    </w:rPr>
  </w:style>
  <w:style w:type="character" w:customStyle="1" w:styleId="xl1810">
    <w:name w:val="xl181"/>
    <w:basedOn w:val="10"/>
    <w:link w:val="xl181"/>
    <w:rPr>
      <w:rFonts w:ascii="Arial CYR" w:hAnsi="Arial CYR"/>
      <w:sz w:val="16"/>
    </w:rPr>
  </w:style>
  <w:style w:type="paragraph" w:customStyle="1" w:styleId="xl173">
    <w:name w:val="xl173"/>
    <w:basedOn w:val="a1"/>
    <w:link w:val="xl173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730">
    <w:name w:val="xl173"/>
    <w:basedOn w:val="10"/>
    <w:link w:val="xl173"/>
    <w:rPr>
      <w:rFonts w:ascii="Arial CYR" w:hAnsi="Arial CYR"/>
      <w:sz w:val="16"/>
    </w:rPr>
  </w:style>
  <w:style w:type="paragraph" w:customStyle="1" w:styleId="xl293">
    <w:name w:val="xl293"/>
    <w:basedOn w:val="a1"/>
    <w:link w:val="xl2930"/>
    <w:pPr>
      <w:pBdr>
        <w:left w:val="single" w:sz="4" w:space="0" w:color="000000"/>
        <w:bottom w:val="single" w:sz="4" w:space="0" w:color="000000"/>
      </w:pBdr>
      <w:spacing w:beforeAutospacing="1" w:afterAutospacing="1"/>
      <w:jc w:val="left"/>
    </w:pPr>
    <w:rPr>
      <w:rFonts w:ascii="Arial CYR" w:hAnsi="Arial CYR"/>
      <w:sz w:val="18"/>
    </w:rPr>
  </w:style>
  <w:style w:type="character" w:customStyle="1" w:styleId="xl2930">
    <w:name w:val="xl293"/>
    <w:basedOn w:val="10"/>
    <w:link w:val="xl293"/>
    <w:rPr>
      <w:rFonts w:ascii="Arial CYR" w:hAnsi="Arial CYR"/>
      <w:sz w:val="18"/>
    </w:rPr>
  </w:style>
  <w:style w:type="paragraph" w:customStyle="1" w:styleId="affff9">
    <w:name w:val="Содержимое таблицы"/>
    <w:basedOn w:val="a1"/>
    <w:link w:val="affffa"/>
    <w:pPr>
      <w:widowControl w:val="0"/>
      <w:jc w:val="left"/>
    </w:pPr>
    <w:rPr>
      <w:rFonts w:ascii="Liberation Serif" w:hAnsi="Liberation Serif"/>
    </w:rPr>
  </w:style>
  <w:style w:type="character" w:customStyle="1" w:styleId="affffa">
    <w:name w:val="Содержимое таблицы"/>
    <w:basedOn w:val="10"/>
    <w:link w:val="affff9"/>
    <w:rPr>
      <w:rFonts w:ascii="Liberation Serif" w:hAnsi="Liberation Serif"/>
      <w:sz w:val="24"/>
    </w:rPr>
  </w:style>
  <w:style w:type="paragraph" w:customStyle="1" w:styleId="font5">
    <w:name w:val="font5"/>
    <w:basedOn w:val="a1"/>
    <w:link w:val="font50"/>
    <w:pPr>
      <w:spacing w:beforeAutospacing="1" w:afterAutospacing="1"/>
      <w:jc w:val="left"/>
    </w:pPr>
    <w:rPr>
      <w:rFonts w:ascii="Arial CYR" w:hAnsi="Arial CYR"/>
      <w:sz w:val="18"/>
    </w:rPr>
  </w:style>
  <w:style w:type="character" w:customStyle="1" w:styleId="font50">
    <w:name w:val="font5"/>
    <w:basedOn w:val="10"/>
    <w:link w:val="font5"/>
    <w:rPr>
      <w:rFonts w:ascii="Arial CYR" w:hAnsi="Arial CYR"/>
      <w:sz w:val="18"/>
    </w:rPr>
  </w:style>
  <w:style w:type="paragraph" w:customStyle="1" w:styleId="et56">
    <w:name w:val="et56"/>
    <w:basedOn w:val="a1"/>
    <w:link w:val="et560"/>
    <w:pPr>
      <w:spacing w:beforeAutospacing="1" w:afterAutospacing="1"/>
      <w:jc w:val="right"/>
    </w:pPr>
    <w:rPr>
      <w:i/>
    </w:rPr>
  </w:style>
  <w:style w:type="character" w:customStyle="1" w:styleId="et560">
    <w:name w:val="et56"/>
    <w:basedOn w:val="10"/>
    <w:link w:val="et56"/>
    <w:rPr>
      <w:i/>
      <w:sz w:val="24"/>
    </w:rPr>
  </w:style>
  <w:style w:type="paragraph" w:styleId="affffb">
    <w:name w:val="Block Text"/>
    <w:basedOn w:val="a1"/>
    <w:link w:val="affffc"/>
    <w:pPr>
      <w:spacing w:after="120"/>
      <w:ind w:left="1440" w:right="1440"/>
    </w:pPr>
  </w:style>
  <w:style w:type="character" w:customStyle="1" w:styleId="affffc">
    <w:name w:val="Цитата Знак"/>
    <w:basedOn w:val="10"/>
    <w:link w:val="affffb"/>
    <w:rPr>
      <w:sz w:val="24"/>
    </w:rPr>
  </w:style>
  <w:style w:type="paragraph" w:styleId="2f3">
    <w:name w:val="Body Text 2"/>
    <w:basedOn w:val="a1"/>
    <w:link w:val="2f4"/>
    <w:pPr>
      <w:tabs>
        <w:tab w:val="left" w:pos="567"/>
      </w:tabs>
      <w:spacing w:after="60"/>
      <w:ind w:left="567" w:hanging="567"/>
    </w:pPr>
  </w:style>
  <w:style w:type="character" w:customStyle="1" w:styleId="2f4">
    <w:name w:val="Основной текст 2 Знак"/>
    <w:basedOn w:val="10"/>
    <w:link w:val="2f3"/>
    <w:rPr>
      <w:sz w:val="24"/>
    </w:rPr>
  </w:style>
  <w:style w:type="paragraph" w:customStyle="1" w:styleId="xl363">
    <w:name w:val="xl363"/>
    <w:basedOn w:val="a1"/>
    <w:link w:val="xl3630"/>
    <w:pPr>
      <w:pBdr>
        <w:top w:val="single" w:sz="4" w:space="0" w:color="000000"/>
        <w:bottom w:val="single" w:sz="4" w:space="0" w:color="000000"/>
      </w:pBdr>
      <w:spacing w:beforeAutospacing="1" w:afterAutospacing="1"/>
      <w:jc w:val="center"/>
    </w:pPr>
    <w:rPr>
      <w:rFonts w:ascii="Arial CYR" w:hAnsi="Arial CYR"/>
      <w:sz w:val="18"/>
    </w:rPr>
  </w:style>
  <w:style w:type="character" w:customStyle="1" w:styleId="xl3630">
    <w:name w:val="xl363"/>
    <w:basedOn w:val="10"/>
    <w:link w:val="xl363"/>
    <w:rPr>
      <w:rFonts w:ascii="Arial CYR" w:hAnsi="Arial CYR"/>
      <w:sz w:val="18"/>
    </w:rPr>
  </w:style>
  <w:style w:type="paragraph" w:customStyle="1" w:styleId="Normalkeepwithnext">
    <w:name w:val="Normal (keep with next)"/>
    <w:basedOn w:val="a1"/>
    <w:link w:val="Normalkeepwithnext0"/>
    <w:pPr>
      <w:keepNext/>
      <w:keepLines/>
      <w:jc w:val="left"/>
    </w:pPr>
    <w:rPr>
      <w:rFonts w:ascii="Arial" w:hAnsi="Arial"/>
      <w:sz w:val="22"/>
    </w:rPr>
  </w:style>
  <w:style w:type="character" w:customStyle="1" w:styleId="Normalkeepwithnext0">
    <w:name w:val="Normal (keep with next)"/>
    <w:basedOn w:val="10"/>
    <w:link w:val="Normalkeepwithnext"/>
    <w:rPr>
      <w:rFonts w:ascii="Arial" w:hAnsi="Arial"/>
      <w:sz w:val="22"/>
    </w:rPr>
  </w:style>
  <w:style w:type="paragraph" w:customStyle="1" w:styleId="xl156">
    <w:name w:val="xl156"/>
    <w:basedOn w:val="a1"/>
    <w:link w:val="xl1560"/>
    <w:pPr>
      <w:pBdr>
        <w:right w:val="single" w:sz="4" w:space="0" w:color="000000"/>
      </w:pBdr>
      <w:spacing w:beforeAutospacing="1" w:afterAutospacing="1"/>
      <w:jc w:val="left"/>
    </w:pPr>
    <w:rPr>
      <w:rFonts w:ascii="Arial CYR" w:hAnsi="Arial CYR"/>
      <w:sz w:val="16"/>
    </w:rPr>
  </w:style>
  <w:style w:type="character" w:customStyle="1" w:styleId="xl1560">
    <w:name w:val="xl156"/>
    <w:basedOn w:val="10"/>
    <w:link w:val="xl156"/>
    <w:rPr>
      <w:rFonts w:ascii="Arial CYR" w:hAnsi="Arial CYR"/>
      <w:sz w:val="16"/>
    </w:rPr>
  </w:style>
  <w:style w:type="paragraph" w:customStyle="1" w:styleId="xl169">
    <w:name w:val="xl169"/>
    <w:basedOn w:val="a1"/>
    <w:link w:val="xl1690"/>
    <w:pPr>
      <w:pBdr>
        <w:left w:val="single" w:sz="4" w:space="0" w:color="000000"/>
      </w:pBdr>
      <w:spacing w:beforeAutospacing="1" w:afterAutospacing="1"/>
      <w:jc w:val="center"/>
    </w:pPr>
    <w:rPr>
      <w:rFonts w:ascii="Arial CYR" w:hAnsi="Arial CYR"/>
      <w:sz w:val="16"/>
    </w:rPr>
  </w:style>
  <w:style w:type="character" w:customStyle="1" w:styleId="xl1690">
    <w:name w:val="xl169"/>
    <w:basedOn w:val="10"/>
    <w:link w:val="xl169"/>
    <w:rPr>
      <w:rFonts w:ascii="Arial CYR" w:hAnsi="Arial CYR"/>
      <w:sz w:val="16"/>
    </w:rPr>
  </w:style>
  <w:style w:type="paragraph" w:customStyle="1" w:styleId="xl246">
    <w:name w:val="xl246"/>
    <w:basedOn w:val="a1"/>
    <w:link w:val="xl2460"/>
    <w:pPr>
      <w:pBdr>
        <w:bottom w:val="single" w:sz="4" w:space="0" w:color="000000"/>
        <w:right w:val="single" w:sz="4" w:space="0" w:color="000000"/>
      </w:pBdr>
      <w:spacing w:beforeAutospacing="1" w:afterAutospacing="1"/>
      <w:jc w:val="center"/>
    </w:pPr>
    <w:rPr>
      <w:rFonts w:ascii="Arial CYR" w:hAnsi="Arial CYR"/>
      <w:sz w:val="16"/>
    </w:rPr>
  </w:style>
  <w:style w:type="character" w:customStyle="1" w:styleId="xl2460">
    <w:name w:val="xl246"/>
    <w:basedOn w:val="10"/>
    <w:link w:val="xl246"/>
    <w:rPr>
      <w:rFonts w:ascii="Arial CYR" w:hAnsi="Arial CYR"/>
      <w:sz w:val="16"/>
    </w:rPr>
  </w:style>
  <w:style w:type="paragraph" w:customStyle="1" w:styleId="xl223">
    <w:name w:val="xl223"/>
    <w:basedOn w:val="a1"/>
    <w:link w:val="xl2230"/>
    <w:pPr>
      <w:pBdr>
        <w:left w:val="single" w:sz="4" w:space="0" w:color="000000"/>
        <w:right w:val="single" w:sz="4" w:space="0" w:color="000000"/>
      </w:pBdr>
      <w:spacing w:beforeAutospacing="1" w:afterAutospacing="1"/>
      <w:jc w:val="left"/>
    </w:pPr>
    <w:rPr>
      <w:b/>
      <w:sz w:val="18"/>
    </w:rPr>
  </w:style>
  <w:style w:type="character" w:customStyle="1" w:styleId="xl2230">
    <w:name w:val="xl223"/>
    <w:basedOn w:val="10"/>
    <w:link w:val="xl223"/>
    <w:rPr>
      <w:b/>
      <w:sz w:val="18"/>
    </w:rPr>
  </w:style>
  <w:style w:type="paragraph" w:customStyle="1" w:styleId="xl175">
    <w:name w:val="xl175"/>
    <w:basedOn w:val="a1"/>
    <w:link w:val="xl1750"/>
    <w:pPr>
      <w:pBdr>
        <w:left w:val="single" w:sz="4" w:space="0" w:color="000000"/>
        <w:right w:val="single" w:sz="4" w:space="0" w:color="000000"/>
      </w:pBdr>
      <w:spacing w:beforeAutospacing="1" w:afterAutospacing="1"/>
      <w:jc w:val="left"/>
    </w:pPr>
    <w:rPr>
      <w:rFonts w:ascii="Arial CYR" w:hAnsi="Arial CYR"/>
      <w:b/>
      <w:sz w:val="18"/>
    </w:rPr>
  </w:style>
  <w:style w:type="character" w:customStyle="1" w:styleId="xl1750">
    <w:name w:val="xl175"/>
    <w:basedOn w:val="10"/>
    <w:link w:val="xl175"/>
    <w:rPr>
      <w:rFonts w:ascii="Arial CYR" w:hAnsi="Arial CYR"/>
      <w:b/>
      <w:sz w:val="18"/>
    </w:rPr>
  </w:style>
  <w:style w:type="paragraph" w:customStyle="1" w:styleId="xl216">
    <w:name w:val="xl216"/>
    <w:basedOn w:val="a1"/>
    <w:link w:val="xl2160"/>
    <w:pPr>
      <w:spacing w:beforeAutospacing="1" w:afterAutospacing="1"/>
      <w:jc w:val="left"/>
    </w:pPr>
    <w:rPr>
      <w:rFonts w:ascii="Arial CYR" w:hAnsi="Arial CYR"/>
      <w:sz w:val="16"/>
    </w:rPr>
  </w:style>
  <w:style w:type="character" w:customStyle="1" w:styleId="xl2160">
    <w:name w:val="xl216"/>
    <w:basedOn w:val="10"/>
    <w:link w:val="xl216"/>
    <w:rPr>
      <w:rFonts w:ascii="Arial CYR" w:hAnsi="Arial CYR"/>
      <w:sz w:val="16"/>
    </w:rPr>
  </w:style>
  <w:style w:type="paragraph" w:customStyle="1" w:styleId="xl71">
    <w:name w:val="xl71"/>
    <w:basedOn w:val="a1"/>
    <w:link w:val="xl710"/>
    <w:pPr>
      <w:spacing w:beforeAutospacing="1" w:afterAutospacing="1"/>
      <w:jc w:val="center"/>
    </w:pPr>
    <w:rPr>
      <w:rFonts w:ascii="Arial CYR" w:hAnsi="Arial CYR"/>
      <w:sz w:val="18"/>
    </w:rPr>
  </w:style>
  <w:style w:type="character" w:customStyle="1" w:styleId="xl710">
    <w:name w:val="xl71"/>
    <w:basedOn w:val="10"/>
    <w:link w:val="xl71"/>
    <w:rPr>
      <w:rFonts w:ascii="Arial CYR" w:hAnsi="Arial CYR"/>
      <w:sz w:val="18"/>
    </w:rPr>
  </w:style>
  <w:style w:type="paragraph" w:customStyle="1" w:styleId="1ff9">
    <w:name w:val="Текст1"/>
    <w:basedOn w:val="a1"/>
    <w:link w:val="1ffa"/>
    <w:pPr>
      <w:jc w:val="left"/>
    </w:pPr>
    <w:rPr>
      <w:rFonts w:ascii="Consolas" w:hAnsi="Consolas"/>
      <w:sz w:val="21"/>
    </w:rPr>
  </w:style>
  <w:style w:type="character" w:customStyle="1" w:styleId="1ffa">
    <w:name w:val="Текст1"/>
    <w:basedOn w:val="10"/>
    <w:link w:val="1ff9"/>
    <w:rPr>
      <w:rFonts w:ascii="Consolas" w:hAnsi="Consolas"/>
      <w:sz w:val="21"/>
    </w:rPr>
  </w:style>
  <w:style w:type="paragraph" w:customStyle="1" w:styleId="et44">
    <w:name w:val="et44"/>
    <w:basedOn w:val="a1"/>
    <w:link w:val="et440"/>
    <w:pPr>
      <w:pBdr>
        <w:top w:val="single" w:sz="4" w:space="0" w:color="000000"/>
        <w:bottom w:val="single" w:sz="4" w:space="0" w:color="000000"/>
      </w:pBdr>
      <w:spacing w:beforeAutospacing="1" w:afterAutospacing="1"/>
      <w:jc w:val="right"/>
    </w:pPr>
    <w:rPr>
      <w:b/>
    </w:rPr>
  </w:style>
  <w:style w:type="character" w:customStyle="1" w:styleId="et440">
    <w:name w:val="et44"/>
    <w:basedOn w:val="10"/>
    <w:link w:val="et44"/>
    <w:rPr>
      <w:b/>
      <w:sz w:val="24"/>
    </w:rPr>
  </w:style>
  <w:style w:type="paragraph" w:customStyle="1" w:styleId="xl367">
    <w:name w:val="xl367"/>
    <w:basedOn w:val="a1"/>
    <w:link w:val="xl367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670">
    <w:name w:val="xl367"/>
    <w:basedOn w:val="10"/>
    <w:link w:val="xl367"/>
    <w:rPr>
      <w:rFonts w:ascii="Arial CYR" w:hAnsi="Arial CYR"/>
      <w:sz w:val="18"/>
    </w:rPr>
  </w:style>
  <w:style w:type="paragraph" w:customStyle="1" w:styleId="xl187">
    <w:name w:val="xl187"/>
    <w:basedOn w:val="a1"/>
    <w:link w:val="xl187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870">
    <w:name w:val="xl187"/>
    <w:basedOn w:val="10"/>
    <w:link w:val="xl187"/>
    <w:rPr>
      <w:rFonts w:ascii="Arial CYR" w:hAnsi="Arial CYR"/>
      <w:sz w:val="16"/>
    </w:rPr>
  </w:style>
  <w:style w:type="paragraph" w:styleId="affffd">
    <w:name w:val="TOC Heading"/>
    <w:basedOn w:val="11"/>
    <w:next w:val="a1"/>
    <w:link w:val="affffe"/>
    <w:pPr>
      <w:keepLines/>
      <w:spacing w:before="480" w:after="0" w:line="276" w:lineRule="auto"/>
      <w:jc w:val="left"/>
      <w:outlineLvl w:val="8"/>
    </w:pPr>
    <w:rPr>
      <w:rFonts w:ascii="Cambria" w:hAnsi="Cambria"/>
      <w:color w:val="365F91"/>
      <w:sz w:val="28"/>
    </w:rPr>
  </w:style>
  <w:style w:type="character" w:customStyle="1" w:styleId="affffe">
    <w:name w:val="Заголовок оглавления Знак"/>
    <w:basedOn w:val="12"/>
    <w:link w:val="affffd"/>
    <w:rPr>
      <w:rFonts w:ascii="Cambria" w:hAnsi="Cambria"/>
      <w:b/>
      <w:color w:val="365F91"/>
      <w:sz w:val="28"/>
    </w:rPr>
  </w:style>
  <w:style w:type="paragraph" w:customStyle="1" w:styleId="xl99">
    <w:name w:val="xl99"/>
    <w:basedOn w:val="a1"/>
    <w:link w:val="xl990"/>
    <w:pPr>
      <w:spacing w:beforeAutospacing="1" w:afterAutospacing="1"/>
      <w:jc w:val="left"/>
    </w:pPr>
    <w:rPr>
      <w:rFonts w:ascii="Arial CYR" w:hAnsi="Arial CYR"/>
      <w:b/>
    </w:rPr>
  </w:style>
  <w:style w:type="character" w:customStyle="1" w:styleId="xl990">
    <w:name w:val="xl99"/>
    <w:basedOn w:val="10"/>
    <w:link w:val="xl99"/>
    <w:rPr>
      <w:rFonts w:ascii="Arial CYR" w:hAnsi="Arial CYR"/>
      <w:b/>
      <w:sz w:val="24"/>
    </w:rPr>
  </w:style>
  <w:style w:type="paragraph" w:customStyle="1" w:styleId="font3">
    <w:name w:val="font3"/>
    <w:basedOn w:val="a1"/>
    <w:link w:val="font30"/>
    <w:pPr>
      <w:spacing w:beforeAutospacing="1" w:afterAutospacing="1"/>
      <w:jc w:val="left"/>
    </w:pPr>
    <w:rPr>
      <w:i/>
    </w:rPr>
  </w:style>
  <w:style w:type="character" w:customStyle="1" w:styleId="font30">
    <w:name w:val="font3"/>
    <w:basedOn w:val="10"/>
    <w:link w:val="font3"/>
    <w:rPr>
      <w:i/>
      <w:sz w:val="24"/>
    </w:rPr>
  </w:style>
  <w:style w:type="paragraph" w:customStyle="1" w:styleId="xl217">
    <w:name w:val="xl217"/>
    <w:basedOn w:val="a1"/>
    <w:link w:val="xl217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2170">
    <w:name w:val="xl217"/>
    <w:basedOn w:val="10"/>
    <w:link w:val="xl217"/>
    <w:rPr>
      <w:rFonts w:ascii="Arial CYR" w:hAnsi="Arial CYR"/>
      <w:sz w:val="18"/>
    </w:rPr>
  </w:style>
  <w:style w:type="paragraph" w:customStyle="1" w:styleId="xl101">
    <w:name w:val="xl101"/>
    <w:basedOn w:val="a1"/>
    <w:link w:val="xl1010"/>
    <w:pPr>
      <w:pBdr>
        <w:right w:val="single" w:sz="4" w:space="0" w:color="000000"/>
      </w:pBdr>
      <w:spacing w:beforeAutospacing="1" w:afterAutospacing="1"/>
      <w:jc w:val="left"/>
    </w:pPr>
    <w:rPr>
      <w:rFonts w:ascii="Arial CYR" w:hAnsi="Arial CYR"/>
      <w:sz w:val="16"/>
    </w:rPr>
  </w:style>
  <w:style w:type="character" w:customStyle="1" w:styleId="xl1010">
    <w:name w:val="xl101"/>
    <w:basedOn w:val="10"/>
    <w:link w:val="xl101"/>
    <w:rPr>
      <w:rFonts w:ascii="Arial CYR" w:hAnsi="Arial CYR"/>
      <w:sz w:val="16"/>
    </w:rPr>
  </w:style>
  <w:style w:type="paragraph" w:customStyle="1" w:styleId="Web">
    <w:name w:val="Обычный (Web)"/>
    <w:basedOn w:val="a1"/>
    <w:next w:val="afff9"/>
    <w:link w:val="Web0"/>
    <w:pPr>
      <w:spacing w:beforeAutospacing="1" w:afterAutospacing="1"/>
      <w:jc w:val="left"/>
    </w:pPr>
  </w:style>
  <w:style w:type="character" w:customStyle="1" w:styleId="Web0">
    <w:name w:val="Обычный (Web)"/>
    <w:basedOn w:val="10"/>
    <w:link w:val="Web"/>
    <w:rPr>
      <w:sz w:val="24"/>
    </w:rPr>
  </w:style>
  <w:style w:type="paragraph" w:styleId="81">
    <w:name w:val="toc 8"/>
    <w:basedOn w:val="a1"/>
    <w:next w:val="a1"/>
    <w:link w:val="82"/>
    <w:uiPriority w:val="39"/>
    <w:pPr>
      <w:ind w:left="1680"/>
    </w:pPr>
    <w:rPr>
      <w:sz w:val="18"/>
    </w:rPr>
  </w:style>
  <w:style w:type="character" w:customStyle="1" w:styleId="82">
    <w:name w:val="Оглавление 8 Знак"/>
    <w:basedOn w:val="10"/>
    <w:link w:val="81"/>
    <w:rPr>
      <w:sz w:val="18"/>
    </w:rPr>
  </w:style>
  <w:style w:type="paragraph" w:customStyle="1" w:styleId="00Normal11">
    <w:name w:val="00_Normal11 Знак"/>
    <w:basedOn w:val="a1"/>
    <w:link w:val="00Normal110"/>
    <w:pPr>
      <w:spacing w:line="288" w:lineRule="auto"/>
      <w:ind w:firstLine="397"/>
    </w:pPr>
    <w:rPr>
      <w:rFonts w:ascii="Times" w:hAnsi="Times"/>
      <w:sz w:val="22"/>
    </w:rPr>
  </w:style>
  <w:style w:type="character" w:customStyle="1" w:styleId="00Normal110">
    <w:name w:val="00_Normal11 Знак"/>
    <w:basedOn w:val="10"/>
    <w:link w:val="00Normal11"/>
    <w:rPr>
      <w:rFonts w:ascii="Times" w:hAnsi="Times"/>
      <w:sz w:val="22"/>
    </w:rPr>
  </w:style>
  <w:style w:type="paragraph" w:customStyle="1" w:styleId="xl227">
    <w:name w:val="xl227"/>
    <w:basedOn w:val="a1"/>
    <w:link w:val="xl227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270">
    <w:name w:val="xl227"/>
    <w:basedOn w:val="10"/>
    <w:link w:val="xl227"/>
    <w:rPr>
      <w:rFonts w:ascii="Arial CYR" w:hAnsi="Arial CYR"/>
      <w:sz w:val="16"/>
    </w:rPr>
  </w:style>
  <w:style w:type="paragraph" w:customStyle="1" w:styleId="xl100">
    <w:name w:val="xl100"/>
    <w:basedOn w:val="a1"/>
    <w:link w:val="xl1000"/>
    <w:pPr>
      <w:spacing w:beforeAutospacing="1" w:afterAutospacing="1"/>
      <w:jc w:val="right"/>
    </w:pPr>
    <w:rPr>
      <w:rFonts w:ascii="Arial CYR" w:hAnsi="Arial CYR"/>
      <w:b/>
    </w:rPr>
  </w:style>
  <w:style w:type="character" w:customStyle="1" w:styleId="xl1000">
    <w:name w:val="xl100"/>
    <w:basedOn w:val="10"/>
    <w:link w:val="xl100"/>
    <w:rPr>
      <w:rFonts w:ascii="Arial CYR" w:hAnsi="Arial CYR"/>
      <w:b/>
      <w:sz w:val="24"/>
    </w:rPr>
  </w:style>
  <w:style w:type="paragraph" w:customStyle="1" w:styleId="et600">
    <w:name w:val="et60"/>
    <w:basedOn w:val="a1"/>
    <w:link w:val="et601"/>
    <w:pPr>
      <w:spacing w:beforeAutospacing="1" w:afterAutospacing="1"/>
      <w:jc w:val="right"/>
    </w:pPr>
    <w:rPr>
      <w:i/>
    </w:rPr>
  </w:style>
  <w:style w:type="character" w:customStyle="1" w:styleId="et601">
    <w:name w:val="et60"/>
    <w:basedOn w:val="10"/>
    <w:link w:val="et600"/>
    <w:rPr>
      <w:i/>
      <w:sz w:val="24"/>
    </w:rPr>
  </w:style>
  <w:style w:type="paragraph" w:customStyle="1" w:styleId="et59">
    <w:name w:val="et59"/>
    <w:basedOn w:val="a1"/>
    <w:link w:val="et590"/>
    <w:pPr>
      <w:spacing w:beforeAutospacing="1" w:afterAutospacing="1"/>
      <w:jc w:val="right"/>
    </w:pPr>
  </w:style>
  <w:style w:type="character" w:customStyle="1" w:styleId="et590">
    <w:name w:val="et59"/>
    <w:basedOn w:val="10"/>
    <w:link w:val="et59"/>
    <w:rPr>
      <w:sz w:val="24"/>
    </w:rPr>
  </w:style>
  <w:style w:type="paragraph" w:customStyle="1" w:styleId="et12">
    <w:name w:val="et12"/>
    <w:basedOn w:val="a1"/>
    <w:link w:val="et120"/>
    <w:pPr>
      <w:pBdr>
        <w:bottom w:val="single" w:sz="4" w:space="0" w:color="000000"/>
      </w:pBdr>
      <w:spacing w:beforeAutospacing="1" w:afterAutospacing="1"/>
      <w:jc w:val="left"/>
    </w:pPr>
    <w:rPr>
      <w:b/>
    </w:rPr>
  </w:style>
  <w:style w:type="character" w:customStyle="1" w:styleId="et120">
    <w:name w:val="et12"/>
    <w:basedOn w:val="10"/>
    <w:link w:val="et12"/>
    <w:rPr>
      <w:b/>
      <w:sz w:val="24"/>
    </w:rPr>
  </w:style>
  <w:style w:type="paragraph" w:customStyle="1" w:styleId="xl298">
    <w:name w:val="xl298"/>
    <w:basedOn w:val="a1"/>
    <w:link w:val="xl2980"/>
    <w:pPr>
      <w:pBdr>
        <w:left w:val="single" w:sz="4" w:space="0" w:color="000000"/>
        <w:bottom w:val="single" w:sz="4" w:space="0" w:color="000000"/>
      </w:pBdr>
      <w:spacing w:beforeAutospacing="1" w:afterAutospacing="1"/>
      <w:jc w:val="right"/>
    </w:pPr>
    <w:rPr>
      <w:rFonts w:ascii="Arial CYR" w:hAnsi="Arial CYR"/>
      <w:sz w:val="16"/>
    </w:rPr>
  </w:style>
  <w:style w:type="character" w:customStyle="1" w:styleId="xl2980">
    <w:name w:val="xl298"/>
    <w:basedOn w:val="10"/>
    <w:link w:val="xl298"/>
    <w:rPr>
      <w:rFonts w:ascii="Arial CYR" w:hAnsi="Arial CYR"/>
      <w:sz w:val="16"/>
    </w:rPr>
  </w:style>
  <w:style w:type="paragraph" w:customStyle="1" w:styleId="xl347">
    <w:name w:val="xl347"/>
    <w:basedOn w:val="a1"/>
    <w:link w:val="xl347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3470">
    <w:name w:val="xl347"/>
    <w:basedOn w:val="10"/>
    <w:link w:val="xl347"/>
    <w:rPr>
      <w:rFonts w:ascii="Arial CYR" w:hAnsi="Arial CYR"/>
      <w:sz w:val="16"/>
    </w:rPr>
  </w:style>
  <w:style w:type="paragraph" w:customStyle="1" w:styleId="xl360">
    <w:name w:val="xl360"/>
    <w:basedOn w:val="a1"/>
    <w:link w:val="xl3600"/>
    <w:pPr>
      <w:pBdr>
        <w:bottom w:val="single" w:sz="4" w:space="0" w:color="000000"/>
      </w:pBdr>
      <w:spacing w:beforeAutospacing="1" w:afterAutospacing="1"/>
      <w:jc w:val="center"/>
    </w:pPr>
    <w:rPr>
      <w:rFonts w:ascii="Arial CYR" w:hAnsi="Arial CYR"/>
      <w:sz w:val="18"/>
    </w:rPr>
  </w:style>
  <w:style w:type="character" w:customStyle="1" w:styleId="xl3600">
    <w:name w:val="xl360"/>
    <w:basedOn w:val="10"/>
    <w:link w:val="xl360"/>
    <w:rPr>
      <w:rFonts w:ascii="Arial CYR" w:hAnsi="Arial CYR"/>
      <w:sz w:val="18"/>
    </w:rPr>
  </w:style>
  <w:style w:type="paragraph" w:customStyle="1" w:styleId="2CharCharCharCharCharCharCharCharCharCharCharCharCharCharCharChar00">
    <w:name w:val="Знак Знак2 Char Char Знак Знак Char Char Знак Знак Char Char Знак Знак Char Char Знак Знак Char Char Знак Знак Char Char Знак Знак Char Char Знак Знак Char Char_0"/>
    <w:basedOn w:val="a1"/>
    <w:link w:val="2CharCharCharCharCharCharCharCharCharCharCharCharCharCharCharChar01"/>
    <w:pPr>
      <w:spacing w:beforeAutospacing="1" w:afterAutospacing="1"/>
      <w:jc w:val="left"/>
    </w:pPr>
    <w:rPr>
      <w:rFonts w:ascii="Tahoma" w:hAnsi="Tahoma"/>
      <w:sz w:val="20"/>
    </w:rPr>
  </w:style>
  <w:style w:type="character" w:customStyle="1" w:styleId="2CharCharCharCharCharCharCharCharCharCharCharCharCharCharCharChar01">
    <w:name w:val="Знак Знак2 Char Char Знак Знак Char Char Знак Знак Char Char Знак Знак Char Char Знак Знак Char Char Знак Знак Char Char Знак Знак Char Char Знак Знак Char Char_0"/>
    <w:basedOn w:val="10"/>
    <w:link w:val="2CharCharCharCharCharCharCharCharCharCharCharCharCharCharCharChar00"/>
    <w:rPr>
      <w:rFonts w:ascii="Tahoma" w:hAnsi="Tahoma"/>
      <w:sz w:val="20"/>
    </w:rPr>
  </w:style>
  <w:style w:type="paragraph" w:customStyle="1" w:styleId="et47">
    <w:name w:val="et47"/>
    <w:basedOn w:val="a1"/>
    <w:link w:val="et470"/>
    <w:pPr>
      <w:spacing w:beforeAutospacing="1" w:afterAutospacing="1"/>
      <w:jc w:val="right"/>
    </w:pPr>
    <w:rPr>
      <w:i/>
    </w:rPr>
  </w:style>
  <w:style w:type="character" w:customStyle="1" w:styleId="et470">
    <w:name w:val="et47"/>
    <w:basedOn w:val="10"/>
    <w:link w:val="et47"/>
    <w:rPr>
      <w:i/>
      <w:sz w:val="24"/>
    </w:rPr>
  </w:style>
  <w:style w:type="paragraph" w:customStyle="1" w:styleId="xl108">
    <w:name w:val="xl108"/>
    <w:basedOn w:val="a1"/>
    <w:link w:val="xl1080"/>
    <w:pPr>
      <w:spacing w:beforeAutospacing="1" w:afterAutospacing="1"/>
      <w:jc w:val="left"/>
    </w:pPr>
    <w:rPr>
      <w:b/>
    </w:rPr>
  </w:style>
  <w:style w:type="character" w:customStyle="1" w:styleId="xl1080">
    <w:name w:val="xl108"/>
    <w:basedOn w:val="10"/>
    <w:link w:val="xl108"/>
    <w:rPr>
      <w:b/>
      <w:sz w:val="24"/>
    </w:rPr>
  </w:style>
  <w:style w:type="paragraph" w:styleId="afffff">
    <w:name w:val="Balloon Text"/>
    <w:basedOn w:val="a1"/>
    <w:link w:val="afffff0"/>
    <w:rPr>
      <w:rFonts w:ascii="Tahoma" w:hAnsi="Tahoma"/>
      <w:sz w:val="16"/>
    </w:rPr>
  </w:style>
  <w:style w:type="character" w:customStyle="1" w:styleId="afffff0">
    <w:name w:val="Текст выноски Знак"/>
    <w:basedOn w:val="10"/>
    <w:link w:val="afffff"/>
    <w:rPr>
      <w:rFonts w:ascii="Tahoma" w:hAnsi="Tahoma"/>
      <w:sz w:val="16"/>
    </w:rPr>
  </w:style>
  <w:style w:type="paragraph" w:customStyle="1" w:styleId="xl208">
    <w:name w:val="xl208"/>
    <w:basedOn w:val="a1"/>
    <w:link w:val="xl2080"/>
    <w:pPr>
      <w:pBdr>
        <w:right w:val="single" w:sz="4" w:space="0" w:color="000000"/>
      </w:pBdr>
      <w:spacing w:beforeAutospacing="1" w:afterAutospacing="1"/>
      <w:jc w:val="left"/>
    </w:pPr>
    <w:rPr>
      <w:sz w:val="16"/>
    </w:rPr>
  </w:style>
  <w:style w:type="character" w:customStyle="1" w:styleId="xl2080">
    <w:name w:val="xl208"/>
    <w:basedOn w:val="10"/>
    <w:link w:val="xl208"/>
    <w:rPr>
      <w:sz w:val="16"/>
    </w:rPr>
  </w:style>
  <w:style w:type="paragraph" w:customStyle="1" w:styleId="xl348">
    <w:name w:val="xl348"/>
    <w:basedOn w:val="a1"/>
    <w:link w:val="xl3480"/>
    <w:pPr>
      <w:spacing w:beforeAutospacing="1" w:afterAutospacing="1"/>
      <w:jc w:val="center"/>
    </w:pPr>
    <w:rPr>
      <w:rFonts w:ascii="Arial" w:hAnsi="Arial"/>
      <w:sz w:val="16"/>
    </w:rPr>
  </w:style>
  <w:style w:type="character" w:customStyle="1" w:styleId="xl3480">
    <w:name w:val="xl348"/>
    <w:basedOn w:val="10"/>
    <w:link w:val="xl348"/>
    <w:rPr>
      <w:rFonts w:ascii="Arial" w:hAnsi="Arial"/>
      <w:sz w:val="16"/>
    </w:rPr>
  </w:style>
  <w:style w:type="paragraph" w:customStyle="1" w:styleId="et52">
    <w:name w:val="et52"/>
    <w:basedOn w:val="a1"/>
    <w:link w:val="et520"/>
    <w:pPr>
      <w:spacing w:beforeAutospacing="1" w:afterAutospacing="1"/>
      <w:jc w:val="right"/>
    </w:pPr>
  </w:style>
  <w:style w:type="character" w:customStyle="1" w:styleId="et520">
    <w:name w:val="et52"/>
    <w:basedOn w:val="10"/>
    <w:link w:val="et52"/>
    <w:rPr>
      <w:sz w:val="24"/>
    </w:rPr>
  </w:style>
  <w:style w:type="paragraph" w:customStyle="1" w:styleId="xl124">
    <w:name w:val="xl124"/>
    <w:basedOn w:val="a1"/>
    <w:link w:val="xl1240"/>
    <w:pPr>
      <w:pBdr>
        <w:left w:val="single" w:sz="4" w:space="0" w:color="000000"/>
      </w:pBdr>
      <w:spacing w:beforeAutospacing="1" w:afterAutospacing="1"/>
      <w:jc w:val="center"/>
    </w:pPr>
    <w:rPr>
      <w:rFonts w:ascii="Arial CYR" w:hAnsi="Arial CYR"/>
      <w:sz w:val="18"/>
    </w:rPr>
  </w:style>
  <w:style w:type="character" w:customStyle="1" w:styleId="xl1240">
    <w:name w:val="xl124"/>
    <w:basedOn w:val="10"/>
    <w:link w:val="xl124"/>
    <w:rPr>
      <w:rFonts w:ascii="Arial CYR" w:hAnsi="Arial CYR"/>
      <w:sz w:val="18"/>
    </w:rPr>
  </w:style>
  <w:style w:type="paragraph" w:customStyle="1" w:styleId="b-pricesnum">
    <w:name w:val="b-prices__num"/>
    <w:link w:val="b-pricesnum0"/>
  </w:style>
  <w:style w:type="character" w:customStyle="1" w:styleId="b-pricesnum0">
    <w:name w:val="b-prices__num"/>
    <w:link w:val="b-pricesnum"/>
  </w:style>
  <w:style w:type="paragraph" w:customStyle="1" w:styleId="xl210">
    <w:name w:val="xl210"/>
    <w:basedOn w:val="a1"/>
    <w:link w:val="xl2100"/>
    <w:pPr>
      <w:pBdr>
        <w:right w:val="single" w:sz="4" w:space="0" w:color="000000"/>
      </w:pBdr>
      <w:spacing w:beforeAutospacing="1" w:afterAutospacing="1"/>
      <w:jc w:val="left"/>
    </w:pPr>
    <w:rPr>
      <w:rFonts w:ascii="Arial CYR" w:hAnsi="Arial CYR"/>
      <w:sz w:val="18"/>
    </w:rPr>
  </w:style>
  <w:style w:type="character" w:customStyle="1" w:styleId="xl2100">
    <w:name w:val="xl210"/>
    <w:basedOn w:val="10"/>
    <w:link w:val="xl210"/>
    <w:rPr>
      <w:rFonts w:ascii="Arial CYR" w:hAnsi="Arial CYR"/>
      <w:sz w:val="18"/>
    </w:rPr>
  </w:style>
  <w:style w:type="paragraph" w:customStyle="1" w:styleId="xl304">
    <w:name w:val="xl304"/>
    <w:basedOn w:val="a1"/>
    <w:link w:val="xl304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3040">
    <w:name w:val="xl304"/>
    <w:basedOn w:val="10"/>
    <w:link w:val="xl304"/>
    <w:rPr>
      <w:rFonts w:ascii="Arial CYR" w:hAnsi="Arial CYR"/>
      <w:sz w:val="16"/>
    </w:rPr>
  </w:style>
  <w:style w:type="paragraph" w:customStyle="1" w:styleId="1ffb">
    <w:name w:val="Строгий1"/>
    <w:link w:val="1ffc"/>
    <w:rPr>
      <w:b/>
    </w:rPr>
  </w:style>
  <w:style w:type="character" w:customStyle="1" w:styleId="1ffc">
    <w:name w:val="Строгий1"/>
    <w:link w:val="1ffb"/>
    <w:rPr>
      <w:b/>
    </w:rPr>
  </w:style>
  <w:style w:type="paragraph" w:customStyle="1" w:styleId="xl212">
    <w:name w:val="xl212"/>
    <w:basedOn w:val="a1"/>
    <w:link w:val="xl2120"/>
    <w:pPr>
      <w:pBdr>
        <w:right w:val="single" w:sz="4" w:space="0" w:color="000000"/>
      </w:pBdr>
      <w:spacing w:beforeAutospacing="1" w:afterAutospacing="1"/>
      <w:jc w:val="center"/>
    </w:pPr>
    <w:rPr>
      <w:rFonts w:ascii="Arial CYR" w:hAnsi="Arial CYR"/>
      <w:sz w:val="16"/>
    </w:rPr>
  </w:style>
  <w:style w:type="character" w:customStyle="1" w:styleId="xl2120">
    <w:name w:val="xl212"/>
    <w:basedOn w:val="10"/>
    <w:link w:val="xl212"/>
    <w:rPr>
      <w:rFonts w:ascii="Arial CYR" w:hAnsi="Arial CYR"/>
      <w:sz w:val="16"/>
    </w:rPr>
  </w:style>
  <w:style w:type="paragraph" w:customStyle="1" w:styleId="afffff1">
    <w:name w:val="Гипертекстовая ссылка"/>
    <w:link w:val="afffff2"/>
    <w:rPr>
      <w:color w:val="106BBE"/>
    </w:rPr>
  </w:style>
  <w:style w:type="character" w:customStyle="1" w:styleId="afffff2">
    <w:name w:val="Гипертекстовая ссылка"/>
    <w:link w:val="afffff1"/>
    <w:rPr>
      <w:color w:val="106BBE"/>
    </w:rPr>
  </w:style>
  <w:style w:type="paragraph" w:customStyle="1" w:styleId="03zagolovok2">
    <w:name w:val="03zagolovok2"/>
    <w:basedOn w:val="a1"/>
    <w:link w:val="03zagolovok20"/>
    <w:pPr>
      <w:keepNext/>
      <w:spacing w:before="360" w:after="120" w:line="360" w:lineRule="atLeast"/>
      <w:jc w:val="left"/>
      <w:outlineLvl w:val="1"/>
    </w:pPr>
    <w:rPr>
      <w:rFonts w:ascii="GaramondC" w:hAnsi="GaramondC"/>
      <w:b/>
      <w:sz w:val="28"/>
    </w:rPr>
  </w:style>
  <w:style w:type="character" w:customStyle="1" w:styleId="03zagolovok20">
    <w:name w:val="03zagolovok2"/>
    <w:basedOn w:val="10"/>
    <w:link w:val="03zagolovok2"/>
    <w:rPr>
      <w:rFonts w:ascii="GaramondC" w:hAnsi="GaramondC"/>
      <w:b/>
      <w:sz w:val="28"/>
    </w:rPr>
  </w:style>
  <w:style w:type="paragraph" w:customStyle="1" w:styleId="xl168">
    <w:name w:val="xl168"/>
    <w:basedOn w:val="a1"/>
    <w:link w:val="xl1680"/>
    <w:pPr>
      <w:pBdr>
        <w:left w:val="single" w:sz="4" w:space="0" w:color="000000"/>
      </w:pBdr>
      <w:spacing w:beforeAutospacing="1" w:afterAutospacing="1"/>
      <w:jc w:val="center"/>
    </w:pPr>
    <w:rPr>
      <w:rFonts w:ascii="Arial CYR" w:hAnsi="Arial CYR"/>
      <w:sz w:val="16"/>
    </w:rPr>
  </w:style>
  <w:style w:type="character" w:customStyle="1" w:styleId="xl1680">
    <w:name w:val="xl168"/>
    <w:basedOn w:val="10"/>
    <w:link w:val="xl168"/>
    <w:rPr>
      <w:rFonts w:ascii="Arial CYR" w:hAnsi="Arial CYR"/>
      <w:sz w:val="16"/>
    </w:rPr>
  </w:style>
  <w:style w:type="paragraph" w:styleId="23">
    <w:name w:val="Body Text Indent 2"/>
    <w:basedOn w:val="a1"/>
    <w:link w:val="24"/>
    <w:pPr>
      <w:spacing w:after="120" w:line="480" w:lineRule="auto"/>
      <w:ind w:left="283"/>
    </w:pPr>
  </w:style>
  <w:style w:type="character" w:customStyle="1" w:styleId="24">
    <w:name w:val="Основной текст с отступом 2 Знак"/>
    <w:basedOn w:val="10"/>
    <w:link w:val="23"/>
    <w:rPr>
      <w:sz w:val="24"/>
    </w:rPr>
  </w:style>
  <w:style w:type="paragraph" w:customStyle="1" w:styleId="xl242">
    <w:name w:val="xl242"/>
    <w:basedOn w:val="a1"/>
    <w:link w:val="xl242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2420">
    <w:name w:val="xl242"/>
    <w:basedOn w:val="10"/>
    <w:link w:val="xl242"/>
    <w:rPr>
      <w:rFonts w:ascii="Arial CYR" w:hAnsi="Arial CYR"/>
      <w:sz w:val="16"/>
    </w:rPr>
  </w:style>
  <w:style w:type="paragraph" w:customStyle="1" w:styleId="xl379">
    <w:name w:val="xl379"/>
    <w:basedOn w:val="a1"/>
    <w:link w:val="xl379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790">
    <w:name w:val="xl379"/>
    <w:basedOn w:val="10"/>
    <w:link w:val="xl379"/>
    <w:rPr>
      <w:rFonts w:ascii="Arial CYR" w:hAnsi="Arial CYR"/>
      <w:sz w:val="18"/>
    </w:rPr>
  </w:style>
  <w:style w:type="paragraph" w:customStyle="1" w:styleId="font1">
    <w:name w:val="font1"/>
    <w:basedOn w:val="a1"/>
    <w:link w:val="font10"/>
    <w:pPr>
      <w:spacing w:beforeAutospacing="1" w:afterAutospacing="1"/>
      <w:jc w:val="left"/>
    </w:pPr>
    <w:rPr>
      <w:i/>
    </w:rPr>
  </w:style>
  <w:style w:type="character" w:customStyle="1" w:styleId="font10">
    <w:name w:val="font1"/>
    <w:basedOn w:val="10"/>
    <w:link w:val="font1"/>
    <w:rPr>
      <w:i/>
      <w:sz w:val="24"/>
    </w:rPr>
  </w:style>
  <w:style w:type="paragraph" w:customStyle="1" w:styleId="xl193">
    <w:name w:val="xl193"/>
    <w:basedOn w:val="a1"/>
    <w:link w:val="xl193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930">
    <w:name w:val="xl193"/>
    <w:basedOn w:val="10"/>
    <w:link w:val="xl193"/>
    <w:rPr>
      <w:rFonts w:ascii="Arial CYR" w:hAnsi="Arial CYR"/>
      <w:sz w:val="16"/>
    </w:rPr>
  </w:style>
  <w:style w:type="paragraph" w:customStyle="1" w:styleId="et39">
    <w:name w:val="et39"/>
    <w:basedOn w:val="a1"/>
    <w:link w:val="et390"/>
    <w:pPr>
      <w:pBdr>
        <w:bottom w:val="single" w:sz="4" w:space="0" w:color="000000"/>
      </w:pBdr>
      <w:spacing w:beforeAutospacing="1" w:afterAutospacing="1"/>
      <w:jc w:val="right"/>
    </w:pPr>
  </w:style>
  <w:style w:type="character" w:customStyle="1" w:styleId="et390">
    <w:name w:val="et39"/>
    <w:basedOn w:val="10"/>
    <w:link w:val="et39"/>
    <w:rPr>
      <w:sz w:val="24"/>
    </w:rPr>
  </w:style>
  <w:style w:type="paragraph" w:customStyle="1" w:styleId="2f5">
    <w:name w:val="Без интервала2"/>
    <w:link w:val="2f6"/>
    <w:rPr>
      <w:sz w:val="24"/>
    </w:rPr>
  </w:style>
  <w:style w:type="character" w:customStyle="1" w:styleId="2f6">
    <w:name w:val="Без интервала2"/>
    <w:link w:val="2f5"/>
    <w:rPr>
      <w:sz w:val="24"/>
    </w:rPr>
  </w:style>
  <w:style w:type="paragraph" w:customStyle="1" w:styleId="xl197">
    <w:name w:val="xl197"/>
    <w:basedOn w:val="a1"/>
    <w:link w:val="xl197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970">
    <w:name w:val="xl197"/>
    <w:basedOn w:val="10"/>
    <w:link w:val="xl197"/>
    <w:rPr>
      <w:rFonts w:ascii="Arial CYR" w:hAnsi="Arial CYR"/>
      <w:sz w:val="16"/>
    </w:rPr>
  </w:style>
  <w:style w:type="paragraph" w:customStyle="1" w:styleId="xl288">
    <w:name w:val="xl288"/>
    <w:basedOn w:val="a1"/>
    <w:link w:val="xl2880"/>
    <w:pPr>
      <w:pBdr>
        <w:left w:val="single" w:sz="4" w:space="0" w:color="000000"/>
        <w:bottom w:val="single" w:sz="4" w:space="0" w:color="000000"/>
      </w:pBdr>
      <w:spacing w:beforeAutospacing="1" w:afterAutospacing="1"/>
      <w:jc w:val="right"/>
    </w:pPr>
    <w:rPr>
      <w:rFonts w:ascii="Arial CYR" w:hAnsi="Arial CYR"/>
      <w:sz w:val="18"/>
    </w:rPr>
  </w:style>
  <w:style w:type="character" w:customStyle="1" w:styleId="xl2880">
    <w:name w:val="xl288"/>
    <w:basedOn w:val="10"/>
    <w:link w:val="xl288"/>
    <w:rPr>
      <w:rFonts w:ascii="Arial CYR" w:hAnsi="Arial CYR"/>
      <w:sz w:val="18"/>
    </w:rPr>
  </w:style>
  <w:style w:type="paragraph" w:customStyle="1" w:styleId="et19">
    <w:name w:val="et19"/>
    <w:basedOn w:val="a1"/>
    <w:link w:val="et190"/>
    <w:pPr>
      <w:spacing w:beforeAutospacing="1" w:afterAutospacing="1"/>
      <w:jc w:val="right"/>
    </w:pPr>
  </w:style>
  <w:style w:type="character" w:customStyle="1" w:styleId="et190">
    <w:name w:val="et19"/>
    <w:basedOn w:val="10"/>
    <w:link w:val="et19"/>
    <w:rPr>
      <w:sz w:val="24"/>
    </w:rPr>
  </w:style>
  <w:style w:type="paragraph" w:customStyle="1" w:styleId="et55">
    <w:name w:val="et55"/>
    <w:basedOn w:val="a1"/>
    <w:link w:val="et550"/>
    <w:pPr>
      <w:spacing w:beforeAutospacing="1" w:afterAutospacing="1"/>
      <w:jc w:val="right"/>
    </w:pPr>
    <w:rPr>
      <w:i/>
    </w:rPr>
  </w:style>
  <w:style w:type="character" w:customStyle="1" w:styleId="et550">
    <w:name w:val="et55"/>
    <w:basedOn w:val="10"/>
    <w:link w:val="et55"/>
    <w:rPr>
      <w:i/>
      <w:sz w:val="24"/>
    </w:rPr>
  </w:style>
  <w:style w:type="paragraph" w:customStyle="1" w:styleId="xl341">
    <w:name w:val="xl341"/>
    <w:basedOn w:val="a1"/>
    <w:link w:val="xl3410"/>
    <w:pPr>
      <w:pBdr>
        <w:left w:val="single" w:sz="4" w:space="0" w:color="000000"/>
      </w:pBdr>
      <w:spacing w:beforeAutospacing="1" w:afterAutospacing="1"/>
      <w:jc w:val="center"/>
    </w:pPr>
    <w:rPr>
      <w:sz w:val="18"/>
    </w:rPr>
  </w:style>
  <w:style w:type="character" w:customStyle="1" w:styleId="xl3410">
    <w:name w:val="xl341"/>
    <w:basedOn w:val="10"/>
    <w:link w:val="xl341"/>
    <w:rPr>
      <w:sz w:val="18"/>
    </w:rPr>
  </w:style>
  <w:style w:type="paragraph" w:customStyle="1" w:styleId="xl373">
    <w:name w:val="xl373"/>
    <w:basedOn w:val="a1"/>
    <w:link w:val="xl373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3730">
    <w:name w:val="xl373"/>
    <w:basedOn w:val="10"/>
    <w:link w:val="xl373"/>
    <w:rPr>
      <w:rFonts w:ascii="Arial CYR" w:hAnsi="Arial CYR"/>
      <w:sz w:val="18"/>
    </w:rPr>
  </w:style>
  <w:style w:type="paragraph" w:customStyle="1" w:styleId="xl93">
    <w:name w:val="xl93"/>
    <w:basedOn w:val="a1"/>
    <w:link w:val="xl930"/>
    <w:pPr>
      <w:spacing w:beforeAutospacing="1" w:afterAutospacing="1"/>
      <w:jc w:val="right"/>
    </w:pPr>
    <w:rPr>
      <w:rFonts w:ascii="Arial CYR" w:hAnsi="Arial CYR"/>
      <w:b/>
    </w:rPr>
  </w:style>
  <w:style w:type="character" w:customStyle="1" w:styleId="xl930">
    <w:name w:val="xl93"/>
    <w:basedOn w:val="10"/>
    <w:link w:val="xl93"/>
    <w:rPr>
      <w:rFonts w:ascii="Arial CYR" w:hAnsi="Arial CYR"/>
      <w:b/>
      <w:sz w:val="24"/>
    </w:rPr>
  </w:style>
  <w:style w:type="paragraph" w:customStyle="1" w:styleId="xl256">
    <w:name w:val="xl256"/>
    <w:basedOn w:val="a1"/>
    <w:link w:val="xl256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560">
    <w:name w:val="xl256"/>
    <w:basedOn w:val="10"/>
    <w:link w:val="xl256"/>
    <w:rPr>
      <w:rFonts w:ascii="Arial CYR" w:hAnsi="Arial CYR"/>
      <w:sz w:val="16"/>
    </w:rPr>
  </w:style>
  <w:style w:type="paragraph" w:customStyle="1" w:styleId="1ffd">
    <w:name w:val="Стиль АД_Список 1"/>
    <w:basedOn w:val="a1"/>
    <w:link w:val="1ffe"/>
    <w:pPr>
      <w:tabs>
        <w:tab w:val="left" w:pos="720"/>
        <w:tab w:val="left" w:pos="1440"/>
      </w:tabs>
      <w:ind w:left="1224" w:hanging="504"/>
    </w:pPr>
    <w:rPr>
      <w:b/>
      <w:i/>
    </w:rPr>
  </w:style>
  <w:style w:type="character" w:customStyle="1" w:styleId="1ffe">
    <w:name w:val="Стиль АД_Список 1"/>
    <w:basedOn w:val="10"/>
    <w:link w:val="1ffd"/>
    <w:rPr>
      <w:b/>
      <w:i/>
      <w:sz w:val="24"/>
    </w:rPr>
  </w:style>
  <w:style w:type="paragraph" w:customStyle="1" w:styleId="afffff3">
    <w:name w:val="ТЛ_Название"/>
    <w:basedOn w:val="a1"/>
    <w:link w:val="afffff4"/>
    <w:pPr>
      <w:jc w:val="center"/>
    </w:pPr>
    <w:rPr>
      <w:b/>
      <w:sz w:val="28"/>
    </w:rPr>
  </w:style>
  <w:style w:type="character" w:customStyle="1" w:styleId="afffff4">
    <w:name w:val="ТЛ_Название"/>
    <w:basedOn w:val="10"/>
    <w:link w:val="afffff3"/>
    <w:rPr>
      <w:b/>
      <w:sz w:val="28"/>
    </w:rPr>
  </w:style>
  <w:style w:type="paragraph" w:customStyle="1" w:styleId="font2">
    <w:name w:val="font2"/>
    <w:basedOn w:val="a1"/>
    <w:link w:val="font20"/>
    <w:pPr>
      <w:spacing w:beforeAutospacing="1" w:afterAutospacing="1"/>
      <w:jc w:val="left"/>
    </w:pPr>
    <w:rPr>
      <w:b/>
    </w:rPr>
  </w:style>
  <w:style w:type="character" w:customStyle="1" w:styleId="font20">
    <w:name w:val="font2"/>
    <w:basedOn w:val="10"/>
    <w:link w:val="font2"/>
    <w:rPr>
      <w:b/>
      <w:sz w:val="24"/>
    </w:rPr>
  </w:style>
  <w:style w:type="paragraph" w:customStyle="1" w:styleId="et65">
    <w:name w:val="et65"/>
    <w:basedOn w:val="a1"/>
    <w:link w:val="et650"/>
    <w:pPr>
      <w:pBdr>
        <w:top w:val="single" w:sz="4" w:space="0" w:color="000000"/>
        <w:bottom w:val="single" w:sz="4" w:space="0" w:color="000000"/>
      </w:pBdr>
      <w:spacing w:beforeAutospacing="1" w:afterAutospacing="1"/>
      <w:jc w:val="right"/>
    </w:pPr>
    <w:rPr>
      <w:b/>
    </w:rPr>
  </w:style>
  <w:style w:type="character" w:customStyle="1" w:styleId="et650">
    <w:name w:val="et65"/>
    <w:basedOn w:val="10"/>
    <w:link w:val="et65"/>
    <w:rPr>
      <w:b/>
      <w:sz w:val="24"/>
    </w:rPr>
  </w:style>
  <w:style w:type="paragraph" w:customStyle="1" w:styleId="afffff5">
    <w:name w:val="Параграф"/>
    <w:basedOn w:val="a1"/>
    <w:link w:val="afffff6"/>
    <w:pPr>
      <w:spacing w:before="60" w:after="60"/>
      <w:ind w:firstLine="567"/>
    </w:pPr>
    <w:rPr>
      <w:rFonts w:ascii="Tahoma" w:hAnsi="Tahoma"/>
      <w:sz w:val="20"/>
    </w:rPr>
  </w:style>
  <w:style w:type="character" w:customStyle="1" w:styleId="afffff6">
    <w:name w:val="Параграф"/>
    <w:basedOn w:val="10"/>
    <w:link w:val="afffff5"/>
    <w:rPr>
      <w:rFonts w:ascii="Tahoma" w:hAnsi="Tahoma"/>
      <w:sz w:val="20"/>
    </w:rPr>
  </w:style>
  <w:style w:type="paragraph" w:styleId="55">
    <w:name w:val="toc 5"/>
    <w:basedOn w:val="a1"/>
    <w:next w:val="a1"/>
    <w:link w:val="56"/>
    <w:uiPriority w:val="39"/>
    <w:pPr>
      <w:ind w:left="960"/>
    </w:pPr>
    <w:rPr>
      <w:sz w:val="18"/>
    </w:rPr>
  </w:style>
  <w:style w:type="character" w:customStyle="1" w:styleId="56">
    <w:name w:val="Оглавление 5 Знак"/>
    <w:basedOn w:val="10"/>
    <w:link w:val="55"/>
    <w:rPr>
      <w:sz w:val="18"/>
    </w:rPr>
  </w:style>
  <w:style w:type="paragraph" w:customStyle="1" w:styleId="xl135">
    <w:name w:val="xl135"/>
    <w:basedOn w:val="a1"/>
    <w:link w:val="xl1350"/>
    <w:pPr>
      <w:pBdr>
        <w:right w:val="single" w:sz="4" w:space="0" w:color="000000"/>
      </w:pBdr>
      <w:spacing w:beforeAutospacing="1" w:afterAutospacing="1"/>
      <w:jc w:val="center"/>
    </w:pPr>
    <w:rPr>
      <w:rFonts w:ascii="Arial CYR" w:hAnsi="Arial CYR"/>
      <w:sz w:val="18"/>
    </w:rPr>
  </w:style>
  <w:style w:type="character" w:customStyle="1" w:styleId="xl1350">
    <w:name w:val="xl135"/>
    <w:basedOn w:val="10"/>
    <w:link w:val="xl135"/>
    <w:rPr>
      <w:rFonts w:ascii="Arial CYR" w:hAnsi="Arial CYR"/>
      <w:sz w:val="18"/>
    </w:rPr>
  </w:style>
  <w:style w:type="paragraph" w:customStyle="1" w:styleId="xl120">
    <w:name w:val="xl120"/>
    <w:basedOn w:val="a1"/>
    <w:link w:val="xl1200"/>
    <w:pPr>
      <w:pBdr>
        <w:left w:val="single" w:sz="4" w:space="0" w:color="000000"/>
      </w:pBdr>
      <w:spacing w:beforeAutospacing="1" w:afterAutospacing="1"/>
      <w:jc w:val="left"/>
    </w:pPr>
    <w:rPr>
      <w:rFonts w:ascii="Arial CYR" w:hAnsi="Arial CYR"/>
      <w:sz w:val="16"/>
    </w:rPr>
  </w:style>
  <w:style w:type="character" w:customStyle="1" w:styleId="xl1200">
    <w:name w:val="xl120"/>
    <w:basedOn w:val="10"/>
    <w:link w:val="xl120"/>
    <w:rPr>
      <w:rFonts w:ascii="Arial CYR" w:hAnsi="Arial CYR"/>
      <w:sz w:val="16"/>
    </w:rPr>
  </w:style>
  <w:style w:type="paragraph" w:customStyle="1" w:styleId="xl318">
    <w:name w:val="xl318"/>
    <w:basedOn w:val="a1"/>
    <w:link w:val="xl318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180">
    <w:name w:val="xl318"/>
    <w:basedOn w:val="10"/>
    <w:link w:val="xl318"/>
    <w:rPr>
      <w:rFonts w:ascii="Arial CYR" w:hAnsi="Arial CYR"/>
      <w:sz w:val="18"/>
    </w:rPr>
  </w:style>
  <w:style w:type="paragraph" w:customStyle="1" w:styleId="et53">
    <w:name w:val="et53"/>
    <w:basedOn w:val="a1"/>
    <w:link w:val="et530"/>
    <w:pPr>
      <w:spacing w:beforeAutospacing="1" w:afterAutospacing="1"/>
      <w:jc w:val="right"/>
    </w:pPr>
  </w:style>
  <w:style w:type="character" w:customStyle="1" w:styleId="et530">
    <w:name w:val="et53"/>
    <w:basedOn w:val="10"/>
    <w:link w:val="et53"/>
    <w:rPr>
      <w:sz w:val="24"/>
    </w:rPr>
  </w:style>
  <w:style w:type="paragraph" w:customStyle="1" w:styleId="et13">
    <w:name w:val="et13"/>
    <w:basedOn w:val="a1"/>
    <w:link w:val="et130"/>
    <w:pPr>
      <w:pBdr>
        <w:bottom w:val="single" w:sz="4" w:space="0" w:color="000000"/>
      </w:pBdr>
      <w:spacing w:beforeAutospacing="1" w:afterAutospacing="1"/>
      <w:jc w:val="left"/>
    </w:pPr>
  </w:style>
  <w:style w:type="character" w:customStyle="1" w:styleId="et130">
    <w:name w:val="et13"/>
    <w:basedOn w:val="10"/>
    <w:link w:val="et13"/>
    <w:rPr>
      <w:sz w:val="24"/>
    </w:rPr>
  </w:style>
  <w:style w:type="paragraph" w:customStyle="1" w:styleId="xl144">
    <w:name w:val="xl144"/>
    <w:basedOn w:val="a1"/>
    <w:link w:val="xl1440"/>
    <w:pPr>
      <w:pBdr>
        <w:left w:val="single" w:sz="4" w:space="0" w:color="000000"/>
      </w:pBdr>
      <w:spacing w:beforeAutospacing="1" w:afterAutospacing="1"/>
      <w:jc w:val="center"/>
    </w:pPr>
    <w:rPr>
      <w:rFonts w:ascii="Arial CYR" w:hAnsi="Arial CYR"/>
      <w:sz w:val="16"/>
    </w:rPr>
  </w:style>
  <w:style w:type="character" w:customStyle="1" w:styleId="xl1440">
    <w:name w:val="xl144"/>
    <w:basedOn w:val="10"/>
    <w:link w:val="xl144"/>
    <w:rPr>
      <w:rFonts w:ascii="Arial CYR" w:hAnsi="Arial CYR"/>
      <w:sz w:val="16"/>
    </w:rPr>
  </w:style>
  <w:style w:type="paragraph" w:customStyle="1" w:styleId="et16">
    <w:name w:val="et16"/>
    <w:basedOn w:val="a1"/>
    <w:link w:val="et16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et160">
    <w:name w:val="et16"/>
    <w:basedOn w:val="10"/>
    <w:link w:val="et16"/>
    <w:rPr>
      <w:sz w:val="24"/>
    </w:rPr>
  </w:style>
  <w:style w:type="paragraph" w:customStyle="1" w:styleId="xl272">
    <w:name w:val="xl272"/>
    <w:basedOn w:val="a1"/>
    <w:link w:val="xl2720"/>
    <w:pPr>
      <w:pBdr>
        <w:left w:val="single" w:sz="4" w:space="0" w:color="000000"/>
        <w:bottom w:val="single" w:sz="4" w:space="0" w:color="000000"/>
        <w:right w:val="single" w:sz="4" w:space="0" w:color="000000"/>
      </w:pBdr>
      <w:spacing w:beforeAutospacing="1" w:afterAutospacing="1"/>
      <w:jc w:val="left"/>
    </w:pPr>
    <w:rPr>
      <w:rFonts w:ascii="Arial CYR" w:hAnsi="Arial CYR"/>
      <w:b/>
      <w:sz w:val="18"/>
    </w:rPr>
  </w:style>
  <w:style w:type="character" w:customStyle="1" w:styleId="xl2720">
    <w:name w:val="xl272"/>
    <w:basedOn w:val="10"/>
    <w:link w:val="xl272"/>
    <w:rPr>
      <w:rFonts w:ascii="Arial CYR" w:hAnsi="Arial CYR"/>
      <w:b/>
      <w:sz w:val="18"/>
    </w:rPr>
  </w:style>
  <w:style w:type="paragraph" w:customStyle="1" w:styleId="Iauiue1">
    <w:name w:val="Iau?iue1"/>
    <w:link w:val="Iauiue10"/>
    <w:pPr>
      <w:widowControl w:val="0"/>
      <w:spacing w:before="120" w:after="120"/>
      <w:ind w:firstLine="567"/>
      <w:jc w:val="both"/>
    </w:pPr>
    <w:rPr>
      <w:sz w:val="28"/>
    </w:rPr>
  </w:style>
  <w:style w:type="character" w:customStyle="1" w:styleId="Iauiue10">
    <w:name w:val="Iau?iue1"/>
    <w:link w:val="Iauiue1"/>
    <w:rPr>
      <w:sz w:val="28"/>
    </w:rPr>
  </w:style>
  <w:style w:type="paragraph" w:customStyle="1" w:styleId="3f6">
    <w:name w:val="Стиль3 Знак Знак"/>
    <w:basedOn w:val="23"/>
    <w:link w:val="3f7"/>
    <w:pPr>
      <w:widowControl w:val="0"/>
      <w:tabs>
        <w:tab w:val="left" w:pos="227"/>
      </w:tabs>
      <w:spacing w:after="0" w:line="240" w:lineRule="auto"/>
      <w:ind w:left="0"/>
    </w:pPr>
  </w:style>
  <w:style w:type="character" w:customStyle="1" w:styleId="3f7">
    <w:name w:val="Стиль3 Знак Знак"/>
    <w:basedOn w:val="24"/>
    <w:link w:val="3f6"/>
    <w:rPr>
      <w:sz w:val="24"/>
    </w:rPr>
  </w:style>
  <w:style w:type="paragraph" w:customStyle="1" w:styleId="et63">
    <w:name w:val="et63"/>
    <w:basedOn w:val="a1"/>
    <w:link w:val="et630"/>
    <w:pPr>
      <w:spacing w:beforeAutospacing="1" w:afterAutospacing="1"/>
      <w:jc w:val="right"/>
    </w:pPr>
  </w:style>
  <w:style w:type="character" w:customStyle="1" w:styleId="et630">
    <w:name w:val="et63"/>
    <w:basedOn w:val="10"/>
    <w:link w:val="et63"/>
    <w:rPr>
      <w:sz w:val="24"/>
    </w:rPr>
  </w:style>
  <w:style w:type="paragraph" w:styleId="3f8">
    <w:name w:val="List Number 3"/>
    <w:basedOn w:val="a1"/>
    <w:link w:val="3f9"/>
    <w:pPr>
      <w:tabs>
        <w:tab w:val="left" w:pos="926"/>
      </w:tabs>
      <w:spacing w:after="60"/>
      <w:ind w:left="926" w:hanging="360"/>
    </w:pPr>
  </w:style>
  <w:style w:type="character" w:customStyle="1" w:styleId="3f9">
    <w:name w:val="Нумерованный список 3 Знак"/>
    <w:basedOn w:val="10"/>
    <w:link w:val="3f8"/>
    <w:rPr>
      <w:sz w:val="24"/>
    </w:rPr>
  </w:style>
  <w:style w:type="paragraph" w:customStyle="1" w:styleId="1fff">
    <w:name w:val="Заголовок1"/>
    <w:basedOn w:val="a1"/>
    <w:next w:val="a6"/>
    <w:link w:val="1fff0"/>
    <w:pPr>
      <w:keepNext/>
      <w:spacing w:before="240" w:after="120" w:line="276" w:lineRule="auto"/>
      <w:jc w:val="left"/>
    </w:pPr>
    <w:rPr>
      <w:rFonts w:ascii="Liberation Sans" w:hAnsi="Liberation Sans"/>
      <w:sz w:val="28"/>
    </w:rPr>
  </w:style>
  <w:style w:type="character" w:customStyle="1" w:styleId="1fff0">
    <w:name w:val="Заголовок1"/>
    <w:basedOn w:val="10"/>
    <w:link w:val="1fff"/>
    <w:rPr>
      <w:rFonts w:ascii="Liberation Sans" w:hAnsi="Liberation Sans"/>
      <w:sz w:val="28"/>
    </w:rPr>
  </w:style>
  <w:style w:type="paragraph" w:customStyle="1" w:styleId="et49">
    <w:name w:val="et49"/>
    <w:basedOn w:val="a1"/>
    <w:link w:val="et490"/>
    <w:pPr>
      <w:spacing w:beforeAutospacing="1" w:afterAutospacing="1"/>
      <w:jc w:val="right"/>
    </w:pPr>
    <w:rPr>
      <w:b/>
    </w:rPr>
  </w:style>
  <w:style w:type="character" w:customStyle="1" w:styleId="et490">
    <w:name w:val="et49"/>
    <w:basedOn w:val="10"/>
    <w:link w:val="et49"/>
    <w:rPr>
      <w:b/>
      <w:sz w:val="24"/>
    </w:rPr>
  </w:style>
  <w:style w:type="paragraph" w:customStyle="1" w:styleId="Instruction">
    <w:name w:val="Instruction"/>
    <w:basedOn w:val="2f3"/>
    <w:link w:val="Instruction0"/>
    <w:pPr>
      <w:tabs>
        <w:tab w:val="clear" w:pos="567"/>
        <w:tab w:val="left" w:pos="360"/>
      </w:tabs>
      <w:spacing w:before="180"/>
      <w:ind w:left="360" w:hanging="360"/>
    </w:pPr>
    <w:rPr>
      <w:b/>
    </w:rPr>
  </w:style>
  <w:style w:type="character" w:customStyle="1" w:styleId="Instruction0">
    <w:name w:val="Instruction"/>
    <w:basedOn w:val="2f4"/>
    <w:link w:val="Instruction"/>
    <w:rPr>
      <w:b/>
      <w:sz w:val="24"/>
    </w:rPr>
  </w:style>
  <w:style w:type="paragraph" w:customStyle="1" w:styleId="xl377">
    <w:name w:val="xl377"/>
    <w:basedOn w:val="a1"/>
    <w:link w:val="xl3770"/>
    <w:pPr>
      <w:pBdr>
        <w:top w:val="single" w:sz="4" w:space="0" w:color="000000"/>
        <w:left w:val="single" w:sz="8" w:space="0" w:color="000000"/>
        <w:bottom w:val="single" w:sz="4" w:space="0" w:color="000000"/>
        <w:right w:val="single" w:sz="8" w:space="0" w:color="000000"/>
      </w:pBdr>
      <w:spacing w:beforeAutospacing="1" w:afterAutospacing="1"/>
      <w:jc w:val="left"/>
    </w:pPr>
    <w:rPr>
      <w:rFonts w:ascii="Arial CYR" w:hAnsi="Arial CYR"/>
      <w:sz w:val="18"/>
    </w:rPr>
  </w:style>
  <w:style w:type="character" w:customStyle="1" w:styleId="xl3770">
    <w:name w:val="xl377"/>
    <w:basedOn w:val="10"/>
    <w:link w:val="xl377"/>
    <w:rPr>
      <w:rFonts w:ascii="Arial CYR" w:hAnsi="Arial CYR"/>
      <w:sz w:val="18"/>
    </w:rPr>
  </w:style>
  <w:style w:type="paragraph" w:customStyle="1" w:styleId="xl207">
    <w:name w:val="xl207"/>
    <w:basedOn w:val="a1"/>
    <w:link w:val="xl2070"/>
    <w:pPr>
      <w:pBdr>
        <w:right w:val="single" w:sz="4" w:space="0" w:color="000000"/>
      </w:pBdr>
      <w:spacing w:beforeAutospacing="1" w:afterAutospacing="1"/>
      <w:jc w:val="left"/>
    </w:pPr>
    <w:rPr>
      <w:rFonts w:ascii="Arial CYR" w:hAnsi="Arial CYR"/>
      <w:sz w:val="16"/>
    </w:rPr>
  </w:style>
  <w:style w:type="character" w:customStyle="1" w:styleId="xl2070">
    <w:name w:val="xl207"/>
    <w:basedOn w:val="10"/>
    <w:link w:val="xl207"/>
    <w:rPr>
      <w:rFonts w:ascii="Arial CYR" w:hAnsi="Arial CYR"/>
      <w:sz w:val="16"/>
    </w:rPr>
  </w:style>
  <w:style w:type="paragraph" w:customStyle="1" w:styleId="xl345">
    <w:name w:val="xl345"/>
    <w:basedOn w:val="a1"/>
    <w:link w:val="xl3450"/>
    <w:pPr>
      <w:pBdr>
        <w:top w:val="single" w:sz="4" w:space="0" w:color="000000"/>
        <w:left w:val="single" w:sz="4" w:space="0" w:color="000000"/>
        <w:bottom w:val="single" w:sz="4" w:space="0" w:color="000000"/>
      </w:pBdr>
      <w:spacing w:beforeAutospacing="1" w:afterAutospacing="1"/>
      <w:jc w:val="center"/>
    </w:pPr>
    <w:rPr>
      <w:rFonts w:ascii="Arial CYR" w:hAnsi="Arial CYR"/>
      <w:sz w:val="18"/>
    </w:rPr>
  </w:style>
  <w:style w:type="character" w:customStyle="1" w:styleId="xl3450">
    <w:name w:val="xl345"/>
    <w:basedOn w:val="10"/>
    <w:link w:val="xl345"/>
    <w:rPr>
      <w:rFonts w:ascii="Arial CYR" w:hAnsi="Arial CYR"/>
      <w:sz w:val="18"/>
    </w:rPr>
  </w:style>
  <w:style w:type="paragraph" w:customStyle="1" w:styleId="Standard">
    <w:name w:val="Standard"/>
    <w:link w:val="Standard0"/>
  </w:style>
  <w:style w:type="character" w:customStyle="1" w:styleId="Standard0">
    <w:name w:val="Standard"/>
    <w:link w:val="Standard"/>
  </w:style>
  <w:style w:type="paragraph" w:customStyle="1" w:styleId="afffff7">
    <w:name w:val="ТЛ_Заказчик"/>
    <w:basedOn w:val="a1"/>
    <w:link w:val="afffff8"/>
    <w:pPr>
      <w:jc w:val="center"/>
    </w:pPr>
    <w:rPr>
      <w:sz w:val="28"/>
    </w:rPr>
  </w:style>
  <w:style w:type="character" w:customStyle="1" w:styleId="afffff8">
    <w:name w:val="ТЛ_Заказчик"/>
    <w:basedOn w:val="10"/>
    <w:link w:val="afffff7"/>
    <w:rPr>
      <w:sz w:val="28"/>
    </w:rPr>
  </w:style>
  <w:style w:type="paragraph" w:customStyle="1" w:styleId="xl136">
    <w:name w:val="xl136"/>
    <w:basedOn w:val="a1"/>
    <w:link w:val="xl1360"/>
    <w:pPr>
      <w:pBdr>
        <w:right w:val="single" w:sz="4" w:space="0" w:color="000000"/>
      </w:pBdr>
      <w:spacing w:beforeAutospacing="1" w:afterAutospacing="1"/>
      <w:jc w:val="center"/>
    </w:pPr>
    <w:rPr>
      <w:rFonts w:ascii="Arial CYR" w:hAnsi="Arial CYR"/>
      <w:sz w:val="16"/>
    </w:rPr>
  </w:style>
  <w:style w:type="character" w:customStyle="1" w:styleId="xl1360">
    <w:name w:val="xl136"/>
    <w:basedOn w:val="10"/>
    <w:link w:val="xl136"/>
    <w:rPr>
      <w:rFonts w:ascii="Arial CYR" w:hAnsi="Arial CYR"/>
      <w:sz w:val="16"/>
    </w:rPr>
  </w:style>
  <w:style w:type="paragraph" w:customStyle="1" w:styleId="xl370">
    <w:name w:val="xl370"/>
    <w:basedOn w:val="a1"/>
    <w:link w:val="xl370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700">
    <w:name w:val="xl370"/>
    <w:basedOn w:val="10"/>
    <w:link w:val="xl370"/>
    <w:rPr>
      <w:rFonts w:ascii="Arial CYR" w:hAnsi="Arial CYR"/>
      <w:sz w:val="18"/>
    </w:rPr>
  </w:style>
  <w:style w:type="paragraph" w:customStyle="1" w:styleId="afffff9">
    <w:name w:val="Таблица текст"/>
    <w:basedOn w:val="a1"/>
    <w:link w:val="afffffa"/>
    <w:pPr>
      <w:spacing w:before="40" w:after="40"/>
      <w:ind w:left="57" w:right="57"/>
      <w:jc w:val="left"/>
    </w:pPr>
  </w:style>
  <w:style w:type="character" w:customStyle="1" w:styleId="afffffa">
    <w:name w:val="Таблица текст"/>
    <w:basedOn w:val="10"/>
    <w:link w:val="afffff9"/>
    <w:rPr>
      <w:sz w:val="24"/>
    </w:rPr>
  </w:style>
  <w:style w:type="paragraph" w:customStyle="1" w:styleId="xl94">
    <w:name w:val="xl94"/>
    <w:basedOn w:val="a1"/>
    <w:link w:val="xl940"/>
    <w:pPr>
      <w:spacing w:beforeAutospacing="1" w:afterAutospacing="1"/>
      <w:jc w:val="center"/>
    </w:pPr>
    <w:rPr>
      <w:rFonts w:ascii="Arial CYR" w:hAnsi="Arial CYR"/>
      <w:b/>
    </w:rPr>
  </w:style>
  <w:style w:type="character" w:customStyle="1" w:styleId="xl940">
    <w:name w:val="xl94"/>
    <w:basedOn w:val="10"/>
    <w:link w:val="xl94"/>
    <w:rPr>
      <w:rFonts w:ascii="Arial CYR" w:hAnsi="Arial CYR"/>
      <w:b/>
      <w:sz w:val="24"/>
    </w:rPr>
  </w:style>
  <w:style w:type="paragraph" w:customStyle="1" w:styleId="xl241">
    <w:name w:val="xl241"/>
    <w:basedOn w:val="a1"/>
    <w:link w:val="xl241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410">
    <w:name w:val="xl241"/>
    <w:basedOn w:val="10"/>
    <w:link w:val="xl241"/>
    <w:rPr>
      <w:rFonts w:ascii="Arial CYR" w:hAnsi="Arial CYR"/>
      <w:sz w:val="16"/>
    </w:rPr>
  </w:style>
  <w:style w:type="paragraph" w:customStyle="1" w:styleId="xl139">
    <w:name w:val="xl139"/>
    <w:basedOn w:val="a1"/>
    <w:link w:val="xl1390"/>
    <w:pPr>
      <w:pBdr>
        <w:right w:val="single" w:sz="4" w:space="0" w:color="000000"/>
      </w:pBdr>
      <w:spacing w:beforeAutospacing="1" w:afterAutospacing="1"/>
      <w:jc w:val="left"/>
    </w:pPr>
    <w:rPr>
      <w:rFonts w:ascii="Arial CYR" w:hAnsi="Arial CYR"/>
      <w:sz w:val="18"/>
    </w:rPr>
  </w:style>
  <w:style w:type="character" w:customStyle="1" w:styleId="xl1390">
    <w:name w:val="xl139"/>
    <w:basedOn w:val="10"/>
    <w:link w:val="xl139"/>
    <w:rPr>
      <w:rFonts w:ascii="Arial CYR" w:hAnsi="Arial CYR"/>
      <w:sz w:val="18"/>
    </w:rPr>
  </w:style>
  <w:style w:type="paragraph" w:customStyle="1" w:styleId="xl338">
    <w:name w:val="xl338"/>
    <w:basedOn w:val="a1"/>
    <w:link w:val="xl3380"/>
    <w:pPr>
      <w:pBdr>
        <w:top w:val="single" w:sz="4" w:space="0" w:color="000000"/>
        <w:bottom w:val="single" w:sz="4" w:space="0" w:color="000000"/>
      </w:pBdr>
      <w:spacing w:beforeAutospacing="1" w:afterAutospacing="1"/>
      <w:jc w:val="left"/>
    </w:pPr>
    <w:rPr>
      <w:b/>
      <w:sz w:val="18"/>
    </w:rPr>
  </w:style>
  <w:style w:type="character" w:customStyle="1" w:styleId="xl3380">
    <w:name w:val="xl338"/>
    <w:basedOn w:val="10"/>
    <w:link w:val="xl338"/>
    <w:rPr>
      <w:b/>
      <w:sz w:val="18"/>
    </w:rPr>
  </w:style>
  <w:style w:type="paragraph" w:customStyle="1" w:styleId="xl299">
    <w:name w:val="xl299"/>
    <w:basedOn w:val="a1"/>
    <w:link w:val="xl299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990">
    <w:name w:val="xl299"/>
    <w:basedOn w:val="10"/>
    <w:link w:val="xl299"/>
    <w:rPr>
      <w:rFonts w:ascii="Arial CYR" w:hAnsi="Arial CYR"/>
      <w:sz w:val="16"/>
    </w:rPr>
  </w:style>
  <w:style w:type="paragraph" w:customStyle="1" w:styleId="xl167">
    <w:name w:val="xl167"/>
    <w:basedOn w:val="a1"/>
    <w:link w:val="xl1670"/>
    <w:pPr>
      <w:pBdr>
        <w:top w:val="single" w:sz="4" w:space="0" w:color="000000"/>
        <w:left w:val="single" w:sz="4" w:space="0" w:color="000000"/>
      </w:pBdr>
      <w:spacing w:beforeAutospacing="1" w:afterAutospacing="1"/>
      <w:jc w:val="center"/>
    </w:pPr>
    <w:rPr>
      <w:rFonts w:ascii="Arial CYR" w:hAnsi="Arial CYR"/>
      <w:sz w:val="16"/>
    </w:rPr>
  </w:style>
  <w:style w:type="character" w:customStyle="1" w:styleId="xl1670">
    <w:name w:val="xl167"/>
    <w:basedOn w:val="10"/>
    <w:link w:val="xl167"/>
    <w:rPr>
      <w:rFonts w:ascii="Arial CYR" w:hAnsi="Arial CYR"/>
      <w:sz w:val="16"/>
    </w:rPr>
  </w:style>
  <w:style w:type="paragraph" w:customStyle="1" w:styleId="xl273">
    <w:name w:val="xl273"/>
    <w:basedOn w:val="a1"/>
    <w:link w:val="xl2730"/>
    <w:pPr>
      <w:pBdr>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2730">
    <w:name w:val="xl273"/>
    <w:basedOn w:val="10"/>
    <w:link w:val="xl273"/>
    <w:rPr>
      <w:rFonts w:ascii="Arial CYR" w:hAnsi="Arial CYR"/>
      <w:sz w:val="18"/>
    </w:rPr>
  </w:style>
  <w:style w:type="paragraph" w:customStyle="1" w:styleId="xl282">
    <w:name w:val="xl282"/>
    <w:basedOn w:val="a1"/>
    <w:link w:val="xl2820"/>
    <w:pPr>
      <w:pBdr>
        <w:bottom w:val="single" w:sz="4" w:space="0" w:color="000000"/>
      </w:pBdr>
      <w:spacing w:beforeAutospacing="1" w:afterAutospacing="1"/>
      <w:jc w:val="left"/>
    </w:pPr>
    <w:rPr>
      <w:rFonts w:ascii="Arial CYR" w:hAnsi="Arial CYR"/>
      <w:sz w:val="18"/>
    </w:rPr>
  </w:style>
  <w:style w:type="character" w:customStyle="1" w:styleId="xl2820">
    <w:name w:val="xl282"/>
    <w:basedOn w:val="10"/>
    <w:link w:val="xl282"/>
    <w:rPr>
      <w:rFonts w:ascii="Arial CYR" w:hAnsi="Arial CYR"/>
      <w:sz w:val="18"/>
    </w:rPr>
  </w:style>
  <w:style w:type="paragraph" w:customStyle="1" w:styleId="xl67">
    <w:name w:val="xl67"/>
    <w:basedOn w:val="a1"/>
    <w:link w:val="xl670"/>
    <w:pPr>
      <w:spacing w:beforeAutospacing="1" w:afterAutospacing="1"/>
      <w:jc w:val="center"/>
    </w:pPr>
    <w:rPr>
      <w:rFonts w:ascii="Arial CYR" w:hAnsi="Arial CYR"/>
      <w:sz w:val="16"/>
    </w:rPr>
  </w:style>
  <w:style w:type="character" w:customStyle="1" w:styleId="xl670">
    <w:name w:val="xl67"/>
    <w:basedOn w:val="10"/>
    <w:link w:val="xl67"/>
    <w:rPr>
      <w:rFonts w:ascii="Arial CYR" w:hAnsi="Arial CYR"/>
      <w:sz w:val="16"/>
    </w:rPr>
  </w:style>
  <w:style w:type="paragraph" w:customStyle="1" w:styleId="xl261">
    <w:name w:val="xl261"/>
    <w:basedOn w:val="a1"/>
    <w:link w:val="xl2610"/>
    <w:pPr>
      <w:pBdr>
        <w:left w:val="single" w:sz="4" w:space="0" w:color="000000"/>
        <w:bottom w:val="single" w:sz="4" w:space="0" w:color="000000"/>
        <w:right w:val="single" w:sz="4" w:space="0" w:color="000000"/>
      </w:pBdr>
      <w:spacing w:beforeAutospacing="1" w:afterAutospacing="1"/>
      <w:jc w:val="left"/>
    </w:pPr>
    <w:rPr>
      <w:sz w:val="16"/>
    </w:rPr>
  </w:style>
  <w:style w:type="character" w:customStyle="1" w:styleId="xl2610">
    <w:name w:val="xl261"/>
    <w:basedOn w:val="10"/>
    <w:link w:val="xl261"/>
    <w:rPr>
      <w:sz w:val="16"/>
    </w:rPr>
  </w:style>
  <w:style w:type="paragraph" w:customStyle="1" w:styleId="ListLabel1">
    <w:name w:val="ListLabel 1"/>
    <w:link w:val="ListLabel10"/>
  </w:style>
  <w:style w:type="character" w:customStyle="1" w:styleId="ListLabel10">
    <w:name w:val="ListLabel 1"/>
    <w:link w:val="ListLabel1"/>
  </w:style>
  <w:style w:type="paragraph" w:customStyle="1" w:styleId="3fa">
    <w:name w:val="Заголовок 3 Знак"/>
    <w:link w:val="3fb"/>
    <w:rPr>
      <w:rFonts w:ascii="Arial" w:hAnsi="Arial"/>
      <w:b/>
      <w:sz w:val="26"/>
    </w:rPr>
  </w:style>
  <w:style w:type="character" w:customStyle="1" w:styleId="3fb">
    <w:name w:val="Заголовок 3 Знак"/>
    <w:link w:val="3fa"/>
    <w:rPr>
      <w:rFonts w:ascii="Arial" w:hAnsi="Arial"/>
      <w:b/>
      <w:sz w:val="26"/>
    </w:rPr>
  </w:style>
  <w:style w:type="paragraph" w:customStyle="1" w:styleId="xl332">
    <w:name w:val="xl332"/>
    <w:basedOn w:val="a1"/>
    <w:link w:val="xl3320"/>
    <w:pPr>
      <w:pBdr>
        <w:top w:val="single" w:sz="4" w:space="0" w:color="000000"/>
      </w:pBdr>
      <w:spacing w:beforeAutospacing="1" w:afterAutospacing="1"/>
      <w:jc w:val="left"/>
    </w:pPr>
    <w:rPr>
      <w:rFonts w:ascii="Arial CYR" w:hAnsi="Arial CYR"/>
      <w:sz w:val="18"/>
    </w:rPr>
  </w:style>
  <w:style w:type="character" w:customStyle="1" w:styleId="xl3320">
    <w:name w:val="xl332"/>
    <w:basedOn w:val="10"/>
    <w:link w:val="xl332"/>
    <w:rPr>
      <w:rFonts w:ascii="Arial CYR" w:hAnsi="Arial CYR"/>
      <w:sz w:val="18"/>
    </w:rPr>
  </w:style>
  <w:style w:type="paragraph" w:customStyle="1" w:styleId="xl335">
    <w:name w:val="xl335"/>
    <w:basedOn w:val="a1"/>
    <w:link w:val="xl3350"/>
    <w:pPr>
      <w:pBdr>
        <w:top w:val="single" w:sz="4" w:space="0" w:color="000000"/>
        <w:left w:val="single" w:sz="4" w:space="0" w:color="000000"/>
        <w:right w:val="single" w:sz="4" w:space="0" w:color="000000"/>
      </w:pBdr>
      <w:spacing w:beforeAutospacing="1" w:afterAutospacing="1"/>
      <w:jc w:val="left"/>
    </w:pPr>
    <w:rPr>
      <w:rFonts w:ascii="Arial CYR" w:hAnsi="Arial CYR"/>
      <w:sz w:val="16"/>
    </w:rPr>
  </w:style>
  <w:style w:type="character" w:customStyle="1" w:styleId="xl3350">
    <w:name w:val="xl335"/>
    <w:basedOn w:val="10"/>
    <w:link w:val="xl335"/>
    <w:rPr>
      <w:rFonts w:ascii="Arial CYR" w:hAnsi="Arial CYR"/>
      <w:sz w:val="16"/>
    </w:rPr>
  </w:style>
  <w:style w:type="paragraph" w:customStyle="1" w:styleId="xl200">
    <w:name w:val="xl200"/>
    <w:basedOn w:val="a1"/>
    <w:link w:val="xl2000"/>
    <w:pPr>
      <w:pBdr>
        <w:left w:val="single" w:sz="4" w:space="0" w:color="000000"/>
      </w:pBdr>
      <w:spacing w:beforeAutospacing="1" w:afterAutospacing="1"/>
      <w:jc w:val="left"/>
    </w:pPr>
    <w:rPr>
      <w:rFonts w:ascii="Arial CYR" w:hAnsi="Arial CYR"/>
      <w:b/>
      <w:sz w:val="18"/>
    </w:rPr>
  </w:style>
  <w:style w:type="character" w:customStyle="1" w:styleId="xl2000">
    <w:name w:val="xl200"/>
    <w:basedOn w:val="10"/>
    <w:link w:val="xl200"/>
    <w:rPr>
      <w:rFonts w:ascii="Arial CYR" w:hAnsi="Arial CYR"/>
      <w:b/>
      <w:sz w:val="18"/>
    </w:rPr>
  </w:style>
  <w:style w:type="paragraph" w:customStyle="1" w:styleId="xl89">
    <w:name w:val="xl89"/>
    <w:basedOn w:val="a1"/>
    <w:link w:val="xl890"/>
    <w:pPr>
      <w:spacing w:beforeAutospacing="1" w:afterAutospacing="1"/>
      <w:jc w:val="left"/>
    </w:pPr>
    <w:rPr>
      <w:rFonts w:ascii="Arial CYR" w:hAnsi="Arial CYR"/>
    </w:rPr>
  </w:style>
  <w:style w:type="character" w:customStyle="1" w:styleId="xl890">
    <w:name w:val="xl89"/>
    <w:basedOn w:val="10"/>
    <w:link w:val="xl89"/>
    <w:rPr>
      <w:rFonts w:ascii="Arial CYR" w:hAnsi="Arial CYR"/>
      <w:sz w:val="24"/>
    </w:rPr>
  </w:style>
  <w:style w:type="paragraph" w:customStyle="1" w:styleId="xl95">
    <w:name w:val="xl95"/>
    <w:basedOn w:val="a1"/>
    <w:link w:val="xl950"/>
    <w:pPr>
      <w:spacing w:beforeAutospacing="1" w:afterAutospacing="1"/>
      <w:jc w:val="left"/>
    </w:pPr>
    <w:rPr>
      <w:rFonts w:ascii="Arial CYR" w:hAnsi="Arial CYR"/>
    </w:rPr>
  </w:style>
  <w:style w:type="character" w:customStyle="1" w:styleId="xl950">
    <w:name w:val="xl95"/>
    <w:basedOn w:val="10"/>
    <w:link w:val="xl95"/>
    <w:rPr>
      <w:rFonts w:ascii="Arial CYR" w:hAnsi="Arial CYR"/>
      <w:sz w:val="24"/>
    </w:rPr>
  </w:style>
  <w:style w:type="paragraph" w:customStyle="1" w:styleId="xl365">
    <w:name w:val="xl365"/>
    <w:basedOn w:val="a1"/>
    <w:link w:val="xl365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650">
    <w:name w:val="xl365"/>
    <w:basedOn w:val="10"/>
    <w:link w:val="xl365"/>
    <w:rPr>
      <w:rFonts w:ascii="Arial CYR" w:hAnsi="Arial CYR"/>
      <w:sz w:val="18"/>
    </w:rPr>
  </w:style>
  <w:style w:type="paragraph" w:styleId="afffffb">
    <w:name w:val="Subtitle"/>
    <w:next w:val="a1"/>
    <w:link w:val="afffffc"/>
    <w:uiPriority w:val="11"/>
    <w:qFormat/>
    <w:pPr>
      <w:jc w:val="both"/>
    </w:pPr>
    <w:rPr>
      <w:rFonts w:ascii="XO Thames" w:hAnsi="XO Thames"/>
      <w:i/>
      <w:sz w:val="24"/>
    </w:rPr>
  </w:style>
  <w:style w:type="character" w:customStyle="1" w:styleId="afffffc">
    <w:name w:val="Подзаголовок Знак"/>
    <w:link w:val="afffffb"/>
    <w:rPr>
      <w:rFonts w:ascii="XO Thames" w:hAnsi="XO Thames"/>
      <w:i/>
      <w:sz w:val="24"/>
    </w:rPr>
  </w:style>
  <w:style w:type="paragraph" w:customStyle="1" w:styleId="xl123">
    <w:name w:val="xl123"/>
    <w:basedOn w:val="a1"/>
    <w:link w:val="xl1230"/>
    <w:pPr>
      <w:pBdr>
        <w:left w:val="single" w:sz="4" w:space="0" w:color="000000"/>
        <w:right w:val="single" w:sz="4" w:space="0" w:color="000000"/>
      </w:pBdr>
      <w:spacing w:beforeAutospacing="1" w:afterAutospacing="1"/>
      <w:jc w:val="left"/>
    </w:pPr>
    <w:rPr>
      <w:b/>
      <w:sz w:val="18"/>
    </w:rPr>
  </w:style>
  <w:style w:type="character" w:customStyle="1" w:styleId="xl1230">
    <w:name w:val="xl123"/>
    <w:basedOn w:val="10"/>
    <w:link w:val="xl123"/>
    <w:rPr>
      <w:b/>
      <w:sz w:val="18"/>
    </w:rPr>
  </w:style>
  <w:style w:type="paragraph" w:customStyle="1" w:styleId="xl92">
    <w:name w:val="xl92"/>
    <w:basedOn w:val="a1"/>
    <w:link w:val="xl920"/>
    <w:pPr>
      <w:spacing w:beforeAutospacing="1" w:afterAutospacing="1"/>
      <w:jc w:val="left"/>
    </w:pPr>
    <w:rPr>
      <w:rFonts w:ascii="Arial CYR" w:hAnsi="Arial CYR"/>
      <w:b/>
    </w:rPr>
  </w:style>
  <w:style w:type="character" w:customStyle="1" w:styleId="xl920">
    <w:name w:val="xl92"/>
    <w:basedOn w:val="10"/>
    <w:link w:val="xl92"/>
    <w:rPr>
      <w:rFonts w:ascii="Arial CYR" w:hAnsi="Arial CYR"/>
      <w:b/>
      <w:sz w:val="24"/>
    </w:rPr>
  </w:style>
  <w:style w:type="paragraph" w:customStyle="1" w:styleId="xl230">
    <w:name w:val="xl230"/>
    <w:basedOn w:val="a1"/>
    <w:link w:val="xl230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300">
    <w:name w:val="xl230"/>
    <w:basedOn w:val="10"/>
    <w:link w:val="xl230"/>
    <w:rPr>
      <w:rFonts w:ascii="Arial CYR" w:hAnsi="Arial CYR"/>
      <w:sz w:val="16"/>
    </w:rPr>
  </w:style>
  <w:style w:type="paragraph" w:customStyle="1" w:styleId="xl276">
    <w:name w:val="xl276"/>
    <w:basedOn w:val="a1"/>
    <w:link w:val="xl276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2760">
    <w:name w:val="xl276"/>
    <w:basedOn w:val="10"/>
    <w:link w:val="xl276"/>
    <w:rPr>
      <w:rFonts w:ascii="Arial CYR" w:hAnsi="Arial CYR"/>
      <w:sz w:val="18"/>
    </w:rPr>
  </w:style>
  <w:style w:type="paragraph" w:customStyle="1" w:styleId="xl315">
    <w:name w:val="xl315"/>
    <w:basedOn w:val="a1"/>
    <w:link w:val="xl3150"/>
    <w:pPr>
      <w:pBdr>
        <w:left w:val="single" w:sz="4" w:space="0" w:color="000000"/>
        <w:bottom w:val="single" w:sz="4" w:space="0" w:color="000000"/>
      </w:pBdr>
      <w:spacing w:beforeAutospacing="1" w:afterAutospacing="1"/>
      <w:jc w:val="right"/>
    </w:pPr>
    <w:rPr>
      <w:rFonts w:ascii="Arial CYR" w:hAnsi="Arial CYR"/>
      <w:sz w:val="18"/>
    </w:rPr>
  </w:style>
  <w:style w:type="character" w:customStyle="1" w:styleId="xl3150">
    <w:name w:val="xl315"/>
    <w:basedOn w:val="10"/>
    <w:link w:val="xl315"/>
    <w:rPr>
      <w:rFonts w:ascii="Arial CYR" w:hAnsi="Arial CYR"/>
      <w:sz w:val="18"/>
    </w:rPr>
  </w:style>
  <w:style w:type="paragraph" w:customStyle="1" w:styleId="xl163">
    <w:name w:val="xl163"/>
    <w:basedOn w:val="a1"/>
    <w:link w:val="xl163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630">
    <w:name w:val="xl163"/>
    <w:basedOn w:val="10"/>
    <w:link w:val="xl163"/>
    <w:rPr>
      <w:rFonts w:ascii="Arial CYR" w:hAnsi="Arial CYR"/>
      <w:sz w:val="16"/>
    </w:rPr>
  </w:style>
  <w:style w:type="paragraph" w:customStyle="1" w:styleId="xl159">
    <w:name w:val="xl159"/>
    <w:basedOn w:val="a1"/>
    <w:link w:val="xl1590"/>
    <w:pPr>
      <w:pBdr>
        <w:right w:val="single" w:sz="4" w:space="0" w:color="000000"/>
      </w:pBdr>
      <w:spacing w:beforeAutospacing="1" w:afterAutospacing="1"/>
      <w:jc w:val="left"/>
    </w:pPr>
    <w:rPr>
      <w:rFonts w:ascii="Arial CYR" w:hAnsi="Arial CYR"/>
      <w:b/>
      <w:sz w:val="18"/>
    </w:rPr>
  </w:style>
  <w:style w:type="character" w:customStyle="1" w:styleId="xl1590">
    <w:name w:val="xl159"/>
    <w:basedOn w:val="10"/>
    <w:link w:val="xl159"/>
    <w:rPr>
      <w:rFonts w:ascii="Arial CYR" w:hAnsi="Arial CYR"/>
      <w:b/>
      <w:sz w:val="18"/>
    </w:rPr>
  </w:style>
  <w:style w:type="paragraph" w:customStyle="1" w:styleId="Document1">
    <w:name w:val="Document 1"/>
    <w:link w:val="Document10"/>
    <w:pPr>
      <w:keepNext/>
      <w:keepLines/>
    </w:pPr>
    <w:rPr>
      <w:rFonts w:ascii="Gelvetsky 12pt" w:hAnsi="Gelvetsky 12pt"/>
      <w:sz w:val="24"/>
    </w:rPr>
  </w:style>
  <w:style w:type="character" w:customStyle="1" w:styleId="Document10">
    <w:name w:val="Document 1"/>
    <w:link w:val="Document1"/>
    <w:rPr>
      <w:rFonts w:ascii="Gelvetsky 12pt" w:hAnsi="Gelvetsky 12pt"/>
      <w:sz w:val="24"/>
    </w:rPr>
  </w:style>
  <w:style w:type="paragraph" w:customStyle="1" w:styleId="xl351">
    <w:name w:val="xl351"/>
    <w:basedOn w:val="a1"/>
    <w:link w:val="xl3510"/>
    <w:pPr>
      <w:pBdr>
        <w:left w:val="single" w:sz="4" w:space="0" w:color="000000"/>
        <w:right w:val="single" w:sz="4" w:space="0" w:color="000000"/>
      </w:pBdr>
      <w:spacing w:beforeAutospacing="1" w:afterAutospacing="1"/>
      <w:jc w:val="center"/>
    </w:pPr>
    <w:rPr>
      <w:b/>
      <w:sz w:val="18"/>
    </w:rPr>
  </w:style>
  <w:style w:type="character" w:customStyle="1" w:styleId="xl3510">
    <w:name w:val="xl351"/>
    <w:basedOn w:val="10"/>
    <w:link w:val="xl351"/>
    <w:rPr>
      <w:b/>
      <w:sz w:val="18"/>
    </w:rPr>
  </w:style>
  <w:style w:type="paragraph" w:customStyle="1" w:styleId="xl275">
    <w:name w:val="xl275"/>
    <w:basedOn w:val="a1"/>
    <w:link w:val="xl2750"/>
    <w:pPr>
      <w:pBdr>
        <w:left w:val="single" w:sz="4" w:space="0" w:color="000000"/>
        <w:bottom w:val="single" w:sz="4" w:space="0" w:color="000000"/>
      </w:pBdr>
      <w:spacing w:beforeAutospacing="1" w:afterAutospacing="1"/>
      <w:jc w:val="left"/>
    </w:pPr>
    <w:rPr>
      <w:rFonts w:ascii="Arial CYR" w:hAnsi="Arial CYR"/>
      <w:sz w:val="18"/>
    </w:rPr>
  </w:style>
  <w:style w:type="character" w:customStyle="1" w:styleId="xl2750">
    <w:name w:val="xl275"/>
    <w:basedOn w:val="10"/>
    <w:link w:val="xl275"/>
    <w:rPr>
      <w:rFonts w:ascii="Arial CYR" w:hAnsi="Arial CYR"/>
      <w:sz w:val="18"/>
    </w:rPr>
  </w:style>
  <w:style w:type="paragraph" w:customStyle="1" w:styleId="et4">
    <w:name w:val="et4"/>
    <w:basedOn w:val="a1"/>
    <w:link w:val="et42"/>
    <w:pPr>
      <w:spacing w:beforeAutospacing="1" w:afterAutospacing="1"/>
      <w:jc w:val="right"/>
    </w:pPr>
  </w:style>
  <w:style w:type="character" w:customStyle="1" w:styleId="et42">
    <w:name w:val="et4"/>
    <w:basedOn w:val="10"/>
    <w:link w:val="et4"/>
    <w:rPr>
      <w:sz w:val="24"/>
    </w:rPr>
  </w:style>
  <w:style w:type="paragraph" w:customStyle="1" w:styleId="xl109">
    <w:name w:val="xl109"/>
    <w:basedOn w:val="a1"/>
    <w:link w:val="xl1090"/>
    <w:pPr>
      <w:pBdr>
        <w:top w:val="single" w:sz="8" w:space="0" w:color="000000"/>
      </w:pBdr>
      <w:spacing w:beforeAutospacing="1" w:afterAutospacing="1"/>
      <w:jc w:val="left"/>
    </w:pPr>
    <w:rPr>
      <w:rFonts w:ascii="Arial CYR" w:hAnsi="Arial CYR"/>
      <w:sz w:val="18"/>
    </w:rPr>
  </w:style>
  <w:style w:type="character" w:customStyle="1" w:styleId="xl1090">
    <w:name w:val="xl109"/>
    <w:basedOn w:val="10"/>
    <w:link w:val="xl109"/>
    <w:rPr>
      <w:rFonts w:ascii="Arial CYR" w:hAnsi="Arial CYR"/>
      <w:sz w:val="18"/>
    </w:rPr>
  </w:style>
  <w:style w:type="paragraph" w:customStyle="1" w:styleId="-">
    <w:name w:val="Контракт-пункт"/>
    <w:basedOn w:val="a1"/>
    <w:link w:val="-0"/>
    <w:pPr>
      <w:tabs>
        <w:tab w:val="left" w:pos="643"/>
        <w:tab w:val="left" w:pos="680"/>
      </w:tabs>
      <w:spacing w:after="60"/>
      <w:ind w:left="643" w:firstLine="567"/>
    </w:pPr>
  </w:style>
  <w:style w:type="character" w:customStyle="1" w:styleId="-0">
    <w:name w:val="Контракт-пункт"/>
    <w:basedOn w:val="10"/>
    <w:link w:val="-"/>
    <w:rPr>
      <w:sz w:val="24"/>
    </w:rPr>
  </w:style>
  <w:style w:type="paragraph" w:styleId="afffffd">
    <w:name w:val="Title"/>
    <w:basedOn w:val="a1"/>
    <w:link w:val="afffffe"/>
    <w:uiPriority w:val="10"/>
    <w:qFormat/>
    <w:pPr>
      <w:widowControl w:val="0"/>
      <w:ind w:left="72"/>
      <w:jc w:val="center"/>
    </w:pPr>
    <w:rPr>
      <w:spacing w:val="13"/>
    </w:rPr>
  </w:style>
  <w:style w:type="character" w:customStyle="1" w:styleId="afffffe">
    <w:name w:val="Заголовок Знак"/>
    <w:basedOn w:val="10"/>
    <w:link w:val="afffffd"/>
    <w:rPr>
      <w:spacing w:val="13"/>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msonormal0">
    <w:name w:val="msonormal"/>
    <w:basedOn w:val="a1"/>
    <w:link w:val="msonormal1"/>
    <w:pPr>
      <w:spacing w:beforeAutospacing="1" w:afterAutospacing="1"/>
      <w:jc w:val="left"/>
    </w:pPr>
  </w:style>
  <w:style w:type="character" w:customStyle="1" w:styleId="msonormal1">
    <w:name w:val="msonormal"/>
    <w:basedOn w:val="10"/>
    <w:link w:val="msonormal0"/>
    <w:rPr>
      <w:sz w:val="24"/>
    </w:rPr>
  </w:style>
  <w:style w:type="character" w:customStyle="1" w:styleId="41">
    <w:name w:val="Заголовок 4 Знак"/>
    <w:basedOn w:val="10"/>
    <w:link w:val="40"/>
    <w:rPr>
      <w:rFonts w:ascii="Arial" w:hAnsi="Arial"/>
      <w:sz w:val="24"/>
    </w:rPr>
  </w:style>
  <w:style w:type="paragraph" w:customStyle="1" w:styleId="xl356">
    <w:name w:val="xl356"/>
    <w:basedOn w:val="a1"/>
    <w:link w:val="xl3560"/>
    <w:pPr>
      <w:pBdr>
        <w:top w:val="single" w:sz="4" w:space="0" w:color="000000"/>
        <w:left w:val="single" w:sz="4" w:space="0" w:color="000000"/>
      </w:pBdr>
      <w:spacing w:beforeAutospacing="1" w:afterAutospacing="1"/>
      <w:jc w:val="center"/>
    </w:pPr>
    <w:rPr>
      <w:rFonts w:ascii="Arial CYR" w:hAnsi="Arial CYR"/>
      <w:sz w:val="18"/>
    </w:rPr>
  </w:style>
  <w:style w:type="character" w:customStyle="1" w:styleId="xl3560">
    <w:name w:val="xl356"/>
    <w:basedOn w:val="10"/>
    <w:link w:val="xl356"/>
    <w:rPr>
      <w:rFonts w:ascii="Arial CYR" w:hAnsi="Arial CYR"/>
      <w:sz w:val="18"/>
    </w:rPr>
  </w:style>
  <w:style w:type="paragraph" w:styleId="1fff1">
    <w:name w:val="index 1"/>
    <w:basedOn w:val="a1"/>
    <w:next w:val="a1"/>
    <w:link w:val="1fff2"/>
    <w:pPr>
      <w:ind w:left="240" w:hanging="240"/>
    </w:pPr>
  </w:style>
  <w:style w:type="character" w:customStyle="1" w:styleId="1fff2">
    <w:name w:val="Указатель 1 Знак"/>
    <w:basedOn w:val="10"/>
    <w:link w:val="1fff1"/>
    <w:rPr>
      <w:sz w:val="24"/>
    </w:rPr>
  </w:style>
  <w:style w:type="paragraph" w:customStyle="1" w:styleId="1fff3">
    <w:name w:val="Номер страницы1"/>
    <w:link w:val="1fff4"/>
  </w:style>
  <w:style w:type="character" w:customStyle="1" w:styleId="1fff4">
    <w:name w:val="Номер страницы1"/>
    <w:link w:val="1fff3"/>
  </w:style>
  <w:style w:type="paragraph" w:customStyle="1" w:styleId="xl142">
    <w:name w:val="xl142"/>
    <w:basedOn w:val="a1"/>
    <w:link w:val="xl142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420">
    <w:name w:val="xl142"/>
    <w:basedOn w:val="10"/>
    <w:link w:val="xl142"/>
    <w:rPr>
      <w:rFonts w:ascii="Arial CYR" w:hAnsi="Arial CYR"/>
      <w:sz w:val="16"/>
    </w:rPr>
  </w:style>
  <w:style w:type="paragraph" w:customStyle="1" w:styleId="xl228">
    <w:name w:val="xl228"/>
    <w:basedOn w:val="a1"/>
    <w:link w:val="xl228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280">
    <w:name w:val="xl228"/>
    <w:basedOn w:val="10"/>
    <w:link w:val="xl228"/>
    <w:rPr>
      <w:rFonts w:ascii="Arial CYR" w:hAnsi="Arial CYR"/>
      <w:sz w:val="16"/>
    </w:rPr>
  </w:style>
  <w:style w:type="paragraph" w:customStyle="1" w:styleId="et66">
    <w:name w:val="et66"/>
    <w:basedOn w:val="a1"/>
    <w:link w:val="et660"/>
    <w:pPr>
      <w:spacing w:beforeAutospacing="1" w:afterAutospacing="1"/>
      <w:jc w:val="center"/>
    </w:pPr>
  </w:style>
  <w:style w:type="character" w:customStyle="1" w:styleId="et660">
    <w:name w:val="et66"/>
    <w:basedOn w:val="10"/>
    <w:link w:val="et66"/>
    <w:rPr>
      <w:sz w:val="24"/>
    </w:rPr>
  </w:style>
  <w:style w:type="paragraph" w:customStyle="1" w:styleId="xl87">
    <w:name w:val="xl87"/>
    <w:basedOn w:val="a1"/>
    <w:link w:val="xl870"/>
    <w:pPr>
      <w:spacing w:beforeAutospacing="1" w:afterAutospacing="1"/>
      <w:jc w:val="center"/>
    </w:pPr>
    <w:rPr>
      <w:rFonts w:ascii="Arial CYR" w:hAnsi="Arial CYR"/>
      <w:sz w:val="16"/>
    </w:rPr>
  </w:style>
  <w:style w:type="character" w:customStyle="1" w:styleId="xl870">
    <w:name w:val="xl87"/>
    <w:basedOn w:val="10"/>
    <w:link w:val="xl87"/>
    <w:rPr>
      <w:rFonts w:ascii="Arial CYR" w:hAnsi="Arial CYR"/>
      <w:sz w:val="16"/>
    </w:rPr>
  </w:style>
  <w:style w:type="paragraph" w:customStyle="1" w:styleId="xl320">
    <w:name w:val="xl320"/>
    <w:basedOn w:val="a1"/>
    <w:link w:val="xl3200"/>
    <w:pPr>
      <w:pBdr>
        <w:top w:val="single" w:sz="4" w:space="0" w:color="000000"/>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200">
    <w:name w:val="xl320"/>
    <w:basedOn w:val="10"/>
    <w:link w:val="xl320"/>
    <w:rPr>
      <w:rFonts w:ascii="Arial CYR" w:hAnsi="Arial CYR"/>
      <w:sz w:val="18"/>
    </w:rPr>
  </w:style>
  <w:style w:type="paragraph" w:customStyle="1" w:styleId="et46">
    <w:name w:val="et46"/>
    <w:basedOn w:val="a1"/>
    <w:link w:val="et460"/>
    <w:pPr>
      <w:spacing w:beforeAutospacing="1" w:afterAutospacing="1"/>
      <w:jc w:val="right"/>
    </w:pPr>
  </w:style>
  <w:style w:type="character" w:customStyle="1" w:styleId="et460">
    <w:name w:val="et46"/>
    <w:basedOn w:val="10"/>
    <w:link w:val="et46"/>
    <w:rPr>
      <w:sz w:val="24"/>
    </w:rPr>
  </w:style>
  <w:style w:type="paragraph" w:customStyle="1" w:styleId="xl91">
    <w:name w:val="xl91"/>
    <w:basedOn w:val="a1"/>
    <w:link w:val="xl910"/>
    <w:pPr>
      <w:spacing w:beforeAutospacing="1" w:afterAutospacing="1"/>
      <w:jc w:val="center"/>
    </w:pPr>
    <w:rPr>
      <w:rFonts w:ascii="Arial CYR" w:hAnsi="Arial CYR"/>
      <w:b/>
    </w:rPr>
  </w:style>
  <w:style w:type="character" w:customStyle="1" w:styleId="xl910">
    <w:name w:val="xl91"/>
    <w:basedOn w:val="10"/>
    <w:link w:val="xl91"/>
    <w:rPr>
      <w:rFonts w:ascii="Arial CYR" w:hAnsi="Arial CYR"/>
      <w:b/>
      <w:sz w:val="24"/>
    </w:rPr>
  </w:style>
  <w:style w:type="paragraph" w:customStyle="1" w:styleId="xl296">
    <w:name w:val="xl296"/>
    <w:basedOn w:val="a1"/>
    <w:link w:val="xl296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2960">
    <w:name w:val="xl296"/>
    <w:basedOn w:val="10"/>
    <w:link w:val="xl296"/>
    <w:rPr>
      <w:rFonts w:ascii="Arial CYR" w:hAnsi="Arial CYR"/>
      <w:sz w:val="16"/>
    </w:rPr>
  </w:style>
  <w:style w:type="paragraph" w:customStyle="1" w:styleId="xl106">
    <w:name w:val="xl106"/>
    <w:basedOn w:val="a1"/>
    <w:link w:val="xl1060"/>
    <w:pPr>
      <w:spacing w:beforeAutospacing="1" w:afterAutospacing="1"/>
      <w:jc w:val="left"/>
    </w:pPr>
    <w:rPr>
      <w:rFonts w:ascii="Arial CYR" w:hAnsi="Arial CYR"/>
      <w:sz w:val="16"/>
    </w:rPr>
  </w:style>
  <w:style w:type="character" w:customStyle="1" w:styleId="xl1060">
    <w:name w:val="xl106"/>
    <w:basedOn w:val="10"/>
    <w:link w:val="xl106"/>
    <w:rPr>
      <w:rFonts w:ascii="Arial CYR" w:hAnsi="Arial CYR"/>
      <w:sz w:val="16"/>
    </w:rPr>
  </w:style>
  <w:style w:type="paragraph" w:customStyle="1" w:styleId="et51">
    <w:name w:val="et51"/>
    <w:basedOn w:val="a1"/>
    <w:link w:val="et510"/>
    <w:pPr>
      <w:spacing w:beforeAutospacing="1" w:afterAutospacing="1"/>
      <w:jc w:val="right"/>
    </w:pPr>
    <w:rPr>
      <w:i/>
    </w:rPr>
  </w:style>
  <w:style w:type="character" w:customStyle="1" w:styleId="et510">
    <w:name w:val="et51"/>
    <w:basedOn w:val="10"/>
    <w:link w:val="et51"/>
    <w:rPr>
      <w:i/>
      <w:sz w:val="24"/>
    </w:rPr>
  </w:style>
  <w:style w:type="paragraph" w:customStyle="1" w:styleId="xl204">
    <w:name w:val="xl204"/>
    <w:basedOn w:val="a1"/>
    <w:link w:val="xl2040"/>
    <w:pPr>
      <w:pBdr>
        <w:left w:val="single" w:sz="4" w:space="0" w:color="000000"/>
      </w:pBdr>
      <w:spacing w:beforeAutospacing="1" w:afterAutospacing="1"/>
      <w:jc w:val="right"/>
    </w:pPr>
    <w:rPr>
      <w:rFonts w:ascii="Arial CYR" w:hAnsi="Arial CYR"/>
      <w:sz w:val="16"/>
    </w:rPr>
  </w:style>
  <w:style w:type="character" w:customStyle="1" w:styleId="xl2040">
    <w:name w:val="xl204"/>
    <w:basedOn w:val="10"/>
    <w:link w:val="xl204"/>
    <w:rPr>
      <w:rFonts w:ascii="Arial CYR" w:hAnsi="Arial CYR"/>
      <w:sz w:val="16"/>
    </w:rPr>
  </w:style>
  <w:style w:type="paragraph" w:customStyle="1" w:styleId="xl115">
    <w:name w:val="xl115"/>
    <w:basedOn w:val="a1"/>
    <w:link w:val="xl1150"/>
    <w:pPr>
      <w:pBdr>
        <w:right w:val="single" w:sz="4" w:space="0" w:color="000000"/>
      </w:pBdr>
      <w:spacing w:beforeAutospacing="1" w:afterAutospacing="1"/>
      <w:jc w:val="left"/>
    </w:pPr>
    <w:rPr>
      <w:rFonts w:ascii="Arial CYR" w:hAnsi="Arial CYR"/>
      <w:sz w:val="18"/>
    </w:rPr>
  </w:style>
  <w:style w:type="character" w:customStyle="1" w:styleId="xl1150">
    <w:name w:val="xl115"/>
    <w:basedOn w:val="10"/>
    <w:link w:val="xl115"/>
    <w:rPr>
      <w:rFonts w:ascii="Arial CYR" w:hAnsi="Arial CYR"/>
      <w:sz w:val="18"/>
    </w:rPr>
  </w:style>
  <w:style w:type="paragraph" w:customStyle="1" w:styleId="xl69">
    <w:name w:val="xl69"/>
    <w:basedOn w:val="a1"/>
    <w:link w:val="xl690"/>
    <w:pPr>
      <w:spacing w:beforeAutospacing="1" w:afterAutospacing="1"/>
      <w:jc w:val="left"/>
    </w:pPr>
    <w:rPr>
      <w:rFonts w:ascii="Arial CYR" w:hAnsi="Arial CYR"/>
      <w:b/>
      <w:sz w:val="16"/>
    </w:rPr>
  </w:style>
  <w:style w:type="character" w:customStyle="1" w:styleId="xl690">
    <w:name w:val="xl69"/>
    <w:basedOn w:val="10"/>
    <w:link w:val="xl69"/>
    <w:rPr>
      <w:rFonts w:ascii="Arial CYR" w:hAnsi="Arial CYR"/>
      <w:b/>
      <w:sz w:val="16"/>
    </w:rPr>
  </w:style>
  <w:style w:type="paragraph" w:customStyle="1" w:styleId="xl378">
    <w:name w:val="xl378"/>
    <w:basedOn w:val="a1"/>
    <w:link w:val="xl3780"/>
    <w:pPr>
      <w:pBdr>
        <w:top w:val="single" w:sz="4" w:space="0" w:color="000000"/>
        <w:left w:val="single" w:sz="8"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780">
    <w:name w:val="xl378"/>
    <w:basedOn w:val="10"/>
    <w:link w:val="xl378"/>
    <w:rPr>
      <w:rFonts w:ascii="Arial CYR" w:hAnsi="Arial CYR"/>
      <w:sz w:val="18"/>
    </w:rPr>
  </w:style>
  <w:style w:type="paragraph" w:customStyle="1" w:styleId="4">
    <w:name w:val="АД_Нумерованный подпункт 4 уровня"/>
    <w:basedOn w:val="af3"/>
    <w:link w:val="4a"/>
    <w:pPr>
      <w:numPr>
        <w:ilvl w:val="3"/>
        <w:numId w:val="5"/>
      </w:numPr>
      <w:tabs>
        <w:tab w:val="clear" w:pos="720"/>
        <w:tab w:val="clear" w:pos="1800"/>
        <w:tab w:val="left" w:pos="993"/>
      </w:tabs>
      <w:ind w:left="993" w:hanging="993"/>
    </w:pPr>
  </w:style>
  <w:style w:type="character" w:customStyle="1" w:styleId="4a">
    <w:name w:val="АД_Нумерованный подпункт 4 уровня"/>
    <w:basedOn w:val="af4"/>
    <w:link w:val="4"/>
    <w:rPr>
      <w:sz w:val="24"/>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ffffff">
    <w:name w:val="Основной шрифт"/>
    <w:link w:val="affffff0"/>
  </w:style>
  <w:style w:type="character" w:customStyle="1" w:styleId="affffff0">
    <w:name w:val="Основной шрифт"/>
    <w:link w:val="affffff"/>
  </w:style>
  <w:style w:type="paragraph" w:customStyle="1" w:styleId="xl237">
    <w:name w:val="xl237"/>
    <w:basedOn w:val="a1"/>
    <w:link w:val="xl2370"/>
    <w:pPr>
      <w:pBdr>
        <w:bottom w:val="single" w:sz="4" w:space="0" w:color="000000"/>
      </w:pBdr>
      <w:spacing w:beforeAutospacing="1" w:afterAutospacing="1"/>
      <w:jc w:val="center"/>
    </w:pPr>
    <w:rPr>
      <w:rFonts w:ascii="Arial CYR" w:hAnsi="Arial CYR"/>
      <w:sz w:val="16"/>
    </w:rPr>
  </w:style>
  <w:style w:type="character" w:customStyle="1" w:styleId="xl2370">
    <w:name w:val="xl237"/>
    <w:basedOn w:val="10"/>
    <w:link w:val="xl237"/>
    <w:rPr>
      <w:rFonts w:ascii="Arial CYR" w:hAnsi="Arial CYR"/>
      <w:sz w:val="16"/>
    </w:rPr>
  </w:style>
  <w:style w:type="character" w:customStyle="1" w:styleId="22">
    <w:name w:val="Заголовок 2 Знак"/>
    <w:basedOn w:val="10"/>
    <w:link w:val="21"/>
    <w:rPr>
      <w:b/>
      <w:sz w:val="24"/>
    </w:rPr>
  </w:style>
  <w:style w:type="paragraph" w:customStyle="1" w:styleId="et420">
    <w:name w:val="et42"/>
    <w:basedOn w:val="a1"/>
    <w:link w:val="et421"/>
    <w:pPr>
      <w:pBdr>
        <w:top w:val="single" w:sz="4" w:space="0" w:color="000000"/>
      </w:pBdr>
      <w:spacing w:beforeAutospacing="1" w:afterAutospacing="1"/>
      <w:jc w:val="right"/>
    </w:pPr>
    <w:rPr>
      <w:b/>
    </w:rPr>
  </w:style>
  <w:style w:type="character" w:customStyle="1" w:styleId="et421">
    <w:name w:val="et42"/>
    <w:basedOn w:val="10"/>
    <w:link w:val="et420"/>
    <w:rPr>
      <w:b/>
      <w:sz w:val="24"/>
    </w:rPr>
  </w:style>
  <w:style w:type="paragraph" w:customStyle="1" w:styleId="xl78">
    <w:name w:val="xl78"/>
    <w:basedOn w:val="a1"/>
    <w:link w:val="xl780"/>
    <w:pPr>
      <w:spacing w:beforeAutospacing="1" w:afterAutospacing="1"/>
      <w:jc w:val="left"/>
    </w:pPr>
    <w:rPr>
      <w:rFonts w:ascii="Arial CYR" w:hAnsi="Arial CYR"/>
      <w:sz w:val="18"/>
    </w:rPr>
  </w:style>
  <w:style w:type="character" w:customStyle="1" w:styleId="xl780">
    <w:name w:val="xl78"/>
    <w:basedOn w:val="10"/>
    <w:link w:val="xl78"/>
    <w:rPr>
      <w:rFonts w:ascii="Arial CYR" w:hAnsi="Arial CYR"/>
      <w:sz w:val="18"/>
    </w:rPr>
  </w:style>
  <w:style w:type="paragraph" w:customStyle="1" w:styleId="xl292">
    <w:name w:val="xl292"/>
    <w:basedOn w:val="a1"/>
    <w:link w:val="xl292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2920">
    <w:name w:val="xl292"/>
    <w:basedOn w:val="10"/>
    <w:link w:val="xl292"/>
    <w:rPr>
      <w:rFonts w:ascii="Arial CYR" w:hAnsi="Arial CYR"/>
      <w:sz w:val="18"/>
    </w:rPr>
  </w:style>
  <w:style w:type="paragraph" w:customStyle="1" w:styleId="xl150">
    <w:name w:val="xl150"/>
    <w:basedOn w:val="a1"/>
    <w:link w:val="xl150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1500">
    <w:name w:val="xl150"/>
    <w:basedOn w:val="10"/>
    <w:link w:val="xl150"/>
    <w:rPr>
      <w:rFonts w:ascii="Arial CYR" w:hAnsi="Arial CYR"/>
      <w:sz w:val="18"/>
    </w:rPr>
  </w:style>
  <w:style w:type="paragraph" w:styleId="affffff1">
    <w:name w:val="Plain Text"/>
    <w:basedOn w:val="a1"/>
    <w:link w:val="affffff2"/>
    <w:rPr>
      <w:rFonts w:ascii="Courier New" w:hAnsi="Courier New"/>
      <w:sz w:val="20"/>
    </w:rPr>
  </w:style>
  <w:style w:type="character" w:customStyle="1" w:styleId="affffff2">
    <w:name w:val="Текст Знак"/>
    <w:basedOn w:val="10"/>
    <w:link w:val="affffff1"/>
    <w:rPr>
      <w:rFonts w:ascii="Courier New" w:hAnsi="Courier New"/>
      <w:sz w:val="20"/>
    </w:rPr>
  </w:style>
  <w:style w:type="paragraph" w:customStyle="1" w:styleId="xl300">
    <w:name w:val="xl300"/>
    <w:basedOn w:val="a1"/>
    <w:link w:val="xl300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3000">
    <w:name w:val="xl300"/>
    <w:basedOn w:val="10"/>
    <w:link w:val="xl300"/>
    <w:rPr>
      <w:rFonts w:ascii="Arial CYR" w:hAnsi="Arial CYR"/>
      <w:sz w:val="16"/>
    </w:rPr>
  </w:style>
  <w:style w:type="paragraph" w:customStyle="1" w:styleId="xl251">
    <w:name w:val="xl251"/>
    <w:basedOn w:val="a1"/>
    <w:link w:val="xl251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510">
    <w:name w:val="xl251"/>
    <w:basedOn w:val="10"/>
    <w:link w:val="xl251"/>
    <w:rPr>
      <w:rFonts w:ascii="Arial CYR" w:hAnsi="Arial CYR"/>
      <w:sz w:val="16"/>
    </w:rPr>
  </w:style>
  <w:style w:type="paragraph" w:customStyle="1" w:styleId="xl294">
    <w:name w:val="xl294"/>
    <w:basedOn w:val="a1"/>
    <w:link w:val="xl294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2940">
    <w:name w:val="xl294"/>
    <w:basedOn w:val="10"/>
    <w:link w:val="xl294"/>
    <w:rPr>
      <w:rFonts w:ascii="Arial CYR" w:hAnsi="Arial CYR"/>
      <w:sz w:val="18"/>
    </w:rPr>
  </w:style>
  <w:style w:type="paragraph" w:customStyle="1" w:styleId="affffff3">
    <w:name w:val="Условия контракта"/>
    <w:basedOn w:val="a1"/>
    <w:link w:val="affffff4"/>
    <w:pPr>
      <w:tabs>
        <w:tab w:val="left" w:pos="567"/>
      </w:tabs>
      <w:spacing w:before="240" w:after="120"/>
      <w:ind w:left="567" w:hanging="567"/>
    </w:pPr>
    <w:rPr>
      <w:b/>
    </w:rPr>
  </w:style>
  <w:style w:type="character" w:customStyle="1" w:styleId="affffff4">
    <w:name w:val="Условия контракта"/>
    <w:basedOn w:val="10"/>
    <w:link w:val="affffff3"/>
    <w:rPr>
      <w:b/>
      <w:sz w:val="24"/>
    </w:rPr>
  </w:style>
  <w:style w:type="paragraph" w:customStyle="1" w:styleId="xl357">
    <w:name w:val="xl357"/>
    <w:basedOn w:val="a1"/>
    <w:link w:val="xl3570"/>
    <w:pPr>
      <w:pBdr>
        <w:top w:val="single" w:sz="4" w:space="0" w:color="000000"/>
      </w:pBdr>
      <w:spacing w:beforeAutospacing="1" w:afterAutospacing="1"/>
      <w:jc w:val="center"/>
    </w:pPr>
    <w:rPr>
      <w:rFonts w:ascii="Arial CYR" w:hAnsi="Arial CYR"/>
      <w:sz w:val="18"/>
    </w:rPr>
  </w:style>
  <w:style w:type="character" w:customStyle="1" w:styleId="xl3570">
    <w:name w:val="xl357"/>
    <w:basedOn w:val="10"/>
    <w:link w:val="xl357"/>
    <w:rPr>
      <w:rFonts w:ascii="Arial CYR" w:hAnsi="Arial CYR"/>
      <w:sz w:val="18"/>
    </w:rPr>
  </w:style>
  <w:style w:type="paragraph" w:customStyle="1" w:styleId="01">
    <w:name w:val="Знак_0"/>
    <w:basedOn w:val="a1"/>
    <w:link w:val="02"/>
    <w:pPr>
      <w:spacing w:after="160" w:line="240" w:lineRule="exact"/>
      <w:jc w:val="left"/>
    </w:pPr>
    <w:rPr>
      <w:rFonts w:ascii="Verdana" w:hAnsi="Verdana"/>
    </w:rPr>
  </w:style>
  <w:style w:type="character" w:customStyle="1" w:styleId="02">
    <w:name w:val="Знак_0"/>
    <w:basedOn w:val="10"/>
    <w:link w:val="01"/>
    <w:rPr>
      <w:rFonts w:ascii="Verdana" w:hAnsi="Verdana"/>
      <w:sz w:val="24"/>
    </w:rPr>
  </w:style>
  <w:style w:type="paragraph" w:customStyle="1" w:styleId="affffff5">
    <w:name w:val="АД_Основной текст"/>
    <w:basedOn w:val="a1"/>
    <w:link w:val="affffff6"/>
    <w:pPr>
      <w:ind w:firstLine="567"/>
    </w:pPr>
  </w:style>
  <w:style w:type="character" w:customStyle="1" w:styleId="affffff6">
    <w:name w:val="АД_Основной текст"/>
    <w:basedOn w:val="10"/>
    <w:link w:val="affffff5"/>
    <w:rPr>
      <w:sz w:val="24"/>
    </w:rPr>
  </w:style>
  <w:style w:type="character" w:customStyle="1" w:styleId="60">
    <w:name w:val="Заголовок 6 Знак"/>
    <w:basedOn w:val="10"/>
    <w:link w:val="6"/>
    <w:rPr>
      <w:i/>
      <w:sz w:val="22"/>
    </w:rPr>
  </w:style>
  <w:style w:type="paragraph" w:customStyle="1" w:styleId="xl349">
    <w:name w:val="xl349"/>
    <w:basedOn w:val="a1"/>
    <w:link w:val="xl3490"/>
    <w:pPr>
      <w:pBdr>
        <w:bottom w:val="single" w:sz="4" w:space="0" w:color="000000"/>
      </w:pBdr>
      <w:spacing w:beforeAutospacing="1" w:afterAutospacing="1"/>
      <w:jc w:val="center"/>
    </w:pPr>
    <w:rPr>
      <w:rFonts w:ascii="Arial" w:hAnsi="Arial"/>
      <w:sz w:val="16"/>
    </w:rPr>
  </w:style>
  <w:style w:type="character" w:customStyle="1" w:styleId="xl3490">
    <w:name w:val="xl349"/>
    <w:basedOn w:val="10"/>
    <w:link w:val="xl349"/>
    <w:rPr>
      <w:rFonts w:ascii="Arial" w:hAnsi="Arial"/>
      <w:sz w:val="16"/>
    </w:rPr>
  </w:style>
  <w:style w:type="paragraph" w:customStyle="1" w:styleId="xl128">
    <w:name w:val="xl128"/>
    <w:basedOn w:val="a1"/>
    <w:link w:val="xl1280"/>
    <w:pPr>
      <w:pBdr>
        <w:left w:val="single" w:sz="4" w:space="0" w:color="000000"/>
      </w:pBdr>
      <w:spacing w:beforeAutospacing="1" w:afterAutospacing="1"/>
      <w:jc w:val="left"/>
    </w:pPr>
    <w:rPr>
      <w:rFonts w:ascii="Arial CYR" w:hAnsi="Arial CYR"/>
      <w:sz w:val="18"/>
    </w:rPr>
  </w:style>
  <w:style w:type="character" w:customStyle="1" w:styleId="xl1280">
    <w:name w:val="xl128"/>
    <w:basedOn w:val="10"/>
    <w:link w:val="xl128"/>
    <w:rPr>
      <w:rFonts w:ascii="Arial CYR" w:hAnsi="Arial CYR"/>
      <w:sz w:val="18"/>
    </w:rPr>
  </w:style>
  <w:style w:type="paragraph" w:customStyle="1" w:styleId="affffff7">
    <w:name w:val="ТЛ_Город и Дата"/>
    <w:basedOn w:val="a1"/>
    <w:link w:val="affffff8"/>
    <w:pPr>
      <w:jc w:val="center"/>
    </w:pPr>
    <w:rPr>
      <w:sz w:val="28"/>
    </w:rPr>
  </w:style>
  <w:style w:type="character" w:customStyle="1" w:styleId="affffff8">
    <w:name w:val="ТЛ_Город и Дата"/>
    <w:basedOn w:val="10"/>
    <w:link w:val="affffff7"/>
    <w:rPr>
      <w:sz w:val="28"/>
    </w:rPr>
  </w:style>
  <w:style w:type="paragraph" w:customStyle="1" w:styleId="xl326">
    <w:name w:val="xl326"/>
    <w:basedOn w:val="a1"/>
    <w:link w:val="xl3260"/>
    <w:pPr>
      <w:pBdr>
        <w:bottom w:val="single" w:sz="4" w:space="0" w:color="000000"/>
      </w:pBdr>
      <w:spacing w:beforeAutospacing="1" w:afterAutospacing="1"/>
      <w:jc w:val="right"/>
    </w:pPr>
    <w:rPr>
      <w:rFonts w:ascii="Arial CYR" w:hAnsi="Arial CYR"/>
      <w:sz w:val="18"/>
    </w:rPr>
  </w:style>
  <w:style w:type="character" w:customStyle="1" w:styleId="xl3260">
    <w:name w:val="xl326"/>
    <w:basedOn w:val="10"/>
    <w:link w:val="xl326"/>
    <w:rPr>
      <w:rFonts w:ascii="Arial CYR" w:hAnsi="Arial CYR"/>
      <w:sz w:val="18"/>
    </w:rPr>
  </w:style>
  <w:style w:type="paragraph" w:styleId="affffff9">
    <w:name w:val="Body Text Indent"/>
    <w:basedOn w:val="a1"/>
    <w:link w:val="affffffa"/>
    <w:pPr>
      <w:ind w:left="5760"/>
    </w:pPr>
  </w:style>
  <w:style w:type="character" w:customStyle="1" w:styleId="affffffa">
    <w:name w:val="Основной текст с отступом Знак"/>
    <w:basedOn w:val="10"/>
    <w:link w:val="affffff9"/>
    <w:rPr>
      <w:sz w:val="24"/>
    </w:rPr>
  </w:style>
  <w:style w:type="paragraph" w:customStyle="1" w:styleId="WW-2">
    <w:name w:val="WW-Основной текст с отступом 2"/>
    <w:basedOn w:val="a1"/>
    <w:link w:val="WW-20"/>
    <w:pPr>
      <w:ind w:left="-540"/>
    </w:pPr>
    <w:rPr>
      <w:rFonts w:ascii="Arial" w:hAnsi="Arial"/>
      <w:sz w:val="18"/>
    </w:rPr>
  </w:style>
  <w:style w:type="character" w:customStyle="1" w:styleId="WW-20">
    <w:name w:val="WW-Основной текст с отступом 2"/>
    <w:basedOn w:val="10"/>
    <w:link w:val="WW-2"/>
    <w:rPr>
      <w:rFonts w:ascii="Arial" w:hAnsi="Arial"/>
      <w:sz w:val="18"/>
    </w:rPr>
  </w:style>
  <w:style w:type="table" w:styleId="affffffb">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7">
    <w:name w:val="Сетка таблицы2"/>
    <w:basedOn w:val="a3"/>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5">
    <w:name w:val="Сетка таблицы1"/>
    <w:basedOn w:val="a3"/>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37756">
      <w:bodyDiv w:val="1"/>
      <w:marLeft w:val="0"/>
      <w:marRight w:val="0"/>
      <w:marTop w:val="0"/>
      <w:marBottom w:val="0"/>
      <w:divBdr>
        <w:top w:val="none" w:sz="0" w:space="0" w:color="auto"/>
        <w:left w:val="none" w:sz="0" w:space="0" w:color="auto"/>
        <w:bottom w:val="none" w:sz="0" w:space="0" w:color="auto"/>
        <w:right w:val="none" w:sz="0" w:space="0" w:color="auto"/>
      </w:divBdr>
    </w:div>
    <w:div w:id="546645287">
      <w:bodyDiv w:val="1"/>
      <w:marLeft w:val="0"/>
      <w:marRight w:val="0"/>
      <w:marTop w:val="0"/>
      <w:marBottom w:val="0"/>
      <w:divBdr>
        <w:top w:val="none" w:sz="0" w:space="0" w:color="auto"/>
        <w:left w:val="none" w:sz="0" w:space="0" w:color="auto"/>
        <w:bottom w:val="none" w:sz="0" w:space="0" w:color="auto"/>
        <w:right w:val="none" w:sz="0" w:space="0" w:color="auto"/>
      </w:divBdr>
    </w:div>
    <w:div w:id="668219879">
      <w:bodyDiv w:val="1"/>
      <w:marLeft w:val="0"/>
      <w:marRight w:val="0"/>
      <w:marTop w:val="0"/>
      <w:marBottom w:val="0"/>
      <w:divBdr>
        <w:top w:val="none" w:sz="0" w:space="0" w:color="auto"/>
        <w:left w:val="none" w:sz="0" w:space="0" w:color="auto"/>
        <w:bottom w:val="none" w:sz="0" w:space="0" w:color="auto"/>
        <w:right w:val="none" w:sz="0" w:space="0" w:color="auto"/>
      </w:divBdr>
    </w:div>
    <w:div w:id="736124034">
      <w:bodyDiv w:val="1"/>
      <w:marLeft w:val="0"/>
      <w:marRight w:val="0"/>
      <w:marTop w:val="0"/>
      <w:marBottom w:val="0"/>
      <w:divBdr>
        <w:top w:val="none" w:sz="0" w:space="0" w:color="auto"/>
        <w:left w:val="none" w:sz="0" w:space="0" w:color="auto"/>
        <w:bottom w:val="none" w:sz="0" w:space="0" w:color="auto"/>
        <w:right w:val="none" w:sz="0" w:space="0" w:color="auto"/>
      </w:divBdr>
    </w:div>
    <w:div w:id="982584065">
      <w:bodyDiv w:val="1"/>
      <w:marLeft w:val="0"/>
      <w:marRight w:val="0"/>
      <w:marTop w:val="0"/>
      <w:marBottom w:val="0"/>
      <w:divBdr>
        <w:top w:val="none" w:sz="0" w:space="0" w:color="auto"/>
        <w:left w:val="none" w:sz="0" w:space="0" w:color="auto"/>
        <w:bottom w:val="none" w:sz="0" w:space="0" w:color="auto"/>
        <w:right w:val="none" w:sz="0" w:space="0" w:color="auto"/>
      </w:divBdr>
    </w:div>
    <w:div w:id="1474757398">
      <w:bodyDiv w:val="1"/>
      <w:marLeft w:val="0"/>
      <w:marRight w:val="0"/>
      <w:marTop w:val="0"/>
      <w:marBottom w:val="0"/>
      <w:divBdr>
        <w:top w:val="none" w:sz="0" w:space="0" w:color="auto"/>
        <w:left w:val="none" w:sz="0" w:space="0" w:color="auto"/>
        <w:bottom w:val="none" w:sz="0" w:space="0" w:color="auto"/>
        <w:right w:val="none" w:sz="0" w:space="0" w:color="auto"/>
      </w:divBdr>
    </w:div>
    <w:div w:id="1573003414">
      <w:bodyDiv w:val="1"/>
      <w:marLeft w:val="0"/>
      <w:marRight w:val="0"/>
      <w:marTop w:val="0"/>
      <w:marBottom w:val="0"/>
      <w:divBdr>
        <w:top w:val="none" w:sz="0" w:space="0" w:color="auto"/>
        <w:left w:val="none" w:sz="0" w:space="0" w:color="auto"/>
        <w:bottom w:val="none" w:sz="0" w:space="0" w:color="auto"/>
        <w:right w:val="none" w:sz="0" w:space="0" w:color="auto"/>
      </w:divBdr>
    </w:div>
    <w:div w:id="1686710193">
      <w:bodyDiv w:val="1"/>
      <w:marLeft w:val="0"/>
      <w:marRight w:val="0"/>
      <w:marTop w:val="0"/>
      <w:marBottom w:val="0"/>
      <w:divBdr>
        <w:top w:val="none" w:sz="0" w:space="0" w:color="auto"/>
        <w:left w:val="none" w:sz="0" w:space="0" w:color="auto"/>
        <w:bottom w:val="none" w:sz="0" w:space="0" w:color="auto"/>
        <w:right w:val="none" w:sz="0" w:space="0" w:color="auto"/>
      </w:divBdr>
    </w:div>
    <w:div w:id="1724215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176&amp;dst=1668"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seum@world-ocean.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AF340DD4CD9A0849FD012E75E07DE7068FDBED8602191E7242D2CD45050966059A557EDD111E2C19FCED3C4ACA0610ED8E126226F32C00mBa4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65243&amp;dst=59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7176&amp;dst=166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04B3-04E5-48CB-ACFF-66840D45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6073</Words>
  <Characters>34618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Александра В. Иванова</dc:creator>
  <cp:lastModifiedBy>Ирина Леон. Венскене</cp:lastModifiedBy>
  <cp:revision>2</cp:revision>
  <dcterms:created xsi:type="dcterms:W3CDTF">2026-05-26T09:43:00Z</dcterms:created>
  <dcterms:modified xsi:type="dcterms:W3CDTF">2026-05-26T09:43:00Z</dcterms:modified>
</cp:coreProperties>
</file>