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C" w:rsidRDefault="00871EFC" w:rsidP="003314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42554" w:rsidRPr="000735C1" w:rsidRDefault="002557E7" w:rsidP="003314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Договор поставки</w:t>
      </w:r>
    </w:p>
    <w:p w:rsidR="002D4C89" w:rsidRPr="000735C1" w:rsidRDefault="00F42554" w:rsidP="002557E7">
      <w:pPr>
        <w:spacing w:after="0" w:line="240" w:lineRule="auto"/>
        <w:rPr>
          <w:rFonts w:ascii="Times New Roman" w:hAnsi="Times New Roman"/>
          <w:spacing w:val="1"/>
          <w:sz w:val="26"/>
          <w:szCs w:val="26"/>
        </w:rPr>
      </w:pPr>
      <w:r w:rsidRPr="000735C1">
        <w:rPr>
          <w:rFonts w:ascii="Times New Roman" w:hAnsi="Times New Roman"/>
          <w:spacing w:val="1"/>
          <w:sz w:val="26"/>
          <w:szCs w:val="26"/>
        </w:rPr>
        <w:t xml:space="preserve">г. Омск                                                 </w:t>
      </w:r>
      <w:r w:rsidR="00FF42B4" w:rsidRPr="000735C1">
        <w:rPr>
          <w:rFonts w:ascii="Times New Roman" w:hAnsi="Times New Roman"/>
          <w:spacing w:val="1"/>
          <w:sz w:val="26"/>
          <w:szCs w:val="26"/>
        </w:rPr>
        <w:t xml:space="preserve">               </w:t>
      </w:r>
      <w:r w:rsidRPr="000735C1">
        <w:rPr>
          <w:rFonts w:ascii="Times New Roman" w:hAnsi="Times New Roman"/>
          <w:spacing w:val="1"/>
          <w:sz w:val="26"/>
          <w:szCs w:val="26"/>
        </w:rPr>
        <w:t xml:space="preserve">      </w:t>
      </w:r>
      <w:r w:rsidR="00FD1170" w:rsidRPr="000735C1">
        <w:rPr>
          <w:rFonts w:ascii="Times New Roman" w:hAnsi="Times New Roman"/>
          <w:spacing w:val="1"/>
          <w:sz w:val="26"/>
          <w:szCs w:val="26"/>
        </w:rPr>
        <w:t xml:space="preserve">              </w:t>
      </w:r>
      <w:r w:rsidR="000273B9" w:rsidRPr="000735C1">
        <w:rPr>
          <w:rFonts w:ascii="Times New Roman" w:hAnsi="Times New Roman"/>
          <w:spacing w:val="1"/>
          <w:sz w:val="26"/>
          <w:szCs w:val="26"/>
        </w:rPr>
        <w:t>«</w:t>
      </w:r>
      <w:r w:rsidRPr="000735C1">
        <w:rPr>
          <w:rFonts w:ascii="Times New Roman" w:hAnsi="Times New Roman"/>
          <w:spacing w:val="1"/>
          <w:sz w:val="26"/>
          <w:szCs w:val="26"/>
        </w:rPr>
        <w:t>_</w:t>
      </w:r>
      <w:r w:rsidR="00B52B62" w:rsidRPr="000735C1">
        <w:rPr>
          <w:rFonts w:ascii="Times New Roman" w:hAnsi="Times New Roman"/>
          <w:spacing w:val="1"/>
          <w:sz w:val="26"/>
          <w:szCs w:val="26"/>
        </w:rPr>
        <w:t>_</w:t>
      </w:r>
      <w:r w:rsidR="000273B9" w:rsidRPr="000735C1">
        <w:rPr>
          <w:rFonts w:ascii="Times New Roman" w:hAnsi="Times New Roman"/>
          <w:spacing w:val="1"/>
          <w:sz w:val="26"/>
          <w:szCs w:val="26"/>
        </w:rPr>
        <w:t>____</w:t>
      </w:r>
      <w:r w:rsidR="00B52B62" w:rsidRPr="000735C1">
        <w:rPr>
          <w:rFonts w:ascii="Times New Roman" w:hAnsi="Times New Roman"/>
          <w:spacing w:val="1"/>
          <w:sz w:val="26"/>
          <w:szCs w:val="26"/>
        </w:rPr>
        <w:t>» ____</w:t>
      </w:r>
      <w:r w:rsidR="000741DA" w:rsidRPr="000735C1">
        <w:rPr>
          <w:rFonts w:ascii="Times New Roman" w:hAnsi="Times New Roman"/>
          <w:spacing w:val="1"/>
          <w:sz w:val="26"/>
          <w:szCs w:val="26"/>
        </w:rPr>
        <w:t>____</w:t>
      </w:r>
      <w:r w:rsidR="00F80279" w:rsidRPr="000735C1">
        <w:rPr>
          <w:rFonts w:ascii="Times New Roman" w:hAnsi="Times New Roman"/>
          <w:spacing w:val="1"/>
          <w:sz w:val="26"/>
          <w:szCs w:val="26"/>
        </w:rPr>
        <w:t xml:space="preserve"> 20</w:t>
      </w:r>
      <w:r w:rsidR="00871EFC">
        <w:rPr>
          <w:rFonts w:ascii="Times New Roman" w:hAnsi="Times New Roman"/>
          <w:spacing w:val="1"/>
          <w:sz w:val="26"/>
          <w:szCs w:val="26"/>
        </w:rPr>
        <w:t>26</w:t>
      </w:r>
      <w:r w:rsidRPr="000735C1">
        <w:rPr>
          <w:rFonts w:ascii="Times New Roman" w:hAnsi="Times New Roman"/>
          <w:spacing w:val="1"/>
          <w:sz w:val="26"/>
          <w:szCs w:val="26"/>
        </w:rPr>
        <w:t xml:space="preserve"> г.</w:t>
      </w:r>
    </w:p>
    <w:p w:rsidR="00871EFC" w:rsidRDefault="00871EFC" w:rsidP="00FF42B4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42554" w:rsidRPr="000735C1" w:rsidRDefault="00132C6F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b/>
          <w:i/>
          <w:sz w:val="26"/>
          <w:szCs w:val="26"/>
        </w:rPr>
        <w:t>Ф</w:t>
      </w:r>
      <w:r w:rsidR="00F42554" w:rsidRPr="000735C1">
        <w:rPr>
          <w:rFonts w:ascii="Times New Roman" w:hAnsi="Times New Roman"/>
          <w:b/>
          <w:i/>
          <w:sz w:val="26"/>
          <w:szCs w:val="26"/>
        </w:rPr>
        <w:t>едеральное государственное бюджетное образовательное учреждение высшего образования «Омский государственный университет путей сообщения»</w:t>
      </w:r>
      <w:r w:rsidR="00F42554" w:rsidRPr="000735C1">
        <w:rPr>
          <w:rFonts w:ascii="Times New Roman" w:hAnsi="Times New Roman"/>
          <w:sz w:val="26"/>
          <w:szCs w:val="26"/>
        </w:rPr>
        <w:t xml:space="preserve"> в лице ректора Овчаренко Сергея Михайловича, действующего на основании Устава, именуем</w:t>
      </w:r>
      <w:r w:rsidRPr="000735C1">
        <w:rPr>
          <w:rFonts w:ascii="Times New Roman" w:hAnsi="Times New Roman"/>
          <w:sz w:val="26"/>
          <w:szCs w:val="26"/>
        </w:rPr>
        <w:t xml:space="preserve">ое в дальнейшем «Заказчик», с одной стороны и </w:t>
      </w:r>
      <w:r w:rsidR="006E54A5" w:rsidRPr="006E54A5">
        <w:rPr>
          <w:rFonts w:ascii="Times New Roman" w:hAnsi="Times New Roman"/>
          <w:i/>
          <w:color w:val="000000"/>
          <w:sz w:val="26"/>
          <w:szCs w:val="26"/>
          <w:u w:val="single"/>
        </w:rPr>
        <w:t>_______________________________</w:t>
      </w:r>
      <w:r w:rsidR="006D03B4" w:rsidRPr="006E54A5">
        <w:rPr>
          <w:rFonts w:ascii="Times New Roman" w:hAnsi="Times New Roman"/>
          <w:color w:val="000000"/>
          <w:sz w:val="26"/>
          <w:szCs w:val="26"/>
        </w:rPr>
        <w:t>,</w:t>
      </w:r>
      <w:r w:rsidR="006D03B4" w:rsidRPr="006D03B4">
        <w:rPr>
          <w:rFonts w:ascii="Times New Roman" w:hAnsi="Times New Roman"/>
          <w:color w:val="000000"/>
          <w:sz w:val="26"/>
          <w:szCs w:val="26"/>
        </w:rPr>
        <w:t xml:space="preserve"> действующий на основании </w:t>
      </w:r>
      <w:r w:rsidR="006E54A5" w:rsidRPr="006E54A5">
        <w:rPr>
          <w:rFonts w:ascii="Times New Roman" w:hAnsi="Times New Roman"/>
          <w:color w:val="000000"/>
          <w:sz w:val="26"/>
          <w:szCs w:val="26"/>
          <w:u w:val="single"/>
        </w:rPr>
        <w:t>__________________</w:t>
      </w:r>
      <w:r w:rsidR="005D7AFE" w:rsidRPr="000735C1">
        <w:rPr>
          <w:rFonts w:ascii="Times New Roman" w:hAnsi="Times New Roman"/>
          <w:sz w:val="26"/>
          <w:szCs w:val="26"/>
        </w:rPr>
        <w:t>, именуемое</w:t>
      </w:r>
      <w:r w:rsidR="00F42554" w:rsidRPr="000735C1">
        <w:rPr>
          <w:rFonts w:ascii="Times New Roman" w:hAnsi="Times New Roman"/>
          <w:sz w:val="26"/>
          <w:szCs w:val="26"/>
        </w:rPr>
        <w:t xml:space="preserve"> в дальнейшем «Поставщик», с другой стороны, совместно именуемые «Стороны</w:t>
      </w:r>
      <w:r w:rsidR="005D7AFE" w:rsidRPr="000735C1">
        <w:rPr>
          <w:rFonts w:ascii="Times New Roman" w:hAnsi="Times New Roman"/>
          <w:sz w:val="26"/>
          <w:szCs w:val="26"/>
        </w:rPr>
        <w:t xml:space="preserve">», заключили настоящий договор </w:t>
      </w:r>
      <w:r w:rsidR="00F42554" w:rsidRPr="000735C1">
        <w:rPr>
          <w:rFonts w:ascii="Times New Roman" w:hAnsi="Times New Roman"/>
          <w:sz w:val="26"/>
          <w:szCs w:val="26"/>
        </w:rPr>
        <w:t>о нижеследующем:</w:t>
      </w:r>
    </w:p>
    <w:p w:rsidR="00386BC2" w:rsidRPr="000735C1" w:rsidRDefault="00386BC2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2554" w:rsidRPr="000735C1" w:rsidRDefault="00F42554" w:rsidP="00132C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1._Предмет_контракта"/>
      <w:bookmarkEnd w:id="0"/>
      <w:r w:rsidRPr="000735C1">
        <w:rPr>
          <w:rFonts w:ascii="Times New Roman" w:hAnsi="Times New Roman"/>
          <w:b/>
          <w:sz w:val="26"/>
          <w:szCs w:val="26"/>
        </w:rPr>
        <w:t xml:space="preserve">1. </w:t>
      </w:r>
      <w:r w:rsidR="00132C6F" w:rsidRPr="000735C1">
        <w:rPr>
          <w:rFonts w:ascii="Times New Roman" w:hAnsi="Times New Roman"/>
          <w:b/>
          <w:sz w:val="26"/>
          <w:szCs w:val="26"/>
        </w:rPr>
        <w:t>Предмет договора</w:t>
      </w:r>
      <w:r w:rsidRPr="000735C1">
        <w:rPr>
          <w:rFonts w:ascii="Times New Roman" w:hAnsi="Times New Roman"/>
          <w:bCs/>
          <w:sz w:val="26"/>
          <w:szCs w:val="26"/>
        </w:rPr>
        <w:t>.</w:t>
      </w:r>
    </w:p>
    <w:p w:rsidR="00F42554" w:rsidRPr="000735C1" w:rsidRDefault="00132C6F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1.1.В соответствии с договором Поставщик обязуется </w:t>
      </w:r>
      <w:r w:rsidR="006D03B4">
        <w:rPr>
          <w:rFonts w:ascii="Times New Roman" w:hAnsi="Times New Roman"/>
          <w:sz w:val="26"/>
          <w:szCs w:val="26"/>
        </w:rPr>
        <w:t>изготовить и осуществить</w:t>
      </w:r>
      <w:r w:rsidR="005D7AFE" w:rsidRPr="000735C1">
        <w:rPr>
          <w:rFonts w:ascii="Times New Roman" w:hAnsi="Times New Roman"/>
          <w:sz w:val="26"/>
          <w:szCs w:val="26"/>
        </w:rPr>
        <w:t xml:space="preserve"> монтаж </w:t>
      </w:r>
      <w:r w:rsidR="006D03B4">
        <w:rPr>
          <w:rFonts w:ascii="Times New Roman" w:hAnsi="Times New Roman"/>
          <w:b/>
          <w:i/>
          <w:sz w:val="26"/>
          <w:szCs w:val="26"/>
        </w:rPr>
        <w:t>жалюзи</w:t>
      </w:r>
      <w:r w:rsidRPr="000735C1">
        <w:rPr>
          <w:rFonts w:ascii="Times New Roman" w:hAnsi="Times New Roman"/>
          <w:sz w:val="26"/>
          <w:szCs w:val="26"/>
        </w:rPr>
        <w:t xml:space="preserve"> для нужд униве</w:t>
      </w:r>
      <w:r w:rsidR="00614E10" w:rsidRPr="000735C1">
        <w:rPr>
          <w:rFonts w:ascii="Times New Roman" w:hAnsi="Times New Roman"/>
          <w:sz w:val="26"/>
          <w:szCs w:val="26"/>
        </w:rPr>
        <w:t>рситета (далее по тексту</w:t>
      </w:r>
      <w:r w:rsidR="002557E7" w:rsidRPr="000735C1">
        <w:rPr>
          <w:rFonts w:ascii="Times New Roman" w:hAnsi="Times New Roman"/>
          <w:sz w:val="26"/>
          <w:szCs w:val="26"/>
        </w:rPr>
        <w:t xml:space="preserve"> </w:t>
      </w:r>
      <w:r w:rsidR="00614E10" w:rsidRPr="000735C1">
        <w:rPr>
          <w:rFonts w:ascii="Times New Roman" w:hAnsi="Times New Roman"/>
          <w:sz w:val="26"/>
          <w:szCs w:val="26"/>
        </w:rPr>
        <w:t>-</w:t>
      </w:r>
      <w:r w:rsidR="002557E7" w:rsidRPr="000735C1">
        <w:rPr>
          <w:rFonts w:ascii="Times New Roman" w:hAnsi="Times New Roman"/>
          <w:sz w:val="26"/>
          <w:szCs w:val="26"/>
        </w:rPr>
        <w:t xml:space="preserve"> </w:t>
      </w:r>
      <w:r w:rsidR="00614E10" w:rsidRPr="000735C1">
        <w:rPr>
          <w:rFonts w:ascii="Times New Roman" w:hAnsi="Times New Roman"/>
          <w:sz w:val="26"/>
          <w:szCs w:val="26"/>
        </w:rPr>
        <w:t xml:space="preserve">товар) </w:t>
      </w:r>
      <w:r w:rsidRPr="000735C1">
        <w:rPr>
          <w:rFonts w:ascii="Times New Roman" w:hAnsi="Times New Roman"/>
          <w:sz w:val="26"/>
          <w:szCs w:val="26"/>
        </w:rPr>
        <w:t>в асс</w:t>
      </w:r>
      <w:r w:rsidR="000C7CEC" w:rsidRPr="000735C1">
        <w:rPr>
          <w:rFonts w:ascii="Times New Roman" w:hAnsi="Times New Roman"/>
          <w:sz w:val="26"/>
          <w:szCs w:val="26"/>
        </w:rPr>
        <w:t>ортименте, количестве и по цене</w:t>
      </w:r>
      <w:r w:rsidRPr="000735C1">
        <w:rPr>
          <w:rFonts w:ascii="Times New Roman" w:hAnsi="Times New Roman"/>
          <w:sz w:val="26"/>
          <w:szCs w:val="26"/>
        </w:rPr>
        <w:t>, указанной в спецификации (Приложение №1 к настоящему Договору),</w:t>
      </w:r>
      <w:r w:rsidR="00614E10" w:rsidRPr="000735C1">
        <w:rPr>
          <w:rFonts w:ascii="Times New Roman" w:hAnsi="Times New Roman"/>
          <w:sz w:val="26"/>
          <w:szCs w:val="26"/>
        </w:rPr>
        <w:t xml:space="preserve"> </w:t>
      </w:r>
      <w:r w:rsidRPr="000735C1">
        <w:rPr>
          <w:rFonts w:ascii="Times New Roman" w:hAnsi="Times New Roman"/>
          <w:sz w:val="26"/>
          <w:szCs w:val="26"/>
        </w:rPr>
        <w:t>являющейся неотъе</w:t>
      </w:r>
      <w:r w:rsidR="002557E7" w:rsidRPr="000735C1">
        <w:rPr>
          <w:rFonts w:ascii="Times New Roman" w:hAnsi="Times New Roman"/>
          <w:sz w:val="26"/>
          <w:szCs w:val="26"/>
        </w:rPr>
        <w:t>млемой его частью</w:t>
      </w:r>
      <w:r w:rsidRPr="000735C1">
        <w:rPr>
          <w:rFonts w:ascii="Times New Roman" w:hAnsi="Times New Roman"/>
          <w:sz w:val="26"/>
          <w:szCs w:val="26"/>
        </w:rPr>
        <w:t>, а Заказчик обязуется принять и оплатить его в сроки и на условиях, предусмотренных Договором.</w:t>
      </w:r>
    </w:p>
    <w:p w:rsidR="00132C6F" w:rsidRPr="000735C1" w:rsidRDefault="00132C6F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1.2. Качество поставляемого товара должно соответствовать действующим стандартам РФ, подтверждаться сертификатами соответствия, требованиям безопасности ГОСТов и ТУ РФ </w:t>
      </w:r>
      <w:r w:rsidR="00AA0D3D" w:rsidRPr="000735C1">
        <w:rPr>
          <w:rFonts w:ascii="Times New Roman" w:hAnsi="Times New Roman"/>
          <w:sz w:val="26"/>
          <w:szCs w:val="26"/>
        </w:rPr>
        <w:t>на поставляемый товар, санитарно-эпидемиологические заключения и прочими документами, удостоверяющими качество. Поставщик при поставке товара предоставляет Заказчику все требуемые законодательством РФ документы, регламентирующие качество товара и подтверждающие его соответствие требованиям безопасности (сертификаты качества, декларации соответствия и др. документы, предусмотренные законом).</w:t>
      </w:r>
    </w:p>
    <w:p w:rsidR="00386BC2" w:rsidRPr="000735C1" w:rsidRDefault="00386BC2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2554" w:rsidRPr="000735C1" w:rsidRDefault="00F42554" w:rsidP="00FF42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 xml:space="preserve">2. Срок </w:t>
      </w:r>
      <w:r w:rsidR="00AA0D3D" w:rsidRPr="000735C1">
        <w:rPr>
          <w:rFonts w:ascii="Times New Roman" w:hAnsi="Times New Roman"/>
          <w:b/>
          <w:sz w:val="26"/>
          <w:szCs w:val="26"/>
        </w:rPr>
        <w:t xml:space="preserve">и порядок </w:t>
      </w:r>
      <w:r w:rsidR="006D03B4">
        <w:rPr>
          <w:rFonts w:ascii="Times New Roman" w:hAnsi="Times New Roman"/>
          <w:b/>
          <w:sz w:val="26"/>
          <w:szCs w:val="26"/>
        </w:rPr>
        <w:t>выполнения работ</w:t>
      </w:r>
      <w:r w:rsidR="00AA0D3D" w:rsidRPr="000735C1">
        <w:rPr>
          <w:rFonts w:ascii="Times New Roman" w:hAnsi="Times New Roman"/>
          <w:b/>
          <w:sz w:val="26"/>
          <w:szCs w:val="26"/>
        </w:rPr>
        <w:t>.</w:t>
      </w:r>
    </w:p>
    <w:p w:rsidR="00F42554" w:rsidRPr="000735C1" w:rsidRDefault="00F939B5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Срок начала поставки товара, </w:t>
      </w:r>
      <w:r w:rsidR="006D03B4">
        <w:rPr>
          <w:rFonts w:ascii="Times New Roman" w:hAnsi="Times New Roman"/>
          <w:sz w:val="26"/>
          <w:szCs w:val="26"/>
        </w:rPr>
        <w:t>выполнения работ</w:t>
      </w:r>
      <w:r w:rsidR="00AA0D3D" w:rsidRPr="000735C1">
        <w:rPr>
          <w:rFonts w:ascii="Times New Roman" w:hAnsi="Times New Roman"/>
          <w:sz w:val="26"/>
          <w:szCs w:val="26"/>
        </w:rPr>
        <w:t xml:space="preserve"> по настоящему Д</w:t>
      </w:r>
      <w:r w:rsidR="00B201D5" w:rsidRPr="000735C1">
        <w:rPr>
          <w:rFonts w:ascii="Times New Roman" w:hAnsi="Times New Roman"/>
          <w:sz w:val="26"/>
          <w:szCs w:val="26"/>
        </w:rPr>
        <w:t>оговору</w:t>
      </w:r>
      <w:r w:rsidR="00AA0D3D" w:rsidRPr="000735C1">
        <w:rPr>
          <w:rFonts w:ascii="Times New Roman" w:hAnsi="Times New Roman"/>
          <w:sz w:val="26"/>
          <w:szCs w:val="26"/>
        </w:rPr>
        <w:t>: с момента заключения настоящего Договора.</w:t>
      </w:r>
      <w:r w:rsidR="00F42554" w:rsidRPr="000735C1">
        <w:rPr>
          <w:rFonts w:ascii="Times New Roman" w:hAnsi="Times New Roman"/>
          <w:sz w:val="26"/>
          <w:szCs w:val="26"/>
        </w:rPr>
        <w:t xml:space="preserve"> </w:t>
      </w:r>
    </w:p>
    <w:p w:rsidR="00F42554" w:rsidRPr="000735C1" w:rsidRDefault="00F42554" w:rsidP="00B201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2.2</w:t>
      </w:r>
      <w:r w:rsidR="00F939B5">
        <w:rPr>
          <w:rFonts w:ascii="Times New Roman" w:hAnsi="Times New Roman"/>
          <w:sz w:val="26"/>
          <w:szCs w:val="26"/>
        </w:rPr>
        <w:t xml:space="preserve">. Срок окончания поставки товара, </w:t>
      </w:r>
      <w:r w:rsidR="006D03B4">
        <w:rPr>
          <w:rFonts w:ascii="Times New Roman" w:hAnsi="Times New Roman"/>
          <w:sz w:val="26"/>
          <w:szCs w:val="26"/>
        </w:rPr>
        <w:t>выполнения работ</w:t>
      </w:r>
      <w:r w:rsidRPr="000735C1">
        <w:rPr>
          <w:rFonts w:ascii="Times New Roman" w:hAnsi="Times New Roman"/>
          <w:sz w:val="26"/>
          <w:szCs w:val="26"/>
        </w:rPr>
        <w:t xml:space="preserve"> по насто</w:t>
      </w:r>
      <w:r w:rsidR="00AA0D3D" w:rsidRPr="000735C1">
        <w:rPr>
          <w:rFonts w:ascii="Times New Roman" w:hAnsi="Times New Roman"/>
          <w:sz w:val="26"/>
          <w:szCs w:val="26"/>
        </w:rPr>
        <w:t>ящему Д</w:t>
      </w:r>
      <w:r w:rsidR="00B201D5" w:rsidRPr="000735C1">
        <w:rPr>
          <w:rFonts w:ascii="Times New Roman" w:hAnsi="Times New Roman"/>
          <w:sz w:val="26"/>
          <w:szCs w:val="26"/>
        </w:rPr>
        <w:t>оговору</w:t>
      </w:r>
      <w:r w:rsidR="00AA0D3D" w:rsidRPr="000735C1">
        <w:rPr>
          <w:rFonts w:ascii="Times New Roman" w:hAnsi="Times New Roman"/>
          <w:sz w:val="26"/>
          <w:szCs w:val="26"/>
        </w:rPr>
        <w:t>:</w:t>
      </w:r>
      <w:r w:rsidR="00B201D5" w:rsidRPr="000735C1">
        <w:rPr>
          <w:rFonts w:ascii="Times New Roman" w:hAnsi="Times New Roman"/>
          <w:sz w:val="26"/>
          <w:szCs w:val="26"/>
        </w:rPr>
        <w:t xml:space="preserve"> </w:t>
      </w:r>
      <w:r w:rsidR="00AA0D3D" w:rsidRPr="000735C1">
        <w:rPr>
          <w:rFonts w:ascii="Times New Roman" w:hAnsi="Times New Roman"/>
          <w:sz w:val="26"/>
          <w:szCs w:val="26"/>
        </w:rPr>
        <w:t>«</w:t>
      </w:r>
      <w:r w:rsidR="00490E52" w:rsidRPr="000735C1">
        <w:rPr>
          <w:rFonts w:ascii="Times New Roman" w:hAnsi="Times New Roman"/>
          <w:sz w:val="26"/>
          <w:szCs w:val="26"/>
        </w:rPr>
        <w:t>3</w:t>
      </w:r>
      <w:r w:rsidR="006D03B4">
        <w:rPr>
          <w:rFonts w:ascii="Times New Roman" w:hAnsi="Times New Roman"/>
          <w:sz w:val="26"/>
          <w:szCs w:val="26"/>
        </w:rPr>
        <w:t>0</w:t>
      </w:r>
      <w:r w:rsidR="00187F36" w:rsidRPr="000735C1">
        <w:rPr>
          <w:rFonts w:ascii="Times New Roman" w:hAnsi="Times New Roman"/>
          <w:sz w:val="26"/>
          <w:szCs w:val="26"/>
        </w:rPr>
        <w:t xml:space="preserve">» </w:t>
      </w:r>
      <w:r w:rsidR="006D03B4">
        <w:rPr>
          <w:rFonts w:ascii="Times New Roman" w:hAnsi="Times New Roman"/>
          <w:sz w:val="26"/>
          <w:szCs w:val="26"/>
        </w:rPr>
        <w:t>июн</w:t>
      </w:r>
      <w:r w:rsidR="00C554A0" w:rsidRPr="000735C1">
        <w:rPr>
          <w:rFonts w:ascii="Times New Roman" w:hAnsi="Times New Roman"/>
          <w:sz w:val="26"/>
          <w:szCs w:val="26"/>
        </w:rPr>
        <w:t>я</w:t>
      </w:r>
      <w:r w:rsidR="002D4C89" w:rsidRPr="000735C1">
        <w:rPr>
          <w:rFonts w:ascii="Times New Roman" w:hAnsi="Times New Roman"/>
          <w:sz w:val="26"/>
          <w:szCs w:val="26"/>
        </w:rPr>
        <w:t xml:space="preserve"> </w:t>
      </w:r>
      <w:r w:rsidR="006D03B4">
        <w:rPr>
          <w:rFonts w:ascii="Times New Roman" w:hAnsi="Times New Roman"/>
          <w:sz w:val="26"/>
          <w:szCs w:val="26"/>
        </w:rPr>
        <w:t>2026</w:t>
      </w:r>
      <w:r w:rsidRPr="000735C1">
        <w:rPr>
          <w:rFonts w:ascii="Times New Roman" w:hAnsi="Times New Roman"/>
          <w:sz w:val="26"/>
          <w:szCs w:val="26"/>
        </w:rPr>
        <w:t>г.</w:t>
      </w:r>
      <w:r w:rsidR="00AA0D3D" w:rsidRPr="000735C1">
        <w:rPr>
          <w:rFonts w:ascii="Times New Roman" w:hAnsi="Times New Roman"/>
          <w:sz w:val="26"/>
          <w:szCs w:val="26"/>
        </w:rPr>
        <w:t xml:space="preserve"> </w:t>
      </w:r>
    </w:p>
    <w:p w:rsidR="00F42554" w:rsidRPr="00526FDB" w:rsidRDefault="00B201D5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2.3</w:t>
      </w:r>
      <w:r w:rsidR="00F42554" w:rsidRPr="000735C1">
        <w:rPr>
          <w:rFonts w:ascii="Times New Roman" w:hAnsi="Times New Roman"/>
          <w:sz w:val="26"/>
          <w:szCs w:val="26"/>
        </w:rPr>
        <w:t>.</w:t>
      </w:r>
      <w:r w:rsidR="00AA0D3D" w:rsidRPr="000735C1">
        <w:rPr>
          <w:rFonts w:ascii="Times New Roman" w:hAnsi="Times New Roman"/>
          <w:sz w:val="26"/>
          <w:szCs w:val="26"/>
        </w:rPr>
        <w:t xml:space="preserve"> Товар поставляется в упаковке производителя, отвечающей требованиям стандартов и обеспечивающей </w:t>
      </w:r>
      <w:r w:rsidR="00AA0D3D" w:rsidRPr="00526FDB">
        <w:rPr>
          <w:rFonts w:ascii="Times New Roman" w:hAnsi="Times New Roman"/>
          <w:sz w:val="26"/>
          <w:szCs w:val="26"/>
        </w:rPr>
        <w:t>сохранность товара при транспортировке и хранении.</w:t>
      </w:r>
    </w:p>
    <w:p w:rsidR="000C7CEC" w:rsidRPr="000735C1" w:rsidRDefault="00F939B5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6FDB">
        <w:rPr>
          <w:rFonts w:ascii="Times New Roman" w:hAnsi="Times New Roman"/>
          <w:sz w:val="26"/>
          <w:szCs w:val="26"/>
        </w:rPr>
        <w:t xml:space="preserve">2.4. С поставленным товаром и выполненными работами должны </w:t>
      </w:r>
      <w:r w:rsidR="00526FDB">
        <w:rPr>
          <w:rFonts w:ascii="Times New Roman" w:hAnsi="Times New Roman"/>
          <w:sz w:val="26"/>
          <w:szCs w:val="26"/>
        </w:rPr>
        <w:t xml:space="preserve">быть </w:t>
      </w:r>
      <w:r w:rsidRPr="00526FDB">
        <w:rPr>
          <w:rFonts w:ascii="Times New Roman" w:hAnsi="Times New Roman"/>
          <w:sz w:val="26"/>
          <w:szCs w:val="26"/>
        </w:rPr>
        <w:t xml:space="preserve">представлены </w:t>
      </w:r>
      <w:r w:rsidR="00094F00" w:rsidRPr="00526FDB">
        <w:rPr>
          <w:rFonts w:ascii="Times New Roman" w:hAnsi="Times New Roman"/>
          <w:sz w:val="26"/>
          <w:szCs w:val="26"/>
        </w:rPr>
        <w:t>документы</w:t>
      </w:r>
      <w:r w:rsidR="009A2339" w:rsidRPr="00526FDB">
        <w:rPr>
          <w:rFonts w:ascii="Times New Roman" w:hAnsi="Times New Roman"/>
          <w:sz w:val="26"/>
          <w:szCs w:val="26"/>
        </w:rPr>
        <w:t>:</w:t>
      </w:r>
      <w:r w:rsidR="00094F00" w:rsidRPr="00526FDB">
        <w:rPr>
          <w:rFonts w:ascii="Times New Roman" w:hAnsi="Times New Roman"/>
          <w:sz w:val="26"/>
          <w:szCs w:val="26"/>
        </w:rPr>
        <w:t xml:space="preserve"> счет,</w:t>
      </w:r>
      <w:r w:rsidR="009A2339" w:rsidRPr="00526FDB">
        <w:rPr>
          <w:rFonts w:ascii="Times New Roman" w:hAnsi="Times New Roman"/>
          <w:sz w:val="26"/>
          <w:szCs w:val="26"/>
        </w:rPr>
        <w:t xml:space="preserve"> </w:t>
      </w:r>
      <w:r w:rsidR="000C7CEC" w:rsidRPr="00526FDB">
        <w:rPr>
          <w:rFonts w:ascii="Times New Roman" w:hAnsi="Times New Roman"/>
          <w:sz w:val="26"/>
          <w:szCs w:val="26"/>
        </w:rPr>
        <w:t>УПД (универсально передаточный документ).</w:t>
      </w:r>
    </w:p>
    <w:p w:rsidR="00386BC2" w:rsidRPr="000735C1" w:rsidRDefault="00386BC2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2554" w:rsidRPr="000735C1" w:rsidRDefault="000C7CEC" w:rsidP="00FF42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3. Цена догово</w:t>
      </w:r>
      <w:r w:rsidR="00F939B5">
        <w:rPr>
          <w:rFonts w:ascii="Times New Roman" w:hAnsi="Times New Roman"/>
          <w:b/>
          <w:sz w:val="26"/>
          <w:szCs w:val="26"/>
        </w:rPr>
        <w:t>ра, порядок и срок оплаты</w:t>
      </w:r>
      <w:r w:rsidRPr="000735C1">
        <w:rPr>
          <w:rFonts w:ascii="Times New Roman" w:hAnsi="Times New Roman"/>
          <w:b/>
          <w:sz w:val="26"/>
          <w:szCs w:val="26"/>
        </w:rPr>
        <w:t>.</w:t>
      </w:r>
    </w:p>
    <w:p w:rsidR="004B3C65" w:rsidRPr="000735C1" w:rsidRDefault="00F42554" w:rsidP="00636A4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3.1. </w:t>
      </w:r>
      <w:r w:rsidR="000C7CEC" w:rsidRPr="000735C1">
        <w:rPr>
          <w:rFonts w:ascii="Times New Roman" w:hAnsi="Times New Roman"/>
          <w:sz w:val="26"/>
          <w:szCs w:val="26"/>
        </w:rPr>
        <w:t>Цена Д</w:t>
      </w:r>
      <w:r w:rsidR="00907C3D" w:rsidRPr="000735C1">
        <w:rPr>
          <w:rFonts w:ascii="Times New Roman" w:hAnsi="Times New Roman"/>
          <w:sz w:val="26"/>
          <w:szCs w:val="26"/>
        </w:rPr>
        <w:t xml:space="preserve">оговора является фиксированной на весь период действия договора и </w:t>
      </w:r>
      <w:r w:rsidR="00317F36" w:rsidRPr="000735C1">
        <w:rPr>
          <w:rFonts w:ascii="Times New Roman" w:hAnsi="Times New Roman"/>
          <w:sz w:val="26"/>
          <w:szCs w:val="26"/>
        </w:rPr>
        <w:t>составляет</w:t>
      </w:r>
      <w:r w:rsidR="009F043B" w:rsidRPr="000735C1">
        <w:rPr>
          <w:rFonts w:ascii="Times New Roman" w:hAnsi="Times New Roman"/>
          <w:sz w:val="26"/>
          <w:szCs w:val="26"/>
        </w:rPr>
        <w:t>:</w:t>
      </w:r>
      <w:r w:rsidR="003314C3" w:rsidRPr="000735C1">
        <w:rPr>
          <w:rFonts w:ascii="Times New Roman" w:hAnsi="Times New Roman"/>
          <w:sz w:val="26"/>
          <w:szCs w:val="26"/>
        </w:rPr>
        <w:t xml:space="preserve"> </w:t>
      </w:r>
      <w:r w:rsidR="009E45B3" w:rsidRPr="00814F8E">
        <w:rPr>
          <w:rStyle w:val="FontStyle12"/>
          <w:color w:val="0070C0"/>
          <w:sz w:val="24"/>
          <w:szCs w:val="24"/>
        </w:rPr>
        <w:t>__________ (__________) рублей ___ копеек, в том числе НДС – __________ (__________) рублей ___ копеек / НДС не облагается</w:t>
      </w:r>
      <w:r w:rsidR="00BF48FD" w:rsidRPr="00871EFC">
        <w:rPr>
          <w:rFonts w:ascii="Times New Roman" w:hAnsi="Times New Roman"/>
          <w:b/>
          <w:i/>
          <w:sz w:val="26"/>
          <w:szCs w:val="26"/>
        </w:rPr>
        <w:t>.</w:t>
      </w:r>
      <w:r w:rsidR="00BF48FD" w:rsidRPr="000735C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07C3D" w:rsidRPr="000735C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36A4B" w:rsidRPr="000735C1" w:rsidRDefault="00636A4B" w:rsidP="00636A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3.2. 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В цену Договора входят </w:t>
      </w:r>
      <w:r w:rsidRPr="000735C1">
        <w:rPr>
          <w:rFonts w:ascii="Times New Roman" w:hAnsi="Times New Roman"/>
          <w:snapToGrid w:val="0"/>
          <w:color w:val="000000"/>
          <w:sz w:val="26"/>
          <w:szCs w:val="26"/>
        </w:rPr>
        <w:t xml:space="preserve">стоимость поставляемого товара: </w:t>
      </w:r>
      <w:r w:rsidRPr="000735C1">
        <w:rPr>
          <w:rFonts w:ascii="Times New Roman" w:hAnsi="Times New Roman"/>
          <w:color w:val="000000"/>
          <w:sz w:val="26"/>
          <w:szCs w:val="26"/>
        </w:rPr>
        <w:t>стоимость тары, упаковки и маркировки,</w:t>
      </w:r>
      <w:r w:rsidRPr="000735C1">
        <w:rPr>
          <w:rFonts w:ascii="Times New Roman" w:hAnsi="Times New Roman"/>
          <w:snapToGrid w:val="0"/>
          <w:color w:val="000000"/>
          <w:sz w:val="26"/>
          <w:szCs w:val="26"/>
        </w:rPr>
        <w:t xml:space="preserve"> все расходы на перевозку, доставку (включая погрузочно-разгрузочные работы), подъем на этажи, монтаж, страхование, уплату таможенных пошлин, налогов, сборов и других обязательных платежей.</w:t>
      </w:r>
    </w:p>
    <w:p w:rsidR="00871EFC" w:rsidRPr="00871EFC" w:rsidRDefault="00636A4B" w:rsidP="00871E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71EFC">
        <w:rPr>
          <w:rFonts w:ascii="Times New Roman" w:hAnsi="Times New Roman"/>
          <w:sz w:val="26"/>
          <w:szCs w:val="26"/>
        </w:rPr>
        <w:t>3.3</w:t>
      </w:r>
      <w:r w:rsidR="00F42554" w:rsidRPr="00871EFC">
        <w:rPr>
          <w:rFonts w:ascii="Times New Roman" w:hAnsi="Times New Roman"/>
          <w:sz w:val="26"/>
          <w:szCs w:val="26"/>
        </w:rPr>
        <w:t xml:space="preserve">. </w:t>
      </w:r>
      <w:r w:rsidR="00871EFC" w:rsidRPr="00871EFC">
        <w:rPr>
          <w:rFonts w:ascii="Times New Roman" w:hAnsi="Times New Roman"/>
          <w:sz w:val="26"/>
          <w:szCs w:val="26"/>
        </w:rPr>
        <w:t>Заказчик про</w:t>
      </w:r>
      <w:r w:rsidR="00871EFC">
        <w:rPr>
          <w:rFonts w:ascii="Times New Roman" w:hAnsi="Times New Roman"/>
          <w:sz w:val="26"/>
          <w:szCs w:val="26"/>
        </w:rPr>
        <w:t>изводит оплату по факту выполненных работ</w:t>
      </w:r>
      <w:r w:rsidR="00871EFC" w:rsidRPr="00871EFC">
        <w:rPr>
          <w:rFonts w:ascii="Times New Roman" w:hAnsi="Times New Roman"/>
          <w:sz w:val="26"/>
          <w:szCs w:val="26"/>
        </w:rPr>
        <w:t xml:space="preserve"> в полном объеме, в течение 7 (семи) рабочих дней после приемки Заказчик</w:t>
      </w:r>
      <w:r w:rsidR="00E23C28">
        <w:rPr>
          <w:rFonts w:ascii="Times New Roman" w:hAnsi="Times New Roman"/>
          <w:sz w:val="26"/>
          <w:szCs w:val="26"/>
        </w:rPr>
        <w:t>ом</w:t>
      </w:r>
      <w:r w:rsidR="00871EFC" w:rsidRPr="00871EFC">
        <w:rPr>
          <w:rFonts w:ascii="Times New Roman" w:hAnsi="Times New Roman"/>
          <w:sz w:val="26"/>
          <w:szCs w:val="26"/>
        </w:rPr>
        <w:t xml:space="preserve"> товара, путем безналичного перечисления денежный средств на расчетный счет Поставщика, на основании счета, подписанно</w:t>
      </w:r>
      <w:r w:rsidR="00E23C28">
        <w:rPr>
          <w:rFonts w:ascii="Times New Roman" w:hAnsi="Times New Roman"/>
          <w:sz w:val="26"/>
          <w:szCs w:val="26"/>
        </w:rPr>
        <w:t>го</w:t>
      </w:r>
      <w:r w:rsidR="00871EFC" w:rsidRPr="00871EFC">
        <w:rPr>
          <w:rFonts w:ascii="Times New Roman" w:hAnsi="Times New Roman"/>
          <w:sz w:val="26"/>
          <w:szCs w:val="26"/>
        </w:rPr>
        <w:t xml:space="preserve"> </w:t>
      </w:r>
      <w:r w:rsidR="00871EFC" w:rsidRPr="00871EFC">
        <w:rPr>
          <w:rFonts w:ascii="Times New Roman" w:hAnsi="Times New Roman"/>
          <w:sz w:val="26"/>
          <w:szCs w:val="26"/>
        </w:rPr>
        <w:lastRenderedPageBreak/>
        <w:t>Сторонами УПД, Акта приемки товара, работ, услуг по форме ОКУД 0510452, утвержденного Заказчиком (уполномоченным лицом) электронной цифровой подписью, включая устранение выявленных в процессе приемки недостатков.</w:t>
      </w:r>
    </w:p>
    <w:p w:rsidR="0031735A" w:rsidRPr="000735C1" w:rsidRDefault="00636A4B" w:rsidP="00871EFC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0735C1">
        <w:rPr>
          <w:sz w:val="26"/>
          <w:szCs w:val="26"/>
        </w:rPr>
        <w:t>3.4</w:t>
      </w:r>
      <w:r w:rsidR="00907C3D" w:rsidRPr="000735C1">
        <w:rPr>
          <w:sz w:val="26"/>
          <w:szCs w:val="26"/>
        </w:rPr>
        <w:t>. Оплата производится Заказчиком за счет средств</w:t>
      </w:r>
      <w:r w:rsidR="002D4C89" w:rsidRPr="000735C1">
        <w:rPr>
          <w:b/>
          <w:i/>
          <w:sz w:val="26"/>
          <w:szCs w:val="26"/>
        </w:rPr>
        <w:t xml:space="preserve"> </w:t>
      </w:r>
      <w:r w:rsidR="002D4C89" w:rsidRPr="000735C1">
        <w:rPr>
          <w:sz w:val="26"/>
          <w:szCs w:val="26"/>
        </w:rPr>
        <w:t>государственного бюджетного учреждения</w:t>
      </w:r>
      <w:r w:rsidR="005C78CD">
        <w:rPr>
          <w:sz w:val="26"/>
          <w:szCs w:val="26"/>
        </w:rPr>
        <w:t xml:space="preserve"> (</w:t>
      </w:r>
      <w:r w:rsidR="002D4C89" w:rsidRPr="000735C1">
        <w:rPr>
          <w:sz w:val="26"/>
          <w:szCs w:val="26"/>
        </w:rPr>
        <w:t>средств субсидий на финансовое обеспечение выполнения государственного задания</w:t>
      </w:r>
      <w:r w:rsidR="006D03B4">
        <w:rPr>
          <w:sz w:val="26"/>
          <w:szCs w:val="26"/>
        </w:rPr>
        <w:t>; приносящая доход деятельность) КВР:244.</w:t>
      </w:r>
    </w:p>
    <w:p w:rsidR="004B3C65" w:rsidRPr="000735C1" w:rsidRDefault="004B3C65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2554" w:rsidRPr="000735C1" w:rsidRDefault="00F42554" w:rsidP="00FF42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4.</w:t>
      </w:r>
      <w:r w:rsidRPr="000735C1">
        <w:rPr>
          <w:rFonts w:ascii="Times New Roman" w:hAnsi="Times New Roman"/>
          <w:sz w:val="26"/>
          <w:szCs w:val="26"/>
        </w:rPr>
        <w:t xml:space="preserve"> </w:t>
      </w:r>
      <w:r w:rsidRPr="000735C1">
        <w:rPr>
          <w:rFonts w:ascii="Times New Roman" w:hAnsi="Times New Roman"/>
          <w:b/>
          <w:sz w:val="26"/>
          <w:szCs w:val="26"/>
        </w:rPr>
        <w:t>Права и обязанности сторон</w:t>
      </w:r>
      <w:r w:rsidR="00C559DF" w:rsidRPr="000735C1">
        <w:rPr>
          <w:rFonts w:ascii="Times New Roman" w:hAnsi="Times New Roman"/>
          <w:b/>
          <w:sz w:val="26"/>
          <w:szCs w:val="26"/>
        </w:rPr>
        <w:t>.</w:t>
      </w:r>
    </w:p>
    <w:p w:rsidR="00614E10" w:rsidRPr="000735C1" w:rsidRDefault="00C559DF" w:rsidP="00614E10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0735C1">
        <w:rPr>
          <w:rFonts w:ascii="Times New Roman" w:hAnsi="Times New Roman"/>
          <w:sz w:val="26"/>
          <w:szCs w:val="26"/>
          <w:u w:val="single"/>
        </w:rPr>
        <w:t xml:space="preserve">4.1. Поставщик </w:t>
      </w:r>
      <w:r w:rsidR="00614E10" w:rsidRPr="000735C1">
        <w:rPr>
          <w:rFonts w:ascii="Times New Roman" w:hAnsi="Times New Roman"/>
          <w:sz w:val="26"/>
          <w:szCs w:val="26"/>
          <w:u w:val="single"/>
        </w:rPr>
        <w:t>обязуется:</w:t>
      </w:r>
    </w:p>
    <w:p w:rsidR="00614E10" w:rsidRPr="00DA23F0" w:rsidRDefault="00614E10" w:rsidP="00614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4.1.1. Осуществить </w:t>
      </w:r>
      <w:r w:rsidR="00D22A04">
        <w:rPr>
          <w:rFonts w:ascii="Times New Roman" w:hAnsi="Times New Roman"/>
          <w:sz w:val="26"/>
          <w:szCs w:val="26"/>
        </w:rPr>
        <w:t>выполнение работ</w:t>
      </w:r>
      <w:r w:rsidRPr="000735C1">
        <w:rPr>
          <w:rFonts w:ascii="Times New Roman" w:hAnsi="Times New Roman"/>
          <w:sz w:val="26"/>
          <w:szCs w:val="26"/>
        </w:rPr>
        <w:t xml:space="preserve"> </w:t>
      </w:r>
      <w:r w:rsidR="004D2634" w:rsidRPr="000735C1">
        <w:rPr>
          <w:rFonts w:ascii="Times New Roman" w:hAnsi="Times New Roman"/>
          <w:sz w:val="26"/>
          <w:szCs w:val="26"/>
        </w:rPr>
        <w:t xml:space="preserve">в срок и </w:t>
      </w:r>
      <w:r w:rsidR="006D03B4">
        <w:rPr>
          <w:rFonts w:ascii="Times New Roman" w:hAnsi="Times New Roman"/>
          <w:sz w:val="26"/>
          <w:szCs w:val="26"/>
        </w:rPr>
        <w:t xml:space="preserve">с </w:t>
      </w:r>
      <w:r w:rsidR="006D03B4" w:rsidRPr="00DA23F0">
        <w:rPr>
          <w:rFonts w:ascii="Times New Roman" w:hAnsi="Times New Roman"/>
          <w:sz w:val="26"/>
          <w:szCs w:val="26"/>
        </w:rPr>
        <w:t>надлежащим качеством</w:t>
      </w:r>
      <w:r w:rsidR="00AC4EAE" w:rsidRPr="00DA23F0">
        <w:rPr>
          <w:rFonts w:ascii="Times New Roman" w:hAnsi="Times New Roman"/>
          <w:sz w:val="26"/>
          <w:szCs w:val="26"/>
        </w:rPr>
        <w:t>,</w:t>
      </w:r>
      <w:r w:rsidR="006D03B4" w:rsidRPr="00DA23F0">
        <w:rPr>
          <w:rFonts w:ascii="Times New Roman" w:hAnsi="Times New Roman"/>
          <w:sz w:val="26"/>
          <w:szCs w:val="26"/>
        </w:rPr>
        <w:t xml:space="preserve"> согласно адресной программе</w:t>
      </w:r>
      <w:r w:rsidR="00AC4EAE" w:rsidRPr="00DA23F0">
        <w:rPr>
          <w:rFonts w:ascii="Times New Roman" w:hAnsi="Times New Roman"/>
          <w:sz w:val="26"/>
          <w:szCs w:val="26"/>
        </w:rPr>
        <w:t>,</w:t>
      </w:r>
      <w:r w:rsidR="006D03B4" w:rsidRPr="00DA23F0">
        <w:rPr>
          <w:rFonts w:ascii="Times New Roman" w:hAnsi="Times New Roman"/>
          <w:sz w:val="26"/>
          <w:szCs w:val="26"/>
        </w:rPr>
        <w:t xml:space="preserve"> указанной в спецификации </w:t>
      </w:r>
      <w:r w:rsidR="006335A8" w:rsidRPr="00DA23F0">
        <w:rPr>
          <w:rFonts w:ascii="Times New Roman" w:hAnsi="Times New Roman"/>
          <w:sz w:val="26"/>
          <w:szCs w:val="26"/>
        </w:rPr>
        <w:t xml:space="preserve">Приложения </w:t>
      </w:r>
      <w:r w:rsidR="006D03B4" w:rsidRPr="00DA23F0">
        <w:rPr>
          <w:rFonts w:ascii="Times New Roman" w:hAnsi="Times New Roman"/>
          <w:sz w:val="26"/>
          <w:szCs w:val="26"/>
        </w:rPr>
        <w:t>№1</w:t>
      </w:r>
      <w:r w:rsidR="004D2634" w:rsidRPr="00DA23F0">
        <w:rPr>
          <w:rFonts w:ascii="Times New Roman" w:hAnsi="Times New Roman"/>
          <w:sz w:val="26"/>
          <w:szCs w:val="26"/>
        </w:rPr>
        <w:t>.</w:t>
      </w:r>
    </w:p>
    <w:p w:rsidR="00490E52" w:rsidRPr="000735C1" w:rsidRDefault="00614E10" w:rsidP="00614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4.1.2. Гарантировать соответствие поставляемого товара техническим условиям при их эксплуатации и хранении Заказчиком.</w:t>
      </w:r>
    </w:p>
    <w:p w:rsidR="00614E10" w:rsidRPr="000735C1" w:rsidRDefault="00614E10" w:rsidP="00614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4.1.3. Нести риск случайной гибели или случайного повреждения товара, указанного</w:t>
      </w:r>
      <w:r w:rsidR="004D2634" w:rsidRPr="000735C1">
        <w:rPr>
          <w:rFonts w:ascii="Times New Roman" w:hAnsi="Times New Roman"/>
          <w:sz w:val="26"/>
          <w:szCs w:val="26"/>
        </w:rPr>
        <w:t xml:space="preserve"> в П</w:t>
      </w:r>
      <w:r w:rsidRPr="000735C1">
        <w:rPr>
          <w:rFonts w:ascii="Times New Roman" w:hAnsi="Times New Roman"/>
          <w:sz w:val="26"/>
          <w:szCs w:val="26"/>
        </w:rPr>
        <w:t xml:space="preserve">риложении №1 Договора, до его передачи Заказчику </w:t>
      </w:r>
      <w:r w:rsidRPr="00DA23F0">
        <w:rPr>
          <w:rFonts w:ascii="Times New Roman" w:hAnsi="Times New Roman"/>
          <w:sz w:val="26"/>
          <w:szCs w:val="26"/>
        </w:rPr>
        <w:t xml:space="preserve">и подписания </w:t>
      </w:r>
      <w:r w:rsidR="006335A8" w:rsidRPr="00DA23F0">
        <w:rPr>
          <w:rFonts w:ascii="Times New Roman" w:hAnsi="Times New Roman"/>
          <w:sz w:val="26"/>
          <w:szCs w:val="26"/>
        </w:rPr>
        <w:t xml:space="preserve">УПД </w:t>
      </w:r>
      <w:r w:rsidR="004D2634" w:rsidRPr="00DA23F0">
        <w:rPr>
          <w:rFonts w:ascii="Times New Roman" w:hAnsi="Times New Roman"/>
          <w:sz w:val="26"/>
          <w:szCs w:val="26"/>
        </w:rPr>
        <w:t>уполномоченными представителями Сторон</w:t>
      </w:r>
      <w:r w:rsidRPr="00DA23F0">
        <w:rPr>
          <w:rFonts w:ascii="Times New Roman" w:hAnsi="Times New Roman"/>
          <w:sz w:val="26"/>
          <w:szCs w:val="26"/>
        </w:rPr>
        <w:t>.</w:t>
      </w:r>
    </w:p>
    <w:p w:rsidR="004D2634" w:rsidRPr="000735C1" w:rsidRDefault="004D2634" w:rsidP="00614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4.1.4. По требованию Заказчика, заменит</w:t>
      </w:r>
      <w:r w:rsidR="00C559DF" w:rsidRPr="000735C1">
        <w:rPr>
          <w:rFonts w:ascii="Times New Roman" w:hAnsi="Times New Roman"/>
          <w:sz w:val="26"/>
          <w:szCs w:val="26"/>
        </w:rPr>
        <w:t>ь</w:t>
      </w:r>
      <w:r w:rsidR="00094F00" w:rsidRPr="000735C1">
        <w:rPr>
          <w:rFonts w:ascii="Times New Roman" w:hAnsi="Times New Roman"/>
          <w:sz w:val="26"/>
          <w:szCs w:val="26"/>
        </w:rPr>
        <w:t xml:space="preserve"> </w:t>
      </w:r>
      <w:r w:rsidRPr="000735C1">
        <w:rPr>
          <w:rFonts w:ascii="Times New Roman" w:hAnsi="Times New Roman"/>
          <w:sz w:val="26"/>
          <w:szCs w:val="26"/>
        </w:rPr>
        <w:t xml:space="preserve">товар </w:t>
      </w:r>
      <w:r w:rsidR="00094F00" w:rsidRPr="000735C1">
        <w:rPr>
          <w:rFonts w:ascii="Times New Roman" w:hAnsi="Times New Roman"/>
          <w:sz w:val="26"/>
          <w:szCs w:val="26"/>
        </w:rPr>
        <w:t xml:space="preserve">с дефектом </w:t>
      </w:r>
      <w:r w:rsidRPr="000735C1">
        <w:rPr>
          <w:rFonts w:ascii="Times New Roman" w:hAnsi="Times New Roman"/>
          <w:sz w:val="26"/>
          <w:szCs w:val="26"/>
        </w:rPr>
        <w:t>на товар, соответствующий по качеству и условиям договора, в течение 3 (трех) рабочих дней со дня предъявления требования.</w:t>
      </w:r>
    </w:p>
    <w:p w:rsidR="00BF48FD" w:rsidRPr="000735C1" w:rsidRDefault="004D263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4.1.5. Поставщик вправе: требовать от Заказчика своевременной оплаты за поставленный товар</w:t>
      </w:r>
      <w:r w:rsidR="00AC4EAE">
        <w:rPr>
          <w:rFonts w:ascii="Times New Roman" w:hAnsi="Times New Roman"/>
          <w:sz w:val="26"/>
          <w:szCs w:val="26"/>
        </w:rPr>
        <w:t xml:space="preserve"> и выполненные работы</w:t>
      </w:r>
      <w:r w:rsidRPr="000735C1">
        <w:rPr>
          <w:rFonts w:ascii="Times New Roman" w:hAnsi="Times New Roman"/>
          <w:sz w:val="26"/>
          <w:szCs w:val="26"/>
        </w:rPr>
        <w:t>.</w:t>
      </w:r>
    </w:p>
    <w:p w:rsidR="00F42554" w:rsidRPr="000735C1" w:rsidRDefault="004D263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0735C1">
        <w:rPr>
          <w:rFonts w:ascii="Times New Roman" w:hAnsi="Times New Roman"/>
          <w:sz w:val="26"/>
          <w:szCs w:val="26"/>
          <w:u w:val="single"/>
        </w:rPr>
        <w:t>4.2. Заказчик обязуется</w:t>
      </w:r>
      <w:r w:rsidR="00F42554" w:rsidRPr="000735C1">
        <w:rPr>
          <w:rFonts w:ascii="Times New Roman" w:hAnsi="Times New Roman"/>
          <w:sz w:val="26"/>
          <w:szCs w:val="26"/>
          <w:u w:val="single"/>
        </w:rPr>
        <w:t>:</w:t>
      </w:r>
    </w:p>
    <w:p w:rsidR="00F42554" w:rsidRPr="000735C1" w:rsidRDefault="004D263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4.2</w:t>
      </w:r>
      <w:r w:rsidR="00F42554" w:rsidRPr="000735C1">
        <w:rPr>
          <w:rFonts w:ascii="Times New Roman" w:hAnsi="Times New Roman"/>
          <w:sz w:val="26"/>
          <w:szCs w:val="26"/>
        </w:rPr>
        <w:t>.1. При</w:t>
      </w:r>
      <w:r w:rsidR="00E079EC">
        <w:rPr>
          <w:rFonts w:ascii="Times New Roman" w:hAnsi="Times New Roman"/>
          <w:sz w:val="26"/>
          <w:szCs w:val="26"/>
        </w:rPr>
        <w:t xml:space="preserve">нять выполненные работы в течение </w:t>
      </w:r>
      <w:r w:rsidR="006D632A">
        <w:rPr>
          <w:rFonts w:ascii="Times New Roman" w:hAnsi="Times New Roman"/>
          <w:sz w:val="26"/>
          <w:szCs w:val="26"/>
        </w:rPr>
        <w:t>10 (десяти)</w:t>
      </w:r>
      <w:r w:rsidR="00D22A04">
        <w:rPr>
          <w:rFonts w:ascii="Times New Roman" w:hAnsi="Times New Roman"/>
          <w:sz w:val="26"/>
          <w:szCs w:val="26"/>
        </w:rPr>
        <w:t xml:space="preserve"> рабочих дней</w:t>
      </w:r>
      <w:r w:rsidRPr="000735C1">
        <w:rPr>
          <w:rFonts w:ascii="Times New Roman" w:hAnsi="Times New Roman"/>
          <w:sz w:val="26"/>
          <w:szCs w:val="26"/>
        </w:rPr>
        <w:t xml:space="preserve"> с момента уведомления Заказчика Поставщико</w:t>
      </w:r>
      <w:r w:rsidR="00B8182A">
        <w:rPr>
          <w:rFonts w:ascii="Times New Roman" w:hAnsi="Times New Roman"/>
          <w:sz w:val="26"/>
          <w:szCs w:val="26"/>
        </w:rPr>
        <w:t>м</w:t>
      </w:r>
      <w:r w:rsidR="00F42554" w:rsidRPr="00B8182A">
        <w:rPr>
          <w:rFonts w:ascii="Times New Roman" w:hAnsi="Times New Roman"/>
          <w:sz w:val="26"/>
          <w:szCs w:val="26"/>
        </w:rPr>
        <w:t>.</w:t>
      </w:r>
    </w:p>
    <w:p w:rsidR="00F42554" w:rsidRPr="000735C1" w:rsidRDefault="004D263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4.2</w:t>
      </w:r>
      <w:r w:rsidR="00C559DF" w:rsidRPr="000735C1">
        <w:rPr>
          <w:rFonts w:ascii="Times New Roman" w:hAnsi="Times New Roman"/>
          <w:sz w:val="26"/>
          <w:szCs w:val="26"/>
        </w:rPr>
        <w:t>.2. Оплатить поставленный товар</w:t>
      </w:r>
      <w:r w:rsidR="00B8182A">
        <w:rPr>
          <w:rFonts w:ascii="Times New Roman" w:hAnsi="Times New Roman"/>
          <w:sz w:val="26"/>
          <w:szCs w:val="26"/>
        </w:rPr>
        <w:t xml:space="preserve"> и выполненные работы</w:t>
      </w:r>
      <w:r w:rsidR="00C559DF" w:rsidRPr="000735C1">
        <w:rPr>
          <w:rFonts w:ascii="Times New Roman" w:hAnsi="Times New Roman"/>
          <w:sz w:val="26"/>
          <w:szCs w:val="26"/>
        </w:rPr>
        <w:t xml:space="preserve"> в соответствии с условиями настоящего Договора</w:t>
      </w:r>
      <w:r w:rsidR="00F42554" w:rsidRPr="000735C1">
        <w:rPr>
          <w:rFonts w:ascii="Times New Roman" w:hAnsi="Times New Roman"/>
          <w:sz w:val="26"/>
          <w:szCs w:val="26"/>
        </w:rPr>
        <w:t>.</w:t>
      </w:r>
    </w:p>
    <w:p w:rsidR="00C559DF" w:rsidRPr="000735C1" w:rsidRDefault="004D263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4.2.3. </w:t>
      </w:r>
      <w:r w:rsidR="00C559DF" w:rsidRPr="000735C1">
        <w:rPr>
          <w:rFonts w:ascii="Times New Roman" w:hAnsi="Times New Roman"/>
          <w:sz w:val="26"/>
          <w:szCs w:val="26"/>
        </w:rPr>
        <w:t>Заказчик впр</w:t>
      </w:r>
      <w:r w:rsidR="00B8182A">
        <w:rPr>
          <w:rFonts w:ascii="Times New Roman" w:hAnsi="Times New Roman"/>
          <w:sz w:val="26"/>
          <w:szCs w:val="26"/>
        </w:rPr>
        <w:t xml:space="preserve">аве: требовать </w:t>
      </w:r>
      <w:r w:rsidR="00B8182A" w:rsidRPr="00DA23F0">
        <w:rPr>
          <w:rFonts w:ascii="Times New Roman" w:hAnsi="Times New Roman"/>
          <w:sz w:val="26"/>
          <w:szCs w:val="26"/>
        </w:rPr>
        <w:t>своевременную</w:t>
      </w:r>
      <w:r w:rsidR="00FD1170" w:rsidRPr="00DA23F0">
        <w:rPr>
          <w:rFonts w:ascii="Times New Roman" w:hAnsi="Times New Roman"/>
          <w:sz w:val="26"/>
          <w:szCs w:val="26"/>
        </w:rPr>
        <w:t xml:space="preserve"> </w:t>
      </w:r>
      <w:r w:rsidR="004B495A" w:rsidRPr="00DA23F0">
        <w:rPr>
          <w:rFonts w:ascii="Times New Roman" w:hAnsi="Times New Roman"/>
          <w:sz w:val="26"/>
          <w:szCs w:val="26"/>
        </w:rPr>
        <w:t xml:space="preserve">поставку </w:t>
      </w:r>
      <w:r w:rsidR="00FD1170" w:rsidRPr="00DA23F0">
        <w:rPr>
          <w:rFonts w:ascii="Times New Roman" w:hAnsi="Times New Roman"/>
          <w:sz w:val="26"/>
          <w:szCs w:val="26"/>
        </w:rPr>
        <w:t>товара</w:t>
      </w:r>
      <w:r w:rsidR="00B8182A">
        <w:rPr>
          <w:rFonts w:ascii="Times New Roman" w:hAnsi="Times New Roman"/>
          <w:sz w:val="26"/>
          <w:szCs w:val="26"/>
        </w:rPr>
        <w:t xml:space="preserve"> и выполнение работ</w:t>
      </w:r>
      <w:r w:rsidR="00FD1170" w:rsidRPr="000735C1">
        <w:rPr>
          <w:rFonts w:ascii="Times New Roman" w:hAnsi="Times New Roman"/>
          <w:sz w:val="26"/>
          <w:szCs w:val="26"/>
        </w:rPr>
        <w:t xml:space="preserve"> Поставщиком, а так</w:t>
      </w:r>
      <w:r w:rsidR="00C559DF" w:rsidRPr="000735C1">
        <w:rPr>
          <w:rFonts w:ascii="Times New Roman" w:hAnsi="Times New Roman"/>
          <w:sz w:val="26"/>
          <w:szCs w:val="26"/>
        </w:rPr>
        <w:t>же замены и допоставки, поставленног</w:t>
      </w:r>
      <w:r w:rsidR="003314C3" w:rsidRPr="000735C1">
        <w:rPr>
          <w:rFonts w:ascii="Times New Roman" w:hAnsi="Times New Roman"/>
          <w:sz w:val="26"/>
          <w:szCs w:val="26"/>
        </w:rPr>
        <w:t>о некачественного товара, а так</w:t>
      </w:r>
      <w:r w:rsidR="00871EFC">
        <w:rPr>
          <w:rFonts w:ascii="Times New Roman" w:hAnsi="Times New Roman"/>
          <w:sz w:val="26"/>
          <w:szCs w:val="26"/>
        </w:rPr>
        <w:t xml:space="preserve">же </w:t>
      </w:r>
      <w:r w:rsidR="00C559DF" w:rsidRPr="000735C1">
        <w:rPr>
          <w:rFonts w:ascii="Times New Roman" w:hAnsi="Times New Roman"/>
          <w:sz w:val="26"/>
          <w:szCs w:val="26"/>
        </w:rPr>
        <w:t>товара поставленного в ошибочно</w:t>
      </w:r>
      <w:r w:rsidR="00F12D1C">
        <w:rPr>
          <w:rFonts w:ascii="Times New Roman" w:hAnsi="Times New Roman"/>
          <w:sz w:val="26"/>
          <w:szCs w:val="26"/>
        </w:rPr>
        <w:t>м ассортименте и/или количестве</w:t>
      </w:r>
      <w:r w:rsidR="00C559DF" w:rsidRPr="000735C1">
        <w:rPr>
          <w:rFonts w:ascii="Times New Roman" w:hAnsi="Times New Roman"/>
          <w:sz w:val="26"/>
          <w:szCs w:val="26"/>
        </w:rPr>
        <w:t>.</w:t>
      </w:r>
    </w:p>
    <w:p w:rsidR="00386BC2" w:rsidRPr="000735C1" w:rsidRDefault="00386BC2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2554" w:rsidRPr="000735C1" w:rsidRDefault="00C559DF" w:rsidP="00C559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_Toc197669865"/>
      <w:r w:rsidRPr="000735C1">
        <w:rPr>
          <w:rFonts w:ascii="Times New Roman" w:hAnsi="Times New Roman"/>
          <w:b/>
          <w:sz w:val="26"/>
          <w:szCs w:val="26"/>
        </w:rPr>
        <w:t>5</w:t>
      </w:r>
      <w:r w:rsidR="00871EFC">
        <w:rPr>
          <w:rFonts w:ascii="Times New Roman" w:hAnsi="Times New Roman"/>
          <w:b/>
          <w:sz w:val="26"/>
          <w:szCs w:val="26"/>
        </w:rPr>
        <w:t>. Порядок и сроки приемки выполненных работ</w:t>
      </w:r>
      <w:r w:rsidRPr="000735C1">
        <w:rPr>
          <w:rFonts w:ascii="Times New Roman" w:hAnsi="Times New Roman"/>
          <w:b/>
          <w:sz w:val="26"/>
          <w:szCs w:val="26"/>
        </w:rPr>
        <w:t>.</w:t>
      </w:r>
    </w:p>
    <w:p w:rsidR="00C559DF" w:rsidRPr="000735C1" w:rsidRDefault="00C559DF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5.1. </w:t>
      </w:r>
      <w:r w:rsidR="00871EFC">
        <w:rPr>
          <w:rFonts w:ascii="Times New Roman" w:hAnsi="Times New Roman"/>
          <w:sz w:val="26"/>
          <w:szCs w:val="26"/>
        </w:rPr>
        <w:t>Порядок приемки выполненных работ</w:t>
      </w:r>
      <w:r w:rsidR="00F17D88" w:rsidRPr="000735C1">
        <w:rPr>
          <w:rFonts w:ascii="Times New Roman" w:hAnsi="Times New Roman"/>
          <w:sz w:val="26"/>
          <w:szCs w:val="26"/>
        </w:rPr>
        <w:t xml:space="preserve"> Заказчиком по количеству и качеству регулируется гражданским законодательством РФ.</w:t>
      </w:r>
    </w:p>
    <w:p w:rsidR="00F17D88" w:rsidRPr="000735C1" w:rsidRDefault="00871EFC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Проверка качества выполненных </w:t>
      </w:r>
      <w:r w:rsidRPr="00F12D1C">
        <w:rPr>
          <w:rFonts w:ascii="Times New Roman" w:hAnsi="Times New Roman"/>
          <w:sz w:val="26"/>
          <w:szCs w:val="26"/>
        </w:rPr>
        <w:t>работ</w:t>
      </w:r>
      <w:r w:rsidR="00F17D88" w:rsidRPr="00F12D1C">
        <w:rPr>
          <w:rFonts w:ascii="Times New Roman" w:hAnsi="Times New Roman"/>
          <w:sz w:val="26"/>
          <w:szCs w:val="26"/>
        </w:rPr>
        <w:t xml:space="preserve"> производится в </w:t>
      </w:r>
      <w:r w:rsidR="00A42FF2" w:rsidRPr="00F12D1C">
        <w:rPr>
          <w:rFonts w:ascii="Times New Roman" w:hAnsi="Times New Roman"/>
          <w:sz w:val="26"/>
          <w:szCs w:val="26"/>
        </w:rPr>
        <w:t>течении 10 рабочих дней</w:t>
      </w:r>
      <w:r w:rsidR="00F17D88" w:rsidRPr="000735C1">
        <w:rPr>
          <w:rFonts w:ascii="Times New Roman" w:hAnsi="Times New Roman"/>
          <w:sz w:val="26"/>
          <w:szCs w:val="26"/>
        </w:rPr>
        <w:t xml:space="preserve"> </w:t>
      </w:r>
      <w:r w:rsidR="00A42FF2">
        <w:rPr>
          <w:rFonts w:ascii="Times New Roman" w:hAnsi="Times New Roman"/>
          <w:sz w:val="26"/>
          <w:szCs w:val="26"/>
        </w:rPr>
        <w:t xml:space="preserve">с момента </w:t>
      </w:r>
      <w:r w:rsidR="00F17D88" w:rsidRPr="000735C1">
        <w:rPr>
          <w:rFonts w:ascii="Times New Roman" w:hAnsi="Times New Roman"/>
          <w:sz w:val="26"/>
          <w:szCs w:val="26"/>
        </w:rPr>
        <w:t>приемки уполномоченным представителем Заказчика.</w:t>
      </w:r>
    </w:p>
    <w:p w:rsidR="00F17D88" w:rsidRDefault="00F17D88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5.3. Днем поставки товара</w:t>
      </w:r>
      <w:r w:rsidR="00871EFC">
        <w:rPr>
          <w:rFonts w:ascii="Times New Roman" w:hAnsi="Times New Roman"/>
          <w:sz w:val="26"/>
          <w:szCs w:val="26"/>
        </w:rPr>
        <w:t xml:space="preserve"> и выполненных работ</w:t>
      </w:r>
      <w:r w:rsidRPr="000735C1">
        <w:rPr>
          <w:rFonts w:ascii="Times New Roman" w:hAnsi="Times New Roman"/>
          <w:sz w:val="26"/>
          <w:szCs w:val="26"/>
        </w:rPr>
        <w:t xml:space="preserve"> считается дата подписания Заказчиком товарной накладной</w:t>
      </w:r>
      <w:r w:rsidR="00871EFC">
        <w:rPr>
          <w:rFonts w:ascii="Times New Roman" w:hAnsi="Times New Roman"/>
          <w:sz w:val="26"/>
          <w:szCs w:val="26"/>
        </w:rPr>
        <w:t xml:space="preserve"> или УПД (универсально передаточного документа)</w:t>
      </w:r>
      <w:r w:rsidR="00A05B96">
        <w:rPr>
          <w:rFonts w:ascii="Times New Roman" w:hAnsi="Times New Roman"/>
          <w:sz w:val="26"/>
          <w:szCs w:val="26"/>
        </w:rPr>
        <w:t xml:space="preserve"> и утверждение </w:t>
      </w:r>
      <w:r w:rsidR="00A05B96" w:rsidRPr="00871EFC">
        <w:rPr>
          <w:rFonts w:ascii="Times New Roman" w:hAnsi="Times New Roman"/>
          <w:sz w:val="26"/>
          <w:szCs w:val="26"/>
        </w:rPr>
        <w:t>Акта приемки товара, работ, услуг по форме ОКУ</w:t>
      </w:r>
      <w:r w:rsidR="00A05B96">
        <w:rPr>
          <w:rFonts w:ascii="Times New Roman" w:hAnsi="Times New Roman"/>
          <w:sz w:val="26"/>
          <w:szCs w:val="26"/>
        </w:rPr>
        <w:t>Д 0510452</w:t>
      </w:r>
      <w:r w:rsidR="00A05B96" w:rsidRPr="00871EFC">
        <w:rPr>
          <w:rFonts w:ascii="Times New Roman" w:hAnsi="Times New Roman"/>
          <w:sz w:val="26"/>
          <w:szCs w:val="26"/>
        </w:rPr>
        <w:t xml:space="preserve"> Заказчиком (уполномоченным лицом) электронной цифровой подписью</w:t>
      </w:r>
      <w:r w:rsidRPr="000735C1">
        <w:rPr>
          <w:rFonts w:ascii="Times New Roman" w:hAnsi="Times New Roman"/>
          <w:sz w:val="26"/>
          <w:szCs w:val="26"/>
        </w:rPr>
        <w:t>.</w:t>
      </w:r>
    </w:p>
    <w:p w:rsidR="00871EFC" w:rsidRPr="000735C1" w:rsidRDefault="00871EFC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40A1" w:rsidRPr="000735C1" w:rsidRDefault="00C140A1" w:rsidP="00C140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6. Гарантии качества.</w:t>
      </w:r>
    </w:p>
    <w:p w:rsidR="00C140A1" w:rsidRPr="000735C1" w:rsidRDefault="00C140A1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6.1. Качество поставляемого товара</w:t>
      </w:r>
      <w:r w:rsidR="00871EFC">
        <w:rPr>
          <w:rFonts w:ascii="Times New Roman" w:hAnsi="Times New Roman"/>
          <w:sz w:val="26"/>
          <w:szCs w:val="26"/>
        </w:rPr>
        <w:t>, а также выполненных работ</w:t>
      </w:r>
      <w:r w:rsidRPr="000735C1">
        <w:rPr>
          <w:rFonts w:ascii="Times New Roman" w:hAnsi="Times New Roman"/>
          <w:sz w:val="26"/>
          <w:szCs w:val="26"/>
        </w:rPr>
        <w:t xml:space="preserve"> должно соответствовать условиям, указанным в настоящем Договоре. Поставщик гарантирует, что качество поставляемого товара соответствует д</w:t>
      </w:r>
      <w:r w:rsidR="00FD1170" w:rsidRPr="000735C1">
        <w:rPr>
          <w:rFonts w:ascii="Times New Roman" w:hAnsi="Times New Roman"/>
          <w:sz w:val="26"/>
          <w:szCs w:val="26"/>
        </w:rPr>
        <w:t>ействующим стандартам РФ, а так</w:t>
      </w:r>
      <w:r w:rsidRPr="000735C1">
        <w:rPr>
          <w:rFonts w:ascii="Times New Roman" w:hAnsi="Times New Roman"/>
          <w:sz w:val="26"/>
          <w:szCs w:val="26"/>
        </w:rPr>
        <w:t>же спецификации к настоящему Договору.</w:t>
      </w:r>
    </w:p>
    <w:p w:rsidR="00C140A1" w:rsidRPr="000735C1" w:rsidRDefault="00C140A1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6.2. Гарантийный срок на поставляемый тов</w:t>
      </w:r>
      <w:r w:rsidR="002D4C89" w:rsidRPr="000735C1">
        <w:rPr>
          <w:rFonts w:ascii="Times New Roman" w:hAnsi="Times New Roman"/>
          <w:sz w:val="26"/>
          <w:szCs w:val="26"/>
        </w:rPr>
        <w:t>ар должен составлять</w:t>
      </w:r>
      <w:r w:rsidR="00636A4B" w:rsidRPr="000735C1">
        <w:rPr>
          <w:rFonts w:ascii="Times New Roman" w:hAnsi="Times New Roman"/>
          <w:sz w:val="26"/>
          <w:szCs w:val="26"/>
        </w:rPr>
        <w:t>,</w:t>
      </w:r>
      <w:r w:rsidR="002D4C89" w:rsidRPr="000735C1">
        <w:rPr>
          <w:rFonts w:ascii="Times New Roman" w:hAnsi="Times New Roman"/>
          <w:sz w:val="26"/>
          <w:szCs w:val="26"/>
        </w:rPr>
        <w:t xml:space="preserve"> </w:t>
      </w:r>
      <w:r w:rsidR="00871EFC">
        <w:rPr>
          <w:rFonts w:ascii="Times New Roman" w:hAnsi="Times New Roman"/>
          <w:sz w:val="26"/>
          <w:szCs w:val="26"/>
        </w:rPr>
        <w:t xml:space="preserve">не менее </w:t>
      </w:r>
      <w:r w:rsidR="00915F57" w:rsidRPr="000735C1">
        <w:rPr>
          <w:rFonts w:ascii="Times New Roman" w:hAnsi="Times New Roman"/>
          <w:sz w:val="26"/>
          <w:szCs w:val="26"/>
        </w:rPr>
        <w:t>12 (двена</w:t>
      </w:r>
      <w:r w:rsidR="002D4C89" w:rsidRPr="000735C1">
        <w:rPr>
          <w:rFonts w:ascii="Times New Roman" w:hAnsi="Times New Roman"/>
          <w:sz w:val="26"/>
          <w:szCs w:val="26"/>
        </w:rPr>
        <w:t>дцать</w:t>
      </w:r>
      <w:r w:rsidRPr="000735C1">
        <w:rPr>
          <w:rFonts w:ascii="Times New Roman" w:hAnsi="Times New Roman"/>
          <w:sz w:val="26"/>
          <w:szCs w:val="26"/>
        </w:rPr>
        <w:t>) месяцев со дня поставки товара</w:t>
      </w:r>
      <w:r w:rsidR="00490E52" w:rsidRPr="000735C1">
        <w:rPr>
          <w:rFonts w:ascii="Times New Roman" w:hAnsi="Times New Roman"/>
          <w:sz w:val="26"/>
          <w:szCs w:val="26"/>
        </w:rPr>
        <w:t xml:space="preserve"> и монтажа</w:t>
      </w:r>
      <w:r w:rsidRPr="000735C1">
        <w:rPr>
          <w:rFonts w:ascii="Times New Roman" w:hAnsi="Times New Roman"/>
          <w:sz w:val="26"/>
          <w:szCs w:val="26"/>
        </w:rPr>
        <w:t>, уста</w:t>
      </w:r>
      <w:r w:rsidR="00FD1170" w:rsidRPr="000735C1">
        <w:rPr>
          <w:rFonts w:ascii="Times New Roman" w:hAnsi="Times New Roman"/>
          <w:sz w:val="26"/>
          <w:szCs w:val="26"/>
        </w:rPr>
        <w:t>новленного Поставщиком</w:t>
      </w:r>
      <w:r w:rsidRPr="000735C1">
        <w:rPr>
          <w:rFonts w:ascii="Times New Roman" w:hAnsi="Times New Roman"/>
          <w:sz w:val="26"/>
          <w:szCs w:val="26"/>
        </w:rPr>
        <w:t>.</w:t>
      </w:r>
    </w:p>
    <w:p w:rsidR="00994047" w:rsidRPr="000735C1" w:rsidRDefault="00E217D8" w:rsidP="002D4C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lastRenderedPageBreak/>
        <w:t>6.3</w:t>
      </w:r>
      <w:r w:rsidR="00C140A1" w:rsidRPr="000735C1">
        <w:rPr>
          <w:rFonts w:ascii="Times New Roman" w:hAnsi="Times New Roman"/>
          <w:sz w:val="26"/>
          <w:szCs w:val="26"/>
        </w:rPr>
        <w:t>. Претензии по качеству товара</w:t>
      </w:r>
      <w:r w:rsidR="00D22A04">
        <w:rPr>
          <w:rFonts w:ascii="Times New Roman" w:hAnsi="Times New Roman"/>
          <w:sz w:val="26"/>
          <w:szCs w:val="26"/>
        </w:rPr>
        <w:t xml:space="preserve"> и выполненные работы</w:t>
      </w:r>
      <w:r w:rsidR="00C140A1" w:rsidRPr="000735C1">
        <w:rPr>
          <w:rFonts w:ascii="Times New Roman" w:hAnsi="Times New Roman"/>
          <w:sz w:val="26"/>
          <w:szCs w:val="26"/>
        </w:rPr>
        <w:t xml:space="preserve"> мо</w:t>
      </w:r>
      <w:r w:rsidR="00490E52" w:rsidRPr="000735C1">
        <w:rPr>
          <w:rFonts w:ascii="Times New Roman" w:hAnsi="Times New Roman"/>
          <w:sz w:val="26"/>
          <w:szCs w:val="26"/>
        </w:rPr>
        <w:t>гут быть предъявлены Заказчиком</w:t>
      </w:r>
      <w:r w:rsidR="00C140A1" w:rsidRPr="000735C1">
        <w:rPr>
          <w:rFonts w:ascii="Times New Roman" w:hAnsi="Times New Roman"/>
          <w:sz w:val="26"/>
          <w:szCs w:val="26"/>
        </w:rPr>
        <w:t xml:space="preserve"> в течение в</w:t>
      </w:r>
      <w:r w:rsidR="00D22A04">
        <w:rPr>
          <w:rFonts w:ascii="Times New Roman" w:hAnsi="Times New Roman"/>
          <w:sz w:val="26"/>
          <w:szCs w:val="26"/>
        </w:rPr>
        <w:t>сего гарантийного срока</w:t>
      </w:r>
      <w:r w:rsidR="00C140A1" w:rsidRPr="000735C1">
        <w:rPr>
          <w:rFonts w:ascii="Times New Roman" w:hAnsi="Times New Roman"/>
          <w:sz w:val="26"/>
          <w:szCs w:val="26"/>
        </w:rPr>
        <w:t>.</w:t>
      </w:r>
    </w:p>
    <w:p w:rsidR="000735C1" w:rsidRDefault="000735C1" w:rsidP="00871EF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2554" w:rsidRPr="000735C1" w:rsidRDefault="00994047" w:rsidP="00FF42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7</w:t>
      </w:r>
      <w:r w:rsidR="00F42554" w:rsidRPr="000735C1">
        <w:rPr>
          <w:rFonts w:ascii="Times New Roman" w:hAnsi="Times New Roman"/>
          <w:b/>
          <w:sz w:val="26"/>
          <w:szCs w:val="26"/>
        </w:rPr>
        <w:t>. Ответственность сторон</w:t>
      </w:r>
      <w:bookmarkEnd w:id="1"/>
    </w:p>
    <w:p w:rsidR="00E07ABE" w:rsidRPr="000735C1" w:rsidRDefault="00E07ABE" w:rsidP="00E07AB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7.1. 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Заказчик и </w:t>
      </w:r>
      <w:r w:rsidRPr="000735C1">
        <w:rPr>
          <w:rFonts w:ascii="Times New Roman" w:hAnsi="Times New Roman"/>
          <w:sz w:val="26"/>
          <w:szCs w:val="26"/>
        </w:rPr>
        <w:t>Поставщик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 несут ответственность в соответствии с законодательством Российской Федерации и настоящим Договором.</w:t>
      </w:r>
    </w:p>
    <w:p w:rsidR="00E07ABE" w:rsidRPr="000735C1" w:rsidRDefault="00E07ABE" w:rsidP="00E07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 xml:space="preserve">7.2. За нарушение установленных настоящим </w:t>
      </w:r>
      <w:r w:rsidR="001931F7">
        <w:rPr>
          <w:rFonts w:ascii="Times New Roman" w:hAnsi="Times New Roman"/>
          <w:color w:val="000000"/>
          <w:sz w:val="26"/>
          <w:szCs w:val="26"/>
        </w:rPr>
        <w:t>договором сроков выполненных работ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, а также в других случаях </w:t>
      </w:r>
      <w:r w:rsidRPr="000735C1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просрочки исполнения </w:t>
      </w:r>
      <w:r w:rsidRPr="000735C1">
        <w:rPr>
          <w:rFonts w:ascii="Times New Roman" w:hAnsi="Times New Roman"/>
          <w:sz w:val="26"/>
          <w:szCs w:val="26"/>
        </w:rPr>
        <w:t>Поставщиком</w:t>
      </w:r>
      <w:r w:rsidRPr="000735C1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обязательства, предусмотренного договором, </w:t>
      </w:r>
      <w:r w:rsidRPr="000735C1">
        <w:rPr>
          <w:rFonts w:ascii="Times New Roman" w:hAnsi="Times New Roman"/>
          <w:sz w:val="26"/>
          <w:szCs w:val="26"/>
        </w:rPr>
        <w:t>Поставщик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 уплачивает Заказчику пени, которые начисляются за каждый день просрочки и устанавливаются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0735C1">
        <w:rPr>
          <w:rFonts w:ascii="Times New Roman" w:hAnsi="Times New Roman"/>
          <w:sz w:val="26"/>
          <w:szCs w:val="26"/>
        </w:rPr>
        <w:t>Поставщиком</w:t>
      </w:r>
      <w:r w:rsidRPr="000735C1">
        <w:rPr>
          <w:rFonts w:ascii="Times New Roman" w:hAnsi="Times New Roman"/>
          <w:color w:val="000000"/>
          <w:sz w:val="26"/>
          <w:szCs w:val="26"/>
        </w:rPr>
        <w:t>.</w:t>
      </w:r>
    </w:p>
    <w:p w:rsidR="00E07ABE" w:rsidRPr="000735C1" w:rsidRDefault="00E07ABE" w:rsidP="00E07AB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>7.3. Уплата пени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исполнения этих обязательств в натуре.</w:t>
      </w:r>
    </w:p>
    <w:p w:rsidR="00E07ABE" w:rsidRPr="000735C1" w:rsidRDefault="00E07ABE" w:rsidP="00E07AB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 xml:space="preserve">7.4. В случаях не устранения обнаруженных </w:t>
      </w:r>
      <w:r w:rsidR="001931F7">
        <w:rPr>
          <w:rFonts w:ascii="Times New Roman" w:hAnsi="Times New Roman"/>
          <w:color w:val="000000"/>
          <w:sz w:val="26"/>
          <w:szCs w:val="26"/>
        </w:rPr>
        <w:t>недостатков товара и выполненных работ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 в сроки, установленные Заказчиком, невыполнения гарантийных обязательств, а также иных нарушений условий настоящего договора (за исключением просрочки исполнения обязательств), </w:t>
      </w:r>
      <w:r w:rsidRPr="000735C1">
        <w:rPr>
          <w:rFonts w:ascii="Times New Roman" w:hAnsi="Times New Roman"/>
          <w:sz w:val="26"/>
          <w:szCs w:val="26"/>
        </w:rPr>
        <w:t xml:space="preserve">Поставщик 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уплачивает Заказчику по его требованию штраф </w:t>
      </w:r>
      <w:r w:rsidRPr="000735C1">
        <w:rPr>
          <w:rFonts w:ascii="Times New Roman" w:hAnsi="Times New Roman"/>
          <w:color w:val="000000"/>
          <w:spacing w:val="6"/>
          <w:sz w:val="26"/>
          <w:szCs w:val="26"/>
        </w:rPr>
        <w:t xml:space="preserve">в размере 10 % от цены договора за каждое нарушение в отдельности, что </w:t>
      </w:r>
      <w:r w:rsidRPr="00022D37">
        <w:rPr>
          <w:rFonts w:ascii="Times New Roman" w:hAnsi="Times New Roman"/>
          <w:spacing w:val="6"/>
          <w:sz w:val="26"/>
          <w:szCs w:val="26"/>
        </w:rPr>
        <w:t xml:space="preserve">составляет </w:t>
      </w:r>
      <w:r w:rsidR="00022D37" w:rsidRPr="00022D37">
        <w:rPr>
          <w:rFonts w:ascii="Times New Roman" w:hAnsi="Times New Roman"/>
          <w:spacing w:val="6"/>
          <w:sz w:val="26"/>
          <w:szCs w:val="26"/>
          <w:u w:val="single"/>
        </w:rPr>
        <w:t>______________</w:t>
      </w:r>
      <w:r w:rsidRPr="00022D37">
        <w:rPr>
          <w:rFonts w:ascii="Times New Roman" w:hAnsi="Times New Roman"/>
          <w:spacing w:val="6"/>
          <w:sz w:val="26"/>
          <w:szCs w:val="26"/>
        </w:rPr>
        <w:t>.</w:t>
      </w:r>
    </w:p>
    <w:p w:rsidR="00E07ABE" w:rsidRPr="000735C1" w:rsidRDefault="00E07ABE" w:rsidP="00E07AB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>7.5. Заказчик имеет право удержать неустойку и сумму штрафов из суммы платежа за поставленный по настоящему договору товар</w:t>
      </w:r>
      <w:r w:rsidR="00D22A04">
        <w:rPr>
          <w:rFonts w:ascii="Times New Roman" w:hAnsi="Times New Roman"/>
          <w:color w:val="000000"/>
          <w:sz w:val="26"/>
          <w:szCs w:val="26"/>
        </w:rPr>
        <w:t xml:space="preserve"> и выполненные работы</w:t>
      </w:r>
      <w:r w:rsidRPr="000735C1">
        <w:rPr>
          <w:rFonts w:ascii="Times New Roman" w:hAnsi="Times New Roman"/>
          <w:color w:val="000000"/>
          <w:sz w:val="26"/>
          <w:szCs w:val="26"/>
        </w:rPr>
        <w:t>.</w:t>
      </w:r>
    </w:p>
    <w:p w:rsidR="00E07ABE" w:rsidRPr="000735C1" w:rsidRDefault="00E07ABE" w:rsidP="00E07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 xml:space="preserve">7.6. В случае </w:t>
      </w:r>
      <w:r w:rsidR="001931F7">
        <w:rPr>
          <w:rFonts w:ascii="Times New Roman" w:hAnsi="Times New Roman"/>
          <w:color w:val="000000"/>
          <w:sz w:val="26"/>
          <w:szCs w:val="26"/>
        </w:rPr>
        <w:t>просрочки оплаты за выполненные работы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 по настоящему договору товар, Заказчик по требованию </w:t>
      </w:r>
      <w:r w:rsidRPr="000735C1">
        <w:rPr>
          <w:rFonts w:ascii="Times New Roman" w:hAnsi="Times New Roman"/>
          <w:sz w:val="26"/>
          <w:szCs w:val="26"/>
        </w:rPr>
        <w:t xml:space="preserve">Поставщика 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выплачивает пени в размере 1/300 действующей на день уплаты неустойки ключевой ставки </w:t>
      </w:r>
      <w:r w:rsidRPr="000735C1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Центрального банка Российской Федерации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 от просроченного платежа за каждый день просрочки.</w:t>
      </w:r>
    </w:p>
    <w:p w:rsidR="00E07ABE" w:rsidRPr="000735C1" w:rsidRDefault="00E07ABE" w:rsidP="00E07ABE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 xml:space="preserve">7.7. В случаях ненадлежащего исполнения Заказчика обязательств, предусмотренных настоящим договором, </w:t>
      </w:r>
      <w:r w:rsidRPr="000735C1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за исключением просрочки исполнения обязательств, 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Заказчик уплачивает Поставщику по его требованию штраф </w:t>
      </w:r>
      <w:r w:rsidR="001931F7">
        <w:rPr>
          <w:rFonts w:ascii="Times New Roman" w:hAnsi="Times New Roman"/>
          <w:color w:val="000000"/>
          <w:spacing w:val="6"/>
          <w:sz w:val="26"/>
          <w:szCs w:val="26"/>
        </w:rPr>
        <w:t>в размере 1000,00(О</w:t>
      </w:r>
      <w:r w:rsidRPr="000735C1">
        <w:rPr>
          <w:rFonts w:ascii="Times New Roman" w:hAnsi="Times New Roman"/>
          <w:color w:val="000000"/>
          <w:spacing w:val="6"/>
          <w:sz w:val="26"/>
          <w:szCs w:val="26"/>
        </w:rPr>
        <w:t>дна тысяча) рублей.</w:t>
      </w:r>
    </w:p>
    <w:p w:rsidR="00F42554" w:rsidRPr="000735C1" w:rsidRDefault="00E07ABE" w:rsidP="00BF48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86BC2" w:rsidRPr="000735C1" w:rsidRDefault="00386BC2" w:rsidP="00BF48FD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6"/>
          <w:szCs w:val="26"/>
        </w:rPr>
      </w:pPr>
    </w:p>
    <w:p w:rsidR="00F42554" w:rsidRPr="000735C1" w:rsidRDefault="00994047" w:rsidP="00FF42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8</w:t>
      </w:r>
      <w:r w:rsidR="00F42554" w:rsidRPr="000735C1">
        <w:rPr>
          <w:rFonts w:ascii="Times New Roman" w:hAnsi="Times New Roman"/>
          <w:b/>
          <w:sz w:val="26"/>
          <w:szCs w:val="26"/>
        </w:rPr>
        <w:t>. Действие непреодолимой силы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8</w:t>
      </w:r>
      <w:r w:rsidR="00F42554" w:rsidRPr="000735C1">
        <w:rPr>
          <w:rFonts w:ascii="Times New Roman" w:hAnsi="Times New Roman"/>
          <w:sz w:val="26"/>
          <w:szCs w:val="26"/>
        </w:rPr>
        <w:t>.1. Ни одна из сторон не несёт ответственности перед другой стороной за неисполнение 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избежать, в том числе объявленная или фактическая война, эпидемии, блокада, эмбарго, пожары, землетрясения, наводнения и другие природные стихийные бедствия, а также издания актов государственных органов. В этих случаях срок исполнения Сторонами обязательств в соответствии с настоящим договором продлевается соразмерно времени, в течение которого действовали такие обстоятельства и их последствия.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8</w:t>
      </w:r>
      <w:r w:rsidR="00F42554" w:rsidRPr="000735C1">
        <w:rPr>
          <w:rFonts w:ascii="Times New Roman" w:hAnsi="Times New Roman"/>
          <w:sz w:val="26"/>
          <w:szCs w:val="26"/>
        </w:rPr>
        <w:t>.2.</w:t>
      </w:r>
      <w:r w:rsidR="00490E52" w:rsidRPr="000735C1">
        <w:rPr>
          <w:rFonts w:ascii="Times New Roman" w:hAnsi="Times New Roman"/>
          <w:sz w:val="26"/>
          <w:szCs w:val="26"/>
        </w:rPr>
        <w:t xml:space="preserve"> </w:t>
      </w:r>
      <w:r w:rsidR="00F42554" w:rsidRPr="000735C1">
        <w:rPr>
          <w:rFonts w:ascii="Times New Roman" w:hAnsi="Times New Roman"/>
          <w:sz w:val="26"/>
          <w:szCs w:val="26"/>
        </w:rPr>
        <w:t>Обязанность по доказыванию возникновения обстоятельств непреодолимой силы лежит на Стороне, выполнению обязательств которой препятствуют данные обстоятельства.</w:t>
      </w:r>
    </w:p>
    <w:p w:rsidR="00386BC2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lastRenderedPageBreak/>
        <w:t>8</w:t>
      </w:r>
      <w:r w:rsidR="00F42554" w:rsidRPr="000735C1">
        <w:rPr>
          <w:rFonts w:ascii="Times New Roman" w:hAnsi="Times New Roman"/>
          <w:sz w:val="26"/>
          <w:szCs w:val="26"/>
        </w:rPr>
        <w:t>.3. Сторона, для которой создалась невозможность исполнения обязательств по настоящему договору вследствие обстоятельств непреодолимой силы, должна письменно известить другую Сторону о наступлении этих обстоятельств в течение 5-ти дней с момента их наступления. Извещение должно содержать данные о наступлении и характере обстоятельств и возможных их последствиях. Сторона также не позднее 5-ти дней должна известить другую Сторону в письменной форме о прекращении этих обстоятельств. Несвоевременное извещение влечет за собой утрату права этой Стороны ссылаться на данные обстоятельства.</w:t>
      </w:r>
    </w:p>
    <w:p w:rsidR="00F42554" w:rsidRPr="000735C1" w:rsidRDefault="00F4255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 </w:t>
      </w:r>
    </w:p>
    <w:p w:rsidR="00F42554" w:rsidRPr="000735C1" w:rsidRDefault="00994047" w:rsidP="00FF42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9</w:t>
      </w:r>
      <w:r w:rsidR="00F42554" w:rsidRPr="000735C1">
        <w:rPr>
          <w:rFonts w:ascii="Times New Roman" w:hAnsi="Times New Roman"/>
          <w:b/>
          <w:sz w:val="26"/>
          <w:szCs w:val="26"/>
        </w:rPr>
        <w:t>. Порядок разрешения споров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9</w:t>
      </w:r>
      <w:r w:rsidR="00F42554" w:rsidRPr="000735C1">
        <w:rPr>
          <w:rFonts w:ascii="Times New Roman" w:hAnsi="Times New Roman"/>
          <w:sz w:val="26"/>
          <w:szCs w:val="26"/>
        </w:rPr>
        <w:t>.1. Стороны обязуются прилагать все усилия к разрешению всех разногласий, возникающих между ними по договору, путем переговоров.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9</w:t>
      </w:r>
      <w:r w:rsidR="00F42554" w:rsidRPr="000735C1">
        <w:rPr>
          <w:rFonts w:ascii="Times New Roman" w:hAnsi="Times New Roman"/>
          <w:sz w:val="26"/>
          <w:szCs w:val="26"/>
        </w:rPr>
        <w:t>.2. Если в течение 10 (десяти) дней после начала таких переговоров Стороны не смогут разрешить возникшие разногласия, любая из сторон может обратиться в Арбитражный суд Омской области.</w:t>
      </w:r>
    </w:p>
    <w:p w:rsidR="00F42554" w:rsidRPr="000735C1" w:rsidRDefault="00994047" w:rsidP="00FF42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10</w:t>
      </w:r>
      <w:r w:rsidR="00F42554" w:rsidRPr="000735C1">
        <w:rPr>
          <w:rFonts w:ascii="Times New Roman" w:hAnsi="Times New Roman"/>
          <w:b/>
          <w:sz w:val="26"/>
          <w:szCs w:val="26"/>
        </w:rPr>
        <w:t xml:space="preserve">. </w:t>
      </w:r>
      <w:r w:rsidR="00907C3D" w:rsidRPr="000735C1">
        <w:rPr>
          <w:rFonts w:ascii="Times New Roman" w:hAnsi="Times New Roman"/>
          <w:b/>
          <w:sz w:val="26"/>
          <w:szCs w:val="26"/>
        </w:rPr>
        <w:t>Расторжение и изменение договора</w:t>
      </w:r>
    </w:p>
    <w:p w:rsidR="00907C3D" w:rsidRPr="000735C1" w:rsidRDefault="00994047" w:rsidP="00FF42B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>10</w:t>
      </w:r>
      <w:r w:rsidR="002557E7" w:rsidRPr="000735C1">
        <w:rPr>
          <w:rFonts w:ascii="Times New Roman" w:hAnsi="Times New Roman"/>
          <w:color w:val="000000"/>
          <w:sz w:val="26"/>
          <w:szCs w:val="26"/>
        </w:rPr>
        <w:t>.1. Настоящий Д</w:t>
      </w:r>
      <w:r w:rsidR="00907C3D" w:rsidRPr="000735C1">
        <w:rPr>
          <w:rFonts w:ascii="Times New Roman" w:hAnsi="Times New Roman"/>
          <w:color w:val="000000"/>
          <w:sz w:val="26"/>
          <w:szCs w:val="26"/>
        </w:rPr>
        <w:t>оговор</w:t>
      </w:r>
      <w:r w:rsidR="00915F57" w:rsidRPr="000735C1">
        <w:rPr>
          <w:rFonts w:ascii="Times New Roman" w:hAnsi="Times New Roman"/>
          <w:color w:val="000000"/>
          <w:sz w:val="26"/>
          <w:szCs w:val="26"/>
        </w:rPr>
        <w:t>,</w:t>
      </w:r>
      <w:r w:rsidR="00907C3D" w:rsidRPr="000735C1">
        <w:rPr>
          <w:rFonts w:ascii="Times New Roman" w:hAnsi="Times New Roman"/>
          <w:color w:val="000000"/>
          <w:sz w:val="26"/>
          <w:szCs w:val="26"/>
        </w:rPr>
        <w:t xml:space="preserve"> может быть</w:t>
      </w:r>
      <w:r w:rsidR="00915F57" w:rsidRPr="000735C1">
        <w:rPr>
          <w:rFonts w:ascii="Times New Roman" w:hAnsi="Times New Roman"/>
          <w:color w:val="000000"/>
          <w:sz w:val="26"/>
          <w:szCs w:val="26"/>
        </w:rPr>
        <w:t>,</w:t>
      </w:r>
      <w:r w:rsidR="00907C3D" w:rsidRPr="000735C1">
        <w:rPr>
          <w:rFonts w:ascii="Times New Roman" w:hAnsi="Times New Roman"/>
          <w:color w:val="000000"/>
          <w:sz w:val="26"/>
          <w:szCs w:val="26"/>
        </w:rPr>
        <w:t xml:space="preserve">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907C3D" w:rsidRPr="000735C1" w:rsidRDefault="00994047" w:rsidP="00FF42B4">
      <w:pPr>
        <w:pStyle w:val="ae"/>
        <w:autoSpaceDE w:val="0"/>
        <w:autoSpaceDN w:val="0"/>
        <w:adjustRightInd w:val="0"/>
        <w:spacing w:before="0"/>
        <w:ind w:left="0" w:firstLine="0"/>
        <w:rPr>
          <w:sz w:val="26"/>
          <w:szCs w:val="26"/>
        </w:rPr>
      </w:pPr>
      <w:r w:rsidRPr="000735C1">
        <w:rPr>
          <w:color w:val="000000"/>
          <w:sz w:val="26"/>
          <w:szCs w:val="26"/>
          <w:lang w:val="ru-RU"/>
        </w:rPr>
        <w:t>10</w:t>
      </w:r>
      <w:r w:rsidR="00907C3D" w:rsidRPr="000735C1">
        <w:rPr>
          <w:color w:val="000000"/>
          <w:sz w:val="26"/>
          <w:szCs w:val="26"/>
        </w:rPr>
        <w:t xml:space="preserve">.2. </w:t>
      </w:r>
      <w:r w:rsidR="00907C3D" w:rsidRPr="000735C1">
        <w:rPr>
          <w:sz w:val="26"/>
          <w:szCs w:val="26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907C3D" w:rsidRPr="000735C1" w:rsidRDefault="00907C3D" w:rsidP="00FF42B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>Решение Заказчика об одностороннем отказе от исполнения договора вступает в силу, и договор считаетс</w:t>
      </w:r>
      <w:r w:rsidR="002557E7" w:rsidRPr="000735C1">
        <w:rPr>
          <w:rFonts w:ascii="Times New Roman" w:hAnsi="Times New Roman"/>
          <w:color w:val="000000"/>
          <w:sz w:val="26"/>
          <w:szCs w:val="26"/>
        </w:rPr>
        <w:t>я расторгнутым через пять дней от</w:t>
      </w:r>
      <w:r w:rsidRPr="000735C1">
        <w:rPr>
          <w:rFonts w:ascii="Times New Roman" w:hAnsi="Times New Roman"/>
          <w:color w:val="000000"/>
          <w:sz w:val="26"/>
          <w:szCs w:val="26"/>
        </w:rPr>
        <w:t xml:space="preserve"> даты надлежащего уведомления Заказчиком Поставщика об одностороннем отказе от исполнения договора.</w:t>
      </w:r>
    </w:p>
    <w:p w:rsidR="00907C3D" w:rsidRPr="000735C1" w:rsidRDefault="00994047" w:rsidP="00FF42B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735C1">
        <w:rPr>
          <w:rFonts w:ascii="Times New Roman" w:hAnsi="Times New Roman"/>
          <w:color w:val="000000"/>
          <w:sz w:val="26"/>
          <w:szCs w:val="26"/>
        </w:rPr>
        <w:t>10</w:t>
      </w:r>
      <w:r w:rsidR="00907C3D" w:rsidRPr="000735C1">
        <w:rPr>
          <w:rFonts w:ascii="Times New Roman" w:hAnsi="Times New Roman"/>
          <w:color w:val="000000"/>
          <w:sz w:val="26"/>
          <w:szCs w:val="26"/>
        </w:rPr>
        <w:t>.3. При расторжении договора по соглашению Стороны определяют и производят взаиморасчеты по возмещению понесенных затрат и убытков по предмету Договора, выплат неустоек.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10</w:t>
      </w:r>
      <w:r w:rsidR="0026130E" w:rsidRPr="000735C1">
        <w:rPr>
          <w:rFonts w:ascii="Times New Roman" w:hAnsi="Times New Roman"/>
          <w:sz w:val="26"/>
          <w:szCs w:val="26"/>
        </w:rPr>
        <w:t>.4</w:t>
      </w:r>
      <w:r w:rsidR="00F42554" w:rsidRPr="000735C1">
        <w:rPr>
          <w:rFonts w:ascii="Times New Roman" w:hAnsi="Times New Roman"/>
          <w:sz w:val="26"/>
          <w:szCs w:val="26"/>
        </w:rPr>
        <w:t>. В случае нарушения Поставщ</w:t>
      </w:r>
      <w:r w:rsidR="001931F7">
        <w:rPr>
          <w:rFonts w:ascii="Times New Roman" w:hAnsi="Times New Roman"/>
          <w:sz w:val="26"/>
          <w:szCs w:val="26"/>
        </w:rPr>
        <w:t xml:space="preserve">иком сроков выполненных работ </w:t>
      </w:r>
      <w:r w:rsidR="00F42554" w:rsidRPr="000735C1">
        <w:rPr>
          <w:rFonts w:ascii="Times New Roman" w:hAnsi="Times New Roman"/>
          <w:sz w:val="26"/>
          <w:szCs w:val="26"/>
        </w:rPr>
        <w:t xml:space="preserve">Заказчик вправе в одностороннем порядке отказаться от исполнения обязательств </w:t>
      </w:r>
      <w:r w:rsidR="001931F7">
        <w:rPr>
          <w:rFonts w:ascii="Times New Roman" w:hAnsi="Times New Roman"/>
          <w:sz w:val="26"/>
          <w:szCs w:val="26"/>
        </w:rPr>
        <w:t>по договору и не принимать оказанные услуги</w:t>
      </w:r>
      <w:r w:rsidR="00F42554" w:rsidRPr="000735C1">
        <w:rPr>
          <w:rFonts w:ascii="Times New Roman" w:hAnsi="Times New Roman"/>
          <w:sz w:val="26"/>
          <w:szCs w:val="26"/>
        </w:rPr>
        <w:t>.</w:t>
      </w:r>
    </w:p>
    <w:p w:rsidR="00BF4269" w:rsidRPr="000735C1" w:rsidRDefault="00BF4269" w:rsidP="00BF426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4269" w:rsidRPr="000735C1" w:rsidRDefault="00994047" w:rsidP="00BF42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11</w:t>
      </w:r>
      <w:r w:rsidR="00F42554" w:rsidRPr="000735C1">
        <w:rPr>
          <w:rFonts w:ascii="Times New Roman" w:hAnsi="Times New Roman"/>
          <w:b/>
          <w:sz w:val="26"/>
          <w:szCs w:val="26"/>
        </w:rPr>
        <w:t>. Гарант</w:t>
      </w:r>
      <w:r w:rsidR="001931F7">
        <w:rPr>
          <w:rFonts w:ascii="Times New Roman" w:hAnsi="Times New Roman"/>
          <w:b/>
          <w:sz w:val="26"/>
          <w:szCs w:val="26"/>
        </w:rPr>
        <w:t>ия качества выполненных работ</w:t>
      </w:r>
      <w:r w:rsidR="00BF4269" w:rsidRPr="000735C1">
        <w:rPr>
          <w:rFonts w:ascii="Times New Roman" w:hAnsi="Times New Roman"/>
          <w:b/>
          <w:sz w:val="26"/>
          <w:szCs w:val="26"/>
        </w:rPr>
        <w:t>.</w:t>
      </w:r>
    </w:p>
    <w:p w:rsidR="00F42554" w:rsidRPr="000735C1" w:rsidRDefault="00994047" w:rsidP="001931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11</w:t>
      </w:r>
      <w:r w:rsidR="003314C3" w:rsidRPr="000735C1">
        <w:rPr>
          <w:rFonts w:ascii="Times New Roman" w:hAnsi="Times New Roman"/>
          <w:sz w:val="26"/>
          <w:szCs w:val="26"/>
        </w:rPr>
        <w:t>.</w:t>
      </w:r>
      <w:r w:rsidR="001931F7">
        <w:rPr>
          <w:rFonts w:ascii="Times New Roman" w:hAnsi="Times New Roman"/>
          <w:sz w:val="26"/>
          <w:szCs w:val="26"/>
        </w:rPr>
        <w:t xml:space="preserve">1. Поставщик гарантирует товар и выполненные работы </w:t>
      </w:r>
      <w:r w:rsidR="00F42554" w:rsidRPr="000735C1">
        <w:rPr>
          <w:rFonts w:ascii="Times New Roman" w:hAnsi="Times New Roman"/>
          <w:sz w:val="26"/>
          <w:szCs w:val="26"/>
        </w:rPr>
        <w:t>п</w:t>
      </w:r>
      <w:r w:rsidR="001931F7">
        <w:rPr>
          <w:rFonts w:ascii="Times New Roman" w:hAnsi="Times New Roman"/>
          <w:sz w:val="26"/>
          <w:szCs w:val="26"/>
        </w:rPr>
        <w:t xml:space="preserve">о договору, соответствуют всем </w:t>
      </w:r>
      <w:r w:rsidR="00F42554" w:rsidRPr="000735C1">
        <w:rPr>
          <w:rFonts w:ascii="Times New Roman" w:hAnsi="Times New Roman"/>
          <w:sz w:val="26"/>
          <w:szCs w:val="26"/>
        </w:rPr>
        <w:t>требованиям предоставляемых технических характеристик, подтверждается сертификатами соответствия и качества.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11</w:t>
      </w:r>
      <w:r w:rsidR="00F42554" w:rsidRPr="000735C1">
        <w:rPr>
          <w:rFonts w:ascii="Times New Roman" w:hAnsi="Times New Roman"/>
          <w:sz w:val="26"/>
          <w:szCs w:val="26"/>
        </w:rPr>
        <w:t>.2. Поставщик гарантирует качество поставляемого товара, своевременное устранение недостатков и дефектов.</w:t>
      </w:r>
    </w:p>
    <w:p w:rsidR="00F42554" w:rsidRPr="000735C1" w:rsidRDefault="00994047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11</w:t>
      </w:r>
      <w:r w:rsidR="00F42554" w:rsidRPr="000735C1">
        <w:rPr>
          <w:rFonts w:ascii="Times New Roman" w:hAnsi="Times New Roman"/>
          <w:sz w:val="26"/>
          <w:szCs w:val="26"/>
        </w:rPr>
        <w:t>.3. Настоящий договор составлен в 2 (двух) экземплярах, имеющих одинаковую юридическую силу, по одному для каждой из сторон настоящего договора.</w:t>
      </w:r>
    </w:p>
    <w:p w:rsidR="00386BC2" w:rsidRPr="000735C1" w:rsidRDefault="00386BC2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2544" w:rsidRPr="000735C1" w:rsidRDefault="003E2544" w:rsidP="003E25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12. Антикоррупционная оговорка</w:t>
      </w:r>
    </w:p>
    <w:p w:rsidR="003E2544" w:rsidRPr="000735C1" w:rsidRDefault="003E2544" w:rsidP="003E2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12.1.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выплатить каких – либо денежных средств или ценностей, прямо или косвенно, любым лицам для оказания влияния на действия или решения этих лиц с </w:t>
      </w:r>
      <w:r w:rsidRPr="000735C1">
        <w:rPr>
          <w:rFonts w:ascii="Times New Roman" w:hAnsi="Times New Roman"/>
          <w:sz w:val="26"/>
          <w:szCs w:val="26"/>
        </w:rPr>
        <w:lastRenderedPageBreak/>
        <w:t>целью получить какие – либо неправомерные преимущества или для достижения иных неправомерных целей.</w:t>
      </w:r>
    </w:p>
    <w:p w:rsidR="003E2544" w:rsidRPr="000735C1" w:rsidRDefault="003E2544" w:rsidP="003E2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12.2. В случае возникновения у Стороны подозрений, что произошло или может произойти нарушение каких – либо положений пункта 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пункта 1 настоящего раздела другой Стороной, ее аффилированными лицами, работниками или посредниками.</w:t>
      </w:r>
    </w:p>
    <w:p w:rsidR="003E2544" w:rsidRPr="000735C1" w:rsidRDefault="003E2544" w:rsidP="003E2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Каналы уведомления Сторон о нарушениях каких – либо положений пункта 1 настоящего раздела:</w:t>
      </w:r>
    </w:p>
    <w:p w:rsidR="003E2544" w:rsidRPr="000735C1" w:rsidRDefault="003E2544" w:rsidP="003E2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 xml:space="preserve">(тел.)(3812) 31-06-05, официальный сайт: </w:t>
      </w:r>
      <w:hyperlink r:id="rId8" w:history="1">
        <w:r w:rsidRPr="000735C1">
          <w:rPr>
            <w:rStyle w:val="a6"/>
            <w:rFonts w:ascii="Times New Roman" w:hAnsi="Times New Roman"/>
            <w:sz w:val="26"/>
            <w:szCs w:val="26"/>
          </w:rPr>
          <w:t>www.omgups.ru</w:t>
        </w:r>
      </w:hyperlink>
      <w:r w:rsidRPr="000735C1">
        <w:rPr>
          <w:rFonts w:ascii="Times New Roman" w:hAnsi="Times New Roman"/>
          <w:sz w:val="26"/>
          <w:szCs w:val="26"/>
        </w:rPr>
        <w:t>,</w:t>
      </w:r>
    </w:p>
    <w:p w:rsidR="003E2544" w:rsidRPr="000735C1" w:rsidRDefault="003E2544" w:rsidP="003E2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(</w:t>
      </w:r>
      <w:r w:rsidRPr="00F939B5">
        <w:rPr>
          <w:rFonts w:ascii="Times New Roman" w:hAnsi="Times New Roman"/>
          <w:sz w:val="26"/>
          <w:szCs w:val="26"/>
        </w:rPr>
        <w:t xml:space="preserve">тел.) </w:t>
      </w:r>
      <w:r w:rsidR="00267A17" w:rsidRPr="00267A17">
        <w:rPr>
          <w:rFonts w:ascii="Times New Roman" w:hAnsi="Times New Roman"/>
          <w:sz w:val="26"/>
          <w:szCs w:val="26"/>
          <w:u w:val="single"/>
        </w:rPr>
        <w:t>____________</w:t>
      </w:r>
      <w:r w:rsidRPr="000735C1">
        <w:rPr>
          <w:rFonts w:ascii="Times New Roman" w:hAnsi="Times New Roman"/>
          <w:sz w:val="26"/>
          <w:szCs w:val="26"/>
        </w:rPr>
        <w:t>, офи</w:t>
      </w:r>
      <w:r w:rsidR="003314C3" w:rsidRPr="000735C1">
        <w:rPr>
          <w:rFonts w:ascii="Times New Roman" w:hAnsi="Times New Roman"/>
          <w:sz w:val="26"/>
          <w:szCs w:val="26"/>
        </w:rPr>
        <w:t xml:space="preserve">циальный сайт: </w:t>
      </w:r>
    </w:p>
    <w:p w:rsidR="003E2544" w:rsidRPr="000735C1" w:rsidRDefault="003E2544" w:rsidP="003E2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Сторона, получившая уведомление о нарушении каких – либо положений пункта 1 настоящего раздела, обязана рассмотреть уведомление и сообщить другой Стороне об итогах его рассмотрения в течение 15 рабочих дней, с даты получения письменного уведомления.</w:t>
      </w:r>
    </w:p>
    <w:p w:rsidR="00F42554" w:rsidRPr="000735C1" w:rsidRDefault="003E2544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5C1">
        <w:rPr>
          <w:rFonts w:ascii="Times New Roman" w:hAnsi="Times New Roman"/>
          <w:sz w:val="26"/>
          <w:szCs w:val="26"/>
        </w:rPr>
        <w:t>12.3.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сообщивших о факте нарушений. В случае подтверждения факта нарушения одной Стороной положений пункта 1 настоящего договора и/или неполучения другой Стороной информации об итогах рассмотрения уведомления о нарушении в соответствии с пунктом 2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14 календарных дней до даты прекращения действия настоящего договора.</w:t>
      </w:r>
    </w:p>
    <w:p w:rsidR="00386BC2" w:rsidRPr="000735C1" w:rsidRDefault="00386BC2" w:rsidP="00FF42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2554" w:rsidRPr="000735C1" w:rsidRDefault="003E2544" w:rsidP="004D51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5C1">
        <w:rPr>
          <w:rFonts w:ascii="Times New Roman" w:hAnsi="Times New Roman"/>
          <w:b/>
          <w:sz w:val="26"/>
          <w:szCs w:val="26"/>
        </w:rPr>
        <w:t>13</w:t>
      </w:r>
      <w:r w:rsidR="00F42554" w:rsidRPr="000735C1">
        <w:rPr>
          <w:rFonts w:ascii="Times New Roman" w:hAnsi="Times New Roman"/>
          <w:b/>
          <w:sz w:val="26"/>
          <w:szCs w:val="26"/>
        </w:rPr>
        <w:t>. Юридические адреса, реквизиты, подписи Сторон</w:t>
      </w:r>
    </w:p>
    <w:p w:rsidR="004D5140" w:rsidRPr="000735C1" w:rsidRDefault="004D5140" w:rsidP="00915F57">
      <w:pPr>
        <w:spacing w:after="0" w:line="240" w:lineRule="auto"/>
        <w:rPr>
          <w:rStyle w:val="FontStyle11"/>
          <w:bCs w:val="0"/>
          <w:i/>
          <w:spacing w:val="0"/>
          <w:sz w:val="26"/>
          <w:szCs w:val="26"/>
        </w:rPr>
      </w:pPr>
      <w:r w:rsidRPr="000735C1">
        <w:rPr>
          <w:rFonts w:ascii="Times New Roman" w:hAnsi="Times New Roman"/>
          <w:b/>
          <w:i/>
          <w:sz w:val="26"/>
          <w:szCs w:val="26"/>
        </w:rPr>
        <w:t>Заказчик: ОмГУПС(ОмИИТ)</w:t>
      </w:r>
    </w:p>
    <w:p w:rsidR="00D22A04" w:rsidRPr="00D22A04" w:rsidRDefault="00D22A04" w:rsidP="00D22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2A04">
        <w:rPr>
          <w:rFonts w:ascii="Times New Roman" w:hAnsi="Times New Roman"/>
          <w:sz w:val="26"/>
          <w:szCs w:val="26"/>
        </w:rPr>
        <w:t>644046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22A04">
        <w:rPr>
          <w:rFonts w:ascii="Times New Roman" w:hAnsi="Times New Roman"/>
          <w:sz w:val="26"/>
          <w:szCs w:val="26"/>
        </w:rPr>
        <w:t>г. Омск, Проспект Карла Маркса, д. 35</w:t>
      </w:r>
    </w:p>
    <w:p w:rsidR="00D22A04" w:rsidRPr="00D22A04" w:rsidRDefault="00D22A04" w:rsidP="00D22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2A04">
        <w:rPr>
          <w:rFonts w:ascii="Times New Roman" w:hAnsi="Times New Roman"/>
          <w:sz w:val="26"/>
          <w:szCs w:val="26"/>
        </w:rPr>
        <w:t>ИНН:5504004282</w:t>
      </w:r>
      <w:r>
        <w:rPr>
          <w:rFonts w:ascii="Times New Roman" w:hAnsi="Times New Roman"/>
          <w:sz w:val="26"/>
          <w:szCs w:val="26"/>
        </w:rPr>
        <w:t xml:space="preserve">;  </w:t>
      </w:r>
      <w:r w:rsidRPr="00D22A04">
        <w:rPr>
          <w:rFonts w:ascii="Times New Roman" w:hAnsi="Times New Roman"/>
          <w:sz w:val="26"/>
          <w:szCs w:val="26"/>
        </w:rPr>
        <w:t>КПП: 550401001</w:t>
      </w:r>
    </w:p>
    <w:p w:rsidR="00D22A04" w:rsidRPr="00D22A04" w:rsidRDefault="00D22A04" w:rsidP="00D22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2A04">
        <w:rPr>
          <w:rFonts w:ascii="Times New Roman" w:hAnsi="Times New Roman"/>
          <w:sz w:val="26"/>
          <w:szCs w:val="26"/>
        </w:rPr>
        <w:t>ОГРН: 1025500972848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D22A04">
        <w:rPr>
          <w:rFonts w:ascii="Times New Roman" w:hAnsi="Times New Roman"/>
          <w:sz w:val="26"/>
          <w:szCs w:val="26"/>
        </w:rPr>
        <w:t>УФК по Новосибирской области (ОмГУПС (ОмИИТ))</w:t>
      </w:r>
    </w:p>
    <w:p w:rsidR="00D22A04" w:rsidRPr="00D22A04" w:rsidRDefault="00D22A04" w:rsidP="00D22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2A04">
        <w:rPr>
          <w:rFonts w:ascii="Times New Roman" w:hAnsi="Times New Roman"/>
          <w:sz w:val="26"/>
          <w:szCs w:val="26"/>
        </w:rPr>
        <w:t>л/с 20526Х84830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22A04">
        <w:rPr>
          <w:rFonts w:ascii="Times New Roman" w:hAnsi="Times New Roman"/>
          <w:sz w:val="26"/>
          <w:szCs w:val="26"/>
        </w:rPr>
        <w:t>Банк получателя: ОКЦ №1 СибГУ Банка России//УФК по Новосибирской области, г. Новосибирск</w:t>
      </w:r>
      <w:r>
        <w:rPr>
          <w:rFonts w:ascii="Times New Roman" w:hAnsi="Times New Roman"/>
          <w:sz w:val="26"/>
          <w:szCs w:val="26"/>
        </w:rPr>
        <w:t xml:space="preserve">,  </w:t>
      </w:r>
      <w:r w:rsidRPr="00D22A04">
        <w:rPr>
          <w:rFonts w:ascii="Times New Roman" w:hAnsi="Times New Roman"/>
          <w:sz w:val="26"/>
          <w:szCs w:val="26"/>
        </w:rPr>
        <w:t>БИК 015004950</w:t>
      </w:r>
    </w:p>
    <w:p w:rsidR="00D22A04" w:rsidRPr="00D22A04" w:rsidRDefault="00D22A04" w:rsidP="00D22A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2A04">
        <w:rPr>
          <w:rFonts w:ascii="Times New Roman" w:hAnsi="Times New Roman"/>
          <w:sz w:val="26"/>
          <w:szCs w:val="26"/>
        </w:rPr>
        <w:t>Единый казначейский счет: 40102810445370000043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22A04">
        <w:rPr>
          <w:rFonts w:ascii="Times New Roman" w:hAnsi="Times New Roman"/>
          <w:sz w:val="26"/>
          <w:szCs w:val="26"/>
        </w:rPr>
        <w:t>Казначейский счет: 03214643000000015108</w:t>
      </w:r>
      <w:r>
        <w:rPr>
          <w:rFonts w:ascii="Times New Roman" w:hAnsi="Times New Roman"/>
          <w:sz w:val="26"/>
          <w:szCs w:val="26"/>
        </w:rPr>
        <w:t xml:space="preserve">,    </w:t>
      </w:r>
      <w:r w:rsidRPr="00D22A04">
        <w:rPr>
          <w:rFonts w:ascii="Times New Roman" w:hAnsi="Times New Roman"/>
          <w:sz w:val="26"/>
          <w:szCs w:val="26"/>
        </w:rPr>
        <w:t>код ОКПО: </w:t>
      </w:r>
      <w:r w:rsidRPr="00D22A04">
        <w:rPr>
          <w:rFonts w:ascii="Times New Roman" w:hAnsi="Times New Roman"/>
          <w:bCs/>
          <w:sz w:val="26"/>
          <w:szCs w:val="26"/>
        </w:rPr>
        <w:t>01123124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D22A04">
        <w:rPr>
          <w:rFonts w:ascii="Times New Roman" w:hAnsi="Times New Roman"/>
          <w:bCs/>
          <w:sz w:val="26"/>
          <w:szCs w:val="26"/>
        </w:rPr>
        <w:t>код ОКТМО 52701000</w:t>
      </w:r>
      <w:r>
        <w:rPr>
          <w:rFonts w:ascii="Times New Roman" w:hAnsi="Times New Roman"/>
          <w:bCs/>
          <w:sz w:val="26"/>
          <w:szCs w:val="26"/>
        </w:rPr>
        <w:t xml:space="preserve">, тел </w:t>
      </w:r>
      <w:r w:rsidR="00005C18">
        <w:rPr>
          <w:rFonts w:ascii="Times New Roman" w:hAnsi="Times New Roman"/>
          <w:bCs/>
          <w:sz w:val="26"/>
          <w:szCs w:val="26"/>
        </w:rPr>
        <w:t>8(</w:t>
      </w:r>
      <w:r w:rsidR="00F17D32">
        <w:rPr>
          <w:rFonts w:ascii="Times New Roman" w:hAnsi="Times New Roman"/>
          <w:bCs/>
          <w:sz w:val="26"/>
          <w:szCs w:val="26"/>
        </w:rPr>
        <w:t>3</w:t>
      </w:r>
      <w:r w:rsidR="00005C18">
        <w:rPr>
          <w:rFonts w:ascii="Times New Roman" w:hAnsi="Times New Roman"/>
          <w:bCs/>
          <w:sz w:val="26"/>
          <w:szCs w:val="26"/>
        </w:rPr>
        <w:t>812)31-07-44.</w:t>
      </w:r>
    </w:p>
    <w:p w:rsidR="00BF4269" w:rsidRPr="000735C1" w:rsidRDefault="00BF4269" w:rsidP="003E2544">
      <w:pPr>
        <w:pStyle w:val="af0"/>
        <w:jc w:val="both"/>
        <w:rPr>
          <w:b/>
          <w:i/>
          <w:sz w:val="26"/>
          <w:szCs w:val="26"/>
        </w:rPr>
      </w:pPr>
    </w:p>
    <w:p w:rsidR="00F939B5" w:rsidRDefault="004D5140" w:rsidP="00F939B5">
      <w:pPr>
        <w:spacing w:after="0" w:line="240" w:lineRule="auto"/>
        <w:ind w:right="22"/>
        <w:jc w:val="both"/>
        <w:rPr>
          <w:b/>
          <w:i/>
          <w:sz w:val="26"/>
          <w:szCs w:val="26"/>
        </w:rPr>
      </w:pPr>
      <w:r w:rsidRPr="000735C1">
        <w:rPr>
          <w:b/>
          <w:i/>
          <w:sz w:val="26"/>
          <w:szCs w:val="26"/>
        </w:rPr>
        <w:t>Поставщик</w:t>
      </w:r>
      <w:r w:rsidR="00636A4B" w:rsidRPr="000735C1">
        <w:rPr>
          <w:b/>
          <w:i/>
          <w:sz w:val="26"/>
          <w:szCs w:val="26"/>
        </w:rPr>
        <w:t xml:space="preserve">: </w:t>
      </w:r>
    </w:p>
    <w:p w:rsidR="00A1787A" w:rsidRDefault="00A1787A" w:rsidP="00F939B5">
      <w:pPr>
        <w:spacing w:after="0" w:line="240" w:lineRule="auto"/>
        <w:ind w:right="22"/>
        <w:jc w:val="both"/>
        <w:rPr>
          <w:b/>
          <w:i/>
          <w:sz w:val="26"/>
          <w:szCs w:val="26"/>
        </w:rPr>
      </w:pPr>
    </w:p>
    <w:p w:rsidR="00A1787A" w:rsidRDefault="00A1787A" w:rsidP="00F939B5">
      <w:pPr>
        <w:spacing w:after="0" w:line="240" w:lineRule="auto"/>
        <w:ind w:right="22"/>
        <w:jc w:val="both"/>
        <w:rPr>
          <w:b/>
          <w:i/>
          <w:sz w:val="26"/>
          <w:szCs w:val="26"/>
        </w:rPr>
      </w:pPr>
    </w:p>
    <w:p w:rsidR="00A1787A" w:rsidRPr="00F939B5" w:rsidRDefault="00A1787A" w:rsidP="00F939B5">
      <w:pPr>
        <w:spacing w:after="0" w:line="240" w:lineRule="auto"/>
        <w:ind w:right="22"/>
        <w:jc w:val="both"/>
        <w:rPr>
          <w:rFonts w:ascii="Times New Roman" w:hAnsi="Times New Roman"/>
          <w:noProof/>
          <w:sz w:val="26"/>
          <w:szCs w:val="26"/>
        </w:rPr>
      </w:pP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5098"/>
      </w:tblGrid>
      <w:tr w:rsidR="00211F7D" w:rsidRPr="000735C1" w:rsidTr="00211F7D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F7D" w:rsidRPr="000735C1" w:rsidRDefault="00211F7D" w:rsidP="00211F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35C1">
              <w:rPr>
                <w:rFonts w:ascii="Times New Roman" w:hAnsi="Times New Roman"/>
                <w:b/>
                <w:sz w:val="26"/>
                <w:szCs w:val="26"/>
              </w:rPr>
              <w:t>Ректор</w:t>
            </w:r>
          </w:p>
          <w:p w:rsidR="00211F7D" w:rsidRPr="000735C1" w:rsidRDefault="00211F7D" w:rsidP="00211F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35C1">
              <w:rPr>
                <w:rFonts w:ascii="Times New Roman" w:hAnsi="Times New Roman"/>
                <w:b/>
                <w:sz w:val="26"/>
                <w:szCs w:val="26"/>
              </w:rPr>
              <w:t>___________________С.М. Овчаренко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524" w:rsidRPr="000735C1" w:rsidRDefault="00211F7D" w:rsidP="00A178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35C1">
              <w:rPr>
                <w:rFonts w:ascii="Times New Roman" w:hAnsi="Times New Roman"/>
                <w:b/>
                <w:sz w:val="26"/>
                <w:szCs w:val="26"/>
              </w:rPr>
              <w:t>______________________</w:t>
            </w:r>
          </w:p>
        </w:tc>
      </w:tr>
    </w:tbl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518"/>
        <w:gridCol w:w="3263"/>
        <w:gridCol w:w="215"/>
        <w:gridCol w:w="810"/>
        <w:gridCol w:w="729"/>
        <w:gridCol w:w="1860"/>
        <w:gridCol w:w="1500"/>
      </w:tblGrid>
      <w:tr w:rsidR="00FB34AD" w:rsidRPr="00AF6BE1" w:rsidTr="00FB34AD">
        <w:trPr>
          <w:trHeight w:val="1069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AD" w:rsidRPr="00AF6BE1" w:rsidRDefault="00FB34AD" w:rsidP="00AF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AD" w:rsidRPr="00AF6BE1" w:rsidRDefault="00FB34AD" w:rsidP="00AF6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4AD" w:rsidRPr="00FB34AD" w:rsidRDefault="00FB34AD" w:rsidP="00FB3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34AD">
              <w:rPr>
                <w:rFonts w:ascii="Times New Roman" w:hAnsi="Times New Roman"/>
                <w:b/>
                <w:bCs/>
                <w:sz w:val="26"/>
                <w:szCs w:val="26"/>
              </w:rPr>
              <w:t>Приложение №1</w:t>
            </w:r>
          </w:p>
          <w:p w:rsidR="00FB34AD" w:rsidRPr="00FB34AD" w:rsidRDefault="00FB34AD" w:rsidP="00FB34A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B34AD">
              <w:rPr>
                <w:rFonts w:ascii="Times New Roman" w:hAnsi="Times New Roman"/>
                <w:sz w:val="26"/>
                <w:szCs w:val="26"/>
              </w:rPr>
              <w:t>К договору поставки  №________</w:t>
            </w:r>
          </w:p>
          <w:p w:rsidR="00FB34AD" w:rsidRPr="00FB34AD" w:rsidRDefault="00FB34AD" w:rsidP="00FB34A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B34AD">
              <w:rPr>
                <w:rFonts w:ascii="Times New Roman" w:hAnsi="Times New Roman"/>
                <w:sz w:val="26"/>
                <w:szCs w:val="26"/>
              </w:rPr>
              <w:t>от "____"___________2026год</w:t>
            </w:r>
          </w:p>
          <w:p w:rsidR="00FB34AD" w:rsidRPr="00AF6BE1" w:rsidRDefault="00FB34AD" w:rsidP="00FB34AD">
            <w:pPr>
              <w:jc w:val="right"/>
            </w:pPr>
          </w:p>
        </w:tc>
      </w:tr>
      <w:tr w:rsidR="00FB34AD" w:rsidRPr="00AF6BE1" w:rsidTr="00FB34AD">
        <w:trPr>
          <w:trHeight w:val="1069"/>
        </w:trPr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34AD" w:rsidRDefault="00FB34AD" w:rsidP="00AF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4AD" w:rsidRPr="00AF6BE1" w:rsidRDefault="00FB34AD" w:rsidP="00AF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34AD" w:rsidRPr="00AF6BE1" w:rsidRDefault="00FB34AD" w:rsidP="00AF6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7" w:type="dxa"/>
            <w:gridSpan w:val="6"/>
            <w:vMerge/>
            <w:tcBorders>
              <w:left w:val="nil"/>
              <w:bottom w:val="nil"/>
            </w:tcBorders>
            <w:shd w:val="clear" w:color="auto" w:fill="auto"/>
          </w:tcPr>
          <w:p w:rsidR="00FB34AD" w:rsidRPr="00AF6BE1" w:rsidRDefault="00FB34AD"/>
        </w:tc>
      </w:tr>
      <w:tr w:rsidR="00A1787A" w:rsidRPr="00AF6BE1" w:rsidTr="00FB34AD">
        <w:trPr>
          <w:trHeight w:val="1009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Код </w:t>
            </w:r>
            <w:r w:rsidRPr="00AF6BE1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Адресная программа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Default="00A1787A" w:rsidP="00AF6BE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6BE1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товара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r w:rsidR="000C1F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размер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мм)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6BE1">
              <w:rPr>
                <w:rFonts w:ascii="Times New Roman" w:hAnsi="Times New Roman"/>
                <w:b/>
                <w:bCs/>
                <w:sz w:val="26"/>
                <w:szCs w:val="26"/>
              </w:rPr>
              <w:t>ед.изм.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6BE1">
              <w:rPr>
                <w:rFonts w:ascii="Times New Roman" w:hAnsi="Times New Roman"/>
                <w:b/>
                <w:bCs/>
                <w:sz w:val="26"/>
                <w:szCs w:val="26"/>
              </w:rPr>
              <w:t>кол-во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6BE1">
              <w:rPr>
                <w:rFonts w:ascii="Times New Roman" w:hAnsi="Times New Roman"/>
                <w:b/>
                <w:bCs/>
                <w:sz w:val="26"/>
                <w:szCs w:val="26"/>
              </w:rPr>
              <w:t>цена (руб)</w:t>
            </w:r>
          </w:p>
        </w:tc>
        <w:tc>
          <w:tcPr>
            <w:tcW w:w="1500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6BE1">
              <w:rPr>
                <w:rFonts w:ascii="Times New Roman" w:hAnsi="Times New Roman"/>
                <w:b/>
                <w:bCs/>
                <w:sz w:val="26"/>
                <w:szCs w:val="26"/>
              </w:rPr>
              <w:t>сумма (руб)</w:t>
            </w: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Полковая, 59 - 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4-402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рулонные D25 Омега Лайт 99 700*1650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Полковая, 59 - 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4-401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рулонные D25 Омега Лайт 99 700*1650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Полковая, 59 - 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4-411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рулонные D25 Омега Лайт 99 700*1650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Полковая, 59 - 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4-414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рулонные D25 Омега Лайт 99 700*1650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Маркса, 35- 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1-158</w:t>
            </w:r>
          </w:p>
        </w:tc>
        <w:tc>
          <w:tcPr>
            <w:tcW w:w="3263" w:type="dxa"/>
            <w:shd w:val="clear" w:color="auto" w:fill="auto"/>
            <w:hideMark/>
          </w:tcPr>
          <w:p w:rsidR="00A1787A" w:rsidRPr="00AF6BE1" w:rsidRDefault="00A1787A" w:rsidP="00664F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вертикальные Лай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 xml:space="preserve"> 02 1490*2290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Маркса, 35-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1-271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ламели лайн 08 2880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19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Маркса, 35-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1-76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вертикальные Лайн розовый 1350*1650</w:t>
            </w:r>
          </w:p>
        </w:tc>
        <w:tc>
          <w:tcPr>
            <w:tcW w:w="1025" w:type="dxa"/>
            <w:gridSpan w:val="2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72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Маркса, 35-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1-77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вертикальные Лайн розовый 1350*1650</w:t>
            </w:r>
          </w:p>
        </w:tc>
        <w:tc>
          <w:tcPr>
            <w:tcW w:w="1025" w:type="dxa"/>
            <w:gridSpan w:val="2"/>
            <w:shd w:val="clear" w:color="000000" w:fill="FFFFFF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623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Маркса, 35-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1-75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жалюзи вертикальные Лайн розовый 1350*1650</w:t>
            </w:r>
          </w:p>
        </w:tc>
        <w:tc>
          <w:tcPr>
            <w:tcW w:w="1025" w:type="dxa"/>
            <w:gridSpan w:val="2"/>
            <w:shd w:val="clear" w:color="000000" w:fill="FFFFFF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шт</w:t>
            </w:r>
          </w:p>
        </w:tc>
        <w:tc>
          <w:tcPr>
            <w:tcW w:w="729" w:type="dxa"/>
            <w:shd w:val="clear" w:color="000000" w:fill="FFFFFF"/>
            <w:noWrap/>
            <w:vAlign w:val="center"/>
            <w:hideMark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shd w:val="clear" w:color="000000" w:fill="FFFFFF"/>
            <w:vAlign w:val="center"/>
          </w:tcPr>
          <w:p w:rsidR="00A1787A" w:rsidRPr="00AF6BE1" w:rsidRDefault="00A1787A" w:rsidP="00AF6B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787A" w:rsidRPr="00AF6BE1" w:rsidTr="00FB34AD">
        <w:trPr>
          <w:trHeight w:val="23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5" w:type="dxa"/>
            <w:gridSpan w:val="6"/>
            <w:shd w:val="clear" w:color="auto" w:fill="auto"/>
            <w:noWrap/>
            <w:vAlign w:val="center"/>
            <w:hideMark/>
          </w:tcPr>
          <w:p w:rsidR="00A1787A" w:rsidRPr="00AF6BE1" w:rsidRDefault="00A1787A" w:rsidP="00937F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7F09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  <w:r w:rsidRPr="00AF6BE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:rsidR="00A1787A" w:rsidRPr="00AF6BE1" w:rsidRDefault="00A1787A" w:rsidP="00A864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1787A" w:rsidRPr="00AF6BE1" w:rsidTr="00393E79">
        <w:trPr>
          <w:gridAfter w:val="4"/>
          <w:wAfter w:w="4899" w:type="dxa"/>
          <w:trHeight w:val="698"/>
        </w:trPr>
        <w:tc>
          <w:tcPr>
            <w:tcW w:w="5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87A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ОКПД2:13.92.22.120</w:t>
            </w:r>
          </w:p>
          <w:p w:rsidR="00A1787A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787A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787A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787A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1787A" w:rsidRPr="00AF6BE1" w:rsidRDefault="00A1787A" w:rsidP="00AF6B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5095"/>
      </w:tblGrid>
      <w:tr w:rsidR="00644DD7" w:rsidRPr="000735C1" w:rsidTr="00DF4D68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DD7" w:rsidRPr="000735C1" w:rsidRDefault="00644DD7" w:rsidP="00644D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35C1">
              <w:rPr>
                <w:rFonts w:ascii="Times New Roman" w:hAnsi="Times New Roman"/>
                <w:b/>
                <w:sz w:val="26"/>
                <w:szCs w:val="26"/>
              </w:rPr>
              <w:t>Ректор</w:t>
            </w:r>
          </w:p>
          <w:p w:rsidR="00644DD7" w:rsidRPr="000735C1" w:rsidRDefault="00644DD7" w:rsidP="00644D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35C1">
              <w:rPr>
                <w:rFonts w:ascii="Times New Roman" w:hAnsi="Times New Roman"/>
                <w:b/>
                <w:sz w:val="26"/>
                <w:szCs w:val="26"/>
              </w:rPr>
              <w:t>___________________С.М. Овчаренко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DD7" w:rsidRDefault="00644DD7" w:rsidP="00644D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4D68" w:rsidRPr="000735C1" w:rsidRDefault="00DF4D68" w:rsidP="00644D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_________________</w:t>
            </w:r>
            <w:bookmarkStart w:id="2" w:name="_GoBack"/>
            <w:bookmarkEnd w:id="2"/>
          </w:p>
        </w:tc>
      </w:tr>
      <w:tr w:rsidR="00511ECB" w:rsidRPr="000735C1" w:rsidTr="00DF4D68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ECB" w:rsidRPr="000735C1" w:rsidRDefault="00511ECB" w:rsidP="00644D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1ECB" w:rsidRPr="000735C1" w:rsidRDefault="00511ECB" w:rsidP="00644D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6BE1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</w:tr>
    </w:tbl>
    <w:p w:rsidR="00F939B5" w:rsidRPr="00A57E44" w:rsidRDefault="00F939B5" w:rsidP="00F939B5">
      <w:pPr>
        <w:ind w:right="22"/>
        <w:jc w:val="both"/>
        <w:rPr>
          <w:color w:val="000000"/>
          <w:sz w:val="26"/>
          <w:szCs w:val="26"/>
        </w:rPr>
      </w:pPr>
    </w:p>
    <w:p w:rsidR="003E2544" w:rsidRPr="000735C1" w:rsidRDefault="003E2544" w:rsidP="00B458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5F57" w:rsidRPr="000735C1" w:rsidRDefault="00915F57" w:rsidP="003464C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sectPr w:rsidR="00915F57" w:rsidRPr="000735C1" w:rsidSect="00FB34AD">
      <w:type w:val="continuous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8E" w:rsidRDefault="001B1A8E" w:rsidP="0016436B">
      <w:pPr>
        <w:spacing w:after="0" w:line="240" w:lineRule="auto"/>
      </w:pPr>
      <w:r>
        <w:separator/>
      </w:r>
    </w:p>
  </w:endnote>
  <w:endnote w:type="continuationSeparator" w:id="0">
    <w:p w:rsidR="001B1A8E" w:rsidRDefault="001B1A8E" w:rsidP="0016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8E" w:rsidRDefault="001B1A8E" w:rsidP="0016436B">
      <w:pPr>
        <w:spacing w:after="0" w:line="240" w:lineRule="auto"/>
      </w:pPr>
      <w:r>
        <w:separator/>
      </w:r>
    </w:p>
  </w:footnote>
  <w:footnote w:type="continuationSeparator" w:id="0">
    <w:p w:rsidR="001B1A8E" w:rsidRDefault="001B1A8E" w:rsidP="0016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424"/>
    <w:multiLevelType w:val="hybridMultilevel"/>
    <w:tmpl w:val="73109E06"/>
    <w:lvl w:ilvl="0" w:tplc="2140EC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81EFA"/>
    <w:multiLevelType w:val="hybridMultilevel"/>
    <w:tmpl w:val="A3986860"/>
    <w:lvl w:ilvl="0" w:tplc="E0C6A6C6">
      <w:start w:val="1"/>
      <w:numFmt w:val="decimal"/>
      <w:lvlText w:val="%1."/>
      <w:lvlJc w:val="center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862"/>
    <w:multiLevelType w:val="hybridMultilevel"/>
    <w:tmpl w:val="589E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7355"/>
    <w:multiLevelType w:val="hybridMultilevel"/>
    <w:tmpl w:val="994C6406"/>
    <w:lvl w:ilvl="0" w:tplc="49408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D16A2"/>
    <w:multiLevelType w:val="hybridMultilevel"/>
    <w:tmpl w:val="589E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656A"/>
    <w:multiLevelType w:val="hybridMultilevel"/>
    <w:tmpl w:val="589EF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151B"/>
    <w:multiLevelType w:val="hybridMultilevel"/>
    <w:tmpl w:val="86DE8A90"/>
    <w:lvl w:ilvl="0" w:tplc="B15455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316D3"/>
    <w:multiLevelType w:val="hybridMultilevel"/>
    <w:tmpl w:val="86DE8A90"/>
    <w:lvl w:ilvl="0" w:tplc="B15455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07701"/>
    <w:multiLevelType w:val="hybridMultilevel"/>
    <w:tmpl w:val="4F84FEB4"/>
    <w:lvl w:ilvl="0" w:tplc="7D3CDE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3BA1"/>
    <w:multiLevelType w:val="hybridMultilevel"/>
    <w:tmpl w:val="AC608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8577A7"/>
    <w:multiLevelType w:val="hybridMultilevel"/>
    <w:tmpl w:val="0E682B74"/>
    <w:lvl w:ilvl="0" w:tplc="8F1251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D2D63"/>
    <w:multiLevelType w:val="hybridMultilevel"/>
    <w:tmpl w:val="DD8E4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3A6ECC"/>
    <w:multiLevelType w:val="hybridMultilevel"/>
    <w:tmpl w:val="A3986860"/>
    <w:lvl w:ilvl="0" w:tplc="E0C6A6C6">
      <w:start w:val="1"/>
      <w:numFmt w:val="decimal"/>
      <w:lvlText w:val="%1."/>
      <w:lvlJc w:val="center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2F"/>
    <w:rsid w:val="00005C18"/>
    <w:rsid w:val="00010865"/>
    <w:rsid w:val="00015FC9"/>
    <w:rsid w:val="00022D37"/>
    <w:rsid w:val="000273B9"/>
    <w:rsid w:val="00033CBF"/>
    <w:rsid w:val="000500B7"/>
    <w:rsid w:val="0006596E"/>
    <w:rsid w:val="000735C1"/>
    <w:rsid w:val="000741DA"/>
    <w:rsid w:val="00094F00"/>
    <w:rsid w:val="000C1F7C"/>
    <w:rsid w:val="000C7CEC"/>
    <w:rsid w:val="000E1754"/>
    <w:rsid w:val="000E2F45"/>
    <w:rsid w:val="000F138F"/>
    <w:rsid w:val="00112E99"/>
    <w:rsid w:val="00132C6F"/>
    <w:rsid w:val="00137C83"/>
    <w:rsid w:val="00151E66"/>
    <w:rsid w:val="0016436B"/>
    <w:rsid w:val="00175E23"/>
    <w:rsid w:val="001805BC"/>
    <w:rsid w:val="00187F36"/>
    <w:rsid w:val="00190011"/>
    <w:rsid w:val="00191FD7"/>
    <w:rsid w:val="001931F7"/>
    <w:rsid w:val="001B1A8E"/>
    <w:rsid w:val="001B444D"/>
    <w:rsid w:val="001E6A96"/>
    <w:rsid w:val="001F2D6C"/>
    <w:rsid w:val="002018D5"/>
    <w:rsid w:val="00211F7D"/>
    <w:rsid w:val="002557E7"/>
    <w:rsid w:val="0026130E"/>
    <w:rsid w:val="00267A17"/>
    <w:rsid w:val="00286CA7"/>
    <w:rsid w:val="00287B14"/>
    <w:rsid w:val="00292215"/>
    <w:rsid w:val="002B0787"/>
    <w:rsid w:val="002D4C89"/>
    <w:rsid w:val="00313043"/>
    <w:rsid w:val="0031735A"/>
    <w:rsid w:val="00317F36"/>
    <w:rsid w:val="003314C3"/>
    <w:rsid w:val="00334BD2"/>
    <w:rsid w:val="003464C2"/>
    <w:rsid w:val="0034678C"/>
    <w:rsid w:val="00360362"/>
    <w:rsid w:val="0038572E"/>
    <w:rsid w:val="00386BC2"/>
    <w:rsid w:val="00393E79"/>
    <w:rsid w:val="003C057B"/>
    <w:rsid w:val="003D6478"/>
    <w:rsid w:val="003E2544"/>
    <w:rsid w:val="00446652"/>
    <w:rsid w:val="0046672F"/>
    <w:rsid w:val="00490159"/>
    <w:rsid w:val="00490E52"/>
    <w:rsid w:val="004B3C65"/>
    <w:rsid w:val="004B495A"/>
    <w:rsid w:val="004D2634"/>
    <w:rsid w:val="004D5140"/>
    <w:rsid w:val="004F52FA"/>
    <w:rsid w:val="00504C8D"/>
    <w:rsid w:val="00511ECB"/>
    <w:rsid w:val="00526FDB"/>
    <w:rsid w:val="00531954"/>
    <w:rsid w:val="0055432F"/>
    <w:rsid w:val="005C0159"/>
    <w:rsid w:val="005C0B07"/>
    <w:rsid w:val="005C322D"/>
    <w:rsid w:val="005C5945"/>
    <w:rsid w:val="005C78CD"/>
    <w:rsid w:val="005D7AFE"/>
    <w:rsid w:val="005F3B0A"/>
    <w:rsid w:val="00614E10"/>
    <w:rsid w:val="006335A8"/>
    <w:rsid w:val="00636A4B"/>
    <w:rsid w:val="00644DD7"/>
    <w:rsid w:val="00664FD8"/>
    <w:rsid w:val="006912F4"/>
    <w:rsid w:val="006A1140"/>
    <w:rsid w:val="006C2FEA"/>
    <w:rsid w:val="006D03B4"/>
    <w:rsid w:val="006D632A"/>
    <w:rsid w:val="006E54A5"/>
    <w:rsid w:val="006F1897"/>
    <w:rsid w:val="006F5F19"/>
    <w:rsid w:val="007117EA"/>
    <w:rsid w:val="0072231F"/>
    <w:rsid w:val="007449B2"/>
    <w:rsid w:val="00783231"/>
    <w:rsid w:val="007B1B94"/>
    <w:rsid w:val="007C33AA"/>
    <w:rsid w:val="007E7CE0"/>
    <w:rsid w:val="00803CEC"/>
    <w:rsid w:val="00814E64"/>
    <w:rsid w:val="00850F99"/>
    <w:rsid w:val="00871EFC"/>
    <w:rsid w:val="00885498"/>
    <w:rsid w:val="008A4DFB"/>
    <w:rsid w:val="008B1FBC"/>
    <w:rsid w:val="008B69A7"/>
    <w:rsid w:val="008C143D"/>
    <w:rsid w:val="008D721C"/>
    <w:rsid w:val="00907C3D"/>
    <w:rsid w:val="00915F57"/>
    <w:rsid w:val="009301E5"/>
    <w:rsid w:val="00937F09"/>
    <w:rsid w:val="009449F1"/>
    <w:rsid w:val="00947CB8"/>
    <w:rsid w:val="0097033E"/>
    <w:rsid w:val="009911F4"/>
    <w:rsid w:val="00994047"/>
    <w:rsid w:val="009A2339"/>
    <w:rsid w:val="009A5283"/>
    <w:rsid w:val="009A6CCB"/>
    <w:rsid w:val="009E45B3"/>
    <w:rsid w:val="009F043B"/>
    <w:rsid w:val="009F5A98"/>
    <w:rsid w:val="00A05B96"/>
    <w:rsid w:val="00A16081"/>
    <w:rsid w:val="00A1787A"/>
    <w:rsid w:val="00A3109B"/>
    <w:rsid w:val="00A42FF2"/>
    <w:rsid w:val="00A640D8"/>
    <w:rsid w:val="00A66FF5"/>
    <w:rsid w:val="00A84FC4"/>
    <w:rsid w:val="00A864D3"/>
    <w:rsid w:val="00AA0D3D"/>
    <w:rsid w:val="00AB7F2F"/>
    <w:rsid w:val="00AC1D75"/>
    <w:rsid w:val="00AC391C"/>
    <w:rsid w:val="00AC4EAE"/>
    <w:rsid w:val="00AC51A5"/>
    <w:rsid w:val="00AE3416"/>
    <w:rsid w:val="00AF6BE1"/>
    <w:rsid w:val="00B12070"/>
    <w:rsid w:val="00B201D5"/>
    <w:rsid w:val="00B458BE"/>
    <w:rsid w:val="00B52B62"/>
    <w:rsid w:val="00B654A8"/>
    <w:rsid w:val="00B710B9"/>
    <w:rsid w:val="00B8182A"/>
    <w:rsid w:val="00BF4269"/>
    <w:rsid w:val="00BF48FD"/>
    <w:rsid w:val="00BF529B"/>
    <w:rsid w:val="00C140A1"/>
    <w:rsid w:val="00C319B4"/>
    <w:rsid w:val="00C554A0"/>
    <w:rsid w:val="00C559DF"/>
    <w:rsid w:val="00C80FC4"/>
    <w:rsid w:val="00C948BE"/>
    <w:rsid w:val="00CA4524"/>
    <w:rsid w:val="00CB6FDF"/>
    <w:rsid w:val="00D22A04"/>
    <w:rsid w:val="00D26C65"/>
    <w:rsid w:val="00D46EBB"/>
    <w:rsid w:val="00D562CF"/>
    <w:rsid w:val="00D617FF"/>
    <w:rsid w:val="00D6697F"/>
    <w:rsid w:val="00D848E3"/>
    <w:rsid w:val="00D9666A"/>
    <w:rsid w:val="00DA23F0"/>
    <w:rsid w:val="00DF4D68"/>
    <w:rsid w:val="00DF6E97"/>
    <w:rsid w:val="00E079EC"/>
    <w:rsid w:val="00E07ABE"/>
    <w:rsid w:val="00E217D8"/>
    <w:rsid w:val="00E23C28"/>
    <w:rsid w:val="00E369E2"/>
    <w:rsid w:val="00E514C8"/>
    <w:rsid w:val="00E8342F"/>
    <w:rsid w:val="00E85AF8"/>
    <w:rsid w:val="00E93BFA"/>
    <w:rsid w:val="00E9459F"/>
    <w:rsid w:val="00EA03F1"/>
    <w:rsid w:val="00EB53BB"/>
    <w:rsid w:val="00EC0180"/>
    <w:rsid w:val="00EE707E"/>
    <w:rsid w:val="00EF42A0"/>
    <w:rsid w:val="00F12D1C"/>
    <w:rsid w:val="00F17D32"/>
    <w:rsid w:val="00F17D88"/>
    <w:rsid w:val="00F22572"/>
    <w:rsid w:val="00F3106E"/>
    <w:rsid w:val="00F339AF"/>
    <w:rsid w:val="00F42554"/>
    <w:rsid w:val="00F4576F"/>
    <w:rsid w:val="00F80279"/>
    <w:rsid w:val="00F86CE2"/>
    <w:rsid w:val="00F939B5"/>
    <w:rsid w:val="00FA17D1"/>
    <w:rsid w:val="00FB34AD"/>
    <w:rsid w:val="00FD1170"/>
    <w:rsid w:val="00FD31F1"/>
    <w:rsid w:val="00FE4A4F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DD55"/>
  <w15:docId w15:val="{56EEC495-09D8-4234-BF2D-8651FFC2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6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F2D6C"/>
    <w:pPr>
      <w:keepNext/>
      <w:tabs>
        <w:tab w:val="num" w:pos="360"/>
      </w:tabs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F2D6C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customStyle="1" w:styleId="a3">
    <w:name w:val="Внутренний адрес"/>
    <w:basedOn w:val="a"/>
    <w:uiPriority w:val="99"/>
    <w:rsid w:val="001F2D6C"/>
    <w:pPr>
      <w:suppressAutoHyphens/>
      <w:spacing w:after="0" w:line="240" w:lineRule="auto"/>
      <w:ind w:left="835" w:right="-360"/>
    </w:pPr>
    <w:rPr>
      <w:rFonts w:ascii="Times New Roman" w:hAnsi="Times New Roman"/>
      <w:sz w:val="20"/>
      <w:szCs w:val="20"/>
      <w:lang w:eastAsia="he-IL" w:bidi="he-IL"/>
    </w:rPr>
  </w:style>
  <w:style w:type="character" w:customStyle="1" w:styleId="text">
    <w:name w:val="text"/>
    <w:rsid w:val="001F2D6C"/>
  </w:style>
  <w:style w:type="character" w:customStyle="1" w:styleId="description">
    <w:name w:val="description"/>
    <w:rsid w:val="001F2D6C"/>
  </w:style>
  <w:style w:type="paragraph" w:customStyle="1" w:styleId="Iacaaiea">
    <w:name w:val="Iacaaiea"/>
    <w:basedOn w:val="a"/>
    <w:uiPriority w:val="99"/>
    <w:rsid w:val="00D6697F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paragraph" w:customStyle="1" w:styleId="Style2">
    <w:name w:val="Style2"/>
    <w:basedOn w:val="a"/>
    <w:uiPriority w:val="99"/>
    <w:rsid w:val="00180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1805BC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4">
    <w:name w:val="Plain Text"/>
    <w:basedOn w:val="a"/>
    <w:link w:val="a5"/>
    <w:rsid w:val="001805B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805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1805BC"/>
    <w:rPr>
      <w:rFonts w:ascii="Times New Roman" w:hAnsi="Times New Roman" w:cs="Times New Roman"/>
      <w:i/>
      <w:iCs/>
      <w:sz w:val="20"/>
      <w:szCs w:val="20"/>
    </w:rPr>
  </w:style>
  <w:style w:type="character" w:customStyle="1" w:styleId="apple-converted-space">
    <w:name w:val="apple-converted-space"/>
    <w:rsid w:val="001805BC"/>
  </w:style>
  <w:style w:type="character" w:styleId="a6">
    <w:name w:val="Hyperlink"/>
    <w:uiPriority w:val="99"/>
    <w:unhideWhenUsed/>
    <w:rsid w:val="001805BC"/>
    <w:rPr>
      <w:color w:val="0000FF"/>
      <w:u w:val="single"/>
    </w:rPr>
  </w:style>
  <w:style w:type="paragraph" w:customStyle="1" w:styleId="s1">
    <w:name w:val="s_1"/>
    <w:basedOn w:val="a"/>
    <w:rsid w:val="00180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5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64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436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64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436B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F42554"/>
    <w:rPr>
      <w:b/>
      <w:bCs/>
    </w:rPr>
  </w:style>
  <w:style w:type="paragraph" w:customStyle="1" w:styleId="11">
    <w:name w:val="Основной текст с отступом1"/>
    <w:basedOn w:val="a"/>
    <w:link w:val="BodyTextIndentChar"/>
    <w:rsid w:val="00907C3D"/>
    <w:pPr>
      <w:spacing w:before="120" w:after="120" w:line="240" w:lineRule="auto"/>
      <w:ind w:left="283" w:firstLine="11"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11"/>
    <w:rsid w:val="00907C3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western">
    <w:name w:val="western"/>
    <w:basedOn w:val="a"/>
    <w:rsid w:val="00907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907C3D"/>
    <w:pPr>
      <w:spacing w:before="120" w:after="0" w:line="240" w:lineRule="auto"/>
      <w:ind w:left="708" w:firstLine="1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Абзац списка Знак"/>
    <w:link w:val="ae"/>
    <w:uiPriority w:val="34"/>
    <w:rsid w:val="00907C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 Spacing"/>
    <w:uiPriority w:val="1"/>
    <w:qFormat/>
    <w:rsid w:val="009F0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gu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CF5A-22B8-4BB1-9F5F-4BFE1B5E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Бражка Юлия Андреевна</dc:creator>
  <cp:lastModifiedBy>Гурьева Галина Александровна</cp:lastModifiedBy>
  <cp:revision>23</cp:revision>
  <cp:lastPrinted>2026-05-04T05:31:00Z</cp:lastPrinted>
  <dcterms:created xsi:type="dcterms:W3CDTF">2026-05-26T05:32:00Z</dcterms:created>
  <dcterms:modified xsi:type="dcterms:W3CDTF">2026-05-26T09:28:00Z</dcterms:modified>
</cp:coreProperties>
</file>