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1DA" w:rsidRDefault="000B1B78" w:rsidP="00574FAC">
      <w:pPr>
        <w:pStyle w:val="3"/>
        <w:spacing w:before="0" w:after="0" w:line="263" w:lineRule="atLeast"/>
        <w:jc w:val="center"/>
        <w:rPr>
          <w:rFonts w:ascii="Roboto" w:hAnsi="Roboto"/>
          <w:b w:val="0"/>
          <w:bCs w:val="0"/>
          <w:color w:val="334059"/>
          <w:sz w:val="22"/>
          <w:szCs w:val="22"/>
        </w:rPr>
      </w:pPr>
      <w:r w:rsidRPr="007D4B7A">
        <w:rPr>
          <w:rFonts w:ascii="Times New Roman" w:hAnsi="Times New Roman" w:cs="Times New Roman"/>
          <w:sz w:val="24"/>
          <w:szCs w:val="24"/>
        </w:rPr>
        <w:t xml:space="preserve">КОНТРАКТ </w:t>
      </w:r>
      <w:r w:rsidR="000B43DE" w:rsidRPr="007D4B7A">
        <w:rPr>
          <w:rFonts w:ascii="Times New Roman" w:hAnsi="Times New Roman" w:cs="Times New Roman"/>
          <w:sz w:val="24"/>
          <w:szCs w:val="24"/>
        </w:rPr>
        <w:t>№</w:t>
      </w:r>
    </w:p>
    <w:p w:rsidR="00FB25B9" w:rsidRPr="00574FAC" w:rsidRDefault="00A40A14" w:rsidP="00574FAC">
      <w:pPr>
        <w:widowControl w:val="0"/>
        <w:suppressAutoHyphens/>
        <w:autoSpaceDE w:val="0"/>
        <w:autoSpaceDN w:val="0"/>
        <w:jc w:val="center"/>
        <w:rPr>
          <w:b/>
          <w:sz w:val="24"/>
          <w:szCs w:val="24"/>
        </w:rPr>
      </w:pPr>
      <w:r w:rsidRPr="00592457">
        <w:rPr>
          <w:b/>
          <w:sz w:val="24"/>
          <w:szCs w:val="24"/>
        </w:rPr>
        <w:t xml:space="preserve">на поставку </w:t>
      </w:r>
      <w:r w:rsidR="003F2E19">
        <w:rPr>
          <w:b/>
          <w:sz w:val="24"/>
          <w:szCs w:val="24"/>
        </w:rPr>
        <w:t>продуктов питания.</w:t>
      </w:r>
    </w:p>
    <w:p w:rsidR="00DB5E2E" w:rsidRPr="00574FAC" w:rsidRDefault="00FB25B9" w:rsidP="006065B2">
      <w:pPr>
        <w:shd w:val="clear" w:color="auto" w:fill="FAFAFA"/>
        <w:textAlignment w:val="center"/>
        <w:rPr>
          <w:b/>
          <w:sz w:val="24"/>
          <w:szCs w:val="24"/>
        </w:rPr>
      </w:pPr>
      <w:r w:rsidRPr="00592457">
        <w:rPr>
          <w:b/>
          <w:sz w:val="24"/>
          <w:szCs w:val="24"/>
        </w:rPr>
        <w:t xml:space="preserve">Идентификационный код закупки </w:t>
      </w:r>
      <w:r w:rsidR="00920B75" w:rsidRPr="00592457">
        <w:rPr>
          <w:b/>
          <w:sz w:val="24"/>
          <w:szCs w:val="24"/>
        </w:rPr>
        <w:t>-</w:t>
      </w:r>
      <w:r w:rsidR="002207B5" w:rsidRPr="00592457">
        <w:rPr>
          <w:b/>
          <w:sz w:val="24"/>
          <w:szCs w:val="24"/>
        </w:rPr>
        <w:t xml:space="preserve">    </w:t>
      </w:r>
      <w:r w:rsidR="002A316C">
        <w:rPr>
          <w:rFonts w:ascii="Tahoma" w:hAnsi="Tahoma" w:cs="Tahoma"/>
          <w:color w:val="000000"/>
          <w:sz w:val="18"/>
          <w:szCs w:val="18"/>
          <w:shd w:val="clear" w:color="auto" w:fill="FAFAFA"/>
        </w:rPr>
        <w:t>263644200851164420100100070000000244</w:t>
      </w:r>
    </w:p>
    <w:p w:rsidR="00F177C3" w:rsidRPr="00592457" w:rsidRDefault="00F177C3" w:rsidP="00F177C3">
      <w:pPr>
        <w:widowControl w:val="0"/>
        <w:suppressAutoHyphens/>
        <w:autoSpaceDE w:val="0"/>
        <w:autoSpaceDN w:val="0"/>
        <w:jc w:val="center"/>
        <w:rPr>
          <w:sz w:val="24"/>
          <w:szCs w:val="24"/>
        </w:rPr>
      </w:pPr>
    </w:p>
    <w:p w:rsidR="00F177C3" w:rsidRDefault="000B43DE" w:rsidP="00837E8D">
      <w:pPr>
        <w:suppressAutoHyphens/>
        <w:rPr>
          <w:sz w:val="24"/>
          <w:szCs w:val="24"/>
          <w:lang w:eastAsia="ar-SA"/>
        </w:rPr>
      </w:pPr>
      <w:r w:rsidRPr="00592457">
        <w:rPr>
          <w:sz w:val="24"/>
          <w:szCs w:val="24"/>
          <w:lang w:eastAsia="ar-SA"/>
        </w:rPr>
        <w:t>г</w:t>
      </w:r>
      <w:proofErr w:type="gramStart"/>
      <w:r w:rsidR="000B1B78" w:rsidRPr="00592457">
        <w:rPr>
          <w:sz w:val="24"/>
          <w:szCs w:val="24"/>
          <w:lang w:eastAsia="ar-SA"/>
        </w:rPr>
        <w:t>.К</w:t>
      </w:r>
      <w:proofErr w:type="gramEnd"/>
      <w:r w:rsidR="000B1B78" w:rsidRPr="00592457">
        <w:rPr>
          <w:sz w:val="24"/>
          <w:szCs w:val="24"/>
          <w:lang w:eastAsia="ar-SA"/>
        </w:rPr>
        <w:t>расноармейск</w:t>
      </w:r>
      <w:r w:rsidR="00F177C3" w:rsidRPr="00592457">
        <w:rPr>
          <w:sz w:val="24"/>
          <w:szCs w:val="24"/>
          <w:lang w:eastAsia="ar-SA"/>
        </w:rPr>
        <w:t xml:space="preserve">                                                                                      </w:t>
      </w:r>
      <w:r w:rsidR="00CF515E">
        <w:rPr>
          <w:sz w:val="24"/>
          <w:szCs w:val="24"/>
          <w:lang w:eastAsia="ar-SA"/>
        </w:rPr>
        <w:t xml:space="preserve">   </w:t>
      </w:r>
      <w:r w:rsidR="00F177C3" w:rsidRPr="00592457">
        <w:rPr>
          <w:sz w:val="24"/>
          <w:szCs w:val="24"/>
          <w:lang w:eastAsia="ar-SA"/>
        </w:rPr>
        <w:t xml:space="preserve">  </w:t>
      </w:r>
      <w:r w:rsidR="00592457">
        <w:rPr>
          <w:sz w:val="24"/>
          <w:szCs w:val="24"/>
          <w:lang w:eastAsia="ar-SA"/>
        </w:rPr>
        <w:t xml:space="preserve">     </w:t>
      </w:r>
      <w:r w:rsidR="00574FAC">
        <w:rPr>
          <w:sz w:val="24"/>
          <w:szCs w:val="24"/>
          <w:lang w:eastAsia="ar-SA"/>
        </w:rPr>
        <w:t xml:space="preserve">                          </w:t>
      </w:r>
      <w:r w:rsidR="001D3416">
        <w:rPr>
          <w:sz w:val="24"/>
          <w:szCs w:val="24"/>
          <w:lang w:eastAsia="ar-SA"/>
        </w:rPr>
        <w:t>.</w:t>
      </w:r>
      <w:r w:rsidR="00F177C3" w:rsidRPr="00592457">
        <w:rPr>
          <w:sz w:val="24"/>
          <w:szCs w:val="24"/>
          <w:lang w:eastAsia="ar-SA"/>
        </w:rPr>
        <w:t>20</w:t>
      </w:r>
      <w:r w:rsidR="00592457" w:rsidRPr="00592457">
        <w:rPr>
          <w:sz w:val="24"/>
          <w:szCs w:val="24"/>
          <w:lang w:eastAsia="ar-SA"/>
        </w:rPr>
        <w:t>2</w:t>
      </w:r>
      <w:r w:rsidR="003F438B">
        <w:rPr>
          <w:sz w:val="24"/>
          <w:szCs w:val="24"/>
          <w:lang w:eastAsia="ar-SA"/>
        </w:rPr>
        <w:t>6</w:t>
      </w:r>
      <w:r w:rsidR="002207B5" w:rsidRPr="00592457">
        <w:rPr>
          <w:sz w:val="24"/>
          <w:szCs w:val="24"/>
          <w:lang w:eastAsia="ar-SA"/>
        </w:rPr>
        <w:t xml:space="preserve"> </w:t>
      </w:r>
      <w:r w:rsidR="00F177C3" w:rsidRPr="00592457">
        <w:rPr>
          <w:sz w:val="24"/>
          <w:szCs w:val="24"/>
          <w:lang w:eastAsia="ar-SA"/>
        </w:rPr>
        <w:t>г.</w:t>
      </w:r>
    </w:p>
    <w:p w:rsidR="00CF515E" w:rsidRPr="00592457" w:rsidRDefault="00CF515E" w:rsidP="00837E8D">
      <w:pPr>
        <w:suppressAutoHyphens/>
        <w:rPr>
          <w:sz w:val="24"/>
          <w:szCs w:val="24"/>
          <w:lang w:eastAsia="ar-SA"/>
        </w:rPr>
      </w:pPr>
    </w:p>
    <w:p w:rsidR="00FB25B9" w:rsidRPr="00592457" w:rsidRDefault="00A70302" w:rsidP="005616FD">
      <w:pPr>
        <w:widowControl w:val="0"/>
        <w:tabs>
          <w:tab w:val="left" w:pos="2379"/>
        </w:tabs>
        <w:suppressAutoHyphens/>
        <w:autoSpaceDE w:val="0"/>
        <w:autoSpaceDN w:val="0"/>
        <w:jc w:val="both"/>
        <w:rPr>
          <w:sz w:val="24"/>
          <w:szCs w:val="24"/>
        </w:rPr>
      </w:pPr>
      <w:r w:rsidRPr="00592457">
        <w:rPr>
          <w:sz w:val="24"/>
          <w:szCs w:val="24"/>
        </w:rPr>
        <w:t>Муниципальное бюджетное дошкольное образовательное учреждение «Де</w:t>
      </w:r>
      <w:r w:rsidR="005616FD" w:rsidRPr="00592457">
        <w:rPr>
          <w:sz w:val="24"/>
          <w:szCs w:val="24"/>
        </w:rPr>
        <w:t>тский сад № 16 г</w:t>
      </w:r>
      <w:proofErr w:type="gramStart"/>
      <w:r w:rsidR="005616FD" w:rsidRPr="00592457">
        <w:rPr>
          <w:sz w:val="24"/>
          <w:szCs w:val="24"/>
        </w:rPr>
        <w:t>.К</w:t>
      </w:r>
      <w:proofErr w:type="gramEnd"/>
      <w:r w:rsidR="005616FD" w:rsidRPr="00592457">
        <w:rPr>
          <w:sz w:val="24"/>
          <w:szCs w:val="24"/>
        </w:rPr>
        <w:t>расноармейска</w:t>
      </w:r>
      <w:r w:rsidR="009F5751">
        <w:rPr>
          <w:sz w:val="24"/>
          <w:szCs w:val="24"/>
        </w:rPr>
        <w:t xml:space="preserve"> </w:t>
      </w:r>
      <w:r w:rsidRPr="00592457">
        <w:rPr>
          <w:sz w:val="24"/>
          <w:szCs w:val="24"/>
        </w:rPr>
        <w:t>Саратовской области»</w:t>
      </w:r>
      <w:r w:rsidR="00920B75" w:rsidRPr="00592457">
        <w:rPr>
          <w:sz w:val="24"/>
          <w:szCs w:val="24"/>
        </w:rPr>
        <w:t>, именуемое</w:t>
      </w:r>
      <w:r w:rsidR="001C616A" w:rsidRPr="001C616A">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Об утверждении типового контракта на поставку продуктов питания " style="width:8.3pt;height:17.3pt"/>
        </w:pict>
      </w:r>
      <w:r w:rsidR="00920B75" w:rsidRPr="00592457">
        <w:rPr>
          <w:sz w:val="24"/>
          <w:szCs w:val="24"/>
        </w:rPr>
        <w:t xml:space="preserve"> в дальнейшем "Заказчик", в лице </w:t>
      </w:r>
      <w:r w:rsidRPr="00592457">
        <w:rPr>
          <w:sz w:val="24"/>
          <w:szCs w:val="24"/>
        </w:rPr>
        <w:t xml:space="preserve">заведующего </w:t>
      </w:r>
      <w:r w:rsidR="00574FAC">
        <w:rPr>
          <w:sz w:val="24"/>
          <w:szCs w:val="24"/>
        </w:rPr>
        <w:t>Мичуриной Ирины Петровны,</w:t>
      </w:r>
      <w:r w:rsidRPr="00592457">
        <w:rPr>
          <w:sz w:val="24"/>
          <w:szCs w:val="24"/>
        </w:rPr>
        <w:t xml:space="preserve"> действующего на основании Устава</w:t>
      </w:r>
      <w:r w:rsidR="00920B75" w:rsidRPr="00592457">
        <w:rPr>
          <w:sz w:val="24"/>
          <w:szCs w:val="24"/>
        </w:rPr>
        <w:t>, с одной стороны</w:t>
      </w:r>
      <w:r w:rsidR="00970E16" w:rsidRPr="00970E16">
        <w:t xml:space="preserve"> </w:t>
      </w:r>
      <w:r w:rsidR="00970E16">
        <w:t>и</w:t>
      </w:r>
      <w:r w:rsidR="00C83679">
        <w:t xml:space="preserve">                        </w:t>
      </w:r>
      <w:r w:rsidR="001D3416" w:rsidRPr="0090254E">
        <w:rPr>
          <w:sz w:val="24"/>
          <w:szCs w:val="24"/>
        </w:rPr>
        <w:t xml:space="preserve">, именуемый в дальнейшем "Поставщик", в </w:t>
      </w:r>
      <w:r w:rsidR="00C83679">
        <w:rPr>
          <w:sz w:val="24"/>
          <w:szCs w:val="24"/>
        </w:rPr>
        <w:t xml:space="preserve">                                    </w:t>
      </w:r>
      <w:r w:rsidR="001D3416" w:rsidRPr="0090254E">
        <w:rPr>
          <w:sz w:val="24"/>
          <w:szCs w:val="24"/>
        </w:rPr>
        <w:t xml:space="preserve"> , действующего на основании </w:t>
      </w:r>
      <w:r w:rsidR="001D3416" w:rsidRPr="003F438B">
        <w:rPr>
          <w:sz w:val="24"/>
          <w:szCs w:val="24"/>
          <w:u w:val="single"/>
        </w:rPr>
        <w:t>свидетельства</w:t>
      </w:r>
      <w:r w:rsidR="001D3416" w:rsidRPr="003F438B">
        <w:t xml:space="preserve"> _______________</w:t>
      </w:r>
      <w:r w:rsidR="001D3416" w:rsidRPr="003F438B">
        <w:rPr>
          <w:sz w:val="24"/>
          <w:szCs w:val="24"/>
        </w:rPr>
        <w:t xml:space="preserve">, </w:t>
      </w:r>
      <w:r w:rsidR="00920B75" w:rsidRPr="003F438B">
        <w:rPr>
          <w:sz w:val="24"/>
          <w:szCs w:val="24"/>
        </w:rPr>
        <w:t>с другой</w:t>
      </w:r>
      <w:r w:rsidR="00920B75" w:rsidRPr="00592457">
        <w:rPr>
          <w:sz w:val="24"/>
          <w:szCs w:val="24"/>
        </w:rPr>
        <w:t xml:space="preserve"> стороны, вместе именуемые в дальнейшем</w:t>
      </w:r>
      <w:r w:rsidR="000B1B78" w:rsidRPr="00592457">
        <w:rPr>
          <w:sz w:val="24"/>
          <w:szCs w:val="24"/>
        </w:rPr>
        <w:t xml:space="preserve"> "Стороны", в соответствии с </w:t>
      </w:r>
      <w:r w:rsidR="00981A7F" w:rsidRPr="00592457">
        <w:rPr>
          <w:sz w:val="24"/>
          <w:szCs w:val="24"/>
        </w:rPr>
        <w:t xml:space="preserve"> п. </w:t>
      </w:r>
      <w:r w:rsidR="006065B2">
        <w:rPr>
          <w:sz w:val="24"/>
          <w:szCs w:val="24"/>
        </w:rPr>
        <w:t>4</w:t>
      </w:r>
      <w:r w:rsidR="003F438B">
        <w:rPr>
          <w:sz w:val="24"/>
          <w:szCs w:val="24"/>
        </w:rPr>
        <w:t xml:space="preserve"> ч 1</w:t>
      </w:r>
      <w:r w:rsidR="00981A7F" w:rsidRPr="00592457">
        <w:rPr>
          <w:sz w:val="24"/>
          <w:szCs w:val="24"/>
        </w:rPr>
        <w:t xml:space="preserve"> </w:t>
      </w:r>
      <w:r w:rsidR="00920B75" w:rsidRPr="00592457">
        <w:rPr>
          <w:sz w:val="24"/>
          <w:szCs w:val="24"/>
        </w:rPr>
        <w:t xml:space="preserve"> ст. 93</w:t>
      </w:r>
      <w:r w:rsidR="001C616A" w:rsidRPr="001C616A">
        <w:rPr>
          <w:sz w:val="24"/>
          <w:szCs w:val="24"/>
        </w:rPr>
        <w:pict>
          <v:shape id="_x0000_i1026" type="#_x0000_t75" alt="Об утверждении типового контракта на поставку продуктов питания " style="width:11.75pt;height:17.3pt"/>
        </w:pict>
      </w:r>
      <w:r w:rsidR="00920B75" w:rsidRPr="00592457">
        <w:rPr>
          <w:sz w:val="24"/>
          <w:szCs w:val="24"/>
        </w:rPr>
        <w:t xml:space="preserve"> </w:t>
      </w:r>
      <w:hyperlink r:id="rId8" w:history="1">
        <w:r w:rsidR="00920B75" w:rsidRPr="00592457">
          <w:rPr>
            <w:rStyle w:val="af0"/>
            <w:color w:val="auto"/>
            <w:sz w:val="24"/>
            <w:szCs w:val="24"/>
          </w:rPr>
          <w:t>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hyperlink>
      <w:r w:rsidR="00920B75" w:rsidRPr="00592457">
        <w:rPr>
          <w:sz w:val="24"/>
          <w:szCs w:val="24"/>
        </w:rPr>
        <w:t xml:space="preserve"> (далее - Закон N 44-ФЗ), заключили настоящий государственный (муниципальный) контракт/Контракт</w:t>
      </w:r>
      <w:r w:rsidR="001C616A" w:rsidRPr="001C616A">
        <w:rPr>
          <w:sz w:val="24"/>
          <w:szCs w:val="24"/>
        </w:rPr>
        <w:pict>
          <v:shape id="_x0000_i1027" type="#_x0000_t75" alt="Об утверждении типового контракта на поставку продуктов питания " style="width:11.75pt;height:17.3pt"/>
        </w:pict>
      </w:r>
      <w:r w:rsidR="00920B75" w:rsidRPr="00592457">
        <w:rPr>
          <w:sz w:val="24"/>
          <w:szCs w:val="24"/>
        </w:rPr>
        <w:t xml:space="preserve"> (далее - Контракт)</w:t>
      </w:r>
      <w:r w:rsidR="001C616A" w:rsidRPr="001C616A">
        <w:rPr>
          <w:sz w:val="24"/>
          <w:szCs w:val="24"/>
        </w:rPr>
        <w:pict>
          <v:shape id="_x0000_i1028" type="#_x0000_t75" alt="Об утверждении типового контракта на поставку продуктов питания " style="width:11.75pt;height:17.3pt"/>
        </w:pict>
      </w:r>
      <w:r w:rsidR="00920B75" w:rsidRPr="00592457">
        <w:rPr>
          <w:sz w:val="24"/>
          <w:szCs w:val="24"/>
        </w:rPr>
        <w:t xml:space="preserve"> о нижеследующем:</w:t>
      </w:r>
      <w:r w:rsidR="00FB25B9" w:rsidRPr="00592457">
        <w:rPr>
          <w:sz w:val="24"/>
          <w:szCs w:val="24"/>
        </w:rPr>
        <w:tab/>
      </w:r>
    </w:p>
    <w:p w:rsidR="00FB25B9" w:rsidRPr="00592457" w:rsidRDefault="00FB25B9" w:rsidP="00CE49CD">
      <w:pPr>
        <w:widowControl w:val="0"/>
        <w:suppressAutoHyphens/>
        <w:autoSpaceDE w:val="0"/>
        <w:autoSpaceDN w:val="0"/>
        <w:jc w:val="center"/>
        <w:outlineLvl w:val="1"/>
        <w:rPr>
          <w:b/>
          <w:sz w:val="24"/>
          <w:szCs w:val="24"/>
        </w:rPr>
      </w:pPr>
      <w:r w:rsidRPr="00592457">
        <w:rPr>
          <w:b/>
          <w:sz w:val="24"/>
          <w:szCs w:val="24"/>
        </w:rPr>
        <w:t>I. ПРЕДМЕТ КОНТРАКТА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1.1. Поставщик обязуется передать в собственность</w:t>
      </w:r>
      <w:r w:rsidR="00B4064E">
        <w:rPr>
          <w:sz w:val="24"/>
          <w:szCs w:val="24"/>
        </w:rPr>
        <w:t xml:space="preserve">        </w:t>
      </w:r>
      <w:r w:rsidR="00592457" w:rsidRPr="00592457">
        <w:rPr>
          <w:sz w:val="24"/>
          <w:szCs w:val="24"/>
        </w:rPr>
        <w:t xml:space="preserve"> </w:t>
      </w:r>
      <w:r w:rsidR="003F2E19">
        <w:rPr>
          <w:sz w:val="24"/>
          <w:szCs w:val="24"/>
        </w:rPr>
        <w:t>продукты питания</w:t>
      </w:r>
      <w:r w:rsidR="00A40A14" w:rsidRPr="00592457">
        <w:rPr>
          <w:sz w:val="24"/>
          <w:szCs w:val="24"/>
        </w:rPr>
        <w:t xml:space="preserve">      </w:t>
      </w:r>
      <w:r w:rsidRPr="00592457">
        <w:rPr>
          <w:sz w:val="24"/>
          <w:szCs w:val="24"/>
        </w:rPr>
        <w:t>(далее - Товар) Заказчику в обусловленный настоящим Контрактом срок, согласно Спецификации (</w:t>
      </w:r>
      <w:hyperlink w:anchor="P326" w:history="1">
        <w:r w:rsidRPr="00592457">
          <w:rPr>
            <w:sz w:val="24"/>
            <w:szCs w:val="24"/>
          </w:rPr>
          <w:t>Приложение N 1</w:t>
        </w:r>
      </w:hyperlink>
      <w:r w:rsidRPr="00592457">
        <w:rPr>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FB25B9" w:rsidRPr="00592457" w:rsidRDefault="00FB25B9" w:rsidP="00CE49CD">
      <w:pPr>
        <w:widowControl w:val="0"/>
        <w:suppressAutoHyphens/>
        <w:autoSpaceDE w:val="0"/>
        <w:autoSpaceDN w:val="0"/>
        <w:ind w:firstLine="540"/>
        <w:jc w:val="both"/>
        <w:rPr>
          <w:sz w:val="24"/>
          <w:szCs w:val="24"/>
        </w:rPr>
      </w:pPr>
      <w:r w:rsidRPr="00592457">
        <w:rPr>
          <w:sz w:val="24"/>
          <w:szCs w:val="24"/>
        </w:rPr>
        <w:t>1.2. Наименование и количество</w:t>
      </w:r>
      <w:proofErr w:type="gramStart"/>
      <w:r w:rsidRPr="00592457">
        <w:rPr>
          <w:sz w:val="24"/>
          <w:szCs w:val="24"/>
        </w:rPr>
        <w:t xml:space="preserve"> </w:t>
      </w:r>
      <w:r w:rsidR="00920B75" w:rsidRPr="00592457">
        <w:rPr>
          <w:sz w:val="24"/>
          <w:szCs w:val="24"/>
        </w:rPr>
        <w:t>,</w:t>
      </w:r>
      <w:proofErr w:type="gramEnd"/>
      <w:r w:rsidR="00920B75" w:rsidRPr="00592457">
        <w:rPr>
          <w:sz w:val="24"/>
          <w:szCs w:val="24"/>
        </w:rPr>
        <w:t xml:space="preserve"> функциональные, технические и качественные характеристики </w:t>
      </w:r>
      <w:r w:rsidRPr="00592457">
        <w:rPr>
          <w:sz w:val="24"/>
          <w:szCs w:val="24"/>
        </w:rPr>
        <w:t>поставляемого Товара указаны в Спецификации (</w:t>
      </w:r>
      <w:hyperlink w:anchor="P326" w:history="1">
        <w:r w:rsidRPr="00592457">
          <w:rPr>
            <w:sz w:val="24"/>
            <w:szCs w:val="24"/>
          </w:rPr>
          <w:t>Приложение N 1</w:t>
        </w:r>
      </w:hyperlink>
      <w:r w:rsidRPr="00592457">
        <w:rPr>
          <w:sz w:val="24"/>
          <w:szCs w:val="24"/>
        </w:rPr>
        <w:t xml:space="preserve"> к настоящему Контракту). </w:t>
      </w:r>
    </w:p>
    <w:p w:rsidR="00FB25B9" w:rsidRPr="00592457" w:rsidRDefault="00FB25B9" w:rsidP="00CE49CD">
      <w:pPr>
        <w:widowControl w:val="0"/>
        <w:suppressAutoHyphens/>
        <w:autoSpaceDE w:val="0"/>
        <w:autoSpaceDN w:val="0"/>
        <w:jc w:val="center"/>
        <w:outlineLvl w:val="1"/>
        <w:rPr>
          <w:b/>
          <w:sz w:val="24"/>
          <w:szCs w:val="24"/>
        </w:rPr>
      </w:pPr>
      <w:r w:rsidRPr="00592457">
        <w:rPr>
          <w:b/>
          <w:sz w:val="24"/>
          <w:szCs w:val="24"/>
        </w:rPr>
        <w:t>II. ЦЕНА КОНТРАКТА И ПОРЯДОК РАСЧЕТОВ</w:t>
      </w:r>
    </w:p>
    <w:p w:rsidR="00574FAC" w:rsidRDefault="00FB25B9" w:rsidP="00F177C3">
      <w:pPr>
        <w:widowControl w:val="0"/>
        <w:suppressAutoHyphens/>
        <w:autoSpaceDE w:val="0"/>
        <w:autoSpaceDN w:val="0"/>
        <w:ind w:firstLine="540"/>
        <w:jc w:val="both"/>
        <w:rPr>
          <w:sz w:val="24"/>
          <w:szCs w:val="24"/>
        </w:rPr>
      </w:pPr>
      <w:r w:rsidRPr="00592457">
        <w:rPr>
          <w:sz w:val="24"/>
          <w:szCs w:val="24"/>
        </w:rPr>
        <w:t>2.1.  Цена Контракта составляет</w:t>
      </w:r>
      <w:proofErr w:type="gramStart"/>
      <w:r w:rsidRPr="00592457">
        <w:rPr>
          <w:sz w:val="24"/>
          <w:szCs w:val="24"/>
        </w:rPr>
        <w:t xml:space="preserve"> </w:t>
      </w:r>
      <w:r w:rsidR="00A40A14" w:rsidRPr="00592457">
        <w:rPr>
          <w:sz w:val="24"/>
          <w:szCs w:val="24"/>
        </w:rPr>
        <w:t xml:space="preserve"> </w:t>
      </w:r>
      <w:r w:rsidR="001D3416">
        <w:rPr>
          <w:sz w:val="24"/>
          <w:szCs w:val="24"/>
        </w:rPr>
        <w:t xml:space="preserve"> </w:t>
      </w:r>
      <w:r w:rsidR="007D4B7A">
        <w:rPr>
          <w:sz w:val="24"/>
          <w:szCs w:val="24"/>
        </w:rPr>
        <w:t>(</w:t>
      </w:r>
      <w:r w:rsidR="00C83679">
        <w:rPr>
          <w:sz w:val="24"/>
          <w:szCs w:val="24"/>
        </w:rPr>
        <w:t>______________</w:t>
      </w:r>
      <w:r w:rsidR="00C14FD5">
        <w:rPr>
          <w:sz w:val="24"/>
          <w:szCs w:val="24"/>
        </w:rPr>
        <w:t xml:space="preserve">) </w:t>
      </w:r>
      <w:proofErr w:type="gramEnd"/>
      <w:r w:rsidR="00C14FD5">
        <w:rPr>
          <w:sz w:val="24"/>
          <w:szCs w:val="24"/>
        </w:rPr>
        <w:t>рубл</w:t>
      </w:r>
      <w:r w:rsidR="001D3416">
        <w:rPr>
          <w:sz w:val="24"/>
          <w:szCs w:val="24"/>
        </w:rPr>
        <w:t xml:space="preserve">я </w:t>
      </w:r>
      <w:r w:rsidR="00A40A14" w:rsidRPr="00592457">
        <w:rPr>
          <w:sz w:val="24"/>
          <w:szCs w:val="24"/>
        </w:rPr>
        <w:t xml:space="preserve">                                      </w:t>
      </w:r>
      <w:r w:rsidR="00EB4F02" w:rsidRPr="00592457">
        <w:rPr>
          <w:sz w:val="24"/>
          <w:szCs w:val="24"/>
        </w:rPr>
        <w:t xml:space="preserve"> </w:t>
      </w:r>
      <w:r w:rsidR="00C14FD5">
        <w:rPr>
          <w:sz w:val="24"/>
          <w:szCs w:val="24"/>
        </w:rPr>
        <w:t>00</w:t>
      </w:r>
      <w:r w:rsidR="00A40A14" w:rsidRPr="00592457">
        <w:rPr>
          <w:sz w:val="24"/>
          <w:szCs w:val="24"/>
        </w:rPr>
        <w:t xml:space="preserve">  </w:t>
      </w:r>
      <w:r w:rsidRPr="00592457">
        <w:rPr>
          <w:sz w:val="24"/>
          <w:szCs w:val="24"/>
        </w:rPr>
        <w:t xml:space="preserve"> копе</w:t>
      </w:r>
      <w:r w:rsidR="007D13A7" w:rsidRPr="00592457">
        <w:rPr>
          <w:sz w:val="24"/>
          <w:szCs w:val="24"/>
        </w:rPr>
        <w:t>е</w:t>
      </w:r>
      <w:r w:rsidR="00100DCE" w:rsidRPr="00592457">
        <w:rPr>
          <w:sz w:val="24"/>
          <w:szCs w:val="24"/>
        </w:rPr>
        <w:t>к</w:t>
      </w:r>
      <w:r w:rsidRPr="00592457">
        <w:rPr>
          <w:sz w:val="24"/>
          <w:szCs w:val="24"/>
        </w:rPr>
        <w:t>,</w:t>
      </w:r>
      <w:r w:rsidR="00574FAC">
        <w:rPr>
          <w:sz w:val="24"/>
          <w:szCs w:val="24"/>
        </w:rPr>
        <w:t xml:space="preserve"> в том числе </w:t>
      </w:r>
      <w:r w:rsidRPr="00592457">
        <w:rPr>
          <w:sz w:val="24"/>
          <w:szCs w:val="24"/>
        </w:rPr>
        <w:t xml:space="preserve"> </w:t>
      </w:r>
      <w:bookmarkStart w:id="0" w:name="P60"/>
      <w:bookmarkEnd w:id="0"/>
      <w:r w:rsidR="009F5751">
        <w:t>НДС</w:t>
      </w:r>
      <w:r w:rsidR="00C14FD5">
        <w:t xml:space="preserve"> </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9" w:history="1">
        <w:r w:rsidRPr="00592457">
          <w:rPr>
            <w:sz w:val="24"/>
            <w:szCs w:val="24"/>
          </w:rPr>
          <w:t>Законом</w:t>
        </w:r>
      </w:hyperlink>
      <w:r w:rsidRPr="00592457">
        <w:rPr>
          <w:sz w:val="24"/>
          <w:szCs w:val="24"/>
        </w:rPr>
        <w:t xml:space="preserve"> N 44-ФЗ и настоящим Контрактом. </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10" w:history="1">
        <w:r w:rsidRPr="00592457">
          <w:rPr>
            <w:sz w:val="24"/>
            <w:szCs w:val="24"/>
          </w:rPr>
          <w:t>статьями 34</w:t>
        </w:r>
      </w:hyperlink>
      <w:r w:rsidRPr="00592457">
        <w:rPr>
          <w:sz w:val="24"/>
          <w:szCs w:val="24"/>
        </w:rPr>
        <w:t xml:space="preserve"> и </w:t>
      </w:r>
      <w:hyperlink r:id="rId11" w:history="1">
        <w:r w:rsidRPr="00592457">
          <w:rPr>
            <w:sz w:val="24"/>
            <w:szCs w:val="24"/>
          </w:rPr>
          <w:t>95</w:t>
        </w:r>
      </w:hyperlink>
      <w:r w:rsidRPr="00592457">
        <w:rPr>
          <w:sz w:val="24"/>
          <w:szCs w:val="24"/>
        </w:rPr>
        <w:t xml:space="preserve"> Закона N 44-ФЗ, пунктом 11.6 настоящего Контракта.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FB25B9" w:rsidRPr="00592457" w:rsidRDefault="00FB25B9" w:rsidP="00F177C3">
      <w:pPr>
        <w:widowControl w:val="0"/>
        <w:suppressAutoHyphens/>
        <w:autoSpaceDE w:val="0"/>
        <w:autoSpaceDN w:val="0"/>
        <w:ind w:firstLine="540"/>
        <w:jc w:val="both"/>
        <w:rPr>
          <w:sz w:val="24"/>
          <w:szCs w:val="24"/>
        </w:rPr>
      </w:pPr>
      <w:bookmarkStart w:id="1" w:name="P64"/>
      <w:bookmarkEnd w:id="1"/>
      <w:r w:rsidRPr="00592457">
        <w:rPr>
          <w:sz w:val="24"/>
          <w:szCs w:val="24"/>
        </w:rPr>
        <w:t xml:space="preserve">2.3. Источник финансирования Контракта </w:t>
      </w:r>
      <w:r w:rsidR="005616FD" w:rsidRPr="00592457">
        <w:rPr>
          <w:sz w:val="24"/>
          <w:szCs w:val="24"/>
        </w:rPr>
        <w:t>–</w:t>
      </w:r>
      <w:r w:rsidRPr="00592457">
        <w:rPr>
          <w:sz w:val="24"/>
          <w:szCs w:val="24"/>
        </w:rPr>
        <w:t xml:space="preserve"> </w:t>
      </w:r>
      <w:r w:rsidRPr="00592457">
        <w:rPr>
          <w:b/>
          <w:sz w:val="24"/>
          <w:szCs w:val="24"/>
        </w:rPr>
        <w:t>Средства</w:t>
      </w:r>
      <w:r w:rsidR="005616FD" w:rsidRPr="00592457">
        <w:rPr>
          <w:b/>
          <w:sz w:val="24"/>
          <w:szCs w:val="24"/>
        </w:rPr>
        <w:t>:</w:t>
      </w:r>
      <w:r w:rsidRPr="00592457">
        <w:rPr>
          <w:b/>
          <w:sz w:val="24"/>
          <w:szCs w:val="24"/>
        </w:rPr>
        <w:t xml:space="preserve"> </w:t>
      </w:r>
      <w:r w:rsidR="00574FAC">
        <w:rPr>
          <w:b/>
          <w:sz w:val="24"/>
          <w:szCs w:val="24"/>
        </w:rPr>
        <w:t>областной бюджет</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2.4. </w:t>
      </w:r>
      <w:r w:rsidR="00592457" w:rsidRPr="00592457">
        <w:rPr>
          <w:sz w:val="24"/>
          <w:szCs w:val="24"/>
        </w:rPr>
        <w:t xml:space="preserve">Оплата </w:t>
      </w:r>
      <w:r w:rsidRPr="00592457">
        <w:rPr>
          <w:sz w:val="24"/>
          <w:szCs w:val="24"/>
        </w:rPr>
        <w:t xml:space="preserve"> Товара</w:t>
      </w:r>
      <w:r w:rsidR="00920B75" w:rsidRPr="00592457">
        <w:rPr>
          <w:sz w:val="24"/>
          <w:szCs w:val="24"/>
        </w:rPr>
        <w:t xml:space="preserve"> </w:t>
      </w:r>
      <w:r w:rsidRPr="00592457">
        <w:rPr>
          <w:sz w:val="24"/>
          <w:szCs w:val="24"/>
        </w:rPr>
        <w:t xml:space="preserve">производится Заказчиком на основании счета, предоставленного Поставщиком, </w:t>
      </w:r>
      <w:r w:rsidRPr="00592457">
        <w:rPr>
          <w:b/>
          <w:sz w:val="24"/>
          <w:szCs w:val="24"/>
        </w:rPr>
        <w:t xml:space="preserve">в течение </w:t>
      </w:r>
      <w:r w:rsidR="00061018" w:rsidRPr="00592457">
        <w:rPr>
          <w:b/>
          <w:sz w:val="24"/>
          <w:szCs w:val="24"/>
        </w:rPr>
        <w:t>7</w:t>
      </w:r>
      <w:r w:rsidRPr="00592457">
        <w:rPr>
          <w:b/>
          <w:sz w:val="24"/>
          <w:szCs w:val="24"/>
        </w:rPr>
        <w:t xml:space="preserve"> (</w:t>
      </w:r>
      <w:r w:rsidR="00061018" w:rsidRPr="00592457">
        <w:rPr>
          <w:b/>
          <w:sz w:val="24"/>
          <w:szCs w:val="24"/>
        </w:rPr>
        <w:t>семи</w:t>
      </w:r>
      <w:r w:rsidRPr="00592457">
        <w:rPr>
          <w:b/>
          <w:sz w:val="24"/>
          <w:szCs w:val="24"/>
        </w:rPr>
        <w:t xml:space="preserve">) </w:t>
      </w:r>
      <w:r w:rsidR="00C37CEF">
        <w:rPr>
          <w:b/>
          <w:sz w:val="24"/>
          <w:szCs w:val="24"/>
        </w:rPr>
        <w:t xml:space="preserve">рабочих </w:t>
      </w:r>
      <w:r w:rsidRPr="00592457">
        <w:rPr>
          <w:b/>
          <w:sz w:val="24"/>
          <w:szCs w:val="24"/>
        </w:rPr>
        <w:t>дней</w:t>
      </w:r>
      <w:r w:rsidRPr="00592457">
        <w:rPr>
          <w:sz w:val="24"/>
          <w:szCs w:val="24"/>
        </w:rPr>
        <w:t xml:space="preserve"> со дня подписания Сторонами соответствующей товарной накладной.</w:t>
      </w:r>
    </w:p>
    <w:p w:rsidR="00FB25B9" w:rsidRPr="00592457" w:rsidRDefault="00FB25B9" w:rsidP="00F177C3">
      <w:pPr>
        <w:widowControl w:val="0"/>
        <w:suppressAutoHyphens/>
        <w:autoSpaceDE w:val="0"/>
        <w:autoSpaceDN w:val="0"/>
        <w:ind w:firstLine="540"/>
        <w:jc w:val="both"/>
        <w:rPr>
          <w:sz w:val="24"/>
          <w:szCs w:val="24"/>
        </w:rPr>
      </w:pPr>
      <w:bookmarkStart w:id="2" w:name="P79"/>
      <w:bookmarkEnd w:id="2"/>
      <w:r w:rsidRPr="00592457">
        <w:rPr>
          <w:sz w:val="24"/>
          <w:szCs w:val="24"/>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2.6. </w:t>
      </w:r>
      <w:proofErr w:type="gramStart"/>
      <w:r w:rsidRPr="00592457">
        <w:rPr>
          <w:sz w:val="24"/>
          <w:szCs w:val="24"/>
        </w:rPr>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roofErr w:type="gramEnd"/>
      <w:r w:rsidRPr="00592457">
        <w:rPr>
          <w:sz w:val="24"/>
          <w:szCs w:val="24"/>
        </w:rPr>
        <w:t xml:space="preserve"> бюджетной системы Российской Федерации Заказчиком.</w:t>
      </w:r>
    </w:p>
    <w:p w:rsidR="00FB25B9" w:rsidRPr="00592457" w:rsidRDefault="00FB25B9" w:rsidP="00CE49CD">
      <w:pPr>
        <w:widowControl w:val="0"/>
        <w:suppressAutoHyphens/>
        <w:autoSpaceDE w:val="0"/>
        <w:autoSpaceDN w:val="0"/>
        <w:ind w:firstLine="540"/>
        <w:jc w:val="both"/>
        <w:rPr>
          <w:sz w:val="24"/>
          <w:szCs w:val="24"/>
        </w:rPr>
      </w:pPr>
      <w:bookmarkStart w:id="3" w:name="P81"/>
      <w:bookmarkEnd w:id="3"/>
      <w:r w:rsidRPr="00592457">
        <w:rPr>
          <w:sz w:val="24"/>
          <w:szCs w:val="24"/>
        </w:rPr>
        <w:t>2.7. Датой оплаты считается дата списания денежных средств со счета Заказчика, указанного в настоящем Контракте.</w:t>
      </w:r>
    </w:p>
    <w:p w:rsidR="00FB25B9" w:rsidRPr="00592457" w:rsidRDefault="00FB25B9" w:rsidP="00CE49CD">
      <w:pPr>
        <w:widowControl w:val="0"/>
        <w:suppressAutoHyphens/>
        <w:autoSpaceDE w:val="0"/>
        <w:autoSpaceDN w:val="0"/>
        <w:jc w:val="center"/>
        <w:outlineLvl w:val="1"/>
        <w:rPr>
          <w:b/>
          <w:sz w:val="24"/>
          <w:szCs w:val="24"/>
        </w:rPr>
      </w:pPr>
      <w:r w:rsidRPr="00592457">
        <w:rPr>
          <w:b/>
          <w:sz w:val="24"/>
          <w:szCs w:val="24"/>
        </w:rPr>
        <w:t>III. ПОРЯДОК, СРОКИ И УСЛОВИЯ ПОСТАВКИ И ПРИЕМКИ ТОВАРА</w:t>
      </w:r>
    </w:p>
    <w:p w:rsidR="00920B75" w:rsidRPr="00592457" w:rsidRDefault="00FB25B9" w:rsidP="00F177C3">
      <w:pPr>
        <w:widowControl w:val="0"/>
        <w:suppressAutoHyphens/>
        <w:autoSpaceDE w:val="0"/>
        <w:autoSpaceDN w:val="0"/>
        <w:ind w:firstLine="540"/>
        <w:jc w:val="both"/>
        <w:rPr>
          <w:sz w:val="24"/>
          <w:szCs w:val="24"/>
        </w:rPr>
      </w:pPr>
      <w:r w:rsidRPr="00592457">
        <w:rPr>
          <w:sz w:val="24"/>
          <w:szCs w:val="24"/>
        </w:rPr>
        <w:lastRenderedPageBreak/>
        <w:t xml:space="preserve">3.1. 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w:t>
      </w:r>
    </w:p>
    <w:p w:rsidR="00FB25B9" w:rsidRPr="00592457" w:rsidRDefault="00FB25B9" w:rsidP="00A70302">
      <w:pPr>
        <w:widowControl w:val="0"/>
        <w:suppressAutoHyphens/>
        <w:autoSpaceDE w:val="0"/>
        <w:autoSpaceDN w:val="0"/>
        <w:ind w:firstLine="540"/>
        <w:jc w:val="both"/>
        <w:rPr>
          <w:b/>
          <w:sz w:val="24"/>
          <w:szCs w:val="24"/>
        </w:rPr>
      </w:pPr>
      <w:r w:rsidRPr="00592457">
        <w:rPr>
          <w:sz w:val="24"/>
          <w:szCs w:val="24"/>
        </w:rPr>
        <w:t xml:space="preserve">3.2. </w:t>
      </w:r>
      <w:r w:rsidR="00592457" w:rsidRPr="00592457">
        <w:rPr>
          <w:b/>
          <w:sz w:val="24"/>
          <w:szCs w:val="24"/>
        </w:rPr>
        <w:t xml:space="preserve">Поставка Товара </w:t>
      </w:r>
      <w:r w:rsidRPr="00592457">
        <w:rPr>
          <w:b/>
          <w:sz w:val="24"/>
          <w:szCs w:val="24"/>
        </w:rPr>
        <w:t>осуществляется Поставщиком по адресу:</w:t>
      </w:r>
      <w:r w:rsidRPr="00592457">
        <w:rPr>
          <w:sz w:val="24"/>
          <w:szCs w:val="24"/>
          <w:u w:val="single"/>
        </w:rPr>
        <w:t xml:space="preserve"> </w:t>
      </w:r>
      <w:r w:rsidR="00A70302" w:rsidRPr="00592457">
        <w:rPr>
          <w:sz w:val="24"/>
          <w:szCs w:val="24"/>
          <w:u w:val="single"/>
        </w:rPr>
        <w:t>г</w:t>
      </w:r>
      <w:proofErr w:type="gramStart"/>
      <w:r w:rsidR="00A70302" w:rsidRPr="00592457">
        <w:rPr>
          <w:sz w:val="24"/>
          <w:szCs w:val="24"/>
          <w:u w:val="single"/>
        </w:rPr>
        <w:t>.К</w:t>
      </w:r>
      <w:proofErr w:type="gramEnd"/>
      <w:r w:rsidR="00A70302" w:rsidRPr="00592457">
        <w:rPr>
          <w:sz w:val="24"/>
          <w:szCs w:val="24"/>
          <w:u w:val="single"/>
        </w:rPr>
        <w:t>расноармейск, 5 микрорайон, д.4</w:t>
      </w:r>
      <w:r w:rsidR="001A000F">
        <w:rPr>
          <w:sz w:val="24"/>
          <w:szCs w:val="24"/>
          <w:u w:val="single"/>
        </w:rPr>
        <w:t>7</w:t>
      </w:r>
      <w:hyperlink w:anchor="P669" w:history="1"/>
      <w:r w:rsidRPr="00592457">
        <w:rPr>
          <w:sz w:val="24"/>
          <w:szCs w:val="24"/>
          <w:u w:val="single"/>
        </w:rPr>
        <w:t>.</w:t>
      </w:r>
    </w:p>
    <w:p w:rsidR="00D31B60" w:rsidRPr="00592457" w:rsidRDefault="00D31B60" w:rsidP="00F177C3">
      <w:pPr>
        <w:widowControl w:val="0"/>
        <w:suppressAutoHyphens/>
        <w:autoSpaceDE w:val="0"/>
        <w:autoSpaceDN w:val="0"/>
        <w:ind w:firstLine="540"/>
        <w:jc w:val="both"/>
        <w:rPr>
          <w:sz w:val="24"/>
          <w:szCs w:val="24"/>
        </w:rPr>
      </w:pPr>
      <w:r w:rsidRPr="00592457">
        <w:rPr>
          <w:b/>
          <w:sz w:val="24"/>
          <w:szCs w:val="24"/>
        </w:rPr>
        <w:t>Срок поставки товара</w:t>
      </w:r>
      <w:proofErr w:type="gramStart"/>
      <w:r w:rsidRPr="00592457">
        <w:rPr>
          <w:b/>
          <w:sz w:val="24"/>
          <w:szCs w:val="24"/>
        </w:rPr>
        <w:t xml:space="preserve"> :</w:t>
      </w:r>
      <w:proofErr w:type="gramEnd"/>
      <w:r w:rsidRPr="00592457">
        <w:rPr>
          <w:b/>
          <w:sz w:val="24"/>
          <w:szCs w:val="24"/>
        </w:rPr>
        <w:t xml:space="preserve"> с мо</w:t>
      </w:r>
      <w:r w:rsidR="00592457" w:rsidRPr="00592457">
        <w:rPr>
          <w:b/>
          <w:sz w:val="24"/>
          <w:szCs w:val="24"/>
        </w:rPr>
        <w:t xml:space="preserve">мента заключения контракта по </w:t>
      </w:r>
      <w:r w:rsidR="006065B2">
        <w:rPr>
          <w:b/>
          <w:sz w:val="24"/>
          <w:szCs w:val="24"/>
        </w:rPr>
        <w:t>3</w:t>
      </w:r>
      <w:r w:rsidR="00574FAC">
        <w:rPr>
          <w:b/>
          <w:sz w:val="24"/>
          <w:szCs w:val="24"/>
        </w:rPr>
        <w:t>0.06</w:t>
      </w:r>
      <w:r w:rsidR="00F428B8">
        <w:rPr>
          <w:b/>
          <w:sz w:val="24"/>
          <w:szCs w:val="24"/>
        </w:rPr>
        <w:t>.</w:t>
      </w:r>
      <w:r w:rsidR="002207B5" w:rsidRPr="00592457">
        <w:rPr>
          <w:b/>
          <w:sz w:val="24"/>
          <w:szCs w:val="24"/>
        </w:rPr>
        <w:t>202</w:t>
      </w:r>
      <w:r w:rsidR="003F438B">
        <w:rPr>
          <w:b/>
          <w:sz w:val="24"/>
          <w:szCs w:val="24"/>
        </w:rPr>
        <w:t>6</w:t>
      </w:r>
      <w:r w:rsidRPr="00592457">
        <w:rPr>
          <w:b/>
          <w:sz w:val="24"/>
          <w:szCs w:val="24"/>
        </w:rPr>
        <w:t xml:space="preserve"> г.</w:t>
      </w:r>
    </w:p>
    <w:p w:rsidR="00FB25B9" w:rsidRPr="00592457" w:rsidRDefault="00FB25B9" w:rsidP="00574FAC">
      <w:pPr>
        <w:widowControl w:val="0"/>
        <w:suppressAutoHyphens/>
        <w:autoSpaceDE w:val="0"/>
        <w:autoSpaceDN w:val="0"/>
        <w:ind w:firstLine="540"/>
        <w:jc w:val="both"/>
        <w:rPr>
          <w:sz w:val="24"/>
          <w:szCs w:val="24"/>
        </w:rPr>
      </w:pPr>
      <w:bookmarkStart w:id="4" w:name="P110"/>
      <w:bookmarkEnd w:id="4"/>
      <w:r w:rsidRPr="00592457">
        <w:rPr>
          <w:sz w:val="24"/>
          <w:szCs w:val="24"/>
        </w:rPr>
        <w:t>3.3. В день доставки Товара по адресу поставки Товара, указанному в соответствии с условиями настоящего Контракта, указанному в соответствии с условиями настоящего Контракта, Поставщик обязан передать Заказчику подписанные со своей стороны товарную накладную по в 2 (двух) экземплярах (по 1 (одному) экземпляру для каждой из Сторон) и счет.</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Вместе с товарной накладной Поставщик предоставляет счет-фактуру в соответствии с налоговым законодательством Российской Федерации.</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2" w:history="1">
        <w:r w:rsidRPr="00592457">
          <w:rPr>
            <w:sz w:val="24"/>
            <w:szCs w:val="24"/>
          </w:rPr>
          <w:t>Законом</w:t>
        </w:r>
      </w:hyperlink>
      <w:r w:rsidRPr="00592457">
        <w:rPr>
          <w:sz w:val="24"/>
          <w:szCs w:val="24"/>
        </w:rPr>
        <w:t xml:space="preserve"> N 44-ФЗ.</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Заказчик вправе для проведения экспертизы Товара осуществлять выборочную проверку качества и безопасности Товара до 100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Товар на период проведения экспертизы находится у Заказчика на ответственном хранении.</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w:t>
      </w:r>
      <w:proofErr w:type="gramStart"/>
      <w:r w:rsidRPr="00592457">
        <w:rPr>
          <w:sz w:val="24"/>
          <w:szCs w:val="24"/>
        </w:rPr>
        <w:t>и</w:t>
      </w:r>
      <w:proofErr w:type="gramEnd"/>
      <w:r w:rsidRPr="00592457">
        <w:rPr>
          <w:sz w:val="24"/>
          <w:szCs w:val="24"/>
        </w:rPr>
        <w:t xml:space="preserve"> могут содержаться предложения об устранении данных нарушений, в том числе с указанием срока их устранения.</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FB25B9" w:rsidRPr="00592457" w:rsidRDefault="00FB25B9" w:rsidP="00F177C3">
      <w:pPr>
        <w:widowControl w:val="0"/>
        <w:suppressAutoHyphens/>
        <w:autoSpaceDE w:val="0"/>
        <w:autoSpaceDN w:val="0"/>
        <w:ind w:firstLine="540"/>
        <w:jc w:val="both"/>
        <w:rPr>
          <w:sz w:val="24"/>
          <w:szCs w:val="24"/>
        </w:rPr>
      </w:pPr>
      <w:proofErr w:type="gramStart"/>
      <w:r w:rsidRPr="00592457">
        <w:rPr>
          <w:sz w:val="24"/>
          <w:szCs w:val="24"/>
        </w:rP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на основании которого Заказчик подписывает товарную накладную в течение 3 (трех) рабочих дней с момента доставки Товара.</w:t>
      </w:r>
      <w:proofErr w:type="gramEnd"/>
    </w:p>
    <w:p w:rsidR="00FB25B9" w:rsidRPr="00592457" w:rsidRDefault="00FB25B9" w:rsidP="00F177C3">
      <w:pPr>
        <w:widowControl w:val="0"/>
        <w:suppressAutoHyphens/>
        <w:autoSpaceDE w:val="0"/>
        <w:autoSpaceDN w:val="0"/>
        <w:ind w:firstLine="540"/>
        <w:jc w:val="both"/>
        <w:rPr>
          <w:sz w:val="24"/>
          <w:szCs w:val="24"/>
        </w:rPr>
      </w:pPr>
      <w:proofErr w:type="gramStart"/>
      <w:r w:rsidRPr="00592457">
        <w:rPr>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3  (трех)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roofErr w:type="gramEnd"/>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В случае привлечения Заказчиком для проведения экспертизы поставленного Товара </w:t>
      </w:r>
      <w:r w:rsidRPr="00592457">
        <w:rPr>
          <w:sz w:val="24"/>
          <w:szCs w:val="24"/>
        </w:rPr>
        <w:lastRenderedPageBreak/>
        <w:t>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FB25B9" w:rsidRPr="00592457" w:rsidRDefault="00FB25B9" w:rsidP="00F177C3">
      <w:pPr>
        <w:widowControl w:val="0"/>
        <w:suppressAutoHyphens/>
        <w:autoSpaceDE w:val="0"/>
        <w:autoSpaceDN w:val="0"/>
        <w:ind w:firstLine="540"/>
        <w:jc w:val="both"/>
        <w:rPr>
          <w:sz w:val="24"/>
          <w:szCs w:val="24"/>
        </w:rPr>
      </w:pPr>
      <w:proofErr w:type="gramStart"/>
      <w:r w:rsidRPr="00592457">
        <w:rPr>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592457">
        <w:rPr>
          <w:sz w:val="24"/>
          <w:szCs w:val="24"/>
        </w:rPr>
        <w:t>допоставить</w:t>
      </w:r>
      <w:proofErr w:type="spellEnd"/>
      <w:r w:rsidRPr="00592457">
        <w:rPr>
          <w:sz w:val="24"/>
          <w:szCs w:val="24"/>
        </w:rPr>
        <w:t xml:space="preserve">, доукомплектовать, заменить Товар) в срок не позднее </w:t>
      </w:r>
      <w:r w:rsidRPr="00592457">
        <w:rPr>
          <w:b/>
          <w:sz w:val="24"/>
          <w:szCs w:val="24"/>
        </w:rPr>
        <w:t>2 (двух) рабочих дней</w:t>
      </w:r>
      <w:r w:rsidRPr="00592457">
        <w:rPr>
          <w:sz w:val="24"/>
          <w:szCs w:val="24"/>
        </w:rPr>
        <w:t xml:space="preserve"> со дня получения от Заказчика мотивированного отказа.</w:t>
      </w:r>
      <w:proofErr w:type="gramEnd"/>
      <w:r w:rsidRPr="00592457">
        <w:rPr>
          <w:sz w:val="24"/>
          <w:szCs w:val="24"/>
        </w:rPr>
        <w:t xml:space="preserve"> Допоставка недопоставленного, доукомплектование или замена некачественного Товара оформляется соответствующей товарной накладной в порядке, предусмотренном настоящим разделом.</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FB25B9" w:rsidRPr="00592457" w:rsidRDefault="00FB25B9" w:rsidP="00F177C3">
      <w:pPr>
        <w:widowControl w:val="0"/>
        <w:suppressAutoHyphens/>
        <w:autoSpaceDE w:val="0"/>
        <w:autoSpaceDN w:val="0"/>
        <w:ind w:firstLine="540"/>
        <w:jc w:val="both"/>
        <w:rPr>
          <w:sz w:val="24"/>
          <w:szCs w:val="24"/>
        </w:rPr>
      </w:pPr>
      <w:bookmarkStart w:id="5" w:name="P126"/>
      <w:bookmarkEnd w:id="5"/>
      <w:r w:rsidRPr="00592457">
        <w:rPr>
          <w:sz w:val="24"/>
          <w:szCs w:val="24"/>
        </w:rPr>
        <w:t>3.4.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3.6. Сдача и приемка Товара осуществляются уполномоченными представителями Сторон.</w:t>
      </w:r>
    </w:p>
    <w:p w:rsidR="00FB25B9" w:rsidRPr="00592457" w:rsidRDefault="00FB25B9" w:rsidP="00CE49CD">
      <w:pPr>
        <w:widowControl w:val="0"/>
        <w:suppressAutoHyphens/>
        <w:autoSpaceDE w:val="0"/>
        <w:autoSpaceDN w:val="0"/>
        <w:ind w:firstLine="540"/>
        <w:jc w:val="both"/>
        <w:rPr>
          <w:sz w:val="24"/>
          <w:szCs w:val="24"/>
        </w:rPr>
      </w:pPr>
      <w:r w:rsidRPr="00592457">
        <w:rPr>
          <w:sz w:val="24"/>
          <w:szCs w:val="24"/>
        </w:rPr>
        <w:t xml:space="preserve">3.7.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
    <w:p w:rsidR="00FB25B9" w:rsidRPr="00574FAC" w:rsidRDefault="00FB25B9" w:rsidP="00574FAC">
      <w:pPr>
        <w:widowControl w:val="0"/>
        <w:suppressAutoHyphens/>
        <w:autoSpaceDE w:val="0"/>
        <w:autoSpaceDN w:val="0"/>
        <w:outlineLvl w:val="1"/>
        <w:rPr>
          <w:b/>
          <w:sz w:val="24"/>
          <w:szCs w:val="24"/>
        </w:rPr>
      </w:pPr>
      <w:r w:rsidRPr="00592457">
        <w:rPr>
          <w:b/>
          <w:sz w:val="24"/>
          <w:szCs w:val="24"/>
        </w:rPr>
        <w:t>IV. ВЗАИМОДЕЙСТВИЕ СТОРОН</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4.1. Поставщик обязан: </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4.1.1. Поставить Товар в порядке, количестве, в срок и на условиях, предусмотренных настоящим Контрактом.</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4.1.4. </w:t>
      </w:r>
      <w:proofErr w:type="gramStart"/>
      <w:r w:rsidRPr="00592457">
        <w:rPr>
          <w:sz w:val="24"/>
          <w:szCs w:val="24"/>
        </w:rPr>
        <w:t>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w:t>
      </w:r>
      <w:proofErr w:type="gramEnd"/>
      <w:r w:rsidRPr="00592457">
        <w:rPr>
          <w:sz w:val="24"/>
          <w:szCs w:val="24"/>
        </w:rPr>
        <w:t xml:space="preserve"> сре</w:t>
      </w:r>
      <w:proofErr w:type="gramStart"/>
      <w:r w:rsidRPr="00592457">
        <w:rPr>
          <w:sz w:val="24"/>
          <w:szCs w:val="24"/>
        </w:rPr>
        <w:t>дств св</w:t>
      </w:r>
      <w:proofErr w:type="gramEnd"/>
      <w:r w:rsidRPr="00592457">
        <w:rPr>
          <w:sz w:val="24"/>
          <w:szCs w:val="24"/>
        </w:rPr>
        <w:t>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FB25B9" w:rsidRPr="00592457" w:rsidRDefault="00FB25B9" w:rsidP="00F177C3">
      <w:pPr>
        <w:widowControl w:val="0"/>
        <w:suppressAutoHyphens/>
        <w:autoSpaceDE w:val="0"/>
        <w:autoSpaceDN w:val="0"/>
        <w:ind w:firstLine="540"/>
        <w:jc w:val="both"/>
        <w:rPr>
          <w:sz w:val="24"/>
          <w:szCs w:val="24"/>
        </w:rPr>
      </w:pPr>
      <w:bookmarkStart w:id="6" w:name="P146"/>
      <w:bookmarkEnd w:id="6"/>
      <w:r w:rsidRPr="00592457">
        <w:rPr>
          <w:sz w:val="24"/>
          <w:szCs w:val="24"/>
        </w:rPr>
        <w:t>4.1.6. Поставщик обязан оформлять товарные накладные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lastRenderedPageBreak/>
        <w:t>4.2. Поставщик вправе:</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4.2.1. Требовать от Заказчика произвести приемку Товара в порядке и в сроки, предусмотренные настоящим Контрактом.</w:t>
      </w:r>
    </w:p>
    <w:p w:rsidR="00FB25B9" w:rsidRPr="00592457" w:rsidRDefault="00FB25B9" w:rsidP="00F177C3">
      <w:pPr>
        <w:widowControl w:val="0"/>
        <w:suppressAutoHyphens/>
        <w:autoSpaceDE w:val="0"/>
        <w:autoSpaceDN w:val="0"/>
        <w:ind w:firstLine="540"/>
        <w:jc w:val="both"/>
        <w:rPr>
          <w:sz w:val="24"/>
          <w:szCs w:val="24"/>
        </w:rPr>
      </w:pPr>
      <w:bookmarkStart w:id="7" w:name="P163"/>
      <w:bookmarkEnd w:id="7"/>
      <w:r w:rsidRPr="00592457">
        <w:rPr>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FB25B9" w:rsidRPr="00592457" w:rsidRDefault="00FB25B9" w:rsidP="00F177C3">
      <w:pPr>
        <w:widowControl w:val="0"/>
        <w:suppressAutoHyphens/>
        <w:autoSpaceDE w:val="0"/>
        <w:autoSpaceDN w:val="0"/>
        <w:ind w:firstLine="540"/>
        <w:jc w:val="both"/>
        <w:rPr>
          <w:sz w:val="24"/>
          <w:szCs w:val="24"/>
        </w:rPr>
      </w:pPr>
      <w:bookmarkStart w:id="8" w:name="P164"/>
      <w:bookmarkEnd w:id="8"/>
      <w:r w:rsidRPr="00592457">
        <w:rPr>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4.2.4. Требовать возмещения убытков, уплаты неустоек (штрафов, пеней) в соответствии с </w:t>
      </w:r>
      <w:hyperlink w:anchor="P211" w:history="1">
        <w:r w:rsidRPr="00592457">
          <w:rPr>
            <w:sz w:val="24"/>
            <w:szCs w:val="24"/>
          </w:rPr>
          <w:t>разделом VII</w:t>
        </w:r>
      </w:hyperlink>
      <w:r w:rsidRPr="00592457">
        <w:rPr>
          <w:sz w:val="24"/>
          <w:szCs w:val="24"/>
        </w:rPr>
        <w:t xml:space="preserve"> настоящего Контракта.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4.3. Заказчик обязуется:</w:t>
      </w:r>
    </w:p>
    <w:p w:rsidR="00FB25B9" w:rsidRPr="00592457" w:rsidRDefault="00FB25B9" w:rsidP="00F177C3">
      <w:pPr>
        <w:widowControl w:val="0"/>
        <w:suppressAutoHyphens/>
        <w:autoSpaceDE w:val="0"/>
        <w:autoSpaceDN w:val="0"/>
        <w:ind w:firstLine="540"/>
        <w:jc w:val="both"/>
        <w:rPr>
          <w:sz w:val="24"/>
          <w:szCs w:val="24"/>
        </w:rPr>
      </w:pPr>
      <w:bookmarkStart w:id="9" w:name="P168"/>
      <w:bookmarkEnd w:id="9"/>
      <w:r w:rsidRPr="00592457">
        <w:rPr>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4.3.2. </w:t>
      </w:r>
      <w:proofErr w:type="gramStart"/>
      <w:r w:rsidRPr="00592457">
        <w:rPr>
          <w:sz w:val="24"/>
          <w:szCs w:val="24"/>
        </w:rPr>
        <w:t>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w:t>
      </w:r>
      <w:proofErr w:type="gramEnd"/>
      <w:r w:rsidRPr="00592457">
        <w:rPr>
          <w:sz w:val="24"/>
          <w:szCs w:val="24"/>
        </w:rPr>
        <w:t xml:space="preserve"> ему стать победителем определения Поставщика.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4.3.3. </w:t>
      </w:r>
      <w:proofErr w:type="gramStart"/>
      <w:r w:rsidRPr="00592457">
        <w:rPr>
          <w:sz w:val="24"/>
          <w:szCs w:val="24"/>
        </w:rPr>
        <w:t>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w:t>
      </w:r>
      <w:proofErr w:type="gramEnd"/>
      <w:r w:rsidRPr="00592457">
        <w:rPr>
          <w:sz w:val="24"/>
          <w:szCs w:val="24"/>
        </w:rPr>
        <w:t xml:space="preserve"> электронной почты, либо с использованием иных сре</w:t>
      </w:r>
      <w:proofErr w:type="gramStart"/>
      <w:r w:rsidRPr="00592457">
        <w:rPr>
          <w:sz w:val="24"/>
          <w:szCs w:val="24"/>
        </w:rPr>
        <w:t>дств св</w:t>
      </w:r>
      <w:proofErr w:type="gramEnd"/>
      <w:r w:rsidRPr="00592457">
        <w:rPr>
          <w:sz w:val="24"/>
          <w:szCs w:val="24"/>
        </w:rPr>
        <w:t xml:space="preserve">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592457">
        <w:rPr>
          <w:sz w:val="24"/>
          <w:szCs w:val="24"/>
        </w:rPr>
        <w:t>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roofErr w:type="gramEnd"/>
      <w:r w:rsidRPr="00592457">
        <w:rPr>
          <w:sz w:val="24"/>
          <w:szCs w:val="24"/>
        </w:rPr>
        <w:t>.</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4.3.4. </w:t>
      </w:r>
      <w:r w:rsidR="00920B75" w:rsidRPr="00592457">
        <w:rPr>
          <w:sz w:val="24"/>
          <w:szCs w:val="24"/>
        </w:rPr>
        <w:t>Вправе т</w:t>
      </w:r>
      <w:r w:rsidRPr="00592457">
        <w:rPr>
          <w:sz w:val="24"/>
          <w:szCs w:val="24"/>
        </w:rPr>
        <w:t xml:space="preserve">ребовать уплаты неустоек (штрафов, пеней) в соответствии с </w:t>
      </w:r>
      <w:hyperlink w:anchor="P211" w:history="1">
        <w:r w:rsidRPr="00592457">
          <w:rPr>
            <w:sz w:val="24"/>
            <w:szCs w:val="24"/>
          </w:rPr>
          <w:t>разделом VII</w:t>
        </w:r>
      </w:hyperlink>
      <w:r w:rsidRPr="00592457">
        <w:rPr>
          <w:sz w:val="24"/>
          <w:szCs w:val="24"/>
        </w:rPr>
        <w:t xml:space="preserve"> настоящего Контракта.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3" w:history="1">
        <w:r w:rsidRPr="00592457">
          <w:rPr>
            <w:sz w:val="24"/>
            <w:szCs w:val="24"/>
          </w:rPr>
          <w:t>Законом</w:t>
        </w:r>
      </w:hyperlink>
      <w:r w:rsidRPr="00592457">
        <w:rPr>
          <w:sz w:val="24"/>
          <w:szCs w:val="24"/>
        </w:rPr>
        <w:t xml:space="preserve"> N 44-ФЗ и настоящим Контрактом.</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4.4. Заказчик вправе:</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4.4.1. Требовать от Поставщика надлежащего исполнения обязательств по настоящему Контракту.</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4.4.3. Проверять ход и качество выполнения Поставщиком условий настоящего Контракта.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4.4.4. Требовать возмещения убытков в соответствии с </w:t>
      </w:r>
      <w:hyperlink w:anchor="P211" w:history="1">
        <w:r w:rsidRPr="00592457">
          <w:rPr>
            <w:sz w:val="24"/>
            <w:szCs w:val="24"/>
          </w:rPr>
          <w:t>разделом VII</w:t>
        </w:r>
      </w:hyperlink>
      <w:r w:rsidRPr="00592457">
        <w:rPr>
          <w:sz w:val="24"/>
          <w:szCs w:val="24"/>
        </w:rPr>
        <w:t xml:space="preserve"> настоящего Контракта, причиненных по вине Поставщика.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4" w:history="1">
        <w:r w:rsidRPr="00592457">
          <w:rPr>
            <w:sz w:val="24"/>
            <w:szCs w:val="24"/>
          </w:rPr>
          <w:t>Законом</w:t>
        </w:r>
      </w:hyperlink>
      <w:r w:rsidRPr="00592457">
        <w:rPr>
          <w:sz w:val="24"/>
          <w:szCs w:val="24"/>
        </w:rPr>
        <w:t xml:space="preserve"> N 44-ФЗ.</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4.4.6. Отказаться от приемки и оплаты Товара, не соответствующего условиям настоящего Контракта.</w:t>
      </w:r>
    </w:p>
    <w:p w:rsidR="00FB25B9" w:rsidRPr="00592457" w:rsidRDefault="00FB25B9" w:rsidP="00F177C3">
      <w:pPr>
        <w:widowControl w:val="0"/>
        <w:suppressAutoHyphens/>
        <w:autoSpaceDE w:val="0"/>
        <w:autoSpaceDN w:val="0"/>
        <w:ind w:firstLine="540"/>
        <w:jc w:val="both"/>
        <w:rPr>
          <w:sz w:val="24"/>
          <w:szCs w:val="24"/>
        </w:rPr>
      </w:pPr>
      <w:bookmarkStart w:id="10" w:name="P180"/>
      <w:bookmarkEnd w:id="10"/>
      <w:r w:rsidRPr="00592457">
        <w:rPr>
          <w:sz w:val="24"/>
          <w:szCs w:val="24"/>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FB25B9" w:rsidRPr="00592457" w:rsidRDefault="00FB25B9" w:rsidP="00CE49CD">
      <w:pPr>
        <w:widowControl w:val="0"/>
        <w:suppressAutoHyphens/>
        <w:autoSpaceDE w:val="0"/>
        <w:autoSpaceDN w:val="0"/>
        <w:ind w:firstLine="540"/>
        <w:jc w:val="both"/>
        <w:rPr>
          <w:sz w:val="24"/>
          <w:szCs w:val="24"/>
        </w:rPr>
      </w:pPr>
      <w:r w:rsidRPr="00592457">
        <w:rPr>
          <w:sz w:val="24"/>
          <w:szCs w:val="24"/>
        </w:rPr>
        <w:lastRenderedPageBreak/>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5" w:history="1">
        <w:r w:rsidRPr="00592457">
          <w:rPr>
            <w:sz w:val="24"/>
            <w:szCs w:val="24"/>
          </w:rPr>
          <w:t>Законом</w:t>
        </w:r>
      </w:hyperlink>
      <w:r w:rsidRPr="00592457">
        <w:rPr>
          <w:sz w:val="24"/>
          <w:szCs w:val="24"/>
        </w:rPr>
        <w:t xml:space="preserve"> N 44-ФЗ.</w:t>
      </w:r>
    </w:p>
    <w:p w:rsidR="00FB25B9" w:rsidRPr="00592457" w:rsidRDefault="00FB25B9" w:rsidP="00CE49CD">
      <w:pPr>
        <w:widowControl w:val="0"/>
        <w:suppressAutoHyphens/>
        <w:autoSpaceDE w:val="0"/>
        <w:autoSpaceDN w:val="0"/>
        <w:jc w:val="center"/>
        <w:outlineLvl w:val="1"/>
        <w:rPr>
          <w:b/>
          <w:sz w:val="24"/>
          <w:szCs w:val="24"/>
        </w:rPr>
      </w:pPr>
      <w:r w:rsidRPr="00592457">
        <w:rPr>
          <w:b/>
          <w:sz w:val="24"/>
          <w:szCs w:val="24"/>
        </w:rPr>
        <w:t>V. УПАКОВКА ТОВАРА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0" w:history="1">
        <w:r w:rsidRPr="00592457">
          <w:rPr>
            <w:sz w:val="24"/>
            <w:szCs w:val="24"/>
          </w:rPr>
          <w:t>пунктом 3.3 раздела III</w:t>
        </w:r>
      </w:hyperlink>
      <w:r w:rsidRPr="00592457">
        <w:rPr>
          <w:sz w:val="24"/>
          <w:szCs w:val="24"/>
        </w:rPr>
        <w:t xml:space="preserve"> настоящего Контракта. Такой Товар не засчитывается в счет исполнения обязательств по настоящему Контракту.</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5.3. Поставщик несет ответственность перед Заказчиком за повреждение Товара вследствие его ненадлежащей упаковки.</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5.4. На упаковке должна быть маркировка, содержащая информацию согласно </w:t>
      </w:r>
      <w:hyperlink r:id="rId16" w:history="1">
        <w:r w:rsidRPr="00592457">
          <w:rPr>
            <w:sz w:val="24"/>
            <w:szCs w:val="24"/>
          </w:rPr>
          <w:t>части 4.1 статьи 4</w:t>
        </w:r>
      </w:hyperlink>
      <w:r w:rsidRPr="00592457">
        <w:rPr>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FB25B9" w:rsidRPr="00592457" w:rsidRDefault="00FB25B9" w:rsidP="00CE49CD">
      <w:pPr>
        <w:widowControl w:val="0"/>
        <w:suppressAutoHyphens/>
        <w:autoSpaceDE w:val="0"/>
        <w:autoSpaceDN w:val="0"/>
        <w:ind w:firstLine="540"/>
        <w:jc w:val="both"/>
        <w:rPr>
          <w:sz w:val="24"/>
          <w:szCs w:val="24"/>
        </w:rPr>
      </w:pPr>
      <w:r w:rsidRPr="00592457">
        <w:rPr>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FB25B9" w:rsidRPr="00592457" w:rsidRDefault="00FB25B9" w:rsidP="00CE49CD">
      <w:pPr>
        <w:widowControl w:val="0"/>
        <w:suppressAutoHyphens/>
        <w:autoSpaceDE w:val="0"/>
        <w:autoSpaceDN w:val="0"/>
        <w:jc w:val="center"/>
        <w:outlineLvl w:val="1"/>
        <w:rPr>
          <w:b/>
          <w:sz w:val="24"/>
          <w:szCs w:val="24"/>
        </w:rPr>
      </w:pPr>
      <w:r w:rsidRPr="00592457">
        <w:rPr>
          <w:b/>
          <w:sz w:val="24"/>
          <w:szCs w:val="24"/>
        </w:rPr>
        <w:t>VI. КАЧЕСТВО ТОВАРА, СРОК ГОДНОСТИ</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6.2. Товар не должен представлять опасности для жизни и здоровья граждан.</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6.4. Остаточный срок годности Товара устанавливается Заказчиком в Спецификации (</w:t>
      </w:r>
      <w:hyperlink w:anchor="P326" w:history="1">
        <w:r w:rsidRPr="00592457">
          <w:rPr>
            <w:sz w:val="24"/>
            <w:szCs w:val="24"/>
          </w:rPr>
          <w:t>Приложение N 1</w:t>
        </w:r>
      </w:hyperlink>
      <w:r w:rsidRPr="00592457">
        <w:rPr>
          <w:sz w:val="24"/>
          <w:szCs w:val="24"/>
        </w:rPr>
        <w:t xml:space="preserve"> к настоящему Контракту).</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Заказчик предъявляет претензии по качеству Товара в течение остаточного срока годности Товара.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Заказчиком/Получателем правил хранения Товара. Замена Товара производится в течение </w:t>
      </w:r>
      <w:r w:rsidRPr="00592457">
        <w:rPr>
          <w:b/>
          <w:sz w:val="24"/>
          <w:szCs w:val="24"/>
        </w:rPr>
        <w:t>2 (двух) рабочих дней</w:t>
      </w:r>
      <w:r w:rsidRPr="00592457">
        <w:rPr>
          <w:sz w:val="24"/>
          <w:szCs w:val="24"/>
        </w:rPr>
        <w:t xml:space="preserve"> с момента уведомления Заказчиком Поставщика.</w:t>
      </w:r>
    </w:p>
    <w:p w:rsidR="00FB25B9" w:rsidRPr="00592457" w:rsidRDefault="00FB25B9" w:rsidP="00CE49CD">
      <w:pPr>
        <w:widowControl w:val="0"/>
        <w:suppressAutoHyphens/>
        <w:autoSpaceDE w:val="0"/>
        <w:autoSpaceDN w:val="0"/>
        <w:ind w:firstLine="540"/>
        <w:jc w:val="both"/>
        <w:rPr>
          <w:sz w:val="24"/>
          <w:szCs w:val="24"/>
        </w:rPr>
      </w:pPr>
      <w:proofErr w:type="gramStart"/>
      <w:r w:rsidRPr="00592457">
        <w:rPr>
          <w:sz w:val="24"/>
          <w:szCs w:val="24"/>
        </w:rPr>
        <w:t xml:space="preserve">В случае если по результатам экспертизы, указанной в </w:t>
      </w:r>
      <w:hyperlink w:anchor="P110" w:history="1">
        <w:r w:rsidRPr="00592457">
          <w:rPr>
            <w:sz w:val="24"/>
            <w:szCs w:val="24"/>
          </w:rPr>
          <w:t>пункте 3.3 раздела III</w:t>
        </w:r>
      </w:hyperlink>
      <w:r w:rsidRPr="00592457">
        <w:rPr>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Заказчику/Получателю, образец из которой был исследован в рамках указанной экспертизы.</w:t>
      </w:r>
      <w:proofErr w:type="gramEnd"/>
    </w:p>
    <w:p w:rsidR="00FB25B9" w:rsidRPr="00592457" w:rsidRDefault="00FB25B9" w:rsidP="00CE49CD">
      <w:pPr>
        <w:widowControl w:val="0"/>
        <w:suppressAutoHyphens/>
        <w:autoSpaceDE w:val="0"/>
        <w:autoSpaceDN w:val="0"/>
        <w:jc w:val="center"/>
        <w:outlineLvl w:val="1"/>
        <w:rPr>
          <w:b/>
          <w:sz w:val="24"/>
          <w:szCs w:val="24"/>
        </w:rPr>
      </w:pPr>
      <w:bookmarkStart w:id="11" w:name="P211"/>
      <w:bookmarkEnd w:id="11"/>
      <w:r w:rsidRPr="00592457">
        <w:rPr>
          <w:b/>
          <w:sz w:val="24"/>
          <w:szCs w:val="24"/>
        </w:rPr>
        <w:t xml:space="preserve">VII. ОТВЕТСТВЕННОСТЬ СТОРОН </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FB25B9" w:rsidRPr="00592457" w:rsidRDefault="00FB25B9" w:rsidP="00F177C3">
      <w:pPr>
        <w:widowControl w:val="0"/>
        <w:suppressAutoHyphens/>
        <w:autoSpaceDE w:val="0"/>
        <w:autoSpaceDN w:val="0"/>
        <w:ind w:firstLine="540"/>
        <w:jc w:val="both"/>
        <w:rPr>
          <w:sz w:val="24"/>
          <w:szCs w:val="24"/>
        </w:rPr>
      </w:pPr>
      <w:bookmarkStart w:id="12" w:name="P216"/>
      <w:bookmarkEnd w:id="12"/>
      <w:r w:rsidRPr="00592457">
        <w:rPr>
          <w:sz w:val="24"/>
          <w:szCs w:val="24"/>
        </w:rPr>
        <w:t xml:space="preserve">7.4. </w:t>
      </w:r>
      <w:proofErr w:type="gramStart"/>
      <w:r w:rsidRPr="00592457">
        <w:rPr>
          <w:sz w:val="24"/>
          <w:szCs w:val="24"/>
        </w:rPr>
        <w:t xml:space="preserve">Пеня начисляется за каждый день просрочки исполнения Поставщиком обязательства, </w:t>
      </w:r>
      <w:r w:rsidRPr="00592457">
        <w:rPr>
          <w:sz w:val="24"/>
          <w:szCs w:val="24"/>
        </w:rPr>
        <w:lastRenderedPageBreak/>
        <w:t>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настоящим Контрактом</w:t>
      </w:r>
      <w:proofErr w:type="gramEnd"/>
      <w:r w:rsidRPr="00592457">
        <w:rPr>
          <w:sz w:val="24"/>
          <w:szCs w:val="24"/>
        </w:rPr>
        <w:t xml:space="preserve"> (соответствующим отдельным этапом исполнения Контракта) и фактически </w:t>
      </w:r>
      <w:proofErr w:type="gramStart"/>
      <w:r w:rsidRPr="00592457">
        <w:rPr>
          <w:sz w:val="24"/>
          <w:szCs w:val="24"/>
        </w:rPr>
        <w:t>исполненных</w:t>
      </w:r>
      <w:proofErr w:type="gramEnd"/>
      <w:r w:rsidRPr="00592457">
        <w:rPr>
          <w:sz w:val="24"/>
          <w:szCs w:val="24"/>
        </w:rPr>
        <w:t xml:space="preserve"> Поставщиком, если законодательством Российской Федерации не предусмотрен иной порядок начисления пени.</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w:t>
      </w:r>
      <w:proofErr w:type="gramStart"/>
      <w:r w:rsidRPr="00592457">
        <w:rPr>
          <w:sz w:val="24"/>
          <w:szCs w:val="24"/>
        </w:rPr>
        <w:t xml:space="preserve">Размер штрафа определяется в соответствии с </w:t>
      </w:r>
      <w:hyperlink r:id="rId17" w:history="1">
        <w:r w:rsidRPr="00592457">
          <w:rPr>
            <w:sz w:val="24"/>
            <w:szCs w:val="24"/>
          </w:rPr>
          <w:t>Правилами</w:t>
        </w:r>
      </w:hyperlink>
      <w:r w:rsidRPr="00592457">
        <w:rPr>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процентов цены Контракта/этапа. </w:t>
      </w:r>
      <w:proofErr w:type="gramEnd"/>
    </w:p>
    <w:p w:rsidR="00FB25B9" w:rsidRPr="00592457" w:rsidRDefault="00FB25B9" w:rsidP="002B7BC8">
      <w:pPr>
        <w:widowControl w:val="0"/>
        <w:suppressAutoHyphens/>
        <w:autoSpaceDE w:val="0"/>
        <w:autoSpaceDN w:val="0"/>
        <w:ind w:firstLine="540"/>
        <w:jc w:val="both"/>
        <w:rPr>
          <w:sz w:val="24"/>
          <w:szCs w:val="24"/>
        </w:rPr>
      </w:pPr>
      <w:r w:rsidRPr="00592457">
        <w:rPr>
          <w:sz w:val="24"/>
          <w:szCs w:val="24"/>
        </w:rPr>
        <w:t xml:space="preserve">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 (одну тысячу) рублей 00 копеек. </w:t>
      </w:r>
    </w:p>
    <w:p w:rsidR="00FB25B9" w:rsidRPr="00592457" w:rsidRDefault="00FB25B9" w:rsidP="002B7BC8">
      <w:pPr>
        <w:widowControl w:val="0"/>
        <w:suppressAutoHyphens/>
        <w:autoSpaceDE w:val="0"/>
        <w:autoSpaceDN w:val="0"/>
        <w:ind w:firstLine="540"/>
        <w:jc w:val="both"/>
        <w:rPr>
          <w:sz w:val="24"/>
          <w:szCs w:val="24"/>
        </w:rPr>
      </w:pPr>
      <w:r w:rsidRPr="00592457">
        <w:rPr>
          <w:sz w:val="24"/>
          <w:szCs w:val="24"/>
        </w:rPr>
        <w:t xml:space="preserve">7.7. За каждый день просрочки исполнения Поставщиком обязательства, предусмотренного </w:t>
      </w:r>
      <w:hyperlink r:id="rId18" w:history="1">
        <w:r w:rsidRPr="00592457">
          <w:rPr>
            <w:sz w:val="24"/>
            <w:szCs w:val="24"/>
          </w:rPr>
          <w:t>частью 30 статьи 34</w:t>
        </w:r>
      </w:hyperlink>
      <w:r w:rsidRPr="00592457">
        <w:rPr>
          <w:sz w:val="24"/>
          <w:szCs w:val="24"/>
        </w:rPr>
        <w:t xml:space="preserve"> Закона N 44-ФЗ, начисляется пеня в размере, определенном в порядке, установленном в </w:t>
      </w:r>
      <w:hyperlink w:anchor="P216" w:history="1">
        <w:r w:rsidRPr="00592457">
          <w:rPr>
            <w:sz w:val="24"/>
            <w:szCs w:val="24"/>
          </w:rPr>
          <w:t>пункте 7.4</w:t>
        </w:r>
      </w:hyperlink>
      <w:r w:rsidRPr="00592457">
        <w:rPr>
          <w:sz w:val="24"/>
          <w:szCs w:val="24"/>
        </w:rPr>
        <w:t xml:space="preserve"> настоящего Контракта. </w:t>
      </w:r>
    </w:p>
    <w:p w:rsidR="002B7BC8" w:rsidRPr="00592457" w:rsidRDefault="00FB25B9" w:rsidP="002B7BC8">
      <w:pPr>
        <w:widowControl w:val="0"/>
        <w:suppressAutoHyphens/>
        <w:autoSpaceDE w:val="0"/>
        <w:autoSpaceDN w:val="0"/>
        <w:ind w:firstLine="540"/>
        <w:jc w:val="both"/>
        <w:rPr>
          <w:sz w:val="24"/>
          <w:szCs w:val="24"/>
        </w:rPr>
      </w:pPr>
      <w:r w:rsidRPr="00592457">
        <w:rPr>
          <w:sz w:val="24"/>
          <w:szCs w:val="24"/>
        </w:rPr>
        <w:t xml:space="preserve">7.8. </w:t>
      </w:r>
      <w:proofErr w:type="gramStart"/>
      <w:r w:rsidRPr="00592457">
        <w:rPr>
          <w:sz w:val="24"/>
          <w:szCs w:val="24"/>
        </w:rPr>
        <w:t>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размер штрафа рассчитывается и устанавливается в следующем порядке:</w:t>
      </w:r>
      <w:r w:rsidR="002B7BC8" w:rsidRPr="00592457">
        <w:rPr>
          <w:sz w:val="24"/>
          <w:szCs w:val="24"/>
        </w:rPr>
        <w:t xml:space="preserve"> </w:t>
      </w:r>
      <w:r w:rsidRPr="00592457">
        <w:rPr>
          <w:sz w:val="24"/>
          <w:szCs w:val="24"/>
        </w:rPr>
        <w:t>10 процентов</w:t>
      </w:r>
      <w:r w:rsidR="002B7BC8" w:rsidRPr="00592457">
        <w:rPr>
          <w:sz w:val="24"/>
          <w:szCs w:val="24"/>
        </w:rPr>
        <w:t xml:space="preserve"> от </w:t>
      </w:r>
      <w:r w:rsidRPr="00592457">
        <w:rPr>
          <w:sz w:val="24"/>
          <w:szCs w:val="24"/>
        </w:rPr>
        <w:t xml:space="preserve"> цены Контракта</w:t>
      </w:r>
      <w:r w:rsidR="002B7BC8" w:rsidRPr="00592457">
        <w:rPr>
          <w:sz w:val="24"/>
          <w:szCs w:val="24"/>
        </w:rPr>
        <w:t>.</w:t>
      </w:r>
      <w:proofErr w:type="gramEnd"/>
    </w:p>
    <w:p w:rsidR="00FB25B9" w:rsidRPr="00592457" w:rsidRDefault="00FB25B9" w:rsidP="002B7BC8">
      <w:pPr>
        <w:widowControl w:val="0"/>
        <w:suppressAutoHyphens/>
        <w:autoSpaceDE w:val="0"/>
        <w:autoSpaceDN w:val="0"/>
        <w:ind w:firstLine="540"/>
        <w:jc w:val="both"/>
        <w:rPr>
          <w:sz w:val="24"/>
          <w:szCs w:val="24"/>
        </w:rPr>
      </w:pPr>
      <w:r w:rsidRPr="00592457">
        <w:rPr>
          <w:sz w:val="24"/>
          <w:szCs w:val="24"/>
        </w:rPr>
        <w:t>7.9.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7.10.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7.11.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1 000 (одну тысячу) рублей 00 копеек. </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7.12. Применение неустойки (штрафа, пени) не освобождает Стороны от исполнения обязательств по настоящему Контракту.</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7.13.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7.14. Общая сумма начисленных штрафов за ненадлежащее исполнение Заказчиком </w:t>
      </w:r>
      <w:r w:rsidRPr="00592457">
        <w:rPr>
          <w:sz w:val="24"/>
          <w:szCs w:val="24"/>
        </w:rPr>
        <w:lastRenderedPageBreak/>
        <w:t>обязательств, предусмотренных настоящим Контрактом, не может превышать цену Контракта.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7.15.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FB25B9" w:rsidRPr="00592457" w:rsidRDefault="00FB25B9" w:rsidP="00CE49CD">
      <w:pPr>
        <w:widowControl w:val="0"/>
        <w:suppressAutoHyphens/>
        <w:autoSpaceDE w:val="0"/>
        <w:autoSpaceDN w:val="0"/>
        <w:ind w:firstLine="540"/>
        <w:jc w:val="both"/>
        <w:rPr>
          <w:sz w:val="24"/>
          <w:szCs w:val="24"/>
        </w:rPr>
      </w:pPr>
      <w:r w:rsidRPr="00592457">
        <w:rPr>
          <w:sz w:val="24"/>
          <w:szCs w:val="24"/>
        </w:rPr>
        <w:t>7.16. Начисленные Поставщику, но не списанные Заказчиком суммы неустоек (штрафов, пеней) в связи с неисполнением или</w:t>
      </w:r>
      <w:r w:rsidR="003F438B">
        <w:rPr>
          <w:sz w:val="24"/>
          <w:szCs w:val="24"/>
        </w:rPr>
        <w:t xml:space="preserve"> ненадлежащим исполнением в 2026</w:t>
      </w:r>
      <w:r w:rsidRPr="00592457">
        <w:rPr>
          <w:sz w:val="24"/>
          <w:szCs w:val="24"/>
        </w:rPr>
        <w:t xml:space="preserve"> году обязательств, предусмотренных Контрактом, подлежат списанию в случаях и порядке, которые установлены Правительством Российской Федерации.</w:t>
      </w:r>
    </w:p>
    <w:p w:rsidR="002B7BC8" w:rsidRPr="00592457" w:rsidRDefault="002B7BC8" w:rsidP="00CE49CD">
      <w:pPr>
        <w:widowControl w:val="0"/>
        <w:suppressAutoHyphens/>
        <w:autoSpaceDE w:val="0"/>
        <w:autoSpaceDN w:val="0"/>
        <w:jc w:val="center"/>
        <w:outlineLvl w:val="1"/>
        <w:rPr>
          <w:b/>
          <w:sz w:val="24"/>
          <w:szCs w:val="24"/>
        </w:rPr>
      </w:pPr>
      <w:bookmarkStart w:id="13" w:name="P231"/>
      <w:bookmarkEnd w:id="13"/>
      <w:r w:rsidRPr="00592457">
        <w:rPr>
          <w:b/>
          <w:sz w:val="24"/>
          <w:szCs w:val="24"/>
        </w:rPr>
        <w:t>VIII. ПРОЧИЕ ПОЛОЖЕНИЯ</w:t>
      </w:r>
    </w:p>
    <w:p w:rsidR="002B7BC8" w:rsidRPr="00592457" w:rsidRDefault="002B7BC8" w:rsidP="002B7BC8">
      <w:pPr>
        <w:widowControl w:val="0"/>
        <w:suppressAutoHyphens/>
        <w:autoSpaceDE w:val="0"/>
        <w:autoSpaceDN w:val="0"/>
        <w:ind w:firstLine="540"/>
        <w:jc w:val="both"/>
        <w:rPr>
          <w:sz w:val="24"/>
          <w:szCs w:val="24"/>
        </w:rPr>
      </w:pPr>
      <w:r w:rsidRPr="00592457">
        <w:rPr>
          <w:sz w:val="24"/>
          <w:szCs w:val="24"/>
        </w:rPr>
        <w:t>8.1. Во всем, что не оговорено в настоящем Контракте, Стороны руководствуются действующим законодательством Российской Федерации.</w:t>
      </w:r>
    </w:p>
    <w:p w:rsidR="002B7BC8" w:rsidRPr="00592457" w:rsidRDefault="002B7BC8" w:rsidP="002B7BC8">
      <w:pPr>
        <w:widowControl w:val="0"/>
        <w:suppressAutoHyphens/>
        <w:autoSpaceDE w:val="0"/>
        <w:autoSpaceDN w:val="0"/>
        <w:ind w:firstLine="540"/>
        <w:jc w:val="both"/>
        <w:rPr>
          <w:sz w:val="24"/>
          <w:szCs w:val="24"/>
        </w:rPr>
      </w:pPr>
      <w:r w:rsidRPr="00592457">
        <w:rPr>
          <w:sz w:val="24"/>
          <w:szCs w:val="24"/>
        </w:rPr>
        <w:t xml:space="preserve">8.2.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(трех) дней </w:t>
      </w:r>
      <w:proofErr w:type="gramStart"/>
      <w:r w:rsidRPr="00592457">
        <w:rPr>
          <w:sz w:val="24"/>
          <w:szCs w:val="24"/>
        </w:rPr>
        <w:t>с даты</w:t>
      </w:r>
      <w:proofErr w:type="gramEnd"/>
      <w:r w:rsidRPr="00592457">
        <w:rPr>
          <w:sz w:val="24"/>
          <w:szCs w:val="24"/>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2B7BC8" w:rsidRPr="00592457" w:rsidRDefault="002B7BC8" w:rsidP="002B7BC8">
      <w:pPr>
        <w:widowControl w:val="0"/>
        <w:suppressAutoHyphens/>
        <w:autoSpaceDE w:val="0"/>
        <w:autoSpaceDN w:val="0"/>
        <w:ind w:firstLine="540"/>
        <w:jc w:val="both"/>
        <w:rPr>
          <w:sz w:val="24"/>
          <w:szCs w:val="24"/>
        </w:rPr>
      </w:pPr>
      <w:r w:rsidRPr="00592457">
        <w:rPr>
          <w:sz w:val="24"/>
          <w:szCs w:val="24"/>
        </w:rPr>
        <w:t xml:space="preserve">8.3. </w:t>
      </w:r>
      <w:proofErr w:type="gramStart"/>
      <w:r w:rsidRPr="00592457">
        <w:rPr>
          <w:sz w:val="24"/>
          <w:szCs w:val="24"/>
        </w:rPr>
        <w:t>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Контракта, либо с использованием электронной почты на электронные адреса, указанные настоящем Контракта, либо с использованием факсимильной связи.</w:t>
      </w:r>
      <w:proofErr w:type="gramEnd"/>
    </w:p>
    <w:p w:rsidR="002B7BC8" w:rsidRPr="00592457" w:rsidRDefault="002B7BC8" w:rsidP="002B7BC8">
      <w:pPr>
        <w:widowControl w:val="0"/>
        <w:suppressAutoHyphens/>
        <w:autoSpaceDE w:val="0"/>
        <w:autoSpaceDN w:val="0"/>
        <w:ind w:firstLine="540"/>
        <w:jc w:val="both"/>
        <w:rPr>
          <w:sz w:val="24"/>
          <w:szCs w:val="24"/>
        </w:rPr>
      </w:pPr>
      <w:r w:rsidRPr="00592457">
        <w:rPr>
          <w:sz w:val="24"/>
          <w:szCs w:val="24"/>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настоящего Контракта, считается надлежащим уведомлением Сторон.</w:t>
      </w:r>
    </w:p>
    <w:p w:rsidR="002B7BC8" w:rsidRPr="00592457" w:rsidRDefault="002B7BC8" w:rsidP="002B7BC8">
      <w:pPr>
        <w:widowControl w:val="0"/>
        <w:suppressAutoHyphens/>
        <w:autoSpaceDE w:val="0"/>
        <w:autoSpaceDN w:val="0"/>
        <w:ind w:firstLine="540"/>
        <w:jc w:val="both"/>
        <w:rPr>
          <w:sz w:val="24"/>
          <w:szCs w:val="24"/>
        </w:rPr>
      </w:pPr>
      <w:r w:rsidRPr="00592457">
        <w:rPr>
          <w:sz w:val="24"/>
          <w:szCs w:val="24"/>
        </w:rPr>
        <w:t>8.4.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2B7BC8" w:rsidRPr="00592457" w:rsidRDefault="002B7BC8" w:rsidP="002B7BC8">
      <w:pPr>
        <w:widowControl w:val="0"/>
        <w:suppressAutoHyphens/>
        <w:autoSpaceDE w:val="0"/>
        <w:autoSpaceDN w:val="0"/>
        <w:ind w:firstLine="540"/>
        <w:jc w:val="both"/>
        <w:rPr>
          <w:sz w:val="24"/>
          <w:szCs w:val="24"/>
        </w:rPr>
      </w:pPr>
      <w:r w:rsidRPr="00592457">
        <w:rPr>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2B7BC8" w:rsidRPr="00592457" w:rsidRDefault="002B7BC8" w:rsidP="002B7BC8">
      <w:pPr>
        <w:widowControl w:val="0"/>
        <w:suppressAutoHyphens/>
        <w:autoSpaceDE w:val="0"/>
        <w:autoSpaceDN w:val="0"/>
        <w:ind w:firstLine="540"/>
        <w:jc w:val="both"/>
        <w:rPr>
          <w:sz w:val="24"/>
          <w:szCs w:val="24"/>
        </w:rPr>
      </w:pPr>
      <w:r w:rsidRPr="00592457">
        <w:rPr>
          <w:sz w:val="24"/>
          <w:szCs w:val="24"/>
        </w:rPr>
        <w:t>8.5.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2B7BC8" w:rsidRPr="00592457" w:rsidRDefault="002B7BC8" w:rsidP="00CE49CD">
      <w:pPr>
        <w:widowControl w:val="0"/>
        <w:suppressAutoHyphens/>
        <w:autoSpaceDE w:val="0"/>
        <w:autoSpaceDN w:val="0"/>
        <w:ind w:firstLine="540"/>
        <w:jc w:val="both"/>
        <w:rPr>
          <w:sz w:val="24"/>
          <w:szCs w:val="24"/>
        </w:rPr>
      </w:pPr>
      <w:r w:rsidRPr="00592457">
        <w:rPr>
          <w:sz w:val="24"/>
          <w:szCs w:val="24"/>
        </w:rPr>
        <w:t>8.6. Настоящий Контракт составлен в форме электронного документа, подписанного усиленными электронными подписями Сторон.</w:t>
      </w:r>
    </w:p>
    <w:p w:rsidR="00FB25B9" w:rsidRPr="00592457" w:rsidRDefault="00FB25B9" w:rsidP="00CE49CD">
      <w:pPr>
        <w:widowControl w:val="0"/>
        <w:suppressAutoHyphens/>
        <w:autoSpaceDE w:val="0"/>
        <w:autoSpaceDN w:val="0"/>
        <w:jc w:val="center"/>
        <w:outlineLvl w:val="1"/>
        <w:rPr>
          <w:b/>
          <w:sz w:val="24"/>
          <w:szCs w:val="24"/>
        </w:rPr>
      </w:pPr>
      <w:r w:rsidRPr="00592457">
        <w:rPr>
          <w:b/>
          <w:sz w:val="24"/>
          <w:szCs w:val="24"/>
        </w:rPr>
        <w:t>IX. ОБСТОЯТЕЛЬСТВА НЕПРЕОДОЛИМОЙ СИЛЫ</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FB25B9" w:rsidRPr="00592457" w:rsidRDefault="00FB25B9" w:rsidP="00F177C3">
      <w:pPr>
        <w:widowControl w:val="0"/>
        <w:suppressAutoHyphens/>
        <w:autoSpaceDE w:val="0"/>
        <w:autoSpaceDN w:val="0"/>
        <w:ind w:firstLine="540"/>
        <w:jc w:val="both"/>
        <w:rPr>
          <w:sz w:val="24"/>
          <w:szCs w:val="24"/>
        </w:rPr>
      </w:pPr>
      <w:bookmarkStart w:id="14" w:name="P254"/>
      <w:bookmarkEnd w:id="14"/>
      <w:r w:rsidRPr="00592457">
        <w:rPr>
          <w:sz w:val="24"/>
          <w:szCs w:val="24"/>
        </w:rPr>
        <w:t>9.2. О возникновении и прекращении обстоятельства непреодолимой силы Стороны уведомляют друг друга письменно в течение 3 (трех)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FB25B9" w:rsidRPr="00592457" w:rsidRDefault="00FB25B9" w:rsidP="00F177C3">
      <w:pPr>
        <w:widowControl w:val="0"/>
        <w:suppressAutoHyphens/>
        <w:autoSpaceDE w:val="0"/>
        <w:autoSpaceDN w:val="0"/>
        <w:ind w:firstLine="540"/>
        <w:jc w:val="both"/>
        <w:rPr>
          <w:sz w:val="24"/>
          <w:szCs w:val="24"/>
        </w:rPr>
      </w:pPr>
      <w:bookmarkStart w:id="15" w:name="P255"/>
      <w:bookmarkEnd w:id="15"/>
      <w:r w:rsidRPr="00592457">
        <w:rPr>
          <w:sz w:val="24"/>
          <w:szCs w:val="24"/>
        </w:rPr>
        <w:t xml:space="preserve">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w:t>
      </w:r>
      <w:r w:rsidRPr="00592457">
        <w:rPr>
          <w:sz w:val="24"/>
          <w:szCs w:val="24"/>
        </w:rPr>
        <w:lastRenderedPageBreak/>
        <w:t>органом местного самоуправления.</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9.4. </w:t>
      </w:r>
      <w:proofErr w:type="gramStart"/>
      <w:r w:rsidRPr="00592457">
        <w:rPr>
          <w:sz w:val="24"/>
          <w:szCs w:val="24"/>
        </w:rPr>
        <w:t xml:space="preserve">Если одна из Сторон не направит или несвоевременно направит документы, указанные в </w:t>
      </w:r>
      <w:hyperlink w:anchor="P254" w:history="1">
        <w:r w:rsidRPr="00592457">
          <w:rPr>
            <w:sz w:val="24"/>
            <w:szCs w:val="24"/>
          </w:rPr>
          <w:t>пунктах 9.2</w:t>
        </w:r>
      </w:hyperlink>
      <w:r w:rsidRPr="00592457">
        <w:rPr>
          <w:sz w:val="24"/>
          <w:szCs w:val="24"/>
        </w:rPr>
        <w:t xml:space="preserve"> - </w:t>
      </w:r>
      <w:hyperlink w:anchor="P255" w:history="1">
        <w:r w:rsidRPr="00592457">
          <w:rPr>
            <w:sz w:val="24"/>
            <w:szCs w:val="24"/>
          </w:rPr>
          <w:t>9.3</w:t>
        </w:r>
      </w:hyperlink>
      <w:r w:rsidRPr="00592457">
        <w:rPr>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592457">
        <w:rPr>
          <w:sz w:val="24"/>
          <w:szCs w:val="24"/>
        </w:rPr>
        <w:t xml:space="preserve"> с неисполнением и (или) ненадлежащим исполнением обязательств по настоящему Контракту.</w:t>
      </w:r>
    </w:p>
    <w:p w:rsidR="00FB25B9" w:rsidRPr="00592457" w:rsidRDefault="00FB25B9" w:rsidP="00CE49CD">
      <w:pPr>
        <w:widowControl w:val="0"/>
        <w:suppressAutoHyphens/>
        <w:autoSpaceDE w:val="0"/>
        <w:autoSpaceDN w:val="0"/>
        <w:ind w:firstLine="540"/>
        <w:jc w:val="both"/>
        <w:rPr>
          <w:sz w:val="24"/>
          <w:szCs w:val="24"/>
        </w:rPr>
      </w:pPr>
      <w:r w:rsidRPr="00592457">
        <w:rPr>
          <w:sz w:val="24"/>
          <w:szCs w:val="24"/>
        </w:rPr>
        <w:t>9.5. В случае</w:t>
      </w:r>
      <w:proofErr w:type="gramStart"/>
      <w:r w:rsidRPr="00592457">
        <w:rPr>
          <w:sz w:val="24"/>
          <w:szCs w:val="24"/>
        </w:rPr>
        <w:t>,</w:t>
      </w:r>
      <w:proofErr w:type="gramEnd"/>
      <w:r w:rsidRPr="00592457">
        <w:rPr>
          <w:sz w:val="24"/>
          <w:szCs w:val="24"/>
        </w:rPr>
        <w:t xml:space="preserve"> если обстоятельства непреодолимой силы будут сохраняться более 60 (шестидесяти)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FB25B9" w:rsidRPr="00592457" w:rsidRDefault="00FB25B9" w:rsidP="00CE49CD">
      <w:pPr>
        <w:widowControl w:val="0"/>
        <w:suppressAutoHyphens/>
        <w:autoSpaceDE w:val="0"/>
        <w:autoSpaceDN w:val="0"/>
        <w:jc w:val="center"/>
        <w:outlineLvl w:val="1"/>
        <w:rPr>
          <w:b/>
          <w:sz w:val="24"/>
          <w:szCs w:val="24"/>
        </w:rPr>
      </w:pPr>
      <w:r w:rsidRPr="00592457">
        <w:rPr>
          <w:b/>
          <w:sz w:val="24"/>
          <w:szCs w:val="24"/>
        </w:rPr>
        <w:t>X. РАССМОТРЕНИЕ И РАЗРЕШЕНИЕ СПОРОВ</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10.1. Все споры, возникающие из настоящего Контракта, Стороны могут разрешать путем переговоров.</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10.2. Все споры, возникающие из настоящего Контракта, подлежат передаче на разрешение в Арбитражный суд Саратовской области в соответствии с действующим законодательством Российской Федерации и настоящим Контрактом.</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10.3. До передачи спора на разрешение в Арбитражный суд Саратовской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19" w:history="1">
        <w:r w:rsidRPr="00592457">
          <w:rPr>
            <w:sz w:val="24"/>
            <w:szCs w:val="24"/>
          </w:rPr>
          <w:t>части 5 статьи 4</w:t>
        </w:r>
      </w:hyperlink>
      <w:r w:rsidRPr="00592457">
        <w:rPr>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10.5. Сторона должна дать в письменной форме ответ на претензию по существу в срок не позднее 10 (десяти) дней </w:t>
      </w:r>
      <w:proofErr w:type="gramStart"/>
      <w:r w:rsidRPr="00592457">
        <w:rPr>
          <w:sz w:val="24"/>
          <w:szCs w:val="24"/>
        </w:rPr>
        <w:t>с даты получения</w:t>
      </w:r>
      <w:proofErr w:type="gramEnd"/>
      <w:r w:rsidRPr="00592457">
        <w:rPr>
          <w:sz w:val="24"/>
          <w:szCs w:val="24"/>
        </w:rPr>
        <w:t xml:space="preserve"> претензии.</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10.7. Если требования в претензии подлежат денежной оценке, в претензии указывается </w:t>
      </w:r>
      <w:proofErr w:type="spellStart"/>
      <w:r w:rsidRPr="00592457">
        <w:rPr>
          <w:sz w:val="24"/>
          <w:szCs w:val="24"/>
        </w:rPr>
        <w:t>истребуемая</w:t>
      </w:r>
      <w:proofErr w:type="spellEnd"/>
      <w:r w:rsidRPr="00592457">
        <w:rPr>
          <w:sz w:val="24"/>
          <w:szCs w:val="24"/>
        </w:rPr>
        <w:t xml:space="preserve"> денежная сумма и ее полный и обоснованный расчет.</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FB25B9" w:rsidRPr="00592457" w:rsidRDefault="00FB25B9" w:rsidP="00CE49CD">
      <w:pPr>
        <w:widowControl w:val="0"/>
        <w:suppressAutoHyphens/>
        <w:autoSpaceDE w:val="0"/>
        <w:autoSpaceDN w:val="0"/>
        <w:ind w:firstLine="540"/>
        <w:jc w:val="both"/>
        <w:rPr>
          <w:sz w:val="24"/>
          <w:szCs w:val="24"/>
        </w:rPr>
      </w:pPr>
      <w:r w:rsidRPr="00592457">
        <w:rPr>
          <w:sz w:val="24"/>
          <w:szCs w:val="24"/>
        </w:rPr>
        <w:t xml:space="preserve">10.10. </w:t>
      </w:r>
      <w:proofErr w:type="gramStart"/>
      <w:r w:rsidRPr="00592457">
        <w:rPr>
          <w:sz w:val="24"/>
          <w:szCs w:val="24"/>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Саратовской области.</w:t>
      </w:r>
      <w:proofErr w:type="gramEnd"/>
    </w:p>
    <w:p w:rsidR="00FB25B9" w:rsidRPr="00592457" w:rsidRDefault="00FB25B9" w:rsidP="00F177C3">
      <w:pPr>
        <w:widowControl w:val="0"/>
        <w:suppressAutoHyphens/>
        <w:autoSpaceDE w:val="0"/>
        <w:autoSpaceDN w:val="0"/>
        <w:jc w:val="center"/>
        <w:outlineLvl w:val="1"/>
        <w:rPr>
          <w:b/>
          <w:sz w:val="24"/>
          <w:szCs w:val="24"/>
        </w:rPr>
      </w:pPr>
      <w:r w:rsidRPr="00592457">
        <w:rPr>
          <w:b/>
          <w:sz w:val="24"/>
          <w:szCs w:val="24"/>
        </w:rPr>
        <w:lastRenderedPageBreak/>
        <w:t>XI. СРОК ДЕЙСТВИЯ И ПОРЯДОК ИЗМЕНЕНИЯ,</w:t>
      </w:r>
    </w:p>
    <w:p w:rsidR="00FB25B9" w:rsidRPr="00592457" w:rsidRDefault="00FB25B9" w:rsidP="00CE49CD">
      <w:pPr>
        <w:widowControl w:val="0"/>
        <w:suppressAutoHyphens/>
        <w:autoSpaceDE w:val="0"/>
        <w:autoSpaceDN w:val="0"/>
        <w:jc w:val="center"/>
        <w:rPr>
          <w:b/>
          <w:sz w:val="24"/>
          <w:szCs w:val="24"/>
        </w:rPr>
      </w:pPr>
      <w:r w:rsidRPr="00592457">
        <w:rPr>
          <w:b/>
          <w:sz w:val="24"/>
          <w:szCs w:val="24"/>
        </w:rPr>
        <w:t>РАСТОРЖЕНИЯ КОНТРАКТА</w:t>
      </w:r>
    </w:p>
    <w:p w:rsidR="00FB25B9" w:rsidRPr="00592457" w:rsidRDefault="00FB25B9" w:rsidP="00787901">
      <w:pPr>
        <w:widowControl w:val="0"/>
        <w:suppressAutoHyphens/>
        <w:autoSpaceDE w:val="0"/>
        <w:autoSpaceDN w:val="0"/>
        <w:jc w:val="both"/>
        <w:rPr>
          <w:sz w:val="24"/>
          <w:szCs w:val="24"/>
        </w:rPr>
      </w:pPr>
      <w:bookmarkStart w:id="16" w:name="P275"/>
      <w:bookmarkEnd w:id="16"/>
      <w:r w:rsidRPr="00592457">
        <w:rPr>
          <w:sz w:val="24"/>
          <w:szCs w:val="24"/>
        </w:rPr>
        <w:t>11.1. Настоящий Контра</w:t>
      </w:r>
      <w:proofErr w:type="gramStart"/>
      <w:r w:rsidRPr="00592457">
        <w:rPr>
          <w:sz w:val="24"/>
          <w:szCs w:val="24"/>
        </w:rPr>
        <w:t>кт вст</w:t>
      </w:r>
      <w:proofErr w:type="gramEnd"/>
      <w:r w:rsidRPr="00592457">
        <w:rPr>
          <w:sz w:val="24"/>
          <w:szCs w:val="24"/>
        </w:rPr>
        <w:t xml:space="preserve">упает в силу с даты его заключения обеими Сторонами и действует </w:t>
      </w:r>
      <w:r w:rsidR="00C76740" w:rsidRPr="00592457">
        <w:rPr>
          <w:b/>
          <w:sz w:val="24"/>
          <w:szCs w:val="24"/>
        </w:rPr>
        <w:t>по "31</w:t>
      </w:r>
      <w:r w:rsidR="000E6407" w:rsidRPr="00592457">
        <w:rPr>
          <w:b/>
          <w:sz w:val="24"/>
          <w:szCs w:val="24"/>
        </w:rPr>
        <w:t xml:space="preserve">" </w:t>
      </w:r>
      <w:r w:rsidR="00B00234" w:rsidRPr="00592457">
        <w:rPr>
          <w:b/>
          <w:sz w:val="24"/>
          <w:szCs w:val="24"/>
        </w:rPr>
        <w:t>дека</w:t>
      </w:r>
      <w:r w:rsidR="0025165B" w:rsidRPr="00592457">
        <w:rPr>
          <w:b/>
          <w:sz w:val="24"/>
          <w:szCs w:val="24"/>
        </w:rPr>
        <w:t>бря</w:t>
      </w:r>
      <w:r w:rsidR="00787901" w:rsidRPr="00592457">
        <w:rPr>
          <w:b/>
          <w:sz w:val="24"/>
          <w:szCs w:val="24"/>
        </w:rPr>
        <w:t xml:space="preserve"> </w:t>
      </w:r>
      <w:r w:rsidRPr="00592457">
        <w:rPr>
          <w:b/>
          <w:sz w:val="24"/>
          <w:szCs w:val="24"/>
        </w:rPr>
        <w:t xml:space="preserve"> 202</w:t>
      </w:r>
      <w:r w:rsidR="003F438B">
        <w:rPr>
          <w:b/>
          <w:sz w:val="24"/>
          <w:szCs w:val="24"/>
        </w:rPr>
        <w:t>6</w:t>
      </w:r>
      <w:r w:rsidRPr="00592457">
        <w:rPr>
          <w:b/>
          <w:sz w:val="24"/>
          <w:szCs w:val="24"/>
        </w:rPr>
        <w:t xml:space="preserve"> г.</w:t>
      </w:r>
      <w:r w:rsidR="00592457">
        <w:rPr>
          <w:sz w:val="24"/>
          <w:szCs w:val="24"/>
        </w:rPr>
        <w:t xml:space="preserve"> </w:t>
      </w:r>
      <w:r w:rsidRPr="00592457">
        <w:rPr>
          <w:sz w:val="24"/>
          <w:szCs w:val="24"/>
        </w:rPr>
        <w:t>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sidRPr="00592457">
        <w:rPr>
          <w:sz w:val="24"/>
          <w:szCs w:val="24"/>
        </w:rPr>
        <w:t>ств Ст</w:t>
      </w:r>
      <w:proofErr w:type="gramEnd"/>
      <w:r w:rsidRPr="00592457">
        <w:rPr>
          <w:sz w:val="24"/>
          <w:szCs w:val="24"/>
        </w:rPr>
        <w:t>орон по настоящему Контракту.</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11.3. Информация о Поставщике, с которым Контракт </w:t>
      </w:r>
      <w:proofErr w:type="gramStart"/>
      <w:r w:rsidRPr="00592457">
        <w:rPr>
          <w:sz w:val="24"/>
          <w:szCs w:val="24"/>
        </w:rPr>
        <w:t>был</w:t>
      </w:r>
      <w:proofErr w:type="gramEnd"/>
      <w:r w:rsidRPr="00592457">
        <w:rPr>
          <w:sz w:val="24"/>
          <w:szCs w:val="24"/>
        </w:rPr>
        <w:t xml:space="preserve"> расторгнут в связи с односторонним отказом Заказчика от исполнения Контракта, включается в установленном </w:t>
      </w:r>
      <w:hyperlink r:id="rId20" w:history="1">
        <w:r w:rsidRPr="00592457">
          <w:rPr>
            <w:sz w:val="24"/>
            <w:szCs w:val="24"/>
          </w:rPr>
          <w:t>Законом</w:t>
        </w:r>
      </w:hyperlink>
      <w:r w:rsidRPr="00592457">
        <w:rPr>
          <w:sz w:val="24"/>
          <w:szCs w:val="24"/>
        </w:rPr>
        <w:t xml:space="preserve"> N 44-ФЗ порядке в реестр недобросовестных поставщиков (подрядчиков, исполнителей).</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592457" w:rsidRDefault="00FB25B9" w:rsidP="00574FAC">
      <w:pPr>
        <w:widowControl w:val="0"/>
        <w:suppressAutoHyphens/>
        <w:autoSpaceDE w:val="0"/>
        <w:autoSpaceDN w:val="0"/>
        <w:ind w:firstLine="540"/>
        <w:jc w:val="both"/>
        <w:rPr>
          <w:sz w:val="24"/>
          <w:szCs w:val="24"/>
        </w:rPr>
      </w:pPr>
      <w:r w:rsidRPr="00592457">
        <w:rPr>
          <w:sz w:val="24"/>
          <w:szCs w:val="24"/>
        </w:rPr>
        <w:t xml:space="preserve">11.5. Изменение условий настоящего Контракта при его исполнении не допускается, за исключением случаев, предусмотренных </w:t>
      </w:r>
      <w:hyperlink r:id="rId21" w:history="1">
        <w:r w:rsidRPr="00592457">
          <w:rPr>
            <w:sz w:val="24"/>
            <w:szCs w:val="24"/>
          </w:rPr>
          <w:t>статьей 95</w:t>
        </w:r>
      </w:hyperlink>
      <w:r w:rsidRPr="00592457">
        <w:rPr>
          <w:sz w:val="24"/>
          <w:szCs w:val="24"/>
        </w:rPr>
        <w:t xml:space="preserve"> Закона N 44-ФЗ</w:t>
      </w:r>
      <w:r w:rsidR="002B7BC8" w:rsidRPr="00592457">
        <w:rPr>
          <w:sz w:val="24"/>
          <w:szCs w:val="24"/>
        </w:rPr>
        <w:t>.</w:t>
      </w:r>
    </w:p>
    <w:p w:rsidR="00592457" w:rsidRPr="00592457" w:rsidRDefault="00592457" w:rsidP="00592457">
      <w:pPr>
        <w:widowControl w:val="0"/>
        <w:suppressAutoHyphens/>
        <w:autoSpaceDE w:val="0"/>
        <w:autoSpaceDN w:val="0"/>
        <w:ind w:firstLine="540"/>
        <w:jc w:val="both"/>
        <w:rPr>
          <w:sz w:val="24"/>
          <w:szCs w:val="24"/>
        </w:rPr>
      </w:pPr>
      <w:r>
        <w:rPr>
          <w:sz w:val="24"/>
          <w:szCs w:val="24"/>
        </w:rPr>
        <w:t>11.6.</w:t>
      </w:r>
      <w:r w:rsidRPr="00592457">
        <w:rPr>
          <w:sz w:val="24"/>
          <w:szCs w:val="24"/>
        </w:rPr>
        <w:t>Настоящий договор заключается в форме электронного документа, который подписывается Сторонами  усиленной квалифицированной электронной подписью и хранится у оператора электронной площадки</w:t>
      </w:r>
    </w:p>
    <w:p w:rsidR="00592457" w:rsidRPr="00592457" w:rsidRDefault="00592457" w:rsidP="00592457">
      <w:pPr>
        <w:widowControl w:val="0"/>
        <w:suppressAutoHyphens/>
        <w:autoSpaceDE w:val="0"/>
        <w:autoSpaceDN w:val="0"/>
        <w:ind w:firstLine="540"/>
        <w:jc w:val="both"/>
        <w:rPr>
          <w:sz w:val="24"/>
          <w:szCs w:val="24"/>
        </w:rPr>
      </w:pPr>
    </w:p>
    <w:p w:rsidR="00FB25B9" w:rsidRPr="00592457" w:rsidRDefault="00FB25B9" w:rsidP="00592457">
      <w:pPr>
        <w:widowControl w:val="0"/>
        <w:suppressAutoHyphens/>
        <w:autoSpaceDE w:val="0"/>
        <w:autoSpaceDN w:val="0"/>
        <w:ind w:firstLine="540"/>
        <w:jc w:val="both"/>
        <w:rPr>
          <w:b/>
          <w:sz w:val="24"/>
          <w:szCs w:val="24"/>
        </w:rPr>
      </w:pPr>
      <w:r w:rsidRPr="00592457">
        <w:rPr>
          <w:b/>
          <w:sz w:val="24"/>
          <w:szCs w:val="24"/>
        </w:rPr>
        <w:t xml:space="preserve">XII. ПЕРЕЧЕНЬ ПРИЛОЖЕНИЙ </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Неотъемлемой частью настоящего Контракта является следующее:</w:t>
      </w:r>
    </w:p>
    <w:p w:rsidR="004F18FA" w:rsidRDefault="001C616A" w:rsidP="00574FAC">
      <w:pPr>
        <w:widowControl w:val="0"/>
        <w:suppressAutoHyphens/>
        <w:autoSpaceDE w:val="0"/>
        <w:autoSpaceDN w:val="0"/>
        <w:ind w:firstLine="540"/>
        <w:jc w:val="both"/>
        <w:rPr>
          <w:sz w:val="24"/>
          <w:szCs w:val="24"/>
        </w:rPr>
      </w:pPr>
      <w:hyperlink w:anchor="P326" w:history="1">
        <w:r w:rsidR="00FB25B9" w:rsidRPr="00592457">
          <w:rPr>
            <w:sz w:val="24"/>
            <w:szCs w:val="24"/>
          </w:rPr>
          <w:t>Приложение N 1</w:t>
        </w:r>
      </w:hyperlink>
      <w:r w:rsidR="00FB25B9" w:rsidRPr="00592457">
        <w:rPr>
          <w:sz w:val="24"/>
          <w:szCs w:val="24"/>
        </w:rPr>
        <w:t xml:space="preserve"> - Спецификация </w:t>
      </w:r>
    </w:p>
    <w:p w:rsidR="004F18FA" w:rsidRPr="00592457" w:rsidRDefault="004F18FA" w:rsidP="00CE49CD">
      <w:pPr>
        <w:widowControl w:val="0"/>
        <w:suppressAutoHyphens/>
        <w:autoSpaceDE w:val="0"/>
        <w:autoSpaceDN w:val="0"/>
        <w:ind w:firstLine="540"/>
        <w:jc w:val="both"/>
        <w:rPr>
          <w:sz w:val="24"/>
          <w:szCs w:val="24"/>
        </w:rPr>
      </w:pPr>
    </w:p>
    <w:p w:rsidR="00FB25B9" w:rsidRPr="00592457" w:rsidRDefault="002B7BC8" w:rsidP="00CE49CD">
      <w:pPr>
        <w:widowControl w:val="0"/>
        <w:suppressAutoHyphens/>
        <w:autoSpaceDE w:val="0"/>
        <w:autoSpaceDN w:val="0"/>
        <w:jc w:val="center"/>
        <w:outlineLvl w:val="1"/>
        <w:rPr>
          <w:b/>
          <w:sz w:val="24"/>
          <w:szCs w:val="24"/>
        </w:rPr>
      </w:pPr>
      <w:bookmarkStart w:id="17" w:name="P306"/>
      <w:bookmarkEnd w:id="17"/>
      <w:r w:rsidRPr="00592457">
        <w:rPr>
          <w:b/>
          <w:sz w:val="24"/>
          <w:szCs w:val="24"/>
        </w:rPr>
        <w:t>XIII</w:t>
      </w:r>
      <w:r w:rsidR="00FB25B9" w:rsidRPr="00592457">
        <w:rPr>
          <w:b/>
          <w:sz w:val="24"/>
          <w:szCs w:val="24"/>
        </w:rPr>
        <w:t>. АДРЕСА. БАНКОВСКИЕ РЕКВИЗИТЫ И ПОДПИСИ СТОРОН:</w:t>
      </w:r>
    </w:p>
    <w:tbl>
      <w:tblPr>
        <w:tblW w:w="15371" w:type="dxa"/>
        <w:tblLayout w:type="fixed"/>
        <w:tblCellMar>
          <w:top w:w="102" w:type="dxa"/>
          <w:left w:w="62" w:type="dxa"/>
          <w:bottom w:w="102" w:type="dxa"/>
          <w:right w:w="62" w:type="dxa"/>
        </w:tblCellMar>
        <w:tblLook w:val="04A0"/>
      </w:tblPr>
      <w:tblGrid>
        <w:gridCol w:w="9985"/>
        <w:gridCol w:w="2438"/>
        <w:gridCol w:w="2948"/>
      </w:tblGrid>
      <w:tr w:rsidR="00FB25B9" w:rsidRPr="00592457" w:rsidTr="002B7BC8">
        <w:tc>
          <w:tcPr>
            <w:tcW w:w="9985" w:type="dxa"/>
            <w:tcBorders>
              <w:top w:val="nil"/>
              <w:left w:val="nil"/>
              <w:bottom w:val="nil"/>
              <w:right w:val="nil"/>
            </w:tcBorders>
          </w:tcPr>
          <w:tbl>
            <w:tblPr>
              <w:tblW w:w="98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92"/>
              <w:gridCol w:w="5021"/>
            </w:tblGrid>
            <w:tr w:rsidR="002B7BC8" w:rsidRPr="00592457" w:rsidTr="00574FAC">
              <w:trPr>
                <w:trHeight w:val="279"/>
              </w:trPr>
              <w:tc>
                <w:tcPr>
                  <w:tcW w:w="4792" w:type="dxa"/>
                  <w:tcBorders>
                    <w:top w:val="single" w:sz="4" w:space="0" w:color="auto"/>
                    <w:left w:val="single" w:sz="4" w:space="0" w:color="auto"/>
                    <w:bottom w:val="single" w:sz="4" w:space="0" w:color="auto"/>
                    <w:right w:val="single" w:sz="4" w:space="0" w:color="auto"/>
                  </w:tcBorders>
                </w:tcPr>
                <w:p w:rsidR="002B7BC8" w:rsidRPr="00592457" w:rsidRDefault="002B7BC8" w:rsidP="000F381E">
                  <w:pPr>
                    <w:jc w:val="both"/>
                    <w:rPr>
                      <w:b/>
                      <w:sz w:val="24"/>
                      <w:szCs w:val="24"/>
                    </w:rPr>
                  </w:pPr>
                  <w:r w:rsidRPr="00592457">
                    <w:rPr>
                      <w:b/>
                      <w:sz w:val="24"/>
                      <w:szCs w:val="24"/>
                    </w:rPr>
                    <w:t>Поставщик</w:t>
                  </w:r>
                </w:p>
              </w:tc>
              <w:tc>
                <w:tcPr>
                  <w:tcW w:w="5021" w:type="dxa"/>
                  <w:tcBorders>
                    <w:top w:val="single" w:sz="4" w:space="0" w:color="auto"/>
                    <w:left w:val="single" w:sz="4" w:space="0" w:color="auto"/>
                    <w:bottom w:val="single" w:sz="4" w:space="0" w:color="auto"/>
                    <w:right w:val="single" w:sz="4" w:space="0" w:color="auto"/>
                  </w:tcBorders>
                </w:tcPr>
                <w:p w:rsidR="002B7BC8" w:rsidRPr="00592457" w:rsidRDefault="002B7BC8" w:rsidP="000F381E">
                  <w:pPr>
                    <w:jc w:val="both"/>
                    <w:rPr>
                      <w:b/>
                      <w:sz w:val="24"/>
                      <w:szCs w:val="24"/>
                    </w:rPr>
                  </w:pPr>
                  <w:r w:rsidRPr="00592457">
                    <w:rPr>
                      <w:b/>
                      <w:sz w:val="24"/>
                      <w:szCs w:val="24"/>
                    </w:rPr>
                    <w:t>Заказчик</w:t>
                  </w:r>
                </w:p>
              </w:tc>
            </w:tr>
            <w:tr w:rsidR="001D3416" w:rsidRPr="00592457" w:rsidTr="00574FAC">
              <w:trPr>
                <w:trHeight w:val="1269"/>
              </w:trPr>
              <w:tc>
                <w:tcPr>
                  <w:tcW w:w="4792" w:type="dxa"/>
                  <w:vMerge w:val="restart"/>
                  <w:tcBorders>
                    <w:top w:val="single" w:sz="4" w:space="0" w:color="auto"/>
                    <w:left w:val="single" w:sz="4" w:space="0" w:color="auto"/>
                    <w:right w:val="single" w:sz="4" w:space="0" w:color="auto"/>
                  </w:tcBorders>
                </w:tcPr>
                <w:p w:rsidR="001D3416" w:rsidRPr="0090254E" w:rsidRDefault="001D3416" w:rsidP="00C83679">
                  <w:pPr>
                    <w:jc w:val="both"/>
                    <w:rPr>
                      <w:sz w:val="24"/>
                      <w:szCs w:val="24"/>
                    </w:rPr>
                  </w:pPr>
                </w:p>
              </w:tc>
              <w:tc>
                <w:tcPr>
                  <w:tcW w:w="5021" w:type="dxa"/>
                  <w:tcBorders>
                    <w:top w:val="single" w:sz="4" w:space="0" w:color="auto"/>
                    <w:left w:val="single" w:sz="4" w:space="0" w:color="auto"/>
                    <w:bottom w:val="single" w:sz="4" w:space="0" w:color="auto"/>
                    <w:right w:val="single" w:sz="4" w:space="0" w:color="auto"/>
                  </w:tcBorders>
                </w:tcPr>
                <w:p w:rsidR="001D3416" w:rsidRPr="00592457" w:rsidRDefault="001D3416" w:rsidP="000F381E">
                  <w:pPr>
                    <w:snapToGrid w:val="0"/>
                    <w:spacing w:line="276" w:lineRule="auto"/>
                    <w:rPr>
                      <w:b/>
                      <w:sz w:val="24"/>
                      <w:szCs w:val="24"/>
                    </w:rPr>
                  </w:pPr>
                  <w:r w:rsidRPr="00592457">
                    <w:rPr>
                      <w:b/>
                      <w:sz w:val="24"/>
                      <w:szCs w:val="24"/>
                    </w:rPr>
                    <w:t>Название организации:</w:t>
                  </w:r>
                </w:p>
                <w:p w:rsidR="001D3416" w:rsidRPr="00592457" w:rsidRDefault="001D3416" w:rsidP="002B7BC8">
                  <w:pPr>
                    <w:snapToGrid w:val="0"/>
                    <w:spacing w:line="276" w:lineRule="auto"/>
                    <w:rPr>
                      <w:sz w:val="24"/>
                      <w:szCs w:val="24"/>
                    </w:rPr>
                  </w:pPr>
                  <w:r w:rsidRPr="00592457">
                    <w:rPr>
                      <w:sz w:val="24"/>
                      <w:szCs w:val="24"/>
                    </w:rPr>
                    <w:t>Муниципальное бюджетное дошкольное о</w:t>
                  </w:r>
                  <w:r w:rsidRPr="00592457">
                    <w:rPr>
                      <w:sz w:val="24"/>
                      <w:szCs w:val="24"/>
                    </w:rPr>
                    <w:t>б</w:t>
                  </w:r>
                  <w:r w:rsidRPr="00592457">
                    <w:rPr>
                      <w:sz w:val="24"/>
                      <w:szCs w:val="24"/>
                    </w:rPr>
                    <w:t>разовательное учреждение «Детский сад № 16 г</w:t>
                  </w:r>
                  <w:proofErr w:type="gramStart"/>
                  <w:r w:rsidRPr="00592457">
                    <w:rPr>
                      <w:sz w:val="24"/>
                      <w:szCs w:val="24"/>
                    </w:rPr>
                    <w:t>.К</w:t>
                  </w:r>
                  <w:proofErr w:type="gramEnd"/>
                  <w:r w:rsidRPr="00592457">
                    <w:rPr>
                      <w:sz w:val="24"/>
                      <w:szCs w:val="24"/>
                    </w:rPr>
                    <w:t>расноармейска Саратовской области»</w:t>
                  </w:r>
                </w:p>
              </w:tc>
            </w:tr>
            <w:tr w:rsidR="001D3416" w:rsidRPr="00592457" w:rsidTr="00574FAC">
              <w:trPr>
                <w:trHeight w:val="272"/>
              </w:trPr>
              <w:tc>
                <w:tcPr>
                  <w:tcW w:w="4792" w:type="dxa"/>
                  <w:vMerge/>
                  <w:tcBorders>
                    <w:left w:val="single" w:sz="4" w:space="0" w:color="auto"/>
                    <w:bottom w:val="single" w:sz="4" w:space="0" w:color="auto"/>
                    <w:right w:val="single" w:sz="4" w:space="0" w:color="auto"/>
                  </w:tcBorders>
                </w:tcPr>
                <w:p w:rsidR="001D3416" w:rsidRPr="00592457" w:rsidRDefault="001D3416" w:rsidP="000F381E">
                  <w:pPr>
                    <w:jc w:val="both"/>
                    <w:rPr>
                      <w:rFonts w:eastAsia="Arial Unicode MS"/>
                      <w:b/>
                      <w:sz w:val="24"/>
                      <w:szCs w:val="24"/>
                    </w:rPr>
                  </w:pPr>
                </w:p>
              </w:tc>
              <w:tc>
                <w:tcPr>
                  <w:tcW w:w="5021" w:type="dxa"/>
                  <w:tcBorders>
                    <w:top w:val="single" w:sz="4" w:space="0" w:color="auto"/>
                    <w:left w:val="single" w:sz="4" w:space="0" w:color="auto"/>
                    <w:bottom w:val="single" w:sz="4" w:space="0" w:color="auto"/>
                    <w:right w:val="single" w:sz="4" w:space="0" w:color="auto"/>
                  </w:tcBorders>
                </w:tcPr>
                <w:p w:rsidR="001D3416" w:rsidRPr="00592457" w:rsidRDefault="001D3416" w:rsidP="002207B5">
                  <w:pPr>
                    <w:jc w:val="both"/>
                    <w:rPr>
                      <w:sz w:val="24"/>
                      <w:szCs w:val="24"/>
                    </w:rPr>
                  </w:pPr>
                  <w:r w:rsidRPr="00592457">
                    <w:rPr>
                      <w:sz w:val="24"/>
                      <w:szCs w:val="24"/>
                    </w:rPr>
                    <w:t>Почтовый адрес: 412804, Саратовская о</w:t>
                  </w:r>
                  <w:r w:rsidRPr="00592457">
                    <w:rPr>
                      <w:sz w:val="24"/>
                      <w:szCs w:val="24"/>
                    </w:rPr>
                    <w:t>б</w:t>
                  </w:r>
                  <w:r w:rsidRPr="00592457">
                    <w:rPr>
                      <w:sz w:val="24"/>
                      <w:szCs w:val="24"/>
                    </w:rPr>
                    <w:t>ласть, г</w:t>
                  </w:r>
                  <w:proofErr w:type="gramStart"/>
                  <w:r w:rsidRPr="00592457">
                    <w:rPr>
                      <w:sz w:val="24"/>
                      <w:szCs w:val="24"/>
                    </w:rPr>
                    <w:t>.К</w:t>
                  </w:r>
                  <w:proofErr w:type="gramEnd"/>
                  <w:r w:rsidRPr="00592457">
                    <w:rPr>
                      <w:sz w:val="24"/>
                      <w:szCs w:val="24"/>
                    </w:rPr>
                    <w:t>расноармейск, 5 микрорайон, д.48</w:t>
                  </w:r>
                </w:p>
                <w:p w:rsidR="001D3416" w:rsidRPr="00592457" w:rsidRDefault="001D3416" w:rsidP="002207B5">
                  <w:pPr>
                    <w:jc w:val="both"/>
                    <w:rPr>
                      <w:sz w:val="24"/>
                      <w:szCs w:val="24"/>
                    </w:rPr>
                  </w:pPr>
                  <w:r w:rsidRPr="00592457">
                    <w:rPr>
                      <w:noProof/>
                      <w:sz w:val="24"/>
                      <w:szCs w:val="24"/>
                      <w:u w:val="single"/>
                    </w:rPr>
                    <w:t>Тел/факс 8(84550)2-71-81</w:t>
                  </w:r>
                </w:p>
                <w:p w:rsidR="001D3416" w:rsidRPr="00592457" w:rsidRDefault="001D3416" w:rsidP="002207B5">
                  <w:pPr>
                    <w:jc w:val="both"/>
                    <w:rPr>
                      <w:sz w:val="24"/>
                      <w:szCs w:val="24"/>
                      <w:highlight w:val="yellow"/>
                    </w:rPr>
                  </w:pPr>
                  <w:r w:rsidRPr="00592457">
                    <w:rPr>
                      <w:bCs/>
                      <w:sz w:val="24"/>
                      <w:szCs w:val="24"/>
                    </w:rPr>
                    <w:t>ИНН6442008511</w:t>
                  </w:r>
                  <w:r w:rsidRPr="00592457">
                    <w:rPr>
                      <w:bCs/>
                      <w:sz w:val="24"/>
                      <w:szCs w:val="24"/>
                    </w:rPr>
                    <w:br/>
                    <w:t>К</w:t>
                  </w:r>
                  <w:r w:rsidRPr="00592457">
                    <w:rPr>
                      <w:bCs/>
                      <w:noProof/>
                      <w:sz w:val="24"/>
                      <w:szCs w:val="24"/>
                    </w:rPr>
                    <w:t xml:space="preserve">ПП 644201001 </w:t>
                  </w:r>
                  <w:r w:rsidRPr="00592457">
                    <w:rPr>
                      <w:bCs/>
                      <w:sz w:val="24"/>
                      <w:szCs w:val="24"/>
                    </w:rPr>
                    <w:t xml:space="preserve">ОКТМО 63622001 </w:t>
                  </w:r>
                  <w:r w:rsidRPr="00592457">
                    <w:rPr>
                      <w:bCs/>
                      <w:sz w:val="24"/>
                      <w:szCs w:val="24"/>
                    </w:rPr>
                    <w:br/>
                  </w:r>
                  <w:r w:rsidRPr="00592457">
                    <w:rPr>
                      <w:noProof/>
                      <w:sz w:val="24"/>
                      <w:szCs w:val="24"/>
                      <w:u w:val="single"/>
                    </w:rPr>
                    <w:t xml:space="preserve">Банковские </w:t>
                  </w:r>
                  <w:r w:rsidRPr="00592457">
                    <w:rPr>
                      <w:sz w:val="24"/>
                      <w:szCs w:val="24"/>
                      <w:u w:val="single"/>
                    </w:rPr>
                    <w:t>реквизиты</w:t>
                  </w:r>
                  <w:r w:rsidRPr="00574FAC">
                    <w:rPr>
                      <w:sz w:val="24"/>
                      <w:szCs w:val="24"/>
                      <w:u w:val="single"/>
                    </w:rPr>
                    <w:t>:</w:t>
                  </w:r>
                  <w:r w:rsidRPr="00592457">
                    <w:rPr>
                      <w:sz w:val="24"/>
                      <w:szCs w:val="24"/>
                      <w:highlight w:val="yellow"/>
                      <w:u w:val="single"/>
                    </w:rPr>
                    <w:t xml:space="preserve"> </w:t>
                  </w:r>
                  <w:r w:rsidRPr="00592457">
                    <w:rPr>
                      <w:sz w:val="24"/>
                      <w:szCs w:val="24"/>
                      <w:highlight w:val="yellow"/>
                      <w:u w:val="single"/>
                    </w:rPr>
                    <w:br/>
                  </w:r>
                  <w:r w:rsidRPr="00592457">
                    <w:rPr>
                      <w:bCs/>
                      <w:noProof/>
                      <w:sz w:val="24"/>
                      <w:szCs w:val="24"/>
                    </w:rPr>
                    <w:t xml:space="preserve">Р/счет </w:t>
                  </w:r>
                  <w:r w:rsidRPr="00592457">
                    <w:rPr>
                      <w:sz w:val="24"/>
                      <w:szCs w:val="24"/>
                      <w:shd w:val="clear" w:color="auto" w:fill="FFFFFF"/>
                    </w:rPr>
                    <w:t xml:space="preserve">03234643636220006000; </w:t>
                  </w:r>
                </w:p>
                <w:p w:rsidR="001D3416" w:rsidRPr="00592457" w:rsidRDefault="001D3416" w:rsidP="002207B5">
                  <w:pPr>
                    <w:jc w:val="both"/>
                    <w:rPr>
                      <w:sz w:val="24"/>
                      <w:szCs w:val="24"/>
                    </w:rPr>
                  </w:pPr>
                  <w:proofErr w:type="gramStart"/>
                  <w:r w:rsidRPr="00592457">
                    <w:rPr>
                      <w:bCs/>
                      <w:sz w:val="24"/>
                      <w:szCs w:val="24"/>
                    </w:rPr>
                    <w:t>К</w:t>
                  </w:r>
                  <w:proofErr w:type="gramEnd"/>
                  <w:r w:rsidRPr="00592457">
                    <w:rPr>
                      <w:bCs/>
                      <w:sz w:val="24"/>
                      <w:szCs w:val="24"/>
                    </w:rPr>
                    <w:t>/счет 40102810845370000052</w:t>
                  </w:r>
                </w:p>
                <w:p w:rsidR="001D3416" w:rsidRDefault="001D3416" w:rsidP="002207B5">
                  <w:pPr>
                    <w:jc w:val="both"/>
                    <w:rPr>
                      <w:bCs/>
                      <w:sz w:val="24"/>
                      <w:szCs w:val="24"/>
                    </w:rPr>
                  </w:pPr>
                  <w:r w:rsidRPr="00592457">
                    <w:rPr>
                      <w:bCs/>
                      <w:sz w:val="24"/>
                      <w:szCs w:val="24"/>
                    </w:rPr>
                    <w:t>БИК  016311121</w:t>
                  </w:r>
                </w:p>
                <w:p w:rsidR="001D3416" w:rsidRPr="004F18FA" w:rsidRDefault="001D3416" w:rsidP="002207B5">
                  <w:pPr>
                    <w:jc w:val="both"/>
                    <w:rPr>
                      <w:bCs/>
                      <w:sz w:val="24"/>
                      <w:szCs w:val="24"/>
                    </w:rPr>
                  </w:pPr>
                  <w:proofErr w:type="gramStart"/>
                  <w:r>
                    <w:rPr>
                      <w:bCs/>
                      <w:sz w:val="24"/>
                      <w:szCs w:val="24"/>
                    </w:rPr>
                    <w:t>л</w:t>
                  </w:r>
                  <w:proofErr w:type="gramEnd"/>
                  <w:r>
                    <w:rPr>
                      <w:bCs/>
                      <w:sz w:val="24"/>
                      <w:szCs w:val="24"/>
                    </w:rPr>
                    <w:t>/сч068030152</w:t>
                  </w:r>
                </w:p>
                <w:p w:rsidR="001D3416" w:rsidRPr="00592457" w:rsidRDefault="003F438B" w:rsidP="002207B5">
                  <w:pPr>
                    <w:ind w:firstLine="72"/>
                    <w:jc w:val="both"/>
                    <w:rPr>
                      <w:sz w:val="24"/>
                      <w:szCs w:val="24"/>
                    </w:rPr>
                  </w:pPr>
                  <w:r>
                    <w:rPr>
                      <w:sz w:val="24"/>
                      <w:szCs w:val="24"/>
                    </w:rPr>
                    <w:t xml:space="preserve">ОКЦ №3 ВВ ГУ </w:t>
                  </w:r>
                  <w:r w:rsidR="001D3416" w:rsidRPr="00592457">
                    <w:rPr>
                      <w:sz w:val="24"/>
                      <w:szCs w:val="24"/>
                    </w:rPr>
                    <w:t>Банка России //УФК по С</w:t>
                  </w:r>
                  <w:r w:rsidR="001D3416" w:rsidRPr="00592457">
                    <w:rPr>
                      <w:sz w:val="24"/>
                      <w:szCs w:val="24"/>
                    </w:rPr>
                    <w:t>а</w:t>
                  </w:r>
                  <w:r w:rsidR="001D3416" w:rsidRPr="00592457">
                    <w:rPr>
                      <w:sz w:val="24"/>
                      <w:szCs w:val="24"/>
                    </w:rPr>
                    <w:t>ратовской области, г</w:t>
                  </w:r>
                  <w:proofErr w:type="gramStart"/>
                  <w:r w:rsidR="001D3416" w:rsidRPr="00592457">
                    <w:rPr>
                      <w:sz w:val="24"/>
                      <w:szCs w:val="24"/>
                    </w:rPr>
                    <w:t>.С</w:t>
                  </w:r>
                  <w:proofErr w:type="gramEnd"/>
                  <w:r w:rsidR="001D3416" w:rsidRPr="00592457">
                    <w:rPr>
                      <w:sz w:val="24"/>
                      <w:szCs w:val="24"/>
                    </w:rPr>
                    <w:t>аратов</w:t>
                  </w:r>
                </w:p>
                <w:p w:rsidR="001D3416" w:rsidRPr="00592457" w:rsidRDefault="001D3416" w:rsidP="002B7BC8">
                  <w:pPr>
                    <w:autoSpaceDE w:val="0"/>
                    <w:autoSpaceDN w:val="0"/>
                    <w:adjustRightInd w:val="0"/>
                    <w:rPr>
                      <w:b/>
                      <w:sz w:val="24"/>
                      <w:szCs w:val="24"/>
                    </w:rPr>
                  </w:pPr>
                </w:p>
                <w:p w:rsidR="001D3416" w:rsidRPr="00592457" w:rsidRDefault="001D3416" w:rsidP="002207B5">
                  <w:pPr>
                    <w:jc w:val="both"/>
                    <w:rPr>
                      <w:sz w:val="24"/>
                      <w:szCs w:val="24"/>
                    </w:rPr>
                  </w:pPr>
                  <w:r w:rsidRPr="00592457">
                    <w:rPr>
                      <w:sz w:val="24"/>
                      <w:szCs w:val="24"/>
                    </w:rPr>
                    <w:t xml:space="preserve">____________________    / </w:t>
                  </w:r>
                  <w:r w:rsidR="006065B2">
                    <w:rPr>
                      <w:sz w:val="24"/>
                      <w:szCs w:val="24"/>
                    </w:rPr>
                    <w:t>Мичурина И.П.</w:t>
                  </w:r>
                  <w:r w:rsidRPr="00592457">
                    <w:rPr>
                      <w:sz w:val="24"/>
                      <w:szCs w:val="24"/>
                    </w:rPr>
                    <w:t>/</w:t>
                  </w:r>
                </w:p>
                <w:p w:rsidR="001D3416" w:rsidRPr="00592457" w:rsidRDefault="001D3416" w:rsidP="002207B5">
                  <w:pPr>
                    <w:rPr>
                      <w:sz w:val="24"/>
                      <w:szCs w:val="24"/>
                    </w:rPr>
                  </w:pPr>
                  <w:r w:rsidRPr="00592457">
                    <w:rPr>
                      <w:rFonts w:eastAsia="Arial Unicode MS"/>
                      <w:b/>
                      <w:sz w:val="24"/>
                      <w:szCs w:val="24"/>
                    </w:rPr>
                    <w:t>М.П.</w:t>
                  </w:r>
                </w:p>
              </w:tc>
            </w:tr>
          </w:tbl>
          <w:p w:rsidR="00FB25B9" w:rsidRPr="00592457" w:rsidRDefault="00FB25B9" w:rsidP="00F177C3">
            <w:pPr>
              <w:widowControl w:val="0"/>
              <w:suppressAutoHyphens/>
              <w:autoSpaceDE w:val="0"/>
              <w:autoSpaceDN w:val="0"/>
              <w:rPr>
                <w:sz w:val="24"/>
                <w:szCs w:val="24"/>
              </w:rPr>
            </w:pPr>
          </w:p>
        </w:tc>
        <w:tc>
          <w:tcPr>
            <w:tcW w:w="2438" w:type="dxa"/>
            <w:tcBorders>
              <w:top w:val="nil"/>
              <w:left w:val="nil"/>
              <w:bottom w:val="nil"/>
              <w:right w:val="nil"/>
            </w:tcBorders>
          </w:tcPr>
          <w:p w:rsidR="00FB25B9" w:rsidRPr="00592457" w:rsidRDefault="00FB25B9" w:rsidP="00F177C3">
            <w:pPr>
              <w:widowControl w:val="0"/>
              <w:suppressAutoHyphens/>
              <w:autoSpaceDE w:val="0"/>
              <w:autoSpaceDN w:val="0"/>
              <w:rPr>
                <w:sz w:val="24"/>
                <w:szCs w:val="24"/>
              </w:rPr>
            </w:pPr>
          </w:p>
        </w:tc>
        <w:tc>
          <w:tcPr>
            <w:tcW w:w="2948" w:type="dxa"/>
            <w:tcBorders>
              <w:top w:val="nil"/>
              <w:left w:val="nil"/>
              <w:bottom w:val="nil"/>
              <w:right w:val="nil"/>
            </w:tcBorders>
          </w:tcPr>
          <w:p w:rsidR="00FB25B9" w:rsidRPr="00592457" w:rsidRDefault="00FB25B9" w:rsidP="00F177C3">
            <w:pPr>
              <w:widowControl w:val="0"/>
              <w:suppressAutoHyphens/>
              <w:autoSpaceDE w:val="0"/>
              <w:autoSpaceDN w:val="0"/>
              <w:rPr>
                <w:sz w:val="24"/>
                <w:szCs w:val="24"/>
              </w:rPr>
            </w:pPr>
          </w:p>
        </w:tc>
      </w:tr>
    </w:tbl>
    <w:p w:rsidR="003E4D81" w:rsidRPr="00592457" w:rsidRDefault="003E4D81" w:rsidP="003E4D81">
      <w:pPr>
        <w:tabs>
          <w:tab w:val="left" w:pos="10206"/>
        </w:tabs>
        <w:suppressAutoHyphens/>
        <w:jc w:val="both"/>
        <w:rPr>
          <w:sz w:val="24"/>
          <w:szCs w:val="24"/>
        </w:rPr>
      </w:pPr>
    </w:p>
    <w:p w:rsidR="003E4D81" w:rsidRPr="00592457" w:rsidRDefault="003E4D81" w:rsidP="003E4D81">
      <w:pPr>
        <w:tabs>
          <w:tab w:val="left" w:pos="10206"/>
        </w:tabs>
        <w:suppressAutoHyphens/>
        <w:jc w:val="both"/>
        <w:rPr>
          <w:sz w:val="24"/>
          <w:szCs w:val="24"/>
        </w:rPr>
      </w:pPr>
    </w:p>
    <w:p w:rsidR="004F18FA" w:rsidRDefault="004F18FA" w:rsidP="00574FAC">
      <w:pPr>
        <w:widowControl w:val="0"/>
        <w:suppressAutoHyphens/>
        <w:autoSpaceDE w:val="0"/>
        <w:autoSpaceDN w:val="0"/>
        <w:outlineLvl w:val="1"/>
        <w:rPr>
          <w:b/>
          <w:sz w:val="24"/>
          <w:szCs w:val="24"/>
        </w:rPr>
      </w:pPr>
    </w:p>
    <w:p w:rsidR="00574FAC" w:rsidRDefault="00574FAC" w:rsidP="00574FAC">
      <w:pPr>
        <w:widowControl w:val="0"/>
        <w:suppressAutoHyphens/>
        <w:autoSpaceDE w:val="0"/>
        <w:autoSpaceDN w:val="0"/>
        <w:outlineLvl w:val="1"/>
        <w:rPr>
          <w:b/>
          <w:sz w:val="24"/>
          <w:szCs w:val="24"/>
        </w:rPr>
      </w:pPr>
    </w:p>
    <w:p w:rsidR="00823A1E" w:rsidRPr="00592457" w:rsidRDefault="00823A1E" w:rsidP="00823A1E">
      <w:pPr>
        <w:widowControl w:val="0"/>
        <w:suppressAutoHyphens/>
        <w:autoSpaceDE w:val="0"/>
        <w:autoSpaceDN w:val="0"/>
        <w:jc w:val="right"/>
        <w:outlineLvl w:val="1"/>
        <w:rPr>
          <w:b/>
          <w:sz w:val="24"/>
          <w:szCs w:val="24"/>
        </w:rPr>
      </w:pPr>
      <w:r w:rsidRPr="00592457">
        <w:rPr>
          <w:b/>
          <w:sz w:val="24"/>
          <w:szCs w:val="24"/>
        </w:rPr>
        <w:lastRenderedPageBreak/>
        <w:t>Приложение N 1</w:t>
      </w:r>
    </w:p>
    <w:p w:rsidR="00823A1E" w:rsidRPr="00592457" w:rsidRDefault="00823A1E" w:rsidP="009F5751">
      <w:pPr>
        <w:pStyle w:val="1"/>
        <w:spacing w:before="0" w:after="138" w:line="388" w:lineRule="atLeast"/>
        <w:jc w:val="right"/>
        <w:rPr>
          <w:b w:val="0"/>
          <w:sz w:val="24"/>
          <w:szCs w:val="24"/>
        </w:rPr>
      </w:pPr>
      <w:r w:rsidRPr="006C5E85">
        <w:rPr>
          <w:b w:val="0"/>
          <w:sz w:val="22"/>
          <w:szCs w:val="22"/>
        </w:rPr>
        <w:t xml:space="preserve">к </w:t>
      </w:r>
      <w:r w:rsidR="009F5751">
        <w:rPr>
          <w:b w:val="0"/>
          <w:sz w:val="22"/>
          <w:szCs w:val="22"/>
        </w:rPr>
        <w:t xml:space="preserve"> </w:t>
      </w:r>
      <w:r w:rsidRPr="006C5E85">
        <w:rPr>
          <w:b w:val="0"/>
          <w:sz w:val="22"/>
          <w:szCs w:val="22"/>
        </w:rPr>
        <w:t>Контракту</w:t>
      </w:r>
      <w:r w:rsidR="006065B2">
        <w:rPr>
          <w:b w:val="0"/>
          <w:sz w:val="22"/>
          <w:szCs w:val="22"/>
        </w:rPr>
        <w:t xml:space="preserve">  </w:t>
      </w:r>
      <w:r w:rsidRPr="006C5E85">
        <w:rPr>
          <w:b w:val="0"/>
          <w:sz w:val="22"/>
          <w:szCs w:val="22"/>
        </w:rPr>
        <w:t xml:space="preserve"> №</w:t>
      </w:r>
      <w:r w:rsidRPr="00592457">
        <w:rPr>
          <w:b w:val="0"/>
          <w:sz w:val="24"/>
          <w:szCs w:val="24"/>
        </w:rPr>
        <w:t xml:space="preserve">от </w:t>
      </w:r>
      <w:r w:rsidR="008B2A9F">
        <w:rPr>
          <w:b w:val="0"/>
          <w:sz w:val="24"/>
          <w:szCs w:val="24"/>
        </w:rPr>
        <w:t xml:space="preserve">  </w:t>
      </w:r>
      <w:r w:rsidR="001D3416">
        <w:rPr>
          <w:b w:val="0"/>
          <w:sz w:val="24"/>
          <w:szCs w:val="24"/>
        </w:rPr>
        <w:t xml:space="preserve">. </w:t>
      </w:r>
      <w:r w:rsidRPr="00592457">
        <w:rPr>
          <w:b w:val="0"/>
          <w:sz w:val="24"/>
          <w:szCs w:val="24"/>
        </w:rPr>
        <w:t>202</w:t>
      </w:r>
      <w:r w:rsidR="00254FB6">
        <w:rPr>
          <w:b w:val="0"/>
          <w:sz w:val="24"/>
          <w:szCs w:val="24"/>
        </w:rPr>
        <w:t>6</w:t>
      </w:r>
      <w:r w:rsidRPr="00592457">
        <w:rPr>
          <w:b w:val="0"/>
          <w:sz w:val="24"/>
          <w:szCs w:val="24"/>
        </w:rPr>
        <w:t xml:space="preserve"> г.</w:t>
      </w:r>
    </w:p>
    <w:p w:rsidR="00823A1E" w:rsidRDefault="00823A1E" w:rsidP="00823A1E">
      <w:pPr>
        <w:widowControl w:val="0"/>
        <w:suppressAutoHyphens/>
        <w:autoSpaceDE w:val="0"/>
        <w:autoSpaceDN w:val="0"/>
        <w:jc w:val="center"/>
        <w:rPr>
          <w:b/>
          <w:sz w:val="24"/>
          <w:szCs w:val="24"/>
        </w:rPr>
      </w:pPr>
      <w:r w:rsidRPr="00592457">
        <w:rPr>
          <w:b/>
          <w:sz w:val="24"/>
          <w:szCs w:val="24"/>
        </w:rPr>
        <w:t>СПЕЦИФИКАЦИЯ</w:t>
      </w:r>
    </w:p>
    <w:p w:rsidR="007D4B7A" w:rsidRDefault="007D4B7A" w:rsidP="00823A1E">
      <w:pPr>
        <w:widowControl w:val="0"/>
        <w:suppressAutoHyphens/>
        <w:autoSpaceDE w:val="0"/>
        <w:autoSpaceDN w:val="0"/>
        <w:jc w:val="center"/>
        <w:rPr>
          <w:b/>
          <w:sz w:val="24"/>
          <w:szCs w:val="24"/>
        </w:rPr>
      </w:pPr>
    </w:p>
    <w:tbl>
      <w:tblPr>
        <w:tblW w:w="1035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27"/>
        <w:gridCol w:w="2126"/>
        <w:gridCol w:w="1134"/>
        <w:gridCol w:w="851"/>
        <w:gridCol w:w="850"/>
        <w:gridCol w:w="1418"/>
        <w:gridCol w:w="1843"/>
        <w:gridCol w:w="1701"/>
      </w:tblGrid>
      <w:tr w:rsidR="00EC55D3" w:rsidTr="00BF10C2">
        <w:trPr>
          <w:trHeight w:val="854"/>
        </w:trPr>
        <w:tc>
          <w:tcPr>
            <w:tcW w:w="427" w:type="dxa"/>
            <w:tcBorders>
              <w:top w:val="single" w:sz="4" w:space="0" w:color="auto"/>
              <w:left w:val="single" w:sz="4" w:space="0" w:color="auto"/>
              <w:bottom w:val="single" w:sz="4" w:space="0" w:color="auto"/>
              <w:right w:val="single" w:sz="4" w:space="0" w:color="auto"/>
            </w:tcBorders>
            <w:hideMark/>
          </w:tcPr>
          <w:p w:rsidR="00EC55D3" w:rsidRDefault="00EC55D3" w:rsidP="00BF10C2">
            <w:pPr>
              <w:widowControl w:val="0"/>
              <w:suppressAutoHyphens/>
              <w:autoSpaceDE w:val="0"/>
              <w:autoSpaceDN w:val="0"/>
              <w:spacing w:line="276" w:lineRule="auto"/>
              <w:jc w:val="center"/>
              <w:rPr>
                <w:b/>
                <w:sz w:val="16"/>
                <w:szCs w:val="16"/>
                <w:lang w:eastAsia="en-US"/>
              </w:rPr>
            </w:pPr>
            <w:r>
              <w:rPr>
                <w:b/>
                <w:sz w:val="16"/>
                <w:szCs w:val="16"/>
                <w:lang w:eastAsia="en-US"/>
              </w:rPr>
              <w:t xml:space="preserve">N </w:t>
            </w:r>
            <w:proofErr w:type="spellStart"/>
            <w:proofErr w:type="gramStart"/>
            <w:r>
              <w:rPr>
                <w:b/>
                <w:sz w:val="16"/>
                <w:szCs w:val="16"/>
                <w:lang w:eastAsia="en-US"/>
              </w:rPr>
              <w:t>п</w:t>
            </w:r>
            <w:proofErr w:type="spellEnd"/>
            <w:proofErr w:type="gramEnd"/>
            <w:r>
              <w:rPr>
                <w:b/>
                <w:sz w:val="16"/>
                <w:szCs w:val="16"/>
                <w:lang w:eastAsia="en-US"/>
              </w:rPr>
              <w:t>/</w:t>
            </w:r>
            <w:proofErr w:type="spellStart"/>
            <w:r>
              <w:rPr>
                <w:b/>
                <w:sz w:val="16"/>
                <w:szCs w:val="16"/>
                <w:lang w:eastAsia="en-US"/>
              </w:rPr>
              <w:t>п</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EC55D3" w:rsidRDefault="00EC55D3" w:rsidP="00BF10C2">
            <w:pPr>
              <w:widowControl w:val="0"/>
              <w:suppressAutoHyphens/>
              <w:autoSpaceDE w:val="0"/>
              <w:autoSpaceDN w:val="0"/>
              <w:spacing w:line="276" w:lineRule="auto"/>
              <w:jc w:val="center"/>
              <w:rPr>
                <w:b/>
                <w:sz w:val="16"/>
                <w:szCs w:val="16"/>
                <w:lang w:eastAsia="en-US"/>
              </w:rPr>
            </w:pPr>
            <w:r>
              <w:rPr>
                <w:b/>
                <w:sz w:val="16"/>
                <w:szCs w:val="16"/>
                <w:lang w:eastAsia="en-US"/>
              </w:rPr>
              <w:t>Наименование Товара</w:t>
            </w:r>
          </w:p>
        </w:tc>
        <w:tc>
          <w:tcPr>
            <w:tcW w:w="1134" w:type="dxa"/>
            <w:tcBorders>
              <w:top w:val="single" w:sz="4" w:space="0" w:color="auto"/>
              <w:left w:val="single" w:sz="4" w:space="0" w:color="auto"/>
              <w:bottom w:val="single" w:sz="4" w:space="0" w:color="auto"/>
              <w:right w:val="single" w:sz="4" w:space="0" w:color="auto"/>
            </w:tcBorders>
            <w:hideMark/>
          </w:tcPr>
          <w:p w:rsidR="00EC55D3" w:rsidRDefault="00EC55D3" w:rsidP="00BF10C2">
            <w:pPr>
              <w:widowControl w:val="0"/>
              <w:suppressAutoHyphens/>
              <w:autoSpaceDE w:val="0"/>
              <w:autoSpaceDN w:val="0"/>
              <w:spacing w:line="276" w:lineRule="auto"/>
              <w:jc w:val="center"/>
              <w:rPr>
                <w:b/>
                <w:sz w:val="16"/>
                <w:szCs w:val="16"/>
                <w:lang w:eastAsia="en-US"/>
              </w:rPr>
            </w:pPr>
            <w:r>
              <w:rPr>
                <w:b/>
                <w:sz w:val="16"/>
                <w:szCs w:val="16"/>
                <w:lang w:eastAsia="en-US"/>
              </w:rPr>
              <w:t>Страна происхождения товара</w:t>
            </w:r>
          </w:p>
        </w:tc>
        <w:tc>
          <w:tcPr>
            <w:tcW w:w="851" w:type="dxa"/>
            <w:tcBorders>
              <w:top w:val="single" w:sz="4" w:space="0" w:color="auto"/>
              <w:left w:val="single" w:sz="4" w:space="0" w:color="auto"/>
              <w:bottom w:val="single" w:sz="4" w:space="0" w:color="auto"/>
              <w:right w:val="single" w:sz="4" w:space="0" w:color="auto"/>
            </w:tcBorders>
            <w:hideMark/>
          </w:tcPr>
          <w:p w:rsidR="00EC55D3" w:rsidRDefault="00EC55D3" w:rsidP="00BF10C2">
            <w:pPr>
              <w:widowControl w:val="0"/>
              <w:suppressAutoHyphens/>
              <w:autoSpaceDE w:val="0"/>
              <w:autoSpaceDN w:val="0"/>
              <w:spacing w:line="276" w:lineRule="auto"/>
              <w:jc w:val="center"/>
              <w:rPr>
                <w:b/>
                <w:sz w:val="16"/>
                <w:szCs w:val="16"/>
                <w:lang w:eastAsia="en-US"/>
              </w:rPr>
            </w:pPr>
            <w:r>
              <w:rPr>
                <w:b/>
                <w:sz w:val="16"/>
                <w:szCs w:val="16"/>
                <w:lang w:eastAsia="en-US"/>
              </w:rPr>
              <w:t>Характеристика товара (ГОСТ)</w:t>
            </w:r>
          </w:p>
        </w:tc>
        <w:tc>
          <w:tcPr>
            <w:tcW w:w="850" w:type="dxa"/>
            <w:tcBorders>
              <w:top w:val="single" w:sz="4" w:space="0" w:color="auto"/>
              <w:left w:val="single" w:sz="4" w:space="0" w:color="auto"/>
              <w:bottom w:val="single" w:sz="4" w:space="0" w:color="auto"/>
              <w:right w:val="single" w:sz="4" w:space="0" w:color="auto"/>
            </w:tcBorders>
            <w:hideMark/>
          </w:tcPr>
          <w:p w:rsidR="00EC55D3" w:rsidRDefault="00EC55D3" w:rsidP="00BF10C2">
            <w:pPr>
              <w:widowControl w:val="0"/>
              <w:suppressAutoHyphens/>
              <w:autoSpaceDE w:val="0"/>
              <w:autoSpaceDN w:val="0"/>
              <w:spacing w:line="276" w:lineRule="auto"/>
              <w:jc w:val="center"/>
              <w:rPr>
                <w:b/>
                <w:sz w:val="16"/>
                <w:szCs w:val="16"/>
                <w:lang w:eastAsia="en-US"/>
              </w:rPr>
            </w:pPr>
            <w:r>
              <w:rPr>
                <w:b/>
                <w:sz w:val="16"/>
                <w:szCs w:val="16"/>
                <w:lang w:eastAsia="en-US"/>
              </w:rPr>
              <w:t>Единицы измерения</w:t>
            </w:r>
          </w:p>
        </w:tc>
        <w:tc>
          <w:tcPr>
            <w:tcW w:w="1418" w:type="dxa"/>
            <w:tcBorders>
              <w:top w:val="single" w:sz="4" w:space="0" w:color="auto"/>
              <w:left w:val="single" w:sz="4" w:space="0" w:color="auto"/>
              <w:bottom w:val="single" w:sz="4" w:space="0" w:color="auto"/>
              <w:right w:val="single" w:sz="4" w:space="0" w:color="auto"/>
            </w:tcBorders>
            <w:hideMark/>
          </w:tcPr>
          <w:p w:rsidR="00EC55D3" w:rsidRDefault="00EC55D3" w:rsidP="00BF10C2">
            <w:pPr>
              <w:widowControl w:val="0"/>
              <w:suppressAutoHyphens/>
              <w:autoSpaceDE w:val="0"/>
              <w:autoSpaceDN w:val="0"/>
              <w:spacing w:line="276" w:lineRule="auto"/>
              <w:jc w:val="center"/>
              <w:rPr>
                <w:b/>
                <w:sz w:val="16"/>
                <w:szCs w:val="16"/>
                <w:lang w:eastAsia="en-US"/>
              </w:rPr>
            </w:pPr>
            <w:r>
              <w:rPr>
                <w:b/>
                <w:sz w:val="16"/>
                <w:szCs w:val="16"/>
                <w:lang w:eastAsia="en-US"/>
              </w:rPr>
              <w:t xml:space="preserve">Количество в единицах измерения </w:t>
            </w:r>
          </w:p>
        </w:tc>
        <w:tc>
          <w:tcPr>
            <w:tcW w:w="1843" w:type="dxa"/>
            <w:tcBorders>
              <w:top w:val="single" w:sz="4" w:space="0" w:color="auto"/>
              <w:left w:val="single" w:sz="4" w:space="0" w:color="auto"/>
              <w:bottom w:val="single" w:sz="4" w:space="0" w:color="auto"/>
              <w:right w:val="single" w:sz="4" w:space="0" w:color="auto"/>
            </w:tcBorders>
            <w:hideMark/>
          </w:tcPr>
          <w:p w:rsidR="00EC55D3" w:rsidRDefault="00EC55D3" w:rsidP="00BF10C2">
            <w:pPr>
              <w:widowControl w:val="0"/>
              <w:suppressAutoHyphens/>
              <w:autoSpaceDE w:val="0"/>
              <w:autoSpaceDN w:val="0"/>
              <w:spacing w:line="276" w:lineRule="auto"/>
              <w:jc w:val="center"/>
              <w:rPr>
                <w:b/>
                <w:sz w:val="16"/>
                <w:szCs w:val="16"/>
                <w:lang w:eastAsia="en-US"/>
              </w:rPr>
            </w:pPr>
            <w:r>
              <w:rPr>
                <w:b/>
                <w:sz w:val="16"/>
                <w:szCs w:val="16"/>
                <w:lang w:eastAsia="en-US"/>
              </w:rPr>
              <w:t>Цена за единицу измерения, руб.</w:t>
            </w:r>
          </w:p>
          <w:p w:rsidR="00EC55D3" w:rsidRDefault="00EC55D3" w:rsidP="00BF10C2">
            <w:pPr>
              <w:widowControl w:val="0"/>
              <w:suppressAutoHyphens/>
              <w:autoSpaceDE w:val="0"/>
              <w:autoSpaceDN w:val="0"/>
              <w:spacing w:line="276" w:lineRule="auto"/>
              <w:jc w:val="center"/>
              <w:rPr>
                <w:b/>
                <w:sz w:val="16"/>
                <w:szCs w:val="16"/>
                <w:lang w:eastAsia="en-US"/>
              </w:rPr>
            </w:pPr>
            <w:r>
              <w:rPr>
                <w:b/>
                <w:sz w:val="16"/>
                <w:szCs w:val="16"/>
                <w:lang w:eastAsia="en-US"/>
              </w:rPr>
              <w:t>(включая НДС) (если облагается НДС)</w:t>
            </w:r>
          </w:p>
        </w:tc>
        <w:tc>
          <w:tcPr>
            <w:tcW w:w="1701" w:type="dxa"/>
            <w:tcBorders>
              <w:top w:val="single" w:sz="4" w:space="0" w:color="auto"/>
              <w:left w:val="single" w:sz="4" w:space="0" w:color="auto"/>
              <w:bottom w:val="single" w:sz="4" w:space="0" w:color="auto"/>
              <w:right w:val="single" w:sz="4" w:space="0" w:color="auto"/>
            </w:tcBorders>
            <w:hideMark/>
          </w:tcPr>
          <w:p w:rsidR="00EC55D3" w:rsidRDefault="00EC55D3" w:rsidP="00BF10C2">
            <w:pPr>
              <w:widowControl w:val="0"/>
              <w:suppressAutoHyphens/>
              <w:autoSpaceDE w:val="0"/>
              <w:autoSpaceDN w:val="0"/>
              <w:spacing w:line="276" w:lineRule="auto"/>
              <w:jc w:val="center"/>
              <w:rPr>
                <w:b/>
                <w:sz w:val="16"/>
                <w:szCs w:val="16"/>
                <w:lang w:eastAsia="en-US"/>
              </w:rPr>
            </w:pPr>
            <w:r>
              <w:rPr>
                <w:b/>
                <w:sz w:val="16"/>
                <w:szCs w:val="16"/>
                <w:lang w:eastAsia="en-US"/>
              </w:rPr>
              <w:t>Стоимость, руб.</w:t>
            </w:r>
          </w:p>
          <w:p w:rsidR="00EC55D3" w:rsidRDefault="00EC55D3" w:rsidP="00BF10C2">
            <w:pPr>
              <w:widowControl w:val="0"/>
              <w:suppressAutoHyphens/>
              <w:autoSpaceDE w:val="0"/>
              <w:autoSpaceDN w:val="0"/>
              <w:spacing w:line="276" w:lineRule="auto"/>
              <w:jc w:val="center"/>
              <w:rPr>
                <w:b/>
                <w:sz w:val="16"/>
                <w:szCs w:val="16"/>
                <w:lang w:eastAsia="en-US"/>
              </w:rPr>
            </w:pPr>
            <w:r>
              <w:rPr>
                <w:b/>
                <w:sz w:val="16"/>
                <w:szCs w:val="16"/>
                <w:lang w:eastAsia="en-US"/>
              </w:rPr>
              <w:t xml:space="preserve">(включая НДС) (если облагается НДС) </w:t>
            </w:r>
          </w:p>
        </w:tc>
      </w:tr>
      <w:tr w:rsidR="00F428B8" w:rsidTr="00BF10C2">
        <w:tc>
          <w:tcPr>
            <w:tcW w:w="427" w:type="dxa"/>
            <w:tcBorders>
              <w:top w:val="single" w:sz="4" w:space="0" w:color="auto"/>
              <w:left w:val="single" w:sz="4" w:space="0" w:color="auto"/>
              <w:bottom w:val="single" w:sz="4" w:space="0" w:color="auto"/>
              <w:right w:val="single" w:sz="4" w:space="0" w:color="auto"/>
            </w:tcBorders>
          </w:tcPr>
          <w:p w:rsidR="00F428B8" w:rsidRDefault="00F428B8" w:rsidP="00BF10C2">
            <w:pPr>
              <w:widowControl w:val="0"/>
              <w:suppressAutoHyphens/>
              <w:autoSpaceDE w:val="0"/>
              <w:autoSpaceDN w:val="0"/>
              <w:spacing w:line="276" w:lineRule="auto"/>
              <w:jc w:val="center"/>
              <w:rPr>
                <w:lang w:eastAsia="en-US"/>
              </w:rPr>
            </w:pPr>
            <w:r>
              <w:rPr>
                <w:lang w:eastAsia="en-US"/>
              </w:rPr>
              <w:t>1</w:t>
            </w:r>
          </w:p>
        </w:tc>
        <w:tc>
          <w:tcPr>
            <w:tcW w:w="2126" w:type="dxa"/>
            <w:tcBorders>
              <w:top w:val="single" w:sz="4" w:space="0" w:color="auto"/>
              <w:left w:val="single" w:sz="4" w:space="0" w:color="auto"/>
              <w:bottom w:val="single" w:sz="4" w:space="0" w:color="auto"/>
              <w:right w:val="single" w:sz="4" w:space="0" w:color="auto"/>
            </w:tcBorders>
          </w:tcPr>
          <w:p w:rsidR="00F428B8" w:rsidRDefault="00F428B8" w:rsidP="00BF10C2">
            <w:pPr>
              <w:widowControl w:val="0"/>
              <w:suppressAutoHyphens/>
              <w:autoSpaceDE w:val="0"/>
              <w:autoSpaceDN w:val="0"/>
              <w:spacing w:line="276" w:lineRule="auto"/>
              <w:rPr>
                <w:lang w:eastAsia="en-US"/>
              </w:rPr>
            </w:pPr>
            <w:r>
              <w:rPr>
                <w:lang w:eastAsia="en-US"/>
              </w:rPr>
              <w:t>Лимон</w:t>
            </w:r>
            <w:r w:rsidR="006065B2">
              <w:rPr>
                <w:lang w:eastAsia="en-US"/>
              </w:rPr>
              <w:t>ы свежие</w:t>
            </w:r>
          </w:p>
        </w:tc>
        <w:tc>
          <w:tcPr>
            <w:tcW w:w="1134" w:type="dxa"/>
            <w:tcBorders>
              <w:top w:val="single" w:sz="4" w:space="0" w:color="auto"/>
              <w:left w:val="single" w:sz="4" w:space="0" w:color="auto"/>
              <w:bottom w:val="single" w:sz="4" w:space="0" w:color="auto"/>
              <w:right w:val="single" w:sz="4" w:space="0" w:color="auto"/>
            </w:tcBorders>
          </w:tcPr>
          <w:p w:rsidR="00F428B8" w:rsidRDefault="00F428B8" w:rsidP="00BF10C2">
            <w:pPr>
              <w:widowControl w:val="0"/>
              <w:suppressAutoHyphens/>
              <w:autoSpaceDE w:val="0"/>
              <w:autoSpaceDN w:val="0"/>
              <w:spacing w:line="276" w:lineRule="auto"/>
              <w:rPr>
                <w:lang w:eastAsia="en-US"/>
              </w:rPr>
            </w:pPr>
          </w:p>
        </w:tc>
        <w:tc>
          <w:tcPr>
            <w:tcW w:w="851" w:type="dxa"/>
            <w:tcBorders>
              <w:top w:val="single" w:sz="4" w:space="0" w:color="auto"/>
              <w:left w:val="single" w:sz="4" w:space="0" w:color="auto"/>
              <w:bottom w:val="single" w:sz="4" w:space="0" w:color="auto"/>
              <w:right w:val="single" w:sz="4" w:space="0" w:color="auto"/>
            </w:tcBorders>
          </w:tcPr>
          <w:p w:rsidR="00F428B8" w:rsidRDefault="00F428B8" w:rsidP="00BF10C2">
            <w:pPr>
              <w:widowControl w:val="0"/>
              <w:suppressAutoHyphens/>
              <w:autoSpaceDE w:val="0"/>
              <w:autoSpaceDN w:val="0"/>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tcPr>
          <w:p w:rsidR="00F428B8" w:rsidRDefault="00F428B8" w:rsidP="00354431">
            <w:pPr>
              <w:widowControl w:val="0"/>
              <w:suppressAutoHyphens/>
              <w:autoSpaceDE w:val="0"/>
              <w:autoSpaceDN w:val="0"/>
              <w:spacing w:line="276" w:lineRule="auto"/>
              <w:rPr>
                <w:lang w:eastAsia="en-US"/>
              </w:rPr>
            </w:pPr>
            <w:r>
              <w:rPr>
                <w:lang w:eastAsia="en-US"/>
              </w:rPr>
              <w:t>кг</w:t>
            </w:r>
          </w:p>
        </w:tc>
        <w:tc>
          <w:tcPr>
            <w:tcW w:w="1418" w:type="dxa"/>
            <w:tcBorders>
              <w:top w:val="single" w:sz="4" w:space="0" w:color="auto"/>
              <w:left w:val="single" w:sz="4" w:space="0" w:color="auto"/>
              <w:bottom w:val="single" w:sz="4" w:space="0" w:color="auto"/>
              <w:right w:val="single" w:sz="4" w:space="0" w:color="auto"/>
            </w:tcBorders>
          </w:tcPr>
          <w:p w:rsidR="00F428B8" w:rsidRDefault="00574FAC" w:rsidP="006065B2">
            <w:pPr>
              <w:widowControl w:val="0"/>
              <w:suppressAutoHyphens/>
              <w:autoSpaceDE w:val="0"/>
              <w:autoSpaceDN w:val="0"/>
              <w:spacing w:line="276" w:lineRule="auto"/>
              <w:rPr>
                <w:lang w:eastAsia="en-US"/>
              </w:rPr>
            </w:pPr>
            <w:r>
              <w:rPr>
                <w:lang w:eastAsia="en-US"/>
              </w:rPr>
              <w:t>2,89</w:t>
            </w:r>
          </w:p>
        </w:tc>
        <w:tc>
          <w:tcPr>
            <w:tcW w:w="1843" w:type="dxa"/>
            <w:tcBorders>
              <w:top w:val="single" w:sz="4" w:space="0" w:color="auto"/>
              <w:left w:val="single" w:sz="4" w:space="0" w:color="auto"/>
              <w:bottom w:val="single" w:sz="4" w:space="0" w:color="auto"/>
              <w:right w:val="single" w:sz="4" w:space="0" w:color="auto"/>
            </w:tcBorders>
          </w:tcPr>
          <w:p w:rsidR="00F428B8" w:rsidRPr="00EF1E56" w:rsidRDefault="00F428B8" w:rsidP="00BF10C2">
            <w:pPr>
              <w:widowControl w:val="0"/>
              <w:suppressAutoHyphens/>
              <w:autoSpaceDE w:val="0"/>
              <w:autoSpaceDN w:val="0"/>
              <w:spacing w:line="276" w:lineRule="auto"/>
              <w:rPr>
                <w:highlight w:val="yellow"/>
                <w:lang w:eastAsia="en-US"/>
              </w:rPr>
            </w:pPr>
          </w:p>
        </w:tc>
        <w:tc>
          <w:tcPr>
            <w:tcW w:w="1701" w:type="dxa"/>
            <w:tcBorders>
              <w:top w:val="single" w:sz="4" w:space="0" w:color="auto"/>
              <w:left w:val="single" w:sz="4" w:space="0" w:color="auto"/>
              <w:bottom w:val="single" w:sz="4" w:space="0" w:color="auto"/>
              <w:right w:val="single" w:sz="4" w:space="0" w:color="auto"/>
            </w:tcBorders>
          </w:tcPr>
          <w:p w:rsidR="00F428B8" w:rsidRDefault="00F428B8" w:rsidP="00BF10C2">
            <w:pPr>
              <w:widowControl w:val="0"/>
              <w:suppressAutoHyphens/>
              <w:autoSpaceDE w:val="0"/>
              <w:autoSpaceDN w:val="0"/>
              <w:spacing w:line="276" w:lineRule="auto"/>
              <w:rPr>
                <w:lang w:eastAsia="en-US"/>
              </w:rPr>
            </w:pPr>
            <w:bookmarkStart w:id="18" w:name="_GoBack"/>
            <w:bookmarkEnd w:id="18"/>
          </w:p>
        </w:tc>
      </w:tr>
      <w:tr w:rsidR="00F428B8" w:rsidTr="00BF10C2">
        <w:tc>
          <w:tcPr>
            <w:tcW w:w="427" w:type="dxa"/>
            <w:tcBorders>
              <w:top w:val="single" w:sz="4" w:space="0" w:color="auto"/>
              <w:left w:val="single" w:sz="4" w:space="0" w:color="auto"/>
              <w:bottom w:val="single" w:sz="4" w:space="0" w:color="auto"/>
              <w:right w:val="single" w:sz="4" w:space="0" w:color="auto"/>
            </w:tcBorders>
          </w:tcPr>
          <w:p w:rsidR="00F428B8" w:rsidRDefault="00F428B8" w:rsidP="00BF10C2">
            <w:pPr>
              <w:widowControl w:val="0"/>
              <w:suppressAutoHyphens/>
              <w:autoSpaceDE w:val="0"/>
              <w:autoSpaceDN w:val="0"/>
              <w:spacing w:line="276" w:lineRule="auto"/>
              <w:jc w:val="center"/>
              <w:rPr>
                <w:lang w:eastAsia="en-US"/>
              </w:rPr>
            </w:pPr>
            <w:r>
              <w:rPr>
                <w:lang w:eastAsia="en-US"/>
              </w:rPr>
              <w:t>2</w:t>
            </w:r>
          </w:p>
        </w:tc>
        <w:tc>
          <w:tcPr>
            <w:tcW w:w="2126" w:type="dxa"/>
            <w:tcBorders>
              <w:top w:val="single" w:sz="4" w:space="0" w:color="auto"/>
              <w:left w:val="single" w:sz="4" w:space="0" w:color="auto"/>
              <w:bottom w:val="single" w:sz="4" w:space="0" w:color="auto"/>
              <w:right w:val="single" w:sz="4" w:space="0" w:color="auto"/>
            </w:tcBorders>
          </w:tcPr>
          <w:p w:rsidR="00F428B8" w:rsidRDefault="00F428B8" w:rsidP="00BF10C2">
            <w:pPr>
              <w:widowControl w:val="0"/>
              <w:suppressAutoHyphens/>
              <w:autoSpaceDE w:val="0"/>
              <w:autoSpaceDN w:val="0"/>
              <w:spacing w:line="276" w:lineRule="auto"/>
              <w:rPr>
                <w:lang w:eastAsia="en-US"/>
              </w:rPr>
            </w:pPr>
            <w:r>
              <w:rPr>
                <w:lang w:eastAsia="en-US"/>
              </w:rPr>
              <w:t>Апельсины</w:t>
            </w:r>
            <w:r w:rsidR="006065B2">
              <w:rPr>
                <w:lang w:eastAsia="en-US"/>
              </w:rPr>
              <w:t xml:space="preserve"> свежие </w:t>
            </w:r>
          </w:p>
        </w:tc>
        <w:tc>
          <w:tcPr>
            <w:tcW w:w="1134" w:type="dxa"/>
            <w:tcBorders>
              <w:top w:val="single" w:sz="4" w:space="0" w:color="auto"/>
              <w:left w:val="single" w:sz="4" w:space="0" w:color="auto"/>
              <w:bottom w:val="single" w:sz="4" w:space="0" w:color="auto"/>
              <w:right w:val="single" w:sz="4" w:space="0" w:color="auto"/>
            </w:tcBorders>
          </w:tcPr>
          <w:p w:rsidR="00F428B8" w:rsidRDefault="00F428B8" w:rsidP="00BF10C2">
            <w:pPr>
              <w:widowControl w:val="0"/>
              <w:suppressAutoHyphens/>
              <w:autoSpaceDE w:val="0"/>
              <w:autoSpaceDN w:val="0"/>
              <w:spacing w:line="276" w:lineRule="auto"/>
              <w:rPr>
                <w:lang w:eastAsia="en-US"/>
              </w:rPr>
            </w:pPr>
          </w:p>
        </w:tc>
        <w:tc>
          <w:tcPr>
            <w:tcW w:w="851" w:type="dxa"/>
            <w:tcBorders>
              <w:top w:val="single" w:sz="4" w:space="0" w:color="auto"/>
              <w:left w:val="single" w:sz="4" w:space="0" w:color="auto"/>
              <w:bottom w:val="single" w:sz="4" w:space="0" w:color="auto"/>
              <w:right w:val="single" w:sz="4" w:space="0" w:color="auto"/>
            </w:tcBorders>
          </w:tcPr>
          <w:p w:rsidR="00F428B8" w:rsidRDefault="00F428B8" w:rsidP="00BF10C2">
            <w:pPr>
              <w:widowControl w:val="0"/>
              <w:suppressAutoHyphens/>
              <w:autoSpaceDE w:val="0"/>
              <w:autoSpaceDN w:val="0"/>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tcPr>
          <w:p w:rsidR="00F428B8" w:rsidRDefault="00F428B8" w:rsidP="00354431">
            <w:pPr>
              <w:widowControl w:val="0"/>
              <w:suppressAutoHyphens/>
              <w:autoSpaceDE w:val="0"/>
              <w:autoSpaceDN w:val="0"/>
              <w:spacing w:line="276" w:lineRule="auto"/>
              <w:rPr>
                <w:lang w:eastAsia="en-US"/>
              </w:rPr>
            </w:pPr>
            <w:r>
              <w:rPr>
                <w:lang w:eastAsia="en-US"/>
              </w:rPr>
              <w:t>кг</w:t>
            </w:r>
          </w:p>
        </w:tc>
        <w:tc>
          <w:tcPr>
            <w:tcW w:w="1418" w:type="dxa"/>
            <w:tcBorders>
              <w:top w:val="single" w:sz="4" w:space="0" w:color="auto"/>
              <w:left w:val="single" w:sz="4" w:space="0" w:color="auto"/>
              <w:bottom w:val="single" w:sz="4" w:space="0" w:color="auto"/>
              <w:right w:val="single" w:sz="4" w:space="0" w:color="auto"/>
            </w:tcBorders>
          </w:tcPr>
          <w:p w:rsidR="00F428B8" w:rsidRDefault="00574FAC" w:rsidP="00354431">
            <w:pPr>
              <w:widowControl w:val="0"/>
              <w:suppressAutoHyphens/>
              <w:autoSpaceDE w:val="0"/>
              <w:autoSpaceDN w:val="0"/>
              <w:spacing w:line="276" w:lineRule="auto"/>
              <w:rPr>
                <w:lang w:eastAsia="en-US"/>
              </w:rPr>
            </w:pPr>
            <w:r>
              <w:rPr>
                <w:lang w:eastAsia="en-US"/>
              </w:rPr>
              <w:t>101,68</w:t>
            </w:r>
          </w:p>
        </w:tc>
        <w:tc>
          <w:tcPr>
            <w:tcW w:w="1843" w:type="dxa"/>
            <w:tcBorders>
              <w:top w:val="single" w:sz="4" w:space="0" w:color="auto"/>
              <w:left w:val="single" w:sz="4" w:space="0" w:color="auto"/>
              <w:bottom w:val="single" w:sz="4" w:space="0" w:color="auto"/>
              <w:right w:val="single" w:sz="4" w:space="0" w:color="auto"/>
            </w:tcBorders>
          </w:tcPr>
          <w:p w:rsidR="00F428B8" w:rsidRPr="007601FC" w:rsidRDefault="00F428B8" w:rsidP="00BF10C2">
            <w:pPr>
              <w:widowControl w:val="0"/>
              <w:suppressAutoHyphens/>
              <w:autoSpaceDE w:val="0"/>
              <w:autoSpaceDN w:val="0"/>
              <w:spacing w:line="276"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F428B8" w:rsidRDefault="00F428B8" w:rsidP="00BF10C2">
            <w:pPr>
              <w:widowControl w:val="0"/>
              <w:suppressAutoHyphens/>
              <w:autoSpaceDE w:val="0"/>
              <w:autoSpaceDN w:val="0"/>
              <w:spacing w:line="276" w:lineRule="auto"/>
              <w:rPr>
                <w:lang w:eastAsia="en-US"/>
              </w:rPr>
            </w:pPr>
          </w:p>
        </w:tc>
      </w:tr>
    </w:tbl>
    <w:p w:rsidR="007D4B7A" w:rsidRPr="00592457" w:rsidRDefault="007D4B7A" w:rsidP="00823A1E">
      <w:pPr>
        <w:widowControl w:val="0"/>
        <w:suppressAutoHyphens/>
        <w:autoSpaceDE w:val="0"/>
        <w:autoSpaceDN w:val="0"/>
        <w:jc w:val="center"/>
        <w:rPr>
          <w:b/>
          <w:sz w:val="24"/>
          <w:szCs w:val="24"/>
        </w:rPr>
      </w:pPr>
    </w:p>
    <w:p w:rsidR="00823A1E" w:rsidRPr="00592457" w:rsidRDefault="00823A1E" w:rsidP="00823A1E">
      <w:pPr>
        <w:widowControl w:val="0"/>
        <w:suppressAutoHyphens/>
        <w:autoSpaceDE w:val="0"/>
        <w:autoSpaceDN w:val="0"/>
        <w:jc w:val="both"/>
        <w:rPr>
          <w:sz w:val="24"/>
          <w:szCs w:val="24"/>
        </w:rPr>
      </w:pPr>
    </w:p>
    <w:p w:rsidR="00823A1E" w:rsidRPr="001D3416" w:rsidRDefault="00823A1E" w:rsidP="00823A1E">
      <w:pPr>
        <w:tabs>
          <w:tab w:val="left" w:pos="10206"/>
        </w:tabs>
        <w:suppressAutoHyphens/>
        <w:jc w:val="both"/>
        <w:rPr>
          <w:b/>
          <w:sz w:val="24"/>
          <w:szCs w:val="24"/>
        </w:rPr>
      </w:pPr>
      <w:r w:rsidRPr="00592457">
        <w:rPr>
          <w:sz w:val="24"/>
          <w:szCs w:val="24"/>
        </w:rPr>
        <w:t xml:space="preserve"> </w:t>
      </w:r>
      <w:r w:rsidRPr="001D3416">
        <w:rPr>
          <w:b/>
          <w:sz w:val="24"/>
          <w:szCs w:val="24"/>
        </w:rPr>
        <w:t xml:space="preserve">ИТОГО:                  </w:t>
      </w:r>
      <w:r w:rsidR="001D3416" w:rsidRPr="001D3416">
        <w:rPr>
          <w:b/>
          <w:sz w:val="24"/>
          <w:szCs w:val="24"/>
        </w:rPr>
        <w:t xml:space="preserve">                                                                          </w:t>
      </w:r>
      <w:r w:rsidR="001D3416">
        <w:rPr>
          <w:b/>
          <w:sz w:val="24"/>
          <w:szCs w:val="24"/>
        </w:rPr>
        <w:t xml:space="preserve">                          </w:t>
      </w:r>
      <w:r w:rsidR="001D3416" w:rsidRPr="001D3416">
        <w:rPr>
          <w:b/>
          <w:sz w:val="24"/>
          <w:szCs w:val="24"/>
        </w:rPr>
        <w:t xml:space="preserve">  </w:t>
      </w:r>
    </w:p>
    <w:p w:rsidR="00823A1E" w:rsidRPr="001D3416" w:rsidRDefault="00823A1E" w:rsidP="00823A1E">
      <w:pPr>
        <w:tabs>
          <w:tab w:val="left" w:pos="10206"/>
        </w:tabs>
        <w:suppressAutoHyphens/>
        <w:jc w:val="both"/>
        <w:rPr>
          <w:b/>
          <w:sz w:val="24"/>
          <w:szCs w:val="24"/>
        </w:rPr>
      </w:pPr>
    </w:p>
    <w:p w:rsidR="001B1D0A" w:rsidRPr="00592457" w:rsidRDefault="001B1D0A" w:rsidP="001B1D0A">
      <w:pPr>
        <w:tabs>
          <w:tab w:val="left" w:pos="10206"/>
        </w:tabs>
        <w:suppressAutoHyphens/>
        <w:jc w:val="both"/>
        <w:rPr>
          <w:sz w:val="24"/>
          <w:szCs w:val="24"/>
        </w:rPr>
      </w:pPr>
      <w:r w:rsidRPr="00592457">
        <w:rPr>
          <w:sz w:val="24"/>
          <w:szCs w:val="24"/>
        </w:rPr>
        <w:t>Поставка Товара осуществляется силами и средствами Поставщика с разгрузкой с транспортного средства.</w:t>
      </w:r>
    </w:p>
    <w:p w:rsidR="001B1D0A" w:rsidRPr="00592457" w:rsidRDefault="001B1D0A" w:rsidP="001B1D0A">
      <w:pPr>
        <w:tabs>
          <w:tab w:val="left" w:pos="10206"/>
        </w:tabs>
        <w:suppressAutoHyphens/>
        <w:ind w:firstLine="425"/>
        <w:jc w:val="both"/>
        <w:rPr>
          <w:sz w:val="24"/>
          <w:szCs w:val="24"/>
        </w:rPr>
      </w:pPr>
      <w:r w:rsidRPr="00592457">
        <w:rPr>
          <w:sz w:val="24"/>
          <w:szCs w:val="24"/>
        </w:rPr>
        <w:t>Поставляемый Товар должен быть новым Товаром (Товаром, который не был в употреблении).</w:t>
      </w:r>
    </w:p>
    <w:p w:rsidR="001B1D0A" w:rsidRPr="00592457" w:rsidRDefault="001B1D0A" w:rsidP="001B1D0A">
      <w:pPr>
        <w:tabs>
          <w:tab w:val="left" w:pos="10206"/>
        </w:tabs>
        <w:suppressAutoHyphens/>
        <w:ind w:firstLine="426"/>
        <w:jc w:val="both"/>
        <w:rPr>
          <w:sz w:val="24"/>
          <w:szCs w:val="24"/>
        </w:rPr>
      </w:pPr>
      <w:r w:rsidRPr="00592457">
        <w:rPr>
          <w:sz w:val="24"/>
          <w:szCs w:val="24"/>
        </w:rPr>
        <w:t>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1B1D0A" w:rsidRPr="00592457" w:rsidRDefault="001B1D0A" w:rsidP="001B1D0A">
      <w:pPr>
        <w:tabs>
          <w:tab w:val="left" w:pos="10206"/>
        </w:tabs>
        <w:suppressAutoHyphens/>
        <w:ind w:firstLine="425"/>
        <w:jc w:val="both"/>
        <w:rPr>
          <w:sz w:val="24"/>
          <w:szCs w:val="24"/>
        </w:rPr>
      </w:pPr>
    </w:p>
    <w:tbl>
      <w:tblPr>
        <w:tblW w:w="0" w:type="auto"/>
        <w:tblLayout w:type="fixed"/>
        <w:tblCellMar>
          <w:top w:w="102" w:type="dxa"/>
          <w:left w:w="62" w:type="dxa"/>
          <w:bottom w:w="102" w:type="dxa"/>
          <w:right w:w="62" w:type="dxa"/>
        </w:tblCellMar>
        <w:tblLook w:val="04A0"/>
      </w:tblPr>
      <w:tblGrid>
        <w:gridCol w:w="3931"/>
        <w:gridCol w:w="1402"/>
        <w:gridCol w:w="3515"/>
      </w:tblGrid>
      <w:tr w:rsidR="001B1D0A" w:rsidRPr="00592457" w:rsidTr="00921F7D">
        <w:tc>
          <w:tcPr>
            <w:tcW w:w="3931" w:type="dxa"/>
            <w:tcBorders>
              <w:top w:val="nil"/>
              <w:left w:val="nil"/>
              <w:bottom w:val="nil"/>
              <w:right w:val="nil"/>
            </w:tcBorders>
            <w:vAlign w:val="bottom"/>
          </w:tcPr>
          <w:p w:rsidR="001B1D0A" w:rsidRPr="00592457" w:rsidRDefault="001B1D0A" w:rsidP="00921F7D">
            <w:pPr>
              <w:widowControl w:val="0"/>
              <w:suppressAutoHyphens/>
              <w:autoSpaceDE w:val="0"/>
              <w:autoSpaceDN w:val="0"/>
              <w:rPr>
                <w:sz w:val="24"/>
                <w:szCs w:val="24"/>
              </w:rPr>
            </w:pPr>
            <w:r w:rsidRPr="00592457">
              <w:rPr>
                <w:sz w:val="24"/>
                <w:szCs w:val="24"/>
              </w:rPr>
              <w:t>От Заказчика:</w:t>
            </w:r>
          </w:p>
        </w:tc>
        <w:tc>
          <w:tcPr>
            <w:tcW w:w="1402" w:type="dxa"/>
            <w:tcBorders>
              <w:top w:val="nil"/>
              <w:left w:val="nil"/>
              <w:bottom w:val="nil"/>
              <w:right w:val="nil"/>
            </w:tcBorders>
          </w:tcPr>
          <w:p w:rsidR="001B1D0A" w:rsidRPr="00592457" w:rsidRDefault="001B1D0A" w:rsidP="00921F7D">
            <w:pPr>
              <w:widowControl w:val="0"/>
              <w:suppressAutoHyphens/>
              <w:autoSpaceDE w:val="0"/>
              <w:autoSpaceDN w:val="0"/>
              <w:rPr>
                <w:sz w:val="24"/>
                <w:szCs w:val="24"/>
              </w:rPr>
            </w:pPr>
          </w:p>
        </w:tc>
        <w:tc>
          <w:tcPr>
            <w:tcW w:w="3515" w:type="dxa"/>
            <w:tcBorders>
              <w:top w:val="nil"/>
              <w:left w:val="nil"/>
              <w:bottom w:val="nil"/>
              <w:right w:val="nil"/>
            </w:tcBorders>
            <w:vAlign w:val="bottom"/>
          </w:tcPr>
          <w:p w:rsidR="001B1D0A" w:rsidRPr="00592457" w:rsidRDefault="001B1D0A" w:rsidP="00921F7D">
            <w:pPr>
              <w:widowControl w:val="0"/>
              <w:suppressAutoHyphens/>
              <w:autoSpaceDE w:val="0"/>
              <w:autoSpaceDN w:val="0"/>
              <w:rPr>
                <w:sz w:val="24"/>
                <w:szCs w:val="24"/>
              </w:rPr>
            </w:pPr>
            <w:r w:rsidRPr="00592457">
              <w:rPr>
                <w:sz w:val="24"/>
                <w:szCs w:val="24"/>
              </w:rPr>
              <w:t>От Поставщика:</w:t>
            </w:r>
          </w:p>
        </w:tc>
      </w:tr>
      <w:tr w:rsidR="001B1D0A" w:rsidRPr="00592457" w:rsidTr="00921F7D">
        <w:trPr>
          <w:trHeight w:val="468"/>
        </w:trPr>
        <w:tc>
          <w:tcPr>
            <w:tcW w:w="3931" w:type="dxa"/>
            <w:tcBorders>
              <w:top w:val="nil"/>
              <w:left w:val="nil"/>
              <w:bottom w:val="single" w:sz="4" w:space="0" w:color="auto"/>
              <w:right w:val="nil"/>
            </w:tcBorders>
          </w:tcPr>
          <w:p w:rsidR="001B1D0A" w:rsidRPr="00592457" w:rsidRDefault="006065B2" w:rsidP="00921F7D">
            <w:pPr>
              <w:widowControl w:val="0"/>
              <w:suppressAutoHyphens/>
              <w:autoSpaceDE w:val="0"/>
              <w:autoSpaceDN w:val="0"/>
              <w:rPr>
                <w:sz w:val="24"/>
                <w:szCs w:val="24"/>
              </w:rPr>
            </w:pPr>
            <w:r>
              <w:rPr>
                <w:sz w:val="24"/>
                <w:szCs w:val="24"/>
              </w:rPr>
              <w:t>Мичурина И.П.</w:t>
            </w:r>
          </w:p>
        </w:tc>
        <w:tc>
          <w:tcPr>
            <w:tcW w:w="1402" w:type="dxa"/>
            <w:tcBorders>
              <w:top w:val="nil"/>
              <w:left w:val="nil"/>
              <w:bottom w:val="nil"/>
              <w:right w:val="nil"/>
            </w:tcBorders>
          </w:tcPr>
          <w:p w:rsidR="001B1D0A" w:rsidRPr="00592457" w:rsidRDefault="001B1D0A" w:rsidP="00921F7D">
            <w:pPr>
              <w:widowControl w:val="0"/>
              <w:suppressAutoHyphens/>
              <w:autoSpaceDE w:val="0"/>
              <w:autoSpaceDN w:val="0"/>
              <w:rPr>
                <w:sz w:val="24"/>
                <w:szCs w:val="24"/>
              </w:rPr>
            </w:pPr>
          </w:p>
        </w:tc>
        <w:tc>
          <w:tcPr>
            <w:tcW w:w="3515" w:type="dxa"/>
            <w:tcBorders>
              <w:top w:val="nil"/>
              <w:left w:val="nil"/>
              <w:bottom w:val="single" w:sz="4" w:space="0" w:color="auto"/>
              <w:right w:val="nil"/>
            </w:tcBorders>
          </w:tcPr>
          <w:p w:rsidR="001B1D0A" w:rsidRPr="00592457" w:rsidRDefault="001B1D0A" w:rsidP="00921F7D">
            <w:pPr>
              <w:widowControl w:val="0"/>
              <w:suppressAutoHyphens/>
              <w:autoSpaceDE w:val="0"/>
              <w:autoSpaceDN w:val="0"/>
              <w:jc w:val="center"/>
              <w:rPr>
                <w:sz w:val="24"/>
                <w:szCs w:val="24"/>
              </w:rPr>
            </w:pPr>
          </w:p>
        </w:tc>
      </w:tr>
    </w:tbl>
    <w:p w:rsidR="003E4D81" w:rsidRPr="00592457" w:rsidRDefault="003E4D81" w:rsidP="002F2BA0">
      <w:pPr>
        <w:shd w:val="clear" w:color="auto" w:fill="FFFFFF"/>
        <w:tabs>
          <w:tab w:val="left" w:pos="0"/>
          <w:tab w:val="left" w:pos="439"/>
        </w:tabs>
        <w:jc w:val="both"/>
        <w:rPr>
          <w:sz w:val="24"/>
          <w:szCs w:val="24"/>
        </w:rPr>
      </w:pPr>
    </w:p>
    <w:sectPr w:rsidR="003E4D81" w:rsidRPr="00592457" w:rsidSect="00300317">
      <w:headerReference w:type="default" r:id="rId22"/>
      <w:footerReference w:type="even" r:id="rId23"/>
      <w:footerReference w:type="default" r:id="rId24"/>
      <w:pgSz w:w="11906" w:h="16838"/>
      <w:pgMar w:top="851" w:right="851" w:bottom="567" w:left="1134" w:header="35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6E9" w:rsidRDefault="007C56E9">
      <w:r>
        <w:separator/>
      </w:r>
    </w:p>
  </w:endnote>
  <w:endnote w:type="continuationSeparator" w:id="0">
    <w:p w:rsidR="007C56E9" w:rsidRDefault="007C56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AvantGardeGothicC">
    <w:panose1 w:val="00000000000000000000"/>
    <w:charset w:val="CC"/>
    <w:family w:val="decorative"/>
    <w:notTrueType/>
    <w:pitch w:val="default"/>
    <w:sig w:usb0="00000201" w:usb1="00000000" w:usb2="00000000" w:usb3="00000000" w:csb0="00000004"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aramondC">
    <w:altName w:val="Times New Roman"/>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ISOCPEUR">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OST">
    <w:altName w:val="Arial"/>
    <w:charset w:val="CC"/>
    <w:family w:val="swiss"/>
    <w:pitch w:val="variable"/>
    <w:sig w:usb0="00000287" w:usb1="00000000" w:usb2="00000000" w:usb3="00000000" w:csb0="0000009F" w:csb1="00000000"/>
  </w:font>
  <w:font w:name="GaramondNarrowC">
    <w:altName w:val="Courier New"/>
    <w:charset w:val="00"/>
    <w:family w:val="roman"/>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CC"/>
    <w:family w:val="modern"/>
    <w:pitch w:val="fixed"/>
    <w:sig w:usb0="E10002FF" w:usb1="4000FCFF" w:usb2="00000009" w:usb3="00000000" w:csb0="0000019F" w:csb1="00000000"/>
  </w:font>
  <w:font w:name="HeliosLight">
    <w:charset w:val="CC"/>
    <w:family w:val="swiss"/>
    <w:pitch w:val="default"/>
    <w:sig w:usb0="00000000" w:usb1="00000000" w:usb2="00000000" w:usb3="00000000" w:csb0="00000000" w:csb1="00000000"/>
  </w:font>
  <w:font w:name="Andale Sans UI">
    <w:altName w:val="Calibri"/>
    <w:charset w:val="00"/>
    <w:family w:val="auto"/>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_Typer">
    <w:altName w:val="Courier New"/>
    <w:panose1 w:val="00000000000000000000"/>
    <w:charset w:val="CC"/>
    <w:family w:val="modern"/>
    <w:notTrueType/>
    <w:pitch w:val="default"/>
    <w:sig w:usb0="00000201" w:usb1="00000000" w:usb2="00000000" w:usb3="00000000" w:csb0="00000004" w:csb1="00000000"/>
  </w:font>
  <w:font w:name="DejaVuSans-Bold">
    <w:altName w:val="Times New Roman"/>
    <w:panose1 w:val="00000000000000000000"/>
    <w:charset w:val="00"/>
    <w:family w:val="roman"/>
    <w:notTrueType/>
    <w:pitch w:val="default"/>
    <w:sig w:usb0="00000000" w:usb1="00000000" w:usb2="00000000" w:usb3="00000000" w:csb0="00000000"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5B9" w:rsidRDefault="001C616A" w:rsidP="0017077D">
    <w:pPr>
      <w:pStyle w:val="aa"/>
      <w:framePr w:wrap="around" w:vAnchor="text" w:hAnchor="margin" w:xAlign="right" w:y="1"/>
      <w:rPr>
        <w:rStyle w:val="ac"/>
      </w:rPr>
    </w:pPr>
    <w:r>
      <w:rPr>
        <w:rStyle w:val="ac"/>
      </w:rPr>
      <w:fldChar w:fldCharType="begin"/>
    </w:r>
    <w:r w:rsidR="00FB25B9">
      <w:rPr>
        <w:rStyle w:val="ac"/>
      </w:rPr>
      <w:instrText xml:space="preserve">PAGE  </w:instrText>
    </w:r>
    <w:r>
      <w:rPr>
        <w:rStyle w:val="ac"/>
      </w:rPr>
      <w:fldChar w:fldCharType="end"/>
    </w:r>
  </w:p>
  <w:p w:rsidR="00FB25B9" w:rsidRDefault="00FB25B9" w:rsidP="009028D8">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5B9" w:rsidRDefault="001C616A" w:rsidP="0017077D">
    <w:pPr>
      <w:pStyle w:val="aa"/>
      <w:framePr w:wrap="around" w:vAnchor="text" w:hAnchor="margin" w:xAlign="right" w:y="1"/>
      <w:rPr>
        <w:rStyle w:val="ac"/>
      </w:rPr>
    </w:pPr>
    <w:r>
      <w:rPr>
        <w:rStyle w:val="ac"/>
      </w:rPr>
      <w:fldChar w:fldCharType="begin"/>
    </w:r>
    <w:r w:rsidR="00FB25B9">
      <w:rPr>
        <w:rStyle w:val="ac"/>
      </w:rPr>
      <w:instrText xml:space="preserve">PAGE  </w:instrText>
    </w:r>
    <w:r>
      <w:rPr>
        <w:rStyle w:val="ac"/>
      </w:rPr>
      <w:fldChar w:fldCharType="separate"/>
    </w:r>
    <w:r w:rsidR="00574FAC">
      <w:rPr>
        <w:rStyle w:val="ac"/>
        <w:noProof/>
      </w:rPr>
      <w:t>2</w:t>
    </w:r>
    <w:r>
      <w:rPr>
        <w:rStyle w:val="ac"/>
      </w:rPr>
      <w:fldChar w:fldCharType="end"/>
    </w:r>
  </w:p>
  <w:p w:rsidR="00FB25B9" w:rsidRDefault="00FB25B9" w:rsidP="009028D8">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6E9" w:rsidRDefault="007C56E9">
      <w:r>
        <w:separator/>
      </w:r>
    </w:p>
  </w:footnote>
  <w:footnote w:type="continuationSeparator" w:id="0">
    <w:p w:rsidR="007C56E9" w:rsidRDefault="007C56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5B9" w:rsidRPr="00A32FC3" w:rsidRDefault="00FB25B9" w:rsidP="00A32FC3">
    <w:pPr>
      <w:pStyle w:val="a8"/>
      <w:rPr>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CE0E6C8C"/>
    <w:lvl w:ilvl="0">
      <w:start w:val="1"/>
      <w:numFmt w:val="decimal"/>
      <w:lvlText w:val="%1."/>
      <w:lvlJc w:val="left"/>
      <w:pPr>
        <w:tabs>
          <w:tab w:val="num" w:pos="0"/>
        </w:tabs>
        <w:ind w:left="720" w:hanging="360"/>
      </w:pPr>
    </w:lvl>
    <w:lvl w:ilvl="1">
      <w:start w:val="5"/>
      <w:numFmt w:val="decimal"/>
      <w:isLgl/>
      <w:lvlText w:val="%1.%2."/>
      <w:lvlJc w:val="left"/>
      <w:pPr>
        <w:ind w:left="1068" w:hanging="360"/>
      </w:pPr>
      <w:rPr>
        <w:rFonts w:hint="default"/>
        <w:b w:val="0"/>
        <w:color w:val="000000"/>
      </w:rPr>
    </w:lvl>
    <w:lvl w:ilvl="2">
      <w:start w:val="1"/>
      <w:numFmt w:val="decimal"/>
      <w:isLgl/>
      <w:lvlText w:val="%1.%2.%3."/>
      <w:lvlJc w:val="left"/>
      <w:pPr>
        <w:ind w:left="1776" w:hanging="720"/>
      </w:pPr>
      <w:rPr>
        <w:rFonts w:hint="default"/>
        <w:b w:val="0"/>
        <w:color w:val="000000"/>
      </w:rPr>
    </w:lvl>
    <w:lvl w:ilvl="3">
      <w:start w:val="1"/>
      <w:numFmt w:val="decimal"/>
      <w:isLgl/>
      <w:lvlText w:val="%1.%2.%3.%4."/>
      <w:lvlJc w:val="left"/>
      <w:pPr>
        <w:ind w:left="2124" w:hanging="720"/>
      </w:pPr>
      <w:rPr>
        <w:rFonts w:hint="default"/>
        <w:b w:val="0"/>
        <w:color w:val="000000"/>
      </w:rPr>
    </w:lvl>
    <w:lvl w:ilvl="4">
      <w:start w:val="1"/>
      <w:numFmt w:val="decimal"/>
      <w:isLgl/>
      <w:lvlText w:val="%1.%2.%3.%4.%5."/>
      <w:lvlJc w:val="left"/>
      <w:pPr>
        <w:ind w:left="2832" w:hanging="1080"/>
      </w:pPr>
      <w:rPr>
        <w:rFonts w:hint="default"/>
        <w:b w:val="0"/>
        <w:color w:val="000000"/>
      </w:rPr>
    </w:lvl>
    <w:lvl w:ilvl="5">
      <w:start w:val="1"/>
      <w:numFmt w:val="decimal"/>
      <w:isLgl/>
      <w:lvlText w:val="%1.%2.%3.%4.%5.%6."/>
      <w:lvlJc w:val="left"/>
      <w:pPr>
        <w:ind w:left="3180" w:hanging="1080"/>
      </w:pPr>
      <w:rPr>
        <w:rFonts w:hint="default"/>
        <w:b w:val="0"/>
        <w:color w:val="000000"/>
      </w:rPr>
    </w:lvl>
    <w:lvl w:ilvl="6">
      <w:start w:val="1"/>
      <w:numFmt w:val="decimal"/>
      <w:isLgl/>
      <w:lvlText w:val="%1.%2.%3.%4.%5.%6.%7."/>
      <w:lvlJc w:val="left"/>
      <w:pPr>
        <w:ind w:left="3528" w:hanging="1080"/>
      </w:pPr>
      <w:rPr>
        <w:rFonts w:hint="default"/>
        <w:b w:val="0"/>
        <w:color w:val="000000"/>
      </w:rPr>
    </w:lvl>
    <w:lvl w:ilvl="7">
      <w:start w:val="1"/>
      <w:numFmt w:val="decimal"/>
      <w:isLgl/>
      <w:lvlText w:val="%1.%2.%3.%4.%5.%6.%7.%8."/>
      <w:lvlJc w:val="left"/>
      <w:pPr>
        <w:ind w:left="4236" w:hanging="1440"/>
      </w:pPr>
      <w:rPr>
        <w:rFonts w:hint="default"/>
        <w:b w:val="0"/>
        <w:color w:val="000000"/>
      </w:rPr>
    </w:lvl>
    <w:lvl w:ilvl="8">
      <w:start w:val="1"/>
      <w:numFmt w:val="decimal"/>
      <w:isLgl/>
      <w:lvlText w:val="%1.%2.%3.%4.%5.%6.%7.%8.%9."/>
      <w:lvlJc w:val="left"/>
      <w:pPr>
        <w:ind w:left="4584" w:hanging="1440"/>
      </w:pPr>
      <w:rPr>
        <w:rFonts w:hint="default"/>
        <w:b w:val="0"/>
        <w:color w:val="000000"/>
      </w:rPr>
    </w:lvl>
  </w:abstractNum>
  <w:abstractNum w:abstractNumId="1">
    <w:nsid w:val="018E5772"/>
    <w:multiLevelType w:val="multilevel"/>
    <w:tmpl w:val="ACA60766"/>
    <w:lvl w:ilvl="0">
      <w:start w:val="1"/>
      <w:numFmt w:val="upperRoman"/>
      <w:lvlText w:val="%1."/>
      <w:lvlJc w:val="left"/>
      <w:pPr>
        <w:ind w:left="1080" w:hanging="720"/>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3180" w:hanging="720"/>
      </w:pPr>
      <w:rPr>
        <w:rFonts w:hint="default"/>
      </w:rPr>
    </w:lvl>
    <w:lvl w:ilvl="3">
      <w:start w:val="1"/>
      <w:numFmt w:val="decimal"/>
      <w:isLgl/>
      <w:lvlText w:val="%1.%2.%3.%4."/>
      <w:lvlJc w:val="left"/>
      <w:pPr>
        <w:ind w:left="4590" w:hanging="108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7050" w:hanging="1440"/>
      </w:pPr>
      <w:rPr>
        <w:rFonts w:hint="default"/>
      </w:rPr>
    </w:lvl>
    <w:lvl w:ilvl="6">
      <w:start w:val="1"/>
      <w:numFmt w:val="decimal"/>
      <w:isLgl/>
      <w:lvlText w:val="%1.%2.%3.%4.%5.%6.%7."/>
      <w:lvlJc w:val="left"/>
      <w:pPr>
        <w:ind w:left="8460" w:hanging="1800"/>
      </w:pPr>
      <w:rPr>
        <w:rFonts w:hint="default"/>
      </w:rPr>
    </w:lvl>
    <w:lvl w:ilvl="7">
      <w:start w:val="1"/>
      <w:numFmt w:val="decimal"/>
      <w:isLgl/>
      <w:lvlText w:val="%1.%2.%3.%4.%5.%6.%7.%8."/>
      <w:lvlJc w:val="left"/>
      <w:pPr>
        <w:ind w:left="9510" w:hanging="1800"/>
      </w:pPr>
      <w:rPr>
        <w:rFonts w:hint="default"/>
      </w:rPr>
    </w:lvl>
    <w:lvl w:ilvl="8">
      <w:start w:val="1"/>
      <w:numFmt w:val="decimal"/>
      <w:isLgl/>
      <w:lvlText w:val="%1.%2.%3.%4.%5.%6.%7.%8.%9."/>
      <w:lvlJc w:val="left"/>
      <w:pPr>
        <w:ind w:left="10920" w:hanging="2160"/>
      </w:pPr>
      <w:rPr>
        <w:rFonts w:hint="default"/>
      </w:rPr>
    </w:lvl>
  </w:abstractNum>
  <w:abstractNum w:abstractNumId="2">
    <w:nsid w:val="052F00AD"/>
    <w:multiLevelType w:val="hybridMultilevel"/>
    <w:tmpl w:val="D6DA2172"/>
    <w:lvl w:ilvl="0" w:tplc="F4700A34">
      <w:start w:val="31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AE127E"/>
    <w:multiLevelType w:val="hybridMultilevel"/>
    <w:tmpl w:val="28EEAF7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087B7ABB"/>
    <w:multiLevelType w:val="hybridMultilevel"/>
    <w:tmpl w:val="6FB61CEE"/>
    <w:lvl w:ilvl="0" w:tplc="3266D24A">
      <w:start w:val="1"/>
      <w:numFmt w:val="decimal"/>
      <w:lvlText w:val="%1."/>
      <w:lvlJc w:val="left"/>
      <w:pPr>
        <w:ind w:left="1698" w:hanging="990"/>
      </w:pPr>
      <w:rPr>
        <w:rFonts w:ascii="Times New Roman" w:eastAsia="Calibr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AF059DF"/>
    <w:multiLevelType w:val="hybridMultilevel"/>
    <w:tmpl w:val="CF34BAB8"/>
    <w:lvl w:ilvl="0" w:tplc="23CE13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BCE0D36"/>
    <w:multiLevelType w:val="multilevel"/>
    <w:tmpl w:val="10B41968"/>
    <w:name w:val="WW8Num2"/>
    <w:lvl w:ilvl="0">
      <w:start w:val="1"/>
      <w:numFmt w:val="decimal"/>
      <w:suff w:val="space"/>
      <w:lvlText w:val="%1."/>
      <w:lvlJc w:val="left"/>
      <w:pPr>
        <w:ind w:left="928" w:hanging="360"/>
      </w:pPr>
      <w:rPr>
        <w:rFonts w:hint="default"/>
      </w:rPr>
    </w:lvl>
    <w:lvl w:ilvl="1">
      <w:start w:val="1"/>
      <w:numFmt w:val="decimal"/>
      <w:isLgl/>
      <w:lvlText w:val="%1.%2."/>
      <w:lvlJc w:val="left"/>
      <w:pPr>
        <w:ind w:left="1348" w:hanging="42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7">
    <w:nsid w:val="1D3C39ED"/>
    <w:multiLevelType w:val="hybridMultilevel"/>
    <w:tmpl w:val="A14C83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346E9F"/>
    <w:multiLevelType w:val="hybridMultilevel"/>
    <w:tmpl w:val="3820928A"/>
    <w:lvl w:ilvl="0" w:tplc="1FBE0E6A">
      <w:start w:val="1"/>
      <w:numFmt w:val="bullet"/>
      <w:lvlText w:val=""/>
      <w:lvlJc w:val="left"/>
      <w:pPr>
        <w:ind w:left="720" w:hanging="360"/>
      </w:pPr>
      <w:rPr>
        <w:rFonts w:ascii="Wingdings" w:hAnsi="Wingdings" w:hint="default"/>
      </w:rPr>
    </w:lvl>
    <w:lvl w:ilvl="1" w:tplc="384C4D10" w:tentative="1">
      <w:start w:val="1"/>
      <w:numFmt w:val="bullet"/>
      <w:lvlText w:val="o"/>
      <w:lvlJc w:val="left"/>
      <w:pPr>
        <w:ind w:left="1440" w:hanging="360"/>
      </w:pPr>
      <w:rPr>
        <w:rFonts w:ascii="Courier New" w:hAnsi="Courier New" w:cs="Courier New" w:hint="default"/>
      </w:rPr>
    </w:lvl>
    <w:lvl w:ilvl="2" w:tplc="E746F0C0" w:tentative="1">
      <w:start w:val="1"/>
      <w:numFmt w:val="bullet"/>
      <w:lvlText w:val=""/>
      <w:lvlJc w:val="left"/>
      <w:pPr>
        <w:ind w:left="2160" w:hanging="360"/>
      </w:pPr>
      <w:rPr>
        <w:rFonts w:ascii="Wingdings" w:hAnsi="Wingdings" w:hint="default"/>
      </w:rPr>
    </w:lvl>
    <w:lvl w:ilvl="3" w:tplc="B784D6CA" w:tentative="1">
      <w:start w:val="1"/>
      <w:numFmt w:val="bullet"/>
      <w:lvlText w:val=""/>
      <w:lvlJc w:val="left"/>
      <w:pPr>
        <w:ind w:left="2880" w:hanging="360"/>
      </w:pPr>
      <w:rPr>
        <w:rFonts w:ascii="Symbol" w:hAnsi="Symbol" w:hint="default"/>
      </w:rPr>
    </w:lvl>
    <w:lvl w:ilvl="4" w:tplc="7D78EE70" w:tentative="1">
      <w:start w:val="1"/>
      <w:numFmt w:val="bullet"/>
      <w:lvlText w:val="o"/>
      <w:lvlJc w:val="left"/>
      <w:pPr>
        <w:ind w:left="3600" w:hanging="360"/>
      </w:pPr>
      <w:rPr>
        <w:rFonts w:ascii="Courier New" w:hAnsi="Courier New" w:cs="Courier New" w:hint="default"/>
      </w:rPr>
    </w:lvl>
    <w:lvl w:ilvl="5" w:tplc="D42AFA3A" w:tentative="1">
      <w:start w:val="1"/>
      <w:numFmt w:val="bullet"/>
      <w:lvlText w:val=""/>
      <w:lvlJc w:val="left"/>
      <w:pPr>
        <w:ind w:left="4320" w:hanging="360"/>
      </w:pPr>
      <w:rPr>
        <w:rFonts w:ascii="Wingdings" w:hAnsi="Wingdings" w:hint="default"/>
      </w:rPr>
    </w:lvl>
    <w:lvl w:ilvl="6" w:tplc="3868773E" w:tentative="1">
      <w:start w:val="1"/>
      <w:numFmt w:val="bullet"/>
      <w:lvlText w:val=""/>
      <w:lvlJc w:val="left"/>
      <w:pPr>
        <w:ind w:left="5040" w:hanging="360"/>
      </w:pPr>
      <w:rPr>
        <w:rFonts w:ascii="Symbol" w:hAnsi="Symbol" w:hint="default"/>
      </w:rPr>
    </w:lvl>
    <w:lvl w:ilvl="7" w:tplc="1F9E72B6" w:tentative="1">
      <w:start w:val="1"/>
      <w:numFmt w:val="bullet"/>
      <w:lvlText w:val="o"/>
      <w:lvlJc w:val="left"/>
      <w:pPr>
        <w:ind w:left="5760" w:hanging="360"/>
      </w:pPr>
      <w:rPr>
        <w:rFonts w:ascii="Courier New" w:hAnsi="Courier New" w:cs="Courier New" w:hint="default"/>
      </w:rPr>
    </w:lvl>
    <w:lvl w:ilvl="8" w:tplc="0D4C715A" w:tentative="1">
      <w:start w:val="1"/>
      <w:numFmt w:val="bullet"/>
      <w:lvlText w:val=""/>
      <w:lvlJc w:val="left"/>
      <w:pPr>
        <w:ind w:left="6480" w:hanging="360"/>
      </w:pPr>
      <w:rPr>
        <w:rFonts w:ascii="Wingdings" w:hAnsi="Wingdings" w:hint="default"/>
      </w:rPr>
    </w:lvl>
  </w:abstractNum>
  <w:abstractNum w:abstractNumId="9">
    <w:nsid w:val="25380074"/>
    <w:multiLevelType w:val="hybridMultilevel"/>
    <w:tmpl w:val="1756C292"/>
    <w:lvl w:ilvl="0" w:tplc="0419000B">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0">
    <w:nsid w:val="27D9663B"/>
    <w:multiLevelType w:val="multilevel"/>
    <w:tmpl w:val="00000002"/>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rPr>
        <w:rFonts w:ascii="Calibri" w:hAnsi="Calibri" w:cs="Times New Roman"/>
        <w:sz w:val="22"/>
      </w:rPr>
    </w:lvl>
    <w:lvl w:ilvl="2">
      <w:start w:val="1"/>
      <w:numFmt w:val="decimal"/>
      <w:lvlText w:val="%1.%2.%3."/>
      <w:lvlJc w:val="left"/>
      <w:pPr>
        <w:tabs>
          <w:tab w:val="num" w:pos="0"/>
        </w:tabs>
        <w:ind w:left="1800" w:hanging="720"/>
      </w:pPr>
      <w:rPr>
        <w:rFonts w:ascii="Calibri" w:hAnsi="Calibri" w:cs="Times New Roman"/>
        <w:sz w:val="22"/>
      </w:rPr>
    </w:lvl>
    <w:lvl w:ilvl="3">
      <w:start w:val="1"/>
      <w:numFmt w:val="decimal"/>
      <w:lvlText w:val="%1.%2.%3.%4."/>
      <w:lvlJc w:val="left"/>
      <w:pPr>
        <w:tabs>
          <w:tab w:val="num" w:pos="0"/>
        </w:tabs>
        <w:ind w:left="2520" w:hanging="1080"/>
      </w:pPr>
      <w:rPr>
        <w:rFonts w:ascii="Calibri" w:hAnsi="Calibri" w:cs="Times New Roman"/>
        <w:sz w:val="22"/>
      </w:rPr>
    </w:lvl>
    <w:lvl w:ilvl="4">
      <w:start w:val="1"/>
      <w:numFmt w:val="decimal"/>
      <w:lvlText w:val="%1.%2.%3.%4.%5."/>
      <w:lvlJc w:val="left"/>
      <w:pPr>
        <w:tabs>
          <w:tab w:val="num" w:pos="0"/>
        </w:tabs>
        <w:ind w:left="2880" w:hanging="1080"/>
      </w:pPr>
      <w:rPr>
        <w:rFonts w:ascii="Calibri" w:hAnsi="Calibri" w:cs="Times New Roman"/>
        <w:sz w:val="22"/>
      </w:rPr>
    </w:lvl>
    <w:lvl w:ilvl="5">
      <w:start w:val="1"/>
      <w:numFmt w:val="decimal"/>
      <w:lvlText w:val="%1.%2.%3.%4.%5.%6."/>
      <w:lvlJc w:val="left"/>
      <w:pPr>
        <w:tabs>
          <w:tab w:val="num" w:pos="0"/>
        </w:tabs>
        <w:ind w:left="3600" w:hanging="1440"/>
      </w:pPr>
      <w:rPr>
        <w:rFonts w:ascii="Calibri" w:hAnsi="Calibri" w:cs="Times New Roman"/>
        <w:sz w:val="22"/>
      </w:rPr>
    </w:lvl>
    <w:lvl w:ilvl="6">
      <w:start w:val="1"/>
      <w:numFmt w:val="decimal"/>
      <w:lvlText w:val="%1.%2.%3.%4.%5.%6.%7."/>
      <w:lvlJc w:val="left"/>
      <w:pPr>
        <w:tabs>
          <w:tab w:val="num" w:pos="0"/>
        </w:tabs>
        <w:ind w:left="4320" w:hanging="1800"/>
      </w:pPr>
      <w:rPr>
        <w:rFonts w:ascii="Calibri" w:hAnsi="Calibri" w:cs="Times New Roman"/>
        <w:sz w:val="22"/>
      </w:rPr>
    </w:lvl>
    <w:lvl w:ilvl="7">
      <w:start w:val="1"/>
      <w:numFmt w:val="decimal"/>
      <w:lvlText w:val="%1.%2.%3.%4.%5.%6.%7.%8."/>
      <w:lvlJc w:val="left"/>
      <w:pPr>
        <w:tabs>
          <w:tab w:val="num" w:pos="0"/>
        </w:tabs>
        <w:ind w:left="4680" w:hanging="1800"/>
      </w:pPr>
      <w:rPr>
        <w:rFonts w:ascii="Calibri" w:hAnsi="Calibri" w:cs="Times New Roman"/>
        <w:sz w:val="22"/>
      </w:rPr>
    </w:lvl>
    <w:lvl w:ilvl="8">
      <w:start w:val="1"/>
      <w:numFmt w:val="decimal"/>
      <w:lvlText w:val="%1.%2.%3.%4.%5.%6.%7.%8.%9."/>
      <w:lvlJc w:val="left"/>
      <w:pPr>
        <w:tabs>
          <w:tab w:val="num" w:pos="0"/>
        </w:tabs>
        <w:ind w:left="5400" w:hanging="2160"/>
      </w:pPr>
      <w:rPr>
        <w:rFonts w:ascii="Calibri" w:hAnsi="Calibri" w:cs="Times New Roman"/>
        <w:sz w:val="22"/>
      </w:rPr>
    </w:lvl>
  </w:abstractNum>
  <w:abstractNum w:abstractNumId="11">
    <w:nsid w:val="2C921275"/>
    <w:multiLevelType w:val="hybridMultilevel"/>
    <w:tmpl w:val="1976128A"/>
    <w:lvl w:ilvl="0" w:tplc="FF0E715A">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2CA43CEB"/>
    <w:multiLevelType w:val="hybridMultilevel"/>
    <w:tmpl w:val="118A27A8"/>
    <w:lvl w:ilvl="0" w:tplc="B4ACCE0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C14BB3"/>
    <w:multiLevelType w:val="hybridMultilevel"/>
    <w:tmpl w:val="BA2EFC82"/>
    <w:lvl w:ilvl="0" w:tplc="91922EFA">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28670BB"/>
    <w:multiLevelType w:val="hybridMultilevel"/>
    <w:tmpl w:val="B57CFF3A"/>
    <w:lvl w:ilvl="0" w:tplc="C848F3B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CF4ECB"/>
    <w:multiLevelType w:val="hybridMultilevel"/>
    <w:tmpl w:val="0E7630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63B3C79"/>
    <w:multiLevelType w:val="hybridMultilevel"/>
    <w:tmpl w:val="C532AB3A"/>
    <w:lvl w:ilvl="0" w:tplc="F0E628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A5105DB"/>
    <w:multiLevelType w:val="hybridMultilevel"/>
    <w:tmpl w:val="77C42A34"/>
    <w:lvl w:ilvl="0" w:tplc="1B2256A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C11562"/>
    <w:multiLevelType w:val="hybridMultilevel"/>
    <w:tmpl w:val="194A85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15A52CD"/>
    <w:multiLevelType w:val="hybridMultilevel"/>
    <w:tmpl w:val="8D103B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2514F89"/>
    <w:multiLevelType w:val="hybridMultilevel"/>
    <w:tmpl w:val="84D2D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EB0FB1"/>
    <w:multiLevelType w:val="hybridMultilevel"/>
    <w:tmpl w:val="78E8C9B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1F26DB2"/>
    <w:multiLevelType w:val="hybridMultilevel"/>
    <w:tmpl w:val="2764B1C8"/>
    <w:lvl w:ilvl="0" w:tplc="5CFA48AE">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40D38CC"/>
    <w:multiLevelType w:val="multilevel"/>
    <w:tmpl w:val="ADD2D2FC"/>
    <w:lvl w:ilvl="0">
      <w:start w:val="1"/>
      <w:numFmt w:val="decimal"/>
      <w:lvlText w:val="%1."/>
      <w:lvlJc w:val="left"/>
      <w:pPr>
        <w:ind w:left="928" w:hanging="360"/>
      </w:pPr>
    </w:lvl>
    <w:lvl w:ilvl="1">
      <w:start w:val="1"/>
      <w:numFmt w:val="decimal"/>
      <w:isLgl/>
      <w:lvlText w:val="%1.%2."/>
      <w:lvlJc w:val="left"/>
      <w:pPr>
        <w:ind w:left="1348" w:hanging="420"/>
      </w:pPr>
    </w:lvl>
    <w:lvl w:ilvl="2">
      <w:start w:val="1"/>
      <w:numFmt w:val="decimal"/>
      <w:isLgl/>
      <w:lvlText w:val="%1.%2.%3."/>
      <w:lvlJc w:val="left"/>
      <w:pPr>
        <w:ind w:left="2008" w:hanging="720"/>
      </w:pPr>
    </w:lvl>
    <w:lvl w:ilvl="3">
      <w:start w:val="1"/>
      <w:numFmt w:val="decimal"/>
      <w:isLgl/>
      <w:lvlText w:val="%1.%2.%3.%4."/>
      <w:lvlJc w:val="left"/>
      <w:pPr>
        <w:ind w:left="2368" w:hanging="720"/>
      </w:pPr>
    </w:lvl>
    <w:lvl w:ilvl="4">
      <w:start w:val="1"/>
      <w:numFmt w:val="decimal"/>
      <w:isLgl/>
      <w:lvlText w:val="%1.%2.%3.%4.%5."/>
      <w:lvlJc w:val="left"/>
      <w:pPr>
        <w:ind w:left="3088" w:hanging="1080"/>
      </w:pPr>
    </w:lvl>
    <w:lvl w:ilvl="5">
      <w:start w:val="1"/>
      <w:numFmt w:val="decimal"/>
      <w:isLgl/>
      <w:lvlText w:val="%1.%2.%3.%4.%5.%6."/>
      <w:lvlJc w:val="left"/>
      <w:pPr>
        <w:ind w:left="3448" w:hanging="1080"/>
      </w:pPr>
    </w:lvl>
    <w:lvl w:ilvl="6">
      <w:start w:val="1"/>
      <w:numFmt w:val="decimal"/>
      <w:isLgl/>
      <w:lvlText w:val="%1.%2.%3.%4.%5.%6.%7."/>
      <w:lvlJc w:val="left"/>
      <w:pPr>
        <w:ind w:left="4168" w:hanging="1440"/>
      </w:pPr>
    </w:lvl>
    <w:lvl w:ilvl="7">
      <w:start w:val="1"/>
      <w:numFmt w:val="decimal"/>
      <w:isLgl/>
      <w:lvlText w:val="%1.%2.%3.%4.%5.%6.%7.%8."/>
      <w:lvlJc w:val="left"/>
      <w:pPr>
        <w:ind w:left="4528" w:hanging="1440"/>
      </w:pPr>
    </w:lvl>
    <w:lvl w:ilvl="8">
      <w:start w:val="1"/>
      <w:numFmt w:val="decimal"/>
      <w:isLgl/>
      <w:lvlText w:val="%1.%2.%3.%4.%5.%6.%7.%8.%9."/>
      <w:lvlJc w:val="left"/>
      <w:pPr>
        <w:ind w:left="5248" w:hanging="1800"/>
      </w:pPr>
    </w:lvl>
  </w:abstractNum>
  <w:abstractNum w:abstractNumId="24">
    <w:nsid w:val="57C72615"/>
    <w:multiLevelType w:val="hybridMultilevel"/>
    <w:tmpl w:val="66089B80"/>
    <w:lvl w:ilvl="0" w:tplc="1FC061BA">
      <w:start w:val="1"/>
      <w:numFmt w:val="bullet"/>
      <w:lvlText w:val=""/>
      <w:lvlJc w:val="left"/>
      <w:pPr>
        <w:ind w:left="720" w:hanging="360"/>
      </w:pPr>
      <w:rPr>
        <w:rFonts w:ascii="Wingdings" w:hAnsi="Wingdings" w:hint="default"/>
      </w:rPr>
    </w:lvl>
    <w:lvl w:ilvl="1" w:tplc="A51E08F8" w:tentative="1">
      <w:start w:val="1"/>
      <w:numFmt w:val="bullet"/>
      <w:lvlText w:val="o"/>
      <w:lvlJc w:val="left"/>
      <w:pPr>
        <w:ind w:left="1440" w:hanging="360"/>
      </w:pPr>
      <w:rPr>
        <w:rFonts w:ascii="Courier New" w:hAnsi="Courier New" w:cs="Courier New" w:hint="default"/>
      </w:rPr>
    </w:lvl>
    <w:lvl w:ilvl="2" w:tplc="6B52AE98" w:tentative="1">
      <w:start w:val="1"/>
      <w:numFmt w:val="bullet"/>
      <w:lvlText w:val=""/>
      <w:lvlJc w:val="left"/>
      <w:pPr>
        <w:ind w:left="2160" w:hanging="360"/>
      </w:pPr>
      <w:rPr>
        <w:rFonts w:ascii="Wingdings" w:hAnsi="Wingdings" w:hint="default"/>
      </w:rPr>
    </w:lvl>
    <w:lvl w:ilvl="3" w:tplc="7FA44630" w:tentative="1">
      <w:start w:val="1"/>
      <w:numFmt w:val="bullet"/>
      <w:lvlText w:val=""/>
      <w:lvlJc w:val="left"/>
      <w:pPr>
        <w:ind w:left="2880" w:hanging="360"/>
      </w:pPr>
      <w:rPr>
        <w:rFonts w:ascii="Symbol" w:hAnsi="Symbol" w:hint="default"/>
      </w:rPr>
    </w:lvl>
    <w:lvl w:ilvl="4" w:tplc="F076A704" w:tentative="1">
      <w:start w:val="1"/>
      <w:numFmt w:val="bullet"/>
      <w:lvlText w:val="o"/>
      <w:lvlJc w:val="left"/>
      <w:pPr>
        <w:ind w:left="3600" w:hanging="360"/>
      </w:pPr>
      <w:rPr>
        <w:rFonts w:ascii="Courier New" w:hAnsi="Courier New" w:cs="Courier New" w:hint="default"/>
      </w:rPr>
    </w:lvl>
    <w:lvl w:ilvl="5" w:tplc="DE18C0EE" w:tentative="1">
      <w:start w:val="1"/>
      <w:numFmt w:val="bullet"/>
      <w:lvlText w:val=""/>
      <w:lvlJc w:val="left"/>
      <w:pPr>
        <w:ind w:left="4320" w:hanging="360"/>
      </w:pPr>
      <w:rPr>
        <w:rFonts w:ascii="Wingdings" w:hAnsi="Wingdings" w:hint="default"/>
      </w:rPr>
    </w:lvl>
    <w:lvl w:ilvl="6" w:tplc="13340F5C" w:tentative="1">
      <w:start w:val="1"/>
      <w:numFmt w:val="bullet"/>
      <w:lvlText w:val=""/>
      <w:lvlJc w:val="left"/>
      <w:pPr>
        <w:ind w:left="5040" w:hanging="360"/>
      </w:pPr>
      <w:rPr>
        <w:rFonts w:ascii="Symbol" w:hAnsi="Symbol" w:hint="default"/>
      </w:rPr>
    </w:lvl>
    <w:lvl w:ilvl="7" w:tplc="96BAEA96" w:tentative="1">
      <w:start w:val="1"/>
      <w:numFmt w:val="bullet"/>
      <w:lvlText w:val="o"/>
      <w:lvlJc w:val="left"/>
      <w:pPr>
        <w:ind w:left="5760" w:hanging="360"/>
      </w:pPr>
      <w:rPr>
        <w:rFonts w:ascii="Courier New" w:hAnsi="Courier New" w:cs="Courier New" w:hint="default"/>
      </w:rPr>
    </w:lvl>
    <w:lvl w:ilvl="8" w:tplc="0A769F00" w:tentative="1">
      <w:start w:val="1"/>
      <w:numFmt w:val="bullet"/>
      <w:lvlText w:val=""/>
      <w:lvlJc w:val="left"/>
      <w:pPr>
        <w:ind w:left="6480" w:hanging="360"/>
      </w:pPr>
      <w:rPr>
        <w:rFonts w:ascii="Wingdings" w:hAnsi="Wingdings" w:hint="default"/>
      </w:rPr>
    </w:lvl>
  </w:abstractNum>
  <w:abstractNum w:abstractNumId="25">
    <w:nsid w:val="591B3017"/>
    <w:multiLevelType w:val="hybridMultilevel"/>
    <w:tmpl w:val="EE2CC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2C6C97"/>
    <w:multiLevelType w:val="hybridMultilevel"/>
    <w:tmpl w:val="4FBAF522"/>
    <w:lvl w:ilvl="0" w:tplc="0419000B">
      <w:start w:val="1"/>
      <w:numFmt w:val="decimal"/>
      <w:lvlText w:val="%1."/>
      <w:lvlJc w:val="left"/>
      <w:pPr>
        <w:tabs>
          <w:tab w:val="num" w:pos="1080"/>
        </w:tabs>
        <w:ind w:left="1080" w:hanging="360"/>
      </w:pPr>
      <w:rPr>
        <w:rFonts w:cs="Times New Roman"/>
      </w:rPr>
    </w:lvl>
    <w:lvl w:ilvl="1" w:tplc="04190003" w:tentative="1">
      <w:start w:val="1"/>
      <w:numFmt w:val="lowerLetter"/>
      <w:lvlText w:val="%2."/>
      <w:lvlJc w:val="left"/>
      <w:pPr>
        <w:tabs>
          <w:tab w:val="num" w:pos="1800"/>
        </w:tabs>
        <w:ind w:left="1800" w:hanging="360"/>
      </w:pPr>
      <w:rPr>
        <w:rFonts w:cs="Times New Roman"/>
      </w:rPr>
    </w:lvl>
    <w:lvl w:ilvl="2" w:tplc="04190005" w:tentative="1">
      <w:start w:val="1"/>
      <w:numFmt w:val="lowerRoman"/>
      <w:lvlText w:val="%3."/>
      <w:lvlJc w:val="right"/>
      <w:pPr>
        <w:tabs>
          <w:tab w:val="num" w:pos="2520"/>
        </w:tabs>
        <w:ind w:left="2520" w:hanging="180"/>
      </w:pPr>
      <w:rPr>
        <w:rFonts w:cs="Times New Roman"/>
      </w:rPr>
    </w:lvl>
    <w:lvl w:ilvl="3" w:tplc="04190001" w:tentative="1">
      <w:start w:val="1"/>
      <w:numFmt w:val="decimal"/>
      <w:lvlText w:val="%4."/>
      <w:lvlJc w:val="left"/>
      <w:pPr>
        <w:tabs>
          <w:tab w:val="num" w:pos="3240"/>
        </w:tabs>
        <w:ind w:left="3240" w:hanging="360"/>
      </w:pPr>
      <w:rPr>
        <w:rFonts w:cs="Times New Roman"/>
      </w:rPr>
    </w:lvl>
    <w:lvl w:ilvl="4" w:tplc="04190003" w:tentative="1">
      <w:start w:val="1"/>
      <w:numFmt w:val="lowerLetter"/>
      <w:lvlText w:val="%5."/>
      <w:lvlJc w:val="left"/>
      <w:pPr>
        <w:tabs>
          <w:tab w:val="num" w:pos="3960"/>
        </w:tabs>
        <w:ind w:left="3960" w:hanging="360"/>
      </w:pPr>
      <w:rPr>
        <w:rFonts w:cs="Times New Roman"/>
      </w:rPr>
    </w:lvl>
    <w:lvl w:ilvl="5" w:tplc="04190005" w:tentative="1">
      <w:start w:val="1"/>
      <w:numFmt w:val="lowerRoman"/>
      <w:lvlText w:val="%6."/>
      <w:lvlJc w:val="right"/>
      <w:pPr>
        <w:tabs>
          <w:tab w:val="num" w:pos="4680"/>
        </w:tabs>
        <w:ind w:left="4680" w:hanging="180"/>
      </w:pPr>
      <w:rPr>
        <w:rFonts w:cs="Times New Roman"/>
      </w:rPr>
    </w:lvl>
    <w:lvl w:ilvl="6" w:tplc="04190001" w:tentative="1">
      <w:start w:val="1"/>
      <w:numFmt w:val="decimal"/>
      <w:lvlText w:val="%7."/>
      <w:lvlJc w:val="left"/>
      <w:pPr>
        <w:tabs>
          <w:tab w:val="num" w:pos="5400"/>
        </w:tabs>
        <w:ind w:left="5400" w:hanging="360"/>
      </w:pPr>
      <w:rPr>
        <w:rFonts w:cs="Times New Roman"/>
      </w:rPr>
    </w:lvl>
    <w:lvl w:ilvl="7" w:tplc="04190003" w:tentative="1">
      <w:start w:val="1"/>
      <w:numFmt w:val="lowerLetter"/>
      <w:lvlText w:val="%8."/>
      <w:lvlJc w:val="left"/>
      <w:pPr>
        <w:tabs>
          <w:tab w:val="num" w:pos="6120"/>
        </w:tabs>
        <w:ind w:left="6120" w:hanging="360"/>
      </w:pPr>
      <w:rPr>
        <w:rFonts w:cs="Times New Roman"/>
      </w:rPr>
    </w:lvl>
    <w:lvl w:ilvl="8" w:tplc="04190005" w:tentative="1">
      <w:start w:val="1"/>
      <w:numFmt w:val="lowerRoman"/>
      <w:lvlText w:val="%9."/>
      <w:lvlJc w:val="right"/>
      <w:pPr>
        <w:tabs>
          <w:tab w:val="num" w:pos="6840"/>
        </w:tabs>
        <w:ind w:left="6840" w:hanging="180"/>
      </w:pPr>
      <w:rPr>
        <w:rFonts w:cs="Times New Roman"/>
      </w:rPr>
    </w:lvl>
  </w:abstractNum>
  <w:abstractNum w:abstractNumId="27">
    <w:nsid w:val="61454ECC"/>
    <w:multiLevelType w:val="hybridMultilevel"/>
    <w:tmpl w:val="DE3AFA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32A02B0"/>
    <w:multiLevelType w:val="hybridMultilevel"/>
    <w:tmpl w:val="7F0EBC2C"/>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9">
    <w:nsid w:val="697E49D9"/>
    <w:multiLevelType w:val="hybridMultilevel"/>
    <w:tmpl w:val="D0C4869C"/>
    <w:lvl w:ilvl="0" w:tplc="23EC6C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9D5516D"/>
    <w:multiLevelType w:val="hybridMultilevel"/>
    <w:tmpl w:val="308A9E90"/>
    <w:lvl w:ilvl="0" w:tplc="04190001">
      <w:start w:val="1"/>
      <w:numFmt w:val="decimal"/>
      <w:lvlText w:val="%1."/>
      <w:lvlJc w:val="left"/>
      <w:pPr>
        <w:tabs>
          <w:tab w:val="num" w:pos="720"/>
        </w:tabs>
        <w:ind w:left="720" w:hanging="360"/>
      </w:p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1">
    <w:nsid w:val="6DEA6EC1"/>
    <w:multiLevelType w:val="hybridMultilevel"/>
    <w:tmpl w:val="84EA8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4F11F0A"/>
    <w:multiLevelType w:val="hybridMultilevel"/>
    <w:tmpl w:val="0CA68776"/>
    <w:lvl w:ilvl="0" w:tplc="80A4B7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88310C1"/>
    <w:multiLevelType w:val="hybridMultilevel"/>
    <w:tmpl w:val="1D2EE1AC"/>
    <w:lvl w:ilvl="0" w:tplc="B31CEBD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7A706306"/>
    <w:multiLevelType w:val="hybridMultilevel"/>
    <w:tmpl w:val="F4C02DC0"/>
    <w:lvl w:ilvl="0" w:tplc="8CFAECB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8"/>
  </w:num>
  <w:num w:numId="4">
    <w:abstractNumId w:val="9"/>
  </w:num>
  <w:num w:numId="5">
    <w:abstractNumId w:val="6"/>
  </w:num>
  <w:num w:numId="6">
    <w:abstractNumId w:val="19"/>
  </w:num>
  <w:num w:numId="7">
    <w:abstractNumId w:val="28"/>
  </w:num>
  <w:num w:numId="8">
    <w:abstractNumId w:val="15"/>
  </w:num>
  <w:num w:numId="9">
    <w:abstractNumId w:val="26"/>
  </w:num>
  <w:num w:numId="10">
    <w:abstractNumId w:val="30"/>
  </w:num>
  <w:num w:numId="11">
    <w:abstractNumId w:val="23"/>
  </w:num>
  <w:num w:numId="12">
    <w:abstractNumId w:val="0"/>
  </w:num>
  <w:num w:numId="13">
    <w:abstractNumId w:val="29"/>
  </w:num>
  <w:num w:numId="14">
    <w:abstractNumId w:val="5"/>
  </w:num>
  <w:num w:numId="15">
    <w:abstractNumId w:val="10"/>
  </w:num>
  <w:num w:numId="16">
    <w:abstractNumId w:val="1"/>
  </w:num>
  <w:num w:numId="17">
    <w:abstractNumId w:val="25"/>
  </w:num>
  <w:num w:numId="18">
    <w:abstractNumId w:val="32"/>
  </w:num>
  <w:num w:numId="19">
    <w:abstractNumId w:val="33"/>
  </w:num>
  <w:num w:numId="20">
    <w:abstractNumId w:val="34"/>
  </w:num>
  <w:num w:numId="21">
    <w:abstractNumId w:val="2"/>
  </w:num>
  <w:num w:numId="22">
    <w:abstractNumId w:val="31"/>
  </w:num>
  <w:num w:numId="23">
    <w:abstractNumId w:val="4"/>
  </w:num>
  <w:num w:numId="24">
    <w:abstractNumId w:val="16"/>
  </w:num>
  <w:num w:numId="25">
    <w:abstractNumId w:val="20"/>
  </w:num>
  <w:num w:numId="26">
    <w:abstractNumId w:val="27"/>
  </w:num>
  <w:num w:numId="27">
    <w:abstractNumId w:val="22"/>
  </w:num>
  <w:num w:numId="28">
    <w:abstractNumId w:val="3"/>
  </w:num>
  <w:num w:numId="29">
    <w:abstractNumId w:val="12"/>
  </w:num>
  <w:num w:numId="30">
    <w:abstractNumId w:val="7"/>
  </w:num>
  <w:num w:numId="31">
    <w:abstractNumId w:val="17"/>
  </w:num>
  <w:num w:numId="32">
    <w:abstractNumId w:val="14"/>
  </w:num>
  <w:num w:numId="33">
    <w:abstractNumId w:val="11"/>
  </w:num>
  <w:num w:numId="34">
    <w:abstractNumId w:val="13"/>
  </w:num>
  <w:num w:numId="35">
    <w:abstractNumId w:val="21"/>
  </w:num>
  <w:num w:numId="36">
    <w:abstractNumId w:val="18"/>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stylePaneFormatFilter w:val="3F01"/>
  <w:defaultTabStop w:val="708"/>
  <w:autoHyphenation/>
  <w:hyphenationZone w:val="357"/>
  <w:drawingGridHorizontalSpacing w:val="100"/>
  <w:displayHorizontalDrawingGridEvery w:val="2"/>
  <w:characterSpacingControl w:val="doNotCompress"/>
  <w:hdrShapeDefaults>
    <o:shapedefaults v:ext="edit" spidmax="12290"/>
  </w:hdrShapeDefaults>
  <w:footnotePr>
    <w:footnote w:id="-1"/>
    <w:footnote w:id="0"/>
  </w:footnotePr>
  <w:endnotePr>
    <w:endnote w:id="-1"/>
    <w:endnote w:id="0"/>
  </w:endnotePr>
  <w:compat/>
  <w:rsids>
    <w:rsidRoot w:val="00F5686E"/>
    <w:rsid w:val="00000A2E"/>
    <w:rsid w:val="00000EC8"/>
    <w:rsid w:val="00001336"/>
    <w:rsid w:val="000017A4"/>
    <w:rsid w:val="000018F4"/>
    <w:rsid w:val="00001E1C"/>
    <w:rsid w:val="000022B5"/>
    <w:rsid w:val="000022E5"/>
    <w:rsid w:val="000024D2"/>
    <w:rsid w:val="00002B7A"/>
    <w:rsid w:val="00002EA4"/>
    <w:rsid w:val="00002EAA"/>
    <w:rsid w:val="000031FF"/>
    <w:rsid w:val="00003786"/>
    <w:rsid w:val="00003D51"/>
    <w:rsid w:val="0000431F"/>
    <w:rsid w:val="000043B7"/>
    <w:rsid w:val="000043BA"/>
    <w:rsid w:val="00005385"/>
    <w:rsid w:val="00006126"/>
    <w:rsid w:val="0000636A"/>
    <w:rsid w:val="00006492"/>
    <w:rsid w:val="00006A23"/>
    <w:rsid w:val="000071D5"/>
    <w:rsid w:val="00007395"/>
    <w:rsid w:val="00007953"/>
    <w:rsid w:val="00007F77"/>
    <w:rsid w:val="000102A0"/>
    <w:rsid w:val="00010393"/>
    <w:rsid w:val="00010BE9"/>
    <w:rsid w:val="00010E3C"/>
    <w:rsid w:val="00010EAA"/>
    <w:rsid w:val="0001103E"/>
    <w:rsid w:val="000110FA"/>
    <w:rsid w:val="00011163"/>
    <w:rsid w:val="000117A3"/>
    <w:rsid w:val="000118F6"/>
    <w:rsid w:val="00011ACF"/>
    <w:rsid w:val="00011B6E"/>
    <w:rsid w:val="00011CDB"/>
    <w:rsid w:val="00011DDD"/>
    <w:rsid w:val="0001265C"/>
    <w:rsid w:val="00012883"/>
    <w:rsid w:val="00012C6F"/>
    <w:rsid w:val="0001343A"/>
    <w:rsid w:val="00013BB3"/>
    <w:rsid w:val="00013C79"/>
    <w:rsid w:val="00014098"/>
    <w:rsid w:val="00014A7F"/>
    <w:rsid w:val="00014C99"/>
    <w:rsid w:val="00014EBE"/>
    <w:rsid w:val="00014FC3"/>
    <w:rsid w:val="00014FD8"/>
    <w:rsid w:val="00015765"/>
    <w:rsid w:val="000157EE"/>
    <w:rsid w:val="00015CC0"/>
    <w:rsid w:val="00016B6C"/>
    <w:rsid w:val="00016F1E"/>
    <w:rsid w:val="00016FDA"/>
    <w:rsid w:val="000202E0"/>
    <w:rsid w:val="00020366"/>
    <w:rsid w:val="00020938"/>
    <w:rsid w:val="00021300"/>
    <w:rsid w:val="000213EE"/>
    <w:rsid w:val="00021899"/>
    <w:rsid w:val="00021DBD"/>
    <w:rsid w:val="00022031"/>
    <w:rsid w:val="000222D9"/>
    <w:rsid w:val="000226D8"/>
    <w:rsid w:val="000226D9"/>
    <w:rsid w:val="00023F3D"/>
    <w:rsid w:val="000242D9"/>
    <w:rsid w:val="00024CEA"/>
    <w:rsid w:val="000250FB"/>
    <w:rsid w:val="00025118"/>
    <w:rsid w:val="000255CE"/>
    <w:rsid w:val="000255D7"/>
    <w:rsid w:val="000256E1"/>
    <w:rsid w:val="00025781"/>
    <w:rsid w:val="00025894"/>
    <w:rsid w:val="00025BA1"/>
    <w:rsid w:val="00026A8A"/>
    <w:rsid w:val="0002773B"/>
    <w:rsid w:val="000277A0"/>
    <w:rsid w:val="00030370"/>
    <w:rsid w:val="0003092B"/>
    <w:rsid w:val="00031199"/>
    <w:rsid w:val="0003153F"/>
    <w:rsid w:val="00031818"/>
    <w:rsid w:val="00031BB5"/>
    <w:rsid w:val="00031C07"/>
    <w:rsid w:val="000322E4"/>
    <w:rsid w:val="0003262A"/>
    <w:rsid w:val="0003277B"/>
    <w:rsid w:val="00032A00"/>
    <w:rsid w:val="00032E89"/>
    <w:rsid w:val="0003302F"/>
    <w:rsid w:val="00033DCD"/>
    <w:rsid w:val="00033E4F"/>
    <w:rsid w:val="00034163"/>
    <w:rsid w:val="000345B6"/>
    <w:rsid w:val="0003477E"/>
    <w:rsid w:val="000349D9"/>
    <w:rsid w:val="00034CB2"/>
    <w:rsid w:val="000350B6"/>
    <w:rsid w:val="0003563D"/>
    <w:rsid w:val="0003586E"/>
    <w:rsid w:val="00035C96"/>
    <w:rsid w:val="00035F47"/>
    <w:rsid w:val="0003661F"/>
    <w:rsid w:val="000369BE"/>
    <w:rsid w:val="0003747C"/>
    <w:rsid w:val="000376EA"/>
    <w:rsid w:val="00037816"/>
    <w:rsid w:val="00037BFE"/>
    <w:rsid w:val="00040286"/>
    <w:rsid w:val="00040295"/>
    <w:rsid w:val="0004068A"/>
    <w:rsid w:val="00040B31"/>
    <w:rsid w:val="00040C7E"/>
    <w:rsid w:val="00040C93"/>
    <w:rsid w:val="00040F1D"/>
    <w:rsid w:val="00041109"/>
    <w:rsid w:val="000411DE"/>
    <w:rsid w:val="00041ADB"/>
    <w:rsid w:val="000422BA"/>
    <w:rsid w:val="000425CD"/>
    <w:rsid w:val="00042A10"/>
    <w:rsid w:val="00042B8C"/>
    <w:rsid w:val="00042F27"/>
    <w:rsid w:val="000431C4"/>
    <w:rsid w:val="00043769"/>
    <w:rsid w:val="000438F3"/>
    <w:rsid w:val="000442D2"/>
    <w:rsid w:val="00044335"/>
    <w:rsid w:val="00044BAC"/>
    <w:rsid w:val="0004536D"/>
    <w:rsid w:val="00045B8D"/>
    <w:rsid w:val="00045C03"/>
    <w:rsid w:val="0004612F"/>
    <w:rsid w:val="000466D8"/>
    <w:rsid w:val="000466FD"/>
    <w:rsid w:val="0004693B"/>
    <w:rsid w:val="00046E38"/>
    <w:rsid w:val="000473DC"/>
    <w:rsid w:val="0005159A"/>
    <w:rsid w:val="00051734"/>
    <w:rsid w:val="00051A47"/>
    <w:rsid w:val="00051AA7"/>
    <w:rsid w:val="00051FA3"/>
    <w:rsid w:val="000521DB"/>
    <w:rsid w:val="000527F2"/>
    <w:rsid w:val="00053DAA"/>
    <w:rsid w:val="00054172"/>
    <w:rsid w:val="000547F1"/>
    <w:rsid w:val="00054B4E"/>
    <w:rsid w:val="00054BAF"/>
    <w:rsid w:val="000550B4"/>
    <w:rsid w:val="00055485"/>
    <w:rsid w:val="000555FF"/>
    <w:rsid w:val="00056485"/>
    <w:rsid w:val="00056EC4"/>
    <w:rsid w:val="000572FF"/>
    <w:rsid w:val="000576C6"/>
    <w:rsid w:val="000579F3"/>
    <w:rsid w:val="0006031A"/>
    <w:rsid w:val="0006073F"/>
    <w:rsid w:val="00061018"/>
    <w:rsid w:val="00061493"/>
    <w:rsid w:val="000617BA"/>
    <w:rsid w:val="00061BDF"/>
    <w:rsid w:val="00061F1E"/>
    <w:rsid w:val="000626A3"/>
    <w:rsid w:val="00062A5F"/>
    <w:rsid w:val="000631EC"/>
    <w:rsid w:val="000631F3"/>
    <w:rsid w:val="0006340D"/>
    <w:rsid w:val="000635BD"/>
    <w:rsid w:val="00063896"/>
    <w:rsid w:val="00064372"/>
    <w:rsid w:val="00064D27"/>
    <w:rsid w:val="000654DA"/>
    <w:rsid w:val="00066E67"/>
    <w:rsid w:val="00067796"/>
    <w:rsid w:val="00067C04"/>
    <w:rsid w:val="00070719"/>
    <w:rsid w:val="00070A88"/>
    <w:rsid w:val="00070BE4"/>
    <w:rsid w:val="00070D96"/>
    <w:rsid w:val="00071109"/>
    <w:rsid w:val="000714A2"/>
    <w:rsid w:val="00071A7B"/>
    <w:rsid w:val="00072240"/>
    <w:rsid w:val="00072C04"/>
    <w:rsid w:val="00072D88"/>
    <w:rsid w:val="00073277"/>
    <w:rsid w:val="00073660"/>
    <w:rsid w:val="00073C2E"/>
    <w:rsid w:val="00073DAF"/>
    <w:rsid w:val="00074E31"/>
    <w:rsid w:val="000752DB"/>
    <w:rsid w:val="00075342"/>
    <w:rsid w:val="00075F8C"/>
    <w:rsid w:val="00076265"/>
    <w:rsid w:val="000766A1"/>
    <w:rsid w:val="00076760"/>
    <w:rsid w:val="0007710F"/>
    <w:rsid w:val="00077605"/>
    <w:rsid w:val="00077F95"/>
    <w:rsid w:val="000813BF"/>
    <w:rsid w:val="00081617"/>
    <w:rsid w:val="000818A3"/>
    <w:rsid w:val="00081D2C"/>
    <w:rsid w:val="00082317"/>
    <w:rsid w:val="000829F8"/>
    <w:rsid w:val="00082C36"/>
    <w:rsid w:val="00082C77"/>
    <w:rsid w:val="00082CAC"/>
    <w:rsid w:val="00082DD7"/>
    <w:rsid w:val="000830FB"/>
    <w:rsid w:val="00083349"/>
    <w:rsid w:val="000834B3"/>
    <w:rsid w:val="00083853"/>
    <w:rsid w:val="00083C92"/>
    <w:rsid w:val="000840BB"/>
    <w:rsid w:val="0008439A"/>
    <w:rsid w:val="000843AF"/>
    <w:rsid w:val="00084B03"/>
    <w:rsid w:val="00084EE6"/>
    <w:rsid w:val="00084F16"/>
    <w:rsid w:val="000852DF"/>
    <w:rsid w:val="00085B07"/>
    <w:rsid w:val="00085B67"/>
    <w:rsid w:val="00085EA5"/>
    <w:rsid w:val="00086474"/>
    <w:rsid w:val="000866B0"/>
    <w:rsid w:val="00086BCA"/>
    <w:rsid w:val="00086E43"/>
    <w:rsid w:val="00087F1E"/>
    <w:rsid w:val="00087FFE"/>
    <w:rsid w:val="000900F5"/>
    <w:rsid w:val="000908F5"/>
    <w:rsid w:val="000909DA"/>
    <w:rsid w:val="00090F75"/>
    <w:rsid w:val="00091075"/>
    <w:rsid w:val="0009114D"/>
    <w:rsid w:val="0009161B"/>
    <w:rsid w:val="00091E77"/>
    <w:rsid w:val="00092121"/>
    <w:rsid w:val="000924F6"/>
    <w:rsid w:val="00092F79"/>
    <w:rsid w:val="0009303F"/>
    <w:rsid w:val="00093086"/>
    <w:rsid w:val="000935F7"/>
    <w:rsid w:val="00093A5E"/>
    <w:rsid w:val="00093F80"/>
    <w:rsid w:val="00094340"/>
    <w:rsid w:val="000949E7"/>
    <w:rsid w:val="000950FA"/>
    <w:rsid w:val="0009564C"/>
    <w:rsid w:val="00095C1F"/>
    <w:rsid w:val="00095D17"/>
    <w:rsid w:val="00096104"/>
    <w:rsid w:val="000962CC"/>
    <w:rsid w:val="0009683C"/>
    <w:rsid w:val="00097823"/>
    <w:rsid w:val="00097998"/>
    <w:rsid w:val="000979DC"/>
    <w:rsid w:val="000A0110"/>
    <w:rsid w:val="000A0391"/>
    <w:rsid w:val="000A07FE"/>
    <w:rsid w:val="000A09C0"/>
    <w:rsid w:val="000A0C86"/>
    <w:rsid w:val="000A0EE5"/>
    <w:rsid w:val="000A1427"/>
    <w:rsid w:val="000A1556"/>
    <w:rsid w:val="000A1F4B"/>
    <w:rsid w:val="000A214A"/>
    <w:rsid w:val="000A27D1"/>
    <w:rsid w:val="000A2F19"/>
    <w:rsid w:val="000A37AA"/>
    <w:rsid w:val="000A428F"/>
    <w:rsid w:val="000A4794"/>
    <w:rsid w:val="000A4857"/>
    <w:rsid w:val="000A4C8D"/>
    <w:rsid w:val="000A56F7"/>
    <w:rsid w:val="000A5D38"/>
    <w:rsid w:val="000A63A4"/>
    <w:rsid w:val="000A65F7"/>
    <w:rsid w:val="000A6688"/>
    <w:rsid w:val="000A66B0"/>
    <w:rsid w:val="000A66E3"/>
    <w:rsid w:val="000A675E"/>
    <w:rsid w:val="000A75F6"/>
    <w:rsid w:val="000A7C69"/>
    <w:rsid w:val="000B0D70"/>
    <w:rsid w:val="000B11D4"/>
    <w:rsid w:val="000B1B78"/>
    <w:rsid w:val="000B1DD3"/>
    <w:rsid w:val="000B2251"/>
    <w:rsid w:val="000B22F0"/>
    <w:rsid w:val="000B2762"/>
    <w:rsid w:val="000B2A11"/>
    <w:rsid w:val="000B2C10"/>
    <w:rsid w:val="000B3981"/>
    <w:rsid w:val="000B3ADE"/>
    <w:rsid w:val="000B43DE"/>
    <w:rsid w:val="000B457A"/>
    <w:rsid w:val="000B46ED"/>
    <w:rsid w:val="000B4F6F"/>
    <w:rsid w:val="000B543C"/>
    <w:rsid w:val="000B55DD"/>
    <w:rsid w:val="000B5688"/>
    <w:rsid w:val="000B5956"/>
    <w:rsid w:val="000B5B72"/>
    <w:rsid w:val="000B5C46"/>
    <w:rsid w:val="000B5D83"/>
    <w:rsid w:val="000B638A"/>
    <w:rsid w:val="000B66EE"/>
    <w:rsid w:val="000B6798"/>
    <w:rsid w:val="000B7C7C"/>
    <w:rsid w:val="000C0143"/>
    <w:rsid w:val="000C0311"/>
    <w:rsid w:val="000C0896"/>
    <w:rsid w:val="000C0FA7"/>
    <w:rsid w:val="000C10E7"/>
    <w:rsid w:val="000C1248"/>
    <w:rsid w:val="000C1286"/>
    <w:rsid w:val="000C12B5"/>
    <w:rsid w:val="000C1B9F"/>
    <w:rsid w:val="000C2169"/>
    <w:rsid w:val="000C22D5"/>
    <w:rsid w:val="000C333A"/>
    <w:rsid w:val="000C3EA9"/>
    <w:rsid w:val="000C3F25"/>
    <w:rsid w:val="000C40B9"/>
    <w:rsid w:val="000C41F5"/>
    <w:rsid w:val="000C4EDA"/>
    <w:rsid w:val="000C5388"/>
    <w:rsid w:val="000C553D"/>
    <w:rsid w:val="000C5A4B"/>
    <w:rsid w:val="000C5C09"/>
    <w:rsid w:val="000C5CB1"/>
    <w:rsid w:val="000C73E9"/>
    <w:rsid w:val="000C7CB0"/>
    <w:rsid w:val="000C7D21"/>
    <w:rsid w:val="000D0038"/>
    <w:rsid w:val="000D05F8"/>
    <w:rsid w:val="000D067E"/>
    <w:rsid w:val="000D0AAF"/>
    <w:rsid w:val="000D0FEC"/>
    <w:rsid w:val="000D1A25"/>
    <w:rsid w:val="000D1C93"/>
    <w:rsid w:val="000D1E57"/>
    <w:rsid w:val="000D25C2"/>
    <w:rsid w:val="000D26A3"/>
    <w:rsid w:val="000D27C2"/>
    <w:rsid w:val="000D27F4"/>
    <w:rsid w:val="000D338B"/>
    <w:rsid w:val="000D36C8"/>
    <w:rsid w:val="000D39AA"/>
    <w:rsid w:val="000D41CD"/>
    <w:rsid w:val="000D4864"/>
    <w:rsid w:val="000D4BC7"/>
    <w:rsid w:val="000D58D9"/>
    <w:rsid w:val="000D593D"/>
    <w:rsid w:val="000D6165"/>
    <w:rsid w:val="000D62DF"/>
    <w:rsid w:val="000D6556"/>
    <w:rsid w:val="000D6BD9"/>
    <w:rsid w:val="000D7439"/>
    <w:rsid w:val="000D7AB7"/>
    <w:rsid w:val="000D7F41"/>
    <w:rsid w:val="000E0403"/>
    <w:rsid w:val="000E08D1"/>
    <w:rsid w:val="000E092E"/>
    <w:rsid w:val="000E109D"/>
    <w:rsid w:val="000E10CB"/>
    <w:rsid w:val="000E10E9"/>
    <w:rsid w:val="000E13A0"/>
    <w:rsid w:val="000E1A6C"/>
    <w:rsid w:val="000E1DDB"/>
    <w:rsid w:val="000E2057"/>
    <w:rsid w:val="000E28CB"/>
    <w:rsid w:val="000E310C"/>
    <w:rsid w:val="000E372B"/>
    <w:rsid w:val="000E42D0"/>
    <w:rsid w:val="000E43E8"/>
    <w:rsid w:val="000E4E21"/>
    <w:rsid w:val="000E4F27"/>
    <w:rsid w:val="000E5CA3"/>
    <w:rsid w:val="000E5F8C"/>
    <w:rsid w:val="000E6407"/>
    <w:rsid w:val="000E6566"/>
    <w:rsid w:val="000E6781"/>
    <w:rsid w:val="000E68A4"/>
    <w:rsid w:val="000E6AEC"/>
    <w:rsid w:val="000E6C1E"/>
    <w:rsid w:val="000E6E7E"/>
    <w:rsid w:val="000E6FAA"/>
    <w:rsid w:val="000E7239"/>
    <w:rsid w:val="000E776F"/>
    <w:rsid w:val="000E7DFC"/>
    <w:rsid w:val="000F00E2"/>
    <w:rsid w:val="000F04A9"/>
    <w:rsid w:val="000F082E"/>
    <w:rsid w:val="000F148E"/>
    <w:rsid w:val="000F19A5"/>
    <w:rsid w:val="000F1EE2"/>
    <w:rsid w:val="000F25CD"/>
    <w:rsid w:val="000F29FD"/>
    <w:rsid w:val="000F2BC9"/>
    <w:rsid w:val="000F2F26"/>
    <w:rsid w:val="000F3651"/>
    <w:rsid w:val="000F381E"/>
    <w:rsid w:val="000F3D83"/>
    <w:rsid w:val="000F3F5C"/>
    <w:rsid w:val="000F413A"/>
    <w:rsid w:val="000F492F"/>
    <w:rsid w:val="000F49A9"/>
    <w:rsid w:val="000F4CB9"/>
    <w:rsid w:val="000F58D8"/>
    <w:rsid w:val="000F5F2B"/>
    <w:rsid w:val="000F6341"/>
    <w:rsid w:val="000F66FE"/>
    <w:rsid w:val="000F6BC3"/>
    <w:rsid w:val="000F726B"/>
    <w:rsid w:val="000F79EC"/>
    <w:rsid w:val="000F7D2C"/>
    <w:rsid w:val="0010043C"/>
    <w:rsid w:val="00100C08"/>
    <w:rsid w:val="00100CCD"/>
    <w:rsid w:val="00100DCE"/>
    <w:rsid w:val="00101200"/>
    <w:rsid w:val="00101584"/>
    <w:rsid w:val="00102176"/>
    <w:rsid w:val="001022A0"/>
    <w:rsid w:val="00102485"/>
    <w:rsid w:val="00102B5B"/>
    <w:rsid w:val="001038C9"/>
    <w:rsid w:val="00103B00"/>
    <w:rsid w:val="0010421D"/>
    <w:rsid w:val="00104D49"/>
    <w:rsid w:val="00104E01"/>
    <w:rsid w:val="00104F68"/>
    <w:rsid w:val="00105317"/>
    <w:rsid w:val="001054BF"/>
    <w:rsid w:val="0010574A"/>
    <w:rsid w:val="001057C8"/>
    <w:rsid w:val="001066F5"/>
    <w:rsid w:val="00106AE3"/>
    <w:rsid w:val="00106ED4"/>
    <w:rsid w:val="0010700A"/>
    <w:rsid w:val="0010706C"/>
    <w:rsid w:val="00107134"/>
    <w:rsid w:val="001072B3"/>
    <w:rsid w:val="00107450"/>
    <w:rsid w:val="00107F92"/>
    <w:rsid w:val="00110216"/>
    <w:rsid w:val="00110F4B"/>
    <w:rsid w:val="0011142A"/>
    <w:rsid w:val="0011171F"/>
    <w:rsid w:val="001125E2"/>
    <w:rsid w:val="00112799"/>
    <w:rsid w:val="0011289A"/>
    <w:rsid w:val="001129C7"/>
    <w:rsid w:val="00112A14"/>
    <w:rsid w:val="00112A24"/>
    <w:rsid w:val="00112D97"/>
    <w:rsid w:val="00113749"/>
    <w:rsid w:val="001137B9"/>
    <w:rsid w:val="00113ADB"/>
    <w:rsid w:val="00113F4A"/>
    <w:rsid w:val="00113F60"/>
    <w:rsid w:val="0011401D"/>
    <w:rsid w:val="001140C4"/>
    <w:rsid w:val="001140F3"/>
    <w:rsid w:val="0011413D"/>
    <w:rsid w:val="0011454F"/>
    <w:rsid w:val="001145CA"/>
    <w:rsid w:val="00114773"/>
    <w:rsid w:val="0011480E"/>
    <w:rsid w:val="00114AB3"/>
    <w:rsid w:val="00114AE2"/>
    <w:rsid w:val="00114CD9"/>
    <w:rsid w:val="00115027"/>
    <w:rsid w:val="00116229"/>
    <w:rsid w:val="001162FD"/>
    <w:rsid w:val="001164D0"/>
    <w:rsid w:val="00116714"/>
    <w:rsid w:val="001167BB"/>
    <w:rsid w:val="00116853"/>
    <w:rsid w:val="001169AC"/>
    <w:rsid w:val="00116A9F"/>
    <w:rsid w:val="00116EB5"/>
    <w:rsid w:val="00116FC1"/>
    <w:rsid w:val="0011754D"/>
    <w:rsid w:val="001200B2"/>
    <w:rsid w:val="001206B3"/>
    <w:rsid w:val="00120CC5"/>
    <w:rsid w:val="00120F32"/>
    <w:rsid w:val="00120F7C"/>
    <w:rsid w:val="0012101C"/>
    <w:rsid w:val="001213A3"/>
    <w:rsid w:val="00121444"/>
    <w:rsid w:val="00121871"/>
    <w:rsid w:val="0012200D"/>
    <w:rsid w:val="00122AA2"/>
    <w:rsid w:val="00122B38"/>
    <w:rsid w:val="00122C26"/>
    <w:rsid w:val="00122C3A"/>
    <w:rsid w:val="00123402"/>
    <w:rsid w:val="001238A4"/>
    <w:rsid w:val="001239E7"/>
    <w:rsid w:val="00124CBC"/>
    <w:rsid w:val="001252F9"/>
    <w:rsid w:val="00125D77"/>
    <w:rsid w:val="00125E08"/>
    <w:rsid w:val="0012613E"/>
    <w:rsid w:val="00126359"/>
    <w:rsid w:val="001266BF"/>
    <w:rsid w:val="00126A10"/>
    <w:rsid w:val="00126ED9"/>
    <w:rsid w:val="0012725E"/>
    <w:rsid w:val="001273AB"/>
    <w:rsid w:val="0012781A"/>
    <w:rsid w:val="001300C7"/>
    <w:rsid w:val="00130209"/>
    <w:rsid w:val="0013044A"/>
    <w:rsid w:val="0013054B"/>
    <w:rsid w:val="00130BC8"/>
    <w:rsid w:val="0013115E"/>
    <w:rsid w:val="0013180D"/>
    <w:rsid w:val="00131E4E"/>
    <w:rsid w:val="00132499"/>
    <w:rsid w:val="00132569"/>
    <w:rsid w:val="001328CB"/>
    <w:rsid w:val="00132927"/>
    <w:rsid w:val="00132CFB"/>
    <w:rsid w:val="00132D9C"/>
    <w:rsid w:val="001332D7"/>
    <w:rsid w:val="00133479"/>
    <w:rsid w:val="00133B23"/>
    <w:rsid w:val="00134266"/>
    <w:rsid w:val="00134A42"/>
    <w:rsid w:val="00135010"/>
    <w:rsid w:val="00136067"/>
    <w:rsid w:val="00136372"/>
    <w:rsid w:val="001365E9"/>
    <w:rsid w:val="0013679F"/>
    <w:rsid w:val="001371CF"/>
    <w:rsid w:val="00137B2C"/>
    <w:rsid w:val="001403B3"/>
    <w:rsid w:val="00140FE2"/>
    <w:rsid w:val="00141426"/>
    <w:rsid w:val="0014229A"/>
    <w:rsid w:val="001425EE"/>
    <w:rsid w:val="00143126"/>
    <w:rsid w:val="001433E4"/>
    <w:rsid w:val="00143A1D"/>
    <w:rsid w:val="00143DD8"/>
    <w:rsid w:val="0014425D"/>
    <w:rsid w:val="00144524"/>
    <w:rsid w:val="0014492E"/>
    <w:rsid w:val="00144CB9"/>
    <w:rsid w:val="0014569B"/>
    <w:rsid w:val="00145936"/>
    <w:rsid w:val="00145A54"/>
    <w:rsid w:val="00145EF0"/>
    <w:rsid w:val="00145F83"/>
    <w:rsid w:val="0014611E"/>
    <w:rsid w:val="001466AA"/>
    <w:rsid w:val="00146701"/>
    <w:rsid w:val="001469B5"/>
    <w:rsid w:val="00146C01"/>
    <w:rsid w:val="001477FD"/>
    <w:rsid w:val="001478BC"/>
    <w:rsid w:val="00147AA7"/>
    <w:rsid w:val="00147B2A"/>
    <w:rsid w:val="00147B8E"/>
    <w:rsid w:val="00147E64"/>
    <w:rsid w:val="00150577"/>
    <w:rsid w:val="00150F69"/>
    <w:rsid w:val="00151483"/>
    <w:rsid w:val="001515C9"/>
    <w:rsid w:val="00151F22"/>
    <w:rsid w:val="001520C2"/>
    <w:rsid w:val="00153223"/>
    <w:rsid w:val="00153ADF"/>
    <w:rsid w:val="0015483D"/>
    <w:rsid w:val="00154AC2"/>
    <w:rsid w:val="00154DD2"/>
    <w:rsid w:val="00154F2E"/>
    <w:rsid w:val="00155172"/>
    <w:rsid w:val="00155468"/>
    <w:rsid w:val="0015568F"/>
    <w:rsid w:val="00155BAD"/>
    <w:rsid w:val="00155D45"/>
    <w:rsid w:val="00156132"/>
    <w:rsid w:val="0015647B"/>
    <w:rsid w:val="00156504"/>
    <w:rsid w:val="001568FC"/>
    <w:rsid w:val="00156C3F"/>
    <w:rsid w:val="00157569"/>
    <w:rsid w:val="00157672"/>
    <w:rsid w:val="00157CAC"/>
    <w:rsid w:val="00160DDA"/>
    <w:rsid w:val="00160FFD"/>
    <w:rsid w:val="0016105C"/>
    <w:rsid w:val="0016116D"/>
    <w:rsid w:val="001614AB"/>
    <w:rsid w:val="00161F67"/>
    <w:rsid w:val="00162631"/>
    <w:rsid w:val="00162BBD"/>
    <w:rsid w:val="00162F80"/>
    <w:rsid w:val="001632FF"/>
    <w:rsid w:val="00163D02"/>
    <w:rsid w:val="00163FD0"/>
    <w:rsid w:val="00164639"/>
    <w:rsid w:val="001648F7"/>
    <w:rsid w:val="001649CF"/>
    <w:rsid w:val="0016514A"/>
    <w:rsid w:val="00165622"/>
    <w:rsid w:val="00165A7E"/>
    <w:rsid w:val="00165B72"/>
    <w:rsid w:val="00165D5A"/>
    <w:rsid w:val="001660DE"/>
    <w:rsid w:val="00166479"/>
    <w:rsid w:val="00166FB4"/>
    <w:rsid w:val="0016705F"/>
    <w:rsid w:val="001675B4"/>
    <w:rsid w:val="00167946"/>
    <w:rsid w:val="00167C08"/>
    <w:rsid w:val="00170023"/>
    <w:rsid w:val="001703DB"/>
    <w:rsid w:val="001705F2"/>
    <w:rsid w:val="0017067C"/>
    <w:rsid w:val="00170755"/>
    <w:rsid w:val="0017077D"/>
    <w:rsid w:val="00171CE9"/>
    <w:rsid w:val="00171D75"/>
    <w:rsid w:val="0017234A"/>
    <w:rsid w:val="00172945"/>
    <w:rsid w:val="001729AE"/>
    <w:rsid w:val="00172FE7"/>
    <w:rsid w:val="00173051"/>
    <w:rsid w:val="00173281"/>
    <w:rsid w:val="001733D0"/>
    <w:rsid w:val="0017382A"/>
    <w:rsid w:val="0017391E"/>
    <w:rsid w:val="00173C0F"/>
    <w:rsid w:val="00173CFB"/>
    <w:rsid w:val="00173DDB"/>
    <w:rsid w:val="00174A21"/>
    <w:rsid w:val="00174A59"/>
    <w:rsid w:val="00174EC1"/>
    <w:rsid w:val="00175308"/>
    <w:rsid w:val="00175309"/>
    <w:rsid w:val="001756DB"/>
    <w:rsid w:val="0017600B"/>
    <w:rsid w:val="0017627E"/>
    <w:rsid w:val="001764D2"/>
    <w:rsid w:val="00176D25"/>
    <w:rsid w:val="00177314"/>
    <w:rsid w:val="001776ED"/>
    <w:rsid w:val="0017781A"/>
    <w:rsid w:val="00177A68"/>
    <w:rsid w:val="00180121"/>
    <w:rsid w:val="00180499"/>
    <w:rsid w:val="001806A9"/>
    <w:rsid w:val="00180EDF"/>
    <w:rsid w:val="0018166C"/>
    <w:rsid w:val="00181912"/>
    <w:rsid w:val="00181C2F"/>
    <w:rsid w:val="00181DA7"/>
    <w:rsid w:val="00181EF1"/>
    <w:rsid w:val="0018204A"/>
    <w:rsid w:val="00182AC4"/>
    <w:rsid w:val="00182AF7"/>
    <w:rsid w:val="00182EE5"/>
    <w:rsid w:val="00182F75"/>
    <w:rsid w:val="0018352E"/>
    <w:rsid w:val="00183A31"/>
    <w:rsid w:val="00183B79"/>
    <w:rsid w:val="00183C74"/>
    <w:rsid w:val="00183E75"/>
    <w:rsid w:val="00183EEA"/>
    <w:rsid w:val="001841B7"/>
    <w:rsid w:val="001841C5"/>
    <w:rsid w:val="001842D1"/>
    <w:rsid w:val="00184450"/>
    <w:rsid w:val="001846C3"/>
    <w:rsid w:val="00184EC9"/>
    <w:rsid w:val="001851CA"/>
    <w:rsid w:val="0018537C"/>
    <w:rsid w:val="00185483"/>
    <w:rsid w:val="001857FC"/>
    <w:rsid w:val="00185A82"/>
    <w:rsid w:val="00186E88"/>
    <w:rsid w:val="001873B6"/>
    <w:rsid w:val="0018797E"/>
    <w:rsid w:val="001879DA"/>
    <w:rsid w:val="00187A91"/>
    <w:rsid w:val="00190839"/>
    <w:rsid w:val="00190C25"/>
    <w:rsid w:val="00190CB3"/>
    <w:rsid w:val="00190E6C"/>
    <w:rsid w:val="001910FD"/>
    <w:rsid w:val="0019121C"/>
    <w:rsid w:val="00191569"/>
    <w:rsid w:val="00192E1F"/>
    <w:rsid w:val="00192E52"/>
    <w:rsid w:val="00192FA1"/>
    <w:rsid w:val="0019303D"/>
    <w:rsid w:val="00193064"/>
    <w:rsid w:val="001931EB"/>
    <w:rsid w:val="001933C2"/>
    <w:rsid w:val="00193BB3"/>
    <w:rsid w:val="00194B06"/>
    <w:rsid w:val="001951A8"/>
    <w:rsid w:val="00195596"/>
    <w:rsid w:val="00195840"/>
    <w:rsid w:val="00195980"/>
    <w:rsid w:val="0019634C"/>
    <w:rsid w:val="00196802"/>
    <w:rsid w:val="001974B5"/>
    <w:rsid w:val="00197AA4"/>
    <w:rsid w:val="00197E23"/>
    <w:rsid w:val="00197E28"/>
    <w:rsid w:val="001A000F"/>
    <w:rsid w:val="001A0091"/>
    <w:rsid w:val="001A0224"/>
    <w:rsid w:val="001A025D"/>
    <w:rsid w:val="001A0801"/>
    <w:rsid w:val="001A2913"/>
    <w:rsid w:val="001A2FF7"/>
    <w:rsid w:val="001A3A88"/>
    <w:rsid w:val="001A3E44"/>
    <w:rsid w:val="001A4E0A"/>
    <w:rsid w:val="001A52E9"/>
    <w:rsid w:val="001A555A"/>
    <w:rsid w:val="001A5BE4"/>
    <w:rsid w:val="001A6E04"/>
    <w:rsid w:val="001A6F75"/>
    <w:rsid w:val="001A726E"/>
    <w:rsid w:val="001A7465"/>
    <w:rsid w:val="001A76C9"/>
    <w:rsid w:val="001A7CA3"/>
    <w:rsid w:val="001B07FF"/>
    <w:rsid w:val="001B0CEA"/>
    <w:rsid w:val="001B12BC"/>
    <w:rsid w:val="001B1380"/>
    <w:rsid w:val="001B1A79"/>
    <w:rsid w:val="001B1CCD"/>
    <w:rsid w:val="001B1D0A"/>
    <w:rsid w:val="001B20CD"/>
    <w:rsid w:val="001B269E"/>
    <w:rsid w:val="001B2805"/>
    <w:rsid w:val="001B2DD8"/>
    <w:rsid w:val="001B325B"/>
    <w:rsid w:val="001B335C"/>
    <w:rsid w:val="001B38BE"/>
    <w:rsid w:val="001B3C6D"/>
    <w:rsid w:val="001B4365"/>
    <w:rsid w:val="001B45CF"/>
    <w:rsid w:val="001B47AA"/>
    <w:rsid w:val="001B48F1"/>
    <w:rsid w:val="001B5C1B"/>
    <w:rsid w:val="001B5D3D"/>
    <w:rsid w:val="001B5EAC"/>
    <w:rsid w:val="001B61EA"/>
    <w:rsid w:val="001B6235"/>
    <w:rsid w:val="001B71DC"/>
    <w:rsid w:val="001B79C7"/>
    <w:rsid w:val="001B7C6D"/>
    <w:rsid w:val="001B7EBF"/>
    <w:rsid w:val="001C008F"/>
    <w:rsid w:val="001C0728"/>
    <w:rsid w:val="001C08A9"/>
    <w:rsid w:val="001C0A38"/>
    <w:rsid w:val="001C18A1"/>
    <w:rsid w:val="001C19C0"/>
    <w:rsid w:val="001C26C4"/>
    <w:rsid w:val="001C2E34"/>
    <w:rsid w:val="001C39B8"/>
    <w:rsid w:val="001C3B08"/>
    <w:rsid w:val="001C4312"/>
    <w:rsid w:val="001C4361"/>
    <w:rsid w:val="001C4E44"/>
    <w:rsid w:val="001C5202"/>
    <w:rsid w:val="001C5361"/>
    <w:rsid w:val="001C56FA"/>
    <w:rsid w:val="001C5B6A"/>
    <w:rsid w:val="001C611E"/>
    <w:rsid w:val="001C616A"/>
    <w:rsid w:val="001C6508"/>
    <w:rsid w:val="001C695F"/>
    <w:rsid w:val="001C6B6B"/>
    <w:rsid w:val="001C6E24"/>
    <w:rsid w:val="001C7210"/>
    <w:rsid w:val="001C7293"/>
    <w:rsid w:val="001C75CB"/>
    <w:rsid w:val="001C7C77"/>
    <w:rsid w:val="001D044B"/>
    <w:rsid w:val="001D06CC"/>
    <w:rsid w:val="001D080A"/>
    <w:rsid w:val="001D0966"/>
    <w:rsid w:val="001D0EB6"/>
    <w:rsid w:val="001D111F"/>
    <w:rsid w:val="001D1168"/>
    <w:rsid w:val="001D11B8"/>
    <w:rsid w:val="001D1416"/>
    <w:rsid w:val="001D16BD"/>
    <w:rsid w:val="001D1F02"/>
    <w:rsid w:val="001D1F1E"/>
    <w:rsid w:val="001D2402"/>
    <w:rsid w:val="001D24A5"/>
    <w:rsid w:val="001D2927"/>
    <w:rsid w:val="001D2993"/>
    <w:rsid w:val="001D2B51"/>
    <w:rsid w:val="001D2E46"/>
    <w:rsid w:val="001D2EB7"/>
    <w:rsid w:val="001D332D"/>
    <w:rsid w:val="001D3416"/>
    <w:rsid w:val="001D3D57"/>
    <w:rsid w:val="001D3E93"/>
    <w:rsid w:val="001D4498"/>
    <w:rsid w:val="001D47D0"/>
    <w:rsid w:val="001D4DD4"/>
    <w:rsid w:val="001D565E"/>
    <w:rsid w:val="001D5EE5"/>
    <w:rsid w:val="001D6317"/>
    <w:rsid w:val="001D644B"/>
    <w:rsid w:val="001D6A6D"/>
    <w:rsid w:val="001D6F60"/>
    <w:rsid w:val="001D71E1"/>
    <w:rsid w:val="001D7595"/>
    <w:rsid w:val="001D7976"/>
    <w:rsid w:val="001E0082"/>
    <w:rsid w:val="001E09EB"/>
    <w:rsid w:val="001E0B60"/>
    <w:rsid w:val="001E1779"/>
    <w:rsid w:val="001E18E5"/>
    <w:rsid w:val="001E1999"/>
    <w:rsid w:val="001E1C20"/>
    <w:rsid w:val="001E23FD"/>
    <w:rsid w:val="001E2A61"/>
    <w:rsid w:val="001E2C1F"/>
    <w:rsid w:val="001E2D38"/>
    <w:rsid w:val="001E2E5E"/>
    <w:rsid w:val="001E2EAC"/>
    <w:rsid w:val="001E2FDF"/>
    <w:rsid w:val="001E309B"/>
    <w:rsid w:val="001E35CD"/>
    <w:rsid w:val="001E365F"/>
    <w:rsid w:val="001E39C2"/>
    <w:rsid w:val="001E3E6A"/>
    <w:rsid w:val="001E4F92"/>
    <w:rsid w:val="001E50F5"/>
    <w:rsid w:val="001E5179"/>
    <w:rsid w:val="001E5820"/>
    <w:rsid w:val="001E58EC"/>
    <w:rsid w:val="001E5F4D"/>
    <w:rsid w:val="001E647D"/>
    <w:rsid w:val="001E6AB6"/>
    <w:rsid w:val="001E7645"/>
    <w:rsid w:val="001E7A7C"/>
    <w:rsid w:val="001E7BCC"/>
    <w:rsid w:val="001E7C80"/>
    <w:rsid w:val="001E7ED3"/>
    <w:rsid w:val="001F00F2"/>
    <w:rsid w:val="001F0257"/>
    <w:rsid w:val="001F0486"/>
    <w:rsid w:val="001F04D0"/>
    <w:rsid w:val="001F0713"/>
    <w:rsid w:val="001F0C3D"/>
    <w:rsid w:val="001F0E47"/>
    <w:rsid w:val="001F1201"/>
    <w:rsid w:val="001F14C7"/>
    <w:rsid w:val="001F1785"/>
    <w:rsid w:val="001F1962"/>
    <w:rsid w:val="001F2051"/>
    <w:rsid w:val="001F21B4"/>
    <w:rsid w:val="001F2B1F"/>
    <w:rsid w:val="001F2B60"/>
    <w:rsid w:val="001F3390"/>
    <w:rsid w:val="001F381F"/>
    <w:rsid w:val="001F3BE1"/>
    <w:rsid w:val="001F46B7"/>
    <w:rsid w:val="001F46E5"/>
    <w:rsid w:val="001F48F7"/>
    <w:rsid w:val="001F4A52"/>
    <w:rsid w:val="001F4C06"/>
    <w:rsid w:val="001F4DE0"/>
    <w:rsid w:val="001F52F8"/>
    <w:rsid w:val="001F5BAF"/>
    <w:rsid w:val="001F5EC4"/>
    <w:rsid w:val="001F62BF"/>
    <w:rsid w:val="001F633F"/>
    <w:rsid w:val="001F6800"/>
    <w:rsid w:val="001F6CAE"/>
    <w:rsid w:val="001F6FED"/>
    <w:rsid w:val="001F70D2"/>
    <w:rsid w:val="001F748F"/>
    <w:rsid w:val="00200312"/>
    <w:rsid w:val="002009B3"/>
    <w:rsid w:val="00200EDE"/>
    <w:rsid w:val="00201CA2"/>
    <w:rsid w:val="00201E99"/>
    <w:rsid w:val="00202164"/>
    <w:rsid w:val="00202C51"/>
    <w:rsid w:val="002030F1"/>
    <w:rsid w:val="002032B8"/>
    <w:rsid w:val="002034D2"/>
    <w:rsid w:val="0020390E"/>
    <w:rsid w:val="002043AF"/>
    <w:rsid w:val="00204472"/>
    <w:rsid w:val="00204509"/>
    <w:rsid w:val="0020455D"/>
    <w:rsid w:val="0020466F"/>
    <w:rsid w:val="00205403"/>
    <w:rsid w:val="002054EF"/>
    <w:rsid w:val="0020576D"/>
    <w:rsid w:val="00205DEB"/>
    <w:rsid w:val="00206079"/>
    <w:rsid w:val="00206705"/>
    <w:rsid w:val="0020672D"/>
    <w:rsid w:val="00206E57"/>
    <w:rsid w:val="00207761"/>
    <w:rsid w:val="002077CF"/>
    <w:rsid w:val="00207F9F"/>
    <w:rsid w:val="00210320"/>
    <w:rsid w:val="0021033A"/>
    <w:rsid w:val="002105EE"/>
    <w:rsid w:val="00210B2C"/>
    <w:rsid w:val="0021130B"/>
    <w:rsid w:val="00211812"/>
    <w:rsid w:val="00211DC1"/>
    <w:rsid w:val="00211E32"/>
    <w:rsid w:val="002120B9"/>
    <w:rsid w:val="00212494"/>
    <w:rsid w:val="002124A8"/>
    <w:rsid w:val="00212671"/>
    <w:rsid w:val="0021298E"/>
    <w:rsid w:val="00212A1B"/>
    <w:rsid w:val="00212C06"/>
    <w:rsid w:val="00213322"/>
    <w:rsid w:val="002135E8"/>
    <w:rsid w:val="002139C2"/>
    <w:rsid w:val="00213C50"/>
    <w:rsid w:val="002141F7"/>
    <w:rsid w:val="002145D0"/>
    <w:rsid w:val="00214EA9"/>
    <w:rsid w:val="00214F2C"/>
    <w:rsid w:val="00215644"/>
    <w:rsid w:val="0021606B"/>
    <w:rsid w:val="00216103"/>
    <w:rsid w:val="00216113"/>
    <w:rsid w:val="00216514"/>
    <w:rsid w:val="00216981"/>
    <w:rsid w:val="00216C06"/>
    <w:rsid w:val="00216C1F"/>
    <w:rsid w:val="00216C6F"/>
    <w:rsid w:val="0021711E"/>
    <w:rsid w:val="002175BD"/>
    <w:rsid w:val="0022056B"/>
    <w:rsid w:val="002207B5"/>
    <w:rsid w:val="0022091F"/>
    <w:rsid w:val="00220989"/>
    <w:rsid w:val="00220A43"/>
    <w:rsid w:val="00220C4B"/>
    <w:rsid w:val="00220CFD"/>
    <w:rsid w:val="0022105F"/>
    <w:rsid w:val="002210DC"/>
    <w:rsid w:val="00221751"/>
    <w:rsid w:val="002218AC"/>
    <w:rsid w:val="00221995"/>
    <w:rsid w:val="002226DC"/>
    <w:rsid w:val="002227B0"/>
    <w:rsid w:val="00222A76"/>
    <w:rsid w:val="00222B51"/>
    <w:rsid w:val="00222D40"/>
    <w:rsid w:val="00222E7C"/>
    <w:rsid w:val="00222F26"/>
    <w:rsid w:val="00223139"/>
    <w:rsid w:val="002236D4"/>
    <w:rsid w:val="0022396E"/>
    <w:rsid w:val="00224C6E"/>
    <w:rsid w:val="00224C99"/>
    <w:rsid w:val="00225393"/>
    <w:rsid w:val="00225C05"/>
    <w:rsid w:val="002268C9"/>
    <w:rsid w:val="0022717A"/>
    <w:rsid w:val="00227A12"/>
    <w:rsid w:val="00227C79"/>
    <w:rsid w:val="0023020F"/>
    <w:rsid w:val="00230480"/>
    <w:rsid w:val="00230957"/>
    <w:rsid w:val="00230A63"/>
    <w:rsid w:val="00230EE1"/>
    <w:rsid w:val="0023161F"/>
    <w:rsid w:val="00231934"/>
    <w:rsid w:val="00231A5B"/>
    <w:rsid w:val="00231B57"/>
    <w:rsid w:val="0023214F"/>
    <w:rsid w:val="002323E5"/>
    <w:rsid w:val="00232789"/>
    <w:rsid w:val="002328AA"/>
    <w:rsid w:val="00232A88"/>
    <w:rsid w:val="00232B0C"/>
    <w:rsid w:val="00232B4A"/>
    <w:rsid w:val="00232CCD"/>
    <w:rsid w:val="00232F37"/>
    <w:rsid w:val="002330B8"/>
    <w:rsid w:val="00233147"/>
    <w:rsid w:val="00234782"/>
    <w:rsid w:val="00234C03"/>
    <w:rsid w:val="00234D1D"/>
    <w:rsid w:val="00234E3E"/>
    <w:rsid w:val="00234EF1"/>
    <w:rsid w:val="00235470"/>
    <w:rsid w:val="002358EA"/>
    <w:rsid w:val="00235C95"/>
    <w:rsid w:val="00235D09"/>
    <w:rsid w:val="00236A82"/>
    <w:rsid w:val="002374CB"/>
    <w:rsid w:val="0023763D"/>
    <w:rsid w:val="00237ECD"/>
    <w:rsid w:val="00237ED0"/>
    <w:rsid w:val="00240205"/>
    <w:rsid w:val="00240743"/>
    <w:rsid w:val="002408E2"/>
    <w:rsid w:val="00240A36"/>
    <w:rsid w:val="00240AAA"/>
    <w:rsid w:val="00240C04"/>
    <w:rsid w:val="00240E86"/>
    <w:rsid w:val="002412BD"/>
    <w:rsid w:val="00241D3C"/>
    <w:rsid w:val="00242068"/>
    <w:rsid w:val="002426DD"/>
    <w:rsid w:val="002429CC"/>
    <w:rsid w:val="00242A65"/>
    <w:rsid w:val="00243457"/>
    <w:rsid w:val="00243FC4"/>
    <w:rsid w:val="002442FD"/>
    <w:rsid w:val="00244B34"/>
    <w:rsid w:val="00244BE8"/>
    <w:rsid w:val="00244FA5"/>
    <w:rsid w:val="00245528"/>
    <w:rsid w:val="0024580F"/>
    <w:rsid w:val="00245879"/>
    <w:rsid w:val="002459C0"/>
    <w:rsid w:val="00245B97"/>
    <w:rsid w:val="00246352"/>
    <w:rsid w:val="002464BA"/>
    <w:rsid w:val="002464D6"/>
    <w:rsid w:val="00246562"/>
    <w:rsid w:val="0024689B"/>
    <w:rsid w:val="00247086"/>
    <w:rsid w:val="002473F9"/>
    <w:rsid w:val="00247840"/>
    <w:rsid w:val="00247C74"/>
    <w:rsid w:val="00247DA4"/>
    <w:rsid w:val="00247E2E"/>
    <w:rsid w:val="00247EC3"/>
    <w:rsid w:val="00250466"/>
    <w:rsid w:val="00250492"/>
    <w:rsid w:val="00250703"/>
    <w:rsid w:val="00250845"/>
    <w:rsid w:val="002509A6"/>
    <w:rsid w:val="00250A85"/>
    <w:rsid w:val="00250D5D"/>
    <w:rsid w:val="00250DBC"/>
    <w:rsid w:val="0025165B"/>
    <w:rsid w:val="002523E4"/>
    <w:rsid w:val="00252C1A"/>
    <w:rsid w:val="0025375A"/>
    <w:rsid w:val="00253BBB"/>
    <w:rsid w:val="00253CA0"/>
    <w:rsid w:val="00253EAA"/>
    <w:rsid w:val="00254E4A"/>
    <w:rsid w:val="00254FB6"/>
    <w:rsid w:val="00255234"/>
    <w:rsid w:val="00255AF9"/>
    <w:rsid w:val="00255DEF"/>
    <w:rsid w:val="00255F65"/>
    <w:rsid w:val="00256341"/>
    <w:rsid w:val="00256E36"/>
    <w:rsid w:val="00257F7C"/>
    <w:rsid w:val="0026016D"/>
    <w:rsid w:val="00260180"/>
    <w:rsid w:val="00260245"/>
    <w:rsid w:val="002606E6"/>
    <w:rsid w:val="00260F13"/>
    <w:rsid w:val="00260FC8"/>
    <w:rsid w:val="00261352"/>
    <w:rsid w:val="002615FD"/>
    <w:rsid w:val="0026170D"/>
    <w:rsid w:val="00261A96"/>
    <w:rsid w:val="00261ADE"/>
    <w:rsid w:val="00262107"/>
    <w:rsid w:val="002621A2"/>
    <w:rsid w:val="00262430"/>
    <w:rsid w:val="002624C8"/>
    <w:rsid w:val="00262ADB"/>
    <w:rsid w:val="00263428"/>
    <w:rsid w:val="00263A06"/>
    <w:rsid w:val="00264544"/>
    <w:rsid w:val="0026481A"/>
    <w:rsid w:val="002648AF"/>
    <w:rsid w:val="0026528B"/>
    <w:rsid w:val="00265C8D"/>
    <w:rsid w:val="00266130"/>
    <w:rsid w:val="002661E1"/>
    <w:rsid w:val="0026631C"/>
    <w:rsid w:val="00266621"/>
    <w:rsid w:val="00266A00"/>
    <w:rsid w:val="00267451"/>
    <w:rsid w:val="002676BB"/>
    <w:rsid w:val="00267864"/>
    <w:rsid w:val="00267D90"/>
    <w:rsid w:val="00267DBF"/>
    <w:rsid w:val="00267E32"/>
    <w:rsid w:val="00270BCE"/>
    <w:rsid w:val="0027107B"/>
    <w:rsid w:val="0027116F"/>
    <w:rsid w:val="0027132B"/>
    <w:rsid w:val="00271A4A"/>
    <w:rsid w:val="002722F5"/>
    <w:rsid w:val="00272899"/>
    <w:rsid w:val="00272A56"/>
    <w:rsid w:val="00272B49"/>
    <w:rsid w:val="00272CB3"/>
    <w:rsid w:val="00273E0C"/>
    <w:rsid w:val="00274578"/>
    <w:rsid w:val="002745A5"/>
    <w:rsid w:val="0027481B"/>
    <w:rsid w:val="00274879"/>
    <w:rsid w:val="002748E1"/>
    <w:rsid w:val="0027490C"/>
    <w:rsid w:val="002751FE"/>
    <w:rsid w:val="002754E2"/>
    <w:rsid w:val="00275578"/>
    <w:rsid w:val="00275870"/>
    <w:rsid w:val="00275A8E"/>
    <w:rsid w:val="00275B21"/>
    <w:rsid w:val="00275B44"/>
    <w:rsid w:val="00275D11"/>
    <w:rsid w:val="00276038"/>
    <w:rsid w:val="00276300"/>
    <w:rsid w:val="002767A0"/>
    <w:rsid w:val="00276FB9"/>
    <w:rsid w:val="00277228"/>
    <w:rsid w:val="00277572"/>
    <w:rsid w:val="00280920"/>
    <w:rsid w:val="00280B35"/>
    <w:rsid w:val="00281B1B"/>
    <w:rsid w:val="00281F2F"/>
    <w:rsid w:val="002824DF"/>
    <w:rsid w:val="0028305D"/>
    <w:rsid w:val="00283798"/>
    <w:rsid w:val="00284342"/>
    <w:rsid w:val="002845AE"/>
    <w:rsid w:val="00284723"/>
    <w:rsid w:val="00284814"/>
    <w:rsid w:val="00284DBE"/>
    <w:rsid w:val="00284E8C"/>
    <w:rsid w:val="00286747"/>
    <w:rsid w:val="00286916"/>
    <w:rsid w:val="002869CA"/>
    <w:rsid w:val="00286F72"/>
    <w:rsid w:val="00287EDB"/>
    <w:rsid w:val="002900A9"/>
    <w:rsid w:val="00290B06"/>
    <w:rsid w:val="00290D83"/>
    <w:rsid w:val="00290E80"/>
    <w:rsid w:val="00292893"/>
    <w:rsid w:val="00292984"/>
    <w:rsid w:val="002935E4"/>
    <w:rsid w:val="002936A9"/>
    <w:rsid w:val="00293F5F"/>
    <w:rsid w:val="002942C1"/>
    <w:rsid w:val="00294967"/>
    <w:rsid w:val="002960A5"/>
    <w:rsid w:val="002977ED"/>
    <w:rsid w:val="00297E4E"/>
    <w:rsid w:val="002A01F1"/>
    <w:rsid w:val="002A0F0A"/>
    <w:rsid w:val="002A0F8C"/>
    <w:rsid w:val="002A1156"/>
    <w:rsid w:val="002A1240"/>
    <w:rsid w:val="002A12AE"/>
    <w:rsid w:val="002A167D"/>
    <w:rsid w:val="002A16F9"/>
    <w:rsid w:val="002A1B21"/>
    <w:rsid w:val="002A1B5C"/>
    <w:rsid w:val="002A1BEC"/>
    <w:rsid w:val="002A2F22"/>
    <w:rsid w:val="002A316C"/>
    <w:rsid w:val="002A39AB"/>
    <w:rsid w:val="002A39E3"/>
    <w:rsid w:val="002A3D8A"/>
    <w:rsid w:val="002A419F"/>
    <w:rsid w:val="002A444D"/>
    <w:rsid w:val="002A45A8"/>
    <w:rsid w:val="002A5360"/>
    <w:rsid w:val="002A5C95"/>
    <w:rsid w:val="002A65F3"/>
    <w:rsid w:val="002A6C06"/>
    <w:rsid w:val="002A6D13"/>
    <w:rsid w:val="002A721D"/>
    <w:rsid w:val="002A756C"/>
    <w:rsid w:val="002A76D9"/>
    <w:rsid w:val="002A76DF"/>
    <w:rsid w:val="002A7903"/>
    <w:rsid w:val="002B041B"/>
    <w:rsid w:val="002B0A9F"/>
    <w:rsid w:val="002B0F9A"/>
    <w:rsid w:val="002B15AF"/>
    <w:rsid w:val="002B1D48"/>
    <w:rsid w:val="002B2088"/>
    <w:rsid w:val="002B256A"/>
    <w:rsid w:val="002B266B"/>
    <w:rsid w:val="002B310C"/>
    <w:rsid w:val="002B3956"/>
    <w:rsid w:val="002B428C"/>
    <w:rsid w:val="002B46E0"/>
    <w:rsid w:val="002B478B"/>
    <w:rsid w:val="002B47C2"/>
    <w:rsid w:val="002B48C2"/>
    <w:rsid w:val="002B4B88"/>
    <w:rsid w:val="002B4C40"/>
    <w:rsid w:val="002B521B"/>
    <w:rsid w:val="002B57E2"/>
    <w:rsid w:val="002B588C"/>
    <w:rsid w:val="002B58D1"/>
    <w:rsid w:val="002B5977"/>
    <w:rsid w:val="002B5A1D"/>
    <w:rsid w:val="002B5BD0"/>
    <w:rsid w:val="002B5C1D"/>
    <w:rsid w:val="002B6003"/>
    <w:rsid w:val="002B6233"/>
    <w:rsid w:val="002B64F8"/>
    <w:rsid w:val="002B65D6"/>
    <w:rsid w:val="002B69B4"/>
    <w:rsid w:val="002B6DE4"/>
    <w:rsid w:val="002B7067"/>
    <w:rsid w:val="002B7344"/>
    <w:rsid w:val="002B7631"/>
    <w:rsid w:val="002B76F8"/>
    <w:rsid w:val="002B7BC8"/>
    <w:rsid w:val="002C0EF1"/>
    <w:rsid w:val="002C152B"/>
    <w:rsid w:val="002C1869"/>
    <w:rsid w:val="002C2583"/>
    <w:rsid w:val="002C29E0"/>
    <w:rsid w:val="002C30CD"/>
    <w:rsid w:val="002C3165"/>
    <w:rsid w:val="002C3271"/>
    <w:rsid w:val="002C3830"/>
    <w:rsid w:val="002C45EB"/>
    <w:rsid w:val="002C46C8"/>
    <w:rsid w:val="002C4828"/>
    <w:rsid w:val="002C52E3"/>
    <w:rsid w:val="002C540B"/>
    <w:rsid w:val="002C577C"/>
    <w:rsid w:val="002C5A54"/>
    <w:rsid w:val="002C627A"/>
    <w:rsid w:val="002C67C5"/>
    <w:rsid w:val="002C6884"/>
    <w:rsid w:val="002C6AD5"/>
    <w:rsid w:val="002C6DF3"/>
    <w:rsid w:val="002C7324"/>
    <w:rsid w:val="002C77EB"/>
    <w:rsid w:val="002C7C03"/>
    <w:rsid w:val="002C7D3B"/>
    <w:rsid w:val="002D028C"/>
    <w:rsid w:val="002D1422"/>
    <w:rsid w:val="002D231F"/>
    <w:rsid w:val="002D2913"/>
    <w:rsid w:val="002D299F"/>
    <w:rsid w:val="002D2C7B"/>
    <w:rsid w:val="002D3D8C"/>
    <w:rsid w:val="002D3EC8"/>
    <w:rsid w:val="002D3FC6"/>
    <w:rsid w:val="002D4596"/>
    <w:rsid w:val="002D49B6"/>
    <w:rsid w:val="002D4CE2"/>
    <w:rsid w:val="002D51D2"/>
    <w:rsid w:val="002D53E5"/>
    <w:rsid w:val="002D56D7"/>
    <w:rsid w:val="002D5B7A"/>
    <w:rsid w:val="002D5B92"/>
    <w:rsid w:val="002D5E52"/>
    <w:rsid w:val="002D64A7"/>
    <w:rsid w:val="002D65D3"/>
    <w:rsid w:val="002D70EB"/>
    <w:rsid w:val="002D75E8"/>
    <w:rsid w:val="002D7E4E"/>
    <w:rsid w:val="002E0209"/>
    <w:rsid w:val="002E059E"/>
    <w:rsid w:val="002E0936"/>
    <w:rsid w:val="002E0D9D"/>
    <w:rsid w:val="002E14D0"/>
    <w:rsid w:val="002E191D"/>
    <w:rsid w:val="002E1ACA"/>
    <w:rsid w:val="002E2219"/>
    <w:rsid w:val="002E235E"/>
    <w:rsid w:val="002E2878"/>
    <w:rsid w:val="002E2EA0"/>
    <w:rsid w:val="002E43CD"/>
    <w:rsid w:val="002E4866"/>
    <w:rsid w:val="002E49A2"/>
    <w:rsid w:val="002E5A9C"/>
    <w:rsid w:val="002E5D5E"/>
    <w:rsid w:val="002E5FFE"/>
    <w:rsid w:val="002E60E2"/>
    <w:rsid w:val="002E61BB"/>
    <w:rsid w:val="002E61E5"/>
    <w:rsid w:val="002E648D"/>
    <w:rsid w:val="002E662E"/>
    <w:rsid w:val="002E6D26"/>
    <w:rsid w:val="002E6F5E"/>
    <w:rsid w:val="002E71C6"/>
    <w:rsid w:val="002E76DF"/>
    <w:rsid w:val="002F1137"/>
    <w:rsid w:val="002F113E"/>
    <w:rsid w:val="002F1433"/>
    <w:rsid w:val="002F1577"/>
    <w:rsid w:val="002F1933"/>
    <w:rsid w:val="002F229B"/>
    <w:rsid w:val="002F268E"/>
    <w:rsid w:val="002F2793"/>
    <w:rsid w:val="002F2968"/>
    <w:rsid w:val="002F2BA0"/>
    <w:rsid w:val="002F30D0"/>
    <w:rsid w:val="002F377D"/>
    <w:rsid w:val="002F3926"/>
    <w:rsid w:val="002F3C4F"/>
    <w:rsid w:val="002F41F4"/>
    <w:rsid w:val="002F4226"/>
    <w:rsid w:val="002F4388"/>
    <w:rsid w:val="002F454F"/>
    <w:rsid w:val="002F4E61"/>
    <w:rsid w:val="002F4FDC"/>
    <w:rsid w:val="002F503F"/>
    <w:rsid w:val="002F539F"/>
    <w:rsid w:val="002F606A"/>
    <w:rsid w:val="002F66F8"/>
    <w:rsid w:val="002F6C00"/>
    <w:rsid w:val="002F758F"/>
    <w:rsid w:val="002F760B"/>
    <w:rsid w:val="002F78D1"/>
    <w:rsid w:val="002F7B16"/>
    <w:rsid w:val="002F7B26"/>
    <w:rsid w:val="002F7C12"/>
    <w:rsid w:val="002F7C76"/>
    <w:rsid w:val="002F7E38"/>
    <w:rsid w:val="003000C7"/>
    <w:rsid w:val="00300120"/>
    <w:rsid w:val="00300317"/>
    <w:rsid w:val="003005D4"/>
    <w:rsid w:val="00301376"/>
    <w:rsid w:val="00301ED7"/>
    <w:rsid w:val="00302306"/>
    <w:rsid w:val="003024E9"/>
    <w:rsid w:val="0030254E"/>
    <w:rsid w:val="00302616"/>
    <w:rsid w:val="00302819"/>
    <w:rsid w:val="00302892"/>
    <w:rsid w:val="003029F5"/>
    <w:rsid w:val="00302EB4"/>
    <w:rsid w:val="003032E8"/>
    <w:rsid w:val="00303B31"/>
    <w:rsid w:val="00303D52"/>
    <w:rsid w:val="00304664"/>
    <w:rsid w:val="0030478B"/>
    <w:rsid w:val="00304795"/>
    <w:rsid w:val="00304AB8"/>
    <w:rsid w:val="00304AD2"/>
    <w:rsid w:val="00304E29"/>
    <w:rsid w:val="003051A1"/>
    <w:rsid w:val="00305757"/>
    <w:rsid w:val="00305F0A"/>
    <w:rsid w:val="00306525"/>
    <w:rsid w:val="003067CC"/>
    <w:rsid w:val="003067E8"/>
    <w:rsid w:val="0030704F"/>
    <w:rsid w:val="0030749F"/>
    <w:rsid w:val="00307F85"/>
    <w:rsid w:val="003103CC"/>
    <w:rsid w:val="00311506"/>
    <w:rsid w:val="00312845"/>
    <w:rsid w:val="00312D2E"/>
    <w:rsid w:val="003132FA"/>
    <w:rsid w:val="00313480"/>
    <w:rsid w:val="00313482"/>
    <w:rsid w:val="00313496"/>
    <w:rsid w:val="00313787"/>
    <w:rsid w:val="00314375"/>
    <w:rsid w:val="003148DE"/>
    <w:rsid w:val="003158EB"/>
    <w:rsid w:val="00316191"/>
    <w:rsid w:val="00316424"/>
    <w:rsid w:val="0031686E"/>
    <w:rsid w:val="0031696E"/>
    <w:rsid w:val="00316AA0"/>
    <w:rsid w:val="0031719B"/>
    <w:rsid w:val="0031778E"/>
    <w:rsid w:val="003206D2"/>
    <w:rsid w:val="00320CBC"/>
    <w:rsid w:val="0032131C"/>
    <w:rsid w:val="00321A28"/>
    <w:rsid w:val="00321F45"/>
    <w:rsid w:val="003221E3"/>
    <w:rsid w:val="003226B2"/>
    <w:rsid w:val="00322DDC"/>
    <w:rsid w:val="00323A00"/>
    <w:rsid w:val="00323A05"/>
    <w:rsid w:val="00323DA5"/>
    <w:rsid w:val="00323FBE"/>
    <w:rsid w:val="00324035"/>
    <w:rsid w:val="003240E8"/>
    <w:rsid w:val="00324793"/>
    <w:rsid w:val="00324BEB"/>
    <w:rsid w:val="00324FFC"/>
    <w:rsid w:val="00325886"/>
    <w:rsid w:val="0032596F"/>
    <w:rsid w:val="00325BBA"/>
    <w:rsid w:val="00325F8F"/>
    <w:rsid w:val="00325F90"/>
    <w:rsid w:val="003265B8"/>
    <w:rsid w:val="0032680F"/>
    <w:rsid w:val="00326C9F"/>
    <w:rsid w:val="00327335"/>
    <w:rsid w:val="00327E12"/>
    <w:rsid w:val="0033001E"/>
    <w:rsid w:val="003306FA"/>
    <w:rsid w:val="00330B5C"/>
    <w:rsid w:val="00330E56"/>
    <w:rsid w:val="00330F66"/>
    <w:rsid w:val="003329E8"/>
    <w:rsid w:val="00332F52"/>
    <w:rsid w:val="003330D4"/>
    <w:rsid w:val="00333921"/>
    <w:rsid w:val="003339EC"/>
    <w:rsid w:val="00333E8B"/>
    <w:rsid w:val="00333FF8"/>
    <w:rsid w:val="00334316"/>
    <w:rsid w:val="0033498B"/>
    <w:rsid w:val="00334A21"/>
    <w:rsid w:val="00334A64"/>
    <w:rsid w:val="00334DE2"/>
    <w:rsid w:val="00334FEA"/>
    <w:rsid w:val="00335387"/>
    <w:rsid w:val="0033539F"/>
    <w:rsid w:val="0033574E"/>
    <w:rsid w:val="00335F19"/>
    <w:rsid w:val="00336DB4"/>
    <w:rsid w:val="00337B33"/>
    <w:rsid w:val="00337B9D"/>
    <w:rsid w:val="00337E36"/>
    <w:rsid w:val="0034011B"/>
    <w:rsid w:val="0034051A"/>
    <w:rsid w:val="003406C4"/>
    <w:rsid w:val="00341391"/>
    <w:rsid w:val="00342011"/>
    <w:rsid w:val="00342A43"/>
    <w:rsid w:val="00342C7B"/>
    <w:rsid w:val="00342E1C"/>
    <w:rsid w:val="0034353C"/>
    <w:rsid w:val="00343557"/>
    <w:rsid w:val="003435AA"/>
    <w:rsid w:val="00344177"/>
    <w:rsid w:val="0034490B"/>
    <w:rsid w:val="00344951"/>
    <w:rsid w:val="003449BF"/>
    <w:rsid w:val="003450BA"/>
    <w:rsid w:val="003459C6"/>
    <w:rsid w:val="003459C8"/>
    <w:rsid w:val="00345B2C"/>
    <w:rsid w:val="00345F0A"/>
    <w:rsid w:val="0034621F"/>
    <w:rsid w:val="0034778C"/>
    <w:rsid w:val="00347FCF"/>
    <w:rsid w:val="00350042"/>
    <w:rsid w:val="003501BD"/>
    <w:rsid w:val="00350879"/>
    <w:rsid w:val="00350C91"/>
    <w:rsid w:val="003514CC"/>
    <w:rsid w:val="0035255E"/>
    <w:rsid w:val="003526C9"/>
    <w:rsid w:val="00352741"/>
    <w:rsid w:val="003527DC"/>
    <w:rsid w:val="00352DD1"/>
    <w:rsid w:val="00352F9C"/>
    <w:rsid w:val="00353A49"/>
    <w:rsid w:val="00353AF1"/>
    <w:rsid w:val="00353DFB"/>
    <w:rsid w:val="00353F27"/>
    <w:rsid w:val="00354178"/>
    <w:rsid w:val="00354431"/>
    <w:rsid w:val="00354726"/>
    <w:rsid w:val="0035499D"/>
    <w:rsid w:val="00354B5B"/>
    <w:rsid w:val="00354BC4"/>
    <w:rsid w:val="0035532B"/>
    <w:rsid w:val="00355979"/>
    <w:rsid w:val="00356627"/>
    <w:rsid w:val="00357029"/>
    <w:rsid w:val="003572AF"/>
    <w:rsid w:val="00357AD2"/>
    <w:rsid w:val="00357C05"/>
    <w:rsid w:val="00357CC2"/>
    <w:rsid w:val="00360280"/>
    <w:rsid w:val="003603F8"/>
    <w:rsid w:val="0036064F"/>
    <w:rsid w:val="003609DE"/>
    <w:rsid w:val="003612DC"/>
    <w:rsid w:val="003615B8"/>
    <w:rsid w:val="00361CBD"/>
    <w:rsid w:val="00361D14"/>
    <w:rsid w:val="00362C91"/>
    <w:rsid w:val="00364209"/>
    <w:rsid w:val="00364776"/>
    <w:rsid w:val="003648B5"/>
    <w:rsid w:val="00364A37"/>
    <w:rsid w:val="00364F37"/>
    <w:rsid w:val="00365BB0"/>
    <w:rsid w:val="0036692D"/>
    <w:rsid w:val="003673D9"/>
    <w:rsid w:val="00367817"/>
    <w:rsid w:val="00367E68"/>
    <w:rsid w:val="00370322"/>
    <w:rsid w:val="0037035D"/>
    <w:rsid w:val="003707A8"/>
    <w:rsid w:val="003709DD"/>
    <w:rsid w:val="00371228"/>
    <w:rsid w:val="00372230"/>
    <w:rsid w:val="0037272F"/>
    <w:rsid w:val="00372756"/>
    <w:rsid w:val="00372DD2"/>
    <w:rsid w:val="00372DEE"/>
    <w:rsid w:val="00372E5F"/>
    <w:rsid w:val="003732DE"/>
    <w:rsid w:val="00373953"/>
    <w:rsid w:val="00374042"/>
    <w:rsid w:val="0037405B"/>
    <w:rsid w:val="003744AD"/>
    <w:rsid w:val="00374A00"/>
    <w:rsid w:val="00374AEE"/>
    <w:rsid w:val="00374CA5"/>
    <w:rsid w:val="00374FEB"/>
    <w:rsid w:val="00375283"/>
    <w:rsid w:val="00375677"/>
    <w:rsid w:val="00375847"/>
    <w:rsid w:val="00375B76"/>
    <w:rsid w:val="0037605A"/>
    <w:rsid w:val="003763AE"/>
    <w:rsid w:val="003763CA"/>
    <w:rsid w:val="003764B8"/>
    <w:rsid w:val="0037666F"/>
    <w:rsid w:val="00376834"/>
    <w:rsid w:val="00377049"/>
    <w:rsid w:val="0037767D"/>
    <w:rsid w:val="0037788F"/>
    <w:rsid w:val="00377C77"/>
    <w:rsid w:val="00377F80"/>
    <w:rsid w:val="00377FB1"/>
    <w:rsid w:val="003809D6"/>
    <w:rsid w:val="00380B54"/>
    <w:rsid w:val="00381129"/>
    <w:rsid w:val="003815B2"/>
    <w:rsid w:val="00381894"/>
    <w:rsid w:val="00381A64"/>
    <w:rsid w:val="00381B26"/>
    <w:rsid w:val="00381BDB"/>
    <w:rsid w:val="0038203D"/>
    <w:rsid w:val="003826D0"/>
    <w:rsid w:val="003827CD"/>
    <w:rsid w:val="003838C1"/>
    <w:rsid w:val="00383A08"/>
    <w:rsid w:val="00383D26"/>
    <w:rsid w:val="00384193"/>
    <w:rsid w:val="003845D2"/>
    <w:rsid w:val="00384800"/>
    <w:rsid w:val="0038488B"/>
    <w:rsid w:val="00384C72"/>
    <w:rsid w:val="00384CDE"/>
    <w:rsid w:val="0038524A"/>
    <w:rsid w:val="00385269"/>
    <w:rsid w:val="0038526B"/>
    <w:rsid w:val="0038541C"/>
    <w:rsid w:val="0038553D"/>
    <w:rsid w:val="00385922"/>
    <w:rsid w:val="00385DF8"/>
    <w:rsid w:val="003861CE"/>
    <w:rsid w:val="00386260"/>
    <w:rsid w:val="003868DA"/>
    <w:rsid w:val="00386EEB"/>
    <w:rsid w:val="003877F9"/>
    <w:rsid w:val="003878A2"/>
    <w:rsid w:val="00387ABF"/>
    <w:rsid w:val="00390201"/>
    <w:rsid w:val="003905B1"/>
    <w:rsid w:val="00390DCF"/>
    <w:rsid w:val="00390EB3"/>
    <w:rsid w:val="00390F82"/>
    <w:rsid w:val="003911CD"/>
    <w:rsid w:val="0039172C"/>
    <w:rsid w:val="003919CD"/>
    <w:rsid w:val="00391F15"/>
    <w:rsid w:val="00392BD4"/>
    <w:rsid w:val="00392EC5"/>
    <w:rsid w:val="00393107"/>
    <w:rsid w:val="003938F1"/>
    <w:rsid w:val="00393EFB"/>
    <w:rsid w:val="00394589"/>
    <w:rsid w:val="003945BA"/>
    <w:rsid w:val="00394674"/>
    <w:rsid w:val="003949C6"/>
    <w:rsid w:val="003949C9"/>
    <w:rsid w:val="00394ECC"/>
    <w:rsid w:val="003952E2"/>
    <w:rsid w:val="00395353"/>
    <w:rsid w:val="00395BE2"/>
    <w:rsid w:val="00395FED"/>
    <w:rsid w:val="00396297"/>
    <w:rsid w:val="00396443"/>
    <w:rsid w:val="00396D4B"/>
    <w:rsid w:val="003970F5"/>
    <w:rsid w:val="003974E7"/>
    <w:rsid w:val="00397805"/>
    <w:rsid w:val="003A05B9"/>
    <w:rsid w:val="003A0E7D"/>
    <w:rsid w:val="003A0F15"/>
    <w:rsid w:val="003A1179"/>
    <w:rsid w:val="003A1783"/>
    <w:rsid w:val="003A1E67"/>
    <w:rsid w:val="003A1FE4"/>
    <w:rsid w:val="003A2D13"/>
    <w:rsid w:val="003A3A8D"/>
    <w:rsid w:val="003A3B7F"/>
    <w:rsid w:val="003A3FB9"/>
    <w:rsid w:val="003A41D5"/>
    <w:rsid w:val="003A447A"/>
    <w:rsid w:val="003A4691"/>
    <w:rsid w:val="003A487B"/>
    <w:rsid w:val="003A48E4"/>
    <w:rsid w:val="003A4D1E"/>
    <w:rsid w:val="003A4DC6"/>
    <w:rsid w:val="003A53B1"/>
    <w:rsid w:val="003A5E3D"/>
    <w:rsid w:val="003A690D"/>
    <w:rsid w:val="003A6F3C"/>
    <w:rsid w:val="003A7036"/>
    <w:rsid w:val="003A7740"/>
    <w:rsid w:val="003A7949"/>
    <w:rsid w:val="003A7AFE"/>
    <w:rsid w:val="003A7CD4"/>
    <w:rsid w:val="003A7DEE"/>
    <w:rsid w:val="003B01D0"/>
    <w:rsid w:val="003B0341"/>
    <w:rsid w:val="003B0714"/>
    <w:rsid w:val="003B0CDA"/>
    <w:rsid w:val="003B0F99"/>
    <w:rsid w:val="003B12B8"/>
    <w:rsid w:val="003B163D"/>
    <w:rsid w:val="003B1FCC"/>
    <w:rsid w:val="003B2904"/>
    <w:rsid w:val="003B364F"/>
    <w:rsid w:val="003B3747"/>
    <w:rsid w:val="003B380C"/>
    <w:rsid w:val="003B3D4A"/>
    <w:rsid w:val="003B3F92"/>
    <w:rsid w:val="003B4368"/>
    <w:rsid w:val="003B480F"/>
    <w:rsid w:val="003B552B"/>
    <w:rsid w:val="003B5E57"/>
    <w:rsid w:val="003B620D"/>
    <w:rsid w:val="003B746E"/>
    <w:rsid w:val="003C0462"/>
    <w:rsid w:val="003C05D6"/>
    <w:rsid w:val="003C05F6"/>
    <w:rsid w:val="003C0B14"/>
    <w:rsid w:val="003C0B18"/>
    <w:rsid w:val="003C0B4D"/>
    <w:rsid w:val="003C0D02"/>
    <w:rsid w:val="003C0F00"/>
    <w:rsid w:val="003C13FF"/>
    <w:rsid w:val="003C1CF9"/>
    <w:rsid w:val="003C2500"/>
    <w:rsid w:val="003C2844"/>
    <w:rsid w:val="003C2882"/>
    <w:rsid w:val="003C32A8"/>
    <w:rsid w:val="003C35D5"/>
    <w:rsid w:val="003C390F"/>
    <w:rsid w:val="003C3F92"/>
    <w:rsid w:val="003C43D3"/>
    <w:rsid w:val="003C44BE"/>
    <w:rsid w:val="003C52CB"/>
    <w:rsid w:val="003C58D7"/>
    <w:rsid w:val="003C5C7D"/>
    <w:rsid w:val="003C5EBB"/>
    <w:rsid w:val="003C61AF"/>
    <w:rsid w:val="003C6B8A"/>
    <w:rsid w:val="003C6DBF"/>
    <w:rsid w:val="003C6F89"/>
    <w:rsid w:val="003C6FB2"/>
    <w:rsid w:val="003C72C8"/>
    <w:rsid w:val="003C7708"/>
    <w:rsid w:val="003D0329"/>
    <w:rsid w:val="003D0506"/>
    <w:rsid w:val="003D0BDE"/>
    <w:rsid w:val="003D0F33"/>
    <w:rsid w:val="003D171C"/>
    <w:rsid w:val="003D1DDD"/>
    <w:rsid w:val="003D21F6"/>
    <w:rsid w:val="003D2430"/>
    <w:rsid w:val="003D274C"/>
    <w:rsid w:val="003D3414"/>
    <w:rsid w:val="003D3592"/>
    <w:rsid w:val="003D3989"/>
    <w:rsid w:val="003D3EFE"/>
    <w:rsid w:val="003D47E6"/>
    <w:rsid w:val="003D4D08"/>
    <w:rsid w:val="003D4EA0"/>
    <w:rsid w:val="003D5962"/>
    <w:rsid w:val="003D5CA5"/>
    <w:rsid w:val="003D5E85"/>
    <w:rsid w:val="003D68F6"/>
    <w:rsid w:val="003D691C"/>
    <w:rsid w:val="003D69E5"/>
    <w:rsid w:val="003D6C46"/>
    <w:rsid w:val="003D7114"/>
    <w:rsid w:val="003D715D"/>
    <w:rsid w:val="003D75D6"/>
    <w:rsid w:val="003D77C9"/>
    <w:rsid w:val="003D7B93"/>
    <w:rsid w:val="003E0699"/>
    <w:rsid w:val="003E077F"/>
    <w:rsid w:val="003E080E"/>
    <w:rsid w:val="003E0AA5"/>
    <w:rsid w:val="003E201D"/>
    <w:rsid w:val="003E208B"/>
    <w:rsid w:val="003E2D6B"/>
    <w:rsid w:val="003E3656"/>
    <w:rsid w:val="003E3696"/>
    <w:rsid w:val="003E39BA"/>
    <w:rsid w:val="003E3A72"/>
    <w:rsid w:val="003E3B35"/>
    <w:rsid w:val="003E431F"/>
    <w:rsid w:val="003E4394"/>
    <w:rsid w:val="003E4D81"/>
    <w:rsid w:val="003E5011"/>
    <w:rsid w:val="003E5052"/>
    <w:rsid w:val="003E6004"/>
    <w:rsid w:val="003E7007"/>
    <w:rsid w:val="003E76CB"/>
    <w:rsid w:val="003E76F7"/>
    <w:rsid w:val="003E76FF"/>
    <w:rsid w:val="003E7F8C"/>
    <w:rsid w:val="003F0553"/>
    <w:rsid w:val="003F07C0"/>
    <w:rsid w:val="003F08E0"/>
    <w:rsid w:val="003F0C80"/>
    <w:rsid w:val="003F0DDD"/>
    <w:rsid w:val="003F0DEA"/>
    <w:rsid w:val="003F13C3"/>
    <w:rsid w:val="003F1AA9"/>
    <w:rsid w:val="003F1AF4"/>
    <w:rsid w:val="003F1AFB"/>
    <w:rsid w:val="003F1BC1"/>
    <w:rsid w:val="003F2143"/>
    <w:rsid w:val="003F2189"/>
    <w:rsid w:val="003F2A59"/>
    <w:rsid w:val="003F2E19"/>
    <w:rsid w:val="003F30E4"/>
    <w:rsid w:val="003F31BF"/>
    <w:rsid w:val="003F3625"/>
    <w:rsid w:val="003F3BCD"/>
    <w:rsid w:val="003F3BDF"/>
    <w:rsid w:val="003F438B"/>
    <w:rsid w:val="003F43B9"/>
    <w:rsid w:val="003F4909"/>
    <w:rsid w:val="003F49C9"/>
    <w:rsid w:val="003F4A08"/>
    <w:rsid w:val="003F4D74"/>
    <w:rsid w:val="003F5739"/>
    <w:rsid w:val="003F67B2"/>
    <w:rsid w:val="003F6DA1"/>
    <w:rsid w:val="003F7B8C"/>
    <w:rsid w:val="003F7C6D"/>
    <w:rsid w:val="003F7E84"/>
    <w:rsid w:val="00400A1A"/>
    <w:rsid w:val="00400CBC"/>
    <w:rsid w:val="004015DE"/>
    <w:rsid w:val="00401EE0"/>
    <w:rsid w:val="004032AA"/>
    <w:rsid w:val="0040369F"/>
    <w:rsid w:val="00403C81"/>
    <w:rsid w:val="00404926"/>
    <w:rsid w:val="00404B70"/>
    <w:rsid w:val="00404F5E"/>
    <w:rsid w:val="0040515A"/>
    <w:rsid w:val="00405C1F"/>
    <w:rsid w:val="00405E4D"/>
    <w:rsid w:val="004060C8"/>
    <w:rsid w:val="004062BC"/>
    <w:rsid w:val="0040650C"/>
    <w:rsid w:val="00406996"/>
    <w:rsid w:val="00407170"/>
    <w:rsid w:val="00407355"/>
    <w:rsid w:val="00407794"/>
    <w:rsid w:val="004077DB"/>
    <w:rsid w:val="0041081D"/>
    <w:rsid w:val="00410940"/>
    <w:rsid w:val="00410A6A"/>
    <w:rsid w:val="00410ACD"/>
    <w:rsid w:val="00410E44"/>
    <w:rsid w:val="004111B8"/>
    <w:rsid w:val="00412370"/>
    <w:rsid w:val="00412DD3"/>
    <w:rsid w:val="00413689"/>
    <w:rsid w:val="00413F77"/>
    <w:rsid w:val="00413FBC"/>
    <w:rsid w:val="00414462"/>
    <w:rsid w:val="00414672"/>
    <w:rsid w:val="0041479C"/>
    <w:rsid w:val="00414C83"/>
    <w:rsid w:val="004150EB"/>
    <w:rsid w:val="00415100"/>
    <w:rsid w:val="004152E7"/>
    <w:rsid w:val="00415C66"/>
    <w:rsid w:val="00415CE5"/>
    <w:rsid w:val="00416428"/>
    <w:rsid w:val="00416625"/>
    <w:rsid w:val="004166E3"/>
    <w:rsid w:val="00416810"/>
    <w:rsid w:val="00416C98"/>
    <w:rsid w:val="00417006"/>
    <w:rsid w:val="004173DB"/>
    <w:rsid w:val="00417807"/>
    <w:rsid w:val="00417818"/>
    <w:rsid w:val="004179E5"/>
    <w:rsid w:val="00417C36"/>
    <w:rsid w:val="00417C54"/>
    <w:rsid w:val="00417D5E"/>
    <w:rsid w:val="00420047"/>
    <w:rsid w:val="00420093"/>
    <w:rsid w:val="00420493"/>
    <w:rsid w:val="00420589"/>
    <w:rsid w:val="00420729"/>
    <w:rsid w:val="004207D2"/>
    <w:rsid w:val="00420D08"/>
    <w:rsid w:val="00420E2D"/>
    <w:rsid w:val="004210AE"/>
    <w:rsid w:val="00421273"/>
    <w:rsid w:val="0042143C"/>
    <w:rsid w:val="0042173D"/>
    <w:rsid w:val="00421AB4"/>
    <w:rsid w:val="00421C3E"/>
    <w:rsid w:val="004221D9"/>
    <w:rsid w:val="0042283A"/>
    <w:rsid w:val="00422E86"/>
    <w:rsid w:val="00423041"/>
    <w:rsid w:val="004235AE"/>
    <w:rsid w:val="00423968"/>
    <w:rsid w:val="00423D5A"/>
    <w:rsid w:val="00424295"/>
    <w:rsid w:val="004243AD"/>
    <w:rsid w:val="0042462F"/>
    <w:rsid w:val="00424A59"/>
    <w:rsid w:val="00424B64"/>
    <w:rsid w:val="00424BAD"/>
    <w:rsid w:val="004251CA"/>
    <w:rsid w:val="00425411"/>
    <w:rsid w:val="0042626E"/>
    <w:rsid w:val="0042633E"/>
    <w:rsid w:val="00426568"/>
    <w:rsid w:val="00426B01"/>
    <w:rsid w:val="004272DD"/>
    <w:rsid w:val="004272EB"/>
    <w:rsid w:val="004274A2"/>
    <w:rsid w:val="004275AD"/>
    <w:rsid w:val="00427DDB"/>
    <w:rsid w:val="004313DB"/>
    <w:rsid w:val="004316B9"/>
    <w:rsid w:val="00431C6A"/>
    <w:rsid w:val="00431C85"/>
    <w:rsid w:val="00431ED1"/>
    <w:rsid w:val="00431F24"/>
    <w:rsid w:val="0043238B"/>
    <w:rsid w:val="00432405"/>
    <w:rsid w:val="00432985"/>
    <w:rsid w:val="00432C05"/>
    <w:rsid w:val="00432D54"/>
    <w:rsid w:val="00432FA9"/>
    <w:rsid w:val="00433AD3"/>
    <w:rsid w:val="0043497D"/>
    <w:rsid w:val="00435A05"/>
    <w:rsid w:val="00435F43"/>
    <w:rsid w:val="00435FFC"/>
    <w:rsid w:val="00436073"/>
    <w:rsid w:val="004366F1"/>
    <w:rsid w:val="00437248"/>
    <w:rsid w:val="00437CC6"/>
    <w:rsid w:val="00437D5C"/>
    <w:rsid w:val="00437FDF"/>
    <w:rsid w:val="00440581"/>
    <w:rsid w:val="00440583"/>
    <w:rsid w:val="004405D4"/>
    <w:rsid w:val="00440EE1"/>
    <w:rsid w:val="00440F55"/>
    <w:rsid w:val="0044129E"/>
    <w:rsid w:val="00442040"/>
    <w:rsid w:val="004421A1"/>
    <w:rsid w:val="00442240"/>
    <w:rsid w:val="00442511"/>
    <w:rsid w:val="004425AC"/>
    <w:rsid w:val="00442B22"/>
    <w:rsid w:val="00442EB5"/>
    <w:rsid w:val="00443D8F"/>
    <w:rsid w:val="004440FC"/>
    <w:rsid w:val="004441CD"/>
    <w:rsid w:val="004442DD"/>
    <w:rsid w:val="0044448B"/>
    <w:rsid w:val="00444A8A"/>
    <w:rsid w:val="00445D8B"/>
    <w:rsid w:val="004460E9"/>
    <w:rsid w:val="004462DB"/>
    <w:rsid w:val="00446449"/>
    <w:rsid w:val="004464F0"/>
    <w:rsid w:val="00446999"/>
    <w:rsid w:val="004473F8"/>
    <w:rsid w:val="0045017D"/>
    <w:rsid w:val="00450916"/>
    <w:rsid w:val="00451056"/>
    <w:rsid w:val="00451C30"/>
    <w:rsid w:val="00451C69"/>
    <w:rsid w:val="00452265"/>
    <w:rsid w:val="0045280A"/>
    <w:rsid w:val="004529F2"/>
    <w:rsid w:val="0045392F"/>
    <w:rsid w:val="0045453F"/>
    <w:rsid w:val="0045456D"/>
    <w:rsid w:val="004548E4"/>
    <w:rsid w:val="00454E01"/>
    <w:rsid w:val="00454EAD"/>
    <w:rsid w:val="00456439"/>
    <w:rsid w:val="00456F2B"/>
    <w:rsid w:val="00456FED"/>
    <w:rsid w:val="00457284"/>
    <w:rsid w:val="004573B0"/>
    <w:rsid w:val="00457414"/>
    <w:rsid w:val="00457507"/>
    <w:rsid w:val="00457538"/>
    <w:rsid w:val="004575FD"/>
    <w:rsid w:val="00457698"/>
    <w:rsid w:val="00457CE9"/>
    <w:rsid w:val="00460830"/>
    <w:rsid w:val="00460A4C"/>
    <w:rsid w:val="0046170D"/>
    <w:rsid w:val="004617B7"/>
    <w:rsid w:val="00461CF0"/>
    <w:rsid w:val="00462024"/>
    <w:rsid w:val="00462527"/>
    <w:rsid w:val="00462596"/>
    <w:rsid w:val="004625AF"/>
    <w:rsid w:val="004642DF"/>
    <w:rsid w:val="00464F03"/>
    <w:rsid w:val="00465A7F"/>
    <w:rsid w:val="004663C9"/>
    <w:rsid w:val="00466AC2"/>
    <w:rsid w:val="00466AC3"/>
    <w:rsid w:val="00466E54"/>
    <w:rsid w:val="004670C5"/>
    <w:rsid w:val="004671CB"/>
    <w:rsid w:val="00467814"/>
    <w:rsid w:val="00470853"/>
    <w:rsid w:val="00471231"/>
    <w:rsid w:val="00471736"/>
    <w:rsid w:val="004717A6"/>
    <w:rsid w:val="004717EF"/>
    <w:rsid w:val="00471881"/>
    <w:rsid w:val="00471D79"/>
    <w:rsid w:val="00471E3F"/>
    <w:rsid w:val="00471F58"/>
    <w:rsid w:val="004726E5"/>
    <w:rsid w:val="0047291B"/>
    <w:rsid w:val="00472D21"/>
    <w:rsid w:val="00472EDF"/>
    <w:rsid w:val="00473470"/>
    <w:rsid w:val="004742EF"/>
    <w:rsid w:val="004743B5"/>
    <w:rsid w:val="00474495"/>
    <w:rsid w:val="00474B88"/>
    <w:rsid w:val="00474C2F"/>
    <w:rsid w:val="004752A7"/>
    <w:rsid w:val="004754FE"/>
    <w:rsid w:val="00475786"/>
    <w:rsid w:val="00475AB1"/>
    <w:rsid w:val="00475F56"/>
    <w:rsid w:val="00476735"/>
    <w:rsid w:val="0047770D"/>
    <w:rsid w:val="00477A4F"/>
    <w:rsid w:val="004808EC"/>
    <w:rsid w:val="00480CB2"/>
    <w:rsid w:val="00481307"/>
    <w:rsid w:val="0048169B"/>
    <w:rsid w:val="00481AB9"/>
    <w:rsid w:val="00481B20"/>
    <w:rsid w:val="00482696"/>
    <w:rsid w:val="00483442"/>
    <w:rsid w:val="00483B38"/>
    <w:rsid w:val="004842FB"/>
    <w:rsid w:val="00485047"/>
    <w:rsid w:val="004851FC"/>
    <w:rsid w:val="00485A82"/>
    <w:rsid w:val="00485F16"/>
    <w:rsid w:val="00486495"/>
    <w:rsid w:val="004867BA"/>
    <w:rsid w:val="00487128"/>
    <w:rsid w:val="00490711"/>
    <w:rsid w:val="00490BA2"/>
    <w:rsid w:val="00490D4C"/>
    <w:rsid w:val="00490FB5"/>
    <w:rsid w:val="00490FC6"/>
    <w:rsid w:val="004914EA"/>
    <w:rsid w:val="00491547"/>
    <w:rsid w:val="004920A8"/>
    <w:rsid w:val="00492232"/>
    <w:rsid w:val="0049230C"/>
    <w:rsid w:val="00492967"/>
    <w:rsid w:val="004936AC"/>
    <w:rsid w:val="0049383B"/>
    <w:rsid w:val="00493DF1"/>
    <w:rsid w:val="00493FDB"/>
    <w:rsid w:val="0049453F"/>
    <w:rsid w:val="004946B4"/>
    <w:rsid w:val="00494836"/>
    <w:rsid w:val="00494A39"/>
    <w:rsid w:val="00494E63"/>
    <w:rsid w:val="00495044"/>
    <w:rsid w:val="004950A2"/>
    <w:rsid w:val="004955A1"/>
    <w:rsid w:val="004955DF"/>
    <w:rsid w:val="00495790"/>
    <w:rsid w:val="00495850"/>
    <w:rsid w:val="004962A0"/>
    <w:rsid w:val="00497250"/>
    <w:rsid w:val="00497810"/>
    <w:rsid w:val="004978AA"/>
    <w:rsid w:val="004A0DEB"/>
    <w:rsid w:val="004A111A"/>
    <w:rsid w:val="004A1379"/>
    <w:rsid w:val="004A1768"/>
    <w:rsid w:val="004A1C38"/>
    <w:rsid w:val="004A1E16"/>
    <w:rsid w:val="004A2725"/>
    <w:rsid w:val="004A2FB7"/>
    <w:rsid w:val="004A3063"/>
    <w:rsid w:val="004A31DA"/>
    <w:rsid w:val="004A3BCD"/>
    <w:rsid w:val="004A3C8F"/>
    <w:rsid w:val="004A3E30"/>
    <w:rsid w:val="004A415E"/>
    <w:rsid w:val="004A4733"/>
    <w:rsid w:val="004A4962"/>
    <w:rsid w:val="004A4A6C"/>
    <w:rsid w:val="004A4FEE"/>
    <w:rsid w:val="004A5C45"/>
    <w:rsid w:val="004A6898"/>
    <w:rsid w:val="004A6AC1"/>
    <w:rsid w:val="004A714D"/>
    <w:rsid w:val="004A72A2"/>
    <w:rsid w:val="004A749D"/>
    <w:rsid w:val="004A7692"/>
    <w:rsid w:val="004A7CE4"/>
    <w:rsid w:val="004B007F"/>
    <w:rsid w:val="004B08DC"/>
    <w:rsid w:val="004B0B1B"/>
    <w:rsid w:val="004B1446"/>
    <w:rsid w:val="004B17C0"/>
    <w:rsid w:val="004B1B62"/>
    <w:rsid w:val="004B1BDA"/>
    <w:rsid w:val="004B2497"/>
    <w:rsid w:val="004B255A"/>
    <w:rsid w:val="004B2661"/>
    <w:rsid w:val="004B2DF3"/>
    <w:rsid w:val="004B30A5"/>
    <w:rsid w:val="004B3362"/>
    <w:rsid w:val="004B3BE1"/>
    <w:rsid w:val="004B3F12"/>
    <w:rsid w:val="004B4043"/>
    <w:rsid w:val="004B4346"/>
    <w:rsid w:val="004B43E2"/>
    <w:rsid w:val="004B467A"/>
    <w:rsid w:val="004B4A13"/>
    <w:rsid w:val="004B4FBE"/>
    <w:rsid w:val="004B5063"/>
    <w:rsid w:val="004B5242"/>
    <w:rsid w:val="004B54A0"/>
    <w:rsid w:val="004B570F"/>
    <w:rsid w:val="004B5A4F"/>
    <w:rsid w:val="004B5A98"/>
    <w:rsid w:val="004B5AB1"/>
    <w:rsid w:val="004B5E95"/>
    <w:rsid w:val="004B5FAB"/>
    <w:rsid w:val="004B60A8"/>
    <w:rsid w:val="004B69E0"/>
    <w:rsid w:val="004B6C0A"/>
    <w:rsid w:val="004B71C4"/>
    <w:rsid w:val="004B73E3"/>
    <w:rsid w:val="004B75AA"/>
    <w:rsid w:val="004B789B"/>
    <w:rsid w:val="004B7B11"/>
    <w:rsid w:val="004B7CDB"/>
    <w:rsid w:val="004B7DF5"/>
    <w:rsid w:val="004C057E"/>
    <w:rsid w:val="004C0886"/>
    <w:rsid w:val="004C0A0F"/>
    <w:rsid w:val="004C1801"/>
    <w:rsid w:val="004C1891"/>
    <w:rsid w:val="004C1B55"/>
    <w:rsid w:val="004C204F"/>
    <w:rsid w:val="004C2480"/>
    <w:rsid w:val="004C264E"/>
    <w:rsid w:val="004C29A9"/>
    <w:rsid w:val="004C2A1B"/>
    <w:rsid w:val="004C2A40"/>
    <w:rsid w:val="004C2F92"/>
    <w:rsid w:val="004C3565"/>
    <w:rsid w:val="004C3633"/>
    <w:rsid w:val="004C3A74"/>
    <w:rsid w:val="004C43C4"/>
    <w:rsid w:val="004C45AE"/>
    <w:rsid w:val="004C45DB"/>
    <w:rsid w:val="004C4B45"/>
    <w:rsid w:val="004C4BED"/>
    <w:rsid w:val="004C500F"/>
    <w:rsid w:val="004C53FD"/>
    <w:rsid w:val="004C54EB"/>
    <w:rsid w:val="004C569F"/>
    <w:rsid w:val="004C585E"/>
    <w:rsid w:val="004C58C9"/>
    <w:rsid w:val="004C5D4D"/>
    <w:rsid w:val="004C5E66"/>
    <w:rsid w:val="004C60A4"/>
    <w:rsid w:val="004C61F3"/>
    <w:rsid w:val="004C6317"/>
    <w:rsid w:val="004C6433"/>
    <w:rsid w:val="004C6691"/>
    <w:rsid w:val="004C685C"/>
    <w:rsid w:val="004C76EB"/>
    <w:rsid w:val="004C7898"/>
    <w:rsid w:val="004C7A8E"/>
    <w:rsid w:val="004D02B6"/>
    <w:rsid w:val="004D030E"/>
    <w:rsid w:val="004D0929"/>
    <w:rsid w:val="004D107C"/>
    <w:rsid w:val="004D1269"/>
    <w:rsid w:val="004D1285"/>
    <w:rsid w:val="004D14E7"/>
    <w:rsid w:val="004D1AC9"/>
    <w:rsid w:val="004D2336"/>
    <w:rsid w:val="004D2356"/>
    <w:rsid w:val="004D282D"/>
    <w:rsid w:val="004D2989"/>
    <w:rsid w:val="004D2DDB"/>
    <w:rsid w:val="004D3274"/>
    <w:rsid w:val="004D3ABD"/>
    <w:rsid w:val="004D3CBA"/>
    <w:rsid w:val="004D3D0A"/>
    <w:rsid w:val="004D3DF3"/>
    <w:rsid w:val="004D41D0"/>
    <w:rsid w:val="004D5293"/>
    <w:rsid w:val="004D5466"/>
    <w:rsid w:val="004D5500"/>
    <w:rsid w:val="004D566D"/>
    <w:rsid w:val="004D5A74"/>
    <w:rsid w:val="004D6279"/>
    <w:rsid w:val="004D6867"/>
    <w:rsid w:val="004D6CAF"/>
    <w:rsid w:val="004D7127"/>
    <w:rsid w:val="004E0136"/>
    <w:rsid w:val="004E02C8"/>
    <w:rsid w:val="004E07EF"/>
    <w:rsid w:val="004E082F"/>
    <w:rsid w:val="004E0869"/>
    <w:rsid w:val="004E08CD"/>
    <w:rsid w:val="004E0F8F"/>
    <w:rsid w:val="004E10DC"/>
    <w:rsid w:val="004E12CB"/>
    <w:rsid w:val="004E163C"/>
    <w:rsid w:val="004E16C5"/>
    <w:rsid w:val="004E1871"/>
    <w:rsid w:val="004E20EE"/>
    <w:rsid w:val="004E21CC"/>
    <w:rsid w:val="004E22FD"/>
    <w:rsid w:val="004E2F29"/>
    <w:rsid w:val="004E32EA"/>
    <w:rsid w:val="004E33BA"/>
    <w:rsid w:val="004E39FB"/>
    <w:rsid w:val="004E3B7E"/>
    <w:rsid w:val="004E3E0B"/>
    <w:rsid w:val="004E4489"/>
    <w:rsid w:val="004E4515"/>
    <w:rsid w:val="004E467D"/>
    <w:rsid w:val="004E4931"/>
    <w:rsid w:val="004E4BED"/>
    <w:rsid w:val="004E4C49"/>
    <w:rsid w:val="004E503A"/>
    <w:rsid w:val="004E5753"/>
    <w:rsid w:val="004E5EF5"/>
    <w:rsid w:val="004E5F8C"/>
    <w:rsid w:val="004E62F1"/>
    <w:rsid w:val="004E63F8"/>
    <w:rsid w:val="004E65E1"/>
    <w:rsid w:val="004E68D5"/>
    <w:rsid w:val="004E69F2"/>
    <w:rsid w:val="004E6A7D"/>
    <w:rsid w:val="004E6DBF"/>
    <w:rsid w:val="004E6F1E"/>
    <w:rsid w:val="004E71E8"/>
    <w:rsid w:val="004E7220"/>
    <w:rsid w:val="004F00E9"/>
    <w:rsid w:val="004F03A0"/>
    <w:rsid w:val="004F040B"/>
    <w:rsid w:val="004F099B"/>
    <w:rsid w:val="004F09F1"/>
    <w:rsid w:val="004F09F2"/>
    <w:rsid w:val="004F0AFA"/>
    <w:rsid w:val="004F0E0F"/>
    <w:rsid w:val="004F100E"/>
    <w:rsid w:val="004F18FA"/>
    <w:rsid w:val="004F1AFB"/>
    <w:rsid w:val="004F2059"/>
    <w:rsid w:val="004F2BB4"/>
    <w:rsid w:val="004F2C20"/>
    <w:rsid w:val="004F302D"/>
    <w:rsid w:val="004F35A2"/>
    <w:rsid w:val="004F377C"/>
    <w:rsid w:val="004F4796"/>
    <w:rsid w:val="004F4823"/>
    <w:rsid w:val="004F4964"/>
    <w:rsid w:val="004F4B68"/>
    <w:rsid w:val="004F530C"/>
    <w:rsid w:val="004F5B80"/>
    <w:rsid w:val="004F6509"/>
    <w:rsid w:val="004F6926"/>
    <w:rsid w:val="004F709D"/>
    <w:rsid w:val="004F7278"/>
    <w:rsid w:val="004F72F5"/>
    <w:rsid w:val="004F72F6"/>
    <w:rsid w:val="004F78F4"/>
    <w:rsid w:val="004F7A5D"/>
    <w:rsid w:val="00500326"/>
    <w:rsid w:val="00501428"/>
    <w:rsid w:val="00501656"/>
    <w:rsid w:val="00501834"/>
    <w:rsid w:val="00501871"/>
    <w:rsid w:val="00501A62"/>
    <w:rsid w:val="00501D01"/>
    <w:rsid w:val="00501D23"/>
    <w:rsid w:val="00502038"/>
    <w:rsid w:val="005020F8"/>
    <w:rsid w:val="0050225A"/>
    <w:rsid w:val="0050292B"/>
    <w:rsid w:val="00502994"/>
    <w:rsid w:val="00502FC1"/>
    <w:rsid w:val="00503E8C"/>
    <w:rsid w:val="00503F1C"/>
    <w:rsid w:val="005041B0"/>
    <w:rsid w:val="00504525"/>
    <w:rsid w:val="0050465D"/>
    <w:rsid w:val="00505579"/>
    <w:rsid w:val="0050566F"/>
    <w:rsid w:val="0050568A"/>
    <w:rsid w:val="005056D7"/>
    <w:rsid w:val="005059C8"/>
    <w:rsid w:val="00505A8A"/>
    <w:rsid w:val="00505D44"/>
    <w:rsid w:val="00505D48"/>
    <w:rsid w:val="005062B7"/>
    <w:rsid w:val="005063FC"/>
    <w:rsid w:val="0050691D"/>
    <w:rsid w:val="00507197"/>
    <w:rsid w:val="005074ED"/>
    <w:rsid w:val="00507502"/>
    <w:rsid w:val="00507933"/>
    <w:rsid w:val="00507D2F"/>
    <w:rsid w:val="00507FAF"/>
    <w:rsid w:val="00510242"/>
    <w:rsid w:val="00510461"/>
    <w:rsid w:val="005108CC"/>
    <w:rsid w:val="00510A99"/>
    <w:rsid w:val="005110D6"/>
    <w:rsid w:val="0051128A"/>
    <w:rsid w:val="00511480"/>
    <w:rsid w:val="00511549"/>
    <w:rsid w:val="0051273C"/>
    <w:rsid w:val="00512A13"/>
    <w:rsid w:val="00512A8C"/>
    <w:rsid w:val="00512C1F"/>
    <w:rsid w:val="00512C66"/>
    <w:rsid w:val="00513661"/>
    <w:rsid w:val="00513A2A"/>
    <w:rsid w:val="00513EAF"/>
    <w:rsid w:val="00513F0E"/>
    <w:rsid w:val="0051404F"/>
    <w:rsid w:val="0051406A"/>
    <w:rsid w:val="005141EE"/>
    <w:rsid w:val="0051444E"/>
    <w:rsid w:val="00514816"/>
    <w:rsid w:val="005158E6"/>
    <w:rsid w:val="00515DE1"/>
    <w:rsid w:val="005170EB"/>
    <w:rsid w:val="005170FE"/>
    <w:rsid w:val="00517290"/>
    <w:rsid w:val="005177F7"/>
    <w:rsid w:val="00517868"/>
    <w:rsid w:val="00517B65"/>
    <w:rsid w:val="00517D97"/>
    <w:rsid w:val="005201A5"/>
    <w:rsid w:val="00520A03"/>
    <w:rsid w:val="00520E55"/>
    <w:rsid w:val="00520E7F"/>
    <w:rsid w:val="005211A2"/>
    <w:rsid w:val="00521261"/>
    <w:rsid w:val="00521FE3"/>
    <w:rsid w:val="00522BF8"/>
    <w:rsid w:val="00522D8E"/>
    <w:rsid w:val="00522ECE"/>
    <w:rsid w:val="005230A5"/>
    <w:rsid w:val="005231B5"/>
    <w:rsid w:val="005237DA"/>
    <w:rsid w:val="00523951"/>
    <w:rsid w:val="00523FDD"/>
    <w:rsid w:val="00524BC7"/>
    <w:rsid w:val="0052513C"/>
    <w:rsid w:val="00525362"/>
    <w:rsid w:val="005266A2"/>
    <w:rsid w:val="005267FA"/>
    <w:rsid w:val="00526D57"/>
    <w:rsid w:val="00526D95"/>
    <w:rsid w:val="00527174"/>
    <w:rsid w:val="0052717E"/>
    <w:rsid w:val="005272B3"/>
    <w:rsid w:val="00527812"/>
    <w:rsid w:val="005278DE"/>
    <w:rsid w:val="00527EAF"/>
    <w:rsid w:val="0053005E"/>
    <w:rsid w:val="00530488"/>
    <w:rsid w:val="00530F26"/>
    <w:rsid w:val="0053103B"/>
    <w:rsid w:val="0053131D"/>
    <w:rsid w:val="005315E5"/>
    <w:rsid w:val="00531A6F"/>
    <w:rsid w:val="00531E06"/>
    <w:rsid w:val="005325F0"/>
    <w:rsid w:val="00532BDD"/>
    <w:rsid w:val="00533230"/>
    <w:rsid w:val="005339BC"/>
    <w:rsid w:val="00533F86"/>
    <w:rsid w:val="00534AA9"/>
    <w:rsid w:val="00534AAA"/>
    <w:rsid w:val="005376D1"/>
    <w:rsid w:val="005379AE"/>
    <w:rsid w:val="00537A48"/>
    <w:rsid w:val="00537DE4"/>
    <w:rsid w:val="00537EE6"/>
    <w:rsid w:val="00537F04"/>
    <w:rsid w:val="00540AB1"/>
    <w:rsid w:val="00540C2C"/>
    <w:rsid w:val="00540F0D"/>
    <w:rsid w:val="00540FD0"/>
    <w:rsid w:val="0054111F"/>
    <w:rsid w:val="005414E3"/>
    <w:rsid w:val="00541774"/>
    <w:rsid w:val="0054195A"/>
    <w:rsid w:val="00541D4D"/>
    <w:rsid w:val="00542702"/>
    <w:rsid w:val="00542F16"/>
    <w:rsid w:val="0054347C"/>
    <w:rsid w:val="005435A3"/>
    <w:rsid w:val="00543D20"/>
    <w:rsid w:val="00543FA8"/>
    <w:rsid w:val="00544153"/>
    <w:rsid w:val="00545300"/>
    <w:rsid w:val="0054540F"/>
    <w:rsid w:val="00545AE7"/>
    <w:rsid w:val="00545AF1"/>
    <w:rsid w:val="005463BF"/>
    <w:rsid w:val="0054688F"/>
    <w:rsid w:val="00546C5C"/>
    <w:rsid w:val="00547138"/>
    <w:rsid w:val="00547968"/>
    <w:rsid w:val="00547E8B"/>
    <w:rsid w:val="005509DD"/>
    <w:rsid w:val="00550A7D"/>
    <w:rsid w:val="005510A8"/>
    <w:rsid w:val="005514D3"/>
    <w:rsid w:val="00551502"/>
    <w:rsid w:val="0055157E"/>
    <w:rsid w:val="00552175"/>
    <w:rsid w:val="00552B75"/>
    <w:rsid w:val="00552B76"/>
    <w:rsid w:val="00553038"/>
    <w:rsid w:val="00553348"/>
    <w:rsid w:val="00553A28"/>
    <w:rsid w:val="00553F9F"/>
    <w:rsid w:val="00554420"/>
    <w:rsid w:val="00554B4D"/>
    <w:rsid w:val="00555555"/>
    <w:rsid w:val="00555E61"/>
    <w:rsid w:val="00556003"/>
    <w:rsid w:val="0055696B"/>
    <w:rsid w:val="00556D6D"/>
    <w:rsid w:val="00557656"/>
    <w:rsid w:val="00557730"/>
    <w:rsid w:val="005577A8"/>
    <w:rsid w:val="00557CE7"/>
    <w:rsid w:val="00560424"/>
    <w:rsid w:val="00560602"/>
    <w:rsid w:val="005607FC"/>
    <w:rsid w:val="0056085A"/>
    <w:rsid w:val="0056134D"/>
    <w:rsid w:val="005616FD"/>
    <w:rsid w:val="00561927"/>
    <w:rsid w:val="00561B3B"/>
    <w:rsid w:val="00561BE6"/>
    <w:rsid w:val="00561C62"/>
    <w:rsid w:val="00561D53"/>
    <w:rsid w:val="005624AA"/>
    <w:rsid w:val="00562AED"/>
    <w:rsid w:val="00562B61"/>
    <w:rsid w:val="00562BD1"/>
    <w:rsid w:val="00562CA3"/>
    <w:rsid w:val="005630E1"/>
    <w:rsid w:val="0056310A"/>
    <w:rsid w:val="005636E9"/>
    <w:rsid w:val="00563728"/>
    <w:rsid w:val="00563A18"/>
    <w:rsid w:val="00564747"/>
    <w:rsid w:val="0056501A"/>
    <w:rsid w:val="005658FE"/>
    <w:rsid w:val="00565E7C"/>
    <w:rsid w:val="00565F80"/>
    <w:rsid w:val="00566B83"/>
    <w:rsid w:val="00566C03"/>
    <w:rsid w:val="0056718B"/>
    <w:rsid w:val="0056762B"/>
    <w:rsid w:val="00567D9F"/>
    <w:rsid w:val="0057069C"/>
    <w:rsid w:val="00570CDD"/>
    <w:rsid w:val="00570F9F"/>
    <w:rsid w:val="005710E9"/>
    <w:rsid w:val="005711CE"/>
    <w:rsid w:val="005715CA"/>
    <w:rsid w:val="0057174B"/>
    <w:rsid w:val="00571C19"/>
    <w:rsid w:val="00571F3C"/>
    <w:rsid w:val="0057227C"/>
    <w:rsid w:val="005722D3"/>
    <w:rsid w:val="0057238C"/>
    <w:rsid w:val="00572E6A"/>
    <w:rsid w:val="00573B6B"/>
    <w:rsid w:val="00573E3F"/>
    <w:rsid w:val="00574524"/>
    <w:rsid w:val="00574629"/>
    <w:rsid w:val="00574694"/>
    <w:rsid w:val="00574B4B"/>
    <w:rsid w:val="00574FAC"/>
    <w:rsid w:val="0057516F"/>
    <w:rsid w:val="0057630C"/>
    <w:rsid w:val="005764FE"/>
    <w:rsid w:val="005765E4"/>
    <w:rsid w:val="00576EAD"/>
    <w:rsid w:val="005773D0"/>
    <w:rsid w:val="00577A7E"/>
    <w:rsid w:val="00577C3B"/>
    <w:rsid w:val="00580208"/>
    <w:rsid w:val="0058063F"/>
    <w:rsid w:val="0058091B"/>
    <w:rsid w:val="00580F3D"/>
    <w:rsid w:val="0058173C"/>
    <w:rsid w:val="005817C5"/>
    <w:rsid w:val="0058199B"/>
    <w:rsid w:val="00581ADB"/>
    <w:rsid w:val="00581B49"/>
    <w:rsid w:val="005823F9"/>
    <w:rsid w:val="005829B7"/>
    <w:rsid w:val="00582A0C"/>
    <w:rsid w:val="00582AEA"/>
    <w:rsid w:val="005834D4"/>
    <w:rsid w:val="00583827"/>
    <w:rsid w:val="00583862"/>
    <w:rsid w:val="00583E77"/>
    <w:rsid w:val="00583F1B"/>
    <w:rsid w:val="005840DB"/>
    <w:rsid w:val="00584199"/>
    <w:rsid w:val="00584255"/>
    <w:rsid w:val="0058504F"/>
    <w:rsid w:val="00585633"/>
    <w:rsid w:val="00586251"/>
    <w:rsid w:val="00586510"/>
    <w:rsid w:val="0058698E"/>
    <w:rsid w:val="00586BC7"/>
    <w:rsid w:val="00587147"/>
    <w:rsid w:val="005875C6"/>
    <w:rsid w:val="00587C2F"/>
    <w:rsid w:val="00587D87"/>
    <w:rsid w:val="005901D7"/>
    <w:rsid w:val="00590452"/>
    <w:rsid w:val="00590979"/>
    <w:rsid w:val="00590EC6"/>
    <w:rsid w:val="0059198D"/>
    <w:rsid w:val="00592457"/>
    <w:rsid w:val="00592910"/>
    <w:rsid w:val="00592EDE"/>
    <w:rsid w:val="005936EB"/>
    <w:rsid w:val="00593770"/>
    <w:rsid w:val="005937AA"/>
    <w:rsid w:val="005937CB"/>
    <w:rsid w:val="00593F91"/>
    <w:rsid w:val="00594676"/>
    <w:rsid w:val="00594A2C"/>
    <w:rsid w:val="00594D50"/>
    <w:rsid w:val="0059511B"/>
    <w:rsid w:val="00595142"/>
    <w:rsid w:val="005957F5"/>
    <w:rsid w:val="00595FA7"/>
    <w:rsid w:val="005961A0"/>
    <w:rsid w:val="005965EA"/>
    <w:rsid w:val="00596D2F"/>
    <w:rsid w:val="00597162"/>
    <w:rsid w:val="005972DF"/>
    <w:rsid w:val="00597316"/>
    <w:rsid w:val="00597930"/>
    <w:rsid w:val="00597BCC"/>
    <w:rsid w:val="005A00BB"/>
    <w:rsid w:val="005A045C"/>
    <w:rsid w:val="005A09FB"/>
    <w:rsid w:val="005A1176"/>
    <w:rsid w:val="005A1210"/>
    <w:rsid w:val="005A19F6"/>
    <w:rsid w:val="005A1FDE"/>
    <w:rsid w:val="005A216A"/>
    <w:rsid w:val="005A2487"/>
    <w:rsid w:val="005A2788"/>
    <w:rsid w:val="005A2D85"/>
    <w:rsid w:val="005A302F"/>
    <w:rsid w:val="005A30E4"/>
    <w:rsid w:val="005A32B3"/>
    <w:rsid w:val="005A34CB"/>
    <w:rsid w:val="005A36C8"/>
    <w:rsid w:val="005A3906"/>
    <w:rsid w:val="005A4538"/>
    <w:rsid w:val="005A50DD"/>
    <w:rsid w:val="005A5C6D"/>
    <w:rsid w:val="005A5E9E"/>
    <w:rsid w:val="005A5F28"/>
    <w:rsid w:val="005A6186"/>
    <w:rsid w:val="005A6A67"/>
    <w:rsid w:val="005A6C06"/>
    <w:rsid w:val="005A6C49"/>
    <w:rsid w:val="005A7468"/>
    <w:rsid w:val="005A77AD"/>
    <w:rsid w:val="005A7815"/>
    <w:rsid w:val="005A7FD2"/>
    <w:rsid w:val="005B0225"/>
    <w:rsid w:val="005B031F"/>
    <w:rsid w:val="005B0980"/>
    <w:rsid w:val="005B09AB"/>
    <w:rsid w:val="005B14E8"/>
    <w:rsid w:val="005B19D8"/>
    <w:rsid w:val="005B223A"/>
    <w:rsid w:val="005B286A"/>
    <w:rsid w:val="005B28A4"/>
    <w:rsid w:val="005B303F"/>
    <w:rsid w:val="005B3288"/>
    <w:rsid w:val="005B37AC"/>
    <w:rsid w:val="005B394A"/>
    <w:rsid w:val="005B3A1C"/>
    <w:rsid w:val="005B3B6C"/>
    <w:rsid w:val="005B3E99"/>
    <w:rsid w:val="005B3F51"/>
    <w:rsid w:val="005B4425"/>
    <w:rsid w:val="005B4917"/>
    <w:rsid w:val="005B4CE6"/>
    <w:rsid w:val="005B56BC"/>
    <w:rsid w:val="005B6009"/>
    <w:rsid w:val="005B6884"/>
    <w:rsid w:val="005B690B"/>
    <w:rsid w:val="005B6E84"/>
    <w:rsid w:val="005B73F8"/>
    <w:rsid w:val="005B7786"/>
    <w:rsid w:val="005B77D9"/>
    <w:rsid w:val="005B7C7F"/>
    <w:rsid w:val="005B7D8B"/>
    <w:rsid w:val="005C044F"/>
    <w:rsid w:val="005C0670"/>
    <w:rsid w:val="005C0E62"/>
    <w:rsid w:val="005C0E7A"/>
    <w:rsid w:val="005C0F90"/>
    <w:rsid w:val="005C136D"/>
    <w:rsid w:val="005C1EE0"/>
    <w:rsid w:val="005C20E5"/>
    <w:rsid w:val="005C272F"/>
    <w:rsid w:val="005C2B63"/>
    <w:rsid w:val="005C32CD"/>
    <w:rsid w:val="005C36D3"/>
    <w:rsid w:val="005C3ED7"/>
    <w:rsid w:val="005C4485"/>
    <w:rsid w:val="005C4791"/>
    <w:rsid w:val="005C498C"/>
    <w:rsid w:val="005C4C69"/>
    <w:rsid w:val="005C55A9"/>
    <w:rsid w:val="005C6A1C"/>
    <w:rsid w:val="005C6B52"/>
    <w:rsid w:val="005C75C3"/>
    <w:rsid w:val="005C774F"/>
    <w:rsid w:val="005C784F"/>
    <w:rsid w:val="005D0091"/>
    <w:rsid w:val="005D05EA"/>
    <w:rsid w:val="005D0879"/>
    <w:rsid w:val="005D0BEF"/>
    <w:rsid w:val="005D11BD"/>
    <w:rsid w:val="005D13BC"/>
    <w:rsid w:val="005D1698"/>
    <w:rsid w:val="005D1EF5"/>
    <w:rsid w:val="005D202A"/>
    <w:rsid w:val="005D358D"/>
    <w:rsid w:val="005D39DD"/>
    <w:rsid w:val="005D3F2A"/>
    <w:rsid w:val="005D4A05"/>
    <w:rsid w:val="005D4A86"/>
    <w:rsid w:val="005D4D46"/>
    <w:rsid w:val="005D6366"/>
    <w:rsid w:val="005D63F1"/>
    <w:rsid w:val="005D65AB"/>
    <w:rsid w:val="005D65CB"/>
    <w:rsid w:val="005D65F6"/>
    <w:rsid w:val="005D6945"/>
    <w:rsid w:val="005D69AB"/>
    <w:rsid w:val="005D6C3F"/>
    <w:rsid w:val="005D701D"/>
    <w:rsid w:val="005D74A6"/>
    <w:rsid w:val="005D7866"/>
    <w:rsid w:val="005D789B"/>
    <w:rsid w:val="005D78D8"/>
    <w:rsid w:val="005D7D1D"/>
    <w:rsid w:val="005E0887"/>
    <w:rsid w:val="005E092F"/>
    <w:rsid w:val="005E0A9C"/>
    <w:rsid w:val="005E0BE6"/>
    <w:rsid w:val="005E21A8"/>
    <w:rsid w:val="005E241D"/>
    <w:rsid w:val="005E28AF"/>
    <w:rsid w:val="005E2B20"/>
    <w:rsid w:val="005E2C98"/>
    <w:rsid w:val="005E3648"/>
    <w:rsid w:val="005E3713"/>
    <w:rsid w:val="005E3802"/>
    <w:rsid w:val="005E3B65"/>
    <w:rsid w:val="005E404B"/>
    <w:rsid w:val="005E4401"/>
    <w:rsid w:val="005E4C5D"/>
    <w:rsid w:val="005E4C9B"/>
    <w:rsid w:val="005E4DDB"/>
    <w:rsid w:val="005E5A00"/>
    <w:rsid w:val="005E5BE9"/>
    <w:rsid w:val="005E5DE8"/>
    <w:rsid w:val="005E61FA"/>
    <w:rsid w:val="005E63E6"/>
    <w:rsid w:val="005E64CF"/>
    <w:rsid w:val="005E668A"/>
    <w:rsid w:val="005E68E2"/>
    <w:rsid w:val="005E6903"/>
    <w:rsid w:val="005E6993"/>
    <w:rsid w:val="005E6E58"/>
    <w:rsid w:val="005E7DBC"/>
    <w:rsid w:val="005F01B7"/>
    <w:rsid w:val="005F058A"/>
    <w:rsid w:val="005F0BE3"/>
    <w:rsid w:val="005F1AB6"/>
    <w:rsid w:val="005F2529"/>
    <w:rsid w:val="005F319F"/>
    <w:rsid w:val="005F3A82"/>
    <w:rsid w:val="005F3AE9"/>
    <w:rsid w:val="005F3C66"/>
    <w:rsid w:val="005F41FB"/>
    <w:rsid w:val="005F4249"/>
    <w:rsid w:val="005F4835"/>
    <w:rsid w:val="005F5574"/>
    <w:rsid w:val="005F5934"/>
    <w:rsid w:val="005F5D70"/>
    <w:rsid w:val="005F5E7C"/>
    <w:rsid w:val="005F639D"/>
    <w:rsid w:val="005F658B"/>
    <w:rsid w:val="005F68AC"/>
    <w:rsid w:val="005F6AD7"/>
    <w:rsid w:val="005F72D5"/>
    <w:rsid w:val="005F73D1"/>
    <w:rsid w:val="005F73F6"/>
    <w:rsid w:val="005F7992"/>
    <w:rsid w:val="006003F3"/>
    <w:rsid w:val="00600486"/>
    <w:rsid w:val="00600555"/>
    <w:rsid w:val="0060065B"/>
    <w:rsid w:val="006007C0"/>
    <w:rsid w:val="00600835"/>
    <w:rsid w:val="006008B6"/>
    <w:rsid w:val="00600C2C"/>
    <w:rsid w:val="00600C98"/>
    <w:rsid w:val="00600F99"/>
    <w:rsid w:val="00601B13"/>
    <w:rsid w:val="0060282A"/>
    <w:rsid w:val="006033DC"/>
    <w:rsid w:val="006037DF"/>
    <w:rsid w:val="00604318"/>
    <w:rsid w:val="00604339"/>
    <w:rsid w:val="006046E1"/>
    <w:rsid w:val="00604784"/>
    <w:rsid w:val="0060493B"/>
    <w:rsid w:val="006052A7"/>
    <w:rsid w:val="00605D7A"/>
    <w:rsid w:val="00605E2E"/>
    <w:rsid w:val="006061CE"/>
    <w:rsid w:val="006065B2"/>
    <w:rsid w:val="006065ED"/>
    <w:rsid w:val="006068E4"/>
    <w:rsid w:val="00606B24"/>
    <w:rsid w:val="00606EC2"/>
    <w:rsid w:val="006071A6"/>
    <w:rsid w:val="006071A7"/>
    <w:rsid w:val="00607297"/>
    <w:rsid w:val="0060740B"/>
    <w:rsid w:val="00607505"/>
    <w:rsid w:val="00607AB5"/>
    <w:rsid w:val="00607BC8"/>
    <w:rsid w:val="00607C94"/>
    <w:rsid w:val="00607D4F"/>
    <w:rsid w:val="00610631"/>
    <w:rsid w:val="00610A6B"/>
    <w:rsid w:val="00610D89"/>
    <w:rsid w:val="006112C4"/>
    <w:rsid w:val="0061131E"/>
    <w:rsid w:val="00611338"/>
    <w:rsid w:val="0061222B"/>
    <w:rsid w:val="006124F8"/>
    <w:rsid w:val="006125F0"/>
    <w:rsid w:val="00613589"/>
    <w:rsid w:val="00613BD7"/>
    <w:rsid w:val="00613C8B"/>
    <w:rsid w:val="00614D1F"/>
    <w:rsid w:val="00614DBA"/>
    <w:rsid w:val="0061521F"/>
    <w:rsid w:val="00615418"/>
    <w:rsid w:val="00615510"/>
    <w:rsid w:val="00615914"/>
    <w:rsid w:val="00615969"/>
    <w:rsid w:val="006162F6"/>
    <w:rsid w:val="006162F8"/>
    <w:rsid w:val="006168BA"/>
    <w:rsid w:val="006168CC"/>
    <w:rsid w:val="00616984"/>
    <w:rsid w:val="00616E7D"/>
    <w:rsid w:val="00617019"/>
    <w:rsid w:val="00617382"/>
    <w:rsid w:val="006175FB"/>
    <w:rsid w:val="00617831"/>
    <w:rsid w:val="0062012E"/>
    <w:rsid w:val="006203A7"/>
    <w:rsid w:val="00620D12"/>
    <w:rsid w:val="00620F50"/>
    <w:rsid w:val="00621AF7"/>
    <w:rsid w:val="00621D9B"/>
    <w:rsid w:val="0062236A"/>
    <w:rsid w:val="006226F7"/>
    <w:rsid w:val="00622912"/>
    <w:rsid w:val="00622E11"/>
    <w:rsid w:val="006231CF"/>
    <w:rsid w:val="00623225"/>
    <w:rsid w:val="0062329B"/>
    <w:rsid w:val="006232DF"/>
    <w:rsid w:val="006235B3"/>
    <w:rsid w:val="00623851"/>
    <w:rsid w:val="006238B7"/>
    <w:rsid w:val="006247A8"/>
    <w:rsid w:val="00624BAC"/>
    <w:rsid w:val="00624BB6"/>
    <w:rsid w:val="00624BD1"/>
    <w:rsid w:val="00624BFB"/>
    <w:rsid w:val="00624ED1"/>
    <w:rsid w:val="0062596A"/>
    <w:rsid w:val="00625C22"/>
    <w:rsid w:val="0062604D"/>
    <w:rsid w:val="006261E9"/>
    <w:rsid w:val="00626546"/>
    <w:rsid w:val="00626548"/>
    <w:rsid w:val="00627239"/>
    <w:rsid w:val="00627509"/>
    <w:rsid w:val="00630BE8"/>
    <w:rsid w:val="00630C46"/>
    <w:rsid w:val="00631F72"/>
    <w:rsid w:val="0063221E"/>
    <w:rsid w:val="0063225E"/>
    <w:rsid w:val="0063290F"/>
    <w:rsid w:val="0063292D"/>
    <w:rsid w:val="00632D0E"/>
    <w:rsid w:val="00632E86"/>
    <w:rsid w:val="00633562"/>
    <w:rsid w:val="006335CF"/>
    <w:rsid w:val="0063389A"/>
    <w:rsid w:val="00633A6D"/>
    <w:rsid w:val="00633C73"/>
    <w:rsid w:val="00633FBF"/>
    <w:rsid w:val="0063429F"/>
    <w:rsid w:val="006344FD"/>
    <w:rsid w:val="006347CF"/>
    <w:rsid w:val="006348A9"/>
    <w:rsid w:val="00634A44"/>
    <w:rsid w:val="00634B42"/>
    <w:rsid w:val="00635253"/>
    <w:rsid w:val="00635305"/>
    <w:rsid w:val="006353A9"/>
    <w:rsid w:val="006353E8"/>
    <w:rsid w:val="0063571A"/>
    <w:rsid w:val="00635ABE"/>
    <w:rsid w:val="00635B68"/>
    <w:rsid w:val="00635CFB"/>
    <w:rsid w:val="00635F55"/>
    <w:rsid w:val="00636107"/>
    <w:rsid w:val="00636D8A"/>
    <w:rsid w:val="00637294"/>
    <w:rsid w:val="00637385"/>
    <w:rsid w:val="00637662"/>
    <w:rsid w:val="00637D18"/>
    <w:rsid w:val="006404DA"/>
    <w:rsid w:val="006407CD"/>
    <w:rsid w:val="00640D4E"/>
    <w:rsid w:val="00640DF6"/>
    <w:rsid w:val="00641271"/>
    <w:rsid w:val="006413D6"/>
    <w:rsid w:val="00641495"/>
    <w:rsid w:val="006416DA"/>
    <w:rsid w:val="00641762"/>
    <w:rsid w:val="00641BC0"/>
    <w:rsid w:val="00641C42"/>
    <w:rsid w:val="00641CE9"/>
    <w:rsid w:val="0064202E"/>
    <w:rsid w:val="00642EEC"/>
    <w:rsid w:val="00643CAD"/>
    <w:rsid w:val="00643D70"/>
    <w:rsid w:val="00644F55"/>
    <w:rsid w:val="00644FF8"/>
    <w:rsid w:val="006450D4"/>
    <w:rsid w:val="00646477"/>
    <w:rsid w:val="00646579"/>
    <w:rsid w:val="00647265"/>
    <w:rsid w:val="00647852"/>
    <w:rsid w:val="00647A26"/>
    <w:rsid w:val="00647B8C"/>
    <w:rsid w:val="00647C52"/>
    <w:rsid w:val="00647F7C"/>
    <w:rsid w:val="0065110A"/>
    <w:rsid w:val="00651B49"/>
    <w:rsid w:val="00651B66"/>
    <w:rsid w:val="0065229D"/>
    <w:rsid w:val="00652848"/>
    <w:rsid w:val="00652C91"/>
    <w:rsid w:val="00652D8E"/>
    <w:rsid w:val="0065330E"/>
    <w:rsid w:val="00653464"/>
    <w:rsid w:val="006535F7"/>
    <w:rsid w:val="006539C5"/>
    <w:rsid w:val="00653B14"/>
    <w:rsid w:val="00653BAB"/>
    <w:rsid w:val="006540B4"/>
    <w:rsid w:val="006557D5"/>
    <w:rsid w:val="00655B39"/>
    <w:rsid w:val="00655D43"/>
    <w:rsid w:val="00656103"/>
    <w:rsid w:val="0065610C"/>
    <w:rsid w:val="00656940"/>
    <w:rsid w:val="00656B26"/>
    <w:rsid w:val="00656BD3"/>
    <w:rsid w:val="00656DBB"/>
    <w:rsid w:val="00656F47"/>
    <w:rsid w:val="00657324"/>
    <w:rsid w:val="0065759D"/>
    <w:rsid w:val="00657796"/>
    <w:rsid w:val="006579D1"/>
    <w:rsid w:val="00657F25"/>
    <w:rsid w:val="0066022D"/>
    <w:rsid w:val="0066092D"/>
    <w:rsid w:val="00660A13"/>
    <w:rsid w:val="0066104D"/>
    <w:rsid w:val="006616AB"/>
    <w:rsid w:val="00661B14"/>
    <w:rsid w:val="006624F7"/>
    <w:rsid w:val="0066284C"/>
    <w:rsid w:val="00663124"/>
    <w:rsid w:val="006634EE"/>
    <w:rsid w:val="0066370B"/>
    <w:rsid w:val="00663992"/>
    <w:rsid w:val="00663E7C"/>
    <w:rsid w:val="00664AF4"/>
    <w:rsid w:val="00664B69"/>
    <w:rsid w:val="00664EF1"/>
    <w:rsid w:val="00664FE4"/>
    <w:rsid w:val="006651CE"/>
    <w:rsid w:val="00666A84"/>
    <w:rsid w:val="00666B5D"/>
    <w:rsid w:val="00666C76"/>
    <w:rsid w:val="00666E92"/>
    <w:rsid w:val="00667160"/>
    <w:rsid w:val="0066731E"/>
    <w:rsid w:val="006673E1"/>
    <w:rsid w:val="0066785D"/>
    <w:rsid w:val="006700D7"/>
    <w:rsid w:val="0067034D"/>
    <w:rsid w:val="006704A7"/>
    <w:rsid w:val="00671325"/>
    <w:rsid w:val="006716A3"/>
    <w:rsid w:val="00671F6A"/>
    <w:rsid w:val="0067269E"/>
    <w:rsid w:val="00672976"/>
    <w:rsid w:val="00672EC4"/>
    <w:rsid w:val="0067332F"/>
    <w:rsid w:val="0067361B"/>
    <w:rsid w:val="006736D2"/>
    <w:rsid w:val="00673A20"/>
    <w:rsid w:val="00673E9B"/>
    <w:rsid w:val="00674305"/>
    <w:rsid w:val="0067437B"/>
    <w:rsid w:val="006746CE"/>
    <w:rsid w:val="0067493F"/>
    <w:rsid w:val="00674A06"/>
    <w:rsid w:val="00674BB7"/>
    <w:rsid w:val="00674E05"/>
    <w:rsid w:val="00675418"/>
    <w:rsid w:val="00675E57"/>
    <w:rsid w:val="006761E2"/>
    <w:rsid w:val="0067654A"/>
    <w:rsid w:val="00676624"/>
    <w:rsid w:val="00676641"/>
    <w:rsid w:val="00676646"/>
    <w:rsid w:val="00676F66"/>
    <w:rsid w:val="00677127"/>
    <w:rsid w:val="006774B6"/>
    <w:rsid w:val="00677C69"/>
    <w:rsid w:val="00677DE0"/>
    <w:rsid w:val="00680366"/>
    <w:rsid w:val="0068085A"/>
    <w:rsid w:val="00680E6F"/>
    <w:rsid w:val="006811EB"/>
    <w:rsid w:val="0068237A"/>
    <w:rsid w:val="006824FF"/>
    <w:rsid w:val="006831DC"/>
    <w:rsid w:val="00683CD1"/>
    <w:rsid w:val="00683DED"/>
    <w:rsid w:val="00684206"/>
    <w:rsid w:val="006848DD"/>
    <w:rsid w:val="00684967"/>
    <w:rsid w:val="006849EA"/>
    <w:rsid w:val="00684AE7"/>
    <w:rsid w:val="00684B7B"/>
    <w:rsid w:val="00685269"/>
    <w:rsid w:val="00685B9A"/>
    <w:rsid w:val="00685D45"/>
    <w:rsid w:val="006861D5"/>
    <w:rsid w:val="00686CAA"/>
    <w:rsid w:val="00686FC0"/>
    <w:rsid w:val="006870B5"/>
    <w:rsid w:val="006871A7"/>
    <w:rsid w:val="006872C5"/>
    <w:rsid w:val="006878C5"/>
    <w:rsid w:val="00687A42"/>
    <w:rsid w:val="00687C4B"/>
    <w:rsid w:val="00687D87"/>
    <w:rsid w:val="00690146"/>
    <w:rsid w:val="006907AB"/>
    <w:rsid w:val="006908A3"/>
    <w:rsid w:val="00690D9F"/>
    <w:rsid w:val="00691167"/>
    <w:rsid w:val="00691306"/>
    <w:rsid w:val="0069131B"/>
    <w:rsid w:val="006915E4"/>
    <w:rsid w:val="00691A1D"/>
    <w:rsid w:val="00691E12"/>
    <w:rsid w:val="006920B0"/>
    <w:rsid w:val="00692422"/>
    <w:rsid w:val="00692C0E"/>
    <w:rsid w:val="00692C4C"/>
    <w:rsid w:val="006934D8"/>
    <w:rsid w:val="00693506"/>
    <w:rsid w:val="00693749"/>
    <w:rsid w:val="00693825"/>
    <w:rsid w:val="0069406F"/>
    <w:rsid w:val="00694311"/>
    <w:rsid w:val="00694932"/>
    <w:rsid w:val="00695370"/>
    <w:rsid w:val="00696B46"/>
    <w:rsid w:val="00696EB1"/>
    <w:rsid w:val="006979B6"/>
    <w:rsid w:val="006A0054"/>
    <w:rsid w:val="006A0089"/>
    <w:rsid w:val="006A01CF"/>
    <w:rsid w:val="006A01EC"/>
    <w:rsid w:val="006A02F8"/>
    <w:rsid w:val="006A0321"/>
    <w:rsid w:val="006A033B"/>
    <w:rsid w:val="006A05BA"/>
    <w:rsid w:val="006A0830"/>
    <w:rsid w:val="006A101A"/>
    <w:rsid w:val="006A104C"/>
    <w:rsid w:val="006A16A0"/>
    <w:rsid w:val="006A1D80"/>
    <w:rsid w:val="006A1E9C"/>
    <w:rsid w:val="006A2799"/>
    <w:rsid w:val="006A2AFF"/>
    <w:rsid w:val="006A2C4E"/>
    <w:rsid w:val="006A30AD"/>
    <w:rsid w:val="006A31BA"/>
    <w:rsid w:val="006A443B"/>
    <w:rsid w:val="006A44C1"/>
    <w:rsid w:val="006A4EB7"/>
    <w:rsid w:val="006A50A3"/>
    <w:rsid w:val="006A5254"/>
    <w:rsid w:val="006A58E6"/>
    <w:rsid w:val="006A6843"/>
    <w:rsid w:val="006A68B3"/>
    <w:rsid w:val="006A69C8"/>
    <w:rsid w:val="006A6B96"/>
    <w:rsid w:val="006A6CBC"/>
    <w:rsid w:val="006A7702"/>
    <w:rsid w:val="006A797E"/>
    <w:rsid w:val="006A79C0"/>
    <w:rsid w:val="006B0258"/>
    <w:rsid w:val="006B0316"/>
    <w:rsid w:val="006B0BB0"/>
    <w:rsid w:val="006B0C13"/>
    <w:rsid w:val="006B0EED"/>
    <w:rsid w:val="006B0FE2"/>
    <w:rsid w:val="006B155F"/>
    <w:rsid w:val="006B1577"/>
    <w:rsid w:val="006B17F2"/>
    <w:rsid w:val="006B185E"/>
    <w:rsid w:val="006B1F4F"/>
    <w:rsid w:val="006B1F93"/>
    <w:rsid w:val="006B20A6"/>
    <w:rsid w:val="006B2584"/>
    <w:rsid w:val="006B2825"/>
    <w:rsid w:val="006B3470"/>
    <w:rsid w:val="006B3737"/>
    <w:rsid w:val="006B37A5"/>
    <w:rsid w:val="006B3AD9"/>
    <w:rsid w:val="006B4D83"/>
    <w:rsid w:val="006B4EB6"/>
    <w:rsid w:val="006B4EF9"/>
    <w:rsid w:val="006B5244"/>
    <w:rsid w:val="006B5375"/>
    <w:rsid w:val="006B55C6"/>
    <w:rsid w:val="006B66F2"/>
    <w:rsid w:val="006B6F76"/>
    <w:rsid w:val="006B7047"/>
    <w:rsid w:val="006B7342"/>
    <w:rsid w:val="006B7898"/>
    <w:rsid w:val="006B7AC2"/>
    <w:rsid w:val="006B7EE7"/>
    <w:rsid w:val="006C01CB"/>
    <w:rsid w:val="006C02C4"/>
    <w:rsid w:val="006C0579"/>
    <w:rsid w:val="006C0694"/>
    <w:rsid w:val="006C0757"/>
    <w:rsid w:val="006C137B"/>
    <w:rsid w:val="006C15E6"/>
    <w:rsid w:val="006C1B7C"/>
    <w:rsid w:val="006C2338"/>
    <w:rsid w:val="006C2C7B"/>
    <w:rsid w:val="006C30B7"/>
    <w:rsid w:val="006C3423"/>
    <w:rsid w:val="006C3557"/>
    <w:rsid w:val="006C361B"/>
    <w:rsid w:val="006C3AFA"/>
    <w:rsid w:val="006C408B"/>
    <w:rsid w:val="006C424E"/>
    <w:rsid w:val="006C44A3"/>
    <w:rsid w:val="006C4DC1"/>
    <w:rsid w:val="006C4E6C"/>
    <w:rsid w:val="006C4EC1"/>
    <w:rsid w:val="006C50D6"/>
    <w:rsid w:val="006C524A"/>
    <w:rsid w:val="006C53C3"/>
    <w:rsid w:val="006C553C"/>
    <w:rsid w:val="006C57A9"/>
    <w:rsid w:val="006C5E7C"/>
    <w:rsid w:val="006C5E85"/>
    <w:rsid w:val="006C5F2A"/>
    <w:rsid w:val="006C656D"/>
    <w:rsid w:val="006C657B"/>
    <w:rsid w:val="006C68CC"/>
    <w:rsid w:val="006C6D25"/>
    <w:rsid w:val="006C730E"/>
    <w:rsid w:val="006C7570"/>
    <w:rsid w:val="006C7FC6"/>
    <w:rsid w:val="006D046B"/>
    <w:rsid w:val="006D0C0B"/>
    <w:rsid w:val="006D0CAF"/>
    <w:rsid w:val="006D0F13"/>
    <w:rsid w:val="006D113F"/>
    <w:rsid w:val="006D1565"/>
    <w:rsid w:val="006D1BB8"/>
    <w:rsid w:val="006D279B"/>
    <w:rsid w:val="006D2B60"/>
    <w:rsid w:val="006D31F7"/>
    <w:rsid w:val="006D39A4"/>
    <w:rsid w:val="006D3AB7"/>
    <w:rsid w:val="006D46BC"/>
    <w:rsid w:val="006D4CB5"/>
    <w:rsid w:val="006D4E3F"/>
    <w:rsid w:val="006D5397"/>
    <w:rsid w:val="006D55A5"/>
    <w:rsid w:val="006D56D4"/>
    <w:rsid w:val="006D5AE5"/>
    <w:rsid w:val="006D5B8E"/>
    <w:rsid w:val="006D6A05"/>
    <w:rsid w:val="006D6A33"/>
    <w:rsid w:val="006D6DD3"/>
    <w:rsid w:val="006D7132"/>
    <w:rsid w:val="006D766B"/>
    <w:rsid w:val="006D784A"/>
    <w:rsid w:val="006D786A"/>
    <w:rsid w:val="006D7A3C"/>
    <w:rsid w:val="006D7D34"/>
    <w:rsid w:val="006E014A"/>
    <w:rsid w:val="006E0186"/>
    <w:rsid w:val="006E0414"/>
    <w:rsid w:val="006E0A9C"/>
    <w:rsid w:val="006E0C2C"/>
    <w:rsid w:val="006E0DAF"/>
    <w:rsid w:val="006E103D"/>
    <w:rsid w:val="006E1BCA"/>
    <w:rsid w:val="006E1E14"/>
    <w:rsid w:val="006E20F5"/>
    <w:rsid w:val="006E28B7"/>
    <w:rsid w:val="006E314E"/>
    <w:rsid w:val="006E3190"/>
    <w:rsid w:val="006E3295"/>
    <w:rsid w:val="006E3998"/>
    <w:rsid w:val="006E3C48"/>
    <w:rsid w:val="006E4039"/>
    <w:rsid w:val="006E4442"/>
    <w:rsid w:val="006E48FD"/>
    <w:rsid w:val="006E4FB7"/>
    <w:rsid w:val="006E51A6"/>
    <w:rsid w:val="006E55EB"/>
    <w:rsid w:val="006E57F3"/>
    <w:rsid w:val="006E5C8E"/>
    <w:rsid w:val="006E5E62"/>
    <w:rsid w:val="006E67BF"/>
    <w:rsid w:val="006E6D7B"/>
    <w:rsid w:val="006E7146"/>
    <w:rsid w:val="006E7B8F"/>
    <w:rsid w:val="006E7CC1"/>
    <w:rsid w:val="006F0245"/>
    <w:rsid w:val="006F030B"/>
    <w:rsid w:val="006F05C4"/>
    <w:rsid w:val="006F11AF"/>
    <w:rsid w:val="006F11D4"/>
    <w:rsid w:val="006F11E5"/>
    <w:rsid w:val="006F1ABD"/>
    <w:rsid w:val="006F1C60"/>
    <w:rsid w:val="006F1CD8"/>
    <w:rsid w:val="006F1F1C"/>
    <w:rsid w:val="006F2141"/>
    <w:rsid w:val="006F220C"/>
    <w:rsid w:val="006F22F4"/>
    <w:rsid w:val="006F2BA4"/>
    <w:rsid w:val="006F3153"/>
    <w:rsid w:val="006F339B"/>
    <w:rsid w:val="006F362E"/>
    <w:rsid w:val="006F3A2A"/>
    <w:rsid w:val="006F407E"/>
    <w:rsid w:val="006F4186"/>
    <w:rsid w:val="006F42C5"/>
    <w:rsid w:val="006F4669"/>
    <w:rsid w:val="006F471C"/>
    <w:rsid w:val="006F4AF1"/>
    <w:rsid w:val="006F50F8"/>
    <w:rsid w:val="006F51A2"/>
    <w:rsid w:val="006F5228"/>
    <w:rsid w:val="006F5296"/>
    <w:rsid w:val="006F537A"/>
    <w:rsid w:val="006F5463"/>
    <w:rsid w:val="006F56B4"/>
    <w:rsid w:val="006F5A19"/>
    <w:rsid w:val="006F6A18"/>
    <w:rsid w:val="006F76FA"/>
    <w:rsid w:val="0070023A"/>
    <w:rsid w:val="00700468"/>
    <w:rsid w:val="0070162A"/>
    <w:rsid w:val="00701AB8"/>
    <w:rsid w:val="00701DE5"/>
    <w:rsid w:val="00701F24"/>
    <w:rsid w:val="00702A8F"/>
    <w:rsid w:val="00702B3A"/>
    <w:rsid w:val="00702D32"/>
    <w:rsid w:val="00703119"/>
    <w:rsid w:val="0070371E"/>
    <w:rsid w:val="00704214"/>
    <w:rsid w:val="007042BF"/>
    <w:rsid w:val="00704427"/>
    <w:rsid w:val="00704631"/>
    <w:rsid w:val="00704710"/>
    <w:rsid w:val="0070473D"/>
    <w:rsid w:val="00704DFB"/>
    <w:rsid w:val="00704E56"/>
    <w:rsid w:val="0070508B"/>
    <w:rsid w:val="00705165"/>
    <w:rsid w:val="007059DB"/>
    <w:rsid w:val="00705A0E"/>
    <w:rsid w:val="00705BD7"/>
    <w:rsid w:val="00706229"/>
    <w:rsid w:val="007069F8"/>
    <w:rsid w:val="00706AA0"/>
    <w:rsid w:val="00706E37"/>
    <w:rsid w:val="007070EF"/>
    <w:rsid w:val="00707564"/>
    <w:rsid w:val="007075F7"/>
    <w:rsid w:val="00707814"/>
    <w:rsid w:val="00707BE6"/>
    <w:rsid w:val="00710556"/>
    <w:rsid w:val="00710815"/>
    <w:rsid w:val="0071098D"/>
    <w:rsid w:val="0071161D"/>
    <w:rsid w:val="00711B48"/>
    <w:rsid w:val="00711DFB"/>
    <w:rsid w:val="007126C6"/>
    <w:rsid w:val="00712874"/>
    <w:rsid w:val="00712B37"/>
    <w:rsid w:val="00712F74"/>
    <w:rsid w:val="0071315F"/>
    <w:rsid w:val="0071338B"/>
    <w:rsid w:val="0071363D"/>
    <w:rsid w:val="007138BE"/>
    <w:rsid w:val="00713D93"/>
    <w:rsid w:val="00713F08"/>
    <w:rsid w:val="00714232"/>
    <w:rsid w:val="00714969"/>
    <w:rsid w:val="007157D6"/>
    <w:rsid w:val="00715838"/>
    <w:rsid w:val="00715C53"/>
    <w:rsid w:val="0071600E"/>
    <w:rsid w:val="00716861"/>
    <w:rsid w:val="00716D10"/>
    <w:rsid w:val="007173D3"/>
    <w:rsid w:val="00717D12"/>
    <w:rsid w:val="00717F7A"/>
    <w:rsid w:val="00720034"/>
    <w:rsid w:val="007201F7"/>
    <w:rsid w:val="007204D3"/>
    <w:rsid w:val="00720736"/>
    <w:rsid w:val="00721602"/>
    <w:rsid w:val="007218B1"/>
    <w:rsid w:val="00721CFC"/>
    <w:rsid w:val="00721DAB"/>
    <w:rsid w:val="00722351"/>
    <w:rsid w:val="007228CC"/>
    <w:rsid w:val="00722A13"/>
    <w:rsid w:val="00722D29"/>
    <w:rsid w:val="00722E42"/>
    <w:rsid w:val="00722EFD"/>
    <w:rsid w:val="007233D4"/>
    <w:rsid w:val="0072408E"/>
    <w:rsid w:val="00724491"/>
    <w:rsid w:val="0072453F"/>
    <w:rsid w:val="00724893"/>
    <w:rsid w:val="00724BB3"/>
    <w:rsid w:val="00724EE8"/>
    <w:rsid w:val="00725749"/>
    <w:rsid w:val="00725A14"/>
    <w:rsid w:val="0072627E"/>
    <w:rsid w:val="007262EC"/>
    <w:rsid w:val="00726407"/>
    <w:rsid w:val="007265EA"/>
    <w:rsid w:val="0072751E"/>
    <w:rsid w:val="00727645"/>
    <w:rsid w:val="00727B5F"/>
    <w:rsid w:val="00727CD9"/>
    <w:rsid w:val="007302D1"/>
    <w:rsid w:val="00730502"/>
    <w:rsid w:val="0073067D"/>
    <w:rsid w:val="0073088A"/>
    <w:rsid w:val="0073117C"/>
    <w:rsid w:val="007314CF"/>
    <w:rsid w:val="00731796"/>
    <w:rsid w:val="007318E5"/>
    <w:rsid w:val="00731955"/>
    <w:rsid w:val="00731A0A"/>
    <w:rsid w:val="00731A14"/>
    <w:rsid w:val="0073217C"/>
    <w:rsid w:val="00732302"/>
    <w:rsid w:val="0073251A"/>
    <w:rsid w:val="00732744"/>
    <w:rsid w:val="00732891"/>
    <w:rsid w:val="007328DE"/>
    <w:rsid w:val="00732B69"/>
    <w:rsid w:val="00733D63"/>
    <w:rsid w:val="007345FD"/>
    <w:rsid w:val="00734761"/>
    <w:rsid w:val="00734A53"/>
    <w:rsid w:val="00734C34"/>
    <w:rsid w:val="0073535D"/>
    <w:rsid w:val="00735910"/>
    <w:rsid w:val="00735BD9"/>
    <w:rsid w:val="00735F6A"/>
    <w:rsid w:val="00736195"/>
    <w:rsid w:val="007362D6"/>
    <w:rsid w:val="00736730"/>
    <w:rsid w:val="00736F37"/>
    <w:rsid w:val="00736F4F"/>
    <w:rsid w:val="00737099"/>
    <w:rsid w:val="00737378"/>
    <w:rsid w:val="00737A56"/>
    <w:rsid w:val="007402C4"/>
    <w:rsid w:val="007403D9"/>
    <w:rsid w:val="0074052E"/>
    <w:rsid w:val="00740968"/>
    <w:rsid w:val="00741582"/>
    <w:rsid w:val="007415FC"/>
    <w:rsid w:val="007418F0"/>
    <w:rsid w:val="00741D1B"/>
    <w:rsid w:val="00741D73"/>
    <w:rsid w:val="0074222D"/>
    <w:rsid w:val="00742AB6"/>
    <w:rsid w:val="00743131"/>
    <w:rsid w:val="00743353"/>
    <w:rsid w:val="00743665"/>
    <w:rsid w:val="007438AD"/>
    <w:rsid w:val="007438ED"/>
    <w:rsid w:val="00743D1C"/>
    <w:rsid w:val="00744027"/>
    <w:rsid w:val="0074423E"/>
    <w:rsid w:val="007442F9"/>
    <w:rsid w:val="007443F6"/>
    <w:rsid w:val="00744499"/>
    <w:rsid w:val="007446D9"/>
    <w:rsid w:val="00744DA0"/>
    <w:rsid w:val="00744E3A"/>
    <w:rsid w:val="007463D6"/>
    <w:rsid w:val="0074727E"/>
    <w:rsid w:val="00747593"/>
    <w:rsid w:val="007476A4"/>
    <w:rsid w:val="00750180"/>
    <w:rsid w:val="007501D0"/>
    <w:rsid w:val="007502AA"/>
    <w:rsid w:val="007503E1"/>
    <w:rsid w:val="0075080F"/>
    <w:rsid w:val="00750891"/>
    <w:rsid w:val="00750CAF"/>
    <w:rsid w:val="00750E22"/>
    <w:rsid w:val="00751143"/>
    <w:rsid w:val="007512E2"/>
    <w:rsid w:val="00751467"/>
    <w:rsid w:val="00751D2F"/>
    <w:rsid w:val="00752596"/>
    <w:rsid w:val="007529C6"/>
    <w:rsid w:val="00752E11"/>
    <w:rsid w:val="0075304A"/>
    <w:rsid w:val="0075317F"/>
    <w:rsid w:val="007533DC"/>
    <w:rsid w:val="00753D3E"/>
    <w:rsid w:val="00754379"/>
    <w:rsid w:val="00754457"/>
    <w:rsid w:val="00754BD3"/>
    <w:rsid w:val="00755338"/>
    <w:rsid w:val="00755531"/>
    <w:rsid w:val="00755647"/>
    <w:rsid w:val="00755651"/>
    <w:rsid w:val="0075594F"/>
    <w:rsid w:val="00755C3B"/>
    <w:rsid w:val="00755DAC"/>
    <w:rsid w:val="00756AAC"/>
    <w:rsid w:val="0076085E"/>
    <w:rsid w:val="00760A18"/>
    <w:rsid w:val="00760B09"/>
    <w:rsid w:val="00760B73"/>
    <w:rsid w:val="00760CCD"/>
    <w:rsid w:val="007610B6"/>
    <w:rsid w:val="0076148E"/>
    <w:rsid w:val="007614B1"/>
    <w:rsid w:val="007618BE"/>
    <w:rsid w:val="00761EBF"/>
    <w:rsid w:val="00761ED2"/>
    <w:rsid w:val="00762418"/>
    <w:rsid w:val="00762EAA"/>
    <w:rsid w:val="00763062"/>
    <w:rsid w:val="007631E6"/>
    <w:rsid w:val="00763209"/>
    <w:rsid w:val="007632A4"/>
    <w:rsid w:val="00763411"/>
    <w:rsid w:val="00763505"/>
    <w:rsid w:val="00763615"/>
    <w:rsid w:val="00763AA2"/>
    <w:rsid w:val="00763E95"/>
    <w:rsid w:val="007641AF"/>
    <w:rsid w:val="0076423B"/>
    <w:rsid w:val="007647E9"/>
    <w:rsid w:val="007648AB"/>
    <w:rsid w:val="00764B88"/>
    <w:rsid w:val="00765931"/>
    <w:rsid w:val="007659BC"/>
    <w:rsid w:val="00765C48"/>
    <w:rsid w:val="00765C81"/>
    <w:rsid w:val="0076606E"/>
    <w:rsid w:val="0076619F"/>
    <w:rsid w:val="00766468"/>
    <w:rsid w:val="00766838"/>
    <w:rsid w:val="00766D0D"/>
    <w:rsid w:val="0076754E"/>
    <w:rsid w:val="00767718"/>
    <w:rsid w:val="00767781"/>
    <w:rsid w:val="00771EF9"/>
    <w:rsid w:val="0077205C"/>
    <w:rsid w:val="007721BB"/>
    <w:rsid w:val="00772380"/>
    <w:rsid w:val="0077247D"/>
    <w:rsid w:val="00772848"/>
    <w:rsid w:val="0077312A"/>
    <w:rsid w:val="00773188"/>
    <w:rsid w:val="007733AA"/>
    <w:rsid w:val="007736BC"/>
    <w:rsid w:val="00773E05"/>
    <w:rsid w:val="00773ED5"/>
    <w:rsid w:val="00774260"/>
    <w:rsid w:val="007745CB"/>
    <w:rsid w:val="007746DC"/>
    <w:rsid w:val="0077511F"/>
    <w:rsid w:val="00775122"/>
    <w:rsid w:val="00775148"/>
    <w:rsid w:val="007758AA"/>
    <w:rsid w:val="00775C89"/>
    <w:rsid w:val="0077659D"/>
    <w:rsid w:val="00776695"/>
    <w:rsid w:val="00777079"/>
    <w:rsid w:val="00777B7B"/>
    <w:rsid w:val="007800F1"/>
    <w:rsid w:val="00780112"/>
    <w:rsid w:val="007802A7"/>
    <w:rsid w:val="007802FC"/>
    <w:rsid w:val="007808A6"/>
    <w:rsid w:val="007808FE"/>
    <w:rsid w:val="00780A95"/>
    <w:rsid w:val="00780EA7"/>
    <w:rsid w:val="00780F13"/>
    <w:rsid w:val="00781478"/>
    <w:rsid w:val="007818BE"/>
    <w:rsid w:val="007819CC"/>
    <w:rsid w:val="00781E08"/>
    <w:rsid w:val="007823F6"/>
    <w:rsid w:val="007826D5"/>
    <w:rsid w:val="00783A16"/>
    <w:rsid w:val="007840CE"/>
    <w:rsid w:val="007841DE"/>
    <w:rsid w:val="0078460A"/>
    <w:rsid w:val="007847FC"/>
    <w:rsid w:val="00784A82"/>
    <w:rsid w:val="007853DF"/>
    <w:rsid w:val="00785767"/>
    <w:rsid w:val="00785B9D"/>
    <w:rsid w:val="00785FF9"/>
    <w:rsid w:val="00786C7D"/>
    <w:rsid w:val="00786DFA"/>
    <w:rsid w:val="00786EB6"/>
    <w:rsid w:val="00786FD9"/>
    <w:rsid w:val="007873F9"/>
    <w:rsid w:val="007877C8"/>
    <w:rsid w:val="00787846"/>
    <w:rsid w:val="00787901"/>
    <w:rsid w:val="00787939"/>
    <w:rsid w:val="00787CBD"/>
    <w:rsid w:val="007912EA"/>
    <w:rsid w:val="00791A37"/>
    <w:rsid w:val="00791C3A"/>
    <w:rsid w:val="00792740"/>
    <w:rsid w:val="0079287C"/>
    <w:rsid w:val="00792AED"/>
    <w:rsid w:val="00792E88"/>
    <w:rsid w:val="0079374C"/>
    <w:rsid w:val="007937E2"/>
    <w:rsid w:val="007937E5"/>
    <w:rsid w:val="00793A65"/>
    <w:rsid w:val="00793CFB"/>
    <w:rsid w:val="0079460D"/>
    <w:rsid w:val="00795136"/>
    <w:rsid w:val="0079525E"/>
    <w:rsid w:val="00795A8E"/>
    <w:rsid w:val="0079615B"/>
    <w:rsid w:val="007961EE"/>
    <w:rsid w:val="00796E1D"/>
    <w:rsid w:val="00796EFB"/>
    <w:rsid w:val="00796F66"/>
    <w:rsid w:val="007974BD"/>
    <w:rsid w:val="0079797F"/>
    <w:rsid w:val="00797BD9"/>
    <w:rsid w:val="00797C8E"/>
    <w:rsid w:val="007A0D06"/>
    <w:rsid w:val="007A108A"/>
    <w:rsid w:val="007A12BB"/>
    <w:rsid w:val="007A14A4"/>
    <w:rsid w:val="007A1A19"/>
    <w:rsid w:val="007A1CF9"/>
    <w:rsid w:val="007A1DEE"/>
    <w:rsid w:val="007A2001"/>
    <w:rsid w:val="007A21E2"/>
    <w:rsid w:val="007A2BD6"/>
    <w:rsid w:val="007A2FD6"/>
    <w:rsid w:val="007A377B"/>
    <w:rsid w:val="007A384E"/>
    <w:rsid w:val="007A39F6"/>
    <w:rsid w:val="007A3A70"/>
    <w:rsid w:val="007A3C06"/>
    <w:rsid w:val="007A3D0E"/>
    <w:rsid w:val="007A4DF4"/>
    <w:rsid w:val="007A4F83"/>
    <w:rsid w:val="007A5182"/>
    <w:rsid w:val="007A5206"/>
    <w:rsid w:val="007A5BBA"/>
    <w:rsid w:val="007A5BD8"/>
    <w:rsid w:val="007A5DC2"/>
    <w:rsid w:val="007A63BD"/>
    <w:rsid w:val="007A7AD3"/>
    <w:rsid w:val="007A7B8D"/>
    <w:rsid w:val="007B01FF"/>
    <w:rsid w:val="007B023C"/>
    <w:rsid w:val="007B0BD1"/>
    <w:rsid w:val="007B1021"/>
    <w:rsid w:val="007B10D0"/>
    <w:rsid w:val="007B11C2"/>
    <w:rsid w:val="007B161F"/>
    <w:rsid w:val="007B1751"/>
    <w:rsid w:val="007B1B13"/>
    <w:rsid w:val="007B1CC2"/>
    <w:rsid w:val="007B21CB"/>
    <w:rsid w:val="007B23A9"/>
    <w:rsid w:val="007B264D"/>
    <w:rsid w:val="007B2B46"/>
    <w:rsid w:val="007B3BBF"/>
    <w:rsid w:val="007B3CB3"/>
    <w:rsid w:val="007B41F7"/>
    <w:rsid w:val="007B4860"/>
    <w:rsid w:val="007B49EB"/>
    <w:rsid w:val="007B52FA"/>
    <w:rsid w:val="007B5347"/>
    <w:rsid w:val="007B5A52"/>
    <w:rsid w:val="007B6389"/>
    <w:rsid w:val="007B6426"/>
    <w:rsid w:val="007B67E5"/>
    <w:rsid w:val="007B6A25"/>
    <w:rsid w:val="007B6D31"/>
    <w:rsid w:val="007B712B"/>
    <w:rsid w:val="007B72DB"/>
    <w:rsid w:val="007B739E"/>
    <w:rsid w:val="007B7FE7"/>
    <w:rsid w:val="007C0D9C"/>
    <w:rsid w:val="007C1588"/>
    <w:rsid w:val="007C2160"/>
    <w:rsid w:val="007C28AE"/>
    <w:rsid w:val="007C2B06"/>
    <w:rsid w:val="007C2FAD"/>
    <w:rsid w:val="007C33DF"/>
    <w:rsid w:val="007C34E3"/>
    <w:rsid w:val="007C3819"/>
    <w:rsid w:val="007C3997"/>
    <w:rsid w:val="007C3C9F"/>
    <w:rsid w:val="007C472D"/>
    <w:rsid w:val="007C48D1"/>
    <w:rsid w:val="007C56E9"/>
    <w:rsid w:val="007C63D0"/>
    <w:rsid w:val="007C650F"/>
    <w:rsid w:val="007C6942"/>
    <w:rsid w:val="007C69BA"/>
    <w:rsid w:val="007C6AEE"/>
    <w:rsid w:val="007C6B32"/>
    <w:rsid w:val="007C6B8A"/>
    <w:rsid w:val="007C6FA1"/>
    <w:rsid w:val="007C7527"/>
    <w:rsid w:val="007C775D"/>
    <w:rsid w:val="007D095B"/>
    <w:rsid w:val="007D0AFF"/>
    <w:rsid w:val="007D111D"/>
    <w:rsid w:val="007D11A5"/>
    <w:rsid w:val="007D13A7"/>
    <w:rsid w:val="007D17B1"/>
    <w:rsid w:val="007D1855"/>
    <w:rsid w:val="007D19E7"/>
    <w:rsid w:val="007D1B6A"/>
    <w:rsid w:val="007D1E62"/>
    <w:rsid w:val="007D250D"/>
    <w:rsid w:val="007D2522"/>
    <w:rsid w:val="007D2A35"/>
    <w:rsid w:val="007D3F4F"/>
    <w:rsid w:val="007D4120"/>
    <w:rsid w:val="007D421E"/>
    <w:rsid w:val="007D4675"/>
    <w:rsid w:val="007D4684"/>
    <w:rsid w:val="007D46EC"/>
    <w:rsid w:val="007D4B7A"/>
    <w:rsid w:val="007D4E2F"/>
    <w:rsid w:val="007D5586"/>
    <w:rsid w:val="007D56CE"/>
    <w:rsid w:val="007D5AC2"/>
    <w:rsid w:val="007D5CD3"/>
    <w:rsid w:val="007D5DE4"/>
    <w:rsid w:val="007D5E2F"/>
    <w:rsid w:val="007D600C"/>
    <w:rsid w:val="007D6137"/>
    <w:rsid w:val="007D6310"/>
    <w:rsid w:val="007D635D"/>
    <w:rsid w:val="007D67F7"/>
    <w:rsid w:val="007D6A8F"/>
    <w:rsid w:val="007D6D54"/>
    <w:rsid w:val="007D70CA"/>
    <w:rsid w:val="007D7147"/>
    <w:rsid w:val="007D7253"/>
    <w:rsid w:val="007D7796"/>
    <w:rsid w:val="007D7A1F"/>
    <w:rsid w:val="007E14F4"/>
    <w:rsid w:val="007E1A3D"/>
    <w:rsid w:val="007E237C"/>
    <w:rsid w:val="007E2AE3"/>
    <w:rsid w:val="007E2C59"/>
    <w:rsid w:val="007E3EA1"/>
    <w:rsid w:val="007E3F6E"/>
    <w:rsid w:val="007E5323"/>
    <w:rsid w:val="007E543C"/>
    <w:rsid w:val="007E58F4"/>
    <w:rsid w:val="007E5A7C"/>
    <w:rsid w:val="007E5C0D"/>
    <w:rsid w:val="007E5F5B"/>
    <w:rsid w:val="007E6823"/>
    <w:rsid w:val="007E6849"/>
    <w:rsid w:val="007E7496"/>
    <w:rsid w:val="007E74A0"/>
    <w:rsid w:val="007E753A"/>
    <w:rsid w:val="007E7939"/>
    <w:rsid w:val="007E7A20"/>
    <w:rsid w:val="007F01E3"/>
    <w:rsid w:val="007F0254"/>
    <w:rsid w:val="007F0516"/>
    <w:rsid w:val="007F0712"/>
    <w:rsid w:val="007F09EF"/>
    <w:rsid w:val="007F1633"/>
    <w:rsid w:val="007F17C4"/>
    <w:rsid w:val="007F1B7C"/>
    <w:rsid w:val="007F1D58"/>
    <w:rsid w:val="007F2732"/>
    <w:rsid w:val="007F3300"/>
    <w:rsid w:val="007F365D"/>
    <w:rsid w:val="007F3891"/>
    <w:rsid w:val="007F38DB"/>
    <w:rsid w:val="007F40A4"/>
    <w:rsid w:val="007F4262"/>
    <w:rsid w:val="007F4694"/>
    <w:rsid w:val="007F5038"/>
    <w:rsid w:val="007F5173"/>
    <w:rsid w:val="007F5BF0"/>
    <w:rsid w:val="007F5D32"/>
    <w:rsid w:val="007F5E00"/>
    <w:rsid w:val="007F6042"/>
    <w:rsid w:val="007F6823"/>
    <w:rsid w:val="007F69A6"/>
    <w:rsid w:val="007F6AE8"/>
    <w:rsid w:val="007F757C"/>
    <w:rsid w:val="007F7671"/>
    <w:rsid w:val="007F786A"/>
    <w:rsid w:val="00800361"/>
    <w:rsid w:val="0080085D"/>
    <w:rsid w:val="00800DD3"/>
    <w:rsid w:val="00801322"/>
    <w:rsid w:val="00801767"/>
    <w:rsid w:val="00801A52"/>
    <w:rsid w:val="00801AD2"/>
    <w:rsid w:val="00802675"/>
    <w:rsid w:val="00802D8B"/>
    <w:rsid w:val="00802DAD"/>
    <w:rsid w:val="00803137"/>
    <w:rsid w:val="00803797"/>
    <w:rsid w:val="00803BCA"/>
    <w:rsid w:val="00803BCC"/>
    <w:rsid w:val="00803F26"/>
    <w:rsid w:val="00803FFA"/>
    <w:rsid w:val="0080465E"/>
    <w:rsid w:val="00804CBF"/>
    <w:rsid w:val="008059E3"/>
    <w:rsid w:val="00805C3A"/>
    <w:rsid w:val="00805F8B"/>
    <w:rsid w:val="00806076"/>
    <w:rsid w:val="008060B5"/>
    <w:rsid w:val="008062AB"/>
    <w:rsid w:val="00806788"/>
    <w:rsid w:val="0080720B"/>
    <w:rsid w:val="008076E5"/>
    <w:rsid w:val="008079FB"/>
    <w:rsid w:val="00807B81"/>
    <w:rsid w:val="00807FB7"/>
    <w:rsid w:val="00810652"/>
    <w:rsid w:val="00810BE2"/>
    <w:rsid w:val="00810D72"/>
    <w:rsid w:val="00810DED"/>
    <w:rsid w:val="00810F17"/>
    <w:rsid w:val="00810FC1"/>
    <w:rsid w:val="00811080"/>
    <w:rsid w:val="0081159F"/>
    <w:rsid w:val="0081162E"/>
    <w:rsid w:val="008116B2"/>
    <w:rsid w:val="00811944"/>
    <w:rsid w:val="00811B1C"/>
    <w:rsid w:val="00811B76"/>
    <w:rsid w:val="00811CC2"/>
    <w:rsid w:val="00811D3D"/>
    <w:rsid w:val="00811DA3"/>
    <w:rsid w:val="00812372"/>
    <w:rsid w:val="00812ED2"/>
    <w:rsid w:val="008133A6"/>
    <w:rsid w:val="008135DC"/>
    <w:rsid w:val="0081362D"/>
    <w:rsid w:val="00813C39"/>
    <w:rsid w:val="00813C3D"/>
    <w:rsid w:val="00813DAA"/>
    <w:rsid w:val="00814173"/>
    <w:rsid w:val="00814970"/>
    <w:rsid w:val="00815547"/>
    <w:rsid w:val="00815658"/>
    <w:rsid w:val="00815A8C"/>
    <w:rsid w:val="00815E20"/>
    <w:rsid w:val="00815E3B"/>
    <w:rsid w:val="00815EBF"/>
    <w:rsid w:val="0081643B"/>
    <w:rsid w:val="00817A1C"/>
    <w:rsid w:val="00817BD8"/>
    <w:rsid w:val="008202AD"/>
    <w:rsid w:val="008205D7"/>
    <w:rsid w:val="00820600"/>
    <w:rsid w:val="0082109C"/>
    <w:rsid w:val="008210BB"/>
    <w:rsid w:val="0082124A"/>
    <w:rsid w:val="008212BD"/>
    <w:rsid w:val="00822307"/>
    <w:rsid w:val="0082238E"/>
    <w:rsid w:val="008223DD"/>
    <w:rsid w:val="00822642"/>
    <w:rsid w:val="008226F5"/>
    <w:rsid w:val="008227CC"/>
    <w:rsid w:val="00822AA2"/>
    <w:rsid w:val="00823158"/>
    <w:rsid w:val="008233D0"/>
    <w:rsid w:val="0082342D"/>
    <w:rsid w:val="00823A1E"/>
    <w:rsid w:val="00823C3D"/>
    <w:rsid w:val="00823DE7"/>
    <w:rsid w:val="0082429D"/>
    <w:rsid w:val="00824A6A"/>
    <w:rsid w:val="00824CCA"/>
    <w:rsid w:val="008252F6"/>
    <w:rsid w:val="00825795"/>
    <w:rsid w:val="00825D39"/>
    <w:rsid w:val="00825FDE"/>
    <w:rsid w:val="008261BF"/>
    <w:rsid w:val="008261F0"/>
    <w:rsid w:val="008268EB"/>
    <w:rsid w:val="00826B67"/>
    <w:rsid w:val="00826EEE"/>
    <w:rsid w:val="00827380"/>
    <w:rsid w:val="0082755B"/>
    <w:rsid w:val="008276FA"/>
    <w:rsid w:val="00830311"/>
    <w:rsid w:val="00830734"/>
    <w:rsid w:val="00830F54"/>
    <w:rsid w:val="0083113C"/>
    <w:rsid w:val="0083154E"/>
    <w:rsid w:val="00831BDA"/>
    <w:rsid w:val="008322FE"/>
    <w:rsid w:val="008327AB"/>
    <w:rsid w:val="0083395E"/>
    <w:rsid w:val="00833A2B"/>
    <w:rsid w:val="00833B82"/>
    <w:rsid w:val="00833D8C"/>
    <w:rsid w:val="00833F66"/>
    <w:rsid w:val="008343CF"/>
    <w:rsid w:val="00834449"/>
    <w:rsid w:val="008345D3"/>
    <w:rsid w:val="00834C9A"/>
    <w:rsid w:val="00834E74"/>
    <w:rsid w:val="00834F9C"/>
    <w:rsid w:val="00834FA2"/>
    <w:rsid w:val="00835689"/>
    <w:rsid w:val="008356B7"/>
    <w:rsid w:val="008359CF"/>
    <w:rsid w:val="00835A68"/>
    <w:rsid w:val="00835B04"/>
    <w:rsid w:val="00835B9B"/>
    <w:rsid w:val="00835C1D"/>
    <w:rsid w:val="00836661"/>
    <w:rsid w:val="008366EB"/>
    <w:rsid w:val="00836729"/>
    <w:rsid w:val="00837347"/>
    <w:rsid w:val="00837B13"/>
    <w:rsid w:val="00837D1D"/>
    <w:rsid w:val="00837E8D"/>
    <w:rsid w:val="00837F95"/>
    <w:rsid w:val="008400C4"/>
    <w:rsid w:val="008400FC"/>
    <w:rsid w:val="00840342"/>
    <w:rsid w:val="008403EC"/>
    <w:rsid w:val="008407C0"/>
    <w:rsid w:val="00840E96"/>
    <w:rsid w:val="00841279"/>
    <w:rsid w:val="00841325"/>
    <w:rsid w:val="00841489"/>
    <w:rsid w:val="00841974"/>
    <w:rsid w:val="00841BE2"/>
    <w:rsid w:val="00841D4C"/>
    <w:rsid w:val="00841F91"/>
    <w:rsid w:val="00842533"/>
    <w:rsid w:val="008426DC"/>
    <w:rsid w:val="0084278A"/>
    <w:rsid w:val="00843063"/>
    <w:rsid w:val="00843285"/>
    <w:rsid w:val="00843725"/>
    <w:rsid w:val="008437E0"/>
    <w:rsid w:val="00843AC5"/>
    <w:rsid w:val="00843E7F"/>
    <w:rsid w:val="00844577"/>
    <w:rsid w:val="0084572B"/>
    <w:rsid w:val="00845AA4"/>
    <w:rsid w:val="008460E7"/>
    <w:rsid w:val="00846270"/>
    <w:rsid w:val="008472E7"/>
    <w:rsid w:val="00847376"/>
    <w:rsid w:val="0084754E"/>
    <w:rsid w:val="00847687"/>
    <w:rsid w:val="00847B20"/>
    <w:rsid w:val="00847F4B"/>
    <w:rsid w:val="008501A7"/>
    <w:rsid w:val="008505A0"/>
    <w:rsid w:val="00850616"/>
    <w:rsid w:val="0085079F"/>
    <w:rsid w:val="0085098E"/>
    <w:rsid w:val="00850B39"/>
    <w:rsid w:val="00851525"/>
    <w:rsid w:val="00851590"/>
    <w:rsid w:val="008516F1"/>
    <w:rsid w:val="0085176B"/>
    <w:rsid w:val="00851996"/>
    <w:rsid w:val="00851F89"/>
    <w:rsid w:val="0085257B"/>
    <w:rsid w:val="0085263D"/>
    <w:rsid w:val="00852912"/>
    <w:rsid w:val="00852D4D"/>
    <w:rsid w:val="00853965"/>
    <w:rsid w:val="00853FD1"/>
    <w:rsid w:val="00854143"/>
    <w:rsid w:val="008542DE"/>
    <w:rsid w:val="00854F1C"/>
    <w:rsid w:val="00855280"/>
    <w:rsid w:val="00855A51"/>
    <w:rsid w:val="0085610D"/>
    <w:rsid w:val="008565FA"/>
    <w:rsid w:val="00856A03"/>
    <w:rsid w:val="00856E9C"/>
    <w:rsid w:val="00856FDA"/>
    <w:rsid w:val="00857383"/>
    <w:rsid w:val="008573ED"/>
    <w:rsid w:val="00857681"/>
    <w:rsid w:val="00857F99"/>
    <w:rsid w:val="0086025A"/>
    <w:rsid w:val="00860DB2"/>
    <w:rsid w:val="00860ED4"/>
    <w:rsid w:val="0086138D"/>
    <w:rsid w:val="0086153A"/>
    <w:rsid w:val="008616AD"/>
    <w:rsid w:val="008618B7"/>
    <w:rsid w:val="008622B3"/>
    <w:rsid w:val="00862364"/>
    <w:rsid w:val="0086294B"/>
    <w:rsid w:val="00863350"/>
    <w:rsid w:val="0086338F"/>
    <w:rsid w:val="00863697"/>
    <w:rsid w:val="008639D7"/>
    <w:rsid w:val="00863AEF"/>
    <w:rsid w:val="00863E77"/>
    <w:rsid w:val="008640DA"/>
    <w:rsid w:val="00864103"/>
    <w:rsid w:val="00864273"/>
    <w:rsid w:val="00864341"/>
    <w:rsid w:val="00864376"/>
    <w:rsid w:val="008643BC"/>
    <w:rsid w:val="00864516"/>
    <w:rsid w:val="008645E5"/>
    <w:rsid w:val="008646D7"/>
    <w:rsid w:val="00864F0E"/>
    <w:rsid w:val="00865A38"/>
    <w:rsid w:val="00865C63"/>
    <w:rsid w:val="00865DEC"/>
    <w:rsid w:val="00865F84"/>
    <w:rsid w:val="00866074"/>
    <w:rsid w:val="00866971"/>
    <w:rsid w:val="00866DD0"/>
    <w:rsid w:val="00866EFD"/>
    <w:rsid w:val="008671F6"/>
    <w:rsid w:val="0086771B"/>
    <w:rsid w:val="00867897"/>
    <w:rsid w:val="008700EF"/>
    <w:rsid w:val="00870146"/>
    <w:rsid w:val="00870A5F"/>
    <w:rsid w:val="00870C4D"/>
    <w:rsid w:val="00870D77"/>
    <w:rsid w:val="00870E5A"/>
    <w:rsid w:val="008722EB"/>
    <w:rsid w:val="008726BD"/>
    <w:rsid w:val="008726F5"/>
    <w:rsid w:val="0087299A"/>
    <w:rsid w:val="00872B64"/>
    <w:rsid w:val="00872FCE"/>
    <w:rsid w:val="00873227"/>
    <w:rsid w:val="00873599"/>
    <w:rsid w:val="00873C9E"/>
    <w:rsid w:val="00873D6A"/>
    <w:rsid w:val="00874079"/>
    <w:rsid w:val="008743F7"/>
    <w:rsid w:val="00874648"/>
    <w:rsid w:val="0087484F"/>
    <w:rsid w:val="00874D8B"/>
    <w:rsid w:val="00875018"/>
    <w:rsid w:val="0087503F"/>
    <w:rsid w:val="0087519E"/>
    <w:rsid w:val="008754F3"/>
    <w:rsid w:val="00875714"/>
    <w:rsid w:val="00875A0E"/>
    <w:rsid w:val="00875B41"/>
    <w:rsid w:val="00875B5F"/>
    <w:rsid w:val="00875CEE"/>
    <w:rsid w:val="00875F93"/>
    <w:rsid w:val="0087611B"/>
    <w:rsid w:val="0087627D"/>
    <w:rsid w:val="00876314"/>
    <w:rsid w:val="008763D0"/>
    <w:rsid w:val="008768D4"/>
    <w:rsid w:val="00876A6A"/>
    <w:rsid w:val="008771EB"/>
    <w:rsid w:val="0087740D"/>
    <w:rsid w:val="00877590"/>
    <w:rsid w:val="008779F5"/>
    <w:rsid w:val="00877A29"/>
    <w:rsid w:val="00877DAF"/>
    <w:rsid w:val="00877E5A"/>
    <w:rsid w:val="00877F57"/>
    <w:rsid w:val="0088007C"/>
    <w:rsid w:val="0088008C"/>
    <w:rsid w:val="00880455"/>
    <w:rsid w:val="00880B0F"/>
    <w:rsid w:val="008810AB"/>
    <w:rsid w:val="008810DD"/>
    <w:rsid w:val="00881111"/>
    <w:rsid w:val="00881249"/>
    <w:rsid w:val="0088154E"/>
    <w:rsid w:val="0088161E"/>
    <w:rsid w:val="00881744"/>
    <w:rsid w:val="00881A37"/>
    <w:rsid w:val="00881B38"/>
    <w:rsid w:val="00881BB8"/>
    <w:rsid w:val="00881DAB"/>
    <w:rsid w:val="00881F6B"/>
    <w:rsid w:val="00882C38"/>
    <w:rsid w:val="008838B8"/>
    <w:rsid w:val="008839FA"/>
    <w:rsid w:val="00883C12"/>
    <w:rsid w:val="00883C5B"/>
    <w:rsid w:val="00883DC7"/>
    <w:rsid w:val="00883F01"/>
    <w:rsid w:val="00883FBA"/>
    <w:rsid w:val="00884A16"/>
    <w:rsid w:val="008865EE"/>
    <w:rsid w:val="008867BF"/>
    <w:rsid w:val="008868F6"/>
    <w:rsid w:val="00886C8E"/>
    <w:rsid w:val="00887032"/>
    <w:rsid w:val="008874E3"/>
    <w:rsid w:val="00887A46"/>
    <w:rsid w:val="00887E4B"/>
    <w:rsid w:val="00887F3C"/>
    <w:rsid w:val="00890627"/>
    <w:rsid w:val="00890811"/>
    <w:rsid w:val="00890AFC"/>
    <w:rsid w:val="00890B5D"/>
    <w:rsid w:val="00890CFE"/>
    <w:rsid w:val="008910F8"/>
    <w:rsid w:val="00891C0E"/>
    <w:rsid w:val="00891FFC"/>
    <w:rsid w:val="008920F3"/>
    <w:rsid w:val="00892605"/>
    <w:rsid w:val="0089268A"/>
    <w:rsid w:val="00892B21"/>
    <w:rsid w:val="00892BA8"/>
    <w:rsid w:val="00892DE1"/>
    <w:rsid w:val="00892EAE"/>
    <w:rsid w:val="00892F13"/>
    <w:rsid w:val="0089303C"/>
    <w:rsid w:val="008930C0"/>
    <w:rsid w:val="008932B0"/>
    <w:rsid w:val="008938C6"/>
    <w:rsid w:val="0089512C"/>
    <w:rsid w:val="0089530D"/>
    <w:rsid w:val="0089541F"/>
    <w:rsid w:val="008954DA"/>
    <w:rsid w:val="00895621"/>
    <w:rsid w:val="00895762"/>
    <w:rsid w:val="00895D48"/>
    <w:rsid w:val="008962C4"/>
    <w:rsid w:val="00896957"/>
    <w:rsid w:val="008969C5"/>
    <w:rsid w:val="00896F5E"/>
    <w:rsid w:val="0089700D"/>
    <w:rsid w:val="00897194"/>
    <w:rsid w:val="00897D9F"/>
    <w:rsid w:val="008A0334"/>
    <w:rsid w:val="008A090E"/>
    <w:rsid w:val="008A09F1"/>
    <w:rsid w:val="008A0D5F"/>
    <w:rsid w:val="008A1153"/>
    <w:rsid w:val="008A1484"/>
    <w:rsid w:val="008A1D93"/>
    <w:rsid w:val="008A20EB"/>
    <w:rsid w:val="008A2330"/>
    <w:rsid w:val="008A2408"/>
    <w:rsid w:val="008A2596"/>
    <w:rsid w:val="008A2943"/>
    <w:rsid w:val="008A2D6E"/>
    <w:rsid w:val="008A2E25"/>
    <w:rsid w:val="008A322C"/>
    <w:rsid w:val="008A337D"/>
    <w:rsid w:val="008A3665"/>
    <w:rsid w:val="008A3865"/>
    <w:rsid w:val="008A3FD3"/>
    <w:rsid w:val="008A3FFC"/>
    <w:rsid w:val="008A407F"/>
    <w:rsid w:val="008A42FE"/>
    <w:rsid w:val="008A43FC"/>
    <w:rsid w:val="008A4802"/>
    <w:rsid w:val="008A4B6C"/>
    <w:rsid w:val="008A4B9E"/>
    <w:rsid w:val="008A5473"/>
    <w:rsid w:val="008A5484"/>
    <w:rsid w:val="008A5620"/>
    <w:rsid w:val="008A59A4"/>
    <w:rsid w:val="008A5B25"/>
    <w:rsid w:val="008A614B"/>
    <w:rsid w:val="008A69FB"/>
    <w:rsid w:val="008A6B66"/>
    <w:rsid w:val="008A6F7F"/>
    <w:rsid w:val="008A7033"/>
    <w:rsid w:val="008A7494"/>
    <w:rsid w:val="008A7C99"/>
    <w:rsid w:val="008A7DD2"/>
    <w:rsid w:val="008A7F2B"/>
    <w:rsid w:val="008B100F"/>
    <w:rsid w:val="008B1F63"/>
    <w:rsid w:val="008B2608"/>
    <w:rsid w:val="008B26FC"/>
    <w:rsid w:val="008B2A9F"/>
    <w:rsid w:val="008B3F81"/>
    <w:rsid w:val="008B3F8A"/>
    <w:rsid w:val="008B431C"/>
    <w:rsid w:val="008B4CFE"/>
    <w:rsid w:val="008B4EBB"/>
    <w:rsid w:val="008B52FF"/>
    <w:rsid w:val="008B5566"/>
    <w:rsid w:val="008B577B"/>
    <w:rsid w:val="008B59FA"/>
    <w:rsid w:val="008B5E17"/>
    <w:rsid w:val="008B6070"/>
    <w:rsid w:val="008B612D"/>
    <w:rsid w:val="008B6605"/>
    <w:rsid w:val="008B6D14"/>
    <w:rsid w:val="008B6D68"/>
    <w:rsid w:val="008B7446"/>
    <w:rsid w:val="008B7726"/>
    <w:rsid w:val="008B799A"/>
    <w:rsid w:val="008C041B"/>
    <w:rsid w:val="008C0422"/>
    <w:rsid w:val="008C08CA"/>
    <w:rsid w:val="008C0977"/>
    <w:rsid w:val="008C0FC3"/>
    <w:rsid w:val="008C1211"/>
    <w:rsid w:val="008C12FC"/>
    <w:rsid w:val="008C13C1"/>
    <w:rsid w:val="008C14A4"/>
    <w:rsid w:val="008C150D"/>
    <w:rsid w:val="008C163F"/>
    <w:rsid w:val="008C18F7"/>
    <w:rsid w:val="008C1D89"/>
    <w:rsid w:val="008C229E"/>
    <w:rsid w:val="008C24F0"/>
    <w:rsid w:val="008C2638"/>
    <w:rsid w:val="008C2A7A"/>
    <w:rsid w:val="008C330C"/>
    <w:rsid w:val="008C337A"/>
    <w:rsid w:val="008C3838"/>
    <w:rsid w:val="008C3AA6"/>
    <w:rsid w:val="008C3F0A"/>
    <w:rsid w:val="008C430D"/>
    <w:rsid w:val="008C4B59"/>
    <w:rsid w:val="008C4E77"/>
    <w:rsid w:val="008C4EC7"/>
    <w:rsid w:val="008C6061"/>
    <w:rsid w:val="008C6CA4"/>
    <w:rsid w:val="008C722A"/>
    <w:rsid w:val="008C732E"/>
    <w:rsid w:val="008C773A"/>
    <w:rsid w:val="008C7B30"/>
    <w:rsid w:val="008C7E88"/>
    <w:rsid w:val="008D00B9"/>
    <w:rsid w:val="008D1291"/>
    <w:rsid w:val="008D1463"/>
    <w:rsid w:val="008D16C2"/>
    <w:rsid w:val="008D196E"/>
    <w:rsid w:val="008D1B3D"/>
    <w:rsid w:val="008D1DE9"/>
    <w:rsid w:val="008D242B"/>
    <w:rsid w:val="008D2B4C"/>
    <w:rsid w:val="008D2DBE"/>
    <w:rsid w:val="008D3037"/>
    <w:rsid w:val="008D3492"/>
    <w:rsid w:val="008D3527"/>
    <w:rsid w:val="008D387F"/>
    <w:rsid w:val="008D3903"/>
    <w:rsid w:val="008D46D6"/>
    <w:rsid w:val="008D491A"/>
    <w:rsid w:val="008D495D"/>
    <w:rsid w:val="008D4C36"/>
    <w:rsid w:val="008D4F7C"/>
    <w:rsid w:val="008D5751"/>
    <w:rsid w:val="008D5E29"/>
    <w:rsid w:val="008D6217"/>
    <w:rsid w:val="008D666A"/>
    <w:rsid w:val="008D68EE"/>
    <w:rsid w:val="008D72B1"/>
    <w:rsid w:val="008D75E3"/>
    <w:rsid w:val="008E0170"/>
    <w:rsid w:val="008E0213"/>
    <w:rsid w:val="008E0331"/>
    <w:rsid w:val="008E04DC"/>
    <w:rsid w:val="008E088C"/>
    <w:rsid w:val="008E1807"/>
    <w:rsid w:val="008E186B"/>
    <w:rsid w:val="008E1AB9"/>
    <w:rsid w:val="008E1E6D"/>
    <w:rsid w:val="008E254C"/>
    <w:rsid w:val="008E3087"/>
    <w:rsid w:val="008E358B"/>
    <w:rsid w:val="008E3ECC"/>
    <w:rsid w:val="008E3FA2"/>
    <w:rsid w:val="008E4061"/>
    <w:rsid w:val="008E4301"/>
    <w:rsid w:val="008E4A02"/>
    <w:rsid w:val="008E4C6F"/>
    <w:rsid w:val="008E50BE"/>
    <w:rsid w:val="008E52F3"/>
    <w:rsid w:val="008E5377"/>
    <w:rsid w:val="008E5609"/>
    <w:rsid w:val="008E578D"/>
    <w:rsid w:val="008E5DFE"/>
    <w:rsid w:val="008E5E9B"/>
    <w:rsid w:val="008E5F93"/>
    <w:rsid w:val="008E6056"/>
    <w:rsid w:val="008E607A"/>
    <w:rsid w:val="008E62F1"/>
    <w:rsid w:val="008E645D"/>
    <w:rsid w:val="008E6E92"/>
    <w:rsid w:val="008F00B5"/>
    <w:rsid w:val="008F064F"/>
    <w:rsid w:val="008F0EE3"/>
    <w:rsid w:val="008F100A"/>
    <w:rsid w:val="008F160E"/>
    <w:rsid w:val="008F1E71"/>
    <w:rsid w:val="008F28E9"/>
    <w:rsid w:val="008F2909"/>
    <w:rsid w:val="008F2A8B"/>
    <w:rsid w:val="008F359B"/>
    <w:rsid w:val="008F38AE"/>
    <w:rsid w:val="008F3A44"/>
    <w:rsid w:val="008F3B84"/>
    <w:rsid w:val="008F417F"/>
    <w:rsid w:val="008F48B9"/>
    <w:rsid w:val="008F4DA6"/>
    <w:rsid w:val="008F50AC"/>
    <w:rsid w:val="008F5163"/>
    <w:rsid w:val="008F53CB"/>
    <w:rsid w:val="008F54D2"/>
    <w:rsid w:val="008F5765"/>
    <w:rsid w:val="008F5809"/>
    <w:rsid w:val="008F591B"/>
    <w:rsid w:val="008F6120"/>
    <w:rsid w:val="008F67B2"/>
    <w:rsid w:val="008F69A8"/>
    <w:rsid w:val="008F6A15"/>
    <w:rsid w:val="008F7457"/>
    <w:rsid w:val="008F79D0"/>
    <w:rsid w:val="008F79EB"/>
    <w:rsid w:val="00900058"/>
    <w:rsid w:val="0090007A"/>
    <w:rsid w:val="00900630"/>
    <w:rsid w:val="00900FAB"/>
    <w:rsid w:val="0090131D"/>
    <w:rsid w:val="0090187F"/>
    <w:rsid w:val="00902423"/>
    <w:rsid w:val="009028D8"/>
    <w:rsid w:val="00902D7F"/>
    <w:rsid w:val="00902DA1"/>
    <w:rsid w:val="00902EB9"/>
    <w:rsid w:val="00902F2D"/>
    <w:rsid w:val="00903024"/>
    <w:rsid w:val="009030E6"/>
    <w:rsid w:val="00903615"/>
    <w:rsid w:val="009039E0"/>
    <w:rsid w:val="00903C54"/>
    <w:rsid w:val="00903F52"/>
    <w:rsid w:val="00904EE6"/>
    <w:rsid w:val="00904F55"/>
    <w:rsid w:val="00905311"/>
    <w:rsid w:val="00906211"/>
    <w:rsid w:val="009068BF"/>
    <w:rsid w:val="00906AEB"/>
    <w:rsid w:val="00907515"/>
    <w:rsid w:val="00907640"/>
    <w:rsid w:val="00907D43"/>
    <w:rsid w:val="0091008D"/>
    <w:rsid w:val="009109AF"/>
    <w:rsid w:val="00910BE1"/>
    <w:rsid w:val="00910D40"/>
    <w:rsid w:val="00911EED"/>
    <w:rsid w:val="00912132"/>
    <w:rsid w:val="009122C9"/>
    <w:rsid w:val="0091261E"/>
    <w:rsid w:val="009126A7"/>
    <w:rsid w:val="009130B4"/>
    <w:rsid w:val="009130F5"/>
    <w:rsid w:val="009136E3"/>
    <w:rsid w:val="009139BA"/>
    <w:rsid w:val="00914070"/>
    <w:rsid w:val="009141FE"/>
    <w:rsid w:val="0091450D"/>
    <w:rsid w:val="00914705"/>
    <w:rsid w:val="00914E9F"/>
    <w:rsid w:val="0091547B"/>
    <w:rsid w:val="00915574"/>
    <w:rsid w:val="00915FE6"/>
    <w:rsid w:val="009162A3"/>
    <w:rsid w:val="00916710"/>
    <w:rsid w:val="00916DDF"/>
    <w:rsid w:val="00917848"/>
    <w:rsid w:val="00917928"/>
    <w:rsid w:val="00917EAD"/>
    <w:rsid w:val="009200A2"/>
    <w:rsid w:val="009206C9"/>
    <w:rsid w:val="0092074B"/>
    <w:rsid w:val="009207F6"/>
    <w:rsid w:val="0092099F"/>
    <w:rsid w:val="00920AB7"/>
    <w:rsid w:val="00920B75"/>
    <w:rsid w:val="00920C15"/>
    <w:rsid w:val="00921076"/>
    <w:rsid w:val="00921CB8"/>
    <w:rsid w:val="00921F7D"/>
    <w:rsid w:val="009221CC"/>
    <w:rsid w:val="009222A9"/>
    <w:rsid w:val="00922999"/>
    <w:rsid w:val="00923A04"/>
    <w:rsid w:val="00923C8D"/>
    <w:rsid w:val="0092424A"/>
    <w:rsid w:val="00924B1D"/>
    <w:rsid w:val="00924CE1"/>
    <w:rsid w:val="00925130"/>
    <w:rsid w:val="00925145"/>
    <w:rsid w:val="009251F0"/>
    <w:rsid w:val="00925315"/>
    <w:rsid w:val="009259C0"/>
    <w:rsid w:val="00925D7D"/>
    <w:rsid w:val="00925E95"/>
    <w:rsid w:val="009260A8"/>
    <w:rsid w:val="009260B6"/>
    <w:rsid w:val="00927249"/>
    <w:rsid w:val="009275BD"/>
    <w:rsid w:val="009276EF"/>
    <w:rsid w:val="0092786B"/>
    <w:rsid w:val="00927DFD"/>
    <w:rsid w:val="00927EA9"/>
    <w:rsid w:val="009302A6"/>
    <w:rsid w:val="00930621"/>
    <w:rsid w:val="00930972"/>
    <w:rsid w:val="00930E11"/>
    <w:rsid w:val="00931FE8"/>
    <w:rsid w:val="00932AE5"/>
    <w:rsid w:val="00932BBD"/>
    <w:rsid w:val="00932E4F"/>
    <w:rsid w:val="00933005"/>
    <w:rsid w:val="009335C8"/>
    <w:rsid w:val="00933787"/>
    <w:rsid w:val="00933BBE"/>
    <w:rsid w:val="00933FCF"/>
    <w:rsid w:val="009348E5"/>
    <w:rsid w:val="00934967"/>
    <w:rsid w:val="00935233"/>
    <w:rsid w:val="00935CBF"/>
    <w:rsid w:val="00935EEC"/>
    <w:rsid w:val="00935FBA"/>
    <w:rsid w:val="009362E1"/>
    <w:rsid w:val="00936473"/>
    <w:rsid w:val="0093655A"/>
    <w:rsid w:val="009365DF"/>
    <w:rsid w:val="00936B11"/>
    <w:rsid w:val="00936C7A"/>
    <w:rsid w:val="00936E08"/>
    <w:rsid w:val="00936F7E"/>
    <w:rsid w:val="009375BA"/>
    <w:rsid w:val="00937C2A"/>
    <w:rsid w:val="00937D30"/>
    <w:rsid w:val="00937E14"/>
    <w:rsid w:val="009401CC"/>
    <w:rsid w:val="00940575"/>
    <w:rsid w:val="00940664"/>
    <w:rsid w:val="00940ED2"/>
    <w:rsid w:val="00941AAD"/>
    <w:rsid w:val="00941BE4"/>
    <w:rsid w:val="00941C90"/>
    <w:rsid w:val="00941DAE"/>
    <w:rsid w:val="00941F88"/>
    <w:rsid w:val="00942529"/>
    <w:rsid w:val="009425DA"/>
    <w:rsid w:val="00942ACE"/>
    <w:rsid w:val="00942ECE"/>
    <w:rsid w:val="00943A5D"/>
    <w:rsid w:val="00943DFE"/>
    <w:rsid w:val="009441A5"/>
    <w:rsid w:val="009444EF"/>
    <w:rsid w:val="00944606"/>
    <w:rsid w:val="009448CC"/>
    <w:rsid w:val="00944A3E"/>
    <w:rsid w:val="0094517F"/>
    <w:rsid w:val="009451A4"/>
    <w:rsid w:val="0094581A"/>
    <w:rsid w:val="009458A3"/>
    <w:rsid w:val="00945B42"/>
    <w:rsid w:val="009461ED"/>
    <w:rsid w:val="00946629"/>
    <w:rsid w:val="009466A6"/>
    <w:rsid w:val="00946E03"/>
    <w:rsid w:val="00946F7A"/>
    <w:rsid w:val="0094764B"/>
    <w:rsid w:val="00947AB6"/>
    <w:rsid w:val="009501C9"/>
    <w:rsid w:val="0095037E"/>
    <w:rsid w:val="00950878"/>
    <w:rsid w:val="00950BB8"/>
    <w:rsid w:val="00951129"/>
    <w:rsid w:val="009517A9"/>
    <w:rsid w:val="00951E09"/>
    <w:rsid w:val="009526D1"/>
    <w:rsid w:val="00952B0E"/>
    <w:rsid w:val="00952E3A"/>
    <w:rsid w:val="00953240"/>
    <w:rsid w:val="00953280"/>
    <w:rsid w:val="009534BF"/>
    <w:rsid w:val="0095355F"/>
    <w:rsid w:val="009537A1"/>
    <w:rsid w:val="00953B9E"/>
    <w:rsid w:val="009541B4"/>
    <w:rsid w:val="00954360"/>
    <w:rsid w:val="00954756"/>
    <w:rsid w:val="0095545B"/>
    <w:rsid w:val="009556ED"/>
    <w:rsid w:val="00955B12"/>
    <w:rsid w:val="00956387"/>
    <w:rsid w:val="009569C1"/>
    <w:rsid w:val="00956C09"/>
    <w:rsid w:val="009570E1"/>
    <w:rsid w:val="009575B0"/>
    <w:rsid w:val="00957E4F"/>
    <w:rsid w:val="009600C1"/>
    <w:rsid w:val="00960217"/>
    <w:rsid w:val="009609A4"/>
    <w:rsid w:val="009609E7"/>
    <w:rsid w:val="00960BEB"/>
    <w:rsid w:val="00961226"/>
    <w:rsid w:val="00961919"/>
    <w:rsid w:val="00961C7D"/>
    <w:rsid w:val="00961C91"/>
    <w:rsid w:val="00961E16"/>
    <w:rsid w:val="00961F01"/>
    <w:rsid w:val="00962766"/>
    <w:rsid w:val="00962787"/>
    <w:rsid w:val="009627A0"/>
    <w:rsid w:val="00962CA5"/>
    <w:rsid w:val="00962DE5"/>
    <w:rsid w:val="00963744"/>
    <w:rsid w:val="00963F71"/>
    <w:rsid w:val="00964386"/>
    <w:rsid w:val="0096451F"/>
    <w:rsid w:val="009645DB"/>
    <w:rsid w:val="00964905"/>
    <w:rsid w:val="0096491A"/>
    <w:rsid w:val="00964B0B"/>
    <w:rsid w:val="00965587"/>
    <w:rsid w:val="00965654"/>
    <w:rsid w:val="00965B2F"/>
    <w:rsid w:val="009663A0"/>
    <w:rsid w:val="00967201"/>
    <w:rsid w:val="0096726C"/>
    <w:rsid w:val="0096738B"/>
    <w:rsid w:val="00967851"/>
    <w:rsid w:val="009679C5"/>
    <w:rsid w:val="00967A1A"/>
    <w:rsid w:val="00970414"/>
    <w:rsid w:val="00970416"/>
    <w:rsid w:val="00970E16"/>
    <w:rsid w:val="009710CD"/>
    <w:rsid w:val="0097160B"/>
    <w:rsid w:val="009716B2"/>
    <w:rsid w:val="009718FE"/>
    <w:rsid w:val="00971BEB"/>
    <w:rsid w:val="00971F28"/>
    <w:rsid w:val="00971F68"/>
    <w:rsid w:val="00972201"/>
    <w:rsid w:val="00972222"/>
    <w:rsid w:val="0097272C"/>
    <w:rsid w:val="009729B1"/>
    <w:rsid w:val="00972C8B"/>
    <w:rsid w:val="00972F8A"/>
    <w:rsid w:val="009730A6"/>
    <w:rsid w:val="0097339D"/>
    <w:rsid w:val="009739C6"/>
    <w:rsid w:val="00973A6D"/>
    <w:rsid w:val="00974399"/>
    <w:rsid w:val="0097473D"/>
    <w:rsid w:val="00974826"/>
    <w:rsid w:val="00974E9F"/>
    <w:rsid w:val="009754D0"/>
    <w:rsid w:val="0097565C"/>
    <w:rsid w:val="0097640B"/>
    <w:rsid w:val="00976679"/>
    <w:rsid w:val="009767BC"/>
    <w:rsid w:val="00976EE5"/>
    <w:rsid w:val="0097770E"/>
    <w:rsid w:val="00977884"/>
    <w:rsid w:val="00980133"/>
    <w:rsid w:val="0098068D"/>
    <w:rsid w:val="0098115A"/>
    <w:rsid w:val="00981441"/>
    <w:rsid w:val="009818AF"/>
    <w:rsid w:val="00981922"/>
    <w:rsid w:val="00981A7F"/>
    <w:rsid w:val="00981CBE"/>
    <w:rsid w:val="00982091"/>
    <w:rsid w:val="009825E0"/>
    <w:rsid w:val="00982715"/>
    <w:rsid w:val="00982C53"/>
    <w:rsid w:val="00982E51"/>
    <w:rsid w:val="00982EA7"/>
    <w:rsid w:val="0098384E"/>
    <w:rsid w:val="009842A8"/>
    <w:rsid w:val="00984825"/>
    <w:rsid w:val="00984B0A"/>
    <w:rsid w:val="00984C25"/>
    <w:rsid w:val="00984E38"/>
    <w:rsid w:val="009858C9"/>
    <w:rsid w:val="009858CD"/>
    <w:rsid w:val="009859CD"/>
    <w:rsid w:val="00985EB0"/>
    <w:rsid w:val="00986562"/>
    <w:rsid w:val="009866C9"/>
    <w:rsid w:val="009867C1"/>
    <w:rsid w:val="009868F4"/>
    <w:rsid w:val="00986EBC"/>
    <w:rsid w:val="00987316"/>
    <w:rsid w:val="00987DB6"/>
    <w:rsid w:val="00987F04"/>
    <w:rsid w:val="00987F43"/>
    <w:rsid w:val="00990078"/>
    <w:rsid w:val="0099031F"/>
    <w:rsid w:val="009906A7"/>
    <w:rsid w:val="00990872"/>
    <w:rsid w:val="0099103E"/>
    <w:rsid w:val="0099150F"/>
    <w:rsid w:val="00991701"/>
    <w:rsid w:val="0099276E"/>
    <w:rsid w:val="00992AAA"/>
    <w:rsid w:val="00992D74"/>
    <w:rsid w:val="00992E69"/>
    <w:rsid w:val="0099300E"/>
    <w:rsid w:val="00993079"/>
    <w:rsid w:val="0099360A"/>
    <w:rsid w:val="00994009"/>
    <w:rsid w:val="0099455F"/>
    <w:rsid w:val="0099477E"/>
    <w:rsid w:val="009947A6"/>
    <w:rsid w:val="0099498E"/>
    <w:rsid w:val="00994C6C"/>
    <w:rsid w:val="00994D76"/>
    <w:rsid w:val="00995038"/>
    <w:rsid w:val="00995157"/>
    <w:rsid w:val="0099518A"/>
    <w:rsid w:val="00995463"/>
    <w:rsid w:val="009957C8"/>
    <w:rsid w:val="00995E47"/>
    <w:rsid w:val="00996DA1"/>
    <w:rsid w:val="0099706E"/>
    <w:rsid w:val="009974F7"/>
    <w:rsid w:val="009979D8"/>
    <w:rsid w:val="00997C90"/>
    <w:rsid w:val="00997D7A"/>
    <w:rsid w:val="009A017A"/>
    <w:rsid w:val="009A03C3"/>
    <w:rsid w:val="009A05FE"/>
    <w:rsid w:val="009A06B8"/>
    <w:rsid w:val="009A0A09"/>
    <w:rsid w:val="009A1633"/>
    <w:rsid w:val="009A1DF1"/>
    <w:rsid w:val="009A2101"/>
    <w:rsid w:val="009A2419"/>
    <w:rsid w:val="009A28EC"/>
    <w:rsid w:val="009A2BB6"/>
    <w:rsid w:val="009A2D1C"/>
    <w:rsid w:val="009A2FE1"/>
    <w:rsid w:val="009A30D8"/>
    <w:rsid w:val="009A34F2"/>
    <w:rsid w:val="009A35C1"/>
    <w:rsid w:val="009A35F5"/>
    <w:rsid w:val="009A3816"/>
    <w:rsid w:val="009A3AA7"/>
    <w:rsid w:val="009A4607"/>
    <w:rsid w:val="009A4AA7"/>
    <w:rsid w:val="009A4EDB"/>
    <w:rsid w:val="009A4F3B"/>
    <w:rsid w:val="009A5631"/>
    <w:rsid w:val="009A5BCC"/>
    <w:rsid w:val="009A5FBA"/>
    <w:rsid w:val="009A6313"/>
    <w:rsid w:val="009A6A5A"/>
    <w:rsid w:val="009A6FC5"/>
    <w:rsid w:val="009A7724"/>
    <w:rsid w:val="009A792A"/>
    <w:rsid w:val="009A7B25"/>
    <w:rsid w:val="009B03DA"/>
    <w:rsid w:val="009B06AF"/>
    <w:rsid w:val="009B0C1C"/>
    <w:rsid w:val="009B0F43"/>
    <w:rsid w:val="009B1B15"/>
    <w:rsid w:val="009B1CE7"/>
    <w:rsid w:val="009B2076"/>
    <w:rsid w:val="009B2248"/>
    <w:rsid w:val="009B27D3"/>
    <w:rsid w:val="009B3290"/>
    <w:rsid w:val="009B355B"/>
    <w:rsid w:val="009B35DA"/>
    <w:rsid w:val="009B457D"/>
    <w:rsid w:val="009B46B4"/>
    <w:rsid w:val="009B4878"/>
    <w:rsid w:val="009B4AA8"/>
    <w:rsid w:val="009B56D4"/>
    <w:rsid w:val="009B5B09"/>
    <w:rsid w:val="009B5E7E"/>
    <w:rsid w:val="009B5F04"/>
    <w:rsid w:val="009B62F7"/>
    <w:rsid w:val="009B6489"/>
    <w:rsid w:val="009B699C"/>
    <w:rsid w:val="009B6A6C"/>
    <w:rsid w:val="009B6B9F"/>
    <w:rsid w:val="009B6BF3"/>
    <w:rsid w:val="009B6C15"/>
    <w:rsid w:val="009B6E66"/>
    <w:rsid w:val="009B6EC9"/>
    <w:rsid w:val="009B772D"/>
    <w:rsid w:val="009B7C48"/>
    <w:rsid w:val="009C0194"/>
    <w:rsid w:val="009C0327"/>
    <w:rsid w:val="009C06EF"/>
    <w:rsid w:val="009C082A"/>
    <w:rsid w:val="009C0966"/>
    <w:rsid w:val="009C0B85"/>
    <w:rsid w:val="009C0D2B"/>
    <w:rsid w:val="009C0E1D"/>
    <w:rsid w:val="009C18EC"/>
    <w:rsid w:val="009C1C85"/>
    <w:rsid w:val="009C1FB6"/>
    <w:rsid w:val="009C2217"/>
    <w:rsid w:val="009C2418"/>
    <w:rsid w:val="009C25A2"/>
    <w:rsid w:val="009C30D9"/>
    <w:rsid w:val="009C3C70"/>
    <w:rsid w:val="009C3E58"/>
    <w:rsid w:val="009C40E7"/>
    <w:rsid w:val="009C4105"/>
    <w:rsid w:val="009C450B"/>
    <w:rsid w:val="009C546E"/>
    <w:rsid w:val="009C593F"/>
    <w:rsid w:val="009C5A12"/>
    <w:rsid w:val="009C5F06"/>
    <w:rsid w:val="009C65B5"/>
    <w:rsid w:val="009C6784"/>
    <w:rsid w:val="009C6EC5"/>
    <w:rsid w:val="009C70FD"/>
    <w:rsid w:val="009C71D1"/>
    <w:rsid w:val="009C7818"/>
    <w:rsid w:val="009C7987"/>
    <w:rsid w:val="009D03D0"/>
    <w:rsid w:val="009D0B6C"/>
    <w:rsid w:val="009D0F01"/>
    <w:rsid w:val="009D1452"/>
    <w:rsid w:val="009D198A"/>
    <w:rsid w:val="009D19C5"/>
    <w:rsid w:val="009D2526"/>
    <w:rsid w:val="009D26EA"/>
    <w:rsid w:val="009D35D4"/>
    <w:rsid w:val="009D37CC"/>
    <w:rsid w:val="009D3BC6"/>
    <w:rsid w:val="009D466C"/>
    <w:rsid w:val="009D49C0"/>
    <w:rsid w:val="009D4A94"/>
    <w:rsid w:val="009D5482"/>
    <w:rsid w:val="009D5A53"/>
    <w:rsid w:val="009D5E14"/>
    <w:rsid w:val="009D6874"/>
    <w:rsid w:val="009D6BCE"/>
    <w:rsid w:val="009D6D93"/>
    <w:rsid w:val="009D6FEF"/>
    <w:rsid w:val="009D7503"/>
    <w:rsid w:val="009D785B"/>
    <w:rsid w:val="009E03C3"/>
    <w:rsid w:val="009E0B2D"/>
    <w:rsid w:val="009E0D20"/>
    <w:rsid w:val="009E1115"/>
    <w:rsid w:val="009E14D3"/>
    <w:rsid w:val="009E15BF"/>
    <w:rsid w:val="009E18FA"/>
    <w:rsid w:val="009E2113"/>
    <w:rsid w:val="009E2125"/>
    <w:rsid w:val="009E2132"/>
    <w:rsid w:val="009E23ED"/>
    <w:rsid w:val="009E2481"/>
    <w:rsid w:val="009E28B1"/>
    <w:rsid w:val="009E34B5"/>
    <w:rsid w:val="009E3834"/>
    <w:rsid w:val="009E38F1"/>
    <w:rsid w:val="009E4180"/>
    <w:rsid w:val="009E43A9"/>
    <w:rsid w:val="009E4720"/>
    <w:rsid w:val="009E49B8"/>
    <w:rsid w:val="009E4DE0"/>
    <w:rsid w:val="009E4E95"/>
    <w:rsid w:val="009E5069"/>
    <w:rsid w:val="009E567D"/>
    <w:rsid w:val="009E595F"/>
    <w:rsid w:val="009E6287"/>
    <w:rsid w:val="009E651E"/>
    <w:rsid w:val="009E688C"/>
    <w:rsid w:val="009E6A88"/>
    <w:rsid w:val="009E6D7C"/>
    <w:rsid w:val="009E6DCB"/>
    <w:rsid w:val="009E707E"/>
    <w:rsid w:val="009E747D"/>
    <w:rsid w:val="009E74B3"/>
    <w:rsid w:val="009E787E"/>
    <w:rsid w:val="009F02A8"/>
    <w:rsid w:val="009F02BA"/>
    <w:rsid w:val="009F03DC"/>
    <w:rsid w:val="009F03F8"/>
    <w:rsid w:val="009F091F"/>
    <w:rsid w:val="009F0A39"/>
    <w:rsid w:val="009F0ED4"/>
    <w:rsid w:val="009F10AD"/>
    <w:rsid w:val="009F161B"/>
    <w:rsid w:val="009F179A"/>
    <w:rsid w:val="009F1F9D"/>
    <w:rsid w:val="009F201E"/>
    <w:rsid w:val="009F2088"/>
    <w:rsid w:val="009F2AD7"/>
    <w:rsid w:val="009F2ECB"/>
    <w:rsid w:val="009F2FE0"/>
    <w:rsid w:val="009F3097"/>
    <w:rsid w:val="009F36D9"/>
    <w:rsid w:val="009F508F"/>
    <w:rsid w:val="009F51B6"/>
    <w:rsid w:val="009F5420"/>
    <w:rsid w:val="009F569B"/>
    <w:rsid w:val="009F5751"/>
    <w:rsid w:val="009F584E"/>
    <w:rsid w:val="009F5EE0"/>
    <w:rsid w:val="009F674F"/>
    <w:rsid w:val="009F6752"/>
    <w:rsid w:val="009F6A88"/>
    <w:rsid w:val="009F6D2C"/>
    <w:rsid w:val="009F7767"/>
    <w:rsid w:val="009F7DC5"/>
    <w:rsid w:val="009F7ECB"/>
    <w:rsid w:val="00A000AD"/>
    <w:rsid w:val="00A00306"/>
    <w:rsid w:val="00A003E8"/>
    <w:rsid w:val="00A006E9"/>
    <w:rsid w:val="00A007EC"/>
    <w:rsid w:val="00A00F76"/>
    <w:rsid w:val="00A01471"/>
    <w:rsid w:val="00A0282C"/>
    <w:rsid w:val="00A03485"/>
    <w:rsid w:val="00A03F5F"/>
    <w:rsid w:val="00A04AB7"/>
    <w:rsid w:val="00A04F09"/>
    <w:rsid w:val="00A050EE"/>
    <w:rsid w:val="00A05437"/>
    <w:rsid w:val="00A05592"/>
    <w:rsid w:val="00A056ED"/>
    <w:rsid w:val="00A05992"/>
    <w:rsid w:val="00A05E74"/>
    <w:rsid w:val="00A06ABC"/>
    <w:rsid w:val="00A06AF7"/>
    <w:rsid w:val="00A06CF3"/>
    <w:rsid w:val="00A06D06"/>
    <w:rsid w:val="00A06D5C"/>
    <w:rsid w:val="00A070B5"/>
    <w:rsid w:val="00A07C0E"/>
    <w:rsid w:val="00A07DBF"/>
    <w:rsid w:val="00A10614"/>
    <w:rsid w:val="00A1119C"/>
    <w:rsid w:val="00A11227"/>
    <w:rsid w:val="00A11688"/>
    <w:rsid w:val="00A119EF"/>
    <w:rsid w:val="00A12288"/>
    <w:rsid w:val="00A1246C"/>
    <w:rsid w:val="00A12798"/>
    <w:rsid w:val="00A12981"/>
    <w:rsid w:val="00A12E3F"/>
    <w:rsid w:val="00A12E81"/>
    <w:rsid w:val="00A1309C"/>
    <w:rsid w:val="00A13596"/>
    <w:rsid w:val="00A13667"/>
    <w:rsid w:val="00A13968"/>
    <w:rsid w:val="00A13B55"/>
    <w:rsid w:val="00A13B61"/>
    <w:rsid w:val="00A13D47"/>
    <w:rsid w:val="00A13D91"/>
    <w:rsid w:val="00A143D0"/>
    <w:rsid w:val="00A14D8B"/>
    <w:rsid w:val="00A157E1"/>
    <w:rsid w:val="00A15BA2"/>
    <w:rsid w:val="00A15FBE"/>
    <w:rsid w:val="00A166D8"/>
    <w:rsid w:val="00A16BF3"/>
    <w:rsid w:val="00A16C68"/>
    <w:rsid w:val="00A17000"/>
    <w:rsid w:val="00A1731B"/>
    <w:rsid w:val="00A179A4"/>
    <w:rsid w:val="00A17E6A"/>
    <w:rsid w:val="00A20612"/>
    <w:rsid w:val="00A2073E"/>
    <w:rsid w:val="00A20881"/>
    <w:rsid w:val="00A20DCB"/>
    <w:rsid w:val="00A20E02"/>
    <w:rsid w:val="00A210CD"/>
    <w:rsid w:val="00A21294"/>
    <w:rsid w:val="00A217F9"/>
    <w:rsid w:val="00A218B3"/>
    <w:rsid w:val="00A21D3D"/>
    <w:rsid w:val="00A21F87"/>
    <w:rsid w:val="00A22159"/>
    <w:rsid w:val="00A238FB"/>
    <w:rsid w:val="00A24609"/>
    <w:rsid w:val="00A24E85"/>
    <w:rsid w:val="00A253F4"/>
    <w:rsid w:val="00A25489"/>
    <w:rsid w:val="00A2626B"/>
    <w:rsid w:val="00A27CA2"/>
    <w:rsid w:val="00A31663"/>
    <w:rsid w:val="00A318FA"/>
    <w:rsid w:val="00A31AAF"/>
    <w:rsid w:val="00A3219A"/>
    <w:rsid w:val="00A32318"/>
    <w:rsid w:val="00A324B0"/>
    <w:rsid w:val="00A324E6"/>
    <w:rsid w:val="00A3252E"/>
    <w:rsid w:val="00A32544"/>
    <w:rsid w:val="00A32A48"/>
    <w:rsid w:val="00A32FC3"/>
    <w:rsid w:val="00A33171"/>
    <w:rsid w:val="00A33423"/>
    <w:rsid w:val="00A33505"/>
    <w:rsid w:val="00A336B3"/>
    <w:rsid w:val="00A33A29"/>
    <w:rsid w:val="00A33E44"/>
    <w:rsid w:val="00A342EE"/>
    <w:rsid w:val="00A3515D"/>
    <w:rsid w:val="00A351F4"/>
    <w:rsid w:val="00A354D7"/>
    <w:rsid w:val="00A35F2F"/>
    <w:rsid w:val="00A35F33"/>
    <w:rsid w:val="00A3639A"/>
    <w:rsid w:val="00A364E0"/>
    <w:rsid w:val="00A36718"/>
    <w:rsid w:val="00A36911"/>
    <w:rsid w:val="00A369BB"/>
    <w:rsid w:val="00A36BB9"/>
    <w:rsid w:val="00A37216"/>
    <w:rsid w:val="00A372CC"/>
    <w:rsid w:val="00A373B2"/>
    <w:rsid w:val="00A374C6"/>
    <w:rsid w:val="00A37E37"/>
    <w:rsid w:val="00A37F45"/>
    <w:rsid w:val="00A40116"/>
    <w:rsid w:val="00A4017F"/>
    <w:rsid w:val="00A401B6"/>
    <w:rsid w:val="00A4037F"/>
    <w:rsid w:val="00A40A14"/>
    <w:rsid w:val="00A40A9C"/>
    <w:rsid w:val="00A40E74"/>
    <w:rsid w:val="00A41B1F"/>
    <w:rsid w:val="00A41BEA"/>
    <w:rsid w:val="00A41CD5"/>
    <w:rsid w:val="00A41EC5"/>
    <w:rsid w:val="00A42251"/>
    <w:rsid w:val="00A42571"/>
    <w:rsid w:val="00A4259D"/>
    <w:rsid w:val="00A426F3"/>
    <w:rsid w:val="00A42E5B"/>
    <w:rsid w:val="00A42E5F"/>
    <w:rsid w:val="00A43045"/>
    <w:rsid w:val="00A4366F"/>
    <w:rsid w:val="00A43A8C"/>
    <w:rsid w:val="00A43C10"/>
    <w:rsid w:val="00A43CA7"/>
    <w:rsid w:val="00A44B7A"/>
    <w:rsid w:val="00A44D13"/>
    <w:rsid w:val="00A45075"/>
    <w:rsid w:val="00A45717"/>
    <w:rsid w:val="00A45BBD"/>
    <w:rsid w:val="00A46287"/>
    <w:rsid w:val="00A4643C"/>
    <w:rsid w:val="00A464D2"/>
    <w:rsid w:val="00A466B1"/>
    <w:rsid w:val="00A466DC"/>
    <w:rsid w:val="00A4688C"/>
    <w:rsid w:val="00A468F2"/>
    <w:rsid w:val="00A4695B"/>
    <w:rsid w:val="00A46BDD"/>
    <w:rsid w:val="00A478A3"/>
    <w:rsid w:val="00A47C95"/>
    <w:rsid w:val="00A47D12"/>
    <w:rsid w:val="00A47D51"/>
    <w:rsid w:val="00A5058E"/>
    <w:rsid w:val="00A50825"/>
    <w:rsid w:val="00A5091B"/>
    <w:rsid w:val="00A50EB5"/>
    <w:rsid w:val="00A50F0B"/>
    <w:rsid w:val="00A50F3A"/>
    <w:rsid w:val="00A513BD"/>
    <w:rsid w:val="00A51DE5"/>
    <w:rsid w:val="00A52020"/>
    <w:rsid w:val="00A5235C"/>
    <w:rsid w:val="00A52390"/>
    <w:rsid w:val="00A52B36"/>
    <w:rsid w:val="00A52CE9"/>
    <w:rsid w:val="00A52DE4"/>
    <w:rsid w:val="00A52F84"/>
    <w:rsid w:val="00A54802"/>
    <w:rsid w:val="00A54899"/>
    <w:rsid w:val="00A54FF1"/>
    <w:rsid w:val="00A551A7"/>
    <w:rsid w:val="00A553FA"/>
    <w:rsid w:val="00A5556C"/>
    <w:rsid w:val="00A5558B"/>
    <w:rsid w:val="00A556B1"/>
    <w:rsid w:val="00A556EB"/>
    <w:rsid w:val="00A56577"/>
    <w:rsid w:val="00A565D6"/>
    <w:rsid w:val="00A56839"/>
    <w:rsid w:val="00A56DB5"/>
    <w:rsid w:val="00A56FC8"/>
    <w:rsid w:val="00A57387"/>
    <w:rsid w:val="00A5781A"/>
    <w:rsid w:val="00A60175"/>
    <w:rsid w:val="00A60E1C"/>
    <w:rsid w:val="00A6153E"/>
    <w:rsid w:val="00A61794"/>
    <w:rsid w:val="00A61A92"/>
    <w:rsid w:val="00A61DDD"/>
    <w:rsid w:val="00A622CF"/>
    <w:rsid w:val="00A63233"/>
    <w:rsid w:val="00A6325D"/>
    <w:rsid w:val="00A63433"/>
    <w:rsid w:val="00A63886"/>
    <w:rsid w:val="00A63978"/>
    <w:rsid w:val="00A63BCC"/>
    <w:rsid w:val="00A64A1E"/>
    <w:rsid w:val="00A64AD7"/>
    <w:rsid w:val="00A65577"/>
    <w:rsid w:val="00A65D46"/>
    <w:rsid w:val="00A67751"/>
    <w:rsid w:val="00A67AEA"/>
    <w:rsid w:val="00A67B7E"/>
    <w:rsid w:val="00A67D60"/>
    <w:rsid w:val="00A70302"/>
    <w:rsid w:val="00A70C4F"/>
    <w:rsid w:val="00A70F39"/>
    <w:rsid w:val="00A71CCB"/>
    <w:rsid w:val="00A71E1B"/>
    <w:rsid w:val="00A72295"/>
    <w:rsid w:val="00A724D3"/>
    <w:rsid w:val="00A725E4"/>
    <w:rsid w:val="00A7293E"/>
    <w:rsid w:val="00A7296E"/>
    <w:rsid w:val="00A72BC5"/>
    <w:rsid w:val="00A72D3E"/>
    <w:rsid w:val="00A72DC4"/>
    <w:rsid w:val="00A72E14"/>
    <w:rsid w:val="00A730AF"/>
    <w:rsid w:val="00A731E5"/>
    <w:rsid w:val="00A73918"/>
    <w:rsid w:val="00A73BE3"/>
    <w:rsid w:val="00A73C68"/>
    <w:rsid w:val="00A74314"/>
    <w:rsid w:val="00A744F8"/>
    <w:rsid w:val="00A745A9"/>
    <w:rsid w:val="00A74746"/>
    <w:rsid w:val="00A74811"/>
    <w:rsid w:val="00A748BB"/>
    <w:rsid w:val="00A74C4C"/>
    <w:rsid w:val="00A75B41"/>
    <w:rsid w:val="00A7634E"/>
    <w:rsid w:val="00A763F1"/>
    <w:rsid w:val="00A7679F"/>
    <w:rsid w:val="00A76AFA"/>
    <w:rsid w:val="00A772FE"/>
    <w:rsid w:val="00A77B4E"/>
    <w:rsid w:val="00A77C1E"/>
    <w:rsid w:val="00A77EAD"/>
    <w:rsid w:val="00A80685"/>
    <w:rsid w:val="00A813BD"/>
    <w:rsid w:val="00A81528"/>
    <w:rsid w:val="00A818E9"/>
    <w:rsid w:val="00A81CB7"/>
    <w:rsid w:val="00A81FFE"/>
    <w:rsid w:val="00A82188"/>
    <w:rsid w:val="00A832B9"/>
    <w:rsid w:val="00A8342C"/>
    <w:rsid w:val="00A83A8B"/>
    <w:rsid w:val="00A83CE1"/>
    <w:rsid w:val="00A83DE2"/>
    <w:rsid w:val="00A84004"/>
    <w:rsid w:val="00A8422A"/>
    <w:rsid w:val="00A84282"/>
    <w:rsid w:val="00A847AC"/>
    <w:rsid w:val="00A848B6"/>
    <w:rsid w:val="00A84F04"/>
    <w:rsid w:val="00A85291"/>
    <w:rsid w:val="00A85827"/>
    <w:rsid w:val="00A85B7A"/>
    <w:rsid w:val="00A85DB5"/>
    <w:rsid w:val="00A85ECB"/>
    <w:rsid w:val="00A861A9"/>
    <w:rsid w:val="00A86594"/>
    <w:rsid w:val="00A867CA"/>
    <w:rsid w:val="00A86AC8"/>
    <w:rsid w:val="00A86B45"/>
    <w:rsid w:val="00A86B8D"/>
    <w:rsid w:val="00A87338"/>
    <w:rsid w:val="00A874A8"/>
    <w:rsid w:val="00A874ED"/>
    <w:rsid w:val="00A87E36"/>
    <w:rsid w:val="00A87E8A"/>
    <w:rsid w:val="00A91372"/>
    <w:rsid w:val="00A9232E"/>
    <w:rsid w:val="00A9245B"/>
    <w:rsid w:val="00A93365"/>
    <w:rsid w:val="00A93558"/>
    <w:rsid w:val="00A93812"/>
    <w:rsid w:val="00A9397F"/>
    <w:rsid w:val="00A93DB5"/>
    <w:rsid w:val="00A94324"/>
    <w:rsid w:val="00A944B5"/>
    <w:rsid w:val="00A94613"/>
    <w:rsid w:val="00A9472A"/>
    <w:rsid w:val="00A9484C"/>
    <w:rsid w:val="00A94B5A"/>
    <w:rsid w:val="00A94B5F"/>
    <w:rsid w:val="00A94F3D"/>
    <w:rsid w:val="00A94F8B"/>
    <w:rsid w:val="00A95053"/>
    <w:rsid w:val="00A95365"/>
    <w:rsid w:val="00A9555A"/>
    <w:rsid w:val="00A95F02"/>
    <w:rsid w:val="00A96B22"/>
    <w:rsid w:val="00A97261"/>
    <w:rsid w:val="00A97282"/>
    <w:rsid w:val="00AA019A"/>
    <w:rsid w:val="00AA01CF"/>
    <w:rsid w:val="00AA07C9"/>
    <w:rsid w:val="00AA0AB9"/>
    <w:rsid w:val="00AA1419"/>
    <w:rsid w:val="00AA1598"/>
    <w:rsid w:val="00AA15B8"/>
    <w:rsid w:val="00AA166C"/>
    <w:rsid w:val="00AA1CF7"/>
    <w:rsid w:val="00AA1E10"/>
    <w:rsid w:val="00AA2B7B"/>
    <w:rsid w:val="00AA32AB"/>
    <w:rsid w:val="00AA33EA"/>
    <w:rsid w:val="00AA4759"/>
    <w:rsid w:val="00AA4A02"/>
    <w:rsid w:val="00AA51DD"/>
    <w:rsid w:val="00AA5847"/>
    <w:rsid w:val="00AA59EB"/>
    <w:rsid w:val="00AA5FEC"/>
    <w:rsid w:val="00AA6226"/>
    <w:rsid w:val="00AA6B2E"/>
    <w:rsid w:val="00AA6C64"/>
    <w:rsid w:val="00AA6DB8"/>
    <w:rsid w:val="00AA7476"/>
    <w:rsid w:val="00AA778E"/>
    <w:rsid w:val="00AA7C95"/>
    <w:rsid w:val="00AA7ED7"/>
    <w:rsid w:val="00AB023F"/>
    <w:rsid w:val="00AB0339"/>
    <w:rsid w:val="00AB04B8"/>
    <w:rsid w:val="00AB074B"/>
    <w:rsid w:val="00AB1405"/>
    <w:rsid w:val="00AB1D88"/>
    <w:rsid w:val="00AB1ED0"/>
    <w:rsid w:val="00AB2E40"/>
    <w:rsid w:val="00AB308F"/>
    <w:rsid w:val="00AB325F"/>
    <w:rsid w:val="00AB3710"/>
    <w:rsid w:val="00AB3EB0"/>
    <w:rsid w:val="00AB3F33"/>
    <w:rsid w:val="00AB471D"/>
    <w:rsid w:val="00AB5A4F"/>
    <w:rsid w:val="00AB5E99"/>
    <w:rsid w:val="00AB614C"/>
    <w:rsid w:val="00AB6177"/>
    <w:rsid w:val="00AB68E5"/>
    <w:rsid w:val="00AB6A40"/>
    <w:rsid w:val="00AB6C3F"/>
    <w:rsid w:val="00AB7CE7"/>
    <w:rsid w:val="00AB7F8F"/>
    <w:rsid w:val="00AB7FD6"/>
    <w:rsid w:val="00AB7FF5"/>
    <w:rsid w:val="00AC015A"/>
    <w:rsid w:val="00AC0882"/>
    <w:rsid w:val="00AC0A2A"/>
    <w:rsid w:val="00AC0FEE"/>
    <w:rsid w:val="00AC1036"/>
    <w:rsid w:val="00AC1C5D"/>
    <w:rsid w:val="00AC253D"/>
    <w:rsid w:val="00AC2A9E"/>
    <w:rsid w:val="00AC2CAE"/>
    <w:rsid w:val="00AC32FD"/>
    <w:rsid w:val="00AC349F"/>
    <w:rsid w:val="00AC4216"/>
    <w:rsid w:val="00AC4ED2"/>
    <w:rsid w:val="00AC5C89"/>
    <w:rsid w:val="00AC6468"/>
    <w:rsid w:val="00AC6523"/>
    <w:rsid w:val="00AC67D3"/>
    <w:rsid w:val="00AC67E6"/>
    <w:rsid w:val="00AC6EC5"/>
    <w:rsid w:val="00AC7042"/>
    <w:rsid w:val="00AC708A"/>
    <w:rsid w:val="00AC72DD"/>
    <w:rsid w:val="00AC733C"/>
    <w:rsid w:val="00AC7629"/>
    <w:rsid w:val="00AC7B84"/>
    <w:rsid w:val="00AC7EA6"/>
    <w:rsid w:val="00AD0501"/>
    <w:rsid w:val="00AD0649"/>
    <w:rsid w:val="00AD1B16"/>
    <w:rsid w:val="00AD1E85"/>
    <w:rsid w:val="00AD24AA"/>
    <w:rsid w:val="00AD25B4"/>
    <w:rsid w:val="00AD2720"/>
    <w:rsid w:val="00AD2D25"/>
    <w:rsid w:val="00AD31A4"/>
    <w:rsid w:val="00AD36F3"/>
    <w:rsid w:val="00AD3D8E"/>
    <w:rsid w:val="00AD41C2"/>
    <w:rsid w:val="00AD4291"/>
    <w:rsid w:val="00AD47AB"/>
    <w:rsid w:val="00AD4FDD"/>
    <w:rsid w:val="00AD57B5"/>
    <w:rsid w:val="00AD5A99"/>
    <w:rsid w:val="00AD5ABD"/>
    <w:rsid w:val="00AD5B1F"/>
    <w:rsid w:val="00AD5B9B"/>
    <w:rsid w:val="00AD5D1C"/>
    <w:rsid w:val="00AD63E1"/>
    <w:rsid w:val="00AD64B7"/>
    <w:rsid w:val="00AD755D"/>
    <w:rsid w:val="00AD763F"/>
    <w:rsid w:val="00AD7681"/>
    <w:rsid w:val="00AD7826"/>
    <w:rsid w:val="00AD79AB"/>
    <w:rsid w:val="00AE0372"/>
    <w:rsid w:val="00AE090E"/>
    <w:rsid w:val="00AE10AC"/>
    <w:rsid w:val="00AE1317"/>
    <w:rsid w:val="00AE1454"/>
    <w:rsid w:val="00AE156E"/>
    <w:rsid w:val="00AE1860"/>
    <w:rsid w:val="00AE2082"/>
    <w:rsid w:val="00AE2627"/>
    <w:rsid w:val="00AE27DD"/>
    <w:rsid w:val="00AE2F47"/>
    <w:rsid w:val="00AE2F5E"/>
    <w:rsid w:val="00AE3784"/>
    <w:rsid w:val="00AE37C3"/>
    <w:rsid w:val="00AE38B3"/>
    <w:rsid w:val="00AE3F1C"/>
    <w:rsid w:val="00AE3F51"/>
    <w:rsid w:val="00AE46BF"/>
    <w:rsid w:val="00AE47E2"/>
    <w:rsid w:val="00AE4E45"/>
    <w:rsid w:val="00AE4F01"/>
    <w:rsid w:val="00AE5B74"/>
    <w:rsid w:val="00AE607B"/>
    <w:rsid w:val="00AE6C74"/>
    <w:rsid w:val="00AE7422"/>
    <w:rsid w:val="00AE7ABD"/>
    <w:rsid w:val="00AF0110"/>
    <w:rsid w:val="00AF0530"/>
    <w:rsid w:val="00AF094D"/>
    <w:rsid w:val="00AF0965"/>
    <w:rsid w:val="00AF0FA4"/>
    <w:rsid w:val="00AF1556"/>
    <w:rsid w:val="00AF15BA"/>
    <w:rsid w:val="00AF17D1"/>
    <w:rsid w:val="00AF19BA"/>
    <w:rsid w:val="00AF1AD2"/>
    <w:rsid w:val="00AF1E57"/>
    <w:rsid w:val="00AF1EF8"/>
    <w:rsid w:val="00AF1FE5"/>
    <w:rsid w:val="00AF239B"/>
    <w:rsid w:val="00AF264B"/>
    <w:rsid w:val="00AF2B32"/>
    <w:rsid w:val="00AF3382"/>
    <w:rsid w:val="00AF4465"/>
    <w:rsid w:val="00AF44EE"/>
    <w:rsid w:val="00AF46E6"/>
    <w:rsid w:val="00AF4BBC"/>
    <w:rsid w:val="00AF55DC"/>
    <w:rsid w:val="00AF56F7"/>
    <w:rsid w:val="00AF5743"/>
    <w:rsid w:val="00AF5DB3"/>
    <w:rsid w:val="00AF5F76"/>
    <w:rsid w:val="00AF7288"/>
    <w:rsid w:val="00AF7983"/>
    <w:rsid w:val="00AF7A35"/>
    <w:rsid w:val="00AF7A96"/>
    <w:rsid w:val="00AF7DAE"/>
    <w:rsid w:val="00B00234"/>
    <w:rsid w:val="00B0084B"/>
    <w:rsid w:val="00B01861"/>
    <w:rsid w:val="00B01989"/>
    <w:rsid w:val="00B01FA2"/>
    <w:rsid w:val="00B01FB6"/>
    <w:rsid w:val="00B026FD"/>
    <w:rsid w:val="00B027AB"/>
    <w:rsid w:val="00B0282F"/>
    <w:rsid w:val="00B036ED"/>
    <w:rsid w:val="00B03877"/>
    <w:rsid w:val="00B03880"/>
    <w:rsid w:val="00B038F3"/>
    <w:rsid w:val="00B04937"/>
    <w:rsid w:val="00B05668"/>
    <w:rsid w:val="00B05CF8"/>
    <w:rsid w:val="00B067D4"/>
    <w:rsid w:val="00B06D7F"/>
    <w:rsid w:val="00B072AE"/>
    <w:rsid w:val="00B07B25"/>
    <w:rsid w:val="00B07F52"/>
    <w:rsid w:val="00B10B4B"/>
    <w:rsid w:val="00B1131A"/>
    <w:rsid w:val="00B11D85"/>
    <w:rsid w:val="00B11D86"/>
    <w:rsid w:val="00B11DFB"/>
    <w:rsid w:val="00B12119"/>
    <w:rsid w:val="00B12125"/>
    <w:rsid w:val="00B12346"/>
    <w:rsid w:val="00B1257C"/>
    <w:rsid w:val="00B127B4"/>
    <w:rsid w:val="00B12AB0"/>
    <w:rsid w:val="00B12EA1"/>
    <w:rsid w:val="00B13281"/>
    <w:rsid w:val="00B13731"/>
    <w:rsid w:val="00B13840"/>
    <w:rsid w:val="00B138BD"/>
    <w:rsid w:val="00B13DE9"/>
    <w:rsid w:val="00B14C1C"/>
    <w:rsid w:val="00B15608"/>
    <w:rsid w:val="00B15E8F"/>
    <w:rsid w:val="00B1615F"/>
    <w:rsid w:val="00B169A6"/>
    <w:rsid w:val="00B16A12"/>
    <w:rsid w:val="00B16BCA"/>
    <w:rsid w:val="00B200B1"/>
    <w:rsid w:val="00B201BC"/>
    <w:rsid w:val="00B20627"/>
    <w:rsid w:val="00B20804"/>
    <w:rsid w:val="00B20852"/>
    <w:rsid w:val="00B2086D"/>
    <w:rsid w:val="00B20DD7"/>
    <w:rsid w:val="00B20DDF"/>
    <w:rsid w:val="00B20E16"/>
    <w:rsid w:val="00B21320"/>
    <w:rsid w:val="00B217E7"/>
    <w:rsid w:val="00B21BFE"/>
    <w:rsid w:val="00B227E9"/>
    <w:rsid w:val="00B228FF"/>
    <w:rsid w:val="00B22FED"/>
    <w:rsid w:val="00B231AA"/>
    <w:rsid w:val="00B23413"/>
    <w:rsid w:val="00B2363C"/>
    <w:rsid w:val="00B2368D"/>
    <w:rsid w:val="00B23E4F"/>
    <w:rsid w:val="00B241A2"/>
    <w:rsid w:val="00B244E1"/>
    <w:rsid w:val="00B24CD8"/>
    <w:rsid w:val="00B24DFD"/>
    <w:rsid w:val="00B258EE"/>
    <w:rsid w:val="00B25933"/>
    <w:rsid w:val="00B25FCE"/>
    <w:rsid w:val="00B261A2"/>
    <w:rsid w:val="00B26B22"/>
    <w:rsid w:val="00B26C04"/>
    <w:rsid w:val="00B270F1"/>
    <w:rsid w:val="00B27122"/>
    <w:rsid w:val="00B27294"/>
    <w:rsid w:val="00B27AF5"/>
    <w:rsid w:val="00B3068F"/>
    <w:rsid w:val="00B3089F"/>
    <w:rsid w:val="00B30D5F"/>
    <w:rsid w:val="00B30EFF"/>
    <w:rsid w:val="00B31044"/>
    <w:rsid w:val="00B319CC"/>
    <w:rsid w:val="00B31B1C"/>
    <w:rsid w:val="00B31EB1"/>
    <w:rsid w:val="00B31F77"/>
    <w:rsid w:val="00B329CC"/>
    <w:rsid w:val="00B32B2D"/>
    <w:rsid w:val="00B3399D"/>
    <w:rsid w:val="00B33E93"/>
    <w:rsid w:val="00B34D13"/>
    <w:rsid w:val="00B34D40"/>
    <w:rsid w:val="00B35594"/>
    <w:rsid w:val="00B361DA"/>
    <w:rsid w:val="00B36CC0"/>
    <w:rsid w:val="00B36D3A"/>
    <w:rsid w:val="00B374CB"/>
    <w:rsid w:val="00B37529"/>
    <w:rsid w:val="00B375AA"/>
    <w:rsid w:val="00B37A67"/>
    <w:rsid w:val="00B37AFA"/>
    <w:rsid w:val="00B37FA3"/>
    <w:rsid w:val="00B40083"/>
    <w:rsid w:val="00B4014F"/>
    <w:rsid w:val="00B402CF"/>
    <w:rsid w:val="00B403D3"/>
    <w:rsid w:val="00B405A3"/>
    <w:rsid w:val="00B4064E"/>
    <w:rsid w:val="00B40CF2"/>
    <w:rsid w:val="00B40DD5"/>
    <w:rsid w:val="00B40FC4"/>
    <w:rsid w:val="00B414F1"/>
    <w:rsid w:val="00B421C6"/>
    <w:rsid w:val="00B426E5"/>
    <w:rsid w:val="00B4335D"/>
    <w:rsid w:val="00B434AA"/>
    <w:rsid w:val="00B4356D"/>
    <w:rsid w:val="00B441E9"/>
    <w:rsid w:val="00B45504"/>
    <w:rsid w:val="00B45726"/>
    <w:rsid w:val="00B45799"/>
    <w:rsid w:val="00B45BD5"/>
    <w:rsid w:val="00B45BF7"/>
    <w:rsid w:val="00B45BFD"/>
    <w:rsid w:val="00B45DA2"/>
    <w:rsid w:val="00B4680F"/>
    <w:rsid w:val="00B4692D"/>
    <w:rsid w:val="00B46A0C"/>
    <w:rsid w:val="00B46C3E"/>
    <w:rsid w:val="00B473CF"/>
    <w:rsid w:val="00B47715"/>
    <w:rsid w:val="00B47A96"/>
    <w:rsid w:val="00B503EB"/>
    <w:rsid w:val="00B50489"/>
    <w:rsid w:val="00B50AD3"/>
    <w:rsid w:val="00B5142B"/>
    <w:rsid w:val="00B517B7"/>
    <w:rsid w:val="00B51914"/>
    <w:rsid w:val="00B51946"/>
    <w:rsid w:val="00B51994"/>
    <w:rsid w:val="00B519F5"/>
    <w:rsid w:val="00B51A6B"/>
    <w:rsid w:val="00B51D66"/>
    <w:rsid w:val="00B51EB9"/>
    <w:rsid w:val="00B51EE4"/>
    <w:rsid w:val="00B521C1"/>
    <w:rsid w:val="00B52316"/>
    <w:rsid w:val="00B52649"/>
    <w:rsid w:val="00B528BD"/>
    <w:rsid w:val="00B52F06"/>
    <w:rsid w:val="00B5312E"/>
    <w:rsid w:val="00B531B9"/>
    <w:rsid w:val="00B5343B"/>
    <w:rsid w:val="00B538C6"/>
    <w:rsid w:val="00B539A4"/>
    <w:rsid w:val="00B53EA0"/>
    <w:rsid w:val="00B54147"/>
    <w:rsid w:val="00B5426A"/>
    <w:rsid w:val="00B54332"/>
    <w:rsid w:val="00B54399"/>
    <w:rsid w:val="00B545C1"/>
    <w:rsid w:val="00B545D5"/>
    <w:rsid w:val="00B5492D"/>
    <w:rsid w:val="00B54C1A"/>
    <w:rsid w:val="00B54FC3"/>
    <w:rsid w:val="00B55034"/>
    <w:rsid w:val="00B550F9"/>
    <w:rsid w:val="00B55240"/>
    <w:rsid w:val="00B555A3"/>
    <w:rsid w:val="00B55966"/>
    <w:rsid w:val="00B559C2"/>
    <w:rsid w:val="00B563CE"/>
    <w:rsid w:val="00B56988"/>
    <w:rsid w:val="00B57041"/>
    <w:rsid w:val="00B57D0F"/>
    <w:rsid w:val="00B607ED"/>
    <w:rsid w:val="00B60F4B"/>
    <w:rsid w:val="00B6110C"/>
    <w:rsid w:val="00B61A29"/>
    <w:rsid w:val="00B62188"/>
    <w:rsid w:val="00B627B8"/>
    <w:rsid w:val="00B62875"/>
    <w:rsid w:val="00B62EE1"/>
    <w:rsid w:val="00B62EF0"/>
    <w:rsid w:val="00B631BE"/>
    <w:rsid w:val="00B63407"/>
    <w:rsid w:val="00B63716"/>
    <w:rsid w:val="00B638D6"/>
    <w:rsid w:val="00B638F1"/>
    <w:rsid w:val="00B63C49"/>
    <w:rsid w:val="00B63E65"/>
    <w:rsid w:val="00B63F31"/>
    <w:rsid w:val="00B6425F"/>
    <w:rsid w:val="00B64782"/>
    <w:rsid w:val="00B64D49"/>
    <w:rsid w:val="00B64F7A"/>
    <w:rsid w:val="00B650F2"/>
    <w:rsid w:val="00B654F7"/>
    <w:rsid w:val="00B6657F"/>
    <w:rsid w:val="00B66C3C"/>
    <w:rsid w:val="00B66C6A"/>
    <w:rsid w:val="00B67897"/>
    <w:rsid w:val="00B67BBB"/>
    <w:rsid w:val="00B705F7"/>
    <w:rsid w:val="00B70602"/>
    <w:rsid w:val="00B70700"/>
    <w:rsid w:val="00B707A7"/>
    <w:rsid w:val="00B70B66"/>
    <w:rsid w:val="00B70DA0"/>
    <w:rsid w:val="00B7109C"/>
    <w:rsid w:val="00B7153B"/>
    <w:rsid w:val="00B71732"/>
    <w:rsid w:val="00B7195C"/>
    <w:rsid w:val="00B721F9"/>
    <w:rsid w:val="00B726C4"/>
    <w:rsid w:val="00B7280F"/>
    <w:rsid w:val="00B72DE8"/>
    <w:rsid w:val="00B73148"/>
    <w:rsid w:val="00B73152"/>
    <w:rsid w:val="00B7368B"/>
    <w:rsid w:val="00B745A0"/>
    <w:rsid w:val="00B74FA0"/>
    <w:rsid w:val="00B751F0"/>
    <w:rsid w:val="00B754CE"/>
    <w:rsid w:val="00B75BB7"/>
    <w:rsid w:val="00B75E80"/>
    <w:rsid w:val="00B76001"/>
    <w:rsid w:val="00B7652C"/>
    <w:rsid w:val="00B766C6"/>
    <w:rsid w:val="00B766F4"/>
    <w:rsid w:val="00B76B65"/>
    <w:rsid w:val="00B76DED"/>
    <w:rsid w:val="00B76FBB"/>
    <w:rsid w:val="00B77187"/>
    <w:rsid w:val="00B77233"/>
    <w:rsid w:val="00B77B91"/>
    <w:rsid w:val="00B77CE1"/>
    <w:rsid w:val="00B80B31"/>
    <w:rsid w:val="00B81069"/>
    <w:rsid w:val="00B81433"/>
    <w:rsid w:val="00B81961"/>
    <w:rsid w:val="00B82521"/>
    <w:rsid w:val="00B825F1"/>
    <w:rsid w:val="00B82889"/>
    <w:rsid w:val="00B82C9B"/>
    <w:rsid w:val="00B831BD"/>
    <w:rsid w:val="00B83270"/>
    <w:rsid w:val="00B836CD"/>
    <w:rsid w:val="00B83A35"/>
    <w:rsid w:val="00B83E62"/>
    <w:rsid w:val="00B84982"/>
    <w:rsid w:val="00B84A56"/>
    <w:rsid w:val="00B8568C"/>
    <w:rsid w:val="00B85C0F"/>
    <w:rsid w:val="00B85CCB"/>
    <w:rsid w:val="00B8634A"/>
    <w:rsid w:val="00B86746"/>
    <w:rsid w:val="00B86BC4"/>
    <w:rsid w:val="00B8742D"/>
    <w:rsid w:val="00B87B84"/>
    <w:rsid w:val="00B87CE1"/>
    <w:rsid w:val="00B9060D"/>
    <w:rsid w:val="00B92374"/>
    <w:rsid w:val="00B928B1"/>
    <w:rsid w:val="00B92A09"/>
    <w:rsid w:val="00B934D8"/>
    <w:rsid w:val="00B93684"/>
    <w:rsid w:val="00B93782"/>
    <w:rsid w:val="00B93908"/>
    <w:rsid w:val="00B93957"/>
    <w:rsid w:val="00B93DD8"/>
    <w:rsid w:val="00B9494F"/>
    <w:rsid w:val="00B94BC7"/>
    <w:rsid w:val="00B956BD"/>
    <w:rsid w:val="00B956E2"/>
    <w:rsid w:val="00B95707"/>
    <w:rsid w:val="00B9573C"/>
    <w:rsid w:val="00B95D38"/>
    <w:rsid w:val="00B95FB9"/>
    <w:rsid w:val="00B96123"/>
    <w:rsid w:val="00B964EC"/>
    <w:rsid w:val="00B9655E"/>
    <w:rsid w:val="00B96CF9"/>
    <w:rsid w:val="00B9722E"/>
    <w:rsid w:val="00B97D86"/>
    <w:rsid w:val="00B97F75"/>
    <w:rsid w:val="00BA0FE6"/>
    <w:rsid w:val="00BA1CCB"/>
    <w:rsid w:val="00BA1D17"/>
    <w:rsid w:val="00BA1F3A"/>
    <w:rsid w:val="00BA1FFA"/>
    <w:rsid w:val="00BA2381"/>
    <w:rsid w:val="00BA2665"/>
    <w:rsid w:val="00BA27FF"/>
    <w:rsid w:val="00BA2847"/>
    <w:rsid w:val="00BA2A0E"/>
    <w:rsid w:val="00BA3000"/>
    <w:rsid w:val="00BA3860"/>
    <w:rsid w:val="00BA3AAB"/>
    <w:rsid w:val="00BA40E8"/>
    <w:rsid w:val="00BA4132"/>
    <w:rsid w:val="00BA4402"/>
    <w:rsid w:val="00BA45FA"/>
    <w:rsid w:val="00BA4CF8"/>
    <w:rsid w:val="00BA5E25"/>
    <w:rsid w:val="00BA6052"/>
    <w:rsid w:val="00BA6558"/>
    <w:rsid w:val="00BA66A8"/>
    <w:rsid w:val="00BA71F5"/>
    <w:rsid w:val="00BA7868"/>
    <w:rsid w:val="00BA7EBA"/>
    <w:rsid w:val="00BA7F60"/>
    <w:rsid w:val="00BB08EF"/>
    <w:rsid w:val="00BB0F02"/>
    <w:rsid w:val="00BB1228"/>
    <w:rsid w:val="00BB1AF5"/>
    <w:rsid w:val="00BB1DB6"/>
    <w:rsid w:val="00BB22BF"/>
    <w:rsid w:val="00BB2425"/>
    <w:rsid w:val="00BB2451"/>
    <w:rsid w:val="00BB2C97"/>
    <w:rsid w:val="00BB368D"/>
    <w:rsid w:val="00BB3B8E"/>
    <w:rsid w:val="00BB3C7B"/>
    <w:rsid w:val="00BB3DCF"/>
    <w:rsid w:val="00BB3FE1"/>
    <w:rsid w:val="00BB414C"/>
    <w:rsid w:val="00BB4979"/>
    <w:rsid w:val="00BB4AC7"/>
    <w:rsid w:val="00BB4BA9"/>
    <w:rsid w:val="00BB4ECF"/>
    <w:rsid w:val="00BB50CC"/>
    <w:rsid w:val="00BB515B"/>
    <w:rsid w:val="00BB5349"/>
    <w:rsid w:val="00BB641B"/>
    <w:rsid w:val="00BB67A2"/>
    <w:rsid w:val="00BB6D07"/>
    <w:rsid w:val="00BB6E60"/>
    <w:rsid w:val="00BB7505"/>
    <w:rsid w:val="00BB7929"/>
    <w:rsid w:val="00BB7D8D"/>
    <w:rsid w:val="00BC096E"/>
    <w:rsid w:val="00BC0DF9"/>
    <w:rsid w:val="00BC1244"/>
    <w:rsid w:val="00BC13D7"/>
    <w:rsid w:val="00BC16E2"/>
    <w:rsid w:val="00BC17C0"/>
    <w:rsid w:val="00BC1931"/>
    <w:rsid w:val="00BC1C5F"/>
    <w:rsid w:val="00BC1FA0"/>
    <w:rsid w:val="00BC2D36"/>
    <w:rsid w:val="00BC3501"/>
    <w:rsid w:val="00BC3C33"/>
    <w:rsid w:val="00BC428B"/>
    <w:rsid w:val="00BC465C"/>
    <w:rsid w:val="00BC487C"/>
    <w:rsid w:val="00BC4BC0"/>
    <w:rsid w:val="00BC4DF9"/>
    <w:rsid w:val="00BC530A"/>
    <w:rsid w:val="00BC53F1"/>
    <w:rsid w:val="00BC568E"/>
    <w:rsid w:val="00BC5809"/>
    <w:rsid w:val="00BC5A8C"/>
    <w:rsid w:val="00BC5E7F"/>
    <w:rsid w:val="00BC5EA9"/>
    <w:rsid w:val="00BC6449"/>
    <w:rsid w:val="00BC702F"/>
    <w:rsid w:val="00BC7127"/>
    <w:rsid w:val="00BC7967"/>
    <w:rsid w:val="00BC7D2F"/>
    <w:rsid w:val="00BC7FE2"/>
    <w:rsid w:val="00BD0535"/>
    <w:rsid w:val="00BD064A"/>
    <w:rsid w:val="00BD069C"/>
    <w:rsid w:val="00BD07E4"/>
    <w:rsid w:val="00BD0BC7"/>
    <w:rsid w:val="00BD0F0C"/>
    <w:rsid w:val="00BD2748"/>
    <w:rsid w:val="00BD27BD"/>
    <w:rsid w:val="00BD29F8"/>
    <w:rsid w:val="00BD2D43"/>
    <w:rsid w:val="00BD3956"/>
    <w:rsid w:val="00BD3A11"/>
    <w:rsid w:val="00BD3AF4"/>
    <w:rsid w:val="00BD3D71"/>
    <w:rsid w:val="00BD3E83"/>
    <w:rsid w:val="00BD41E2"/>
    <w:rsid w:val="00BD47C9"/>
    <w:rsid w:val="00BD4A40"/>
    <w:rsid w:val="00BD4CA1"/>
    <w:rsid w:val="00BD5244"/>
    <w:rsid w:val="00BD5A0C"/>
    <w:rsid w:val="00BD5A3A"/>
    <w:rsid w:val="00BD601B"/>
    <w:rsid w:val="00BD66C1"/>
    <w:rsid w:val="00BD672C"/>
    <w:rsid w:val="00BD6A40"/>
    <w:rsid w:val="00BD6E2E"/>
    <w:rsid w:val="00BD71D0"/>
    <w:rsid w:val="00BE020C"/>
    <w:rsid w:val="00BE07E3"/>
    <w:rsid w:val="00BE09A9"/>
    <w:rsid w:val="00BE1619"/>
    <w:rsid w:val="00BE1BD2"/>
    <w:rsid w:val="00BE1E87"/>
    <w:rsid w:val="00BE211C"/>
    <w:rsid w:val="00BE220C"/>
    <w:rsid w:val="00BE2212"/>
    <w:rsid w:val="00BE23DE"/>
    <w:rsid w:val="00BE2A5A"/>
    <w:rsid w:val="00BE3188"/>
    <w:rsid w:val="00BE3316"/>
    <w:rsid w:val="00BE36C7"/>
    <w:rsid w:val="00BE3A2C"/>
    <w:rsid w:val="00BE3B84"/>
    <w:rsid w:val="00BE3B88"/>
    <w:rsid w:val="00BE4201"/>
    <w:rsid w:val="00BE431F"/>
    <w:rsid w:val="00BE5366"/>
    <w:rsid w:val="00BE545A"/>
    <w:rsid w:val="00BE5505"/>
    <w:rsid w:val="00BE5650"/>
    <w:rsid w:val="00BE5D77"/>
    <w:rsid w:val="00BE620C"/>
    <w:rsid w:val="00BE6B9A"/>
    <w:rsid w:val="00BE7492"/>
    <w:rsid w:val="00BE790F"/>
    <w:rsid w:val="00BE7982"/>
    <w:rsid w:val="00BF026B"/>
    <w:rsid w:val="00BF029B"/>
    <w:rsid w:val="00BF10C2"/>
    <w:rsid w:val="00BF1607"/>
    <w:rsid w:val="00BF1C78"/>
    <w:rsid w:val="00BF1EB1"/>
    <w:rsid w:val="00BF274D"/>
    <w:rsid w:val="00BF2B7E"/>
    <w:rsid w:val="00BF2C41"/>
    <w:rsid w:val="00BF300F"/>
    <w:rsid w:val="00BF3014"/>
    <w:rsid w:val="00BF303D"/>
    <w:rsid w:val="00BF3088"/>
    <w:rsid w:val="00BF318D"/>
    <w:rsid w:val="00BF3349"/>
    <w:rsid w:val="00BF35A5"/>
    <w:rsid w:val="00BF3653"/>
    <w:rsid w:val="00BF38AB"/>
    <w:rsid w:val="00BF5086"/>
    <w:rsid w:val="00BF5299"/>
    <w:rsid w:val="00BF5FDA"/>
    <w:rsid w:val="00BF6D76"/>
    <w:rsid w:val="00BF7029"/>
    <w:rsid w:val="00BF7B9F"/>
    <w:rsid w:val="00C0063F"/>
    <w:rsid w:val="00C0071D"/>
    <w:rsid w:val="00C01695"/>
    <w:rsid w:val="00C01A9B"/>
    <w:rsid w:val="00C01C5F"/>
    <w:rsid w:val="00C01DDB"/>
    <w:rsid w:val="00C0224F"/>
    <w:rsid w:val="00C023EB"/>
    <w:rsid w:val="00C024DE"/>
    <w:rsid w:val="00C027DB"/>
    <w:rsid w:val="00C02A02"/>
    <w:rsid w:val="00C036EF"/>
    <w:rsid w:val="00C03707"/>
    <w:rsid w:val="00C03872"/>
    <w:rsid w:val="00C03E3F"/>
    <w:rsid w:val="00C044AD"/>
    <w:rsid w:val="00C04A93"/>
    <w:rsid w:val="00C04F37"/>
    <w:rsid w:val="00C054F4"/>
    <w:rsid w:val="00C0583A"/>
    <w:rsid w:val="00C0589E"/>
    <w:rsid w:val="00C06024"/>
    <w:rsid w:val="00C06709"/>
    <w:rsid w:val="00C067B3"/>
    <w:rsid w:val="00C07111"/>
    <w:rsid w:val="00C07999"/>
    <w:rsid w:val="00C07CCC"/>
    <w:rsid w:val="00C10211"/>
    <w:rsid w:val="00C104BD"/>
    <w:rsid w:val="00C10D1D"/>
    <w:rsid w:val="00C116DB"/>
    <w:rsid w:val="00C11AFC"/>
    <w:rsid w:val="00C11D1D"/>
    <w:rsid w:val="00C11D91"/>
    <w:rsid w:val="00C126F2"/>
    <w:rsid w:val="00C12C34"/>
    <w:rsid w:val="00C12D2C"/>
    <w:rsid w:val="00C12E6A"/>
    <w:rsid w:val="00C138C7"/>
    <w:rsid w:val="00C13CB1"/>
    <w:rsid w:val="00C13F21"/>
    <w:rsid w:val="00C142EF"/>
    <w:rsid w:val="00C14A74"/>
    <w:rsid w:val="00C14AB4"/>
    <w:rsid w:val="00C14E53"/>
    <w:rsid w:val="00C14FD5"/>
    <w:rsid w:val="00C151B4"/>
    <w:rsid w:val="00C151F8"/>
    <w:rsid w:val="00C15278"/>
    <w:rsid w:val="00C1579C"/>
    <w:rsid w:val="00C15D29"/>
    <w:rsid w:val="00C16152"/>
    <w:rsid w:val="00C16432"/>
    <w:rsid w:val="00C171E2"/>
    <w:rsid w:val="00C2026E"/>
    <w:rsid w:val="00C20BC3"/>
    <w:rsid w:val="00C20BDA"/>
    <w:rsid w:val="00C21247"/>
    <w:rsid w:val="00C214E0"/>
    <w:rsid w:val="00C21723"/>
    <w:rsid w:val="00C21992"/>
    <w:rsid w:val="00C21F64"/>
    <w:rsid w:val="00C22744"/>
    <w:rsid w:val="00C23020"/>
    <w:rsid w:val="00C23600"/>
    <w:rsid w:val="00C23D13"/>
    <w:rsid w:val="00C2412B"/>
    <w:rsid w:val="00C24993"/>
    <w:rsid w:val="00C24F19"/>
    <w:rsid w:val="00C25680"/>
    <w:rsid w:val="00C2656C"/>
    <w:rsid w:val="00C26920"/>
    <w:rsid w:val="00C26B99"/>
    <w:rsid w:val="00C270C3"/>
    <w:rsid w:val="00C2782E"/>
    <w:rsid w:val="00C2789B"/>
    <w:rsid w:val="00C27BE3"/>
    <w:rsid w:val="00C27BFB"/>
    <w:rsid w:val="00C27F50"/>
    <w:rsid w:val="00C30137"/>
    <w:rsid w:val="00C301EF"/>
    <w:rsid w:val="00C30E5B"/>
    <w:rsid w:val="00C3198D"/>
    <w:rsid w:val="00C31C81"/>
    <w:rsid w:val="00C32B43"/>
    <w:rsid w:val="00C334E8"/>
    <w:rsid w:val="00C33660"/>
    <w:rsid w:val="00C34003"/>
    <w:rsid w:val="00C3546B"/>
    <w:rsid w:val="00C35551"/>
    <w:rsid w:val="00C3567D"/>
    <w:rsid w:val="00C357CD"/>
    <w:rsid w:val="00C358DA"/>
    <w:rsid w:val="00C35CE3"/>
    <w:rsid w:val="00C35EC7"/>
    <w:rsid w:val="00C35F40"/>
    <w:rsid w:val="00C36497"/>
    <w:rsid w:val="00C364AF"/>
    <w:rsid w:val="00C368B5"/>
    <w:rsid w:val="00C36F1F"/>
    <w:rsid w:val="00C37387"/>
    <w:rsid w:val="00C37472"/>
    <w:rsid w:val="00C37907"/>
    <w:rsid w:val="00C37B5B"/>
    <w:rsid w:val="00C37CEF"/>
    <w:rsid w:val="00C37D03"/>
    <w:rsid w:val="00C400DC"/>
    <w:rsid w:val="00C40ACF"/>
    <w:rsid w:val="00C40DA8"/>
    <w:rsid w:val="00C41471"/>
    <w:rsid w:val="00C42027"/>
    <w:rsid w:val="00C4227F"/>
    <w:rsid w:val="00C4255A"/>
    <w:rsid w:val="00C42FBA"/>
    <w:rsid w:val="00C43A93"/>
    <w:rsid w:val="00C44662"/>
    <w:rsid w:val="00C44880"/>
    <w:rsid w:val="00C44CF2"/>
    <w:rsid w:val="00C4500B"/>
    <w:rsid w:val="00C4575A"/>
    <w:rsid w:val="00C458AA"/>
    <w:rsid w:val="00C45D0A"/>
    <w:rsid w:val="00C46111"/>
    <w:rsid w:val="00C4646D"/>
    <w:rsid w:val="00C467B4"/>
    <w:rsid w:val="00C468BA"/>
    <w:rsid w:val="00C46901"/>
    <w:rsid w:val="00C47167"/>
    <w:rsid w:val="00C4724A"/>
    <w:rsid w:val="00C4787E"/>
    <w:rsid w:val="00C4794E"/>
    <w:rsid w:val="00C47B31"/>
    <w:rsid w:val="00C47C97"/>
    <w:rsid w:val="00C502E8"/>
    <w:rsid w:val="00C51093"/>
    <w:rsid w:val="00C51744"/>
    <w:rsid w:val="00C51BC0"/>
    <w:rsid w:val="00C52046"/>
    <w:rsid w:val="00C520CB"/>
    <w:rsid w:val="00C524A9"/>
    <w:rsid w:val="00C528AC"/>
    <w:rsid w:val="00C528D3"/>
    <w:rsid w:val="00C52F63"/>
    <w:rsid w:val="00C5366C"/>
    <w:rsid w:val="00C5367C"/>
    <w:rsid w:val="00C54282"/>
    <w:rsid w:val="00C54324"/>
    <w:rsid w:val="00C5484B"/>
    <w:rsid w:val="00C54861"/>
    <w:rsid w:val="00C56082"/>
    <w:rsid w:val="00C56534"/>
    <w:rsid w:val="00C5695C"/>
    <w:rsid w:val="00C57115"/>
    <w:rsid w:val="00C57335"/>
    <w:rsid w:val="00C574A5"/>
    <w:rsid w:val="00C57655"/>
    <w:rsid w:val="00C5773D"/>
    <w:rsid w:val="00C57964"/>
    <w:rsid w:val="00C57B4C"/>
    <w:rsid w:val="00C57F8E"/>
    <w:rsid w:val="00C60172"/>
    <w:rsid w:val="00C602B2"/>
    <w:rsid w:val="00C60816"/>
    <w:rsid w:val="00C60885"/>
    <w:rsid w:val="00C60E2D"/>
    <w:rsid w:val="00C60F51"/>
    <w:rsid w:val="00C60F8D"/>
    <w:rsid w:val="00C615D6"/>
    <w:rsid w:val="00C61676"/>
    <w:rsid w:val="00C618F4"/>
    <w:rsid w:val="00C624A8"/>
    <w:rsid w:val="00C62584"/>
    <w:rsid w:val="00C627AB"/>
    <w:rsid w:val="00C629C0"/>
    <w:rsid w:val="00C62B99"/>
    <w:rsid w:val="00C63CCE"/>
    <w:rsid w:val="00C6464A"/>
    <w:rsid w:val="00C64723"/>
    <w:rsid w:val="00C64957"/>
    <w:rsid w:val="00C64D47"/>
    <w:rsid w:val="00C656D5"/>
    <w:rsid w:val="00C65A87"/>
    <w:rsid w:val="00C65F71"/>
    <w:rsid w:val="00C663FB"/>
    <w:rsid w:val="00C66BC5"/>
    <w:rsid w:val="00C66CA6"/>
    <w:rsid w:val="00C66FE6"/>
    <w:rsid w:val="00C67116"/>
    <w:rsid w:val="00C67148"/>
    <w:rsid w:val="00C674B7"/>
    <w:rsid w:val="00C67515"/>
    <w:rsid w:val="00C703B0"/>
    <w:rsid w:val="00C708C8"/>
    <w:rsid w:val="00C71074"/>
    <w:rsid w:val="00C71410"/>
    <w:rsid w:val="00C71B31"/>
    <w:rsid w:val="00C71FED"/>
    <w:rsid w:val="00C72A5C"/>
    <w:rsid w:val="00C72B48"/>
    <w:rsid w:val="00C72FAC"/>
    <w:rsid w:val="00C73957"/>
    <w:rsid w:val="00C73BD2"/>
    <w:rsid w:val="00C743DB"/>
    <w:rsid w:val="00C748E6"/>
    <w:rsid w:val="00C7512E"/>
    <w:rsid w:val="00C75569"/>
    <w:rsid w:val="00C75974"/>
    <w:rsid w:val="00C75B96"/>
    <w:rsid w:val="00C75FC7"/>
    <w:rsid w:val="00C7655F"/>
    <w:rsid w:val="00C76665"/>
    <w:rsid w:val="00C76740"/>
    <w:rsid w:val="00C767C7"/>
    <w:rsid w:val="00C776B0"/>
    <w:rsid w:val="00C77A1C"/>
    <w:rsid w:val="00C77B99"/>
    <w:rsid w:val="00C77ED0"/>
    <w:rsid w:val="00C8022A"/>
    <w:rsid w:val="00C809DD"/>
    <w:rsid w:val="00C80E65"/>
    <w:rsid w:val="00C80EA0"/>
    <w:rsid w:val="00C80FDA"/>
    <w:rsid w:val="00C81116"/>
    <w:rsid w:val="00C8116A"/>
    <w:rsid w:val="00C81434"/>
    <w:rsid w:val="00C81738"/>
    <w:rsid w:val="00C81E8C"/>
    <w:rsid w:val="00C81EAA"/>
    <w:rsid w:val="00C8217A"/>
    <w:rsid w:val="00C82F83"/>
    <w:rsid w:val="00C83609"/>
    <w:rsid w:val="00C83679"/>
    <w:rsid w:val="00C837F9"/>
    <w:rsid w:val="00C838E4"/>
    <w:rsid w:val="00C83ADB"/>
    <w:rsid w:val="00C850FA"/>
    <w:rsid w:val="00C852CA"/>
    <w:rsid w:val="00C85725"/>
    <w:rsid w:val="00C8587B"/>
    <w:rsid w:val="00C85D1E"/>
    <w:rsid w:val="00C86CDA"/>
    <w:rsid w:val="00C86F60"/>
    <w:rsid w:val="00C8762F"/>
    <w:rsid w:val="00C87D78"/>
    <w:rsid w:val="00C9000C"/>
    <w:rsid w:val="00C90226"/>
    <w:rsid w:val="00C9047D"/>
    <w:rsid w:val="00C90903"/>
    <w:rsid w:val="00C909BD"/>
    <w:rsid w:val="00C909E7"/>
    <w:rsid w:val="00C91159"/>
    <w:rsid w:val="00C919C7"/>
    <w:rsid w:val="00C91B33"/>
    <w:rsid w:val="00C91DA2"/>
    <w:rsid w:val="00C91EFE"/>
    <w:rsid w:val="00C9208B"/>
    <w:rsid w:val="00C92400"/>
    <w:rsid w:val="00C92C1C"/>
    <w:rsid w:val="00C92E07"/>
    <w:rsid w:val="00C92FB2"/>
    <w:rsid w:val="00C9306B"/>
    <w:rsid w:val="00C9354C"/>
    <w:rsid w:val="00C9358A"/>
    <w:rsid w:val="00C935A2"/>
    <w:rsid w:val="00C94A82"/>
    <w:rsid w:val="00C950E2"/>
    <w:rsid w:val="00C9536B"/>
    <w:rsid w:val="00C957E6"/>
    <w:rsid w:val="00C95818"/>
    <w:rsid w:val="00C958CE"/>
    <w:rsid w:val="00C96329"/>
    <w:rsid w:val="00C9658B"/>
    <w:rsid w:val="00C967D7"/>
    <w:rsid w:val="00C96B58"/>
    <w:rsid w:val="00C96B9C"/>
    <w:rsid w:val="00C96F98"/>
    <w:rsid w:val="00C972B9"/>
    <w:rsid w:val="00C97A13"/>
    <w:rsid w:val="00C97C7C"/>
    <w:rsid w:val="00C97CC7"/>
    <w:rsid w:val="00C97F6A"/>
    <w:rsid w:val="00CA03CD"/>
    <w:rsid w:val="00CA0C01"/>
    <w:rsid w:val="00CA0FFA"/>
    <w:rsid w:val="00CA18D5"/>
    <w:rsid w:val="00CA1AB9"/>
    <w:rsid w:val="00CA1DB3"/>
    <w:rsid w:val="00CA1F93"/>
    <w:rsid w:val="00CA21AA"/>
    <w:rsid w:val="00CA2795"/>
    <w:rsid w:val="00CA2825"/>
    <w:rsid w:val="00CA2882"/>
    <w:rsid w:val="00CA335F"/>
    <w:rsid w:val="00CA34F6"/>
    <w:rsid w:val="00CA38C7"/>
    <w:rsid w:val="00CA3BCD"/>
    <w:rsid w:val="00CA3D63"/>
    <w:rsid w:val="00CA3DA7"/>
    <w:rsid w:val="00CA3DE4"/>
    <w:rsid w:val="00CA4048"/>
    <w:rsid w:val="00CA468D"/>
    <w:rsid w:val="00CA47B1"/>
    <w:rsid w:val="00CA4C2E"/>
    <w:rsid w:val="00CA4D8E"/>
    <w:rsid w:val="00CA5528"/>
    <w:rsid w:val="00CA5A31"/>
    <w:rsid w:val="00CA5FF2"/>
    <w:rsid w:val="00CA644B"/>
    <w:rsid w:val="00CA6806"/>
    <w:rsid w:val="00CA6A87"/>
    <w:rsid w:val="00CA7154"/>
    <w:rsid w:val="00CA7651"/>
    <w:rsid w:val="00CA7B1E"/>
    <w:rsid w:val="00CA7FEC"/>
    <w:rsid w:val="00CB023D"/>
    <w:rsid w:val="00CB0245"/>
    <w:rsid w:val="00CB0305"/>
    <w:rsid w:val="00CB04A7"/>
    <w:rsid w:val="00CB085E"/>
    <w:rsid w:val="00CB095F"/>
    <w:rsid w:val="00CB115A"/>
    <w:rsid w:val="00CB1306"/>
    <w:rsid w:val="00CB14B7"/>
    <w:rsid w:val="00CB197A"/>
    <w:rsid w:val="00CB1DCE"/>
    <w:rsid w:val="00CB1DDF"/>
    <w:rsid w:val="00CB20D4"/>
    <w:rsid w:val="00CB2108"/>
    <w:rsid w:val="00CB25B1"/>
    <w:rsid w:val="00CB2615"/>
    <w:rsid w:val="00CB2646"/>
    <w:rsid w:val="00CB286E"/>
    <w:rsid w:val="00CB307D"/>
    <w:rsid w:val="00CB30B3"/>
    <w:rsid w:val="00CB30CC"/>
    <w:rsid w:val="00CB32CC"/>
    <w:rsid w:val="00CB3A09"/>
    <w:rsid w:val="00CB43B3"/>
    <w:rsid w:val="00CB48B0"/>
    <w:rsid w:val="00CB4ACB"/>
    <w:rsid w:val="00CB4B3B"/>
    <w:rsid w:val="00CB4F8D"/>
    <w:rsid w:val="00CB5239"/>
    <w:rsid w:val="00CB5352"/>
    <w:rsid w:val="00CB568B"/>
    <w:rsid w:val="00CB56A9"/>
    <w:rsid w:val="00CB58B6"/>
    <w:rsid w:val="00CB5EDF"/>
    <w:rsid w:val="00CB5FDF"/>
    <w:rsid w:val="00CB6475"/>
    <w:rsid w:val="00CB6A2C"/>
    <w:rsid w:val="00CB6A7F"/>
    <w:rsid w:val="00CB6CBF"/>
    <w:rsid w:val="00CB6E90"/>
    <w:rsid w:val="00CB70CD"/>
    <w:rsid w:val="00CB7356"/>
    <w:rsid w:val="00CB7D5B"/>
    <w:rsid w:val="00CB7D61"/>
    <w:rsid w:val="00CC003E"/>
    <w:rsid w:val="00CC032B"/>
    <w:rsid w:val="00CC0500"/>
    <w:rsid w:val="00CC064A"/>
    <w:rsid w:val="00CC0B65"/>
    <w:rsid w:val="00CC0BED"/>
    <w:rsid w:val="00CC0C93"/>
    <w:rsid w:val="00CC145A"/>
    <w:rsid w:val="00CC163D"/>
    <w:rsid w:val="00CC1959"/>
    <w:rsid w:val="00CC1ADC"/>
    <w:rsid w:val="00CC1B89"/>
    <w:rsid w:val="00CC2309"/>
    <w:rsid w:val="00CC2750"/>
    <w:rsid w:val="00CC2F0A"/>
    <w:rsid w:val="00CC33F1"/>
    <w:rsid w:val="00CC3B60"/>
    <w:rsid w:val="00CC3C5D"/>
    <w:rsid w:val="00CC4370"/>
    <w:rsid w:val="00CC534D"/>
    <w:rsid w:val="00CC5629"/>
    <w:rsid w:val="00CC6489"/>
    <w:rsid w:val="00CC666A"/>
    <w:rsid w:val="00CC684F"/>
    <w:rsid w:val="00CC6912"/>
    <w:rsid w:val="00CC6D7C"/>
    <w:rsid w:val="00CC6DC9"/>
    <w:rsid w:val="00CC7149"/>
    <w:rsid w:val="00CC74D2"/>
    <w:rsid w:val="00CC7618"/>
    <w:rsid w:val="00CC7787"/>
    <w:rsid w:val="00CD01BD"/>
    <w:rsid w:val="00CD03C6"/>
    <w:rsid w:val="00CD042F"/>
    <w:rsid w:val="00CD160A"/>
    <w:rsid w:val="00CD1679"/>
    <w:rsid w:val="00CD181C"/>
    <w:rsid w:val="00CD1E39"/>
    <w:rsid w:val="00CD22DB"/>
    <w:rsid w:val="00CD2565"/>
    <w:rsid w:val="00CD263C"/>
    <w:rsid w:val="00CD2E50"/>
    <w:rsid w:val="00CD3002"/>
    <w:rsid w:val="00CD3345"/>
    <w:rsid w:val="00CD3392"/>
    <w:rsid w:val="00CD34E6"/>
    <w:rsid w:val="00CD38E7"/>
    <w:rsid w:val="00CD3AE8"/>
    <w:rsid w:val="00CD3B4F"/>
    <w:rsid w:val="00CD3D12"/>
    <w:rsid w:val="00CD4293"/>
    <w:rsid w:val="00CD45B3"/>
    <w:rsid w:val="00CD49AD"/>
    <w:rsid w:val="00CD4E99"/>
    <w:rsid w:val="00CD5B77"/>
    <w:rsid w:val="00CD7ADE"/>
    <w:rsid w:val="00CD7C4B"/>
    <w:rsid w:val="00CE00AB"/>
    <w:rsid w:val="00CE0318"/>
    <w:rsid w:val="00CE0B78"/>
    <w:rsid w:val="00CE0CBD"/>
    <w:rsid w:val="00CE0F26"/>
    <w:rsid w:val="00CE1087"/>
    <w:rsid w:val="00CE116B"/>
    <w:rsid w:val="00CE1210"/>
    <w:rsid w:val="00CE141A"/>
    <w:rsid w:val="00CE23AC"/>
    <w:rsid w:val="00CE23D1"/>
    <w:rsid w:val="00CE23E1"/>
    <w:rsid w:val="00CE243C"/>
    <w:rsid w:val="00CE275F"/>
    <w:rsid w:val="00CE2C90"/>
    <w:rsid w:val="00CE2F74"/>
    <w:rsid w:val="00CE300B"/>
    <w:rsid w:val="00CE31DA"/>
    <w:rsid w:val="00CE338F"/>
    <w:rsid w:val="00CE3C85"/>
    <w:rsid w:val="00CE44A4"/>
    <w:rsid w:val="00CE49CD"/>
    <w:rsid w:val="00CE51E1"/>
    <w:rsid w:val="00CE53E1"/>
    <w:rsid w:val="00CE5EF9"/>
    <w:rsid w:val="00CE5FD7"/>
    <w:rsid w:val="00CE62D8"/>
    <w:rsid w:val="00CE71B5"/>
    <w:rsid w:val="00CE74ED"/>
    <w:rsid w:val="00CE7660"/>
    <w:rsid w:val="00CE767E"/>
    <w:rsid w:val="00CF012D"/>
    <w:rsid w:val="00CF051C"/>
    <w:rsid w:val="00CF07AF"/>
    <w:rsid w:val="00CF0822"/>
    <w:rsid w:val="00CF0D36"/>
    <w:rsid w:val="00CF107C"/>
    <w:rsid w:val="00CF1081"/>
    <w:rsid w:val="00CF134F"/>
    <w:rsid w:val="00CF13A4"/>
    <w:rsid w:val="00CF1890"/>
    <w:rsid w:val="00CF1C48"/>
    <w:rsid w:val="00CF1E02"/>
    <w:rsid w:val="00CF1E08"/>
    <w:rsid w:val="00CF21B9"/>
    <w:rsid w:val="00CF2654"/>
    <w:rsid w:val="00CF274E"/>
    <w:rsid w:val="00CF2A03"/>
    <w:rsid w:val="00CF2A46"/>
    <w:rsid w:val="00CF2BC9"/>
    <w:rsid w:val="00CF2D3A"/>
    <w:rsid w:val="00CF31CB"/>
    <w:rsid w:val="00CF3557"/>
    <w:rsid w:val="00CF3E6E"/>
    <w:rsid w:val="00CF3F6D"/>
    <w:rsid w:val="00CF430B"/>
    <w:rsid w:val="00CF454A"/>
    <w:rsid w:val="00CF4855"/>
    <w:rsid w:val="00CF48F8"/>
    <w:rsid w:val="00CF498D"/>
    <w:rsid w:val="00CF4E4F"/>
    <w:rsid w:val="00CF515E"/>
    <w:rsid w:val="00CF541E"/>
    <w:rsid w:val="00CF56F2"/>
    <w:rsid w:val="00CF5C6B"/>
    <w:rsid w:val="00CF63F0"/>
    <w:rsid w:val="00CF646B"/>
    <w:rsid w:val="00CF6802"/>
    <w:rsid w:val="00CF6C0D"/>
    <w:rsid w:val="00CF7433"/>
    <w:rsid w:val="00CF7C18"/>
    <w:rsid w:val="00D000E7"/>
    <w:rsid w:val="00D00D8D"/>
    <w:rsid w:val="00D01118"/>
    <w:rsid w:val="00D01203"/>
    <w:rsid w:val="00D01735"/>
    <w:rsid w:val="00D0191D"/>
    <w:rsid w:val="00D01AF9"/>
    <w:rsid w:val="00D01B7E"/>
    <w:rsid w:val="00D01D45"/>
    <w:rsid w:val="00D025C4"/>
    <w:rsid w:val="00D0274C"/>
    <w:rsid w:val="00D02851"/>
    <w:rsid w:val="00D02904"/>
    <w:rsid w:val="00D02F98"/>
    <w:rsid w:val="00D030C7"/>
    <w:rsid w:val="00D038F8"/>
    <w:rsid w:val="00D03B11"/>
    <w:rsid w:val="00D03BC6"/>
    <w:rsid w:val="00D03D0E"/>
    <w:rsid w:val="00D04189"/>
    <w:rsid w:val="00D04440"/>
    <w:rsid w:val="00D0466F"/>
    <w:rsid w:val="00D04A84"/>
    <w:rsid w:val="00D0515C"/>
    <w:rsid w:val="00D06C74"/>
    <w:rsid w:val="00D072F2"/>
    <w:rsid w:val="00D073F7"/>
    <w:rsid w:val="00D07748"/>
    <w:rsid w:val="00D07DE4"/>
    <w:rsid w:val="00D10E9F"/>
    <w:rsid w:val="00D11295"/>
    <w:rsid w:val="00D113E8"/>
    <w:rsid w:val="00D11459"/>
    <w:rsid w:val="00D119A9"/>
    <w:rsid w:val="00D12191"/>
    <w:rsid w:val="00D1238D"/>
    <w:rsid w:val="00D126A7"/>
    <w:rsid w:val="00D128DE"/>
    <w:rsid w:val="00D1293F"/>
    <w:rsid w:val="00D13323"/>
    <w:rsid w:val="00D1367C"/>
    <w:rsid w:val="00D13868"/>
    <w:rsid w:val="00D13D99"/>
    <w:rsid w:val="00D13DE8"/>
    <w:rsid w:val="00D13E6D"/>
    <w:rsid w:val="00D14524"/>
    <w:rsid w:val="00D14888"/>
    <w:rsid w:val="00D1543C"/>
    <w:rsid w:val="00D1551C"/>
    <w:rsid w:val="00D15F38"/>
    <w:rsid w:val="00D1601C"/>
    <w:rsid w:val="00D16543"/>
    <w:rsid w:val="00D16C56"/>
    <w:rsid w:val="00D17C82"/>
    <w:rsid w:val="00D202AC"/>
    <w:rsid w:val="00D20389"/>
    <w:rsid w:val="00D203C9"/>
    <w:rsid w:val="00D20452"/>
    <w:rsid w:val="00D2094D"/>
    <w:rsid w:val="00D20B58"/>
    <w:rsid w:val="00D21363"/>
    <w:rsid w:val="00D21476"/>
    <w:rsid w:val="00D21A52"/>
    <w:rsid w:val="00D22678"/>
    <w:rsid w:val="00D22EB8"/>
    <w:rsid w:val="00D2315F"/>
    <w:rsid w:val="00D23596"/>
    <w:rsid w:val="00D235D6"/>
    <w:rsid w:val="00D2365A"/>
    <w:rsid w:val="00D2405D"/>
    <w:rsid w:val="00D242CB"/>
    <w:rsid w:val="00D243DE"/>
    <w:rsid w:val="00D24C7E"/>
    <w:rsid w:val="00D25100"/>
    <w:rsid w:val="00D255AA"/>
    <w:rsid w:val="00D258BC"/>
    <w:rsid w:val="00D25A3B"/>
    <w:rsid w:val="00D25BB3"/>
    <w:rsid w:val="00D25DED"/>
    <w:rsid w:val="00D26021"/>
    <w:rsid w:val="00D263E6"/>
    <w:rsid w:val="00D26613"/>
    <w:rsid w:val="00D26E0F"/>
    <w:rsid w:val="00D274FC"/>
    <w:rsid w:val="00D27826"/>
    <w:rsid w:val="00D27A25"/>
    <w:rsid w:val="00D27C4F"/>
    <w:rsid w:val="00D27E40"/>
    <w:rsid w:val="00D27E4C"/>
    <w:rsid w:val="00D30125"/>
    <w:rsid w:val="00D30675"/>
    <w:rsid w:val="00D30728"/>
    <w:rsid w:val="00D30BB8"/>
    <w:rsid w:val="00D30F98"/>
    <w:rsid w:val="00D31358"/>
    <w:rsid w:val="00D31929"/>
    <w:rsid w:val="00D31B60"/>
    <w:rsid w:val="00D32029"/>
    <w:rsid w:val="00D323F5"/>
    <w:rsid w:val="00D32631"/>
    <w:rsid w:val="00D326D2"/>
    <w:rsid w:val="00D32763"/>
    <w:rsid w:val="00D333F7"/>
    <w:rsid w:val="00D33412"/>
    <w:rsid w:val="00D3348F"/>
    <w:rsid w:val="00D33AF9"/>
    <w:rsid w:val="00D340A0"/>
    <w:rsid w:val="00D341CC"/>
    <w:rsid w:val="00D34232"/>
    <w:rsid w:val="00D34513"/>
    <w:rsid w:val="00D34532"/>
    <w:rsid w:val="00D34BFF"/>
    <w:rsid w:val="00D35063"/>
    <w:rsid w:val="00D35703"/>
    <w:rsid w:val="00D35720"/>
    <w:rsid w:val="00D35992"/>
    <w:rsid w:val="00D36053"/>
    <w:rsid w:val="00D36F33"/>
    <w:rsid w:val="00D37112"/>
    <w:rsid w:val="00D3798A"/>
    <w:rsid w:val="00D37AEE"/>
    <w:rsid w:val="00D37B48"/>
    <w:rsid w:val="00D37EF6"/>
    <w:rsid w:val="00D40390"/>
    <w:rsid w:val="00D403F2"/>
    <w:rsid w:val="00D40BA0"/>
    <w:rsid w:val="00D40FDC"/>
    <w:rsid w:val="00D41445"/>
    <w:rsid w:val="00D41473"/>
    <w:rsid w:val="00D419D0"/>
    <w:rsid w:val="00D42118"/>
    <w:rsid w:val="00D42139"/>
    <w:rsid w:val="00D4238C"/>
    <w:rsid w:val="00D437F7"/>
    <w:rsid w:val="00D439E4"/>
    <w:rsid w:val="00D43A61"/>
    <w:rsid w:val="00D43EE4"/>
    <w:rsid w:val="00D43EF0"/>
    <w:rsid w:val="00D445D0"/>
    <w:rsid w:val="00D44D42"/>
    <w:rsid w:val="00D44FD4"/>
    <w:rsid w:val="00D460AD"/>
    <w:rsid w:val="00D4641E"/>
    <w:rsid w:val="00D46531"/>
    <w:rsid w:val="00D4653A"/>
    <w:rsid w:val="00D466B8"/>
    <w:rsid w:val="00D468EB"/>
    <w:rsid w:val="00D47E32"/>
    <w:rsid w:val="00D50938"/>
    <w:rsid w:val="00D50A15"/>
    <w:rsid w:val="00D50A67"/>
    <w:rsid w:val="00D50BE0"/>
    <w:rsid w:val="00D5114A"/>
    <w:rsid w:val="00D5116C"/>
    <w:rsid w:val="00D521F0"/>
    <w:rsid w:val="00D52283"/>
    <w:rsid w:val="00D523B9"/>
    <w:rsid w:val="00D52FDA"/>
    <w:rsid w:val="00D53117"/>
    <w:rsid w:val="00D5318A"/>
    <w:rsid w:val="00D54266"/>
    <w:rsid w:val="00D54B92"/>
    <w:rsid w:val="00D550F2"/>
    <w:rsid w:val="00D556EC"/>
    <w:rsid w:val="00D559E3"/>
    <w:rsid w:val="00D55EEA"/>
    <w:rsid w:val="00D56205"/>
    <w:rsid w:val="00D5671B"/>
    <w:rsid w:val="00D5733D"/>
    <w:rsid w:val="00D578BF"/>
    <w:rsid w:val="00D57D3F"/>
    <w:rsid w:val="00D6034E"/>
    <w:rsid w:val="00D604BA"/>
    <w:rsid w:val="00D609B9"/>
    <w:rsid w:val="00D60AE6"/>
    <w:rsid w:val="00D60C38"/>
    <w:rsid w:val="00D60F6E"/>
    <w:rsid w:val="00D6105D"/>
    <w:rsid w:val="00D619B2"/>
    <w:rsid w:val="00D61B77"/>
    <w:rsid w:val="00D61D6A"/>
    <w:rsid w:val="00D61F40"/>
    <w:rsid w:val="00D621FE"/>
    <w:rsid w:val="00D6241E"/>
    <w:rsid w:val="00D6322E"/>
    <w:rsid w:val="00D63582"/>
    <w:rsid w:val="00D63675"/>
    <w:rsid w:val="00D6400C"/>
    <w:rsid w:val="00D64796"/>
    <w:rsid w:val="00D64E61"/>
    <w:rsid w:val="00D65750"/>
    <w:rsid w:val="00D66374"/>
    <w:rsid w:val="00D668E7"/>
    <w:rsid w:val="00D669BB"/>
    <w:rsid w:val="00D67CFA"/>
    <w:rsid w:val="00D67E09"/>
    <w:rsid w:val="00D70962"/>
    <w:rsid w:val="00D70F62"/>
    <w:rsid w:val="00D71C61"/>
    <w:rsid w:val="00D7202A"/>
    <w:rsid w:val="00D72282"/>
    <w:rsid w:val="00D72703"/>
    <w:rsid w:val="00D72FB4"/>
    <w:rsid w:val="00D73227"/>
    <w:rsid w:val="00D733E4"/>
    <w:rsid w:val="00D7351E"/>
    <w:rsid w:val="00D73D51"/>
    <w:rsid w:val="00D745BB"/>
    <w:rsid w:val="00D74784"/>
    <w:rsid w:val="00D74809"/>
    <w:rsid w:val="00D7487D"/>
    <w:rsid w:val="00D750A4"/>
    <w:rsid w:val="00D7540E"/>
    <w:rsid w:val="00D7545B"/>
    <w:rsid w:val="00D7566B"/>
    <w:rsid w:val="00D761E5"/>
    <w:rsid w:val="00D76527"/>
    <w:rsid w:val="00D7661C"/>
    <w:rsid w:val="00D766B6"/>
    <w:rsid w:val="00D768C5"/>
    <w:rsid w:val="00D773B7"/>
    <w:rsid w:val="00D77FA1"/>
    <w:rsid w:val="00D8004A"/>
    <w:rsid w:val="00D800EA"/>
    <w:rsid w:val="00D80632"/>
    <w:rsid w:val="00D808EF"/>
    <w:rsid w:val="00D81AE6"/>
    <w:rsid w:val="00D81F02"/>
    <w:rsid w:val="00D82437"/>
    <w:rsid w:val="00D8246E"/>
    <w:rsid w:val="00D82668"/>
    <w:rsid w:val="00D827B8"/>
    <w:rsid w:val="00D82887"/>
    <w:rsid w:val="00D82B4C"/>
    <w:rsid w:val="00D82D77"/>
    <w:rsid w:val="00D82F5B"/>
    <w:rsid w:val="00D835C5"/>
    <w:rsid w:val="00D83881"/>
    <w:rsid w:val="00D842A4"/>
    <w:rsid w:val="00D847FB"/>
    <w:rsid w:val="00D84A82"/>
    <w:rsid w:val="00D85332"/>
    <w:rsid w:val="00D8577D"/>
    <w:rsid w:val="00D85991"/>
    <w:rsid w:val="00D85C07"/>
    <w:rsid w:val="00D86052"/>
    <w:rsid w:val="00D8611F"/>
    <w:rsid w:val="00D8615E"/>
    <w:rsid w:val="00D863B5"/>
    <w:rsid w:val="00D86AFA"/>
    <w:rsid w:val="00D8772D"/>
    <w:rsid w:val="00D90E41"/>
    <w:rsid w:val="00D9102D"/>
    <w:rsid w:val="00D91069"/>
    <w:rsid w:val="00D91124"/>
    <w:rsid w:val="00D91860"/>
    <w:rsid w:val="00D91ED3"/>
    <w:rsid w:val="00D91F85"/>
    <w:rsid w:val="00D92201"/>
    <w:rsid w:val="00D92715"/>
    <w:rsid w:val="00D92833"/>
    <w:rsid w:val="00D92B49"/>
    <w:rsid w:val="00D935F8"/>
    <w:rsid w:val="00D93A7A"/>
    <w:rsid w:val="00D9403A"/>
    <w:rsid w:val="00D94413"/>
    <w:rsid w:val="00D94C05"/>
    <w:rsid w:val="00D94C58"/>
    <w:rsid w:val="00D94C9E"/>
    <w:rsid w:val="00D9527D"/>
    <w:rsid w:val="00D9579E"/>
    <w:rsid w:val="00D9675A"/>
    <w:rsid w:val="00D971AF"/>
    <w:rsid w:val="00D971D9"/>
    <w:rsid w:val="00D97A33"/>
    <w:rsid w:val="00D97BC4"/>
    <w:rsid w:val="00D97CAA"/>
    <w:rsid w:val="00DA099F"/>
    <w:rsid w:val="00DA0E37"/>
    <w:rsid w:val="00DA1934"/>
    <w:rsid w:val="00DA1F6D"/>
    <w:rsid w:val="00DA2789"/>
    <w:rsid w:val="00DA299B"/>
    <w:rsid w:val="00DA29B8"/>
    <w:rsid w:val="00DA3F5C"/>
    <w:rsid w:val="00DA4DDB"/>
    <w:rsid w:val="00DA4EEC"/>
    <w:rsid w:val="00DA571C"/>
    <w:rsid w:val="00DA5ACA"/>
    <w:rsid w:val="00DA6057"/>
    <w:rsid w:val="00DA6729"/>
    <w:rsid w:val="00DA76BC"/>
    <w:rsid w:val="00DA7BBF"/>
    <w:rsid w:val="00DA7E83"/>
    <w:rsid w:val="00DB06F7"/>
    <w:rsid w:val="00DB07C9"/>
    <w:rsid w:val="00DB0DC4"/>
    <w:rsid w:val="00DB144E"/>
    <w:rsid w:val="00DB1EEA"/>
    <w:rsid w:val="00DB257B"/>
    <w:rsid w:val="00DB2748"/>
    <w:rsid w:val="00DB27C4"/>
    <w:rsid w:val="00DB2841"/>
    <w:rsid w:val="00DB2892"/>
    <w:rsid w:val="00DB2B60"/>
    <w:rsid w:val="00DB3219"/>
    <w:rsid w:val="00DB32AF"/>
    <w:rsid w:val="00DB34D8"/>
    <w:rsid w:val="00DB39A0"/>
    <w:rsid w:val="00DB3A63"/>
    <w:rsid w:val="00DB40D3"/>
    <w:rsid w:val="00DB4AA6"/>
    <w:rsid w:val="00DB4C7A"/>
    <w:rsid w:val="00DB4E08"/>
    <w:rsid w:val="00DB4FF1"/>
    <w:rsid w:val="00DB533E"/>
    <w:rsid w:val="00DB53C3"/>
    <w:rsid w:val="00DB5AEC"/>
    <w:rsid w:val="00DB5BC3"/>
    <w:rsid w:val="00DB5E2E"/>
    <w:rsid w:val="00DB6497"/>
    <w:rsid w:val="00DB6D56"/>
    <w:rsid w:val="00DB6D8B"/>
    <w:rsid w:val="00DB6DFC"/>
    <w:rsid w:val="00DB7096"/>
    <w:rsid w:val="00DB70ED"/>
    <w:rsid w:val="00DB73AE"/>
    <w:rsid w:val="00DB73CB"/>
    <w:rsid w:val="00DB754C"/>
    <w:rsid w:val="00DB765C"/>
    <w:rsid w:val="00DB78E6"/>
    <w:rsid w:val="00DC00D6"/>
    <w:rsid w:val="00DC021E"/>
    <w:rsid w:val="00DC066D"/>
    <w:rsid w:val="00DC0D4F"/>
    <w:rsid w:val="00DC0FB1"/>
    <w:rsid w:val="00DC1432"/>
    <w:rsid w:val="00DC1A72"/>
    <w:rsid w:val="00DC1D78"/>
    <w:rsid w:val="00DC201F"/>
    <w:rsid w:val="00DC2338"/>
    <w:rsid w:val="00DC29E4"/>
    <w:rsid w:val="00DC2AFA"/>
    <w:rsid w:val="00DC2D87"/>
    <w:rsid w:val="00DC2DA2"/>
    <w:rsid w:val="00DC3648"/>
    <w:rsid w:val="00DC4BE7"/>
    <w:rsid w:val="00DC4CB7"/>
    <w:rsid w:val="00DC5887"/>
    <w:rsid w:val="00DC5894"/>
    <w:rsid w:val="00DC5938"/>
    <w:rsid w:val="00DC6106"/>
    <w:rsid w:val="00DC6B35"/>
    <w:rsid w:val="00DC702E"/>
    <w:rsid w:val="00DC7721"/>
    <w:rsid w:val="00DC773E"/>
    <w:rsid w:val="00DC7859"/>
    <w:rsid w:val="00DC787A"/>
    <w:rsid w:val="00DD04DA"/>
    <w:rsid w:val="00DD082B"/>
    <w:rsid w:val="00DD10DA"/>
    <w:rsid w:val="00DD11DD"/>
    <w:rsid w:val="00DD1490"/>
    <w:rsid w:val="00DD1E03"/>
    <w:rsid w:val="00DD2860"/>
    <w:rsid w:val="00DD3172"/>
    <w:rsid w:val="00DD332D"/>
    <w:rsid w:val="00DD346F"/>
    <w:rsid w:val="00DD3A55"/>
    <w:rsid w:val="00DD472E"/>
    <w:rsid w:val="00DD4891"/>
    <w:rsid w:val="00DD4DB5"/>
    <w:rsid w:val="00DD51DF"/>
    <w:rsid w:val="00DD56AD"/>
    <w:rsid w:val="00DD57CD"/>
    <w:rsid w:val="00DD5A82"/>
    <w:rsid w:val="00DD5CB4"/>
    <w:rsid w:val="00DD6407"/>
    <w:rsid w:val="00DD6E36"/>
    <w:rsid w:val="00DD70E5"/>
    <w:rsid w:val="00DD7C9C"/>
    <w:rsid w:val="00DD7DA2"/>
    <w:rsid w:val="00DE01DC"/>
    <w:rsid w:val="00DE0553"/>
    <w:rsid w:val="00DE0960"/>
    <w:rsid w:val="00DE0D66"/>
    <w:rsid w:val="00DE1326"/>
    <w:rsid w:val="00DE14DD"/>
    <w:rsid w:val="00DE1967"/>
    <w:rsid w:val="00DE1B5A"/>
    <w:rsid w:val="00DE2127"/>
    <w:rsid w:val="00DE2555"/>
    <w:rsid w:val="00DE255C"/>
    <w:rsid w:val="00DE2D36"/>
    <w:rsid w:val="00DE3D8A"/>
    <w:rsid w:val="00DE44D8"/>
    <w:rsid w:val="00DE4D7E"/>
    <w:rsid w:val="00DE4E6F"/>
    <w:rsid w:val="00DE4ED3"/>
    <w:rsid w:val="00DE57D1"/>
    <w:rsid w:val="00DE59F7"/>
    <w:rsid w:val="00DE5BFB"/>
    <w:rsid w:val="00DE5FC4"/>
    <w:rsid w:val="00DE67AB"/>
    <w:rsid w:val="00DE6FDB"/>
    <w:rsid w:val="00DE7019"/>
    <w:rsid w:val="00DE776C"/>
    <w:rsid w:val="00DE7A01"/>
    <w:rsid w:val="00DF0169"/>
    <w:rsid w:val="00DF01DB"/>
    <w:rsid w:val="00DF0450"/>
    <w:rsid w:val="00DF074D"/>
    <w:rsid w:val="00DF1A77"/>
    <w:rsid w:val="00DF1AFD"/>
    <w:rsid w:val="00DF1B09"/>
    <w:rsid w:val="00DF22DB"/>
    <w:rsid w:val="00DF2370"/>
    <w:rsid w:val="00DF25B5"/>
    <w:rsid w:val="00DF345F"/>
    <w:rsid w:val="00DF38C7"/>
    <w:rsid w:val="00DF476C"/>
    <w:rsid w:val="00DF4971"/>
    <w:rsid w:val="00DF4A6D"/>
    <w:rsid w:val="00DF4DEE"/>
    <w:rsid w:val="00DF551B"/>
    <w:rsid w:val="00DF6025"/>
    <w:rsid w:val="00DF63AE"/>
    <w:rsid w:val="00DF6E35"/>
    <w:rsid w:val="00DF71B0"/>
    <w:rsid w:val="00DF7A3C"/>
    <w:rsid w:val="00DF7F7F"/>
    <w:rsid w:val="00E0012B"/>
    <w:rsid w:val="00E006DD"/>
    <w:rsid w:val="00E0076C"/>
    <w:rsid w:val="00E00B2C"/>
    <w:rsid w:val="00E00D03"/>
    <w:rsid w:val="00E0155B"/>
    <w:rsid w:val="00E019C6"/>
    <w:rsid w:val="00E01B34"/>
    <w:rsid w:val="00E025F3"/>
    <w:rsid w:val="00E02A87"/>
    <w:rsid w:val="00E03AA4"/>
    <w:rsid w:val="00E03C7E"/>
    <w:rsid w:val="00E03E94"/>
    <w:rsid w:val="00E0471F"/>
    <w:rsid w:val="00E0473D"/>
    <w:rsid w:val="00E04841"/>
    <w:rsid w:val="00E048E6"/>
    <w:rsid w:val="00E0514F"/>
    <w:rsid w:val="00E05BA4"/>
    <w:rsid w:val="00E068FA"/>
    <w:rsid w:val="00E079BD"/>
    <w:rsid w:val="00E07B6C"/>
    <w:rsid w:val="00E103F9"/>
    <w:rsid w:val="00E105B8"/>
    <w:rsid w:val="00E1071B"/>
    <w:rsid w:val="00E109F3"/>
    <w:rsid w:val="00E10C5F"/>
    <w:rsid w:val="00E127D9"/>
    <w:rsid w:val="00E128B5"/>
    <w:rsid w:val="00E129FB"/>
    <w:rsid w:val="00E12D47"/>
    <w:rsid w:val="00E13436"/>
    <w:rsid w:val="00E13918"/>
    <w:rsid w:val="00E13AB9"/>
    <w:rsid w:val="00E13D59"/>
    <w:rsid w:val="00E14411"/>
    <w:rsid w:val="00E146A8"/>
    <w:rsid w:val="00E147C4"/>
    <w:rsid w:val="00E149DA"/>
    <w:rsid w:val="00E14D7D"/>
    <w:rsid w:val="00E1504E"/>
    <w:rsid w:val="00E150A7"/>
    <w:rsid w:val="00E1517B"/>
    <w:rsid w:val="00E1556A"/>
    <w:rsid w:val="00E159A7"/>
    <w:rsid w:val="00E15C3A"/>
    <w:rsid w:val="00E162E7"/>
    <w:rsid w:val="00E166E6"/>
    <w:rsid w:val="00E16BD8"/>
    <w:rsid w:val="00E17149"/>
    <w:rsid w:val="00E17297"/>
    <w:rsid w:val="00E17532"/>
    <w:rsid w:val="00E176A1"/>
    <w:rsid w:val="00E17D1A"/>
    <w:rsid w:val="00E17EE0"/>
    <w:rsid w:val="00E203EC"/>
    <w:rsid w:val="00E2042E"/>
    <w:rsid w:val="00E20710"/>
    <w:rsid w:val="00E209FA"/>
    <w:rsid w:val="00E20C49"/>
    <w:rsid w:val="00E20D78"/>
    <w:rsid w:val="00E20F85"/>
    <w:rsid w:val="00E21244"/>
    <w:rsid w:val="00E216A4"/>
    <w:rsid w:val="00E21C77"/>
    <w:rsid w:val="00E223C3"/>
    <w:rsid w:val="00E224E5"/>
    <w:rsid w:val="00E22AC7"/>
    <w:rsid w:val="00E22D2B"/>
    <w:rsid w:val="00E2336C"/>
    <w:rsid w:val="00E23912"/>
    <w:rsid w:val="00E2405F"/>
    <w:rsid w:val="00E2416E"/>
    <w:rsid w:val="00E241E8"/>
    <w:rsid w:val="00E2456A"/>
    <w:rsid w:val="00E258DB"/>
    <w:rsid w:val="00E25B11"/>
    <w:rsid w:val="00E25CDC"/>
    <w:rsid w:val="00E25E8B"/>
    <w:rsid w:val="00E25E9F"/>
    <w:rsid w:val="00E262B3"/>
    <w:rsid w:val="00E269D3"/>
    <w:rsid w:val="00E274C7"/>
    <w:rsid w:val="00E27743"/>
    <w:rsid w:val="00E27843"/>
    <w:rsid w:val="00E27E27"/>
    <w:rsid w:val="00E3043E"/>
    <w:rsid w:val="00E304CE"/>
    <w:rsid w:val="00E3058A"/>
    <w:rsid w:val="00E306E7"/>
    <w:rsid w:val="00E30789"/>
    <w:rsid w:val="00E31000"/>
    <w:rsid w:val="00E3155B"/>
    <w:rsid w:val="00E31806"/>
    <w:rsid w:val="00E31A9B"/>
    <w:rsid w:val="00E31D0C"/>
    <w:rsid w:val="00E3223C"/>
    <w:rsid w:val="00E3224A"/>
    <w:rsid w:val="00E32286"/>
    <w:rsid w:val="00E32360"/>
    <w:rsid w:val="00E327E4"/>
    <w:rsid w:val="00E3297E"/>
    <w:rsid w:val="00E3321E"/>
    <w:rsid w:val="00E33767"/>
    <w:rsid w:val="00E33CC5"/>
    <w:rsid w:val="00E34620"/>
    <w:rsid w:val="00E34983"/>
    <w:rsid w:val="00E34B05"/>
    <w:rsid w:val="00E35878"/>
    <w:rsid w:val="00E35C7C"/>
    <w:rsid w:val="00E36142"/>
    <w:rsid w:val="00E3648F"/>
    <w:rsid w:val="00E36492"/>
    <w:rsid w:val="00E3671A"/>
    <w:rsid w:val="00E36C0D"/>
    <w:rsid w:val="00E3735E"/>
    <w:rsid w:val="00E373BC"/>
    <w:rsid w:val="00E3766A"/>
    <w:rsid w:val="00E3780C"/>
    <w:rsid w:val="00E37A70"/>
    <w:rsid w:val="00E37ACE"/>
    <w:rsid w:val="00E37B2B"/>
    <w:rsid w:val="00E37F13"/>
    <w:rsid w:val="00E37F42"/>
    <w:rsid w:val="00E37FAA"/>
    <w:rsid w:val="00E405A6"/>
    <w:rsid w:val="00E40895"/>
    <w:rsid w:val="00E40B28"/>
    <w:rsid w:val="00E414EF"/>
    <w:rsid w:val="00E41DE7"/>
    <w:rsid w:val="00E41F23"/>
    <w:rsid w:val="00E42270"/>
    <w:rsid w:val="00E422EC"/>
    <w:rsid w:val="00E42584"/>
    <w:rsid w:val="00E425BB"/>
    <w:rsid w:val="00E42B7A"/>
    <w:rsid w:val="00E43603"/>
    <w:rsid w:val="00E4476C"/>
    <w:rsid w:val="00E4486B"/>
    <w:rsid w:val="00E44B90"/>
    <w:rsid w:val="00E44E33"/>
    <w:rsid w:val="00E45193"/>
    <w:rsid w:val="00E457E1"/>
    <w:rsid w:val="00E457FE"/>
    <w:rsid w:val="00E458A3"/>
    <w:rsid w:val="00E45F9B"/>
    <w:rsid w:val="00E46A59"/>
    <w:rsid w:val="00E473BE"/>
    <w:rsid w:val="00E4770B"/>
    <w:rsid w:val="00E47936"/>
    <w:rsid w:val="00E4793B"/>
    <w:rsid w:val="00E4796B"/>
    <w:rsid w:val="00E47A02"/>
    <w:rsid w:val="00E47AA7"/>
    <w:rsid w:val="00E47EA9"/>
    <w:rsid w:val="00E47F2D"/>
    <w:rsid w:val="00E505C2"/>
    <w:rsid w:val="00E506D3"/>
    <w:rsid w:val="00E50EB1"/>
    <w:rsid w:val="00E511C8"/>
    <w:rsid w:val="00E512C0"/>
    <w:rsid w:val="00E513E0"/>
    <w:rsid w:val="00E51610"/>
    <w:rsid w:val="00E518A6"/>
    <w:rsid w:val="00E519D9"/>
    <w:rsid w:val="00E51C3F"/>
    <w:rsid w:val="00E52129"/>
    <w:rsid w:val="00E529DE"/>
    <w:rsid w:val="00E53773"/>
    <w:rsid w:val="00E53FD0"/>
    <w:rsid w:val="00E55C89"/>
    <w:rsid w:val="00E55E10"/>
    <w:rsid w:val="00E55FA9"/>
    <w:rsid w:val="00E56234"/>
    <w:rsid w:val="00E56867"/>
    <w:rsid w:val="00E56B85"/>
    <w:rsid w:val="00E60992"/>
    <w:rsid w:val="00E609AC"/>
    <w:rsid w:val="00E60AAE"/>
    <w:rsid w:val="00E60D68"/>
    <w:rsid w:val="00E61000"/>
    <w:rsid w:val="00E6105E"/>
    <w:rsid w:val="00E61129"/>
    <w:rsid w:val="00E6116E"/>
    <w:rsid w:val="00E617C5"/>
    <w:rsid w:val="00E617F1"/>
    <w:rsid w:val="00E61853"/>
    <w:rsid w:val="00E61994"/>
    <w:rsid w:val="00E61CB0"/>
    <w:rsid w:val="00E61D3E"/>
    <w:rsid w:val="00E6204D"/>
    <w:rsid w:val="00E62061"/>
    <w:rsid w:val="00E6262F"/>
    <w:rsid w:val="00E626E7"/>
    <w:rsid w:val="00E63546"/>
    <w:rsid w:val="00E63B27"/>
    <w:rsid w:val="00E63D4E"/>
    <w:rsid w:val="00E63F0A"/>
    <w:rsid w:val="00E64414"/>
    <w:rsid w:val="00E64781"/>
    <w:rsid w:val="00E647FE"/>
    <w:rsid w:val="00E64ED1"/>
    <w:rsid w:val="00E65260"/>
    <w:rsid w:val="00E65878"/>
    <w:rsid w:val="00E65A00"/>
    <w:rsid w:val="00E65A16"/>
    <w:rsid w:val="00E65AD3"/>
    <w:rsid w:val="00E65BF8"/>
    <w:rsid w:val="00E662B5"/>
    <w:rsid w:val="00E66331"/>
    <w:rsid w:val="00E66C52"/>
    <w:rsid w:val="00E67970"/>
    <w:rsid w:val="00E67A36"/>
    <w:rsid w:val="00E67AFB"/>
    <w:rsid w:val="00E67F67"/>
    <w:rsid w:val="00E7045C"/>
    <w:rsid w:val="00E70618"/>
    <w:rsid w:val="00E70714"/>
    <w:rsid w:val="00E70739"/>
    <w:rsid w:val="00E70766"/>
    <w:rsid w:val="00E70BE1"/>
    <w:rsid w:val="00E70D55"/>
    <w:rsid w:val="00E70D82"/>
    <w:rsid w:val="00E70FAE"/>
    <w:rsid w:val="00E71A88"/>
    <w:rsid w:val="00E727CD"/>
    <w:rsid w:val="00E732A4"/>
    <w:rsid w:val="00E736DD"/>
    <w:rsid w:val="00E7398C"/>
    <w:rsid w:val="00E73FEF"/>
    <w:rsid w:val="00E74152"/>
    <w:rsid w:val="00E744FE"/>
    <w:rsid w:val="00E74AF3"/>
    <w:rsid w:val="00E7516B"/>
    <w:rsid w:val="00E7595B"/>
    <w:rsid w:val="00E75DBE"/>
    <w:rsid w:val="00E76025"/>
    <w:rsid w:val="00E7670F"/>
    <w:rsid w:val="00E76BD2"/>
    <w:rsid w:val="00E76CAA"/>
    <w:rsid w:val="00E76E75"/>
    <w:rsid w:val="00E76F5A"/>
    <w:rsid w:val="00E7729A"/>
    <w:rsid w:val="00E77348"/>
    <w:rsid w:val="00E77383"/>
    <w:rsid w:val="00E800DB"/>
    <w:rsid w:val="00E800FF"/>
    <w:rsid w:val="00E8071C"/>
    <w:rsid w:val="00E807DE"/>
    <w:rsid w:val="00E80805"/>
    <w:rsid w:val="00E80855"/>
    <w:rsid w:val="00E80908"/>
    <w:rsid w:val="00E80AA6"/>
    <w:rsid w:val="00E80D5E"/>
    <w:rsid w:val="00E813F4"/>
    <w:rsid w:val="00E81B49"/>
    <w:rsid w:val="00E81BD5"/>
    <w:rsid w:val="00E81F9C"/>
    <w:rsid w:val="00E82910"/>
    <w:rsid w:val="00E82BF7"/>
    <w:rsid w:val="00E82F04"/>
    <w:rsid w:val="00E8311B"/>
    <w:rsid w:val="00E838B9"/>
    <w:rsid w:val="00E839DE"/>
    <w:rsid w:val="00E83CE4"/>
    <w:rsid w:val="00E84069"/>
    <w:rsid w:val="00E84131"/>
    <w:rsid w:val="00E84159"/>
    <w:rsid w:val="00E846FC"/>
    <w:rsid w:val="00E84B93"/>
    <w:rsid w:val="00E84E6F"/>
    <w:rsid w:val="00E84FAD"/>
    <w:rsid w:val="00E85619"/>
    <w:rsid w:val="00E85AEF"/>
    <w:rsid w:val="00E86B66"/>
    <w:rsid w:val="00E8708F"/>
    <w:rsid w:val="00E87728"/>
    <w:rsid w:val="00E878A3"/>
    <w:rsid w:val="00E878AE"/>
    <w:rsid w:val="00E87980"/>
    <w:rsid w:val="00E87F80"/>
    <w:rsid w:val="00E90235"/>
    <w:rsid w:val="00E904C6"/>
    <w:rsid w:val="00E9050F"/>
    <w:rsid w:val="00E9052A"/>
    <w:rsid w:val="00E90E5A"/>
    <w:rsid w:val="00E916C4"/>
    <w:rsid w:val="00E91FD0"/>
    <w:rsid w:val="00E92303"/>
    <w:rsid w:val="00E9251D"/>
    <w:rsid w:val="00E92AD8"/>
    <w:rsid w:val="00E92D8F"/>
    <w:rsid w:val="00E92E06"/>
    <w:rsid w:val="00E932A9"/>
    <w:rsid w:val="00E932CB"/>
    <w:rsid w:val="00E935EE"/>
    <w:rsid w:val="00E93DD1"/>
    <w:rsid w:val="00E93F50"/>
    <w:rsid w:val="00E94437"/>
    <w:rsid w:val="00E94CC6"/>
    <w:rsid w:val="00E94CD5"/>
    <w:rsid w:val="00E957EA"/>
    <w:rsid w:val="00E96432"/>
    <w:rsid w:val="00E96A08"/>
    <w:rsid w:val="00E96A9F"/>
    <w:rsid w:val="00E96B9C"/>
    <w:rsid w:val="00E96F6B"/>
    <w:rsid w:val="00E97674"/>
    <w:rsid w:val="00E97788"/>
    <w:rsid w:val="00E97BBA"/>
    <w:rsid w:val="00E97D02"/>
    <w:rsid w:val="00EA030D"/>
    <w:rsid w:val="00EA039F"/>
    <w:rsid w:val="00EA0BD1"/>
    <w:rsid w:val="00EA0DE1"/>
    <w:rsid w:val="00EA198A"/>
    <w:rsid w:val="00EA1BD9"/>
    <w:rsid w:val="00EA2230"/>
    <w:rsid w:val="00EA25EC"/>
    <w:rsid w:val="00EA27A5"/>
    <w:rsid w:val="00EA28A4"/>
    <w:rsid w:val="00EA2DAB"/>
    <w:rsid w:val="00EA36D3"/>
    <w:rsid w:val="00EA455A"/>
    <w:rsid w:val="00EA4787"/>
    <w:rsid w:val="00EA4882"/>
    <w:rsid w:val="00EA4A0D"/>
    <w:rsid w:val="00EA5110"/>
    <w:rsid w:val="00EA53B9"/>
    <w:rsid w:val="00EA5805"/>
    <w:rsid w:val="00EA5F66"/>
    <w:rsid w:val="00EA6310"/>
    <w:rsid w:val="00EA6369"/>
    <w:rsid w:val="00EA6BFC"/>
    <w:rsid w:val="00EA6DA1"/>
    <w:rsid w:val="00EA749A"/>
    <w:rsid w:val="00EA7D9E"/>
    <w:rsid w:val="00EB005F"/>
    <w:rsid w:val="00EB0B1A"/>
    <w:rsid w:val="00EB0BB4"/>
    <w:rsid w:val="00EB0DF3"/>
    <w:rsid w:val="00EB1006"/>
    <w:rsid w:val="00EB19DB"/>
    <w:rsid w:val="00EB227E"/>
    <w:rsid w:val="00EB23E5"/>
    <w:rsid w:val="00EB2658"/>
    <w:rsid w:val="00EB289C"/>
    <w:rsid w:val="00EB2B65"/>
    <w:rsid w:val="00EB2C36"/>
    <w:rsid w:val="00EB2EBF"/>
    <w:rsid w:val="00EB2FBB"/>
    <w:rsid w:val="00EB3325"/>
    <w:rsid w:val="00EB395A"/>
    <w:rsid w:val="00EB40BC"/>
    <w:rsid w:val="00EB42CC"/>
    <w:rsid w:val="00EB4410"/>
    <w:rsid w:val="00EB4592"/>
    <w:rsid w:val="00EB461C"/>
    <w:rsid w:val="00EB4ECC"/>
    <w:rsid w:val="00EB4F02"/>
    <w:rsid w:val="00EB5936"/>
    <w:rsid w:val="00EB5F51"/>
    <w:rsid w:val="00EB6046"/>
    <w:rsid w:val="00EB6437"/>
    <w:rsid w:val="00EB6524"/>
    <w:rsid w:val="00EB6545"/>
    <w:rsid w:val="00EB65B8"/>
    <w:rsid w:val="00EB68F3"/>
    <w:rsid w:val="00EB6DAF"/>
    <w:rsid w:val="00EB6F4B"/>
    <w:rsid w:val="00EB7078"/>
    <w:rsid w:val="00EB7584"/>
    <w:rsid w:val="00EB7663"/>
    <w:rsid w:val="00EB7824"/>
    <w:rsid w:val="00EB786B"/>
    <w:rsid w:val="00EC036B"/>
    <w:rsid w:val="00EC0925"/>
    <w:rsid w:val="00EC257F"/>
    <w:rsid w:val="00EC281E"/>
    <w:rsid w:val="00EC2834"/>
    <w:rsid w:val="00EC342D"/>
    <w:rsid w:val="00EC351F"/>
    <w:rsid w:val="00EC36EE"/>
    <w:rsid w:val="00EC39ED"/>
    <w:rsid w:val="00EC3E44"/>
    <w:rsid w:val="00EC478B"/>
    <w:rsid w:val="00EC480C"/>
    <w:rsid w:val="00EC48BA"/>
    <w:rsid w:val="00EC49FD"/>
    <w:rsid w:val="00EC4A23"/>
    <w:rsid w:val="00EC4BE6"/>
    <w:rsid w:val="00EC4D06"/>
    <w:rsid w:val="00EC4D28"/>
    <w:rsid w:val="00EC4D78"/>
    <w:rsid w:val="00EC5368"/>
    <w:rsid w:val="00EC5441"/>
    <w:rsid w:val="00EC55D3"/>
    <w:rsid w:val="00EC570D"/>
    <w:rsid w:val="00EC5754"/>
    <w:rsid w:val="00EC57CF"/>
    <w:rsid w:val="00EC58C3"/>
    <w:rsid w:val="00EC5A37"/>
    <w:rsid w:val="00EC5B22"/>
    <w:rsid w:val="00EC5B78"/>
    <w:rsid w:val="00EC5D00"/>
    <w:rsid w:val="00EC5E13"/>
    <w:rsid w:val="00EC6CD7"/>
    <w:rsid w:val="00EC7F53"/>
    <w:rsid w:val="00ED0315"/>
    <w:rsid w:val="00ED0556"/>
    <w:rsid w:val="00ED11E0"/>
    <w:rsid w:val="00ED146F"/>
    <w:rsid w:val="00ED1952"/>
    <w:rsid w:val="00ED1FC0"/>
    <w:rsid w:val="00ED2275"/>
    <w:rsid w:val="00ED22F8"/>
    <w:rsid w:val="00ED2942"/>
    <w:rsid w:val="00ED2F0B"/>
    <w:rsid w:val="00ED2F63"/>
    <w:rsid w:val="00ED3B1F"/>
    <w:rsid w:val="00ED3EDD"/>
    <w:rsid w:val="00ED4262"/>
    <w:rsid w:val="00ED4300"/>
    <w:rsid w:val="00ED457C"/>
    <w:rsid w:val="00ED5140"/>
    <w:rsid w:val="00ED52B7"/>
    <w:rsid w:val="00ED53B0"/>
    <w:rsid w:val="00ED53D4"/>
    <w:rsid w:val="00ED5701"/>
    <w:rsid w:val="00ED6550"/>
    <w:rsid w:val="00ED6A79"/>
    <w:rsid w:val="00ED6C9C"/>
    <w:rsid w:val="00ED6E58"/>
    <w:rsid w:val="00ED701E"/>
    <w:rsid w:val="00ED7C28"/>
    <w:rsid w:val="00ED7CF2"/>
    <w:rsid w:val="00EE0058"/>
    <w:rsid w:val="00EE0DD7"/>
    <w:rsid w:val="00EE0EED"/>
    <w:rsid w:val="00EE1227"/>
    <w:rsid w:val="00EE1268"/>
    <w:rsid w:val="00EE13B3"/>
    <w:rsid w:val="00EE162D"/>
    <w:rsid w:val="00EE16B9"/>
    <w:rsid w:val="00EE1A13"/>
    <w:rsid w:val="00EE27CE"/>
    <w:rsid w:val="00EE2A67"/>
    <w:rsid w:val="00EE2B94"/>
    <w:rsid w:val="00EE2B99"/>
    <w:rsid w:val="00EE3C6D"/>
    <w:rsid w:val="00EE3C8D"/>
    <w:rsid w:val="00EE45A6"/>
    <w:rsid w:val="00EE4707"/>
    <w:rsid w:val="00EE487A"/>
    <w:rsid w:val="00EE48BC"/>
    <w:rsid w:val="00EE5537"/>
    <w:rsid w:val="00EE5C54"/>
    <w:rsid w:val="00EE5EB7"/>
    <w:rsid w:val="00EE6820"/>
    <w:rsid w:val="00EE6BEA"/>
    <w:rsid w:val="00EE7F13"/>
    <w:rsid w:val="00EF068F"/>
    <w:rsid w:val="00EF0DEB"/>
    <w:rsid w:val="00EF181C"/>
    <w:rsid w:val="00EF18BF"/>
    <w:rsid w:val="00EF27B0"/>
    <w:rsid w:val="00EF28E0"/>
    <w:rsid w:val="00EF2A31"/>
    <w:rsid w:val="00EF3454"/>
    <w:rsid w:val="00EF35D4"/>
    <w:rsid w:val="00EF37B2"/>
    <w:rsid w:val="00EF3F91"/>
    <w:rsid w:val="00EF4510"/>
    <w:rsid w:val="00EF49D0"/>
    <w:rsid w:val="00EF4E09"/>
    <w:rsid w:val="00EF51C2"/>
    <w:rsid w:val="00EF604A"/>
    <w:rsid w:val="00EF6153"/>
    <w:rsid w:val="00EF62AA"/>
    <w:rsid w:val="00EF6840"/>
    <w:rsid w:val="00EF6E38"/>
    <w:rsid w:val="00EF6F67"/>
    <w:rsid w:val="00EF7599"/>
    <w:rsid w:val="00EF7B66"/>
    <w:rsid w:val="00EF7D02"/>
    <w:rsid w:val="00F000B2"/>
    <w:rsid w:val="00F000FD"/>
    <w:rsid w:val="00F00560"/>
    <w:rsid w:val="00F00805"/>
    <w:rsid w:val="00F00ADC"/>
    <w:rsid w:val="00F00CE5"/>
    <w:rsid w:val="00F0145E"/>
    <w:rsid w:val="00F01793"/>
    <w:rsid w:val="00F01924"/>
    <w:rsid w:val="00F0290C"/>
    <w:rsid w:val="00F02CFC"/>
    <w:rsid w:val="00F02DCE"/>
    <w:rsid w:val="00F041BF"/>
    <w:rsid w:val="00F0513D"/>
    <w:rsid w:val="00F054D3"/>
    <w:rsid w:val="00F059A0"/>
    <w:rsid w:val="00F0601E"/>
    <w:rsid w:val="00F0605F"/>
    <w:rsid w:val="00F07292"/>
    <w:rsid w:val="00F075A9"/>
    <w:rsid w:val="00F07E00"/>
    <w:rsid w:val="00F103AC"/>
    <w:rsid w:val="00F1095F"/>
    <w:rsid w:val="00F10EBA"/>
    <w:rsid w:val="00F11252"/>
    <w:rsid w:val="00F11898"/>
    <w:rsid w:val="00F11F47"/>
    <w:rsid w:val="00F11F8C"/>
    <w:rsid w:val="00F11F98"/>
    <w:rsid w:val="00F12511"/>
    <w:rsid w:val="00F125AD"/>
    <w:rsid w:val="00F13114"/>
    <w:rsid w:val="00F13ECD"/>
    <w:rsid w:val="00F14190"/>
    <w:rsid w:val="00F14A12"/>
    <w:rsid w:val="00F1518E"/>
    <w:rsid w:val="00F15B2A"/>
    <w:rsid w:val="00F163C5"/>
    <w:rsid w:val="00F164EF"/>
    <w:rsid w:val="00F1716B"/>
    <w:rsid w:val="00F17518"/>
    <w:rsid w:val="00F1756B"/>
    <w:rsid w:val="00F177C3"/>
    <w:rsid w:val="00F17F53"/>
    <w:rsid w:val="00F2029A"/>
    <w:rsid w:val="00F20321"/>
    <w:rsid w:val="00F206C4"/>
    <w:rsid w:val="00F209BC"/>
    <w:rsid w:val="00F20D43"/>
    <w:rsid w:val="00F20EF5"/>
    <w:rsid w:val="00F212FD"/>
    <w:rsid w:val="00F21611"/>
    <w:rsid w:val="00F21D8D"/>
    <w:rsid w:val="00F22154"/>
    <w:rsid w:val="00F2245B"/>
    <w:rsid w:val="00F228A9"/>
    <w:rsid w:val="00F23077"/>
    <w:rsid w:val="00F2391E"/>
    <w:rsid w:val="00F23D2A"/>
    <w:rsid w:val="00F240E1"/>
    <w:rsid w:val="00F241D2"/>
    <w:rsid w:val="00F24274"/>
    <w:rsid w:val="00F24749"/>
    <w:rsid w:val="00F247A2"/>
    <w:rsid w:val="00F24B81"/>
    <w:rsid w:val="00F25327"/>
    <w:rsid w:val="00F25C53"/>
    <w:rsid w:val="00F2610A"/>
    <w:rsid w:val="00F263C6"/>
    <w:rsid w:val="00F265E5"/>
    <w:rsid w:val="00F27257"/>
    <w:rsid w:val="00F273F2"/>
    <w:rsid w:val="00F27417"/>
    <w:rsid w:val="00F27475"/>
    <w:rsid w:val="00F27583"/>
    <w:rsid w:val="00F2796A"/>
    <w:rsid w:val="00F27A03"/>
    <w:rsid w:val="00F27A55"/>
    <w:rsid w:val="00F27A98"/>
    <w:rsid w:val="00F27BFC"/>
    <w:rsid w:val="00F30177"/>
    <w:rsid w:val="00F30727"/>
    <w:rsid w:val="00F307C9"/>
    <w:rsid w:val="00F308A7"/>
    <w:rsid w:val="00F30D4D"/>
    <w:rsid w:val="00F31061"/>
    <w:rsid w:val="00F31331"/>
    <w:rsid w:val="00F3141E"/>
    <w:rsid w:val="00F31AF7"/>
    <w:rsid w:val="00F31BBA"/>
    <w:rsid w:val="00F32A93"/>
    <w:rsid w:val="00F3360A"/>
    <w:rsid w:val="00F33750"/>
    <w:rsid w:val="00F33754"/>
    <w:rsid w:val="00F34441"/>
    <w:rsid w:val="00F34B0D"/>
    <w:rsid w:val="00F34C58"/>
    <w:rsid w:val="00F35137"/>
    <w:rsid w:val="00F3555A"/>
    <w:rsid w:val="00F35FBC"/>
    <w:rsid w:val="00F3600D"/>
    <w:rsid w:val="00F36217"/>
    <w:rsid w:val="00F36555"/>
    <w:rsid w:val="00F36710"/>
    <w:rsid w:val="00F36AC9"/>
    <w:rsid w:val="00F36FF0"/>
    <w:rsid w:val="00F3706E"/>
    <w:rsid w:val="00F3711B"/>
    <w:rsid w:val="00F3718D"/>
    <w:rsid w:val="00F372E7"/>
    <w:rsid w:val="00F3745D"/>
    <w:rsid w:val="00F377B2"/>
    <w:rsid w:val="00F37A18"/>
    <w:rsid w:val="00F37B29"/>
    <w:rsid w:val="00F4029C"/>
    <w:rsid w:val="00F4075B"/>
    <w:rsid w:val="00F4208A"/>
    <w:rsid w:val="00F42195"/>
    <w:rsid w:val="00F4239E"/>
    <w:rsid w:val="00F426ED"/>
    <w:rsid w:val="00F428B8"/>
    <w:rsid w:val="00F429C4"/>
    <w:rsid w:val="00F42DA7"/>
    <w:rsid w:val="00F4327C"/>
    <w:rsid w:val="00F43286"/>
    <w:rsid w:val="00F43464"/>
    <w:rsid w:val="00F43732"/>
    <w:rsid w:val="00F43D5B"/>
    <w:rsid w:val="00F43E85"/>
    <w:rsid w:val="00F450AD"/>
    <w:rsid w:val="00F45159"/>
    <w:rsid w:val="00F455E8"/>
    <w:rsid w:val="00F4576F"/>
    <w:rsid w:val="00F45F73"/>
    <w:rsid w:val="00F4604B"/>
    <w:rsid w:val="00F4614D"/>
    <w:rsid w:val="00F46946"/>
    <w:rsid w:val="00F46A16"/>
    <w:rsid w:val="00F473A0"/>
    <w:rsid w:val="00F50262"/>
    <w:rsid w:val="00F502F5"/>
    <w:rsid w:val="00F503AB"/>
    <w:rsid w:val="00F50580"/>
    <w:rsid w:val="00F5076C"/>
    <w:rsid w:val="00F51B00"/>
    <w:rsid w:val="00F51D77"/>
    <w:rsid w:val="00F522B5"/>
    <w:rsid w:val="00F5236C"/>
    <w:rsid w:val="00F525FC"/>
    <w:rsid w:val="00F5263A"/>
    <w:rsid w:val="00F52B37"/>
    <w:rsid w:val="00F52C81"/>
    <w:rsid w:val="00F53E52"/>
    <w:rsid w:val="00F54248"/>
    <w:rsid w:val="00F54301"/>
    <w:rsid w:val="00F54FD5"/>
    <w:rsid w:val="00F55054"/>
    <w:rsid w:val="00F55570"/>
    <w:rsid w:val="00F557D9"/>
    <w:rsid w:val="00F559EF"/>
    <w:rsid w:val="00F56812"/>
    <w:rsid w:val="00F5686E"/>
    <w:rsid w:val="00F569F0"/>
    <w:rsid w:val="00F56B01"/>
    <w:rsid w:val="00F5768A"/>
    <w:rsid w:val="00F577D5"/>
    <w:rsid w:val="00F57A50"/>
    <w:rsid w:val="00F57D60"/>
    <w:rsid w:val="00F57E2F"/>
    <w:rsid w:val="00F57FB6"/>
    <w:rsid w:val="00F60298"/>
    <w:rsid w:val="00F60432"/>
    <w:rsid w:val="00F60EC5"/>
    <w:rsid w:val="00F617F4"/>
    <w:rsid w:val="00F61B68"/>
    <w:rsid w:val="00F61C74"/>
    <w:rsid w:val="00F625A2"/>
    <w:rsid w:val="00F625DD"/>
    <w:rsid w:val="00F626D7"/>
    <w:rsid w:val="00F62B01"/>
    <w:rsid w:val="00F62B91"/>
    <w:rsid w:val="00F6308D"/>
    <w:rsid w:val="00F633E0"/>
    <w:rsid w:val="00F637ED"/>
    <w:rsid w:val="00F63937"/>
    <w:rsid w:val="00F64F0B"/>
    <w:rsid w:val="00F650C9"/>
    <w:rsid w:val="00F6514C"/>
    <w:rsid w:val="00F655AC"/>
    <w:rsid w:val="00F656ED"/>
    <w:rsid w:val="00F65AEC"/>
    <w:rsid w:val="00F65DA2"/>
    <w:rsid w:val="00F661F5"/>
    <w:rsid w:val="00F66218"/>
    <w:rsid w:val="00F66BF8"/>
    <w:rsid w:val="00F66C84"/>
    <w:rsid w:val="00F66CC8"/>
    <w:rsid w:val="00F66FD5"/>
    <w:rsid w:val="00F6734A"/>
    <w:rsid w:val="00F67D6B"/>
    <w:rsid w:val="00F67F28"/>
    <w:rsid w:val="00F70269"/>
    <w:rsid w:val="00F70589"/>
    <w:rsid w:val="00F70725"/>
    <w:rsid w:val="00F70932"/>
    <w:rsid w:val="00F70BBB"/>
    <w:rsid w:val="00F7162D"/>
    <w:rsid w:val="00F71693"/>
    <w:rsid w:val="00F71DFC"/>
    <w:rsid w:val="00F7207E"/>
    <w:rsid w:val="00F72576"/>
    <w:rsid w:val="00F728A4"/>
    <w:rsid w:val="00F72B47"/>
    <w:rsid w:val="00F732ED"/>
    <w:rsid w:val="00F73682"/>
    <w:rsid w:val="00F7369F"/>
    <w:rsid w:val="00F73811"/>
    <w:rsid w:val="00F73DFD"/>
    <w:rsid w:val="00F73E4E"/>
    <w:rsid w:val="00F74066"/>
    <w:rsid w:val="00F7454F"/>
    <w:rsid w:val="00F74565"/>
    <w:rsid w:val="00F745C9"/>
    <w:rsid w:val="00F74983"/>
    <w:rsid w:val="00F74AE8"/>
    <w:rsid w:val="00F75086"/>
    <w:rsid w:val="00F750CA"/>
    <w:rsid w:val="00F75849"/>
    <w:rsid w:val="00F75D18"/>
    <w:rsid w:val="00F761A1"/>
    <w:rsid w:val="00F770E5"/>
    <w:rsid w:val="00F7712B"/>
    <w:rsid w:val="00F7793B"/>
    <w:rsid w:val="00F77F5F"/>
    <w:rsid w:val="00F8010E"/>
    <w:rsid w:val="00F807A9"/>
    <w:rsid w:val="00F807CB"/>
    <w:rsid w:val="00F808EF"/>
    <w:rsid w:val="00F80935"/>
    <w:rsid w:val="00F80E59"/>
    <w:rsid w:val="00F81055"/>
    <w:rsid w:val="00F81082"/>
    <w:rsid w:val="00F81452"/>
    <w:rsid w:val="00F8146D"/>
    <w:rsid w:val="00F81492"/>
    <w:rsid w:val="00F81804"/>
    <w:rsid w:val="00F81C84"/>
    <w:rsid w:val="00F8204B"/>
    <w:rsid w:val="00F821FB"/>
    <w:rsid w:val="00F825E3"/>
    <w:rsid w:val="00F82F18"/>
    <w:rsid w:val="00F831D2"/>
    <w:rsid w:val="00F835F3"/>
    <w:rsid w:val="00F83ABE"/>
    <w:rsid w:val="00F83B4E"/>
    <w:rsid w:val="00F8409A"/>
    <w:rsid w:val="00F8422B"/>
    <w:rsid w:val="00F84652"/>
    <w:rsid w:val="00F84773"/>
    <w:rsid w:val="00F84922"/>
    <w:rsid w:val="00F859A6"/>
    <w:rsid w:val="00F85A73"/>
    <w:rsid w:val="00F85B25"/>
    <w:rsid w:val="00F85B57"/>
    <w:rsid w:val="00F85CEE"/>
    <w:rsid w:val="00F85E33"/>
    <w:rsid w:val="00F860A1"/>
    <w:rsid w:val="00F860E4"/>
    <w:rsid w:val="00F87360"/>
    <w:rsid w:val="00F87387"/>
    <w:rsid w:val="00F87872"/>
    <w:rsid w:val="00F87A97"/>
    <w:rsid w:val="00F87BB2"/>
    <w:rsid w:val="00F87E7C"/>
    <w:rsid w:val="00F9028D"/>
    <w:rsid w:val="00F9032E"/>
    <w:rsid w:val="00F906AF"/>
    <w:rsid w:val="00F90AE5"/>
    <w:rsid w:val="00F919A1"/>
    <w:rsid w:val="00F91C9D"/>
    <w:rsid w:val="00F91DA3"/>
    <w:rsid w:val="00F9246E"/>
    <w:rsid w:val="00F924C7"/>
    <w:rsid w:val="00F926AA"/>
    <w:rsid w:val="00F92712"/>
    <w:rsid w:val="00F9291A"/>
    <w:rsid w:val="00F931E6"/>
    <w:rsid w:val="00F93CB3"/>
    <w:rsid w:val="00F93EA8"/>
    <w:rsid w:val="00F94304"/>
    <w:rsid w:val="00F94792"/>
    <w:rsid w:val="00F9497D"/>
    <w:rsid w:val="00F94A0D"/>
    <w:rsid w:val="00F94E4C"/>
    <w:rsid w:val="00F94E5F"/>
    <w:rsid w:val="00F955E9"/>
    <w:rsid w:val="00F95CD9"/>
    <w:rsid w:val="00F96502"/>
    <w:rsid w:val="00F96AD5"/>
    <w:rsid w:val="00F96C05"/>
    <w:rsid w:val="00F97021"/>
    <w:rsid w:val="00F97023"/>
    <w:rsid w:val="00F9721C"/>
    <w:rsid w:val="00FA0981"/>
    <w:rsid w:val="00FA132C"/>
    <w:rsid w:val="00FA1526"/>
    <w:rsid w:val="00FA1B8C"/>
    <w:rsid w:val="00FA1BA0"/>
    <w:rsid w:val="00FA1C87"/>
    <w:rsid w:val="00FA1EF3"/>
    <w:rsid w:val="00FA2005"/>
    <w:rsid w:val="00FA2DB9"/>
    <w:rsid w:val="00FA2F10"/>
    <w:rsid w:val="00FA41C2"/>
    <w:rsid w:val="00FA442B"/>
    <w:rsid w:val="00FA4773"/>
    <w:rsid w:val="00FA4D4E"/>
    <w:rsid w:val="00FA4E60"/>
    <w:rsid w:val="00FA4F95"/>
    <w:rsid w:val="00FA51C3"/>
    <w:rsid w:val="00FA56E9"/>
    <w:rsid w:val="00FA5D25"/>
    <w:rsid w:val="00FA6BE8"/>
    <w:rsid w:val="00FA720E"/>
    <w:rsid w:val="00FA7331"/>
    <w:rsid w:val="00FA74E8"/>
    <w:rsid w:val="00FA7505"/>
    <w:rsid w:val="00FA75AB"/>
    <w:rsid w:val="00FA775A"/>
    <w:rsid w:val="00FA7D94"/>
    <w:rsid w:val="00FB0022"/>
    <w:rsid w:val="00FB037A"/>
    <w:rsid w:val="00FB0AA4"/>
    <w:rsid w:val="00FB0D66"/>
    <w:rsid w:val="00FB0D6A"/>
    <w:rsid w:val="00FB0F5F"/>
    <w:rsid w:val="00FB1251"/>
    <w:rsid w:val="00FB1C09"/>
    <w:rsid w:val="00FB1DC9"/>
    <w:rsid w:val="00FB2070"/>
    <w:rsid w:val="00FB21DE"/>
    <w:rsid w:val="00FB24A2"/>
    <w:rsid w:val="00FB24AF"/>
    <w:rsid w:val="00FB25B9"/>
    <w:rsid w:val="00FB27CC"/>
    <w:rsid w:val="00FB339A"/>
    <w:rsid w:val="00FB33BA"/>
    <w:rsid w:val="00FB385C"/>
    <w:rsid w:val="00FB45C2"/>
    <w:rsid w:val="00FB49B6"/>
    <w:rsid w:val="00FB49F2"/>
    <w:rsid w:val="00FB4C45"/>
    <w:rsid w:val="00FB58DC"/>
    <w:rsid w:val="00FB5BA2"/>
    <w:rsid w:val="00FB60EF"/>
    <w:rsid w:val="00FB675F"/>
    <w:rsid w:val="00FB6E3A"/>
    <w:rsid w:val="00FB73A1"/>
    <w:rsid w:val="00FC0369"/>
    <w:rsid w:val="00FC1906"/>
    <w:rsid w:val="00FC1C05"/>
    <w:rsid w:val="00FC1DB3"/>
    <w:rsid w:val="00FC207A"/>
    <w:rsid w:val="00FC212A"/>
    <w:rsid w:val="00FC241A"/>
    <w:rsid w:val="00FC2559"/>
    <w:rsid w:val="00FC2927"/>
    <w:rsid w:val="00FC31A8"/>
    <w:rsid w:val="00FC3842"/>
    <w:rsid w:val="00FC3913"/>
    <w:rsid w:val="00FC3A1B"/>
    <w:rsid w:val="00FC3C9E"/>
    <w:rsid w:val="00FC3EF1"/>
    <w:rsid w:val="00FC4673"/>
    <w:rsid w:val="00FC4A9B"/>
    <w:rsid w:val="00FC4E30"/>
    <w:rsid w:val="00FC51C4"/>
    <w:rsid w:val="00FC52CA"/>
    <w:rsid w:val="00FC531F"/>
    <w:rsid w:val="00FC54C8"/>
    <w:rsid w:val="00FC556F"/>
    <w:rsid w:val="00FC56AE"/>
    <w:rsid w:val="00FC57E6"/>
    <w:rsid w:val="00FC5852"/>
    <w:rsid w:val="00FC5AE6"/>
    <w:rsid w:val="00FC5EF6"/>
    <w:rsid w:val="00FC6A7C"/>
    <w:rsid w:val="00FC7186"/>
    <w:rsid w:val="00FC767D"/>
    <w:rsid w:val="00FC76C1"/>
    <w:rsid w:val="00FC7A7E"/>
    <w:rsid w:val="00FC7B41"/>
    <w:rsid w:val="00FC7ECB"/>
    <w:rsid w:val="00FC7F2C"/>
    <w:rsid w:val="00FD0014"/>
    <w:rsid w:val="00FD0AB8"/>
    <w:rsid w:val="00FD0F4C"/>
    <w:rsid w:val="00FD1AB0"/>
    <w:rsid w:val="00FD1C78"/>
    <w:rsid w:val="00FD1CB9"/>
    <w:rsid w:val="00FD1EC6"/>
    <w:rsid w:val="00FD232C"/>
    <w:rsid w:val="00FD2615"/>
    <w:rsid w:val="00FD2793"/>
    <w:rsid w:val="00FD27EE"/>
    <w:rsid w:val="00FD3268"/>
    <w:rsid w:val="00FD345B"/>
    <w:rsid w:val="00FD3A28"/>
    <w:rsid w:val="00FD3BA6"/>
    <w:rsid w:val="00FD3CC1"/>
    <w:rsid w:val="00FD3EBD"/>
    <w:rsid w:val="00FD4095"/>
    <w:rsid w:val="00FD42E1"/>
    <w:rsid w:val="00FD44CC"/>
    <w:rsid w:val="00FD454D"/>
    <w:rsid w:val="00FD4BC5"/>
    <w:rsid w:val="00FD5219"/>
    <w:rsid w:val="00FD52DB"/>
    <w:rsid w:val="00FD53AB"/>
    <w:rsid w:val="00FD5529"/>
    <w:rsid w:val="00FD564D"/>
    <w:rsid w:val="00FD6100"/>
    <w:rsid w:val="00FD6166"/>
    <w:rsid w:val="00FD63B4"/>
    <w:rsid w:val="00FD6702"/>
    <w:rsid w:val="00FD6A5E"/>
    <w:rsid w:val="00FD6B75"/>
    <w:rsid w:val="00FD6C84"/>
    <w:rsid w:val="00FD7755"/>
    <w:rsid w:val="00FD7E2A"/>
    <w:rsid w:val="00FE02D6"/>
    <w:rsid w:val="00FE0A9E"/>
    <w:rsid w:val="00FE0ABD"/>
    <w:rsid w:val="00FE0D5F"/>
    <w:rsid w:val="00FE0F87"/>
    <w:rsid w:val="00FE151C"/>
    <w:rsid w:val="00FE15A6"/>
    <w:rsid w:val="00FE1633"/>
    <w:rsid w:val="00FE196C"/>
    <w:rsid w:val="00FE1ADD"/>
    <w:rsid w:val="00FE206F"/>
    <w:rsid w:val="00FE2852"/>
    <w:rsid w:val="00FE2DBF"/>
    <w:rsid w:val="00FE3140"/>
    <w:rsid w:val="00FE3A19"/>
    <w:rsid w:val="00FE4155"/>
    <w:rsid w:val="00FE4310"/>
    <w:rsid w:val="00FE4890"/>
    <w:rsid w:val="00FE4C18"/>
    <w:rsid w:val="00FE4DA9"/>
    <w:rsid w:val="00FE4E77"/>
    <w:rsid w:val="00FE50DF"/>
    <w:rsid w:val="00FE63D5"/>
    <w:rsid w:val="00FE6632"/>
    <w:rsid w:val="00FE66E8"/>
    <w:rsid w:val="00FE6A09"/>
    <w:rsid w:val="00FE71DC"/>
    <w:rsid w:val="00FE7376"/>
    <w:rsid w:val="00FE7B6F"/>
    <w:rsid w:val="00FF051D"/>
    <w:rsid w:val="00FF081B"/>
    <w:rsid w:val="00FF0BF7"/>
    <w:rsid w:val="00FF0F6C"/>
    <w:rsid w:val="00FF129C"/>
    <w:rsid w:val="00FF1418"/>
    <w:rsid w:val="00FF1C7C"/>
    <w:rsid w:val="00FF20CC"/>
    <w:rsid w:val="00FF2BBE"/>
    <w:rsid w:val="00FF352C"/>
    <w:rsid w:val="00FF36D9"/>
    <w:rsid w:val="00FF3C6B"/>
    <w:rsid w:val="00FF41B1"/>
    <w:rsid w:val="00FF490F"/>
    <w:rsid w:val="00FF4BD6"/>
    <w:rsid w:val="00FF5976"/>
    <w:rsid w:val="00FF657B"/>
    <w:rsid w:val="00FF6A52"/>
    <w:rsid w:val="00FF6CED"/>
    <w:rsid w:val="00FF70ED"/>
    <w:rsid w:val="00FF737C"/>
    <w:rsid w:val="00FF747F"/>
    <w:rsid w:val="00FF7488"/>
    <w:rsid w:val="00FF79C8"/>
    <w:rsid w:val="00FF7AB0"/>
    <w:rsid w:val="00FF7AF0"/>
    <w:rsid w:val="00FF7C3B"/>
    <w:rsid w:val="00FF7F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qFormat="1"/>
    <w:lsdException w:name="footer" w:uiPriority="99"/>
    <w:lsdException w:name="caption" w:qFormat="1"/>
    <w:lsdException w:name="annotation reference" w:uiPriority="99"/>
    <w:lsdException w:name="Title" w:qFormat="1"/>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22F5"/>
  </w:style>
  <w:style w:type="paragraph" w:styleId="1">
    <w:name w:val="heading 1"/>
    <w:aliases w:val="Document Header1,Раздел Договора,&quot;Алмаз&quot;"/>
    <w:basedOn w:val="a"/>
    <w:next w:val="a"/>
    <w:link w:val="10"/>
    <w:qFormat/>
    <w:rsid w:val="00F5686E"/>
    <w:pPr>
      <w:keepNext/>
      <w:spacing w:before="120" w:after="120" w:line="360" w:lineRule="auto"/>
      <w:outlineLvl w:val="0"/>
    </w:pPr>
    <w:rPr>
      <w:b/>
      <w:kern w:val="28"/>
      <w:sz w:val="32"/>
    </w:rPr>
  </w:style>
  <w:style w:type="paragraph" w:styleId="2">
    <w:name w:val="heading 2"/>
    <w:basedOn w:val="a"/>
    <w:next w:val="a"/>
    <w:qFormat/>
    <w:rsid w:val="00F5686E"/>
    <w:pPr>
      <w:keepNext/>
      <w:spacing w:before="240" w:after="60"/>
      <w:outlineLvl w:val="1"/>
    </w:pPr>
    <w:rPr>
      <w:rFonts w:ascii="Arial" w:hAnsi="Arial" w:cs="Arial"/>
      <w:b/>
      <w:bCs/>
      <w:i/>
      <w:iCs/>
      <w:sz w:val="28"/>
      <w:szCs w:val="28"/>
    </w:rPr>
  </w:style>
  <w:style w:type="paragraph" w:styleId="3">
    <w:name w:val="heading 3"/>
    <w:basedOn w:val="a"/>
    <w:next w:val="a"/>
    <w:link w:val="31"/>
    <w:qFormat/>
    <w:rsid w:val="00F5686E"/>
    <w:pPr>
      <w:keepNext/>
      <w:spacing w:before="240" w:after="60"/>
      <w:outlineLvl w:val="2"/>
    </w:pPr>
    <w:rPr>
      <w:rFonts w:ascii="Arial" w:hAnsi="Arial" w:cs="Arial"/>
      <w:b/>
      <w:bCs/>
      <w:sz w:val="26"/>
      <w:szCs w:val="26"/>
    </w:rPr>
  </w:style>
  <w:style w:type="paragraph" w:styleId="4">
    <w:name w:val="heading 4"/>
    <w:basedOn w:val="a"/>
    <w:next w:val="a"/>
    <w:qFormat/>
    <w:rsid w:val="00F5686E"/>
    <w:pPr>
      <w:keepNext/>
      <w:spacing w:before="240" w:after="120"/>
      <w:outlineLvl w:val="3"/>
    </w:pPr>
    <w:rPr>
      <w:b/>
      <w:sz w:val="28"/>
    </w:rPr>
  </w:style>
  <w:style w:type="paragraph" w:styleId="5">
    <w:name w:val="heading 5"/>
    <w:basedOn w:val="a"/>
    <w:next w:val="a"/>
    <w:qFormat/>
    <w:rsid w:val="00F5686E"/>
    <w:pPr>
      <w:spacing w:before="240" w:after="60"/>
      <w:outlineLvl w:val="4"/>
    </w:pPr>
    <w:rPr>
      <w:b/>
      <w:bCs/>
      <w:i/>
      <w:iCs/>
      <w:sz w:val="26"/>
      <w:szCs w:val="26"/>
    </w:rPr>
  </w:style>
  <w:style w:type="paragraph" w:styleId="6">
    <w:name w:val="heading 6"/>
    <w:basedOn w:val="a"/>
    <w:next w:val="a"/>
    <w:qFormat/>
    <w:rsid w:val="00F5686E"/>
    <w:pPr>
      <w:spacing w:before="240" w:after="60"/>
      <w:outlineLvl w:val="5"/>
    </w:pPr>
    <w:rPr>
      <w:b/>
      <w:bCs/>
      <w:sz w:val="22"/>
      <w:szCs w:val="22"/>
    </w:rPr>
  </w:style>
  <w:style w:type="paragraph" w:styleId="7">
    <w:name w:val="heading 7"/>
    <w:basedOn w:val="a"/>
    <w:next w:val="a"/>
    <w:qFormat/>
    <w:rsid w:val="00F5686E"/>
    <w:pPr>
      <w:spacing w:before="240" w:after="60"/>
      <w:outlineLvl w:val="6"/>
    </w:pPr>
    <w:rPr>
      <w:sz w:val="24"/>
      <w:szCs w:val="24"/>
    </w:rPr>
  </w:style>
  <w:style w:type="paragraph" w:styleId="8">
    <w:name w:val="heading 8"/>
    <w:basedOn w:val="a"/>
    <w:next w:val="a"/>
    <w:qFormat/>
    <w:rsid w:val="00F5686E"/>
    <w:pPr>
      <w:spacing w:before="240" w:after="60"/>
      <w:outlineLvl w:val="7"/>
    </w:pPr>
    <w:rPr>
      <w:i/>
      <w:iCs/>
      <w:sz w:val="24"/>
      <w:szCs w:val="24"/>
    </w:rPr>
  </w:style>
  <w:style w:type="paragraph" w:styleId="9">
    <w:name w:val="heading 9"/>
    <w:basedOn w:val="a"/>
    <w:next w:val="a"/>
    <w:qFormat/>
    <w:rsid w:val="00F5686E"/>
    <w:pPr>
      <w:keepNext/>
      <w:shd w:val="clear" w:color="auto" w:fill="FFFFFF"/>
      <w:ind w:firstLine="244"/>
      <w:jc w:val="both"/>
      <w:outlineLvl w:val="8"/>
    </w:pPr>
    <w:rPr>
      <w:b/>
      <w:sz w:val="24"/>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Раздел Договора Знак,&quot;Алмаз&quot; Знак"/>
    <w:link w:val="1"/>
    <w:rsid w:val="00F5686E"/>
    <w:rPr>
      <w:b/>
      <w:kern w:val="28"/>
      <w:sz w:val="32"/>
      <w:lang w:val="ru-RU" w:eastAsia="ru-RU" w:bidi="ar-SA"/>
    </w:rPr>
  </w:style>
  <w:style w:type="character" w:customStyle="1" w:styleId="31">
    <w:name w:val="Заголовок 3 Знак1"/>
    <w:link w:val="3"/>
    <w:rsid w:val="00F5686E"/>
    <w:rPr>
      <w:rFonts w:ascii="Arial" w:hAnsi="Arial" w:cs="Arial"/>
      <w:b/>
      <w:bCs/>
      <w:sz w:val="26"/>
      <w:szCs w:val="26"/>
      <w:lang w:val="ru-RU" w:eastAsia="ru-RU" w:bidi="ar-SA"/>
    </w:rPr>
  </w:style>
  <w:style w:type="paragraph" w:styleId="a3">
    <w:name w:val="Body Text"/>
    <w:basedOn w:val="a"/>
    <w:link w:val="a4"/>
    <w:rsid w:val="00F5686E"/>
    <w:pPr>
      <w:keepNext/>
      <w:suppressAutoHyphens/>
      <w:outlineLvl w:val="0"/>
    </w:pPr>
    <w:rPr>
      <w:sz w:val="24"/>
    </w:rPr>
  </w:style>
  <w:style w:type="paragraph" w:styleId="30">
    <w:name w:val="Body Text Indent 3"/>
    <w:basedOn w:val="a"/>
    <w:rsid w:val="00F5686E"/>
    <w:pPr>
      <w:widowControl w:val="0"/>
      <w:spacing w:before="240"/>
      <w:ind w:left="680" w:hanging="680"/>
      <w:jc w:val="both"/>
    </w:pPr>
    <w:rPr>
      <w:sz w:val="22"/>
    </w:rPr>
  </w:style>
  <w:style w:type="paragraph" w:styleId="a5">
    <w:name w:val="Block Text"/>
    <w:basedOn w:val="a"/>
    <w:rsid w:val="00F5686E"/>
    <w:pPr>
      <w:shd w:val="clear" w:color="auto" w:fill="FFFFFF"/>
      <w:spacing w:line="278" w:lineRule="exact"/>
      <w:ind w:left="10" w:right="102" w:firstLine="451"/>
    </w:pPr>
    <w:rPr>
      <w:color w:val="000000"/>
      <w:spacing w:val="-9"/>
      <w:sz w:val="25"/>
    </w:rPr>
  </w:style>
  <w:style w:type="paragraph" w:customStyle="1" w:styleId="Iniiaiieoaeno">
    <w:name w:val="Iniiaiie oaeno"/>
    <w:basedOn w:val="a"/>
    <w:rsid w:val="00F5686E"/>
    <w:pPr>
      <w:suppressAutoHyphens/>
      <w:autoSpaceDE w:val="0"/>
      <w:autoSpaceDN w:val="0"/>
      <w:jc w:val="center"/>
    </w:pPr>
    <w:rPr>
      <w:rFonts w:ascii="Arial" w:hAnsi="Arial" w:cs="Arial"/>
      <w:sz w:val="24"/>
      <w:szCs w:val="24"/>
    </w:rPr>
  </w:style>
  <w:style w:type="paragraph" w:styleId="a6">
    <w:name w:val="Body Text Indent"/>
    <w:basedOn w:val="a"/>
    <w:link w:val="a7"/>
    <w:rsid w:val="00F5686E"/>
    <w:pPr>
      <w:spacing w:after="120"/>
      <w:ind w:left="283"/>
    </w:pPr>
  </w:style>
  <w:style w:type="character" w:customStyle="1" w:styleId="a7">
    <w:name w:val="Основной текст с отступом Знак"/>
    <w:link w:val="a6"/>
    <w:rsid w:val="00F5686E"/>
    <w:rPr>
      <w:lang w:val="ru-RU" w:eastAsia="ru-RU" w:bidi="ar-SA"/>
    </w:rPr>
  </w:style>
  <w:style w:type="paragraph" w:styleId="20">
    <w:name w:val="Body Text Indent 2"/>
    <w:basedOn w:val="a"/>
    <w:rsid w:val="00F5686E"/>
    <w:pPr>
      <w:spacing w:after="120" w:line="480" w:lineRule="auto"/>
      <w:ind w:left="283"/>
    </w:pPr>
  </w:style>
  <w:style w:type="paragraph" w:styleId="a8">
    <w:name w:val="header"/>
    <w:basedOn w:val="a"/>
    <w:link w:val="a9"/>
    <w:qFormat/>
    <w:rsid w:val="00F5686E"/>
    <w:pPr>
      <w:tabs>
        <w:tab w:val="center" w:pos="4153"/>
        <w:tab w:val="right" w:pos="8306"/>
      </w:tabs>
    </w:pPr>
  </w:style>
  <w:style w:type="paragraph" w:styleId="aa">
    <w:name w:val="footer"/>
    <w:basedOn w:val="a"/>
    <w:link w:val="ab"/>
    <w:uiPriority w:val="99"/>
    <w:rsid w:val="00F5686E"/>
    <w:pPr>
      <w:tabs>
        <w:tab w:val="center" w:pos="4153"/>
        <w:tab w:val="right" w:pos="8306"/>
      </w:tabs>
    </w:pPr>
  </w:style>
  <w:style w:type="paragraph" w:customStyle="1" w:styleId="21">
    <w:name w:val="Основной текст 21"/>
    <w:basedOn w:val="a"/>
    <w:rsid w:val="00F5686E"/>
    <w:pPr>
      <w:overflowPunct w:val="0"/>
      <w:autoSpaceDE w:val="0"/>
      <w:autoSpaceDN w:val="0"/>
      <w:adjustRightInd w:val="0"/>
      <w:jc w:val="center"/>
    </w:pPr>
    <w:rPr>
      <w:b/>
      <w:sz w:val="28"/>
    </w:rPr>
  </w:style>
  <w:style w:type="character" w:styleId="ac">
    <w:name w:val="page number"/>
    <w:basedOn w:val="a0"/>
    <w:rsid w:val="00F5686E"/>
  </w:style>
  <w:style w:type="paragraph" w:customStyle="1" w:styleId="11">
    <w:name w:val="Стиль1"/>
    <w:basedOn w:val="a"/>
    <w:rsid w:val="00F5686E"/>
    <w:pPr>
      <w:jc w:val="center"/>
    </w:pPr>
    <w:rPr>
      <w:b/>
      <w:sz w:val="28"/>
    </w:rPr>
  </w:style>
  <w:style w:type="paragraph" w:customStyle="1" w:styleId="22">
    <w:name w:val="Стиль2"/>
    <w:basedOn w:val="a"/>
    <w:rsid w:val="00F5686E"/>
    <w:pPr>
      <w:ind w:firstLine="426"/>
      <w:jc w:val="both"/>
    </w:pPr>
    <w:rPr>
      <w:sz w:val="24"/>
    </w:rPr>
  </w:style>
  <w:style w:type="paragraph" w:customStyle="1" w:styleId="40">
    <w:name w:val="Стиль4"/>
    <w:basedOn w:val="a"/>
    <w:rsid w:val="00F5686E"/>
    <w:pPr>
      <w:jc w:val="both"/>
    </w:pPr>
    <w:rPr>
      <w:sz w:val="24"/>
    </w:rPr>
  </w:style>
  <w:style w:type="paragraph" w:customStyle="1" w:styleId="32">
    <w:name w:val="Стиль3"/>
    <w:basedOn w:val="a"/>
    <w:rsid w:val="00F5686E"/>
    <w:pPr>
      <w:jc w:val="both"/>
    </w:pPr>
  </w:style>
  <w:style w:type="paragraph" w:customStyle="1" w:styleId="50">
    <w:name w:val="Стиль5"/>
    <w:basedOn w:val="a"/>
    <w:rsid w:val="00F5686E"/>
    <w:pPr>
      <w:ind w:firstLine="426"/>
      <w:jc w:val="center"/>
    </w:pPr>
    <w:rPr>
      <w:sz w:val="24"/>
    </w:rPr>
  </w:style>
  <w:style w:type="paragraph" w:customStyle="1" w:styleId="23">
    <w:name w:val="çàãîëîâîê 2"/>
    <w:basedOn w:val="a"/>
    <w:next w:val="a"/>
    <w:rsid w:val="00F5686E"/>
    <w:pPr>
      <w:keepNext/>
      <w:widowControl w:val="0"/>
      <w:autoSpaceDE w:val="0"/>
      <w:autoSpaceDN w:val="0"/>
      <w:jc w:val="center"/>
    </w:pPr>
    <w:rPr>
      <w:b/>
      <w:sz w:val="32"/>
    </w:rPr>
  </w:style>
  <w:style w:type="paragraph" w:customStyle="1" w:styleId="70">
    <w:name w:val="Стиль7"/>
    <w:basedOn w:val="32"/>
    <w:rsid w:val="00F5686E"/>
    <w:pPr>
      <w:ind w:firstLine="426"/>
    </w:pPr>
  </w:style>
  <w:style w:type="paragraph" w:styleId="24">
    <w:name w:val="Body Text 2"/>
    <w:basedOn w:val="a"/>
    <w:link w:val="25"/>
    <w:uiPriority w:val="99"/>
    <w:rsid w:val="00F5686E"/>
    <w:pPr>
      <w:spacing w:after="120" w:line="480" w:lineRule="auto"/>
    </w:pPr>
  </w:style>
  <w:style w:type="paragraph" w:customStyle="1" w:styleId="12">
    <w:name w:val="Обычный1"/>
    <w:rsid w:val="00F5686E"/>
    <w:pPr>
      <w:widowControl w:val="0"/>
      <w:ind w:left="120" w:firstLine="560"/>
    </w:pPr>
    <w:rPr>
      <w:rFonts w:ascii="Arial" w:hAnsi="Arial"/>
      <w:sz w:val="22"/>
    </w:rPr>
  </w:style>
  <w:style w:type="paragraph" w:customStyle="1" w:styleId="310">
    <w:name w:val="Основной текст с отступом 31"/>
    <w:basedOn w:val="12"/>
    <w:rsid w:val="00F5686E"/>
    <w:pPr>
      <w:spacing w:line="360" w:lineRule="auto"/>
      <w:ind w:left="0" w:firstLine="709"/>
      <w:jc w:val="both"/>
    </w:pPr>
    <w:rPr>
      <w:sz w:val="24"/>
    </w:rPr>
  </w:style>
  <w:style w:type="paragraph" w:customStyle="1" w:styleId="26">
    <w:name w:val="Текст_начало_2"/>
    <w:basedOn w:val="a"/>
    <w:rsid w:val="00F5686E"/>
    <w:pPr>
      <w:spacing w:line="360" w:lineRule="exact"/>
      <w:jc w:val="both"/>
    </w:pPr>
    <w:rPr>
      <w:rFonts w:ascii="Arial" w:hAnsi="Arial"/>
      <w:sz w:val="24"/>
      <w:lang w:val="en-GB"/>
    </w:rPr>
  </w:style>
  <w:style w:type="paragraph" w:customStyle="1" w:styleId="BodyText21">
    <w:name w:val="Body Text 21"/>
    <w:basedOn w:val="12"/>
    <w:rsid w:val="00F5686E"/>
    <w:pPr>
      <w:spacing w:line="360" w:lineRule="auto"/>
      <w:ind w:left="0" w:firstLine="851"/>
      <w:jc w:val="both"/>
    </w:pPr>
    <w:rPr>
      <w:sz w:val="24"/>
    </w:rPr>
  </w:style>
  <w:style w:type="paragraph" w:styleId="33">
    <w:name w:val="Body Text 3"/>
    <w:basedOn w:val="a"/>
    <w:rsid w:val="00F5686E"/>
    <w:pPr>
      <w:spacing w:after="120"/>
    </w:pPr>
    <w:rPr>
      <w:sz w:val="16"/>
      <w:szCs w:val="16"/>
    </w:rPr>
  </w:style>
  <w:style w:type="paragraph" w:customStyle="1" w:styleId="110">
    <w:name w:val="заголовок 11"/>
    <w:basedOn w:val="a"/>
    <w:next w:val="a"/>
    <w:rsid w:val="00F5686E"/>
    <w:pPr>
      <w:keepNext/>
      <w:jc w:val="center"/>
    </w:pPr>
    <w:rPr>
      <w:rFonts w:cs="Arial"/>
      <w:snapToGrid w:val="0"/>
      <w:sz w:val="24"/>
    </w:rPr>
  </w:style>
  <w:style w:type="paragraph" w:styleId="ad">
    <w:name w:val="caption"/>
    <w:basedOn w:val="a"/>
    <w:next w:val="a"/>
    <w:qFormat/>
    <w:rsid w:val="00F5686E"/>
    <w:pPr>
      <w:keepNext/>
      <w:ind w:firstLine="567"/>
      <w:jc w:val="both"/>
    </w:pPr>
    <w:rPr>
      <w:b/>
    </w:rPr>
  </w:style>
  <w:style w:type="paragraph" w:styleId="ae">
    <w:name w:val="Title"/>
    <w:basedOn w:val="a"/>
    <w:link w:val="af"/>
    <w:qFormat/>
    <w:rsid w:val="00F5686E"/>
    <w:pPr>
      <w:jc w:val="center"/>
    </w:pPr>
    <w:rPr>
      <w:sz w:val="32"/>
      <w:szCs w:val="24"/>
    </w:rPr>
  </w:style>
  <w:style w:type="character" w:styleId="af0">
    <w:name w:val="Hyperlink"/>
    <w:uiPriority w:val="99"/>
    <w:rsid w:val="00F5686E"/>
    <w:rPr>
      <w:color w:val="0000FF"/>
      <w:u w:val="single"/>
    </w:rPr>
  </w:style>
  <w:style w:type="paragraph" w:customStyle="1" w:styleId="ConsNormal">
    <w:name w:val="ConsNormal"/>
    <w:rsid w:val="00F5686E"/>
    <w:pPr>
      <w:widowControl w:val="0"/>
      <w:autoSpaceDE w:val="0"/>
      <w:autoSpaceDN w:val="0"/>
      <w:adjustRightInd w:val="0"/>
      <w:ind w:right="19772" w:firstLine="720"/>
    </w:pPr>
    <w:rPr>
      <w:rFonts w:ascii="Arial" w:hAnsi="Arial" w:cs="Arial"/>
    </w:rPr>
  </w:style>
  <w:style w:type="paragraph" w:styleId="af1">
    <w:name w:val="footnote text"/>
    <w:basedOn w:val="a"/>
    <w:link w:val="af2"/>
    <w:rsid w:val="00F5686E"/>
  </w:style>
  <w:style w:type="character" w:customStyle="1" w:styleId="af2">
    <w:name w:val="Текст сноски Знак"/>
    <w:link w:val="af1"/>
    <w:semiHidden/>
    <w:locked/>
    <w:rsid w:val="00690D9F"/>
    <w:rPr>
      <w:lang w:val="ru-RU" w:eastAsia="ru-RU" w:bidi="ar-SA"/>
    </w:rPr>
  </w:style>
  <w:style w:type="character" w:styleId="af3">
    <w:name w:val="footnote reference"/>
    <w:semiHidden/>
    <w:rsid w:val="00F5686E"/>
    <w:rPr>
      <w:vertAlign w:val="superscript"/>
    </w:rPr>
  </w:style>
  <w:style w:type="character" w:styleId="af4">
    <w:name w:val="FollowedHyperlink"/>
    <w:uiPriority w:val="99"/>
    <w:rsid w:val="00F5686E"/>
    <w:rPr>
      <w:color w:val="800080"/>
      <w:u w:val="single"/>
    </w:rPr>
  </w:style>
  <w:style w:type="paragraph" w:customStyle="1" w:styleId="FR5">
    <w:name w:val="FR5"/>
    <w:rsid w:val="00F5686E"/>
    <w:pPr>
      <w:widowControl w:val="0"/>
      <w:autoSpaceDE w:val="0"/>
      <w:autoSpaceDN w:val="0"/>
      <w:adjustRightInd w:val="0"/>
      <w:spacing w:line="300" w:lineRule="auto"/>
    </w:pPr>
    <w:rPr>
      <w:rFonts w:ascii="Arial" w:hAnsi="Arial"/>
      <w:b/>
      <w:sz w:val="22"/>
    </w:rPr>
  </w:style>
  <w:style w:type="paragraph" w:customStyle="1" w:styleId="FR3">
    <w:name w:val="FR3"/>
    <w:rsid w:val="00F5686E"/>
    <w:pPr>
      <w:widowControl w:val="0"/>
      <w:autoSpaceDE w:val="0"/>
      <w:autoSpaceDN w:val="0"/>
      <w:adjustRightInd w:val="0"/>
      <w:spacing w:line="300" w:lineRule="auto"/>
      <w:ind w:left="800" w:right="600"/>
      <w:jc w:val="center"/>
    </w:pPr>
    <w:rPr>
      <w:sz w:val="40"/>
    </w:rPr>
  </w:style>
  <w:style w:type="paragraph" w:customStyle="1" w:styleId="FR1">
    <w:name w:val="FR1"/>
    <w:rsid w:val="00F5686E"/>
    <w:pPr>
      <w:widowControl w:val="0"/>
      <w:autoSpaceDE w:val="0"/>
      <w:autoSpaceDN w:val="0"/>
      <w:adjustRightInd w:val="0"/>
      <w:spacing w:before="3100"/>
      <w:jc w:val="center"/>
    </w:pPr>
    <w:rPr>
      <w:sz w:val="64"/>
    </w:rPr>
  </w:style>
  <w:style w:type="paragraph" w:customStyle="1" w:styleId="FR2">
    <w:name w:val="FR2"/>
    <w:rsid w:val="00F5686E"/>
    <w:pPr>
      <w:widowControl w:val="0"/>
      <w:autoSpaceDE w:val="0"/>
      <w:autoSpaceDN w:val="0"/>
      <w:adjustRightInd w:val="0"/>
      <w:spacing w:before="320" w:line="300" w:lineRule="auto"/>
      <w:jc w:val="center"/>
    </w:pPr>
    <w:rPr>
      <w:b/>
      <w:sz w:val="48"/>
    </w:rPr>
  </w:style>
  <w:style w:type="paragraph" w:customStyle="1" w:styleId="FR4">
    <w:name w:val="FR4"/>
    <w:rsid w:val="00F5686E"/>
    <w:pPr>
      <w:widowControl w:val="0"/>
      <w:autoSpaceDE w:val="0"/>
      <w:autoSpaceDN w:val="0"/>
      <w:adjustRightInd w:val="0"/>
      <w:spacing w:before="460"/>
      <w:ind w:left="2560"/>
    </w:pPr>
    <w:rPr>
      <w:rFonts w:ascii="Arial" w:hAnsi="Arial"/>
      <w:sz w:val="32"/>
    </w:rPr>
  </w:style>
  <w:style w:type="paragraph" w:styleId="af5">
    <w:name w:val="List Bullet"/>
    <w:basedOn w:val="a"/>
    <w:autoRedefine/>
    <w:rsid w:val="00F5686E"/>
    <w:pPr>
      <w:jc w:val="both"/>
    </w:pPr>
  </w:style>
  <w:style w:type="paragraph" w:styleId="34">
    <w:name w:val="List Bullet 3"/>
    <w:basedOn w:val="af5"/>
    <w:autoRedefine/>
    <w:rsid w:val="00F5686E"/>
    <w:pPr>
      <w:ind w:left="1440"/>
    </w:pPr>
  </w:style>
  <w:style w:type="paragraph" w:styleId="27">
    <w:name w:val="toc 2"/>
    <w:basedOn w:val="a"/>
    <w:autoRedefine/>
    <w:semiHidden/>
    <w:rsid w:val="00F5686E"/>
    <w:pPr>
      <w:spacing w:before="240"/>
    </w:pPr>
    <w:rPr>
      <w:b/>
      <w:bCs/>
    </w:rPr>
  </w:style>
  <w:style w:type="paragraph" w:customStyle="1" w:styleId="4H4">
    <w:name w:val="Заголовок 4.H4"/>
    <w:basedOn w:val="a"/>
    <w:next w:val="a"/>
    <w:rsid w:val="00F5686E"/>
    <w:pPr>
      <w:spacing w:before="120"/>
    </w:pPr>
    <w:rPr>
      <w:sz w:val="22"/>
    </w:rPr>
  </w:style>
  <w:style w:type="paragraph" w:customStyle="1" w:styleId="5H5">
    <w:name w:val="Заголовок 5.H5"/>
    <w:basedOn w:val="a"/>
    <w:next w:val="a"/>
    <w:rsid w:val="00F5686E"/>
    <w:pPr>
      <w:spacing w:before="120"/>
    </w:pPr>
    <w:rPr>
      <w:sz w:val="22"/>
    </w:rPr>
  </w:style>
  <w:style w:type="paragraph" w:customStyle="1" w:styleId="3H3">
    <w:name w:val="Заголовок 3.H3"/>
    <w:basedOn w:val="a"/>
    <w:next w:val="a"/>
    <w:rsid w:val="00F5686E"/>
    <w:pPr>
      <w:spacing w:before="120"/>
    </w:pPr>
    <w:rPr>
      <w:sz w:val="22"/>
    </w:rPr>
  </w:style>
  <w:style w:type="paragraph" w:customStyle="1" w:styleId="Web">
    <w:name w:val="Обычный (Web)"/>
    <w:basedOn w:val="a"/>
    <w:rsid w:val="00F5686E"/>
    <w:pPr>
      <w:spacing w:before="100" w:beforeAutospacing="1" w:after="100" w:afterAutospacing="1"/>
    </w:pPr>
    <w:rPr>
      <w:sz w:val="24"/>
      <w:szCs w:val="24"/>
    </w:rPr>
  </w:style>
  <w:style w:type="paragraph" w:customStyle="1" w:styleId="13">
    <w:name w:val="Обычный + Первая строка:  1 см"/>
    <w:basedOn w:val="a"/>
    <w:link w:val="14"/>
    <w:rsid w:val="00F5686E"/>
    <w:pPr>
      <w:keepNext/>
      <w:keepLines/>
      <w:widowControl w:val="0"/>
      <w:suppressLineNumbers/>
      <w:suppressAutoHyphens/>
      <w:spacing w:after="60"/>
      <w:ind w:firstLine="567"/>
      <w:jc w:val="both"/>
    </w:pPr>
    <w:rPr>
      <w:i/>
      <w:sz w:val="24"/>
      <w:szCs w:val="24"/>
    </w:rPr>
  </w:style>
  <w:style w:type="character" w:customStyle="1" w:styleId="14">
    <w:name w:val="Обычный + Первая строка:  1 см Знак"/>
    <w:link w:val="13"/>
    <w:rsid w:val="00F5686E"/>
    <w:rPr>
      <w:i/>
      <w:sz w:val="24"/>
      <w:szCs w:val="24"/>
      <w:lang w:val="ru-RU" w:eastAsia="ru-RU" w:bidi="ar-SA"/>
    </w:rPr>
  </w:style>
  <w:style w:type="paragraph" w:customStyle="1" w:styleId="35">
    <w:name w:val="Стиль3 Знак Знак"/>
    <w:basedOn w:val="20"/>
    <w:link w:val="36"/>
    <w:rsid w:val="00F5686E"/>
    <w:pPr>
      <w:widowControl w:val="0"/>
      <w:tabs>
        <w:tab w:val="num" w:pos="227"/>
      </w:tabs>
      <w:adjustRightInd w:val="0"/>
      <w:spacing w:after="0" w:line="240" w:lineRule="auto"/>
      <w:ind w:left="0"/>
      <w:jc w:val="both"/>
      <w:textAlignment w:val="baseline"/>
    </w:pPr>
    <w:rPr>
      <w:sz w:val="24"/>
    </w:rPr>
  </w:style>
  <w:style w:type="character" w:customStyle="1" w:styleId="36">
    <w:name w:val="Стиль3 Знак Знак Знак"/>
    <w:link w:val="35"/>
    <w:rsid w:val="00F5686E"/>
    <w:rPr>
      <w:sz w:val="24"/>
      <w:lang w:val="ru-RU" w:eastAsia="ru-RU" w:bidi="ar-SA"/>
    </w:rPr>
  </w:style>
  <w:style w:type="paragraph" w:styleId="28">
    <w:name w:val="List Number 2"/>
    <w:basedOn w:val="a"/>
    <w:rsid w:val="00F5686E"/>
    <w:pPr>
      <w:tabs>
        <w:tab w:val="num" w:pos="360"/>
      </w:tabs>
      <w:spacing w:after="60"/>
      <w:ind w:left="360" w:hanging="360"/>
      <w:jc w:val="both"/>
    </w:pPr>
    <w:rPr>
      <w:sz w:val="24"/>
      <w:szCs w:val="24"/>
    </w:rPr>
  </w:style>
  <w:style w:type="paragraph" w:customStyle="1" w:styleId="37">
    <w:name w:val="Стиль3 Знак"/>
    <w:basedOn w:val="20"/>
    <w:link w:val="311"/>
    <w:rsid w:val="00F5686E"/>
    <w:pPr>
      <w:widowControl w:val="0"/>
      <w:tabs>
        <w:tab w:val="num" w:pos="1307"/>
      </w:tabs>
      <w:adjustRightInd w:val="0"/>
      <w:spacing w:after="0" w:line="240" w:lineRule="auto"/>
      <w:ind w:left="1080"/>
      <w:jc w:val="both"/>
      <w:textAlignment w:val="baseline"/>
    </w:pPr>
    <w:rPr>
      <w:sz w:val="24"/>
    </w:rPr>
  </w:style>
  <w:style w:type="character" w:customStyle="1" w:styleId="311">
    <w:name w:val="Стиль3 Знак Знак1"/>
    <w:link w:val="37"/>
    <w:rsid w:val="00F5686E"/>
    <w:rPr>
      <w:sz w:val="24"/>
      <w:lang w:val="ru-RU" w:eastAsia="ru-RU" w:bidi="ar-SA"/>
    </w:rPr>
  </w:style>
  <w:style w:type="paragraph" w:styleId="38">
    <w:name w:val="toc 3"/>
    <w:basedOn w:val="a"/>
    <w:next w:val="a"/>
    <w:autoRedefine/>
    <w:semiHidden/>
    <w:rsid w:val="00F5686E"/>
    <w:pPr>
      <w:ind w:left="200"/>
    </w:pPr>
  </w:style>
  <w:style w:type="paragraph" w:styleId="af6">
    <w:name w:val="Date"/>
    <w:basedOn w:val="a"/>
    <w:next w:val="a"/>
    <w:semiHidden/>
    <w:rsid w:val="00F5686E"/>
    <w:pPr>
      <w:spacing w:after="60"/>
      <w:jc w:val="both"/>
    </w:pPr>
    <w:rPr>
      <w:sz w:val="24"/>
    </w:rPr>
  </w:style>
  <w:style w:type="paragraph" w:styleId="af7">
    <w:name w:val="Normal (Web)"/>
    <w:basedOn w:val="a"/>
    <w:uiPriority w:val="99"/>
    <w:rsid w:val="00F5686E"/>
    <w:pPr>
      <w:spacing w:before="100" w:beforeAutospacing="1" w:after="100" w:afterAutospacing="1"/>
    </w:pPr>
    <w:rPr>
      <w:sz w:val="24"/>
      <w:szCs w:val="24"/>
    </w:rPr>
  </w:style>
  <w:style w:type="paragraph" w:customStyle="1" w:styleId="af8">
    <w:name w:val="Тендерные данные"/>
    <w:basedOn w:val="a"/>
    <w:semiHidden/>
    <w:rsid w:val="00F5686E"/>
    <w:pPr>
      <w:tabs>
        <w:tab w:val="left" w:pos="1985"/>
      </w:tabs>
      <w:spacing w:before="120" w:after="60"/>
      <w:jc w:val="both"/>
    </w:pPr>
    <w:rPr>
      <w:b/>
      <w:sz w:val="24"/>
    </w:rPr>
  </w:style>
  <w:style w:type="paragraph" w:styleId="af9">
    <w:name w:val="Plain Text"/>
    <w:basedOn w:val="a"/>
    <w:link w:val="afa"/>
    <w:uiPriority w:val="99"/>
    <w:rsid w:val="00F5686E"/>
    <w:rPr>
      <w:rFonts w:ascii="Courier New" w:hAnsi="Courier New"/>
    </w:rPr>
  </w:style>
  <w:style w:type="paragraph" w:customStyle="1" w:styleId="2-11">
    <w:name w:val="содержание2-11"/>
    <w:basedOn w:val="a"/>
    <w:rsid w:val="00F5686E"/>
    <w:pPr>
      <w:spacing w:after="60"/>
      <w:jc w:val="both"/>
    </w:pPr>
    <w:rPr>
      <w:sz w:val="24"/>
      <w:szCs w:val="24"/>
    </w:rPr>
  </w:style>
  <w:style w:type="paragraph" w:customStyle="1" w:styleId="15">
    <w:name w:val="текст1"/>
    <w:rsid w:val="00F5686E"/>
    <w:pPr>
      <w:autoSpaceDE w:val="0"/>
      <w:autoSpaceDN w:val="0"/>
      <w:adjustRightInd w:val="0"/>
      <w:ind w:firstLine="397"/>
      <w:jc w:val="both"/>
    </w:pPr>
    <w:rPr>
      <w:rFonts w:ascii="SchoolBookC" w:hAnsi="SchoolBookC"/>
      <w:sz w:val="24"/>
    </w:rPr>
  </w:style>
  <w:style w:type="paragraph" w:customStyle="1" w:styleId="afb">
    <w:name w:val="втяжка"/>
    <w:basedOn w:val="15"/>
    <w:next w:val="15"/>
    <w:rsid w:val="00F5686E"/>
    <w:pPr>
      <w:tabs>
        <w:tab w:val="left" w:pos="567"/>
      </w:tabs>
      <w:spacing w:before="57"/>
      <w:ind w:left="567" w:hanging="567"/>
    </w:pPr>
  </w:style>
  <w:style w:type="paragraph" w:customStyle="1" w:styleId="afc">
    <w:name w:val="текст"/>
    <w:rsid w:val="00F5686E"/>
    <w:pPr>
      <w:autoSpaceDE w:val="0"/>
      <w:autoSpaceDN w:val="0"/>
      <w:adjustRightInd w:val="0"/>
      <w:jc w:val="both"/>
    </w:pPr>
    <w:rPr>
      <w:rFonts w:ascii="SchoolBookC" w:hAnsi="SchoolBookC"/>
      <w:color w:val="000000"/>
      <w:sz w:val="24"/>
    </w:rPr>
  </w:style>
  <w:style w:type="table" w:styleId="afd">
    <w:name w:val="Table Grid"/>
    <w:basedOn w:val="a1"/>
    <w:uiPriority w:val="59"/>
    <w:rsid w:val="00F5686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e">
    <w:name w:val="текст таблицы"/>
    <w:basedOn w:val="a"/>
    <w:rsid w:val="00F5686E"/>
    <w:pPr>
      <w:spacing w:before="120"/>
      <w:ind w:right="-102"/>
    </w:pPr>
    <w:rPr>
      <w:sz w:val="24"/>
      <w:szCs w:val="24"/>
    </w:rPr>
  </w:style>
  <w:style w:type="paragraph" w:customStyle="1" w:styleId="aff">
    <w:name w:val="Раздел"/>
    <w:basedOn w:val="a"/>
    <w:semiHidden/>
    <w:rsid w:val="00F5686E"/>
    <w:pPr>
      <w:tabs>
        <w:tab w:val="num" w:pos="1440"/>
      </w:tabs>
      <w:spacing w:before="120" w:after="120"/>
      <w:ind w:left="720" w:hanging="720"/>
      <w:jc w:val="center"/>
    </w:pPr>
    <w:rPr>
      <w:rFonts w:ascii="Arial Narrow" w:hAnsi="Arial Narrow"/>
      <w:b/>
      <w:sz w:val="28"/>
    </w:rPr>
  </w:style>
  <w:style w:type="character" w:customStyle="1" w:styleId="aff0">
    <w:name w:val="Основной шрифт"/>
    <w:semiHidden/>
    <w:rsid w:val="00F5686E"/>
  </w:style>
  <w:style w:type="paragraph" w:customStyle="1" w:styleId="aff1">
    <w:name w:val="заг_центр"/>
    <w:basedOn w:val="a"/>
    <w:rsid w:val="00F5686E"/>
    <w:pPr>
      <w:autoSpaceDE w:val="0"/>
      <w:autoSpaceDN w:val="0"/>
      <w:adjustRightInd w:val="0"/>
      <w:spacing w:before="57"/>
      <w:ind w:left="283" w:right="283"/>
      <w:jc w:val="center"/>
    </w:pPr>
    <w:rPr>
      <w:rFonts w:ascii="AvantGardeGothicC" w:hAnsi="AvantGardeGothicC"/>
      <w:b/>
      <w:i/>
      <w:sz w:val="24"/>
    </w:rPr>
  </w:style>
  <w:style w:type="paragraph" w:styleId="aff2">
    <w:name w:val="Subtitle"/>
    <w:basedOn w:val="a"/>
    <w:qFormat/>
    <w:rsid w:val="00F5686E"/>
    <w:pPr>
      <w:tabs>
        <w:tab w:val="left" w:pos="567"/>
      </w:tabs>
      <w:spacing w:line="360" w:lineRule="auto"/>
      <w:ind w:firstLine="709"/>
      <w:jc w:val="both"/>
    </w:pPr>
    <w:rPr>
      <w:b/>
      <w:sz w:val="24"/>
    </w:rPr>
  </w:style>
  <w:style w:type="paragraph" w:customStyle="1" w:styleId="16">
    <w:name w:val="Обычный1"/>
    <w:rsid w:val="00F5686E"/>
    <w:rPr>
      <w:rFonts w:ascii="NTHelvetica/Cyrillic" w:hAnsi="NTHelvetica/Cyrillic"/>
      <w:color w:val="000080"/>
      <w:sz w:val="16"/>
    </w:rPr>
  </w:style>
  <w:style w:type="paragraph" w:customStyle="1" w:styleId="TextNormal">
    <w:name w:val="Text Normal"/>
    <w:basedOn w:val="a"/>
    <w:rsid w:val="00F5686E"/>
    <w:pPr>
      <w:tabs>
        <w:tab w:val="left" w:pos="1170"/>
      </w:tabs>
      <w:ind w:left="360" w:right="448" w:firstLine="540"/>
      <w:jc w:val="both"/>
    </w:pPr>
    <w:rPr>
      <w:rFonts w:ascii="TimesDL" w:hAnsi="TimesDL"/>
      <w:lang w:val="en-GB"/>
    </w:rPr>
  </w:style>
  <w:style w:type="character" w:customStyle="1" w:styleId="sZamNoBreakSpace">
    <w:name w:val="sZamNoBreakSpace"/>
    <w:rsid w:val="00F5686E"/>
  </w:style>
  <w:style w:type="character" w:styleId="aff3">
    <w:name w:val="Emphasis"/>
    <w:qFormat/>
    <w:rsid w:val="00F5686E"/>
    <w:rPr>
      <w:i/>
      <w:iCs/>
    </w:rPr>
  </w:style>
  <w:style w:type="paragraph" w:customStyle="1" w:styleId="StyleFirstline127cm">
    <w:name w:val="Style First line:  127 cm"/>
    <w:basedOn w:val="a"/>
    <w:rsid w:val="00F5686E"/>
    <w:pPr>
      <w:spacing w:before="120"/>
      <w:ind w:firstLine="720"/>
      <w:jc w:val="both"/>
    </w:pPr>
    <w:rPr>
      <w:rFonts w:ascii="Arial" w:hAnsi="Arial"/>
      <w:sz w:val="24"/>
      <w:lang w:eastAsia="en-US"/>
    </w:rPr>
  </w:style>
  <w:style w:type="paragraph" w:styleId="aff4">
    <w:name w:val="Balloon Text"/>
    <w:basedOn w:val="a"/>
    <w:link w:val="aff5"/>
    <w:uiPriority w:val="99"/>
    <w:semiHidden/>
    <w:rsid w:val="00F5686E"/>
    <w:rPr>
      <w:rFonts w:ascii="Tahoma" w:hAnsi="Tahoma"/>
      <w:sz w:val="16"/>
      <w:szCs w:val="16"/>
    </w:rPr>
  </w:style>
  <w:style w:type="character" w:styleId="aff6">
    <w:name w:val="annotation reference"/>
    <w:uiPriority w:val="99"/>
    <w:semiHidden/>
    <w:rsid w:val="00F5686E"/>
    <w:rPr>
      <w:sz w:val="16"/>
      <w:szCs w:val="16"/>
    </w:rPr>
  </w:style>
  <w:style w:type="paragraph" w:styleId="aff7">
    <w:name w:val="annotation text"/>
    <w:basedOn w:val="a"/>
    <w:link w:val="aff8"/>
    <w:uiPriority w:val="99"/>
    <w:semiHidden/>
    <w:rsid w:val="00F5686E"/>
  </w:style>
  <w:style w:type="paragraph" w:styleId="aff9">
    <w:name w:val="annotation subject"/>
    <w:basedOn w:val="aff7"/>
    <w:next w:val="aff7"/>
    <w:link w:val="affa"/>
    <w:uiPriority w:val="99"/>
    <w:semiHidden/>
    <w:rsid w:val="00F5686E"/>
    <w:rPr>
      <w:b/>
      <w:bCs/>
    </w:rPr>
  </w:style>
  <w:style w:type="paragraph" w:customStyle="1" w:styleId="ConsPlusNormal">
    <w:name w:val="ConsPlusNormal"/>
    <w:link w:val="ConsPlusNormal0"/>
    <w:rsid w:val="00F5686E"/>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FC5852"/>
    <w:rPr>
      <w:rFonts w:ascii="Arial" w:hAnsi="Arial" w:cs="Arial"/>
      <w:lang w:val="ru-RU" w:eastAsia="ru-RU" w:bidi="ar-SA"/>
    </w:rPr>
  </w:style>
  <w:style w:type="paragraph" w:customStyle="1" w:styleId="39">
    <w:name w:val="3"/>
    <w:basedOn w:val="a"/>
    <w:rsid w:val="00F5686E"/>
    <w:pPr>
      <w:jc w:val="both"/>
    </w:pPr>
    <w:rPr>
      <w:sz w:val="24"/>
      <w:szCs w:val="24"/>
    </w:rPr>
  </w:style>
  <w:style w:type="paragraph" w:customStyle="1" w:styleId="2-110">
    <w:name w:val="2-11"/>
    <w:basedOn w:val="a"/>
    <w:rsid w:val="00F5686E"/>
    <w:pPr>
      <w:spacing w:after="60"/>
      <w:jc w:val="both"/>
    </w:pPr>
    <w:rPr>
      <w:sz w:val="24"/>
      <w:szCs w:val="24"/>
    </w:rPr>
  </w:style>
  <w:style w:type="paragraph" w:customStyle="1" w:styleId="affb">
    <w:name w:val="Знак Знак Знак Знак"/>
    <w:basedOn w:val="a"/>
    <w:rsid w:val="00F5686E"/>
    <w:pPr>
      <w:spacing w:after="160" w:line="240" w:lineRule="exact"/>
    </w:pPr>
    <w:rPr>
      <w:rFonts w:ascii="Verdana" w:hAnsi="Verdana"/>
      <w:sz w:val="24"/>
      <w:szCs w:val="24"/>
      <w:lang w:val="en-US" w:eastAsia="en-US"/>
    </w:rPr>
  </w:style>
  <w:style w:type="paragraph" w:customStyle="1" w:styleId="17">
    <w:name w:val="Знак1"/>
    <w:basedOn w:val="a"/>
    <w:rsid w:val="004210AE"/>
    <w:pPr>
      <w:spacing w:before="100" w:beforeAutospacing="1" w:after="100" w:afterAutospacing="1"/>
    </w:pPr>
    <w:rPr>
      <w:rFonts w:ascii="Tahoma" w:hAnsi="Tahoma"/>
      <w:lang w:val="en-US" w:eastAsia="en-US"/>
    </w:rPr>
  </w:style>
  <w:style w:type="paragraph" w:customStyle="1" w:styleId="affc">
    <w:name w:val="Спис_заголовок"/>
    <w:basedOn w:val="a"/>
    <w:next w:val="affd"/>
    <w:rsid w:val="00CA1AB9"/>
    <w:pPr>
      <w:keepNext/>
      <w:keepLines/>
      <w:tabs>
        <w:tab w:val="left" w:pos="0"/>
        <w:tab w:val="num" w:pos="360"/>
      </w:tabs>
      <w:spacing w:before="60" w:after="60"/>
      <w:jc w:val="both"/>
    </w:pPr>
    <w:rPr>
      <w:sz w:val="22"/>
    </w:rPr>
  </w:style>
  <w:style w:type="paragraph" w:styleId="affd">
    <w:name w:val="List"/>
    <w:basedOn w:val="a"/>
    <w:rsid w:val="00CA1AB9"/>
    <w:pPr>
      <w:spacing w:after="60"/>
      <w:ind w:left="283" w:hanging="283"/>
      <w:jc w:val="both"/>
    </w:pPr>
    <w:rPr>
      <w:sz w:val="24"/>
      <w:szCs w:val="24"/>
    </w:rPr>
  </w:style>
  <w:style w:type="paragraph" w:customStyle="1" w:styleId="18">
    <w:name w:val="Номер1"/>
    <w:basedOn w:val="affd"/>
    <w:rsid w:val="00CA1AB9"/>
    <w:pPr>
      <w:tabs>
        <w:tab w:val="num" w:pos="1077"/>
      </w:tabs>
      <w:spacing w:before="40" w:after="40"/>
      <w:ind w:left="737" w:hanging="380"/>
    </w:pPr>
    <w:rPr>
      <w:sz w:val="22"/>
      <w:szCs w:val="20"/>
    </w:rPr>
  </w:style>
  <w:style w:type="paragraph" w:customStyle="1" w:styleId="19">
    <w:name w:val="Текст1"/>
    <w:basedOn w:val="a"/>
    <w:rsid w:val="006065ED"/>
    <w:pPr>
      <w:spacing w:line="360" w:lineRule="auto"/>
      <w:ind w:firstLine="720"/>
      <w:jc w:val="both"/>
    </w:pPr>
    <w:rPr>
      <w:sz w:val="28"/>
    </w:rPr>
  </w:style>
  <w:style w:type="paragraph" w:customStyle="1" w:styleId="130">
    <w:name w:val="Основной13"/>
    <w:basedOn w:val="a6"/>
    <w:rsid w:val="006065ED"/>
    <w:pPr>
      <w:widowControl w:val="0"/>
      <w:ind w:left="0" w:firstLine="720"/>
      <w:jc w:val="both"/>
    </w:pPr>
    <w:rPr>
      <w:sz w:val="26"/>
    </w:rPr>
  </w:style>
  <w:style w:type="paragraph" w:customStyle="1" w:styleId="1a">
    <w:name w:val="Знак1"/>
    <w:basedOn w:val="a"/>
    <w:rsid w:val="00941C90"/>
    <w:pPr>
      <w:spacing w:before="100" w:beforeAutospacing="1" w:after="100" w:afterAutospacing="1"/>
    </w:pPr>
    <w:rPr>
      <w:rFonts w:ascii="Tahoma" w:hAnsi="Tahoma"/>
      <w:lang w:val="en-US" w:eastAsia="en-US"/>
    </w:rPr>
  </w:style>
  <w:style w:type="paragraph" w:customStyle="1" w:styleId="03zagolovok2">
    <w:name w:val="03zagolovok2"/>
    <w:basedOn w:val="a"/>
    <w:rsid w:val="008C6CA4"/>
    <w:pPr>
      <w:keepNext/>
      <w:spacing w:before="360" w:after="120" w:line="360" w:lineRule="atLeast"/>
      <w:outlineLvl w:val="1"/>
    </w:pPr>
    <w:rPr>
      <w:rFonts w:ascii="GaramondC" w:hAnsi="GaramondC"/>
      <w:b/>
      <w:color w:val="000000"/>
      <w:sz w:val="28"/>
      <w:szCs w:val="28"/>
    </w:rPr>
  </w:style>
  <w:style w:type="paragraph" w:styleId="affe">
    <w:name w:val="endnote text"/>
    <w:basedOn w:val="a"/>
    <w:semiHidden/>
    <w:rsid w:val="006046E1"/>
  </w:style>
  <w:style w:type="character" w:styleId="afff">
    <w:name w:val="endnote reference"/>
    <w:semiHidden/>
    <w:rsid w:val="006046E1"/>
    <w:rPr>
      <w:vertAlign w:val="superscript"/>
    </w:rPr>
  </w:style>
  <w:style w:type="paragraph" w:customStyle="1" w:styleId="aji5m00">
    <w:name w:val="aji5m0_0"/>
    <w:basedOn w:val="a"/>
    <w:rsid w:val="00887F3C"/>
    <w:pPr>
      <w:ind w:firstLine="600"/>
      <w:jc w:val="both"/>
    </w:pPr>
    <w:rPr>
      <w:sz w:val="24"/>
      <w:szCs w:val="24"/>
    </w:rPr>
  </w:style>
  <w:style w:type="paragraph" w:customStyle="1" w:styleId="aji5m11">
    <w:name w:val="aji5m1_1"/>
    <w:basedOn w:val="a"/>
    <w:rsid w:val="00887F3C"/>
    <w:pPr>
      <w:spacing w:before="120" w:after="120"/>
      <w:ind w:left="120" w:right="120" w:firstLine="600"/>
      <w:jc w:val="both"/>
    </w:pPr>
    <w:rPr>
      <w:b/>
      <w:bCs/>
      <w:color w:val="004761"/>
      <w:sz w:val="24"/>
      <w:szCs w:val="24"/>
    </w:rPr>
  </w:style>
  <w:style w:type="paragraph" w:customStyle="1" w:styleId="ConsNonformat">
    <w:name w:val="ConsNonformat"/>
    <w:rsid w:val="00887F3C"/>
    <w:pPr>
      <w:widowControl w:val="0"/>
      <w:autoSpaceDE w:val="0"/>
      <w:autoSpaceDN w:val="0"/>
      <w:adjustRightInd w:val="0"/>
      <w:ind w:right="19772"/>
    </w:pPr>
    <w:rPr>
      <w:rFonts w:ascii="Courier New" w:hAnsi="Courier New" w:cs="Courier New"/>
    </w:rPr>
  </w:style>
  <w:style w:type="paragraph" w:customStyle="1" w:styleId="afff0">
    <w:name w:val="Îñíîâí"/>
    <w:basedOn w:val="a"/>
    <w:rsid w:val="00887F3C"/>
    <w:pPr>
      <w:widowControl w:val="0"/>
      <w:suppressAutoHyphens/>
      <w:jc w:val="both"/>
    </w:pPr>
    <w:rPr>
      <w:rFonts w:ascii="Arial" w:hAnsi="Arial"/>
      <w:sz w:val="22"/>
    </w:rPr>
  </w:style>
  <w:style w:type="paragraph" w:styleId="afff1">
    <w:name w:val="List Number"/>
    <w:basedOn w:val="a"/>
    <w:rsid w:val="00902423"/>
    <w:pPr>
      <w:tabs>
        <w:tab w:val="num" w:pos="360"/>
      </w:tabs>
      <w:ind w:left="360" w:hanging="360"/>
    </w:pPr>
  </w:style>
  <w:style w:type="paragraph" w:customStyle="1" w:styleId="afff2">
    <w:name w:val="Îáû÷íûé"/>
    <w:rsid w:val="005624AA"/>
  </w:style>
  <w:style w:type="paragraph" w:customStyle="1" w:styleId="afff3">
    <w:name w:val="Знак"/>
    <w:basedOn w:val="a"/>
    <w:rsid w:val="009868F4"/>
    <w:pPr>
      <w:spacing w:after="160" w:line="240" w:lineRule="exact"/>
    </w:pPr>
    <w:rPr>
      <w:rFonts w:ascii="Verdana" w:hAnsi="Verdana"/>
      <w:sz w:val="24"/>
      <w:szCs w:val="24"/>
      <w:lang w:val="en-US" w:eastAsia="en-US"/>
    </w:rPr>
  </w:style>
  <w:style w:type="paragraph" w:customStyle="1" w:styleId="OEM">
    <w:name w:val="Нормальный (OEM)"/>
    <w:basedOn w:val="a"/>
    <w:next w:val="a"/>
    <w:rsid w:val="00BD4CA1"/>
    <w:pPr>
      <w:widowControl w:val="0"/>
      <w:snapToGrid w:val="0"/>
      <w:jc w:val="both"/>
    </w:pPr>
    <w:rPr>
      <w:rFonts w:ascii="Courier New" w:hAnsi="Courier New"/>
    </w:rPr>
  </w:style>
  <w:style w:type="paragraph" w:customStyle="1" w:styleId="afff4">
    <w:name w:val="Таблицы (моноширинный)"/>
    <w:basedOn w:val="a"/>
    <w:next w:val="a"/>
    <w:rsid w:val="00BD4CA1"/>
    <w:pPr>
      <w:widowControl w:val="0"/>
      <w:autoSpaceDE w:val="0"/>
      <w:autoSpaceDN w:val="0"/>
      <w:adjustRightInd w:val="0"/>
      <w:jc w:val="both"/>
    </w:pPr>
    <w:rPr>
      <w:rFonts w:ascii="Courier New" w:hAnsi="Courier New" w:cs="Courier New"/>
    </w:rPr>
  </w:style>
  <w:style w:type="character" w:customStyle="1" w:styleId="afff5">
    <w:name w:val="Цветовое выделение"/>
    <w:rsid w:val="00BD4CA1"/>
    <w:rPr>
      <w:b/>
      <w:bCs/>
      <w:color w:val="000080"/>
    </w:rPr>
  </w:style>
  <w:style w:type="character" w:customStyle="1" w:styleId="afff6">
    <w:name w:val="Гипертекстовая ссылка"/>
    <w:uiPriority w:val="99"/>
    <w:rsid w:val="00BD4CA1"/>
    <w:rPr>
      <w:b/>
      <w:bCs/>
      <w:color w:val="008000"/>
      <w:u w:val="single"/>
    </w:rPr>
  </w:style>
  <w:style w:type="paragraph" w:styleId="1b">
    <w:name w:val="toc 1"/>
    <w:basedOn w:val="a"/>
    <w:next w:val="a"/>
    <w:autoRedefine/>
    <w:uiPriority w:val="39"/>
    <w:rsid w:val="002E2878"/>
    <w:pPr>
      <w:tabs>
        <w:tab w:val="right" w:leader="dot" w:pos="9923"/>
      </w:tabs>
      <w:spacing w:line="360" w:lineRule="auto"/>
    </w:pPr>
    <w:rPr>
      <w:rFonts w:ascii="Arial" w:hAnsi="Arial" w:cs="Arial"/>
      <w:b/>
      <w:bCs/>
      <w:caps/>
      <w:noProof/>
      <w:sz w:val="24"/>
      <w:szCs w:val="24"/>
    </w:rPr>
  </w:style>
  <w:style w:type="paragraph" w:customStyle="1" w:styleId="1c">
    <w:name w:val="заголовок 1"/>
    <w:basedOn w:val="a"/>
    <w:next w:val="a"/>
    <w:rsid w:val="00033DCD"/>
    <w:pPr>
      <w:keepNext/>
      <w:pageBreakBefore/>
      <w:spacing w:after="120"/>
      <w:ind w:left="1701" w:hanging="680"/>
      <w:outlineLvl w:val="0"/>
    </w:pPr>
    <w:rPr>
      <w:b/>
      <w:kern w:val="28"/>
      <w:sz w:val="28"/>
    </w:rPr>
  </w:style>
  <w:style w:type="paragraph" w:customStyle="1" w:styleId="29">
    <w:name w:val="заголовок 2"/>
    <w:basedOn w:val="a"/>
    <w:next w:val="a"/>
    <w:rsid w:val="00033DCD"/>
    <w:pPr>
      <w:keepNext/>
      <w:spacing w:after="120"/>
      <w:ind w:left="1815" w:hanging="680"/>
      <w:outlineLvl w:val="1"/>
    </w:pPr>
    <w:rPr>
      <w:b/>
      <w:i/>
      <w:sz w:val="24"/>
    </w:rPr>
  </w:style>
  <w:style w:type="paragraph" w:customStyle="1" w:styleId="3a">
    <w:name w:val="заголовок 3"/>
    <w:basedOn w:val="a"/>
    <w:next w:val="a"/>
    <w:rsid w:val="00033DCD"/>
    <w:pPr>
      <w:keepNext/>
      <w:spacing w:after="120"/>
      <w:ind w:left="1701" w:hanging="708"/>
      <w:outlineLvl w:val="2"/>
    </w:pPr>
    <w:rPr>
      <w:b/>
      <w:sz w:val="24"/>
    </w:rPr>
  </w:style>
  <w:style w:type="paragraph" w:customStyle="1" w:styleId="41">
    <w:name w:val="заголовок 4"/>
    <w:basedOn w:val="a"/>
    <w:next w:val="a"/>
    <w:rsid w:val="00033DCD"/>
    <w:pPr>
      <w:keepNext/>
      <w:spacing w:after="120"/>
      <w:ind w:left="1701" w:hanging="708"/>
      <w:outlineLvl w:val="3"/>
    </w:pPr>
    <w:rPr>
      <w:sz w:val="24"/>
    </w:rPr>
  </w:style>
  <w:style w:type="paragraph" w:customStyle="1" w:styleId="51">
    <w:name w:val="заголовок 5"/>
    <w:basedOn w:val="a"/>
    <w:next w:val="a"/>
    <w:rsid w:val="00033DCD"/>
    <w:pPr>
      <w:keepNext/>
      <w:spacing w:after="120"/>
      <w:ind w:left="1701" w:hanging="708"/>
      <w:jc w:val="both"/>
    </w:pPr>
    <w:rPr>
      <w:sz w:val="22"/>
    </w:rPr>
  </w:style>
  <w:style w:type="paragraph" w:customStyle="1" w:styleId="60">
    <w:name w:val="заголовок 6"/>
    <w:basedOn w:val="a"/>
    <w:next w:val="a"/>
    <w:rsid w:val="00033DCD"/>
    <w:pPr>
      <w:spacing w:after="120"/>
      <w:ind w:left="4192" w:hanging="708"/>
      <w:jc w:val="both"/>
    </w:pPr>
    <w:rPr>
      <w:i/>
      <w:sz w:val="22"/>
    </w:rPr>
  </w:style>
  <w:style w:type="paragraph" w:customStyle="1" w:styleId="71">
    <w:name w:val="заголовок 7"/>
    <w:basedOn w:val="a"/>
    <w:next w:val="a"/>
    <w:rsid w:val="00033DCD"/>
    <w:pPr>
      <w:spacing w:after="120"/>
      <w:ind w:left="1134" w:hanging="1134"/>
      <w:jc w:val="both"/>
    </w:pPr>
  </w:style>
  <w:style w:type="paragraph" w:customStyle="1" w:styleId="80">
    <w:name w:val="заголовок 8"/>
    <w:basedOn w:val="a"/>
    <w:next w:val="a"/>
    <w:rsid w:val="00033DCD"/>
    <w:pPr>
      <w:spacing w:after="120"/>
      <w:ind w:left="1134" w:hanging="1134"/>
      <w:jc w:val="both"/>
    </w:pPr>
    <w:rPr>
      <w:i/>
    </w:rPr>
  </w:style>
  <w:style w:type="paragraph" w:customStyle="1" w:styleId="90">
    <w:name w:val="заголовок 9"/>
    <w:basedOn w:val="a"/>
    <w:next w:val="a"/>
    <w:rsid w:val="00033DCD"/>
    <w:pPr>
      <w:spacing w:after="120"/>
      <w:ind w:left="1134" w:hanging="1134"/>
      <w:jc w:val="both"/>
    </w:pPr>
    <w:rPr>
      <w:b/>
      <w:i/>
      <w:sz w:val="18"/>
    </w:rPr>
  </w:style>
  <w:style w:type="paragraph" w:customStyle="1" w:styleId="afff7">
    <w:name w:val="Список маркированный"/>
    <w:basedOn w:val="a"/>
    <w:rsid w:val="00033DCD"/>
    <w:pPr>
      <w:tabs>
        <w:tab w:val="num" w:pos="360"/>
      </w:tabs>
      <w:spacing w:after="120"/>
      <w:ind w:left="360" w:hanging="360"/>
      <w:jc w:val="both"/>
    </w:pPr>
  </w:style>
  <w:style w:type="character" w:customStyle="1" w:styleId="afff8">
    <w:name w:val="номер страницы"/>
    <w:basedOn w:val="aff0"/>
    <w:rsid w:val="00033DCD"/>
  </w:style>
  <w:style w:type="paragraph" w:customStyle="1" w:styleId="1d">
    <w:name w:val="оглавление 1"/>
    <w:basedOn w:val="a"/>
    <w:next w:val="a"/>
    <w:autoRedefine/>
    <w:rsid w:val="00033DCD"/>
    <w:pPr>
      <w:tabs>
        <w:tab w:val="left" w:pos="400"/>
        <w:tab w:val="right" w:leader="dot" w:pos="9061"/>
      </w:tabs>
      <w:spacing w:before="120" w:after="120"/>
      <w:ind w:left="426" w:hanging="426"/>
      <w:jc w:val="center"/>
    </w:pPr>
    <w:rPr>
      <w:b/>
      <w:caps/>
      <w:noProof/>
    </w:rPr>
  </w:style>
  <w:style w:type="paragraph" w:customStyle="1" w:styleId="2a">
    <w:name w:val="оглавление 2"/>
    <w:basedOn w:val="a"/>
    <w:next w:val="a"/>
    <w:autoRedefine/>
    <w:rsid w:val="00033DCD"/>
    <w:pPr>
      <w:tabs>
        <w:tab w:val="left" w:pos="851"/>
        <w:tab w:val="right" w:leader="dot" w:pos="9061"/>
      </w:tabs>
      <w:ind w:left="851" w:hanging="651"/>
    </w:pPr>
    <w:rPr>
      <w:smallCaps/>
      <w:noProof/>
    </w:rPr>
  </w:style>
  <w:style w:type="paragraph" w:customStyle="1" w:styleId="3b">
    <w:name w:val="оглавление 3"/>
    <w:basedOn w:val="a"/>
    <w:next w:val="a"/>
    <w:autoRedefine/>
    <w:rsid w:val="00033DCD"/>
    <w:pPr>
      <w:tabs>
        <w:tab w:val="left" w:pos="1134"/>
        <w:tab w:val="right" w:leader="dot" w:pos="9061"/>
      </w:tabs>
      <w:ind w:left="1134" w:hanging="734"/>
    </w:pPr>
    <w:rPr>
      <w:i/>
      <w:noProof/>
    </w:rPr>
  </w:style>
  <w:style w:type="paragraph" w:customStyle="1" w:styleId="42">
    <w:name w:val="оглавление 4"/>
    <w:basedOn w:val="a"/>
    <w:next w:val="a"/>
    <w:autoRedefine/>
    <w:rsid w:val="00033DCD"/>
    <w:pPr>
      <w:tabs>
        <w:tab w:val="left" w:pos="1560"/>
        <w:tab w:val="right" w:leader="dot" w:pos="9061"/>
      </w:tabs>
      <w:ind w:left="1560" w:hanging="960"/>
    </w:pPr>
    <w:rPr>
      <w:noProof/>
      <w:sz w:val="18"/>
    </w:rPr>
  </w:style>
  <w:style w:type="paragraph" w:customStyle="1" w:styleId="52">
    <w:name w:val="оглавление 5"/>
    <w:basedOn w:val="a"/>
    <w:next w:val="a"/>
    <w:autoRedefine/>
    <w:rsid w:val="00033DCD"/>
    <w:pPr>
      <w:ind w:left="800"/>
    </w:pPr>
    <w:rPr>
      <w:sz w:val="18"/>
    </w:rPr>
  </w:style>
  <w:style w:type="paragraph" w:customStyle="1" w:styleId="61">
    <w:name w:val="оглавление 6"/>
    <w:basedOn w:val="a"/>
    <w:next w:val="a"/>
    <w:autoRedefine/>
    <w:rsid w:val="00033DCD"/>
    <w:pPr>
      <w:ind w:left="1000"/>
    </w:pPr>
    <w:rPr>
      <w:sz w:val="18"/>
    </w:rPr>
  </w:style>
  <w:style w:type="paragraph" w:customStyle="1" w:styleId="72">
    <w:name w:val="оглавление 7"/>
    <w:basedOn w:val="a"/>
    <w:next w:val="a"/>
    <w:autoRedefine/>
    <w:rsid w:val="00033DCD"/>
    <w:pPr>
      <w:ind w:left="1200"/>
    </w:pPr>
    <w:rPr>
      <w:sz w:val="18"/>
    </w:rPr>
  </w:style>
  <w:style w:type="paragraph" w:customStyle="1" w:styleId="81">
    <w:name w:val="оглавление 8"/>
    <w:basedOn w:val="a"/>
    <w:next w:val="a"/>
    <w:autoRedefine/>
    <w:rsid w:val="00033DCD"/>
    <w:pPr>
      <w:ind w:left="1400"/>
    </w:pPr>
    <w:rPr>
      <w:sz w:val="18"/>
    </w:rPr>
  </w:style>
  <w:style w:type="paragraph" w:customStyle="1" w:styleId="91">
    <w:name w:val="оглавление 9"/>
    <w:basedOn w:val="a"/>
    <w:next w:val="a"/>
    <w:autoRedefine/>
    <w:rsid w:val="00033DCD"/>
    <w:pPr>
      <w:ind w:left="1600"/>
    </w:pPr>
    <w:rPr>
      <w:sz w:val="18"/>
    </w:rPr>
  </w:style>
  <w:style w:type="paragraph" w:customStyle="1" w:styleId="1e">
    <w:name w:val="Нумерованый список 1"/>
    <w:basedOn w:val="a"/>
    <w:rsid w:val="00033DCD"/>
    <w:pPr>
      <w:tabs>
        <w:tab w:val="num" w:pos="1247"/>
      </w:tabs>
      <w:spacing w:after="120" w:line="480" w:lineRule="auto"/>
      <w:ind w:left="1247" w:hanging="527"/>
      <w:jc w:val="both"/>
    </w:pPr>
  </w:style>
  <w:style w:type="paragraph" w:customStyle="1" w:styleId="afff9">
    <w:name w:val="невидимый"/>
    <w:rsid w:val="00033DCD"/>
    <w:rPr>
      <w:rFonts w:ascii="Arial" w:hAnsi="Arial"/>
      <w:vanish/>
      <w:color w:val="0000FF"/>
      <w:lang w:val="en-US"/>
    </w:rPr>
  </w:style>
  <w:style w:type="paragraph" w:customStyle="1" w:styleId="2b">
    <w:name w:val="Нумерованый список 2"/>
    <w:basedOn w:val="1e"/>
    <w:rsid w:val="00033DCD"/>
    <w:pPr>
      <w:tabs>
        <w:tab w:val="clear" w:pos="1247"/>
        <w:tab w:val="num" w:pos="2098"/>
      </w:tabs>
      <w:ind w:left="360" w:hanging="360"/>
    </w:pPr>
  </w:style>
  <w:style w:type="paragraph" w:customStyle="1" w:styleId="afffa">
    <w:name w:val="Приложение"/>
    <w:basedOn w:val="1c"/>
    <w:next w:val="a"/>
    <w:rsid w:val="00033DCD"/>
    <w:pPr>
      <w:pageBreakBefore w:val="0"/>
      <w:tabs>
        <w:tab w:val="num" w:pos="1191"/>
        <w:tab w:val="left" w:pos="1418"/>
      </w:tabs>
      <w:suppressAutoHyphens/>
      <w:ind w:left="1191" w:hanging="454"/>
      <w:outlineLvl w:val="1"/>
    </w:pPr>
  </w:style>
  <w:style w:type="paragraph" w:customStyle="1" w:styleId="1f">
    <w:name w:val="Указатель1"/>
    <w:basedOn w:val="a"/>
    <w:rsid w:val="00033DCD"/>
    <w:pPr>
      <w:tabs>
        <w:tab w:val="num" w:pos="360"/>
      </w:tabs>
      <w:spacing w:line="360" w:lineRule="auto"/>
      <w:ind w:left="357" w:hanging="357"/>
      <w:jc w:val="both"/>
    </w:pPr>
    <w:rPr>
      <w:sz w:val="24"/>
    </w:rPr>
  </w:style>
  <w:style w:type="paragraph" w:customStyle="1" w:styleId="afffb">
    <w:name w:val="Заголовок"/>
    <w:basedOn w:val="1c"/>
    <w:next w:val="a"/>
    <w:rsid w:val="00033DCD"/>
    <w:pPr>
      <w:pageBreakBefore w:val="0"/>
      <w:suppressAutoHyphens/>
      <w:spacing w:before="240" w:after="60" w:line="360" w:lineRule="auto"/>
      <w:ind w:left="0" w:firstLine="0"/>
      <w:jc w:val="center"/>
    </w:pPr>
    <w:rPr>
      <w:b w:val="0"/>
      <w:snapToGrid w:val="0"/>
      <w:sz w:val="36"/>
    </w:rPr>
  </w:style>
  <w:style w:type="paragraph" w:customStyle="1" w:styleId="afffc">
    <w:name w:val="Табличный"/>
    <w:basedOn w:val="a"/>
    <w:next w:val="a"/>
    <w:rsid w:val="00033DCD"/>
    <w:pPr>
      <w:spacing w:line="360" w:lineRule="auto"/>
      <w:ind w:firstLine="720"/>
      <w:jc w:val="both"/>
    </w:pPr>
    <w:rPr>
      <w:snapToGrid w:val="0"/>
    </w:rPr>
  </w:style>
  <w:style w:type="character" w:customStyle="1" w:styleId="afffd">
    <w:name w:val="знак примечания"/>
    <w:rsid w:val="00033DCD"/>
    <w:rPr>
      <w:sz w:val="16"/>
    </w:rPr>
  </w:style>
  <w:style w:type="paragraph" w:customStyle="1" w:styleId="afffe">
    <w:name w:val="текст примечания"/>
    <w:basedOn w:val="a"/>
    <w:rsid w:val="00033DCD"/>
    <w:pPr>
      <w:spacing w:after="120"/>
      <w:jc w:val="both"/>
    </w:pPr>
  </w:style>
  <w:style w:type="paragraph" w:customStyle="1" w:styleId="affff">
    <w:name w:val="Точка"/>
    <w:basedOn w:val="a"/>
    <w:rsid w:val="00033DCD"/>
    <w:pPr>
      <w:tabs>
        <w:tab w:val="num" w:pos="360"/>
      </w:tabs>
      <w:ind w:left="360" w:hanging="360"/>
    </w:pPr>
    <w:rPr>
      <w:sz w:val="24"/>
    </w:rPr>
  </w:style>
  <w:style w:type="paragraph" w:customStyle="1" w:styleId="1f0">
    <w:name w:val="Список 1"/>
    <w:basedOn w:val="a"/>
    <w:rsid w:val="00033DCD"/>
    <w:pPr>
      <w:spacing w:before="120" w:line="360" w:lineRule="auto"/>
      <w:ind w:left="850" w:hanging="283"/>
      <w:jc w:val="both"/>
    </w:pPr>
    <w:rPr>
      <w:rFonts w:ascii="Arial" w:hAnsi="Arial"/>
      <w:sz w:val="22"/>
    </w:rPr>
  </w:style>
  <w:style w:type="character" w:customStyle="1" w:styleId="HTML">
    <w:name w:val="Разметка HTML"/>
    <w:rsid w:val="00033DCD"/>
    <w:rPr>
      <w:vanish/>
      <w:color w:val="FF0000"/>
    </w:rPr>
  </w:style>
  <w:style w:type="paragraph" w:customStyle="1" w:styleId="H4">
    <w:name w:val="H4"/>
    <w:basedOn w:val="12"/>
    <w:next w:val="12"/>
    <w:rsid w:val="00033DCD"/>
    <w:pPr>
      <w:keepNext/>
      <w:spacing w:before="100" w:after="100"/>
      <w:ind w:left="0" w:firstLine="0"/>
      <w:outlineLvl w:val="4"/>
    </w:pPr>
    <w:rPr>
      <w:rFonts w:ascii="Times New Roman" w:hAnsi="Times New Roman"/>
      <w:b/>
      <w:snapToGrid w:val="0"/>
      <w:sz w:val="24"/>
    </w:rPr>
  </w:style>
  <w:style w:type="character" w:customStyle="1" w:styleId="1f1">
    <w:name w:val="Гиперссылка1"/>
    <w:rsid w:val="00033DCD"/>
    <w:rPr>
      <w:color w:val="0000FF"/>
      <w:u w:val="single"/>
    </w:rPr>
  </w:style>
  <w:style w:type="character" w:customStyle="1" w:styleId="1f2">
    <w:name w:val="Строгий1"/>
    <w:rsid w:val="00033DCD"/>
    <w:rPr>
      <w:b/>
    </w:rPr>
  </w:style>
  <w:style w:type="character" w:customStyle="1" w:styleId="HTMLMarkup">
    <w:name w:val="HTML Markup"/>
    <w:rsid w:val="00033DCD"/>
    <w:rPr>
      <w:vanish/>
      <w:color w:val="FF0000"/>
    </w:rPr>
  </w:style>
  <w:style w:type="paragraph" w:customStyle="1" w:styleId="H1">
    <w:name w:val="H1"/>
    <w:basedOn w:val="12"/>
    <w:next w:val="12"/>
    <w:rsid w:val="00033DCD"/>
    <w:pPr>
      <w:keepNext/>
      <w:spacing w:before="100" w:after="100"/>
      <w:ind w:left="0" w:firstLine="0"/>
      <w:outlineLvl w:val="1"/>
    </w:pPr>
    <w:rPr>
      <w:rFonts w:ascii="Times New Roman" w:hAnsi="Times New Roman"/>
      <w:b/>
      <w:snapToGrid w:val="0"/>
      <w:kern w:val="36"/>
      <w:sz w:val="48"/>
    </w:rPr>
  </w:style>
  <w:style w:type="paragraph" w:customStyle="1" w:styleId="xl30">
    <w:name w:val="xl30"/>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sz w:val="24"/>
      <w:szCs w:val="24"/>
      <w:lang w:val="en-US" w:eastAsia="en-US"/>
    </w:rPr>
  </w:style>
  <w:style w:type="paragraph" w:customStyle="1" w:styleId="xl31">
    <w:name w:val="xl31"/>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2">
    <w:name w:val="xl32"/>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3">
    <w:name w:val="xl33"/>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eastAsia="en-US"/>
    </w:rPr>
  </w:style>
  <w:style w:type="paragraph" w:customStyle="1" w:styleId="xl34">
    <w:name w:val="xl34"/>
    <w:basedOn w:val="a"/>
    <w:rsid w:val="00033DCD"/>
    <w:pPr>
      <w:spacing w:before="100" w:beforeAutospacing="1" w:after="100" w:afterAutospacing="1"/>
      <w:textAlignment w:val="center"/>
    </w:pPr>
    <w:rPr>
      <w:sz w:val="24"/>
      <w:szCs w:val="24"/>
      <w:lang w:val="en-US" w:eastAsia="en-US"/>
    </w:rPr>
  </w:style>
  <w:style w:type="paragraph" w:customStyle="1" w:styleId="xl37">
    <w:name w:val="xl37"/>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38">
    <w:name w:val="xl3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9">
    <w:name w:val="xl39"/>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40">
    <w:name w:val="xl40"/>
    <w:basedOn w:val="a"/>
    <w:rsid w:val="00033DCD"/>
    <w:pPr>
      <w:spacing w:before="100" w:beforeAutospacing="1" w:after="100" w:afterAutospacing="1"/>
    </w:pPr>
    <w:rPr>
      <w:rFonts w:ascii="Arial" w:hAnsi="Arial"/>
      <w:b/>
      <w:bCs/>
      <w:sz w:val="24"/>
      <w:szCs w:val="24"/>
      <w:lang w:val="en-US" w:eastAsia="en-US"/>
    </w:rPr>
  </w:style>
  <w:style w:type="paragraph" w:customStyle="1" w:styleId="xl41">
    <w:name w:val="xl41"/>
    <w:basedOn w:val="a"/>
    <w:rsid w:val="00033DCD"/>
    <w:pPr>
      <w:pBdr>
        <w:top w:val="single" w:sz="4" w:space="0" w:color="auto"/>
        <w:left w:val="single" w:sz="4" w:space="0" w:color="auto"/>
        <w:bottom w:val="single" w:sz="4" w:space="0" w:color="auto"/>
      </w:pBdr>
      <w:spacing w:before="100" w:beforeAutospacing="1" w:after="100" w:afterAutospacing="1"/>
    </w:pPr>
    <w:rPr>
      <w:rFonts w:ascii="Arial" w:hAnsi="Arial"/>
      <w:b/>
      <w:bCs/>
      <w:i/>
      <w:iCs/>
      <w:sz w:val="24"/>
      <w:szCs w:val="24"/>
      <w:lang w:val="en-US" w:eastAsia="en-US"/>
    </w:rPr>
  </w:style>
  <w:style w:type="paragraph" w:customStyle="1" w:styleId="xl42">
    <w:name w:val="xl42"/>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3">
    <w:name w:val="xl43"/>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4">
    <w:name w:val="xl44"/>
    <w:basedOn w:val="a"/>
    <w:rsid w:val="00033DCD"/>
    <w:pPr>
      <w:pBdr>
        <w:bottom w:val="single" w:sz="4" w:space="0" w:color="auto"/>
      </w:pBdr>
      <w:spacing w:before="100" w:beforeAutospacing="1" w:after="100" w:afterAutospacing="1"/>
    </w:pPr>
    <w:rPr>
      <w:sz w:val="24"/>
      <w:szCs w:val="24"/>
      <w:lang w:val="en-US" w:eastAsia="en-US"/>
    </w:rPr>
  </w:style>
  <w:style w:type="paragraph" w:customStyle="1" w:styleId="font5">
    <w:name w:val="font5"/>
    <w:basedOn w:val="a"/>
    <w:rsid w:val="00033DCD"/>
    <w:pPr>
      <w:spacing w:before="100" w:beforeAutospacing="1" w:after="100" w:afterAutospacing="1"/>
    </w:pPr>
    <w:rPr>
      <w:rFonts w:ascii="Arial" w:hAnsi="Arial" w:cs="Arial"/>
      <w:b/>
      <w:bCs/>
      <w:i/>
      <w:iCs/>
      <w:sz w:val="24"/>
      <w:szCs w:val="24"/>
      <w:lang w:val="en-US" w:eastAsia="en-US"/>
    </w:rPr>
  </w:style>
  <w:style w:type="paragraph" w:customStyle="1" w:styleId="font6">
    <w:name w:val="font6"/>
    <w:basedOn w:val="a"/>
    <w:rsid w:val="00033DCD"/>
    <w:pPr>
      <w:spacing w:before="100" w:beforeAutospacing="1" w:after="100" w:afterAutospacing="1"/>
    </w:pPr>
    <w:rPr>
      <w:rFonts w:ascii="Arial" w:hAnsi="Arial" w:cs="Arial"/>
      <w:sz w:val="24"/>
      <w:szCs w:val="24"/>
      <w:lang w:val="en-US" w:eastAsia="en-US"/>
    </w:rPr>
  </w:style>
  <w:style w:type="paragraph" w:customStyle="1" w:styleId="font7">
    <w:name w:val="font7"/>
    <w:basedOn w:val="a"/>
    <w:rsid w:val="00033DCD"/>
    <w:pPr>
      <w:spacing w:before="100" w:beforeAutospacing="1" w:after="100" w:afterAutospacing="1"/>
    </w:pPr>
    <w:rPr>
      <w:rFonts w:ascii="Tahoma" w:hAnsi="Tahoma" w:cs="Tahoma"/>
      <w:b/>
      <w:bCs/>
      <w:color w:val="000000"/>
      <w:sz w:val="16"/>
      <w:szCs w:val="16"/>
      <w:lang w:val="en-US" w:eastAsia="en-US"/>
    </w:rPr>
  </w:style>
  <w:style w:type="paragraph" w:customStyle="1" w:styleId="font8">
    <w:name w:val="font8"/>
    <w:basedOn w:val="a"/>
    <w:rsid w:val="00033DCD"/>
    <w:pPr>
      <w:spacing w:before="100" w:beforeAutospacing="1" w:after="100" w:afterAutospacing="1"/>
    </w:pPr>
    <w:rPr>
      <w:rFonts w:ascii="Tahoma" w:hAnsi="Tahoma" w:cs="Tahoma"/>
      <w:color w:val="000000"/>
      <w:sz w:val="16"/>
      <w:szCs w:val="16"/>
      <w:lang w:val="en-US" w:eastAsia="en-US"/>
    </w:rPr>
  </w:style>
  <w:style w:type="paragraph" w:customStyle="1" w:styleId="xl35">
    <w:name w:val="xl35"/>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lang w:val="en-US" w:eastAsia="en-US"/>
    </w:rPr>
  </w:style>
  <w:style w:type="paragraph" w:customStyle="1" w:styleId="xl36">
    <w:name w:val="xl3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sz w:val="24"/>
      <w:szCs w:val="24"/>
      <w:lang w:val="en-US" w:eastAsia="en-US"/>
    </w:rPr>
  </w:style>
  <w:style w:type="paragraph" w:customStyle="1" w:styleId="xl45">
    <w:name w:val="xl45"/>
    <w:basedOn w:val="a"/>
    <w:rsid w:val="00033DC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4"/>
      <w:szCs w:val="24"/>
      <w:lang w:val="en-US" w:eastAsia="en-US"/>
    </w:rPr>
  </w:style>
  <w:style w:type="paragraph" w:customStyle="1" w:styleId="xl26">
    <w:name w:val="xl2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2"/>
      <w:szCs w:val="22"/>
    </w:rPr>
  </w:style>
  <w:style w:type="paragraph" w:customStyle="1" w:styleId="xl27">
    <w:name w:val="xl27"/>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2"/>
      <w:szCs w:val="22"/>
    </w:rPr>
  </w:style>
  <w:style w:type="paragraph" w:customStyle="1" w:styleId="xl28">
    <w:name w:val="xl2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 w:val="22"/>
      <w:szCs w:val="22"/>
    </w:rPr>
  </w:style>
  <w:style w:type="paragraph" w:customStyle="1" w:styleId="xl29">
    <w:name w:val="xl29"/>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sz w:val="22"/>
      <w:szCs w:val="22"/>
    </w:rPr>
  </w:style>
  <w:style w:type="character" w:styleId="affff0">
    <w:name w:val="Strong"/>
    <w:uiPriority w:val="22"/>
    <w:qFormat/>
    <w:rsid w:val="00033DCD"/>
    <w:rPr>
      <w:b/>
      <w:bCs/>
    </w:rPr>
  </w:style>
  <w:style w:type="paragraph" w:customStyle="1" w:styleId="Headline2">
    <w:name w:val="Headline 2"/>
    <w:basedOn w:val="a"/>
    <w:rsid w:val="00033DCD"/>
    <w:rPr>
      <w:sz w:val="24"/>
      <w:szCs w:val="24"/>
      <w:lang w:eastAsia="en-US"/>
    </w:rPr>
  </w:style>
  <w:style w:type="paragraph" w:customStyle="1" w:styleId="Normal1">
    <w:name w:val="Normal1"/>
    <w:rsid w:val="00033DCD"/>
    <w:pPr>
      <w:widowControl w:val="0"/>
      <w:ind w:firstLine="720"/>
      <w:jc w:val="both"/>
    </w:pPr>
    <w:rPr>
      <w:snapToGrid w:val="0"/>
      <w:sz w:val="24"/>
    </w:rPr>
  </w:style>
  <w:style w:type="paragraph" w:customStyle="1" w:styleId="affff1">
    <w:name w:val="Чертежный"/>
    <w:rsid w:val="00033DCD"/>
    <w:pPr>
      <w:jc w:val="both"/>
    </w:pPr>
    <w:rPr>
      <w:rFonts w:ascii="ISOCPEUR" w:hAnsi="ISOCPEUR"/>
      <w:i/>
      <w:sz w:val="28"/>
      <w:lang w:val="uk-UA"/>
    </w:rPr>
  </w:style>
  <w:style w:type="paragraph" w:customStyle="1" w:styleId="affff2">
    <w:name w:val="Содержание"/>
    <w:basedOn w:val="a"/>
    <w:rsid w:val="00033DCD"/>
    <w:pPr>
      <w:spacing w:line="480" w:lineRule="auto"/>
      <w:jc w:val="center"/>
    </w:pPr>
    <w:rPr>
      <w:rFonts w:ascii="Arial" w:hAnsi="Arial"/>
      <w:b/>
      <w:sz w:val="28"/>
    </w:rPr>
  </w:style>
  <w:style w:type="paragraph" w:styleId="z-">
    <w:name w:val="HTML Top of Form"/>
    <w:basedOn w:val="a"/>
    <w:next w:val="a"/>
    <w:hidden/>
    <w:rsid w:val="00033DCD"/>
    <w:pPr>
      <w:pBdr>
        <w:bottom w:val="single" w:sz="6" w:space="1" w:color="auto"/>
      </w:pBdr>
      <w:jc w:val="center"/>
    </w:pPr>
    <w:rPr>
      <w:rFonts w:ascii="Arial" w:eastAsia="Batang" w:hAnsi="Arial" w:cs="Arial"/>
      <w:vanish/>
      <w:sz w:val="16"/>
      <w:szCs w:val="16"/>
      <w:lang w:eastAsia="ko-KR"/>
    </w:rPr>
  </w:style>
  <w:style w:type="paragraph" w:styleId="z-0">
    <w:name w:val="HTML Bottom of Form"/>
    <w:basedOn w:val="a"/>
    <w:next w:val="a"/>
    <w:hidden/>
    <w:rsid w:val="00033DCD"/>
    <w:pPr>
      <w:pBdr>
        <w:top w:val="single" w:sz="6" w:space="1" w:color="auto"/>
      </w:pBdr>
      <w:jc w:val="center"/>
    </w:pPr>
    <w:rPr>
      <w:rFonts w:ascii="Arial" w:eastAsia="Batang" w:hAnsi="Arial" w:cs="Arial"/>
      <w:vanish/>
      <w:sz w:val="16"/>
      <w:szCs w:val="16"/>
      <w:lang w:eastAsia="ko-KR"/>
    </w:rPr>
  </w:style>
  <w:style w:type="paragraph" w:customStyle="1" w:styleId="NormalT">
    <w:name w:val="Normal+T без отступа"/>
    <w:basedOn w:val="a"/>
    <w:next w:val="a"/>
    <w:autoRedefine/>
    <w:rsid w:val="00033DCD"/>
    <w:pPr>
      <w:keepLines/>
      <w:tabs>
        <w:tab w:val="left" w:pos="709"/>
      </w:tabs>
      <w:spacing w:before="60"/>
      <w:ind w:left="142" w:right="-108"/>
    </w:pPr>
    <w:rPr>
      <w:rFonts w:ascii="GOST" w:hAnsi="GOST"/>
      <w:lang w:eastAsia="en-US"/>
    </w:rPr>
  </w:style>
  <w:style w:type="paragraph" w:customStyle="1" w:styleId="NormalT0">
    <w:name w:val="Normal+T без разрыва"/>
    <w:basedOn w:val="a"/>
    <w:autoRedefine/>
    <w:rsid w:val="00033DCD"/>
    <w:pPr>
      <w:keepLines/>
      <w:spacing w:before="120"/>
      <w:jc w:val="both"/>
    </w:pPr>
    <w:rPr>
      <w:rFonts w:ascii="Arial" w:hAnsi="Arial"/>
      <w:szCs w:val="24"/>
      <w:lang w:eastAsia="en-US"/>
    </w:rPr>
  </w:style>
  <w:style w:type="paragraph" w:customStyle="1" w:styleId="NormalT1">
    <w:name w:val="Normal+T"/>
    <w:basedOn w:val="a"/>
    <w:autoRedefine/>
    <w:rsid w:val="00033DCD"/>
    <w:pPr>
      <w:tabs>
        <w:tab w:val="left" w:pos="709"/>
        <w:tab w:val="num" w:pos="1647"/>
      </w:tabs>
      <w:spacing w:before="60"/>
      <w:ind w:left="1647" w:right="-82" w:hanging="360"/>
      <w:jc w:val="both"/>
    </w:pPr>
    <w:rPr>
      <w:lang w:eastAsia="en-US"/>
    </w:rPr>
  </w:style>
  <w:style w:type="paragraph" w:customStyle="1" w:styleId="ListT">
    <w:name w:val="List+T"/>
    <w:basedOn w:val="NormalT1"/>
    <w:autoRedefine/>
    <w:rsid w:val="00033DCD"/>
    <w:pPr>
      <w:tabs>
        <w:tab w:val="clear" w:pos="1647"/>
        <w:tab w:val="left" w:pos="567"/>
        <w:tab w:val="left" w:pos="1276"/>
      </w:tabs>
      <w:spacing w:before="0"/>
      <w:ind w:left="0" w:right="-79" w:firstLine="0"/>
    </w:pPr>
  </w:style>
  <w:style w:type="paragraph" w:customStyle="1" w:styleId="Heading1NumberedT">
    <w:name w:val="Heading 1 Numbered + T"/>
    <w:basedOn w:val="a"/>
    <w:next w:val="a"/>
    <w:autoRedefine/>
    <w:rsid w:val="00033DCD"/>
    <w:pPr>
      <w:keepNext/>
      <w:keepLines/>
      <w:tabs>
        <w:tab w:val="left" w:pos="567"/>
        <w:tab w:val="left" w:pos="709"/>
        <w:tab w:val="left" w:pos="1701"/>
      </w:tabs>
      <w:spacing w:before="240" w:after="60"/>
      <w:outlineLvl w:val="0"/>
    </w:pPr>
    <w:rPr>
      <w:b/>
      <w:szCs w:val="28"/>
      <w:lang w:eastAsia="en-US"/>
    </w:rPr>
  </w:style>
  <w:style w:type="paragraph" w:customStyle="1" w:styleId="Heading2NumberedT">
    <w:name w:val="Heading 2 Numbered + T"/>
    <w:basedOn w:val="Heading1NumberedT"/>
    <w:next w:val="a"/>
    <w:autoRedefine/>
    <w:rsid w:val="00033DCD"/>
    <w:pPr>
      <w:jc w:val="both"/>
      <w:outlineLvl w:val="1"/>
    </w:pPr>
    <w:rPr>
      <w:szCs w:val="24"/>
    </w:rPr>
  </w:style>
  <w:style w:type="paragraph" w:styleId="affff3">
    <w:name w:val="List Paragraph"/>
    <w:basedOn w:val="a"/>
    <w:link w:val="affff4"/>
    <w:uiPriority w:val="34"/>
    <w:qFormat/>
    <w:rsid w:val="00033DCD"/>
    <w:pPr>
      <w:ind w:left="720"/>
    </w:pPr>
    <w:rPr>
      <w:rFonts w:ascii="Calibri" w:eastAsia="Calibri" w:hAnsi="Calibri"/>
      <w:sz w:val="22"/>
      <w:szCs w:val="22"/>
    </w:rPr>
  </w:style>
  <w:style w:type="character" w:customStyle="1" w:styleId="h3">
    <w:name w:val="h3"/>
    <w:basedOn w:val="a0"/>
    <w:rsid w:val="00A04F09"/>
  </w:style>
  <w:style w:type="paragraph" w:customStyle="1" w:styleId="affff5">
    <w:name w:val="Знак"/>
    <w:basedOn w:val="a"/>
    <w:rsid w:val="007402C4"/>
    <w:pPr>
      <w:spacing w:after="160" w:line="240" w:lineRule="exact"/>
    </w:pPr>
    <w:rPr>
      <w:rFonts w:ascii="Verdana" w:hAnsi="Verdana"/>
      <w:sz w:val="24"/>
      <w:szCs w:val="24"/>
      <w:lang w:val="en-US" w:eastAsia="en-US"/>
    </w:rPr>
  </w:style>
  <w:style w:type="paragraph" w:customStyle="1" w:styleId="affff6">
    <w:name w:val="Знак Знак Знак Знак"/>
    <w:basedOn w:val="a"/>
    <w:rsid w:val="00DF0450"/>
    <w:pPr>
      <w:spacing w:after="160" w:line="240" w:lineRule="exact"/>
    </w:pPr>
    <w:rPr>
      <w:rFonts w:ascii="Verdana" w:hAnsi="Verdana"/>
      <w:sz w:val="24"/>
      <w:szCs w:val="24"/>
      <w:lang w:val="en-US" w:eastAsia="en-US"/>
    </w:rPr>
  </w:style>
  <w:style w:type="paragraph" w:customStyle="1" w:styleId="02statia2">
    <w:name w:val="02statia2"/>
    <w:basedOn w:val="a"/>
    <w:rsid w:val="00A3515D"/>
    <w:pPr>
      <w:spacing w:before="120" w:line="320" w:lineRule="atLeast"/>
      <w:ind w:left="2020" w:hanging="880"/>
      <w:jc w:val="both"/>
    </w:pPr>
    <w:rPr>
      <w:rFonts w:ascii="GaramondNarrowC" w:hAnsi="GaramondNarrowC"/>
      <w:color w:val="000000"/>
      <w:sz w:val="21"/>
      <w:szCs w:val="21"/>
    </w:rPr>
  </w:style>
  <w:style w:type="paragraph" w:styleId="43">
    <w:name w:val="toc 4"/>
    <w:basedOn w:val="a"/>
    <w:next w:val="a"/>
    <w:autoRedefine/>
    <w:semiHidden/>
    <w:rsid w:val="006003F3"/>
    <w:pPr>
      <w:ind w:left="400"/>
    </w:pPr>
  </w:style>
  <w:style w:type="paragraph" w:styleId="53">
    <w:name w:val="toc 5"/>
    <w:basedOn w:val="a"/>
    <w:next w:val="a"/>
    <w:autoRedefine/>
    <w:semiHidden/>
    <w:rsid w:val="006003F3"/>
    <w:pPr>
      <w:ind w:left="600"/>
    </w:pPr>
  </w:style>
  <w:style w:type="paragraph" w:styleId="62">
    <w:name w:val="toc 6"/>
    <w:basedOn w:val="a"/>
    <w:next w:val="a"/>
    <w:autoRedefine/>
    <w:semiHidden/>
    <w:rsid w:val="006003F3"/>
    <w:pPr>
      <w:ind w:left="800"/>
    </w:pPr>
  </w:style>
  <w:style w:type="paragraph" w:styleId="73">
    <w:name w:val="toc 7"/>
    <w:basedOn w:val="a"/>
    <w:next w:val="a"/>
    <w:autoRedefine/>
    <w:semiHidden/>
    <w:rsid w:val="006003F3"/>
    <w:pPr>
      <w:ind w:left="1000"/>
    </w:pPr>
  </w:style>
  <w:style w:type="paragraph" w:styleId="82">
    <w:name w:val="toc 8"/>
    <w:basedOn w:val="a"/>
    <w:next w:val="a"/>
    <w:autoRedefine/>
    <w:semiHidden/>
    <w:rsid w:val="006003F3"/>
    <w:pPr>
      <w:ind w:left="1200"/>
    </w:pPr>
  </w:style>
  <w:style w:type="paragraph" w:styleId="92">
    <w:name w:val="toc 9"/>
    <w:basedOn w:val="a"/>
    <w:next w:val="a"/>
    <w:autoRedefine/>
    <w:semiHidden/>
    <w:rsid w:val="006003F3"/>
    <w:pPr>
      <w:ind w:left="1400"/>
    </w:pPr>
  </w:style>
  <w:style w:type="paragraph" w:customStyle="1" w:styleId="pagetitle">
    <w:name w:val="pagetitle"/>
    <w:basedOn w:val="a"/>
    <w:rsid w:val="00D808EF"/>
    <w:pPr>
      <w:spacing w:before="100" w:beforeAutospacing="1" w:after="100" w:afterAutospacing="1"/>
    </w:pPr>
    <w:rPr>
      <w:rFonts w:ascii="Arial" w:hAnsi="Arial" w:cs="Arial"/>
      <w:sz w:val="18"/>
      <w:szCs w:val="18"/>
    </w:rPr>
  </w:style>
  <w:style w:type="paragraph" w:customStyle="1" w:styleId="Iauiue">
    <w:name w:val="Iau?iue"/>
    <w:rsid w:val="001D2993"/>
    <w:rPr>
      <w:lang w:val="en-US"/>
    </w:rPr>
  </w:style>
  <w:style w:type="character" w:customStyle="1" w:styleId="3c">
    <w:name w:val="Заголовок 3 Знак"/>
    <w:rsid w:val="002A16F9"/>
    <w:rPr>
      <w:b/>
      <w:bCs/>
      <w:lang w:val="ru-RU" w:eastAsia="ru-RU" w:bidi="ar-SA"/>
    </w:rPr>
  </w:style>
  <w:style w:type="paragraph" w:customStyle="1" w:styleId="63">
    <w:name w:val="Стиль6"/>
    <w:basedOn w:val="1"/>
    <w:autoRedefine/>
    <w:rsid w:val="004B4346"/>
    <w:pPr>
      <w:ind w:firstLine="567"/>
      <w:jc w:val="center"/>
    </w:pPr>
    <w:rPr>
      <w:bCs/>
      <w:sz w:val="24"/>
    </w:rPr>
  </w:style>
  <w:style w:type="paragraph" w:customStyle="1" w:styleId="83">
    <w:name w:val="Стиль8"/>
    <w:basedOn w:val="1"/>
    <w:rsid w:val="004B4346"/>
    <w:pPr>
      <w:spacing w:before="0" w:after="0" w:line="240" w:lineRule="auto"/>
      <w:ind w:firstLine="708"/>
      <w:jc w:val="center"/>
    </w:pPr>
    <w:rPr>
      <w:bCs/>
      <w:sz w:val="24"/>
    </w:rPr>
  </w:style>
  <w:style w:type="paragraph" w:customStyle="1" w:styleId="93">
    <w:name w:val="Стиль9"/>
    <w:basedOn w:val="1"/>
    <w:rsid w:val="004B4346"/>
    <w:pPr>
      <w:ind w:firstLine="708"/>
      <w:jc w:val="center"/>
    </w:pPr>
    <w:rPr>
      <w:bCs/>
      <w:sz w:val="24"/>
    </w:rPr>
  </w:style>
  <w:style w:type="paragraph" w:customStyle="1" w:styleId="100">
    <w:name w:val="Стиль10"/>
    <w:basedOn w:val="a"/>
    <w:rsid w:val="004B4346"/>
    <w:rPr>
      <w:b/>
      <w:sz w:val="24"/>
      <w:szCs w:val="24"/>
    </w:rPr>
  </w:style>
  <w:style w:type="paragraph" w:customStyle="1" w:styleId="111">
    <w:name w:val="Стиль11"/>
    <w:basedOn w:val="51"/>
    <w:autoRedefine/>
    <w:rsid w:val="00635253"/>
    <w:rPr>
      <w:b/>
      <w:sz w:val="24"/>
      <w:szCs w:val="24"/>
    </w:rPr>
  </w:style>
  <w:style w:type="paragraph" w:customStyle="1" w:styleId="120">
    <w:name w:val="Стиль12"/>
    <w:basedOn w:val="1"/>
    <w:link w:val="121"/>
    <w:rsid w:val="009A2101"/>
    <w:rPr>
      <w:bCs/>
      <w:color w:val="000000"/>
      <w:sz w:val="24"/>
    </w:rPr>
  </w:style>
  <w:style w:type="character" w:customStyle="1" w:styleId="121">
    <w:name w:val="Стиль12 Знак"/>
    <w:link w:val="120"/>
    <w:rsid w:val="009A2101"/>
    <w:rPr>
      <w:b/>
      <w:bCs/>
      <w:color w:val="000000"/>
      <w:kern w:val="28"/>
      <w:sz w:val="24"/>
      <w:lang w:val="ru-RU" w:eastAsia="ru-RU" w:bidi="ar-SA"/>
    </w:rPr>
  </w:style>
  <w:style w:type="paragraph" w:customStyle="1" w:styleId="xl22">
    <w:name w:val="xl22"/>
    <w:basedOn w:val="a"/>
    <w:rsid w:val="00ED457C"/>
    <w:pPr>
      <w:spacing w:before="100" w:beforeAutospacing="1" w:after="100" w:afterAutospacing="1"/>
      <w:jc w:val="center"/>
      <w:textAlignment w:val="top"/>
    </w:pPr>
    <w:rPr>
      <w:sz w:val="22"/>
      <w:szCs w:val="22"/>
    </w:rPr>
  </w:style>
  <w:style w:type="paragraph" w:customStyle="1" w:styleId="xl23">
    <w:name w:val="xl23"/>
    <w:basedOn w:val="a"/>
    <w:rsid w:val="00ED457C"/>
    <w:pPr>
      <w:spacing w:before="100" w:beforeAutospacing="1" w:after="100" w:afterAutospacing="1"/>
      <w:jc w:val="center"/>
      <w:textAlignment w:val="top"/>
    </w:pPr>
    <w:rPr>
      <w:b/>
      <w:bCs/>
      <w:sz w:val="24"/>
      <w:szCs w:val="24"/>
    </w:rPr>
  </w:style>
  <w:style w:type="paragraph" w:customStyle="1" w:styleId="xl24">
    <w:name w:val="xl24"/>
    <w:basedOn w:val="a"/>
    <w:rsid w:val="00ED457C"/>
    <w:pPr>
      <w:pBdr>
        <w:top w:val="single" w:sz="4" w:space="0" w:color="auto"/>
      </w:pBdr>
      <w:spacing w:before="100" w:beforeAutospacing="1" w:after="100" w:afterAutospacing="1"/>
      <w:jc w:val="center"/>
      <w:textAlignment w:val="top"/>
    </w:pPr>
    <w:rPr>
      <w:i/>
      <w:iCs/>
      <w:sz w:val="22"/>
      <w:szCs w:val="22"/>
    </w:rPr>
  </w:style>
  <w:style w:type="paragraph" w:customStyle="1" w:styleId="xl25">
    <w:name w:val="xl25"/>
    <w:basedOn w:val="a"/>
    <w:rsid w:val="00ED457C"/>
    <w:pPr>
      <w:pBdr>
        <w:top w:val="single" w:sz="4" w:space="0" w:color="auto"/>
      </w:pBdr>
      <w:spacing w:before="100" w:beforeAutospacing="1" w:after="100" w:afterAutospacing="1"/>
      <w:jc w:val="center"/>
      <w:textAlignment w:val="top"/>
    </w:pPr>
    <w:rPr>
      <w:i/>
      <w:iCs/>
      <w:sz w:val="16"/>
      <w:szCs w:val="16"/>
    </w:rPr>
  </w:style>
  <w:style w:type="paragraph" w:customStyle="1" w:styleId="xl46">
    <w:name w:val="xl46"/>
    <w:basedOn w:val="a"/>
    <w:rsid w:val="00ED457C"/>
    <w:pPr>
      <w:spacing w:before="100" w:beforeAutospacing="1" w:after="100" w:afterAutospacing="1"/>
      <w:textAlignment w:val="top"/>
    </w:pPr>
    <w:rPr>
      <w:sz w:val="16"/>
      <w:szCs w:val="16"/>
    </w:rPr>
  </w:style>
  <w:style w:type="paragraph" w:customStyle="1" w:styleId="xl47">
    <w:name w:val="xl47"/>
    <w:basedOn w:val="a"/>
    <w:rsid w:val="00ED457C"/>
    <w:pPr>
      <w:spacing w:before="100" w:beforeAutospacing="1" w:after="100" w:afterAutospacing="1"/>
      <w:textAlignment w:val="top"/>
    </w:pPr>
    <w:rPr>
      <w:b/>
      <w:bCs/>
      <w:sz w:val="24"/>
      <w:szCs w:val="24"/>
    </w:rPr>
  </w:style>
  <w:style w:type="paragraph" w:customStyle="1" w:styleId="xl48">
    <w:name w:val="xl48"/>
    <w:basedOn w:val="a"/>
    <w:rsid w:val="00ED457C"/>
    <w:pPr>
      <w:spacing w:before="100" w:beforeAutospacing="1" w:after="100" w:afterAutospacing="1"/>
      <w:textAlignment w:val="top"/>
    </w:pPr>
    <w:rPr>
      <w:sz w:val="18"/>
      <w:szCs w:val="18"/>
    </w:rPr>
  </w:style>
  <w:style w:type="paragraph" w:customStyle="1" w:styleId="xl49">
    <w:name w:val="xl49"/>
    <w:basedOn w:val="a"/>
    <w:rsid w:val="00ED457C"/>
    <w:pPr>
      <w:spacing w:before="100" w:beforeAutospacing="1" w:after="100" w:afterAutospacing="1"/>
      <w:textAlignment w:val="top"/>
    </w:pPr>
    <w:rPr>
      <w:i/>
      <w:iCs/>
      <w:sz w:val="18"/>
      <w:szCs w:val="18"/>
    </w:rPr>
  </w:style>
  <w:style w:type="paragraph" w:customStyle="1" w:styleId="xl50">
    <w:name w:val="xl5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1">
    <w:name w:val="xl51"/>
    <w:basedOn w:val="a"/>
    <w:rsid w:val="00ED457C"/>
    <w:pPr>
      <w:spacing w:before="100" w:beforeAutospacing="1" w:after="100" w:afterAutospacing="1"/>
      <w:textAlignment w:val="top"/>
    </w:pPr>
    <w:rPr>
      <w:sz w:val="22"/>
      <w:szCs w:val="22"/>
    </w:rPr>
  </w:style>
  <w:style w:type="paragraph" w:customStyle="1" w:styleId="xl52">
    <w:name w:val="xl5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3">
    <w:name w:val="xl5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4">
    <w:name w:val="xl5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55">
    <w:name w:val="xl5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6">
    <w:name w:val="xl5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7">
    <w:name w:val="xl5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58">
    <w:name w:val="xl58"/>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59">
    <w:name w:val="xl59"/>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0">
    <w:name w:val="xl6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1">
    <w:name w:val="xl6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62">
    <w:name w:val="xl6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63">
    <w:name w:val="xl6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64">
    <w:name w:val="xl6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5">
    <w:name w:val="xl6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16"/>
      <w:szCs w:val="16"/>
    </w:rPr>
  </w:style>
  <w:style w:type="paragraph" w:customStyle="1" w:styleId="xl66">
    <w:name w:val="xl6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67">
    <w:name w:val="xl6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68">
    <w:name w:val="xl68"/>
    <w:basedOn w:val="a"/>
    <w:rsid w:val="00ED457C"/>
    <w:pPr>
      <w:spacing w:before="100" w:beforeAutospacing="1" w:after="100" w:afterAutospacing="1"/>
      <w:jc w:val="right"/>
      <w:textAlignment w:val="top"/>
    </w:pPr>
    <w:rPr>
      <w:sz w:val="24"/>
      <w:szCs w:val="24"/>
    </w:rPr>
  </w:style>
  <w:style w:type="paragraph" w:customStyle="1" w:styleId="xl69">
    <w:name w:val="xl69"/>
    <w:basedOn w:val="a"/>
    <w:rsid w:val="00ED457C"/>
    <w:pPr>
      <w:pBdr>
        <w:bottom w:val="single" w:sz="4" w:space="0" w:color="auto"/>
      </w:pBdr>
      <w:spacing w:before="100" w:beforeAutospacing="1" w:after="100" w:afterAutospacing="1"/>
      <w:jc w:val="center"/>
      <w:textAlignment w:val="top"/>
    </w:pPr>
    <w:rPr>
      <w:sz w:val="22"/>
      <w:szCs w:val="22"/>
    </w:rPr>
  </w:style>
  <w:style w:type="paragraph" w:customStyle="1" w:styleId="xl70">
    <w:name w:val="xl7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1">
    <w:name w:val="xl7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2">
    <w:name w:val="xl72"/>
    <w:basedOn w:val="a"/>
    <w:rsid w:val="00ED457C"/>
    <w:pPr>
      <w:spacing w:before="100" w:beforeAutospacing="1" w:after="100" w:afterAutospacing="1"/>
      <w:jc w:val="right"/>
      <w:textAlignment w:val="top"/>
    </w:pPr>
    <w:rPr>
      <w:sz w:val="24"/>
      <w:szCs w:val="24"/>
    </w:rPr>
  </w:style>
  <w:style w:type="paragraph" w:customStyle="1" w:styleId="xl73">
    <w:name w:val="xl7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4">
    <w:name w:val="xl7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5">
    <w:name w:val="xl7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a"/>
    <w:rsid w:val="00ED457C"/>
    <w:pPr>
      <w:spacing w:before="100" w:beforeAutospacing="1" w:after="100" w:afterAutospacing="1"/>
      <w:jc w:val="center"/>
    </w:pPr>
    <w:rPr>
      <w:sz w:val="22"/>
      <w:szCs w:val="22"/>
    </w:rPr>
  </w:style>
  <w:style w:type="paragraph" w:customStyle="1" w:styleId="ConsPlusNonformat">
    <w:name w:val="ConsPlusNonformat"/>
    <w:rsid w:val="00014098"/>
    <w:pPr>
      <w:autoSpaceDE w:val="0"/>
      <w:autoSpaceDN w:val="0"/>
      <w:adjustRightInd w:val="0"/>
    </w:pPr>
    <w:rPr>
      <w:rFonts w:ascii="Courier New" w:hAnsi="Courier New" w:cs="Courier New"/>
    </w:rPr>
  </w:style>
  <w:style w:type="paragraph" w:customStyle="1" w:styleId="2c">
    <w:name w:val="Знак2"/>
    <w:basedOn w:val="a"/>
    <w:rsid w:val="006A44C1"/>
    <w:pPr>
      <w:spacing w:after="160" w:line="240" w:lineRule="exact"/>
    </w:pPr>
    <w:rPr>
      <w:rFonts w:ascii="Verdana" w:hAnsi="Verdana" w:cs="Verdana"/>
      <w:lang w:val="en-US" w:eastAsia="en-US"/>
    </w:rPr>
  </w:style>
  <w:style w:type="paragraph" w:customStyle="1" w:styleId="BodyText31">
    <w:name w:val="Body Text 31"/>
    <w:basedOn w:val="a"/>
    <w:rsid w:val="0087484F"/>
    <w:pPr>
      <w:widowControl w:val="0"/>
      <w:overflowPunct w:val="0"/>
      <w:autoSpaceDE w:val="0"/>
      <w:autoSpaceDN w:val="0"/>
      <w:adjustRightInd w:val="0"/>
      <w:jc w:val="center"/>
      <w:textAlignment w:val="baseline"/>
    </w:pPr>
    <w:rPr>
      <w:sz w:val="40"/>
    </w:rPr>
  </w:style>
  <w:style w:type="paragraph" w:customStyle="1" w:styleId="affff7">
    <w:name w:val="Знак Знак Знак Знак Знак Знак Знак Знак Знак Знак"/>
    <w:basedOn w:val="a"/>
    <w:rsid w:val="0003277B"/>
    <w:pPr>
      <w:spacing w:before="100" w:beforeAutospacing="1" w:after="100" w:afterAutospacing="1"/>
    </w:pPr>
    <w:rPr>
      <w:rFonts w:ascii="Tahoma" w:hAnsi="Tahoma"/>
      <w:lang w:val="en-US" w:eastAsia="en-US"/>
    </w:rPr>
  </w:style>
  <w:style w:type="paragraph" w:customStyle="1" w:styleId="2d">
    <w:name w:val="Знак Знак Знак2 Знак"/>
    <w:basedOn w:val="a"/>
    <w:rsid w:val="00A20612"/>
    <w:pPr>
      <w:widowControl w:val="0"/>
      <w:adjustRightInd w:val="0"/>
      <w:spacing w:after="160" w:line="240" w:lineRule="exact"/>
      <w:jc w:val="right"/>
    </w:pPr>
    <w:rPr>
      <w:rFonts w:eastAsia="MS Mincho"/>
      <w:lang w:val="en-GB" w:eastAsia="en-US"/>
    </w:rPr>
  </w:style>
  <w:style w:type="paragraph" w:customStyle="1" w:styleId="112">
    <w:name w:val="Знак Знак Знак Знак Знак Знак Знак Знак Знак1 Знак Знак Знак1 Знак"/>
    <w:basedOn w:val="a"/>
    <w:rsid w:val="00E3735E"/>
    <w:pPr>
      <w:spacing w:before="100" w:beforeAutospacing="1" w:after="100" w:afterAutospacing="1"/>
      <w:jc w:val="both"/>
    </w:pPr>
    <w:rPr>
      <w:rFonts w:ascii="Tahoma" w:hAnsi="Tahoma"/>
      <w:lang w:val="en-US" w:eastAsia="en-US"/>
    </w:rPr>
  </w:style>
  <w:style w:type="paragraph" w:customStyle="1" w:styleId="affff8">
    <w:name w:val="Пункт"/>
    <w:basedOn w:val="a"/>
    <w:rsid w:val="00E3735E"/>
    <w:pPr>
      <w:tabs>
        <w:tab w:val="num" w:pos="1980"/>
      </w:tabs>
      <w:ind w:left="1404" w:hanging="504"/>
      <w:jc w:val="both"/>
    </w:pPr>
    <w:rPr>
      <w:sz w:val="24"/>
      <w:szCs w:val="24"/>
    </w:rPr>
  </w:style>
  <w:style w:type="paragraph" w:customStyle="1" w:styleId="2e">
    <w:name w:val="Знак Знак Знак2 Знак Знак Знак Знак Знак"/>
    <w:basedOn w:val="a"/>
    <w:rsid w:val="009C450B"/>
    <w:pPr>
      <w:widowControl w:val="0"/>
      <w:adjustRightInd w:val="0"/>
      <w:spacing w:after="160" w:line="240" w:lineRule="exact"/>
      <w:jc w:val="right"/>
    </w:pPr>
    <w:rPr>
      <w:rFonts w:eastAsia="MS Mincho"/>
      <w:lang w:val="en-GB" w:eastAsia="en-US"/>
    </w:rPr>
  </w:style>
  <w:style w:type="paragraph" w:customStyle="1" w:styleId="ListNum">
    <w:name w:val="ListNum"/>
    <w:basedOn w:val="a"/>
    <w:rsid w:val="001D6317"/>
    <w:pPr>
      <w:tabs>
        <w:tab w:val="left" w:pos="284"/>
      </w:tabs>
      <w:spacing w:before="60"/>
      <w:jc w:val="both"/>
    </w:pPr>
    <w:rPr>
      <w:sz w:val="22"/>
      <w:szCs w:val="24"/>
    </w:rPr>
  </w:style>
  <w:style w:type="paragraph" w:customStyle="1" w:styleId="2f">
    <w:name w:val="Знак Знак Знак2 Знак Знак Знак"/>
    <w:basedOn w:val="a"/>
    <w:rsid w:val="00805F8B"/>
    <w:pPr>
      <w:widowControl w:val="0"/>
      <w:adjustRightInd w:val="0"/>
      <w:spacing w:after="160" w:line="240" w:lineRule="exact"/>
      <w:jc w:val="right"/>
    </w:pPr>
    <w:rPr>
      <w:rFonts w:eastAsia="MS Mincho"/>
      <w:lang w:val="en-GB" w:eastAsia="en-US"/>
    </w:rPr>
  </w:style>
  <w:style w:type="paragraph" w:styleId="HTML0">
    <w:name w:val="HTML Preformatted"/>
    <w:basedOn w:val="a"/>
    <w:link w:val="HTML1"/>
    <w:uiPriority w:val="99"/>
    <w:rsid w:val="00886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ab">
    <w:name w:val="Нижний колонтитул Знак"/>
    <w:basedOn w:val="a0"/>
    <w:link w:val="aa"/>
    <w:uiPriority w:val="99"/>
    <w:rsid w:val="00192E52"/>
  </w:style>
  <w:style w:type="paragraph" w:styleId="affff9">
    <w:name w:val="No Spacing"/>
    <w:aliases w:val="для таблиц,Без интервала2,No Spacing"/>
    <w:link w:val="affffa"/>
    <w:qFormat/>
    <w:rsid w:val="00494A39"/>
    <w:rPr>
      <w:rFonts w:ascii="Calibri" w:hAnsi="Calibri"/>
      <w:sz w:val="22"/>
      <w:szCs w:val="22"/>
      <w:lang w:eastAsia="en-US"/>
    </w:rPr>
  </w:style>
  <w:style w:type="character" w:customStyle="1" w:styleId="affffa">
    <w:name w:val="Без интервала Знак"/>
    <w:aliases w:val="для таблиц Знак,Без интервала2 Знак,No Spacing Знак"/>
    <w:link w:val="affff9"/>
    <w:qFormat/>
    <w:rsid w:val="00494A39"/>
    <w:rPr>
      <w:rFonts w:ascii="Calibri" w:hAnsi="Calibri"/>
      <w:sz w:val="22"/>
      <w:szCs w:val="22"/>
      <w:lang w:eastAsia="en-US" w:bidi="ar-SA"/>
    </w:rPr>
  </w:style>
  <w:style w:type="paragraph" w:customStyle="1" w:styleId="p1">
    <w:name w:val="p1"/>
    <w:basedOn w:val="a"/>
    <w:rsid w:val="00C67148"/>
    <w:pPr>
      <w:spacing w:before="100" w:beforeAutospacing="1" w:after="100" w:afterAutospacing="1"/>
    </w:pPr>
    <w:rPr>
      <w:sz w:val="24"/>
      <w:szCs w:val="24"/>
    </w:rPr>
  </w:style>
  <w:style w:type="character" w:customStyle="1" w:styleId="s1">
    <w:name w:val="s1"/>
    <w:rsid w:val="00C67148"/>
  </w:style>
  <w:style w:type="paragraph" w:customStyle="1" w:styleId="p2">
    <w:name w:val="p2"/>
    <w:basedOn w:val="a"/>
    <w:rsid w:val="00C67148"/>
    <w:pPr>
      <w:spacing w:before="100" w:beforeAutospacing="1" w:after="100" w:afterAutospacing="1"/>
    </w:pPr>
    <w:rPr>
      <w:sz w:val="24"/>
      <w:szCs w:val="24"/>
    </w:rPr>
  </w:style>
  <w:style w:type="paragraph" w:customStyle="1" w:styleId="p5">
    <w:name w:val="p5"/>
    <w:basedOn w:val="a"/>
    <w:rsid w:val="00C67148"/>
    <w:pPr>
      <w:spacing w:before="100" w:beforeAutospacing="1" w:after="100" w:afterAutospacing="1"/>
    </w:pPr>
    <w:rPr>
      <w:sz w:val="24"/>
      <w:szCs w:val="24"/>
    </w:rPr>
  </w:style>
  <w:style w:type="paragraph" w:customStyle="1" w:styleId="1f3">
    <w:name w:val="Текст выноски1"/>
    <w:basedOn w:val="a"/>
    <w:rsid w:val="00683DED"/>
    <w:pPr>
      <w:widowControl w:val="0"/>
      <w:autoSpaceDE w:val="0"/>
      <w:autoSpaceDN w:val="0"/>
      <w:adjustRightInd w:val="0"/>
      <w:spacing w:line="360" w:lineRule="atLeast"/>
      <w:jc w:val="both"/>
    </w:pPr>
    <w:rPr>
      <w:rFonts w:ascii="Tahoma" w:hAnsi="Tahoma" w:cs="Tahoma"/>
      <w:sz w:val="16"/>
      <w:szCs w:val="16"/>
    </w:rPr>
  </w:style>
  <w:style w:type="character" w:customStyle="1" w:styleId="afa">
    <w:name w:val="Текст Знак"/>
    <w:link w:val="af9"/>
    <w:uiPriority w:val="99"/>
    <w:rsid w:val="00683DED"/>
    <w:rPr>
      <w:rFonts w:ascii="Courier New" w:hAnsi="Courier New" w:cs="Courier New"/>
    </w:rPr>
  </w:style>
  <w:style w:type="paragraph" w:styleId="affffb">
    <w:name w:val="Revision"/>
    <w:hidden/>
    <w:uiPriority w:val="99"/>
    <w:semiHidden/>
    <w:rsid w:val="00990872"/>
  </w:style>
  <w:style w:type="character" w:customStyle="1" w:styleId="affffc">
    <w:name w:val="Основной текст_"/>
    <w:link w:val="2f0"/>
    <w:rsid w:val="00C40DA8"/>
    <w:rPr>
      <w:sz w:val="21"/>
      <w:szCs w:val="21"/>
      <w:shd w:val="clear" w:color="auto" w:fill="FFFFFF"/>
    </w:rPr>
  </w:style>
  <w:style w:type="character" w:customStyle="1" w:styleId="affffd">
    <w:name w:val="Основной текст + Полужирный"/>
    <w:rsid w:val="00C40DA8"/>
    <w:rPr>
      <w:b/>
      <w:bCs/>
      <w:color w:val="000000"/>
      <w:spacing w:val="0"/>
      <w:w w:val="100"/>
      <w:position w:val="0"/>
      <w:sz w:val="21"/>
      <w:szCs w:val="21"/>
      <w:shd w:val="clear" w:color="auto" w:fill="FFFFFF"/>
      <w:lang w:val="ru-RU" w:eastAsia="ru-RU" w:bidi="ru-RU"/>
    </w:rPr>
  </w:style>
  <w:style w:type="paragraph" w:customStyle="1" w:styleId="2f0">
    <w:name w:val="Основной текст2"/>
    <w:basedOn w:val="a"/>
    <w:link w:val="affffc"/>
    <w:rsid w:val="00C40DA8"/>
    <w:pPr>
      <w:widowControl w:val="0"/>
      <w:shd w:val="clear" w:color="auto" w:fill="FFFFFF"/>
      <w:spacing w:line="274" w:lineRule="exact"/>
      <w:jc w:val="both"/>
    </w:pPr>
    <w:rPr>
      <w:sz w:val="21"/>
      <w:szCs w:val="21"/>
    </w:rPr>
  </w:style>
  <w:style w:type="character" w:customStyle="1" w:styleId="11pt">
    <w:name w:val="Основной текст + 11 pt"/>
    <w:rsid w:val="00207761"/>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1f4">
    <w:name w:val="Основной текст1"/>
    <w:basedOn w:val="a"/>
    <w:rsid w:val="00207761"/>
    <w:pPr>
      <w:widowControl w:val="0"/>
      <w:shd w:val="clear" w:color="auto" w:fill="FFFFFF"/>
    </w:pPr>
    <w:rPr>
      <w:lang w:eastAsia="en-US"/>
    </w:rPr>
  </w:style>
  <w:style w:type="character" w:customStyle="1" w:styleId="iceouttxt4">
    <w:name w:val="iceouttxt4"/>
    <w:rsid w:val="00851525"/>
    <w:rPr>
      <w:rFonts w:ascii="Arial" w:hAnsi="Arial" w:cs="Arial" w:hint="default"/>
      <w:color w:val="666666"/>
      <w:sz w:val="17"/>
      <w:szCs w:val="17"/>
    </w:rPr>
  </w:style>
  <w:style w:type="character" w:customStyle="1" w:styleId="44">
    <w:name w:val="Основной текст (4)_"/>
    <w:link w:val="45"/>
    <w:rsid w:val="00C972B9"/>
    <w:rPr>
      <w:b/>
      <w:bCs/>
      <w:sz w:val="21"/>
      <w:szCs w:val="21"/>
      <w:shd w:val="clear" w:color="auto" w:fill="FFFFFF"/>
    </w:rPr>
  </w:style>
  <w:style w:type="paragraph" w:customStyle="1" w:styleId="45">
    <w:name w:val="Основной текст (4)"/>
    <w:basedOn w:val="a"/>
    <w:link w:val="44"/>
    <w:rsid w:val="00C972B9"/>
    <w:pPr>
      <w:widowControl w:val="0"/>
      <w:shd w:val="clear" w:color="auto" w:fill="FFFFFF"/>
      <w:spacing w:before="420" w:after="420" w:line="274" w:lineRule="exact"/>
      <w:jc w:val="center"/>
    </w:pPr>
    <w:rPr>
      <w:b/>
      <w:bCs/>
      <w:sz w:val="21"/>
      <w:szCs w:val="21"/>
    </w:rPr>
  </w:style>
  <w:style w:type="character" w:customStyle="1" w:styleId="113">
    <w:name w:val="Основной текст (11)_"/>
    <w:link w:val="114"/>
    <w:rsid w:val="00C972B9"/>
    <w:rPr>
      <w:sz w:val="15"/>
      <w:szCs w:val="15"/>
      <w:shd w:val="clear" w:color="auto" w:fill="FFFFFF"/>
    </w:rPr>
  </w:style>
  <w:style w:type="paragraph" w:customStyle="1" w:styleId="114">
    <w:name w:val="Основной текст (11)"/>
    <w:basedOn w:val="a"/>
    <w:link w:val="113"/>
    <w:rsid w:val="00C972B9"/>
    <w:pPr>
      <w:widowControl w:val="0"/>
      <w:shd w:val="clear" w:color="auto" w:fill="FFFFFF"/>
      <w:spacing w:before="780" w:after="60" w:line="0" w:lineRule="atLeast"/>
    </w:pPr>
    <w:rPr>
      <w:sz w:val="15"/>
      <w:szCs w:val="15"/>
    </w:rPr>
  </w:style>
  <w:style w:type="character" w:customStyle="1" w:styleId="95pt0pt">
    <w:name w:val="Основной текст + 9;5 pt;Не полужирный;Интервал 0 pt"/>
    <w:rsid w:val="00C972B9"/>
    <w:rPr>
      <w:rFonts w:ascii="Times New Roman" w:eastAsia="Times New Roman" w:hAnsi="Times New Roman" w:cs="Times New Roman"/>
      <w:b/>
      <w:bCs/>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Consolas9pt-1pt">
    <w:name w:val="Основной текст + Consolas;9 pt;Не полужирный;Интервал -1 pt"/>
    <w:rsid w:val="00C972B9"/>
    <w:rPr>
      <w:rFonts w:ascii="Consolas" w:eastAsia="Consolas" w:hAnsi="Consolas" w:cs="Consolas"/>
      <w:b/>
      <w:bCs/>
      <w:i w:val="0"/>
      <w:iCs w:val="0"/>
      <w:smallCaps w:val="0"/>
      <w:strike w:val="0"/>
      <w:color w:val="000000"/>
      <w:spacing w:val="-20"/>
      <w:w w:val="100"/>
      <w:position w:val="0"/>
      <w:sz w:val="18"/>
      <w:szCs w:val="18"/>
      <w:u w:val="none"/>
      <w:shd w:val="clear" w:color="auto" w:fill="FFFFFF"/>
      <w:lang w:val="ru-RU" w:eastAsia="ru-RU" w:bidi="ru-RU"/>
    </w:rPr>
  </w:style>
  <w:style w:type="character" w:customStyle="1" w:styleId="95pt">
    <w:name w:val="Основной текст + 9;5 pt;Не полужирный"/>
    <w:rsid w:val="0060065B"/>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195pt0pt">
    <w:name w:val="Основной текст (11) + 9;5 pt;Интервал 0 pt"/>
    <w:rsid w:val="00A47C95"/>
    <w:rPr>
      <w:rFonts w:ascii="Times New Roman" w:hAnsi="Times New Roman" w:cs="Times New Roman"/>
      <w:color w:val="000000"/>
      <w:spacing w:val="10"/>
      <w:w w:val="100"/>
      <w:position w:val="0"/>
      <w:sz w:val="19"/>
      <w:szCs w:val="19"/>
      <w:shd w:val="clear" w:color="auto" w:fill="FFFFFF"/>
      <w:lang w:val="ru-RU" w:eastAsia="ru-RU" w:bidi="ru-RU"/>
    </w:rPr>
  </w:style>
  <w:style w:type="character" w:customStyle="1" w:styleId="11105pt">
    <w:name w:val="Основной текст (11) + 10;5 pt"/>
    <w:rsid w:val="00A47C95"/>
    <w:rPr>
      <w:rFonts w:ascii="Times New Roman" w:hAnsi="Times New Roman" w:cs="Times New Roman"/>
      <w:color w:val="000000"/>
      <w:spacing w:val="0"/>
      <w:w w:val="100"/>
      <w:position w:val="0"/>
      <w:sz w:val="21"/>
      <w:szCs w:val="21"/>
      <w:shd w:val="clear" w:color="auto" w:fill="FFFFFF"/>
      <w:lang w:val="ru-RU" w:eastAsia="ru-RU" w:bidi="ru-RU"/>
    </w:rPr>
  </w:style>
  <w:style w:type="character" w:customStyle="1" w:styleId="FontStyle51">
    <w:name w:val="Font Style51"/>
    <w:rsid w:val="00FB037A"/>
    <w:rPr>
      <w:rFonts w:ascii="Times New Roman" w:hAnsi="Times New Roman" w:cs="Times New Roman"/>
      <w:b/>
      <w:bCs/>
      <w:sz w:val="22"/>
      <w:szCs w:val="22"/>
    </w:rPr>
  </w:style>
  <w:style w:type="character" w:customStyle="1" w:styleId="affff4">
    <w:name w:val="Абзац списка Знак"/>
    <w:link w:val="affff3"/>
    <w:uiPriority w:val="34"/>
    <w:locked/>
    <w:rsid w:val="009D466C"/>
    <w:rPr>
      <w:rFonts w:ascii="Calibri" w:eastAsia="Calibri" w:hAnsi="Calibri"/>
      <w:sz w:val="22"/>
      <w:szCs w:val="22"/>
    </w:rPr>
  </w:style>
  <w:style w:type="paragraph" w:customStyle="1" w:styleId="Pa2">
    <w:name w:val="Pa2"/>
    <w:basedOn w:val="a"/>
    <w:next w:val="a"/>
    <w:uiPriority w:val="99"/>
    <w:rsid w:val="009D466C"/>
    <w:pPr>
      <w:autoSpaceDE w:val="0"/>
      <w:autoSpaceDN w:val="0"/>
      <w:adjustRightInd w:val="0"/>
      <w:spacing w:line="181" w:lineRule="atLeast"/>
    </w:pPr>
    <w:rPr>
      <w:rFonts w:ascii="HeliosLight" w:eastAsia="Calibri" w:hAnsi="HeliosLight"/>
      <w:sz w:val="24"/>
      <w:szCs w:val="24"/>
    </w:rPr>
  </w:style>
  <w:style w:type="table" w:customStyle="1" w:styleId="1f5">
    <w:name w:val="Сетка таблицы1"/>
    <w:basedOn w:val="a1"/>
    <w:next w:val="afd"/>
    <w:uiPriority w:val="59"/>
    <w:rsid w:val="00D44D42"/>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9">
    <w:name w:val="Верхний колонтитул Знак"/>
    <w:basedOn w:val="a0"/>
    <w:link w:val="a8"/>
    <w:rsid w:val="000A7C69"/>
  </w:style>
  <w:style w:type="paragraph" w:styleId="affffe">
    <w:name w:val="Document Map"/>
    <w:basedOn w:val="a"/>
    <w:link w:val="afffff"/>
    <w:uiPriority w:val="99"/>
    <w:rsid w:val="00867897"/>
    <w:rPr>
      <w:rFonts w:ascii="Tahoma" w:hAnsi="Tahoma"/>
      <w:sz w:val="16"/>
      <w:szCs w:val="16"/>
    </w:rPr>
  </w:style>
  <w:style w:type="character" w:customStyle="1" w:styleId="afffff">
    <w:name w:val="Схема документа Знак"/>
    <w:link w:val="affffe"/>
    <w:uiPriority w:val="99"/>
    <w:rsid w:val="00867897"/>
    <w:rPr>
      <w:rFonts w:ascii="Tahoma" w:hAnsi="Tahoma" w:cs="Tahoma"/>
      <w:sz w:val="16"/>
      <w:szCs w:val="16"/>
    </w:rPr>
  </w:style>
  <w:style w:type="character" w:customStyle="1" w:styleId="a4">
    <w:name w:val="Основной текст Знак"/>
    <w:link w:val="a3"/>
    <w:rsid w:val="00BB3C7B"/>
    <w:rPr>
      <w:sz w:val="24"/>
    </w:rPr>
  </w:style>
  <w:style w:type="paragraph" w:customStyle="1" w:styleId="1f6">
    <w:name w:val="1"/>
    <w:basedOn w:val="a"/>
    <w:rsid w:val="008C0422"/>
    <w:pPr>
      <w:spacing w:before="100" w:beforeAutospacing="1" w:after="100" w:afterAutospacing="1"/>
    </w:pPr>
    <w:rPr>
      <w:rFonts w:ascii="Tahoma" w:hAnsi="Tahoma" w:cs="Tahoma"/>
      <w:lang w:val="en-US" w:eastAsia="en-US"/>
    </w:rPr>
  </w:style>
  <w:style w:type="character" w:customStyle="1" w:styleId="apple-converted-space">
    <w:name w:val="apple-converted-space"/>
    <w:rsid w:val="00B026FD"/>
  </w:style>
  <w:style w:type="character" w:customStyle="1" w:styleId="blk">
    <w:name w:val="blk"/>
    <w:basedOn w:val="a0"/>
    <w:rsid w:val="004235AE"/>
  </w:style>
  <w:style w:type="paragraph" w:customStyle="1" w:styleId="afffff0">
    <w:name w:val="Содержимое таблицы"/>
    <w:basedOn w:val="a"/>
    <w:rsid w:val="004235AE"/>
    <w:pPr>
      <w:suppressLineNumbers/>
      <w:suppressAutoHyphens/>
    </w:pPr>
    <w:rPr>
      <w:sz w:val="24"/>
      <w:szCs w:val="24"/>
      <w:lang w:eastAsia="ar-SA"/>
    </w:rPr>
  </w:style>
  <w:style w:type="character" w:customStyle="1" w:styleId="iceouttxtviewinfo">
    <w:name w:val="iceouttxt viewinfo"/>
    <w:basedOn w:val="a0"/>
    <w:rsid w:val="00A43CA7"/>
  </w:style>
  <w:style w:type="character" w:customStyle="1" w:styleId="s0">
    <w:name w:val="s0"/>
    <w:rsid w:val="004243AD"/>
  </w:style>
  <w:style w:type="character" w:customStyle="1" w:styleId="-">
    <w:name w:val="Интернет-ссылка"/>
    <w:uiPriority w:val="99"/>
    <w:rsid w:val="009E4E95"/>
    <w:rPr>
      <w:color w:val="0000FF"/>
      <w:u w:val="single"/>
    </w:rPr>
  </w:style>
  <w:style w:type="paragraph" w:customStyle="1" w:styleId="style132">
    <w:name w:val="style132"/>
    <w:basedOn w:val="a"/>
    <w:rsid w:val="00E513E0"/>
    <w:pPr>
      <w:spacing w:after="270"/>
      <w:jc w:val="both"/>
    </w:pPr>
    <w:rPr>
      <w:sz w:val="24"/>
      <w:szCs w:val="24"/>
    </w:rPr>
  </w:style>
  <w:style w:type="character" w:customStyle="1" w:styleId="size1">
    <w:name w:val="size1"/>
    <w:rsid w:val="00E513E0"/>
  </w:style>
  <w:style w:type="paragraph" w:customStyle="1" w:styleId="style127">
    <w:name w:val="style127"/>
    <w:basedOn w:val="a"/>
    <w:rsid w:val="00E513E0"/>
    <w:pPr>
      <w:spacing w:after="245"/>
      <w:jc w:val="both"/>
    </w:pPr>
    <w:rPr>
      <w:sz w:val="24"/>
      <w:szCs w:val="24"/>
    </w:rPr>
  </w:style>
  <w:style w:type="paragraph" w:customStyle="1" w:styleId="afffff1">
    <w:name w:val="Базовый"/>
    <w:rsid w:val="00557CE7"/>
    <w:pPr>
      <w:suppressAutoHyphens/>
      <w:spacing w:before="100" w:after="200" w:line="276" w:lineRule="auto"/>
    </w:pPr>
    <w:rPr>
      <w:color w:val="00000A"/>
      <w:sz w:val="24"/>
      <w:szCs w:val="24"/>
      <w:lang w:eastAsia="zh-CN"/>
    </w:rPr>
  </w:style>
  <w:style w:type="character" w:customStyle="1" w:styleId="iceouttxt6">
    <w:name w:val="iceouttxt6"/>
    <w:rsid w:val="00350C91"/>
    <w:rPr>
      <w:rFonts w:ascii="Arial" w:hAnsi="Arial" w:cs="Arial" w:hint="default"/>
      <w:color w:val="666666"/>
      <w:sz w:val="17"/>
      <w:szCs w:val="17"/>
    </w:rPr>
  </w:style>
  <w:style w:type="paragraph" w:customStyle="1" w:styleId="Default">
    <w:name w:val="Default"/>
    <w:rsid w:val="003945BA"/>
    <w:pPr>
      <w:widowControl w:val="0"/>
      <w:autoSpaceDE w:val="0"/>
      <w:autoSpaceDN w:val="0"/>
      <w:adjustRightInd w:val="0"/>
    </w:pPr>
    <w:rPr>
      <w:color w:val="000000"/>
      <w:sz w:val="24"/>
      <w:szCs w:val="24"/>
    </w:rPr>
  </w:style>
  <w:style w:type="character" w:customStyle="1" w:styleId="1f7">
    <w:name w:val="Основной шрифт абзаца1"/>
    <w:rsid w:val="00232B4A"/>
  </w:style>
  <w:style w:type="paragraph" w:customStyle="1" w:styleId="1CStyle-1">
    <w:name w:val="1CStyle-1"/>
    <w:rsid w:val="008F7457"/>
    <w:pPr>
      <w:wordWrap w:val="0"/>
      <w:jc w:val="center"/>
    </w:pPr>
    <w:rPr>
      <w:rFonts w:ascii="Arial" w:hAnsi="Arial"/>
      <w:b/>
      <w:sz w:val="28"/>
      <w:szCs w:val="22"/>
    </w:rPr>
  </w:style>
  <w:style w:type="paragraph" w:customStyle="1" w:styleId="Standard">
    <w:name w:val="Standard"/>
    <w:rsid w:val="00F14A12"/>
    <w:pPr>
      <w:widowControl w:val="0"/>
      <w:suppressAutoHyphens/>
      <w:autoSpaceDN w:val="0"/>
      <w:textAlignment w:val="baseline"/>
    </w:pPr>
    <w:rPr>
      <w:rFonts w:eastAsia="Andale Sans UI" w:cs="Tahoma"/>
      <w:kern w:val="3"/>
      <w:sz w:val="24"/>
      <w:szCs w:val="24"/>
      <w:lang w:val="de-DE" w:eastAsia="ja-JP" w:bidi="fa-IR"/>
    </w:rPr>
  </w:style>
  <w:style w:type="paragraph" w:customStyle="1" w:styleId="1f8">
    <w:name w:val="Обычный (веб)1"/>
    <w:basedOn w:val="a"/>
    <w:rsid w:val="00CA1DB3"/>
    <w:pPr>
      <w:spacing w:before="28" w:after="28"/>
    </w:pPr>
    <w:rPr>
      <w:rFonts w:ascii="Verdana" w:eastAsia="Lucida Sans Unicode" w:hAnsi="Verdana" w:cs="Verdana"/>
      <w:color w:val="000000"/>
      <w:kern w:val="1"/>
      <w:sz w:val="17"/>
      <w:szCs w:val="17"/>
      <w:lang w:eastAsia="hi-IN" w:bidi="hi-IN"/>
    </w:rPr>
  </w:style>
  <w:style w:type="paragraph" w:customStyle="1" w:styleId="TableContents">
    <w:name w:val="Table Contents"/>
    <w:basedOn w:val="Standard"/>
    <w:rsid w:val="008A69FB"/>
    <w:pPr>
      <w:suppressLineNumbers/>
    </w:pPr>
  </w:style>
  <w:style w:type="character" w:customStyle="1" w:styleId="af">
    <w:name w:val="Название Знак"/>
    <w:link w:val="ae"/>
    <w:rsid w:val="00BA3000"/>
    <w:rPr>
      <w:sz w:val="32"/>
      <w:szCs w:val="24"/>
    </w:rPr>
  </w:style>
  <w:style w:type="character" w:customStyle="1" w:styleId="WW8Num2z1">
    <w:name w:val="WW8Num2z1"/>
    <w:rsid w:val="00910BE1"/>
    <w:rPr>
      <w:rFonts w:ascii="Calibri" w:hAnsi="Calibri" w:cs="Times New Roman"/>
      <w:sz w:val="22"/>
    </w:rPr>
  </w:style>
  <w:style w:type="character" w:customStyle="1" w:styleId="2f1">
    <w:name w:val="Основной шрифт абзаца2"/>
    <w:rsid w:val="00910BE1"/>
  </w:style>
  <w:style w:type="character" w:customStyle="1" w:styleId="afffff2">
    <w:name w:val="Символ сноски"/>
    <w:rsid w:val="00910BE1"/>
    <w:rPr>
      <w:vertAlign w:val="superscript"/>
    </w:rPr>
  </w:style>
  <w:style w:type="paragraph" w:customStyle="1" w:styleId="2f2">
    <w:name w:val="Название2"/>
    <w:basedOn w:val="a"/>
    <w:rsid w:val="00910BE1"/>
    <w:pPr>
      <w:suppressLineNumbers/>
      <w:suppressAutoHyphens/>
      <w:spacing w:before="120" w:after="120"/>
    </w:pPr>
    <w:rPr>
      <w:rFonts w:cs="Mangal"/>
      <w:i/>
      <w:iCs/>
      <w:sz w:val="24"/>
      <w:szCs w:val="24"/>
      <w:lang w:eastAsia="ar-SA"/>
    </w:rPr>
  </w:style>
  <w:style w:type="paragraph" w:customStyle="1" w:styleId="2f3">
    <w:name w:val="Указатель2"/>
    <w:basedOn w:val="a"/>
    <w:rsid w:val="00910BE1"/>
    <w:pPr>
      <w:suppressLineNumbers/>
      <w:suppressAutoHyphens/>
    </w:pPr>
    <w:rPr>
      <w:rFonts w:cs="Mangal"/>
      <w:sz w:val="24"/>
      <w:szCs w:val="24"/>
      <w:lang w:eastAsia="ar-SA"/>
    </w:rPr>
  </w:style>
  <w:style w:type="paragraph" w:customStyle="1" w:styleId="1f9">
    <w:name w:val="Название1"/>
    <w:basedOn w:val="a"/>
    <w:rsid w:val="00910BE1"/>
    <w:pPr>
      <w:suppressLineNumbers/>
      <w:suppressAutoHyphens/>
      <w:spacing w:before="120" w:after="120"/>
    </w:pPr>
    <w:rPr>
      <w:rFonts w:cs="Mangal"/>
      <w:i/>
      <w:iCs/>
      <w:sz w:val="24"/>
      <w:szCs w:val="24"/>
      <w:lang w:eastAsia="ar-SA"/>
    </w:rPr>
  </w:style>
  <w:style w:type="paragraph" w:customStyle="1" w:styleId="afffff3">
    <w:name w:val="Знак Знак Знак Знак Знак Знак Знак"/>
    <w:basedOn w:val="a"/>
    <w:rsid w:val="00910BE1"/>
    <w:pPr>
      <w:widowControl w:val="0"/>
      <w:suppressAutoHyphens/>
      <w:spacing w:after="160" w:line="240" w:lineRule="exact"/>
      <w:jc w:val="right"/>
    </w:pPr>
    <w:rPr>
      <w:lang w:val="en-GB" w:eastAsia="ar-SA"/>
    </w:rPr>
  </w:style>
  <w:style w:type="paragraph" w:customStyle="1" w:styleId="210">
    <w:name w:val="Основной текст с отступом 21"/>
    <w:basedOn w:val="a"/>
    <w:rsid w:val="00910BE1"/>
    <w:pPr>
      <w:suppressAutoHyphens/>
      <w:spacing w:after="120" w:line="480" w:lineRule="auto"/>
      <w:ind w:left="283"/>
    </w:pPr>
    <w:rPr>
      <w:sz w:val="24"/>
      <w:szCs w:val="24"/>
      <w:lang w:eastAsia="ar-SA"/>
    </w:rPr>
  </w:style>
  <w:style w:type="paragraph" w:customStyle="1" w:styleId="afffff4">
    <w:name w:val="Заголовок таблицы"/>
    <w:basedOn w:val="afffff0"/>
    <w:rsid w:val="00910BE1"/>
    <w:pPr>
      <w:jc w:val="center"/>
    </w:pPr>
    <w:rPr>
      <w:b/>
      <w:bCs/>
    </w:rPr>
  </w:style>
  <w:style w:type="paragraph" w:customStyle="1" w:styleId="afffff5">
    <w:name w:val="Содержимое врезки"/>
    <w:basedOn w:val="a3"/>
    <w:rsid w:val="00910BE1"/>
    <w:pPr>
      <w:keepNext w:val="0"/>
      <w:spacing w:after="120"/>
      <w:outlineLvl w:val="9"/>
    </w:pPr>
    <w:rPr>
      <w:szCs w:val="24"/>
      <w:lang w:eastAsia="ar-SA"/>
    </w:rPr>
  </w:style>
  <w:style w:type="character" w:customStyle="1" w:styleId="aff5">
    <w:name w:val="Текст выноски Знак"/>
    <w:link w:val="aff4"/>
    <w:uiPriority w:val="99"/>
    <w:semiHidden/>
    <w:rsid w:val="00910BE1"/>
    <w:rPr>
      <w:rFonts w:ascii="Tahoma" w:hAnsi="Tahoma" w:cs="Tahoma"/>
      <w:sz w:val="16"/>
      <w:szCs w:val="16"/>
    </w:rPr>
  </w:style>
  <w:style w:type="character" w:customStyle="1" w:styleId="aff8">
    <w:name w:val="Текст примечания Знак"/>
    <w:link w:val="aff7"/>
    <w:uiPriority w:val="99"/>
    <w:semiHidden/>
    <w:rsid w:val="00910BE1"/>
  </w:style>
  <w:style w:type="character" w:customStyle="1" w:styleId="affa">
    <w:name w:val="Тема примечания Знак"/>
    <w:link w:val="aff9"/>
    <w:uiPriority w:val="99"/>
    <w:semiHidden/>
    <w:rsid w:val="00910BE1"/>
    <w:rPr>
      <w:b/>
      <w:bCs/>
    </w:rPr>
  </w:style>
  <w:style w:type="numbering" w:customStyle="1" w:styleId="1fa">
    <w:name w:val="Нет списка1"/>
    <w:next w:val="a2"/>
    <w:uiPriority w:val="99"/>
    <w:semiHidden/>
    <w:unhideWhenUsed/>
    <w:rsid w:val="00910BE1"/>
  </w:style>
  <w:style w:type="character" w:customStyle="1" w:styleId="25">
    <w:name w:val="Основной текст 2 Знак"/>
    <w:link w:val="24"/>
    <w:uiPriority w:val="99"/>
    <w:rsid w:val="00910BE1"/>
  </w:style>
  <w:style w:type="paragraph" w:customStyle="1" w:styleId="LO-Normal">
    <w:name w:val="LO-Normal"/>
    <w:rsid w:val="00910BE1"/>
    <w:pPr>
      <w:suppressAutoHyphens/>
      <w:spacing w:line="100" w:lineRule="atLeast"/>
    </w:pPr>
    <w:rPr>
      <w:color w:val="000000"/>
      <w:sz w:val="24"/>
      <w:szCs w:val="24"/>
      <w:lang w:bidi="hi-IN"/>
    </w:rPr>
  </w:style>
  <w:style w:type="paragraph" w:customStyle="1" w:styleId="1fb">
    <w:name w:val="Без интервала1"/>
    <w:rsid w:val="00255F65"/>
    <w:pPr>
      <w:suppressAutoHyphens/>
    </w:pPr>
    <w:rPr>
      <w:rFonts w:ascii="Calibri" w:eastAsia="SimSun" w:hAnsi="Calibri" w:cs="Mangal"/>
      <w:sz w:val="22"/>
      <w:szCs w:val="22"/>
      <w:lang w:eastAsia="hi-IN" w:bidi="hi-IN"/>
    </w:rPr>
  </w:style>
  <w:style w:type="character" w:customStyle="1" w:styleId="HTML1">
    <w:name w:val="Стандартный HTML Знак"/>
    <w:link w:val="HTML0"/>
    <w:uiPriority w:val="99"/>
    <w:rsid w:val="00274578"/>
    <w:rPr>
      <w:rFonts w:ascii="Courier New" w:hAnsi="Courier New" w:cs="Courier New"/>
    </w:rPr>
  </w:style>
  <w:style w:type="character" w:styleId="afffff6">
    <w:name w:val="Intense Emphasis"/>
    <w:uiPriority w:val="21"/>
    <w:qFormat/>
    <w:rsid w:val="005F73F6"/>
    <w:rPr>
      <w:b/>
      <w:bCs/>
      <w:i/>
      <w:iCs/>
      <w:color w:val="4F81BD"/>
    </w:rPr>
  </w:style>
  <w:style w:type="paragraph" w:customStyle="1" w:styleId="afffff7">
    <w:name w:val="_КакЕсть"/>
    <w:basedOn w:val="a"/>
    <w:rsid w:val="006F05C4"/>
    <w:rPr>
      <w:rFonts w:ascii="a_Typer" w:hAnsi="a_Typer"/>
      <w:sz w:val="24"/>
    </w:rPr>
  </w:style>
  <w:style w:type="character" w:customStyle="1" w:styleId="9pt">
    <w:name w:val="Основной текст + 9 pt"/>
    <w:rsid w:val="007D635D"/>
    <w:rPr>
      <w:color w:val="000000"/>
      <w:spacing w:val="0"/>
      <w:w w:val="100"/>
      <w:position w:val="0"/>
      <w:sz w:val="18"/>
      <w:szCs w:val="18"/>
      <w:shd w:val="clear" w:color="auto" w:fill="FFFFFF"/>
      <w:lang w:val="ru-RU"/>
    </w:rPr>
  </w:style>
  <w:style w:type="character" w:customStyle="1" w:styleId="95pt0">
    <w:name w:val="Основной текст + 9;5 pt"/>
    <w:rsid w:val="001B5C1B"/>
    <w:rPr>
      <w:rFonts w:eastAsia="Times New Roman"/>
      <w:color w:val="000000"/>
      <w:spacing w:val="0"/>
      <w:w w:val="100"/>
      <w:position w:val="0"/>
      <w:sz w:val="19"/>
      <w:szCs w:val="19"/>
      <w:shd w:val="clear" w:color="auto" w:fill="FFFFFF"/>
      <w:lang w:val="ru-RU"/>
    </w:rPr>
  </w:style>
  <w:style w:type="paragraph" w:customStyle="1" w:styleId="formattext">
    <w:name w:val="formattext"/>
    <w:basedOn w:val="a"/>
    <w:rsid w:val="00160FFD"/>
    <w:pPr>
      <w:spacing w:before="100" w:beforeAutospacing="1" w:after="100" w:afterAutospacing="1"/>
    </w:pPr>
    <w:rPr>
      <w:sz w:val="24"/>
      <w:szCs w:val="24"/>
    </w:rPr>
  </w:style>
  <w:style w:type="character" w:customStyle="1" w:styleId="dynatree-title">
    <w:name w:val="dynatree-title"/>
    <w:rsid w:val="004C500F"/>
  </w:style>
  <w:style w:type="character" w:customStyle="1" w:styleId="greycolor">
    <w:name w:val="greycolor"/>
    <w:rsid w:val="006B66F2"/>
  </w:style>
  <w:style w:type="character" w:customStyle="1" w:styleId="text-green">
    <w:name w:val="text-green"/>
    <w:basedOn w:val="a0"/>
    <w:rsid w:val="006C5E85"/>
  </w:style>
  <w:style w:type="character" w:customStyle="1" w:styleId="fontstyle01">
    <w:name w:val="fontstyle01"/>
    <w:basedOn w:val="a0"/>
    <w:rsid w:val="00DB5E2E"/>
    <w:rPr>
      <w:rFonts w:ascii="DejaVuSans-Bold" w:hAnsi="DejaVuSans-Bold" w:hint="default"/>
      <w:b/>
      <w:bCs/>
      <w:i w:val="0"/>
      <w:iCs w:val="0"/>
      <w:color w:val="000000"/>
      <w:sz w:val="20"/>
      <w:szCs w:val="20"/>
    </w:rPr>
  </w:style>
</w:styles>
</file>

<file path=word/webSettings.xml><?xml version="1.0" encoding="utf-8"?>
<w:webSettings xmlns:r="http://schemas.openxmlformats.org/officeDocument/2006/relationships" xmlns:w="http://schemas.openxmlformats.org/wordprocessingml/2006/main">
  <w:divs>
    <w:div w:id="4329348">
      <w:bodyDiv w:val="1"/>
      <w:marLeft w:val="0"/>
      <w:marRight w:val="0"/>
      <w:marTop w:val="0"/>
      <w:marBottom w:val="0"/>
      <w:divBdr>
        <w:top w:val="none" w:sz="0" w:space="0" w:color="auto"/>
        <w:left w:val="none" w:sz="0" w:space="0" w:color="auto"/>
        <w:bottom w:val="none" w:sz="0" w:space="0" w:color="auto"/>
        <w:right w:val="none" w:sz="0" w:space="0" w:color="auto"/>
      </w:divBdr>
    </w:div>
    <w:div w:id="9181275">
      <w:bodyDiv w:val="1"/>
      <w:marLeft w:val="0"/>
      <w:marRight w:val="0"/>
      <w:marTop w:val="0"/>
      <w:marBottom w:val="0"/>
      <w:divBdr>
        <w:top w:val="none" w:sz="0" w:space="0" w:color="auto"/>
        <w:left w:val="none" w:sz="0" w:space="0" w:color="auto"/>
        <w:bottom w:val="none" w:sz="0" w:space="0" w:color="auto"/>
        <w:right w:val="none" w:sz="0" w:space="0" w:color="auto"/>
      </w:divBdr>
    </w:div>
    <w:div w:id="80958663">
      <w:bodyDiv w:val="1"/>
      <w:marLeft w:val="0"/>
      <w:marRight w:val="0"/>
      <w:marTop w:val="0"/>
      <w:marBottom w:val="0"/>
      <w:divBdr>
        <w:top w:val="none" w:sz="0" w:space="0" w:color="auto"/>
        <w:left w:val="none" w:sz="0" w:space="0" w:color="auto"/>
        <w:bottom w:val="none" w:sz="0" w:space="0" w:color="auto"/>
        <w:right w:val="none" w:sz="0" w:space="0" w:color="auto"/>
      </w:divBdr>
    </w:div>
    <w:div w:id="87581266">
      <w:bodyDiv w:val="1"/>
      <w:marLeft w:val="0"/>
      <w:marRight w:val="0"/>
      <w:marTop w:val="0"/>
      <w:marBottom w:val="0"/>
      <w:divBdr>
        <w:top w:val="none" w:sz="0" w:space="0" w:color="auto"/>
        <w:left w:val="none" w:sz="0" w:space="0" w:color="auto"/>
        <w:bottom w:val="none" w:sz="0" w:space="0" w:color="auto"/>
        <w:right w:val="none" w:sz="0" w:space="0" w:color="auto"/>
      </w:divBdr>
    </w:div>
    <w:div w:id="93525485">
      <w:bodyDiv w:val="1"/>
      <w:marLeft w:val="0"/>
      <w:marRight w:val="0"/>
      <w:marTop w:val="0"/>
      <w:marBottom w:val="0"/>
      <w:divBdr>
        <w:top w:val="none" w:sz="0" w:space="0" w:color="auto"/>
        <w:left w:val="none" w:sz="0" w:space="0" w:color="auto"/>
        <w:bottom w:val="none" w:sz="0" w:space="0" w:color="auto"/>
        <w:right w:val="none" w:sz="0" w:space="0" w:color="auto"/>
      </w:divBdr>
    </w:div>
    <w:div w:id="104076841">
      <w:bodyDiv w:val="1"/>
      <w:marLeft w:val="0"/>
      <w:marRight w:val="0"/>
      <w:marTop w:val="0"/>
      <w:marBottom w:val="0"/>
      <w:divBdr>
        <w:top w:val="none" w:sz="0" w:space="0" w:color="auto"/>
        <w:left w:val="none" w:sz="0" w:space="0" w:color="auto"/>
        <w:bottom w:val="none" w:sz="0" w:space="0" w:color="auto"/>
        <w:right w:val="none" w:sz="0" w:space="0" w:color="auto"/>
      </w:divBdr>
    </w:div>
    <w:div w:id="127011598">
      <w:bodyDiv w:val="1"/>
      <w:marLeft w:val="0"/>
      <w:marRight w:val="0"/>
      <w:marTop w:val="0"/>
      <w:marBottom w:val="0"/>
      <w:divBdr>
        <w:top w:val="none" w:sz="0" w:space="0" w:color="auto"/>
        <w:left w:val="none" w:sz="0" w:space="0" w:color="auto"/>
        <w:bottom w:val="none" w:sz="0" w:space="0" w:color="auto"/>
        <w:right w:val="none" w:sz="0" w:space="0" w:color="auto"/>
      </w:divBdr>
    </w:div>
    <w:div w:id="140537519">
      <w:bodyDiv w:val="1"/>
      <w:marLeft w:val="0"/>
      <w:marRight w:val="0"/>
      <w:marTop w:val="0"/>
      <w:marBottom w:val="0"/>
      <w:divBdr>
        <w:top w:val="none" w:sz="0" w:space="0" w:color="auto"/>
        <w:left w:val="none" w:sz="0" w:space="0" w:color="auto"/>
        <w:bottom w:val="none" w:sz="0" w:space="0" w:color="auto"/>
        <w:right w:val="none" w:sz="0" w:space="0" w:color="auto"/>
      </w:divBdr>
    </w:div>
    <w:div w:id="141581839">
      <w:bodyDiv w:val="1"/>
      <w:marLeft w:val="0"/>
      <w:marRight w:val="0"/>
      <w:marTop w:val="0"/>
      <w:marBottom w:val="0"/>
      <w:divBdr>
        <w:top w:val="none" w:sz="0" w:space="0" w:color="auto"/>
        <w:left w:val="none" w:sz="0" w:space="0" w:color="auto"/>
        <w:bottom w:val="none" w:sz="0" w:space="0" w:color="auto"/>
        <w:right w:val="none" w:sz="0" w:space="0" w:color="auto"/>
      </w:divBdr>
    </w:div>
    <w:div w:id="152568273">
      <w:bodyDiv w:val="1"/>
      <w:marLeft w:val="0"/>
      <w:marRight w:val="0"/>
      <w:marTop w:val="0"/>
      <w:marBottom w:val="0"/>
      <w:divBdr>
        <w:top w:val="none" w:sz="0" w:space="0" w:color="auto"/>
        <w:left w:val="none" w:sz="0" w:space="0" w:color="auto"/>
        <w:bottom w:val="none" w:sz="0" w:space="0" w:color="auto"/>
        <w:right w:val="none" w:sz="0" w:space="0" w:color="auto"/>
      </w:divBdr>
    </w:div>
    <w:div w:id="194387918">
      <w:bodyDiv w:val="1"/>
      <w:marLeft w:val="0"/>
      <w:marRight w:val="0"/>
      <w:marTop w:val="0"/>
      <w:marBottom w:val="0"/>
      <w:divBdr>
        <w:top w:val="none" w:sz="0" w:space="0" w:color="auto"/>
        <w:left w:val="none" w:sz="0" w:space="0" w:color="auto"/>
        <w:bottom w:val="none" w:sz="0" w:space="0" w:color="auto"/>
        <w:right w:val="none" w:sz="0" w:space="0" w:color="auto"/>
      </w:divBdr>
    </w:div>
    <w:div w:id="199513647">
      <w:bodyDiv w:val="1"/>
      <w:marLeft w:val="0"/>
      <w:marRight w:val="0"/>
      <w:marTop w:val="0"/>
      <w:marBottom w:val="0"/>
      <w:divBdr>
        <w:top w:val="none" w:sz="0" w:space="0" w:color="auto"/>
        <w:left w:val="none" w:sz="0" w:space="0" w:color="auto"/>
        <w:bottom w:val="none" w:sz="0" w:space="0" w:color="auto"/>
        <w:right w:val="none" w:sz="0" w:space="0" w:color="auto"/>
      </w:divBdr>
    </w:div>
    <w:div w:id="203563694">
      <w:bodyDiv w:val="1"/>
      <w:marLeft w:val="0"/>
      <w:marRight w:val="0"/>
      <w:marTop w:val="0"/>
      <w:marBottom w:val="0"/>
      <w:divBdr>
        <w:top w:val="none" w:sz="0" w:space="0" w:color="auto"/>
        <w:left w:val="none" w:sz="0" w:space="0" w:color="auto"/>
        <w:bottom w:val="none" w:sz="0" w:space="0" w:color="auto"/>
        <w:right w:val="none" w:sz="0" w:space="0" w:color="auto"/>
      </w:divBdr>
    </w:div>
    <w:div w:id="205917108">
      <w:bodyDiv w:val="1"/>
      <w:marLeft w:val="0"/>
      <w:marRight w:val="0"/>
      <w:marTop w:val="0"/>
      <w:marBottom w:val="0"/>
      <w:divBdr>
        <w:top w:val="none" w:sz="0" w:space="0" w:color="auto"/>
        <w:left w:val="none" w:sz="0" w:space="0" w:color="auto"/>
        <w:bottom w:val="none" w:sz="0" w:space="0" w:color="auto"/>
        <w:right w:val="none" w:sz="0" w:space="0" w:color="auto"/>
      </w:divBdr>
    </w:div>
    <w:div w:id="217478082">
      <w:bodyDiv w:val="1"/>
      <w:marLeft w:val="0"/>
      <w:marRight w:val="0"/>
      <w:marTop w:val="0"/>
      <w:marBottom w:val="0"/>
      <w:divBdr>
        <w:top w:val="none" w:sz="0" w:space="0" w:color="auto"/>
        <w:left w:val="none" w:sz="0" w:space="0" w:color="auto"/>
        <w:bottom w:val="none" w:sz="0" w:space="0" w:color="auto"/>
        <w:right w:val="none" w:sz="0" w:space="0" w:color="auto"/>
      </w:divBdr>
    </w:div>
    <w:div w:id="224995932">
      <w:bodyDiv w:val="1"/>
      <w:marLeft w:val="0"/>
      <w:marRight w:val="0"/>
      <w:marTop w:val="0"/>
      <w:marBottom w:val="0"/>
      <w:divBdr>
        <w:top w:val="none" w:sz="0" w:space="0" w:color="auto"/>
        <w:left w:val="none" w:sz="0" w:space="0" w:color="auto"/>
        <w:bottom w:val="none" w:sz="0" w:space="0" w:color="auto"/>
        <w:right w:val="none" w:sz="0" w:space="0" w:color="auto"/>
      </w:divBdr>
    </w:div>
    <w:div w:id="260379540">
      <w:bodyDiv w:val="1"/>
      <w:marLeft w:val="0"/>
      <w:marRight w:val="0"/>
      <w:marTop w:val="0"/>
      <w:marBottom w:val="0"/>
      <w:divBdr>
        <w:top w:val="none" w:sz="0" w:space="0" w:color="auto"/>
        <w:left w:val="none" w:sz="0" w:space="0" w:color="auto"/>
        <w:bottom w:val="none" w:sz="0" w:space="0" w:color="auto"/>
        <w:right w:val="none" w:sz="0" w:space="0" w:color="auto"/>
      </w:divBdr>
    </w:div>
    <w:div w:id="268968831">
      <w:bodyDiv w:val="1"/>
      <w:marLeft w:val="0"/>
      <w:marRight w:val="0"/>
      <w:marTop w:val="0"/>
      <w:marBottom w:val="0"/>
      <w:divBdr>
        <w:top w:val="none" w:sz="0" w:space="0" w:color="auto"/>
        <w:left w:val="none" w:sz="0" w:space="0" w:color="auto"/>
        <w:bottom w:val="none" w:sz="0" w:space="0" w:color="auto"/>
        <w:right w:val="none" w:sz="0" w:space="0" w:color="auto"/>
      </w:divBdr>
    </w:div>
    <w:div w:id="272516243">
      <w:bodyDiv w:val="1"/>
      <w:marLeft w:val="0"/>
      <w:marRight w:val="0"/>
      <w:marTop w:val="0"/>
      <w:marBottom w:val="0"/>
      <w:divBdr>
        <w:top w:val="none" w:sz="0" w:space="0" w:color="auto"/>
        <w:left w:val="none" w:sz="0" w:space="0" w:color="auto"/>
        <w:bottom w:val="none" w:sz="0" w:space="0" w:color="auto"/>
        <w:right w:val="none" w:sz="0" w:space="0" w:color="auto"/>
      </w:divBdr>
    </w:div>
    <w:div w:id="290333228">
      <w:bodyDiv w:val="1"/>
      <w:marLeft w:val="0"/>
      <w:marRight w:val="0"/>
      <w:marTop w:val="0"/>
      <w:marBottom w:val="0"/>
      <w:divBdr>
        <w:top w:val="none" w:sz="0" w:space="0" w:color="auto"/>
        <w:left w:val="none" w:sz="0" w:space="0" w:color="auto"/>
        <w:bottom w:val="none" w:sz="0" w:space="0" w:color="auto"/>
        <w:right w:val="none" w:sz="0" w:space="0" w:color="auto"/>
      </w:divBdr>
    </w:div>
    <w:div w:id="299500352">
      <w:bodyDiv w:val="1"/>
      <w:marLeft w:val="0"/>
      <w:marRight w:val="0"/>
      <w:marTop w:val="0"/>
      <w:marBottom w:val="0"/>
      <w:divBdr>
        <w:top w:val="none" w:sz="0" w:space="0" w:color="auto"/>
        <w:left w:val="none" w:sz="0" w:space="0" w:color="auto"/>
        <w:bottom w:val="none" w:sz="0" w:space="0" w:color="auto"/>
        <w:right w:val="none" w:sz="0" w:space="0" w:color="auto"/>
      </w:divBdr>
    </w:div>
    <w:div w:id="299648994">
      <w:bodyDiv w:val="1"/>
      <w:marLeft w:val="0"/>
      <w:marRight w:val="0"/>
      <w:marTop w:val="0"/>
      <w:marBottom w:val="0"/>
      <w:divBdr>
        <w:top w:val="none" w:sz="0" w:space="0" w:color="auto"/>
        <w:left w:val="none" w:sz="0" w:space="0" w:color="auto"/>
        <w:bottom w:val="none" w:sz="0" w:space="0" w:color="auto"/>
        <w:right w:val="none" w:sz="0" w:space="0" w:color="auto"/>
      </w:divBdr>
    </w:div>
    <w:div w:id="305356000">
      <w:bodyDiv w:val="1"/>
      <w:marLeft w:val="0"/>
      <w:marRight w:val="0"/>
      <w:marTop w:val="0"/>
      <w:marBottom w:val="0"/>
      <w:divBdr>
        <w:top w:val="none" w:sz="0" w:space="0" w:color="auto"/>
        <w:left w:val="none" w:sz="0" w:space="0" w:color="auto"/>
        <w:bottom w:val="none" w:sz="0" w:space="0" w:color="auto"/>
        <w:right w:val="none" w:sz="0" w:space="0" w:color="auto"/>
      </w:divBdr>
    </w:div>
    <w:div w:id="315256957">
      <w:bodyDiv w:val="1"/>
      <w:marLeft w:val="0"/>
      <w:marRight w:val="0"/>
      <w:marTop w:val="0"/>
      <w:marBottom w:val="0"/>
      <w:divBdr>
        <w:top w:val="none" w:sz="0" w:space="0" w:color="auto"/>
        <w:left w:val="none" w:sz="0" w:space="0" w:color="auto"/>
        <w:bottom w:val="none" w:sz="0" w:space="0" w:color="auto"/>
        <w:right w:val="none" w:sz="0" w:space="0" w:color="auto"/>
      </w:divBdr>
    </w:div>
    <w:div w:id="325322822">
      <w:bodyDiv w:val="1"/>
      <w:marLeft w:val="0"/>
      <w:marRight w:val="0"/>
      <w:marTop w:val="0"/>
      <w:marBottom w:val="0"/>
      <w:divBdr>
        <w:top w:val="none" w:sz="0" w:space="0" w:color="auto"/>
        <w:left w:val="none" w:sz="0" w:space="0" w:color="auto"/>
        <w:bottom w:val="none" w:sz="0" w:space="0" w:color="auto"/>
        <w:right w:val="none" w:sz="0" w:space="0" w:color="auto"/>
      </w:divBdr>
    </w:div>
    <w:div w:id="337851458">
      <w:bodyDiv w:val="1"/>
      <w:marLeft w:val="0"/>
      <w:marRight w:val="0"/>
      <w:marTop w:val="0"/>
      <w:marBottom w:val="0"/>
      <w:divBdr>
        <w:top w:val="none" w:sz="0" w:space="0" w:color="auto"/>
        <w:left w:val="none" w:sz="0" w:space="0" w:color="auto"/>
        <w:bottom w:val="none" w:sz="0" w:space="0" w:color="auto"/>
        <w:right w:val="none" w:sz="0" w:space="0" w:color="auto"/>
      </w:divBdr>
    </w:div>
    <w:div w:id="342365797">
      <w:bodyDiv w:val="1"/>
      <w:marLeft w:val="0"/>
      <w:marRight w:val="0"/>
      <w:marTop w:val="0"/>
      <w:marBottom w:val="0"/>
      <w:divBdr>
        <w:top w:val="none" w:sz="0" w:space="0" w:color="auto"/>
        <w:left w:val="none" w:sz="0" w:space="0" w:color="auto"/>
        <w:bottom w:val="none" w:sz="0" w:space="0" w:color="auto"/>
        <w:right w:val="none" w:sz="0" w:space="0" w:color="auto"/>
      </w:divBdr>
    </w:div>
    <w:div w:id="346949780">
      <w:bodyDiv w:val="1"/>
      <w:marLeft w:val="0"/>
      <w:marRight w:val="0"/>
      <w:marTop w:val="0"/>
      <w:marBottom w:val="0"/>
      <w:divBdr>
        <w:top w:val="none" w:sz="0" w:space="0" w:color="auto"/>
        <w:left w:val="none" w:sz="0" w:space="0" w:color="auto"/>
        <w:bottom w:val="none" w:sz="0" w:space="0" w:color="auto"/>
        <w:right w:val="none" w:sz="0" w:space="0" w:color="auto"/>
      </w:divBdr>
    </w:div>
    <w:div w:id="349181309">
      <w:bodyDiv w:val="1"/>
      <w:marLeft w:val="0"/>
      <w:marRight w:val="0"/>
      <w:marTop w:val="0"/>
      <w:marBottom w:val="0"/>
      <w:divBdr>
        <w:top w:val="none" w:sz="0" w:space="0" w:color="auto"/>
        <w:left w:val="none" w:sz="0" w:space="0" w:color="auto"/>
        <w:bottom w:val="none" w:sz="0" w:space="0" w:color="auto"/>
        <w:right w:val="none" w:sz="0" w:space="0" w:color="auto"/>
      </w:divBdr>
    </w:div>
    <w:div w:id="349915729">
      <w:bodyDiv w:val="1"/>
      <w:marLeft w:val="0"/>
      <w:marRight w:val="0"/>
      <w:marTop w:val="0"/>
      <w:marBottom w:val="0"/>
      <w:divBdr>
        <w:top w:val="none" w:sz="0" w:space="0" w:color="auto"/>
        <w:left w:val="none" w:sz="0" w:space="0" w:color="auto"/>
        <w:bottom w:val="none" w:sz="0" w:space="0" w:color="auto"/>
        <w:right w:val="none" w:sz="0" w:space="0" w:color="auto"/>
      </w:divBdr>
    </w:div>
    <w:div w:id="353311779">
      <w:bodyDiv w:val="1"/>
      <w:marLeft w:val="0"/>
      <w:marRight w:val="0"/>
      <w:marTop w:val="0"/>
      <w:marBottom w:val="0"/>
      <w:divBdr>
        <w:top w:val="none" w:sz="0" w:space="0" w:color="auto"/>
        <w:left w:val="none" w:sz="0" w:space="0" w:color="auto"/>
        <w:bottom w:val="none" w:sz="0" w:space="0" w:color="auto"/>
        <w:right w:val="none" w:sz="0" w:space="0" w:color="auto"/>
      </w:divBdr>
    </w:div>
    <w:div w:id="356666547">
      <w:bodyDiv w:val="1"/>
      <w:marLeft w:val="0"/>
      <w:marRight w:val="0"/>
      <w:marTop w:val="0"/>
      <w:marBottom w:val="0"/>
      <w:divBdr>
        <w:top w:val="none" w:sz="0" w:space="0" w:color="auto"/>
        <w:left w:val="none" w:sz="0" w:space="0" w:color="auto"/>
        <w:bottom w:val="none" w:sz="0" w:space="0" w:color="auto"/>
        <w:right w:val="none" w:sz="0" w:space="0" w:color="auto"/>
      </w:divBdr>
    </w:div>
    <w:div w:id="401561334">
      <w:bodyDiv w:val="1"/>
      <w:marLeft w:val="0"/>
      <w:marRight w:val="0"/>
      <w:marTop w:val="0"/>
      <w:marBottom w:val="0"/>
      <w:divBdr>
        <w:top w:val="none" w:sz="0" w:space="0" w:color="auto"/>
        <w:left w:val="none" w:sz="0" w:space="0" w:color="auto"/>
        <w:bottom w:val="none" w:sz="0" w:space="0" w:color="auto"/>
        <w:right w:val="none" w:sz="0" w:space="0" w:color="auto"/>
      </w:divBdr>
    </w:div>
    <w:div w:id="407382066">
      <w:bodyDiv w:val="1"/>
      <w:marLeft w:val="0"/>
      <w:marRight w:val="0"/>
      <w:marTop w:val="0"/>
      <w:marBottom w:val="0"/>
      <w:divBdr>
        <w:top w:val="none" w:sz="0" w:space="0" w:color="auto"/>
        <w:left w:val="none" w:sz="0" w:space="0" w:color="auto"/>
        <w:bottom w:val="none" w:sz="0" w:space="0" w:color="auto"/>
        <w:right w:val="none" w:sz="0" w:space="0" w:color="auto"/>
      </w:divBdr>
    </w:div>
    <w:div w:id="410540464">
      <w:bodyDiv w:val="1"/>
      <w:marLeft w:val="0"/>
      <w:marRight w:val="0"/>
      <w:marTop w:val="0"/>
      <w:marBottom w:val="0"/>
      <w:divBdr>
        <w:top w:val="none" w:sz="0" w:space="0" w:color="auto"/>
        <w:left w:val="none" w:sz="0" w:space="0" w:color="auto"/>
        <w:bottom w:val="none" w:sz="0" w:space="0" w:color="auto"/>
        <w:right w:val="none" w:sz="0" w:space="0" w:color="auto"/>
      </w:divBdr>
    </w:div>
    <w:div w:id="422186152">
      <w:bodyDiv w:val="1"/>
      <w:marLeft w:val="0"/>
      <w:marRight w:val="0"/>
      <w:marTop w:val="0"/>
      <w:marBottom w:val="0"/>
      <w:divBdr>
        <w:top w:val="none" w:sz="0" w:space="0" w:color="auto"/>
        <w:left w:val="none" w:sz="0" w:space="0" w:color="auto"/>
        <w:bottom w:val="none" w:sz="0" w:space="0" w:color="auto"/>
        <w:right w:val="none" w:sz="0" w:space="0" w:color="auto"/>
      </w:divBdr>
    </w:div>
    <w:div w:id="423840267">
      <w:bodyDiv w:val="1"/>
      <w:marLeft w:val="0"/>
      <w:marRight w:val="0"/>
      <w:marTop w:val="0"/>
      <w:marBottom w:val="0"/>
      <w:divBdr>
        <w:top w:val="none" w:sz="0" w:space="0" w:color="auto"/>
        <w:left w:val="none" w:sz="0" w:space="0" w:color="auto"/>
        <w:bottom w:val="none" w:sz="0" w:space="0" w:color="auto"/>
        <w:right w:val="none" w:sz="0" w:space="0" w:color="auto"/>
      </w:divBdr>
    </w:div>
    <w:div w:id="447552186">
      <w:bodyDiv w:val="1"/>
      <w:marLeft w:val="0"/>
      <w:marRight w:val="0"/>
      <w:marTop w:val="0"/>
      <w:marBottom w:val="0"/>
      <w:divBdr>
        <w:top w:val="none" w:sz="0" w:space="0" w:color="auto"/>
        <w:left w:val="none" w:sz="0" w:space="0" w:color="auto"/>
        <w:bottom w:val="none" w:sz="0" w:space="0" w:color="auto"/>
        <w:right w:val="none" w:sz="0" w:space="0" w:color="auto"/>
      </w:divBdr>
    </w:div>
    <w:div w:id="449785976">
      <w:bodyDiv w:val="1"/>
      <w:marLeft w:val="0"/>
      <w:marRight w:val="0"/>
      <w:marTop w:val="0"/>
      <w:marBottom w:val="0"/>
      <w:divBdr>
        <w:top w:val="none" w:sz="0" w:space="0" w:color="auto"/>
        <w:left w:val="none" w:sz="0" w:space="0" w:color="auto"/>
        <w:bottom w:val="none" w:sz="0" w:space="0" w:color="auto"/>
        <w:right w:val="none" w:sz="0" w:space="0" w:color="auto"/>
      </w:divBdr>
    </w:div>
    <w:div w:id="454324900">
      <w:bodyDiv w:val="1"/>
      <w:marLeft w:val="0"/>
      <w:marRight w:val="0"/>
      <w:marTop w:val="0"/>
      <w:marBottom w:val="0"/>
      <w:divBdr>
        <w:top w:val="none" w:sz="0" w:space="0" w:color="auto"/>
        <w:left w:val="none" w:sz="0" w:space="0" w:color="auto"/>
        <w:bottom w:val="none" w:sz="0" w:space="0" w:color="auto"/>
        <w:right w:val="none" w:sz="0" w:space="0" w:color="auto"/>
      </w:divBdr>
    </w:div>
    <w:div w:id="454325637">
      <w:bodyDiv w:val="1"/>
      <w:marLeft w:val="0"/>
      <w:marRight w:val="0"/>
      <w:marTop w:val="0"/>
      <w:marBottom w:val="0"/>
      <w:divBdr>
        <w:top w:val="none" w:sz="0" w:space="0" w:color="auto"/>
        <w:left w:val="none" w:sz="0" w:space="0" w:color="auto"/>
        <w:bottom w:val="none" w:sz="0" w:space="0" w:color="auto"/>
        <w:right w:val="none" w:sz="0" w:space="0" w:color="auto"/>
      </w:divBdr>
    </w:div>
    <w:div w:id="475267676">
      <w:bodyDiv w:val="1"/>
      <w:marLeft w:val="0"/>
      <w:marRight w:val="0"/>
      <w:marTop w:val="0"/>
      <w:marBottom w:val="0"/>
      <w:divBdr>
        <w:top w:val="none" w:sz="0" w:space="0" w:color="auto"/>
        <w:left w:val="none" w:sz="0" w:space="0" w:color="auto"/>
        <w:bottom w:val="none" w:sz="0" w:space="0" w:color="auto"/>
        <w:right w:val="none" w:sz="0" w:space="0" w:color="auto"/>
      </w:divBdr>
    </w:div>
    <w:div w:id="479468910">
      <w:bodyDiv w:val="1"/>
      <w:marLeft w:val="0"/>
      <w:marRight w:val="0"/>
      <w:marTop w:val="0"/>
      <w:marBottom w:val="0"/>
      <w:divBdr>
        <w:top w:val="none" w:sz="0" w:space="0" w:color="auto"/>
        <w:left w:val="none" w:sz="0" w:space="0" w:color="auto"/>
        <w:bottom w:val="none" w:sz="0" w:space="0" w:color="auto"/>
        <w:right w:val="none" w:sz="0" w:space="0" w:color="auto"/>
      </w:divBdr>
    </w:div>
    <w:div w:id="485244507">
      <w:bodyDiv w:val="1"/>
      <w:marLeft w:val="0"/>
      <w:marRight w:val="0"/>
      <w:marTop w:val="0"/>
      <w:marBottom w:val="0"/>
      <w:divBdr>
        <w:top w:val="none" w:sz="0" w:space="0" w:color="auto"/>
        <w:left w:val="none" w:sz="0" w:space="0" w:color="auto"/>
        <w:bottom w:val="none" w:sz="0" w:space="0" w:color="auto"/>
        <w:right w:val="none" w:sz="0" w:space="0" w:color="auto"/>
      </w:divBdr>
    </w:div>
    <w:div w:id="488446592">
      <w:bodyDiv w:val="1"/>
      <w:marLeft w:val="0"/>
      <w:marRight w:val="0"/>
      <w:marTop w:val="0"/>
      <w:marBottom w:val="0"/>
      <w:divBdr>
        <w:top w:val="none" w:sz="0" w:space="0" w:color="auto"/>
        <w:left w:val="none" w:sz="0" w:space="0" w:color="auto"/>
        <w:bottom w:val="none" w:sz="0" w:space="0" w:color="auto"/>
        <w:right w:val="none" w:sz="0" w:space="0" w:color="auto"/>
      </w:divBdr>
    </w:div>
    <w:div w:id="493957178">
      <w:bodyDiv w:val="1"/>
      <w:marLeft w:val="0"/>
      <w:marRight w:val="0"/>
      <w:marTop w:val="0"/>
      <w:marBottom w:val="0"/>
      <w:divBdr>
        <w:top w:val="none" w:sz="0" w:space="0" w:color="auto"/>
        <w:left w:val="none" w:sz="0" w:space="0" w:color="auto"/>
        <w:bottom w:val="none" w:sz="0" w:space="0" w:color="auto"/>
        <w:right w:val="none" w:sz="0" w:space="0" w:color="auto"/>
      </w:divBdr>
    </w:div>
    <w:div w:id="497961955">
      <w:bodyDiv w:val="1"/>
      <w:marLeft w:val="0"/>
      <w:marRight w:val="0"/>
      <w:marTop w:val="0"/>
      <w:marBottom w:val="0"/>
      <w:divBdr>
        <w:top w:val="none" w:sz="0" w:space="0" w:color="auto"/>
        <w:left w:val="none" w:sz="0" w:space="0" w:color="auto"/>
        <w:bottom w:val="none" w:sz="0" w:space="0" w:color="auto"/>
        <w:right w:val="none" w:sz="0" w:space="0" w:color="auto"/>
      </w:divBdr>
    </w:div>
    <w:div w:id="514155222">
      <w:bodyDiv w:val="1"/>
      <w:marLeft w:val="0"/>
      <w:marRight w:val="0"/>
      <w:marTop w:val="0"/>
      <w:marBottom w:val="0"/>
      <w:divBdr>
        <w:top w:val="none" w:sz="0" w:space="0" w:color="auto"/>
        <w:left w:val="none" w:sz="0" w:space="0" w:color="auto"/>
        <w:bottom w:val="none" w:sz="0" w:space="0" w:color="auto"/>
        <w:right w:val="none" w:sz="0" w:space="0" w:color="auto"/>
      </w:divBdr>
    </w:div>
    <w:div w:id="515114760">
      <w:bodyDiv w:val="1"/>
      <w:marLeft w:val="0"/>
      <w:marRight w:val="0"/>
      <w:marTop w:val="0"/>
      <w:marBottom w:val="0"/>
      <w:divBdr>
        <w:top w:val="none" w:sz="0" w:space="0" w:color="auto"/>
        <w:left w:val="none" w:sz="0" w:space="0" w:color="auto"/>
        <w:bottom w:val="none" w:sz="0" w:space="0" w:color="auto"/>
        <w:right w:val="none" w:sz="0" w:space="0" w:color="auto"/>
      </w:divBdr>
    </w:div>
    <w:div w:id="522061798">
      <w:bodyDiv w:val="1"/>
      <w:marLeft w:val="0"/>
      <w:marRight w:val="0"/>
      <w:marTop w:val="0"/>
      <w:marBottom w:val="0"/>
      <w:divBdr>
        <w:top w:val="none" w:sz="0" w:space="0" w:color="auto"/>
        <w:left w:val="none" w:sz="0" w:space="0" w:color="auto"/>
        <w:bottom w:val="none" w:sz="0" w:space="0" w:color="auto"/>
        <w:right w:val="none" w:sz="0" w:space="0" w:color="auto"/>
      </w:divBdr>
    </w:div>
    <w:div w:id="525026732">
      <w:bodyDiv w:val="1"/>
      <w:marLeft w:val="0"/>
      <w:marRight w:val="0"/>
      <w:marTop w:val="0"/>
      <w:marBottom w:val="0"/>
      <w:divBdr>
        <w:top w:val="none" w:sz="0" w:space="0" w:color="auto"/>
        <w:left w:val="none" w:sz="0" w:space="0" w:color="auto"/>
        <w:bottom w:val="none" w:sz="0" w:space="0" w:color="auto"/>
        <w:right w:val="none" w:sz="0" w:space="0" w:color="auto"/>
      </w:divBdr>
    </w:div>
    <w:div w:id="534538265">
      <w:bodyDiv w:val="1"/>
      <w:marLeft w:val="0"/>
      <w:marRight w:val="0"/>
      <w:marTop w:val="0"/>
      <w:marBottom w:val="0"/>
      <w:divBdr>
        <w:top w:val="none" w:sz="0" w:space="0" w:color="auto"/>
        <w:left w:val="none" w:sz="0" w:space="0" w:color="auto"/>
        <w:bottom w:val="none" w:sz="0" w:space="0" w:color="auto"/>
        <w:right w:val="none" w:sz="0" w:space="0" w:color="auto"/>
      </w:divBdr>
    </w:div>
    <w:div w:id="540023654">
      <w:bodyDiv w:val="1"/>
      <w:marLeft w:val="0"/>
      <w:marRight w:val="0"/>
      <w:marTop w:val="0"/>
      <w:marBottom w:val="0"/>
      <w:divBdr>
        <w:top w:val="none" w:sz="0" w:space="0" w:color="auto"/>
        <w:left w:val="none" w:sz="0" w:space="0" w:color="auto"/>
        <w:bottom w:val="none" w:sz="0" w:space="0" w:color="auto"/>
        <w:right w:val="none" w:sz="0" w:space="0" w:color="auto"/>
      </w:divBdr>
    </w:div>
    <w:div w:id="548959611">
      <w:bodyDiv w:val="1"/>
      <w:marLeft w:val="0"/>
      <w:marRight w:val="0"/>
      <w:marTop w:val="0"/>
      <w:marBottom w:val="0"/>
      <w:divBdr>
        <w:top w:val="none" w:sz="0" w:space="0" w:color="auto"/>
        <w:left w:val="none" w:sz="0" w:space="0" w:color="auto"/>
        <w:bottom w:val="none" w:sz="0" w:space="0" w:color="auto"/>
        <w:right w:val="none" w:sz="0" w:space="0" w:color="auto"/>
      </w:divBdr>
    </w:div>
    <w:div w:id="567880875">
      <w:bodyDiv w:val="1"/>
      <w:marLeft w:val="0"/>
      <w:marRight w:val="0"/>
      <w:marTop w:val="0"/>
      <w:marBottom w:val="0"/>
      <w:divBdr>
        <w:top w:val="none" w:sz="0" w:space="0" w:color="auto"/>
        <w:left w:val="none" w:sz="0" w:space="0" w:color="auto"/>
        <w:bottom w:val="none" w:sz="0" w:space="0" w:color="auto"/>
        <w:right w:val="none" w:sz="0" w:space="0" w:color="auto"/>
      </w:divBdr>
    </w:div>
    <w:div w:id="573779014">
      <w:bodyDiv w:val="1"/>
      <w:marLeft w:val="0"/>
      <w:marRight w:val="0"/>
      <w:marTop w:val="0"/>
      <w:marBottom w:val="0"/>
      <w:divBdr>
        <w:top w:val="none" w:sz="0" w:space="0" w:color="auto"/>
        <w:left w:val="none" w:sz="0" w:space="0" w:color="auto"/>
        <w:bottom w:val="none" w:sz="0" w:space="0" w:color="auto"/>
        <w:right w:val="none" w:sz="0" w:space="0" w:color="auto"/>
      </w:divBdr>
    </w:div>
    <w:div w:id="594366085">
      <w:bodyDiv w:val="1"/>
      <w:marLeft w:val="0"/>
      <w:marRight w:val="0"/>
      <w:marTop w:val="0"/>
      <w:marBottom w:val="0"/>
      <w:divBdr>
        <w:top w:val="none" w:sz="0" w:space="0" w:color="auto"/>
        <w:left w:val="none" w:sz="0" w:space="0" w:color="auto"/>
        <w:bottom w:val="none" w:sz="0" w:space="0" w:color="auto"/>
        <w:right w:val="none" w:sz="0" w:space="0" w:color="auto"/>
      </w:divBdr>
    </w:div>
    <w:div w:id="631908890">
      <w:bodyDiv w:val="1"/>
      <w:marLeft w:val="0"/>
      <w:marRight w:val="0"/>
      <w:marTop w:val="0"/>
      <w:marBottom w:val="0"/>
      <w:divBdr>
        <w:top w:val="none" w:sz="0" w:space="0" w:color="auto"/>
        <w:left w:val="none" w:sz="0" w:space="0" w:color="auto"/>
        <w:bottom w:val="none" w:sz="0" w:space="0" w:color="auto"/>
        <w:right w:val="none" w:sz="0" w:space="0" w:color="auto"/>
      </w:divBdr>
    </w:div>
    <w:div w:id="632180221">
      <w:bodyDiv w:val="1"/>
      <w:marLeft w:val="0"/>
      <w:marRight w:val="0"/>
      <w:marTop w:val="0"/>
      <w:marBottom w:val="0"/>
      <w:divBdr>
        <w:top w:val="none" w:sz="0" w:space="0" w:color="auto"/>
        <w:left w:val="none" w:sz="0" w:space="0" w:color="auto"/>
        <w:bottom w:val="none" w:sz="0" w:space="0" w:color="auto"/>
        <w:right w:val="none" w:sz="0" w:space="0" w:color="auto"/>
      </w:divBdr>
    </w:div>
    <w:div w:id="635643244">
      <w:bodyDiv w:val="1"/>
      <w:marLeft w:val="0"/>
      <w:marRight w:val="0"/>
      <w:marTop w:val="0"/>
      <w:marBottom w:val="0"/>
      <w:divBdr>
        <w:top w:val="none" w:sz="0" w:space="0" w:color="auto"/>
        <w:left w:val="none" w:sz="0" w:space="0" w:color="auto"/>
        <w:bottom w:val="none" w:sz="0" w:space="0" w:color="auto"/>
        <w:right w:val="none" w:sz="0" w:space="0" w:color="auto"/>
      </w:divBdr>
    </w:div>
    <w:div w:id="636105803">
      <w:bodyDiv w:val="1"/>
      <w:marLeft w:val="0"/>
      <w:marRight w:val="0"/>
      <w:marTop w:val="0"/>
      <w:marBottom w:val="0"/>
      <w:divBdr>
        <w:top w:val="none" w:sz="0" w:space="0" w:color="auto"/>
        <w:left w:val="none" w:sz="0" w:space="0" w:color="auto"/>
        <w:bottom w:val="none" w:sz="0" w:space="0" w:color="auto"/>
        <w:right w:val="none" w:sz="0" w:space="0" w:color="auto"/>
      </w:divBdr>
    </w:div>
    <w:div w:id="650254552">
      <w:bodyDiv w:val="1"/>
      <w:marLeft w:val="0"/>
      <w:marRight w:val="0"/>
      <w:marTop w:val="0"/>
      <w:marBottom w:val="0"/>
      <w:divBdr>
        <w:top w:val="none" w:sz="0" w:space="0" w:color="auto"/>
        <w:left w:val="none" w:sz="0" w:space="0" w:color="auto"/>
        <w:bottom w:val="none" w:sz="0" w:space="0" w:color="auto"/>
        <w:right w:val="none" w:sz="0" w:space="0" w:color="auto"/>
      </w:divBdr>
    </w:div>
    <w:div w:id="653610358">
      <w:bodyDiv w:val="1"/>
      <w:marLeft w:val="0"/>
      <w:marRight w:val="0"/>
      <w:marTop w:val="0"/>
      <w:marBottom w:val="0"/>
      <w:divBdr>
        <w:top w:val="none" w:sz="0" w:space="0" w:color="auto"/>
        <w:left w:val="none" w:sz="0" w:space="0" w:color="auto"/>
        <w:bottom w:val="none" w:sz="0" w:space="0" w:color="auto"/>
        <w:right w:val="none" w:sz="0" w:space="0" w:color="auto"/>
      </w:divBdr>
      <w:divsChild>
        <w:div w:id="978460301">
          <w:marLeft w:val="0"/>
          <w:marRight w:val="0"/>
          <w:marTop w:val="0"/>
          <w:marBottom w:val="0"/>
          <w:divBdr>
            <w:top w:val="none" w:sz="0" w:space="0" w:color="auto"/>
            <w:left w:val="none" w:sz="0" w:space="0" w:color="auto"/>
            <w:bottom w:val="none" w:sz="0" w:space="0" w:color="auto"/>
            <w:right w:val="none" w:sz="0" w:space="0" w:color="auto"/>
          </w:divBdr>
          <w:divsChild>
            <w:div w:id="1403874199">
              <w:marLeft w:val="0"/>
              <w:marRight w:val="0"/>
              <w:marTop w:val="0"/>
              <w:marBottom w:val="0"/>
              <w:divBdr>
                <w:top w:val="none" w:sz="0" w:space="0" w:color="auto"/>
                <w:left w:val="none" w:sz="0" w:space="0" w:color="auto"/>
                <w:bottom w:val="none" w:sz="0" w:space="0" w:color="auto"/>
                <w:right w:val="none" w:sz="0" w:space="0" w:color="auto"/>
              </w:divBdr>
              <w:divsChild>
                <w:div w:id="368796404">
                  <w:marLeft w:val="0"/>
                  <w:marRight w:val="0"/>
                  <w:marTop w:val="0"/>
                  <w:marBottom w:val="0"/>
                  <w:divBdr>
                    <w:top w:val="none" w:sz="0" w:space="0" w:color="auto"/>
                    <w:left w:val="none" w:sz="0" w:space="0" w:color="auto"/>
                    <w:bottom w:val="none" w:sz="0" w:space="0" w:color="auto"/>
                    <w:right w:val="none" w:sz="0" w:space="0" w:color="auto"/>
                  </w:divBdr>
                  <w:divsChild>
                    <w:div w:id="1833644199">
                      <w:marLeft w:val="0"/>
                      <w:marRight w:val="0"/>
                      <w:marTop w:val="0"/>
                      <w:marBottom w:val="0"/>
                      <w:divBdr>
                        <w:top w:val="none" w:sz="0" w:space="0" w:color="auto"/>
                        <w:left w:val="none" w:sz="0" w:space="0" w:color="auto"/>
                        <w:bottom w:val="none" w:sz="0" w:space="0" w:color="auto"/>
                        <w:right w:val="none" w:sz="0" w:space="0" w:color="auto"/>
                      </w:divBdr>
                      <w:divsChild>
                        <w:div w:id="1343781029">
                          <w:marLeft w:val="0"/>
                          <w:marRight w:val="0"/>
                          <w:marTop w:val="0"/>
                          <w:marBottom w:val="0"/>
                          <w:divBdr>
                            <w:top w:val="none" w:sz="0" w:space="0" w:color="auto"/>
                            <w:left w:val="none" w:sz="0" w:space="0" w:color="auto"/>
                            <w:bottom w:val="none" w:sz="0" w:space="0" w:color="auto"/>
                            <w:right w:val="none" w:sz="0" w:space="0" w:color="auto"/>
                          </w:divBdr>
                          <w:divsChild>
                            <w:div w:id="99106205">
                              <w:marLeft w:val="0"/>
                              <w:marRight w:val="0"/>
                              <w:marTop w:val="0"/>
                              <w:marBottom w:val="0"/>
                              <w:divBdr>
                                <w:top w:val="none" w:sz="0" w:space="0" w:color="auto"/>
                                <w:left w:val="none" w:sz="0" w:space="0" w:color="auto"/>
                                <w:bottom w:val="none" w:sz="0" w:space="0" w:color="auto"/>
                                <w:right w:val="none" w:sz="0" w:space="0" w:color="auto"/>
                              </w:divBdr>
                              <w:divsChild>
                                <w:div w:id="1655377144">
                                  <w:marLeft w:val="0"/>
                                  <w:marRight w:val="0"/>
                                  <w:marTop w:val="0"/>
                                  <w:marBottom w:val="0"/>
                                  <w:divBdr>
                                    <w:top w:val="none" w:sz="0" w:space="0" w:color="auto"/>
                                    <w:left w:val="none" w:sz="0" w:space="0" w:color="auto"/>
                                    <w:bottom w:val="none" w:sz="0" w:space="0" w:color="auto"/>
                                    <w:right w:val="none" w:sz="0" w:space="0" w:color="auto"/>
                                  </w:divBdr>
                                  <w:divsChild>
                                    <w:div w:id="1423917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68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762510">
      <w:bodyDiv w:val="1"/>
      <w:marLeft w:val="0"/>
      <w:marRight w:val="0"/>
      <w:marTop w:val="0"/>
      <w:marBottom w:val="0"/>
      <w:divBdr>
        <w:top w:val="none" w:sz="0" w:space="0" w:color="auto"/>
        <w:left w:val="none" w:sz="0" w:space="0" w:color="auto"/>
        <w:bottom w:val="none" w:sz="0" w:space="0" w:color="auto"/>
        <w:right w:val="none" w:sz="0" w:space="0" w:color="auto"/>
      </w:divBdr>
    </w:div>
    <w:div w:id="660618809">
      <w:bodyDiv w:val="1"/>
      <w:marLeft w:val="0"/>
      <w:marRight w:val="0"/>
      <w:marTop w:val="0"/>
      <w:marBottom w:val="0"/>
      <w:divBdr>
        <w:top w:val="none" w:sz="0" w:space="0" w:color="auto"/>
        <w:left w:val="none" w:sz="0" w:space="0" w:color="auto"/>
        <w:bottom w:val="none" w:sz="0" w:space="0" w:color="auto"/>
        <w:right w:val="none" w:sz="0" w:space="0" w:color="auto"/>
      </w:divBdr>
    </w:div>
    <w:div w:id="684020070">
      <w:bodyDiv w:val="1"/>
      <w:marLeft w:val="0"/>
      <w:marRight w:val="0"/>
      <w:marTop w:val="0"/>
      <w:marBottom w:val="0"/>
      <w:divBdr>
        <w:top w:val="none" w:sz="0" w:space="0" w:color="auto"/>
        <w:left w:val="none" w:sz="0" w:space="0" w:color="auto"/>
        <w:bottom w:val="none" w:sz="0" w:space="0" w:color="auto"/>
        <w:right w:val="none" w:sz="0" w:space="0" w:color="auto"/>
      </w:divBdr>
    </w:div>
    <w:div w:id="685787944">
      <w:bodyDiv w:val="1"/>
      <w:marLeft w:val="0"/>
      <w:marRight w:val="0"/>
      <w:marTop w:val="0"/>
      <w:marBottom w:val="0"/>
      <w:divBdr>
        <w:top w:val="none" w:sz="0" w:space="0" w:color="auto"/>
        <w:left w:val="none" w:sz="0" w:space="0" w:color="auto"/>
        <w:bottom w:val="none" w:sz="0" w:space="0" w:color="auto"/>
        <w:right w:val="none" w:sz="0" w:space="0" w:color="auto"/>
      </w:divBdr>
    </w:div>
    <w:div w:id="690692001">
      <w:bodyDiv w:val="1"/>
      <w:marLeft w:val="0"/>
      <w:marRight w:val="0"/>
      <w:marTop w:val="0"/>
      <w:marBottom w:val="0"/>
      <w:divBdr>
        <w:top w:val="none" w:sz="0" w:space="0" w:color="auto"/>
        <w:left w:val="none" w:sz="0" w:space="0" w:color="auto"/>
        <w:bottom w:val="none" w:sz="0" w:space="0" w:color="auto"/>
        <w:right w:val="none" w:sz="0" w:space="0" w:color="auto"/>
      </w:divBdr>
    </w:div>
    <w:div w:id="700981015">
      <w:bodyDiv w:val="1"/>
      <w:marLeft w:val="0"/>
      <w:marRight w:val="0"/>
      <w:marTop w:val="0"/>
      <w:marBottom w:val="0"/>
      <w:divBdr>
        <w:top w:val="none" w:sz="0" w:space="0" w:color="auto"/>
        <w:left w:val="none" w:sz="0" w:space="0" w:color="auto"/>
        <w:bottom w:val="none" w:sz="0" w:space="0" w:color="auto"/>
        <w:right w:val="none" w:sz="0" w:space="0" w:color="auto"/>
      </w:divBdr>
    </w:div>
    <w:div w:id="708601838">
      <w:bodyDiv w:val="1"/>
      <w:marLeft w:val="0"/>
      <w:marRight w:val="0"/>
      <w:marTop w:val="0"/>
      <w:marBottom w:val="0"/>
      <w:divBdr>
        <w:top w:val="none" w:sz="0" w:space="0" w:color="auto"/>
        <w:left w:val="none" w:sz="0" w:space="0" w:color="auto"/>
        <w:bottom w:val="none" w:sz="0" w:space="0" w:color="auto"/>
        <w:right w:val="none" w:sz="0" w:space="0" w:color="auto"/>
      </w:divBdr>
    </w:div>
    <w:div w:id="712467160">
      <w:bodyDiv w:val="1"/>
      <w:marLeft w:val="0"/>
      <w:marRight w:val="0"/>
      <w:marTop w:val="0"/>
      <w:marBottom w:val="0"/>
      <w:divBdr>
        <w:top w:val="none" w:sz="0" w:space="0" w:color="auto"/>
        <w:left w:val="none" w:sz="0" w:space="0" w:color="auto"/>
        <w:bottom w:val="none" w:sz="0" w:space="0" w:color="auto"/>
        <w:right w:val="none" w:sz="0" w:space="0" w:color="auto"/>
      </w:divBdr>
    </w:div>
    <w:div w:id="713694000">
      <w:bodyDiv w:val="1"/>
      <w:marLeft w:val="0"/>
      <w:marRight w:val="0"/>
      <w:marTop w:val="0"/>
      <w:marBottom w:val="0"/>
      <w:divBdr>
        <w:top w:val="none" w:sz="0" w:space="0" w:color="auto"/>
        <w:left w:val="none" w:sz="0" w:space="0" w:color="auto"/>
        <w:bottom w:val="none" w:sz="0" w:space="0" w:color="auto"/>
        <w:right w:val="none" w:sz="0" w:space="0" w:color="auto"/>
      </w:divBdr>
    </w:div>
    <w:div w:id="728185640">
      <w:bodyDiv w:val="1"/>
      <w:marLeft w:val="0"/>
      <w:marRight w:val="0"/>
      <w:marTop w:val="0"/>
      <w:marBottom w:val="0"/>
      <w:divBdr>
        <w:top w:val="none" w:sz="0" w:space="0" w:color="auto"/>
        <w:left w:val="none" w:sz="0" w:space="0" w:color="auto"/>
        <w:bottom w:val="none" w:sz="0" w:space="0" w:color="auto"/>
        <w:right w:val="none" w:sz="0" w:space="0" w:color="auto"/>
      </w:divBdr>
    </w:div>
    <w:div w:id="735934958">
      <w:bodyDiv w:val="1"/>
      <w:marLeft w:val="0"/>
      <w:marRight w:val="0"/>
      <w:marTop w:val="0"/>
      <w:marBottom w:val="0"/>
      <w:divBdr>
        <w:top w:val="none" w:sz="0" w:space="0" w:color="auto"/>
        <w:left w:val="none" w:sz="0" w:space="0" w:color="auto"/>
        <w:bottom w:val="none" w:sz="0" w:space="0" w:color="auto"/>
        <w:right w:val="none" w:sz="0" w:space="0" w:color="auto"/>
      </w:divBdr>
    </w:div>
    <w:div w:id="737747544">
      <w:bodyDiv w:val="1"/>
      <w:marLeft w:val="0"/>
      <w:marRight w:val="0"/>
      <w:marTop w:val="0"/>
      <w:marBottom w:val="0"/>
      <w:divBdr>
        <w:top w:val="none" w:sz="0" w:space="0" w:color="auto"/>
        <w:left w:val="none" w:sz="0" w:space="0" w:color="auto"/>
        <w:bottom w:val="none" w:sz="0" w:space="0" w:color="auto"/>
        <w:right w:val="none" w:sz="0" w:space="0" w:color="auto"/>
      </w:divBdr>
    </w:div>
    <w:div w:id="738480808">
      <w:bodyDiv w:val="1"/>
      <w:marLeft w:val="0"/>
      <w:marRight w:val="0"/>
      <w:marTop w:val="0"/>
      <w:marBottom w:val="0"/>
      <w:divBdr>
        <w:top w:val="none" w:sz="0" w:space="0" w:color="auto"/>
        <w:left w:val="none" w:sz="0" w:space="0" w:color="auto"/>
        <w:bottom w:val="none" w:sz="0" w:space="0" w:color="auto"/>
        <w:right w:val="none" w:sz="0" w:space="0" w:color="auto"/>
      </w:divBdr>
    </w:div>
    <w:div w:id="746919863">
      <w:bodyDiv w:val="1"/>
      <w:marLeft w:val="0"/>
      <w:marRight w:val="0"/>
      <w:marTop w:val="0"/>
      <w:marBottom w:val="0"/>
      <w:divBdr>
        <w:top w:val="none" w:sz="0" w:space="0" w:color="auto"/>
        <w:left w:val="none" w:sz="0" w:space="0" w:color="auto"/>
        <w:bottom w:val="none" w:sz="0" w:space="0" w:color="auto"/>
        <w:right w:val="none" w:sz="0" w:space="0" w:color="auto"/>
      </w:divBdr>
    </w:div>
    <w:div w:id="752511012">
      <w:bodyDiv w:val="1"/>
      <w:marLeft w:val="0"/>
      <w:marRight w:val="0"/>
      <w:marTop w:val="0"/>
      <w:marBottom w:val="0"/>
      <w:divBdr>
        <w:top w:val="none" w:sz="0" w:space="0" w:color="auto"/>
        <w:left w:val="none" w:sz="0" w:space="0" w:color="auto"/>
        <w:bottom w:val="none" w:sz="0" w:space="0" w:color="auto"/>
        <w:right w:val="none" w:sz="0" w:space="0" w:color="auto"/>
      </w:divBdr>
    </w:div>
    <w:div w:id="793402901">
      <w:bodyDiv w:val="1"/>
      <w:marLeft w:val="0"/>
      <w:marRight w:val="0"/>
      <w:marTop w:val="0"/>
      <w:marBottom w:val="0"/>
      <w:divBdr>
        <w:top w:val="none" w:sz="0" w:space="0" w:color="auto"/>
        <w:left w:val="none" w:sz="0" w:space="0" w:color="auto"/>
        <w:bottom w:val="none" w:sz="0" w:space="0" w:color="auto"/>
        <w:right w:val="none" w:sz="0" w:space="0" w:color="auto"/>
      </w:divBdr>
    </w:div>
    <w:div w:id="795173106">
      <w:bodyDiv w:val="1"/>
      <w:marLeft w:val="0"/>
      <w:marRight w:val="0"/>
      <w:marTop w:val="0"/>
      <w:marBottom w:val="0"/>
      <w:divBdr>
        <w:top w:val="none" w:sz="0" w:space="0" w:color="auto"/>
        <w:left w:val="none" w:sz="0" w:space="0" w:color="auto"/>
        <w:bottom w:val="none" w:sz="0" w:space="0" w:color="auto"/>
        <w:right w:val="none" w:sz="0" w:space="0" w:color="auto"/>
      </w:divBdr>
    </w:div>
    <w:div w:id="803041605">
      <w:bodyDiv w:val="1"/>
      <w:marLeft w:val="0"/>
      <w:marRight w:val="0"/>
      <w:marTop w:val="0"/>
      <w:marBottom w:val="0"/>
      <w:divBdr>
        <w:top w:val="none" w:sz="0" w:space="0" w:color="auto"/>
        <w:left w:val="none" w:sz="0" w:space="0" w:color="auto"/>
        <w:bottom w:val="none" w:sz="0" w:space="0" w:color="auto"/>
        <w:right w:val="none" w:sz="0" w:space="0" w:color="auto"/>
      </w:divBdr>
    </w:div>
    <w:div w:id="804274335">
      <w:bodyDiv w:val="1"/>
      <w:marLeft w:val="0"/>
      <w:marRight w:val="0"/>
      <w:marTop w:val="0"/>
      <w:marBottom w:val="0"/>
      <w:divBdr>
        <w:top w:val="none" w:sz="0" w:space="0" w:color="auto"/>
        <w:left w:val="none" w:sz="0" w:space="0" w:color="auto"/>
        <w:bottom w:val="none" w:sz="0" w:space="0" w:color="auto"/>
        <w:right w:val="none" w:sz="0" w:space="0" w:color="auto"/>
      </w:divBdr>
    </w:div>
    <w:div w:id="804935771">
      <w:bodyDiv w:val="1"/>
      <w:marLeft w:val="0"/>
      <w:marRight w:val="0"/>
      <w:marTop w:val="0"/>
      <w:marBottom w:val="0"/>
      <w:divBdr>
        <w:top w:val="none" w:sz="0" w:space="0" w:color="auto"/>
        <w:left w:val="none" w:sz="0" w:space="0" w:color="auto"/>
        <w:bottom w:val="none" w:sz="0" w:space="0" w:color="auto"/>
        <w:right w:val="none" w:sz="0" w:space="0" w:color="auto"/>
      </w:divBdr>
    </w:div>
    <w:div w:id="817188369">
      <w:bodyDiv w:val="1"/>
      <w:marLeft w:val="0"/>
      <w:marRight w:val="0"/>
      <w:marTop w:val="0"/>
      <w:marBottom w:val="0"/>
      <w:divBdr>
        <w:top w:val="none" w:sz="0" w:space="0" w:color="auto"/>
        <w:left w:val="none" w:sz="0" w:space="0" w:color="auto"/>
        <w:bottom w:val="none" w:sz="0" w:space="0" w:color="auto"/>
        <w:right w:val="none" w:sz="0" w:space="0" w:color="auto"/>
      </w:divBdr>
    </w:div>
    <w:div w:id="821503200">
      <w:bodyDiv w:val="1"/>
      <w:marLeft w:val="0"/>
      <w:marRight w:val="0"/>
      <w:marTop w:val="0"/>
      <w:marBottom w:val="0"/>
      <w:divBdr>
        <w:top w:val="none" w:sz="0" w:space="0" w:color="auto"/>
        <w:left w:val="none" w:sz="0" w:space="0" w:color="auto"/>
        <w:bottom w:val="none" w:sz="0" w:space="0" w:color="auto"/>
        <w:right w:val="none" w:sz="0" w:space="0" w:color="auto"/>
      </w:divBdr>
    </w:div>
    <w:div w:id="830222112">
      <w:bodyDiv w:val="1"/>
      <w:marLeft w:val="0"/>
      <w:marRight w:val="0"/>
      <w:marTop w:val="0"/>
      <w:marBottom w:val="0"/>
      <w:divBdr>
        <w:top w:val="none" w:sz="0" w:space="0" w:color="auto"/>
        <w:left w:val="none" w:sz="0" w:space="0" w:color="auto"/>
        <w:bottom w:val="none" w:sz="0" w:space="0" w:color="auto"/>
        <w:right w:val="none" w:sz="0" w:space="0" w:color="auto"/>
      </w:divBdr>
    </w:div>
    <w:div w:id="837575346">
      <w:bodyDiv w:val="1"/>
      <w:marLeft w:val="0"/>
      <w:marRight w:val="0"/>
      <w:marTop w:val="0"/>
      <w:marBottom w:val="0"/>
      <w:divBdr>
        <w:top w:val="none" w:sz="0" w:space="0" w:color="auto"/>
        <w:left w:val="none" w:sz="0" w:space="0" w:color="auto"/>
        <w:bottom w:val="none" w:sz="0" w:space="0" w:color="auto"/>
        <w:right w:val="none" w:sz="0" w:space="0" w:color="auto"/>
      </w:divBdr>
    </w:div>
    <w:div w:id="839586874">
      <w:bodyDiv w:val="1"/>
      <w:marLeft w:val="0"/>
      <w:marRight w:val="0"/>
      <w:marTop w:val="0"/>
      <w:marBottom w:val="0"/>
      <w:divBdr>
        <w:top w:val="none" w:sz="0" w:space="0" w:color="auto"/>
        <w:left w:val="none" w:sz="0" w:space="0" w:color="auto"/>
        <w:bottom w:val="none" w:sz="0" w:space="0" w:color="auto"/>
        <w:right w:val="none" w:sz="0" w:space="0" w:color="auto"/>
      </w:divBdr>
    </w:div>
    <w:div w:id="841090929">
      <w:bodyDiv w:val="1"/>
      <w:marLeft w:val="0"/>
      <w:marRight w:val="0"/>
      <w:marTop w:val="0"/>
      <w:marBottom w:val="0"/>
      <w:divBdr>
        <w:top w:val="none" w:sz="0" w:space="0" w:color="auto"/>
        <w:left w:val="none" w:sz="0" w:space="0" w:color="auto"/>
        <w:bottom w:val="none" w:sz="0" w:space="0" w:color="auto"/>
        <w:right w:val="none" w:sz="0" w:space="0" w:color="auto"/>
      </w:divBdr>
    </w:div>
    <w:div w:id="847255368">
      <w:bodyDiv w:val="1"/>
      <w:marLeft w:val="0"/>
      <w:marRight w:val="0"/>
      <w:marTop w:val="0"/>
      <w:marBottom w:val="0"/>
      <w:divBdr>
        <w:top w:val="none" w:sz="0" w:space="0" w:color="auto"/>
        <w:left w:val="none" w:sz="0" w:space="0" w:color="auto"/>
        <w:bottom w:val="none" w:sz="0" w:space="0" w:color="auto"/>
        <w:right w:val="none" w:sz="0" w:space="0" w:color="auto"/>
      </w:divBdr>
    </w:div>
    <w:div w:id="901914957">
      <w:bodyDiv w:val="1"/>
      <w:marLeft w:val="0"/>
      <w:marRight w:val="0"/>
      <w:marTop w:val="0"/>
      <w:marBottom w:val="0"/>
      <w:divBdr>
        <w:top w:val="none" w:sz="0" w:space="0" w:color="auto"/>
        <w:left w:val="none" w:sz="0" w:space="0" w:color="auto"/>
        <w:bottom w:val="none" w:sz="0" w:space="0" w:color="auto"/>
        <w:right w:val="none" w:sz="0" w:space="0" w:color="auto"/>
      </w:divBdr>
    </w:div>
    <w:div w:id="914440807">
      <w:bodyDiv w:val="1"/>
      <w:marLeft w:val="0"/>
      <w:marRight w:val="0"/>
      <w:marTop w:val="0"/>
      <w:marBottom w:val="0"/>
      <w:divBdr>
        <w:top w:val="none" w:sz="0" w:space="0" w:color="auto"/>
        <w:left w:val="none" w:sz="0" w:space="0" w:color="auto"/>
        <w:bottom w:val="none" w:sz="0" w:space="0" w:color="auto"/>
        <w:right w:val="none" w:sz="0" w:space="0" w:color="auto"/>
      </w:divBdr>
    </w:div>
    <w:div w:id="926158289">
      <w:bodyDiv w:val="1"/>
      <w:marLeft w:val="0"/>
      <w:marRight w:val="0"/>
      <w:marTop w:val="0"/>
      <w:marBottom w:val="0"/>
      <w:divBdr>
        <w:top w:val="none" w:sz="0" w:space="0" w:color="auto"/>
        <w:left w:val="none" w:sz="0" w:space="0" w:color="auto"/>
        <w:bottom w:val="none" w:sz="0" w:space="0" w:color="auto"/>
        <w:right w:val="none" w:sz="0" w:space="0" w:color="auto"/>
      </w:divBdr>
    </w:div>
    <w:div w:id="931283857">
      <w:bodyDiv w:val="1"/>
      <w:marLeft w:val="0"/>
      <w:marRight w:val="0"/>
      <w:marTop w:val="0"/>
      <w:marBottom w:val="0"/>
      <w:divBdr>
        <w:top w:val="none" w:sz="0" w:space="0" w:color="auto"/>
        <w:left w:val="none" w:sz="0" w:space="0" w:color="auto"/>
        <w:bottom w:val="none" w:sz="0" w:space="0" w:color="auto"/>
        <w:right w:val="none" w:sz="0" w:space="0" w:color="auto"/>
      </w:divBdr>
    </w:div>
    <w:div w:id="940648901">
      <w:bodyDiv w:val="1"/>
      <w:marLeft w:val="0"/>
      <w:marRight w:val="0"/>
      <w:marTop w:val="0"/>
      <w:marBottom w:val="0"/>
      <w:divBdr>
        <w:top w:val="none" w:sz="0" w:space="0" w:color="auto"/>
        <w:left w:val="none" w:sz="0" w:space="0" w:color="auto"/>
        <w:bottom w:val="none" w:sz="0" w:space="0" w:color="auto"/>
        <w:right w:val="none" w:sz="0" w:space="0" w:color="auto"/>
      </w:divBdr>
    </w:div>
    <w:div w:id="959335485">
      <w:bodyDiv w:val="1"/>
      <w:marLeft w:val="0"/>
      <w:marRight w:val="0"/>
      <w:marTop w:val="0"/>
      <w:marBottom w:val="0"/>
      <w:divBdr>
        <w:top w:val="none" w:sz="0" w:space="0" w:color="auto"/>
        <w:left w:val="none" w:sz="0" w:space="0" w:color="auto"/>
        <w:bottom w:val="none" w:sz="0" w:space="0" w:color="auto"/>
        <w:right w:val="none" w:sz="0" w:space="0" w:color="auto"/>
      </w:divBdr>
    </w:div>
    <w:div w:id="982657003">
      <w:bodyDiv w:val="1"/>
      <w:marLeft w:val="0"/>
      <w:marRight w:val="0"/>
      <w:marTop w:val="0"/>
      <w:marBottom w:val="0"/>
      <w:divBdr>
        <w:top w:val="none" w:sz="0" w:space="0" w:color="auto"/>
        <w:left w:val="none" w:sz="0" w:space="0" w:color="auto"/>
        <w:bottom w:val="none" w:sz="0" w:space="0" w:color="auto"/>
        <w:right w:val="none" w:sz="0" w:space="0" w:color="auto"/>
      </w:divBdr>
    </w:div>
    <w:div w:id="983774889">
      <w:bodyDiv w:val="1"/>
      <w:marLeft w:val="0"/>
      <w:marRight w:val="0"/>
      <w:marTop w:val="0"/>
      <w:marBottom w:val="0"/>
      <w:divBdr>
        <w:top w:val="none" w:sz="0" w:space="0" w:color="auto"/>
        <w:left w:val="none" w:sz="0" w:space="0" w:color="auto"/>
        <w:bottom w:val="none" w:sz="0" w:space="0" w:color="auto"/>
        <w:right w:val="none" w:sz="0" w:space="0" w:color="auto"/>
      </w:divBdr>
    </w:div>
    <w:div w:id="1000355766">
      <w:bodyDiv w:val="1"/>
      <w:marLeft w:val="0"/>
      <w:marRight w:val="0"/>
      <w:marTop w:val="0"/>
      <w:marBottom w:val="0"/>
      <w:divBdr>
        <w:top w:val="none" w:sz="0" w:space="0" w:color="auto"/>
        <w:left w:val="none" w:sz="0" w:space="0" w:color="auto"/>
        <w:bottom w:val="none" w:sz="0" w:space="0" w:color="auto"/>
        <w:right w:val="none" w:sz="0" w:space="0" w:color="auto"/>
      </w:divBdr>
    </w:div>
    <w:div w:id="1009871312">
      <w:bodyDiv w:val="1"/>
      <w:marLeft w:val="0"/>
      <w:marRight w:val="0"/>
      <w:marTop w:val="0"/>
      <w:marBottom w:val="0"/>
      <w:divBdr>
        <w:top w:val="none" w:sz="0" w:space="0" w:color="auto"/>
        <w:left w:val="none" w:sz="0" w:space="0" w:color="auto"/>
        <w:bottom w:val="none" w:sz="0" w:space="0" w:color="auto"/>
        <w:right w:val="none" w:sz="0" w:space="0" w:color="auto"/>
      </w:divBdr>
    </w:div>
    <w:div w:id="1011297138">
      <w:bodyDiv w:val="1"/>
      <w:marLeft w:val="0"/>
      <w:marRight w:val="0"/>
      <w:marTop w:val="0"/>
      <w:marBottom w:val="0"/>
      <w:divBdr>
        <w:top w:val="none" w:sz="0" w:space="0" w:color="auto"/>
        <w:left w:val="none" w:sz="0" w:space="0" w:color="auto"/>
        <w:bottom w:val="none" w:sz="0" w:space="0" w:color="auto"/>
        <w:right w:val="none" w:sz="0" w:space="0" w:color="auto"/>
      </w:divBdr>
    </w:div>
    <w:div w:id="1018041800">
      <w:bodyDiv w:val="1"/>
      <w:marLeft w:val="0"/>
      <w:marRight w:val="0"/>
      <w:marTop w:val="0"/>
      <w:marBottom w:val="0"/>
      <w:divBdr>
        <w:top w:val="none" w:sz="0" w:space="0" w:color="auto"/>
        <w:left w:val="none" w:sz="0" w:space="0" w:color="auto"/>
        <w:bottom w:val="none" w:sz="0" w:space="0" w:color="auto"/>
        <w:right w:val="none" w:sz="0" w:space="0" w:color="auto"/>
      </w:divBdr>
    </w:div>
    <w:div w:id="1023020566">
      <w:bodyDiv w:val="1"/>
      <w:marLeft w:val="0"/>
      <w:marRight w:val="0"/>
      <w:marTop w:val="0"/>
      <w:marBottom w:val="0"/>
      <w:divBdr>
        <w:top w:val="none" w:sz="0" w:space="0" w:color="auto"/>
        <w:left w:val="none" w:sz="0" w:space="0" w:color="auto"/>
        <w:bottom w:val="none" w:sz="0" w:space="0" w:color="auto"/>
        <w:right w:val="none" w:sz="0" w:space="0" w:color="auto"/>
      </w:divBdr>
    </w:div>
    <w:div w:id="1029840382">
      <w:bodyDiv w:val="1"/>
      <w:marLeft w:val="0"/>
      <w:marRight w:val="0"/>
      <w:marTop w:val="0"/>
      <w:marBottom w:val="0"/>
      <w:divBdr>
        <w:top w:val="none" w:sz="0" w:space="0" w:color="auto"/>
        <w:left w:val="none" w:sz="0" w:space="0" w:color="auto"/>
        <w:bottom w:val="none" w:sz="0" w:space="0" w:color="auto"/>
        <w:right w:val="none" w:sz="0" w:space="0" w:color="auto"/>
      </w:divBdr>
    </w:div>
    <w:div w:id="1041830664">
      <w:bodyDiv w:val="1"/>
      <w:marLeft w:val="0"/>
      <w:marRight w:val="0"/>
      <w:marTop w:val="0"/>
      <w:marBottom w:val="0"/>
      <w:divBdr>
        <w:top w:val="none" w:sz="0" w:space="0" w:color="auto"/>
        <w:left w:val="none" w:sz="0" w:space="0" w:color="auto"/>
        <w:bottom w:val="none" w:sz="0" w:space="0" w:color="auto"/>
        <w:right w:val="none" w:sz="0" w:space="0" w:color="auto"/>
      </w:divBdr>
    </w:div>
    <w:div w:id="1051147601">
      <w:bodyDiv w:val="1"/>
      <w:marLeft w:val="0"/>
      <w:marRight w:val="0"/>
      <w:marTop w:val="0"/>
      <w:marBottom w:val="0"/>
      <w:divBdr>
        <w:top w:val="none" w:sz="0" w:space="0" w:color="auto"/>
        <w:left w:val="none" w:sz="0" w:space="0" w:color="auto"/>
        <w:bottom w:val="none" w:sz="0" w:space="0" w:color="auto"/>
        <w:right w:val="none" w:sz="0" w:space="0" w:color="auto"/>
      </w:divBdr>
    </w:div>
    <w:div w:id="1057751574">
      <w:bodyDiv w:val="1"/>
      <w:marLeft w:val="0"/>
      <w:marRight w:val="0"/>
      <w:marTop w:val="0"/>
      <w:marBottom w:val="0"/>
      <w:divBdr>
        <w:top w:val="none" w:sz="0" w:space="0" w:color="auto"/>
        <w:left w:val="none" w:sz="0" w:space="0" w:color="auto"/>
        <w:bottom w:val="none" w:sz="0" w:space="0" w:color="auto"/>
        <w:right w:val="none" w:sz="0" w:space="0" w:color="auto"/>
      </w:divBdr>
    </w:div>
    <w:div w:id="1059137731">
      <w:bodyDiv w:val="1"/>
      <w:marLeft w:val="0"/>
      <w:marRight w:val="0"/>
      <w:marTop w:val="0"/>
      <w:marBottom w:val="0"/>
      <w:divBdr>
        <w:top w:val="none" w:sz="0" w:space="0" w:color="auto"/>
        <w:left w:val="none" w:sz="0" w:space="0" w:color="auto"/>
        <w:bottom w:val="none" w:sz="0" w:space="0" w:color="auto"/>
        <w:right w:val="none" w:sz="0" w:space="0" w:color="auto"/>
      </w:divBdr>
    </w:div>
    <w:div w:id="1059670707">
      <w:bodyDiv w:val="1"/>
      <w:marLeft w:val="0"/>
      <w:marRight w:val="0"/>
      <w:marTop w:val="0"/>
      <w:marBottom w:val="0"/>
      <w:divBdr>
        <w:top w:val="none" w:sz="0" w:space="0" w:color="auto"/>
        <w:left w:val="none" w:sz="0" w:space="0" w:color="auto"/>
        <w:bottom w:val="none" w:sz="0" w:space="0" w:color="auto"/>
        <w:right w:val="none" w:sz="0" w:space="0" w:color="auto"/>
      </w:divBdr>
    </w:div>
    <w:div w:id="1084380052">
      <w:bodyDiv w:val="1"/>
      <w:marLeft w:val="0"/>
      <w:marRight w:val="0"/>
      <w:marTop w:val="0"/>
      <w:marBottom w:val="0"/>
      <w:divBdr>
        <w:top w:val="none" w:sz="0" w:space="0" w:color="auto"/>
        <w:left w:val="none" w:sz="0" w:space="0" w:color="auto"/>
        <w:bottom w:val="none" w:sz="0" w:space="0" w:color="auto"/>
        <w:right w:val="none" w:sz="0" w:space="0" w:color="auto"/>
      </w:divBdr>
    </w:div>
    <w:div w:id="1086346400">
      <w:bodyDiv w:val="1"/>
      <w:marLeft w:val="0"/>
      <w:marRight w:val="0"/>
      <w:marTop w:val="0"/>
      <w:marBottom w:val="0"/>
      <w:divBdr>
        <w:top w:val="none" w:sz="0" w:space="0" w:color="auto"/>
        <w:left w:val="none" w:sz="0" w:space="0" w:color="auto"/>
        <w:bottom w:val="none" w:sz="0" w:space="0" w:color="auto"/>
        <w:right w:val="none" w:sz="0" w:space="0" w:color="auto"/>
      </w:divBdr>
    </w:div>
    <w:div w:id="1105272940">
      <w:bodyDiv w:val="1"/>
      <w:marLeft w:val="0"/>
      <w:marRight w:val="0"/>
      <w:marTop w:val="0"/>
      <w:marBottom w:val="0"/>
      <w:divBdr>
        <w:top w:val="none" w:sz="0" w:space="0" w:color="auto"/>
        <w:left w:val="none" w:sz="0" w:space="0" w:color="auto"/>
        <w:bottom w:val="none" w:sz="0" w:space="0" w:color="auto"/>
        <w:right w:val="none" w:sz="0" w:space="0" w:color="auto"/>
      </w:divBdr>
    </w:div>
    <w:div w:id="1111314794">
      <w:bodyDiv w:val="1"/>
      <w:marLeft w:val="0"/>
      <w:marRight w:val="0"/>
      <w:marTop w:val="0"/>
      <w:marBottom w:val="0"/>
      <w:divBdr>
        <w:top w:val="none" w:sz="0" w:space="0" w:color="auto"/>
        <w:left w:val="none" w:sz="0" w:space="0" w:color="auto"/>
        <w:bottom w:val="none" w:sz="0" w:space="0" w:color="auto"/>
        <w:right w:val="none" w:sz="0" w:space="0" w:color="auto"/>
      </w:divBdr>
    </w:div>
    <w:div w:id="1114521120">
      <w:bodyDiv w:val="1"/>
      <w:marLeft w:val="0"/>
      <w:marRight w:val="0"/>
      <w:marTop w:val="0"/>
      <w:marBottom w:val="0"/>
      <w:divBdr>
        <w:top w:val="none" w:sz="0" w:space="0" w:color="auto"/>
        <w:left w:val="none" w:sz="0" w:space="0" w:color="auto"/>
        <w:bottom w:val="none" w:sz="0" w:space="0" w:color="auto"/>
        <w:right w:val="none" w:sz="0" w:space="0" w:color="auto"/>
      </w:divBdr>
    </w:div>
    <w:div w:id="1125346127">
      <w:bodyDiv w:val="1"/>
      <w:marLeft w:val="0"/>
      <w:marRight w:val="0"/>
      <w:marTop w:val="0"/>
      <w:marBottom w:val="0"/>
      <w:divBdr>
        <w:top w:val="none" w:sz="0" w:space="0" w:color="auto"/>
        <w:left w:val="none" w:sz="0" w:space="0" w:color="auto"/>
        <w:bottom w:val="none" w:sz="0" w:space="0" w:color="auto"/>
        <w:right w:val="none" w:sz="0" w:space="0" w:color="auto"/>
      </w:divBdr>
    </w:div>
    <w:div w:id="1128473292">
      <w:bodyDiv w:val="1"/>
      <w:marLeft w:val="0"/>
      <w:marRight w:val="0"/>
      <w:marTop w:val="0"/>
      <w:marBottom w:val="0"/>
      <w:divBdr>
        <w:top w:val="none" w:sz="0" w:space="0" w:color="auto"/>
        <w:left w:val="none" w:sz="0" w:space="0" w:color="auto"/>
        <w:bottom w:val="none" w:sz="0" w:space="0" w:color="auto"/>
        <w:right w:val="none" w:sz="0" w:space="0" w:color="auto"/>
      </w:divBdr>
    </w:div>
    <w:div w:id="1139148264">
      <w:bodyDiv w:val="1"/>
      <w:marLeft w:val="0"/>
      <w:marRight w:val="0"/>
      <w:marTop w:val="0"/>
      <w:marBottom w:val="0"/>
      <w:divBdr>
        <w:top w:val="none" w:sz="0" w:space="0" w:color="auto"/>
        <w:left w:val="none" w:sz="0" w:space="0" w:color="auto"/>
        <w:bottom w:val="none" w:sz="0" w:space="0" w:color="auto"/>
        <w:right w:val="none" w:sz="0" w:space="0" w:color="auto"/>
      </w:divBdr>
    </w:div>
    <w:div w:id="1172262424">
      <w:bodyDiv w:val="1"/>
      <w:marLeft w:val="0"/>
      <w:marRight w:val="0"/>
      <w:marTop w:val="0"/>
      <w:marBottom w:val="0"/>
      <w:divBdr>
        <w:top w:val="none" w:sz="0" w:space="0" w:color="auto"/>
        <w:left w:val="none" w:sz="0" w:space="0" w:color="auto"/>
        <w:bottom w:val="none" w:sz="0" w:space="0" w:color="auto"/>
        <w:right w:val="none" w:sz="0" w:space="0" w:color="auto"/>
      </w:divBdr>
    </w:div>
    <w:div w:id="1173107721">
      <w:bodyDiv w:val="1"/>
      <w:marLeft w:val="0"/>
      <w:marRight w:val="0"/>
      <w:marTop w:val="0"/>
      <w:marBottom w:val="0"/>
      <w:divBdr>
        <w:top w:val="none" w:sz="0" w:space="0" w:color="auto"/>
        <w:left w:val="none" w:sz="0" w:space="0" w:color="auto"/>
        <w:bottom w:val="none" w:sz="0" w:space="0" w:color="auto"/>
        <w:right w:val="none" w:sz="0" w:space="0" w:color="auto"/>
      </w:divBdr>
    </w:div>
    <w:div w:id="1189415602">
      <w:bodyDiv w:val="1"/>
      <w:marLeft w:val="0"/>
      <w:marRight w:val="0"/>
      <w:marTop w:val="0"/>
      <w:marBottom w:val="0"/>
      <w:divBdr>
        <w:top w:val="none" w:sz="0" w:space="0" w:color="auto"/>
        <w:left w:val="none" w:sz="0" w:space="0" w:color="auto"/>
        <w:bottom w:val="none" w:sz="0" w:space="0" w:color="auto"/>
        <w:right w:val="none" w:sz="0" w:space="0" w:color="auto"/>
      </w:divBdr>
    </w:div>
    <w:div w:id="1196963963">
      <w:bodyDiv w:val="1"/>
      <w:marLeft w:val="0"/>
      <w:marRight w:val="0"/>
      <w:marTop w:val="0"/>
      <w:marBottom w:val="0"/>
      <w:divBdr>
        <w:top w:val="none" w:sz="0" w:space="0" w:color="auto"/>
        <w:left w:val="none" w:sz="0" w:space="0" w:color="auto"/>
        <w:bottom w:val="none" w:sz="0" w:space="0" w:color="auto"/>
        <w:right w:val="none" w:sz="0" w:space="0" w:color="auto"/>
      </w:divBdr>
    </w:div>
    <w:div w:id="1213035996">
      <w:bodyDiv w:val="1"/>
      <w:marLeft w:val="0"/>
      <w:marRight w:val="0"/>
      <w:marTop w:val="0"/>
      <w:marBottom w:val="0"/>
      <w:divBdr>
        <w:top w:val="none" w:sz="0" w:space="0" w:color="auto"/>
        <w:left w:val="none" w:sz="0" w:space="0" w:color="auto"/>
        <w:bottom w:val="none" w:sz="0" w:space="0" w:color="auto"/>
        <w:right w:val="none" w:sz="0" w:space="0" w:color="auto"/>
      </w:divBdr>
    </w:div>
    <w:div w:id="1221283925">
      <w:bodyDiv w:val="1"/>
      <w:marLeft w:val="0"/>
      <w:marRight w:val="0"/>
      <w:marTop w:val="0"/>
      <w:marBottom w:val="0"/>
      <w:divBdr>
        <w:top w:val="none" w:sz="0" w:space="0" w:color="auto"/>
        <w:left w:val="none" w:sz="0" w:space="0" w:color="auto"/>
        <w:bottom w:val="none" w:sz="0" w:space="0" w:color="auto"/>
        <w:right w:val="none" w:sz="0" w:space="0" w:color="auto"/>
      </w:divBdr>
    </w:div>
    <w:div w:id="1236863247">
      <w:bodyDiv w:val="1"/>
      <w:marLeft w:val="0"/>
      <w:marRight w:val="0"/>
      <w:marTop w:val="0"/>
      <w:marBottom w:val="0"/>
      <w:divBdr>
        <w:top w:val="none" w:sz="0" w:space="0" w:color="auto"/>
        <w:left w:val="none" w:sz="0" w:space="0" w:color="auto"/>
        <w:bottom w:val="none" w:sz="0" w:space="0" w:color="auto"/>
        <w:right w:val="none" w:sz="0" w:space="0" w:color="auto"/>
      </w:divBdr>
    </w:div>
    <w:div w:id="1238516304">
      <w:bodyDiv w:val="1"/>
      <w:marLeft w:val="0"/>
      <w:marRight w:val="0"/>
      <w:marTop w:val="0"/>
      <w:marBottom w:val="0"/>
      <w:divBdr>
        <w:top w:val="none" w:sz="0" w:space="0" w:color="auto"/>
        <w:left w:val="none" w:sz="0" w:space="0" w:color="auto"/>
        <w:bottom w:val="none" w:sz="0" w:space="0" w:color="auto"/>
        <w:right w:val="none" w:sz="0" w:space="0" w:color="auto"/>
      </w:divBdr>
    </w:div>
    <w:div w:id="1238636220">
      <w:bodyDiv w:val="1"/>
      <w:marLeft w:val="0"/>
      <w:marRight w:val="0"/>
      <w:marTop w:val="0"/>
      <w:marBottom w:val="0"/>
      <w:divBdr>
        <w:top w:val="none" w:sz="0" w:space="0" w:color="auto"/>
        <w:left w:val="none" w:sz="0" w:space="0" w:color="auto"/>
        <w:bottom w:val="none" w:sz="0" w:space="0" w:color="auto"/>
        <w:right w:val="none" w:sz="0" w:space="0" w:color="auto"/>
      </w:divBdr>
    </w:div>
    <w:div w:id="1251239346">
      <w:bodyDiv w:val="1"/>
      <w:marLeft w:val="0"/>
      <w:marRight w:val="0"/>
      <w:marTop w:val="0"/>
      <w:marBottom w:val="0"/>
      <w:divBdr>
        <w:top w:val="none" w:sz="0" w:space="0" w:color="auto"/>
        <w:left w:val="none" w:sz="0" w:space="0" w:color="auto"/>
        <w:bottom w:val="none" w:sz="0" w:space="0" w:color="auto"/>
        <w:right w:val="none" w:sz="0" w:space="0" w:color="auto"/>
      </w:divBdr>
    </w:div>
    <w:div w:id="1262029445">
      <w:bodyDiv w:val="1"/>
      <w:marLeft w:val="0"/>
      <w:marRight w:val="0"/>
      <w:marTop w:val="0"/>
      <w:marBottom w:val="0"/>
      <w:divBdr>
        <w:top w:val="none" w:sz="0" w:space="0" w:color="auto"/>
        <w:left w:val="none" w:sz="0" w:space="0" w:color="auto"/>
        <w:bottom w:val="none" w:sz="0" w:space="0" w:color="auto"/>
        <w:right w:val="none" w:sz="0" w:space="0" w:color="auto"/>
      </w:divBdr>
    </w:div>
    <w:div w:id="1262034711">
      <w:bodyDiv w:val="1"/>
      <w:marLeft w:val="0"/>
      <w:marRight w:val="0"/>
      <w:marTop w:val="0"/>
      <w:marBottom w:val="0"/>
      <w:divBdr>
        <w:top w:val="none" w:sz="0" w:space="0" w:color="auto"/>
        <w:left w:val="none" w:sz="0" w:space="0" w:color="auto"/>
        <w:bottom w:val="none" w:sz="0" w:space="0" w:color="auto"/>
        <w:right w:val="none" w:sz="0" w:space="0" w:color="auto"/>
      </w:divBdr>
    </w:div>
    <w:div w:id="1275554999">
      <w:bodyDiv w:val="1"/>
      <w:marLeft w:val="0"/>
      <w:marRight w:val="0"/>
      <w:marTop w:val="0"/>
      <w:marBottom w:val="0"/>
      <w:divBdr>
        <w:top w:val="none" w:sz="0" w:space="0" w:color="auto"/>
        <w:left w:val="none" w:sz="0" w:space="0" w:color="auto"/>
        <w:bottom w:val="none" w:sz="0" w:space="0" w:color="auto"/>
        <w:right w:val="none" w:sz="0" w:space="0" w:color="auto"/>
      </w:divBdr>
    </w:div>
    <w:div w:id="1276248637">
      <w:bodyDiv w:val="1"/>
      <w:marLeft w:val="0"/>
      <w:marRight w:val="0"/>
      <w:marTop w:val="0"/>
      <w:marBottom w:val="0"/>
      <w:divBdr>
        <w:top w:val="none" w:sz="0" w:space="0" w:color="auto"/>
        <w:left w:val="none" w:sz="0" w:space="0" w:color="auto"/>
        <w:bottom w:val="none" w:sz="0" w:space="0" w:color="auto"/>
        <w:right w:val="none" w:sz="0" w:space="0" w:color="auto"/>
      </w:divBdr>
    </w:div>
    <w:div w:id="1278561089">
      <w:bodyDiv w:val="1"/>
      <w:marLeft w:val="0"/>
      <w:marRight w:val="0"/>
      <w:marTop w:val="0"/>
      <w:marBottom w:val="0"/>
      <w:divBdr>
        <w:top w:val="none" w:sz="0" w:space="0" w:color="auto"/>
        <w:left w:val="none" w:sz="0" w:space="0" w:color="auto"/>
        <w:bottom w:val="none" w:sz="0" w:space="0" w:color="auto"/>
        <w:right w:val="none" w:sz="0" w:space="0" w:color="auto"/>
      </w:divBdr>
    </w:div>
    <w:div w:id="1283070098">
      <w:bodyDiv w:val="1"/>
      <w:marLeft w:val="0"/>
      <w:marRight w:val="0"/>
      <w:marTop w:val="0"/>
      <w:marBottom w:val="0"/>
      <w:divBdr>
        <w:top w:val="none" w:sz="0" w:space="0" w:color="auto"/>
        <w:left w:val="none" w:sz="0" w:space="0" w:color="auto"/>
        <w:bottom w:val="none" w:sz="0" w:space="0" w:color="auto"/>
        <w:right w:val="none" w:sz="0" w:space="0" w:color="auto"/>
      </w:divBdr>
    </w:div>
    <w:div w:id="1284731556">
      <w:bodyDiv w:val="1"/>
      <w:marLeft w:val="0"/>
      <w:marRight w:val="0"/>
      <w:marTop w:val="0"/>
      <w:marBottom w:val="0"/>
      <w:divBdr>
        <w:top w:val="none" w:sz="0" w:space="0" w:color="auto"/>
        <w:left w:val="none" w:sz="0" w:space="0" w:color="auto"/>
        <w:bottom w:val="none" w:sz="0" w:space="0" w:color="auto"/>
        <w:right w:val="none" w:sz="0" w:space="0" w:color="auto"/>
      </w:divBdr>
    </w:div>
    <w:div w:id="1287859400">
      <w:bodyDiv w:val="1"/>
      <w:marLeft w:val="0"/>
      <w:marRight w:val="0"/>
      <w:marTop w:val="0"/>
      <w:marBottom w:val="0"/>
      <w:divBdr>
        <w:top w:val="none" w:sz="0" w:space="0" w:color="auto"/>
        <w:left w:val="none" w:sz="0" w:space="0" w:color="auto"/>
        <w:bottom w:val="none" w:sz="0" w:space="0" w:color="auto"/>
        <w:right w:val="none" w:sz="0" w:space="0" w:color="auto"/>
      </w:divBdr>
    </w:div>
    <w:div w:id="1301233513">
      <w:bodyDiv w:val="1"/>
      <w:marLeft w:val="0"/>
      <w:marRight w:val="0"/>
      <w:marTop w:val="0"/>
      <w:marBottom w:val="0"/>
      <w:divBdr>
        <w:top w:val="none" w:sz="0" w:space="0" w:color="auto"/>
        <w:left w:val="none" w:sz="0" w:space="0" w:color="auto"/>
        <w:bottom w:val="none" w:sz="0" w:space="0" w:color="auto"/>
        <w:right w:val="none" w:sz="0" w:space="0" w:color="auto"/>
      </w:divBdr>
    </w:div>
    <w:div w:id="1306274482">
      <w:bodyDiv w:val="1"/>
      <w:marLeft w:val="0"/>
      <w:marRight w:val="0"/>
      <w:marTop w:val="0"/>
      <w:marBottom w:val="0"/>
      <w:divBdr>
        <w:top w:val="none" w:sz="0" w:space="0" w:color="auto"/>
        <w:left w:val="none" w:sz="0" w:space="0" w:color="auto"/>
        <w:bottom w:val="none" w:sz="0" w:space="0" w:color="auto"/>
        <w:right w:val="none" w:sz="0" w:space="0" w:color="auto"/>
      </w:divBdr>
    </w:div>
    <w:div w:id="1314869124">
      <w:bodyDiv w:val="1"/>
      <w:marLeft w:val="0"/>
      <w:marRight w:val="0"/>
      <w:marTop w:val="0"/>
      <w:marBottom w:val="0"/>
      <w:divBdr>
        <w:top w:val="none" w:sz="0" w:space="0" w:color="auto"/>
        <w:left w:val="none" w:sz="0" w:space="0" w:color="auto"/>
        <w:bottom w:val="none" w:sz="0" w:space="0" w:color="auto"/>
        <w:right w:val="none" w:sz="0" w:space="0" w:color="auto"/>
      </w:divBdr>
    </w:div>
    <w:div w:id="1327712642">
      <w:bodyDiv w:val="1"/>
      <w:marLeft w:val="0"/>
      <w:marRight w:val="0"/>
      <w:marTop w:val="0"/>
      <w:marBottom w:val="0"/>
      <w:divBdr>
        <w:top w:val="none" w:sz="0" w:space="0" w:color="auto"/>
        <w:left w:val="none" w:sz="0" w:space="0" w:color="auto"/>
        <w:bottom w:val="none" w:sz="0" w:space="0" w:color="auto"/>
        <w:right w:val="none" w:sz="0" w:space="0" w:color="auto"/>
      </w:divBdr>
    </w:div>
    <w:div w:id="1332761590">
      <w:bodyDiv w:val="1"/>
      <w:marLeft w:val="0"/>
      <w:marRight w:val="0"/>
      <w:marTop w:val="0"/>
      <w:marBottom w:val="0"/>
      <w:divBdr>
        <w:top w:val="none" w:sz="0" w:space="0" w:color="auto"/>
        <w:left w:val="none" w:sz="0" w:space="0" w:color="auto"/>
        <w:bottom w:val="none" w:sz="0" w:space="0" w:color="auto"/>
        <w:right w:val="none" w:sz="0" w:space="0" w:color="auto"/>
      </w:divBdr>
    </w:div>
    <w:div w:id="1333945513">
      <w:bodyDiv w:val="1"/>
      <w:marLeft w:val="0"/>
      <w:marRight w:val="0"/>
      <w:marTop w:val="0"/>
      <w:marBottom w:val="0"/>
      <w:divBdr>
        <w:top w:val="none" w:sz="0" w:space="0" w:color="auto"/>
        <w:left w:val="none" w:sz="0" w:space="0" w:color="auto"/>
        <w:bottom w:val="none" w:sz="0" w:space="0" w:color="auto"/>
        <w:right w:val="none" w:sz="0" w:space="0" w:color="auto"/>
      </w:divBdr>
    </w:div>
    <w:div w:id="1334338353">
      <w:bodyDiv w:val="1"/>
      <w:marLeft w:val="0"/>
      <w:marRight w:val="0"/>
      <w:marTop w:val="0"/>
      <w:marBottom w:val="0"/>
      <w:divBdr>
        <w:top w:val="none" w:sz="0" w:space="0" w:color="auto"/>
        <w:left w:val="none" w:sz="0" w:space="0" w:color="auto"/>
        <w:bottom w:val="none" w:sz="0" w:space="0" w:color="auto"/>
        <w:right w:val="none" w:sz="0" w:space="0" w:color="auto"/>
      </w:divBdr>
    </w:div>
    <w:div w:id="1350181039">
      <w:bodyDiv w:val="1"/>
      <w:marLeft w:val="0"/>
      <w:marRight w:val="0"/>
      <w:marTop w:val="0"/>
      <w:marBottom w:val="0"/>
      <w:divBdr>
        <w:top w:val="none" w:sz="0" w:space="0" w:color="auto"/>
        <w:left w:val="none" w:sz="0" w:space="0" w:color="auto"/>
        <w:bottom w:val="none" w:sz="0" w:space="0" w:color="auto"/>
        <w:right w:val="none" w:sz="0" w:space="0" w:color="auto"/>
      </w:divBdr>
    </w:div>
    <w:div w:id="1350525631">
      <w:bodyDiv w:val="1"/>
      <w:marLeft w:val="0"/>
      <w:marRight w:val="0"/>
      <w:marTop w:val="0"/>
      <w:marBottom w:val="0"/>
      <w:divBdr>
        <w:top w:val="none" w:sz="0" w:space="0" w:color="auto"/>
        <w:left w:val="none" w:sz="0" w:space="0" w:color="auto"/>
        <w:bottom w:val="none" w:sz="0" w:space="0" w:color="auto"/>
        <w:right w:val="none" w:sz="0" w:space="0" w:color="auto"/>
      </w:divBdr>
    </w:div>
    <w:div w:id="1360934772">
      <w:bodyDiv w:val="1"/>
      <w:marLeft w:val="0"/>
      <w:marRight w:val="0"/>
      <w:marTop w:val="0"/>
      <w:marBottom w:val="0"/>
      <w:divBdr>
        <w:top w:val="none" w:sz="0" w:space="0" w:color="auto"/>
        <w:left w:val="none" w:sz="0" w:space="0" w:color="auto"/>
        <w:bottom w:val="none" w:sz="0" w:space="0" w:color="auto"/>
        <w:right w:val="none" w:sz="0" w:space="0" w:color="auto"/>
      </w:divBdr>
    </w:div>
    <w:div w:id="1362442211">
      <w:bodyDiv w:val="1"/>
      <w:marLeft w:val="0"/>
      <w:marRight w:val="0"/>
      <w:marTop w:val="0"/>
      <w:marBottom w:val="0"/>
      <w:divBdr>
        <w:top w:val="none" w:sz="0" w:space="0" w:color="auto"/>
        <w:left w:val="none" w:sz="0" w:space="0" w:color="auto"/>
        <w:bottom w:val="none" w:sz="0" w:space="0" w:color="auto"/>
        <w:right w:val="none" w:sz="0" w:space="0" w:color="auto"/>
      </w:divBdr>
    </w:div>
    <w:div w:id="1383477585">
      <w:bodyDiv w:val="1"/>
      <w:marLeft w:val="0"/>
      <w:marRight w:val="0"/>
      <w:marTop w:val="0"/>
      <w:marBottom w:val="0"/>
      <w:divBdr>
        <w:top w:val="none" w:sz="0" w:space="0" w:color="auto"/>
        <w:left w:val="none" w:sz="0" w:space="0" w:color="auto"/>
        <w:bottom w:val="none" w:sz="0" w:space="0" w:color="auto"/>
        <w:right w:val="none" w:sz="0" w:space="0" w:color="auto"/>
      </w:divBdr>
    </w:div>
    <w:div w:id="1415587156">
      <w:bodyDiv w:val="1"/>
      <w:marLeft w:val="0"/>
      <w:marRight w:val="0"/>
      <w:marTop w:val="0"/>
      <w:marBottom w:val="0"/>
      <w:divBdr>
        <w:top w:val="none" w:sz="0" w:space="0" w:color="auto"/>
        <w:left w:val="none" w:sz="0" w:space="0" w:color="auto"/>
        <w:bottom w:val="none" w:sz="0" w:space="0" w:color="auto"/>
        <w:right w:val="none" w:sz="0" w:space="0" w:color="auto"/>
      </w:divBdr>
    </w:div>
    <w:div w:id="1438670199">
      <w:bodyDiv w:val="1"/>
      <w:marLeft w:val="0"/>
      <w:marRight w:val="0"/>
      <w:marTop w:val="0"/>
      <w:marBottom w:val="0"/>
      <w:divBdr>
        <w:top w:val="none" w:sz="0" w:space="0" w:color="auto"/>
        <w:left w:val="none" w:sz="0" w:space="0" w:color="auto"/>
        <w:bottom w:val="none" w:sz="0" w:space="0" w:color="auto"/>
        <w:right w:val="none" w:sz="0" w:space="0" w:color="auto"/>
      </w:divBdr>
    </w:div>
    <w:div w:id="1444111517">
      <w:bodyDiv w:val="1"/>
      <w:marLeft w:val="0"/>
      <w:marRight w:val="0"/>
      <w:marTop w:val="0"/>
      <w:marBottom w:val="0"/>
      <w:divBdr>
        <w:top w:val="none" w:sz="0" w:space="0" w:color="auto"/>
        <w:left w:val="none" w:sz="0" w:space="0" w:color="auto"/>
        <w:bottom w:val="none" w:sz="0" w:space="0" w:color="auto"/>
        <w:right w:val="none" w:sz="0" w:space="0" w:color="auto"/>
      </w:divBdr>
    </w:div>
    <w:div w:id="1444155469">
      <w:bodyDiv w:val="1"/>
      <w:marLeft w:val="0"/>
      <w:marRight w:val="0"/>
      <w:marTop w:val="0"/>
      <w:marBottom w:val="0"/>
      <w:divBdr>
        <w:top w:val="none" w:sz="0" w:space="0" w:color="auto"/>
        <w:left w:val="none" w:sz="0" w:space="0" w:color="auto"/>
        <w:bottom w:val="none" w:sz="0" w:space="0" w:color="auto"/>
        <w:right w:val="none" w:sz="0" w:space="0" w:color="auto"/>
      </w:divBdr>
    </w:div>
    <w:div w:id="1460418769">
      <w:bodyDiv w:val="1"/>
      <w:marLeft w:val="0"/>
      <w:marRight w:val="0"/>
      <w:marTop w:val="0"/>
      <w:marBottom w:val="0"/>
      <w:divBdr>
        <w:top w:val="none" w:sz="0" w:space="0" w:color="auto"/>
        <w:left w:val="none" w:sz="0" w:space="0" w:color="auto"/>
        <w:bottom w:val="none" w:sz="0" w:space="0" w:color="auto"/>
        <w:right w:val="none" w:sz="0" w:space="0" w:color="auto"/>
      </w:divBdr>
    </w:div>
    <w:div w:id="1464619030">
      <w:bodyDiv w:val="1"/>
      <w:marLeft w:val="0"/>
      <w:marRight w:val="0"/>
      <w:marTop w:val="0"/>
      <w:marBottom w:val="0"/>
      <w:divBdr>
        <w:top w:val="none" w:sz="0" w:space="0" w:color="auto"/>
        <w:left w:val="none" w:sz="0" w:space="0" w:color="auto"/>
        <w:bottom w:val="none" w:sz="0" w:space="0" w:color="auto"/>
        <w:right w:val="none" w:sz="0" w:space="0" w:color="auto"/>
      </w:divBdr>
    </w:div>
    <w:div w:id="1477258991">
      <w:bodyDiv w:val="1"/>
      <w:marLeft w:val="0"/>
      <w:marRight w:val="0"/>
      <w:marTop w:val="0"/>
      <w:marBottom w:val="0"/>
      <w:divBdr>
        <w:top w:val="none" w:sz="0" w:space="0" w:color="auto"/>
        <w:left w:val="none" w:sz="0" w:space="0" w:color="auto"/>
        <w:bottom w:val="none" w:sz="0" w:space="0" w:color="auto"/>
        <w:right w:val="none" w:sz="0" w:space="0" w:color="auto"/>
      </w:divBdr>
    </w:div>
    <w:div w:id="1504514059">
      <w:bodyDiv w:val="1"/>
      <w:marLeft w:val="0"/>
      <w:marRight w:val="0"/>
      <w:marTop w:val="0"/>
      <w:marBottom w:val="0"/>
      <w:divBdr>
        <w:top w:val="none" w:sz="0" w:space="0" w:color="auto"/>
        <w:left w:val="none" w:sz="0" w:space="0" w:color="auto"/>
        <w:bottom w:val="none" w:sz="0" w:space="0" w:color="auto"/>
        <w:right w:val="none" w:sz="0" w:space="0" w:color="auto"/>
      </w:divBdr>
    </w:div>
    <w:div w:id="1507482063">
      <w:bodyDiv w:val="1"/>
      <w:marLeft w:val="0"/>
      <w:marRight w:val="0"/>
      <w:marTop w:val="0"/>
      <w:marBottom w:val="0"/>
      <w:divBdr>
        <w:top w:val="none" w:sz="0" w:space="0" w:color="auto"/>
        <w:left w:val="none" w:sz="0" w:space="0" w:color="auto"/>
        <w:bottom w:val="none" w:sz="0" w:space="0" w:color="auto"/>
        <w:right w:val="none" w:sz="0" w:space="0" w:color="auto"/>
      </w:divBdr>
    </w:div>
    <w:div w:id="1518275759">
      <w:bodyDiv w:val="1"/>
      <w:marLeft w:val="0"/>
      <w:marRight w:val="0"/>
      <w:marTop w:val="0"/>
      <w:marBottom w:val="0"/>
      <w:divBdr>
        <w:top w:val="none" w:sz="0" w:space="0" w:color="auto"/>
        <w:left w:val="none" w:sz="0" w:space="0" w:color="auto"/>
        <w:bottom w:val="none" w:sz="0" w:space="0" w:color="auto"/>
        <w:right w:val="none" w:sz="0" w:space="0" w:color="auto"/>
      </w:divBdr>
    </w:div>
    <w:div w:id="1520047069">
      <w:bodyDiv w:val="1"/>
      <w:marLeft w:val="0"/>
      <w:marRight w:val="0"/>
      <w:marTop w:val="0"/>
      <w:marBottom w:val="0"/>
      <w:divBdr>
        <w:top w:val="none" w:sz="0" w:space="0" w:color="auto"/>
        <w:left w:val="none" w:sz="0" w:space="0" w:color="auto"/>
        <w:bottom w:val="none" w:sz="0" w:space="0" w:color="auto"/>
        <w:right w:val="none" w:sz="0" w:space="0" w:color="auto"/>
      </w:divBdr>
    </w:div>
    <w:div w:id="1528107323">
      <w:bodyDiv w:val="1"/>
      <w:marLeft w:val="0"/>
      <w:marRight w:val="0"/>
      <w:marTop w:val="0"/>
      <w:marBottom w:val="0"/>
      <w:divBdr>
        <w:top w:val="none" w:sz="0" w:space="0" w:color="auto"/>
        <w:left w:val="none" w:sz="0" w:space="0" w:color="auto"/>
        <w:bottom w:val="none" w:sz="0" w:space="0" w:color="auto"/>
        <w:right w:val="none" w:sz="0" w:space="0" w:color="auto"/>
      </w:divBdr>
    </w:div>
    <w:div w:id="1530946769">
      <w:bodyDiv w:val="1"/>
      <w:marLeft w:val="0"/>
      <w:marRight w:val="0"/>
      <w:marTop w:val="0"/>
      <w:marBottom w:val="0"/>
      <w:divBdr>
        <w:top w:val="none" w:sz="0" w:space="0" w:color="auto"/>
        <w:left w:val="none" w:sz="0" w:space="0" w:color="auto"/>
        <w:bottom w:val="none" w:sz="0" w:space="0" w:color="auto"/>
        <w:right w:val="none" w:sz="0" w:space="0" w:color="auto"/>
      </w:divBdr>
    </w:div>
    <w:div w:id="1532453988">
      <w:bodyDiv w:val="1"/>
      <w:marLeft w:val="0"/>
      <w:marRight w:val="0"/>
      <w:marTop w:val="0"/>
      <w:marBottom w:val="0"/>
      <w:divBdr>
        <w:top w:val="none" w:sz="0" w:space="0" w:color="auto"/>
        <w:left w:val="none" w:sz="0" w:space="0" w:color="auto"/>
        <w:bottom w:val="none" w:sz="0" w:space="0" w:color="auto"/>
        <w:right w:val="none" w:sz="0" w:space="0" w:color="auto"/>
      </w:divBdr>
    </w:div>
    <w:div w:id="1542085255">
      <w:bodyDiv w:val="1"/>
      <w:marLeft w:val="0"/>
      <w:marRight w:val="0"/>
      <w:marTop w:val="0"/>
      <w:marBottom w:val="0"/>
      <w:divBdr>
        <w:top w:val="none" w:sz="0" w:space="0" w:color="auto"/>
        <w:left w:val="none" w:sz="0" w:space="0" w:color="auto"/>
        <w:bottom w:val="none" w:sz="0" w:space="0" w:color="auto"/>
        <w:right w:val="none" w:sz="0" w:space="0" w:color="auto"/>
      </w:divBdr>
    </w:div>
    <w:div w:id="1546453253">
      <w:bodyDiv w:val="1"/>
      <w:marLeft w:val="0"/>
      <w:marRight w:val="0"/>
      <w:marTop w:val="0"/>
      <w:marBottom w:val="0"/>
      <w:divBdr>
        <w:top w:val="none" w:sz="0" w:space="0" w:color="auto"/>
        <w:left w:val="none" w:sz="0" w:space="0" w:color="auto"/>
        <w:bottom w:val="none" w:sz="0" w:space="0" w:color="auto"/>
        <w:right w:val="none" w:sz="0" w:space="0" w:color="auto"/>
      </w:divBdr>
    </w:div>
    <w:div w:id="1580169499">
      <w:bodyDiv w:val="1"/>
      <w:marLeft w:val="0"/>
      <w:marRight w:val="0"/>
      <w:marTop w:val="0"/>
      <w:marBottom w:val="0"/>
      <w:divBdr>
        <w:top w:val="none" w:sz="0" w:space="0" w:color="auto"/>
        <w:left w:val="none" w:sz="0" w:space="0" w:color="auto"/>
        <w:bottom w:val="none" w:sz="0" w:space="0" w:color="auto"/>
        <w:right w:val="none" w:sz="0" w:space="0" w:color="auto"/>
      </w:divBdr>
    </w:div>
    <w:div w:id="1595816543">
      <w:bodyDiv w:val="1"/>
      <w:marLeft w:val="0"/>
      <w:marRight w:val="0"/>
      <w:marTop w:val="0"/>
      <w:marBottom w:val="0"/>
      <w:divBdr>
        <w:top w:val="none" w:sz="0" w:space="0" w:color="auto"/>
        <w:left w:val="none" w:sz="0" w:space="0" w:color="auto"/>
        <w:bottom w:val="none" w:sz="0" w:space="0" w:color="auto"/>
        <w:right w:val="none" w:sz="0" w:space="0" w:color="auto"/>
      </w:divBdr>
    </w:div>
    <w:div w:id="1602756974">
      <w:bodyDiv w:val="1"/>
      <w:marLeft w:val="0"/>
      <w:marRight w:val="0"/>
      <w:marTop w:val="0"/>
      <w:marBottom w:val="0"/>
      <w:divBdr>
        <w:top w:val="none" w:sz="0" w:space="0" w:color="auto"/>
        <w:left w:val="none" w:sz="0" w:space="0" w:color="auto"/>
        <w:bottom w:val="none" w:sz="0" w:space="0" w:color="auto"/>
        <w:right w:val="none" w:sz="0" w:space="0" w:color="auto"/>
      </w:divBdr>
    </w:div>
    <w:div w:id="1630043676">
      <w:bodyDiv w:val="1"/>
      <w:marLeft w:val="0"/>
      <w:marRight w:val="0"/>
      <w:marTop w:val="0"/>
      <w:marBottom w:val="0"/>
      <w:divBdr>
        <w:top w:val="none" w:sz="0" w:space="0" w:color="auto"/>
        <w:left w:val="none" w:sz="0" w:space="0" w:color="auto"/>
        <w:bottom w:val="none" w:sz="0" w:space="0" w:color="auto"/>
        <w:right w:val="none" w:sz="0" w:space="0" w:color="auto"/>
      </w:divBdr>
    </w:div>
    <w:div w:id="1648898537">
      <w:bodyDiv w:val="1"/>
      <w:marLeft w:val="0"/>
      <w:marRight w:val="0"/>
      <w:marTop w:val="0"/>
      <w:marBottom w:val="0"/>
      <w:divBdr>
        <w:top w:val="none" w:sz="0" w:space="0" w:color="auto"/>
        <w:left w:val="none" w:sz="0" w:space="0" w:color="auto"/>
        <w:bottom w:val="none" w:sz="0" w:space="0" w:color="auto"/>
        <w:right w:val="none" w:sz="0" w:space="0" w:color="auto"/>
      </w:divBdr>
    </w:div>
    <w:div w:id="1660574462">
      <w:bodyDiv w:val="1"/>
      <w:marLeft w:val="0"/>
      <w:marRight w:val="0"/>
      <w:marTop w:val="0"/>
      <w:marBottom w:val="0"/>
      <w:divBdr>
        <w:top w:val="none" w:sz="0" w:space="0" w:color="auto"/>
        <w:left w:val="none" w:sz="0" w:space="0" w:color="auto"/>
        <w:bottom w:val="none" w:sz="0" w:space="0" w:color="auto"/>
        <w:right w:val="none" w:sz="0" w:space="0" w:color="auto"/>
      </w:divBdr>
    </w:div>
    <w:div w:id="1661424052">
      <w:bodyDiv w:val="1"/>
      <w:marLeft w:val="0"/>
      <w:marRight w:val="0"/>
      <w:marTop w:val="0"/>
      <w:marBottom w:val="0"/>
      <w:divBdr>
        <w:top w:val="none" w:sz="0" w:space="0" w:color="auto"/>
        <w:left w:val="none" w:sz="0" w:space="0" w:color="auto"/>
        <w:bottom w:val="none" w:sz="0" w:space="0" w:color="auto"/>
        <w:right w:val="none" w:sz="0" w:space="0" w:color="auto"/>
      </w:divBdr>
    </w:div>
    <w:div w:id="1670861310">
      <w:bodyDiv w:val="1"/>
      <w:marLeft w:val="0"/>
      <w:marRight w:val="0"/>
      <w:marTop w:val="0"/>
      <w:marBottom w:val="0"/>
      <w:divBdr>
        <w:top w:val="none" w:sz="0" w:space="0" w:color="auto"/>
        <w:left w:val="none" w:sz="0" w:space="0" w:color="auto"/>
        <w:bottom w:val="none" w:sz="0" w:space="0" w:color="auto"/>
        <w:right w:val="none" w:sz="0" w:space="0" w:color="auto"/>
      </w:divBdr>
    </w:div>
    <w:div w:id="1673095605">
      <w:bodyDiv w:val="1"/>
      <w:marLeft w:val="0"/>
      <w:marRight w:val="0"/>
      <w:marTop w:val="0"/>
      <w:marBottom w:val="0"/>
      <w:divBdr>
        <w:top w:val="none" w:sz="0" w:space="0" w:color="auto"/>
        <w:left w:val="none" w:sz="0" w:space="0" w:color="auto"/>
        <w:bottom w:val="none" w:sz="0" w:space="0" w:color="auto"/>
        <w:right w:val="none" w:sz="0" w:space="0" w:color="auto"/>
      </w:divBdr>
    </w:div>
    <w:div w:id="1679382302">
      <w:bodyDiv w:val="1"/>
      <w:marLeft w:val="0"/>
      <w:marRight w:val="0"/>
      <w:marTop w:val="0"/>
      <w:marBottom w:val="0"/>
      <w:divBdr>
        <w:top w:val="none" w:sz="0" w:space="0" w:color="auto"/>
        <w:left w:val="none" w:sz="0" w:space="0" w:color="auto"/>
        <w:bottom w:val="none" w:sz="0" w:space="0" w:color="auto"/>
        <w:right w:val="none" w:sz="0" w:space="0" w:color="auto"/>
      </w:divBdr>
    </w:div>
    <w:div w:id="1685590309">
      <w:bodyDiv w:val="1"/>
      <w:marLeft w:val="0"/>
      <w:marRight w:val="0"/>
      <w:marTop w:val="0"/>
      <w:marBottom w:val="0"/>
      <w:divBdr>
        <w:top w:val="none" w:sz="0" w:space="0" w:color="auto"/>
        <w:left w:val="none" w:sz="0" w:space="0" w:color="auto"/>
        <w:bottom w:val="none" w:sz="0" w:space="0" w:color="auto"/>
        <w:right w:val="none" w:sz="0" w:space="0" w:color="auto"/>
      </w:divBdr>
    </w:div>
    <w:div w:id="1686664248">
      <w:bodyDiv w:val="1"/>
      <w:marLeft w:val="0"/>
      <w:marRight w:val="0"/>
      <w:marTop w:val="0"/>
      <w:marBottom w:val="0"/>
      <w:divBdr>
        <w:top w:val="none" w:sz="0" w:space="0" w:color="auto"/>
        <w:left w:val="none" w:sz="0" w:space="0" w:color="auto"/>
        <w:bottom w:val="none" w:sz="0" w:space="0" w:color="auto"/>
        <w:right w:val="none" w:sz="0" w:space="0" w:color="auto"/>
      </w:divBdr>
    </w:div>
    <w:div w:id="1692610362">
      <w:bodyDiv w:val="1"/>
      <w:marLeft w:val="0"/>
      <w:marRight w:val="0"/>
      <w:marTop w:val="0"/>
      <w:marBottom w:val="0"/>
      <w:divBdr>
        <w:top w:val="none" w:sz="0" w:space="0" w:color="auto"/>
        <w:left w:val="none" w:sz="0" w:space="0" w:color="auto"/>
        <w:bottom w:val="none" w:sz="0" w:space="0" w:color="auto"/>
        <w:right w:val="none" w:sz="0" w:space="0" w:color="auto"/>
      </w:divBdr>
    </w:div>
    <w:div w:id="1704668568">
      <w:bodyDiv w:val="1"/>
      <w:marLeft w:val="0"/>
      <w:marRight w:val="0"/>
      <w:marTop w:val="0"/>
      <w:marBottom w:val="0"/>
      <w:divBdr>
        <w:top w:val="none" w:sz="0" w:space="0" w:color="auto"/>
        <w:left w:val="none" w:sz="0" w:space="0" w:color="auto"/>
        <w:bottom w:val="none" w:sz="0" w:space="0" w:color="auto"/>
        <w:right w:val="none" w:sz="0" w:space="0" w:color="auto"/>
      </w:divBdr>
    </w:div>
    <w:div w:id="1706909544">
      <w:bodyDiv w:val="1"/>
      <w:marLeft w:val="0"/>
      <w:marRight w:val="0"/>
      <w:marTop w:val="0"/>
      <w:marBottom w:val="0"/>
      <w:divBdr>
        <w:top w:val="none" w:sz="0" w:space="0" w:color="auto"/>
        <w:left w:val="none" w:sz="0" w:space="0" w:color="auto"/>
        <w:bottom w:val="none" w:sz="0" w:space="0" w:color="auto"/>
        <w:right w:val="none" w:sz="0" w:space="0" w:color="auto"/>
      </w:divBdr>
    </w:div>
    <w:div w:id="1722316670">
      <w:bodyDiv w:val="1"/>
      <w:marLeft w:val="0"/>
      <w:marRight w:val="0"/>
      <w:marTop w:val="0"/>
      <w:marBottom w:val="0"/>
      <w:divBdr>
        <w:top w:val="none" w:sz="0" w:space="0" w:color="auto"/>
        <w:left w:val="none" w:sz="0" w:space="0" w:color="auto"/>
        <w:bottom w:val="none" w:sz="0" w:space="0" w:color="auto"/>
        <w:right w:val="none" w:sz="0" w:space="0" w:color="auto"/>
      </w:divBdr>
    </w:div>
    <w:div w:id="1726024427">
      <w:bodyDiv w:val="1"/>
      <w:marLeft w:val="0"/>
      <w:marRight w:val="0"/>
      <w:marTop w:val="0"/>
      <w:marBottom w:val="0"/>
      <w:divBdr>
        <w:top w:val="none" w:sz="0" w:space="0" w:color="auto"/>
        <w:left w:val="none" w:sz="0" w:space="0" w:color="auto"/>
        <w:bottom w:val="none" w:sz="0" w:space="0" w:color="auto"/>
        <w:right w:val="none" w:sz="0" w:space="0" w:color="auto"/>
      </w:divBdr>
    </w:div>
    <w:div w:id="1738821342">
      <w:bodyDiv w:val="1"/>
      <w:marLeft w:val="0"/>
      <w:marRight w:val="0"/>
      <w:marTop w:val="0"/>
      <w:marBottom w:val="0"/>
      <w:divBdr>
        <w:top w:val="none" w:sz="0" w:space="0" w:color="auto"/>
        <w:left w:val="none" w:sz="0" w:space="0" w:color="auto"/>
        <w:bottom w:val="none" w:sz="0" w:space="0" w:color="auto"/>
        <w:right w:val="none" w:sz="0" w:space="0" w:color="auto"/>
      </w:divBdr>
    </w:div>
    <w:div w:id="1740862216">
      <w:bodyDiv w:val="1"/>
      <w:marLeft w:val="0"/>
      <w:marRight w:val="0"/>
      <w:marTop w:val="0"/>
      <w:marBottom w:val="0"/>
      <w:divBdr>
        <w:top w:val="none" w:sz="0" w:space="0" w:color="auto"/>
        <w:left w:val="none" w:sz="0" w:space="0" w:color="auto"/>
        <w:bottom w:val="none" w:sz="0" w:space="0" w:color="auto"/>
        <w:right w:val="none" w:sz="0" w:space="0" w:color="auto"/>
      </w:divBdr>
    </w:div>
    <w:div w:id="1755665505">
      <w:bodyDiv w:val="1"/>
      <w:marLeft w:val="0"/>
      <w:marRight w:val="0"/>
      <w:marTop w:val="0"/>
      <w:marBottom w:val="0"/>
      <w:divBdr>
        <w:top w:val="none" w:sz="0" w:space="0" w:color="auto"/>
        <w:left w:val="none" w:sz="0" w:space="0" w:color="auto"/>
        <w:bottom w:val="none" w:sz="0" w:space="0" w:color="auto"/>
        <w:right w:val="none" w:sz="0" w:space="0" w:color="auto"/>
      </w:divBdr>
    </w:div>
    <w:div w:id="1757242049">
      <w:bodyDiv w:val="1"/>
      <w:marLeft w:val="0"/>
      <w:marRight w:val="0"/>
      <w:marTop w:val="0"/>
      <w:marBottom w:val="0"/>
      <w:divBdr>
        <w:top w:val="none" w:sz="0" w:space="0" w:color="auto"/>
        <w:left w:val="none" w:sz="0" w:space="0" w:color="auto"/>
        <w:bottom w:val="none" w:sz="0" w:space="0" w:color="auto"/>
        <w:right w:val="none" w:sz="0" w:space="0" w:color="auto"/>
      </w:divBdr>
    </w:div>
    <w:div w:id="1757901690">
      <w:bodyDiv w:val="1"/>
      <w:marLeft w:val="0"/>
      <w:marRight w:val="0"/>
      <w:marTop w:val="0"/>
      <w:marBottom w:val="0"/>
      <w:divBdr>
        <w:top w:val="none" w:sz="0" w:space="0" w:color="auto"/>
        <w:left w:val="none" w:sz="0" w:space="0" w:color="auto"/>
        <w:bottom w:val="none" w:sz="0" w:space="0" w:color="auto"/>
        <w:right w:val="none" w:sz="0" w:space="0" w:color="auto"/>
      </w:divBdr>
    </w:div>
    <w:div w:id="1780561486">
      <w:bodyDiv w:val="1"/>
      <w:marLeft w:val="0"/>
      <w:marRight w:val="0"/>
      <w:marTop w:val="0"/>
      <w:marBottom w:val="0"/>
      <w:divBdr>
        <w:top w:val="none" w:sz="0" w:space="0" w:color="auto"/>
        <w:left w:val="none" w:sz="0" w:space="0" w:color="auto"/>
        <w:bottom w:val="none" w:sz="0" w:space="0" w:color="auto"/>
        <w:right w:val="none" w:sz="0" w:space="0" w:color="auto"/>
      </w:divBdr>
      <w:divsChild>
        <w:div w:id="1067804875">
          <w:marLeft w:val="0"/>
          <w:marRight w:val="0"/>
          <w:marTop w:val="0"/>
          <w:marBottom w:val="0"/>
          <w:divBdr>
            <w:top w:val="none" w:sz="0" w:space="0" w:color="auto"/>
            <w:left w:val="none" w:sz="0" w:space="0" w:color="auto"/>
            <w:bottom w:val="none" w:sz="0" w:space="0" w:color="auto"/>
            <w:right w:val="none" w:sz="0" w:space="0" w:color="auto"/>
          </w:divBdr>
        </w:div>
        <w:div w:id="1363632715">
          <w:marLeft w:val="0"/>
          <w:marRight w:val="0"/>
          <w:marTop w:val="0"/>
          <w:marBottom w:val="0"/>
          <w:divBdr>
            <w:top w:val="none" w:sz="0" w:space="0" w:color="auto"/>
            <w:left w:val="none" w:sz="0" w:space="0" w:color="auto"/>
            <w:bottom w:val="none" w:sz="0" w:space="0" w:color="auto"/>
            <w:right w:val="none" w:sz="0" w:space="0" w:color="auto"/>
          </w:divBdr>
        </w:div>
        <w:div w:id="1502116597">
          <w:marLeft w:val="0"/>
          <w:marRight w:val="0"/>
          <w:marTop w:val="0"/>
          <w:marBottom w:val="0"/>
          <w:divBdr>
            <w:top w:val="none" w:sz="0" w:space="0" w:color="auto"/>
            <w:left w:val="none" w:sz="0" w:space="0" w:color="auto"/>
            <w:bottom w:val="none" w:sz="0" w:space="0" w:color="auto"/>
            <w:right w:val="none" w:sz="0" w:space="0" w:color="auto"/>
          </w:divBdr>
        </w:div>
        <w:div w:id="1997805672">
          <w:marLeft w:val="0"/>
          <w:marRight w:val="0"/>
          <w:marTop w:val="0"/>
          <w:marBottom w:val="0"/>
          <w:divBdr>
            <w:top w:val="none" w:sz="0" w:space="0" w:color="auto"/>
            <w:left w:val="none" w:sz="0" w:space="0" w:color="auto"/>
            <w:bottom w:val="none" w:sz="0" w:space="0" w:color="auto"/>
            <w:right w:val="none" w:sz="0" w:space="0" w:color="auto"/>
          </w:divBdr>
        </w:div>
      </w:divsChild>
    </w:div>
    <w:div w:id="1800025698">
      <w:bodyDiv w:val="1"/>
      <w:marLeft w:val="0"/>
      <w:marRight w:val="0"/>
      <w:marTop w:val="0"/>
      <w:marBottom w:val="0"/>
      <w:divBdr>
        <w:top w:val="none" w:sz="0" w:space="0" w:color="auto"/>
        <w:left w:val="none" w:sz="0" w:space="0" w:color="auto"/>
        <w:bottom w:val="none" w:sz="0" w:space="0" w:color="auto"/>
        <w:right w:val="none" w:sz="0" w:space="0" w:color="auto"/>
      </w:divBdr>
    </w:div>
    <w:div w:id="1802847005">
      <w:bodyDiv w:val="1"/>
      <w:marLeft w:val="0"/>
      <w:marRight w:val="0"/>
      <w:marTop w:val="0"/>
      <w:marBottom w:val="0"/>
      <w:divBdr>
        <w:top w:val="none" w:sz="0" w:space="0" w:color="auto"/>
        <w:left w:val="none" w:sz="0" w:space="0" w:color="auto"/>
        <w:bottom w:val="none" w:sz="0" w:space="0" w:color="auto"/>
        <w:right w:val="none" w:sz="0" w:space="0" w:color="auto"/>
      </w:divBdr>
    </w:div>
    <w:div w:id="1822889385">
      <w:bodyDiv w:val="1"/>
      <w:marLeft w:val="0"/>
      <w:marRight w:val="0"/>
      <w:marTop w:val="0"/>
      <w:marBottom w:val="0"/>
      <w:divBdr>
        <w:top w:val="none" w:sz="0" w:space="0" w:color="auto"/>
        <w:left w:val="none" w:sz="0" w:space="0" w:color="auto"/>
        <w:bottom w:val="none" w:sz="0" w:space="0" w:color="auto"/>
        <w:right w:val="none" w:sz="0" w:space="0" w:color="auto"/>
      </w:divBdr>
    </w:div>
    <w:div w:id="1822963196">
      <w:bodyDiv w:val="1"/>
      <w:marLeft w:val="0"/>
      <w:marRight w:val="0"/>
      <w:marTop w:val="0"/>
      <w:marBottom w:val="0"/>
      <w:divBdr>
        <w:top w:val="none" w:sz="0" w:space="0" w:color="auto"/>
        <w:left w:val="none" w:sz="0" w:space="0" w:color="auto"/>
        <w:bottom w:val="none" w:sz="0" w:space="0" w:color="auto"/>
        <w:right w:val="none" w:sz="0" w:space="0" w:color="auto"/>
      </w:divBdr>
    </w:div>
    <w:div w:id="1839417170">
      <w:bodyDiv w:val="1"/>
      <w:marLeft w:val="0"/>
      <w:marRight w:val="0"/>
      <w:marTop w:val="0"/>
      <w:marBottom w:val="0"/>
      <w:divBdr>
        <w:top w:val="none" w:sz="0" w:space="0" w:color="auto"/>
        <w:left w:val="none" w:sz="0" w:space="0" w:color="auto"/>
        <w:bottom w:val="none" w:sz="0" w:space="0" w:color="auto"/>
        <w:right w:val="none" w:sz="0" w:space="0" w:color="auto"/>
      </w:divBdr>
    </w:div>
    <w:div w:id="1854757792">
      <w:bodyDiv w:val="1"/>
      <w:marLeft w:val="0"/>
      <w:marRight w:val="0"/>
      <w:marTop w:val="0"/>
      <w:marBottom w:val="0"/>
      <w:divBdr>
        <w:top w:val="none" w:sz="0" w:space="0" w:color="auto"/>
        <w:left w:val="none" w:sz="0" w:space="0" w:color="auto"/>
        <w:bottom w:val="none" w:sz="0" w:space="0" w:color="auto"/>
        <w:right w:val="none" w:sz="0" w:space="0" w:color="auto"/>
      </w:divBdr>
    </w:div>
    <w:div w:id="1863779025">
      <w:bodyDiv w:val="1"/>
      <w:marLeft w:val="0"/>
      <w:marRight w:val="0"/>
      <w:marTop w:val="0"/>
      <w:marBottom w:val="0"/>
      <w:divBdr>
        <w:top w:val="none" w:sz="0" w:space="0" w:color="auto"/>
        <w:left w:val="none" w:sz="0" w:space="0" w:color="auto"/>
        <w:bottom w:val="none" w:sz="0" w:space="0" w:color="auto"/>
        <w:right w:val="none" w:sz="0" w:space="0" w:color="auto"/>
      </w:divBdr>
    </w:div>
    <w:div w:id="1864173476">
      <w:bodyDiv w:val="1"/>
      <w:marLeft w:val="0"/>
      <w:marRight w:val="0"/>
      <w:marTop w:val="0"/>
      <w:marBottom w:val="0"/>
      <w:divBdr>
        <w:top w:val="none" w:sz="0" w:space="0" w:color="auto"/>
        <w:left w:val="none" w:sz="0" w:space="0" w:color="auto"/>
        <w:bottom w:val="none" w:sz="0" w:space="0" w:color="auto"/>
        <w:right w:val="none" w:sz="0" w:space="0" w:color="auto"/>
      </w:divBdr>
    </w:div>
    <w:div w:id="1887791162">
      <w:bodyDiv w:val="1"/>
      <w:marLeft w:val="0"/>
      <w:marRight w:val="0"/>
      <w:marTop w:val="0"/>
      <w:marBottom w:val="0"/>
      <w:divBdr>
        <w:top w:val="none" w:sz="0" w:space="0" w:color="auto"/>
        <w:left w:val="none" w:sz="0" w:space="0" w:color="auto"/>
        <w:bottom w:val="none" w:sz="0" w:space="0" w:color="auto"/>
        <w:right w:val="none" w:sz="0" w:space="0" w:color="auto"/>
      </w:divBdr>
    </w:div>
    <w:div w:id="1908613518">
      <w:bodyDiv w:val="1"/>
      <w:marLeft w:val="0"/>
      <w:marRight w:val="0"/>
      <w:marTop w:val="0"/>
      <w:marBottom w:val="0"/>
      <w:divBdr>
        <w:top w:val="none" w:sz="0" w:space="0" w:color="auto"/>
        <w:left w:val="none" w:sz="0" w:space="0" w:color="auto"/>
        <w:bottom w:val="none" w:sz="0" w:space="0" w:color="auto"/>
        <w:right w:val="none" w:sz="0" w:space="0" w:color="auto"/>
      </w:divBdr>
    </w:div>
    <w:div w:id="1943226117">
      <w:bodyDiv w:val="1"/>
      <w:marLeft w:val="0"/>
      <w:marRight w:val="0"/>
      <w:marTop w:val="0"/>
      <w:marBottom w:val="0"/>
      <w:divBdr>
        <w:top w:val="none" w:sz="0" w:space="0" w:color="auto"/>
        <w:left w:val="none" w:sz="0" w:space="0" w:color="auto"/>
        <w:bottom w:val="none" w:sz="0" w:space="0" w:color="auto"/>
        <w:right w:val="none" w:sz="0" w:space="0" w:color="auto"/>
      </w:divBdr>
    </w:div>
    <w:div w:id="1971551170">
      <w:bodyDiv w:val="1"/>
      <w:marLeft w:val="0"/>
      <w:marRight w:val="0"/>
      <w:marTop w:val="0"/>
      <w:marBottom w:val="0"/>
      <w:divBdr>
        <w:top w:val="none" w:sz="0" w:space="0" w:color="auto"/>
        <w:left w:val="none" w:sz="0" w:space="0" w:color="auto"/>
        <w:bottom w:val="none" w:sz="0" w:space="0" w:color="auto"/>
        <w:right w:val="none" w:sz="0" w:space="0" w:color="auto"/>
      </w:divBdr>
    </w:div>
    <w:div w:id="1988626088">
      <w:bodyDiv w:val="1"/>
      <w:marLeft w:val="0"/>
      <w:marRight w:val="0"/>
      <w:marTop w:val="0"/>
      <w:marBottom w:val="0"/>
      <w:divBdr>
        <w:top w:val="none" w:sz="0" w:space="0" w:color="auto"/>
        <w:left w:val="none" w:sz="0" w:space="0" w:color="auto"/>
        <w:bottom w:val="none" w:sz="0" w:space="0" w:color="auto"/>
        <w:right w:val="none" w:sz="0" w:space="0" w:color="auto"/>
      </w:divBdr>
    </w:div>
    <w:div w:id="2016031123">
      <w:bodyDiv w:val="1"/>
      <w:marLeft w:val="0"/>
      <w:marRight w:val="0"/>
      <w:marTop w:val="0"/>
      <w:marBottom w:val="0"/>
      <w:divBdr>
        <w:top w:val="none" w:sz="0" w:space="0" w:color="auto"/>
        <w:left w:val="none" w:sz="0" w:space="0" w:color="auto"/>
        <w:bottom w:val="none" w:sz="0" w:space="0" w:color="auto"/>
        <w:right w:val="none" w:sz="0" w:space="0" w:color="auto"/>
      </w:divBdr>
    </w:div>
    <w:div w:id="2016222760">
      <w:bodyDiv w:val="1"/>
      <w:marLeft w:val="0"/>
      <w:marRight w:val="0"/>
      <w:marTop w:val="0"/>
      <w:marBottom w:val="0"/>
      <w:divBdr>
        <w:top w:val="none" w:sz="0" w:space="0" w:color="auto"/>
        <w:left w:val="none" w:sz="0" w:space="0" w:color="auto"/>
        <w:bottom w:val="none" w:sz="0" w:space="0" w:color="auto"/>
        <w:right w:val="none" w:sz="0" w:space="0" w:color="auto"/>
      </w:divBdr>
    </w:div>
    <w:div w:id="2027365557">
      <w:bodyDiv w:val="1"/>
      <w:marLeft w:val="0"/>
      <w:marRight w:val="0"/>
      <w:marTop w:val="0"/>
      <w:marBottom w:val="0"/>
      <w:divBdr>
        <w:top w:val="none" w:sz="0" w:space="0" w:color="auto"/>
        <w:left w:val="none" w:sz="0" w:space="0" w:color="auto"/>
        <w:bottom w:val="none" w:sz="0" w:space="0" w:color="auto"/>
        <w:right w:val="none" w:sz="0" w:space="0" w:color="auto"/>
      </w:divBdr>
    </w:div>
    <w:div w:id="2027441054">
      <w:bodyDiv w:val="1"/>
      <w:marLeft w:val="0"/>
      <w:marRight w:val="0"/>
      <w:marTop w:val="0"/>
      <w:marBottom w:val="0"/>
      <w:divBdr>
        <w:top w:val="none" w:sz="0" w:space="0" w:color="auto"/>
        <w:left w:val="none" w:sz="0" w:space="0" w:color="auto"/>
        <w:bottom w:val="none" w:sz="0" w:space="0" w:color="auto"/>
        <w:right w:val="none" w:sz="0" w:space="0" w:color="auto"/>
      </w:divBdr>
    </w:div>
    <w:div w:id="2046518571">
      <w:bodyDiv w:val="1"/>
      <w:marLeft w:val="0"/>
      <w:marRight w:val="0"/>
      <w:marTop w:val="0"/>
      <w:marBottom w:val="0"/>
      <w:divBdr>
        <w:top w:val="none" w:sz="0" w:space="0" w:color="auto"/>
        <w:left w:val="none" w:sz="0" w:space="0" w:color="auto"/>
        <w:bottom w:val="none" w:sz="0" w:space="0" w:color="auto"/>
        <w:right w:val="none" w:sz="0" w:space="0" w:color="auto"/>
      </w:divBdr>
    </w:div>
    <w:div w:id="2066948379">
      <w:bodyDiv w:val="1"/>
      <w:marLeft w:val="0"/>
      <w:marRight w:val="0"/>
      <w:marTop w:val="0"/>
      <w:marBottom w:val="0"/>
      <w:divBdr>
        <w:top w:val="none" w:sz="0" w:space="0" w:color="auto"/>
        <w:left w:val="none" w:sz="0" w:space="0" w:color="auto"/>
        <w:bottom w:val="none" w:sz="0" w:space="0" w:color="auto"/>
        <w:right w:val="none" w:sz="0" w:space="0" w:color="auto"/>
      </w:divBdr>
    </w:div>
    <w:div w:id="2102143828">
      <w:bodyDiv w:val="1"/>
      <w:marLeft w:val="0"/>
      <w:marRight w:val="0"/>
      <w:marTop w:val="0"/>
      <w:marBottom w:val="0"/>
      <w:divBdr>
        <w:top w:val="none" w:sz="0" w:space="0" w:color="auto"/>
        <w:left w:val="none" w:sz="0" w:space="0" w:color="auto"/>
        <w:bottom w:val="none" w:sz="0" w:space="0" w:color="auto"/>
        <w:right w:val="none" w:sz="0" w:space="0" w:color="auto"/>
      </w:divBdr>
    </w:div>
    <w:div w:id="2114276129">
      <w:bodyDiv w:val="1"/>
      <w:marLeft w:val="0"/>
      <w:marRight w:val="0"/>
      <w:marTop w:val="0"/>
      <w:marBottom w:val="0"/>
      <w:divBdr>
        <w:top w:val="none" w:sz="0" w:space="0" w:color="auto"/>
        <w:left w:val="none" w:sz="0" w:space="0" w:color="auto"/>
        <w:bottom w:val="none" w:sz="0" w:space="0" w:color="auto"/>
        <w:right w:val="none" w:sz="0" w:space="0" w:color="auto"/>
      </w:divBdr>
    </w:div>
    <w:div w:id="2121679171">
      <w:bodyDiv w:val="1"/>
      <w:marLeft w:val="0"/>
      <w:marRight w:val="0"/>
      <w:marTop w:val="0"/>
      <w:marBottom w:val="0"/>
      <w:divBdr>
        <w:top w:val="none" w:sz="0" w:space="0" w:color="auto"/>
        <w:left w:val="none" w:sz="0" w:space="0" w:color="auto"/>
        <w:bottom w:val="none" w:sz="0" w:space="0" w:color="auto"/>
        <w:right w:val="none" w:sz="0" w:space="0" w:color="auto"/>
      </w:divBdr>
    </w:div>
    <w:div w:id="2124113463">
      <w:bodyDiv w:val="1"/>
      <w:marLeft w:val="0"/>
      <w:marRight w:val="0"/>
      <w:marTop w:val="0"/>
      <w:marBottom w:val="0"/>
      <w:divBdr>
        <w:top w:val="none" w:sz="0" w:space="0" w:color="auto"/>
        <w:left w:val="none" w:sz="0" w:space="0" w:color="auto"/>
        <w:bottom w:val="none" w:sz="0" w:space="0" w:color="auto"/>
        <w:right w:val="none" w:sz="0" w:space="0" w:color="auto"/>
      </w:divBdr>
    </w:div>
    <w:div w:id="213760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99011838" TargetMode="External"/><Relationship Id="rId13" Type="http://schemas.openxmlformats.org/officeDocument/2006/relationships/hyperlink" Target="consultantplus://offline/ref=AB5411E7A14A00D1EB9E5AB2FB248186FB12279585102AE98946FE45727E8A4239BDEE23E2E336C36476188EDEV50DF" TargetMode="External"/><Relationship Id="rId18" Type="http://schemas.openxmlformats.org/officeDocument/2006/relationships/hyperlink" Target="consultantplus://offline/ref=AB5411E7A14A00D1EB9E5AB2FB248186FB12279585102AE98946FE45727E8A422BBDB62FE3E52EC837395EDBD15D9E68FF5D3401AC8CVA0B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AB5411E7A14A00D1EB9E5AB2FB248186FB12279585102AE98946FE45727E8A422BBDB62FE2E42BC36A634EDF98089576F9442A04B28CAB2EV90BF" TargetMode="External"/><Relationship Id="rId7" Type="http://schemas.openxmlformats.org/officeDocument/2006/relationships/endnotes" Target="endnotes.xml"/><Relationship Id="rId12" Type="http://schemas.openxmlformats.org/officeDocument/2006/relationships/hyperlink" Target="consultantplus://offline/ref=AB5411E7A14A00D1EB9E5AB2FB248186FB12279585102AE98946FE45727E8A4239BDEE23E2E336C36476188EDEV50DF" TargetMode="External"/><Relationship Id="rId17" Type="http://schemas.openxmlformats.org/officeDocument/2006/relationships/hyperlink" Target="consultantplus://offline/ref=AB5411E7A14A00D1EB9E5AB2FB248186FB14229084142AE98946FE45727E8A422BBDB62DE9B1798736651A88C25D9F68FD5A28V003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B5411E7A14A00D1EB9E5AB2FB248186FB16239183112AE98946FE45727E8A422BBDB62FE2E528C766634EDF98089576F9442A04B28CAB2EV90BF" TargetMode="External"/><Relationship Id="rId20" Type="http://schemas.openxmlformats.org/officeDocument/2006/relationships/hyperlink" Target="consultantplus://offline/ref=AB5411E7A14A00D1EB9E5AB2FB248186FB12279585102AE98946FE45727E8A4239BDEE23E2E336C36476188EDEV50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B5411E7A14A00D1EB9E5AB2FB248186FB12279585102AE98946FE45727E8A422BBDB62FE2E42BC36A634EDF98089576F9442A04B28CAB2EV90B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AB5411E7A14A00D1EB9E5AB2FB248186FB12279585102AE98946FE45727E8A4239BDEE23E2E336C36476188EDEV50DF" TargetMode="External"/><Relationship Id="rId23" Type="http://schemas.openxmlformats.org/officeDocument/2006/relationships/footer" Target="footer1.xml"/><Relationship Id="rId10" Type="http://schemas.openxmlformats.org/officeDocument/2006/relationships/hyperlink" Target="consultantplus://offline/ref=AB5411E7A14A00D1EB9E5AB2FB248186FB12279585102AE98946FE45727E8A422BBDB62FE2E52CC363634EDF98089576F9442A04B28CAB2EV90BF" TargetMode="External"/><Relationship Id="rId19" Type="http://schemas.openxmlformats.org/officeDocument/2006/relationships/hyperlink" Target="consultantplus://offline/ref=AB5411E7A14A00D1EB9E5AB2FB248186FB12279585112AE98946FE45727E8A422BBDB62FE6EC2FC837395EDBD15D9E68FF5D3401AC8CVA0BF" TargetMode="External"/><Relationship Id="rId4" Type="http://schemas.openxmlformats.org/officeDocument/2006/relationships/settings" Target="settings.xml"/><Relationship Id="rId9" Type="http://schemas.openxmlformats.org/officeDocument/2006/relationships/hyperlink" Target="consultantplus://offline/ref=AB5411E7A14A00D1EB9E5AB2FB248186FB12279585102AE98946FE45727E8A4239BDEE23E2E336C36476188EDEV50DF" TargetMode="External"/><Relationship Id="rId14" Type="http://schemas.openxmlformats.org/officeDocument/2006/relationships/hyperlink" Target="consultantplus://offline/ref=AB5411E7A14A00D1EB9E5AB2FB248186FB12279585102AE98946FE45727E8A4239BDEE23E2E336C36476188EDEV50DF"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600DA-D6B3-40DA-B23D-407EC95FF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5421</Words>
  <Characters>30905</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Министерство экономического развития и торговли Российской Федерации</vt:lpstr>
    </vt:vector>
  </TitlesOfParts>
  <Company/>
  <LinksUpToDate>false</LinksUpToDate>
  <CharactersWithSpaces>36254</CharactersWithSpaces>
  <SharedDoc>false</SharedDoc>
  <HLinks>
    <vt:vector size="162" baseType="variant">
      <vt:variant>
        <vt:i4>327746</vt:i4>
      </vt:variant>
      <vt:variant>
        <vt:i4>90</vt:i4>
      </vt:variant>
      <vt:variant>
        <vt:i4>0</vt:i4>
      </vt:variant>
      <vt:variant>
        <vt:i4>5</vt:i4>
      </vt:variant>
      <vt:variant>
        <vt:lpwstr/>
      </vt:variant>
      <vt:variant>
        <vt:lpwstr>P326</vt:lpwstr>
      </vt:variant>
      <vt:variant>
        <vt:i4>3473463</vt:i4>
      </vt:variant>
      <vt:variant>
        <vt:i4>87</vt:i4>
      </vt:variant>
      <vt:variant>
        <vt:i4>0</vt:i4>
      </vt:variant>
      <vt:variant>
        <vt:i4>5</vt:i4>
      </vt:variant>
      <vt:variant>
        <vt:lpwstr>consultantplus://offline/ref=AB5411E7A14A00D1EB9E5AB2FB248186FB12279585102AE98946FE45727E8A422BBDB62FE2E42BC36A634EDF98089576F9442A04B28CAB2EV90BF</vt:lpwstr>
      </vt:variant>
      <vt:variant>
        <vt:lpwstr/>
      </vt:variant>
      <vt:variant>
        <vt:i4>5242965</vt:i4>
      </vt:variant>
      <vt:variant>
        <vt:i4>84</vt:i4>
      </vt:variant>
      <vt:variant>
        <vt:i4>0</vt:i4>
      </vt:variant>
      <vt:variant>
        <vt:i4>5</vt:i4>
      </vt:variant>
      <vt:variant>
        <vt:lpwstr>consultantplus://offline/ref=AB5411E7A14A00D1EB9E5AB2FB248186FB12279585102AE98946FE45727E8A4239BDEE23E2E336C36476188EDEV50DF</vt:lpwstr>
      </vt:variant>
      <vt:variant>
        <vt:lpwstr/>
      </vt:variant>
      <vt:variant>
        <vt:i4>3997800</vt:i4>
      </vt:variant>
      <vt:variant>
        <vt:i4>81</vt:i4>
      </vt:variant>
      <vt:variant>
        <vt:i4>0</vt:i4>
      </vt:variant>
      <vt:variant>
        <vt:i4>5</vt:i4>
      </vt:variant>
      <vt:variant>
        <vt:lpwstr>consultantplus://offline/ref=AB5411E7A14A00D1EB9E5AB2FB248186FB12279585112AE98946FE45727E8A422BBDB62FE6EC2FC837395EDBD15D9E68FF5D3401AC8CVA0BF</vt:lpwstr>
      </vt:variant>
      <vt:variant>
        <vt:lpwstr/>
      </vt:variant>
      <vt:variant>
        <vt:i4>458821</vt:i4>
      </vt:variant>
      <vt:variant>
        <vt:i4>78</vt:i4>
      </vt:variant>
      <vt:variant>
        <vt:i4>0</vt:i4>
      </vt:variant>
      <vt:variant>
        <vt:i4>5</vt:i4>
      </vt:variant>
      <vt:variant>
        <vt:lpwstr/>
      </vt:variant>
      <vt:variant>
        <vt:lpwstr>P255</vt:lpwstr>
      </vt:variant>
      <vt:variant>
        <vt:i4>393285</vt:i4>
      </vt:variant>
      <vt:variant>
        <vt:i4>75</vt:i4>
      </vt:variant>
      <vt:variant>
        <vt:i4>0</vt:i4>
      </vt:variant>
      <vt:variant>
        <vt:i4>5</vt:i4>
      </vt:variant>
      <vt:variant>
        <vt:lpwstr/>
      </vt:variant>
      <vt:variant>
        <vt:lpwstr>P254</vt:lpwstr>
      </vt:variant>
      <vt:variant>
        <vt:i4>262209</vt:i4>
      </vt:variant>
      <vt:variant>
        <vt:i4>72</vt:i4>
      </vt:variant>
      <vt:variant>
        <vt:i4>0</vt:i4>
      </vt:variant>
      <vt:variant>
        <vt:i4>5</vt:i4>
      </vt:variant>
      <vt:variant>
        <vt:lpwstr/>
      </vt:variant>
      <vt:variant>
        <vt:lpwstr>P216</vt:lpwstr>
      </vt:variant>
      <vt:variant>
        <vt:i4>3997753</vt:i4>
      </vt:variant>
      <vt:variant>
        <vt:i4>69</vt:i4>
      </vt:variant>
      <vt:variant>
        <vt:i4>0</vt:i4>
      </vt:variant>
      <vt:variant>
        <vt:i4>5</vt:i4>
      </vt:variant>
      <vt:variant>
        <vt:lpwstr>consultantplus://offline/ref=AB5411E7A14A00D1EB9E5AB2FB248186FB12279585102AE98946FE45727E8A422BBDB62FE3E52EC837395EDBD15D9E68FF5D3401AC8CVA0BF</vt:lpwstr>
      </vt:variant>
      <vt:variant>
        <vt:lpwstr/>
      </vt:variant>
      <vt:variant>
        <vt:i4>5636108</vt:i4>
      </vt:variant>
      <vt:variant>
        <vt:i4>66</vt:i4>
      </vt:variant>
      <vt:variant>
        <vt:i4>0</vt:i4>
      </vt:variant>
      <vt:variant>
        <vt:i4>5</vt:i4>
      </vt:variant>
      <vt:variant>
        <vt:lpwstr>consultantplus://offline/ref=AB5411E7A14A00D1EB9E5AB2FB248186FB14229084142AE98946FE45727E8A422BBDB62DE9B1798736651A88C25D9F68FD5A28V003F</vt:lpwstr>
      </vt:variant>
      <vt:variant>
        <vt:lpwstr/>
      </vt:variant>
      <vt:variant>
        <vt:i4>65601</vt:i4>
      </vt:variant>
      <vt:variant>
        <vt:i4>63</vt:i4>
      </vt:variant>
      <vt:variant>
        <vt:i4>0</vt:i4>
      </vt:variant>
      <vt:variant>
        <vt:i4>5</vt:i4>
      </vt:variant>
      <vt:variant>
        <vt:lpwstr/>
      </vt:variant>
      <vt:variant>
        <vt:lpwstr>P110</vt:lpwstr>
      </vt:variant>
      <vt:variant>
        <vt:i4>327746</vt:i4>
      </vt:variant>
      <vt:variant>
        <vt:i4>60</vt:i4>
      </vt:variant>
      <vt:variant>
        <vt:i4>0</vt:i4>
      </vt:variant>
      <vt:variant>
        <vt:i4>5</vt:i4>
      </vt:variant>
      <vt:variant>
        <vt:lpwstr/>
      </vt:variant>
      <vt:variant>
        <vt:lpwstr>P326</vt:lpwstr>
      </vt:variant>
      <vt:variant>
        <vt:i4>3473468</vt:i4>
      </vt:variant>
      <vt:variant>
        <vt:i4>57</vt:i4>
      </vt:variant>
      <vt:variant>
        <vt:i4>0</vt:i4>
      </vt:variant>
      <vt:variant>
        <vt:i4>5</vt:i4>
      </vt:variant>
      <vt:variant>
        <vt:lpwstr>consultantplus://offline/ref=AB5411E7A14A00D1EB9E5AB2FB248186FB16239183112AE98946FE45727E8A422BBDB62FE2E528C766634EDF98089576F9442A04B28CAB2EV90BF</vt:lpwstr>
      </vt:variant>
      <vt:variant>
        <vt:lpwstr/>
      </vt:variant>
      <vt:variant>
        <vt:i4>65601</vt:i4>
      </vt:variant>
      <vt:variant>
        <vt:i4>54</vt:i4>
      </vt:variant>
      <vt:variant>
        <vt:i4>0</vt:i4>
      </vt:variant>
      <vt:variant>
        <vt:i4>5</vt:i4>
      </vt:variant>
      <vt:variant>
        <vt:lpwstr/>
      </vt:variant>
      <vt:variant>
        <vt:lpwstr>P110</vt:lpwstr>
      </vt:variant>
      <vt:variant>
        <vt:i4>5242965</vt:i4>
      </vt:variant>
      <vt:variant>
        <vt:i4>51</vt:i4>
      </vt:variant>
      <vt:variant>
        <vt:i4>0</vt:i4>
      </vt:variant>
      <vt:variant>
        <vt:i4>5</vt:i4>
      </vt:variant>
      <vt:variant>
        <vt:lpwstr>consultantplus://offline/ref=AB5411E7A14A00D1EB9E5AB2FB248186FB12279585102AE98946FE45727E8A4239BDEE23E2E336C36476188EDEV50DF</vt:lpwstr>
      </vt:variant>
      <vt:variant>
        <vt:lpwstr/>
      </vt:variant>
      <vt:variant>
        <vt:i4>5242965</vt:i4>
      </vt:variant>
      <vt:variant>
        <vt:i4>48</vt:i4>
      </vt:variant>
      <vt:variant>
        <vt:i4>0</vt:i4>
      </vt:variant>
      <vt:variant>
        <vt:i4>5</vt:i4>
      </vt:variant>
      <vt:variant>
        <vt:lpwstr>consultantplus://offline/ref=AB5411E7A14A00D1EB9E5AB2FB248186FB12279585102AE98946FE45727E8A4239BDEE23E2E336C36476188EDEV50DF</vt:lpwstr>
      </vt:variant>
      <vt:variant>
        <vt:lpwstr/>
      </vt:variant>
      <vt:variant>
        <vt:i4>196673</vt:i4>
      </vt:variant>
      <vt:variant>
        <vt:i4>45</vt:i4>
      </vt:variant>
      <vt:variant>
        <vt:i4>0</vt:i4>
      </vt:variant>
      <vt:variant>
        <vt:i4>5</vt:i4>
      </vt:variant>
      <vt:variant>
        <vt:lpwstr/>
      </vt:variant>
      <vt:variant>
        <vt:lpwstr>P211</vt:lpwstr>
      </vt:variant>
      <vt:variant>
        <vt:i4>5242965</vt:i4>
      </vt:variant>
      <vt:variant>
        <vt:i4>42</vt:i4>
      </vt:variant>
      <vt:variant>
        <vt:i4>0</vt:i4>
      </vt:variant>
      <vt:variant>
        <vt:i4>5</vt:i4>
      </vt:variant>
      <vt:variant>
        <vt:lpwstr>consultantplus://offline/ref=AB5411E7A14A00D1EB9E5AB2FB248186FB12279585102AE98946FE45727E8A4239BDEE23E2E336C36476188EDEV50DF</vt:lpwstr>
      </vt:variant>
      <vt:variant>
        <vt:lpwstr/>
      </vt:variant>
      <vt:variant>
        <vt:i4>196673</vt:i4>
      </vt:variant>
      <vt:variant>
        <vt:i4>39</vt:i4>
      </vt:variant>
      <vt:variant>
        <vt:i4>0</vt:i4>
      </vt:variant>
      <vt:variant>
        <vt:i4>5</vt:i4>
      </vt:variant>
      <vt:variant>
        <vt:lpwstr/>
      </vt:variant>
      <vt:variant>
        <vt:lpwstr>P211</vt:lpwstr>
      </vt:variant>
      <vt:variant>
        <vt:i4>196673</vt:i4>
      </vt:variant>
      <vt:variant>
        <vt:i4>36</vt:i4>
      </vt:variant>
      <vt:variant>
        <vt:i4>0</vt:i4>
      </vt:variant>
      <vt:variant>
        <vt:i4>5</vt:i4>
      </vt:variant>
      <vt:variant>
        <vt:lpwstr/>
      </vt:variant>
      <vt:variant>
        <vt:lpwstr>P211</vt:lpwstr>
      </vt:variant>
      <vt:variant>
        <vt:i4>5242965</vt:i4>
      </vt:variant>
      <vt:variant>
        <vt:i4>33</vt:i4>
      </vt:variant>
      <vt:variant>
        <vt:i4>0</vt:i4>
      </vt:variant>
      <vt:variant>
        <vt:i4>5</vt:i4>
      </vt:variant>
      <vt:variant>
        <vt:lpwstr>consultantplus://offline/ref=AB5411E7A14A00D1EB9E5AB2FB248186FB12279585102AE98946FE45727E8A4239BDEE23E2E336C36476188EDEV50DF</vt:lpwstr>
      </vt:variant>
      <vt:variant>
        <vt:lpwstr/>
      </vt:variant>
      <vt:variant>
        <vt:i4>983110</vt:i4>
      </vt:variant>
      <vt:variant>
        <vt:i4>30</vt:i4>
      </vt:variant>
      <vt:variant>
        <vt:i4>0</vt:i4>
      </vt:variant>
      <vt:variant>
        <vt:i4>5</vt:i4>
      </vt:variant>
      <vt:variant>
        <vt:lpwstr/>
      </vt:variant>
      <vt:variant>
        <vt:lpwstr>P669</vt:lpwstr>
      </vt:variant>
      <vt:variant>
        <vt:i4>3473463</vt:i4>
      </vt:variant>
      <vt:variant>
        <vt:i4>27</vt:i4>
      </vt:variant>
      <vt:variant>
        <vt:i4>0</vt:i4>
      </vt:variant>
      <vt:variant>
        <vt:i4>5</vt:i4>
      </vt:variant>
      <vt:variant>
        <vt:lpwstr>consultantplus://offline/ref=AB5411E7A14A00D1EB9E5AB2FB248186FB12279585102AE98946FE45727E8A422BBDB62FE2E42BC36A634EDF98089576F9442A04B28CAB2EV90BF</vt:lpwstr>
      </vt:variant>
      <vt:variant>
        <vt:lpwstr/>
      </vt:variant>
      <vt:variant>
        <vt:i4>3473509</vt:i4>
      </vt:variant>
      <vt:variant>
        <vt:i4>24</vt:i4>
      </vt:variant>
      <vt:variant>
        <vt:i4>0</vt:i4>
      </vt:variant>
      <vt:variant>
        <vt:i4>5</vt:i4>
      </vt:variant>
      <vt:variant>
        <vt:lpwstr>consultantplus://offline/ref=AB5411E7A14A00D1EB9E5AB2FB248186FB12279585102AE98946FE45727E8A422BBDB62FE2E52CC363634EDF98089576F9442A04B28CAB2EV90BF</vt:lpwstr>
      </vt:variant>
      <vt:variant>
        <vt:lpwstr/>
      </vt:variant>
      <vt:variant>
        <vt:i4>5242965</vt:i4>
      </vt:variant>
      <vt:variant>
        <vt:i4>21</vt:i4>
      </vt:variant>
      <vt:variant>
        <vt:i4>0</vt:i4>
      </vt:variant>
      <vt:variant>
        <vt:i4>5</vt:i4>
      </vt:variant>
      <vt:variant>
        <vt:lpwstr>consultantplus://offline/ref=AB5411E7A14A00D1EB9E5AB2FB248186FB12279585102AE98946FE45727E8A4239BDEE23E2E336C36476188EDEV50DF</vt:lpwstr>
      </vt:variant>
      <vt:variant>
        <vt:lpwstr/>
      </vt:variant>
      <vt:variant>
        <vt:i4>327746</vt:i4>
      </vt:variant>
      <vt:variant>
        <vt:i4>18</vt:i4>
      </vt:variant>
      <vt:variant>
        <vt:i4>0</vt:i4>
      </vt:variant>
      <vt:variant>
        <vt:i4>5</vt:i4>
      </vt:variant>
      <vt:variant>
        <vt:lpwstr/>
      </vt:variant>
      <vt:variant>
        <vt:lpwstr>P326</vt:lpwstr>
      </vt:variant>
      <vt:variant>
        <vt:i4>327746</vt:i4>
      </vt:variant>
      <vt:variant>
        <vt:i4>15</vt:i4>
      </vt:variant>
      <vt:variant>
        <vt:i4>0</vt:i4>
      </vt:variant>
      <vt:variant>
        <vt:i4>5</vt:i4>
      </vt:variant>
      <vt:variant>
        <vt:lpwstr/>
      </vt:variant>
      <vt:variant>
        <vt:lpwstr>P326</vt:lpwstr>
      </vt:variant>
      <vt:variant>
        <vt:i4>6422649</vt:i4>
      </vt:variant>
      <vt:variant>
        <vt:i4>6</vt:i4>
      </vt:variant>
      <vt:variant>
        <vt:i4>0</vt:i4>
      </vt:variant>
      <vt:variant>
        <vt:i4>5</vt:i4>
      </vt:variant>
      <vt:variant>
        <vt:lpwstr>http://docs.cntd.ru/document/499011838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экономического развития и торговли Российской Федерации</dc:title>
  <dc:creator>Султанова Сюзанна Сембаевна</dc:creator>
  <cp:lastModifiedBy>Нечунаева</cp:lastModifiedBy>
  <cp:revision>7</cp:revision>
  <cp:lastPrinted>2026-01-28T12:06:00Z</cp:lastPrinted>
  <dcterms:created xsi:type="dcterms:W3CDTF">2026-04-28T07:56:00Z</dcterms:created>
  <dcterms:modified xsi:type="dcterms:W3CDTF">2026-06-26T05:58:00Z</dcterms:modified>
</cp:coreProperties>
</file>