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2C637" w14:textId="46D15BC9" w:rsidR="002B5F4F" w:rsidRPr="00FE2ACE" w:rsidRDefault="001F1BC3" w:rsidP="00F02327">
      <w:pPr>
        <w:pStyle w:val="3"/>
        <w:spacing w:before="0" w:after="0"/>
        <w:ind w:right="-448"/>
        <w:jc w:val="center"/>
        <w:rPr>
          <w:rFonts w:ascii="PT Astra Serif" w:hAnsi="PT Astra Serif" w:cs="Times New Roman"/>
          <w:b w:val="0"/>
          <w:bCs w:val="0"/>
          <w:color w:val="000000"/>
          <w:sz w:val="24"/>
          <w:szCs w:val="24"/>
        </w:rPr>
      </w:pPr>
      <w:r w:rsidRPr="00FE2ACE">
        <w:rPr>
          <w:rFonts w:ascii="PT Astra Serif" w:hAnsi="PT Astra Serif" w:cs="Times New Roman"/>
          <w:b w:val="0"/>
          <w:bCs w:val="0"/>
          <w:sz w:val="24"/>
          <w:szCs w:val="24"/>
        </w:rPr>
        <w:t>Контракт</w:t>
      </w:r>
      <w:r w:rsidR="002B5F4F" w:rsidRPr="00FE2ACE">
        <w:rPr>
          <w:rFonts w:ascii="PT Astra Serif" w:hAnsi="PT Astra Serif" w:cs="Times New Roman"/>
          <w:b w:val="0"/>
          <w:bCs w:val="0"/>
          <w:sz w:val="24"/>
          <w:szCs w:val="24"/>
        </w:rPr>
        <w:t xml:space="preserve"> № </w:t>
      </w:r>
      <w:r w:rsidR="000E709E" w:rsidRPr="00FE2ACE">
        <w:rPr>
          <w:rFonts w:ascii="PT Astra Serif" w:hAnsi="PT Astra Serif" w:cs="Times New Roman"/>
          <w:b w:val="0"/>
          <w:bCs w:val="0"/>
          <w:color w:val="000000"/>
          <w:sz w:val="24"/>
          <w:szCs w:val="24"/>
        </w:rPr>
        <w:t>_____</w:t>
      </w:r>
    </w:p>
    <w:p w14:paraId="0EA6D16A" w14:textId="1CED9338" w:rsidR="00FE2ACE" w:rsidRPr="00FE2ACE" w:rsidRDefault="00FE2ACE" w:rsidP="00FE2ACE">
      <w:pPr>
        <w:jc w:val="center"/>
        <w:rPr>
          <w:rFonts w:ascii="PT Astra Serif" w:hAnsi="PT Astra Serif"/>
          <w:sz w:val="24"/>
          <w:szCs w:val="24"/>
        </w:rPr>
      </w:pPr>
      <w:r w:rsidRPr="00FE2ACE">
        <w:rPr>
          <w:rFonts w:ascii="PT Astra Serif" w:hAnsi="PT Astra Serif"/>
          <w:sz w:val="24"/>
          <w:szCs w:val="24"/>
        </w:rPr>
        <w:t>ИКЗ №</w:t>
      </w:r>
    </w:p>
    <w:p w14:paraId="0D8AE168" w14:textId="77777777" w:rsidR="002B5F4F" w:rsidRPr="00F02327" w:rsidRDefault="002B5F4F" w:rsidP="00F02327">
      <w:pPr>
        <w:jc w:val="center"/>
        <w:rPr>
          <w:rFonts w:ascii="PT Astra Serif" w:hAnsi="PT Astra Serif"/>
          <w:sz w:val="24"/>
          <w:szCs w:val="24"/>
        </w:rPr>
      </w:pPr>
    </w:p>
    <w:p w14:paraId="23F619D1" w14:textId="09A9C427" w:rsidR="002B5F4F" w:rsidRPr="00F02327" w:rsidRDefault="002B5F4F" w:rsidP="00F02327">
      <w:pPr>
        <w:ind w:right="-446"/>
        <w:jc w:val="center"/>
        <w:rPr>
          <w:rFonts w:ascii="PT Astra Serif" w:hAnsi="PT Astra Serif"/>
          <w:sz w:val="24"/>
          <w:szCs w:val="24"/>
        </w:rPr>
      </w:pPr>
      <w:r w:rsidRPr="00F02327">
        <w:rPr>
          <w:rFonts w:ascii="PT Astra Serif" w:hAnsi="PT Astra Serif"/>
          <w:sz w:val="24"/>
          <w:szCs w:val="24"/>
        </w:rPr>
        <w:t>г. Ульяновск</w:t>
      </w:r>
      <w:r w:rsidRPr="00F02327">
        <w:rPr>
          <w:rFonts w:ascii="PT Astra Serif" w:hAnsi="PT Astra Serif"/>
          <w:sz w:val="24"/>
          <w:szCs w:val="24"/>
        </w:rPr>
        <w:tab/>
      </w:r>
      <w:r w:rsidRPr="00F02327">
        <w:rPr>
          <w:rFonts w:ascii="PT Astra Serif" w:hAnsi="PT Astra Serif"/>
          <w:sz w:val="24"/>
          <w:szCs w:val="24"/>
        </w:rPr>
        <w:tab/>
      </w:r>
      <w:r w:rsidRPr="00F02327">
        <w:rPr>
          <w:rFonts w:ascii="PT Astra Serif" w:hAnsi="PT Astra Serif"/>
          <w:sz w:val="24"/>
          <w:szCs w:val="24"/>
        </w:rPr>
        <w:tab/>
        <w:t xml:space="preserve">                                    </w:t>
      </w:r>
      <w:r w:rsidR="00A2510C" w:rsidRPr="00F02327">
        <w:rPr>
          <w:rFonts w:ascii="PT Astra Serif" w:hAnsi="PT Astra Serif"/>
          <w:sz w:val="24"/>
          <w:szCs w:val="24"/>
        </w:rPr>
        <w:t xml:space="preserve">                            </w:t>
      </w:r>
      <w:proofErr w:type="gramStart"/>
      <w:r w:rsidR="00A2510C" w:rsidRPr="00F02327">
        <w:rPr>
          <w:rFonts w:ascii="PT Astra Serif" w:hAnsi="PT Astra Serif"/>
          <w:sz w:val="24"/>
          <w:szCs w:val="24"/>
        </w:rPr>
        <w:t xml:space="preserve">  </w:t>
      </w:r>
      <w:r w:rsidRPr="00F02327">
        <w:rPr>
          <w:rFonts w:ascii="PT Astra Serif" w:hAnsi="PT Astra Serif"/>
          <w:sz w:val="24"/>
          <w:szCs w:val="24"/>
        </w:rPr>
        <w:t xml:space="preserve"> </w:t>
      </w:r>
      <w:r w:rsidR="000E709E" w:rsidRPr="00F02327">
        <w:rPr>
          <w:rFonts w:ascii="PT Astra Serif" w:hAnsi="PT Astra Serif"/>
          <w:sz w:val="24"/>
          <w:szCs w:val="24"/>
        </w:rPr>
        <w:t>«</w:t>
      </w:r>
      <w:proofErr w:type="gramEnd"/>
      <w:r w:rsidR="000E709E" w:rsidRPr="00F02327">
        <w:rPr>
          <w:rFonts w:ascii="PT Astra Serif" w:hAnsi="PT Astra Serif"/>
          <w:sz w:val="24"/>
          <w:szCs w:val="24"/>
        </w:rPr>
        <w:t>_____</w:t>
      </w:r>
      <w:r w:rsidR="00A2510C" w:rsidRPr="00F02327">
        <w:rPr>
          <w:rFonts w:ascii="PT Astra Serif" w:hAnsi="PT Astra Serif"/>
          <w:sz w:val="24"/>
          <w:szCs w:val="24"/>
        </w:rPr>
        <w:t xml:space="preserve">» </w:t>
      </w:r>
      <w:r w:rsidR="002F5BF0" w:rsidRPr="00F02327">
        <w:rPr>
          <w:rFonts w:ascii="PT Astra Serif" w:hAnsi="PT Astra Serif"/>
          <w:sz w:val="24"/>
          <w:szCs w:val="24"/>
        </w:rPr>
        <w:t>________</w:t>
      </w:r>
      <w:r w:rsidR="001E21C2" w:rsidRPr="00F02327">
        <w:rPr>
          <w:rFonts w:ascii="PT Astra Serif" w:hAnsi="PT Astra Serif"/>
          <w:sz w:val="24"/>
          <w:szCs w:val="24"/>
        </w:rPr>
        <w:t xml:space="preserve"> </w:t>
      </w:r>
      <w:r w:rsidR="00A2510C" w:rsidRPr="00F02327">
        <w:rPr>
          <w:rFonts w:ascii="PT Astra Serif" w:hAnsi="PT Astra Serif"/>
          <w:sz w:val="24"/>
          <w:szCs w:val="24"/>
        </w:rPr>
        <w:t>20</w:t>
      </w:r>
      <w:r w:rsidR="00BE1051" w:rsidRPr="00F02327">
        <w:rPr>
          <w:rFonts w:ascii="PT Astra Serif" w:hAnsi="PT Astra Serif"/>
          <w:sz w:val="24"/>
          <w:szCs w:val="24"/>
        </w:rPr>
        <w:t>2</w:t>
      </w:r>
      <w:r w:rsidR="00220A43">
        <w:rPr>
          <w:rFonts w:ascii="PT Astra Serif" w:hAnsi="PT Astra Serif"/>
          <w:sz w:val="24"/>
          <w:szCs w:val="24"/>
        </w:rPr>
        <w:t>6</w:t>
      </w:r>
      <w:r w:rsidR="00B76897" w:rsidRPr="00F02327">
        <w:rPr>
          <w:rFonts w:ascii="PT Astra Serif" w:hAnsi="PT Astra Serif"/>
          <w:sz w:val="24"/>
          <w:szCs w:val="24"/>
        </w:rPr>
        <w:t xml:space="preserve"> </w:t>
      </w:r>
      <w:r w:rsidR="00A2510C" w:rsidRPr="00F02327">
        <w:rPr>
          <w:rFonts w:ascii="PT Astra Serif" w:hAnsi="PT Astra Serif"/>
          <w:sz w:val="24"/>
          <w:szCs w:val="24"/>
        </w:rPr>
        <w:t>г.</w:t>
      </w:r>
    </w:p>
    <w:p w14:paraId="334921E5" w14:textId="77777777" w:rsidR="002B5F4F" w:rsidRPr="00F02327" w:rsidRDefault="002B5F4F" w:rsidP="00F02327">
      <w:pPr>
        <w:ind w:right="-21"/>
        <w:jc w:val="both"/>
        <w:rPr>
          <w:rFonts w:ascii="PT Astra Serif" w:hAnsi="PT Astra Serif"/>
          <w:sz w:val="24"/>
          <w:szCs w:val="24"/>
        </w:rPr>
      </w:pPr>
    </w:p>
    <w:p w14:paraId="71076EE6" w14:textId="2ACAD56A" w:rsidR="002F5BF0" w:rsidRDefault="002F5BF0" w:rsidP="00F02327">
      <w:pPr>
        <w:autoSpaceDE/>
        <w:autoSpaceDN/>
        <w:adjustRightInd/>
        <w:ind w:firstLine="426"/>
        <w:jc w:val="both"/>
        <w:rPr>
          <w:rFonts w:ascii="PT Astra Serif" w:hAnsi="PT Astra Serif"/>
          <w:sz w:val="24"/>
          <w:szCs w:val="24"/>
        </w:rPr>
      </w:pPr>
      <w:r w:rsidRPr="00C26D56">
        <w:rPr>
          <w:rFonts w:ascii="PT Astra Serif" w:hAnsi="PT Astra Serif"/>
          <w:sz w:val="24"/>
          <w:szCs w:val="24"/>
        </w:rPr>
        <w:t>государственное казённое учреждение здравоохранения Ульяновский областной «ХОСПИС», далее именуемое «</w:t>
      </w:r>
      <w:r w:rsidR="00846F4E" w:rsidRPr="00C26D56">
        <w:rPr>
          <w:rFonts w:ascii="PT Astra Serif" w:hAnsi="PT Astra Serif"/>
          <w:sz w:val="24"/>
          <w:szCs w:val="24"/>
        </w:rPr>
        <w:t>Заказчик</w:t>
      </w:r>
      <w:r w:rsidRPr="00C26D56">
        <w:rPr>
          <w:rFonts w:ascii="PT Astra Serif" w:hAnsi="PT Astra Serif"/>
          <w:sz w:val="24"/>
          <w:szCs w:val="24"/>
        </w:rPr>
        <w:t xml:space="preserve">», в лице </w:t>
      </w:r>
      <w:r w:rsidR="004A7CB2" w:rsidRPr="00C26D56">
        <w:rPr>
          <w:rFonts w:ascii="PT Astra Serif" w:hAnsi="PT Astra Serif"/>
          <w:sz w:val="24"/>
          <w:szCs w:val="24"/>
        </w:rPr>
        <w:t>________</w:t>
      </w:r>
      <w:r w:rsidRPr="00C26D56">
        <w:rPr>
          <w:rFonts w:ascii="PT Astra Serif" w:hAnsi="PT Astra Serif"/>
          <w:sz w:val="24"/>
          <w:szCs w:val="24"/>
        </w:rPr>
        <w:t xml:space="preserve">, действующего на основании </w:t>
      </w:r>
      <w:r w:rsidR="004A7CB2" w:rsidRPr="00C26D56">
        <w:rPr>
          <w:rFonts w:ascii="PT Astra Serif" w:hAnsi="PT Astra Serif"/>
          <w:sz w:val="24"/>
          <w:szCs w:val="24"/>
        </w:rPr>
        <w:t>_______</w:t>
      </w:r>
      <w:r w:rsidRPr="00C26D56">
        <w:rPr>
          <w:rFonts w:ascii="PT Astra Serif" w:hAnsi="PT Astra Serif"/>
          <w:sz w:val="24"/>
          <w:szCs w:val="24"/>
        </w:rPr>
        <w:t>, с  одной  стороны и _________,  именуемое  далее  «</w:t>
      </w:r>
      <w:r w:rsidR="00846F4E" w:rsidRPr="00C26D56">
        <w:rPr>
          <w:rFonts w:ascii="PT Astra Serif" w:hAnsi="PT Astra Serif"/>
          <w:sz w:val="24"/>
          <w:szCs w:val="24"/>
        </w:rPr>
        <w:t>Исполнитель</w:t>
      </w:r>
      <w:r w:rsidRPr="00C26D56">
        <w:rPr>
          <w:rFonts w:ascii="PT Astra Serif" w:hAnsi="PT Astra Serif"/>
          <w:sz w:val="24"/>
          <w:szCs w:val="24"/>
        </w:rPr>
        <w:t>»,  в  лице ________, действующего на основании ________, с другой стороны, именуемые по тексту Контракта каждая по отдельности - сторона, а совместно - стороны, на основании результатов закупочной сессии на ЕАТ (протокол от «__»____ 202_ г. №_________) и в соответствии с п. 4. ч. 1. ст. 93 Федерального Закона Российской Федерации от 05.04.2013 г.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53C69132" w14:textId="77777777" w:rsidR="00F02327" w:rsidRPr="00F02327" w:rsidRDefault="00F02327" w:rsidP="00F02327">
      <w:pPr>
        <w:autoSpaceDE/>
        <w:autoSpaceDN/>
        <w:adjustRightInd/>
        <w:ind w:firstLine="426"/>
        <w:jc w:val="both"/>
        <w:rPr>
          <w:rFonts w:ascii="PT Astra Serif" w:hAnsi="PT Astra Serif"/>
          <w:sz w:val="24"/>
          <w:szCs w:val="24"/>
        </w:rPr>
      </w:pPr>
    </w:p>
    <w:p w14:paraId="5C12AFCF" w14:textId="77777777" w:rsidR="002B5F4F" w:rsidRPr="00F02327" w:rsidRDefault="002B5F4F" w:rsidP="00F02327">
      <w:pPr>
        <w:jc w:val="center"/>
        <w:rPr>
          <w:rFonts w:ascii="PT Astra Serif" w:hAnsi="PT Astra Serif"/>
          <w:sz w:val="24"/>
          <w:szCs w:val="24"/>
        </w:rPr>
      </w:pPr>
      <w:r w:rsidRPr="00F02327">
        <w:rPr>
          <w:rFonts w:ascii="PT Astra Serif" w:hAnsi="PT Astra Serif"/>
          <w:sz w:val="24"/>
          <w:szCs w:val="24"/>
        </w:rPr>
        <w:t xml:space="preserve">1. ПРЕДМЕТ </w:t>
      </w:r>
      <w:r w:rsidR="00A6645F" w:rsidRPr="00F02327">
        <w:rPr>
          <w:rFonts w:ascii="PT Astra Serif" w:hAnsi="PT Astra Serif"/>
          <w:sz w:val="24"/>
          <w:szCs w:val="24"/>
        </w:rPr>
        <w:t>КОНТРАКТ</w:t>
      </w:r>
      <w:r w:rsidRPr="00F02327">
        <w:rPr>
          <w:rFonts w:ascii="PT Astra Serif" w:hAnsi="PT Astra Serif"/>
          <w:sz w:val="24"/>
          <w:szCs w:val="24"/>
        </w:rPr>
        <w:t>А</w:t>
      </w:r>
    </w:p>
    <w:p w14:paraId="0A0A9DC0" w14:textId="7EEB1E75" w:rsidR="002F5BF0" w:rsidRPr="00F51030" w:rsidRDefault="002B5F4F" w:rsidP="00F02327">
      <w:pPr>
        <w:ind w:right="-21"/>
        <w:jc w:val="both"/>
        <w:rPr>
          <w:rFonts w:ascii="PT Astra Serif" w:hAnsi="PT Astra Serif"/>
          <w:sz w:val="24"/>
          <w:szCs w:val="24"/>
        </w:rPr>
      </w:pPr>
      <w:r w:rsidRPr="00F02327">
        <w:rPr>
          <w:rFonts w:ascii="PT Astra Serif" w:hAnsi="PT Astra Serif"/>
          <w:sz w:val="24"/>
          <w:szCs w:val="24"/>
        </w:rPr>
        <w:t xml:space="preserve">1.1. </w:t>
      </w:r>
      <w:r w:rsidR="002F5BF0" w:rsidRPr="00F02327">
        <w:rPr>
          <w:rFonts w:ascii="PT Astra Serif" w:hAnsi="PT Astra Serif"/>
          <w:sz w:val="24"/>
          <w:szCs w:val="24"/>
        </w:rPr>
        <w:t xml:space="preserve">По настоящему </w:t>
      </w:r>
      <w:r w:rsidR="001A6E4A" w:rsidRPr="00F02327">
        <w:rPr>
          <w:rFonts w:ascii="PT Astra Serif" w:hAnsi="PT Astra Serif"/>
          <w:sz w:val="24"/>
          <w:szCs w:val="24"/>
        </w:rPr>
        <w:t>Контракту</w:t>
      </w:r>
      <w:r w:rsidR="002F5BF0" w:rsidRPr="00F02327">
        <w:rPr>
          <w:rFonts w:ascii="PT Astra Serif" w:hAnsi="PT Astra Serif"/>
          <w:sz w:val="24"/>
          <w:szCs w:val="24"/>
        </w:rPr>
        <w:t xml:space="preserve"> </w:t>
      </w:r>
      <w:r w:rsidR="00846F4E">
        <w:rPr>
          <w:rFonts w:ascii="PT Astra Serif" w:hAnsi="PT Astra Serif"/>
          <w:sz w:val="24"/>
          <w:szCs w:val="24"/>
        </w:rPr>
        <w:t>Исполнитель</w:t>
      </w:r>
      <w:r w:rsidR="002F5BF0" w:rsidRPr="00F02327">
        <w:rPr>
          <w:rFonts w:ascii="PT Astra Serif" w:hAnsi="PT Astra Serif"/>
          <w:sz w:val="24"/>
          <w:szCs w:val="24"/>
        </w:rPr>
        <w:t xml:space="preserve"> обязуется передать, а </w:t>
      </w:r>
      <w:r w:rsidR="00846F4E">
        <w:rPr>
          <w:rFonts w:ascii="PT Astra Serif" w:hAnsi="PT Astra Serif"/>
          <w:sz w:val="24"/>
          <w:szCs w:val="24"/>
        </w:rPr>
        <w:t>Заказчик</w:t>
      </w:r>
      <w:r w:rsidR="002F5BF0" w:rsidRPr="00F02327">
        <w:rPr>
          <w:rFonts w:ascii="PT Astra Serif" w:hAnsi="PT Astra Serif"/>
          <w:sz w:val="24"/>
          <w:szCs w:val="24"/>
        </w:rPr>
        <w:t xml:space="preserve"> обязуется принять и </w:t>
      </w:r>
      <w:r w:rsidR="002F5BF0" w:rsidRPr="00F51030">
        <w:rPr>
          <w:rFonts w:ascii="PT Astra Serif" w:hAnsi="PT Astra Serif"/>
          <w:sz w:val="24"/>
          <w:szCs w:val="24"/>
        </w:rPr>
        <w:t xml:space="preserve">оплатить неисключительные </w:t>
      </w:r>
      <w:r w:rsidR="005C3C08" w:rsidRPr="00F51030">
        <w:rPr>
          <w:rFonts w:ascii="PT Astra Serif" w:hAnsi="PT Astra Serif"/>
          <w:sz w:val="24"/>
          <w:szCs w:val="24"/>
        </w:rPr>
        <w:t xml:space="preserve">Права использования </w:t>
      </w:r>
      <w:proofErr w:type="spellStart"/>
      <w:r w:rsidR="00C26D56" w:rsidRPr="00C26D56">
        <w:rPr>
          <w:rFonts w:ascii="PT Astra Serif" w:hAnsi="PT Astra Serif"/>
          <w:sz w:val="24"/>
          <w:szCs w:val="24"/>
        </w:rPr>
        <w:t>Saby</w:t>
      </w:r>
      <w:proofErr w:type="spellEnd"/>
      <w:r w:rsidR="00C26D56" w:rsidRPr="00C26D56">
        <w:rPr>
          <w:rFonts w:ascii="PT Astra Serif" w:hAnsi="PT Astra Serif"/>
          <w:sz w:val="24"/>
          <w:szCs w:val="24"/>
        </w:rPr>
        <w:t xml:space="preserve"> Report, Базовый бюджет</w:t>
      </w:r>
      <w:r w:rsidR="00C26D56">
        <w:rPr>
          <w:rFonts w:ascii="PT Astra Serif" w:hAnsi="PT Astra Serif"/>
          <w:sz w:val="24"/>
          <w:szCs w:val="24"/>
        </w:rPr>
        <w:t xml:space="preserve">, </w:t>
      </w:r>
      <w:r w:rsidR="00C26D56" w:rsidRPr="00C26D56">
        <w:rPr>
          <w:rFonts w:ascii="PT Astra Serif" w:hAnsi="PT Astra Serif"/>
          <w:sz w:val="24"/>
          <w:szCs w:val="24"/>
        </w:rPr>
        <w:t>Web-система СБИС» модуль ЭДО 200 документов</w:t>
      </w:r>
      <w:r w:rsidR="00C26D56">
        <w:rPr>
          <w:rFonts w:ascii="PT Astra Serif" w:hAnsi="PT Astra Serif"/>
          <w:sz w:val="24"/>
          <w:szCs w:val="24"/>
        </w:rPr>
        <w:t xml:space="preserve">, </w:t>
      </w:r>
      <w:r w:rsidR="00C26D56" w:rsidRPr="00C26D56">
        <w:rPr>
          <w:rFonts w:ascii="PT Astra Serif" w:hAnsi="PT Astra Serif"/>
          <w:sz w:val="24"/>
          <w:szCs w:val="24"/>
        </w:rPr>
        <w:t>Web-система СБИС» модуль МЧД</w:t>
      </w:r>
      <w:r w:rsidR="00C26D56">
        <w:rPr>
          <w:rFonts w:ascii="PT Astra Serif" w:hAnsi="PT Astra Serif"/>
          <w:sz w:val="24"/>
          <w:szCs w:val="24"/>
        </w:rPr>
        <w:t>,</w:t>
      </w:r>
      <w:r w:rsidR="00C26D56" w:rsidRPr="00C26D56">
        <w:t xml:space="preserve"> </w:t>
      </w:r>
      <w:r w:rsidR="00C26D56" w:rsidRPr="00C26D56">
        <w:rPr>
          <w:rFonts w:ascii="PT Astra Serif" w:hAnsi="PT Astra Serif"/>
          <w:sz w:val="24"/>
          <w:szCs w:val="24"/>
        </w:rPr>
        <w:t>Web-система СБИС» модуль «Маркировка Оптимальный»</w:t>
      </w:r>
      <w:r w:rsidR="00C26D56">
        <w:rPr>
          <w:rFonts w:ascii="PT Astra Serif" w:hAnsi="PT Astra Serif"/>
          <w:sz w:val="24"/>
          <w:szCs w:val="24"/>
        </w:rPr>
        <w:t xml:space="preserve">. </w:t>
      </w:r>
      <w:r w:rsidR="00C26D56" w:rsidRPr="00C26D56">
        <w:rPr>
          <w:rFonts w:ascii="PT Astra Serif" w:hAnsi="PT Astra Serif"/>
          <w:sz w:val="24"/>
          <w:szCs w:val="24"/>
        </w:rPr>
        <w:t>Функциональные</w:t>
      </w:r>
      <w:r w:rsidR="002F5BF0" w:rsidRPr="00F51030">
        <w:rPr>
          <w:rFonts w:ascii="PT Astra Serif" w:hAnsi="PT Astra Serif"/>
          <w:sz w:val="24"/>
          <w:szCs w:val="24"/>
        </w:rPr>
        <w:t xml:space="preserve"> возможности прав описаны на официальном сайте разработчика Программы https://</w:t>
      </w:r>
      <w:r w:rsidR="00D63F3B" w:rsidRPr="00F51030">
        <w:rPr>
          <w:rFonts w:ascii="PT Astra Serif" w:hAnsi="PT Astra Serif"/>
          <w:sz w:val="24"/>
          <w:szCs w:val="24"/>
        </w:rPr>
        <w:t>_____</w:t>
      </w:r>
      <w:r w:rsidR="00C26D56">
        <w:rPr>
          <w:rFonts w:ascii="PT Astra Serif" w:hAnsi="PT Astra Serif"/>
          <w:sz w:val="24"/>
          <w:szCs w:val="24"/>
        </w:rPr>
        <w:t xml:space="preserve"> </w:t>
      </w:r>
      <w:r w:rsidR="00D63F3B" w:rsidRPr="00F51030">
        <w:rPr>
          <w:rFonts w:ascii="PT Astra Serif" w:hAnsi="PT Astra Serif"/>
          <w:sz w:val="24"/>
          <w:szCs w:val="24"/>
        </w:rPr>
        <w:t>_</w:t>
      </w:r>
      <w:r w:rsidR="002F5BF0" w:rsidRPr="00F51030">
        <w:rPr>
          <w:rFonts w:ascii="PT Astra Serif" w:hAnsi="PT Astra Serif"/>
          <w:sz w:val="24"/>
          <w:szCs w:val="24"/>
        </w:rPr>
        <w:t>.</w:t>
      </w:r>
    </w:p>
    <w:p w14:paraId="2F528074" w14:textId="77777777" w:rsidR="002F5BF0" w:rsidRPr="00F51030" w:rsidRDefault="002F5BF0" w:rsidP="00F02327">
      <w:pPr>
        <w:ind w:right="-21"/>
        <w:jc w:val="both"/>
        <w:rPr>
          <w:rFonts w:ascii="PT Astra Serif" w:hAnsi="PT Astra Serif"/>
          <w:sz w:val="24"/>
          <w:szCs w:val="24"/>
        </w:rPr>
      </w:pPr>
      <w:r w:rsidRPr="00F51030">
        <w:rPr>
          <w:rFonts w:ascii="PT Astra Serif" w:hAnsi="PT Astra Serif"/>
          <w:sz w:val="24"/>
          <w:szCs w:val="24"/>
        </w:rPr>
        <w:t xml:space="preserve">Программа не дает возможности распространять рекламную информацию в информационно-телекоммуникационной сети “Интернет” и (или) получать доступ к такой информации, размещать предложения о приобретении (реализации) товаров (работ, услуг), имущественных прав в информационно-коммуникационной сети “Интернет”, осуществлять поиск информации о потенциальных покупателях (продавцах) и (или) заключать сделки. </w:t>
      </w:r>
    </w:p>
    <w:p w14:paraId="29EBC252" w14:textId="5A44D187" w:rsidR="002F5BF0" w:rsidRPr="00F51030" w:rsidRDefault="00590D92" w:rsidP="00F02327">
      <w:pPr>
        <w:ind w:right="-21"/>
        <w:jc w:val="both"/>
        <w:rPr>
          <w:rFonts w:ascii="PT Astra Serif" w:hAnsi="PT Astra Serif"/>
          <w:sz w:val="24"/>
          <w:szCs w:val="24"/>
        </w:rPr>
      </w:pPr>
      <w:r w:rsidRPr="00F51030">
        <w:rPr>
          <w:rFonts w:ascii="PT Astra Serif" w:hAnsi="PT Astra Serif"/>
          <w:sz w:val="24"/>
          <w:szCs w:val="24"/>
        </w:rPr>
        <w:t xml:space="preserve">1.2. </w:t>
      </w:r>
      <w:r w:rsidR="002F5BF0" w:rsidRPr="00F51030">
        <w:rPr>
          <w:rFonts w:ascii="PT Astra Serif" w:hAnsi="PT Astra Serif"/>
          <w:sz w:val="24"/>
          <w:szCs w:val="24"/>
        </w:rPr>
        <w:t xml:space="preserve">Неотъемлемой частью настоящего </w:t>
      </w:r>
      <w:r w:rsidR="00A47BDA" w:rsidRPr="00F51030">
        <w:rPr>
          <w:rFonts w:ascii="PT Astra Serif" w:hAnsi="PT Astra Serif"/>
          <w:sz w:val="24"/>
          <w:szCs w:val="24"/>
        </w:rPr>
        <w:t>контракта</w:t>
      </w:r>
      <w:r w:rsidR="002F5BF0" w:rsidRPr="00F51030">
        <w:rPr>
          <w:rFonts w:ascii="PT Astra Serif" w:hAnsi="PT Astra Serif"/>
          <w:sz w:val="24"/>
          <w:szCs w:val="24"/>
        </w:rPr>
        <w:t xml:space="preserve"> является Регламент удостоверяющего центра </w:t>
      </w:r>
      <w:r w:rsidR="00846F4E" w:rsidRPr="00F51030">
        <w:rPr>
          <w:rFonts w:ascii="PT Astra Serif" w:hAnsi="PT Astra Serif"/>
          <w:sz w:val="24"/>
          <w:szCs w:val="24"/>
        </w:rPr>
        <w:t>Исполнителя</w:t>
      </w:r>
      <w:r w:rsidR="002F5BF0" w:rsidRPr="00F51030">
        <w:rPr>
          <w:rFonts w:ascii="PT Astra Serif" w:hAnsi="PT Astra Serif"/>
          <w:sz w:val="24"/>
          <w:szCs w:val="24"/>
        </w:rPr>
        <w:t>, опубликованный по адресу https://</w:t>
      </w:r>
      <w:r w:rsidR="001A6E4A" w:rsidRPr="00F51030">
        <w:rPr>
          <w:rFonts w:ascii="PT Astra Serif" w:hAnsi="PT Astra Serif"/>
          <w:sz w:val="24"/>
          <w:szCs w:val="24"/>
        </w:rPr>
        <w:t>________________</w:t>
      </w:r>
      <w:r w:rsidR="002F5BF0" w:rsidRPr="00F51030">
        <w:rPr>
          <w:rFonts w:ascii="PT Astra Serif" w:hAnsi="PT Astra Serif"/>
          <w:sz w:val="24"/>
          <w:szCs w:val="24"/>
        </w:rPr>
        <w:t xml:space="preserve"> и являющийся </w:t>
      </w:r>
      <w:r w:rsidR="001A6E4A" w:rsidRPr="00F51030">
        <w:rPr>
          <w:rFonts w:ascii="PT Astra Serif" w:hAnsi="PT Astra Serif"/>
          <w:sz w:val="24"/>
          <w:szCs w:val="24"/>
        </w:rPr>
        <w:t>контрактом</w:t>
      </w:r>
      <w:r w:rsidR="002F5BF0" w:rsidRPr="00F51030">
        <w:rPr>
          <w:rFonts w:ascii="PT Astra Serif" w:hAnsi="PT Astra Serif"/>
          <w:sz w:val="24"/>
          <w:szCs w:val="24"/>
        </w:rPr>
        <w:t xml:space="preserve"> присоединения в соответствии со ст. 428 ГК РФ.</w:t>
      </w:r>
    </w:p>
    <w:p w14:paraId="548A9A08" w14:textId="47E7EEF3" w:rsidR="002F5BF0" w:rsidRPr="00F51030" w:rsidRDefault="002F5BF0" w:rsidP="00F02327">
      <w:pPr>
        <w:ind w:right="-21"/>
        <w:jc w:val="both"/>
        <w:rPr>
          <w:rFonts w:ascii="PT Astra Serif" w:hAnsi="PT Astra Serif"/>
          <w:sz w:val="24"/>
          <w:szCs w:val="24"/>
        </w:rPr>
      </w:pPr>
      <w:r w:rsidRPr="00F51030">
        <w:rPr>
          <w:rFonts w:ascii="PT Astra Serif" w:hAnsi="PT Astra Serif"/>
          <w:sz w:val="24"/>
          <w:szCs w:val="24"/>
        </w:rPr>
        <w:t xml:space="preserve">1.3. Программа предоставляется для собственного использования </w:t>
      </w:r>
      <w:r w:rsidR="00846F4E" w:rsidRPr="00F51030">
        <w:rPr>
          <w:rFonts w:ascii="PT Astra Serif" w:hAnsi="PT Astra Serif"/>
          <w:sz w:val="24"/>
          <w:szCs w:val="24"/>
        </w:rPr>
        <w:t>Заказчик</w:t>
      </w:r>
      <w:r w:rsidRPr="00F51030">
        <w:rPr>
          <w:rFonts w:ascii="PT Astra Serif" w:hAnsi="PT Astra Serif"/>
          <w:sz w:val="24"/>
          <w:szCs w:val="24"/>
        </w:rPr>
        <w:t>ом, без права передачи третьим лицам.</w:t>
      </w:r>
    </w:p>
    <w:p w14:paraId="6444015E" w14:textId="39FAE97A" w:rsidR="002F5BF0" w:rsidRPr="00F51030" w:rsidRDefault="002F5BF0" w:rsidP="00F02327">
      <w:pPr>
        <w:ind w:right="-21"/>
        <w:jc w:val="both"/>
        <w:rPr>
          <w:rFonts w:ascii="PT Astra Serif" w:hAnsi="PT Astra Serif"/>
          <w:sz w:val="24"/>
          <w:szCs w:val="24"/>
        </w:rPr>
      </w:pPr>
      <w:r w:rsidRPr="00F51030">
        <w:rPr>
          <w:rFonts w:ascii="PT Astra Serif" w:hAnsi="PT Astra Serif"/>
          <w:sz w:val="24"/>
          <w:szCs w:val="24"/>
        </w:rPr>
        <w:t xml:space="preserve">1.4. В состав программы входит сертификат электронной подписи, которые </w:t>
      </w:r>
      <w:r w:rsidR="00846F4E" w:rsidRPr="00F51030">
        <w:rPr>
          <w:rFonts w:ascii="PT Astra Serif" w:hAnsi="PT Astra Serif"/>
          <w:sz w:val="24"/>
          <w:szCs w:val="24"/>
        </w:rPr>
        <w:t>Исполнитель</w:t>
      </w:r>
      <w:r w:rsidRPr="00F51030">
        <w:rPr>
          <w:rFonts w:ascii="PT Astra Serif" w:hAnsi="PT Astra Serif"/>
          <w:sz w:val="24"/>
          <w:szCs w:val="24"/>
        </w:rPr>
        <w:t xml:space="preserve"> выдает </w:t>
      </w:r>
      <w:r w:rsidR="00846F4E" w:rsidRPr="00F51030">
        <w:rPr>
          <w:rFonts w:ascii="PT Astra Serif" w:hAnsi="PT Astra Serif"/>
          <w:sz w:val="24"/>
          <w:szCs w:val="24"/>
        </w:rPr>
        <w:t>Заказчик</w:t>
      </w:r>
      <w:r w:rsidRPr="00F51030">
        <w:rPr>
          <w:rFonts w:ascii="PT Astra Serif" w:hAnsi="PT Astra Serif"/>
          <w:sz w:val="24"/>
          <w:szCs w:val="24"/>
        </w:rPr>
        <w:t xml:space="preserve">у в соответствии с положениями Федерального закона от 06.04.2011 года </w:t>
      </w:r>
      <w:r w:rsidR="0081377D">
        <w:rPr>
          <w:rFonts w:ascii="PT Astra Serif" w:hAnsi="PT Astra Serif"/>
          <w:sz w:val="24"/>
          <w:szCs w:val="24"/>
        </w:rPr>
        <w:t xml:space="preserve">                 </w:t>
      </w:r>
      <w:r w:rsidRPr="00F51030">
        <w:rPr>
          <w:rFonts w:ascii="PT Astra Serif" w:hAnsi="PT Astra Serif"/>
          <w:sz w:val="24"/>
          <w:szCs w:val="24"/>
        </w:rPr>
        <w:t>№ 63-ФЗ «Об электронной подписи».</w:t>
      </w:r>
    </w:p>
    <w:p w14:paraId="07D16DE1" w14:textId="6A3CD1D4" w:rsidR="00F02327" w:rsidRDefault="002F5BF0" w:rsidP="00F02327">
      <w:pPr>
        <w:ind w:right="-21"/>
        <w:jc w:val="both"/>
        <w:rPr>
          <w:rFonts w:ascii="PT Astra Serif" w:hAnsi="PT Astra Serif"/>
          <w:sz w:val="24"/>
          <w:szCs w:val="24"/>
        </w:rPr>
      </w:pPr>
      <w:r w:rsidRPr="00F51030">
        <w:rPr>
          <w:rFonts w:ascii="PT Astra Serif" w:hAnsi="PT Astra Serif"/>
          <w:sz w:val="24"/>
          <w:szCs w:val="24"/>
        </w:rPr>
        <w:t xml:space="preserve">1.5. Исключительные имущественные права на Программу принадлежат </w:t>
      </w:r>
      <w:r w:rsidR="001A6E4A" w:rsidRPr="00F51030">
        <w:rPr>
          <w:rFonts w:ascii="PT Astra Serif" w:hAnsi="PT Astra Serif"/>
          <w:sz w:val="24"/>
          <w:szCs w:val="24"/>
        </w:rPr>
        <w:t>___________</w:t>
      </w:r>
      <w:r w:rsidRPr="00F51030">
        <w:rPr>
          <w:rFonts w:ascii="PT Astra Serif" w:hAnsi="PT Astra Serif"/>
          <w:sz w:val="24"/>
          <w:szCs w:val="24"/>
        </w:rPr>
        <w:t xml:space="preserve"> (свидетельство об официальной регистрации программы для ЭВМ №</w:t>
      </w:r>
      <w:r w:rsidR="001A6E4A" w:rsidRPr="00F51030">
        <w:rPr>
          <w:rFonts w:ascii="PT Astra Serif" w:hAnsi="PT Astra Serif"/>
          <w:sz w:val="24"/>
          <w:szCs w:val="24"/>
        </w:rPr>
        <w:t>________</w:t>
      </w:r>
      <w:r w:rsidRPr="00F51030">
        <w:rPr>
          <w:rFonts w:ascii="PT Astra Serif" w:hAnsi="PT Astra Serif"/>
          <w:sz w:val="24"/>
          <w:szCs w:val="24"/>
        </w:rPr>
        <w:t xml:space="preserve"> от </w:t>
      </w:r>
      <w:r w:rsidR="001A6E4A" w:rsidRPr="00F51030">
        <w:rPr>
          <w:rFonts w:ascii="PT Astra Serif" w:hAnsi="PT Astra Serif"/>
          <w:sz w:val="24"/>
          <w:szCs w:val="24"/>
        </w:rPr>
        <w:t>«___» ______</w:t>
      </w:r>
      <w:r w:rsidRPr="00F51030">
        <w:rPr>
          <w:rFonts w:ascii="PT Astra Serif" w:hAnsi="PT Astra Serif"/>
          <w:sz w:val="24"/>
          <w:szCs w:val="24"/>
        </w:rPr>
        <w:t>20</w:t>
      </w:r>
      <w:r w:rsidR="001A6E4A" w:rsidRPr="00F51030">
        <w:rPr>
          <w:rFonts w:ascii="PT Astra Serif" w:hAnsi="PT Astra Serif"/>
          <w:sz w:val="24"/>
          <w:szCs w:val="24"/>
        </w:rPr>
        <w:t>__</w:t>
      </w:r>
      <w:r w:rsidRPr="00F51030">
        <w:rPr>
          <w:rFonts w:ascii="PT Astra Serif" w:hAnsi="PT Astra Serif"/>
          <w:sz w:val="24"/>
          <w:szCs w:val="24"/>
        </w:rPr>
        <w:t>, опубликовано по адресу https://</w:t>
      </w:r>
      <w:r w:rsidR="00660D69" w:rsidRPr="00F51030">
        <w:rPr>
          <w:rFonts w:ascii="PT Astra Serif" w:hAnsi="PT Astra Serif"/>
          <w:sz w:val="24"/>
          <w:szCs w:val="24"/>
        </w:rPr>
        <w:t>_________</w:t>
      </w:r>
      <w:r w:rsidRPr="00F51030">
        <w:rPr>
          <w:rFonts w:ascii="PT Astra Serif" w:hAnsi="PT Astra Serif"/>
          <w:sz w:val="24"/>
          <w:szCs w:val="24"/>
        </w:rPr>
        <w:t xml:space="preserve">). На основании Приказа Минкомсвязи России от 08.04.2016 </w:t>
      </w:r>
      <w:r w:rsidR="0021170C">
        <w:rPr>
          <w:rFonts w:ascii="PT Astra Serif" w:hAnsi="PT Astra Serif"/>
          <w:sz w:val="24"/>
          <w:szCs w:val="24"/>
        </w:rPr>
        <w:t>№</w:t>
      </w:r>
      <w:r w:rsidR="00F56A5E">
        <w:rPr>
          <w:rFonts w:ascii="PT Astra Serif" w:hAnsi="PT Astra Serif"/>
          <w:sz w:val="24"/>
          <w:szCs w:val="24"/>
        </w:rPr>
        <w:t xml:space="preserve"> </w:t>
      </w:r>
      <w:r w:rsidRPr="00F51030">
        <w:rPr>
          <w:rFonts w:ascii="PT Astra Serif" w:hAnsi="PT Astra Serif"/>
          <w:sz w:val="24"/>
          <w:szCs w:val="24"/>
        </w:rPr>
        <w:t xml:space="preserve">151 Программа зарегистрирована в едином реестре российских программ для электронных вычислительных машин и баз данных в информационно-телекоммуникационной сети «Интернет» за номером 332. </w:t>
      </w:r>
    </w:p>
    <w:p w14:paraId="4F0E23C2" w14:textId="281F0D75" w:rsidR="00BB237C" w:rsidRPr="00F51030" w:rsidRDefault="00BB237C" w:rsidP="00F02327">
      <w:pPr>
        <w:ind w:right="-21"/>
        <w:jc w:val="both"/>
        <w:rPr>
          <w:rFonts w:ascii="PT Astra Serif" w:hAnsi="PT Astra Serif"/>
          <w:sz w:val="24"/>
          <w:szCs w:val="24"/>
        </w:rPr>
      </w:pPr>
      <w:r>
        <w:rPr>
          <w:rFonts w:ascii="PT Astra Serif" w:hAnsi="PT Astra Serif"/>
          <w:sz w:val="24"/>
          <w:szCs w:val="24"/>
        </w:rPr>
        <w:t xml:space="preserve">1.6. Срок оказания услуг: </w:t>
      </w:r>
      <w:r w:rsidR="00393790" w:rsidRPr="00393790">
        <w:rPr>
          <w:rFonts w:ascii="PT Astra Serif" w:hAnsi="PT Astra Serif"/>
          <w:sz w:val="24"/>
          <w:szCs w:val="24"/>
        </w:rPr>
        <w:t>в течение 5 рабочих дней со дня заключения Контракта</w:t>
      </w:r>
      <w:r w:rsidR="00393790">
        <w:rPr>
          <w:rFonts w:ascii="PT Astra Serif" w:hAnsi="PT Astra Serif"/>
          <w:sz w:val="24"/>
          <w:szCs w:val="24"/>
        </w:rPr>
        <w:t>.</w:t>
      </w:r>
    </w:p>
    <w:p w14:paraId="7EF4DA5C" w14:textId="03BD14BE" w:rsidR="002F5BF0" w:rsidRPr="00F51030" w:rsidRDefault="002F5BF0" w:rsidP="00F02327">
      <w:pPr>
        <w:ind w:right="-21"/>
        <w:jc w:val="both"/>
        <w:rPr>
          <w:rFonts w:ascii="PT Astra Serif" w:hAnsi="PT Astra Serif"/>
          <w:sz w:val="24"/>
          <w:szCs w:val="24"/>
        </w:rPr>
      </w:pPr>
      <w:r w:rsidRPr="00F51030">
        <w:rPr>
          <w:rFonts w:ascii="PT Astra Serif" w:hAnsi="PT Astra Serif"/>
          <w:sz w:val="24"/>
          <w:szCs w:val="24"/>
        </w:rPr>
        <w:t xml:space="preserve">     </w:t>
      </w:r>
    </w:p>
    <w:p w14:paraId="50E38F0A" w14:textId="77777777" w:rsidR="00F67605" w:rsidRPr="00F51030" w:rsidRDefault="00F67605" w:rsidP="00F02327">
      <w:pPr>
        <w:jc w:val="center"/>
        <w:rPr>
          <w:rFonts w:ascii="PT Astra Serif" w:hAnsi="PT Astra Serif"/>
          <w:sz w:val="24"/>
          <w:szCs w:val="24"/>
        </w:rPr>
      </w:pPr>
      <w:r w:rsidRPr="00F51030">
        <w:rPr>
          <w:rFonts w:ascii="PT Astra Serif" w:hAnsi="PT Astra Serif"/>
          <w:sz w:val="24"/>
          <w:szCs w:val="24"/>
        </w:rPr>
        <w:t>2. ПРАВА И ОБЯЗАННОСТИ СТОРОН</w:t>
      </w:r>
    </w:p>
    <w:p w14:paraId="44F34E45" w14:textId="1C2A09EE" w:rsidR="00F67605" w:rsidRPr="00F51030" w:rsidRDefault="00F67605" w:rsidP="00F02327">
      <w:pPr>
        <w:jc w:val="both"/>
        <w:rPr>
          <w:rFonts w:ascii="PT Astra Serif" w:hAnsi="PT Astra Serif"/>
          <w:sz w:val="24"/>
          <w:szCs w:val="24"/>
        </w:rPr>
      </w:pPr>
      <w:r w:rsidRPr="00F51030">
        <w:rPr>
          <w:rStyle w:val="af8"/>
          <w:rFonts w:ascii="PT Astra Serif" w:hAnsi="PT Astra Serif" w:cs="Times New Roman"/>
          <w:b w:val="0"/>
          <w:bCs w:val="0"/>
          <w:sz w:val="24"/>
          <w:szCs w:val="24"/>
        </w:rPr>
        <w:t xml:space="preserve">2.1. </w:t>
      </w:r>
      <w:r w:rsidR="00846F4E" w:rsidRPr="00F51030">
        <w:rPr>
          <w:rStyle w:val="af8"/>
          <w:rFonts w:ascii="PT Astra Serif" w:hAnsi="PT Astra Serif" w:cs="Times New Roman"/>
          <w:b w:val="0"/>
          <w:bCs w:val="0"/>
          <w:sz w:val="24"/>
          <w:szCs w:val="24"/>
        </w:rPr>
        <w:t>Исполнитель</w:t>
      </w:r>
      <w:r w:rsidRPr="00F51030">
        <w:rPr>
          <w:rStyle w:val="af8"/>
          <w:rFonts w:ascii="PT Astra Serif" w:hAnsi="PT Astra Serif" w:cs="Times New Roman"/>
          <w:b w:val="0"/>
          <w:bCs w:val="0"/>
          <w:sz w:val="24"/>
          <w:szCs w:val="24"/>
        </w:rPr>
        <w:t xml:space="preserve"> </w:t>
      </w:r>
      <w:r w:rsidRPr="00F51030">
        <w:rPr>
          <w:rFonts w:ascii="PT Astra Serif" w:hAnsi="PT Astra Serif"/>
          <w:sz w:val="24"/>
          <w:szCs w:val="24"/>
        </w:rPr>
        <w:t xml:space="preserve">в течение срока действия настоящего </w:t>
      </w:r>
      <w:r w:rsidR="00A6645F" w:rsidRPr="00F51030">
        <w:rPr>
          <w:rFonts w:ascii="PT Astra Serif" w:hAnsi="PT Astra Serif"/>
          <w:sz w:val="24"/>
          <w:szCs w:val="24"/>
        </w:rPr>
        <w:t>контракт</w:t>
      </w:r>
      <w:r w:rsidRPr="00F51030">
        <w:rPr>
          <w:rFonts w:ascii="PT Astra Serif" w:hAnsi="PT Astra Serif"/>
          <w:sz w:val="24"/>
          <w:szCs w:val="24"/>
        </w:rPr>
        <w:t xml:space="preserve">а гарантирует работу Программы в соответствии с документацией, опубликованной на </w:t>
      </w:r>
      <w:hyperlink r:id="rId8" w:history="1">
        <w:r w:rsidR="00846F4E" w:rsidRPr="00F51030">
          <w:rPr>
            <w:rStyle w:val="af1"/>
            <w:rFonts w:ascii="PT Astra Serif" w:hAnsi="PT Astra Serif"/>
            <w:sz w:val="24"/>
            <w:szCs w:val="24"/>
            <w:lang w:val="en-US"/>
          </w:rPr>
          <w:t>http</w:t>
        </w:r>
        <w:r w:rsidR="00846F4E" w:rsidRPr="00F51030">
          <w:rPr>
            <w:rStyle w:val="af1"/>
            <w:rFonts w:ascii="PT Astra Serif" w:hAnsi="PT Astra Serif"/>
            <w:sz w:val="24"/>
            <w:szCs w:val="24"/>
          </w:rPr>
          <w:t>://_____</w:t>
        </w:r>
      </w:hyperlink>
      <w:r w:rsidRPr="00F51030">
        <w:rPr>
          <w:rFonts w:ascii="PT Astra Serif" w:hAnsi="PT Astra Serif"/>
          <w:sz w:val="24"/>
          <w:szCs w:val="24"/>
        </w:rPr>
        <w:t>, и в рамках прав, указанных в п.</w:t>
      </w:r>
      <w:r w:rsidR="0014691D">
        <w:rPr>
          <w:rFonts w:ascii="PT Astra Serif" w:hAnsi="PT Astra Serif"/>
          <w:sz w:val="24"/>
          <w:szCs w:val="24"/>
        </w:rPr>
        <w:t xml:space="preserve"> </w:t>
      </w:r>
      <w:r w:rsidRPr="00F51030">
        <w:rPr>
          <w:rFonts w:ascii="PT Astra Serif" w:hAnsi="PT Astra Serif"/>
          <w:sz w:val="24"/>
          <w:szCs w:val="24"/>
        </w:rPr>
        <w:t>1.</w:t>
      </w:r>
      <w:r w:rsidR="0014691D">
        <w:rPr>
          <w:rFonts w:ascii="PT Astra Serif" w:hAnsi="PT Astra Serif"/>
          <w:sz w:val="24"/>
          <w:szCs w:val="24"/>
        </w:rPr>
        <w:t xml:space="preserve"> </w:t>
      </w:r>
      <w:r w:rsidRPr="00F51030">
        <w:rPr>
          <w:rFonts w:ascii="PT Astra Serif" w:hAnsi="PT Astra Serif"/>
          <w:sz w:val="24"/>
          <w:szCs w:val="24"/>
        </w:rPr>
        <w:t xml:space="preserve">1 настоящего </w:t>
      </w:r>
      <w:r w:rsidR="00A6645F" w:rsidRPr="00F51030">
        <w:rPr>
          <w:rFonts w:ascii="PT Astra Serif" w:hAnsi="PT Astra Serif"/>
          <w:sz w:val="24"/>
          <w:szCs w:val="24"/>
        </w:rPr>
        <w:t>контракт</w:t>
      </w:r>
      <w:r w:rsidRPr="00F51030">
        <w:rPr>
          <w:rFonts w:ascii="PT Astra Serif" w:hAnsi="PT Astra Serif"/>
          <w:sz w:val="24"/>
          <w:szCs w:val="24"/>
        </w:rPr>
        <w:t xml:space="preserve">а, а также при условии выполнения </w:t>
      </w:r>
      <w:r w:rsidR="00846F4E" w:rsidRPr="00F51030">
        <w:rPr>
          <w:rStyle w:val="af8"/>
          <w:rFonts w:ascii="PT Astra Serif" w:hAnsi="PT Astra Serif" w:cs="Times New Roman"/>
          <w:b w:val="0"/>
          <w:bCs w:val="0"/>
          <w:sz w:val="24"/>
          <w:szCs w:val="24"/>
        </w:rPr>
        <w:t>Заказчик</w:t>
      </w:r>
      <w:r w:rsidRPr="00F51030">
        <w:rPr>
          <w:rStyle w:val="af8"/>
          <w:rFonts w:ascii="PT Astra Serif" w:hAnsi="PT Astra Serif" w:cs="Times New Roman"/>
          <w:b w:val="0"/>
          <w:bCs w:val="0"/>
          <w:sz w:val="24"/>
          <w:szCs w:val="24"/>
        </w:rPr>
        <w:t xml:space="preserve">ом </w:t>
      </w:r>
      <w:r w:rsidRPr="00F51030">
        <w:rPr>
          <w:rFonts w:ascii="PT Astra Serif" w:hAnsi="PT Astra Serif"/>
          <w:sz w:val="24"/>
          <w:szCs w:val="24"/>
        </w:rPr>
        <w:t xml:space="preserve">его обязанностей по настоящему </w:t>
      </w:r>
      <w:r w:rsidR="00A6645F" w:rsidRPr="00F51030">
        <w:rPr>
          <w:rFonts w:ascii="PT Astra Serif" w:hAnsi="PT Astra Serif"/>
          <w:sz w:val="24"/>
          <w:szCs w:val="24"/>
        </w:rPr>
        <w:t>контракт</w:t>
      </w:r>
      <w:r w:rsidRPr="00F51030">
        <w:rPr>
          <w:rFonts w:ascii="PT Astra Serif" w:hAnsi="PT Astra Serif"/>
          <w:sz w:val="24"/>
          <w:szCs w:val="24"/>
        </w:rPr>
        <w:t>у.</w:t>
      </w:r>
    </w:p>
    <w:p w14:paraId="450E8C86" w14:textId="6176D85A" w:rsidR="00F67605" w:rsidRPr="00F51030" w:rsidRDefault="00F67605" w:rsidP="00F02327">
      <w:pPr>
        <w:jc w:val="both"/>
        <w:rPr>
          <w:rFonts w:ascii="PT Astra Serif" w:hAnsi="PT Astra Serif"/>
          <w:sz w:val="24"/>
          <w:szCs w:val="24"/>
        </w:rPr>
      </w:pPr>
      <w:r w:rsidRPr="00F51030">
        <w:rPr>
          <w:rFonts w:ascii="PT Astra Serif" w:hAnsi="PT Astra Serif"/>
          <w:sz w:val="24"/>
          <w:szCs w:val="24"/>
        </w:rPr>
        <w:t xml:space="preserve">2.2. </w:t>
      </w:r>
      <w:r w:rsidR="00846F4E" w:rsidRPr="00F51030">
        <w:rPr>
          <w:rStyle w:val="af8"/>
          <w:rFonts w:ascii="PT Astra Serif" w:hAnsi="PT Astra Serif" w:cs="Times New Roman"/>
          <w:b w:val="0"/>
          <w:bCs w:val="0"/>
          <w:sz w:val="24"/>
          <w:szCs w:val="24"/>
        </w:rPr>
        <w:t>Исполнитель</w:t>
      </w:r>
      <w:r w:rsidRPr="00F51030">
        <w:rPr>
          <w:rStyle w:val="af8"/>
          <w:rFonts w:ascii="PT Astra Serif" w:hAnsi="PT Astra Serif" w:cs="Times New Roman"/>
          <w:b w:val="0"/>
          <w:bCs w:val="0"/>
          <w:sz w:val="24"/>
          <w:szCs w:val="24"/>
        </w:rPr>
        <w:t xml:space="preserve"> </w:t>
      </w:r>
      <w:r w:rsidRPr="00F51030">
        <w:rPr>
          <w:rFonts w:ascii="PT Astra Serif" w:hAnsi="PT Astra Serif"/>
          <w:sz w:val="24"/>
          <w:szCs w:val="24"/>
        </w:rPr>
        <w:t xml:space="preserve">за невыполнение или ненадлежащее выполнение обязательств по настоящему </w:t>
      </w:r>
      <w:r w:rsidR="00A6645F" w:rsidRPr="00F51030">
        <w:rPr>
          <w:rFonts w:ascii="PT Astra Serif" w:hAnsi="PT Astra Serif"/>
          <w:sz w:val="24"/>
          <w:szCs w:val="24"/>
        </w:rPr>
        <w:t>Контракт</w:t>
      </w:r>
      <w:r w:rsidRPr="00F51030">
        <w:rPr>
          <w:rFonts w:ascii="PT Astra Serif" w:hAnsi="PT Astra Serif"/>
          <w:sz w:val="24"/>
          <w:szCs w:val="24"/>
        </w:rPr>
        <w:t xml:space="preserve">у несет ответственность в пределах стоимости настоящего </w:t>
      </w:r>
      <w:r w:rsidR="00A6645F" w:rsidRPr="00F51030">
        <w:rPr>
          <w:rFonts w:ascii="PT Astra Serif" w:hAnsi="PT Astra Serif"/>
          <w:sz w:val="24"/>
          <w:szCs w:val="24"/>
        </w:rPr>
        <w:t>контракт</w:t>
      </w:r>
      <w:r w:rsidRPr="00F51030">
        <w:rPr>
          <w:rFonts w:ascii="PT Astra Serif" w:hAnsi="PT Astra Serif"/>
          <w:sz w:val="24"/>
          <w:szCs w:val="24"/>
        </w:rPr>
        <w:t>а.</w:t>
      </w:r>
    </w:p>
    <w:p w14:paraId="7CC26F6C" w14:textId="4B128EDA" w:rsidR="00936AF0" w:rsidRPr="00CB4795" w:rsidRDefault="00F67605" w:rsidP="00F02327">
      <w:pPr>
        <w:jc w:val="both"/>
        <w:rPr>
          <w:rFonts w:ascii="PT Astra Serif" w:hAnsi="PT Astra Serif"/>
          <w:sz w:val="24"/>
          <w:szCs w:val="24"/>
        </w:rPr>
      </w:pPr>
      <w:r w:rsidRPr="00F51030">
        <w:rPr>
          <w:rFonts w:ascii="PT Astra Serif" w:hAnsi="PT Astra Serif"/>
          <w:sz w:val="24"/>
          <w:szCs w:val="24"/>
        </w:rPr>
        <w:t xml:space="preserve">2.3. </w:t>
      </w:r>
      <w:r w:rsidR="00846F4E" w:rsidRPr="00F51030">
        <w:rPr>
          <w:rStyle w:val="af8"/>
          <w:rFonts w:ascii="PT Astra Serif" w:hAnsi="PT Astra Serif" w:cs="Times New Roman"/>
          <w:b w:val="0"/>
          <w:bCs w:val="0"/>
          <w:sz w:val="24"/>
          <w:szCs w:val="24"/>
        </w:rPr>
        <w:t>Исполнитель</w:t>
      </w:r>
      <w:r w:rsidR="00EB4EB0" w:rsidRPr="00F51030">
        <w:rPr>
          <w:rStyle w:val="af8"/>
          <w:rFonts w:ascii="PT Astra Serif" w:hAnsi="PT Astra Serif" w:cs="Times New Roman"/>
          <w:b w:val="0"/>
          <w:bCs w:val="0"/>
          <w:sz w:val="24"/>
          <w:szCs w:val="24"/>
        </w:rPr>
        <w:t xml:space="preserve"> </w:t>
      </w:r>
      <w:r w:rsidR="00EB4EB0" w:rsidRPr="00F51030">
        <w:rPr>
          <w:rFonts w:ascii="PT Astra Serif" w:hAnsi="PT Astra Serif"/>
          <w:sz w:val="24"/>
          <w:szCs w:val="24"/>
        </w:rPr>
        <w:t xml:space="preserve">не несет ответственность за достоверность сформированных </w:t>
      </w:r>
      <w:r w:rsidR="00846F4E" w:rsidRPr="00F51030">
        <w:rPr>
          <w:rStyle w:val="af8"/>
          <w:rFonts w:ascii="PT Astra Serif" w:hAnsi="PT Astra Serif" w:cs="Times New Roman"/>
          <w:b w:val="0"/>
          <w:bCs w:val="0"/>
          <w:sz w:val="24"/>
          <w:szCs w:val="24"/>
        </w:rPr>
        <w:t>Заказчик</w:t>
      </w:r>
      <w:r w:rsidR="00EB4EB0" w:rsidRPr="00F51030">
        <w:rPr>
          <w:rStyle w:val="af8"/>
          <w:rFonts w:ascii="PT Astra Serif" w:hAnsi="PT Astra Serif" w:cs="Times New Roman"/>
          <w:b w:val="0"/>
          <w:bCs w:val="0"/>
          <w:sz w:val="24"/>
          <w:szCs w:val="24"/>
        </w:rPr>
        <w:t xml:space="preserve">ом </w:t>
      </w:r>
      <w:r w:rsidR="00EB4EB0" w:rsidRPr="00F51030">
        <w:rPr>
          <w:rFonts w:ascii="PT Astra Serif" w:hAnsi="PT Astra Serif"/>
          <w:sz w:val="24"/>
          <w:szCs w:val="24"/>
        </w:rPr>
        <w:t xml:space="preserve">документов (отчетов), а </w:t>
      </w:r>
      <w:r w:rsidR="002D497C" w:rsidRPr="00F51030">
        <w:rPr>
          <w:rFonts w:ascii="PT Astra Serif" w:hAnsi="PT Astra Serif"/>
          <w:sz w:val="24"/>
          <w:szCs w:val="24"/>
        </w:rPr>
        <w:t>также</w:t>
      </w:r>
      <w:r w:rsidR="00EB4EB0" w:rsidRPr="00F51030">
        <w:rPr>
          <w:rFonts w:ascii="PT Astra Serif" w:hAnsi="PT Astra Serif"/>
          <w:sz w:val="24"/>
          <w:szCs w:val="24"/>
        </w:rPr>
        <w:t xml:space="preserve"> за </w:t>
      </w:r>
      <w:r w:rsidR="00EB4EB0" w:rsidRPr="00CB4795">
        <w:rPr>
          <w:rFonts w:ascii="PT Astra Serif" w:hAnsi="PT Astra Serif"/>
          <w:sz w:val="24"/>
          <w:szCs w:val="24"/>
        </w:rPr>
        <w:t>прямые или косвенные убытки, включая упущенную выгоду, возникшие в результате использования Программы.</w:t>
      </w:r>
    </w:p>
    <w:p w14:paraId="4335B34E" w14:textId="5F44C925" w:rsidR="00873A27" w:rsidRPr="00F51030" w:rsidRDefault="00873A27" w:rsidP="00873A27">
      <w:pPr>
        <w:jc w:val="both"/>
        <w:rPr>
          <w:rFonts w:ascii="PT Astra Serif" w:hAnsi="PT Astra Serif"/>
          <w:sz w:val="24"/>
          <w:szCs w:val="24"/>
        </w:rPr>
      </w:pPr>
      <w:r w:rsidRPr="00CB4795">
        <w:rPr>
          <w:rFonts w:ascii="PT Astra Serif" w:hAnsi="PT Astra Serif"/>
          <w:sz w:val="24"/>
          <w:szCs w:val="24"/>
        </w:rPr>
        <w:t xml:space="preserve">2.4. Исполнитель осуществляет деятельность по доставке налоговой декларации </w:t>
      </w:r>
      <w:r w:rsidRPr="00CB4795">
        <w:rPr>
          <w:rFonts w:ascii="PT Astra Serif" w:hAnsi="PT Astra Serif"/>
          <w:sz w:val="24"/>
          <w:szCs w:val="24"/>
        </w:rPr>
        <w:lastRenderedPageBreak/>
        <w:t>(бухгалтерской отчётности) до налоговых органов, поддержанию системы электронного документооборота в соответствии с приказами МНС России № БГ-3-32/169, № БГ-3-32/705, а также иными нормативными актами, регулирующими предоставление налоговой декларации (бухгалтерской отчётности) в электронном виде;</w:t>
      </w:r>
    </w:p>
    <w:p w14:paraId="7E2C9119" w14:textId="268947DC" w:rsidR="00873A27" w:rsidRPr="00F51030" w:rsidRDefault="00873A27" w:rsidP="00873A27">
      <w:pPr>
        <w:jc w:val="both"/>
        <w:rPr>
          <w:rFonts w:ascii="PT Astra Serif" w:hAnsi="PT Astra Serif"/>
          <w:sz w:val="24"/>
          <w:szCs w:val="24"/>
        </w:rPr>
      </w:pPr>
      <w:r w:rsidRPr="00F51030">
        <w:rPr>
          <w:rFonts w:ascii="PT Astra Serif" w:hAnsi="PT Astra Serif"/>
          <w:sz w:val="24"/>
          <w:szCs w:val="24"/>
        </w:rPr>
        <w:t>2.</w:t>
      </w:r>
      <w:r w:rsidR="00FC581D" w:rsidRPr="00F51030">
        <w:rPr>
          <w:rFonts w:ascii="PT Astra Serif" w:hAnsi="PT Astra Serif"/>
          <w:sz w:val="24"/>
          <w:szCs w:val="24"/>
        </w:rPr>
        <w:t>5</w:t>
      </w:r>
      <w:r w:rsidRPr="00F51030">
        <w:rPr>
          <w:rFonts w:ascii="PT Astra Serif" w:hAnsi="PT Astra Serif"/>
          <w:sz w:val="24"/>
          <w:szCs w:val="24"/>
        </w:rPr>
        <w:t>. Исполнитель осуществляет штатную смену сертификатов ключей ЭЦП один раз в течение календарного года на возмездной основе;</w:t>
      </w:r>
    </w:p>
    <w:p w14:paraId="24DFF4BE" w14:textId="2773F843" w:rsidR="00873A27" w:rsidRPr="00F51030" w:rsidRDefault="00873A27" w:rsidP="00873A27">
      <w:pPr>
        <w:jc w:val="both"/>
        <w:rPr>
          <w:rFonts w:ascii="PT Astra Serif" w:hAnsi="PT Astra Serif"/>
          <w:sz w:val="24"/>
          <w:szCs w:val="24"/>
        </w:rPr>
      </w:pPr>
      <w:r w:rsidRPr="00F51030">
        <w:rPr>
          <w:rFonts w:ascii="PT Astra Serif" w:hAnsi="PT Astra Serif"/>
          <w:sz w:val="24"/>
          <w:szCs w:val="24"/>
        </w:rPr>
        <w:t>2.</w:t>
      </w:r>
      <w:r w:rsidR="00FC581D" w:rsidRPr="00F51030">
        <w:rPr>
          <w:rFonts w:ascii="PT Astra Serif" w:hAnsi="PT Astra Serif"/>
          <w:sz w:val="24"/>
          <w:szCs w:val="24"/>
        </w:rPr>
        <w:t>6</w:t>
      </w:r>
      <w:r w:rsidRPr="00F51030">
        <w:rPr>
          <w:rFonts w:ascii="PT Astra Serif" w:hAnsi="PT Astra Serif"/>
          <w:sz w:val="24"/>
          <w:szCs w:val="24"/>
        </w:rPr>
        <w:t xml:space="preserve">. Исполнитель предоставляет ЗАКАЗЧИКУ консультации по вопросам, связанным с эксплуатацией Системы, по телефонам и адресу электронной почты, указанным в Приложении </w:t>
      </w:r>
      <w:r w:rsidR="0081377D">
        <w:rPr>
          <w:rFonts w:ascii="PT Astra Serif" w:hAnsi="PT Astra Serif"/>
          <w:sz w:val="24"/>
          <w:szCs w:val="24"/>
        </w:rPr>
        <w:t xml:space="preserve">№ </w:t>
      </w:r>
      <w:r w:rsidRPr="00F51030">
        <w:rPr>
          <w:rFonts w:ascii="PT Astra Serif" w:hAnsi="PT Astra Serif"/>
          <w:sz w:val="24"/>
          <w:szCs w:val="24"/>
        </w:rPr>
        <w:t>1.</w:t>
      </w:r>
    </w:p>
    <w:p w14:paraId="458EC6D4" w14:textId="66AFF705" w:rsidR="00EB4EB0" w:rsidRPr="00F51030" w:rsidRDefault="00EB4EB0" w:rsidP="00F02327">
      <w:pPr>
        <w:jc w:val="both"/>
        <w:rPr>
          <w:rFonts w:ascii="PT Astra Serif" w:hAnsi="PT Astra Serif"/>
          <w:sz w:val="24"/>
          <w:szCs w:val="24"/>
        </w:rPr>
      </w:pPr>
      <w:r w:rsidRPr="00F51030">
        <w:rPr>
          <w:rFonts w:ascii="PT Astra Serif" w:hAnsi="PT Astra Serif"/>
          <w:sz w:val="24"/>
          <w:szCs w:val="24"/>
        </w:rPr>
        <w:t>2.</w:t>
      </w:r>
      <w:r w:rsidR="00FC581D" w:rsidRPr="00F51030">
        <w:rPr>
          <w:rFonts w:ascii="PT Astra Serif" w:hAnsi="PT Astra Serif"/>
          <w:sz w:val="24"/>
          <w:szCs w:val="24"/>
        </w:rPr>
        <w:t>7</w:t>
      </w:r>
      <w:r w:rsidRPr="00F51030">
        <w:rPr>
          <w:rFonts w:ascii="PT Astra Serif" w:hAnsi="PT Astra Serif"/>
          <w:sz w:val="24"/>
          <w:szCs w:val="24"/>
        </w:rPr>
        <w:t xml:space="preserve">. </w:t>
      </w:r>
      <w:r w:rsidR="00846F4E" w:rsidRPr="00F51030">
        <w:rPr>
          <w:rStyle w:val="af8"/>
          <w:rFonts w:ascii="PT Astra Serif" w:hAnsi="PT Astra Serif" w:cs="Times New Roman"/>
          <w:b w:val="0"/>
          <w:bCs w:val="0"/>
          <w:sz w:val="24"/>
          <w:szCs w:val="24"/>
        </w:rPr>
        <w:t>Заказчик</w:t>
      </w:r>
      <w:r w:rsidRPr="00F51030">
        <w:rPr>
          <w:rStyle w:val="af8"/>
          <w:rFonts w:ascii="PT Astra Serif" w:hAnsi="PT Astra Serif" w:cs="Times New Roman"/>
          <w:b w:val="0"/>
          <w:bCs w:val="0"/>
          <w:sz w:val="24"/>
          <w:szCs w:val="24"/>
        </w:rPr>
        <w:t xml:space="preserve"> </w:t>
      </w:r>
      <w:r w:rsidRPr="00F51030">
        <w:rPr>
          <w:rFonts w:ascii="PT Astra Serif" w:hAnsi="PT Astra Serif"/>
          <w:sz w:val="24"/>
          <w:szCs w:val="24"/>
        </w:rPr>
        <w:t>имеет право:</w:t>
      </w:r>
    </w:p>
    <w:p w14:paraId="116E9D58" w14:textId="47FFAF4E" w:rsidR="00D353F4" w:rsidRPr="00F51030" w:rsidRDefault="00D353F4" w:rsidP="00F02327">
      <w:pPr>
        <w:jc w:val="both"/>
        <w:rPr>
          <w:rFonts w:ascii="PT Astra Serif" w:hAnsi="PT Astra Serif"/>
          <w:sz w:val="24"/>
          <w:szCs w:val="24"/>
        </w:rPr>
      </w:pPr>
      <w:r w:rsidRPr="00F51030">
        <w:rPr>
          <w:rFonts w:ascii="PT Astra Serif" w:hAnsi="PT Astra Serif"/>
          <w:sz w:val="24"/>
          <w:szCs w:val="24"/>
        </w:rPr>
        <w:t>2.</w:t>
      </w:r>
      <w:r w:rsidR="00FC581D" w:rsidRPr="00F51030">
        <w:rPr>
          <w:rFonts w:ascii="PT Astra Serif" w:hAnsi="PT Astra Serif"/>
          <w:sz w:val="24"/>
          <w:szCs w:val="24"/>
        </w:rPr>
        <w:t>7</w:t>
      </w:r>
      <w:r w:rsidRPr="00F51030">
        <w:rPr>
          <w:rFonts w:ascii="PT Astra Serif" w:hAnsi="PT Astra Serif"/>
          <w:sz w:val="24"/>
          <w:szCs w:val="24"/>
        </w:rPr>
        <w:t>.1. Круглосуточно использовать Программу, за исключением времени профилактических работ, проводимых в соответствии с Регламентом.</w:t>
      </w:r>
    </w:p>
    <w:p w14:paraId="5B96E2C7" w14:textId="73B5214B" w:rsidR="00D353F4" w:rsidRPr="00F51030" w:rsidRDefault="00D353F4" w:rsidP="00F02327">
      <w:pPr>
        <w:jc w:val="both"/>
        <w:rPr>
          <w:rFonts w:ascii="PT Astra Serif" w:hAnsi="PT Astra Serif"/>
          <w:sz w:val="24"/>
          <w:szCs w:val="24"/>
        </w:rPr>
      </w:pPr>
      <w:r w:rsidRPr="00F51030">
        <w:rPr>
          <w:rFonts w:ascii="PT Astra Serif" w:hAnsi="PT Astra Serif"/>
          <w:sz w:val="24"/>
          <w:szCs w:val="24"/>
        </w:rPr>
        <w:t>2.</w:t>
      </w:r>
      <w:r w:rsidR="00FC581D" w:rsidRPr="00F51030">
        <w:rPr>
          <w:rFonts w:ascii="PT Astra Serif" w:hAnsi="PT Astra Serif"/>
          <w:sz w:val="24"/>
          <w:szCs w:val="24"/>
        </w:rPr>
        <w:t>7</w:t>
      </w:r>
      <w:r w:rsidRPr="00F51030">
        <w:rPr>
          <w:rFonts w:ascii="PT Astra Serif" w:hAnsi="PT Astra Serif"/>
          <w:sz w:val="24"/>
          <w:szCs w:val="24"/>
        </w:rPr>
        <w:t>.2. Регистрировать в своем личном кабинете (далее - аккаунте) третьих лиц, принимая на себя ответственность за их действия.</w:t>
      </w:r>
    </w:p>
    <w:p w14:paraId="3D77007D" w14:textId="3CC4E894" w:rsidR="00D353F4" w:rsidRPr="00F51030" w:rsidRDefault="00D353F4" w:rsidP="00F02327">
      <w:pPr>
        <w:jc w:val="both"/>
        <w:rPr>
          <w:rFonts w:ascii="PT Astra Serif" w:hAnsi="PT Astra Serif"/>
          <w:sz w:val="24"/>
          <w:szCs w:val="24"/>
        </w:rPr>
      </w:pPr>
      <w:r w:rsidRPr="00F51030">
        <w:rPr>
          <w:rFonts w:ascii="PT Astra Serif" w:hAnsi="PT Astra Serif"/>
          <w:sz w:val="24"/>
          <w:szCs w:val="24"/>
        </w:rPr>
        <w:t>2.</w:t>
      </w:r>
      <w:r w:rsidR="00FC581D" w:rsidRPr="00F51030">
        <w:rPr>
          <w:rFonts w:ascii="PT Astra Serif" w:hAnsi="PT Astra Serif"/>
          <w:sz w:val="24"/>
          <w:szCs w:val="24"/>
        </w:rPr>
        <w:t>8</w:t>
      </w:r>
      <w:r w:rsidRPr="00F51030">
        <w:rPr>
          <w:rFonts w:ascii="PT Astra Serif" w:hAnsi="PT Astra Serif"/>
          <w:sz w:val="24"/>
          <w:szCs w:val="24"/>
        </w:rPr>
        <w:t xml:space="preserve">. </w:t>
      </w:r>
      <w:r w:rsidR="00846F4E" w:rsidRPr="00F51030">
        <w:rPr>
          <w:rStyle w:val="af8"/>
          <w:rFonts w:ascii="PT Astra Serif" w:hAnsi="PT Astra Serif" w:cs="Times New Roman"/>
          <w:b w:val="0"/>
          <w:bCs w:val="0"/>
          <w:sz w:val="24"/>
          <w:szCs w:val="24"/>
        </w:rPr>
        <w:t>Заказчик</w:t>
      </w:r>
      <w:r w:rsidRPr="00F51030">
        <w:rPr>
          <w:rStyle w:val="af8"/>
          <w:rFonts w:ascii="PT Astra Serif" w:hAnsi="PT Astra Serif" w:cs="Times New Roman"/>
          <w:b w:val="0"/>
          <w:bCs w:val="0"/>
          <w:sz w:val="24"/>
          <w:szCs w:val="24"/>
        </w:rPr>
        <w:t xml:space="preserve"> </w:t>
      </w:r>
      <w:r w:rsidRPr="00F51030">
        <w:rPr>
          <w:rFonts w:ascii="PT Astra Serif" w:hAnsi="PT Astra Serif"/>
          <w:sz w:val="24"/>
          <w:szCs w:val="24"/>
        </w:rPr>
        <w:t>обязан:</w:t>
      </w:r>
    </w:p>
    <w:p w14:paraId="195A7FAC" w14:textId="5600B38B" w:rsidR="00D353F4" w:rsidRPr="00F51030" w:rsidRDefault="00D353F4" w:rsidP="00F02327">
      <w:pPr>
        <w:jc w:val="both"/>
        <w:rPr>
          <w:rFonts w:ascii="PT Astra Serif" w:hAnsi="PT Astra Serif"/>
          <w:sz w:val="24"/>
          <w:szCs w:val="24"/>
        </w:rPr>
      </w:pPr>
      <w:r w:rsidRPr="00F51030">
        <w:rPr>
          <w:rFonts w:ascii="PT Astra Serif" w:hAnsi="PT Astra Serif"/>
          <w:sz w:val="24"/>
          <w:szCs w:val="24"/>
        </w:rPr>
        <w:t>2.</w:t>
      </w:r>
      <w:r w:rsidR="00FC581D" w:rsidRPr="00F51030">
        <w:rPr>
          <w:rFonts w:ascii="PT Astra Serif" w:hAnsi="PT Astra Serif"/>
          <w:sz w:val="24"/>
          <w:szCs w:val="24"/>
        </w:rPr>
        <w:t>8</w:t>
      </w:r>
      <w:r w:rsidRPr="00F51030">
        <w:rPr>
          <w:rFonts w:ascii="PT Astra Serif" w:hAnsi="PT Astra Serif"/>
          <w:sz w:val="24"/>
          <w:szCs w:val="24"/>
        </w:rPr>
        <w:t xml:space="preserve">.1. Оплачивать лицензионные вознаграждения в порядке и </w:t>
      </w:r>
      <w:r w:rsidR="006B01DC" w:rsidRPr="00F51030">
        <w:rPr>
          <w:rFonts w:ascii="PT Astra Serif" w:hAnsi="PT Astra Serif"/>
          <w:sz w:val="24"/>
          <w:szCs w:val="24"/>
        </w:rPr>
        <w:t>в сроки,</w:t>
      </w:r>
      <w:r w:rsidRPr="00F51030">
        <w:rPr>
          <w:rFonts w:ascii="PT Astra Serif" w:hAnsi="PT Astra Serif"/>
          <w:sz w:val="24"/>
          <w:szCs w:val="24"/>
        </w:rPr>
        <w:t xml:space="preserve"> установленные настоящим </w:t>
      </w:r>
      <w:r w:rsidR="00A6645F" w:rsidRPr="00F51030">
        <w:rPr>
          <w:rFonts w:ascii="PT Astra Serif" w:hAnsi="PT Astra Serif"/>
          <w:sz w:val="24"/>
          <w:szCs w:val="24"/>
        </w:rPr>
        <w:t>контракт</w:t>
      </w:r>
      <w:r w:rsidRPr="00F51030">
        <w:rPr>
          <w:rFonts w:ascii="PT Astra Serif" w:hAnsi="PT Astra Serif"/>
          <w:sz w:val="24"/>
          <w:szCs w:val="24"/>
        </w:rPr>
        <w:t>ом.</w:t>
      </w:r>
    </w:p>
    <w:p w14:paraId="6771EB74" w14:textId="4B521A51" w:rsidR="00D353F4" w:rsidRPr="00F51030" w:rsidRDefault="00D353F4" w:rsidP="00F02327">
      <w:pPr>
        <w:jc w:val="both"/>
        <w:rPr>
          <w:rStyle w:val="af8"/>
          <w:rFonts w:ascii="PT Astra Serif" w:hAnsi="PT Astra Serif" w:cs="Times New Roman"/>
          <w:b w:val="0"/>
          <w:bCs w:val="0"/>
          <w:sz w:val="24"/>
          <w:szCs w:val="24"/>
        </w:rPr>
      </w:pPr>
      <w:r w:rsidRPr="00F51030">
        <w:rPr>
          <w:rFonts w:ascii="PT Astra Serif" w:hAnsi="PT Astra Serif"/>
          <w:sz w:val="24"/>
          <w:szCs w:val="24"/>
        </w:rPr>
        <w:t>2.</w:t>
      </w:r>
      <w:r w:rsidR="00224789" w:rsidRPr="00F51030">
        <w:rPr>
          <w:rFonts w:ascii="PT Astra Serif" w:hAnsi="PT Astra Serif"/>
          <w:sz w:val="24"/>
          <w:szCs w:val="24"/>
        </w:rPr>
        <w:t>9</w:t>
      </w:r>
      <w:r w:rsidRPr="00F51030">
        <w:rPr>
          <w:rFonts w:ascii="PT Astra Serif" w:hAnsi="PT Astra Serif"/>
          <w:sz w:val="24"/>
          <w:szCs w:val="24"/>
        </w:rPr>
        <w:t xml:space="preserve">. </w:t>
      </w:r>
      <w:r w:rsidR="00846F4E" w:rsidRPr="00F51030">
        <w:rPr>
          <w:rStyle w:val="af8"/>
          <w:rFonts w:ascii="PT Astra Serif" w:hAnsi="PT Astra Serif" w:cs="Times New Roman"/>
          <w:b w:val="0"/>
          <w:bCs w:val="0"/>
          <w:sz w:val="24"/>
          <w:szCs w:val="24"/>
        </w:rPr>
        <w:t>Заказчик</w:t>
      </w:r>
      <w:r w:rsidRPr="00F51030">
        <w:rPr>
          <w:rStyle w:val="af8"/>
          <w:rFonts w:ascii="PT Astra Serif" w:hAnsi="PT Astra Serif" w:cs="Times New Roman"/>
          <w:b w:val="0"/>
          <w:bCs w:val="0"/>
          <w:sz w:val="24"/>
          <w:szCs w:val="24"/>
        </w:rPr>
        <w:t xml:space="preserve"> </w:t>
      </w:r>
      <w:r w:rsidRPr="00F51030">
        <w:rPr>
          <w:rFonts w:ascii="PT Astra Serif" w:hAnsi="PT Astra Serif"/>
          <w:sz w:val="24"/>
          <w:szCs w:val="24"/>
        </w:rPr>
        <w:t xml:space="preserve">не имеет права передавать учетные данные для доступа в Программу третьим лицам, незарегистрированным в аккаунте </w:t>
      </w:r>
      <w:r w:rsidR="00846F4E" w:rsidRPr="00F51030">
        <w:rPr>
          <w:rStyle w:val="af8"/>
          <w:rFonts w:ascii="PT Astra Serif" w:hAnsi="PT Astra Serif" w:cs="Times New Roman"/>
          <w:b w:val="0"/>
          <w:bCs w:val="0"/>
          <w:sz w:val="24"/>
          <w:szCs w:val="24"/>
        </w:rPr>
        <w:t>Заказчик</w:t>
      </w:r>
      <w:r w:rsidRPr="00F51030">
        <w:rPr>
          <w:rStyle w:val="af8"/>
          <w:rFonts w:ascii="PT Astra Serif" w:hAnsi="PT Astra Serif" w:cs="Times New Roman"/>
          <w:b w:val="0"/>
          <w:bCs w:val="0"/>
          <w:sz w:val="24"/>
          <w:szCs w:val="24"/>
        </w:rPr>
        <w:t>а.</w:t>
      </w:r>
    </w:p>
    <w:p w14:paraId="7533E733" w14:textId="77777777" w:rsidR="00F02327" w:rsidRPr="00F51030" w:rsidRDefault="00F02327" w:rsidP="00F02327">
      <w:pPr>
        <w:jc w:val="both"/>
        <w:rPr>
          <w:rFonts w:ascii="PT Astra Serif" w:hAnsi="PT Astra Serif"/>
          <w:sz w:val="24"/>
          <w:szCs w:val="24"/>
        </w:rPr>
      </w:pPr>
    </w:p>
    <w:p w14:paraId="18629DAE" w14:textId="77777777" w:rsidR="00E82A8D" w:rsidRPr="00F51030" w:rsidRDefault="00F67605" w:rsidP="00F02327">
      <w:pPr>
        <w:jc w:val="center"/>
        <w:rPr>
          <w:rFonts w:ascii="PT Astra Serif" w:hAnsi="PT Astra Serif"/>
          <w:sz w:val="24"/>
          <w:szCs w:val="24"/>
        </w:rPr>
      </w:pPr>
      <w:r w:rsidRPr="00F51030">
        <w:rPr>
          <w:rFonts w:ascii="PT Astra Serif" w:hAnsi="PT Astra Serif"/>
          <w:sz w:val="24"/>
          <w:szCs w:val="24"/>
        </w:rPr>
        <w:t>3</w:t>
      </w:r>
      <w:r w:rsidR="00E82A8D" w:rsidRPr="00F51030">
        <w:rPr>
          <w:rFonts w:ascii="PT Astra Serif" w:hAnsi="PT Astra Serif"/>
          <w:sz w:val="24"/>
          <w:szCs w:val="24"/>
        </w:rPr>
        <w:t>. СТОИМОСТЬ И ПОРЯДОК РАСЧЕТОВ</w:t>
      </w:r>
    </w:p>
    <w:p w14:paraId="1A47DC34" w14:textId="77777777" w:rsidR="00E82A8D" w:rsidRPr="00CB4795" w:rsidRDefault="00F67605" w:rsidP="00F02327">
      <w:pPr>
        <w:jc w:val="both"/>
        <w:rPr>
          <w:rFonts w:ascii="PT Astra Serif" w:hAnsi="PT Astra Serif"/>
          <w:sz w:val="24"/>
          <w:szCs w:val="24"/>
        </w:rPr>
      </w:pPr>
      <w:r w:rsidRPr="00F51030">
        <w:rPr>
          <w:rFonts w:ascii="PT Astra Serif" w:hAnsi="PT Astra Serif"/>
          <w:sz w:val="24"/>
          <w:szCs w:val="24"/>
        </w:rPr>
        <w:t>3</w:t>
      </w:r>
      <w:r w:rsidR="00E82A8D" w:rsidRPr="00F51030">
        <w:rPr>
          <w:rFonts w:ascii="PT Astra Serif" w:hAnsi="PT Astra Serif"/>
          <w:sz w:val="24"/>
          <w:szCs w:val="24"/>
        </w:rPr>
        <w:t xml:space="preserve">.1. </w:t>
      </w:r>
      <w:r w:rsidR="00404EC7" w:rsidRPr="00F51030">
        <w:rPr>
          <w:rFonts w:ascii="PT Astra Serif" w:hAnsi="PT Astra Serif"/>
          <w:sz w:val="24"/>
          <w:szCs w:val="24"/>
        </w:rPr>
        <w:t xml:space="preserve">Стоимость неисключительных прав, передаваемых по настоящему </w:t>
      </w:r>
      <w:r w:rsidR="00A6645F" w:rsidRPr="00F51030">
        <w:rPr>
          <w:rFonts w:ascii="PT Astra Serif" w:hAnsi="PT Astra Serif"/>
          <w:sz w:val="24"/>
          <w:szCs w:val="24"/>
        </w:rPr>
        <w:t>контракт</w:t>
      </w:r>
      <w:r w:rsidR="00BE4C12" w:rsidRPr="00F51030">
        <w:rPr>
          <w:rFonts w:ascii="PT Astra Serif" w:hAnsi="PT Astra Serif"/>
          <w:sz w:val="24"/>
          <w:szCs w:val="24"/>
        </w:rPr>
        <w:t xml:space="preserve">у, </w:t>
      </w:r>
      <w:r w:rsidR="00BE4C12" w:rsidRPr="00CB4795">
        <w:rPr>
          <w:rFonts w:ascii="PT Astra Serif" w:hAnsi="PT Astra Serif"/>
          <w:sz w:val="24"/>
          <w:szCs w:val="24"/>
        </w:rPr>
        <w:t xml:space="preserve">составляет </w:t>
      </w:r>
      <w:r w:rsidR="000E709E" w:rsidRPr="00CB4795">
        <w:rPr>
          <w:rFonts w:ascii="PT Astra Serif" w:hAnsi="PT Astra Serif"/>
          <w:sz w:val="24"/>
          <w:szCs w:val="24"/>
        </w:rPr>
        <w:t>_______</w:t>
      </w:r>
      <w:r w:rsidR="00404EC7" w:rsidRPr="00CB4795">
        <w:rPr>
          <w:rFonts w:ascii="PT Astra Serif" w:hAnsi="PT Astra Serif"/>
          <w:sz w:val="24"/>
          <w:szCs w:val="24"/>
        </w:rPr>
        <w:t xml:space="preserve"> (</w:t>
      </w:r>
      <w:r w:rsidR="000E709E" w:rsidRPr="00CB4795">
        <w:rPr>
          <w:rFonts w:ascii="PT Astra Serif" w:hAnsi="PT Astra Serif"/>
          <w:i/>
          <w:sz w:val="24"/>
          <w:szCs w:val="24"/>
        </w:rPr>
        <w:t>Сумма прописью</w:t>
      </w:r>
      <w:r w:rsidR="00404EC7" w:rsidRPr="00CB4795">
        <w:rPr>
          <w:rFonts w:ascii="PT Astra Serif" w:hAnsi="PT Astra Serif"/>
          <w:sz w:val="24"/>
          <w:szCs w:val="24"/>
        </w:rPr>
        <w:t xml:space="preserve">), НДС не облагается в соответствии </w:t>
      </w:r>
      <w:proofErr w:type="spellStart"/>
      <w:r w:rsidR="00404EC7" w:rsidRPr="00CB4795">
        <w:rPr>
          <w:rFonts w:ascii="PT Astra Serif" w:hAnsi="PT Astra Serif"/>
          <w:sz w:val="24"/>
          <w:szCs w:val="24"/>
        </w:rPr>
        <w:t>пп</w:t>
      </w:r>
      <w:proofErr w:type="spellEnd"/>
      <w:r w:rsidR="00404EC7" w:rsidRPr="00CB4795">
        <w:rPr>
          <w:rFonts w:ascii="PT Astra Serif" w:hAnsi="PT Astra Serif"/>
          <w:sz w:val="24"/>
          <w:szCs w:val="24"/>
        </w:rPr>
        <w:t xml:space="preserve">. 26 п.2 ст. 149 НК РФ. </w:t>
      </w:r>
    </w:p>
    <w:p w14:paraId="29EF2458" w14:textId="77777777" w:rsidR="002D497C" w:rsidRPr="00CB4795" w:rsidRDefault="00F67605" w:rsidP="00F02327">
      <w:pPr>
        <w:jc w:val="both"/>
        <w:rPr>
          <w:rFonts w:ascii="PT Astra Serif" w:hAnsi="PT Astra Serif"/>
          <w:sz w:val="24"/>
          <w:szCs w:val="24"/>
        </w:rPr>
      </w:pPr>
      <w:r w:rsidRPr="00CB4795">
        <w:rPr>
          <w:rFonts w:ascii="PT Astra Serif" w:hAnsi="PT Astra Serif"/>
          <w:sz w:val="24"/>
          <w:szCs w:val="24"/>
        </w:rPr>
        <w:t>3</w:t>
      </w:r>
      <w:r w:rsidR="00E82A8D" w:rsidRPr="00CB4795">
        <w:rPr>
          <w:rFonts w:ascii="PT Astra Serif" w:hAnsi="PT Astra Serif"/>
          <w:sz w:val="24"/>
          <w:szCs w:val="24"/>
        </w:rPr>
        <w:t>.</w:t>
      </w:r>
      <w:r w:rsidR="00404EC7" w:rsidRPr="00CB4795">
        <w:rPr>
          <w:rFonts w:ascii="PT Astra Serif" w:hAnsi="PT Astra Serif"/>
          <w:sz w:val="24"/>
          <w:szCs w:val="24"/>
        </w:rPr>
        <w:t>2</w:t>
      </w:r>
      <w:r w:rsidR="00E82A8D" w:rsidRPr="00CB4795">
        <w:rPr>
          <w:rFonts w:ascii="PT Astra Serif" w:hAnsi="PT Astra Serif"/>
          <w:sz w:val="24"/>
          <w:szCs w:val="24"/>
        </w:rPr>
        <w:t xml:space="preserve">. Оплата производится безналичным расчётом в течение </w:t>
      </w:r>
      <w:r w:rsidR="00674AA1" w:rsidRPr="00CB4795">
        <w:rPr>
          <w:rFonts w:ascii="PT Astra Serif" w:hAnsi="PT Astra Serif"/>
          <w:sz w:val="24"/>
          <w:szCs w:val="24"/>
        </w:rPr>
        <w:t>7</w:t>
      </w:r>
      <w:r w:rsidR="00E82A8D" w:rsidRPr="00CB4795">
        <w:rPr>
          <w:rFonts w:ascii="PT Astra Serif" w:hAnsi="PT Astra Serif"/>
          <w:sz w:val="24"/>
          <w:szCs w:val="24"/>
        </w:rPr>
        <w:t xml:space="preserve"> (</w:t>
      </w:r>
      <w:r w:rsidR="00674AA1" w:rsidRPr="00CB4795">
        <w:rPr>
          <w:rFonts w:ascii="PT Astra Serif" w:hAnsi="PT Astra Serif"/>
          <w:sz w:val="24"/>
          <w:szCs w:val="24"/>
        </w:rPr>
        <w:t>семи</w:t>
      </w:r>
      <w:r w:rsidR="00E82A8D" w:rsidRPr="00CB4795">
        <w:rPr>
          <w:rFonts w:ascii="PT Astra Serif" w:hAnsi="PT Astra Serif"/>
          <w:sz w:val="24"/>
          <w:szCs w:val="24"/>
        </w:rPr>
        <w:t xml:space="preserve">) рабочих дней с момента подписания Сторонами </w:t>
      </w:r>
      <w:r w:rsidR="00A54135" w:rsidRPr="00CB4795">
        <w:rPr>
          <w:rFonts w:ascii="PT Astra Serif" w:hAnsi="PT Astra Serif"/>
          <w:sz w:val="24"/>
          <w:szCs w:val="24"/>
        </w:rPr>
        <w:t>Акта приема-передачи неисключительных прав</w:t>
      </w:r>
      <w:r w:rsidR="00E82A8D" w:rsidRPr="00CB4795">
        <w:rPr>
          <w:rFonts w:ascii="PT Astra Serif" w:hAnsi="PT Astra Serif"/>
          <w:sz w:val="24"/>
          <w:szCs w:val="24"/>
        </w:rPr>
        <w:t>.</w:t>
      </w:r>
      <w:r w:rsidR="002D497C" w:rsidRPr="00CB4795">
        <w:rPr>
          <w:rFonts w:ascii="PT Astra Serif" w:hAnsi="PT Astra Serif"/>
          <w:sz w:val="24"/>
          <w:szCs w:val="24"/>
        </w:rPr>
        <w:t xml:space="preserve"> </w:t>
      </w:r>
    </w:p>
    <w:p w14:paraId="51D76F03" w14:textId="3AA0CEED" w:rsidR="00E82A8D" w:rsidRPr="00CB4795" w:rsidRDefault="00846F4E" w:rsidP="00F02327">
      <w:pPr>
        <w:jc w:val="both"/>
        <w:rPr>
          <w:rFonts w:ascii="PT Astra Serif" w:hAnsi="PT Astra Serif"/>
          <w:sz w:val="24"/>
          <w:szCs w:val="24"/>
        </w:rPr>
      </w:pPr>
      <w:r w:rsidRPr="00CB4795">
        <w:rPr>
          <w:rFonts w:ascii="PT Astra Serif" w:hAnsi="PT Astra Serif"/>
          <w:sz w:val="24"/>
          <w:szCs w:val="24"/>
        </w:rPr>
        <w:t>Заказчик</w:t>
      </w:r>
      <w:r w:rsidR="002D497C" w:rsidRPr="00CB4795">
        <w:rPr>
          <w:rFonts w:ascii="PT Astra Serif" w:hAnsi="PT Astra Serif"/>
          <w:sz w:val="24"/>
          <w:szCs w:val="24"/>
        </w:rPr>
        <w:t xml:space="preserve"> соглашается получать от </w:t>
      </w:r>
      <w:r w:rsidRPr="00CB4795">
        <w:rPr>
          <w:rFonts w:ascii="PT Astra Serif" w:hAnsi="PT Astra Serif"/>
          <w:sz w:val="24"/>
          <w:szCs w:val="24"/>
        </w:rPr>
        <w:t>Исполнител</w:t>
      </w:r>
      <w:r w:rsidR="006764F5" w:rsidRPr="00CB4795">
        <w:rPr>
          <w:rFonts w:ascii="PT Astra Serif" w:hAnsi="PT Astra Serif"/>
          <w:sz w:val="24"/>
          <w:szCs w:val="24"/>
        </w:rPr>
        <w:t>я</w:t>
      </w:r>
      <w:r w:rsidR="002D497C" w:rsidRPr="00CB4795">
        <w:rPr>
          <w:rFonts w:ascii="PT Astra Serif" w:hAnsi="PT Astra Serif"/>
          <w:sz w:val="24"/>
          <w:szCs w:val="24"/>
        </w:rPr>
        <w:t xml:space="preserve"> (счет, счет-фактура, Акт выполненных работ (оказанных услуг) и письменные уведомления, подписанные Электронной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399CBA63" w14:textId="57B7034E" w:rsidR="002D497C" w:rsidRPr="00CB4795" w:rsidRDefault="00F67605" w:rsidP="00F02327">
      <w:pPr>
        <w:ind w:right="-21"/>
        <w:jc w:val="both"/>
        <w:rPr>
          <w:rFonts w:ascii="PT Astra Serif" w:hAnsi="PT Astra Serif"/>
          <w:b/>
          <w:bCs/>
          <w:sz w:val="24"/>
          <w:szCs w:val="24"/>
        </w:rPr>
      </w:pPr>
      <w:r w:rsidRPr="00CB4795">
        <w:rPr>
          <w:rFonts w:ascii="PT Astra Serif" w:hAnsi="PT Astra Serif"/>
          <w:sz w:val="24"/>
          <w:szCs w:val="24"/>
        </w:rPr>
        <w:t>3</w:t>
      </w:r>
      <w:r w:rsidR="00E82A8D" w:rsidRPr="00CB4795">
        <w:rPr>
          <w:rFonts w:ascii="PT Astra Serif" w:hAnsi="PT Astra Serif"/>
          <w:sz w:val="24"/>
          <w:szCs w:val="24"/>
        </w:rPr>
        <w:t>.</w:t>
      </w:r>
      <w:r w:rsidR="00651755" w:rsidRPr="00CB4795">
        <w:rPr>
          <w:rFonts w:ascii="PT Astra Serif" w:hAnsi="PT Astra Serif"/>
          <w:sz w:val="24"/>
          <w:szCs w:val="24"/>
        </w:rPr>
        <w:t>3</w:t>
      </w:r>
      <w:r w:rsidR="00E82A8D" w:rsidRPr="00CB4795">
        <w:rPr>
          <w:rFonts w:ascii="PT Astra Serif" w:hAnsi="PT Astra Serif"/>
          <w:sz w:val="24"/>
          <w:szCs w:val="24"/>
        </w:rPr>
        <w:t xml:space="preserve">. Источник финансирования - </w:t>
      </w:r>
      <w:r w:rsidR="002D497C" w:rsidRPr="00CB4795">
        <w:rPr>
          <w:rFonts w:ascii="PT Astra Serif" w:hAnsi="PT Astra Serif"/>
          <w:sz w:val="24"/>
          <w:szCs w:val="24"/>
        </w:rPr>
        <w:t xml:space="preserve">средства бюджета субъекта Российской Федерации (казенные учреждения и органы власти) – </w:t>
      </w:r>
      <w:r w:rsidR="002D497C" w:rsidRPr="00CB4795">
        <w:rPr>
          <w:rFonts w:ascii="PT Astra Serif" w:hAnsi="PT Astra Serif"/>
          <w:b/>
          <w:bCs/>
          <w:sz w:val="24"/>
          <w:szCs w:val="24"/>
        </w:rPr>
        <w:t>средства областного бюджета Ульяновской области на 202</w:t>
      </w:r>
      <w:r w:rsidR="00220A43" w:rsidRPr="00CB4795">
        <w:rPr>
          <w:rFonts w:ascii="PT Astra Serif" w:hAnsi="PT Astra Serif"/>
          <w:b/>
          <w:bCs/>
          <w:sz w:val="24"/>
          <w:szCs w:val="24"/>
        </w:rPr>
        <w:t>6</w:t>
      </w:r>
      <w:r w:rsidR="002D497C" w:rsidRPr="00CB4795">
        <w:rPr>
          <w:rFonts w:ascii="PT Astra Serif" w:hAnsi="PT Astra Serif"/>
          <w:b/>
          <w:bCs/>
          <w:sz w:val="24"/>
          <w:szCs w:val="24"/>
        </w:rPr>
        <w:t xml:space="preserve"> год.</w:t>
      </w:r>
    </w:p>
    <w:p w14:paraId="1A712C03" w14:textId="02106A6B" w:rsidR="00651755" w:rsidRPr="00CB4795" w:rsidRDefault="00F67605" w:rsidP="00F02327">
      <w:pPr>
        <w:ind w:right="-21"/>
        <w:jc w:val="both"/>
        <w:rPr>
          <w:rFonts w:ascii="PT Astra Serif" w:hAnsi="PT Astra Serif"/>
          <w:sz w:val="24"/>
          <w:szCs w:val="24"/>
        </w:rPr>
      </w:pPr>
      <w:r w:rsidRPr="00CB4795">
        <w:rPr>
          <w:rFonts w:ascii="PT Astra Serif" w:hAnsi="PT Astra Serif"/>
          <w:sz w:val="24"/>
          <w:szCs w:val="24"/>
        </w:rPr>
        <w:t>3</w:t>
      </w:r>
      <w:r w:rsidR="00651755" w:rsidRPr="00CB4795">
        <w:rPr>
          <w:rFonts w:ascii="PT Astra Serif" w:hAnsi="PT Astra Serif"/>
          <w:sz w:val="24"/>
          <w:szCs w:val="24"/>
        </w:rPr>
        <w:t>.</w:t>
      </w:r>
      <w:r w:rsidR="009A4242" w:rsidRPr="00CB4795">
        <w:rPr>
          <w:rFonts w:ascii="PT Astra Serif" w:hAnsi="PT Astra Serif"/>
          <w:sz w:val="24"/>
          <w:szCs w:val="24"/>
        </w:rPr>
        <w:t>4</w:t>
      </w:r>
      <w:r w:rsidR="00651755" w:rsidRPr="00CB4795">
        <w:rPr>
          <w:rFonts w:ascii="PT Astra Serif" w:hAnsi="PT Astra Serif"/>
          <w:sz w:val="24"/>
          <w:szCs w:val="24"/>
        </w:rPr>
        <w:t xml:space="preserve">. </w:t>
      </w:r>
      <w:r w:rsidRPr="00CB4795">
        <w:rPr>
          <w:rFonts w:ascii="PT Astra Serif" w:hAnsi="PT Astra Serif"/>
          <w:sz w:val="24"/>
          <w:szCs w:val="24"/>
        </w:rPr>
        <w:t xml:space="preserve">Стороны </w:t>
      </w:r>
      <w:r w:rsidR="003F3BC0" w:rsidRPr="00CB4795">
        <w:rPr>
          <w:rFonts w:ascii="PT Astra Serif" w:hAnsi="PT Astra Serif"/>
          <w:sz w:val="24"/>
          <w:szCs w:val="24"/>
        </w:rPr>
        <w:t>договор</w:t>
      </w:r>
      <w:r w:rsidRPr="00CB4795">
        <w:rPr>
          <w:rFonts w:ascii="PT Astra Serif" w:hAnsi="PT Astra Serif"/>
          <w:sz w:val="24"/>
          <w:szCs w:val="24"/>
        </w:rPr>
        <w:t xml:space="preserve">ились, что к их отношениям по настоящему </w:t>
      </w:r>
      <w:r w:rsidR="00A6645F" w:rsidRPr="00CB4795">
        <w:rPr>
          <w:rFonts w:ascii="PT Astra Serif" w:hAnsi="PT Astra Serif"/>
          <w:sz w:val="24"/>
          <w:szCs w:val="24"/>
        </w:rPr>
        <w:t>контракт</w:t>
      </w:r>
      <w:r w:rsidRPr="00CB4795">
        <w:rPr>
          <w:rFonts w:ascii="PT Astra Serif" w:hAnsi="PT Astra Serif"/>
          <w:sz w:val="24"/>
          <w:szCs w:val="24"/>
        </w:rPr>
        <w:t>у нормы ст.</w:t>
      </w:r>
      <w:r w:rsidR="00F51030" w:rsidRPr="00CB4795">
        <w:rPr>
          <w:rFonts w:ascii="PT Astra Serif" w:hAnsi="PT Astra Serif"/>
          <w:sz w:val="24"/>
          <w:szCs w:val="24"/>
        </w:rPr>
        <w:t xml:space="preserve"> </w:t>
      </w:r>
      <w:r w:rsidRPr="00CB4795">
        <w:rPr>
          <w:rFonts w:ascii="PT Astra Serif" w:hAnsi="PT Astra Serif"/>
          <w:sz w:val="24"/>
          <w:szCs w:val="24"/>
        </w:rPr>
        <w:t>317.1. ГК РФ не применяются.</w:t>
      </w:r>
    </w:p>
    <w:p w14:paraId="69E96690" w14:textId="0CF65E3B" w:rsidR="00936AF0" w:rsidRPr="00F51030" w:rsidRDefault="00936AF0" w:rsidP="00F02327">
      <w:pPr>
        <w:ind w:right="-21"/>
        <w:jc w:val="both"/>
        <w:rPr>
          <w:rFonts w:ascii="PT Astra Serif" w:hAnsi="PT Astra Serif"/>
          <w:sz w:val="24"/>
          <w:szCs w:val="24"/>
        </w:rPr>
      </w:pPr>
      <w:r w:rsidRPr="00CB4795">
        <w:rPr>
          <w:rFonts w:ascii="PT Astra Serif" w:hAnsi="PT Astra Serif"/>
          <w:sz w:val="24"/>
          <w:szCs w:val="24"/>
        </w:rPr>
        <w:t>3.</w:t>
      </w:r>
      <w:r w:rsidR="009A4242" w:rsidRPr="00CB4795">
        <w:rPr>
          <w:rFonts w:ascii="PT Astra Serif" w:hAnsi="PT Astra Serif"/>
          <w:sz w:val="24"/>
          <w:szCs w:val="24"/>
        </w:rPr>
        <w:t>5</w:t>
      </w:r>
      <w:r w:rsidRPr="00CB4795">
        <w:rPr>
          <w:rFonts w:ascii="PT Astra Serif" w:hAnsi="PT Astra Serif"/>
          <w:sz w:val="24"/>
          <w:szCs w:val="24"/>
        </w:rPr>
        <w:t xml:space="preserve">. При отсутствии претензий, расхождений </w:t>
      </w:r>
      <w:r w:rsidR="00846F4E" w:rsidRPr="00CB4795">
        <w:rPr>
          <w:rFonts w:ascii="PT Astra Serif" w:hAnsi="PT Astra Serif"/>
          <w:sz w:val="24"/>
          <w:szCs w:val="24"/>
        </w:rPr>
        <w:t>Заказчик</w:t>
      </w:r>
      <w:r w:rsidRPr="00CB4795">
        <w:rPr>
          <w:rFonts w:ascii="PT Astra Serif" w:hAnsi="PT Astra Serif"/>
          <w:sz w:val="24"/>
          <w:szCs w:val="24"/>
        </w:rPr>
        <w:t xml:space="preserve"> осуществляет приемку услуг по Акту приемки (ф.0510452) без участия представителя </w:t>
      </w:r>
      <w:r w:rsidR="00846F4E" w:rsidRPr="00CB4795">
        <w:rPr>
          <w:rFonts w:ascii="PT Astra Serif" w:hAnsi="PT Astra Serif"/>
          <w:sz w:val="24"/>
          <w:szCs w:val="24"/>
        </w:rPr>
        <w:t>Исполнител</w:t>
      </w:r>
      <w:r w:rsidR="006764F5" w:rsidRPr="00CB4795">
        <w:rPr>
          <w:rFonts w:ascii="PT Astra Serif" w:hAnsi="PT Astra Serif"/>
          <w:sz w:val="24"/>
          <w:szCs w:val="24"/>
        </w:rPr>
        <w:t>я</w:t>
      </w:r>
      <w:r w:rsidRPr="00CB4795">
        <w:rPr>
          <w:rFonts w:ascii="PT Astra Serif" w:hAnsi="PT Astra Serif"/>
          <w:sz w:val="24"/>
          <w:szCs w:val="24"/>
        </w:rPr>
        <w:t xml:space="preserve">, при этом Акт приемки утверждается без подписи </w:t>
      </w:r>
      <w:r w:rsidR="00846F4E" w:rsidRPr="00CB4795">
        <w:rPr>
          <w:rFonts w:ascii="PT Astra Serif" w:hAnsi="PT Astra Serif"/>
          <w:sz w:val="24"/>
          <w:szCs w:val="24"/>
        </w:rPr>
        <w:t>Исполнител</w:t>
      </w:r>
      <w:r w:rsidR="006764F5" w:rsidRPr="00CB4795">
        <w:rPr>
          <w:rFonts w:ascii="PT Astra Serif" w:hAnsi="PT Astra Serif"/>
          <w:sz w:val="24"/>
          <w:szCs w:val="24"/>
        </w:rPr>
        <w:t>я</w:t>
      </w:r>
      <w:r w:rsidRPr="00CB4795">
        <w:rPr>
          <w:rFonts w:ascii="PT Astra Serif" w:hAnsi="PT Astra Serif"/>
          <w:sz w:val="24"/>
          <w:szCs w:val="24"/>
        </w:rPr>
        <w:t xml:space="preserve"> и при необходимости скан-копия Акта приемки</w:t>
      </w:r>
      <w:r w:rsidRPr="00F51030">
        <w:rPr>
          <w:rFonts w:ascii="PT Astra Serif" w:hAnsi="PT Astra Serif"/>
          <w:sz w:val="24"/>
          <w:szCs w:val="24"/>
        </w:rPr>
        <w:t xml:space="preserve"> направляется </w:t>
      </w:r>
      <w:r w:rsidR="00846F4E" w:rsidRPr="00F51030">
        <w:rPr>
          <w:rFonts w:ascii="PT Astra Serif" w:hAnsi="PT Astra Serif"/>
          <w:sz w:val="24"/>
          <w:szCs w:val="24"/>
        </w:rPr>
        <w:t>Исполнител</w:t>
      </w:r>
      <w:r w:rsidR="006764F5" w:rsidRPr="00F51030">
        <w:rPr>
          <w:rFonts w:ascii="PT Astra Serif" w:hAnsi="PT Astra Serif"/>
          <w:sz w:val="24"/>
          <w:szCs w:val="24"/>
        </w:rPr>
        <w:t>ю</w:t>
      </w:r>
      <w:r w:rsidRPr="00F51030">
        <w:rPr>
          <w:rFonts w:ascii="PT Astra Serif" w:hAnsi="PT Astra Serif"/>
          <w:sz w:val="24"/>
          <w:szCs w:val="24"/>
        </w:rPr>
        <w:t>.</w:t>
      </w:r>
    </w:p>
    <w:p w14:paraId="6D0A6758" w14:textId="77777777" w:rsidR="006E0C1D" w:rsidRPr="00F51030" w:rsidRDefault="006E0C1D" w:rsidP="00F02327">
      <w:pPr>
        <w:ind w:right="-21"/>
        <w:jc w:val="both"/>
        <w:rPr>
          <w:rFonts w:ascii="PT Astra Serif" w:hAnsi="PT Astra Serif"/>
          <w:sz w:val="24"/>
          <w:szCs w:val="24"/>
        </w:rPr>
      </w:pPr>
    </w:p>
    <w:p w14:paraId="432B88BD" w14:textId="746007FA" w:rsidR="006E0C1D" w:rsidRPr="00F51030" w:rsidRDefault="008F3083" w:rsidP="008F3083">
      <w:pPr>
        <w:spacing w:line="288" w:lineRule="auto"/>
        <w:ind w:firstLine="284"/>
        <w:jc w:val="center"/>
        <w:rPr>
          <w:rFonts w:ascii="PT Astra Serif" w:hAnsi="PT Astra Serif"/>
          <w:sz w:val="24"/>
          <w:szCs w:val="24"/>
        </w:rPr>
      </w:pPr>
      <w:r w:rsidRPr="00F51030">
        <w:rPr>
          <w:rFonts w:ascii="PT Astra Serif" w:hAnsi="PT Astra Serif"/>
          <w:sz w:val="24"/>
          <w:szCs w:val="24"/>
        </w:rPr>
        <w:t>4</w:t>
      </w:r>
      <w:r w:rsidR="006E0C1D" w:rsidRPr="00F51030">
        <w:rPr>
          <w:rFonts w:ascii="PT Astra Serif" w:hAnsi="PT Astra Serif"/>
          <w:sz w:val="24"/>
          <w:szCs w:val="24"/>
        </w:rPr>
        <w:t>. ГАРАНТИИ И ОБЯЗАННОСТИ СТОРОН</w:t>
      </w:r>
    </w:p>
    <w:p w14:paraId="7829988B" w14:textId="12C3F38B" w:rsidR="006E0C1D" w:rsidRPr="00F51030" w:rsidRDefault="008F3083" w:rsidP="008F3083">
      <w:pPr>
        <w:spacing w:line="288" w:lineRule="auto"/>
        <w:jc w:val="both"/>
        <w:rPr>
          <w:rFonts w:ascii="PT Astra Serif" w:hAnsi="PT Astra Serif"/>
          <w:sz w:val="24"/>
          <w:szCs w:val="24"/>
        </w:rPr>
      </w:pPr>
      <w:r w:rsidRPr="00F51030">
        <w:rPr>
          <w:rFonts w:ascii="PT Astra Serif" w:hAnsi="PT Astra Serif"/>
          <w:sz w:val="24"/>
          <w:szCs w:val="24"/>
        </w:rPr>
        <w:t>4</w:t>
      </w:r>
      <w:r w:rsidR="006E0C1D" w:rsidRPr="00F51030">
        <w:rPr>
          <w:rFonts w:ascii="PT Astra Serif" w:hAnsi="PT Astra Serif"/>
          <w:sz w:val="24"/>
          <w:szCs w:val="24"/>
        </w:rPr>
        <w:t>.1. И</w:t>
      </w:r>
      <w:r w:rsidR="00DE0473" w:rsidRPr="00F51030">
        <w:rPr>
          <w:rFonts w:ascii="PT Astra Serif" w:hAnsi="PT Astra Serif"/>
          <w:sz w:val="24"/>
          <w:szCs w:val="24"/>
        </w:rPr>
        <w:t>сполнитель</w:t>
      </w:r>
      <w:r w:rsidR="006E0C1D" w:rsidRPr="00F51030">
        <w:rPr>
          <w:rFonts w:ascii="PT Astra Serif" w:hAnsi="PT Astra Serif"/>
          <w:sz w:val="24"/>
          <w:szCs w:val="24"/>
        </w:rPr>
        <w:t>:</w:t>
      </w:r>
    </w:p>
    <w:p w14:paraId="6ECDFD30" w14:textId="77777777" w:rsidR="006E0C1D" w:rsidRPr="00F51030" w:rsidRDefault="006E0C1D" w:rsidP="006E0C1D">
      <w:pPr>
        <w:spacing w:line="288" w:lineRule="auto"/>
        <w:ind w:hanging="108"/>
        <w:jc w:val="both"/>
        <w:rPr>
          <w:rFonts w:ascii="PT Astra Serif" w:hAnsi="PT Astra Serif"/>
          <w:sz w:val="24"/>
          <w:szCs w:val="24"/>
        </w:rPr>
      </w:pPr>
      <w:r w:rsidRPr="00F51030">
        <w:rPr>
          <w:rFonts w:ascii="PT Astra Serif" w:hAnsi="PT Astra Serif"/>
          <w:sz w:val="24"/>
          <w:szCs w:val="24"/>
        </w:rPr>
        <w:t>- гарантирует защиту информации, обрабатываемой на сервере Системы, от несанкционированного доступа;</w:t>
      </w:r>
    </w:p>
    <w:p w14:paraId="6F76FB78" w14:textId="225AA743" w:rsidR="006E0C1D" w:rsidRPr="00F51030" w:rsidRDefault="006E0C1D" w:rsidP="00DE0473">
      <w:pPr>
        <w:ind w:hanging="108"/>
        <w:jc w:val="both"/>
        <w:rPr>
          <w:rFonts w:ascii="PT Astra Serif" w:hAnsi="PT Astra Serif"/>
          <w:sz w:val="24"/>
          <w:szCs w:val="24"/>
        </w:rPr>
      </w:pPr>
      <w:r w:rsidRPr="00F51030">
        <w:rPr>
          <w:rFonts w:ascii="PT Astra Serif" w:hAnsi="PT Astra Serif"/>
          <w:sz w:val="24"/>
          <w:szCs w:val="24"/>
        </w:rPr>
        <w:t xml:space="preserve">- гарантирует своевременное обновление форм отчётности, форматов, контрольных соотношений на сервере Системы (см. также Приложение </w:t>
      </w:r>
      <w:r w:rsidR="00DE0473" w:rsidRPr="00F51030">
        <w:rPr>
          <w:rFonts w:ascii="PT Astra Serif" w:hAnsi="PT Astra Serif"/>
          <w:sz w:val="24"/>
          <w:szCs w:val="24"/>
        </w:rPr>
        <w:t xml:space="preserve">№ </w:t>
      </w:r>
      <w:r w:rsidRPr="00F51030">
        <w:rPr>
          <w:rFonts w:ascii="PT Astra Serif" w:hAnsi="PT Astra Serif"/>
          <w:sz w:val="24"/>
          <w:szCs w:val="24"/>
        </w:rPr>
        <w:t>1) при изменениях в правилах формирования представления налоговой декларации (бухгалтерской отчётности);</w:t>
      </w:r>
    </w:p>
    <w:p w14:paraId="429A0D20" w14:textId="5F88C23F" w:rsidR="006E0C1D" w:rsidRPr="00F51030" w:rsidRDefault="006E0C1D" w:rsidP="00DE0473">
      <w:pPr>
        <w:ind w:hanging="108"/>
        <w:jc w:val="both"/>
        <w:rPr>
          <w:rFonts w:ascii="PT Astra Serif" w:hAnsi="PT Astra Serif"/>
          <w:sz w:val="24"/>
          <w:szCs w:val="24"/>
        </w:rPr>
      </w:pPr>
      <w:r w:rsidRPr="00F51030">
        <w:rPr>
          <w:rFonts w:ascii="PT Astra Serif" w:hAnsi="PT Astra Serif"/>
          <w:sz w:val="24"/>
          <w:szCs w:val="24"/>
        </w:rPr>
        <w:t>- гарантирует корректную передачу отчетности З</w:t>
      </w:r>
      <w:r w:rsidR="00DE0473" w:rsidRPr="00F51030">
        <w:rPr>
          <w:rFonts w:ascii="PT Astra Serif" w:hAnsi="PT Astra Serif"/>
          <w:sz w:val="24"/>
          <w:szCs w:val="24"/>
        </w:rPr>
        <w:t>аказчику</w:t>
      </w:r>
      <w:r w:rsidRPr="00F51030">
        <w:rPr>
          <w:rFonts w:ascii="PT Astra Serif" w:hAnsi="PT Astra Serif"/>
          <w:sz w:val="24"/>
          <w:szCs w:val="24"/>
        </w:rPr>
        <w:t xml:space="preserve"> в соответствии с данными, указанными в заявлении на подключение к Системе;</w:t>
      </w:r>
    </w:p>
    <w:p w14:paraId="2AF65912" w14:textId="31A16F19" w:rsidR="006E0C1D" w:rsidRPr="00F51030" w:rsidRDefault="006E0C1D" w:rsidP="00DE0473">
      <w:pPr>
        <w:ind w:hanging="108"/>
        <w:jc w:val="both"/>
        <w:rPr>
          <w:rFonts w:ascii="PT Astra Serif" w:hAnsi="PT Astra Serif"/>
          <w:sz w:val="24"/>
          <w:szCs w:val="24"/>
        </w:rPr>
      </w:pPr>
      <w:r w:rsidRPr="00F51030">
        <w:rPr>
          <w:rFonts w:ascii="PT Astra Serif" w:hAnsi="PT Astra Serif"/>
          <w:sz w:val="24"/>
          <w:szCs w:val="24"/>
        </w:rPr>
        <w:t>- поддерживает работу сервера в круглосуточном бесперебойном режиме, извещая З</w:t>
      </w:r>
      <w:r w:rsidR="00DE0473" w:rsidRPr="00F51030">
        <w:rPr>
          <w:rFonts w:ascii="PT Astra Serif" w:hAnsi="PT Astra Serif"/>
          <w:sz w:val="24"/>
          <w:szCs w:val="24"/>
        </w:rPr>
        <w:t>аказчика</w:t>
      </w:r>
      <w:r w:rsidRPr="00F51030">
        <w:rPr>
          <w:rFonts w:ascii="PT Astra Serif" w:hAnsi="PT Astra Serif"/>
          <w:sz w:val="24"/>
          <w:szCs w:val="24"/>
        </w:rPr>
        <w:t xml:space="preserve"> о профилактических работах не позднее, чем за неделю до их проведения;</w:t>
      </w:r>
    </w:p>
    <w:p w14:paraId="47C3D637" w14:textId="460210F2" w:rsidR="006E0C1D" w:rsidRPr="00F51030" w:rsidRDefault="006E0C1D" w:rsidP="00DE0473">
      <w:pPr>
        <w:ind w:left="108" w:hanging="108"/>
        <w:jc w:val="both"/>
        <w:rPr>
          <w:rFonts w:ascii="PT Astra Serif" w:hAnsi="PT Astra Serif"/>
          <w:sz w:val="24"/>
          <w:szCs w:val="24"/>
        </w:rPr>
      </w:pPr>
      <w:r w:rsidRPr="00F51030">
        <w:rPr>
          <w:rFonts w:ascii="PT Astra Serif" w:hAnsi="PT Astra Serif"/>
          <w:sz w:val="24"/>
          <w:szCs w:val="24"/>
        </w:rPr>
        <w:t>- обязуется в случае невозможности доставки налоговой декларации (бухгалтерской отчётности) до налоговых органов вследствие технических причин Оператора, уведомить об этом З</w:t>
      </w:r>
      <w:r w:rsidR="00DE0473" w:rsidRPr="00F51030">
        <w:rPr>
          <w:rFonts w:ascii="PT Astra Serif" w:hAnsi="PT Astra Serif"/>
          <w:sz w:val="24"/>
          <w:szCs w:val="24"/>
        </w:rPr>
        <w:t>аказчика</w:t>
      </w:r>
      <w:r w:rsidRPr="00F51030">
        <w:rPr>
          <w:rFonts w:ascii="PT Astra Serif" w:hAnsi="PT Astra Serif"/>
          <w:sz w:val="24"/>
          <w:szCs w:val="24"/>
        </w:rPr>
        <w:t xml:space="preserve"> и устранить эти причины в течение 1 (одних) суток с момента их возникновения.</w:t>
      </w:r>
    </w:p>
    <w:p w14:paraId="3EFDCB2E" w14:textId="25DF3ACE" w:rsidR="006E0C1D" w:rsidRPr="00F51030" w:rsidRDefault="008F3083" w:rsidP="008F3083">
      <w:pPr>
        <w:spacing w:line="288" w:lineRule="auto"/>
        <w:jc w:val="both"/>
        <w:rPr>
          <w:rFonts w:ascii="PT Astra Serif" w:hAnsi="PT Astra Serif"/>
          <w:sz w:val="24"/>
          <w:szCs w:val="24"/>
        </w:rPr>
      </w:pPr>
      <w:r w:rsidRPr="00F51030">
        <w:rPr>
          <w:rFonts w:ascii="PT Astra Serif" w:hAnsi="PT Astra Serif"/>
          <w:sz w:val="24"/>
          <w:szCs w:val="24"/>
        </w:rPr>
        <w:t>4</w:t>
      </w:r>
      <w:r w:rsidR="006E0C1D" w:rsidRPr="00F51030">
        <w:rPr>
          <w:rFonts w:ascii="PT Astra Serif" w:hAnsi="PT Astra Serif"/>
          <w:sz w:val="24"/>
          <w:szCs w:val="24"/>
        </w:rPr>
        <w:t>.2. З</w:t>
      </w:r>
      <w:r w:rsidR="00DE0473" w:rsidRPr="00F51030">
        <w:rPr>
          <w:rFonts w:ascii="PT Astra Serif" w:hAnsi="PT Astra Serif"/>
          <w:sz w:val="24"/>
          <w:szCs w:val="24"/>
        </w:rPr>
        <w:t>аказчик</w:t>
      </w:r>
      <w:r w:rsidR="006E0C1D" w:rsidRPr="00F51030">
        <w:rPr>
          <w:rFonts w:ascii="PT Astra Serif" w:hAnsi="PT Astra Serif"/>
          <w:sz w:val="24"/>
          <w:szCs w:val="24"/>
        </w:rPr>
        <w:t>:</w:t>
      </w:r>
    </w:p>
    <w:p w14:paraId="29687D54" w14:textId="0B07A516" w:rsidR="006E0C1D" w:rsidRPr="00F51030" w:rsidRDefault="006E0C1D" w:rsidP="00DE0473">
      <w:pPr>
        <w:ind w:left="108" w:hanging="108"/>
        <w:jc w:val="both"/>
        <w:rPr>
          <w:rFonts w:ascii="PT Astra Serif" w:hAnsi="PT Astra Serif"/>
          <w:sz w:val="24"/>
          <w:szCs w:val="24"/>
        </w:rPr>
      </w:pPr>
      <w:r w:rsidRPr="00F51030">
        <w:rPr>
          <w:rFonts w:ascii="PT Astra Serif" w:hAnsi="PT Astra Serif"/>
          <w:sz w:val="24"/>
          <w:szCs w:val="24"/>
        </w:rPr>
        <w:t>- обязуется ознакомиться с «Регламентом работы Удостоверяющего центра «</w:t>
      </w:r>
      <w:r w:rsidR="008F3083" w:rsidRPr="00F51030">
        <w:rPr>
          <w:rFonts w:ascii="PT Astra Serif" w:hAnsi="PT Astra Serif"/>
          <w:sz w:val="24"/>
          <w:szCs w:val="24"/>
        </w:rPr>
        <w:t>________</w:t>
      </w:r>
      <w:r w:rsidRPr="00F51030">
        <w:rPr>
          <w:rFonts w:ascii="PT Astra Serif" w:hAnsi="PT Astra Serif"/>
          <w:sz w:val="24"/>
          <w:szCs w:val="24"/>
        </w:rPr>
        <w:t xml:space="preserve">» (текст Регламента опубликован в электронном виде на сайте </w:t>
      </w:r>
      <w:r w:rsidRPr="00F51030">
        <w:rPr>
          <w:rFonts w:ascii="PT Astra Serif" w:hAnsi="PT Astra Serif"/>
          <w:sz w:val="24"/>
          <w:szCs w:val="24"/>
          <w:lang w:val="en-US"/>
        </w:rPr>
        <w:t>https</w:t>
      </w:r>
      <w:r w:rsidRPr="00F51030">
        <w:rPr>
          <w:rFonts w:ascii="PT Astra Serif" w:hAnsi="PT Astra Serif"/>
          <w:sz w:val="24"/>
          <w:szCs w:val="24"/>
        </w:rPr>
        <w:t>://</w:t>
      </w:r>
      <w:r w:rsidR="008F3083" w:rsidRPr="00F51030">
        <w:rPr>
          <w:rFonts w:ascii="PT Astra Serif" w:hAnsi="PT Astra Serif"/>
          <w:sz w:val="24"/>
          <w:szCs w:val="24"/>
        </w:rPr>
        <w:t>________</w:t>
      </w:r>
      <w:r w:rsidRPr="00F51030">
        <w:rPr>
          <w:rFonts w:ascii="PT Astra Serif" w:hAnsi="PT Astra Serif"/>
          <w:sz w:val="24"/>
          <w:szCs w:val="24"/>
        </w:rPr>
        <w:t>/) и соблюдать положения Регламента;</w:t>
      </w:r>
    </w:p>
    <w:p w14:paraId="289CBC49" w14:textId="77777777" w:rsidR="006E0C1D" w:rsidRPr="00F51030" w:rsidRDefault="006E0C1D" w:rsidP="00DE0473">
      <w:pPr>
        <w:ind w:left="108" w:hanging="108"/>
        <w:jc w:val="both"/>
        <w:rPr>
          <w:rFonts w:ascii="PT Astra Serif" w:hAnsi="PT Astra Serif"/>
          <w:sz w:val="24"/>
          <w:szCs w:val="24"/>
        </w:rPr>
      </w:pPr>
      <w:r w:rsidRPr="00F51030">
        <w:rPr>
          <w:rFonts w:ascii="PT Astra Serif" w:hAnsi="PT Astra Serif"/>
          <w:sz w:val="24"/>
          <w:szCs w:val="24"/>
        </w:rPr>
        <w:t>- обязуется соблюдать меры безопасности, изложенные в Инструкции по обеспечению защиты конфиденциальной информации на рабочем месте абонента Системы;</w:t>
      </w:r>
    </w:p>
    <w:p w14:paraId="1FEFFBE9" w14:textId="5A43DB11" w:rsidR="006E0C1D" w:rsidRPr="00F51030" w:rsidRDefault="006E0C1D" w:rsidP="008F3083">
      <w:pPr>
        <w:spacing w:line="288" w:lineRule="auto"/>
        <w:ind w:left="108" w:hanging="108"/>
        <w:jc w:val="both"/>
        <w:rPr>
          <w:rFonts w:ascii="PT Astra Serif" w:hAnsi="PT Astra Serif"/>
          <w:sz w:val="24"/>
          <w:szCs w:val="24"/>
        </w:rPr>
      </w:pPr>
      <w:r w:rsidRPr="00F51030">
        <w:rPr>
          <w:rFonts w:ascii="PT Astra Serif" w:hAnsi="PT Astra Serif"/>
          <w:sz w:val="24"/>
          <w:szCs w:val="24"/>
        </w:rPr>
        <w:t>- обязуется извещать И</w:t>
      </w:r>
      <w:r w:rsidR="008F3083" w:rsidRPr="00F51030">
        <w:rPr>
          <w:rFonts w:ascii="PT Astra Serif" w:hAnsi="PT Astra Serif"/>
          <w:sz w:val="24"/>
          <w:szCs w:val="24"/>
        </w:rPr>
        <w:t xml:space="preserve">сполнителя </w:t>
      </w:r>
      <w:r w:rsidRPr="00F51030">
        <w:rPr>
          <w:rFonts w:ascii="PT Astra Serif" w:hAnsi="PT Astra Serif"/>
          <w:sz w:val="24"/>
          <w:szCs w:val="24"/>
        </w:rPr>
        <w:t>об изменении данных для корректной передачи отчетности.</w:t>
      </w:r>
    </w:p>
    <w:p w14:paraId="2E97355C" w14:textId="77777777" w:rsidR="00F02327" w:rsidRPr="00F51030" w:rsidRDefault="00F02327" w:rsidP="00F02327">
      <w:pPr>
        <w:shd w:val="clear" w:color="auto" w:fill="FFFFFF"/>
        <w:tabs>
          <w:tab w:val="left" w:pos="700"/>
        </w:tabs>
        <w:jc w:val="both"/>
        <w:rPr>
          <w:rFonts w:ascii="PT Astra Serif" w:hAnsi="PT Astra Serif"/>
          <w:sz w:val="24"/>
          <w:szCs w:val="24"/>
        </w:rPr>
      </w:pPr>
    </w:p>
    <w:p w14:paraId="6EE3BD54" w14:textId="77777777" w:rsidR="00690B40" w:rsidRPr="00F51030" w:rsidRDefault="00BE4C12" w:rsidP="00F02327">
      <w:pPr>
        <w:shd w:val="clear" w:color="auto" w:fill="FFFFFF"/>
        <w:jc w:val="center"/>
        <w:rPr>
          <w:rFonts w:ascii="PT Astra Serif" w:hAnsi="PT Astra Serif"/>
          <w:caps/>
          <w:sz w:val="24"/>
          <w:szCs w:val="24"/>
        </w:rPr>
      </w:pPr>
      <w:r w:rsidRPr="00F51030">
        <w:rPr>
          <w:rFonts w:ascii="PT Astra Serif" w:hAnsi="PT Astra Serif"/>
          <w:caps/>
          <w:sz w:val="24"/>
          <w:szCs w:val="24"/>
        </w:rPr>
        <w:t>5</w:t>
      </w:r>
      <w:r w:rsidR="00690B40" w:rsidRPr="00F51030">
        <w:rPr>
          <w:rFonts w:ascii="PT Astra Serif" w:hAnsi="PT Astra Serif"/>
          <w:caps/>
          <w:sz w:val="24"/>
          <w:szCs w:val="24"/>
        </w:rPr>
        <w:t>.  Ответственность сторон</w:t>
      </w:r>
    </w:p>
    <w:p w14:paraId="31E32558" w14:textId="0369D11E" w:rsidR="00212BE5" w:rsidRPr="00F51030" w:rsidRDefault="00651921" w:rsidP="00F02327">
      <w:pPr>
        <w:jc w:val="both"/>
        <w:rPr>
          <w:rFonts w:ascii="PT Astra Serif" w:hAnsi="PT Astra Serif"/>
          <w:sz w:val="24"/>
          <w:szCs w:val="24"/>
        </w:rPr>
      </w:pPr>
      <w:r w:rsidRPr="00F51030">
        <w:rPr>
          <w:rFonts w:ascii="PT Astra Serif" w:hAnsi="PT Astra Serif"/>
          <w:sz w:val="24"/>
          <w:szCs w:val="24"/>
        </w:rPr>
        <w:t>5</w:t>
      </w:r>
      <w:r w:rsidR="00212BE5" w:rsidRPr="00F51030">
        <w:rPr>
          <w:rFonts w:ascii="PT Astra Serif" w:hAnsi="PT Astra Serif"/>
          <w:sz w:val="24"/>
          <w:szCs w:val="24"/>
        </w:rPr>
        <w:t xml:space="preserve">.1. </w:t>
      </w:r>
      <w:r w:rsidR="00846F4E" w:rsidRPr="00F51030">
        <w:rPr>
          <w:rFonts w:ascii="PT Astra Serif" w:hAnsi="PT Astra Serif"/>
          <w:sz w:val="24"/>
          <w:szCs w:val="24"/>
        </w:rPr>
        <w:t>Заказчик</w:t>
      </w:r>
      <w:r w:rsidR="00212BE5" w:rsidRPr="00F51030">
        <w:rPr>
          <w:rFonts w:ascii="PT Astra Serif" w:hAnsi="PT Astra Serif"/>
          <w:sz w:val="24"/>
          <w:szCs w:val="24"/>
        </w:rPr>
        <w:t xml:space="preserve"> и </w:t>
      </w:r>
      <w:r w:rsidR="00846F4E" w:rsidRPr="00F51030">
        <w:rPr>
          <w:rFonts w:ascii="PT Astra Serif" w:hAnsi="PT Astra Serif"/>
          <w:sz w:val="24"/>
          <w:szCs w:val="24"/>
        </w:rPr>
        <w:t>Исполнитель</w:t>
      </w:r>
      <w:r w:rsidR="00212BE5" w:rsidRPr="00F51030">
        <w:rPr>
          <w:rFonts w:ascii="PT Astra Serif" w:hAnsi="PT Astra Serif"/>
          <w:sz w:val="24"/>
          <w:szCs w:val="24"/>
        </w:rPr>
        <w:t xml:space="preserve">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14:paraId="721C751C" w14:textId="3CB4FA31" w:rsidR="00212BE5" w:rsidRPr="00F51030" w:rsidRDefault="00651921" w:rsidP="00F02327">
      <w:pPr>
        <w:jc w:val="both"/>
        <w:rPr>
          <w:rFonts w:ascii="PT Astra Serif" w:hAnsi="PT Astra Serif"/>
          <w:sz w:val="24"/>
          <w:szCs w:val="24"/>
        </w:rPr>
      </w:pPr>
      <w:r w:rsidRPr="00F51030">
        <w:rPr>
          <w:rFonts w:ascii="PT Astra Serif" w:hAnsi="PT Astra Serif"/>
          <w:sz w:val="24"/>
          <w:szCs w:val="24"/>
        </w:rPr>
        <w:t>5</w:t>
      </w:r>
      <w:r w:rsidR="00212BE5" w:rsidRPr="00F51030">
        <w:rPr>
          <w:rFonts w:ascii="PT Astra Serif" w:hAnsi="PT Astra Serif"/>
          <w:sz w:val="24"/>
          <w:szCs w:val="24"/>
        </w:rPr>
        <w:t xml:space="preserve">.2. В случае просрочки исполнения </w:t>
      </w:r>
      <w:r w:rsidR="00846F4E" w:rsidRPr="00F51030">
        <w:rPr>
          <w:rFonts w:ascii="PT Astra Serif" w:hAnsi="PT Astra Serif"/>
          <w:sz w:val="24"/>
          <w:szCs w:val="24"/>
        </w:rPr>
        <w:t>Заказчик</w:t>
      </w:r>
      <w:r w:rsidR="00212BE5" w:rsidRPr="00F51030">
        <w:rPr>
          <w:rFonts w:ascii="PT Astra Serif" w:hAnsi="PT Astra Serif"/>
          <w:sz w:val="24"/>
          <w:szCs w:val="24"/>
        </w:rPr>
        <w:t xml:space="preserve">ом обязательств, предусмотренных Контрактом, а также в иных случаях неисполнения или ненадлежащего исполнения </w:t>
      </w:r>
      <w:r w:rsidR="00846F4E" w:rsidRPr="00F51030">
        <w:rPr>
          <w:rFonts w:ascii="PT Astra Serif" w:hAnsi="PT Astra Serif"/>
          <w:sz w:val="24"/>
          <w:szCs w:val="24"/>
        </w:rPr>
        <w:t>Заказчик</w:t>
      </w:r>
      <w:r w:rsidR="00212BE5" w:rsidRPr="00F51030">
        <w:rPr>
          <w:rFonts w:ascii="PT Astra Serif" w:hAnsi="PT Astra Serif"/>
          <w:sz w:val="24"/>
          <w:szCs w:val="24"/>
        </w:rPr>
        <w:t xml:space="preserve">ом обязательств, предусмотренных Контрактом, </w:t>
      </w:r>
      <w:r w:rsidR="00846F4E" w:rsidRPr="00F51030">
        <w:rPr>
          <w:rFonts w:ascii="PT Astra Serif" w:hAnsi="PT Astra Serif"/>
          <w:sz w:val="24"/>
          <w:szCs w:val="24"/>
        </w:rPr>
        <w:t>Исполнитель</w:t>
      </w:r>
      <w:r w:rsidR="00212BE5" w:rsidRPr="00F51030">
        <w:rPr>
          <w:rFonts w:ascii="PT Astra Serif" w:hAnsi="PT Astra Serif"/>
          <w:sz w:val="24"/>
          <w:szCs w:val="24"/>
        </w:rPr>
        <w:t xml:space="preserve"> вправе потребовать уплаты неустоек (штрафов, пеней). </w:t>
      </w:r>
    </w:p>
    <w:p w14:paraId="48C5B2B3" w14:textId="4639D38F" w:rsidR="00212BE5" w:rsidRPr="00F51030" w:rsidRDefault="00651921" w:rsidP="00F02327">
      <w:pPr>
        <w:jc w:val="both"/>
        <w:rPr>
          <w:rFonts w:ascii="PT Astra Serif" w:hAnsi="PT Astra Serif"/>
          <w:sz w:val="24"/>
          <w:szCs w:val="24"/>
        </w:rPr>
      </w:pPr>
      <w:r w:rsidRPr="00F51030">
        <w:rPr>
          <w:rFonts w:ascii="PT Astra Serif" w:hAnsi="PT Astra Serif"/>
          <w:sz w:val="24"/>
          <w:szCs w:val="24"/>
        </w:rPr>
        <w:t>5</w:t>
      </w:r>
      <w:r w:rsidR="00212BE5" w:rsidRPr="00F51030">
        <w:rPr>
          <w:rFonts w:ascii="PT Astra Serif" w:hAnsi="PT Astra Serif"/>
          <w:sz w:val="24"/>
          <w:szCs w:val="24"/>
        </w:rPr>
        <w:t xml:space="preserve">.2.1.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3655CDC" w14:textId="5D989EAB" w:rsidR="00212BE5" w:rsidRPr="00F51030" w:rsidRDefault="00651921" w:rsidP="00F02327">
      <w:pPr>
        <w:jc w:val="both"/>
        <w:rPr>
          <w:rFonts w:ascii="PT Astra Serif" w:hAnsi="PT Astra Serif"/>
          <w:sz w:val="24"/>
          <w:szCs w:val="24"/>
        </w:rPr>
      </w:pPr>
      <w:r w:rsidRPr="00F51030">
        <w:rPr>
          <w:rFonts w:ascii="PT Astra Serif" w:hAnsi="PT Astra Serif"/>
          <w:sz w:val="24"/>
          <w:szCs w:val="24"/>
        </w:rPr>
        <w:t>5</w:t>
      </w:r>
      <w:r w:rsidR="00212BE5" w:rsidRPr="00F51030">
        <w:rPr>
          <w:rFonts w:ascii="PT Astra Serif" w:hAnsi="PT Astra Serif"/>
          <w:sz w:val="24"/>
          <w:szCs w:val="24"/>
        </w:rPr>
        <w:t xml:space="preserve">.2.2. За каждый факт неисполнения </w:t>
      </w:r>
      <w:r w:rsidR="00846F4E" w:rsidRPr="00F51030">
        <w:rPr>
          <w:rFonts w:ascii="PT Astra Serif" w:hAnsi="PT Astra Serif"/>
          <w:sz w:val="24"/>
          <w:szCs w:val="24"/>
        </w:rPr>
        <w:t>Заказчик</w:t>
      </w:r>
      <w:r w:rsidR="00212BE5" w:rsidRPr="00F51030">
        <w:rPr>
          <w:rFonts w:ascii="PT Astra Serif" w:hAnsi="PT Astra Serif"/>
          <w:sz w:val="24"/>
          <w:szCs w:val="24"/>
        </w:rPr>
        <w:t>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42A849F9" w14:textId="77777777" w:rsidR="00212BE5" w:rsidRPr="00F51030" w:rsidRDefault="00212BE5" w:rsidP="00F02327">
      <w:pPr>
        <w:jc w:val="both"/>
        <w:rPr>
          <w:rFonts w:ascii="PT Astra Serif" w:hAnsi="PT Astra Serif"/>
          <w:sz w:val="24"/>
          <w:szCs w:val="24"/>
        </w:rPr>
      </w:pPr>
      <w:r w:rsidRPr="00F51030">
        <w:rPr>
          <w:rFonts w:ascii="PT Astra Serif" w:hAnsi="PT Astra Serif"/>
          <w:sz w:val="24"/>
          <w:szCs w:val="24"/>
        </w:rPr>
        <w:t>а) 1000 рублей, если цена Контракта не превышает 3 млн. рублей (включительно);</w:t>
      </w:r>
    </w:p>
    <w:p w14:paraId="4D2ABE6E" w14:textId="77777777" w:rsidR="00212BE5" w:rsidRPr="00F51030" w:rsidRDefault="00212BE5" w:rsidP="00F02327">
      <w:pPr>
        <w:jc w:val="both"/>
        <w:rPr>
          <w:rFonts w:ascii="PT Astra Serif" w:hAnsi="PT Astra Serif"/>
          <w:sz w:val="24"/>
          <w:szCs w:val="24"/>
        </w:rPr>
      </w:pPr>
      <w:r w:rsidRPr="00F51030">
        <w:rPr>
          <w:rFonts w:ascii="PT Astra Serif" w:hAnsi="PT Astra Serif"/>
          <w:sz w:val="24"/>
          <w:szCs w:val="24"/>
        </w:rPr>
        <w:t>б) 5000 рублей, если цена Контракта составляет от 3 млн. рублей до 50 млн. рублей (включительно);</w:t>
      </w:r>
    </w:p>
    <w:p w14:paraId="7BD86E27" w14:textId="77777777" w:rsidR="00212BE5" w:rsidRPr="00F51030" w:rsidRDefault="00212BE5" w:rsidP="00F02327">
      <w:pPr>
        <w:jc w:val="both"/>
        <w:rPr>
          <w:rFonts w:ascii="PT Astra Serif" w:hAnsi="PT Astra Serif"/>
          <w:sz w:val="24"/>
          <w:szCs w:val="24"/>
        </w:rPr>
      </w:pPr>
      <w:r w:rsidRPr="00F51030">
        <w:rPr>
          <w:rFonts w:ascii="PT Astra Serif" w:hAnsi="PT Astra Serif"/>
          <w:sz w:val="24"/>
          <w:szCs w:val="24"/>
        </w:rPr>
        <w:t>в) 10000 рублей, если цена Контракта составляет от 50 млн. рублей до 100 млн. рублей (включительно);</w:t>
      </w:r>
    </w:p>
    <w:p w14:paraId="3906D976" w14:textId="77777777" w:rsidR="00212BE5" w:rsidRPr="00F51030" w:rsidRDefault="00212BE5" w:rsidP="00F02327">
      <w:pPr>
        <w:jc w:val="both"/>
        <w:rPr>
          <w:rFonts w:ascii="PT Astra Serif" w:hAnsi="PT Astra Serif"/>
          <w:sz w:val="24"/>
          <w:szCs w:val="24"/>
        </w:rPr>
      </w:pPr>
      <w:r w:rsidRPr="00F51030">
        <w:rPr>
          <w:rFonts w:ascii="PT Astra Serif" w:hAnsi="PT Astra Serif"/>
          <w:sz w:val="24"/>
          <w:szCs w:val="24"/>
        </w:rPr>
        <w:t>г) 100000 рублей, если цена Контракта превышает 100 млн. рублей.</w:t>
      </w:r>
    </w:p>
    <w:p w14:paraId="56D1511E" w14:textId="3DAC4339" w:rsidR="00212BE5" w:rsidRPr="00F51030" w:rsidRDefault="00651921" w:rsidP="00F02327">
      <w:pPr>
        <w:jc w:val="both"/>
        <w:rPr>
          <w:rFonts w:ascii="PT Astra Serif" w:hAnsi="PT Astra Serif"/>
          <w:sz w:val="24"/>
          <w:szCs w:val="24"/>
        </w:rPr>
      </w:pPr>
      <w:r w:rsidRPr="00F51030">
        <w:rPr>
          <w:rFonts w:ascii="PT Astra Serif" w:hAnsi="PT Astra Serif"/>
          <w:sz w:val="24"/>
          <w:szCs w:val="24"/>
        </w:rPr>
        <w:t>5</w:t>
      </w:r>
      <w:r w:rsidR="00212BE5" w:rsidRPr="00F51030">
        <w:rPr>
          <w:rFonts w:ascii="PT Astra Serif" w:hAnsi="PT Astra Serif"/>
          <w:sz w:val="24"/>
          <w:szCs w:val="24"/>
        </w:rPr>
        <w:t xml:space="preserve">.2.3. Общая сумма начисленных штрафов за ненадлежащее исполнение </w:t>
      </w:r>
      <w:r w:rsidR="00846F4E" w:rsidRPr="00F51030">
        <w:rPr>
          <w:rFonts w:ascii="PT Astra Serif" w:hAnsi="PT Astra Serif"/>
          <w:sz w:val="24"/>
          <w:szCs w:val="24"/>
        </w:rPr>
        <w:t>Заказчик</w:t>
      </w:r>
      <w:r w:rsidR="00212BE5" w:rsidRPr="00F51030">
        <w:rPr>
          <w:rFonts w:ascii="PT Astra Serif" w:hAnsi="PT Astra Serif"/>
          <w:sz w:val="24"/>
          <w:szCs w:val="24"/>
        </w:rPr>
        <w:t>ом обязательств, предусмотренных Контрактом, не может превышать цену Контракта.</w:t>
      </w:r>
    </w:p>
    <w:p w14:paraId="3721D027" w14:textId="6680C511" w:rsidR="00212BE5" w:rsidRPr="00F51030" w:rsidRDefault="00651921" w:rsidP="00F02327">
      <w:pPr>
        <w:jc w:val="both"/>
        <w:rPr>
          <w:rFonts w:ascii="PT Astra Serif" w:hAnsi="PT Astra Serif"/>
          <w:sz w:val="24"/>
          <w:szCs w:val="24"/>
        </w:rPr>
      </w:pPr>
      <w:r w:rsidRPr="00F51030">
        <w:rPr>
          <w:rFonts w:ascii="PT Astra Serif" w:hAnsi="PT Astra Serif"/>
          <w:sz w:val="24"/>
          <w:szCs w:val="24"/>
        </w:rPr>
        <w:t>5</w:t>
      </w:r>
      <w:r w:rsidR="00212BE5" w:rsidRPr="00F51030">
        <w:rPr>
          <w:rFonts w:ascii="PT Astra Serif" w:hAnsi="PT Astra Serif"/>
          <w:sz w:val="24"/>
          <w:szCs w:val="24"/>
        </w:rPr>
        <w:t xml:space="preserve">.3. В случае просрочки исполнения </w:t>
      </w:r>
      <w:r w:rsidR="00846F4E" w:rsidRPr="00F51030">
        <w:rPr>
          <w:rFonts w:ascii="PT Astra Serif" w:hAnsi="PT Astra Serif"/>
          <w:sz w:val="24"/>
          <w:szCs w:val="24"/>
        </w:rPr>
        <w:t>Исполнител</w:t>
      </w:r>
      <w:r w:rsidR="00BA5B2E" w:rsidRPr="00F51030">
        <w:rPr>
          <w:rFonts w:ascii="PT Astra Serif" w:hAnsi="PT Astra Serif"/>
          <w:sz w:val="24"/>
          <w:szCs w:val="24"/>
        </w:rPr>
        <w:t>е</w:t>
      </w:r>
      <w:r w:rsidR="00212BE5" w:rsidRPr="00F51030">
        <w:rPr>
          <w:rFonts w:ascii="PT Astra Serif" w:hAnsi="PT Astra Serif"/>
          <w:sz w:val="24"/>
          <w:szCs w:val="24"/>
        </w:rPr>
        <w:t xml:space="preserve">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846F4E" w:rsidRPr="00F51030">
        <w:rPr>
          <w:rFonts w:ascii="PT Astra Serif" w:hAnsi="PT Astra Serif"/>
          <w:sz w:val="24"/>
          <w:szCs w:val="24"/>
        </w:rPr>
        <w:t>Исполнител</w:t>
      </w:r>
      <w:r w:rsidR="00BA5B2E" w:rsidRPr="00F51030">
        <w:rPr>
          <w:rFonts w:ascii="PT Astra Serif" w:hAnsi="PT Astra Serif"/>
          <w:sz w:val="24"/>
          <w:szCs w:val="24"/>
        </w:rPr>
        <w:t>е</w:t>
      </w:r>
      <w:r w:rsidR="00212BE5" w:rsidRPr="00F51030">
        <w:rPr>
          <w:rFonts w:ascii="PT Astra Serif" w:hAnsi="PT Astra Serif"/>
          <w:sz w:val="24"/>
          <w:szCs w:val="24"/>
        </w:rPr>
        <w:t xml:space="preserve">м обязательств, предусмотренных Контрактом, </w:t>
      </w:r>
      <w:r w:rsidR="00846F4E" w:rsidRPr="00F51030">
        <w:rPr>
          <w:rFonts w:ascii="PT Astra Serif" w:hAnsi="PT Astra Serif"/>
          <w:sz w:val="24"/>
          <w:szCs w:val="24"/>
        </w:rPr>
        <w:t>Заказчик</w:t>
      </w:r>
      <w:r w:rsidR="00212BE5" w:rsidRPr="00F51030">
        <w:rPr>
          <w:rFonts w:ascii="PT Astra Serif" w:hAnsi="PT Astra Serif"/>
          <w:sz w:val="24"/>
          <w:szCs w:val="24"/>
        </w:rPr>
        <w:t xml:space="preserve"> направляет </w:t>
      </w:r>
      <w:r w:rsidR="00846F4E" w:rsidRPr="00F51030">
        <w:rPr>
          <w:rFonts w:ascii="PT Astra Serif" w:hAnsi="PT Astra Serif"/>
          <w:sz w:val="24"/>
          <w:szCs w:val="24"/>
        </w:rPr>
        <w:t>Исполните</w:t>
      </w:r>
      <w:r w:rsidR="00BA5B2E" w:rsidRPr="00F51030">
        <w:rPr>
          <w:rFonts w:ascii="PT Astra Serif" w:hAnsi="PT Astra Serif"/>
          <w:sz w:val="24"/>
          <w:szCs w:val="24"/>
        </w:rPr>
        <w:t>лю</w:t>
      </w:r>
      <w:r w:rsidR="00212BE5" w:rsidRPr="00F51030">
        <w:rPr>
          <w:rFonts w:ascii="PT Astra Serif" w:hAnsi="PT Astra Serif"/>
          <w:sz w:val="24"/>
          <w:szCs w:val="24"/>
        </w:rPr>
        <w:t xml:space="preserve"> требование об уплате неустоек (штрафов, пеней).</w:t>
      </w:r>
    </w:p>
    <w:p w14:paraId="273B435C" w14:textId="16BCBD88" w:rsidR="00212BE5" w:rsidRPr="00F51030" w:rsidRDefault="00651921" w:rsidP="00F02327">
      <w:pPr>
        <w:jc w:val="both"/>
        <w:rPr>
          <w:rFonts w:ascii="PT Astra Serif" w:hAnsi="PT Astra Serif"/>
          <w:sz w:val="24"/>
          <w:szCs w:val="24"/>
        </w:rPr>
      </w:pPr>
      <w:r w:rsidRPr="00F51030">
        <w:rPr>
          <w:rFonts w:ascii="PT Astra Serif" w:hAnsi="PT Astra Serif"/>
          <w:sz w:val="24"/>
          <w:szCs w:val="24"/>
        </w:rPr>
        <w:t>5</w:t>
      </w:r>
      <w:r w:rsidR="00212BE5" w:rsidRPr="00F51030">
        <w:rPr>
          <w:rFonts w:ascii="PT Astra Serif" w:hAnsi="PT Astra Serif"/>
          <w:sz w:val="24"/>
          <w:szCs w:val="24"/>
        </w:rPr>
        <w:t xml:space="preserve">.3.1. Пеня начисляется за каждый день просрочки исполнения </w:t>
      </w:r>
      <w:r w:rsidR="00846F4E" w:rsidRPr="00F51030">
        <w:rPr>
          <w:rFonts w:ascii="PT Astra Serif" w:hAnsi="PT Astra Serif"/>
          <w:sz w:val="24"/>
          <w:szCs w:val="24"/>
        </w:rPr>
        <w:t>Исполнител</w:t>
      </w:r>
      <w:r w:rsidR="00BA5B2E" w:rsidRPr="00F51030">
        <w:rPr>
          <w:rFonts w:ascii="PT Astra Serif" w:hAnsi="PT Astra Serif"/>
          <w:sz w:val="24"/>
          <w:szCs w:val="24"/>
        </w:rPr>
        <w:t>е</w:t>
      </w:r>
      <w:r w:rsidR="00212BE5" w:rsidRPr="00F51030">
        <w:rPr>
          <w:rFonts w:ascii="PT Astra Serif" w:hAnsi="PT Astra Serif"/>
          <w:sz w:val="24"/>
          <w:szCs w:val="24"/>
        </w:rPr>
        <w:t xml:space="preserve">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846F4E" w:rsidRPr="00F51030">
        <w:rPr>
          <w:rFonts w:ascii="PT Astra Serif" w:hAnsi="PT Astra Serif"/>
          <w:sz w:val="24"/>
          <w:szCs w:val="24"/>
        </w:rPr>
        <w:t>Исполнител</w:t>
      </w:r>
      <w:r w:rsidR="00BA5B2E" w:rsidRPr="00F51030">
        <w:rPr>
          <w:rFonts w:ascii="PT Astra Serif" w:hAnsi="PT Astra Serif"/>
          <w:sz w:val="24"/>
          <w:szCs w:val="24"/>
        </w:rPr>
        <w:t>е</w:t>
      </w:r>
      <w:r w:rsidR="00212BE5" w:rsidRPr="00F51030">
        <w:rPr>
          <w:rFonts w:ascii="PT Astra Serif" w:hAnsi="PT Astra Serif"/>
          <w:sz w:val="24"/>
          <w:szCs w:val="24"/>
        </w:rPr>
        <w:t>м.</w:t>
      </w:r>
    </w:p>
    <w:p w14:paraId="2793D613" w14:textId="0F1E15DB" w:rsidR="00212BE5" w:rsidRPr="00F51030" w:rsidRDefault="00651921" w:rsidP="00F02327">
      <w:pPr>
        <w:jc w:val="both"/>
        <w:rPr>
          <w:rFonts w:ascii="PT Astra Serif" w:hAnsi="PT Astra Serif"/>
          <w:sz w:val="24"/>
          <w:szCs w:val="24"/>
        </w:rPr>
      </w:pPr>
      <w:r w:rsidRPr="00F51030">
        <w:rPr>
          <w:rFonts w:ascii="PT Astra Serif" w:hAnsi="PT Astra Serif"/>
          <w:sz w:val="24"/>
          <w:szCs w:val="24"/>
        </w:rPr>
        <w:t>5</w:t>
      </w:r>
      <w:r w:rsidR="00212BE5" w:rsidRPr="00F51030">
        <w:rPr>
          <w:rFonts w:ascii="PT Astra Serif" w:hAnsi="PT Astra Serif"/>
          <w:sz w:val="24"/>
          <w:szCs w:val="24"/>
        </w:rPr>
        <w:t xml:space="preserve">.3.2. За каждый факт неисполнения или ненадлежащего исполнения </w:t>
      </w:r>
      <w:r w:rsidR="00846F4E" w:rsidRPr="00F51030">
        <w:rPr>
          <w:rFonts w:ascii="PT Astra Serif" w:hAnsi="PT Astra Serif"/>
          <w:sz w:val="24"/>
          <w:szCs w:val="24"/>
        </w:rPr>
        <w:t>Исполнител</w:t>
      </w:r>
      <w:r w:rsidR="00BA5B2E" w:rsidRPr="00F51030">
        <w:rPr>
          <w:rFonts w:ascii="PT Astra Serif" w:hAnsi="PT Astra Serif"/>
          <w:sz w:val="24"/>
          <w:szCs w:val="24"/>
        </w:rPr>
        <w:t>е</w:t>
      </w:r>
      <w:r w:rsidR="00212BE5" w:rsidRPr="00F51030">
        <w:rPr>
          <w:rFonts w:ascii="PT Astra Serif" w:hAnsi="PT Astra Serif"/>
          <w:sz w:val="24"/>
          <w:szCs w:val="24"/>
        </w:rPr>
        <w:t>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6D884C79" w14:textId="77777777" w:rsidR="00212BE5" w:rsidRPr="00F51030" w:rsidRDefault="00212BE5" w:rsidP="00F02327">
      <w:pPr>
        <w:jc w:val="both"/>
        <w:rPr>
          <w:rFonts w:ascii="PT Astra Serif" w:hAnsi="PT Astra Serif"/>
          <w:sz w:val="24"/>
          <w:szCs w:val="24"/>
        </w:rPr>
      </w:pPr>
      <w:r w:rsidRPr="00F51030">
        <w:rPr>
          <w:rFonts w:ascii="PT Astra Serif" w:hAnsi="PT Astra Serif"/>
          <w:sz w:val="24"/>
          <w:szCs w:val="24"/>
        </w:rPr>
        <w:t>а) 10 процентов цены Контракта (этапа) в случае, если цена Контракта (этапа) не превышает 3 млн. рублей;</w:t>
      </w:r>
    </w:p>
    <w:p w14:paraId="20EAB94B" w14:textId="77777777" w:rsidR="00212BE5" w:rsidRPr="00F51030" w:rsidRDefault="00212BE5" w:rsidP="00F02327">
      <w:pPr>
        <w:jc w:val="both"/>
        <w:rPr>
          <w:rFonts w:ascii="PT Astra Serif" w:hAnsi="PT Astra Serif"/>
          <w:sz w:val="24"/>
          <w:szCs w:val="24"/>
        </w:rPr>
      </w:pPr>
      <w:r w:rsidRPr="00F51030">
        <w:rPr>
          <w:rFonts w:ascii="PT Astra Serif" w:hAnsi="PT Astra Serif"/>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67D3251F" w14:textId="77777777" w:rsidR="00212BE5" w:rsidRPr="00F51030" w:rsidRDefault="00212BE5" w:rsidP="00F02327">
      <w:pPr>
        <w:jc w:val="both"/>
        <w:rPr>
          <w:rFonts w:ascii="PT Astra Serif" w:hAnsi="PT Astra Serif"/>
          <w:sz w:val="24"/>
          <w:szCs w:val="24"/>
        </w:rPr>
      </w:pPr>
      <w:r w:rsidRPr="00F51030">
        <w:rPr>
          <w:rFonts w:ascii="PT Astra Serif" w:hAnsi="PT Astra Serif"/>
          <w:sz w:val="24"/>
          <w:szCs w:val="24"/>
        </w:rPr>
        <w:t>в) 1 процент цены Контракта (этапа) в случае, если цена Контракта (этапа) составляет от 50 млн. рублей до 100 млн. рублей (включительно);</w:t>
      </w:r>
    </w:p>
    <w:p w14:paraId="2A43FCEA" w14:textId="77777777" w:rsidR="00212BE5" w:rsidRPr="00F51030" w:rsidRDefault="00212BE5" w:rsidP="00F02327">
      <w:pPr>
        <w:jc w:val="both"/>
        <w:rPr>
          <w:rFonts w:ascii="PT Astra Serif" w:hAnsi="PT Astra Serif"/>
          <w:sz w:val="24"/>
          <w:szCs w:val="24"/>
        </w:rPr>
      </w:pPr>
      <w:r w:rsidRPr="00F51030">
        <w:rPr>
          <w:rFonts w:ascii="PT Astra Serif" w:hAnsi="PT Astra Serif"/>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0D4A7101" w14:textId="77777777" w:rsidR="00212BE5" w:rsidRPr="00F51030" w:rsidRDefault="00212BE5" w:rsidP="00F02327">
      <w:pPr>
        <w:jc w:val="both"/>
        <w:rPr>
          <w:rFonts w:ascii="PT Astra Serif" w:hAnsi="PT Astra Serif"/>
          <w:sz w:val="24"/>
          <w:szCs w:val="24"/>
        </w:rPr>
      </w:pPr>
      <w:r w:rsidRPr="00F51030">
        <w:rPr>
          <w:rFonts w:ascii="PT Astra Serif" w:hAnsi="PT Astra Serif"/>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7BDDFE97" w14:textId="77777777" w:rsidR="00212BE5" w:rsidRPr="00F51030" w:rsidRDefault="00212BE5" w:rsidP="00F02327">
      <w:pPr>
        <w:jc w:val="both"/>
        <w:rPr>
          <w:rFonts w:ascii="PT Astra Serif" w:hAnsi="PT Astra Serif"/>
          <w:sz w:val="24"/>
          <w:szCs w:val="24"/>
        </w:rPr>
      </w:pPr>
      <w:r w:rsidRPr="00F51030">
        <w:rPr>
          <w:rFonts w:ascii="PT Astra Serif" w:hAnsi="PT Astra Serif"/>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0E7CCEC9" w14:textId="77777777" w:rsidR="00212BE5" w:rsidRPr="00F51030" w:rsidRDefault="00212BE5" w:rsidP="00F02327">
      <w:pPr>
        <w:jc w:val="both"/>
        <w:rPr>
          <w:rFonts w:ascii="PT Astra Serif" w:hAnsi="PT Astra Serif"/>
          <w:sz w:val="24"/>
          <w:szCs w:val="24"/>
        </w:rPr>
      </w:pPr>
      <w:r w:rsidRPr="00F51030">
        <w:rPr>
          <w:rFonts w:ascii="PT Astra Serif" w:hAnsi="PT Astra Serif"/>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6515A618" w14:textId="77777777" w:rsidR="00212BE5" w:rsidRPr="00F51030" w:rsidRDefault="00212BE5" w:rsidP="00F02327">
      <w:pPr>
        <w:jc w:val="both"/>
        <w:rPr>
          <w:rFonts w:ascii="PT Astra Serif" w:hAnsi="PT Astra Serif"/>
          <w:sz w:val="24"/>
          <w:szCs w:val="24"/>
        </w:rPr>
      </w:pPr>
      <w:r w:rsidRPr="00F51030">
        <w:rPr>
          <w:rFonts w:ascii="PT Astra Serif" w:hAnsi="PT Astra Serif"/>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0A91E5F3" w14:textId="77777777" w:rsidR="00212BE5" w:rsidRPr="00F51030" w:rsidRDefault="00212BE5" w:rsidP="00F02327">
      <w:pPr>
        <w:jc w:val="both"/>
        <w:rPr>
          <w:rFonts w:ascii="PT Astra Serif" w:hAnsi="PT Astra Serif"/>
          <w:sz w:val="24"/>
          <w:szCs w:val="24"/>
        </w:rPr>
      </w:pPr>
      <w:r w:rsidRPr="00F51030">
        <w:rPr>
          <w:rFonts w:ascii="PT Astra Serif" w:hAnsi="PT Astra Serif"/>
          <w:sz w:val="24"/>
          <w:szCs w:val="24"/>
        </w:rPr>
        <w:t>и) 0,1 процента цены Контракта (этапа) в случае, если цена Контракта (этапа) превышает 10 млрд. рублей.</w:t>
      </w:r>
    </w:p>
    <w:p w14:paraId="1A2F5F17" w14:textId="064A6AFF" w:rsidR="00212BE5" w:rsidRPr="00F51030" w:rsidRDefault="00651921" w:rsidP="00F02327">
      <w:pPr>
        <w:jc w:val="both"/>
        <w:rPr>
          <w:rFonts w:ascii="PT Astra Serif" w:hAnsi="PT Astra Serif"/>
          <w:sz w:val="24"/>
          <w:szCs w:val="24"/>
        </w:rPr>
      </w:pPr>
      <w:r w:rsidRPr="00F51030">
        <w:rPr>
          <w:rFonts w:ascii="PT Astra Serif" w:hAnsi="PT Astra Serif"/>
          <w:sz w:val="24"/>
          <w:szCs w:val="24"/>
        </w:rPr>
        <w:t>5</w:t>
      </w:r>
      <w:r w:rsidR="00212BE5" w:rsidRPr="00F51030">
        <w:rPr>
          <w:rFonts w:ascii="PT Astra Serif" w:hAnsi="PT Astra Serif"/>
          <w:sz w:val="24"/>
          <w:szCs w:val="24"/>
        </w:rPr>
        <w:t xml:space="preserve">.3.3. За каждый факт неисполнения или ненадлежащего исполнения </w:t>
      </w:r>
      <w:r w:rsidR="00846F4E" w:rsidRPr="00F51030">
        <w:rPr>
          <w:rFonts w:ascii="PT Astra Serif" w:hAnsi="PT Astra Serif"/>
          <w:sz w:val="24"/>
          <w:szCs w:val="24"/>
        </w:rPr>
        <w:t>Исполнител</w:t>
      </w:r>
      <w:r w:rsidR="00BA5B2E" w:rsidRPr="00F51030">
        <w:rPr>
          <w:rFonts w:ascii="PT Astra Serif" w:hAnsi="PT Astra Serif"/>
          <w:sz w:val="24"/>
          <w:szCs w:val="24"/>
        </w:rPr>
        <w:t>е</w:t>
      </w:r>
      <w:r w:rsidR="00212BE5" w:rsidRPr="00F51030">
        <w:rPr>
          <w:rFonts w:ascii="PT Astra Serif" w:hAnsi="PT Astra Serif"/>
          <w:sz w:val="24"/>
          <w:szCs w:val="24"/>
        </w:rPr>
        <w:t>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265FB798" w14:textId="77777777" w:rsidR="00212BE5" w:rsidRPr="00F51030" w:rsidRDefault="00212BE5" w:rsidP="00F02327">
      <w:pPr>
        <w:jc w:val="both"/>
        <w:rPr>
          <w:rFonts w:ascii="PT Astra Serif" w:hAnsi="PT Astra Serif"/>
          <w:sz w:val="24"/>
          <w:szCs w:val="24"/>
        </w:rPr>
      </w:pPr>
      <w:r w:rsidRPr="00F51030">
        <w:rPr>
          <w:rFonts w:ascii="PT Astra Serif" w:hAnsi="PT Astra Serif"/>
          <w:sz w:val="24"/>
          <w:szCs w:val="24"/>
        </w:rPr>
        <w:t>а) 1000 рублей, если цена Контракта не превышает 3 млн. рублей;</w:t>
      </w:r>
    </w:p>
    <w:p w14:paraId="41130B93" w14:textId="77777777" w:rsidR="00212BE5" w:rsidRPr="00F51030" w:rsidRDefault="00212BE5" w:rsidP="00F02327">
      <w:pPr>
        <w:jc w:val="both"/>
        <w:rPr>
          <w:rFonts w:ascii="PT Astra Serif" w:hAnsi="PT Astra Serif"/>
          <w:sz w:val="24"/>
          <w:szCs w:val="24"/>
        </w:rPr>
      </w:pPr>
      <w:r w:rsidRPr="00F51030">
        <w:rPr>
          <w:rFonts w:ascii="PT Astra Serif" w:hAnsi="PT Astra Serif"/>
          <w:sz w:val="24"/>
          <w:szCs w:val="24"/>
        </w:rPr>
        <w:t>б) 5000 рублей, если цена Контракта составляет от 3 млн. рублей до 50 млн. рублей (включительно);</w:t>
      </w:r>
    </w:p>
    <w:p w14:paraId="12AFD993" w14:textId="77777777" w:rsidR="00212BE5" w:rsidRPr="00F51030" w:rsidRDefault="00212BE5" w:rsidP="00F02327">
      <w:pPr>
        <w:jc w:val="both"/>
        <w:rPr>
          <w:rFonts w:ascii="PT Astra Serif" w:hAnsi="PT Astra Serif"/>
          <w:sz w:val="24"/>
          <w:szCs w:val="24"/>
        </w:rPr>
      </w:pPr>
      <w:r w:rsidRPr="00F51030">
        <w:rPr>
          <w:rFonts w:ascii="PT Astra Serif" w:hAnsi="PT Astra Serif"/>
          <w:sz w:val="24"/>
          <w:szCs w:val="24"/>
        </w:rPr>
        <w:t>в) 10000 рублей, если цена Контракта составляет от 50 млн. рублей до 100 млн. рублей (включительно);</w:t>
      </w:r>
    </w:p>
    <w:p w14:paraId="7F3AA7B4" w14:textId="77777777" w:rsidR="00212BE5" w:rsidRPr="00F51030" w:rsidRDefault="00212BE5" w:rsidP="00F02327">
      <w:pPr>
        <w:jc w:val="both"/>
        <w:rPr>
          <w:rFonts w:ascii="PT Astra Serif" w:hAnsi="PT Astra Serif"/>
          <w:sz w:val="24"/>
          <w:szCs w:val="24"/>
        </w:rPr>
      </w:pPr>
      <w:r w:rsidRPr="00F51030">
        <w:rPr>
          <w:rFonts w:ascii="PT Astra Serif" w:hAnsi="PT Astra Serif"/>
          <w:sz w:val="24"/>
          <w:szCs w:val="24"/>
        </w:rPr>
        <w:t>г) 100000 рублей, если цена Контракта превышает 100 млн. рублей.</w:t>
      </w:r>
    </w:p>
    <w:p w14:paraId="0840934A" w14:textId="3FC8E326" w:rsidR="00212BE5" w:rsidRPr="00F51030" w:rsidRDefault="00651921" w:rsidP="00F02327">
      <w:pPr>
        <w:jc w:val="both"/>
        <w:rPr>
          <w:rFonts w:ascii="PT Astra Serif" w:hAnsi="PT Astra Serif"/>
          <w:sz w:val="24"/>
          <w:szCs w:val="24"/>
        </w:rPr>
      </w:pPr>
      <w:r w:rsidRPr="00F51030">
        <w:rPr>
          <w:rFonts w:ascii="PT Astra Serif" w:hAnsi="PT Astra Serif"/>
          <w:sz w:val="24"/>
          <w:szCs w:val="24"/>
        </w:rPr>
        <w:t>5</w:t>
      </w:r>
      <w:r w:rsidR="00212BE5" w:rsidRPr="00F51030">
        <w:rPr>
          <w:rFonts w:ascii="PT Astra Serif" w:hAnsi="PT Astra Serif"/>
          <w:sz w:val="24"/>
          <w:szCs w:val="24"/>
        </w:rPr>
        <w:t>.3.</w:t>
      </w:r>
      <w:r w:rsidR="00F43B1D" w:rsidRPr="00F51030">
        <w:rPr>
          <w:rFonts w:ascii="PT Astra Serif" w:hAnsi="PT Astra Serif"/>
          <w:sz w:val="24"/>
          <w:szCs w:val="24"/>
        </w:rPr>
        <w:t>4</w:t>
      </w:r>
      <w:r w:rsidR="00212BE5" w:rsidRPr="00F51030">
        <w:rPr>
          <w:rFonts w:ascii="PT Astra Serif" w:hAnsi="PT Astra Serif"/>
          <w:sz w:val="24"/>
          <w:szCs w:val="24"/>
        </w:rPr>
        <w:t xml:space="preserve">. Общая сумма начисленных штрафов за неисполнение или ненадлежащее исполнение </w:t>
      </w:r>
      <w:r w:rsidR="00846F4E" w:rsidRPr="00F51030">
        <w:rPr>
          <w:rFonts w:ascii="PT Astra Serif" w:hAnsi="PT Astra Serif"/>
          <w:sz w:val="24"/>
          <w:szCs w:val="24"/>
        </w:rPr>
        <w:t>Исполнител</w:t>
      </w:r>
      <w:r w:rsidR="00BA5B2E" w:rsidRPr="00F51030">
        <w:rPr>
          <w:rFonts w:ascii="PT Astra Serif" w:hAnsi="PT Astra Serif"/>
          <w:sz w:val="24"/>
          <w:szCs w:val="24"/>
        </w:rPr>
        <w:t>е</w:t>
      </w:r>
      <w:r w:rsidR="00212BE5" w:rsidRPr="00F51030">
        <w:rPr>
          <w:rFonts w:ascii="PT Astra Serif" w:hAnsi="PT Astra Serif"/>
          <w:sz w:val="24"/>
          <w:szCs w:val="24"/>
        </w:rPr>
        <w:t>м обязательств, предусмотренных Контрактом, не может превышать цену Контракта.</w:t>
      </w:r>
    </w:p>
    <w:p w14:paraId="305F2AC4" w14:textId="75519C85" w:rsidR="00690B40" w:rsidRPr="00F51030" w:rsidRDefault="00651921" w:rsidP="00F02327">
      <w:pPr>
        <w:shd w:val="clear" w:color="auto" w:fill="FFFFFF"/>
        <w:tabs>
          <w:tab w:val="left" w:pos="700"/>
        </w:tabs>
        <w:jc w:val="both"/>
        <w:rPr>
          <w:rFonts w:ascii="PT Astra Serif" w:hAnsi="PT Astra Serif"/>
          <w:sz w:val="24"/>
          <w:szCs w:val="24"/>
        </w:rPr>
      </w:pPr>
      <w:r w:rsidRPr="00F51030">
        <w:rPr>
          <w:rFonts w:ascii="PT Astra Serif" w:hAnsi="PT Astra Serif"/>
          <w:sz w:val="24"/>
          <w:szCs w:val="24"/>
        </w:rPr>
        <w:t>5</w:t>
      </w:r>
      <w:r w:rsidR="00212BE5" w:rsidRPr="00F51030">
        <w:rPr>
          <w:rFonts w:ascii="PT Astra Serif" w:hAnsi="PT Astra Serif"/>
          <w:sz w:val="24"/>
          <w:szCs w:val="24"/>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4647F80" w14:textId="77777777" w:rsidR="002D497C" w:rsidRPr="00F51030" w:rsidRDefault="002D497C" w:rsidP="00F02327">
      <w:pPr>
        <w:shd w:val="clear" w:color="auto" w:fill="FFFFFF"/>
        <w:tabs>
          <w:tab w:val="left" w:pos="700"/>
        </w:tabs>
        <w:jc w:val="both"/>
        <w:rPr>
          <w:rFonts w:ascii="PT Astra Serif" w:hAnsi="PT Astra Serif"/>
          <w:sz w:val="24"/>
          <w:szCs w:val="24"/>
        </w:rPr>
      </w:pPr>
    </w:p>
    <w:p w14:paraId="35D64E3D" w14:textId="70E23BB2" w:rsidR="002D497C" w:rsidRPr="00F51030" w:rsidRDefault="002D497C" w:rsidP="00F02327">
      <w:pPr>
        <w:pStyle w:val="af7"/>
        <w:keepNext/>
        <w:keepLines/>
        <w:numPr>
          <w:ilvl w:val="0"/>
          <w:numId w:val="50"/>
        </w:numPr>
        <w:tabs>
          <w:tab w:val="left" w:pos="1812"/>
        </w:tabs>
        <w:autoSpaceDE/>
        <w:autoSpaceDN/>
        <w:adjustRightInd/>
        <w:jc w:val="center"/>
        <w:outlineLvl w:val="0"/>
        <w:rPr>
          <w:rFonts w:ascii="PT Astra Serif" w:hAnsi="PT Astra Serif"/>
          <w:sz w:val="24"/>
          <w:szCs w:val="24"/>
          <w:lang w:val="x-none" w:eastAsia="x-none"/>
        </w:rPr>
      </w:pPr>
      <w:bookmarkStart w:id="0" w:name="bookmark0"/>
      <w:r w:rsidRPr="00F51030">
        <w:rPr>
          <w:rFonts w:ascii="PT Astra Serif" w:hAnsi="PT Astra Serif"/>
          <w:sz w:val="24"/>
          <w:szCs w:val="24"/>
          <w:lang w:val="x-none" w:eastAsia="x-none"/>
        </w:rPr>
        <w:t>ПОРЯДОК ИЗМЕНЕНИЯ И РАСТОРЖЕНИЯ КОНТРАКТА,</w:t>
      </w:r>
    </w:p>
    <w:p w14:paraId="79843E6B" w14:textId="77777777" w:rsidR="002D497C" w:rsidRPr="00F51030" w:rsidRDefault="002D497C" w:rsidP="00F02327">
      <w:pPr>
        <w:keepNext/>
        <w:keepLines/>
        <w:tabs>
          <w:tab w:val="left" w:pos="1812"/>
        </w:tabs>
        <w:autoSpaceDE/>
        <w:autoSpaceDN/>
        <w:adjustRightInd/>
        <w:jc w:val="center"/>
        <w:outlineLvl w:val="0"/>
        <w:rPr>
          <w:rFonts w:ascii="PT Astra Serif" w:hAnsi="PT Astra Serif"/>
          <w:sz w:val="24"/>
          <w:szCs w:val="24"/>
          <w:lang w:val="x-none" w:eastAsia="x-none"/>
        </w:rPr>
      </w:pPr>
      <w:r w:rsidRPr="00F51030">
        <w:rPr>
          <w:rFonts w:ascii="PT Astra Serif" w:hAnsi="PT Astra Serif"/>
          <w:sz w:val="24"/>
          <w:szCs w:val="24"/>
          <w:lang w:val="x-none" w:eastAsia="x-none"/>
        </w:rPr>
        <w:t>РАЗРЕШЕНИЯ СПОРОВ.</w:t>
      </w:r>
      <w:bookmarkEnd w:id="0"/>
    </w:p>
    <w:p w14:paraId="615B7AEA" w14:textId="0A42ED6E" w:rsidR="002D497C" w:rsidRPr="00F51030" w:rsidRDefault="00651921" w:rsidP="00F02327">
      <w:pPr>
        <w:tabs>
          <w:tab w:val="left" w:pos="1010"/>
        </w:tabs>
        <w:autoSpaceDE/>
        <w:autoSpaceDN/>
        <w:adjustRightInd/>
        <w:ind w:right="20"/>
        <w:jc w:val="both"/>
        <w:rPr>
          <w:rFonts w:ascii="PT Astra Serif" w:hAnsi="PT Astra Serif"/>
          <w:sz w:val="24"/>
          <w:szCs w:val="24"/>
          <w:lang w:val="x-none" w:eastAsia="x-none"/>
        </w:rPr>
      </w:pPr>
      <w:r w:rsidRPr="00F51030">
        <w:rPr>
          <w:rFonts w:ascii="PT Astra Serif" w:hAnsi="PT Astra Serif"/>
          <w:sz w:val="24"/>
          <w:szCs w:val="24"/>
          <w:lang w:val="x-none" w:eastAsia="x-none"/>
        </w:rPr>
        <w:t xml:space="preserve">6.1 </w:t>
      </w:r>
      <w:r w:rsidR="002D497C" w:rsidRPr="00F51030">
        <w:rPr>
          <w:rFonts w:ascii="PT Astra Serif" w:hAnsi="PT Astra Serif"/>
          <w:sz w:val="24"/>
          <w:szCs w:val="24"/>
          <w:lang w:val="x-none" w:eastAsia="x-none"/>
        </w:rPr>
        <w:t>Все изменения и дополнения к Контракту рассматриваются Сторонами в месячный срок и оформляются письменным дополнительным соглашением, являющимся неотъемлемой частью Контракта. Все приложения и дополнительные соглашения к Контракту имеют юридическую силу, если они совершены в письменной форме и подписаны уполномоченными должностными лицами Сторон.</w:t>
      </w:r>
    </w:p>
    <w:p w14:paraId="0D876084" w14:textId="79F8EC0A" w:rsidR="002D497C" w:rsidRPr="00F51030" w:rsidRDefault="002D497C" w:rsidP="00F02327">
      <w:pPr>
        <w:pStyle w:val="af7"/>
        <w:numPr>
          <w:ilvl w:val="1"/>
          <w:numId w:val="50"/>
        </w:numPr>
        <w:tabs>
          <w:tab w:val="left" w:pos="0"/>
        </w:tabs>
        <w:autoSpaceDE/>
        <w:autoSpaceDN/>
        <w:adjustRightInd/>
        <w:ind w:left="0" w:right="20" w:firstLine="0"/>
        <w:jc w:val="both"/>
        <w:rPr>
          <w:rFonts w:ascii="PT Astra Serif" w:hAnsi="PT Astra Serif"/>
          <w:sz w:val="24"/>
          <w:szCs w:val="24"/>
          <w:lang w:val="x-none" w:eastAsia="x-none"/>
        </w:rPr>
      </w:pPr>
      <w:r w:rsidRPr="00F51030">
        <w:rPr>
          <w:rFonts w:ascii="PT Astra Serif" w:hAnsi="PT Astra Serif"/>
          <w:sz w:val="24"/>
          <w:szCs w:val="24"/>
          <w:lang w:val="x-none" w:eastAsia="x-none"/>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 в соответствии с гражданским законодательством, в порядке, предусмотренном частями </w:t>
      </w:r>
      <w:r w:rsidRPr="00F51030">
        <w:rPr>
          <w:rFonts w:ascii="PT Astra Serif" w:hAnsi="PT Astra Serif"/>
          <w:sz w:val="24"/>
          <w:szCs w:val="24"/>
          <w:lang w:eastAsia="x-none"/>
        </w:rPr>
        <w:t>8</w:t>
      </w:r>
      <w:r w:rsidRPr="00F51030">
        <w:rPr>
          <w:rFonts w:ascii="PT Astra Serif" w:hAnsi="PT Astra Serif"/>
          <w:sz w:val="24"/>
          <w:szCs w:val="24"/>
          <w:lang w:val="x-none" w:eastAsia="x-none"/>
        </w:rPr>
        <w:t>-2</w:t>
      </w:r>
      <w:r w:rsidRPr="00F51030">
        <w:rPr>
          <w:rFonts w:ascii="PT Astra Serif" w:hAnsi="PT Astra Serif"/>
          <w:sz w:val="24"/>
          <w:szCs w:val="24"/>
          <w:lang w:eastAsia="x-none"/>
        </w:rPr>
        <w:t>3</w:t>
      </w:r>
      <w:r w:rsidRPr="00F51030">
        <w:rPr>
          <w:rFonts w:ascii="PT Astra Serif" w:hAnsi="PT Astra Serif"/>
          <w:sz w:val="24"/>
          <w:szCs w:val="24"/>
          <w:lang w:val="x-none" w:eastAsia="x-none"/>
        </w:rPr>
        <w:t xml:space="preserve"> статьи 95 Федерального закона от 05.04.2013 №</w:t>
      </w:r>
      <w:r w:rsidRPr="00F51030">
        <w:rPr>
          <w:rFonts w:ascii="PT Astra Serif" w:hAnsi="PT Astra Serif"/>
          <w:sz w:val="24"/>
          <w:szCs w:val="24"/>
          <w:lang w:eastAsia="x-none"/>
        </w:rPr>
        <w:t xml:space="preserve"> </w:t>
      </w:r>
      <w:r w:rsidRPr="00F51030">
        <w:rPr>
          <w:rFonts w:ascii="PT Astra Serif" w:hAnsi="PT Astra Serif"/>
          <w:sz w:val="24"/>
          <w:szCs w:val="24"/>
          <w:lang w:val="x-none" w:eastAsia="x-none"/>
        </w:rPr>
        <w:t>44-ФЗ и п.</w:t>
      </w:r>
      <w:r w:rsidRPr="00F51030">
        <w:rPr>
          <w:rFonts w:ascii="PT Astra Serif" w:hAnsi="PT Astra Serif"/>
          <w:sz w:val="24"/>
          <w:szCs w:val="24"/>
          <w:lang w:eastAsia="x-none"/>
        </w:rPr>
        <w:t xml:space="preserve"> 3</w:t>
      </w:r>
      <w:r w:rsidRPr="00F51030">
        <w:rPr>
          <w:rFonts w:ascii="PT Astra Serif" w:hAnsi="PT Astra Serif"/>
          <w:sz w:val="24"/>
          <w:szCs w:val="24"/>
          <w:lang w:val="x-none" w:eastAsia="x-none"/>
        </w:rPr>
        <w:t xml:space="preserve"> ст.</w:t>
      </w:r>
      <w:r w:rsidRPr="00F51030">
        <w:rPr>
          <w:rFonts w:ascii="PT Astra Serif" w:hAnsi="PT Astra Serif"/>
          <w:sz w:val="24"/>
          <w:szCs w:val="24"/>
          <w:lang w:eastAsia="x-none"/>
        </w:rPr>
        <w:t xml:space="preserve"> </w:t>
      </w:r>
      <w:r w:rsidRPr="00F51030">
        <w:rPr>
          <w:rFonts w:ascii="PT Astra Serif" w:hAnsi="PT Astra Serif"/>
          <w:sz w:val="24"/>
          <w:szCs w:val="24"/>
          <w:lang w:val="x-none" w:eastAsia="x-none"/>
        </w:rPr>
        <w:t>723 ГК РФ.</w:t>
      </w:r>
    </w:p>
    <w:p w14:paraId="1D8E64F2" w14:textId="614DAFE4" w:rsidR="002D497C" w:rsidRPr="00F51030" w:rsidRDefault="002D497C" w:rsidP="00F02327">
      <w:pPr>
        <w:pStyle w:val="af7"/>
        <w:numPr>
          <w:ilvl w:val="1"/>
          <w:numId w:val="50"/>
        </w:numPr>
        <w:tabs>
          <w:tab w:val="left" w:pos="0"/>
        </w:tabs>
        <w:autoSpaceDE/>
        <w:autoSpaceDN/>
        <w:adjustRightInd/>
        <w:ind w:left="0" w:right="20" w:firstLine="0"/>
        <w:jc w:val="both"/>
        <w:rPr>
          <w:rFonts w:ascii="PT Astra Serif" w:hAnsi="PT Astra Serif"/>
          <w:sz w:val="24"/>
          <w:szCs w:val="24"/>
          <w:lang w:val="x-none" w:eastAsia="x-none"/>
        </w:rPr>
      </w:pPr>
      <w:r w:rsidRPr="00F51030">
        <w:rPr>
          <w:rFonts w:ascii="PT Astra Serif" w:hAnsi="PT Astra Serif"/>
          <w:sz w:val="24"/>
          <w:szCs w:val="24"/>
          <w:lang w:val="x-none" w:eastAsia="x-none"/>
        </w:rPr>
        <w:t>Все споры между Сторонами, возникшие при исполнении или расторжении Контракта, разрешаются в претензионном порядке. Срок рассмотрения претензии 30 (тридцать) дней.</w:t>
      </w:r>
    </w:p>
    <w:p w14:paraId="7AC36C35" w14:textId="77777777" w:rsidR="002D497C" w:rsidRPr="00F51030" w:rsidRDefault="002D497C" w:rsidP="00F02327">
      <w:pPr>
        <w:numPr>
          <w:ilvl w:val="1"/>
          <w:numId w:val="50"/>
        </w:numPr>
        <w:tabs>
          <w:tab w:val="left" w:pos="0"/>
        </w:tabs>
        <w:autoSpaceDE/>
        <w:autoSpaceDN/>
        <w:adjustRightInd/>
        <w:ind w:left="0" w:right="20" w:firstLine="0"/>
        <w:jc w:val="both"/>
        <w:rPr>
          <w:rFonts w:ascii="PT Astra Serif" w:hAnsi="PT Astra Serif"/>
          <w:sz w:val="24"/>
          <w:szCs w:val="24"/>
          <w:lang w:val="x-none" w:eastAsia="x-none"/>
        </w:rPr>
      </w:pPr>
      <w:r w:rsidRPr="00F51030">
        <w:rPr>
          <w:rFonts w:ascii="PT Astra Serif" w:hAnsi="PT Astra Serif"/>
          <w:sz w:val="24"/>
          <w:szCs w:val="24"/>
          <w:lang w:val="x-none" w:eastAsia="x-none"/>
        </w:rPr>
        <w:t>Споры, которые могут возникнуть при исполнении условий настоящего Контракта, стороны будут стремиться разрешать дружеским путем в порядке досудебного разбирательства: путем переговоров, обмена письмами, уточнением условий Контракта,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
    <w:p w14:paraId="361B145B" w14:textId="77777777" w:rsidR="002D497C" w:rsidRPr="00F51030" w:rsidRDefault="002D497C" w:rsidP="00F02327">
      <w:pPr>
        <w:numPr>
          <w:ilvl w:val="1"/>
          <w:numId w:val="50"/>
        </w:numPr>
        <w:tabs>
          <w:tab w:val="left" w:pos="0"/>
        </w:tabs>
        <w:autoSpaceDE/>
        <w:autoSpaceDN/>
        <w:adjustRightInd/>
        <w:ind w:left="0" w:right="20" w:firstLine="0"/>
        <w:jc w:val="both"/>
        <w:rPr>
          <w:rFonts w:ascii="PT Astra Serif" w:hAnsi="PT Astra Serif"/>
          <w:sz w:val="24"/>
          <w:szCs w:val="24"/>
          <w:lang w:val="x-none" w:eastAsia="x-none"/>
        </w:rPr>
      </w:pPr>
      <w:r w:rsidRPr="00F51030">
        <w:rPr>
          <w:rFonts w:ascii="PT Astra Serif" w:hAnsi="PT Astra Serif"/>
          <w:sz w:val="24"/>
          <w:szCs w:val="24"/>
          <w:lang w:val="x-none" w:eastAsia="x-none"/>
        </w:rPr>
        <w:t>При недостижении взаимоприемлемого решения стороны вправе передать спорный вопрос на разрешение в судебном порядке в соответствии с действующими в Российской Федерации положениями о порядке разрешения споров между сторонами (юридическими лицами) - участниками коммерческих, финансовых и иных отношений делового оборота.</w:t>
      </w:r>
    </w:p>
    <w:p w14:paraId="47E8BE80" w14:textId="77777777" w:rsidR="002D497C" w:rsidRPr="00F51030" w:rsidRDefault="002D497C" w:rsidP="00F02327">
      <w:pPr>
        <w:numPr>
          <w:ilvl w:val="1"/>
          <w:numId w:val="50"/>
        </w:numPr>
        <w:tabs>
          <w:tab w:val="left" w:pos="0"/>
        </w:tabs>
        <w:autoSpaceDE/>
        <w:autoSpaceDN/>
        <w:adjustRightInd/>
        <w:ind w:left="0" w:right="20" w:firstLine="0"/>
        <w:jc w:val="both"/>
        <w:rPr>
          <w:rFonts w:ascii="PT Astra Serif" w:hAnsi="PT Astra Serif"/>
          <w:sz w:val="24"/>
          <w:szCs w:val="24"/>
          <w:lang w:val="x-none" w:eastAsia="x-none"/>
        </w:rPr>
      </w:pPr>
      <w:r w:rsidRPr="00F51030">
        <w:rPr>
          <w:rFonts w:ascii="PT Astra Serif" w:hAnsi="PT Astra Serif"/>
          <w:sz w:val="24"/>
          <w:szCs w:val="24"/>
          <w:lang w:val="x-none" w:eastAsia="x-none"/>
        </w:rPr>
        <w:t>По всем вопросам, не нашедшим своего решения в тексте и условиях настоящего Контракта, но прямо или косвенно вытекающим из отношений сторон по нему, затрагивающих имущественные интересы и деловую репутацию сторон Контракта, имея в виду необходимость защиты их охраняемых законом прав и интересов, стороны настоящего Контракта будут руководствоваться нормами и положениями действующего законодательства Российской Федерации.</w:t>
      </w:r>
    </w:p>
    <w:p w14:paraId="23745991" w14:textId="77777777" w:rsidR="00651921" w:rsidRPr="00F51030" w:rsidRDefault="00651921" w:rsidP="00F02327">
      <w:pPr>
        <w:tabs>
          <w:tab w:val="left" w:pos="0"/>
        </w:tabs>
        <w:autoSpaceDE/>
        <w:autoSpaceDN/>
        <w:adjustRightInd/>
        <w:ind w:right="20"/>
        <w:jc w:val="both"/>
        <w:rPr>
          <w:rFonts w:ascii="PT Astra Serif" w:hAnsi="PT Astra Serif"/>
          <w:sz w:val="24"/>
          <w:szCs w:val="24"/>
          <w:lang w:val="x-none" w:eastAsia="x-none"/>
        </w:rPr>
      </w:pPr>
    </w:p>
    <w:p w14:paraId="7B7CFEB0" w14:textId="38CBE040" w:rsidR="00651921" w:rsidRPr="00F51030" w:rsidRDefault="00651921" w:rsidP="00F02327">
      <w:pPr>
        <w:tabs>
          <w:tab w:val="left" w:pos="1010"/>
        </w:tabs>
        <w:autoSpaceDE/>
        <w:autoSpaceDN/>
        <w:adjustRightInd/>
        <w:ind w:right="20"/>
        <w:jc w:val="center"/>
        <w:rPr>
          <w:rFonts w:ascii="PT Astra Serif" w:hAnsi="PT Astra Serif"/>
          <w:sz w:val="24"/>
          <w:szCs w:val="24"/>
          <w:lang w:val="x-none" w:eastAsia="x-none"/>
        </w:rPr>
      </w:pPr>
      <w:r w:rsidRPr="00F51030">
        <w:rPr>
          <w:rFonts w:ascii="PT Astra Serif" w:hAnsi="PT Astra Serif"/>
          <w:sz w:val="24"/>
          <w:szCs w:val="24"/>
          <w:lang w:val="x-none" w:eastAsia="x-none"/>
        </w:rPr>
        <w:t>7. АНТИКОРРУПЦИОННАЯ ОГОВОРКА</w:t>
      </w:r>
    </w:p>
    <w:p w14:paraId="0543A6D1" w14:textId="02F77677" w:rsidR="00651921" w:rsidRPr="00F51030" w:rsidRDefault="00651921" w:rsidP="00F02327">
      <w:pPr>
        <w:tabs>
          <w:tab w:val="left" w:pos="1010"/>
        </w:tabs>
        <w:autoSpaceDE/>
        <w:autoSpaceDN/>
        <w:adjustRightInd/>
        <w:ind w:right="20"/>
        <w:jc w:val="both"/>
        <w:rPr>
          <w:rFonts w:ascii="PT Astra Serif" w:hAnsi="PT Astra Serif"/>
          <w:sz w:val="24"/>
          <w:szCs w:val="24"/>
          <w:lang w:val="x-none" w:eastAsia="x-none"/>
        </w:rPr>
      </w:pPr>
      <w:r w:rsidRPr="00F51030">
        <w:rPr>
          <w:rFonts w:ascii="PT Astra Serif" w:hAnsi="PT Astra Serif"/>
          <w:sz w:val="24"/>
          <w:szCs w:val="24"/>
          <w:lang w:val="x-none" w:eastAsia="x-none"/>
        </w:rPr>
        <w:t>7.1.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F636397" w14:textId="77777777" w:rsidR="00651921" w:rsidRPr="00F51030" w:rsidRDefault="00651921" w:rsidP="00F02327">
      <w:pPr>
        <w:tabs>
          <w:tab w:val="left" w:pos="1010"/>
        </w:tabs>
        <w:autoSpaceDE/>
        <w:autoSpaceDN/>
        <w:adjustRightInd/>
        <w:ind w:right="20"/>
        <w:jc w:val="both"/>
        <w:rPr>
          <w:rFonts w:ascii="PT Astra Serif" w:hAnsi="PT Astra Serif"/>
          <w:sz w:val="24"/>
          <w:szCs w:val="24"/>
          <w:lang w:val="x-none" w:eastAsia="x-none"/>
        </w:rPr>
      </w:pPr>
      <w:r w:rsidRPr="00F51030">
        <w:rPr>
          <w:rFonts w:ascii="PT Astra Serif" w:hAnsi="PT Astra Serif"/>
          <w:sz w:val="24"/>
          <w:szCs w:val="24"/>
          <w:lang w:val="x-none" w:eastAsia="x-none"/>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2F04C27" w14:textId="0AF92EE9" w:rsidR="00651921" w:rsidRPr="00F51030" w:rsidRDefault="00651921" w:rsidP="00F02327">
      <w:pPr>
        <w:tabs>
          <w:tab w:val="left" w:pos="1010"/>
        </w:tabs>
        <w:autoSpaceDE/>
        <w:autoSpaceDN/>
        <w:adjustRightInd/>
        <w:ind w:right="20"/>
        <w:jc w:val="both"/>
        <w:rPr>
          <w:rFonts w:ascii="PT Astra Serif" w:hAnsi="PT Astra Serif"/>
          <w:sz w:val="24"/>
          <w:szCs w:val="24"/>
          <w:lang w:val="x-none" w:eastAsia="x-none"/>
        </w:rPr>
      </w:pPr>
      <w:r w:rsidRPr="00F51030">
        <w:rPr>
          <w:rFonts w:ascii="PT Astra Serif" w:hAnsi="PT Astra Serif"/>
          <w:sz w:val="24"/>
          <w:szCs w:val="24"/>
          <w:lang w:val="x-none" w:eastAsia="x-none"/>
        </w:rPr>
        <w:t>7.2. В случае возникновения у Стороны подозрений, что произошло или может произойти нарушение каких-либо положений настоящего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7A66C22" w14:textId="758682BF" w:rsidR="00651921" w:rsidRPr="00F51030" w:rsidRDefault="00651921" w:rsidP="00F02327">
      <w:pPr>
        <w:tabs>
          <w:tab w:val="left" w:pos="1010"/>
        </w:tabs>
        <w:autoSpaceDE/>
        <w:autoSpaceDN/>
        <w:adjustRightInd/>
        <w:ind w:right="20"/>
        <w:jc w:val="both"/>
        <w:rPr>
          <w:rFonts w:ascii="PT Astra Serif" w:hAnsi="PT Astra Serif"/>
          <w:sz w:val="24"/>
          <w:szCs w:val="24"/>
          <w:lang w:val="x-none" w:eastAsia="x-none"/>
        </w:rPr>
      </w:pPr>
      <w:r w:rsidRPr="00F51030">
        <w:rPr>
          <w:rFonts w:ascii="PT Astra Serif" w:hAnsi="PT Astra Serif"/>
          <w:sz w:val="24"/>
          <w:szCs w:val="24"/>
          <w:lang w:val="x-none" w:eastAsia="x-none"/>
        </w:rPr>
        <w:t>7.3.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обратится в соответствующие органы для решения данного вопроса.</w:t>
      </w:r>
    </w:p>
    <w:p w14:paraId="168F007D" w14:textId="77777777" w:rsidR="00651921" w:rsidRPr="00F51030" w:rsidRDefault="00651921" w:rsidP="00F02327">
      <w:pPr>
        <w:tabs>
          <w:tab w:val="left" w:pos="1010"/>
        </w:tabs>
        <w:autoSpaceDE/>
        <w:autoSpaceDN/>
        <w:adjustRightInd/>
        <w:ind w:right="20"/>
        <w:jc w:val="both"/>
        <w:rPr>
          <w:rFonts w:ascii="PT Astra Serif" w:hAnsi="PT Astra Serif"/>
          <w:sz w:val="24"/>
          <w:szCs w:val="24"/>
          <w:lang w:val="x-none" w:eastAsia="x-none"/>
        </w:rPr>
      </w:pPr>
    </w:p>
    <w:p w14:paraId="07126E5D" w14:textId="38DFAE20" w:rsidR="00651921" w:rsidRPr="00F51030" w:rsidRDefault="00651921" w:rsidP="00F02327">
      <w:pPr>
        <w:tabs>
          <w:tab w:val="left" w:pos="1010"/>
        </w:tabs>
        <w:autoSpaceDE/>
        <w:autoSpaceDN/>
        <w:adjustRightInd/>
        <w:ind w:right="20"/>
        <w:jc w:val="center"/>
        <w:rPr>
          <w:rFonts w:ascii="PT Astra Serif" w:hAnsi="PT Astra Serif"/>
          <w:sz w:val="24"/>
          <w:szCs w:val="24"/>
          <w:lang w:val="x-none" w:eastAsia="x-none"/>
        </w:rPr>
      </w:pPr>
      <w:r w:rsidRPr="00F51030">
        <w:rPr>
          <w:rFonts w:ascii="PT Astra Serif" w:hAnsi="PT Astra Serif"/>
          <w:sz w:val="24"/>
          <w:szCs w:val="24"/>
          <w:lang w:val="x-none" w:eastAsia="x-none"/>
        </w:rPr>
        <w:t>8. КОНФИДЕНЦИАЛЬНОСТЬ</w:t>
      </w:r>
    </w:p>
    <w:p w14:paraId="6920AD0A" w14:textId="099BFC39" w:rsidR="00651921" w:rsidRPr="00F51030" w:rsidRDefault="00651921" w:rsidP="00F02327">
      <w:pPr>
        <w:tabs>
          <w:tab w:val="left" w:pos="1010"/>
        </w:tabs>
        <w:autoSpaceDE/>
        <w:autoSpaceDN/>
        <w:adjustRightInd/>
        <w:ind w:right="20"/>
        <w:jc w:val="both"/>
        <w:rPr>
          <w:rFonts w:ascii="PT Astra Serif" w:hAnsi="PT Astra Serif"/>
          <w:sz w:val="24"/>
          <w:szCs w:val="24"/>
          <w:lang w:val="x-none" w:eastAsia="x-none"/>
        </w:rPr>
      </w:pPr>
      <w:r w:rsidRPr="00F51030">
        <w:rPr>
          <w:rFonts w:ascii="PT Astra Serif" w:hAnsi="PT Astra Serif"/>
          <w:sz w:val="24"/>
          <w:szCs w:val="24"/>
          <w:lang w:val="x-none" w:eastAsia="x-none"/>
        </w:rPr>
        <w:t>8.1.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закона от 27 июля 2006 г.  № 149-ФЗ «Об информации, информационных технологиях и о защите информации», Федерального закона от 27 июля 2006 г. № 152-ФЗ «О персональных данных»</w:t>
      </w:r>
      <w:r w:rsidR="00F16DE6">
        <w:rPr>
          <w:rFonts w:ascii="PT Astra Serif" w:hAnsi="PT Astra Serif"/>
          <w:sz w:val="24"/>
          <w:szCs w:val="24"/>
          <w:lang w:val="x-none" w:eastAsia="x-none"/>
        </w:rPr>
        <w:t>.</w:t>
      </w:r>
    </w:p>
    <w:p w14:paraId="259B4EDF" w14:textId="4A14E755" w:rsidR="00651921" w:rsidRPr="00F51030" w:rsidRDefault="00651921" w:rsidP="00F02327">
      <w:pPr>
        <w:tabs>
          <w:tab w:val="left" w:pos="1010"/>
        </w:tabs>
        <w:autoSpaceDE/>
        <w:autoSpaceDN/>
        <w:adjustRightInd/>
        <w:ind w:right="20"/>
        <w:jc w:val="both"/>
        <w:rPr>
          <w:rFonts w:ascii="PT Astra Serif" w:hAnsi="PT Astra Serif"/>
          <w:sz w:val="24"/>
          <w:szCs w:val="24"/>
          <w:lang w:val="x-none" w:eastAsia="x-none"/>
        </w:rPr>
      </w:pPr>
      <w:r w:rsidRPr="00F51030">
        <w:rPr>
          <w:rFonts w:ascii="PT Astra Serif" w:hAnsi="PT Astra Serif"/>
          <w:sz w:val="24"/>
          <w:szCs w:val="24"/>
          <w:lang w:val="x-none" w:eastAsia="x-none"/>
        </w:rPr>
        <w:t>8.2. Принятые Сторонами обязательства по соблюдению конфиденциальности или неиспользованию информации, полученной в ходе оказания Услуг,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14:paraId="522D8C9D" w14:textId="2FAF7868" w:rsidR="00651921" w:rsidRPr="00F51030" w:rsidRDefault="00651921" w:rsidP="00F02327">
      <w:pPr>
        <w:tabs>
          <w:tab w:val="left" w:pos="1010"/>
        </w:tabs>
        <w:autoSpaceDE/>
        <w:autoSpaceDN/>
        <w:adjustRightInd/>
        <w:ind w:right="20"/>
        <w:jc w:val="both"/>
        <w:rPr>
          <w:rFonts w:ascii="PT Astra Serif" w:hAnsi="PT Astra Serif"/>
          <w:sz w:val="24"/>
          <w:szCs w:val="24"/>
          <w:lang w:val="x-none" w:eastAsia="x-none"/>
        </w:rPr>
      </w:pPr>
      <w:r w:rsidRPr="00F51030">
        <w:rPr>
          <w:rFonts w:ascii="PT Astra Serif" w:hAnsi="PT Astra Serif"/>
          <w:sz w:val="24"/>
          <w:szCs w:val="24"/>
          <w:lang w:val="x-none" w:eastAsia="x-none"/>
        </w:rPr>
        <w:t>8.3.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14:paraId="38784771" w14:textId="3153104E" w:rsidR="00651921" w:rsidRPr="00F51030" w:rsidRDefault="00651921" w:rsidP="00F02327">
      <w:pPr>
        <w:tabs>
          <w:tab w:val="left" w:pos="1010"/>
        </w:tabs>
        <w:autoSpaceDE/>
        <w:autoSpaceDN/>
        <w:adjustRightInd/>
        <w:ind w:right="20"/>
        <w:jc w:val="both"/>
        <w:rPr>
          <w:rFonts w:ascii="PT Astra Serif" w:hAnsi="PT Astra Serif"/>
          <w:sz w:val="24"/>
          <w:szCs w:val="24"/>
          <w:lang w:val="x-none" w:eastAsia="x-none"/>
        </w:rPr>
      </w:pPr>
      <w:r w:rsidRPr="00F51030">
        <w:rPr>
          <w:rFonts w:ascii="PT Astra Serif" w:hAnsi="PT Astra Serif"/>
          <w:sz w:val="24"/>
          <w:szCs w:val="24"/>
          <w:lang w:val="x-none" w:eastAsia="x-none"/>
        </w:rPr>
        <w:t>8.4. 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14:paraId="79597CCF" w14:textId="77777777" w:rsidR="00651921" w:rsidRPr="00F51030" w:rsidRDefault="00651921" w:rsidP="00F02327">
      <w:pPr>
        <w:tabs>
          <w:tab w:val="left" w:pos="1010"/>
        </w:tabs>
        <w:autoSpaceDE/>
        <w:autoSpaceDN/>
        <w:adjustRightInd/>
        <w:ind w:right="20"/>
        <w:jc w:val="both"/>
        <w:rPr>
          <w:rFonts w:ascii="PT Astra Serif" w:hAnsi="PT Astra Serif"/>
          <w:sz w:val="24"/>
          <w:szCs w:val="24"/>
          <w:lang w:val="x-none" w:eastAsia="x-none"/>
        </w:rPr>
      </w:pPr>
      <w:r w:rsidRPr="00F51030">
        <w:rPr>
          <w:rFonts w:ascii="PT Astra Serif" w:hAnsi="PT Astra Serif"/>
          <w:sz w:val="24"/>
          <w:szCs w:val="24"/>
          <w:lang w:val="x-none" w:eastAsia="x-none"/>
        </w:rPr>
        <w:t xml:space="preserve"> </w:t>
      </w:r>
    </w:p>
    <w:p w14:paraId="79160B54" w14:textId="3836B811" w:rsidR="00651921" w:rsidRPr="00F51030" w:rsidRDefault="00651921" w:rsidP="00F02327">
      <w:pPr>
        <w:tabs>
          <w:tab w:val="left" w:pos="1010"/>
        </w:tabs>
        <w:autoSpaceDE/>
        <w:autoSpaceDN/>
        <w:adjustRightInd/>
        <w:ind w:right="20"/>
        <w:jc w:val="center"/>
        <w:rPr>
          <w:rFonts w:ascii="PT Astra Serif" w:hAnsi="PT Astra Serif"/>
          <w:sz w:val="24"/>
          <w:szCs w:val="24"/>
          <w:lang w:val="x-none" w:eastAsia="x-none"/>
        </w:rPr>
      </w:pPr>
      <w:r w:rsidRPr="00F51030">
        <w:rPr>
          <w:rFonts w:ascii="PT Astra Serif" w:hAnsi="PT Astra Serif"/>
          <w:sz w:val="24"/>
          <w:szCs w:val="24"/>
          <w:lang w:val="x-none" w:eastAsia="x-none"/>
        </w:rPr>
        <w:t xml:space="preserve">9. ЕДИНЫЕ ТРЕБОВАНИЯ К </w:t>
      </w:r>
      <w:r w:rsidR="00846F4E" w:rsidRPr="00F51030">
        <w:rPr>
          <w:rFonts w:ascii="PT Astra Serif" w:hAnsi="PT Astra Serif"/>
          <w:sz w:val="24"/>
          <w:szCs w:val="24"/>
          <w:lang w:val="x-none" w:eastAsia="x-none"/>
        </w:rPr>
        <w:t>ИСПОЛНИТЕЛ</w:t>
      </w:r>
      <w:r w:rsidR="001A08DA" w:rsidRPr="00F51030">
        <w:rPr>
          <w:rFonts w:ascii="PT Astra Serif" w:hAnsi="PT Astra Serif"/>
          <w:sz w:val="24"/>
          <w:szCs w:val="24"/>
          <w:lang w:val="x-none" w:eastAsia="x-none"/>
        </w:rPr>
        <w:t>Ю</w:t>
      </w:r>
    </w:p>
    <w:p w14:paraId="5DBD98B7" w14:textId="5DE2864B" w:rsidR="00651921" w:rsidRPr="00F51030" w:rsidRDefault="00651921" w:rsidP="00F02327">
      <w:pPr>
        <w:tabs>
          <w:tab w:val="left" w:pos="1010"/>
        </w:tabs>
        <w:autoSpaceDE/>
        <w:autoSpaceDN/>
        <w:adjustRightInd/>
        <w:ind w:right="20"/>
        <w:jc w:val="both"/>
        <w:rPr>
          <w:rFonts w:ascii="PT Astra Serif" w:hAnsi="PT Astra Serif"/>
          <w:sz w:val="24"/>
          <w:szCs w:val="24"/>
          <w:lang w:val="x-none" w:eastAsia="x-none"/>
        </w:rPr>
      </w:pPr>
      <w:r w:rsidRPr="00F51030">
        <w:rPr>
          <w:rFonts w:ascii="PT Astra Serif" w:hAnsi="PT Astra Serif"/>
          <w:sz w:val="24"/>
          <w:szCs w:val="24"/>
          <w:lang w:val="x-none" w:eastAsia="x-none"/>
        </w:rPr>
        <w:t xml:space="preserve">9.1. </w:t>
      </w:r>
      <w:r w:rsidR="00846F4E" w:rsidRPr="00F51030">
        <w:rPr>
          <w:rFonts w:ascii="PT Astra Serif" w:hAnsi="PT Astra Serif"/>
          <w:sz w:val="24"/>
          <w:szCs w:val="24"/>
          <w:lang w:val="x-none" w:eastAsia="x-none"/>
        </w:rPr>
        <w:t>Исполнитель</w:t>
      </w:r>
      <w:r w:rsidRPr="00F51030">
        <w:rPr>
          <w:rFonts w:ascii="PT Astra Serif" w:hAnsi="PT Astra Serif"/>
          <w:sz w:val="24"/>
          <w:szCs w:val="24"/>
          <w:lang w:val="x-none" w:eastAsia="x-none"/>
        </w:rPr>
        <w:t xml:space="preserve"> отвечает единым требованиям, перечисленным в части 1 статьи 31 Закона № 44-ФЗ «О контрактной системе в сфере закупок товаров, работ, услуг для обеспечения государственных и муниципальных нужд», а именно:</w:t>
      </w:r>
    </w:p>
    <w:p w14:paraId="4D98806B" w14:textId="53C1C4FA" w:rsidR="00651921" w:rsidRPr="00F51030" w:rsidRDefault="00651921" w:rsidP="00F02327">
      <w:pPr>
        <w:tabs>
          <w:tab w:val="left" w:pos="1010"/>
        </w:tabs>
        <w:autoSpaceDE/>
        <w:autoSpaceDN/>
        <w:adjustRightInd/>
        <w:ind w:right="20"/>
        <w:jc w:val="both"/>
        <w:rPr>
          <w:rFonts w:ascii="PT Astra Serif" w:hAnsi="PT Astra Serif"/>
          <w:sz w:val="24"/>
          <w:szCs w:val="24"/>
          <w:lang w:val="x-none" w:eastAsia="x-none"/>
        </w:rPr>
      </w:pPr>
      <w:r w:rsidRPr="00F51030">
        <w:rPr>
          <w:rFonts w:ascii="PT Astra Serif" w:hAnsi="PT Astra Serif"/>
          <w:sz w:val="24"/>
          <w:szCs w:val="24"/>
          <w:lang w:val="x-none" w:eastAsia="x-none"/>
        </w:rPr>
        <w:t>9.1.1.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6E835DD6" w14:textId="30739B87" w:rsidR="00651921" w:rsidRPr="00F51030" w:rsidRDefault="00651921" w:rsidP="00F02327">
      <w:pPr>
        <w:tabs>
          <w:tab w:val="left" w:pos="1010"/>
        </w:tabs>
        <w:autoSpaceDE/>
        <w:autoSpaceDN/>
        <w:adjustRightInd/>
        <w:ind w:right="20"/>
        <w:jc w:val="both"/>
        <w:rPr>
          <w:rFonts w:ascii="PT Astra Serif" w:hAnsi="PT Astra Serif"/>
          <w:sz w:val="24"/>
          <w:szCs w:val="24"/>
          <w:lang w:val="x-none" w:eastAsia="x-none"/>
        </w:rPr>
      </w:pPr>
      <w:r w:rsidRPr="00F51030">
        <w:rPr>
          <w:rFonts w:ascii="PT Astra Serif" w:hAnsi="PT Astra Serif"/>
          <w:sz w:val="24"/>
          <w:szCs w:val="24"/>
          <w:lang w:val="x-none" w:eastAsia="x-none"/>
        </w:rPr>
        <w:t xml:space="preserve">9.1.2. Не проведение ликвидации </w:t>
      </w:r>
      <w:r w:rsidR="00846F4E" w:rsidRPr="00F51030">
        <w:rPr>
          <w:rFonts w:ascii="PT Astra Serif" w:hAnsi="PT Astra Serif"/>
          <w:sz w:val="24"/>
          <w:szCs w:val="24"/>
          <w:lang w:val="x-none" w:eastAsia="x-none"/>
        </w:rPr>
        <w:t>Исполнител</w:t>
      </w:r>
      <w:r w:rsidR="00FC581D" w:rsidRPr="00F51030">
        <w:rPr>
          <w:rFonts w:ascii="PT Astra Serif" w:hAnsi="PT Astra Serif"/>
          <w:sz w:val="24"/>
          <w:szCs w:val="24"/>
          <w:lang w:val="x-none" w:eastAsia="x-none"/>
        </w:rPr>
        <w:t>я</w:t>
      </w:r>
      <w:r w:rsidRPr="00F51030">
        <w:rPr>
          <w:rFonts w:ascii="PT Astra Serif" w:hAnsi="PT Astra Serif"/>
          <w:sz w:val="24"/>
          <w:szCs w:val="24"/>
          <w:lang w:val="x-none" w:eastAsia="x-none"/>
        </w:rPr>
        <w:t xml:space="preserve"> - юридического лица и отсутствие решения арбитражного суда о признании </w:t>
      </w:r>
      <w:r w:rsidR="00846F4E" w:rsidRPr="00F51030">
        <w:rPr>
          <w:rFonts w:ascii="PT Astra Serif" w:hAnsi="PT Astra Serif"/>
          <w:sz w:val="24"/>
          <w:szCs w:val="24"/>
          <w:lang w:val="x-none" w:eastAsia="x-none"/>
        </w:rPr>
        <w:t>Исполнител</w:t>
      </w:r>
      <w:r w:rsidR="00FC581D" w:rsidRPr="00F51030">
        <w:rPr>
          <w:rFonts w:ascii="PT Astra Serif" w:hAnsi="PT Astra Serif"/>
          <w:sz w:val="24"/>
          <w:szCs w:val="24"/>
          <w:lang w:val="x-none" w:eastAsia="x-none"/>
        </w:rPr>
        <w:t>я</w:t>
      </w:r>
      <w:r w:rsidRPr="00F51030">
        <w:rPr>
          <w:rFonts w:ascii="PT Astra Serif" w:hAnsi="PT Astra Serif"/>
          <w:sz w:val="24"/>
          <w:szCs w:val="24"/>
          <w:lang w:val="x-none" w:eastAsia="x-none"/>
        </w:rPr>
        <w:t xml:space="preserve"> несостоятельным (банкротом) и об открытии конкурсного производства;</w:t>
      </w:r>
    </w:p>
    <w:p w14:paraId="40B3DA32" w14:textId="4D6F9929" w:rsidR="00651921" w:rsidRPr="00F51030" w:rsidRDefault="00651921" w:rsidP="00F02327">
      <w:pPr>
        <w:tabs>
          <w:tab w:val="left" w:pos="1010"/>
        </w:tabs>
        <w:autoSpaceDE/>
        <w:autoSpaceDN/>
        <w:adjustRightInd/>
        <w:ind w:right="20"/>
        <w:jc w:val="both"/>
        <w:rPr>
          <w:rFonts w:ascii="PT Astra Serif" w:hAnsi="PT Astra Serif"/>
          <w:sz w:val="24"/>
          <w:szCs w:val="24"/>
          <w:lang w:val="x-none" w:eastAsia="x-none"/>
        </w:rPr>
      </w:pPr>
      <w:r w:rsidRPr="00F51030">
        <w:rPr>
          <w:rFonts w:ascii="PT Astra Serif" w:hAnsi="PT Astra Serif"/>
          <w:sz w:val="24"/>
          <w:szCs w:val="24"/>
          <w:lang w:val="x-none" w:eastAsia="x-none"/>
        </w:rPr>
        <w:t xml:space="preserve">9.1.3. Не приостановление деятельности </w:t>
      </w:r>
      <w:r w:rsidR="00846F4E" w:rsidRPr="00F51030">
        <w:rPr>
          <w:rFonts w:ascii="PT Astra Serif" w:hAnsi="PT Astra Serif"/>
          <w:sz w:val="24"/>
          <w:szCs w:val="24"/>
          <w:lang w:val="x-none" w:eastAsia="x-none"/>
        </w:rPr>
        <w:t>Исполнител</w:t>
      </w:r>
      <w:r w:rsidR="00FC581D" w:rsidRPr="00F51030">
        <w:rPr>
          <w:rFonts w:ascii="PT Astra Serif" w:hAnsi="PT Astra Serif"/>
          <w:sz w:val="24"/>
          <w:szCs w:val="24"/>
          <w:lang w:val="x-none" w:eastAsia="x-none"/>
        </w:rPr>
        <w:t>я</w:t>
      </w:r>
      <w:r w:rsidRPr="00F51030">
        <w:rPr>
          <w:rFonts w:ascii="PT Astra Serif" w:hAnsi="PT Astra Serif"/>
          <w:sz w:val="24"/>
          <w:szCs w:val="24"/>
          <w:lang w:val="x-none" w:eastAsia="x-none"/>
        </w:rPr>
        <w:t xml:space="preserve"> в порядке, установленном Кодексом Российской Федерации об административных правонарушениях;</w:t>
      </w:r>
    </w:p>
    <w:p w14:paraId="4EC688F4" w14:textId="2CDB7BC1" w:rsidR="00651921" w:rsidRPr="00F51030" w:rsidRDefault="00651921" w:rsidP="00F02327">
      <w:pPr>
        <w:tabs>
          <w:tab w:val="left" w:pos="1010"/>
        </w:tabs>
        <w:autoSpaceDE/>
        <w:autoSpaceDN/>
        <w:adjustRightInd/>
        <w:ind w:right="20"/>
        <w:jc w:val="both"/>
        <w:rPr>
          <w:rFonts w:ascii="PT Astra Serif" w:hAnsi="PT Astra Serif"/>
          <w:sz w:val="24"/>
          <w:szCs w:val="24"/>
          <w:lang w:val="x-none" w:eastAsia="x-none"/>
        </w:rPr>
      </w:pPr>
      <w:r w:rsidRPr="00F51030">
        <w:rPr>
          <w:rFonts w:ascii="PT Astra Serif" w:hAnsi="PT Astra Serif"/>
          <w:sz w:val="24"/>
          <w:szCs w:val="24"/>
          <w:lang w:val="x-none" w:eastAsia="x-none"/>
        </w:rPr>
        <w:t xml:space="preserve">9.1.4. Отсутствие у </w:t>
      </w:r>
      <w:r w:rsidR="00846F4E" w:rsidRPr="00F51030">
        <w:rPr>
          <w:rFonts w:ascii="PT Astra Serif" w:hAnsi="PT Astra Serif"/>
          <w:sz w:val="24"/>
          <w:szCs w:val="24"/>
          <w:lang w:val="x-none" w:eastAsia="x-none"/>
        </w:rPr>
        <w:t>Исполнител</w:t>
      </w:r>
      <w:r w:rsidR="00FC581D" w:rsidRPr="00F51030">
        <w:rPr>
          <w:rFonts w:ascii="PT Astra Serif" w:hAnsi="PT Astra Serif"/>
          <w:sz w:val="24"/>
          <w:szCs w:val="24"/>
          <w:lang w:val="x-none" w:eastAsia="x-none"/>
        </w:rPr>
        <w:t>я</w:t>
      </w:r>
      <w:r w:rsidRPr="00F51030">
        <w:rPr>
          <w:rFonts w:ascii="PT Astra Serif" w:hAnsi="PT Astra Serif"/>
          <w:sz w:val="24"/>
          <w:szCs w:val="24"/>
          <w:lang w:val="x-none" w:eastAsia="x-none"/>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00846F4E" w:rsidRPr="00F51030">
        <w:rPr>
          <w:rFonts w:ascii="PT Astra Serif" w:hAnsi="PT Astra Serif"/>
          <w:sz w:val="24"/>
          <w:szCs w:val="24"/>
          <w:lang w:val="x-none" w:eastAsia="x-none"/>
        </w:rPr>
        <w:t>Исполнител</w:t>
      </w:r>
      <w:r w:rsidR="00FC581D" w:rsidRPr="00F51030">
        <w:rPr>
          <w:rFonts w:ascii="PT Astra Serif" w:hAnsi="PT Astra Serif"/>
          <w:sz w:val="24"/>
          <w:szCs w:val="24"/>
          <w:lang w:val="x-none" w:eastAsia="x-none"/>
        </w:rPr>
        <w:t>я</w:t>
      </w:r>
      <w:r w:rsidRPr="00F51030">
        <w:rPr>
          <w:rFonts w:ascii="PT Astra Serif" w:hAnsi="PT Astra Serif"/>
          <w:sz w:val="24"/>
          <w:szCs w:val="24"/>
          <w:lang w:val="x-none" w:eastAsia="x-none"/>
        </w:rPr>
        <w:t xml:space="preserve">, по данным бухгалтерской отчетности за последний отчетный период. </w:t>
      </w:r>
      <w:r w:rsidR="00846F4E" w:rsidRPr="00F51030">
        <w:rPr>
          <w:rFonts w:ascii="PT Astra Serif" w:hAnsi="PT Astra Serif"/>
          <w:sz w:val="24"/>
          <w:szCs w:val="24"/>
          <w:lang w:val="x-none" w:eastAsia="x-none"/>
        </w:rPr>
        <w:t>Исполнитель</w:t>
      </w:r>
      <w:r w:rsidRPr="00F51030">
        <w:rPr>
          <w:rFonts w:ascii="PT Astra Serif" w:hAnsi="PT Astra Serif"/>
          <w:sz w:val="24"/>
          <w:szCs w:val="24"/>
          <w:lang w:val="x-none" w:eastAsia="x-none"/>
        </w:rPr>
        <w:t xml:space="preserve">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заключения Контракта не принято;</w:t>
      </w:r>
    </w:p>
    <w:p w14:paraId="3180DBD9" w14:textId="5111B108" w:rsidR="00651921" w:rsidRPr="00F51030" w:rsidRDefault="00651921" w:rsidP="00F02327">
      <w:pPr>
        <w:tabs>
          <w:tab w:val="left" w:pos="1010"/>
        </w:tabs>
        <w:autoSpaceDE/>
        <w:autoSpaceDN/>
        <w:adjustRightInd/>
        <w:ind w:right="20"/>
        <w:jc w:val="both"/>
        <w:rPr>
          <w:rFonts w:ascii="PT Astra Serif" w:hAnsi="PT Astra Serif"/>
          <w:sz w:val="24"/>
          <w:szCs w:val="24"/>
          <w:lang w:val="x-none" w:eastAsia="x-none"/>
        </w:rPr>
      </w:pPr>
      <w:r w:rsidRPr="00F51030">
        <w:rPr>
          <w:rFonts w:ascii="PT Astra Serif" w:hAnsi="PT Astra Serif"/>
          <w:sz w:val="24"/>
          <w:szCs w:val="24"/>
          <w:lang w:val="x-none" w:eastAsia="x-none"/>
        </w:rPr>
        <w:t xml:space="preserve">9.1.5. Отсутствие у </w:t>
      </w:r>
      <w:r w:rsidR="00846F4E" w:rsidRPr="00F51030">
        <w:rPr>
          <w:rFonts w:ascii="PT Astra Serif" w:hAnsi="PT Astra Serif"/>
          <w:sz w:val="24"/>
          <w:szCs w:val="24"/>
          <w:lang w:val="x-none" w:eastAsia="x-none"/>
        </w:rPr>
        <w:t>Исполнител</w:t>
      </w:r>
      <w:r w:rsidR="00FC581D" w:rsidRPr="00F51030">
        <w:rPr>
          <w:rFonts w:ascii="PT Astra Serif" w:hAnsi="PT Astra Serif"/>
          <w:sz w:val="24"/>
          <w:szCs w:val="24"/>
          <w:lang w:val="x-none" w:eastAsia="x-none"/>
        </w:rPr>
        <w:t>я</w:t>
      </w:r>
      <w:r w:rsidRPr="00F51030">
        <w:rPr>
          <w:rFonts w:ascii="PT Astra Serif" w:hAnsi="PT Astra Serif"/>
          <w:sz w:val="24"/>
          <w:szCs w:val="24"/>
          <w:lang w:val="x-none" w:eastAsia="x-none"/>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w:t>
      </w:r>
      <w:r w:rsidR="00846F4E" w:rsidRPr="00F51030">
        <w:rPr>
          <w:rFonts w:ascii="PT Astra Serif" w:hAnsi="PT Astra Serif"/>
          <w:sz w:val="24"/>
          <w:szCs w:val="24"/>
          <w:lang w:val="x-none" w:eastAsia="x-none"/>
        </w:rPr>
        <w:t>Исполнител</w:t>
      </w:r>
      <w:r w:rsidR="00FC581D" w:rsidRPr="00F51030">
        <w:rPr>
          <w:rFonts w:ascii="PT Astra Serif" w:hAnsi="PT Astra Serif"/>
          <w:sz w:val="24"/>
          <w:szCs w:val="24"/>
          <w:lang w:val="x-none" w:eastAsia="x-none"/>
        </w:rPr>
        <w:t>я</w:t>
      </w:r>
      <w:r w:rsidRPr="00F51030">
        <w:rPr>
          <w:rFonts w:ascii="PT Astra Serif" w:hAnsi="PT Astra Serif"/>
          <w:sz w:val="24"/>
          <w:szCs w:val="24"/>
          <w:lang w:val="x-none" w:eastAsia="x-none"/>
        </w:rPr>
        <w:t xml:space="preserve">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77EDA31" w14:textId="01059FA9" w:rsidR="00651921" w:rsidRPr="00F51030" w:rsidRDefault="00651921" w:rsidP="00F02327">
      <w:pPr>
        <w:tabs>
          <w:tab w:val="left" w:pos="1010"/>
        </w:tabs>
        <w:autoSpaceDE/>
        <w:autoSpaceDN/>
        <w:adjustRightInd/>
        <w:ind w:right="20"/>
        <w:jc w:val="both"/>
        <w:rPr>
          <w:rFonts w:ascii="PT Astra Serif" w:hAnsi="PT Astra Serif"/>
          <w:sz w:val="24"/>
          <w:szCs w:val="24"/>
          <w:lang w:val="x-none" w:eastAsia="x-none"/>
        </w:rPr>
      </w:pPr>
      <w:r w:rsidRPr="00F51030">
        <w:rPr>
          <w:rFonts w:ascii="PT Astra Serif" w:hAnsi="PT Astra Serif"/>
          <w:sz w:val="24"/>
          <w:szCs w:val="24"/>
          <w:lang w:val="x-none" w:eastAsia="x-none"/>
        </w:rPr>
        <w:t xml:space="preserve">9.1.6. </w:t>
      </w:r>
      <w:r w:rsidR="00846F4E" w:rsidRPr="00F51030">
        <w:rPr>
          <w:rFonts w:ascii="PT Astra Serif" w:hAnsi="PT Astra Serif"/>
          <w:sz w:val="24"/>
          <w:szCs w:val="24"/>
          <w:lang w:val="x-none" w:eastAsia="x-none"/>
        </w:rPr>
        <w:t>Исполнитель</w:t>
      </w:r>
      <w:r w:rsidRPr="00F51030">
        <w:rPr>
          <w:rFonts w:ascii="PT Astra Serif" w:hAnsi="PT Astra Serif"/>
          <w:sz w:val="24"/>
          <w:szCs w:val="24"/>
          <w:lang w:val="x-none" w:eastAsia="x-none"/>
        </w:rPr>
        <w:t xml:space="preserve"> - юридическое лицо, в течение двух лет до момента заключения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88552C9" w14:textId="00DD78D2" w:rsidR="00651921" w:rsidRPr="00F51030" w:rsidRDefault="00651921" w:rsidP="00F02327">
      <w:pPr>
        <w:tabs>
          <w:tab w:val="left" w:pos="1010"/>
        </w:tabs>
        <w:autoSpaceDE/>
        <w:autoSpaceDN/>
        <w:adjustRightInd/>
        <w:ind w:right="20"/>
        <w:jc w:val="both"/>
        <w:rPr>
          <w:rFonts w:ascii="PT Astra Serif" w:hAnsi="PT Astra Serif"/>
          <w:sz w:val="24"/>
          <w:szCs w:val="24"/>
          <w:lang w:val="x-none" w:eastAsia="x-none"/>
        </w:rPr>
      </w:pPr>
      <w:r w:rsidRPr="00F51030">
        <w:rPr>
          <w:rFonts w:ascii="PT Astra Serif" w:hAnsi="PT Astra Serif"/>
          <w:sz w:val="24"/>
          <w:szCs w:val="24"/>
          <w:lang w:val="x-none" w:eastAsia="x-none"/>
        </w:rPr>
        <w:t xml:space="preserve">9.1.7.  Отсутствие между </w:t>
      </w:r>
      <w:r w:rsidR="00846F4E" w:rsidRPr="00F51030">
        <w:rPr>
          <w:rFonts w:ascii="PT Astra Serif" w:hAnsi="PT Astra Serif"/>
          <w:sz w:val="24"/>
          <w:szCs w:val="24"/>
          <w:lang w:val="x-none" w:eastAsia="x-none"/>
        </w:rPr>
        <w:t>Исполнител</w:t>
      </w:r>
      <w:r w:rsidR="00FC581D" w:rsidRPr="00F51030">
        <w:rPr>
          <w:rFonts w:ascii="PT Astra Serif" w:hAnsi="PT Astra Serif"/>
          <w:sz w:val="24"/>
          <w:szCs w:val="24"/>
          <w:lang w:val="x-none" w:eastAsia="x-none"/>
        </w:rPr>
        <w:t>е</w:t>
      </w:r>
      <w:r w:rsidR="00897BE0" w:rsidRPr="00F51030">
        <w:rPr>
          <w:rFonts w:ascii="PT Astra Serif" w:hAnsi="PT Astra Serif"/>
          <w:sz w:val="24"/>
          <w:szCs w:val="24"/>
          <w:lang w:val="x-none" w:eastAsia="x-none"/>
        </w:rPr>
        <w:t>м</w:t>
      </w:r>
      <w:r w:rsidRPr="00F51030">
        <w:rPr>
          <w:rFonts w:ascii="PT Astra Serif" w:hAnsi="PT Astra Serif"/>
          <w:sz w:val="24"/>
          <w:szCs w:val="24"/>
          <w:lang w:val="x-none" w:eastAsia="x-none"/>
        </w:rPr>
        <w:t xml:space="preserve">  и </w:t>
      </w:r>
      <w:r w:rsidR="00846F4E" w:rsidRPr="00F51030">
        <w:rPr>
          <w:rFonts w:ascii="PT Astra Serif" w:hAnsi="PT Astra Serif"/>
          <w:sz w:val="24"/>
          <w:szCs w:val="24"/>
          <w:lang w:val="x-none" w:eastAsia="x-none"/>
        </w:rPr>
        <w:t>Заказчик</w:t>
      </w:r>
      <w:r w:rsidR="00A47BDA" w:rsidRPr="00F51030">
        <w:rPr>
          <w:rFonts w:ascii="PT Astra Serif" w:hAnsi="PT Astra Serif"/>
          <w:sz w:val="24"/>
          <w:szCs w:val="24"/>
          <w:lang w:val="x-none" w:eastAsia="x-none"/>
        </w:rPr>
        <w:t>ом</w:t>
      </w:r>
      <w:r w:rsidRPr="00F51030">
        <w:rPr>
          <w:rFonts w:ascii="PT Astra Serif" w:hAnsi="PT Astra Serif"/>
          <w:sz w:val="24"/>
          <w:szCs w:val="24"/>
          <w:lang w:val="x-none" w:eastAsia="x-none"/>
        </w:rPr>
        <w:t xml:space="preserve"> конфликта интересов, под которым понимаются случаи, при которых руководитель </w:t>
      </w:r>
      <w:r w:rsidR="00846F4E" w:rsidRPr="00F51030">
        <w:rPr>
          <w:rFonts w:ascii="PT Astra Serif" w:hAnsi="PT Astra Serif"/>
          <w:sz w:val="24"/>
          <w:szCs w:val="24"/>
          <w:lang w:val="x-none" w:eastAsia="x-none"/>
        </w:rPr>
        <w:t>Заказчик</w:t>
      </w:r>
      <w:r w:rsidR="00A47BDA" w:rsidRPr="00F51030">
        <w:rPr>
          <w:rFonts w:ascii="PT Astra Serif" w:hAnsi="PT Astra Serif"/>
          <w:sz w:val="24"/>
          <w:szCs w:val="24"/>
          <w:lang w:val="x-none" w:eastAsia="x-none"/>
        </w:rPr>
        <w:t>а</w:t>
      </w:r>
      <w:r w:rsidRPr="00F51030">
        <w:rPr>
          <w:rFonts w:ascii="PT Astra Serif" w:hAnsi="PT Astra Serif"/>
          <w:sz w:val="24"/>
          <w:szCs w:val="24"/>
          <w:lang w:val="x-none" w:eastAsia="x-none"/>
        </w:rPr>
        <w:t xml:space="preserve">, член комиссии по осуществлению закупок, руководитель контрактной службы </w:t>
      </w:r>
      <w:r w:rsidR="00846F4E" w:rsidRPr="00F51030">
        <w:rPr>
          <w:rFonts w:ascii="PT Astra Serif" w:hAnsi="PT Astra Serif"/>
          <w:sz w:val="24"/>
          <w:szCs w:val="24"/>
          <w:lang w:val="x-none" w:eastAsia="x-none"/>
        </w:rPr>
        <w:t>Заказчик</w:t>
      </w:r>
      <w:r w:rsidR="00A47BDA" w:rsidRPr="00F51030">
        <w:rPr>
          <w:rFonts w:ascii="PT Astra Serif" w:hAnsi="PT Astra Serif"/>
          <w:sz w:val="24"/>
          <w:szCs w:val="24"/>
          <w:lang w:val="x-none" w:eastAsia="x-none"/>
        </w:rPr>
        <w:t>а</w:t>
      </w:r>
      <w:r w:rsidRPr="00F51030">
        <w:rPr>
          <w:rFonts w:ascii="PT Astra Serif" w:hAnsi="PT Astra Serif"/>
          <w:sz w:val="24"/>
          <w:szCs w:val="24"/>
          <w:lang w:val="x-none" w:eastAsia="x-none"/>
        </w:rPr>
        <w:t>,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DC59959" w14:textId="1AB5677F" w:rsidR="00651921" w:rsidRPr="00F51030" w:rsidRDefault="00651921" w:rsidP="00F02327">
      <w:pPr>
        <w:tabs>
          <w:tab w:val="left" w:pos="1010"/>
        </w:tabs>
        <w:autoSpaceDE/>
        <w:autoSpaceDN/>
        <w:adjustRightInd/>
        <w:ind w:right="20"/>
        <w:jc w:val="both"/>
        <w:rPr>
          <w:rFonts w:ascii="PT Astra Serif" w:hAnsi="PT Astra Serif"/>
          <w:sz w:val="24"/>
          <w:szCs w:val="24"/>
          <w:lang w:val="x-none" w:eastAsia="x-none"/>
        </w:rPr>
      </w:pPr>
      <w:r w:rsidRPr="00F51030">
        <w:rPr>
          <w:rFonts w:ascii="PT Astra Serif" w:hAnsi="PT Astra Serif"/>
          <w:sz w:val="24"/>
          <w:szCs w:val="24"/>
          <w:lang w:val="x-none" w:eastAsia="x-none"/>
        </w:rPr>
        <w:t xml:space="preserve">9.1.8. </w:t>
      </w:r>
      <w:r w:rsidR="00846F4E" w:rsidRPr="00F51030">
        <w:rPr>
          <w:rFonts w:ascii="PT Astra Serif" w:hAnsi="PT Astra Serif"/>
          <w:sz w:val="24"/>
          <w:szCs w:val="24"/>
          <w:lang w:val="x-none" w:eastAsia="x-none"/>
        </w:rPr>
        <w:t>Исполнитель</w:t>
      </w:r>
      <w:r w:rsidRPr="00F51030">
        <w:rPr>
          <w:rFonts w:ascii="PT Astra Serif" w:hAnsi="PT Astra Serif"/>
          <w:sz w:val="24"/>
          <w:szCs w:val="24"/>
          <w:lang w:val="x-none" w:eastAsia="x-none"/>
        </w:rPr>
        <w:t xml:space="preserve">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098CB3E" w14:textId="72288E06" w:rsidR="00651921" w:rsidRPr="00F51030" w:rsidRDefault="00651921" w:rsidP="00F02327">
      <w:pPr>
        <w:tabs>
          <w:tab w:val="left" w:pos="1010"/>
        </w:tabs>
        <w:autoSpaceDE/>
        <w:autoSpaceDN/>
        <w:adjustRightInd/>
        <w:ind w:right="20"/>
        <w:jc w:val="both"/>
        <w:rPr>
          <w:rFonts w:ascii="PT Astra Serif" w:hAnsi="PT Astra Serif"/>
          <w:sz w:val="24"/>
          <w:szCs w:val="24"/>
          <w:lang w:val="x-none" w:eastAsia="x-none"/>
        </w:rPr>
      </w:pPr>
      <w:r w:rsidRPr="00F51030">
        <w:rPr>
          <w:rFonts w:ascii="PT Astra Serif" w:hAnsi="PT Astra Serif"/>
          <w:sz w:val="24"/>
          <w:szCs w:val="24"/>
          <w:lang w:val="x-none" w:eastAsia="x-none"/>
        </w:rPr>
        <w:t xml:space="preserve">9.1.9. Отсутствие у </w:t>
      </w:r>
      <w:r w:rsidR="00846F4E" w:rsidRPr="00F51030">
        <w:rPr>
          <w:rFonts w:ascii="PT Astra Serif" w:hAnsi="PT Astra Serif"/>
          <w:sz w:val="24"/>
          <w:szCs w:val="24"/>
          <w:lang w:val="x-none" w:eastAsia="x-none"/>
        </w:rPr>
        <w:t>Исполнител</w:t>
      </w:r>
      <w:r w:rsidR="00FC581D" w:rsidRPr="00F51030">
        <w:rPr>
          <w:rFonts w:ascii="PT Astra Serif" w:hAnsi="PT Astra Serif"/>
          <w:sz w:val="24"/>
          <w:szCs w:val="24"/>
          <w:lang w:val="x-none" w:eastAsia="x-none"/>
        </w:rPr>
        <w:t>я</w:t>
      </w:r>
      <w:r w:rsidRPr="00F51030">
        <w:rPr>
          <w:rFonts w:ascii="PT Astra Serif" w:hAnsi="PT Astra Serif"/>
          <w:sz w:val="24"/>
          <w:szCs w:val="24"/>
          <w:lang w:val="x-none" w:eastAsia="x-none"/>
        </w:rPr>
        <w:t xml:space="preserve"> ограничений для участия в закупках, установленных законодательством Российской Федерации.</w:t>
      </w:r>
    </w:p>
    <w:p w14:paraId="0CED2B92" w14:textId="77777777" w:rsidR="006E0C1D" w:rsidRPr="00F51030" w:rsidRDefault="006E0C1D" w:rsidP="006E0C1D">
      <w:pPr>
        <w:tabs>
          <w:tab w:val="left" w:pos="1010"/>
        </w:tabs>
        <w:autoSpaceDE/>
        <w:autoSpaceDN/>
        <w:adjustRightInd/>
        <w:ind w:right="20"/>
        <w:jc w:val="both"/>
        <w:rPr>
          <w:rFonts w:ascii="PT Astra Serif" w:hAnsi="PT Astra Serif"/>
          <w:sz w:val="24"/>
          <w:szCs w:val="24"/>
          <w:lang w:eastAsia="x-none"/>
        </w:rPr>
      </w:pPr>
    </w:p>
    <w:p w14:paraId="4DF87379" w14:textId="0E4A9E15" w:rsidR="00690B40" w:rsidRPr="00F51030" w:rsidRDefault="00651921" w:rsidP="00F02327">
      <w:pPr>
        <w:jc w:val="center"/>
        <w:rPr>
          <w:rFonts w:ascii="PT Astra Serif" w:hAnsi="PT Astra Serif"/>
          <w:sz w:val="24"/>
          <w:szCs w:val="24"/>
        </w:rPr>
      </w:pPr>
      <w:r w:rsidRPr="00F51030">
        <w:rPr>
          <w:rFonts w:ascii="PT Astra Serif" w:hAnsi="PT Astra Serif"/>
          <w:sz w:val="24"/>
          <w:szCs w:val="24"/>
        </w:rPr>
        <w:t>10</w:t>
      </w:r>
      <w:r w:rsidR="00690B40" w:rsidRPr="00F51030">
        <w:rPr>
          <w:rFonts w:ascii="PT Astra Serif" w:hAnsi="PT Astra Serif"/>
          <w:sz w:val="24"/>
          <w:szCs w:val="24"/>
        </w:rPr>
        <w:t>. ДОПОЛНИТЕЛЬНЫЕ УСЛОВИЯ</w:t>
      </w:r>
    </w:p>
    <w:p w14:paraId="4EB1A289" w14:textId="5164C161" w:rsidR="00FC581D" w:rsidRPr="00F51030" w:rsidRDefault="00651921" w:rsidP="00F02327">
      <w:pPr>
        <w:jc w:val="both"/>
        <w:rPr>
          <w:rFonts w:ascii="PT Astra Serif" w:hAnsi="PT Astra Serif"/>
          <w:sz w:val="24"/>
          <w:szCs w:val="24"/>
        </w:rPr>
      </w:pPr>
      <w:r w:rsidRPr="00F51030">
        <w:rPr>
          <w:rFonts w:ascii="PT Astra Serif" w:hAnsi="PT Astra Serif"/>
          <w:sz w:val="24"/>
          <w:szCs w:val="24"/>
        </w:rPr>
        <w:t>10</w:t>
      </w:r>
      <w:r w:rsidR="00690B40" w:rsidRPr="00F51030">
        <w:rPr>
          <w:rFonts w:ascii="PT Astra Serif" w:hAnsi="PT Astra Serif"/>
          <w:sz w:val="24"/>
          <w:szCs w:val="24"/>
        </w:rPr>
        <w:t xml:space="preserve">.1. </w:t>
      </w:r>
      <w:r w:rsidR="00FC581D" w:rsidRPr="00F51030">
        <w:rPr>
          <w:rFonts w:ascii="PT Astra Serif" w:hAnsi="PT Astra Serif"/>
          <w:sz w:val="24"/>
          <w:szCs w:val="24"/>
        </w:rPr>
        <w:t>Настоящий контракт вступает в силу с момента заключения контракта и действует до 31.12.202</w:t>
      </w:r>
      <w:r w:rsidR="00220A43">
        <w:rPr>
          <w:rFonts w:ascii="PT Astra Serif" w:hAnsi="PT Astra Serif"/>
          <w:sz w:val="24"/>
          <w:szCs w:val="24"/>
        </w:rPr>
        <w:t>6</w:t>
      </w:r>
      <w:r w:rsidR="00FC581D" w:rsidRPr="00F51030">
        <w:rPr>
          <w:rFonts w:ascii="PT Astra Serif" w:hAnsi="PT Astra Serif"/>
          <w:sz w:val="24"/>
          <w:szCs w:val="24"/>
        </w:rPr>
        <w:t xml:space="preserve"> г.</w:t>
      </w:r>
    </w:p>
    <w:p w14:paraId="4F72D3BB" w14:textId="379A5C6F" w:rsidR="00690B40" w:rsidRPr="00F51030" w:rsidRDefault="00FC581D" w:rsidP="00F02327">
      <w:pPr>
        <w:jc w:val="both"/>
        <w:rPr>
          <w:rFonts w:ascii="PT Astra Serif" w:hAnsi="PT Astra Serif"/>
          <w:sz w:val="24"/>
          <w:szCs w:val="24"/>
        </w:rPr>
      </w:pPr>
      <w:r w:rsidRPr="00F51030">
        <w:rPr>
          <w:rFonts w:ascii="PT Astra Serif" w:hAnsi="PT Astra Serif"/>
          <w:sz w:val="24"/>
          <w:szCs w:val="24"/>
        </w:rPr>
        <w:t xml:space="preserve">10.2. </w:t>
      </w:r>
      <w:r w:rsidR="00C6398D" w:rsidRPr="00F51030">
        <w:rPr>
          <w:rFonts w:ascii="PT Astra Serif" w:hAnsi="PT Astra Serif"/>
          <w:sz w:val="24"/>
          <w:szCs w:val="24"/>
        </w:rPr>
        <w:t xml:space="preserve">На момент заключения настоящего </w:t>
      </w:r>
      <w:r w:rsidR="00A6645F" w:rsidRPr="00F51030">
        <w:rPr>
          <w:rFonts w:ascii="PT Astra Serif" w:hAnsi="PT Astra Serif"/>
          <w:sz w:val="24"/>
          <w:szCs w:val="24"/>
        </w:rPr>
        <w:t>Контракт</w:t>
      </w:r>
      <w:r w:rsidR="00C6398D" w:rsidRPr="00F51030">
        <w:rPr>
          <w:rFonts w:ascii="PT Astra Serif" w:hAnsi="PT Astra Serif"/>
          <w:sz w:val="24"/>
          <w:szCs w:val="24"/>
        </w:rPr>
        <w:t xml:space="preserve">а </w:t>
      </w:r>
      <w:r w:rsidR="00846F4E" w:rsidRPr="00F51030">
        <w:rPr>
          <w:rFonts w:ascii="PT Astra Serif" w:hAnsi="PT Astra Serif"/>
          <w:sz w:val="24"/>
          <w:szCs w:val="24"/>
        </w:rPr>
        <w:t>Заказчик</w:t>
      </w:r>
      <w:r w:rsidR="00C6398D" w:rsidRPr="00F51030">
        <w:rPr>
          <w:rFonts w:ascii="PT Astra Serif" w:hAnsi="PT Astra Serif"/>
          <w:sz w:val="24"/>
          <w:szCs w:val="24"/>
        </w:rPr>
        <w:t xml:space="preserve">у ничего не известно о правах третьих лиц, которые могут быть нарушены заключением настоящего </w:t>
      </w:r>
      <w:r w:rsidR="00A6645F" w:rsidRPr="00F51030">
        <w:rPr>
          <w:rFonts w:ascii="PT Astra Serif" w:hAnsi="PT Astra Serif"/>
          <w:sz w:val="24"/>
          <w:szCs w:val="24"/>
        </w:rPr>
        <w:t>Контракт</w:t>
      </w:r>
      <w:r w:rsidR="00C6398D" w:rsidRPr="00F51030">
        <w:rPr>
          <w:rFonts w:ascii="PT Astra Serif" w:hAnsi="PT Astra Serif"/>
          <w:sz w:val="24"/>
          <w:szCs w:val="24"/>
        </w:rPr>
        <w:t>а.</w:t>
      </w:r>
      <w:r w:rsidR="00690B40" w:rsidRPr="00F51030">
        <w:rPr>
          <w:rFonts w:ascii="PT Astra Serif" w:hAnsi="PT Astra Serif"/>
          <w:sz w:val="24"/>
          <w:szCs w:val="24"/>
        </w:rPr>
        <w:t xml:space="preserve"> </w:t>
      </w:r>
    </w:p>
    <w:p w14:paraId="0331808F" w14:textId="17BCA005" w:rsidR="00690B40" w:rsidRPr="00F51030" w:rsidRDefault="00651921" w:rsidP="00F02327">
      <w:pPr>
        <w:shd w:val="clear" w:color="auto" w:fill="FFFFFF"/>
        <w:tabs>
          <w:tab w:val="left" w:pos="700"/>
        </w:tabs>
        <w:jc w:val="both"/>
        <w:rPr>
          <w:rFonts w:ascii="PT Astra Serif" w:hAnsi="PT Astra Serif"/>
          <w:sz w:val="24"/>
          <w:szCs w:val="24"/>
        </w:rPr>
      </w:pPr>
      <w:r w:rsidRPr="00F51030">
        <w:rPr>
          <w:rFonts w:ascii="PT Astra Serif" w:hAnsi="PT Astra Serif"/>
          <w:sz w:val="24"/>
          <w:szCs w:val="24"/>
        </w:rPr>
        <w:t>10</w:t>
      </w:r>
      <w:r w:rsidR="00690B40" w:rsidRPr="00F51030">
        <w:rPr>
          <w:rFonts w:ascii="PT Astra Serif" w:hAnsi="PT Astra Serif"/>
          <w:sz w:val="24"/>
          <w:szCs w:val="24"/>
        </w:rPr>
        <w:t>.</w:t>
      </w:r>
      <w:r w:rsidR="00FC581D" w:rsidRPr="00F51030">
        <w:rPr>
          <w:rFonts w:ascii="PT Astra Serif" w:hAnsi="PT Astra Serif"/>
          <w:sz w:val="24"/>
          <w:szCs w:val="24"/>
        </w:rPr>
        <w:t>3</w:t>
      </w:r>
      <w:r w:rsidR="00690B40" w:rsidRPr="00F51030">
        <w:rPr>
          <w:rFonts w:ascii="PT Astra Serif" w:hAnsi="PT Astra Serif"/>
          <w:sz w:val="24"/>
          <w:szCs w:val="24"/>
        </w:rPr>
        <w:t xml:space="preserve">. </w:t>
      </w:r>
      <w:r w:rsidR="00A36D9C" w:rsidRPr="00F51030">
        <w:rPr>
          <w:rFonts w:ascii="PT Astra Serif" w:hAnsi="PT Astra Serif"/>
          <w:sz w:val="24"/>
          <w:szCs w:val="24"/>
        </w:rPr>
        <w:t>Контракт заключен в форме электронного документа, подписанного усиленными электронными подписями Сторон, в порядке, предусмотренном статьёй 51 Федерального закона № 44-ФЗ. По обоюдному согласию Стороны также вправе дополнительно оформить настоящий Контракт в письменном виде в 2 (двух) экземплярах, по одному для каждой из Сторон.</w:t>
      </w:r>
    </w:p>
    <w:p w14:paraId="1D1D9657" w14:textId="32BC7C20" w:rsidR="00F43B1D" w:rsidRPr="00F51030" w:rsidRDefault="00651921" w:rsidP="00F02327">
      <w:pPr>
        <w:jc w:val="both"/>
        <w:rPr>
          <w:rFonts w:ascii="PT Astra Serif" w:hAnsi="PT Astra Serif"/>
          <w:sz w:val="24"/>
          <w:szCs w:val="24"/>
        </w:rPr>
      </w:pPr>
      <w:r w:rsidRPr="00F51030">
        <w:rPr>
          <w:rFonts w:ascii="PT Astra Serif" w:hAnsi="PT Astra Serif"/>
          <w:sz w:val="24"/>
          <w:szCs w:val="24"/>
        </w:rPr>
        <w:t>10</w:t>
      </w:r>
      <w:r w:rsidR="00F43B1D" w:rsidRPr="00F51030">
        <w:rPr>
          <w:rFonts w:ascii="PT Astra Serif" w:hAnsi="PT Astra Serif"/>
          <w:sz w:val="24"/>
          <w:szCs w:val="24"/>
        </w:rPr>
        <w:t>.</w:t>
      </w:r>
      <w:r w:rsidR="00FC581D" w:rsidRPr="00F51030">
        <w:rPr>
          <w:rFonts w:ascii="PT Astra Serif" w:hAnsi="PT Astra Serif"/>
          <w:sz w:val="24"/>
          <w:szCs w:val="24"/>
        </w:rPr>
        <w:t>4</w:t>
      </w:r>
      <w:r w:rsidR="00F43B1D" w:rsidRPr="00F51030">
        <w:rPr>
          <w:rFonts w:ascii="PT Astra Serif" w:hAnsi="PT Astra Serif"/>
          <w:sz w:val="24"/>
          <w:szCs w:val="24"/>
        </w:rPr>
        <w:t>.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14:paraId="131D376A" w14:textId="1163AA56" w:rsidR="00F43B1D" w:rsidRPr="00F51030" w:rsidRDefault="00651921" w:rsidP="00F02327">
      <w:pPr>
        <w:suppressAutoHyphens/>
        <w:jc w:val="both"/>
        <w:rPr>
          <w:rFonts w:ascii="PT Astra Serif" w:hAnsi="PT Astra Serif"/>
          <w:sz w:val="24"/>
          <w:szCs w:val="24"/>
        </w:rPr>
      </w:pPr>
      <w:r w:rsidRPr="00F51030">
        <w:rPr>
          <w:rFonts w:ascii="PT Astra Serif" w:hAnsi="PT Astra Serif"/>
          <w:sz w:val="24"/>
          <w:szCs w:val="24"/>
        </w:rPr>
        <w:t>10</w:t>
      </w:r>
      <w:r w:rsidR="00F43B1D" w:rsidRPr="00F51030">
        <w:rPr>
          <w:rFonts w:ascii="PT Astra Serif" w:hAnsi="PT Astra Serif"/>
          <w:sz w:val="24"/>
          <w:szCs w:val="24"/>
        </w:rPr>
        <w:t>.</w:t>
      </w:r>
      <w:r w:rsidR="00FC581D" w:rsidRPr="00F51030">
        <w:rPr>
          <w:rFonts w:ascii="PT Astra Serif" w:hAnsi="PT Astra Serif"/>
          <w:sz w:val="24"/>
          <w:szCs w:val="24"/>
        </w:rPr>
        <w:t>5</w:t>
      </w:r>
      <w:r w:rsidR="00F43B1D" w:rsidRPr="00F51030">
        <w:rPr>
          <w:rFonts w:ascii="PT Astra Serif" w:hAnsi="PT Astra Serif"/>
          <w:sz w:val="24"/>
          <w:szCs w:val="24"/>
        </w:rPr>
        <w:t>. В случае, если в контракте указаны конкретные нормативные документы, принятые в соответствии с законодательством Российской Федерации, и в такие нормативные документы внесены изменения либо такие документы признаны утратившими силу, к исполнению принимаются действующие нормативные документы.</w:t>
      </w:r>
    </w:p>
    <w:p w14:paraId="570C6D82" w14:textId="51B3D9EE" w:rsidR="00690B40" w:rsidRPr="00F51030" w:rsidRDefault="00651921" w:rsidP="00F02327">
      <w:pPr>
        <w:shd w:val="clear" w:color="auto" w:fill="FFFFFF"/>
        <w:tabs>
          <w:tab w:val="left" w:pos="700"/>
        </w:tabs>
        <w:jc w:val="both"/>
        <w:rPr>
          <w:rFonts w:ascii="PT Astra Serif" w:hAnsi="PT Astra Serif"/>
          <w:sz w:val="24"/>
          <w:szCs w:val="24"/>
        </w:rPr>
      </w:pPr>
      <w:r w:rsidRPr="00F51030">
        <w:rPr>
          <w:rFonts w:ascii="PT Astra Serif" w:hAnsi="PT Astra Serif"/>
          <w:sz w:val="24"/>
          <w:szCs w:val="24"/>
        </w:rPr>
        <w:t>10</w:t>
      </w:r>
      <w:r w:rsidR="00F43B1D" w:rsidRPr="00F51030">
        <w:rPr>
          <w:rFonts w:ascii="PT Astra Serif" w:hAnsi="PT Astra Serif"/>
          <w:sz w:val="24"/>
          <w:szCs w:val="24"/>
        </w:rPr>
        <w:t>.</w:t>
      </w:r>
      <w:r w:rsidR="00FC581D" w:rsidRPr="00F51030">
        <w:rPr>
          <w:rFonts w:ascii="PT Astra Serif" w:hAnsi="PT Astra Serif"/>
          <w:sz w:val="24"/>
          <w:szCs w:val="24"/>
        </w:rPr>
        <w:t>6</w:t>
      </w:r>
      <w:r w:rsidR="00690B40" w:rsidRPr="00F51030">
        <w:rPr>
          <w:rFonts w:ascii="PT Astra Serif" w:hAnsi="PT Astra Serif"/>
          <w:sz w:val="24"/>
          <w:szCs w:val="24"/>
        </w:rPr>
        <w:t xml:space="preserve">. </w:t>
      </w:r>
      <w:r w:rsidR="00C6398D" w:rsidRPr="00F51030">
        <w:rPr>
          <w:rFonts w:ascii="PT Astra Serif" w:hAnsi="PT Astra Serif"/>
          <w:sz w:val="24"/>
          <w:szCs w:val="24"/>
        </w:rPr>
        <w:t xml:space="preserve">Во всем, что не предусмотрено настоящим </w:t>
      </w:r>
      <w:r w:rsidR="00A6645F" w:rsidRPr="00F51030">
        <w:rPr>
          <w:rFonts w:ascii="PT Astra Serif" w:hAnsi="PT Astra Serif"/>
          <w:sz w:val="24"/>
          <w:szCs w:val="24"/>
        </w:rPr>
        <w:t>Контракт</w:t>
      </w:r>
      <w:r w:rsidR="00C6398D" w:rsidRPr="00F51030">
        <w:rPr>
          <w:rFonts w:ascii="PT Astra Serif" w:hAnsi="PT Astra Serif"/>
          <w:sz w:val="24"/>
          <w:szCs w:val="24"/>
        </w:rPr>
        <w:t>ом, Стороны руководствуются действующим законодательством Российской Федерации.</w:t>
      </w:r>
    </w:p>
    <w:p w14:paraId="12D1F304" w14:textId="02CEFB41" w:rsidR="00690B40" w:rsidRPr="00F51030" w:rsidRDefault="00651921" w:rsidP="00F02327">
      <w:pPr>
        <w:shd w:val="clear" w:color="auto" w:fill="FFFFFF"/>
        <w:tabs>
          <w:tab w:val="left" w:pos="700"/>
        </w:tabs>
        <w:jc w:val="both"/>
        <w:rPr>
          <w:rFonts w:ascii="PT Astra Serif" w:hAnsi="PT Astra Serif"/>
          <w:sz w:val="24"/>
          <w:szCs w:val="24"/>
        </w:rPr>
      </w:pPr>
      <w:r w:rsidRPr="00F51030">
        <w:rPr>
          <w:rFonts w:ascii="PT Astra Serif" w:hAnsi="PT Astra Serif"/>
          <w:sz w:val="24"/>
          <w:szCs w:val="24"/>
        </w:rPr>
        <w:t>10</w:t>
      </w:r>
      <w:r w:rsidR="00690B40" w:rsidRPr="00F51030">
        <w:rPr>
          <w:rFonts w:ascii="PT Astra Serif" w:hAnsi="PT Astra Serif"/>
          <w:sz w:val="24"/>
          <w:szCs w:val="24"/>
        </w:rPr>
        <w:t>.</w:t>
      </w:r>
      <w:r w:rsidR="00FC581D" w:rsidRPr="00F51030">
        <w:rPr>
          <w:rFonts w:ascii="PT Astra Serif" w:hAnsi="PT Astra Serif"/>
          <w:sz w:val="24"/>
          <w:szCs w:val="24"/>
        </w:rPr>
        <w:t>7</w:t>
      </w:r>
      <w:r w:rsidR="00690B40" w:rsidRPr="00F51030">
        <w:rPr>
          <w:rFonts w:ascii="PT Astra Serif" w:hAnsi="PT Astra Serif"/>
          <w:sz w:val="24"/>
          <w:szCs w:val="24"/>
        </w:rPr>
        <w:t xml:space="preserve">. Приложения, указанные в настоящем </w:t>
      </w:r>
      <w:r w:rsidR="00A6645F" w:rsidRPr="00F51030">
        <w:rPr>
          <w:rFonts w:ascii="PT Astra Serif" w:hAnsi="PT Astra Serif"/>
          <w:sz w:val="24"/>
          <w:szCs w:val="24"/>
        </w:rPr>
        <w:t>контракт</w:t>
      </w:r>
      <w:r w:rsidR="00690B40" w:rsidRPr="00F51030">
        <w:rPr>
          <w:rFonts w:ascii="PT Astra Serif" w:hAnsi="PT Astra Serif"/>
          <w:sz w:val="24"/>
          <w:szCs w:val="24"/>
        </w:rPr>
        <w:t xml:space="preserve">е, являются его неотъемлемой частью: </w:t>
      </w:r>
    </w:p>
    <w:p w14:paraId="1B648B51" w14:textId="77777777" w:rsidR="002B5F4F" w:rsidRPr="00F51030" w:rsidRDefault="00690B40" w:rsidP="00F02327">
      <w:pPr>
        <w:ind w:right="-446"/>
        <w:rPr>
          <w:rFonts w:ascii="PT Astra Serif" w:hAnsi="PT Astra Serif"/>
          <w:sz w:val="24"/>
          <w:szCs w:val="24"/>
        </w:rPr>
      </w:pPr>
      <w:r w:rsidRPr="00F51030">
        <w:rPr>
          <w:rFonts w:ascii="PT Astra Serif" w:hAnsi="PT Astra Serif"/>
          <w:sz w:val="24"/>
          <w:szCs w:val="24"/>
        </w:rPr>
        <w:t>приложение № 1 – спецификация.</w:t>
      </w:r>
    </w:p>
    <w:p w14:paraId="4DAFD47A" w14:textId="77777777" w:rsidR="00F02327" w:rsidRPr="00F51030" w:rsidRDefault="00F02327" w:rsidP="00F02327">
      <w:pPr>
        <w:ind w:right="-446"/>
        <w:rPr>
          <w:rFonts w:ascii="PT Astra Serif" w:hAnsi="PT Astra Serif"/>
          <w:sz w:val="24"/>
          <w:szCs w:val="24"/>
        </w:rPr>
      </w:pPr>
    </w:p>
    <w:p w14:paraId="7B415201" w14:textId="1EA0DCF3" w:rsidR="002B5F4F" w:rsidRPr="00F51030" w:rsidRDefault="00651921" w:rsidP="00F02327">
      <w:pPr>
        <w:ind w:right="-448"/>
        <w:jc w:val="center"/>
        <w:rPr>
          <w:rFonts w:ascii="PT Astra Serif" w:hAnsi="PT Astra Serif"/>
          <w:sz w:val="24"/>
          <w:szCs w:val="24"/>
        </w:rPr>
      </w:pPr>
      <w:r w:rsidRPr="00F51030">
        <w:rPr>
          <w:rFonts w:ascii="PT Astra Serif" w:hAnsi="PT Astra Serif"/>
          <w:sz w:val="24"/>
          <w:szCs w:val="24"/>
        </w:rPr>
        <w:t>11</w:t>
      </w:r>
      <w:r w:rsidR="002B5F4F" w:rsidRPr="00F51030">
        <w:rPr>
          <w:rFonts w:ascii="PT Astra Serif" w:hAnsi="PT Astra Serif"/>
          <w:sz w:val="24"/>
          <w:szCs w:val="24"/>
        </w:rPr>
        <w:t>. ЮРИДИЧЕСКИЕ АДРЕСА И РЕКВИЗИТЫ СТОРОН</w:t>
      </w:r>
    </w:p>
    <w:tbl>
      <w:tblPr>
        <w:tblW w:w="9654" w:type="dxa"/>
        <w:tblLook w:val="01E0" w:firstRow="1" w:lastRow="1" w:firstColumn="1" w:lastColumn="1" w:noHBand="0" w:noVBand="0"/>
      </w:tblPr>
      <w:tblGrid>
        <w:gridCol w:w="9963"/>
        <w:gridCol w:w="222"/>
      </w:tblGrid>
      <w:tr w:rsidR="007153FA" w:rsidRPr="00F51030" w14:paraId="4A4AA74B" w14:textId="77777777" w:rsidTr="00D10965">
        <w:tc>
          <w:tcPr>
            <w:tcW w:w="9418" w:type="dxa"/>
          </w:tcPr>
          <w:tbl>
            <w:tblPr>
              <w:tblW w:w="9568" w:type="dxa"/>
              <w:tblLook w:val="0000" w:firstRow="0" w:lastRow="0" w:firstColumn="0" w:lastColumn="0" w:noHBand="0" w:noVBand="0"/>
            </w:tblPr>
            <w:tblGrid>
              <w:gridCol w:w="4607"/>
              <w:gridCol w:w="4961"/>
            </w:tblGrid>
            <w:tr w:rsidR="007153FA" w:rsidRPr="00F51030" w14:paraId="2E063765" w14:textId="77777777" w:rsidTr="00FC581D">
              <w:trPr>
                <w:trHeight w:val="3360"/>
              </w:trPr>
              <w:tc>
                <w:tcPr>
                  <w:tcW w:w="4607" w:type="dxa"/>
                </w:tcPr>
                <w:p w14:paraId="13F3D751" w14:textId="59891715" w:rsidR="007153FA" w:rsidRPr="00F51030" w:rsidRDefault="00846F4E" w:rsidP="00FC581D">
                  <w:pPr>
                    <w:ind w:left="-68"/>
                    <w:rPr>
                      <w:rFonts w:ascii="PT Astra Serif" w:hAnsi="PT Astra Serif"/>
                      <w:sz w:val="24"/>
                      <w:szCs w:val="24"/>
                    </w:rPr>
                  </w:pPr>
                  <w:r w:rsidRPr="00F51030">
                    <w:rPr>
                      <w:rFonts w:ascii="PT Astra Serif" w:hAnsi="PT Astra Serif"/>
                      <w:sz w:val="24"/>
                      <w:szCs w:val="24"/>
                    </w:rPr>
                    <w:t>ЗАКАЗЧИК</w:t>
                  </w:r>
                  <w:r w:rsidR="007153FA" w:rsidRPr="00F51030">
                    <w:rPr>
                      <w:rFonts w:ascii="PT Astra Serif" w:hAnsi="PT Astra Serif"/>
                      <w:sz w:val="24"/>
                      <w:szCs w:val="24"/>
                    </w:rPr>
                    <w:t xml:space="preserve">: </w:t>
                  </w:r>
                </w:p>
                <w:p w14:paraId="0AA2AE7A" w14:textId="3D58A17F" w:rsidR="007153FA" w:rsidRPr="00F51030" w:rsidRDefault="007153FA" w:rsidP="00220A43">
                  <w:pPr>
                    <w:ind w:left="-68"/>
                    <w:rPr>
                      <w:rFonts w:ascii="PT Astra Serif" w:hAnsi="PT Astra Serif"/>
                      <w:sz w:val="24"/>
                      <w:szCs w:val="24"/>
                    </w:rPr>
                  </w:pPr>
                </w:p>
              </w:tc>
              <w:tc>
                <w:tcPr>
                  <w:tcW w:w="4961" w:type="dxa"/>
                </w:tcPr>
                <w:p w14:paraId="1E0C3AA4" w14:textId="500F34DA" w:rsidR="007153FA" w:rsidRPr="00F51030" w:rsidRDefault="00846F4E" w:rsidP="00F02327">
                  <w:pPr>
                    <w:rPr>
                      <w:rFonts w:ascii="PT Astra Serif" w:hAnsi="PT Astra Serif"/>
                      <w:sz w:val="24"/>
                      <w:szCs w:val="24"/>
                    </w:rPr>
                  </w:pPr>
                  <w:r w:rsidRPr="00F51030">
                    <w:rPr>
                      <w:rFonts w:ascii="PT Astra Serif" w:hAnsi="PT Astra Serif"/>
                      <w:sz w:val="24"/>
                      <w:szCs w:val="24"/>
                    </w:rPr>
                    <w:t>ИСПОЛНИТЕЛЬ</w:t>
                  </w:r>
                  <w:r w:rsidR="009F6A16" w:rsidRPr="00F51030">
                    <w:rPr>
                      <w:rFonts w:ascii="PT Astra Serif" w:hAnsi="PT Astra Serif"/>
                      <w:sz w:val="24"/>
                      <w:szCs w:val="24"/>
                    </w:rPr>
                    <w:t>:</w:t>
                  </w:r>
                </w:p>
                <w:p w14:paraId="13A28C84" w14:textId="77777777" w:rsidR="00D10965" w:rsidRPr="00F51030" w:rsidRDefault="00D10965" w:rsidP="00F02327">
                  <w:pPr>
                    <w:rPr>
                      <w:rFonts w:ascii="PT Astra Serif" w:hAnsi="PT Astra Serif"/>
                      <w:sz w:val="24"/>
                      <w:szCs w:val="24"/>
                    </w:rPr>
                  </w:pPr>
                </w:p>
                <w:p w14:paraId="5DF54FC9" w14:textId="77777777" w:rsidR="00D10965" w:rsidRPr="00F51030" w:rsidRDefault="00D10965" w:rsidP="00F02327">
                  <w:pPr>
                    <w:rPr>
                      <w:rFonts w:ascii="PT Astra Serif" w:hAnsi="PT Astra Serif"/>
                      <w:sz w:val="24"/>
                      <w:szCs w:val="24"/>
                    </w:rPr>
                  </w:pPr>
                </w:p>
                <w:p w14:paraId="2702B5D3" w14:textId="77777777" w:rsidR="002F4F76" w:rsidRPr="00F51030" w:rsidRDefault="002F4F76" w:rsidP="00F02327">
                  <w:pPr>
                    <w:rPr>
                      <w:rFonts w:ascii="PT Astra Serif" w:hAnsi="PT Astra Serif"/>
                      <w:sz w:val="24"/>
                      <w:szCs w:val="24"/>
                    </w:rPr>
                  </w:pPr>
                </w:p>
              </w:tc>
            </w:tr>
          </w:tbl>
          <w:p w14:paraId="3F87EC11" w14:textId="77777777" w:rsidR="007153FA" w:rsidRPr="00F51030" w:rsidRDefault="007153FA" w:rsidP="00F02327">
            <w:pPr>
              <w:jc w:val="center"/>
              <w:rPr>
                <w:rFonts w:ascii="PT Astra Serif" w:hAnsi="PT Astra Serif"/>
                <w:sz w:val="24"/>
                <w:szCs w:val="24"/>
              </w:rPr>
            </w:pPr>
          </w:p>
          <w:tbl>
            <w:tblPr>
              <w:tblW w:w="9747" w:type="dxa"/>
              <w:tblLook w:val="01E0" w:firstRow="1" w:lastRow="1" w:firstColumn="1" w:lastColumn="1" w:noHBand="0" w:noVBand="0"/>
            </w:tblPr>
            <w:tblGrid>
              <w:gridCol w:w="4873"/>
              <w:gridCol w:w="4874"/>
            </w:tblGrid>
            <w:tr w:rsidR="007153FA" w:rsidRPr="00F51030" w14:paraId="10F5BD59" w14:textId="77777777" w:rsidTr="00424789">
              <w:tc>
                <w:tcPr>
                  <w:tcW w:w="4773" w:type="dxa"/>
                </w:tcPr>
                <w:p w14:paraId="79A1A2BA" w14:textId="5C65D466" w:rsidR="006B01DC" w:rsidRPr="00F51030" w:rsidRDefault="00A47BDA" w:rsidP="00F02327">
                  <w:pPr>
                    <w:rPr>
                      <w:rFonts w:ascii="PT Astra Serif" w:eastAsia="DejaVu Sans" w:hAnsi="PT Astra Serif"/>
                      <w:sz w:val="24"/>
                      <w:szCs w:val="24"/>
                    </w:rPr>
                  </w:pPr>
                  <w:r w:rsidRPr="00F51030">
                    <w:rPr>
                      <w:rFonts w:ascii="PT Astra Serif" w:eastAsia="DejaVu Sans" w:hAnsi="PT Astra Serif"/>
                      <w:sz w:val="24"/>
                      <w:szCs w:val="24"/>
                    </w:rPr>
                    <w:t xml:space="preserve">От </w:t>
                  </w:r>
                  <w:r w:rsidR="00846F4E" w:rsidRPr="00F51030">
                    <w:rPr>
                      <w:rFonts w:ascii="PT Astra Serif" w:eastAsia="DejaVu Sans" w:hAnsi="PT Astra Serif"/>
                      <w:sz w:val="24"/>
                      <w:szCs w:val="24"/>
                    </w:rPr>
                    <w:t>З</w:t>
                  </w:r>
                  <w:r w:rsidR="00257E39" w:rsidRPr="00F51030">
                    <w:rPr>
                      <w:rFonts w:ascii="PT Astra Serif" w:eastAsia="DejaVu Sans" w:hAnsi="PT Astra Serif"/>
                      <w:sz w:val="24"/>
                      <w:szCs w:val="24"/>
                    </w:rPr>
                    <w:t>аказчика</w:t>
                  </w:r>
                  <w:r w:rsidR="006B01DC" w:rsidRPr="00F51030">
                    <w:rPr>
                      <w:rFonts w:ascii="PT Astra Serif" w:eastAsia="DejaVu Sans" w:hAnsi="PT Astra Serif"/>
                      <w:sz w:val="24"/>
                      <w:szCs w:val="24"/>
                    </w:rPr>
                    <w:t>:</w:t>
                  </w:r>
                </w:p>
                <w:p w14:paraId="3B2FC33B" w14:textId="77777777" w:rsidR="006B01DC" w:rsidRPr="00F51030" w:rsidRDefault="006B01DC" w:rsidP="00F02327">
                  <w:pPr>
                    <w:rPr>
                      <w:rFonts w:ascii="PT Astra Serif" w:eastAsia="DejaVu Sans" w:hAnsi="PT Astra Serif"/>
                      <w:sz w:val="24"/>
                      <w:szCs w:val="24"/>
                    </w:rPr>
                  </w:pPr>
                </w:p>
                <w:p w14:paraId="20C5CEAC" w14:textId="77777777" w:rsidR="00711AC5" w:rsidRPr="00F51030" w:rsidRDefault="006B01DC" w:rsidP="00F02327">
                  <w:pPr>
                    <w:rPr>
                      <w:rFonts w:ascii="PT Astra Serif" w:eastAsia="DejaVu Sans" w:hAnsi="PT Astra Serif"/>
                      <w:sz w:val="24"/>
                      <w:szCs w:val="24"/>
                    </w:rPr>
                  </w:pPr>
                  <w:r w:rsidRPr="00F51030">
                    <w:rPr>
                      <w:rFonts w:ascii="PT Astra Serif" w:eastAsia="DejaVu Sans" w:hAnsi="PT Astra Serif"/>
                      <w:sz w:val="24"/>
                      <w:szCs w:val="24"/>
                    </w:rPr>
                    <w:t>__________________</w:t>
                  </w:r>
                </w:p>
                <w:p w14:paraId="31CC6546" w14:textId="668F4137" w:rsidR="007153FA" w:rsidRPr="00F51030" w:rsidRDefault="006B01DC" w:rsidP="00F02327">
                  <w:pPr>
                    <w:rPr>
                      <w:rFonts w:ascii="PT Astra Serif" w:eastAsia="DejaVu Sans" w:hAnsi="PT Astra Serif"/>
                      <w:sz w:val="24"/>
                      <w:szCs w:val="24"/>
                    </w:rPr>
                  </w:pPr>
                  <w:r w:rsidRPr="00F51030">
                    <w:rPr>
                      <w:rFonts w:ascii="PT Astra Serif" w:eastAsia="DejaVu Sans" w:hAnsi="PT Astra Serif"/>
                      <w:sz w:val="24"/>
                      <w:szCs w:val="24"/>
                    </w:rPr>
                    <w:t>М.П.</w:t>
                  </w:r>
                </w:p>
              </w:tc>
              <w:tc>
                <w:tcPr>
                  <w:tcW w:w="4774" w:type="dxa"/>
                </w:tcPr>
                <w:p w14:paraId="0956013B" w14:textId="77777777" w:rsidR="007153FA" w:rsidRPr="00F51030" w:rsidRDefault="00F43B1D" w:rsidP="00F02327">
                  <w:pPr>
                    <w:rPr>
                      <w:rFonts w:ascii="PT Astra Serif" w:eastAsia="DejaVu Sans" w:hAnsi="PT Astra Serif"/>
                      <w:sz w:val="24"/>
                      <w:szCs w:val="24"/>
                    </w:rPr>
                  </w:pPr>
                  <w:r w:rsidRPr="00F51030">
                    <w:rPr>
                      <w:rFonts w:ascii="PT Astra Serif" w:eastAsia="DejaVu Sans" w:hAnsi="PT Astra Serif"/>
                      <w:sz w:val="24"/>
                      <w:szCs w:val="24"/>
                    </w:rPr>
                    <w:t>(Должность р</w:t>
                  </w:r>
                  <w:r w:rsidR="007153FA" w:rsidRPr="00F51030">
                    <w:rPr>
                      <w:rFonts w:ascii="PT Astra Serif" w:eastAsia="DejaVu Sans" w:hAnsi="PT Astra Serif"/>
                      <w:sz w:val="24"/>
                      <w:szCs w:val="24"/>
                    </w:rPr>
                    <w:t>уководи</w:t>
                  </w:r>
                  <w:r w:rsidR="00B33569" w:rsidRPr="00F51030">
                    <w:rPr>
                      <w:rFonts w:ascii="PT Astra Serif" w:eastAsia="DejaVu Sans" w:hAnsi="PT Astra Serif"/>
                      <w:sz w:val="24"/>
                      <w:szCs w:val="24"/>
                    </w:rPr>
                    <w:t>тел</w:t>
                  </w:r>
                  <w:r w:rsidRPr="00F51030">
                    <w:rPr>
                      <w:rFonts w:ascii="PT Astra Serif" w:eastAsia="DejaVu Sans" w:hAnsi="PT Astra Serif"/>
                      <w:sz w:val="24"/>
                      <w:szCs w:val="24"/>
                    </w:rPr>
                    <w:t>я)</w:t>
                  </w:r>
                  <w:r w:rsidR="00D10965" w:rsidRPr="00F51030">
                    <w:rPr>
                      <w:rFonts w:ascii="PT Astra Serif" w:eastAsia="DejaVu Sans" w:hAnsi="PT Astra Serif"/>
                      <w:sz w:val="24"/>
                      <w:szCs w:val="24"/>
                    </w:rPr>
                    <w:t xml:space="preserve"> </w:t>
                  </w:r>
                </w:p>
                <w:p w14:paraId="4379DCE5" w14:textId="77777777" w:rsidR="007153FA" w:rsidRPr="00F51030" w:rsidRDefault="007153FA" w:rsidP="00F02327">
                  <w:pPr>
                    <w:rPr>
                      <w:rFonts w:ascii="PT Astra Serif" w:eastAsia="DejaVu Sans" w:hAnsi="PT Astra Serif"/>
                      <w:sz w:val="24"/>
                      <w:szCs w:val="24"/>
                    </w:rPr>
                  </w:pPr>
                </w:p>
                <w:p w14:paraId="351C1A54" w14:textId="77777777" w:rsidR="007153FA" w:rsidRPr="00F51030" w:rsidRDefault="007153FA" w:rsidP="00F02327">
                  <w:pPr>
                    <w:rPr>
                      <w:rFonts w:ascii="PT Astra Serif" w:eastAsia="DejaVu Sans" w:hAnsi="PT Astra Serif"/>
                      <w:sz w:val="24"/>
                      <w:szCs w:val="24"/>
                    </w:rPr>
                  </w:pPr>
                  <w:r w:rsidRPr="00F51030">
                    <w:rPr>
                      <w:rFonts w:ascii="PT Astra Serif" w:eastAsia="DejaVu Sans" w:hAnsi="PT Astra Serif"/>
                      <w:sz w:val="24"/>
                      <w:szCs w:val="24"/>
                    </w:rPr>
                    <w:t>___</w:t>
                  </w:r>
                  <w:r w:rsidR="00F60238" w:rsidRPr="00F51030">
                    <w:rPr>
                      <w:rFonts w:ascii="PT Astra Serif" w:eastAsia="DejaVu Sans" w:hAnsi="PT Astra Serif"/>
                      <w:sz w:val="24"/>
                      <w:szCs w:val="24"/>
                    </w:rPr>
                    <w:t>_______________</w:t>
                  </w:r>
                  <w:proofErr w:type="gramStart"/>
                  <w:r w:rsidR="00F60238" w:rsidRPr="00F51030">
                    <w:rPr>
                      <w:rFonts w:ascii="PT Astra Serif" w:eastAsia="DejaVu Sans" w:hAnsi="PT Astra Serif"/>
                      <w:sz w:val="24"/>
                      <w:szCs w:val="24"/>
                    </w:rPr>
                    <w:t>_</w:t>
                  </w:r>
                  <w:r w:rsidR="00F43B1D" w:rsidRPr="00F51030">
                    <w:rPr>
                      <w:rFonts w:ascii="PT Astra Serif" w:eastAsia="DejaVu Sans" w:hAnsi="PT Astra Serif"/>
                      <w:sz w:val="24"/>
                      <w:szCs w:val="24"/>
                    </w:rPr>
                    <w:t>(</w:t>
                  </w:r>
                  <w:proofErr w:type="gramEnd"/>
                  <w:r w:rsidR="00F43B1D" w:rsidRPr="00F51030">
                    <w:rPr>
                      <w:rFonts w:ascii="PT Astra Serif" w:eastAsia="DejaVu Sans" w:hAnsi="PT Astra Serif"/>
                      <w:sz w:val="24"/>
                      <w:szCs w:val="24"/>
                    </w:rPr>
                    <w:t>Ф.И.О. руко</w:t>
                  </w:r>
                  <w:r w:rsidR="00B807B4" w:rsidRPr="00F51030">
                    <w:rPr>
                      <w:rFonts w:ascii="PT Astra Serif" w:eastAsia="DejaVu Sans" w:hAnsi="PT Astra Serif"/>
                      <w:sz w:val="24"/>
                      <w:szCs w:val="24"/>
                    </w:rPr>
                    <w:t>во</w:t>
                  </w:r>
                  <w:r w:rsidR="00F43B1D" w:rsidRPr="00F51030">
                    <w:rPr>
                      <w:rFonts w:ascii="PT Astra Serif" w:eastAsia="DejaVu Sans" w:hAnsi="PT Astra Serif"/>
                      <w:sz w:val="24"/>
                      <w:szCs w:val="24"/>
                    </w:rPr>
                    <w:t>дителя)</w:t>
                  </w:r>
                </w:p>
                <w:p w14:paraId="122AD9E4" w14:textId="77777777" w:rsidR="007153FA" w:rsidRPr="00F51030" w:rsidRDefault="007153FA" w:rsidP="00F02327">
                  <w:pPr>
                    <w:ind w:right="-71"/>
                    <w:rPr>
                      <w:rFonts w:ascii="PT Astra Serif" w:eastAsia="DejaVu Sans" w:hAnsi="PT Astra Serif"/>
                      <w:sz w:val="24"/>
                      <w:szCs w:val="24"/>
                    </w:rPr>
                  </w:pPr>
                  <w:r w:rsidRPr="00F51030">
                    <w:rPr>
                      <w:rFonts w:ascii="PT Astra Serif" w:eastAsia="DejaVu Sans" w:hAnsi="PT Astra Serif"/>
                      <w:sz w:val="24"/>
                      <w:szCs w:val="24"/>
                    </w:rPr>
                    <w:t>М.П.</w:t>
                  </w:r>
                </w:p>
              </w:tc>
            </w:tr>
          </w:tbl>
          <w:p w14:paraId="3E6DB7AE" w14:textId="77777777" w:rsidR="007153FA" w:rsidRPr="00F51030" w:rsidRDefault="007153FA" w:rsidP="00F02327">
            <w:pPr>
              <w:jc w:val="center"/>
              <w:rPr>
                <w:rFonts w:ascii="PT Astra Serif" w:hAnsi="PT Astra Serif"/>
                <w:sz w:val="24"/>
                <w:szCs w:val="24"/>
              </w:rPr>
            </w:pPr>
          </w:p>
        </w:tc>
        <w:tc>
          <w:tcPr>
            <w:tcW w:w="236" w:type="dxa"/>
          </w:tcPr>
          <w:p w14:paraId="122C5878" w14:textId="77777777" w:rsidR="007153FA" w:rsidRPr="00F51030" w:rsidRDefault="007153FA" w:rsidP="00F02327">
            <w:pPr>
              <w:jc w:val="center"/>
              <w:rPr>
                <w:rFonts w:ascii="PT Astra Serif" w:hAnsi="PT Astra Serif"/>
                <w:sz w:val="24"/>
                <w:szCs w:val="24"/>
              </w:rPr>
            </w:pPr>
          </w:p>
        </w:tc>
      </w:tr>
    </w:tbl>
    <w:p w14:paraId="2D00CED3" w14:textId="77777777" w:rsidR="00B95158" w:rsidRPr="00F51030" w:rsidRDefault="00B95158" w:rsidP="00F02327">
      <w:pPr>
        <w:pStyle w:val="2"/>
        <w:pageBreakBefore/>
        <w:spacing w:before="0" w:after="0"/>
        <w:ind w:left="7201" w:right="-57"/>
        <w:jc w:val="right"/>
        <w:rPr>
          <w:rFonts w:ascii="PT Astra Serif" w:hAnsi="PT Astra Serif" w:cs="Times New Roman"/>
          <w:b w:val="0"/>
          <w:bCs w:val="0"/>
          <w:sz w:val="24"/>
          <w:szCs w:val="24"/>
        </w:rPr>
      </w:pPr>
      <w:r w:rsidRPr="00F51030">
        <w:rPr>
          <w:rFonts w:ascii="PT Astra Serif" w:hAnsi="PT Astra Serif" w:cs="Times New Roman"/>
          <w:b w:val="0"/>
          <w:bCs w:val="0"/>
          <w:sz w:val="24"/>
          <w:szCs w:val="24"/>
        </w:rPr>
        <w:t>Приложение 1</w:t>
      </w:r>
    </w:p>
    <w:p w14:paraId="130B41AF" w14:textId="77777777" w:rsidR="00B95158" w:rsidRPr="00F51030" w:rsidRDefault="00B95158" w:rsidP="00F02327">
      <w:pPr>
        <w:ind w:right="-57"/>
        <w:jc w:val="right"/>
        <w:rPr>
          <w:rFonts w:ascii="PT Astra Serif" w:hAnsi="PT Astra Serif"/>
          <w:sz w:val="24"/>
          <w:szCs w:val="24"/>
        </w:rPr>
      </w:pPr>
      <w:r w:rsidRPr="00F51030">
        <w:rPr>
          <w:rFonts w:ascii="PT Astra Serif" w:hAnsi="PT Astra Serif"/>
          <w:sz w:val="24"/>
          <w:szCs w:val="24"/>
        </w:rPr>
        <w:t xml:space="preserve">                                                                                          к </w:t>
      </w:r>
      <w:r w:rsidR="00A6645F" w:rsidRPr="00F51030">
        <w:rPr>
          <w:rFonts w:ascii="PT Astra Serif" w:hAnsi="PT Astra Serif"/>
          <w:sz w:val="24"/>
          <w:szCs w:val="24"/>
        </w:rPr>
        <w:t>контракт</w:t>
      </w:r>
      <w:r w:rsidRPr="00F51030">
        <w:rPr>
          <w:rFonts w:ascii="PT Astra Serif" w:hAnsi="PT Astra Serif"/>
          <w:sz w:val="24"/>
          <w:szCs w:val="24"/>
        </w:rPr>
        <w:t xml:space="preserve">у № </w:t>
      </w:r>
      <w:r w:rsidR="00F43B1D" w:rsidRPr="00F51030">
        <w:rPr>
          <w:rFonts w:ascii="PT Astra Serif" w:hAnsi="PT Astra Serif"/>
          <w:sz w:val="24"/>
          <w:szCs w:val="24"/>
        </w:rPr>
        <w:t>______________________</w:t>
      </w:r>
    </w:p>
    <w:p w14:paraId="31E37F90" w14:textId="5024BBBA" w:rsidR="00B95158" w:rsidRPr="00F51030" w:rsidRDefault="00B95158" w:rsidP="00F02327">
      <w:pPr>
        <w:ind w:right="-57"/>
        <w:jc w:val="right"/>
        <w:rPr>
          <w:rFonts w:ascii="PT Astra Serif" w:hAnsi="PT Astra Serif"/>
          <w:sz w:val="24"/>
          <w:szCs w:val="24"/>
        </w:rPr>
      </w:pPr>
      <w:r w:rsidRPr="00F51030">
        <w:rPr>
          <w:rFonts w:ascii="PT Astra Serif" w:hAnsi="PT Astra Serif"/>
          <w:sz w:val="24"/>
          <w:szCs w:val="24"/>
        </w:rPr>
        <w:t xml:space="preserve">                                                                                                       от </w:t>
      </w:r>
      <w:r w:rsidR="00F43B1D" w:rsidRPr="00F51030">
        <w:rPr>
          <w:rFonts w:ascii="PT Astra Serif" w:hAnsi="PT Astra Serif"/>
          <w:sz w:val="24"/>
          <w:szCs w:val="24"/>
        </w:rPr>
        <w:t>«__</w:t>
      </w:r>
      <w:proofErr w:type="gramStart"/>
      <w:r w:rsidR="00F43B1D" w:rsidRPr="00F51030">
        <w:rPr>
          <w:rFonts w:ascii="PT Astra Serif" w:hAnsi="PT Astra Serif"/>
          <w:sz w:val="24"/>
          <w:szCs w:val="24"/>
        </w:rPr>
        <w:t>_</w:t>
      </w:r>
      <w:r w:rsidR="00674AA1" w:rsidRPr="00F51030">
        <w:rPr>
          <w:rFonts w:ascii="PT Astra Serif" w:hAnsi="PT Astra Serif"/>
          <w:sz w:val="24"/>
          <w:szCs w:val="24"/>
        </w:rPr>
        <w:t>»</w:t>
      </w:r>
      <w:r w:rsidR="007A23DF" w:rsidRPr="00F51030">
        <w:rPr>
          <w:rFonts w:ascii="PT Astra Serif" w:hAnsi="PT Astra Serif"/>
          <w:sz w:val="24"/>
          <w:szCs w:val="24"/>
        </w:rPr>
        <w:t xml:space="preserve">   </w:t>
      </w:r>
      <w:proofErr w:type="gramEnd"/>
      <w:r w:rsidR="007A23DF" w:rsidRPr="00F51030">
        <w:rPr>
          <w:rFonts w:ascii="PT Astra Serif" w:hAnsi="PT Astra Serif"/>
          <w:sz w:val="24"/>
          <w:szCs w:val="24"/>
        </w:rPr>
        <w:t xml:space="preserve">           2</w:t>
      </w:r>
      <w:r w:rsidR="00674AA1" w:rsidRPr="00F51030">
        <w:rPr>
          <w:rFonts w:ascii="PT Astra Serif" w:hAnsi="PT Astra Serif"/>
          <w:sz w:val="24"/>
          <w:szCs w:val="24"/>
        </w:rPr>
        <w:t>02</w:t>
      </w:r>
      <w:r w:rsidR="00220A43">
        <w:rPr>
          <w:rFonts w:ascii="PT Astra Serif" w:hAnsi="PT Astra Serif"/>
          <w:sz w:val="24"/>
          <w:szCs w:val="24"/>
        </w:rPr>
        <w:t>6</w:t>
      </w:r>
      <w:r w:rsidR="00F43B1D" w:rsidRPr="00F51030">
        <w:rPr>
          <w:rFonts w:ascii="PT Astra Serif" w:hAnsi="PT Astra Serif"/>
          <w:sz w:val="24"/>
          <w:szCs w:val="24"/>
        </w:rPr>
        <w:t xml:space="preserve"> года</w:t>
      </w:r>
    </w:p>
    <w:p w14:paraId="1E75E61E" w14:textId="77777777" w:rsidR="004E10B8" w:rsidRPr="00F51030" w:rsidRDefault="004E10B8" w:rsidP="00F02327">
      <w:pPr>
        <w:pStyle w:val="1"/>
        <w:spacing w:before="0" w:after="0"/>
        <w:jc w:val="center"/>
        <w:rPr>
          <w:rFonts w:ascii="PT Astra Serif" w:hAnsi="PT Astra Serif" w:cs="Times New Roman"/>
          <w:b w:val="0"/>
          <w:bCs w:val="0"/>
          <w:sz w:val="24"/>
          <w:szCs w:val="24"/>
        </w:rPr>
      </w:pPr>
    </w:p>
    <w:p w14:paraId="0FA6F7B6" w14:textId="77777777" w:rsidR="004E10B8" w:rsidRPr="00F51030" w:rsidRDefault="004E10B8" w:rsidP="00F02327">
      <w:pPr>
        <w:pStyle w:val="1"/>
        <w:spacing w:before="0" w:after="0"/>
        <w:jc w:val="center"/>
        <w:rPr>
          <w:rFonts w:ascii="PT Astra Serif" w:hAnsi="PT Astra Serif" w:cs="Times New Roman"/>
          <w:b w:val="0"/>
          <w:bCs w:val="0"/>
          <w:sz w:val="24"/>
          <w:szCs w:val="24"/>
        </w:rPr>
      </w:pPr>
    </w:p>
    <w:p w14:paraId="3F42DAB1" w14:textId="77777777" w:rsidR="004E10B8" w:rsidRPr="00F51030" w:rsidRDefault="004E10B8" w:rsidP="00F02327">
      <w:pPr>
        <w:pStyle w:val="1"/>
        <w:spacing w:before="0" w:after="0"/>
        <w:jc w:val="center"/>
        <w:rPr>
          <w:rFonts w:ascii="PT Astra Serif" w:hAnsi="PT Astra Serif" w:cs="Times New Roman"/>
          <w:b w:val="0"/>
          <w:bCs w:val="0"/>
          <w:sz w:val="24"/>
          <w:szCs w:val="24"/>
        </w:rPr>
      </w:pPr>
    </w:p>
    <w:p w14:paraId="7DFDD603" w14:textId="77777777" w:rsidR="004E10B8" w:rsidRPr="00F51030" w:rsidRDefault="004E10B8" w:rsidP="00F02327">
      <w:pPr>
        <w:pStyle w:val="1"/>
        <w:spacing w:before="0" w:after="0"/>
        <w:jc w:val="center"/>
        <w:rPr>
          <w:rFonts w:ascii="PT Astra Serif" w:hAnsi="PT Astra Serif" w:cs="Times New Roman"/>
          <w:b w:val="0"/>
          <w:bCs w:val="0"/>
          <w:sz w:val="24"/>
          <w:szCs w:val="24"/>
        </w:rPr>
      </w:pPr>
    </w:p>
    <w:p w14:paraId="7FA1787F" w14:textId="02CC985D" w:rsidR="005E6ADA" w:rsidRPr="00F51030" w:rsidRDefault="007153FA" w:rsidP="00F02327">
      <w:pPr>
        <w:pStyle w:val="1"/>
        <w:spacing w:before="0" w:after="0"/>
        <w:jc w:val="center"/>
        <w:rPr>
          <w:rFonts w:ascii="PT Astra Serif" w:hAnsi="PT Astra Serif" w:cs="Times New Roman"/>
          <w:b w:val="0"/>
          <w:bCs w:val="0"/>
          <w:sz w:val="24"/>
          <w:szCs w:val="24"/>
        </w:rPr>
      </w:pPr>
      <w:r w:rsidRPr="00F51030">
        <w:rPr>
          <w:rFonts w:ascii="PT Astra Serif" w:hAnsi="PT Astra Serif" w:cs="Times New Roman"/>
          <w:b w:val="0"/>
          <w:bCs w:val="0"/>
          <w:sz w:val="24"/>
          <w:szCs w:val="24"/>
        </w:rPr>
        <w:t>Спецификация</w:t>
      </w:r>
    </w:p>
    <w:p w14:paraId="7098A163" w14:textId="77777777" w:rsidR="00BF16FA" w:rsidRPr="00F51030" w:rsidRDefault="00BF16FA" w:rsidP="00F02327">
      <w:pPr>
        <w:rPr>
          <w:rFonts w:ascii="PT Astra Serif" w:hAnsi="PT Astra Seri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118"/>
        <w:gridCol w:w="1476"/>
        <w:gridCol w:w="1162"/>
        <w:gridCol w:w="673"/>
        <w:gridCol w:w="820"/>
        <w:gridCol w:w="812"/>
        <w:gridCol w:w="1030"/>
      </w:tblGrid>
      <w:tr w:rsidR="00B5572D" w:rsidRPr="00F51030" w14:paraId="25470889" w14:textId="77777777" w:rsidTr="00DD6F05">
        <w:trPr>
          <w:tblHeader/>
        </w:trPr>
        <w:tc>
          <w:tcPr>
            <w:tcW w:w="280" w:type="pct"/>
          </w:tcPr>
          <w:p w14:paraId="2A74398B" w14:textId="77777777" w:rsidR="00B5572D" w:rsidRPr="00F51030" w:rsidRDefault="00B5572D" w:rsidP="00B5572D">
            <w:pPr>
              <w:jc w:val="center"/>
              <w:rPr>
                <w:rFonts w:ascii="PT Astra Serif" w:hAnsi="PT Astra Serif"/>
                <w:sz w:val="24"/>
                <w:szCs w:val="24"/>
              </w:rPr>
            </w:pPr>
            <w:r w:rsidRPr="00F51030">
              <w:rPr>
                <w:rFonts w:ascii="PT Astra Serif" w:hAnsi="PT Astra Serif"/>
                <w:sz w:val="24"/>
                <w:szCs w:val="24"/>
              </w:rPr>
              <w:t>№</w:t>
            </w:r>
          </w:p>
          <w:p w14:paraId="47D05699" w14:textId="77777777" w:rsidR="00B5572D" w:rsidRPr="00F51030" w:rsidRDefault="00B5572D" w:rsidP="00B5572D">
            <w:pPr>
              <w:jc w:val="center"/>
              <w:rPr>
                <w:rFonts w:ascii="PT Astra Serif" w:hAnsi="PT Astra Serif"/>
                <w:sz w:val="24"/>
                <w:szCs w:val="24"/>
              </w:rPr>
            </w:pPr>
            <w:r w:rsidRPr="00F51030">
              <w:rPr>
                <w:rFonts w:ascii="PT Astra Serif" w:hAnsi="PT Astra Serif"/>
                <w:sz w:val="24"/>
                <w:szCs w:val="24"/>
              </w:rPr>
              <w:t>п/п</w:t>
            </w:r>
          </w:p>
        </w:tc>
        <w:tc>
          <w:tcPr>
            <w:tcW w:w="1619" w:type="pct"/>
          </w:tcPr>
          <w:p w14:paraId="1E9701E7" w14:textId="77777777" w:rsidR="00B5572D" w:rsidRPr="00F51030" w:rsidRDefault="00B5572D" w:rsidP="00B5572D">
            <w:pPr>
              <w:jc w:val="center"/>
              <w:rPr>
                <w:rFonts w:ascii="PT Astra Serif" w:hAnsi="PT Astra Serif"/>
                <w:sz w:val="24"/>
                <w:szCs w:val="24"/>
              </w:rPr>
            </w:pPr>
            <w:r w:rsidRPr="00F51030">
              <w:rPr>
                <w:rFonts w:ascii="PT Astra Serif" w:hAnsi="PT Astra Serif"/>
                <w:sz w:val="24"/>
                <w:szCs w:val="24"/>
              </w:rPr>
              <w:t>Наименование программного обеспечения</w:t>
            </w:r>
          </w:p>
        </w:tc>
        <w:tc>
          <w:tcPr>
            <w:tcW w:w="766" w:type="pct"/>
          </w:tcPr>
          <w:p w14:paraId="3A367B58" w14:textId="1C7B446C" w:rsidR="00B5572D" w:rsidRPr="00F51030" w:rsidRDefault="00B5572D" w:rsidP="00B5572D">
            <w:pPr>
              <w:jc w:val="center"/>
              <w:rPr>
                <w:rFonts w:ascii="PT Astra Serif" w:hAnsi="PT Astra Serif"/>
                <w:sz w:val="24"/>
                <w:szCs w:val="24"/>
              </w:rPr>
            </w:pPr>
            <w:r w:rsidRPr="00F51030">
              <w:rPr>
                <w:rFonts w:ascii="PT Astra Serif" w:hAnsi="PT Astra Serif"/>
                <w:sz w:val="24"/>
                <w:szCs w:val="24"/>
              </w:rPr>
              <w:t>Код ОКПД</w:t>
            </w:r>
          </w:p>
        </w:tc>
        <w:tc>
          <w:tcPr>
            <w:tcW w:w="603" w:type="pct"/>
          </w:tcPr>
          <w:p w14:paraId="2230B7FD" w14:textId="795E858D" w:rsidR="00B5572D" w:rsidRPr="00F51030" w:rsidRDefault="00B5572D" w:rsidP="00B5572D">
            <w:pPr>
              <w:jc w:val="center"/>
              <w:rPr>
                <w:rFonts w:ascii="PT Astra Serif" w:hAnsi="PT Astra Serif"/>
                <w:sz w:val="24"/>
                <w:szCs w:val="24"/>
              </w:rPr>
            </w:pPr>
            <w:r w:rsidRPr="00F51030">
              <w:rPr>
                <w:rFonts w:ascii="PT Astra Serif" w:hAnsi="PT Astra Serif"/>
                <w:sz w:val="24"/>
                <w:szCs w:val="24"/>
              </w:rPr>
              <w:t>Тип</w:t>
            </w:r>
          </w:p>
        </w:tc>
        <w:tc>
          <w:tcPr>
            <w:tcW w:w="349" w:type="pct"/>
          </w:tcPr>
          <w:p w14:paraId="420F19CF" w14:textId="77777777" w:rsidR="00B5572D" w:rsidRPr="00F51030" w:rsidRDefault="00B5572D" w:rsidP="00B5572D">
            <w:pPr>
              <w:jc w:val="center"/>
              <w:rPr>
                <w:rFonts w:ascii="PT Astra Serif" w:hAnsi="PT Astra Serif"/>
                <w:sz w:val="24"/>
                <w:szCs w:val="24"/>
              </w:rPr>
            </w:pPr>
            <w:r w:rsidRPr="00F51030">
              <w:rPr>
                <w:rFonts w:ascii="PT Astra Serif" w:hAnsi="PT Astra Serif"/>
                <w:sz w:val="24"/>
                <w:szCs w:val="24"/>
              </w:rPr>
              <w:t>Ед. изм.</w:t>
            </w:r>
          </w:p>
        </w:tc>
        <w:tc>
          <w:tcPr>
            <w:tcW w:w="426" w:type="pct"/>
          </w:tcPr>
          <w:p w14:paraId="585DFD2E" w14:textId="77777777" w:rsidR="00B5572D" w:rsidRPr="00F51030" w:rsidRDefault="00B5572D" w:rsidP="00B5572D">
            <w:pPr>
              <w:jc w:val="center"/>
              <w:rPr>
                <w:rFonts w:ascii="PT Astra Serif" w:hAnsi="PT Astra Serif"/>
                <w:sz w:val="24"/>
                <w:szCs w:val="24"/>
              </w:rPr>
            </w:pPr>
            <w:r w:rsidRPr="00F51030">
              <w:rPr>
                <w:rFonts w:ascii="PT Astra Serif" w:hAnsi="PT Astra Serif"/>
                <w:sz w:val="24"/>
                <w:szCs w:val="24"/>
              </w:rPr>
              <w:t>Кол-во</w:t>
            </w:r>
          </w:p>
        </w:tc>
        <w:tc>
          <w:tcPr>
            <w:tcW w:w="422" w:type="pct"/>
          </w:tcPr>
          <w:p w14:paraId="28C6A587" w14:textId="77777777" w:rsidR="00B5572D" w:rsidRPr="00F51030" w:rsidRDefault="00B5572D" w:rsidP="00B5572D">
            <w:pPr>
              <w:jc w:val="center"/>
              <w:rPr>
                <w:rFonts w:ascii="PT Astra Serif" w:hAnsi="PT Astra Serif"/>
                <w:sz w:val="24"/>
                <w:szCs w:val="24"/>
              </w:rPr>
            </w:pPr>
            <w:r w:rsidRPr="00F51030">
              <w:rPr>
                <w:rFonts w:ascii="PT Astra Serif" w:hAnsi="PT Astra Serif"/>
                <w:sz w:val="24"/>
                <w:szCs w:val="24"/>
              </w:rPr>
              <w:t>Цена за ед., руб.</w:t>
            </w:r>
          </w:p>
        </w:tc>
        <w:tc>
          <w:tcPr>
            <w:tcW w:w="535" w:type="pct"/>
          </w:tcPr>
          <w:p w14:paraId="67C90162" w14:textId="77777777" w:rsidR="00B5572D" w:rsidRPr="00F51030" w:rsidRDefault="00B5572D" w:rsidP="00B5572D">
            <w:pPr>
              <w:jc w:val="center"/>
              <w:rPr>
                <w:rFonts w:ascii="PT Astra Serif" w:hAnsi="PT Astra Serif"/>
                <w:sz w:val="24"/>
                <w:szCs w:val="24"/>
              </w:rPr>
            </w:pPr>
            <w:r w:rsidRPr="00F51030">
              <w:rPr>
                <w:rFonts w:ascii="PT Astra Serif" w:hAnsi="PT Astra Serif"/>
                <w:sz w:val="24"/>
                <w:szCs w:val="24"/>
              </w:rPr>
              <w:t>Сумма, руб.</w:t>
            </w:r>
          </w:p>
        </w:tc>
      </w:tr>
      <w:tr w:rsidR="00B5572D" w:rsidRPr="00F51030" w14:paraId="39BFC157" w14:textId="77777777" w:rsidTr="00DD6F05">
        <w:trPr>
          <w:tblHeader/>
        </w:trPr>
        <w:tc>
          <w:tcPr>
            <w:tcW w:w="280" w:type="pct"/>
          </w:tcPr>
          <w:p w14:paraId="311F33E1" w14:textId="77777777" w:rsidR="00B5572D" w:rsidRPr="00F51030" w:rsidRDefault="00B5572D" w:rsidP="00F02327">
            <w:pPr>
              <w:jc w:val="center"/>
              <w:rPr>
                <w:rFonts w:ascii="PT Astra Serif" w:hAnsi="PT Astra Serif"/>
                <w:sz w:val="24"/>
                <w:szCs w:val="24"/>
              </w:rPr>
            </w:pPr>
            <w:r w:rsidRPr="00F51030">
              <w:rPr>
                <w:rFonts w:ascii="PT Astra Serif" w:hAnsi="PT Astra Serif"/>
                <w:sz w:val="24"/>
                <w:szCs w:val="24"/>
              </w:rPr>
              <w:t>1</w:t>
            </w:r>
          </w:p>
        </w:tc>
        <w:tc>
          <w:tcPr>
            <w:tcW w:w="1619" w:type="pct"/>
          </w:tcPr>
          <w:p w14:paraId="15161CDA" w14:textId="77777777" w:rsidR="00B5572D" w:rsidRPr="00F51030" w:rsidRDefault="00B5572D" w:rsidP="00F02327">
            <w:pPr>
              <w:jc w:val="center"/>
              <w:rPr>
                <w:rFonts w:ascii="PT Astra Serif" w:hAnsi="PT Astra Serif"/>
                <w:sz w:val="24"/>
                <w:szCs w:val="24"/>
              </w:rPr>
            </w:pPr>
            <w:r w:rsidRPr="00F51030">
              <w:rPr>
                <w:rFonts w:ascii="PT Astra Serif" w:hAnsi="PT Astra Serif"/>
                <w:sz w:val="24"/>
                <w:szCs w:val="24"/>
              </w:rPr>
              <w:t>2</w:t>
            </w:r>
          </w:p>
        </w:tc>
        <w:tc>
          <w:tcPr>
            <w:tcW w:w="766" w:type="pct"/>
          </w:tcPr>
          <w:p w14:paraId="0022D631" w14:textId="77777777" w:rsidR="00B5572D" w:rsidRPr="00F51030" w:rsidRDefault="00B5572D" w:rsidP="00F02327">
            <w:pPr>
              <w:jc w:val="center"/>
              <w:rPr>
                <w:rFonts w:ascii="PT Astra Serif" w:hAnsi="PT Astra Serif"/>
                <w:sz w:val="24"/>
                <w:szCs w:val="24"/>
              </w:rPr>
            </w:pPr>
          </w:p>
        </w:tc>
        <w:tc>
          <w:tcPr>
            <w:tcW w:w="603" w:type="pct"/>
          </w:tcPr>
          <w:p w14:paraId="0C5D9012" w14:textId="5726A207" w:rsidR="00B5572D" w:rsidRPr="00F51030" w:rsidRDefault="00B5572D" w:rsidP="00F02327">
            <w:pPr>
              <w:jc w:val="center"/>
              <w:rPr>
                <w:rFonts w:ascii="PT Astra Serif" w:hAnsi="PT Astra Serif"/>
                <w:sz w:val="24"/>
                <w:szCs w:val="24"/>
              </w:rPr>
            </w:pPr>
            <w:r w:rsidRPr="00F51030">
              <w:rPr>
                <w:rFonts w:ascii="PT Astra Serif" w:hAnsi="PT Astra Serif"/>
                <w:sz w:val="24"/>
                <w:szCs w:val="24"/>
              </w:rPr>
              <w:t>3</w:t>
            </w:r>
          </w:p>
        </w:tc>
        <w:tc>
          <w:tcPr>
            <w:tcW w:w="349" w:type="pct"/>
          </w:tcPr>
          <w:p w14:paraId="7C6CB0D7" w14:textId="77777777" w:rsidR="00B5572D" w:rsidRPr="00F51030" w:rsidRDefault="00B5572D" w:rsidP="00F02327">
            <w:pPr>
              <w:jc w:val="center"/>
              <w:rPr>
                <w:rFonts w:ascii="PT Astra Serif" w:hAnsi="PT Astra Serif"/>
                <w:sz w:val="24"/>
                <w:szCs w:val="24"/>
              </w:rPr>
            </w:pPr>
            <w:r w:rsidRPr="00F51030">
              <w:rPr>
                <w:rFonts w:ascii="PT Astra Serif" w:hAnsi="PT Astra Serif"/>
                <w:sz w:val="24"/>
                <w:szCs w:val="24"/>
              </w:rPr>
              <w:t>4</w:t>
            </w:r>
          </w:p>
        </w:tc>
        <w:tc>
          <w:tcPr>
            <w:tcW w:w="426" w:type="pct"/>
          </w:tcPr>
          <w:p w14:paraId="70C9320C" w14:textId="77777777" w:rsidR="00B5572D" w:rsidRPr="00F51030" w:rsidRDefault="00B5572D" w:rsidP="00F02327">
            <w:pPr>
              <w:jc w:val="center"/>
              <w:rPr>
                <w:rFonts w:ascii="PT Astra Serif" w:hAnsi="PT Astra Serif"/>
                <w:sz w:val="24"/>
                <w:szCs w:val="24"/>
              </w:rPr>
            </w:pPr>
            <w:r w:rsidRPr="00F51030">
              <w:rPr>
                <w:rFonts w:ascii="PT Astra Serif" w:hAnsi="PT Astra Serif"/>
                <w:sz w:val="24"/>
                <w:szCs w:val="24"/>
              </w:rPr>
              <w:t>5</w:t>
            </w:r>
          </w:p>
        </w:tc>
        <w:tc>
          <w:tcPr>
            <w:tcW w:w="422" w:type="pct"/>
          </w:tcPr>
          <w:p w14:paraId="7191DFA2" w14:textId="77777777" w:rsidR="00B5572D" w:rsidRPr="00F51030" w:rsidRDefault="00B5572D" w:rsidP="00F02327">
            <w:pPr>
              <w:jc w:val="center"/>
              <w:rPr>
                <w:rFonts w:ascii="PT Astra Serif" w:hAnsi="PT Astra Serif"/>
                <w:sz w:val="24"/>
                <w:szCs w:val="24"/>
              </w:rPr>
            </w:pPr>
            <w:r w:rsidRPr="00F51030">
              <w:rPr>
                <w:rFonts w:ascii="PT Astra Serif" w:hAnsi="PT Astra Serif"/>
                <w:sz w:val="24"/>
                <w:szCs w:val="24"/>
              </w:rPr>
              <w:t>7</w:t>
            </w:r>
          </w:p>
        </w:tc>
        <w:tc>
          <w:tcPr>
            <w:tcW w:w="535" w:type="pct"/>
          </w:tcPr>
          <w:p w14:paraId="043D2BA3" w14:textId="77777777" w:rsidR="00B5572D" w:rsidRPr="00F51030" w:rsidRDefault="00B5572D" w:rsidP="00F02327">
            <w:pPr>
              <w:jc w:val="center"/>
              <w:rPr>
                <w:rFonts w:ascii="PT Astra Serif" w:hAnsi="PT Astra Serif"/>
                <w:sz w:val="24"/>
                <w:szCs w:val="24"/>
              </w:rPr>
            </w:pPr>
            <w:r w:rsidRPr="00F51030">
              <w:rPr>
                <w:rFonts w:ascii="PT Astra Serif" w:hAnsi="PT Astra Serif"/>
                <w:sz w:val="24"/>
                <w:szCs w:val="24"/>
              </w:rPr>
              <w:t>8</w:t>
            </w:r>
          </w:p>
        </w:tc>
      </w:tr>
      <w:tr w:rsidR="00DD6F05" w:rsidRPr="00F51030" w14:paraId="34E46A4B" w14:textId="77777777" w:rsidTr="00DD6F05">
        <w:trPr>
          <w:tblHeader/>
        </w:trPr>
        <w:tc>
          <w:tcPr>
            <w:tcW w:w="280" w:type="pct"/>
            <w:tcBorders>
              <w:top w:val="single" w:sz="4" w:space="0" w:color="auto"/>
              <w:left w:val="single" w:sz="4" w:space="0" w:color="auto"/>
              <w:bottom w:val="single" w:sz="4" w:space="0" w:color="auto"/>
              <w:right w:val="single" w:sz="4" w:space="0" w:color="auto"/>
            </w:tcBorders>
          </w:tcPr>
          <w:p w14:paraId="0C68F822" w14:textId="77777777" w:rsidR="00DD6F05" w:rsidRPr="00F51030" w:rsidRDefault="00DD6F05" w:rsidP="00DD6F05">
            <w:pPr>
              <w:jc w:val="center"/>
              <w:rPr>
                <w:rFonts w:ascii="PT Astra Serif" w:hAnsi="PT Astra Serif"/>
                <w:sz w:val="24"/>
                <w:szCs w:val="24"/>
              </w:rPr>
            </w:pPr>
            <w:r w:rsidRPr="00F51030">
              <w:rPr>
                <w:rFonts w:ascii="PT Astra Serif" w:hAnsi="PT Astra Serif"/>
                <w:sz w:val="24"/>
                <w:szCs w:val="24"/>
              </w:rPr>
              <w:t>1.</w:t>
            </w:r>
          </w:p>
        </w:tc>
        <w:tc>
          <w:tcPr>
            <w:tcW w:w="1619" w:type="pct"/>
            <w:tcBorders>
              <w:top w:val="single" w:sz="4" w:space="0" w:color="auto"/>
              <w:left w:val="single" w:sz="4" w:space="0" w:color="auto"/>
              <w:bottom w:val="single" w:sz="4" w:space="0" w:color="auto"/>
              <w:right w:val="single" w:sz="4" w:space="0" w:color="auto"/>
            </w:tcBorders>
          </w:tcPr>
          <w:p w14:paraId="3203D571" w14:textId="6CCE38DC" w:rsidR="00DD6F05" w:rsidRPr="00DD6F05" w:rsidRDefault="00DD6F05" w:rsidP="00DD6F05">
            <w:pPr>
              <w:rPr>
                <w:rFonts w:ascii="PT Astra Serif" w:hAnsi="PT Astra Serif"/>
                <w:sz w:val="24"/>
                <w:szCs w:val="24"/>
              </w:rPr>
            </w:pPr>
            <w:r w:rsidRPr="00DD6F05">
              <w:rPr>
                <w:rFonts w:ascii="PT Astra Serif" w:hAnsi="PT Astra Serif"/>
                <w:sz w:val="24"/>
                <w:szCs w:val="24"/>
              </w:rPr>
              <w:t xml:space="preserve">Права использования </w:t>
            </w:r>
            <w:proofErr w:type="spellStart"/>
            <w:r w:rsidRPr="00DD6F05">
              <w:rPr>
                <w:rFonts w:ascii="PT Astra Serif" w:hAnsi="PT Astra Serif"/>
                <w:sz w:val="24"/>
                <w:szCs w:val="24"/>
              </w:rPr>
              <w:t>Saby</w:t>
            </w:r>
            <w:proofErr w:type="spellEnd"/>
            <w:r w:rsidRPr="00DD6F05">
              <w:rPr>
                <w:rFonts w:ascii="PT Astra Serif" w:hAnsi="PT Astra Serif"/>
                <w:sz w:val="24"/>
                <w:szCs w:val="24"/>
              </w:rPr>
              <w:t xml:space="preserve"> Report, Базовый бюджет</w:t>
            </w:r>
          </w:p>
        </w:tc>
        <w:tc>
          <w:tcPr>
            <w:tcW w:w="766" w:type="pct"/>
            <w:tcBorders>
              <w:top w:val="single" w:sz="4" w:space="0" w:color="auto"/>
              <w:left w:val="single" w:sz="4" w:space="0" w:color="auto"/>
              <w:bottom w:val="single" w:sz="4" w:space="0" w:color="auto"/>
              <w:right w:val="single" w:sz="4" w:space="0" w:color="auto"/>
            </w:tcBorders>
          </w:tcPr>
          <w:p w14:paraId="664E5200" w14:textId="3FA694FB" w:rsidR="00DD6F05" w:rsidRPr="00F51030" w:rsidRDefault="00DD6F05" w:rsidP="00DD6F05">
            <w:pPr>
              <w:jc w:val="center"/>
              <w:rPr>
                <w:rFonts w:ascii="PT Astra Serif" w:hAnsi="PT Astra Serif"/>
                <w:sz w:val="24"/>
                <w:szCs w:val="24"/>
              </w:rPr>
            </w:pPr>
            <w:r w:rsidRPr="00F51030">
              <w:rPr>
                <w:rFonts w:ascii="PT Astra Serif" w:hAnsi="PT Astra Serif"/>
                <w:sz w:val="24"/>
                <w:szCs w:val="24"/>
              </w:rPr>
              <w:t>74.90.20.142</w:t>
            </w:r>
          </w:p>
        </w:tc>
        <w:tc>
          <w:tcPr>
            <w:tcW w:w="603" w:type="pct"/>
            <w:tcBorders>
              <w:top w:val="single" w:sz="4" w:space="0" w:color="auto"/>
              <w:left w:val="single" w:sz="4" w:space="0" w:color="auto"/>
              <w:bottom w:val="single" w:sz="4" w:space="0" w:color="auto"/>
              <w:right w:val="single" w:sz="4" w:space="0" w:color="auto"/>
            </w:tcBorders>
          </w:tcPr>
          <w:p w14:paraId="58202684" w14:textId="537FBBA4" w:rsidR="00DD6F05" w:rsidRPr="00F51030" w:rsidRDefault="00DD6F05" w:rsidP="00DD6F05">
            <w:pPr>
              <w:jc w:val="center"/>
              <w:rPr>
                <w:rFonts w:ascii="PT Astra Serif" w:hAnsi="PT Astra Serif"/>
                <w:sz w:val="24"/>
                <w:szCs w:val="24"/>
              </w:rPr>
            </w:pPr>
            <w:r w:rsidRPr="00F51030">
              <w:rPr>
                <w:rFonts w:ascii="PT Astra Serif" w:hAnsi="PT Astra Serif"/>
                <w:sz w:val="24"/>
                <w:szCs w:val="24"/>
              </w:rPr>
              <w:t>лицензия на 1 (один) год</w:t>
            </w:r>
          </w:p>
        </w:tc>
        <w:tc>
          <w:tcPr>
            <w:tcW w:w="349" w:type="pct"/>
            <w:tcBorders>
              <w:top w:val="single" w:sz="4" w:space="0" w:color="auto"/>
              <w:left w:val="single" w:sz="4" w:space="0" w:color="auto"/>
              <w:bottom w:val="single" w:sz="4" w:space="0" w:color="auto"/>
              <w:right w:val="single" w:sz="4" w:space="0" w:color="auto"/>
            </w:tcBorders>
          </w:tcPr>
          <w:p w14:paraId="64728751" w14:textId="077D0CEE" w:rsidR="00DD6F05" w:rsidRPr="00F51030" w:rsidRDefault="00DD6F05" w:rsidP="00DD6F05">
            <w:pPr>
              <w:jc w:val="center"/>
              <w:rPr>
                <w:rFonts w:ascii="PT Astra Serif" w:hAnsi="PT Astra Serif"/>
                <w:sz w:val="24"/>
                <w:szCs w:val="24"/>
              </w:rPr>
            </w:pPr>
            <w:proofErr w:type="spellStart"/>
            <w:r w:rsidRPr="00F51030">
              <w:rPr>
                <w:rFonts w:ascii="PT Astra Serif" w:hAnsi="PT Astra Serif"/>
                <w:sz w:val="24"/>
                <w:szCs w:val="24"/>
              </w:rPr>
              <w:t>Усл</w:t>
            </w:r>
            <w:proofErr w:type="spellEnd"/>
            <w:r w:rsidRPr="00F51030">
              <w:rPr>
                <w:rFonts w:ascii="PT Astra Serif" w:hAnsi="PT Astra Serif"/>
                <w:sz w:val="24"/>
                <w:szCs w:val="24"/>
              </w:rPr>
              <w:t>. Ед.</w:t>
            </w:r>
          </w:p>
        </w:tc>
        <w:tc>
          <w:tcPr>
            <w:tcW w:w="426" w:type="pct"/>
            <w:tcBorders>
              <w:top w:val="single" w:sz="4" w:space="0" w:color="auto"/>
              <w:left w:val="single" w:sz="4" w:space="0" w:color="auto"/>
              <w:bottom w:val="single" w:sz="4" w:space="0" w:color="auto"/>
              <w:right w:val="single" w:sz="4" w:space="0" w:color="auto"/>
            </w:tcBorders>
          </w:tcPr>
          <w:p w14:paraId="18BE27D0" w14:textId="77777777" w:rsidR="00DD6F05" w:rsidRPr="00F51030" w:rsidRDefault="00DD6F05" w:rsidP="00DD6F05">
            <w:pPr>
              <w:jc w:val="center"/>
              <w:rPr>
                <w:rFonts w:ascii="PT Astra Serif" w:hAnsi="PT Astra Serif"/>
                <w:sz w:val="24"/>
                <w:szCs w:val="24"/>
                <w:lang w:val="en-US"/>
              </w:rPr>
            </w:pPr>
            <w:r w:rsidRPr="00F51030">
              <w:rPr>
                <w:rFonts w:ascii="PT Astra Serif" w:hAnsi="PT Astra Serif"/>
                <w:sz w:val="24"/>
                <w:szCs w:val="24"/>
                <w:lang w:val="en-US"/>
              </w:rPr>
              <w:t>1</w:t>
            </w:r>
          </w:p>
        </w:tc>
        <w:tc>
          <w:tcPr>
            <w:tcW w:w="422" w:type="pct"/>
            <w:tcBorders>
              <w:top w:val="single" w:sz="4" w:space="0" w:color="auto"/>
              <w:left w:val="single" w:sz="4" w:space="0" w:color="auto"/>
              <w:bottom w:val="single" w:sz="4" w:space="0" w:color="auto"/>
              <w:right w:val="single" w:sz="4" w:space="0" w:color="auto"/>
            </w:tcBorders>
            <w:vAlign w:val="center"/>
          </w:tcPr>
          <w:p w14:paraId="520A13EE" w14:textId="77777777" w:rsidR="00DD6F05" w:rsidRPr="00F51030" w:rsidRDefault="00DD6F05" w:rsidP="00DD6F05">
            <w:pPr>
              <w:jc w:val="center"/>
              <w:rPr>
                <w:rFonts w:ascii="PT Astra Serif" w:hAnsi="PT Astra Serif"/>
                <w:sz w:val="24"/>
                <w:szCs w:val="24"/>
                <w:lang w:val="en-US"/>
              </w:rPr>
            </w:pPr>
          </w:p>
        </w:tc>
        <w:tc>
          <w:tcPr>
            <w:tcW w:w="535" w:type="pct"/>
            <w:tcBorders>
              <w:top w:val="single" w:sz="4" w:space="0" w:color="auto"/>
              <w:left w:val="single" w:sz="4" w:space="0" w:color="auto"/>
              <w:bottom w:val="single" w:sz="4" w:space="0" w:color="auto"/>
              <w:right w:val="single" w:sz="4" w:space="0" w:color="auto"/>
            </w:tcBorders>
            <w:vAlign w:val="center"/>
          </w:tcPr>
          <w:p w14:paraId="67AB623B" w14:textId="77777777" w:rsidR="00DD6F05" w:rsidRPr="00F51030" w:rsidRDefault="00DD6F05" w:rsidP="00DD6F05">
            <w:pPr>
              <w:jc w:val="center"/>
              <w:rPr>
                <w:rFonts w:ascii="PT Astra Serif" w:hAnsi="PT Astra Serif"/>
                <w:sz w:val="24"/>
                <w:szCs w:val="24"/>
              </w:rPr>
            </w:pPr>
          </w:p>
        </w:tc>
      </w:tr>
      <w:tr w:rsidR="00DD6F05" w:rsidRPr="00F51030" w14:paraId="0EA4619D" w14:textId="77777777" w:rsidTr="00DD6F05">
        <w:trPr>
          <w:tblHeader/>
        </w:trPr>
        <w:tc>
          <w:tcPr>
            <w:tcW w:w="280" w:type="pct"/>
            <w:tcBorders>
              <w:top w:val="single" w:sz="4" w:space="0" w:color="auto"/>
              <w:left w:val="single" w:sz="4" w:space="0" w:color="auto"/>
              <w:bottom w:val="single" w:sz="4" w:space="0" w:color="auto"/>
              <w:right w:val="single" w:sz="4" w:space="0" w:color="auto"/>
            </w:tcBorders>
          </w:tcPr>
          <w:p w14:paraId="4B32B44B" w14:textId="1469ED8C" w:rsidR="00DD6F05" w:rsidRPr="00F51030" w:rsidRDefault="00DD6F05" w:rsidP="00DD6F05">
            <w:pPr>
              <w:jc w:val="center"/>
              <w:rPr>
                <w:rFonts w:ascii="PT Astra Serif" w:hAnsi="PT Astra Serif"/>
                <w:sz w:val="24"/>
                <w:szCs w:val="24"/>
              </w:rPr>
            </w:pPr>
            <w:r w:rsidRPr="00F51030">
              <w:rPr>
                <w:rFonts w:ascii="PT Astra Serif" w:hAnsi="PT Astra Serif"/>
                <w:sz w:val="24"/>
                <w:szCs w:val="24"/>
              </w:rPr>
              <w:t>2.</w:t>
            </w:r>
          </w:p>
        </w:tc>
        <w:tc>
          <w:tcPr>
            <w:tcW w:w="1619" w:type="pct"/>
            <w:tcBorders>
              <w:top w:val="single" w:sz="4" w:space="0" w:color="auto"/>
              <w:left w:val="single" w:sz="4" w:space="0" w:color="auto"/>
              <w:bottom w:val="single" w:sz="4" w:space="0" w:color="auto"/>
              <w:right w:val="single" w:sz="4" w:space="0" w:color="auto"/>
            </w:tcBorders>
          </w:tcPr>
          <w:p w14:paraId="733B8AD1" w14:textId="6BAF99E3" w:rsidR="00DD6F05" w:rsidRPr="00DD6F05" w:rsidRDefault="00DD6F05" w:rsidP="00DD6F05">
            <w:pPr>
              <w:rPr>
                <w:rFonts w:ascii="PT Astra Serif" w:hAnsi="PT Astra Serif"/>
                <w:sz w:val="24"/>
                <w:szCs w:val="24"/>
              </w:rPr>
            </w:pPr>
            <w:r w:rsidRPr="00DD6F05">
              <w:rPr>
                <w:rFonts w:ascii="PT Astra Serif" w:hAnsi="PT Astra Serif"/>
                <w:sz w:val="24"/>
                <w:szCs w:val="24"/>
              </w:rPr>
              <w:t>Права использования Web-система СБИС» модуль ЭДО 200 документов</w:t>
            </w:r>
          </w:p>
        </w:tc>
        <w:tc>
          <w:tcPr>
            <w:tcW w:w="766" w:type="pct"/>
            <w:tcBorders>
              <w:top w:val="single" w:sz="4" w:space="0" w:color="auto"/>
              <w:left w:val="single" w:sz="4" w:space="0" w:color="auto"/>
              <w:bottom w:val="single" w:sz="4" w:space="0" w:color="auto"/>
              <w:right w:val="single" w:sz="4" w:space="0" w:color="auto"/>
            </w:tcBorders>
          </w:tcPr>
          <w:p w14:paraId="30578441" w14:textId="00275B56" w:rsidR="00DD6F05" w:rsidRPr="00F51030" w:rsidRDefault="00DD6F05" w:rsidP="00DD6F05">
            <w:pPr>
              <w:jc w:val="center"/>
              <w:rPr>
                <w:rFonts w:ascii="PT Astra Serif" w:hAnsi="PT Astra Serif"/>
                <w:sz w:val="24"/>
                <w:szCs w:val="24"/>
              </w:rPr>
            </w:pPr>
            <w:r w:rsidRPr="00F51030">
              <w:rPr>
                <w:rFonts w:ascii="PT Astra Serif" w:hAnsi="PT Astra Serif"/>
                <w:sz w:val="24"/>
                <w:szCs w:val="24"/>
              </w:rPr>
              <w:t>74.90.20.142</w:t>
            </w:r>
          </w:p>
        </w:tc>
        <w:tc>
          <w:tcPr>
            <w:tcW w:w="603" w:type="pct"/>
            <w:tcBorders>
              <w:top w:val="single" w:sz="4" w:space="0" w:color="auto"/>
              <w:left w:val="single" w:sz="4" w:space="0" w:color="auto"/>
              <w:bottom w:val="single" w:sz="4" w:space="0" w:color="auto"/>
              <w:right w:val="single" w:sz="4" w:space="0" w:color="auto"/>
            </w:tcBorders>
          </w:tcPr>
          <w:p w14:paraId="4E497181" w14:textId="65ACC6E7" w:rsidR="00DD6F05" w:rsidRPr="00F51030" w:rsidRDefault="00DD6F05" w:rsidP="00DD6F05">
            <w:pPr>
              <w:jc w:val="center"/>
              <w:rPr>
                <w:rFonts w:ascii="PT Astra Serif" w:hAnsi="PT Astra Serif"/>
                <w:sz w:val="24"/>
                <w:szCs w:val="24"/>
              </w:rPr>
            </w:pPr>
            <w:r w:rsidRPr="00F51030">
              <w:rPr>
                <w:rFonts w:ascii="PT Astra Serif" w:hAnsi="PT Astra Serif"/>
                <w:sz w:val="24"/>
                <w:szCs w:val="24"/>
              </w:rPr>
              <w:t>лицензия на 1 (один) год</w:t>
            </w:r>
          </w:p>
        </w:tc>
        <w:tc>
          <w:tcPr>
            <w:tcW w:w="349" w:type="pct"/>
            <w:tcBorders>
              <w:top w:val="single" w:sz="4" w:space="0" w:color="auto"/>
              <w:left w:val="single" w:sz="4" w:space="0" w:color="auto"/>
              <w:bottom w:val="single" w:sz="4" w:space="0" w:color="auto"/>
              <w:right w:val="single" w:sz="4" w:space="0" w:color="auto"/>
            </w:tcBorders>
          </w:tcPr>
          <w:p w14:paraId="72944C2F" w14:textId="7EAFB434" w:rsidR="00DD6F05" w:rsidRPr="00F51030" w:rsidRDefault="00DD6F05" w:rsidP="00DD6F05">
            <w:pPr>
              <w:jc w:val="center"/>
              <w:rPr>
                <w:rFonts w:ascii="PT Astra Serif" w:hAnsi="PT Astra Serif"/>
                <w:sz w:val="24"/>
                <w:szCs w:val="24"/>
              </w:rPr>
            </w:pPr>
            <w:proofErr w:type="spellStart"/>
            <w:r w:rsidRPr="00F51030">
              <w:rPr>
                <w:rFonts w:ascii="PT Astra Serif" w:hAnsi="PT Astra Serif"/>
                <w:sz w:val="24"/>
                <w:szCs w:val="24"/>
              </w:rPr>
              <w:t>Усл</w:t>
            </w:r>
            <w:proofErr w:type="spellEnd"/>
            <w:r w:rsidRPr="00F51030">
              <w:rPr>
                <w:rFonts w:ascii="PT Astra Serif" w:hAnsi="PT Astra Serif"/>
                <w:sz w:val="24"/>
                <w:szCs w:val="24"/>
              </w:rPr>
              <w:t>. Ед.</w:t>
            </w:r>
          </w:p>
        </w:tc>
        <w:tc>
          <w:tcPr>
            <w:tcW w:w="426" w:type="pct"/>
            <w:tcBorders>
              <w:top w:val="single" w:sz="4" w:space="0" w:color="auto"/>
              <w:left w:val="single" w:sz="4" w:space="0" w:color="auto"/>
              <w:bottom w:val="single" w:sz="4" w:space="0" w:color="auto"/>
              <w:right w:val="single" w:sz="4" w:space="0" w:color="auto"/>
            </w:tcBorders>
          </w:tcPr>
          <w:p w14:paraId="3E3B9D9C" w14:textId="671F279B" w:rsidR="00DD6F05" w:rsidRPr="00F51030" w:rsidRDefault="00DD6F05" w:rsidP="00DD6F05">
            <w:pPr>
              <w:jc w:val="center"/>
              <w:rPr>
                <w:rFonts w:ascii="PT Astra Serif" w:hAnsi="PT Astra Serif"/>
                <w:sz w:val="24"/>
                <w:szCs w:val="24"/>
                <w:lang w:val="en-US"/>
              </w:rPr>
            </w:pPr>
            <w:r w:rsidRPr="00F51030">
              <w:rPr>
                <w:rFonts w:ascii="PT Astra Serif" w:hAnsi="PT Astra Serif"/>
                <w:sz w:val="24"/>
                <w:szCs w:val="24"/>
                <w:lang w:val="en-US"/>
              </w:rPr>
              <w:t>1</w:t>
            </w:r>
          </w:p>
        </w:tc>
        <w:tc>
          <w:tcPr>
            <w:tcW w:w="422" w:type="pct"/>
            <w:tcBorders>
              <w:top w:val="single" w:sz="4" w:space="0" w:color="auto"/>
              <w:left w:val="single" w:sz="4" w:space="0" w:color="auto"/>
              <w:bottom w:val="single" w:sz="4" w:space="0" w:color="auto"/>
              <w:right w:val="single" w:sz="4" w:space="0" w:color="auto"/>
            </w:tcBorders>
            <w:vAlign w:val="center"/>
          </w:tcPr>
          <w:p w14:paraId="101A514D" w14:textId="77777777" w:rsidR="00DD6F05" w:rsidRPr="00F51030" w:rsidRDefault="00DD6F05" w:rsidP="00DD6F05">
            <w:pPr>
              <w:jc w:val="center"/>
              <w:rPr>
                <w:rFonts w:ascii="PT Astra Serif" w:hAnsi="PT Astra Serif"/>
                <w:sz w:val="24"/>
                <w:szCs w:val="24"/>
                <w:lang w:val="en-US"/>
              </w:rPr>
            </w:pPr>
          </w:p>
        </w:tc>
        <w:tc>
          <w:tcPr>
            <w:tcW w:w="535" w:type="pct"/>
            <w:tcBorders>
              <w:top w:val="single" w:sz="4" w:space="0" w:color="auto"/>
              <w:left w:val="single" w:sz="4" w:space="0" w:color="auto"/>
              <w:bottom w:val="single" w:sz="4" w:space="0" w:color="auto"/>
              <w:right w:val="single" w:sz="4" w:space="0" w:color="auto"/>
            </w:tcBorders>
            <w:vAlign w:val="center"/>
          </w:tcPr>
          <w:p w14:paraId="5CADB277" w14:textId="77777777" w:rsidR="00DD6F05" w:rsidRPr="00F51030" w:rsidRDefault="00DD6F05" w:rsidP="00DD6F05">
            <w:pPr>
              <w:jc w:val="center"/>
              <w:rPr>
                <w:rFonts w:ascii="PT Astra Serif" w:hAnsi="PT Astra Serif"/>
                <w:sz w:val="24"/>
                <w:szCs w:val="24"/>
              </w:rPr>
            </w:pPr>
          </w:p>
        </w:tc>
      </w:tr>
      <w:tr w:rsidR="00DD6F05" w:rsidRPr="00F51030" w14:paraId="10E4A746" w14:textId="77777777" w:rsidTr="00DD6F05">
        <w:trPr>
          <w:tblHeader/>
        </w:trPr>
        <w:tc>
          <w:tcPr>
            <w:tcW w:w="280" w:type="pct"/>
            <w:tcBorders>
              <w:top w:val="single" w:sz="4" w:space="0" w:color="auto"/>
              <w:left w:val="single" w:sz="4" w:space="0" w:color="auto"/>
              <w:bottom w:val="single" w:sz="4" w:space="0" w:color="auto"/>
              <w:right w:val="single" w:sz="4" w:space="0" w:color="auto"/>
            </w:tcBorders>
          </w:tcPr>
          <w:p w14:paraId="213AE116" w14:textId="0EB0CEEA" w:rsidR="00DD6F05" w:rsidRPr="00F51030" w:rsidRDefault="00DD6F05" w:rsidP="00DD6F05">
            <w:pPr>
              <w:jc w:val="center"/>
              <w:rPr>
                <w:rFonts w:ascii="PT Astra Serif" w:hAnsi="PT Astra Serif"/>
                <w:sz w:val="24"/>
                <w:szCs w:val="24"/>
              </w:rPr>
            </w:pPr>
            <w:r>
              <w:rPr>
                <w:rFonts w:ascii="PT Astra Serif" w:hAnsi="PT Astra Serif"/>
                <w:sz w:val="24"/>
                <w:szCs w:val="24"/>
              </w:rPr>
              <w:t>3.</w:t>
            </w:r>
          </w:p>
        </w:tc>
        <w:tc>
          <w:tcPr>
            <w:tcW w:w="1619" w:type="pct"/>
            <w:tcBorders>
              <w:top w:val="single" w:sz="4" w:space="0" w:color="auto"/>
              <w:left w:val="single" w:sz="4" w:space="0" w:color="auto"/>
              <w:bottom w:val="single" w:sz="4" w:space="0" w:color="auto"/>
              <w:right w:val="single" w:sz="4" w:space="0" w:color="auto"/>
            </w:tcBorders>
          </w:tcPr>
          <w:p w14:paraId="6AD9D38B" w14:textId="0BBF78BA" w:rsidR="00DD6F05" w:rsidRPr="00DD6F05" w:rsidRDefault="00DD6F05" w:rsidP="00DD6F05">
            <w:pPr>
              <w:rPr>
                <w:rFonts w:ascii="PT Astra Serif" w:hAnsi="PT Astra Serif"/>
                <w:sz w:val="24"/>
                <w:szCs w:val="24"/>
                <w:highlight w:val="yellow"/>
              </w:rPr>
            </w:pPr>
            <w:r w:rsidRPr="00DD6F05">
              <w:rPr>
                <w:rFonts w:ascii="PT Astra Serif" w:hAnsi="PT Astra Serif"/>
                <w:sz w:val="24"/>
                <w:szCs w:val="24"/>
              </w:rPr>
              <w:t xml:space="preserve">Права использования Web-система СБИС» модуль </w:t>
            </w:r>
            <w:r>
              <w:rPr>
                <w:rFonts w:ascii="PT Astra Serif" w:hAnsi="PT Astra Serif"/>
                <w:sz w:val="24"/>
                <w:szCs w:val="24"/>
              </w:rPr>
              <w:t>МЧД</w:t>
            </w:r>
          </w:p>
        </w:tc>
        <w:tc>
          <w:tcPr>
            <w:tcW w:w="766" w:type="pct"/>
            <w:tcBorders>
              <w:top w:val="single" w:sz="4" w:space="0" w:color="auto"/>
              <w:left w:val="single" w:sz="4" w:space="0" w:color="auto"/>
              <w:bottom w:val="single" w:sz="4" w:space="0" w:color="auto"/>
              <w:right w:val="single" w:sz="4" w:space="0" w:color="auto"/>
            </w:tcBorders>
          </w:tcPr>
          <w:p w14:paraId="4195716F" w14:textId="080C9CB1" w:rsidR="00DD6F05" w:rsidRPr="00F51030" w:rsidRDefault="00DD6F05" w:rsidP="00DD6F05">
            <w:pPr>
              <w:jc w:val="center"/>
              <w:rPr>
                <w:rFonts w:ascii="PT Astra Serif" w:hAnsi="PT Astra Serif"/>
                <w:sz w:val="24"/>
                <w:szCs w:val="24"/>
              </w:rPr>
            </w:pPr>
            <w:r w:rsidRPr="00F51030">
              <w:rPr>
                <w:rFonts w:ascii="PT Astra Serif" w:hAnsi="PT Astra Serif"/>
                <w:sz w:val="24"/>
                <w:szCs w:val="24"/>
              </w:rPr>
              <w:t>74.90.20.142</w:t>
            </w:r>
          </w:p>
        </w:tc>
        <w:tc>
          <w:tcPr>
            <w:tcW w:w="603" w:type="pct"/>
            <w:tcBorders>
              <w:top w:val="single" w:sz="4" w:space="0" w:color="auto"/>
              <w:left w:val="single" w:sz="4" w:space="0" w:color="auto"/>
              <w:bottom w:val="single" w:sz="4" w:space="0" w:color="auto"/>
              <w:right w:val="single" w:sz="4" w:space="0" w:color="auto"/>
            </w:tcBorders>
          </w:tcPr>
          <w:p w14:paraId="1D2D8592" w14:textId="66E3DA3C" w:rsidR="00DD6F05" w:rsidRPr="00F51030" w:rsidRDefault="00DD6F05" w:rsidP="00DD6F05">
            <w:pPr>
              <w:jc w:val="center"/>
              <w:rPr>
                <w:rFonts w:ascii="PT Astra Serif" w:hAnsi="PT Astra Serif"/>
                <w:sz w:val="24"/>
                <w:szCs w:val="24"/>
              </w:rPr>
            </w:pPr>
            <w:r w:rsidRPr="00F51030">
              <w:rPr>
                <w:rFonts w:ascii="PT Astra Serif" w:hAnsi="PT Astra Serif"/>
                <w:sz w:val="24"/>
                <w:szCs w:val="24"/>
              </w:rPr>
              <w:t>лицензия на 1 (один) год</w:t>
            </w:r>
          </w:p>
        </w:tc>
        <w:tc>
          <w:tcPr>
            <w:tcW w:w="349" w:type="pct"/>
            <w:tcBorders>
              <w:top w:val="single" w:sz="4" w:space="0" w:color="auto"/>
              <w:left w:val="single" w:sz="4" w:space="0" w:color="auto"/>
              <w:bottom w:val="single" w:sz="4" w:space="0" w:color="auto"/>
              <w:right w:val="single" w:sz="4" w:space="0" w:color="auto"/>
            </w:tcBorders>
          </w:tcPr>
          <w:p w14:paraId="7669E822" w14:textId="4E3828E1" w:rsidR="00DD6F05" w:rsidRPr="00F51030" w:rsidRDefault="00DD6F05" w:rsidP="00DD6F05">
            <w:pPr>
              <w:jc w:val="center"/>
              <w:rPr>
                <w:rFonts w:ascii="PT Astra Serif" w:hAnsi="PT Astra Serif"/>
                <w:sz w:val="24"/>
                <w:szCs w:val="24"/>
              </w:rPr>
            </w:pPr>
            <w:proofErr w:type="spellStart"/>
            <w:r w:rsidRPr="00F51030">
              <w:rPr>
                <w:rFonts w:ascii="PT Astra Serif" w:hAnsi="PT Astra Serif"/>
                <w:sz w:val="24"/>
                <w:szCs w:val="24"/>
              </w:rPr>
              <w:t>Усл</w:t>
            </w:r>
            <w:proofErr w:type="spellEnd"/>
            <w:r w:rsidRPr="00F51030">
              <w:rPr>
                <w:rFonts w:ascii="PT Astra Serif" w:hAnsi="PT Astra Serif"/>
                <w:sz w:val="24"/>
                <w:szCs w:val="24"/>
              </w:rPr>
              <w:t>. Ед.</w:t>
            </w:r>
          </w:p>
        </w:tc>
        <w:tc>
          <w:tcPr>
            <w:tcW w:w="426" w:type="pct"/>
            <w:tcBorders>
              <w:top w:val="single" w:sz="4" w:space="0" w:color="auto"/>
              <w:left w:val="single" w:sz="4" w:space="0" w:color="auto"/>
              <w:bottom w:val="single" w:sz="4" w:space="0" w:color="auto"/>
              <w:right w:val="single" w:sz="4" w:space="0" w:color="auto"/>
            </w:tcBorders>
          </w:tcPr>
          <w:p w14:paraId="57FB6619" w14:textId="5B852DF5" w:rsidR="00DD6F05" w:rsidRPr="00DD6F05" w:rsidRDefault="00DD6F05" w:rsidP="00DD6F05">
            <w:pPr>
              <w:jc w:val="center"/>
              <w:rPr>
                <w:rFonts w:ascii="PT Astra Serif" w:hAnsi="PT Astra Serif"/>
                <w:sz w:val="24"/>
                <w:szCs w:val="24"/>
              </w:rPr>
            </w:pPr>
            <w:r w:rsidRPr="00F51030">
              <w:rPr>
                <w:rFonts w:ascii="PT Astra Serif" w:hAnsi="PT Astra Serif"/>
                <w:sz w:val="24"/>
                <w:szCs w:val="24"/>
                <w:lang w:val="en-US"/>
              </w:rPr>
              <w:t>1</w:t>
            </w:r>
          </w:p>
        </w:tc>
        <w:tc>
          <w:tcPr>
            <w:tcW w:w="422" w:type="pct"/>
            <w:tcBorders>
              <w:top w:val="single" w:sz="4" w:space="0" w:color="auto"/>
              <w:left w:val="single" w:sz="4" w:space="0" w:color="auto"/>
              <w:bottom w:val="single" w:sz="4" w:space="0" w:color="auto"/>
              <w:right w:val="single" w:sz="4" w:space="0" w:color="auto"/>
            </w:tcBorders>
            <w:vAlign w:val="center"/>
          </w:tcPr>
          <w:p w14:paraId="6288AFC3" w14:textId="77777777" w:rsidR="00DD6F05" w:rsidRPr="00DD6F05" w:rsidRDefault="00DD6F05" w:rsidP="00DD6F05">
            <w:pPr>
              <w:jc w:val="center"/>
              <w:rPr>
                <w:rFonts w:ascii="PT Astra Serif" w:hAnsi="PT Astra Serif"/>
                <w:sz w:val="24"/>
                <w:szCs w:val="24"/>
              </w:rPr>
            </w:pPr>
          </w:p>
        </w:tc>
        <w:tc>
          <w:tcPr>
            <w:tcW w:w="535" w:type="pct"/>
            <w:tcBorders>
              <w:top w:val="single" w:sz="4" w:space="0" w:color="auto"/>
              <w:left w:val="single" w:sz="4" w:space="0" w:color="auto"/>
              <w:bottom w:val="single" w:sz="4" w:space="0" w:color="auto"/>
              <w:right w:val="single" w:sz="4" w:space="0" w:color="auto"/>
            </w:tcBorders>
            <w:vAlign w:val="center"/>
          </w:tcPr>
          <w:p w14:paraId="30CBAE26" w14:textId="77777777" w:rsidR="00DD6F05" w:rsidRPr="00F51030" w:rsidRDefault="00DD6F05" w:rsidP="00DD6F05">
            <w:pPr>
              <w:jc w:val="center"/>
              <w:rPr>
                <w:rFonts w:ascii="PT Astra Serif" w:hAnsi="PT Astra Serif"/>
                <w:sz w:val="24"/>
                <w:szCs w:val="24"/>
              </w:rPr>
            </w:pPr>
          </w:p>
        </w:tc>
      </w:tr>
      <w:tr w:rsidR="00DD6F05" w:rsidRPr="00F51030" w14:paraId="07021ED5" w14:textId="77777777" w:rsidTr="00DD6F05">
        <w:trPr>
          <w:tblHeader/>
        </w:trPr>
        <w:tc>
          <w:tcPr>
            <w:tcW w:w="280" w:type="pct"/>
            <w:tcBorders>
              <w:top w:val="single" w:sz="4" w:space="0" w:color="auto"/>
              <w:left w:val="single" w:sz="4" w:space="0" w:color="auto"/>
              <w:bottom w:val="single" w:sz="4" w:space="0" w:color="auto"/>
              <w:right w:val="single" w:sz="4" w:space="0" w:color="auto"/>
            </w:tcBorders>
          </w:tcPr>
          <w:p w14:paraId="5DCF2440" w14:textId="56F7A784" w:rsidR="00DD6F05" w:rsidRPr="00F51030" w:rsidRDefault="00DD6F05" w:rsidP="00DD6F05">
            <w:pPr>
              <w:jc w:val="center"/>
              <w:rPr>
                <w:rFonts w:ascii="PT Astra Serif" w:hAnsi="PT Astra Serif"/>
                <w:sz w:val="24"/>
                <w:szCs w:val="24"/>
              </w:rPr>
            </w:pPr>
            <w:r>
              <w:rPr>
                <w:rFonts w:ascii="PT Astra Serif" w:hAnsi="PT Astra Serif"/>
                <w:sz w:val="24"/>
                <w:szCs w:val="24"/>
              </w:rPr>
              <w:t>4.</w:t>
            </w:r>
          </w:p>
        </w:tc>
        <w:tc>
          <w:tcPr>
            <w:tcW w:w="1619" w:type="pct"/>
            <w:tcBorders>
              <w:top w:val="single" w:sz="4" w:space="0" w:color="auto"/>
              <w:left w:val="single" w:sz="4" w:space="0" w:color="auto"/>
              <w:bottom w:val="single" w:sz="4" w:space="0" w:color="auto"/>
              <w:right w:val="single" w:sz="4" w:space="0" w:color="auto"/>
            </w:tcBorders>
          </w:tcPr>
          <w:p w14:paraId="6EAE81A4" w14:textId="54EE717A" w:rsidR="00DD6F05" w:rsidRPr="00F51030" w:rsidRDefault="00DD6F05" w:rsidP="00DD6F05">
            <w:pPr>
              <w:rPr>
                <w:rFonts w:ascii="PT Astra Serif" w:hAnsi="PT Astra Serif"/>
                <w:sz w:val="24"/>
                <w:szCs w:val="24"/>
              </w:rPr>
            </w:pPr>
            <w:r w:rsidRPr="00F51030">
              <w:rPr>
                <w:rFonts w:ascii="PT Astra Serif" w:hAnsi="PT Astra Serif"/>
                <w:sz w:val="24"/>
                <w:szCs w:val="24"/>
              </w:rPr>
              <w:t xml:space="preserve">Права использования </w:t>
            </w:r>
            <w:r w:rsidRPr="00F51030">
              <w:rPr>
                <w:rFonts w:ascii="PT Astra Serif" w:hAnsi="PT Astra Serif"/>
                <w:sz w:val="24"/>
                <w:szCs w:val="24"/>
                <w:lang w:val="en-US"/>
              </w:rPr>
              <w:t>Web</w:t>
            </w:r>
            <w:r w:rsidRPr="00F51030">
              <w:rPr>
                <w:rFonts w:ascii="PT Astra Serif" w:hAnsi="PT Astra Serif"/>
                <w:sz w:val="24"/>
                <w:szCs w:val="24"/>
              </w:rPr>
              <w:t xml:space="preserve">-система СБИС» модуль </w:t>
            </w:r>
            <w:r>
              <w:rPr>
                <w:rFonts w:ascii="PT Astra Serif" w:hAnsi="PT Astra Serif"/>
                <w:sz w:val="24"/>
                <w:szCs w:val="24"/>
              </w:rPr>
              <w:t>«Маркировка Оптимальный»</w:t>
            </w:r>
          </w:p>
        </w:tc>
        <w:tc>
          <w:tcPr>
            <w:tcW w:w="766" w:type="pct"/>
            <w:tcBorders>
              <w:top w:val="single" w:sz="4" w:space="0" w:color="auto"/>
              <w:left w:val="single" w:sz="4" w:space="0" w:color="auto"/>
              <w:bottom w:val="single" w:sz="4" w:space="0" w:color="auto"/>
              <w:right w:val="single" w:sz="4" w:space="0" w:color="auto"/>
            </w:tcBorders>
          </w:tcPr>
          <w:p w14:paraId="37B05AFA" w14:textId="78C3A66C" w:rsidR="00DD6F05" w:rsidRPr="00F51030" w:rsidRDefault="00DD6F05" w:rsidP="00DD6F05">
            <w:pPr>
              <w:jc w:val="center"/>
              <w:rPr>
                <w:rFonts w:ascii="PT Astra Serif" w:hAnsi="PT Astra Serif"/>
                <w:sz w:val="24"/>
                <w:szCs w:val="24"/>
              </w:rPr>
            </w:pPr>
            <w:r w:rsidRPr="00F51030">
              <w:rPr>
                <w:rFonts w:ascii="PT Astra Serif" w:hAnsi="PT Astra Serif"/>
                <w:sz w:val="24"/>
                <w:szCs w:val="24"/>
              </w:rPr>
              <w:t>74.90.20.142</w:t>
            </w:r>
          </w:p>
        </w:tc>
        <w:tc>
          <w:tcPr>
            <w:tcW w:w="603" w:type="pct"/>
            <w:tcBorders>
              <w:top w:val="single" w:sz="4" w:space="0" w:color="auto"/>
              <w:left w:val="single" w:sz="4" w:space="0" w:color="auto"/>
              <w:bottom w:val="single" w:sz="4" w:space="0" w:color="auto"/>
              <w:right w:val="single" w:sz="4" w:space="0" w:color="auto"/>
            </w:tcBorders>
          </w:tcPr>
          <w:p w14:paraId="039EFFF7" w14:textId="04D470B4" w:rsidR="00DD6F05" w:rsidRPr="00F51030" w:rsidRDefault="00DD6F05" w:rsidP="00DD6F05">
            <w:pPr>
              <w:jc w:val="center"/>
              <w:rPr>
                <w:rFonts w:ascii="PT Astra Serif" w:hAnsi="PT Astra Serif"/>
                <w:sz w:val="24"/>
                <w:szCs w:val="24"/>
              </w:rPr>
            </w:pPr>
            <w:r w:rsidRPr="00F51030">
              <w:rPr>
                <w:rFonts w:ascii="PT Astra Serif" w:hAnsi="PT Astra Serif"/>
                <w:sz w:val="24"/>
                <w:szCs w:val="24"/>
              </w:rPr>
              <w:t>лицензия на 1 (один) год</w:t>
            </w:r>
          </w:p>
        </w:tc>
        <w:tc>
          <w:tcPr>
            <w:tcW w:w="349" w:type="pct"/>
            <w:tcBorders>
              <w:top w:val="single" w:sz="4" w:space="0" w:color="auto"/>
              <w:left w:val="single" w:sz="4" w:space="0" w:color="auto"/>
              <w:bottom w:val="single" w:sz="4" w:space="0" w:color="auto"/>
              <w:right w:val="single" w:sz="4" w:space="0" w:color="auto"/>
            </w:tcBorders>
          </w:tcPr>
          <w:p w14:paraId="05CE63BA" w14:textId="64F4596B" w:rsidR="00DD6F05" w:rsidRPr="00F51030" w:rsidRDefault="00DD6F05" w:rsidP="00DD6F05">
            <w:pPr>
              <w:jc w:val="center"/>
              <w:rPr>
                <w:rFonts w:ascii="PT Astra Serif" w:hAnsi="PT Astra Serif"/>
                <w:sz w:val="24"/>
                <w:szCs w:val="24"/>
              </w:rPr>
            </w:pPr>
            <w:proofErr w:type="spellStart"/>
            <w:r w:rsidRPr="00F51030">
              <w:rPr>
                <w:rFonts w:ascii="PT Astra Serif" w:hAnsi="PT Astra Serif"/>
                <w:sz w:val="24"/>
                <w:szCs w:val="24"/>
              </w:rPr>
              <w:t>Усл</w:t>
            </w:r>
            <w:proofErr w:type="spellEnd"/>
            <w:r w:rsidRPr="00F51030">
              <w:rPr>
                <w:rFonts w:ascii="PT Astra Serif" w:hAnsi="PT Astra Serif"/>
                <w:sz w:val="24"/>
                <w:szCs w:val="24"/>
              </w:rPr>
              <w:t>. Ед.</w:t>
            </w:r>
          </w:p>
        </w:tc>
        <w:tc>
          <w:tcPr>
            <w:tcW w:w="426" w:type="pct"/>
            <w:tcBorders>
              <w:top w:val="single" w:sz="4" w:space="0" w:color="auto"/>
              <w:left w:val="single" w:sz="4" w:space="0" w:color="auto"/>
              <w:bottom w:val="single" w:sz="4" w:space="0" w:color="auto"/>
              <w:right w:val="single" w:sz="4" w:space="0" w:color="auto"/>
            </w:tcBorders>
          </w:tcPr>
          <w:p w14:paraId="59D48480" w14:textId="0D174846" w:rsidR="00DD6F05" w:rsidRPr="00DD6F05" w:rsidRDefault="00DD6F05" w:rsidP="00DD6F05">
            <w:pPr>
              <w:jc w:val="center"/>
              <w:rPr>
                <w:rFonts w:ascii="PT Astra Serif" w:hAnsi="PT Astra Serif"/>
                <w:sz w:val="24"/>
                <w:szCs w:val="24"/>
              </w:rPr>
            </w:pPr>
            <w:r w:rsidRPr="00F51030">
              <w:rPr>
                <w:rFonts w:ascii="PT Astra Serif" w:hAnsi="PT Astra Serif"/>
                <w:sz w:val="24"/>
                <w:szCs w:val="24"/>
                <w:lang w:val="en-US"/>
              </w:rPr>
              <w:t>1</w:t>
            </w:r>
          </w:p>
        </w:tc>
        <w:tc>
          <w:tcPr>
            <w:tcW w:w="422" w:type="pct"/>
            <w:tcBorders>
              <w:top w:val="single" w:sz="4" w:space="0" w:color="auto"/>
              <w:left w:val="single" w:sz="4" w:space="0" w:color="auto"/>
              <w:bottom w:val="single" w:sz="4" w:space="0" w:color="auto"/>
              <w:right w:val="single" w:sz="4" w:space="0" w:color="auto"/>
            </w:tcBorders>
            <w:vAlign w:val="center"/>
          </w:tcPr>
          <w:p w14:paraId="48EC099A" w14:textId="77777777" w:rsidR="00DD6F05" w:rsidRPr="00DD6F05" w:rsidRDefault="00DD6F05" w:rsidP="00DD6F05">
            <w:pPr>
              <w:jc w:val="center"/>
              <w:rPr>
                <w:rFonts w:ascii="PT Astra Serif" w:hAnsi="PT Astra Serif"/>
                <w:sz w:val="24"/>
                <w:szCs w:val="24"/>
              </w:rPr>
            </w:pPr>
          </w:p>
        </w:tc>
        <w:tc>
          <w:tcPr>
            <w:tcW w:w="535" w:type="pct"/>
            <w:tcBorders>
              <w:top w:val="single" w:sz="4" w:space="0" w:color="auto"/>
              <w:left w:val="single" w:sz="4" w:space="0" w:color="auto"/>
              <w:bottom w:val="single" w:sz="4" w:space="0" w:color="auto"/>
              <w:right w:val="single" w:sz="4" w:space="0" w:color="auto"/>
            </w:tcBorders>
            <w:vAlign w:val="center"/>
          </w:tcPr>
          <w:p w14:paraId="22393064" w14:textId="77777777" w:rsidR="00DD6F05" w:rsidRPr="00F51030" w:rsidRDefault="00DD6F05" w:rsidP="00DD6F05">
            <w:pPr>
              <w:jc w:val="center"/>
              <w:rPr>
                <w:rFonts w:ascii="PT Astra Serif" w:hAnsi="PT Astra Serif"/>
                <w:sz w:val="24"/>
                <w:szCs w:val="24"/>
              </w:rPr>
            </w:pPr>
          </w:p>
        </w:tc>
      </w:tr>
      <w:tr w:rsidR="00DD6F05" w:rsidRPr="00F51030" w14:paraId="0199FD57" w14:textId="77777777" w:rsidTr="00220A43">
        <w:trPr>
          <w:tblHeader/>
        </w:trPr>
        <w:tc>
          <w:tcPr>
            <w:tcW w:w="4465" w:type="pct"/>
            <w:gridSpan w:val="7"/>
            <w:tcBorders>
              <w:top w:val="single" w:sz="4" w:space="0" w:color="auto"/>
              <w:left w:val="single" w:sz="4" w:space="0" w:color="auto"/>
              <w:bottom w:val="single" w:sz="4" w:space="0" w:color="auto"/>
              <w:right w:val="single" w:sz="4" w:space="0" w:color="auto"/>
            </w:tcBorders>
          </w:tcPr>
          <w:p w14:paraId="17DE2446" w14:textId="3438FF04" w:rsidR="00DD6F05" w:rsidRPr="00F51030" w:rsidRDefault="00DD6F05" w:rsidP="00F16DE6">
            <w:pPr>
              <w:jc w:val="right"/>
              <w:rPr>
                <w:rFonts w:ascii="PT Astra Serif" w:hAnsi="PT Astra Serif"/>
                <w:sz w:val="24"/>
                <w:szCs w:val="24"/>
              </w:rPr>
            </w:pPr>
            <w:r w:rsidRPr="00F51030">
              <w:rPr>
                <w:rFonts w:ascii="PT Astra Serif" w:hAnsi="PT Astra Serif"/>
                <w:sz w:val="24"/>
                <w:szCs w:val="24"/>
              </w:rPr>
              <w:t>ИТОГО</w:t>
            </w:r>
            <w:r w:rsidR="00F16DE6">
              <w:rPr>
                <w:rFonts w:ascii="PT Astra Serif" w:hAnsi="PT Astra Serif"/>
                <w:sz w:val="24"/>
                <w:szCs w:val="24"/>
              </w:rPr>
              <w:t>:</w:t>
            </w:r>
          </w:p>
        </w:tc>
        <w:tc>
          <w:tcPr>
            <w:tcW w:w="535" w:type="pct"/>
            <w:tcBorders>
              <w:top w:val="single" w:sz="4" w:space="0" w:color="auto"/>
              <w:left w:val="single" w:sz="4" w:space="0" w:color="auto"/>
              <w:bottom w:val="single" w:sz="4" w:space="0" w:color="auto"/>
              <w:right w:val="single" w:sz="4" w:space="0" w:color="auto"/>
            </w:tcBorders>
            <w:vAlign w:val="center"/>
          </w:tcPr>
          <w:p w14:paraId="40225EC2" w14:textId="77777777" w:rsidR="00DD6F05" w:rsidRPr="00F51030" w:rsidRDefault="00DD6F05" w:rsidP="00DD6F05">
            <w:pPr>
              <w:jc w:val="center"/>
              <w:rPr>
                <w:rFonts w:ascii="PT Astra Serif" w:hAnsi="PT Astra Serif"/>
                <w:sz w:val="24"/>
                <w:szCs w:val="24"/>
              </w:rPr>
            </w:pPr>
          </w:p>
        </w:tc>
      </w:tr>
    </w:tbl>
    <w:p w14:paraId="0B98A350" w14:textId="77777777" w:rsidR="00BF16FA" w:rsidRPr="00F51030" w:rsidRDefault="00BF16FA" w:rsidP="00F02327">
      <w:pPr>
        <w:rPr>
          <w:rFonts w:ascii="PT Astra Serif" w:hAnsi="PT Astra Serif"/>
          <w:sz w:val="24"/>
          <w:szCs w:val="24"/>
        </w:rPr>
      </w:pPr>
    </w:p>
    <w:tbl>
      <w:tblPr>
        <w:tblW w:w="9547" w:type="dxa"/>
        <w:tblInd w:w="-34" w:type="dxa"/>
        <w:tblLook w:val="01E0" w:firstRow="1" w:lastRow="1" w:firstColumn="1" w:lastColumn="1" w:noHBand="0" w:noVBand="0"/>
      </w:tblPr>
      <w:tblGrid>
        <w:gridCol w:w="4773"/>
        <w:gridCol w:w="4774"/>
      </w:tblGrid>
      <w:tr w:rsidR="00B95158" w:rsidRPr="00F51030" w14:paraId="2DE33751" w14:textId="77777777" w:rsidTr="00D90974">
        <w:tc>
          <w:tcPr>
            <w:tcW w:w="4773" w:type="dxa"/>
          </w:tcPr>
          <w:p w14:paraId="6396B3AA" w14:textId="77777777" w:rsidR="00B95158" w:rsidRPr="00F51030" w:rsidRDefault="00B95158" w:rsidP="00257E39">
            <w:pPr>
              <w:widowControl/>
              <w:autoSpaceDE/>
              <w:autoSpaceDN/>
              <w:adjustRightInd/>
              <w:spacing w:after="200" w:line="276" w:lineRule="auto"/>
              <w:rPr>
                <w:rFonts w:ascii="PT Astra Serif" w:hAnsi="PT Astra Serif"/>
                <w:sz w:val="24"/>
                <w:szCs w:val="24"/>
              </w:rPr>
            </w:pPr>
          </w:p>
        </w:tc>
        <w:tc>
          <w:tcPr>
            <w:tcW w:w="4774" w:type="dxa"/>
          </w:tcPr>
          <w:p w14:paraId="27777C2B" w14:textId="77777777" w:rsidR="00772172" w:rsidRPr="00F51030" w:rsidRDefault="00772172" w:rsidP="00F02327">
            <w:pPr>
              <w:jc w:val="both"/>
              <w:rPr>
                <w:rFonts w:ascii="PT Astra Serif" w:hAnsi="PT Astra Serif"/>
                <w:sz w:val="24"/>
                <w:szCs w:val="24"/>
              </w:rPr>
            </w:pPr>
          </w:p>
        </w:tc>
      </w:tr>
    </w:tbl>
    <w:p w14:paraId="00CDF306" w14:textId="77777777" w:rsidR="00B95158" w:rsidRPr="00F51030" w:rsidRDefault="00B95158" w:rsidP="00F02327">
      <w:pPr>
        <w:jc w:val="both"/>
        <w:rPr>
          <w:rFonts w:ascii="PT Astra Serif" w:hAnsi="PT Astra Serif"/>
          <w:sz w:val="24"/>
          <w:szCs w:val="24"/>
        </w:rPr>
      </w:pPr>
    </w:p>
    <w:tbl>
      <w:tblPr>
        <w:tblW w:w="9747" w:type="dxa"/>
        <w:tblLook w:val="01E0" w:firstRow="1" w:lastRow="1" w:firstColumn="1" w:lastColumn="1" w:noHBand="0" w:noVBand="0"/>
      </w:tblPr>
      <w:tblGrid>
        <w:gridCol w:w="9963"/>
        <w:gridCol w:w="222"/>
      </w:tblGrid>
      <w:tr w:rsidR="005E6ADA" w:rsidRPr="00F02327" w14:paraId="5D90AB05" w14:textId="77777777" w:rsidTr="00242B41">
        <w:tc>
          <w:tcPr>
            <w:tcW w:w="4773" w:type="dxa"/>
          </w:tcPr>
          <w:tbl>
            <w:tblPr>
              <w:tblW w:w="9747" w:type="dxa"/>
              <w:tblLook w:val="01E0" w:firstRow="1" w:lastRow="1" w:firstColumn="1" w:lastColumn="1" w:noHBand="0" w:noVBand="0"/>
            </w:tblPr>
            <w:tblGrid>
              <w:gridCol w:w="4873"/>
              <w:gridCol w:w="4874"/>
            </w:tblGrid>
            <w:tr w:rsidR="00B807B4" w:rsidRPr="00F02327" w14:paraId="5FE19F72" w14:textId="77777777" w:rsidTr="00341327">
              <w:tc>
                <w:tcPr>
                  <w:tcW w:w="4773" w:type="dxa"/>
                </w:tcPr>
                <w:p w14:paraId="1B2C2C2B" w14:textId="119DBB25" w:rsidR="007A23DF" w:rsidRPr="00F51030" w:rsidRDefault="00897BE0" w:rsidP="00F02327">
                  <w:pPr>
                    <w:rPr>
                      <w:rFonts w:ascii="PT Astra Serif" w:eastAsia="DejaVu Sans" w:hAnsi="PT Astra Serif"/>
                      <w:sz w:val="24"/>
                      <w:szCs w:val="24"/>
                    </w:rPr>
                  </w:pPr>
                  <w:r w:rsidRPr="00F51030">
                    <w:rPr>
                      <w:rFonts w:ascii="PT Astra Serif" w:eastAsia="DejaVu Sans" w:hAnsi="PT Astra Serif"/>
                      <w:sz w:val="24"/>
                      <w:szCs w:val="24"/>
                    </w:rPr>
                    <w:t xml:space="preserve">От </w:t>
                  </w:r>
                  <w:r w:rsidR="00846F4E" w:rsidRPr="00F51030">
                    <w:rPr>
                      <w:rFonts w:ascii="PT Astra Serif" w:eastAsia="DejaVu Sans" w:hAnsi="PT Astra Serif"/>
                      <w:sz w:val="24"/>
                      <w:szCs w:val="24"/>
                    </w:rPr>
                    <w:t>З</w:t>
                  </w:r>
                  <w:r w:rsidR="00257E39" w:rsidRPr="00F51030">
                    <w:rPr>
                      <w:rFonts w:ascii="PT Astra Serif" w:eastAsia="DejaVu Sans" w:hAnsi="PT Astra Serif"/>
                      <w:sz w:val="24"/>
                      <w:szCs w:val="24"/>
                    </w:rPr>
                    <w:t>аказчика</w:t>
                  </w:r>
                  <w:r w:rsidR="007A23DF" w:rsidRPr="00F51030">
                    <w:rPr>
                      <w:rFonts w:ascii="PT Astra Serif" w:eastAsia="DejaVu Sans" w:hAnsi="PT Astra Serif"/>
                      <w:sz w:val="24"/>
                      <w:szCs w:val="24"/>
                    </w:rPr>
                    <w:t>:</w:t>
                  </w:r>
                </w:p>
                <w:p w14:paraId="0DD5F775" w14:textId="77777777" w:rsidR="007A23DF" w:rsidRPr="00F51030" w:rsidRDefault="007A23DF" w:rsidP="00F02327">
                  <w:pPr>
                    <w:rPr>
                      <w:rFonts w:ascii="PT Astra Serif" w:eastAsia="DejaVu Sans" w:hAnsi="PT Astra Serif"/>
                      <w:sz w:val="24"/>
                      <w:szCs w:val="24"/>
                    </w:rPr>
                  </w:pPr>
                </w:p>
                <w:p w14:paraId="3CFF0CC9" w14:textId="77777777" w:rsidR="00A47BDA" w:rsidRPr="00F51030" w:rsidRDefault="00A47BDA" w:rsidP="00F02327">
                  <w:pPr>
                    <w:rPr>
                      <w:rFonts w:ascii="PT Astra Serif" w:eastAsia="DejaVu Sans" w:hAnsi="PT Astra Serif"/>
                      <w:sz w:val="24"/>
                      <w:szCs w:val="24"/>
                    </w:rPr>
                  </w:pPr>
                </w:p>
                <w:p w14:paraId="6482F8B3" w14:textId="1F9A4354" w:rsidR="007A23DF" w:rsidRPr="00F51030" w:rsidRDefault="007A23DF" w:rsidP="00F02327">
                  <w:pPr>
                    <w:rPr>
                      <w:rFonts w:ascii="PT Astra Serif" w:eastAsia="DejaVu Sans" w:hAnsi="PT Astra Serif"/>
                      <w:sz w:val="24"/>
                      <w:szCs w:val="24"/>
                    </w:rPr>
                  </w:pPr>
                  <w:r w:rsidRPr="00F51030">
                    <w:rPr>
                      <w:rFonts w:ascii="PT Astra Serif" w:eastAsia="DejaVu Sans" w:hAnsi="PT Astra Serif"/>
                      <w:sz w:val="24"/>
                      <w:szCs w:val="24"/>
                    </w:rPr>
                    <w:t>__________________</w:t>
                  </w:r>
                </w:p>
                <w:p w14:paraId="63A20269" w14:textId="0F8BE9E2" w:rsidR="00B807B4" w:rsidRPr="00F51030" w:rsidRDefault="007A23DF" w:rsidP="00F02327">
                  <w:pPr>
                    <w:rPr>
                      <w:rFonts w:ascii="PT Astra Serif" w:eastAsia="DejaVu Sans" w:hAnsi="PT Astra Serif"/>
                      <w:sz w:val="24"/>
                      <w:szCs w:val="24"/>
                    </w:rPr>
                  </w:pPr>
                  <w:r w:rsidRPr="00F51030">
                    <w:rPr>
                      <w:rFonts w:ascii="PT Astra Serif" w:eastAsia="DejaVu Sans" w:hAnsi="PT Astra Serif"/>
                      <w:sz w:val="24"/>
                      <w:szCs w:val="24"/>
                    </w:rPr>
                    <w:t>М.П.</w:t>
                  </w:r>
                </w:p>
              </w:tc>
              <w:tc>
                <w:tcPr>
                  <w:tcW w:w="4774" w:type="dxa"/>
                </w:tcPr>
                <w:p w14:paraId="59436D6E" w14:textId="77777777" w:rsidR="00B807B4" w:rsidRPr="00F51030" w:rsidRDefault="00B807B4" w:rsidP="00F02327">
                  <w:pPr>
                    <w:rPr>
                      <w:rFonts w:ascii="PT Astra Serif" w:eastAsia="DejaVu Sans" w:hAnsi="PT Astra Serif"/>
                      <w:sz w:val="24"/>
                      <w:szCs w:val="24"/>
                    </w:rPr>
                  </w:pPr>
                  <w:r w:rsidRPr="00F51030">
                    <w:rPr>
                      <w:rFonts w:ascii="PT Astra Serif" w:eastAsia="DejaVu Sans" w:hAnsi="PT Astra Serif"/>
                      <w:sz w:val="24"/>
                      <w:szCs w:val="24"/>
                    </w:rPr>
                    <w:t xml:space="preserve">(Должность руководителя) </w:t>
                  </w:r>
                </w:p>
                <w:p w14:paraId="0AC9F566" w14:textId="77777777" w:rsidR="00B807B4" w:rsidRPr="00F51030" w:rsidRDefault="00B807B4" w:rsidP="00F02327">
                  <w:pPr>
                    <w:rPr>
                      <w:rFonts w:ascii="PT Astra Serif" w:eastAsia="DejaVu Sans" w:hAnsi="PT Astra Serif"/>
                      <w:sz w:val="24"/>
                      <w:szCs w:val="24"/>
                    </w:rPr>
                  </w:pPr>
                </w:p>
                <w:p w14:paraId="32C4F23A" w14:textId="77777777" w:rsidR="007A23DF" w:rsidRPr="00F51030" w:rsidRDefault="007A23DF" w:rsidP="00F02327">
                  <w:pPr>
                    <w:rPr>
                      <w:rFonts w:ascii="PT Astra Serif" w:eastAsia="DejaVu Sans" w:hAnsi="PT Astra Serif"/>
                      <w:sz w:val="24"/>
                      <w:szCs w:val="24"/>
                    </w:rPr>
                  </w:pPr>
                </w:p>
                <w:p w14:paraId="00D7F4C5" w14:textId="77777777" w:rsidR="00B807B4" w:rsidRPr="00F51030" w:rsidRDefault="00B807B4" w:rsidP="00F02327">
                  <w:pPr>
                    <w:rPr>
                      <w:rFonts w:ascii="PT Astra Serif" w:eastAsia="DejaVu Sans" w:hAnsi="PT Astra Serif"/>
                      <w:sz w:val="24"/>
                      <w:szCs w:val="24"/>
                    </w:rPr>
                  </w:pPr>
                  <w:r w:rsidRPr="00F51030">
                    <w:rPr>
                      <w:rFonts w:ascii="PT Astra Serif" w:eastAsia="DejaVu Sans" w:hAnsi="PT Astra Serif"/>
                      <w:sz w:val="24"/>
                      <w:szCs w:val="24"/>
                    </w:rPr>
                    <w:t>__________________</w:t>
                  </w:r>
                  <w:proofErr w:type="gramStart"/>
                  <w:r w:rsidRPr="00F51030">
                    <w:rPr>
                      <w:rFonts w:ascii="PT Astra Serif" w:eastAsia="DejaVu Sans" w:hAnsi="PT Astra Serif"/>
                      <w:sz w:val="24"/>
                      <w:szCs w:val="24"/>
                    </w:rPr>
                    <w:t>_(</w:t>
                  </w:r>
                  <w:proofErr w:type="gramEnd"/>
                  <w:r w:rsidRPr="00F51030">
                    <w:rPr>
                      <w:rFonts w:ascii="PT Astra Serif" w:eastAsia="DejaVu Sans" w:hAnsi="PT Astra Serif"/>
                      <w:sz w:val="24"/>
                      <w:szCs w:val="24"/>
                    </w:rPr>
                    <w:t>Ф.И.О. руководителя)</w:t>
                  </w:r>
                </w:p>
                <w:p w14:paraId="77D5CB35" w14:textId="77777777" w:rsidR="00B807B4" w:rsidRPr="00F02327" w:rsidRDefault="00B807B4" w:rsidP="00F02327">
                  <w:pPr>
                    <w:ind w:right="-71"/>
                    <w:rPr>
                      <w:rFonts w:ascii="PT Astra Serif" w:eastAsia="DejaVu Sans" w:hAnsi="PT Astra Serif"/>
                      <w:sz w:val="24"/>
                      <w:szCs w:val="24"/>
                    </w:rPr>
                  </w:pPr>
                  <w:r w:rsidRPr="00F51030">
                    <w:rPr>
                      <w:rFonts w:ascii="PT Astra Serif" w:eastAsia="DejaVu Sans" w:hAnsi="PT Astra Serif"/>
                      <w:sz w:val="24"/>
                      <w:szCs w:val="24"/>
                    </w:rPr>
                    <w:t>М.П.</w:t>
                  </w:r>
                </w:p>
              </w:tc>
            </w:tr>
          </w:tbl>
          <w:p w14:paraId="6DAED312" w14:textId="77777777" w:rsidR="005E6ADA" w:rsidRPr="00F02327" w:rsidRDefault="005E6ADA" w:rsidP="00F02327">
            <w:pPr>
              <w:rPr>
                <w:rFonts w:ascii="PT Astra Serif" w:eastAsia="DejaVu Sans" w:hAnsi="PT Astra Serif"/>
                <w:sz w:val="24"/>
                <w:szCs w:val="24"/>
              </w:rPr>
            </w:pPr>
          </w:p>
        </w:tc>
        <w:tc>
          <w:tcPr>
            <w:tcW w:w="4774" w:type="dxa"/>
          </w:tcPr>
          <w:p w14:paraId="66E440A3" w14:textId="77777777" w:rsidR="005E6ADA" w:rsidRPr="00F02327" w:rsidRDefault="005E6ADA" w:rsidP="00F02327">
            <w:pPr>
              <w:ind w:right="-71"/>
              <w:rPr>
                <w:rFonts w:ascii="PT Astra Serif" w:eastAsia="DejaVu Sans" w:hAnsi="PT Astra Serif"/>
                <w:sz w:val="24"/>
                <w:szCs w:val="24"/>
              </w:rPr>
            </w:pPr>
          </w:p>
        </w:tc>
      </w:tr>
    </w:tbl>
    <w:p w14:paraId="11FDB7AF" w14:textId="77777777" w:rsidR="00B95158" w:rsidRPr="00F02327" w:rsidRDefault="00B95158" w:rsidP="00F02327">
      <w:pPr>
        <w:rPr>
          <w:rFonts w:ascii="PT Astra Serif" w:hAnsi="PT Astra Serif"/>
          <w:sz w:val="24"/>
          <w:szCs w:val="24"/>
        </w:rPr>
      </w:pPr>
    </w:p>
    <w:sectPr w:rsidR="00B95158" w:rsidRPr="00F02327" w:rsidSect="0081377D">
      <w:footerReference w:type="even" r:id="rId9"/>
      <w:footerReference w:type="default" r:id="rId10"/>
      <w:pgSz w:w="11909" w:h="16834"/>
      <w:pgMar w:top="851" w:right="850" w:bottom="1134" w:left="1418" w:header="720" w:footer="567"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8F858" w14:textId="77777777" w:rsidR="00BA0698" w:rsidRDefault="00BA0698">
      <w:r>
        <w:separator/>
      </w:r>
    </w:p>
  </w:endnote>
  <w:endnote w:type="continuationSeparator" w:id="0">
    <w:p w14:paraId="67E38D59" w14:textId="77777777" w:rsidR="00BA0698" w:rsidRDefault="00BA0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DejaVu Sans">
    <w:charset w:val="CC"/>
    <w:family w:val="swiss"/>
    <w:pitch w:val="variable"/>
    <w:sig w:usb0="E7000EFF" w:usb1="5200F5FF" w:usb2="0A042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FAAA" w14:textId="4B4FA0EE" w:rsidR="00F77EF3" w:rsidRDefault="002B5F4F" w:rsidP="000F4E31">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1377D">
      <w:rPr>
        <w:rStyle w:val="a6"/>
        <w:noProof/>
      </w:rPr>
      <w:t>1</w:t>
    </w:r>
    <w:r>
      <w:rPr>
        <w:rStyle w:val="a6"/>
      </w:rPr>
      <w:fldChar w:fldCharType="end"/>
    </w:r>
  </w:p>
  <w:p w14:paraId="2FE01A82" w14:textId="77777777" w:rsidR="00F77EF3" w:rsidRDefault="00F77EF3" w:rsidP="004524C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CF30" w14:textId="77777777" w:rsidR="00F77EF3" w:rsidRDefault="002B5F4F" w:rsidP="000F4E31">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F0C86">
      <w:rPr>
        <w:rStyle w:val="a6"/>
        <w:noProof/>
      </w:rPr>
      <w:t>4</w:t>
    </w:r>
    <w:r>
      <w:rPr>
        <w:rStyle w:val="a6"/>
      </w:rPr>
      <w:fldChar w:fldCharType="end"/>
    </w:r>
  </w:p>
  <w:p w14:paraId="23EA2195" w14:textId="77777777" w:rsidR="00F77EF3" w:rsidRDefault="00F77EF3" w:rsidP="004524C2">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A99AE" w14:textId="77777777" w:rsidR="00BA0698" w:rsidRDefault="00BA0698">
      <w:r>
        <w:separator/>
      </w:r>
    </w:p>
  </w:footnote>
  <w:footnote w:type="continuationSeparator" w:id="0">
    <w:p w14:paraId="72B43651" w14:textId="77777777" w:rsidR="00BA0698" w:rsidRDefault="00BA0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4DE9898"/>
    <w:lvl w:ilvl="0">
      <w:numFmt w:val="bullet"/>
      <w:lvlText w:val="*"/>
      <w:lvlJc w:val="left"/>
    </w:lvl>
  </w:abstractNum>
  <w:abstractNum w:abstractNumId="1" w15:restartNumberingAfterBreak="0">
    <w:nsid w:val="00957941"/>
    <w:multiLevelType w:val="singleLevel"/>
    <w:tmpl w:val="FEC43664"/>
    <w:lvl w:ilvl="0">
      <w:start w:val="1"/>
      <w:numFmt w:val="decimal"/>
      <w:lvlText w:val="%1."/>
      <w:lvlJc w:val="left"/>
      <w:pPr>
        <w:tabs>
          <w:tab w:val="num" w:pos="360"/>
        </w:tabs>
        <w:ind w:left="360" w:hanging="360"/>
      </w:pPr>
      <w:rPr>
        <w:rFonts w:ascii="Times New Roman" w:hAnsi="Times New Roman" w:hint="default"/>
        <w:b/>
        <w:i w:val="0"/>
        <w:sz w:val="18"/>
      </w:rPr>
    </w:lvl>
  </w:abstractNum>
  <w:abstractNum w:abstractNumId="2" w15:restartNumberingAfterBreak="0">
    <w:nsid w:val="01C172C5"/>
    <w:multiLevelType w:val="multilevel"/>
    <w:tmpl w:val="7FE02B1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3" w15:restartNumberingAfterBreak="0">
    <w:nsid w:val="03656718"/>
    <w:multiLevelType w:val="singleLevel"/>
    <w:tmpl w:val="FEC43664"/>
    <w:lvl w:ilvl="0">
      <w:start w:val="1"/>
      <w:numFmt w:val="decimal"/>
      <w:lvlText w:val="%1."/>
      <w:lvlJc w:val="left"/>
      <w:pPr>
        <w:tabs>
          <w:tab w:val="num" w:pos="360"/>
        </w:tabs>
        <w:ind w:left="360" w:hanging="360"/>
      </w:pPr>
      <w:rPr>
        <w:rFonts w:ascii="Times New Roman" w:hAnsi="Times New Roman" w:hint="default"/>
        <w:b/>
        <w:i w:val="0"/>
        <w:sz w:val="18"/>
      </w:rPr>
    </w:lvl>
  </w:abstractNum>
  <w:abstractNum w:abstractNumId="4" w15:restartNumberingAfterBreak="0">
    <w:nsid w:val="056A6A41"/>
    <w:multiLevelType w:val="singleLevel"/>
    <w:tmpl w:val="AECA06DA"/>
    <w:lvl w:ilvl="0">
      <w:start w:val="3"/>
      <w:numFmt w:val="decimal"/>
      <w:lvlText w:val="1.%1."/>
      <w:legacy w:legacy="1" w:legacySpace="0" w:legacyIndent="245"/>
      <w:lvlJc w:val="left"/>
      <w:rPr>
        <w:rFonts w:ascii="Times New Roman" w:hAnsi="Times New Roman" w:cs="Times New Roman" w:hint="default"/>
      </w:rPr>
    </w:lvl>
  </w:abstractNum>
  <w:abstractNum w:abstractNumId="5" w15:restartNumberingAfterBreak="0">
    <w:nsid w:val="0671531D"/>
    <w:multiLevelType w:val="multilevel"/>
    <w:tmpl w:val="9EACB780"/>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689"/>
        </w:tabs>
        <w:ind w:left="689" w:hanging="360"/>
      </w:pPr>
      <w:rPr>
        <w:rFonts w:hint="default"/>
      </w:rPr>
    </w:lvl>
    <w:lvl w:ilvl="2">
      <w:start w:val="1"/>
      <w:numFmt w:val="decimal"/>
      <w:lvlText w:val="%1.%2.%3"/>
      <w:lvlJc w:val="left"/>
      <w:pPr>
        <w:tabs>
          <w:tab w:val="num" w:pos="1378"/>
        </w:tabs>
        <w:ind w:left="1378" w:hanging="720"/>
      </w:pPr>
      <w:rPr>
        <w:rFonts w:hint="default"/>
      </w:rPr>
    </w:lvl>
    <w:lvl w:ilvl="3">
      <w:start w:val="1"/>
      <w:numFmt w:val="decimal"/>
      <w:lvlText w:val="%1.%2.%3.%4"/>
      <w:lvlJc w:val="left"/>
      <w:pPr>
        <w:tabs>
          <w:tab w:val="num" w:pos="1707"/>
        </w:tabs>
        <w:ind w:left="1707" w:hanging="720"/>
      </w:pPr>
      <w:rPr>
        <w:rFonts w:hint="default"/>
      </w:rPr>
    </w:lvl>
    <w:lvl w:ilvl="4">
      <w:start w:val="1"/>
      <w:numFmt w:val="decimal"/>
      <w:lvlText w:val="%1.%2.%3.%4.%5"/>
      <w:lvlJc w:val="left"/>
      <w:pPr>
        <w:tabs>
          <w:tab w:val="num" w:pos="2036"/>
        </w:tabs>
        <w:ind w:left="2036" w:hanging="720"/>
      </w:pPr>
      <w:rPr>
        <w:rFonts w:hint="default"/>
      </w:rPr>
    </w:lvl>
    <w:lvl w:ilvl="5">
      <w:start w:val="1"/>
      <w:numFmt w:val="decimal"/>
      <w:lvlText w:val="%1.%2.%3.%4.%5.%6"/>
      <w:lvlJc w:val="left"/>
      <w:pPr>
        <w:tabs>
          <w:tab w:val="num" w:pos="2725"/>
        </w:tabs>
        <w:ind w:left="2725"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743"/>
        </w:tabs>
        <w:ind w:left="3743" w:hanging="1440"/>
      </w:pPr>
      <w:rPr>
        <w:rFonts w:hint="default"/>
      </w:rPr>
    </w:lvl>
    <w:lvl w:ilvl="8">
      <w:start w:val="1"/>
      <w:numFmt w:val="decimal"/>
      <w:lvlText w:val="%1.%2.%3.%4.%5.%6.%7.%8.%9"/>
      <w:lvlJc w:val="left"/>
      <w:pPr>
        <w:tabs>
          <w:tab w:val="num" w:pos="4072"/>
        </w:tabs>
        <w:ind w:left="4072" w:hanging="1440"/>
      </w:pPr>
      <w:rPr>
        <w:rFonts w:hint="default"/>
      </w:rPr>
    </w:lvl>
  </w:abstractNum>
  <w:abstractNum w:abstractNumId="6" w15:restartNumberingAfterBreak="0">
    <w:nsid w:val="0BBF4C72"/>
    <w:multiLevelType w:val="multilevel"/>
    <w:tmpl w:val="E0BE8FF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15:restartNumberingAfterBreak="0">
    <w:nsid w:val="0D227D0B"/>
    <w:multiLevelType w:val="multilevel"/>
    <w:tmpl w:val="5BEAA7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10927BA"/>
    <w:multiLevelType w:val="multilevel"/>
    <w:tmpl w:val="ABCC5EC4"/>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099"/>
        </w:tabs>
        <w:ind w:left="1099" w:hanging="39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043"/>
        </w:tabs>
        <w:ind w:left="6043" w:hanging="1080"/>
      </w:pPr>
      <w:rPr>
        <w:rFonts w:hint="default"/>
      </w:rPr>
    </w:lvl>
    <w:lvl w:ilvl="8">
      <w:start w:val="1"/>
      <w:numFmt w:val="decimal"/>
      <w:lvlText w:val="%1.%2.%3.%4.%5.%6.%7.%8.%9."/>
      <w:lvlJc w:val="left"/>
      <w:pPr>
        <w:tabs>
          <w:tab w:val="num" w:pos="7112"/>
        </w:tabs>
        <w:ind w:left="7112" w:hanging="1440"/>
      </w:pPr>
      <w:rPr>
        <w:rFonts w:hint="default"/>
      </w:rPr>
    </w:lvl>
  </w:abstractNum>
  <w:abstractNum w:abstractNumId="9" w15:restartNumberingAfterBreak="0">
    <w:nsid w:val="14C04468"/>
    <w:multiLevelType w:val="multilevel"/>
    <w:tmpl w:val="2636424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61"/>
        </w:tabs>
        <w:ind w:left="1061" w:hanging="360"/>
      </w:pPr>
      <w:rPr>
        <w:rFonts w:hint="default"/>
      </w:rPr>
    </w:lvl>
    <w:lvl w:ilvl="2">
      <w:start w:val="1"/>
      <w:numFmt w:val="decimal"/>
      <w:lvlText w:val="%1.%2.%3."/>
      <w:lvlJc w:val="left"/>
      <w:pPr>
        <w:tabs>
          <w:tab w:val="num" w:pos="2122"/>
        </w:tabs>
        <w:ind w:left="2122" w:hanging="720"/>
      </w:pPr>
      <w:rPr>
        <w:rFonts w:hint="default"/>
      </w:rPr>
    </w:lvl>
    <w:lvl w:ilvl="3">
      <w:start w:val="1"/>
      <w:numFmt w:val="decimal"/>
      <w:lvlText w:val="%1.%2.%3.%4."/>
      <w:lvlJc w:val="left"/>
      <w:pPr>
        <w:tabs>
          <w:tab w:val="num" w:pos="2823"/>
        </w:tabs>
        <w:ind w:left="2823" w:hanging="720"/>
      </w:pPr>
      <w:rPr>
        <w:rFonts w:hint="default"/>
      </w:rPr>
    </w:lvl>
    <w:lvl w:ilvl="4">
      <w:start w:val="1"/>
      <w:numFmt w:val="decimal"/>
      <w:lvlText w:val="%1.%2.%3.%4.%5."/>
      <w:lvlJc w:val="left"/>
      <w:pPr>
        <w:tabs>
          <w:tab w:val="num" w:pos="3524"/>
        </w:tabs>
        <w:ind w:left="3524" w:hanging="720"/>
      </w:pPr>
      <w:rPr>
        <w:rFonts w:hint="default"/>
      </w:rPr>
    </w:lvl>
    <w:lvl w:ilvl="5">
      <w:start w:val="1"/>
      <w:numFmt w:val="decimal"/>
      <w:lvlText w:val="%1.%2.%3.%4.%5.%6."/>
      <w:lvlJc w:val="left"/>
      <w:pPr>
        <w:tabs>
          <w:tab w:val="num" w:pos="4585"/>
        </w:tabs>
        <w:ind w:left="4585" w:hanging="1080"/>
      </w:pPr>
      <w:rPr>
        <w:rFonts w:hint="default"/>
      </w:rPr>
    </w:lvl>
    <w:lvl w:ilvl="6">
      <w:start w:val="1"/>
      <w:numFmt w:val="decimal"/>
      <w:lvlText w:val="%1.%2.%3.%4.%5.%6.%7."/>
      <w:lvlJc w:val="left"/>
      <w:pPr>
        <w:tabs>
          <w:tab w:val="num" w:pos="5286"/>
        </w:tabs>
        <w:ind w:left="5286" w:hanging="1080"/>
      </w:pPr>
      <w:rPr>
        <w:rFonts w:hint="default"/>
      </w:rPr>
    </w:lvl>
    <w:lvl w:ilvl="7">
      <w:start w:val="1"/>
      <w:numFmt w:val="decimal"/>
      <w:lvlText w:val="%1.%2.%3.%4.%5.%6.%7.%8."/>
      <w:lvlJc w:val="left"/>
      <w:pPr>
        <w:tabs>
          <w:tab w:val="num" w:pos="5987"/>
        </w:tabs>
        <w:ind w:left="5987" w:hanging="1080"/>
      </w:pPr>
      <w:rPr>
        <w:rFonts w:hint="default"/>
      </w:rPr>
    </w:lvl>
    <w:lvl w:ilvl="8">
      <w:start w:val="1"/>
      <w:numFmt w:val="decimal"/>
      <w:lvlText w:val="%1.%2.%3.%4.%5.%6.%7.%8.%9."/>
      <w:lvlJc w:val="left"/>
      <w:pPr>
        <w:tabs>
          <w:tab w:val="num" w:pos="7048"/>
        </w:tabs>
        <w:ind w:left="7048" w:hanging="1440"/>
      </w:pPr>
      <w:rPr>
        <w:rFonts w:hint="default"/>
      </w:rPr>
    </w:lvl>
  </w:abstractNum>
  <w:abstractNum w:abstractNumId="10" w15:restartNumberingAfterBreak="0">
    <w:nsid w:val="191B48FD"/>
    <w:multiLevelType w:val="singleLevel"/>
    <w:tmpl w:val="C4FC8E3E"/>
    <w:lvl w:ilvl="0">
      <w:start w:val="2"/>
      <w:numFmt w:val="decimal"/>
      <w:lvlText w:val="2.14.%1."/>
      <w:legacy w:legacy="1" w:legacySpace="0" w:legacyIndent="417"/>
      <w:lvlJc w:val="left"/>
      <w:rPr>
        <w:rFonts w:ascii="Times New Roman" w:hAnsi="Times New Roman" w:cs="Times New Roman" w:hint="default"/>
      </w:rPr>
    </w:lvl>
  </w:abstractNum>
  <w:abstractNum w:abstractNumId="11" w15:restartNumberingAfterBreak="0">
    <w:nsid w:val="1A7364AC"/>
    <w:multiLevelType w:val="multilevel"/>
    <w:tmpl w:val="B36EEFF2"/>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717"/>
        </w:tabs>
        <w:ind w:left="717" w:hanging="360"/>
      </w:pPr>
      <w:rPr>
        <w:rFonts w:hint="default"/>
      </w:rPr>
    </w:lvl>
    <w:lvl w:ilvl="2">
      <w:start w:val="1"/>
      <w:numFmt w:val="decimal"/>
      <w:lvlText w:val="%1.%2.%3."/>
      <w:lvlJc w:val="left"/>
      <w:pPr>
        <w:tabs>
          <w:tab w:val="num" w:pos="1074"/>
        </w:tabs>
        <w:ind w:left="1074" w:hanging="36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148"/>
        </w:tabs>
        <w:ind w:left="2148" w:hanging="720"/>
      </w:pPr>
      <w:rPr>
        <w:rFonts w:hint="default"/>
      </w:rPr>
    </w:lvl>
    <w:lvl w:ilvl="5">
      <w:start w:val="1"/>
      <w:numFmt w:val="decimal"/>
      <w:lvlText w:val="%1.%2.%3.%4.%5.%6."/>
      <w:lvlJc w:val="left"/>
      <w:pPr>
        <w:tabs>
          <w:tab w:val="num" w:pos="2505"/>
        </w:tabs>
        <w:ind w:left="2505" w:hanging="720"/>
      </w:pPr>
      <w:rPr>
        <w:rFonts w:hint="default"/>
      </w:rPr>
    </w:lvl>
    <w:lvl w:ilvl="6">
      <w:start w:val="1"/>
      <w:numFmt w:val="decimal"/>
      <w:lvlText w:val="%1.%2.%3.%4.%5.%6.%7."/>
      <w:lvlJc w:val="left"/>
      <w:pPr>
        <w:tabs>
          <w:tab w:val="num" w:pos="3222"/>
        </w:tabs>
        <w:ind w:left="3222" w:hanging="1080"/>
      </w:pPr>
      <w:rPr>
        <w:rFonts w:hint="default"/>
      </w:rPr>
    </w:lvl>
    <w:lvl w:ilvl="7">
      <w:start w:val="1"/>
      <w:numFmt w:val="decimal"/>
      <w:lvlText w:val="%1.%2.%3.%4.%5.%6.%7.%8."/>
      <w:lvlJc w:val="left"/>
      <w:pPr>
        <w:tabs>
          <w:tab w:val="num" w:pos="3579"/>
        </w:tabs>
        <w:ind w:left="3579" w:hanging="1080"/>
      </w:pPr>
      <w:rPr>
        <w:rFonts w:hint="default"/>
      </w:rPr>
    </w:lvl>
    <w:lvl w:ilvl="8">
      <w:start w:val="1"/>
      <w:numFmt w:val="decimal"/>
      <w:lvlText w:val="%1.%2.%3.%4.%5.%6.%7.%8.%9."/>
      <w:lvlJc w:val="left"/>
      <w:pPr>
        <w:tabs>
          <w:tab w:val="num" w:pos="3936"/>
        </w:tabs>
        <w:ind w:left="3936" w:hanging="1080"/>
      </w:pPr>
      <w:rPr>
        <w:rFonts w:hint="default"/>
      </w:rPr>
    </w:lvl>
  </w:abstractNum>
  <w:abstractNum w:abstractNumId="12" w15:restartNumberingAfterBreak="0">
    <w:nsid w:val="1F193E01"/>
    <w:multiLevelType w:val="singleLevel"/>
    <w:tmpl w:val="D0BAE92A"/>
    <w:lvl w:ilvl="0">
      <w:start w:val="1"/>
      <w:numFmt w:val="decimal"/>
      <w:lvlText w:val="2.%1."/>
      <w:legacy w:legacy="1" w:legacySpace="0" w:legacyIndent="254"/>
      <w:lvlJc w:val="left"/>
      <w:rPr>
        <w:rFonts w:ascii="Times New Roman" w:hAnsi="Times New Roman" w:cs="Times New Roman" w:hint="default"/>
      </w:rPr>
    </w:lvl>
  </w:abstractNum>
  <w:abstractNum w:abstractNumId="13" w15:restartNumberingAfterBreak="0">
    <w:nsid w:val="24ED645C"/>
    <w:multiLevelType w:val="multilevel"/>
    <w:tmpl w:val="B7642F02"/>
    <w:lvl w:ilvl="0">
      <w:start w:val="4"/>
      <w:numFmt w:val="decimal"/>
      <w:lvlText w:val="%1."/>
      <w:lvlJc w:val="left"/>
      <w:pPr>
        <w:tabs>
          <w:tab w:val="num" w:pos="360"/>
        </w:tabs>
        <w:ind w:left="360" w:hanging="360"/>
      </w:pPr>
      <w:rPr>
        <w:rFonts w:hint="default"/>
        <w:b/>
        <w:i/>
      </w:rPr>
    </w:lvl>
    <w:lvl w:ilvl="1">
      <w:start w:val="2"/>
      <w:numFmt w:val="decimal"/>
      <w:lvlText w:val="%1.%2."/>
      <w:lvlJc w:val="left"/>
      <w:pPr>
        <w:tabs>
          <w:tab w:val="num" w:pos="1080"/>
        </w:tabs>
        <w:ind w:left="1080" w:hanging="360"/>
      </w:pPr>
      <w:rPr>
        <w:rFonts w:hint="default"/>
        <w:b/>
        <w:i/>
      </w:rPr>
    </w:lvl>
    <w:lvl w:ilvl="2">
      <w:start w:val="1"/>
      <w:numFmt w:val="decimal"/>
      <w:lvlText w:val="%1.%2.%3."/>
      <w:lvlJc w:val="left"/>
      <w:pPr>
        <w:tabs>
          <w:tab w:val="num" w:pos="2160"/>
        </w:tabs>
        <w:ind w:left="2160" w:hanging="720"/>
      </w:pPr>
      <w:rPr>
        <w:rFonts w:hint="default"/>
        <w:b/>
        <w:i/>
      </w:rPr>
    </w:lvl>
    <w:lvl w:ilvl="3">
      <w:start w:val="1"/>
      <w:numFmt w:val="decimal"/>
      <w:lvlText w:val="%1.%2.%3.%4."/>
      <w:lvlJc w:val="left"/>
      <w:pPr>
        <w:tabs>
          <w:tab w:val="num" w:pos="2880"/>
        </w:tabs>
        <w:ind w:left="2880" w:hanging="720"/>
      </w:pPr>
      <w:rPr>
        <w:rFonts w:hint="default"/>
        <w:b/>
        <w:i/>
      </w:rPr>
    </w:lvl>
    <w:lvl w:ilvl="4">
      <w:start w:val="1"/>
      <w:numFmt w:val="decimal"/>
      <w:lvlText w:val="%1.%2.%3.%4.%5."/>
      <w:lvlJc w:val="left"/>
      <w:pPr>
        <w:tabs>
          <w:tab w:val="num" w:pos="3600"/>
        </w:tabs>
        <w:ind w:left="3600" w:hanging="720"/>
      </w:pPr>
      <w:rPr>
        <w:rFonts w:hint="default"/>
        <w:b/>
        <w:i/>
      </w:rPr>
    </w:lvl>
    <w:lvl w:ilvl="5">
      <w:start w:val="1"/>
      <w:numFmt w:val="decimal"/>
      <w:lvlText w:val="%1.%2.%3.%4.%5.%6."/>
      <w:lvlJc w:val="left"/>
      <w:pPr>
        <w:tabs>
          <w:tab w:val="num" w:pos="4680"/>
        </w:tabs>
        <w:ind w:left="4680" w:hanging="1080"/>
      </w:pPr>
      <w:rPr>
        <w:rFonts w:hint="default"/>
        <w:b/>
        <w:i/>
      </w:rPr>
    </w:lvl>
    <w:lvl w:ilvl="6">
      <w:start w:val="1"/>
      <w:numFmt w:val="decimal"/>
      <w:lvlText w:val="%1.%2.%3.%4.%5.%6.%7."/>
      <w:lvlJc w:val="left"/>
      <w:pPr>
        <w:tabs>
          <w:tab w:val="num" w:pos="5400"/>
        </w:tabs>
        <w:ind w:left="5400" w:hanging="1080"/>
      </w:pPr>
      <w:rPr>
        <w:rFonts w:hint="default"/>
        <w:b/>
        <w:i/>
      </w:rPr>
    </w:lvl>
    <w:lvl w:ilvl="7">
      <w:start w:val="1"/>
      <w:numFmt w:val="decimal"/>
      <w:lvlText w:val="%1.%2.%3.%4.%5.%6.%7.%8."/>
      <w:lvlJc w:val="left"/>
      <w:pPr>
        <w:tabs>
          <w:tab w:val="num" w:pos="6120"/>
        </w:tabs>
        <w:ind w:left="6120" w:hanging="1080"/>
      </w:pPr>
      <w:rPr>
        <w:rFonts w:hint="default"/>
        <w:b/>
        <w:i/>
      </w:rPr>
    </w:lvl>
    <w:lvl w:ilvl="8">
      <w:start w:val="1"/>
      <w:numFmt w:val="decimal"/>
      <w:lvlText w:val="%1.%2.%3.%4.%5.%6.%7.%8.%9."/>
      <w:lvlJc w:val="left"/>
      <w:pPr>
        <w:tabs>
          <w:tab w:val="num" w:pos="7200"/>
        </w:tabs>
        <w:ind w:left="7200" w:hanging="1440"/>
      </w:pPr>
      <w:rPr>
        <w:rFonts w:hint="default"/>
        <w:b/>
        <w:i/>
      </w:rPr>
    </w:lvl>
  </w:abstractNum>
  <w:abstractNum w:abstractNumId="14" w15:restartNumberingAfterBreak="0">
    <w:nsid w:val="26141209"/>
    <w:multiLevelType w:val="singleLevel"/>
    <w:tmpl w:val="1174ECB8"/>
    <w:lvl w:ilvl="0">
      <w:start w:val="1"/>
      <w:numFmt w:val="decimal"/>
      <w:lvlText w:val="5.4.%1."/>
      <w:legacy w:legacy="1" w:legacySpace="0" w:legacyIndent="345"/>
      <w:lvlJc w:val="left"/>
      <w:rPr>
        <w:rFonts w:ascii="Times New Roman" w:hAnsi="Times New Roman" w:cs="Times New Roman" w:hint="default"/>
      </w:rPr>
    </w:lvl>
  </w:abstractNum>
  <w:abstractNum w:abstractNumId="15" w15:restartNumberingAfterBreak="0">
    <w:nsid w:val="2E90130F"/>
    <w:multiLevelType w:val="singleLevel"/>
    <w:tmpl w:val="A2C4AEFA"/>
    <w:lvl w:ilvl="0">
      <w:start w:val="1"/>
      <w:numFmt w:val="decimal"/>
      <w:lvlText w:val="2.13.%1."/>
      <w:legacy w:legacy="1" w:legacySpace="0" w:legacyIndent="427"/>
      <w:lvlJc w:val="left"/>
      <w:rPr>
        <w:rFonts w:ascii="Times New Roman" w:hAnsi="Times New Roman" w:cs="Times New Roman" w:hint="default"/>
      </w:rPr>
    </w:lvl>
  </w:abstractNum>
  <w:abstractNum w:abstractNumId="16" w15:restartNumberingAfterBreak="0">
    <w:nsid w:val="315E25D1"/>
    <w:multiLevelType w:val="multilevel"/>
    <w:tmpl w:val="1B18EE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15:restartNumberingAfterBreak="0">
    <w:nsid w:val="32F51085"/>
    <w:multiLevelType w:val="singleLevel"/>
    <w:tmpl w:val="BDE69990"/>
    <w:lvl w:ilvl="0">
      <w:start w:val="1"/>
      <w:numFmt w:val="decimal"/>
      <w:lvlText w:val="4.1.%1."/>
      <w:legacy w:legacy="1" w:legacySpace="0" w:legacyIndent="360"/>
      <w:lvlJc w:val="left"/>
      <w:rPr>
        <w:rFonts w:ascii="Times New Roman" w:hAnsi="Times New Roman" w:cs="Times New Roman" w:hint="default"/>
      </w:rPr>
    </w:lvl>
  </w:abstractNum>
  <w:abstractNum w:abstractNumId="18" w15:restartNumberingAfterBreak="0">
    <w:nsid w:val="37950AD7"/>
    <w:multiLevelType w:val="singleLevel"/>
    <w:tmpl w:val="34946632"/>
    <w:lvl w:ilvl="0">
      <w:start w:val="1"/>
      <w:numFmt w:val="decimal"/>
      <w:lvlText w:val="2.5.%1."/>
      <w:legacy w:legacy="1" w:legacySpace="0" w:legacyIndent="350"/>
      <w:lvlJc w:val="left"/>
      <w:rPr>
        <w:rFonts w:ascii="Times New Roman" w:hAnsi="Times New Roman" w:cs="Times New Roman" w:hint="default"/>
      </w:rPr>
    </w:lvl>
  </w:abstractNum>
  <w:abstractNum w:abstractNumId="19" w15:restartNumberingAfterBreak="0">
    <w:nsid w:val="4112117E"/>
    <w:multiLevelType w:val="singleLevel"/>
    <w:tmpl w:val="D81AFEEA"/>
    <w:lvl w:ilvl="0">
      <w:start w:val="1"/>
      <w:numFmt w:val="decimal"/>
      <w:lvlText w:val="1.%1. "/>
      <w:lvlJc w:val="left"/>
      <w:pPr>
        <w:tabs>
          <w:tab w:val="num" w:pos="1060"/>
        </w:tabs>
        <w:ind w:left="0" w:firstLine="340"/>
      </w:pPr>
      <w:rPr>
        <w:rFonts w:ascii="Times New Roman" w:hAnsi="Times New Roman" w:cs="Times New Roman" w:hint="default"/>
        <w:b w:val="0"/>
        <w:i w:val="0"/>
        <w:sz w:val="20"/>
        <w:szCs w:val="20"/>
      </w:rPr>
    </w:lvl>
  </w:abstractNum>
  <w:abstractNum w:abstractNumId="20" w15:restartNumberingAfterBreak="0">
    <w:nsid w:val="45232415"/>
    <w:multiLevelType w:val="multilevel"/>
    <w:tmpl w:val="F18E81D2"/>
    <w:lvl w:ilvl="0">
      <w:start w:val="1"/>
      <w:numFmt w:val="decimal"/>
      <w:lvlText w:val="%1."/>
      <w:lvlJc w:val="left"/>
      <w:pPr>
        <w:tabs>
          <w:tab w:val="num" w:pos="360"/>
        </w:tabs>
        <w:ind w:left="360" w:hanging="360"/>
      </w:pPr>
      <w:rPr>
        <w:b/>
        <w:i w:val="0"/>
      </w:rPr>
    </w:lvl>
    <w:lvl w:ilvl="1">
      <w:start w:val="1"/>
      <w:numFmt w:val="decimal"/>
      <w:lvlText w:val="%1.%2."/>
      <w:lvlJc w:val="left"/>
      <w:pPr>
        <w:tabs>
          <w:tab w:val="num" w:pos="792"/>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1" w15:restartNumberingAfterBreak="0">
    <w:nsid w:val="462B29A3"/>
    <w:multiLevelType w:val="singleLevel"/>
    <w:tmpl w:val="26669AFA"/>
    <w:lvl w:ilvl="0">
      <w:start w:val="6"/>
      <w:numFmt w:val="decimal"/>
      <w:lvlText w:val="3.3.%1."/>
      <w:legacy w:legacy="1" w:legacySpace="0" w:legacyIndent="346"/>
      <w:lvlJc w:val="left"/>
      <w:rPr>
        <w:rFonts w:ascii="Times New Roman" w:hAnsi="Times New Roman" w:cs="Times New Roman" w:hint="default"/>
      </w:rPr>
    </w:lvl>
  </w:abstractNum>
  <w:abstractNum w:abstractNumId="22" w15:restartNumberingAfterBreak="0">
    <w:nsid w:val="497E1888"/>
    <w:multiLevelType w:val="singleLevel"/>
    <w:tmpl w:val="B8A053B4"/>
    <w:lvl w:ilvl="0">
      <w:start w:val="1"/>
      <w:numFmt w:val="decimal"/>
      <w:lvlText w:val="6.%1."/>
      <w:legacy w:legacy="1" w:legacySpace="0" w:legacyIndent="250"/>
      <w:lvlJc w:val="left"/>
      <w:rPr>
        <w:rFonts w:ascii="Times New Roman" w:hAnsi="Times New Roman" w:cs="Times New Roman" w:hint="default"/>
      </w:rPr>
    </w:lvl>
  </w:abstractNum>
  <w:abstractNum w:abstractNumId="23" w15:restartNumberingAfterBreak="0">
    <w:nsid w:val="52A83884"/>
    <w:multiLevelType w:val="multilevel"/>
    <w:tmpl w:val="A35C852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15:restartNumberingAfterBreak="0">
    <w:nsid w:val="539961FE"/>
    <w:multiLevelType w:val="singleLevel"/>
    <w:tmpl w:val="3D007D4E"/>
    <w:lvl w:ilvl="0">
      <w:start w:val="1"/>
      <w:numFmt w:val="decimal"/>
      <w:lvlText w:val="2.8.%1."/>
      <w:legacy w:legacy="1" w:legacySpace="0" w:legacyIndent="355"/>
      <w:lvlJc w:val="left"/>
      <w:rPr>
        <w:rFonts w:ascii="Times New Roman" w:hAnsi="Times New Roman" w:cs="Times New Roman" w:hint="default"/>
      </w:rPr>
    </w:lvl>
  </w:abstractNum>
  <w:abstractNum w:abstractNumId="25" w15:restartNumberingAfterBreak="0">
    <w:nsid w:val="54DA7191"/>
    <w:multiLevelType w:val="singleLevel"/>
    <w:tmpl w:val="39E0C930"/>
    <w:lvl w:ilvl="0">
      <w:start w:val="2"/>
      <w:numFmt w:val="decimal"/>
      <w:lvlText w:val="7.%1."/>
      <w:legacy w:legacy="1" w:legacySpace="0" w:legacyIndent="245"/>
      <w:lvlJc w:val="left"/>
      <w:rPr>
        <w:rFonts w:ascii="Times New Roman" w:hAnsi="Times New Roman" w:cs="Times New Roman" w:hint="default"/>
      </w:rPr>
    </w:lvl>
  </w:abstractNum>
  <w:abstractNum w:abstractNumId="26" w15:restartNumberingAfterBreak="0">
    <w:nsid w:val="56CC23B5"/>
    <w:multiLevelType w:val="multilevel"/>
    <w:tmpl w:val="CF9874F8"/>
    <w:lvl w:ilvl="0">
      <w:start w:val="6"/>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76D4610"/>
    <w:multiLevelType w:val="multilevel"/>
    <w:tmpl w:val="3FEE1BB6"/>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BCF6B94"/>
    <w:multiLevelType w:val="multilevel"/>
    <w:tmpl w:val="8CBA2112"/>
    <w:lvl w:ilvl="0">
      <w:start w:val="1"/>
      <w:numFmt w:val="decimal"/>
      <w:lvlText w:val="%1."/>
      <w:lvlJc w:val="left"/>
      <w:pPr>
        <w:ind w:left="360" w:hanging="360"/>
      </w:pPr>
      <w:rPr>
        <w:b/>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CBD78B6"/>
    <w:multiLevelType w:val="singleLevel"/>
    <w:tmpl w:val="679649BA"/>
    <w:lvl w:ilvl="0">
      <w:start w:val="1"/>
      <w:numFmt w:val="decimal"/>
      <w:lvlText w:val="3.1.%1."/>
      <w:legacy w:legacy="1" w:legacySpace="0" w:legacyIndent="355"/>
      <w:lvlJc w:val="left"/>
      <w:rPr>
        <w:rFonts w:ascii="Times New Roman" w:hAnsi="Times New Roman" w:cs="Times New Roman" w:hint="default"/>
      </w:rPr>
    </w:lvl>
  </w:abstractNum>
  <w:abstractNum w:abstractNumId="30" w15:restartNumberingAfterBreak="0">
    <w:nsid w:val="5D763393"/>
    <w:multiLevelType w:val="multilevel"/>
    <w:tmpl w:val="8110D91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520"/>
        </w:tabs>
        <w:ind w:left="2520" w:hanging="72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3960"/>
        </w:tabs>
        <w:ind w:left="3960" w:hanging="1080"/>
      </w:pPr>
      <w:rPr>
        <w:rFonts w:hint="default"/>
      </w:rPr>
    </w:lvl>
  </w:abstractNum>
  <w:abstractNum w:abstractNumId="31" w15:restartNumberingAfterBreak="0">
    <w:nsid w:val="5E215CDC"/>
    <w:multiLevelType w:val="hybridMultilevel"/>
    <w:tmpl w:val="4A341A40"/>
    <w:lvl w:ilvl="0" w:tplc="FFFFFFFF">
      <w:start w:val="1"/>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2" w15:restartNumberingAfterBreak="0">
    <w:nsid w:val="5F9B0988"/>
    <w:multiLevelType w:val="singleLevel"/>
    <w:tmpl w:val="A094FFDE"/>
    <w:lvl w:ilvl="0">
      <w:start w:val="1"/>
      <w:numFmt w:val="decimal"/>
      <w:lvlText w:val="3.3.%1."/>
      <w:legacy w:legacy="1" w:legacySpace="0" w:legacyIndent="355"/>
      <w:lvlJc w:val="left"/>
      <w:rPr>
        <w:rFonts w:ascii="Times New Roman" w:hAnsi="Times New Roman" w:cs="Times New Roman" w:hint="default"/>
      </w:rPr>
    </w:lvl>
  </w:abstractNum>
  <w:abstractNum w:abstractNumId="33" w15:restartNumberingAfterBreak="0">
    <w:nsid w:val="60764AFB"/>
    <w:multiLevelType w:val="singleLevel"/>
    <w:tmpl w:val="A31C1626"/>
    <w:lvl w:ilvl="0">
      <w:start w:val="1"/>
      <w:numFmt w:val="decimal"/>
      <w:lvlText w:val="2.10.%1."/>
      <w:legacy w:legacy="1" w:legacySpace="0" w:legacyIndent="422"/>
      <w:lvlJc w:val="left"/>
      <w:rPr>
        <w:rFonts w:ascii="Times New Roman" w:hAnsi="Times New Roman" w:cs="Times New Roman" w:hint="default"/>
      </w:rPr>
    </w:lvl>
  </w:abstractNum>
  <w:abstractNum w:abstractNumId="34" w15:restartNumberingAfterBreak="0">
    <w:nsid w:val="60A90E07"/>
    <w:multiLevelType w:val="singleLevel"/>
    <w:tmpl w:val="9808FC28"/>
    <w:lvl w:ilvl="0">
      <w:start w:val="1"/>
      <w:numFmt w:val="decimal"/>
      <w:lvlText w:val="8.%1."/>
      <w:legacy w:legacy="1" w:legacySpace="0" w:legacyIndent="250"/>
      <w:lvlJc w:val="left"/>
      <w:rPr>
        <w:rFonts w:ascii="Times New Roman" w:hAnsi="Times New Roman" w:cs="Times New Roman" w:hint="default"/>
      </w:rPr>
    </w:lvl>
  </w:abstractNum>
  <w:abstractNum w:abstractNumId="35" w15:restartNumberingAfterBreak="0">
    <w:nsid w:val="610266C8"/>
    <w:multiLevelType w:val="singleLevel"/>
    <w:tmpl w:val="A1E0854C"/>
    <w:lvl w:ilvl="0">
      <w:start w:val="1"/>
      <w:numFmt w:val="decimal"/>
      <w:lvlText w:val="5.%1."/>
      <w:legacy w:legacy="1" w:legacySpace="0" w:legacyIndent="240"/>
      <w:lvlJc w:val="left"/>
      <w:rPr>
        <w:rFonts w:ascii="Times New Roman" w:hAnsi="Times New Roman" w:cs="Times New Roman" w:hint="default"/>
      </w:rPr>
    </w:lvl>
  </w:abstractNum>
  <w:abstractNum w:abstractNumId="36" w15:restartNumberingAfterBreak="0">
    <w:nsid w:val="68915435"/>
    <w:multiLevelType w:val="multilevel"/>
    <w:tmpl w:val="80FA8BE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37" w15:restartNumberingAfterBreak="0">
    <w:nsid w:val="6B3C3113"/>
    <w:multiLevelType w:val="singleLevel"/>
    <w:tmpl w:val="AE28CF7E"/>
    <w:lvl w:ilvl="0">
      <w:start w:val="1"/>
      <w:numFmt w:val="decimal"/>
      <w:lvlText w:val="4.%1. "/>
      <w:lvlJc w:val="left"/>
      <w:pPr>
        <w:tabs>
          <w:tab w:val="num" w:pos="1060"/>
        </w:tabs>
        <w:ind w:left="0" w:firstLine="340"/>
      </w:pPr>
      <w:rPr>
        <w:rFonts w:ascii="Times New Roman" w:hAnsi="Times New Roman" w:cs="Times New Roman" w:hint="default"/>
        <w:b w:val="0"/>
        <w:i w:val="0"/>
        <w:sz w:val="20"/>
        <w:szCs w:val="20"/>
      </w:rPr>
    </w:lvl>
  </w:abstractNum>
  <w:abstractNum w:abstractNumId="38" w15:restartNumberingAfterBreak="0">
    <w:nsid w:val="6D6B7794"/>
    <w:multiLevelType w:val="multilevel"/>
    <w:tmpl w:val="6FF48272"/>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9" w15:restartNumberingAfterBreak="0">
    <w:nsid w:val="6F211F7A"/>
    <w:multiLevelType w:val="multilevel"/>
    <w:tmpl w:val="4A4C92C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40" w15:restartNumberingAfterBreak="0">
    <w:nsid w:val="6F45748E"/>
    <w:multiLevelType w:val="hybridMultilevel"/>
    <w:tmpl w:val="5E32F682"/>
    <w:lvl w:ilvl="0" w:tplc="016853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4442FBE"/>
    <w:multiLevelType w:val="singleLevel"/>
    <w:tmpl w:val="8F1817F6"/>
    <w:lvl w:ilvl="0">
      <w:start w:val="5"/>
      <w:numFmt w:val="decimal"/>
      <w:lvlText w:val="5.%1."/>
      <w:legacy w:legacy="1" w:legacySpace="0" w:legacyIndent="254"/>
      <w:lvlJc w:val="left"/>
      <w:rPr>
        <w:rFonts w:ascii="Times New Roman" w:hAnsi="Times New Roman" w:cs="Times New Roman" w:hint="default"/>
      </w:rPr>
    </w:lvl>
  </w:abstractNum>
  <w:abstractNum w:abstractNumId="42" w15:restartNumberingAfterBreak="0">
    <w:nsid w:val="76B2609F"/>
    <w:multiLevelType w:val="multilevel"/>
    <w:tmpl w:val="0220E9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43" w15:restartNumberingAfterBreak="0">
    <w:nsid w:val="770D01AF"/>
    <w:multiLevelType w:val="singleLevel"/>
    <w:tmpl w:val="8B665900"/>
    <w:lvl w:ilvl="0">
      <w:start w:val="1"/>
      <w:numFmt w:val="decimal"/>
      <w:lvlText w:val="3.2.%1."/>
      <w:legacy w:legacy="1" w:legacySpace="0" w:legacyIndent="346"/>
      <w:lvlJc w:val="left"/>
      <w:rPr>
        <w:rFonts w:ascii="Times New Roman" w:hAnsi="Times New Roman" w:cs="Times New Roman" w:hint="default"/>
      </w:rPr>
    </w:lvl>
  </w:abstractNum>
  <w:abstractNum w:abstractNumId="44" w15:restartNumberingAfterBreak="0">
    <w:nsid w:val="795B57EF"/>
    <w:multiLevelType w:val="multilevel"/>
    <w:tmpl w:val="73305E5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45" w15:restartNumberingAfterBreak="0">
    <w:nsid w:val="7986615F"/>
    <w:multiLevelType w:val="singleLevel"/>
    <w:tmpl w:val="9B94FAC0"/>
    <w:lvl w:ilvl="0">
      <w:start w:val="10"/>
      <w:numFmt w:val="decimal"/>
      <w:lvlText w:val="3.3.%1."/>
      <w:legacy w:legacy="1" w:legacySpace="0" w:legacyIndent="418"/>
      <w:lvlJc w:val="left"/>
      <w:rPr>
        <w:rFonts w:ascii="Times New Roman" w:hAnsi="Times New Roman" w:cs="Times New Roman" w:hint="default"/>
      </w:rPr>
    </w:lvl>
  </w:abstractNum>
  <w:abstractNum w:abstractNumId="46" w15:restartNumberingAfterBreak="0">
    <w:nsid w:val="7CB16190"/>
    <w:multiLevelType w:val="singleLevel"/>
    <w:tmpl w:val="0419000F"/>
    <w:lvl w:ilvl="0">
      <w:start w:val="1"/>
      <w:numFmt w:val="decimal"/>
      <w:lvlText w:val="%1."/>
      <w:lvlJc w:val="left"/>
      <w:pPr>
        <w:tabs>
          <w:tab w:val="num" w:pos="360"/>
        </w:tabs>
        <w:ind w:left="360" w:hanging="360"/>
      </w:pPr>
    </w:lvl>
  </w:abstractNum>
  <w:abstractNum w:abstractNumId="47" w15:restartNumberingAfterBreak="0">
    <w:nsid w:val="7D3B1167"/>
    <w:multiLevelType w:val="singleLevel"/>
    <w:tmpl w:val="A60A6092"/>
    <w:lvl w:ilvl="0">
      <w:start w:val="11"/>
      <w:numFmt w:val="decimal"/>
      <w:lvlText w:val="2.%1."/>
      <w:legacy w:legacy="1" w:legacySpace="0" w:legacyIndent="317"/>
      <w:lvlJc w:val="left"/>
      <w:rPr>
        <w:rFonts w:ascii="Times New Roman" w:hAnsi="Times New Roman" w:cs="Times New Roman" w:hint="default"/>
      </w:rPr>
    </w:lvl>
  </w:abstractNum>
  <w:abstractNum w:abstractNumId="48" w15:restartNumberingAfterBreak="0">
    <w:nsid w:val="7DAC7B0E"/>
    <w:multiLevelType w:val="singleLevel"/>
    <w:tmpl w:val="2108B176"/>
    <w:lvl w:ilvl="0">
      <w:start w:val="6"/>
      <w:numFmt w:val="decimal"/>
      <w:lvlText w:val="2.%1."/>
      <w:legacy w:legacy="1" w:legacySpace="0" w:legacyIndent="249"/>
      <w:lvlJc w:val="left"/>
      <w:rPr>
        <w:rFonts w:ascii="Times New Roman" w:hAnsi="Times New Roman" w:cs="Times New Roman" w:hint="default"/>
      </w:rPr>
    </w:lvl>
  </w:abstractNum>
  <w:abstractNum w:abstractNumId="49" w15:restartNumberingAfterBreak="0">
    <w:nsid w:val="7E972C5C"/>
    <w:multiLevelType w:val="multilevel"/>
    <w:tmpl w:val="1E4CA7B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num w:numId="1" w16cid:durableId="566918244">
    <w:abstractNumId w:val="4"/>
  </w:num>
  <w:num w:numId="2" w16cid:durableId="740324308">
    <w:abstractNumId w:val="12"/>
  </w:num>
  <w:num w:numId="3" w16cid:durableId="258221579">
    <w:abstractNumId w:val="18"/>
  </w:num>
  <w:num w:numId="4" w16cid:durableId="832599393">
    <w:abstractNumId w:val="48"/>
  </w:num>
  <w:num w:numId="5" w16cid:durableId="1353267188">
    <w:abstractNumId w:val="24"/>
  </w:num>
  <w:num w:numId="6" w16cid:durableId="1398746535">
    <w:abstractNumId w:val="33"/>
  </w:num>
  <w:num w:numId="7" w16cid:durableId="1880512068">
    <w:abstractNumId w:val="47"/>
  </w:num>
  <w:num w:numId="8" w16cid:durableId="1634678964">
    <w:abstractNumId w:val="15"/>
  </w:num>
  <w:num w:numId="9" w16cid:durableId="1059674547">
    <w:abstractNumId w:val="10"/>
  </w:num>
  <w:num w:numId="10" w16cid:durableId="1871528192">
    <w:abstractNumId w:val="29"/>
  </w:num>
  <w:num w:numId="11" w16cid:durableId="1562448653">
    <w:abstractNumId w:val="43"/>
  </w:num>
  <w:num w:numId="12" w16cid:durableId="1927105163">
    <w:abstractNumId w:val="32"/>
  </w:num>
  <w:num w:numId="13" w16cid:durableId="19203363">
    <w:abstractNumId w:val="0"/>
    <w:lvlOverride w:ilvl="0">
      <w:lvl w:ilvl="0">
        <w:start w:val="65535"/>
        <w:numFmt w:val="bullet"/>
        <w:lvlText w:val="-"/>
        <w:legacy w:legacy="1" w:legacySpace="0" w:legacyIndent="82"/>
        <w:lvlJc w:val="left"/>
        <w:rPr>
          <w:rFonts w:ascii="Times New Roman" w:hAnsi="Times New Roman" w:cs="Times New Roman" w:hint="default"/>
        </w:rPr>
      </w:lvl>
    </w:lvlOverride>
  </w:num>
  <w:num w:numId="14" w16cid:durableId="1691566766">
    <w:abstractNumId w:val="21"/>
  </w:num>
  <w:num w:numId="15" w16cid:durableId="811484668">
    <w:abstractNumId w:val="45"/>
  </w:num>
  <w:num w:numId="16" w16cid:durableId="2132747957">
    <w:abstractNumId w:val="17"/>
  </w:num>
  <w:num w:numId="17" w16cid:durableId="1367828360">
    <w:abstractNumId w:val="35"/>
  </w:num>
  <w:num w:numId="18" w16cid:durableId="1045258147">
    <w:abstractNumId w:val="14"/>
  </w:num>
  <w:num w:numId="19" w16cid:durableId="144975582">
    <w:abstractNumId w:val="41"/>
  </w:num>
  <w:num w:numId="20" w16cid:durableId="1969585034">
    <w:abstractNumId w:val="22"/>
  </w:num>
  <w:num w:numId="21" w16cid:durableId="1401439816">
    <w:abstractNumId w:val="25"/>
  </w:num>
  <w:num w:numId="22" w16cid:durableId="318121887">
    <w:abstractNumId w:val="34"/>
  </w:num>
  <w:num w:numId="23" w16cid:durableId="1515918381">
    <w:abstractNumId w:val="31"/>
  </w:num>
  <w:num w:numId="24" w16cid:durableId="231619570">
    <w:abstractNumId w:val="38"/>
  </w:num>
  <w:num w:numId="25" w16cid:durableId="394164903">
    <w:abstractNumId w:val="1"/>
  </w:num>
  <w:num w:numId="26" w16cid:durableId="407652121">
    <w:abstractNumId w:val="3"/>
  </w:num>
  <w:num w:numId="27" w16cid:durableId="859394791">
    <w:abstractNumId w:val="39"/>
  </w:num>
  <w:num w:numId="28" w16cid:durableId="1616595915">
    <w:abstractNumId w:val="49"/>
  </w:num>
  <w:num w:numId="29" w16cid:durableId="1420249542">
    <w:abstractNumId w:val="6"/>
  </w:num>
  <w:num w:numId="30" w16cid:durableId="1980573035">
    <w:abstractNumId w:val="16"/>
  </w:num>
  <w:num w:numId="31" w16cid:durableId="1512259872">
    <w:abstractNumId w:val="9"/>
  </w:num>
  <w:num w:numId="32" w16cid:durableId="24672676">
    <w:abstractNumId w:val="23"/>
  </w:num>
  <w:num w:numId="33" w16cid:durableId="1899658934">
    <w:abstractNumId w:val="2"/>
  </w:num>
  <w:num w:numId="34" w16cid:durableId="677464582">
    <w:abstractNumId w:val="42"/>
  </w:num>
  <w:num w:numId="35" w16cid:durableId="1830249863">
    <w:abstractNumId w:val="13"/>
  </w:num>
  <w:num w:numId="36" w16cid:durableId="1511719817">
    <w:abstractNumId w:val="36"/>
  </w:num>
  <w:num w:numId="37" w16cid:durableId="38483804">
    <w:abstractNumId w:val="8"/>
  </w:num>
  <w:num w:numId="38" w16cid:durableId="595525742">
    <w:abstractNumId w:val="44"/>
  </w:num>
  <w:num w:numId="39" w16cid:durableId="867260529">
    <w:abstractNumId w:val="7"/>
  </w:num>
  <w:num w:numId="40" w16cid:durableId="567106920">
    <w:abstractNumId w:val="5"/>
  </w:num>
  <w:num w:numId="41" w16cid:durableId="679964112">
    <w:abstractNumId w:val="11"/>
  </w:num>
  <w:num w:numId="42" w16cid:durableId="1410079408">
    <w:abstractNumId w:val="30"/>
  </w:num>
  <w:num w:numId="43" w16cid:durableId="1292596500">
    <w:abstractNumId w:val="46"/>
  </w:num>
  <w:num w:numId="44" w16cid:durableId="1048990361">
    <w:abstractNumId w:val="20"/>
  </w:num>
  <w:num w:numId="45" w16cid:durableId="1833981154">
    <w:abstractNumId w:val="19"/>
    <w:lvlOverride w:ilvl="0">
      <w:startOverride w:val="1"/>
    </w:lvlOverride>
  </w:num>
  <w:num w:numId="46" w16cid:durableId="11599308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60219871">
    <w:abstractNumId w:val="37"/>
    <w:lvlOverride w:ilvl="0">
      <w:startOverride w:val="1"/>
    </w:lvlOverride>
  </w:num>
  <w:num w:numId="48" w16cid:durableId="1425999943">
    <w:abstractNumId w:val="40"/>
  </w:num>
  <w:num w:numId="49" w16cid:durableId="433400170">
    <w:abstractNumId w:val="27"/>
  </w:num>
  <w:num w:numId="50" w16cid:durableId="42037118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F4F"/>
    <w:rsid w:val="00000D68"/>
    <w:rsid w:val="0000526E"/>
    <w:rsid w:val="000370FA"/>
    <w:rsid w:val="000456F2"/>
    <w:rsid w:val="00047F0C"/>
    <w:rsid w:val="0006690B"/>
    <w:rsid w:val="000B7D12"/>
    <w:rsid w:val="000C0C57"/>
    <w:rsid w:val="000C40AC"/>
    <w:rsid w:val="000D5EE3"/>
    <w:rsid w:val="000E709E"/>
    <w:rsid w:val="001139C5"/>
    <w:rsid w:val="00125557"/>
    <w:rsid w:val="0014691D"/>
    <w:rsid w:val="00157D05"/>
    <w:rsid w:val="001657C9"/>
    <w:rsid w:val="00167D98"/>
    <w:rsid w:val="00170D78"/>
    <w:rsid w:val="00171BD1"/>
    <w:rsid w:val="00175F28"/>
    <w:rsid w:val="00177B2B"/>
    <w:rsid w:val="00197C81"/>
    <w:rsid w:val="001A08DA"/>
    <w:rsid w:val="001A1E7F"/>
    <w:rsid w:val="001A6E4A"/>
    <w:rsid w:val="001B2AAF"/>
    <w:rsid w:val="001C37B7"/>
    <w:rsid w:val="001E21C2"/>
    <w:rsid w:val="001E6D59"/>
    <w:rsid w:val="001F1BC3"/>
    <w:rsid w:val="001F4328"/>
    <w:rsid w:val="001F4427"/>
    <w:rsid w:val="0021170C"/>
    <w:rsid w:val="00211F77"/>
    <w:rsid w:val="00212BE5"/>
    <w:rsid w:val="00220A43"/>
    <w:rsid w:val="00224789"/>
    <w:rsid w:val="0023299C"/>
    <w:rsid w:val="002363E4"/>
    <w:rsid w:val="00253547"/>
    <w:rsid w:val="00257E39"/>
    <w:rsid w:val="00264737"/>
    <w:rsid w:val="002806C4"/>
    <w:rsid w:val="00285A5B"/>
    <w:rsid w:val="0029021E"/>
    <w:rsid w:val="002B2AF4"/>
    <w:rsid w:val="002B5F4F"/>
    <w:rsid w:val="002B6F4D"/>
    <w:rsid w:val="002D497C"/>
    <w:rsid w:val="002F1E5A"/>
    <w:rsid w:val="002F4F76"/>
    <w:rsid w:val="002F5BF0"/>
    <w:rsid w:val="00315781"/>
    <w:rsid w:val="003173D1"/>
    <w:rsid w:val="00320DBC"/>
    <w:rsid w:val="00332FC8"/>
    <w:rsid w:val="00346A43"/>
    <w:rsid w:val="00370B6A"/>
    <w:rsid w:val="00376EA3"/>
    <w:rsid w:val="00393790"/>
    <w:rsid w:val="003B51ED"/>
    <w:rsid w:val="003D2FD7"/>
    <w:rsid w:val="003E6635"/>
    <w:rsid w:val="003F3BC0"/>
    <w:rsid w:val="00404EC7"/>
    <w:rsid w:val="004051DE"/>
    <w:rsid w:val="0041075E"/>
    <w:rsid w:val="00412A00"/>
    <w:rsid w:val="004237D5"/>
    <w:rsid w:val="00435FD9"/>
    <w:rsid w:val="00472977"/>
    <w:rsid w:val="00481603"/>
    <w:rsid w:val="00490A2D"/>
    <w:rsid w:val="00491B89"/>
    <w:rsid w:val="004A7CB2"/>
    <w:rsid w:val="004B0BCA"/>
    <w:rsid w:val="004C4DE3"/>
    <w:rsid w:val="004C6CD6"/>
    <w:rsid w:val="004E10B8"/>
    <w:rsid w:val="004E34A5"/>
    <w:rsid w:val="00532F8D"/>
    <w:rsid w:val="0054295A"/>
    <w:rsid w:val="0054551D"/>
    <w:rsid w:val="0057282E"/>
    <w:rsid w:val="00590D92"/>
    <w:rsid w:val="00592AD6"/>
    <w:rsid w:val="005C0012"/>
    <w:rsid w:val="005C3C08"/>
    <w:rsid w:val="005D07EF"/>
    <w:rsid w:val="005D60F4"/>
    <w:rsid w:val="005E4953"/>
    <w:rsid w:val="005E5E78"/>
    <w:rsid w:val="005E6ADA"/>
    <w:rsid w:val="005F0BE6"/>
    <w:rsid w:val="00626BC5"/>
    <w:rsid w:val="006329E8"/>
    <w:rsid w:val="00634C6E"/>
    <w:rsid w:val="00646DD0"/>
    <w:rsid w:val="00651755"/>
    <w:rsid w:val="00651921"/>
    <w:rsid w:val="00652B4F"/>
    <w:rsid w:val="00660D69"/>
    <w:rsid w:val="00664811"/>
    <w:rsid w:val="006719FB"/>
    <w:rsid w:val="00674AA1"/>
    <w:rsid w:val="006764F5"/>
    <w:rsid w:val="00690B40"/>
    <w:rsid w:val="006916FC"/>
    <w:rsid w:val="00693191"/>
    <w:rsid w:val="006B01DC"/>
    <w:rsid w:val="006C5226"/>
    <w:rsid w:val="006D2B63"/>
    <w:rsid w:val="006E0C1D"/>
    <w:rsid w:val="006E54BA"/>
    <w:rsid w:val="006F281A"/>
    <w:rsid w:val="00711AC5"/>
    <w:rsid w:val="007153FA"/>
    <w:rsid w:val="00737DCE"/>
    <w:rsid w:val="00741748"/>
    <w:rsid w:val="00772172"/>
    <w:rsid w:val="007751F6"/>
    <w:rsid w:val="007764C3"/>
    <w:rsid w:val="007768C8"/>
    <w:rsid w:val="0078124F"/>
    <w:rsid w:val="007834BD"/>
    <w:rsid w:val="00786050"/>
    <w:rsid w:val="00794D49"/>
    <w:rsid w:val="007A23DF"/>
    <w:rsid w:val="007A27AE"/>
    <w:rsid w:val="007A27CB"/>
    <w:rsid w:val="007A6408"/>
    <w:rsid w:val="007B3F20"/>
    <w:rsid w:val="007B6CC7"/>
    <w:rsid w:val="007D67D5"/>
    <w:rsid w:val="007F6030"/>
    <w:rsid w:val="00801F86"/>
    <w:rsid w:val="0081377D"/>
    <w:rsid w:val="008221D7"/>
    <w:rsid w:val="00832839"/>
    <w:rsid w:val="00832B2D"/>
    <w:rsid w:val="00842AB9"/>
    <w:rsid w:val="00843FBD"/>
    <w:rsid w:val="00846F4E"/>
    <w:rsid w:val="00873A27"/>
    <w:rsid w:val="008915A4"/>
    <w:rsid w:val="00892E1E"/>
    <w:rsid w:val="00894777"/>
    <w:rsid w:val="00897BE0"/>
    <w:rsid w:val="008A4145"/>
    <w:rsid w:val="008B3A88"/>
    <w:rsid w:val="008B78C2"/>
    <w:rsid w:val="008C2335"/>
    <w:rsid w:val="008F0C86"/>
    <w:rsid w:val="008F3083"/>
    <w:rsid w:val="009057E3"/>
    <w:rsid w:val="00936AF0"/>
    <w:rsid w:val="0093713A"/>
    <w:rsid w:val="00944CD2"/>
    <w:rsid w:val="00957DD2"/>
    <w:rsid w:val="009A4242"/>
    <w:rsid w:val="009A7CC4"/>
    <w:rsid w:val="009B7499"/>
    <w:rsid w:val="009D55FD"/>
    <w:rsid w:val="009E6545"/>
    <w:rsid w:val="009F0DF4"/>
    <w:rsid w:val="009F3CA3"/>
    <w:rsid w:val="009F6A16"/>
    <w:rsid w:val="00A10D83"/>
    <w:rsid w:val="00A154BB"/>
    <w:rsid w:val="00A2510C"/>
    <w:rsid w:val="00A346A1"/>
    <w:rsid w:val="00A36B41"/>
    <w:rsid w:val="00A36D9C"/>
    <w:rsid w:val="00A47BDA"/>
    <w:rsid w:val="00A54135"/>
    <w:rsid w:val="00A6645F"/>
    <w:rsid w:val="00A719DA"/>
    <w:rsid w:val="00A71C8B"/>
    <w:rsid w:val="00A77076"/>
    <w:rsid w:val="00AC144D"/>
    <w:rsid w:val="00AC5029"/>
    <w:rsid w:val="00AE4307"/>
    <w:rsid w:val="00AE5E12"/>
    <w:rsid w:val="00AF67C5"/>
    <w:rsid w:val="00B06673"/>
    <w:rsid w:val="00B15FA9"/>
    <w:rsid w:val="00B20994"/>
    <w:rsid w:val="00B24794"/>
    <w:rsid w:val="00B2681B"/>
    <w:rsid w:val="00B33569"/>
    <w:rsid w:val="00B5572D"/>
    <w:rsid w:val="00B605E8"/>
    <w:rsid w:val="00B75F74"/>
    <w:rsid w:val="00B76897"/>
    <w:rsid w:val="00B807B4"/>
    <w:rsid w:val="00B87F4C"/>
    <w:rsid w:val="00B91C21"/>
    <w:rsid w:val="00B95158"/>
    <w:rsid w:val="00BA0698"/>
    <w:rsid w:val="00BA5B2E"/>
    <w:rsid w:val="00BB237C"/>
    <w:rsid w:val="00BC2A2E"/>
    <w:rsid w:val="00BD61FE"/>
    <w:rsid w:val="00BE1051"/>
    <w:rsid w:val="00BE4C12"/>
    <w:rsid w:val="00BF16FA"/>
    <w:rsid w:val="00C13207"/>
    <w:rsid w:val="00C26D56"/>
    <w:rsid w:val="00C4170F"/>
    <w:rsid w:val="00C4210C"/>
    <w:rsid w:val="00C6398D"/>
    <w:rsid w:val="00C85E3D"/>
    <w:rsid w:val="00C86653"/>
    <w:rsid w:val="00CA0CAA"/>
    <w:rsid w:val="00CB4795"/>
    <w:rsid w:val="00CD4F2D"/>
    <w:rsid w:val="00CE31FA"/>
    <w:rsid w:val="00CF0EDD"/>
    <w:rsid w:val="00CF73B7"/>
    <w:rsid w:val="00D10965"/>
    <w:rsid w:val="00D218A3"/>
    <w:rsid w:val="00D353F4"/>
    <w:rsid w:val="00D601D6"/>
    <w:rsid w:val="00D63F3B"/>
    <w:rsid w:val="00D7077B"/>
    <w:rsid w:val="00D84018"/>
    <w:rsid w:val="00DA559D"/>
    <w:rsid w:val="00DB05E5"/>
    <w:rsid w:val="00DB2BA7"/>
    <w:rsid w:val="00DC07D5"/>
    <w:rsid w:val="00DC6DC6"/>
    <w:rsid w:val="00DC7684"/>
    <w:rsid w:val="00DD6F05"/>
    <w:rsid w:val="00DE0473"/>
    <w:rsid w:val="00DE563C"/>
    <w:rsid w:val="00E266BE"/>
    <w:rsid w:val="00E61F86"/>
    <w:rsid w:val="00E623E2"/>
    <w:rsid w:val="00E66B92"/>
    <w:rsid w:val="00E747BD"/>
    <w:rsid w:val="00E82A8D"/>
    <w:rsid w:val="00E834CD"/>
    <w:rsid w:val="00EA66F7"/>
    <w:rsid w:val="00EB3E72"/>
    <w:rsid w:val="00EB4EB0"/>
    <w:rsid w:val="00EC48A2"/>
    <w:rsid w:val="00EE10AD"/>
    <w:rsid w:val="00EE79D3"/>
    <w:rsid w:val="00F01E9A"/>
    <w:rsid w:val="00F02327"/>
    <w:rsid w:val="00F02D0F"/>
    <w:rsid w:val="00F16DE6"/>
    <w:rsid w:val="00F43B1D"/>
    <w:rsid w:val="00F51030"/>
    <w:rsid w:val="00F51ED6"/>
    <w:rsid w:val="00F56A5E"/>
    <w:rsid w:val="00F60238"/>
    <w:rsid w:val="00F67605"/>
    <w:rsid w:val="00F73C44"/>
    <w:rsid w:val="00F77EF3"/>
    <w:rsid w:val="00F932C7"/>
    <w:rsid w:val="00FB3DFD"/>
    <w:rsid w:val="00FC22C3"/>
    <w:rsid w:val="00FC581D"/>
    <w:rsid w:val="00FC7C17"/>
    <w:rsid w:val="00FE2ACE"/>
    <w:rsid w:val="00FE3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D8156"/>
  <w15:docId w15:val="{1E740EFB-6A54-4B3F-A276-635B00641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5F4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B5F4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B5F4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B5F4F"/>
    <w:pPr>
      <w:keepNext/>
      <w:spacing w:before="240" w:after="60"/>
      <w:outlineLvl w:val="2"/>
    </w:pPr>
    <w:rPr>
      <w:rFonts w:ascii="Arial" w:hAnsi="Arial" w:cs="Arial"/>
      <w:b/>
      <w:bCs/>
      <w:sz w:val="26"/>
      <w:szCs w:val="26"/>
    </w:rPr>
  </w:style>
  <w:style w:type="paragraph" w:styleId="4">
    <w:name w:val="heading 4"/>
    <w:basedOn w:val="a"/>
    <w:next w:val="a"/>
    <w:link w:val="40"/>
    <w:qFormat/>
    <w:rsid w:val="002B5F4F"/>
    <w:pPr>
      <w:keepNext/>
      <w:spacing w:before="240" w:after="60"/>
      <w:outlineLvl w:val="3"/>
    </w:pPr>
    <w:rPr>
      <w:b/>
      <w:bCs/>
      <w:sz w:val="28"/>
      <w:szCs w:val="28"/>
    </w:rPr>
  </w:style>
  <w:style w:type="paragraph" w:styleId="5">
    <w:name w:val="heading 5"/>
    <w:basedOn w:val="a"/>
    <w:next w:val="a"/>
    <w:link w:val="50"/>
    <w:qFormat/>
    <w:rsid w:val="002B5F4F"/>
    <w:pPr>
      <w:spacing w:before="240" w:after="60"/>
      <w:outlineLvl w:val="4"/>
    </w:pPr>
    <w:rPr>
      <w:b/>
      <w:bCs/>
      <w:i/>
      <w:iCs/>
      <w:sz w:val="26"/>
      <w:szCs w:val="26"/>
    </w:rPr>
  </w:style>
  <w:style w:type="paragraph" w:styleId="6">
    <w:name w:val="heading 6"/>
    <w:basedOn w:val="a"/>
    <w:next w:val="a"/>
    <w:link w:val="60"/>
    <w:qFormat/>
    <w:rsid w:val="002B5F4F"/>
    <w:pPr>
      <w:spacing w:before="240" w:after="60"/>
      <w:outlineLvl w:val="5"/>
    </w:pPr>
    <w:rPr>
      <w:b/>
      <w:bCs/>
      <w:sz w:val="22"/>
      <w:szCs w:val="22"/>
    </w:rPr>
  </w:style>
  <w:style w:type="paragraph" w:styleId="7">
    <w:name w:val="heading 7"/>
    <w:basedOn w:val="a"/>
    <w:next w:val="a"/>
    <w:link w:val="70"/>
    <w:qFormat/>
    <w:rsid w:val="002B5F4F"/>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5F4F"/>
    <w:rPr>
      <w:rFonts w:ascii="Arial" w:eastAsia="Times New Roman" w:hAnsi="Arial" w:cs="Arial"/>
      <w:b/>
      <w:bCs/>
      <w:kern w:val="32"/>
      <w:sz w:val="32"/>
      <w:szCs w:val="32"/>
      <w:lang w:eastAsia="ru-RU"/>
    </w:rPr>
  </w:style>
  <w:style w:type="character" w:customStyle="1" w:styleId="20">
    <w:name w:val="Заголовок 2 Знак"/>
    <w:basedOn w:val="a0"/>
    <w:link w:val="2"/>
    <w:rsid w:val="002B5F4F"/>
    <w:rPr>
      <w:rFonts w:ascii="Arial" w:eastAsia="Times New Roman" w:hAnsi="Arial" w:cs="Arial"/>
      <w:b/>
      <w:bCs/>
      <w:i/>
      <w:iCs/>
      <w:sz w:val="28"/>
      <w:szCs w:val="28"/>
      <w:lang w:eastAsia="ru-RU"/>
    </w:rPr>
  </w:style>
  <w:style w:type="character" w:customStyle="1" w:styleId="30">
    <w:name w:val="Заголовок 3 Знак"/>
    <w:basedOn w:val="a0"/>
    <w:link w:val="3"/>
    <w:rsid w:val="002B5F4F"/>
    <w:rPr>
      <w:rFonts w:ascii="Arial" w:eastAsia="Times New Roman" w:hAnsi="Arial" w:cs="Arial"/>
      <w:b/>
      <w:bCs/>
      <w:sz w:val="26"/>
      <w:szCs w:val="26"/>
      <w:lang w:eastAsia="ru-RU"/>
    </w:rPr>
  </w:style>
  <w:style w:type="character" w:customStyle="1" w:styleId="40">
    <w:name w:val="Заголовок 4 Знак"/>
    <w:basedOn w:val="a0"/>
    <w:link w:val="4"/>
    <w:rsid w:val="002B5F4F"/>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5F4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2B5F4F"/>
    <w:rPr>
      <w:rFonts w:ascii="Times New Roman" w:eastAsia="Times New Roman" w:hAnsi="Times New Roman" w:cs="Times New Roman"/>
      <w:b/>
      <w:bCs/>
      <w:lang w:eastAsia="ru-RU"/>
    </w:rPr>
  </w:style>
  <w:style w:type="character" w:customStyle="1" w:styleId="70">
    <w:name w:val="Заголовок 7 Знак"/>
    <w:basedOn w:val="a0"/>
    <w:link w:val="7"/>
    <w:rsid w:val="002B5F4F"/>
    <w:rPr>
      <w:rFonts w:ascii="Times New Roman" w:eastAsia="Times New Roman" w:hAnsi="Times New Roman" w:cs="Times New Roman"/>
      <w:sz w:val="24"/>
      <w:szCs w:val="24"/>
      <w:lang w:eastAsia="ru-RU"/>
    </w:rPr>
  </w:style>
  <w:style w:type="table" w:styleId="a3">
    <w:name w:val="Table Grid"/>
    <w:basedOn w:val="a1"/>
    <w:rsid w:val="002B5F4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2B5F4F"/>
    <w:pPr>
      <w:tabs>
        <w:tab w:val="center" w:pos="4677"/>
        <w:tab w:val="right" w:pos="9355"/>
      </w:tabs>
    </w:pPr>
  </w:style>
  <w:style w:type="character" w:customStyle="1" w:styleId="a5">
    <w:name w:val="Нижний колонтитул Знак"/>
    <w:basedOn w:val="a0"/>
    <w:link w:val="a4"/>
    <w:rsid w:val="002B5F4F"/>
    <w:rPr>
      <w:rFonts w:ascii="Times New Roman" w:eastAsia="Times New Roman" w:hAnsi="Times New Roman" w:cs="Times New Roman"/>
      <w:sz w:val="20"/>
      <w:szCs w:val="20"/>
      <w:lang w:eastAsia="ru-RU"/>
    </w:rPr>
  </w:style>
  <w:style w:type="character" w:styleId="a6">
    <w:name w:val="page number"/>
    <w:basedOn w:val="a0"/>
    <w:rsid w:val="002B5F4F"/>
  </w:style>
  <w:style w:type="paragraph" w:styleId="a7">
    <w:name w:val="Body Text"/>
    <w:basedOn w:val="a"/>
    <w:link w:val="a8"/>
    <w:rsid w:val="002B5F4F"/>
    <w:pPr>
      <w:widowControl/>
      <w:autoSpaceDE/>
      <w:autoSpaceDN/>
      <w:adjustRightInd/>
      <w:jc w:val="both"/>
    </w:pPr>
    <w:rPr>
      <w:sz w:val="28"/>
    </w:rPr>
  </w:style>
  <w:style w:type="character" w:customStyle="1" w:styleId="a8">
    <w:name w:val="Основной текст Знак"/>
    <w:basedOn w:val="a0"/>
    <w:link w:val="a7"/>
    <w:rsid w:val="002B5F4F"/>
    <w:rPr>
      <w:rFonts w:ascii="Times New Roman" w:eastAsia="Times New Roman" w:hAnsi="Times New Roman" w:cs="Times New Roman"/>
      <w:sz w:val="28"/>
      <w:szCs w:val="20"/>
      <w:lang w:eastAsia="ru-RU"/>
    </w:rPr>
  </w:style>
  <w:style w:type="paragraph" w:styleId="21">
    <w:name w:val="List 2"/>
    <w:basedOn w:val="a"/>
    <w:rsid w:val="002B5F4F"/>
    <w:pPr>
      <w:widowControl/>
      <w:autoSpaceDE/>
      <w:autoSpaceDN/>
      <w:adjustRightInd/>
      <w:spacing w:after="60"/>
      <w:ind w:left="566" w:hanging="283"/>
      <w:jc w:val="both"/>
    </w:pPr>
  </w:style>
  <w:style w:type="paragraph" w:styleId="a9">
    <w:name w:val="annotation text"/>
    <w:basedOn w:val="a"/>
    <w:link w:val="aa"/>
    <w:semiHidden/>
    <w:rsid w:val="002B5F4F"/>
    <w:pPr>
      <w:widowControl/>
      <w:autoSpaceDE/>
      <w:autoSpaceDN/>
      <w:adjustRightInd/>
      <w:spacing w:after="60"/>
      <w:jc w:val="both"/>
    </w:pPr>
  </w:style>
  <w:style w:type="character" w:customStyle="1" w:styleId="aa">
    <w:name w:val="Текст примечания Знак"/>
    <w:basedOn w:val="a0"/>
    <w:link w:val="a9"/>
    <w:semiHidden/>
    <w:rsid w:val="002B5F4F"/>
    <w:rPr>
      <w:rFonts w:ascii="Times New Roman" w:eastAsia="Times New Roman" w:hAnsi="Times New Roman" w:cs="Times New Roman"/>
      <w:sz w:val="20"/>
      <w:szCs w:val="20"/>
      <w:lang w:eastAsia="ru-RU"/>
    </w:rPr>
  </w:style>
  <w:style w:type="paragraph" w:styleId="31">
    <w:name w:val="List 3"/>
    <w:basedOn w:val="a"/>
    <w:rsid w:val="002B5F4F"/>
    <w:pPr>
      <w:widowControl/>
      <w:autoSpaceDE/>
      <w:autoSpaceDN/>
      <w:adjustRightInd/>
      <w:spacing w:after="60"/>
      <w:ind w:left="849" w:hanging="283"/>
      <w:jc w:val="both"/>
    </w:pPr>
  </w:style>
  <w:style w:type="paragraph" w:styleId="22">
    <w:name w:val="List Continue 2"/>
    <w:basedOn w:val="a"/>
    <w:rsid w:val="002B5F4F"/>
    <w:pPr>
      <w:widowControl/>
      <w:autoSpaceDE/>
      <w:autoSpaceDN/>
      <w:adjustRightInd/>
      <w:spacing w:after="120"/>
      <w:ind w:left="566"/>
      <w:jc w:val="both"/>
    </w:pPr>
  </w:style>
  <w:style w:type="paragraph" w:styleId="32">
    <w:name w:val="List Continue 3"/>
    <w:basedOn w:val="a"/>
    <w:rsid w:val="002B5F4F"/>
    <w:pPr>
      <w:widowControl/>
      <w:autoSpaceDE/>
      <w:autoSpaceDN/>
      <w:adjustRightInd/>
      <w:spacing w:after="120"/>
      <w:ind w:left="849"/>
      <w:jc w:val="both"/>
    </w:pPr>
  </w:style>
  <w:style w:type="paragraph" w:styleId="ab">
    <w:name w:val="Title"/>
    <w:basedOn w:val="a"/>
    <w:link w:val="ac"/>
    <w:qFormat/>
    <w:rsid w:val="002B5F4F"/>
    <w:pPr>
      <w:widowControl/>
      <w:autoSpaceDE/>
      <w:autoSpaceDN/>
      <w:adjustRightInd/>
      <w:spacing w:before="240" w:after="60"/>
      <w:jc w:val="center"/>
      <w:outlineLvl w:val="0"/>
    </w:pPr>
    <w:rPr>
      <w:rFonts w:ascii="Arial" w:hAnsi="Arial"/>
      <w:b/>
      <w:kern w:val="28"/>
      <w:sz w:val="32"/>
    </w:rPr>
  </w:style>
  <w:style w:type="character" w:customStyle="1" w:styleId="ac">
    <w:name w:val="Заголовок Знак"/>
    <w:basedOn w:val="a0"/>
    <w:link w:val="ab"/>
    <w:rsid w:val="002B5F4F"/>
    <w:rPr>
      <w:rFonts w:ascii="Arial" w:eastAsia="Times New Roman" w:hAnsi="Arial" w:cs="Times New Roman"/>
      <w:b/>
      <w:kern w:val="28"/>
      <w:sz w:val="32"/>
      <w:szCs w:val="20"/>
      <w:lang w:eastAsia="ru-RU"/>
    </w:rPr>
  </w:style>
  <w:style w:type="paragraph" w:styleId="ad">
    <w:name w:val="Body Text Indent"/>
    <w:basedOn w:val="a"/>
    <w:link w:val="ae"/>
    <w:rsid w:val="002B5F4F"/>
    <w:pPr>
      <w:widowControl/>
      <w:autoSpaceDE/>
      <w:autoSpaceDN/>
      <w:adjustRightInd/>
      <w:spacing w:after="120"/>
      <w:ind w:left="283"/>
      <w:jc w:val="both"/>
    </w:pPr>
  </w:style>
  <w:style w:type="character" w:customStyle="1" w:styleId="ae">
    <w:name w:val="Основной текст с отступом Знак"/>
    <w:basedOn w:val="a0"/>
    <w:link w:val="ad"/>
    <w:rsid w:val="002B5F4F"/>
    <w:rPr>
      <w:rFonts w:ascii="Times New Roman" w:eastAsia="Times New Roman" w:hAnsi="Times New Roman" w:cs="Times New Roman"/>
      <w:sz w:val="20"/>
      <w:szCs w:val="20"/>
      <w:lang w:eastAsia="ru-RU"/>
    </w:rPr>
  </w:style>
  <w:style w:type="paragraph" w:styleId="af">
    <w:name w:val="Subtitle"/>
    <w:basedOn w:val="a"/>
    <w:link w:val="af0"/>
    <w:qFormat/>
    <w:rsid w:val="002B5F4F"/>
    <w:pPr>
      <w:widowControl/>
      <w:autoSpaceDE/>
      <w:autoSpaceDN/>
      <w:adjustRightInd/>
      <w:spacing w:after="60"/>
      <w:jc w:val="center"/>
      <w:outlineLvl w:val="1"/>
    </w:pPr>
    <w:rPr>
      <w:rFonts w:ascii="Arial" w:hAnsi="Arial"/>
      <w:sz w:val="24"/>
    </w:rPr>
  </w:style>
  <w:style w:type="character" w:customStyle="1" w:styleId="af0">
    <w:name w:val="Подзаголовок Знак"/>
    <w:basedOn w:val="a0"/>
    <w:link w:val="af"/>
    <w:rsid w:val="002B5F4F"/>
    <w:rPr>
      <w:rFonts w:ascii="Arial" w:eastAsia="Times New Roman" w:hAnsi="Arial" w:cs="Times New Roman"/>
      <w:sz w:val="24"/>
      <w:szCs w:val="20"/>
      <w:lang w:eastAsia="ru-RU"/>
    </w:rPr>
  </w:style>
  <w:style w:type="paragraph" w:styleId="23">
    <w:name w:val="Body Text 2"/>
    <w:basedOn w:val="a"/>
    <w:link w:val="24"/>
    <w:rsid w:val="002B5F4F"/>
    <w:pPr>
      <w:framePr w:w="3946" w:h="2983" w:hRule="exact" w:hSpace="181" w:wrap="notBeside" w:vAnchor="text" w:hAnchor="margin" w:xAlign="right" w:y="405"/>
      <w:widowControl/>
      <w:tabs>
        <w:tab w:val="left" w:pos="3402"/>
      </w:tabs>
      <w:autoSpaceDE/>
      <w:autoSpaceDN/>
      <w:adjustRightInd/>
      <w:jc w:val="center"/>
    </w:pPr>
    <w:rPr>
      <w:sz w:val="24"/>
    </w:rPr>
  </w:style>
  <w:style w:type="character" w:customStyle="1" w:styleId="24">
    <w:name w:val="Основной текст 2 Знак"/>
    <w:basedOn w:val="a0"/>
    <w:link w:val="23"/>
    <w:rsid w:val="002B5F4F"/>
    <w:rPr>
      <w:rFonts w:ascii="Times New Roman" w:eastAsia="Times New Roman" w:hAnsi="Times New Roman" w:cs="Times New Roman"/>
      <w:sz w:val="24"/>
      <w:szCs w:val="20"/>
      <w:lang w:eastAsia="ru-RU"/>
    </w:rPr>
  </w:style>
  <w:style w:type="paragraph" w:customStyle="1" w:styleId="11">
    <w:name w:val="Стиль1"/>
    <w:basedOn w:val="a"/>
    <w:rsid w:val="002B5F4F"/>
    <w:pPr>
      <w:widowControl/>
      <w:autoSpaceDE/>
      <w:autoSpaceDN/>
      <w:adjustRightInd/>
      <w:spacing w:after="60"/>
      <w:jc w:val="both"/>
    </w:pPr>
  </w:style>
  <w:style w:type="paragraph" w:styleId="25">
    <w:name w:val="Body Text Indent 2"/>
    <w:basedOn w:val="a"/>
    <w:link w:val="26"/>
    <w:rsid w:val="002B5F4F"/>
    <w:pPr>
      <w:widowControl/>
      <w:autoSpaceDE/>
      <w:autoSpaceDN/>
      <w:adjustRightInd/>
      <w:spacing w:after="60"/>
      <w:ind w:left="851" w:hanging="425"/>
      <w:jc w:val="both"/>
    </w:pPr>
  </w:style>
  <w:style w:type="character" w:customStyle="1" w:styleId="26">
    <w:name w:val="Основной текст с отступом 2 Знак"/>
    <w:basedOn w:val="a0"/>
    <w:link w:val="25"/>
    <w:rsid w:val="002B5F4F"/>
    <w:rPr>
      <w:rFonts w:ascii="Times New Roman" w:eastAsia="Times New Roman" w:hAnsi="Times New Roman" w:cs="Times New Roman"/>
      <w:sz w:val="20"/>
      <w:szCs w:val="20"/>
      <w:lang w:eastAsia="ru-RU"/>
    </w:rPr>
  </w:style>
  <w:style w:type="character" w:styleId="af1">
    <w:name w:val="Hyperlink"/>
    <w:rsid w:val="002B5F4F"/>
    <w:rPr>
      <w:color w:val="0000FF"/>
      <w:u w:val="single"/>
    </w:rPr>
  </w:style>
  <w:style w:type="character" w:styleId="af2">
    <w:name w:val="FollowedHyperlink"/>
    <w:rsid w:val="002B5F4F"/>
    <w:rPr>
      <w:color w:val="800080"/>
      <w:u w:val="single"/>
    </w:rPr>
  </w:style>
  <w:style w:type="paragraph" w:styleId="af3">
    <w:name w:val="header"/>
    <w:basedOn w:val="a"/>
    <w:link w:val="af4"/>
    <w:rsid w:val="002B5F4F"/>
    <w:pPr>
      <w:widowControl/>
      <w:tabs>
        <w:tab w:val="center" w:pos="4153"/>
        <w:tab w:val="right" w:pos="8306"/>
      </w:tabs>
      <w:adjustRightInd/>
    </w:pPr>
  </w:style>
  <w:style w:type="character" w:customStyle="1" w:styleId="af4">
    <w:name w:val="Верхний колонтитул Знак"/>
    <w:basedOn w:val="a0"/>
    <w:link w:val="af3"/>
    <w:rsid w:val="002B5F4F"/>
    <w:rPr>
      <w:rFonts w:ascii="Times New Roman" w:eastAsia="Times New Roman" w:hAnsi="Times New Roman" w:cs="Times New Roman"/>
      <w:sz w:val="20"/>
      <w:szCs w:val="20"/>
      <w:lang w:eastAsia="ru-RU"/>
    </w:rPr>
  </w:style>
  <w:style w:type="paragraph" w:styleId="33">
    <w:name w:val="Body Text 3"/>
    <w:basedOn w:val="a"/>
    <w:link w:val="34"/>
    <w:rsid w:val="002B5F4F"/>
    <w:pPr>
      <w:widowControl/>
      <w:autoSpaceDE/>
      <w:autoSpaceDN/>
      <w:adjustRightInd/>
      <w:spacing w:after="120"/>
      <w:jc w:val="both"/>
    </w:pPr>
    <w:rPr>
      <w:sz w:val="16"/>
      <w:szCs w:val="16"/>
    </w:rPr>
  </w:style>
  <w:style w:type="character" w:customStyle="1" w:styleId="34">
    <w:name w:val="Основной текст 3 Знак"/>
    <w:basedOn w:val="a0"/>
    <w:link w:val="33"/>
    <w:rsid w:val="002B5F4F"/>
    <w:rPr>
      <w:rFonts w:ascii="Times New Roman" w:eastAsia="Times New Roman" w:hAnsi="Times New Roman" w:cs="Times New Roman"/>
      <w:sz w:val="16"/>
      <w:szCs w:val="16"/>
      <w:lang w:eastAsia="ru-RU"/>
    </w:rPr>
  </w:style>
  <w:style w:type="paragraph" w:styleId="af5">
    <w:name w:val="Balloon Text"/>
    <w:basedOn w:val="a"/>
    <w:link w:val="af6"/>
    <w:rsid w:val="002B5F4F"/>
    <w:rPr>
      <w:rFonts w:ascii="Tahoma" w:hAnsi="Tahoma" w:cs="Tahoma"/>
      <w:sz w:val="16"/>
      <w:szCs w:val="16"/>
    </w:rPr>
  </w:style>
  <w:style w:type="character" w:customStyle="1" w:styleId="af6">
    <w:name w:val="Текст выноски Знак"/>
    <w:basedOn w:val="a0"/>
    <w:link w:val="af5"/>
    <w:rsid w:val="002B5F4F"/>
    <w:rPr>
      <w:rFonts w:ascii="Tahoma" w:eastAsia="Times New Roman" w:hAnsi="Tahoma" w:cs="Tahoma"/>
      <w:sz w:val="16"/>
      <w:szCs w:val="16"/>
      <w:lang w:eastAsia="ru-RU"/>
    </w:rPr>
  </w:style>
  <w:style w:type="character" w:customStyle="1" w:styleId="s2">
    <w:name w:val="s2"/>
    <w:rsid w:val="002B5F4F"/>
  </w:style>
  <w:style w:type="paragraph" w:styleId="af7">
    <w:name w:val="List Paragraph"/>
    <w:basedOn w:val="a"/>
    <w:uiPriority w:val="34"/>
    <w:qFormat/>
    <w:rsid w:val="00000D68"/>
    <w:pPr>
      <w:ind w:left="720"/>
      <w:contextualSpacing/>
    </w:pPr>
  </w:style>
  <w:style w:type="character" w:customStyle="1" w:styleId="af8">
    <w:name w:val="Основной текст + Полужирный"/>
    <w:basedOn w:val="a0"/>
    <w:rsid w:val="00590D92"/>
    <w:rPr>
      <w:rFonts w:ascii="Tahoma" w:eastAsia="Tahoma" w:hAnsi="Tahoma" w:cs="Tahoma"/>
      <w:b/>
      <w:bCs/>
      <w:i w:val="0"/>
      <w:iCs w:val="0"/>
      <w:smallCaps w:val="0"/>
      <w:strike w:val="0"/>
      <w:color w:val="000000"/>
      <w:spacing w:val="3"/>
      <w:w w:val="100"/>
      <w:position w:val="0"/>
      <w:sz w:val="12"/>
      <w:szCs w:val="12"/>
      <w:u w:val="none"/>
      <w:lang w:val="ru-RU"/>
    </w:rPr>
  </w:style>
  <w:style w:type="character" w:styleId="af9">
    <w:name w:val="Unresolved Mention"/>
    <w:basedOn w:val="a0"/>
    <w:uiPriority w:val="99"/>
    <w:semiHidden/>
    <w:unhideWhenUsed/>
    <w:rsid w:val="00D63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73806">
      <w:bodyDiv w:val="1"/>
      <w:marLeft w:val="0"/>
      <w:marRight w:val="0"/>
      <w:marTop w:val="0"/>
      <w:marBottom w:val="0"/>
      <w:divBdr>
        <w:top w:val="none" w:sz="0" w:space="0" w:color="auto"/>
        <w:left w:val="none" w:sz="0" w:space="0" w:color="auto"/>
        <w:bottom w:val="none" w:sz="0" w:space="0" w:color="auto"/>
        <w:right w:val="none" w:sz="0" w:space="0" w:color="auto"/>
      </w:divBdr>
    </w:div>
    <w:div w:id="43629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_____"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A6A3C-A2A8-40FD-9393-720EFAD87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9</Pages>
  <Words>3837</Words>
  <Characters>21876</Characters>
  <Application>Microsoft Office Word</Application>
  <DocSecurity>0</DocSecurity>
  <Lines>182</Lines>
  <Paragraphs>51</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Контракт № _____</vt:lpstr>
      <vt:lpstr>ПОРЯДОК ИЗМЕНЕНИЯ И РАСТОРЖЕНИЯ КОНТРАКТА,</vt:lpstr>
      <vt:lpstr>РАЗРЕШЕНИЯ СПОРОВ.</vt:lpstr>
      <vt:lpstr>    Приложение 1</vt:lpstr>
      <vt:lpstr/>
      <vt:lpstr/>
      <vt:lpstr/>
      <vt:lpstr/>
      <vt:lpstr>Спецификация</vt:lpstr>
    </vt:vector>
  </TitlesOfParts>
  <Company/>
  <LinksUpToDate>false</LinksUpToDate>
  <CharactersWithSpaces>25662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Олег Рытько</dc:creator>
  <cp:lastModifiedBy>User</cp:lastModifiedBy>
  <cp:revision>65</cp:revision>
  <cp:lastPrinted>2024-03-21T08:06:00Z</cp:lastPrinted>
  <dcterms:created xsi:type="dcterms:W3CDTF">2024-03-21T06:59:00Z</dcterms:created>
  <dcterms:modified xsi:type="dcterms:W3CDTF">2026-06-23T05:33:00Z</dcterms:modified>
</cp:coreProperties>
</file>