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ДОГОВОР ПОСТАВКИ № ____</w:t>
      </w:r>
      <w:r w:rsidR="00327B57">
        <w:rPr>
          <w:b/>
          <w:szCs w:val="24"/>
        </w:rPr>
        <w:t>________________</w:t>
      </w:r>
    </w:p>
    <w:p w:rsidR="00F51051" w:rsidRPr="0090656A" w:rsidRDefault="00F51051" w:rsidP="00F51051">
      <w:pPr>
        <w:jc w:val="both"/>
        <w:rPr>
          <w:szCs w:val="24"/>
        </w:rPr>
      </w:pP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г. Соль-Илецк</w:t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Pr="0090656A">
        <w:rPr>
          <w:szCs w:val="24"/>
        </w:rPr>
        <w:tab/>
      </w:r>
      <w:r w:rsidR="0090656A" w:rsidRPr="0090656A">
        <w:rPr>
          <w:szCs w:val="24"/>
        </w:rPr>
        <w:t xml:space="preserve">                                   </w:t>
      </w:r>
      <w:r w:rsidRPr="0090656A">
        <w:rPr>
          <w:szCs w:val="24"/>
        </w:rPr>
        <w:t xml:space="preserve"> « __ »___________ 202</w:t>
      </w:r>
      <w:r w:rsidR="007F6B26">
        <w:rPr>
          <w:szCs w:val="24"/>
        </w:rPr>
        <w:t>6</w:t>
      </w:r>
      <w:r w:rsidRPr="0090656A">
        <w:rPr>
          <w:szCs w:val="24"/>
        </w:rPr>
        <w:t xml:space="preserve"> г.</w:t>
      </w:r>
    </w:p>
    <w:p w:rsidR="00F51051" w:rsidRPr="0090656A" w:rsidRDefault="00F51051" w:rsidP="00F51051">
      <w:pPr>
        <w:jc w:val="both"/>
        <w:rPr>
          <w:b/>
          <w:szCs w:val="24"/>
        </w:rPr>
      </w:pPr>
    </w:p>
    <w:p w:rsidR="00F51051" w:rsidRPr="0090656A" w:rsidRDefault="007F6B26" w:rsidP="00F51051">
      <w:pPr>
        <w:ind w:firstLine="708"/>
        <w:jc w:val="both"/>
        <w:rPr>
          <w:szCs w:val="24"/>
        </w:rPr>
      </w:pPr>
      <w:r>
        <w:rPr>
          <w:b/>
        </w:rPr>
        <w:t>ФКУ ИК-6 УФСИН России по Оренбургской области</w:t>
      </w:r>
      <w:r>
        <w:t xml:space="preserve">, именуемое в дальнейшем </w:t>
      </w:r>
      <w:r>
        <w:rPr>
          <w:b/>
        </w:rPr>
        <w:t>«Покупатель»</w:t>
      </w:r>
      <w:r>
        <w:t>, в лице начальника Коробова Ю.П., действующего на  основании Устава с одной стороны и</w:t>
      </w:r>
      <w:r w:rsidR="00F51051" w:rsidRPr="0090656A">
        <w:rPr>
          <w:szCs w:val="24"/>
        </w:rPr>
        <w:t xml:space="preserve"> </w:t>
      </w:r>
    </w:p>
    <w:p w:rsidR="00F51051" w:rsidRPr="0090656A" w:rsidRDefault="00F51051" w:rsidP="00F51051">
      <w:pPr>
        <w:ind w:firstLine="708"/>
        <w:jc w:val="both"/>
        <w:rPr>
          <w:color w:val="auto"/>
          <w:szCs w:val="24"/>
        </w:rPr>
      </w:pPr>
      <w:proofErr w:type="gramStart"/>
      <w:r w:rsidRPr="0090656A">
        <w:rPr>
          <w:b/>
          <w:color w:val="auto"/>
          <w:szCs w:val="24"/>
        </w:rPr>
        <w:t>________________________________,</w:t>
      </w:r>
      <w:r w:rsidRPr="0090656A">
        <w:rPr>
          <w:color w:val="auto"/>
          <w:szCs w:val="24"/>
        </w:rPr>
        <w:t xml:space="preserve"> именуемое в дальнейшем «Поставщик»,  в лице ________________, действующего на основании ________, с другой стороны, вместе именуемые в дальнейшем Стороны, заключили настоящий договор о нижеследующем:</w:t>
      </w:r>
      <w:proofErr w:type="gramEnd"/>
    </w:p>
    <w:p w:rsidR="00F51051" w:rsidRPr="0090656A" w:rsidRDefault="00F51051" w:rsidP="00F51051">
      <w:pPr>
        <w:ind w:firstLine="708"/>
        <w:jc w:val="center"/>
        <w:rPr>
          <w:b/>
          <w:szCs w:val="24"/>
        </w:rPr>
      </w:pPr>
      <w:r w:rsidRPr="0090656A">
        <w:rPr>
          <w:b/>
          <w:szCs w:val="24"/>
        </w:rPr>
        <w:t>1.ПРЕДМЕТ ДОГОВОРА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1.1. Поставщик обязуется поставить, а Покупатель обязуется принять и оплатить на условиях настоящего договора Товар.</w:t>
      </w:r>
    </w:p>
    <w:p w:rsidR="00F51051" w:rsidRPr="0090656A" w:rsidRDefault="00F51051" w:rsidP="00F51051">
      <w:pPr>
        <w:jc w:val="both"/>
        <w:rPr>
          <w:szCs w:val="24"/>
        </w:rPr>
      </w:pPr>
      <w:r w:rsidRPr="0090656A">
        <w:rPr>
          <w:szCs w:val="24"/>
        </w:rPr>
        <w:t>1.2. Наименование товара:</w:t>
      </w:r>
    </w:p>
    <w:tbl>
      <w:tblPr>
        <w:tblW w:w="10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1"/>
        <w:gridCol w:w="4509"/>
        <w:gridCol w:w="708"/>
        <w:gridCol w:w="1417"/>
        <w:gridCol w:w="1701"/>
        <w:gridCol w:w="1276"/>
      </w:tblGrid>
      <w:tr w:rsidR="00F51051" w:rsidRPr="0090656A" w:rsidTr="00250EFC">
        <w:trPr>
          <w:trHeight w:val="53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Ед.</w:t>
            </w:r>
          </w:p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изм.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Кол-во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Цена за </w:t>
            </w:r>
            <w:proofErr w:type="spellStart"/>
            <w:r w:rsidRPr="0090656A">
              <w:rPr>
                <w:b/>
                <w:szCs w:val="24"/>
              </w:rPr>
              <w:t>ед</w:t>
            </w:r>
            <w:proofErr w:type="gramStart"/>
            <w:r w:rsidRPr="0090656A">
              <w:rPr>
                <w:b/>
                <w:szCs w:val="24"/>
              </w:rPr>
              <w:t>.и</w:t>
            </w:r>
            <w:proofErr w:type="gramEnd"/>
            <w:r w:rsidRPr="0090656A">
              <w:rPr>
                <w:b/>
                <w:szCs w:val="24"/>
              </w:rPr>
              <w:t>зм</w:t>
            </w:r>
            <w:proofErr w:type="spellEnd"/>
            <w:r w:rsidRPr="0090656A">
              <w:rPr>
                <w:b/>
                <w:szCs w:val="24"/>
              </w:rPr>
              <w:t>. (руб.)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Сумма (руб.)</w:t>
            </w:r>
          </w:p>
        </w:tc>
      </w:tr>
      <w:tr w:rsidR="00020769" w:rsidRPr="0090656A" w:rsidTr="00250EFC">
        <w:trPr>
          <w:trHeight w:val="339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020769" w:rsidP="009A65FA">
            <w:pPr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1.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5B3BF3" w:rsidRDefault="002145C4" w:rsidP="00185160">
            <w:pPr>
              <w:rPr>
                <w:noProof/>
              </w:rPr>
            </w:pPr>
            <w:r>
              <w:rPr>
                <w:szCs w:val="24"/>
              </w:rPr>
              <w:t>Коробка распределительная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2145C4" w:rsidP="00020769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шт</w:t>
            </w:r>
            <w:r w:rsidR="00020769">
              <w:rPr>
                <w:lang w:eastAsia="ar-S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2145C4" w:rsidP="0049760E">
            <w:pPr>
              <w:jc w:val="center"/>
              <w:rPr>
                <w:szCs w:val="24"/>
              </w:rPr>
            </w:pPr>
            <w:r>
              <w:rPr>
                <w:lang w:eastAsia="ar-SA"/>
              </w:rPr>
              <w:t>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020769" w:rsidP="009A65FA">
            <w:pPr>
              <w:jc w:val="center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769" w:rsidRPr="0090656A" w:rsidRDefault="00020769" w:rsidP="009A65FA">
            <w:pPr>
              <w:jc w:val="center"/>
              <w:rPr>
                <w:szCs w:val="24"/>
              </w:rPr>
            </w:pPr>
          </w:p>
        </w:tc>
      </w:tr>
      <w:tr w:rsidR="00F51051" w:rsidRPr="0090656A" w:rsidTr="0054063D">
        <w:tc>
          <w:tcPr>
            <w:tcW w:w="88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right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051" w:rsidRPr="0090656A" w:rsidRDefault="00F51051" w:rsidP="009A65FA">
            <w:pPr>
              <w:jc w:val="center"/>
              <w:rPr>
                <w:b/>
                <w:szCs w:val="24"/>
              </w:rPr>
            </w:pPr>
          </w:p>
        </w:tc>
      </w:tr>
    </w:tbl>
    <w:p w:rsidR="00F51051" w:rsidRPr="0090656A" w:rsidRDefault="00F51051" w:rsidP="00F51051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КАЧЕСТВО ТОВАРА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2.1. Поставщик гарантирует качество и соответствие поставляемого товара требованиям, предъявляемым к данному виду товара.</w:t>
      </w:r>
    </w:p>
    <w:p w:rsidR="00F51051" w:rsidRPr="0090656A" w:rsidRDefault="00F51051" w:rsidP="00F51051">
      <w:pPr>
        <w:pStyle w:val="2"/>
        <w:rPr>
          <w:sz w:val="24"/>
          <w:szCs w:val="24"/>
        </w:rPr>
      </w:pPr>
      <w:r w:rsidRPr="0090656A">
        <w:rPr>
          <w:sz w:val="24"/>
          <w:szCs w:val="24"/>
        </w:rPr>
        <w:t>2.2. Технические характеристики товара указаны в Приложении №1 к договору.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3. УСЛОВИЯ ПОСТАВКИ И ПОРЯДОК ПРИЕМКИ ТОВАРА</w:t>
      </w:r>
    </w:p>
    <w:p w:rsidR="00545A1C" w:rsidRPr="0090656A" w:rsidRDefault="00545A1C" w:rsidP="00545A1C">
      <w:pPr>
        <w:jc w:val="both"/>
        <w:rPr>
          <w:szCs w:val="24"/>
        </w:rPr>
      </w:pPr>
      <w:r w:rsidRPr="0090656A">
        <w:rPr>
          <w:szCs w:val="24"/>
        </w:rPr>
        <w:t>3.1. Поставка товара осущес</w:t>
      </w:r>
      <w:r>
        <w:rPr>
          <w:szCs w:val="24"/>
        </w:rPr>
        <w:t>твляется Поставщиком в течение 10 рабочих дней</w:t>
      </w:r>
      <w:r w:rsidRPr="0090656A">
        <w:rPr>
          <w:szCs w:val="24"/>
        </w:rPr>
        <w:t xml:space="preserve"> с момента заключения договора</w:t>
      </w:r>
      <w:r>
        <w:rPr>
          <w:szCs w:val="24"/>
        </w:rPr>
        <w:t xml:space="preserve"> по адресу г. Оренбург, </w:t>
      </w:r>
      <w:proofErr w:type="spellStart"/>
      <w:proofErr w:type="gramStart"/>
      <w:r w:rsidRPr="00612097">
        <w:rPr>
          <w:szCs w:val="24"/>
        </w:rPr>
        <w:t>ул</w:t>
      </w:r>
      <w:proofErr w:type="spellEnd"/>
      <w:proofErr w:type="gramEnd"/>
      <w:r w:rsidRPr="00612097">
        <w:rPr>
          <w:szCs w:val="24"/>
        </w:rPr>
        <w:t xml:space="preserve"> 1-й проезд </w:t>
      </w:r>
      <w:proofErr w:type="spellStart"/>
      <w:r w:rsidRPr="00612097">
        <w:rPr>
          <w:szCs w:val="24"/>
        </w:rPr>
        <w:t>Донгузский</w:t>
      </w:r>
      <w:proofErr w:type="spellEnd"/>
      <w:r w:rsidRPr="00612097">
        <w:rPr>
          <w:szCs w:val="24"/>
        </w:rPr>
        <w:t xml:space="preserve">, </w:t>
      </w:r>
      <w:proofErr w:type="spellStart"/>
      <w:r w:rsidRPr="00612097">
        <w:rPr>
          <w:szCs w:val="24"/>
        </w:rPr>
        <w:t>д</w:t>
      </w:r>
      <w:proofErr w:type="spellEnd"/>
      <w:r w:rsidRPr="00612097">
        <w:rPr>
          <w:szCs w:val="24"/>
        </w:rPr>
        <w:t xml:space="preserve"> 1</w:t>
      </w:r>
      <w:r>
        <w:rPr>
          <w:szCs w:val="24"/>
        </w:rPr>
        <w:t>. Грузополучатель: ФКУ ЦИТОВ УФСИН России по Оренбургской области.</w:t>
      </w:r>
    </w:p>
    <w:p w:rsidR="00545A1C" w:rsidRPr="0090656A" w:rsidRDefault="00545A1C" w:rsidP="00545A1C">
      <w:pPr>
        <w:jc w:val="both"/>
        <w:rPr>
          <w:szCs w:val="24"/>
        </w:rPr>
      </w:pPr>
      <w:r w:rsidRPr="0090656A">
        <w:rPr>
          <w:szCs w:val="24"/>
        </w:rPr>
        <w:t xml:space="preserve">3.2. Приемка товара по количеству и качеству осуществляется </w:t>
      </w:r>
      <w:r>
        <w:rPr>
          <w:szCs w:val="24"/>
        </w:rPr>
        <w:t>Грузополучателем</w:t>
      </w:r>
      <w:r w:rsidRPr="0090656A">
        <w:rPr>
          <w:szCs w:val="24"/>
        </w:rPr>
        <w:t xml:space="preserve"> в соответствии </w:t>
      </w:r>
      <w:r>
        <w:rPr>
          <w:szCs w:val="24"/>
        </w:rPr>
        <w:t xml:space="preserve">с </w:t>
      </w:r>
      <w:r w:rsidRPr="0090656A">
        <w:rPr>
          <w:szCs w:val="24"/>
        </w:rPr>
        <w:t>действующим законодательством Российской Федерации.</w:t>
      </w:r>
      <w:r>
        <w:rPr>
          <w:szCs w:val="24"/>
        </w:rPr>
        <w:t xml:space="preserve"> Вместе с товаром </w:t>
      </w:r>
      <w:r w:rsidRPr="0090656A">
        <w:rPr>
          <w:szCs w:val="24"/>
        </w:rPr>
        <w:t>Пос</w:t>
      </w:r>
      <w:r>
        <w:rPr>
          <w:szCs w:val="24"/>
        </w:rPr>
        <w:t xml:space="preserve">тавщик передает Грузополучателю </w:t>
      </w:r>
      <w:r w:rsidRPr="0090656A">
        <w:rPr>
          <w:szCs w:val="24"/>
        </w:rPr>
        <w:t>товарную накладную или УПД.</w:t>
      </w:r>
    </w:p>
    <w:p w:rsidR="00545A1C" w:rsidRDefault="00545A1C" w:rsidP="00545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C47E0F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 xml:space="preserve"> Обязательство Поставщика по поставке (передаче) товара считается исполненным с момента подписания Грузополучателем без замечаний документов о приемке товара по факту приемки товара.</w:t>
      </w:r>
    </w:p>
    <w:p w:rsidR="00545A1C" w:rsidRDefault="00545A1C" w:rsidP="00545A1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Право собственности на товар переходит к Грузополучателю с момента поставки товара в соответствии с пунктом 3.3. Договора.</w:t>
      </w:r>
    </w:p>
    <w:p w:rsidR="00545A1C" w:rsidRDefault="00545A1C" w:rsidP="00545A1C">
      <w:pPr>
        <w:pStyle w:val="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3.5. В случае если документы, указанные в пункте 3.2 Договора, не переданы Поставщиком Грузополучателю Покупателя одновременно с товаром, товар считается не поставленным и приемке не подлежит.</w:t>
      </w:r>
    </w:p>
    <w:p w:rsidR="00545A1C" w:rsidRDefault="00545A1C" w:rsidP="00545A1C">
      <w:pPr>
        <w:widowControl w:val="0"/>
        <w:tabs>
          <w:tab w:val="left" w:pos="1134"/>
        </w:tabs>
        <w:autoSpaceDE w:val="0"/>
        <w:autoSpaceDN w:val="0"/>
        <w:jc w:val="both"/>
        <w:rPr>
          <w:szCs w:val="24"/>
        </w:rPr>
      </w:pPr>
      <w:r>
        <w:rPr>
          <w:szCs w:val="24"/>
        </w:rPr>
        <w:t xml:space="preserve">3.6. </w:t>
      </w:r>
      <w:r w:rsidRPr="000A7A58">
        <w:rPr>
          <w:szCs w:val="24"/>
        </w:rPr>
        <w:t xml:space="preserve">В течение 1 (одного) рабочего дня с момента приемки товара Грузополучатель </w:t>
      </w:r>
      <w:r>
        <w:rPr>
          <w:szCs w:val="24"/>
        </w:rPr>
        <w:t>передает Покупателю</w:t>
      </w:r>
      <w:r w:rsidRPr="000A7A58">
        <w:rPr>
          <w:szCs w:val="24"/>
        </w:rPr>
        <w:t xml:space="preserve"> все указанные в настоящем пункте документы. </w:t>
      </w:r>
    </w:p>
    <w:p w:rsidR="00F51051" w:rsidRPr="0090656A" w:rsidRDefault="00F51051" w:rsidP="00F51051">
      <w:pPr>
        <w:jc w:val="center"/>
        <w:rPr>
          <w:b/>
          <w:szCs w:val="24"/>
        </w:rPr>
      </w:pPr>
      <w:r w:rsidRPr="0090656A">
        <w:rPr>
          <w:b/>
          <w:szCs w:val="24"/>
        </w:rPr>
        <w:t>4. ЦЕНА ТОВАРА, ПОРЯДОК И ФОРМА РАСЧЕТОВ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4.1. Общая сумма по настоящему договору составляет</w:t>
      </w:r>
      <w:proofErr w:type="gramStart"/>
      <w:r w:rsidRPr="0090656A">
        <w:rPr>
          <w:color w:val="auto"/>
          <w:szCs w:val="24"/>
        </w:rPr>
        <w:t xml:space="preserve"> _______ (_______________) </w:t>
      </w:r>
      <w:proofErr w:type="gramEnd"/>
      <w:r w:rsidRPr="0090656A">
        <w:rPr>
          <w:color w:val="auto"/>
          <w:szCs w:val="24"/>
        </w:rPr>
        <w:t xml:space="preserve">рублей ___ копеек, (в том числе НДС/НДС не уплачивается) </w:t>
      </w:r>
      <w:r w:rsidRPr="0090656A">
        <w:rPr>
          <w:noProof/>
          <w:color w:val="auto"/>
          <w:szCs w:val="24"/>
        </w:rPr>
        <w:t>и включает в себя стоимость товара, стоимость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3058C4" w:rsidRPr="0090656A" w:rsidRDefault="003058C4" w:rsidP="003058C4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 xml:space="preserve">4.2. Покупатель производит платеж в течение 10 рабочих дней со дня подписания документа о приемке, после фактического поставленного товара за счет средств дополнительного бюджетного финансирования. </w:t>
      </w:r>
    </w:p>
    <w:p w:rsidR="00545A1C" w:rsidRPr="002145C4" w:rsidRDefault="003058C4" w:rsidP="00722A53">
      <w:pPr>
        <w:jc w:val="both"/>
        <w:rPr>
          <w:color w:val="auto"/>
          <w:szCs w:val="24"/>
        </w:rPr>
      </w:pPr>
      <w:r w:rsidRPr="0090656A">
        <w:rPr>
          <w:color w:val="auto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предусмотренных ст. 95 Федерального закона  44 ФЗ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5</w:t>
      </w:r>
      <w:r w:rsidR="00722A53">
        <w:rPr>
          <w:b/>
          <w:szCs w:val="24"/>
        </w:rPr>
        <w:t xml:space="preserve">. </w:t>
      </w:r>
      <w:r w:rsidR="00F51051" w:rsidRPr="0090656A">
        <w:rPr>
          <w:b/>
          <w:szCs w:val="24"/>
        </w:rPr>
        <w:t>ОТВЕТСТВЕННОСТЬ СТОРОН.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5</w:t>
      </w:r>
      <w:r w:rsidR="00F51051" w:rsidRPr="0090656A">
        <w:rPr>
          <w:szCs w:val="24"/>
        </w:rPr>
        <w:t>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5B3E8C" w:rsidRPr="0090656A" w:rsidRDefault="00E61305" w:rsidP="00F51051">
      <w:pPr>
        <w:jc w:val="both"/>
        <w:rPr>
          <w:szCs w:val="24"/>
        </w:rPr>
      </w:pPr>
      <w:r>
        <w:rPr>
          <w:szCs w:val="24"/>
        </w:rPr>
        <w:lastRenderedPageBreak/>
        <w:t>5</w:t>
      </w:r>
      <w:r w:rsidR="00F51051" w:rsidRPr="0090656A">
        <w:rPr>
          <w:szCs w:val="24"/>
        </w:rPr>
        <w:t xml:space="preserve">.2. </w:t>
      </w:r>
      <w:proofErr w:type="gramStart"/>
      <w:r w:rsidR="00F51051" w:rsidRPr="0090656A">
        <w:rPr>
          <w:szCs w:val="24"/>
        </w:rPr>
        <w:t>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6</w:t>
      </w:r>
      <w:r w:rsidR="00F51051" w:rsidRPr="0090656A">
        <w:rPr>
          <w:b/>
          <w:szCs w:val="24"/>
        </w:rPr>
        <w:t>. ПОРЯДОК РАЗРЕШЕНИЯ СПОРОВ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6</w:t>
      </w:r>
      <w:r w:rsidR="00F51051" w:rsidRPr="0090656A">
        <w:rPr>
          <w:szCs w:val="24"/>
        </w:rPr>
        <w:t>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51051" w:rsidRPr="0090656A" w:rsidRDefault="00E61305" w:rsidP="00E61305">
      <w:pPr>
        <w:pStyle w:val="2"/>
        <w:tabs>
          <w:tab w:val="left" w:pos="720"/>
        </w:tabs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F51051" w:rsidRPr="0090656A">
        <w:rPr>
          <w:b/>
          <w:sz w:val="24"/>
          <w:szCs w:val="24"/>
        </w:rPr>
        <w:t>СРОК ДЕЙСТВИЯ ДОГОВОРА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 xml:space="preserve">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.5. Настоящий договор вступает в силу с момента подписания обеими сторонами и действует до 30.12.202</w:t>
      </w:r>
      <w:r w:rsidR="007F6B26">
        <w:rPr>
          <w:szCs w:val="24"/>
        </w:rPr>
        <w:t>6</w:t>
      </w:r>
      <w:r w:rsidR="00F51051" w:rsidRPr="0090656A">
        <w:rPr>
          <w:szCs w:val="24"/>
        </w:rPr>
        <w:t xml:space="preserve"> года.</w:t>
      </w:r>
    </w:p>
    <w:p w:rsidR="00F51051" w:rsidRPr="0090656A" w:rsidRDefault="00E61305" w:rsidP="00F51051">
      <w:pPr>
        <w:jc w:val="both"/>
        <w:rPr>
          <w:szCs w:val="24"/>
        </w:rPr>
      </w:pPr>
      <w:r>
        <w:rPr>
          <w:szCs w:val="24"/>
        </w:rPr>
        <w:t>7</w:t>
      </w:r>
      <w:r w:rsidR="00F51051" w:rsidRPr="0090656A">
        <w:rPr>
          <w:szCs w:val="24"/>
        </w:rPr>
        <w:t>.6. Приложение №1 – Технические характеристики.</w:t>
      </w:r>
    </w:p>
    <w:p w:rsidR="00F51051" w:rsidRPr="0090656A" w:rsidRDefault="00E61305" w:rsidP="00F51051">
      <w:pPr>
        <w:jc w:val="center"/>
        <w:rPr>
          <w:b/>
          <w:szCs w:val="24"/>
        </w:rPr>
      </w:pPr>
      <w:r>
        <w:rPr>
          <w:b/>
          <w:szCs w:val="24"/>
        </w:rPr>
        <w:t>8</w:t>
      </w:r>
      <w:r w:rsidR="00F51051" w:rsidRPr="0090656A">
        <w:rPr>
          <w:b/>
          <w:szCs w:val="24"/>
        </w:rPr>
        <w:t>. ЮРИДИЧЕСКИЕ АДРЕСА И БАНКОВСКИЕ РЕКВИЗИТЫ СТОРОН.</w:t>
      </w:r>
    </w:p>
    <w:tbl>
      <w:tblPr>
        <w:tblW w:w="10031" w:type="dxa"/>
        <w:tblLayout w:type="fixed"/>
        <w:tblLook w:val="04A0"/>
      </w:tblPr>
      <w:tblGrid>
        <w:gridCol w:w="4928"/>
        <w:gridCol w:w="5103"/>
      </w:tblGrid>
      <w:tr w:rsidR="00F51051" w:rsidRPr="0090656A" w:rsidTr="009A65FA">
        <w:trPr>
          <w:trHeight w:val="221"/>
        </w:trPr>
        <w:tc>
          <w:tcPr>
            <w:tcW w:w="4928" w:type="dxa"/>
          </w:tcPr>
          <w:p w:rsidR="00F51051" w:rsidRPr="0090656A" w:rsidRDefault="00F51051" w:rsidP="009A65FA">
            <w:pPr>
              <w:pStyle w:val="2"/>
              <w:jc w:val="left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 «ПОСТАВЩИК»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 «ПОКУПАТЕЛЬ»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 xml:space="preserve">ФКУ ИК-6 УФСИН России </w:t>
            </w:r>
          </w:p>
          <w:p w:rsidR="00F51051" w:rsidRPr="0090656A" w:rsidRDefault="00F51051" w:rsidP="009A65FA">
            <w:pPr>
              <w:pStyle w:val="1"/>
              <w:widowControl w:val="0"/>
              <w:jc w:val="both"/>
              <w:rPr>
                <w:b/>
                <w:sz w:val="24"/>
                <w:szCs w:val="24"/>
              </w:rPr>
            </w:pPr>
            <w:r w:rsidRPr="0090656A">
              <w:rPr>
                <w:b/>
                <w:sz w:val="24"/>
                <w:szCs w:val="24"/>
              </w:rPr>
              <w:t>по Оренбургской области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b/>
                <w:szCs w:val="24"/>
              </w:rPr>
              <w:t xml:space="preserve">Адрес: </w:t>
            </w:r>
            <w:r>
              <w:rPr>
                <w:szCs w:val="24"/>
              </w:rPr>
              <w:t>461505, Оренбургская обл., г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оль-Илецк, ул.Советская, 6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тел./факс. (35336) 36-2-00 / 36-2-70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ИНН 5646000068, КПП 564601001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03531251710 УФК по Оренбургской области (ФКУ ИК-6 УФСИН России по Оренбургской области)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казначейский счет 03211643000000015112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ЕКС 40102810445370000043 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ОКЦ № 1 </w:t>
            </w:r>
            <w:proofErr w:type="spellStart"/>
            <w:r>
              <w:rPr>
                <w:szCs w:val="24"/>
              </w:rPr>
              <w:t>СибГУ</w:t>
            </w:r>
            <w:proofErr w:type="spellEnd"/>
            <w:r>
              <w:rPr>
                <w:szCs w:val="24"/>
              </w:rPr>
              <w:t xml:space="preserve"> Банка России//УФК по Новосибирской области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7835A7" w:rsidRDefault="007835A7" w:rsidP="007835A7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БИК УФК 015004950</w:t>
            </w:r>
          </w:p>
          <w:p w:rsidR="00F51051" w:rsidRPr="0090656A" w:rsidRDefault="007835A7" w:rsidP="007835A7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>ОКТМО 53505000001</w:t>
            </w:r>
          </w:p>
          <w:p w:rsidR="00F51051" w:rsidRPr="0090656A" w:rsidRDefault="00F51051" w:rsidP="009A65FA">
            <w:pPr>
              <w:widowControl w:val="0"/>
              <w:jc w:val="both"/>
              <w:rPr>
                <w:szCs w:val="24"/>
              </w:rPr>
            </w:pP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51051" w:rsidRPr="0090656A" w:rsidRDefault="00F51051" w:rsidP="00F924EB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656A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 </w:t>
            </w:r>
          </w:p>
        </w:tc>
        <w:tc>
          <w:tcPr>
            <w:tcW w:w="5103" w:type="dxa"/>
          </w:tcPr>
          <w:p w:rsidR="00F51051" w:rsidRPr="0090656A" w:rsidRDefault="00F51051" w:rsidP="009A65FA">
            <w:pPr>
              <w:widowControl w:val="0"/>
              <w:rPr>
                <w:b/>
                <w:szCs w:val="24"/>
              </w:rPr>
            </w:pPr>
          </w:p>
          <w:p w:rsidR="00F51051" w:rsidRPr="0090656A" w:rsidRDefault="00F51051" w:rsidP="00B552D5">
            <w:pPr>
              <w:widowControl w:val="0"/>
              <w:rPr>
                <w:szCs w:val="24"/>
              </w:rPr>
            </w:pPr>
            <w:r w:rsidRPr="0090656A">
              <w:rPr>
                <w:b/>
                <w:szCs w:val="24"/>
              </w:rPr>
              <w:t xml:space="preserve">___________________ </w:t>
            </w:r>
            <w:r w:rsidR="007F6B26">
              <w:rPr>
                <w:b/>
              </w:rPr>
              <w:t>Ю.П</w:t>
            </w:r>
            <w:r w:rsidR="002C757E">
              <w:rPr>
                <w:b/>
              </w:rPr>
              <w:t xml:space="preserve">. </w:t>
            </w:r>
            <w:r w:rsidR="007F6B26">
              <w:rPr>
                <w:b/>
              </w:rPr>
              <w:t>Коробов</w:t>
            </w:r>
          </w:p>
        </w:tc>
      </w:tr>
      <w:tr w:rsidR="00F51051" w:rsidRPr="0090656A" w:rsidTr="009A65FA">
        <w:tc>
          <w:tcPr>
            <w:tcW w:w="4928" w:type="dxa"/>
          </w:tcPr>
          <w:p w:rsidR="00F51051" w:rsidRPr="0090656A" w:rsidRDefault="00F51051" w:rsidP="009A65FA">
            <w:pPr>
              <w:rPr>
                <w:szCs w:val="24"/>
              </w:rPr>
            </w:pPr>
          </w:p>
        </w:tc>
        <w:tc>
          <w:tcPr>
            <w:tcW w:w="5103" w:type="dxa"/>
          </w:tcPr>
          <w:p w:rsidR="00F51051" w:rsidRPr="0090656A" w:rsidRDefault="00F51051" w:rsidP="009A65FA">
            <w:pPr>
              <w:pStyle w:val="2"/>
              <w:rPr>
                <w:b/>
                <w:sz w:val="24"/>
                <w:szCs w:val="24"/>
              </w:rPr>
            </w:pPr>
          </w:p>
        </w:tc>
      </w:tr>
    </w:tbl>
    <w:p w:rsidR="00F51051" w:rsidRDefault="00F51051" w:rsidP="00722A53">
      <w:pPr>
        <w:pStyle w:val="1"/>
        <w:tabs>
          <w:tab w:val="left" w:pos="5067"/>
          <w:tab w:val="center" w:pos="7498"/>
        </w:tabs>
        <w:ind w:right="-143"/>
        <w:rPr>
          <w:sz w:val="24"/>
          <w:szCs w:val="24"/>
        </w:rPr>
      </w:pPr>
    </w:p>
    <w:p w:rsidR="00895C61" w:rsidRDefault="00895C61" w:rsidP="00895C61"/>
    <w:p w:rsidR="00E61305" w:rsidRDefault="00E61305" w:rsidP="00895C61"/>
    <w:p w:rsidR="00E61305" w:rsidRDefault="00E61305" w:rsidP="00895C61"/>
    <w:p w:rsidR="00E61305" w:rsidRDefault="00E61305" w:rsidP="00895C61"/>
    <w:p w:rsidR="00E61305" w:rsidRDefault="00E61305" w:rsidP="00895C61"/>
    <w:p w:rsidR="008C2AFF" w:rsidRDefault="008C2AFF" w:rsidP="00895C61"/>
    <w:p w:rsidR="002145C4" w:rsidRDefault="002145C4" w:rsidP="00895C61"/>
    <w:p w:rsidR="002145C4" w:rsidRDefault="002145C4" w:rsidP="00895C61"/>
    <w:p w:rsidR="002145C4" w:rsidRPr="00895C61" w:rsidRDefault="002145C4" w:rsidP="00895C61"/>
    <w:p w:rsidR="00F51051" w:rsidRPr="0090656A" w:rsidRDefault="00895C61" w:rsidP="00F51051">
      <w:pPr>
        <w:pStyle w:val="1"/>
        <w:tabs>
          <w:tab w:val="left" w:pos="5067"/>
          <w:tab w:val="center" w:pos="7498"/>
          <w:tab w:val="left" w:pos="7680"/>
          <w:tab w:val="right" w:pos="9951"/>
        </w:tabs>
        <w:ind w:right="-143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                          </w:t>
      </w:r>
      <w:r w:rsidR="00F51051" w:rsidRPr="0090656A">
        <w:rPr>
          <w:sz w:val="24"/>
          <w:szCs w:val="24"/>
        </w:rPr>
        <w:t>Приложение №1</w:t>
      </w:r>
    </w:p>
    <w:p w:rsidR="00F51051" w:rsidRPr="0090656A" w:rsidRDefault="00F51051" w:rsidP="00F51051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к Договору № ______</w:t>
      </w:r>
    </w:p>
    <w:p w:rsidR="000D671E" w:rsidRDefault="0090656A" w:rsidP="008551EC">
      <w:pPr>
        <w:jc w:val="center"/>
        <w:rPr>
          <w:szCs w:val="24"/>
        </w:rPr>
      </w:pPr>
      <w:r w:rsidRPr="0090656A">
        <w:rPr>
          <w:szCs w:val="24"/>
        </w:rPr>
        <w:t xml:space="preserve">                                                                                                     </w:t>
      </w:r>
      <w:r w:rsidR="00F924EB" w:rsidRPr="0090656A">
        <w:rPr>
          <w:szCs w:val="24"/>
        </w:rPr>
        <w:t>от «___»_______202</w:t>
      </w:r>
      <w:r w:rsidR="007F6B26">
        <w:rPr>
          <w:szCs w:val="24"/>
        </w:rPr>
        <w:t>6</w:t>
      </w:r>
      <w:r w:rsidR="00E61305">
        <w:rPr>
          <w:szCs w:val="24"/>
        </w:rPr>
        <w:t xml:space="preserve"> </w:t>
      </w:r>
      <w:r w:rsidR="00F51051" w:rsidRPr="0090656A">
        <w:rPr>
          <w:szCs w:val="24"/>
        </w:rPr>
        <w:t>г</w:t>
      </w:r>
    </w:p>
    <w:p w:rsidR="00D03ABA" w:rsidRPr="008551EC" w:rsidRDefault="00D03ABA" w:rsidP="008551EC">
      <w:pPr>
        <w:jc w:val="center"/>
        <w:rPr>
          <w:szCs w:val="24"/>
        </w:rPr>
      </w:pPr>
    </w:p>
    <w:p w:rsidR="000D671E" w:rsidRDefault="00F51051" w:rsidP="008551EC">
      <w:pPr>
        <w:pStyle w:val="1"/>
        <w:tabs>
          <w:tab w:val="left" w:pos="5067"/>
          <w:tab w:val="center" w:pos="7498"/>
        </w:tabs>
        <w:jc w:val="center"/>
        <w:rPr>
          <w:b/>
          <w:sz w:val="24"/>
          <w:szCs w:val="24"/>
        </w:rPr>
      </w:pPr>
      <w:r w:rsidRPr="0090656A">
        <w:rPr>
          <w:b/>
          <w:sz w:val="24"/>
          <w:szCs w:val="24"/>
        </w:rPr>
        <w:t>ТЕХНИЧЕСКИЕ ХАРАКТЕРИСТИКИ</w:t>
      </w:r>
    </w:p>
    <w:p w:rsidR="00D03ABA" w:rsidRPr="00D03ABA" w:rsidRDefault="00D03ABA" w:rsidP="00D03AB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2693"/>
        <w:gridCol w:w="6520"/>
      </w:tblGrid>
      <w:tr w:rsidR="00F51051" w:rsidRPr="0090656A" w:rsidTr="008551EC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90656A">
              <w:rPr>
                <w:b/>
                <w:szCs w:val="24"/>
              </w:rPr>
              <w:t>п</w:t>
            </w:r>
            <w:proofErr w:type="spellEnd"/>
            <w:proofErr w:type="gramEnd"/>
            <w:r w:rsidRPr="0090656A">
              <w:rPr>
                <w:b/>
                <w:szCs w:val="24"/>
              </w:rPr>
              <w:t>/</w:t>
            </w:r>
            <w:proofErr w:type="spellStart"/>
            <w:r w:rsidRPr="0090656A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Наименование товара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051" w:rsidRPr="0090656A" w:rsidRDefault="00F51051" w:rsidP="009A65FA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 xml:space="preserve">Нормативный документ </w:t>
            </w:r>
          </w:p>
          <w:p w:rsidR="000D671E" w:rsidRPr="00434A28" w:rsidRDefault="00F51051" w:rsidP="000D671E">
            <w:pPr>
              <w:widowControl w:val="0"/>
              <w:jc w:val="center"/>
              <w:rPr>
                <w:b/>
                <w:szCs w:val="24"/>
              </w:rPr>
            </w:pPr>
            <w:r w:rsidRPr="0090656A">
              <w:rPr>
                <w:b/>
                <w:szCs w:val="24"/>
              </w:rPr>
              <w:t>( ГОСТ, Технические условия, др.)</w:t>
            </w:r>
          </w:p>
        </w:tc>
      </w:tr>
      <w:tr w:rsidR="00722A53" w:rsidRPr="0090656A" w:rsidTr="00E61305">
        <w:trPr>
          <w:trHeight w:val="1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722A53" w:rsidP="009A65FA">
            <w:pPr>
              <w:widowControl w:val="0"/>
              <w:jc w:val="center"/>
              <w:rPr>
                <w:szCs w:val="24"/>
              </w:rPr>
            </w:pPr>
            <w:r w:rsidRPr="0090656A">
              <w:rPr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53" w:rsidRPr="0090656A" w:rsidRDefault="002145C4" w:rsidP="000D671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Коробка распределительная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E7A" w:rsidRPr="00A01E7A" w:rsidRDefault="00A01E7A" w:rsidP="00A01E7A">
            <w:pPr>
              <w:rPr>
                <w:szCs w:val="24"/>
              </w:rPr>
            </w:pPr>
            <w:r w:rsidRPr="00A01E7A">
              <w:rPr>
                <w:szCs w:val="24"/>
              </w:rPr>
              <w:t xml:space="preserve">Длина </w:t>
            </w:r>
            <w:r>
              <w:rPr>
                <w:szCs w:val="24"/>
              </w:rPr>
              <w:t xml:space="preserve">-  </w:t>
            </w:r>
            <w:proofErr w:type="spellStart"/>
            <w:r>
              <w:rPr>
                <w:szCs w:val="24"/>
              </w:rPr>
              <w:t>_____</w:t>
            </w:r>
            <w:proofErr w:type="gramStart"/>
            <w:r w:rsidRPr="00A01E7A">
              <w:rPr>
                <w:szCs w:val="24"/>
              </w:rPr>
              <w:t>мм</w:t>
            </w:r>
            <w:proofErr w:type="spellEnd"/>
            <w:proofErr w:type="gramEnd"/>
            <w:r w:rsidRPr="00A01E7A">
              <w:rPr>
                <w:szCs w:val="24"/>
              </w:rPr>
              <w:t>;</w:t>
            </w:r>
          </w:p>
          <w:p w:rsidR="00A01E7A" w:rsidRPr="00A01E7A" w:rsidRDefault="00A01E7A" w:rsidP="00A01E7A">
            <w:pPr>
              <w:rPr>
                <w:szCs w:val="24"/>
              </w:rPr>
            </w:pPr>
            <w:r>
              <w:rPr>
                <w:szCs w:val="24"/>
              </w:rPr>
              <w:t>Ширина -</w:t>
            </w:r>
            <w:proofErr w:type="spellStart"/>
            <w:r>
              <w:rPr>
                <w:szCs w:val="24"/>
              </w:rPr>
              <w:t>____</w:t>
            </w:r>
            <w:proofErr w:type="gramStart"/>
            <w:r w:rsidRPr="00A01E7A">
              <w:rPr>
                <w:szCs w:val="24"/>
              </w:rPr>
              <w:t>мм</w:t>
            </w:r>
            <w:proofErr w:type="spellEnd"/>
            <w:proofErr w:type="gramEnd"/>
            <w:r w:rsidRPr="00A01E7A">
              <w:rPr>
                <w:szCs w:val="24"/>
              </w:rPr>
              <w:t>;</w:t>
            </w:r>
          </w:p>
          <w:p w:rsidR="00A01E7A" w:rsidRPr="00A01E7A" w:rsidRDefault="00A01E7A" w:rsidP="00A01E7A">
            <w:pPr>
              <w:rPr>
                <w:szCs w:val="24"/>
              </w:rPr>
            </w:pPr>
            <w:r>
              <w:rPr>
                <w:szCs w:val="24"/>
              </w:rPr>
              <w:t>Глубина - ___</w:t>
            </w:r>
            <w:r w:rsidRPr="00A01E7A"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мм</w:t>
            </w:r>
            <w:proofErr w:type="gramEnd"/>
            <w:r>
              <w:rPr>
                <w:szCs w:val="24"/>
              </w:rPr>
              <w:t>;</w:t>
            </w:r>
            <w:r>
              <w:rPr>
                <w:szCs w:val="24"/>
              </w:rPr>
              <w:br/>
              <w:t>Количество вводов: ___</w:t>
            </w:r>
            <w:r w:rsidRPr="00A01E7A">
              <w:rPr>
                <w:szCs w:val="24"/>
              </w:rPr>
              <w:t>.</w:t>
            </w:r>
            <w:r w:rsidRPr="00A01E7A">
              <w:rPr>
                <w:szCs w:val="24"/>
              </w:rPr>
              <w:br/>
              <w:t xml:space="preserve">Материал: </w:t>
            </w:r>
            <w:proofErr w:type="spellStart"/>
            <w:r w:rsidRPr="00A01E7A">
              <w:rPr>
                <w:szCs w:val="24"/>
              </w:rPr>
              <w:t>самозатухающий</w:t>
            </w:r>
            <w:proofErr w:type="spellEnd"/>
            <w:r w:rsidRPr="00A01E7A">
              <w:rPr>
                <w:szCs w:val="24"/>
              </w:rPr>
              <w:t xml:space="preserve"> АБС пластик</w:t>
            </w:r>
            <w:r w:rsidRPr="00A01E7A">
              <w:rPr>
                <w:szCs w:val="24"/>
              </w:rPr>
              <w:br/>
              <w:t>Температу</w:t>
            </w:r>
            <w:r>
              <w:rPr>
                <w:szCs w:val="24"/>
              </w:rPr>
              <w:t>ра эксплуатации: от</w:t>
            </w:r>
            <w:proofErr w:type="gramStart"/>
            <w:r>
              <w:rPr>
                <w:szCs w:val="24"/>
              </w:rPr>
              <w:t xml:space="preserve"> ___°С</w:t>
            </w:r>
            <w:proofErr w:type="gramEnd"/>
            <w:r>
              <w:rPr>
                <w:szCs w:val="24"/>
              </w:rPr>
              <w:t xml:space="preserve"> до ___</w:t>
            </w:r>
            <w:r w:rsidRPr="00A01E7A">
              <w:rPr>
                <w:szCs w:val="24"/>
              </w:rPr>
              <w:t>°С.</w:t>
            </w:r>
          </w:p>
          <w:p w:rsidR="00095CDC" w:rsidRPr="00095CDC" w:rsidRDefault="00A01E7A" w:rsidP="00A01E7A">
            <w:pPr>
              <w:rPr>
                <w:shd w:val="clear" w:color="auto" w:fill="FFFFFF"/>
              </w:rPr>
            </w:pPr>
            <w:r>
              <w:rPr>
                <w:szCs w:val="24"/>
              </w:rPr>
              <w:t>Степень защиты: ___.</w:t>
            </w:r>
            <w:r>
              <w:rPr>
                <w:szCs w:val="24"/>
              </w:rPr>
              <w:br/>
              <w:t xml:space="preserve">Ударная прочность: </w:t>
            </w:r>
            <w:proofErr w:type="spellStart"/>
            <w:r>
              <w:rPr>
                <w:szCs w:val="24"/>
              </w:rPr>
              <w:t>____</w:t>
            </w:r>
            <w:proofErr w:type="gramStart"/>
            <w:r w:rsidRPr="00A01E7A">
              <w:rPr>
                <w:szCs w:val="24"/>
              </w:rPr>
              <w:t>Дж</w:t>
            </w:r>
            <w:proofErr w:type="spellEnd"/>
            <w:proofErr w:type="gramEnd"/>
            <w:r w:rsidRPr="00A01E7A">
              <w:rPr>
                <w:szCs w:val="24"/>
              </w:rPr>
              <w:t>.</w:t>
            </w:r>
          </w:p>
        </w:tc>
      </w:tr>
    </w:tbl>
    <w:p w:rsidR="007B30EE" w:rsidRDefault="007B30EE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p w:rsidR="008C2AFF" w:rsidRDefault="008C2AFF" w:rsidP="008551EC">
      <w:pPr>
        <w:pStyle w:val="a6"/>
        <w:tabs>
          <w:tab w:val="left" w:pos="142"/>
          <w:tab w:val="left" w:pos="709"/>
        </w:tabs>
        <w:autoSpaceDE w:val="0"/>
        <w:autoSpaceDN w:val="0"/>
        <w:adjustRightInd w:val="0"/>
        <w:ind w:left="0"/>
        <w:jc w:val="both"/>
        <w:rPr>
          <w:sz w:val="24"/>
          <w:szCs w:val="24"/>
        </w:rPr>
      </w:pPr>
    </w:p>
    <w:tbl>
      <w:tblPr>
        <w:tblW w:w="10025" w:type="dxa"/>
        <w:tblLayout w:type="fixed"/>
        <w:tblLook w:val="01E0"/>
      </w:tblPr>
      <w:tblGrid>
        <w:gridCol w:w="4708"/>
        <w:gridCol w:w="5317"/>
      </w:tblGrid>
      <w:tr w:rsidR="007B30EE" w:rsidRPr="00C405D4" w:rsidTr="00B552D5">
        <w:trPr>
          <w:trHeight w:val="1989"/>
        </w:trPr>
        <w:tc>
          <w:tcPr>
            <w:tcW w:w="4708" w:type="dxa"/>
          </w:tcPr>
          <w:p w:rsidR="007B30EE" w:rsidRPr="00C405D4" w:rsidRDefault="007B30EE" w:rsidP="008551EC">
            <w:pPr>
              <w:ind w:right="459"/>
              <w:rPr>
                <w:b/>
              </w:rPr>
            </w:pPr>
            <w:r w:rsidRPr="00C405D4">
              <w:rPr>
                <w:b/>
                <w:bCs/>
              </w:rPr>
              <w:t>Покупатель:</w:t>
            </w:r>
          </w:p>
          <w:p w:rsidR="007B30EE" w:rsidRPr="00C405D4" w:rsidRDefault="007B30EE" w:rsidP="008551EC">
            <w:pPr>
              <w:rPr>
                <w:b/>
              </w:rPr>
            </w:pPr>
            <w:r w:rsidRPr="00C405D4">
              <w:rPr>
                <w:b/>
              </w:rPr>
              <w:t>ФКУ ИК-6 УФСИН России по Оренбургской области</w:t>
            </w:r>
          </w:p>
          <w:p w:rsidR="007B30EE" w:rsidRPr="00C405D4" w:rsidRDefault="007B30EE" w:rsidP="008551EC"/>
          <w:p w:rsidR="007B30EE" w:rsidRPr="00C405D4" w:rsidRDefault="007B30EE" w:rsidP="008551EC">
            <w:r w:rsidRPr="00C405D4">
              <w:t xml:space="preserve">_____________ </w:t>
            </w:r>
            <w:r w:rsidR="007F6B26">
              <w:rPr>
                <w:b/>
              </w:rPr>
              <w:t>Ю.П. Коробов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317" w:type="dxa"/>
          </w:tcPr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05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:rsidR="007B30EE" w:rsidRDefault="007B30EE" w:rsidP="008551EC"/>
          <w:p w:rsidR="005E077A" w:rsidRDefault="005E077A" w:rsidP="008551EC"/>
          <w:p w:rsidR="005E077A" w:rsidRDefault="005E077A" w:rsidP="008551EC"/>
          <w:p w:rsidR="007B30EE" w:rsidRPr="00C405D4" w:rsidRDefault="007B30EE" w:rsidP="008551EC">
            <w:r w:rsidRPr="00C405D4">
              <w:t xml:space="preserve">_____________ </w:t>
            </w:r>
          </w:p>
          <w:p w:rsidR="007B30EE" w:rsidRPr="00C405D4" w:rsidRDefault="007B30EE" w:rsidP="008551EC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___________ 202</w:t>
            </w:r>
            <w:r w:rsidR="007F6B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405D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30EE" w:rsidRPr="00C405D4" w:rsidRDefault="007B30EE" w:rsidP="008551EC">
            <w:pPr>
              <w:rPr>
                <w:b/>
                <w:bCs/>
              </w:rPr>
            </w:pPr>
            <w:r w:rsidRPr="00C405D4">
              <w:t>М.П.</w:t>
            </w:r>
          </w:p>
        </w:tc>
      </w:tr>
    </w:tbl>
    <w:p w:rsidR="00366101" w:rsidRPr="003058C4" w:rsidRDefault="00366101">
      <w:pPr>
        <w:rPr>
          <w:szCs w:val="24"/>
        </w:rPr>
      </w:pPr>
      <w:bookmarkStart w:id="0" w:name="_GoBack"/>
      <w:bookmarkEnd w:id="0"/>
    </w:p>
    <w:sectPr w:rsidR="00366101" w:rsidRPr="003058C4" w:rsidSect="00B552D5">
      <w:pgSz w:w="11906" w:h="16838"/>
      <w:pgMar w:top="567" w:right="624" w:bottom="851" w:left="147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6C85FB9"/>
    <w:multiLevelType w:val="hybridMultilevel"/>
    <w:tmpl w:val="66C0497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B2E74"/>
    <w:multiLevelType w:val="hybridMultilevel"/>
    <w:tmpl w:val="0A188C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D4106"/>
    <w:multiLevelType w:val="hybridMultilevel"/>
    <w:tmpl w:val="A1502C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8D118C"/>
    <w:multiLevelType w:val="hybridMultilevel"/>
    <w:tmpl w:val="0D8C16B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5699C"/>
    <w:multiLevelType w:val="multilevel"/>
    <w:tmpl w:val="9A02C95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956"/>
    <w:rsid w:val="00004956"/>
    <w:rsid w:val="00010AC4"/>
    <w:rsid w:val="00020769"/>
    <w:rsid w:val="00081ECA"/>
    <w:rsid w:val="00095CDC"/>
    <w:rsid w:val="000D671E"/>
    <w:rsid w:val="000E2813"/>
    <w:rsid w:val="000F2D8A"/>
    <w:rsid w:val="00105636"/>
    <w:rsid w:val="001352FE"/>
    <w:rsid w:val="00135DD7"/>
    <w:rsid w:val="0015701F"/>
    <w:rsid w:val="00177DDD"/>
    <w:rsid w:val="001917F2"/>
    <w:rsid w:val="0021018F"/>
    <w:rsid w:val="002145C4"/>
    <w:rsid w:val="00225E02"/>
    <w:rsid w:val="00236905"/>
    <w:rsid w:val="00250EFC"/>
    <w:rsid w:val="002644BF"/>
    <w:rsid w:val="00295FC9"/>
    <w:rsid w:val="002B5F8E"/>
    <w:rsid w:val="002C757E"/>
    <w:rsid w:val="00302654"/>
    <w:rsid w:val="003058C4"/>
    <w:rsid w:val="00327B57"/>
    <w:rsid w:val="0035533A"/>
    <w:rsid w:val="00366101"/>
    <w:rsid w:val="003F1B84"/>
    <w:rsid w:val="003F1B9C"/>
    <w:rsid w:val="00400AEC"/>
    <w:rsid w:val="00434A28"/>
    <w:rsid w:val="0049760E"/>
    <w:rsid w:val="004F0313"/>
    <w:rsid w:val="0054063D"/>
    <w:rsid w:val="00545A1C"/>
    <w:rsid w:val="005B3E8C"/>
    <w:rsid w:val="005B740C"/>
    <w:rsid w:val="005E077A"/>
    <w:rsid w:val="005E35B7"/>
    <w:rsid w:val="006126AF"/>
    <w:rsid w:val="00674542"/>
    <w:rsid w:val="0069214C"/>
    <w:rsid w:val="0070104A"/>
    <w:rsid w:val="00722A53"/>
    <w:rsid w:val="00733400"/>
    <w:rsid w:val="00740FC4"/>
    <w:rsid w:val="00746636"/>
    <w:rsid w:val="007830DA"/>
    <w:rsid w:val="007835A7"/>
    <w:rsid w:val="007B30EE"/>
    <w:rsid w:val="007C2147"/>
    <w:rsid w:val="007F6B26"/>
    <w:rsid w:val="008551EC"/>
    <w:rsid w:val="0086454F"/>
    <w:rsid w:val="008803A1"/>
    <w:rsid w:val="00895C61"/>
    <w:rsid w:val="008C2AFF"/>
    <w:rsid w:val="008F0B8D"/>
    <w:rsid w:val="008F2CF2"/>
    <w:rsid w:val="008F4524"/>
    <w:rsid w:val="0090656A"/>
    <w:rsid w:val="00913E7F"/>
    <w:rsid w:val="009313DA"/>
    <w:rsid w:val="0094791E"/>
    <w:rsid w:val="0098647B"/>
    <w:rsid w:val="00A01E7A"/>
    <w:rsid w:val="00A43B10"/>
    <w:rsid w:val="00A74CF8"/>
    <w:rsid w:val="00A84197"/>
    <w:rsid w:val="00A845AC"/>
    <w:rsid w:val="00AB4216"/>
    <w:rsid w:val="00B04DE6"/>
    <w:rsid w:val="00B4333B"/>
    <w:rsid w:val="00B552D5"/>
    <w:rsid w:val="00B809DF"/>
    <w:rsid w:val="00B81946"/>
    <w:rsid w:val="00C5227D"/>
    <w:rsid w:val="00C56EF6"/>
    <w:rsid w:val="00C60D20"/>
    <w:rsid w:val="00CD7771"/>
    <w:rsid w:val="00D03ABA"/>
    <w:rsid w:val="00D7134C"/>
    <w:rsid w:val="00DA64DD"/>
    <w:rsid w:val="00DD3599"/>
    <w:rsid w:val="00DF22F3"/>
    <w:rsid w:val="00E04617"/>
    <w:rsid w:val="00E11E83"/>
    <w:rsid w:val="00E32C77"/>
    <w:rsid w:val="00E501D7"/>
    <w:rsid w:val="00E527DE"/>
    <w:rsid w:val="00E572D4"/>
    <w:rsid w:val="00E61305"/>
    <w:rsid w:val="00E66035"/>
    <w:rsid w:val="00E67E7A"/>
    <w:rsid w:val="00EC1B7B"/>
    <w:rsid w:val="00ED46AA"/>
    <w:rsid w:val="00EF5A5A"/>
    <w:rsid w:val="00F42674"/>
    <w:rsid w:val="00F51051"/>
    <w:rsid w:val="00F924EB"/>
    <w:rsid w:val="00FB7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aliases w:val="Без интервала11,Без интервала21,No Spacing1,No Spacing11,Без интервала111,для таблиц"/>
    <w:link w:val="a4"/>
    <w:uiPriority w:val="1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3"/>
    <w:uiPriority w:val="1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B30EE"/>
    <w:pPr>
      <w:ind w:left="720"/>
      <w:contextualSpacing/>
    </w:pPr>
    <w:rPr>
      <w:color w:val="auto"/>
      <w:sz w:val="20"/>
    </w:rPr>
  </w:style>
  <w:style w:type="character" w:customStyle="1" w:styleId="js-prop-title">
    <w:name w:val="js-prop-title"/>
    <w:basedOn w:val="a0"/>
    <w:rsid w:val="002B5F8E"/>
  </w:style>
  <w:style w:type="character" w:customStyle="1" w:styleId="product-characteristicsspec-title-content">
    <w:name w:val="product-characteristics__spec-title-content"/>
    <w:basedOn w:val="a0"/>
    <w:rsid w:val="00EF5A5A"/>
  </w:style>
  <w:style w:type="paragraph" w:styleId="3">
    <w:name w:val="Body Text Indent 3"/>
    <w:basedOn w:val="a"/>
    <w:link w:val="30"/>
    <w:uiPriority w:val="99"/>
    <w:semiHidden/>
    <w:unhideWhenUsed/>
    <w:rsid w:val="00545A1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45A1C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05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105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3">
    <w:name w:val="No Spacing"/>
    <w:link w:val="a4"/>
    <w:uiPriority w:val="99"/>
    <w:qFormat/>
    <w:rsid w:val="00F5105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uiPriority w:val="99"/>
    <w:rsid w:val="00F51051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">
    <w:name w:val="Body Text 2"/>
    <w:basedOn w:val="a"/>
    <w:link w:val="20"/>
    <w:rsid w:val="00F51051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F5105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F51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uiPriority w:val="99"/>
    <w:rsid w:val="00305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03AAB-81F0-4620-9A12-58A42A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52</cp:revision>
  <cp:lastPrinted>2026-07-09T10:08:00Z</cp:lastPrinted>
  <dcterms:created xsi:type="dcterms:W3CDTF">2024-01-16T06:44:00Z</dcterms:created>
  <dcterms:modified xsi:type="dcterms:W3CDTF">2026-07-09T10:08:00Z</dcterms:modified>
</cp:coreProperties>
</file>