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772BC" w14:textId="77777777" w:rsidR="0076120C" w:rsidRDefault="0076120C" w:rsidP="00163A48">
      <w:pPr>
        <w:pStyle w:val="a6"/>
        <w:rPr>
          <w:b/>
          <w:i w:val="0"/>
          <w:spacing w:val="0"/>
          <w:sz w:val="22"/>
          <w:szCs w:val="22"/>
        </w:rPr>
      </w:pPr>
    </w:p>
    <w:p w14:paraId="27AA0579" w14:textId="77777777" w:rsidR="00163A48" w:rsidRDefault="00163A48" w:rsidP="00163A48">
      <w:pPr>
        <w:pStyle w:val="a6"/>
        <w:rPr>
          <w:b/>
          <w:i w:val="0"/>
          <w:spacing w:val="0"/>
          <w:sz w:val="22"/>
          <w:szCs w:val="22"/>
        </w:rPr>
      </w:pPr>
      <w:r w:rsidRPr="00701340">
        <w:rPr>
          <w:b/>
          <w:i w:val="0"/>
          <w:spacing w:val="0"/>
          <w:sz w:val="22"/>
          <w:szCs w:val="22"/>
        </w:rPr>
        <w:t>ТЕХНИЧЕСКОЕ ЗАДАНИЕ</w:t>
      </w:r>
    </w:p>
    <w:p w14:paraId="40A0B5B8" w14:textId="77777777" w:rsidR="00480D71" w:rsidRPr="00701340" w:rsidRDefault="00480D71" w:rsidP="00163A48">
      <w:pPr>
        <w:pStyle w:val="a6"/>
        <w:rPr>
          <w:b/>
          <w:i w:val="0"/>
          <w:spacing w:val="0"/>
          <w:sz w:val="22"/>
          <w:szCs w:val="22"/>
        </w:rPr>
      </w:pPr>
    </w:p>
    <w:p w14:paraId="7068279C" w14:textId="4CFEE175" w:rsidR="00B21713" w:rsidRDefault="00163A48" w:rsidP="00163A48">
      <w:pPr>
        <w:pStyle w:val="a4"/>
        <w:jc w:val="center"/>
        <w:rPr>
          <w:sz w:val="22"/>
          <w:szCs w:val="22"/>
        </w:rPr>
      </w:pPr>
      <w:r w:rsidRPr="00701340">
        <w:rPr>
          <w:sz w:val="22"/>
          <w:szCs w:val="22"/>
        </w:rPr>
        <w:t xml:space="preserve">на </w:t>
      </w:r>
      <w:r w:rsidR="001A07D9">
        <w:rPr>
          <w:sz w:val="22"/>
          <w:szCs w:val="22"/>
        </w:rPr>
        <w:t>оказание услуг</w:t>
      </w:r>
      <w:r w:rsidR="00B21713">
        <w:rPr>
          <w:sz w:val="22"/>
          <w:szCs w:val="22"/>
        </w:rPr>
        <w:t xml:space="preserve"> по </w:t>
      </w:r>
      <w:r w:rsidR="001A07D9">
        <w:rPr>
          <w:sz w:val="22"/>
          <w:szCs w:val="22"/>
        </w:rPr>
        <w:t>оформлению</w:t>
      </w:r>
      <w:r w:rsidR="00B21713">
        <w:rPr>
          <w:sz w:val="22"/>
          <w:szCs w:val="22"/>
        </w:rPr>
        <w:t xml:space="preserve"> природоохранной д</w:t>
      </w:r>
      <w:r w:rsidR="001A07D9">
        <w:rPr>
          <w:sz w:val="22"/>
          <w:szCs w:val="22"/>
        </w:rPr>
        <w:t>окументации</w:t>
      </w:r>
    </w:p>
    <w:p w14:paraId="66C48EB8" w14:textId="6EFEF916" w:rsidR="00163A48" w:rsidRPr="00701340" w:rsidRDefault="0076120C" w:rsidP="00163A48">
      <w:pPr>
        <w:pStyle w:val="a4"/>
        <w:jc w:val="center"/>
        <w:rPr>
          <w:sz w:val="22"/>
          <w:szCs w:val="22"/>
        </w:rPr>
      </w:pPr>
      <w:r w:rsidRPr="0076120C">
        <w:rPr>
          <w:sz w:val="22"/>
          <w:szCs w:val="22"/>
        </w:rPr>
        <w:t>ФБУН НИИ эпидемиологии и микробиологии имени Пастера</w:t>
      </w:r>
    </w:p>
    <w:p w14:paraId="1DA41D36" w14:textId="77777777" w:rsidR="00163A48" w:rsidRPr="00701340" w:rsidRDefault="00163A48" w:rsidP="00163A48">
      <w:pPr>
        <w:pStyle w:val="a6"/>
        <w:jc w:val="left"/>
        <w:rPr>
          <w:i w:val="0"/>
          <w:spacing w:val="0"/>
          <w:sz w:val="22"/>
          <w:szCs w:val="22"/>
        </w:rPr>
      </w:pPr>
    </w:p>
    <w:p w14:paraId="3C015777" w14:textId="77777777" w:rsidR="00B21713" w:rsidRPr="00ED049E" w:rsidRDefault="00B21713" w:rsidP="00B21713">
      <w:pPr>
        <w:ind w:firstLine="426"/>
        <w:jc w:val="both"/>
        <w:rPr>
          <w:b/>
          <w:color w:val="000000"/>
          <w:sz w:val="22"/>
          <w:szCs w:val="22"/>
        </w:rPr>
      </w:pPr>
      <w:r w:rsidRPr="00ED049E">
        <w:rPr>
          <w:b/>
          <w:color w:val="000000"/>
          <w:sz w:val="22"/>
          <w:szCs w:val="22"/>
        </w:rPr>
        <w:t>1.</w:t>
      </w:r>
      <w:r>
        <w:rPr>
          <w:b/>
          <w:color w:val="000000"/>
          <w:sz w:val="22"/>
          <w:szCs w:val="22"/>
        </w:rPr>
        <w:t xml:space="preserve"> </w:t>
      </w:r>
      <w:r w:rsidRPr="00ED049E">
        <w:rPr>
          <w:b/>
          <w:color w:val="000000"/>
          <w:sz w:val="22"/>
          <w:szCs w:val="22"/>
        </w:rPr>
        <w:t>Общие сведения</w:t>
      </w:r>
    </w:p>
    <w:p w14:paraId="1A854893" w14:textId="77777777" w:rsidR="00B21713" w:rsidRPr="00ED049E" w:rsidRDefault="00B21713" w:rsidP="00B21713">
      <w:pPr>
        <w:jc w:val="both"/>
        <w:rPr>
          <w:b/>
          <w:color w:val="000000"/>
          <w:sz w:val="22"/>
          <w:szCs w:val="22"/>
        </w:rPr>
      </w:pPr>
      <w:r w:rsidRPr="00ED049E">
        <w:rPr>
          <w:b/>
          <w:color w:val="000000"/>
          <w:sz w:val="22"/>
          <w:szCs w:val="22"/>
        </w:rPr>
        <w:t>1.1. Наименование объект</w:t>
      </w:r>
      <w:r>
        <w:rPr>
          <w:b/>
          <w:color w:val="000000"/>
          <w:sz w:val="22"/>
          <w:szCs w:val="22"/>
        </w:rPr>
        <w:t>а производства работ</w:t>
      </w:r>
      <w:r w:rsidRPr="00ED049E">
        <w:rPr>
          <w:b/>
          <w:color w:val="000000"/>
          <w:sz w:val="22"/>
          <w:szCs w:val="22"/>
        </w:rPr>
        <w:t>:</w:t>
      </w:r>
    </w:p>
    <w:p w14:paraId="063DE8CD" w14:textId="51824026" w:rsidR="00B21713" w:rsidRDefault="00B21713" w:rsidP="00B21713">
      <w:pPr>
        <w:ind w:firstLine="360"/>
        <w:jc w:val="both"/>
        <w:rPr>
          <w:color w:val="000000"/>
          <w:sz w:val="22"/>
          <w:szCs w:val="22"/>
        </w:rPr>
      </w:pPr>
      <w:r w:rsidRPr="00ED049E">
        <w:rPr>
          <w:color w:val="000000"/>
          <w:sz w:val="22"/>
          <w:szCs w:val="22"/>
        </w:rPr>
        <w:t xml:space="preserve">Объектом </w:t>
      </w:r>
      <w:r w:rsidR="0076120C">
        <w:rPr>
          <w:color w:val="000000"/>
          <w:sz w:val="22"/>
          <w:szCs w:val="22"/>
        </w:rPr>
        <w:t xml:space="preserve">оказания услуг по подготовке отчёта </w:t>
      </w:r>
      <w:r w:rsidR="00B25447" w:rsidRPr="00B25447">
        <w:rPr>
          <w:color w:val="000000"/>
          <w:sz w:val="22"/>
          <w:szCs w:val="22"/>
        </w:rPr>
        <w:t xml:space="preserve">об организации и о результатах осуществления  </w:t>
      </w:r>
      <w:bookmarkStart w:id="0" w:name="_Hlk221531831"/>
      <w:r w:rsidR="0076120C">
        <w:rPr>
          <w:color w:val="000000"/>
          <w:sz w:val="22"/>
          <w:szCs w:val="22"/>
        </w:rPr>
        <w:t xml:space="preserve">производственного экологического контроля (ПЭК) </w:t>
      </w:r>
      <w:bookmarkEnd w:id="0"/>
      <w:r w:rsidRPr="00ED049E">
        <w:rPr>
          <w:color w:val="000000"/>
          <w:sz w:val="22"/>
          <w:szCs w:val="22"/>
        </w:rPr>
        <w:t>явля</w:t>
      </w:r>
      <w:r>
        <w:rPr>
          <w:color w:val="000000"/>
          <w:sz w:val="22"/>
          <w:szCs w:val="22"/>
        </w:rPr>
        <w:t>е</w:t>
      </w:r>
      <w:r w:rsidRPr="00ED049E">
        <w:rPr>
          <w:color w:val="000000"/>
          <w:sz w:val="22"/>
          <w:szCs w:val="22"/>
        </w:rPr>
        <w:t xml:space="preserve">тся </w:t>
      </w:r>
      <w:r>
        <w:rPr>
          <w:color w:val="000000"/>
          <w:sz w:val="22"/>
          <w:szCs w:val="22"/>
        </w:rPr>
        <w:t>основная площадка</w:t>
      </w:r>
      <w:r w:rsidR="0076120C">
        <w:rPr>
          <w:color w:val="000000"/>
          <w:sz w:val="22"/>
          <w:szCs w:val="22"/>
        </w:rPr>
        <w:t xml:space="preserve"> (объект) ФБУН НИИ Пастера (далее – Учреждени</w:t>
      </w:r>
      <w:r w:rsidR="001A07D9">
        <w:rPr>
          <w:color w:val="000000"/>
          <w:sz w:val="22"/>
          <w:szCs w:val="22"/>
        </w:rPr>
        <w:t>е</w:t>
      </w:r>
      <w:r w:rsidR="0076120C">
        <w:rPr>
          <w:color w:val="000000"/>
          <w:sz w:val="22"/>
          <w:szCs w:val="22"/>
        </w:rPr>
        <w:t>),</w:t>
      </w:r>
      <w:r w:rsidRPr="00ED049E">
        <w:rPr>
          <w:color w:val="000000"/>
          <w:sz w:val="22"/>
          <w:szCs w:val="22"/>
        </w:rPr>
        <w:t xml:space="preserve"> расположенн</w:t>
      </w:r>
      <w:r>
        <w:rPr>
          <w:color w:val="000000"/>
          <w:sz w:val="22"/>
          <w:szCs w:val="22"/>
        </w:rPr>
        <w:t xml:space="preserve">ая по </w:t>
      </w:r>
      <w:r w:rsidRPr="00ED049E">
        <w:rPr>
          <w:color w:val="000000"/>
          <w:sz w:val="22"/>
          <w:szCs w:val="22"/>
        </w:rPr>
        <w:t>адресу:</w:t>
      </w:r>
      <w:r>
        <w:rPr>
          <w:color w:val="000000"/>
          <w:sz w:val="22"/>
          <w:szCs w:val="22"/>
        </w:rPr>
        <w:t xml:space="preserve"> город Санкт-Петербург, </w:t>
      </w:r>
      <w:r w:rsidR="0076120C" w:rsidRPr="0076120C">
        <w:rPr>
          <w:color w:val="000000"/>
          <w:sz w:val="22"/>
          <w:szCs w:val="22"/>
        </w:rPr>
        <w:t>ул. Мира, д. 14</w:t>
      </w:r>
      <w:r w:rsidR="00935C4E">
        <w:rPr>
          <w:color w:val="000000"/>
          <w:sz w:val="22"/>
          <w:szCs w:val="22"/>
        </w:rPr>
        <w:t>.</w:t>
      </w:r>
    </w:p>
    <w:p w14:paraId="5EA23203" w14:textId="77777777" w:rsidR="00C473EA" w:rsidRPr="00CC2D82" w:rsidRDefault="00C473EA" w:rsidP="00C473EA">
      <w:pPr>
        <w:ind w:left="720"/>
        <w:jc w:val="both"/>
        <w:rPr>
          <w:color w:val="000000"/>
          <w:sz w:val="22"/>
          <w:szCs w:val="22"/>
        </w:rPr>
      </w:pPr>
    </w:p>
    <w:p w14:paraId="0F65858B" w14:textId="77777777" w:rsidR="00B21713" w:rsidRPr="00ED049E" w:rsidRDefault="00B21713" w:rsidP="00B21713">
      <w:pPr>
        <w:jc w:val="both"/>
        <w:rPr>
          <w:b/>
          <w:color w:val="000000"/>
          <w:sz w:val="22"/>
          <w:szCs w:val="22"/>
        </w:rPr>
      </w:pPr>
      <w:r w:rsidRPr="00ED049E">
        <w:rPr>
          <w:b/>
          <w:color w:val="000000"/>
          <w:sz w:val="22"/>
          <w:szCs w:val="22"/>
        </w:rPr>
        <w:t>1.</w:t>
      </w:r>
      <w:r>
        <w:rPr>
          <w:b/>
          <w:color w:val="000000"/>
          <w:sz w:val="22"/>
          <w:szCs w:val="22"/>
        </w:rPr>
        <w:t>2</w:t>
      </w:r>
      <w:r w:rsidRPr="00ED049E">
        <w:rPr>
          <w:b/>
          <w:color w:val="000000"/>
          <w:sz w:val="22"/>
          <w:szCs w:val="22"/>
        </w:rPr>
        <w:t>.</w:t>
      </w:r>
      <w:r>
        <w:rPr>
          <w:b/>
          <w:color w:val="000000"/>
          <w:sz w:val="22"/>
          <w:szCs w:val="22"/>
        </w:rPr>
        <w:t xml:space="preserve"> </w:t>
      </w:r>
      <w:r w:rsidRPr="00ED049E">
        <w:rPr>
          <w:b/>
          <w:color w:val="000000"/>
          <w:sz w:val="22"/>
          <w:szCs w:val="22"/>
        </w:rPr>
        <w:t xml:space="preserve">Цель </w:t>
      </w:r>
      <w:r>
        <w:rPr>
          <w:b/>
          <w:color w:val="000000"/>
          <w:sz w:val="22"/>
          <w:szCs w:val="22"/>
        </w:rPr>
        <w:t xml:space="preserve">выполнения </w:t>
      </w:r>
      <w:r w:rsidRPr="00ED049E">
        <w:rPr>
          <w:b/>
          <w:color w:val="000000"/>
          <w:sz w:val="22"/>
          <w:szCs w:val="22"/>
        </w:rPr>
        <w:t>работ:</w:t>
      </w:r>
    </w:p>
    <w:p w14:paraId="44C0E0EA" w14:textId="79E2D19E" w:rsidR="00B21713" w:rsidRDefault="00B21713" w:rsidP="001D656D">
      <w:pPr>
        <w:ind w:firstLine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Исполнение законодательства Российской Федерации в области </w:t>
      </w:r>
      <w:r w:rsidR="0076120C">
        <w:rPr>
          <w:color w:val="000000"/>
          <w:sz w:val="22"/>
          <w:szCs w:val="22"/>
        </w:rPr>
        <w:t>охраны окружающей среды и обеспечения экологической безопасности</w:t>
      </w:r>
      <w:r w:rsidR="001D656D">
        <w:rPr>
          <w:color w:val="000000"/>
          <w:sz w:val="22"/>
          <w:szCs w:val="22"/>
        </w:rPr>
        <w:t>.</w:t>
      </w:r>
    </w:p>
    <w:p w14:paraId="36814C6C" w14:textId="77777777" w:rsidR="00C473EA" w:rsidRDefault="00C473EA" w:rsidP="00C473EA">
      <w:pPr>
        <w:widowControl w:val="0"/>
        <w:tabs>
          <w:tab w:val="left" w:pos="426"/>
        </w:tabs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Дополнительные требования:</w:t>
      </w:r>
    </w:p>
    <w:p w14:paraId="195D95CA" w14:textId="360CE8BD" w:rsidR="00480D71" w:rsidRDefault="00C473EA" w:rsidP="00C473EA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9536B9">
        <w:rPr>
          <w:color w:val="000000"/>
          <w:sz w:val="22"/>
          <w:szCs w:val="22"/>
        </w:rPr>
        <w:t>Консультирование</w:t>
      </w:r>
      <w:r w:rsidR="00480D71">
        <w:rPr>
          <w:color w:val="000000"/>
          <w:sz w:val="22"/>
          <w:szCs w:val="22"/>
        </w:rPr>
        <w:t xml:space="preserve"> персонала </w:t>
      </w:r>
      <w:r w:rsidR="0076120C">
        <w:rPr>
          <w:color w:val="000000"/>
          <w:sz w:val="22"/>
          <w:szCs w:val="22"/>
        </w:rPr>
        <w:t>Учреждения</w:t>
      </w:r>
      <w:r w:rsidR="00480D7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по вопросам природоохранной деятельности</w:t>
      </w:r>
      <w:r w:rsidR="00480D71">
        <w:rPr>
          <w:color w:val="000000"/>
          <w:sz w:val="22"/>
          <w:szCs w:val="22"/>
        </w:rPr>
        <w:t>.</w:t>
      </w:r>
    </w:p>
    <w:p w14:paraId="364835F5" w14:textId="77777777" w:rsidR="001D656D" w:rsidRDefault="001D656D" w:rsidP="001D656D">
      <w:pPr>
        <w:ind w:firstLine="360"/>
        <w:jc w:val="both"/>
        <w:rPr>
          <w:b/>
          <w:color w:val="000000"/>
          <w:sz w:val="22"/>
          <w:szCs w:val="22"/>
        </w:rPr>
      </w:pPr>
    </w:p>
    <w:p w14:paraId="0B4ACE1A" w14:textId="77777777" w:rsidR="00B21713" w:rsidRDefault="00B21713" w:rsidP="00B21713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1.3</w:t>
      </w:r>
      <w:r w:rsidRPr="00ED049E">
        <w:rPr>
          <w:b/>
          <w:color w:val="000000"/>
          <w:sz w:val="22"/>
          <w:szCs w:val="22"/>
        </w:rPr>
        <w:t>.</w:t>
      </w:r>
      <w:r>
        <w:rPr>
          <w:b/>
          <w:color w:val="000000"/>
          <w:sz w:val="22"/>
          <w:szCs w:val="22"/>
        </w:rPr>
        <w:t xml:space="preserve"> </w:t>
      </w:r>
      <w:r w:rsidRPr="00ED049E">
        <w:rPr>
          <w:b/>
          <w:color w:val="000000"/>
          <w:sz w:val="22"/>
          <w:szCs w:val="22"/>
        </w:rPr>
        <w:t>Характеристика объектов производства</w:t>
      </w:r>
      <w:r>
        <w:rPr>
          <w:b/>
          <w:color w:val="000000"/>
          <w:sz w:val="22"/>
          <w:szCs w:val="22"/>
        </w:rPr>
        <w:t xml:space="preserve"> и технологических процессов</w:t>
      </w:r>
      <w:r w:rsidRPr="00ED049E">
        <w:rPr>
          <w:b/>
          <w:color w:val="000000"/>
          <w:sz w:val="22"/>
          <w:szCs w:val="22"/>
        </w:rPr>
        <w:t>:</w:t>
      </w:r>
    </w:p>
    <w:p w14:paraId="4FD1639B" w14:textId="7C28AEF4" w:rsidR="00B21713" w:rsidRDefault="00B21713" w:rsidP="00B21713">
      <w:pPr>
        <w:ind w:firstLine="360"/>
        <w:jc w:val="both"/>
        <w:rPr>
          <w:color w:val="000000"/>
          <w:sz w:val="22"/>
          <w:szCs w:val="22"/>
        </w:rPr>
      </w:pPr>
      <w:r w:rsidRPr="004E04AB">
        <w:rPr>
          <w:color w:val="000000"/>
          <w:sz w:val="22"/>
          <w:szCs w:val="22"/>
        </w:rPr>
        <w:t>Основно</w:t>
      </w:r>
      <w:r>
        <w:rPr>
          <w:color w:val="000000"/>
          <w:sz w:val="22"/>
          <w:szCs w:val="22"/>
        </w:rPr>
        <w:t xml:space="preserve">й вид деятельности </w:t>
      </w:r>
      <w:r w:rsidR="0076120C">
        <w:rPr>
          <w:color w:val="000000"/>
          <w:sz w:val="22"/>
          <w:szCs w:val="22"/>
        </w:rPr>
        <w:t>У</w:t>
      </w:r>
      <w:r>
        <w:rPr>
          <w:color w:val="000000"/>
          <w:sz w:val="22"/>
          <w:szCs w:val="22"/>
        </w:rPr>
        <w:t>чреждения</w:t>
      </w:r>
      <w:r w:rsidR="0076120C">
        <w:rPr>
          <w:color w:val="000000"/>
          <w:sz w:val="22"/>
          <w:szCs w:val="22"/>
        </w:rPr>
        <w:t xml:space="preserve"> – </w:t>
      </w:r>
      <w:r w:rsidR="0076120C" w:rsidRPr="0076120C">
        <w:rPr>
          <w:color w:val="000000"/>
          <w:sz w:val="22"/>
          <w:szCs w:val="22"/>
        </w:rPr>
        <w:t>проведение лабораторной диагностики инфекционных заболеваний (бактериологические, вирусологические, серологические, молекулярно-генетические исследования); экспериментальных и научно-исследовательских работ по получению белков микроорганизмов, диагностических тест-систем, наборов для микробиологических исследований и питательных сред</w:t>
      </w:r>
      <w:r>
        <w:rPr>
          <w:color w:val="000000"/>
          <w:sz w:val="22"/>
          <w:szCs w:val="22"/>
        </w:rPr>
        <w:t>.</w:t>
      </w:r>
    </w:p>
    <w:p w14:paraId="2EE718F0" w14:textId="77777777" w:rsidR="00B21713" w:rsidRPr="00ED049E" w:rsidRDefault="00B21713" w:rsidP="00B21713">
      <w:pPr>
        <w:jc w:val="both"/>
        <w:rPr>
          <w:color w:val="000000"/>
          <w:sz w:val="22"/>
          <w:szCs w:val="22"/>
        </w:rPr>
      </w:pPr>
    </w:p>
    <w:p w14:paraId="72B46AAE" w14:textId="5EED7182" w:rsidR="003E7F7D" w:rsidRPr="00701340" w:rsidRDefault="001D656D" w:rsidP="001D656D">
      <w:pPr>
        <w:ind w:left="705" w:hanging="279"/>
        <w:jc w:val="both"/>
        <w:rPr>
          <w:sz w:val="22"/>
          <w:szCs w:val="22"/>
        </w:rPr>
      </w:pPr>
      <w:r>
        <w:rPr>
          <w:b/>
          <w:sz w:val="22"/>
          <w:szCs w:val="22"/>
        </w:rPr>
        <w:t>2. Нормативный д</w:t>
      </w:r>
      <w:r w:rsidR="003E7F7D" w:rsidRPr="00701340">
        <w:rPr>
          <w:b/>
          <w:sz w:val="22"/>
          <w:szCs w:val="22"/>
        </w:rPr>
        <w:t>окументы, на основании которых</w:t>
      </w:r>
      <w:r w:rsidR="0076120C">
        <w:rPr>
          <w:b/>
          <w:sz w:val="22"/>
          <w:szCs w:val="22"/>
        </w:rPr>
        <w:t xml:space="preserve"> осуществляется оказание услуг</w:t>
      </w:r>
      <w:r w:rsidR="003E7F7D" w:rsidRPr="00701340">
        <w:rPr>
          <w:b/>
          <w:sz w:val="22"/>
          <w:szCs w:val="22"/>
        </w:rPr>
        <w:t>:</w:t>
      </w:r>
      <w:r w:rsidR="003E7F7D" w:rsidRPr="00701340">
        <w:rPr>
          <w:sz w:val="22"/>
          <w:szCs w:val="22"/>
        </w:rPr>
        <w:t xml:space="preserve"> </w:t>
      </w:r>
    </w:p>
    <w:p w14:paraId="0E6D7798" w14:textId="1FE4CC52" w:rsidR="003E7F7D" w:rsidRPr="00701340" w:rsidRDefault="009536B9" w:rsidP="003E0CAB">
      <w:pPr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9536B9">
        <w:rPr>
          <w:sz w:val="22"/>
          <w:szCs w:val="22"/>
        </w:rPr>
        <w:t xml:space="preserve">Федеральный </w:t>
      </w:r>
      <w:r>
        <w:rPr>
          <w:sz w:val="22"/>
          <w:szCs w:val="22"/>
        </w:rPr>
        <w:t>з</w:t>
      </w:r>
      <w:r w:rsidR="003E7F7D" w:rsidRPr="00701340">
        <w:rPr>
          <w:sz w:val="22"/>
          <w:szCs w:val="22"/>
        </w:rPr>
        <w:t>акон Росси</w:t>
      </w:r>
      <w:r w:rsidR="001D656D">
        <w:rPr>
          <w:sz w:val="22"/>
          <w:szCs w:val="22"/>
        </w:rPr>
        <w:t>йской Федерации от 10.01.2002</w:t>
      </w:r>
      <w:r w:rsidR="003E7F7D" w:rsidRPr="00701340">
        <w:rPr>
          <w:sz w:val="22"/>
          <w:szCs w:val="22"/>
        </w:rPr>
        <w:t xml:space="preserve"> № 7-ФЗ «Об охране окружающей среды»;</w:t>
      </w:r>
    </w:p>
    <w:p w14:paraId="1891C8BB" w14:textId="54773AAA" w:rsidR="003E7F7D" w:rsidRDefault="003E7F7D" w:rsidP="003E0CAB">
      <w:pPr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701340">
        <w:rPr>
          <w:sz w:val="22"/>
          <w:szCs w:val="22"/>
        </w:rPr>
        <w:t>Федеральный закон Российской Федерации от 04.05.</w:t>
      </w:r>
      <w:r w:rsidR="009536B9">
        <w:rPr>
          <w:sz w:val="22"/>
          <w:szCs w:val="22"/>
        </w:rPr>
        <w:t>19</w:t>
      </w:r>
      <w:r w:rsidRPr="00701340">
        <w:rPr>
          <w:sz w:val="22"/>
          <w:szCs w:val="22"/>
        </w:rPr>
        <w:t>99 № 96-ФЗ «Об охране атмосфе</w:t>
      </w:r>
      <w:r w:rsidR="001D656D">
        <w:rPr>
          <w:sz w:val="22"/>
          <w:szCs w:val="22"/>
        </w:rPr>
        <w:t>рного воздуха»;</w:t>
      </w:r>
    </w:p>
    <w:p w14:paraId="2BCE5E7D" w14:textId="65402620" w:rsidR="001D656D" w:rsidRDefault="001D656D" w:rsidP="003E0CAB">
      <w:pPr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color w:val="000000"/>
          <w:sz w:val="22"/>
          <w:szCs w:val="22"/>
        </w:rPr>
      </w:pPr>
      <w:r w:rsidRPr="00585487">
        <w:rPr>
          <w:color w:val="000000"/>
          <w:sz w:val="22"/>
          <w:szCs w:val="22"/>
        </w:rPr>
        <w:t>Федеральный закон от 24</w:t>
      </w:r>
      <w:r w:rsidR="00C67BF6">
        <w:rPr>
          <w:color w:val="000000"/>
          <w:sz w:val="22"/>
          <w:szCs w:val="22"/>
        </w:rPr>
        <w:t>.06.</w:t>
      </w:r>
      <w:r w:rsidRPr="00585487">
        <w:rPr>
          <w:color w:val="000000"/>
          <w:sz w:val="22"/>
          <w:szCs w:val="22"/>
        </w:rPr>
        <w:t>1998</w:t>
      </w:r>
      <w:r w:rsidR="00C67BF6">
        <w:rPr>
          <w:color w:val="000000"/>
          <w:sz w:val="22"/>
          <w:szCs w:val="22"/>
        </w:rPr>
        <w:t xml:space="preserve"> № </w:t>
      </w:r>
      <w:r w:rsidRPr="00585487">
        <w:rPr>
          <w:color w:val="000000"/>
          <w:sz w:val="22"/>
          <w:szCs w:val="22"/>
        </w:rPr>
        <w:t>89-ФЗ "Об отходах производства и потребления"</w:t>
      </w:r>
      <w:r>
        <w:rPr>
          <w:color w:val="000000"/>
          <w:sz w:val="22"/>
          <w:szCs w:val="22"/>
        </w:rPr>
        <w:t>;</w:t>
      </w:r>
    </w:p>
    <w:p w14:paraId="63FF1D07" w14:textId="338B7BBB" w:rsidR="00B25447" w:rsidRPr="00E9059E" w:rsidRDefault="00B25447" w:rsidP="0038106B">
      <w:pPr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color w:val="000000"/>
          <w:sz w:val="22"/>
          <w:szCs w:val="22"/>
        </w:rPr>
      </w:pPr>
      <w:r w:rsidRPr="00E9059E">
        <w:rPr>
          <w:color w:val="000000"/>
          <w:sz w:val="22"/>
          <w:szCs w:val="22"/>
        </w:rPr>
        <w:t xml:space="preserve">Приказ </w:t>
      </w:r>
      <w:r w:rsidR="00E9059E" w:rsidRPr="00E9059E">
        <w:rPr>
          <w:color w:val="000000"/>
          <w:sz w:val="22"/>
          <w:szCs w:val="22"/>
        </w:rPr>
        <w:t xml:space="preserve">Минприроды России </w:t>
      </w:r>
      <w:r w:rsidRPr="00E9059E">
        <w:rPr>
          <w:color w:val="000000"/>
          <w:sz w:val="22"/>
          <w:szCs w:val="22"/>
        </w:rPr>
        <w:t>от 18</w:t>
      </w:r>
      <w:r w:rsidR="00C67BF6">
        <w:rPr>
          <w:color w:val="000000"/>
          <w:sz w:val="22"/>
          <w:szCs w:val="22"/>
        </w:rPr>
        <w:t>.02.</w:t>
      </w:r>
      <w:r w:rsidRPr="00E9059E">
        <w:rPr>
          <w:color w:val="000000"/>
          <w:sz w:val="22"/>
          <w:szCs w:val="22"/>
        </w:rPr>
        <w:t xml:space="preserve">2022 </w:t>
      </w:r>
      <w:r w:rsidR="00E9059E">
        <w:rPr>
          <w:color w:val="000000"/>
          <w:sz w:val="22"/>
          <w:szCs w:val="22"/>
        </w:rPr>
        <w:t xml:space="preserve">№ </w:t>
      </w:r>
      <w:r w:rsidRPr="00E9059E">
        <w:rPr>
          <w:color w:val="000000"/>
          <w:sz w:val="22"/>
          <w:szCs w:val="22"/>
        </w:rPr>
        <w:t>109</w:t>
      </w:r>
      <w:r w:rsidR="00E9059E" w:rsidRPr="00E9059E">
        <w:rPr>
          <w:color w:val="000000"/>
          <w:sz w:val="22"/>
          <w:szCs w:val="22"/>
        </w:rPr>
        <w:t xml:space="preserve"> </w:t>
      </w:r>
      <w:r w:rsidR="00E9059E">
        <w:rPr>
          <w:color w:val="000000"/>
          <w:sz w:val="22"/>
          <w:szCs w:val="22"/>
        </w:rPr>
        <w:t>«</w:t>
      </w:r>
      <w:r w:rsidRPr="00E9059E">
        <w:rPr>
          <w:color w:val="000000"/>
          <w:sz w:val="22"/>
          <w:szCs w:val="22"/>
        </w:rPr>
        <w:t>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</w:t>
      </w:r>
      <w:r w:rsidR="00C67BF6">
        <w:rPr>
          <w:color w:val="000000"/>
          <w:sz w:val="22"/>
          <w:szCs w:val="22"/>
        </w:rPr>
        <w:t>;</w:t>
      </w:r>
    </w:p>
    <w:p w14:paraId="664C1BFC" w14:textId="4B6D18A0" w:rsidR="009536B9" w:rsidRPr="00585487" w:rsidRDefault="009536B9" w:rsidP="003E0CAB">
      <w:pPr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color w:val="000000"/>
          <w:sz w:val="22"/>
          <w:szCs w:val="22"/>
        </w:rPr>
      </w:pPr>
      <w:r w:rsidRPr="009536B9">
        <w:rPr>
          <w:color w:val="000000"/>
          <w:sz w:val="22"/>
          <w:szCs w:val="22"/>
        </w:rPr>
        <w:t>ГОСТ Р 56061-2014 Производственный экологический контроль. Требования к программе производственного экологического контроля»</w:t>
      </w:r>
      <w:r>
        <w:rPr>
          <w:color w:val="000000"/>
          <w:sz w:val="22"/>
          <w:szCs w:val="22"/>
        </w:rPr>
        <w:t>;</w:t>
      </w:r>
    </w:p>
    <w:p w14:paraId="2239F2BF" w14:textId="77777777" w:rsidR="003E7F7D" w:rsidRDefault="00C473EA" w:rsidP="003E0CAB">
      <w:pPr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Иные действующие нормативно-правовые акты, регламентирующие природоохранную деятельность хозяйствующих субъектов</w:t>
      </w:r>
      <w:r w:rsidR="003E7F7D" w:rsidRPr="00701340">
        <w:rPr>
          <w:sz w:val="22"/>
          <w:szCs w:val="22"/>
        </w:rPr>
        <w:t>.</w:t>
      </w:r>
    </w:p>
    <w:p w14:paraId="24224508" w14:textId="77777777" w:rsidR="001D656D" w:rsidRDefault="001D656D" w:rsidP="003E0CAB">
      <w:pPr>
        <w:tabs>
          <w:tab w:val="left" w:pos="426"/>
        </w:tabs>
        <w:jc w:val="both"/>
        <w:rPr>
          <w:sz w:val="22"/>
          <w:szCs w:val="22"/>
        </w:rPr>
      </w:pPr>
    </w:p>
    <w:p w14:paraId="51BF0DDC" w14:textId="77777777" w:rsidR="00163A48" w:rsidRPr="00701340" w:rsidRDefault="00C473EA" w:rsidP="00C473EA">
      <w:pPr>
        <w:pStyle w:val="a6"/>
        <w:tabs>
          <w:tab w:val="left" w:pos="709"/>
        </w:tabs>
        <w:ind w:left="360"/>
        <w:jc w:val="both"/>
        <w:rPr>
          <w:b/>
          <w:i w:val="0"/>
          <w:spacing w:val="0"/>
          <w:sz w:val="22"/>
          <w:szCs w:val="22"/>
        </w:rPr>
      </w:pPr>
      <w:r>
        <w:rPr>
          <w:b/>
          <w:i w:val="0"/>
          <w:spacing w:val="0"/>
          <w:sz w:val="22"/>
          <w:szCs w:val="22"/>
        </w:rPr>
        <w:t>3.</w:t>
      </w:r>
      <w:r>
        <w:rPr>
          <w:b/>
          <w:i w:val="0"/>
          <w:spacing w:val="0"/>
          <w:sz w:val="22"/>
          <w:szCs w:val="22"/>
        </w:rPr>
        <w:tab/>
      </w:r>
      <w:r w:rsidR="001D656D">
        <w:rPr>
          <w:b/>
          <w:i w:val="0"/>
          <w:spacing w:val="0"/>
          <w:sz w:val="22"/>
          <w:szCs w:val="22"/>
        </w:rPr>
        <w:t xml:space="preserve">Технические </w:t>
      </w:r>
      <w:r w:rsidR="00163A48" w:rsidRPr="00701340">
        <w:rPr>
          <w:b/>
          <w:i w:val="0"/>
          <w:spacing w:val="0"/>
          <w:sz w:val="22"/>
          <w:szCs w:val="22"/>
        </w:rPr>
        <w:t>требования</w:t>
      </w:r>
      <w:r w:rsidRPr="00C473EA">
        <w:rPr>
          <w:b/>
          <w:i w:val="0"/>
          <w:spacing w:val="0"/>
          <w:sz w:val="22"/>
          <w:szCs w:val="22"/>
        </w:rPr>
        <w:t xml:space="preserve"> </w:t>
      </w:r>
      <w:r>
        <w:rPr>
          <w:b/>
          <w:i w:val="0"/>
          <w:spacing w:val="0"/>
          <w:sz w:val="22"/>
          <w:szCs w:val="22"/>
        </w:rPr>
        <w:t>и финансовые условия выполнения работ:</w:t>
      </w:r>
    </w:p>
    <w:p w14:paraId="380A3A05" w14:textId="3485B2AE" w:rsidR="00163A48" w:rsidRPr="00701340" w:rsidRDefault="00480D71" w:rsidP="009536B9">
      <w:pPr>
        <w:pStyle w:val="a6"/>
        <w:tabs>
          <w:tab w:val="left" w:pos="426"/>
        </w:tabs>
        <w:ind w:left="1080" w:hanging="1080"/>
        <w:jc w:val="both"/>
        <w:rPr>
          <w:i w:val="0"/>
          <w:spacing w:val="0"/>
          <w:sz w:val="22"/>
          <w:szCs w:val="22"/>
        </w:rPr>
      </w:pPr>
      <w:r>
        <w:rPr>
          <w:i w:val="0"/>
          <w:spacing w:val="0"/>
          <w:sz w:val="22"/>
          <w:szCs w:val="22"/>
        </w:rPr>
        <w:t>3.</w:t>
      </w:r>
      <w:r w:rsidR="002D0B23">
        <w:rPr>
          <w:i w:val="0"/>
          <w:spacing w:val="0"/>
          <w:sz w:val="22"/>
          <w:szCs w:val="22"/>
        </w:rPr>
        <w:t>1</w:t>
      </w:r>
      <w:r>
        <w:rPr>
          <w:i w:val="0"/>
          <w:spacing w:val="0"/>
          <w:sz w:val="22"/>
          <w:szCs w:val="22"/>
        </w:rPr>
        <w:tab/>
      </w:r>
      <w:r w:rsidR="00163A48" w:rsidRPr="00701340">
        <w:rPr>
          <w:i w:val="0"/>
          <w:spacing w:val="0"/>
          <w:sz w:val="22"/>
          <w:szCs w:val="22"/>
        </w:rPr>
        <w:t xml:space="preserve">Срок </w:t>
      </w:r>
      <w:r w:rsidR="003E7F7D" w:rsidRPr="00701340">
        <w:rPr>
          <w:i w:val="0"/>
          <w:spacing w:val="0"/>
          <w:sz w:val="22"/>
          <w:szCs w:val="22"/>
        </w:rPr>
        <w:t>проведе</w:t>
      </w:r>
      <w:r w:rsidR="00163A48" w:rsidRPr="00701340">
        <w:rPr>
          <w:i w:val="0"/>
          <w:spacing w:val="0"/>
          <w:sz w:val="22"/>
          <w:szCs w:val="22"/>
        </w:rPr>
        <w:t xml:space="preserve">ния работ – </w:t>
      </w:r>
      <w:r w:rsidR="00F61ACC">
        <w:rPr>
          <w:i w:val="0"/>
          <w:spacing w:val="0"/>
          <w:sz w:val="22"/>
          <w:szCs w:val="22"/>
        </w:rPr>
        <w:t>не позднее 05.03.2026</w:t>
      </w:r>
      <w:r w:rsidR="00C473EA" w:rsidRPr="00C473EA">
        <w:rPr>
          <w:i w:val="0"/>
          <w:spacing w:val="0"/>
          <w:sz w:val="22"/>
          <w:szCs w:val="22"/>
        </w:rPr>
        <w:t xml:space="preserve"> года.</w:t>
      </w:r>
    </w:p>
    <w:p w14:paraId="7B609D57" w14:textId="04D59095" w:rsidR="00163A48" w:rsidRDefault="00480D71" w:rsidP="009536B9">
      <w:pPr>
        <w:pStyle w:val="a6"/>
        <w:tabs>
          <w:tab w:val="left" w:pos="426"/>
        </w:tabs>
        <w:jc w:val="both"/>
        <w:rPr>
          <w:i w:val="0"/>
          <w:spacing w:val="0"/>
          <w:sz w:val="22"/>
          <w:szCs w:val="22"/>
        </w:rPr>
      </w:pPr>
      <w:r>
        <w:rPr>
          <w:i w:val="0"/>
          <w:spacing w:val="0"/>
          <w:sz w:val="22"/>
          <w:szCs w:val="22"/>
        </w:rPr>
        <w:t>3.</w:t>
      </w:r>
      <w:r w:rsidR="002D0B23">
        <w:rPr>
          <w:i w:val="0"/>
          <w:spacing w:val="0"/>
          <w:sz w:val="22"/>
          <w:szCs w:val="22"/>
        </w:rPr>
        <w:t>2</w:t>
      </w:r>
      <w:r>
        <w:rPr>
          <w:i w:val="0"/>
          <w:spacing w:val="0"/>
          <w:sz w:val="22"/>
          <w:szCs w:val="22"/>
        </w:rPr>
        <w:tab/>
      </w:r>
      <w:r w:rsidR="00C473EA">
        <w:rPr>
          <w:i w:val="0"/>
          <w:spacing w:val="0"/>
          <w:sz w:val="22"/>
          <w:szCs w:val="22"/>
        </w:rPr>
        <w:t>Оплата работ</w:t>
      </w:r>
      <w:r w:rsidR="00163A48" w:rsidRPr="00701340">
        <w:rPr>
          <w:i w:val="0"/>
          <w:spacing w:val="0"/>
          <w:sz w:val="22"/>
          <w:szCs w:val="22"/>
        </w:rPr>
        <w:t xml:space="preserve"> </w:t>
      </w:r>
      <w:r w:rsidR="00C473EA">
        <w:rPr>
          <w:i w:val="0"/>
          <w:spacing w:val="0"/>
          <w:sz w:val="22"/>
          <w:szCs w:val="22"/>
        </w:rPr>
        <w:t xml:space="preserve">после </w:t>
      </w:r>
      <w:r w:rsidR="009536B9">
        <w:rPr>
          <w:i w:val="0"/>
          <w:spacing w:val="0"/>
          <w:sz w:val="22"/>
          <w:szCs w:val="22"/>
        </w:rPr>
        <w:t xml:space="preserve">подписания актов </w:t>
      </w:r>
      <w:r w:rsidR="00163A48" w:rsidRPr="00701340">
        <w:rPr>
          <w:i w:val="0"/>
          <w:spacing w:val="0"/>
          <w:sz w:val="22"/>
          <w:szCs w:val="22"/>
        </w:rPr>
        <w:t>выполнен</w:t>
      </w:r>
      <w:r w:rsidR="009536B9">
        <w:rPr>
          <w:i w:val="0"/>
          <w:spacing w:val="0"/>
          <w:sz w:val="22"/>
          <w:szCs w:val="22"/>
        </w:rPr>
        <w:t>ных работ (оказания услуг)</w:t>
      </w:r>
      <w:r w:rsidR="00163A48" w:rsidRPr="00701340">
        <w:rPr>
          <w:i w:val="0"/>
          <w:spacing w:val="0"/>
          <w:sz w:val="22"/>
          <w:szCs w:val="22"/>
        </w:rPr>
        <w:t>.</w:t>
      </w:r>
    </w:p>
    <w:p w14:paraId="27455ABD" w14:textId="77777777" w:rsidR="00C473EA" w:rsidRPr="00701340" w:rsidRDefault="00C473EA" w:rsidP="009536B9">
      <w:pPr>
        <w:pStyle w:val="a6"/>
        <w:tabs>
          <w:tab w:val="left" w:pos="426"/>
        </w:tabs>
        <w:jc w:val="both"/>
        <w:rPr>
          <w:i w:val="0"/>
          <w:spacing w:val="0"/>
          <w:sz w:val="22"/>
          <w:szCs w:val="22"/>
        </w:rPr>
      </w:pPr>
      <w:bookmarkStart w:id="1" w:name="_GoBack"/>
      <w:bookmarkEnd w:id="1"/>
    </w:p>
    <w:p w14:paraId="2AB6DF06" w14:textId="77777777" w:rsidR="00701340" w:rsidRPr="00701340" w:rsidRDefault="00DC5A7B" w:rsidP="009536B9">
      <w:pPr>
        <w:tabs>
          <w:tab w:val="left" w:pos="426"/>
        </w:tabs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</w:t>
      </w:r>
      <w:r>
        <w:rPr>
          <w:b/>
          <w:sz w:val="22"/>
          <w:szCs w:val="22"/>
        </w:rPr>
        <w:tab/>
      </w:r>
      <w:r w:rsidR="00701340" w:rsidRPr="00701340">
        <w:rPr>
          <w:b/>
          <w:sz w:val="22"/>
          <w:szCs w:val="22"/>
        </w:rPr>
        <w:t xml:space="preserve">Состав </w:t>
      </w:r>
      <w:r>
        <w:rPr>
          <w:b/>
          <w:sz w:val="22"/>
          <w:szCs w:val="22"/>
        </w:rPr>
        <w:t xml:space="preserve">передаваемой </w:t>
      </w:r>
      <w:r w:rsidR="00701340" w:rsidRPr="00701340">
        <w:rPr>
          <w:b/>
          <w:sz w:val="22"/>
          <w:szCs w:val="22"/>
        </w:rPr>
        <w:t>документации:</w:t>
      </w:r>
    </w:p>
    <w:p w14:paraId="671AA49B" w14:textId="00C43D3C" w:rsidR="00DC5A7B" w:rsidRDefault="00DC5A7B" w:rsidP="00B25447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</w:t>
      </w:r>
      <w:r>
        <w:rPr>
          <w:sz w:val="22"/>
          <w:szCs w:val="22"/>
        </w:rPr>
        <w:tab/>
      </w:r>
      <w:r w:rsidR="00B25447">
        <w:rPr>
          <w:sz w:val="22"/>
          <w:szCs w:val="22"/>
        </w:rPr>
        <w:t>О</w:t>
      </w:r>
      <w:r>
        <w:rPr>
          <w:sz w:val="22"/>
          <w:szCs w:val="22"/>
        </w:rPr>
        <w:t xml:space="preserve">тчёт </w:t>
      </w:r>
      <w:bookmarkStart w:id="2" w:name="_Hlk221531793"/>
      <w:r>
        <w:rPr>
          <w:sz w:val="22"/>
          <w:szCs w:val="22"/>
        </w:rPr>
        <w:t>о</w:t>
      </w:r>
      <w:r w:rsidR="00B25447">
        <w:rPr>
          <w:sz w:val="22"/>
          <w:szCs w:val="22"/>
        </w:rPr>
        <w:t xml:space="preserve">б организации и о результатах осуществления </w:t>
      </w:r>
      <w:r w:rsidR="00B25447" w:rsidRPr="00B25447">
        <w:rPr>
          <w:sz w:val="22"/>
          <w:szCs w:val="22"/>
        </w:rPr>
        <w:t>производственного экологического контроля (ПЭК)</w:t>
      </w:r>
      <w:bookmarkEnd w:id="2"/>
      <w:r>
        <w:rPr>
          <w:sz w:val="22"/>
          <w:szCs w:val="22"/>
        </w:rPr>
        <w:t>.</w:t>
      </w:r>
    </w:p>
    <w:p w14:paraId="0429C586" w14:textId="2A21ACAC" w:rsidR="00DC5A7B" w:rsidRDefault="00DC5A7B" w:rsidP="00B25447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B25447">
        <w:rPr>
          <w:sz w:val="22"/>
          <w:szCs w:val="22"/>
        </w:rPr>
        <w:t>2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>Технический отчёт по контролю параметров выбросов загрязняющих веществ в атмосферный воздух.</w:t>
      </w:r>
    </w:p>
    <w:p w14:paraId="69D9C5D9" w14:textId="77777777" w:rsidR="00DC5A7B" w:rsidRDefault="00DC5A7B" w:rsidP="00DC5A7B"/>
    <w:p w14:paraId="0A713982" w14:textId="77777777" w:rsidR="001A07D9" w:rsidRPr="00DC5A7B" w:rsidRDefault="001A07D9" w:rsidP="00DC5A7B"/>
    <w:p w14:paraId="628803D3" w14:textId="77777777" w:rsidR="00DC5A7B" w:rsidRDefault="00DC5A7B" w:rsidP="00DC5A7B">
      <w:pPr>
        <w:ind w:firstLine="426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5.</w:t>
      </w:r>
      <w:r>
        <w:rPr>
          <w:b/>
          <w:color w:val="000000"/>
          <w:sz w:val="22"/>
          <w:szCs w:val="22"/>
        </w:rPr>
        <w:tab/>
      </w:r>
      <w:r w:rsidRPr="00ED049E">
        <w:rPr>
          <w:b/>
          <w:color w:val="000000"/>
          <w:sz w:val="22"/>
          <w:szCs w:val="22"/>
        </w:rPr>
        <w:t>Порядок контроля и приёмки выполненных работ:</w:t>
      </w:r>
    </w:p>
    <w:p w14:paraId="1707A85F" w14:textId="0F10A8FF" w:rsidR="00480D71" w:rsidRDefault="00DC5A7B" w:rsidP="00DC5A7B">
      <w:pPr>
        <w:ind w:firstLine="426"/>
        <w:jc w:val="both"/>
        <w:rPr>
          <w:color w:val="000000"/>
          <w:sz w:val="22"/>
          <w:szCs w:val="22"/>
        </w:rPr>
      </w:pPr>
      <w:r w:rsidRPr="00DC5A7B">
        <w:rPr>
          <w:color w:val="000000"/>
          <w:sz w:val="22"/>
          <w:szCs w:val="22"/>
        </w:rPr>
        <w:t>Контр</w:t>
      </w:r>
      <w:r>
        <w:rPr>
          <w:color w:val="000000"/>
          <w:sz w:val="22"/>
          <w:szCs w:val="22"/>
        </w:rPr>
        <w:t>оль за сроками</w:t>
      </w:r>
      <w:r w:rsidRPr="00DC5A7B">
        <w:rPr>
          <w:color w:val="000000"/>
          <w:sz w:val="22"/>
          <w:szCs w:val="22"/>
        </w:rPr>
        <w:t>, состав</w:t>
      </w:r>
      <w:r>
        <w:rPr>
          <w:color w:val="000000"/>
          <w:sz w:val="22"/>
          <w:szCs w:val="22"/>
        </w:rPr>
        <w:t>ов</w:t>
      </w:r>
      <w:r w:rsidRPr="00DC5A7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 правильностью выполнения работ</w:t>
      </w:r>
      <w:r w:rsidRPr="00DC5A7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осуществляется ответственным представите</w:t>
      </w:r>
      <w:r w:rsidR="00480D71">
        <w:rPr>
          <w:color w:val="000000"/>
          <w:sz w:val="22"/>
          <w:szCs w:val="22"/>
        </w:rPr>
        <w:t xml:space="preserve">лем </w:t>
      </w:r>
      <w:r w:rsidR="00C67BF6">
        <w:rPr>
          <w:color w:val="000000"/>
          <w:sz w:val="22"/>
          <w:szCs w:val="22"/>
        </w:rPr>
        <w:t>Учреждения</w:t>
      </w:r>
      <w:r w:rsidR="00480D71">
        <w:rPr>
          <w:color w:val="000000"/>
          <w:sz w:val="22"/>
          <w:szCs w:val="22"/>
        </w:rPr>
        <w:t>.</w:t>
      </w:r>
    </w:p>
    <w:p w14:paraId="1BD2FB83" w14:textId="77777777" w:rsidR="00DC5A7B" w:rsidRPr="00DC5A7B" w:rsidRDefault="00DC5A7B" w:rsidP="00DC5A7B">
      <w:pPr>
        <w:ind w:firstLine="426"/>
        <w:jc w:val="both"/>
        <w:rPr>
          <w:color w:val="000000"/>
          <w:sz w:val="22"/>
          <w:szCs w:val="22"/>
        </w:rPr>
      </w:pPr>
      <w:r w:rsidRPr="00DC5A7B">
        <w:rPr>
          <w:color w:val="000000"/>
          <w:sz w:val="22"/>
          <w:szCs w:val="22"/>
        </w:rPr>
        <w:t>Ответственны</w:t>
      </w:r>
      <w:r w:rsidR="00480D71">
        <w:rPr>
          <w:color w:val="000000"/>
          <w:sz w:val="22"/>
          <w:szCs w:val="22"/>
        </w:rPr>
        <w:t>й представитель устанавливается договором на выполнение работ.</w:t>
      </w:r>
    </w:p>
    <w:p w14:paraId="08079082" w14:textId="77777777" w:rsidR="00DC5A7B" w:rsidRDefault="00DC5A7B" w:rsidP="00DC5A7B"/>
    <w:p w14:paraId="253F7C62" w14:textId="77777777" w:rsidR="00480D71" w:rsidRDefault="00480D71" w:rsidP="00DC5A7B"/>
    <w:sectPr w:rsidR="00480D71" w:rsidSect="00CD78BF">
      <w:pgSz w:w="11906" w:h="16838"/>
      <w:pgMar w:top="709" w:right="850" w:bottom="709" w:left="1134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2BD5E5" w14:textId="77777777" w:rsidR="00E12900" w:rsidRDefault="00E12900" w:rsidP="00CF7B5C">
      <w:r>
        <w:separator/>
      </w:r>
    </w:p>
  </w:endnote>
  <w:endnote w:type="continuationSeparator" w:id="0">
    <w:p w14:paraId="5C43A051" w14:textId="77777777" w:rsidR="00E12900" w:rsidRDefault="00E12900" w:rsidP="00CF7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C68BA" w14:textId="77777777" w:rsidR="00E12900" w:rsidRDefault="00E12900" w:rsidP="00CF7B5C">
      <w:r>
        <w:separator/>
      </w:r>
    </w:p>
  </w:footnote>
  <w:footnote w:type="continuationSeparator" w:id="0">
    <w:p w14:paraId="0421E0E1" w14:textId="77777777" w:rsidR="00E12900" w:rsidRDefault="00E12900" w:rsidP="00CF7B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564F4"/>
    <w:multiLevelType w:val="hybridMultilevel"/>
    <w:tmpl w:val="AF6EB3F4"/>
    <w:lvl w:ilvl="0" w:tplc="3DE0087A">
      <w:start w:val="1"/>
      <w:numFmt w:val="decimal"/>
      <w:lvlText w:val="%1."/>
      <w:lvlJc w:val="left"/>
      <w:pPr>
        <w:tabs>
          <w:tab w:val="num" w:pos="845"/>
        </w:tabs>
        <w:ind w:left="845" w:hanging="360"/>
      </w:pPr>
      <w:rPr>
        <w:rFonts w:hint="default"/>
      </w:rPr>
    </w:lvl>
    <w:lvl w:ilvl="1" w:tplc="8BCA5B80">
      <w:numFmt w:val="none"/>
      <w:lvlText w:val=""/>
      <w:lvlJc w:val="left"/>
      <w:pPr>
        <w:tabs>
          <w:tab w:val="num" w:pos="360"/>
        </w:tabs>
      </w:pPr>
    </w:lvl>
    <w:lvl w:ilvl="2" w:tplc="8FF8A4E2">
      <w:numFmt w:val="none"/>
      <w:lvlText w:val=""/>
      <w:lvlJc w:val="left"/>
      <w:pPr>
        <w:tabs>
          <w:tab w:val="num" w:pos="360"/>
        </w:tabs>
      </w:pPr>
    </w:lvl>
    <w:lvl w:ilvl="3" w:tplc="E66EAFC0">
      <w:numFmt w:val="none"/>
      <w:lvlText w:val=""/>
      <w:lvlJc w:val="left"/>
      <w:pPr>
        <w:tabs>
          <w:tab w:val="num" w:pos="360"/>
        </w:tabs>
      </w:pPr>
    </w:lvl>
    <w:lvl w:ilvl="4" w:tplc="FBFC8E9A">
      <w:numFmt w:val="none"/>
      <w:lvlText w:val=""/>
      <w:lvlJc w:val="left"/>
      <w:pPr>
        <w:tabs>
          <w:tab w:val="num" w:pos="360"/>
        </w:tabs>
      </w:pPr>
    </w:lvl>
    <w:lvl w:ilvl="5" w:tplc="4ABC98BE">
      <w:numFmt w:val="none"/>
      <w:lvlText w:val=""/>
      <w:lvlJc w:val="left"/>
      <w:pPr>
        <w:tabs>
          <w:tab w:val="num" w:pos="360"/>
        </w:tabs>
      </w:pPr>
    </w:lvl>
    <w:lvl w:ilvl="6" w:tplc="5BFE8FF0">
      <w:numFmt w:val="none"/>
      <w:lvlText w:val=""/>
      <w:lvlJc w:val="left"/>
      <w:pPr>
        <w:tabs>
          <w:tab w:val="num" w:pos="360"/>
        </w:tabs>
      </w:pPr>
    </w:lvl>
    <w:lvl w:ilvl="7" w:tplc="63EA5D3A">
      <w:numFmt w:val="none"/>
      <w:lvlText w:val=""/>
      <w:lvlJc w:val="left"/>
      <w:pPr>
        <w:tabs>
          <w:tab w:val="num" w:pos="360"/>
        </w:tabs>
      </w:pPr>
    </w:lvl>
    <w:lvl w:ilvl="8" w:tplc="0C06C77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6B44A82"/>
    <w:multiLevelType w:val="multilevel"/>
    <w:tmpl w:val="9FDA1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4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4"/>
        </w:tabs>
        <w:ind w:left="18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6"/>
        </w:tabs>
        <w:ind w:left="23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8"/>
        </w:tabs>
        <w:ind w:left="3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90"/>
        </w:tabs>
        <w:ind w:left="3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92"/>
        </w:tabs>
        <w:ind w:left="46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34"/>
        </w:tabs>
        <w:ind w:left="52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36"/>
        </w:tabs>
        <w:ind w:left="6136" w:hanging="1800"/>
      </w:pPr>
      <w:rPr>
        <w:rFonts w:hint="default"/>
      </w:rPr>
    </w:lvl>
  </w:abstractNum>
  <w:abstractNum w:abstractNumId="2" w15:restartNumberingAfterBreak="0">
    <w:nsid w:val="16573FC8"/>
    <w:multiLevelType w:val="multilevel"/>
    <w:tmpl w:val="BB6228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0052041"/>
    <w:multiLevelType w:val="multilevel"/>
    <w:tmpl w:val="3D44AB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4" w15:restartNumberingAfterBreak="0">
    <w:nsid w:val="2A733838"/>
    <w:multiLevelType w:val="hybridMultilevel"/>
    <w:tmpl w:val="4AD67F8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1D29B6"/>
    <w:multiLevelType w:val="multilevel"/>
    <w:tmpl w:val="6E8A36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none"/>
      <w:lvlText w:val="1.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6" w15:restartNumberingAfterBreak="0">
    <w:nsid w:val="2F2B4E49"/>
    <w:multiLevelType w:val="multilevel"/>
    <w:tmpl w:val="2840A4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7" w15:restartNumberingAfterBreak="0">
    <w:nsid w:val="33FC18E1"/>
    <w:multiLevelType w:val="multilevel"/>
    <w:tmpl w:val="3C90E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34C2248D"/>
    <w:multiLevelType w:val="hybridMultilevel"/>
    <w:tmpl w:val="A73C1F84"/>
    <w:lvl w:ilvl="0" w:tplc="9692C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8CEBCC">
      <w:numFmt w:val="none"/>
      <w:lvlText w:val=""/>
      <w:lvlJc w:val="left"/>
      <w:pPr>
        <w:tabs>
          <w:tab w:val="num" w:pos="360"/>
        </w:tabs>
      </w:pPr>
    </w:lvl>
    <w:lvl w:ilvl="2" w:tplc="9CEA5B14">
      <w:numFmt w:val="none"/>
      <w:lvlText w:val=""/>
      <w:lvlJc w:val="left"/>
      <w:pPr>
        <w:tabs>
          <w:tab w:val="num" w:pos="360"/>
        </w:tabs>
      </w:pPr>
    </w:lvl>
    <w:lvl w:ilvl="3" w:tplc="65445740">
      <w:numFmt w:val="none"/>
      <w:lvlText w:val=""/>
      <w:lvlJc w:val="left"/>
      <w:pPr>
        <w:tabs>
          <w:tab w:val="num" w:pos="360"/>
        </w:tabs>
      </w:pPr>
    </w:lvl>
    <w:lvl w:ilvl="4" w:tplc="C0226150">
      <w:numFmt w:val="none"/>
      <w:lvlText w:val=""/>
      <w:lvlJc w:val="left"/>
      <w:pPr>
        <w:tabs>
          <w:tab w:val="num" w:pos="360"/>
        </w:tabs>
      </w:pPr>
    </w:lvl>
    <w:lvl w:ilvl="5" w:tplc="D6FE6F42">
      <w:numFmt w:val="none"/>
      <w:lvlText w:val=""/>
      <w:lvlJc w:val="left"/>
      <w:pPr>
        <w:tabs>
          <w:tab w:val="num" w:pos="360"/>
        </w:tabs>
      </w:pPr>
    </w:lvl>
    <w:lvl w:ilvl="6" w:tplc="CF80223C">
      <w:numFmt w:val="none"/>
      <w:lvlText w:val=""/>
      <w:lvlJc w:val="left"/>
      <w:pPr>
        <w:tabs>
          <w:tab w:val="num" w:pos="360"/>
        </w:tabs>
      </w:pPr>
    </w:lvl>
    <w:lvl w:ilvl="7" w:tplc="C0286D1A">
      <w:numFmt w:val="none"/>
      <w:lvlText w:val=""/>
      <w:lvlJc w:val="left"/>
      <w:pPr>
        <w:tabs>
          <w:tab w:val="num" w:pos="360"/>
        </w:tabs>
      </w:pPr>
    </w:lvl>
    <w:lvl w:ilvl="8" w:tplc="E0A6E1A4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68B229C"/>
    <w:multiLevelType w:val="hybridMultilevel"/>
    <w:tmpl w:val="9C26C56E"/>
    <w:lvl w:ilvl="0" w:tplc="7E96E50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147DA"/>
    <w:multiLevelType w:val="multilevel"/>
    <w:tmpl w:val="2F3A4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11" w15:restartNumberingAfterBreak="0">
    <w:nsid w:val="46B423E7"/>
    <w:multiLevelType w:val="multilevel"/>
    <w:tmpl w:val="0936BD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4F1E7B3D"/>
    <w:multiLevelType w:val="multilevel"/>
    <w:tmpl w:val="B0D8D4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A1471C8"/>
    <w:multiLevelType w:val="multilevel"/>
    <w:tmpl w:val="9F505E12"/>
    <w:lvl w:ilvl="0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0B673AD"/>
    <w:multiLevelType w:val="hybridMultilevel"/>
    <w:tmpl w:val="E5E65174"/>
    <w:lvl w:ilvl="0" w:tplc="ACFE1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ED2B1B"/>
    <w:multiLevelType w:val="hybridMultilevel"/>
    <w:tmpl w:val="A6408FA0"/>
    <w:lvl w:ilvl="0" w:tplc="638683E6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unga" w:hAnsi="Tunga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BB0ED8"/>
    <w:multiLevelType w:val="multilevel"/>
    <w:tmpl w:val="D8A4930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5" w:hanging="705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D9A7F11"/>
    <w:multiLevelType w:val="hybridMultilevel"/>
    <w:tmpl w:val="027213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6D6877"/>
    <w:multiLevelType w:val="hybridMultilevel"/>
    <w:tmpl w:val="D5D49CD4"/>
    <w:lvl w:ilvl="0" w:tplc="1242B03A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4D4A9ED0">
      <w:numFmt w:val="none"/>
      <w:lvlText w:val=""/>
      <w:lvlJc w:val="left"/>
      <w:pPr>
        <w:tabs>
          <w:tab w:val="num" w:pos="360"/>
        </w:tabs>
      </w:pPr>
    </w:lvl>
    <w:lvl w:ilvl="2" w:tplc="3DEA8420">
      <w:numFmt w:val="none"/>
      <w:lvlText w:val=""/>
      <w:lvlJc w:val="left"/>
      <w:pPr>
        <w:tabs>
          <w:tab w:val="num" w:pos="360"/>
        </w:tabs>
      </w:pPr>
    </w:lvl>
    <w:lvl w:ilvl="3" w:tplc="689A4430">
      <w:numFmt w:val="none"/>
      <w:lvlText w:val=""/>
      <w:lvlJc w:val="left"/>
      <w:pPr>
        <w:tabs>
          <w:tab w:val="num" w:pos="360"/>
        </w:tabs>
      </w:pPr>
    </w:lvl>
    <w:lvl w:ilvl="4" w:tplc="7794C3A4">
      <w:numFmt w:val="none"/>
      <w:lvlText w:val=""/>
      <w:lvlJc w:val="left"/>
      <w:pPr>
        <w:tabs>
          <w:tab w:val="num" w:pos="360"/>
        </w:tabs>
      </w:pPr>
    </w:lvl>
    <w:lvl w:ilvl="5" w:tplc="0714CDBE">
      <w:numFmt w:val="none"/>
      <w:lvlText w:val=""/>
      <w:lvlJc w:val="left"/>
      <w:pPr>
        <w:tabs>
          <w:tab w:val="num" w:pos="360"/>
        </w:tabs>
      </w:pPr>
    </w:lvl>
    <w:lvl w:ilvl="6" w:tplc="705612F2">
      <w:numFmt w:val="none"/>
      <w:lvlText w:val=""/>
      <w:lvlJc w:val="left"/>
      <w:pPr>
        <w:tabs>
          <w:tab w:val="num" w:pos="360"/>
        </w:tabs>
      </w:pPr>
    </w:lvl>
    <w:lvl w:ilvl="7" w:tplc="30B28328">
      <w:numFmt w:val="none"/>
      <w:lvlText w:val=""/>
      <w:lvlJc w:val="left"/>
      <w:pPr>
        <w:tabs>
          <w:tab w:val="num" w:pos="360"/>
        </w:tabs>
      </w:pPr>
    </w:lvl>
    <w:lvl w:ilvl="8" w:tplc="2FE6070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71580815"/>
    <w:multiLevelType w:val="hybridMultilevel"/>
    <w:tmpl w:val="DF0C61F4"/>
    <w:lvl w:ilvl="0" w:tplc="08E20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687FB7"/>
    <w:multiLevelType w:val="hybridMultilevel"/>
    <w:tmpl w:val="C694ABD0"/>
    <w:lvl w:ilvl="0" w:tplc="ACFE1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7"/>
  </w:num>
  <w:num w:numId="5">
    <w:abstractNumId w:val="10"/>
  </w:num>
  <w:num w:numId="6">
    <w:abstractNumId w:val="15"/>
  </w:num>
  <w:num w:numId="7">
    <w:abstractNumId w:val="17"/>
  </w:num>
  <w:num w:numId="8">
    <w:abstractNumId w:val="16"/>
  </w:num>
  <w:num w:numId="9">
    <w:abstractNumId w:val="9"/>
  </w:num>
  <w:num w:numId="10">
    <w:abstractNumId w:val="11"/>
  </w:num>
  <w:num w:numId="11">
    <w:abstractNumId w:val="4"/>
  </w:num>
  <w:num w:numId="12">
    <w:abstractNumId w:val="1"/>
  </w:num>
  <w:num w:numId="13">
    <w:abstractNumId w:val="5"/>
  </w:num>
  <w:num w:numId="14">
    <w:abstractNumId w:val="6"/>
  </w:num>
  <w:num w:numId="15">
    <w:abstractNumId w:val="3"/>
  </w:num>
  <w:num w:numId="16">
    <w:abstractNumId w:val="18"/>
  </w:num>
  <w:num w:numId="17">
    <w:abstractNumId w:val="19"/>
  </w:num>
  <w:num w:numId="18">
    <w:abstractNumId w:val="12"/>
  </w:num>
  <w:num w:numId="19">
    <w:abstractNumId w:val="2"/>
  </w:num>
  <w:num w:numId="20">
    <w:abstractNumId w:val="13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2C"/>
    <w:rsid w:val="000250AA"/>
    <w:rsid w:val="00044694"/>
    <w:rsid w:val="00116AF1"/>
    <w:rsid w:val="00163A48"/>
    <w:rsid w:val="001A07D9"/>
    <w:rsid w:val="001D656D"/>
    <w:rsid w:val="001F1F74"/>
    <w:rsid w:val="002157B0"/>
    <w:rsid w:val="00233A25"/>
    <w:rsid w:val="0024216F"/>
    <w:rsid w:val="00253327"/>
    <w:rsid w:val="002562CB"/>
    <w:rsid w:val="0026079E"/>
    <w:rsid w:val="002D0B23"/>
    <w:rsid w:val="00336BB1"/>
    <w:rsid w:val="00395435"/>
    <w:rsid w:val="003E0CAB"/>
    <w:rsid w:val="003E7F7D"/>
    <w:rsid w:val="00436F22"/>
    <w:rsid w:val="00480D71"/>
    <w:rsid w:val="00547475"/>
    <w:rsid w:val="005B66FE"/>
    <w:rsid w:val="005F2FA4"/>
    <w:rsid w:val="00611112"/>
    <w:rsid w:val="0064330F"/>
    <w:rsid w:val="006857FC"/>
    <w:rsid w:val="006B24AB"/>
    <w:rsid w:val="00701340"/>
    <w:rsid w:val="00720BF5"/>
    <w:rsid w:val="0076120C"/>
    <w:rsid w:val="00767495"/>
    <w:rsid w:val="007C7EDA"/>
    <w:rsid w:val="007D09E8"/>
    <w:rsid w:val="008A5C8D"/>
    <w:rsid w:val="009218DE"/>
    <w:rsid w:val="00935C4E"/>
    <w:rsid w:val="009536B9"/>
    <w:rsid w:val="009A126A"/>
    <w:rsid w:val="00A408B0"/>
    <w:rsid w:val="00AC0D21"/>
    <w:rsid w:val="00AE024F"/>
    <w:rsid w:val="00B14019"/>
    <w:rsid w:val="00B21713"/>
    <w:rsid w:val="00B25447"/>
    <w:rsid w:val="00B61065"/>
    <w:rsid w:val="00BD2CD2"/>
    <w:rsid w:val="00BF0940"/>
    <w:rsid w:val="00C473EA"/>
    <w:rsid w:val="00C67BF6"/>
    <w:rsid w:val="00CA165A"/>
    <w:rsid w:val="00CD78BF"/>
    <w:rsid w:val="00CF7B5C"/>
    <w:rsid w:val="00D16C69"/>
    <w:rsid w:val="00D24C17"/>
    <w:rsid w:val="00D26474"/>
    <w:rsid w:val="00D32543"/>
    <w:rsid w:val="00DC5A7B"/>
    <w:rsid w:val="00DE2A2C"/>
    <w:rsid w:val="00E12900"/>
    <w:rsid w:val="00E468F6"/>
    <w:rsid w:val="00E6733B"/>
    <w:rsid w:val="00E9059E"/>
    <w:rsid w:val="00ED35A2"/>
    <w:rsid w:val="00F274CD"/>
    <w:rsid w:val="00F61ACC"/>
    <w:rsid w:val="00F91B97"/>
    <w:rsid w:val="00FA7394"/>
    <w:rsid w:val="00FD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32ABC"/>
  <w15:chartTrackingRefBased/>
  <w15:docId w15:val="{80EF77AD-9EF6-4789-A715-EEC5FCA5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54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3A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E7F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32543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table" w:styleId="a3">
    <w:name w:val="Table Grid"/>
    <w:basedOn w:val="a1"/>
    <w:rsid w:val="00767495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53327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253327"/>
    <w:rPr>
      <w:sz w:val="24"/>
    </w:rPr>
  </w:style>
  <w:style w:type="paragraph" w:styleId="a6">
    <w:name w:val="Title"/>
    <w:basedOn w:val="a"/>
    <w:link w:val="a7"/>
    <w:qFormat/>
    <w:rsid w:val="00253327"/>
    <w:pPr>
      <w:jc w:val="center"/>
    </w:pPr>
    <w:rPr>
      <w:i/>
      <w:spacing w:val="20"/>
      <w:sz w:val="28"/>
      <w:szCs w:val="20"/>
    </w:rPr>
  </w:style>
  <w:style w:type="character" w:customStyle="1" w:styleId="a7">
    <w:name w:val="Название Знак"/>
    <w:basedOn w:val="a0"/>
    <w:link w:val="a6"/>
    <w:rsid w:val="00253327"/>
    <w:rPr>
      <w:i/>
      <w:spacing w:val="20"/>
      <w:sz w:val="28"/>
    </w:rPr>
  </w:style>
  <w:style w:type="character" w:customStyle="1" w:styleId="10">
    <w:name w:val="Заголовок 1 Знак"/>
    <w:basedOn w:val="a0"/>
    <w:link w:val="1"/>
    <w:rsid w:val="00163A48"/>
    <w:rPr>
      <w:rFonts w:ascii="Arial" w:hAnsi="Arial" w:cs="Arial"/>
      <w:b/>
      <w:bCs/>
      <w:kern w:val="32"/>
      <w:sz w:val="32"/>
      <w:szCs w:val="32"/>
    </w:rPr>
  </w:style>
  <w:style w:type="paragraph" w:styleId="a8">
    <w:name w:val="List"/>
    <w:basedOn w:val="a"/>
    <w:rsid w:val="00163A48"/>
    <w:pPr>
      <w:ind w:left="283" w:hanging="283"/>
    </w:pPr>
  </w:style>
  <w:style w:type="character" w:customStyle="1" w:styleId="20">
    <w:name w:val="Заголовок 2 Знак"/>
    <w:basedOn w:val="a0"/>
    <w:link w:val="2"/>
    <w:uiPriority w:val="9"/>
    <w:semiHidden/>
    <w:rsid w:val="003E7F7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11">
    <w:name w:val="Знак1 Знак Знак"/>
    <w:basedOn w:val="a"/>
    <w:rsid w:val="00701340"/>
    <w:pPr>
      <w:tabs>
        <w:tab w:val="num" w:pos="432"/>
      </w:tabs>
      <w:spacing w:before="120" w:after="160"/>
      <w:ind w:left="432" w:hanging="432"/>
      <w:jc w:val="both"/>
    </w:pPr>
    <w:rPr>
      <w:b/>
      <w:caps/>
      <w:sz w:val="32"/>
      <w:szCs w:val="32"/>
      <w:lang w:val="en-US" w:eastAsia="en-US"/>
    </w:rPr>
  </w:style>
  <w:style w:type="paragraph" w:styleId="a9">
    <w:name w:val="Body Text Indent"/>
    <w:basedOn w:val="a"/>
    <w:link w:val="aa"/>
    <w:rsid w:val="00E468F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468F6"/>
    <w:rPr>
      <w:sz w:val="24"/>
      <w:szCs w:val="24"/>
    </w:rPr>
  </w:style>
  <w:style w:type="paragraph" w:customStyle="1" w:styleId="14">
    <w:name w:val="Стиль14"/>
    <w:basedOn w:val="a"/>
    <w:rsid w:val="00E468F6"/>
    <w:pPr>
      <w:spacing w:line="264" w:lineRule="auto"/>
      <w:ind w:firstLine="720"/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semiHidden/>
    <w:unhideWhenUsed/>
    <w:rsid w:val="00CF7B5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F7B5C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F7B5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F7B5C"/>
    <w:rPr>
      <w:sz w:val="24"/>
      <w:szCs w:val="24"/>
    </w:rPr>
  </w:style>
  <w:style w:type="paragraph" w:styleId="af">
    <w:name w:val="Balloon Text"/>
    <w:basedOn w:val="a"/>
    <w:semiHidden/>
    <w:rsid w:val="00FD55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E0C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3E0CA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DC5A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C5A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 ___</vt:lpstr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 ___</dc:title>
  <dc:subject/>
  <dc:creator>Дмитрий Маркин</dc:creator>
  <cp:keywords/>
  <cp:lastModifiedBy>Фомичева Гульфия Нурфаязовна</cp:lastModifiedBy>
  <cp:revision>3</cp:revision>
  <cp:lastPrinted>2008-07-24T06:16:00Z</cp:lastPrinted>
  <dcterms:created xsi:type="dcterms:W3CDTF">2026-02-10T14:37:00Z</dcterms:created>
  <dcterms:modified xsi:type="dcterms:W3CDTF">2026-02-18T16:53:00Z</dcterms:modified>
</cp:coreProperties>
</file>