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A374" w14:textId="25FEE1E3" w:rsidR="002B489B" w:rsidRDefault="002B489B" w:rsidP="005C4C54">
      <w:pPr>
        <w:jc w:val="right"/>
        <w:rPr>
          <w:color w:val="000000" w:themeColor="text1"/>
          <w:sz w:val="28"/>
          <w:szCs w:val="28"/>
        </w:rPr>
      </w:pPr>
      <w:r w:rsidRPr="002B489B">
        <w:rPr>
          <w:color w:val="000000" w:themeColor="text1"/>
          <w:sz w:val="28"/>
          <w:szCs w:val="28"/>
        </w:rPr>
        <w:t xml:space="preserve">Приложение </w:t>
      </w:r>
      <w:r w:rsidR="00852B5F">
        <w:rPr>
          <w:color w:val="000000" w:themeColor="text1"/>
          <w:sz w:val="28"/>
          <w:szCs w:val="28"/>
        </w:rPr>
        <w:t>№1</w:t>
      </w:r>
      <w:r w:rsidRPr="002B489B">
        <w:rPr>
          <w:color w:val="000000" w:themeColor="text1"/>
          <w:sz w:val="28"/>
          <w:szCs w:val="28"/>
        </w:rPr>
        <w:t xml:space="preserve"> к контракту № _______ от _____</w:t>
      </w:r>
    </w:p>
    <w:p w14:paraId="600503E7" w14:textId="77777777" w:rsidR="002B489B" w:rsidRPr="009F5775" w:rsidRDefault="002B489B" w:rsidP="005C4C54">
      <w:pPr>
        <w:jc w:val="right"/>
        <w:rPr>
          <w:color w:val="000000" w:themeColor="text1"/>
        </w:rPr>
      </w:pPr>
    </w:p>
    <w:p w14:paraId="0E1F2A8F" w14:textId="777E2BC6" w:rsidR="002B489B" w:rsidRPr="009F5775" w:rsidRDefault="002B489B" w:rsidP="005C4C54">
      <w:pPr>
        <w:jc w:val="center"/>
        <w:rPr>
          <w:b/>
          <w:color w:val="000000" w:themeColor="text1"/>
          <w:sz w:val="28"/>
          <w:szCs w:val="28"/>
        </w:rPr>
      </w:pPr>
      <w:r w:rsidRPr="009F5775">
        <w:rPr>
          <w:b/>
          <w:color w:val="000000" w:themeColor="text1"/>
          <w:sz w:val="28"/>
          <w:szCs w:val="28"/>
        </w:rPr>
        <w:t>Описание объекта закупки</w:t>
      </w:r>
    </w:p>
    <w:p w14:paraId="6BD4B6E6" w14:textId="59C421B9" w:rsidR="008302FB" w:rsidRPr="009F5775" w:rsidRDefault="002B489B" w:rsidP="005C4C54">
      <w:pPr>
        <w:jc w:val="center"/>
        <w:rPr>
          <w:b/>
          <w:color w:val="000000" w:themeColor="text1"/>
          <w:sz w:val="28"/>
          <w:szCs w:val="28"/>
        </w:rPr>
      </w:pPr>
      <w:r w:rsidRPr="009F5775">
        <w:rPr>
          <w:b/>
          <w:color w:val="000000" w:themeColor="text1"/>
          <w:sz w:val="28"/>
          <w:szCs w:val="28"/>
        </w:rPr>
        <w:t>(</w:t>
      </w:r>
      <w:r w:rsidR="008302FB" w:rsidRPr="009F5775">
        <w:rPr>
          <w:b/>
          <w:color w:val="000000" w:themeColor="text1"/>
          <w:sz w:val="28"/>
          <w:szCs w:val="28"/>
        </w:rPr>
        <w:t>ТЕХНИЧЕСКОЕ ЗАДАНИЕ</w:t>
      </w:r>
      <w:r w:rsidRPr="009F5775">
        <w:rPr>
          <w:b/>
          <w:color w:val="000000" w:themeColor="text1"/>
          <w:sz w:val="28"/>
          <w:szCs w:val="28"/>
        </w:rPr>
        <w:t>)</w:t>
      </w:r>
    </w:p>
    <w:p w14:paraId="00629F7B" w14:textId="242D3799" w:rsidR="008302FB" w:rsidRDefault="005C4C54" w:rsidP="005C4C54">
      <w:pPr>
        <w:jc w:val="center"/>
        <w:rPr>
          <w:b/>
          <w:color w:val="000000" w:themeColor="text1"/>
          <w:sz w:val="28"/>
          <w:szCs w:val="28"/>
        </w:rPr>
      </w:pPr>
      <w:r w:rsidRPr="005C4C54">
        <w:rPr>
          <w:b/>
          <w:color w:val="000000" w:themeColor="text1"/>
          <w:sz w:val="28"/>
          <w:szCs w:val="28"/>
        </w:rPr>
        <w:t>Выполнение ремонтных работ на объекте РГХПУ им. С.Г. Строганова</w:t>
      </w:r>
    </w:p>
    <w:p w14:paraId="75BA9FE0" w14:textId="77777777" w:rsidR="005C4C54" w:rsidRPr="00B06F0E" w:rsidRDefault="005C4C54" w:rsidP="005C4C54">
      <w:pPr>
        <w:jc w:val="center"/>
        <w:rPr>
          <w:b/>
          <w:color w:val="000000" w:themeColor="text1"/>
          <w:sz w:val="28"/>
          <w:szCs w:val="28"/>
        </w:rPr>
      </w:pPr>
    </w:p>
    <w:p w14:paraId="628CCF81" w14:textId="16F2DAD8" w:rsidR="008302FB" w:rsidRPr="00B06F0E" w:rsidRDefault="008302FB" w:rsidP="005C4C54">
      <w:pPr>
        <w:pStyle w:val="10"/>
        <w:keepLines/>
        <w:numPr>
          <w:ilvl w:val="0"/>
          <w:numId w:val="4"/>
        </w:numPr>
        <w:tabs>
          <w:tab w:val="left" w:pos="851"/>
          <w:tab w:val="left" w:pos="1418"/>
        </w:tabs>
        <w:overflowPunct w:val="0"/>
        <w:autoSpaceDE w:val="0"/>
        <w:spacing w:before="0" w:after="0"/>
        <w:ind w:left="0" w:firstLine="0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06F0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закупки</w:t>
      </w:r>
      <w:r w:rsidRPr="00B06F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  <w:r w:rsidR="005C4C54" w:rsidRPr="005C4C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Выполнение ремонтных работ на объекте РГХПУ им. С.Г. Строганова</w:t>
      </w:r>
      <w:r w:rsidR="00852B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04BD430E" w14:textId="7FDFB246" w:rsidR="008302FB" w:rsidRPr="00C01387" w:rsidRDefault="008302FB" w:rsidP="005C4C54">
      <w:pPr>
        <w:pStyle w:val="ad"/>
        <w:numPr>
          <w:ilvl w:val="0"/>
          <w:numId w:val="4"/>
        </w:numPr>
        <w:ind w:left="0" w:firstLine="0"/>
        <w:rPr>
          <w:color w:val="000000" w:themeColor="text1"/>
          <w:sz w:val="28"/>
          <w:szCs w:val="28"/>
          <w:lang w:eastAsia="en-US"/>
        </w:rPr>
      </w:pPr>
      <w:r w:rsidRPr="00B06F0E">
        <w:rPr>
          <w:b/>
          <w:bCs/>
          <w:color w:val="000000" w:themeColor="text1"/>
          <w:sz w:val="28"/>
          <w:szCs w:val="28"/>
          <w:lang w:eastAsia="ar-SA"/>
        </w:rPr>
        <w:t>Срок выполнения работ</w:t>
      </w:r>
      <w:r w:rsidRPr="00B06F0E">
        <w:rPr>
          <w:color w:val="000000" w:themeColor="text1"/>
          <w:sz w:val="28"/>
          <w:szCs w:val="28"/>
          <w:lang w:eastAsia="ar-SA"/>
        </w:rPr>
        <w:t xml:space="preserve">: </w:t>
      </w:r>
      <w:r w:rsidR="00C01387">
        <w:rPr>
          <w:color w:val="000000" w:themeColor="text1"/>
          <w:sz w:val="28"/>
          <w:szCs w:val="28"/>
          <w:lang w:eastAsia="ar-SA"/>
        </w:rPr>
        <w:t xml:space="preserve">10 рабочих дней </w:t>
      </w:r>
      <w:r w:rsidRPr="00C01387">
        <w:rPr>
          <w:color w:val="000000" w:themeColor="text1"/>
          <w:sz w:val="28"/>
          <w:szCs w:val="28"/>
          <w:lang w:eastAsia="ar-SA"/>
        </w:rPr>
        <w:t>с момента заключения Контракта</w:t>
      </w:r>
      <w:r w:rsidR="00C01387">
        <w:rPr>
          <w:color w:val="000000" w:themeColor="text1"/>
          <w:sz w:val="28"/>
          <w:szCs w:val="28"/>
          <w:lang w:eastAsia="ar-SA"/>
        </w:rPr>
        <w:t>;</w:t>
      </w:r>
      <w:r w:rsidRPr="00C01387">
        <w:rPr>
          <w:color w:val="000000" w:themeColor="text1"/>
          <w:sz w:val="28"/>
          <w:szCs w:val="28"/>
          <w:lang w:eastAsia="ar-SA"/>
        </w:rPr>
        <w:t xml:space="preserve"> </w:t>
      </w:r>
    </w:p>
    <w:p w14:paraId="6BC219F8" w14:textId="02E3E3AA" w:rsidR="008302FB" w:rsidRPr="00B06F0E" w:rsidRDefault="008302FB" w:rsidP="005C4C54">
      <w:pPr>
        <w:pStyle w:val="ad"/>
        <w:numPr>
          <w:ilvl w:val="0"/>
          <w:numId w:val="4"/>
        </w:numPr>
        <w:ind w:left="0" w:firstLine="0"/>
        <w:rPr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  <w:shd w:val="clear" w:color="auto" w:fill="FFFFFF"/>
        </w:rPr>
        <w:t>Место выполнения работ</w:t>
      </w:r>
      <w:r w:rsidRPr="00B06F0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852B5F" w:rsidRPr="00852B5F">
        <w:rPr>
          <w:color w:val="000000" w:themeColor="text1"/>
          <w:sz w:val="28"/>
          <w:szCs w:val="28"/>
        </w:rPr>
        <w:t>г. Москва, Волоколамское шоссе, д.9</w:t>
      </w:r>
      <w:r w:rsidR="00852B5F">
        <w:rPr>
          <w:color w:val="000000" w:themeColor="text1"/>
          <w:sz w:val="28"/>
          <w:szCs w:val="28"/>
        </w:rPr>
        <w:t>;</w:t>
      </w:r>
    </w:p>
    <w:p w14:paraId="106B2D8B" w14:textId="717621C1" w:rsidR="008302FB" w:rsidRPr="00B06F0E" w:rsidRDefault="008302FB" w:rsidP="005C4C54">
      <w:pPr>
        <w:pStyle w:val="ad"/>
        <w:numPr>
          <w:ilvl w:val="0"/>
          <w:numId w:val="4"/>
        </w:numPr>
        <w:ind w:left="0" w:firstLine="0"/>
        <w:rPr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>Начальная (максимальная) цена</w:t>
      </w:r>
      <w:r w:rsidRPr="00B06F0E">
        <w:rPr>
          <w:bCs/>
          <w:color w:val="000000" w:themeColor="text1"/>
          <w:sz w:val="28"/>
          <w:szCs w:val="28"/>
        </w:rPr>
        <w:t>:</w:t>
      </w:r>
      <w:r w:rsidRPr="00B06F0E">
        <w:rPr>
          <w:color w:val="000000" w:themeColor="text1"/>
          <w:sz w:val="28"/>
          <w:szCs w:val="28"/>
        </w:rPr>
        <w:t xml:space="preserve"> определена в соответствии с Локальным сметным расчётом №</w:t>
      </w:r>
      <w:r w:rsidR="00852B5F">
        <w:rPr>
          <w:color w:val="000000" w:themeColor="text1"/>
          <w:sz w:val="28"/>
          <w:szCs w:val="28"/>
        </w:rPr>
        <w:t>1</w:t>
      </w:r>
      <w:r w:rsidRPr="00B06F0E">
        <w:rPr>
          <w:color w:val="000000" w:themeColor="text1"/>
          <w:sz w:val="28"/>
          <w:szCs w:val="28"/>
        </w:rPr>
        <w:t>;</w:t>
      </w:r>
    </w:p>
    <w:p w14:paraId="7ABED714" w14:textId="2734358A" w:rsidR="008302FB" w:rsidRPr="00B06F0E" w:rsidRDefault="008302FB" w:rsidP="005C4C54">
      <w:pPr>
        <w:pStyle w:val="ad"/>
        <w:numPr>
          <w:ilvl w:val="0"/>
          <w:numId w:val="4"/>
        </w:numPr>
        <w:ind w:left="0" w:firstLine="0"/>
        <w:rPr>
          <w:b/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>Виды и объемы работ:</w:t>
      </w:r>
    </w:p>
    <w:p w14:paraId="5DD58C6A" w14:textId="77777777" w:rsidR="00437995" w:rsidRDefault="00437995" w:rsidP="00852B5F">
      <w:pPr>
        <w:keepNext/>
        <w:keepLines/>
        <w:widowControl w:val="0"/>
        <w:outlineLvl w:val="0"/>
        <w:rPr>
          <w:rFonts w:eastAsia="Arial"/>
          <w:color w:val="000000" w:themeColor="text1"/>
          <w:lang w:val="en-US"/>
        </w:rPr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785"/>
        <w:gridCol w:w="4660"/>
        <w:gridCol w:w="1844"/>
        <w:gridCol w:w="1116"/>
        <w:gridCol w:w="1791"/>
      </w:tblGrid>
      <w:tr w:rsidR="00852B5F" w:rsidRPr="00694398" w14:paraId="4955717C" w14:textId="77777777" w:rsidTr="004846B9">
        <w:trPr>
          <w:trHeight w:val="72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9EA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812612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9E2EC6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75182E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Кол.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63AB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Примечание</w:t>
            </w:r>
          </w:p>
        </w:tc>
      </w:tr>
      <w:tr w:rsidR="00852B5F" w:rsidRPr="00694398" w14:paraId="56523159" w14:textId="77777777" w:rsidTr="004846B9">
        <w:trPr>
          <w:trHeight w:val="24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7E22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1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C142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2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D1D3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651E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4</w:t>
            </w:r>
          </w:p>
        </w:tc>
        <w:tc>
          <w:tcPr>
            <w:tcW w:w="1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0518" w14:textId="77777777" w:rsidR="00852B5F" w:rsidRPr="00694398" w:rsidRDefault="00852B5F" w:rsidP="003F539D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5</w:t>
            </w:r>
          </w:p>
        </w:tc>
      </w:tr>
      <w:tr w:rsidR="00852B5F" w:rsidRPr="00694398" w14:paraId="5E26A7B8" w14:textId="77777777" w:rsidTr="00F04497">
        <w:trPr>
          <w:trHeight w:val="300"/>
          <w:jc w:val="center"/>
        </w:trPr>
        <w:tc>
          <w:tcPr>
            <w:tcW w:w="10196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3C160D" w14:textId="56BC89D0" w:rsidR="00852B5F" w:rsidRPr="00694398" w:rsidRDefault="00480B74" w:rsidP="003F5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Раздел: Электромонтажные работы</w:t>
            </w:r>
          </w:p>
        </w:tc>
      </w:tr>
      <w:tr w:rsidR="004846B9" w:rsidRPr="00694398" w14:paraId="7AAC40FE" w14:textId="77777777" w:rsidTr="004846B9">
        <w:trPr>
          <w:trHeight w:val="45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221" w14:textId="77777777" w:rsidR="00F04497" w:rsidRPr="00694398" w:rsidRDefault="00F04497" w:rsidP="00F04497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1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586BAE" w14:textId="639F54C7" w:rsidR="00F04497" w:rsidRPr="00694398" w:rsidRDefault="00480B74" w:rsidP="00F04497">
            <w:pPr>
              <w:rPr>
                <w:color w:val="000000"/>
              </w:rPr>
            </w:pPr>
            <w:r w:rsidRPr="00480B74">
              <w:t>Демонтаж: светильников с лампами накаливания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27B4D3" w14:textId="7E30DFCA" w:rsidR="00F04497" w:rsidRPr="00561AD9" w:rsidRDefault="00480B74" w:rsidP="00F04497">
            <w:pPr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50C87C" w14:textId="7BC88595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t>17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1FB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707AEB03" w14:textId="77777777" w:rsidTr="004846B9">
        <w:trPr>
          <w:trHeight w:val="5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3EC" w14:textId="77777777" w:rsidR="00F04497" w:rsidRPr="00694398" w:rsidRDefault="00F04497" w:rsidP="00F04497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0E641E" w14:textId="07FF0E67" w:rsidR="00F04497" w:rsidRPr="00694398" w:rsidRDefault="00480B74" w:rsidP="00F04497">
            <w:pPr>
              <w:rPr>
                <w:color w:val="000000"/>
              </w:rPr>
            </w:pPr>
            <w:r w:rsidRPr="00480B74">
              <w:t>Демонтаж: светильников для люминесцентных ламп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23B582" w14:textId="08427C2F" w:rsidR="00F04497" w:rsidRPr="00694398" w:rsidRDefault="00480B74" w:rsidP="00F04497">
            <w:pPr>
              <w:jc w:val="center"/>
              <w:rPr>
                <w:color w:val="000000"/>
                <w:vertAlign w:val="superscript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9F6F134" w14:textId="153F3330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B79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67566BC9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E2C" w14:textId="77777777" w:rsidR="00F04497" w:rsidRPr="00694398" w:rsidRDefault="00F04497" w:rsidP="00F04497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704008" w14:textId="7F490B1C" w:rsidR="00F04497" w:rsidRPr="00694398" w:rsidRDefault="00480B74" w:rsidP="00F04497">
            <w:pPr>
              <w:rPr>
                <w:color w:val="000000"/>
              </w:rPr>
            </w:pPr>
            <w:r w:rsidRPr="00480B74">
              <w:t>Демонтаж: выключателей, розеток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D5B3E9" w14:textId="70CC76C7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6D5896" w14:textId="1C2677B3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t>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914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55A6CB3D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EB5" w14:textId="7D51E27B" w:rsidR="00F04497" w:rsidRPr="00694398" w:rsidRDefault="00F04497" w:rsidP="00F04497">
            <w:pPr>
              <w:jc w:val="center"/>
              <w:rPr>
                <w:color w:val="000000"/>
              </w:rPr>
            </w:pPr>
            <w:r w:rsidRPr="00694398">
              <w:rPr>
                <w:color w:val="000000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DF9D27" w14:textId="6D292525" w:rsidR="00F04497" w:rsidRPr="00694398" w:rsidRDefault="00480B74" w:rsidP="00480B74">
            <w:pPr>
              <w:rPr>
                <w:color w:val="000000"/>
              </w:rPr>
            </w:pPr>
            <w:r w:rsidRPr="00480B74">
              <w:rPr>
                <w:color w:val="000000"/>
              </w:rPr>
              <w:t xml:space="preserve">Демонтаж </w:t>
            </w:r>
            <w:proofErr w:type="spellStart"/>
            <w:r w:rsidRPr="00480B74">
              <w:rPr>
                <w:color w:val="000000"/>
              </w:rPr>
              <w:t>распаячных</w:t>
            </w:r>
            <w:proofErr w:type="spellEnd"/>
            <w:r w:rsidRPr="00480B74">
              <w:rPr>
                <w:color w:val="000000"/>
              </w:rPr>
              <w:t xml:space="preserve"> коробок 100х100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860EE4" w14:textId="3231EE84" w:rsidR="00480B74" w:rsidRPr="00561AD9" w:rsidRDefault="00480B74" w:rsidP="00F04497">
            <w:pPr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8956F0D" w14:textId="519A3AA6" w:rsidR="00480B74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0CB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51EB7925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C7C9" w14:textId="549EB15D" w:rsidR="00F04497" w:rsidRPr="00694398" w:rsidRDefault="00F04497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30680D" w14:textId="700F827D" w:rsidR="00F04497" w:rsidRPr="00694398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Демонтаж кабельного канала 20х10мм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D6C98B" w14:textId="23B744E6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9830F0" w14:textId="131AA002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239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3C755E8C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4C5" w14:textId="77777777" w:rsidR="00F04497" w:rsidRPr="00694398" w:rsidRDefault="00F04497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8DBBBA" w14:textId="36D04D3B" w:rsidR="00F04497" w:rsidRPr="00694398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Демонтаж кабеля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AA1B65" w14:textId="01ED96D5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5F00090" w14:textId="6CE0E918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EE6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2E547834" w14:textId="77777777" w:rsidTr="00C01387">
        <w:trPr>
          <w:trHeight w:val="283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766" w14:textId="77777777" w:rsidR="00F04497" w:rsidRPr="00694398" w:rsidRDefault="00F04497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9A5761" w14:textId="0368B9E4" w:rsidR="00F04497" w:rsidRPr="00694398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Монтаж кабель-канала 25х25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FECF61" w14:textId="2E55C280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449BAC" w14:textId="24656D55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849" w14:textId="77777777" w:rsidR="00F04497" w:rsidRPr="00694398" w:rsidRDefault="00F04497" w:rsidP="00F04497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4846B9" w:rsidRPr="00694398" w14:paraId="1B755B82" w14:textId="77777777" w:rsidTr="004846B9">
        <w:trPr>
          <w:trHeight w:val="45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D66" w14:textId="6ADFAB64" w:rsidR="00F04497" w:rsidRDefault="00F04497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70902B" w14:textId="709AA4A7" w:rsidR="00F04497" w:rsidRPr="004D11C9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Короб кабельный (кабель-канал) ПВХ с крышкой, размеры 25х25 мм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577A7D" w14:textId="7BFB93EE" w:rsidR="00F04497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2030871" w14:textId="798982DA" w:rsidR="00F04497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AC7" w14:textId="77777777" w:rsidR="00F04497" w:rsidRPr="00694398" w:rsidRDefault="00F04497" w:rsidP="00F04497">
            <w:pPr>
              <w:rPr>
                <w:color w:val="000000"/>
              </w:rPr>
            </w:pPr>
          </w:p>
        </w:tc>
      </w:tr>
      <w:tr w:rsidR="00561AD9" w:rsidRPr="00694398" w14:paraId="45FA3157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11B" w14:textId="2D38703A" w:rsidR="00561AD9" w:rsidRPr="00694398" w:rsidRDefault="00561AD9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169ECC" w14:textId="259ACFE9" w:rsidR="00561AD9" w:rsidRPr="00694398" w:rsidRDefault="00480B74" w:rsidP="00561AD9">
            <w:pPr>
              <w:rPr>
                <w:color w:val="000000"/>
              </w:rPr>
            </w:pPr>
            <w:r w:rsidRPr="00480B74">
              <w:rPr>
                <w:color w:val="000000"/>
              </w:rPr>
              <w:t>Монтаж кабель-канала 80х50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81C22F" w14:textId="70190002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EFE016F" w14:textId="612D555C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EA1" w14:textId="77777777" w:rsidR="00561AD9" w:rsidRPr="00694398" w:rsidRDefault="00561AD9" w:rsidP="00561AD9">
            <w:pPr>
              <w:rPr>
                <w:color w:val="000000"/>
              </w:rPr>
            </w:pPr>
            <w:r w:rsidRPr="00694398">
              <w:rPr>
                <w:color w:val="000000"/>
              </w:rPr>
              <w:t> </w:t>
            </w:r>
          </w:p>
        </w:tc>
      </w:tr>
      <w:tr w:rsidR="00561AD9" w:rsidRPr="00694398" w14:paraId="08F57190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20E" w14:textId="27718FC2" w:rsidR="00561AD9" w:rsidRPr="00694398" w:rsidRDefault="00561AD9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7858B3" w14:textId="421A8B29" w:rsidR="00561AD9" w:rsidRPr="00480B74" w:rsidRDefault="00480B74" w:rsidP="00561AD9">
            <w:pPr>
              <w:rPr>
                <w:color w:val="000000"/>
              </w:rPr>
            </w:pPr>
            <w:r w:rsidRPr="00480B74">
              <w:rPr>
                <w:color w:val="000000"/>
              </w:rPr>
              <w:t>Провод в коробах, сечением: до 6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EF74B1" w14:textId="6A22AAB8" w:rsidR="00561AD9" w:rsidRPr="004D11C9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85C5D7A" w14:textId="0E091113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D7B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561AD9" w:rsidRPr="00694398" w14:paraId="40FD0F63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7AD" w14:textId="47B19FD7" w:rsidR="00561AD9" w:rsidRPr="00694398" w:rsidRDefault="00561AD9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5491B1" w14:textId="4BC1FD97" w:rsidR="00561AD9" w:rsidRPr="00694398" w:rsidRDefault="00480B74" w:rsidP="00561AD9">
            <w:pPr>
              <w:rPr>
                <w:color w:val="000000"/>
              </w:rPr>
            </w:pPr>
            <w:r w:rsidRPr="00480B74">
              <w:rPr>
                <w:color w:val="000000"/>
              </w:rPr>
              <w:t>Розетка штепсельная: утопленного типа при скрытой проводке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65DE9D" w14:textId="6CBF0441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19E010" w14:textId="34DB6293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40A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4846B9" w:rsidRPr="00694398" w14:paraId="051D1C2E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4F1" w14:textId="365388F6" w:rsidR="00F04497" w:rsidRPr="00694398" w:rsidRDefault="00F04497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E44270" w14:textId="6E6E1539" w:rsidR="00F04497" w:rsidRPr="00694398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Коробка распределительная настенная на кабеле с пластмассовой оболочкой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D570D7" w14:textId="356F06D9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коробка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B56E41C" w14:textId="7F667D62" w:rsidR="00F04497" w:rsidRPr="00694398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79C" w14:textId="77777777" w:rsidR="00F04497" w:rsidRPr="00694398" w:rsidRDefault="00F04497" w:rsidP="00F04497">
            <w:pPr>
              <w:rPr>
                <w:color w:val="000000"/>
              </w:rPr>
            </w:pPr>
          </w:p>
        </w:tc>
      </w:tr>
      <w:tr w:rsidR="00561AD9" w:rsidRPr="00694398" w14:paraId="5D56472D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71F" w14:textId="79DE16CC" w:rsidR="00561AD9" w:rsidRDefault="00561AD9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14:paraId="12F49034" w14:textId="64ACF931" w:rsidR="00561AD9" w:rsidRPr="00694398" w:rsidRDefault="00561AD9" w:rsidP="00561AD9">
            <w:pPr>
              <w:jc w:val="center"/>
              <w:rPr>
                <w:color w:val="000000"/>
              </w:rPr>
            </w:pP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4CE2D2" w14:textId="05D1E804" w:rsidR="00561AD9" w:rsidRPr="00694398" w:rsidRDefault="00480B74" w:rsidP="00561AD9">
            <w:pPr>
              <w:rPr>
                <w:color w:val="000000"/>
              </w:rPr>
            </w:pPr>
            <w:r w:rsidRPr="00480B74">
              <w:rPr>
                <w:color w:val="000000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A67A83" w14:textId="596813C7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0B6E6D5" w14:textId="08CB9DC7" w:rsidR="00561AD9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ACA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561AD9" w:rsidRPr="00694398" w14:paraId="32323CCE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AD8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51F5637C" w14:textId="1E86C2CF" w:rsidR="00561AD9" w:rsidRPr="00694398" w:rsidRDefault="00561AD9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F67997" w14:textId="75007FDC" w:rsidR="00561AD9" w:rsidRPr="00694398" w:rsidRDefault="00480B74" w:rsidP="00561AD9">
            <w:pPr>
              <w:rPr>
                <w:color w:val="000000"/>
              </w:rPr>
            </w:pPr>
            <w:r w:rsidRPr="00480B74">
              <w:rPr>
                <w:color w:val="000000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AF9BBF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5D15F65C" w14:textId="384A85D8" w:rsidR="00480B74" w:rsidRPr="00694398" w:rsidRDefault="00480B74" w:rsidP="00561AD9">
            <w:pPr>
              <w:jc w:val="center"/>
              <w:rPr>
                <w:color w:val="000000"/>
              </w:rPr>
            </w:pPr>
            <w: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2FF4812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41A3B88D" w14:textId="367CA46B" w:rsidR="00480B74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D409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561AD9" w:rsidRPr="00694398" w14:paraId="15D0917B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5C9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4C537504" w14:textId="2B9A3A6D" w:rsidR="00561AD9" w:rsidRPr="00694398" w:rsidRDefault="00561AD9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BCED8D" w14:textId="548A8E6B" w:rsidR="00561AD9" w:rsidRPr="00694398" w:rsidRDefault="00480B74" w:rsidP="00561AD9">
            <w:pPr>
              <w:rPr>
                <w:color w:val="000000"/>
              </w:rPr>
            </w:pPr>
            <w:r w:rsidRPr="00480B74">
              <w:rPr>
                <w:color w:val="000000"/>
              </w:rPr>
              <w:t>Светильник светодиодный накладной и подвесной линейный с креплением на: бетонное основание (стена, потолок)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287841" w14:textId="77777777" w:rsidR="00480B74" w:rsidRDefault="00480B74" w:rsidP="00561AD9">
            <w:pPr>
              <w:jc w:val="center"/>
            </w:pPr>
          </w:p>
          <w:p w14:paraId="0C91033E" w14:textId="41892A4C" w:rsidR="00561AD9" w:rsidRDefault="00480B74" w:rsidP="00561AD9">
            <w:pPr>
              <w:jc w:val="center"/>
              <w:rPr>
                <w:color w:val="000000"/>
              </w:rPr>
            </w:pPr>
            <w:r>
              <w:t>шт.</w:t>
            </w:r>
          </w:p>
          <w:p w14:paraId="45B566D1" w14:textId="5B41F641" w:rsidR="00480B74" w:rsidRPr="00694398" w:rsidRDefault="00480B74" w:rsidP="00561AD9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D1DCFAA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49B7ACDC" w14:textId="0BB47D62" w:rsidR="00480B74" w:rsidRPr="00694398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5AC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852B5F" w:rsidRPr="00694398" w14:paraId="7FFC49D7" w14:textId="77777777" w:rsidTr="00480B74">
        <w:trPr>
          <w:trHeight w:val="282"/>
          <w:jc w:val="center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8E6" w14:textId="5179C416" w:rsidR="00852B5F" w:rsidRPr="005B1897" w:rsidRDefault="00480B74" w:rsidP="003F5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Раздел: Вентиляция</w:t>
            </w:r>
            <w:r w:rsidR="00F04497" w:rsidRPr="00F04497">
              <w:rPr>
                <w:b/>
                <w:bCs/>
                <w:color w:val="000000"/>
              </w:rPr>
              <w:tab/>
            </w:r>
            <w:r w:rsidR="00F04497" w:rsidRPr="00F04497">
              <w:rPr>
                <w:b/>
                <w:bCs/>
                <w:color w:val="000000"/>
              </w:rPr>
              <w:tab/>
            </w:r>
          </w:p>
        </w:tc>
      </w:tr>
      <w:tr w:rsidR="004846B9" w:rsidRPr="00694398" w14:paraId="56266B3B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683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0CA9B897" w14:textId="2066FA1C" w:rsidR="00F04497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1B3984" w14:textId="28DB56CD" w:rsidR="00F04497" w:rsidRPr="005B1897" w:rsidRDefault="00480B74" w:rsidP="00480B74">
            <w:pPr>
              <w:rPr>
                <w:color w:val="000000"/>
              </w:rPr>
            </w:pPr>
            <w:r w:rsidRPr="00480B74">
              <w:rPr>
                <w:color w:val="000000"/>
              </w:rPr>
              <w:t>Установка решеток жалюзийных площадью в свету: до 0,5 м2 (Демонтаж вентиляционных решеток 450х450 мм)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A33762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1DB8E95F" w14:textId="0ED3003D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D277D2E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59DDA4F2" w14:textId="0EFA0696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40A" w14:textId="77777777" w:rsidR="00F04497" w:rsidRPr="00694398" w:rsidRDefault="00F04497" w:rsidP="00F04497">
            <w:pPr>
              <w:rPr>
                <w:color w:val="000000"/>
              </w:rPr>
            </w:pPr>
          </w:p>
        </w:tc>
      </w:tr>
      <w:tr w:rsidR="004846B9" w:rsidRPr="00694398" w14:paraId="07EA7E7B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7BC" w14:textId="1DCEA3A4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1FEDD7" w14:textId="20787867" w:rsidR="00F04497" w:rsidRPr="005B1897" w:rsidRDefault="00480B74" w:rsidP="00480B74">
            <w:pPr>
              <w:rPr>
                <w:color w:val="000000"/>
              </w:rPr>
            </w:pPr>
            <w:r w:rsidRPr="00480B74">
              <w:rPr>
                <w:color w:val="000000"/>
              </w:rPr>
              <w:t>Демонтаж воздухоприемников 300х300 мм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A539A8" w14:textId="015DE54D" w:rsidR="00480B74" w:rsidRPr="00561AD9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292BDAC" w14:textId="187729BB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34A" w14:textId="77777777" w:rsidR="00F04497" w:rsidRPr="00694398" w:rsidRDefault="00F04497" w:rsidP="00F04497">
            <w:pPr>
              <w:rPr>
                <w:color w:val="000000"/>
              </w:rPr>
            </w:pPr>
          </w:p>
        </w:tc>
      </w:tr>
      <w:tr w:rsidR="004846B9" w:rsidRPr="00694398" w14:paraId="2A358B7F" w14:textId="77777777" w:rsidTr="00C01387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8B0" w14:textId="167E854F" w:rsidR="00F04497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A574A7" w14:textId="610DCEB1" w:rsidR="00F04497" w:rsidRPr="005B1897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Разборка воздуховодов из листовой стали толщиной: 1-2 мм диаметром/периметром до 165 мм /540 мм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DA22B8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52E55723" w14:textId="1775C89F" w:rsidR="00480B74" w:rsidRP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EF6A141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7400B8AE" w14:textId="467234AB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FE8" w14:textId="77777777" w:rsidR="00F04497" w:rsidRPr="00694398" w:rsidRDefault="00F04497" w:rsidP="00F04497">
            <w:pPr>
              <w:rPr>
                <w:color w:val="000000"/>
              </w:rPr>
            </w:pPr>
          </w:p>
        </w:tc>
      </w:tr>
      <w:tr w:rsidR="004846B9" w:rsidRPr="00694398" w14:paraId="6C977AA4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669" w14:textId="6365E600" w:rsidR="00F04497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40DABB" w14:textId="651B2971" w:rsidR="00F04497" w:rsidRPr="005B1897" w:rsidRDefault="00480B74" w:rsidP="00F04497">
            <w:pPr>
              <w:rPr>
                <w:color w:val="000000"/>
              </w:rPr>
            </w:pPr>
            <w:r w:rsidRPr="00480B74">
              <w:rPr>
                <w:color w:val="000000"/>
              </w:rPr>
              <w:t>Разборка воздуховодов из листовой стали толщиной: 1-2 мм диаметром/периметром до 320 мм /1000 мм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E779C0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2313F095" w14:textId="1360820F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244075" w14:textId="77777777" w:rsidR="00F04497" w:rsidRDefault="00F04497" w:rsidP="00F04497">
            <w:pPr>
              <w:jc w:val="center"/>
              <w:rPr>
                <w:color w:val="000000"/>
              </w:rPr>
            </w:pPr>
          </w:p>
          <w:p w14:paraId="4F0143E4" w14:textId="172D70E8" w:rsidR="00480B74" w:rsidRDefault="00480B74" w:rsidP="00F04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0,628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1C4" w14:textId="77777777" w:rsidR="00F04497" w:rsidRPr="00694398" w:rsidRDefault="00F04497" w:rsidP="00F04497">
            <w:pPr>
              <w:rPr>
                <w:color w:val="000000"/>
              </w:rPr>
            </w:pPr>
          </w:p>
        </w:tc>
      </w:tr>
      <w:tr w:rsidR="00852B5F" w:rsidRPr="00694398" w14:paraId="128439CF" w14:textId="77777777" w:rsidTr="00480B74">
        <w:trPr>
          <w:trHeight w:val="323"/>
          <w:jc w:val="center"/>
        </w:trPr>
        <w:tc>
          <w:tcPr>
            <w:tcW w:w="10196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9EB" w14:textId="1F40BF04" w:rsidR="00852B5F" w:rsidRPr="005B1897" w:rsidRDefault="00480B74" w:rsidP="003F5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Раздел: Аудитория №311</w:t>
            </w:r>
            <w:r w:rsidR="00F04497" w:rsidRPr="00F04497">
              <w:rPr>
                <w:b/>
                <w:bCs/>
                <w:color w:val="000000"/>
              </w:rPr>
              <w:tab/>
            </w:r>
            <w:r w:rsidR="00F04497" w:rsidRPr="00F04497">
              <w:rPr>
                <w:b/>
                <w:bCs/>
                <w:color w:val="000000"/>
              </w:rPr>
              <w:tab/>
            </w:r>
          </w:p>
        </w:tc>
      </w:tr>
      <w:tr w:rsidR="00561AD9" w:rsidRPr="00694398" w14:paraId="30068B23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114" w14:textId="60606857" w:rsidR="00561AD9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26D607" w14:textId="62D627BA" w:rsidR="00561AD9" w:rsidRPr="005B1897" w:rsidRDefault="00480B74" w:rsidP="00480B74">
            <w:pPr>
              <w:rPr>
                <w:color w:val="000000"/>
              </w:rPr>
            </w:pPr>
            <w:r w:rsidRPr="00480B74">
              <w:rPr>
                <w:color w:val="000000"/>
              </w:rPr>
              <w:t>Установка блоков в наружных и внутренних дверных проемах: в каменных стенах, площадь проема более 3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85EC5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51ED8476" w14:textId="24ADA09A" w:rsidR="00480B74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67159DC" w14:textId="77777777" w:rsidR="00561AD9" w:rsidRDefault="00561AD9" w:rsidP="00561AD9">
            <w:pPr>
              <w:jc w:val="center"/>
              <w:rPr>
                <w:color w:val="000000"/>
              </w:rPr>
            </w:pPr>
          </w:p>
          <w:p w14:paraId="1FFF8C5E" w14:textId="74E2A8C7" w:rsidR="00480B74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C266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561AD9" w:rsidRPr="00694398" w14:paraId="536F7459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D84" w14:textId="40349219" w:rsidR="00561AD9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85C596" w14:textId="1592EDAA" w:rsidR="00561AD9" w:rsidRPr="005B1897" w:rsidRDefault="00480B74" w:rsidP="00480B74">
            <w:pPr>
              <w:rPr>
                <w:color w:val="000000"/>
              </w:rPr>
            </w:pPr>
            <w:r w:rsidRPr="00480B74">
              <w:rPr>
                <w:color w:val="000000"/>
              </w:rPr>
              <w:t>Установка и крепление наличников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132633" w14:textId="40B4487B" w:rsidR="00561AD9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0AD7054" w14:textId="06F6E0DC" w:rsidR="00561AD9" w:rsidRDefault="00480B74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5BE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852B5F" w:rsidRPr="00694398" w14:paraId="412FA0E4" w14:textId="77777777" w:rsidTr="00F04497">
        <w:trPr>
          <w:trHeight w:val="300"/>
          <w:jc w:val="center"/>
        </w:trPr>
        <w:tc>
          <w:tcPr>
            <w:tcW w:w="10196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1C2" w14:textId="54A79530" w:rsidR="00852B5F" w:rsidRPr="008C2C64" w:rsidRDefault="00480B74" w:rsidP="003F5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Раздел: </w:t>
            </w:r>
            <w:r w:rsidR="00C01387">
              <w:rPr>
                <w:b/>
                <w:bCs/>
                <w:color w:val="000000"/>
              </w:rPr>
              <w:t>Аудитория №239</w:t>
            </w:r>
            <w:r w:rsidR="004846B9" w:rsidRPr="004846B9">
              <w:rPr>
                <w:b/>
                <w:bCs/>
                <w:color w:val="000000"/>
              </w:rPr>
              <w:tab/>
            </w:r>
            <w:r w:rsidR="004846B9" w:rsidRPr="004846B9">
              <w:rPr>
                <w:b/>
                <w:bCs/>
                <w:color w:val="000000"/>
              </w:rPr>
              <w:tab/>
            </w:r>
          </w:p>
        </w:tc>
      </w:tr>
      <w:tr w:rsidR="004846B9" w:rsidRPr="00694398" w14:paraId="2AC88652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442" w14:textId="4AB98714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E2021E" w14:textId="21AE7A9C" w:rsidR="004846B9" w:rsidRPr="005B1897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Демонтаж кабельного канала 40х120 мм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76CD7F" w14:textId="6A24AC66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8942B1E" w14:textId="3A1C6501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645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4846B9" w:rsidRPr="00694398" w14:paraId="39AB9E26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7ED" w14:textId="28EB5FA3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FDEB85" w14:textId="1320523F" w:rsidR="004846B9" w:rsidRPr="005B1897" w:rsidRDefault="00C01387" w:rsidP="004846B9">
            <w:pPr>
              <w:rPr>
                <w:color w:val="000000"/>
              </w:rPr>
            </w:pPr>
            <w:r w:rsidRPr="00C01387">
              <w:rPr>
                <w:color w:val="000000"/>
              </w:rPr>
              <w:t>Демонтаж кабеля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4120CA" w14:textId="48AFC130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B93A632" w14:textId="3DBF1A7E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A93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561AD9" w:rsidRPr="00694398" w14:paraId="293AC4B9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BFE" w14:textId="4246041C" w:rsidR="00561AD9" w:rsidRDefault="00C01387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AA5DFE" w14:textId="2A7EB3C9" w:rsidR="00561AD9" w:rsidRPr="005B1897" w:rsidRDefault="00C01387" w:rsidP="00561AD9">
            <w:pPr>
              <w:rPr>
                <w:color w:val="000000"/>
              </w:rPr>
            </w:pPr>
            <w:r w:rsidRPr="00C01387">
              <w:rPr>
                <w:color w:val="000000"/>
              </w:rPr>
              <w:t>Демонтаж: выключателей, розеток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295139" w14:textId="7AABF798" w:rsidR="00561AD9" w:rsidRDefault="00C01387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41DD7C4" w14:textId="53E1339B" w:rsidR="00561AD9" w:rsidRDefault="00C01387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ECC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561AD9" w:rsidRPr="00694398" w14:paraId="10D320D4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42A" w14:textId="2DC00717" w:rsidR="00561AD9" w:rsidRDefault="00C01387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A1899E" w14:textId="7468F57D" w:rsidR="00561AD9" w:rsidRPr="005B1897" w:rsidRDefault="00C01387" w:rsidP="00561AD9">
            <w:pPr>
              <w:rPr>
                <w:color w:val="000000"/>
              </w:rPr>
            </w:pPr>
            <w:r w:rsidRPr="00C01387">
              <w:rPr>
                <w:color w:val="000000"/>
              </w:rPr>
              <w:t>Монтаж кабельного канала 40х120 мм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248261" w14:textId="799EAC47" w:rsidR="00561AD9" w:rsidRDefault="00C01387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AC61B3" w14:textId="6A55D959" w:rsidR="00561AD9" w:rsidRDefault="00C01387" w:rsidP="0056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423" w14:textId="77777777" w:rsidR="00561AD9" w:rsidRPr="00694398" w:rsidRDefault="00561AD9" w:rsidP="00561AD9">
            <w:pPr>
              <w:rPr>
                <w:color w:val="000000"/>
              </w:rPr>
            </w:pPr>
          </w:p>
        </w:tc>
      </w:tr>
      <w:tr w:rsidR="004846B9" w:rsidRPr="00694398" w14:paraId="77AB5402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8B6" w14:textId="44C57002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FD501F" w14:textId="039356E9" w:rsidR="004846B9" w:rsidRPr="00C01387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Провод в коробах, сечением: до 6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F7A595" w14:textId="4679E171" w:rsidR="004846B9" w:rsidRPr="00561AD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C980351" w14:textId="0EADA274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17C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4846B9" w:rsidRPr="00694398" w14:paraId="6DFACF66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66A" w14:textId="36E5F778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1D4295" w14:textId="511EA059" w:rsidR="004846B9" w:rsidRPr="008C2C64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Розетка штепсельная: утопленного типа при скрытой проводке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90348E" w14:textId="5B1E4BA9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33D111E" w14:textId="0378E10E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417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4846B9" w:rsidRPr="00694398" w14:paraId="10050F54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81D" w14:textId="0A133AE3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0447F" w14:textId="66D9D78E" w:rsidR="004846B9" w:rsidRPr="008C2C64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D08C4F" w14:textId="27DAFCB3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8A39A2D" w14:textId="171D3712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444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4846B9" w:rsidRPr="00694398" w14:paraId="67CEDF47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19A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6C69E416" w14:textId="3600E640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6010D6" w14:textId="19A518D1" w:rsidR="004846B9" w:rsidRPr="008C2C64" w:rsidRDefault="00C01387" w:rsidP="004846B9">
            <w:pPr>
              <w:rPr>
                <w:color w:val="000000"/>
              </w:rPr>
            </w:pPr>
            <w:r w:rsidRPr="00C01387">
              <w:rPr>
                <w:color w:val="000000"/>
              </w:rPr>
              <w:t>Покрытие поверхностей грунтовкой глубокого проникновения: за 2 раза стен (</w:t>
            </w:r>
            <w:proofErr w:type="spellStart"/>
            <w:r w:rsidRPr="00C01387">
              <w:rPr>
                <w:color w:val="000000"/>
              </w:rPr>
              <w:t>огрунтовка</w:t>
            </w:r>
            <w:proofErr w:type="spellEnd"/>
            <w:r w:rsidRPr="00C01387">
              <w:rPr>
                <w:color w:val="000000"/>
              </w:rPr>
              <w:t xml:space="preserve"> кабель-канала 120*40 l=30 м)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61EDD4" w14:textId="77777777" w:rsidR="004846B9" w:rsidRDefault="004846B9" w:rsidP="004846B9">
            <w:pPr>
              <w:jc w:val="center"/>
              <w:rPr>
                <w:color w:val="000000"/>
              </w:rPr>
            </w:pPr>
          </w:p>
          <w:p w14:paraId="4172AA7F" w14:textId="2CEDB336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94C5C9D" w14:textId="77777777" w:rsidR="004846B9" w:rsidRDefault="004846B9" w:rsidP="004846B9">
            <w:pPr>
              <w:jc w:val="center"/>
              <w:rPr>
                <w:color w:val="000000"/>
              </w:rPr>
            </w:pPr>
          </w:p>
          <w:p w14:paraId="6703B249" w14:textId="1189CAA1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6CB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4846B9" w:rsidRPr="00694398" w14:paraId="4E498F06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98E3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4237E6B7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579FEA18" w14:textId="38A2377F" w:rsidR="004846B9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E47B61" w14:textId="7450F2AC" w:rsidR="004846B9" w:rsidRPr="008C2C64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"Окраска поливинилацетатными водоэмульсионными составами улучшенная: по сборным конструкциям стен, подготовленным под окраску (кабель-канала 120*40 l=30 м)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1D64F3" w14:textId="77777777" w:rsidR="004846B9" w:rsidRDefault="004846B9" w:rsidP="004846B9">
            <w:pPr>
              <w:jc w:val="center"/>
              <w:rPr>
                <w:color w:val="000000"/>
              </w:rPr>
            </w:pPr>
          </w:p>
          <w:p w14:paraId="13C88AA4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545DF7DA" w14:textId="108AA0F2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61CA246" w14:textId="77777777" w:rsidR="004846B9" w:rsidRDefault="004846B9" w:rsidP="004846B9">
            <w:pPr>
              <w:jc w:val="center"/>
              <w:rPr>
                <w:color w:val="000000"/>
              </w:rPr>
            </w:pPr>
          </w:p>
          <w:p w14:paraId="29E11B2C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33FA4834" w14:textId="3BDC4266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CD9" w14:textId="77777777" w:rsidR="004846B9" w:rsidRPr="00694398" w:rsidRDefault="004846B9" w:rsidP="004846B9">
            <w:pPr>
              <w:rPr>
                <w:color w:val="000000"/>
              </w:rPr>
            </w:pPr>
          </w:p>
        </w:tc>
      </w:tr>
      <w:tr w:rsidR="00C01387" w:rsidRPr="00694398" w14:paraId="69F8C886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B4E" w14:textId="736AC6D6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DC4240" w14:textId="7D2E6CA4" w:rsidR="00C01387" w:rsidRPr="00C01387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5BD727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4AE64C98" w14:textId="61C50951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DACDE60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001537AB" w14:textId="083755F9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36F" w14:textId="77777777" w:rsidR="00C01387" w:rsidRPr="00694398" w:rsidRDefault="00C01387" w:rsidP="004846B9">
            <w:pPr>
              <w:rPr>
                <w:color w:val="000000"/>
              </w:rPr>
            </w:pPr>
          </w:p>
        </w:tc>
      </w:tr>
      <w:tr w:rsidR="00C01387" w:rsidRPr="00694398" w14:paraId="4D03598A" w14:textId="77777777" w:rsidTr="004846B9">
        <w:trPr>
          <w:trHeight w:val="300"/>
          <w:jc w:val="center"/>
        </w:trPr>
        <w:tc>
          <w:tcPr>
            <w:tcW w:w="7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E26" w14:textId="4747538F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CDE4CA" w14:textId="33AA8638" w:rsidR="00C01387" w:rsidRPr="00C01387" w:rsidRDefault="00C01387" w:rsidP="00C01387">
            <w:pPr>
              <w:rPr>
                <w:color w:val="000000"/>
              </w:rPr>
            </w:pPr>
            <w:r w:rsidRPr="00C01387">
              <w:rPr>
                <w:color w:val="000000"/>
              </w:rPr>
              <w:t>Затирка швов между плитками ранее облицованных поверхностей с применением сухой смеси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F62294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2DCECBF6" w14:textId="08994117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971A07" w14:textId="77777777" w:rsidR="00C01387" w:rsidRDefault="00C01387" w:rsidP="004846B9">
            <w:pPr>
              <w:jc w:val="center"/>
              <w:rPr>
                <w:color w:val="000000"/>
              </w:rPr>
            </w:pPr>
          </w:p>
          <w:p w14:paraId="71736725" w14:textId="28081CF8" w:rsidR="00C01387" w:rsidRDefault="00C01387" w:rsidP="00484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AEB" w14:textId="77777777" w:rsidR="00C01387" w:rsidRPr="00694398" w:rsidRDefault="00C01387" w:rsidP="004846B9">
            <w:pPr>
              <w:rPr>
                <w:color w:val="000000"/>
              </w:rPr>
            </w:pPr>
          </w:p>
        </w:tc>
      </w:tr>
    </w:tbl>
    <w:p w14:paraId="02CF2062" w14:textId="39DEFCB9" w:rsidR="00437995" w:rsidRDefault="008E39DF" w:rsidP="00852B5F">
      <w:pPr>
        <w:widowControl w:val="0"/>
        <w:rPr>
          <w:rFonts w:eastAsia="Microsoft Sans Serif"/>
          <w:color w:val="000000" w:themeColor="text1"/>
        </w:rPr>
      </w:pPr>
      <w:r>
        <w:rPr>
          <w:rFonts w:eastAsia="Microsoft Sans Serif"/>
          <w:color w:val="000000" w:themeColor="text1"/>
        </w:rPr>
        <w:tab/>
      </w:r>
    </w:p>
    <w:p w14:paraId="7BEE837B" w14:textId="77777777" w:rsidR="00907047" w:rsidRDefault="00907047" w:rsidP="00852B5F">
      <w:pPr>
        <w:widowControl w:val="0"/>
        <w:rPr>
          <w:rFonts w:eastAsia="Microsoft Sans Serif"/>
          <w:color w:val="000000" w:themeColor="text1"/>
        </w:rPr>
      </w:pPr>
    </w:p>
    <w:p w14:paraId="13E445BD" w14:textId="40EDA371" w:rsidR="00CB3687" w:rsidRPr="00B06F0E" w:rsidRDefault="00CB3687" w:rsidP="00B17B94">
      <w:pPr>
        <w:pStyle w:val="ad"/>
        <w:numPr>
          <w:ilvl w:val="0"/>
          <w:numId w:val="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 xml:space="preserve">Общие требования: </w:t>
      </w:r>
      <w:r w:rsidRPr="00B06F0E">
        <w:rPr>
          <w:color w:val="000000" w:themeColor="text1"/>
          <w:sz w:val="28"/>
          <w:szCs w:val="28"/>
        </w:rPr>
        <w:t>Подрядчик обязан выполнить работы в соответствии с настоящим Техническим заданием, а также в соответствии с требованиями законодательства Российской Федерации, действующих строительных норм и правил, государственных (национальных) стандартов Российской Федерации, технических ре</w:t>
      </w:r>
      <w:bookmarkStart w:id="0" w:name="_GoBack"/>
      <w:bookmarkEnd w:id="0"/>
      <w:r w:rsidRPr="00B06F0E">
        <w:rPr>
          <w:color w:val="000000" w:themeColor="text1"/>
          <w:sz w:val="28"/>
          <w:szCs w:val="28"/>
        </w:rPr>
        <w:t>гламентов, иных нормативных правовых актов, регулирующих предмет Контракта, и других действующих стандартов, инструкций, регулирующих эксплуатацию, обслуживание и ремонт, включенных в перечень национальной системы стандартизации и информационно-технических справочников.</w:t>
      </w:r>
    </w:p>
    <w:p w14:paraId="375429F2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До начала работ Подрядчик обязан предоставить Заказчику заверенные копии следующих документов:</w:t>
      </w:r>
    </w:p>
    <w:p w14:paraId="32D9EAED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- приказ о назначении лица, ответственного за производство работ на ремонтируемом объекте;</w:t>
      </w:r>
    </w:p>
    <w:p w14:paraId="6D1660E9" w14:textId="0BA2FFA2" w:rsidR="00CB3687" w:rsidRDefault="00CB3687" w:rsidP="009F5775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- график производства работ;</w:t>
      </w:r>
    </w:p>
    <w:p w14:paraId="0735916B" w14:textId="7381035A" w:rsidR="00C86B82" w:rsidRDefault="00C86B82" w:rsidP="009F5775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журнал входного контроля;</w:t>
      </w:r>
    </w:p>
    <w:p w14:paraId="0E90AA2E" w14:textId="77777777" w:rsidR="00CB3687" w:rsidRPr="00B06F0E" w:rsidRDefault="00CB3687" w:rsidP="009F5775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 xml:space="preserve">- список работников, привлеченных к выполнению работ на данном объекте, с указанием фамилии, имени и отчества, года рождения, а также </w:t>
      </w:r>
      <w:r w:rsidRPr="00B06F0E">
        <w:rPr>
          <w:bCs/>
          <w:color w:val="000000" w:themeColor="text1"/>
          <w:sz w:val="28"/>
          <w:szCs w:val="28"/>
          <w:lang w:eastAsia="ar-SA"/>
        </w:rPr>
        <w:t>копии документов, удостоверяющих личность каждого работника, прибывающего на объект,</w:t>
      </w:r>
      <w:r w:rsidRPr="00B06F0E">
        <w:rPr>
          <w:color w:val="000000" w:themeColor="text1"/>
          <w:sz w:val="28"/>
          <w:szCs w:val="28"/>
        </w:rPr>
        <w:t xml:space="preserve"> в случае </w:t>
      </w:r>
      <w:r w:rsidRPr="00B06F0E">
        <w:rPr>
          <w:color w:val="000000" w:themeColor="text1"/>
          <w:sz w:val="28"/>
          <w:szCs w:val="28"/>
        </w:rPr>
        <w:lastRenderedPageBreak/>
        <w:t>привлечения иностранных граждан - регистрацию по месту пребывания и разрешение на работу.</w:t>
      </w:r>
    </w:p>
    <w:p w14:paraId="5EDD70F7" w14:textId="77777777" w:rsidR="00CB3687" w:rsidRPr="00B06F0E" w:rsidRDefault="00CB3687" w:rsidP="009F57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Организация доступа на ремонтируемый объект, продолжительность рабочего времени, погрузочно-разгрузочные работы, должны быть согласованы с Заказчиком.</w:t>
      </w:r>
    </w:p>
    <w:p w14:paraId="70438DCB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Подрядчик в ходе выполнения работ обязан сохранить в работоспособном состоянии существующие кабельно-распределительные, телефонные сети и т.д. В случае повреждения указанных систем Подрядчик восстанавливает их работоспособность в полном объеме за счет собственных средств.</w:t>
      </w:r>
    </w:p>
    <w:p w14:paraId="6AA38B52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Подрядчик обязан выполнить работы своими силами, средствами и материалами, либо с привлечением квалифицированной субподрядной организации. При этом, ответственность перед Заказчиком за действия привлеченных работников и качество выполненных таким образом работ несет Подрядчик.</w:t>
      </w:r>
    </w:p>
    <w:p w14:paraId="5F56DFEE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Подрядчик обязан своевременно предоставлять представителю Заказчика для освидетельствования скрытые работы, извещая Заказчика за 24 часа о времени освидетельствования скрытых работ, и приступать к выполнению последующих работ только после приемки Заказчиком скрытых работ и составления актов их освидетельствования.</w:t>
      </w:r>
    </w:p>
    <w:p w14:paraId="22D990E5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Если скрытые работы выполнены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</w:p>
    <w:p w14:paraId="0F985618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Без подготовки и сдачи Заказчику исполнительно-технической документации, перечень которой указан в настоящем Техническом задании, формы КС-2, КС-3 подписываться представителями Заказчика не будут.</w:t>
      </w:r>
    </w:p>
    <w:p w14:paraId="622B9355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При производстве работ необходимо постоянное присутствие на объекте ответственного уполномоченного сотрудника подрядной организации.</w:t>
      </w:r>
    </w:p>
    <w:p w14:paraId="3CC0220F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Подрядчик несет ответственность за действия своего персонала.</w:t>
      </w:r>
    </w:p>
    <w:p w14:paraId="31E76ECB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При выполнении работ Подрядчик несет полную материальную и юридическую ответственность за порчу имущества-ремонтируемого объекта. В случае порчи имущества Подрядчик восстанавливает своими силами за свой счет.</w:t>
      </w:r>
    </w:p>
    <w:p w14:paraId="16923751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Качественные характеристики материалов и оборудования и иные вопросы оцениваются Заказчиком до начала работ. При выявлении несоответствий установленным требованиям на любом этапе производства работ Подрядчик к выполнению работ не допускается.</w:t>
      </w:r>
    </w:p>
    <w:p w14:paraId="0260E28A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Все применяемые и используемые в ходе выполнения работ, материалы, изделия и оборудование должны быть разрешены для использования на территории Российской Федерации, соответствовать государственным стандартам,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испытаний. Оригиналы и копии этих документов должны быть предоставлены по требованию Заказчика.</w:t>
      </w:r>
    </w:p>
    <w:p w14:paraId="59DF7FE1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Материалы и изделия, применяемые в ходе проведения работ, должны быть новыми, ранее не использованными. Использование бывших в употреблении материалов запрещается. Подрядчик отвечает за качество материалов по правилам об ответственности продавца за товары ненадлежащего качества;</w:t>
      </w:r>
    </w:p>
    <w:p w14:paraId="6E39B9F9" w14:textId="77777777" w:rsidR="00CB3687" w:rsidRPr="00B06F0E" w:rsidRDefault="00CB3687" w:rsidP="00B17B94">
      <w:pPr>
        <w:pStyle w:val="ad"/>
        <w:numPr>
          <w:ilvl w:val="0"/>
          <w:numId w:val="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>Требования к безопасности выполнения работ и безопасности результатов работ:</w:t>
      </w:r>
    </w:p>
    <w:p w14:paraId="37A07121" w14:textId="77777777" w:rsidR="00CB3687" w:rsidRPr="00B06F0E" w:rsidRDefault="00CB3687" w:rsidP="009F577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lastRenderedPageBreak/>
        <w:t>Мероприятия по предотвращению аварийных ситуаций (инструктаж перед началом работ, контроль выполнения работниками требований по технике безопасности, охране труда, пожарной безопасности, наличие свидетельства на право производства ответственных работ и др.) обеспечивает Подрядчик.</w:t>
      </w:r>
    </w:p>
    <w:p w14:paraId="2120D994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Инженерно-технические работники (мастера, производители работ) должны иметь квалификационные удостоверения, удостоверение о проверке знаний правил охраны труда и безопасности труда. Перед допуском рабочих к производству работ руководители организации Подрядчика обязаны провести с ними соответствующий инструктаж по безопасности труда, ознакомить с графиком производства работ, ранее утвержденным у Заказчика.</w:t>
      </w:r>
    </w:p>
    <w:p w14:paraId="0447CD66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В местах проведения работ запрещается курить, разводить открытый огонь, принимать пищу, проживать на территории объекта.</w:t>
      </w:r>
    </w:p>
    <w:p w14:paraId="519F723C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Выполняемые работы должны соответствовать сметной документации, при этом Подрядчик несет ответственность за соблюдение техники безопасности и за охрану труда своих работников, за противопожарную безопасность, электробезопасность, и обязан до начала работ представить Заказчику перечень ответственных лиц (с соответствующей группой допуска).</w:t>
      </w:r>
    </w:p>
    <w:p w14:paraId="6CEE39C4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Подрядчику необходимо строго соблюдать технику безопасности при выполнении работ во избежание производственных травм и несчастных случаев. В случае возникновения производственных травм и несчастных случаев ответственность несет Подрядчик.</w:t>
      </w:r>
    </w:p>
    <w:p w14:paraId="3016FE69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Работы, выполненные Подрядчиком с отклонениями от требований нормативной и технической документации, строительных норм и правил, а также условий контракта, не подлежат оплате до устранения отклонений.</w:t>
      </w:r>
    </w:p>
    <w:p w14:paraId="7D2AD65C" w14:textId="5C1838A1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 xml:space="preserve">Работы, связанные с шумом и вибрацией, производить в соответствии с Законом от </w:t>
      </w:r>
      <w:r w:rsidR="00485F41">
        <w:rPr>
          <w:color w:val="000000" w:themeColor="text1"/>
          <w:sz w:val="28"/>
          <w:szCs w:val="28"/>
        </w:rPr>
        <w:t>12</w:t>
      </w:r>
      <w:r w:rsidRPr="00B06F0E">
        <w:rPr>
          <w:color w:val="000000" w:themeColor="text1"/>
          <w:sz w:val="28"/>
          <w:szCs w:val="28"/>
        </w:rPr>
        <w:t>.0</w:t>
      </w:r>
      <w:r w:rsidR="00485F41">
        <w:rPr>
          <w:color w:val="000000" w:themeColor="text1"/>
          <w:sz w:val="28"/>
          <w:szCs w:val="28"/>
        </w:rPr>
        <w:t>7</w:t>
      </w:r>
      <w:r w:rsidRPr="00B06F0E">
        <w:rPr>
          <w:color w:val="000000" w:themeColor="text1"/>
          <w:sz w:val="28"/>
          <w:szCs w:val="28"/>
        </w:rPr>
        <w:t>.20</w:t>
      </w:r>
      <w:r w:rsidR="00485F41">
        <w:rPr>
          <w:color w:val="000000" w:themeColor="text1"/>
          <w:sz w:val="28"/>
          <w:szCs w:val="28"/>
        </w:rPr>
        <w:t>02</w:t>
      </w:r>
      <w:r w:rsidRPr="00B06F0E">
        <w:rPr>
          <w:color w:val="000000" w:themeColor="text1"/>
          <w:sz w:val="28"/>
          <w:szCs w:val="28"/>
        </w:rPr>
        <w:t xml:space="preserve"> г. N </w:t>
      </w:r>
      <w:r w:rsidR="00485F41">
        <w:rPr>
          <w:color w:val="000000" w:themeColor="text1"/>
          <w:sz w:val="28"/>
          <w:szCs w:val="28"/>
        </w:rPr>
        <w:t>42</w:t>
      </w:r>
      <w:r w:rsidRPr="00B06F0E">
        <w:rPr>
          <w:color w:val="000000" w:themeColor="text1"/>
          <w:sz w:val="28"/>
          <w:szCs w:val="28"/>
        </w:rPr>
        <w:t xml:space="preserve"> </w:t>
      </w:r>
      <w:r w:rsidR="00485F41">
        <w:rPr>
          <w:color w:val="000000" w:themeColor="text1"/>
          <w:sz w:val="28"/>
          <w:szCs w:val="28"/>
        </w:rPr>
        <w:t>«</w:t>
      </w:r>
      <w:r w:rsidR="00485F41" w:rsidRPr="00485F41">
        <w:rPr>
          <w:color w:val="000000" w:themeColor="text1"/>
          <w:sz w:val="28"/>
          <w:szCs w:val="28"/>
        </w:rPr>
        <w:t>О соблюдении покоя граждан и тишины в городе Москве»</w:t>
      </w:r>
      <w:r w:rsidR="00485F41">
        <w:rPr>
          <w:color w:val="000000" w:themeColor="text1"/>
          <w:sz w:val="28"/>
          <w:szCs w:val="28"/>
        </w:rPr>
        <w:t>.</w:t>
      </w:r>
    </w:p>
    <w:p w14:paraId="6F6E8DEA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Материальный ущерб, причиненный третьему лицу в процессе выполнения работ, Подрядчик возмещает за свой счёт;</w:t>
      </w:r>
    </w:p>
    <w:p w14:paraId="7F474C01" w14:textId="77777777" w:rsidR="00CB3687" w:rsidRPr="00B06F0E" w:rsidRDefault="00CB3687" w:rsidP="00B17B94">
      <w:pPr>
        <w:pStyle w:val="ad"/>
        <w:numPr>
          <w:ilvl w:val="0"/>
          <w:numId w:val="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>Прочие требования:</w:t>
      </w:r>
    </w:p>
    <w:p w14:paraId="6D3BC842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Все работы должны производиться квалифицированными рабочими, имеющими допуски к выполнению данного вида работ.</w:t>
      </w:r>
    </w:p>
    <w:p w14:paraId="297E7C98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Все специалисты Подрядчика, не являющиеся гражданами РФ, должны иметь регистрацию и разрешение на работу. Подрядчик обязан соблюдать правила привлечения и использования иностранной и иногородней рабочей силы, установленные законодательством РФ и нормативными правовыми актами субъекта РФ.</w:t>
      </w:r>
    </w:p>
    <w:p w14:paraId="747EAD5B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Размещение рабочих и ИТР является обязанностью Подрядчика.</w:t>
      </w:r>
    </w:p>
    <w:p w14:paraId="3ACD699B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Бытовыми помещениями, туалетами, транспортом, охраной, питанием, проживанием Заказчик рабочих Подрядчика не обеспечивает.</w:t>
      </w:r>
    </w:p>
    <w:p w14:paraId="7559285C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Подрядчик обязан обеспечить содержание и уборку ремонтируемого объекта и прилегающей непосредственно к нему территории, а также обеспечить перевозку и утилизацию отходов строительства на специализированных объектах приема и переработки, внесенных в соответствующий Реестр Минэкологии МО, с предоставлением подтверждающих документов о сдаче/приеме всего объема образуемых на объекте отходов:</w:t>
      </w:r>
    </w:p>
    <w:p w14:paraId="786E5571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 xml:space="preserve">- обеспечить ежедневную уборку мусора, образовавшегося в ходе выполнения </w:t>
      </w:r>
      <w:r w:rsidRPr="00B06F0E">
        <w:rPr>
          <w:color w:val="000000" w:themeColor="text1"/>
          <w:sz w:val="28"/>
          <w:szCs w:val="28"/>
        </w:rPr>
        <w:lastRenderedPageBreak/>
        <w:t>работ;</w:t>
      </w:r>
    </w:p>
    <w:p w14:paraId="3BD0D25A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- не реже 1 раза в 5 дней должен осуществлять вывоз строительного мусора с закрепленной за ним территории;</w:t>
      </w:r>
    </w:p>
    <w:p w14:paraId="55229BBD" w14:textId="701F65C4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- в 10-тидневный срок со дня подписания акта приемочной комиссии о приемке завершенного ремонтом объекта вывести за пределы объекта</w:t>
      </w:r>
      <w:r w:rsidR="00D03DEE">
        <w:rPr>
          <w:color w:val="000000" w:themeColor="text1"/>
          <w:sz w:val="28"/>
          <w:szCs w:val="28"/>
        </w:rPr>
        <w:t>,</w:t>
      </w:r>
      <w:r w:rsidRPr="00B06F0E">
        <w:rPr>
          <w:color w:val="000000" w:themeColor="text1"/>
          <w:sz w:val="28"/>
          <w:szCs w:val="28"/>
        </w:rPr>
        <w:t xml:space="preserve"> принадлежащие ему оборудование, инвентарь, инструменты и другое имущество, и строительный мусор.</w:t>
      </w:r>
    </w:p>
    <w:p w14:paraId="2BBD81B8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При выполнении работ Подрядчик обеспечивает своих рабочих инструментами, отвечает за соблюдение рабочими правил пожарной безопасности, техники безопасности, за охрану здоровья рабочих, а также за объект, переданный ему для выполнения работ;</w:t>
      </w:r>
    </w:p>
    <w:p w14:paraId="20264471" w14:textId="77777777" w:rsidR="00CB3687" w:rsidRPr="00B06F0E" w:rsidRDefault="00CB3687" w:rsidP="00B17B94">
      <w:pPr>
        <w:pStyle w:val="ad"/>
        <w:numPr>
          <w:ilvl w:val="0"/>
          <w:numId w:val="4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>Порядок осуществления строительного контроля:</w:t>
      </w:r>
    </w:p>
    <w:p w14:paraId="771C594C" w14:textId="77777777" w:rsidR="00CB3687" w:rsidRPr="00B06F0E" w:rsidRDefault="00CB3687" w:rsidP="009F5775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Для осуществления строительного контроля Заказчик вправе привлечь стороннюю организацию. Уполномоченные представители Заказчика от его имени и в пределах своих полномочий обязаны осуществлять строительный контроль за ходом и качеством выполняемых Подрядчиком работ, а также проверку соответствия используемых Подрядчиком материалов и конструкций условиям настоящего Контракта, технической документации, строительным нормам и правилам.</w:t>
      </w:r>
    </w:p>
    <w:p w14:paraId="159AA5EF" w14:textId="77777777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Уполномоченные представители Заказчика и Подрядчика имеют право беспрепятственного доступа ко всем видам выполняемых Подрядчиком работ в течение всего периода их выполнения.</w:t>
      </w:r>
    </w:p>
    <w:p w14:paraId="68DC75E6" w14:textId="77777777" w:rsidR="00CB3687" w:rsidRPr="00B06F0E" w:rsidRDefault="00CB3687" w:rsidP="009F5775">
      <w:pPr>
        <w:ind w:firstLine="709"/>
        <w:jc w:val="both"/>
        <w:rPr>
          <w:color w:val="000000" w:themeColor="text1"/>
          <w:sz w:val="28"/>
          <w:szCs w:val="28"/>
        </w:rPr>
      </w:pPr>
      <w:r w:rsidRPr="00B06F0E">
        <w:rPr>
          <w:color w:val="000000" w:themeColor="text1"/>
          <w:sz w:val="28"/>
          <w:szCs w:val="28"/>
        </w:rPr>
        <w:t>Предметом строительного контроля является проверка выполнения работ на соответствие требованиям сметной документации, а также требованиям технических регламентов в целях обеспечения безопасности зданий и сооружений;</w:t>
      </w:r>
    </w:p>
    <w:p w14:paraId="6CA3DB9C" w14:textId="77777777" w:rsidR="00CB3687" w:rsidRPr="00B06F0E" w:rsidRDefault="00CB3687" w:rsidP="00B17B94">
      <w:pPr>
        <w:pStyle w:val="ad"/>
        <w:numPr>
          <w:ilvl w:val="0"/>
          <w:numId w:val="4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B06F0E">
        <w:rPr>
          <w:b/>
          <w:color w:val="000000" w:themeColor="text1"/>
          <w:sz w:val="28"/>
          <w:szCs w:val="28"/>
        </w:rPr>
        <w:t>Перечень передаваемой Заказчику исполнительно-технической документации:</w:t>
      </w:r>
    </w:p>
    <w:p w14:paraId="652CCE74" w14:textId="580F4AC8" w:rsidR="00CB3687" w:rsidRPr="00B06F0E" w:rsidRDefault="00CB3687" w:rsidP="009F5775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 xml:space="preserve"> Исполнительная документация на выполненные работы включает в себя:</w:t>
      </w:r>
    </w:p>
    <w:p w14:paraId="02F92FCE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1. Копии приказов на ответственных представителей Подрядной организации, заверенные Подрядчиком;</w:t>
      </w:r>
    </w:p>
    <w:p w14:paraId="2CABA863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2. Журнал производства работ (по требованию Заказчика);</w:t>
      </w:r>
    </w:p>
    <w:p w14:paraId="50679A6F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3. Журналы инструктажа на рабочем месте, пожарной безопасности (по требованию Заказчика);</w:t>
      </w:r>
    </w:p>
    <w:p w14:paraId="319C7535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4. Акты освидетельствования скрытых работ (по требованию Заказчика);</w:t>
      </w:r>
    </w:p>
    <w:p w14:paraId="5A4946C6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5. Фотоотчёт на бумажном носителе, подтверждающий выполнение скрытых работ (по требованию Заказчика);</w:t>
      </w:r>
    </w:p>
    <w:p w14:paraId="482CEF93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6. Исполнительные схемы.</w:t>
      </w:r>
    </w:p>
    <w:p w14:paraId="7EEFA57A" w14:textId="77777777" w:rsidR="00CB3687" w:rsidRPr="00B06F0E" w:rsidRDefault="00CB3687" w:rsidP="009F5775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7. Сшитый комплект копий сертификатов качества, сертификатов соответствия на применяемые материалы и оборудование, заверенный подписью и печатью Подрядчика;</w:t>
      </w:r>
    </w:p>
    <w:p w14:paraId="4AAC39AC" w14:textId="77777777" w:rsidR="00CB3687" w:rsidRPr="00B06F0E" w:rsidRDefault="00CB3687" w:rsidP="009F5775">
      <w:pPr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8. Акты приемки выполненных работ по форме КС-2;</w:t>
      </w:r>
    </w:p>
    <w:p w14:paraId="4C2D5B2B" w14:textId="77777777" w:rsidR="00CB3687" w:rsidRPr="00B06F0E" w:rsidRDefault="00CB3687" w:rsidP="009F5775">
      <w:pPr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B06F0E">
        <w:rPr>
          <w:color w:val="000000" w:themeColor="text1"/>
          <w:sz w:val="28"/>
          <w:szCs w:val="28"/>
          <w:lang w:eastAsia="en-US"/>
        </w:rPr>
        <w:t>9. Справка о стоимости выполненных работ по форме КС-3.</w:t>
      </w:r>
    </w:p>
    <w:p w14:paraId="030F58BE" w14:textId="4E1258CF" w:rsidR="00CB3687" w:rsidRDefault="00CB3687" w:rsidP="009F5775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30E5CDD3" w14:textId="7B15DC35" w:rsidR="00EC268B" w:rsidRDefault="00EC268B" w:rsidP="009F5775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10ADE52D" w14:textId="77777777" w:rsidR="00EC268B" w:rsidRDefault="00EC268B" w:rsidP="009F5775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634971CA" w14:textId="4D20EECF" w:rsidR="00A43ABD" w:rsidRPr="00A43ABD" w:rsidRDefault="00A43ABD" w:rsidP="00A43ABD">
      <w:pPr>
        <w:pStyle w:val="ad"/>
        <w:numPr>
          <w:ilvl w:val="0"/>
          <w:numId w:val="4"/>
        </w:numPr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Pr="00A43ABD">
        <w:rPr>
          <w:b/>
          <w:color w:val="000000" w:themeColor="text1"/>
          <w:sz w:val="28"/>
          <w:szCs w:val="28"/>
        </w:rPr>
        <w:t>Требования к гарантиям качества:</w:t>
      </w:r>
    </w:p>
    <w:p w14:paraId="139F337E" w14:textId="77777777" w:rsidR="00A43ABD" w:rsidRDefault="00A43ABD" w:rsidP="00F5144A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Качество выполняемых Работ должно удовлетворять требованиям законодательных, нормативно-технических и руководящих документов </w:t>
      </w:r>
    </w:p>
    <w:p w14:paraId="5D872BD5" w14:textId="77777777" w:rsidR="00A43ABD" w:rsidRDefault="00A43ABD" w:rsidP="00F5144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Российской Федерации, в том числе:</w:t>
      </w:r>
    </w:p>
    <w:p w14:paraId="25A97A06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– ВСН 58-88 (р) «Положение об организации и проведении реконструкции, ремонта и технического обслуживании зданий, объектов коммунального и социально-культурного назначения», с соблюдением правил пожарной безопасности, других действующих на территории Российской Федерации норм и правил, касающихся данных видов Работ;</w:t>
      </w:r>
    </w:p>
    <w:p w14:paraId="71BB0461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СП 48.13330.2019 «СНиП 12-01-2004 Организация строительства»; </w:t>
      </w:r>
    </w:p>
    <w:p w14:paraId="2EA3F307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СП 255.1325800.2016 «Здания и сооружения. Правила эксплуатации. Основные положения»;</w:t>
      </w:r>
    </w:p>
    <w:p w14:paraId="62AF1BB2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СП 12-136-2002 «Решения по охране труда и промышленной безопасности в проектах организации строительства и проектах производства работ»;</w:t>
      </w:r>
    </w:p>
    <w:p w14:paraId="72C678CB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СП 51.13330.2011 «СНиП 23-03-2003 Защита от шума»; </w:t>
      </w:r>
    </w:p>
    <w:p w14:paraId="1479BEBD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 СП 163.1325800.2014 «Конструкции с применением гипсокартонных </w:t>
      </w:r>
    </w:p>
    <w:p w14:paraId="4979ACB4" w14:textId="715CA649" w:rsidR="00A43ABD" w:rsidRDefault="00A43ABD" w:rsidP="001922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</w:t>
      </w:r>
      <w:proofErr w:type="spellStart"/>
      <w:r>
        <w:rPr>
          <w:color w:val="000000" w:themeColor="text1"/>
          <w:sz w:val="28"/>
          <w:szCs w:val="28"/>
        </w:rPr>
        <w:t>гипсоволокнистых</w:t>
      </w:r>
      <w:proofErr w:type="spellEnd"/>
      <w:r>
        <w:rPr>
          <w:color w:val="000000" w:themeColor="text1"/>
          <w:sz w:val="28"/>
          <w:szCs w:val="28"/>
        </w:rPr>
        <w:t xml:space="preserve"> листов. Правила проектирования и монтажа»,</w:t>
      </w:r>
    </w:p>
    <w:p w14:paraId="5BE34291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СП 117.13330.2011 «СНиП 31-05-2003 Общественные здания административного назначения»;</w:t>
      </w:r>
    </w:p>
    <w:p w14:paraId="387D91F6" w14:textId="77777777" w:rsidR="00A43ABD" w:rsidRDefault="00A43ABD" w:rsidP="00A43A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 СП 128.13330.2016 (с изменениями №1) «СНиП 2.03.06-85 Алюминиевые конструкции»;</w:t>
      </w:r>
    </w:p>
    <w:p w14:paraId="445569AD" w14:textId="77777777" w:rsidR="00A43ABD" w:rsidRDefault="00A43ABD" w:rsidP="00A43ABD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– </w:t>
      </w:r>
      <w:r>
        <w:rPr>
          <w:sz w:val="28"/>
          <w:szCs w:val="28"/>
        </w:rPr>
        <w:t>СП 29.13330.2011 «Полы. Актуализированная редакция СНиП 2.03.13-88»;</w:t>
      </w:r>
    </w:p>
    <w:p w14:paraId="1BC3ED7D" w14:textId="77777777" w:rsidR="00A43ABD" w:rsidRDefault="00A43ABD" w:rsidP="00A43ABD">
      <w:pPr>
        <w:ind w:firstLine="708"/>
        <w:rPr>
          <w:sz w:val="28"/>
          <w:szCs w:val="28"/>
        </w:rPr>
      </w:pPr>
      <w:r>
        <w:rPr>
          <w:sz w:val="28"/>
          <w:szCs w:val="28"/>
        </w:rPr>
        <w:t>– СП 76.13330.2016 «СНиП 3.05.06-85 Электротехнические устройства»;</w:t>
      </w:r>
    </w:p>
    <w:p w14:paraId="6C67C849" w14:textId="77777777" w:rsidR="00A43ABD" w:rsidRPr="00B06F0E" w:rsidRDefault="00A43ABD" w:rsidP="009F5775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7116DEA7" w14:textId="77777777" w:rsidR="00CB3687" w:rsidRPr="00B06F0E" w:rsidRDefault="00CB3687" w:rsidP="0042686B">
      <w:pPr>
        <w:rPr>
          <w:color w:val="000000" w:themeColor="text1"/>
          <w:sz w:val="28"/>
          <w:szCs w:val="28"/>
        </w:rPr>
      </w:pPr>
    </w:p>
    <w:sectPr w:rsidR="00CB3687" w:rsidRPr="00B06F0E" w:rsidSect="00E9206E">
      <w:footerReference w:type="even" r:id="rId8"/>
      <w:footerReference w:type="default" r:id="rId9"/>
      <w:pgSz w:w="11907" w:h="16840" w:code="9"/>
      <w:pgMar w:top="426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A5681" w14:textId="77777777" w:rsidR="00CF53B4" w:rsidRDefault="00CF53B4">
      <w:r>
        <w:separator/>
      </w:r>
    </w:p>
  </w:endnote>
  <w:endnote w:type="continuationSeparator" w:id="0">
    <w:p w14:paraId="4CEFBA38" w14:textId="77777777" w:rsidR="00CF53B4" w:rsidRDefault="00CF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2F3B9" w14:textId="77777777" w:rsidR="009F2F29" w:rsidRDefault="009F2F29" w:rsidP="00FF1E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8CADFC" w14:textId="77777777" w:rsidR="009F2F29" w:rsidRDefault="009F2F29" w:rsidP="00FF1E3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8665A" w14:textId="77777777" w:rsidR="009F2F29" w:rsidRDefault="009F2F29" w:rsidP="00FF1E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7C3DD" w14:textId="77777777" w:rsidR="00CF53B4" w:rsidRDefault="00CF53B4">
      <w:r>
        <w:separator/>
      </w:r>
    </w:p>
  </w:footnote>
  <w:footnote w:type="continuationSeparator" w:id="0">
    <w:p w14:paraId="0AC10FB6" w14:textId="77777777" w:rsidR="00CF53B4" w:rsidRDefault="00CF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39478B"/>
    <w:multiLevelType w:val="hybridMultilevel"/>
    <w:tmpl w:val="432EBBFE"/>
    <w:lvl w:ilvl="0" w:tplc="07209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B3E27"/>
    <w:multiLevelType w:val="multilevel"/>
    <w:tmpl w:val="3AD45B8A"/>
    <w:lvl w:ilvl="0">
      <w:start w:val="2"/>
      <w:numFmt w:val="decimal"/>
      <w:pStyle w:val="222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5" w15:restartNumberingAfterBreak="0">
    <w:nsid w:val="4E1E1F04"/>
    <w:multiLevelType w:val="multilevel"/>
    <w:tmpl w:val="49362480"/>
    <w:lvl w:ilvl="0">
      <w:start w:val="1"/>
      <w:numFmt w:val="none"/>
      <w:pStyle w:val="10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82"/>
    <w:rsid w:val="00001DB0"/>
    <w:rsid w:val="00003A9E"/>
    <w:rsid w:val="00003F76"/>
    <w:rsid w:val="000041E1"/>
    <w:rsid w:val="00005A29"/>
    <w:rsid w:val="00011F1B"/>
    <w:rsid w:val="000155F4"/>
    <w:rsid w:val="00017399"/>
    <w:rsid w:val="00022B38"/>
    <w:rsid w:val="00027F1B"/>
    <w:rsid w:val="00031570"/>
    <w:rsid w:val="000339C7"/>
    <w:rsid w:val="00034381"/>
    <w:rsid w:val="0004186E"/>
    <w:rsid w:val="00045DFC"/>
    <w:rsid w:val="00051BBC"/>
    <w:rsid w:val="000562A4"/>
    <w:rsid w:val="00057A7E"/>
    <w:rsid w:val="00060C8A"/>
    <w:rsid w:val="00063693"/>
    <w:rsid w:val="000637DE"/>
    <w:rsid w:val="00066BD2"/>
    <w:rsid w:val="00067F9F"/>
    <w:rsid w:val="00073075"/>
    <w:rsid w:val="0007423A"/>
    <w:rsid w:val="0008213B"/>
    <w:rsid w:val="000879A9"/>
    <w:rsid w:val="00093310"/>
    <w:rsid w:val="000934AD"/>
    <w:rsid w:val="00096557"/>
    <w:rsid w:val="00096EA9"/>
    <w:rsid w:val="00097C7A"/>
    <w:rsid w:val="000A05D1"/>
    <w:rsid w:val="000A3EC0"/>
    <w:rsid w:val="000A457A"/>
    <w:rsid w:val="000A62BF"/>
    <w:rsid w:val="000A62D1"/>
    <w:rsid w:val="000A6CBD"/>
    <w:rsid w:val="000B696B"/>
    <w:rsid w:val="000C24E8"/>
    <w:rsid w:val="000C2A5C"/>
    <w:rsid w:val="000C47DF"/>
    <w:rsid w:val="000C5293"/>
    <w:rsid w:val="000D1DB0"/>
    <w:rsid w:val="000D30B7"/>
    <w:rsid w:val="000D3B3E"/>
    <w:rsid w:val="000D463A"/>
    <w:rsid w:val="000D7E7C"/>
    <w:rsid w:val="000E1A54"/>
    <w:rsid w:val="000E2FD5"/>
    <w:rsid w:val="000E3251"/>
    <w:rsid w:val="000F1F27"/>
    <w:rsid w:val="000F3EC2"/>
    <w:rsid w:val="000F4D45"/>
    <w:rsid w:val="000F5234"/>
    <w:rsid w:val="000F7ADB"/>
    <w:rsid w:val="00100EDA"/>
    <w:rsid w:val="00105528"/>
    <w:rsid w:val="00105F4A"/>
    <w:rsid w:val="001066B1"/>
    <w:rsid w:val="00107F1D"/>
    <w:rsid w:val="0011046C"/>
    <w:rsid w:val="001221AE"/>
    <w:rsid w:val="00123329"/>
    <w:rsid w:val="001257B5"/>
    <w:rsid w:val="001326CD"/>
    <w:rsid w:val="00132ACA"/>
    <w:rsid w:val="0013344F"/>
    <w:rsid w:val="00133FD2"/>
    <w:rsid w:val="0014022F"/>
    <w:rsid w:val="0014570B"/>
    <w:rsid w:val="001460B7"/>
    <w:rsid w:val="001465F6"/>
    <w:rsid w:val="00146C74"/>
    <w:rsid w:val="00151AE7"/>
    <w:rsid w:val="00152784"/>
    <w:rsid w:val="00153985"/>
    <w:rsid w:val="001542B9"/>
    <w:rsid w:val="00160AF0"/>
    <w:rsid w:val="00165382"/>
    <w:rsid w:val="00173560"/>
    <w:rsid w:val="001736A5"/>
    <w:rsid w:val="00175C01"/>
    <w:rsid w:val="0017661F"/>
    <w:rsid w:val="001774B0"/>
    <w:rsid w:val="00177774"/>
    <w:rsid w:val="001922B7"/>
    <w:rsid w:val="00196BC1"/>
    <w:rsid w:val="00196C62"/>
    <w:rsid w:val="001A182C"/>
    <w:rsid w:val="001A5362"/>
    <w:rsid w:val="001A5831"/>
    <w:rsid w:val="001A7DF8"/>
    <w:rsid w:val="001B24A3"/>
    <w:rsid w:val="001C4323"/>
    <w:rsid w:val="001C5869"/>
    <w:rsid w:val="001C6EA5"/>
    <w:rsid w:val="001C76BF"/>
    <w:rsid w:val="001D0CE6"/>
    <w:rsid w:val="001D726F"/>
    <w:rsid w:val="001E16B0"/>
    <w:rsid w:val="001E50EF"/>
    <w:rsid w:val="001E74AC"/>
    <w:rsid w:val="001F21D1"/>
    <w:rsid w:val="001F45A6"/>
    <w:rsid w:val="00204795"/>
    <w:rsid w:val="00205551"/>
    <w:rsid w:val="00211286"/>
    <w:rsid w:val="002147E7"/>
    <w:rsid w:val="002247E9"/>
    <w:rsid w:val="00231F68"/>
    <w:rsid w:val="00235075"/>
    <w:rsid w:val="00240207"/>
    <w:rsid w:val="00242EE0"/>
    <w:rsid w:val="002524DD"/>
    <w:rsid w:val="002564F9"/>
    <w:rsid w:val="00256D6F"/>
    <w:rsid w:val="00257748"/>
    <w:rsid w:val="00260A00"/>
    <w:rsid w:val="00261FB7"/>
    <w:rsid w:val="00262D7B"/>
    <w:rsid w:val="00274CE6"/>
    <w:rsid w:val="00280475"/>
    <w:rsid w:val="00285378"/>
    <w:rsid w:val="00287072"/>
    <w:rsid w:val="00287CDB"/>
    <w:rsid w:val="00294246"/>
    <w:rsid w:val="0029472D"/>
    <w:rsid w:val="002958C5"/>
    <w:rsid w:val="002A6697"/>
    <w:rsid w:val="002B0ADF"/>
    <w:rsid w:val="002B489B"/>
    <w:rsid w:val="002C1D96"/>
    <w:rsid w:val="002D0EBF"/>
    <w:rsid w:val="002D2D90"/>
    <w:rsid w:val="002D6499"/>
    <w:rsid w:val="002D70E2"/>
    <w:rsid w:val="002E0EEB"/>
    <w:rsid w:val="002E1088"/>
    <w:rsid w:val="002E4236"/>
    <w:rsid w:val="002E55FA"/>
    <w:rsid w:val="002E5FE7"/>
    <w:rsid w:val="002E7DC5"/>
    <w:rsid w:val="002F241F"/>
    <w:rsid w:val="002F2746"/>
    <w:rsid w:val="00301F98"/>
    <w:rsid w:val="003066C3"/>
    <w:rsid w:val="003148A2"/>
    <w:rsid w:val="00315CC6"/>
    <w:rsid w:val="003168F8"/>
    <w:rsid w:val="003200EC"/>
    <w:rsid w:val="00332288"/>
    <w:rsid w:val="003354C1"/>
    <w:rsid w:val="00340279"/>
    <w:rsid w:val="00341EB6"/>
    <w:rsid w:val="00346614"/>
    <w:rsid w:val="0035146C"/>
    <w:rsid w:val="003603BC"/>
    <w:rsid w:val="00363AD5"/>
    <w:rsid w:val="00365CC3"/>
    <w:rsid w:val="003665DC"/>
    <w:rsid w:val="0036783B"/>
    <w:rsid w:val="00367F64"/>
    <w:rsid w:val="00375FA2"/>
    <w:rsid w:val="003761E8"/>
    <w:rsid w:val="00386B42"/>
    <w:rsid w:val="00397B78"/>
    <w:rsid w:val="003A0239"/>
    <w:rsid w:val="003A2BF9"/>
    <w:rsid w:val="003A544E"/>
    <w:rsid w:val="003A6339"/>
    <w:rsid w:val="003A6511"/>
    <w:rsid w:val="003B0927"/>
    <w:rsid w:val="003B1001"/>
    <w:rsid w:val="003B2BAF"/>
    <w:rsid w:val="003B7625"/>
    <w:rsid w:val="003C00C6"/>
    <w:rsid w:val="003C3539"/>
    <w:rsid w:val="003C4477"/>
    <w:rsid w:val="003C449F"/>
    <w:rsid w:val="003C62AA"/>
    <w:rsid w:val="003D7285"/>
    <w:rsid w:val="003D73D6"/>
    <w:rsid w:val="003E0E40"/>
    <w:rsid w:val="003E5A67"/>
    <w:rsid w:val="003F548D"/>
    <w:rsid w:val="003F551D"/>
    <w:rsid w:val="004001F0"/>
    <w:rsid w:val="00401F22"/>
    <w:rsid w:val="0040269D"/>
    <w:rsid w:val="00413072"/>
    <w:rsid w:val="00413D7A"/>
    <w:rsid w:val="0041694D"/>
    <w:rsid w:val="00416C0E"/>
    <w:rsid w:val="004221C6"/>
    <w:rsid w:val="0042686B"/>
    <w:rsid w:val="00433249"/>
    <w:rsid w:val="00433F0A"/>
    <w:rsid w:val="004374D5"/>
    <w:rsid w:val="00437995"/>
    <w:rsid w:val="00442C99"/>
    <w:rsid w:val="004435D2"/>
    <w:rsid w:val="00443ED5"/>
    <w:rsid w:val="004452FF"/>
    <w:rsid w:val="004464E9"/>
    <w:rsid w:val="004525E1"/>
    <w:rsid w:val="00455DAD"/>
    <w:rsid w:val="00455F2A"/>
    <w:rsid w:val="00471281"/>
    <w:rsid w:val="004717E7"/>
    <w:rsid w:val="00472381"/>
    <w:rsid w:val="004732FE"/>
    <w:rsid w:val="00475A17"/>
    <w:rsid w:val="004803AE"/>
    <w:rsid w:val="00480B74"/>
    <w:rsid w:val="00480C23"/>
    <w:rsid w:val="00483E6D"/>
    <w:rsid w:val="004846B9"/>
    <w:rsid w:val="00485F41"/>
    <w:rsid w:val="00491689"/>
    <w:rsid w:val="004927F6"/>
    <w:rsid w:val="004954D7"/>
    <w:rsid w:val="004A020F"/>
    <w:rsid w:val="004A4D75"/>
    <w:rsid w:val="004A6BF7"/>
    <w:rsid w:val="004A73BF"/>
    <w:rsid w:val="004A7913"/>
    <w:rsid w:val="004A7E9E"/>
    <w:rsid w:val="004B086E"/>
    <w:rsid w:val="004B08EF"/>
    <w:rsid w:val="004B109D"/>
    <w:rsid w:val="004B2BDF"/>
    <w:rsid w:val="004B40FE"/>
    <w:rsid w:val="004B5E63"/>
    <w:rsid w:val="004C3897"/>
    <w:rsid w:val="004D1797"/>
    <w:rsid w:val="004D24C3"/>
    <w:rsid w:val="004D252E"/>
    <w:rsid w:val="004D3401"/>
    <w:rsid w:val="004D49EB"/>
    <w:rsid w:val="004D53FD"/>
    <w:rsid w:val="004E0D23"/>
    <w:rsid w:val="004E56B2"/>
    <w:rsid w:val="004F0C36"/>
    <w:rsid w:val="004F4230"/>
    <w:rsid w:val="004F5706"/>
    <w:rsid w:val="004F7700"/>
    <w:rsid w:val="005001BA"/>
    <w:rsid w:val="00506B1D"/>
    <w:rsid w:val="00514CB0"/>
    <w:rsid w:val="0052256D"/>
    <w:rsid w:val="005277A1"/>
    <w:rsid w:val="00530333"/>
    <w:rsid w:val="0053276E"/>
    <w:rsid w:val="005357B5"/>
    <w:rsid w:val="0054166E"/>
    <w:rsid w:val="00547DBA"/>
    <w:rsid w:val="00553054"/>
    <w:rsid w:val="00560F87"/>
    <w:rsid w:val="00561AD9"/>
    <w:rsid w:val="005645F0"/>
    <w:rsid w:val="005712C7"/>
    <w:rsid w:val="00571A27"/>
    <w:rsid w:val="00574BF8"/>
    <w:rsid w:val="005765EE"/>
    <w:rsid w:val="00576AAA"/>
    <w:rsid w:val="005807E2"/>
    <w:rsid w:val="00584C70"/>
    <w:rsid w:val="0058768C"/>
    <w:rsid w:val="00592BF0"/>
    <w:rsid w:val="00594060"/>
    <w:rsid w:val="0059478F"/>
    <w:rsid w:val="005950F5"/>
    <w:rsid w:val="00595339"/>
    <w:rsid w:val="005A1514"/>
    <w:rsid w:val="005A3ADF"/>
    <w:rsid w:val="005A6256"/>
    <w:rsid w:val="005B58DE"/>
    <w:rsid w:val="005B7FB2"/>
    <w:rsid w:val="005C1B70"/>
    <w:rsid w:val="005C4C54"/>
    <w:rsid w:val="005C7113"/>
    <w:rsid w:val="005C7BAA"/>
    <w:rsid w:val="005D40D8"/>
    <w:rsid w:val="005D4CF1"/>
    <w:rsid w:val="005D5174"/>
    <w:rsid w:val="005E1205"/>
    <w:rsid w:val="005E4F8A"/>
    <w:rsid w:val="005E6F17"/>
    <w:rsid w:val="005E7113"/>
    <w:rsid w:val="005E7E19"/>
    <w:rsid w:val="005F3065"/>
    <w:rsid w:val="005F3B28"/>
    <w:rsid w:val="005F4556"/>
    <w:rsid w:val="005F4DD3"/>
    <w:rsid w:val="00600E52"/>
    <w:rsid w:val="00601989"/>
    <w:rsid w:val="00605F0E"/>
    <w:rsid w:val="00606740"/>
    <w:rsid w:val="0061205C"/>
    <w:rsid w:val="00617D73"/>
    <w:rsid w:val="00621B72"/>
    <w:rsid w:val="00623EA9"/>
    <w:rsid w:val="00630313"/>
    <w:rsid w:val="00632EF2"/>
    <w:rsid w:val="00633E12"/>
    <w:rsid w:val="00637FAA"/>
    <w:rsid w:val="00647BCB"/>
    <w:rsid w:val="006510C9"/>
    <w:rsid w:val="0065120D"/>
    <w:rsid w:val="00652635"/>
    <w:rsid w:val="006554A9"/>
    <w:rsid w:val="0065571D"/>
    <w:rsid w:val="006571B7"/>
    <w:rsid w:val="00660CCC"/>
    <w:rsid w:val="00663052"/>
    <w:rsid w:val="0066333F"/>
    <w:rsid w:val="00670DC2"/>
    <w:rsid w:val="00670FBB"/>
    <w:rsid w:val="00674FEB"/>
    <w:rsid w:val="006845C7"/>
    <w:rsid w:val="0068477D"/>
    <w:rsid w:val="00684C06"/>
    <w:rsid w:val="00684C77"/>
    <w:rsid w:val="00684F8C"/>
    <w:rsid w:val="006852A8"/>
    <w:rsid w:val="00691DBF"/>
    <w:rsid w:val="0069263F"/>
    <w:rsid w:val="00692AB8"/>
    <w:rsid w:val="00694E3C"/>
    <w:rsid w:val="00696B71"/>
    <w:rsid w:val="006A58A7"/>
    <w:rsid w:val="006B7882"/>
    <w:rsid w:val="006C1A7D"/>
    <w:rsid w:val="006C4F63"/>
    <w:rsid w:val="006C7743"/>
    <w:rsid w:val="006D1C16"/>
    <w:rsid w:val="006D3F89"/>
    <w:rsid w:val="006E1127"/>
    <w:rsid w:val="006E2255"/>
    <w:rsid w:val="006E4111"/>
    <w:rsid w:val="006E70A4"/>
    <w:rsid w:val="006F2DEB"/>
    <w:rsid w:val="006F327A"/>
    <w:rsid w:val="006F3E3B"/>
    <w:rsid w:val="006F63DE"/>
    <w:rsid w:val="00702B50"/>
    <w:rsid w:val="00707007"/>
    <w:rsid w:val="00707553"/>
    <w:rsid w:val="00713E3C"/>
    <w:rsid w:val="0071442D"/>
    <w:rsid w:val="00714FE1"/>
    <w:rsid w:val="0072230E"/>
    <w:rsid w:val="0072318C"/>
    <w:rsid w:val="00727446"/>
    <w:rsid w:val="007301EA"/>
    <w:rsid w:val="00731439"/>
    <w:rsid w:val="00735143"/>
    <w:rsid w:val="00740069"/>
    <w:rsid w:val="00745246"/>
    <w:rsid w:val="007504EE"/>
    <w:rsid w:val="00757899"/>
    <w:rsid w:val="00762859"/>
    <w:rsid w:val="0076347A"/>
    <w:rsid w:val="007666B3"/>
    <w:rsid w:val="00767F8A"/>
    <w:rsid w:val="0077207F"/>
    <w:rsid w:val="0077376B"/>
    <w:rsid w:val="007749DA"/>
    <w:rsid w:val="007847CB"/>
    <w:rsid w:val="00791C31"/>
    <w:rsid w:val="00796C2C"/>
    <w:rsid w:val="0079746A"/>
    <w:rsid w:val="0079762C"/>
    <w:rsid w:val="007A0790"/>
    <w:rsid w:val="007A3013"/>
    <w:rsid w:val="007A5A7D"/>
    <w:rsid w:val="007B05B4"/>
    <w:rsid w:val="007B57AE"/>
    <w:rsid w:val="007B77F6"/>
    <w:rsid w:val="007C0FD6"/>
    <w:rsid w:val="007C11CF"/>
    <w:rsid w:val="007C1412"/>
    <w:rsid w:val="007C3D20"/>
    <w:rsid w:val="007C41E0"/>
    <w:rsid w:val="007C5092"/>
    <w:rsid w:val="007C5A5C"/>
    <w:rsid w:val="007C5C9A"/>
    <w:rsid w:val="007C70AD"/>
    <w:rsid w:val="007D34F9"/>
    <w:rsid w:val="007D6E89"/>
    <w:rsid w:val="007E13E6"/>
    <w:rsid w:val="007E540E"/>
    <w:rsid w:val="007F1F63"/>
    <w:rsid w:val="007F218F"/>
    <w:rsid w:val="007F31EB"/>
    <w:rsid w:val="007F6933"/>
    <w:rsid w:val="0080032A"/>
    <w:rsid w:val="00801BEC"/>
    <w:rsid w:val="00802C4D"/>
    <w:rsid w:val="008036C4"/>
    <w:rsid w:val="0080728B"/>
    <w:rsid w:val="00812E44"/>
    <w:rsid w:val="00813961"/>
    <w:rsid w:val="00814DD6"/>
    <w:rsid w:val="008170DC"/>
    <w:rsid w:val="00821B55"/>
    <w:rsid w:val="00826E3A"/>
    <w:rsid w:val="008302FB"/>
    <w:rsid w:val="00831EB7"/>
    <w:rsid w:val="0083465F"/>
    <w:rsid w:val="00834781"/>
    <w:rsid w:val="00834A69"/>
    <w:rsid w:val="00835415"/>
    <w:rsid w:val="00836C64"/>
    <w:rsid w:val="0084047E"/>
    <w:rsid w:val="00841354"/>
    <w:rsid w:val="0084344E"/>
    <w:rsid w:val="008445AA"/>
    <w:rsid w:val="008445EE"/>
    <w:rsid w:val="00852B5F"/>
    <w:rsid w:val="00854ACE"/>
    <w:rsid w:val="00854ED5"/>
    <w:rsid w:val="00857CB9"/>
    <w:rsid w:val="0087136F"/>
    <w:rsid w:val="008749CD"/>
    <w:rsid w:val="00875894"/>
    <w:rsid w:val="00884E56"/>
    <w:rsid w:val="00886051"/>
    <w:rsid w:val="00886FBF"/>
    <w:rsid w:val="0088704B"/>
    <w:rsid w:val="00895D80"/>
    <w:rsid w:val="00895E5E"/>
    <w:rsid w:val="008A1698"/>
    <w:rsid w:val="008A67DE"/>
    <w:rsid w:val="008B710B"/>
    <w:rsid w:val="008C0D5C"/>
    <w:rsid w:val="008C1094"/>
    <w:rsid w:val="008C2A4B"/>
    <w:rsid w:val="008C5CBF"/>
    <w:rsid w:val="008C7FCA"/>
    <w:rsid w:val="008D3C72"/>
    <w:rsid w:val="008D48E2"/>
    <w:rsid w:val="008E39DF"/>
    <w:rsid w:val="008F1F6B"/>
    <w:rsid w:val="008F38E0"/>
    <w:rsid w:val="009000B6"/>
    <w:rsid w:val="00900CAE"/>
    <w:rsid w:val="00904CC5"/>
    <w:rsid w:val="00904EC3"/>
    <w:rsid w:val="009061AD"/>
    <w:rsid w:val="00906F78"/>
    <w:rsid w:val="00907047"/>
    <w:rsid w:val="00921A75"/>
    <w:rsid w:val="00923836"/>
    <w:rsid w:val="00936086"/>
    <w:rsid w:val="00942517"/>
    <w:rsid w:val="00951BD4"/>
    <w:rsid w:val="00951EB6"/>
    <w:rsid w:val="009537CB"/>
    <w:rsid w:val="00962606"/>
    <w:rsid w:val="00962ADF"/>
    <w:rsid w:val="0096319F"/>
    <w:rsid w:val="009671CF"/>
    <w:rsid w:val="009678AB"/>
    <w:rsid w:val="009766B0"/>
    <w:rsid w:val="00977BAC"/>
    <w:rsid w:val="009826A7"/>
    <w:rsid w:val="00984454"/>
    <w:rsid w:val="00984C3F"/>
    <w:rsid w:val="009851BB"/>
    <w:rsid w:val="009861D2"/>
    <w:rsid w:val="0098780A"/>
    <w:rsid w:val="009878A2"/>
    <w:rsid w:val="00987996"/>
    <w:rsid w:val="00990B5B"/>
    <w:rsid w:val="009944A8"/>
    <w:rsid w:val="00996F80"/>
    <w:rsid w:val="009A0385"/>
    <w:rsid w:val="009A050E"/>
    <w:rsid w:val="009A26F2"/>
    <w:rsid w:val="009A622D"/>
    <w:rsid w:val="009A6385"/>
    <w:rsid w:val="009B300D"/>
    <w:rsid w:val="009B3FAA"/>
    <w:rsid w:val="009C2597"/>
    <w:rsid w:val="009C28B1"/>
    <w:rsid w:val="009C3B36"/>
    <w:rsid w:val="009D302F"/>
    <w:rsid w:val="009D3C9B"/>
    <w:rsid w:val="009D5D81"/>
    <w:rsid w:val="009D78E5"/>
    <w:rsid w:val="009E1E32"/>
    <w:rsid w:val="009E41CB"/>
    <w:rsid w:val="009E4793"/>
    <w:rsid w:val="009E5D35"/>
    <w:rsid w:val="009F0EB4"/>
    <w:rsid w:val="009F2F29"/>
    <w:rsid w:val="009F5775"/>
    <w:rsid w:val="009F709B"/>
    <w:rsid w:val="00A02248"/>
    <w:rsid w:val="00A07C04"/>
    <w:rsid w:val="00A1157E"/>
    <w:rsid w:val="00A11879"/>
    <w:rsid w:val="00A13877"/>
    <w:rsid w:val="00A17B5B"/>
    <w:rsid w:val="00A21AA2"/>
    <w:rsid w:val="00A24372"/>
    <w:rsid w:val="00A247F1"/>
    <w:rsid w:val="00A24A09"/>
    <w:rsid w:val="00A26803"/>
    <w:rsid w:val="00A40AAF"/>
    <w:rsid w:val="00A40B97"/>
    <w:rsid w:val="00A43ABD"/>
    <w:rsid w:val="00A4515E"/>
    <w:rsid w:val="00A51134"/>
    <w:rsid w:val="00A56E38"/>
    <w:rsid w:val="00A604F4"/>
    <w:rsid w:val="00A679D1"/>
    <w:rsid w:val="00A7339C"/>
    <w:rsid w:val="00A748FF"/>
    <w:rsid w:val="00A7581C"/>
    <w:rsid w:val="00A76259"/>
    <w:rsid w:val="00A81176"/>
    <w:rsid w:val="00A8131D"/>
    <w:rsid w:val="00A82351"/>
    <w:rsid w:val="00A83EFB"/>
    <w:rsid w:val="00A85710"/>
    <w:rsid w:val="00A9360C"/>
    <w:rsid w:val="00A9686C"/>
    <w:rsid w:val="00A9780A"/>
    <w:rsid w:val="00AB0B83"/>
    <w:rsid w:val="00AB0FFD"/>
    <w:rsid w:val="00AB3C48"/>
    <w:rsid w:val="00AB65A2"/>
    <w:rsid w:val="00AB73DA"/>
    <w:rsid w:val="00AB7A2D"/>
    <w:rsid w:val="00AC0E1B"/>
    <w:rsid w:val="00AC360F"/>
    <w:rsid w:val="00AC6BBD"/>
    <w:rsid w:val="00AD3E97"/>
    <w:rsid w:val="00AD49E1"/>
    <w:rsid w:val="00AD730C"/>
    <w:rsid w:val="00AE4D85"/>
    <w:rsid w:val="00AE65B7"/>
    <w:rsid w:val="00AF051F"/>
    <w:rsid w:val="00AF10DB"/>
    <w:rsid w:val="00AF14B0"/>
    <w:rsid w:val="00AF71DB"/>
    <w:rsid w:val="00AF7291"/>
    <w:rsid w:val="00AF7EAF"/>
    <w:rsid w:val="00B03AB5"/>
    <w:rsid w:val="00B06AFC"/>
    <w:rsid w:val="00B06F0E"/>
    <w:rsid w:val="00B10F20"/>
    <w:rsid w:val="00B11E72"/>
    <w:rsid w:val="00B12F65"/>
    <w:rsid w:val="00B1400F"/>
    <w:rsid w:val="00B16974"/>
    <w:rsid w:val="00B17B94"/>
    <w:rsid w:val="00B25369"/>
    <w:rsid w:val="00B31454"/>
    <w:rsid w:val="00B31C17"/>
    <w:rsid w:val="00B337C3"/>
    <w:rsid w:val="00B45443"/>
    <w:rsid w:val="00B457B8"/>
    <w:rsid w:val="00B46BDD"/>
    <w:rsid w:val="00B53BEF"/>
    <w:rsid w:val="00B608C3"/>
    <w:rsid w:val="00B73BCE"/>
    <w:rsid w:val="00B74A1D"/>
    <w:rsid w:val="00B8193F"/>
    <w:rsid w:val="00B84F17"/>
    <w:rsid w:val="00B93037"/>
    <w:rsid w:val="00B94669"/>
    <w:rsid w:val="00B96342"/>
    <w:rsid w:val="00BA0CE7"/>
    <w:rsid w:val="00BA7F1B"/>
    <w:rsid w:val="00BB0E57"/>
    <w:rsid w:val="00BB37AD"/>
    <w:rsid w:val="00BB388A"/>
    <w:rsid w:val="00BC5C10"/>
    <w:rsid w:val="00BC68C4"/>
    <w:rsid w:val="00BC6A0A"/>
    <w:rsid w:val="00BC726B"/>
    <w:rsid w:val="00BD4CA8"/>
    <w:rsid w:val="00BE391F"/>
    <w:rsid w:val="00BE47CE"/>
    <w:rsid w:val="00BE57A6"/>
    <w:rsid w:val="00BE7C4B"/>
    <w:rsid w:val="00BF00FB"/>
    <w:rsid w:val="00BF15EA"/>
    <w:rsid w:val="00BF1872"/>
    <w:rsid w:val="00BF6F38"/>
    <w:rsid w:val="00BF770C"/>
    <w:rsid w:val="00C01387"/>
    <w:rsid w:val="00C03CB3"/>
    <w:rsid w:val="00C05553"/>
    <w:rsid w:val="00C1604B"/>
    <w:rsid w:val="00C207DC"/>
    <w:rsid w:val="00C23C03"/>
    <w:rsid w:val="00C25E5A"/>
    <w:rsid w:val="00C26DEF"/>
    <w:rsid w:val="00C30B83"/>
    <w:rsid w:val="00C36C78"/>
    <w:rsid w:val="00C43AFA"/>
    <w:rsid w:val="00C45F71"/>
    <w:rsid w:val="00C57DD9"/>
    <w:rsid w:val="00C60B16"/>
    <w:rsid w:val="00C61396"/>
    <w:rsid w:val="00C658D5"/>
    <w:rsid w:val="00C66AA5"/>
    <w:rsid w:val="00C676F6"/>
    <w:rsid w:val="00C70961"/>
    <w:rsid w:val="00C73406"/>
    <w:rsid w:val="00C77571"/>
    <w:rsid w:val="00C8208D"/>
    <w:rsid w:val="00C842C6"/>
    <w:rsid w:val="00C86B82"/>
    <w:rsid w:val="00C91872"/>
    <w:rsid w:val="00C9630F"/>
    <w:rsid w:val="00CA14BF"/>
    <w:rsid w:val="00CA6006"/>
    <w:rsid w:val="00CA742E"/>
    <w:rsid w:val="00CB06AC"/>
    <w:rsid w:val="00CB245B"/>
    <w:rsid w:val="00CB3687"/>
    <w:rsid w:val="00CB4B5B"/>
    <w:rsid w:val="00CD2DFB"/>
    <w:rsid w:val="00CD55CF"/>
    <w:rsid w:val="00CD5ABC"/>
    <w:rsid w:val="00CD5F05"/>
    <w:rsid w:val="00CD6ABA"/>
    <w:rsid w:val="00CE2B8E"/>
    <w:rsid w:val="00CE5DAF"/>
    <w:rsid w:val="00CE5E91"/>
    <w:rsid w:val="00CF1A79"/>
    <w:rsid w:val="00CF1FF7"/>
    <w:rsid w:val="00CF28F4"/>
    <w:rsid w:val="00CF439E"/>
    <w:rsid w:val="00CF53B4"/>
    <w:rsid w:val="00CF6E94"/>
    <w:rsid w:val="00CF713A"/>
    <w:rsid w:val="00D03DEE"/>
    <w:rsid w:val="00D106D9"/>
    <w:rsid w:val="00D1159E"/>
    <w:rsid w:val="00D115D1"/>
    <w:rsid w:val="00D12239"/>
    <w:rsid w:val="00D1609C"/>
    <w:rsid w:val="00D170B7"/>
    <w:rsid w:val="00D22DD7"/>
    <w:rsid w:val="00D25567"/>
    <w:rsid w:val="00D339D5"/>
    <w:rsid w:val="00D41077"/>
    <w:rsid w:val="00D412C9"/>
    <w:rsid w:val="00D50875"/>
    <w:rsid w:val="00D50A19"/>
    <w:rsid w:val="00D5321E"/>
    <w:rsid w:val="00D555FB"/>
    <w:rsid w:val="00D567D7"/>
    <w:rsid w:val="00D56B3C"/>
    <w:rsid w:val="00D56D58"/>
    <w:rsid w:val="00D61DD5"/>
    <w:rsid w:val="00D62DC5"/>
    <w:rsid w:val="00D663BA"/>
    <w:rsid w:val="00D66738"/>
    <w:rsid w:val="00D67510"/>
    <w:rsid w:val="00D7576B"/>
    <w:rsid w:val="00D76368"/>
    <w:rsid w:val="00D7636C"/>
    <w:rsid w:val="00D76A54"/>
    <w:rsid w:val="00D77CEA"/>
    <w:rsid w:val="00D81BB2"/>
    <w:rsid w:val="00D82B51"/>
    <w:rsid w:val="00D82ED5"/>
    <w:rsid w:val="00D9099E"/>
    <w:rsid w:val="00D90EE6"/>
    <w:rsid w:val="00D95044"/>
    <w:rsid w:val="00D952CB"/>
    <w:rsid w:val="00DA2FD5"/>
    <w:rsid w:val="00DB14F1"/>
    <w:rsid w:val="00DB20DB"/>
    <w:rsid w:val="00DB36E3"/>
    <w:rsid w:val="00DC1E3D"/>
    <w:rsid w:val="00DC2B0F"/>
    <w:rsid w:val="00DD24ED"/>
    <w:rsid w:val="00DD334C"/>
    <w:rsid w:val="00DD3355"/>
    <w:rsid w:val="00DD65EE"/>
    <w:rsid w:val="00DD727F"/>
    <w:rsid w:val="00DD756F"/>
    <w:rsid w:val="00DD7B18"/>
    <w:rsid w:val="00DE1D15"/>
    <w:rsid w:val="00DE4BEC"/>
    <w:rsid w:val="00DE6A8C"/>
    <w:rsid w:val="00DF0243"/>
    <w:rsid w:val="00DF51B9"/>
    <w:rsid w:val="00DF6E89"/>
    <w:rsid w:val="00DF7C77"/>
    <w:rsid w:val="00E04DBC"/>
    <w:rsid w:val="00E0579B"/>
    <w:rsid w:val="00E1416B"/>
    <w:rsid w:val="00E17DA0"/>
    <w:rsid w:val="00E21B96"/>
    <w:rsid w:val="00E2220B"/>
    <w:rsid w:val="00E26897"/>
    <w:rsid w:val="00E26AF0"/>
    <w:rsid w:val="00E35351"/>
    <w:rsid w:val="00E360BA"/>
    <w:rsid w:val="00E36D98"/>
    <w:rsid w:val="00E44689"/>
    <w:rsid w:val="00E474DB"/>
    <w:rsid w:val="00E631B4"/>
    <w:rsid w:val="00E64240"/>
    <w:rsid w:val="00E64E76"/>
    <w:rsid w:val="00E6602B"/>
    <w:rsid w:val="00E66133"/>
    <w:rsid w:val="00E67A69"/>
    <w:rsid w:val="00E71AA8"/>
    <w:rsid w:val="00E730CC"/>
    <w:rsid w:val="00E834D6"/>
    <w:rsid w:val="00E83CF2"/>
    <w:rsid w:val="00E84469"/>
    <w:rsid w:val="00E8552B"/>
    <w:rsid w:val="00E85C26"/>
    <w:rsid w:val="00E9206E"/>
    <w:rsid w:val="00E95EAC"/>
    <w:rsid w:val="00E96148"/>
    <w:rsid w:val="00E96586"/>
    <w:rsid w:val="00E972E2"/>
    <w:rsid w:val="00E9737F"/>
    <w:rsid w:val="00EA0C48"/>
    <w:rsid w:val="00EA3844"/>
    <w:rsid w:val="00EA4F66"/>
    <w:rsid w:val="00EB6352"/>
    <w:rsid w:val="00EB688D"/>
    <w:rsid w:val="00EC126B"/>
    <w:rsid w:val="00EC268B"/>
    <w:rsid w:val="00EC2F36"/>
    <w:rsid w:val="00EC33F8"/>
    <w:rsid w:val="00ED0CFE"/>
    <w:rsid w:val="00ED19E2"/>
    <w:rsid w:val="00ED3D1C"/>
    <w:rsid w:val="00EE1E7C"/>
    <w:rsid w:val="00EF072C"/>
    <w:rsid w:val="00EF6624"/>
    <w:rsid w:val="00EF6E51"/>
    <w:rsid w:val="00EF7A4B"/>
    <w:rsid w:val="00F04497"/>
    <w:rsid w:val="00F05D79"/>
    <w:rsid w:val="00F0770F"/>
    <w:rsid w:val="00F07BE1"/>
    <w:rsid w:val="00F07EC4"/>
    <w:rsid w:val="00F07F8E"/>
    <w:rsid w:val="00F16CD1"/>
    <w:rsid w:val="00F20A6D"/>
    <w:rsid w:val="00F27F30"/>
    <w:rsid w:val="00F34C9E"/>
    <w:rsid w:val="00F37330"/>
    <w:rsid w:val="00F41954"/>
    <w:rsid w:val="00F419EA"/>
    <w:rsid w:val="00F5144A"/>
    <w:rsid w:val="00F52816"/>
    <w:rsid w:val="00F5323E"/>
    <w:rsid w:val="00F5601E"/>
    <w:rsid w:val="00F575A3"/>
    <w:rsid w:val="00F57EF6"/>
    <w:rsid w:val="00F65225"/>
    <w:rsid w:val="00F65F24"/>
    <w:rsid w:val="00F67ABA"/>
    <w:rsid w:val="00F70ABA"/>
    <w:rsid w:val="00F74C4F"/>
    <w:rsid w:val="00F74E71"/>
    <w:rsid w:val="00F813BE"/>
    <w:rsid w:val="00F87330"/>
    <w:rsid w:val="00F9126A"/>
    <w:rsid w:val="00F92869"/>
    <w:rsid w:val="00F92E2D"/>
    <w:rsid w:val="00F96E36"/>
    <w:rsid w:val="00F976C3"/>
    <w:rsid w:val="00F97E5E"/>
    <w:rsid w:val="00FA0386"/>
    <w:rsid w:val="00FA1395"/>
    <w:rsid w:val="00FA1548"/>
    <w:rsid w:val="00FB260F"/>
    <w:rsid w:val="00FB3FD4"/>
    <w:rsid w:val="00FB4114"/>
    <w:rsid w:val="00FB6803"/>
    <w:rsid w:val="00FC168C"/>
    <w:rsid w:val="00FC1C41"/>
    <w:rsid w:val="00FD36CE"/>
    <w:rsid w:val="00FE3431"/>
    <w:rsid w:val="00FE3D7C"/>
    <w:rsid w:val="00FE547C"/>
    <w:rsid w:val="00FF1E36"/>
    <w:rsid w:val="00FF2ADF"/>
    <w:rsid w:val="00FF55E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1B6B"/>
  <w14:defaultImageDpi w14:val="32767"/>
  <w15:docId w15:val="{AE231777-156B-4B30-85B8-5C6FDDD4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8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E36D98"/>
    <w:pPr>
      <w:keepNext/>
      <w:numPr>
        <w:numId w:val="2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C26DE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3">
    <w:name w:val="heading 3"/>
    <w:basedOn w:val="a"/>
    <w:next w:val="a"/>
    <w:link w:val="30"/>
    <w:unhideWhenUsed/>
    <w:qFormat/>
    <w:rsid w:val="009844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59"/>
    <w:pPr>
      <w:keepNext/>
      <w:keepLines/>
      <w:suppressAutoHyphen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59"/>
    <w:pPr>
      <w:keepNext/>
      <w:keepLines/>
      <w:suppressAutoHyphen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59"/>
    <w:pPr>
      <w:keepNext/>
      <w:keepLines/>
      <w:suppressAutoHyphen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762859"/>
    <w:pPr>
      <w:keepNext/>
      <w:keepLines/>
      <w:suppressAutoHyphen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59"/>
    <w:pPr>
      <w:keepNext/>
      <w:keepLines/>
      <w:suppressAutoHyphen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59"/>
    <w:pPr>
      <w:keepNext/>
      <w:keepLines/>
      <w:tabs>
        <w:tab w:val="num" w:pos="360"/>
      </w:tabs>
      <w:suppressAutoHyphens/>
      <w:spacing w:before="200"/>
      <w:ind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6D98"/>
    <w:rPr>
      <w:rFonts w:ascii="Cambria" w:hAnsi="Cambria" w:cs="Cambria"/>
      <w:b/>
      <w:bCs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C26DEF"/>
    <w:rPr>
      <w:rFonts w:ascii="Calibri Light" w:hAnsi="Calibri Light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rsid w:val="0098445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28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7628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628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628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762859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762859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customStyle="1" w:styleId="ConsNormal">
    <w:name w:val="ConsNormal"/>
    <w:link w:val="ConsNormal0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1E50EF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uiPriority w:val="39"/>
    <w:rsid w:val="006B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rsid w:val="006633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861D2"/>
    <w:pPr>
      <w:widowControl w:val="0"/>
      <w:suppressAutoHyphens/>
      <w:autoSpaceDN w:val="0"/>
    </w:pPr>
    <w:rPr>
      <w:rFonts w:ascii="Arial" w:hAnsi="Arial" w:cs="Arial"/>
      <w:kern w:val="3"/>
      <w:sz w:val="18"/>
      <w:szCs w:val="18"/>
      <w:lang w:eastAsia="ar-SA"/>
    </w:rPr>
  </w:style>
  <w:style w:type="paragraph" w:styleId="aa">
    <w:name w:val="footnote text"/>
    <w:aliases w:val="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2,Знак4 Знак,Знак4"/>
    <w:basedOn w:val="a"/>
    <w:link w:val="ab"/>
    <w:uiPriority w:val="99"/>
    <w:qFormat/>
    <w:rsid w:val="001E50EF"/>
    <w:pPr>
      <w:widowControl w:val="0"/>
      <w:suppressAutoHyphens/>
      <w:autoSpaceDN w:val="0"/>
      <w:textAlignment w:val="baseline"/>
    </w:pPr>
    <w:rPr>
      <w:color w:val="00000A"/>
      <w:kern w:val="3"/>
      <w:sz w:val="20"/>
      <w:szCs w:val="20"/>
      <w:lang w:val="en-US" w:eastAsia="en-US"/>
    </w:rPr>
  </w:style>
  <w:style w:type="character" w:customStyle="1" w:styleId="ab">
    <w:name w:val="Текст сноски Знак"/>
    <w:aliases w:val="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Знак1 Знак1 Знак"/>
    <w:link w:val="aa"/>
    <w:uiPriority w:val="99"/>
    <w:rsid w:val="001E50EF"/>
    <w:rPr>
      <w:color w:val="00000A"/>
      <w:kern w:val="3"/>
      <w:lang w:val="en-US" w:eastAsia="en-US"/>
    </w:rPr>
  </w:style>
  <w:style w:type="character" w:styleId="ac">
    <w:name w:val="footnote reference"/>
    <w:qFormat/>
    <w:rsid w:val="001E50EF"/>
    <w:rPr>
      <w:rFonts w:cs="Times New Roman"/>
      <w:vertAlign w:val="superscript"/>
    </w:rPr>
  </w:style>
  <w:style w:type="paragraph" w:styleId="ad">
    <w:name w:val="List Paragraph"/>
    <w:basedOn w:val="a"/>
    <w:qFormat/>
    <w:rsid w:val="0083465F"/>
    <w:pPr>
      <w:ind w:left="720"/>
      <w:contextualSpacing/>
    </w:pPr>
  </w:style>
  <w:style w:type="paragraph" w:customStyle="1" w:styleId="12">
    <w:name w:val="Заголовок таблицы1"/>
    <w:basedOn w:val="a"/>
    <w:link w:val="13"/>
    <w:qFormat/>
    <w:rsid w:val="0083465F"/>
    <w:pPr>
      <w:suppressAutoHyphens/>
    </w:pPr>
    <w:rPr>
      <w:b/>
      <w:lang w:eastAsia="ar-SA"/>
    </w:rPr>
  </w:style>
  <w:style w:type="character" w:customStyle="1" w:styleId="13">
    <w:name w:val="Заголовок таблицы1 Знак"/>
    <w:link w:val="12"/>
    <w:rsid w:val="0083465F"/>
    <w:rPr>
      <w:b/>
      <w:sz w:val="24"/>
      <w:szCs w:val="24"/>
      <w:lang w:eastAsia="ar-SA"/>
    </w:rPr>
  </w:style>
  <w:style w:type="paragraph" w:customStyle="1" w:styleId="ae">
    <w:name w:val="Название таблицы"/>
    <w:basedOn w:val="af"/>
    <w:link w:val="af0"/>
    <w:qFormat/>
    <w:rsid w:val="0083465F"/>
    <w:pPr>
      <w:keepNext/>
      <w:suppressAutoHyphens/>
      <w:spacing w:after="200"/>
      <w:ind w:firstLine="567"/>
      <w:jc w:val="right"/>
    </w:pPr>
    <w:rPr>
      <w:rFonts w:eastAsia="Calibri"/>
      <w:b w:val="0"/>
      <w:bCs w:val="0"/>
      <w:iCs/>
      <w:sz w:val="24"/>
      <w:szCs w:val="24"/>
      <w:lang w:eastAsia="ar-SA"/>
    </w:rPr>
  </w:style>
  <w:style w:type="paragraph" w:styleId="af">
    <w:name w:val="caption"/>
    <w:basedOn w:val="a"/>
    <w:next w:val="a"/>
    <w:link w:val="af1"/>
    <w:uiPriority w:val="35"/>
    <w:unhideWhenUsed/>
    <w:qFormat/>
    <w:rsid w:val="0083465F"/>
    <w:rPr>
      <w:b/>
      <w:bCs/>
      <w:sz w:val="20"/>
      <w:szCs w:val="20"/>
    </w:rPr>
  </w:style>
  <w:style w:type="character" w:customStyle="1" w:styleId="af1">
    <w:name w:val="Название объекта Знак"/>
    <w:basedOn w:val="a0"/>
    <w:link w:val="af"/>
    <w:uiPriority w:val="35"/>
    <w:rsid w:val="00762859"/>
    <w:rPr>
      <w:b/>
      <w:bCs/>
    </w:rPr>
  </w:style>
  <w:style w:type="character" w:customStyle="1" w:styleId="af0">
    <w:name w:val="Название таблицы Знак"/>
    <w:link w:val="ae"/>
    <w:rsid w:val="0083465F"/>
    <w:rPr>
      <w:rFonts w:eastAsia="Calibri"/>
      <w:iCs/>
      <w:sz w:val="24"/>
      <w:szCs w:val="24"/>
      <w:lang w:eastAsia="ar-SA"/>
    </w:rPr>
  </w:style>
  <w:style w:type="paragraph" w:styleId="af2">
    <w:name w:val="Normal (Web)"/>
    <w:basedOn w:val="a"/>
    <w:unhideWhenUsed/>
    <w:rsid w:val="003066C3"/>
    <w:pPr>
      <w:spacing w:before="100" w:beforeAutospacing="1" w:after="100" w:afterAutospacing="1"/>
    </w:pPr>
  </w:style>
  <w:style w:type="character" w:customStyle="1" w:styleId="21">
    <w:name w:val="Основной текст (2)"/>
    <w:rsid w:val="00CD2D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3">
    <w:name w:val="Hyperlink"/>
    <w:uiPriority w:val="99"/>
    <w:rsid w:val="00E36D98"/>
    <w:rPr>
      <w:color w:val="0000FF"/>
      <w:u w:val="single"/>
    </w:rPr>
  </w:style>
  <w:style w:type="character" w:customStyle="1" w:styleId="n-product-specname-inner">
    <w:name w:val="n-product-spec__name-inner"/>
    <w:rsid w:val="00984454"/>
  </w:style>
  <w:style w:type="character" w:customStyle="1" w:styleId="n-product-specvalue-inner">
    <w:name w:val="n-product-spec__value-inner"/>
    <w:rsid w:val="00984454"/>
  </w:style>
  <w:style w:type="paragraph" w:styleId="af4">
    <w:name w:val="No Spacing"/>
    <w:qFormat/>
    <w:rsid w:val="00984454"/>
    <w:rPr>
      <w:sz w:val="24"/>
      <w:szCs w:val="24"/>
    </w:rPr>
  </w:style>
  <w:style w:type="character" w:customStyle="1" w:styleId="112tad-7ap">
    <w:name w:val="_112tad-7ap"/>
    <w:rsid w:val="00984454"/>
  </w:style>
  <w:style w:type="character" w:customStyle="1" w:styleId="i-text-lowcase">
    <w:name w:val="i-text-lowcase"/>
    <w:rsid w:val="00984454"/>
  </w:style>
  <w:style w:type="character" w:styleId="af5">
    <w:name w:val="Strong"/>
    <w:basedOn w:val="a0"/>
    <w:uiPriority w:val="22"/>
    <w:qFormat/>
    <w:rsid w:val="002D0EBF"/>
    <w:rPr>
      <w:b/>
      <w:bCs/>
    </w:rPr>
  </w:style>
  <w:style w:type="character" w:customStyle="1" w:styleId="ng-binding">
    <w:name w:val="ng-binding"/>
    <w:basedOn w:val="a0"/>
    <w:rsid w:val="00067F9F"/>
  </w:style>
  <w:style w:type="character" w:customStyle="1" w:styleId="product-colorvalue">
    <w:name w:val="product-color__value"/>
    <w:basedOn w:val="a0"/>
    <w:rsid w:val="00C03CB3"/>
  </w:style>
  <w:style w:type="character" w:customStyle="1" w:styleId="show-tooltip">
    <w:name w:val="show-tooltip"/>
    <w:basedOn w:val="a0"/>
    <w:rsid w:val="00EB6352"/>
  </w:style>
  <w:style w:type="character" w:customStyle="1" w:styleId="WW8Num1z0">
    <w:name w:val="WW8Num1z0"/>
    <w:rsid w:val="00762859"/>
  </w:style>
  <w:style w:type="character" w:customStyle="1" w:styleId="WW8Num1z1">
    <w:name w:val="WW8Num1z1"/>
    <w:rsid w:val="00762859"/>
    <w:rPr>
      <w:rFonts w:cs="Times New Roman"/>
    </w:rPr>
  </w:style>
  <w:style w:type="character" w:customStyle="1" w:styleId="WW8Num1z2">
    <w:name w:val="WW8Num1z2"/>
    <w:rsid w:val="00762859"/>
  </w:style>
  <w:style w:type="character" w:customStyle="1" w:styleId="WW8Num1z3">
    <w:name w:val="WW8Num1z3"/>
    <w:rsid w:val="00762859"/>
  </w:style>
  <w:style w:type="character" w:customStyle="1" w:styleId="WW8Num1z4">
    <w:name w:val="WW8Num1z4"/>
    <w:rsid w:val="00762859"/>
  </w:style>
  <w:style w:type="character" w:customStyle="1" w:styleId="WW8Num1z5">
    <w:name w:val="WW8Num1z5"/>
    <w:rsid w:val="00762859"/>
  </w:style>
  <w:style w:type="character" w:customStyle="1" w:styleId="WW8Num1z6">
    <w:name w:val="WW8Num1z6"/>
    <w:rsid w:val="00762859"/>
  </w:style>
  <w:style w:type="character" w:customStyle="1" w:styleId="WW8Num1z7">
    <w:name w:val="WW8Num1z7"/>
    <w:rsid w:val="00762859"/>
  </w:style>
  <w:style w:type="character" w:customStyle="1" w:styleId="WW8Num1z8">
    <w:name w:val="WW8Num1z8"/>
    <w:rsid w:val="00762859"/>
  </w:style>
  <w:style w:type="character" w:customStyle="1" w:styleId="WW8Num2z0">
    <w:name w:val="WW8Num2z0"/>
    <w:rsid w:val="00762859"/>
  </w:style>
  <w:style w:type="character" w:customStyle="1" w:styleId="WW8Num2z1">
    <w:name w:val="WW8Num2z1"/>
    <w:rsid w:val="00762859"/>
    <w:rPr>
      <w:rFonts w:cs="Times New Roman"/>
    </w:rPr>
  </w:style>
  <w:style w:type="character" w:customStyle="1" w:styleId="WW8Num2z4">
    <w:name w:val="WW8Num2z4"/>
    <w:rsid w:val="00762859"/>
  </w:style>
  <w:style w:type="character" w:customStyle="1" w:styleId="WW8Num2z5">
    <w:name w:val="WW8Num2z5"/>
    <w:rsid w:val="00762859"/>
  </w:style>
  <w:style w:type="character" w:customStyle="1" w:styleId="WW8Num2z6">
    <w:name w:val="WW8Num2z6"/>
    <w:rsid w:val="00762859"/>
  </w:style>
  <w:style w:type="character" w:customStyle="1" w:styleId="WW8Num2z7">
    <w:name w:val="WW8Num2z7"/>
    <w:rsid w:val="00762859"/>
  </w:style>
  <w:style w:type="character" w:customStyle="1" w:styleId="WW8Num2z8">
    <w:name w:val="WW8Num2z8"/>
    <w:rsid w:val="00762859"/>
  </w:style>
  <w:style w:type="character" w:customStyle="1" w:styleId="WW8Num3z0">
    <w:name w:val="WW8Num3z0"/>
    <w:rsid w:val="00762859"/>
  </w:style>
  <w:style w:type="character" w:customStyle="1" w:styleId="WW8Num3z1">
    <w:name w:val="WW8Num3z1"/>
    <w:rsid w:val="00762859"/>
  </w:style>
  <w:style w:type="character" w:customStyle="1" w:styleId="WW8Num3z2">
    <w:name w:val="WW8Num3z2"/>
    <w:rsid w:val="00762859"/>
  </w:style>
  <w:style w:type="character" w:customStyle="1" w:styleId="WW8Num3z3">
    <w:name w:val="WW8Num3z3"/>
    <w:rsid w:val="00762859"/>
  </w:style>
  <w:style w:type="character" w:customStyle="1" w:styleId="WW8Num3z4">
    <w:name w:val="WW8Num3z4"/>
    <w:rsid w:val="00762859"/>
  </w:style>
  <w:style w:type="character" w:customStyle="1" w:styleId="WW8Num3z5">
    <w:name w:val="WW8Num3z5"/>
    <w:rsid w:val="00762859"/>
  </w:style>
  <w:style w:type="character" w:customStyle="1" w:styleId="WW8Num3z6">
    <w:name w:val="WW8Num3z6"/>
    <w:rsid w:val="00762859"/>
  </w:style>
  <w:style w:type="character" w:customStyle="1" w:styleId="WW8Num3z7">
    <w:name w:val="WW8Num3z7"/>
    <w:rsid w:val="00762859"/>
  </w:style>
  <w:style w:type="character" w:customStyle="1" w:styleId="WW8Num3z8">
    <w:name w:val="WW8Num3z8"/>
    <w:rsid w:val="00762859"/>
  </w:style>
  <w:style w:type="character" w:customStyle="1" w:styleId="WW8Num4z0">
    <w:name w:val="WW8Num4z0"/>
    <w:rsid w:val="00762859"/>
  </w:style>
  <w:style w:type="character" w:customStyle="1" w:styleId="WW8Num4z1">
    <w:name w:val="WW8Num4z1"/>
    <w:rsid w:val="00762859"/>
  </w:style>
  <w:style w:type="character" w:customStyle="1" w:styleId="WW8Num4z2">
    <w:name w:val="WW8Num4z2"/>
    <w:rsid w:val="00762859"/>
    <w:rPr>
      <w:i/>
      <w:iCs/>
      <w:color w:val="000000"/>
      <w:sz w:val="28"/>
      <w:szCs w:val="28"/>
    </w:rPr>
  </w:style>
  <w:style w:type="character" w:customStyle="1" w:styleId="WW8Num4z3">
    <w:name w:val="WW8Num4z3"/>
    <w:rsid w:val="00762859"/>
  </w:style>
  <w:style w:type="character" w:customStyle="1" w:styleId="WW8Num4z4">
    <w:name w:val="WW8Num4z4"/>
    <w:rsid w:val="00762859"/>
  </w:style>
  <w:style w:type="character" w:customStyle="1" w:styleId="WW8Num4z5">
    <w:name w:val="WW8Num4z5"/>
    <w:rsid w:val="00762859"/>
  </w:style>
  <w:style w:type="character" w:customStyle="1" w:styleId="WW8Num4z6">
    <w:name w:val="WW8Num4z6"/>
    <w:rsid w:val="00762859"/>
  </w:style>
  <w:style w:type="character" w:customStyle="1" w:styleId="WW8Num4z7">
    <w:name w:val="WW8Num4z7"/>
    <w:rsid w:val="00762859"/>
  </w:style>
  <w:style w:type="character" w:customStyle="1" w:styleId="WW8Num4z8">
    <w:name w:val="WW8Num4z8"/>
    <w:rsid w:val="00762859"/>
  </w:style>
  <w:style w:type="character" w:customStyle="1" w:styleId="14">
    <w:name w:val="Основной шрифт абзаца1"/>
    <w:rsid w:val="00762859"/>
  </w:style>
  <w:style w:type="character" w:customStyle="1" w:styleId="31">
    <w:name w:val="Основной текст 3 Знак"/>
    <w:rsid w:val="00762859"/>
    <w:rPr>
      <w:sz w:val="24"/>
      <w:lang w:val="ru-RU" w:eastAsia="ar-SA" w:bidi="ar-SA"/>
    </w:rPr>
  </w:style>
  <w:style w:type="character" w:customStyle="1" w:styleId="af6">
    <w:name w:val="Верхний колонтитул Знак"/>
    <w:rsid w:val="00762859"/>
    <w:rPr>
      <w:sz w:val="24"/>
      <w:szCs w:val="24"/>
    </w:rPr>
  </w:style>
  <w:style w:type="character" w:customStyle="1" w:styleId="af7">
    <w:name w:val="Нижний колонтитул Знак"/>
    <w:rsid w:val="00762859"/>
    <w:rPr>
      <w:sz w:val="24"/>
      <w:szCs w:val="24"/>
    </w:rPr>
  </w:style>
  <w:style w:type="character" w:customStyle="1" w:styleId="af8">
    <w:name w:val="Символ сноски"/>
    <w:rsid w:val="00762859"/>
    <w:rPr>
      <w:vertAlign w:val="superscript"/>
    </w:rPr>
  </w:style>
  <w:style w:type="character" w:customStyle="1" w:styleId="af9">
    <w:name w:val="Символы концевой сноски"/>
    <w:rsid w:val="00762859"/>
    <w:rPr>
      <w:vertAlign w:val="superscript"/>
    </w:rPr>
  </w:style>
  <w:style w:type="character" w:customStyle="1" w:styleId="WW-">
    <w:name w:val="WW-Символы концевой сноски"/>
    <w:rsid w:val="00762859"/>
  </w:style>
  <w:style w:type="character" w:customStyle="1" w:styleId="15">
    <w:name w:val="Знак сноски1"/>
    <w:rsid w:val="00762859"/>
    <w:rPr>
      <w:rFonts w:cs="Times New Roman"/>
      <w:position w:val="11"/>
      <w:sz w:val="16"/>
    </w:rPr>
  </w:style>
  <w:style w:type="character" w:customStyle="1" w:styleId="afa">
    <w:name w:val="Символ нумерации"/>
    <w:rsid w:val="00762859"/>
  </w:style>
  <w:style w:type="character" w:styleId="afb">
    <w:name w:val="endnote reference"/>
    <w:rsid w:val="00762859"/>
    <w:rPr>
      <w:vertAlign w:val="superscript"/>
    </w:rPr>
  </w:style>
  <w:style w:type="paragraph" w:customStyle="1" w:styleId="16">
    <w:name w:val="Заголовок1"/>
    <w:basedOn w:val="a"/>
    <w:next w:val="afc"/>
    <w:rsid w:val="00762859"/>
    <w:pPr>
      <w:keepNext/>
      <w:suppressAutoHyphens/>
      <w:spacing w:before="240" w:after="120"/>
      <w:ind w:firstLine="567"/>
    </w:pPr>
    <w:rPr>
      <w:rFonts w:ascii="Arial" w:eastAsia="Microsoft YaHei" w:hAnsi="Arial" w:cs="Mangal"/>
      <w:szCs w:val="28"/>
      <w:lang w:eastAsia="ar-SA"/>
    </w:rPr>
  </w:style>
  <w:style w:type="paragraph" w:styleId="afc">
    <w:name w:val="Body Text"/>
    <w:basedOn w:val="a"/>
    <w:link w:val="afd"/>
    <w:rsid w:val="00762859"/>
    <w:pPr>
      <w:suppressAutoHyphens/>
      <w:spacing w:after="120"/>
      <w:ind w:firstLine="567"/>
    </w:pPr>
    <w:rPr>
      <w:rFonts w:eastAsiaTheme="minorHAnsi"/>
      <w:lang w:eastAsia="ar-SA"/>
    </w:rPr>
  </w:style>
  <w:style w:type="character" w:customStyle="1" w:styleId="afd">
    <w:name w:val="Основной текст Знак"/>
    <w:basedOn w:val="a0"/>
    <w:link w:val="afc"/>
    <w:rsid w:val="00762859"/>
    <w:rPr>
      <w:rFonts w:eastAsiaTheme="minorHAnsi"/>
      <w:sz w:val="24"/>
      <w:szCs w:val="24"/>
      <w:lang w:eastAsia="ar-SA"/>
    </w:rPr>
  </w:style>
  <w:style w:type="paragraph" w:styleId="afe">
    <w:name w:val="List"/>
    <w:basedOn w:val="afc"/>
    <w:rsid w:val="00762859"/>
    <w:rPr>
      <w:rFonts w:cs="Mangal"/>
    </w:rPr>
  </w:style>
  <w:style w:type="paragraph" w:customStyle="1" w:styleId="17">
    <w:name w:val="Название1"/>
    <w:basedOn w:val="a"/>
    <w:rsid w:val="00762859"/>
    <w:pPr>
      <w:suppressLineNumbers/>
      <w:suppressAutoHyphens/>
      <w:spacing w:before="120" w:after="120"/>
      <w:ind w:firstLine="567"/>
    </w:pPr>
    <w:rPr>
      <w:rFonts w:eastAsiaTheme="minorHAnsi" w:cs="Mangal"/>
      <w:i/>
      <w:iCs/>
      <w:lang w:eastAsia="ar-SA"/>
    </w:rPr>
  </w:style>
  <w:style w:type="paragraph" w:customStyle="1" w:styleId="18">
    <w:name w:val="Указатель1"/>
    <w:basedOn w:val="a"/>
    <w:rsid w:val="00762859"/>
    <w:pPr>
      <w:suppressLineNumbers/>
      <w:suppressAutoHyphens/>
      <w:ind w:firstLine="567"/>
    </w:pPr>
    <w:rPr>
      <w:rFonts w:eastAsiaTheme="minorHAnsi" w:cs="Mangal"/>
      <w:lang w:eastAsia="ar-SA"/>
    </w:rPr>
  </w:style>
  <w:style w:type="paragraph" w:customStyle="1" w:styleId="ConsPlusTitle">
    <w:name w:val="ConsPlusTitle"/>
    <w:rsid w:val="00762859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762859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"/>
    <w:rsid w:val="00762859"/>
    <w:pPr>
      <w:suppressAutoHyphens/>
      <w:ind w:firstLine="567"/>
      <w:jc w:val="both"/>
    </w:pPr>
    <w:rPr>
      <w:rFonts w:eastAsiaTheme="minorHAnsi"/>
      <w:szCs w:val="20"/>
      <w:lang w:eastAsia="ar-SA"/>
    </w:rPr>
  </w:style>
  <w:style w:type="paragraph" w:customStyle="1" w:styleId="aff">
    <w:name w:val="Готовый"/>
    <w:basedOn w:val="a"/>
    <w:rsid w:val="0076285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ind w:firstLine="567"/>
    </w:pPr>
    <w:rPr>
      <w:rFonts w:ascii="Courier New" w:eastAsiaTheme="minorHAnsi" w:hAnsi="Courier New" w:cs="Courier New"/>
      <w:sz w:val="20"/>
      <w:szCs w:val="20"/>
      <w:lang w:eastAsia="ar-SA"/>
    </w:rPr>
  </w:style>
  <w:style w:type="paragraph" w:styleId="aff0">
    <w:name w:val="header"/>
    <w:basedOn w:val="a"/>
    <w:link w:val="19"/>
    <w:rsid w:val="00762859"/>
    <w:pPr>
      <w:tabs>
        <w:tab w:val="center" w:pos="4677"/>
        <w:tab w:val="right" w:pos="9355"/>
      </w:tabs>
      <w:suppressAutoHyphens/>
      <w:ind w:firstLine="567"/>
    </w:pPr>
    <w:rPr>
      <w:rFonts w:eastAsiaTheme="minorHAnsi"/>
      <w:lang w:eastAsia="ar-SA"/>
    </w:rPr>
  </w:style>
  <w:style w:type="character" w:customStyle="1" w:styleId="19">
    <w:name w:val="Верхний колонтитул Знак1"/>
    <w:basedOn w:val="a0"/>
    <w:link w:val="aff0"/>
    <w:uiPriority w:val="99"/>
    <w:rsid w:val="00762859"/>
    <w:rPr>
      <w:rFonts w:eastAsiaTheme="minorHAnsi"/>
      <w:sz w:val="24"/>
      <w:szCs w:val="24"/>
      <w:lang w:eastAsia="ar-SA"/>
    </w:rPr>
  </w:style>
  <w:style w:type="paragraph" w:customStyle="1" w:styleId="1">
    <w:name w:val="Заголовок №1"/>
    <w:basedOn w:val="Standard"/>
    <w:link w:val="1a"/>
    <w:rsid w:val="00762859"/>
    <w:pPr>
      <w:numPr>
        <w:numId w:val="3"/>
      </w:numPr>
      <w:shd w:val="clear" w:color="auto" w:fill="FFFFFF"/>
      <w:autoSpaceDN/>
      <w:spacing w:before="3720" w:after="240" w:line="240" w:lineRule="atLeast"/>
      <w:jc w:val="center"/>
      <w:textAlignment w:val="baseline"/>
    </w:pPr>
    <w:rPr>
      <w:rFonts w:ascii="Times New Roman" w:eastAsia="Calibri" w:hAnsi="Times New Roman" w:cs="Times New Roman"/>
      <w:color w:val="00000A"/>
      <w:kern w:val="1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762859"/>
    <w:pPr>
      <w:shd w:val="clear" w:color="auto" w:fill="FFFFFF"/>
      <w:tabs>
        <w:tab w:val="num" w:pos="0"/>
      </w:tabs>
      <w:autoSpaceDN/>
      <w:spacing w:after="420" w:line="240" w:lineRule="atLeast"/>
      <w:ind w:firstLine="709"/>
      <w:textAlignment w:val="baseline"/>
    </w:pPr>
    <w:rPr>
      <w:rFonts w:ascii="Times New Roman" w:eastAsia="Calibri" w:hAnsi="Times New Roman" w:cs="Times New Roman"/>
      <w:color w:val="00000A"/>
      <w:kern w:val="1"/>
      <w:sz w:val="27"/>
      <w:szCs w:val="27"/>
      <w:lang w:val="en-US"/>
    </w:rPr>
  </w:style>
  <w:style w:type="paragraph" w:customStyle="1" w:styleId="311">
    <w:name w:val="Заголовок №31"/>
    <w:basedOn w:val="Standard"/>
    <w:rsid w:val="00762859"/>
    <w:pPr>
      <w:shd w:val="clear" w:color="auto" w:fill="FFFFFF"/>
      <w:tabs>
        <w:tab w:val="num" w:pos="0"/>
      </w:tabs>
      <w:autoSpaceDN/>
      <w:spacing w:after="180" w:line="240" w:lineRule="atLeast"/>
      <w:ind w:firstLine="709"/>
      <w:textAlignment w:val="baseline"/>
    </w:pPr>
    <w:rPr>
      <w:rFonts w:ascii="Times New Roman" w:eastAsia="Calibri" w:hAnsi="Times New Roman" w:cs="Times New Roman"/>
      <w:color w:val="00000A"/>
      <w:kern w:val="1"/>
      <w:sz w:val="21"/>
      <w:szCs w:val="21"/>
      <w:lang w:val="en-US"/>
    </w:rPr>
  </w:style>
  <w:style w:type="paragraph" w:customStyle="1" w:styleId="41">
    <w:name w:val="Заголовок №4"/>
    <w:basedOn w:val="Standard"/>
    <w:rsid w:val="00762859"/>
    <w:pPr>
      <w:shd w:val="clear" w:color="auto" w:fill="FFFFFF"/>
      <w:tabs>
        <w:tab w:val="num" w:pos="0"/>
      </w:tabs>
      <w:autoSpaceDN/>
      <w:spacing w:after="420" w:line="240" w:lineRule="atLeast"/>
      <w:ind w:firstLine="709"/>
      <w:textAlignment w:val="baseline"/>
    </w:pPr>
    <w:rPr>
      <w:rFonts w:ascii="Times New Roman" w:eastAsia="Calibri" w:hAnsi="Times New Roman" w:cs="Times New Roman"/>
      <w:color w:val="00000A"/>
      <w:kern w:val="1"/>
      <w:sz w:val="21"/>
      <w:szCs w:val="21"/>
      <w:lang w:val="en-US"/>
    </w:rPr>
  </w:style>
  <w:style w:type="paragraph" w:customStyle="1" w:styleId="aff1">
    <w:name w:val="Содержимое таблицы"/>
    <w:basedOn w:val="a"/>
    <w:rsid w:val="00762859"/>
    <w:pPr>
      <w:suppressLineNumbers/>
      <w:suppressAutoHyphens/>
      <w:ind w:firstLine="567"/>
    </w:pPr>
    <w:rPr>
      <w:rFonts w:eastAsiaTheme="minorHAnsi"/>
      <w:lang w:eastAsia="ar-SA"/>
    </w:rPr>
  </w:style>
  <w:style w:type="paragraph" w:customStyle="1" w:styleId="aff2">
    <w:name w:val="Заголовок таблицы"/>
    <w:basedOn w:val="aff1"/>
    <w:rsid w:val="00762859"/>
    <w:pPr>
      <w:jc w:val="center"/>
    </w:pPr>
    <w:rPr>
      <w:b/>
      <w:bCs/>
    </w:rPr>
  </w:style>
  <w:style w:type="paragraph" w:customStyle="1" w:styleId="1b">
    <w:name w:val="Текст сноски1"/>
    <w:basedOn w:val="a"/>
    <w:rsid w:val="00762859"/>
    <w:pPr>
      <w:suppressAutoHyphens/>
      <w:ind w:firstLine="567"/>
    </w:pPr>
    <w:rPr>
      <w:rFonts w:eastAsiaTheme="minorHAnsi"/>
      <w:color w:val="00000A"/>
      <w:sz w:val="20"/>
      <w:szCs w:val="20"/>
      <w:lang w:val="en-US" w:eastAsia="ar-SA"/>
    </w:rPr>
  </w:style>
  <w:style w:type="paragraph" w:customStyle="1" w:styleId="1c">
    <w:name w:val="Обычный1"/>
    <w:rsid w:val="00762859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762859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762859"/>
    <w:pPr>
      <w:suppressLineNumbers/>
      <w:shd w:val="clear" w:color="auto" w:fill="FFFFFF"/>
      <w:spacing w:after="300" w:line="240" w:lineRule="atLeast"/>
      <w:ind w:left="283" w:hanging="283"/>
      <w:textAlignment w:val="baseline"/>
    </w:pPr>
    <w:rPr>
      <w:rFonts w:ascii="Times New Roman" w:eastAsia="Calibri" w:hAnsi="Times New Roman" w:cs="Times New Roman"/>
      <w:color w:val="00000A"/>
      <w:sz w:val="21"/>
      <w:szCs w:val="21"/>
      <w:lang w:val="en-US" w:eastAsia="en-US"/>
    </w:rPr>
  </w:style>
  <w:style w:type="character" w:styleId="aff3">
    <w:name w:val="annotation reference"/>
    <w:uiPriority w:val="99"/>
    <w:unhideWhenUsed/>
    <w:rsid w:val="00762859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762859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aff5">
    <w:name w:val="Текст примечания Знак"/>
    <w:basedOn w:val="a0"/>
    <w:link w:val="aff4"/>
    <w:rsid w:val="00762859"/>
    <w:rPr>
      <w:rFonts w:eastAsiaTheme="minorHAnsi"/>
      <w:lang w:eastAsia="ar-SA"/>
    </w:rPr>
  </w:style>
  <w:style w:type="paragraph" w:styleId="aff6">
    <w:name w:val="annotation subject"/>
    <w:basedOn w:val="aff4"/>
    <w:next w:val="aff4"/>
    <w:link w:val="aff7"/>
    <w:unhideWhenUsed/>
    <w:rsid w:val="00762859"/>
    <w:rPr>
      <w:b/>
      <w:bCs/>
    </w:rPr>
  </w:style>
  <w:style w:type="character" w:customStyle="1" w:styleId="aff7">
    <w:name w:val="Тема примечания Знак"/>
    <w:basedOn w:val="aff5"/>
    <w:link w:val="aff6"/>
    <w:rsid w:val="00762859"/>
    <w:rPr>
      <w:rFonts w:eastAsiaTheme="minorHAnsi"/>
      <w:b/>
      <w:bCs/>
      <w:lang w:eastAsia="ar-SA"/>
    </w:rPr>
  </w:style>
  <w:style w:type="paragraph" w:styleId="aff8">
    <w:name w:val="Document Map"/>
    <w:basedOn w:val="a"/>
    <w:link w:val="aff9"/>
    <w:uiPriority w:val="99"/>
    <w:unhideWhenUsed/>
    <w:rsid w:val="00762859"/>
    <w:pPr>
      <w:suppressAutoHyphens/>
      <w:ind w:firstLine="567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aff9">
    <w:name w:val="Схема документа Знак"/>
    <w:basedOn w:val="a0"/>
    <w:link w:val="aff8"/>
    <w:uiPriority w:val="99"/>
    <w:rsid w:val="00762859"/>
    <w:rPr>
      <w:rFonts w:ascii="Tahoma" w:eastAsiaTheme="minorHAnsi" w:hAnsi="Tahoma" w:cs="Tahoma"/>
      <w:sz w:val="16"/>
      <w:szCs w:val="16"/>
      <w:lang w:eastAsia="ar-SA"/>
    </w:rPr>
  </w:style>
  <w:style w:type="paragraph" w:customStyle="1" w:styleId="affa">
    <w:name w:val="Тест таблицы"/>
    <w:basedOn w:val="a"/>
    <w:link w:val="affb"/>
    <w:qFormat/>
    <w:rsid w:val="00762859"/>
    <w:pPr>
      <w:suppressAutoHyphens/>
    </w:pPr>
    <w:rPr>
      <w:lang w:eastAsia="ar-SA"/>
    </w:rPr>
  </w:style>
  <w:style w:type="character" w:customStyle="1" w:styleId="affb">
    <w:name w:val="Тест таблицы Знак"/>
    <w:basedOn w:val="a0"/>
    <w:link w:val="affa"/>
    <w:rsid w:val="00762859"/>
    <w:rPr>
      <w:sz w:val="24"/>
      <w:szCs w:val="24"/>
      <w:lang w:eastAsia="ar-SA"/>
    </w:rPr>
  </w:style>
  <w:style w:type="paragraph" w:customStyle="1" w:styleId="affc">
    <w:name w:val="Абзац текста"/>
    <w:basedOn w:val="a"/>
    <w:link w:val="affd"/>
    <w:qFormat/>
    <w:rsid w:val="00762859"/>
    <w:pPr>
      <w:suppressAutoHyphens/>
      <w:spacing w:after="100"/>
      <w:ind w:firstLine="567"/>
    </w:pPr>
    <w:rPr>
      <w:szCs w:val="28"/>
      <w:lang w:eastAsia="ar-SA"/>
    </w:rPr>
  </w:style>
  <w:style w:type="character" w:customStyle="1" w:styleId="affd">
    <w:name w:val="Абзац текста Знак"/>
    <w:basedOn w:val="a0"/>
    <w:link w:val="affc"/>
    <w:rsid w:val="00762859"/>
    <w:rPr>
      <w:sz w:val="24"/>
      <w:szCs w:val="28"/>
      <w:lang w:eastAsia="ar-SA"/>
    </w:rPr>
  </w:style>
  <w:style w:type="character" w:styleId="affe">
    <w:name w:val="Placeholder Text"/>
    <w:basedOn w:val="a0"/>
    <w:uiPriority w:val="99"/>
    <w:semiHidden/>
    <w:rsid w:val="00FB6803"/>
    <w:rPr>
      <w:color w:val="808080"/>
    </w:rPr>
  </w:style>
  <w:style w:type="character" w:customStyle="1" w:styleId="b-col">
    <w:name w:val="b-col"/>
    <w:basedOn w:val="a0"/>
    <w:rsid w:val="00AC6BBD"/>
  </w:style>
  <w:style w:type="character" w:customStyle="1" w:styleId="i-dib">
    <w:name w:val="i-dib"/>
    <w:basedOn w:val="a0"/>
    <w:rsid w:val="00AC6BBD"/>
  </w:style>
  <w:style w:type="character" w:customStyle="1" w:styleId="i-pl5">
    <w:name w:val="i-pl5"/>
    <w:basedOn w:val="a0"/>
    <w:rsid w:val="00AC6BBD"/>
  </w:style>
  <w:style w:type="character" w:customStyle="1" w:styleId="tsbodym">
    <w:name w:val="tsbodym"/>
    <w:basedOn w:val="a0"/>
    <w:rsid w:val="00003A9E"/>
  </w:style>
  <w:style w:type="character" w:customStyle="1" w:styleId="pm6">
    <w:name w:val="pm6"/>
    <w:basedOn w:val="a0"/>
    <w:rsid w:val="00003A9E"/>
  </w:style>
  <w:style w:type="character" w:customStyle="1" w:styleId="k6n">
    <w:name w:val="k6n"/>
    <w:basedOn w:val="a0"/>
    <w:rsid w:val="0068477D"/>
  </w:style>
  <w:style w:type="paragraph" w:customStyle="1" w:styleId="TableParagraph">
    <w:name w:val="Table Paragraph"/>
    <w:basedOn w:val="a"/>
    <w:qFormat/>
    <w:rsid w:val="008302F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fff">
    <w:name w:val="Title"/>
    <w:basedOn w:val="a"/>
    <w:next w:val="a"/>
    <w:link w:val="1d"/>
    <w:uiPriority w:val="10"/>
    <w:qFormat/>
    <w:rsid w:val="00437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d">
    <w:name w:val="Название Знак1"/>
    <w:basedOn w:val="a0"/>
    <w:link w:val="afff"/>
    <w:rsid w:val="0043799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ff0">
    <w:name w:val="Subtitle"/>
    <w:basedOn w:val="a"/>
    <w:next w:val="a"/>
    <w:link w:val="afff1"/>
    <w:qFormat/>
    <w:rsid w:val="004379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ff1">
    <w:name w:val="Подзаголовок Знак"/>
    <w:basedOn w:val="a0"/>
    <w:link w:val="afff0"/>
    <w:rsid w:val="0043799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rsid w:val="004379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437995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ff2">
    <w:name w:val="Intense Emphasis"/>
    <w:basedOn w:val="a0"/>
    <w:uiPriority w:val="21"/>
    <w:qFormat/>
    <w:rsid w:val="00437995"/>
    <w:rPr>
      <w:i/>
      <w:iCs/>
      <w:color w:val="365F91" w:themeColor="accent1" w:themeShade="BF"/>
    </w:rPr>
  </w:style>
  <w:style w:type="paragraph" w:styleId="afff3">
    <w:name w:val="Intense Quote"/>
    <w:basedOn w:val="a"/>
    <w:next w:val="a"/>
    <w:link w:val="afff4"/>
    <w:uiPriority w:val="30"/>
    <w:qFormat/>
    <w:rsid w:val="004379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afff4">
    <w:name w:val="Выделенная цитата Знак"/>
    <w:basedOn w:val="a0"/>
    <w:link w:val="afff3"/>
    <w:uiPriority w:val="30"/>
    <w:rsid w:val="00437995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ff5">
    <w:name w:val="Intense Reference"/>
    <w:basedOn w:val="a0"/>
    <w:uiPriority w:val="32"/>
    <w:qFormat/>
    <w:rsid w:val="00437995"/>
    <w:rPr>
      <w:b/>
      <w:bCs/>
      <w:smallCaps/>
      <w:color w:val="365F91" w:themeColor="accent1" w:themeShade="BF"/>
      <w:spacing w:val="5"/>
    </w:rPr>
  </w:style>
  <w:style w:type="numbering" w:customStyle="1" w:styleId="1e">
    <w:name w:val="Нет списка1"/>
    <w:next w:val="a2"/>
    <w:uiPriority w:val="99"/>
    <w:semiHidden/>
    <w:unhideWhenUsed/>
    <w:rsid w:val="00437995"/>
  </w:style>
  <w:style w:type="character" w:customStyle="1" w:styleId="25">
    <w:name w:val="Колонтитул (2)_"/>
    <w:basedOn w:val="a0"/>
    <w:link w:val="26"/>
    <w:rsid w:val="00437995"/>
  </w:style>
  <w:style w:type="character" w:customStyle="1" w:styleId="27">
    <w:name w:val="Основной текст (2)_"/>
    <w:basedOn w:val="a0"/>
    <w:rsid w:val="00437995"/>
    <w:rPr>
      <w:rFonts w:ascii="Times New Roman" w:eastAsia="Times New Roman" w:hAnsi="Times New Roman" w:cs="Times New Roman"/>
      <w:sz w:val="26"/>
      <w:szCs w:val="26"/>
    </w:rPr>
  </w:style>
  <w:style w:type="character" w:customStyle="1" w:styleId="afff6">
    <w:name w:val="Подпись к картинке_"/>
    <w:basedOn w:val="a0"/>
    <w:link w:val="afff7"/>
    <w:rsid w:val="00437995"/>
    <w:rPr>
      <w:rFonts w:ascii="Arial" w:eastAsia="Arial" w:hAnsi="Arial" w:cs="Arial"/>
      <w:sz w:val="11"/>
      <w:szCs w:val="11"/>
    </w:rPr>
  </w:style>
  <w:style w:type="character" w:customStyle="1" w:styleId="afff8">
    <w:name w:val="Основной текст_"/>
    <w:basedOn w:val="a0"/>
    <w:link w:val="1f"/>
    <w:rsid w:val="00437995"/>
    <w:rPr>
      <w:sz w:val="10"/>
      <w:szCs w:val="10"/>
    </w:rPr>
  </w:style>
  <w:style w:type="character" w:customStyle="1" w:styleId="42">
    <w:name w:val="Основной текст (4)_"/>
    <w:basedOn w:val="a0"/>
    <w:link w:val="43"/>
    <w:rsid w:val="00437995"/>
    <w:rPr>
      <w:rFonts w:ascii="Arial" w:eastAsia="Arial" w:hAnsi="Arial" w:cs="Arial"/>
      <w:sz w:val="11"/>
      <w:szCs w:val="11"/>
    </w:rPr>
  </w:style>
  <w:style w:type="character" w:customStyle="1" w:styleId="33">
    <w:name w:val="Основной текст (3)_"/>
    <w:basedOn w:val="a0"/>
    <w:link w:val="34"/>
    <w:rsid w:val="00437995"/>
  </w:style>
  <w:style w:type="character" w:customStyle="1" w:styleId="51">
    <w:name w:val="Основной текст (5)_"/>
    <w:basedOn w:val="a0"/>
    <w:link w:val="52"/>
    <w:rsid w:val="00437995"/>
    <w:rPr>
      <w:b/>
      <w:bCs/>
      <w:sz w:val="14"/>
      <w:szCs w:val="14"/>
    </w:rPr>
  </w:style>
  <w:style w:type="character" w:customStyle="1" w:styleId="61">
    <w:name w:val="Основной текст (6)_"/>
    <w:basedOn w:val="a0"/>
    <w:link w:val="62"/>
    <w:rsid w:val="00437995"/>
    <w:rPr>
      <w:rFonts w:ascii="Arial" w:eastAsia="Arial" w:hAnsi="Arial" w:cs="Arial"/>
      <w:b/>
      <w:bCs/>
      <w:sz w:val="13"/>
      <w:szCs w:val="13"/>
    </w:rPr>
  </w:style>
  <w:style w:type="character" w:customStyle="1" w:styleId="afff9">
    <w:name w:val="Другое_"/>
    <w:basedOn w:val="a0"/>
    <w:link w:val="afffa"/>
    <w:rsid w:val="00437995"/>
    <w:rPr>
      <w:rFonts w:ascii="Arial" w:eastAsia="Arial" w:hAnsi="Arial" w:cs="Arial"/>
      <w:sz w:val="11"/>
      <w:szCs w:val="11"/>
    </w:rPr>
  </w:style>
  <w:style w:type="character" w:customStyle="1" w:styleId="afffb">
    <w:name w:val="Колонтитул_"/>
    <w:basedOn w:val="a0"/>
    <w:link w:val="afffc"/>
    <w:rsid w:val="00437995"/>
    <w:rPr>
      <w:rFonts w:ascii="Arial" w:eastAsia="Arial" w:hAnsi="Arial" w:cs="Arial"/>
      <w:sz w:val="16"/>
      <w:szCs w:val="16"/>
    </w:rPr>
  </w:style>
  <w:style w:type="character" w:customStyle="1" w:styleId="afffd">
    <w:name w:val="Подпись к таблице_"/>
    <w:basedOn w:val="a0"/>
    <w:link w:val="afffe"/>
    <w:rsid w:val="00437995"/>
    <w:rPr>
      <w:b/>
      <w:bCs/>
      <w:sz w:val="14"/>
      <w:szCs w:val="14"/>
    </w:rPr>
  </w:style>
  <w:style w:type="character" w:customStyle="1" w:styleId="1a">
    <w:name w:val="Заголовок №1_"/>
    <w:basedOn w:val="a0"/>
    <w:link w:val="1"/>
    <w:rsid w:val="00437995"/>
    <w:rPr>
      <w:rFonts w:eastAsia="Calibri"/>
      <w:color w:val="00000A"/>
      <w:kern w:val="1"/>
      <w:sz w:val="51"/>
      <w:szCs w:val="51"/>
      <w:shd w:val="clear" w:color="auto" w:fill="FFFFFF"/>
      <w:lang w:val="en-US" w:eastAsia="ar-SA"/>
    </w:rPr>
  </w:style>
  <w:style w:type="paragraph" w:customStyle="1" w:styleId="26">
    <w:name w:val="Колонтитул (2)"/>
    <w:basedOn w:val="a"/>
    <w:link w:val="25"/>
    <w:rsid w:val="00437995"/>
    <w:pPr>
      <w:widowControl w:val="0"/>
    </w:pPr>
    <w:rPr>
      <w:sz w:val="20"/>
      <w:szCs w:val="20"/>
    </w:rPr>
  </w:style>
  <w:style w:type="paragraph" w:customStyle="1" w:styleId="afff7">
    <w:name w:val="Подпись к картинке"/>
    <w:basedOn w:val="a"/>
    <w:link w:val="afff6"/>
    <w:rsid w:val="00437995"/>
    <w:pPr>
      <w:widowControl w:val="0"/>
    </w:pPr>
    <w:rPr>
      <w:rFonts w:ascii="Arial" w:eastAsia="Arial" w:hAnsi="Arial" w:cs="Arial"/>
      <w:sz w:val="11"/>
      <w:szCs w:val="11"/>
    </w:rPr>
  </w:style>
  <w:style w:type="paragraph" w:customStyle="1" w:styleId="1f">
    <w:name w:val="Основной текст1"/>
    <w:basedOn w:val="a"/>
    <w:link w:val="afff8"/>
    <w:rsid w:val="00437995"/>
    <w:pPr>
      <w:widowControl w:val="0"/>
      <w:spacing w:line="286" w:lineRule="auto"/>
    </w:pPr>
    <w:rPr>
      <w:sz w:val="10"/>
      <w:szCs w:val="10"/>
    </w:rPr>
  </w:style>
  <w:style w:type="paragraph" w:customStyle="1" w:styleId="43">
    <w:name w:val="Основной текст (4)"/>
    <w:basedOn w:val="a"/>
    <w:link w:val="42"/>
    <w:rsid w:val="00437995"/>
    <w:pPr>
      <w:widowControl w:val="0"/>
    </w:pPr>
    <w:rPr>
      <w:rFonts w:ascii="Arial" w:eastAsia="Arial" w:hAnsi="Arial" w:cs="Arial"/>
      <w:sz w:val="11"/>
      <w:szCs w:val="11"/>
    </w:rPr>
  </w:style>
  <w:style w:type="paragraph" w:customStyle="1" w:styleId="34">
    <w:name w:val="Основной текст (3)"/>
    <w:basedOn w:val="a"/>
    <w:link w:val="33"/>
    <w:rsid w:val="00437995"/>
    <w:pPr>
      <w:widowControl w:val="0"/>
      <w:jc w:val="center"/>
    </w:pPr>
    <w:rPr>
      <w:sz w:val="20"/>
      <w:szCs w:val="20"/>
    </w:rPr>
  </w:style>
  <w:style w:type="paragraph" w:customStyle="1" w:styleId="52">
    <w:name w:val="Основной текст (5)"/>
    <w:basedOn w:val="a"/>
    <w:link w:val="51"/>
    <w:rsid w:val="00437995"/>
    <w:pPr>
      <w:widowControl w:val="0"/>
    </w:pPr>
    <w:rPr>
      <w:b/>
      <w:bCs/>
      <w:sz w:val="14"/>
      <w:szCs w:val="14"/>
    </w:rPr>
  </w:style>
  <w:style w:type="paragraph" w:customStyle="1" w:styleId="62">
    <w:name w:val="Основной текст (6)"/>
    <w:basedOn w:val="a"/>
    <w:link w:val="61"/>
    <w:rsid w:val="00437995"/>
    <w:pPr>
      <w:widowControl w:val="0"/>
    </w:pPr>
    <w:rPr>
      <w:rFonts w:ascii="Arial" w:eastAsia="Arial" w:hAnsi="Arial" w:cs="Arial"/>
      <w:b/>
      <w:bCs/>
      <w:sz w:val="13"/>
      <w:szCs w:val="13"/>
    </w:rPr>
  </w:style>
  <w:style w:type="paragraph" w:customStyle="1" w:styleId="afffa">
    <w:name w:val="Другое"/>
    <w:basedOn w:val="a"/>
    <w:link w:val="afff9"/>
    <w:rsid w:val="00437995"/>
    <w:pPr>
      <w:widowControl w:val="0"/>
    </w:pPr>
    <w:rPr>
      <w:rFonts w:ascii="Arial" w:eastAsia="Arial" w:hAnsi="Arial" w:cs="Arial"/>
      <w:sz w:val="11"/>
      <w:szCs w:val="11"/>
    </w:rPr>
  </w:style>
  <w:style w:type="paragraph" w:customStyle="1" w:styleId="afffc">
    <w:name w:val="Колонтитул"/>
    <w:basedOn w:val="a"/>
    <w:link w:val="afffb"/>
    <w:rsid w:val="00437995"/>
    <w:pPr>
      <w:widowControl w:val="0"/>
      <w:spacing w:line="206" w:lineRule="auto"/>
    </w:pPr>
    <w:rPr>
      <w:rFonts w:ascii="Arial" w:eastAsia="Arial" w:hAnsi="Arial" w:cs="Arial"/>
      <w:sz w:val="16"/>
      <w:szCs w:val="16"/>
    </w:rPr>
  </w:style>
  <w:style w:type="paragraph" w:customStyle="1" w:styleId="afffe">
    <w:name w:val="Подпись к таблице"/>
    <w:basedOn w:val="a"/>
    <w:link w:val="afffd"/>
    <w:rsid w:val="00437995"/>
    <w:pPr>
      <w:widowControl w:val="0"/>
    </w:pPr>
    <w:rPr>
      <w:b/>
      <w:bCs/>
      <w:sz w:val="14"/>
      <w:szCs w:val="14"/>
    </w:rPr>
  </w:style>
  <w:style w:type="character" w:customStyle="1" w:styleId="28">
    <w:name w:val="Основной шрифт абзаца2"/>
    <w:rsid w:val="00852B5F"/>
  </w:style>
  <w:style w:type="character" w:customStyle="1" w:styleId="160">
    <w:name w:val="Основной текст (16)"/>
    <w:rsid w:val="00852B5F"/>
    <w:rPr>
      <w:rFonts w:ascii="Times New Roman" w:hAnsi="Times New Roman" w:cs="Times New Roman"/>
      <w:spacing w:val="0"/>
      <w:sz w:val="19"/>
      <w:u w:val="single"/>
    </w:rPr>
  </w:style>
  <w:style w:type="character" w:customStyle="1" w:styleId="1f0">
    <w:name w:val="Знак примечания1"/>
    <w:rsid w:val="00852B5F"/>
    <w:rPr>
      <w:sz w:val="16"/>
      <w:szCs w:val="16"/>
    </w:rPr>
  </w:style>
  <w:style w:type="character" w:customStyle="1" w:styleId="affff">
    <w:name w:val="Текст выноски Знак"/>
    <w:rsid w:val="00852B5F"/>
    <w:rPr>
      <w:rFonts w:ascii="Segoe UI" w:eastAsia="Times New Roman" w:hAnsi="Segoe UI" w:cs="Segoe UI"/>
      <w:sz w:val="18"/>
      <w:szCs w:val="18"/>
    </w:rPr>
  </w:style>
  <w:style w:type="character" w:customStyle="1" w:styleId="affff0">
    <w:name w:val="Основной текст + Курсив"/>
    <w:rsid w:val="00852B5F"/>
    <w:rPr>
      <w:rFonts w:ascii="Times New Roman" w:hAnsi="Times New Roman"/>
      <w:i/>
      <w:spacing w:val="0"/>
      <w:sz w:val="23"/>
      <w:u w:val="none"/>
    </w:rPr>
  </w:style>
  <w:style w:type="character" w:customStyle="1" w:styleId="110">
    <w:name w:val="Основной текст (11) + Не курсив"/>
    <w:rsid w:val="00852B5F"/>
    <w:rPr>
      <w:rFonts w:ascii="Times New Roman" w:hAnsi="Times New Roman"/>
      <w:i/>
      <w:spacing w:val="0"/>
      <w:sz w:val="23"/>
      <w:u w:val="none"/>
    </w:rPr>
  </w:style>
  <w:style w:type="character" w:customStyle="1" w:styleId="111">
    <w:name w:val="Основной текст (11)"/>
    <w:rsid w:val="00852B5F"/>
    <w:rPr>
      <w:rFonts w:ascii="Times New Roman" w:hAnsi="Times New Roman"/>
      <w:spacing w:val="0"/>
      <w:sz w:val="23"/>
      <w:u w:val="none"/>
    </w:rPr>
  </w:style>
  <w:style w:type="character" w:customStyle="1" w:styleId="29">
    <w:name w:val="Заголовок №2"/>
    <w:rsid w:val="00852B5F"/>
    <w:rPr>
      <w:rFonts w:ascii="Times New Roman" w:hAnsi="Times New Roman"/>
      <w:spacing w:val="0"/>
      <w:sz w:val="27"/>
      <w:u w:val="none"/>
    </w:rPr>
  </w:style>
  <w:style w:type="character" w:customStyle="1" w:styleId="150">
    <w:name w:val="Основной текст (15)"/>
    <w:rsid w:val="00852B5F"/>
    <w:rPr>
      <w:rFonts w:ascii="Times New Roman" w:hAnsi="Times New Roman"/>
      <w:spacing w:val="0"/>
      <w:sz w:val="19"/>
      <w:u w:val="none"/>
    </w:rPr>
  </w:style>
  <w:style w:type="character" w:customStyle="1" w:styleId="320">
    <w:name w:val="Заголовок №3 (2)"/>
    <w:rsid w:val="00852B5F"/>
    <w:rPr>
      <w:rFonts w:ascii="Times New Roman" w:hAnsi="Times New Roman"/>
      <w:spacing w:val="0"/>
      <w:sz w:val="23"/>
      <w:u w:val="none"/>
    </w:rPr>
  </w:style>
  <w:style w:type="character" w:customStyle="1" w:styleId="2a">
    <w:name w:val="Основной текст 2 Знак"/>
    <w:rsid w:val="00852B5F"/>
    <w:rPr>
      <w:rFonts w:ascii="Times New Roman" w:eastAsia="Times New Roman" w:hAnsi="Times New Roman" w:cs="Times New Roman"/>
      <w:szCs w:val="20"/>
    </w:rPr>
  </w:style>
  <w:style w:type="character" w:customStyle="1" w:styleId="1f1">
    <w:name w:val="Гиперссылка1"/>
    <w:rsid w:val="00852B5F"/>
    <w:rPr>
      <w:color w:val="0000FF"/>
      <w:u w:val="single"/>
    </w:rPr>
  </w:style>
  <w:style w:type="character" w:customStyle="1" w:styleId="iiianoaieou">
    <w:name w:val="iiia? no?aieou"/>
    <w:basedOn w:val="28"/>
    <w:rsid w:val="00852B5F"/>
  </w:style>
  <w:style w:type="character" w:customStyle="1" w:styleId="2b">
    <w:name w:val="Основной текст с отступом 2 Знак"/>
    <w:rsid w:val="00852B5F"/>
    <w:rPr>
      <w:rFonts w:ascii="Times New Roman" w:eastAsia="Times New Roman" w:hAnsi="Times New Roman" w:cs="Times New Roman"/>
      <w:sz w:val="24"/>
      <w:szCs w:val="20"/>
    </w:rPr>
  </w:style>
  <w:style w:type="character" w:customStyle="1" w:styleId="affff1">
    <w:name w:val="Название Знак"/>
    <w:rsid w:val="00852B5F"/>
    <w:rPr>
      <w:rFonts w:ascii="Arial" w:hAnsi="Arial"/>
      <w:sz w:val="28"/>
    </w:rPr>
  </w:style>
  <w:style w:type="character" w:customStyle="1" w:styleId="HTML">
    <w:name w:val="Стандартный HTML Знак"/>
    <w:rsid w:val="00852B5F"/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Выделение1"/>
    <w:rsid w:val="00852B5F"/>
    <w:rPr>
      <w:i/>
      <w:iCs/>
    </w:rPr>
  </w:style>
  <w:style w:type="character" w:customStyle="1" w:styleId="1f3">
    <w:name w:val="Строгий1"/>
    <w:rsid w:val="00852B5F"/>
    <w:rPr>
      <w:b/>
      <w:bCs/>
    </w:rPr>
  </w:style>
  <w:style w:type="character" w:customStyle="1" w:styleId="35">
    <w:name w:val="Основной шрифт абзаца3"/>
    <w:rsid w:val="00852B5F"/>
    <w:rPr>
      <w:sz w:val="24"/>
    </w:rPr>
  </w:style>
  <w:style w:type="character" w:customStyle="1" w:styleId="ConsPlusNormal0">
    <w:name w:val="ConsPlusNormal Знак"/>
    <w:rsid w:val="00852B5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2">
    <w:name w:val="s2"/>
    <w:rsid w:val="00852B5F"/>
  </w:style>
  <w:style w:type="character" w:customStyle="1" w:styleId="apple-converted-space">
    <w:name w:val="apple-converted-space"/>
    <w:rsid w:val="00852B5F"/>
  </w:style>
  <w:style w:type="character" w:customStyle="1" w:styleId="ConsPlusNonformat0">
    <w:name w:val="ConsPlusNonformat Знак"/>
    <w:rsid w:val="00852B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2">
    <w:name w:val="Абзац списка Знак"/>
    <w:rsid w:val="00852B5F"/>
    <w:rPr>
      <w:rFonts w:ascii="Calibri" w:eastAsia="Times New Roman" w:hAnsi="Calibri" w:cs="Times New Roman"/>
    </w:rPr>
  </w:style>
  <w:style w:type="character" w:customStyle="1" w:styleId="UnresolvedMention">
    <w:name w:val="Unresolved Mention"/>
    <w:rsid w:val="00852B5F"/>
    <w:rPr>
      <w:color w:val="605E5C"/>
      <w:shd w:val="clear" w:color="auto" w:fill="E1DFDD"/>
    </w:rPr>
  </w:style>
  <w:style w:type="character" w:customStyle="1" w:styleId="1f4">
    <w:name w:val="Просмотренная гиперссылка1"/>
    <w:rsid w:val="00852B5F"/>
    <w:rPr>
      <w:color w:val="954F72"/>
      <w:u w:val="single"/>
    </w:rPr>
  </w:style>
  <w:style w:type="character" w:customStyle="1" w:styleId="copytarget">
    <w:name w:val="copy_target"/>
    <w:rsid w:val="00852B5F"/>
  </w:style>
  <w:style w:type="character" w:customStyle="1" w:styleId="2220">
    <w:name w:val="222 Знак"/>
    <w:rsid w:val="00852B5F"/>
    <w:rPr>
      <w:rFonts w:ascii="Times New Roman" w:eastAsia="Calibri" w:hAnsi="Times New Roman" w:cs="Times New Roman"/>
      <w:sz w:val="24"/>
      <w:szCs w:val="24"/>
    </w:rPr>
  </w:style>
  <w:style w:type="character" w:customStyle="1" w:styleId="WWCharLFO2LVL1">
    <w:name w:val="WW_CharLFO2LVL1"/>
    <w:rsid w:val="00852B5F"/>
    <w:rPr>
      <w:color w:val="auto"/>
    </w:rPr>
  </w:style>
  <w:style w:type="character" w:customStyle="1" w:styleId="WWCharLFO7LVL1">
    <w:name w:val="WW_CharLFO7LVL1"/>
    <w:rsid w:val="00852B5F"/>
    <w:rPr>
      <w:rFonts w:ascii="Times New Roman" w:hAnsi="Times New Roman" w:cs="Times New Roman"/>
      <w:color w:val="auto"/>
      <w:sz w:val="20"/>
      <w:szCs w:val="20"/>
    </w:rPr>
  </w:style>
  <w:style w:type="character" w:customStyle="1" w:styleId="WWCharLFO17LVL3">
    <w:name w:val="WW_CharLFO17LVL3"/>
    <w:rsid w:val="00852B5F"/>
    <w:rPr>
      <w:sz w:val="22"/>
      <w:szCs w:val="22"/>
    </w:rPr>
  </w:style>
  <w:style w:type="character" w:customStyle="1" w:styleId="WWCharLFO23LVL1">
    <w:name w:val="WW_CharLFO23LVL1"/>
    <w:rsid w:val="00852B5F"/>
    <w:rPr>
      <w:rFonts w:ascii="Symbol" w:hAnsi="Symbol"/>
    </w:rPr>
  </w:style>
  <w:style w:type="character" w:customStyle="1" w:styleId="WWCharLFO23LVL2">
    <w:name w:val="WW_CharLFO23LVL2"/>
    <w:rsid w:val="00852B5F"/>
    <w:rPr>
      <w:rFonts w:ascii="Courier New" w:hAnsi="Courier New" w:cs="Courier New"/>
    </w:rPr>
  </w:style>
  <w:style w:type="character" w:customStyle="1" w:styleId="WWCharLFO23LVL3">
    <w:name w:val="WW_CharLFO23LVL3"/>
    <w:rsid w:val="00852B5F"/>
    <w:rPr>
      <w:rFonts w:ascii="Wingdings" w:hAnsi="Wingdings"/>
    </w:rPr>
  </w:style>
  <w:style w:type="character" w:customStyle="1" w:styleId="WWCharLFO23LVL4">
    <w:name w:val="WW_CharLFO23LVL4"/>
    <w:rsid w:val="00852B5F"/>
    <w:rPr>
      <w:rFonts w:ascii="Symbol" w:hAnsi="Symbol"/>
    </w:rPr>
  </w:style>
  <w:style w:type="character" w:customStyle="1" w:styleId="WWCharLFO23LVL5">
    <w:name w:val="WW_CharLFO23LVL5"/>
    <w:rsid w:val="00852B5F"/>
    <w:rPr>
      <w:rFonts w:ascii="Courier New" w:hAnsi="Courier New" w:cs="Courier New"/>
    </w:rPr>
  </w:style>
  <w:style w:type="character" w:customStyle="1" w:styleId="WWCharLFO23LVL6">
    <w:name w:val="WW_CharLFO23LVL6"/>
    <w:rsid w:val="00852B5F"/>
    <w:rPr>
      <w:rFonts w:ascii="Wingdings" w:hAnsi="Wingdings"/>
    </w:rPr>
  </w:style>
  <w:style w:type="character" w:customStyle="1" w:styleId="WWCharLFO23LVL7">
    <w:name w:val="WW_CharLFO23LVL7"/>
    <w:rsid w:val="00852B5F"/>
    <w:rPr>
      <w:rFonts w:ascii="Symbol" w:hAnsi="Symbol"/>
    </w:rPr>
  </w:style>
  <w:style w:type="character" w:customStyle="1" w:styleId="WWCharLFO23LVL8">
    <w:name w:val="WW_CharLFO23LVL8"/>
    <w:rsid w:val="00852B5F"/>
    <w:rPr>
      <w:rFonts w:ascii="Courier New" w:hAnsi="Courier New" w:cs="Courier New"/>
    </w:rPr>
  </w:style>
  <w:style w:type="character" w:customStyle="1" w:styleId="WWCharLFO23LVL9">
    <w:name w:val="WW_CharLFO23LVL9"/>
    <w:rsid w:val="00852B5F"/>
    <w:rPr>
      <w:rFonts w:ascii="Wingdings" w:hAnsi="Wingdings"/>
    </w:rPr>
  </w:style>
  <w:style w:type="character" w:customStyle="1" w:styleId="WWCharLFO25LVL1">
    <w:name w:val="WW_CharLFO25LVL1"/>
    <w:rsid w:val="00852B5F"/>
    <w:rPr>
      <w:rFonts w:ascii="Symbol" w:hAnsi="Symbol"/>
    </w:rPr>
  </w:style>
  <w:style w:type="character" w:customStyle="1" w:styleId="WWCharLFO25LVL2">
    <w:name w:val="WW_CharLFO25LVL2"/>
    <w:rsid w:val="00852B5F"/>
    <w:rPr>
      <w:rFonts w:ascii="Courier New" w:hAnsi="Courier New" w:cs="Courier New"/>
    </w:rPr>
  </w:style>
  <w:style w:type="character" w:customStyle="1" w:styleId="WWCharLFO25LVL3">
    <w:name w:val="WW_CharLFO25LVL3"/>
    <w:rsid w:val="00852B5F"/>
    <w:rPr>
      <w:rFonts w:ascii="Wingdings" w:hAnsi="Wingdings"/>
    </w:rPr>
  </w:style>
  <w:style w:type="character" w:customStyle="1" w:styleId="WWCharLFO25LVL4">
    <w:name w:val="WW_CharLFO25LVL4"/>
    <w:rsid w:val="00852B5F"/>
    <w:rPr>
      <w:rFonts w:ascii="Symbol" w:hAnsi="Symbol"/>
    </w:rPr>
  </w:style>
  <w:style w:type="character" w:customStyle="1" w:styleId="WWCharLFO25LVL5">
    <w:name w:val="WW_CharLFO25LVL5"/>
    <w:rsid w:val="00852B5F"/>
    <w:rPr>
      <w:rFonts w:ascii="Courier New" w:hAnsi="Courier New" w:cs="Courier New"/>
    </w:rPr>
  </w:style>
  <w:style w:type="character" w:customStyle="1" w:styleId="WWCharLFO25LVL6">
    <w:name w:val="WW_CharLFO25LVL6"/>
    <w:rsid w:val="00852B5F"/>
    <w:rPr>
      <w:rFonts w:ascii="Wingdings" w:hAnsi="Wingdings"/>
    </w:rPr>
  </w:style>
  <w:style w:type="character" w:customStyle="1" w:styleId="WWCharLFO25LVL7">
    <w:name w:val="WW_CharLFO25LVL7"/>
    <w:rsid w:val="00852B5F"/>
    <w:rPr>
      <w:rFonts w:ascii="Symbol" w:hAnsi="Symbol"/>
    </w:rPr>
  </w:style>
  <w:style w:type="character" w:customStyle="1" w:styleId="WWCharLFO25LVL8">
    <w:name w:val="WW_CharLFO25LVL8"/>
    <w:rsid w:val="00852B5F"/>
    <w:rPr>
      <w:rFonts w:ascii="Courier New" w:hAnsi="Courier New" w:cs="Courier New"/>
    </w:rPr>
  </w:style>
  <w:style w:type="character" w:customStyle="1" w:styleId="WWCharLFO25LVL9">
    <w:name w:val="WW_CharLFO25LVL9"/>
    <w:rsid w:val="00852B5F"/>
    <w:rPr>
      <w:rFonts w:ascii="Wingdings" w:hAnsi="Wingdings"/>
    </w:rPr>
  </w:style>
  <w:style w:type="character" w:customStyle="1" w:styleId="WWCharLFO27LVL1">
    <w:name w:val="WW_CharLFO27LVL1"/>
    <w:rsid w:val="00852B5F"/>
    <w:rPr>
      <w:rFonts w:ascii="Times New Roman" w:eastAsia="Calibri" w:hAnsi="Times New Roman" w:cs="Times New Roman"/>
    </w:rPr>
  </w:style>
  <w:style w:type="character" w:customStyle="1" w:styleId="WWCharLFO27LVL2">
    <w:name w:val="WW_CharLFO27LVL2"/>
    <w:rsid w:val="00852B5F"/>
    <w:rPr>
      <w:rFonts w:ascii="Courier New" w:hAnsi="Courier New" w:cs="Courier New"/>
    </w:rPr>
  </w:style>
  <w:style w:type="character" w:customStyle="1" w:styleId="WWCharLFO27LVL3">
    <w:name w:val="WW_CharLFO27LVL3"/>
    <w:rsid w:val="00852B5F"/>
    <w:rPr>
      <w:rFonts w:ascii="Wingdings" w:hAnsi="Wingdings"/>
    </w:rPr>
  </w:style>
  <w:style w:type="character" w:customStyle="1" w:styleId="WWCharLFO27LVL4">
    <w:name w:val="WW_CharLFO27LVL4"/>
    <w:rsid w:val="00852B5F"/>
    <w:rPr>
      <w:rFonts w:ascii="Symbol" w:hAnsi="Symbol"/>
    </w:rPr>
  </w:style>
  <w:style w:type="character" w:customStyle="1" w:styleId="WWCharLFO27LVL5">
    <w:name w:val="WW_CharLFO27LVL5"/>
    <w:rsid w:val="00852B5F"/>
    <w:rPr>
      <w:rFonts w:ascii="Courier New" w:hAnsi="Courier New" w:cs="Courier New"/>
    </w:rPr>
  </w:style>
  <w:style w:type="character" w:customStyle="1" w:styleId="WWCharLFO27LVL6">
    <w:name w:val="WW_CharLFO27LVL6"/>
    <w:rsid w:val="00852B5F"/>
    <w:rPr>
      <w:rFonts w:ascii="Wingdings" w:hAnsi="Wingdings"/>
    </w:rPr>
  </w:style>
  <w:style w:type="character" w:customStyle="1" w:styleId="WWCharLFO27LVL7">
    <w:name w:val="WW_CharLFO27LVL7"/>
    <w:rsid w:val="00852B5F"/>
    <w:rPr>
      <w:rFonts w:ascii="Symbol" w:hAnsi="Symbol"/>
    </w:rPr>
  </w:style>
  <w:style w:type="character" w:customStyle="1" w:styleId="WWCharLFO27LVL8">
    <w:name w:val="WW_CharLFO27LVL8"/>
    <w:rsid w:val="00852B5F"/>
    <w:rPr>
      <w:rFonts w:ascii="Courier New" w:hAnsi="Courier New" w:cs="Courier New"/>
    </w:rPr>
  </w:style>
  <w:style w:type="character" w:customStyle="1" w:styleId="WWCharLFO27LVL9">
    <w:name w:val="WW_CharLFO27LVL9"/>
    <w:rsid w:val="00852B5F"/>
    <w:rPr>
      <w:rFonts w:ascii="Wingdings" w:hAnsi="Wingdings"/>
    </w:rPr>
  </w:style>
  <w:style w:type="character" w:customStyle="1" w:styleId="WWCharLFO31LVL1">
    <w:name w:val="WW_CharLFO31LVL1"/>
    <w:rsid w:val="00852B5F"/>
    <w:rPr>
      <w:rFonts w:ascii="Times New Roman" w:hAnsi="Times New Roman" w:cs="Times New Roman"/>
      <w:sz w:val="20"/>
      <w:szCs w:val="20"/>
    </w:rPr>
  </w:style>
  <w:style w:type="character" w:customStyle="1" w:styleId="WWCharLFO34LVL4">
    <w:name w:val="WW_CharLFO34LVL4"/>
    <w:rsid w:val="00852B5F"/>
    <w:rPr>
      <w:lang w:val="ru-RU"/>
    </w:rPr>
  </w:style>
  <w:style w:type="character" w:customStyle="1" w:styleId="DefaultParagraphFontWW">
    <w:name w:val="Default Paragraph Font (WW)"/>
    <w:rsid w:val="00852B5F"/>
  </w:style>
  <w:style w:type="character" w:customStyle="1" w:styleId="2c">
    <w:name w:val="Знак примечания2"/>
    <w:rsid w:val="00852B5F"/>
    <w:rPr>
      <w:rFonts w:ascii="Times New Roman" w:hAnsi="Times New Roman"/>
      <w:sz w:val="16"/>
      <w:szCs w:val="16"/>
    </w:rPr>
  </w:style>
  <w:style w:type="paragraph" w:customStyle="1" w:styleId="Heading">
    <w:name w:val="Heading"/>
    <w:basedOn w:val="2d"/>
    <w:next w:val="2d"/>
    <w:rsid w:val="00852B5F"/>
    <w:pPr>
      <w:spacing w:after="0" w:line="240" w:lineRule="auto"/>
    </w:pPr>
    <w:rPr>
      <w:rFonts w:ascii="Calibri Light" w:hAnsi="Calibri Light"/>
      <w:spacing w:val="-10"/>
      <w:kern w:val="2"/>
      <w:sz w:val="56"/>
      <w:szCs w:val="56"/>
    </w:rPr>
  </w:style>
  <w:style w:type="paragraph" w:customStyle="1" w:styleId="2d">
    <w:name w:val="Обычный2"/>
    <w:rsid w:val="00852B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f5">
    <w:name w:val="Текст примечания1"/>
    <w:basedOn w:val="2d"/>
    <w:rsid w:val="00852B5F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a"/>
    <w:rsid w:val="00852B5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ar-SA"/>
    </w:rPr>
  </w:style>
  <w:style w:type="paragraph" w:customStyle="1" w:styleId="Default">
    <w:name w:val="Default"/>
    <w:rsid w:val="00852B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6">
    <w:name w:val="Основной текст3"/>
    <w:basedOn w:val="2d"/>
    <w:rsid w:val="00852B5F"/>
    <w:pPr>
      <w:shd w:val="clear" w:color="auto" w:fill="FFFFFF"/>
      <w:spacing w:after="0" w:line="274" w:lineRule="exact"/>
      <w:ind w:hanging="2060"/>
      <w:jc w:val="both"/>
    </w:pPr>
    <w:rPr>
      <w:rFonts w:eastAsia="Calibri"/>
      <w:sz w:val="23"/>
      <w:shd w:val="clear" w:color="auto" w:fill="FFFFFF"/>
    </w:rPr>
  </w:style>
  <w:style w:type="paragraph" w:customStyle="1" w:styleId="220">
    <w:name w:val="Основной текст 22"/>
    <w:basedOn w:val="2d"/>
    <w:rsid w:val="00852B5F"/>
    <w:pPr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affff3">
    <w:name w:val="Заголовок приложения"/>
    <w:basedOn w:val="2d"/>
    <w:next w:val="2d"/>
    <w:rsid w:val="00852B5F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affff4">
    <w:name w:val="Îñíîâí"/>
    <w:basedOn w:val="2d"/>
    <w:rsid w:val="00852B5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paragraph" w:customStyle="1" w:styleId="210">
    <w:name w:val="Основной текст с отступом 21"/>
    <w:basedOn w:val="2d"/>
    <w:rsid w:val="00852B5F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</w:rPr>
  </w:style>
  <w:style w:type="paragraph" w:customStyle="1" w:styleId="211">
    <w:name w:val="Основной текст 21"/>
    <w:basedOn w:val="2d"/>
    <w:rsid w:val="00852B5F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fff5">
    <w:name w:val="Стиль"/>
    <w:rsid w:val="00852B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sz w:val="24"/>
      <w:szCs w:val="24"/>
    </w:rPr>
  </w:style>
  <w:style w:type="paragraph" w:customStyle="1" w:styleId="1f6">
    <w:name w:val="Абзац списка1"/>
    <w:basedOn w:val="2d"/>
    <w:rsid w:val="00852B5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f7">
    <w:name w:val="Знак Знак1 Знак"/>
    <w:basedOn w:val="2d"/>
    <w:rsid w:val="00852B5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0">
    <w:name w:val="HTML Preformatted"/>
    <w:basedOn w:val="2d"/>
    <w:link w:val="HTML1"/>
    <w:rsid w:val="00852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rsid w:val="00852B5F"/>
    <w:rPr>
      <w:rFonts w:ascii="Courier New" w:hAnsi="Courier New"/>
      <w:lang w:eastAsia="en-US"/>
    </w:rPr>
  </w:style>
  <w:style w:type="paragraph" w:customStyle="1" w:styleId="1f8">
    <w:name w:val="Знак1 Знак Знак"/>
    <w:basedOn w:val="2d"/>
    <w:rsid w:val="00852B5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7">
    <w:name w:val="Style7"/>
    <w:basedOn w:val="2d"/>
    <w:rsid w:val="00852B5F"/>
    <w:pPr>
      <w:widowControl w:val="0"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7">
    <w:name w:val="Обычный3"/>
    <w:rsid w:val="00852B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4"/>
    </w:rPr>
  </w:style>
  <w:style w:type="paragraph" w:customStyle="1" w:styleId="affff6">
    <w:name w:val="Обычный.Нормальный абзац"/>
    <w:rsid w:val="00852B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09"/>
      <w:jc w:val="both"/>
    </w:pPr>
    <w:rPr>
      <w:sz w:val="24"/>
      <w:szCs w:val="24"/>
    </w:rPr>
  </w:style>
  <w:style w:type="paragraph" w:customStyle="1" w:styleId="p10">
    <w:name w:val="p10"/>
    <w:basedOn w:val="2d"/>
    <w:rsid w:val="00852B5F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2d"/>
    <w:rsid w:val="00852B5F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2d"/>
    <w:rsid w:val="00852B5F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2d"/>
    <w:rsid w:val="00852B5F"/>
    <w:pPr>
      <w:widowControl w:val="0"/>
      <w:suppressLineNumber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222">
    <w:name w:val="222"/>
    <w:basedOn w:val="2d"/>
    <w:autoRedefine/>
    <w:rsid w:val="00852B5F"/>
    <w:pPr>
      <w:widowControl w:val="0"/>
      <w:numPr>
        <w:numId w:val="1"/>
      </w:numPr>
      <w:tabs>
        <w:tab w:val="left" w:pos="-1075"/>
      </w:tabs>
      <w:autoSpaceDE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western">
    <w:name w:val="western"/>
    <w:basedOn w:val="2d"/>
    <w:rsid w:val="00852B5F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ffff5"/>
    <w:next w:val="affff5"/>
    <w:rsid w:val="00852B5F"/>
    <w:pPr>
      <w:keepNext/>
      <w:jc w:val="center"/>
    </w:pPr>
    <w:rPr>
      <w:b/>
      <w:bCs/>
      <w:sz w:val="32"/>
      <w:szCs w:val="32"/>
    </w:rPr>
  </w:style>
  <w:style w:type="paragraph" w:customStyle="1" w:styleId="NormalTableWW">
    <w:name w:val="Normal Table (WW)"/>
    <w:rsid w:val="00852B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e">
    <w:name w:val="Текст примечания2"/>
    <w:basedOn w:val="a"/>
    <w:rsid w:val="00852B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Calibri" w:eastAsia="SimSun" w:hAnsi="Calibri"/>
      <w:kern w:val="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9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92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463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6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45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03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00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61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4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2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00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74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92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8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963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829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2175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12" w:color="auto"/>
            <w:bottom w:val="single" w:sz="6" w:space="8" w:color="DDDDDD"/>
            <w:right w:val="none" w:sz="0" w:space="12" w:color="auto"/>
          </w:divBdr>
          <w:divsChild>
            <w:div w:id="9732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548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68">
              <w:marLeft w:val="0"/>
              <w:marRight w:val="0"/>
              <w:marTop w:val="209"/>
              <w:marBottom w:val="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99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1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1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8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3276">
              <w:marLeft w:val="0"/>
              <w:marRight w:val="0"/>
              <w:marTop w:val="16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00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35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1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704A-A857-4BD6-B561-5E237589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13611</CharactersWithSpaces>
  <SharedDoc>false</SharedDoc>
  <HLinks>
    <vt:vector size="24" baseType="variant">
      <vt:variant>
        <vt:i4>6488107</vt:i4>
      </vt:variant>
      <vt:variant>
        <vt:i4>9</vt:i4>
      </vt:variant>
      <vt:variant>
        <vt:i4>0</vt:i4>
      </vt:variant>
      <vt:variant>
        <vt:i4>5</vt:i4>
      </vt:variant>
      <vt:variant>
        <vt:lpwstr>http://blanker.ru/doc/dogovor-specification</vt:lpwstr>
      </vt:variant>
      <vt:variant>
        <vt:lpwstr/>
      </vt:variant>
      <vt:variant>
        <vt:i4>1441887</vt:i4>
      </vt:variant>
      <vt:variant>
        <vt:i4>6</vt:i4>
      </vt:variant>
      <vt:variant>
        <vt:i4>0</vt:i4>
      </vt:variant>
      <vt:variant>
        <vt:i4>5</vt:i4>
      </vt:variant>
      <vt:variant>
        <vt:lpwstr>https://market.yandex.ru/product--belyi-karton-melovannyi-brauberg-a4-25-l/42168744?show-uid=15693285404835632785716001&amp;nid=67068&amp;lr=10762&amp;context=search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https://pik.mosreg.ru/client/</vt:lpwstr>
      </vt:variant>
      <vt:variant>
        <vt:lpwstr>!/eschedules/tenderPlan/1026963/position/2847281/executionSchedule/1832119/accountingEvents/4333341/obligation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cp:lastModifiedBy>Пользователь Windows</cp:lastModifiedBy>
  <cp:revision>2</cp:revision>
  <cp:lastPrinted>2020-10-08T07:39:00Z</cp:lastPrinted>
  <dcterms:created xsi:type="dcterms:W3CDTF">2026-06-03T15:10:00Z</dcterms:created>
  <dcterms:modified xsi:type="dcterms:W3CDTF">2026-06-03T15:10:00Z</dcterms:modified>
</cp:coreProperties>
</file>