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653" w:rsidRPr="008B6B77" w:rsidRDefault="00F916BF" w:rsidP="00C938A1">
      <w:pPr>
        <w:pStyle w:val="ab"/>
        <w:rPr>
          <w:rFonts w:ascii="PT Astra Serif" w:hAnsi="PT Astra Serif"/>
          <w:sz w:val="21"/>
          <w:szCs w:val="21"/>
        </w:rPr>
      </w:pPr>
      <w:r w:rsidRPr="008B6B77">
        <w:rPr>
          <w:rFonts w:ascii="PT Astra Serif" w:hAnsi="PT Astra Serif"/>
          <w:sz w:val="21"/>
          <w:szCs w:val="21"/>
        </w:rPr>
        <w:t>К</w:t>
      </w:r>
      <w:r w:rsidR="001530FA" w:rsidRPr="008B6B77">
        <w:rPr>
          <w:rFonts w:ascii="PT Astra Serif" w:hAnsi="PT Astra Serif"/>
          <w:sz w:val="21"/>
          <w:szCs w:val="21"/>
        </w:rPr>
        <w:t>онтракт №____</w:t>
      </w:r>
    </w:p>
    <w:p w:rsidR="00A86653" w:rsidRPr="008B6B77" w:rsidRDefault="00A86653" w:rsidP="00C938A1">
      <w:pPr>
        <w:jc w:val="center"/>
        <w:rPr>
          <w:rFonts w:ascii="PT Astra Serif" w:hAnsi="PT Astra Serif"/>
          <w:b/>
          <w:bCs/>
          <w:sz w:val="21"/>
          <w:szCs w:val="21"/>
        </w:rPr>
      </w:pPr>
      <w:r w:rsidRPr="008B6B77">
        <w:rPr>
          <w:rFonts w:ascii="PT Astra Serif" w:hAnsi="PT Astra Serif"/>
          <w:b/>
          <w:bCs/>
          <w:sz w:val="21"/>
          <w:szCs w:val="21"/>
        </w:rPr>
        <w:t xml:space="preserve">на оказание услуг </w:t>
      </w:r>
    </w:p>
    <w:p w:rsidR="00A86653" w:rsidRPr="008B6B77" w:rsidRDefault="00A86653" w:rsidP="00C938A1">
      <w:pPr>
        <w:jc w:val="center"/>
        <w:rPr>
          <w:rFonts w:ascii="PT Astra Serif" w:hAnsi="PT Astra Serif"/>
          <w:b/>
          <w:bCs/>
          <w:sz w:val="21"/>
          <w:szCs w:val="21"/>
        </w:rPr>
      </w:pPr>
    </w:p>
    <w:tbl>
      <w:tblPr>
        <w:tblW w:w="0" w:type="auto"/>
        <w:tblLook w:val="0000"/>
      </w:tblPr>
      <w:tblGrid>
        <w:gridCol w:w="4824"/>
        <w:gridCol w:w="4888"/>
      </w:tblGrid>
      <w:tr w:rsidR="00A86653" w:rsidRPr="008B6B77" w:rsidTr="0028191B">
        <w:trPr>
          <w:trHeight w:val="343"/>
        </w:trPr>
        <w:tc>
          <w:tcPr>
            <w:tcW w:w="5190" w:type="dxa"/>
          </w:tcPr>
          <w:p w:rsidR="00A86653" w:rsidRPr="008B6B77" w:rsidRDefault="00A86653" w:rsidP="00C938A1">
            <w:pPr>
              <w:rPr>
                <w:rFonts w:ascii="PT Astra Serif" w:hAnsi="PT Astra Serif"/>
                <w:bCs/>
                <w:sz w:val="21"/>
                <w:szCs w:val="21"/>
              </w:rPr>
            </w:pPr>
            <w:r w:rsidRPr="008B6B77">
              <w:rPr>
                <w:rFonts w:ascii="PT Astra Serif" w:hAnsi="PT Astra Serif"/>
                <w:bCs/>
                <w:sz w:val="21"/>
                <w:szCs w:val="21"/>
              </w:rPr>
              <w:t>г. Нижний Тагил</w:t>
            </w:r>
          </w:p>
        </w:tc>
        <w:tc>
          <w:tcPr>
            <w:tcW w:w="5191" w:type="dxa"/>
          </w:tcPr>
          <w:p w:rsidR="00A86653" w:rsidRPr="008B6B77" w:rsidRDefault="00A86653" w:rsidP="00562729">
            <w:pPr>
              <w:jc w:val="right"/>
              <w:rPr>
                <w:rFonts w:ascii="PT Astra Serif" w:hAnsi="PT Astra Serif"/>
                <w:bCs/>
                <w:sz w:val="21"/>
                <w:szCs w:val="21"/>
              </w:rPr>
            </w:pPr>
            <w:r w:rsidRPr="008B6B77">
              <w:rPr>
                <w:rFonts w:ascii="PT Astra Serif" w:hAnsi="PT Astra Serif"/>
                <w:bCs/>
                <w:sz w:val="21"/>
                <w:szCs w:val="21"/>
              </w:rPr>
              <w:t>«___»  _________20</w:t>
            </w:r>
            <w:r w:rsidR="00562729">
              <w:rPr>
                <w:rFonts w:ascii="PT Astra Serif" w:hAnsi="PT Astra Serif"/>
                <w:bCs/>
                <w:sz w:val="21"/>
                <w:szCs w:val="21"/>
              </w:rPr>
              <w:t>___</w:t>
            </w:r>
            <w:r w:rsidR="00AF273A" w:rsidRPr="008B6B77">
              <w:rPr>
                <w:rFonts w:ascii="PT Astra Serif" w:hAnsi="PT Astra Serif"/>
                <w:bCs/>
                <w:sz w:val="21"/>
                <w:szCs w:val="21"/>
              </w:rPr>
              <w:t xml:space="preserve"> </w:t>
            </w:r>
            <w:r w:rsidR="0081717F" w:rsidRPr="008B6B77">
              <w:rPr>
                <w:rFonts w:ascii="PT Astra Serif" w:hAnsi="PT Astra Serif"/>
                <w:bCs/>
                <w:sz w:val="21"/>
                <w:szCs w:val="21"/>
              </w:rPr>
              <w:t xml:space="preserve"> </w:t>
            </w:r>
            <w:r w:rsidRPr="008B6B77">
              <w:rPr>
                <w:rFonts w:ascii="PT Astra Serif" w:hAnsi="PT Astra Serif"/>
                <w:bCs/>
                <w:sz w:val="21"/>
                <w:szCs w:val="21"/>
              </w:rPr>
              <w:t>г.</w:t>
            </w:r>
          </w:p>
        </w:tc>
      </w:tr>
    </w:tbl>
    <w:p w:rsidR="0081717F" w:rsidRPr="008B6B77" w:rsidRDefault="00FA66EF" w:rsidP="00C938A1">
      <w:pPr>
        <w:pStyle w:val="2"/>
        <w:spacing w:after="0" w:line="240" w:lineRule="auto"/>
        <w:ind w:firstLine="709"/>
        <w:jc w:val="both"/>
        <w:rPr>
          <w:rFonts w:ascii="PT Astra Serif" w:hAnsi="PT Astra Serif"/>
          <w:sz w:val="21"/>
          <w:szCs w:val="21"/>
        </w:rPr>
      </w:pPr>
      <w:r w:rsidRPr="008B6B77">
        <w:rPr>
          <w:rFonts w:ascii="PT Astra Serif" w:hAnsi="PT Astra Serif"/>
          <w:b/>
          <w:sz w:val="21"/>
          <w:szCs w:val="21"/>
        </w:rPr>
        <w:t>Ф</w:t>
      </w:r>
      <w:r w:rsidR="00A86653" w:rsidRPr="008B6B77">
        <w:rPr>
          <w:rFonts w:ascii="PT Astra Serif" w:hAnsi="PT Astra Serif"/>
          <w:b/>
          <w:sz w:val="21"/>
          <w:szCs w:val="21"/>
        </w:rPr>
        <w:t>едеральное казенное учреждение «Исправительная колония №</w:t>
      </w:r>
      <w:r w:rsidR="0081717F" w:rsidRPr="008B6B77">
        <w:rPr>
          <w:rFonts w:ascii="PT Astra Serif" w:hAnsi="PT Astra Serif"/>
          <w:b/>
          <w:sz w:val="21"/>
          <w:szCs w:val="21"/>
        </w:rPr>
        <w:t xml:space="preserve"> </w:t>
      </w:r>
      <w:r w:rsidR="00A86653" w:rsidRPr="008B6B77">
        <w:rPr>
          <w:rFonts w:ascii="PT Astra Serif" w:hAnsi="PT Astra Serif"/>
          <w:b/>
          <w:sz w:val="21"/>
          <w:szCs w:val="21"/>
        </w:rPr>
        <w:t>12 Главного управления Федеральной службы исполнения наказаний по Свердловской области</w:t>
      </w:r>
      <w:r w:rsidR="00A86653" w:rsidRPr="008B6B77">
        <w:rPr>
          <w:rFonts w:ascii="PT Astra Serif" w:hAnsi="PT Astra Serif"/>
          <w:sz w:val="21"/>
          <w:szCs w:val="21"/>
        </w:rPr>
        <w:t>» (далее</w:t>
      </w:r>
      <w:r w:rsidR="009D2568" w:rsidRPr="008B6B77">
        <w:rPr>
          <w:rFonts w:ascii="PT Astra Serif" w:hAnsi="PT Astra Serif"/>
          <w:sz w:val="21"/>
          <w:szCs w:val="21"/>
        </w:rPr>
        <w:t xml:space="preserve"> -</w:t>
      </w:r>
      <w:r w:rsidR="00A86653" w:rsidRPr="008B6B77">
        <w:rPr>
          <w:rFonts w:ascii="PT Astra Serif" w:hAnsi="PT Astra Serif"/>
          <w:sz w:val="21"/>
          <w:szCs w:val="21"/>
        </w:rPr>
        <w:t xml:space="preserve"> </w:t>
      </w:r>
      <w:r w:rsidR="00A86653" w:rsidRPr="008B6B77">
        <w:rPr>
          <w:rFonts w:ascii="PT Astra Serif" w:hAnsi="PT Astra Serif"/>
          <w:bCs/>
          <w:sz w:val="21"/>
          <w:szCs w:val="21"/>
        </w:rPr>
        <w:t xml:space="preserve">ФКУ ИК-12 ГУФСИН России по </w:t>
      </w:r>
      <w:r w:rsidR="00A86653" w:rsidRPr="008B6B77">
        <w:rPr>
          <w:rFonts w:ascii="PT Astra Serif" w:hAnsi="PT Astra Serif"/>
          <w:sz w:val="21"/>
          <w:szCs w:val="21"/>
        </w:rPr>
        <w:t>Свердловской области</w:t>
      </w:r>
      <w:r w:rsidR="00A86653" w:rsidRPr="008B6B77">
        <w:rPr>
          <w:rFonts w:ascii="PT Astra Serif" w:hAnsi="PT Astra Serif"/>
          <w:bCs/>
          <w:sz w:val="21"/>
          <w:szCs w:val="21"/>
        </w:rPr>
        <w:t xml:space="preserve">, </w:t>
      </w:r>
      <w:r w:rsidR="00FF1459" w:rsidRPr="008B6B77">
        <w:rPr>
          <w:rFonts w:ascii="PT Astra Serif" w:hAnsi="PT Astra Serif"/>
          <w:sz w:val="21"/>
          <w:szCs w:val="21"/>
        </w:rPr>
        <w:t>от имени Российской Федерации</w:t>
      </w:r>
      <w:r w:rsidR="00A579C0" w:rsidRPr="008B6B77">
        <w:rPr>
          <w:rFonts w:ascii="PT Astra Serif" w:hAnsi="PT Astra Serif"/>
          <w:sz w:val="21"/>
          <w:szCs w:val="21"/>
        </w:rPr>
        <w:t>)</w:t>
      </w:r>
      <w:r w:rsidR="00FF1459" w:rsidRPr="008B6B77">
        <w:rPr>
          <w:rFonts w:ascii="PT Astra Serif" w:hAnsi="PT Astra Serif"/>
          <w:sz w:val="21"/>
          <w:szCs w:val="21"/>
        </w:rPr>
        <w:t>,</w:t>
      </w:r>
      <w:r w:rsidR="0081717F" w:rsidRPr="008B6B77">
        <w:rPr>
          <w:rFonts w:ascii="PT Astra Serif" w:hAnsi="PT Astra Serif"/>
          <w:sz w:val="21"/>
          <w:szCs w:val="21"/>
        </w:rPr>
        <w:t xml:space="preserve"> </w:t>
      </w:r>
      <w:r w:rsidR="00FF1459" w:rsidRPr="008B6B77">
        <w:rPr>
          <w:rFonts w:ascii="PT Astra Serif" w:hAnsi="PT Astra Serif"/>
          <w:sz w:val="21"/>
          <w:szCs w:val="21"/>
        </w:rPr>
        <w:t xml:space="preserve">именуемое </w:t>
      </w:r>
      <w:r w:rsidR="0081717F" w:rsidRPr="008B6B77">
        <w:rPr>
          <w:rFonts w:ascii="PT Astra Serif" w:hAnsi="PT Astra Serif"/>
          <w:sz w:val="21"/>
          <w:szCs w:val="21"/>
        </w:rPr>
        <w:t xml:space="preserve">в дальнейшем </w:t>
      </w:r>
      <w:r w:rsidR="00FD0E20" w:rsidRPr="008B6B77">
        <w:rPr>
          <w:rFonts w:ascii="PT Astra Serif" w:hAnsi="PT Astra Serif"/>
          <w:sz w:val="21"/>
          <w:szCs w:val="21"/>
        </w:rPr>
        <w:t>«</w:t>
      </w:r>
      <w:r w:rsidR="0081717F" w:rsidRPr="008B6B77">
        <w:rPr>
          <w:rFonts w:ascii="PT Astra Serif" w:hAnsi="PT Astra Serif"/>
          <w:sz w:val="21"/>
          <w:szCs w:val="21"/>
        </w:rPr>
        <w:t>З</w:t>
      </w:r>
      <w:r w:rsidR="00A86653" w:rsidRPr="008B6B77">
        <w:rPr>
          <w:rFonts w:ascii="PT Astra Serif" w:hAnsi="PT Astra Serif"/>
          <w:sz w:val="21"/>
          <w:szCs w:val="21"/>
        </w:rPr>
        <w:t>аказчик</w:t>
      </w:r>
      <w:r w:rsidR="00FD0E20" w:rsidRPr="008B6B77">
        <w:rPr>
          <w:rFonts w:ascii="PT Astra Serif" w:hAnsi="PT Astra Serif"/>
          <w:sz w:val="21"/>
          <w:szCs w:val="21"/>
        </w:rPr>
        <w:t>»</w:t>
      </w:r>
      <w:r w:rsidR="00A86653" w:rsidRPr="008B6B77">
        <w:rPr>
          <w:rFonts w:ascii="PT Astra Serif" w:hAnsi="PT Astra Serif"/>
          <w:sz w:val="21"/>
          <w:szCs w:val="21"/>
        </w:rPr>
        <w:t xml:space="preserve">, в лице </w:t>
      </w:r>
      <w:r w:rsidR="002C5D7D" w:rsidRPr="008B6B77">
        <w:rPr>
          <w:rFonts w:ascii="PT Astra Serif" w:hAnsi="PT Astra Serif"/>
          <w:sz w:val="21"/>
          <w:szCs w:val="21"/>
        </w:rPr>
        <w:t>______________________</w:t>
      </w:r>
      <w:r w:rsidR="00E54670" w:rsidRPr="008B6B77">
        <w:rPr>
          <w:rFonts w:ascii="PT Astra Serif" w:hAnsi="PT Astra Serif"/>
          <w:i/>
          <w:sz w:val="21"/>
          <w:szCs w:val="21"/>
        </w:rPr>
        <w:t>,</w:t>
      </w:r>
      <w:r w:rsidR="0081717F" w:rsidRPr="008B6B77">
        <w:rPr>
          <w:rFonts w:ascii="PT Astra Serif" w:hAnsi="PT Astra Serif"/>
          <w:sz w:val="21"/>
          <w:szCs w:val="21"/>
        </w:rPr>
        <w:t xml:space="preserve"> д</w:t>
      </w:r>
      <w:r w:rsidR="00E867B9" w:rsidRPr="008B6B77">
        <w:rPr>
          <w:rFonts w:ascii="PT Astra Serif" w:hAnsi="PT Astra Serif"/>
          <w:sz w:val="21"/>
          <w:szCs w:val="21"/>
        </w:rPr>
        <w:t xml:space="preserve">ействующего на основании </w:t>
      </w:r>
      <w:r w:rsidR="002C5D7D" w:rsidRPr="008B6B77">
        <w:rPr>
          <w:rFonts w:ascii="PT Astra Serif" w:hAnsi="PT Astra Serif"/>
          <w:sz w:val="21"/>
          <w:szCs w:val="21"/>
        </w:rPr>
        <w:t>__________</w:t>
      </w:r>
      <w:r w:rsidR="00B170CE" w:rsidRPr="008B6B77">
        <w:rPr>
          <w:rFonts w:ascii="PT Astra Serif" w:hAnsi="PT Astra Serif"/>
          <w:sz w:val="21"/>
          <w:szCs w:val="21"/>
        </w:rPr>
        <w:t>,</w:t>
      </w:r>
      <w:r w:rsidR="00A86653" w:rsidRPr="008B6B77">
        <w:rPr>
          <w:rFonts w:ascii="PT Astra Serif" w:hAnsi="PT Astra Serif"/>
          <w:sz w:val="21"/>
          <w:szCs w:val="21"/>
        </w:rPr>
        <w:t xml:space="preserve"> с одной стороны, и</w:t>
      </w:r>
    </w:p>
    <w:p w:rsidR="0081717F" w:rsidRDefault="002C5D7D" w:rsidP="00C938A1">
      <w:pPr>
        <w:pStyle w:val="2"/>
        <w:spacing w:after="0" w:line="240" w:lineRule="auto"/>
        <w:ind w:firstLine="709"/>
        <w:jc w:val="both"/>
        <w:rPr>
          <w:rFonts w:ascii="PT Astra Serif" w:hAnsi="PT Astra Serif"/>
          <w:sz w:val="21"/>
          <w:szCs w:val="21"/>
        </w:rPr>
      </w:pPr>
      <w:proofErr w:type="gramStart"/>
      <w:r w:rsidRPr="008B6B77">
        <w:rPr>
          <w:rFonts w:ascii="PT Astra Serif" w:hAnsi="PT Astra Serif"/>
          <w:b/>
          <w:sz w:val="21"/>
          <w:szCs w:val="21"/>
        </w:rPr>
        <w:t>________________________</w:t>
      </w:r>
      <w:r w:rsidR="00A579C0" w:rsidRPr="008B6B77">
        <w:rPr>
          <w:rFonts w:ascii="PT Astra Serif" w:hAnsi="PT Astra Serif"/>
          <w:b/>
          <w:sz w:val="21"/>
          <w:szCs w:val="21"/>
        </w:rPr>
        <w:t xml:space="preserve"> </w:t>
      </w:r>
      <w:r w:rsidR="00A579C0" w:rsidRPr="008B6B77">
        <w:rPr>
          <w:rFonts w:ascii="PT Astra Serif" w:hAnsi="PT Astra Serif"/>
          <w:sz w:val="21"/>
          <w:szCs w:val="21"/>
        </w:rPr>
        <w:t xml:space="preserve">(далее – </w:t>
      </w:r>
      <w:r w:rsidRPr="008B6B77">
        <w:rPr>
          <w:rFonts w:ascii="PT Astra Serif" w:hAnsi="PT Astra Serif"/>
          <w:sz w:val="21"/>
          <w:szCs w:val="21"/>
        </w:rPr>
        <w:t>_____________</w:t>
      </w:r>
      <w:r w:rsidR="00A579C0" w:rsidRPr="008B6B77">
        <w:rPr>
          <w:rFonts w:ascii="PT Astra Serif" w:hAnsi="PT Astra Serif"/>
          <w:sz w:val="21"/>
          <w:szCs w:val="21"/>
        </w:rPr>
        <w:t>),</w:t>
      </w:r>
      <w:r w:rsidR="001530FA" w:rsidRPr="008B6B77">
        <w:rPr>
          <w:rFonts w:ascii="PT Astra Serif" w:hAnsi="PT Astra Serif"/>
          <w:sz w:val="21"/>
          <w:szCs w:val="21"/>
        </w:rPr>
        <w:t xml:space="preserve"> именуемое в дальнейшем «Исполнитель», в лице </w:t>
      </w:r>
      <w:r w:rsidRPr="008B6B77">
        <w:rPr>
          <w:rFonts w:ascii="PT Astra Serif" w:hAnsi="PT Astra Serif"/>
          <w:sz w:val="21"/>
          <w:szCs w:val="21"/>
        </w:rPr>
        <w:t>_______________________</w:t>
      </w:r>
      <w:r w:rsidR="00A579C0" w:rsidRPr="008B6B77">
        <w:rPr>
          <w:rFonts w:ascii="PT Astra Serif" w:hAnsi="PT Astra Serif"/>
          <w:sz w:val="21"/>
          <w:szCs w:val="21"/>
        </w:rPr>
        <w:t>, д</w:t>
      </w:r>
      <w:r w:rsidR="001530FA" w:rsidRPr="008B6B77">
        <w:rPr>
          <w:rFonts w:ascii="PT Astra Serif" w:hAnsi="PT Astra Serif"/>
          <w:sz w:val="21"/>
          <w:szCs w:val="21"/>
        </w:rPr>
        <w:t xml:space="preserve">ействующего на основании </w:t>
      </w:r>
      <w:r w:rsidRPr="008B6B77">
        <w:rPr>
          <w:rFonts w:ascii="PT Astra Serif" w:hAnsi="PT Astra Serif"/>
          <w:sz w:val="21"/>
          <w:szCs w:val="21"/>
        </w:rPr>
        <w:t>_______</w:t>
      </w:r>
      <w:r w:rsidR="001530FA" w:rsidRPr="008B6B77">
        <w:rPr>
          <w:rFonts w:ascii="PT Astra Serif" w:hAnsi="PT Astra Serif"/>
          <w:sz w:val="21"/>
          <w:szCs w:val="21"/>
        </w:rPr>
        <w:t xml:space="preserve">, с другой стороны, </w:t>
      </w:r>
      <w:r w:rsidR="00A579C0" w:rsidRPr="008B6B77">
        <w:rPr>
          <w:rFonts w:ascii="PT Astra Serif" w:hAnsi="PT Astra Serif"/>
          <w:sz w:val="21"/>
          <w:szCs w:val="21"/>
        </w:rPr>
        <w:t xml:space="preserve">в дальнейшем именуемые Стороны, руководствуясь </w:t>
      </w:r>
      <w:r w:rsidR="001530FA" w:rsidRPr="008B6B77">
        <w:rPr>
          <w:rFonts w:ascii="PT Astra Serif" w:hAnsi="PT Astra Serif"/>
          <w:sz w:val="21"/>
          <w:szCs w:val="21"/>
        </w:rPr>
        <w:t>Гражданск</w:t>
      </w:r>
      <w:r w:rsidR="00A579C0" w:rsidRPr="008B6B77">
        <w:rPr>
          <w:rFonts w:ascii="PT Astra Serif" w:hAnsi="PT Astra Serif"/>
          <w:sz w:val="21"/>
          <w:szCs w:val="21"/>
        </w:rPr>
        <w:t>им</w:t>
      </w:r>
      <w:r w:rsidR="001530FA" w:rsidRPr="008B6B77">
        <w:rPr>
          <w:rFonts w:ascii="PT Astra Serif" w:hAnsi="PT Astra Serif"/>
          <w:sz w:val="21"/>
          <w:szCs w:val="21"/>
        </w:rPr>
        <w:t xml:space="preserve"> кодекс</w:t>
      </w:r>
      <w:r w:rsidR="00A579C0" w:rsidRPr="008B6B77">
        <w:rPr>
          <w:rFonts w:ascii="PT Astra Serif" w:hAnsi="PT Astra Serif"/>
          <w:sz w:val="21"/>
          <w:szCs w:val="21"/>
        </w:rPr>
        <w:t>ом</w:t>
      </w:r>
      <w:r w:rsidR="001530FA" w:rsidRPr="008B6B77">
        <w:rPr>
          <w:rFonts w:ascii="PT Astra Serif" w:hAnsi="PT Astra Serif"/>
          <w:sz w:val="21"/>
          <w:szCs w:val="21"/>
        </w:rPr>
        <w:t xml:space="preserve"> Российской Федерации, </w:t>
      </w:r>
      <w:r w:rsidR="00A579C0" w:rsidRPr="008B6B77">
        <w:rPr>
          <w:rFonts w:ascii="PT Astra Serif" w:hAnsi="PT Astra Serif"/>
          <w:sz w:val="21"/>
          <w:szCs w:val="21"/>
        </w:rPr>
        <w:t xml:space="preserve">пунктом 4 части 1 статьи 93 </w:t>
      </w:r>
      <w:r w:rsidR="001530FA" w:rsidRPr="008B6B77">
        <w:rPr>
          <w:rFonts w:ascii="PT Astra Serif" w:hAnsi="PT Astra Serif"/>
          <w:sz w:val="21"/>
          <w:szCs w:val="21"/>
        </w:rPr>
        <w:t xml:space="preserve">Федерального закона от 05.04.2013 № 44-ФЗ </w:t>
      </w:r>
      <w:r w:rsidR="0036304D" w:rsidRPr="008B6B77">
        <w:rPr>
          <w:rFonts w:ascii="PT Astra Serif" w:hAnsi="PT Astra Serif"/>
          <w:sz w:val="21"/>
          <w:szCs w:val="21"/>
        </w:rPr>
        <w:t>«</w:t>
      </w:r>
      <w:r w:rsidR="0081717F" w:rsidRPr="008B6B77">
        <w:rPr>
          <w:rFonts w:ascii="PT Astra Serif" w:hAnsi="PT Astra Serif"/>
          <w:sz w:val="21"/>
          <w:szCs w:val="21"/>
        </w:rPr>
        <w:t xml:space="preserve">О контрактной системе в сфере закупок товаров, работ, услуг для обеспечения государственных </w:t>
      </w:r>
      <w:r w:rsidR="0036304D" w:rsidRPr="008B6B77">
        <w:rPr>
          <w:rFonts w:ascii="PT Astra Serif" w:hAnsi="PT Astra Serif"/>
          <w:sz w:val="21"/>
          <w:szCs w:val="21"/>
        </w:rPr>
        <w:t>и </w:t>
      </w:r>
      <w:r w:rsidR="0081717F" w:rsidRPr="008B6B77">
        <w:rPr>
          <w:rFonts w:ascii="PT Astra Serif" w:hAnsi="PT Astra Serif"/>
          <w:sz w:val="21"/>
          <w:szCs w:val="21"/>
        </w:rPr>
        <w:t>муниципальных нужд</w:t>
      </w:r>
      <w:r w:rsidR="0036304D" w:rsidRPr="008B6B77">
        <w:rPr>
          <w:rFonts w:ascii="PT Astra Serif" w:hAnsi="PT Astra Serif"/>
          <w:sz w:val="21"/>
          <w:szCs w:val="21"/>
        </w:rPr>
        <w:t>»</w:t>
      </w:r>
      <w:r w:rsidR="00A579C0" w:rsidRPr="008B6B77">
        <w:rPr>
          <w:rFonts w:ascii="PT Astra Serif" w:hAnsi="PT Astra Serif"/>
          <w:sz w:val="21"/>
          <w:szCs w:val="21"/>
        </w:rPr>
        <w:t>,</w:t>
      </w:r>
      <w:r w:rsidR="0081717F" w:rsidRPr="008B6B77">
        <w:rPr>
          <w:rFonts w:ascii="PT Astra Serif" w:hAnsi="PT Astra Serif"/>
          <w:sz w:val="21"/>
          <w:szCs w:val="21"/>
        </w:rPr>
        <w:t xml:space="preserve"> заключили настоящий контракт о нижеследующем</w:t>
      </w:r>
      <w:proofErr w:type="gramEnd"/>
    </w:p>
    <w:p w:rsidR="008B6B77" w:rsidRPr="008B6B77" w:rsidRDefault="008B6B77" w:rsidP="00C938A1">
      <w:pPr>
        <w:pStyle w:val="2"/>
        <w:spacing w:after="0" w:line="240" w:lineRule="auto"/>
        <w:ind w:firstLine="709"/>
        <w:jc w:val="both"/>
        <w:rPr>
          <w:rFonts w:ascii="PT Astra Serif" w:hAnsi="PT Astra Serif"/>
          <w:sz w:val="21"/>
          <w:szCs w:val="21"/>
        </w:rPr>
      </w:pPr>
    </w:p>
    <w:p w:rsidR="00A86653" w:rsidRPr="008B6B77" w:rsidRDefault="00A86653" w:rsidP="00C938A1">
      <w:pPr>
        <w:numPr>
          <w:ilvl w:val="0"/>
          <w:numId w:val="10"/>
        </w:numPr>
        <w:jc w:val="center"/>
        <w:rPr>
          <w:rFonts w:ascii="PT Astra Serif" w:hAnsi="PT Astra Serif"/>
          <w:b/>
          <w:bCs/>
          <w:sz w:val="21"/>
          <w:szCs w:val="21"/>
        </w:rPr>
      </w:pPr>
      <w:r w:rsidRPr="008B6B77">
        <w:rPr>
          <w:rFonts w:ascii="PT Astra Serif" w:hAnsi="PT Astra Serif"/>
          <w:b/>
          <w:bCs/>
          <w:sz w:val="21"/>
          <w:szCs w:val="21"/>
        </w:rPr>
        <w:t>Предмет Контракта</w:t>
      </w:r>
    </w:p>
    <w:p w:rsidR="00AD341B" w:rsidRPr="008B6B77" w:rsidRDefault="00A86653" w:rsidP="00C938A1">
      <w:pPr>
        <w:ind w:firstLine="709"/>
        <w:jc w:val="both"/>
        <w:rPr>
          <w:rFonts w:ascii="PT Astra Serif" w:hAnsi="PT Astra Serif"/>
          <w:sz w:val="21"/>
          <w:szCs w:val="21"/>
        </w:rPr>
      </w:pPr>
      <w:r w:rsidRPr="008B6B77">
        <w:rPr>
          <w:rFonts w:ascii="PT Astra Serif" w:hAnsi="PT Astra Serif"/>
          <w:sz w:val="21"/>
          <w:szCs w:val="21"/>
        </w:rPr>
        <w:t>1.1. </w:t>
      </w:r>
      <w:r w:rsidR="005D774B" w:rsidRPr="008B6B77">
        <w:rPr>
          <w:rFonts w:ascii="PT Astra Serif" w:hAnsi="PT Astra Serif"/>
          <w:sz w:val="21"/>
          <w:szCs w:val="21"/>
        </w:rPr>
        <w:t>З</w:t>
      </w:r>
      <w:r w:rsidR="00E867B9" w:rsidRPr="008B6B77">
        <w:rPr>
          <w:rFonts w:ascii="PT Astra Serif" w:hAnsi="PT Astra Serif"/>
          <w:sz w:val="21"/>
          <w:szCs w:val="21"/>
        </w:rPr>
        <w:t xml:space="preserve">аказчик поручает обязательства по </w:t>
      </w:r>
      <w:r w:rsidR="002553CE" w:rsidRPr="008B6B77">
        <w:rPr>
          <w:rFonts w:ascii="PT Astra Serif" w:hAnsi="PT Astra Serif"/>
          <w:sz w:val="21"/>
          <w:szCs w:val="21"/>
        </w:rPr>
        <w:t xml:space="preserve">оказанию </w:t>
      </w:r>
      <w:r w:rsidR="005D774B" w:rsidRPr="008B6B77">
        <w:rPr>
          <w:rFonts w:ascii="PT Astra Serif" w:hAnsi="PT Astra Serif"/>
          <w:sz w:val="21"/>
          <w:szCs w:val="21"/>
        </w:rPr>
        <w:t xml:space="preserve">комплекса ритуальных </w:t>
      </w:r>
      <w:r w:rsidR="002553CE" w:rsidRPr="008B6B77">
        <w:rPr>
          <w:rFonts w:ascii="PT Astra Serif" w:hAnsi="PT Astra Serif"/>
          <w:sz w:val="21"/>
          <w:szCs w:val="21"/>
        </w:rPr>
        <w:t xml:space="preserve">услуг по </w:t>
      </w:r>
      <w:r w:rsidR="001530FA" w:rsidRPr="008B6B77">
        <w:rPr>
          <w:rFonts w:ascii="PT Astra Serif" w:hAnsi="PT Astra Serif"/>
          <w:sz w:val="21"/>
          <w:szCs w:val="21"/>
        </w:rPr>
        <w:t xml:space="preserve">перевозке из морга и захоронению </w:t>
      </w:r>
      <w:r w:rsidR="00D836C8" w:rsidRPr="008B6B77">
        <w:rPr>
          <w:rFonts w:ascii="PT Astra Serif" w:hAnsi="PT Astra Serif"/>
          <w:sz w:val="21"/>
          <w:szCs w:val="21"/>
        </w:rPr>
        <w:t>тел умерших людей</w:t>
      </w:r>
      <w:r w:rsidR="001530FA" w:rsidRPr="008B6B77">
        <w:rPr>
          <w:rFonts w:ascii="PT Astra Serif" w:hAnsi="PT Astra Serif"/>
          <w:sz w:val="21"/>
          <w:szCs w:val="21"/>
        </w:rPr>
        <w:t xml:space="preserve"> </w:t>
      </w:r>
      <w:r w:rsidR="00A876B1" w:rsidRPr="008B6B77">
        <w:rPr>
          <w:rFonts w:ascii="PT Astra Serif" w:hAnsi="PT Astra Serif"/>
          <w:sz w:val="21"/>
          <w:szCs w:val="21"/>
        </w:rPr>
        <w:t>(</w:t>
      </w:r>
      <w:r w:rsidR="001530FA" w:rsidRPr="008B6B77">
        <w:rPr>
          <w:rFonts w:ascii="PT Astra Serif" w:hAnsi="PT Astra Serif"/>
          <w:sz w:val="21"/>
          <w:szCs w:val="21"/>
        </w:rPr>
        <w:t>из ли</w:t>
      </w:r>
      <w:r w:rsidR="00D836C8" w:rsidRPr="008B6B77">
        <w:rPr>
          <w:rFonts w:ascii="PT Astra Serif" w:hAnsi="PT Astra Serif"/>
          <w:sz w:val="21"/>
          <w:szCs w:val="21"/>
        </w:rPr>
        <w:t>ц осужденных</w:t>
      </w:r>
      <w:r w:rsidR="00A876B1" w:rsidRPr="008B6B77">
        <w:rPr>
          <w:rFonts w:ascii="PT Astra Serif" w:hAnsi="PT Astra Serif"/>
          <w:sz w:val="21"/>
          <w:szCs w:val="21"/>
        </w:rPr>
        <w:t>, не востребованных родственниками)</w:t>
      </w:r>
      <w:r w:rsidR="005D774B" w:rsidRPr="008B6B77">
        <w:rPr>
          <w:rFonts w:ascii="PT Astra Serif" w:hAnsi="PT Astra Serif"/>
          <w:sz w:val="21"/>
          <w:szCs w:val="21"/>
        </w:rPr>
        <w:t xml:space="preserve"> на основании ФЗ от 12.01.199</w:t>
      </w:r>
      <w:r w:rsidR="002C5D7D" w:rsidRPr="008B6B77">
        <w:rPr>
          <w:rFonts w:ascii="PT Astra Serif" w:hAnsi="PT Astra Serif"/>
          <w:sz w:val="21"/>
          <w:szCs w:val="21"/>
        </w:rPr>
        <w:t>6</w:t>
      </w:r>
      <w:r w:rsidR="005D774B" w:rsidRPr="008B6B77">
        <w:rPr>
          <w:rFonts w:ascii="PT Astra Serif" w:hAnsi="PT Astra Serif"/>
          <w:sz w:val="21"/>
          <w:szCs w:val="21"/>
        </w:rPr>
        <w:t xml:space="preserve"> №8-ФЗ «О погребении и похоронном деле»; ФЗ от 30.03.1999 №52-ФЗ «О санитарно-эпидемиологическом благополучии населения»; </w:t>
      </w:r>
      <w:r w:rsidR="00846932" w:rsidRPr="008B6B77">
        <w:rPr>
          <w:rFonts w:ascii="PT Astra Serif" w:hAnsi="PT Astra Serif"/>
          <w:sz w:val="21"/>
          <w:szCs w:val="21"/>
        </w:rPr>
        <w:t>ПП РФ от 23.01.202</w:t>
      </w:r>
      <w:r w:rsidR="00E456C3">
        <w:rPr>
          <w:rFonts w:ascii="PT Astra Serif" w:hAnsi="PT Astra Serif"/>
          <w:sz w:val="21"/>
          <w:szCs w:val="21"/>
        </w:rPr>
        <w:t>6</w:t>
      </w:r>
      <w:r w:rsidR="00846932" w:rsidRPr="008B6B77">
        <w:rPr>
          <w:rFonts w:ascii="PT Astra Serif" w:hAnsi="PT Astra Serif"/>
          <w:sz w:val="21"/>
          <w:szCs w:val="21"/>
        </w:rPr>
        <w:t xml:space="preserve"> № 3</w:t>
      </w:r>
      <w:r w:rsidR="00E456C3">
        <w:rPr>
          <w:rFonts w:ascii="PT Astra Serif" w:hAnsi="PT Astra Serif"/>
          <w:sz w:val="21"/>
          <w:szCs w:val="21"/>
        </w:rPr>
        <w:t>0</w:t>
      </w:r>
      <w:r w:rsidR="00846932" w:rsidRPr="008B6B77">
        <w:rPr>
          <w:rFonts w:ascii="PT Astra Serif" w:hAnsi="PT Astra Serif"/>
          <w:sz w:val="21"/>
          <w:szCs w:val="21"/>
        </w:rPr>
        <w:t xml:space="preserve"> «Об утверждении коэффициента индексации выплат, пособий и компенсаций в 202</w:t>
      </w:r>
      <w:r w:rsidR="00E456C3">
        <w:rPr>
          <w:rFonts w:ascii="PT Astra Serif" w:hAnsi="PT Astra Serif"/>
          <w:sz w:val="21"/>
          <w:szCs w:val="21"/>
        </w:rPr>
        <w:t>6</w:t>
      </w:r>
      <w:r w:rsidR="00846932" w:rsidRPr="008B6B77">
        <w:rPr>
          <w:rFonts w:ascii="PT Astra Serif" w:hAnsi="PT Astra Serif"/>
          <w:sz w:val="21"/>
          <w:szCs w:val="21"/>
        </w:rPr>
        <w:t xml:space="preserve"> году», </w:t>
      </w:r>
      <w:r w:rsidR="005D774B" w:rsidRPr="008B6B77">
        <w:rPr>
          <w:rFonts w:ascii="PT Astra Serif" w:hAnsi="PT Astra Serif"/>
          <w:sz w:val="21"/>
          <w:szCs w:val="21"/>
        </w:rPr>
        <w:t>иные нормативно-правовые акты, р</w:t>
      </w:r>
      <w:r w:rsidR="00A579C0" w:rsidRPr="008B6B77">
        <w:rPr>
          <w:rFonts w:ascii="PT Astra Serif" w:hAnsi="PT Astra Serif"/>
          <w:sz w:val="21"/>
          <w:szCs w:val="21"/>
        </w:rPr>
        <w:t>е</w:t>
      </w:r>
      <w:r w:rsidR="005D774B" w:rsidRPr="008B6B77">
        <w:rPr>
          <w:rFonts w:ascii="PT Astra Serif" w:hAnsi="PT Astra Serif"/>
          <w:sz w:val="21"/>
          <w:szCs w:val="21"/>
        </w:rPr>
        <w:t>г</w:t>
      </w:r>
      <w:r w:rsidR="00A579C0" w:rsidRPr="008B6B77">
        <w:rPr>
          <w:rFonts w:ascii="PT Astra Serif" w:hAnsi="PT Astra Serif"/>
          <w:sz w:val="21"/>
          <w:szCs w:val="21"/>
        </w:rPr>
        <w:t>у</w:t>
      </w:r>
      <w:r w:rsidR="005D774B" w:rsidRPr="008B6B77">
        <w:rPr>
          <w:rFonts w:ascii="PT Astra Serif" w:hAnsi="PT Astra Serif"/>
          <w:sz w:val="21"/>
          <w:szCs w:val="21"/>
        </w:rPr>
        <w:t xml:space="preserve">лирующие данный вид услуги, а Исполнитель принимает на себя обязательства и </w:t>
      </w:r>
      <w:proofErr w:type="gramStart"/>
      <w:r w:rsidR="005D774B" w:rsidRPr="008B6B77">
        <w:rPr>
          <w:rFonts w:ascii="PT Astra Serif" w:hAnsi="PT Astra Serif"/>
          <w:sz w:val="21"/>
          <w:szCs w:val="21"/>
        </w:rPr>
        <w:t>предоставляет необходимые документы</w:t>
      </w:r>
      <w:proofErr w:type="gramEnd"/>
      <w:r w:rsidR="00A579C0" w:rsidRPr="008B6B77">
        <w:rPr>
          <w:rFonts w:ascii="PT Astra Serif" w:hAnsi="PT Astra Serif"/>
          <w:sz w:val="21"/>
          <w:szCs w:val="21"/>
        </w:rPr>
        <w:t>:</w:t>
      </w:r>
      <w:r w:rsidR="005D774B" w:rsidRPr="008B6B77">
        <w:rPr>
          <w:rFonts w:ascii="PT Astra Serif" w:hAnsi="PT Astra Serif"/>
          <w:sz w:val="21"/>
          <w:szCs w:val="21"/>
        </w:rPr>
        <w:t xml:space="preserve"> с</w:t>
      </w:r>
      <w:r w:rsidR="00AD341B" w:rsidRPr="008B6B77">
        <w:rPr>
          <w:rFonts w:ascii="PT Astra Serif" w:hAnsi="PT Astra Serif"/>
          <w:sz w:val="21"/>
          <w:szCs w:val="21"/>
        </w:rPr>
        <w:t>правку о месте погребения тела.</w:t>
      </w:r>
    </w:p>
    <w:p w:rsidR="00AD341B" w:rsidRPr="008B6B77" w:rsidRDefault="00AD341B" w:rsidP="00C938A1">
      <w:pPr>
        <w:ind w:firstLine="709"/>
        <w:jc w:val="both"/>
        <w:rPr>
          <w:rFonts w:ascii="PT Astra Serif" w:hAnsi="PT Astra Serif"/>
          <w:sz w:val="21"/>
          <w:szCs w:val="21"/>
        </w:rPr>
      </w:pPr>
      <w:r w:rsidRPr="008B6B77">
        <w:rPr>
          <w:rFonts w:ascii="PT Astra Serif" w:hAnsi="PT Astra Serif"/>
          <w:sz w:val="21"/>
          <w:szCs w:val="21"/>
        </w:rPr>
        <w:t>1.2. Перечень оказываемых услуг указывается в гарантированном перечне по погребению тел умерших людей (не востребованных родственниками), утвержденный Постановлен</w:t>
      </w:r>
      <w:r w:rsidR="00C938A1" w:rsidRPr="008B6B77">
        <w:rPr>
          <w:rFonts w:ascii="PT Astra Serif" w:hAnsi="PT Astra Serif"/>
          <w:sz w:val="21"/>
          <w:szCs w:val="21"/>
        </w:rPr>
        <w:t>и</w:t>
      </w:r>
      <w:r w:rsidRPr="008B6B77">
        <w:rPr>
          <w:rFonts w:ascii="PT Astra Serif" w:hAnsi="PT Astra Serif"/>
          <w:sz w:val="21"/>
          <w:szCs w:val="21"/>
        </w:rPr>
        <w:t xml:space="preserve">ем администрации города Нижний Тагил от </w:t>
      </w:r>
      <w:r w:rsidR="00E456C3">
        <w:rPr>
          <w:rFonts w:ascii="PT Astra Serif" w:hAnsi="PT Astra Serif"/>
          <w:sz w:val="21"/>
          <w:szCs w:val="21"/>
        </w:rPr>
        <w:t>06</w:t>
      </w:r>
      <w:r w:rsidRPr="008B6B77">
        <w:rPr>
          <w:rFonts w:ascii="PT Astra Serif" w:hAnsi="PT Astra Serif"/>
          <w:sz w:val="21"/>
          <w:szCs w:val="21"/>
        </w:rPr>
        <w:t>.02.202</w:t>
      </w:r>
      <w:r w:rsidR="00E456C3">
        <w:rPr>
          <w:rFonts w:ascii="PT Astra Serif" w:hAnsi="PT Astra Serif"/>
          <w:sz w:val="21"/>
          <w:szCs w:val="21"/>
        </w:rPr>
        <w:t>6</w:t>
      </w:r>
      <w:r w:rsidRPr="008B6B77">
        <w:rPr>
          <w:rFonts w:ascii="PT Astra Serif" w:hAnsi="PT Astra Serif"/>
          <w:sz w:val="21"/>
          <w:szCs w:val="21"/>
        </w:rPr>
        <w:t xml:space="preserve"> № </w:t>
      </w:r>
      <w:r w:rsidR="00E456C3">
        <w:rPr>
          <w:rFonts w:ascii="PT Astra Serif" w:hAnsi="PT Astra Serif"/>
          <w:sz w:val="21"/>
          <w:szCs w:val="21"/>
        </w:rPr>
        <w:t>240</w:t>
      </w:r>
      <w:r w:rsidRPr="008B6B77">
        <w:rPr>
          <w:rFonts w:ascii="PT Astra Serif" w:hAnsi="PT Astra Serif"/>
          <w:sz w:val="21"/>
          <w:szCs w:val="21"/>
        </w:rPr>
        <w:t xml:space="preserve">-ПА, являющегося неотъемлемой частью контракта (Приложение № 1 к контракту). </w:t>
      </w:r>
    </w:p>
    <w:p w:rsidR="00A876B1" w:rsidRPr="008B6B77" w:rsidRDefault="00A876B1" w:rsidP="00C938A1">
      <w:pPr>
        <w:ind w:firstLine="709"/>
        <w:jc w:val="both"/>
        <w:rPr>
          <w:rFonts w:ascii="PT Astra Serif" w:hAnsi="PT Astra Serif"/>
          <w:sz w:val="21"/>
          <w:szCs w:val="21"/>
        </w:rPr>
      </w:pPr>
      <w:r w:rsidRPr="008B6B77">
        <w:rPr>
          <w:rFonts w:ascii="PT Astra Serif" w:hAnsi="PT Astra Serif"/>
          <w:sz w:val="21"/>
          <w:szCs w:val="21"/>
        </w:rPr>
        <w:t>1.</w:t>
      </w:r>
      <w:r w:rsidR="00AD341B" w:rsidRPr="008B6B77">
        <w:rPr>
          <w:rFonts w:ascii="PT Astra Serif" w:hAnsi="PT Astra Serif"/>
          <w:sz w:val="21"/>
          <w:szCs w:val="21"/>
        </w:rPr>
        <w:t>3</w:t>
      </w:r>
      <w:r w:rsidRPr="008B6B77">
        <w:rPr>
          <w:rFonts w:ascii="PT Astra Serif" w:hAnsi="PT Astra Serif"/>
          <w:sz w:val="21"/>
          <w:szCs w:val="21"/>
        </w:rPr>
        <w:t>. Оказание услуг по настоящему контракту производится силами, средствами и транспортом Исполнителя.</w:t>
      </w:r>
    </w:p>
    <w:p w:rsidR="00A86653" w:rsidRPr="008B6B77" w:rsidRDefault="00A876B1" w:rsidP="00C938A1">
      <w:pPr>
        <w:ind w:firstLine="709"/>
        <w:jc w:val="both"/>
        <w:rPr>
          <w:rFonts w:ascii="PT Astra Serif" w:hAnsi="PT Astra Serif"/>
          <w:sz w:val="21"/>
          <w:szCs w:val="21"/>
        </w:rPr>
      </w:pPr>
      <w:r w:rsidRPr="008B6B77">
        <w:rPr>
          <w:rFonts w:ascii="PT Astra Serif" w:hAnsi="PT Astra Serif"/>
          <w:sz w:val="21"/>
          <w:szCs w:val="21"/>
        </w:rPr>
        <w:t>1.</w:t>
      </w:r>
      <w:r w:rsidR="00AD341B" w:rsidRPr="008B6B77">
        <w:rPr>
          <w:rFonts w:ascii="PT Astra Serif" w:hAnsi="PT Astra Serif"/>
          <w:sz w:val="21"/>
          <w:szCs w:val="21"/>
        </w:rPr>
        <w:t>4</w:t>
      </w:r>
      <w:r w:rsidRPr="008B6B77">
        <w:rPr>
          <w:rFonts w:ascii="PT Astra Serif" w:hAnsi="PT Astra Serif"/>
          <w:sz w:val="21"/>
          <w:szCs w:val="21"/>
        </w:rPr>
        <w:t xml:space="preserve">. </w:t>
      </w:r>
      <w:r w:rsidR="00E867B9" w:rsidRPr="008B6B77">
        <w:rPr>
          <w:rFonts w:ascii="PT Astra Serif" w:hAnsi="PT Astra Serif"/>
          <w:sz w:val="21"/>
          <w:szCs w:val="21"/>
        </w:rPr>
        <w:t xml:space="preserve">Заказчик обязуется принять </w:t>
      </w:r>
      <w:r w:rsidRPr="008B6B77">
        <w:rPr>
          <w:rFonts w:ascii="PT Astra Serif" w:hAnsi="PT Astra Serif"/>
          <w:sz w:val="21"/>
          <w:szCs w:val="21"/>
        </w:rPr>
        <w:t xml:space="preserve">оказанные услуги Исполнителем </w:t>
      </w:r>
      <w:r w:rsidR="00E867B9" w:rsidRPr="008B6B77">
        <w:rPr>
          <w:rFonts w:ascii="PT Astra Serif" w:hAnsi="PT Astra Serif"/>
          <w:sz w:val="21"/>
          <w:szCs w:val="21"/>
        </w:rPr>
        <w:t xml:space="preserve">и оплатить </w:t>
      </w:r>
      <w:r w:rsidRPr="008B6B77">
        <w:rPr>
          <w:rFonts w:ascii="PT Astra Serif" w:hAnsi="PT Astra Serif"/>
          <w:sz w:val="21"/>
          <w:szCs w:val="21"/>
        </w:rPr>
        <w:t xml:space="preserve">за них </w:t>
      </w:r>
      <w:r w:rsidR="005B2812" w:rsidRPr="008B6B77">
        <w:rPr>
          <w:rFonts w:ascii="PT Astra Serif" w:hAnsi="PT Astra Serif"/>
          <w:sz w:val="21"/>
          <w:szCs w:val="21"/>
        </w:rPr>
        <w:t xml:space="preserve">согласно условиям </w:t>
      </w:r>
      <w:r w:rsidR="00E867B9" w:rsidRPr="008B6B77">
        <w:rPr>
          <w:rFonts w:ascii="PT Astra Serif" w:hAnsi="PT Astra Serif"/>
          <w:sz w:val="21"/>
          <w:szCs w:val="21"/>
        </w:rPr>
        <w:t xml:space="preserve">п. 1.1. настоящего </w:t>
      </w:r>
      <w:r w:rsidR="005B2812" w:rsidRPr="008B6B77">
        <w:rPr>
          <w:rFonts w:ascii="PT Astra Serif" w:hAnsi="PT Astra Serif"/>
          <w:sz w:val="21"/>
          <w:szCs w:val="21"/>
        </w:rPr>
        <w:t>контракта</w:t>
      </w:r>
      <w:r w:rsidR="00E867B9" w:rsidRPr="008B6B77">
        <w:rPr>
          <w:rFonts w:ascii="PT Astra Serif" w:hAnsi="PT Astra Serif"/>
          <w:sz w:val="21"/>
          <w:szCs w:val="21"/>
        </w:rPr>
        <w:t>.</w:t>
      </w:r>
    </w:p>
    <w:p w:rsidR="00BA7587" w:rsidRPr="008B6B77" w:rsidRDefault="00BA7587" w:rsidP="00C938A1">
      <w:pPr>
        <w:ind w:firstLine="709"/>
        <w:jc w:val="both"/>
        <w:rPr>
          <w:rFonts w:ascii="PT Astra Serif" w:hAnsi="PT Astra Serif"/>
          <w:sz w:val="21"/>
          <w:szCs w:val="21"/>
        </w:rPr>
      </w:pPr>
      <w:r w:rsidRPr="008B6B77">
        <w:rPr>
          <w:rFonts w:ascii="PT Astra Serif" w:hAnsi="PT Astra Serif"/>
          <w:sz w:val="21"/>
          <w:szCs w:val="21"/>
        </w:rPr>
        <w:t xml:space="preserve">1.5. </w:t>
      </w:r>
      <w:r w:rsidRPr="008B6B77">
        <w:rPr>
          <w:rFonts w:ascii="PT Astra Serif" w:hAnsi="PT Astra Serif"/>
          <w:sz w:val="22"/>
          <w:szCs w:val="22"/>
          <w:highlight w:val="yellow"/>
        </w:rPr>
        <w:t>Контракт составлен в двух подлинных экземплярах, имеющих одинаковую юридическую силу, по одному для каждой из Сторон.</w:t>
      </w:r>
    </w:p>
    <w:p w:rsidR="0036304D" w:rsidRDefault="0036304D" w:rsidP="00C938A1">
      <w:pPr>
        <w:ind w:firstLine="709"/>
        <w:jc w:val="both"/>
        <w:rPr>
          <w:rFonts w:ascii="PT Astra Serif" w:hAnsi="PT Astra Serif"/>
          <w:sz w:val="21"/>
          <w:szCs w:val="21"/>
        </w:rPr>
      </w:pPr>
      <w:r w:rsidRPr="008B6B77">
        <w:rPr>
          <w:rFonts w:ascii="PT Astra Serif" w:hAnsi="PT Astra Serif"/>
          <w:sz w:val="21"/>
          <w:szCs w:val="21"/>
        </w:rPr>
        <w:t>1.</w:t>
      </w:r>
      <w:r w:rsidR="00BA7587" w:rsidRPr="008B6B77">
        <w:rPr>
          <w:rFonts w:ascii="PT Astra Serif" w:hAnsi="PT Astra Serif"/>
          <w:sz w:val="21"/>
          <w:szCs w:val="21"/>
        </w:rPr>
        <w:t>6</w:t>
      </w:r>
      <w:r w:rsidRPr="008B6B77">
        <w:rPr>
          <w:rFonts w:ascii="PT Astra Serif" w:hAnsi="PT Astra Serif"/>
          <w:sz w:val="21"/>
          <w:szCs w:val="21"/>
        </w:rPr>
        <w:t xml:space="preserve">. Идентификационный код закупки: </w:t>
      </w:r>
      <w:r w:rsidR="00A70EAF">
        <w:rPr>
          <w:sz w:val="21"/>
          <w:szCs w:val="21"/>
        </w:rPr>
        <w:t xml:space="preserve">26 1 6669013756 662301001 0001 000 0000 </w:t>
      </w:r>
      <w:r w:rsidR="00A70EAF" w:rsidRPr="0043136C">
        <w:rPr>
          <w:sz w:val="21"/>
          <w:szCs w:val="21"/>
          <w:highlight w:val="yellow"/>
        </w:rPr>
        <w:t>244</w:t>
      </w:r>
      <w:r w:rsidRPr="008B6B77">
        <w:rPr>
          <w:rFonts w:ascii="PT Astra Serif" w:hAnsi="PT Astra Serif"/>
          <w:sz w:val="21"/>
          <w:szCs w:val="21"/>
        </w:rPr>
        <w:t>.</w:t>
      </w:r>
    </w:p>
    <w:p w:rsidR="008B6B77" w:rsidRPr="008B6B77" w:rsidRDefault="008B6B77" w:rsidP="00C938A1">
      <w:pPr>
        <w:ind w:firstLine="709"/>
        <w:jc w:val="both"/>
        <w:rPr>
          <w:rFonts w:ascii="PT Astra Serif" w:hAnsi="PT Astra Serif"/>
          <w:sz w:val="21"/>
          <w:szCs w:val="21"/>
        </w:rPr>
      </w:pPr>
    </w:p>
    <w:p w:rsidR="00A86653" w:rsidRPr="008B6B77" w:rsidRDefault="00A86653" w:rsidP="00942797">
      <w:pPr>
        <w:widowControl w:val="0"/>
        <w:autoSpaceDE w:val="0"/>
        <w:ind w:left="720"/>
        <w:jc w:val="center"/>
        <w:rPr>
          <w:rFonts w:ascii="PT Astra Serif" w:hAnsi="PT Astra Serif"/>
          <w:b/>
          <w:sz w:val="22"/>
          <w:szCs w:val="22"/>
        </w:rPr>
      </w:pPr>
      <w:r w:rsidRPr="008B6B77">
        <w:rPr>
          <w:rFonts w:ascii="PT Astra Serif" w:hAnsi="PT Astra Serif"/>
          <w:b/>
          <w:sz w:val="22"/>
          <w:szCs w:val="22"/>
        </w:rPr>
        <w:t>2. Цена контракта</w:t>
      </w:r>
      <w:r w:rsidR="00AD341B" w:rsidRPr="008B6B77">
        <w:rPr>
          <w:rFonts w:ascii="PT Astra Serif" w:hAnsi="PT Astra Serif"/>
          <w:b/>
          <w:sz w:val="22"/>
          <w:szCs w:val="22"/>
        </w:rPr>
        <w:t xml:space="preserve"> и порядок расчетов</w:t>
      </w:r>
    </w:p>
    <w:p w:rsidR="00A86653" w:rsidRPr="008B6B77" w:rsidRDefault="00A86653" w:rsidP="00942797">
      <w:pPr>
        <w:widowControl w:val="0"/>
        <w:autoSpaceDE w:val="0"/>
        <w:ind w:firstLine="709"/>
        <w:jc w:val="both"/>
        <w:rPr>
          <w:rFonts w:ascii="PT Astra Serif" w:hAnsi="PT Astra Serif"/>
          <w:i/>
          <w:sz w:val="22"/>
          <w:szCs w:val="22"/>
        </w:rPr>
      </w:pPr>
      <w:r w:rsidRPr="008B6B77">
        <w:rPr>
          <w:rFonts w:ascii="PT Astra Serif" w:hAnsi="PT Astra Serif"/>
          <w:sz w:val="22"/>
          <w:szCs w:val="22"/>
        </w:rPr>
        <w:t>2.1. Цена настоящего контракта составляет</w:t>
      </w:r>
      <w:proofErr w:type="gramStart"/>
      <w:r w:rsidRPr="008B6B77">
        <w:rPr>
          <w:rFonts w:ascii="PT Astra Serif" w:hAnsi="PT Astra Serif"/>
          <w:sz w:val="22"/>
          <w:szCs w:val="22"/>
        </w:rPr>
        <w:t xml:space="preserve"> </w:t>
      </w:r>
      <w:r w:rsidR="00AE7FB0" w:rsidRPr="008B6B77">
        <w:rPr>
          <w:rFonts w:ascii="PT Astra Serif" w:hAnsi="PT Astra Serif"/>
          <w:sz w:val="22"/>
          <w:szCs w:val="22"/>
        </w:rPr>
        <w:t>______</w:t>
      </w:r>
      <w:r w:rsidR="007E5926" w:rsidRPr="008B6B77">
        <w:rPr>
          <w:rFonts w:ascii="PT Astra Serif" w:hAnsi="PT Astra Serif"/>
          <w:i/>
          <w:sz w:val="22"/>
          <w:szCs w:val="22"/>
        </w:rPr>
        <w:t xml:space="preserve"> </w:t>
      </w:r>
      <w:r w:rsidR="007F40C7" w:rsidRPr="008B6B77">
        <w:rPr>
          <w:rFonts w:ascii="PT Astra Serif" w:hAnsi="PT Astra Serif"/>
          <w:i/>
          <w:sz w:val="22"/>
          <w:szCs w:val="22"/>
        </w:rPr>
        <w:t>(</w:t>
      </w:r>
      <w:r w:rsidR="00AE7FB0" w:rsidRPr="008B6B77">
        <w:rPr>
          <w:rFonts w:ascii="PT Astra Serif" w:hAnsi="PT Astra Serif"/>
          <w:i/>
          <w:sz w:val="22"/>
          <w:szCs w:val="22"/>
        </w:rPr>
        <w:t>_______________________________</w:t>
      </w:r>
      <w:r w:rsidR="00AF273A" w:rsidRPr="008B6B77">
        <w:rPr>
          <w:rFonts w:ascii="PT Astra Serif" w:hAnsi="PT Astra Serif"/>
          <w:i/>
          <w:sz w:val="22"/>
          <w:szCs w:val="22"/>
        </w:rPr>
        <w:t xml:space="preserve">) </w:t>
      </w:r>
      <w:proofErr w:type="gramEnd"/>
      <w:r w:rsidR="00AF273A" w:rsidRPr="008B6B77">
        <w:rPr>
          <w:rFonts w:ascii="PT Astra Serif" w:hAnsi="PT Astra Serif"/>
          <w:i/>
          <w:sz w:val="22"/>
          <w:szCs w:val="22"/>
        </w:rPr>
        <w:t xml:space="preserve">рублей </w:t>
      </w:r>
      <w:r w:rsidR="00AE7FB0" w:rsidRPr="008B6B77">
        <w:rPr>
          <w:rFonts w:ascii="PT Astra Serif" w:hAnsi="PT Astra Serif"/>
          <w:i/>
          <w:sz w:val="22"/>
          <w:szCs w:val="22"/>
        </w:rPr>
        <w:t>__</w:t>
      </w:r>
      <w:r w:rsidR="007F40C7" w:rsidRPr="008B6B77">
        <w:rPr>
          <w:rFonts w:ascii="PT Astra Serif" w:hAnsi="PT Astra Serif"/>
          <w:i/>
          <w:sz w:val="22"/>
          <w:szCs w:val="22"/>
        </w:rPr>
        <w:t xml:space="preserve"> коп.</w:t>
      </w:r>
      <w:r w:rsidR="0036304D" w:rsidRPr="008B6B77">
        <w:rPr>
          <w:rFonts w:ascii="PT Astra Serif" w:hAnsi="PT Astra Serif"/>
          <w:i/>
          <w:sz w:val="22"/>
          <w:szCs w:val="22"/>
        </w:rPr>
        <w:t>,</w:t>
      </w:r>
      <w:r w:rsidR="005154B6" w:rsidRPr="008B6B77">
        <w:rPr>
          <w:rFonts w:ascii="PT Astra Serif" w:hAnsi="PT Astra Serif"/>
          <w:i/>
          <w:sz w:val="22"/>
          <w:szCs w:val="22"/>
        </w:rPr>
        <w:t xml:space="preserve"> </w:t>
      </w:r>
      <w:r w:rsidR="0036304D" w:rsidRPr="008B6B77">
        <w:rPr>
          <w:rFonts w:ascii="PT Astra Serif" w:hAnsi="PT Astra Serif"/>
          <w:i/>
          <w:sz w:val="22"/>
          <w:szCs w:val="22"/>
        </w:rPr>
        <w:t xml:space="preserve">без </w:t>
      </w:r>
      <w:r w:rsidR="007F40C7" w:rsidRPr="008B6B77">
        <w:rPr>
          <w:rFonts w:ascii="PT Astra Serif" w:hAnsi="PT Astra Serif"/>
          <w:i/>
          <w:sz w:val="22"/>
          <w:szCs w:val="22"/>
        </w:rPr>
        <w:t>НДС</w:t>
      </w:r>
      <w:r w:rsidR="00DA2729" w:rsidRPr="008B6B77">
        <w:rPr>
          <w:rFonts w:ascii="PT Astra Serif" w:hAnsi="PT Astra Serif"/>
          <w:i/>
          <w:sz w:val="22"/>
          <w:szCs w:val="22"/>
        </w:rPr>
        <w:t xml:space="preserve"> </w:t>
      </w:r>
      <w:r w:rsidR="00DA2729" w:rsidRPr="008B6B77">
        <w:rPr>
          <w:rFonts w:ascii="PT Astra Serif" w:hAnsi="PT Astra Serif"/>
          <w:sz w:val="22"/>
          <w:szCs w:val="22"/>
        </w:rPr>
        <w:t>(далее – цена контракта)</w:t>
      </w:r>
      <w:r w:rsidR="007F40C7" w:rsidRPr="008B6B77">
        <w:rPr>
          <w:rFonts w:ascii="PT Astra Serif" w:hAnsi="PT Astra Serif"/>
          <w:sz w:val="22"/>
          <w:szCs w:val="22"/>
        </w:rPr>
        <w:t>.</w:t>
      </w:r>
      <w:r w:rsidR="00DA2729" w:rsidRPr="008B6B77">
        <w:rPr>
          <w:rFonts w:ascii="PT Astra Serif" w:hAnsi="PT Astra Serif"/>
          <w:sz w:val="22"/>
          <w:szCs w:val="22"/>
        </w:rPr>
        <w:t xml:space="preserve"> </w:t>
      </w:r>
      <w:r w:rsidR="00933C2D" w:rsidRPr="008B6B77">
        <w:rPr>
          <w:rFonts w:ascii="PT Astra Serif" w:hAnsi="PT Astra Serif"/>
          <w:sz w:val="22"/>
          <w:szCs w:val="22"/>
        </w:rPr>
        <w:t>Аванс не предусмотрен.</w:t>
      </w:r>
    </w:p>
    <w:p w:rsidR="00A86653" w:rsidRPr="008B6B77" w:rsidRDefault="00A86653"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 xml:space="preserve">2.2. Цена на оказываемые услуги является окончательной и включает в себя все расходы,  предусмотренные в </w:t>
      </w:r>
      <w:r w:rsidR="0059036B" w:rsidRPr="008B6B77">
        <w:rPr>
          <w:rFonts w:ascii="PT Astra Serif" w:hAnsi="PT Astra Serif"/>
          <w:sz w:val="22"/>
          <w:szCs w:val="22"/>
        </w:rPr>
        <w:t>Приложении № 1</w:t>
      </w:r>
      <w:r w:rsidRPr="008B6B77">
        <w:rPr>
          <w:rFonts w:ascii="PT Astra Serif" w:hAnsi="PT Astra Serif"/>
          <w:sz w:val="22"/>
          <w:szCs w:val="22"/>
        </w:rPr>
        <w:t>.</w:t>
      </w:r>
    </w:p>
    <w:p w:rsidR="00AD341B" w:rsidRPr="008B6B77" w:rsidRDefault="00AD341B"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2.3. Цена настоящего контракта является твердой и определяется на весь срок исполнения контракта.</w:t>
      </w:r>
    </w:p>
    <w:p w:rsidR="00F916BF" w:rsidRPr="008B6B77" w:rsidRDefault="00C8011E" w:rsidP="00942797">
      <w:pPr>
        <w:ind w:firstLine="709"/>
        <w:jc w:val="both"/>
        <w:rPr>
          <w:rFonts w:ascii="PT Astra Serif" w:hAnsi="PT Astra Serif"/>
          <w:color w:val="000000"/>
          <w:sz w:val="22"/>
          <w:szCs w:val="22"/>
        </w:rPr>
      </w:pPr>
      <w:r w:rsidRPr="008B6B77">
        <w:rPr>
          <w:rFonts w:ascii="PT Astra Serif" w:hAnsi="PT Astra Serif"/>
          <w:color w:val="000000"/>
          <w:sz w:val="22"/>
          <w:szCs w:val="22"/>
        </w:rPr>
        <w:t>2.</w:t>
      </w:r>
      <w:r w:rsidR="00AD341B" w:rsidRPr="008B6B77">
        <w:rPr>
          <w:rFonts w:ascii="PT Astra Serif" w:hAnsi="PT Astra Serif"/>
          <w:color w:val="000000"/>
          <w:sz w:val="22"/>
          <w:szCs w:val="22"/>
        </w:rPr>
        <w:t>4</w:t>
      </w:r>
      <w:r w:rsidR="00A86653" w:rsidRPr="008B6B77">
        <w:rPr>
          <w:rFonts w:ascii="PT Astra Serif" w:hAnsi="PT Astra Serif"/>
          <w:color w:val="000000"/>
          <w:sz w:val="22"/>
          <w:szCs w:val="22"/>
        </w:rPr>
        <w:t xml:space="preserve">. Расчеты </w:t>
      </w:r>
      <w:r w:rsidR="009D2705" w:rsidRPr="008B6B77">
        <w:rPr>
          <w:rFonts w:ascii="PT Astra Serif" w:hAnsi="PT Astra Serif"/>
          <w:color w:val="000000"/>
          <w:sz w:val="22"/>
          <w:szCs w:val="22"/>
        </w:rPr>
        <w:t>производятся в форме безналичного расчета из средств Федерального бюджета на соответствующую статью финансирования и в пределах утвержденных лимитов бюджетных обязательств после доведения предельного объема финансирования на 202</w:t>
      </w:r>
      <w:r w:rsidR="00A70EAF">
        <w:rPr>
          <w:rFonts w:ascii="PT Astra Serif" w:hAnsi="PT Astra Serif"/>
          <w:color w:val="000000"/>
          <w:sz w:val="22"/>
          <w:szCs w:val="22"/>
        </w:rPr>
        <w:t>6</w:t>
      </w:r>
      <w:r w:rsidR="009D2705" w:rsidRPr="008B6B77">
        <w:rPr>
          <w:rFonts w:ascii="PT Astra Serif" w:hAnsi="PT Astra Serif"/>
          <w:color w:val="000000"/>
          <w:sz w:val="22"/>
          <w:szCs w:val="22"/>
        </w:rPr>
        <w:t xml:space="preserve"> год. Оплата производится в рублях Российской Федерации.</w:t>
      </w:r>
    </w:p>
    <w:p w:rsidR="009D2705" w:rsidRPr="008B6B77" w:rsidRDefault="002F6842" w:rsidP="00942797">
      <w:pPr>
        <w:ind w:firstLine="709"/>
        <w:jc w:val="both"/>
        <w:rPr>
          <w:rFonts w:ascii="PT Astra Serif" w:hAnsi="PT Astra Serif"/>
          <w:color w:val="000000"/>
          <w:sz w:val="22"/>
          <w:szCs w:val="22"/>
        </w:rPr>
      </w:pPr>
      <w:r w:rsidRPr="008B6B77">
        <w:rPr>
          <w:rFonts w:ascii="PT Astra Serif" w:hAnsi="PT Astra Serif"/>
          <w:color w:val="000000"/>
          <w:sz w:val="22"/>
          <w:szCs w:val="22"/>
        </w:rPr>
        <w:t>2.</w:t>
      </w:r>
      <w:r w:rsidR="006B26C8" w:rsidRPr="008B6B77">
        <w:rPr>
          <w:rFonts w:ascii="PT Astra Serif" w:hAnsi="PT Astra Serif"/>
          <w:color w:val="000000"/>
          <w:sz w:val="22"/>
          <w:szCs w:val="22"/>
        </w:rPr>
        <w:t>5</w:t>
      </w:r>
      <w:r w:rsidRPr="008B6B77">
        <w:rPr>
          <w:rFonts w:ascii="PT Astra Serif" w:hAnsi="PT Astra Serif"/>
          <w:color w:val="000000"/>
          <w:sz w:val="22"/>
          <w:szCs w:val="22"/>
        </w:rPr>
        <w:t xml:space="preserve">. </w:t>
      </w:r>
      <w:r w:rsidR="009D2705" w:rsidRPr="008B6B77">
        <w:rPr>
          <w:rFonts w:ascii="PT Astra Serif" w:hAnsi="PT Astra Serif"/>
          <w:color w:val="000000"/>
          <w:sz w:val="22"/>
          <w:szCs w:val="22"/>
        </w:rPr>
        <w:t xml:space="preserve">Оплата работ осуществляется на основании Акта </w:t>
      </w:r>
      <w:r w:rsidR="00EA1790" w:rsidRPr="008B6B77">
        <w:rPr>
          <w:rFonts w:ascii="PT Astra Serif" w:hAnsi="PT Astra Serif"/>
          <w:color w:val="000000"/>
          <w:sz w:val="22"/>
          <w:szCs w:val="22"/>
        </w:rPr>
        <w:t>оказанных услуг</w:t>
      </w:r>
      <w:r w:rsidR="009D2705" w:rsidRPr="008B6B77">
        <w:rPr>
          <w:rFonts w:ascii="PT Astra Serif" w:hAnsi="PT Astra Serif"/>
          <w:color w:val="000000"/>
          <w:sz w:val="22"/>
          <w:szCs w:val="22"/>
        </w:rPr>
        <w:t xml:space="preserve">, подписываемого сторонами по факту выполнения </w:t>
      </w:r>
      <w:r w:rsidR="00EA1790" w:rsidRPr="008B6B77">
        <w:rPr>
          <w:rFonts w:ascii="PT Astra Serif" w:hAnsi="PT Astra Serif"/>
          <w:color w:val="000000"/>
          <w:sz w:val="22"/>
          <w:szCs w:val="22"/>
        </w:rPr>
        <w:t>услуг</w:t>
      </w:r>
      <w:r w:rsidR="009D2705" w:rsidRPr="008B6B77">
        <w:rPr>
          <w:rFonts w:ascii="PT Astra Serif" w:hAnsi="PT Astra Serif"/>
          <w:color w:val="000000"/>
          <w:sz w:val="22"/>
          <w:szCs w:val="22"/>
        </w:rPr>
        <w:t xml:space="preserve">, в течение </w:t>
      </w:r>
      <w:r w:rsidR="00E54670" w:rsidRPr="008B6B77">
        <w:rPr>
          <w:rFonts w:ascii="PT Astra Serif" w:hAnsi="PT Astra Serif"/>
          <w:color w:val="000000"/>
          <w:sz w:val="22"/>
          <w:szCs w:val="22"/>
        </w:rPr>
        <w:t>10</w:t>
      </w:r>
      <w:r w:rsidR="009D2705" w:rsidRPr="008B6B77">
        <w:rPr>
          <w:rFonts w:ascii="PT Astra Serif" w:hAnsi="PT Astra Serif"/>
          <w:color w:val="000000"/>
          <w:sz w:val="22"/>
          <w:szCs w:val="22"/>
        </w:rPr>
        <w:t xml:space="preserve"> (</w:t>
      </w:r>
      <w:r w:rsidR="00E54670" w:rsidRPr="008B6B77">
        <w:rPr>
          <w:rFonts w:ascii="PT Astra Serif" w:hAnsi="PT Astra Serif"/>
          <w:color w:val="000000"/>
          <w:sz w:val="22"/>
          <w:szCs w:val="22"/>
        </w:rPr>
        <w:t>десяти</w:t>
      </w:r>
      <w:r w:rsidR="009D2705" w:rsidRPr="008B6B77">
        <w:rPr>
          <w:rFonts w:ascii="PT Astra Serif" w:hAnsi="PT Astra Serif"/>
          <w:color w:val="000000"/>
          <w:sz w:val="22"/>
          <w:szCs w:val="22"/>
        </w:rPr>
        <w:t xml:space="preserve">) </w:t>
      </w:r>
      <w:r w:rsidR="005917A2" w:rsidRPr="008B6B77">
        <w:rPr>
          <w:rFonts w:ascii="PT Astra Serif" w:hAnsi="PT Astra Serif"/>
          <w:color w:val="000000"/>
          <w:sz w:val="22"/>
          <w:szCs w:val="22"/>
        </w:rPr>
        <w:t>рабочих</w:t>
      </w:r>
      <w:r w:rsidR="009D2705" w:rsidRPr="008B6B77">
        <w:rPr>
          <w:rFonts w:ascii="PT Astra Serif" w:hAnsi="PT Astra Serif"/>
          <w:color w:val="000000"/>
          <w:sz w:val="22"/>
          <w:szCs w:val="22"/>
        </w:rPr>
        <w:t xml:space="preserve"> дней с момента подписания Акта </w:t>
      </w:r>
      <w:r w:rsidR="00EA1790" w:rsidRPr="008B6B77">
        <w:rPr>
          <w:rFonts w:ascii="PT Astra Serif" w:hAnsi="PT Astra Serif"/>
          <w:color w:val="000000"/>
          <w:sz w:val="22"/>
          <w:szCs w:val="22"/>
        </w:rPr>
        <w:t xml:space="preserve">оказанных услуг </w:t>
      </w:r>
      <w:r w:rsidR="006B26C8" w:rsidRPr="008B6B77">
        <w:rPr>
          <w:rFonts w:ascii="PT Astra Serif" w:hAnsi="PT Astra Serif"/>
          <w:color w:val="000000"/>
          <w:sz w:val="22"/>
          <w:szCs w:val="22"/>
        </w:rPr>
        <w:t xml:space="preserve">без замечаний и </w:t>
      </w:r>
      <w:proofErr w:type="spellStart"/>
      <w:proofErr w:type="gramStart"/>
      <w:r w:rsidR="006B26C8" w:rsidRPr="008B6B77">
        <w:rPr>
          <w:rFonts w:ascii="PT Astra Serif" w:hAnsi="PT Astra Serif"/>
          <w:color w:val="000000"/>
          <w:sz w:val="22"/>
          <w:szCs w:val="22"/>
        </w:rPr>
        <w:t>счет-фактуры</w:t>
      </w:r>
      <w:proofErr w:type="spellEnd"/>
      <w:proofErr w:type="gramEnd"/>
      <w:r w:rsidR="006D1DE7" w:rsidRPr="008B6B77">
        <w:rPr>
          <w:rFonts w:ascii="PT Astra Serif" w:hAnsi="PT Astra Serif"/>
          <w:color w:val="000000"/>
          <w:sz w:val="22"/>
          <w:szCs w:val="22"/>
        </w:rPr>
        <w:t>.</w:t>
      </w:r>
    </w:p>
    <w:p w:rsidR="00EA1790" w:rsidRPr="008B6B77" w:rsidRDefault="006B26C8" w:rsidP="00942797">
      <w:pPr>
        <w:ind w:firstLine="709"/>
        <w:jc w:val="both"/>
        <w:rPr>
          <w:rFonts w:ascii="PT Astra Serif" w:hAnsi="PT Astra Serif"/>
          <w:color w:val="000000"/>
          <w:sz w:val="22"/>
          <w:szCs w:val="22"/>
        </w:rPr>
      </w:pPr>
      <w:r w:rsidRPr="008B6B77">
        <w:rPr>
          <w:rFonts w:ascii="PT Astra Serif" w:hAnsi="PT Astra Serif"/>
          <w:color w:val="000000"/>
          <w:sz w:val="22"/>
          <w:szCs w:val="22"/>
        </w:rPr>
        <w:t>2.6</w:t>
      </w:r>
      <w:r w:rsidR="00EA1790" w:rsidRPr="008B6B77">
        <w:rPr>
          <w:rFonts w:ascii="PT Astra Serif" w:hAnsi="PT Astra Serif"/>
          <w:color w:val="000000"/>
          <w:sz w:val="22"/>
          <w:szCs w:val="22"/>
        </w:rPr>
        <w:t>. Услуги, оказанные с изменением или отклонением от условий контракта, не оформленные в установленном контрактом и (или) действующим законодательством порядке, оплате не подлежат.</w:t>
      </w:r>
    </w:p>
    <w:p w:rsidR="009D2705" w:rsidRPr="008B6B77" w:rsidRDefault="006B26C8" w:rsidP="00942797">
      <w:pPr>
        <w:ind w:firstLine="709"/>
        <w:jc w:val="both"/>
        <w:rPr>
          <w:rFonts w:ascii="PT Astra Serif" w:hAnsi="PT Astra Serif"/>
          <w:color w:val="000000"/>
          <w:sz w:val="22"/>
          <w:szCs w:val="22"/>
        </w:rPr>
      </w:pPr>
      <w:r w:rsidRPr="008B6B77">
        <w:rPr>
          <w:rFonts w:ascii="PT Astra Serif" w:hAnsi="PT Astra Serif"/>
          <w:color w:val="000000"/>
          <w:sz w:val="22"/>
          <w:szCs w:val="22"/>
        </w:rPr>
        <w:t>2.7</w:t>
      </w:r>
      <w:r w:rsidR="009D2705" w:rsidRPr="008B6B77">
        <w:rPr>
          <w:rFonts w:ascii="PT Astra Serif" w:hAnsi="PT Astra Serif"/>
          <w:color w:val="000000"/>
          <w:sz w:val="22"/>
          <w:szCs w:val="22"/>
        </w:rPr>
        <w:t>. Заказчик считается исполнившим обязательства по оплате в момент списания денежных средств с его расчетного счета.</w:t>
      </w:r>
    </w:p>
    <w:p w:rsidR="006E7C92" w:rsidRDefault="006E7C92" w:rsidP="00942797">
      <w:pPr>
        <w:ind w:firstLine="709"/>
        <w:jc w:val="both"/>
        <w:rPr>
          <w:rFonts w:ascii="PT Astra Serif" w:hAnsi="PT Astra Serif"/>
          <w:sz w:val="21"/>
          <w:szCs w:val="21"/>
        </w:rPr>
      </w:pPr>
      <w:r w:rsidRPr="008B6B77">
        <w:rPr>
          <w:rFonts w:ascii="PT Astra Serif" w:hAnsi="PT Astra Serif"/>
          <w:color w:val="000000"/>
          <w:sz w:val="22"/>
          <w:szCs w:val="22"/>
        </w:rPr>
        <w:t xml:space="preserve">2.8. </w:t>
      </w:r>
      <w:r w:rsidRPr="008B6B77">
        <w:rPr>
          <w:rFonts w:ascii="PT Astra Serif" w:hAnsi="PT Astra Serif"/>
          <w:sz w:val="21"/>
          <w:szCs w:val="21"/>
        </w:rPr>
        <w:t xml:space="preserve">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sidRPr="008B6B77">
        <w:rPr>
          <w:rFonts w:ascii="PT Astra Serif" w:hAnsi="PT Astra Serif"/>
          <w:sz w:val="21"/>
          <w:szCs w:val="21"/>
        </w:rPr>
        <w:lastRenderedPageBreak/>
        <w:t>иные обязательные платежи подлежат уплате в бюджеты бюджетной системы Российской Федерации Покупателем.</w:t>
      </w:r>
    </w:p>
    <w:p w:rsidR="008B6B77" w:rsidRPr="008B6B77" w:rsidRDefault="008B6B77" w:rsidP="00942797">
      <w:pPr>
        <w:ind w:firstLine="709"/>
        <w:jc w:val="both"/>
        <w:rPr>
          <w:rFonts w:ascii="PT Astra Serif" w:hAnsi="PT Astra Serif"/>
          <w:color w:val="000000"/>
          <w:sz w:val="22"/>
          <w:szCs w:val="22"/>
        </w:rPr>
      </w:pPr>
    </w:p>
    <w:p w:rsidR="00A86653" w:rsidRPr="008B6B77" w:rsidRDefault="00A86653" w:rsidP="00942797">
      <w:pPr>
        <w:widowControl w:val="0"/>
        <w:autoSpaceDE w:val="0"/>
        <w:ind w:left="720"/>
        <w:jc w:val="center"/>
        <w:rPr>
          <w:rFonts w:ascii="PT Astra Serif" w:hAnsi="PT Astra Serif"/>
          <w:b/>
          <w:sz w:val="22"/>
          <w:szCs w:val="22"/>
        </w:rPr>
      </w:pPr>
      <w:r w:rsidRPr="008B6B77">
        <w:rPr>
          <w:rFonts w:ascii="PT Astra Serif" w:hAnsi="PT Astra Serif"/>
          <w:b/>
          <w:sz w:val="22"/>
          <w:szCs w:val="22"/>
        </w:rPr>
        <w:t>3. Сроки и условия оказания услуг,</w:t>
      </w:r>
    </w:p>
    <w:p w:rsidR="00A86653" w:rsidRPr="008B6B77" w:rsidRDefault="00A86653" w:rsidP="00942797">
      <w:pPr>
        <w:widowControl w:val="0"/>
        <w:autoSpaceDE w:val="0"/>
        <w:ind w:left="720"/>
        <w:jc w:val="center"/>
        <w:rPr>
          <w:rFonts w:ascii="PT Astra Serif" w:hAnsi="PT Astra Serif"/>
          <w:b/>
          <w:sz w:val="22"/>
          <w:szCs w:val="22"/>
        </w:rPr>
      </w:pPr>
      <w:r w:rsidRPr="008B6B77">
        <w:rPr>
          <w:rFonts w:ascii="PT Astra Serif" w:hAnsi="PT Astra Serif"/>
          <w:b/>
          <w:sz w:val="22"/>
          <w:szCs w:val="22"/>
        </w:rPr>
        <w:t>порядок сдачи-приемки оказанных услуг</w:t>
      </w:r>
    </w:p>
    <w:p w:rsidR="00C77B89"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 xml:space="preserve">3.1. </w:t>
      </w:r>
      <w:r w:rsidR="009D2705" w:rsidRPr="008B6B77">
        <w:rPr>
          <w:rFonts w:ascii="PT Astra Serif" w:hAnsi="PT Astra Serif"/>
          <w:sz w:val="22"/>
          <w:szCs w:val="22"/>
        </w:rPr>
        <w:t xml:space="preserve">Исполнитель осуществляет услуги согласно </w:t>
      </w:r>
      <w:r w:rsidR="0059036B" w:rsidRPr="008B6B77">
        <w:rPr>
          <w:rFonts w:ascii="PT Astra Serif" w:hAnsi="PT Astra Serif"/>
          <w:sz w:val="22"/>
          <w:szCs w:val="22"/>
        </w:rPr>
        <w:t>Приложению № 1</w:t>
      </w:r>
      <w:r w:rsidR="006B26C8" w:rsidRPr="008B6B77">
        <w:rPr>
          <w:rFonts w:ascii="PT Astra Serif" w:hAnsi="PT Astra Serif"/>
          <w:sz w:val="22"/>
          <w:szCs w:val="22"/>
        </w:rPr>
        <w:t xml:space="preserve"> к контракту</w:t>
      </w:r>
      <w:r w:rsidR="009D2705" w:rsidRPr="008B6B77">
        <w:rPr>
          <w:rFonts w:ascii="PT Astra Serif" w:hAnsi="PT Astra Serif"/>
          <w:sz w:val="22"/>
          <w:szCs w:val="22"/>
        </w:rPr>
        <w:t>.</w:t>
      </w:r>
    </w:p>
    <w:p w:rsidR="000B27C2" w:rsidRPr="008B6B77" w:rsidRDefault="000B27C2" w:rsidP="00942797">
      <w:pPr>
        <w:ind w:firstLine="709"/>
        <w:jc w:val="both"/>
        <w:rPr>
          <w:rFonts w:ascii="PT Astra Serif" w:hAnsi="PT Astra Serif"/>
          <w:sz w:val="22"/>
          <w:szCs w:val="22"/>
        </w:rPr>
      </w:pPr>
      <w:r w:rsidRPr="008B6B77">
        <w:rPr>
          <w:rFonts w:ascii="PT Astra Serif" w:hAnsi="PT Astra Serif"/>
          <w:sz w:val="22"/>
          <w:szCs w:val="22"/>
        </w:rPr>
        <w:t>3.2. Исполнитель обязан в полном объеме предоставлять гарантированны</w:t>
      </w:r>
      <w:r w:rsidR="00B36050" w:rsidRPr="008B6B77">
        <w:rPr>
          <w:rFonts w:ascii="PT Astra Serif" w:hAnsi="PT Astra Serif"/>
          <w:sz w:val="22"/>
          <w:szCs w:val="22"/>
        </w:rPr>
        <w:t>й перечень на ритуальные услуги, обеспечивать качественное и своевременное оказание услуг, порученных Заказчиком, на основании и в соответствии с</w:t>
      </w:r>
      <w:r w:rsidR="006B26C8" w:rsidRPr="008B6B77">
        <w:rPr>
          <w:rFonts w:ascii="PT Astra Serif" w:hAnsi="PT Astra Serif"/>
          <w:sz w:val="22"/>
          <w:szCs w:val="22"/>
        </w:rPr>
        <w:t xml:space="preserve"> гарантированным перечнем по погребению тел умерших людей (не востребованных родственниками)</w:t>
      </w:r>
      <w:r w:rsidR="00B36050" w:rsidRPr="008B6B77">
        <w:rPr>
          <w:rFonts w:ascii="PT Astra Serif" w:hAnsi="PT Astra Serif"/>
          <w:sz w:val="22"/>
          <w:szCs w:val="22"/>
        </w:rPr>
        <w:t>.</w:t>
      </w:r>
      <w:r w:rsidRPr="008B6B77">
        <w:rPr>
          <w:rFonts w:ascii="PT Astra Serif" w:hAnsi="PT Astra Serif"/>
          <w:sz w:val="22"/>
          <w:szCs w:val="22"/>
        </w:rPr>
        <w:t xml:space="preserve"> </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3.</w:t>
      </w:r>
      <w:r w:rsidR="00081A1E" w:rsidRPr="008B6B77">
        <w:rPr>
          <w:rFonts w:ascii="PT Astra Serif" w:hAnsi="PT Astra Serif"/>
          <w:sz w:val="22"/>
          <w:szCs w:val="22"/>
        </w:rPr>
        <w:t>3</w:t>
      </w:r>
      <w:r w:rsidRPr="008B6B77">
        <w:rPr>
          <w:rFonts w:ascii="PT Astra Serif" w:hAnsi="PT Astra Serif"/>
          <w:sz w:val="22"/>
          <w:szCs w:val="22"/>
        </w:rPr>
        <w:t xml:space="preserve">. </w:t>
      </w:r>
      <w:r w:rsidR="009D2705" w:rsidRPr="008B6B77">
        <w:rPr>
          <w:rFonts w:ascii="PT Astra Serif" w:hAnsi="PT Astra Serif"/>
          <w:sz w:val="22"/>
          <w:szCs w:val="22"/>
        </w:rPr>
        <w:t xml:space="preserve">Приемка выполненных работ по настоящему </w:t>
      </w:r>
      <w:r w:rsidR="00662C47" w:rsidRPr="008B6B77">
        <w:rPr>
          <w:rFonts w:ascii="PT Astra Serif" w:hAnsi="PT Astra Serif"/>
          <w:sz w:val="22"/>
          <w:szCs w:val="22"/>
        </w:rPr>
        <w:t>Кон</w:t>
      </w:r>
      <w:r w:rsidR="009D2705" w:rsidRPr="008B6B77">
        <w:rPr>
          <w:rFonts w:ascii="PT Astra Serif" w:hAnsi="PT Astra Serif"/>
          <w:sz w:val="22"/>
          <w:szCs w:val="22"/>
        </w:rPr>
        <w:t xml:space="preserve">тракту осуществляется путем подписания Акта </w:t>
      </w:r>
      <w:r w:rsidR="00EA1790" w:rsidRPr="008B6B77">
        <w:rPr>
          <w:rFonts w:ascii="PT Astra Serif" w:hAnsi="PT Astra Serif"/>
          <w:sz w:val="22"/>
          <w:szCs w:val="22"/>
        </w:rPr>
        <w:t>оказанных услуг</w:t>
      </w:r>
      <w:r w:rsidR="009D2705" w:rsidRPr="008B6B77">
        <w:rPr>
          <w:rFonts w:ascii="PT Astra Serif" w:hAnsi="PT Astra Serif"/>
          <w:sz w:val="22"/>
          <w:szCs w:val="22"/>
        </w:rPr>
        <w:t xml:space="preserve"> уполномоченными лицами сторон.</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color w:val="000000"/>
          <w:sz w:val="22"/>
          <w:szCs w:val="22"/>
        </w:rPr>
        <w:t>3.</w:t>
      </w:r>
      <w:r w:rsidR="00081A1E" w:rsidRPr="008B6B77">
        <w:rPr>
          <w:rFonts w:ascii="PT Astra Serif" w:hAnsi="PT Astra Serif"/>
          <w:color w:val="000000"/>
          <w:sz w:val="22"/>
          <w:szCs w:val="22"/>
        </w:rPr>
        <w:t>4</w:t>
      </w:r>
      <w:r w:rsidRPr="008B6B77">
        <w:rPr>
          <w:rFonts w:ascii="PT Astra Serif" w:hAnsi="PT Astra Serif"/>
          <w:color w:val="000000"/>
          <w:sz w:val="22"/>
          <w:szCs w:val="22"/>
        </w:rPr>
        <w:t>.</w:t>
      </w:r>
      <w:r w:rsidR="00662C47" w:rsidRPr="008B6B77">
        <w:rPr>
          <w:rFonts w:ascii="PT Astra Serif" w:hAnsi="PT Astra Serif"/>
          <w:color w:val="000000"/>
          <w:sz w:val="22"/>
          <w:szCs w:val="22"/>
        </w:rPr>
        <w:t xml:space="preserve"> При обнаружении отступлений от Контракта ухудшающих результат работ или иных недостатков в работе, стороны составляют акт о недостатках с указанием перечня выявленных недостатков и сроках их устранения. При достижении сторонами соглашения о сроках устранения выявленных в работе недостатков, указанные в настоящем пункте недостатки должны быть устранены  в срок не более 10 (десяти) календарных дней с момента их обнаружения</w:t>
      </w:r>
      <w:r w:rsidR="00662C47" w:rsidRPr="008B6B77">
        <w:rPr>
          <w:rFonts w:ascii="PT Astra Serif" w:hAnsi="PT Astra Serif"/>
          <w:sz w:val="22"/>
          <w:szCs w:val="22"/>
        </w:rPr>
        <w:t xml:space="preserve"> за счет Исполнителя</w:t>
      </w:r>
      <w:r w:rsidR="00662C47" w:rsidRPr="008B6B77">
        <w:rPr>
          <w:rFonts w:ascii="PT Astra Serif" w:hAnsi="PT Astra Serif"/>
          <w:color w:val="000000"/>
          <w:sz w:val="22"/>
          <w:szCs w:val="22"/>
        </w:rPr>
        <w:t>.</w:t>
      </w:r>
      <w:r w:rsidR="00662C47" w:rsidRPr="008B6B77">
        <w:rPr>
          <w:rFonts w:ascii="PT Astra Serif" w:hAnsi="PT Astra Serif"/>
          <w:sz w:val="22"/>
          <w:szCs w:val="22"/>
        </w:rPr>
        <w:t xml:space="preserve"> </w:t>
      </w:r>
    </w:p>
    <w:p w:rsidR="00A86653" w:rsidRPr="008B6B77" w:rsidRDefault="00A86653"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3.</w:t>
      </w:r>
      <w:r w:rsidR="00081A1E" w:rsidRPr="008B6B77">
        <w:rPr>
          <w:rFonts w:ascii="PT Astra Serif" w:hAnsi="PT Astra Serif"/>
          <w:sz w:val="22"/>
          <w:szCs w:val="22"/>
        </w:rPr>
        <w:t>5</w:t>
      </w:r>
      <w:r w:rsidRPr="008B6B77">
        <w:rPr>
          <w:rFonts w:ascii="PT Astra Serif" w:hAnsi="PT Astra Serif"/>
          <w:sz w:val="22"/>
          <w:szCs w:val="22"/>
        </w:rPr>
        <w:t>. Оказание услуг по контракту будет считаться исполненным с момента подписания обеими Сторонами Акта сдачи-приемки оказанных услуг.</w:t>
      </w:r>
    </w:p>
    <w:p w:rsidR="00964F17" w:rsidRPr="008B6B77" w:rsidRDefault="00964F17"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3.6. Заказчик обязан производить оплату оказанных услуг по контракту на условиях и в порядке, установленном контрактом.</w:t>
      </w:r>
    </w:p>
    <w:p w:rsidR="00081A1E" w:rsidRPr="008B6B77" w:rsidRDefault="00964F17"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 xml:space="preserve">3.7. Заказчик имеет право в любое время проверить ход и качество услуги, оказываемой Исполнителем, не вмешиваясь в его производственную деятельность. </w:t>
      </w:r>
    </w:p>
    <w:p w:rsidR="00A14A86" w:rsidRPr="008B6B77" w:rsidRDefault="00A14A86"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3.8. Срок приемки услуг Заказчиком не должен превышать</w:t>
      </w:r>
      <w:proofErr w:type="gramStart"/>
      <w:r w:rsidRPr="008B6B77">
        <w:rPr>
          <w:rFonts w:ascii="PT Astra Serif" w:hAnsi="PT Astra Serif"/>
          <w:sz w:val="22"/>
          <w:szCs w:val="22"/>
        </w:rPr>
        <w:t xml:space="preserve"> __ (___) _____ </w:t>
      </w:r>
      <w:proofErr w:type="gramEnd"/>
      <w:r w:rsidRPr="008B6B77">
        <w:rPr>
          <w:rFonts w:ascii="PT Astra Serif" w:hAnsi="PT Astra Serif"/>
          <w:sz w:val="22"/>
          <w:szCs w:val="22"/>
        </w:rPr>
        <w:t>дней.</w:t>
      </w:r>
    </w:p>
    <w:p w:rsidR="00A14A86" w:rsidRPr="008B6B77" w:rsidRDefault="00A14A86" w:rsidP="00A14A86">
      <w:pPr>
        <w:widowControl w:val="0"/>
        <w:autoSpaceDE w:val="0"/>
        <w:ind w:right="-1" w:firstLine="709"/>
        <w:jc w:val="both"/>
        <w:rPr>
          <w:rFonts w:ascii="PT Astra Serif" w:hAnsi="PT Astra Serif"/>
          <w:sz w:val="22"/>
          <w:szCs w:val="22"/>
        </w:rPr>
      </w:pPr>
      <w:r w:rsidRPr="008B6B77">
        <w:rPr>
          <w:rFonts w:ascii="PT Astra Serif" w:hAnsi="PT Astra Serif"/>
          <w:sz w:val="22"/>
          <w:szCs w:val="22"/>
        </w:rPr>
        <w:t>3.9. В случае</w:t>
      </w:r>
      <w:proofErr w:type="gramStart"/>
      <w:r w:rsidRPr="008B6B77">
        <w:rPr>
          <w:rFonts w:ascii="PT Astra Serif" w:hAnsi="PT Astra Serif"/>
          <w:sz w:val="22"/>
          <w:szCs w:val="22"/>
        </w:rPr>
        <w:t>,</w:t>
      </w:r>
      <w:proofErr w:type="gramEnd"/>
      <w:r w:rsidRPr="008B6B77">
        <w:rPr>
          <w:rFonts w:ascii="PT Astra Serif" w:hAnsi="PT Astra Serif"/>
          <w:sz w:val="22"/>
          <w:szCs w:val="22"/>
        </w:rPr>
        <w:t xml:space="preserve"> если документы, указанные в пункте 3.3. контракта, не переданы Исполнителем Заказчику одновременно с результатом выполненных работ, работа считается не выполненной и приемке не подлежит. В течение 5 (пяти) календарных дней Исполнитель представляет Заказчику недостающие документы.</w:t>
      </w:r>
    </w:p>
    <w:p w:rsidR="00A14A86" w:rsidRPr="008B6B77" w:rsidRDefault="00A14A86" w:rsidP="00942797">
      <w:pPr>
        <w:widowControl w:val="0"/>
        <w:autoSpaceDE w:val="0"/>
        <w:ind w:firstLine="709"/>
        <w:jc w:val="both"/>
        <w:rPr>
          <w:rFonts w:ascii="PT Astra Serif" w:hAnsi="PT Astra Serif"/>
          <w:sz w:val="22"/>
          <w:szCs w:val="22"/>
        </w:rPr>
      </w:pPr>
    </w:p>
    <w:p w:rsidR="00A86653" w:rsidRPr="008B6B77" w:rsidRDefault="00A86653" w:rsidP="00942797">
      <w:pPr>
        <w:pStyle w:val="12"/>
        <w:tabs>
          <w:tab w:val="center" w:pos="5262"/>
          <w:tab w:val="left" w:pos="8771"/>
        </w:tabs>
        <w:spacing w:line="240" w:lineRule="auto"/>
        <w:ind w:left="360" w:right="-74"/>
        <w:contextualSpacing/>
        <w:jc w:val="center"/>
        <w:rPr>
          <w:rFonts w:ascii="PT Astra Serif" w:hAnsi="PT Astra Serif"/>
          <w:b/>
          <w:sz w:val="22"/>
          <w:szCs w:val="22"/>
        </w:rPr>
      </w:pPr>
      <w:r w:rsidRPr="008B6B77">
        <w:rPr>
          <w:rFonts w:ascii="PT Astra Serif" w:hAnsi="PT Astra Serif"/>
          <w:b/>
          <w:sz w:val="22"/>
          <w:szCs w:val="22"/>
        </w:rPr>
        <w:t>4. Ответственность Сторон</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86653" w:rsidRPr="008B6B77" w:rsidRDefault="00A86653" w:rsidP="00942797">
      <w:pPr>
        <w:ind w:firstLine="709"/>
        <w:jc w:val="both"/>
        <w:rPr>
          <w:rFonts w:ascii="PT Astra Serif" w:hAnsi="PT Astra Serif"/>
          <w:b/>
          <w:sz w:val="22"/>
          <w:szCs w:val="22"/>
        </w:rPr>
      </w:pPr>
      <w:r w:rsidRPr="008B6B77">
        <w:rPr>
          <w:rFonts w:ascii="PT Astra Serif" w:hAnsi="PT Astra Serif"/>
          <w:b/>
          <w:sz w:val="22"/>
          <w:szCs w:val="22"/>
        </w:rPr>
        <w:t>4</w:t>
      </w:r>
      <w:r w:rsidR="00C8011E" w:rsidRPr="008B6B77">
        <w:rPr>
          <w:rFonts w:ascii="PT Astra Serif" w:hAnsi="PT Astra Serif"/>
          <w:b/>
          <w:sz w:val="22"/>
          <w:szCs w:val="22"/>
        </w:rPr>
        <w:t>.2</w:t>
      </w:r>
      <w:r w:rsidRPr="008B6B77">
        <w:rPr>
          <w:rFonts w:ascii="PT Astra Serif" w:hAnsi="PT Astra Serif"/>
          <w:b/>
          <w:sz w:val="22"/>
          <w:szCs w:val="22"/>
        </w:rPr>
        <w:t>. Ответственность заказчика:</w:t>
      </w:r>
    </w:p>
    <w:p w:rsidR="00794BA1" w:rsidRPr="008B6B77" w:rsidRDefault="002E099F" w:rsidP="00942797">
      <w:pPr>
        <w:ind w:firstLine="709"/>
        <w:jc w:val="both"/>
        <w:rPr>
          <w:rFonts w:ascii="PT Astra Serif" w:hAnsi="PT Astra Serif"/>
          <w:sz w:val="22"/>
          <w:szCs w:val="22"/>
        </w:rPr>
      </w:pPr>
      <w:r w:rsidRPr="008B6B77">
        <w:rPr>
          <w:rFonts w:ascii="PT Astra Serif" w:hAnsi="PT Astra Serif"/>
          <w:sz w:val="22"/>
          <w:szCs w:val="22"/>
        </w:rPr>
        <w:t xml:space="preserve">4.2.1. </w:t>
      </w:r>
      <w:r w:rsidR="00794BA1" w:rsidRPr="008B6B77">
        <w:rPr>
          <w:rFonts w:ascii="PT Astra Serif" w:hAnsi="PT Astra Serif"/>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rsidR="00794BA1" w:rsidRPr="008B6B77" w:rsidRDefault="00794BA1" w:rsidP="00942797">
      <w:pPr>
        <w:ind w:firstLine="709"/>
        <w:jc w:val="both"/>
        <w:rPr>
          <w:rFonts w:ascii="PT Astra Serif" w:hAnsi="PT Astra Serif"/>
          <w:sz w:val="22"/>
          <w:szCs w:val="22"/>
        </w:rPr>
      </w:pPr>
      <w:r w:rsidRPr="008B6B77">
        <w:rPr>
          <w:rFonts w:ascii="PT Astra Serif" w:hAnsi="PT Astra Serif"/>
          <w:sz w:val="22"/>
          <w:szCs w:val="22"/>
        </w:rPr>
        <w:t>4.2.2.</w:t>
      </w:r>
      <w:r w:rsidRPr="008B6B77">
        <w:rPr>
          <w:sz w:val="22"/>
          <w:szCs w:val="22"/>
        </w:rPr>
        <w:t> </w:t>
      </w:r>
      <w:r w:rsidRPr="008B6B77">
        <w:rPr>
          <w:rFonts w:ascii="PT Astra Serif" w:hAnsi="PT Astra Serif"/>
          <w:sz w:val="22"/>
          <w:szCs w:val="22"/>
        </w:rPr>
        <w:t xml:space="preserve">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w:t>
      </w:r>
      <w:r w:rsidR="00D9235A" w:rsidRPr="008B6B77">
        <w:rPr>
          <w:rFonts w:ascii="PT Astra Serif" w:hAnsi="PT Astra Serif"/>
          <w:sz w:val="22"/>
          <w:szCs w:val="22"/>
        </w:rPr>
        <w:t xml:space="preserve">ключевой </w:t>
      </w:r>
      <w:r w:rsidRPr="008B6B77">
        <w:rPr>
          <w:rFonts w:ascii="PT Astra Serif" w:hAnsi="PT Astra Serif"/>
          <w:sz w:val="22"/>
          <w:szCs w:val="22"/>
        </w:rPr>
        <w:t>ставки ЦБ РФ от не уплаченной в срок суммы.</w:t>
      </w:r>
    </w:p>
    <w:p w:rsidR="002E099F" w:rsidRPr="008B6B77" w:rsidRDefault="00794BA1" w:rsidP="00942797">
      <w:pPr>
        <w:ind w:firstLine="709"/>
        <w:jc w:val="both"/>
        <w:rPr>
          <w:rFonts w:ascii="PT Astra Serif" w:hAnsi="PT Astra Serif"/>
          <w:sz w:val="22"/>
          <w:szCs w:val="22"/>
        </w:rPr>
      </w:pPr>
      <w:r w:rsidRPr="008B6B77">
        <w:rPr>
          <w:rFonts w:ascii="PT Astra Serif" w:hAnsi="PT Astra Serif"/>
          <w:sz w:val="22"/>
          <w:szCs w:val="22"/>
        </w:rPr>
        <w:t xml:space="preserve">4.2.3. </w:t>
      </w:r>
      <w:r w:rsidR="002E099F" w:rsidRPr="008B6B77">
        <w:rPr>
          <w:rFonts w:ascii="PT Astra Serif" w:hAnsi="PT Astra Serif"/>
          <w:sz w:val="22"/>
          <w:szCs w:val="22"/>
        </w:rPr>
        <w:t xml:space="preserve">В случае неисполнения или ненадлежащего исполнения Заказчиком обязательств, предусмотренных контрактом (за исключением просрочки исполнения обязательства), Исполнитель вправе потребовать </w:t>
      </w:r>
      <w:r w:rsidR="00A70EAF">
        <w:rPr>
          <w:rFonts w:ascii="PT Astra Serif" w:hAnsi="PT Astra Serif"/>
          <w:sz w:val="22"/>
          <w:szCs w:val="22"/>
        </w:rPr>
        <w:t>уплату штрафа в размере 1 000 (о</w:t>
      </w:r>
      <w:r w:rsidR="002E099F" w:rsidRPr="008B6B77">
        <w:rPr>
          <w:rFonts w:ascii="PT Astra Serif" w:hAnsi="PT Astra Serif"/>
          <w:sz w:val="22"/>
          <w:szCs w:val="22"/>
        </w:rPr>
        <w:t>дна тысяча) рублей 00 копеек.</w:t>
      </w:r>
    </w:p>
    <w:p w:rsidR="00A86653" w:rsidRPr="008B6B77" w:rsidRDefault="00A26344" w:rsidP="00942797">
      <w:pPr>
        <w:ind w:firstLine="709"/>
        <w:jc w:val="both"/>
        <w:rPr>
          <w:rFonts w:ascii="PT Astra Serif" w:hAnsi="PT Astra Serif"/>
          <w:sz w:val="22"/>
          <w:szCs w:val="22"/>
        </w:rPr>
      </w:pPr>
      <w:r w:rsidRPr="008B6B77">
        <w:rPr>
          <w:rFonts w:ascii="PT Astra Serif" w:hAnsi="PT Astra Serif"/>
          <w:sz w:val="22"/>
          <w:szCs w:val="22"/>
        </w:rPr>
        <w:t>4.2</w:t>
      </w:r>
      <w:r w:rsidR="00794BA1" w:rsidRPr="008B6B77">
        <w:rPr>
          <w:rFonts w:ascii="PT Astra Serif" w:hAnsi="PT Astra Serif"/>
          <w:sz w:val="22"/>
          <w:szCs w:val="22"/>
        </w:rPr>
        <w:t>.4</w:t>
      </w:r>
      <w:r w:rsidR="00A86653" w:rsidRPr="008B6B77">
        <w:rPr>
          <w:rFonts w:ascii="PT Astra Serif" w:hAnsi="PT Astra Serif"/>
          <w:sz w:val="22"/>
          <w:szCs w:val="22"/>
        </w:rPr>
        <w:t>.</w:t>
      </w:r>
      <w:r w:rsidR="002E099F" w:rsidRPr="008B6B77">
        <w:rPr>
          <w:rFonts w:ascii="PT Astra Serif" w:hAnsi="PT Astra Serif"/>
          <w:sz w:val="22"/>
          <w:szCs w:val="22"/>
        </w:rPr>
        <w:t xml:space="preserve"> </w:t>
      </w:r>
      <w:r w:rsidRPr="008B6B77">
        <w:rPr>
          <w:rFonts w:ascii="PT Astra Serif" w:hAnsi="PT Astra Serif"/>
          <w:sz w:val="22"/>
          <w:szCs w:val="22"/>
        </w:rPr>
        <w:t>З</w:t>
      </w:r>
      <w:r w:rsidR="00A86653" w:rsidRPr="008B6B77">
        <w:rPr>
          <w:rFonts w:ascii="PT Astra Serif" w:hAnsi="PT Astra Serif"/>
          <w:sz w:val="22"/>
          <w:szCs w:val="22"/>
        </w:rPr>
        <w:t>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r w:rsidR="00A86653" w:rsidRPr="008B6B77">
        <w:rPr>
          <w:rFonts w:ascii="PT Astra Serif" w:hAnsi="PT Astra Serif"/>
          <w:sz w:val="22"/>
          <w:szCs w:val="22"/>
        </w:rPr>
        <w:tab/>
      </w:r>
    </w:p>
    <w:p w:rsidR="00A86653" w:rsidRPr="008B6B77" w:rsidRDefault="00A86653" w:rsidP="00942797">
      <w:pPr>
        <w:ind w:firstLine="709"/>
        <w:jc w:val="both"/>
        <w:rPr>
          <w:rFonts w:ascii="PT Astra Serif" w:hAnsi="PT Astra Serif"/>
          <w:b/>
          <w:sz w:val="22"/>
          <w:szCs w:val="22"/>
        </w:rPr>
      </w:pPr>
      <w:r w:rsidRPr="008B6B77">
        <w:rPr>
          <w:rFonts w:ascii="PT Astra Serif" w:hAnsi="PT Astra Serif"/>
          <w:b/>
          <w:sz w:val="22"/>
          <w:szCs w:val="22"/>
        </w:rPr>
        <w:t>4</w:t>
      </w:r>
      <w:r w:rsidR="00A26344" w:rsidRPr="008B6B77">
        <w:rPr>
          <w:rFonts w:ascii="PT Astra Serif" w:hAnsi="PT Astra Serif"/>
          <w:b/>
          <w:sz w:val="22"/>
          <w:szCs w:val="22"/>
        </w:rPr>
        <w:t>.3</w:t>
      </w:r>
      <w:r w:rsidRPr="008B6B77">
        <w:rPr>
          <w:rFonts w:ascii="PT Astra Serif" w:hAnsi="PT Astra Serif"/>
          <w:b/>
          <w:sz w:val="22"/>
          <w:szCs w:val="22"/>
        </w:rPr>
        <w:t>. Ответственность Исполнителя:</w:t>
      </w:r>
    </w:p>
    <w:p w:rsidR="00A9310B" w:rsidRPr="008B6B77" w:rsidRDefault="00A86653" w:rsidP="00942797">
      <w:pPr>
        <w:pStyle w:val="3"/>
        <w:tabs>
          <w:tab w:val="left" w:pos="-1560"/>
        </w:tabs>
        <w:spacing w:after="0"/>
        <w:ind w:left="0" w:right="-1"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.3</w:t>
      </w:r>
      <w:r w:rsidRPr="008B6B77">
        <w:rPr>
          <w:rFonts w:ascii="PT Astra Serif" w:hAnsi="PT Astra Serif"/>
          <w:sz w:val="22"/>
          <w:szCs w:val="22"/>
        </w:rPr>
        <w:t>.1.</w:t>
      </w:r>
      <w:r w:rsidR="00A9310B" w:rsidRPr="008B6B77">
        <w:rPr>
          <w:rFonts w:ascii="PT Astra Serif" w:hAnsi="PT Astra Serif"/>
          <w:sz w:val="22"/>
          <w:szCs w:val="22"/>
        </w:rPr>
        <w:t xml:space="preserve"> В случае неисполнения или ненадлежащего исполнения обязательств, предусмотренных настоящим контрактом, виновная сторона несет ответственность, установленную действующим законодательством Российской Федерацию и контрактом, в том числе </w:t>
      </w:r>
      <w:r w:rsidR="00A9310B" w:rsidRPr="008B6B77">
        <w:rPr>
          <w:rFonts w:ascii="PT Astra Serif" w:hAnsi="PT Astra Serif"/>
          <w:noProof/>
          <w:sz w:val="22"/>
          <w:szCs w:val="22"/>
        </w:rPr>
        <w:t>возместить другой строне причиненные в результате этого убытки.</w:t>
      </w:r>
    </w:p>
    <w:p w:rsidR="00A9310B" w:rsidRPr="008B6B77" w:rsidRDefault="002E099F" w:rsidP="00942797">
      <w:pPr>
        <w:pStyle w:val="21"/>
        <w:ind w:firstLine="709"/>
        <w:jc w:val="both"/>
        <w:rPr>
          <w:rFonts w:ascii="PT Astra Serif" w:hAnsi="PT Astra Serif"/>
        </w:rPr>
      </w:pPr>
      <w:r w:rsidRPr="008B6B77">
        <w:rPr>
          <w:rFonts w:ascii="PT Astra Serif" w:hAnsi="PT Astra Serif"/>
        </w:rPr>
        <w:lastRenderedPageBreak/>
        <w:t>4.3.2</w:t>
      </w:r>
      <w:r w:rsidR="00A9310B" w:rsidRPr="008B6B77">
        <w:rPr>
          <w:rFonts w:ascii="PT Astra Serif" w:hAnsi="PT Astra Serif"/>
        </w:rPr>
        <w:t xml:space="preserve">. В случае просрочки исполнения </w:t>
      </w:r>
      <w:r w:rsidRPr="008B6B77">
        <w:rPr>
          <w:rFonts w:ascii="PT Astra Serif" w:hAnsi="PT Astra Serif"/>
        </w:rPr>
        <w:t>Исполнителем</w:t>
      </w:r>
      <w:r w:rsidR="00A9310B" w:rsidRPr="008B6B77">
        <w:rPr>
          <w:rFonts w:ascii="PT Astra Serif" w:hAnsi="PT Astra Serif"/>
        </w:rPr>
        <w:t xml:space="preserve"> обязательств, предусмотренных контрактом, нарушения срока </w:t>
      </w:r>
      <w:r w:rsidRPr="008B6B77">
        <w:rPr>
          <w:rFonts w:ascii="PT Astra Serif" w:hAnsi="PT Astra Serif"/>
        </w:rPr>
        <w:t>оказания услуг</w:t>
      </w:r>
      <w:r w:rsidR="00A9310B" w:rsidRPr="008B6B77">
        <w:rPr>
          <w:rFonts w:ascii="PT Astra Serif" w:hAnsi="PT Astra Serif"/>
        </w:rPr>
        <w:t xml:space="preserve">, указанного в </w:t>
      </w:r>
      <w:r w:rsidR="000C217C" w:rsidRPr="008B6B77">
        <w:rPr>
          <w:rFonts w:ascii="PT Astra Serif" w:hAnsi="PT Astra Serif"/>
        </w:rPr>
        <w:t>П</w:t>
      </w:r>
      <w:r w:rsidR="00A9310B" w:rsidRPr="008B6B77">
        <w:rPr>
          <w:rFonts w:ascii="PT Astra Serif" w:hAnsi="PT Astra Serif"/>
        </w:rPr>
        <w:t xml:space="preserve">риложение № 1, просрочки исполнения иных обязательств, предусмотренных Контрактом, </w:t>
      </w:r>
      <w:r w:rsidRPr="008B6B77">
        <w:rPr>
          <w:rFonts w:ascii="PT Astra Serif" w:hAnsi="PT Astra Serif"/>
        </w:rPr>
        <w:t xml:space="preserve">Исполнитель </w:t>
      </w:r>
      <w:r w:rsidR="00A9310B" w:rsidRPr="008B6B77">
        <w:rPr>
          <w:rFonts w:ascii="PT Astra Serif" w:hAnsi="PT Astra Serif"/>
        </w:rPr>
        <w:t xml:space="preserve"> уплачивает </w:t>
      </w:r>
      <w:r w:rsidRPr="008B6B77">
        <w:rPr>
          <w:rFonts w:ascii="PT Astra Serif" w:hAnsi="PT Astra Serif"/>
        </w:rPr>
        <w:t xml:space="preserve">Заказчику </w:t>
      </w:r>
      <w:r w:rsidR="00A9310B" w:rsidRPr="008B6B77">
        <w:rPr>
          <w:rFonts w:ascii="PT Astra Serif" w:hAnsi="PT Astra Serif"/>
        </w:rPr>
        <w:t>пени</w:t>
      </w:r>
      <w:r w:rsidRPr="008B6B77">
        <w:rPr>
          <w:rFonts w:ascii="PT Astra Serif" w:hAnsi="PT Astra Serif"/>
        </w:rPr>
        <w:t>.</w:t>
      </w:r>
      <w:r w:rsidR="00A9310B" w:rsidRPr="008B6B77">
        <w:rPr>
          <w:rFonts w:ascii="PT Astra Serif" w:hAnsi="PT Astra Serif"/>
        </w:rPr>
        <w:t xml:space="preserve"> </w:t>
      </w:r>
    </w:p>
    <w:p w:rsidR="00A9310B" w:rsidRPr="008B6B77" w:rsidRDefault="00A9310B" w:rsidP="00942797">
      <w:pPr>
        <w:pStyle w:val="21"/>
        <w:ind w:firstLine="709"/>
        <w:jc w:val="both"/>
        <w:rPr>
          <w:rFonts w:ascii="PT Astra Serif" w:hAnsi="PT Astra Serif"/>
        </w:rPr>
      </w:pPr>
      <w:proofErr w:type="gramStart"/>
      <w:r w:rsidRPr="008B6B77">
        <w:rPr>
          <w:rFonts w:ascii="PT Astra Serif" w:hAnsi="PT Astra Serif"/>
        </w:rPr>
        <w:t xml:space="preserve">Пеня начисляется за каждый день просрочки исполнения </w:t>
      </w:r>
      <w:r w:rsidR="002E099F" w:rsidRPr="008B6B77">
        <w:rPr>
          <w:rFonts w:ascii="PT Astra Serif" w:hAnsi="PT Astra Serif"/>
        </w:rPr>
        <w:t>Исполнителем</w:t>
      </w:r>
      <w:r w:rsidRPr="008B6B77">
        <w:rPr>
          <w:rFonts w:ascii="PT Astra Serif" w:hAnsi="PT Astra Serif"/>
        </w:rPr>
        <w:t xml:space="preserve">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2E099F" w:rsidRPr="008B6B77">
        <w:rPr>
          <w:rFonts w:ascii="PT Astra Serif" w:hAnsi="PT Astra Serif"/>
        </w:rPr>
        <w:t>Исполнителем</w:t>
      </w:r>
      <w:r w:rsidRPr="008B6B77">
        <w:rPr>
          <w:rFonts w:ascii="PT Astra Serif" w:hAnsi="PT Astra Serif"/>
        </w:rPr>
        <w:t xml:space="preserve"> в соответствии с Постановлением Правительства РФ № 1042 от 30.08.17 г.</w:t>
      </w:r>
      <w:proofErr w:type="gramEnd"/>
    </w:p>
    <w:p w:rsidR="00A9310B" w:rsidRPr="008B6B77" w:rsidRDefault="002E099F" w:rsidP="00942797">
      <w:pPr>
        <w:pStyle w:val="21"/>
        <w:ind w:firstLine="709"/>
        <w:jc w:val="both"/>
        <w:rPr>
          <w:rFonts w:ascii="PT Astra Serif" w:hAnsi="PT Astra Serif"/>
        </w:rPr>
      </w:pPr>
      <w:r w:rsidRPr="008B6B77">
        <w:rPr>
          <w:rFonts w:ascii="PT Astra Serif" w:hAnsi="PT Astra Serif"/>
        </w:rPr>
        <w:t>4</w:t>
      </w:r>
      <w:r w:rsidR="00A9310B" w:rsidRPr="008B6B77">
        <w:rPr>
          <w:rFonts w:ascii="PT Astra Serif" w:hAnsi="PT Astra Serif"/>
        </w:rPr>
        <w:t>.</w:t>
      </w:r>
      <w:r w:rsidRPr="008B6B77">
        <w:rPr>
          <w:rFonts w:ascii="PT Astra Serif" w:hAnsi="PT Astra Serif"/>
        </w:rPr>
        <w:t>3</w:t>
      </w:r>
      <w:r w:rsidR="00A9310B" w:rsidRPr="008B6B77">
        <w:rPr>
          <w:rFonts w:ascii="PT Astra Serif" w:hAnsi="PT Astra Serif"/>
        </w:rPr>
        <w:t>.</w:t>
      </w:r>
      <w:r w:rsidRPr="008B6B77">
        <w:rPr>
          <w:rFonts w:ascii="PT Astra Serif" w:hAnsi="PT Astra Serif"/>
        </w:rPr>
        <w:t>3.</w:t>
      </w:r>
      <w:r w:rsidR="00A9310B" w:rsidRPr="008B6B77">
        <w:rPr>
          <w:rFonts w:ascii="PT Astra Serif" w:hAnsi="PT Astra Serif"/>
        </w:rPr>
        <w:t xml:space="preserve"> За неисполнение или ненадлежащее исполнение </w:t>
      </w:r>
      <w:r w:rsidRPr="008B6B77">
        <w:rPr>
          <w:rFonts w:ascii="PT Astra Serif" w:hAnsi="PT Astra Serif"/>
        </w:rPr>
        <w:t>Исполнителем</w:t>
      </w:r>
      <w:r w:rsidR="00A9310B" w:rsidRPr="008B6B77">
        <w:rPr>
          <w:rFonts w:ascii="PT Astra Serif" w:hAnsi="PT Astra Serif"/>
        </w:rPr>
        <w:t xml:space="preserve"> обязательств, предусмотренных контрактом (в том числе гарантийного обязательства) за исключением просрочки исполнения, за </w:t>
      </w:r>
      <w:r w:rsidRPr="008B6B77">
        <w:rPr>
          <w:rFonts w:ascii="PT Astra Serif" w:hAnsi="PT Astra Serif"/>
        </w:rPr>
        <w:t xml:space="preserve">некачественное оказание услуг </w:t>
      </w:r>
      <w:r w:rsidR="00A9310B" w:rsidRPr="008B6B77">
        <w:rPr>
          <w:rFonts w:ascii="PT Astra Serif" w:hAnsi="PT Astra Serif"/>
        </w:rPr>
        <w:t xml:space="preserve"> </w:t>
      </w:r>
      <w:r w:rsidRPr="008B6B77">
        <w:rPr>
          <w:rFonts w:ascii="PT Astra Serif" w:hAnsi="PT Astra Serif"/>
        </w:rPr>
        <w:t>Исполнитель</w:t>
      </w:r>
      <w:r w:rsidR="00A9310B" w:rsidRPr="008B6B77">
        <w:rPr>
          <w:rFonts w:ascii="PT Astra Serif" w:hAnsi="PT Astra Serif"/>
        </w:rPr>
        <w:t xml:space="preserve"> уплачивает Заказчику штраф в размере 10 % цены контракта</w:t>
      </w:r>
      <w:r w:rsidR="000C5ABD" w:rsidRPr="008B6B77">
        <w:rPr>
          <w:rFonts w:ascii="PT Astra Serif" w:hAnsi="PT Astra Serif"/>
        </w:rPr>
        <w:t>.</w:t>
      </w:r>
    </w:p>
    <w:p w:rsidR="00A9310B" w:rsidRPr="008B6B77" w:rsidRDefault="003E7B07" w:rsidP="00942797">
      <w:pPr>
        <w:pStyle w:val="21"/>
        <w:ind w:firstLine="709"/>
        <w:jc w:val="both"/>
        <w:rPr>
          <w:rFonts w:ascii="PT Astra Serif" w:hAnsi="PT Astra Serif"/>
        </w:rPr>
      </w:pPr>
      <w:r w:rsidRPr="008B6B77">
        <w:rPr>
          <w:rFonts w:ascii="PT Astra Serif" w:hAnsi="PT Astra Serif"/>
        </w:rPr>
        <w:t>4</w:t>
      </w:r>
      <w:r w:rsidR="00A9310B" w:rsidRPr="008B6B77">
        <w:rPr>
          <w:rFonts w:ascii="PT Astra Serif" w:hAnsi="PT Astra Serif"/>
        </w:rPr>
        <w:t>.</w:t>
      </w:r>
      <w:r w:rsidRPr="008B6B77">
        <w:rPr>
          <w:rFonts w:ascii="PT Astra Serif" w:hAnsi="PT Astra Serif"/>
        </w:rPr>
        <w:t>3</w:t>
      </w:r>
      <w:r w:rsidR="00A9310B" w:rsidRPr="008B6B77">
        <w:rPr>
          <w:rFonts w:ascii="PT Astra Serif" w:hAnsi="PT Astra Serif"/>
        </w:rPr>
        <w:t>.</w:t>
      </w:r>
      <w:r w:rsidRPr="008B6B77">
        <w:rPr>
          <w:rFonts w:ascii="PT Astra Serif" w:hAnsi="PT Astra Serif"/>
        </w:rPr>
        <w:t xml:space="preserve">4. </w:t>
      </w:r>
      <w:r w:rsidR="00A9310B" w:rsidRPr="008B6B77">
        <w:rPr>
          <w:rFonts w:ascii="PT Astra Serif" w:hAnsi="PT Astra Serif"/>
        </w:rPr>
        <w:t xml:space="preserve"> Сторона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A9310B" w:rsidRPr="008B6B77" w:rsidRDefault="003E7B07" w:rsidP="00942797">
      <w:pPr>
        <w:pStyle w:val="21"/>
        <w:tabs>
          <w:tab w:val="left" w:pos="900"/>
        </w:tabs>
        <w:ind w:firstLine="709"/>
        <w:jc w:val="both"/>
        <w:rPr>
          <w:rFonts w:ascii="PT Astra Serif" w:hAnsi="PT Astra Serif"/>
        </w:rPr>
      </w:pPr>
      <w:r w:rsidRPr="008B6B77">
        <w:rPr>
          <w:rFonts w:ascii="PT Astra Serif" w:hAnsi="PT Astra Serif"/>
        </w:rPr>
        <w:t>4</w:t>
      </w:r>
      <w:r w:rsidR="00A9310B" w:rsidRPr="008B6B77">
        <w:rPr>
          <w:rFonts w:ascii="PT Astra Serif" w:hAnsi="PT Astra Serif"/>
        </w:rPr>
        <w:t>.</w:t>
      </w:r>
      <w:r w:rsidRPr="008B6B77">
        <w:rPr>
          <w:rFonts w:ascii="PT Astra Serif" w:hAnsi="PT Astra Serif"/>
        </w:rPr>
        <w:t>3</w:t>
      </w:r>
      <w:r w:rsidR="00A9310B" w:rsidRPr="008B6B77">
        <w:rPr>
          <w:rFonts w:ascii="PT Astra Serif" w:hAnsi="PT Astra Serif"/>
        </w:rPr>
        <w:t>.</w:t>
      </w:r>
      <w:r w:rsidRPr="008B6B77">
        <w:rPr>
          <w:rFonts w:ascii="PT Astra Serif" w:hAnsi="PT Astra Serif"/>
        </w:rPr>
        <w:t>5</w:t>
      </w:r>
      <w:r w:rsidR="00A9310B" w:rsidRPr="008B6B77">
        <w:rPr>
          <w:rFonts w:ascii="PT Astra Serif" w:hAnsi="PT Astra Serif"/>
        </w:rPr>
        <w:t xml:space="preserve"> Уплата неустойки (штрафа, пеней) не освобождает </w:t>
      </w:r>
      <w:r w:rsidR="002E099F" w:rsidRPr="008B6B77">
        <w:rPr>
          <w:rFonts w:ascii="PT Astra Serif" w:hAnsi="PT Astra Serif"/>
        </w:rPr>
        <w:t>Исполнителя</w:t>
      </w:r>
      <w:r w:rsidR="00A9310B" w:rsidRPr="008B6B77">
        <w:rPr>
          <w:rFonts w:ascii="PT Astra Serif" w:hAnsi="PT Astra Serif"/>
        </w:rPr>
        <w:t xml:space="preserve"> от исполнения обязательств по контракту.</w:t>
      </w:r>
    </w:p>
    <w:p w:rsidR="00A86653" w:rsidRPr="008B6B77" w:rsidRDefault="003E7B07" w:rsidP="00942797">
      <w:pPr>
        <w:ind w:firstLine="709"/>
        <w:jc w:val="both"/>
        <w:rPr>
          <w:rFonts w:ascii="PT Astra Serif" w:hAnsi="PT Astra Serif"/>
          <w:sz w:val="22"/>
          <w:szCs w:val="22"/>
        </w:rPr>
      </w:pPr>
      <w:r w:rsidRPr="008B6B77">
        <w:rPr>
          <w:rFonts w:ascii="PT Astra Serif" w:hAnsi="PT Astra Serif"/>
          <w:sz w:val="22"/>
          <w:szCs w:val="22"/>
        </w:rPr>
        <w:t>4.3.6</w:t>
      </w:r>
      <w:r w:rsidR="00A86653" w:rsidRPr="008B6B77">
        <w:rPr>
          <w:rFonts w:ascii="PT Astra Serif" w:hAnsi="PT Astra Serif"/>
          <w:sz w:val="22"/>
          <w:szCs w:val="22"/>
        </w:rPr>
        <w:t>.</w:t>
      </w:r>
      <w:r w:rsidR="000C217C" w:rsidRPr="008B6B77">
        <w:rPr>
          <w:rFonts w:ascii="PT Astra Serif" w:hAnsi="PT Astra Serif"/>
          <w:sz w:val="22"/>
          <w:szCs w:val="22"/>
        </w:rPr>
        <w:t xml:space="preserve"> </w:t>
      </w:r>
      <w:r w:rsidR="00A86653" w:rsidRPr="008B6B77">
        <w:rPr>
          <w:rFonts w:ascii="PT Astra Serif" w:hAnsi="PT Astra Serif"/>
          <w:sz w:val="22"/>
          <w:szCs w:val="22"/>
        </w:rPr>
        <w:t>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w:t>
      </w:r>
      <w:r w:rsidR="00A26344" w:rsidRPr="008B6B77">
        <w:rPr>
          <w:rFonts w:ascii="PT Astra Serif" w:hAnsi="PT Astra Serif"/>
          <w:sz w:val="22"/>
          <w:szCs w:val="22"/>
        </w:rPr>
        <w:t>ы или по вине З</w:t>
      </w:r>
      <w:r w:rsidR="00A86653" w:rsidRPr="008B6B77">
        <w:rPr>
          <w:rFonts w:ascii="PT Astra Serif" w:hAnsi="PT Astra Serif"/>
          <w:sz w:val="22"/>
          <w:szCs w:val="22"/>
        </w:rPr>
        <w:t>аказчика.</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3E7B07" w:rsidRPr="008B6B77">
        <w:rPr>
          <w:rFonts w:ascii="PT Astra Serif" w:hAnsi="PT Astra Serif"/>
          <w:sz w:val="22"/>
          <w:szCs w:val="22"/>
        </w:rPr>
        <w:t>.3.7</w:t>
      </w:r>
      <w:r w:rsidRPr="008B6B77">
        <w:rPr>
          <w:rFonts w:ascii="PT Astra Serif" w:hAnsi="PT Astra Serif"/>
          <w:sz w:val="22"/>
          <w:szCs w:val="22"/>
        </w:rPr>
        <w:t>.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3E7B07" w:rsidRPr="008B6B77">
        <w:rPr>
          <w:rFonts w:ascii="PT Astra Serif" w:hAnsi="PT Astra Serif"/>
          <w:sz w:val="22"/>
          <w:szCs w:val="22"/>
        </w:rPr>
        <w:t>.3.8</w:t>
      </w:r>
      <w:r w:rsidRPr="008B6B77">
        <w:rPr>
          <w:rFonts w:ascii="PT Astra Serif" w:hAnsi="PT Astra Serif"/>
          <w:sz w:val="22"/>
          <w:szCs w:val="22"/>
        </w:rPr>
        <w:t xml:space="preserve">. В случае неисполнения своих обязательств по настоящему контракту Исполнитель возмещает убытки, нанесенные им </w:t>
      </w:r>
      <w:r w:rsidR="00A26344" w:rsidRPr="008B6B77">
        <w:rPr>
          <w:rFonts w:ascii="PT Astra Serif" w:hAnsi="PT Astra Serif"/>
          <w:sz w:val="22"/>
          <w:szCs w:val="22"/>
        </w:rPr>
        <w:t>З</w:t>
      </w:r>
      <w:r w:rsidRPr="008B6B77">
        <w:rPr>
          <w:rFonts w:ascii="PT Astra Serif" w:hAnsi="PT Astra Serif"/>
          <w:sz w:val="22"/>
          <w:szCs w:val="22"/>
        </w:rPr>
        <w:t>аказчику.</w:t>
      </w:r>
    </w:p>
    <w:p w:rsidR="005917A2" w:rsidRPr="008B6B77" w:rsidRDefault="005917A2" w:rsidP="00942797">
      <w:pPr>
        <w:pStyle w:val="a9"/>
        <w:spacing w:before="0" w:beforeAutospacing="0" w:after="0" w:afterAutospacing="0"/>
        <w:ind w:firstLine="709"/>
        <w:jc w:val="both"/>
        <w:rPr>
          <w:rFonts w:ascii="PT Astra Serif" w:hAnsi="PT Astra Serif"/>
          <w:sz w:val="22"/>
          <w:szCs w:val="22"/>
        </w:rPr>
      </w:pPr>
      <w:r w:rsidRPr="008B6B77">
        <w:rPr>
          <w:rFonts w:ascii="PT Astra Serif" w:hAnsi="PT Astra Serif"/>
          <w:sz w:val="22"/>
          <w:szCs w:val="22"/>
        </w:rPr>
        <w:t xml:space="preserve">4.3.9. Заключая настоящий контракт, </w:t>
      </w:r>
      <w:r w:rsidR="00AA232E">
        <w:rPr>
          <w:rFonts w:ascii="PT Astra Serif" w:hAnsi="PT Astra Serif"/>
          <w:sz w:val="22"/>
          <w:szCs w:val="22"/>
        </w:rPr>
        <w:t>Исполнитель</w:t>
      </w:r>
      <w:r w:rsidRPr="008B6B77">
        <w:rPr>
          <w:rFonts w:ascii="PT Astra Serif" w:hAnsi="PT Astra Serif"/>
          <w:sz w:val="22"/>
          <w:szCs w:val="22"/>
        </w:rPr>
        <w:t xml:space="preserve"> подтверждает соответствие требованиям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86653" w:rsidRPr="008B6B77" w:rsidRDefault="00A86653" w:rsidP="00942797">
      <w:pPr>
        <w:ind w:firstLine="709"/>
        <w:jc w:val="both"/>
        <w:rPr>
          <w:rFonts w:ascii="PT Astra Serif" w:hAnsi="PT Astra Serif"/>
          <w:b/>
          <w:sz w:val="22"/>
          <w:szCs w:val="22"/>
        </w:rPr>
      </w:pPr>
      <w:r w:rsidRPr="008B6B77">
        <w:rPr>
          <w:rFonts w:ascii="PT Astra Serif" w:hAnsi="PT Astra Serif"/>
          <w:b/>
          <w:sz w:val="22"/>
          <w:szCs w:val="22"/>
        </w:rPr>
        <w:t>4</w:t>
      </w:r>
      <w:r w:rsidR="00A26344" w:rsidRPr="008B6B77">
        <w:rPr>
          <w:rFonts w:ascii="PT Astra Serif" w:hAnsi="PT Astra Serif"/>
          <w:b/>
          <w:sz w:val="22"/>
          <w:szCs w:val="22"/>
        </w:rPr>
        <w:t>.4</w:t>
      </w:r>
      <w:r w:rsidRPr="008B6B77">
        <w:rPr>
          <w:rFonts w:ascii="PT Astra Serif" w:hAnsi="PT Astra Serif"/>
          <w:b/>
          <w:sz w:val="22"/>
          <w:szCs w:val="22"/>
        </w:rPr>
        <w:t>. Условия освобождения Сторон от ответственности:</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 xml:space="preserve">.1. 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 (форс-мажор).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Pr="008B6B77">
        <w:rPr>
          <w:rFonts w:ascii="PT Astra Serif" w:hAnsi="PT Astra Serif"/>
          <w:sz w:val="22"/>
          <w:szCs w:val="22"/>
        </w:rPr>
        <w:t>непредотвратимости</w:t>
      </w:r>
      <w:proofErr w:type="spellEnd"/>
      <w:r w:rsidRPr="008B6B77">
        <w:rPr>
          <w:rFonts w:ascii="PT Astra Serif" w:hAnsi="PT Astra Serif"/>
          <w:sz w:val="22"/>
          <w:szCs w:val="22"/>
        </w:rPr>
        <w:t xml:space="preserve">. </w:t>
      </w:r>
    </w:p>
    <w:p w:rsidR="00A86653" w:rsidRPr="008B6B77" w:rsidRDefault="00A86653" w:rsidP="00942797">
      <w:pPr>
        <w:ind w:firstLine="709"/>
        <w:jc w:val="both"/>
        <w:rPr>
          <w:rFonts w:ascii="PT Astra Serif" w:hAnsi="PT Astra Serif"/>
          <w:sz w:val="22"/>
          <w:szCs w:val="22"/>
        </w:rPr>
      </w:pPr>
      <w:proofErr w:type="gramStart"/>
      <w:r w:rsidRPr="008B6B77">
        <w:rPr>
          <w:rFonts w:ascii="PT Astra Serif" w:hAnsi="PT Astra Serif"/>
          <w:sz w:val="22"/>
          <w:szCs w:val="22"/>
        </w:rPr>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roofErr w:type="gramEnd"/>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.2. Сторона, у которой возникли обстоятельства непреодолимой силы, обязана в течение 5 (пяти) рабочих дней письменно информировать другую Сторону об ее наступлении, предоставив при этом информацию о характере и причине этого события, а по окончании указанного события о восстановлении нормальных условий.</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.3. Если сторона не направит или несвоевременно направит извещение, предусмотренное в п.</w:t>
      </w:r>
      <w:r w:rsidR="005154B6" w:rsidRPr="008B6B77">
        <w:rPr>
          <w:rFonts w:ascii="PT Astra Serif" w:hAnsi="PT Astra Serif"/>
          <w:sz w:val="22"/>
          <w:szCs w:val="22"/>
        </w:rPr>
        <w:t xml:space="preserve">4.4.2. </w:t>
      </w:r>
      <w:r w:rsidRPr="008B6B77">
        <w:rPr>
          <w:rFonts w:ascii="PT Astra Serif" w:hAnsi="PT Astra Serif"/>
          <w:sz w:val="22"/>
          <w:szCs w:val="22"/>
        </w:rPr>
        <w:t xml:space="preserve"> настоящего контракта, то она обязана возместить другой стороне понесенные ею убытки.</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 xml:space="preserve">.4. Если, по мнению Сторон, исполнение </w:t>
      </w:r>
      <w:r w:rsidR="00F916BF" w:rsidRPr="008B6B77">
        <w:rPr>
          <w:rFonts w:ascii="PT Astra Serif" w:hAnsi="PT Astra Serif"/>
          <w:sz w:val="22"/>
          <w:szCs w:val="22"/>
        </w:rPr>
        <w:t xml:space="preserve"> </w:t>
      </w:r>
      <w:r w:rsidRPr="008B6B77">
        <w:rPr>
          <w:rFonts w:ascii="PT Astra Serif" w:hAnsi="PT Astra Serif"/>
          <w:sz w:val="22"/>
          <w:szCs w:val="22"/>
        </w:rPr>
        <w:t>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A86653" w:rsidRPr="008B6B77" w:rsidRDefault="00A86653" w:rsidP="00942797">
      <w:pPr>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.5.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настоящему контракту.</w:t>
      </w:r>
    </w:p>
    <w:p w:rsidR="00A86653" w:rsidRDefault="00A86653"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4</w:t>
      </w:r>
      <w:r w:rsidR="00A26344" w:rsidRPr="008B6B77">
        <w:rPr>
          <w:rFonts w:ascii="PT Astra Serif" w:hAnsi="PT Astra Serif"/>
          <w:sz w:val="22"/>
          <w:szCs w:val="22"/>
        </w:rPr>
        <w:t>.4</w:t>
      </w:r>
      <w:r w:rsidRPr="008B6B77">
        <w:rPr>
          <w:rFonts w:ascii="PT Astra Serif" w:hAnsi="PT Astra Serif"/>
          <w:sz w:val="22"/>
          <w:szCs w:val="22"/>
        </w:rPr>
        <w:t>.6. Стороны должны принять все разумные меры для сведения к минимуму последствий любого события форс-мажора.</w:t>
      </w:r>
    </w:p>
    <w:p w:rsidR="008B6B77" w:rsidRDefault="008B6B77" w:rsidP="00942797">
      <w:pPr>
        <w:widowControl w:val="0"/>
        <w:autoSpaceDE w:val="0"/>
        <w:ind w:firstLine="709"/>
        <w:jc w:val="both"/>
        <w:rPr>
          <w:rFonts w:ascii="PT Astra Serif" w:hAnsi="PT Astra Serif"/>
          <w:sz w:val="22"/>
          <w:szCs w:val="22"/>
        </w:rPr>
      </w:pPr>
    </w:p>
    <w:p w:rsidR="008B6B77" w:rsidRPr="008B6B77" w:rsidRDefault="008B6B77" w:rsidP="00942797">
      <w:pPr>
        <w:widowControl w:val="0"/>
        <w:autoSpaceDE w:val="0"/>
        <w:ind w:firstLine="709"/>
        <w:jc w:val="both"/>
        <w:rPr>
          <w:rFonts w:ascii="PT Astra Serif" w:hAnsi="PT Astra Serif"/>
          <w:sz w:val="22"/>
          <w:szCs w:val="22"/>
        </w:rPr>
      </w:pPr>
    </w:p>
    <w:p w:rsidR="00A86653" w:rsidRPr="008B6B77" w:rsidRDefault="00F916BF" w:rsidP="00942797">
      <w:pPr>
        <w:widowControl w:val="0"/>
        <w:autoSpaceDE w:val="0"/>
        <w:ind w:left="360"/>
        <w:jc w:val="center"/>
        <w:rPr>
          <w:rFonts w:ascii="PT Astra Serif" w:hAnsi="PT Astra Serif"/>
          <w:b/>
          <w:sz w:val="22"/>
          <w:szCs w:val="22"/>
        </w:rPr>
      </w:pPr>
      <w:r w:rsidRPr="008B6B77">
        <w:rPr>
          <w:rFonts w:ascii="PT Astra Serif" w:hAnsi="PT Astra Serif"/>
          <w:b/>
        </w:rPr>
        <w:lastRenderedPageBreak/>
        <w:t>5</w:t>
      </w:r>
      <w:r w:rsidR="00A86653" w:rsidRPr="008B6B77">
        <w:rPr>
          <w:rFonts w:ascii="PT Astra Serif" w:hAnsi="PT Astra Serif"/>
          <w:b/>
        </w:rPr>
        <w:t>.</w:t>
      </w:r>
      <w:r w:rsidR="00A86653" w:rsidRPr="008B6B77">
        <w:rPr>
          <w:rFonts w:ascii="PT Astra Serif" w:hAnsi="PT Astra Serif"/>
          <w:b/>
          <w:sz w:val="22"/>
          <w:szCs w:val="22"/>
        </w:rPr>
        <w:t> </w:t>
      </w:r>
      <w:r w:rsidR="00B31EB5" w:rsidRPr="008B6B77">
        <w:rPr>
          <w:rFonts w:ascii="PT Astra Serif" w:hAnsi="PT Astra Serif"/>
          <w:b/>
          <w:sz w:val="22"/>
          <w:szCs w:val="22"/>
        </w:rPr>
        <w:t>Защита интересов сторон</w:t>
      </w:r>
    </w:p>
    <w:p w:rsidR="00B31EB5" w:rsidRPr="008B6B77" w:rsidRDefault="00F916BF" w:rsidP="00942797">
      <w:pPr>
        <w:widowControl w:val="0"/>
        <w:autoSpaceDE w:val="0"/>
        <w:ind w:firstLine="709"/>
        <w:jc w:val="both"/>
        <w:rPr>
          <w:rFonts w:ascii="PT Astra Serif" w:hAnsi="PT Astra Serif"/>
          <w:sz w:val="22"/>
          <w:szCs w:val="22"/>
        </w:rPr>
      </w:pPr>
      <w:r w:rsidRPr="008B6B77">
        <w:rPr>
          <w:rFonts w:ascii="PT Astra Serif" w:hAnsi="PT Astra Serif"/>
          <w:sz w:val="22"/>
          <w:szCs w:val="22"/>
        </w:rPr>
        <w:t>5</w:t>
      </w:r>
      <w:r w:rsidR="00A86653" w:rsidRPr="008B6B77">
        <w:rPr>
          <w:rFonts w:ascii="PT Astra Serif" w:hAnsi="PT Astra Serif"/>
          <w:sz w:val="22"/>
          <w:szCs w:val="22"/>
        </w:rPr>
        <w:t>.1</w:t>
      </w:r>
      <w:r w:rsidRPr="008B6B77">
        <w:rPr>
          <w:rFonts w:ascii="PT Astra Serif" w:hAnsi="PT Astra Serif"/>
          <w:sz w:val="22"/>
          <w:szCs w:val="22"/>
        </w:rPr>
        <w:t xml:space="preserve">. </w:t>
      </w:r>
      <w:proofErr w:type="gramStart"/>
      <w:r w:rsidR="00B31EB5" w:rsidRPr="008B6B77">
        <w:rPr>
          <w:rFonts w:ascii="PT Astra Serif" w:hAnsi="PT Astra Serif"/>
          <w:sz w:val="22"/>
          <w:szCs w:val="22"/>
        </w:rPr>
        <w:t>По всем вопросам, не нашедшим своего решения в тексте и условиях настоящего контракта, но прямо или косвенно вытекающим из отношений сторон по нему, затрагивающих имущественные интересы и деловую репутацию сторон договора, имея ввиду необходимость защиты их охраняемых законом прав и интересов, стороны настоящего контракта будут руководствоваться нормами и положениями действующего законодательства РФ.</w:t>
      </w:r>
      <w:proofErr w:type="gramEnd"/>
    </w:p>
    <w:p w:rsidR="00A92997" w:rsidRPr="008B6B77" w:rsidRDefault="00A92997" w:rsidP="00942797">
      <w:pPr>
        <w:widowControl w:val="0"/>
        <w:autoSpaceDE w:val="0"/>
        <w:ind w:firstLine="709"/>
        <w:jc w:val="both"/>
        <w:rPr>
          <w:rFonts w:ascii="PT Astra Serif" w:hAnsi="PT Astra Serif"/>
          <w:sz w:val="22"/>
          <w:szCs w:val="22"/>
        </w:rPr>
      </w:pPr>
    </w:p>
    <w:p w:rsidR="00A86653" w:rsidRPr="008B6B77" w:rsidRDefault="00F916BF" w:rsidP="00942797">
      <w:pPr>
        <w:pStyle w:val="13"/>
        <w:jc w:val="center"/>
        <w:rPr>
          <w:rFonts w:ascii="PT Astra Serif" w:hAnsi="PT Astra Serif"/>
          <w:b/>
        </w:rPr>
      </w:pPr>
      <w:r w:rsidRPr="008B6B77">
        <w:rPr>
          <w:rFonts w:ascii="PT Astra Serif" w:hAnsi="PT Astra Serif"/>
          <w:b/>
        </w:rPr>
        <w:t>6</w:t>
      </w:r>
      <w:r w:rsidR="00A86653" w:rsidRPr="008B6B77">
        <w:rPr>
          <w:rFonts w:ascii="PT Astra Serif" w:hAnsi="PT Astra Serif"/>
          <w:b/>
        </w:rPr>
        <w:t>.</w:t>
      </w:r>
      <w:r w:rsidR="005917A2" w:rsidRPr="008B6B77">
        <w:rPr>
          <w:rFonts w:ascii="PT Astra Serif" w:hAnsi="PT Astra Serif"/>
          <w:b/>
        </w:rPr>
        <w:t xml:space="preserve"> </w:t>
      </w:r>
      <w:r w:rsidR="00A86653" w:rsidRPr="008B6B77">
        <w:rPr>
          <w:rFonts w:ascii="PT Astra Serif" w:hAnsi="PT Astra Serif"/>
          <w:b/>
        </w:rPr>
        <w:t>Порядок разрешения споров</w:t>
      </w:r>
    </w:p>
    <w:p w:rsidR="00A86653" w:rsidRPr="008B6B77" w:rsidRDefault="00F916BF" w:rsidP="00942797">
      <w:pPr>
        <w:pStyle w:val="13"/>
        <w:ind w:firstLine="709"/>
        <w:jc w:val="both"/>
        <w:rPr>
          <w:rFonts w:ascii="PT Astra Serif" w:hAnsi="PT Astra Serif"/>
        </w:rPr>
      </w:pPr>
      <w:r w:rsidRPr="008B6B77">
        <w:rPr>
          <w:rFonts w:ascii="PT Astra Serif" w:hAnsi="PT Astra Serif"/>
        </w:rPr>
        <w:t>6</w:t>
      </w:r>
      <w:r w:rsidR="00A86653" w:rsidRPr="008B6B77">
        <w:rPr>
          <w:rFonts w:ascii="PT Astra Serif" w:hAnsi="PT Astra Serif"/>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w:t>
      </w:r>
      <w:r w:rsidR="00A86653" w:rsidRPr="008B6B77">
        <w:rPr>
          <w:rFonts w:ascii="PT Astra Serif" w:hAnsi="PT Astra Serif"/>
        </w:rPr>
        <w:br/>
        <w:t>и разногласия, возникающие при исполнении Контракта, подлежат разрешению в Арбитражном суде Свердловской области в порядке, предусмотренном законодательством Российской Федерации.</w:t>
      </w:r>
    </w:p>
    <w:p w:rsidR="00A86653" w:rsidRPr="008B6B77" w:rsidRDefault="00F916BF" w:rsidP="00942797">
      <w:pPr>
        <w:pStyle w:val="13"/>
        <w:ind w:firstLine="709"/>
        <w:jc w:val="both"/>
        <w:rPr>
          <w:rFonts w:ascii="PT Astra Serif" w:hAnsi="PT Astra Serif"/>
        </w:rPr>
      </w:pPr>
      <w:r w:rsidRPr="008B6B77">
        <w:rPr>
          <w:rFonts w:ascii="PT Astra Serif" w:hAnsi="PT Astra Serif"/>
        </w:rPr>
        <w:t>6</w:t>
      </w:r>
      <w:r w:rsidR="00A86653" w:rsidRPr="008B6B77">
        <w:rPr>
          <w:rFonts w:ascii="PT Astra Serif" w:hAnsi="PT Astra Serif"/>
        </w:rPr>
        <w:t>.2. Досудебный порядок урегулирования споров, предусматривающий направление претензии контрагенту, является обязательным.</w:t>
      </w:r>
    </w:p>
    <w:p w:rsidR="00A86653" w:rsidRDefault="00F916BF" w:rsidP="00942797">
      <w:pPr>
        <w:pStyle w:val="13"/>
        <w:ind w:firstLine="709"/>
        <w:jc w:val="both"/>
        <w:rPr>
          <w:rFonts w:ascii="PT Astra Serif" w:hAnsi="PT Astra Serif"/>
        </w:rPr>
      </w:pPr>
      <w:r w:rsidRPr="008B6B77">
        <w:rPr>
          <w:rFonts w:ascii="PT Astra Serif" w:hAnsi="PT Astra Serif"/>
        </w:rPr>
        <w:t>6</w:t>
      </w:r>
      <w:r w:rsidR="00A86653" w:rsidRPr="008B6B77">
        <w:rPr>
          <w:rFonts w:ascii="PT Astra Serif" w:hAnsi="PT Astra Serif"/>
        </w:rPr>
        <w:t>.3.</w:t>
      </w:r>
      <w:r w:rsidR="00ED5E4D" w:rsidRPr="008B6B77">
        <w:rPr>
          <w:rFonts w:ascii="PT Astra Serif" w:hAnsi="PT Astra Serif"/>
        </w:rPr>
        <w:t xml:space="preserve"> </w:t>
      </w:r>
      <w:r w:rsidR="00A86653" w:rsidRPr="008B6B77">
        <w:rPr>
          <w:rFonts w:ascii="PT Astra Serif" w:hAnsi="PT Astra Serif"/>
        </w:rPr>
        <w:t xml:space="preserve">Сторона, которой предъявлена претензия, обязана рассмотреть такую претензию в течение </w:t>
      </w:r>
      <w:r w:rsidR="002A1AEC" w:rsidRPr="008B6B77">
        <w:rPr>
          <w:rFonts w:ascii="PT Astra Serif" w:hAnsi="PT Astra Serif"/>
        </w:rPr>
        <w:t>3</w:t>
      </w:r>
      <w:r w:rsidR="00A86653" w:rsidRPr="008B6B77">
        <w:rPr>
          <w:rFonts w:ascii="PT Astra Serif" w:hAnsi="PT Astra Serif"/>
        </w:rPr>
        <w:t>0 (</w:t>
      </w:r>
      <w:r w:rsidR="002A1AEC" w:rsidRPr="008B6B77">
        <w:rPr>
          <w:rFonts w:ascii="PT Astra Serif" w:hAnsi="PT Astra Serif"/>
        </w:rPr>
        <w:t>тридцати</w:t>
      </w:r>
      <w:r w:rsidR="00A86653" w:rsidRPr="008B6B77">
        <w:rPr>
          <w:rFonts w:ascii="PT Astra Serif" w:hAnsi="PT Astra Serif"/>
        </w:rPr>
        <w:t>) календарных дней с момента ее получения и сообщить о своем решении другой Стороне путем направления ответа в письменной форме.</w:t>
      </w:r>
    </w:p>
    <w:p w:rsidR="008B6B77" w:rsidRPr="008B6B77" w:rsidRDefault="008B6B77" w:rsidP="00942797">
      <w:pPr>
        <w:pStyle w:val="13"/>
        <w:ind w:firstLine="709"/>
        <w:jc w:val="both"/>
        <w:rPr>
          <w:rFonts w:ascii="PT Astra Serif" w:hAnsi="PT Astra Serif"/>
        </w:rPr>
      </w:pPr>
    </w:p>
    <w:p w:rsidR="00A86653" w:rsidRPr="008B6B77" w:rsidRDefault="00F916BF" w:rsidP="00942797">
      <w:pPr>
        <w:pStyle w:val="13"/>
        <w:jc w:val="center"/>
        <w:rPr>
          <w:rFonts w:ascii="PT Astra Serif" w:hAnsi="PT Astra Serif"/>
          <w:b/>
        </w:rPr>
      </w:pPr>
      <w:r w:rsidRPr="008B6B77">
        <w:rPr>
          <w:rFonts w:ascii="PT Astra Serif" w:hAnsi="PT Astra Serif"/>
          <w:b/>
        </w:rPr>
        <w:t>7</w:t>
      </w:r>
      <w:r w:rsidR="00A86653" w:rsidRPr="008B6B77">
        <w:rPr>
          <w:rFonts w:ascii="PT Astra Serif" w:hAnsi="PT Astra Serif"/>
          <w:b/>
        </w:rPr>
        <w:t>. Изменение, расторжение Контракта</w:t>
      </w:r>
    </w:p>
    <w:p w:rsidR="00A86653" w:rsidRPr="008B6B77" w:rsidRDefault="00F916BF" w:rsidP="00942797">
      <w:pPr>
        <w:pStyle w:val="13"/>
        <w:ind w:firstLine="709"/>
        <w:jc w:val="both"/>
        <w:rPr>
          <w:rFonts w:ascii="PT Astra Serif" w:hAnsi="PT Astra Serif"/>
        </w:rPr>
      </w:pPr>
      <w:r w:rsidRPr="008B6B77">
        <w:rPr>
          <w:rFonts w:ascii="PT Astra Serif" w:hAnsi="PT Astra Serif"/>
        </w:rPr>
        <w:t>7</w:t>
      </w:r>
      <w:r w:rsidR="00A86653" w:rsidRPr="008B6B77">
        <w:rPr>
          <w:rFonts w:ascii="PT Astra Serif" w:hAnsi="PT Astra Serif"/>
        </w:rPr>
        <w:t>.1. Контракт может быть изменен по соглашению</w:t>
      </w:r>
      <w:r w:rsidRPr="008B6B77">
        <w:rPr>
          <w:rFonts w:ascii="PT Astra Serif" w:hAnsi="PT Astra Serif"/>
        </w:rPr>
        <w:t>, оформленн</w:t>
      </w:r>
      <w:r w:rsidR="00EC0CA4" w:rsidRPr="008B6B77">
        <w:rPr>
          <w:rFonts w:ascii="PT Astra Serif" w:hAnsi="PT Astra Serif"/>
        </w:rPr>
        <w:t>ому</w:t>
      </w:r>
      <w:r w:rsidRPr="008B6B77">
        <w:rPr>
          <w:rFonts w:ascii="PT Astra Serif" w:hAnsi="PT Astra Serif"/>
        </w:rPr>
        <w:t xml:space="preserve"> в письменной форме</w:t>
      </w:r>
      <w:r w:rsidR="00A86653" w:rsidRPr="008B6B77">
        <w:rPr>
          <w:rFonts w:ascii="PT Astra Serif" w:hAnsi="PT Astra Serif"/>
        </w:rPr>
        <w:t>.</w:t>
      </w:r>
    </w:p>
    <w:p w:rsidR="00A86653" w:rsidRPr="008B6B77" w:rsidRDefault="00F916BF" w:rsidP="00942797">
      <w:pPr>
        <w:pStyle w:val="13"/>
        <w:ind w:firstLine="709"/>
        <w:jc w:val="both"/>
        <w:rPr>
          <w:rFonts w:ascii="PT Astra Serif" w:hAnsi="PT Astra Serif"/>
        </w:rPr>
      </w:pPr>
      <w:r w:rsidRPr="008B6B77">
        <w:rPr>
          <w:rFonts w:ascii="PT Astra Serif" w:hAnsi="PT Astra Serif"/>
        </w:rPr>
        <w:t>7</w:t>
      </w:r>
      <w:r w:rsidR="00A86653" w:rsidRPr="008B6B77">
        <w:rPr>
          <w:rFonts w:ascii="PT Astra Serif" w:hAnsi="PT Astra Serif"/>
        </w:rPr>
        <w:t>.2. Все изменения к Контракту действительны, если они оформлены в виде дополнительного соглашения к Контракту и подписаны Сторонами.</w:t>
      </w:r>
    </w:p>
    <w:p w:rsidR="005917A2" w:rsidRDefault="00F916BF" w:rsidP="00942797">
      <w:pPr>
        <w:pStyle w:val="12"/>
        <w:shd w:val="clear" w:color="auto" w:fill="FFFFFF"/>
        <w:tabs>
          <w:tab w:val="left" w:pos="0"/>
        </w:tabs>
        <w:spacing w:line="240" w:lineRule="auto"/>
        <w:ind w:firstLine="709"/>
        <w:rPr>
          <w:rFonts w:ascii="PT Astra Serif" w:hAnsi="PT Astra Serif"/>
          <w:sz w:val="22"/>
          <w:szCs w:val="22"/>
        </w:rPr>
      </w:pPr>
      <w:r w:rsidRPr="008B6B77">
        <w:rPr>
          <w:rFonts w:ascii="PT Astra Serif" w:hAnsi="PT Astra Serif"/>
          <w:sz w:val="22"/>
          <w:szCs w:val="22"/>
        </w:rPr>
        <w:t>7</w:t>
      </w:r>
      <w:r w:rsidR="00A86653" w:rsidRPr="008B6B77">
        <w:rPr>
          <w:rFonts w:ascii="PT Astra Serif" w:hAnsi="PT Astra Serif"/>
          <w:sz w:val="22"/>
          <w:szCs w:val="22"/>
        </w:rPr>
        <w:t xml:space="preserve">.3. </w:t>
      </w:r>
      <w:r w:rsidR="005917A2" w:rsidRPr="008B6B77">
        <w:rPr>
          <w:rFonts w:ascii="PT Astra Serif" w:hAnsi="PT Astra Serif"/>
          <w:sz w:val="22"/>
          <w:szCs w:val="22"/>
        </w:rPr>
        <w:t>Расторжение контракта допускается по соглашению сторон, решению суда, в одностороннем порядке по основаниям, предусмотренным гражданским законодательством.</w:t>
      </w:r>
    </w:p>
    <w:p w:rsidR="008B6B77" w:rsidRPr="008B6B77" w:rsidRDefault="008B6B77" w:rsidP="00942797">
      <w:pPr>
        <w:pStyle w:val="12"/>
        <w:shd w:val="clear" w:color="auto" w:fill="FFFFFF"/>
        <w:tabs>
          <w:tab w:val="left" w:pos="0"/>
        </w:tabs>
        <w:spacing w:line="240" w:lineRule="auto"/>
        <w:ind w:firstLine="709"/>
        <w:rPr>
          <w:rFonts w:ascii="PT Astra Serif" w:hAnsi="PT Astra Serif"/>
          <w:sz w:val="22"/>
          <w:szCs w:val="22"/>
        </w:rPr>
      </w:pPr>
    </w:p>
    <w:p w:rsidR="00A86653" w:rsidRPr="008B6B77" w:rsidRDefault="00C07045" w:rsidP="00942797">
      <w:pPr>
        <w:pStyle w:val="13"/>
        <w:jc w:val="center"/>
        <w:rPr>
          <w:rFonts w:ascii="PT Astra Serif" w:hAnsi="PT Astra Serif"/>
          <w:b/>
        </w:rPr>
      </w:pPr>
      <w:r w:rsidRPr="008B6B77">
        <w:rPr>
          <w:rFonts w:ascii="PT Astra Serif" w:hAnsi="PT Astra Serif"/>
          <w:b/>
        </w:rPr>
        <w:t>8</w:t>
      </w:r>
      <w:r w:rsidR="00A86653" w:rsidRPr="008B6B77">
        <w:rPr>
          <w:rFonts w:ascii="PT Astra Serif" w:hAnsi="PT Astra Serif"/>
          <w:b/>
        </w:rPr>
        <w:t>. Прочие условия</w:t>
      </w:r>
    </w:p>
    <w:p w:rsidR="00A86653" w:rsidRPr="008B6B77" w:rsidRDefault="00C07045" w:rsidP="00942797">
      <w:pPr>
        <w:pStyle w:val="13"/>
        <w:ind w:firstLine="708"/>
        <w:jc w:val="both"/>
        <w:rPr>
          <w:rFonts w:ascii="PT Astra Serif" w:hAnsi="PT Astra Serif"/>
        </w:rPr>
      </w:pPr>
      <w:r w:rsidRPr="008B6B77">
        <w:rPr>
          <w:rFonts w:ascii="PT Astra Serif" w:hAnsi="PT Astra Serif"/>
        </w:rPr>
        <w:t>8</w:t>
      </w:r>
      <w:r w:rsidR="00A86653" w:rsidRPr="008B6B77">
        <w:rPr>
          <w:rFonts w:ascii="PT Astra Serif" w:hAnsi="PT Astra Serif"/>
        </w:rPr>
        <w:t>.1.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A86653" w:rsidRPr="008B6B77" w:rsidRDefault="00C07045" w:rsidP="00942797">
      <w:pPr>
        <w:pStyle w:val="13"/>
        <w:ind w:firstLine="708"/>
        <w:jc w:val="both"/>
        <w:rPr>
          <w:rFonts w:ascii="PT Astra Serif" w:hAnsi="PT Astra Serif"/>
        </w:rPr>
      </w:pPr>
      <w:r w:rsidRPr="008B6B77">
        <w:rPr>
          <w:rFonts w:ascii="PT Astra Serif" w:hAnsi="PT Astra Serif"/>
        </w:rPr>
        <w:t>8</w:t>
      </w:r>
      <w:r w:rsidR="00A70EAF">
        <w:rPr>
          <w:rFonts w:ascii="PT Astra Serif" w:hAnsi="PT Astra Serif"/>
        </w:rPr>
        <w:t>.2</w:t>
      </w:r>
      <w:r w:rsidR="00A86653" w:rsidRPr="008B6B77">
        <w:rPr>
          <w:rFonts w:ascii="PT Astra Serif" w:hAnsi="PT Astra Serif"/>
        </w:rPr>
        <w:t xml:space="preserve">. </w:t>
      </w:r>
      <w:r w:rsidR="00750C57" w:rsidRPr="008B6B77">
        <w:rPr>
          <w:rFonts w:ascii="PT Astra Serif" w:hAnsi="PT Astra Serif"/>
        </w:rPr>
        <w:t xml:space="preserve">Любые дополнения и приложения к настоящему контракту являются его неотъемлемой частью и действительны в случае подписания уполномоченными </w:t>
      </w:r>
      <w:r w:rsidR="00880820" w:rsidRPr="008B6B77">
        <w:rPr>
          <w:rFonts w:ascii="PT Astra Serif" w:hAnsi="PT Astra Serif"/>
        </w:rPr>
        <w:t>представителями обеих сторон и скрепления печатями.</w:t>
      </w:r>
      <w:r w:rsidR="00750C57" w:rsidRPr="008B6B77">
        <w:rPr>
          <w:rFonts w:ascii="PT Astra Serif" w:hAnsi="PT Astra Serif"/>
        </w:rPr>
        <w:t xml:space="preserve"> </w:t>
      </w:r>
    </w:p>
    <w:p w:rsidR="00A86653" w:rsidRPr="008B6B77" w:rsidRDefault="00C07045" w:rsidP="00942797">
      <w:pPr>
        <w:pStyle w:val="13"/>
        <w:ind w:firstLine="708"/>
        <w:jc w:val="both"/>
        <w:rPr>
          <w:rFonts w:ascii="PT Astra Serif" w:hAnsi="PT Astra Serif"/>
        </w:rPr>
      </w:pPr>
      <w:r w:rsidRPr="008B6B77">
        <w:rPr>
          <w:rFonts w:ascii="PT Astra Serif" w:hAnsi="PT Astra Serif"/>
        </w:rPr>
        <w:t>8</w:t>
      </w:r>
      <w:r w:rsidR="00A70EAF">
        <w:rPr>
          <w:rFonts w:ascii="PT Astra Serif" w:hAnsi="PT Astra Serif"/>
        </w:rPr>
        <w:t>.3</w:t>
      </w:r>
      <w:r w:rsidR="00A86653" w:rsidRPr="008B6B77">
        <w:rPr>
          <w:rFonts w:ascii="PT Astra Serif" w:hAnsi="PT Astra Serif"/>
        </w:rPr>
        <w:t>. Во всем остальном, что не предусмотрено Контрактом, Стороны руководствуются законодательством Российской Федерации.</w:t>
      </w:r>
    </w:p>
    <w:p w:rsidR="005917A2" w:rsidRPr="008B6B77" w:rsidRDefault="00A70EAF" w:rsidP="00942797">
      <w:pPr>
        <w:pStyle w:val="a5"/>
        <w:tabs>
          <w:tab w:val="clear" w:pos="4395"/>
          <w:tab w:val="left" w:pos="8505"/>
          <w:tab w:val="left" w:pos="8647"/>
          <w:tab w:val="left" w:pos="9214"/>
          <w:tab w:val="left" w:pos="9355"/>
        </w:tabs>
        <w:ind w:right="-1" w:firstLine="708"/>
        <w:jc w:val="both"/>
        <w:rPr>
          <w:rFonts w:ascii="PT Astra Serif" w:hAnsi="PT Astra Serif"/>
          <w:b w:val="0"/>
          <w:sz w:val="22"/>
          <w:szCs w:val="22"/>
        </w:rPr>
      </w:pPr>
      <w:r>
        <w:rPr>
          <w:rFonts w:ascii="PT Astra Serif" w:hAnsi="PT Astra Serif"/>
          <w:b w:val="0"/>
          <w:sz w:val="22"/>
          <w:szCs w:val="22"/>
        </w:rPr>
        <w:t>8.4</w:t>
      </w:r>
      <w:r w:rsidR="005917A2" w:rsidRPr="008B6B77">
        <w:rPr>
          <w:rFonts w:ascii="PT Astra Serif" w:hAnsi="PT Astra Serif"/>
          <w:b w:val="0"/>
          <w:sz w:val="22"/>
          <w:szCs w:val="22"/>
        </w:rPr>
        <w:t xml:space="preserve">. </w:t>
      </w:r>
      <w:r w:rsidR="00880820" w:rsidRPr="008B6B77">
        <w:rPr>
          <w:rFonts w:ascii="PT Astra Serif" w:hAnsi="PT Astra Serif"/>
          <w:b w:val="0"/>
          <w:sz w:val="22"/>
          <w:szCs w:val="22"/>
        </w:rPr>
        <w:t>Прекращение срока действия контракта влечет за собой прекращение обязатель</w:t>
      </w:r>
      <w:proofErr w:type="gramStart"/>
      <w:r w:rsidR="00880820" w:rsidRPr="008B6B77">
        <w:rPr>
          <w:rFonts w:ascii="PT Astra Serif" w:hAnsi="PT Astra Serif"/>
          <w:b w:val="0"/>
          <w:sz w:val="22"/>
          <w:szCs w:val="22"/>
        </w:rPr>
        <w:t>ств ст</w:t>
      </w:r>
      <w:proofErr w:type="gramEnd"/>
      <w:r w:rsidR="00880820" w:rsidRPr="008B6B77">
        <w:rPr>
          <w:rFonts w:ascii="PT Astra Serif" w:hAnsi="PT Astra Serif"/>
          <w:b w:val="0"/>
          <w:sz w:val="22"/>
          <w:szCs w:val="22"/>
        </w:rPr>
        <w:t xml:space="preserve">орон по нему, но не освобождает стороны контракта от ответственности за его нарушения. </w:t>
      </w:r>
    </w:p>
    <w:p w:rsidR="00C07045" w:rsidRPr="008B6B77" w:rsidRDefault="00C07045" w:rsidP="00942797">
      <w:pPr>
        <w:pStyle w:val="13"/>
        <w:ind w:firstLine="708"/>
        <w:jc w:val="both"/>
        <w:rPr>
          <w:rFonts w:ascii="PT Astra Serif" w:hAnsi="PT Astra Serif"/>
        </w:rPr>
      </w:pPr>
      <w:r w:rsidRPr="008B6B77">
        <w:rPr>
          <w:rFonts w:ascii="PT Astra Serif" w:hAnsi="PT Astra Serif"/>
        </w:rPr>
        <w:t>8</w:t>
      </w:r>
      <w:r w:rsidR="00A86653" w:rsidRPr="008B6B77">
        <w:rPr>
          <w:rFonts w:ascii="PT Astra Serif" w:hAnsi="PT Astra Serif"/>
        </w:rPr>
        <w:t>.</w:t>
      </w:r>
      <w:r w:rsidR="00A70EAF">
        <w:rPr>
          <w:rFonts w:ascii="PT Astra Serif" w:hAnsi="PT Astra Serif"/>
        </w:rPr>
        <w:t>5</w:t>
      </w:r>
      <w:r w:rsidR="00A86653" w:rsidRPr="008B6B77">
        <w:rPr>
          <w:rFonts w:ascii="PT Astra Serif" w:hAnsi="PT Astra Serif"/>
        </w:rPr>
        <w:t>. Приложения к Контракту, являющиеся его неотъемлемой частью:</w:t>
      </w:r>
    </w:p>
    <w:p w:rsidR="00770CF1" w:rsidRDefault="00A70EAF" w:rsidP="00942797">
      <w:pPr>
        <w:pStyle w:val="13"/>
        <w:ind w:firstLine="708"/>
        <w:jc w:val="both"/>
        <w:rPr>
          <w:rFonts w:ascii="PT Astra Serif" w:hAnsi="PT Astra Serif"/>
        </w:rPr>
      </w:pPr>
      <w:r>
        <w:rPr>
          <w:rFonts w:ascii="PT Astra Serif" w:hAnsi="PT Astra Serif"/>
        </w:rPr>
        <w:t xml:space="preserve">       </w:t>
      </w:r>
      <w:r w:rsidR="00C07045" w:rsidRPr="008B6B77">
        <w:rPr>
          <w:rFonts w:ascii="PT Astra Serif" w:hAnsi="PT Astra Serif"/>
        </w:rPr>
        <w:t xml:space="preserve">- </w:t>
      </w:r>
      <w:r w:rsidR="00730EDA" w:rsidRPr="008B6B77">
        <w:rPr>
          <w:rFonts w:ascii="PT Astra Serif" w:hAnsi="PT Astra Serif"/>
        </w:rPr>
        <w:t xml:space="preserve"> </w:t>
      </w:r>
      <w:r w:rsidR="00EC0CA4" w:rsidRPr="008B6B77">
        <w:rPr>
          <w:rFonts w:ascii="PT Astra Serif" w:hAnsi="PT Astra Serif"/>
        </w:rPr>
        <w:t>Гарантированный перечень</w:t>
      </w:r>
      <w:r w:rsidR="00C07045" w:rsidRPr="008B6B77">
        <w:rPr>
          <w:rFonts w:ascii="PT Astra Serif" w:hAnsi="PT Astra Serif"/>
        </w:rPr>
        <w:t xml:space="preserve"> (Приложение </w:t>
      </w:r>
      <w:r w:rsidR="00750C57" w:rsidRPr="008B6B77">
        <w:rPr>
          <w:rFonts w:ascii="PT Astra Serif" w:hAnsi="PT Astra Serif"/>
        </w:rPr>
        <w:t xml:space="preserve">№ </w:t>
      </w:r>
      <w:r w:rsidR="00C07045" w:rsidRPr="008B6B77">
        <w:rPr>
          <w:rFonts w:ascii="PT Astra Serif" w:hAnsi="PT Astra Serif"/>
        </w:rPr>
        <w:t>1)</w:t>
      </w:r>
      <w:r w:rsidR="00A86653" w:rsidRPr="008B6B77">
        <w:rPr>
          <w:rFonts w:ascii="PT Astra Serif" w:hAnsi="PT Astra Serif"/>
        </w:rPr>
        <w:t>.</w:t>
      </w:r>
    </w:p>
    <w:p w:rsidR="008B6B77" w:rsidRPr="008B6B77" w:rsidRDefault="008B6B77" w:rsidP="00942797">
      <w:pPr>
        <w:pStyle w:val="13"/>
        <w:ind w:firstLine="708"/>
        <w:jc w:val="both"/>
        <w:rPr>
          <w:rFonts w:ascii="PT Astra Serif" w:hAnsi="PT Astra Serif"/>
        </w:rPr>
      </w:pPr>
    </w:p>
    <w:p w:rsidR="00A86653" w:rsidRPr="008B6B77" w:rsidRDefault="00C07045" w:rsidP="00942797">
      <w:pPr>
        <w:pStyle w:val="13"/>
        <w:ind w:firstLine="708"/>
        <w:jc w:val="center"/>
        <w:rPr>
          <w:rFonts w:ascii="PT Astra Serif" w:hAnsi="PT Astra Serif"/>
          <w:b/>
        </w:rPr>
      </w:pPr>
      <w:r w:rsidRPr="008B6B77">
        <w:rPr>
          <w:rFonts w:ascii="PT Astra Serif" w:hAnsi="PT Astra Serif"/>
          <w:b/>
        </w:rPr>
        <w:t>9</w:t>
      </w:r>
      <w:r w:rsidR="00A86653" w:rsidRPr="008B6B77">
        <w:rPr>
          <w:rFonts w:ascii="PT Astra Serif" w:hAnsi="PT Astra Serif"/>
          <w:b/>
        </w:rPr>
        <w:t>. Срок действия Контракта</w:t>
      </w:r>
    </w:p>
    <w:p w:rsidR="003E7B07" w:rsidRDefault="00C07045" w:rsidP="00942797">
      <w:pPr>
        <w:pStyle w:val="13"/>
        <w:ind w:firstLine="708"/>
        <w:jc w:val="both"/>
        <w:rPr>
          <w:rFonts w:ascii="PT Astra Serif" w:hAnsi="PT Astra Serif"/>
        </w:rPr>
      </w:pPr>
      <w:r w:rsidRPr="008B6B77">
        <w:rPr>
          <w:rFonts w:ascii="PT Astra Serif" w:hAnsi="PT Astra Serif"/>
        </w:rPr>
        <w:t>9</w:t>
      </w:r>
      <w:r w:rsidR="00A86653" w:rsidRPr="008B6B77">
        <w:rPr>
          <w:rFonts w:ascii="PT Astra Serif" w:hAnsi="PT Astra Serif"/>
        </w:rPr>
        <w:t>.1. Контра</w:t>
      </w:r>
      <w:proofErr w:type="gramStart"/>
      <w:r w:rsidR="00A86653" w:rsidRPr="008B6B77">
        <w:rPr>
          <w:rFonts w:ascii="PT Astra Serif" w:hAnsi="PT Astra Serif"/>
        </w:rPr>
        <w:t>кт вст</w:t>
      </w:r>
      <w:proofErr w:type="gramEnd"/>
      <w:r w:rsidR="00A86653" w:rsidRPr="008B6B77">
        <w:rPr>
          <w:rFonts w:ascii="PT Astra Serif" w:hAnsi="PT Astra Serif"/>
        </w:rPr>
        <w:t>упает в силу с момента его подписания Сторонами и действует до «</w:t>
      </w:r>
      <w:r w:rsidR="00746D9A">
        <w:rPr>
          <w:rFonts w:ascii="PT Astra Serif" w:hAnsi="PT Astra Serif"/>
        </w:rPr>
        <w:t>__</w:t>
      </w:r>
      <w:r w:rsidR="00A86653" w:rsidRPr="008B6B77">
        <w:rPr>
          <w:rFonts w:ascii="PT Astra Serif" w:hAnsi="PT Astra Serif"/>
        </w:rPr>
        <w:t>»</w:t>
      </w:r>
      <w:r w:rsidR="008B6B77">
        <w:rPr>
          <w:rFonts w:ascii="PT Astra Serif" w:hAnsi="PT Astra Serif"/>
        </w:rPr>
        <w:t> </w:t>
      </w:r>
      <w:r w:rsidR="00746D9A">
        <w:rPr>
          <w:rFonts w:ascii="PT Astra Serif" w:hAnsi="PT Astra Serif"/>
        </w:rPr>
        <w:t>___________</w:t>
      </w:r>
      <w:r w:rsidR="00A86653" w:rsidRPr="008B6B77">
        <w:rPr>
          <w:rFonts w:ascii="PT Astra Serif" w:hAnsi="PT Astra Serif"/>
        </w:rPr>
        <w:t xml:space="preserve"> 20</w:t>
      </w:r>
      <w:r w:rsidR="00746D9A">
        <w:rPr>
          <w:rFonts w:ascii="PT Astra Serif" w:hAnsi="PT Astra Serif"/>
        </w:rPr>
        <w:t>__</w:t>
      </w:r>
      <w:r w:rsidR="00B019F3" w:rsidRPr="008B6B77">
        <w:rPr>
          <w:rFonts w:ascii="PT Astra Serif" w:hAnsi="PT Astra Serif"/>
        </w:rPr>
        <w:t xml:space="preserve"> </w:t>
      </w:r>
      <w:r w:rsidR="00A86653" w:rsidRPr="008B6B77">
        <w:rPr>
          <w:rFonts w:ascii="PT Astra Serif" w:hAnsi="PT Astra Serif"/>
        </w:rPr>
        <w:t xml:space="preserve">г., </w:t>
      </w:r>
      <w:r w:rsidR="00941871" w:rsidRPr="008B6B77">
        <w:rPr>
          <w:rFonts w:ascii="PT Astra Serif" w:hAnsi="PT Astra Serif"/>
        </w:rPr>
        <w:t>но в любом случае до полного исполнения сторонами своих обязательств.</w:t>
      </w:r>
    </w:p>
    <w:p w:rsidR="008B6B77" w:rsidRPr="008B6B77" w:rsidRDefault="008B6B77" w:rsidP="00942797">
      <w:pPr>
        <w:pStyle w:val="13"/>
        <w:ind w:firstLine="708"/>
        <w:jc w:val="both"/>
        <w:rPr>
          <w:rFonts w:ascii="PT Astra Serif" w:hAnsi="PT Astra Serif"/>
        </w:rPr>
      </w:pPr>
    </w:p>
    <w:p w:rsidR="00A86653" w:rsidRPr="008B6B77" w:rsidRDefault="00C07045" w:rsidP="001A6758">
      <w:pPr>
        <w:pStyle w:val="13"/>
        <w:jc w:val="center"/>
        <w:rPr>
          <w:rFonts w:ascii="PT Astra Serif" w:hAnsi="PT Astra Serif"/>
        </w:rPr>
      </w:pPr>
      <w:r w:rsidRPr="008B6B77">
        <w:rPr>
          <w:rFonts w:ascii="PT Astra Serif" w:hAnsi="PT Astra Serif"/>
          <w:b/>
        </w:rPr>
        <w:t>10</w:t>
      </w:r>
      <w:r w:rsidR="00A86653" w:rsidRPr="008B6B77">
        <w:rPr>
          <w:rFonts w:ascii="PT Astra Serif" w:hAnsi="PT Astra Serif"/>
          <w:b/>
        </w:rPr>
        <w:t>. Адреса и банковские реквизиты сторон</w:t>
      </w:r>
    </w:p>
    <w:tbl>
      <w:tblPr>
        <w:tblW w:w="10247" w:type="dxa"/>
        <w:tblInd w:w="-459" w:type="dxa"/>
        <w:tblLayout w:type="fixed"/>
        <w:tblLook w:val="0000"/>
      </w:tblPr>
      <w:tblGrid>
        <w:gridCol w:w="5245"/>
        <w:gridCol w:w="5002"/>
      </w:tblGrid>
      <w:tr w:rsidR="00720332" w:rsidRPr="008B6B77" w:rsidTr="00692BD5">
        <w:tc>
          <w:tcPr>
            <w:tcW w:w="5245" w:type="dxa"/>
          </w:tcPr>
          <w:p w:rsidR="00720332" w:rsidRPr="008B6B77" w:rsidRDefault="00C07045" w:rsidP="00942797">
            <w:pPr>
              <w:jc w:val="center"/>
              <w:rPr>
                <w:rFonts w:ascii="PT Astra Serif" w:hAnsi="PT Astra Serif"/>
                <w:b/>
                <w:sz w:val="22"/>
                <w:szCs w:val="22"/>
              </w:rPr>
            </w:pPr>
            <w:r w:rsidRPr="008B6B77">
              <w:rPr>
                <w:rFonts w:ascii="PT Astra Serif" w:hAnsi="PT Astra Serif"/>
                <w:b/>
                <w:sz w:val="22"/>
                <w:szCs w:val="22"/>
              </w:rPr>
              <w:t>З</w:t>
            </w:r>
            <w:r w:rsidR="00720332" w:rsidRPr="008B6B77">
              <w:rPr>
                <w:rFonts w:ascii="PT Astra Serif" w:hAnsi="PT Astra Serif"/>
                <w:b/>
                <w:sz w:val="22"/>
                <w:szCs w:val="22"/>
              </w:rPr>
              <w:t>аказчик</w:t>
            </w:r>
          </w:p>
        </w:tc>
        <w:tc>
          <w:tcPr>
            <w:tcW w:w="5002" w:type="dxa"/>
          </w:tcPr>
          <w:p w:rsidR="00720332" w:rsidRPr="008B6B77" w:rsidRDefault="00720332" w:rsidP="00942797">
            <w:pPr>
              <w:jc w:val="center"/>
              <w:rPr>
                <w:rFonts w:ascii="PT Astra Serif" w:hAnsi="PT Astra Serif"/>
                <w:b/>
                <w:sz w:val="22"/>
                <w:szCs w:val="22"/>
              </w:rPr>
            </w:pPr>
            <w:r w:rsidRPr="008B6B77">
              <w:rPr>
                <w:rFonts w:ascii="PT Astra Serif" w:hAnsi="PT Astra Serif"/>
                <w:b/>
                <w:sz w:val="22"/>
                <w:szCs w:val="22"/>
              </w:rPr>
              <w:t>Исполнитель</w:t>
            </w:r>
          </w:p>
        </w:tc>
      </w:tr>
      <w:tr w:rsidR="00720332" w:rsidRPr="008B6B77" w:rsidTr="00692BD5">
        <w:trPr>
          <w:trHeight w:val="1616"/>
        </w:trPr>
        <w:tc>
          <w:tcPr>
            <w:tcW w:w="5245" w:type="dxa"/>
          </w:tcPr>
          <w:p w:rsidR="001E67A0" w:rsidRPr="007736CB" w:rsidRDefault="001E67A0" w:rsidP="001E67A0">
            <w:pPr>
              <w:ind w:left="-108"/>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1E67A0" w:rsidRDefault="001E67A0" w:rsidP="001E67A0">
            <w:pPr>
              <w:ind w:left="-108"/>
              <w:rPr>
                <w:sz w:val="21"/>
                <w:szCs w:val="21"/>
              </w:rPr>
            </w:pPr>
          </w:p>
          <w:p w:rsidR="001E67A0" w:rsidRPr="007736CB" w:rsidRDefault="001E67A0" w:rsidP="001E67A0">
            <w:pPr>
              <w:ind w:left="-108"/>
              <w:rPr>
                <w:sz w:val="21"/>
                <w:szCs w:val="21"/>
              </w:rPr>
            </w:pPr>
            <w:r w:rsidRPr="007736CB">
              <w:rPr>
                <w:sz w:val="21"/>
                <w:szCs w:val="21"/>
              </w:rPr>
              <w:t>Сокращенное наименование: ФКУ ИК-12 ГУФСИН России по Свердловской области</w:t>
            </w:r>
          </w:p>
          <w:p w:rsidR="001E67A0" w:rsidRDefault="001E67A0" w:rsidP="001E67A0">
            <w:pPr>
              <w:ind w:left="-108"/>
              <w:rPr>
                <w:sz w:val="21"/>
                <w:szCs w:val="21"/>
              </w:rPr>
            </w:pPr>
          </w:p>
          <w:p w:rsidR="001E67A0" w:rsidRPr="007736CB" w:rsidRDefault="001E67A0" w:rsidP="001E67A0">
            <w:pPr>
              <w:ind w:left="-108"/>
              <w:rPr>
                <w:sz w:val="21"/>
                <w:szCs w:val="21"/>
              </w:rPr>
            </w:pPr>
            <w:r w:rsidRPr="007736CB">
              <w:rPr>
                <w:sz w:val="21"/>
                <w:szCs w:val="21"/>
              </w:rPr>
              <w:t>Адрес юридический, почтовый:</w:t>
            </w:r>
          </w:p>
          <w:p w:rsidR="001E67A0" w:rsidRPr="007736CB" w:rsidRDefault="001E67A0" w:rsidP="001E67A0">
            <w:pPr>
              <w:ind w:left="-108"/>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1E67A0" w:rsidRPr="007736CB" w:rsidRDefault="001E67A0" w:rsidP="001E67A0">
            <w:pPr>
              <w:ind w:left="-108"/>
              <w:rPr>
                <w:sz w:val="21"/>
                <w:szCs w:val="21"/>
              </w:rPr>
            </w:pPr>
            <w:r w:rsidRPr="007736CB">
              <w:rPr>
                <w:sz w:val="21"/>
                <w:szCs w:val="21"/>
              </w:rPr>
              <w:t xml:space="preserve">ст. </w:t>
            </w:r>
            <w:proofErr w:type="spellStart"/>
            <w:r w:rsidRPr="007736CB">
              <w:rPr>
                <w:sz w:val="21"/>
                <w:szCs w:val="21"/>
              </w:rPr>
              <w:t>Сан-Донато</w:t>
            </w:r>
            <w:proofErr w:type="spellEnd"/>
          </w:p>
          <w:p w:rsidR="001E67A0" w:rsidRPr="007736CB" w:rsidRDefault="001E67A0" w:rsidP="001E67A0">
            <w:pPr>
              <w:ind w:left="-108"/>
              <w:rPr>
                <w:sz w:val="21"/>
                <w:szCs w:val="21"/>
              </w:rPr>
            </w:pPr>
            <w:r w:rsidRPr="007736CB">
              <w:rPr>
                <w:sz w:val="21"/>
                <w:szCs w:val="21"/>
              </w:rPr>
              <w:t>Телефон: (3435) 404-111</w:t>
            </w:r>
          </w:p>
          <w:p w:rsidR="001E67A0" w:rsidRDefault="00F13ABD" w:rsidP="001E67A0">
            <w:pPr>
              <w:ind w:left="-108"/>
              <w:rPr>
                <w:sz w:val="21"/>
                <w:szCs w:val="21"/>
              </w:rPr>
            </w:pPr>
            <w:hyperlink r:id="rId7" w:history="1">
              <w:r w:rsidR="001E67A0" w:rsidRPr="00920817">
                <w:rPr>
                  <w:rStyle w:val="a3"/>
                  <w:sz w:val="21"/>
                  <w:szCs w:val="21"/>
                  <w:lang w:val="en-US"/>
                </w:rPr>
                <w:t>fku</w:t>
              </w:r>
              <w:r w:rsidR="001E67A0" w:rsidRPr="00FA1777">
                <w:rPr>
                  <w:rStyle w:val="a3"/>
                  <w:sz w:val="21"/>
                  <w:szCs w:val="21"/>
                </w:rPr>
                <w:t>.</w:t>
              </w:r>
              <w:r w:rsidR="001E67A0" w:rsidRPr="00920817">
                <w:rPr>
                  <w:rStyle w:val="a3"/>
                  <w:sz w:val="21"/>
                  <w:szCs w:val="21"/>
                  <w:lang w:val="en-US"/>
                </w:rPr>
                <w:t>ik</w:t>
              </w:r>
              <w:r w:rsidR="001E67A0" w:rsidRPr="00FA1777">
                <w:rPr>
                  <w:rStyle w:val="a3"/>
                  <w:sz w:val="21"/>
                  <w:szCs w:val="21"/>
                </w:rPr>
                <w:t>12</w:t>
              </w:r>
              <w:r w:rsidR="001E67A0" w:rsidRPr="00920817">
                <w:rPr>
                  <w:rStyle w:val="a3"/>
                  <w:sz w:val="21"/>
                  <w:szCs w:val="21"/>
                </w:rPr>
                <w:t>@</w:t>
              </w:r>
              <w:r w:rsidR="001E67A0" w:rsidRPr="00FA1777">
                <w:rPr>
                  <w:rStyle w:val="a3"/>
                  <w:sz w:val="21"/>
                  <w:szCs w:val="21"/>
                </w:rPr>
                <w:t>66.</w:t>
              </w:r>
              <w:r w:rsidR="001E67A0" w:rsidRPr="00920817">
                <w:rPr>
                  <w:rStyle w:val="a3"/>
                  <w:sz w:val="21"/>
                  <w:szCs w:val="21"/>
                  <w:lang w:val="en-US"/>
                </w:rPr>
                <w:t>fsin</w:t>
              </w:r>
              <w:r w:rsidR="001E67A0" w:rsidRPr="00FA1777">
                <w:rPr>
                  <w:rStyle w:val="a3"/>
                  <w:sz w:val="21"/>
                  <w:szCs w:val="21"/>
                </w:rPr>
                <w:t>.</w:t>
              </w:r>
              <w:r w:rsidR="001E67A0" w:rsidRPr="00920817">
                <w:rPr>
                  <w:rStyle w:val="a3"/>
                  <w:sz w:val="21"/>
                  <w:szCs w:val="21"/>
                  <w:lang w:val="en-US"/>
                </w:rPr>
                <w:t>gov</w:t>
              </w:r>
              <w:r w:rsidR="001E67A0" w:rsidRPr="00FA1777">
                <w:rPr>
                  <w:rStyle w:val="a3"/>
                  <w:sz w:val="21"/>
                  <w:szCs w:val="21"/>
                </w:rPr>
                <w:t>.</w:t>
              </w:r>
              <w:r w:rsidR="001E67A0" w:rsidRPr="00920817">
                <w:rPr>
                  <w:rStyle w:val="a3"/>
                  <w:sz w:val="21"/>
                  <w:szCs w:val="21"/>
                  <w:lang w:val="en-US"/>
                </w:rPr>
                <w:t>ru</w:t>
              </w:r>
            </w:hyperlink>
            <w:r w:rsidR="001E67A0" w:rsidRPr="007736CB">
              <w:rPr>
                <w:sz w:val="21"/>
                <w:szCs w:val="21"/>
              </w:rPr>
              <w:t xml:space="preserve"> </w:t>
            </w:r>
          </w:p>
          <w:p w:rsidR="001E67A0" w:rsidRDefault="001E67A0" w:rsidP="001E67A0">
            <w:pPr>
              <w:ind w:left="-108"/>
              <w:rPr>
                <w:sz w:val="21"/>
                <w:szCs w:val="21"/>
              </w:rPr>
            </w:pPr>
          </w:p>
          <w:p w:rsidR="001E67A0" w:rsidRDefault="001E67A0" w:rsidP="001E67A0">
            <w:pPr>
              <w:ind w:left="-108"/>
              <w:rPr>
                <w:sz w:val="21"/>
                <w:szCs w:val="21"/>
              </w:rPr>
            </w:pPr>
            <w:r>
              <w:rPr>
                <w:sz w:val="21"/>
                <w:szCs w:val="21"/>
              </w:rPr>
              <w:t>ИНН 6669013756 КПП 662301001</w:t>
            </w:r>
          </w:p>
          <w:p w:rsidR="001E67A0" w:rsidRDefault="001E67A0" w:rsidP="001E67A0">
            <w:pPr>
              <w:ind w:left="-108"/>
              <w:rPr>
                <w:sz w:val="21"/>
                <w:szCs w:val="21"/>
              </w:rPr>
            </w:pPr>
            <w:r>
              <w:rPr>
                <w:sz w:val="21"/>
                <w:szCs w:val="21"/>
              </w:rPr>
              <w:t>ОГРН 1026601372050</w:t>
            </w:r>
          </w:p>
          <w:p w:rsidR="001E67A0" w:rsidRDefault="001E67A0" w:rsidP="001E67A0">
            <w:pPr>
              <w:pStyle w:val="a5"/>
              <w:ind w:left="-108"/>
              <w:rPr>
                <w:sz w:val="21"/>
                <w:szCs w:val="21"/>
              </w:rPr>
            </w:pPr>
          </w:p>
          <w:p w:rsidR="001E67A0" w:rsidRDefault="001E67A0" w:rsidP="001E67A0">
            <w:pPr>
              <w:ind w:left="-108"/>
              <w:rPr>
                <w:sz w:val="21"/>
                <w:szCs w:val="21"/>
              </w:rPr>
            </w:pPr>
            <w:r w:rsidRPr="007736CB">
              <w:rPr>
                <w:sz w:val="21"/>
                <w:szCs w:val="21"/>
              </w:rPr>
              <w:t>Банковский счет 0321164300000001</w:t>
            </w:r>
            <w:r>
              <w:rPr>
                <w:sz w:val="21"/>
                <w:szCs w:val="21"/>
              </w:rPr>
              <w:t>5113</w:t>
            </w:r>
          </w:p>
          <w:p w:rsidR="001E67A0" w:rsidRDefault="001E67A0" w:rsidP="001E67A0">
            <w:pPr>
              <w:ind w:left="-108"/>
              <w:rPr>
                <w:sz w:val="21"/>
                <w:szCs w:val="21"/>
              </w:rPr>
            </w:pPr>
            <w:r w:rsidRPr="007736CB">
              <w:rPr>
                <w:sz w:val="21"/>
                <w:szCs w:val="21"/>
              </w:rPr>
              <w:t>(ФКУ ИК-12 ГУФСИН России по Свердлов</w:t>
            </w:r>
            <w:r>
              <w:rPr>
                <w:sz w:val="21"/>
                <w:szCs w:val="21"/>
              </w:rPr>
              <w:t xml:space="preserve">ской области, </w:t>
            </w:r>
            <w:proofErr w:type="gramStart"/>
            <w:r>
              <w:rPr>
                <w:sz w:val="21"/>
                <w:szCs w:val="21"/>
              </w:rPr>
              <w:t>л</w:t>
            </w:r>
            <w:proofErr w:type="gramEnd"/>
            <w:r>
              <w:rPr>
                <w:sz w:val="21"/>
                <w:szCs w:val="21"/>
              </w:rPr>
              <w:t>/с 03621494900) ОКЦ № 1 СИБ</w:t>
            </w:r>
            <w:r w:rsidRPr="007736CB">
              <w:rPr>
                <w:sz w:val="21"/>
                <w:szCs w:val="21"/>
              </w:rPr>
              <w:t xml:space="preserve">ГУ БАНКА РОССИИ // УФК по </w:t>
            </w:r>
            <w:r>
              <w:rPr>
                <w:sz w:val="21"/>
                <w:szCs w:val="21"/>
              </w:rPr>
              <w:t>Новосибирской</w:t>
            </w:r>
            <w:r w:rsidRPr="007736CB">
              <w:rPr>
                <w:sz w:val="21"/>
                <w:szCs w:val="21"/>
              </w:rPr>
              <w:t xml:space="preserve"> области</w:t>
            </w:r>
            <w:r>
              <w:rPr>
                <w:sz w:val="21"/>
                <w:szCs w:val="21"/>
              </w:rPr>
              <w:t>,</w:t>
            </w:r>
          </w:p>
          <w:p w:rsidR="001E67A0" w:rsidRPr="007736CB" w:rsidRDefault="001E67A0" w:rsidP="001E67A0">
            <w:pPr>
              <w:ind w:left="-108"/>
              <w:rPr>
                <w:sz w:val="21"/>
                <w:szCs w:val="21"/>
              </w:rPr>
            </w:pPr>
            <w:r w:rsidRPr="007736CB">
              <w:rPr>
                <w:sz w:val="21"/>
                <w:szCs w:val="21"/>
              </w:rPr>
              <w:t xml:space="preserve">г. </w:t>
            </w:r>
            <w:r>
              <w:rPr>
                <w:sz w:val="21"/>
                <w:szCs w:val="21"/>
              </w:rPr>
              <w:t>Новосибирск</w:t>
            </w:r>
          </w:p>
          <w:p w:rsidR="001E67A0" w:rsidRPr="007736CB" w:rsidRDefault="001E67A0" w:rsidP="001E67A0">
            <w:pPr>
              <w:ind w:left="-108"/>
              <w:rPr>
                <w:sz w:val="21"/>
                <w:szCs w:val="21"/>
              </w:rPr>
            </w:pPr>
            <w:r w:rsidRPr="007736CB">
              <w:rPr>
                <w:sz w:val="21"/>
                <w:szCs w:val="21"/>
              </w:rPr>
              <w:t>БИК 0</w:t>
            </w:r>
            <w:r>
              <w:rPr>
                <w:sz w:val="21"/>
                <w:szCs w:val="21"/>
              </w:rPr>
              <w:t>15004950</w:t>
            </w:r>
          </w:p>
          <w:p w:rsidR="00720332" w:rsidRPr="008B6B77" w:rsidRDefault="001E67A0" w:rsidP="001E67A0">
            <w:pPr>
              <w:ind w:left="33"/>
              <w:jc w:val="both"/>
              <w:rPr>
                <w:rFonts w:ascii="PT Astra Serif" w:hAnsi="PT Astra Serif"/>
                <w:sz w:val="22"/>
                <w:szCs w:val="22"/>
              </w:rPr>
            </w:pPr>
            <w:r w:rsidRPr="007736CB">
              <w:rPr>
                <w:sz w:val="21"/>
                <w:szCs w:val="21"/>
              </w:rPr>
              <w:t>к/с 40102810</w:t>
            </w:r>
            <w:r>
              <w:rPr>
                <w:sz w:val="21"/>
                <w:szCs w:val="21"/>
              </w:rPr>
              <w:t>445370000043</w:t>
            </w:r>
          </w:p>
        </w:tc>
        <w:tc>
          <w:tcPr>
            <w:tcW w:w="5002" w:type="dxa"/>
          </w:tcPr>
          <w:p w:rsidR="009D2568" w:rsidRPr="008B6B77" w:rsidRDefault="009D2568" w:rsidP="00942797">
            <w:pPr>
              <w:rPr>
                <w:rFonts w:ascii="PT Astra Serif" w:hAnsi="PT Astra Serif"/>
                <w:b/>
                <w:sz w:val="21"/>
                <w:szCs w:val="21"/>
              </w:rPr>
            </w:pPr>
          </w:p>
          <w:p w:rsidR="005F4877" w:rsidRPr="008B6B77" w:rsidRDefault="005F4877" w:rsidP="00942797">
            <w:pPr>
              <w:rPr>
                <w:rFonts w:ascii="PT Astra Serif" w:hAnsi="PT Astra Serif"/>
              </w:rPr>
            </w:pPr>
          </w:p>
        </w:tc>
      </w:tr>
    </w:tbl>
    <w:p w:rsidR="006635D5" w:rsidRPr="008B6B77" w:rsidRDefault="006635D5" w:rsidP="00942797">
      <w:pPr>
        <w:jc w:val="both"/>
        <w:rPr>
          <w:rFonts w:ascii="PT Astra Serif" w:hAnsi="PT Astra Serif"/>
          <w:sz w:val="20"/>
          <w:szCs w:val="20"/>
        </w:rPr>
      </w:pPr>
    </w:p>
    <w:tbl>
      <w:tblPr>
        <w:tblW w:w="9306" w:type="dxa"/>
        <w:tblInd w:w="158" w:type="dxa"/>
        <w:tblLayout w:type="fixed"/>
        <w:tblLook w:val="0000"/>
      </w:tblPr>
      <w:tblGrid>
        <w:gridCol w:w="4486"/>
        <w:gridCol w:w="4820"/>
      </w:tblGrid>
      <w:tr w:rsidR="00A86653" w:rsidRPr="008B6B77" w:rsidTr="00720332">
        <w:tc>
          <w:tcPr>
            <w:tcW w:w="4486" w:type="dxa"/>
          </w:tcPr>
          <w:p w:rsidR="00A86653" w:rsidRPr="008B6B77" w:rsidRDefault="00A86653" w:rsidP="00942797">
            <w:pPr>
              <w:pStyle w:val="ad"/>
              <w:widowControl/>
              <w:snapToGrid w:val="0"/>
              <w:jc w:val="both"/>
              <w:rPr>
                <w:rFonts w:ascii="PT Astra Serif" w:hAnsi="PT Astra Serif"/>
                <w:b/>
                <w:bCs/>
                <w:sz w:val="22"/>
                <w:szCs w:val="22"/>
              </w:rPr>
            </w:pPr>
            <w:r w:rsidRPr="008B6B77">
              <w:rPr>
                <w:rFonts w:ascii="PT Astra Serif" w:hAnsi="PT Astra Serif"/>
                <w:b/>
                <w:bCs/>
                <w:sz w:val="22"/>
                <w:szCs w:val="22"/>
              </w:rPr>
              <w:t>ЗАКАЗЧИК:</w:t>
            </w:r>
          </w:p>
          <w:p w:rsidR="00C07045" w:rsidRPr="008B6B77" w:rsidRDefault="00C07045" w:rsidP="00942797">
            <w:pPr>
              <w:pStyle w:val="ad"/>
              <w:widowControl/>
              <w:snapToGrid w:val="0"/>
              <w:jc w:val="both"/>
              <w:rPr>
                <w:rFonts w:ascii="PT Astra Serif" w:hAnsi="PT Astra Serif"/>
                <w:b/>
                <w:bCs/>
                <w:sz w:val="22"/>
                <w:szCs w:val="22"/>
              </w:rPr>
            </w:pPr>
          </w:p>
          <w:p w:rsidR="00A86653" w:rsidRPr="008B6B77" w:rsidRDefault="00A86653" w:rsidP="00A92997">
            <w:pPr>
              <w:pStyle w:val="ad"/>
              <w:widowControl/>
              <w:jc w:val="both"/>
              <w:rPr>
                <w:rFonts w:ascii="PT Astra Serif" w:hAnsi="PT Astra Serif"/>
                <w:sz w:val="22"/>
                <w:szCs w:val="22"/>
              </w:rPr>
            </w:pPr>
            <w:r w:rsidRPr="008B6B77">
              <w:rPr>
                <w:rFonts w:ascii="PT Astra Serif" w:hAnsi="PT Astra Serif"/>
                <w:sz w:val="22"/>
                <w:szCs w:val="22"/>
              </w:rPr>
              <w:t>_________________/</w:t>
            </w:r>
            <w:r w:rsidR="00A92997" w:rsidRPr="008B6B77">
              <w:rPr>
                <w:rFonts w:ascii="PT Astra Serif" w:hAnsi="PT Astra Serif"/>
                <w:sz w:val="22"/>
                <w:szCs w:val="22"/>
              </w:rPr>
              <w:t>__________</w:t>
            </w:r>
            <w:r w:rsidRPr="008B6B77">
              <w:rPr>
                <w:rFonts w:ascii="PT Astra Serif" w:hAnsi="PT Astra Serif"/>
                <w:sz w:val="22"/>
                <w:szCs w:val="22"/>
              </w:rPr>
              <w:t xml:space="preserve">/ </w:t>
            </w:r>
          </w:p>
        </w:tc>
        <w:tc>
          <w:tcPr>
            <w:tcW w:w="4820" w:type="dxa"/>
          </w:tcPr>
          <w:p w:rsidR="00A86653" w:rsidRPr="008B6B77" w:rsidRDefault="00A86653" w:rsidP="00942797">
            <w:pPr>
              <w:pStyle w:val="ad"/>
              <w:widowControl/>
              <w:snapToGrid w:val="0"/>
              <w:jc w:val="both"/>
              <w:rPr>
                <w:rFonts w:ascii="PT Astra Serif" w:hAnsi="PT Astra Serif"/>
                <w:b/>
                <w:bCs/>
                <w:sz w:val="22"/>
                <w:szCs w:val="22"/>
              </w:rPr>
            </w:pPr>
            <w:r w:rsidRPr="008B6B77">
              <w:rPr>
                <w:rFonts w:ascii="PT Astra Serif" w:hAnsi="PT Astra Serif"/>
                <w:b/>
                <w:bCs/>
                <w:sz w:val="22"/>
                <w:szCs w:val="22"/>
              </w:rPr>
              <w:t>ИСПОЛНИТЕЛЬ:</w:t>
            </w:r>
          </w:p>
          <w:p w:rsidR="00C07045" w:rsidRPr="008B6B77" w:rsidRDefault="00C07045" w:rsidP="00942797">
            <w:pPr>
              <w:pStyle w:val="ad"/>
              <w:widowControl/>
              <w:snapToGrid w:val="0"/>
              <w:jc w:val="both"/>
              <w:rPr>
                <w:rFonts w:ascii="PT Astra Serif" w:hAnsi="PT Astra Serif"/>
                <w:b/>
                <w:bCs/>
                <w:sz w:val="22"/>
                <w:szCs w:val="22"/>
              </w:rPr>
            </w:pPr>
          </w:p>
          <w:p w:rsidR="00A86653" w:rsidRPr="008B6B77" w:rsidRDefault="00A86653" w:rsidP="00A92997">
            <w:pPr>
              <w:pStyle w:val="ad"/>
              <w:widowControl/>
              <w:rPr>
                <w:rFonts w:ascii="PT Astra Serif" w:hAnsi="PT Astra Serif"/>
                <w:sz w:val="22"/>
                <w:szCs w:val="22"/>
              </w:rPr>
            </w:pPr>
            <w:r w:rsidRPr="008B6B77">
              <w:rPr>
                <w:rFonts w:ascii="PT Astra Serif" w:hAnsi="PT Astra Serif"/>
                <w:sz w:val="22"/>
                <w:szCs w:val="22"/>
              </w:rPr>
              <w:t>_________________/</w:t>
            </w:r>
            <w:r w:rsidR="00A92997" w:rsidRPr="008B6B77">
              <w:rPr>
                <w:rFonts w:ascii="PT Astra Serif" w:hAnsi="PT Astra Serif"/>
                <w:sz w:val="22"/>
                <w:szCs w:val="22"/>
              </w:rPr>
              <w:t>___________</w:t>
            </w:r>
            <w:r w:rsidRPr="008B6B77">
              <w:rPr>
                <w:rFonts w:ascii="PT Astra Serif" w:hAnsi="PT Astra Serif"/>
                <w:sz w:val="22"/>
                <w:szCs w:val="22"/>
              </w:rPr>
              <w:t xml:space="preserve">/ </w:t>
            </w:r>
          </w:p>
        </w:tc>
      </w:tr>
    </w:tbl>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A70EAF" w:rsidRDefault="00A70EAF" w:rsidP="00EE6AE8">
      <w:pPr>
        <w:ind w:left="4248" w:firstLine="708"/>
        <w:jc w:val="right"/>
        <w:rPr>
          <w:rFonts w:ascii="PT Astra Serif" w:hAnsi="PT Astra Serif"/>
          <w:sz w:val="22"/>
          <w:szCs w:val="22"/>
        </w:rPr>
      </w:pPr>
    </w:p>
    <w:p w:rsidR="00A70EAF" w:rsidRDefault="00A70EAF" w:rsidP="00EE6AE8">
      <w:pPr>
        <w:ind w:left="4248" w:firstLine="708"/>
        <w:jc w:val="right"/>
        <w:rPr>
          <w:rFonts w:ascii="PT Astra Serif" w:hAnsi="PT Astra Serif"/>
          <w:sz w:val="22"/>
          <w:szCs w:val="22"/>
        </w:rPr>
      </w:pPr>
    </w:p>
    <w:p w:rsidR="00A70EAF" w:rsidRDefault="00A70EAF"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746D9A" w:rsidRDefault="00746D9A" w:rsidP="00EE6AE8">
      <w:pPr>
        <w:ind w:left="4248" w:firstLine="708"/>
        <w:jc w:val="right"/>
        <w:rPr>
          <w:rFonts w:ascii="PT Astra Serif" w:hAnsi="PT Astra Serif"/>
          <w:sz w:val="22"/>
          <w:szCs w:val="22"/>
        </w:rPr>
      </w:pPr>
    </w:p>
    <w:p w:rsidR="001E67A0" w:rsidRDefault="001E67A0"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8B6B77" w:rsidRDefault="008B6B77" w:rsidP="00EE6AE8">
      <w:pPr>
        <w:ind w:left="4248" w:firstLine="708"/>
        <w:jc w:val="right"/>
        <w:rPr>
          <w:rFonts w:ascii="PT Astra Serif" w:hAnsi="PT Astra Serif"/>
          <w:sz w:val="22"/>
          <w:szCs w:val="22"/>
        </w:rPr>
      </w:pPr>
    </w:p>
    <w:p w:rsidR="00A86653" w:rsidRPr="008B6B77" w:rsidRDefault="00C07045" w:rsidP="00EE6AE8">
      <w:pPr>
        <w:ind w:left="4248" w:firstLine="708"/>
        <w:jc w:val="right"/>
        <w:rPr>
          <w:rFonts w:ascii="PT Astra Serif" w:hAnsi="PT Astra Serif"/>
          <w:sz w:val="22"/>
          <w:szCs w:val="22"/>
        </w:rPr>
      </w:pPr>
      <w:r w:rsidRPr="008B6B77">
        <w:rPr>
          <w:rFonts w:ascii="PT Astra Serif" w:hAnsi="PT Astra Serif"/>
          <w:sz w:val="22"/>
          <w:szCs w:val="22"/>
        </w:rPr>
        <w:lastRenderedPageBreak/>
        <w:t xml:space="preserve">Приложение № </w:t>
      </w:r>
      <w:r w:rsidR="00A86653" w:rsidRPr="008B6B77">
        <w:rPr>
          <w:rFonts w:ascii="PT Astra Serif" w:hAnsi="PT Astra Serif"/>
          <w:sz w:val="22"/>
          <w:szCs w:val="22"/>
        </w:rPr>
        <w:t>1</w:t>
      </w:r>
    </w:p>
    <w:p w:rsidR="00A70EAF" w:rsidRDefault="00A86653" w:rsidP="00A86653">
      <w:pPr>
        <w:jc w:val="right"/>
        <w:rPr>
          <w:rFonts w:ascii="PT Astra Serif" w:hAnsi="PT Astra Serif"/>
          <w:sz w:val="22"/>
          <w:szCs w:val="22"/>
        </w:rPr>
      </w:pPr>
      <w:r w:rsidRPr="008B6B77">
        <w:rPr>
          <w:rFonts w:ascii="PT Astra Serif" w:hAnsi="PT Astra Serif"/>
          <w:sz w:val="22"/>
          <w:szCs w:val="22"/>
        </w:rPr>
        <w:t xml:space="preserve"> к контракту от «___»_________20</w:t>
      </w:r>
      <w:r w:rsidR="0042109E" w:rsidRPr="008B6B77">
        <w:rPr>
          <w:rFonts w:ascii="PT Astra Serif" w:hAnsi="PT Astra Serif"/>
          <w:sz w:val="22"/>
          <w:szCs w:val="22"/>
        </w:rPr>
        <w:t>2</w:t>
      </w:r>
      <w:r w:rsidR="00A70EAF">
        <w:rPr>
          <w:rFonts w:ascii="PT Astra Serif" w:hAnsi="PT Astra Serif"/>
          <w:sz w:val="22"/>
          <w:szCs w:val="22"/>
        </w:rPr>
        <w:t xml:space="preserve">6 </w:t>
      </w:r>
    </w:p>
    <w:p w:rsidR="00A86653" w:rsidRPr="008B6B77" w:rsidRDefault="00A86653" w:rsidP="00A86653">
      <w:pPr>
        <w:jc w:val="right"/>
        <w:rPr>
          <w:rFonts w:ascii="PT Astra Serif" w:hAnsi="PT Astra Serif"/>
          <w:sz w:val="22"/>
          <w:szCs w:val="22"/>
        </w:rPr>
      </w:pPr>
      <w:r w:rsidRPr="008B6B77">
        <w:rPr>
          <w:rFonts w:ascii="PT Astra Serif" w:hAnsi="PT Astra Serif"/>
          <w:sz w:val="22"/>
          <w:szCs w:val="22"/>
        </w:rPr>
        <w:t>№_</w:t>
      </w:r>
      <w:r w:rsidR="00F86B22" w:rsidRPr="008B6B77">
        <w:rPr>
          <w:rFonts w:ascii="PT Astra Serif" w:hAnsi="PT Astra Serif"/>
          <w:sz w:val="22"/>
          <w:szCs w:val="22"/>
        </w:rPr>
        <w:t>____</w:t>
      </w:r>
    </w:p>
    <w:p w:rsidR="0006077E" w:rsidRPr="008B6B77" w:rsidRDefault="0006077E" w:rsidP="00A86653">
      <w:pPr>
        <w:rPr>
          <w:rFonts w:ascii="PT Astra Serif" w:hAnsi="PT Astra Serif"/>
          <w:sz w:val="22"/>
          <w:szCs w:val="22"/>
        </w:rPr>
      </w:pPr>
    </w:p>
    <w:p w:rsidR="00730EDA" w:rsidRPr="008B6B77" w:rsidRDefault="00F86B22" w:rsidP="0059036B">
      <w:pPr>
        <w:jc w:val="center"/>
        <w:rPr>
          <w:rFonts w:ascii="PT Astra Serif" w:hAnsi="PT Astra Serif"/>
          <w:b/>
          <w:sz w:val="22"/>
          <w:szCs w:val="22"/>
        </w:rPr>
      </w:pPr>
      <w:r w:rsidRPr="008B6B77">
        <w:rPr>
          <w:rFonts w:ascii="PT Astra Serif" w:hAnsi="PT Astra Serif"/>
          <w:b/>
          <w:sz w:val="22"/>
          <w:szCs w:val="22"/>
        </w:rPr>
        <w:t>Гарантированный перечень по погребению тел умерших людей (не востребованных родственниками)</w:t>
      </w:r>
    </w:p>
    <w:p w:rsidR="00F86B22" w:rsidRPr="008B6B77" w:rsidRDefault="00F86B22" w:rsidP="0059036B">
      <w:pPr>
        <w:jc w:val="center"/>
        <w:rPr>
          <w:rFonts w:ascii="PT Astra Serif" w:hAnsi="PT Astra Serif"/>
          <w:b/>
          <w:sz w:val="22"/>
          <w:szCs w:val="22"/>
        </w:rPr>
      </w:pPr>
    </w:p>
    <w:p w:rsidR="00F86B22" w:rsidRPr="008B6B77" w:rsidRDefault="00F86B22" w:rsidP="00F86B22">
      <w:pPr>
        <w:jc w:val="both"/>
        <w:rPr>
          <w:rFonts w:ascii="PT Astra Serif" w:hAnsi="PT Astra Serif"/>
          <w:sz w:val="22"/>
          <w:szCs w:val="22"/>
        </w:rPr>
      </w:pPr>
      <w:r w:rsidRPr="008B6B77">
        <w:rPr>
          <w:rFonts w:ascii="PT Astra Serif" w:hAnsi="PT Astra Serif"/>
          <w:sz w:val="22"/>
          <w:szCs w:val="22"/>
        </w:rPr>
        <w:t xml:space="preserve">г. Нижний Тагил                                                                                      </w:t>
      </w:r>
      <w:r w:rsidR="00A70EAF">
        <w:rPr>
          <w:rFonts w:ascii="PT Astra Serif" w:hAnsi="PT Astra Serif"/>
          <w:sz w:val="22"/>
          <w:szCs w:val="22"/>
        </w:rPr>
        <w:t xml:space="preserve">       </w:t>
      </w:r>
      <w:r w:rsidRPr="008B6B77">
        <w:rPr>
          <w:rFonts w:ascii="PT Astra Serif" w:hAnsi="PT Astra Serif"/>
          <w:sz w:val="22"/>
          <w:szCs w:val="22"/>
        </w:rPr>
        <w:t xml:space="preserve">  «___» ______________ 202</w:t>
      </w:r>
      <w:r w:rsidR="00A70EAF">
        <w:rPr>
          <w:rFonts w:ascii="PT Astra Serif" w:hAnsi="PT Astra Serif"/>
          <w:sz w:val="22"/>
          <w:szCs w:val="22"/>
        </w:rPr>
        <w:t>6</w:t>
      </w:r>
    </w:p>
    <w:p w:rsidR="00F86B22" w:rsidRPr="008B6B77" w:rsidRDefault="00F86B22" w:rsidP="00F86B22">
      <w:pPr>
        <w:jc w:val="both"/>
        <w:rPr>
          <w:rFonts w:ascii="PT Astra Serif" w:hAnsi="PT Astra Serif"/>
          <w:sz w:val="22"/>
          <w:szCs w:val="22"/>
        </w:rPr>
      </w:pPr>
    </w:p>
    <w:p w:rsidR="00F86B22" w:rsidRPr="008B6B77" w:rsidRDefault="00F86B22" w:rsidP="00F86B22">
      <w:pPr>
        <w:jc w:val="both"/>
        <w:rPr>
          <w:rFonts w:ascii="PT Astra Serif" w:hAnsi="PT Astra Serif"/>
          <w:sz w:val="22"/>
          <w:szCs w:val="22"/>
        </w:rPr>
      </w:pPr>
      <w:r w:rsidRPr="008B6B77">
        <w:rPr>
          <w:rFonts w:ascii="PT Astra Serif" w:hAnsi="PT Astra Serif"/>
          <w:sz w:val="22"/>
          <w:szCs w:val="22"/>
        </w:rPr>
        <w:t>Наименование услуг: оказание комплекса ритуальных услуг по захоронению невостребованных тел (на одного умершего)</w:t>
      </w:r>
    </w:p>
    <w:p w:rsidR="00F86B22" w:rsidRPr="008B6B77" w:rsidRDefault="00F86B22" w:rsidP="00F86B22">
      <w:pPr>
        <w:jc w:val="both"/>
        <w:rPr>
          <w:rFonts w:ascii="PT Astra Serif" w:hAnsi="PT Astra Serif"/>
          <w:sz w:val="22"/>
          <w:szCs w:val="22"/>
        </w:rPr>
      </w:pP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8648"/>
        <w:gridCol w:w="1275"/>
      </w:tblGrid>
      <w:tr w:rsidR="00CC0667" w:rsidRPr="008B6B77" w:rsidTr="00942797">
        <w:tc>
          <w:tcPr>
            <w:tcW w:w="567" w:type="dxa"/>
          </w:tcPr>
          <w:p w:rsidR="00CC0667" w:rsidRPr="008B6B77" w:rsidRDefault="00CC0667" w:rsidP="0036394C">
            <w:pPr>
              <w:jc w:val="center"/>
              <w:rPr>
                <w:rFonts w:ascii="PT Astra Serif" w:hAnsi="PT Astra Serif"/>
                <w:b/>
                <w:sz w:val="20"/>
                <w:szCs w:val="20"/>
              </w:rPr>
            </w:pPr>
            <w:proofErr w:type="spellStart"/>
            <w:proofErr w:type="gramStart"/>
            <w:r w:rsidRPr="008B6B77">
              <w:rPr>
                <w:rFonts w:ascii="PT Astra Serif" w:hAnsi="PT Astra Serif"/>
                <w:b/>
                <w:sz w:val="20"/>
                <w:szCs w:val="20"/>
              </w:rPr>
              <w:t>п</w:t>
            </w:r>
            <w:proofErr w:type="spellEnd"/>
            <w:proofErr w:type="gramEnd"/>
            <w:r w:rsidRPr="008B6B77">
              <w:rPr>
                <w:rFonts w:ascii="PT Astra Serif" w:hAnsi="PT Astra Serif"/>
                <w:b/>
                <w:sz w:val="20"/>
                <w:szCs w:val="20"/>
              </w:rPr>
              <w:t>/</w:t>
            </w:r>
            <w:proofErr w:type="spellStart"/>
            <w:r w:rsidRPr="008B6B77">
              <w:rPr>
                <w:rFonts w:ascii="PT Astra Serif" w:hAnsi="PT Astra Serif"/>
                <w:b/>
                <w:sz w:val="20"/>
                <w:szCs w:val="20"/>
              </w:rPr>
              <w:t>п</w:t>
            </w:r>
            <w:proofErr w:type="spellEnd"/>
            <w:r w:rsidRPr="008B6B77">
              <w:rPr>
                <w:rFonts w:ascii="PT Astra Serif" w:hAnsi="PT Astra Serif"/>
                <w:b/>
                <w:sz w:val="20"/>
                <w:szCs w:val="20"/>
              </w:rPr>
              <w:t xml:space="preserve"> №</w:t>
            </w:r>
          </w:p>
        </w:tc>
        <w:tc>
          <w:tcPr>
            <w:tcW w:w="8648" w:type="dxa"/>
          </w:tcPr>
          <w:p w:rsidR="00CC0667" w:rsidRPr="008B6B77" w:rsidRDefault="00CC0667" w:rsidP="0036394C">
            <w:pPr>
              <w:jc w:val="center"/>
              <w:rPr>
                <w:rFonts w:ascii="PT Astra Serif" w:hAnsi="PT Astra Serif"/>
                <w:b/>
                <w:sz w:val="20"/>
                <w:szCs w:val="20"/>
              </w:rPr>
            </w:pPr>
            <w:r w:rsidRPr="008B6B77">
              <w:rPr>
                <w:rFonts w:ascii="PT Astra Serif" w:hAnsi="PT Astra Serif"/>
                <w:b/>
                <w:sz w:val="20"/>
                <w:szCs w:val="20"/>
              </w:rPr>
              <w:t>Наименование услуг</w:t>
            </w:r>
          </w:p>
        </w:tc>
        <w:tc>
          <w:tcPr>
            <w:tcW w:w="1275" w:type="dxa"/>
          </w:tcPr>
          <w:p w:rsidR="00CC0667" w:rsidRPr="008B6B77" w:rsidRDefault="00CC0667" w:rsidP="0036394C">
            <w:pPr>
              <w:jc w:val="center"/>
              <w:rPr>
                <w:rFonts w:ascii="PT Astra Serif" w:hAnsi="PT Astra Serif"/>
                <w:b/>
                <w:sz w:val="20"/>
                <w:szCs w:val="20"/>
              </w:rPr>
            </w:pPr>
            <w:r w:rsidRPr="008B6B77">
              <w:rPr>
                <w:rFonts w:ascii="PT Astra Serif" w:hAnsi="PT Astra Serif"/>
                <w:b/>
                <w:sz w:val="20"/>
                <w:szCs w:val="20"/>
              </w:rPr>
              <w:t>Стоимость, (руб.)</w:t>
            </w:r>
          </w:p>
        </w:tc>
      </w:tr>
      <w:tr w:rsidR="00CC0667" w:rsidRPr="008B6B77" w:rsidTr="00942797">
        <w:tc>
          <w:tcPr>
            <w:tcW w:w="567" w:type="dxa"/>
          </w:tcPr>
          <w:p w:rsidR="00CC0667" w:rsidRPr="008B6B77" w:rsidRDefault="00CC0667" w:rsidP="00FE08DC">
            <w:pPr>
              <w:jc w:val="center"/>
              <w:rPr>
                <w:rFonts w:ascii="PT Astra Serif" w:hAnsi="PT Astra Serif"/>
                <w:sz w:val="20"/>
                <w:szCs w:val="20"/>
              </w:rPr>
            </w:pPr>
            <w:r w:rsidRPr="008B6B77">
              <w:rPr>
                <w:rFonts w:ascii="PT Astra Serif" w:hAnsi="PT Astra Serif"/>
                <w:sz w:val="20"/>
                <w:szCs w:val="20"/>
              </w:rPr>
              <w:t>1</w:t>
            </w:r>
          </w:p>
        </w:tc>
        <w:tc>
          <w:tcPr>
            <w:tcW w:w="8648" w:type="dxa"/>
          </w:tcPr>
          <w:p w:rsidR="00CC0667" w:rsidRPr="008B6B77" w:rsidRDefault="00CC0667" w:rsidP="00CC0667">
            <w:pPr>
              <w:rPr>
                <w:rFonts w:ascii="PT Astra Serif" w:hAnsi="PT Astra Serif"/>
                <w:sz w:val="20"/>
                <w:szCs w:val="20"/>
              </w:rPr>
            </w:pPr>
            <w:r w:rsidRPr="008B6B77">
              <w:rPr>
                <w:rFonts w:ascii="PT Astra Serif" w:hAnsi="PT Astra Serif"/>
                <w:sz w:val="20"/>
                <w:szCs w:val="20"/>
              </w:rPr>
              <w:t>Оформление документов, необходимых для погребения</w:t>
            </w:r>
          </w:p>
        </w:tc>
        <w:tc>
          <w:tcPr>
            <w:tcW w:w="1275" w:type="dxa"/>
          </w:tcPr>
          <w:p w:rsidR="00CC0667" w:rsidRPr="008B6B77" w:rsidRDefault="001A6758" w:rsidP="002A1AEC">
            <w:pPr>
              <w:jc w:val="center"/>
              <w:rPr>
                <w:rFonts w:ascii="PT Astra Serif" w:hAnsi="PT Astra Serif"/>
                <w:sz w:val="20"/>
                <w:szCs w:val="20"/>
              </w:rPr>
            </w:pPr>
            <w:r w:rsidRPr="008B6B77">
              <w:rPr>
                <w:rFonts w:ascii="PT Astra Serif" w:hAnsi="PT Astra Serif"/>
                <w:sz w:val="20"/>
                <w:szCs w:val="20"/>
              </w:rPr>
              <w:t>0,00</w:t>
            </w:r>
          </w:p>
        </w:tc>
      </w:tr>
      <w:tr w:rsidR="00CC0667" w:rsidRPr="008B6B77" w:rsidTr="00942797">
        <w:tc>
          <w:tcPr>
            <w:tcW w:w="567" w:type="dxa"/>
          </w:tcPr>
          <w:p w:rsidR="00CC0667" w:rsidRPr="008B6B77" w:rsidRDefault="00CC0667" w:rsidP="00942797">
            <w:pPr>
              <w:jc w:val="center"/>
              <w:rPr>
                <w:rFonts w:ascii="PT Astra Serif" w:hAnsi="PT Astra Serif"/>
                <w:sz w:val="20"/>
                <w:szCs w:val="20"/>
              </w:rPr>
            </w:pPr>
            <w:r w:rsidRPr="008B6B77">
              <w:rPr>
                <w:rFonts w:ascii="PT Astra Serif" w:hAnsi="PT Astra Serif"/>
                <w:sz w:val="20"/>
                <w:szCs w:val="20"/>
              </w:rPr>
              <w:t>2</w:t>
            </w:r>
          </w:p>
        </w:tc>
        <w:tc>
          <w:tcPr>
            <w:tcW w:w="8648" w:type="dxa"/>
          </w:tcPr>
          <w:p w:rsidR="00CC0667" w:rsidRPr="008B6B77" w:rsidRDefault="00CC0667" w:rsidP="00CC0667">
            <w:pPr>
              <w:rPr>
                <w:rFonts w:ascii="PT Astra Serif" w:hAnsi="PT Astra Serif"/>
                <w:sz w:val="20"/>
                <w:szCs w:val="20"/>
              </w:rPr>
            </w:pPr>
            <w:r w:rsidRPr="008B6B77">
              <w:rPr>
                <w:rFonts w:ascii="PT Astra Serif" w:hAnsi="PT Astra Serif"/>
                <w:sz w:val="20"/>
                <w:szCs w:val="20"/>
              </w:rPr>
              <w:t xml:space="preserve">Предоставление и доставка предметов, необходимых для погребения, в том числе: </w:t>
            </w:r>
          </w:p>
          <w:p w:rsidR="00CC0667" w:rsidRPr="008B6B77" w:rsidRDefault="00CC0667" w:rsidP="00CC0667">
            <w:pPr>
              <w:rPr>
                <w:rFonts w:ascii="PT Astra Serif" w:hAnsi="PT Astra Serif"/>
                <w:sz w:val="20"/>
                <w:szCs w:val="20"/>
              </w:rPr>
            </w:pPr>
            <w:r w:rsidRPr="008B6B77">
              <w:rPr>
                <w:rFonts w:ascii="PT Astra Serif" w:hAnsi="PT Astra Serif"/>
                <w:sz w:val="20"/>
                <w:szCs w:val="20"/>
              </w:rPr>
              <w:t>- стоимость необитого гроба</w:t>
            </w:r>
          </w:p>
          <w:p w:rsidR="00CC0667" w:rsidRPr="008B6B77" w:rsidRDefault="00CC0667" w:rsidP="00CC0667">
            <w:pPr>
              <w:rPr>
                <w:rFonts w:ascii="PT Astra Serif" w:hAnsi="PT Astra Serif"/>
                <w:sz w:val="20"/>
                <w:szCs w:val="20"/>
              </w:rPr>
            </w:pPr>
            <w:r w:rsidRPr="008B6B77">
              <w:rPr>
                <w:rFonts w:ascii="PT Astra Serif" w:hAnsi="PT Astra Serif"/>
                <w:sz w:val="20"/>
                <w:szCs w:val="20"/>
              </w:rPr>
              <w:t>- стоимость услуги санитаров по доставке</w:t>
            </w:r>
          </w:p>
          <w:p w:rsidR="00CC0667" w:rsidRPr="008B6B77" w:rsidRDefault="00CC0667" w:rsidP="00CC0667">
            <w:pPr>
              <w:rPr>
                <w:rFonts w:ascii="PT Astra Serif" w:hAnsi="PT Astra Serif"/>
                <w:sz w:val="20"/>
                <w:szCs w:val="20"/>
              </w:rPr>
            </w:pPr>
            <w:r w:rsidRPr="008B6B77">
              <w:rPr>
                <w:rFonts w:ascii="PT Astra Serif" w:hAnsi="PT Astra Serif"/>
                <w:sz w:val="20"/>
                <w:szCs w:val="20"/>
              </w:rPr>
              <w:t>- стоимость доставки катафалком</w:t>
            </w:r>
          </w:p>
        </w:tc>
        <w:tc>
          <w:tcPr>
            <w:tcW w:w="1275" w:type="dxa"/>
          </w:tcPr>
          <w:p w:rsidR="001A6758" w:rsidRPr="008B6B77" w:rsidRDefault="001A6758" w:rsidP="002A1AEC">
            <w:pPr>
              <w:jc w:val="center"/>
              <w:rPr>
                <w:rFonts w:ascii="PT Astra Serif" w:hAnsi="PT Astra Serif"/>
                <w:sz w:val="20"/>
                <w:szCs w:val="20"/>
              </w:rPr>
            </w:pPr>
          </w:p>
        </w:tc>
      </w:tr>
      <w:tr w:rsidR="00CC0667" w:rsidRPr="008B6B77" w:rsidTr="00942797">
        <w:tc>
          <w:tcPr>
            <w:tcW w:w="567" w:type="dxa"/>
          </w:tcPr>
          <w:p w:rsidR="00CC0667" w:rsidRPr="008B6B77" w:rsidRDefault="00CC0667" w:rsidP="00942797">
            <w:pPr>
              <w:jc w:val="center"/>
              <w:rPr>
                <w:rFonts w:ascii="PT Astra Serif" w:hAnsi="PT Astra Serif"/>
                <w:sz w:val="20"/>
                <w:szCs w:val="20"/>
              </w:rPr>
            </w:pPr>
            <w:r w:rsidRPr="008B6B77">
              <w:rPr>
                <w:rFonts w:ascii="PT Astra Serif" w:hAnsi="PT Astra Serif"/>
                <w:sz w:val="20"/>
                <w:szCs w:val="20"/>
              </w:rPr>
              <w:t>3</w:t>
            </w:r>
          </w:p>
        </w:tc>
        <w:tc>
          <w:tcPr>
            <w:tcW w:w="8648" w:type="dxa"/>
          </w:tcPr>
          <w:p w:rsidR="00CC0667" w:rsidRPr="008B6B77" w:rsidRDefault="008B7F1C" w:rsidP="00CC0667">
            <w:pPr>
              <w:rPr>
                <w:rFonts w:ascii="PT Astra Serif" w:hAnsi="PT Astra Serif"/>
                <w:sz w:val="20"/>
                <w:szCs w:val="20"/>
              </w:rPr>
            </w:pPr>
            <w:r w:rsidRPr="008B6B77">
              <w:rPr>
                <w:rFonts w:ascii="PT Astra Serif" w:hAnsi="PT Astra Serif"/>
                <w:sz w:val="20"/>
                <w:szCs w:val="20"/>
              </w:rPr>
              <w:t>Перевозка тела умершего к месту погребения (кремации), в том числе:</w:t>
            </w:r>
          </w:p>
          <w:p w:rsidR="008B7F1C" w:rsidRPr="008B6B77" w:rsidRDefault="008B7F1C" w:rsidP="00CC0667">
            <w:pPr>
              <w:rPr>
                <w:rFonts w:ascii="PT Astra Serif" w:hAnsi="PT Astra Serif"/>
                <w:sz w:val="20"/>
                <w:szCs w:val="20"/>
              </w:rPr>
            </w:pPr>
            <w:r w:rsidRPr="008B6B77">
              <w:rPr>
                <w:rFonts w:ascii="PT Astra Serif" w:hAnsi="PT Astra Serif"/>
                <w:sz w:val="20"/>
                <w:szCs w:val="20"/>
              </w:rPr>
              <w:t>- стоимость катафалка</w:t>
            </w:r>
          </w:p>
          <w:p w:rsidR="008B7F1C" w:rsidRPr="008B6B77" w:rsidRDefault="008B7F1C" w:rsidP="00CC0667">
            <w:pPr>
              <w:rPr>
                <w:rFonts w:ascii="PT Astra Serif" w:hAnsi="PT Astra Serif"/>
                <w:sz w:val="20"/>
                <w:szCs w:val="20"/>
              </w:rPr>
            </w:pPr>
            <w:r w:rsidRPr="008B6B77">
              <w:rPr>
                <w:rFonts w:ascii="PT Astra Serif" w:hAnsi="PT Astra Serif"/>
                <w:sz w:val="20"/>
                <w:szCs w:val="20"/>
              </w:rPr>
              <w:t>- стоимость работы санитаров по перевозке</w:t>
            </w:r>
          </w:p>
        </w:tc>
        <w:tc>
          <w:tcPr>
            <w:tcW w:w="1275" w:type="dxa"/>
          </w:tcPr>
          <w:p w:rsidR="001A6758" w:rsidRPr="008B6B77" w:rsidRDefault="001A6758" w:rsidP="00702CCC">
            <w:pPr>
              <w:jc w:val="center"/>
              <w:rPr>
                <w:rFonts w:ascii="PT Astra Serif" w:hAnsi="PT Astra Serif"/>
                <w:sz w:val="20"/>
                <w:szCs w:val="20"/>
              </w:rPr>
            </w:pPr>
          </w:p>
        </w:tc>
      </w:tr>
      <w:tr w:rsidR="00CC0667" w:rsidRPr="008B6B77" w:rsidTr="00942797">
        <w:tc>
          <w:tcPr>
            <w:tcW w:w="567" w:type="dxa"/>
          </w:tcPr>
          <w:p w:rsidR="00CC0667" w:rsidRPr="008B6B77" w:rsidRDefault="00CC0667" w:rsidP="00942797">
            <w:pPr>
              <w:jc w:val="center"/>
              <w:rPr>
                <w:rFonts w:ascii="PT Astra Serif" w:hAnsi="PT Astra Serif"/>
                <w:sz w:val="20"/>
                <w:szCs w:val="20"/>
              </w:rPr>
            </w:pPr>
            <w:r w:rsidRPr="008B6B77">
              <w:rPr>
                <w:rFonts w:ascii="PT Astra Serif" w:hAnsi="PT Astra Serif"/>
                <w:sz w:val="20"/>
                <w:szCs w:val="20"/>
              </w:rPr>
              <w:t>4</w:t>
            </w:r>
          </w:p>
        </w:tc>
        <w:tc>
          <w:tcPr>
            <w:tcW w:w="8648" w:type="dxa"/>
          </w:tcPr>
          <w:p w:rsidR="00CC0667" w:rsidRPr="008B6B77" w:rsidRDefault="008B7F1C" w:rsidP="00CC0667">
            <w:pPr>
              <w:rPr>
                <w:rFonts w:ascii="PT Astra Serif" w:hAnsi="PT Astra Serif"/>
                <w:sz w:val="20"/>
                <w:szCs w:val="20"/>
              </w:rPr>
            </w:pPr>
            <w:r w:rsidRPr="008B6B77">
              <w:rPr>
                <w:rFonts w:ascii="PT Astra Serif" w:hAnsi="PT Astra Serif"/>
                <w:sz w:val="20"/>
                <w:szCs w:val="20"/>
              </w:rPr>
              <w:t>Стоимость услуг по погребению, в том числе:</w:t>
            </w:r>
          </w:p>
          <w:p w:rsidR="008B7F1C" w:rsidRPr="008B6B77" w:rsidRDefault="008B7F1C" w:rsidP="00CC0667">
            <w:pPr>
              <w:rPr>
                <w:rFonts w:ascii="PT Astra Serif" w:hAnsi="PT Astra Serif"/>
                <w:sz w:val="20"/>
                <w:szCs w:val="20"/>
              </w:rPr>
            </w:pPr>
            <w:r w:rsidRPr="008B6B77">
              <w:rPr>
                <w:rFonts w:ascii="PT Astra Serif" w:hAnsi="PT Astra Serif"/>
                <w:sz w:val="20"/>
                <w:szCs w:val="20"/>
              </w:rPr>
              <w:t>- стоимость могилы</w:t>
            </w:r>
          </w:p>
          <w:p w:rsidR="008B7F1C" w:rsidRPr="008B6B77" w:rsidRDefault="008B7F1C" w:rsidP="00CC0667">
            <w:pPr>
              <w:rPr>
                <w:rFonts w:ascii="PT Astra Serif" w:hAnsi="PT Astra Serif"/>
                <w:sz w:val="20"/>
                <w:szCs w:val="20"/>
              </w:rPr>
            </w:pPr>
            <w:r w:rsidRPr="008B6B77">
              <w:rPr>
                <w:rFonts w:ascii="PT Astra Serif" w:hAnsi="PT Astra Serif"/>
                <w:sz w:val="20"/>
                <w:szCs w:val="20"/>
              </w:rPr>
              <w:t>- стоимость санитаров по погребению</w:t>
            </w:r>
          </w:p>
        </w:tc>
        <w:tc>
          <w:tcPr>
            <w:tcW w:w="1275" w:type="dxa"/>
          </w:tcPr>
          <w:p w:rsidR="001A6758" w:rsidRPr="008B6B77" w:rsidRDefault="001A6758" w:rsidP="00702CCC">
            <w:pPr>
              <w:jc w:val="center"/>
              <w:rPr>
                <w:rFonts w:ascii="PT Astra Serif" w:hAnsi="PT Astra Serif"/>
                <w:sz w:val="20"/>
                <w:szCs w:val="20"/>
              </w:rPr>
            </w:pPr>
          </w:p>
        </w:tc>
      </w:tr>
      <w:tr w:rsidR="00702CCC" w:rsidRPr="008B6B77" w:rsidTr="000663F7">
        <w:tc>
          <w:tcPr>
            <w:tcW w:w="9215" w:type="dxa"/>
            <w:gridSpan w:val="2"/>
            <w:vAlign w:val="center"/>
          </w:tcPr>
          <w:p w:rsidR="00702CCC" w:rsidRPr="008B6B77" w:rsidRDefault="00702CCC" w:rsidP="000663F7">
            <w:pPr>
              <w:jc w:val="right"/>
              <w:rPr>
                <w:rFonts w:ascii="PT Astra Serif" w:hAnsi="PT Astra Serif"/>
                <w:sz w:val="20"/>
                <w:szCs w:val="20"/>
              </w:rPr>
            </w:pPr>
            <w:r w:rsidRPr="008B6B77">
              <w:rPr>
                <w:rFonts w:ascii="PT Astra Serif" w:hAnsi="PT Astra Serif"/>
                <w:sz w:val="20"/>
                <w:szCs w:val="20"/>
              </w:rPr>
              <w:t>Итого:</w:t>
            </w:r>
          </w:p>
        </w:tc>
        <w:tc>
          <w:tcPr>
            <w:tcW w:w="1275" w:type="dxa"/>
          </w:tcPr>
          <w:p w:rsidR="00702CCC" w:rsidRPr="008B6B77" w:rsidRDefault="00702CCC" w:rsidP="00702CCC">
            <w:pPr>
              <w:jc w:val="center"/>
              <w:rPr>
                <w:rFonts w:ascii="PT Astra Serif" w:hAnsi="PT Astra Serif"/>
                <w:b/>
                <w:sz w:val="20"/>
                <w:szCs w:val="20"/>
              </w:rPr>
            </w:pPr>
          </w:p>
        </w:tc>
      </w:tr>
    </w:tbl>
    <w:p w:rsidR="007F40C7" w:rsidRPr="008B6B77" w:rsidRDefault="007F40C7" w:rsidP="00A86653">
      <w:pPr>
        <w:rPr>
          <w:rFonts w:ascii="PT Astra Serif" w:hAnsi="PT Astra Serif"/>
          <w:sz w:val="22"/>
          <w:szCs w:val="22"/>
        </w:rPr>
      </w:pPr>
    </w:p>
    <w:p w:rsidR="008B7F1C" w:rsidRPr="008B6B77" w:rsidRDefault="008B7F1C" w:rsidP="00A86653">
      <w:pPr>
        <w:rPr>
          <w:rFonts w:ascii="PT Astra Serif" w:hAnsi="PT Astra Serif"/>
          <w:sz w:val="22"/>
          <w:szCs w:val="22"/>
        </w:rPr>
      </w:pPr>
      <w:r w:rsidRPr="008B6B77">
        <w:rPr>
          <w:rFonts w:ascii="PT Astra Serif" w:hAnsi="PT Astra Serif"/>
          <w:sz w:val="22"/>
          <w:szCs w:val="22"/>
        </w:rPr>
        <w:t>Всего подлежит захоронению 1 (одно) тело</w:t>
      </w:r>
      <w:r w:rsidR="001E67A0">
        <w:rPr>
          <w:rFonts w:ascii="PT Astra Serif" w:hAnsi="PT Astra Serif"/>
          <w:sz w:val="22"/>
          <w:szCs w:val="22"/>
        </w:rPr>
        <w:t xml:space="preserve"> – осужденный </w:t>
      </w:r>
      <w:r w:rsidR="001E67A0" w:rsidRPr="001E67A0">
        <w:rPr>
          <w:rFonts w:ascii="PT Astra Serif" w:hAnsi="PT Astra Serif"/>
          <w:sz w:val="22"/>
          <w:szCs w:val="22"/>
          <w:highlight w:val="yellow"/>
        </w:rPr>
        <w:t>Колчанов Владимир Александрович, 24.12.1961г.р</w:t>
      </w:r>
      <w:r w:rsidRPr="001E67A0">
        <w:rPr>
          <w:rFonts w:ascii="PT Astra Serif" w:hAnsi="PT Astra Serif"/>
          <w:sz w:val="22"/>
          <w:szCs w:val="22"/>
          <w:highlight w:val="yellow"/>
        </w:rPr>
        <w:t>.</w:t>
      </w:r>
    </w:p>
    <w:p w:rsidR="00427310" w:rsidRPr="008B6B77" w:rsidRDefault="00427310" w:rsidP="00427310">
      <w:pPr>
        <w:numPr>
          <w:ilvl w:val="0"/>
          <w:numId w:val="12"/>
        </w:numPr>
        <w:ind w:left="0" w:right="-61" w:firstLine="0"/>
        <w:jc w:val="both"/>
        <w:rPr>
          <w:rFonts w:ascii="PT Astra Serif" w:hAnsi="PT Astra Serif"/>
          <w:sz w:val="21"/>
          <w:szCs w:val="21"/>
        </w:rPr>
      </w:pPr>
      <w:r w:rsidRPr="008B6B77">
        <w:rPr>
          <w:rFonts w:ascii="PT Astra Serif" w:hAnsi="PT Astra Serif"/>
          <w:sz w:val="21"/>
          <w:szCs w:val="21"/>
        </w:rPr>
        <w:t>Стоимость услуги по настоящему Контракту составляет</w:t>
      </w:r>
      <w:proofErr w:type="gramStart"/>
      <w:r w:rsidRPr="008B6B77">
        <w:rPr>
          <w:rFonts w:ascii="PT Astra Serif" w:hAnsi="PT Astra Serif"/>
          <w:sz w:val="21"/>
          <w:szCs w:val="21"/>
        </w:rPr>
        <w:t xml:space="preserve"> </w:t>
      </w:r>
      <w:r w:rsidR="00A92997" w:rsidRPr="008B6B77">
        <w:rPr>
          <w:rFonts w:ascii="PT Astra Serif" w:hAnsi="PT Astra Serif"/>
          <w:sz w:val="21"/>
          <w:szCs w:val="21"/>
        </w:rPr>
        <w:t>_____</w:t>
      </w:r>
      <w:r w:rsidRPr="008B6B77">
        <w:rPr>
          <w:rFonts w:ascii="PT Astra Serif" w:hAnsi="PT Astra Serif"/>
          <w:sz w:val="21"/>
          <w:szCs w:val="21"/>
        </w:rPr>
        <w:t xml:space="preserve"> (</w:t>
      </w:r>
      <w:r w:rsidR="00A92997" w:rsidRPr="008B6B77">
        <w:rPr>
          <w:rFonts w:ascii="PT Astra Serif" w:hAnsi="PT Astra Serif"/>
          <w:sz w:val="21"/>
          <w:szCs w:val="21"/>
        </w:rPr>
        <w:t>______________________</w:t>
      </w:r>
      <w:r w:rsidRPr="008B6B77">
        <w:rPr>
          <w:rFonts w:ascii="PT Astra Serif" w:hAnsi="PT Astra Serif"/>
          <w:sz w:val="21"/>
          <w:szCs w:val="21"/>
        </w:rPr>
        <w:t xml:space="preserve">) </w:t>
      </w:r>
      <w:proofErr w:type="gramEnd"/>
      <w:r w:rsidRPr="008B6B77">
        <w:rPr>
          <w:rFonts w:ascii="PT Astra Serif" w:hAnsi="PT Astra Serif"/>
          <w:sz w:val="21"/>
          <w:szCs w:val="21"/>
        </w:rPr>
        <w:t xml:space="preserve">рублей </w:t>
      </w:r>
      <w:r w:rsidR="00A92997" w:rsidRPr="008B6B77">
        <w:rPr>
          <w:rFonts w:ascii="PT Astra Serif" w:hAnsi="PT Astra Serif"/>
          <w:sz w:val="21"/>
          <w:szCs w:val="21"/>
        </w:rPr>
        <w:t>__</w:t>
      </w:r>
      <w:r w:rsidR="001A6758" w:rsidRPr="008B6B77">
        <w:rPr>
          <w:rFonts w:ascii="PT Astra Serif" w:hAnsi="PT Astra Serif"/>
          <w:sz w:val="21"/>
          <w:szCs w:val="21"/>
        </w:rPr>
        <w:t xml:space="preserve"> </w:t>
      </w:r>
      <w:r w:rsidRPr="008B6B77">
        <w:rPr>
          <w:rFonts w:ascii="PT Astra Serif" w:hAnsi="PT Astra Serif"/>
          <w:sz w:val="21"/>
          <w:szCs w:val="21"/>
        </w:rPr>
        <w:t>копе</w:t>
      </w:r>
      <w:r w:rsidR="008B7F1C" w:rsidRPr="008B6B77">
        <w:rPr>
          <w:rFonts w:ascii="PT Astra Serif" w:hAnsi="PT Astra Serif"/>
          <w:sz w:val="21"/>
          <w:szCs w:val="21"/>
        </w:rPr>
        <w:t>й</w:t>
      </w:r>
      <w:r w:rsidRPr="008B6B77">
        <w:rPr>
          <w:rFonts w:ascii="PT Astra Serif" w:hAnsi="PT Astra Serif"/>
          <w:sz w:val="21"/>
          <w:szCs w:val="21"/>
        </w:rPr>
        <w:t>к</w:t>
      </w:r>
      <w:r w:rsidR="008B7F1C" w:rsidRPr="008B6B77">
        <w:rPr>
          <w:rFonts w:ascii="PT Astra Serif" w:hAnsi="PT Astra Serif"/>
          <w:sz w:val="21"/>
          <w:szCs w:val="21"/>
        </w:rPr>
        <w:t>и</w:t>
      </w:r>
      <w:r w:rsidRPr="008B6B77">
        <w:rPr>
          <w:rFonts w:ascii="PT Astra Serif" w:hAnsi="PT Astra Serif"/>
          <w:sz w:val="21"/>
          <w:szCs w:val="21"/>
        </w:rPr>
        <w:t xml:space="preserve">, </w:t>
      </w:r>
      <w:r w:rsidRPr="008B6B77">
        <w:rPr>
          <w:rFonts w:ascii="PT Astra Serif" w:hAnsi="PT Astra Serif"/>
          <w:sz w:val="21"/>
          <w:szCs w:val="21"/>
          <w:highlight w:val="yellow"/>
        </w:rPr>
        <w:t>без НДС</w:t>
      </w:r>
      <w:r w:rsidRPr="008B6B77">
        <w:rPr>
          <w:rFonts w:ascii="PT Astra Serif" w:hAnsi="PT Astra Serif"/>
          <w:sz w:val="21"/>
          <w:szCs w:val="21"/>
        </w:rPr>
        <w:t xml:space="preserve">. </w:t>
      </w:r>
    </w:p>
    <w:p w:rsidR="00427310" w:rsidRPr="008B6B77" w:rsidRDefault="008B7F1C" w:rsidP="00427310">
      <w:pPr>
        <w:numPr>
          <w:ilvl w:val="0"/>
          <w:numId w:val="12"/>
        </w:numPr>
        <w:ind w:left="0" w:right="-61" w:firstLine="0"/>
        <w:jc w:val="both"/>
        <w:rPr>
          <w:rFonts w:ascii="PT Astra Serif" w:hAnsi="PT Astra Serif"/>
          <w:sz w:val="21"/>
          <w:szCs w:val="21"/>
        </w:rPr>
      </w:pPr>
      <w:bookmarkStart w:id="0" w:name="_GoBack"/>
      <w:bookmarkEnd w:id="0"/>
      <w:r w:rsidRPr="008B6B77">
        <w:rPr>
          <w:rFonts w:ascii="PT Astra Serif" w:hAnsi="PT Astra Serif"/>
          <w:sz w:val="21"/>
          <w:szCs w:val="21"/>
        </w:rPr>
        <w:t>Требования к качеству оказания услуги:</w:t>
      </w:r>
    </w:p>
    <w:p w:rsidR="006644DE" w:rsidRPr="008B6B77" w:rsidRDefault="00171282" w:rsidP="00171282">
      <w:pPr>
        <w:ind w:right="-61"/>
        <w:jc w:val="both"/>
        <w:rPr>
          <w:rFonts w:ascii="PT Astra Serif" w:hAnsi="PT Astra Serif"/>
          <w:sz w:val="21"/>
          <w:szCs w:val="21"/>
        </w:rPr>
      </w:pPr>
      <w:r w:rsidRPr="008B6B77">
        <w:rPr>
          <w:rFonts w:ascii="PT Astra Serif" w:hAnsi="PT Astra Serif"/>
          <w:sz w:val="21"/>
          <w:szCs w:val="21"/>
        </w:rPr>
        <w:t xml:space="preserve">          Услуги должны осуществляться в строгом соответствии с действующими нормативными документами: </w:t>
      </w:r>
      <w:r w:rsidR="00746D9A" w:rsidRPr="008B6B77">
        <w:rPr>
          <w:rFonts w:ascii="PT Astra Serif" w:hAnsi="PT Astra Serif"/>
          <w:sz w:val="21"/>
          <w:szCs w:val="21"/>
        </w:rPr>
        <w:t>ФЗ от 12.01.1996 №8-ФЗ «О погребении и похоронном деле»; ФЗ от 30.03.1999 №52-ФЗ «О санитарно-эпидемиологическом благополучии населения»; ПП РФ от 23.01.202</w:t>
      </w:r>
      <w:r w:rsidR="00746D9A">
        <w:rPr>
          <w:rFonts w:ascii="PT Astra Serif" w:hAnsi="PT Astra Serif"/>
          <w:sz w:val="21"/>
          <w:szCs w:val="21"/>
        </w:rPr>
        <w:t>6</w:t>
      </w:r>
      <w:r w:rsidR="00746D9A" w:rsidRPr="008B6B77">
        <w:rPr>
          <w:rFonts w:ascii="PT Astra Serif" w:hAnsi="PT Astra Serif"/>
          <w:sz w:val="21"/>
          <w:szCs w:val="21"/>
        </w:rPr>
        <w:t xml:space="preserve"> № 3</w:t>
      </w:r>
      <w:r w:rsidR="00746D9A">
        <w:rPr>
          <w:rFonts w:ascii="PT Astra Serif" w:hAnsi="PT Astra Serif"/>
          <w:sz w:val="21"/>
          <w:szCs w:val="21"/>
        </w:rPr>
        <w:t>0</w:t>
      </w:r>
      <w:r w:rsidR="00746D9A" w:rsidRPr="008B6B77">
        <w:rPr>
          <w:rFonts w:ascii="PT Astra Serif" w:hAnsi="PT Astra Serif"/>
          <w:sz w:val="21"/>
          <w:szCs w:val="21"/>
        </w:rPr>
        <w:t xml:space="preserve"> «Об утверждении коэффициента индексации выплат, пособий и компенсаций в 202</w:t>
      </w:r>
      <w:r w:rsidR="00746D9A">
        <w:rPr>
          <w:rFonts w:ascii="PT Astra Serif" w:hAnsi="PT Astra Serif"/>
          <w:sz w:val="21"/>
          <w:szCs w:val="21"/>
        </w:rPr>
        <w:t>6</w:t>
      </w:r>
      <w:r w:rsidR="00746D9A" w:rsidRPr="008B6B77">
        <w:rPr>
          <w:rFonts w:ascii="PT Astra Serif" w:hAnsi="PT Astra Serif"/>
          <w:sz w:val="21"/>
          <w:szCs w:val="21"/>
        </w:rPr>
        <w:t xml:space="preserve"> году»</w:t>
      </w:r>
      <w:r w:rsidR="00A92997" w:rsidRPr="008B6B77">
        <w:rPr>
          <w:rFonts w:ascii="PT Astra Serif" w:hAnsi="PT Astra Serif"/>
          <w:sz w:val="21"/>
          <w:szCs w:val="21"/>
        </w:rPr>
        <w:t xml:space="preserve">, </w:t>
      </w:r>
      <w:r w:rsidR="006644DE" w:rsidRPr="008B6B77">
        <w:rPr>
          <w:rFonts w:ascii="PT Astra Serif" w:hAnsi="PT Astra Serif"/>
          <w:sz w:val="21"/>
          <w:szCs w:val="21"/>
        </w:rPr>
        <w:t>иными действующими нормативно-правовыми актами Российской Федерации.</w:t>
      </w:r>
    </w:p>
    <w:p w:rsidR="00171282" w:rsidRPr="008B6B77" w:rsidRDefault="006644DE" w:rsidP="00171282">
      <w:pPr>
        <w:ind w:right="-61"/>
        <w:jc w:val="both"/>
        <w:rPr>
          <w:rFonts w:ascii="PT Astra Serif" w:hAnsi="PT Astra Serif"/>
          <w:sz w:val="21"/>
          <w:szCs w:val="21"/>
        </w:rPr>
      </w:pPr>
      <w:r w:rsidRPr="008B6B77">
        <w:rPr>
          <w:rFonts w:ascii="PT Astra Serif" w:hAnsi="PT Astra Serif"/>
          <w:sz w:val="21"/>
          <w:szCs w:val="21"/>
        </w:rPr>
        <w:t xml:space="preserve">3. </w:t>
      </w:r>
      <w:r w:rsidR="00171282" w:rsidRPr="008B6B77">
        <w:rPr>
          <w:rFonts w:ascii="PT Astra Serif" w:hAnsi="PT Astra Serif"/>
          <w:sz w:val="21"/>
          <w:szCs w:val="21"/>
        </w:rPr>
        <w:t xml:space="preserve"> </w:t>
      </w:r>
      <w:r w:rsidRPr="008B6B77">
        <w:rPr>
          <w:rFonts w:ascii="PT Astra Serif" w:hAnsi="PT Astra Serif"/>
          <w:sz w:val="21"/>
          <w:szCs w:val="21"/>
        </w:rPr>
        <w:t xml:space="preserve">      Требования к оказанию услуг: </w:t>
      </w:r>
    </w:p>
    <w:p w:rsidR="006644DE" w:rsidRPr="008B6B77" w:rsidRDefault="006644DE" w:rsidP="00171282">
      <w:pPr>
        <w:ind w:right="-61"/>
        <w:jc w:val="both"/>
        <w:rPr>
          <w:rFonts w:ascii="PT Astra Serif" w:hAnsi="PT Astra Serif"/>
          <w:sz w:val="21"/>
          <w:szCs w:val="21"/>
        </w:rPr>
      </w:pPr>
      <w:r w:rsidRPr="008B6B77">
        <w:rPr>
          <w:rFonts w:ascii="PT Astra Serif" w:hAnsi="PT Astra Serif"/>
          <w:sz w:val="21"/>
          <w:szCs w:val="21"/>
        </w:rPr>
        <w:t xml:space="preserve">         Исполнитель производит захоронение невостребованных трупов, умерших осужденных, содержащихся в ФКУ ИК-12 ГУФСИН России по Свердловской области.</w:t>
      </w:r>
    </w:p>
    <w:p w:rsidR="00427310" w:rsidRPr="008B6B77" w:rsidRDefault="006644DE" w:rsidP="006644DE">
      <w:pPr>
        <w:tabs>
          <w:tab w:val="left" w:pos="567"/>
        </w:tabs>
        <w:ind w:right="-61"/>
        <w:jc w:val="both"/>
        <w:rPr>
          <w:rFonts w:ascii="PT Astra Serif" w:hAnsi="PT Astra Serif"/>
          <w:sz w:val="21"/>
          <w:szCs w:val="21"/>
        </w:rPr>
      </w:pPr>
      <w:r w:rsidRPr="008B6B77">
        <w:rPr>
          <w:rFonts w:ascii="PT Astra Serif" w:hAnsi="PT Astra Serif"/>
          <w:sz w:val="21"/>
          <w:szCs w:val="21"/>
        </w:rPr>
        <w:t xml:space="preserve">4.        </w:t>
      </w:r>
      <w:r w:rsidR="00427310" w:rsidRPr="008B6B77">
        <w:rPr>
          <w:rFonts w:ascii="PT Astra Serif" w:hAnsi="PT Astra Serif"/>
          <w:sz w:val="21"/>
          <w:szCs w:val="21"/>
        </w:rPr>
        <w:t xml:space="preserve">Адрес </w:t>
      </w:r>
      <w:r w:rsidR="00B56A6F" w:rsidRPr="008B6B77">
        <w:rPr>
          <w:rFonts w:ascii="PT Astra Serif" w:hAnsi="PT Astra Serif"/>
          <w:sz w:val="21"/>
          <w:szCs w:val="21"/>
        </w:rPr>
        <w:t>оказания услуги</w:t>
      </w:r>
      <w:r w:rsidR="00427310" w:rsidRPr="008B6B77">
        <w:rPr>
          <w:rFonts w:ascii="PT Astra Serif" w:hAnsi="PT Astra Serif"/>
          <w:sz w:val="21"/>
          <w:szCs w:val="21"/>
        </w:rPr>
        <w:t xml:space="preserve">: </w:t>
      </w:r>
      <w:r w:rsidR="00EE4054" w:rsidRPr="008B6B77">
        <w:rPr>
          <w:rFonts w:ascii="PT Astra Serif" w:hAnsi="PT Astra Serif"/>
          <w:sz w:val="21"/>
          <w:szCs w:val="21"/>
        </w:rPr>
        <w:t>кладбища муниципального образования город Нижний Тагил</w:t>
      </w:r>
      <w:r w:rsidR="00427310" w:rsidRPr="008B6B77">
        <w:rPr>
          <w:rFonts w:ascii="PT Astra Serif" w:hAnsi="PT Astra Serif"/>
          <w:sz w:val="21"/>
          <w:szCs w:val="21"/>
        </w:rPr>
        <w:t xml:space="preserve">. </w:t>
      </w:r>
    </w:p>
    <w:p w:rsidR="00427310" w:rsidRPr="008B6B77" w:rsidRDefault="00427310" w:rsidP="00427310">
      <w:pPr>
        <w:pStyle w:val="a5"/>
        <w:numPr>
          <w:ilvl w:val="0"/>
          <w:numId w:val="12"/>
        </w:numPr>
        <w:tabs>
          <w:tab w:val="clear" w:pos="4395"/>
          <w:tab w:val="left" w:pos="567"/>
        </w:tabs>
        <w:ind w:left="0" w:right="0" w:firstLine="0"/>
        <w:jc w:val="left"/>
        <w:rPr>
          <w:rFonts w:ascii="PT Astra Serif" w:hAnsi="PT Astra Serif"/>
          <w:b w:val="0"/>
          <w:sz w:val="21"/>
          <w:szCs w:val="21"/>
        </w:rPr>
      </w:pPr>
      <w:r w:rsidRPr="008B6B77">
        <w:rPr>
          <w:rFonts w:ascii="PT Astra Serif" w:hAnsi="PT Astra Serif"/>
          <w:b w:val="0"/>
          <w:sz w:val="21"/>
          <w:szCs w:val="21"/>
        </w:rPr>
        <w:t xml:space="preserve">Исполнитель: </w:t>
      </w:r>
      <w:r w:rsidR="00A92997" w:rsidRPr="008B6B77">
        <w:rPr>
          <w:rFonts w:ascii="PT Astra Serif" w:hAnsi="PT Astra Serif"/>
          <w:b w:val="0"/>
          <w:sz w:val="21"/>
          <w:szCs w:val="21"/>
        </w:rPr>
        <w:t>____________</w:t>
      </w:r>
    </w:p>
    <w:p w:rsidR="00427310" w:rsidRPr="008B6B77" w:rsidRDefault="00152F68" w:rsidP="00427310">
      <w:pPr>
        <w:numPr>
          <w:ilvl w:val="0"/>
          <w:numId w:val="12"/>
        </w:numPr>
        <w:tabs>
          <w:tab w:val="left" w:pos="567"/>
        </w:tabs>
        <w:ind w:left="0" w:firstLine="0"/>
        <w:rPr>
          <w:rFonts w:ascii="PT Astra Serif" w:hAnsi="PT Astra Serif"/>
          <w:sz w:val="21"/>
          <w:szCs w:val="21"/>
        </w:rPr>
      </w:pPr>
      <w:r w:rsidRPr="008B6B77">
        <w:rPr>
          <w:rFonts w:ascii="PT Astra Serif" w:hAnsi="PT Astra Serif"/>
          <w:sz w:val="21"/>
          <w:szCs w:val="21"/>
        </w:rPr>
        <w:t>Заказчик</w:t>
      </w:r>
      <w:r w:rsidR="00427310" w:rsidRPr="008B6B77">
        <w:rPr>
          <w:rFonts w:ascii="PT Astra Serif" w:hAnsi="PT Astra Serif"/>
          <w:sz w:val="21"/>
          <w:szCs w:val="21"/>
        </w:rPr>
        <w:t>: ФКУ ИК-12 ГУФСИН России по Свердловской области.</w:t>
      </w:r>
    </w:p>
    <w:p w:rsidR="00427310" w:rsidRPr="008B6B77" w:rsidRDefault="00427310" w:rsidP="00A86653">
      <w:pPr>
        <w:rPr>
          <w:rFonts w:ascii="PT Astra Serif" w:hAnsi="PT Astra Serif"/>
          <w:sz w:val="22"/>
          <w:szCs w:val="22"/>
        </w:rPr>
      </w:pPr>
    </w:p>
    <w:tbl>
      <w:tblPr>
        <w:tblW w:w="9464" w:type="dxa"/>
        <w:tblLayout w:type="fixed"/>
        <w:tblLook w:val="0000"/>
      </w:tblPr>
      <w:tblGrid>
        <w:gridCol w:w="4562"/>
        <w:gridCol w:w="4902"/>
      </w:tblGrid>
      <w:tr w:rsidR="00A86653" w:rsidRPr="008B6B77" w:rsidTr="0028191B">
        <w:tc>
          <w:tcPr>
            <w:tcW w:w="4562" w:type="dxa"/>
          </w:tcPr>
          <w:p w:rsidR="00A86653" w:rsidRPr="008B6B77" w:rsidRDefault="00A86653" w:rsidP="0028191B">
            <w:pPr>
              <w:pStyle w:val="ad"/>
              <w:widowControl/>
              <w:snapToGrid w:val="0"/>
              <w:jc w:val="both"/>
              <w:rPr>
                <w:rFonts w:ascii="PT Astra Serif" w:hAnsi="PT Astra Serif"/>
                <w:b/>
                <w:bCs/>
                <w:sz w:val="22"/>
                <w:szCs w:val="22"/>
              </w:rPr>
            </w:pPr>
          </w:p>
          <w:p w:rsidR="00A86653" w:rsidRPr="008B6B77" w:rsidRDefault="00A86653" w:rsidP="0028191B">
            <w:pPr>
              <w:pStyle w:val="ad"/>
              <w:widowControl/>
              <w:snapToGrid w:val="0"/>
              <w:jc w:val="both"/>
              <w:rPr>
                <w:rFonts w:ascii="PT Astra Serif" w:hAnsi="PT Astra Serif"/>
                <w:b/>
                <w:bCs/>
                <w:sz w:val="22"/>
                <w:szCs w:val="22"/>
              </w:rPr>
            </w:pPr>
            <w:r w:rsidRPr="008B6B77">
              <w:rPr>
                <w:rFonts w:ascii="PT Astra Serif" w:hAnsi="PT Astra Serif"/>
                <w:b/>
                <w:bCs/>
                <w:sz w:val="22"/>
                <w:szCs w:val="22"/>
              </w:rPr>
              <w:t>ЗАКАЗЧИК:</w:t>
            </w:r>
          </w:p>
          <w:p w:rsidR="00A92427" w:rsidRPr="008B6B77" w:rsidRDefault="00A92427" w:rsidP="0028191B">
            <w:pPr>
              <w:pStyle w:val="ad"/>
              <w:widowControl/>
              <w:snapToGrid w:val="0"/>
              <w:jc w:val="both"/>
              <w:rPr>
                <w:rFonts w:ascii="PT Astra Serif" w:hAnsi="PT Astra Serif"/>
                <w:b/>
                <w:bCs/>
                <w:sz w:val="22"/>
                <w:szCs w:val="22"/>
              </w:rPr>
            </w:pPr>
          </w:p>
          <w:p w:rsidR="00C07045" w:rsidRPr="008B6B77" w:rsidRDefault="00C07045" w:rsidP="0028191B">
            <w:pPr>
              <w:pStyle w:val="ad"/>
              <w:widowControl/>
              <w:snapToGrid w:val="0"/>
              <w:jc w:val="both"/>
              <w:rPr>
                <w:rFonts w:ascii="PT Astra Serif" w:hAnsi="PT Astra Serif"/>
                <w:b/>
                <w:bCs/>
                <w:sz w:val="22"/>
                <w:szCs w:val="22"/>
              </w:rPr>
            </w:pPr>
          </w:p>
          <w:p w:rsidR="00C07045" w:rsidRPr="008B6B77" w:rsidRDefault="00C07045" w:rsidP="0028191B">
            <w:pPr>
              <w:pStyle w:val="ad"/>
              <w:widowControl/>
              <w:snapToGrid w:val="0"/>
              <w:jc w:val="both"/>
              <w:rPr>
                <w:rFonts w:ascii="PT Astra Serif" w:hAnsi="PT Astra Serif"/>
                <w:b/>
                <w:bCs/>
                <w:sz w:val="22"/>
                <w:szCs w:val="22"/>
              </w:rPr>
            </w:pPr>
          </w:p>
          <w:p w:rsidR="00A86653" w:rsidRPr="008B6B77" w:rsidRDefault="00A86653" w:rsidP="0028191B">
            <w:pPr>
              <w:pStyle w:val="ad"/>
              <w:widowControl/>
              <w:jc w:val="both"/>
              <w:rPr>
                <w:rFonts w:ascii="PT Astra Serif" w:hAnsi="PT Astra Serif"/>
                <w:sz w:val="22"/>
                <w:szCs w:val="22"/>
              </w:rPr>
            </w:pPr>
            <w:r w:rsidRPr="008B6B77">
              <w:rPr>
                <w:rFonts w:ascii="PT Astra Serif" w:hAnsi="PT Astra Serif"/>
                <w:sz w:val="22"/>
                <w:szCs w:val="22"/>
              </w:rPr>
              <w:t>_________________/</w:t>
            </w:r>
            <w:r w:rsidR="001A6758" w:rsidRPr="008B6B77">
              <w:rPr>
                <w:rFonts w:ascii="PT Astra Serif" w:hAnsi="PT Astra Serif"/>
                <w:sz w:val="22"/>
                <w:szCs w:val="22"/>
              </w:rPr>
              <w:t xml:space="preserve"> </w:t>
            </w:r>
            <w:r w:rsidR="00A92997" w:rsidRPr="008B6B77">
              <w:rPr>
                <w:rFonts w:ascii="PT Astra Serif" w:hAnsi="PT Astra Serif"/>
                <w:sz w:val="22"/>
                <w:szCs w:val="22"/>
              </w:rPr>
              <w:t>___________</w:t>
            </w:r>
            <w:r w:rsidR="00152F68" w:rsidRPr="008B6B77">
              <w:rPr>
                <w:rFonts w:ascii="PT Astra Serif" w:hAnsi="PT Astra Serif"/>
                <w:sz w:val="22"/>
                <w:szCs w:val="22"/>
              </w:rPr>
              <w:t>/</w:t>
            </w:r>
          </w:p>
          <w:p w:rsidR="00A86653" w:rsidRPr="008B6B77" w:rsidRDefault="00A86653" w:rsidP="0028191B">
            <w:pPr>
              <w:pStyle w:val="ad"/>
              <w:widowControl/>
              <w:jc w:val="both"/>
              <w:rPr>
                <w:rFonts w:ascii="PT Astra Serif" w:hAnsi="PT Astra Serif"/>
                <w:sz w:val="22"/>
                <w:szCs w:val="22"/>
              </w:rPr>
            </w:pPr>
          </w:p>
        </w:tc>
        <w:tc>
          <w:tcPr>
            <w:tcW w:w="4902" w:type="dxa"/>
          </w:tcPr>
          <w:p w:rsidR="00A86653" w:rsidRPr="008B6B77" w:rsidRDefault="00A86653" w:rsidP="0028191B">
            <w:pPr>
              <w:pStyle w:val="ad"/>
              <w:widowControl/>
              <w:snapToGrid w:val="0"/>
              <w:jc w:val="both"/>
              <w:rPr>
                <w:rFonts w:ascii="PT Astra Serif" w:hAnsi="PT Astra Serif"/>
                <w:b/>
                <w:bCs/>
                <w:sz w:val="22"/>
                <w:szCs w:val="22"/>
              </w:rPr>
            </w:pPr>
          </w:p>
          <w:p w:rsidR="00A86653" w:rsidRPr="008B6B77" w:rsidRDefault="00A86653" w:rsidP="0028191B">
            <w:pPr>
              <w:pStyle w:val="ad"/>
              <w:widowControl/>
              <w:snapToGrid w:val="0"/>
              <w:jc w:val="both"/>
              <w:rPr>
                <w:rFonts w:ascii="PT Astra Serif" w:hAnsi="PT Astra Serif"/>
                <w:b/>
                <w:bCs/>
                <w:sz w:val="22"/>
                <w:szCs w:val="22"/>
              </w:rPr>
            </w:pPr>
            <w:r w:rsidRPr="008B6B77">
              <w:rPr>
                <w:rFonts w:ascii="PT Astra Serif" w:hAnsi="PT Astra Serif"/>
                <w:b/>
                <w:bCs/>
                <w:sz w:val="22"/>
                <w:szCs w:val="22"/>
              </w:rPr>
              <w:t>ИСПОЛНИТЕЛЬ:</w:t>
            </w:r>
          </w:p>
          <w:p w:rsidR="00A92427" w:rsidRPr="008B6B77" w:rsidRDefault="00A92427" w:rsidP="0028191B">
            <w:pPr>
              <w:pStyle w:val="ad"/>
              <w:widowControl/>
              <w:snapToGrid w:val="0"/>
              <w:jc w:val="both"/>
              <w:rPr>
                <w:rFonts w:ascii="PT Astra Serif" w:hAnsi="PT Astra Serif"/>
                <w:b/>
                <w:bCs/>
                <w:sz w:val="22"/>
                <w:szCs w:val="22"/>
              </w:rPr>
            </w:pPr>
          </w:p>
          <w:p w:rsidR="00C07045" w:rsidRPr="008B6B77" w:rsidRDefault="00C07045" w:rsidP="0028191B">
            <w:pPr>
              <w:pStyle w:val="ad"/>
              <w:widowControl/>
              <w:snapToGrid w:val="0"/>
              <w:jc w:val="both"/>
              <w:rPr>
                <w:rFonts w:ascii="PT Astra Serif" w:hAnsi="PT Astra Serif"/>
                <w:b/>
                <w:bCs/>
                <w:sz w:val="22"/>
                <w:szCs w:val="22"/>
              </w:rPr>
            </w:pPr>
          </w:p>
          <w:p w:rsidR="00C07045" w:rsidRPr="008B6B77" w:rsidRDefault="00C07045" w:rsidP="0028191B">
            <w:pPr>
              <w:pStyle w:val="ad"/>
              <w:widowControl/>
              <w:snapToGrid w:val="0"/>
              <w:jc w:val="both"/>
              <w:rPr>
                <w:rFonts w:ascii="PT Astra Serif" w:hAnsi="PT Astra Serif"/>
                <w:b/>
                <w:bCs/>
                <w:sz w:val="22"/>
                <w:szCs w:val="22"/>
              </w:rPr>
            </w:pPr>
          </w:p>
          <w:p w:rsidR="00A86653" w:rsidRPr="008B6B77" w:rsidRDefault="00A86653" w:rsidP="0028191B">
            <w:pPr>
              <w:pStyle w:val="ad"/>
              <w:widowControl/>
              <w:rPr>
                <w:rFonts w:ascii="PT Astra Serif" w:hAnsi="PT Astra Serif"/>
                <w:sz w:val="22"/>
                <w:szCs w:val="22"/>
              </w:rPr>
            </w:pPr>
            <w:r w:rsidRPr="008B6B77">
              <w:rPr>
                <w:rFonts w:ascii="PT Astra Serif" w:hAnsi="PT Astra Serif"/>
                <w:sz w:val="22"/>
                <w:szCs w:val="22"/>
              </w:rPr>
              <w:t>_________________/</w:t>
            </w:r>
            <w:r w:rsidR="001A6758" w:rsidRPr="008B6B77">
              <w:rPr>
                <w:rFonts w:ascii="PT Astra Serif" w:hAnsi="PT Astra Serif"/>
                <w:sz w:val="22"/>
                <w:szCs w:val="22"/>
              </w:rPr>
              <w:t xml:space="preserve"> </w:t>
            </w:r>
            <w:r w:rsidR="00A92997" w:rsidRPr="008B6B77">
              <w:rPr>
                <w:rFonts w:ascii="PT Astra Serif" w:hAnsi="PT Astra Serif"/>
                <w:sz w:val="22"/>
                <w:szCs w:val="22"/>
              </w:rPr>
              <w:t>_________________</w:t>
            </w:r>
            <w:r w:rsidR="00872107" w:rsidRPr="008B6B77">
              <w:rPr>
                <w:rFonts w:ascii="PT Astra Serif" w:hAnsi="PT Astra Serif"/>
                <w:sz w:val="22"/>
                <w:szCs w:val="22"/>
              </w:rPr>
              <w:t>/</w:t>
            </w:r>
          </w:p>
          <w:p w:rsidR="00A86653" w:rsidRPr="008B6B77" w:rsidRDefault="00A86653" w:rsidP="0028191B">
            <w:pPr>
              <w:pStyle w:val="ad"/>
              <w:widowControl/>
              <w:jc w:val="both"/>
              <w:rPr>
                <w:rFonts w:ascii="PT Astra Serif" w:hAnsi="PT Astra Serif"/>
                <w:sz w:val="22"/>
                <w:szCs w:val="22"/>
              </w:rPr>
            </w:pPr>
          </w:p>
        </w:tc>
      </w:tr>
    </w:tbl>
    <w:p w:rsidR="00A86653" w:rsidRPr="008B6B77" w:rsidRDefault="00A86653" w:rsidP="00A86653">
      <w:pPr>
        <w:rPr>
          <w:rFonts w:ascii="PT Astra Serif" w:hAnsi="PT Astra Serif"/>
          <w:sz w:val="22"/>
          <w:szCs w:val="22"/>
        </w:rPr>
      </w:pPr>
    </w:p>
    <w:sectPr w:rsidR="00A86653" w:rsidRPr="008B6B77" w:rsidSect="008B6B77">
      <w:pgSz w:w="11906" w:h="16838"/>
      <w:pgMar w:top="1134" w:right="709"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6C3" w:rsidRDefault="00E456C3">
      <w:r>
        <w:separator/>
      </w:r>
    </w:p>
  </w:endnote>
  <w:endnote w:type="continuationSeparator" w:id="0">
    <w:p w:rsidR="00E456C3" w:rsidRDefault="00E456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6C3" w:rsidRDefault="00E456C3">
      <w:r>
        <w:separator/>
      </w:r>
    </w:p>
  </w:footnote>
  <w:footnote w:type="continuationSeparator" w:id="0">
    <w:p w:rsidR="00E456C3" w:rsidRDefault="00E456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407E5"/>
    <w:multiLevelType w:val="hybridMultilevel"/>
    <w:tmpl w:val="2F7888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6574226"/>
    <w:multiLevelType w:val="hybridMultilevel"/>
    <w:tmpl w:val="0EA8B0C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2C92529"/>
    <w:multiLevelType w:val="hybridMultilevel"/>
    <w:tmpl w:val="2B4A2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9B1FB4"/>
    <w:multiLevelType w:val="hybridMultilevel"/>
    <w:tmpl w:val="664CD1C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D6464F"/>
    <w:multiLevelType w:val="hybridMultilevel"/>
    <w:tmpl w:val="3F007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8">
    <w:nsid w:val="6B6672DA"/>
    <w:multiLevelType w:val="hybridMultilevel"/>
    <w:tmpl w:val="1078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513550"/>
    <w:multiLevelType w:val="hybridMultilevel"/>
    <w:tmpl w:val="C6786E10"/>
    <w:lvl w:ilvl="0" w:tplc="BF2A5A8A">
      <w:start w:val="3"/>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9A863FB"/>
    <w:multiLevelType w:val="hybridMultilevel"/>
    <w:tmpl w:val="491AD6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AE625D5"/>
    <w:multiLevelType w:val="hybridMultilevel"/>
    <w:tmpl w:val="A2F6618A"/>
    <w:lvl w:ilvl="0" w:tplc="44608F4A">
      <w:start w:val="1"/>
      <w:numFmt w:val="decimal"/>
      <w:lvlText w:val="%1."/>
      <w:lvlJc w:val="left"/>
      <w:pPr>
        <w:ind w:left="720" w:hanging="360"/>
      </w:pPr>
      <w:rPr>
        <w:rFonts w:hint="default"/>
        <w:b w:val="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9"/>
  </w:num>
  <w:num w:numId="3">
    <w:abstractNumId w:val="6"/>
  </w:num>
  <w:num w:numId="4">
    <w:abstractNumId w:val="8"/>
  </w:num>
  <w:num w:numId="5">
    <w:abstractNumId w:val="11"/>
  </w:num>
  <w:num w:numId="6">
    <w:abstractNumId w:val="10"/>
  </w:num>
  <w:num w:numId="7">
    <w:abstractNumId w:val="0"/>
  </w:num>
  <w:num w:numId="8">
    <w:abstractNumId w:val="5"/>
  </w:num>
  <w:num w:numId="9">
    <w:abstractNumId w:val="1"/>
  </w:num>
  <w:num w:numId="10">
    <w:abstractNumId w:val="7"/>
  </w:num>
  <w:num w:numId="11">
    <w:abstractNumId w:val="2"/>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defaultTabStop w:val="708"/>
  <w:drawingGridHorizontalSpacing w:val="130"/>
  <w:displayHorizontalDrawingGridEvery w:val="2"/>
  <w:characterSpacingControl w:val="doNotCompress"/>
  <w:footnotePr>
    <w:footnote w:id="-1"/>
    <w:footnote w:id="0"/>
  </w:footnotePr>
  <w:endnotePr>
    <w:endnote w:id="-1"/>
    <w:endnote w:id="0"/>
  </w:endnotePr>
  <w:compat/>
  <w:rsids>
    <w:rsidRoot w:val="00E353EF"/>
    <w:rsid w:val="00023504"/>
    <w:rsid w:val="0002416F"/>
    <w:rsid w:val="00035914"/>
    <w:rsid w:val="00041EB6"/>
    <w:rsid w:val="00042C2A"/>
    <w:rsid w:val="00045793"/>
    <w:rsid w:val="00060336"/>
    <w:rsid w:val="0006077E"/>
    <w:rsid w:val="000663F7"/>
    <w:rsid w:val="00076C89"/>
    <w:rsid w:val="0008077B"/>
    <w:rsid w:val="00081A1E"/>
    <w:rsid w:val="000951AD"/>
    <w:rsid w:val="000B27C2"/>
    <w:rsid w:val="000B7655"/>
    <w:rsid w:val="000C217C"/>
    <w:rsid w:val="000C5ABD"/>
    <w:rsid w:val="000D1D03"/>
    <w:rsid w:val="000D57D1"/>
    <w:rsid w:val="000E3C81"/>
    <w:rsid w:val="000E4898"/>
    <w:rsid w:val="000E5CE2"/>
    <w:rsid w:val="000E713B"/>
    <w:rsid w:val="000F1037"/>
    <w:rsid w:val="000F4B52"/>
    <w:rsid w:val="000F7DFB"/>
    <w:rsid w:val="0012133F"/>
    <w:rsid w:val="00124A2C"/>
    <w:rsid w:val="00143B55"/>
    <w:rsid w:val="00152F68"/>
    <w:rsid w:val="001530FA"/>
    <w:rsid w:val="00171282"/>
    <w:rsid w:val="001759EA"/>
    <w:rsid w:val="00176C95"/>
    <w:rsid w:val="00181B31"/>
    <w:rsid w:val="00183C7D"/>
    <w:rsid w:val="00193C1E"/>
    <w:rsid w:val="00197C0C"/>
    <w:rsid w:val="001A22AE"/>
    <w:rsid w:val="001A6758"/>
    <w:rsid w:val="001B383D"/>
    <w:rsid w:val="001B46A7"/>
    <w:rsid w:val="001D0ED0"/>
    <w:rsid w:val="001E67A0"/>
    <w:rsid w:val="001E6B9E"/>
    <w:rsid w:val="001F02E7"/>
    <w:rsid w:val="001F7512"/>
    <w:rsid w:val="00213739"/>
    <w:rsid w:val="00236FB3"/>
    <w:rsid w:val="002418D9"/>
    <w:rsid w:val="00250792"/>
    <w:rsid w:val="00250A13"/>
    <w:rsid w:val="002553CE"/>
    <w:rsid w:val="002717FD"/>
    <w:rsid w:val="0028191B"/>
    <w:rsid w:val="0028421F"/>
    <w:rsid w:val="002877A1"/>
    <w:rsid w:val="00293311"/>
    <w:rsid w:val="00295EC7"/>
    <w:rsid w:val="002A1AEC"/>
    <w:rsid w:val="002A22E5"/>
    <w:rsid w:val="002B0CBC"/>
    <w:rsid w:val="002B7197"/>
    <w:rsid w:val="002C25D9"/>
    <w:rsid w:val="002C3011"/>
    <w:rsid w:val="002C5D7D"/>
    <w:rsid w:val="002D43E7"/>
    <w:rsid w:val="002D6DD8"/>
    <w:rsid w:val="002E099F"/>
    <w:rsid w:val="002E4CF5"/>
    <w:rsid w:val="002F1C82"/>
    <w:rsid w:val="002F6842"/>
    <w:rsid w:val="00301FF7"/>
    <w:rsid w:val="00303BD2"/>
    <w:rsid w:val="00305A56"/>
    <w:rsid w:val="00320ED4"/>
    <w:rsid w:val="00335127"/>
    <w:rsid w:val="003357A5"/>
    <w:rsid w:val="00337255"/>
    <w:rsid w:val="0036304D"/>
    <w:rsid w:val="0036394C"/>
    <w:rsid w:val="003647E0"/>
    <w:rsid w:val="00371FD8"/>
    <w:rsid w:val="00373D6D"/>
    <w:rsid w:val="003768F1"/>
    <w:rsid w:val="0038143A"/>
    <w:rsid w:val="003B60BD"/>
    <w:rsid w:val="003B70A3"/>
    <w:rsid w:val="003C0501"/>
    <w:rsid w:val="003C7049"/>
    <w:rsid w:val="003D0664"/>
    <w:rsid w:val="003D661C"/>
    <w:rsid w:val="003E1B1A"/>
    <w:rsid w:val="003E1CB4"/>
    <w:rsid w:val="003E1DFF"/>
    <w:rsid w:val="003E7B07"/>
    <w:rsid w:val="003F00D3"/>
    <w:rsid w:val="003F1910"/>
    <w:rsid w:val="003F1E93"/>
    <w:rsid w:val="003F456F"/>
    <w:rsid w:val="00402B7E"/>
    <w:rsid w:val="00412921"/>
    <w:rsid w:val="00416329"/>
    <w:rsid w:val="0042109E"/>
    <w:rsid w:val="0042297D"/>
    <w:rsid w:val="00422DBD"/>
    <w:rsid w:val="00427310"/>
    <w:rsid w:val="00431FEE"/>
    <w:rsid w:val="00437071"/>
    <w:rsid w:val="0044510B"/>
    <w:rsid w:val="00452599"/>
    <w:rsid w:val="0048077B"/>
    <w:rsid w:val="004B1349"/>
    <w:rsid w:val="004C0347"/>
    <w:rsid w:val="004F1F2C"/>
    <w:rsid w:val="005058F9"/>
    <w:rsid w:val="005154B6"/>
    <w:rsid w:val="00515C48"/>
    <w:rsid w:val="00523F18"/>
    <w:rsid w:val="00530FCA"/>
    <w:rsid w:val="00533C37"/>
    <w:rsid w:val="00542169"/>
    <w:rsid w:val="00555F96"/>
    <w:rsid w:val="00560B7A"/>
    <w:rsid w:val="00562729"/>
    <w:rsid w:val="00563D78"/>
    <w:rsid w:val="0058154E"/>
    <w:rsid w:val="00582078"/>
    <w:rsid w:val="00584100"/>
    <w:rsid w:val="0059036B"/>
    <w:rsid w:val="005917A2"/>
    <w:rsid w:val="00595CF4"/>
    <w:rsid w:val="00595D89"/>
    <w:rsid w:val="005B2812"/>
    <w:rsid w:val="005B321C"/>
    <w:rsid w:val="005B7479"/>
    <w:rsid w:val="005D3B0E"/>
    <w:rsid w:val="005D774B"/>
    <w:rsid w:val="005E0F22"/>
    <w:rsid w:val="005E5F76"/>
    <w:rsid w:val="005F1B84"/>
    <w:rsid w:val="005F4877"/>
    <w:rsid w:val="005F7FB0"/>
    <w:rsid w:val="00605835"/>
    <w:rsid w:val="006366B0"/>
    <w:rsid w:val="0063772A"/>
    <w:rsid w:val="00637BAE"/>
    <w:rsid w:val="006450EE"/>
    <w:rsid w:val="00645B24"/>
    <w:rsid w:val="00653F96"/>
    <w:rsid w:val="00655E2E"/>
    <w:rsid w:val="00662C47"/>
    <w:rsid w:val="006635D5"/>
    <w:rsid w:val="006644DE"/>
    <w:rsid w:val="006653B2"/>
    <w:rsid w:val="006826A9"/>
    <w:rsid w:val="0068416B"/>
    <w:rsid w:val="0068795F"/>
    <w:rsid w:val="00692BD5"/>
    <w:rsid w:val="00693DD6"/>
    <w:rsid w:val="006B0E32"/>
    <w:rsid w:val="006B26C8"/>
    <w:rsid w:val="006B359B"/>
    <w:rsid w:val="006B43E8"/>
    <w:rsid w:val="006B4AFB"/>
    <w:rsid w:val="006B599B"/>
    <w:rsid w:val="006D1DE7"/>
    <w:rsid w:val="006D28E6"/>
    <w:rsid w:val="006D37E3"/>
    <w:rsid w:val="006E7C92"/>
    <w:rsid w:val="006F3D04"/>
    <w:rsid w:val="00702CCC"/>
    <w:rsid w:val="0070501D"/>
    <w:rsid w:val="00720332"/>
    <w:rsid w:val="00730EDA"/>
    <w:rsid w:val="0073258E"/>
    <w:rsid w:val="00744CC4"/>
    <w:rsid w:val="00746D9A"/>
    <w:rsid w:val="00750C57"/>
    <w:rsid w:val="00752E6A"/>
    <w:rsid w:val="00755D38"/>
    <w:rsid w:val="00756977"/>
    <w:rsid w:val="007633D4"/>
    <w:rsid w:val="00770CF1"/>
    <w:rsid w:val="0077365A"/>
    <w:rsid w:val="007838E9"/>
    <w:rsid w:val="00784C63"/>
    <w:rsid w:val="00785188"/>
    <w:rsid w:val="00792010"/>
    <w:rsid w:val="00794BA1"/>
    <w:rsid w:val="007951B1"/>
    <w:rsid w:val="007A5382"/>
    <w:rsid w:val="007A62F1"/>
    <w:rsid w:val="007B3088"/>
    <w:rsid w:val="007B3161"/>
    <w:rsid w:val="007B3F20"/>
    <w:rsid w:val="007B7BA8"/>
    <w:rsid w:val="007D2820"/>
    <w:rsid w:val="007E22A9"/>
    <w:rsid w:val="007E5926"/>
    <w:rsid w:val="007E6631"/>
    <w:rsid w:val="007F2C04"/>
    <w:rsid w:val="007F40C7"/>
    <w:rsid w:val="0081717F"/>
    <w:rsid w:val="008176D6"/>
    <w:rsid w:val="00831FCA"/>
    <w:rsid w:val="00835EE8"/>
    <w:rsid w:val="00841227"/>
    <w:rsid w:val="008428F0"/>
    <w:rsid w:val="00846932"/>
    <w:rsid w:val="00864030"/>
    <w:rsid w:val="00872107"/>
    <w:rsid w:val="00880820"/>
    <w:rsid w:val="00881C3A"/>
    <w:rsid w:val="00890DBF"/>
    <w:rsid w:val="008943AD"/>
    <w:rsid w:val="00894D3F"/>
    <w:rsid w:val="008A17E1"/>
    <w:rsid w:val="008A2173"/>
    <w:rsid w:val="008B3062"/>
    <w:rsid w:val="008B5C84"/>
    <w:rsid w:val="008B6B77"/>
    <w:rsid w:val="008B7F1C"/>
    <w:rsid w:val="008C15B5"/>
    <w:rsid w:val="008C3671"/>
    <w:rsid w:val="008F178D"/>
    <w:rsid w:val="008F3293"/>
    <w:rsid w:val="008F4D1F"/>
    <w:rsid w:val="009036D1"/>
    <w:rsid w:val="009124CA"/>
    <w:rsid w:val="0091289D"/>
    <w:rsid w:val="00925F1D"/>
    <w:rsid w:val="00933C2D"/>
    <w:rsid w:val="00933DEB"/>
    <w:rsid w:val="00937218"/>
    <w:rsid w:val="00940158"/>
    <w:rsid w:val="00941871"/>
    <w:rsid w:val="00942797"/>
    <w:rsid w:val="009448B0"/>
    <w:rsid w:val="00961944"/>
    <w:rsid w:val="00964F17"/>
    <w:rsid w:val="00967BAB"/>
    <w:rsid w:val="00970BC8"/>
    <w:rsid w:val="009773A2"/>
    <w:rsid w:val="009866D6"/>
    <w:rsid w:val="00991761"/>
    <w:rsid w:val="009A4EEC"/>
    <w:rsid w:val="009A605D"/>
    <w:rsid w:val="009B7E1B"/>
    <w:rsid w:val="009C6DA3"/>
    <w:rsid w:val="009D2568"/>
    <w:rsid w:val="009D2705"/>
    <w:rsid w:val="009D5A22"/>
    <w:rsid w:val="009E2025"/>
    <w:rsid w:val="009E77E0"/>
    <w:rsid w:val="00A023E4"/>
    <w:rsid w:val="00A14A86"/>
    <w:rsid w:val="00A15D32"/>
    <w:rsid w:val="00A169E0"/>
    <w:rsid w:val="00A26344"/>
    <w:rsid w:val="00A4567F"/>
    <w:rsid w:val="00A54DD8"/>
    <w:rsid w:val="00A578BE"/>
    <w:rsid w:val="00A579C0"/>
    <w:rsid w:val="00A63B9A"/>
    <w:rsid w:val="00A70EAF"/>
    <w:rsid w:val="00A77702"/>
    <w:rsid w:val="00A86653"/>
    <w:rsid w:val="00A86BF9"/>
    <w:rsid w:val="00A876B1"/>
    <w:rsid w:val="00A92427"/>
    <w:rsid w:val="00A92997"/>
    <w:rsid w:val="00A9310B"/>
    <w:rsid w:val="00AA232E"/>
    <w:rsid w:val="00AB4359"/>
    <w:rsid w:val="00AB50D9"/>
    <w:rsid w:val="00AC1222"/>
    <w:rsid w:val="00AD341B"/>
    <w:rsid w:val="00AD7F3B"/>
    <w:rsid w:val="00AE6F21"/>
    <w:rsid w:val="00AE7FB0"/>
    <w:rsid w:val="00AF273A"/>
    <w:rsid w:val="00B019F3"/>
    <w:rsid w:val="00B14067"/>
    <w:rsid w:val="00B170CE"/>
    <w:rsid w:val="00B20275"/>
    <w:rsid w:val="00B31EB5"/>
    <w:rsid w:val="00B3568B"/>
    <w:rsid w:val="00B36050"/>
    <w:rsid w:val="00B5227A"/>
    <w:rsid w:val="00B56A6F"/>
    <w:rsid w:val="00B6586A"/>
    <w:rsid w:val="00B7339A"/>
    <w:rsid w:val="00B85566"/>
    <w:rsid w:val="00BA7587"/>
    <w:rsid w:val="00BC326F"/>
    <w:rsid w:val="00BC56B7"/>
    <w:rsid w:val="00BC6A03"/>
    <w:rsid w:val="00BD2071"/>
    <w:rsid w:val="00BD398E"/>
    <w:rsid w:val="00BF1121"/>
    <w:rsid w:val="00BF332D"/>
    <w:rsid w:val="00C07045"/>
    <w:rsid w:val="00C11BEB"/>
    <w:rsid w:val="00C2311E"/>
    <w:rsid w:val="00C248B0"/>
    <w:rsid w:val="00C41063"/>
    <w:rsid w:val="00C56DF9"/>
    <w:rsid w:val="00C674F7"/>
    <w:rsid w:val="00C7492C"/>
    <w:rsid w:val="00C77B89"/>
    <w:rsid w:val="00C8011E"/>
    <w:rsid w:val="00C87D02"/>
    <w:rsid w:val="00C9018A"/>
    <w:rsid w:val="00C938A1"/>
    <w:rsid w:val="00CC0667"/>
    <w:rsid w:val="00CC38FF"/>
    <w:rsid w:val="00CC7783"/>
    <w:rsid w:val="00CE2310"/>
    <w:rsid w:val="00CF5A08"/>
    <w:rsid w:val="00D2628E"/>
    <w:rsid w:val="00D335FA"/>
    <w:rsid w:val="00D660E0"/>
    <w:rsid w:val="00D661A6"/>
    <w:rsid w:val="00D7546C"/>
    <w:rsid w:val="00D836C8"/>
    <w:rsid w:val="00D85297"/>
    <w:rsid w:val="00D86819"/>
    <w:rsid w:val="00D90F9C"/>
    <w:rsid w:val="00D9235A"/>
    <w:rsid w:val="00D9694A"/>
    <w:rsid w:val="00DA2729"/>
    <w:rsid w:val="00DB3D20"/>
    <w:rsid w:val="00DE4566"/>
    <w:rsid w:val="00DF0C8A"/>
    <w:rsid w:val="00DF4355"/>
    <w:rsid w:val="00DF45AF"/>
    <w:rsid w:val="00DF5186"/>
    <w:rsid w:val="00E01AD7"/>
    <w:rsid w:val="00E01EBD"/>
    <w:rsid w:val="00E21A07"/>
    <w:rsid w:val="00E34442"/>
    <w:rsid w:val="00E353EF"/>
    <w:rsid w:val="00E456C3"/>
    <w:rsid w:val="00E54670"/>
    <w:rsid w:val="00E564A2"/>
    <w:rsid w:val="00E62FBB"/>
    <w:rsid w:val="00E659D5"/>
    <w:rsid w:val="00E678D6"/>
    <w:rsid w:val="00E70C04"/>
    <w:rsid w:val="00E71D9C"/>
    <w:rsid w:val="00E773AF"/>
    <w:rsid w:val="00E867B9"/>
    <w:rsid w:val="00E874D4"/>
    <w:rsid w:val="00E954CA"/>
    <w:rsid w:val="00EA1790"/>
    <w:rsid w:val="00EA29F2"/>
    <w:rsid w:val="00EA6584"/>
    <w:rsid w:val="00EC0CA4"/>
    <w:rsid w:val="00EC3FEB"/>
    <w:rsid w:val="00EC50B8"/>
    <w:rsid w:val="00ED5E4D"/>
    <w:rsid w:val="00EE012D"/>
    <w:rsid w:val="00EE4054"/>
    <w:rsid w:val="00EE6AE8"/>
    <w:rsid w:val="00EF1BF7"/>
    <w:rsid w:val="00F0481E"/>
    <w:rsid w:val="00F13ABD"/>
    <w:rsid w:val="00F15D15"/>
    <w:rsid w:val="00F34292"/>
    <w:rsid w:val="00F66025"/>
    <w:rsid w:val="00F74DC1"/>
    <w:rsid w:val="00F76EDD"/>
    <w:rsid w:val="00F8170F"/>
    <w:rsid w:val="00F82D70"/>
    <w:rsid w:val="00F85EA6"/>
    <w:rsid w:val="00F86B22"/>
    <w:rsid w:val="00F870CE"/>
    <w:rsid w:val="00F90E40"/>
    <w:rsid w:val="00F916BF"/>
    <w:rsid w:val="00FA66EF"/>
    <w:rsid w:val="00FB1708"/>
    <w:rsid w:val="00FB5DB2"/>
    <w:rsid w:val="00FC61A5"/>
    <w:rsid w:val="00FD0DEF"/>
    <w:rsid w:val="00FD0E20"/>
    <w:rsid w:val="00FD5FC4"/>
    <w:rsid w:val="00FD6795"/>
    <w:rsid w:val="00FE08DC"/>
    <w:rsid w:val="00FE31E9"/>
    <w:rsid w:val="00FE59E4"/>
    <w:rsid w:val="00FF1459"/>
    <w:rsid w:val="00FF32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unhideWhenUsed/>
    <w:rsid w:val="00A86653"/>
    <w:pPr>
      <w:spacing w:after="120" w:line="480" w:lineRule="auto"/>
    </w:pPr>
  </w:style>
  <w:style w:type="character" w:customStyle="1" w:styleId="20">
    <w:name w:val="Основной текст 2 Знак"/>
    <w:link w:val="2"/>
    <w:uiPriority w:val="99"/>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53EF"/>
    <w:rPr>
      <w:sz w:val="26"/>
      <w:szCs w:val="28"/>
    </w:rPr>
  </w:style>
  <w:style w:type="paragraph" w:styleId="1">
    <w:name w:val="heading 1"/>
    <w:basedOn w:val="a"/>
    <w:next w:val="a"/>
    <w:link w:val="10"/>
    <w:qFormat/>
    <w:rsid w:val="00835EE8"/>
    <w:pPr>
      <w:keepNext/>
      <w:spacing w:before="240" w:after="60"/>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353EF"/>
    <w:rPr>
      <w:color w:val="0000FF"/>
      <w:u w:val="single"/>
    </w:rPr>
  </w:style>
  <w:style w:type="paragraph" w:customStyle="1" w:styleId="msonormalcxspmiddle">
    <w:name w:val="msonormalcxspmiddle"/>
    <w:basedOn w:val="a"/>
    <w:rsid w:val="00E353EF"/>
    <w:pPr>
      <w:spacing w:before="100" w:beforeAutospacing="1" w:after="100" w:afterAutospacing="1"/>
    </w:pPr>
    <w:rPr>
      <w:sz w:val="24"/>
      <w:szCs w:val="24"/>
    </w:rPr>
  </w:style>
  <w:style w:type="paragraph" w:customStyle="1" w:styleId="ConsPlusCell">
    <w:name w:val="ConsPlusCell"/>
    <w:uiPriority w:val="99"/>
    <w:rsid w:val="00F82D70"/>
    <w:pPr>
      <w:autoSpaceDE w:val="0"/>
      <w:autoSpaceDN w:val="0"/>
      <w:adjustRightInd w:val="0"/>
    </w:pPr>
    <w:rPr>
      <w:sz w:val="22"/>
      <w:szCs w:val="22"/>
    </w:rPr>
  </w:style>
  <w:style w:type="paragraph" w:styleId="a4">
    <w:name w:val="List Paragraph"/>
    <w:basedOn w:val="a"/>
    <w:uiPriority w:val="34"/>
    <w:qFormat/>
    <w:rsid w:val="00F82D70"/>
    <w:pPr>
      <w:ind w:left="720"/>
      <w:contextualSpacing/>
    </w:pPr>
  </w:style>
  <w:style w:type="paragraph" w:styleId="a5">
    <w:name w:val="Body Text"/>
    <w:aliases w:val="Основной текст Знак Знак"/>
    <w:basedOn w:val="a"/>
    <w:link w:val="a6"/>
    <w:rsid w:val="00835EE8"/>
    <w:pPr>
      <w:tabs>
        <w:tab w:val="left" w:pos="4395"/>
      </w:tabs>
      <w:ind w:right="5952"/>
      <w:jc w:val="center"/>
    </w:pPr>
    <w:rPr>
      <w:b/>
      <w:sz w:val="20"/>
      <w:szCs w:val="20"/>
    </w:rPr>
  </w:style>
  <w:style w:type="character" w:customStyle="1" w:styleId="a6">
    <w:name w:val="Основной текст Знак"/>
    <w:aliases w:val="Основной текст Знак Знак Знак"/>
    <w:link w:val="a5"/>
    <w:rsid w:val="00835EE8"/>
    <w:rPr>
      <w:b/>
    </w:rPr>
  </w:style>
  <w:style w:type="character" w:customStyle="1" w:styleId="10">
    <w:name w:val="Заголовок 1 Знак"/>
    <w:link w:val="1"/>
    <w:rsid w:val="00835EE8"/>
    <w:rPr>
      <w:rFonts w:ascii="Arial" w:hAnsi="Arial" w:cs="Arial"/>
      <w:b/>
      <w:bCs/>
      <w:kern w:val="32"/>
      <w:sz w:val="32"/>
      <w:szCs w:val="32"/>
    </w:rPr>
  </w:style>
  <w:style w:type="paragraph" w:customStyle="1" w:styleId="11">
    <w:name w:val="Абзац списка1"/>
    <w:rsid w:val="00835EE8"/>
    <w:pPr>
      <w:widowControl w:val="0"/>
      <w:suppressAutoHyphens/>
      <w:spacing w:after="200" w:line="276" w:lineRule="auto"/>
      <w:ind w:left="720"/>
    </w:pPr>
    <w:rPr>
      <w:rFonts w:ascii="Calibri" w:eastAsia="Lucida Sans Unicode" w:hAnsi="Calibri"/>
      <w:kern w:val="1"/>
      <w:sz w:val="22"/>
      <w:szCs w:val="22"/>
      <w:lang w:eastAsia="ar-SA"/>
    </w:rPr>
  </w:style>
  <w:style w:type="paragraph" w:styleId="a7">
    <w:name w:val="Body Text Indent"/>
    <w:basedOn w:val="a"/>
    <w:link w:val="a8"/>
    <w:rsid w:val="003E1CB4"/>
    <w:pPr>
      <w:spacing w:after="120"/>
      <w:ind w:left="283"/>
    </w:pPr>
  </w:style>
  <w:style w:type="character" w:customStyle="1" w:styleId="a8">
    <w:name w:val="Основной текст с отступом Знак"/>
    <w:link w:val="a7"/>
    <w:rsid w:val="003E1CB4"/>
    <w:rPr>
      <w:sz w:val="26"/>
      <w:szCs w:val="28"/>
    </w:rPr>
  </w:style>
  <w:style w:type="paragraph" w:styleId="a9">
    <w:name w:val="Normal (Web)"/>
    <w:basedOn w:val="a"/>
    <w:link w:val="aa"/>
    <w:rsid w:val="003E1CB4"/>
    <w:pPr>
      <w:spacing w:before="100" w:beforeAutospacing="1" w:after="100" w:afterAutospacing="1"/>
    </w:pPr>
    <w:rPr>
      <w:sz w:val="24"/>
      <w:szCs w:val="24"/>
    </w:rPr>
  </w:style>
  <w:style w:type="character" w:customStyle="1" w:styleId="aa">
    <w:name w:val="Обычный (веб) Знак"/>
    <w:link w:val="a9"/>
    <w:rsid w:val="003E1CB4"/>
    <w:rPr>
      <w:sz w:val="24"/>
      <w:szCs w:val="24"/>
    </w:rPr>
  </w:style>
  <w:style w:type="paragraph" w:customStyle="1" w:styleId="ConsPlusNormal">
    <w:name w:val="ConsPlusNormal"/>
    <w:link w:val="ConsPlusNormal0"/>
    <w:rsid w:val="003E1CB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3E1CB4"/>
    <w:rPr>
      <w:rFonts w:ascii="Arial" w:hAnsi="Arial" w:cs="Arial"/>
      <w:lang w:val="ru-RU" w:eastAsia="ru-RU" w:bidi="ar-SA"/>
    </w:rPr>
  </w:style>
  <w:style w:type="paragraph" w:customStyle="1" w:styleId="Iacaaiea">
    <w:name w:val="Iacaaiea"/>
    <w:basedOn w:val="a"/>
    <w:rsid w:val="005058F9"/>
    <w:pPr>
      <w:tabs>
        <w:tab w:val="left" w:pos="426"/>
      </w:tabs>
      <w:spacing w:before="120" w:line="360" w:lineRule="atLeast"/>
      <w:jc w:val="center"/>
    </w:pPr>
    <w:rPr>
      <w:b/>
      <w:bCs/>
      <w:sz w:val="22"/>
      <w:szCs w:val="22"/>
    </w:rPr>
  </w:style>
  <w:style w:type="character" w:customStyle="1" w:styleId="s9">
    <w:name w:val="s9"/>
    <w:basedOn w:val="a0"/>
    <w:rsid w:val="00DE4566"/>
  </w:style>
  <w:style w:type="character" w:customStyle="1" w:styleId="s10">
    <w:name w:val="s10"/>
    <w:basedOn w:val="a0"/>
    <w:rsid w:val="00DE4566"/>
  </w:style>
  <w:style w:type="paragraph" w:styleId="2">
    <w:name w:val="Body Text 2"/>
    <w:basedOn w:val="a"/>
    <w:link w:val="20"/>
    <w:uiPriority w:val="99"/>
    <w:semiHidden/>
    <w:unhideWhenUsed/>
    <w:rsid w:val="00A86653"/>
    <w:pPr>
      <w:spacing w:after="120" w:line="480" w:lineRule="auto"/>
    </w:pPr>
  </w:style>
  <w:style w:type="character" w:customStyle="1" w:styleId="20">
    <w:name w:val="Основной текст 2 Знак"/>
    <w:link w:val="2"/>
    <w:uiPriority w:val="99"/>
    <w:semiHidden/>
    <w:rsid w:val="00A86653"/>
    <w:rPr>
      <w:sz w:val="26"/>
      <w:szCs w:val="28"/>
    </w:rPr>
  </w:style>
  <w:style w:type="paragraph" w:styleId="ab">
    <w:name w:val="Title"/>
    <w:basedOn w:val="a"/>
    <w:link w:val="ac"/>
    <w:qFormat/>
    <w:rsid w:val="00A86653"/>
    <w:pPr>
      <w:jc w:val="center"/>
    </w:pPr>
    <w:rPr>
      <w:b/>
      <w:bCs/>
      <w:sz w:val="28"/>
      <w:szCs w:val="24"/>
    </w:rPr>
  </w:style>
  <w:style w:type="character" w:customStyle="1" w:styleId="ac">
    <w:name w:val="Название Знак"/>
    <w:link w:val="ab"/>
    <w:rsid w:val="00A86653"/>
    <w:rPr>
      <w:b/>
      <w:bCs/>
      <w:sz w:val="28"/>
      <w:szCs w:val="24"/>
    </w:rPr>
  </w:style>
  <w:style w:type="paragraph" w:customStyle="1" w:styleId="ad">
    <w:name w:val="Нормальный"/>
    <w:link w:val="ae"/>
    <w:rsid w:val="00A86653"/>
    <w:pPr>
      <w:widowControl w:val="0"/>
      <w:suppressAutoHyphens/>
    </w:pPr>
    <w:rPr>
      <w:lang w:eastAsia="ar-SA"/>
    </w:rPr>
  </w:style>
  <w:style w:type="character" w:customStyle="1" w:styleId="ae">
    <w:name w:val="Нормальный Знак"/>
    <w:link w:val="ad"/>
    <w:locked/>
    <w:rsid w:val="00A86653"/>
    <w:rPr>
      <w:lang w:val="ru-RU" w:eastAsia="ar-SA" w:bidi="ar-SA"/>
    </w:rPr>
  </w:style>
  <w:style w:type="paragraph" w:styleId="3">
    <w:name w:val="Body Text Indent 3"/>
    <w:basedOn w:val="a"/>
    <w:link w:val="30"/>
    <w:rsid w:val="00A86653"/>
    <w:pPr>
      <w:spacing w:after="120"/>
      <w:ind w:left="283"/>
    </w:pPr>
    <w:rPr>
      <w:sz w:val="16"/>
      <w:szCs w:val="16"/>
    </w:rPr>
  </w:style>
  <w:style w:type="character" w:customStyle="1" w:styleId="30">
    <w:name w:val="Основной текст с отступом 3 Знак"/>
    <w:link w:val="3"/>
    <w:rsid w:val="00A86653"/>
    <w:rPr>
      <w:sz w:val="16"/>
      <w:szCs w:val="16"/>
    </w:rPr>
  </w:style>
  <w:style w:type="paragraph" w:customStyle="1" w:styleId="12">
    <w:name w:val="Обычный1"/>
    <w:rsid w:val="00A86653"/>
    <w:pPr>
      <w:widowControl w:val="0"/>
      <w:spacing w:line="300" w:lineRule="auto"/>
      <w:ind w:firstLine="720"/>
      <w:jc w:val="both"/>
    </w:pPr>
    <w:rPr>
      <w:sz w:val="24"/>
    </w:rPr>
  </w:style>
  <w:style w:type="paragraph" w:styleId="af">
    <w:name w:val="footnote text"/>
    <w:basedOn w:val="a"/>
    <w:link w:val="af0"/>
    <w:uiPriority w:val="99"/>
    <w:unhideWhenUsed/>
    <w:rsid w:val="00A86653"/>
    <w:pPr>
      <w:spacing w:after="200" w:line="276" w:lineRule="auto"/>
      <w:jc w:val="both"/>
    </w:pPr>
    <w:rPr>
      <w:rFonts w:eastAsia="Calibri"/>
      <w:sz w:val="20"/>
      <w:szCs w:val="20"/>
      <w:lang w:eastAsia="en-US"/>
    </w:rPr>
  </w:style>
  <w:style w:type="character" w:customStyle="1" w:styleId="af0">
    <w:name w:val="Текст сноски Знак"/>
    <w:link w:val="af"/>
    <w:uiPriority w:val="99"/>
    <w:rsid w:val="00A86653"/>
    <w:rPr>
      <w:rFonts w:eastAsia="Calibri"/>
      <w:lang w:eastAsia="en-US"/>
    </w:rPr>
  </w:style>
  <w:style w:type="character" w:styleId="af1">
    <w:name w:val="footnote reference"/>
    <w:uiPriority w:val="99"/>
    <w:unhideWhenUsed/>
    <w:rsid w:val="00A86653"/>
    <w:rPr>
      <w:vertAlign w:val="superscript"/>
    </w:rPr>
  </w:style>
  <w:style w:type="paragraph" w:customStyle="1" w:styleId="-">
    <w:name w:val="Контракт-раздел"/>
    <w:basedOn w:val="a"/>
    <w:next w:val="-0"/>
    <w:rsid w:val="00A86653"/>
    <w:pPr>
      <w:keepNext/>
      <w:numPr>
        <w:numId w:val="11"/>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
    <w:rsid w:val="00A86653"/>
    <w:pPr>
      <w:numPr>
        <w:ilvl w:val="1"/>
        <w:numId w:val="11"/>
      </w:numPr>
      <w:tabs>
        <w:tab w:val="clear" w:pos="2471"/>
        <w:tab w:val="num" w:pos="1391"/>
      </w:tabs>
      <w:ind w:left="1391"/>
      <w:jc w:val="both"/>
    </w:pPr>
    <w:rPr>
      <w:sz w:val="24"/>
      <w:szCs w:val="24"/>
    </w:rPr>
  </w:style>
  <w:style w:type="paragraph" w:customStyle="1" w:styleId="-1">
    <w:name w:val="Контракт-подпункт"/>
    <w:basedOn w:val="a"/>
    <w:rsid w:val="00A86653"/>
    <w:pPr>
      <w:numPr>
        <w:ilvl w:val="2"/>
        <w:numId w:val="11"/>
      </w:numPr>
      <w:jc w:val="both"/>
    </w:pPr>
    <w:rPr>
      <w:sz w:val="24"/>
      <w:szCs w:val="24"/>
    </w:rPr>
  </w:style>
  <w:style w:type="paragraph" w:customStyle="1" w:styleId="-2">
    <w:name w:val="Контракт-подподпункт"/>
    <w:basedOn w:val="a"/>
    <w:rsid w:val="00A86653"/>
    <w:pPr>
      <w:numPr>
        <w:ilvl w:val="3"/>
        <w:numId w:val="11"/>
      </w:numPr>
      <w:jc w:val="both"/>
    </w:pPr>
    <w:rPr>
      <w:sz w:val="24"/>
      <w:szCs w:val="24"/>
    </w:rPr>
  </w:style>
  <w:style w:type="paragraph" w:customStyle="1" w:styleId="13">
    <w:name w:val="Без интервала1"/>
    <w:rsid w:val="00A86653"/>
    <w:rPr>
      <w:rFonts w:ascii="Calibri" w:eastAsia="Calibri" w:hAnsi="Calibri"/>
      <w:sz w:val="22"/>
      <w:szCs w:val="22"/>
    </w:rPr>
  </w:style>
  <w:style w:type="paragraph" w:styleId="af2">
    <w:name w:val="Balloon Text"/>
    <w:basedOn w:val="a"/>
    <w:link w:val="af3"/>
    <w:uiPriority w:val="99"/>
    <w:semiHidden/>
    <w:unhideWhenUsed/>
    <w:rsid w:val="008F4D1F"/>
    <w:rPr>
      <w:rFonts w:ascii="Tahoma" w:hAnsi="Tahoma"/>
      <w:sz w:val="16"/>
      <w:szCs w:val="16"/>
    </w:rPr>
  </w:style>
  <w:style w:type="character" w:customStyle="1" w:styleId="af3">
    <w:name w:val="Текст выноски Знак"/>
    <w:link w:val="af2"/>
    <w:uiPriority w:val="99"/>
    <w:semiHidden/>
    <w:rsid w:val="008F4D1F"/>
    <w:rPr>
      <w:rFonts w:ascii="Tahoma" w:hAnsi="Tahoma" w:cs="Tahoma"/>
      <w:sz w:val="16"/>
      <w:szCs w:val="16"/>
    </w:rPr>
  </w:style>
  <w:style w:type="paragraph" w:styleId="af4">
    <w:name w:val="header"/>
    <w:basedOn w:val="a"/>
    <w:link w:val="af5"/>
    <w:uiPriority w:val="99"/>
    <w:unhideWhenUsed/>
    <w:rsid w:val="00250792"/>
    <w:pPr>
      <w:tabs>
        <w:tab w:val="center" w:pos="4677"/>
        <w:tab w:val="right" w:pos="9355"/>
      </w:tabs>
    </w:pPr>
  </w:style>
  <w:style w:type="character" w:customStyle="1" w:styleId="af5">
    <w:name w:val="Верхний колонтитул Знак"/>
    <w:link w:val="af4"/>
    <w:uiPriority w:val="99"/>
    <w:rsid w:val="00250792"/>
    <w:rPr>
      <w:sz w:val="26"/>
      <w:szCs w:val="28"/>
    </w:rPr>
  </w:style>
  <w:style w:type="paragraph" w:styleId="af6">
    <w:name w:val="footer"/>
    <w:basedOn w:val="a"/>
    <w:link w:val="af7"/>
    <w:uiPriority w:val="99"/>
    <w:unhideWhenUsed/>
    <w:rsid w:val="00250792"/>
    <w:pPr>
      <w:tabs>
        <w:tab w:val="center" w:pos="4677"/>
        <w:tab w:val="right" w:pos="9355"/>
      </w:tabs>
    </w:pPr>
  </w:style>
  <w:style w:type="character" w:customStyle="1" w:styleId="af7">
    <w:name w:val="Нижний колонтитул Знак"/>
    <w:link w:val="af6"/>
    <w:uiPriority w:val="99"/>
    <w:rsid w:val="00250792"/>
    <w:rPr>
      <w:sz w:val="26"/>
      <w:szCs w:val="28"/>
    </w:rPr>
  </w:style>
  <w:style w:type="table" w:styleId="af8">
    <w:name w:val="Table Grid"/>
    <w:basedOn w:val="a1"/>
    <w:uiPriority w:val="59"/>
    <w:rsid w:val="007F4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
    <w:name w:val="Без интервала2"/>
    <w:rsid w:val="00A9310B"/>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1336152317">
      <w:bodyDiv w:val="1"/>
      <w:marLeft w:val="0"/>
      <w:marRight w:val="0"/>
      <w:marTop w:val="0"/>
      <w:marBottom w:val="0"/>
      <w:divBdr>
        <w:top w:val="none" w:sz="0" w:space="0" w:color="auto"/>
        <w:left w:val="none" w:sz="0" w:space="0" w:color="auto"/>
        <w:bottom w:val="none" w:sz="0" w:space="0" w:color="auto"/>
        <w:right w:val="none" w:sz="0" w:space="0" w:color="auto"/>
      </w:divBdr>
      <w:divsChild>
        <w:div w:id="336537555">
          <w:marLeft w:val="0"/>
          <w:marRight w:val="0"/>
          <w:marTop w:val="0"/>
          <w:marBottom w:val="0"/>
          <w:divBdr>
            <w:top w:val="none" w:sz="0" w:space="0" w:color="auto"/>
            <w:left w:val="none" w:sz="0" w:space="0" w:color="auto"/>
            <w:bottom w:val="none" w:sz="0" w:space="0" w:color="auto"/>
            <w:right w:val="none" w:sz="0" w:space="0" w:color="auto"/>
          </w:divBdr>
          <w:divsChild>
            <w:div w:id="1987319196">
              <w:marLeft w:val="0"/>
              <w:marRight w:val="0"/>
              <w:marTop w:val="0"/>
              <w:marBottom w:val="0"/>
              <w:divBdr>
                <w:top w:val="none" w:sz="0" w:space="0" w:color="auto"/>
                <w:left w:val="none" w:sz="0" w:space="0" w:color="auto"/>
                <w:bottom w:val="none" w:sz="0" w:space="0" w:color="auto"/>
                <w:right w:val="none" w:sz="0" w:space="0" w:color="auto"/>
              </w:divBdr>
              <w:divsChild>
                <w:div w:id="2047442589">
                  <w:marLeft w:val="0"/>
                  <w:marRight w:val="0"/>
                  <w:marTop w:val="0"/>
                  <w:marBottom w:val="0"/>
                  <w:divBdr>
                    <w:top w:val="none" w:sz="0" w:space="0" w:color="auto"/>
                    <w:left w:val="none" w:sz="0" w:space="0" w:color="auto"/>
                    <w:bottom w:val="none" w:sz="0" w:space="0" w:color="auto"/>
                    <w:right w:val="none" w:sz="0" w:space="0" w:color="auto"/>
                  </w:divBdr>
                  <w:divsChild>
                    <w:div w:id="2001231668">
                      <w:marLeft w:val="0"/>
                      <w:marRight w:val="0"/>
                      <w:marTop w:val="0"/>
                      <w:marBottom w:val="0"/>
                      <w:divBdr>
                        <w:top w:val="none" w:sz="0" w:space="0" w:color="auto"/>
                        <w:left w:val="none" w:sz="0" w:space="0" w:color="auto"/>
                        <w:bottom w:val="none" w:sz="0" w:space="0" w:color="auto"/>
                        <w:right w:val="none" w:sz="0" w:space="0" w:color="auto"/>
                      </w:divBdr>
                      <w:divsChild>
                        <w:div w:id="51878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521471">
          <w:marLeft w:val="0"/>
          <w:marRight w:val="0"/>
          <w:marTop w:val="0"/>
          <w:marBottom w:val="0"/>
          <w:divBdr>
            <w:top w:val="none" w:sz="0" w:space="0" w:color="auto"/>
            <w:left w:val="none" w:sz="0" w:space="0" w:color="auto"/>
            <w:bottom w:val="none" w:sz="0" w:space="0" w:color="auto"/>
            <w:right w:val="none" w:sz="0" w:space="0" w:color="auto"/>
          </w:divBdr>
          <w:divsChild>
            <w:div w:id="328290295">
              <w:marLeft w:val="0"/>
              <w:marRight w:val="0"/>
              <w:marTop w:val="0"/>
              <w:marBottom w:val="0"/>
              <w:divBdr>
                <w:top w:val="none" w:sz="0" w:space="0" w:color="auto"/>
                <w:left w:val="none" w:sz="0" w:space="0" w:color="auto"/>
                <w:bottom w:val="none" w:sz="0" w:space="0" w:color="auto"/>
                <w:right w:val="none" w:sz="0" w:space="0" w:color="auto"/>
              </w:divBdr>
              <w:divsChild>
                <w:div w:id="211577667">
                  <w:marLeft w:val="0"/>
                  <w:marRight w:val="0"/>
                  <w:marTop w:val="0"/>
                  <w:marBottom w:val="0"/>
                  <w:divBdr>
                    <w:top w:val="none" w:sz="0" w:space="0" w:color="auto"/>
                    <w:left w:val="none" w:sz="0" w:space="0" w:color="auto"/>
                    <w:bottom w:val="none" w:sz="0" w:space="0" w:color="auto"/>
                    <w:right w:val="none" w:sz="0" w:space="0" w:color="auto"/>
                  </w:divBdr>
                  <w:divsChild>
                    <w:div w:id="1145704676">
                      <w:marLeft w:val="576"/>
                      <w:marRight w:val="0"/>
                      <w:marTop w:val="0"/>
                      <w:marBottom w:val="0"/>
                      <w:divBdr>
                        <w:top w:val="single" w:sz="6" w:space="0" w:color="E5E619"/>
                        <w:left w:val="single" w:sz="24" w:space="0" w:color="E5E619"/>
                        <w:bottom w:val="single" w:sz="6" w:space="0" w:color="E5E619"/>
                        <w:right w:val="single" w:sz="6" w:space="0" w:color="E5E619"/>
                      </w:divBdr>
                      <w:divsChild>
                        <w:div w:id="33192670">
                          <w:marLeft w:val="0"/>
                          <w:marRight w:val="0"/>
                          <w:marTop w:val="0"/>
                          <w:marBottom w:val="0"/>
                          <w:divBdr>
                            <w:top w:val="none" w:sz="0" w:space="0" w:color="auto"/>
                            <w:left w:val="none" w:sz="0" w:space="0" w:color="auto"/>
                            <w:bottom w:val="none" w:sz="0" w:space="0" w:color="auto"/>
                            <w:right w:val="none" w:sz="0" w:space="0" w:color="auto"/>
                          </w:divBdr>
                          <w:divsChild>
                            <w:div w:id="188536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6704">
                  <w:marLeft w:val="0"/>
                  <w:marRight w:val="0"/>
                  <w:marTop w:val="0"/>
                  <w:marBottom w:val="0"/>
                  <w:divBdr>
                    <w:top w:val="none" w:sz="0" w:space="0" w:color="auto"/>
                    <w:left w:val="none" w:sz="0" w:space="0" w:color="auto"/>
                    <w:bottom w:val="none" w:sz="0" w:space="0" w:color="auto"/>
                    <w:right w:val="none" w:sz="0" w:space="0" w:color="auto"/>
                  </w:divBdr>
                  <w:divsChild>
                    <w:div w:id="1365250675">
                      <w:marLeft w:val="0"/>
                      <w:marRight w:val="0"/>
                      <w:marTop w:val="0"/>
                      <w:marBottom w:val="0"/>
                      <w:divBdr>
                        <w:top w:val="none" w:sz="0" w:space="0" w:color="auto"/>
                        <w:left w:val="none" w:sz="0" w:space="0" w:color="auto"/>
                        <w:bottom w:val="none" w:sz="0" w:space="0" w:color="auto"/>
                        <w:right w:val="none" w:sz="0" w:space="0" w:color="auto"/>
                      </w:divBdr>
                      <w:divsChild>
                        <w:div w:id="171573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011656">
      <w:bodyDiv w:val="1"/>
      <w:marLeft w:val="0"/>
      <w:marRight w:val="0"/>
      <w:marTop w:val="0"/>
      <w:marBottom w:val="0"/>
      <w:divBdr>
        <w:top w:val="none" w:sz="0" w:space="0" w:color="auto"/>
        <w:left w:val="none" w:sz="0" w:space="0" w:color="auto"/>
        <w:bottom w:val="none" w:sz="0" w:space="0" w:color="auto"/>
        <w:right w:val="none" w:sz="0" w:space="0" w:color="auto"/>
      </w:divBdr>
      <w:divsChild>
        <w:div w:id="100537495">
          <w:marLeft w:val="0"/>
          <w:marRight w:val="0"/>
          <w:marTop w:val="0"/>
          <w:marBottom w:val="0"/>
          <w:divBdr>
            <w:top w:val="none" w:sz="0" w:space="0" w:color="auto"/>
            <w:left w:val="none" w:sz="0" w:space="0" w:color="auto"/>
            <w:bottom w:val="none" w:sz="0" w:space="0" w:color="auto"/>
            <w:right w:val="none" w:sz="0" w:space="0" w:color="auto"/>
          </w:divBdr>
          <w:divsChild>
            <w:div w:id="1553732606">
              <w:marLeft w:val="0"/>
              <w:marRight w:val="0"/>
              <w:marTop w:val="0"/>
              <w:marBottom w:val="0"/>
              <w:divBdr>
                <w:top w:val="none" w:sz="0" w:space="0" w:color="auto"/>
                <w:left w:val="none" w:sz="0" w:space="0" w:color="auto"/>
                <w:bottom w:val="none" w:sz="0" w:space="0" w:color="auto"/>
                <w:right w:val="none" w:sz="0" w:space="0" w:color="auto"/>
              </w:divBdr>
              <w:divsChild>
                <w:div w:id="2036072740">
                  <w:marLeft w:val="0"/>
                  <w:marRight w:val="0"/>
                  <w:marTop w:val="0"/>
                  <w:marBottom w:val="0"/>
                  <w:divBdr>
                    <w:top w:val="none" w:sz="0" w:space="0" w:color="auto"/>
                    <w:left w:val="none" w:sz="0" w:space="0" w:color="auto"/>
                    <w:bottom w:val="none" w:sz="0" w:space="0" w:color="auto"/>
                    <w:right w:val="none" w:sz="0" w:space="0" w:color="auto"/>
                  </w:divBdr>
                  <w:divsChild>
                    <w:div w:id="1009676029">
                      <w:marLeft w:val="0"/>
                      <w:marRight w:val="0"/>
                      <w:marTop w:val="0"/>
                      <w:marBottom w:val="0"/>
                      <w:divBdr>
                        <w:top w:val="none" w:sz="0" w:space="0" w:color="auto"/>
                        <w:left w:val="none" w:sz="0" w:space="0" w:color="auto"/>
                        <w:bottom w:val="none" w:sz="0" w:space="0" w:color="auto"/>
                        <w:right w:val="none" w:sz="0" w:space="0" w:color="auto"/>
                      </w:divBdr>
                      <w:divsChild>
                        <w:div w:id="24530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96431">
          <w:marLeft w:val="0"/>
          <w:marRight w:val="0"/>
          <w:marTop w:val="0"/>
          <w:marBottom w:val="0"/>
          <w:divBdr>
            <w:top w:val="none" w:sz="0" w:space="0" w:color="auto"/>
            <w:left w:val="none" w:sz="0" w:space="0" w:color="auto"/>
            <w:bottom w:val="none" w:sz="0" w:space="0" w:color="auto"/>
            <w:right w:val="none" w:sz="0" w:space="0" w:color="auto"/>
          </w:divBdr>
          <w:divsChild>
            <w:div w:id="1157644517">
              <w:marLeft w:val="0"/>
              <w:marRight w:val="0"/>
              <w:marTop w:val="0"/>
              <w:marBottom w:val="0"/>
              <w:divBdr>
                <w:top w:val="none" w:sz="0" w:space="0" w:color="auto"/>
                <w:left w:val="none" w:sz="0" w:space="0" w:color="auto"/>
                <w:bottom w:val="none" w:sz="0" w:space="0" w:color="auto"/>
                <w:right w:val="none" w:sz="0" w:space="0" w:color="auto"/>
              </w:divBdr>
              <w:divsChild>
                <w:div w:id="312297999">
                  <w:marLeft w:val="0"/>
                  <w:marRight w:val="0"/>
                  <w:marTop w:val="0"/>
                  <w:marBottom w:val="0"/>
                  <w:divBdr>
                    <w:top w:val="none" w:sz="0" w:space="0" w:color="auto"/>
                    <w:left w:val="none" w:sz="0" w:space="0" w:color="auto"/>
                    <w:bottom w:val="none" w:sz="0" w:space="0" w:color="auto"/>
                    <w:right w:val="none" w:sz="0" w:space="0" w:color="auto"/>
                  </w:divBdr>
                  <w:divsChild>
                    <w:div w:id="607279751">
                      <w:marLeft w:val="576"/>
                      <w:marRight w:val="0"/>
                      <w:marTop w:val="0"/>
                      <w:marBottom w:val="0"/>
                      <w:divBdr>
                        <w:top w:val="single" w:sz="6" w:space="0" w:color="E5E619"/>
                        <w:left w:val="single" w:sz="24" w:space="0" w:color="E5E619"/>
                        <w:bottom w:val="single" w:sz="6" w:space="0" w:color="E5E619"/>
                        <w:right w:val="single" w:sz="6" w:space="0" w:color="E5E619"/>
                      </w:divBdr>
                      <w:divsChild>
                        <w:div w:id="10029408">
                          <w:marLeft w:val="0"/>
                          <w:marRight w:val="0"/>
                          <w:marTop w:val="0"/>
                          <w:marBottom w:val="0"/>
                          <w:divBdr>
                            <w:top w:val="none" w:sz="0" w:space="0" w:color="auto"/>
                            <w:left w:val="none" w:sz="0" w:space="0" w:color="auto"/>
                            <w:bottom w:val="none" w:sz="0" w:space="0" w:color="auto"/>
                            <w:right w:val="none" w:sz="0" w:space="0" w:color="auto"/>
                          </w:divBdr>
                          <w:divsChild>
                            <w:div w:id="213732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89240">
                  <w:marLeft w:val="0"/>
                  <w:marRight w:val="0"/>
                  <w:marTop w:val="0"/>
                  <w:marBottom w:val="0"/>
                  <w:divBdr>
                    <w:top w:val="none" w:sz="0" w:space="0" w:color="auto"/>
                    <w:left w:val="none" w:sz="0" w:space="0" w:color="auto"/>
                    <w:bottom w:val="none" w:sz="0" w:space="0" w:color="auto"/>
                    <w:right w:val="none" w:sz="0" w:space="0" w:color="auto"/>
                  </w:divBdr>
                  <w:divsChild>
                    <w:div w:id="600376876">
                      <w:marLeft w:val="0"/>
                      <w:marRight w:val="0"/>
                      <w:marTop w:val="0"/>
                      <w:marBottom w:val="0"/>
                      <w:divBdr>
                        <w:top w:val="none" w:sz="0" w:space="0" w:color="auto"/>
                        <w:left w:val="none" w:sz="0" w:space="0" w:color="auto"/>
                        <w:bottom w:val="none" w:sz="0" w:space="0" w:color="auto"/>
                        <w:right w:val="none" w:sz="0" w:space="0" w:color="auto"/>
                      </w:divBdr>
                      <w:divsChild>
                        <w:div w:id="1973436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058361">
          <w:marLeft w:val="0"/>
          <w:marRight w:val="0"/>
          <w:marTop w:val="0"/>
          <w:marBottom w:val="0"/>
          <w:divBdr>
            <w:top w:val="none" w:sz="0" w:space="0" w:color="auto"/>
            <w:left w:val="none" w:sz="0" w:space="0" w:color="auto"/>
            <w:bottom w:val="none" w:sz="0" w:space="0" w:color="auto"/>
            <w:right w:val="none" w:sz="0" w:space="0" w:color="auto"/>
          </w:divBdr>
          <w:divsChild>
            <w:div w:id="66192807">
              <w:marLeft w:val="0"/>
              <w:marRight w:val="0"/>
              <w:marTop w:val="0"/>
              <w:marBottom w:val="0"/>
              <w:divBdr>
                <w:top w:val="none" w:sz="0" w:space="0" w:color="auto"/>
                <w:left w:val="none" w:sz="0" w:space="0" w:color="auto"/>
                <w:bottom w:val="none" w:sz="0" w:space="0" w:color="auto"/>
                <w:right w:val="none" w:sz="0" w:space="0" w:color="auto"/>
              </w:divBdr>
              <w:divsChild>
                <w:div w:id="920918461">
                  <w:marLeft w:val="0"/>
                  <w:marRight w:val="0"/>
                  <w:marTop w:val="0"/>
                  <w:marBottom w:val="0"/>
                  <w:divBdr>
                    <w:top w:val="none" w:sz="0" w:space="0" w:color="auto"/>
                    <w:left w:val="none" w:sz="0" w:space="0" w:color="auto"/>
                    <w:bottom w:val="none" w:sz="0" w:space="0" w:color="auto"/>
                    <w:right w:val="none" w:sz="0" w:space="0" w:color="auto"/>
                  </w:divBdr>
                  <w:divsChild>
                    <w:div w:id="2049648521">
                      <w:marLeft w:val="0"/>
                      <w:marRight w:val="0"/>
                      <w:marTop w:val="0"/>
                      <w:marBottom w:val="0"/>
                      <w:divBdr>
                        <w:top w:val="none" w:sz="0" w:space="0" w:color="auto"/>
                        <w:left w:val="none" w:sz="0" w:space="0" w:color="auto"/>
                        <w:bottom w:val="none" w:sz="0" w:space="0" w:color="auto"/>
                        <w:right w:val="none" w:sz="0" w:space="0" w:color="auto"/>
                      </w:divBdr>
                      <w:divsChild>
                        <w:div w:id="111313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361601">
          <w:marLeft w:val="0"/>
          <w:marRight w:val="0"/>
          <w:marTop w:val="0"/>
          <w:marBottom w:val="0"/>
          <w:divBdr>
            <w:top w:val="none" w:sz="0" w:space="0" w:color="auto"/>
            <w:left w:val="none" w:sz="0" w:space="0" w:color="auto"/>
            <w:bottom w:val="none" w:sz="0" w:space="0" w:color="auto"/>
            <w:right w:val="none" w:sz="0" w:space="0" w:color="auto"/>
          </w:divBdr>
          <w:divsChild>
            <w:div w:id="1845827432">
              <w:marLeft w:val="0"/>
              <w:marRight w:val="0"/>
              <w:marTop w:val="0"/>
              <w:marBottom w:val="0"/>
              <w:divBdr>
                <w:top w:val="none" w:sz="0" w:space="0" w:color="auto"/>
                <w:left w:val="none" w:sz="0" w:space="0" w:color="auto"/>
                <w:bottom w:val="none" w:sz="0" w:space="0" w:color="auto"/>
                <w:right w:val="none" w:sz="0" w:space="0" w:color="auto"/>
              </w:divBdr>
              <w:divsChild>
                <w:div w:id="1751728322">
                  <w:marLeft w:val="0"/>
                  <w:marRight w:val="0"/>
                  <w:marTop w:val="0"/>
                  <w:marBottom w:val="0"/>
                  <w:divBdr>
                    <w:top w:val="none" w:sz="0" w:space="0" w:color="auto"/>
                    <w:left w:val="none" w:sz="0" w:space="0" w:color="auto"/>
                    <w:bottom w:val="none" w:sz="0" w:space="0" w:color="auto"/>
                    <w:right w:val="none" w:sz="0" w:space="0" w:color="auto"/>
                  </w:divBdr>
                  <w:divsChild>
                    <w:div w:id="993677137">
                      <w:marLeft w:val="576"/>
                      <w:marRight w:val="0"/>
                      <w:marTop w:val="0"/>
                      <w:marBottom w:val="0"/>
                      <w:divBdr>
                        <w:top w:val="single" w:sz="6" w:space="0" w:color="E5E619"/>
                        <w:left w:val="single" w:sz="24" w:space="0" w:color="E5E619"/>
                        <w:bottom w:val="single" w:sz="6" w:space="0" w:color="E5E619"/>
                        <w:right w:val="single" w:sz="6" w:space="0" w:color="E5E619"/>
                      </w:divBdr>
                      <w:divsChild>
                        <w:div w:id="682322559">
                          <w:marLeft w:val="0"/>
                          <w:marRight w:val="0"/>
                          <w:marTop w:val="0"/>
                          <w:marBottom w:val="0"/>
                          <w:divBdr>
                            <w:top w:val="none" w:sz="0" w:space="0" w:color="auto"/>
                            <w:left w:val="none" w:sz="0" w:space="0" w:color="auto"/>
                            <w:bottom w:val="none" w:sz="0" w:space="0" w:color="auto"/>
                            <w:right w:val="none" w:sz="0" w:space="0" w:color="auto"/>
                          </w:divBdr>
                          <w:divsChild>
                            <w:div w:id="212025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581517">
                  <w:marLeft w:val="0"/>
                  <w:marRight w:val="0"/>
                  <w:marTop w:val="0"/>
                  <w:marBottom w:val="0"/>
                  <w:divBdr>
                    <w:top w:val="none" w:sz="0" w:space="0" w:color="auto"/>
                    <w:left w:val="none" w:sz="0" w:space="0" w:color="auto"/>
                    <w:bottom w:val="none" w:sz="0" w:space="0" w:color="auto"/>
                    <w:right w:val="none" w:sz="0" w:space="0" w:color="auto"/>
                  </w:divBdr>
                  <w:divsChild>
                    <w:div w:id="347216851">
                      <w:marLeft w:val="0"/>
                      <w:marRight w:val="0"/>
                      <w:marTop w:val="0"/>
                      <w:marBottom w:val="0"/>
                      <w:divBdr>
                        <w:top w:val="none" w:sz="0" w:space="0" w:color="auto"/>
                        <w:left w:val="none" w:sz="0" w:space="0" w:color="auto"/>
                        <w:bottom w:val="none" w:sz="0" w:space="0" w:color="auto"/>
                        <w:right w:val="none" w:sz="0" w:space="0" w:color="auto"/>
                      </w:divBdr>
                      <w:divsChild>
                        <w:div w:id="3369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312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ku.ik12@66.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6</Pages>
  <Words>2076</Words>
  <Characters>15109</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Your Company Name</Company>
  <LinksUpToDate>false</LinksUpToDate>
  <CharactersWithSpaces>17151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инспектор ОИХО</cp:lastModifiedBy>
  <cp:revision>8</cp:revision>
  <cp:lastPrinted>2024-10-25T06:31:00Z</cp:lastPrinted>
  <dcterms:created xsi:type="dcterms:W3CDTF">2025-09-04T04:41:00Z</dcterms:created>
  <dcterms:modified xsi:type="dcterms:W3CDTF">2026-08-20T03:39:00Z</dcterms:modified>
</cp:coreProperties>
</file>