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9A0358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</w:t>
            </w:r>
            <w:r w:rsidR="00391212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4219A9">
        <w:rPr>
          <w:rFonts w:ascii="PT Astra Serif" w:hAnsi="PT Astra Serif"/>
          <w:sz w:val="18"/>
          <w:szCs w:val="18"/>
          <w:lang w:eastAsia="ru-RU"/>
        </w:rPr>
        <w:t>дверь противопожарную металлическую</w:t>
      </w:r>
      <w:r w:rsidR="00E625E5" w:rsidRPr="0000489A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для нужд ФКУ ЛИУ-10 ГУФСИН России по Новосибирской области 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4219A9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</w:t>
      </w:r>
      <w:proofErr w:type="gramStart"/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и</w:t>
      </w:r>
      <w:proofErr w:type="gramEnd"/>
      <w:r w:rsidR="001D244B">
        <w:rPr>
          <w:rFonts w:ascii="PT Astra Serif" w:eastAsia="Times New Roman" w:hAnsi="PT Astra Serif"/>
          <w:sz w:val="18"/>
          <w:szCs w:val="18"/>
          <w:lang w:eastAsia="ru-RU"/>
        </w:rPr>
        <w:t xml:space="preserve">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128"/>
        <w:gridCol w:w="139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6B6DE2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7712D" w:rsidRPr="006B6DE2" w:rsidTr="00F45D69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13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/Без НДС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Сумма  (руб.) с учетом стоимости товара, упаковки, ма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ркировки, транспортных расходов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сборов и других обязательных платежей, р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асходов на уплату налогов, НДС/Без НДС,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 xml:space="preserve"> а также тары при необходимости</w:t>
            </w:r>
          </w:p>
        </w:tc>
      </w:tr>
      <w:tr w:rsidR="007D68E6" w:rsidRPr="006B6DE2" w:rsidTr="006B6DE2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E6" w:rsidRPr="006B6DE2" w:rsidRDefault="007D68E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8E6" w:rsidRPr="006B6DE2" w:rsidRDefault="007D68E6" w:rsidP="006B6DE2">
            <w:pPr>
              <w:spacing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6DE2">
              <w:rPr>
                <w:rFonts w:ascii="PT Astra Serif" w:hAnsi="PT Astra Serif" w:cs="PT Astra Serif"/>
                <w:sz w:val="16"/>
                <w:szCs w:val="16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Дверь противопожарная металлическая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Вид открывания полотна: наружу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Предел огнестойкости: 60 (МИН)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Тип двери: EI (огнестойкая)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Тип двери по наличию остекления: глухая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Тип дверного блока по направлению открывания полотна: правый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ширина: 860 миллиметр (</w:t>
            </w:r>
            <w:proofErr w:type="gramStart"/>
            <w:r w:rsidRPr="004219A9">
              <w:rPr>
                <w:rFonts w:ascii="PT Astra Serif" w:hAnsi="PT Astra Serif"/>
                <w:sz w:val="16"/>
                <w:szCs w:val="16"/>
              </w:rPr>
              <w:t>мм</w:t>
            </w:r>
            <w:proofErr w:type="gramEnd"/>
            <w:r w:rsidRPr="004219A9">
              <w:rPr>
                <w:rFonts w:ascii="PT Astra Serif" w:hAnsi="PT Astra Serif"/>
                <w:sz w:val="16"/>
                <w:szCs w:val="16"/>
              </w:rPr>
              <w:t>)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высота: 2050 миллиметр (</w:t>
            </w:r>
            <w:proofErr w:type="gramStart"/>
            <w:r w:rsidRPr="004219A9">
              <w:rPr>
                <w:rFonts w:ascii="PT Astra Serif" w:hAnsi="PT Astra Serif"/>
                <w:sz w:val="16"/>
                <w:szCs w:val="16"/>
              </w:rPr>
              <w:t>мм</w:t>
            </w:r>
            <w:proofErr w:type="gramEnd"/>
            <w:r w:rsidRPr="004219A9">
              <w:rPr>
                <w:rFonts w:ascii="PT Astra Serif" w:hAnsi="PT Astra Serif"/>
                <w:sz w:val="16"/>
                <w:szCs w:val="16"/>
              </w:rPr>
              <w:t>)</w:t>
            </w:r>
          </w:p>
          <w:p w:rsidR="004219A9" w:rsidRPr="004219A9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ГОСТ 57327-2016</w:t>
            </w:r>
          </w:p>
          <w:p w:rsidR="007D68E6" w:rsidRPr="006B6DE2" w:rsidRDefault="004219A9" w:rsidP="004219A9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  <w:r w:rsidRPr="004219A9">
              <w:rPr>
                <w:rFonts w:ascii="PT Astra Serif" w:hAnsi="PT Astra Serif"/>
                <w:sz w:val="16"/>
                <w:szCs w:val="16"/>
              </w:rPr>
              <w:t>Доводчик в комплекте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E6" w:rsidRPr="006B6DE2" w:rsidRDefault="004676C2" w:rsidP="006B6DE2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E6" w:rsidRPr="006B6DE2" w:rsidRDefault="004219A9" w:rsidP="006B6DE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E6" w:rsidRPr="006B6DE2" w:rsidRDefault="007D68E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D68E6" w:rsidRPr="006B6DE2" w:rsidRDefault="007D68E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5035DB" w:rsidRPr="006B6DE2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25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4219A9">
        <w:rPr>
          <w:rFonts w:ascii="PT Astra Serif" w:eastAsia="Times New Roman" w:hAnsi="PT Astra Serif"/>
          <w:sz w:val="16"/>
          <w:szCs w:val="16"/>
          <w:lang w:eastAsia="ru-RU"/>
        </w:rPr>
        <w:t>до 15.06.2026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6B6DE2" w:rsidRDefault="006B6DE2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219A9" w:rsidRPr="0000489A" w:rsidRDefault="004219A9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  <w:bookmarkStart w:id="0" w:name="_GoBack"/>
      <w:bookmarkEnd w:id="0"/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E4" w:rsidRDefault="008A28E4" w:rsidP="008D77B0">
      <w:pPr>
        <w:spacing w:after="0" w:line="240" w:lineRule="auto"/>
      </w:pPr>
      <w:r>
        <w:separator/>
      </w:r>
    </w:p>
  </w:endnote>
  <w:endnote w:type="continuationSeparator" w:id="0">
    <w:p w:rsidR="008A28E4" w:rsidRDefault="008A28E4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E4" w:rsidRDefault="008A28E4" w:rsidP="008D77B0">
      <w:pPr>
        <w:spacing w:after="0" w:line="240" w:lineRule="auto"/>
      </w:pPr>
      <w:r>
        <w:separator/>
      </w:r>
    </w:p>
  </w:footnote>
  <w:footnote w:type="continuationSeparator" w:id="0">
    <w:p w:rsidR="008A28E4" w:rsidRDefault="008A28E4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45E7"/>
    <w:rsid w:val="000A1CEE"/>
    <w:rsid w:val="000B5EDA"/>
    <w:rsid w:val="000C0792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358C6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4B8A"/>
    <w:rsid w:val="002E1B8A"/>
    <w:rsid w:val="002E1F3F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4132CB"/>
    <w:rsid w:val="004134A6"/>
    <w:rsid w:val="004219A9"/>
    <w:rsid w:val="00423A56"/>
    <w:rsid w:val="00440AB4"/>
    <w:rsid w:val="00440DE3"/>
    <w:rsid w:val="00441C33"/>
    <w:rsid w:val="0044563F"/>
    <w:rsid w:val="00446B15"/>
    <w:rsid w:val="00453ECC"/>
    <w:rsid w:val="0046659A"/>
    <w:rsid w:val="004676C2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2F94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6DE2"/>
    <w:rsid w:val="006B7EEB"/>
    <w:rsid w:val="006C1CE6"/>
    <w:rsid w:val="006D4175"/>
    <w:rsid w:val="006D4AD5"/>
    <w:rsid w:val="006D54B6"/>
    <w:rsid w:val="006D68D5"/>
    <w:rsid w:val="006E39DF"/>
    <w:rsid w:val="006F6011"/>
    <w:rsid w:val="00703729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3289"/>
    <w:rsid w:val="00804D38"/>
    <w:rsid w:val="00806263"/>
    <w:rsid w:val="0080761C"/>
    <w:rsid w:val="008218E7"/>
    <w:rsid w:val="00821E17"/>
    <w:rsid w:val="008252DE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28E4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75F9"/>
    <w:rsid w:val="009A0358"/>
    <w:rsid w:val="009A5CFB"/>
    <w:rsid w:val="009A62F4"/>
    <w:rsid w:val="009B0541"/>
    <w:rsid w:val="009B2F47"/>
    <w:rsid w:val="009B53CB"/>
    <w:rsid w:val="009B6C97"/>
    <w:rsid w:val="009B71A9"/>
    <w:rsid w:val="009C0BAF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5EC8-2C6A-472D-9C31-5B86E907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5365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6</cp:revision>
  <cp:lastPrinted>2025-11-11T03:13:00Z</cp:lastPrinted>
  <dcterms:created xsi:type="dcterms:W3CDTF">2026-04-01T06:56:00Z</dcterms:created>
  <dcterms:modified xsi:type="dcterms:W3CDTF">2026-05-22T08:22:00Z</dcterms:modified>
</cp:coreProperties>
</file>