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3DFE7" w14:textId="340DE90F" w:rsidR="00D32C6E" w:rsidRDefault="00D32C6E" w:rsidP="005D4039">
      <w:pPr>
        <w:jc w:val="center"/>
        <w:rPr>
          <w:rFonts w:ascii="Times New Roman" w:hAnsi="Times New Roman"/>
          <w:b/>
          <w:sz w:val="24"/>
          <w:szCs w:val="24"/>
        </w:rPr>
      </w:pPr>
      <w:r w:rsidRPr="00D32C6E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14:paraId="5CC499DC" w14:textId="3DBDB7CF" w:rsidR="004A2800" w:rsidRDefault="0048562D" w:rsidP="004A280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AC6190">
        <w:rPr>
          <w:rFonts w:ascii="Times New Roman" w:hAnsi="Times New Roman"/>
          <w:b/>
          <w:sz w:val="24"/>
          <w:szCs w:val="24"/>
        </w:rPr>
        <w:t>к</w:t>
      </w:r>
      <w:r w:rsidR="00AC6190" w:rsidRPr="00AC6190">
        <w:rPr>
          <w:rFonts w:ascii="Times New Roman" w:hAnsi="Times New Roman"/>
          <w:b/>
          <w:sz w:val="24"/>
          <w:szCs w:val="24"/>
        </w:rPr>
        <w:t>омплект направляющих ЦМО ШТК-ВН-4</w:t>
      </w:r>
      <w:r w:rsidR="00BE4DC8" w:rsidRPr="00BE4DC8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D4039" w:rsidRPr="004D1570">
        <w:rPr>
          <w:rFonts w:ascii="Times New Roman" w:hAnsi="Times New Roman"/>
          <w:b/>
          <w:sz w:val="24"/>
          <w:szCs w:val="24"/>
        </w:rPr>
        <w:t>для нужд ФИЦ ИУ РАН</w:t>
      </w:r>
    </w:p>
    <w:p w14:paraId="28032EA0" w14:textId="0D7BE216" w:rsidR="009E5169" w:rsidRPr="009E5169" w:rsidRDefault="005D4039" w:rsidP="0048562D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Предмет закупки:</w:t>
      </w:r>
      <w:r w:rsidR="00AC619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AC6190" w:rsidRPr="00AC6190">
        <w:rPr>
          <w:rFonts w:ascii="Times New Roman" w:eastAsia="Times New Roman" w:hAnsi="Times New Roman"/>
          <w:sz w:val="24"/>
          <w:szCs w:val="24"/>
          <w:lang w:eastAsia="ar-SA"/>
        </w:rPr>
        <w:t>Комплект направляющих ЦМО ШТК-ВН-4</w:t>
      </w:r>
      <w:r w:rsidR="00BE4DC8" w:rsidRPr="00BE4DC8">
        <w:rPr>
          <w:rFonts w:ascii="Times New Roman" w:eastAsia="Times New Roman" w:hAnsi="Times New Roman"/>
          <w:sz w:val="24"/>
          <w:szCs w:val="24"/>
          <w:lang w:eastAsia="ar-SA"/>
        </w:rPr>
        <w:t>7</w:t>
      </w:r>
    </w:p>
    <w:p w14:paraId="45CCC1A1" w14:textId="68623C49" w:rsidR="004A2800" w:rsidRPr="0048562D" w:rsidRDefault="005D4039" w:rsidP="009E5169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 </w:t>
      </w:r>
      <w:r w:rsidR="003C7F73">
        <w:rPr>
          <w:rFonts w:ascii="Times New Roman" w:eastAsia="Times New Roman" w:hAnsi="Times New Roman"/>
          <w:b/>
          <w:sz w:val="24"/>
          <w:szCs w:val="24"/>
          <w:lang w:eastAsia="ru-RU"/>
        </w:rPr>
        <w:t>товара</w:t>
      </w:r>
      <w:r w:rsidRPr="004A28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(ОКПД2): </w:t>
      </w:r>
      <w:r w:rsidR="00616507" w:rsidRPr="00616507">
        <w:rPr>
          <w:rFonts w:ascii="Times New Roman" w:eastAsia="Times New Roman" w:hAnsi="Times New Roman"/>
          <w:sz w:val="24"/>
          <w:szCs w:val="24"/>
          <w:lang w:eastAsia="ru-RU"/>
        </w:rPr>
        <w:t>26.30.30.</w:t>
      </w:r>
      <w:r w:rsidR="00CD309C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bookmarkStart w:id="0" w:name="_GoBack"/>
      <w:bookmarkEnd w:id="0"/>
      <w:r w:rsidR="00616507" w:rsidRPr="00616507">
        <w:rPr>
          <w:rFonts w:ascii="Times New Roman" w:eastAsia="Times New Roman" w:hAnsi="Times New Roman"/>
          <w:sz w:val="24"/>
          <w:szCs w:val="24"/>
          <w:lang w:eastAsia="ru-RU"/>
        </w:rPr>
        <w:t>0</w:t>
      </w:r>
    </w:p>
    <w:p w14:paraId="38D9B2BA" w14:textId="5C5541A1" w:rsidR="004A2800" w:rsidRPr="004A2800" w:rsidRDefault="005D4039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Код </w:t>
      </w:r>
      <w:r w:rsidR="00C01D62" w:rsidRPr="004A280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КТРУ</w:t>
      </w:r>
      <w:r w:rsidR="003C7F7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(при наличии)</w:t>
      </w:r>
      <w:r w:rsidR="00116F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:</w:t>
      </w:r>
    </w:p>
    <w:p w14:paraId="22CE076D" w14:textId="77777777" w:rsidR="004A2800" w:rsidRPr="004A2800" w:rsidRDefault="005D4039" w:rsidP="00CF4742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Заказчик: </w:t>
      </w:r>
      <w:r w:rsidRPr="004A2800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Федеральное государственное учреждение «Федеральный исследовательский</w:t>
      </w:r>
      <w:r w:rsidRPr="004A2800">
        <w:rPr>
          <w:rFonts w:ascii="Times New Roman" w:eastAsia="Times New Roman" w:hAnsi="Times New Roman"/>
          <w:sz w:val="24"/>
          <w:szCs w:val="24"/>
          <w:lang w:eastAsia="ar-SA"/>
        </w:rPr>
        <w:t xml:space="preserve"> центр «Информатика и управление» Российской академии наук» (ФИЦ ИУ РАН).</w:t>
      </w:r>
    </w:p>
    <w:p w14:paraId="4A113D41" w14:textId="0471063C" w:rsidR="00EF4855" w:rsidRPr="00EF4855" w:rsidRDefault="00544320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Место поставки товара: </w:t>
      </w:r>
      <w:r w:rsidR="007F720C" w:rsidRPr="00EF4855">
        <w:rPr>
          <w:rFonts w:ascii="Times New Roman" w:eastAsia="Times New Roman" w:hAnsi="Times New Roman"/>
          <w:sz w:val="24"/>
          <w:szCs w:val="24"/>
          <w:lang w:eastAsia="ar-SA"/>
        </w:rPr>
        <w:t>г. Москва, ул. Вавилова, д. 4</w:t>
      </w:r>
      <w:r w:rsidR="00AC6190">
        <w:rPr>
          <w:rFonts w:ascii="Times New Roman" w:eastAsia="Times New Roman" w:hAnsi="Times New Roman"/>
          <w:sz w:val="24"/>
          <w:szCs w:val="24"/>
          <w:lang w:eastAsia="ar-SA"/>
        </w:rPr>
        <w:t>0</w:t>
      </w:r>
    </w:p>
    <w:p w14:paraId="499B5C65" w14:textId="61C88144" w:rsidR="004A2800" w:rsidRPr="004A2800" w:rsidRDefault="00544320" w:rsidP="00CF4742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EF4855">
        <w:rPr>
          <w:rFonts w:ascii="Times New Roman" w:eastAsia="Times New Roman" w:hAnsi="Times New Roman"/>
          <w:sz w:val="24"/>
          <w:szCs w:val="24"/>
          <w:lang w:eastAsia="ar-SA"/>
        </w:rPr>
        <w:t>Поставщик</w:t>
      </w:r>
      <w:r w:rsidRPr="004A2800">
        <w:rPr>
          <w:rFonts w:ascii="Times New Roman" w:eastAsia="Times New Roman" w:hAnsi="Times New Roman"/>
          <w:sz w:val="24"/>
          <w:szCs w:val="24"/>
          <w:lang w:eastAsia="ar-SA"/>
        </w:rPr>
        <w:t xml:space="preserve"> поставляет товар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производятся за счет Поставщика. Доставка осуществляется в рабочие дни с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10.00</w:t>
      </w:r>
      <w:r w:rsidRPr="004A2800">
        <w:rPr>
          <w:rFonts w:ascii="Times New Roman" w:eastAsia="Times New Roman" w:hAnsi="Times New Roman"/>
          <w:sz w:val="24"/>
          <w:szCs w:val="24"/>
          <w:lang w:eastAsia="ar-SA"/>
        </w:rPr>
        <w:t xml:space="preserve"> до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17.00</w:t>
      </w:r>
      <w:r w:rsidRPr="004A2800">
        <w:rPr>
          <w:rFonts w:ascii="Times New Roman" w:eastAsia="Times New Roman" w:hAnsi="Times New Roman"/>
          <w:sz w:val="24"/>
          <w:szCs w:val="24"/>
          <w:lang w:eastAsia="ar-SA"/>
        </w:rPr>
        <w:t xml:space="preserve">, в пятницу с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10.00</w:t>
      </w:r>
      <w:r w:rsidRPr="004A2800">
        <w:rPr>
          <w:rFonts w:ascii="Times New Roman" w:eastAsia="Times New Roman" w:hAnsi="Times New Roman"/>
          <w:sz w:val="24"/>
          <w:szCs w:val="24"/>
          <w:lang w:eastAsia="ar-SA"/>
        </w:rPr>
        <w:t xml:space="preserve"> до</w:t>
      </w:r>
      <w:r w:rsidR="00D32C6E" w:rsidRPr="004A280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16.00</w:t>
      </w:r>
      <w:r w:rsidR="0098648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4B9ADB56" w14:textId="1639E729" w:rsidR="004A2800" w:rsidRPr="004A2800" w:rsidRDefault="00544320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Срок поставки: </w:t>
      </w:r>
      <w:r w:rsidR="00986481" w:rsidRPr="0098648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10 рабочих дней, с даты заключения </w:t>
      </w:r>
      <w:r w:rsidR="00CF4742">
        <w:rPr>
          <w:rFonts w:ascii="Times New Roman" w:eastAsia="Times New Roman" w:hAnsi="Times New Roman"/>
          <w:bCs/>
          <w:sz w:val="24"/>
          <w:szCs w:val="24"/>
          <w:lang w:eastAsia="ar-SA"/>
        </w:rPr>
        <w:t>Контракта</w:t>
      </w:r>
      <w:r w:rsidR="00986481">
        <w:rPr>
          <w:rFonts w:ascii="Times New Roman" w:eastAsia="Times New Roman" w:hAnsi="Times New Roman"/>
          <w:bCs/>
          <w:sz w:val="24"/>
          <w:szCs w:val="24"/>
          <w:lang w:eastAsia="ar-SA"/>
        </w:rPr>
        <w:t>.</w:t>
      </w:r>
    </w:p>
    <w:p w14:paraId="15D01670" w14:textId="6414048A" w:rsidR="004A2800" w:rsidRPr="004A2800" w:rsidRDefault="001B450C" w:rsidP="00CF4742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Требования к к</w:t>
      </w:r>
      <w:r w:rsid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ачеству и безопасности товара: </w:t>
      </w:r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В соответствие с требованиями нормативных документов (технических регламентов, ГОСТ, </w:t>
      </w:r>
      <w:proofErr w:type="spellStart"/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СаНПин</w:t>
      </w:r>
      <w:proofErr w:type="spellEnd"/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), действующих на территории Российской Федерации)</w:t>
      </w:r>
      <w:r w:rsidR="00986481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.</w:t>
      </w:r>
    </w:p>
    <w:p w14:paraId="312C937A" w14:textId="6EFEFF1E" w:rsidR="004A2800" w:rsidRPr="0048562D" w:rsidRDefault="001B450C" w:rsidP="00CF4742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Требования к таре и упаковке</w:t>
      </w:r>
      <w:r w:rsidR="00544320"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  <w:r w:rsid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Тара, упаковка и упаковочные материалы должны быть разрешены к применению и соответствовать требованиями нормативных документов (технических регламентов, ГОСТ, </w:t>
      </w:r>
      <w:proofErr w:type="spellStart"/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СаНПин</w:t>
      </w:r>
      <w:proofErr w:type="spellEnd"/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), действующих на территории Российской Федерации, и обеспечивать сохранность и качество продукции при транспортировке и хранении</w:t>
      </w:r>
      <w:r w:rsidR="00D32C6E"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)</w:t>
      </w:r>
      <w:r w:rsidR="00986481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.</w:t>
      </w:r>
    </w:p>
    <w:p w14:paraId="151F92A6" w14:textId="70566A7A" w:rsidR="004A2800" w:rsidRPr="0048562D" w:rsidRDefault="001B450C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>Срок, на который предоставляется гарантия и (или) требования к объему предоставления гарантий качества то</w:t>
      </w:r>
      <w:r w:rsidR="0048562D"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вара: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не менее 1 года</w:t>
      </w:r>
    </w:p>
    <w:p w14:paraId="046E923E" w14:textId="478E0BB2" w:rsidR="004A2800" w:rsidRPr="0048562D" w:rsidRDefault="00CE433D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iCs/>
          <w:sz w:val="24"/>
          <w:szCs w:val="24"/>
        </w:rPr>
      </w:pPr>
      <w:r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>Остаточный срок годности, не менее, (час, день, месяц, год</w:t>
      </w:r>
      <w:r w:rsidR="004A2800"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):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не установлен</w:t>
      </w:r>
      <w:r w:rsidR="0098648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50B13FF3" w14:textId="482F1B1A" w:rsidR="004A2800" w:rsidRPr="0048562D" w:rsidRDefault="00CE433D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>Год выпуска товара</w:t>
      </w:r>
      <w:r w:rsidR="003C7F73"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: </w:t>
      </w:r>
      <w:r w:rsidR="00AC6190" w:rsidRPr="0048562D">
        <w:rPr>
          <w:rFonts w:ascii="Times New Roman" w:eastAsia="Times New Roman" w:hAnsi="Times New Roman"/>
          <w:sz w:val="24"/>
          <w:szCs w:val="24"/>
          <w:lang w:eastAsia="ar-SA"/>
        </w:rPr>
        <w:t>не установлен</w:t>
      </w:r>
      <w:r w:rsidR="00986481">
        <w:rPr>
          <w:rFonts w:ascii="Times New Roman" w:eastAsia="Times New Roman" w:hAnsi="Times New Roman"/>
          <w:bCs/>
          <w:sz w:val="24"/>
          <w:szCs w:val="24"/>
          <w:lang w:eastAsia="ar-SA"/>
        </w:rPr>
        <w:t>.</w:t>
      </w:r>
    </w:p>
    <w:p w14:paraId="61A8B07C" w14:textId="1F87785D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B21502B" w14:textId="380D46EE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066F2F9" w14:textId="3884247B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0785D6C" w14:textId="64A4D0CC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1EB16C6" w14:textId="1B61A424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BE2C116" w14:textId="151631D3" w:rsidR="00616507" w:rsidRDefault="00616507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F823469" w14:textId="77777777" w:rsidR="00616507" w:rsidRDefault="00616507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6A7604D" w14:textId="1F7D6D6F" w:rsidR="008351B0" w:rsidRPr="0048562D" w:rsidRDefault="008351B0" w:rsidP="0048562D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160" w:vertAnchor="text" w:horzAnchor="margin" w:tblpY="173"/>
        <w:tblW w:w="14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2351"/>
        <w:gridCol w:w="532"/>
        <w:gridCol w:w="628"/>
        <w:gridCol w:w="3640"/>
        <w:gridCol w:w="3840"/>
        <w:gridCol w:w="1486"/>
        <w:gridCol w:w="1475"/>
      </w:tblGrid>
      <w:tr w:rsidR="008351B0" w14:paraId="657FD04D" w14:textId="77777777" w:rsidTr="008351B0">
        <w:trPr>
          <w:trHeight w:val="526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3788" w14:textId="77777777" w:rsidR="008351B0" w:rsidRDefault="008351B0" w:rsidP="001E65F3">
            <w:pPr>
              <w:spacing w:after="0"/>
              <w:ind w:left="-95" w:right="-8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1893" w14:textId="77777777" w:rsidR="008351B0" w:rsidRDefault="008351B0" w:rsidP="001E65F3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поставляемого Товара</w:t>
            </w:r>
          </w:p>
          <w:p w14:paraId="5D5E93C6" w14:textId="3A3BC9D4" w:rsidR="008351B0" w:rsidRDefault="008351B0" w:rsidP="001E65F3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B45AE0D" w14:textId="4C0FA2F8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ОКПД 2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D466EFE" w14:textId="0A87FD91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КТРУ </w:t>
            </w:r>
          </w:p>
        </w:tc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F1A4" w14:textId="4A619964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Характеристика поставляемых товаров (требования к качеству, техническим характеристикам товара, функциональным характеристикам (потребительским свойствам), требования к размерам товара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EAD6" w14:textId="4E527026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Ед.</w:t>
            </w:r>
          </w:p>
          <w:p w14:paraId="1486C772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20A1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Кол-</w:t>
            </w:r>
          </w:p>
          <w:p w14:paraId="7A568D83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во</w:t>
            </w:r>
          </w:p>
        </w:tc>
      </w:tr>
      <w:tr w:rsidR="008351B0" w14:paraId="4BC04559" w14:textId="77777777" w:rsidTr="008351B0">
        <w:trPr>
          <w:trHeight w:val="403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0198" w14:textId="77777777" w:rsidR="008351B0" w:rsidRDefault="008351B0" w:rsidP="001E65F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2C70" w14:textId="77777777" w:rsidR="008351B0" w:rsidRDefault="008351B0" w:rsidP="001E65F3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105A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B401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A738" w14:textId="52FACB7F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AB30" w14:textId="2CC44BA7" w:rsidR="008351B0" w:rsidRDefault="008351B0" w:rsidP="008351B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Требуемое значение</w:t>
            </w: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A2B8" w14:textId="77777777" w:rsidR="008351B0" w:rsidRDefault="008351B0" w:rsidP="001E65F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2D22" w14:textId="77777777" w:rsidR="008351B0" w:rsidRDefault="008351B0" w:rsidP="001E65F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351B0" w14:paraId="78266228" w14:textId="77777777" w:rsidTr="008351B0">
        <w:trPr>
          <w:trHeight w:val="338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3290" w14:textId="77777777" w:rsidR="008351B0" w:rsidRDefault="008351B0" w:rsidP="001E65F3">
            <w:pPr>
              <w:spacing w:after="0"/>
              <w:ind w:left="-95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7FE0" w14:textId="77777777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9C93" w14:textId="01970B95" w:rsidR="008351B0" w:rsidRP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41FD" w14:textId="1AA3F24D" w:rsidR="008351B0" w:rsidRP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8BBE" w14:textId="0FED4073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C9EB" w14:textId="77777777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A3FB" w14:textId="77777777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C76C" w14:textId="77777777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762184" w14:paraId="425FA6FF" w14:textId="77777777" w:rsidTr="009E5169">
        <w:trPr>
          <w:trHeight w:val="19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0C4A9" w14:textId="60040923" w:rsidR="00762184" w:rsidRDefault="00762184" w:rsidP="009F1410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9C4E86" w14:textId="77777777" w:rsidR="00616507" w:rsidRDefault="00616507" w:rsidP="00BD27C8">
            <w:pPr>
              <w:spacing w:after="0" w:line="240" w:lineRule="auto"/>
              <w:ind w:left="-188" w:right="-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6507">
              <w:rPr>
                <w:rFonts w:ascii="Times New Roman" w:hAnsi="Times New Roman"/>
                <w:b/>
                <w:sz w:val="24"/>
                <w:szCs w:val="24"/>
              </w:rPr>
              <w:t xml:space="preserve">Комплект направляющих </w:t>
            </w:r>
          </w:p>
          <w:p w14:paraId="5DC574CA" w14:textId="241668F3" w:rsidR="00762184" w:rsidRDefault="00616507" w:rsidP="00BD27C8">
            <w:pPr>
              <w:spacing w:after="0" w:line="240" w:lineRule="auto"/>
              <w:ind w:left="-188" w:right="-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6507">
              <w:rPr>
                <w:rFonts w:ascii="Times New Roman" w:hAnsi="Times New Roman"/>
                <w:b/>
                <w:sz w:val="24"/>
                <w:szCs w:val="24"/>
              </w:rPr>
              <w:t>ЦМО ШТК-ВН-4</w:t>
            </w:r>
            <w:r w:rsidR="00F939D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62184" w:rsidRPr="009E516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621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B1E4AB6" w14:textId="77777777" w:rsidR="00762184" w:rsidRPr="0048562D" w:rsidRDefault="00762184" w:rsidP="003C7F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4252672" w14:textId="77777777" w:rsidR="00762184" w:rsidRPr="0048562D" w:rsidRDefault="00762184" w:rsidP="003C7F73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C6D8" w14:textId="34731911" w:rsidR="00762184" w:rsidRDefault="00616507" w:rsidP="00762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6507">
              <w:rPr>
                <w:rFonts w:ascii="Times New Roman" w:hAnsi="Times New Roman" w:cs="Times New Roman"/>
                <w:sz w:val="20"/>
                <w:szCs w:val="20"/>
              </w:rPr>
              <w:t>Высота, мм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27BB" w14:textId="0BBA231C" w:rsidR="00762184" w:rsidRDefault="00F939DD" w:rsidP="009E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39DD">
              <w:rPr>
                <w:rFonts w:ascii="Times New Roman" w:hAnsi="Times New Roman" w:cs="Times New Roman"/>
                <w:sz w:val="20"/>
                <w:szCs w:val="20"/>
              </w:rPr>
              <w:t>2090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613EB" w14:textId="5ADAFE8D" w:rsidR="00762184" w:rsidRPr="0048562D" w:rsidRDefault="00762184" w:rsidP="000B3FB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562D">
              <w:rPr>
                <w:rFonts w:ascii="Times New Roman" w:hAnsi="Times New Roman"/>
                <w:b/>
                <w:sz w:val="20"/>
                <w:szCs w:val="20"/>
              </w:rPr>
              <w:t>шт.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06CFD4" w14:textId="75314278" w:rsidR="00762184" w:rsidRDefault="00616507" w:rsidP="002621B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F939DD" w14:paraId="543ADB11" w14:textId="77777777" w:rsidTr="002621B2">
        <w:trPr>
          <w:trHeight w:val="1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D768B" w14:textId="77777777" w:rsidR="00F939DD" w:rsidRDefault="00F939DD" w:rsidP="00F939DD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97555" w14:textId="77777777" w:rsidR="00F939DD" w:rsidRDefault="00F939DD" w:rsidP="00F939DD">
            <w:pPr>
              <w:spacing w:after="0" w:line="240" w:lineRule="auto"/>
              <w:ind w:left="-188" w:right="-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FE7189E" w14:textId="77777777" w:rsidR="00F939DD" w:rsidRPr="0048562D" w:rsidRDefault="00F939DD" w:rsidP="00F939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FA83DF7" w14:textId="77777777" w:rsidR="00F939DD" w:rsidRPr="0048562D" w:rsidRDefault="00F939DD" w:rsidP="00F939DD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FB09" w14:textId="2629AB69" w:rsidR="00F939DD" w:rsidRPr="00616507" w:rsidRDefault="00F939DD" w:rsidP="00F93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6507">
              <w:rPr>
                <w:rFonts w:ascii="Times New Roman" w:hAnsi="Times New Roman" w:cs="Times New Roman"/>
                <w:sz w:val="20"/>
                <w:szCs w:val="20"/>
              </w:rPr>
              <w:t>Ширина, мм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34A1" w14:textId="27A19969" w:rsidR="00F939DD" w:rsidRPr="00616507" w:rsidRDefault="00F939DD" w:rsidP="00F93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650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3CC59" w14:textId="77777777" w:rsidR="00F939DD" w:rsidRPr="0048562D" w:rsidRDefault="00F939DD" w:rsidP="00F939D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32D3A" w14:textId="77777777" w:rsidR="00F939DD" w:rsidRDefault="00F939DD" w:rsidP="00F939D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939DD" w14:paraId="11FBFF1A" w14:textId="77777777" w:rsidTr="002621B2">
        <w:trPr>
          <w:trHeight w:val="1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B96A4" w14:textId="43F3189D" w:rsidR="00F939DD" w:rsidRDefault="00F939DD" w:rsidP="00F939DD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ED611" w14:textId="3B177DEE" w:rsidR="00F939DD" w:rsidRDefault="00F939DD" w:rsidP="00F939DD">
            <w:pPr>
              <w:spacing w:after="0" w:line="240" w:lineRule="auto"/>
              <w:ind w:left="-188" w:right="-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D56FE66" w14:textId="77777777" w:rsidR="00F939DD" w:rsidRPr="0048562D" w:rsidRDefault="00F939DD" w:rsidP="00F939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D6A800D" w14:textId="77777777" w:rsidR="00F939DD" w:rsidRPr="0048562D" w:rsidRDefault="00F939DD" w:rsidP="00F939DD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22E7" w14:textId="7D8728CF" w:rsidR="00F939DD" w:rsidRPr="00C07170" w:rsidRDefault="00F939DD" w:rsidP="00F93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6507">
              <w:rPr>
                <w:rFonts w:ascii="Times New Roman" w:hAnsi="Times New Roman" w:cs="Times New Roman"/>
                <w:sz w:val="20"/>
                <w:szCs w:val="20"/>
              </w:rPr>
              <w:t>Глубина, мм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C9E3" w14:textId="45357AF8" w:rsidR="00F939DD" w:rsidRPr="009E5169" w:rsidRDefault="00F939DD" w:rsidP="00F93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6507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FFEBA" w14:textId="0DD5B705" w:rsidR="00F939DD" w:rsidRPr="0048562D" w:rsidRDefault="00F939DD" w:rsidP="00F939D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C09AC" w14:textId="263B52BF" w:rsidR="00F939DD" w:rsidRDefault="00F939DD" w:rsidP="00F939D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939DD" w14:paraId="3812BA3E" w14:textId="77777777" w:rsidTr="00986481">
        <w:trPr>
          <w:trHeight w:val="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9BBCA" w14:textId="77777777" w:rsidR="00F939DD" w:rsidRDefault="00F939DD" w:rsidP="00F939D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5EE60" w14:textId="77777777" w:rsidR="00F939DD" w:rsidRDefault="00F939DD" w:rsidP="00F939D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99BDF" w14:textId="77777777" w:rsidR="00F939DD" w:rsidRPr="002378D6" w:rsidRDefault="00F939DD" w:rsidP="00F939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F4439" w14:textId="77777777" w:rsidR="00F939DD" w:rsidRPr="002378D6" w:rsidRDefault="00F939DD" w:rsidP="00F939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C957" w14:textId="3DE40239" w:rsidR="00F939DD" w:rsidRPr="00F939DD" w:rsidRDefault="00F939DD" w:rsidP="00F93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юнитов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Rack</w:t>
            </w:r>
            <w:r w:rsidRPr="00F93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unit, 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0119" w14:textId="077B9259" w:rsidR="00F939DD" w:rsidRPr="00F939DD" w:rsidRDefault="00F939DD" w:rsidP="00F93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94E68" w14:textId="77777777" w:rsidR="00F939DD" w:rsidRDefault="00F939DD" w:rsidP="00F939D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1E889" w14:textId="77777777" w:rsidR="00F939DD" w:rsidRDefault="00F939DD" w:rsidP="00F939D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39DD" w14:paraId="77BD239C" w14:textId="77777777" w:rsidTr="000942CD">
        <w:trPr>
          <w:trHeight w:val="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3931B" w14:textId="3E3E4BA0" w:rsidR="00F939DD" w:rsidRDefault="00F939DD" w:rsidP="00F939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F4875" w14:textId="31817FC4" w:rsidR="00F939DD" w:rsidRDefault="00F939DD" w:rsidP="00F939DD">
            <w:pPr>
              <w:spacing w:after="0" w:line="240" w:lineRule="auto"/>
              <w:ind w:left="-188" w:right="-14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B5539" w14:textId="77777777" w:rsidR="00F939DD" w:rsidRPr="002378D6" w:rsidRDefault="00F939DD" w:rsidP="00F939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11F56" w14:textId="77777777" w:rsidR="00F939DD" w:rsidRPr="002378D6" w:rsidRDefault="00F939DD" w:rsidP="00F939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F67E" w14:textId="56ED2D9C" w:rsidR="00F939DD" w:rsidRPr="009E5169" w:rsidRDefault="00F939DD" w:rsidP="00F93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направляющих в комплекте, шт.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07DC" w14:textId="72BB7B87" w:rsidR="00F939DD" w:rsidRPr="009E5169" w:rsidRDefault="00F939DD" w:rsidP="00F93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62C5C" w14:textId="7A2A7802" w:rsidR="00F939DD" w:rsidRDefault="00F939DD" w:rsidP="00F939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08A0E" w14:textId="301DD366" w:rsidR="00F939DD" w:rsidRDefault="00F939DD" w:rsidP="00F939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73938EA" w14:textId="77777777" w:rsidR="005D4039" w:rsidRDefault="005D4039" w:rsidP="005D4039">
      <w:pPr>
        <w:suppressAutoHyphens/>
        <w:spacing w:before="120"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0E40B6F" w14:textId="07978103" w:rsidR="005D4039" w:rsidRDefault="005D4039" w:rsidP="000E7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3D01D7" w14:textId="717C8652" w:rsidR="005D4039" w:rsidRDefault="005D4039" w:rsidP="000E7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39E33C" w14:textId="77777777" w:rsidR="005D4039" w:rsidRPr="00874EEC" w:rsidRDefault="005D4039" w:rsidP="000E7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D4039" w:rsidRPr="00874EEC" w:rsidSect="00DA3F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D16366"/>
    <w:multiLevelType w:val="hybridMultilevel"/>
    <w:tmpl w:val="89A4B9A2"/>
    <w:lvl w:ilvl="0" w:tplc="9AB4704C">
      <w:start w:val="1"/>
      <w:numFmt w:val="decimal"/>
      <w:lvlText w:val="%1."/>
      <w:lvlJc w:val="left"/>
      <w:pPr>
        <w:ind w:left="1406" w:hanging="55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AEE0443"/>
    <w:multiLevelType w:val="hybridMultilevel"/>
    <w:tmpl w:val="6678A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5B1"/>
    <w:rsid w:val="00037098"/>
    <w:rsid w:val="000942CD"/>
    <w:rsid w:val="000E75B1"/>
    <w:rsid w:val="00116304"/>
    <w:rsid w:val="00116F3F"/>
    <w:rsid w:val="00164F4C"/>
    <w:rsid w:val="001A472B"/>
    <w:rsid w:val="001B450C"/>
    <w:rsid w:val="001E65F3"/>
    <w:rsid w:val="002B6876"/>
    <w:rsid w:val="002E30FA"/>
    <w:rsid w:val="0031044D"/>
    <w:rsid w:val="00340892"/>
    <w:rsid w:val="00361E79"/>
    <w:rsid w:val="003C7F73"/>
    <w:rsid w:val="003D21A6"/>
    <w:rsid w:val="003D5974"/>
    <w:rsid w:val="004169CF"/>
    <w:rsid w:val="0048562D"/>
    <w:rsid w:val="004A2800"/>
    <w:rsid w:val="00532403"/>
    <w:rsid w:val="0054152F"/>
    <w:rsid w:val="00544320"/>
    <w:rsid w:val="005C5603"/>
    <w:rsid w:val="005D4039"/>
    <w:rsid w:val="005E0348"/>
    <w:rsid w:val="00616507"/>
    <w:rsid w:val="006F0B24"/>
    <w:rsid w:val="00762184"/>
    <w:rsid w:val="007A697C"/>
    <w:rsid w:val="007B0A5D"/>
    <w:rsid w:val="007C401E"/>
    <w:rsid w:val="007F720C"/>
    <w:rsid w:val="008351B0"/>
    <w:rsid w:val="00986481"/>
    <w:rsid w:val="009A6E91"/>
    <w:rsid w:val="009C07CA"/>
    <w:rsid w:val="009E5169"/>
    <w:rsid w:val="009E6155"/>
    <w:rsid w:val="00A904C9"/>
    <w:rsid w:val="00AC6190"/>
    <w:rsid w:val="00B27DF9"/>
    <w:rsid w:val="00B55A2E"/>
    <w:rsid w:val="00BE4998"/>
    <w:rsid w:val="00BE4DC8"/>
    <w:rsid w:val="00C01D62"/>
    <w:rsid w:val="00C07170"/>
    <w:rsid w:val="00CD309C"/>
    <w:rsid w:val="00CE433D"/>
    <w:rsid w:val="00CF4742"/>
    <w:rsid w:val="00D32C6E"/>
    <w:rsid w:val="00DA3FD3"/>
    <w:rsid w:val="00DB6F31"/>
    <w:rsid w:val="00E05394"/>
    <w:rsid w:val="00E15734"/>
    <w:rsid w:val="00E65A99"/>
    <w:rsid w:val="00EF4855"/>
    <w:rsid w:val="00F939DD"/>
    <w:rsid w:val="00FB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5A22"/>
  <w15:chartTrackingRefBased/>
  <w15:docId w15:val="{23890511-5111-4912-91EC-57890CC8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75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E75B1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3">
    <w:name w:val="Hyperlink"/>
    <w:basedOn w:val="a0"/>
    <w:uiPriority w:val="99"/>
    <w:rsid w:val="005D403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2800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3C7F73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9864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Коваленко</dc:creator>
  <cp:keywords/>
  <dc:description/>
  <cp:lastModifiedBy>Некоз Ирина Эдуардов</cp:lastModifiedBy>
  <cp:revision>3</cp:revision>
  <cp:lastPrinted>2025-08-07T07:57:00Z</cp:lastPrinted>
  <dcterms:created xsi:type="dcterms:W3CDTF">2026-09-03T09:17:00Z</dcterms:created>
  <dcterms:modified xsi:type="dcterms:W3CDTF">2026-09-03T09:47:00Z</dcterms:modified>
</cp:coreProperties>
</file>