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11"/>
        <w:tblW w:w="10207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9A4B3E" w:rsidRPr="006B7A92" w:rsidTr="00FF2281">
        <w:trPr>
          <w:trHeight w:val="856"/>
        </w:trPr>
        <w:tc>
          <w:tcPr>
            <w:tcW w:w="5245" w:type="dxa"/>
            <w:hideMark/>
          </w:tcPr>
          <w:p w:rsidR="009A4B3E" w:rsidRDefault="009A4B3E" w:rsidP="00FF228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A5BDB">
              <w:rPr>
                <w:rFonts w:ascii="Times New Roman" w:hAnsi="Times New Roman" w:cs="Times New Roman"/>
                <w:b/>
                <w:lang w:val="ru-RU"/>
              </w:rPr>
              <w:t>ПРИЛОЖЕНИЕ № 1</w:t>
            </w:r>
          </w:p>
          <w:p w:rsidR="009A4B3E" w:rsidRDefault="009A4B3E" w:rsidP="00FF228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A5BDB">
              <w:rPr>
                <w:rFonts w:ascii="Times New Roman" w:hAnsi="Times New Roman" w:cs="Times New Roman"/>
                <w:b/>
                <w:lang w:val="ru-RU"/>
              </w:rPr>
              <w:t>К ИЗВЕЩЕНИЮ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ОБ ОСУЩЕСТВЛЕНИИ ЗАКУПКИ</w:t>
            </w:r>
          </w:p>
          <w:p w:rsidR="009A4B3E" w:rsidRPr="00FA5BDB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 w:eastAsia="ru-RU"/>
              </w:rPr>
            </w:pPr>
            <w:r w:rsidRPr="00FA5BDB">
              <w:rPr>
                <w:rFonts w:ascii="Times New Roman" w:hAnsi="Times New Roman" w:cs="Times New Roman"/>
                <w:i/>
                <w:lang w:val="ru-RU"/>
              </w:rPr>
              <w:t xml:space="preserve">Электронный документ, прилагаемый к извещению об осуществлении закупки </w:t>
            </w:r>
          </w:p>
        </w:tc>
        <w:tc>
          <w:tcPr>
            <w:tcW w:w="4962" w:type="dxa"/>
          </w:tcPr>
          <w:p w:rsidR="009A4B3E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  <w:p w:rsidR="009A4B3E" w:rsidRPr="00AF7C62" w:rsidRDefault="009A4B3E" w:rsidP="00FF2281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Формируется и </w:t>
            </w:r>
            <w:r w:rsidRPr="00AF7C62">
              <w:rPr>
                <w:rFonts w:ascii="Times New Roman" w:hAnsi="Times New Roman" w:cs="Times New Roman"/>
                <w:i/>
                <w:lang w:val="ru-RU"/>
              </w:rPr>
              <w:t xml:space="preserve">подписывается КЭП </w:t>
            </w:r>
          </w:p>
          <w:p w:rsidR="009A4B3E" w:rsidRPr="00AF7C62" w:rsidRDefault="009A4B3E" w:rsidP="00FF228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7C62">
              <w:rPr>
                <w:rFonts w:ascii="Times New Roman" w:hAnsi="Times New Roman" w:cs="Times New Roman"/>
                <w:i/>
                <w:lang w:val="ru-RU"/>
              </w:rPr>
              <w:t>(квалифицированной электронной подписью) уполномоченного лица Заказчика</w:t>
            </w:r>
          </w:p>
        </w:tc>
      </w:tr>
    </w:tbl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p w:rsidR="008C1DCA" w:rsidRDefault="008C1DCA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2"/>
      </w:tblGrid>
      <w:tr w:rsidR="009A4B3E" w:rsidRPr="006B7A92" w:rsidTr="007D75E7">
        <w:tc>
          <w:tcPr>
            <w:tcW w:w="10172" w:type="dxa"/>
          </w:tcPr>
          <w:p w:rsidR="009A4B3E" w:rsidRPr="00EE6E1F" w:rsidRDefault="009A4B3E" w:rsidP="00904664">
            <w:pPr>
              <w:tabs>
                <w:tab w:val="left" w:pos="3449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209E7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6B7A92" w:rsidRPr="006B7A92">
              <w:rPr>
                <w:rFonts w:ascii="Times New Roman" w:hAnsi="Times New Roman"/>
                <w:lang w:val="ru-RU"/>
              </w:rPr>
              <w:t>Оказание образовательных услуг по дополнительному профессиональному образованию в области противодействия коррупции</w:t>
            </w:r>
          </w:p>
        </w:tc>
      </w:tr>
    </w:tbl>
    <w:p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2"/>
      </w:tblGrid>
      <w:tr w:rsidR="009A4B3E" w:rsidRPr="006B7A92" w:rsidTr="007D75E7">
        <w:tc>
          <w:tcPr>
            <w:tcW w:w="10172" w:type="dxa"/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6B7A92" w:rsidTr="007D75E7"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6B7A92" w:rsidTr="007D75E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090356" w:rsidRDefault="009A4B3E" w:rsidP="007D7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9A4B3E" w:rsidRPr="006B7A92" w:rsidTr="007D75E7">
        <w:tc>
          <w:tcPr>
            <w:tcW w:w="10207" w:type="dxa"/>
          </w:tcPr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58AA574E" wp14:editId="19E42EC5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61E2F077" wp14:editId="5A2FE836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7AEC376E" wp14:editId="531772AB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EE6A6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3402" w:type="dxa"/>
        <w:tblInd w:w="11751" w:type="dxa"/>
        <w:tblLook w:val="04A0" w:firstRow="1" w:lastRow="0" w:firstColumn="1" w:lastColumn="0" w:noHBand="0" w:noVBand="1"/>
      </w:tblPr>
      <w:tblGrid>
        <w:gridCol w:w="3402"/>
      </w:tblGrid>
      <w:tr w:rsidR="007D75E7" w:rsidRPr="00D327BF" w:rsidTr="007D75E7">
        <w:trPr>
          <w:trHeight w:val="154"/>
        </w:trPr>
        <w:tc>
          <w:tcPr>
            <w:tcW w:w="3402" w:type="dxa"/>
          </w:tcPr>
          <w:p w:rsidR="007D75E7" w:rsidRPr="00D327BF" w:rsidRDefault="007D75E7" w:rsidP="007D75E7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УТВЕРЖДАЮ</w:t>
            </w:r>
          </w:p>
        </w:tc>
      </w:tr>
      <w:tr w:rsidR="007D75E7" w:rsidRPr="006B7A92" w:rsidTr="007D75E7">
        <w:trPr>
          <w:trHeight w:val="463"/>
        </w:trPr>
        <w:tc>
          <w:tcPr>
            <w:tcW w:w="3402" w:type="dxa"/>
          </w:tcPr>
          <w:p w:rsidR="007D75E7" w:rsidRPr="00D327BF" w:rsidRDefault="007D75E7" w:rsidP="007D75E7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Начальник АБРВВП   </w:t>
            </w:r>
          </w:p>
          <w:p w:rsidR="007D75E7" w:rsidRPr="00D327BF" w:rsidRDefault="007D75E7" w:rsidP="007D75E7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______________Е.С. Ярополова</w:t>
            </w:r>
          </w:p>
          <w:p w:rsidR="007D75E7" w:rsidRPr="00D327BF" w:rsidRDefault="007D75E7" w:rsidP="00503794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 w:rsidR="0050379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</w:tbl>
    <w:p w:rsidR="00637114" w:rsidRDefault="00637114" w:rsidP="00B25DE3">
      <w:pPr>
        <w:tabs>
          <w:tab w:val="left" w:pos="12109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B25DE3" w:rsidRPr="00C07EB9" w:rsidRDefault="00B25DE3" w:rsidP="00B25DE3">
      <w:pPr>
        <w:tabs>
          <w:tab w:val="left" w:pos="12109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C07EB9">
        <w:rPr>
          <w:rFonts w:ascii="Times New Roman" w:hAnsi="Times New Roman"/>
          <w:b/>
          <w:sz w:val="22"/>
          <w:szCs w:val="22"/>
          <w:lang w:val="ru-RU"/>
        </w:rPr>
        <w:t>РАСЧЁТ НМЦК</w:t>
      </w:r>
    </w:p>
    <w:p w:rsidR="0036271B" w:rsidRPr="00904664" w:rsidRDefault="00B25DE3" w:rsidP="00986A4F">
      <w:pPr>
        <w:tabs>
          <w:tab w:val="left" w:pos="12109"/>
        </w:tabs>
        <w:rPr>
          <w:rFonts w:ascii="Times New Roman" w:hAnsi="Times New Roman" w:cs="Times New Roman"/>
          <w:bCs/>
          <w:lang w:val="ru-RU"/>
        </w:rPr>
      </w:pPr>
      <w:r w:rsidRPr="00C07EB9">
        <w:rPr>
          <w:rFonts w:ascii="Times New Roman" w:hAnsi="Times New Roman"/>
          <w:b/>
          <w:sz w:val="22"/>
          <w:szCs w:val="22"/>
          <w:lang w:val="ru-RU"/>
        </w:rPr>
        <w:t>по объекту закупки</w:t>
      </w:r>
      <w:r w:rsidR="00986A4F" w:rsidRPr="00C07EB9">
        <w:rPr>
          <w:rFonts w:ascii="Times New Roman" w:hAnsi="Times New Roman"/>
          <w:b/>
          <w:sz w:val="22"/>
          <w:szCs w:val="22"/>
          <w:lang w:val="ru-RU"/>
        </w:rPr>
        <w:t xml:space="preserve">: </w:t>
      </w:r>
      <w:r w:rsidR="008C1DC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6B7A92" w:rsidRPr="006B7A92">
        <w:rPr>
          <w:rFonts w:ascii="Times New Roman" w:hAnsi="Times New Roman"/>
          <w:sz w:val="22"/>
          <w:szCs w:val="22"/>
          <w:lang w:val="ru-RU"/>
        </w:rPr>
        <w:t>Повышение квалификации в области противодействия коррупции в государственных и муниципальных учреждениях</w:t>
      </w:r>
    </w:p>
    <w:p w:rsidR="00AD0498" w:rsidRPr="00C07EB9" w:rsidRDefault="00AD0498" w:rsidP="00986A4F">
      <w:pPr>
        <w:tabs>
          <w:tab w:val="left" w:pos="12109"/>
        </w:tabs>
        <w:rPr>
          <w:sz w:val="22"/>
          <w:szCs w:val="22"/>
          <w:lang w:val="ru-RU"/>
        </w:rPr>
      </w:pPr>
    </w:p>
    <w:bookmarkStart w:id="0" w:name="_MON_1769929691"/>
    <w:bookmarkStart w:id="1" w:name="_MON_1769930254"/>
    <w:bookmarkStart w:id="2" w:name="_MON_1768371150"/>
    <w:bookmarkStart w:id="3" w:name="_MON_1768371316"/>
    <w:bookmarkStart w:id="4" w:name="_MON_1792990002"/>
    <w:bookmarkStart w:id="5" w:name="_MON_1768371347"/>
    <w:bookmarkStart w:id="6" w:name="_MON_1768372091"/>
    <w:bookmarkStart w:id="7" w:name="_MON_1793074051"/>
    <w:bookmarkStart w:id="8" w:name="_MON_1768372157"/>
    <w:bookmarkStart w:id="9" w:name="_MON_1793510906"/>
    <w:bookmarkStart w:id="10" w:name="_MON_1768372204"/>
    <w:bookmarkStart w:id="11" w:name="_MON_1768372255"/>
    <w:bookmarkStart w:id="12" w:name="_MON_1825820558"/>
    <w:bookmarkStart w:id="13" w:name="_MON_1768373685"/>
    <w:bookmarkStart w:id="14" w:name="_MON_1825821472"/>
    <w:bookmarkStart w:id="15" w:name="_MON_1825821747"/>
    <w:bookmarkStart w:id="16" w:name="_MON_1768375124"/>
    <w:bookmarkStart w:id="17" w:name="_MON_1825829472"/>
    <w:bookmarkStart w:id="18" w:name="_MON_1768375682"/>
    <w:bookmarkStart w:id="19" w:name="_MON_1825830408"/>
    <w:bookmarkStart w:id="20" w:name="_MON_1825830492"/>
    <w:bookmarkStart w:id="21" w:name="_MON_1768375742"/>
    <w:bookmarkStart w:id="22" w:name="_MON_1825831656"/>
    <w:bookmarkStart w:id="23" w:name="_MON_1825831695"/>
    <w:bookmarkStart w:id="24" w:name="_MON_1825831810"/>
    <w:bookmarkStart w:id="25" w:name="_MON_1825832785"/>
    <w:bookmarkStart w:id="26" w:name="_MON_1825832961"/>
    <w:bookmarkStart w:id="27" w:name="_MON_1768375763"/>
    <w:bookmarkStart w:id="28" w:name="_MON_1825833658"/>
    <w:bookmarkStart w:id="29" w:name="_MON_1768375979"/>
    <w:bookmarkStart w:id="30" w:name="_MON_1826363493"/>
    <w:bookmarkStart w:id="31" w:name="_MON_1826365180"/>
    <w:bookmarkStart w:id="32" w:name="_MON_1826365434"/>
    <w:bookmarkStart w:id="33" w:name="_MON_1826370330"/>
    <w:bookmarkStart w:id="34" w:name="_MON_1736061344"/>
    <w:bookmarkStart w:id="35" w:name="_MON_1826433744"/>
    <w:bookmarkStart w:id="36" w:name="_MON_1768370879"/>
    <w:bookmarkStart w:id="37" w:name="_MON_1836561808"/>
    <w:bookmarkStart w:id="38" w:name="_MON_1836561902"/>
    <w:bookmarkStart w:id="39" w:name="_MON_1769595923"/>
    <w:bookmarkStart w:id="40" w:name="_MON_1838358423"/>
    <w:bookmarkStart w:id="41" w:name="_MON_1838358545"/>
    <w:bookmarkStart w:id="42" w:name="_MON_1769595975"/>
    <w:bookmarkStart w:id="43" w:name="_MON_1838526215"/>
    <w:bookmarkStart w:id="44" w:name="_MON_1768371099"/>
    <w:bookmarkStart w:id="45" w:name="_MON_184673007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769927082"/>
    <w:bookmarkStart w:id="47" w:name="_MON_1847259202"/>
    <w:bookmarkEnd w:id="46"/>
    <w:bookmarkEnd w:id="47"/>
    <w:p w:rsidR="00B477EC" w:rsidRDefault="00110830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536" w:dyaOrig="1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0.1pt;height:68.25pt" o:ole="">
            <v:imagedata r:id="rId10" o:title=""/>
          </v:shape>
          <o:OLEObject Type="Embed" ProgID="Excel.Sheet.12" ShapeID="_x0000_i1029" DrawAspect="Content" ObjectID="_1847259433" r:id="rId11"/>
        </w:objec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</w:p>
    <w:p w:rsidR="00B428A0" w:rsidRPr="00854EF7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854EF7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854EF7">
        <w:rPr>
          <w:rFonts w:ascii="Times New Roman" w:hAnsi="Times New Roman" w:cs="Times New Roman"/>
          <w:lang w:val="ru-RU"/>
        </w:rPr>
        <w:t>вх</w:t>
      </w:r>
      <w:proofErr w:type="spellEnd"/>
      <w:r w:rsidRPr="00854EF7">
        <w:rPr>
          <w:rFonts w:ascii="Times New Roman" w:hAnsi="Times New Roman" w:cs="Times New Roman"/>
          <w:lang w:val="ru-RU"/>
        </w:rPr>
        <w:t>. №</w:t>
      </w:r>
      <w:r w:rsidR="00772732">
        <w:rPr>
          <w:rFonts w:ascii="Times New Roman" w:hAnsi="Times New Roman" w:cs="Times New Roman"/>
          <w:lang w:val="ru-RU"/>
        </w:rPr>
        <w:t>244</w:t>
      </w:r>
      <w:r w:rsidR="0038556E" w:rsidRPr="00854EF7">
        <w:rPr>
          <w:rFonts w:ascii="Times New Roman" w:hAnsi="Times New Roman" w:cs="Times New Roman"/>
          <w:lang w:val="ru-RU"/>
        </w:rPr>
        <w:t xml:space="preserve"> </w:t>
      </w:r>
      <w:r w:rsidRPr="00854EF7">
        <w:rPr>
          <w:rFonts w:ascii="Times New Roman" w:hAnsi="Times New Roman" w:cs="Times New Roman"/>
          <w:lang w:val="ru-RU"/>
        </w:rPr>
        <w:t xml:space="preserve">от </w:t>
      </w:r>
      <w:r w:rsidR="00772732">
        <w:rPr>
          <w:rFonts w:ascii="Times New Roman" w:hAnsi="Times New Roman" w:cs="Times New Roman"/>
          <w:lang w:val="ru-RU"/>
        </w:rPr>
        <w:t>27.07</w:t>
      </w:r>
      <w:r w:rsidRPr="00854EF7">
        <w:rPr>
          <w:rFonts w:ascii="Times New Roman" w:hAnsi="Times New Roman" w:cs="Times New Roman"/>
          <w:lang w:val="ru-RU"/>
        </w:rPr>
        <w:t>.202</w:t>
      </w:r>
      <w:r w:rsidR="00772732">
        <w:rPr>
          <w:rFonts w:ascii="Times New Roman" w:hAnsi="Times New Roman" w:cs="Times New Roman"/>
          <w:lang w:val="ru-RU"/>
        </w:rPr>
        <w:t>6</w:t>
      </w:r>
      <w:r w:rsidRPr="00854EF7">
        <w:rPr>
          <w:rFonts w:ascii="Times New Roman" w:hAnsi="Times New Roman" w:cs="Times New Roman"/>
          <w:lang w:val="ru-RU"/>
        </w:rPr>
        <w:t>г. (исх. №</w:t>
      </w:r>
      <w:r w:rsidR="003E47A8" w:rsidRPr="00854EF7">
        <w:rPr>
          <w:rFonts w:ascii="Times New Roman" w:hAnsi="Times New Roman" w:cs="Times New Roman"/>
          <w:lang w:val="ru-RU"/>
        </w:rPr>
        <w:t xml:space="preserve"> </w:t>
      </w:r>
      <w:r w:rsidR="00772732">
        <w:rPr>
          <w:rFonts w:ascii="Times New Roman" w:hAnsi="Times New Roman" w:cs="Times New Roman"/>
          <w:lang w:val="ru-RU"/>
        </w:rPr>
        <w:t>КП-31 302</w:t>
      </w:r>
      <w:r w:rsidR="00211C93" w:rsidRPr="00854EF7">
        <w:rPr>
          <w:rFonts w:ascii="Times New Roman" w:hAnsi="Times New Roman" w:cs="Times New Roman"/>
          <w:lang w:val="ru-RU"/>
        </w:rPr>
        <w:t xml:space="preserve"> </w:t>
      </w:r>
      <w:r w:rsidRPr="00854EF7">
        <w:rPr>
          <w:rFonts w:ascii="Times New Roman" w:hAnsi="Times New Roman" w:cs="Times New Roman"/>
          <w:lang w:val="ru-RU"/>
        </w:rPr>
        <w:t xml:space="preserve">от </w:t>
      </w:r>
      <w:r w:rsidR="00D94316">
        <w:rPr>
          <w:rFonts w:ascii="Times New Roman" w:hAnsi="Times New Roman" w:cs="Times New Roman"/>
          <w:lang w:val="ru-RU"/>
        </w:rPr>
        <w:t>27.07.2026</w:t>
      </w:r>
      <w:r w:rsidRPr="00854EF7">
        <w:rPr>
          <w:rFonts w:ascii="Times New Roman" w:hAnsi="Times New Roman" w:cs="Times New Roman"/>
          <w:lang w:val="ru-RU"/>
        </w:rPr>
        <w:t>г.);</w:t>
      </w:r>
    </w:p>
    <w:p w:rsidR="00B428A0" w:rsidRPr="00854EF7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854EF7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854EF7">
        <w:rPr>
          <w:rFonts w:ascii="Times New Roman" w:hAnsi="Times New Roman" w:cs="Times New Roman"/>
          <w:lang w:val="ru-RU"/>
        </w:rPr>
        <w:t>вх</w:t>
      </w:r>
      <w:proofErr w:type="spellEnd"/>
      <w:r w:rsidRPr="00854EF7">
        <w:rPr>
          <w:rFonts w:ascii="Times New Roman" w:hAnsi="Times New Roman" w:cs="Times New Roman"/>
          <w:lang w:val="ru-RU"/>
        </w:rPr>
        <w:t xml:space="preserve">. </w:t>
      </w:r>
      <w:r w:rsidR="00BA0A26" w:rsidRPr="00854EF7">
        <w:rPr>
          <w:rFonts w:ascii="Times New Roman" w:hAnsi="Times New Roman" w:cs="Times New Roman"/>
          <w:lang w:val="ru-RU"/>
        </w:rPr>
        <w:t>№</w:t>
      </w:r>
      <w:r w:rsidR="00D94316">
        <w:rPr>
          <w:rFonts w:ascii="Times New Roman" w:hAnsi="Times New Roman" w:cs="Times New Roman"/>
          <w:lang w:val="ru-RU"/>
        </w:rPr>
        <w:t>252</w:t>
      </w:r>
      <w:r w:rsidR="00BA0A26" w:rsidRPr="00854EF7">
        <w:rPr>
          <w:rFonts w:ascii="Times New Roman" w:hAnsi="Times New Roman" w:cs="Times New Roman"/>
          <w:lang w:val="ru-RU"/>
        </w:rPr>
        <w:t xml:space="preserve"> от </w:t>
      </w:r>
      <w:r w:rsidR="00D94316">
        <w:rPr>
          <w:rFonts w:ascii="Times New Roman" w:hAnsi="Times New Roman" w:cs="Times New Roman"/>
          <w:lang w:val="ru-RU"/>
        </w:rPr>
        <w:t>31.07.2026</w:t>
      </w:r>
      <w:r w:rsidR="00BA0A26" w:rsidRPr="00854EF7">
        <w:rPr>
          <w:rFonts w:ascii="Times New Roman" w:hAnsi="Times New Roman" w:cs="Times New Roman"/>
          <w:lang w:val="ru-RU"/>
        </w:rPr>
        <w:t>г. (исх. №</w:t>
      </w:r>
      <w:r w:rsidR="00D94316">
        <w:rPr>
          <w:rFonts w:ascii="Times New Roman" w:hAnsi="Times New Roman" w:cs="Times New Roman"/>
          <w:lang w:val="ru-RU"/>
        </w:rPr>
        <w:t>01-07/237 от 31.07.2026</w:t>
      </w:r>
      <w:r w:rsidR="00BA0A26" w:rsidRPr="00854EF7">
        <w:rPr>
          <w:rFonts w:ascii="Times New Roman" w:hAnsi="Times New Roman" w:cs="Times New Roman"/>
          <w:lang w:val="ru-RU"/>
        </w:rPr>
        <w:t>.);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ab/>
      </w:r>
    </w:p>
    <w:p w:rsidR="00B428A0" w:rsidRPr="00745F95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745F95">
        <w:rPr>
          <w:rFonts w:ascii="Times New Roman" w:hAnsi="Times New Roman" w:cs="Times New Roman"/>
          <w:b/>
          <w:lang w:val="ru-RU"/>
        </w:rPr>
        <w:t>По результатам расчётов НМЦК по объекту закупки:</w:t>
      </w:r>
      <w:r w:rsidRPr="00745F95">
        <w:rPr>
          <w:rFonts w:ascii="Times New Roman" w:hAnsi="Times New Roman" w:cs="Times New Roman"/>
          <w:b/>
          <w:lang w:val="ru-RU"/>
        </w:rPr>
        <w:tab/>
      </w:r>
      <w:r w:rsidR="00693112">
        <w:rPr>
          <w:rFonts w:ascii="Times New Roman" w:hAnsi="Times New Roman" w:cs="Times New Roman"/>
          <w:b/>
          <w:lang w:val="ru-RU"/>
        </w:rPr>
        <w:t xml:space="preserve"> </w:t>
      </w:r>
      <w:r w:rsidR="00C800A1">
        <w:rPr>
          <w:rFonts w:ascii="Times New Roman" w:hAnsi="Times New Roman" w:cs="Times New Roman"/>
          <w:b/>
          <w:lang w:val="ru-RU"/>
        </w:rPr>
        <w:t>4350</w:t>
      </w:r>
      <w:r w:rsidR="000E5026">
        <w:rPr>
          <w:rFonts w:ascii="Times New Roman" w:hAnsi="Times New Roman" w:cs="Times New Roman"/>
          <w:b/>
          <w:lang w:val="ru-RU"/>
        </w:rPr>
        <w:t>,00</w:t>
      </w:r>
      <w:r w:rsidRPr="00745F95">
        <w:rPr>
          <w:rFonts w:ascii="Times New Roman" w:hAnsi="Times New Roman" w:cs="Times New Roman"/>
          <w:b/>
          <w:lang w:val="ru-RU"/>
        </w:rPr>
        <w:t xml:space="preserve"> рублей</w:t>
      </w:r>
    </w:p>
    <w:p w:rsidR="00B428A0" w:rsidRPr="000D2AB9" w:rsidRDefault="00B428A0" w:rsidP="00B428A0">
      <w:pPr>
        <w:pStyle w:val="ConsPlusNormal0"/>
        <w:widowControl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входящие в определение НМЦК: в соответствии с условиями проекта контракта (договора)</w:t>
      </w:r>
    </w:p>
    <w:p w:rsidR="00B428A0" w:rsidRDefault="00B428A0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bookmarkStart w:id="48" w:name="_GoBack"/>
      <w:bookmarkEnd w:id="48"/>
    </w:p>
    <w:p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F1C3A" w:rsidRPr="0036271B" w:rsidRDefault="00FF2281" w:rsidP="00693F83">
      <w:pPr>
        <w:pStyle w:val="ConsPlusNormal0"/>
        <w:widowControl/>
        <w:ind w:firstLine="284"/>
        <w:rPr>
          <w:rFonts w:ascii="Times New Roman" w:hAnsi="Times New Roman" w:cs="Times New Roman"/>
          <w:lang w:val="ru-RU"/>
        </w:rPr>
      </w:pPr>
      <w:r w:rsidRPr="00FF2281">
        <w:rPr>
          <w:rFonts w:ascii="Times New Roman" w:hAnsi="Times New Roman" w:cs="Times New Roman"/>
          <w:sz w:val="24"/>
          <w:szCs w:val="24"/>
          <w:lang w:val="ru-RU"/>
        </w:rPr>
        <w:t>Расчёт НМЦК сформировал и произвёл:</w:t>
      </w:r>
      <w:r w:rsidRPr="00FF228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F228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М.Н. </w:t>
      </w:r>
      <w:proofErr w:type="spellStart"/>
      <w:r w:rsidRPr="00FF2281">
        <w:rPr>
          <w:rFonts w:ascii="Times New Roman" w:hAnsi="Times New Roman" w:cs="Times New Roman"/>
          <w:sz w:val="24"/>
          <w:szCs w:val="24"/>
          <w:lang w:val="ru-RU"/>
        </w:rPr>
        <w:t>Онохов</w:t>
      </w:r>
      <w:r w:rsidR="00693F83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</w:p>
    <w:sectPr w:rsidR="002F1C3A" w:rsidRPr="0036271B" w:rsidSect="00E347BC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16" w:rsidRDefault="00D94316" w:rsidP="00B15096">
      <w:r>
        <w:separator/>
      </w:r>
    </w:p>
  </w:endnote>
  <w:endnote w:type="continuationSeparator" w:id="0">
    <w:p w:rsidR="00D94316" w:rsidRDefault="00D94316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16" w:rsidRDefault="00D94316" w:rsidP="00B15096">
      <w:r>
        <w:separator/>
      </w:r>
    </w:p>
  </w:footnote>
  <w:footnote w:type="continuationSeparator" w:id="0">
    <w:p w:rsidR="00D94316" w:rsidRDefault="00D94316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E3"/>
    <w:rsid w:val="00000F85"/>
    <w:rsid w:val="00026E83"/>
    <w:rsid w:val="00035102"/>
    <w:rsid w:val="00047F7D"/>
    <w:rsid w:val="0006346C"/>
    <w:rsid w:val="00071E63"/>
    <w:rsid w:val="00074FD2"/>
    <w:rsid w:val="00075CDD"/>
    <w:rsid w:val="000802EF"/>
    <w:rsid w:val="000817AE"/>
    <w:rsid w:val="000872DD"/>
    <w:rsid w:val="000D2AB9"/>
    <w:rsid w:val="000E0A4E"/>
    <w:rsid w:val="000E1463"/>
    <w:rsid w:val="000E3A52"/>
    <w:rsid w:val="000E5026"/>
    <w:rsid w:val="000E6832"/>
    <w:rsid w:val="00110830"/>
    <w:rsid w:val="001157C0"/>
    <w:rsid w:val="00142C8C"/>
    <w:rsid w:val="001506D8"/>
    <w:rsid w:val="00151F0C"/>
    <w:rsid w:val="00162BE4"/>
    <w:rsid w:val="00166433"/>
    <w:rsid w:val="0016707C"/>
    <w:rsid w:val="001751D4"/>
    <w:rsid w:val="001B185D"/>
    <w:rsid w:val="001C2B7D"/>
    <w:rsid w:val="001C6EDD"/>
    <w:rsid w:val="00211C93"/>
    <w:rsid w:val="00231005"/>
    <w:rsid w:val="0024281B"/>
    <w:rsid w:val="002665ED"/>
    <w:rsid w:val="00276556"/>
    <w:rsid w:val="002D47B5"/>
    <w:rsid w:val="002E041F"/>
    <w:rsid w:val="002F1C3A"/>
    <w:rsid w:val="00302B58"/>
    <w:rsid w:val="003068A1"/>
    <w:rsid w:val="003109E1"/>
    <w:rsid w:val="0031492A"/>
    <w:rsid w:val="003260D3"/>
    <w:rsid w:val="0033397D"/>
    <w:rsid w:val="00350B63"/>
    <w:rsid w:val="00354F49"/>
    <w:rsid w:val="00360F23"/>
    <w:rsid w:val="0036271B"/>
    <w:rsid w:val="0038556E"/>
    <w:rsid w:val="003A1348"/>
    <w:rsid w:val="003A480C"/>
    <w:rsid w:val="003C3E39"/>
    <w:rsid w:val="003D0C7E"/>
    <w:rsid w:val="003E47A8"/>
    <w:rsid w:val="004008C3"/>
    <w:rsid w:val="00406271"/>
    <w:rsid w:val="004209E7"/>
    <w:rsid w:val="0044706D"/>
    <w:rsid w:val="00455171"/>
    <w:rsid w:val="00461F7C"/>
    <w:rsid w:val="00464B72"/>
    <w:rsid w:val="0047266E"/>
    <w:rsid w:val="004756FA"/>
    <w:rsid w:val="004C4E54"/>
    <w:rsid w:val="004E3E63"/>
    <w:rsid w:val="004F5DE2"/>
    <w:rsid w:val="004F5ED4"/>
    <w:rsid w:val="00503794"/>
    <w:rsid w:val="0055123D"/>
    <w:rsid w:val="00554AA5"/>
    <w:rsid w:val="00554DBF"/>
    <w:rsid w:val="0058562C"/>
    <w:rsid w:val="00593466"/>
    <w:rsid w:val="005B2CC9"/>
    <w:rsid w:val="005B3A04"/>
    <w:rsid w:val="005B473E"/>
    <w:rsid w:val="005E2BD6"/>
    <w:rsid w:val="005F0EAE"/>
    <w:rsid w:val="005F6E57"/>
    <w:rsid w:val="00601115"/>
    <w:rsid w:val="00603FFB"/>
    <w:rsid w:val="00616591"/>
    <w:rsid w:val="00637114"/>
    <w:rsid w:val="0064218A"/>
    <w:rsid w:val="0065283B"/>
    <w:rsid w:val="00665539"/>
    <w:rsid w:val="00690A69"/>
    <w:rsid w:val="006924F1"/>
    <w:rsid w:val="00693112"/>
    <w:rsid w:val="00693F83"/>
    <w:rsid w:val="006B7A92"/>
    <w:rsid w:val="006D032C"/>
    <w:rsid w:val="0070452F"/>
    <w:rsid w:val="00707B5D"/>
    <w:rsid w:val="00713600"/>
    <w:rsid w:val="00716C7E"/>
    <w:rsid w:val="00736CF7"/>
    <w:rsid w:val="00745F95"/>
    <w:rsid w:val="007567B3"/>
    <w:rsid w:val="00772732"/>
    <w:rsid w:val="007837A0"/>
    <w:rsid w:val="00786852"/>
    <w:rsid w:val="007A4558"/>
    <w:rsid w:val="007D1F98"/>
    <w:rsid w:val="007D44D5"/>
    <w:rsid w:val="007D75E7"/>
    <w:rsid w:val="007E1C32"/>
    <w:rsid w:val="00816EE1"/>
    <w:rsid w:val="008245CD"/>
    <w:rsid w:val="00831FCA"/>
    <w:rsid w:val="00854EF7"/>
    <w:rsid w:val="00855ABD"/>
    <w:rsid w:val="008728B6"/>
    <w:rsid w:val="00896D3E"/>
    <w:rsid w:val="008B7934"/>
    <w:rsid w:val="008B7F3B"/>
    <w:rsid w:val="008C1DCA"/>
    <w:rsid w:val="008D4249"/>
    <w:rsid w:val="008D55CE"/>
    <w:rsid w:val="008D6B6F"/>
    <w:rsid w:val="00901E62"/>
    <w:rsid w:val="00903DC1"/>
    <w:rsid w:val="00904664"/>
    <w:rsid w:val="009165D4"/>
    <w:rsid w:val="00942FC8"/>
    <w:rsid w:val="00947541"/>
    <w:rsid w:val="00953F01"/>
    <w:rsid w:val="009560E8"/>
    <w:rsid w:val="009570FE"/>
    <w:rsid w:val="00966CE3"/>
    <w:rsid w:val="00972FCE"/>
    <w:rsid w:val="00981B19"/>
    <w:rsid w:val="00986A4F"/>
    <w:rsid w:val="009A4B3E"/>
    <w:rsid w:val="009B024E"/>
    <w:rsid w:val="009C417C"/>
    <w:rsid w:val="009E7738"/>
    <w:rsid w:val="009F51B1"/>
    <w:rsid w:val="00A121CE"/>
    <w:rsid w:val="00A43E37"/>
    <w:rsid w:val="00A449DA"/>
    <w:rsid w:val="00A53629"/>
    <w:rsid w:val="00A66BDE"/>
    <w:rsid w:val="00A80735"/>
    <w:rsid w:val="00AB1709"/>
    <w:rsid w:val="00AC6A8A"/>
    <w:rsid w:val="00AD0498"/>
    <w:rsid w:val="00AF4630"/>
    <w:rsid w:val="00B02483"/>
    <w:rsid w:val="00B15096"/>
    <w:rsid w:val="00B25DE3"/>
    <w:rsid w:val="00B30B24"/>
    <w:rsid w:val="00B351F2"/>
    <w:rsid w:val="00B428A0"/>
    <w:rsid w:val="00B43CCA"/>
    <w:rsid w:val="00B477EC"/>
    <w:rsid w:val="00B64695"/>
    <w:rsid w:val="00B76DCD"/>
    <w:rsid w:val="00B849D9"/>
    <w:rsid w:val="00B918EF"/>
    <w:rsid w:val="00BA0A26"/>
    <w:rsid w:val="00BA4F42"/>
    <w:rsid w:val="00BB35C0"/>
    <w:rsid w:val="00BC2A39"/>
    <w:rsid w:val="00BC4C74"/>
    <w:rsid w:val="00BF0D89"/>
    <w:rsid w:val="00C06CED"/>
    <w:rsid w:val="00C06DFE"/>
    <w:rsid w:val="00C07EB9"/>
    <w:rsid w:val="00C13E7F"/>
    <w:rsid w:val="00C51D92"/>
    <w:rsid w:val="00C73250"/>
    <w:rsid w:val="00C75F77"/>
    <w:rsid w:val="00C800A1"/>
    <w:rsid w:val="00C86562"/>
    <w:rsid w:val="00CE60FA"/>
    <w:rsid w:val="00CF6E65"/>
    <w:rsid w:val="00D94316"/>
    <w:rsid w:val="00D94630"/>
    <w:rsid w:val="00DA4C6B"/>
    <w:rsid w:val="00DC188B"/>
    <w:rsid w:val="00DC369C"/>
    <w:rsid w:val="00DD0780"/>
    <w:rsid w:val="00DD3BA3"/>
    <w:rsid w:val="00DF53C8"/>
    <w:rsid w:val="00E0024B"/>
    <w:rsid w:val="00E02EC2"/>
    <w:rsid w:val="00E22AB8"/>
    <w:rsid w:val="00E31235"/>
    <w:rsid w:val="00E347BC"/>
    <w:rsid w:val="00E44AED"/>
    <w:rsid w:val="00E44E6B"/>
    <w:rsid w:val="00E57C37"/>
    <w:rsid w:val="00E611FB"/>
    <w:rsid w:val="00EB0236"/>
    <w:rsid w:val="00EB455A"/>
    <w:rsid w:val="00EE4D99"/>
    <w:rsid w:val="00EE6A6D"/>
    <w:rsid w:val="00EF7816"/>
    <w:rsid w:val="00F016B0"/>
    <w:rsid w:val="00F04E8D"/>
    <w:rsid w:val="00F1219B"/>
    <w:rsid w:val="00F47DB7"/>
    <w:rsid w:val="00F51A13"/>
    <w:rsid w:val="00F62700"/>
    <w:rsid w:val="00F81DD9"/>
    <w:rsid w:val="00F8584A"/>
    <w:rsid w:val="00F91988"/>
    <w:rsid w:val="00FE5248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package" Target="embeddings/_____Microsoft_Excel1.xlsx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2026-04-22T01:24:00Z</cp:lastPrinted>
  <dcterms:created xsi:type="dcterms:W3CDTF">2025-11-28T02:03:00Z</dcterms:created>
  <dcterms:modified xsi:type="dcterms:W3CDTF">2026-08-03T01:51:00Z</dcterms:modified>
</cp:coreProperties>
</file>