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F4E" w:rsidRDefault="009E7F4E" w:rsidP="009E7F4E">
      <w:pPr>
        <w:pStyle w:val="afa"/>
        <w:tabs>
          <w:tab w:val="left" w:pos="7569"/>
        </w:tabs>
        <w:jc w:val="right"/>
        <w:rPr>
          <w:sz w:val="22"/>
          <w:szCs w:val="22"/>
        </w:rPr>
      </w:pPr>
      <w:r>
        <w:rPr>
          <w:sz w:val="22"/>
          <w:szCs w:val="22"/>
        </w:rPr>
        <w:tab/>
      </w:r>
    </w:p>
    <w:p w:rsidR="009E7F4E" w:rsidRDefault="009E7F4E" w:rsidP="009E7F4E">
      <w:pPr>
        <w:pStyle w:val="afa"/>
        <w:rPr>
          <w:sz w:val="22"/>
          <w:szCs w:val="22"/>
        </w:rPr>
      </w:pPr>
    </w:p>
    <w:p w:rsidR="009E7F4E" w:rsidRPr="0020681A" w:rsidRDefault="009E7F4E" w:rsidP="009E7F4E">
      <w:pPr>
        <w:pStyle w:val="afa"/>
        <w:rPr>
          <w:sz w:val="22"/>
          <w:szCs w:val="22"/>
        </w:rPr>
      </w:pPr>
      <w:r w:rsidRPr="0020681A">
        <w:rPr>
          <w:sz w:val="22"/>
          <w:szCs w:val="22"/>
        </w:rPr>
        <w:t>Договор</w:t>
      </w:r>
    </w:p>
    <w:p w:rsidR="009E7F4E" w:rsidRPr="0020681A" w:rsidRDefault="009E7F4E" w:rsidP="009E7F4E">
      <w:pPr>
        <w:pStyle w:val="afa"/>
        <w:rPr>
          <w:sz w:val="22"/>
          <w:szCs w:val="22"/>
        </w:rPr>
      </w:pPr>
      <w:r w:rsidRPr="0020681A">
        <w:rPr>
          <w:sz w:val="22"/>
          <w:szCs w:val="22"/>
        </w:rPr>
        <w:t xml:space="preserve">на </w:t>
      </w:r>
      <w:r w:rsidR="00627A59">
        <w:rPr>
          <w:sz w:val="22"/>
          <w:szCs w:val="22"/>
        </w:rPr>
        <w:t>страхование опасных объектов</w:t>
      </w:r>
      <w:r w:rsidRPr="0020681A">
        <w:rPr>
          <w:sz w:val="22"/>
          <w:szCs w:val="22"/>
        </w:rPr>
        <w:t xml:space="preserve"> № ____/</w:t>
      </w:r>
      <w:r w:rsidR="00534045">
        <w:rPr>
          <w:sz w:val="22"/>
          <w:szCs w:val="22"/>
        </w:rPr>
        <w:t>26</w:t>
      </w:r>
    </w:p>
    <w:p w:rsidR="009E7F4E" w:rsidRDefault="009E7F4E" w:rsidP="009E7F4E">
      <w:pPr>
        <w:shd w:val="clear" w:color="auto" w:fill="FAFAFA"/>
        <w:spacing w:after="195"/>
        <w:jc w:val="center"/>
        <w:rPr>
          <w:sz w:val="22"/>
          <w:szCs w:val="22"/>
        </w:rPr>
      </w:pPr>
      <w:r w:rsidRPr="0020681A">
        <w:rPr>
          <w:b/>
          <w:sz w:val="22"/>
          <w:szCs w:val="22"/>
        </w:rPr>
        <w:t xml:space="preserve">идентификационный код  </w:t>
      </w:r>
      <w:r w:rsidR="00534045">
        <w:rPr>
          <w:b/>
        </w:rPr>
        <w:t>26</w:t>
      </w:r>
      <w:r w:rsidR="00C05984" w:rsidRPr="00D72CCF">
        <w:rPr>
          <w:b/>
        </w:rPr>
        <w:t>1561202900556120100100090000000244</w:t>
      </w:r>
    </w:p>
    <w:p w:rsidR="00C9791A" w:rsidRPr="00C9791A" w:rsidRDefault="00C9791A" w:rsidP="00C9791A">
      <w:pPr>
        <w:autoSpaceDE w:val="0"/>
        <w:autoSpaceDN w:val="0"/>
        <w:adjustRightInd w:val="0"/>
        <w:ind w:left="-567" w:firstLine="567"/>
        <w:jc w:val="center"/>
        <w:rPr>
          <w:rFonts w:eastAsia="Times New Roman"/>
          <w:sz w:val="22"/>
          <w:szCs w:val="22"/>
        </w:rPr>
      </w:pPr>
    </w:p>
    <w:p w:rsidR="00C9791A" w:rsidRPr="00C9791A" w:rsidRDefault="00C9791A" w:rsidP="00C9791A">
      <w:pPr>
        <w:pStyle w:val="ae"/>
        <w:spacing w:after="0"/>
        <w:ind w:left="0" w:firstLine="567"/>
        <w:jc w:val="center"/>
        <w:rPr>
          <w:rFonts w:eastAsia="Times New Roman"/>
          <w:sz w:val="20"/>
          <w:szCs w:val="20"/>
        </w:rPr>
      </w:pPr>
    </w:p>
    <w:p w:rsidR="00C9791A" w:rsidRPr="00C9791A" w:rsidRDefault="00C9791A" w:rsidP="00C9791A">
      <w:pPr>
        <w:jc w:val="both"/>
        <w:rPr>
          <w:rFonts w:eastAsia="Times New Roman"/>
          <w:sz w:val="22"/>
          <w:szCs w:val="22"/>
        </w:rPr>
      </w:pPr>
      <w:r w:rsidRPr="00C9791A">
        <w:rPr>
          <w:rFonts w:eastAsia="Times New Roman"/>
          <w:sz w:val="22"/>
          <w:szCs w:val="22"/>
        </w:rPr>
        <w:t xml:space="preserve">г. </w:t>
      </w:r>
      <w:r w:rsidR="009E7F4E">
        <w:rPr>
          <w:rFonts w:eastAsia="Times New Roman"/>
          <w:sz w:val="22"/>
          <w:szCs w:val="22"/>
        </w:rPr>
        <w:t xml:space="preserve">Оренбург      </w:t>
      </w:r>
      <w:r w:rsidRPr="00C9791A">
        <w:rPr>
          <w:rFonts w:eastAsia="Times New Roman"/>
          <w:sz w:val="22"/>
          <w:szCs w:val="22"/>
        </w:rPr>
        <w:t xml:space="preserve">    </w:t>
      </w:r>
      <w:r w:rsidRPr="00C9791A">
        <w:rPr>
          <w:rFonts w:eastAsia="Times New Roman"/>
          <w:sz w:val="22"/>
          <w:szCs w:val="22"/>
        </w:rPr>
        <w:tab/>
      </w:r>
      <w:r w:rsidRPr="00C9791A">
        <w:rPr>
          <w:rFonts w:eastAsia="Times New Roman"/>
          <w:sz w:val="22"/>
          <w:szCs w:val="22"/>
        </w:rPr>
        <w:tab/>
      </w:r>
      <w:r w:rsidRPr="00C9791A">
        <w:rPr>
          <w:rFonts w:eastAsia="Times New Roman"/>
          <w:sz w:val="22"/>
          <w:szCs w:val="22"/>
        </w:rPr>
        <w:tab/>
      </w:r>
      <w:r w:rsidRPr="00C9791A">
        <w:rPr>
          <w:rFonts w:eastAsia="Times New Roman"/>
          <w:sz w:val="22"/>
          <w:szCs w:val="22"/>
        </w:rPr>
        <w:tab/>
      </w:r>
      <w:r w:rsidRPr="00C9791A">
        <w:rPr>
          <w:rFonts w:eastAsia="Times New Roman"/>
          <w:sz w:val="22"/>
          <w:szCs w:val="22"/>
        </w:rPr>
        <w:tab/>
      </w:r>
      <w:r w:rsidRPr="00C9791A">
        <w:rPr>
          <w:rFonts w:eastAsia="Times New Roman"/>
          <w:sz w:val="22"/>
          <w:szCs w:val="22"/>
        </w:rPr>
        <w:tab/>
        <w:t xml:space="preserve">   </w:t>
      </w:r>
      <w:r w:rsidR="00F77490">
        <w:rPr>
          <w:rFonts w:eastAsia="Times New Roman"/>
          <w:sz w:val="22"/>
          <w:szCs w:val="22"/>
        </w:rPr>
        <w:t xml:space="preserve">                       </w:t>
      </w:r>
      <w:r w:rsidRPr="00C9791A">
        <w:rPr>
          <w:rFonts w:eastAsia="Times New Roman"/>
          <w:sz w:val="22"/>
          <w:szCs w:val="22"/>
        </w:rPr>
        <w:t xml:space="preserve">   «___»__________202</w:t>
      </w:r>
      <w:r w:rsidR="00534045">
        <w:rPr>
          <w:rFonts w:eastAsia="Times New Roman"/>
          <w:sz w:val="22"/>
          <w:szCs w:val="22"/>
        </w:rPr>
        <w:t>6</w:t>
      </w:r>
      <w:r w:rsidRPr="00C9791A">
        <w:rPr>
          <w:rFonts w:eastAsia="Times New Roman"/>
          <w:sz w:val="22"/>
          <w:szCs w:val="22"/>
        </w:rPr>
        <w:t xml:space="preserve"> г.</w:t>
      </w:r>
    </w:p>
    <w:p w:rsidR="0070799D" w:rsidRDefault="00C9791A" w:rsidP="00C9791A">
      <w:pPr>
        <w:pStyle w:val="ae"/>
        <w:spacing w:after="0"/>
        <w:ind w:left="0" w:firstLine="567"/>
        <w:jc w:val="both"/>
        <w:rPr>
          <w:rFonts w:eastAsia="Times New Roman"/>
          <w:sz w:val="22"/>
          <w:szCs w:val="22"/>
        </w:rPr>
      </w:pPr>
      <w:r w:rsidRPr="009E7F4E">
        <w:rPr>
          <w:rFonts w:eastAsia="Times New Roman"/>
          <w:sz w:val="22"/>
          <w:szCs w:val="22"/>
        </w:rPr>
        <w:t>______________________</w:t>
      </w:r>
      <w:r w:rsidR="000F6605">
        <w:rPr>
          <w:rFonts w:eastAsia="Times New Roman"/>
          <w:sz w:val="22"/>
          <w:szCs w:val="22"/>
        </w:rPr>
        <w:t>_____________________________</w:t>
      </w:r>
      <w:r w:rsidRPr="009E7F4E">
        <w:rPr>
          <w:rFonts w:eastAsia="Times New Roman"/>
          <w:sz w:val="22"/>
          <w:szCs w:val="22"/>
        </w:rPr>
        <w:t>_</w:t>
      </w:r>
      <w:r w:rsidR="000F6605">
        <w:rPr>
          <w:rFonts w:eastAsia="Times New Roman"/>
          <w:sz w:val="22"/>
          <w:szCs w:val="22"/>
        </w:rPr>
        <w:t xml:space="preserve"> именуемый </w:t>
      </w:r>
      <w:r w:rsidRPr="009E7F4E">
        <w:rPr>
          <w:rFonts w:eastAsia="Times New Roman"/>
          <w:sz w:val="22"/>
          <w:szCs w:val="22"/>
        </w:rPr>
        <w:t xml:space="preserve">в дальнейшем «Исполнитель» (далее «Страховщик»),  с одной стороны, и </w:t>
      </w:r>
    </w:p>
    <w:p w:rsidR="00B26377" w:rsidRPr="009E7F4E" w:rsidRDefault="009E7F4E" w:rsidP="00C9791A">
      <w:pPr>
        <w:pStyle w:val="ae"/>
        <w:spacing w:after="0"/>
        <w:ind w:left="0" w:firstLine="567"/>
        <w:jc w:val="both"/>
        <w:rPr>
          <w:b/>
          <w:sz w:val="22"/>
          <w:szCs w:val="22"/>
        </w:rPr>
      </w:pPr>
      <w:proofErr w:type="gramStart"/>
      <w:r w:rsidRPr="009E7F4E">
        <w:rPr>
          <w:b/>
          <w:sz w:val="22"/>
          <w:szCs w:val="22"/>
        </w:rPr>
        <w:t>Федеральное казенное учреждение «Исправительная колония № 1 Управления Федеральной службы исполнения наказаний по Оренбургской области»,</w:t>
      </w:r>
      <w:r w:rsidRPr="009E7F4E">
        <w:rPr>
          <w:sz w:val="22"/>
          <w:szCs w:val="22"/>
        </w:rPr>
        <w:t xml:space="preserve"> именуемое в дальнейшем «</w:t>
      </w:r>
      <w:r>
        <w:rPr>
          <w:sz w:val="22"/>
          <w:szCs w:val="22"/>
        </w:rPr>
        <w:t>Страхователь</w:t>
      </w:r>
      <w:r w:rsidRPr="009E7F4E">
        <w:rPr>
          <w:sz w:val="22"/>
          <w:szCs w:val="22"/>
        </w:rPr>
        <w:t xml:space="preserve">», </w:t>
      </w:r>
      <w:r w:rsidRPr="009E7F4E">
        <w:rPr>
          <w:sz w:val="22"/>
          <w:szCs w:val="22"/>
          <w:lang w:eastAsia="ar-SA"/>
        </w:rPr>
        <w:t xml:space="preserve">в лице </w:t>
      </w:r>
      <w:r w:rsidRPr="009E7F4E">
        <w:rPr>
          <w:sz w:val="22"/>
          <w:szCs w:val="22"/>
        </w:rPr>
        <w:t>начальника</w:t>
      </w:r>
      <w:r w:rsidR="001E7463">
        <w:rPr>
          <w:sz w:val="22"/>
          <w:szCs w:val="22"/>
        </w:rPr>
        <w:t xml:space="preserve"> </w:t>
      </w:r>
      <w:proofErr w:type="spellStart"/>
      <w:r w:rsidR="00534045">
        <w:rPr>
          <w:sz w:val="22"/>
          <w:szCs w:val="22"/>
        </w:rPr>
        <w:t>Малтабарова</w:t>
      </w:r>
      <w:proofErr w:type="spellEnd"/>
      <w:r w:rsidR="00534045">
        <w:rPr>
          <w:sz w:val="22"/>
          <w:szCs w:val="22"/>
        </w:rPr>
        <w:t xml:space="preserve"> Ахмета </w:t>
      </w:r>
      <w:proofErr w:type="spellStart"/>
      <w:r w:rsidR="00534045">
        <w:rPr>
          <w:sz w:val="22"/>
          <w:szCs w:val="22"/>
        </w:rPr>
        <w:t>Бекбулатовича</w:t>
      </w:r>
      <w:proofErr w:type="spellEnd"/>
      <w:r w:rsidRPr="009E7F4E">
        <w:rPr>
          <w:sz w:val="22"/>
          <w:szCs w:val="22"/>
        </w:rPr>
        <w:t xml:space="preserve">, действующего на основании </w:t>
      </w:r>
      <w:r w:rsidR="00C05984">
        <w:rPr>
          <w:sz w:val="22"/>
          <w:szCs w:val="22"/>
        </w:rPr>
        <w:t>Устава</w:t>
      </w:r>
      <w:r w:rsidRPr="009E7F4E">
        <w:rPr>
          <w:sz w:val="22"/>
          <w:szCs w:val="22"/>
        </w:rPr>
        <w:t>,  с другой стороны</w:t>
      </w:r>
      <w:r w:rsidR="00C9791A" w:rsidRPr="009E7F4E">
        <w:rPr>
          <w:rFonts w:eastAsia="Times New Roman"/>
          <w:sz w:val="22"/>
          <w:szCs w:val="22"/>
        </w:rPr>
        <w:t xml:space="preserve">, вместе именуемые «Стороны», </w:t>
      </w:r>
      <w:r w:rsidR="00623F42" w:rsidRPr="009E7F4E">
        <w:rPr>
          <w:rFonts w:eastAsia="Times New Roman"/>
          <w:sz w:val="22"/>
          <w:szCs w:val="22"/>
        </w:rPr>
        <w:t>в соответствии  с п. 4 ч. 1 ст. 93 Федерального закона от 05.04.2013 № 44-ФЗ</w:t>
      </w:r>
      <w:r w:rsidR="001402CF">
        <w:rPr>
          <w:rFonts w:eastAsia="Times New Roman"/>
          <w:sz w:val="22"/>
          <w:szCs w:val="22"/>
        </w:rPr>
        <w:t xml:space="preserve"> </w:t>
      </w:r>
      <w:r w:rsidR="00623F42" w:rsidRPr="009E7F4E">
        <w:rPr>
          <w:rFonts w:eastAsia="Times New Roman"/>
          <w:sz w:val="22"/>
          <w:szCs w:val="22"/>
        </w:rPr>
        <w:t>«О контрактной системе</w:t>
      </w:r>
      <w:r>
        <w:rPr>
          <w:rFonts w:eastAsia="Times New Roman"/>
          <w:sz w:val="22"/>
          <w:szCs w:val="22"/>
        </w:rPr>
        <w:t xml:space="preserve"> </w:t>
      </w:r>
      <w:r w:rsidR="00623F42" w:rsidRPr="009E7F4E">
        <w:rPr>
          <w:rFonts w:eastAsia="Times New Roman"/>
          <w:sz w:val="22"/>
          <w:szCs w:val="22"/>
        </w:rPr>
        <w:t>в сфере закупок товаров, работ, услуг для обеспечения государственных</w:t>
      </w:r>
      <w:proofErr w:type="gramEnd"/>
      <w:r w:rsidR="00623F42" w:rsidRPr="009E7F4E">
        <w:rPr>
          <w:rFonts w:eastAsia="Times New Roman"/>
          <w:sz w:val="22"/>
          <w:szCs w:val="22"/>
        </w:rPr>
        <w:t xml:space="preserve"> </w:t>
      </w:r>
      <w:proofErr w:type="gramStart"/>
      <w:r w:rsidR="00623F42" w:rsidRPr="009E7F4E">
        <w:rPr>
          <w:rFonts w:eastAsia="Times New Roman"/>
          <w:sz w:val="22"/>
          <w:szCs w:val="22"/>
        </w:rPr>
        <w:t>и муниципальных</w:t>
      </w:r>
      <w:proofErr w:type="gramEnd"/>
      <w:r w:rsidR="00623F42" w:rsidRPr="009E7F4E">
        <w:rPr>
          <w:rFonts w:eastAsia="Times New Roman"/>
          <w:sz w:val="22"/>
          <w:szCs w:val="22"/>
        </w:rPr>
        <w:t xml:space="preserve"> нужд»,  Федеральным законом от 27.07.2010 № 225-ФЗ</w:t>
      </w:r>
      <w:proofErr w:type="gramStart"/>
      <w:r w:rsidR="00623F42" w:rsidRPr="009E7F4E">
        <w:rPr>
          <w:rFonts w:eastAsia="Times New Roman"/>
          <w:sz w:val="22"/>
          <w:szCs w:val="22"/>
        </w:rPr>
        <w:t>«О</w:t>
      </w:r>
      <w:proofErr w:type="gramEnd"/>
      <w:r w:rsidR="00623F42" w:rsidRPr="009E7F4E">
        <w:rPr>
          <w:rFonts w:eastAsia="Times New Roman"/>
          <w:sz w:val="22"/>
          <w:szCs w:val="22"/>
        </w:rPr>
        <w:t>б обязательном страховании гражданской ответственности владельца опасного объекта за причинение вреда</w:t>
      </w:r>
      <w:r w:rsidR="00277A9A">
        <w:rPr>
          <w:rFonts w:eastAsia="Times New Roman"/>
          <w:sz w:val="22"/>
          <w:szCs w:val="22"/>
        </w:rPr>
        <w:t xml:space="preserve"> </w:t>
      </w:r>
      <w:r w:rsidR="00623F42" w:rsidRPr="009E7F4E">
        <w:rPr>
          <w:rFonts w:eastAsia="Times New Roman"/>
          <w:sz w:val="22"/>
          <w:szCs w:val="22"/>
        </w:rPr>
        <w:t>в результате аварии  на опасном о</w:t>
      </w:r>
      <w:r w:rsidR="00F41E8E" w:rsidRPr="009E7F4E">
        <w:rPr>
          <w:rFonts w:eastAsia="Times New Roman"/>
          <w:sz w:val="22"/>
          <w:szCs w:val="22"/>
        </w:rPr>
        <w:t xml:space="preserve">бъекте», Положение Банка России </w:t>
      </w:r>
      <w:r w:rsidR="00BE22C7" w:rsidRPr="009E7F4E">
        <w:rPr>
          <w:rFonts w:eastAsia="Times New Roman"/>
          <w:sz w:val="22"/>
          <w:szCs w:val="22"/>
        </w:rPr>
        <w:t>от 28.12.</w:t>
      </w:r>
      <w:r w:rsidR="00623F42" w:rsidRPr="009E7F4E">
        <w:rPr>
          <w:rFonts w:eastAsia="Times New Roman"/>
          <w:sz w:val="22"/>
          <w:szCs w:val="22"/>
        </w:rPr>
        <w:t>2016</w:t>
      </w:r>
      <w:r w:rsidR="00FF3EFE">
        <w:rPr>
          <w:rFonts w:eastAsia="Times New Roman"/>
          <w:sz w:val="22"/>
          <w:szCs w:val="22"/>
        </w:rPr>
        <w:t xml:space="preserve"> </w:t>
      </w:r>
      <w:r w:rsidR="00623F42" w:rsidRPr="009E7F4E">
        <w:rPr>
          <w:rFonts w:eastAsia="Times New Roman"/>
          <w:sz w:val="22"/>
          <w:szCs w:val="22"/>
        </w:rPr>
        <w:t>№574-П«О правилах обязательного страхования гражданской ответственности владельца опасного объекта за причинение вреда</w:t>
      </w:r>
      <w:r w:rsidR="00277A9A">
        <w:rPr>
          <w:rFonts w:eastAsia="Times New Roman"/>
          <w:sz w:val="22"/>
          <w:szCs w:val="22"/>
        </w:rPr>
        <w:t xml:space="preserve"> </w:t>
      </w:r>
      <w:r w:rsidR="00623F42" w:rsidRPr="009E7F4E">
        <w:rPr>
          <w:rFonts w:eastAsia="Times New Roman"/>
          <w:sz w:val="22"/>
          <w:szCs w:val="22"/>
        </w:rPr>
        <w:t xml:space="preserve">в результате аварии на опасном объекте», заключили настоящий </w:t>
      </w:r>
      <w:r>
        <w:rPr>
          <w:rFonts w:eastAsia="Times New Roman"/>
          <w:sz w:val="22"/>
          <w:szCs w:val="22"/>
        </w:rPr>
        <w:t xml:space="preserve">Договор </w:t>
      </w:r>
      <w:r w:rsidR="00623F42" w:rsidRPr="009E7F4E">
        <w:rPr>
          <w:rFonts w:eastAsia="Times New Roman"/>
          <w:sz w:val="22"/>
          <w:szCs w:val="22"/>
        </w:rPr>
        <w:t>о нижеследующем:</w:t>
      </w:r>
    </w:p>
    <w:p w:rsidR="00C156B7" w:rsidRPr="00B56BE1" w:rsidRDefault="00C533B8" w:rsidP="00E31C88">
      <w:pPr>
        <w:pStyle w:val="aa"/>
        <w:ind w:left="4065"/>
        <w:rPr>
          <w:b/>
          <w:bCs/>
          <w:sz w:val="22"/>
          <w:szCs w:val="22"/>
        </w:rPr>
      </w:pPr>
      <w:r w:rsidRPr="00B56BE1">
        <w:rPr>
          <w:b/>
          <w:sz w:val="22"/>
          <w:szCs w:val="22"/>
        </w:rPr>
        <w:t xml:space="preserve">1. </w:t>
      </w:r>
      <w:r w:rsidR="00EC0B4C" w:rsidRPr="00B56BE1">
        <w:rPr>
          <w:b/>
          <w:bCs/>
          <w:sz w:val="22"/>
          <w:szCs w:val="22"/>
        </w:rPr>
        <w:t xml:space="preserve">Предмет  </w:t>
      </w:r>
      <w:r w:rsidR="009E7F4E">
        <w:rPr>
          <w:b/>
          <w:bCs/>
          <w:sz w:val="22"/>
          <w:szCs w:val="22"/>
        </w:rPr>
        <w:t>Договора</w:t>
      </w:r>
    </w:p>
    <w:p w:rsidR="00B5753C" w:rsidRDefault="00E31C88" w:rsidP="000929CC">
      <w:pPr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 xml:space="preserve">1.1. Предметом настоящего </w:t>
      </w:r>
      <w:r w:rsidR="009E7F4E">
        <w:rPr>
          <w:rFonts w:eastAsia="Times New Roman"/>
          <w:sz w:val="22"/>
          <w:szCs w:val="22"/>
        </w:rPr>
        <w:t>Договора</w:t>
      </w:r>
      <w:r w:rsidR="00EC0B4C" w:rsidRPr="00653A76">
        <w:rPr>
          <w:rFonts w:eastAsia="Times New Roman"/>
          <w:sz w:val="22"/>
          <w:szCs w:val="22"/>
        </w:rPr>
        <w:t xml:space="preserve"> является организация осуществления сторонами обязательного страхования гражданской ответственности владельца опасного объекта за причинение вреда в результате аварии на опасном объекте (далее – ОС ОПО)</w:t>
      </w:r>
      <w:r w:rsidR="00B5753C">
        <w:rPr>
          <w:rFonts w:eastAsia="Times New Roman"/>
          <w:sz w:val="22"/>
          <w:szCs w:val="22"/>
        </w:rPr>
        <w:t>:</w:t>
      </w:r>
    </w:p>
    <w:tbl>
      <w:tblPr>
        <w:tblW w:w="96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"/>
        <w:gridCol w:w="2619"/>
        <w:gridCol w:w="2610"/>
        <w:gridCol w:w="1625"/>
        <w:gridCol w:w="1276"/>
        <w:gridCol w:w="1109"/>
      </w:tblGrid>
      <w:tr w:rsidR="00B5753C" w:rsidRPr="00132CC0" w:rsidTr="002A7DD9">
        <w:trPr>
          <w:jc w:val="center"/>
        </w:trPr>
        <w:tc>
          <w:tcPr>
            <w:tcW w:w="460" w:type="dxa"/>
            <w:shd w:val="clear" w:color="auto" w:fill="auto"/>
          </w:tcPr>
          <w:p w:rsidR="00B5753C" w:rsidRDefault="00B5753C" w:rsidP="00221AA7">
            <w:pPr>
              <w:rPr>
                <w:rFonts w:eastAsia="Times New Roman"/>
                <w:sz w:val="18"/>
                <w:szCs w:val="18"/>
              </w:rPr>
            </w:pPr>
            <w:r w:rsidRPr="00132CC0">
              <w:rPr>
                <w:rFonts w:eastAsia="Times New Roman"/>
                <w:sz w:val="18"/>
                <w:szCs w:val="18"/>
              </w:rPr>
              <w:t>№</w:t>
            </w:r>
          </w:p>
          <w:p w:rsidR="00B5753C" w:rsidRPr="00132CC0" w:rsidRDefault="00B5753C" w:rsidP="00221AA7">
            <w:pPr>
              <w:rPr>
                <w:rFonts w:eastAsia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eastAsia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18"/>
                <w:szCs w:val="18"/>
              </w:rPr>
              <w:t>/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19" w:type="dxa"/>
            <w:shd w:val="clear" w:color="auto" w:fill="auto"/>
          </w:tcPr>
          <w:p w:rsidR="00B5753C" w:rsidRPr="00132CC0" w:rsidRDefault="00B5753C" w:rsidP="00221AA7">
            <w:pPr>
              <w:pStyle w:val="12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132CC0">
              <w:rPr>
                <w:sz w:val="18"/>
                <w:szCs w:val="18"/>
              </w:rPr>
              <w:t>Адрес расположения ОПО</w:t>
            </w:r>
          </w:p>
        </w:tc>
        <w:tc>
          <w:tcPr>
            <w:tcW w:w="2610" w:type="dxa"/>
            <w:shd w:val="clear" w:color="auto" w:fill="auto"/>
          </w:tcPr>
          <w:p w:rsidR="00B5753C" w:rsidRPr="00132CC0" w:rsidRDefault="00B5753C" w:rsidP="00221AA7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132CC0">
              <w:rPr>
                <w:rFonts w:eastAsia="Times New Roman"/>
                <w:sz w:val="18"/>
                <w:szCs w:val="18"/>
              </w:rPr>
              <w:t>Наименование тип ОПО</w:t>
            </w:r>
          </w:p>
        </w:tc>
        <w:tc>
          <w:tcPr>
            <w:tcW w:w="1625" w:type="dxa"/>
            <w:shd w:val="clear" w:color="auto" w:fill="auto"/>
          </w:tcPr>
          <w:p w:rsidR="00B5753C" w:rsidRPr="00132CC0" w:rsidRDefault="00B5753C" w:rsidP="00221AA7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132CC0">
              <w:rPr>
                <w:rFonts w:eastAsia="Times New Roman"/>
                <w:sz w:val="18"/>
                <w:szCs w:val="18"/>
              </w:rPr>
              <w:t>Регистрационный номер ОПО</w:t>
            </w:r>
          </w:p>
        </w:tc>
        <w:tc>
          <w:tcPr>
            <w:tcW w:w="1276" w:type="dxa"/>
            <w:shd w:val="clear" w:color="auto" w:fill="auto"/>
          </w:tcPr>
          <w:p w:rsidR="00B5753C" w:rsidRPr="00132CC0" w:rsidRDefault="00B5753C" w:rsidP="00221AA7">
            <w:pPr>
              <w:pStyle w:val="12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132CC0">
              <w:rPr>
                <w:sz w:val="18"/>
                <w:szCs w:val="18"/>
              </w:rPr>
              <w:t>Дата регистрации</w:t>
            </w:r>
          </w:p>
          <w:p w:rsidR="00B5753C" w:rsidRPr="00132CC0" w:rsidRDefault="00B5753C" w:rsidP="00221AA7">
            <w:pPr>
              <w:ind w:left="-142" w:firstLine="426"/>
              <w:rPr>
                <w:rFonts w:eastAsia="Times New Roman"/>
                <w:sz w:val="18"/>
                <w:szCs w:val="18"/>
              </w:rPr>
            </w:pPr>
            <w:r w:rsidRPr="00132CC0">
              <w:rPr>
                <w:rFonts w:eastAsia="Times New Roman"/>
                <w:sz w:val="18"/>
                <w:szCs w:val="18"/>
              </w:rPr>
              <w:t>ОПО</w:t>
            </w:r>
          </w:p>
        </w:tc>
        <w:tc>
          <w:tcPr>
            <w:tcW w:w="1109" w:type="dxa"/>
            <w:shd w:val="clear" w:color="auto" w:fill="auto"/>
          </w:tcPr>
          <w:p w:rsidR="00B5753C" w:rsidRPr="00132CC0" w:rsidRDefault="00B5753C" w:rsidP="00221AA7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132CC0">
              <w:rPr>
                <w:rFonts w:eastAsia="Times New Roman"/>
                <w:sz w:val="18"/>
                <w:szCs w:val="18"/>
              </w:rPr>
              <w:t>Класс опасности ОПО</w:t>
            </w:r>
          </w:p>
        </w:tc>
      </w:tr>
      <w:tr w:rsidR="00B5753C" w:rsidRPr="00132CC0" w:rsidTr="002A7DD9">
        <w:trPr>
          <w:jc w:val="center"/>
        </w:trPr>
        <w:tc>
          <w:tcPr>
            <w:tcW w:w="460" w:type="dxa"/>
            <w:shd w:val="clear" w:color="auto" w:fill="auto"/>
          </w:tcPr>
          <w:p w:rsidR="00B5753C" w:rsidRPr="00132CC0" w:rsidRDefault="00B5753C" w:rsidP="00221AA7">
            <w:pPr>
              <w:rPr>
                <w:rFonts w:eastAsia="Times New Roman"/>
                <w:sz w:val="18"/>
                <w:szCs w:val="18"/>
              </w:rPr>
            </w:pPr>
            <w:r w:rsidRPr="00132CC0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2619" w:type="dxa"/>
            <w:shd w:val="clear" w:color="auto" w:fill="auto"/>
          </w:tcPr>
          <w:p w:rsidR="002A7DD9" w:rsidRDefault="00B5753C" w:rsidP="00221AA7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132CC0">
              <w:rPr>
                <w:rFonts w:eastAsia="Times New Roman"/>
                <w:sz w:val="18"/>
                <w:szCs w:val="18"/>
              </w:rPr>
              <w:t xml:space="preserve">ФКУ </w:t>
            </w:r>
            <w:r w:rsidR="009E7F4E">
              <w:rPr>
                <w:rFonts w:eastAsia="Times New Roman"/>
                <w:sz w:val="18"/>
                <w:szCs w:val="18"/>
              </w:rPr>
              <w:t>ИК-1</w:t>
            </w:r>
            <w:r w:rsidRPr="00132CC0">
              <w:rPr>
                <w:rFonts w:eastAsia="Times New Roman"/>
                <w:sz w:val="18"/>
                <w:szCs w:val="18"/>
              </w:rPr>
              <w:t xml:space="preserve"> УФСИН России </w:t>
            </w:r>
          </w:p>
          <w:p w:rsidR="00B5753C" w:rsidRDefault="00B5753C" w:rsidP="00221AA7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132CC0">
              <w:rPr>
                <w:rFonts w:eastAsia="Times New Roman"/>
                <w:sz w:val="18"/>
                <w:szCs w:val="18"/>
              </w:rPr>
              <w:t xml:space="preserve">по </w:t>
            </w:r>
            <w:r w:rsidR="009E7F4E">
              <w:rPr>
                <w:rFonts w:eastAsia="Times New Roman"/>
                <w:sz w:val="18"/>
                <w:szCs w:val="18"/>
              </w:rPr>
              <w:t>Оренбургской области</w:t>
            </w:r>
          </w:p>
          <w:p w:rsidR="00B5753C" w:rsidRPr="00132CC0" w:rsidRDefault="00B5753C" w:rsidP="00221AA7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132CC0">
              <w:rPr>
                <w:rFonts w:eastAsia="Times New Roman"/>
                <w:sz w:val="18"/>
                <w:szCs w:val="18"/>
              </w:rPr>
              <w:t xml:space="preserve"> г. </w:t>
            </w:r>
            <w:r w:rsidR="009E7F4E">
              <w:rPr>
                <w:rFonts w:eastAsia="Times New Roman"/>
                <w:sz w:val="18"/>
                <w:szCs w:val="18"/>
              </w:rPr>
              <w:t>Оренбург</w:t>
            </w:r>
            <w:r w:rsidRPr="00132CC0">
              <w:rPr>
                <w:rFonts w:eastAsia="Times New Roman"/>
                <w:sz w:val="18"/>
                <w:szCs w:val="18"/>
              </w:rPr>
              <w:t xml:space="preserve"> </w:t>
            </w:r>
          </w:p>
          <w:p w:rsidR="00B5753C" w:rsidRPr="00132CC0" w:rsidRDefault="009E7F4E" w:rsidP="00221AA7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пер. Крымский, д.119</w:t>
            </w:r>
          </w:p>
        </w:tc>
        <w:tc>
          <w:tcPr>
            <w:tcW w:w="2610" w:type="dxa"/>
            <w:shd w:val="clear" w:color="auto" w:fill="auto"/>
          </w:tcPr>
          <w:p w:rsidR="00B5753C" w:rsidRDefault="00B5753C" w:rsidP="00221AA7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132CC0">
              <w:rPr>
                <w:rFonts w:eastAsia="Times New Roman"/>
                <w:sz w:val="18"/>
                <w:szCs w:val="18"/>
              </w:rPr>
              <w:t xml:space="preserve">Сеть </w:t>
            </w:r>
            <w:proofErr w:type="spellStart"/>
            <w:r w:rsidRPr="00132CC0">
              <w:rPr>
                <w:rFonts w:eastAsia="Times New Roman"/>
                <w:sz w:val="18"/>
                <w:szCs w:val="18"/>
              </w:rPr>
              <w:t>газопотребления</w:t>
            </w:r>
            <w:proofErr w:type="spellEnd"/>
            <w:r w:rsidRPr="00132CC0">
              <w:rPr>
                <w:rFonts w:eastAsia="Times New Roman"/>
                <w:sz w:val="18"/>
                <w:szCs w:val="18"/>
              </w:rPr>
              <w:t xml:space="preserve"> </w:t>
            </w:r>
          </w:p>
          <w:p w:rsidR="00B5753C" w:rsidRPr="00132CC0" w:rsidRDefault="00B5753C" w:rsidP="009E7F4E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132CC0">
              <w:rPr>
                <w:rFonts w:eastAsia="Times New Roman"/>
                <w:sz w:val="18"/>
                <w:szCs w:val="18"/>
              </w:rPr>
              <w:t xml:space="preserve">ФКУ </w:t>
            </w:r>
            <w:r w:rsidR="009E7F4E">
              <w:rPr>
                <w:rFonts w:eastAsia="Times New Roman"/>
                <w:sz w:val="18"/>
                <w:szCs w:val="18"/>
              </w:rPr>
              <w:t>ИК-1 УФСИН России по Оренбургской области</w:t>
            </w:r>
          </w:p>
        </w:tc>
        <w:tc>
          <w:tcPr>
            <w:tcW w:w="1625" w:type="dxa"/>
            <w:shd w:val="clear" w:color="auto" w:fill="auto"/>
          </w:tcPr>
          <w:p w:rsidR="00B5753C" w:rsidRPr="009E7F4E" w:rsidRDefault="009E7F4E" w:rsidP="00221AA7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9E7F4E">
              <w:rPr>
                <w:sz w:val="18"/>
                <w:szCs w:val="18"/>
              </w:rPr>
              <w:t>И20-00003-0005</w:t>
            </w:r>
          </w:p>
        </w:tc>
        <w:tc>
          <w:tcPr>
            <w:tcW w:w="1276" w:type="dxa"/>
            <w:shd w:val="clear" w:color="auto" w:fill="auto"/>
          </w:tcPr>
          <w:p w:rsidR="00B5753C" w:rsidRPr="009E7F4E" w:rsidRDefault="009E7F4E" w:rsidP="00221AA7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9E7F4E">
              <w:rPr>
                <w:sz w:val="18"/>
                <w:szCs w:val="18"/>
              </w:rPr>
              <w:t>28.10.2015 г.</w:t>
            </w:r>
          </w:p>
        </w:tc>
        <w:tc>
          <w:tcPr>
            <w:tcW w:w="1109" w:type="dxa"/>
            <w:shd w:val="clear" w:color="auto" w:fill="auto"/>
          </w:tcPr>
          <w:p w:rsidR="00B5753C" w:rsidRPr="009E7F4E" w:rsidRDefault="009E7F4E" w:rsidP="00221AA7">
            <w:pPr>
              <w:ind w:left="-142" w:firstLine="426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>III</w:t>
            </w:r>
          </w:p>
        </w:tc>
      </w:tr>
      <w:tr w:rsidR="009E7F4E" w:rsidRPr="00132CC0" w:rsidTr="002A7DD9">
        <w:trPr>
          <w:jc w:val="center"/>
        </w:trPr>
        <w:tc>
          <w:tcPr>
            <w:tcW w:w="460" w:type="dxa"/>
            <w:shd w:val="clear" w:color="auto" w:fill="auto"/>
          </w:tcPr>
          <w:p w:rsidR="009E7F4E" w:rsidRPr="00132CC0" w:rsidRDefault="009E7F4E" w:rsidP="00221AA7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2619" w:type="dxa"/>
            <w:shd w:val="clear" w:color="auto" w:fill="auto"/>
          </w:tcPr>
          <w:p w:rsidR="009E7F4E" w:rsidRDefault="009E7F4E" w:rsidP="009E7F4E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132CC0">
              <w:rPr>
                <w:rFonts w:eastAsia="Times New Roman"/>
                <w:sz w:val="18"/>
                <w:szCs w:val="18"/>
              </w:rPr>
              <w:t xml:space="preserve">ФКУ </w:t>
            </w:r>
            <w:r>
              <w:rPr>
                <w:rFonts w:eastAsia="Times New Roman"/>
                <w:sz w:val="18"/>
                <w:szCs w:val="18"/>
              </w:rPr>
              <w:t>ИК-1</w:t>
            </w:r>
            <w:r w:rsidRPr="00132CC0">
              <w:rPr>
                <w:rFonts w:eastAsia="Times New Roman"/>
                <w:sz w:val="18"/>
                <w:szCs w:val="18"/>
              </w:rPr>
              <w:t xml:space="preserve"> УФСИН России </w:t>
            </w:r>
          </w:p>
          <w:p w:rsidR="009E7F4E" w:rsidRDefault="009E7F4E" w:rsidP="009E7F4E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132CC0">
              <w:rPr>
                <w:rFonts w:eastAsia="Times New Roman"/>
                <w:sz w:val="18"/>
                <w:szCs w:val="18"/>
              </w:rPr>
              <w:t xml:space="preserve">по </w:t>
            </w:r>
            <w:r>
              <w:rPr>
                <w:rFonts w:eastAsia="Times New Roman"/>
                <w:sz w:val="18"/>
                <w:szCs w:val="18"/>
              </w:rPr>
              <w:t>Оренбургской области</w:t>
            </w:r>
          </w:p>
          <w:p w:rsidR="009E7F4E" w:rsidRPr="00132CC0" w:rsidRDefault="009E7F4E" w:rsidP="009E7F4E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132CC0">
              <w:rPr>
                <w:rFonts w:eastAsia="Times New Roman"/>
                <w:sz w:val="18"/>
                <w:szCs w:val="18"/>
              </w:rPr>
              <w:t xml:space="preserve"> г. </w:t>
            </w:r>
            <w:r>
              <w:rPr>
                <w:rFonts w:eastAsia="Times New Roman"/>
                <w:sz w:val="18"/>
                <w:szCs w:val="18"/>
              </w:rPr>
              <w:t>Оренбург</w:t>
            </w:r>
            <w:r w:rsidRPr="00132CC0">
              <w:rPr>
                <w:rFonts w:eastAsia="Times New Roman"/>
                <w:sz w:val="18"/>
                <w:szCs w:val="18"/>
              </w:rPr>
              <w:t xml:space="preserve"> </w:t>
            </w:r>
          </w:p>
          <w:p w:rsidR="009E7F4E" w:rsidRPr="00132CC0" w:rsidRDefault="009E7F4E" w:rsidP="009E7F4E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пер. Крымский, д.119</w:t>
            </w:r>
          </w:p>
        </w:tc>
        <w:tc>
          <w:tcPr>
            <w:tcW w:w="2610" w:type="dxa"/>
            <w:shd w:val="clear" w:color="auto" w:fill="auto"/>
          </w:tcPr>
          <w:p w:rsidR="009E7F4E" w:rsidRPr="00132CC0" w:rsidRDefault="009E7F4E" w:rsidP="00221AA7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Участок агрегатных установок по производству круп</w:t>
            </w:r>
          </w:p>
        </w:tc>
        <w:tc>
          <w:tcPr>
            <w:tcW w:w="1625" w:type="dxa"/>
            <w:shd w:val="clear" w:color="auto" w:fill="auto"/>
          </w:tcPr>
          <w:p w:rsidR="009E7F4E" w:rsidRPr="009E7F4E" w:rsidRDefault="001E7463" w:rsidP="00221AA7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И20-00003-0007</w:t>
            </w:r>
          </w:p>
        </w:tc>
        <w:tc>
          <w:tcPr>
            <w:tcW w:w="1276" w:type="dxa"/>
            <w:shd w:val="clear" w:color="auto" w:fill="auto"/>
          </w:tcPr>
          <w:p w:rsidR="009E7F4E" w:rsidRPr="009E7F4E" w:rsidRDefault="009E7F4E" w:rsidP="00221AA7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9E7F4E">
              <w:rPr>
                <w:sz w:val="18"/>
                <w:szCs w:val="18"/>
              </w:rPr>
              <w:t>01.11.2017 г.</w:t>
            </w:r>
          </w:p>
        </w:tc>
        <w:tc>
          <w:tcPr>
            <w:tcW w:w="1109" w:type="dxa"/>
            <w:shd w:val="clear" w:color="auto" w:fill="auto"/>
          </w:tcPr>
          <w:p w:rsidR="009E7F4E" w:rsidRPr="009E7F4E" w:rsidRDefault="009E7F4E" w:rsidP="00221AA7">
            <w:pPr>
              <w:ind w:left="-142" w:firstLine="426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>III</w:t>
            </w:r>
          </w:p>
        </w:tc>
      </w:tr>
    </w:tbl>
    <w:p w:rsidR="00EC0B4C" w:rsidRPr="00653A76" w:rsidRDefault="00EC0B4C" w:rsidP="00B5753C">
      <w:pPr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в соответствии</w:t>
      </w:r>
      <w:r w:rsidR="009E7F4E">
        <w:rPr>
          <w:rFonts w:eastAsia="Times New Roman"/>
          <w:sz w:val="22"/>
          <w:szCs w:val="22"/>
        </w:rPr>
        <w:t xml:space="preserve"> </w:t>
      </w:r>
      <w:r w:rsidRPr="00653A76">
        <w:rPr>
          <w:rFonts w:eastAsia="Times New Roman"/>
          <w:sz w:val="22"/>
          <w:szCs w:val="22"/>
        </w:rPr>
        <w:t>с Федеральным Законом</w:t>
      </w:r>
      <w:r w:rsidR="00BE22C7" w:rsidRPr="00653A76">
        <w:rPr>
          <w:rFonts w:eastAsia="Times New Roman"/>
          <w:sz w:val="22"/>
          <w:szCs w:val="22"/>
        </w:rPr>
        <w:t xml:space="preserve"> от 27.07.2010№ 225-ФЗ </w:t>
      </w:r>
      <w:r w:rsidRPr="00653A76">
        <w:rPr>
          <w:rFonts w:eastAsia="Times New Roman"/>
          <w:sz w:val="22"/>
          <w:szCs w:val="22"/>
        </w:rPr>
        <w:t>«Об обязательном страховании гражданской ответственности владельца опасного объекта за причинение вреда в результате аварии</w:t>
      </w:r>
      <w:r w:rsidR="00A44E57">
        <w:rPr>
          <w:rFonts w:eastAsia="Times New Roman"/>
          <w:sz w:val="22"/>
          <w:szCs w:val="22"/>
        </w:rPr>
        <w:t xml:space="preserve"> </w:t>
      </w:r>
      <w:r w:rsidRPr="00653A76">
        <w:rPr>
          <w:rFonts w:eastAsia="Times New Roman"/>
          <w:sz w:val="22"/>
          <w:szCs w:val="22"/>
        </w:rPr>
        <w:t xml:space="preserve">на </w:t>
      </w:r>
      <w:r w:rsidR="00BE22C7" w:rsidRPr="00653A76">
        <w:rPr>
          <w:rFonts w:eastAsia="Times New Roman"/>
          <w:sz w:val="22"/>
          <w:szCs w:val="22"/>
        </w:rPr>
        <w:t>опасном объекте»</w:t>
      </w:r>
      <w:r w:rsidRPr="00653A76">
        <w:rPr>
          <w:rFonts w:eastAsia="Times New Roman"/>
          <w:sz w:val="22"/>
          <w:szCs w:val="22"/>
        </w:rPr>
        <w:t>, «Положение о правилах обязательного страхования гражданской ответственности владельца опасного объекта</w:t>
      </w:r>
      <w:r w:rsidR="006C4D0F">
        <w:rPr>
          <w:rFonts w:eastAsia="Times New Roman"/>
          <w:sz w:val="22"/>
          <w:szCs w:val="22"/>
        </w:rPr>
        <w:t xml:space="preserve"> </w:t>
      </w:r>
      <w:r w:rsidRPr="00653A76">
        <w:rPr>
          <w:rFonts w:eastAsia="Times New Roman"/>
          <w:sz w:val="22"/>
          <w:szCs w:val="22"/>
        </w:rPr>
        <w:t>за причинение вреда в результате аварии на опасном объекте» (утв</w:t>
      </w:r>
      <w:r w:rsidR="00FE1DA1" w:rsidRPr="00653A76">
        <w:rPr>
          <w:rFonts w:eastAsia="Times New Roman"/>
          <w:sz w:val="22"/>
          <w:szCs w:val="22"/>
        </w:rPr>
        <w:t>ерждено</w:t>
      </w:r>
      <w:r w:rsidR="009E7EB3">
        <w:rPr>
          <w:rFonts w:eastAsia="Times New Roman"/>
          <w:sz w:val="22"/>
          <w:szCs w:val="22"/>
        </w:rPr>
        <w:t xml:space="preserve"> Банком России 28.12.2016 </w:t>
      </w:r>
      <w:r w:rsidR="00623F42" w:rsidRPr="00653A76">
        <w:rPr>
          <w:rFonts w:eastAsia="Times New Roman"/>
          <w:sz w:val="22"/>
          <w:szCs w:val="22"/>
        </w:rPr>
        <w:t>№</w:t>
      </w:r>
      <w:r w:rsidRPr="00653A76">
        <w:rPr>
          <w:rFonts w:eastAsia="Times New Roman"/>
          <w:sz w:val="22"/>
          <w:szCs w:val="22"/>
        </w:rPr>
        <w:t xml:space="preserve"> 574-П)</w:t>
      </w:r>
      <w:r w:rsidR="00663991">
        <w:rPr>
          <w:rFonts w:eastAsia="Times New Roman"/>
          <w:sz w:val="22"/>
          <w:szCs w:val="22"/>
        </w:rPr>
        <w:t xml:space="preserve"> (далее Правила)</w:t>
      </w:r>
      <w:r w:rsidR="000929CC">
        <w:rPr>
          <w:rFonts w:eastAsia="Times New Roman"/>
          <w:sz w:val="22"/>
          <w:szCs w:val="22"/>
        </w:rPr>
        <w:t>.</w:t>
      </w:r>
    </w:p>
    <w:p w:rsidR="00F667BA" w:rsidRPr="00653A76" w:rsidRDefault="00764D85" w:rsidP="00E31C88">
      <w:pPr>
        <w:ind w:firstLine="567"/>
        <w:jc w:val="both"/>
        <w:rPr>
          <w:rFonts w:eastAsia="Times New Roman"/>
          <w:sz w:val="22"/>
          <w:szCs w:val="22"/>
        </w:rPr>
      </w:pPr>
      <w:r w:rsidRPr="002D5B67">
        <w:rPr>
          <w:rFonts w:eastAsia="Times New Roman"/>
          <w:sz w:val="22"/>
          <w:szCs w:val="22"/>
        </w:rPr>
        <w:t xml:space="preserve">1.2. </w:t>
      </w:r>
      <w:r w:rsidR="00F667BA" w:rsidRPr="002D5B67">
        <w:rPr>
          <w:rFonts w:eastAsia="Times New Roman"/>
          <w:sz w:val="22"/>
          <w:szCs w:val="22"/>
        </w:rPr>
        <w:t xml:space="preserve">Вышеуказанные Правила страхования прилагаются к выдаваемому на основании настоящего </w:t>
      </w:r>
      <w:r w:rsidR="009E7F4E">
        <w:rPr>
          <w:rFonts w:eastAsia="Times New Roman"/>
          <w:sz w:val="22"/>
          <w:szCs w:val="22"/>
        </w:rPr>
        <w:t>Договора</w:t>
      </w:r>
      <w:r w:rsidR="00F667BA" w:rsidRPr="002D5B67">
        <w:rPr>
          <w:rFonts w:eastAsia="Times New Roman"/>
          <w:sz w:val="22"/>
          <w:szCs w:val="22"/>
        </w:rPr>
        <w:t xml:space="preserve"> Полису, который в соответствии</w:t>
      </w:r>
      <w:r w:rsidR="006C4D0F">
        <w:rPr>
          <w:rFonts w:eastAsia="Times New Roman"/>
          <w:sz w:val="22"/>
          <w:szCs w:val="22"/>
        </w:rPr>
        <w:t xml:space="preserve"> </w:t>
      </w:r>
      <w:r w:rsidR="00F667BA" w:rsidRPr="002D5B67">
        <w:rPr>
          <w:rFonts w:eastAsia="Times New Roman"/>
          <w:sz w:val="22"/>
          <w:szCs w:val="22"/>
        </w:rPr>
        <w:t xml:space="preserve">с указанными нормативными актами является единственным документом, подтверждающим заключение </w:t>
      </w:r>
      <w:proofErr w:type="gramStart"/>
      <w:r w:rsidR="009E7F4E">
        <w:rPr>
          <w:rFonts w:eastAsia="Times New Roman"/>
          <w:sz w:val="22"/>
          <w:szCs w:val="22"/>
        </w:rPr>
        <w:t xml:space="preserve">Договора </w:t>
      </w:r>
      <w:r w:rsidR="00F667BA" w:rsidRPr="002D5B67">
        <w:rPr>
          <w:rFonts w:eastAsia="Times New Roman"/>
          <w:sz w:val="22"/>
          <w:szCs w:val="22"/>
        </w:rPr>
        <w:t>обязательного страхования гражданской ответственности владельца опасного объекта</w:t>
      </w:r>
      <w:proofErr w:type="gramEnd"/>
      <w:r w:rsidR="00F667BA" w:rsidRPr="002D5B67">
        <w:rPr>
          <w:rFonts w:eastAsia="Times New Roman"/>
          <w:sz w:val="22"/>
          <w:szCs w:val="22"/>
        </w:rPr>
        <w:t xml:space="preserve"> за причинение вреда в результате аварии на опасном объекте.</w:t>
      </w:r>
    </w:p>
    <w:p w:rsidR="00F667BA" w:rsidRPr="00653A76" w:rsidRDefault="00764D85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1.3. </w:t>
      </w:r>
      <w:r w:rsidR="00F667BA" w:rsidRPr="00653A76">
        <w:rPr>
          <w:rFonts w:eastAsia="Times New Roman"/>
          <w:sz w:val="22"/>
          <w:szCs w:val="22"/>
        </w:rPr>
        <w:t xml:space="preserve">На основании настоящего </w:t>
      </w:r>
      <w:r w:rsidR="009E7F4E">
        <w:rPr>
          <w:rFonts w:eastAsia="Times New Roman"/>
          <w:sz w:val="22"/>
          <w:szCs w:val="22"/>
        </w:rPr>
        <w:t>Договора</w:t>
      </w:r>
      <w:r w:rsidR="00F667BA" w:rsidRPr="00653A76">
        <w:rPr>
          <w:rFonts w:eastAsia="Times New Roman"/>
          <w:sz w:val="22"/>
          <w:szCs w:val="22"/>
        </w:rPr>
        <w:t xml:space="preserve"> полисы ОСОП</w:t>
      </w:r>
      <w:r w:rsidR="00E31C88" w:rsidRPr="00653A76">
        <w:rPr>
          <w:rFonts w:eastAsia="Times New Roman"/>
          <w:sz w:val="22"/>
          <w:szCs w:val="22"/>
        </w:rPr>
        <w:t>О выдаются в отношении о</w:t>
      </w:r>
      <w:r w:rsidR="00F667BA" w:rsidRPr="00653A76">
        <w:rPr>
          <w:rFonts w:eastAsia="Times New Roman"/>
          <w:sz w:val="22"/>
          <w:szCs w:val="22"/>
        </w:rPr>
        <w:t xml:space="preserve">пасного объекта, указанного в </w:t>
      </w:r>
      <w:r w:rsidR="005249F9">
        <w:rPr>
          <w:rFonts w:eastAsia="Times New Roman"/>
          <w:sz w:val="22"/>
          <w:szCs w:val="22"/>
        </w:rPr>
        <w:t xml:space="preserve">п. 1.1. </w:t>
      </w:r>
      <w:r w:rsidR="00F667BA" w:rsidRPr="00653A76">
        <w:rPr>
          <w:rFonts w:eastAsia="Times New Roman"/>
          <w:sz w:val="22"/>
          <w:szCs w:val="22"/>
        </w:rPr>
        <w:t>настояще</w:t>
      </w:r>
      <w:r w:rsidR="005249F9">
        <w:rPr>
          <w:rFonts w:eastAsia="Times New Roman"/>
          <w:sz w:val="22"/>
          <w:szCs w:val="22"/>
        </w:rPr>
        <w:t>го</w:t>
      </w:r>
      <w:r w:rsidR="00277A9A">
        <w:rPr>
          <w:rFonts w:eastAsia="Times New Roman"/>
          <w:sz w:val="22"/>
          <w:szCs w:val="22"/>
        </w:rPr>
        <w:t xml:space="preserve"> Договора</w:t>
      </w:r>
      <w:r w:rsidR="00F667BA" w:rsidRPr="00653A76">
        <w:rPr>
          <w:rFonts w:eastAsia="Times New Roman"/>
          <w:sz w:val="22"/>
          <w:szCs w:val="22"/>
        </w:rPr>
        <w:t xml:space="preserve">. </w:t>
      </w:r>
    </w:p>
    <w:p w:rsidR="00F667BA" w:rsidRPr="00653A76" w:rsidRDefault="00F667BA" w:rsidP="00E31C88">
      <w:pPr>
        <w:tabs>
          <w:tab w:val="num" w:pos="1260"/>
        </w:tabs>
        <w:ind w:right="-1"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1</w:t>
      </w:r>
      <w:r w:rsidR="00EC0B4C" w:rsidRPr="00653A76">
        <w:rPr>
          <w:rFonts w:eastAsia="Times New Roman"/>
          <w:sz w:val="22"/>
          <w:szCs w:val="22"/>
        </w:rPr>
        <w:t>.</w:t>
      </w:r>
      <w:r w:rsidR="00764D85">
        <w:rPr>
          <w:rFonts w:eastAsia="Times New Roman"/>
          <w:sz w:val="22"/>
          <w:szCs w:val="22"/>
        </w:rPr>
        <w:t>4</w:t>
      </w:r>
      <w:r w:rsidRPr="00653A76">
        <w:rPr>
          <w:rFonts w:eastAsia="Times New Roman"/>
          <w:sz w:val="22"/>
          <w:szCs w:val="22"/>
        </w:rPr>
        <w:t>. Обязательному страхованию в соответствии с Правилами подлежит риск наступления гражданской ответственности владельца опасного объекта по обязательствам, возникающим вследствие причинения вреда потерпевшим в результате аварии на опасном объекте.</w:t>
      </w:r>
    </w:p>
    <w:p w:rsidR="002D5797" w:rsidRPr="00653A76" w:rsidRDefault="002D5797" w:rsidP="00E31C88">
      <w:pPr>
        <w:tabs>
          <w:tab w:val="num" w:pos="1260"/>
        </w:tabs>
        <w:ind w:right="-1"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1.</w:t>
      </w:r>
      <w:r w:rsidR="00764D85">
        <w:rPr>
          <w:rFonts w:eastAsia="Times New Roman"/>
          <w:sz w:val="22"/>
          <w:szCs w:val="22"/>
        </w:rPr>
        <w:t>5</w:t>
      </w:r>
      <w:r w:rsidRPr="00653A76">
        <w:rPr>
          <w:rFonts w:eastAsia="Times New Roman"/>
          <w:sz w:val="22"/>
          <w:szCs w:val="22"/>
        </w:rPr>
        <w:t>. Страховщик выда</w:t>
      </w:r>
      <w:r w:rsidR="00B61475" w:rsidRPr="00653A76">
        <w:rPr>
          <w:rFonts w:eastAsia="Times New Roman"/>
          <w:sz w:val="22"/>
          <w:szCs w:val="22"/>
        </w:rPr>
        <w:t>ет</w:t>
      </w:r>
      <w:r w:rsidRPr="00653A76">
        <w:rPr>
          <w:rFonts w:eastAsia="Times New Roman"/>
          <w:sz w:val="22"/>
          <w:szCs w:val="22"/>
        </w:rPr>
        <w:t xml:space="preserve"> Страхователю полисы ОС ОПО</w:t>
      </w:r>
      <w:r w:rsidR="00337968" w:rsidRPr="00653A76">
        <w:rPr>
          <w:rFonts w:eastAsia="Times New Roman"/>
          <w:sz w:val="22"/>
          <w:szCs w:val="22"/>
        </w:rPr>
        <w:t xml:space="preserve"> в течение</w:t>
      </w:r>
      <w:r w:rsidR="009E7F4E">
        <w:rPr>
          <w:rFonts w:eastAsia="Times New Roman"/>
          <w:sz w:val="22"/>
          <w:szCs w:val="22"/>
        </w:rPr>
        <w:t xml:space="preserve"> </w:t>
      </w:r>
      <w:r w:rsidR="001E7463">
        <w:rPr>
          <w:rFonts w:eastAsia="Times New Roman"/>
          <w:sz w:val="22"/>
          <w:szCs w:val="22"/>
        </w:rPr>
        <w:t xml:space="preserve">3 календарных дней </w:t>
      </w:r>
      <w:r w:rsidR="00B61475" w:rsidRPr="00653A76">
        <w:rPr>
          <w:rFonts w:eastAsia="Times New Roman"/>
          <w:sz w:val="22"/>
          <w:szCs w:val="22"/>
        </w:rPr>
        <w:t xml:space="preserve">с момента подписания настоящего </w:t>
      </w:r>
      <w:r w:rsidR="009E7F4E">
        <w:rPr>
          <w:rFonts w:eastAsia="Times New Roman"/>
          <w:sz w:val="22"/>
          <w:szCs w:val="22"/>
        </w:rPr>
        <w:t>Договора</w:t>
      </w:r>
    </w:p>
    <w:p w:rsidR="000E7A63" w:rsidRDefault="000E7A63" w:rsidP="00E31C88">
      <w:pPr>
        <w:tabs>
          <w:tab w:val="num" w:pos="1260"/>
        </w:tabs>
        <w:ind w:right="-1"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1.</w:t>
      </w:r>
      <w:r w:rsidR="00764D85">
        <w:rPr>
          <w:rFonts w:eastAsia="Times New Roman"/>
          <w:sz w:val="22"/>
          <w:szCs w:val="22"/>
        </w:rPr>
        <w:t>6</w:t>
      </w:r>
      <w:r w:rsidRPr="00653A76">
        <w:rPr>
          <w:rFonts w:eastAsia="Times New Roman"/>
          <w:sz w:val="22"/>
          <w:szCs w:val="22"/>
        </w:rPr>
        <w:t xml:space="preserve">. ОКПД: </w:t>
      </w:r>
      <w:r w:rsidRPr="005F7F7A">
        <w:rPr>
          <w:rFonts w:eastAsia="Times New Roman"/>
          <w:sz w:val="22"/>
          <w:szCs w:val="22"/>
        </w:rPr>
        <w:t>65.12.90.000</w:t>
      </w:r>
    </w:p>
    <w:p w:rsidR="002D5B67" w:rsidRPr="00B56BE1" w:rsidRDefault="002D5B67" w:rsidP="002D5B67">
      <w:pPr>
        <w:ind w:right="-1" w:firstLine="567"/>
        <w:jc w:val="center"/>
        <w:rPr>
          <w:rFonts w:eastAsia="Times New Roman"/>
          <w:b/>
          <w:sz w:val="22"/>
          <w:szCs w:val="22"/>
        </w:rPr>
      </w:pPr>
      <w:r w:rsidRPr="00B56BE1">
        <w:rPr>
          <w:rFonts w:eastAsia="Times New Roman"/>
          <w:b/>
          <w:sz w:val="22"/>
          <w:szCs w:val="22"/>
        </w:rPr>
        <w:t xml:space="preserve">2. </w:t>
      </w:r>
      <w:r w:rsidR="003F349D">
        <w:rPr>
          <w:rFonts w:eastAsia="Times New Roman"/>
          <w:b/>
          <w:sz w:val="22"/>
          <w:szCs w:val="22"/>
        </w:rPr>
        <w:t>Сумма и порядок расчетов</w:t>
      </w:r>
    </w:p>
    <w:p w:rsidR="00F02CBD" w:rsidRPr="006B15C7" w:rsidRDefault="00BC7C8E" w:rsidP="006B15C7">
      <w:pPr>
        <w:tabs>
          <w:tab w:val="num" w:pos="1260"/>
        </w:tabs>
        <w:ind w:right="-1" w:firstLine="567"/>
        <w:jc w:val="both"/>
        <w:rPr>
          <w:rFonts w:eastAsia="Times New Roman"/>
          <w:sz w:val="22"/>
          <w:szCs w:val="22"/>
        </w:rPr>
      </w:pPr>
      <w:r w:rsidRPr="006B15C7">
        <w:rPr>
          <w:rFonts w:eastAsia="Times New Roman"/>
          <w:sz w:val="22"/>
          <w:szCs w:val="22"/>
        </w:rPr>
        <w:t>2</w:t>
      </w:r>
      <w:r w:rsidR="00F02CBD" w:rsidRPr="006B15C7">
        <w:rPr>
          <w:rFonts w:eastAsia="Times New Roman"/>
          <w:sz w:val="22"/>
          <w:szCs w:val="22"/>
        </w:rPr>
        <w:t xml:space="preserve">.1. Цена </w:t>
      </w:r>
      <w:r w:rsidR="009E7F4E">
        <w:rPr>
          <w:rFonts w:eastAsia="Times New Roman"/>
          <w:sz w:val="22"/>
          <w:szCs w:val="22"/>
        </w:rPr>
        <w:t>Договора</w:t>
      </w:r>
      <w:r w:rsidR="00F02CBD" w:rsidRPr="006B15C7">
        <w:rPr>
          <w:rFonts w:eastAsia="Times New Roman"/>
          <w:sz w:val="22"/>
          <w:szCs w:val="22"/>
        </w:rPr>
        <w:t xml:space="preserve"> составляет: </w:t>
      </w:r>
      <w:r w:rsidR="00C9791A">
        <w:rPr>
          <w:rFonts w:eastAsia="Times New Roman"/>
          <w:sz w:val="22"/>
          <w:szCs w:val="22"/>
        </w:rPr>
        <w:t>_____</w:t>
      </w:r>
      <w:r w:rsidR="00F02CBD" w:rsidRPr="006B15C7">
        <w:rPr>
          <w:rFonts w:eastAsia="Times New Roman"/>
          <w:sz w:val="22"/>
          <w:szCs w:val="22"/>
        </w:rPr>
        <w:t>(</w:t>
      </w:r>
      <w:r w:rsidR="00C9791A">
        <w:rPr>
          <w:rFonts w:eastAsia="Times New Roman"/>
          <w:sz w:val="22"/>
          <w:szCs w:val="22"/>
        </w:rPr>
        <w:t>_____</w:t>
      </w:r>
      <w:r w:rsidR="00F02CBD" w:rsidRPr="006B15C7">
        <w:rPr>
          <w:rFonts w:eastAsia="Times New Roman"/>
          <w:sz w:val="22"/>
          <w:szCs w:val="22"/>
        </w:rPr>
        <w:t xml:space="preserve">) рублей </w:t>
      </w:r>
      <w:proofErr w:type="spellStart"/>
      <w:r w:rsidR="00C9791A">
        <w:rPr>
          <w:rFonts w:eastAsia="Times New Roman"/>
          <w:sz w:val="22"/>
          <w:szCs w:val="22"/>
        </w:rPr>
        <w:t>____</w:t>
      </w:r>
      <w:r w:rsidR="00F02CBD" w:rsidRPr="006B15C7">
        <w:rPr>
          <w:rFonts w:eastAsia="Times New Roman"/>
          <w:sz w:val="22"/>
          <w:szCs w:val="22"/>
        </w:rPr>
        <w:t>копеек</w:t>
      </w:r>
      <w:r w:rsidR="00C9791A">
        <w:rPr>
          <w:rFonts w:eastAsia="Times New Roman"/>
          <w:sz w:val="22"/>
          <w:szCs w:val="22"/>
        </w:rPr>
        <w:t>с</w:t>
      </w:r>
      <w:proofErr w:type="spellEnd"/>
      <w:r w:rsidR="00C9791A">
        <w:rPr>
          <w:rFonts w:eastAsia="Times New Roman"/>
          <w:sz w:val="22"/>
          <w:szCs w:val="22"/>
        </w:rPr>
        <w:t>/</w:t>
      </w:r>
      <w:r w:rsidR="00372CF7">
        <w:rPr>
          <w:rFonts w:eastAsia="Times New Roman"/>
          <w:sz w:val="22"/>
          <w:szCs w:val="22"/>
        </w:rPr>
        <w:t xml:space="preserve">без НДС </w:t>
      </w:r>
      <w:r w:rsidR="00462B67" w:rsidRPr="006B15C7">
        <w:rPr>
          <w:rFonts w:eastAsia="Times New Roman"/>
          <w:sz w:val="22"/>
          <w:szCs w:val="22"/>
        </w:rPr>
        <w:t>и включает</w:t>
      </w:r>
      <w:r w:rsidR="00A44E57">
        <w:rPr>
          <w:rFonts w:eastAsia="Times New Roman"/>
          <w:sz w:val="22"/>
          <w:szCs w:val="22"/>
        </w:rPr>
        <w:t xml:space="preserve"> </w:t>
      </w:r>
      <w:r w:rsidR="00462B67" w:rsidRPr="006B15C7">
        <w:rPr>
          <w:rFonts w:eastAsia="Times New Roman"/>
          <w:sz w:val="22"/>
          <w:szCs w:val="22"/>
        </w:rPr>
        <w:t xml:space="preserve">в себя </w:t>
      </w:r>
      <w:proofErr w:type="gramStart"/>
      <w:r w:rsidR="00462B67" w:rsidRPr="006B15C7">
        <w:rPr>
          <w:rFonts w:eastAsia="Times New Roman"/>
          <w:sz w:val="22"/>
          <w:szCs w:val="22"/>
        </w:rPr>
        <w:t>расходы</w:t>
      </w:r>
      <w:proofErr w:type="gramEnd"/>
      <w:r w:rsidR="00462B67" w:rsidRPr="006B15C7">
        <w:rPr>
          <w:rFonts w:eastAsia="Times New Roman"/>
          <w:sz w:val="22"/>
          <w:szCs w:val="22"/>
        </w:rPr>
        <w:t xml:space="preserve"> связанные с оказанием услуг, оплатой налогов, сборов и других обязательных платежей.</w:t>
      </w:r>
    </w:p>
    <w:p w:rsidR="00190642" w:rsidRDefault="00BC7C8E" w:rsidP="006B15C7">
      <w:pPr>
        <w:tabs>
          <w:tab w:val="num" w:pos="1260"/>
        </w:tabs>
        <w:ind w:right="-1" w:firstLine="567"/>
        <w:jc w:val="both"/>
        <w:rPr>
          <w:rFonts w:eastAsiaTheme="minorEastAsia"/>
          <w:sz w:val="21"/>
          <w:szCs w:val="21"/>
        </w:rPr>
      </w:pPr>
      <w:r w:rsidRPr="0070799D">
        <w:rPr>
          <w:rFonts w:eastAsia="Times New Roman"/>
          <w:sz w:val="22"/>
          <w:szCs w:val="22"/>
        </w:rPr>
        <w:t>2.2</w:t>
      </w:r>
      <w:r w:rsidR="00F02CBD" w:rsidRPr="0070799D">
        <w:rPr>
          <w:rFonts w:eastAsia="Times New Roman"/>
          <w:sz w:val="22"/>
          <w:szCs w:val="22"/>
        </w:rPr>
        <w:t xml:space="preserve">. </w:t>
      </w:r>
      <w:r w:rsidR="00667C97" w:rsidRPr="0070799D">
        <w:rPr>
          <w:rFonts w:eastAsia="Times New Roman"/>
          <w:sz w:val="22"/>
          <w:szCs w:val="22"/>
        </w:rPr>
        <w:t xml:space="preserve">Оплата по настоящему </w:t>
      </w:r>
      <w:r w:rsidR="00277A9A" w:rsidRPr="0070799D">
        <w:rPr>
          <w:rFonts w:eastAsia="Times New Roman"/>
          <w:sz w:val="22"/>
          <w:szCs w:val="22"/>
        </w:rPr>
        <w:t xml:space="preserve">Договору </w:t>
      </w:r>
      <w:r w:rsidR="00667C97" w:rsidRPr="0070799D">
        <w:rPr>
          <w:rFonts w:eastAsia="Times New Roman"/>
          <w:sz w:val="22"/>
          <w:szCs w:val="22"/>
        </w:rPr>
        <w:t>осуществляется Страхователем за счет средств</w:t>
      </w:r>
      <w:r w:rsidR="005F7F7A">
        <w:rPr>
          <w:rFonts w:eastAsia="Times New Roman"/>
          <w:sz w:val="22"/>
          <w:szCs w:val="22"/>
        </w:rPr>
        <w:t xml:space="preserve"> </w:t>
      </w:r>
      <w:r w:rsidR="005F7F7A" w:rsidRPr="001E7463">
        <w:rPr>
          <w:rFonts w:eastAsia="Times New Roman"/>
          <w:sz w:val="22"/>
          <w:szCs w:val="22"/>
        </w:rPr>
        <w:t>дополнительного бюджетного финансирования</w:t>
      </w:r>
      <w:r w:rsidR="00667C97" w:rsidRPr="0070799D">
        <w:rPr>
          <w:rFonts w:eastAsia="Times New Roman"/>
          <w:sz w:val="22"/>
          <w:szCs w:val="22"/>
        </w:rPr>
        <w:t>, путем</w:t>
      </w:r>
      <w:r w:rsidR="0070799D" w:rsidRPr="0070799D">
        <w:rPr>
          <w:rFonts w:eastAsia="Times New Roman"/>
          <w:sz w:val="22"/>
          <w:szCs w:val="22"/>
        </w:rPr>
        <w:t xml:space="preserve"> перечисления</w:t>
      </w:r>
      <w:r w:rsidR="00667C97" w:rsidRPr="0070799D">
        <w:rPr>
          <w:rFonts w:eastAsia="Times New Roman"/>
          <w:sz w:val="22"/>
          <w:szCs w:val="22"/>
        </w:rPr>
        <w:t xml:space="preserve"> </w:t>
      </w:r>
      <w:r w:rsidR="00F02CBD" w:rsidRPr="0070799D">
        <w:rPr>
          <w:rFonts w:eastAsia="Times New Roman"/>
          <w:sz w:val="22"/>
          <w:szCs w:val="22"/>
        </w:rPr>
        <w:t xml:space="preserve">денежных </w:t>
      </w:r>
      <w:r w:rsidR="0070799D" w:rsidRPr="0070799D">
        <w:rPr>
          <w:rFonts w:eastAsia="Times New Roman"/>
          <w:sz w:val="22"/>
          <w:szCs w:val="22"/>
        </w:rPr>
        <w:t xml:space="preserve">на расчетный счет Исполнителя в течение 7 (семи) рабочих </w:t>
      </w:r>
      <w:r w:rsidR="005F7F7A">
        <w:rPr>
          <w:rFonts w:eastAsia="Times New Roman"/>
          <w:sz w:val="22"/>
          <w:szCs w:val="22"/>
        </w:rPr>
        <w:t>д</w:t>
      </w:r>
      <w:r w:rsidR="0070799D" w:rsidRPr="0070799D">
        <w:rPr>
          <w:rFonts w:eastAsia="Times New Roman"/>
          <w:sz w:val="22"/>
          <w:szCs w:val="22"/>
        </w:rPr>
        <w:t xml:space="preserve">ней  с момента </w:t>
      </w:r>
      <w:r w:rsidR="00190642" w:rsidRPr="0070799D">
        <w:rPr>
          <w:rFonts w:eastAsiaTheme="minorEastAsia"/>
          <w:sz w:val="22"/>
          <w:szCs w:val="22"/>
        </w:rPr>
        <w:t>подписания акта оказанных услуг без замечаний</w:t>
      </w:r>
      <w:r w:rsidR="00190642">
        <w:rPr>
          <w:rFonts w:eastAsiaTheme="minorEastAsia"/>
          <w:sz w:val="21"/>
          <w:szCs w:val="21"/>
        </w:rPr>
        <w:t>.</w:t>
      </w:r>
    </w:p>
    <w:p w:rsidR="00F02CBD" w:rsidRPr="00B55F0F" w:rsidRDefault="00BC7C8E" w:rsidP="006B15C7">
      <w:pPr>
        <w:tabs>
          <w:tab w:val="num" w:pos="1260"/>
        </w:tabs>
        <w:ind w:right="-1" w:firstLine="567"/>
        <w:jc w:val="both"/>
        <w:rPr>
          <w:rFonts w:eastAsia="Times New Roman"/>
          <w:sz w:val="22"/>
          <w:szCs w:val="22"/>
        </w:rPr>
      </w:pPr>
      <w:r w:rsidRPr="00B55F0F">
        <w:rPr>
          <w:rFonts w:eastAsia="Times New Roman"/>
          <w:sz w:val="22"/>
          <w:szCs w:val="22"/>
        </w:rPr>
        <w:t>2.</w:t>
      </w:r>
      <w:r w:rsidR="00F02CBD" w:rsidRPr="00B55F0F">
        <w:rPr>
          <w:rFonts w:eastAsia="Times New Roman"/>
          <w:sz w:val="22"/>
          <w:szCs w:val="22"/>
        </w:rPr>
        <w:t xml:space="preserve">3. Обязательства по оплате оказанной услуги считаются выполненными в день списания денежных средств со счетов </w:t>
      </w:r>
      <w:r w:rsidR="00B55F0F" w:rsidRPr="00B55F0F">
        <w:rPr>
          <w:rFonts w:eastAsia="Times New Roman"/>
          <w:sz w:val="22"/>
          <w:szCs w:val="22"/>
        </w:rPr>
        <w:t>Страхователя</w:t>
      </w:r>
      <w:r w:rsidR="00F02CBD" w:rsidRPr="00B55F0F">
        <w:rPr>
          <w:rFonts w:eastAsia="Times New Roman"/>
          <w:sz w:val="22"/>
          <w:szCs w:val="22"/>
        </w:rPr>
        <w:t>.</w:t>
      </w:r>
    </w:p>
    <w:p w:rsidR="00F02CBD" w:rsidRPr="00B55F0F" w:rsidRDefault="00BC7C8E" w:rsidP="006B15C7">
      <w:pPr>
        <w:tabs>
          <w:tab w:val="num" w:pos="1260"/>
        </w:tabs>
        <w:ind w:right="-1" w:firstLine="567"/>
        <w:jc w:val="both"/>
        <w:rPr>
          <w:rFonts w:eastAsia="Times New Roman"/>
          <w:sz w:val="22"/>
          <w:szCs w:val="22"/>
        </w:rPr>
      </w:pPr>
      <w:r w:rsidRPr="00B55F0F">
        <w:rPr>
          <w:rFonts w:eastAsia="Times New Roman"/>
          <w:sz w:val="22"/>
          <w:szCs w:val="22"/>
        </w:rPr>
        <w:lastRenderedPageBreak/>
        <w:t>2.4.</w:t>
      </w:r>
      <w:r w:rsidR="00F02CBD" w:rsidRPr="00B55F0F">
        <w:rPr>
          <w:rFonts w:eastAsia="Times New Roman"/>
          <w:sz w:val="22"/>
          <w:szCs w:val="22"/>
        </w:rPr>
        <w:t xml:space="preserve"> В случае изменения банковских реквизитов </w:t>
      </w:r>
      <w:r w:rsidR="00B55F0F" w:rsidRPr="00B55F0F">
        <w:rPr>
          <w:rFonts w:eastAsia="Times New Roman"/>
          <w:sz w:val="22"/>
          <w:szCs w:val="22"/>
        </w:rPr>
        <w:t>Страховщик</w:t>
      </w:r>
      <w:r w:rsidR="00F02CBD" w:rsidRPr="00B55F0F">
        <w:rPr>
          <w:rFonts w:eastAsia="Times New Roman"/>
          <w:sz w:val="22"/>
          <w:szCs w:val="22"/>
        </w:rPr>
        <w:t xml:space="preserve"> обязан в течение 1</w:t>
      </w:r>
      <w:r w:rsidR="0070799D">
        <w:rPr>
          <w:rFonts w:eastAsia="Times New Roman"/>
          <w:sz w:val="22"/>
          <w:szCs w:val="22"/>
        </w:rPr>
        <w:t>0</w:t>
      </w:r>
      <w:r w:rsidR="00F02CBD" w:rsidRPr="00B55F0F">
        <w:rPr>
          <w:rFonts w:eastAsia="Times New Roman"/>
          <w:sz w:val="22"/>
          <w:szCs w:val="22"/>
        </w:rPr>
        <w:t xml:space="preserve"> (</w:t>
      </w:r>
      <w:r w:rsidR="0070799D">
        <w:rPr>
          <w:rFonts w:eastAsia="Times New Roman"/>
          <w:sz w:val="22"/>
          <w:szCs w:val="22"/>
        </w:rPr>
        <w:t>десяти</w:t>
      </w:r>
      <w:r w:rsidR="00F02CBD" w:rsidRPr="00B55F0F">
        <w:rPr>
          <w:rFonts w:eastAsia="Times New Roman"/>
          <w:sz w:val="22"/>
          <w:szCs w:val="22"/>
        </w:rPr>
        <w:t>) рабоч</w:t>
      </w:r>
      <w:r w:rsidR="005F7F7A">
        <w:rPr>
          <w:rFonts w:eastAsia="Times New Roman"/>
          <w:sz w:val="22"/>
          <w:szCs w:val="22"/>
        </w:rPr>
        <w:t>их</w:t>
      </w:r>
      <w:r w:rsidR="00F02CBD" w:rsidRPr="00B55F0F">
        <w:rPr>
          <w:rFonts w:eastAsia="Times New Roman"/>
          <w:sz w:val="22"/>
          <w:szCs w:val="22"/>
        </w:rPr>
        <w:t xml:space="preserve"> дн</w:t>
      </w:r>
      <w:r w:rsidR="005F7F7A">
        <w:rPr>
          <w:rFonts w:eastAsia="Times New Roman"/>
          <w:sz w:val="22"/>
          <w:szCs w:val="22"/>
        </w:rPr>
        <w:t>ей</w:t>
      </w:r>
      <w:r w:rsidR="00F02CBD" w:rsidRPr="00B55F0F">
        <w:rPr>
          <w:rFonts w:eastAsia="Times New Roman"/>
          <w:sz w:val="22"/>
          <w:szCs w:val="22"/>
        </w:rPr>
        <w:t xml:space="preserve"> в письменной форме сообщить об этом </w:t>
      </w:r>
      <w:r w:rsidR="00B55F0F" w:rsidRPr="00B55F0F">
        <w:rPr>
          <w:rFonts w:eastAsia="Times New Roman"/>
          <w:sz w:val="22"/>
          <w:szCs w:val="22"/>
        </w:rPr>
        <w:t>Страхователю,</w:t>
      </w:r>
      <w:r w:rsidR="00F02CBD" w:rsidRPr="00B55F0F">
        <w:rPr>
          <w:rFonts w:eastAsia="Times New Roman"/>
          <w:sz w:val="22"/>
          <w:szCs w:val="22"/>
        </w:rPr>
        <w:t xml:space="preserve"> с указанием новых банковских реквизитов. В противном случае все риски, связанные  с перечислением </w:t>
      </w:r>
      <w:r w:rsidR="00B55F0F" w:rsidRPr="00B55F0F">
        <w:rPr>
          <w:rFonts w:eastAsia="Times New Roman"/>
          <w:sz w:val="22"/>
          <w:szCs w:val="22"/>
        </w:rPr>
        <w:t>Страховщика</w:t>
      </w:r>
      <w:r w:rsidR="00F02CBD" w:rsidRPr="00B55F0F">
        <w:rPr>
          <w:rFonts w:eastAsia="Times New Roman"/>
          <w:sz w:val="22"/>
          <w:szCs w:val="22"/>
        </w:rPr>
        <w:t xml:space="preserve"> денежных средств по указанным в </w:t>
      </w:r>
      <w:r w:rsidR="00277A9A">
        <w:rPr>
          <w:sz w:val="22"/>
          <w:szCs w:val="22"/>
        </w:rPr>
        <w:t>Договор</w:t>
      </w:r>
      <w:r w:rsidR="00F02CBD" w:rsidRPr="00B55F0F">
        <w:rPr>
          <w:rFonts w:eastAsia="Times New Roman"/>
          <w:sz w:val="22"/>
          <w:szCs w:val="22"/>
        </w:rPr>
        <w:t xml:space="preserve">е банковским реквизитам </w:t>
      </w:r>
      <w:r w:rsidR="00B55F0F" w:rsidRPr="00B55F0F">
        <w:rPr>
          <w:rFonts w:eastAsia="Times New Roman"/>
          <w:sz w:val="22"/>
          <w:szCs w:val="22"/>
        </w:rPr>
        <w:t>Страхователя</w:t>
      </w:r>
      <w:r w:rsidR="00F02CBD" w:rsidRPr="00B55F0F">
        <w:rPr>
          <w:rFonts w:eastAsia="Times New Roman"/>
          <w:sz w:val="22"/>
          <w:szCs w:val="22"/>
        </w:rPr>
        <w:t xml:space="preserve">, несет </w:t>
      </w:r>
      <w:r w:rsidR="00B55F0F" w:rsidRPr="00B55F0F">
        <w:rPr>
          <w:rFonts w:eastAsia="Times New Roman"/>
          <w:sz w:val="22"/>
          <w:szCs w:val="22"/>
        </w:rPr>
        <w:t>Страховщик</w:t>
      </w:r>
      <w:r w:rsidR="00F02CBD" w:rsidRPr="00B55F0F">
        <w:rPr>
          <w:rFonts w:eastAsia="Times New Roman"/>
          <w:sz w:val="22"/>
          <w:szCs w:val="22"/>
        </w:rPr>
        <w:t>.</w:t>
      </w:r>
    </w:p>
    <w:p w:rsidR="00F02CBD" w:rsidRPr="00F41EE0" w:rsidRDefault="00BC7C8E" w:rsidP="006B15C7">
      <w:pPr>
        <w:tabs>
          <w:tab w:val="num" w:pos="1260"/>
        </w:tabs>
        <w:ind w:right="-1" w:firstLine="567"/>
        <w:jc w:val="both"/>
        <w:rPr>
          <w:rFonts w:eastAsia="Times New Roman"/>
          <w:sz w:val="22"/>
          <w:szCs w:val="22"/>
        </w:rPr>
      </w:pPr>
      <w:r w:rsidRPr="00F41EE0">
        <w:rPr>
          <w:rFonts w:eastAsia="Times New Roman"/>
          <w:sz w:val="22"/>
          <w:szCs w:val="22"/>
        </w:rPr>
        <w:t>2</w:t>
      </w:r>
      <w:r w:rsidR="00F02CBD" w:rsidRPr="00F41EE0">
        <w:rPr>
          <w:rFonts w:eastAsia="Times New Roman"/>
          <w:sz w:val="22"/>
          <w:szCs w:val="22"/>
        </w:rPr>
        <w:t>.</w:t>
      </w:r>
      <w:r w:rsidRPr="00F41EE0">
        <w:rPr>
          <w:rFonts w:eastAsia="Times New Roman"/>
          <w:sz w:val="22"/>
          <w:szCs w:val="22"/>
        </w:rPr>
        <w:t>5</w:t>
      </w:r>
      <w:r w:rsidR="00F02CBD" w:rsidRPr="00F41EE0">
        <w:rPr>
          <w:rFonts w:eastAsia="Times New Roman"/>
          <w:sz w:val="22"/>
          <w:szCs w:val="22"/>
        </w:rPr>
        <w:t xml:space="preserve">. Цена </w:t>
      </w:r>
      <w:r w:rsidR="00277A9A">
        <w:rPr>
          <w:sz w:val="22"/>
          <w:szCs w:val="22"/>
        </w:rPr>
        <w:t>Договор</w:t>
      </w:r>
      <w:r w:rsidR="00F02CBD" w:rsidRPr="00F41EE0">
        <w:rPr>
          <w:rFonts w:eastAsia="Times New Roman"/>
          <w:sz w:val="22"/>
          <w:szCs w:val="22"/>
        </w:rPr>
        <w:t xml:space="preserve">а является твердой и определяется на весь срок исполнения </w:t>
      </w:r>
      <w:r w:rsidR="00277A9A">
        <w:rPr>
          <w:sz w:val="22"/>
          <w:szCs w:val="22"/>
        </w:rPr>
        <w:t>Договор</w:t>
      </w:r>
      <w:r w:rsidR="00F02CBD" w:rsidRPr="00F41EE0">
        <w:rPr>
          <w:rFonts w:eastAsia="Times New Roman"/>
          <w:sz w:val="22"/>
          <w:szCs w:val="22"/>
        </w:rPr>
        <w:t>а, за исключением случаев, установленных раздел</w:t>
      </w:r>
      <w:r w:rsidR="00F41EE0" w:rsidRPr="00F41EE0">
        <w:rPr>
          <w:rFonts w:eastAsia="Times New Roman"/>
          <w:sz w:val="22"/>
          <w:szCs w:val="22"/>
        </w:rPr>
        <w:t>ом</w:t>
      </w:r>
      <w:r w:rsidR="00277A9A">
        <w:rPr>
          <w:rFonts w:eastAsia="Times New Roman"/>
          <w:sz w:val="22"/>
          <w:szCs w:val="22"/>
        </w:rPr>
        <w:t xml:space="preserve"> </w:t>
      </w:r>
      <w:r w:rsidR="00391A22" w:rsidRPr="00F41EE0">
        <w:rPr>
          <w:rFonts w:eastAsia="Times New Roman"/>
          <w:sz w:val="22"/>
          <w:szCs w:val="22"/>
        </w:rPr>
        <w:t>9</w:t>
      </w:r>
      <w:r w:rsidR="00277A9A">
        <w:rPr>
          <w:rFonts w:eastAsia="Times New Roman"/>
          <w:sz w:val="22"/>
          <w:szCs w:val="22"/>
        </w:rPr>
        <w:t xml:space="preserve"> Договора</w:t>
      </w:r>
      <w:r w:rsidR="00F02CBD" w:rsidRPr="00F41EE0">
        <w:rPr>
          <w:rFonts w:eastAsia="Times New Roman"/>
          <w:sz w:val="22"/>
          <w:szCs w:val="22"/>
        </w:rPr>
        <w:t>.</w:t>
      </w:r>
    </w:p>
    <w:p w:rsidR="00F02CBD" w:rsidRPr="00B55F0F" w:rsidRDefault="00BC7C8E" w:rsidP="006B15C7">
      <w:pPr>
        <w:tabs>
          <w:tab w:val="num" w:pos="1260"/>
        </w:tabs>
        <w:ind w:right="-1" w:firstLine="567"/>
        <w:jc w:val="both"/>
        <w:rPr>
          <w:rFonts w:eastAsia="Times New Roman"/>
          <w:sz w:val="22"/>
          <w:szCs w:val="22"/>
        </w:rPr>
      </w:pPr>
      <w:r w:rsidRPr="00B55F0F">
        <w:rPr>
          <w:rFonts w:eastAsia="Times New Roman"/>
          <w:sz w:val="22"/>
          <w:szCs w:val="22"/>
        </w:rPr>
        <w:t>2.6</w:t>
      </w:r>
      <w:r w:rsidR="00F02CBD" w:rsidRPr="00B55F0F">
        <w:rPr>
          <w:rFonts w:eastAsia="Times New Roman"/>
          <w:sz w:val="22"/>
          <w:szCs w:val="22"/>
        </w:rPr>
        <w:t xml:space="preserve">. </w:t>
      </w:r>
      <w:r w:rsidR="00B55F0F" w:rsidRPr="00B55F0F">
        <w:rPr>
          <w:rFonts w:eastAsia="Times New Roman"/>
          <w:sz w:val="22"/>
          <w:szCs w:val="22"/>
        </w:rPr>
        <w:t xml:space="preserve">Страховщик вправе произвести оплату по </w:t>
      </w:r>
      <w:r w:rsidR="00277A9A">
        <w:rPr>
          <w:sz w:val="22"/>
          <w:szCs w:val="22"/>
        </w:rPr>
        <w:t>Договор</w:t>
      </w:r>
      <w:r w:rsidR="00F02CBD" w:rsidRPr="00B55F0F">
        <w:rPr>
          <w:rFonts w:eastAsia="Times New Roman"/>
          <w:sz w:val="22"/>
          <w:szCs w:val="22"/>
        </w:rPr>
        <w:t xml:space="preserve">у за вычетом соответствующего размера неустойки (штрафа, пени) </w:t>
      </w:r>
      <w:proofErr w:type="gramStart"/>
      <w:r w:rsidR="00F02CBD" w:rsidRPr="00B55F0F">
        <w:rPr>
          <w:rFonts w:eastAsia="Times New Roman"/>
          <w:sz w:val="22"/>
          <w:szCs w:val="22"/>
        </w:rPr>
        <w:t>начисленных</w:t>
      </w:r>
      <w:proofErr w:type="gramEnd"/>
      <w:r w:rsidR="00F02CBD" w:rsidRPr="00B55F0F">
        <w:rPr>
          <w:rFonts w:eastAsia="Times New Roman"/>
          <w:sz w:val="22"/>
          <w:szCs w:val="22"/>
        </w:rPr>
        <w:t xml:space="preserve"> при исполнении </w:t>
      </w:r>
      <w:r w:rsidR="00277A9A">
        <w:rPr>
          <w:sz w:val="22"/>
          <w:szCs w:val="22"/>
        </w:rPr>
        <w:t>Договор</w:t>
      </w:r>
      <w:r w:rsidR="00F02CBD" w:rsidRPr="00B55F0F">
        <w:rPr>
          <w:rFonts w:eastAsia="Times New Roman"/>
          <w:sz w:val="22"/>
          <w:szCs w:val="22"/>
        </w:rPr>
        <w:t>а.</w:t>
      </w:r>
    </w:p>
    <w:p w:rsidR="00277A9A" w:rsidRDefault="00BC7C8E" w:rsidP="00277A9A">
      <w:pPr>
        <w:tabs>
          <w:tab w:val="num" w:pos="1260"/>
        </w:tabs>
        <w:ind w:right="-1" w:firstLine="567"/>
        <w:jc w:val="both"/>
        <w:rPr>
          <w:rFonts w:eastAsia="Times New Roman"/>
          <w:sz w:val="22"/>
          <w:szCs w:val="22"/>
        </w:rPr>
      </w:pPr>
      <w:r w:rsidRPr="00B55F0F">
        <w:rPr>
          <w:rFonts w:eastAsia="Times New Roman"/>
          <w:sz w:val="22"/>
          <w:szCs w:val="22"/>
        </w:rPr>
        <w:t>2</w:t>
      </w:r>
      <w:r w:rsidR="00F02CBD" w:rsidRPr="00B55F0F">
        <w:rPr>
          <w:rFonts w:eastAsia="Times New Roman"/>
          <w:sz w:val="22"/>
          <w:szCs w:val="22"/>
        </w:rPr>
        <w:t>.</w:t>
      </w:r>
      <w:r w:rsidRPr="00B55F0F">
        <w:rPr>
          <w:rFonts w:eastAsia="Times New Roman"/>
          <w:sz w:val="22"/>
          <w:szCs w:val="22"/>
        </w:rPr>
        <w:t>7</w:t>
      </w:r>
      <w:r w:rsidR="00F02CBD" w:rsidRPr="00B55F0F">
        <w:rPr>
          <w:rFonts w:eastAsia="Times New Roman"/>
          <w:sz w:val="22"/>
          <w:szCs w:val="22"/>
        </w:rPr>
        <w:t xml:space="preserve">. </w:t>
      </w:r>
      <w:proofErr w:type="gramStart"/>
      <w:r w:rsidR="00F02CBD" w:rsidRPr="00B55F0F">
        <w:rPr>
          <w:rFonts w:eastAsia="Times New Roman"/>
          <w:sz w:val="22"/>
          <w:szCs w:val="22"/>
        </w:rPr>
        <w:t xml:space="preserve">В случае начисления </w:t>
      </w:r>
      <w:r w:rsidR="00B55F0F" w:rsidRPr="00B55F0F">
        <w:rPr>
          <w:rFonts w:eastAsia="Times New Roman"/>
          <w:sz w:val="22"/>
          <w:szCs w:val="22"/>
        </w:rPr>
        <w:t>Страховщиком Страховател</w:t>
      </w:r>
      <w:r w:rsidR="00D64E87">
        <w:rPr>
          <w:rFonts w:eastAsia="Times New Roman"/>
          <w:sz w:val="22"/>
          <w:szCs w:val="22"/>
        </w:rPr>
        <w:t>ю</w:t>
      </w:r>
      <w:r w:rsidR="00F02CBD" w:rsidRPr="00B55F0F">
        <w:rPr>
          <w:rFonts w:eastAsia="Times New Roman"/>
          <w:sz w:val="22"/>
          <w:szCs w:val="22"/>
        </w:rPr>
        <w:t xml:space="preserve"> неустойки (штрафа, пени), Стороны вправе подписать </w:t>
      </w:r>
      <w:r w:rsidR="00D64E87">
        <w:rPr>
          <w:rFonts w:eastAsia="Times New Roman"/>
          <w:sz w:val="22"/>
          <w:szCs w:val="22"/>
        </w:rPr>
        <w:t>А</w:t>
      </w:r>
      <w:r w:rsidR="00F02CBD" w:rsidRPr="00B55F0F">
        <w:rPr>
          <w:rFonts w:eastAsia="Times New Roman"/>
          <w:sz w:val="22"/>
          <w:szCs w:val="22"/>
        </w:rPr>
        <w:t xml:space="preserve">кт </w:t>
      </w:r>
      <w:proofErr w:type="spellStart"/>
      <w:r w:rsidR="00F02CBD" w:rsidRPr="00B55F0F">
        <w:rPr>
          <w:rFonts w:eastAsia="Times New Roman"/>
          <w:sz w:val="22"/>
          <w:szCs w:val="22"/>
        </w:rPr>
        <w:t>взаимосверки</w:t>
      </w:r>
      <w:proofErr w:type="spellEnd"/>
      <w:r w:rsidR="00F02CBD" w:rsidRPr="00B55F0F">
        <w:rPr>
          <w:rFonts w:eastAsia="Times New Roman"/>
          <w:sz w:val="22"/>
          <w:szCs w:val="22"/>
        </w:rPr>
        <w:t xml:space="preserve"> обязательств по </w:t>
      </w:r>
      <w:r w:rsidR="00277A9A">
        <w:rPr>
          <w:sz w:val="22"/>
          <w:szCs w:val="22"/>
        </w:rPr>
        <w:t>Договор</w:t>
      </w:r>
      <w:r w:rsidR="00F02CBD" w:rsidRPr="00B55F0F">
        <w:rPr>
          <w:rFonts w:eastAsia="Times New Roman"/>
          <w:sz w:val="22"/>
          <w:szCs w:val="22"/>
        </w:rPr>
        <w:t xml:space="preserve">у, в котором помимо прочего указываются сведения о фактически исполненных обязательствах по </w:t>
      </w:r>
      <w:r w:rsidR="00277A9A">
        <w:rPr>
          <w:sz w:val="22"/>
          <w:szCs w:val="22"/>
        </w:rPr>
        <w:t>Договор</w:t>
      </w:r>
      <w:r w:rsidR="00F02CBD" w:rsidRPr="00B55F0F">
        <w:rPr>
          <w:rFonts w:eastAsia="Times New Roman"/>
          <w:sz w:val="22"/>
          <w:szCs w:val="22"/>
        </w:rPr>
        <w:t xml:space="preserve">у, сумма подлежащая оплате в соответствии с условиями настоящего </w:t>
      </w:r>
      <w:r w:rsidR="00277A9A">
        <w:rPr>
          <w:sz w:val="22"/>
          <w:szCs w:val="22"/>
        </w:rPr>
        <w:t>Договор</w:t>
      </w:r>
      <w:r w:rsidR="00F02CBD" w:rsidRPr="00B55F0F">
        <w:rPr>
          <w:rFonts w:eastAsia="Times New Roman"/>
          <w:sz w:val="22"/>
          <w:szCs w:val="22"/>
        </w:rPr>
        <w:t xml:space="preserve">а, размер неустойки (штрафа, пени), подлежащей взысканию, основания применения и порядок расчета неустойки (штрафа, пени), итоговая сумма, подлежащая оплате </w:t>
      </w:r>
      <w:r w:rsidR="00501EA4">
        <w:rPr>
          <w:rFonts w:eastAsia="Times New Roman"/>
          <w:sz w:val="22"/>
          <w:szCs w:val="22"/>
        </w:rPr>
        <w:t>Страховател</w:t>
      </w:r>
      <w:r w:rsidR="00F02CBD" w:rsidRPr="00B55F0F">
        <w:rPr>
          <w:rFonts w:eastAsia="Times New Roman"/>
          <w:sz w:val="22"/>
          <w:szCs w:val="22"/>
        </w:rPr>
        <w:t xml:space="preserve">ю по </w:t>
      </w:r>
      <w:r w:rsidR="00277A9A">
        <w:rPr>
          <w:sz w:val="22"/>
          <w:szCs w:val="22"/>
        </w:rPr>
        <w:t>Договор</w:t>
      </w:r>
      <w:r w:rsidR="00F02CBD" w:rsidRPr="00B55F0F">
        <w:rPr>
          <w:rFonts w:eastAsia="Times New Roman"/>
          <w:sz w:val="22"/>
          <w:szCs w:val="22"/>
        </w:rPr>
        <w:t>у.</w:t>
      </w:r>
      <w:proofErr w:type="gramEnd"/>
      <w:r w:rsidR="00F02CBD" w:rsidRPr="00B55F0F">
        <w:rPr>
          <w:rFonts w:eastAsia="Times New Roman"/>
          <w:sz w:val="22"/>
          <w:szCs w:val="22"/>
        </w:rPr>
        <w:t xml:space="preserve"> В данном случае оплата</w:t>
      </w:r>
      <w:r w:rsidR="00277A9A">
        <w:rPr>
          <w:rFonts w:eastAsia="Times New Roman"/>
          <w:sz w:val="22"/>
          <w:szCs w:val="22"/>
        </w:rPr>
        <w:t xml:space="preserve"> </w:t>
      </w:r>
      <w:r w:rsidR="00F02CBD" w:rsidRPr="00B55F0F">
        <w:rPr>
          <w:rFonts w:eastAsia="Times New Roman"/>
          <w:sz w:val="22"/>
          <w:szCs w:val="22"/>
        </w:rPr>
        <w:t xml:space="preserve">по </w:t>
      </w:r>
      <w:r w:rsidR="00277A9A">
        <w:rPr>
          <w:rFonts w:eastAsia="Times New Roman"/>
          <w:sz w:val="22"/>
          <w:szCs w:val="22"/>
        </w:rPr>
        <w:t>Договору</w:t>
      </w:r>
      <w:r w:rsidR="00F02CBD" w:rsidRPr="00B55F0F">
        <w:rPr>
          <w:rFonts w:eastAsia="Times New Roman"/>
          <w:sz w:val="22"/>
          <w:szCs w:val="22"/>
        </w:rPr>
        <w:t xml:space="preserve"> осуществляется за вычетом соответствующего размера неустойки (штрафа, пени) на основании подписанного Сторонами </w:t>
      </w:r>
      <w:r w:rsidR="00501EA4">
        <w:rPr>
          <w:rFonts w:eastAsia="Times New Roman"/>
          <w:sz w:val="22"/>
          <w:szCs w:val="22"/>
        </w:rPr>
        <w:t>А</w:t>
      </w:r>
      <w:r w:rsidR="00F02CBD" w:rsidRPr="00B55F0F">
        <w:rPr>
          <w:rFonts w:eastAsia="Times New Roman"/>
          <w:sz w:val="22"/>
          <w:szCs w:val="22"/>
        </w:rPr>
        <w:t xml:space="preserve">кта </w:t>
      </w:r>
      <w:proofErr w:type="spellStart"/>
      <w:r w:rsidR="00F02CBD" w:rsidRPr="00B55F0F">
        <w:rPr>
          <w:rFonts w:eastAsia="Times New Roman"/>
          <w:sz w:val="22"/>
          <w:szCs w:val="22"/>
        </w:rPr>
        <w:t>взаимосверки</w:t>
      </w:r>
      <w:proofErr w:type="spellEnd"/>
      <w:r w:rsidR="00F02CBD" w:rsidRPr="00B55F0F">
        <w:rPr>
          <w:rFonts w:eastAsia="Times New Roman"/>
          <w:sz w:val="22"/>
          <w:szCs w:val="22"/>
        </w:rPr>
        <w:t xml:space="preserve"> обязательств.</w:t>
      </w:r>
    </w:p>
    <w:p w:rsidR="003F349D" w:rsidRPr="006B15C7" w:rsidRDefault="003F349D" w:rsidP="00277A9A">
      <w:pPr>
        <w:tabs>
          <w:tab w:val="num" w:pos="1260"/>
        </w:tabs>
        <w:ind w:right="-1" w:firstLine="567"/>
        <w:jc w:val="both"/>
        <w:rPr>
          <w:rFonts w:eastAsia="Times New Roman"/>
          <w:sz w:val="22"/>
          <w:szCs w:val="22"/>
        </w:rPr>
      </w:pPr>
    </w:p>
    <w:p w:rsidR="00C156B7" w:rsidRPr="00B56BE1" w:rsidRDefault="00B14400" w:rsidP="00E31C88">
      <w:pPr>
        <w:ind w:right="-1" w:firstLine="567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3</w:t>
      </w:r>
      <w:r w:rsidR="005F0AA6" w:rsidRPr="00B56BE1">
        <w:rPr>
          <w:rFonts w:eastAsia="Times New Roman"/>
          <w:b/>
          <w:sz w:val="22"/>
          <w:szCs w:val="22"/>
        </w:rPr>
        <w:t xml:space="preserve">. </w:t>
      </w:r>
      <w:r w:rsidR="00E31C88" w:rsidRPr="00B56BE1">
        <w:rPr>
          <w:rFonts w:eastAsia="Times New Roman"/>
          <w:b/>
          <w:sz w:val="22"/>
          <w:szCs w:val="22"/>
        </w:rPr>
        <w:t>Объекты страхования и страховые случаи</w:t>
      </w:r>
    </w:p>
    <w:p w:rsidR="005F0AA6" w:rsidRPr="00653A76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3</w:t>
      </w:r>
      <w:r w:rsidR="005F0AA6" w:rsidRPr="00653A76">
        <w:rPr>
          <w:rFonts w:eastAsia="Times New Roman"/>
          <w:sz w:val="22"/>
          <w:szCs w:val="22"/>
        </w:rPr>
        <w:t xml:space="preserve">.1. Объектом обязательного страхования гражданской ответственности владельца опасного объекта за причинение вреда в результате аварии на опасном объекте по Полису, выдаваемому на основании настоящего </w:t>
      </w:r>
      <w:r w:rsidR="00277A9A">
        <w:rPr>
          <w:rFonts w:eastAsia="Times New Roman"/>
          <w:sz w:val="22"/>
          <w:szCs w:val="22"/>
        </w:rPr>
        <w:t>Договор</w:t>
      </w:r>
      <w:r w:rsidR="001D6E3C" w:rsidRPr="00653A76">
        <w:rPr>
          <w:rFonts w:eastAsia="Times New Roman"/>
          <w:sz w:val="22"/>
          <w:szCs w:val="22"/>
        </w:rPr>
        <w:t>а</w:t>
      </w:r>
      <w:r w:rsidR="005F0AA6" w:rsidRPr="00653A76">
        <w:rPr>
          <w:rFonts w:eastAsia="Times New Roman"/>
          <w:sz w:val="22"/>
          <w:szCs w:val="22"/>
        </w:rPr>
        <w:t>, являются имущественные интересы владельца опасного объекта, связанные с его обязанностью возместить вред, причиненный потерпевшим.</w:t>
      </w:r>
    </w:p>
    <w:p w:rsidR="005F0AA6" w:rsidRPr="00653A76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3</w:t>
      </w:r>
      <w:r w:rsidR="005F0AA6" w:rsidRPr="00653A76">
        <w:rPr>
          <w:rFonts w:eastAsia="Times New Roman"/>
          <w:sz w:val="22"/>
          <w:szCs w:val="22"/>
        </w:rPr>
        <w:t xml:space="preserve">.2. Страховым риском является возможность наступления гражданской ответственности владельца опасного объекта по обязательствам, возникающим вследствие причинения вреда потерпевшим в результате аварии на опасном объекте. </w:t>
      </w:r>
    </w:p>
    <w:p w:rsidR="005F0AA6" w:rsidRPr="00653A76" w:rsidRDefault="005F0AA6" w:rsidP="00E31C88">
      <w:pPr>
        <w:ind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3</w:t>
      </w:r>
      <w:r w:rsidR="00B14400">
        <w:rPr>
          <w:rFonts w:eastAsia="Times New Roman"/>
          <w:sz w:val="22"/>
          <w:szCs w:val="22"/>
        </w:rPr>
        <w:t>.</w:t>
      </w:r>
      <w:r w:rsidR="0082608F">
        <w:rPr>
          <w:rFonts w:eastAsia="Times New Roman"/>
          <w:sz w:val="22"/>
          <w:szCs w:val="22"/>
        </w:rPr>
        <w:t>3</w:t>
      </w:r>
      <w:r w:rsidRPr="00653A76">
        <w:rPr>
          <w:rFonts w:eastAsia="Times New Roman"/>
          <w:sz w:val="22"/>
          <w:szCs w:val="22"/>
        </w:rPr>
        <w:t>. Страховым случаем по Полис</w:t>
      </w:r>
      <w:r w:rsidR="00BB0D23">
        <w:rPr>
          <w:rFonts w:eastAsia="Times New Roman"/>
          <w:sz w:val="22"/>
          <w:szCs w:val="22"/>
        </w:rPr>
        <w:t>у</w:t>
      </w:r>
      <w:r w:rsidRPr="00653A76">
        <w:rPr>
          <w:rFonts w:eastAsia="Times New Roman"/>
          <w:sz w:val="22"/>
          <w:szCs w:val="22"/>
        </w:rPr>
        <w:t>, выдаваем</w:t>
      </w:r>
      <w:r w:rsidR="00BB0D23">
        <w:rPr>
          <w:rFonts w:eastAsia="Times New Roman"/>
          <w:sz w:val="22"/>
          <w:szCs w:val="22"/>
        </w:rPr>
        <w:t>ому</w:t>
      </w:r>
      <w:r w:rsidRPr="00653A76">
        <w:rPr>
          <w:rFonts w:eastAsia="Times New Roman"/>
          <w:sz w:val="22"/>
          <w:szCs w:val="22"/>
        </w:rPr>
        <w:t xml:space="preserve"> на основании настоящего </w:t>
      </w:r>
      <w:r w:rsidR="00277A9A">
        <w:rPr>
          <w:rFonts w:eastAsia="Times New Roman"/>
          <w:sz w:val="22"/>
          <w:szCs w:val="22"/>
        </w:rPr>
        <w:t>Договора</w:t>
      </w:r>
      <w:r w:rsidRPr="00653A76">
        <w:rPr>
          <w:rFonts w:eastAsia="Times New Roman"/>
          <w:sz w:val="22"/>
          <w:szCs w:val="22"/>
        </w:rPr>
        <w:t>, является наступлен</w:t>
      </w:r>
      <w:r w:rsidR="00BB0D23">
        <w:rPr>
          <w:rFonts w:eastAsia="Times New Roman"/>
          <w:sz w:val="22"/>
          <w:szCs w:val="22"/>
        </w:rPr>
        <w:t>ие гражданской ответственности С</w:t>
      </w:r>
      <w:r w:rsidRPr="00653A76">
        <w:rPr>
          <w:rFonts w:eastAsia="Times New Roman"/>
          <w:sz w:val="22"/>
          <w:szCs w:val="22"/>
        </w:rPr>
        <w:t xml:space="preserve">трахователя по обязательствам, возникающим вследствие причинения вреда потерпевшим в период действия </w:t>
      </w:r>
      <w:r w:rsidR="00277A9A">
        <w:rPr>
          <w:rFonts w:eastAsia="Times New Roman"/>
          <w:sz w:val="22"/>
          <w:szCs w:val="22"/>
        </w:rPr>
        <w:t>Договор</w:t>
      </w:r>
      <w:r w:rsidR="006074CC" w:rsidRPr="00653A76">
        <w:rPr>
          <w:rFonts w:eastAsia="Times New Roman"/>
          <w:sz w:val="22"/>
          <w:szCs w:val="22"/>
        </w:rPr>
        <w:t>а</w:t>
      </w:r>
      <w:r w:rsidRPr="00653A76">
        <w:rPr>
          <w:rFonts w:eastAsia="Times New Roman"/>
          <w:sz w:val="22"/>
          <w:szCs w:val="22"/>
        </w:rPr>
        <w:t xml:space="preserve"> обязательного страхования, котор</w:t>
      </w:r>
      <w:r w:rsidR="006074CC" w:rsidRPr="00653A76">
        <w:rPr>
          <w:rFonts w:eastAsia="Times New Roman"/>
          <w:sz w:val="22"/>
          <w:szCs w:val="22"/>
        </w:rPr>
        <w:t>ое влечет за собой обязанность С</w:t>
      </w:r>
      <w:r w:rsidRPr="00653A76">
        <w:rPr>
          <w:rFonts w:eastAsia="Times New Roman"/>
          <w:sz w:val="22"/>
          <w:szCs w:val="22"/>
        </w:rPr>
        <w:t>траховщика произвести страховую выплату потерпевшим.</w:t>
      </w:r>
    </w:p>
    <w:p w:rsidR="005F0AA6" w:rsidRPr="00653A76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3.</w:t>
      </w:r>
      <w:r w:rsidR="0082608F">
        <w:rPr>
          <w:rFonts w:eastAsia="Times New Roman"/>
          <w:sz w:val="22"/>
          <w:szCs w:val="22"/>
        </w:rPr>
        <w:t>4</w:t>
      </w:r>
      <w:r w:rsidR="005F0AA6" w:rsidRPr="00653A76">
        <w:rPr>
          <w:rFonts w:eastAsia="Times New Roman"/>
          <w:sz w:val="22"/>
          <w:szCs w:val="22"/>
        </w:rPr>
        <w:t xml:space="preserve">. По </w:t>
      </w:r>
      <w:r w:rsidR="00277A9A">
        <w:rPr>
          <w:rFonts w:eastAsia="Times New Roman"/>
          <w:sz w:val="22"/>
          <w:szCs w:val="22"/>
        </w:rPr>
        <w:t>Договор</w:t>
      </w:r>
      <w:r w:rsidR="006074CC" w:rsidRPr="00653A76">
        <w:rPr>
          <w:rFonts w:eastAsia="Times New Roman"/>
          <w:sz w:val="22"/>
          <w:szCs w:val="22"/>
        </w:rPr>
        <w:t>у обязательного страхования С</w:t>
      </w:r>
      <w:r w:rsidR="005F0AA6" w:rsidRPr="00653A76">
        <w:rPr>
          <w:rFonts w:eastAsia="Times New Roman"/>
          <w:sz w:val="22"/>
          <w:szCs w:val="22"/>
        </w:rPr>
        <w:t>траховщик не возмещает:</w:t>
      </w:r>
    </w:p>
    <w:p w:rsidR="005F0AA6" w:rsidRPr="00653A76" w:rsidRDefault="006074CC" w:rsidP="00E31C88">
      <w:pPr>
        <w:ind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а) вред, причиненный имуществу С</w:t>
      </w:r>
      <w:r w:rsidR="005F0AA6" w:rsidRPr="00653A76">
        <w:rPr>
          <w:rFonts w:eastAsia="Times New Roman"/>
          <w:sz w:val="22"/>
          <w:szCs w:val="22"/>
        </w:rPr>
        <w:t>трахователя;</w:t>
      </w:r>
    </w:p>
    <w:p w:rsidR="005F0AA6" w:rsidRPr="00653A76" w:rsidRDefault="005F0AA6" w:rsidP="00E31C88">
      <w:pPr>
        <w:ind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б) расходы потерпевшего, связанные с неисполнением или ненадлежащим исполнением своих гражданско-правовых обязательств, определяемые в соответствии с Гражданским кодексом Российской Федерации, федеральными законами и принятыми</w:t>
      </w:r>
      <w:r w:rsidR="005F7F7A">
        <w:rPr>
          <w:rFonts w:eastAsia="Times New Roman"/>
          <w:sz w:val="22"/>
          <w:szCs w:val="22"/>
        </w:rPr>
        <w:t xml:space="preserve"> </w:t>
      </w:r>
      <w:r w:rsidRPr="00653A76">
        <w:rPr>
          <w:rFonts w:eastAsia="Times New Roman"/>
          <w:sz w:val="22"/>
          <w:szCs w:val="22"/>
        </w:rPr>
        <w:t xml:space="preserve">в соответствии с ними иными нормативными правовыми актами, </w:t>
      </w:r>
      <w:proofErr w:type="gramStart"/>
      <w:r w:rsidRPr="00653A76">
        <w:rPr>
          <w:rFonts w:eastAsia="Times New Roman"/>
          <w:sz w:val="22"/>
          <w:szCs w:val="22"/>
        </w:rPr>
        <w:t>включающие</w:t>
      </w:r>
      <w:proofErr w:type="gramEnd"/>
      <w:r w:rsidRPr="00653A76">
        <w:rPr>
          <w:rFonts w:eastAsia="Times New Roman"/>
          <w:sz w:val="22"/>
          <w:szCs w:val="22"/>
        </w:rPr>
        <w:t xml:space="preserve"> в том числе неполученные доходы (упущенную выгоду) потерпевшего, непредвиденные, судебные и иные расходы; </w:t>
      </w:r>
    </w:p>
    <w:p w:rsidR="005F0AA6" w:rsidRPr="00653A76" w:rsidRDefault="005F0AA6" w:rsidP="00E31C88">
      <w:pPr>
        <w:ind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в) вред, причиненный имуществу потерпевшего, умышленные действия которого явились причиной аварии на опасном объекте;</w:t>
      </w:r>
    </w:p>
    <w:p w:rsidR="005F0AA6" w:rsidRPr="00653A76" w:rsidRDefault="005F0AA6" w:rsidP="00E31C88">
      <w:pPr>
        <w:ind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г) убытки, являющиеся упущенной выгодой, в том числе связанные с утратой стоимости имущества, а также моральный вред.</w:t>
      </w:r>
    </w:p>
    <w:p w:rsidR="005F0AA6" w:rsidRPr="00653A76" w:rsidRDefault="005F0AA6" w:rsidP="00E31C88">
      <w:pPr>
        <w:widowControl w:val="0"/>
        <w:ind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Страховщик освобождается от обязанности осуществить страховую выплату, если вред потерпевшим причинен в результате аварии на опасном объекте, произошедшей вследствие обстоятельств, предусмотренных пунктом 1 статьи 964 Гражданского кодекса Российской Федерации, а именно:</w:t>
      </w:r>
    </w:p>
    <w:p w:rsidR="005F0AA6" w:rsidRPr="00653A76" w:rsidRDefault="005F0AA6" w:rsidP="00E31C88">
      <w:pPr>
        <w:widowControl w:val="0"/>
        <w:ind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- воздействия ядерного взрыва, радиации или радиоактивного заражения;</w:t>
      </w:r>
    </w:p>
    <w:p w:rsidR="005F0AA6" w:rsidRPr="00653A76" w:rsidRDefault="005F0AA6" w:rsidP="00E31C88">
      <w:pPr>
        <w:widowControl w:val="0"/>
        <w:ind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- военных действий, а также маневров или иных военных действия;</w:t>
      </w:r>
    </w:p>
    <w:p w:rsidR="005F0AA6" w:rsidRPr="00653A76" w:rsidRDefault="005F0AA6" w:rsidP="00E31C88">
      <w:pPr>
        <w:widowControl w:val="0"/>
        <w:ind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- гражданской войны, народных волнений всякого рода или забастовок;</w:t>
      </w:r>
    </w:p>
    <w:p w:rsidR="005F0AA6" w:rsidRPr="00653A76" w:rsidRDefault="005F0AA6" w:rsidP="00E31C88">
      <w:pPr>
        <w:widowControl w:val="0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а также в результате диверсий и террористических актов.</w:t>
      </w:r>
    </w:p>
    <w:p w:rsidR="005F0AA6" w:rsidRPr="00653A76" w:rsidRDefault="005F0AA6" w:rsidP="00812D7D">
      <w:pPr>
        <w:widowControl w:val="0"/>
        <w:ind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При</w:t>
      </w:r>
      <w:r w:rsidR="00CB36DE" w:rsidRPr="00653A76">
        <w:rPr>
          <w:rFonts w:eastAsia="Times New Roman"/>
          <w:sz w:val="22"/>
          <w:szCs w:val="22"/>
        </w:rPr>
        <w:t xml:space="preserve"> наступлении страхового случая Страховщик возмещает С</w:t>
      </w:r>
      <w:r w:rsidRPr="00653A76">
        <w:rPr>
          <w:rFonts w:eastAsia="Times New Roman"/>
          <w:sz w:val="22"/>
          <w:szCs w:val="22"/>
        </w:rPr>
        <w:t>трахователю расходы в целях уменьшения убытков (вреда) от страхового случая, если такие расходы были необходимы или были произведены для выполн</w:t>
      </w:r>
      <w:r w:rsidR="00CB36DE" w:rsidRPr="00653A76">
        <w:rPr>
          <w:rFonts w:eastAsia="Times New Roman"/>
          <w:sz w:val="22"/>
          <w:szCs w:val="22"/>
        </w:rPr>
        <w:t>ения указаний С</w:t>
      </w:r>
      <w:r w:rsidRPr="00653A76">
        <w:rPr>
          <w:rFonts w:eastAsia="Times New Roman"/>
          <w:sz w:val="22"/>
          <w:szCs w:val="22"/>
        </w:rPr>
        <w:t xml:space="preserve">траховщика. </w:t>
      </w:r>
    </w:p>
    <w:p w:rsidR="005F0AA6" w:rsidRPr="00653A76" w:rsidRDefault="005F0AA6" w:rsidP="000929CC">
      <w:pPr>
        <w:widowControl w:val="0"/>
        <w:ind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 xml:space="preserve">Расходы в целях уменьшения убытков </w:t>
      </w:r>
      <w:r w:rsidR="00CB36DE" w:rsidRPr="00653A76">
        <w:rPr>
          <w:rFonts w:eastAsia="Times New Roman"/>
          <w:sz w:val="22"/>
          <w:szCs w:val="22"/>
        </w:rPr>
        <w:t>(вреда), подлежащих возмещению С</w:t>
      </w:r>
      <w:r w:rsidRPr="00653A76">
        <w:rPr>
          <w:rFonts w:eastAsia="Times New Roman"/>
          <w:sz w:val="22"/>
          <w:szCs w:val="22"/>
        </w:rPr>
        <w:t>трах</w:t>
      </w:r>
      <w:r w:rsidR="00CB36DE" w:rsidRPr="00653A76">
        <w:rPr>
          <w:rFonts w:eastAsia="Times New Roman"/>
          <w:sz w:val="22"/>
          <w:szCs w:val="22"/>
        </w:rPr>
        <w:t>овщиком, должны быть возмещены Страховщиком С</w:t>
      </w:r>
      <w:r w:rsidRPr="00653A76">
        <w:rPr>
          <w:rFonts w:eastAsia="Times New Roman"/>
          <w:sz w:val="22"/>
          <w:szCs w:val="22"/>
        </w:rPr>
        <w:t xml:space="preserve">трахователю, даже если соответствующие меры оказались безуспешными. </w:t>
      </w:r>
    </w:p>
    <w:p w:rsidR="009563C1" w:rsidRPr="00B56BE1" w:rsidRDefault="00B14400" w:rsidP="00E31C88">
      <w:pPr>
        <w:ind w:right="-1" w:firstLine="567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4</w:t>
      </w:r>
      <w:r w:rsidR="00C156B7" w:rsidRPr="00B56BE1">
        <w:rPr>
          <w:rFonts w:eastAsia="Times New Roman"/>
          <w:b/>
          <w:sz w:val="22"/>
          <w:szCs w:val="22"/>
        </w:rPr>
        <w:t xml:space="preserve">. </w:t>
      </w:r>
      <w:r w:rsidR="00EB057B" w:rsidRPr="00B56BE1">
        <w:rPr>
          <w:rFonts w:eastAsia="Times New Roman"/>
          <w:b/>
          <w:sz w:val="22"/>
          <w:szCs w:val="22"/>
        </w:rPr>
        <w:t>Страховые суммы</w:t>
      </w:r>
    </w:p>
    <w:p w:rsidR="005F0AA6" w:rsidRPr="00653A76" w:rsidRDefault="00B14400" w:rsidP="00E31C88">
      <w:pPr>
        <w:ind w:right="-1"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4</w:t>
      </w:r>
      <w:r w:rsidR="00BF7B21">
        <w:rPr>
          <w:rFonts w:eastAsia="Times New Roman"/>
          <w:sz w:val="22"/>
          <w:szCs w:val="22"/>
        </w:rPr>
        <w:t xml:space="preserve">.1. </w:t>
      </w:r>
      <w:r w:rsidR="005F0AA6" w:rsidRPr="00653A76">
        <w:rPr>
          <w:rFonts w:eastAsia="Times New Roman"/>
          <w:sz w:val="22"/>
          <w:szCs w:val="22"/>
        </w:rPr>
        <w:t xml:space="preserve">Страховая сумма, в пределах которой Страховщик при наступлении каждого страхового случая (независимо от их числа в течение срока действия полиса обязательного страхования) обязуется возместить потерпевшим причиненный вред, указывается в Полисе в зависимости от вида опасного объекта и определяется в соответствии с </w:t>
      </w:r>
      <w:r w:rsidR="005F0AA6" w:rsidRPr="00FF1658">
        <w:rPr>
          <w:rFonts w:eastAsia="Times New Roman"/>
          <w:sz w:val="22"/>
          <w:szCs w:val="22"/>
        </w:rPr>
        <w:t xml:space="preserve">Федеральным законом </w:t>
      </w:r>
      <w:r w:rsidR="00841E0C" w:rsidRPr="00FF1658">
        <w:rPr>
          <w:rFonts w:eastAsia="Times New Roman"/>
          <w:sz w:val="22"/>
          <w:szCs w:val="22"/>
        </w:rPr>
        <w:t>от 27.07.2010 № 225-ФЗ</w:t>
      </w:r>
      <w:proofErr w:type="gramStart"/>
      <w:r w:rsidR="005F0AA6" w:rsidRPr="00FF1658">
        <w:rPr>
          <w:rFonts w:eastAsia="Times New Roman"/>
          <w:sz w:val="22"/>
          <w:szCs w:val="22"/>
        </w:rPr>
        <w:t>«О</w:t>
      </w:r>
      <w:proofErr w:type="gramEnd"/>
      <w:r w:rsidR="005F0AA6" w:rsidRPr="00FF1658">
        <w:rPr>
          <w:rFonts w:eastAsia="Times New Roman"/>
          <w:sz w:val="22"/>
          <w:szCs w:val="22"/>
        </w:rPr>
        <w:t>б обязательном страховании гражданской ответственности владельца опасного объекта</w:t>
      </w:r>
      <w:r w:rsidR="00C05984">
        <w:rPr>
          <w:rFonts w:eastAsia="Times New Roman"/>
          <w:sz w:val="22"/>
          <w:szCs w:val="22"/>
        </w:rPr>
        <w:t xml:space="preserve"> </w:t>
      </w:r>
      <w:r w:rsidR="005F0AA6" w:rsidRPr="00FF1658">
        <w:rPr>
          <w:rFonts w:eastAsia="Times New Roman"/>
          <w:sz w:val="22"/>
          <w:szCs w:val="22"/>
        </w:rPr>
        <w:t>за причинение вреда в результате аварии</w:t>
      </w:r>
      <w:r w:rsidR="00F77490">
        <w:rPr>
          <w:rFonts w:eastAsia="Times New Roman"/>
          <w:sz w:val="22"/>
          <w:szCs w:val="22"/>
        </w:rPr>
        <w:t xml:space="preserve"> </w:t>
      </w:r>
      <w:r w:rsidR="005F0AA6" w:rsidRPr="00FF1658">
        <w:rPr>
          <w:rFonts w:eastAsia="Times New Roman"/>
          <w:sz w:val="22"/>
          <w:szCs w:val="22"/>
        </w:rPr>
        <w:t>на опасном объекте».</w:t>
      </w:r>
    </w:p>
    <w:p w:rsidR="005F0AA6" w:rsidRPr="00653A76" w:rsidRDefault="00B14400" w:rsidP="00E31C88">
      <w:pPr>
        <w:ind w:right="-1"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lastRenderedPageBreak/>
        <w:t>4</w:t>
      </w:r>
      <w:r w:rsidR="00BF7B21">
        <w:rPr>
          <w:rFonts w:eastAsia="Times New Roman"/>
          <w:sz w:val="22"/>
          <w:szCs w:val="22"/>
        </w:rPr>
        <w:t xml:space="preserve">.2. </w:t>
      </w:r>
      <w:r w:rsidR="005F0AA6" w:rsidRPr="00653A76">
        <w:rPr>
          <w:rFonts w:eastAsia="Times New Roman"/>
          <w:sz w:val="22"/>
          <w:szCs w:val="22"/>
        </w:rPr>
        <w:t>Страховая выплата по каждому страховому случаю не может превышать величину установленной страховой суммы.</w:t>
      </w:r>
    </w:p>
    <w:p w:rsidR="009563C1" w:rsidRPr="00B56BE1" w:rsidRDefault="00B14400" w:rsidP="00E31C88">
      <w:pPr>
        <w:ind w:right="-1" w:firstLine="567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5</w:t>
      </w:r>
      <w:r w:rsidR="00C156B7" w:rsidRPr="00B56BE1">
        <w:rPr>
          <w:rFonts w:eastAsia="Times New Roman"/>
          <w:b/>
          <w:sz w:val="22"/>
          <w:szCs w:val="22"/>
        </w:rPr>
        <w:t xml:space="preserve">. </w:t>
      </w:r>
      <w:r w:rsidR="00EB057B" w:rsidRPr="00B56BE1">
        <w:rPr>
          <w:rFonts w:eastAsia="Times New Roman"/>
          <w:b/>
          <w:sz w:val="22"/>
          <w:szCs w:val="22"/>
        </w:rPr>
        <w:t xml:space="preserve">Страховая </w:t>
      </w:r>
      <w:r w:rsidR="009D1197">
        <w:rPr>
          <w:rFonts w:eastAsia="Times New Roman"/>
          <w:b/>
          <w:sz w:val="22"/>
          <w:szCs w:val="22"/>
        </w:rPr>
        <w:t>выплата</w:t>
      </w:r>
    </w:p>
    <w:p w:rsidR="00570853" w:rsidRDefault="00B14400" w:rsidP="00570853">
      <w:pPr>
        <w:ind w:right="-1"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5</w:t>
      </w:r>
      <w:r w:rsidR="005F0AA6" w:rsidRPr="003F26AB">
        <w:rPr>
          <w:rFonts w:eastAsia="Times New Roman"/>
          <w:sz w:val="22"/>
          <w:szCs w:val="22"/>
        </w:rPr>
        <w:t xml:space="preserve">.1. </w:t>
      </w:r>
      <w:proofErr w:type="gramStart"/>
      <w:r w:rsidR="005F0AA6" w:rsidRPr="003F26AB">
        <w:rPr>
          <w:rFonts w:eastAsia="Times New Roman"/>
          <w:sz w:val="22"/>
          <w:szCs w:val="22"/>
        </w:rPr>
        <w:t>Страхов</w:t>
      </w:r>
      <w:r w:rsidR="009D1197">
        <w:rPr>
          <w:rFonts w:eastAsia="Times New Roman"/>
          <w:sz w:val="22"/>
          <w:szCs w:val="22"/>
        </w:rPr>
        <w:t>ая выплата</w:t>
      </w:r>
      <w:r w:rsidR="005F0AA6" w:rsidRPr="003F26AB">
        <w:rPr>
          <w:rFonts w:eastAsia="Times New Roman"/>
          <w:sz w:val="22"/>
          <w:szCs w:val="22"/>
        </w:rPr>
        <w:t xml:space="preserve"> определяется в соответствии с Федеральным законом</w:t>
      </w:r>
      <w:r w:rsidR="00F26874" w:rsidRPr="003F26AB">
        <w:rPr>
          <w:rFonts w:eastAsia="Times New Roman"/>
          <w:sz w:val="22"/>
          <w:szCs w:val="22"/>
        </w:rPr>
        <w:t xml:space="preserve"> от 27.07.2010№ 225-ФЗ</w:t>
      </w:r>
      <w:r w:rsidR="005F0AA6" w:rsidRPr="003F26AB">
        <w:rPr>
          <w:rFonts w:eastAsia="Times New Roman"/>
          <w:sz w:val="22"/>
          <w:szCs w:val="22"/>
        </w:rPr>
        <w:t xml:space="preserve"> «Об обязательном страховании гражданской ответственности владельца опасного объекта за причинение вреда в результате аварии на опасном объекте» страховой суммы</w:t>
      </w:r>
      <w:r w:rsidR="00C05984">
        <w:rPr>
          <w:rFonts w:eastAsia="Times New Roman"/>
          <w:sz w:val="22"/>
          <w:szCs w:val="22"/>
        </w:rPr>
        <w:t xml:space="preserve"> </w:t>
      </w:r>
      <w:r w:rsidR="005F0AA6" w:rsidRPr="003F26AB">
        <w:rPr>
          <w:rFonts w:eastAsia="Times New Roman"/>
          <w:sz w:val="22"/>
          <w:szCs w:val="22"/>
        </w:rPr>
        <w:t xml:space="preserve">и страхового тарифа, </w:t>
      </w:r>
      <w:r w:rsidR="0020751C">
        <w:rPr>
          <w:rFonts w:eastAsia="Times New Roman"/>
          <w:sz w:val="22"/>
          <w:szCs w:val="22"/>
        </w:rPr>
        <w:t>Указанием Банка России от 09.01.</w:t>
      </w:r>
      <w:r w:rsidR="00F907FF" w:rsidRPr="003F26AB">
        <w:rPr>
          <w:rFonts w:eastAsia="Times New Roman"/>
          <w:sz w:val="22"/>
          <w:szCs w:val="22"/>
        </w:rPr>
        <w:t>2019 г. № 5052-У «О страховых тарифах или их предельных (максимальных и минимальных) значениях, структуре страховых тарифов, включая предельный размер отчислений для финансирования компенсационных</w:t>
      </w:r>
      <w:proofErr w:type="gramEnd"/>
      <w:r w:rsidR="00F907FF" w:rsidRPr="003F26AB">
        <w:rPr>
          <w:rFonts w:eastAsia="Times New Roman"/>
          <w:sz w:val="22"/>
          <w:szCs w:val="22"/>
        </w:rPr>
        <w:t xml:space="preserve"> выплат, </w:t>
      </w:r>
      <w:proofErr w:type="gramStart"/>
      <w:r w:rsidR="00F907FF" w:rsidRPr="003F26AB">
        <w:rPr>
          <w:rFonts w:eastAsia="Times New Roman"/>
          <w:sz w:val="22"/>
          <w:szCs w:val="22"/>
        </w:rPr>
        <w:t>порядке</w:t>
      </w:r>
      <w:proofErr w:type="gramEnd"/>
      <w:r w:rsidR="00F907FF" w:rsidRPr="003F26AB">
        <w:rPr>
          <w:rFonts w:eastAsia="Times New Roman"/>
          <w:sz w:val="22"/>
          <w:szCs w:val="22"/>
        </w:rPr>
        <w:t xml:space="preserve">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владельца опасного объекта за причинение вреда в резуль</w:t>
      </w:r>
      <w:r w:rsidR="00570853">
        <w:rPr>
          <w:rFonts w:eastAsia="Times New Roman"/>
          <w:sz w:val="22"/>
          <w:szCs w:val="22"/>
        </w:rPr>
        <w:t>тате аварии</w:t>
      </w:r>
      <w:r w:rsidR="00C05984">
        <w:rPr>
          <w:rFonts w:eastAsia="Times New Roman"/>
          <w:sz w:val="22"/>
          <w:szCs w:val="22"/>
        </w:rPr>
        <w:t xml:space="preserve"> </w:t>
      </w:r>
      <w:r w:rsidR="00570853">
        <w:rPr>
          <w:rFonts w:eastAsia="Times New Roman"/>
          <w:sz w:val="22"/>
          <w:szCs w:val="22"/>
        </w:rPr>
        <w:t xml:space="preserve">на опасном объекте». </w:t>
      </w:r>
    </w:p>
    <w:p w:rsidR="00570853" w:rsidRPr="00EE1A0C" w:rsidRDefault="00B14400" w:rsidP="00EE1A0C">
      <w:pPr>
        <w:ind w:firstLine="56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</w:t>
      </w:r>
      <w:r w:rsidR="00570853" w:rsidRPr="00EE1A0C">
        <w:rPr>
          <w:rFonts w:eastAsia="Times New Roman"/>
          <w:color w:val="000000"/>
          <w:sz w:val="22"/>
          <w:szCs w:val="22"/>
        </w:rPr>
        <w:t>.2. Размер страховых выплат:</w:t>
      </w:r>
    </w:p>
    <w:p w:rsidR="00570853" w:rsidRPr="00EE1A0C" w:rsidRDefault="00570853" w:rsidP="00EE1A0C">
      <w:pPr>
        <w:ind w:firstLine="567"/>
        <w:jc w:val="both"/>
        <w:rPr>
          <w:rFonts w:eastAsia="Times New Roman"/>
          <w:color w:val="000000"/>
          <w:sz w:val="22"/>
          <w:szCs w:val="22"/>
        </w:rPr>
      </w:pPr>
      <w:r w:rsidRPr="00EE1A0C">
        <w:rPr>
          <w:rFonts w:eastAsia="Times New Roman"/>
          <w:color w:val="000000"/>
          <w:sz w:val="22"/>
          <w:szCs w:val="22"/>
        </w:rPr>
        <w:t>а)</w:t>
      </w:r>
      <w:r w:rsidR="000F6605">
        <w:rPr>
          <w:rFonts w:eastAsia="Times New Roman"/>
          <w:color w:val="000000"/>
          <w:sz w:val="22"/>
          <w:szCs w:val="22"/>
        </w:rPr>
        <w:t>3</w:t>
      </w:r>
      <w:r w:rsidRPr="00EE1A0C">
        <w:rPr>
          <w:rFonts w:eastAsia="Times New Roman"/>
          <w:color w:val="000000"/>
          <w:sz w:val="22"/>
          <w:szCs w:val="22"/>
        </w:rPr>
        <w:t xml:space="preserve"> 000 000,00 рублей - в части возмещения вреда лицам, понесшим ущерб в результате смерти каждого потерпевшего (кормильца);</w:t>
      </w:r>
    </w:p>
    <w:p w:rsidR="00570853" w:rsidRPr="00EE1A0C" w:rsidRDefault="00570853" w:rsidP="00EE1A0C">
      <w:pPr>
        <w:ind w:firstLine="567"/>
        <w:jc w:val="both"/>
        <w:rPr>
          <w:rFonts w:eastAsia="Times New Roman"/>
          <w:color w:val="000000"/>
          <w:sz w:val="22"/>
          <w:szCs w:val="22"/>
        </w:rPr>
      </w:pPr>
      <w:r w:rsidRPr="00EE1A0C">
        <w:rPr>
          <w:rFonts w:eastAsia="Times New Roman"/>
          <w:color w:val="000000"/>
          <w:sz w:val="22"/>
          <w:szCs w:val="22"/>
        </w:rPr>
        <w:t>б</w:t>
      </w:r>
      <w:proofErr w:type="gramStart"/>
      <w:r w:rsidRPr="00EE1A0C">
        <w:rPr>
          <w:rFonts w:eastAsia="Times New Roman"/>
          <w:color w:val="000000"/>
          <w:sz w:val="22"/>
          <w:szCs w:val="22"/>
        </w:rPr>
        <w:t>)н</w:t>
      </w:r>
      <w:proofErr w:type="gramEnd"/>
      <w:r w:rsidRPr="00EE1A0C">
        <w:rPr>
          <w:rFonts w:eastAsia="Times New Roman"/>
          <w:color w:val="000000"/>
          <w:sz w:val="22"/>
          <w:szCs w:val="22"/>
        </w:rPr>
        <w:t xml:space="preserve">е более </w:t>
      </w:r>
      <w:r w:rsidR="002539E8">
        <w:rPr>
          <w:rFonts w:eastAsia="Times New Roman"/>
          <w:color w:val="000000"/>
          <w:sz w:val="22"/>
          <w:szCs w:val="22"/>
        </w:rPr>
        <w:t>40</w:t>
      </w:r>
      <w:r w:rsidRPr="00EE1A0C">
        <w:rPr>
          <w:rFonts w:eastAsia="Times New Roman"/>
          <w:color w:val="000000"/>
          <w:sz w:val="22"/>
          <w:szCs w:val="22"/>
        </w:rPr>
        <w:t xml:space="preserve"> 000,00 рублей - в счет возмещения расходов на погребение каждого потерпевшего;</w:t>
      </w:r>
    </w:p>
    <w:p w:rsidR="00570853" w:rsidRPr="00EE1A0C" w:rsidRDefault="00570853" w:rsidP="00EE1A0C">
      <w:pPr>
        <w:ind w:firstLine="567"/>
        <w:jc w:val="both"/>
        <w:rPr>
          <w:rFonts w:eastAsia="Times New Roman"/>
          <w:color w:val="000000"/>
          <w:sz w:val="22"/>
          <w:szCs w:val="22"/>
        </w:rPr>
      </w:pPr>
      <w:r w:rsidRPr="00EE1A0C">
        <w:rPr>
          <w:rFonts w:eastAsia="Times New Roman"/>
          <w:color w:val="000000"/>
          <w:sz w:val="22"/>
          <w:szCs w:val="22"/>
        </w:rPr>
        <w:t>в</w:t>
      </w:r>
      <w:proofErr w:type="gramStart"/>
      <w:r w:rsidRPr="00EE1A0C">
        <w:rPr>
          <w:rFonts w:eastAsia="Times New Roman"/>
          <w:color w:val="000000"/>
          <w:sz w:val="22"/>
          <w:szCs w:val="22"/>
        </w:rPr>
        <w:t>)н</w:t>
      </w:r>
      <w:proofErr w:type="gramEnd"/>
      <w:r w:rsidRPr="00EE1A0C">
        <w:rPr>
          <w:rFonts w:eastAsia="Times New Roman"/>
          <w:color w:val="000000"/>
          <w:sz w:val="22"/>
          <w:szCs w:val="22"/>
        </w:rPr>
        <w:t xml:space="preserve">е более </w:t>
      </w:r>
      <w:r w:rsidR="002539E8">
        <w:rPr>
          <w:rFonts w:eastAsia="Times New Roman"/>
          <w:color w:val="000000"/>
          <w:sz w:val="22"/>
          <w:szCs w:val="22"/>
        </w:rPr>
        <w:t>3</w:t>
      </w:r>
      <w:r w:rsidRPr="00EE1A0C">
        <w:rPr>
          <w:rFonts w:eastAsia="Times New Roman"/>
          <w:color w:val="000000"/>
          <w:sz w:val="22"/>
          <w:szCs w:val="22"/>
        </w:rPr>
        <w:t xml:space="preserve"> 000 000,00 рублей - в части возмещения вреда, причиненного здоровью каждого потерпевшего;</w:t>
      </w:r>
    </w:p>
    <w:p w:rsidR="00570853" w:rsidRPr="00EE1A0C" w:rsidRDefault="00570853" w:rsidP="00EE1A0C">
      <w:pPr>
        <w:ind w:firstLine="567"/>
        <w:jc w:val="both"/>
        <w:rPr>
          <w:rFonts w:eastAsia="Times New Roman"/>
          <w:color w:val="000000"/>
          <w:sz w:val="22"/>
          <w:szCs w:val="22"/>
        </w:rPr>
      </w:pPr>
      <w:r w:rsidRPr="00EE1A0C">
        <w:rPr>
          <w:rFonts w:eastAsia="Times New Roman"/>
          <w:color w:val="000000"/>
          <w:sz w:val="22"/>
          <w:szCs w:val="22"/>
        </w:rPr>
        <w:t>г</w:t>
      </w:r>
      <w:proofErr w:type="gramStart"/>
      <w:r w:rsidRPr="00EE1A0C">
        <w:rPr>
          <w:rFonts w:eastAsia="Times New Roman"/>
          <w:color w:val="000000"/>
          <w:sz w:val="22"/>
          <w:szCs w:val="22"/>
        </w:rPr>
        <w:t>)н</w:t>
      </w:r>
      <w:proofErr w:type="gramEnd"/>
      <w:r w:rsidRPr="00EE1A0C">
        <w:rPr>
          <w:rFonts w:eastAsia="Times New Roman"/>
          <w:color w:val="000000"/>
          <w:sz w:val="22"/>
          <w:szCs w:val="22"/>
        </w:rPr>
        <w:t xml:space="preserve">е более </w:t>
      </w:r>
      <w:r w:rsidR="002539E8">
        <w:rPr>
          <w:rFonts w:eastAsia="Times New Roman"/>
          <w:color w:val="000000"/>
          <w:sz w:val="22"/>
          <w:szCs w:val="22"/>
        </w:rPr>
        <w:t>3</w:t>
      </w:r>
      <w:r w:rsidRPr="00EE1A0C">
        <w:rPr>
          <w:rFonts w:eastAsia="Times New Roman"/>
          <w:color w:val="000000"/>
          <w:sz w:val="22"/>
          <w:szCs w:val="22"/>
        </w:rPr>
        <w:t>00 000,00 рублей - в части возмещения вреда, причиненного в связи с нарушением условий жизнедеятельности каждого потерпевшего;</w:t>
      </w:r>
    </w:p>
    <w:p w:rsidR="00570853" w:rsidRPr="00EE1A0C" w:rsidRDefault="00570853" w:rsidP="00EE1A0C">
      <w:pPr>
        <w:ind w:firstLine="567"/>
        <w:jc w:val="both"/>
        <w:rPr>
          <w:rFonts w:eastAsia="Times New Roman"/>
          <w:color w:val="000000"/>
          <w:sz w:val="22"/>
          <w:szCs w:val="22"/>
        </w:rPr>
      </w:pPr>
      <w:proofErr w:type="spellStart"/>
      <w:r w:rsidRPr="00EE1A0C">
        <w:rPr>
          <w:rFonts w:eastAsia="Times New Roman"/>
          <w:color w:val="000000"/>
          <w:sz w:val="22"/>
          <w:szCs w:val="22"/>
        </w:rPr>
        <w:t>д</w:t>
      </w:r>
      <w:proofErr w:type="spellEnd"/>
      <w:proofErr w:type="gramStart"/>
      <w:r w:rsidRPr="00EE1A0C">
        <w:rPr>
          <w:rFonts w:eastAsia="Times New Roman"/>
          <w:color w:val="000000"/>
          <w:sz w:val="22"/>
          <w:szCs w:val="22"/>
        </w:rPr>
        <w:t>)н</w:t>
      </w:r>
      <w:proofErr w:type="gramEnd"/>
      <w:r w:rsidRPr="00EE1A0C">
        <w:rPr>
          <w:rFonts w:eastAsia="Times New Roman"/>
          <w:color w:val="000000"/>
          <w:sz w:val="22"/>
          <w:szCs w:val="22"/>
        </w:rPr>
        <w:t xml:space="preserve">е более </w:t>
      </w:r>
      <w:r w:rsidR="002539E8">
        <w:rPr>
          <w:rFonts w:eastAsia="Times New Roman"/>
          <w:color w:val="000000"/>
          <w:sz w:val="22"/>
          <w:szCs w:val="22"/>
        </w:rPr>
        <w:t xml:space="preserve">750 </w:t>
      </w:r>
      <w:r w:rsidRPr="00EE1A0C">
        <w:rPr>
          <w:rFonts w:eastAsia="Times New Roman"/>
          <w:color w:val="000000"/>
          <w:sz w:val="22"/>
          <w:szCs w:val="22"/>
        </w:rPr>
        <w:t>000,00 рублей - в части возмещения вреда, причиненного имуществу каждого потерпевшего - физического лица, за исключением вреда, причиненного в связи с нарушением условий жизнедеятельности;</w:t>
      </w:r>
    </w:p>
    <w:p w:rsidR="00570853" w:rsidRPr="00EE1A0C" w:rsidRDefault="00570853" w:rsidP="00EE1A0C">
      <w:pPr>
        <w:ind w:firstLine="567"/>
        <w:jc w:val="both"/>
        <w:rPr>
          <w:rFonts w:eastAsia="Times New Roman"/>
          <w:color w:val="000000"/>
          <w:sz w:val="22"/>
          <w:szCs w:val="22"/>
        </w:rPr>
      </w:pPr>
      <w:r w:rsidRPr="00EE1A0C">
        <w:rPr>
          <w:rFonts w:eastAsia="Times New Roman"/>
          <w:color w:val="000000"/>
          <w:sz w:val="22"/>
          <w:szCs w:val="22"/>
        </w:rPr>
        <w:t>е</w:t>
      </w:r>
      <w:proofErr w:type="gramStart"/>
      <w:r w:rsidRPr="00EE1A0C">
        <w:rPr>
          <w:rFonts w:eastAsia="Times New Roman"/>
          <w:color w:val="000000"/>
          <w:sz w:val="22"/>
          <w:szCs w:val="22"/>
        </w:rPr>
        <w:t>)н</w:t>
      </w:r>
      <w:proofErr w:type="gramEnd"/>
      <w:r w:rsidRPr="00EE1A0C">
        <w:rPr>
          <w:rFonts w:eastAsia="Times New Roman"/>
          <w:color w:val="000000"/>
          <w:sz w:val="22"/>
          <w:szCs w:val="22"/>
        </w:rPr>
        <w:t xml:space="preserve">е более </w:t>
      </w:r>
      <w:r w:rsidR="002539E8">
        <w:rPr>
          <w:rFonts w:eastAsia="Times New Roman"/>
          <w:color w:val="000000"/>
          <w:sz w:val="22"/>
          <w:szCs w:val="22"/>
        </w:rPr>
        <w:t>1 000 000</w:t>
      </w:r>
      <w:r w:rsidRPr="00EE1A0C">
        <w:rPr>
          <w:rFonts w:eastAsia="Times New Roman"/>
          <w:color w:val="000000"/>
          <w:sz w:val="22"/>
          <w:szCs w:val="22"/>
        </w:rPr>
        <w:t>,00 рублей - в части возмещения вреда, причиненного имуществу каждого потерпевшего - юридического лица.</w:t>
      </w:r>
    </w:p>
    <w:p w:rsidR="00570853" w:rsidRPr="00EE1A0C" w:rsidRDefault="00B14400" w:rsidP="00EE1A0C">
      <w:pPr>
        <w:ind w:firstLine="56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</w:t>
      </w:r>
      <w:r w:rsidR="00EE1A0C">
        <w:rPr>
          <w:rFonts w:eastAsia="Times New Roman"/>
          <w:color w:val="000000"/>
          <w:sz w:val="22"/>
          <w:szCs w:val="22"/>
        </w:rPr>
        <w:t xml:space="preserve">.3. </w:t>
      </w:r>
      <w:r w:rsidR="00570853" w:rsidRPr="00EE1A0C">
        <w:rPr>
          <w:rFonts w:eastAsia="Times New Roman"/>
          <w:color w:val="000000"/>
          <w:sz w:val="22"/>
          <w:szCs w:val="22"/>
        </w:rPr>
        <w:t>Страховая выплата по каждому страховому случаю не может превышать величину установленной страховой суммы.</w:t>
      </w:r>
    </w:p>
    <w:p w:rsidR="00570853" w:rsidRPr="00EE1A0C" w:rsidRDefault="00B14400" w:rsidP="00EE1A0C">
      <w:pPr>
        <w:ind w:firstLine="56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</w:t>
      </w:r>
      <w:r w:rsidR="00EE1A0C">
        <w:rPr>
          <w:rFonts w:eastAsia="Times New Roman"/>
          <w:color w:val="000000"/>
          <w:sz w:val="22"/>
          <w:szCs w:val="22"/>
        </w:rPr>
        <w:t xml:space="preserve">.4. </w:t>
      </w:r>
      <w:r w:rsidR="00570853" w:rsidRPr="00EE1A0C">
        <w:rPr>
          <w:rFonts w:eastAsia="Times New Roman"/>
          <w:color w:val="000000"/>
          <w:sz w:val="22"/>
          <w:szCs w:val="22"/>
        </w:rPr>
        <w:t xml:space="preserve">Страховая </w:t>
      </w:r>
      <w:r w:rsidR="0089386E" w:rsidRPr="00EE1A0C">
        <w:rPr>
          <w:rFonts w:eastAsia="Times New Roman"/>
          <w:color w:val="000000"/>
          <w:sz w:val="22"/>
          <w:szCs w:val="22"/>
        </w:rPr>
        <w:t>выплата</w:t>
      </w:r>
      <w:r w:rsidR="00570853" w:rsidRPr="00EE1A0C">
        <w:rPr>
          <w:rFonts w:eastAsia="Times New Roman"/>
          <w:color w:val="000000"/>
          <w:sz w:val="22"/>
          <w:szCs w:val="22"/>
        </w:rPr>
        <w:t xml:space="preserve"> определяется в соответствии со страховыми тарифами, установленными Правительством Российской Федерации.</w:t>
      </w:r>
    </w:p>
    <w:p w:rsidR="00570853" w:rsidRPr="00EE1A0C" w:rsidRDefault="00B14400" w:rsidP="00EE1A0C">
      <w:pPr>
        <w:ind w:firstLine="56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</w:t>
      </w:r>
      <w:r w:rsidR="00EE1A0C">
        <w:rPr>
          <w:rFonts w:eastAsia="Times New Roman"/>
          <w:color w:val="000000"/>
          <w:sz w:val="22"/>
          <w:szCs w:val="22"/>
        </w:rPr>
        <w:t xml:space="preserve">.5. </w:t>
      </w:r>
      <w:r w:rsidR="00570853" w:rsidRPr="00EE1A0C">
        <w:rPr>
          <w:rFonts w:eastAsia="Times New Roman"/>
          <w:color w:val="000000"/>
          <w:sz w:val="22"/>
          <w:szCs w:val="22"/>
        </w:rPr>
        <w:t>Изменение страховых та</w:t>
      </w:r>
      <w:r w:rsidR="00C437AF">
        <w:rPr>
          <w:rFonts w:eastAsia="Times New Roman"/>
          <w:color w:val="000000"/>
          <w:sz w:val="22"/>
          <w:szCs w:val="22"/>
        </w:rPr>
        <w:t xml:space="preserve">рифов в течение срока действия </w:t>
      </w:r>
      <w:r w:rsidR="00277A9A">
        <w:rPr>
          <w:rFonts w:eastAsia="Times New Roman"/>
          <w:color w:val="000000"/>
          <w:sz w:val="22"/>
          <w:szCs w:val="22"/>
        </w:rPr>
        <w:t>Договор</w:t>
      </w:r>
      <w:r w:rsidR="00570853" w:rsidRPr="00EE1A0C">
        <w:rPr>
          <w:rFonts w:eastAsia="Times New Roman"/>
          <w:color w:val="000000"/>
          <w:sz w:val="22"/>
          <w:szCs w:val="22"/>
        </w:rPr>
        <w:t xml:space="preserve">а обязательного страхования не влечет за собой изменение страховой </w:t>
      </w:r>
      <w:r w:rsidR="0089386E" w:rsidRPr="00EE1A0C">
        <w:rPr>
          <w:rFonts w:eastAsia="Times New Roman"/>
          <w:color w:val="000000"/>
          <w:sz w:val="22"/>
          <w:szCs w:val="22"/>
        </w:rPr>
        <w:t>выплат</w:t>
      </w:r>
      <w:r w:rsidR="008148D3">
        <w:rPr>
          <w:rFonts w:eastAsia="Times New Roman"/>
          <w:color w:val="000000"/>
          <w:sz w:val="22"/>
          <w:szCs w:val="22"/>
        </w:rPr>
        <w:t>ы</w:t>
      </w:r>
      <w:r w:rsidR="00570853" w:rsidRPr="00EE1A0C">
        <w:rPr>
          <w:rFonts w:eastAsia="Times New Roman"/>
          <w:color w:val="000000"/>
          <w:sz w:val="22"/>
          <w:szCs w:val="22"/>
        </w:rPr>
        <w:t>, оплаченной Страхователем по действовавшим на момент уплаты страховым тарифам.</w:t>
      </w:r>
    </w:p>
    <w:p w:rsidR="00570853" w:rsidRDefault="00570853" w:rsidP="00E31C88">
      <w:pPr>
        <w:ind w:firstLine="567"/>
        <w:jc w:val="both"/>
        <w:rPr>
          <w:rFonts w:eastAsia="Times New Roman"/>
          <w:color w:val="000000"/>
          <w:sz w:val="16"/>
          <w:szCs w:val="16"/>
        </w:rPr>
      </w:pPr>
    </w:p>
    <w:p w:rsidR="009563C1" w:rsidRPr="00B56BE1" w:rsidRDefault="00B14400" w:rsidP="00E31C88">
      <w:pPr>
        <w:ind w:firstLine="567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6</w:t>
      </w:r>
      <w:r w:rsidR="00AB435E" w:rsidRPr="00B56BE1">
        <w:rPr>
          <w:rFonts w:eastAsia="Times New Roman"/>
          <w:b/>
          <w:sz w:val="22"/>
          <w:szCs w:val="22"/>
        </w:rPr>
        <w:t xml:space="preserve">. </w:t>
      </w:r>
      <w:r w:rsidR="00654B44" w:rsidRPr="00B56BE1">
        <w:rPr>
          <w:rFonts w:eastAsia="Times New Roman"/>
          <w:b/>
          <w:sz w:val="22"/>
          <w:szCs w:val="22"/>
        </w:rPr>
        <w:t>Срок действия полиса обязательного страхования</w:t>
      </w:r>
    </w:p>
    <w:p w:rsidR="009E7F4E" w:rsidRPr="00750DB9" w:rsidRDefault="00B14400" w:rsidP="00FF3EFE">
      <w:pPr>
        <w:ind w:right="-142" w:firstLine="567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>6</w:t>
      </w:r>
      <w:r w:rsidR="002D5797" w:rsidRPr="00653A76">
        <w:rPr>
          <w:rFonts w:eastAsia="Times New Roman"/>
          <w:sz w:val="22"/>
          <w:szCs w:val="22"/>
        </w:rPr>
        <w:t>.1</w:t>
      </w:r>
      <w:r w:rsidR="005F0AA6" w:rsidRPr="00653A76">
        <w:rPr>
          <w:rFonts w:eastAsia="Times New Roman"/>
          <w:sz w:val="22"/>
          <w:szCs w:val="22"/>
        </w:rPr>
        <w:t xml:space="preserve">. </w:t>
      </w:r>
      <w:r w:rsidR="009E7F4E" w:rsidRPr="00750DB9">
        <w:rPr>
          <w:sz w:val="22"/>
          <w:szCs w:val="22"/>
        </w:rPr>
        <w:t>Настоящий договор вступает в силу с момента его заключения, а в отношении застрахованного объекта - с даты, указанной в Полисе, как дата начала его действия.</w:t>
      </w:r>
    </w:p>
    <w:p w:rsidR="005F0AA6" w:rsidRDefault="00B14400" w:rsidP="00FF3EFE">
      <w:pPr>
        <w:ind w:firstLine="567"/>
        <w:jc w:val="both"/>
        <w:rPr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6</w:t>
      </w:r>
      <w:r w:rsidR="00BC3FB0" w:rsidRPr="00653A76">
        <w:rPr>
          <w:rFonts w:eastAsia="Times New Roman"/>
          <w:color w:val="000000"/>
          <w:sz w:val="22"/>
          <w:szCs w:val="22"/>
        </w:rPr>
        <w:t>.2.</w:t>
      </w:r>
      <w:r w:rsidR="009E7F4E" w:rsidRPr="009E7F4E">
        <w:rPr>
          <w:sz w:val="22"/>
          <w:szCs w:val="22"/>
        </w:rPr>
        <w:t xml:space="preserve"> </w:t>
      </w:r>
      <w:r w:rsidR="009E7F4E" w:rsidRPr="00750DB9">
        <w:rPr>
          <w:sz w:val="22"/>
          <w:szCs w:val="22"/>
        </w:rPr>
        <w:t>Действие страховой защиты в отношении опасного объекта заканчивается в 24 часа 00 минут дня, который указан как день его окончания действия страхового полиса, оформленного в отношении этого объекта.</w:t>
      </w:r>
    </w:p>
    <w:p w:rsidR="009E7F4E" w:rsidRDefault="009E7F4E" w:rsidP="00E31C88">
      <w:pPr>
        <w:ind w:firstLine="567"/>
        <w:jc w:val="both"/>
        <w:rPr>
          <w:rFonts w:eastAsia="Times New Roman"/>
          <w:color w:val="000000"/>
          <w:sz w:val="22"/>
          <w:szCs w:val="22"/>
        </w:rPr>
      </w:pPr>
    </w:p>
    <w:p w:rsidR="00061562" w:rsidRPr="00061562" w:rsidRDefault="00061562" w:rsidP="00E31C88">
      <w:pPr>
        <w:ind w:firstLine="567"/>
        <w:jc w:val="both"/>
        <w:rPr>
          <w:rFonts w:eastAsia="Times New Roman"/>
          <w:color w:val="000000"/>
          <w:sz w:val="16"/>
          <w:szCs w:val="16"/>
        </w:rPr>
      </w:pPr>
    </w:p>
    <w:p w:rsidR="00B56BE1" w:rsidRPr="00B56BE1" w:rsidRDefault="00B14400" w:rsidP="00B56BE1">
      <w:pPr>
        <w:ind w:right="-1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7</w:t>
      </w:r>
      <w:r w:rsidR="005F0AA6" w:rsidRPr="00B56BE1">
        <w:rPr>
          <w:rFonts w:eastAsia="Times New Roman"/>
          <w:b/>
          <w:sz w:val="22"/>
          <w:szCs w:val="22"/>
        </w:rPr>
        <w:t xml:space="preserve">. </w:t>
      </w:r>
      <w:r w:rsidR="00654B44" w:rsidRPr="00B56BE1">
        <w:rPr>
          <w:rFonts w:eastAsia="Times New Roman"/>
          <w:b/>
          <w:sz w:val="22"/>
          <w:szCs w:val="22"/>
        </w:rPr>
        <w:t>Порядок прекращения</w:t>
      </w:r>
      <w:r w:rsidR="00C05984">
        <w:rPr>
          <w:rFonts w:eastAsia="Times New Roman"/>
          <w:b/>
          <w:sz w:val="22"/>
          <w:szCs w:val="22"/>
        </w:rPr>
        <w:t xml:space="preserve"> </w:t>
      </w:r>
      <w:r w:rsidR="00654B44" w:rsidRPr="00B56BE1">
        <w:rPr>
          <w:rFonts w:eastAsia="Times New Roman"/>
          <w:b/>
          <w:sz w:val="22"/>
          <w:szCs w:val="22"/>
        </w:rPr>
        <w:t>действия полиса обязательного страхования</w:t>
      </w:r>
    </w:p>
    <w:p w:rsidR="005F0AA6" w:rsidRPr="00653A76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7</w:t>
      </w:r>
      <w:r w:rsidR="005F0AA6" w:rsidRPr="00653A76">
        <w:rPr>
          <w:rFonts w:eastAsia="Times New Roman"/>
          <w:sz w:val="22"/>
          <w:szCs w:val="22"/>
        </w:rPr>
        <w:t xml:space="preserve">.1. Действие </w:t>
      </w:r>
      <w:r w:rsidR="00277A9A">
        <w:rPr>
          <w:rFonts w:eastAsia="Times New Roman"/>
          <w:sz w:val="22"/>
          <w:szCs w:val="22"/>
        </w:rPr>
        <w:t>Договор</w:t>
      </w:r>
      <w:r w:rsidR="00CB36DE" w:rsidRPr="00653A76">
        <w:rPr>
          <w:rFonts w:eastAsia="Times New Roman"/>
          <w:sz w:val="22"/>
          <w:szCs w:val="22"/>
        </w:rPr>
        <w:t>а</w:t>
      </w:r>
      <w:r w:rsidR="005F0AA6" w:rsidRPr="00653A76">
        <w:rPr>
          <w:rFonts w:eastAsia="Times New Roman"/>
          <w:sz w:val="22"/>
          <w:szCs w:val="22"/>
        </w:rPr>
        <w:t xml:space="preserve"> обязательного страхования досрочно прекращается в следующих случаях:</w:t>
      </w:r>
      <w:r w:rsidR="005F0AA6" w:rsidRPr="00653A76">
        <w:rPr>
          <w:rFonts w:eastAsia="Times New Roman"/>
          <w:sz w:val="22"/>
          <w:szCs w:val="22"/>
        </w:rPr>
        <w:tab/>
      </w:r>
    </w:p>
    <w:p w:rsidR="005F0AA6" w:rsidRPr="00653A76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7</w:t>
      </w:r>
      <w:r w:rsidR="005F0AA6" w:rsidRPr="00653A76">
        <w:rPr>
          <w:rFonts w:eastAsia="Times New Roman"/>
          <w:sz w:val="22"/>
          <w:szCs w:val="22"/>
        </w:rPr>
        <w:t>.1.1. прекращение соответствия опасного объекта требованиям к опасным объектам, владельцы которых обязаны осуществлять обязательное страхование;</w:t>
      </w:r>
    </w:p>
    <w:p w:rsidR="005F0AA6" w:rsidRPr="00653A76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7</w:t>
      </w:r>
      <w:r w:rsidR="005F0AA6" w:rsidRPr="00653A76">
        <w:rPr>
          <w:rFonts w:eastAsia="Times New Roman"/>
          <w:sz w:val="22"/>
          <w:szCs w:val="22"/>
        </w:rPr>
        <w:t>.1.2. ликвидация</w:t>
      </w:r>
      <w:r w:rsidR="00654B44" w:rsidRPr="00653A76">
        <w:rPr>
          <w:rFonts w:eastAsia="Times New Roman"/>
          <w:sz w:val="22"/>
          <w:szCs w:val="22"/>
        </w:rPr>
        <w:t xml:space="preserve"> С</w:t>
      </w:r>
      <w:r w:rsidR="005F0AA6" w:rsidRPr="00653A76">
        <w:rPr>
          <w:rFonts w:eastAsia="Times New Roman"/>
          <w:sz w:val="22"/>
          <w:szCs w:val="22"/>
        </w:rPr>
        <w:t xml:space="preserve">трахователя </w:t>
      </w:r>
      <w:r w:rsidR="00654B44" w:rsidRPr="00653A76">
        <w:rPr>
          <w:rFonts w:eastAsia="Times New Roman"/>
          <w:sz w:val="22"/>
          <w:szCs w:val="22"/>
        </w:rPr>
        <w:t>- юридического лица или смерти С</w:t>
      </w:r>
      <w:r w:rsidR="005F0AA6" w:rsidRPr="00653A76">
        <w:rPr>
          <w:rFonts w:eastAsia="Times New Roman"/>
          <w:sz w:val="22"/>
          <w:szCs w:val="22"/>
        </w:rPr>
        <w:t>трахователя - индивидуального предпринимателя, за исключением случаев, предусмотренных законодательством Российской Федерации;</w:t>
      </w:r>
    </w:p>
    <w:p w:rsidR="005F0AA6" w:rsidRPr="00653A76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7</w:t>
      </w:r>
      <w:r w:rsidR="005F0AA6" w:rsidRPr="00653A76">
        <w:rPr>
          <w:rFonts w:eastAsia="Times New Roman"/>
          <w:sz w:val="22"/>
          <w:szCs w:val="22"/>
        </w:rPr>
        <w:t xml:space="preserve">.1.3. смена владельца опасного объекта в период действия </w:t>
      </w:r>
      <w:r w:rsidR="00277A9A">
        <w:rPr>
          <w:rFonts w:eastAsia="Times New Roman"/>
          <w:sz w:val="22"/>
          <w:szCs w:val="22"/>
        </w:rPr>
        <w:t>Договор</w:t>
      </w:r>
      <w:r w:rsidR="00CB36DE" w:rsidRPr="00653A76">
        <w:rPr>
          <w:rFonts w:eastAsia="Times New Roman"/>
          <w:sz w:val="22"/>
          <w:szCs w:val="22"/>
        </w:rPr>
        <w:t>а</w:t>
      </w:r>
      <w:r w:rsidR="005F0AA6" w:rsidRPr="00653A76">
        <w:rPr>
          <w:rFonts w:eastAsia="Times New Roman"/>
          <w:sz w:val="22"/>
          <w:szCs w:val="22"/>
        </w:rPr>
        <w:t xml:space="preserve"> обязательного страхования, если новый владеле</w:t>
      </w:r>
      <w:r w:rsidR="00654B44" w:rsidRPr="00653A76">
        <w:rPr>
          <w:rFonts w:eastAsia="Times New Roman"/>
          <w:sz w:val="22"/>
          <w:szCs w:val="22"/>
        </w:rPr>
        <w:t>ц опасного объекта не уведомил С</w:t>
      </w:r>
      <w:r w:rsidR="005F0AA6" w:rsidRPr="00653A76">
        <w:rPr>
          <w:rFonts w:eastAsia="Times New Roman"/>
          <w:sz w:val="22"/>
          <w:szCs w:val="22"/>
        </w:rPr>
        <w:t xml:space="preserve">траховщика в течение 30 </w:t>
      </w:r>
      <w:r w:rsidR="00654B44" w:rsidRPr="00653A76">
        <w:rPr>
          <w:rFonts w:eastAsia="Times New Roman"/>
          <w:sz w:val="22"/>
          <w:szCs w:val="22"/>
        </w:rPr>
        <w:t xml:space="preserve">(тридцати) </w:t>
      </w:r>
      <w:r w:rsidR="005F0AA6" w:rsidRPr="00653A76">
        <w:rPr>
          <w:rFonts w:eastAsia="Times New Roman"/>
          <w:sz w:val="22"/>
          <w:szCs w:val="22"/>
        </w:rPr>
        <w:t xml:space="preserve">календарных дней со дня вступления во владение опасным объектом в письменной форме. </w:t>
      </w:r>
      <w:r w:rsidR="00277A9A">
        <w:rPr>
          <w:rFonts w:eastAsia="Times New Roman"/>
          <w:sz w:val="22"/>
          <w:szCs w:val="22"/>
        </w:rPr>
        <w:t xml:space="preserve">Договор </w:t>
      </w:r>
      <w:r w:rsidR="005F0AA6" w:rsidRPr="00653A76">
        <w:rPr>
          <w:rFonts w:eastAsia="Times New Roman"/>
          <w:sz w:val="22"/>
          <w:szCs w:val="22"/>
        </w:rPr>
        <w:t>обязательного страхования прекращается с 24 часов местного времени последнего дня указанного 30-дневного срока;</w:t>
      </w:r>
    </w:p>
    <w:p w:rsidR="005F0AA6" w:rsidRPr="00653A76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7</w:t>
      </w:r>
      <w:r w:rsidR="005F0AA6" w:rsidRPr="00653A76">
        <w:rPr>
          <w:rFonts w:eastAsia="Times New Roman"/>
          <w:sz w:val="22"/>
          <w:szCs w:val="22"/>
        </w:rPr>
        <w:t>.1.4. прекращение возможности наступления страхового случая и существования страхового риска по обстоятельствам иным, чем страховой случай.</w:t>
      </w:r>
    </w:p>
    <w:p w:rsidR="005F0AA6" w:rsidRPr="00653A76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7</w:t>
      </w:r>
      <w:r w:rsidR="005F0AA6" w:rsidRPr="00653A76">
        <w:rPr>
          <w:rFonts w:eastAsia="Times New Roman"/>
          <w:sz w:val="22"/>
          <w:szCs w:val="22"/>
        </w:rPr>
        <w:t xml:space="preserve">.2. </w:t>
      </w:r>
      <w:r w:rsidR="00277A9A">
        <w:rPr>
          <w:rFonts w:eastAsia="Times New Roman"/>
          <w:sz w:val="22"/>
          <w:szCs w:val="22"/>
        </w:rPr>
        <w:t>Договор</w:t>
      </w:r>
      <w:r w:rsidR="005F0AA6" w:rsidRPr="00653A76">
        <w:rPr>
          <w:rFonts w:eastAsia="Times New Roman"/>
          <w:sz w:val="22"/>
          <w:szCs w:val="22"/>
        </w:rPr>
        <w:t xml:space="preserve"> обязательного страхования может быть прекращен (расторгнут) на основе письменного уведомления:</w:t>
      </w:r>
    </w:p>
    <w:p w:rsidR="005F0AA6" w:rsidRPr="00653A76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7</w:t>
      </w:r>
      <w:r w:rsidR="00654B44" w:rsidRPr="00653A76">
        <w:rPr>
          <w:rFonts w:eastAsia="Times New Roman"/>
          <w:sz w:val="22"/>
          <w:szCs w:val="22"/>
        </w:rPr>
        <w:t>.2.1.   по требованию С</w:t>
      </w:r>
      <w:r w:rsidR="005F0AA6" w:rsidRPr="00653A76">
        <w:rPr>
          <w:rFonts w:eastAsia="Times New Roman"/>
          <w:sz w:val="22"/>
          <w:szCs w:val="22"/>
        </w:rPr>
        <w:t>трахователя;</w:t>
      </w:r>
    </w:p>
    <w:p w:rsidR="005F0AA6" w:rsidRPr="00653A76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7</w:t>
      </w:r>
      <w:r w:rsidR="00654B44" w:rsidRPr="00653A76">
        <w:rPr>
          <w:rFonts w:eastAsia="Times New Roman"/>
          <w:sz w:val="22"/>
          <w:szCs w:val="22"/>
        </w:rPr>
        <w:t>.2.2. по требованию С</w:t>
      </w:r>
      <w:r w:rsidR="005F0AA6" w:rsidRPr="00653A76">
        <w:rPr>
          <w:rFonts w:eastAsia="Times New Roman"/>
          <w:sz w:val="22"/>
          <w:szCs w:val="22"/>
        </w:rPr>
        <w:t>траховщика в случае просрочки уплаты страховой</w:t>
      </w:r>
      <w:r w:rsidR="00AC3661">
        <w:rPr>
          <w:rFonts w:eastAsia="Times New Roman"/>
          <w:sz w:val="22"/>
          <w:szCs w:val="22"/>
        </w:rPr>
        <w:t xml:space="preserve"> выплаты</w:t>
      </w:r>
      <w:r w:rsidR="005F0AA6" w:rsidRPr="00653A76">
        <w:rPr>
          <w:rFonts w:eastAsia="Times New Roman"/>
          <w:sz w:val="22"/>
          <w:szCs w:val="22"/>
        </w:rPr>
        <w:t xml:space="preserve"> (очередного страхового взноса) более чем на 30 </w:t>
      </w:r>
      <w:r w:rsidR="00654B44" w:rsidRPr="00653A76">
        <w:rPr>
          <w:rFonts w:eastAsia="Times New Roman"/>
          <w:sz w:val="22"/>
          <w:szCs w:val="22"/>
        </w:rPr>
        <w:t xml:space="preserve">(тридцать) </w:t>
      </w:r>
      <w:r w:rsidR="005F0AA6" w:rsidRPr="00653A76">
        <w:rPr>
          <w:rFonts w:eastAsia="Times New Roman"/>
          <w:sz w:val="22"/>
          <w:szCs w:val="22"/>
        </w:rPr>
        <w:t>календарных дней;</w:t>
      </w:r>
    </w:p>
    <w:p w:rsidR="005F0AA6" w:rsidRPr="00653A76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7</w:t>
      </w:r>
      <w:r w:rsidR="005F0AA6" w:rsidRPr="00653A76">
        <w:rPr>
          <w:rFonts w:eastAsia="Times New Roman"/>
          <w:sz w:val="22"/>
          <w:szCs w:val="22"/>
        </w:rPr>
        <w:t>.2.3.  по соглашению сторон.</w:t>
      </w:r>
    </w:p>
    <w:p w:rsidR="005F0AA6" w:rsidRPr="00653A76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lastRenderedPageBreak/>
        <w:t>7</w:t>
      </w:r>
      <w:r w:rsidR="005F0AA6" w:rsidRPr="00653A76">
        <w:rPr>
          <w:rFonts w:eastAsia="Times New Roman"/>
          <w:sz w:val="22"/>
          <w:szCs w:val="22"/>
        </w:rPr>
        <w:t xml:space="preserve">.3. Датой прекращения (расторжения) </w:t>
      </w:r>
      <w:r w:rsidR="00277A9A">
        <w:rPr>
          <w:rFonts w:eastAsia="Times New Roman"/>
          <w:sz w:val="22"/>
          <w:szCs w:val="22"/>
        </w:rPr>
        <w:t>Договор</w:t>
      </w:r>
      <w:r w:rsidR="00CB36DE" w:rsidRPr="00653A76">
        <w:rPr>
          <w:rFonts w:eastAsia="Times New Roman"/>
          <w:sz w:val="22"/>
          <w:szCs w:val="22"/>
        </w:rPr>
        <w:t>а</w:t>
      </w:r>
      <w:r w:rsidR="005F0AA6" w:rsidRPr="00653A76">
        <w:rPr>
          <w:rFonts w:eastAsia="Times New Roman"/>
          <w:sz w:val="22"/>
          <w:szCs w:val="22"/>
        </w:rPr>
        <w:t xml:space="preserve"> обязатель</w:t>
      </w:r>
      <w:r w:rsidR="00654B44" w:rsidRPr="00653A76">
        <w:rPr>
          <w:rFonts w:eastAsia="Times New Roman"/>
          <w:sz w:val="22"/>
          <w:szCs w:val="22"/>
        </w:rPr>
        <w:t>ного страхования</w:t>
      </w:r>
      <w:r w:rsidR="00330397">
        <w:rPr>
          <w:rFonts w:eastAsia="Times New Roman"/>
          <w:sz w:val="22"/>
          <w:szCs w:val="22"/>
        </w:rPr>
        <w:t xml:space="preserve"> </w:t>
      </w:r>
      <w:r w:rsidR="00654B44" w:rsidRPr="00653A76">
        <w:rPr>
          <w:rFonts w:eastAsia="Times New Roman"/>
          <w:sz w:val="22"/>
          <w:szCs w:val="22"/>
        </w:rPr>
        <w:t>по требованию Страхователя или С</w:t>
      </w:r>
      <w:r w:rsidR="005F0AA6" w:rsidRPr="00653A76">
        <w:rPr>
          <w:rFonts w:eastAsia="Times New Roman"/>
          <w:sz w:val="22"/>
          <w:szCs w:val="22"/>
        </w:rPr>
        <w:t xml:space="preserve">траховщика считается дата получения другой стороной уведомления, направленного стороной инициатором прекращения действия </w:t>
      </w:r>
      <w:r w:rsidR="00277A9A">
        <w:rPr>
          <w:rFonts w:eastAsia="Times New Roman"/>
          <w:sz w:val="22"/>
          <w:szCs w:val="22"/>
        </w:rPr>
        <w:t>Договор</w:t>
      </w:r>
      <w:r w:rsidR="00CB36DE" w:rsidRPr="00653A76">
        <w:rPr>
          <w:rFonts w:eastAsia="Times New Roman"/>
          <w:sz w:val="22"/>
          <w:szCs w:val="22"/>
        </w:rPr>
        <w:t>а</w:t>
      </w:r>
      <w:r w:rsidR="005F0AA6" w:rsidRPr="00653A76">
        <w:rPr>
          <w:rFonts w:eastAsia="Times New Roman"/>
          <w:sz w:val="22"/>
          <w:szCs w:val="22"/>
        </w:rPr>
        <w:t xml:space="preserve"> обязательного страхования.</w:t>
      </w:r>
    </w:p>
    <w:p w:rsidR="005F0AA6" w:rsidRPr="00653A76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7</w:t>
      </w:r>
      <w:r w:rsidR="005F0AA6" w:rsidRPr="00653A76">
        <w:rPr>
          <w:rFonts w:eastAsia="Times New Roman"/>
          <w:sz w:val="22"/>
          <w:szCs w:val="22"/>
        </w:rPr>
        <w:t xml:space="preserve">.4. При прекращении (расторжении) </w:t>
      </w:r>
      <w:r w:rsidR="00277A9A">
        <w:rPr>
          <w:rFonts w:eastAsia="Times New Roman"/>
          <w:sz w:val="22"/>
          <w:szCs w:val="22"/>
        </w:rPr>
        <w:t>Договор</w:t>
      </w:r>
      <w:r w:rsidR="00CB36DE" w:rsidRPr="00653A76">
        <w:rPr>
          <w:rFonts w:eastAsia="Times New Roman"/>
          <w:sz w:val="22"/>
          <w:szCs w:val="22"/>
        </w:rPr>
        <w:t xml:space="preserve">а </w:t>
      </w:r>
      <w:r w:rsidR="005F0AA6" w:rsidRPr="00653A76">
        <w:rPr>
          <w:rFonts w:eastAsia="Times New Roman"/>
          <w:sz w:val="22"/>
          <w:szCs w:val="22"/>
        </w:rPr>
        <w:t>обязательного страхования:</w:t>
      </w:r>
    </w:p>
    <w:p w:rsidR="00431E7B" w:rsidRPr="00343A70" w:rsidRDefault="00B14400" w:rsidP="00431E7B">
      <w:pPr>
        <w:ind w:right="-1" w:firstLine="567"/>
        <w:jc w:val="both"/>
        <w:rPr>
          <w:rFonts w:eastAsia="Times New Roman"/>
          <w:sz w:val="22"/>
          <w:szCs w:val="22"/>
        </w:rPr>
      </w:pPr>
      <w:proofErr w:type="gramStart"/>
      <w:r w:rsidRPr="00343A70">
        <w:rPr>
          <w:rFonts w:eastAsia="Times New Roman"/>
          <w:sz w:val="22"/>
          <w:szCs w:val="22"/>
        </w:rPr>
        <w:t>7</w:t>
      </w:r>
      <w:r w:rsidR="005F0AA6" w:rsidRPr="00343A70">
        <w:rPr>
          <w:rFonts w:eastAsia="Times New Roman"/>
          <w:sz w:val="22"/>
          <w:szCs w:val="22"/>
        </w:rPr>
        <w:t>.4.1. по обстоятельствам, указанным в пун</w:t>
      </w:r>
      <w:r w:rsidR="00654B44" w:rsidRPr="00343A70">
        <w:rPr>
          <w:rFonts w:eastAsia="Times New Roman"/>
          <w:sz w:val="22"/>
          <w:szCs w:val="22"/>
        </w:rPr>
        <w:t xml:space="preserve">ктах </w:t>
      </w:r>
      <w:r w:rsidR="00DC1650" w:rsidRPr="00343A70">
        <w:rPr>
          <w:rFonts w:eastAsia="Times New Roman"/>
          <w:sz w:val="22"/>
          <w:szCs w:val="22"/>
        </w:rPr>
        <w:t>7</w:t>
      </w:r>
      <w:r w:rsidR="00654B44" w:rsidRPr="00343A70">
        <w:rPr>
          <w:rFonts w:eastAsia="Times New Roman"/>
          <w:sz w:val="22"/>
          <w:szCs w:val="22"/>
        </w:rPr>
        <w:t xml:space="preserve">.1.1., </w:t>
      </w:r>
      <w:r w:rsidR="00DC1650" w:rsidRPr="00343A70">
        <w:rPr>
          <w:rFonts w:eastAsia="Times New Roman"/>
          <w:sz w:val="22"/>
          <w:szCs w:val="22"/>
        </w:rPr>
        <w:t>7</w:t>
      </w:r>
      <w:r w:rsidR="00654B44" w:rsidRPr="00343A70">
        <w:rPr>
          <w:rFonts w:eastAsia="Times New Roman"/>
          <w:sz w:val="22"/>
          <w:szCs w:val="22"/>
        </w:rPr>
        <w:t xml:space="preserve">.1.3. настоящего </w:t>
      </w:r>
      <w:r w:rsidR="00277A9A">
        <w:rPr>
          <w:rFonts w:eastAsia="Times New Roman"/>
          <w:sz w:val="22"/>
          <w:szCs w:val="22"/>
        </w:rPr>
        <w:t>Договор</w:t>
      </w:r>
      <w:r w:rsidR="00CB36DE" w:rsidRPr="00343A70">
        <w:rPr>
          <w:rFonts w:eastAsia="Times New Roman"/>
          <w:sz w:val="22"/>
          <w:szCs w:val="22"/>
        </w:rPr>
        <w:t>а</w:t>
      </w:r>
      <w:r w:rsidR="005F0AA6" w:rsidRPr="00343A70">
        <w:rPr>
          <w:rFonts w:eastAsia="Times New Roman"/>
          <w:sz w:val="22"/>
          <w:szCs w:val="22"/>
        </w:rPr>
        <w:t xml:space="preserve">,  </w:t>
      </w:r>
      <w:r w:rsidR="00654B44" w:rsidRPr="00343A70">
        <w:rPr>
          <w:rFonts w:eastAsia="Times New Roman"/>
          <w:sz w:val="22"/>
          <w:szCs w:val="22"/>
        </w:rPr>
        <w:t>С</w:t>
      </w:r>
      <w:r w:rsidR="005F0AA6" w:rsidRPr="00343A70">
        <w:rPr>
          <w:rFonts w:eastAsia="Times New Roman"/>
          <w:sz w:val="22"/>
          <w:szCs w:val="22"/>
        </w:rPr>
        <w:t xml:space="preserve">трахователь имеет право потребовать возврата части уплаченной им страховой </w:t>
      </w:r>
      <w:r w:rsidR="001C5602" w:rsidRPr="00343A70">
        <w:rPr>
          <w:rFonts w:eastAsia="Times New Roman"/>
          <w:sz w:val="22"/>
          <w:szCs w:val="22"/>
        </w:rPr>
        <w:t>суммы</w:t>
      </w:r>
      <w:r w:rsidR="005F0AA6" w:rsidRPr="00343A70">
        <w:rPr>
          <w:rFonts w:eastAsia="Times New Roman"/>
          <w:sz w:val="22"/>
          <w:szCs w:val="22"/>
        </w:rPr>
        <w:t xml:space="preserve"> пропорционально </w:t>
      </w:r>
      <w:proofErr w:type="spellStart"/>
      <w:r w:rsidR="005F0AA6" w:rsidRPr="00343A70">
        <w:rPr>
          <w:rFonts w:eastAsia="Times New Roman"/>
          <w:sz w:val="22"/>
          <w:szCs w:val="22"/>
        </w:rPr>
        <w:t>неистекшему</w:t>
      </w:r>
      <w:proofErr w:type="spellEnd"/>
      <w:r w:rsidR="005F0AA6" w:rsidRPr="00343A70">
        <w:rPr>
          <w:rFonts w:eastAsia="Times New Roman"/>
          <w:sz w:val="22"/>
          <w:szCs w:val="22"/>
        </w:rPr>
        <w:t xml:space="preserve"> сроку страхо</w:t>
      </w:r>
      <w:r w:rsidR="00654B44" w:rsidRPr="00343A70">
        <w:rPr>
          <w:rFonts w:eastAsia="Times New Roman"/>
          <w:sz w:val="22"/>
          <w:szCs w:val="22"/>
        </w:rPr>
        <w:t>вания за вычетом произведенных С</w:t>
      </w:r>
      <w:r w:rsidR="005F0AA6" w:rsidRPr="00343A70">
        <w:rPr>
          <w:rFonts w:eastAsia="Times New Roman"/>
          <w:sz w:val="22"/>
          <w:szCs w:val="22"/>
        </w:rPr>
        <w:t>траховщиком расходов на ведение дела и отчислений в резерв для финансирования компенсационных выплат в соответствии</w:t>
      </w:r>
      <w:r w:rsidR="00431E7B" w:rsidRPr="00343A70">
        <w:rPr>
          <w:rFonts w:eastAsia="Times New Roman"/>
          <w:sz w:val="22"/>
          <w:szCs w:val="22"/>
        </w:rPr>
        <w:t xml:space="preserve"> с </w:t>
      </w:r>
      <w:r w:rsidR="00D6108F" w:rsidRPr="00343A70">
        <w:rPr>
          <w:rFonts w:eastAsia="Times New Roman"/>
          <w:sz w:val="22"/>
          <w:szCs w:val="22"/>
        </w:rPr>
        <w:t>Указанием Банка России от 09.01.</w:t>
      </w:r>
      <w:r w:rsidR="00431E7B" w:rsidRPr="00343A70">
        <w:rPr>
          <w:rFonts w:eastAsia="Times New Roman"/>
          <w:sz w:val="22"/>
          <w:szCs w:val="22"/>
        </w:rPr>
        <w:t>2019 г. № 5052-У «О страховых тарифах или их предельных (максимальных и минимальных) значениях</w:t>
      </w:r>
      <w:proofErr w:type="gramEnd"/>
      <w:r w:rsidR="00431E7B" w:rsidRPr="00343A70">
        <w:rPr>
          <w:rFonts w:eastAsia="Times New Roman"/>
          <w:sz w:val="22"/>
          <w:szCs w:val="22"/>
        </w:rPr>
        <w:t xml:space="preserve">, структуре страховых тарифов, включая предельный размер отчислений для финансирования компенсационных выплат, порядке применения страховых тарифов страховщиками при определении страховой </w:t>
      </w:r>
      <w:r w:rsidR="001C5602" w:rsidRPr="00343A70">
        <w:rPr>
          <w:rFonts w:eastAsia="Times New Roman"/>
          <w:sz w:val="22"/>
          <w:szCs w:val="22"/>
        </w:rPr>
        <w:t>суммы</w:t>
      </w:r>
      <w:r w:rsidR="00431E7B" w:rsidRPr="00343A70">
        <w:rPr>
          <w:rFonts w:eastAsia="Times New Roman"/>
          <w:sz w:val="22"/>
          <w:szCs w:val="22"/>
        </w:rPr>
        <w:t xml:space="preserve"> по договору обязательного страхования гражданской ответственности владельца опасного объекта за причинение вреда в результате </w:t>
      </w:r>
      <w:proofErr w:type="spellStart"/>
      <w:r w:rsidR="00431E7B" w:rsidRPr="00343A70">
        <w:rPr>
          <w:rFonts w:eastAsia="Times New Roman"/>
          <w:sz w:val="22"/>
          <w:szCs w:val="22"/>
        </w:rPr>
        <w:t>авариина</w:t>
      </w:r>
      <w:proofErr w:type="spellEnd"/>
      <w:r w:rsidR="00431E7B" w:rsidRPr="00343A70">
        <w:rPr>
          <w:rFonts w:eastAsia="Times New Roman"/>
          <w:sz w:val="22"/>
          <w:szCs w:val="22"/>
        </w:rPr>
        <w:t xml:space="preserve"> опасном объекте»;</w:t>
      </w:r>
    </w:p>
    <w:p w:rsidR="005F0AA6" w:rsidRPr="00343A70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 w:rsidRPr="00343A70">
        <w:rPr>
          <w:rFonts w:eastAsia="Times New Roman"/>
          <w:sz w:val="22"/>
          <w:szCs w:val="22"/>
        </w:rPr>
        <w:t xml:space="preserve"> 7</w:t>
      </w:r>
      <w:r w:rsidR="005F0AA6" w:rsidRPr="00343A70">
        <w:rPr>
          <w:rFonts w:eastAsia="Times New Roman"/>
          <w:sz w:val="22"/>
          <w:szCs w:val="22"/>
        </w:rPr>
        <w:t xml:space="preserve">.4.2. по обстоятельствам, указанным в пунктах </w:t>
      </w:r>
      <w:r w:rsidR="00DC1650" w:rsidRPr="00343A70">
        <w:rPr>
          <w:rFonts w:eastAsia="Times New Roman"/>
          <w:sz w:val="22"/>
          <w:szCs w:val="22"/>
        </w:rPr>
        <w:t>7</w:t>
      </w:r>
      <w:r w:rsidR="005F0AA6" w:rsidRPr="00343A70">
        <w:rPr>
          <w:rFonts w:eastAsia="Times New Roman"/>
          <w:sz w:val="22"/>
          <w:szCs w:val="22"/>
        </w:rPr>
        <w:t>.1.</w:t>
      </w:r>
      <w:r w:rsidR="00654B44" w:rsidRPr="00343A70">
        <w:rPr>
          <w:rFonts w:eastAsia="Times New Roman"/>
          <w:sz w:val="22"/>
          <w:szCs w:val="22"/>
        </w:rPr>
        <w:t xml:space="preserve">2., </w:t>
      </w:r>
      <w:r w:rsidR="00DC1650" w:rsidRPr="00343A70">
        <w:rPr>
          <w:rFonts w:eastAsia="Times New Roman"/>
          <w:sz w:val="22"/>
          <w:szCs w:val="22"/>
        </w:rPr>
        <w:t>7</w:t>
      </w:r>
      <w:r w:rsidR="00654B44" w:rsidRPr="00343A70">
        <w:rPr>
          <w:rFonts w:eastAsia="Times New Roman"/>
          <w:sz w:val="22"/>
          <w:szCs w:val="22"/>
        </w:rPr>
        <w:t xml:space="preserve">.1.4. и </w:t>
      </w:r>
      <w:r w:rsidR="00DC1650" w:rsidRPr="00343A70">
        <w:rPr>
          <w:rFonts w:eastAsia="Times New Roman"/>
          <w:sz w:val="22"/>
          <w:szCs w:val="22"/>
        </w:rPr>
        <w:t>7</w:t>
      </w:r>
      <w:r w:rsidR="00654B44" w:rsidRPr="00343A70">
        <w:rPr>
          <w:rFonts w:eastAsia="Times New Roman"/>
          <w:sz w:val="22"/>
          <w:szCs w:val="22"/>
        </w:rPr>
        <w:t xml:space="preserve">.2.3. настоящего </w:t>
      </w:r>
      <w:r w:rsidR="00277A9A">
        <w:rPr>
          <w:rFonts w:eastAsia="Times New Roman"/>
          <w:sz w:val="22"/>
          <w:szCs w:val="22"/>
        </w:rPr>
        <w:t>Договор</w:t>
      </w:r>
      <w:r w:rsidR="00654B44" w:rsidRPr="00343A70">
        <w:rPr>
          <w:rFonts w:eastAsia="Times New Roman"/>
          <w:sz w:val="22"/>
          <w:szCs w:val="22"/>
        </w:rPr>
        <w:t>а, С</w:t>
      </w:r>
      <w:r w:rsidR="005F0AA6" w:rsidRPr="00343A70">
        <w:rPr>
          <w:rFonts w:eastAsia="Times New Roman"/>
          <w:sz w:val="22"/>
          <w:szCs w:val="22"/>
        </w:rPr>
        <w:t xml:space="preserve">траховщик имеет право на часть страховой </w:t>
      </w:r>
      <w:r w:rsidR="001C5602" w:rsidRPr="00343A70">
        <w:rPr>
          <w:rFonts w:eastAsia="Times New Roman"/>
          <w:sz w:val="22"/>
          <w:szCs w:val="22"/>
        </w:rPr>
        <w:t>суммы</w:t>
      </w:r>
      <w:r w:rsidR="005F0AA6" w:rsidRPr="00343A70">
        <w:rPr>
          <w:rFonts w:eastAsia="Times New Roman"/>
          <w:sz w:val="22"/>
          <w:szCs w:val="22"/>
        </w:rPr>
        <w:t xml:space="preserve"> пропорционально времени, в течение которого действовал </w:t>
      </w:r>
      <w:r w:rsidR="00277A9A">
        <w:rPr>
          <w:rFonts w:eastAsia="Times New Roman"/>
          <w:sz w:val="22"/>
          <w:szCs w:val="22"/>
        </w:rPr>
        <w:t>Договора</w:t>
      </w:r>
      <w:r w:rsidR="005F0AA6" w:rsidRPr="00343A70">
        <w:rPr>
          <w:rFonts w:eastAsia="Times New Roman"/>
          <w:sz w:val="22"/>
          <w:szCs w:val="22"/>
        </w:rPr>
        <w:t xml:space="preserve"> обязательного страхования;</w:t>
      </w:r>
    </w:p>
    <w:p w:rsidR="005F0AA6" w:rsidRPr="00343A70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 w:rsidRPr="00343A70">
        <w:rPr>
          <w:rFonts w:eastAsia="Times New Roman"/>
          <w:sz w:val="22"/>
          <w:szCs w:val="22"/>
        </w:rPr>
        <w:t>7</w:t>
      </w:r>
      <w:r w:rsidR="005F0AA6" w:rsidRPr="00343A70">
        <w:rPr>
          <w:rFonts w:eastAsia="Times New Roman"/>
          <w:sz w:val="22"/>
          <w:szCs w:val="22"/>
        </w:rPr>
        <w:t>.4.3. по обстоятельствам, указанным в пункт</w:t>
      </w:r>
      <w:r w:rsidR="00CB36DE" w:rsidRPr="00343A70">
        <w:rPr>
          <w:rFonts w:eastAsia="Times New Roman"/>
          <w:sz w:val="22"/>
          <w:szCs w:val="22"/>
        </w:rPr>
        <w:t xml:space="preserve">ах </w:t>
      </w:r>
      <w:r w:rsidR="00DC1650" w:rsidRPr="00343A70">
        <w:rPr>
          <w:rFonts w:eastAsia="Times New Roman"/>
          <w:sz w:val="22"/>
          <w:szCs w:val="22"/>
        </w:rPr>
        <w:t>7</w:t>
      </w:r>
      <w:r w:rsidR="00CB36DE" w:rsidRPr="00343A70">
        <w:rPr>
          <w:rFonts w:eastAsia="Times New Roman"/>
          <w:sz w:val="22"/>
          <w:szCs w:val="22"/>
        </w:rPr>
        <w:t xml:space="preserve">.2.1. и </w:t>
      </w:r>
      <w:r w:rsidR="00DC1650" w:rsidRPr="00343A70">
        <w:rPr>
          <w:rFonts w:eastAsia="Times New Roman"/>
          <w:sz w:val="22"/>
          <w:szCs w:val="22"/>
        </w:rPr>
        <w:t>7</w:t>
      </w:r>
      <w:r w:rsidR="00CB36DE" w:rsidRPr="00343A70">
        <w:rPr>
          <w:rFonts w:eastAsia="Times New Roman"/>
          <w:sz w:val="22"/>
          <w:szCs w:val="22"/>
        </w:rPr>
        <w:t xml:space="preserve">.2.2. настоящего </w:t>
      </w:r>
      <w:r w:rsidR="00277A9A">
        <w:rPr>
          <w:rFonts w:eastAsia="Times New Roman"/>
          <w:sz w:val="22"/>
          <w:szCs w:val="22"/>
        </w:rPr>
        <w:t>Договор</w:t>
      </w:r>
      <w:r w:rsidR="00654B44" w:rsidRPr="00343A70">
        <w:rPr>
          <w:rFonts w:eastAsia="Times New Roman"/>
          <w:sz w:val="22"/>
          <w:szCs w:val="22"/>
        </w:rPr>
        <w:t>а, уплаченная С</w:t>
      </w:r>
      <w:r w:rsidR="005F0AA6" w:rsidRPr="00343A70">
        <w:rPr>
          <w:rFonts w:eastAsia="Times New Roman"/>
          <w:sz w:val="22"/>
          <w:szCs w:val="22"/>
        </w:rPr>
        <w:t xml:space="preserve">траховщику страховая </w:t>
      </w:r>
      <w:r w:rsidR="001A5103" w:rsidRPr="00343A70">
        <w:rPr>
          <w:rFonts w:eastAsia="Times New Roman"/>
          <w:sz w:val="22"/>
          <w:szCs w:val="22"/>
        </w:rPr>
        <w:t>суммы</w:t>
      </w:r>
      <w:r w:rsidR="005F0AA6" w:rsidRPr="00343A70">
        <w:rPr>
          <w:rFonts w:eastAsia="Times New Roman"/>
          <w:sz w:val="22"/>
          <w:szCs w:val="22"/>
        </w:rPr>
        <w:t xml:space="preserve"> не подлежит возврату. </w:t>
      </w:r>
    </w:p>
    <w:p w:rsidR="005F0AA6" w:rsidRPr="00653A76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 w:rsidRPr="00343A70">
        <w:rPr>
          <w:rFonts w:eastAsia="Times New Roman"/>
          <w:sz w:val="22"/>
          <w:szCs w:val="22"/>
        </w:rPr>
        <w:t>7</w:t>
      </w:r>
      <w:r w:rsidR="005F0AA6" w:rsidRPr="00343A70">
        <w:rPr>
          <w:rFonts w:eastAsia="Times New Roman"/>
          <w:sz w:val="22"/>
          <w:szCs w:val="22"/>
        </w:rPr>
        <w:t xml:space="preserve">.4. Досрочное прекращение действия Полиса не влечет </w:t>
      </w:r>
      <w:proofErr w:type="gramStart"/>
      <w:r w:rsidR="005F0AA6" w:rsidRPr="00343A70">
        <w:rPr>
          <w:rFonts w:eastAsia="Times New Roman"/>
          <w:sz w:val="22"/>
          <w:szCs w:val="22"/>
        </w:rPr>
        <w:t>за собой освобождение Страховщика от обязанности по осуществлению страховых выплат по произошедшим в течение</w:t>
      </w:r>
      <w:proofErr w:type="gramEnd"/>
      <w:r w:rsidR="005F0AA6" w:rsidRPr="00343A70">
        <w:rPr>
          <w:rFonts w:eastAsia="Times New Roman"/>
          <w:sz w:val="22"/>
          <w:szCs w:val="22"/>
        </w:rPr>
        <w:t xml:space="preserve"> срока действия Полиса обязательного страхования страховым случаям.</w:t>
      </w:r>
    </w:p>
    <w:p w:rsidR="005F0AA6" w:rsidRDefault="00B14400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7</w:t>
      </w:r>
      <w:r w:rsidR="005F0AA6" w:rsidRPr="00653A76">
        <w:rPr>
          <w:rFonts w:eastAsia="Times New Roman"/>
          <w:sz w:val="22"/>
          <w:szCs w:val="22"/>
        </w:rPr>
        <w:t xml:space="preserve">.5. </w:t>
      </w:r>
      <w:r w:rsidR="00277A9A">
        <w:rPr>
          <w:rFonts w:eastAsia="Times New Roman"/>
          <w:sz w:val="22"/>
          <w:szCs w:val="22"/>
        </w:rPr>
        <w:t>Договор</w:t>
      </w:r>
      <w:r w:rsidR="005F0AA6" w:rsidRPr="00653A76">
        <w:rPr>
          <w:rFonts w:eastAsia="Times New Roman"/>
          <w:sz w:val="22"/>
          <w:szCs w:val="22"/>
        </w:rPr>
        <w:t xml:space="preserve"> и Полис могут быть признаны судом недействительными с момента его заключения в порядке, предусмотренном законодательством РФ.</w:t>
      </w:r>
    </w:p>
    <w:p w:rsidR="005A2272" w:rsidRDefault="005A2272" w:rsidP="00061562">
      <w:pPr>
        <w:ind w:left="720" w:firstLine="696"/>
        <w:rPr>
          <w:rFonts w:eastAsia="Times New Roman"/>
          <w:sz w:val="22"/>
          <w:szCs w:val="22"/>
        </w:rPr>
      </w:pPr>
    </w:p>
    <w:p w:rsidR="00004E44" w:rsidRPr="00F336FE" w:rsidRDefault="00D6108F" w:rsidP="00277A9A">
      <w:pPr>
        <w:ind w:left="720" w:firstLine="696"/>
        <w:jc w:val="center"/>
        <w:rPr>
          <w:rFonts w:eastAsia="Times New Roman"/>
          <w:b/>
          <w:sz w:val="22"/>
          <w:szCs w:val="22"/>
        </w:rPr>
      </w:pPr>
      <w:r w:rsidRPr="00F336FE">
        <w:rPr>
          <w:rFonts w:eastAsia="Times New Roman"/>
          <w:b/>
          <w:sz w:val="22"/>
          <w:szCs w:val="22"/>
        </w:rPr>
        <w:t>8</w:t>
      </w:r>
      <w:r w:rsidR="00004E44" w:rsidRPr="00F336FE">
        <w:rPr>
          <w:rFonts w:eastAsia="Times New Roman"/>
          <w:b/>
          <w:sz w:val="22"/>
          <w:szCs w:val="22"/>
        </w:rPr>
        <w:t>. Ответственность Сторон</w:t>
      </w:r>
    </w:p>
    <w:p w:rsidR="009D6DEC" w:rsidRPr="00F336FE" w:rsidRDefault="009D6DEC" w:rsidP="009D6DEC">
      <w:pPr>
        <w:pStyle w:val="6"/>
        <w:shd w:val="clear" w:color="auto" w:fill="auto"/>
        <w:tabs>
          <w:tab w:val="left" w:pos="584"/>
        </w:tabs>
        <w:spacing w:after="0" w:line="240" w:lineRule="auto"/>
        <w:ind w:firstLine="567"/>
        <w:rPr>
          <w:sz w:val="22"/>
          <w:szCs w:val="22"/>
        </w:rPr>
      </w:pPr>
      <w:r w:rsidRPr="00F336FE">
        <w:rPr>
          <w:sz w:val="22"/>
          <w:szCs w:val="22"/>
        </w:rPr>
        <w:t>8.1.За неисполнение или ненадлежащее исполнение принятых на себя обязатель</w:t>
      </w:r>
      <w:proofErr w:type="gramStart"/>
      <w:r w:rsidRPr="00F336FE">
        <w:rPr>
          <w:sz w:val="22"/>
          <w:szCs w:val="22"/>
        </w:rPr>
        <w:t>ств Ст</w:t>
      </w:r>
      <w:proofErr w:type="gramEnd"/>
      <w:r w:rsidRPr="00F336FE">
        <w:rPr>
          <w:sz w:val="22"/>
          <w:szCs w:val="22"/>
        </w:rPr>
        <w:t>ороны несут ответственность в соответствии с действующим законодательством Российской Федерации.</w:t>
      </w:r>
    </w:p>
    <w:p w:rsidR="009D6DEC" w:rsidRPr="00F336FE" w:rsidRDefault="009D6DEC" w:rsidP="009D6DEC">
      <w:pPr>
        <w:pStyle w:val="6"/>
        <w:shd w:val="clear" w:color="auto" w:fill="auto"/>
        <w:tabs>
          <w:tab w:val="left" w:pos="584"/>
        </w:tabs>
        <w:spacing w:after="0" w:line="240" w:lineRule="auto"/>
        <w:ind w:firstLine="567"/>
        <w:rPr>
          <w:sz w:val="22"/>
          <w:szCs w:val="22"/>
        </w:rPr>
      </w:pPr>
      <w:r w:rsidRPr="00F336FE">
        <w:rPr>
          <w:sz w:val="22"/>
          <w:szCs w:val="22"/>
        </w:rPr>
        <w:t xml:space="preserve">8.2. В случае просрочки исполнения Страховщиком обязательств, предусмотренных </w:t>
      </w:r>
      <w:r w:rsidR="00277A9A">
        <w:rPr>
          <w:sz w:val="22"/>
          <w:szCs w:val="22"/>
        </w:rPr>
        <w:t>Договоро</w:t>
      </w:r>
      <w:r w:rsidRPr="00F336FE">
        <w:rPr>
          <w:sz w:val="22"/>
          <w:szCs w:val="22"/>
        </w:rPr>
        <w:t xml:space="preserve">м, а также в иных случаях неисполнения или ненадлежащего исполнения Страховщиком обязательств, предусмотренных </w:t>
      </w:r>
      <w:r w:rsidR="00277A9A">
        <w:rPr>
          <w:sz w:val="22"/>
          <w:szCs w:val="22"/>
        </w:rPr>
        <w:t>Договором</w:t>
      </w:r>
      <w:r w:rsidRPr="00F336FE">
        <w:rPr>
          <w:sz w:val="22"/>
          <w:szCs w:val="22"/>
        </w:rPr>
        <w:t>, Страхователь вправе потребовать уплаты неустоек (штрафов, пеней). Уплата неустоек (штрафов, пеней) производится в течение 10 (десяти) рабочих дней с момента поступления требования   от Страхователя.</w:t>
      </w:r>
    </w:p>
    <w:p w:rsidR="009D6DEC" w:rsidRPr="00F336FE" w:rsidRDefault="009D6DEC" w:rsidP="009D6DEC">
      <w:pPr>
        <w:pStyle w:val="6"/>
        <w:shd w:val="clear" w:color="auto" w:fill="auto"/>
        <w:tabs>
          <w:tab w:val="left" w:pos="584"/>
        </w:tabs>
        <w:spacing w:after="0" w:line="240" w:lineRule="auto"/>
        <w:ind w:firstLine="567"/>
        <w:rPr>
          <w:sz w:val="22"/>
          <w:szCs w:val="22"/>
        </w:rPr>
      </w:pPr>
      <w:r w:rsidRPr="00F336FE">
        <w:rPr>
          <w:sz w:val="22"/>
          <w:szCs w:val="22"/>
        </w:rPr>
        <w:t xml:space="preserve">8.3.Пеня начисляется за каждый день просрочки исполнения обязательства, предусмотренного </w:t>
      </w:r>
      <w:r w:rsidR="00277A9A">
        <w:rPr>
          <w:sz w:val="22"/>
          <w:szCs w:val="22"/>
        </w:rPr>
        <w:t>Договор</w:t>
      </w:r>
      <w:r w:rsidRPr="00F336FE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277A9A">
        <w:rPr>
          <w:sz w:val="22"/>
          <w:szCs w:val="22"/>
        </w:rPr>
        <w:t>Договором</w:t>
      </w:r>
      <w:r w:rsidRPr="00F336FE">
        <w:rPr>
          <w:sz w:val="22"/>
          <w:szCs w:val="22"/>
        </w:rPr>
        <w:t xml:space="preserve"> срока исполнения обязательства. Такая пеня устанавливается </w:t>
      </w:r>
      <w:r w:rsidR="00277A9A">
        <w:rPr>
          <w:sz w:val="22"/>
          <w:szCs w:val="22"/>
        </w:rPr>
        <w:t>Договором</w:t>
      </w:r>
      <w:r w:rsidRPr="00F336FE">
        <w:rPr>
          <w:sz w:val="22"/>
          <w:szCs w:val="22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D6DEC" w:rsidRPr="00F336FE" w:rsidRDefault="009D6DEC" w:rsidP="009D6DEC">
      <w:pPr>
        <w:pStyle w:val="6"/>
        <w:shd w:val="clear" w:color="auto" w:fill="auto"/>
        <w:tabs>
          <w:tab w:val="left" w:pos="584"/>
        </w:tabs>
        <w:spacing w:after="0" w:line="240" w:lineRule="auto"/>
        <w:ind w:firstLine="567"/>
        <w:rPr>
          <w:sz w:val="22"/>
          <w:szCs w:val="22"/>
        </w:rPr>
      </w:pPr>
      <w:r w:rsidRPr="00F336FE">
        <w:rPr>
          <w:sz w:val="22"/>
          <w:szCs w:val="22"/>
        </w:rPr>
        <w:t xml:space="preserve">8.4.За </w:t>
      </w:r>
      <w:r w:rsidR="0033407E" w:rsidRPr="0033407E">
        <w:rPr>
          <w:sz w:val="22"/>
          <w:szCs w:val="24"/>
        </w:rPr>
        <w:t>каждый факт неисполнения заказчиком обязательств</w:t>
      </w:r>
      <w:r w:rsidR="0033407E" w:rsidRPr="0033407E">
        <w:rPr>
          <w:szCs w:val="22"/>
        </w:rPr>
        <w:t xml:space="preserve"> </w:t>
      </w:r>
      <w:r w:rsidRPr="00F336FE">
        <w:rPr>
          <w:sz w:val="22"/>
          <w:szCs w:val="22"/>
        </w:rPr>
        <w:t xml:space="preserve">по </w:t>
      </w:r>
      <w:r w:rsidR="00277A9A">
        <w:rPr>
          <w:sz w:val="22"/>
          <w:szCs w:val="22"/>
        </w:rPr>
        <w:t>Договор</w:t>
      </w:r>
      <w:r w:rsidRPr="00F336FE">
        <w:rPr>
          <w:sz w:val="22"/>
          <w:szCs w:val="22"/>
        </w:rPr>
        <w:t xml:space="preserve">у, за исключением просрочки исполнения обязательств, размер штрафа устанавливается в виде фиксированной суммы, что составляет 1000 (одна тысяча) рублей 00 копеек  в случае, если цена </w:t>
      </w:r>
      <w:r w:rsidR="00277A9A">
        <w:rPr>
          <w:sz w:val="22"/>
          <w:szCs w:val="22"/>
        </w:rPr>
        <w:t>Договор</w:t>
      </w:r>
      <w:r w:rsidRPr="00F336FE">
        <w:rPr>
          <w:sz w:val="22"/>
          <w:szCs w:val="22"/>
        </w:rPr>
        <w:t>а не превышает 3 млн. рублей;</w:t>
      </w:r>
    </w:p>
    <w:p w:rsidR="009D6DEC" w:rsidRPr="00F336FE" w:rsidRDefault="009D6DEC" w:rsidP="009D6DEC">
      <w:pPr>
        <w:pStyle w:val="6"/>
        <w:shd w:val="clear" w:color="auto" w:fill="auto"/>
        <w:tabs>
          <w:tab w:val="left" w:pos="584"/>
        </w:tabs>
        <w:spacing w:after="0" w:line="240" w:lineRule="auto"/>
        <w:ind w:firstLine="567"/>
        <w:rPr>
          <w:sz w:val="22"/>
          <w:szCs w:val="22"/>
        </w:rPr>
      </w:pPr>
      <w:r w:rsidRPr="00F336FE">
        <w:rPr>
          <w:sz w:val="22"/>
          <w:szCs w:val="22"/>
        </w:rPr>
        <w:t xml:space="preserve">8.5.В случае просрочки исполнения Страховщиком обязательств (в том числе гарантийного обязательства), предусмотренных </w:t>
      </w:r>
      <w:r w:rsidR="00277A9A">
        <w:rPr>
          <w:sz w:val="22"/>
          <w:szCs w:val="22"/>
        </w:rPr>
        <w:t>Договором</w:t>
      </w:r>
      <w:r w:rsidRPr="00F336FE">
        <w:rPr>
          <w:sz w:val="22"/>
          <w:szCs w:val="22"/>
        </w:rPr>
        <w:t xml:space="preserve">, а также в иных случаях неисполнения или ненадлежащего исполнения Страховщиком обязательств, предусмотренных </w:t>
      </w:r>
      <w:r w:rsidR="00277A9A">
        <w:rPr>
          <w:sz w:val="22"/>
          <w:szCs w:val="22"/>
        </w:rPr>
        <w:t>Договор</w:t>
      </w:r>
      <w:r w:rsidRPr="00F336FE">
        <w:rPr>
          <w:sz w:val="22"/>
          <w:szCs w:val="22"/>
        </w:rPr>
        <w:t>ом, Страхователем нап</w:t>
      </w:r>
      <w:r w:rsidR="0033407E">
        <w:rPr>
          <w:sz w:val="22"/>
          <w:szCs w:val="22"/>
        </w:rPr>
        <w:t>равляет Страховщику требование</w:t>
      </w:r>
      <w:r w:rsidRPr="00F336FE">
        <w:rPr>
          <w:sz w:val="22"/>
          <w:szCs w:val="22"/>
        </w:rPr>
        <w:t xml:space="preserve"> об уплате неустоек (штрафов, пеней). Уплата неустоек (штрафов, пеней) производится в течение 10 (десяти) рабочих дней с момента поступления требования  от Страховщика.</w:t>
      </w:r>
    </w:p>
    <w:p w:rsidR="009D6DEC" w:rsidRPr="005F7F7A" w:rsidRDefault="009D6DEC" w:rsidP="009D6DEC">
      <w:pPr>
        <w:pStyle w:val="6"/>
        <w:shd w:val="clear" w:color="auto" w:fill="auto"/>
        <w:tabs>
          <w:tab w:val="left" w:pos="584"/>
        </w:tabs>
        <w:spacing w:after="0" w:line="240" w:lineRule="auto"/>
        <w:ind w:firstLine="567"/>
        <w:rPr>
          <w:sz w:val="22"/>
          <w:szCs w:val="22"/>
        </w:rPr>
      </w:pPr>
      <w:r w:rsidRPr="00F336FE">
        <w:rPr>
          <w:sz w:val="22"/>
          <w:szCs w:val="22"/>
        </w:rPr>
        <w:t xml:space="preserve">8.6.Пеня начисляется за каждый день просрочки исполнения Страховщику обязательства, предусмотренного </w:t>
      </w:r>
      <w:r w:rsidR="00277A9A">
        <w:rPr>
          <w:sz w:val="22"/>
          <w:szCs w:val="22"/>
        </w:rPr>
        <w:t>Договор</w:t>
      </w:r>
      <w:r w:rsidRPr="00F336FE">
        <w:rPr>
          <w:sz w:val="22"/>
          <w:szCs w:val="22"/>
        </w:rPr>
        <w:t xml:space="preserve">ом, и устанавливается в размере одной трехсотой действующей на дату уплаты пени  ключевой ставки Центрального банка Российской Федерации от цены </w:t>
      </w:r>
      <w:r w:rsidR="00277A9A">
        <w:rPr>
          <w:sz w:val="22"/>
          <w:szCs w:val="22"/>
        </w:rPr>
        <w:t>Договора</w:t>
      </w:r>
      <w:r w:rsidRPr="00F336FE">
        <w:rPr>
          <w:sz w:val="22"/>
          <w:szCs w:val="22"/>
        </w:rPr>
        <w:t xml:space="preserve">, </w:t>
      </w:r>
      <w:r w:rsidRPr="005F7F7A">
        <w:rPr>
          <w:sz w:val="22"/>
          <w:szCs w:val="22"/>
        </w:rPr>
        <w:t xml:space="preserve">уменьшенной на сумму, пропорциональную объему обязательств, предусмотренных </w:t>
      </w:r>
      <w:r w:rsidR="00277A9A" w:rsidRPr="005F7F7A">
        <w:rPr>
          <w:sz w:val="22"/>
          <w:szCs w:val="22"/>
        </w:rPr>
        <w:t>Договоро</w:t>
      </w:r>
      <w:r w:rsidRPr="005F7F7A">
        <w:rPr>
          <w:sz w:val="22"/>
          <w:szCs w:val="22"/>
        </w:rPr>
        <w:t>м и фактически исполненных «Исполнителем».</w:t>
      </w:r>
    </w:p>
    <w:p w:rsidR="005F7F7A" w:rsidRPr="005F7F7A" w:rsidRDefault="009D6DEC" w:rsidP="00330397">
      <w:pPr>
        <w:ind w:firstLine="567"/>
        <w:jc w:val="both"/>
        <w:rPr>
          <w:sz w:val="22"/>
          <w:szCs w:val="22"/>
        </w:rPr>
      </w:pPr>
      <w:r w:rsidRPr="005F7F7A">
        <w:rPr>
          <w:sz w:val="22"/>
          <w:szCs w:val="22"/>
        </w:rPr>
        <w:t>8.7.</w:t>
      </w:r>
      <w:r w:rsidR="005F7F7A" w:rsidRPr="005F7F7A">
        <w:rPr>
          <w:sz w:val="22"/>
          <w:szCs w:val="22"/>
        </w:rPr>
        <w:t xml:space="preserve">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устанавливается договором в соответствии с постановлением Правительства РФ от 30.08.2017 № 1042.</w:t>
      </w:r>
    </w:p>
    <w:p w:rsidR="005F7F7A" w:rsidRPr="005F7F7A" w:rsidRDefault="005F7F7A" w:rsidP="00330397">
      <w:pPr>
        <w:ind w:firstLine="567"/>
        <w:jc w:val="both"/>
        <w:rPr>
          <w:bCs/>
          <w:sz w:val="22"/>
          <w:szCs w:val="22"/>
        </w:rPr>
      </w:pPr>
      <w:r w:rsidRPr="005F7F7A">
        <w:rPr>
          <w:sz w:val="22"/>
          <w:szCs w:val="22"/>
        </w:rPr>
        <w:t xml:space="preserve">- </w:t>
      </w:r>
      <w:r w:rsidRPr="005F7F7A">
        <w:rPr>
          <w:bCs/>
          <w:sz w:val="22"/>
          <w:szCs w:val="22"/>
        </w:rPr>
        <w:t>1 процента цены договора, но не более 5 тыс. рублей и не менее 1 тыс. рублей.</w:t>
      </w:r>
    </w:p>
    <w:p w:rsidR="005F7F7A" w:rsidRPr="005F7F7A" w:rsidRDefault="005F7F7A" w:rsidP="00330397">
      <w:pPr>
        <w:ind w:firstLine="567"/>
        <w:jc w:val="both"/>
        <w:rPr>
          <w:sz w:val="22"/>
          <w:szCs w:val="22"/>
        </w:rPr>
      </w:pPr>
      <w:r w:rsidRPr="005F7F7A">
        <w:rPr>
          <w:bCs/>
          <w:sz w:val="22"/>
          <w:szCs w:val="22"/>
        </w:rPr>
        <w:t>8.8</w:t>
      </w:r>
      <w:r w:rsidRPr="005F7F7A">
        <w:rPr>
          <w:sz w:val="22"/>
          <w:szCs w:val="22"/>
        </w:rPr>
        <w:t xml:space="preserve">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договором.</w:t>
      </w:r>
    </w:p>
    <w:p w:rsidR="005F7F7A" w:rsidRPr="005F7F7A" w:rsidRDefault="005F7F7A" w:rsidP="00330397">
      <w:pPr>
        <w:ind w:firstLine="567"/>
        <w:jc w:val="both"/>
        <w:rPr>
          <w:sz w:val="22"/>
          <w:szCs w:val="22"/>
        </w:rPr>
      </w:pPr>
      <w:r w:rsidRPr="005F7F7A">
        <w:rPr>
          <w:sz w:val="22"/>
          <w:szCs w:val="22"/>
        </w:rPr>
        <w:lastRenderedPageBreak/>
        <w:t>8.9. Уплата Поставщиком неустойки или применение иной формы ответственности не освобождает его от исполнения обязательств по Договору.</w:t>
      </w:r>
    </w:p>
    <w:p w:rsidR="009D6DEC" w:rsidRDefault="009D6DEC" w:rsidP="00330397">
      <w:pPr>
        <w:pStyle w:val="6"/>
        <w:shd w:val="clear" w:color="auto" w:fill="auto"/>
        <w:tabs>
          <w:tab w:val="left" w:pos="1163"/>
        </w:tabs>
        <w:spacing w:after="0" w:line="240" w:lineRule="auto"/>
        <w:ind w:firstLine="567"/>
        <w:rPr>
          <w:sz w:val="22"/>
          <w:szCs w:val="22"/>
        </w:rPr>
      </w:pPr>
      <w:r w:rsidRPr="005F7F7A">
        <w:rPr>
          <w:sz w:val="22"/>
          <w:szCs w:val="22"/>
        </w:rPr>
        <w:t>8.</w:t>
      </w:r>
      <w:r w:rsidR="005F7F7A" w:rsidRPr="005F7F7A">
        <w:rPr>
          <w:sz w:val="22"/>
          <w:szCs w:val="22"/>
        </w:rPr>
        <w:t>10</w:t>
      </w:r>
      <w:r w:rsidRPr="005F7F7A">
        <w:rPr>
          <w:sz w:val="22"/>
          <w:szCs w:val="22"/>
        </w:rPr>
        <w:t>. Сторона освобождается от уплаты неустойки (штрафа, пени), если докажет, что неисполнение или ненадлежащее</w:t>
      </w:r>
      <w:r w:rsidRPr="00F336FE">
        <w:rPr>
          <w:sz w:val="22"/>
          <w:szCs w:val="22"/>
        </w:rPr>
        <w:t xml:space="preserve"> исполнение обязательства, предусмотренного </w:t>
      </w:r>
      <w:r w:rsidR="00277A9A">
        <w:rPr>
          <w:sz w:val="22"/>
          <w:szCs w:val="22"/>
        </w:rPr>
        <w:t>Договор</w:t>
      </w:r>
      <w:r w:rsidRPr="00F336FE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C9791A" w:rsidRDefault="00C9791A" w:rsidP="00330397">
      <w:pPr>
        <w:pStyle w:val="6"/>
        <w:shd w:val="clear" w:color="auto" w:fill="auto"/>
        <w:tabs>
          <w:tab w:val="left" w:pos="1163"/>
        </w:tabs>
        <w:spacing w:after="0" w:line="240" w:lineRule="auto"/>
        <w:ind w:firstLine="567"/>
        <w:rPr>
          <w:sz w:val="22"/>
          <w:szCs w:val="22"/>
        </w:rPr>
      </w:pPr>
    </w:p>
    <w:p w:rsidR="00C9791A" w:rsidRPr="00F336FE" w:rsidRDefault="00C9791A" w:rsidP="009D6DEC">
      <w:pPr>
        <w:pStyle w:val="6"/>
        <w:shd w:val="clear" w:color="auto" w:fill="auto"/>
        <w:tabs>
          <w:tab w:val="left" w:pos="1163"/>
        </w:tabs>
        <w:spacing w:after="0" w:line="240" w:lineRule="auto"/>
        <w:ind w:firstLine="567"/>
        <w:rPr>
          <w:sz w:val="22"/>
          <w:szCs w:val="22"/>
        </w:rPr>
      </w:pPr>
    </w:p>
    <w:p w:rsidR="009563C1" w:rsidRPr="00B56BE1" w:rsidRDefault="00CA4EC5" w:rsidP="00E31C88">
      <w:pPr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9</w:t>
      </w:r>
      <w:r w:rsidR="008D76D9" w:rsidRPr="00B56BE1">
        <w:rPr>
          <w:rFonts w:eastAsia="Times New Roman"/>
          <w:b/>
          <w:sz w:val="22"/>
          <w:szCs w:val="22"/>
        </w:rPr>
        <w:t xml:space="preserve">. Изменение и расторжение </w:t>
      </w:r>
    </w:p>
    <w:p w:rsidR="008D76D9" w:rsidRDefault="00CA4EC5" w:rsidP="00E31C88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9</w:t>
      </w:r>
      <w:r w:rsidR="008D76D9" w:rsidRPr="00653A76">
        <w:rPr>
          <w:sz w:val="22"/>
          <w:szCs w:val="22"/>
          <w:lang w:eastAsia="en-US"/>
        </w:rPr>
        <w:t xml:space="preserve">.1. Изменение существенных условий </w:t>
      </w:r>
      <w:r w:rsidR="00277A9A">
        <w:rPr>
          <w:sz w:val="22"/>
          <w:szCs w:val="22"/>
        </w:rPr>
        <w:t>Договор</w:t>
      </w:r>
      <w:r w:rsidR="008D76D9" w:rsidRPr="00653A76">
        <w:rPr>
          <w:sz w:val="22"/>
          <w:szCs w:val="22"/>
          <w:lang w:eastAsia="en-US"/>
        </w:rPr>
        <w:t>а</w:t>
      </w:r>
      <w:r w:rsidR="00391A22">
        <w:rPr>
          <w:sz w:val="22"/>
          <w:szCs w:val="22"/>
          <w:lang w:eastAsia="en-US"/>
        </w:rPr>
        <w:t xml:space="preserve"> не допускается, з</w:t>
      </w:r>
      <w:r w:rsidR="008D76D9" w:rsidRPr="00653A76">
        <w:rPr>
          <w:sz w:val="22"/>
          <w:szCs w:val="22"/>
          <w:lang w:eastAsia="en-US"/>
        </w:rPr>
        <w:t>а исключением их изменения по соглашению сторон в случаях</w:t>
      </w:r>
      <w:r w:rsidR="00391A22">
        <w:rPr>
          <w:sz w:val="22"/>
          <w:szCs w:val="22"/>
          <w:lang w:eastAsia="en-US"/>
        </w:rPr>
        <w:t>:</w:t>
      </w:r>
    </w:p>
    <w:p w:rsidR="00391A22" w:rsidRPr="00653A76" w:rsidRDefault="00391A22" w:rsidP="00E31C88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9.1.1. при снижении цены </w:t>
      </w:r>
      <w:r w:rsidR="00277A9A">
        <w:rPr>
          <w:sz w:val="22"/>
          <w:szCs w:val="22"/>
        </w:rPr>
        <w:t>Договор</w:t>
      </w:r>
      <w:r>
        <w:rPr>
          <w:sz w:val="22"/>
          <w:szCs w:val="22"/>
          <w:lang w:eastAsia="en-US"/>
        </w:rPr>
        <w:t xml:space="preserve">а без </w:t>
      </w:r>
      <w:proofErr w:type="gramStart"/>
      <w:r>
        <w:rPr>
          <w:sz w:val="22"/>
          <w:szCs w:val="22"/>
          <w:lang w:eastAsia="en-US"/>
        </w:rPr>
        <w:t>изменения</w:t>
      </w:r>
      <w:proofErr w:type="gramEnd"/>
      <w:r>
        <w:rPr>
          <w:sz w:val="22"/>
          <w:szCs w:val="22"/>
          <w:lang w:eastAsia="en-US"/>
        </w:rPr>
        <w:t xml:space="preserve"> предусмотренного </w:t>
      </w:r>
      <w:r w:rsidR="00277A9A">
        <w:rPr>
          <w:sz w:val="22"/>
          <w:szCs w:val="22"/>
        </w:rPr>
        <w:t>Договор</w:t>
      </w:r>
      <w:r>
        <w:rPr>
          <w:sz w:val="22"/>
          <w:szCs w:val="22"/>
          <w:lang w:eastAsia="en-US"/>
        </w:rPr>
        <w:t xml:space="preserve">ом объема оказанной услуги, качества оказанной услуги и иных условий </w:t>
      </w:r>
      <w:r w:rsidR="00277A9A">
        <w:rPr>
          <w:sz w:val="22"/>
          <w:szCs w:val="22"/>
        </w:rPr>
        <w:t>Договор</w:t>
      </w:r>
      <w:r>
        <w:rPr>
          <w:sz w:val="22"/>
          <w:szCs w:val="22"/>
          <w:lang w:eastAsia="en-US"/>
        </w:rPr>
        <w:t>а;</w:t>
      </w:r>
    </w:p>
    <w:p w:rsidR="008D76D9" w:rsidRPr="00653A76" w:rsidRDefault="00CA4EC5" w:rsidP="00E31C88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eastAsia="en-US"/>
        </w:rPr>
        <w:t>9</w:t>
      </w:r>
      <w:r w:rsidR="008D76D9" w:rsidRPr="00653A76">
        <w:rPr>
          <w:sz w:val="22"/>
          <w:szCs w:val="22"/>
          <w:lang w:eastAsia="en-US"/>
        </w:rPr>
        <w:t>.</w:t>
      </w:r>
      <w:r w:rsidR="00C00839">
        <w:rPr>
          <w:sz w:val="22"/>
          <w:szCs w:val="22"/>
          <w:lang w:eastAsia="en-US"/>
        </w:rPr>
        <w:t>1.</w:t>
      </w:r>
      <w:r w:rsidR="008D76D9" w:rsidRPr="00653A76">
        <w:rPr>
          <w:sz w:val="22"/>
          <w:szCs w:val="22"/>
          <w:lang w:eastAsia="en-US"/>
        </w:rPr>
        <w:t xml:space="preserve">2. </w:t>
      </w:r>
      <w:r w:rsidR="00C00839">
        <w:rPr>
          <w:sz w:val="22"/>
          <w:szCs w:val="22"/>
          <w:lang w:eastAsia="en-US"/>
        </w:rPr>
        <w:t>р</w:t>
      </w:r>
      <w:r w:rsidR="008D76D9" w:rsidRPr="00653A76">
        <w:rPr>
          <w:sz w:val="22"/>
          <w:szCs w:val="22"/>
          <w:lang w:eastAsia="en-US"/>
        </w:rPr>
        <w:t xml:space="preserve">асторжение </w:t>
      </w:r>
      <w:r w:rsidR="00277A9A">
        <w:rPr>
          <w:sz w:val="22"/>
          <w:szCs w:val="22"/>
        </w:rPr>
        <w:t>Договор</w:t>
      </w:r>
      <w:r w:rsidR="008D76D9" w:rsidRPr="00653A76">
        <w:rPr>
          <w:sz w:val="22"/>
          <w:szCs w:val="22"/>
          <w:lang w:eastAsia="en-US"/>
        </w:rPr>
        <w:t xml:space="preserve">а допускается по соглашению сторон, по решению суда, в случае одностороннего отказа стороны </w:t>
      </w:r>
      <w:r w:rsidR="00277A9A">
        <w:rPr>
          <w:sz w:val="22"/>
          <w:szCs w:val="22"/>
        </w:rPr>
        <w:t>Договор</w:t>
      </w:r>
      <w:r w:rsidR="00CB36DE" w:rsidRPr="00653A76">
        <w:rPr>
          <w:sz w:val="22"/>
          <w:szCs w:val="22"/>
          <w:lang w:eastAsia="en-US"/>
        </w:rPr>
        <w:t>а</w:t>
      </w:r>
      <w:r w:rsidR="008D76D9" w:rsidRPr="00653A76">
        <w:rPr>
          <w:sz w:val="22"/>
          <w:szCs w:val="22"/>
          <w:lang w:eastAsia="en-US"/>
        </w:rPr>
        <w:t xml:space="preserve"> от исполнения </w:t>
      </w:r>
      <w:r w:rsidR="00277A9A">
        <w:rPr>
          <w:sz w:val="22"/>
          <w:szCs w:val="22"/>
        </w:rPr>
        <w:t>Договор</w:t>
      </w:r>
      <w:r w:rsidR="00CB36DE" w:rsidRPr="00653A76">
        <w:rPr>
          <w:sz w:val="22"/>
          <w:szCs w:val="22"/>
          <w:lang w:eastAsia="en-US"/>
        </w:rPr>
        <w:t>а</w:t>
      </w:r>
      <w:r w:rsidR="008D76D9" w:rsidRPr="00653A76">
        <w:rPr>
          <w:sz w:val="22"/>
          <w:szCs w:val="22"/>
          <w:lang w:eastAsia="en-US"/>
        </w:rPr>
        <w:t xml:space="preserve"> в соответствии с гражданским законодательством. </w:t>
      </w:r>
      <w:r w:rsidR="008D76D9" w:rsidRPr="00653A76">
        <w:rPr>
          <w:sz w:val="22"/>
          <w:szCs w:val="22"/>
        </w:rPr>
        <w:t xml:space="preserve">При расторжении </w:t>
      </w:r>
      <w:r w:rsidR="00277A9A">
        <w:rPr>
          <w:sz w:val="22"/>
          <w:szCs w:val="22"/>
        </w:rPr>
        <w:t>Договор</w:t>
      </w:r>
      <w:r w:rsidR="00CB36DE" w:rsidRPr="00653A76">
        <w:rPr>
          <w:sz w:val="22"/>
          <w:szCs w:val="22"/>
        </w:rPr>
        <w:t>а</w:t>
      </w:r>
      <w:r w:rsidR="008D76D9" w:rsidRPr="00653A76">
        <w:rPr>
          <w:sz w:val="22"/>
          <w:szCs w:val="22"/>
        </w:rPr>
        <w:t xml:space="preserve"> в связи</w:t>
      </w:r>
      <w:r w:rsidR="00277A9A">
        <w:rPr>
          <w:sz w:val="22"/>
          <w:szCs w:val="22"/>
        </w:rPr>
        <w:t xml:space="preserve"> </w:t>
      </w:r>
      <w:r w:rsidR="008D76D9" w:rsidRPr="00653A76">
        <w:rPr>
          <w:sz w:val="22"/>
          <w:szCs w:val="22"/>
        </w:rPr>
        <w:t xml:space="preserve">с односторонним отказом стороны </w:t>
      </w:r>
      <w:r w:rsidR="00277A9A">
        <w:rPr>
          <w:sz w:val="22"/>
          <w:szCs w:val="22"/>
        </w:rPr>
        <w:t>Договор</w:t>
      </w:r>
      <w:r w:rsidR="00CB36DE" w:rsidRPr="00653A76">
        <w:rPr>
          <w:sz w:val="22"/>
          <w:szCs w:val="22"/>
        </w:rPr>
        <w:t>а</w:t>
      </w:r>
      <w:r w:rsidR="008D76D9" w:rsidRPr="00653A76">
        <w:rPr>
          <w:sz w:val="22"/>
          <w:szCs w:val="22"/>
        </w:rPr>
        <w:t xml:space="preserve"> от исполнения </w:t>
      </w:r>
      <w:r w:rsidR="00277A9A">
        <w:rPr>
          <w:sz w:val="22"/>
          <w:szCs w:val="22"/>
        </w:rPr>
        <w:t>Договор</w:t>
      </w:r>
      <w:r w:rsidR="00CB36DE" w:rsidRPr="00653A76">
        <w:rPr>
          <w:sz w:val="22"/>
          <w:szCs w:val="22"/>
        </w:rPr>
        <w:t>а</w:t>
      </w:r>
      <w:r w:rsidR="008D76D9" w:rsidRPr="00653A76">
        <w:rPr>
          <w:sz w:val="22"/>
          <w:szCs w:val="22"/>
        </w:rPr>
        <w:t xml:space="preserve"> другая сторона </w:t>
      </w:r>
      <w:r w:rsidR="00277A9A">
        <w:rPr>
          <w:sz w:val="22"/>
          <w:szCs w:val="22"/>
        </w:rPr>
        <w:t>Договор</w:t>
      </w:r>
      <w:r w:rsidR="00CB36DE" w:rsidRPr="00653A76">
        <w:rPr>
          <w:sz w:val="22"/>
          <w:szCs w:val="22"/>
        </w:rPr>
        <w:t>а</w:t>
      </w:r>
      <w:r w:rsidR="008D76D9" w:rsidRPr="00653A76">
        <w:rPr>
          <w:sz w:val="22"/>
          <w:szCs w:val="22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</w:t>
      </w:r>
      <w:r w:rsidR="004A5EEC">
        <w:rPr>
          <w:sz w:val="22"/>
          <w:szCs w:val="22"/>
        </w:rPr>
        <w:t>об одностороннем отказе</w:t>
      </w:r>
      <w:r w:rsidR="00277A9A">
        <w:rPr>
          <w:sz w:val="22"/>
          <w:szCs w:val="22"/>
        </w:rPr>
        <w:t xml:space="preserve"> </w:t>
      </w:r>
      <w:r w:rsidR="008D76D9" w:rsidRPr="00653A76">
        <w:rPr>
          <w:sz w:val="22"/>
          <w:szCs w:val="22"/>
        </w:rPr>
        <w:t xml:space="preserve">от исполнения </w:t>
      </w:r>
      <w:r w:rsidR="00277A9A">
        <w:rPr>
          <w:sz w:val="22"/>
          <w:szCs w:val="22"/>
        </w:rPr>
        <w:t>Договор</w:t>
      </w:r>
      <w:r w:rsidR="00CB36DE" w:rsidRPr="00653A76">
        <w:rPr>
          <w:sz w:val="22"/>
          <w:szCs w:val="22"/>
        </w:rPr>
        <w:t>а</w:t>
      </w:r>
      <w:r w:rsidR="008D76D9" w:rsidRPr="00653A76">
        <w:rPr>
          <w:sz w:val="22"/>
          <w:szCs w:val="22"/>
        </w:rPr>
        <w:t>.</w:t>
      </w:r>
    </w:p>
    <w:p w:rsidR="008D76D9" w:rsidRPr="00653A76" w:rsidRDefault="00CA4EC5" w:rsidP="00E31C88">
      <w:pPr>
        <w:tabs>
          <w:tab w:val="left" w:pos="709"/>
        </w:tabs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9</w:t>
      </w:r>
      <w:r w:rsidR="008D76D9" w:rsidRPr="00653A76">
        <w:rPr>
          <w:rFonts w:eastAsia="Times New Roman"/>
          <w:sz w:val="22"/>
          <w:szCs w:val="22"/>
        </w:rPr>
        <w:t>.</w:t>
      </w:r>
      <w:r w:rsidR="00C00839">
        <w:rPr>
          <w:rFonts w:eastAsia="Times New Roman"/>
          <w:sz w:val="22"/>
          <w:szCs w:val="22"/>
        </w:rPr>
        <w:t>2</w:t>
      </w:r>
      <w:r w:rsidR="008D76D9" w:rsidRPr="00653A76">
        <w:rPr>
          <w:rFonts w:eastAsia="Times New Roman"/>
          <w:sz w:val="22"/>
          <w:szCs w:val="22"/>
        </w:rPr>
        <w:t xml:space="preserve">. Все изменения к </w:t>
      </w:r>
      <w:r w:rsidR="00277A9A">
        <w:rPr>
          <w:sz w:val="22"/>
          <w:szCs w:val="22"/>
        </w:rPr>
        <w:t>Договор</w:t>
      </w:r>
      <w:r w:rsidR="00CB36DE" w:rsidRPr="00653A76">
        <w:rPr>
          <w:rFonts w:eastAsia="Times New Roman"/>
          <w:sz w:val="22"/>
          <w:szCs w:val="22"/>
        </w:rPr>
        <w:t>у</w:t>
      </w:r>
      <w:r w:rsidR="008D76D9" w:rsidRPr="00653A76">
        <w:rPr>
          <w:rFonts w:eastAsia="Times New Roman"/>
          <w:sz w:val="22"/>
          <w:szCs w:val="22"/>
        </w:rPr>
        <w:t xml:space="preserve"> действительны, если они оформлены в виде дополнительного соглашения к </w:t>
      </w:r>
      <w:r w:rsidR="00277A9A">
        <w:rPr>
          <w:sz w:val="22"/>
          <w:szCs w:val="22"/>
        </w:rPr>
        <w:t>Договор</w:t>
      </w:r>
      <w:r w:rsidR="00CB36DE" w:rsidRPr="00653A76">
        <w:rPr>
          <w:rFonts w:eastAsia="Times New Roman"/>
          <w:sz w:val="22"/>
          <w:szCs w:val="22"/>
        </w:rPr>
        <w:t>у</w:t>
      </w:r>
      <w:r w:rsidR="00AF3825" w:rsidRPr="00653A76">
        <w:rPr>
          <w:rFonts w:eastAsia="Times New Roman"/>
          <w:sz w:val="22"/>
          <w:szCs w:val="22"/>
        </w:rPr>
        <w:t xml:space="preserve"> и подписаны с</w:t>
      </w:r>
      <w:r w:rsidR="008D76D9" w:rsidRPr="00653A76">
        <w:rPr>
          <w:rFonts w:eastAsia="Times New Roman"/>
          <w:sz w:val="22"/>
          <w:szCs w:val="22"/>
        </w:rPr>
        <w:t>торонами.</w:t>
      </w:r>
    </w:p>
    <w:p w:rsidR="00A31D7B" w:rsidRDefault="00A31D7B" w:rsidP="0078541D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78541D" w:rsidRPr="004E2474" w:rsidRDefault="0078541D" w:rsidP="0078541D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4E2474">
        <w:rPr>
          <w:b/>
          <w:sz w:val="22"/>
          <w:szCs w:val="22"/>
        </w:rPr>
        <w:t>10. Форс-мажорные обстоятельства</w:t>
      </w:r>
    </w:p>
    <w:p w:rsidR="0078541D" w:rsidRPr="0078541D" w:rsidRDefault="0078541D" w:rsidP="0078541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8541D">
        <w:rPr>
          <w:sz w:val="22"/>
          <w:szCs w:val="22"/>
        </w:rPr>
        <w:t xml:space="preserve">10.1. </w:t>
      </w:r>
      <w:proofErr w:type="gramStart"/>
      <w:r w:rsidRPr="0078541D">
        <w:rPr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</w:t>
      </w:r>
      <w:r w:rsidR="00277A9A">
        <w:rPr>
          <w:sz w:val="22"/>
          <w:szCs w:val="22"/>
        </w:rPr>
        <w:t>Договор</w:t>
      </w:r>
      <w:r w:rsidRPr="0078541D">
        <w:rPr>
          <w:sz w:val="22"/>
          <w:szCs w:val="22"/>
        </w:rPr>
        <w:t>у, если такое неисполнение  является следствием обстоятельств непреодолимой силы, включая, но,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Pr="0078541D">
        <w:rPr>
          <w:sz w:val="22"/>
          <w:szCs w:val="22"/>
        </w:rPr>
        <w:t xml:space="preserve"> Указанные события должны носить чрезвычайный, непредвиденный и непредотвратимый характер, возникнуть после заключения </w:t>
      </w:r>
      <w:r w:rsidR="00277A9A">
        <w:rPr>
          <w:sz w:val="22"/>
          <w:szCs w:val="22"/>
        </w:rPr>
        <w:t>Договор</w:t>
      </w:r>
      <w:r w:rsidRPr="0078541D">
        <w:rPr>
          <w:sz w:val="22"/>
          <w:szCs w:val="22"/>
        </w:rPr>
        <w:t>а и не зависеть от воли сторон.</w:t>
      </w:r>
    </w:p>
    <w:p w:rsidR="0078541D" w:rsidRPr="0078541D" w:rsidRDefault="0078541D" w:rsidP="0078541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8541D">
        <w:rPr>
          <w:sz w:val="22"/>
          <w:szCs w:val="22"/>
        </w:rPr>
        <w:t>10.2. При наступлении обстоятельств непреодолимой силы сторона должна без промедления известить о них другую сторону в</w:t>
      </w:r>
      <w:r w:rsidR="004E2474">
        <w:rPr>
          <w:sz w:val="22"/>
          <w:szCs w:val="22"/>
        </w:rPr>
        <w:t xml:space="preserve"> любой форме  (предпочтительно </w:t>
      </w:r>
      <w:proofErr w:type="gramStart"/>
      <w:r w:rsidRPr="0078541D">
        <w:rPr>
          <w:sz w:val="22"/>
          <w:szCs w:val="22"/>
        </w:rPr>
        <w:t>в</w:t>
      </w:r>
      <w:proofErr w:type="gramEnd"/>
      <w:r w:rsidRPr="0078541D">
        <w:rPr>
          <w:sz w:val="22"/>
          <w:szCs w:val="22"/>
        </w:rPr>
        <w:t xml:space="preserve"> письменной).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</w:t>
      </w:r>
      <w:r w:rsidR="00277A9A">
        <w:rPr>
          <w:sz w:val="22"/>
          <w:szCs w:val="22"/>
        </w:rPr>
        <w:t>Договор</w:t>
      </w:r>
      <w:r w:rsidRPr="0078541D">
        <w:rPr>
          <w:sz w:val="22"/>
          <w:szCs w:val="22"/>
        </w:rPr>
        <w:t xml:space="preserve">у и срок исполнения обязательств. </w:t>
      </w:r>
    </w:p>
    <w:p w:rsidR="0078541D" w:rsidRPr="0078541D" w:rsidRDefault="0078541D" w:rsidP="0078541D">
      <w:pPr>
        <w:autoSpaceDE w:val="0"/>
        <w:autoSpaceDN w:val="0"/>
        <w:adjustRightInd w:val="0"/>
        <w:ind w:right="-1" w:firstLine="567"/>
        <w:jc w:val="both"/>
        <w:rPr>
          <w:sz w:val="22"/>
          <w:szCs w:val="22"/>
        </w:rPr>
      </w:pPr>
      <w:r w:rsidRPr="0078541D">
        <w:rPr>
          <w:sz w:val="22"/>
          <w:szCs w:val="22"/>
        </w:rPr>
        <w:t>10.3. По прекращению указанных обстоятель</w:t>
      </w:r>
      <w:proofErr w:type="gramStart"/>
      <w:r w:rsidRPr="0078541D">
        <w:rPr>
          <w:sz w:val="22"/>
          <w:szCs w:val="22"/>
        </w:rPr>
        <w:t>ств ст</w:t>
      </w:r>
      <w:proofErr w:type="gramEnd"/>
      <w:r w:rsidRPr="0078541D">
        <w:rPr>
          <w:sz w:val="22"/>
          <w:szCs w:val="22"/>
        </w:rPr>
        <w:t xml:space="preserve">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</w:t>
      </w:r>
      <w:r w:rsidR="00277A9A">
        <w:rPr>
          <w:sz w:val="22"/>
          <w:szCs w:val="22"/>
        </w:rPr>
        <w:t>Договор</w:t>
      </w:r>
      <w:r w:rsidRPr="0078541D">
        <w:rPr>
          <w:sz w:val="22"/>
          <w:szCs w:val="22"/>
        </w:rPr>
        <w:t>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5A2272" w:rsidRDefault="0078541D" w:rsidP="005A2272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8541D">
        <w:rPr>
          <w:sz w:val="22"/>
          <w:szCs w:val="22"/>
        </w:rPr>
        <w:t>10.4.</w:t>
      </w:r>
      <w:r w:rsidRPr="0078541D">
        <w:rPr>
          <w:sz w:val="22"/>
          <w:szCs w:val="22"/>
        </w:rPr>
        <w:tab/>
        <w:t>Сторона должна в течение разумного срока передать другой стороне сертификат торгово-промышленной палаты или иного компетентного органа   или организации о наличии форс-мажорных обстоятельств.</w:t>
      </w:r>
    </w:p>
    <w:p w:rsidR="0078541D" w:rsidRPr="0078541D" w:rsidRDefault="0078541D" w:rsidP="005A2272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8541D">
        <w:rPr>
          <w:sz w:val="22"/>
          <w:szCs w:val="22"/>
        </w:rPr>
        <w:t>10.5.</w:t>
      </w:r>
      <w:r w:rsidRPr="0078541D">
        <w:rPr>
          <w:sz w:val="22"/>
          <w:szCs w:val="22"/>
        </w:rPr>
        <w:tab/>
        <w:t>В случае наступления форс-мажорных обстоятель</w:t>
      </w:r>
      <w:proofErr w:type="gramStart"/>
      <w:r w:rsidRPr="0078541D">
        <w:rPr>
          <w:sz w:val="22"/>
          <w:szCs w:val="22"/>
        </w:rPr>
        <w:t>ств ср</w:t>
      </w:r>
      <w:proofErr w:type="gramEnd"/>
      <w:r w:rsidRPr="0078541D">
        <w:rPr>
          <w:sz w:val="22"/>
          <w:szCs w:val="22"/>
        </w:rPr>
        <w:t xml:space="preserve">ок исполнения  сторонами обязательств по </w:t>
      </w:r>
      <w:r w:rsidR="00277A9A">
        <w:rPr>
          <w:sz w:val="22"/>
          <w:szCs w:val="22"/>
        </w:rPr>
        <w:t>Договор</w:t>
      </w:r>
      <w:r w:rsidRPr="0078541D">
        <w:rPr>
          <w:sz w:val="22"/>
          <w:szCs w:val="22"/>
        </w:rPr>
        <w:t>у отодвигается соразмерно времени, в течение которого действовали такие обстоятельства и их последствия.</w:t>
      </w:r>
    </w:p>
    <w:p w:rsidR="0078541D" w:rsidRDefault="0078541D" w:rsidP="0078541D">
      <w:pPr>
        <w:pStyle w:val="13"/>
        <w:spacing w:line="240" w:lineRule="auto"/>
        <w:ind w:right="-74" w:firstLine="567"/>
        <w:contextualSpacing/>
        <w:rPr>
          <w:rFonts w:eastAsia="Calibri"/>
          <w:sz w:val="22"/>
          <w:szCs w:val="22"/>
        </w:rPr>
      </w:pPr>
      <w:r w:rsidRPr="0078541D">
        <w:rPr>
          <w:rFonts w:eastAsia="Calibri"/>
          <w:sz w:val="22"/>
          <w:szCs w:val="22"/>
        </w:rPr>
        <w:t xml:space="preserve">10.6. Если форс-мажорные обстоятельства и их последствия продолжают действовать более 6 (шести) месяцев,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277A9A">
        <w:rPr>
          <w:sz w:val="22"/>
          <w:szCs w:val="22"/>
        </w:rPr>
        <w:t>Договор</w:t>
      </w:r>
      <w:r w:rsidRPr="0078541D">
        <w:rPr>
          <w:rFonts w:eastAsia="Calibri"/>
          <w:sz w:val="22"/>
          <w:szCs w:val="22"/>
        </w:rPr>
        <w:t>а и достижения соответствующей договоренности.</w:t>
      </w:r>
    </w:p>
    <w:p w:rsidR="00312C87" w:rsidRPr="0078541D" w:rsidRDefault="00312C87" w:rsidP="0078541D">
      <w:pPr>
        <w:pStyle w:val="13"/>
        <w:spacing w:line="240" w:lineRule="auto"/>
        <w:ind w:right="-74" w:firstLine="567"/>
        <w:contextualSpacing/>
        <w:rPr>
          <w:rFonts w:eastAsia="Calibri"/>
          <w:sz w:val="22"/>
          <w:szCs w:val="22"/>
        </w:rPr>
      </w:pPr>
    </w:p>
    <w:p w:rsidR="009563C1" w:rsidRPr="00B56BE1" w:rsidRDefault="00CA4EC5" w:rsidP="00E31C88">
      <w:pPr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1</w:t>
      </w:r>
      <w:r w:rsidR="0078541D">
        <w:rPr>
          <w:rFonts w:eastAsia="Times New Roman"/>
          <w:b/>
          <w:sz w:val="22"/>
          <w:szCs w:val="22"/>
        </w:rPr>
        <w:t>1</w:t>
      </w:r>
      <w:r w:rsidR="006557FA" w:rsidRPr="00B56BE1">
        <w:rPr>
          <w:rFonts w:eastAsia="Times New Roman"/>
          <w:b/>
          <w:sz w:val="22"/>
          <w:szCs w:val="22"/>
        </w:rPr>
        <w:t>.</w:t>
      </w:r>
      <w:r w:rsidR="008D76D9" w:rsidRPr="00B56BE1">
        <w:rPr>
          <w:rFonts w:eastAsia="Times New Roman"/>
          <w:b/>
          <w:sz w:val="22"/>
          <w:szCs w:val="22"/>
        </w:rPr>
        <w:t xml:space="preserve"> Порядок разрешения споров</w:t>
      </w:r>
    </w:p>
    <w:p w:rsidR="008D76D9" w:rsidRPr="00653A76" w:rsidRDefault="00CA4EC5" w:rsidP="00E31C88">
      <w:pPr>
        <w:tabs>
          <w:tab w:val="left" w:pos="709"/>
        </w:tabs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1</w:t>
      </w:r>
      <w:r w:rsidR="0078541D">
        <w:rPr>
          <w:rFonts w:eastAsia="Times New Roman"/>
          <w:sz w:val="22"/>
          <w:szCs w:val="22"/>
        </w:rPr>
        <w:t>1</w:t>
      </w:r>
      <w:r w:rsidR="008D76D9" w:rsidRPr="00653A76">
        <w:rPr>
          <w:rFonts w:eastAsia="Times New Roman"/>
          <w:sz w:val="22"/>
          <w:szCs w:val="22"/>
        </w:rPr>
        <w:t xml:space="preserve">.1. Все споры и разногласия, возникающие при исполнении </w:t>
      </w:r>
      <w:r w:rsidR="00277A9A">
        <w:rPr>
          <w:sz w:val="22"/>
          <w:szCs w:val="22"/>
        </w:rPr>
        <w:t>Договор</w:t>
      </w:r>
      <w:r w:rsidR="00CB36DE" w:rsidRPr="00653A76">
        <w:rPr>
          <w:rFonts w:eastAsia="Times New Roman"/>
          <w:sz w:val="22"/>
          <w:szCs w:val="22"/>
        </w:rPr>
        <w:t>а</w:t>
      </w:r>
      <w:r w:rsidR="001365BB" w:rsidRPr="00653A76">
        <w:rPr>
          <w:rFonts w:eastAsia="Times New Roman"/>
          <w:sz w:val="22"/>
          <w:szCs w:val="22"/>
        </w:rPr>
        <w:t>, решаются с</w:t>
      </w:r>
      <w:r w:rsidR="008D76D9" w:rsidRPr="00653A76">
        <w:rPr>
          <w:rFonts w:eastAsia="Times New Roman"/>
          <w:sz w:val="22"/>
          <w:szCs w:val="22"/>
        </w:rPr>
        <w:t>торонами путем переговоров. При невоз</w:t>
      </w:r>
      <w:r w:rsidR="001365BB" w:rsidRPr="00653A76">
        <w:rPr>
          <w:rFonts w:eastAsia="Times New Roman"/>
          <w:sz w:val="22"/>
          <w:szCs w:val="22"/>
        </w:rPr>
        <w:t>можности достижения соглашения с</w:t>
      </w:r>
      <w:r w:rsidR="008D76D9" w:rsidRPr="00653A76">
        <w:rPr>
          <w:rFonts w:eastAsia="Times New Roman"/>
          <w:sz w:val="22"/>
          <w:szCs w:val="22"/>
        </w:rPr>
        <w:t xml:space="preserve">торон споры и разногласия, возникающие при исполнении </w:t>
      </w:r>
      <w:r w:rsidR="00277A9A">
        <w:rPr>
          <w:sz w:val="22"/>
          <w:szCs w:val="22"/>
        </w:rPr>
        <w:t>Договор</w:t>
      </w:r>
      <w:r w:rsidR="00CB36DE" w:rsidRPr="00653A76">
        <w:rPr>
          <w:rFonts w:eastAsia="Times New Roman"/>
          <w:sz w:val="22"/>
          <w:szCs w:val="22"/>
        </w:rPr>
        <w:t>а</w:t>
      </w:r>
      <w:r w:rsidR="008D76D9" w:rsidRPr="00653A76">
        <w:rPr>
          <w:rFonts w:eastAsia="Times New Roman"/>
          <w:sz w:val="22"/>
          <w:szCs w:val="22"/>
        </w:rPr>
        <w:t xml:space="preserve">, подлежат разрешению в Арбитражном суде </w:t>
      </w:r>
      <w:r w:rsidR="00387414" w:rsidRPr="00653A76">
        <w:rPr>
          <w:rFonts w:eastAsia="Times New Roman"/>
          <w:sz w:val="22"/>
          <w:szCs w:val="22"/>
        </w:rPr>
        <w:t>Ставропольского</w:t>
      </w:r>
      <w:r w:rsidR="008D76D9" w:rsidRPr="00653A76">
        <w:rPr>
          <w:rFonts w:eastAsia="Times New Roman"/>
          <w:sz w:val="22"/>
          <w:szCs w:val="22"/>
        </w:rPr>
        <w:t xml:space="preserve"> края в порядке, предусмотренном законодательством Российской Федерации.</w:t>
      </w:r>
    </w:p>
    <w:p w:rsidR="008D76D9" w:rsidRPr="00653A76" w:rsidRDefault="00CA4EC5" w:rsidP="00E31C88">
      <w:pPr>
        <w:tabs>
          <w:tab w:val="left" w:pos="709"/>
        </w:tabs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1</w:t>
      </w:r>
      <w:r w:rsidR="0078541D">
        <w:rPr>
          <w:rFonts w:eastAsia="Times New Roman"/>
          <w:sz w:val="22"/>
          <w:szCs w:val="22"/>
        </w:rPr>
        <w:t>1</w:t>
      </w:r>
      <w:r w:rsidR="008D76D9" w:rsidRPr="00653A76">
        <w:rPr>
          <w:rFonts w:eastAsia="Times New Roman"/>
          <w:sz w:val="22"/>
          <w:szCs w:val="22"/>
        </w:rPr>
        <w:t xml:space="preserve">.2. Досудебный порядок урегулирования споров, предусматривающий направление претензии </w:t>
      </w:r>
      <w:r w:rsidR="0078541D">
        <w:rPr>
          <w:rFonts w:eastAsia="Times New Roman"/>
          <w:sz w:val="22"/>
          <w:szCs w:val="22"/>
        </w:rPr>
        <w:t>Стороне</w:t>
      </w:r>
      <w:r w:rsidR="008D76D9" w:rsidRPr="00653A76">
        <w:rPr>
          <w:rFonts w:eastAsia="Times New Roman"/>
          <w:sz w:val="22"/>
          <w:szCs w:val="22"/>
        </w:rPr>
        <w:t>, является обязательным.</w:t>
      </w:r>
    </w:p>
    <w:p w:rsidR="008D76D9" w:rsidRDefault="00CA4EC5" w:rsidP="00E31C88">
      <w:pPr>
        <w:ind w:firstLine="56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1</w:t>
      </w:r>
      <w:r w:rsidR="0078541D">
        <w:rPr>
          <w:rFonts w:eastAsia="Times New Roman"/>
          <w:sz w:val="22"/>
          <w:szCs w:val="22"/>
        </w:rPr>
        <w:t>1</w:t>
      </w:r>
      <w:r w:rsidR="008D76D9" w:rsidRPr="00653A76">
        <w:rPr>
          <w:rFonts w:eastAsia="Times New Roman"/>
          <w:sz w:val="22"/>
          <w:szCs w:val="22"/>
        </w:rPr>
        <w:t xml:space="preserve">.3.Сторона, которой предъявлена претензия, обязана рассмотреть такую претензию в течение 30 </w:t>
      </w:r>
      <w:r w:rsidR="001365BB" w:rsidRPr="00653A76">
        <w:rPr>
          <w:rFonts w:eastAsia="Times New Roman"/>
          <w:sz w:val="22"/>
          <w:szCs w:val="22"/>
        </w:rPr>
        <w:t xml:space="preserve">(тридцати) </w:t>
      </w:r>
      <w:r w:rsidR="008D76D9" w:rsidRPr="00653A76">
        <w:rPr>
          <w:rFonts w:eastAsia="Times New Roman"/>
          <w:sz w:val="22"/>
          <w:szCs w:val="22"/>
        </w:rPr>
        <w:t>календарных дней с момента ее получения и сообщи</w:t>
      </w:r>
      <w:r w:rsidR="001365BB" w:rsidRPr="00653A76">
        <w:rPr>
          <w:rFonts w:eastAsia="Times New Roman"/>
          <w:sz w:val="22"/>
          <w:szCs w:val="22"/>
        </w:rPr>
        <w:t>ть о своем решении другой с</w:t>
      </w:r>
      <w:r w:rsidR="008D76D9" w:rsidRPr="00653A76">
        <w:rPr>
          <w:rFonts w:eastAsia="Times New Roman"/>
          <w:sz w:val="22"/>
          <w:szCs w:val="22"/>
        </w:rPr>
        <w:t>тороне путем направл</w:t>
      </w:r>
      <w:r w:rsidR="00C156B7" w:rsidRPr="00653A76">
        <w:rPr>
          <w:rFonts w:eastAsia="Times New Roman"/>
          <w:sz w:val="22"/>
          <w:szCs w:val="22"/>
        </w:rPr>
        <w:t>ения ответа в письменной форме.</w:t>
      </w:r>
    </w:p>
    <w:p w:rsidR="00312C87" w:rsidRDefault="00312C87" w:rsidP="00E31C88">
      <w:pPr>
        <w:ind w:firstLine="567"/>
        <w:jc w:val="both"/>
        <w:rPr>
          <w:rFonts w:eastAsia="Times New Roman"/>
          <w:sz w:val="22"/>
          <w:szCs w:val="22"/>
        </w:rPr>
      </w:pPr>
    </w:p>
    <w:p w:rsidR="00330397" w:rsidRPr="00653A76" w:rsidRDefault="00330397" w:rsidP="00E31C88">
      <w:pPr>
        <w:ind w:firstLine="567"/>
        <w:jc w:val="both"/>
        <w:rPr>
          <w:rFonts w:eastAsia="Times New Roman"/>
          <w:sz w:val="22"/>
          <w:szCs w:val="22"/>
        </w:rPr>
      </w:pPr>
    </w:p>
    <w:p w:rsidR="009563C1" w:rsidRPr="00B56BE1" w:rsidRDefault="00CA4EC5" w:rsidP="00E31C88">
      <w:pPr>
        <w:ind w:firstLine="426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lastRenderedPageBreak/>
        <w:t>1</w:t>
      </w:r>
      <w:r w:rsidR="0078541D">
        <w:rPr>
          <w:rFonts w:eastAsia="Times New Roman"/>
          <w:b/>
          <w:sz w:val="22"/>
          <w:szCs w:val="22"/>
        </w:rPr>
        <w:t>2</w:t>
      </w:r>
      <w:r w:rsidR="008D76D9" w:rsidRPr="00B56BE1">
        <w:rPr>
          <w:rFonts w:eastAsia="Times New Roman"/>
          <w:b/>
          <w:sz w:val="22"/>
          <w:szCs w:val="22"/>
        </w:rPr>
        <w:t>. Прочие условия</w:t>
      </w:r>
    </w:p>
    <w:p w:rsidR="008D76D9" w:rsidRPr="00653A76" w:rsidRDefault="00004E44" w:rsidP="00E31C88">
      <w:pPr>
        <w:tabs>
          <w:tab w:val="left" w:pos="709"/>
        </w:tabs>
        <w:ind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1</w:t>
      </w:r>
      <w:r w:rsidR="0078541D">
        <w:rPr>
          <w:rFonts w:eastAsia="Times New Roman"/>
          <w:sz w:val="22"/>
          <w:szCs w:val="22"/>
        </w:rPr>
        <w:t>2</w:t>
      </w:r>
      <w:r w:rsidR="008D76D9" w:rsidRPr="00653A76">
        <w:rPr>
          <w:rFonts w:eastAsia="Times New Roman"/>
          <w:sz w:val="22"/>
          <w:szCs w:val="22"/>
        </w:rPr>
        <w:t xml:space="preserve">.1. При исполнении </w:t>
      </w:r>
      <w:r w:rsidR="00277A9A">
        <w:rPr>
          <w:sz w:val="22"/>
          <w:szCs w:val="22"/>
        </w:rPr>
        <w:t>Договор</w:t>
      </w:r>
      <w:r w:rsidR="00CB36DE" w:rsidRPr="00653A76">
        <w:rPr>
          <w:rFonts w:eastAsia="Times New Roman"/>
          <w:sz w:val="22"/>
          <w:szCs w:val="22"/>
        </w:rPr>
        <w:t>а</w:t>
      </w:r>
      <w:r w:rsidR="008D76D9" w:rsidRPr="00653A76">
        <w:rPr>
          <w:rFonts w:eastAsia="Times New Roman"/>
          <w:sz w:val="22"/>
          <w:szCs w:val="22"/>
        </w:rPr>
        <w:t xml:space="preserve"> не </w:t>
      </w:r>
      <w:r w:rsidR="00FA6501" w:rsidRPr="00653A76">
        <w:rPr>
          <w:rFonts w:eastAsia="Times New Roman"/>
          <w:sz w:val="22"/>
          <w:szCs w:val="22"/>
        </w:rPr>
        <w:t>допускается перемена Страховщика</w:t>
      </w:r>
      <w:r w:rsidR="008D76D9" w:rsidRPr="00653A76">
        <w:rPr>
          <w:rFonts w:eastAsia="Times New Roman"/>
          <w:sz w:val="22"/>
          <w:szCs w:val="22"/>
        </w:rPr>
        <w:t>,</w:t>
      </w:r>
      <w:r w:rsidR="00C05984">
        <w:rPr>
          <w:rFonts w:eastAsia="Times New Roman"/>
          <w:sz w:val="22"/>
          <w:szCs w:val="22"/>
        </w:rPr>
        <w:t xml:space="preserve"> </w:t>
      </w:r>
      <w:r w:rsidR="008D76D9" w:rsidRPr="00653A76">
        <w:rPr>
          <w:rFonts w:eastAsia="Times New Roman"/>
          <w:sz w:val="22"/>
          <w:szCs w:val="22"/>
        </w:rPr>
        <w:t xml:space="preserve">за исключением случаев, когда новый </w:t>
      </w:r>
      <w:r w:rsidR="00FA6501" w:rsidRPr="00653A76">
        <w:rPr>
          <w:rFonts w:eastAsia="Times New Roman"/>
          <w:sz w:val="22"/>
          <w:szCs w:val="22"/>
        </w:rPr>
        <w:t>Страховщик</w:t>
      </w:r>
      <w:r w:rsidR="008D76D9" w:rsidRPr="00653A76">
        <w:rPr>
          <w:rFonts w:eastAsia="Times New Roman"/>
          <w:sz w:val="22"/>
          <w:szCs w:val="22"/>
        </w:rPr>
        <w:t xml:space="preserve"> является правопреемником </w:t>
      </w:r>
      <w:r w:rsidR="00FA6501" w:rsidRPr="00653A76">
        <w:rPr>
          <w:rFonts w:eastAsia="Times New Roman"/>
          <w:sz w:val="22"/>
          <w:szCs w:val="22"/>
        </w:rPr>
        <w:t>Страхователя</w:t>
      </w:r>
      <w:r w:rsidR="008D76D9" w:rsidRPr="00653A76">
        <w:rPr>
          <w:rFonts w:eastAsia="Times New Roman"/>
          <w:sz w:val="22"/>
          <w:szCs w:val="22"/>
        </w:rPr>
        <w:t xml:space="preserve"> по такому </w:t>
      </w:r>
      <w:r w:rsidR="00277A9A">
        <w:rPr>
          <w:sz w:val="22"/>
          <w:szCs w:val="22"/>
        </w:rPr>
        <w:t>Договор</w:t>
      </w:r>
      <w:r w:rsidR="00CB36DE" w:rsidRPr="00653A76">
        <w:rPr>
          <w:rFonts w:eastAsia="Times New Roman"/>
          <w:sz w:val="22"/>
          <w:szCs w:val="22"/>
        </w:rPr>
        <w:t>у</w:t>
      </w:r>
      <w:r w:rsidR="008D76D9" w:rsidRPr="00653A76">
        <w:rPr>
          <w:rFonts w:eastAsia="Times New Roman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 В случае перемены </w:t>
      </w:r>
      <w:r w:rsidR="00FA6501" w:rsidRPr="00653A76">
        <w:rPr>
          <w:rFonts w:eastAsia="Times New Roman"/>
          <w:sz w:val="22"/>
          <w:szCs w:val="22"/>
        </w:rPr>
        <w:t>Страховщика</w:t>
      </w:r>
      <w:r w:rsidR="008D76D9" w:rsidRPr="00653A76">
        <w:rPr>
          <w:rFonts w:eastAsia="Times New Roman"/>
          <w:sz w:val="22"/>
          <w:szCs w:val="22"/>
        </w:rPr>
        <w:t xml:space="preserve"> по </w:t>
      </w:r>
      <w:r w:rsidR="00277A9A">
        <w:rPr>
          <w:sz w:val="22"/>
          <w:szCs w:val="22"/>
        </w:rPr>
        <w:t>Договор</w:t>
      </w:r>
      <w:r w:rsidR="008D76D9" w:rsidRPr="00653A76">
        <w:rPr>
          <w:rFonts w:eastAsia="Times New Roman"/>
          <w:sz w:val="22"/>
          <w:szCs w:val="22"/>
        </w:rPr>
        <w:t xml:space="preserve">у его права и обязанности по такому </w:t>
      </w:r>
      <w:r w:rsidR="00277A9A">
        <w:rPr>
          <w:sz w:val="22"/>
          <w:szCs w:val="22"/>
        </w:rPr>
        <w:t>Договор</w:t>
      </w:r>
      <w:r w:rsidR="008D76D9" w:rsidRPr="00653A76">
        <w:rPr>
          <w:rFonts w:eastAsia="Times New Roman"/>
          <w:sz w:val="22"/>
          <w:szCs w:val="22"/>
        </w:rPr>
        <w:t xml:space="preserve">у переходят к новому </w:t>
      </w:r>
      <w:r w:rsidR="00FA6501" w:rsidRPr="00653A76">
        <w:rPr>
          <w:rFonts w:eastAsia="Times New Roman"/>
          <w:sz w:val="22"/>
          <w:szCs w:val="22"/>
        </w:rPr>
        <w:t xml:space="preserve">Страховщику </w:t>
      </w:r>
      <w:r w:rsidR="008D76D9" w:rsidRPr="00653A76">
        <w:rPr>
          <w:rFonts w:eastAsia="Times New Roman"/>
          <w:sz w:val="22"/>
          <w:szCs w:val="22"/>
        </w:rPr>
        <w:t>в том же объеме и на тех же условиях.</w:t>
      </w:r>
    </w:p>
    <w:p w:rsidR="008D76D9" w:rsidRPr="00653A76" w:rsidRDefault="00004E44" w:rsidP="00E31C88">
      <w:pPr>
        <w:ind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1</w:t>
      </w:r>
      <w:r w:rsidR="0078541D">
        <w:rPr>
          <w:rFonts w:eastAsia="Times New Roman"/>
          <w:sz w:val="22"/>
          <w:szCs w:val="22"/>
        </w:rPr>
        <w:t>2</w:t>
      </w:r>
      <w:r w:rsidR="008D76D9" w:rsidRPr="00653A76">
        <w:rPr>
          <w:rFonts w:eastAsia="Times New Roman"/>
          <w:sz w:val="22"/>
          <w:szCs w:val="22"/>
        </w:rPr>
        <w:t xml:space="preserve">.2. </w:t>
      </w:r>
      <w:r w:rsidR="00CB36DE" w:rsidRPr="00653A76">
        <w:rPr>
          <w:rFonts w:eastAsia="Times New Roman"/>
          <w:sz w:val="22"/>
          <w:szCs w:val="22"/>
        </w:rPr>
        <w:t xml:space="preserve">Настоящий </w:t>
      </w:r>
      <w:r w:rsidR="00277A9A">
        <w:rPr>
          <w:sz w:val="22"/>
          <w:szCs w:val="22"/>
        </w:rPr>
        <w:t>Договор</w:t>
      </w:r>
      <w:r w:rsidR="008D76D9" w:rsidRPr="00653A76">
        <w:rPr>
          <w:rFonts w:eastAsia="Times New Roman"/>
          <w:sz w:val="22"/>
          <w:szCs w:val="22"/>
        </w:rPr>
        <w:t xml:space="preserve"> составлен в двух подлинных экземплярах, имеющих одинаковую юридическую</w:t>
      </w:r>
      <w:r w:rsidR="009D0169" w:rsidRPr="00653A76">
        <w:rPr>
          <w:rFonts w:eastAsia="Times New Roman"/>
          <w:sz w:val="22"/>
          <w:szCs w:val="22"/>
        </w:rPr>
        <w:t xml:space="preserve"> силу, по одному для каждой из с</w:t>
      </w:r>
      <w:r w:rsidR="008D76D9" w:rsidRPr="00653A76">
        <w:rPr>
          <w:rFonts w:eastAsia="Times New Roman"/>
          <w:sz w:val="22"/>
          <w:szCs w:val="22"/>
        </w:rPr>
        <w:t>торон.</w:t>
      </w:r>
    </w:p>
    <w:p w:rsidR="008D76D9" w:rsidRPr="00653A76" w:rsidRDefault="00004E44" w:rsidP="00E31C88">
      <w:pPr>
        <w:ind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1</w:t>
      </w:r>
      <w:r w:rsidR="0078541D">
        <w:rPr>
          <w:rFonts w:eastAsia="Times New Roman"/>
          <w:sz w:val="22"/>
          <w:szCs w:val="22"/>
        </w:rPr>
        <w:t>2</w:t>
      </w:r>
      <w:r w:rsidR="008D76D9" w:rsidRPr="00653A76">
        <w:rPr>
          <w:rFonts w:eastAsia="Times New Roman"/>
          <w:sz w:val="22"/>
          <w:szCs w:val="22"/>
        </w:rPr>
        <w:t>.3. В случае изменения юридических адресов, банко</w:t>
      </w:r>
      <w:r w:rsidR="009D0169" w:rsidRPr="00653A76">
        <w:rPr>
          <w:rFonts w:eastAsia="Times New Roman"/>
          <w:sz w:val="22"/>
          <w:szCs w:val="22"/>
        </w:rPr>
        <w:t>вских и отгрузочных реквизитов с</w:t>
      </w:r>
      <w:r w:rsidR="008D76D9" w:rsidRPr="00653A76">
        <w:rPr>
          <w:rFonts w:eastAsia="Times New Roman"/>
          <w:sz w:val="22"/>
          <w:szCs w:val="22"/>
        </w:rPr>
        <w:t xml:space="preserve">торона обязана сообщить об этом другой </w:t>
      </w:r>
      <w:r w:rsidR="009D0169" w:rsidRPr="00653A76">
        <w:rPr>
          <w:rFonts w:eastAsia="Times New Roman"/>
          <w:sz w:val="22"/>
          <w:szCs w:val="22"/>
        </w:rPr>
        <w:t>с</w:t>
      </w:r>
      <w:r w:rsidR="008D76D9" w:rsidRPr="00653A76">
        <w:rPr>
          <w:rFonts w:eastAsia="Times New Roman"/>
          <w:sz w:val="22"/>
          <w:szCs w:val="22"/>
        </w:rPr>
        <w:t>тороне в письменной форме.</w:t>
      </w:r>
    </w:p>
    <w:p w:rsidR="008D76D9" w:rsidRDefault="00004E44" w:rsidP="00E31C88">
      <w:pPr>
        <w:ind w:firstLine="567"/>
        <w:jc w:val="both"/>
        <w:rPr>
          <w:rFonts w:eastAsia="Times New Roman"/>
          <w:sz w:val="22"/>
          <w:szCs w:val="22"/>
        </w:rPr>
      </w:pPr>
      <w:r w:rsidRPr="00653A76">
        <w:rPr>
          <w:rFonts w:eastAsia="Times New Roman"/>
          <w:sz w:val="22"/>
          <w:szCs w:val="22"/>
        </w:rPr>
        <w:t>1</w:t>
      </w:r>
      <w:r w:rsidR="0078541D">
        <w:rPr>
          <w:rFonts w:eastAsia="Times New Roman"/>
          <w:sz w:val="22"/>
          <w:szCs w:val="22"/>
        </w:rPr>
        <w:t>2</w:t>
      </w:r>
      <w:r w:rsidR="008D76D9" w:rsidRPr="00653A76">
        <w:rPr>
          <w:rFonts w:eastAsia="Times New Roman"/>
          <w:sz w:val="22"/>
          <w:szCs w:val="22"/>
        </w:rPr>
        <w:t xml:space="preserve">.4. Во всем остальном, что не предусмотрено </w:t>
      </w:r>
      <w:r w:rsidR="00CB36DE" w:rsidRPr="00653A76">
        <w:rPr>
          <w:rFonts w:eastAsia="Times New Roman"/>
          <w:sz w:val="22"/>
          <w:szCs w:val="22"/>
        </w:rPr>
        <w:t xml:space="preserve">настоящим </w:t>
      </w:r>
      <w:r w:rsidR="00277A9A">
        <w:rPr>
          <w:sz w:val="22"/>
          <w:szCs w:val="22"/>
        </w:rPr>
        <w:t>Договор</w:t>
      </w:r>
      <w:r w:rsidR="00CB36DE" w:rsidRPr="00653A76">
        <w:rPr>
          <w:rFonts w:eastAsia="Times New Roman"/>
          <w:sz w:val="22"/>
          <w:szCs w:val="22"/>
        </w:rPr>
        <w:t>ом</w:t>
      </w:r>
      <w:r w:rsidR="009D0169" w:rsidRPr="00653A76">
        <w:rPr>
          <w:rFonts w:eastAsia="Times New Roman"/>
          <w:sz w:val="22"/>
          <w:szCs w:val="22"/>
        </w:rPr>
        <w:t>, с</w:t>
      </w:r>
      <w:r w:rsidR="008D76D9" w:rsidRPr="00653A76">
        <w:rPr>
          <w:rFonts w:eastAsia="Times New Roman"/>
          <w:sz w:val="22"/>
          <w:szCs w:val="22"/>
        </w:rPr>
        <w:t>тороны руководствуются законодательством Российской Федерации.</w:t>
      </w:r>
    </w:p>
    <w:p w:rsidR="00312C87" w:rsidRPr="00653A76" w:rsidRDefault="00312C87" w:rsidP="00E31C88">
      <w:pPr>
        <w:ind w:firstLine="567"/>
        <w:jc w:val="both"/>
        <w:rPr>
          <w:rFonts w:eastAsia="Times New Roman"/>
          <w:sz w:val="22"/>
          <w:szCs w:val="22"/>
        </w:rPr>
      </w:pPr>
    </w:p>
    <w:p w:rsidR="008D76D9" w:rsidRPr="005F7F7A" w:rsidRDefault="008D76D9" w:rsidP="00E31C88">
      <w:pPr>
        <w:ind w:firstLine="426"/>
        <w:jc w:val="center"/>
        <w:rPr>
          <w:rFonts w:eastAsia="Times New Roman"/>
          <w:b/>
          <w:sz w:val="22"/>
          <w:szCs w:val="22"/>
        </w:rPr>
      </w:pPr>
      <w:r w:rsidRPr="005F7F7A">
        <w:rPr>
          <w:rFonts w:eastAsia="Times New Roman"/>
          <w:b/>
          <w:sz w:val="22"/>
          <w:szCs w:val="22"/>
        </w:rPr>
        <w:t>1</w:t>
      </w:r>
      <w:r w:rsidR="00CA4EC5" w:rsidRPr="005F7F7A">
        <w:rPr>
          <w:rFonts w:eastAsia="Times New Roman"/>
          <w:b/>
          <w:sz w:val="22"/>
          <w:szCs w:val="22"/>
        </w:rPr>
        <w:t>2</w:t>
      </w:r>
      <w:r w:rsidRPr="005F7F7A">
        <w:rPr>
          <w:rFonts w:eastAsia="Times New Roman"/>
          <w:b/>
          <w:sz w:val="22"/>
          <w:szCs w:val="22"/>
        </w:rPr>
        <w:t xml:space="preserve">. Срок действия </w:t>
      </w:r>
      <w:r w:rsidR="00277A9A" w:rsidRPr="005F7F7A">
        <w:rPr>
          <w:b/>
          <w:sz w:val="22"/>
          <w:szCs w:val="22"/>
        </w:rPr>
        <w:t>Договор</w:t>
      </w:r>
      <w:r w:rsidR="0048496D" w:rsidRPr="005F7F7A">
        <w:rPr>
          <w:rFonts w:eastAsia="Times New Roman"/>
          <w:b/>
          <w:sz w:val="22"/>
          <w:szCs w:val="22"/>
        </w:rPr>
        <w:t>а</w:t>
      </w:r>
    </w:p>
    <w:p w:rsidR="003F0F05" w:rsidRDefault="00D50216" w:rsidP="003F0F05">
      <w:pPr>
        <w:ind w:firstLine="567"/>
        <w:jc w:val="both"/>
        <w:rPr>
          <w:rFonts w:eastAsia="Times New Roman"/>
          <w:sz w:val="22"/>
          <w:szCs w:val="22"/>
        </w:rPr>
      </w:pPr>
      <w:r w:rsidRPr="005F7F7A">
        <w:rPr>
          <w:rFonts w:eastAsia="Times New Roman"/>
          <w:sz w:val="22"/>
          <w:szCs w:val="22"/>
        </w:rPr>
        <w:t>1</w:t>
      </w:r>
      <w:r w:rsidR="00CA4EC5" w:rsidRPr="005F7F7A">
        <w:rPr>
          <w:rFonts w:eastAsia="Times New Roman"/>
          <w:sz w:val="22"/>
          <w:szCs w:val="22"/>
        </w:rPr>
        <w:t>2</w:t>
      </w:r>
      <w:r w:rsidRPr="005F7F7A">
        <w:rPr>
          <w:rFonts w:eastAsia="Times New Roman"/>
          <w:sz w:val="22"/>
          <w:szCs w:val="22"/>
        </w:rPr>
        <w:t xml:space="preserve">.1. </w:t>
      </w:r>
      <w:r w:rsidR="008D76D9" w:rsidRPr="005F7F7A">
        <w:rPr>
          <w:rFonts w:eastAsia="Times New Roman"/>
          <w:sz w:val="22"/>
          <w:szCs w:val="22"/>
        </w:rPr>
        <w:t xml:space="preserve">Настоящий </w:t>
      </w:r>
      <w:r w:rsidR="00277A9A" w:rsidRPr="005F7F7A">
        <w:rPr>
          <w:sz w:val="22"/>
          <w:szCs w:val="22"/>
        </w:rPr>
        <w:t>Договор</w:t>
      </w:r>
      <w:r w:rsidR="008D76D9" w:rsidRPr="005F7F7A">
        <w:rPr>
          <w:rFonts w:eastAsia="Times New Roman"/>
          <w:sz w:val="22"/>
          <w:szCs w:val="22"/>
        </w:rPr>
        <w:t xml:space="preserve"> вступает в</w:t>
      </w:r>
      <w:r w:rsidR="009D0169" w:rsidRPr="005F7F7A">
        <w:rPr>
          <w:rFonts w:eastAsia="Times New Roman"/>
          <w:sz w:val="22"/>
          <w:szCs w:val="22"/>
        </w:rPr>
        <w:t xml:space="preserve"> силу с момента его подписания с</w:t>
      </w:r>
      <w:r w:rsidR="008D76D9" w:rsidRPr="005F7F7A">
        <w:rPr>
          <w:rFonts w:eastAsia="Times New Roman"/>
          <w:sz w:val="22"/>
          <w:szCs w:val="22"/>
        </w:rPr>
        <w:t>торонами</w:t>
      </w:r>
      <w:r w:rsidR="00C05984" w:rsidRPr="005F7F7A">
        <w:rPr>
          <w:rFonts w:eastAsia="Times New Roman"/>
          <w:sz w:val="22"/>
          <w:szCs w:val="22"/>
        </w:rPr>
        <w:t xml:space="preserve"> </w:t>
      </w:r>
      <w:r w:rsidR="009E7F4E" w:rsidRPr="005F7F7A">
        <w:rPr>
          <w:rFonts w:eastAsia="Times New Roman"/>
          <w:sz w:val="22"/>
          <w:szCs w:val="22"/>
        </w:rPr>
        <w:t>и действует до «</w:t>
      </w:r>
      <w:r w:rsidR="005F7F7A" w:rsidRPr="005F7F7A">
        <w:rPr>
          <w:rFonts w:eastAsia="Times New Roman"/>
          <w:sz w:val="22"/>
          <w:szCs w:val="22"/>
        </w:rPr>
        <w:t>25</w:t>
      </w:r>
      <w:r w:rsidRPr="005F7F7A">
        <w:rPr>
          <w:rFonts w:eastAsia="Times New Roman"/>
          <w:sz w:val="22"/>
          <w:szCs w:val="22"/>
        </w:rPr>
        <w:t>» декабря 202</w:t>
      </w:r>
      <w:r w:rsidR="001E7463">
        <w:rPr>
          <w:rFonts w:eastAsia="Times New Roman"/>
          <w:sz w:val="22"/>
          <w:szCs w:val="22"/>
        </w:rPr>
        <w:t>4</w:t>
      </w:r>
      <w:r w:rsidR="008D76D9" w:rsidRPr="005F7F7A">
        <w:rPr>
          <w:rFonts w:eastAsia="Times New Roman"/>
          <w:sz w:val="22"/>
          <w:szCs w:val="22"/>
        </w:rPr>
        <w:t xml:space="preserve"> г.</w:t>
      </w:r>
    </w:p>
    <w:p w:rsidR="00312C87" w:rsidRDefault="00312C87" w:rsidP="003F0F05">
      <w:pPr>
        <w:ind w:firstLine="567"/>
        <w:jc w:val="both"/>
        <w:rPr>
          <w:rFonts w:eastAsia="Times New Roman"/>
          <w:sz w:val="22"/>
          <w:szCs w:val="22"/>
        </w:rPr>
      </w:pPr>
    </w:p>
    <w:p w:rsidR="00655D53" w:rsidRDefault="00C156B7" w:rsidP="003F0F05">
      <w:pPr>
        <w:ind w:firstLine="567"/>
        <w:jc w:val="center"/>
        <w:rPr>
          <w:b/>
          <w:bCs/>
          <w:sz w:val="22"/>
          <w:szCs w:val="22"/>
        </w:rPr>
      </w:pPr>
      <w:r w:rsidRPr="00D55FF3">
        <w:rPr>
          <w:b/>
          <w:bCs/>
          <w:sz w:val="22"/>
          <w:szCs w:val="22"/>
        </w:rPr>
        <w:t>1</w:t>
      </w:r>
      <w:r w:rsidR="004E2474">
        <w:rPr>
          <w:b/>
          <w:bCs/>
          <w:sz w:val="22"/>
          <w:szCs w:val="22"/>
        </w:rPr>
        <w:t>3</w:t>
      </w:r>
      <w:r w:rsidR="00655D53" w:rsidRPr="00D55FF3">
        <w:rPr>
          <w:b/>
          <w:bCs/>
          <w:sz w:val="22"/>
          <w:szCs w:val="22"/>
        </w:rPr>
        <w:t>.Юридические адрес</w:t>
      </w:r>
      <w:r w:rsidR="009D0169" w:rsidRPr="00D55FF3">
        <w:rPr>
          <w:b/>
          <w:bCs/>
          <w:sz w:val="22"/>
          <w:szCs w:val="22"/>
        </w:rPr>
        <w:t>а и банковские реквизиты сторон</w:t>
      </w:r>
    </w:p>
    <w:tbl>
      <w:tblPr>
        <w:tblW w:w="9781" w:type="dxa"/>
        <w:tblInd w:w="108" w:type="dxa"/>
        <w:tblLook w:val="04A0"/>
      </w:tblPr>
      <w:tblGrid>
        <w:gridCol w:w="4890"/>
        <w:gridCol w:w="4891"/>
      </w:tblGrid>
      <w:tr w:rsidR="00C679D8" w:rsidRPr="00653A76" w:rsidTr="00C9791A">
        <w:tc>
          <w:tcPr>
            <w:tcW w:w="4890" w:type="dxa"/>
            <w:shd w:val="clear" w:color="auto" w:fill="auto"/>
          </w:tcPr>
          <w:p w:rsidR="00312C87" w:rsidRPr="00330397" w:rsidRDefault="00C679D8" w:rsidP="00F76317">
            <w:pPr>
              <w:pStyle w:val="27"/>
              <w:shd w:val="clear" w:color="auto" w:fill="auto"/>
              <w:spacing w:after="0" w:line="240" w:lineRule="auto"/>
              <w:ind w:left="-142" w:firstLine="426"/>
              <w:jc w:val="center"/>
              <w:rPr>
                <w:rStyle w:val="2Exact"/>
                <w:b/>
                <w:bCs/>
                <w:spacing w:val="0"/>
              </w:rPr>
            </w:pPr>
            <w:r w:rsidRPr="00330397">
              <w:rPr>
                <w:sz w:val="22"/>
                <w:szCs w:val="22"/>
              </w:rPr>
              <w:t>Страхователь:</w:t>
            </w:r>
          </w:p>
        </w:tc>
        <w:tc>
          <w:tcPr>
            <w:tcW w:w="4891" w:type="dxa"/>
            <w:shd w:val="clear" w:color="auto" w:fill="auto"/>
          </w:tcPr>
          <w:p w:rsidR="00C679D8" w:rsidRPr="00330397" w:rsidRDefault="00C679D8" w:rsidP="003F0F05">
            <w:pPr>
              <w:tabs>
                <w:tab w:val="left" w:pos="1290"/>
                <w:tab w:val="left" w:pos="5680"/>
                <w:tab w:val="left" w:pos="7480"/>
              </w:tabs>
              <w:autoSpaceDE w:val="0"/>
              <w:autoSpaceDN w:val="0"/>
              <w:adjustRightInd w:val="0"/>
              <w:ind w:left="-142" w:firstLine="426"/>
              <w:jc w:val="center"/>
              <w:rPr>
                <w:rStyle w:val="2Exact"/>
                <w:rFonts w:eastAsia="Calibri"/>
                <w:bCs w:val="0"/>
              </w:rPr>
            </w:pPr>
            <w:r w:rsidRPr="00330397">
              <w:rPr>
                <w:b/>
                <w:bCs/>
                <w:sz w:val="22"/>
                <w:szCs w:val="22"/>
              </w:rPr>
              <w:t>Страховщик:</w:t>
            </w:r>
          </w:p>
        </w:tc>
      </w:tr>
      <w:tr w:rsidR="00F76317" w:rsidRPr="00B45FB4" w:rsidTr="00C9791A">
        <w:tc>
          <w:tcPr>
            <w:tcW w:w="4890" w:type="dxa"/>
            <w:shd w:val="clear" w:color="auto" w:fill="auto"/>
          </w:tcPr>
          <w:p w:rsidR="009E7F4E" w:rsidRPr="00330397" w:rsidRDefault="009E7F4E" w:rsidP="00C05984">
            <w:pPr>
              <w:pStyle w:val="af1"/>
              <w:ind w:right="-196"/>
              <w:jc w:val="both"/>
              <w:rPr>
                <w:b/>
                <w:sz w:val="22"/>
                <w:szCs w:val="22"/>
              </w:rPr>
            </w:pPr>
            <w:r w:rsidRPr="00330397">
              <w:rPr>
                <w:b/>
                <w:sz w:val="22"/>
                <w:szCs w:val="22"/>
              </w:rPr>
              <w:t xml:space="preserve">ФКУ ИК-1 УФСИН России </w:t>
            </w:r>
          </w:p>
          <w:p w:rsidR="009E7F4E" w:rsidRPr="00330397" w:rsidRDefault="009E7F4E" w:rsidP="00C05984">
            <w:pPr>
              <w:pStyle w:val="af1"/>
              <w:ind w:right="-196"/>
              <w:jc w:val="both"/>
              <w:rPr>
                <w:b/>
                <w:sz w:val="22"/>
                <w:szCs w:val="22"/>
              </w:rPr>
            </w:pPr>
            <w:r w:rsidRPr="00330397">
              <w:rPr>
                <w:b/>
                <w:sz w:val="22"/>
                <w:szCs w:val="22"/>
              </w:rPr>
              <w:t>по Оренбургской области,</w:t>
            </w:r>
          </w:p>
          <w:p w:rsidR="00534045" w:rsidRPr="00534045" w:rsidRDefault="00534045" w:rsidP="00534045">
            <w:pPr>
              <w:pStyle w:val="af1"/>
              <w:ind w:left="70"/>
              <w:rPr>
                <w:sz w:val="22"/>
                <w:szCs w:val="22"/>
              </w:rPr>
            </w:pPr>
            <w:r w:rsidRPr="00534045">
              <w:rPr>
                <w:sz w:val="22"/>
                <w:szCs w:val="22"/>
              </w:rPr>
              <w:t>460026,  г. Оренбург, пер. Крымский, 119</w:t>
            </w:r>
          </w:p>
          <w:p w:rsidR="00534045" w:rsidRPr="00534045" w:rsidRDefault="00534045" w:rsidP="00534045">
            <w:pPr>
              <w:pStyle w:val="af1"/>
              <w:ind w:left="70"/>
              <w:rPr>
                <w:sz w:val="22"/>
                <w:szCs w:val="22"/>
              </w:rPr>
            </w:pPr>
            <w:r w:rsidRPr="00534045">
              <w:rPr>
                <w:sz w:val="22"/>
                <w:szCs w:val="22"/>
              </w:rPr>
              <w:t>тел.:(3532)98-30-51</w:t>
            </w:r>
          </w:p>
          <w:p w:rsidR="00534045" w:rsidRPr="00534045" w:rsidRDefault="00534045" w:rsidP="00534045">
            <w:pPr>
              <w:pStyle w:val="af1"/>
              <w:ind w:left="70"/>
              <w:rPr>
                <w:sz w:val="22"/>
                <w:szCs w:val="22"/>
              </w:rPr>
            </w:pPr>
            <w:r w:rsidRPr="00534045">
              <w:rPr>
                <w:sz w:val="22"/>
                <w:szCs w:val="22"/>
              </w:rPr>
              <w:t>ИНН/КПП</w:t>
            </w:r>
            <w:r w:rsidRPr="00534045">
              <w:rPr>
                <w:sz w:val="22"/>
                <w:szCs w:val="22"/>
              </w:rPr>
              <w:tab/>
              <w:t>5612029005/561201001</w:t>
            </w:r>
          </w:p>
          <w:p w:rsidR="00534045" w:rsidRPr="00534045" w:rsidRDefault="00534045" w:rsidP="00534045">
            <w:pPr>
              <w:pStyle w:val="ae"/>
              <w:tabs>
                <w:tab w:val="left" w:pos="0"/>
              </w:tabs>
              <w:suppressAutoHyphens/>
              <w:spacing w:after="0"/>
              <w:ind w:left="70"/>
              <w:rPr>
                <w:sz w:val="22"/>
                <w:szCs w:val="22"/>
              </w:rPr>
            </w:pPr>
            <w:r w:rsidRPr="00534045">
              <w:rPr>
                <w:sz w:val="22"/>
                <w:szCs w:val="22"/>
              </w:rPr>
              <w:t>ОГРН, дата внесения ОГРН в ЕГРЮЛ 1025601812081</w:t>
            </w:r>
          </w:p>
          <w:p w:rsidR="00534045" w:rsidRPr="00534045" w:rsidRDefault="00534045" w:rsidP="00534045">
            <w:pPr>
              <w:pStyle w:val="ae"/>
              <w:tabs>
                <w:tab w:val="left" w:pos="0"/>
              </w:tabs>
              <w:suppressAutoHyphens/>
              <w:spacing w:after="0"/>
              <w:ind w:left="70"/>
              <w:rPr>
                <w:sz w:val="22"/>
                <w:szCs w:val="22"/>
              </w:rPr>
            </w:pPr>
            <w:r w:rsidRPr="00534045">
              <w:rPr>
                <w:sz w:val="22"/>
                <w:szCs w:val="22"/>
              </w:rPr>
              <w:t>Юридический адрес</w:t>
            </w:r>
            <w:r w:rsidRPr="00534045">
              <w:rPr>
                <w:sz w:val="22"/>
                <w:szCs w:val="22"/>
              </w:rPr>
              <w:tab/>
              <w:t>460026, г. Оренбург, пер. Крымский, 119</w:t>
            </w:r>
          </w:p>
          <w:p w:rsidR="00534045" w:rsidRPr="00534045" w:rsidRDefault="00534045" w:rsidP="00534045">
            <w:pPr>
              <w:pStyle w:val="ae"/>
              <w:tabs>
                <w:tab w:val="left" w:pos="0"/>
              </w:tabs>
              <w:suppressAutoHyphens/>
              <w:spacing w:after="0"/>
              <w:ind w:left="70"/>
              <w:rPr>
                <w:sz w:val="22"/>
                <w:szCs w:val="22"/>
              </w:rPr>
            </w:pPr>
            <w:r w:rsidRPr="00534045">
              <w:rPr>
                <w:sz w:val="22"/>
                <w:szCs w:val="22"/>
              </w:rPr>
              <w:t>Фактический адрес</w:t>
            </w:r>
            <w:r w:rsidRPr="00534045">
              <w:rPr>
                <w:sz w:val="22"/>
                <w:szCs w:val="22"/>
              </w:rPr>
              <w:tab/>
              <w:t>460026, г. Оренбург, пер. Крымский, 119</w:t>
            </w:r>
          </w:p>
          <w:p w:rsidR="00534045" w:rsidRDefault="00534045" w:rsidP="00534045">
            <w:pPr>
              <w:pStyle w:val="ae"/>
              <w:tabs>
                <w:tab w:val="left" w:pos="0"/>
              </w:tabs>
              <w:suppressAutoHyphens/>
              <w:spacing w:after="0"/>
              <w:ind w:left="70"/>
              <w:rPr>
                <w:sz w:val="22"/>
                <w:szCs w:val="22"/>
              </w:rPr>
            </w:pPr>
            <w:r w:rsidRPr="00534045">
              <w:rPr>
                <w:sz w:val="22"/>
                <w:szCs w:val="22"/>
              </w:rPr>
              <w:t>Номер телефона</w:t>
            </w:r>
            <w:r w:rsidRPr="00534045">
              <w:rPr>
                <w:sz w:val="22"/>
                <w:szCs w:val="22"/>
              </w:rPr>
              <w:tab/>
              <w:t>(3532) 98-30-90</w:t>
            </w:r>
          </w:p>
          <w:p w:rsidR="00534045" w:rsidRPr="00534045" w:rsidRDefault="00534045" w:rsidP="00534045">
            <w:pPr>
              <w:pStyle w:val="ae"/>
              <w:tabs>
                <w:tab w:val="left" w:pos="0"/>
              </w:tabs>
              <w:suppressAutoHyphens/>
              <w:spacing w:after="0"/>
              <w:ind w:left="70"/>
              <w:rPr>
                <w:sz w:val="22"/>
                <w:szCs w:val="22"/>
              </w:rPr>
            </w:pPr>
            <w:r w:rsidRPr="00534045">
              <w:rPr>
                <w:sz w:val="22"/>
                <w:szCs w:val="22"/>
              </w:rPr>
              <w:t>Адрес электронной почты, сайта</w:t>
            </w:r>
            <w:r w:rsidRPr="00534045">
              <w:rPr>
                <w:sz w:val="22"/>
                <w:szCs w:val="22"/>
              </w:rPr>
              <w:tab/>
              <w:t>okbiho-ik1@yandex.ru</w:t>
            </w:r>
          </w:p>
          <w:p w:rsidR="00534045" w:rsidRPr="00534045" w:rsidRDefault="00534045" w:rsidP="00534045">
            <w:pPr>
              <w:pStyle w:val="ae"/>
              <w:tabs>
                <w:tab w:val="left" w:pos="0"/>
              </w:tabs>
              <w:suppressAutoHyphens/>
              <w:spacing w:after="0"/>
              <w:ind w:left="0"/>
              <w:rPr>
                <w:sz w:val="22"/>
                <w:szCs w:val="22"/>
              </w:rPr>
            </w:pPr>
            <w:r w:rsidRPr="00534045">
              <w:rPr>
                <w:sz w:val="22"/>
                <w:szCs w:val="22"/>
              </w:rPr>
              <w:t xml:space="preserve"> </w:t>
            </w:r>
            <w:proofErr w:type="gramStart"/>
            <w:r w:rsidRPr="00534045">
              <w:rPr>
                <w:sz w:val="22"/>
                <w:szCs w:val="22"/>
              </w:rPr>
              <w:t>Основной вид деятельности (код ОКВЭД</w:t>
            </w:r>
            <w:r w:rsidRPr="00534045">
              <w:rPr>
                <w:sz w:val="22"/>
                <w:szCs w:val="22"/>
              </w:rPr>
              <w:tab/>
            </w:r>
            <w:proofErr w:type="gramEnd"/>
          </w:p>
          <w:p w:rsidR="00534045" w:rsidRPr="00534045" w:rsidRDefault="00534045" w:rsidP="00534045">
            <w:pPr>
              <w:pStyle w:val="ae"/>
              <w:tabs>
                <w:tab w:val="left" w:pos="0"/>
              </w:tabs>
              <w:suppressAutoHyphens/>
              <w:spacing w:after="0"/>
              <w:ind w:left="0"/>
              <w:rPr>
                <w:sz w:val="22"/>
                <w:szCs w:val="22"/>
              </w:rPr>
            </w:pPr>
            <w:r w:rsidRPr="00534045">
              <w:rPr>
                <w:sz w:val="22"/>
                <w:szCs w:val="22"/>
              </w:rPr>
              <w:t>Банковский счет</w:t>
            </w:r>
            <w:r w:rsidRPr="00534045">
              <w:rPr>
                <w:sz w:val="22"/>
                <w:szCs w:val="22"/>
              </w:rPr>
              <w:tab/>
              <w:t>03211643000000015112</w:t>
            </w:r>
          </w:p>
          <w:p w:rsidR="00534045" w:rsidRPr="00534045" w:rsidRDefault="00534045" w:rsidP="00534045">
            <w:pPr>
              <w:pStyle w:val="ae"/>
              <w:tabs>
                <w:tab w:val="left" w:pos="0"/>
              </w:tabs>
              <w:suppressAutoHyphens/>
              <w:spacing w:after="0"/>
              <w:ind w:left="0"/>
              <w:rPr>
                <w:sz w:val="22"/>
                <w:szCs w:val="22"/>
              </w:rPr>
            </w:pPr>
            <w:r w:rsidRPr="00534045">
              <w:rPr>
                <w:sz w:val="22"/>
                <w:szCs w:val="22"/>
              </w:rPr>
              <w:t>Банк</w:t>
            </w:r>
            <w:r w:rsidRPr="00534045">
              <w:rPr>
                <w:sz w:val="22"/>
                <w:szCs w:val="22"/>
              </w:rPr>
              <w:tab/>
            </w:r>
            <w:proofErr w:type="gramStart"/>
            <w:r w:rsidRPr="00534045">
              <w:rPr>
                <w:sz w:val="22"/>
                <w:szCs w:val="22"/>
              </w:rPr>
              <w:t>СИБИРСКОЕ</w:t>
            </w:r>
            <w:proofErr w:type="gramEnd"/>
            <w:r w:rsidRPr="00534045">
              <w:rPr>
                <w:sz w:val="22"/>
                <w:szCs w:val="22"/>
              </w:rPr>
              <w:t xml:space="preserve"> ГУ БАНКА РОССИИ // УФК по Новосибирской области, г. Новосибирск</w:t>
            </w:r>
          </w:p>
          <w:p w:rsidR="00534045" w:rsidRPr="00534045" w:rsidRDefault="00534045" w:rsidP="00534045">
            <w:pPr>
              <w:pStyle w:val="ae"/>
              <w:tabs>
                <w:tab w:val="left" w:pos="0"/>
              </w:tabs>
              <w:suppressAutoHyphens/>
              <w:spacing w:after="0"/>
              <w:ind w:left="0"/>
              <w:rPr>
                <w:sz w:val="22"/>
                <w:szCs w:val="22"/>
              </w:rPr>
            </w:pPr>
            <w:r w:rsidRPr="00534045">
              <w:rPr>
                <w:sz w:val="22"/>
                <w:szCs w:val="22"/>
              </w:rPr>
              <w:t>Корр</w:t>
            </w:r>
            <w:proofErr w:type="gramStart"/>
            <w:r w:rsidRPr="00534045">
              <w:rPr>
                <w:sz w:val="22"/>
                <w:szCs w:val="22"/>
              </w:rPr>
              <w:t>.с</w:t>
            </w:r>
            <w:proofErr w:type="gramEnd"/>
            <w:r w:rsidRPr="00534045">
              <w:rPr>
                <w:sz w:val="22"/>
                <w:szCs w:val="22"/>
              </w:rPr>
              <w:t>чет</w:t>
            </w:r>
            <w:r w:rsidRPr="00534045">
              <w:rPr>
                <w:sz w:val="22"/>
                <w:szCs w:val="22"/>
              </w:rPr>
              <w:tab/>
              <w:t>40102810445370000043</w:t>
            </w:r>
          </w:p>
          <w:p w:rsidR="00D31F1F" w:rsidRPr="00534045" w:rsidRDefault="00534045" w:rsidP="00534045">
            <w:pPr>
              <w:rPr>
                <w:rFonts w:eastAsia="Times New Roman"/>
                <w:sz w:val="22"/>
                <w:szCs w:val="22"/>
              </w:rPr>
            </w:pPr>
            <w:r w:rsidRPr="00534045">
              <w:rPr>
                <w:sz w:val="22"/>
                <w:szCs w:val="22"/>
              </w:rPr>
              <w:t>БИК</w:t>
            </w:r>
            <w:r w:rsidRPr="00534045">
              <w:rPr>
                <w:sz w:val="22"/>
                <w:szCs w:val="22"/>
              </w:rPr>
              <w:tab/>
              <w:t>015004950</w:t>
            </w:r>
          </w:p>
          <w:p w:rsidR="00D31F1F" w:rsidRPr="00330397" w:rsidRDefault="00D31F1F" w:rsidP="00534045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891" w:type="dxa"/>
            <w:shd w:val="clear" w:color="auto" w:fill="auto"/>
          </w:tcPr>
          <w:p w:rsidR="00F76317" w:rsidRPr="00330397" w:rsidRDefault="00F76317" w:rsidP="00C9791A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C9791A" w:rsidTr="00C9791A">
        <w:tc>
          <w:tcPr>
            <w:tcW w:w="4890" w:type="dxa"/>
            <w:shd w:val="clear" w:color="auto" w:fill="auto"/>
          </w:tcPr>
          <w:p w:rsidR="00C9791A" w:rsidRPr="00330397" w:rsidRDefault="00C9791A" w:rsidP="00C9791A">
            <w:pPr>
              <w:rPr>
                <w:rFonts w:eastAsia="Times New Roman"/>
                <w:sz w:val="22"/>
                <w:szCs w:val="22"/>
              </w:rPr>
            </w:pPr>
          </w:p>
          <w:p w:rsidR="009E7F4E" w:rsidRPr="00330397" w:rsidRDefault="009E7F4E" w:rsidP="009E7F4E">
            <w:pPr>
              <w:rPr>
                <w:rFonts w:eastAsia="Times New Roman"/>
                <w:sz w:val="22"/>
                <w:szCs w:val="22"/>
              </w:rPr>
            </w:pPr>
          </w:p>
          <w:p w:rsidR="009E7F4E" w:rsidRPr="00330397" w:rsidRDefault="009E7F4E" w:rsidP="009E7F4E">
            <w:pPr>
              <w:rPr>
                <w:rFonts w:eastAsia="Times New Roman"/>
                <w:sz w:val="22"/>
                <w:szCs w:val="22"/>
              </w:rPr>
            </w:pPr>
          </w:p>
          <w:p w:rsidR="00C9791A" w:rsidRPr="00330397" w:rsidRDefault="00C9791A" w:rsidP="00534045">
            <w:pPr>
              <w:rPr>
                <w:rFonts w:eastAsia="Times New Roman"/>
                <w:sz w:val="22"/>
                <w:szCs w:val="22"/>
              </w:rPr>
            </w:pPr>
            <w:r w:rsidRPr="00330397">
              <w:rPr>
                <w:rFonts w:eastAsia="Times New Roman"/>
                <w:sz w:val="22"/>
                <w:szCs w:val="22"/>
              </w:rPr>
              <w:t>____________________</w:t>
            </w:r>
            <w:bookmarkStart w:id="0" w:name="_GoBack"/>
            <w:bookmarkEnd w:id="0"/>
            <w:r w:rsidR="00534045">
              <w:rPr>
                <w:rFonts w:eastAsia="Times New Roman"/>
                <w:sz w:val="22"/>
                <w:szCs w:val="22"/>
              </w:rPr>
              <w:t>А.Б. Малтабаров</w:t>
            </w:r>
          </w:p>
        </w:tc>
        <w:tc>
          <w:tcPr>
            <w:tcW w:w="4891" w:type="dxa"/>
            <w:shd w:val="clear" w:color="auto" w:fill="auto"/>
          </w:tcPr>
          <w:p w:rsidR="00C9791A" w:rsidRPr="00330397" w:rsidRDefault="00C9791A" w:rsidP="00C9791A">
            <w:pPr>
              <w:jc w:val="both"/>
              <w:rPr>
                <w:rFonts w:eastAsia="Times New Roman"/>
                <w:sz w:val="22"/>
                <w:szCs w:val="22"/>
              </w:rPr>
            </w:pPr>
          </w:p>
          <w:p w:rsidR="00C9791A" w:rsidRPr="00330397" w:rsidRDefault="00C9791A" w:rsidP="00C9791A">
            <w:pPr>
              <w:jc w:val="both"/>
              <w:rPr>
                <w:rFonts w:eastAsia="Times New Roman"/>
                <w:sz w:val="22"/>
                <w:szCs w:val="22"/>
              </w:rPr>
            </w:pPr>
          </w:p>
          <w:p w:rsidR="00C9791A" w:rsidRPr="00330397" w:rsidRDefault="00C9791A" w:rsidP="00C9791A">
            <w:pPr>
              <w:jc w:val="both"/>
              <w:rPr>
                <w:rFonts w:eastAsia="Times New Roman"/>
                <w:sz w:val="22"/>
                <w:szCs w:val="22"/>
              </w:rPr>
            </w:pPr>
          </w:p>
          <w:p w:rsidR="00C9791A" w:rsidRPr="00330397" w:rsidRDefault="00C9791A" w:rsidP="00C9791A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330397">
              <w:rPr>
                <w:rFonts w:eastAsia="Times New Roman"/>
                <w:sz w:val="22"/>
                <w:szCs w:val="22"/>
              </w:rPr>
              <w:t>________________/______________/</w:t>
            </w:r>
          </w:p>
        </w:tc>
      </w:tr>
      <w:tr w:rsidR="00C9791A" w:rsidRPr="00FC296D" w:rsidTr="00C9791A">
        <w:tc>
          <w:tcPr>
            <w:tcW w:w="4890" w:type="dxa"/>
            <w:shd w:val="clear" w:color="auto" w:fill="auto"/>
          </w:tcPr>
          <w:p w:rsidR="00C9791A" w:rsidRPr="00330397" w:rsidRDefault="00C9791A" w:rsidP="00C9791A">
            <w:pPr>
              <w:rPr>
                <w:rFonts w:eastAsia="Times New Roman"/>
                <w:sz w:val="22"/>
                <w:szCs w:val="22"/>
              </w:rPr>
            </w:pPr>
            <w:r w:rsidRPr="00330397">
              <w:rPr>
                <w:rFonts w:eastAsia="Times New Roman"/>
                <w:sz w:val="22"/>
                <w:szCs w:val="22"/>
              </w:rPr>
              <w:t>М.П.</w:t>
            </w:r>
          </w:p>
        </w:tc>
        <w:tc>
          <w:tcPr>
            <w:tcW w:w="4891" w:type="dxa"/>
            <w:shd w:val="clear" w:color="auto" w:fill="auto"/>
          </w:tcPr>
          <w:p w:rsidR="00C9791A" w:rsidRPr="00330397" w:rsidRDefault="00C9791A" w:rsidP="00C9791A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330397">
              <w:rPr>
                <w:rFonts w:eastAsia="Times New Roman"/>
                <w:sz w:val="22"/>
                <w:szCs w:val="22"/>
              </w:rPr>
              <w:t>М.П.</w:t>
            </w:r>
          </w:p>
        </w:tc>
      </w:tr>
    </w:tbl>
    <w:p w:rsidR="00312C87" w:rsidRDefault="00312C87" w:rsidP="00A31D7B">
      <w:pPr>
        <w:spacing w:line="276" w:lineRule="auto"/>
        <w:jc w:val="right"/>
        <w:rPr>
          <w:rFonts w:eastAsia="Times New Roman"/>
          <w:bCs/>
          <w:sz w:val="22"/>
          <w:szCs w:val="22"/>
        </w:rPr>
      </w:pPr>
    </w:p>
    <w:p w:rsidR="00312C87" w:rsidRDefault="00312C87" w:rsidP="00A31D7B">
      <w:pPr>
        <w:spacing w:line="276" w:lineRule="auto"/>
        <w:jc w:val="right"/>
        <w:rPr>
          <w:rFonts w:eastAsia="Times New Roman"/>
          <w:bCs/>
          <w:sz w:val="22"/>
          <w:szCs w:val="22"/>
        </w:rPr>
      </w:pPr>
    </w:p>
    <w:p w:rsidR="00312C87" w:rsidRDefault="00312C87" w:rsidP="00A31D7B">
      <w:pPr>
        <w:spacing w:line="276" w:lineRule="auto"/>
        <w:jc w:val="right"/>
        <w:rPr>
          <w:rFonts w:eastAsia="Times New Roman"/>
          <w:bCs/>
          <w:sz w:val="22"/>
          <w:szCs w:val="22"/>
        </w:rPr>
      </w:pPr>
    </w:p>
    <w:p w:rsidR="00312C87" w:rsidRDefault="00312C87" w:rsidP="00A31D7B">
      <w:pPr>
        <w:spacing w:line="276" w:lineRule="auto"/>
        <w:jc w:val="right"/>
        <w:rPr>
          <w:rFonts w:eastAsia="Times New Roman"/>
          <w:bCs/>
          <w:sz w:val="22"/>
          <w:szCs w:val="22"/>
        </w:rPr>
      </w:pPr>
    </w:p>
    <w:p w:rsidR="00312C87" w:rsidRDefault="00312C87" w:rsidP="00A31D7B">
      <w:pPr>
        <w:spacing w:line="276" w:lineRule="auto"/>
        <w:jc w:val="right"/>
        <w:rPr>
          <w:rFonts w:eastAsia="Times New Roman"/>
          <w:bCs/>
          <w:sz w:val="22"/>
          <w:szCs w:val="22"/>
        </w:rPr>
      </w:pPr>
    </w:p>
    <w:p w:rsidR="00312C87" w:rsidRDefault="00312C87" w:rsidP="00A31D7B">
      <w:pPr>
        <w:spacing w:line="276" w:lineRule="auto"/>
        <w:jc w:val="right"/>
        <w:rPr>
          <w:rFonts w:eastAsia="Times New Roman"/>
          <w:bCs/>
          <w:sz w:val="22"/>
          <w:szCs w:val="22"/>
        </w:rPr>
      </w:pPr>
    </w:p>
    <w:p w:rsidR="00312C87" w:rsidRDefault="00312C87" w:rsidP="00A31D7B">
      <w:pPr>
        <w:spacing w:line="276" w:lineRule="auto"/>
        <w:jc w:val="right"/>
        <w:rPr>
          <w:rFonts w:eastAsia="Times New Roman"/>
          <w:bCs/>
          <w:sz w:val="22"/>
          <w:szCs w:val="22"/>
        </w:rPr>
      </w:pPr>
    </w:p>
    <w:p w:rsidR="00312C87" w:rsidRDefault="00312C87" w:rsidP="00A31D7B">
      <w:pPr>
        <w:spacing w:line="276" w:lineRule="auto"/>
        <w:jc w:val="right"/>
        <w:rPr>
          <w:rFonts w:eastAsia="Times New Roman"/>
          <w:bCs/>
          <w:sz w:val="22"/>
          <w:szCs w:val="22"/>
        </w:rPr>
      </w:pPr>
    </w:p>
    <w:p w:rsidR="00D31F1F" w:rsidRDefault="00D31F1F" w:rsidP="009E7F4E">
      <w:pPr>
        <w:spacing w:line="276" w:lineRule="auto"/>
        <w:jc w:val="center"/>
        <w:rPr>
          <w:rFonts w:eastAsia="Times New Roman"/>
          <w:bCs/>
          <w:sz w:val="22"/>
          <w:szCs w:val="22"/>
        </w:rPr>
      </w:pPr>
    </w:p>
    <w:p w:rsidR="00D31F1F" w:rsidRDefault="00D31F1F" w:rsidP="00A31D7B">
      <w:pPr>
        <w:spacing w:line="276" w:lineRule="auto"/>
        <w:jc w:val="right"/>
        <w:rPr>
          <w:rFonts w:eastAsia="Times New Roman"/>
          <w:bCs/>
          <w:sz w:val="22"/>
          <w:szCs w:val="22"/>
        </w:rPr>
      </w:pPr>
    </w:p>
    <w:p w:rsidR="00D31F1F" w:rsidRDefault="00D31F1F" w:rsidP="00A31D7B">
      <w:pPr>
        <w:spacing w:line="276" w:lineRule="auto"/>
        <w:jc w:val="right"/>
        <w:rPr>
          <w:rFonts w:eastAsia="Times New Roman"/>
          <w:bCs/>
          <w:sz w:val="22"/>
          <w:szCs w:val="22"/>
        </w:rPr>
      </w:pPr>
    </w:p>
    <w:p w:rsidR="00312C87" w:rsidRDefault="00312C87" w:rsidP="00A31D7B">
      <w:pPr>
        <w:spacing w:line="276" w:lineRule="auto"/>
        <w:jc w:val="right"/>
        <w:rPr>
          <w:rFonts w:eastAsia="Times New Roman"/>
          <w:bCs/>
          <w:sz w:val="22"/>
          <w:szCs w:val="22"/>
        </w:rPr>
      </w:pPr>
    </w:p>
    <w:p w:rsidR="00EC7835" w:rsidRDefault="00EC7835" w:rsidP="009E7F4E">
      <w:pPr>
        <w:spacing w:line="276" w:lineRule="auto"/>
        <w:rPr>
          <w:rFonts w:eastAsia="Times New Roman"/>
          <w:bCs/>
          <w:sz w:val="22"/>
          <w:szCs w:val="22"/>
        </w:rPr>
      </w:pPr>
    </w:p>
    <w:sectPr w:rsidR="00EC7835" w:rsidSect="00C9791A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426" w:right="709" w:bottom="426" w:left="1418" w:header="284" w:footer="1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B69" w:rsidRDefault="00131B69" w:rsidP="00655D53">
      <w:r>
        <w:separator/>
      </w:r>
    </w:p>
  </w:endnote>
  <w:endnote w:type="continuationSeparator" w:id="0">
    <w:p w:rsidR="00131B69" w:rsidRDefault="00131B69" w:rsidP="00655D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A9A" w:rsidRDefault="00EA6C02" w:rsidP="00CA3ED1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77A9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77A9A" w:rsidRDefault="00277A9A" w:rsidP="00CA3ED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A9A" w:rsidRDefault="00277A9A" w:rsidP="00CA3ED1">
    <w:pPr>
      <w:pStyle w:val="a3"/>
      <w:framePr w:wrap="around" w:vAnchor="text" w:hAnchor="margin" w:xAlign="right" w:y="1"/>
      <w:rPr>
        <w:rStyle w:val="a7"/>
      </w:rPr>
    </w:pPr>
  </w:p>
  <w:p w:rsidR="00277A9A" w:rsidRPr="003C4B29" w:rsidRDefault="00277A9A" w:rsidP="008876A8">
    <w:pPr>
      <w:pStyle w:val="a3"/>
      <w:ind w:right="360"/>
      <w:rPr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B69" w:rsidRDefault="00131B69" w:rsidP="00655D53">
      <w:r>
        <w:separator/>
      </w:r>
    </w:p>
  </w:footnote>
  <w:footnote w:type="continuationSeparator" w:id="0">
    <w:p w:rsidR="00131B69" w:rsidRDefault="00131B69" w:rsidP="00655D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217749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77A9A" w:rsidRPr="00215298" w:rsidRDefault="00EA6C02">
        <w:pPr>
          <w:pStyle w:val="a5"/>
          <w:jc w:val="right"/>
          <w:rPr>
            <w:sz w:val="20"/>
            <w:szCs w:val="20"/>
          </w:rPr>
        </w:pPr>
        <w:r w:rsidRPr="00215298">
          <w:rPr>
            <w:sz w:val="20"/>
            <w:szCs w:val="20"/>
          </w:rPr>
          <w:fldChar w:fldCharType="begin"/>
        </w:r>
        <w:r w:rsidR="00277A9A" w:rsidRPr="00215298">
          <w:rPr>
            <w:sz w:val="20"/>
            <w:szCs w:val="20"/>
          </w:rPr>
          <w:instrText>PAGE   \* MERGEFORMAT</w:instrText>
        </w:r>
        <w:r w:rsidRPr="00215298">
          <w:rPr>
            <w:sz w:val="20"/>
            <w:szCs w:val="20"/>
          </w:rPr>
          <w:fldChar w:fldCharType="separate"/>
        </w:r>
        <w:r w:rsidR="00534045">
          <w:rPr>
            <w:noProof/>
            <w:sz w:val="20"/>
            <w:szCs w:val="20"/>
          </w:rPr>
          <w:t>2</w:t>
        </w:r>
        <w:r w:rsidRPr="00215298">
          <w:rPr>
            <w:sz w:val="20"/>
            <w:szCs w:val="20"/>
          </w:rPr>
          <w:fldChar w:fldCharType="end"/>
        </w:r>
      </w:p>
    </w:sdtContent>
  </w:sdt>
  <w:p w:rsidR="00277A9A" w:rsidRDefault="00277A9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E57" w:rsidRDefault="00A44E57" w:rsidP="00A44E57">
    <w:pPr>
      <w:pStyle w:val="a5"/>
      <w:jc w:val="right"/>
    </w:pPr>
    <w:r>
      <w:rPr>
        <w:sz w:val="22"/>
        <w:szCs w:val="22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7FC2"/>
    <w:multiLevelType w:val="hybridMultilevel"/>
    <w:tmpl w:val="D7325C66"/>
    <w:lvl w:ilvl="0" w:tplc="61C2CAA0">
      <w:start w:val="2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1">
    <w:nsid w:val="219D4E74"/>
    <w:multiLevelType w:val="singleLevel"/>
    <w:tmpl w:val="EE7A6D00"/>
    <w:lvl w:ilvl="0">
      <w:start w:val="3"/>
      <w:numFmt w:val="decimal"/>
      <w:lvlText w:val="7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2">
    <w:nsid w:val="27800C6D"/>
    <w:multiLevelType w:val="hybridMultilevel"/>
    <w:tmpl w:val="BB541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F77B2"/>
    <w:multiLevelType w:val="singleLevel"/>
    <w:tmpl w:val="67941E6A"/>
    <w:lvl w:ilvl="0">
      <w:start w:val="1"/>
      <w:numFmt w:val="decimal"/>
      <w:lvlText w:val="7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4">
    <w:nsid w:val="3AB917CC"/>
    <w:multiLevelType w:val="multilevel"/>
    <w:tmpl w:val="4E6879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5D26BE9"/>
    <w:multiLevelType w:val="multilevel"/>
    <w:tmpl w:val="53AE9A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7B9D782E"/>
    <w:multiLevelType w:val="hybridMultilevel"/>
    <w:tmpl w:val="2A545EE2"/>
    <w:lvl w:ilvl="0" w:tplc="58645C30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D53"/>
    <w:rsid w:val="0000242C"/>
    <w:rsid w:val="00004DB6"/>
    <w:rsid w:val="00004E44"/>
    <w:rsid w:val="000052B5"/>
    <w:rsid w:val="00005DFF"/>
    <w:rsid w:val="0001035B"/>
    <w:rsid w:val="00012640"/>
    <w:rsid w:val="0001331E"/>
    <w:rsid w:val="00017609"/>
    <w:rsid w:val="000178B9"/>
    <w:rsid w:val="00017904"/>
    <w:rsid w:val="000209AF"/>
    <w:rsid w:val="0002173A"/>
    <w:rsid w:val="00023C8F"/>
    <w:rsid w:val="00030B0C"/>
    <w:rsid w:val="000321D4"/>
    <w:rsid w:val="000324BF"/>
    <w:rsid w:val="0003272D"/>
    <w:rsid w:val="00032E5C"/>
    <w:rsid w:val="00034015"/>
    <w:rsid w:val="000340BC"/>
    <w:rsid w:val="00034A9F"/>
    <w:rsid w:val="00040B8E"/>
    <w:rsid w:val="00042599"/>
    <w:rsid w:val="00043218"/>
    <w:rsid w:val="00044FD0"/>
    <w:rsid w:val="000477F5"/>
    <w:rsid w:val="0005038C"/>
    <w:rsid w:val="0005094D"/>
    <w:rsid w:val="0005449A"/>
    <w:rsid w:val="00061562"/>
    <w:rsid w:val="000626F3"/>
    <w:rsid w:val="00064ADC"/>
    <w:rsid w:val="00067117"/>
    <w:rsid w:val="00070BDD"/>
    <w:rsid w:val="000724D7"/>
    <w:rsid w:val="00074A53"/>
    <w:rsid w:val="0007752B"/>
    <w:rsid w:val="0008271A"/>
    <w:rsid w:val="0008274C"/>
    <w:rsid w:val="000929CC"/>
    <w:rsid w:val="00092AE6"/>
    <w:rsid w:val="000951D9"/>
    <w:rsid w:val="00095633"/>
    <w:rsid w:val="0009719C"/>
    <w:rsid w:val="000A06E8"/>
    <w:rsid w:val="000A2621"/>
    <w:rsid w:val="000A26FD"/>
    <w:rsid w:val="000A31BB"/>
    <w:rsid w:val="000A4461"/>
    <w:rsid w:val="000A53EB"/>
    <w:rsid w:val="000A78A0"/>
    <w:rsid w:val="000B05B2"/>
    <w:rsid w:val="000B0B8B"/>
    <w:rsid w:val="000B1556"/>
    <w:rsid w:val="000B1BCA"/>
    <w:rsid w:val="000B3912"/>
    <w:rsid w:val="000B3F41"/>
    <w:rsid w:val="000B5340"/>
    <w:rsid w:val="000C306C"/>
    <w:rsid w:val="000C33B2"/>
    <w:rsid w:val="000D26AC"/>
    <w:rsid w:val="000D4518"/>
    <w:rsid w:val="000D5B69"/>
    <w:rsid w:val="000E04F4"/>
    <w:rsid w:val="000E0C42"/>
    <w:rsid w:val="000E1234"/>
    <w:rsid w:val="000E1A21"/>
    <w:rsid w:val="000E29B7"/>
    <w:rsid w:val="000E5227"/>
    <w:rsid w:val="000E6FCB"/>
    <w:rsid w:val="000E7A63"/>
    <w:rsid w:val="000F03DF"/>
    <w:rsid w:val="000F2265"/>
    <w:rsid w:val="000F26FD"/>
    <w:rsid w:val="000F6605"/>
    <w:rsid w:val="000F6709"/>
    <w:rsid w:val="000F7EF0"/>
    <w:rsid w:val="001022EC"/>
    <w:rsid w:val="00103C5A"/>
    <w:rsid w:val="00104165"/>
    <w:rsid w:val="00106AA1"/>
    <w:rsid w:val="00106C3C"/>
    <w:rsid w:val="00113041"/>
    <w:rsid w:val="001165FB"/>
    <w:rsid w:val="00120396"/>
    <w:rsid w:val="0012398D"/>
    <w:rsid w:val="0012699D"/>
    <w:rsid w:val="00131B69"/>
    <w:rsid w:val="00134CF8"/>
    <w:rsid w:val="0013602B"/>
    <w:rsid w:val="001365BB"/>
    <w:rsid w:val="001402CF"/>
    <w:rsid w:val="0014095A"/>
    <w:rsid w:val="00142ABD"/>
    <w:rsid w:val="0014509A"/>
    <w:rsid w:val="0014539B"/>
    <w:rsid w:val="001465BF"/>
    <w:rsid w:val="001505FA"/>
    <w:rsid w:val="001552F1"/>
    <w:rsid w:val="00155FCC"/>
    <w:rsid w:val="001575EC"/>
    <w:rsid w:val="001606CF"/>
    <w:rsid w:val="0016321C"/>
    <w:rsid w:val="00163369"/>
    <w:rsid w:val="00163F41"/>
    <w:rsid w:val="001644DE"/>
    <w:rsid w:val="00166264"/>
    <w:rsid w:val="00167926"/>
    <w:rsid w:val="00170F78"/>
    <w:rsid w:val="00172C8B"/>
    <w:rsid w:val="00185ABE"/>
    <w:rsid w:val="0019022B"/>
    <w:rsid w:val="00190642"/>
    <w:rsid w:val="00190698"/>
    <w:rsid w:val="00191A24"/>
    <w:rsid w:val="00195606"/>
    <w:rsid w:val="001A09FD"/>
    <w:rsid w:val="001A0F41"/>
    <w:rsid w:val="001A12E0"/>
    <w:rsid w:val="001A25B3"/>
    <w:rsid w:val="001A4CAD"/>
    <w:rsid w:val="001A5103"/>
    <w:rsid w:val="001A6EED"/>
    <w:rsid w:val="001B3250"/>
    <w:rsid w:val="001B3CE2"/>
    <w:rsid w:val="001B5D69"/>
    <w:rsid w:val="001B6388"/>
    <w:rsid w:val="001C1AB7"/>
    <w:rsid w:val="001C32AA"/>
    <w:rsid w:val="001C5602"/>
    <w:rsid w:val="001C5776"/>
    <w:rsid w:val="001C5B44"/>
    <w:rsid w:val="001D6E3C"/>
    <w:rsid w:val="001E51F5"/>
    <w:rsid w:val="001E7463"/>
    <w:rsid w:val="001E7530"/>
    <w:rsid w:val="001F5BFE"/>
    <w:rsid w:val="001F746C"/>
    <w:rsid w:val="0020751C"/>
    <w:rsid w:val="00207C6F"/>
    <w:rsid w:val="00207DCD"/>
    <w:rsid w:val="002104AD"/>
    <w:rsid w:val="00212648"/>
    <w:rsid w:val="002134B7"/>
    <w:rsid w:val="0021482A"/>
    <w:rsid w:val="00215298"/>
    <w:rsid w:val="00216A5F"/>
    <w:rsid w:val="00221AA7"/>
    <w:rsid w:val="00222805"/>
    <w:rsid w:val="00223AFA"/>
    <w:rsid w:val="00225A3C"/>
    <w:rsid w:val="0022719A"/>
    <w:rsid w:val="0022753D"/>
    <w:rsid w:val="0023495F"/>
    <w:rsid w:val="0023555B"/>
    <w:rsid w:val="00235A55"/>
    <w:rsid w:val="002412E2"/>
    <w:rsid w:val="002429C5"/>
    <w:rsid w:val="002432B6"/>
    <w:rsid w:val="00243816"/>
    <w:rsid w:val="00247D1E"/>
    <w:rsid w:val="00250888"/>
    <w:rsid w:val="00250DC9"/>
    <w:rsid w:val="00252813"/>
    <w:rsid w:val="00252DBE"/>
    <w:rsid w:val="002539E8"/>
    <w:rsid w:val="002540D8"/>
    <w:rsid w:val="00254248"/>
    <w:rsid w:val="002554F9"/>
    <w:rsid w:val="002557E9"/>
    <w:rsid w:val="00261989"/>
    <w:rsid w:val="00264E61"/>
    <w:rsid w:val="002672E8"/>
    <w:rsid w:val="00272232"/>
    <w:rsid w:val="00272782"/>
    <w:rsid w:val="0027740D"/>
    <w:rsid w:val="00277A9A"/>
    <w:rsid w:val="00280FA6"/>
    <w:rsid w:val="0028105B"/>
    <w:rsid w:val="002815ED"/>
    <w:rsid w:val="00282E9C"/>
    <w:rsid w:val="00284F1D"/>
    <w:rsid w:val="002851C4"/>
    <w:rsid w:val="002857D0"/>
    <w:rsid w:val="00286C18"/>
    <w:rsid w:val="00287A48"/>
    <w:rsid w:val="00294783"/>
    <w:rsid w:val="00297302"/>
    <w:rsid w:val="002A7DD9"/>
    <w:rsid w:val="002B06F6"/>
    <w:rsid w:val="002B119D"/>
    <w:rsid w:val="002B2036"/>
    <w:rsid w:val="002B632B"/>
    <w:rsid w:val="002C2067"/>
    <w:rsid w:val="002C5D10"/>
    <w:rsid w:val="002D2F8A"/>
    <w:rsid w:val="002D4B82"/>
    <w:rsid w:val="002D5797"/>
    <w:rsid w:val="002D5B67"/>
    <w:rsid w:val="002D6505"/>
    <w:rsid w:val="002D6DD7"/>
    <w:rsid w:val="002D6E17"/>
    <w:rsid w:val="002D78D1"/>
    <w:rsid w:val="002E1ED8"/>
    <w:rsid w:val="002E1FAA"/>
    <w:rsid w:val="002E2C9D"/>
    <w:rsid w:val="002E540E"/>
    <w:rsid w:val="002E5998"/>
    <w:rsid w:val="002E5C2E"/>
    <w:rsid w:val="002E6724"/>
    <w:rsid w:val="002F076E"/>
    <w:rsid w:val="002F57F1"/>
    <w:rsid w:val="002F7CD2"/>
    <w:rsid w:val="00300405"/>
    <w:rsid w:val="00300F48"/>
    <w:rsid w:val="00301F52"/>
    <w:rsid w:val="0030622B"/>
    <w:rsid w:val="00311421"/>
    <w:rsid w:val="00312C87"/>
    <w:rsid w:val="00313A4A"/>
    <w:rsid w:val="00314258"/>
    <w:rsid w:val="0031735F"/>
    <w:rsid w:val="00323652"/>
    <w:rsid w:val="003238C6"/>
    <w:rsid w:val="003254A8"/>
    <w:rsid w:val="00327B00"/>
    <w:rsid w:val="00327C12"/>
    <w:rsid w:val="00330397"/>
    <w:rsid w:val="003309D4"/>
    <w:rsid w:val="00331720"/>
    <w:rsid w:val="0033271F"/>
    <w:rsid w:val="0033407E"/>
    <w:rsid w:val="00334E61"/>
    <w:rsid w:val="00337968"/>
    <w:rsid w:val="00342815"/>
    <w:rsid w:val="00343A70"/>
    <w:rsid w:val="0035136C"/>
    <w:rsid w:val="003569E7"/>
    <w:rsid w:val="003572AF"/>
    <w:rsid w:val="003605F8"/>
    <w:rsid w:val="0036243C"/>
    <w:rsid w:val="00363535"/>
    <w:rsid w:val="00366755"/>
    <w:rsid w:val="00367348"/>
    <w:rsid w:val="00371F9E"/>
    <w:rsid w:val="00372CF7"/>
    <w:rsid w:val="003738F4"/>
    <w:rsid w:val="00375BBE"/>
    <w:rsid w:val="00376697"/>
    <w:rsid w:val="0037721F"/>
    <w:rsid w:val="0038158E"/>
    <w:rsid w:val="0038539C"/>
    <w:rsid w:val="00386A02"/>
    <w:rsid w:val="00387414"/>
    <w:rsid w:val="0038773D"/>
    <w:rsid w:val="00391A22"/>
    <w:rsid w:val="00391ED0"/>
    <w:rsid w:val="003950B9"/>
    <w:rsid w:val="00395593"/>
    <w:rsid w:val="00395B69"/>
    <w:rsid w:val="00396557"/>
    <w:rsid w:val="003A3E6D"/>
    <w:rsid w:val="003A44FE"/>
    <w:rsid w:val="003A5CD4"/>
    <w:rsid w:val="003B3A97"/>
    <w:rsid w:val="003B3FA1"/>
    <w:rsid w:val="003B4265"/>
    <w:rsid w:val="003B57A4"/>
    <w:rsid w:val="003B6E82"/>
    <w:rsid w:val="003B7308"/>
    <w:rsid w:val="003B73D6"/>
    <w:rsid w:val="003B74FF"/>
    <w:rsid w:val="003B79D3"/>
    <w:rsid w:val="003C13BC"/>
    <w:rsid w:val="003C2399"/>
    <w:rsid w:val="003C584B"/>
    <w:rsid w:val="003C6088"/>
    <w:rsid w:val="003C64C5"/>
    <w:rsid w:val="003C7DBA"/>
    <w:rsid w:val="003D1180"/>
    <w:rsid w:val="003D4518"/>
    <w:rsid w:val="003D4FF4"/>
    <w:rsid w:val="003D563C"/>
    <w:rsid w:val="003D7A40"/>
    <w:rsid w:val="003E1D5E"/>
    <w:rsid w:val="003E5594"/>
    <w:rsid w:val="003E5B9B"/>
    <w:rsid w:val="003F08B7"/>
    <w:rsid w:val="003F0F05"/>
    <w:rsid w:val="003F26AB"/>
    <w:rsid w:val="003F349D"/>
    <w:rsid w:val="003F764C"/>
    <w:rsid w:val="00400174"/>
    <w:rsid w:val="0040340B"/>
    <w:rsid w:val="00407A60"/>
    <w:rsid w:val="00407D3D"/>
    <w:rsid w:val="00411DE3"/>
    <w:rsid w:val="00413E8C"/>
    <w:rsid w:val="00415134"/>
    <w:rsid w:val="004158C2"/>
    <w:rsid w:val="00417E36"/>
    <w:rsid w:val="00423B42"/>
    <w:rsid w:val="00431746"/>
    <w:rsid w:val="00431A9A"/>
    <w:rsid w:val="00431E35"/>
    <w:rsid w:val="00431E7B"/>
    <w:rsid w:val="004345E6"/>
    <w:rsid w:val="0043508A"/>
    <w:rsid w:val="00436780"/>
    <w:rsid w:val="004376A9"/>
    <w:rsid w:val="00440CD3"/>
    <w:rsid w:val="00443AA4"/>
    <w:rsid w:val="00444ADE"/>
    <w:rsid w:val="00445901"/>
    <w:rsid w:val="00450BCE"/>
    <w:rsid w:val="00453980"/>
    <w:rsid w:val="00453CBB"/>
    <w:rsid w:val="00453F7D"/>
    <w:rsid w:val="00456717"/>
    <w:rsid w:val="004608ED"/>
    <w:rsid w:val="00461AD0"/>
    <w:rsid w:val="004623C9"/>
    <w:rsid w:val="00462B67"/>
    <w:rsid w:val="00465270"/>
    <w:rsid w:val="004654CD"/>
    <w:rsid w:val="00472A26"/>
    <w:rsid w:val="00472CEB"/>
    <w:rsid w:val="00472E9F"/>
    <w:rsid w:val="004740CC"/>
    <w:rsid w:val="00475076"/>
    <w:rsid w:val="0047630E"/>
    <w:rsid w:val="004817D0"/>
    <w:rsid w:val="0048496D"/>
    <w:rsid w:val="00485DFD"/>
    <w:rsid w:val="00486AC8"/>
    <w:rsid w:val="00486FE9"/>
    <w:rsid w:val="00492718"/>
    <w:rsid w:val="00492CE8"/>
    <w:rsid w:val="0049577B"/>
    <w:rsid w:val="004A3687"/>
    <w:rsid w:val="004A5EEC"/>
    <w:rsid w:val="004B1862"/>
    <w:rsid w:val="004B6B4B"/>
    <w:rsid w:val="004C3820"/>
    <w:rsid w:val="004C7D10"/>
    <w:rsid w:val="004D0189"/>
    <w:rsid w:val="004D3D80"/>
    <w:rsid w:val="004D4945"/>
    <w:rsid w:val="004D78C4"/>
    <w:rsid w:val="004D7A23"/>
    <w:rsid w:val="004E0C5D"/>
    <w:rsid w:val="004E2474"/>
    <w:rsid w:val="004E293A"/>
    <w:rsid w:val="004E3D0D"/>
    <w:rsid w:val="004E7DD6"/>
    <w:rsid w:val="004F04BA"/>
    <w:rsid w:val="004F0587"/>
    <w:rsid w:val="004F30C7"/>
    <w:rsid w:val="004F5AE3"/>
    <w:rsid w:val="004F7C3E"/>
    <w:rsid w:val="00500AFB"/>
    <w:rsid w:val="005013C6"/>
    <w:rsid w:val="00501EA4"/>
    <w:rsid w:val="00504FF1"/>
    <w:rsid w:val="00507FB3"/>
    <w:rsid w:val="00510073"/>
    <w:rsid w:val="00511D73"/>
    <w:rsid w:val="005144AD"/>
    <w:rsid w:val="0051645C"/>
    <w:rsid w:val="005216D6"/>
    <w:rsid w:val="005249F9"/>
    <w:rsid w:val="0053365D"/>
    <w:rsid w:val="00534045"/>
    <w:rsid w:val="005429B7"/>
    <w:rsid w:val="005437E6"/>
    <w:rsid w:val="00543DD9"/>
    <w:rsid w:val="00551B11"/>
    <w:rsid w:val="00553C08"/>
    <w:rsid w:val="005624F9"/>
    <w:rsid w:val="00562FE1"/>
    <w:rsid w:val="00563064"/>
    <w:rsid w:val="00563732"/>
    <w:rsid w:val="00565766"/>
    <w:rsid w:val="00566D09"/>
    <w:rsid w:val="00570853"/>
    <w:rsid w:val="005746A6"/>
    <w:rsid w:val="005752BD"/>
    <w:rsid w:val="005759AC"/>
    <w:rsid w:val="00581A18"/>
    <w:rsid w:val="0058271A"/>
    <w:rsid w:val="005830B3"/>
    <w:rsid w:val="005831B1"/>
    <w:rsid w:val="005838ED"/>
    <w:rsid w:val="005851C9"/>
    <w:rsid w:val="005878D4"/>
    <w:rsid w:val="00592B8F"/>
    <w:rsid w:val="00593113"/>
    <w:rsid w:val="00593128"/>
    <w:rsid w:val="005941E2"/>
    <w:rsid w:val="0059768C"/>
    <w:rsid w:val="005A1001"/>
    <w:rsid w:val="005A2272"/>
    <w:rsid w:val="005A23CF"/>
    <w:rsid w:val="005A4564"/>
    <w:rsid w:val="005A45DC"/>
    <w:rsid w:val="005C13FE"/>
    <w:rsid w:val="005C2DFF"/>
    <w:rsid w:val="005C61FA"/>
    <w:rsid w:val="005C6243"/>
    <w:rsid w:val="005C70FE"/>
    <w:rsid w:val="005D0448"/>
    <w:rsid w:val="005D43BE"/>
    <w:rsid w:val="005D6EFB"/>
    <w:rsid w:val="005E120E"/>
    <w:rsid w:val="005E1485"/>
    <w:rsid w:val="005E4240"/>
    <w:rsid w:val="005F0AA6"/>
    <w:rsid w:val="005F0C1C"/>
    <w:rsid w:val="005F5FF3"/>
    <w:rsid w:val="005F6020"/>
    <w:rsid w:val="005F753D"/>
    <w:rsid w:val="005F7CFF"/>
    <w:rsid w:val="005F7F7A"/>
    <w:rsid w:val="006011D2"/>
    <w:rsid w:val="00604A3C"/>
    <w:rsid w:val="0060611A"/>
    <w:rsid w:val="0060634B"/>
    <w:rsid w:val="0060673A"/>
    <w:rsid w:val="006074CC"/>
    <w:rsid w:val="0061055D"/>
    <w:rsid w:val="006119A8"/>
    <w:rsid w:val="00616BA7"/>
    <w:rsid w:val="00623F42"/>
    <w:rsid w:val="00625C4A"/>
    <w:rsid w:val="00627A59"/>
    <w:rsid w:val="00631DC7"/>
    <w:rsid w:val="00631E44"/>
    <w:rsid w:val="00632788"/>
    <w:rsid w:val="00632C64"/>
    <w:rsid w:val="00632C76"/>
    <w:rsid w:val="0063303A"/>
    <w:rsid w:val="0063346A"/>
    <w:rsid w:val="006341E7"/>
    <w:rsid w:val="00636327"/>
    <w:rsid w:val="00636B5F"/>
    <w:rsid w:val="00643FFE"/>
    <w:rsid w:val="0064552F"/>
    <w:rsid w:val="00646FDE"/>
    <w:rsid w:val="006507BE"/>
    <w:rsid w:val="0065209F"/>
    <w:rsid w:val="0065338D"/>
    <w:rsid w:val="00653A76"/>
    <w:rsid w:val="00654B44"/>
    <w:rsid w:val="006557FA"/>
    <w:rsid w:val="00655D53"/>
    <w:rsid w:val="00657CCB"/>
    <w:rsid w:val="00663991"/>
    <w:rsid w:val="006639A9"/>
    <w:rsid w:val="006647AE"/>
    <w:rsid w:val="00665D8B"/>
    <w:rsid w:val="0066740E"/>
    <w:rsid w:val="00667C97"/>
    <w:rsid w:val="00671130"/>
    <w:rsid w:val="006715AF"/>
    <w:rsid w:val="00671657"/>
    <w:rsid w:val="0067437F"/>
    <w:rsid w:val="0068047A"/>
    <w:rsid w:val="00685EA8"/>
    <w:rsid w:val="0068695E"/>
    <w:rsid w:val="00692749"/>
    <w:rsid w:val="0069424F"/>
    <w:rsid w:val="006943A5"/>
    <w:rsid w:val="00695235"/>
    <w:rsid w:val="006974C1"/>
    <w:rsid w:val="00697FA8"/>
    <w:rsid w:val="006A5110"/>
    <w:rsid w:val="006B0387"/>
    <w:rsid w:val="006B15C7"/>
    <w:rsid w:val="006B1FD3"/>
    <w:rsid w:val="006B22D8"/>
    <w:rsid w:val="006B2A34"/>
    <w:rsid w:val="006B5E83"/>
    <w:rsid w:val="006C1257"/>
    <w:rsid w:val="006C4D0F"/>
    <w:rsid w:val="006C52D3"/>
    <w:rsid w:val="006C64E3"/>
    <w:rsid w:val="006D0747"/>
    <w:rsid w:val="006D15FC"/>
    <w:rsid w:val="006D27C4"/>
    <w:rsid w:val="006D28FA"/>
    <w:rsid w:val="006D3281"/>
    <w:rsid w:val="006D3D9E"/>
    <w:rsid w:val="006D4D53"/>
    <w:rsid w:val="006D676D"/>
    <w:rsid w:val="006E01FE"/>
    <w:rsid w:val="006E17B3"/>
    <w:rsid w:val="006E1AC4"/>
    <w:rsid w:val="006E3100"/>
    <w:rsid w:val="006E3E6E"/>
    <w:rsid w:val="006E4C27"/>
    <w:rsid w:val="006E5171"/>
    <w:rsid w:val="006F07D9"/>
    <w:rsid w:val="006F0914"/>
    <w:rsid w:val="006F0E97"/>
    <w:rsid w:val="006F145D"/>
    <w:rsid w:val="006F24C3"/>
    <w:rsid w:val="006F37A7"/>
    <w:rsid w:val="006F6C73"/>
    <w:rsid w:val="006F7FFA"/>
    <w:rsid w:val="00703513"/>
    <w:rsid w:val="0070799D"/>
    <w:rsid w:val="007128AC"/>
    <w:rsid w:val="007149B0"/>
    <w:rsid w:val="0071635D"/>
    <w:rsid w:val="007204B1"/>
    <w:rsid w:val="007216CD"/>
    <w:rsid w:val="00722E3E"/>
    <w:rsid w:val="00724F62"/>
    <w:rsid w:val="007266EB"/>
    <w:rsid w:val="00730D55"/>
    <w:rsid w:val="00731F49"/>
    <w:rsid w:val="0073600B"/>
    <w:rsid w:val="00743E00"/>
    <w:rsid w:val="0074571E"/>
    <w:rsid w:val="00747397"/>
    <w:rsid w:val="00747AF7"/>
    <w:rsid w:val="00747C9A"/>
    <w:rsid w:val="00750134"/>
    <w:rsid w:val="00751D85"/>
    <w:rsid w:val="00752334"/>
    <w:rsid w:val="00752C1C"/>
    <w:rsid w:val="00754616"/>
    <w:rsid w:val="007550BA"/>
    <w:rsid w:val="0075640C"/>
    <w:rsid w:val="00763142"/>
    <w:rsid w:val="00764253"/>
    <w:rsid w:val="00764D85"/>
    <w:rsid w:val="0076656A"/>
    <w:rsid w:val="00767283"/>
    <w:rsid w:val="00771B91"/>
    <w:rsid w:val="00772CFA"/>
    <w:rsid w:val="007761AB"/>
    <w:rsid w:val="007771CF"/>
    <w:rsid w:val="007779B6"/>
    <w:rsid w:val="0078198C"/>
    <w:rsid w:val="0078541D"/>
    <w:rsid w:val="0078569A"/>
    <w:rsid w:val="00790467"/>
    <w:rsid w:val="00791CEA"/>
    <w:rsid w:val="00793354"/>
    <w:rsid w:val="0079377D"/>
    <w:rsid w:val="00795467"/>
    <w:rsid w:val="0079636E"/>
    <w:rsid w:val="007A15CB"/>
    <w:rsid w:val="007A345E"/>
    <w:rsid w:val="007A5BED"/>
    <w:rsid w:val="007B4534"/>
    <w:rsid w:val="007B5BFF"/>
    <w:rsid w:val="007B6641"/>
    <w:rsid w:val="007C0EDF"/>
    <w:rsid w:val="007D1274"/>
    <w:rsid w:val="007D1868"/>
    <w:rsid w:val="007D3577"/>
    <w:rsid w:val="007D67B8"/>
    <w:rsid w:val="007D72F7"/>
    <w:rsid w:val="007E0526"/>
    <w:rsid w:val="007E0C64"/>
    <w:rsid w:val="007E122A"/>
    <w:rsid w:val="007E1D8F"/>
    <w:rsid w:val="007E37F2"/>
    <w:rsid w:val="007F09A7"/>
    <w:rsid w:val="007F38AC"/>
    <w:rsid w:val="007F3CEE"/>
    <w:rsid w:val="007F42CA"/>
    <w:rsid w:val="007F4BA9"/>
    <w:rsid w:val="007F5695"/>
    <w:rsid w:val="007F6F1E"/>
    <w:rsid w:val="007F7977"/>
    <w:rsid w:val="008022F0"/>
    <w:rsid w:val="00803270"/>
    <w:rsid w:val="00805B8B"/>
    <w:rsid w:val="008121FB"/>
    <w:rsid w:val="00812D7D"/>
    <w:rsid w:val="008148D3"/>
    <w:rsid w:val="00816B40"/>
    <w:rsid w:val="00817778"/>
    <w:rsid w:val="00817C50"/>
    <w:rsid w:val="008217C0"/>
    <w:rsid w:val="008237E2"/>
    <w:rsid w:val="0082608F"/>
    <w:rsid w:val="00827077"/>
    <w:rsid w:val="00827EFB"/>
    <w:rsid w:val="00834883"/>
    <w:rsid w:val="00837A22"/>
    <w:rsid w:val="00841E0C"/>
    <w:rsid w:val="00844D96"/>
    <w:rsid w:val="00846F5B"/>
    <w:rsid w:val="00846FEF"/>
    <w:rsid w:val="00851492"/>
    <w:rsid w:val="008577D5"/>
    <w:rsid w:val="00860C1E"/>
    <w:rsid w:val="008616BA"/>
    <w:rsid w:val="008622BD"/>
    <w:rsid w:val="0086354B"/>
    <w:rsid w:val="008638C8"/>
    <w:rsid w:val="00863A8D"/>
    <w:rsid w:val="008653E3"/>
    <w:rsid w:val="008728E5"/>
    <w:rsid w:val="00875049"/>
    <w:rsid w:val="008755AE"/>
    <w:rsid w:val="00876D86"/>
    <w:rsid w:val="0087704B"/>
    <w:rsid w:val="00883DD0"/>
    <w:rsid w:val="00884737"/>
    <w:rsid w:val="008876A8"/>
    <w:rsid w:val="00887E4F"/>
    <w:rsid w:val="00890654"/>
    <w:rsid w:val="0089386E"/>
    <w:rsid w:val="008A0AE2"/>
    <w:rsid w:val="008B035D"/>
    <w:rsid w:val="008B44B1"/>
    <w:rsid w:val="008C1B5E"/>
    <w:rsid w:val="008C2810"/>
    <w:rsid w:val="008D1A4E"/>
    <w:rsid w:val="008D3563"/>
    <w:rsid w:val="008D3577"/>
    <w:rsid w:val="008D76D9"/>
    <w:rsid w:val="008D7BD2"/>
    <w:rsid w:val="008E0A48"/>
    <w:rsid w:val="008E1CB7"/>
    <w:rsid w:val="008E2694"/>
    <w:rsid w:val="008E4B9A"/>
    <w:rsid w:val="008F00D2"/>
    <w:rsid w:val="008F09AE"/>
    <w:rsid w:val="008F1EBB"/>
    <w:rsid w:val="008F20F9"/>
    <w:rsid w:val="008F31AF"/>
    <w:rsid w:val="008F3C5B"/>
    <w:rsid w:val="008F6D5F"/>
    <w:rsid w:val="008F6F64"/>
    <w:rsid w:val="008F70C2"/>
    <w:rsid w:val="0090508B"/>
    <w:rsid w:val="00906BA0"/>
    <w:rsid w:val="00906FFC"/>
    <w:rsid w:val="0090797B"/>
    <w:rsid w:val="00914805"/>
    <w:rsid w:val="009171C4"/>
    <w:rsid w:val="00921411"/>
    <w:rsid w:val="009214E1"/>
    <w:rsid w:val="00923FA2"/>
    <w:rsid w:val="009245E5"/>
    <w:rsid w:val="009248C9"/>
    <w:rsid w:val="009257B6"/>
    <w:rsid w:val="00930140"/>
    <w:rsid w:val="00937D73"/>
    <w:rsid w:val="009456B5"/>
    <w:rsid w:val="009472E0"/>
    <w:rsid w:val="00953016"/>
    <w:rsid w:val="00953A03"/>
    <w:rsid w:val="00954658"/>
    <w:rsid w:val="00955350"/>
    <w:rsid w:val="009563C1"/>
    <w:rsid w:val="00960CAB"/>
    <w:rsid w:val="0096225C"/>
    <w:rsid w:val="00962C2E"/>
    <w:rsid w:val="00970A8B"/>
    <w:rsid w:val="00975884"/>
    <w:rsid w:val="00975A47"/>
    <w:rsid w:val="0097688B"/>
    <w:rsid w:val="00980A1A"/>
    <w:rsid w:val="00984CFF"/>
    <w:rsid w:val="00985047"/>
    <w:rsid w:val="009852EE"/>
    <w:rsid w:val="0098731D"/>
    <w:rsid w:val="00987769"/>
    <w:rsid w:val="00993F87"/>
    <w:rsid w:val="00996F9B"/>
    <w:rsid w:val="009A00A8"/>
    <w:rsid w:val="009A5503"/>
    <w:rsid w:val="009A6A0E"/>
    <w:rsid w:val="009A7DF8"/>
    <w:rsid w:val="009B0CA4"/>
    <w:rsid w:val="009B1106"/>
    <w:rsid w:val="009B508F"/>
    <w:rsid w:val="009B5E42"/>
    <w:rsid w:val="009B60C5"/>
    <w:rsid w:val="009C4230"/>
    <w:rsid w:val="009C4289"/>
    <w:rsid w:val="009C50AB"/>
    <w:rsid w:val="009D0169"/>
    <w:rsid w:val="009D1197"/>
    <w:rsid w:val="009D32C9"/>
    <w:rsid w:val="009D3605"/>
    <w:rsid w:val="009D3C46"/>
    <w:rsid w:val="009D599F"/>
    <w:rsid w:val="009D5BED"/>
    <w:rsid w:val="009D6DEC"/>
    <w:rsid w:val="009E03AE"/>
    <w:rsid w:val="009E2D8F"/>
    <w:rsid w:val="009E2DEC"/>
    <w:rsid w:val="009E50A6"/>
    <w:rsid w:val="009E5166"/>
    <w:rsid w:val="009E7EB3"/>
    <w:rsid w:val="009E7EF6"/>
    <w:rsid w:val="009E7F4E"/>
    <w:rsid w:val="009F27A7"/>
    <w:rsid w:val="00A015BD"/>
    <w:rsid w:val="00A01A28"/>
    <w:rsid w:val="00A0279C"/>
    <w:rsid w:val="00A0379B"/>
    <w:rsid w:val="00A038F0"/>
    <w:rsid w:val="00A03B9F"/>
    <w:rsid w:val="00A03DCB"/>
    <w:rsid w:val="00A05918"/>
    <w:rsid w:val="00A07255"/>
    <w:rsid w:val="00A11B1C"/>
    <w:rsid w:val="00A12AED"/>
    <w:rsid w:val="00A133EE"/>
    <w:rsid w:val="00A1679D"/>
    <w:rsid w:val="00A170D8"/>
    <w:rsid w:val="00A17FCB"/>
    <w:rsid w:val="00A221C7"/>
    <w:rsid w:val="00A23E94"/>
    <w:rsid w:val="00A25942"/>
    <w:rsid w:val="00A309AC"/>
    <w:rsid w:val="00A31D7B"/>
    <w:rsid w:val="00A32187"/>
    <w:rsid w:val="00A32B17"/>
    <w:rsid w:val="00A347E3"/>
    <w:rsid w:val="00A36813"/>
    <w:rsid w:val="00A405BC"/>
    <w:rsid w:val="00A40E58"/>
    <w:rsid w:val="00A4159F"/>
    <w:rsid w:val="00A42937"/>
    <w:rsid w:val="00A44E57"/>
    <w:rsid w:val="00A54807"/>
    <w:rsid w:val="00A5544B"/>
    <w:rsid w:val="00A55C9D"/>
    <w:rsid w:val="00A604CA"/>
    <w:rsid w:val="00A60734"/>
    <w:rsid w:val="00A60D05"/>
    <w:rsid w:val="00A66961"/>
    <w:rsid w:val="00A66AB1"/>
    <w:rsid w:val="00A70082"/>
    <w:rsid w:val="00A72897"/>
    <w:rsid w:val="00A74B46"/>
    <w:rsid w:val="00A7662A"/>
    <w:rsid w:val="00A7716F"/>
    <w:rsid w:val="00A85729"/>
    <w:rsid w:val="00A91DA8"/>
    <w:rsid w:val="00A92A89"/>
    <w:rsid w:val="00A9307C"/>
    <w:rsid w:val="00A9308D"/>
    <w:rsid w:val="00A94209"/>
    <w:rsid w:val="00A943EA"/>
    <w:rsid w:val="00A959FC"/>
    <w:rsid w:val="00A95DAA"/>
    <w:rsid w:val="00A95EE9"/>
    <w:rsid w:val="00A9787A"/>
    <w:rsid w:val="00A97D4C"/>
    <w:rsid w:val="00AA08CB"/>
    <w:rsid w:val="00AA1C04"/>
    <w:rsid w:val="00AA26E2"/>
    <w:rsid w:val="00AA7A0C"/>
    <w:rsid w:val="00AA7FA4"/>
    <w:rsid w:val="00AB0296"/>
    <w:rsid w:val="00AB2A59"/>
    <w:rsid w:val="00AB3FA5"/>
    <w:rsid w:val="00AB435E"/>
    <w:rsid w:val="00AB4A1E"/>
    <w:rsid w:val="00AB584C"/>
    <w:rsid w:val="00AB6BEF"/>
    <w:rsid w:val="00AC0571"/>
    <w:rsid w:val="00AC0EBB"/>
    <w:rsid w:val="00AC3661"/>
    <w:rsid w:val="00AC4192"/>
    <w:rsid w:val="00AD03DE"/>
    <w:rsid w:val="00AD0E9C"/>
    <w:rsid w:val="00AD21EA"/>
    <w:rsid w:val="00AD316F"/>
    <w:rsid w:val="00AD6DD7"/>
    <w:rsid w:val="00AD7985"/>
    <w:rsid w:val="00AE594E"/>
    <w:rsid w:val="00AE71B2"/>
    <w:rsid w:val="00AF180E"/>
    <w:rsid w:val="00AF3825"/>
    <w:rsid w:val="00AF4051"/>
    <w:rsid w:val="00B0079F"/>
    <w:rsid w:val="00B02788"/>
    <w:rsid w:val="00B073F0"/>
    <w:rsid w:val="00B10619"/>
    <w:rsid w:val="00B14400"/>
    <w:rsid w:val="00B15D55"/>
    <w:rsid w:val="00B167E8"/>
    <w:rsid w:val="00B214EA"/>
    <w:rsid w:val="00B21699"/>
    <w:rsid w:val="00B227EB"/>
    <w:rsid w:val="00B229AF"/>
    <w:rsid w:val="00B26377"/>
    <w:rsid w:val="00B3102D"/>
    <w:rsid w:val="00B31DD9"/>
    <w:rsid w:val="00B351D1"/>
    <w:rsid w:val="00B36347"/>
    <w:rsid w:val="00B375B6"/>
    <w:rsid w:val="00B422EC"/>
    <w:rsid w:val="00B42FDC"/>
    <w:rsid w:val="00B439C7"/>
    <w:rsid w:val="00B454E5"/>
    <w:rsid w:val="00B525D1"/>
    <w:rsid w:val="00B52A7E"/>
    <w:rsid w:val="00B54473"/>
    <w:rsid w:val="00B55F0F"/>
    <w:rsid w:val="00B56014"/>
    <w:rsid w:val="00B56BE1"/>
    <w:rsid w:val="00B5753C"/>
    <w:rsid w:val="00B60260"/>
    <w:rsid w:val="00B61475"/>
    <w:rsid w:val="00B63B8E"/>
    <w:rsid w:val="00B67AF1"/>
    <w:rsid w:val="00B748CE"/>
    <w:rsid w:val="00B74FD9"/>
    <w:rsid w:val="00B756DD"/>
    <w:rsid w:val="00B75BA4"/>
    <w:rsid w:val="00B77D92"/>
    <w:rsid w:val="00B805C2"/>
    <w:rsid w:val="00B81C83"/>
    <w:rsid w:val="00B91CCC"/>
    <w:rsid w:val="00B93A55"/>
    <w:rsid w:val="00B93E77"/>
    <w:rsid w:val="00B94E72"/>
    <w:rsid w:val="00B96824"/>
    <w:rsid w:val="00BA04E1"/>
    <w:rsid w:val="00BA2E32"/>
    <w:rsid w:val="00BA2FA1"/>
    <w:rsid w:val="00BA5184"/>
    <w:rsid w:val="00BB0BF9"/>
    <w:rsid w:val="00BB0D23"/>
    <w:rsid w:val="00BB1C7E"/>
    <w:rsid w:val="00BB2467"/>
    <w:rsid w:val="00BB34BB"/>
    <w:rsid w:val="00BB6454"/>
    <w:rsid w:val="00BC10AF"/>
    <w:rsid w:val="00BC3FB0"/>
    <w:rsid w:val="00BC50A8"/>
    <w:rsid w:val="00BC6DDC"/>
    <w:rsid w:val="00BC7C8E"/>
    <w:rsid w:val="00BD2533"/>
    <w:rsid w:val="00BD28B7"/>
    <w:rsid w:val="00BD56D3"/>
    <w:rsid w:val="00BD59FB"/>
    <w:rsid w:val="00BD5A5F"/>
    <w:rsid w:val="00BD6F7F"/>
    <w:rsid w:val="00BD7525"/>
    <w:rsid w:val="00BE108F"/>
    <w:rsid w:val="00BE22C7"/>
    <w:rsid w:val="00BE2B63"/>
    <w:rsid w:val="00BE2D01"/>
    <w:rsid w:val="00BE427B"/>
    <w:rsid w:val="00BF2423"/>
    <w:rsid w:val="00BF254F"/>
    <w:rsid w:val="00BF439F"/>
    <w:rsid w:val="00BF7B21"/>
    <w:rsid w:val="00C00839"/>
    <w:rsid w:val="00C00CCC"/>
    <w:rsid w:val="00C05333"/>
    <w:rsid w:val="00C05430"/>
    <w:rsid w:val="00C05984"/>
    <w:rsid w:val="00C06A1C"/>
    <w:rsid w:val="00C117EB"/>
    <w:rsid w:val="00C156B7"/>
    <w:rsid w:val="00C2060A"/>
    <w:rsid w:val="00C20790"/>
    <w:rsid w:val="00C2187C"/>
    <w:rsid w:val="00C21DB9"/>
    <w:rsid w:val="00C22021"/>
    <w:rsid w:val="00C230C9"/>
    <w:rsid w:val="00C245F5"/>
    <w:rsid w:val="00C24D6C"/>
    <w:rsid w:val="00C274E6"/>
    <w:rsid w:val="00C303C2"/>
    <w:rsid w:val="00C30522"/>
    <w:rsid w:val="00C30FA8"/>
    <w:rsid w:val="00C34EE2"/>
    <w:rsid w:val="00C42450"/>
    <w:rsid w:val="00C437AF"/>
    <w:rsid w:val="00C45E35"/>
    <w:rsid w:val="00C46584"/>
    <w:rsid w:val="00C50403"/>
    <w:rsid w:val="00C533B8"/>
    <w:rsid w:val="00C56AAE"/>
    <w:rsid w:val="00C57E7A"/>
    <w:rsid w:val="00C601BB"/>
    <w:rsid w:val="00C606BA"/>
    <w:rsid w:val="00C610DC"/>
    <w:rsid w:val="00C612C8"/>
    <w:rsid w:val="00C63904"/>
    <w:rsid w:val="00C679D8"/>
    <w:rsid w:val="00C702C9"/>
    <w:rsid w:val="00C712A9"/>
    <w:rsid w:val="00C72256"/>
    <w:rsid w:val="00C726F2"/>
    <w:rsid w:val="00C72D76"/>
    <w:rsid w:val="00C73056"/>
    <w:rsid w:val="00C74F5E"/>
    <w:rsid w:val="00C7623E"/>
    <w:rsid w:val="00C7643C"/>
    <w:rsid w:val="00C764D9"/>
    <w:rsid w:val="00C76D20"/>
    <w:rsid w:val="00C80CC6"/>
    <w:rsid w:val="00C8381A"/>
    <w:rsid w:val="00C84149"/>
    <w:rsid w:val="00C846B2"/>
    <w:rsid w:val="00C84DB4"/>
    <w:rsid w:val="00C908DD"/>
    <w:rsid w:val="00C9727F"/>
    <w:rsid w:val="00C9791A"/>
    <w:rsid w:val="00CA3ED1"/>
    <w:rsid w:val="00CA435F"/>
    <w:rsid w:val="00CA4EC5"/>
    <w:rsid w:val="00CB0F9F"/>
    <w:rsid w:val="00CB36CB"/>
    <w:rsid w:val="00CB36DE"/>
    <w:rsid w:val="00CB394C"/>
    <w:rsid w:val="00CB4D22"/>
    <w:rsid w:val="00CB4DEF"/>
    <w:rsid w:val="00CB50CB"/>
    <w:rsid w:val="00CB7419"/>
    <w:rsid w:val="00CC2044"/>
    <w:rsid w:val="00CC4962"/>
    <w:rsid w:val="00CC4E4A"/>
    <w:rsid w:val="00CC6194"/>
    <w:rsid w:val="00CC63EB"/>
    <w:rsid w:val="00CD1367"/>
    <w:rsid w:val="00CD16AE"/>
    <w:rsid w:val="00CD1B71"/>
    <w:rsid w:val="00CD3C24"/>
    <w:rsid w:val="00CD443E"/>
    <w:rsid w:val="00CD7B3E"/>
    <w:rsid w:val="00CE087B"/>
    <w:rsid w:val="00CE0B88"/>
    <w:rsid w:val="00CE78B3"/>
    <w:rsid w:val="00CF01C0"/>
    <w:rsid w:val="00CF40CE"/>
    <w:rsid w:val="00CF4B9D"/>
    <w:rsid w:val="00CF5CF4"/>
    <w:rsid w:val="00CF5F56"/>
    <w:rsid w:val="00CF6521"/>
    <w:rsid w:val="00D03157"/>
    <w:rsid w:val="00D05B73"/>
    <w:rsid w:val="00D12C6C"/>
    <w:rsid w:val="00D14278"/>
    <w:rsid w:val="00D14FF0"/>
    <w:rsid w:val="00D157E2"/>
    <w:rsid w:val="00D17152"/>
    <w:rsid w:val="00D1716A"/>
    <w:rsid w:val="00D17D22"/>
    <w:rsid w:val="00D2350D"/>
    <w:rsid w:val="00D23E19"/>
    <w:rsid w:val="00D25EDA"/>
    <w:rsid w:val="00D30844"/>
    <w:rsid w:val="00D31DB1"/>
    <w:rsid w:val="00D31F1F"/>
    <w:rsid w:val="00D3230B"/>
    <w:rsid w:val="00D35513"/>
    <w:rsid w:val="00D42691"/>
    <w:rsid w:val="00D429E9"/>
    <w:rsid w:val="00D42EFA"/>
    <w:rsid w:val="00D479BA"/>
    <w:rsid w:val="00D50216"/>
    <w:rsid w:val="00D506FB"/>
    <w:rsid w:val="00D52644"/>
    <w:rsid w:val="00D550C7"/>
    <w:rsid w:val="00D55FF3"/>
    <w:rsid w:val="00D578C9"/>
    <w:rsid w:val="00D6108F"/>
    <w:rsid w:val="00D62985"/>
    <w:rsid w:val="00D62A52"/>
    <w:rsid w:val="00D633FB"/>
    <w:rsid w:val="00D64E87"/>
    <w:rsid w:val="00D6570D"/>
    <w:rsid w:val="00D675AF"/>
    <w:rsid w:val="00D71C18"/>
    <w:rsid w:val="00D72953"/>
    <w:rsid w:val="00D72A8A"/>
    <w:rsid w:val="00D73942"/>
    <w:rsid w:val="00D87FDE"/>
    <w:rsid w:val="00D912C3"/>
    <w:rsid w:val="00D9139D"/>
    <w:rsid w:val="00D919AC"/>
    <w:rsid w:val="00D94EC0"/>
    <w:rsid w:val="00DA5CC0"/>
    <w:rsid w:val="00DA7B1F"/>
    <w:rsid w:val="00DB0E34"/>
    <w:rsid w:val="00DB22B2"/>
    <w:rsid w:val="00DB23D4"/>
    <w:rsid w:val="00DB4D3F"/>
    <w:rsid w:val="00DB77C4"/>
    <w:rsid w:val="00DB7C65"/>
    <w:rsid w:val="00DC1503"/>
    <w:rsid w:val="00DC1650"/>
    <w:rsid w:val="00DC7FD4"/>
    <w:rsid w:val="00DD0BEF"/>
    <w:rsid w:val="00DD23AB"/>
    <w:rsid w:val="00DD4BF5"/>
    <w:rsid w:val="00DD684C"/>
    <w:rsid w:val="00DE1767"/>
    <w:rsid w:val="00DE37FC"/>
    <w:rsid w:val="00DE4F1F"/>
    <w:rsid w:val="00DE514A"/>
    <w:rsid w:val="00DE7992"/>
    <w:rsid w:val="00DF4045"/>
    <w:rsid w:val="00DF7398"/>
    <w:rsid w:val="00E00C45"/>
    <w:rsid w:val="00E018E4"/>
    <w:rsid w:val="00E02979"/>
    <w:rsid w:val="00E05039"/>
    <w:rsid w:val="00E1068A"/>
    <w:rsid w:val="00E12F79"/>
    <w:rsid w:val="00E16E2E"/>
    <w:rsid w:val="00E221B5"/>
    <w:rsid w:val="00E24C47"/>
    <w:rsid w:val="00E26A05"/>
    <w:rsid w:val="00E27026"/>
    <w:rsid w:val="00E30D24"/>
    <w:rsid w:val="00E31C88"/>
    <w:rsid w:val="00E35643"/>
    <w:rsid w:val="00E35E59"/>
    <w:rsid w:val="00E35E80"/>
    <w:rsid w:val="00E3635B"/>
    <w:rsid w:val="00E37B68"/>
    <w:rsid w:val="00E44701"/>
    <w:rsid w:val="00E47E38"/>
    <w:rsid w:val="00E5371A"/>
    <w:rsid w:val="00E54F11"/>
    <w:rsid w:val="00E56852"/>
    <w:rsid w:val="00E64609"/>
    <w:rsid w:val="00E65FC2"/>
    <w:rsid w:val="00E671C6"/>
    <w:rsid w:val="00E70F9D"/>
    <w:rsid w:val="00E71609"/>
    <w:rsid w:val="00E750A7"/>
    <w:rsid w:val="00E7517B"/>
    <w:rsid w:val="00E75A41"/>
    <w:rsid w:val="00E762F5"/>
    <w:rsid w:val="00E765EF"/>
    <w:rsid w:val="00E77652"/>
    <w:rsid w:val="00E8096B"/>
    <w:rsid w:val="00E81107"/>
    <w:rsid w:val="00E935DB"/>
    <w:rsid w:val="00E946A4"/>
    <w:rsid w:val="00E952B9"/>
    <w:rsid w:val="00EA13BD"/>
    <w:rsid w:val="00EA333A"/>
    <w:rsid w:val="00EA3671"/>
    <w:rsid w:val="00EA6C02"/>
    <w:rsid w:val="00EB057B"/>
    <w:rsid w:val="00EB0FB3"/>
    <w:rsid w:val="00EB25DE"/>
    <w:rsid w:val="00EB6ADE"/>
    <w:rsid w:val="00EB6AE5"/>
    <w:rsid w:val="00EC0B4C"/>
    <w:rsid w:val="00EC3209"/>
    <w:rsid w:val="00EC373C"/>
    <w:rsid w:val="00EC4631"/>
    <w:rsid w:val="00EC4B17"/>
    <w:rsid w:val="00EC6EFC"/>
    <w:rsid w:val="00EC7835"/>
    <w:rsid w:val="00ED01EE"/>
    <w:rsid w:val="00ED139C"/>
    <w:rsid w:val="00ED36A5"/>
    <w:rsid w:val="00ED48F2"/>
    <w:rsid w:val="00ED6378"/>
    <w:rsid w:val="00ED6967"/>
    <w:rsid w:val="00EE1A0C"/>
    <w:rsid w:val="00EE1A2B"/>
    <w:rsid w:val="00EE460B"/>
    <w:rsid w:val="00EE7374"/>
    <w:rsid w:val="00EF19DA"/>
    <w:rsid w:val="00EF2788"/>
    <w:rsid w:val="00EF5738"/>
    <w:rsid w:val="00EF6149"/>
    <w:rsid w:val="00EF6585"/>
    <w:rsid w:val="00EF729F"/>
    <w:rsid w:val="00F01787"/>
    <w:rsid w:val="00F018D9"/>
    <w:rsid w:val="00F02CBD"/>
    <w:rsid w:val="00F032DA"/>
    <w:rsid w:val="00F12B1C"/>
    <w:rsid w:val="00F13DC1"/>
    <w:rsid w:val="00F14AD2"/>
    <w:rsid w:val="00F14D8B"/>
    <w:rsid w:val="00F15EF0"/>
    <w:rsid w:val="00F16282"/>
    <w:rsid w:val="00F209C5"/>
    <w:rsid w:val="00F229F8"/>
    <w:rsid w:val="00F259C0"/>
    <w:rsid w:val="00F25DBE"/>
    <w:rsid w:val="00F26874"/>
    <w:rsid w:val="00F27073"/>
    <w:rsid w:val="00F2716C"/>
    <w:rsid w:val="00F27276"/>
    <w:rsid w:val="00F27E60"/>
    <w:rsid w:val="00F3206C"/>
    <w:rsid w:val="00F320D7"/>
    <w:rsid w:val="00F3247C"/>
    <w:rsid w:val="00F32A48"/>
    <w:rsid w:val="00F336FE"/>
    <w:rsid w:val="00F35E04"/>
    <w:rsid w:val="00F41CB3"/>
    <w:rsid w:val="00F41E8E"/>
    <w:rsid w:val="00F41EE0"/>
    <w:rsid w:val="00F4510D"/>
    <w:rsid w:val="00F465B6"/>
    <w:rsid w:val="00F47633"/>
    <w:rsid w:val="00F50F31"/>
    <w:rsid w:val="00F52026"/>
    <w:rsid w:val="00F54F07"/>
    <w:rsid w:val="00F5655A"/>
    <w:rsid w:val="00F56885"/>
    <w:rsid w:val="00F607A5"/>
    <w:rsid w:val="00F6207E"/>
    <w:rsid w:val="00F628E1"/>
    <w:rsid w:val="00F65F9E"/>
    <w:rsid w:val="00F667BA"/>
    <w:rsid w:val="00F6690D"/>
    <w:rsid w:val="00F67980"/>
    <w:rsid w:val="00F71C76"/>
    <w:rsid w:val="00F76317"/>
    <w:rsid w:val="00F76A7F"/>
    <w:rsid w:val="00F77490"/>
    <w:rsid w:val="00F779B6"/>
    <w:rsid w:val="00F80E22"/>
    <w:rsid w:val="00F831C1"/>
    <w:rsid w:val="00F83375"/>
    <w:rsid w:val="00F85567"/>
    <w:rsid w:val="00F86A0E"/>
    <w:rsid w:val="00F87779"/>
    <w:rsid w:val="00F907FF"/>
    <w:rsid w:val="00F97FCA"/>
    <w:rsid w:val="00FA3818"/>
    <w:rsid w:val="00FA3863"/>
    <w:rsid w:val="00FA6501"/>
    <w:rsid w:val="00FB18ED"/>
    <w:rsid w:val="00FB3C38"/>
    <w:rsid w:val="00FB48FB"/>
    <w:rsid w:val="00FB522C"/>
    <w:rsid w:val="00FC0635"/>
    <w:rsid w:val="00FC3616"/>
    <w:rsid w:val="00FC70D6"/>
    <w:rsid w:val="00FC78D6"/>
    <w:rsid w:val="00FC7DEC"/>
    <w:rsid w:val="00FD1213"/>
    <w:rsid w:val="00FD1864"/>
    <w:rsid w:val="00FD2C69"/>
    <w:rsid w:val="00FD31DC"/>
    <w:rsid w:val="00FD457E"/>
    <w:rsid w:val="00FD4ACE"/>
    <w:rsid w:val="00FD608D"/>
    <w:rsid w:val="00FE1DA1"/>
    <w:rsid w:val="00FE7117"/>
    <w:rsid w:val="00FE7F95"/>
    <w:rsid w:val="00FF0071"/>
    <w:rsid w:val="00FF14E7"/>
    <w:rsid w:val="00FF1658"/>
    <w:rsid w:val="00FF3834"/>
    <w:rsid w:val="00FF3EFE"/>
    <w:rsid w:val="00FF47F5"/>
    <w:rsid w:val="00FF4B91"/>
    <w:rsid w:val="00FF6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E3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3F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55D53"/>
    <w:pPr>
      <w:keepNext/>
      <w:jc w:val="center"/>
      <w:outlineLvl w:val="1"/>
    </w:pPr>
    <w:rPr>
      <w:b/>
      <w:bCs/>
      <w:sz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55D53"/>
    <w:rPr>
      <w:rFonts w:ascii="Times New Roman" w:eastAsia="Calibri" w:hAnsi="Times New Roman" w:cs="Times New Roman"/>
      <w:b/>
      <w:bCs/>
      <w:sz w:val="20"/>
      <w:szCs w:val="24"/>
      <w:u w:val="single"/>
      <w:lang w:eastAsia="ru-RU"/>
    </w:rPr>
  </w:style>
  <w:style w:type="paragraph" w:styleId="21">
    <w:name w:val="Body Text 2"/>
    <w:basedOn w:val="a"/>
    <w:link w:val="22"/>
    <w:rsid w:val="00655D53"/>
    <w:pPr>
      <w:jc w:val="both"/>
    </w:pPr>
  </w:style>
  <w:style w:type="character" w:customStyle="1" w:styleId="22">
    <w:name w:val="Основной текст 2 Знак"/>
    <w:link w:val="21"/>
    <w:rsid w:val="00655D5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655D5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655D5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655D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55D53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page number"/>
    <w:rsid w:val="00655D53"/>
    <w:rPr>
      <w:rFonts w:cs="Times New Roman"/>
    </w:rPr>
  </w:style>
  <w:style w:type="paragraph" w:styleId="a8">
    <w:name w:val="Body Text"/>
    <w:basedOn w:val="a"/>
    <w:link w:val="a9"/>
    <w:rsid w:val="00655D53"/>
    <w:pPr>
      <w:spacing w:after="120"/>
    </w:pPr>
    <w:rPr>
      <w:rFonts w:eastAsia="Times New Roman"/>
    </w:rPr>
  </w:style>
  <w:style w:type="character" w:customStyle="1" w:styleId="a9">
    <w:name w:val="Основной текст Знак"/>
    <w:link w:val="a8"/>
    <w:rsid w:val="00655D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link w:val="ab"/>
    <w:uiPriority w:val="34"/>
    <w:qFormat/>
    <w:rsid w:val="00655D5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960CA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60CAB"/>
    <w:rPr>
      <w:rFonts w:ascii="Tahoma" w:eastAsia="Calibri" w:hAnsi="Tahoma" w:cs="Tahoma"/>
      <w:sz w:val="16"/>
      <w:szCs w:val="16"/>
      <w:lang w:eastAsia="ru-RU"/>
    </w:rPr>
  </w:style>
  <w:style w:type="character" w:customStyle="1" w:styleId="FontStyle12">
    <w:name w:val="Font Style12"/>
    <w:uiPriority w:val="99"/>
    <w:rsid w:val="00F71C76"/>
    <w:rPr>
      <w:rFonts w:ascii="Times New Roman" w:hAnsi="Times New Roman" w:cs="Times New Roman"/>
      <w:b/>
      <w:bCs/>
      <w:spacing w:val="20"/>
      <w:sz w:val="22"/>
      <w:szCs w:val="22"/>
    </w:rPr>
  </w:style>
  <w:style w:type="paragraph" w:customStyle="1" w:styleId="Style14">
    <w:name w:val="Style14"/>
    <w:basedOn w:val="a"/>
    <w:uiPriority w:val="99"/>
    <w:rsid w:val="001F5BFE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</w:rPr>
  </w:style>
  <w:style w:type="paragraph" w:styleId="ae">
    <w:name w:val="Body Text Indent"/>
    <w:basedOn w:val="a"/>
    <w:link w:val="af"/>
    <w:uiPriority w:val="99"/>
    <w:unhideWhenUsed/>
    <w:rsid w:val="00223AFA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rsid w:val="00223AFA"/>
    <w:rPr>
      <w:rFonts w:ascii="Times New Roman" w:hAnsi="Times New Roman"/>
      <w:sz w:val="24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223AF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223AFA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223AF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223AFA"/>
    <w:rPr>
      <w:rFonts w:ascii="Times New Roman" w:hAnsi="Times New Roman"/>
      <w:sz w:val="16"/>
      <w:szCs w:val="16"/>
    </w:rPr>
  </w:style>
  <w:style w:type="paragraph" w:styleId="af0">
    <w:name w:val="Block Text"/>
    <w:basedOn w:val="a"/>
    <w:semiHidden/>
    <w:unhideWhenUsed/>
    <w:rsid w:val="00223AFA"/>
    <w:pPr>
      <w:shd w:val="clear" w:color="auto" w:fill="FFFFFF"/>
      <w:ind w:left="24" w:right="-284" w:firstLine="402"/>
      <w:jc w:val="both"/>
    </w:pPr>
    <w:rPr>
      <w:rFonts w:eastAsia="Times New Roman"/>
      <w:color w:val="000000"/>
      <w:sz w:val="22"/>
      <w:szCs w:val="20"/>
    </w:rPr>
  </w:style>
  <w:style w:type="paragraph" w:styleId="af1">
    <w:name w:val="No Spacing"/>
    <w:aliases w:val="No Spacing_0,Без интервала 111,Без интервала2,МОЙ,для таблиц,мой"/>
    <w:link w:val="af2"/>
    <w:uiPriority w:val="1"/>
    <w:qFormat/>
    <w:rsid w:val="00223AFA"/>
    <w:rPr>
      <w:rFonts w:ascii="Times New Roman" w:eastAsia="Times New Roman" w:hAnsi="Times New Roman"/>
      <w:sz w:val="24"/>
      <w:szCs w:val="24"/>
    </w:rPr>
  </w:style>
  <w:style w:type="paragraph" w:customStyle="1" w:styleId="11">
    <w:name w:val="???????1"/>
    <w:rsid w:val="00223AFA"/>
    <w:rPr>
      <w:rFonts w:ascii="Times New Roman" w:eastAsia="Times New Roman" w:hAnsi="Times New Roman"/>
    </w:rPr>
  </w:style>
  <w:style w:type="paragraph" w:customStyle="1" w:styleId="ConsNonformat">
    <w:name w:val="ConsNonformat"/>
    <w:rsid w:val="00223AFA"/>
    <w:pPr>
      <w:widowControl w:val="0"/>
      <w:snapToGrid w:val="0"/>
    </w:pPr>
    <w:rPr>
      <w:rFonts w:ascii="Courier New" w:eastAsia="Times New Roman" w:hAnsi="Courier New"/>
    </w:rPr>
  </w:style>
  <w:style w:type="paragraph" w:customStyle="1" w:styleId="ConsNormal">
    <w:name w:val="ConsNormal"/>
    <w:rsid w:val="00223AFA"/>
    <w:pPr>
      <w:widowControl w:val="0"/>
      <w:snapToGrid w:val="0"/>
      <w:ind w:firstLine="720"/>
    </w:pPr>
    <w:rPr>
      <w:rFonts w:ascii="Arial" w:eastAsia="Times New Roman" w:hAnsi="Arial"/>
    </w:rPr>
  </w:style>
  <w:style w:type="paragraph" w:customStyle="1" w:styleId="ConsPlusNonformat">
    <w:name w:val="ConsPlusNonformat"/>
    <w:rsid w:val="00223AF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223AF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3">
    <w:name w:val="annotation text"/>
    <w:basedOn w:val="a"/>
    <w:link w:val="af4"/>
    <w:uiPriority w:val="99"/>
    <w:semiHidden/>
    <w:unhideWhenUsed/>
    <w:rsid w:val="008D1A4E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rsid w:val="008D1A4E"/>
    <w:rPr>
      <w:rFonts w:ascii="Times New Roman" w:hAnsi="Times New Roman"/>
    </w:rPr>
  </w:style>
  <w:style w:type="paragraph" w:styleId="af5">
    <w:name w:val="annotation subject"/>
    <w:basedOn w:val="af3"/>
    <w:next w:val="af3"/>
    <w:link w:val="af6"/>
    <w:semiHidden/>
    <w:rsid w:val="008D1A4E"/>
    <w:rPr>
      <w:rFonts w:eastAsia="Times New Roman"/>
      <w:b/>
      <w:bCs/>
    </w:rPr>
  </w:style>
  <w:style w:type="character" w:customStyle="1" w:styleId="af6">
    <w:name w:val="Тема примечания Знак"/>
    <w:link w:val="af5"/>
    <w:semiHidden/>
    <w:rsid w:val="008D1A4E"/>
    <w:rPr>
      <w:rFonts w:ascii="Times New Roman" w:eastAsia="Times New Roman" w:hAnsi="Times New Roman"/>
      <w:b/>
      <w:bCs/>
    </w:rPr>
  </w:style>
  <w:style w:type="table" w:styleId="af7">
    <w:name w:val="Table Grid"/>
    <w:basedOn w:val="a1"/>
    <w:uiPriority w:val="99"/>
    <w:rsid w:val="004849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Обычный2"/>
    <w:rsid w:val="00486FE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f2">
    <w:name w:val="Без интервала Знак"/>
    <w:aliases w:val="No Spacing_0 Знак,Без интервала 111 Знак,Без интервала2 Знак,МОЙ Знак,для таблиц Знак,мой Знак"/>
    <w:link w:val="af1"/>
    <w:uiPriority w:val="99"/>
    <w:qFormat/>
    <w:locked/>
    <w:rsid w:val="00486FE9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23F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8">
    <w:name w:val="Hyperlink"/>
    <w:uiPriority w:val="99"/>
    <w:unhideWhenUsed/>
    <w:rsid w:val="00C679D8"/>
    <w:rPr>
      <w:color w:val="0000FF"/>
      <w:u w:val="single"/>
    </w:rPr>
  </w:style>
  <w:style w:type="character" w:customStyle="1" w:styleId="26">
    <w:name w:val="Основной текст (2)_"/>
    <w:link w:val="27"/>
    <w:rsid w:val="00C679D8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679D8"/>
    <w:pPr>
      <w:widowControl w:val="0"/>
      <w:shd w:val="clear" w:color="auto" w:fill="FFFFFF"/>
      <w:spacing w:after="1080" w:line="288" w:lineRule="exact"/>
      <w:ind w:hanging="460"/>
    </w:pPr>
    <w:rPr>
      <w:rFonts w:eastAsia="Times New Roman"/>
      <w:b/>
      <w:bCs/>
      <w:sz w:val="23"/>
      <w:szCs w:val="23"/>
    </w:rPr>
  </w:style>
  <w:style w:type="character" w:customStyle="1" w:styleId="af9">
    <w:name w:val="Основной текст_"/>
    <w:link w:val="12"/>
    <w:rsid w:val="00C679D8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9"/>
    <w:rsid w:val="00C679D8"/>
    <w:pPr>
      <w:widowControl w:val="0"/>
      <w:shd w:val="clear" w:color="auto" w:fill="FFFFFF"/>
      <w:spacing w:before="1080" w:after="300" w:line="0" w:lineRule="atLeast"/>
    </w:pPr>
    <w:rPr>
      <w:rFonts w:eastAsia="Times New Roman"/>
      <w:sz w:val="23"/>
      <w:szCs w:val="23"/>
    </w:rPr>
  </w:style>
  <w:style w:type="character" w:customStyle="1" w:styleId="Exact">
    <w:name w:val="Основной текст Exact"/>
    <w:rsid w:val="00C67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2Exact">
    <w:name w:val="Основной текст (2) Exact"/>
    <w:rsid w:val="00C679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ab">
    <w:name w:val="Абзац списка Знак"/>
    <w:link w:val="aa"/>
    <w:uiPriority w:val="34"/>
    <w:locked/>
    <w:rsid w:val="00EF6585"/>
    <w:rPr>
      <w:rFonts w:ascii="Times New Roman" w:hAnsi="Times New Roman"/>
      <w:sz w:val="24"/>
      <w:szCs w:val="24"/>
    </w:rPr>
  </w:style>
  <w:style w:type="character" w:customStyle="1" w:styleId="CharChar">
    <w:name w:val="Обычный Char Char"/>
    <w:link w:val="13"/>
    <w:qFormat/>
    <w:locked/>
    <w:rsid w:val="00EF6585"/>
    <w:rPr>
      <w:rFonts w:ascii="Times New Roman" w:eastAsia="Times New Roman" w:hAnsi="Times New Roman"/>
      <w:sz w:val="24"/>
    </w:rPr>
  </w:style>
  <w:style w:type="paragraph" w:customStyle="1" w:styleId="13">
    <w:name w:val="Обычный1"/>
    <w:link w:val="CharChar"/>
    <w:qFormat/>
    <w:rsid w:val="00EF6585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20">
    <w:name w:val="Обычный12"/>
    <w:qFormat/>
    <w:rsid w:val="00EF658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ListLabel57">
    <w:name w:val="ListLabel 57"/>
    <w:qFormat/>
    <w:rsid w:val="00EF6585"/>
    <w:rPr>
      <w:szCs w:val="22"/>
    </w:rPr>
  </w:style>
  <w:style w:type="paragraph" w:customStyle="1" w:styleId="6">
    <w:name w:val="Основной текст6"/>
    <w:basedOn w:val="a"/>
    <w:rsid w:val="009D6DEC"/>
    <w:pPr>
      <w:widowControl w:val="0"/>
      <w:shd w:val="clear" w:color="auto" w:fill="FFFFFF"/>
      <w:spacing w:after="480" w:line="295" w:lineRule="exact"/>
      <w:jc w:val="both"/>
    </w:pPr>
    <w:rPr>
      <w:rFonts w:eastAsia="Times New Roman"/>
      <w:sz w:val="20"/>
      <w:szCs w:val="20"/>
    </w:rPr>
  </w:style>
  <w:style w:type="paragraph" w:styleId="afa">
    <w:name w:val="Title"/>
    <w:link w:val="afb"/>
    <w:rsid w:val="009E7F4E"/>
    <w:pPr>
      <w:jc w:val="center"/>
    </w:pPr>
    <w:rPr>
      <w:rFonts w:ascii="Times New Roman" w:eastAsia="Times New Roman" w:hAnsi="Times New Roman"/>
      <w:b/>
      <w:sz w:val="24"/>
    </w:rPr>
  </w:style>
  <w:style w:type="character" w:customStyle="1" w:styleId="afb">
    <w:name w:val="Название Знак"/>
    <w:basedOn w:val="a0"/>
    <w:link w:val="afa"/>
    <w:rsid w:val="009E7F4E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0CB54-E75B-4DDA-8513-F3E512F13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3429</Words>
  <Characters>19547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9</cp:revision>
  <cp:lastPrinted>2021-09-14T14:15:00Z</cp:lastPrinted>
  <dcterms:created xsi:type="dcterms:W3CDTF">2023-10-25T09:35:00Z</dcterms:created>
  <dcterms:modified xsi:type="dcterms:W3CDTF">2026-08-31T07:05:00Z</dcterms:modified>
</cp:coreProperties>
</file>