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295" w:rsidRPr="00E8148B" w:rsidRDefault="00AC6295" w:rsidP="00E8148B">
      <w:pPr>
        <w:keepNext/>
        <w:keepLines/>
        <w:tabs>
          <w:tab w:val="left" w:pos="2127"/>
        </w:tabs>
        <w:spacing w:after="0" w:line="240" w:lineRule="auto"/>
        <w:jc w:val="center"/>
        <w:rPr>
          <w:rFonts w:ascii="Times New Roman" w:hAnsi="Times New Roman"/>
          <w:b/>
          <w:bCs/>
        </w:rPr>
      </w:pPr>
      <w:r w:rsidRPr="00E8148B">
        <w:rPr>
          <w:rFonts w:ascii="Times New Roman" w:hAnsi="Times New Roman"/>
          <w:b/>
        </w:rPr>
        <w:t xml:space="preserve">Обоснование </w:t>
      </w:r>
      <w:r w:rsidRPr="00E8148B">
        <w:rPr>
          <w:rFonts w:ascii="Times New Roman" w:hAnsi="Times New Roman"/>
          <w:b/>
          <w:bCs/>
        </w:rPr>
        <w:t>начальной (максимальной) цены контракта</w:t>
      </w:r>
    </w:p>
    <w:p w:rsidR="00B12135" w:rsidRPr="00E8148B" w:rsidRDefault="00B12135" w:rsidP="00E8148B">
      <w:pPr>
        <w:keepNext/>
        <w:keepLines/>
        <w:tabs>
          <w:tab w:val="left" w:pos="2127"/>
        </w:tabs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A496D" w:rsidRPr="00E8148B" w:rsidRDefault="00B12135" w:rsidP="00E8148B">
      <w:pPr>
        <w:pStyle w:val="1"/>
        <w:tabs>
          <w:tab w:val="left" w:pos="709"/>
        </w:tabs>
        <w:spacing w:before="0" w:after="0"/>
        <w:ind w:firstLine="578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E8148B">
        <w:rPr>
          <w:rFonts w:ascii="Times New Roman" w:hAnsi="Times New Roman" w:cs="Times New Roman"/>
          <w:sz w:val="22"/>
          <w:szCs w:val="22"/>
        </w:rPr>
        <w:t xml:space="preserve"> Начальная (максимальная) цена контракта </w:t>
      </w:r>
      <w:proofErr w:type="gramStart"/>
      <w:r w:rsidRPr="00E8148B">
        <w:rPr>
          <w:rFonts w:ascii="Times New Roman" w:hAnsi="Times New Roman" w:cs="Times New Roman"/>
          <w:iCs/>
          <w:sz w:val="22"/>
          <w:szCs w:val="22"/>
        </w:rPr>
        <w:t>определена и обоснована</w:t>
      </w:r>
      <w:proofErr w:type="gramEnd"/>
      <w:r w:rsidRPr="00E8148B">
        <w:rPr>
          <w:rFonts w:ascii="Times New Roman" w:hAnsi="Times New Roman" w:cs="Times New Roman"/>
          <w:iCs/>
          <w:sz w:val="22"/>
          <w:szCs w:val="22"/>
        </w:rPr>
        <w:t xml:space="preserve"> Заказчиком в соответствии со ст. 22 и ч. 4 </w:t>
      </w:r>
      <w:r w:rsidR="00E8148B">
        <w:rPr>
          <w:rFonts w:ascii="Times New Roman" w:hAnsi="Times New Roman" w:cs="Times New Roman"/>
          <w:iCs/>
          <w:sz w:val="22"/>
          <w:szCs w:val="22"/>
        </w:rPr>
        <w:t>ст. 93 Федерального закона № 44</w:t>
      </w:r>
      <w:r w:rsidRPr="00E8148B">
        <w:rPr>
          <w:rFonts w:ascii="Times New Roman" w:hAnsi="Times New Roman" w:cs="Times New Roman"/>
          <w:iCs/>
          <w:sz w:val="22"/>
          <w:szCs w:val="22"/>
        </w:rPr>
        <w:t xml:space="preserve">ФЗ с применением </w:t>
      </w:r>
      <w:r w:rsidRPr="00E8148B">
        <w:rPr>
          <w:rFonts w:ascii="Times New Roman" w:hAnsi="Times New Roman" w:cs="Times New Roman"/>
          <w:b/>
          <w:iCs/>
          <w:sz w:val="22"/>
          <w:szCs w:val="22"/>
        </w:rPr>
        <w:t>иного метода</w:t>
      </w:r>
      <w:r w:rsidRPr="00E8148B">
        <w:rPr>
          <w:rFonts w:ascii="Times New Roman" w:hAnsi="Times New Roman" w:cs="Times New Roman"/>
          <w:iCs/>
          <w:sz w:val="22"/>
          <w:szCs w:val="22"/>
        </w:rPr>
        <w:t>, в связи с невозможностью применения метода сопоставимы</w:t>
      </w:r>
      <w:r w:rsidR="00E8148B">
        <w:rPr>
          <w:rFonts w:ascii="Times New Roman" w:hAnsi="Times New Roman" w:cs="Times New Roman"/>
          <w:iCs/>
          <w:sz w:val="22"/>
          <w:szCs w:val="22"/>
        </w:rPr>
        <w:t>х рыночных цен (анализа рынка).</w:t>
      </w:r>
    </w:p>
    <w:p w:rsidR="00B12135" w:rsidRPr="00E8148B" w:rsidRDefault="00E8148B" w:rsidP="00E8148B">
      <w:pPr>
        <w:pStyle w:val="1"/>
        <w:tabs>
          <w:tab w:val="left" w:pos="709"/>
        </w:tabs>
        <w:spacing w:before="0" w:after="0"/>
        <w:ind w:hanging="131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iCs/>
          <w:sz w:val="22"/>
          <w:szCs w:val="22"/>
        </w:rPr>
        <w:tab/>
      </w:r>
      <w:r w:rsidR="00B12135" w:rsidRPr="00E8148B">
        <w:rPr>
          <w:rFonts w:ascii="Times New Roman" w:hAnsi="Times New Roman" w:cs="Times New Roman"/>
          <w:iCs/>
          <w:sz w:val="22"/>
          <w:szCs w:val="22"/>
        </w:rPr>
        <w:t xml:space="preserve">Невозможность применения метода анализа рынка обусловлена отсутствием иных исполнителей, оказывающих данные услуги в </w:t>
      </w:r>
      <w:r w:rsidR="00D20B7B" w:rsidRPr="00E8148B">
        <w:rPr>
          <w:rFonts w:ascii="Times New Roman" w:hAnsi="Times New Roman" w:cs="Times New Roman"/>
          <w:iCs/>
          <w:sz w:val="22"/>
          <w:szCs w:val="22"/>
        </w:rPr>
        <w:t>г</w:t>
      </w:r>
      <w:proofErr w:type="gramStart"/>
      <w:r w:rsidR="00D20B7B" w:rsidRPr="00E8148B">
        <w:rPr>
          <w:rFonts w:ascii="Times New Roman" w:hAnsi="Times New Roman" w:cs="Times New Roman"/>
          <w:iCs/>
          <w:sz w:val="22"/>
          <w:szCs w:val="22"/>
        </w:rPr>
        <w:t>.Н</w:t>
      </w:r>
      <w:proofErr w:type="gramEnd"/>
      <w:r w:rsidR="00D20B7B" w:rsidRPr="00E8148B">
        <w:rPr>
          <w:rFonts w:ascii="Times New Roman" w:hAnsi="Times New Roman" w:cs="Times New Roman"/>
          <w:iCs/>
          <w:sz w:val="22"/>
          <w:szCs w:val="22"/>
        </w:rPr>
        <w:t xml:space="preserve">икольск </w:t>
      </w:r>
      <w:r w:rsidR="00B12135" w:rsidRPr="00E8148B">
        <w:rPr>
          <w:rFonts w:ascii="Times New Roman" w:hAnsi="Times New Roman" w:cs="Times New Roman"/>
          <w:iCs/>
          <w:sz w:val="22"/>
          <w:szCs w:val="22"/>
        </w:rPr>
        <w:t>и экономической нецелесообразностью привлечения исполнителей из другого на</w:t>
      </w:r>
      <w:r w:rsidR="006A496D" w:rsidRPr="00E8148B">
        <w:rPr>
          <w:rFonts w:ascii="Times New Roman" w:hAnsi="Times New Roman" w:cs="Times New Roman"/>
          <w:iCs/>
          <w:sz w:val="22"/>
          <w:szCs w:val="22"/>
        </w:rPr>
        <w:t>с</w:t>
      </w:r>
      <w:r w:rsidR="00B12135" w:rsidRPr="00E8148B">
        <w:rPr>
          <w:rFonts w:ascii="Times New Roman" w:hAnsi="Times New Roman" w:cs="Times New Roman"/>
          <w:iCs/>
          <w:sz w:val="22"/>
          <w:szCs w:val="22"/>
        </w:rPr>
        <w:t>е</w:t>
      </w:r>
      <w:r w:rsidR="006A496D" w:rsidRPr="00E8148B">
        <w:rPr>
          <w:rFonts w:ascii="Times New Roman" w:hAnsi="Times New Roman" w:cs="Times New Roman"/>
          <w:iCs/>
          <w:sz w:val="22"/>
          <w:szCs w:val="22"/>
        </w:rPr>
        <w:t>ле</w:t>
      </w:r>
      <w:r w:rsidR="00B12135" w:rsidRPr="00E8148B">
        <w:rPr>
          <w:rFonts w:ascii="Times New Roman" w:hAnsi="Times New Roman" w:cs="Times New Roman"/>
          <w:iCs/>
          <w:sz w:val="22"/>
          <w:szCs w:val="22"/>
        </w:rPr>
        <w:t>нного пункта.</w:t>
      </w:r>
    </w:p>
    <w:p w:rsidR="00AC6295" w:rsidRPr="00E8148B" w:rsidRDefault="00E8148B" w:rsidP="00E8148B">
      <w:pPr>
        <w:spacing w:after="0" w:line="240" w:lineRule="auto"/>
        <w:jc w:val="both"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ab/>
      </w:r>
      <w:r w:rsidR="00B12135" w:rsidRPr="00E8148B">
        <w:rPr>
          <w:rFonts w:ascii="Times New Roman" w:eastAsia="Times New Roman" w:hAnsi="Times New Roman"/>
          <w:iCs/>
          <w:lang w:eastAsia="ru-RU"/>
        </w:rPr>
        <w:t xml:space="preserve">Расчет </w:t>
      </w:r>
      <w:r>
        <w:rPr>
          <w:rFonts w:ascii="Times New Roman" w:eastAsia="Times New Roman" w:hAnsi="Times New Roman"/>
          <w:iCs/>
          <w:lang w:eastAsia="ru-RU"/>
        </w:rPr>
        <w:t>цены</w:t>
      </w:r>
      <w:r w:rsidR="009C2E75" w:rsidRPr="00E8148B">
        <w:rPr>
          <w:rFonts w:ascii="Times New Roman" w:eastAsia="Times New Roman" w:hAnsi="Times New Roman"/>
          <w:iCs/>
          <w:lang w:eastAsia="ru-RU"/>
        </w:rPr>
        <w:t xml:space="preserve"> </w:t>
      </w:r>
      <w:r w:rsidR="00B12135" w:rsidRPr="00E8148B">
        <w:rPr>
          <w:rFonts w:ascii="Times New Roman" w:eastAsia="Times New Roman" w:hAnsi="Times New Roman"/>
          <w:iCs/>
          <w:lang w:eastAsia="ru-RU"/>
        </w:rPr>
        <w:t xml:space="preserve">произведен </w:t>
      </w:r>
      <w:r>
        <w:rPr>
          <w:rFonts w:ascii="Times New Roman" w:eastAsia="Times New Roman" w:hAnsi="Times New Roman"/>
          <w:iCs/>
          <w:lang w:eastAsia="ru-RU"/>
        </w:rPr>
        <w:t>на</w:t>
      </w:r>
      <w:r w:rsidR="009C2E75" w:rsidRPr="00E8148B">
        <w:rPr>
          <w:rFonts w:ascii="Times New Roman" w:eastAsia="Times New Roman" w:hAnsi="Times New Roman"/>
          <w:iCs/>
          <w:lang w:eastAsia="ru-RU"/>
        </w:rPr>
        <w:t xml:space="preserve"> </w:t>
      </w:r>
      <w:r w:rsidR="00B12135" w:rsidRPr="00E8148B">
        <w:rPr>
          <w:rFonts w:ascii="Times New Roman" w:eastAsia="Times New Roman" w:hAnsi="Times New Roman"/>
          <w:iCs/>
          <w:lang w:eastAsia="ru-RU"/>
        </w:rPr>
        <w:t xml:space="preserve">основании коммерческого </w:t>
      </w:r>
      <w:r w:rsidR="009C2E75" w:rsidRPr="00E8148B">
        <w:rPr>
          <w:rFonts w:ascii="Times New Roman" w:eastAsia="Times New Roman" w:hAnsi="Times New Roman"/>
          <w:iCs/>
          <w:lang w:eastAsia="ru-RU"/>
        </w:rPr>
        <w:t xml:space="preserve"> </w:t>
      </w:r>
      <w:r>
        <w:rPr>
          <w:rFonts w:ascii="Times New Roman" w:eastAsia="Times New Roman" w:hAnsi="Times New Roman"/>
          <w:iCs/>
          <w:lang w:eastAsia="ru-RU"/>
        </w:rPr>
        <w:t>предложения</w:t>
      </w:r>
      <w:r w:rsidR="009C2E75" w:rsidRPr="00E8148B">
        <w:rPr>
          <w:rFonts w:ascii="Times New Roman" w:eastAsia="Times New Roman" w:hAnsi="Times New Roman"/>
          <w:iCs/>
          <w:lang w:eastAsia="ru-RU"/>
        </w:rPr>
        <w:t xml:space="preserve"> </w:t>
      </w:r>
      <w:r>
        <w:rPr>
          <w:rFonts w:ascii="Times New Roman" w:eastAsia="Times New Roman" w:hAnsi="Times New Roman"/>
          <w:iCs/>
          <w:lang w:eastAsia="ru-RU"/>
        </w:rPr>
        <w:t>от</w:t>
      </w:r>
      <w:r w:rsidR="009C2E75" w:rsidRPr="00E8148B">
        <w:rPr>
          <w:rFonts w:ascii="Times New Roman" w:eastAsia="Times New Roman" w:hAnsi="Times New Roman"/>
          <w:iCs/>
          <w:lang w:eastAsia="ru-RU"/>
        </w:rPr>
        <w:t xml:space="preserve"> </w:t>
      </w:r>
      <w:r w:rsidR="00B12135" w:rsidRPr="00E8148B">
        <w:rPr>
          <w:rFonts w:ascii="Times New Roman" w:eastAsia="Times New Roman" w:hAnsi="Times New Roman"/>
          <w:iCs/>
          <w:lang w:eastAsia="ru-RU"/>
        </w:rPr>
        <w:t>ГБУЗ «</w:t>
      </w:r>
      <w:r w:rsidR="00D20B7B" w:rsidRPr="00E8148B">
        <w:rPr>
          <w:rFonts w:ascii="Times New Roman" w:eastAsia="Times New Roman" w:hAnsi="Times New Roman"/>
          <w:iCs/>
          <w:lang w:eastAsia="ru-RU"/>
        </w:rPr>
        <w:t xml:space="preserve">Никольская </w:t>
      </w:r>
      <w:r w:rsidR="00B12135" w:rsidRPr="00E8148B">
        <w:rPr>
          <w:rFonts w:ascii="Times New Roman" w:eastAsia="Times New Roman" w:hAnsi="Times New Roman"/>
          <w:iCs/>
          <w:lang w:eastAsia="ru-RU"/>
        </w:rPr>
        <w:t>районная  больниц</w:t>
      </w:r>
      <w:r w:rsidR="00D20B7B" w:rsidRPr="00E8148B">
        <w:rPr>
          <w:rFonts w:ascii="Times New Roman" w:eastAsia="Times New Roman" w:hAnsi="Times New Roman"/>
          <w:iCs/>
          <w:lang w:eastAsia="ru-RU"/>
        </w:rPr>
        <w:t>а</w:t>
      </w:r>
      <w:r w:rsidR="006A496D" w:rsidRPr="00E8148B">
        <w:rPr>
          <w:rFonts w:ascii="Times New Roman" w:eastAsia="Times New Roman" w:hAnsi="Times New Roman"/>
          <w:iCs/>
          <w:lang w:eastAsia="ru-RU"/>
        </w:rPr>
        <w:t xml:space="preserve"> от 2</w:t>
      </w:r>
      <w:r w:rsidR="00D20B7B" w:rsidRPr="00E8148B">
        <w:rPr>
          <w:rFonts w:ascii="Times New Roman" w:eastAsia="Times New Roman" w:hAnsi="Times New Roman"/>
          <w:iCs/>
          <w:lang w:eastAsia="ru-RU"/>
        </w:rPr>
        <w:t>1</w:t>
      </w:r>
      <w:r>
        <w:rPr>
          <w:rFonts w:ascii="Times New Roman" w:eastAsia="Times New Roman" w:hAnsi="Times New Roman"/>
          <w:iCs/>
          <w:lang w:eastAsia="ru-RU"/>
        </w:rPr>
        <w:t>.08.2026 г №.</w:t>
      </w:r>
      <w:r w:rsidR="00D20B7B" w:rsidRPr="00E8148B">
        <w:rPr>
          <w:rFonts w:ascii="Times New Roman" w:eastAsia="Times New Roman" w:hAnsi="Times New Roman"/>
          <w:iCs/>
          <w:lang w:eastAsia="ru-RU"/>
        </w:rPr>
        <w:t>Эл/022744/26</w:t>
      </w:r>
      <w:r w:rsidR="006A496D" w:rsidRPr="00E8148B">
        <w:rPr>
          <w:rFonts w:ascii="Times New Roman" w:eastAsia="Times New Roman" w:hAnsi="Times New Roman"/>
          <w:iCs/>
          <w:lang w:eastAsia="ru-RU"/>
        </w:rPr>
        <w:t>.</w:t>
      </w:r>
    </w:p>
    <w:p w:rsidR="00AC6295" w:rsidRPr="00E8148B" w:rsidRDefault="00AC6295" w:rsidP="00E8148B">
      <w:pPr>
        <w:tabs>
          <w:tab w:val="left" w:pos="13438"/>
        </w:tabs>
        <w:spacing w:after="0" w:line="240" w:lineRule="auto"/>
        <w:ind w:right="8250"/>
        <w:rPr>
          <w:rFonts w:ascii="Times New Roman" w:hAnsi="Times New Roman"/>
          <w:b/>
          <w:bCs/>
        </w:rPr>
      </w:pP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6"/>
        <w:gridCol w:w="1777"/>
        <w:gridCol w:w="5894"/>
        <w:gridCol w:w="1136"/>
        <w:gridCol w:w="1276"/>
        <w:gridCol w:w="1701"/>
        <w:gridCol w:w="2267"/>
      </w:tblGrid>
      <w:tr w:rsidR="001C2F81" w:rsidRPr="00E8148B" w:rsidTr="001C2F81">
        <w:trPr>
          <w:trHeight w:val="1518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96D" w:rsidRPr="00E8148B" w:rsidRDefault="006A496D" w:rsidP="00E8148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E8148B">
              <w:rPr>
                <w:rFonts w:ascii="Times New Roman" w:hAnsi="Times New Roman"/>
                <w:color w:val="000000"/>
              </w:rPr>
              <w:t xml:space="preserve">№ </w:t>
            </w:r>
            <w:proofErr w:type="spellStart"/>
            <w:r w:rsidRPr="00E8148B">
              <w:rPr>
                <w:rFonts w:ascii="Times New Roman" w:hAnsi="Times New Roman"/>
                <w:color w:val="000000"/>
              </w:rPr>
              <w:t>п</w:t>
            </w:r>
            <w:proofErr w:type="spellEnd"/>
            <w:r w:rsidRPr="00E8148B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E8148B">
              <w:rPr>
                <w:rFonts w:ascii="Times New Roman" w:hAnsi="Times New Roman"/>
                <w:color w:val="000000"/>
              </w:rPr>
              <w:t>п</w:t>
            </w:r>
            <w:proofErr w:type="spellEnd"/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96D" w:rsidRPr="00E8148B" w:rsidRDefault="006A496D" w:rsidP="00E81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E8148B">
              <w:rPr>
                <w:rFonts w:ascii="Times New Roman" w:hAnsi="Times New Roman"/>
                <w:color w:val="000000"/>
              </w:rPr>
              <w:t>Наименование</w:t>
            </w:r>
          </w:p>
          <w:p w:rsidR="006A496D" w:rsidRPr="00E8148B" w:rsidRDefault="006A496D" w:rsidP="00E814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8148B">
              <w:rPr>
                <w:rFonts w:ascii="Times New Roman" w:hAnsi="Times New Roman"/>
                <w:color w:val="000000"/>
              </w:rPr>
              <w:t>услуги</w:t>
            </w:r>
          </w:p>
          <w:p w:rsidR="006A496D" w:rsidRPr="00E8148B" w:rsidRDefault="006A496D" w:rsidP="00E8148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96D" w:rsidRPr="00E8148B" w:rsidRDefault="006A496D" w:rsidP="00E8148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E8148B">
              <w:rPr>
                <w:rFonts w:ascii="Times New Roman" w:hAnsi="Times New Roman"/>
                <w:color w:val="000000"/>
              </w:rPr>
              <w:t>Основные характеристики услуги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96D" w:rsidRPr="00E8148B" w:rsidRDefault="006A496D" w:rsidP="00E81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E8148B">
              <w:rPr>
                <w:rFonts w:ascii="Times New Roman" w:eastAsia="Times New Roman" w:hAnsi="Times New Roman"/>
                <w:color w:val="000000"/>
                <w:lang w:eastAsia="ar-SA"/>
              </w:rPr>
              <w:t>Ед.</w:t>
            </w:r>
          </w:p>
          <w:p w:rsidR="006A496D" w:rsidRPr="00E8148B" w:rsidRDefault="006A496D" w:rsidP="00E81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proofErr w:type="spellStart"/>
            <w:r w:rsidRPr="00E8148B">
              <w:rPr>
                <w:rFonts w:ascii="Times New Roman" w:eastAsia="Times New Roman" w:hAnsi="Times New Roman"/>
                <w:color w:val="000000"/>
                <w:lang w:eastAsia="ar-SA"/>
              </w:rPr>
              <w:t>изм</w:t>
            </w:r>
            <w:proofErr w:type="spellEnd"/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96D" w:rsidRPr="00E8148B" w:rsidRDefault="006A496D" w:rsidP="00E8148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E8148B">
              <w:rPr>
                <w:rFonts w:ascii="Times New Roman" w:hAnsi="Times New Roman"/>
                <w:color w:val="000000"/>
              </w:rPr>
              <w:t>Кол-во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96D" w:rsidRPr="00E8148B" w:rsidRDefault="006A496D" w:rsidP="00E8148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E8148B">
              <w:rPr>
                <w:rFonts w:ascii="Times New Roman" w:hAnsi="Times New Roman"/>
                <w:color w:val="000000"/>
              </w:rPr>
              <w:t xml:space="preserve">Цена за ед. услуги, руб. 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496D" w:rsidRPr="00E8148B" w:rsidRDefault="006A496D" w:rsidP="00E8148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6A496D" w:rsidRPr="00E8148B" w:rsidRDefault="006A496D" w:rsidP="00E8148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148B">
              <w:rPr>
                <w:rFonts w:ascii="Times New Roman" w:hAnsi="Times New Roman"/>
                <w:color w:val="000000"/>
              </w:rPr>
              <w:t>Всего сумма,</w:t>
            </w:r>
          </w:p>
          <w:p w:rsidR="006A496D" w:rsidRPr="00E8148B" w:rsidRDefault="006A496D" w:rsidP="00E8148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148B">
              <w:rPr>
                <w:rFonts w:ascii="Times New Roman" w:hAnsi="Times New Roman"/>
                <w:color w:val="000000"/>
              </w:rPr>
              <w:t>руб.</w:t>
            </w:r>
          </w:p>
        </w:tc>
      </w:tr>
      <w:tr w:rsidR="001C2F81" w:rsidRPr="00E8148B" w:rsidTr="00E8148B">
        <w:trPr>
          <w:trHeight w:val="127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96D" w:rsidRPr="00E8148B" w:rsidRDefault="006A496D" w:rsidP="00E8148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E8148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96D" w:rsidRDefault="006A496D" w:rsidP="00E8148B">
            <w:pPr>
              <w:pStyle w:val="Style14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8148B">
              <w:rPr>
                <w:color w:val="000000"/>
                <w:sz w:val="22"/>
                <w:szCs w:val="22"/>
                <w:shd w:val="clear" w:color="auto" w:fill="FFFFFF"/>
              </w:rPr>
              <w:t xml:space="preserve">Оказание услуг по проведению </w:t>
            </w:r>
            <w:proofErr w:type="spellStart"/>
            <w:r w:rsidRPr="00E8148B">
              <w:rPr>
                <w:color w:val="000000"/>
                <w:sz w:val="22"/>
                <w:szCs w:val="22"/>
                <w:shd w:val="clear" w:color="auto" w:fill="FFFFFF"/>
              </w:rPr>
              <w:t>предрейсовых</w:t>
            </w:r>
            <w:proofErr w:type="spellEnd"/>
            <w:r w:rsidRPr="00E8148B">
              <w:rPr>
                <w:color w:val="000000"/>
                <w:sz w:val="22"/>
                <w:szCs w:val="22"/>
                <w:shd w:val="clear" w:color="auto" w:fill="FFFFFF"/>
              </w:rPr>
              <w:t xml:space="preserve"> медицинских осмотров водителей</w:t>
            </w:r>
          </w:p>
          <w:p w:rsidR="0092507F" w:rsidRPr="00E8148B" w:rsidRDefault="0092507F" w:rsidP="00E8148B">
            <w:pPr>
              <w:pStyle w:val="Style14"/>
              <w:jc w:val="center"/>
              <w:rPr>
                <w:bCs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транспортных средств</w:t>
            </w: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96D" w:rsidRPr="00E8148B" w:rsidRDefault="006A496D" w:rsidP="00E8148B">
            <w:pPr>
              <w:pStyle w:val="a3"/>
              <w:spacing w:after="0"/>
              <w:jc w:val="center"/>
              <w:rPr>
                <w:sz w:val="22"/>
                <w:szCs w:val="22"/>
              </w:rPr>
            </w:pPr>
            <w:r w:rsidRPr="00E8148B">
              <w:rPr>
                <w:sz w:val="22"/>
                <w:szCs w:val="22"/>
              </w:rPr>
              <w:t xml:space="preserve">Медицинская услуга оказывается в </w:t>
            </w:r>
            <w:r w:rsidR="00D20B7B" w:rsidRPr="00E8148B">
              <w:rPr>
                <w:b/>
                <w:sz w:val="22"/>
                <w:szCs w:val="22"/>
              </w:rPr>
              <w:t>г</w:t>
            </w:r>
            <w:proofErr w:type="gramStart"/>
            <w:r w:rsidR="00D20B7B" w:rsidRPr="00E8148B">
              <w:rPr>
                <w:b/>
                <w:sz w:val="22"/>
                <w:szCs w:val="22"/>
              </w:rPr>
              <w:t>.Н</w:t>
            </w:r>
            <w:proofErr w:type="gramEnd"/>
            <w:r w:rsidR="00D20B7B" w:rsidRPr="00E8148B">
              <w:rPr>
                <w:b/>
                <w:sz w:val="22"/>
                <w:szCs w:val="22"/>
              </w:rPr>
              <w:t>икольск</w:t>
            </w:r>
            <w:r w:rsidR="00E8148B" w:rsidRPr="00E8148B">
              <w:rPr>
                <w:sz w:val="22"/>
                <w:szCs w:val="22"/>
              </w:rPr>
              <w:t>.</w:t>
            </w:r>
          </w:p>
          <w:p w:rsidR="006A496D" w:rsidRPr="00E8148B" w:rsidRDefault="006A496D" w:rsidP="00E814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148B">
              <w:rPr>
                <w:rFonts w:ascii="Times New Roman" w:hAnsi="Times New Roman"/>
              </w:rPr>
              <w:t>Осмотру подлежат  1 человек.</w:t>
            </w:r>
          </w:p>
          <w:p w:rsidR="006A496D" w:rsidRPr="00E8148B" w:rsidRDefault="006A496D" w:rsidP="00E814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148B">
              <w:rPr>
                <w:rFonts w:ascii="Times New Roman" w:hAnsi="Times New Roman"/>
              </w:rPr>
              <w:t xml:space="preserve">Предоставление </w:t>
            </w:r>
            <w:proofErr w:type="spellStart"/>
            <w:r w:rsidRPr="00E8148B">
              <w:rPr>
                <w:rFonts w:ascii="Times New Roman" w:hAnsi="Times New Roman"/>
              </w:rPr>
              <w:t>предрейсовых</w:t>
            </w:r>
            <w:proofErr w:type="spellEnd"/>
            <w:r w:rsidRPr="00E8148B">
              <w:rPr>
                <w:rFonts w:ascii="Times New Roman" w:hAnsi="Times New Roman"/>
              </w:rPr>
              <w:t xml:space="preserve"> медицинских осмотров должно проводиться 1 раз в сутки перед выходом в рейс ежедневно, за исключением выходных и праздничных дней.</w:t>
            </w:r>
          </w:p>
          <w:p w:rsidR="006A496D" w:rsidRPr="00E8148B" w:rsidRDefault="006A496D" w:rsidP="00E8148B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96D" w:rsidRPr="00E8148B" w:rsidRDefault="006A496D" w:rsidP="00E8148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proofErr w:type="spellStart"/>
            <w:proofErr w:type="gramStart"/>
            <w:r w:rsidRPr="00E8148B">
              <w:rPr>
                <w:rFonts w:ascii="Times New Roman" w:hAnsi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96D" w:rsidRPr="00E8148B" w:rsidRDefault="006A496D" w:rsidP="00E8148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E8148B">
              <w:rPr>
                <w:rFonts w:ascii="Times New Roman" w:eastAsia="Times New Roman" w:hAnsi="Times New Roman"/>
                <w:color w:val="000000"/>
                <w:lang w:eastAsia="ar-SA"/>
              </w:rPr>
              <w:t>42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96D" w:rsidRPr="00E8148B" w:rsidRDefault="006A496D" w:rsidP="00E8148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E8148B">
              <w:rPr>
                <w:rFonts w:ascii="Times New Roman" w:hAnsi="Times New Roman"/>
              </w:rPr>
              <w:t>1</w:t>
            </w:r>
            <w:r w:rsidR="00D20B7B" w:rsidRPr="00E8148B">
              <w:rPr>
                <w:rFonts w:ascii="Times New Roman" w:hAnsi="Times New Roman"/>
              </w:rPr>
              <w:t>15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96D" w:rsidRPr="00E8148B" w:rsidRDefault="006A496D" w:rsidP="00E8148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ar-SA"/>
              </w:rPr>
            </w:pPr>
          </w:p>
          <w:p w:rsidR="006A496D" w:rsidRPr="00E8148B" w:rsidRDefault="001C2F81" w:rsidP="00E8148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ar-SA"/>
              </w:rPr>
            </w:pPr>
            <w:r w:rsidRPr="00E8148B">
              <w:rPr>
                <w:rFonts w:ascii="Times New Roman" w:hAnsi="Times New Roman"/>
                <w:color w:val="000000"/>
              </w:rPr>
              <w:t>4</w:t>
            </w:r>
            <w:r w:rsidR="00D20B7B" w:rsidRPr="00E8148B">
              <w:rPr>
                <w:rFonts w:ascii="Times New Roman" w:hAnsi="Times New Roman"/>
                <w:color w:val="000000"/>
              </w:rPr>
              <w:t>830</w:t>
            </w:r>
            <w:r w:rsidRPr="00E8148B">
              <w:rPr>
                <w:rFonts w:ascii="Times New Roman" w:hAnsi="Times New Roman"/>
                <w:color w:val="000000"/>
              </w:rPr>
              <w:t>,00</w:t>
            </w:r>
          </w:p>
        </w:tc>
      </w:tr>
    </w:tbl>
    <w:p w:rsidR="00AC6295" w:rsidRPr="00E8148B" w:rsidRDefault="00AC6295" w:rsidP="00E8148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C6295" w:rsidRPr="00E8148B" w:rsidRDefault="00AC6295" w:rsidP="00E8148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8148B">
        <w:rPr>
          <w:rFonts w:ascii="Times New Roman" w:hAnsi="Times New Roman"/>
        </w:rPr>
        <w:t xml:space="preserve">Приказом Росреестра от 29.12.2014 № </w:t>
      </w:r>
      <w:proofErr w:type="gramStart"/>
      <w:r w:rsidRPr="00E8148B">
        <w:rPr>
          <w:rFonts w:ascii="Times New Roman" w:hAnsi="Times New Roman"/>
        </w:rPr>
        <w:t>П</w:t>
      </w:r>
      <w:proofErr w:type="gramEnd"/>
      <w:r w:rsidRPr="00E8148B">
        <w:rPr>
          <w:rFonts w:ascii="Times New Roman" w:hAnsi="Times New Roman"/>
        </w:rPr>
        <w:t xml:space="preserve">/651 «Об утверждении расчетно-нормативных затрат на обеспечение деятельности территориальных органов Федеральной службы государственной регистрации, кадастра и картографии» (в ред.от </w:t>
      </w:r>
      <w:r w:rsidR="00987A20" w:rsidRPr="00E8148B">
        <w:rPr>
          <w:rFonts w:ascii="Times New Roman" w:hAnsi="Times New Roman"/>
        </w:rPr>
        <w:t>28</w:t>
      </w:r>
      <w:r w:rsidRPr="00E8148B">
        <w:rPr>
          <w:rFonts w:ascii="Times New Roman" w:hAnsi="Times New Roman"/>
        </w:rPr>
        <w:t>.05.202</w:t>
      </w:r>
      <w:r w:rsidR="00987A20" w:rsidRPr="00E8148B">
        <w:rPr>
          <w:rFonts w:ascii="Times New Roman" w:hAnsi="Times New Roman"/>
        </w:rPr>
        <w:t>6</w:t>
      </w:r>
      <w:r w:rsidRPr="00E8148B">
        <w:rPr>
          <w:rFonts w:ascii="Times New Roman" w:hAnsi="Times New Roman"/>
        </w:rPr>
        <w:t xml:space="preserve"> № П/0</w:t>
      </w:r>
      <w:r w:rsidR="00987A20" w:rsidRPr="00E8148B">
        <w:rPr>
          <w:rFonts w:ascii="Times New Roman" w:hAnsi="Times New Roman"/>
        </w:rPr>
        <w:t>265/26</w:t>
      </w:r>
      <w:r w:rsidR="00435583" w:rsidRPr="00E8148B">
        <w:rPr>
          <w:rFonts w:ascii="Times New Roman" w:hAnsi="Times New Roman"/>
        </w:rPr>
        <w:t>)</w:t>
      </w:r>
      <w:r w:rsidRPr="00E8148B">
        <w:rPr>
          <w:rFonts w:ascii="Times New Roman" w:hAnsi="Times New Roman"/>
        </w:rPr>
        <w:t xml:space="preserve"> установлены затраты на проведение </w:t>
      </w:r>
      <w:proofErr w:type="spellStart"/>
      <w:r w:rsidRPr="00E8148B">
        <w:rPr>
          <w:rFonts w:ascii="Times New Roman" w:hAnsi="Times New Roman"/>
        </w:rPr>
        <w:t>предрейсового</w:t>
      </w:r>
      <w:proofErr w:type="spellEnd"/>
      <w:r w:rsidRPr="00E8148B">
        <w:rPr>
          <w:rFonts w:ascii="Times New Roman" w:hAnsi="Times New Roman"/>
        </w:rPr>
        <w:t xml:space="preserve"> осмотра водителей транспортных средств. Цена проведения одного </w:t>
      </w:r>
      <w:proofErr w:type="spellStart"/>
      <w:r w:rsidRPr="00E8148B">
        <w:rPr>
          <w:rFonts w:ascii="Times New Roman" w:hAnsi="Times New Roman"/>
        </w:rPr>
        <w:t>предрейсового</w:t>
      </w:r>
      <w:proofErr w:type="spellEnd"/>
      <w:r w:rsidRPr="00E8148B">
        <w:rPr>
          <w:rFonts w:ascii="Times New Roman" w:hAnsi="Times New Roman"/>
        </w:rPr>
        <w:t xml:space="preserve"> осмотра не более </w:t>
      </w:r>
      <w:r w:rsidR="007826E5" w:rsidRPr="00E8148B">
        <w:rPr>
          <w:rFonts w:ascii="Times New Roman" w:hAnsi="Times New Roman"/>
        </w:rPr>
        <w:t>6</w:t>
      </w:r>
      <w:r w:rsidRPr="00E8148B">
        <w:rPr>
          <w:rFonts w:ascii="Times New Roman" w:hAnsi="Times New Roman"/>
        </w:rPr>
        <w:t xml:space="preserve">00 рублей, количество водителей – не </w:t>
      </w:r>
      <w:proofErr w:type="gramStart"/>
      <w:r w:rsidRPr="00E8148B">
        <w:rPr>
          <w:rFonts w:ascii="Times New Roman" w:hAnsi="Times New Roman"/>
        </w:rPr>
        <w:t>более расчетной</w:t>
      </w:r>
      <w:proofErr w:type="gramEnd"/>
      <w:r w:rsidRPr="00E8148B">
        <w:rPr>
          <w:rFonts w:ascii="Times New Roman" w:hAnsi="Times New Roman"/>
        </w:rPr>
        <w:t xml:space="preserve"> численности.</w:t>
      </w:r>
      <w:r w:rsidR="00D939E7" w:rsidRPr="00E8148B">
        <w:rPr>
          <w:rFonts w:ascii="Times New Roman" w:hAnsi="Times New Roman"/>
        </w:rPr>
        <w:t xml:space="preserve"> </w:t>
      </w:r>
      <w:r w:rsidRPr="00E8148B">
        <w:rPr>
          <w:rFonts w:ascii="Times New Roman" w:hAnsi="Times New Roman"/>
        </w:rPr>
        <w:t>(Приложение №1</w:t>
      </w:r>
      <w:r w:rsidR="00435583" w:rsidRPr="00E8148B">
        <w:rPr>
          <w:rFonts w:ascii="Times New Roman" w:hAnsi="Times New Roman"/>
        </w:rPr>
        <w:t>8</w:t>
      </w:r>
      <w:r w:rsidR="007826E5" w:rsidRPr="00E8148B">
        <w:rPr>
          <w:rFonts w:ascii="Times New Roman" w:hAnsi="Times New Roman"/>
        </w:rPr>
        <w:t>7</w:t>
      </w:r>
      <w:r w:rsidRPr="00E8148B">
        <w:rPr>
          <w:rFonts w:ascii="Times New Roman" w:hAnsi="Times New Roman"/>
        </w:rPr>
        <w:t xml:space="preserve"> к Нормативным затратам)</w:t>
      </w:r>
      <w:r w:rsidR="00E8148B">
        <w:rPr>
          <w:rFonts w:ascii="Times New Roman" w:hAnsi="Times New Roman"/>
        </w:rPr>
        <w:t>.</w:t>
      </w:r>
    </w:p>
    <w:p w:rsidR="00AC6295" w:rsidRPr="00E8148B" w:rsidRDefault="00AC6295" w:rsidP="00E8148B">
      <w:pPr>
        <w:spacing w:after="0" w:line="240" w:lineRule="auto"/>
        <w:rPr>
          <w:rFonts w:ascii="Times New Roman" w:eastAsia="Times New Roman" w:hAnsi="Times New Roman"/>
          <w:b/>
          <w:color w:val="FF0000"/>
        </w:rPr>
      </w:pPr>
    </w:p>
    <w:p w:rsidR="00AC6295" w:rsidRPr="00E8148B" w:rsidRDefault="00AC6295" w:rsidP="00AC6295">
      <w:pPr>
        <w:spacing w:after="0" w:line="240" w:lineRule="auto"/>
        <w:rPr>
          <w:rFonts w:ascii="Times New Roman" w:hAnsi="Times New Roman"/>
          <w:b/>
          <w:bCs/>
          <w:color w:val="FF0000"/>
        </w:rPr>
      </w:pPr>
      <w:r w:rsidRPr="00E8148B">
        <w:rPr>
          <w:rFonts w:ascii="Times New Roman" w:hAnsi="Times New Roman"/>
          <w:b/>
          <w:bCs/>
          <w:lang w:eastAsia="ar-SA"/>
        </w:rPr>
        <w:t xml:space="preserve">Начальная </w:t>
      </w:r>
      <w:r w:rsidR="009F660E" w:rsidRPr="00E8148B">
        <w:rPr>
          <w:rFonts w:ascii="Times New Roman" w:hAnsi="Times New Roman"/>
          <w:b/>
          <w:bCs/>
          <w:lang w:eastAsia="ar-SA"/>
        </w:rPr>
        <w:t>(максимальная) цена контракта</w:t>
      </w:r>
      <w:r w:rsidRPr="00E8148B">
        <w:rPr>
          <w:rFonts w:ascii="Times New Roman" w:hAnsi="Times New Roman"/>
          <w:b/>
        </w:rPr>
        <w:t xml:space="preserve">: </w:t>
      </w:r>
      <w:r w:rsidR="001C2F81" w:rsidRPr="00E8148B">
        <w:rPr>
          <w:rFonts w:ascii="Times New Roman" w:hAnsi="Times New Roman"/>
          <w:b/>
          <w:bCs/>
        </w:rPr>
        <w:t>4</w:t>
      </w:r>
      <w:r w:rsidR="00D20B7B" w:rsidRPr="00E8148B">
        <w:rPr>
          <w:rFonts w:ascii="Times New Roman" w:hAnsi="Times New Roman"/>
          <w:b/>
          <w:bCs/>
        </w:rPr>
        <w:t>830</w:t>
      </w:r>
      <w:r w:rsidR="00987A20" w:rsidRPr="00E8148B">
        <w:rPr>
          <w:rFonts w:ascii="Times New Roman" w:hAnsi="Times New Roman"/>
          <w:b/>
          <w:bCs/>
        </w:rPr>
        <w:t xml:space="preserve"> </w:t>
      </w:r>
      <w:r w:rsidR="009F660E" w:rsidRPr="00E8148B">
        <w:rPr>
          <w:rFonts w:ascii="Times New Roman" w:hAnsi="Times New Roman"/>
          <w:b/>
          <w:bCs/>
        </w:rPr>
        <w:t>(</w:t>
      </w:r>
      <w:r w:rsidR="00E8148B">
        <w:rPr>
          <w:rFonts w:ascii="Times New Roman" w:hAnsi="Times New Roman"/>
          <w:b/>
          <w:bCs/>
        </w:rPr>
        <w:t>Ч</w:t>
      </w:r>
      <w:r w:rsidR="001C2F81" w:rsidRPr="00E8148B">
        <w:rPr>
          <w:rFonts w:ascii="Times New Roman" w:hAnsi="Times New Roman"/>
          <w:b/>
          <w:bCs/>
        </w:rPr>
        <w:t>етыре</w:t>
      </w:r>
      <w:r w:rsidR="00987A20" w:rsidRPr="00E8148B">
        <w:rPr>
          <w:rFonts w:ascii="Times New Roman" w:hAnsi="Times New Roman"/>
          <w:b/>
          <w:bCs/>
        </w:rPr>
        <w:t xml:space="preserve"> тысячи</w:t>
      </w:r>
      <w:r w:rsidR="009F660E" w:rsidRPr="00E8148B">
        <w:rPr>
          <w:rFonts w:ascii="Times New Roman" w:hAnsi="Times New Roman"/>
          <w:b/>
          <w:bCs/>
        </w:rPr>
        <w:t xml:space="preserve"> </w:t>
      </w:r>
      <w:r w:rsidR="00D20B7B" w:rsidRPr="00E8148B">
        <w:rPr>
          <w:rFonts w:ascii="Times New Roman" w:hAnsi="Times New Roman"/>
          <w:b/>
          <w:bCs/>
        </w:rPr>
        <w:t>восемьсот тридцать</w:t>
      </w:r>
      <w:r w:rsidR="009F660E" w:rsidRPr="00E8148B">
        <w:rPr>
          <w:rFonts w:ascii="Times New Roman" w:hAnsi="Times New Roman"/>
          <w:b/>
          <w:bCs/>
        </w:rPr>
        <w:t>)  рубл</w:t>
      </w:r>
      <w:r w:rsidR="00D20B7B" w:rsidRPr="00E8148B">
        <w:rPr>
          <w:rFonts w:ascii="Times New Roman" w:hAnsi="Times New Roman"/>
          <w:b/>
          <w:bCs/>
        </w:rPr>
        <w:t>ей</w:t>
      </w:r>
      <w:r w:rsidR="009F660E" w:rsidRPr="00E8148B">
        <w:rPr>
          <w:rFonts w:ascii="Times New Roman" w:hAnsi="Times New Roman"/>
          <w:b/>
          <w:bCs/>
        </w:rPr>
        <w:t xml:space="preserve"> </w:t>
      </w:r>
      <w:r w:rsidR="00D20B7B" w:rsidRPr="00E8148B">
        <w:rPr>
          <w:rFonts w:ascii="Times New Roman" w:hAnsi="Times New Roman"/>
          <w:b/>
          <w:bCs/>
        </w:rPr>
        <w:t>00</w:t>
      </w:r>
      <w:r w:rsidR="009F660E" w:rsidRPr="00E8148B">
        <w:rPr>
          <w:rFonts w:ascii="Times New Roman" w:hAnsi="Times New Roman"/>
          <w:b/>
          <w:bCs/>
        </w:rPr>
        <w:t xml:space="preserve"> копеек.</w:t>
      </w:r>
    </w:p>
    <w:p w:rsidR="00C76C19" w:rsidRDefault="00C76C19"/>
    <w:sectPr w:rsidR="00C76C19" w:rsidSect="00AC6295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6295"/>
    <w:rsid w:val="0000452E"/>
    <w:rsid w:val="000F32C0"/>
    <w:rsid w:val="001C2F81"/>
    <w:rsid w:val="002D66BE"/>
    <w:rsid w:val="003004A9"/>
    <w:rsid w:val="003C6A86"/>
    <w:rsid w:val="00435583"/>
    <w:rsid w:val="00502704"/>
    <w:rsid w:val="00540751"/>
    <w:rsid w:val="005D329F"/>
    <w:rsid w:val="006A496D"/>
    <w:rsid w:val="006E1FA9"/>
    <w:rsid w:val="00705AFB"/>
    <w:rsid w:val="00750D70"/>
    <w:rsid w:val="007826E5"/>
    <w:rsid w:val="00843A15"/>
    <w:rsid w:val="008923B9"/>
    <w:rsid w:val="008B4E2E"/>
    <w:rsid w:val="009112BA"/>
    <w:rsid w:val="0092507F"/>
    <w:rsid w:val="00987A20"/>
    <w:rsid w:val="009C067B"/>
    <w:rsid w:val="009C2E75"/>
    <w:rsid w:val="009F660E"/>
    <w:rsid w:val="00AC6295"/>
    <w:rsid w:val="00B12135"/>
    <w:rsid w:val="00BE409D"/>
    <w:rsid w:val="00C36E14"/>
    <w:rsid w:val="00C76C19"/>
    <w:rsid w:val="00D0274A"/>
    <w:rsid w:val="00D20B7B"/>
    <w:rsid w:val="00D939E7"/>
    <w:rsid w:val="00E32144"/>
    <w:rsid w:val="00E8148B"/>
    <w:rsid w:val="00F84A79"/>
    <w:rsid w:val="00FA6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295"/>
    <w:rPr>
      <w:rFonts w:ascii="Calibri" w:eastAsia="Calibri" w:hAnsi="Calibri" w:cs="Times New Roman"/>
    </w:rPr>
  </w:style>
  <w:style w:type="paragraph" w:styleId="1">
    <w:name w:val="heading 1"/>
    <w:aliases w:val="Глава 1,H1,.,Название спецификации,h:1,h:1app,TF-Overskrift 1,H11,R1,Titre 0,Section,Document Header1,Заголовок 1 Знак2 Знак,Заголовок 1 Знак1 Знак Знак,Заголовок 1 Знак Знак Знак Знак,Заголовок 1 Знак Знак1 Знак Знак,Заголовок 1 Знак1 Знак1"/>
    <w:basedOn w:val="a"/>
    <w:next w:val="a"/>
    <w:link w:val="10"/>
    <w:qFormat/>
    <w:rsid w:val="00AC6295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1 Знак,H1 Знак,. Знак,Название спецификации Знак,h:1 Знак,h:1app Знак,TF-Overskrift 1 Знак,H11 Знак,R1 Знак,Titre 0 Знак,Section Знак,Document Header1 Знак,Заголовок 1 Знак2 Знак Знак,Заголовок 1 Знак1 Знак Знак Знак"/>
    <w:basedOn w:val="a0"/>
    <w:link w:val="1"/>
    <w:rsid w:val="00AC6295"/>
    <w:rPr>
      <w:rFonts w:ascii="Arial" w:eastAsia="Times New Roman" w:hAnsi="Arial" w:cs="Arial"/>
      <w:kern w:val="32"/>
      <w:sz w:val="32"/>
      <w:szCs w:val="32"/>
      <w:lang w:eastAsia="ru-RU"/>
    </w:rPr>
  </w:style>
  <w:style w:type="paragraph" w:styleId="a3">
    <w:name w:val="Body Text"/>
    <w:aliases w:val=" Знак13 Знак Знак"/>
    <w:basedOn w:val="a"/>
    <w:link w:val="a4"/>
    <w:rsid w:val="00AC6295"/>
    <w:pPr>
      <w:spacing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a4">
    <w:name w:val="Основной текст Знак"/>
    <w:aliases w:val=" Знак13 Знак Знак Знак"/>
    <w:basedOn w:val="a0"/>
    <w:link w:val="a3"/>
    <w:rsid w:val="00AC6295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basedOn w:val="a"/>
    <w:link w:val="a6"/>
    <w:uiPriority w:val="34"/>
    <w:qFormat/>
    <w:rsid w:val="00AC6295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rsid w:val="00AC6295"/>
    <w:rPr>
      <w:rFonts w:ascii="Calibri" w:eastAsia="Calibri" w:hAnsi="Calibri" w:cs="Times New Roman"/>
    </w:rPr>
  </w:style>
  <w:style w:type="paragraph" w:customStyle="1" w:styleId="Style14">
    <w:name w:val="Style14"/>
    <w:basedOn w:val="a"/>
    <w:rsid w:val="00AC62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C6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6295"/>
    <w:rPr>
      <w:rFonts w:ascii="Tahoma" w:eastAsia="Calibri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B1213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5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460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t.lipatova</dc:creator>
  <cp:lastModifiedBy>i.letjagina</cp:lastModifiedBy>
  <cp:revision>3</cp:revision>
  <cp:lastPrinted>2025-09-12T12:14:00Z</cp:lastPrinted>
  <dcterms:created xsi:type="dcterms:W3CDTF">2026-09-03T10:13:00Z</dcterms:created>
  <dcterms:modified xsi:type="dcterms:W3CDTF">2026-09-03T11:14:00Z</dcterms:modified>
</cp:coreProperties>
</file>