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C31" w:rsidRDefault="002D35DE" w:rsidP="002D35DE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E749DF">
        <w:rPr>
          <w:b/>
          <w:sz w:val="24"/>
          <w:szCs w:val="24"/>
        </w:rPr>
        <w:t xml:space="preserve">Договор </w:t>
      </w:r>
      <w:r w:rsidR="00A01C31">
        <w:rPr>
          <w:b/>
          <w:sz w:val="24"/>
          <w:szCs w:val="24"/>
        </w:rPr>
        <w:t>№</w:t>
      </w:r>
      <w:r w:rsidR="00A74108">
        <w:rPr>
          <w:b/>
          <w:sz w:val="24"/>
          <w:szCs w:val="24"/>
        </w:rPr>
        <w:t xml:space="preserve"> 18-26</w:t>
      </w:r>
    </w:p>
    <w:p w:rsidR="002D35DE" w:rsidRDefault="00ED7E92" w:rsidP="002D35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</w:t>
      </w:r>
      <w:r w:rsidR="00EB2CEB" w:rsidRPr="00E749DF">
        <w:rPr>
          <w:b/>
          <w:sz w:val="24"/>
          <w:szCs w:val="24"/>
        </w:rPr>
        <w:t xml:space="preserve"> оказани</w:t>
      </w:r>
      <w:r>
        <w:rPr>
          <w:b/>
          <w:sz w:val="24"/>
          <w:szCs w:val="24"/>
        </w:rPr>
        <w:t xml:space="preserve">е </w:t>
      </w:r>
      <w:r w:rsidR="00EB2CEB" w:rsidRPr="00E749DF">
        <w:rPr>
          <w:b/>
          <w:sz w:val="24"/>
          <w:szCs w:val="24"/>
        </w:rPr>
        <w:t>услуг</w:t>
      </w:r>
      <w:r w:rsidR="00294879">
        <w:rPr>
          <w:b/>
          <w:sz w:val="24"/>
          <w:szCs w:val="24"/>
        </w:rPr>
        <w:t xml:space="preserve"> по </w:t>
      </w:r>
      <w:r w:rsidR="00EC1F28">
        <w:rPr>
          <w:b/>
          <w:sz w:val="24"/>
          <w:szCs w:val="24"/>
        </w:rPr>
        <w:t>изготовлению стендов</w:t>
      </w:r>
    </w:p>
    <w:p w:rsidR="00307F21" w:rsidRPr="00A01C31" w:rsidRDefault="00A01C31" w:rsidP="00A01C31">
      <w:pPr>
        <w:tabs>
          <w:tab w:val="center" w:pos="4818"/>
          <w:tab w:val="left" w:pos="7920"/>
        </w:tabs>
        <w:jc w:val="center"/>
      </w:pPr>
      <w:r>
        <w:rPr>
          <w:b/>
          <w:sz w:val="24"/>
          <w:szCs w:val="24"/>
        </w:rPr>
        <w:t>ИКЗ:</w:t>
      </w:r>
      <w:r w:rsidRPr="00A01C31">
        <w:rPr>
          <w:b/>
          <w:bCs/>
          <w:sz w:val="24"/>
          <w:szCs w:val="24"/>
        </w:rPr>
        <w:t xml:space="preserve"> </w:t>
      </w:r>
      <w:r w:rsidRPr="00E04D82">
        <w:rPr>
          <w:b/>
          <w:bCs/>
          <w:sz w:val="24"/>
          <w:szCs w:val="24"/>
        </w:rPr>
        <w:t>261</w:t>
      </w:r>
      <w:r w:rsidR="00C26A9A">
        <w:rPr>
          <w:b/>
          <w:bCs/>
          <w:sz w:val="24"/>
          <w:szCs w:val="24"/>
        </w:rPr>
        <w:t>0323075130</w:t>
      </w:r>
      <w:r w:rsidR="00C26A9A" w:rsidRPr="00C26A9A">
        <w:rPr>
          <w:b/>
          <w:bCs/>
          <w:sz w:val="24"/>
          <w:szCs w:val="24"/>
        </w:rPr>
        <w:t>032601001</w:t>
      </w:r>
      <w:r w:rsidR="00C26A9A">
        <w:rPr>
          <w:b/>
          <w:bCs/>
          <w:sz w:val="24"/>
          <w:szCs w:val="24"/>
        </w:rPr>
        <w:t>00010000000244</w:t>
      </w:r>
    </w:p>
    <w:p w:rsidR="00EB2CEB" w:rsidRPr="00E749DF" w:rsidRDefault="00EB2CEB" w:rsidP="002D35DE">
      <w:pPr>
        <w:jc w:val="both"/>
        <w:rPr>
          <w:sz w:val="24"/>
          <w:szCs w:val="24"/>
        </w:rPr>
      </w:pPr>
    </w:p>
    <w:p w:rsidR="002D35DE" w:rsidRPr="00E749DF" w:rsidRDefault="00C26A9A" w:rsidP="002D35DE">
      <w:pPr>
        <w:jc w:val="both"/>
        <w:rPr>
          <w:sz w:val="24"/>
          <w:szCs w:val="24"/>
        </w:rPr>
      </w:pPr>
      <w:r>
        <w:rPr>
          <w:sz w:val="24"/>
          <w:szCs w:val="24"/>
        </w:rPr>
        <w:t>г. Улан-Удэ</w:t>
      </w:r>
      <w:r w:rsidR="002D35DE" w:rsidRPr="00E749DF">
        <w:rPr>
          <w:sz w:val="24"/>
          <w:szCs w:val="24"/>
        </w:rPr>
        <w:t xml:space="preserve">                                                           </w:t>
      </w:r>
      <w:r w:rsidR="00CB56D6" w:rsidRPr="00E749DF">
        <w:rPr>
          <w:sz w:val="24"/>
          <w:szCs w:val="24"/>
        </w:rPr>
        <w:t xml:space="preserve"> </w:t>
      </w:r>
      <w:r w:rsidR="00F22796" w:rsidRPr="00E749DF">
        <w:rPr>
          <w:sz w:val="24"/>
          <w:szCs w:val="24"/>
        </w:rPr>
        <w:t xml:space="preserve">    </w:t>
      </w:r>
      <w:r w:rsidR="002D35DE" w:rsidRPr="00E749DF">
        <w:rPr>
          <w:sz w:val="24"/>
          <w:szCs w:val="24"/>
        </w:rPr>
        <w:t xml:space="preserve">    </w:t>
      </w:r>
      <w:r w:rsidR="00653A35" w:rsidRPr="00E749DF">
        <w:rPr>
          <w:sz w:val="24"/>
          <w:szCs w:val="24"/>
        </w:rPr>
        <w:t xml:space="preserve">    </w:t>
      </w:r>
      <w:r w:rsidR="001D2A1F" w:rsidRPr="00E749DF">
        <w:rPr>
          <w:sz w:val="24"/>
          <w:szCs w:val="24"/>
        </w:rPr>
        <w:t xml:space="preserve">        </w:t>
      </w:r>
      <w:r w:rsidR="00653A35" w:rsidRPr="00E749DF">
        <w:rPr>
          <w:sz w:val="24"/>
          <w:szCs w:val="24"/>
        </w:rPr>
        <w:t xml:space="preserve"> </w:t>
      </w:r>
      <w:r w:rsidR="002D35DE" w:rsidRPr="00E749DF">
        <w:rPr>
          <w:sz w:val="24"/>
          <w:szCs w:val="24"/>
        </w:rPr>
        <w:t xml:space="preserve"> </w:t>
      </w:r>
      <w:r w:rsidR="00B92E6A">
        <w:rPr>
          <w:sz w:val="24"/>
          <w:szCs w:val="24"/>
        </w:rPr>
        <w:t xml:space="preserve">      </w:t>
      </w:r>
      <w:r w:rsidR="00A01C31">
        <w:rPr>
          <w:sz w:val="24"/>
          <w:szCs w:val="24"/>
        </w:rPr>
        <w:t xml:space="preserve">        </w:t>
      </w:r>
      <w:r w:rsidR="002D35DE" w:rsidRPr="00E749DF">
        <w:rPr>
          <w:sz w:val="24"/>
          <w:szCs w:val="24"/>
        </w:rPr>
        <w:t>«</w:t>
      </w:r>
      <w:r w:rsidR="00CB6C35" w:rsidRPr="00E749DF">
        <w:rPr>
          <w:sz w:val="24"/>
          <w:szCs w:val="24"/>
        </w:rPr>
        <w:t>___</w:t>
      </w:r>
      <w:r w:rsidR="002D35DE" w:rsidRPr="00E749DF">
        <w:rPr>
          <w:sz w:val="24"/>
          <w:szCs w:val="24"/>
        </w:rPr>
        <w:t>»</w:t>
      </w:r>
      <w:r w:rsidR="00853C1B" w:rsidRPr="00E749DF">
        <w:rPr>
          <w:sz w:val="24"/>
          <w:szCs w:val="24"/>
        </w:rPr>
        <w:t xml:space="preserve"> </w:t>
      </w:r>
      <w:r w:rsidR="00F2492D">
        <w:rPr>
          <w:sz w:val="24"/>
          <w:szCs w:val="24"/>
        </w:rPr>
        <w:t>________</w:t>
      </w:r>
      <w:r w:rsidR="002D35DE" w:rsidRPr="00E749DF">
        <w:rPr>
          <w:sz w:val="24"/>
          <w:szCs w:val="24"/>
        </w:rPr>
        <w:t>20</w:t>
      </w:r>
      <w:r w:rsidR="00F2492D">
        <w:rPr>
          <w:sz w:val="24"/>
          <w:szCs w:val="24"/>
        </w:rPr>
        <w:t>2</w:t>
      </w:r>
      <w:r w:rsidR="002B45E5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2D35DE" w:rsidRPr="00E749DF">
        <w:rPr>
          <w:sz w:val="24"/>
          <w:szCs w:val="24"/>
        </w:rPr>
        <w:t>г.</w:t>
      </w:r>
    </w:p>
    <w:p w:rsidR="002D35DE" w:rsidRPr="00E749DF" w:rsidRDefault="002D35DE" w:rsidP="002D35DE">
      <w:pPr>
        <w:jc w:val="both"/>
        <w:rPr>
          <w:sz w:val="24"/>
          <w:szCs w:val="24"/>
        </w:rPr>
      </w:pPr>
    </w:p>
    <w:p w:rsidR="002D35DE" w:rsidRDefault="002D35DE" w:rsidP="00905527">
      <w:pPr>
        <w:jc w:val="both"/>
        <w:rPr>
          <w:sz w:val="24"/>
          <w:szCs w:val="24"/>
        </w:rPr>
      </w:pPr>
      <w:r w:rsidRPr="00E749DF">
        <w:rPr>
          <w:sz w:val="24"/>
          <w:szCs w:val="24"/>
        </w:rPr>
        <w:tab/>
      </w:r>
      <w:r w:rsidR="002B45E5">
        <w:rPr>
          <w:sz w:val="24"/>
          <w:szCs w:val="24"/>
        </w:rPr>
        <w:t>___</w:t>
      </w:r>
      <w:r w:rsidR="004E0B9D" w:rsidRPr="00F2492D">
        <w:rPr>
          <w:sz w:val="24"/>
          <w:szCs w:val="24"/>
        </w:rPr>
        <w:t xml:space="preserve">, </w:t>
      </w:r>
      <w:r w:rsidRPr="00F2492D">
        <w:rPr>
          <w:sz w:val="24"/>
          <w:szCs w:val="24"/>
        </w:rPr>
        <w:t>именуем</w:t>
      </w:r>
      <w:r w:rsidR="00905527">
        <w:rPr>
          <w:sz w:val="24"/>
          <w:szCs w:val="24"/>
        </w:rPr>
        <w:t>ый</w:t>
      </w:r>
      <w:r w:rsidR="006C07FC">
        <w:rPr>
          <w:sz w:val="24"/>
          <w:szCs w:val="24"/>
        </w:rPr>
        <w:t xml:space="preserve"> </w:t>
      </w:r>
      <w:r w:rsidRPr="00F2492D">
        <w:rPr>
          <w:sz w:val="24"/>
          <w:szCs w:val="24"/>
        </w:rPr>
        <w:t xml:space="preserve">в дальнейшем </w:t>
      </w:r>
      <w:r w:rsidRPr="00F2492D">
        <w:rPr>
          <w:b/>
          <w:sz w:val="24"/>
          <w:szCs w:val="24"/>
        </w:rPr>
        <w:t>«</w:t>
      </w:r>
      <w:r w:rsidR="00DF2D09" w:rsidRPr="00F2492D">
        <w:rPr>
          <w:b/>
          <w:sz w:val="24"/>
          <w:szCs w:val="24"/>
        </w:rPr>
        <w:t>Исполнитель</w:t>
      </w:r>
      <w:r w:rsidRPr="00F2492D">
        <w:rPr>
          <w:b/>
          <w:sz w:val="24"/>
          <w:szCs w:val="24"/>
        </w:rPr>
        <w:t>»</w:t>
      </w:r>
      <w:r w:rsidRPr="00F2492D">
        <w:rPr>
          <w:sz w:val="24"/>
          <w:szCs w:val="24"/>
        </w:rPr>
        <w:t>,</w:t>
      </w:r>
      <w:r w:rsidR="00CB56D6" w:rsidRPr="00F2492D">
        <w:rPr>
          <w:sz w:val="24"/>
          <w:szCs w:val="24"/>
        </w:rPr>
        <w:t xml:space="preserve"> </w:t>
      </w:r>
      <w:r w:rsidR="00905527">
        <w:rPr>
          <w:sz w:val="24"/>
          <w:szCs w:val="24"/>
        </w:rPr>
        <w:t>действующий</w:t>
      </w:r>
      <w:r w:rsidR="006C07FC">
        <w:rPr>
          <w:sz w:val="24"/>
          <w:szCs w:val="24"/>
        </w:rPr>
        <w:t xml:space="preserve"> на основании </w:t>
      </w:r>
      <w:r w:rsidR="002B45E5">
        <w:rPr>
          <w:sz w:val="24"/>
          <w:szCs w:val="24"/>
        </w:rPr>
        <w:t>___</w:t>
      </w:r>
      <w:r w:rsidR="006C07FC">
        <w:rPr>
          <w:sz w:val="24"/>
          <w:szCs w:val="24"/>
        </w:rPr>
        <w:t>,</w:t>
      </w:r>
      <w:r w:rsidR="006C07FC" w:rsidRPr="006C07FC">
        <w:rPr>
          <w:sz w:val="24"/>
          <w:szCs w:val="24"/>
        </w:rPr>
        <w:t xml:space="preserve"> </w:t>
      </w:r>
      <w:r w:rsidRPr="00E749DF">
        <w:rPr>
          <w:sz w:val="24"/>
          <w:szCs w:val="24"/>
        </w:rPr>
        <w:t xml:space="preserve">с одной стороны и </w:t>
      </w:r>
      <w:r w:rsidR="00C26A9A">
        <w:rPr>
          <w:sz w:val="24"/>
          <w:szCs w:val="24"/>
        </w:rPr>
        <w:t>Отдел</w:t>
      </w:r>
      <w:r w:rsidRPr="00E749DF">
        <w:rPr>
          <w:sz w:val="24"/>
          <w:szCs w:val="24"/>
        </w:rPr>
        <w:t xml:space="preserve"> Государственной фельдъегерской службы Российской Федерации </w:t>
      </w:r>
      <w:r w:rsidR="00C26A9A">
        <w:rPr>
          <w:sz w:val="24"/>
          <w:szCs w:val="24"/>
        </w:rPr>
        <w:t>в г. Улан-Удэ</w:t>
      </w:r>
      <w:r w:rsidRPr="00E749DF">
        <w:rPr>
          <w:sz w:val="24"/>
          <w:szCs w:val="24"/>
        </w:rPr>
        <w:t>, именуем</w:t>
      </w:r>
      <w:r w:rsidR="00C26A9A">
        <w:rPr>
          <w:sz w:val="24"/>
          <w:szCs w:val="24"/>
        </w:rPr>
        <w:t>ый</w:t>
      </w:r>
      <w:r w:rsidRPr="00E749DF">
        <w:rPr>
          <w:sz w:val="24"/>
          <w:szCs w:val="24"/>
        </w:rPr>
        <w:t xml:space="preserve"> в дальнейшем </w:t>
      </w:r>
      <w:r w:rsidRPr="00E749DF">
        <w:rPr>
          <w:b/>
          <w:sz w:val="24"/>
          <w:szCs w:val="24"/>
        </w:rPr>
        <w:t>«Заказчик»</w:t>
      </w:r>
      <w:r w:rsidRPr="00E749DF">
        <w:rPr>
          <w:sz w:val="24"/>
          <w:szCs w:val="24"/>
        </w:rPr>
        <w:t>, в лице</w:t>
      </w:r>
      <w:r w:rsidR="005C6A59">
        <w:rPr>
          <w:sz w:val="24"/>
          <w:szCs w:val="24"/>
        </w:rPr>
        <w:t xml:space="preserve"> </w:t>
      </w:r>
      <w:r w:rsidR="00C26A9A">
        <w:rPr>
          <w:sz w:val="24"/>
          <w:szCs w:val="24"/>
        </w:rPr>
        <w:t>н</w:t>
      </w:r>
      <w:r w:rsidRPr="00E749DF">
        <w:rPr>
          <w:sz w:val="24"/>
          <w:szCs w:val="24"/>
        </w:rPr>
        <w:t xml:space="preserve">ачальника </w:t>
      </w:r>
      <w:r w:rsidR="00C26A9A">
        <w:rPr>
          <w:sz w:val="24"/>
          <w:szCs w:val="24"/>
        </w:rPr>
        <w:t>Силаева Андрея Александровича</w:t>
      </w:r>
      <w:r w:rsidRPr="00E749DF">
        <w:rPr>
          <w:sz w:val="24"/>
          <w:szCs w:val="24"/>
        </w:rPr>
        <w:t xml:space="preserve">, действующего на основании </w:t>
      </w:r>
      <w:r w:rsidR="001C1712">
        <w:rPr>
          <w:sz w:val="24"/>
          <w:szCs w:val="24"/>
        </w:rPr>
        <w:t>Положения</w:t>
      </w:r>
      <w:r w:rsidR="00EC1F28">
        <w:rPr>
          <w:sz w:val="24"/>
          <w:szCs w:val="24"/>
        </w:rPr>
        <w:t>,</w:t>
      </w:r>
      <w:r w:rsidR="001C1712">
        <w:rPr>
          <w:sz w:val="24"/>
          <w:szCs w:val="24"/>
        </w:rPr>
        <w:t xml:space="preserve"> </w:t>
      </w:r>
      <w:r w:rsidR="00EC1F28">
        <w:rPr>
          <w:sz w:val="24"/>
          <w:szCs w:val="24"/>
        </w:rPr>
        <w:t>с</w:t>
      </w:r>
      <w:r w:rsidRPr="00E749DF">
        <w:rPr>
          <w:sz w:val="24"/>
          <w:szCs w:val="24"/>
        </w:rPr>
        <w:t xml:space="preserve"> другой стороны, </w:t>
      </w:r>
      <w:r w:rsidR="00AF49A9" w:rsidRPr="00B53CC4">
        <w:rPr>
          <w:sz w:val="24"/>
          <w:szCs w:val="24"/>
        </w:rPr>
        <w:t xml:space="preserve">заключили в соответствии </w:t>
      </w:r>
      <w:r w:rsidR="00AF49A9" w:rsidRPr="00B3673A">
        <w:rPr>
          <w:b/>
          <w:sz w:val="24"/>
          <w:szCs w:val="24"/>
        </w:rPr>
        <w:t>с п. 4 ч. 1 ст. 93</w:t>
      </w:r>
      <w:r w:rsidR="00AF49A9" w:rsidRPr="00B53CC4">
        <w:rPr>
          <w:sz w:val="24"/>
          <w:szCs w:val="24"/>
        </w:rPr>
        <w:t xml:space="preserve"> </w:t>
      </w:r>
      <w:r w:rsidR="00AF49A9" w:rsidRPr="00B53CC4">
        <w:rPr>
          <w:color w:val="000000"/>
          <w:sz w:val="24"/>
          <w:szCs w:val="24"/>
        </w:rPr>
        <w:t>Федерального закона от 5</w:t>
      </w:r>
      <w:r w:rsidR="00AF49A9">
        <w:rPr>
          <w:color w:val="000000"/>
          <w:sz w:val="24"/>
          <w:szCs w:val="24"/>
        </w:rPr>
        <w:t xml:space="preserve"> </w:t>
      </w:r>
      <w:r w:rsidR="00AF49A9" w:rsidRPr="00B53CC4">
        <w:rPr>
          <w:color w:val="000000"/>
          <w:sz w:val="24"/>
          <w:szCs w:val="24"/>
        </w:rPr>
        <w:t>апреля 2013 г.</w:t>
      </w:r>
      <w:r w:rsidR="005C6A59">
        <w:rPr>
          <w:color w:val="000000"/>
          <w:sz w:val="24"/>
          <w:szCs w:val="24"/>
        </w:rPr>
        <w:t xml:space="preserve"> </w:t>
      </w:r>
      <w:r w:rsidR="00AF49A9" w:rsidRPr="00B53CC4">
        <w:rPr>
          <w:color w:val="000000"/>
          <w:sz w:val="24"/>
          <w:szCs w:val="24"/>
        </w:rPr>
        <w:t xml:space="preserve">№ 44-ФЗ </w:t>
      </w:r>
      <w:r w:rsidR="00AF49A9">
        <w:rPr>
          <w:color w:val="000000"/>
          <w:sz w:val="24"/>
          <w:szCs w:val="24"/>
        </w:rPr>
        <w:t>«</w:t>
      </w:r>
      <w:r w:rsidR="00AF49A9" w:rsidRPr="00B53CC4">
        <w:rPr>
          <w:color w:val="000000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F49A9">
        <w:rPr>
          <w:color w:val="000000"/>
          <w:sz w:val="24"/>
          <w:szCs w:val="24"/>
        </w:rPr>
        <w:t>»</w:t>
      </w:r>
      <w:r w:rsidR="00AF49A9" w:rsidRPr="00B53CC4">
        <w:rPr>
          <w:color w:val="000000"/>
          <w:sz w:val="24"/>
          <w:szCs w:val="24"/>
        </w:rPr>
        <w:t xml:space="preserve"> </w:t>
      </w:r>
      <w:r w:rsidR="00AF49A9" w:rsidRPr="00B53CC4">
        <w:rPr>
          <w:sz w:val="24"/>
          <w:szCs w:val="24"/>
        </w:rPr>
        <w:t xml:space="preserve">настоящий </w:t>
      </w:r>
      <w:r w:rsidR="00AF49A9">
        <w:rPr>
          <w:sz w:val="24"/>
          <w:szCs w:val="24"/>
        </w:rPr>
        <w:t>договор</w:t>
      </w:r>
      <w:r w:rsidR="00AF49A9" w:rsidRPr="00B53CC4">
        <w:rPr>
          <w:sz w:val="24"/>
          <w:szCs w:val="24"/>
        </w:rPr>
        <w:t xml:space="preserve"> о нижеследующем:</w:t>
      </w:r>
      <w:r w:rsidRPr="00E749DF">
        <w:rPr>
          <w:sz w:val="24"/>
          <w:szCs w:val="24"/>
        </w:rPr>
        <w:t xml:space="preserve"> </w:t>
      </w:r>
    </w:p>
    <w:p w:rsidR="00E749DF" w:rsidRPr="00E749DF" w:rsidRDefault="00E749DF" w:rsidP="002D35DE">
      <w:pPr>
        <w:jc w:val="both"/>
        <w:rPr>
          <w:sz w:val="24"/>
          <w:szCs w:val="24"/>
        </w:rPr>
      </w:pPr>
    </w:p>
    <w:p w:rsidR="0027645D" w:rsidRPr="00E749DF" w:rsidRDefault="0027645D" w:rsidP="0027645D">
      <w:pPr>
        <w:jc w:val="center"/>
        <w:rPr>
          <w:b/>
          <w:sz w:val="24"/>
          <w:szCs w:val="24"/>
        </w:rPr>
      </w:pPr>
      <w:r w:rsidRPr="00E749DF">
        <w:rPr>
          <w:b/>
          <w:sz w:val="24"/>
          <w:szCs w:val="24"/>
        </w:rPr>
        <w:t>1.Предмет договора</w:t>
      </w:r>
    </w:p>
    <w:p w:rsidR="0027645D" w:rsidRPr="00E749DF" w:rsidRDefault="0027645D" w:rsidP="00466481">
      <w:pPr>
        <w:ind w:firstLine="720"/>
        <w:jc w:val="both"/>
        <w:rPr>
          <w:sz w:val="24"/>
          <w:szCs w:val="24"/>
        </w:rPr>
      </w:pPr>
      <w:r w:rsidRPr="00E749DF">
        <w:rPr>
          <w:sz w:val="24"/>
          <w:szCs w:val="24"/>
        </w:rPr>
        <w:t>1.1.</w:t>
      </w:r>
      <w:r w:rsidR="00DF2D09" w:rsidRPr="00E749DF">
        <w:rPr>
          <w:sz w:val="24"/>
          <w:szCs w:val="24"/>
        </w:rPr>
        <w:t>Исполнитель</w:t>
      </w:r>
      <w:r w:rsidRPr="00E749DF">
        <w:rPr>
          <w:sz w:val="24"/>
          <w:szCs w:val="24"/>
        </w:rPr>
        <w:t xml:space="preserve"> обязуется </w:t>
      </w:r>
      <w:r w:rsidR="00EC1F28">
        <w:rPr>
          <w:sz w:val="24"/>
          <w:szCs w:val="24"/>
        </w:rPr>
        <w:t>в соответствии со Спецификацией (Приложение № 1) и Техническим</w:t>
      </w:r>
      <w:r w:rsidR="00800BD0">
        <w:rPr>
          <w:sz w:val="24"/>
          <w:szCs w:val="24"/>
        </w:rPr>
        <w:t xml:space="preserve"> задани</w:t>
      </w:r>
      <w:r w:rsidR="00EC1F28">
        <w:rPr>
          <w:sz w:val="24"/>
          <w:szCs w:val="24"/>
        </w:rPr>
        <w:t>ем</w:t>
      </w:r>
      <w:r w:rsidR="00800BD0">
        <w:rPr>
          <w:sz w:val="24"/>
          <w:szCs w:val="24"/>
        </w:rPr>
        <w:t xml:space="preserve"> Заказчика (Приложение № </w:t>
      </w:r>
      <w:r w:rsidR="00AB685A">
        <w:rPr>
          <w:sz w:val="24"/>
          <w:szCs w:val="24"/>
        </w:rPr>
        <w:t>2</w:t>
      </w:r>
      <w:r w:rsidR="00EC1F28">
        <w:rPr>
          <w:sz w:val="24"/>
          <w:szCs w:val="24"/>
        </w:rPr>
        <w:t xml:space="preserve">) </w:t>
      </w:r>
      <w:r w:rsidR="00232495" w:rsidRPr="00E749DF">
        <w:rPr>
          <w:sz w:val="24"/>
          <w:szCs w:val="24"/>
        </w:rPr>
        <w:t xml:space="preserve">оказать услуги по </w:t>
      </w:r>
      <w:r w:rsidR="00DA5E02">
        <w:rPr>
          <w:sz w:val="24"/>
          <w:szCs w:val="24"/>
        </w:rPr>
        <w:t>изготовлению стендов</w:t>
      </w:r>
      <w:r w:rsidR="00AF49A9">
        <w:rPr>
          <w:sz w:val="24"/>
          <w:szCs w:val="24"/>
        </w:rPr>
        <w:t>. Приложения являются</w:t>
      </w:r>
      <w:r w:rsidR="00F2492D">
        <w:rPr>
          <w:sz w:val="24"/>
          <w:szCs w:val="24"/>
        </w:rPr>
        <w:t xml:space="preserve"> неотъемлемой частью настоящего договора</w:t>
      </w:r>
      <w:r w:rsidR="00232495" w:rsidRPr="00E749DF">
        <w:rPr>
          <w:sz w:val="24"/>
          <w:szCs w:val="24"/>
        </w:rPr>
        <w:t xml:space="preserve">. </w:t>
      </w:r>
      <w:r w:rsidR="001C1712" w:rsidRPr="001C1712">
        <w:rPr>
          <w:sz w:val="24"/>
          <w:szCs w:val="24"/>
        </w:rPr>
        <w:t>Выполнение Работ осуществляется Исполнителем с использованием собственных материалов</w:t>
      </w:r>
      <w:r w:rsidR="00DF2E80">
        <w:rPr>
          <w:sz w:val="24"/>
          <w:szCs w:val="24"/>
        </w:rPr>
        <w:t>.</w:t>
      </w:r>
    </w:p>
    <w:p w:rsidR="006F7E58" w:rsidRDefault="0027645D" w:rsidP="0027645D">
      <w:pPr>
        <w:jc w:val="both"/>
        <w:rPr>
          <w:sz w:val="24"/>
          <w:szCs w:val="24"/>
        </w:rPr>
      </w:pPr>
      <w:r w:rsidRPr="00E749DF">
        <w:rPr>
          <w:sz w:val="24"/>
          <w:szCs w:val="24"/>
        </w:rPr>
        <w:tab/>
        <w:t>1.2.</w:t>
      </w:r>
      <w:r w:rsidR="00232495" w:rsidRPr="00E749DF">
        <w:rPr>
          <w:sz w:val="24"/>
          <w:szCs w:val="24"/>
        </w:rPr>
        <w:t>Услуги</w:t>
      </w:r>
      <w:r w:rsidRPr="00E749DF">
        <w:rPr>
          <w:sz w:val="24"/>
          <w:szCs w:val="24"/>
        </w:rPr>
        <w:t xml:space="preserve">, оговоренные в п.1.1. настоящего договора, выполняются </w:t>
      </w:r>
      <w:r w:rsidR="006F7E58" w:rsidRPr="00E749DF">
        <w:rPr>
          <w:sz w:val="24"/>
          <w:szCs w:val="24"/>
        </w:rPr>
        <w:t xml:space="preserve">с использованием материалов </w:t>
      </w:r>
      <w:r w:rsidR="00C404A7">
        <w:rPr>
          <w:sz w:val="24"/>
          <w:szCs w:val="24"/>
        </w:rPr>
        <w:t>Исполнителя</w:t>
      </w:r>
      <w:r w:rsidR="006F7E58" w:rsidRPr="00E749DF">
        <w:rPr>
          <w:sz w:val="24"/>
          <w:szCs w:val="24"/>
        </w:rPr>
        <w:t xml:space="preserve">, его </w:t>
      </w:r>
      <w:r w:rsidR="00DF2D09" w:rsidRPr="00E749DF">
        <w:rPr>
          <w:sz w:val="24"/>
          <w:szCs w:val="24"/>
        </w:rPr>
        <w:t>силами и средствами</w:t>
      </w:r>
      <w:r w:rsidRPr="00E749DF">
        <w:rPr>
          <w:sz w:val="24"/>
          <w:szCs w:val="24"/>
        </w:rPr>
        <w:t>.</w:t>
      </w:r>
    </w:p>
    <w:p w:rsidR="00BC2E30" w:rsidRDefault="00BC2E30" w:rsidP="002764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1.3. </w:t>
      </w:r>
      <w:r w:rsidR="00225CF0">
        <w:rPr>
          <w:sz w:val="24"/>
          <w:szCs w:val="24"/>
        </w:rPr>
        <w:t>Порядок оформления</w:t>
      </w:r>
      <w:r w:rsidR="00DA5E02">
        <w:rPr>
          <w:sz w:val="24"/>
          <w:szCs w:val="24"/>
        </w:rPr>
        <w:t xml:space="preserve"> стендов</w:t>
      </w:r>
      <w:r>
        <w:rPr>
          <w:sz w:val="24"/>
          <w:szCs w:val="24"/>
        </w:rPr>
        <w:t xml:space="preserve"> </w:t>
      </w:r>
      <w:r w:rsidR="00225CF0">
        <w:rPr>
          <w:sz w:val="24"/>
          <w:szCs w:val="24"/>
        </w:rPr>
        <w:t>согласовывается</w:t>
      </w:r>
      <w:r>
        <w:rPr>
          <w:sz w:val="24"/>
          <w:szCs w:val="24"/>
        </w:rPr>
        <w:t xml:space="preserve"> </w:t>
      </w:r>
      <w:r w:rsidR="00225CF0">
        <w:rPr>
          <w:sz w:val="24"/>
          <w:szCs w:val="24"/>
        </w:rPr>
        <w:t>сторонами, посредством представления Заказчиком Исполнителю образца по электронной почте или иным способом (по согласованию сторон).</w:t>
      </w:r>
    </w:p>
    <w:p w:rsidR="00DA74B5" w:rsidRPr="00E749DF" w:rsidRDefault="00225CF0" w:rsidP="00DA74B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1.4</w:t>
      </w:r>
      <w:r w:rsidR="00DA74B5">
        <w:rPr>
          <w:sz w:val="24"/>
          <w:szCs w:val="24"/>
        </w:rPr>
        <w:t xml:space="preserve">. </w:t>
      </w:r>
      <w:r w:rsidR="00DA74B5" w:rsidRPr="00DA74B5">
        <w:rPr>
          <w:sz w:val="24"/>
          <w:szCs w:val="24"/>
        </w:rPr>
        <w:t>Место выполнения работ: территория Исполнителя.</w:t>
      </w:r>
    </w:p>
    <w:p w:rsidR="0027645D" w:rsidRPr="00E749DF" w:rsidRDefault="0027645D" w:rsidP="0027645D">
      <w:pPr>
        <w:jc w:val="both"/>
        <w:rPr>
          <w:sz w:val="24"/>
          <w:szCs w:val="24"/>
        </w:rPr>
      </w:pPr>
      <w:r w:rsidRPr="00E749DF">
        <w:rPr>
          <w:sz w:val="24"/>
          <w:szCs w:val="24"/>
        </w:rPr>
        <w:tab/>
      </w:r>
    </w:p>
    <w:p w:rsidR="0027645D" w:rsidRPr="00E749DF" w:rsidRDefault="0027645D" w:rsidP="0027645D">
      <w:pPr>
        <w:jc w:val="center"/>
        <w:rPr>
          <w:b/>
          <w:sz w:val="24"/>
          <w:szCs w:val="24"/>
        </w:rPr>
      </w:pPr>
      <w:r w:rsidRPr="00E749DF">
        <w:rPr>
          <w:b/>
          <w:sz w:val="24"/>
          <w:szCs w:val="24"/>
        </w:rPr>
        <w:t xml:space="preserve">2.Порядок и сроки </w:t>
      </w:r>
      <w:r w:rsidR="00232495" w:rsidRPr="00E749DF">
        <w:rPr>
          <w:b/>
          <w:sz w:val="24"/>
          <w:szCs w:val="24"/>
        </w:rPr>
        <w:t>исполнения услуг</w:t>
      </w:r>
    </w:p>
    <w:p w:rsidR="0027645D" w:rsidRPr="00E749DF" w:rsidRDefault="0027645D" w:rsidP="0027645D">
      <w:pPr>
        <w:jc w:val="both"/>
        <w:rPr>
          <w:sz w:val="24"/>
          <w:szCs w:val="24"/>
        </w:rPr>
      </w:pPr>
      <w:r w:rsidRPr="00E749DF">
        <w:rPr>
          <w:sz w:val="24"/>
          <w:szCs w:val="24"/>
        </w:rPr>
        <w:tab/>
        <w:t>2.1.</w:t>
      </w:r>
      <w:r w:rsidR="001B104F" w:rsidRPr="00E749DF">
        <w:rPr>
          <w:sz w:val="24"/>
          <w:szCs w:val="24"/>
        </w:rPr>
        <w:t xml:space="preserve">Срок исполнения работ – </w:t>
      </w:r>
      <w:r w:rsidR="009337D0" w:rsidRPr="00CD3339">
        <w:rPr>
          <w:color w:val="000000"/>
          <w:sz w:val="24"/>
          <w:szCs w:val="24"/>
        </w:rPr>
        <w:t xml:space="preserve">в </w:t>
      </w:r>
      <w:r w:rsidR="002B45E5">
        <w:rPr>
          <w:color w:val="000000"/>
          <w:sz w:val="24"/>
          <w:szCs w:val="24"/>
        </w:rPr>
        <w:t>соответствии с техническим заданием</w:t>
      </w:r>
      <w:r w:rsidR="009337D0">
        <w:rPr>
          <w:sz w:val="24"/>
          <w:szCs w:val="24"/>
        </w:rPr>
        <w:t>.</w:t>
      </w:r>
    </w:p>
    <w:p w:rsidR="005C4938" w:rsidRPr="00E749DF" w:rsidRDefault="002A58E5" w:rsidP="0027645D">
      <w:pPr>
        <w:jc w:val="both"/>
        <w:rPr>
          <w:sz w:val="24"/>
          <w:szCs w:val="24"/>
        </w:rPr>
      </w:pPr>
      <w:r w:rsidRPr="00E749DF">
        <w:rPr>
          <w:sz w:val="24"/>
          <w:szCs w:val="24"/>
        </w:rPr>
        <w:tab/>
      </w:r>
      <w:r w:rsidR="005C4938" w:rsidRPr="00E749DF">
        <w:rPr>
          <w:sz w:val="24"/>
          <w:szCs w:val="24"/>
        </w:rPr>
        <w:t>2.</w:t>
      </w:r>
      <w:r w:rsidR="00437460" w:rsidRPr="00E749DF">
        <w:rPr>
          <w:sz w:val="24"/>
          <w:szCs w:val="24"/>
        </w:rPr>
        <w:t>2</w:t>
      </w:r>
      <w:r w:rsidR="005C4938" w:rsidRPr="00E749DF">
        <w:rPr>
          <w:sz w:val="24"/>
          <w:szCs w:val="24"/>
        </w:rPr>
        <w:t xml:space="preserve">.При </w:t>
      </w:r>
      <w:r w:rsidR="00232495" w:rsidRPr="00E749DF">
        <w:rPr>
          <w:sz w:val="24"/>
          <w:szCs w:val="24"/>
        </w:rPr>
        <w:t>ис</w:t>
      </w:r>
      <w:r w:rsidR="005C4938" w:rsidRPr="00E749DF">
        <w:rPr>
          <w:sz w:val="24"/>
          <w:szCs w:val="24"/>
        </w:rPr>
        <w:t xml:space="preserve">полнении </w:t>
      </w:r>
      <w:r w:rsidR="00232495" w:rsidRPr="00E749DF">
        <w:rPr>
          <w:sz w:val="24"/>
          <w:szCs w:val="24"/>
        </w:rPr>
        <w:t>услуг</w:t>
      </w:r>
      <w:r w:rsidR="005C4938" w:rsidRPr="00E749DF">
        <w:rPr>
          <w:sz w:val="24"/>
          <w:szCs w:val="24"/>
        </w:rPr>
        <w:t xml:space="preserve"> </w:t>
      </w:r>
      <w:r w:rsidR="00DF2D09" w:rsidRPr="00E749DF">
        <w:rPr>
          <w:sz w:val="24"/>
          <w:szCs w:val="24"/>
        </w:rPr>
        <w:t>Исполн</w:t>
      </w:r>
      <w:r w:rsidR="00161C32" w:rsidRPr="00E749DF">
        <w:rPr>
          <w:sz w:val="24"/>
          <w:szCs w:val="24"/>
        </w:rPr>
        <w:t>итель</w:t>
      </w:r>
      <w:r w:rsidR="005C4938" w:rsidRPr="00E749DF">
        <w:rPr>
          <w:sz w:val="24"/>
          <w:szCs w:val="24"/>
        </w:rPr>
        <w:t xml:space="preserve"> обязуется проявлять должный профессионализм, добросовестность, внимательность и аккуратность.</w:t>
      </w:r>
    </w:p>
    <w:p w:rsidR="005C4938" w:rsidRPr="00E749DF" w:rsidRDefault="005C4938" w:rsidP="0027645D">
      <w:pPr>
        <w:jc w:val="both"/>
        <w:rPr>
          <w:sz w:val="24"/>
          <w:szCs w:val="24"/>
        </w:rPr>
      </w:pPr>
      <w:r w:rsidRPr="00E749DF">
        <w:rPr>
          <w:sz w:val="24"/>
          <w:szCs w:val="24"/>
        </w:rPr>
        <w:tab/>
        <w:t>2.</w:t>
      </w:r>
      <w:r w:rsidR="00437460" w:rsidRPr="00E749DF">
        <w:rPr>
          <w:sz w:val="24"/>
          <w:szCs w:val="24"/>
        </w:rPr>
        <w:t>3</w:t>
      </w:r>
      <w:r w:rsidRPr="00E749DF">
        <w:rPr>
          <w:sz w:val="24"/>
          <w:szCs w:val="24"/>
        </w:rPr>
        <w:t xml:space="preserve">.Заказчик </w:t>
      </w:r>
      <w:r w:rsidR="000204A1">
        <w:rPr>
          <w:sz w:val="24"/>
          <w:szCs w:val="24"/>
        </w:rPr>
        <w:t>вправе в</w:t>
      </w:r>
      <w:r w:rsidRPr="00E749DF">
        <w:rPr>
          <w:sz w:val="24"/>
          <w:szCs w:val="24"/>
        </w:rPr>
        <w:t xml:space="preserve"> </w:t>
      </w:r>
      <w:r w:rsidR="000204A1">
        <w:rPr>
          <w:sz w:val="24"/>
          <w:szCs w:val="24"/>
        </w:rPr>
        <w:t>любое</w:t>
      </w:r>
      <w:r w:rsidRPr="00E749DF">
        <w:rPr>
          <w:sz w:val="24"/>
          <w:szCs w:val="24"/>
        </w:rPr>
        <w:t xml:space="preserve"> время проверять ход и качество работы, выполняемой </w:t>
      </w:r>
      <w:r w:rsidR="00161C32" w:rsidRPr="00E749DF">
        <w:rPr>
          <w:sz w:val="24"/>
          <w:szCs w:val="24"/>
        </w:rPr>
        <w:t>Исполнителем</w:t>
      </w:r>
      <w:r w:rsidRPr="00E749DF">
        <w:rPr>
          <w:sz w:val="24"/>
          <w:szCs w:val="24"/>
        </w:rPr>
        <w:t>, не вмешиваясь в его деятельность.</w:t>
      </w:r>
    </w:p>
    <w:p w:rsidR="005C4938" w:rsidRPr="00E749DF" w:rsidRDefault="005C4938" w:rsidP="0027645D">
      <w:pPr>
        <w:jc w:val="both"/>
        <w:rPr>
          <w:sz w:val="24"/>
          <w:szCs w:val="24"/>
        </w:rPr>
      </w:pPr>
      <w:r w:rsidRPr="00E749DF">
        <w:rPr>
          <w:sz w:val="24"/>
          <w:szCs w:val="24"/>
        </w:rPr>
        <w:tab/>
        <w:t>2.</w:t>
      </w:r>
      <w:r w:rsidR="00437460" w:rsidRPr="00E749DF">
        <w:rPr>
          <w:sz w:val="24"/>
          <w:szCs w:val="24"/>
        </w:rPr>
        <w:t>4</w:t>
      </w:r>
      <w:r w:rsidRPr="00E749DF">
        <w:rPr>
          <w:sz w:val="24"/>
          <w:szCs w:val="24"/>
        </w:rPr>
        <w:t xml:space="preserve">.Если во время </w:t>
      </w:r>
      <w:r w:rsidR="00232495" w:rsidRPr="00E749DF">
        <w:rPr>
          <w:sz w:val="24"/>
          <w:szCs w:val="24"/>
        </w:rPr>
        <w:t>исполнения услуг</w:t>
      </w:r>
      <w:r w:rsidRPr="00E749DF">
        <w:rPr>
          <w:sz w:val="24"/>
          <w:szCs w:val="24"/>
        </w:rPr>
        <w:t xml:space="preserve"> станет очевидным, что он</w:t>
      </w:r>
      <w:r w:rsidR="00EB4BB3" w:rsidRPr="00E749DF">
        <w:rPr>
          <w:sz w:val="24"/>
          <w:szCs w:val="24"/>
        </w:rPr>
        <w:t>и</w:t>
      </w:r>
      <w:r w:rsidRPr="00E749DF">
        <w:rPr>
          <w:sz w:val="24"/>
          <w:szCs w:val="24"/>
        </w:rPr>
        <w:t xml:space="preserve"> не буд</w:t>
      </w:r>
      <w:r w:rsidR="00EB4BB3" w:rsidRPr="00E749DF">
        <w:rPr>
          <w:sz w:val="24"/>
          <w:szCs w:val="24"/>
        </w:rPr>
        <w:t>ут</w:t>
      </w:r>
      <w:r w:rsidRPr="00E749DF">
        <w:rPr>
          <w:sz w:val="24"/>
          <w:szCs w:val="24"/>
        </w:rPr>
        <w:t xml:space="preserve"> выполнен</w:t>
      </w:r>
      <w:r w:rsidR="00EB4BB3" w:rsidRPr="00E749DF">
        <w:rPr>
          <w:sz w:val="24"/>
          <w:szCs w:val="24"/>
        </w:rPr>
        <w:t>ы</w:t>
      </w:r>
      <w:r w:rsidRPr="00E749DF">
        <w:rPr>
          <w:sz w:val="24"/>
          <w:szCs w:val="24"/>
        </w:rPr>
        <w:t xml:space="preserve"> надлежащим образом, Заказчик вправе назначить </w:t>
      </w:r>
      <w:r w:rsidR="00DF2D09" w:rsidRPr="00E749DF">
        <w:rPr>
          <w:sz w:val="24"/>
          <w:szCs w:val="24"/>
        </w:rPr>
        <w:t>Исполнителю</w:t>
      </w:r>
      <w:r w:rsidRPr="00E749DF">
        <w:rPr>
          <w:sz w:val="24"/>
          <w:szCs w:val="24"/>
        </w:rPr>
        <w:t xml:space="preserve"> разумный срок для устранения недостатков и при неисполнении </w:t>
      </w:r>
      <w:r w:rsidR="00DF2D09" w:rsidRPr="00E749DF">
        <w:rPr>
          <w:sz w:val="24"/>
          <w:szCs w:val="24"/>
        </w:rPr>
        <w:t>Исполнителем</w:t>
      </w:r>
      <w:r w:rsidRPr="00E749DF">
        <w:rPr>
          <w:sz w:val="24"/>
          <w:szCs w:val="24"/>
        </w:rPr>
        <w:t xml:space="preserve"> в назначенный срок этого требования отказаться от настоящего дого</w:t>
      </w:r>
      <w:r w:rsidR="00232495" w:rsidRPr="00E749DF">
        <w:rPr>
          <w:sz w:val="24"/>
          <w:szCs w:val="24"/>
        </w:rPr>
        <w:t>вора либо поручить исправление услуг</w:t>
      </w:r>
      <w:r w:rsidRPr="00E749DF">
        <w:rPr>
          <w:sz w:val="24"/>
          <w:szCs w:val="24"/>
        </w:rPr>
        <w:t xml:space="preserve"> другому лицу за счет средств </w:t>
      </w:r>
      <w:r w:rsidR="00DF2D09" w:rsidRPr="00E749DF">
        <w:rPr>
          <w:sz w:val="24"/>
          <w:szCs w:val="24"/>
        </w:rPr>
        <w:t>Исполнителя</w:t>
      </w:r>
      <w:r w:rsidRPr="00E749DF">
        <w:rPr>
          <w:sz w:val="24"/>
          <w:szCs w:val="24"/>
        </w:rPr>
        <w:t>, а также потребовать возмещения убытков.</w:t>
      </w:r>
      <w:r w:rsidR="001B104F" w:rsidRPr="00E749DF">
        <w:rPr>
          <w:sz w:val="24"/>
          <w:szCs w:val="24"/>
        </w:rPr>
        <w:t xml:space="preserve"> Срок </w:t>
      </w:r>
      <w:r w:rsidR="008B1CDA" w:rsidRPr="00E749DF">
        <w:rPr>
          <w:sz w:val="24"/>
          <w:szCs w:val="24"/>
        </w:rPr>
        <w:t>исправления недостатков не должен превышать срок, установленный в пункте 2.1. настоящего договора.</w:t>
      </w:r>
    </w:p>
    <w:p w:rsidR="005C4938" w:rsidRPr="00E749DF" w:rsidRDefault="005C4938" w:rsidP="0027645D">
      <w:pPr>
        <w:jc w:val="both"/>
        <w:rPr>
          <w:sz w:val="24"/>
          <w:szCs w:val="24"/>
        </w:rPr>
      </w:pPr>
      <w:r w:rsidRPr="00E749DF">
        <w:rPr>
          <w:sz w:val="24"/>
          <w:szCs w:val="24"/>
        </w:rPr>
        <w:tab/>
        <w:t>2.</w:t>
      </w:r>
      <w:r w:rsidR="00437460" w:rsidRPr="00E749DF">
        <w:rPr>
          <w:sz w:val="24"/>
          <w:szCs w:val="24"/>
        </w:rPr>
        <w:t>5</w:t>
      </w:r>
      <w:r w:rsidRPr="00E749DF">
        <w:rPr>
          <w:sz w:val="24"/>
          <w:szCs w:val="24"/>
        </w:rPr>
        <w:t xml:space="preserve">.Если </w:t>
      </w:r>
      <w:r w:rsidR="00DF2D09" w:rsidRPr="00E749DF">
        <w:rPr>
          <w:sz w:val="24"/>
          <w:szCs w:val="24"/>
        </w:rPr>
        <w:t>Исполнитель</w:t>
      </w:r>
      <w:r w:rsidRPr="00E749DF">
        <w:rPr>
          <w:sz w:val="24"/>
          <w:szCs w:val="24"/>
        </w:rPr>
        <w:t xml:space="preserve"> не приступает своевременно к исполнению </w:t>
      </w:r>
      <w:r w:rsidR="00232495" w:rsidRPr="00E749DF">
        <w:rPr>
          <w:sz w:val="24"/>
          <w:szCs w:val="24"/>
        </w:rPr>
        <w:t>услуг</w:t>
      </w:r>
      <w:r w:rsidRPr="00E749DF">
        <w:rPr>
          <w:sz w:val="24"/>
          <w:szCs w:val="24"/>
        </w:rPr>
        <w:t xml:space="preserve"> или </w:t>
      </w:r>
      <w:r w:rsidR="00232495" w:rsidRPr="00E749DF">
        <w:rPr>
          <w:sz w:val="24"/>
          <w:szCs w:val="24"/>
        </w:rPr>
        <w:t>исполняет услуги</w:t>
      </w:r>
      <w:r w:rsidRPr="00E749DF">
        <w:rPr>
          <w:sz w:val="24"/>
          <w:szCs w:val="24"/>
        </w:rPr>
        <w:t xml:space="preserve"> настолько медленно, что окончание ее к сроку становиться невозможным, Заказчик вправе отказаться от исполнения настоящего договора и потребовать возмещения убытков. </w:t>
      </w:r>
    </w:p>
    <w:p w:rsidR="001D2A1F" w:rsidRDefault="00466481" w:rsidP="0027645D">
      <w:pPr>
        <w:jc w:val="both"/>
        <w:rPr>
          <w:sz w:val="24"/>
          <w:szCs w:val="24"/>
        </w:rPr>
      </w:pPr>
      <w:r w:rsidRPr="00E749DF">
        <w:rPr>
          <w:sz w:val="24"/>
          <w:szCs w:val="24"/>
        </w:rPr>
        <w:tab/>
      </w:r>
      <w:r w:rsidR="00AF49A9">
        <w:rPr>
          <w:sz w:val="24"/>
          <w:szCs w:val="24"/>
        </w:rPr>
        <w:t>2.</w:t>
      </w:r>
      <w:r w:rsidR="00EC1F28">
        <w:rPr>
          <w:sz w:val="24"/>
          <w:szCs w:val="24"/>
        </w:rPr>
        <w:t>6</w:t>
      </w:r>
      <w:r w:rsidR="00AF49A9">
        <w:rPr>
          <w:sz w:val="24"/>
          <w:szCs w:val="24"/>
        </w:rPr>
        <w:t xml:space="preserve">. </w:t>
      </w:r>
      <w:r w:rsidR="00AF49A9" w:rsidRPr="00E749DF">
        <w:rPr>
          <w:sz w:val="24"/>
          <w:szCs w:val="24"/>
        </w:rPr>
        <w:t>Исполнитель</w:t>
      </w:r>
      <w:r w:rsidR="00AF49A9" w:rsidRPr="00AF49A9">
        <w:rPr>
          <w:sz w:val="24"/>
          <w:szCs w:val="24"/>
        </w:rPr>
        <w:t xml:space="preserve"> предоставляет гарантию на </w:t>
      </w:r>
      <w:r w:rsidR="000204A1" w:rsidRPr="00AF49A9">
        <w:rPr>
          <w:sz w:val="24"/>
          <w:szCs w:val="24"/>
        </w:rPr>
        <w:t xml:space="preserve">выполненные </w:t>
      </w:r>
      <w:r w:rsidR="00AF49A9" w:rsidRPr="00AF49A9">
        <w:rPr>
          <w:sz w:val="24"/>
          <w:szCs w:val="24"/>
        </w:rPr>
        <w:t xml:space="preserve">работы. Гарантийный срок составляет 12 месяцев с момента передачи выполненных работ </w:t>
      </w:r>
      <w:r w:rsidR="00AF49A9">
        <w:rPr>
          <w:sz w:val="24"/>
          <w:szCs w:val="24"/>
        </w:rPr>
        <w:t>Заказчику</w:t>
      </w:r>
      <w:r w:rsidR="00AF49A9" w:rsidRPr="00AF49A9">
        <w:rPr>
          <w:sz w:val="24"/>
          <w:szCs w:val="24"/>
        </w:rPr>
        <w:t xml:space="preserve">. </w:t>
      </w:r>
    </w:p>
    <w:p w:rsidR="000204A1" w:rsidRPr="000204A1" w:rsidRDefault="000204A1" w:rsidP="000204A1">
      <w:pPr>
        <w:ind w:firstLine="709"/>
        <w:jc w:val="both"/>
        <w:rPr>
          <w:sz w:val="24"/>
          <w:szCs w:val="24"/>
        </w:rPr>
      </w:pPr>
      <w:r w:rsidRPr="000204A1">
        <w:rPr>
          <w:sz w:val="24"/>
          <w:szCs w:val="24"/>
        </w:rPr>
        <w:t>В случа</w:t>
      </w:r>
      <w:r w:rsidR="007E36E9">
        <w:rPr>
          <w:sz w:val="24"/>
          <w:szCs w:val="24"/>
        </w:rPr>
        <w:t>е обнаружения недостатков выполненных работ</w:t>
      </w:r>
      <w:r w:rsidRPr="000204A1">
        <w:rPr>
          <w:sz w:val="24"/>
          <w:szCs w:val="24"/>
        </w:rPr>
        <w:t xml:space="preserve"> Заказчик вправе в течение гарантийного срока предъявить </w:t>
      </w:r>
      <w:r>
        <w:rPr>
          <w:sz w:val="24"/>
          <w:szCs w:val="24"/>
        </w:rPr>
        <w:t>Исполнителю</w:t>
      </w:r>
      <w:r w:rsidRPr="000204A1">
        <w:rPr>
          <w:sz w:val="24"/>
          <w:szCs w:val="24"/>
        </w:rPr>
        <w:t xml:space="preserve"> требование о замене </w:t>
      </w:r>
      <w:r w:rsidR="007E36E9">
        <w:rPr>
          <w:sz w:val="24"/>
          <w:szCs w:val="24"/>
        </w:rPr>
        <w:t>результата выполненных работ</w:t>
      </w:r>
      <w:r w:rsidRPr="000204A1">
        <w:rPr>
          <w:sz w:val="24"/>
          <w:szCs w:val="24"/>
        </w:rPr>
        <w:t xml:space="preserve"> ненадлежащ</w:t>
      </w:r>
      <w:r w:rsidR="007E36E9">
        <w:rPr>
          <w:sz w:val="24"/>
          <w:szCs w:val="24"/>
        </w:rPr>
        <w:t>его качества. Срок замены результата выполненных работ</w:t>
      </w:r>
      <w:r w:rsidRPr="000204A1">
        <w:rPr>
          <w:sz w:val="24"/>
          <w:szCs w:val="24"/>
        </w:rPr>
        <w:t xml:space="preserve"> ненадлежащего качества составляет 10 (десять) календарных дней с момента получения </w:t>
      </w:r>
      <w:r>
        <w:rPr>
          <w:sz w:val="24"/>
          <w:szCs w:val="24"/>
        </w:rPr>
        <w:t>Исполнителем</w:t>
      </w:r>
      <w:r w:rsidRPr="000204A1">
        <w:rPr>
          <w:sz w:val="24"/>
          <w:szCs w:val="24"/>
        </w:rPr>
        <w:t xml:space="preserve"> письменного требования Заказчика. В данный срок входит время, затраченное на транспортировку </w:t>
      </w:r>
      <w:r w:rsidR="007E36E9">
        <w:rPr>
          <w:sz w:val="24"/>
          <w:szCs w:val="24"/>
        </w:rPr>
        <w:t>стендов</w:t>
      </w:r>
      <w:r w:rsidRPr="000204A1">
        <w:rPr>
          <w:sz w:val="24"/>
          <w:szCs w:val="24"/>
        </w:rPr>
        <w:t>.</w:t>
      </w:r>
    </w:p>
    <w:p w:rsidR="000204A1" w:rsidRPr="000204A1" w:rsidRDefault="000204A1" w:rsidP="000204A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0204A1">
        <w:rPr>
          <w:sz w:val="24"/>
          <w:szCs w:val="24"/>
        </w:rPr>
        <w:t>.</w:t>
      </w:r>
      <w:r>
        <w:rPr>
          <w:sz w:val="24"/>
          <w:szCs w:val="24"/>
        </w:rPr>
        <w:t>7</w:t>
      </w:r>
      <w:r w:rsidRPr="000204A1">
        <w:rPr>
          <w:sz w:val="24"/>
          <w:szCs w:val="24"/>
        </w:rPr>
        <w:t xml:space="preserve">. Расходы, связанные с заменой </w:t>
      </w:r>
      <w:r w:rsidR="007E36E9">
        <w:rPr>
          <w:sz w:val="24"/>
          <w:szCs w:val="24"/>
        </w:rPr>
        <w:t>стендов</w:t>
      </w:r>
      <w:r w:rsidRPr="000204A1">
        <w:rPr>
          <w:sz w:val="24"/>
          <w:szCs w:val="24"/>
        </w:rPr>
        <w:t xml:space="preserve"> оплачиваются за счет </w:t>
      </w:r>
      <w:r>
        <w:rPr>
          <w:sz w:val="24"/>
          <w:szCs w:val="24"/>
        </w:rPr>
        <w:t>Исполнителя</w:t>
      </w:r>
      <w:r w:rsidRPr="000204A1">
        <w:rPr>
          <w:sz w:val="24"/>
          <w:szCs w:val="24"/>
        </w:rPr>
        <w:t>.</w:t>
      </w:r>
    </w:p>
    <w:p w:rsidR="000204A1" w:rsidRDefault="000204A1" w:rsidP="000204A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0204A1">
        <w:rPr>
          <w:sz w:val="24"/>
          <w:szCs w:val="24"/>
        </w:rPr>
        <w:t>.</w:t>
      </w:r>
      <w:r>
        <w:rPr>
          <w:sz w:val="24"/>
          <w:szCs w:val="24"/>
        </w:rPr>
        <w:t>8</w:t>
      </w:r>
      <w:r w:rsidRPr="000204A1">
        <w:rPr>
          <w:sz w:val="24"/>
          <w:szCs w:val="24"/>
        </w:rPr>
        <w:t xml:space="preserve">. Замена </w:t>
      </w:r>
      <w:r w:rsidR="007E36E9">
        <w:rPr>
          <w:sz w:val="24"/>
          <w:szCs w:val="24"/>
        </w:rPr>
        <w:t>стендов</w:t>
      </w:r>
      <w:r w:rsidRPr="000204A1">
        <w:rPr>
          <w:sz w:val="24"/>
          <w:szCs w:val="24"/>
        </w:rPr>
        <w:t xml:space="preserve"> ненадлежащего качества осуществляется </w:t>
      </w:r>
      <w:r>
        <w:rPr>
          <w:sz w:val="24"/>
          <w:szCs w:val="24"/>
        </w:rPr>
        <w:t>Исполнителем</w:t>
      </w:r>
      <w:r w:rsidRPr="000204A1">
        <w:rPr>
          <w:sz w:val="24"/>
          <w:szCs w:val="24"/>
        </w:rPr>
        <w:t xml:space="preserve"> по акту возврата.</w:t>
      </w:r>
    </w:p>
    <w:p w:rsidR="002A58E5" w:rsidRPr="00E749DF" w:rsidRDefault="002A58E5" w:rsidP="002A58E5">
      <w:pPr>
        <w:jc w:val="center"/>
        <w:rPr>
          <w:b/>
          <w:sz w:val="24"/>
          <w:szCs w:val="24"/>
        </w:rPr>
      </w:pPr>
      <w:r w:rsidRPr="00E749DF">
        <w:rPr>
          <w:b/>
          <w:sz w:val="24"/>
          <w:szCs w:val="24"/>
        </w:rPr>
        <w:lastRenderedPageBreak/>
        <w:t xml:space="preserve">3.Приемка </w:t>
      </w:r>
      <w:r w:rsidR="00232495" w:rsidRPr="00E749DF">
        <w:rPr>
          <w:b/>
          <w:sz w:val="24"/>
          <w:szCs w:val="24"/>
        </w:rPr>
        <w:t>услуг</w:t>
      </w:r>
    </w:p>
    <w:p w:rsidR="002A58E5" w:rsidRPr="00E749DF" w:rsidRDefault="002A58E5" w:rsidP="002A58E5">
      <w:pPr>
        <w:jc w:val="both"/>
        <w:rPr>
          <w:sz w:val="24"/>
          <w:szCs w:val="24"/>
        </w:rPr>
      </w:pPr>
      <w:r w:rsidRPr="00E749DF">
        <w:rPr>
          <w:sz w:val="24"/>
          <w:szCs w:val="24"/>
        </w:rPr>
        <w:tab/>
        <w:t xml:space="preserve">3.1.Заказчик обязан с участием </w:t>
      </w:r>
      <w:r w:rsidR="00DF2D09" w:rsidRPr="00E749DF">
        <w:rPr>
          <w:sz w:val="24"/>
          <w:szCs w:val="24"/>
        </w:rPr>
        <w:t>Исполнителя</w:t>
      </w:r>
      <w:r w:rsidRPr="00E749DF">
        <w:rPr>
          <w:sz w:val="24"/>
          <w:szCs w:val="24"/>
        </w:rPr>
        <w:t xml:space="preserve"> осмотреть и принять </w:t>
      </w:r>
      <w:r w:rsidR="000204A1">
        <w:rPr>
          <w:sz w:val="24"/>
          <w:szCs w:val="24"/>
        </w:rPr>
        <w:t>результат оказанной</w:t>
      </w:r>
      <w:r w:rsidR="00232495" w:rsidRPr="00E749DF">
        <w:rPr>
          <w:sz w:val="24"/>
          <w:szCs w:val="24"/>
        </w:rPr>
        <w:t xml:space="preserve"> услуг</w:t>
      </w:r>
      <w:r w:rsidR="000204A1">
        <w:rPr>
          <w:sz w:val="24"/>
          <w:szCs w:val="24"/>
        </w:rPr>
        <w:t>и</w:t>
      </w:r>
      <w:r w:rsidR="00DB39D1" w:rsidRPr="00E749DF">
        <w:rPr>
          <w:sz w:val="24"/>
          <w:szCs w:val="24"/>
        </w:rPr>
        <w:t>.</w:t>
      </w:r>
      <w:r w:rsidRPr="00E749DF">
        <w:rPr>
          <w:sz w:val="24"/>
          <w:szCs w:val="24"/>
        </w:rPr>
        <w:t xml:space="preserve">  </w:t>
      </w:r>
    </w:p>
    <w:p w:rsidR="002A58E5" w:rsidRPr="00E749DF" w:rsidRDefault="002A58E5" w:rsidP="002A58E5">
      <w:pPr>
        <w:jc w:val="both"/>
        <w:rPr>
          <w:sz w:val="24"/>
          <w:szCs w:val="24"/>
        </w:rPr>
      </w:pPr>
      <w:r w:rsidRPr="00E749DF">
        <w:rPr>
          <w:sz w:val="24"/>
          <w:szCs w:val="24"/>
        </w:rPr>
        <w:tab/>
        <w:t>3.2.</w:t>
      </w:r>
      <w:r w:rsidR="00DB39D1" w:rsidRPr="00E749DF">
        <w:rPr>
          <w:sz w:val="24"/>
          <w:szCs w:val="24"/>
        </w:rPr>
        <w:t xml:space="preserve">Приемка оформляется Актом </w:t>
      </w:r>
      <w:r w:rsidR="00232495" w:rsidRPr="00E749DF">
        <w:rPr>
          <w:sz w:val="24"/>
          <w:szCs w:val="24"/>
        </w:rPr>
        <w:t>выполненных услуг</w:t>
      </w:r>
      <w:r w:rsidR="00DB39D1" w:rsidRPr="00E749DF">
        <w:rPr>
          <w:sz w:val="24"/>
          <w:szCs w:val="24"/>
        </w:rPr>
        <w:t>.</w:t>
      </w:r>
    </w:p>
    <w:p w:rsidR="00DB39D1" w:rsidRDefault="00DB39D1" w:rsidP="002A58E5">
      <w:pPr>
        <w:jc w:val="both"/>
        <w:rPr>
          <w:sz w:val="24"/>
          <w:szCs w:val="24"/>
        </w:rPr>
      </w:pPr>
      <w:r w:rsidRPr="00E749DF">
        <w:rPr>
          <w:sz w:val="24"/>
          <w:szCs w:val="24"/>
        </w:rPr>
        <w:tab/>
        <w:t xml:space="preserve">3.3.При обнаружении недостатков в выполненной работе Заказчик должен немедленно заявить об этом </w:t>
      </w:r>
      <w:r w:rsidR="00DF2D09" w:rsidRPr="00E749DF">
        <w:rPr>
          <w:sz w:val="24"/>
          <w:szCs w:val="24"/>
        </w:rPr>
        <w:t>Исполнителю</w:t>
      </w:r>
      <w:r w:rsidRPr="00E749DF">
        <w:rPr>
          <w:sz w:val="24"/>
          <w:szCs w:val="24"/>
        </w:rPr>
        <w:t xml:space="preserve">. Выявленные недостатки должны быть отражены в Акте </w:t>
      </w:r>
      <w:r w:rsidR="00232495" w:rsidRPr="00E749DF">
        <w:rPr>
          <w:sz w:val="24"/>
          <w:szCs w:val="24"/>
        </w:rPr>
        <w:t>выполненных услуг</w:t>
      </w:r>
      <w:r w:rsidRPr="00E749DF">
        <w:rPr>
          <w:sz w:val="24"/>
          <w:szCs w:val="24"/>
        </w:rPr>
        <w:t>.</w:t>
      </w:r>
    </w:p>
    <w:p w:rsidR="000204A1" w:rsidRPr="00E749DF" w:rsidRDefault="000204A1" w:rsidP="000204A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Pr="000204A1">
        <w:rPr>
          <w:sz w:val="24"/>
          <w:szCs w:val="24"/>
        </w:rPr>
        <w:t>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По результатам проведённой экспертизы составляется заключение.</w:t>
      </w:r>
    </w:p>
    <w:p w:rsidR="00E749DF" w:rsidRPr="00E749DF" w:rsidRDefault="00E749DF" w:rsidP="002A58E5">
      <w:pPr>
        <w:jc w:val="both"/>
        <w:rPr>
          <w:sz w:val="24"/>
          <w:szCs w:val="24"/>
        </w:rPr>
      </w:pPr>
    </w:p>
    <w:p w:rsidR="00232495" w:rsidRPr="00E749DF" w:rsidRDefault="00BF52E0" w:rsidP="00174902">
      <w:pPr>
        <w:jc w:val="center"/>
        <w:rPr>
          <w:b/>
          <w:sz w:val="24"/>
          <w:szCs w:val="24"/>
        </w:rPr>
      </w:pPr>
      <w:r w:rsidRPr="00E749DF">
        <w:rPr>
          <w:b/>
          <w:sz w:val="24"/>
          <w:szCs w:val="24"/>
        </w:rPr>
        <w:t>4.Цена и порядок оплаты</w:t>
      </w:r>
    </w:p>
    <w:p w:rsidR="00BF52E0" w:rsidRDefault="00BF52E0" w:rsidP="00BF52E0">
      <w:pPr>
        <w:jc w:val="both"/>
        <w:rPr>
          <w:sz w:val="24"/>
          <w:szCs w:val="24"/>
        </w:rPr>
      </w:pPr>
      <w:r w:rsidRPr="00E749DF">
        <w:rPr>
          <w:sz w:val="24"/>
          <w:szCs w:val="24"/>
        </w:rPr>
        <w:tab/>
      </w:r>
      <w:r w:rsidRPr="00B31998">
        <w:rPr>
          <w:color w:val="000000"/>
          <w:sz w:val="24"/>
          <w:szCs w:val="24"/>
        </w:rPr>
        <w:t xml:space="preserve">4.1.Цена </w:t>
      </w:r>
      <w:r w:rsidR="00EB4BB3" w:rsidRPr="00B31998">
        <w:rPr>
          <w:color w:val="000000"/>
          <w:sz w:val="24"/>
          <w:szCs w:val="24"/>
        </w:rPr>
        <w:t>услуг</w:t>
      </w:r>
      <w:r w:rsidRPr="00B31998">
        <w:rPr>
          <w:color w:val="000000"/>
          <w:sz w:val="24"/>
          <w:szCs w:val="24"/>
        </w:rPr>
        <w:t>, оговоренн</w:t>
      </w:r>
      <w:r w:rsidR="00CB6C35" w:rsidRPr="00B31998">
        <w:rPr>
          <w:color w:val="000000"/>
          <w:sz w:val="24"/>
          <w:szCs w:val="24"/>
        </w:rPr>
        <w:t>ых</w:t>
      </w:r>
      <w:r w:rsidRPr="00B31998">
        <w:rPr>
          <w:color w:val="000000"/>
          <w:sz w:val="24"/>
          <w:szCs w:val="24"/>
        </w:rPr>
        <w:t xml:space="preserve"> в п. 1.1. настоящего договора, составляет</w:t>
      </w:r>
      <w:r w:rsidR="00DF2E80">
        <w:rPr>
          <w:color w:val="000000"/>
          <w:sz w:val="24"/>
          <w:szCs w:val="24"/>
        </w:rPr>
        <w:t xml:space="preserve"> </w:t>
      </w:r>
      <w:r w:rsidR="000204A1">
        <w:rPr>
          <w:color w:val="000000"/>
          <w:sz w:val="24"/>
          <w:szCs w:val="24"/>
        </w:rPr>
        <w:t>__</w:t>
      </w:r>
      <w:r w:rsidR="00823D2C">
        <w:rPr>
          <w:color w:val="000000"/>
          <w:sz w:val="24"/>
          <w:szCs w:val="24"/>
        </w:rPr>
        <w:t xml:space="preserve"> рублей, </w:t>
      </w:r>
      <w:r w:rsidR="000204A1">
        <w:rPr>
          <w:color w:val="000000"/>
          <w:sz w:val="24"/>
          <w:szCs w:val="24"/>
        </w:rPr>
        <w:t>__</w:t>
      </w:r>
      <w:r w:rsidR="00823D2C">
        <w:rPr>
          <w:color w:val="000000"/>
          <w:sz w:val="24"/>
          <w:szCs w:val="24"/>
        </w:rPr>
        <w:t xml:space="preserve"> копеек, </w:t>
      </w:r>
      <w:r w:rsidR="000204A1">
        <w:rPr>
          <w:color w:val="000000"/>
          <w:sz w:val="24"/>
          <w:szCs w:val="24"/>
        </w:rPr>
        <w:t>НДС/без НДС</w:t>
      </w:r>
      <w:r w:rsidR="00DF2E80">
        <w:rPr>
          <w:color w:val="000000"/>
          <w:sz w:val="24"/>
          <w:szCs w:val="24"/>
        </w:rPr>
        <w:t>.</w:t>
      </w:r>
      <w:r w:rsidR="00860E4F">
        <w:rPr>
          <w:color w:val="000000"/>
          <w:sz w:val="24"/>
          <w:szCs w:val="24"/>
        </w:rPr>
        <w:t xml:space="preserve"> </w:t>
      </w:r>
      <w:r w:rsidR="00860E4F" w:rsidRPr="00114DF4">
        <w:rPr>
          <w:sz w:val="24"/>
          <w:szCs w:val="24"/>
        </w:rPr>
        <w:t xml:space="preserve">Цена </w:t>
      </w:r>
      <w:r w:rsidR="00860E4F">
        <w:rPr>
          <w:sz w:val="24"/>
          <w:szCs w:val="24"/>
        </w:rPr>
        <w:t>договора</w:t>
      </w:r>
      <w:r w:rsidR="00860E4F" w:rsidRPr="00114DF4">
        <w:rPr>
          <w:sz w:val="24"/>
          <w:szCs w:val="24"/>
        </w:rPr>
        <w:t xml:space="preserve"> является твердой и определяется на весь срок исполнения </w:t>
      </w:r>
      <w:r w:rsidR="00860E4F">
        <w:rPr>
          <w:sz w:val="24"/>
          <w:szCs w:val="24"/>
        </w:rPr>
        <w:t>договора</w:t>
      </w:r>
      <w:r w:rsidR="00860E4F" w:rsidRPr="00114DF4">
        <w:rPr>
          <w:sz w:val="24"/>
          <w:szCs w:val="24"/>
        </w:rPr>
        <w:t>.</w:t>
      </w:r>
      <w:r w:rsidR="00A554FE">
        <w:rPr>
          <w:sz w:val="24"/>
          <w:szCs w:val="24"/>
        </w:rPr>
        <w:t xml:space="preserve"> КБК: 08903149790090049244</w:t>
      </w:r>
      <w:r w:rsidR="00DA5E02">
        <w:rPr>
          <w:sz w:val="24"/>
          <w:szCs w:val="24"/>
        </w:rPr>
        <w:t>.</w:t>
      </w:r>
    </w:p>
    <w:p w:rsidR="00DF2E80" w:rsidRDefault="00DF2E80" w:rsidP="00DF2E80">
      <w:pPr>
        <w:ind w:firstLine="709"/>
        <w:jc w:val="both"/>
        <w:rPr>
          <w:color w:val="000000"/>
          <w:sz w:val="24"/>
          <w:szCs w:val="24"/>
        </w:rPr>
      </w:pPr>
      <w:r w:rsidRPr="00DF2E80">
        <w:rPr>
          <w:color w:val="000000"/>
          <w:sz w:val="24"/>
          <w:szCs w:val="24"/>
        </w:rPr>
        <w:t xml:space="preserve">Оплата по настоящему </w:t>
      </w:r>
      <w:r w:rsidR="006C07FC">
        <w:rPr>
          <w:color w:val="000000"/>
          <w:sz w:val="24"/>
          <w:szCs w:val="24"/>
        </w:rPr>
        <w:t>Договору</w:t>
      </w:r>
      <w:r w:rsidRPr="00DF2E80">
        <w:rPr>
          <w:color w:val="000000"/>
          <w:sz w:val="24"/>
          <w:szCs w:val="24"/>
        </w:rPr>
        <w:t xml:space="preserve"> осуществляется в рублях Российской Федерации по факту оказания услуг</w:t>
      </w:r>
      <w:r>
        <w:rPr>
          <w:color w:val="000000"/>
          <w:sz w:val="24"/>
          <w:szCs w:val="24"/>
        </w:rPr>
        <w:t>.</w:t>
      </w:r>
    </w:p>
    <w:p w:rsidR="006D32CE" w:rsidRDefault="006D32CE" w:rsidP="006D32CE">
      <w:pPr>
        <w:ind w:firstLine="709"/>
        <w:jc w:val="both"/>
        <w:rPr>
          <w:sz w:val="24"/>
          <w:szCs w:val="24"/>
        </w:rPr>
      </w:pPr>
      <w:r w:rsidRPr="00E749DF">
        <w:rPr>
          <w:sz w:val="24"/>
          <w:szCs w:val="24"/>
        </w:rPr>
        <w:t>4.2. Расчеты производятся</w:t>
      </w:r>
      <w:r w:rsidR="00EB2CEB" w:rsidRPr="00E749DF">
        <w:rPr>
          <w:sz w:val="24"/>
          <w:szCs w:val="24"/>
        </w:rPr>
        <w:t xml:space="preserve"> </w:t>
      </w:r>
      <w:r w:rsidRPr="00E749DF">
        <w:rPr>
          <w:sz w:val="24"/>
          <w:szCs w:val="24"/>
        </w:rPr>
        <w:t xml:space="preserve">путем перечисления на расчетный счет Исполнителя </w:t>
      </w:r>
      <w:r w:rsidR="00EB2CEB" w:rsidRPr="00E749DF">
        <w:rPr>
          <w:sz w:val="24"/>
          <w:szCs w:val="24"/>
        </w:rPr>
        <w:t xml:space="preserve">суммы, указанной в пункте 4.1. договора </w:t>
      </w:r>
      <w:r w:rsidRPr="00E749DF">
        <w:rPr>
          <w:sz w:val="24"/>
          <w:szCs w:val="24"/>
        </w:rPr>
        <w:t xml:space="preserve">в течение </w:t>
      </w:r>
      <w:r w:rsidR="00DF2E80">
        <w:rPr>
          <w:sz w:val="24"/>
          <w:szCs w:val="24"/>
        </w:rPr>
        <w:t>1</w:t>
      </w:r>
      <w:r w:rsidR="00AF49A9">
        <w:rPr>
          <w:sz w:val="24"/>
          <w:szCs w:val="24"/>
        </w:rPr>
        <w:t>0</w:t>
      </w:r>
      <w:r w:rsidR="00DF2E80">
        <w:rPr>
          <w:sz w:val="24"/>
          <w:szCs w:val="24"/>
        </w:rPr>
        <w:t xml:space="preserve"> рабочих</w:t>
      </w:r>
      <w:r w:rsidRPr="00E749DF">
        <w:rPr>
          <w:sz w:val="24"/>
          <w:szCs w:val="24"/>
        </w:rPr>
        <w:t xml:space="preserve"> дней со дня</w:t>
      </w:r>
      <w:r w:rsidR="00EB2CEB" w:rsidRPr="00E749DF">
        <w:rPr>
          <w:sz w:val="24"/>
          <w:szCs w:val="24"/>
        </w:rPr>
        <w:t xml:space="preserve"> предоставления Исполнителем счета-фактуры и подписания сторонами акта выполненных услуг</w:t>
      </w:r>
      <w:r w:rsidRPr="00E749DF">
        <w:rPr>
          <w:sz w:val="24"/>
          <w:szCs w:val="24"/>
        </w:rPr>
        <w:t>.</w:t>
      </w:r>
    </w:p>
    <w:p w:rsidR="007D0B71" w:rsidRDefault="007D0B71" w:rsidP="006D32CE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Исполнитель.</w:t>
      </w:r>
    </w:p>
    <w:p w:rsidR="00860E4F" w:rsidRPr="00114DF4" w:rsidRDefault="00860E4F" w:rsidP="00860E4F">
      <w:pPr>
        <w:pStyle w:val="a0"/>
        <w:numPr>
          <w:ilvl w:val="0"/>
          <w:numId w:val="0"/>
        </w:numPr>
        <w:tabs>
          <w:tab w:val="left" w:pos="0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Pr="00114DF4">
        <w:rPr>
          <w:sz w:val="24"/>
          <w:szCs w:val="24"/>
        </w:rPr>
        <w:t xml:space="preserve">Цена </w:t>
      </w:r>
      <w:r w:rsidRPr="008630EE">
        <w:rPr>
          <w:sz w:val="24"/>
          <w:szCs w:val="24"/>
        </w:rPr>
        <w:t>договор</w:t>
      </w:r>
      <w:r>
        <w:rPr>
          <w:sz w:val="24"/>
          <w:szCs w:val="24"/>
        </w:rPr>
        <w:t>а</w:t>
      </w:r>
      <w:r w:rsidRPr="00114DF4">
        <w:rPr>
          <w:sz w:val="24"/>
          <w:szCs w:val="24"/>
        </w:rPr>
        <w:t xml:space="preserve"> включает в себя все расходы Исполнителя по оказанию услуг, стоимость </w:t>
      </w:r>
      <w:r w:rsidRPr="00114DF4">
        <w:rPr>
          <w:noProof/>
          <w:sz w:val="24"/>
          <w:szCs w:val="24"/>
        </w:rPr>
        <w:t xml:space="preserve">материалов и инструментов, необходимых для надлежащего выполнения обязательств по настоящему </w:t>
      </w:r>
      <w:r w:rsidRPr="008630EE">
        <w:rPr>
          <w:noProof/>
          <w:sz w:val="24"/>
          <w:szCs w:val="24"/>
        </w:rPr>
        <w:t>договору</w:t>
      </w:r>
      <w:r w:rsidRPr="00114DF4">
        <w:rPr>
          <w:noProof/>
          <w:sz w:val="24"/>
          <w:szCs w:val="24"/>
        </w:rPr>
        <w:t>,</w:t>
      </w:r>
      <w:r w:rsidRPr="00114DF4">
        <w:rPr>
          <w:sz w:val="24"/>
          <w:szCs w:val="24"/>
        </w:rPr>
        <w:t xml:space="preserve"> стоимость привлечения подъемных механизмов,</w:t>
      </w:r>
      <w:r w:rsidRPr="00114DF4">
        <w:rPr>
          <w:b/>
          <w:sz w:val="24"/>
          <w:szCs w:val="24"/>
        </w:rPr>
        <w:t xml:space="preserve"> </w:t>
      </w:r>
      <w:r w:rsidRPr="00114DF4">
        <w:rPr>
          <w:sz w:val="24"/>
          <w:szCs w:val="24"/>
        </w:rPr>
        <w:t xml:space="preserve">а также сумму налогов и иных обязательных платежей, связанных с надлежащим исполнением </w:t>
      </w:r>
      <w:r>
        <w:rPr>
          <w:sz w:val="24"/>
          <w:szCs w:val="24"/>
        </w:rPr>
        <w:t>договор</w:t>
      </w:r>
      <w:r w:rsidRPr="00114DF4">
        <w:rPr>
          <w:sz w:val="24"/>
          <w:szCs w:val="24"/>
        </w:rPr>
        <w:t>а.</w:t>
      </w:r>
    </w:p>
    <w:p w:rsidR="00860E4F" w:rsidRDefault="00860E4F" w:rsidP="006D32C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4.4.</w:t>
      </w:r>
      <w:r w:rsidRPr="00860E4F">
        <w:t xml:space="preserve"> </w:t>
      </w:r>
      <w:r w:rsidRPr="00860E4F">
        <w:rPr>
          <w:sz w:val="24"/>
          <w:szCs w:val="24"/>
        </w:rPr>
        <w:t>Источник финансирования – федеральный бюджет.</w:t>
      </w:r>
    </w:p>
    <w:p w:rsidR="00860E4F" w:rsidRDefault="00860E4F" w:rsidP="006D32CE">
      <w:pPr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4.5. </w:t>
      </w:r>
      <w:r w:rsidR="007D0B71">
        <w:rPr>
          <w:color w:val="000000"/>
          <w:sz w:val="24"/>
          <w:szCs w:val="24"/>
        </w:rPr>
        <w:t xml:space="preserve">Сумма, подлежащая оплате Заказчиком </w:t>
      </w:r>
      <w:r w:rsidR="00A01C31">
        <w:rPr>
          <w:color w:val="000000"/>
          <w:sz w:val="24"/>
          <w:szCs w:val="24"/>
        </w:rPr>
        <w:t>Исполнителю,</w:t>
      </w:r>
      <w:r w:rsidR="007D0B71">
        <w:rPr>
          <w:color w:val="000000"/>
          <w:sz w:val="24"/>
          <w:szCs w:val="24"/>
        </w:rPr>
        <w:t xml:space="preserve"> подлежит уменьшению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F52E0" w:rsidRDefault="007D0B71" w:rsidP="007D0B71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4.6. </w:t>
      </w:r>
      <w:r w:rsidRPr="007D0B71">
        <w:rPr>
          <w:color w:val="000000"/>
          <w:sz w:val="24"/>
          <w:szCs w:val="24"/>
        </w:rPr>
        <w:t>Датой исполнения обязательств Заказчиком в части оплаты по настоящему Контракту считается дата списания денежных средств с лицевого счета Заказчика.</w:t>
      </w:r>
    </w:p>
    <w:p w:rsidR="007D0B71" w:rsidRPr="007D0B71" w:rsidRDefault="007D0B71" w:rsidP="007D0B71">
      <w:pPr>
        <w:ind w:firstLine="709"/>
        <w:jc w:val="both"/>
        <w:rPr>
          <w:color w:val="000000"/>
          <w:sz w:val="24"/>
          <w:szCs w:val="24"/>
        </w:rPr>
      </w:pPr>
    </w:p>
    <w:p w:rsidR="00842ED4" w:rsidRPr="00E749DF" w:rsidRDefault="00842ED4" w:rsidP="00466481">
      <w:pPr>
        <w:jc w:val="center"/>
        <w:rPr>
          <w:sz w:val="24"/>
          <w:szCs w:val="24"/>
        </w:rPr>
      </w:pPr>
      <w:r w:rsidRPr="00E749DF">
        <w:rPr>
          <w:b/>
          <w:sz w:val="24"/>
          <w:szCs w:val="24"/>
        </w:rPr>
        <w:t>5.Ответственность сторон</w:t>
      </w:r>
    </w:p>
    <w:p w:rsidR="00AF49A9" w:rsidRPr="00AF49A9" w:rsidRDefault="00F50E4B" w:rsidP="00AF49A9">
      <w:pPr>
        <w:jc w:val="both"/>
        <w:rPr>
          <w:sz w:val="24"/>
          <w:szCs w:val="24"/>
        </w:rPr>
      </w:pPr>
      <w:r w:rsidRPr="00E749DF">
        <w:rPr>
          <w:sz w:val="24"/>
          <w:szCs w:val="24"/>
        </w:rPr>
        <w:tab/>
      </w:r>
      <w:r w:rsidR="00AF49A9" w:rsidRPr="00AF49A9">
        <w:rPr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:rsidR="00AF49A9" w:rsidRPr="00AF49A9" w:rsidRDefault="00AF49A9" w:rsidP="00F32A48">
      <w:pPr>
        <w:ind w:firstLine="720"/>
        <w:jc w:val="both"/>
        <w:rPr>
          <w:sz w:val="24"/>
          <w:szCs w:val="24"/>
        </w:rPr>
      </w:pPr>
      <w:r w:rsidRPr="00AF49A9">
        <w:rPr>
          <w:sz w:val="24"/>
          <w:szCs w:val="24"/>
        </w:rPr>
        <w:t xml:space="preserve">5.2. В случае просрочки исполнения Заказчиком обязательств по оплате оказанных услуг Исполнителю,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</w:p>
    <w:p w:rsidR="00AF49A9" w:rsidRPr="00AF49A9" w:rsidRDefault="00AF49A9" w:rsidP="00F32A48">
      <w:pPr>
        <w:ind w:firstLine="720"/>
        <w:jc w:val="both"/>
        <w:rPr>
          <w:sz w:val="24"/>
          <w:szCs w:val="24"/>
        </w:rPr>
      </w:pPr>
      <w:r w:rsidRPr="00AF49A9">
        <w:rPr>
          <w:sz w:val="24"/>
          <w:szCs w:val="24"/>
        </w:rPr>
        <w:t xml:space="preserve">5.2.1. Пеня начисляется за каждый день просрочки исполнения Заказчиком обязательства по оплате, предусмотренного договором, начиная со дня, следующего после дня истечения установленного договором срока исполнения обязательства. Такая пеня </w:t>
      </w:r>
      <w:r w:rsidRPr="00AF49A9">
        <w:rPr>
          <w:sz w:val="24"/>
          <w:szCs w:val="24"/>
        </w:rPr>
        <w:lastRenderedPageBreak/>
        <w:t xml:space="preserve">устанавливается договором в размере одной трехсотой действующей на дату уплаты пеней ключевой </w:t>
      </w:r>
      <w:hyperlink r:id="rId8" w:history="1">
        <w:r w:rsidRPr="00754CC2">
          <w:rPr>
            <w:rStyle w:val="a9"/>
            <w:color w:val="000000"/>
            <w:sz w:val="24"/>
            <w:szCs w:val="24"/>
            <w:u w:val="none"/>
          </w:rPr>
          <w:t xml:space="preserve">ставки </w:t>
        </w:r>
      </w:hyperlink>
      <w:r w:rsidRPr="00AF49A9">
        <w:rPr>
          <w:sz w:val="24"/>
          <w:szCs w:val="24"/>
        </w:rPr>
        <w:t xml:space="preserve">Центрального банка Российской Федерации от не уплаченной в срок суммы. </w:t>
      </w:r>
    </w:p>
    <w:p w:rsidR="00AF49A9" w:rsidRPr="00AF49A9" w:rsidRDefault="00AF49A9" w:rsidP="00F32A48">
      <w:pPr>
        <w:ind w:firstLine="720"/>
        <w:jc w:val="both"/>
        <w:rPr>
          <w:sz w:val="24"/>
          <w:szCs w:val="24"/>
        </w:rPr>
      </w:pPr>
      <w:r w:rsidRPr="00AF49A9">
        <w:rPr>
          <w:sz w:val="24"/>
          <w:szCs w:val="24"/>
        </w:rPr>
        <w:t>5.3.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</w:t>
      </w:r>
    </w:p>
    <w:p w:rsidR="00AF49A9" w:rsidRPr="00AF49A9" w:rsidRDefault="00AF49A9" w:rsidP="00F32A48">
      <w:pPr>
        <w:ind w:firstLine="720"/>
        <w:jc w:val="both"/>
        <w:rPr>
          <w:sz w:val="24"/>
          <w:szCs w:val="24"/>
        </w:rPr>
      </w:pPr>
      <w:r w:rsidRPr="00AF49A9">
        <w:rPr>
          <w:sz w:val="24"/>
          <w:szCs w:val="24"/>
        </w:rPr>
        <w:t>5.4.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 рублей.</w:t>
      </w:r>
    </w:p>
    <w:p w:rsidR="00AF49A9" w:rsidRPr="00AF49A9" w:rsidRDefault="00AF49A9" w:rsidP="00F32A48">
      <w:pPr>
        <w:ind w:firstLine="720"/>
        <w:jc w:val="both"/>
        <w:rPr>
          <w:sz w:val="24"/>
          <w:szCs w:val="24"/>
        </w:rPr>
      </w:pPr>
      <w:r w:rsidRPr="00AF49A9">
        <w:rPr>
          <w:sz w:val="24"/>
          <w:szCs w:val="24"/>
        </w:rPr>
        <w:t>5.5.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AF49A9" w:rsidRPr="00AF49A9" w:rsidRDefault="00AF49A9" w:rsidP="00F32A48">
      <w:pPr>
        <w:ind w:firstLine="720"/>
        <w:jc w:val="both"/>
        <w:rPr>
          <w:sz w:val="24"/>
          <w:szCs w:val="24"/>
        </w:rPr>
      </w:pPr>
      <w:r w:rsidRPr="00AF49A9">
        <w:rPr>
          <w:sz w:val="24"/>
          <w:szCs w:val="24"/>
        </w:rPr>
        <w:t>5.6.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AF49A9" w:rsidRPr="00AF49A9" w:rsidRDefault="00AF49A9" w:rsidP="00F32A48">
      <w:pPr>
        <w:ind w:firstLine="720"/>
        <w:jc w:val="both"/>
        <w:rPr>
          <w:sz w:val="24"/>
          <w:szCs w:val="24"/>
        </w:rPr>
      </w:pPr>
      <w:r w:rsidRPr="00AF49A9">
        <w:rPr>
          <w:sz w:val="24"/>
          <w:szCs w:val="24"/>
        </w:rPr>
        <w:t xml:space="preserve">5.6.1. 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соответствии с Правилами в размере одной трехсотой действующей на дату уплаты пени ключевой </w:t>
      </w:r>
      <w:hyperlink r:id="rId9" w:history="1">
        <w:r w:rsidRPr="00754CC2">
          <w:rPr>
            <w:rStyle w:val="a9"/>
            <w:color w:val="000000"/>
            <w:sz w:val="24"/>
            <w:szCs w:val="24"/>
            <w:u w:val="none"/>
          </w:rPr>
          <w:t xml:space="preserve">ставки </w:t>
        </w:r>
      </w:hyperlink>
      <w:r w:rsidRPr="00AF49A9">
        <w:rPr>
          <w:sz w:val="24"/>
          <w:szCs w:val="24"/>
        </w:rPr>
        <w:t xml:space="preserve">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 </w:t>
      </w:r>
    </w:p>
    <w:p w:rsidR="00AF49A9" w:rsidRPr="00AF49A9" w:rsidRDefault="00AF49A9" w:rsidP="00F32A48">
      <w:pPr>
        <w:ind w:firstLine="720"/>
        <w:jc w:val="both"/>
        <w:rPr>
          <w:sz w:val="24"/>
          <w:szCs w:val="24"/>
        </w:rPr>
      </w:pPr>
      <w:r w:rsidRPr="00AF49A9">
        <w:rPr>
          <w:sz w:val="24"/>
          <w:szCs w:val="24"/>
        </w:rPr>
        <w:t xml:space="preserve">5.7. 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 </w:t>
      </w:r>
    </w:p>
    <w:p w:rsidR="00AF49A9" w:rsidRDefault="00AF49A9" w:rsidP="00F32A48">
      <w:pPr>
        <w:ind w:firstLine="720"/>
        <w:jc w:val="both"/>
        <w:rPr>
          <w:sz w:val="24"/>
          <w:szCs w:val="24"/>
        </w:rPr>
      </w:pPr>
      <w:r w:rsidRPr="00AF49A9">
        <w:rPr>
          <w:sz w:val="24"/>
          <w:szCs w:val="24"/>
        </w:rPr>
        <w:t>5.8. Штраф устанавливается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в размере 10 % цены договор</w:t>
      </w:r>
      <w:r>
        <w:rPr>
          <w:sz w:val="24"/>
          <w:szCs w:val="24"/>
        </w:rPr>
        <w:t>а</w:t>
      </w:r>
      <w:r w:rsidRPr="00AF49A9">
        <w:rPr>
          <w:sz w:val="24"/>
          <w:szCs w:val="24"/>
        </w:rPr>
        <w:t xml:space="preserve">. </w:t>
      </w:r>
    </w:p>
    <w:p w:rsidR="00746F9D" w:rsidRPr="00746F9D" w:rsidRDefault="00746F9D" w:rsidP="00746F9D">
      <w:pPr>
        <w:ind w:firstLine="720"/>
        <w:jc w:val="both"/>
        <w:rPr>
          <w:sz w:val="24"/>
          <w:szCs w:val="24"/>
        </w:rPr>
      </w:pPr>
      <w:r w:rsidRPr="00746F9D">
        <w:rPr>
          <w:sz w:val="24"/>
          <w:szCs w:val="24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Pr="00AF49A9">
        <w:rPr>
          <w:sz w:val="24"/>
          <w:szCs w:val="24"/>
        </w:rPr>
        <w:t>договор</w:t>
      </w:r>
      <w:r w:rsidRPr="00746F9D">
        <w:rPr>
          <w:sz w:val="24"/>
          <w:szCs w:val="24"/>
        </w:rPr>
        <w:t>ом, которое не имеет стоимостного выражения, размер штрафа устанавливается 1 000 (Одна тысяча) рублей 00 копеек.</w:t>
      </w:r>
    </w:p>
    <w:p w:rsidR="00746F9D" w:rsidRPr="00746F9D" w:rsidRDefault="00746F9D" w:rsidP="00746F9D">
      <w:pPr>
        <w:ind w:firstLine="720"/>
        <w:jc w:val="both"/>
        <w:rPr>
          <w:sz w:val="24"/>
          <w:szCs w:val="24"/>
        </w:rPr>
      </w:pPr>
      <w:r w:rsidRPr="00746F9D">
        <w:rPr>
          <w:sz w:val="24"/>
          <w:szCs w:val="24"/>
        </w:rPr>
        <w:t>К обязательствам Исполнителя, которые не имеют стоимостного выражения относятся: не предоставление Исполнителем акта оказания услуг, счета (счета–фактуры), и иных документов, предусмотренных действующим законодательством.</w:t>
      </w:r>
    </w:p>
    <w:p w:rsidR="00AF49A9" w:rsidRPr="00AF49A9" w:rsidRDefault="00AF49A9" w:rsidP="00F32A48">
      <w:pPr>
        <w:ind w:firstLine="720"/>
        <w:jc w:val="both"/>
        <w:rPr>
          <w:sz w:val="24"/>
          <w:szCs w:val="24"/>
        </w:rPr>
      </w:pPr>
      <w:r w:rsidRPr="00AF49A9">
        <w:rPr>
          <w:sz w:val="24"/>
          <w:szCs w:val="24"/>
        </w:rPr>
        <w:t>5.9.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AF49A9" w:rsidRPr="00AF49A9" w:rsidRDefault="00AF49A9" w:rsidP="00F32A48">
      <w:pPr>
        <w:ind w:firstLine="720"/>
        <w:jc w:val="both"/>
        <w:rPr>
          <w:sz w:val="24"/>
          <w:szCs w:val="24"/>
        </w:rPr>
      </w:pPr>
      <w:r w:rsidRPr="00AF49A9">
        <w:rPr>
          <w:sz w:val="24"/>
          <w:szCs w:val="24"/>
        </w:rPr>
        <w:t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(форс-мажор), то есть чрезвычайных и непредотвратимых при данных условиях обстоятельств или по вине другой Стороны.</w:t>
      </w:r>
    </w:p>
    <w:p w:rsidR="00AF49A9" w:rsidRPr="00AF49A9" w:rsidRDefault="00AF49A9" w:rsidP="00F32A48">
      <w:pPr>
        <w:ind w:firstLine="720"/>
        <w:jc w:val="both"/>
        <w:rPr>
          <w:sz w:val="24"/>
          <w:szCs w:val="24"/>
        </w:rPr>
      </w:pPr>
      <w:r w:rsidRPr="00AF49A9">
        <w:rPr>
          <w:sz w:val="24"/>
          <w:szCs w:val="24"/>
        </w:rPr>
        <w:t>5.11. Уплата неустойки (штрафа, пеней), убытков не освобождает Стороны от исполнения обязательств по настоящему договору.</w:t>
      </w:r>
    </w:p>
    <w:p w:rsidR="00AF49A9" w:rsidRPr="00AF49A9" w:rsidRDefault="00AF49A9" w:rsidP="00F32A48">
      <w:pPr>
        <w:ind w:firstLine="720"/>
        <w:jc w:val="both"/>
        <w:rPr>
          <w:sz w:val="24"/>
          <w:szCs w:val="24"/>
        </w:rPr>
      </w:pPr>
      <w:r w:rsidRPr="00AF49A9">
        <w:rPr>
          <w:sz w:val="24"/>
          <w:szCs w:val="24"/>
        </w:rPr>
        <w:t>5.12. В случае каких-либо претензий или иска, предъявленных Заказчику третьими лицами, вызванных нарушением прав в связи с выполнением Исполнителем обязательств по настоящему договору, Заказчик:</w:t>
      </w:r>
    </w:p>
    <w:p w:rsidR="00AF49A9" w:rsidRPr="00AF49A9" w:rsidRDefault="00AF49A9" w:rsidP="00F32A48">
      <w:pPr>
        <w:ind w:firstLine="720"/>
        <w:jc w:val="both"/>
        <w:rPr>
          <w:sz w:val="24"/>
          <w:szCs w:val="24"/>
        </w:rPr>
      </w:pPr>
      <w:r w:rsidRPr="00AF49A9">
        <w:rPr>
          <w:sz w:val="24"/>
          <w:szCs w:val="24"/>
        </w:rPr>
        <w:t>5.12.1. Немедленно информирует об этом Исполнителя.</w:t>
      </w:r>
    </w:p>
    <w:p w:rsidR="00AF49A9" w:rsidRPr="00AF49A9" w:rsidRDefault="00AF49A9" w:rsidP="00F32A48">
      <w:pPr>
        <w:ind w:firstLine="720"/>
        <w:jc w:val="both"/>
        <w:rPr>
          <w:sz w:val="24"/>
          <w:szCs w:val="24"/>
        </w:rPr>
      </w:pPr>
      <w:r w:rsidRPr="00AF49A9">
        <w:rPr>
          <w:sz w:val="24"/>
          <w:szCs w:val="24"/>
        </w:rPr>
        <w:t>5.12.2. Обеспечивает возможность Исполнителю провести любые мероприятия по урегулированию претензий, исков и судебных расходов.</w:t>
      </w:r>
    </w:p>
    <w:p w:rsidR="00AF49A9" w:rsidRPr="00AF49A9" w:rsidRDefault="00AF49A9" w:rsidP="00F32A48">
      <w:pPr>
        <w:ind w:firstLine="720"/>
        <w:jc w:val="both"/>
        <w:rPr>
          <w:sz w:val="24"/>
          <w:szCs w:val="24"/>
        </w:rPr>
      </w:pPr>
      <w:r w:rsidRPr="00AF49A9">
        <w:rPr>
          <w:sz w:val="24"/>
          <w:szCs w:val="24"/>
        </w:rPr>
        <w:lastRenderedPageBreak/>
        <w:t xml:space="preserve">5.13.  Все расходы Заказчика, связанные с удовлетворением претензий третьих лиц, предъявленных Заказчику в связи с некачественным или несвоевременным исполнением Исполнителем его обязательств, предусмотренных настоящим договором, компенсируются Исполнителем. </w:t>
      </w:r>
    </w:p>
    <w:p w:rsidR="00AF49A9" w:rsidRPr="00AF49A9" w:rsidRDefault="00AF49A9" w:rsidP="00F32A48">
      <w:pPr>
        <w:ind w:firstLine="720"/>
        <w:jc w:val="both"/>
        <w:rPr>
          <w:sz w:val="24"/>
          <w:szCs w:val="24"/>
        </w:rPr>
      </w:pPr>
      <w:r w:rsidRPr="00AF49A9">
        <w:rPr>
          <w:sz w:val="24"/>
          <w:szCs w:val="24"/>
        </w:rPr>
        <w:t>5.14. В случае ненадлежащего исполнения, в том числе просрочки исполнения Исполнителем обязательств, предусмотренных договором, Заказчик вправе произвести оплату по договору за вычетом соответствующего размера неустойки (штрафа, пени).</w:t>
      </w:r>
    </w:p>
    <w:p w:rsidR="001D2A1F" w:rsidRDefault="00AF49A9" w:rsidP="007D0B71">
      <w:pPr>
        <w:ind w:firstLine="720"/>
        <w:jc w:val="both"/>
        <w:rPr>
          <w:sz w:val="24"/>
          <w:szCs w:val="24"/>
        </w:rPr>
      </w:pPr>
      <w:r w:rsidRPr="00AF49A9">
        <w:rPr>
          <w:sz w:val="24"/>
          <w:szCs w:val="24"/>
        </w:rPr>
        <w:t>5.15.В части, не урегулированной договором, Стороны несут ответственность в соответствии с действующим законодательством Российской Федерации.</w:t>
      </w:r>
    </w:p>
    <w:p w:rsidR="00EC1F28" w:rsidRDefault="00EC1F28" w:rsidP="007D0B71">
      <w:pPr>
        <w:ind w:firstLine="720"/>
        <w:jc w:val="both"/>
        <w:rPr>
          <w:sz w:val="24"/>
          <w:szCs w:val="24"/>
        </w:rPr>
      </w:pPr>
    </w:p>
    <w:p w:rsidR="00F50E4B" w:rsidRPr="00E749DF" w:rsidRDefault="00F50E4B" w:rsidP="00F50E4B">
      <w:pPr>
        <w:jc w:val="center"/>
        <w:rPr>
          <w:sz w:val="24"/>
          <w:szCs w:val="24"/>
        </w:rPr>
      </w:pPr>
      <w:r w:rsidRPr="00E749DF">
        <w:rPr>
          <w:b/>
          <w:sz w:val="24"/>
          <w:szCs w:val="24"/>
        </w:rPr>
        <w:t>6.Срок действия договора</w:t>
      </w:r>
    </w:p>
    <w:p w:rsidR="00F50E4B" w:rsidRDefault="00F50E4B" w:rsidP="00F50E4B">
      <w:pPr>
        <w:jc w:val="both"/>
        <w:rPr>
          <w:sz w:val="24"/>
          <w:szCs w:val="24"/>
        </w:rPr>
      </w:pPr>
      <w:r w:rsidRPr="00E749DF">
        <w:rPr>
          <w:sz w:val="24"/>
          <w:szCs w:val="24"/>
        </w:rPr>
        <w:tab/>
        <w:t>6.1.Настоящий договор вступает в силу с мо</w:t>
      </w:r>
      <w:r w:rsidR="00860E4F">
        <w:rPr>
          <w:sz w:val="24"/>
          <w:szCs w:val="24"/>
        </w:rPr>
        <w:t xml:space="preserve">мента подписания и действует до </w:t>
      </w:r>
      <w:r w:rsidR="009A1AC1">
        <w:rPr>
          <w:sz w:val="24"/>
          <w:szCs w:val="24"/>
        </w:rPr>
        <w:t>20</w:t>
      </w:r>
      <w:r w:rsidR="007D0B71">
        <w:rPr>
          <w:sz w:val="24"/>
          <w:szCs w:val="24"/>
        </w:rPr>
        <w:t>.</w:t>
      </w:r>
      <w:r w:rsidR="009A1AC1">
        <w:rPr>
          <w:sz w:val="24"/>
          <w:szCs w:val="24"/>
        </w:rPr>
        <w:t>12</w:t>
      </w:r>
      <w:r w:rsidR="007D0B71">
        <w:rPr>
          <w:sz w:val="24"/>
          <w:szCs w:val="24"/>
        </w:rPr>
        <w:t>.202</w:t>
      </w:r>
      <w:r w:rsidR="009A1AC1">
        <w:rPr>
          <w:sz w:val="24"/>
          <w:szCs w:val="24"/>
        </w:rPr>
        <w:t>6</w:t>
      </w:r>
      <w:r w:rsidR="007D0B71">
        <w:rPr>
          <w:sz w:val="24"/>
          <w:szCs w:val="24"/>
        </w:rPr>
        <w:t xml:space="preserve">г., а в части оплаты до </w:t>
      </w:r>
      <w:r w:rsidR="00860E4F">
        <w:rPr>
          <w:sz w:val="24"/>
          <w:szCs w:val="24"/>
        </w:rPr>
        <w:t xml:space="preserve">полного исполнения сторонами своих обязательств. </w:t>
      </w:r>
    </w:p>
    <w:p w:rsidR="00860E4F" w:rsidRDefault="00860E4F" w:rsidP="00F50E4B">
      <w:pPr>
        <w:jc w:val="both"/>
        <w:rPr>
          <w:sz w:val="24"/>
          <w:szCs w:val="24"/>
        </w:rPr>
      </w:pPr>
    </w:p>
    <w:p w:rsidR="00860E4F" w:rsidRPr="0015152C" w:rsidRDefault="00860E4F" w:rsidP="00860E4F">
      <w:pPr>
        <w:pStyle w:val="aa"/>
        <w:numPr>
          <w:ilvl w:val="0"/>
          <w:numId w:val="3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Порядок разрешения споров</w:t>
      </w:r>
    </w:p>
    <w:p w:rsidR="00860E4F" w:rsidRPr="00114DF4" w:rsidRDefault="00860E4F" w:rsidP="00860E4F">
      <w:pPr>
        <w:suppressAutoHyphens/>
        <w:ind w:right="74"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114DF4">
        <w:rPr>
          <w:sz w:val="24"/>
          <w:szCs w:val="24"/>
        </w:rPr>
        <w:t>.1.</w:t>
      </w:r>
      <w:r w:rsidRPr="00114DF4">
        <w:rPr>
          <w:b/>
          <w:sz w:val="24"/>
          <w:szCs w:val="24"/>
        </w:rPr>
        <w:t xml:space="preserve"> </w:t>
      </w:r>
      <w:r w:rsidRPr="00114DF4">
        <w:rPr>
          <w:sz w:val="24"/>
          <w:szCs w:val="24"/>
        </w:rPr>
        <w:t xml:space="preserve">В случае возникновения разногласий, связанных с исполнением условий </w:t>
      </w:r>
      <w:r w:rsidRPr="008630EE">
        <w:rPr>
          <w:sz w:val="24"/>
          <w:szCs w:val="24"/>
        </w:rPr>
        <w:t>договор</w:t>
      </w:r>
      <w:r>
        <w:rPr>
          <w:sz w:val="24"/>
          <w:szCs w:val="24"/>
        </w:rPr>
        <w:t>а</w:t>
      </w:r>
      <w:r w:rsidRPr="00114DF4">
        <w:rPr>
          <w:sz w:val="24"/>
          <w:szCs w:val="24"/>
        </w:rPr>
        <w:t>, Стороны должны принять все возможные меры к их скорейшему разрешению путем согласований и переговоров.</w:t>
      </w:r>
    </w:p>
    <w:p w:rsidR="00860E4F" w:rsidRPr="00114DF4" w:rsidRDefault="00860E4F" w:rsidP="00860E4F">
      <w:pPr>
        <w:suppressAutoHyphens/>
        <w:ind w:right="74"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114DF4">
        <w:rPr>
          <w:sz w:val="24"/>
          <w:szCs w:val="24"/>
        </w:rPr>
        <w:t>.2. Стороны при урегулировании разногласий используют претензионный порядок. Претензии рассматриваются, и ответ на них направляется Стороне, предъявившей их, в течение 5 (Пяти) рабочих дней со дня их поступления.</w:t>
      </w:r>
    </w:p>
    <w:p w:rsidR="00860E4F" w:rsidRPr="00114DF4" w:rsidRDefault="00860E4F" w:rsidP="00860E4F">
      <w:pPr>
        <w:suppressAutoHyphens/>
        <w:ind w:right="74"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114DF4">
        <w:rPr>
          <w:sz w:val="24"/>
          <w:szCs w:val="24"/>
        </w:rPr>
        <w:t xml:space="preserve">.3. Если Сторона не направила другой Стороне мотивированного и документально подтвержденного отзыва на претензию в установленный пунктом 7.2 </w:t>
      </w:r>
      <w:r>
        <w:rPr>
          <w:sz w:val="24"/>
          <w:szCs w:val="24"/>
        </w:rPr>
        <w:t>договора</w:t>
      </w:r>
      <w:r w:rsidRPr="00114DF4">
        <w:rPr>
          <w:sz w:val="24"/>
          <w:szCs w:val="24"/>
        </w:rPr>
        <w:t xml:space="preserve"> срок считается, что претензионные требования Стороны, направившей такую претензию, признаны другой Стороной в полном объеме.</w:t>
      </w:r>
    </w:p>
    <w:p w:rsidR="00860E4F" w:rsidRPr="00114DF4" w:rsidRDefault="00860E4F" w:rsidP="00860E4F">
      <w:pPr>
        <w:suppressAutoHyphens/>
        <w:ind w:right="74" w:firstLine="567"/>
        <w:jc w:val="both"/>
        <w:rPr>
          <w:sz w:val="24"/>
          <w:szCs w:val="24"/>
        </w:rPr>
      </w:pPr>
      <w:r w:rsidRPr="00114DF4">
        <w:rPr>
          <w:sz w:val="24"/>
          <w:szCs w:val="24"/>
        </w:rPr>
        <w:t xml:space="preserve">Претензия направляется по фактическому адресу Стороны, указанного в разделе                                        </w:t>
      </w:r>
      <w:r w:rsidR="009A1AC1">
        <w:rPr>
          <w:sz w:val="24"/>
          <w:szCs w:val="24"/>
        </w:rPr>
        <w:t>10</w:t>
      </w:r>
      <w:r w:rsidRPr="00114DF4">
        <w:rPr>
          <w:sz w:val="24"/>
          <w:szCs w:val="24"/>
        </w:rPr>
        <w:t xml:space="preserve"> </w:t>
      </w:r>
      <w:r>
        <w:rPr>
          <w:sz w:val="24"/>
          <w:szCs w:val="24"/>
        </w:rPr>
        <w:t>договора</w:t>
      </w:r>
      <w:r w:rsidRPr="00114DF4">
        <w:rPr>
          <w:sz w:val="24"/>
          <w:szCs w:val="24"/>
        </w:rPr>
        <w:t xml:space="preserve">. </w:t>
      </w:r>
    </w:p>
    <w:p w:rsidR="00860E4F" w:rsidRDefault="00860E4F" w:rsidP="00F32A4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114DF4">
        <w:rPr>
          <w:sz w:val="24"/>
          <w:szCs w:val="24"/>
        </w:rPr>
        <w:t xml:space="preserve">.4. В случае, если Стороны окажутся не в состоянии разрешить данные разногласия путем согласований и переговоров, то все спорные вопросы, возникающие из положений </w:t>
      </w:r>
      <w:r>
        <w:rPr>
          <w:sz w:val="24"/>
          <w:szCs w:val="24"/>
        </w:rPr>
        <w:t>договора</w:t>
      </w:r>
      <w:r w:rsidRPr="00114DF4">
        <w:rPr>
          <w:sz w:val="24"/>
          <w:szCs w:val="24"/>
        </w:rPr>
        <w:t xml:space="preserve"> или в связи с ним, должны быть переданы для разрешения в Арбитражный суд Хабаровского края в порядке, предусмотренном законодательством Российской Федерации.</w:t>
      </w:r>
    </w:p>
    <w:p w:rsidR="007D0B71" w:rsidRPr="007D0B71" w:rsidRDefault="007D0B71" w:rsidP="007D0B71">
      <w:pPr>
        <w:ind w:firstLine="709"/>
        <w:jc w:val="center"/>
        <w:rPr>
          <w:sz w:val="24"/>
          <w:szCs w:val="24"/>
        </w:rPr>
      </w:pPr>
      <w:r w:rsidRPr="007D0B71">
        <w:rPr>
          <w:b/>
          <w:bCs/>
          <w:sz w:val="24"/>
          <w:szCs w:val="24"/>
        </w:rPr>
        <w:t>8. Действие обстоятельств непреодолимой силы</w:t>
      </w:r>
    </w:p>
    <w:p w:rsidR="007D0B71" w:rsidRPr="007D0B71" w:rsidRDefault="007D0B71" w:rsidP="007D0B71">
      <w:pPr>
        <w:ind w:firstLine="709"/>
        <w:jc w:val="both"/>
        <w:rPr>
          <w:sz w:val="24"/>
          <w:szCs w:val="24"/>
        </w:rPr>
      </w:pPr>
      <w:r w:rsidRPr="007D0B71">
        <w:rPr>
          <w:sz w:val="24"/>
          <w:szCs w:val="24"/>
        </w:rPr>
        <w:t xml:space="preserve">8.1. Стороны не несут ответственности за полное или частичное неисполнение предусмотренных настоящим </w:t>
      </w:r>
      <w:r>
        <w:rPr>
          <w:sz w:val="24"/>
          <w:szCs w:val="24"/>
        </w:rPr>
        <w:t>Договор</w:t>
      </w:r>
      <w:r w:rsidRPr="007D0B71">
        <w:rPr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7D0B71" w:rsidRPr="007D0B71" w:rsidRDefault="007D0B71" w:rsidP="007D0B71">
      <w:pPr>
        <w:ind w:firstLine="709"/>
        <w:jc w:val="both"/>
        <w:rPr>
          <w:sz w:val="24"/>
          <w:szCs w:val="24"/>
        </w:rPr>
      </w:pPr>
      <w:r w:rsidRPr="007D0B71">
        <w:rPr>
          <w:sz w:val="24"/>
          <w:szCs w:val="24"/>
        </w:rPr>
        <w:t xml:space="preserve">8.2. Сторона, для которой создалась невозможность исполнения обязательств по настоящему </w:t>
      </w:r>
      <w:r>
        <w:rPr>
          <w:sz w:val="24"/>
          <w:szCs w:val="24"/>
        </w:rPr>
        <w:t>Договор</w:t>
      </w:r>
      <w:r w:rsidRPr="007D0B71">
        <w:rPr>
          <w:sz w:val="24"/>
          <w:szCs w:val="24"/>
        </w:rPr>
        <w:t>у вследствие обстоятельств непреодолимой силы, не позднее 30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D0B71" w:rsidRPr="007D0B71" w:rsidRDefault="007D0B71" w:rsidP="007D0B71">
      <w:pPr>
        <w:ind w:firstLine="709"/>
        <w:jc w:val="both"/>
        <w:rPr>
          <w:sz w:val="24"/>
          <w:szCs w:val="24"/>
        </w:rPr>
      </w:pPr>
      <w:r w:rsidRPr="007D0B71">
        <w:rPr>
          <w:sz w:val="24"/>
          <w:szCs w:val="24"/>
        </w:rPr>
        <w:t xml:space="preserve">8.3. В случае возникновения обстоятельств непреодолимой силы Стороны вправе расторгнуть настоящий </w:t>
      </w:r>
      <w:r>
        <w:rPr>
          <w:sz w:val="24"/>
          <w:szCs w:val="24"/>
        </w:rPr>
        <w:t>Договор</w:t>
      </w:r>
      <w:r w:rsidRPr="007D0B71">
        <w:rPr>
          <w:sz w:val="24"/>
          <w:szCs w:val="24"/>
        </w:rPr>
        <w:t>, и в этом случае ни одна из Сторон не вправе требовать возмещения убытков.</w:t>
      </w:r>
    </w:p>
    <w:p w:rsidR="007D0B71" w:rsidRDefault="007D0B71" w:rsidP="007D0B71">
      <w:pPr>
        <w:ind w:firstLine="709"/>
        <w:jc w:val="both"/>
        <w:rPr>
          <w:sz w:val="24"/>
          <w:szCs w:val="24"/>
        </w:rPr>
      </w:pPr>
      <w:r w:rsidRPr="007D0B71">
        <w:rPr>
          <w:sz w:val="24"/>
          <w:szCs w:val="24"/>
        </w:rPr>
        <w:t>8.4.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:rsidR="00C44E25" w:rsidRDefault="00C44E25" w:rsidP="007D0B71">
      <w:pPr>
        <w:ind w:firstLine="709"/>
        <w:jc w:val="both"/>
        <w:rPr>
          <w:sz w:val="24"/>
          <w:szCs w:val="24"/>
        </w:rPr>
      </w:pPr>
    </w:p>
    <w:p w:rsidR="007D0B71" w:rsidRDefault="007D0B71" w:rsidP="007D0B71">
      <w:pPr>
        <w:ind w:firstLine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9. Прочие условия</w:t>
      </w:r>
    </w:p>
    <w:p w:rsidR="007D0B71" w:rsidRDefault="007D0B71" w:rsidP="007D0B71">
      <w:pPr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9.1. </w:t>
      </w:r>
      <w:r w:rsidR="00224F42" w:rsidRPr="00224F42">
        <w:rPr>
          <w:bCs/>
          <w:color w:val="000000"/>
          <w:sz w:val="24"/>
          <w:szCs w:val="24"/>
        </w:rPr>
        <w:t xml:space="preserve">Любые изменения и дополнения к настоящему </w:t>
      </w:r>
      <w:r w:rsidR="00224F42">
        <w:rPr>
          <w:bCs/>
          <w:color w:val="000000"/>
          <w:sz w:val="24"/>
          <w:szCs w:val="24"/>
        </w:rPr>
        <w:t>Договор</w:t>
      </w:r>
      <w:r w:rsidR="00224F42" w:rsidRPr="00224F42">
        <w:rPr>
          <w:bCs/>
          <w:color w:val="000000"/>
          <w:sz w:val="24"/>
          <w:szCs w:val="24"/>
        </w:rPr>
        <w:t>у имеют силу только в том случае, если они оформлены в письменном виде и подписаны сторонам.</w:t>
      </w:r>
    </w:p>
    <w:p w:rsidR="00224F42" w:rsidRPr="00224F42" w:rsidRDefault="00224F42" w:rsidP="00224F42">
      <w:pPr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9.2. </w:t>
      </w:r>
      <w:r w:rsidRPr="00224F42">
        <w:rPr>
          <w:bCs/>
          <w:color w:val="000000"/>
          <w:sz w:val="24"/>
          <w:szCs w:val="24"/>
        </w:rPr>
        <w:t>Изменени</w:t>
      </w:r>
      <w:r w:rsidR="00DA5E02">
        <w:rPr>
          <w:bCs/>
          <w:color w:val="000000"/>
          <w:sz w:val="24"/>
          <w:szCs w:val="24"/>
        </w:rPr>
        <w:t>е существенных условий Договора</w:t>
      </w:r>
      <w:r w:rsidRPr="00224F42">
        <w:rPr>
          <w:bCs/>
          <w:color w:val="000000"/>
          <w:sz w:val="24"/>
          <w:szCs w:val="24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224F42" w:rsidRPr="00224F42" w:rsidRDefault="00224F42" w:rsidP="00224F42">
      <w:pPr>
        <w:ind w:firstLine="709"/>
        <w:jc w:val="both"/>
        <w:rPr>
          <w:bCs/>
          <w:color w:val="000000"/>
          <w:sz w:val="24"/>
          <w:szCs w:val="24"/>
        </w:rPr>
      </w:pPr>
      <w:r w:rsidRPr="00224F42">
        <w:rPr>
          <w:bCs/>
          <w:color w:val="000000"/>
          <w:sz w:val="24"/>
          <w:szCs w:val="24"/>
        </w:rPr>
        <w:lastRenderedPageBreak/>
        <w:t xml:space="preserve">а) при снижении цены </w:t>
      </w:r>
      <w:r>
        <w:rPr>
          <w:bCs/>
          <w:color w:val="000000"/>
          <w:sz w:val="24"/>
          <w:szCs w:val="24"/>
        </w:rPr>
        <w:t>Договор</w:t>
      </w:r>
      <w:r w:rsidRPr="00224F42">
        <w:rPr>
          <w:bCs/>
          <w:color w:val="000000"/>
          <w:sz w:val="24"/>
          <w:szCs w:val="24"/>
        </w:rPr>
        <w:t xml:space="preserve">а без изменения предусмотренных настоящим </w:t>
      </w:r>
      <w:r>
        <w:rPr>
          <w:bCs/>
          <w:color w:val="000000"/>
          <w:sz w:val="24"/>
          <w:szCs w:val="24"/>
        </w:rPr>
        <w:t>Договор</w:t>
      </w:r>
      <w:r w:rsidRPr="00224F42">
        <w:rPr>
          <w:bCs/>
          <w:color w:val="000000"/>
          <w:sz w:val="24"/>
          <w:szCs w:val="24"/>
        </w:rPr>
        <w:t xml:space="preserve">ом объема услуг, качества оказываемых услуг и иных условий настоящего </w:t>
      </w:r>
      <w:r>
        <w:rPr>
          <w:bCs/>
          <w:color w:val="000000"/>
          <w:sz w:val="24"/>
          <w:szCs w:val="24"/>
        </w:rPr>
        <w:t>Договор</w:t>
      </w:r>
      <w:r w:rsidRPr="00224F42">
        <w:rPr>
          <w:bCs/>
          <w:color w:val="000000"/>
          <w:sz w:val="24"/>
          <w:szCs w:val="24"/>
        </w:rPr>
        <w:t>а;</w:t>
      </w:r>
    </w:p>
    <w:p w:rsidR="00224F42" w:rsidRDefault="00224F42" w:rsidP="00224F42">
      <w:pPr>
        <w:ind w:firstLine="709"/>
        <w:jc w:val="both"/>
        <w:rPr>
          <w:bCs/>
          <w:color w:val="000000"/>
          <w:sz w:val="24"/>
          <w:szCs w:val="24"/>
        </w:rPr>
      </w:pPr>
      <w:r w:rsidRPr="00224F42">
        <w:rPr>
          <w:bCs/>
          <w:color w:val="000000"/>
          <w:sz w:val="24"/>
          <w:szCs w:val="24"/>
        </w:rPr>
        <w:t xml:space="preserve">б) если по предложению Заказчика увеличиваются предусмотренные настоящим </w:t>
      </w:r>
      <w:r>
        <w:rPr>
          <w:bCs/>
          <w:color w:val="000000"/>
          <w:sz w:val="24"/>
          <w:szCs w:val="24"/>
        </w:rPr>
        <w:t>Договор</w:t>
      </w:r>
      <w:r w:rsidRPr="00224F42">
        <w:rPr>
          <w:bCs/>
          <w:color w:val="000000"/>
          <w:sz w:val="24"/>
          <w:szCs w:val="24"/>
        </w:rPr>
        <w:t xml:space="preserve">ом объем услуги не более чем на 10 % или уменьшаются предусмотренные настоящим </w:t>
      </w:r>
      <w:r>
        <w:rPr>
          <w:bCs/>
          <w:color w:val="000000"/>
          <w:sz w:val="24"/>
          <w:szCs w:val="24"/>
        </w:rPr>
        <w:t>Договор</w:t>
      </w:r>
      <w:r w:rsidRPr="00224F42">
        <w:rPr>
          <w:bCs/>
          <w:color w:val="000000"/>
          <w:sz w:val="24"/>
          <w:szCs w:val="24"/>
        </w:rPr>
        <w:t xml:space="preserve">ом объем оказываемой услуги не более чем на 10 %. При этом по соглашению сторон допускается изменение с учетом положений бюджетного законодательства Российской Федерации цены настоящего </w:t>
      </w:r>
      <w:r>
        <w:rPr>
          <w:bCs/>
          <w:color w:val="000000"/>
          <w:sz w:val="24"/>
          <w:szCs w:val="24"/>
        </w:rPr>
        <w:t>Договор</w:t>
      </w:r>
      <w:r w:rsidRPr="00224F42">
        <w:rPr>
          <w:bCs/>
          <w:color w:val="000000"/>
          <w:sz w:val="24"/>
          <w:szCs w:val="24"/>
        </w:rPr>
        <w:t xml:space="preserve">а пропорционально дополнительному объему услуг исходя из установленной в настоящем </w:t>
      </w:r>
      <w:r>
        <w:rPr>
          <w:bCs/>
          <w:color w:val="000000"/>
          <w:sz w:val="24"/>
          <w:szCs w:val="24"/>
        </w:rPr>
        <w:t>Договор</w:t>
      </w:r>
      <w:r w:rsidRPr="00224F42">
        <w:rPr>
          <w:bCs/>
          <w:color w:val="000000"/>
          <w:sz w:val="24"/>
          <w:szCs w:val="24"/>
        </w:rPr>
        <w:t xml:space="preserve">е цены единицы услуги, но не более чем на 10 % цены </w:t>
      </w:r>
      <w:r>
        <w:rPr>
          <w:bCs/>
          <w:color w:val="000000"/>
          <w:sz w:val="24"/>
          <w:szCs w:val="24"/>
        </w:rPr>
        <w:t>Договор</w:t>
      </w:r>
      <w:r w:rsidRPr="00224F42">
        <w:rPr>
          <w:bCs/>
          <w:color w:val="000000"/>
          <w:sz w:val="24"/>
          <w:szCs w:val="24"/>
        </w:rPr>
        <w:t xml:space="preserve">а. При уменьшении предусмотренных настоящим </w:t>
      </w:r>
      <w:r>
        <w:rPr>
          <w:bCs/>
          <w:color w:val="000000"/>
          <w:sz w:val="24"/>
          <w:szCs w:val="24"/>
        </w:rPr>
        <w:t>Договор</w:t>
      </w:r>
      <w:r w:rsidRPr="00224F42">
        <w:rPr>
          <w:bCs/>
          <w:color w:val="000000"/>
          <w:sz w:val="24"/>
          <w:szCs w:val="24"/>
        </w:rPr>
        <w:t xml:space="preserve">ом объема услуги стороны </w:t>
      </w:r>
      <w:r>
        <w:rPr>
          <w:bCs/>
          <w:color w:val="000000"/>
          <w:sz w:val="24"/>
          <w:szCs w:val="24"/>
        </w:rPr>
        <w:t>Договор</w:t>
      </w:r>
      <w:r w:rsidRPr="00224F42">
        <w:rPr>
          <w:bCs/>
          <w:color w:val="000000"/>
          <w:sz w:val="24"/>
          <w:szCs w:val="24"/>
        </w:rPr>
        <w:t xml:space="preserve">а обязаны уменьшить цену </w:t>
      </w:r>
      <w:r>
        <w:rPr>
          <w:bCs/>
          <w:color w:val="000000"/>
          <w:sz w:val="24"/>
          <w:szCs w:val="24"/>
        </w:rPr>
        <w:t>Договор</w:t>
      </w:r>
      <w:r w:rsidRPr="00224F42">
        <w:rPr>
          <w:bCs/>
          <w:color w:val="000000"/>
          <w:sz w:val="24"/>
          <w:szCs w:val="24"/>
        </w:rPr>
        <w:t>а исходя из цены единицы услуги.</w:t>
      </w:r>
    </w:p>
    <w:p w:rsidR="00224F42" w:rsidRDefault="00224F42" w:rsidP="00224F42">
      <w:pPr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9.3. </w:t>
      </w:r>
      <w:r w:rsidRPr="00224F42">
        <w:rPr>
          <w:bCs/>
          <w:color w:val="000000"/>
          <w:sz w:val="24"/>
          <w:szCs w:val="24"/>
        </w:rPr>
        <w:t xml:space="preserve">Расторжение </w:t>
      </w:r>
      <w:r>
        <w:rPr>
          <w:bCs/>
          <w:color w:val="000000"/>
          <w:sz w:val="24"/>
          <w:szCs w:val="24"/>
        </w:rPr>
        <w:t>Договор</w:t>
      </w:r>
      <w:r w:rsidRPr="00224F42">
        <w:rPr>
          <w:bCs/>
          <w:color w:val="000000"/>
          <w:sz w:val="24"/>
          <w:szCs w:val="24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>
        <w:rPr>
          <w:bCs/>
          <w:color w:val="000000"/>
          <w:sz w:val="24"/>
          <w:szCs w:val="24"/>
        </w:rPr>
        <w:t>Договор</w:t>
      </w:r>
      <w:r w:rsidRPr="00224F42">
        <w:rPr>
          <w:bCs/>
          <w:color w:val="000000"/>
          <w:sz w:val="24"/>
          <w:szCs w:val="24"/>
        </w:rPr>
        <w:t>а в соответствии с гражданским законодательством Российской Федерации.</w:t>
      </w:r>
    </w:p>
    <w:p w:rsidR="00224F42" w:rsidRDefault="00224F42" w:rsidP="00224F42">
      <w:pPr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9.4. </w:t>
      </w:r>
      <w:r w:rsidRPr="00224F42">
        <w:rPr>
          <w:bCs/>
          <w:color w:val="000000"/>
          <w:sz w:val="24"/>
          <w:szCs w:val="24"/>
        </w:rPr>
        <w:t xml:space="preserve">Вопросы, не урегулированные настоящим </w:t>
      </w:r>
      <w:r>
        <w:rPr>
          <w:bCs/>
          <w:color w:val="000000"/>
          <w:sz w:val="24"/>
          <w:szCs w:val="24"/>
        </w:rPr>
        <w:t>Договор</w:t>
      </w:r>
      <w:r w:rsidRPr="00224F42">
        <w:rPr>
          <w:bCs/>
          <w:color w:val="000000"/>
          <w:sz w:val="24"/>
          <w:szCs w:val="24"/>
        </w:rPr>
        <w:t>ом, разрешаются по соглашению сторон в соответствии с действующим законодательством Российской Федерации.</w:t>
      </w:r>
    </w:p>
    <w:p w:rsidR="009A1AC1" w:rsidRPr="009A1AC1" w:rsidRDefault="00DA5E02" w:rsidP="009A1AC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Приложения к Договору</w:t>
      </w:r>
      <w:r w:rsidR="009A1AC1" w:rsidRPr="009A1AC1">
        <w:rPr>
          <w:sz w:val="24"/>
          <w:szCs w:val="24"/>
        </w:rPr>
        <w:t>, являющиеся его неотъемлемой частью:</w:t>
      </w:r>
    </w:p>
    <w:p w:rsidR="009A1AC1" w:rsidRPr="009A1AC1" w:rsidRDefault="009A1AC1" w:rsidP="009A1AC1">
      <w:pPr>
        <w:ind w:firstLine="709"/>
        <w:jc w:val="both"/>
        <w:rPr>
          <w:sz w:val="24"/>
          <w:szCs w:val="24"/>
        </w:rPr>
      </w:pPr>
      <w:r w:rsidRPr="009A1AC1">
        <w:rPr>
          <w:sz w:val="24"/>
          <w:szCs w:val="24"/>
        </w:rPr>
        <w:t>Приложение № 1 - Спецификация.</w:t>
      </w:r>
    </w:p>
    <w:p w:rsidR="009A1AC1" w:rsidRPr="00224F42" w:rsidRDefault="009A1AC1" w:rsidP="009A1AC1">
      <w:pPr>
        <w:ind w:firstLine="709"/>
        <w:jc w:val="both"/>
        <w:rPr>
          <w:sz w:val="24"/>
          <w:szCs w:val="24"/>
        </w:rPr>
      </w:pPr>
      <w:r w:rsidRPr="009A1AC1">
        <w:rPr>
          <w:sz w:val="24"/>
          <w:szCs w:val="24"/>
        </w:rPr>
        <w:t>Приложение № 2 - Техническое задание.</w:t>
      </w:r>
    </w:p>
    <w:p w:rsidR="00224F42" w:rsidRPr="00E749DF" w:rsidRDefault="00224F42" w:rsidP="00F50E4B">
      <w:pPr>
        <w:jc w:val="both"/>
        <w:rPr>
          <w:sz w:val="24"/>
          <w:szCs w:val="24"/>
        </w:rPr>
      </w:pPr>
    </w:p>
    <w:p w:rsidR="00F50E4B" w:rsidRDefault="007D0B71" w:rsidP="00E749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F50E4B" w:rsidRPr="00E749DF">
        <w:rPr>
          <w:b/>
          <w:sz w:val="24"/>
          <w:szCs w:val="24"/>
        </w:rPr>
        <w:t>.Наименование, реквизиты и подписи сторон</w:t>
      </w:r>
    </w:p>
    <w:p w:rsidR="00E749DF" w:rsidRDefault="00E749DF" w:rsidP="00E749DF">
      <w:pPr>
        <w:jc w:val="center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76"/>
        <w:gridCol w:w="4594"/>
      </w:tblGrid>
      <w:tr w:rsidR="00A01C31" w:rsidRPr="00905527" w:rsidTr="00A01C31">
        <w:trPr>
          <w:trHeight w:val="4987"/>
        </w:trPr>
        <w:tc>
          <w:tcPr>
            <w:tcW w:w="4976" w:type="dxa"/>
            <w:shd w:val="clear" w:color="auto" w:fill="auto"/>
          </w:tcPr>
          <w:p w:rsidR="00A01C31" w:rsidRDefault="00A01C31" w:rsidP="006C07F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800BD0">
              <w:rPr>
                <w:b/>
                <w:color w:val="000000"/>
                <w:sz w:val="24"/>
                <w:szCs w:val="24"/>
              </w:rPr>
              <w:t>Заказчик</w:t>
            </w:r>
          </w:p>
          <w:p w:rsidR="00A01C31" w:rsidRDefault="00A01C31" w:rsidP="006C07FC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DA5E02" w:rsidRPr="00D3697E" w:rsidRDefault="00DA5E02" w:rsidP="00DA5E02">
            <w:pPr>
              <w:ind w:right="-284"/>
              <w:rPr>
                <w:rFonts w:eastAsia="Calibri"/>
                <w:sz w:val="24"/>
                <w:szCs w:val="24"/>
                <w:lang w:eastAsia="en-US"/>
              </w:rPr>
            </w:pPr>
            <w:r w:rsidRPr="00D3697E">
              <w:rPr>
                <w:rFonts w:eastAsia="Calibri"/>
                <w:sz w:val="24"/>
                <w:szCs w:val="24"/>
                <w:lang w:eastAsia="en-US"/>
              </w:rPr>
              <w:t xml:space="preserve">Отдел Государственной фельдъегерской          </w:t>
            </w:r>
          </w:p>
          <w:p w:rsidR="00DA5E02" w:rsidRPr="00D3697E" w:rsidRDefault="00DA5E02" w:rsidP="00DA5E02">
            <w:pPr>
              <w:ind w:right="-284"/>
              <w:rPr>
                <w:rFonts w:eastAsia="Calibri"/>
                <w:sz w:val="24"/>
                <w:szCs w:val="24"/>
                <w:lang w:eastAsia="en-US"/>
              </w:rPr>
            </w:pPr>
            <w:r w:rsidRPr="00D3697E">
              <w:rPr>
                <w:rFonts w:eastAsia="Calibri"/>
                <w:sz w:val="24"/>
                <w:szCs w:val="24"/>
                <w:lang w:eastAsia="en-US"/>
              </w:rPr>
              <w:t>службы Российской Федерации в г. Улан-Удэ</w:t>
            </w:r>
          </w:p>
          <w:p w:rsidR="00DA5E02" w:rsidRPr="007E7BBD" w:rsidRDefault="00DA5E02" w:rsidP="00DA5E0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E7BBD">
              <w:rPr>
                <w:rFonts w:eastAsia="Calibri"/>
                <w:sz w:val="24"/>
                <w:szCs w:val="24"/>
                <w:lang w:eastAsia="en-US"/>
              </w:rPr>
              <w:t>670000, г. Улан-Удэ, ул. Борсоева, 13 Б</w:t>
            </w:r>
          </w:p>
          <w:p w:rsidR="00DA5E02" w:rsidRPr="007E7BBD" w:rsidRDefault="00DA5E02" w:rsidP="00DA5E0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E7BBD">
              <w:rPr>
                <w:rFonts w:eastAsia="Calibri"/>
                <w:sz w:val="24"/>
                <w:szCs w:val="24"/>
                <w:lang w:eastAsia="en-US"/>
              </w:rPr>
              <w:t>тел. 21-27-05, 21-51-79</w:t>
            </w:r>
          </w:p>
          <w:p w:rsidR="00DA5E02" w:rsidRPr="007E7BBD" w:rsidRDefault="00DA5E02" w:rsidP="00DA5E0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E7BBD">
              <w:rPr>
                <w:rFonts w:eastAsia="Calibri"/>
                <w:sz w:val="24"/>
                <w:szCs w:val="24"/>
                <w:lang w:eastAsia="en-US"/>
              </w:rPr>
              <w:t>ИНН 0323075130, КПП 032601001</w:t>
            </w:r>
          </w:p>
          <w:p w:rsidR="00DA5E02" w:rsidRPr="007E7BBD" w:rsidRDefault="00DA5E02" w:rsidP="00DA5E0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E7BBD">
              <w:rPr>
                <w:rFonts w:eastAsia="Calibri"/>
                <w:sz w:val="24"/>
                <w:szCs w:val="24"/>
                <w:lang w:eastAsia="en-US"/>
              </w:rPr>
              <w:t>р/с 03211643000000012011</w:t>
            </w:r>
          </w:p>
          <w:p w:rsidR="00DA5E02" w:rsidRPr="007E7BBD" w:rsidRDefault="00DA5E02" w:rsidP="00DA5E0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E7BBD">
              <w:rPr>
                <w:rFonts w:eastAsia="Calibri"/>
                <w:sz w:val="24"/>
                <w:szCs w:val="24"/>
                <w:lang w:eastAsia="en-US"/>
              </w:rPr>
              <w:t>ЕКС 40102810545370000012</w:t>
            </w:r>
          </w:p>
          <w:p w:rsidR="00DA5E02" w:rsidRPr="007E7BBD" w:rsidRDefault="00DA5E02" w:rsidP="00DA5E0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E7BBD">
              <w:rPr>
                <w:rFonts w:eastAsia="Calibri"/>
                <w:sz w:val="24"/>
                <w:szCs w:val="24"/>
                <w:lang w:eastAsia="en-US"/>
              </w:rPr>
              <w:t>ОКЦ №1 ДГУ БАНКА РОССИИ//</w:t>
            </w:r>
          </w:p>
          <w:p w:rsidR="00DA5E02" w:rsidRPr="007E7BBD" w:rsidRDefault="00DA5E02" w:rsidP="00DA5E0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E7BBD">
              <w:rPr>
                <w:rFonts w:eastAsia="Calibri"/>
                <w:sz w:val="24"/>
                <w:szCs w:val="24"/>
                <w:lang w:eastAsia="en-US"/>
              </w:rPr>
              <w:t>УФК по Приморскому краю, г. Владивосток</w:t>
            </w:r>
          </w:p>
          <w:p w:rsidR="00DA5E02" w:rsidRPr="007E7BBD" w:rsidRDefault="00DA5E02" w:rsidP="00DA5E0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E7BBD">
              <w:rPr>
                <w:rFonts w:eastAsia="Calibri"/>
                <w:sz w:val="24"/>
                <w:szCs w:val="24"/>
                <w:lang w:eastAsia="en-US"/>
              </w:rPr>
              <w:t xml:space="preserve">БИК 010507002, ОКПО 04710266, </w:t>
            </w:r>
          </w:p>
          <w:p w:rsidR="00DA5E02" w:rsidRPr="007E7BBD" w:rsidRDefault="00DA5E02" w:rsidP="00DA5E0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7E7BBD">
              <w:rPr>
                <w:rFonts w:eastAsia="Calibri"/>
                <w:sz w:val="24"/>
                <w:szCs w:val="24"/>
                <w:lang w:eastAsia="en-US"/>
              </w:rPr>
              <w:t>ОКМТО 81701000</w:t>
            </w:r>
          </w:p>
          <w:p w:rsidR="00DA5E02" w:rsidRPr="00D3697E" w:rsidRDefault="00DA5E02" w:rsidP="00DA5E02">
            <w:pPr>
              <w:jc w:val="both"/>
              <w:rPr>
                <w:b/>
                <w:sz w:val="24"/>
                <w:szCs w:val="24"/>
              </w:rPr>
            </w:pPr>
            <w:r w:rsidRPr="007E7BBD">
              <w:rPr>
                <w:rFonts w:eastAsia="Calibri"/>
                <w:sz w:val="24"/>
                <w:szCs w:val="24"/>
                <w:lang w:eastAsia="en-US"/>
              </w:rPr>
              <w:t>Silaev.AAgfs.ru</w:t>
            </w:r>
            <w:r w:rsidRPr="007E7BBD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</w:p>
          <w:p w:rsidR="00A01C31" w:rsidRDefault="00A01C31" w:rsidP="005C6A59">
            <w:pPr>
              <w:rPr>
                <w:b/>
                <w:sz w:val="24"/>
                <w:szCs w:val="24"/>
              </w:rPr>
            </w:pPr>
          </w:p>
          <w:p w:rsidR="00A01C31" w:rsidRDefault="00A01C31" w:rsidP="00A01C31">
            <w:pPr>
              <w:jc w:val="center"/>
              <w:rPr>
                <w:b/>
                <w:sz w:val="24"/>
                <w:szCs w:val="24"/>
              </w:rPr>
            </w:pPr>
          </w:p>
          <w:p w:rsidR="00A01C31" w:rsidRDefault="00A01C31" w:rsidP="00A01C31">
            <w:pPr>
              <w:jc w:val="center"/>
              <w:rPr>
                <w:b/>
                <w:sz w:val="24"/>
                <w:szCs w:val="24"/>
              </w:rPr>
            </w:pPr>
          </w:p>
          <w:p w:rsidR="00A01C31" w:rsidRPr="005C6A59" w:rsidRDefault="00A01C31" w:rsidP="00DA5E02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_____________________ </w:t>
            </w:r>
            <w:r w:rsidR="00DA5E02">
              <w:rPr>
                <w:sz w:val="24"/>
                <w:szCs w:val="24"/>
              </w:rPr>
              <w:t xml:space="preserve">А.А. Силаев                       </w:t>
            </w:r>
          </w:p>
        </w:tc>
        <w:tc>
          <w:tcPr>
            <w:tcW w:w="4594" w:type="dxa"/>
            <w:shd w:val="clear" w:color="auto" w:fill="auto"/>
          </w:tcPr>
          <w:p w:rsidR="00A01C31" w:rsidRPr="00BB300A" w:rsidRDefault="00A01C31" w:rsidP="006C07F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Исполнитель</w:t>
            </w:r>
          </w:p>
        </w:tc>
      </w:tr>
    </w:tbl>
    <w:p w:rsidR="00AB685A" w:rsidRDefault="00AB685A" w:rsidP="00A01C31">
      <w:pPr>
        <w:ind w:left="6804"/>
        <w:jc w:val="center"/>
        <w:rPr>
          <w:sz w:val="24"/>
          <w:szCs w:val="24"/>
        </w:rPr>
      </w:pPr>
    </w:p>
    <w:p w:rsidR="00DA5E02" w:rsidRDefault="00DA5E02" w:rsidP="00A01C31">
      <w:pPr>
        <w:ind w:left="6804"/>
        <w:jc w:val="center"/>
        <w:rPr>
          <w:sz w:val="24"/>
          <w:szCs w:val="24"/>
        </w:rPr>
      </w:pPr>
    </w:p>
    <w:p w:rsidR="00DA5E02" w:rsidRDefault="00DA5E02" w:rsidP="00A01C31">
      <w:pPr>
        <w:ind w:left="6804"/>
        <w:jc w:val="center"/>
        <w:rPr>
          <w:sz w:val="24"/>
          <w:szCs w:val="24"/>
        </w:rPr>
      </w:pPr>
    </w:p>
    <w:p w:rsidR="00DA5E02" w:rsidRDefault="00DA5E02" w:rsidP="00A01C31">
      <w:pPr>
        <w:ind w:left="6804"/>
        <w:jc w:val="center"/>
        <w:rPr>
          <w:sz w:val="24"/>
          <w:szCs w:val="24"/>
        </w:rPr>
      </w:pPr>
    </w:p>
    <w:p w:rsidR="00DA5E02" w:rsidRDefault="00DA5E02" w:rsidP="00A01C31">
      <w:pPr>
        <w:ind w:left="6804"/>
        <w:jc w:val="center"/>
        <w:rPr>
          <w:sz w:val="24"/>
          <w:szCs w:val="24"/>
        </w:rPr>
      </w:pPr>
    </w:p>
    <w:p w:rsidR="00DA5E02" w:rsidRDefault="00DA5E02" w:rsidP="00A01C31">
      <w:pPr>
        <w:ind w:left="6804"/>
        <w:jc w:val="center"/>
        <w:rPr>
          <w:sz w:val="24"/>
          <w:szCs w:val="24"/>
        </w:rPr>
      </w:pPr>
    </w:p>
    <w:p w:rsidR="007E36E9" w:rsidRDefault="007E36E9" w:rsidP="00A01C31">
      <w:pPr>
        <w:ind w:left="6804"/>
        <w:jc w:val="center"/>
        <w:rPr>
          <w:sz w:val="24"/>
          <w:szCs w:val="24"/>
        </w:rPr>
      </w:pPr>
    </w:p>
    <w:p w:rsidR="00DA5E02" w:rsidRDefault="00DA5E02" w:rsidP="00A01C31">
      <w:pPr>
        <w:ind w:left="6804"/>
        <w:jc w:val="center"/>
        <w:rPr>
          <w:sz w:val="24"/>
          <w:szCs w:val="24"/>
        </w:rPr>
      </w:pPr>
    </w:p>
    <w:p w:rsidR="00DA5E02" w:rsidRDefault="00DA5E02" w:rsidP="00A01C31">
      <w:pPr>
        <w:ind w:left="6804"/>
        <w:jc w:val="center"/>
        <w:rPr>
          <w:sz w:val="24"/>
          <w:szCs w:val="24"/>
        </w:rPr>
      </w:pPr>
    </w:p>
    <w:p w:rsidR="00DA5E02" w:rsidRDefault="00DA5E02" w:rsidP="00A01C31">
      <w:pPr>
        <w:ind w:left="6804"/>
        <w:jc w:val="center"/>
        <w:rPr>
          <w:sz w:val="24"/>
          <w:szCs w:val="24"/>
        </w:rPr>
      </w:pPr>
    </w:p>
    <w:p w:rsidR="00DA5E02" w:rsidRDefault="00DA5E02" w:rsidP="00DA5E0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08147A" w:rsidRDefault="00A01C31" w:rsidP="007E36E9">
      <w:pPr>
        <w:ind w:left="2977" w:firstLine="1134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A01C31" w:rsidRDefault="00A01C31" w:rsidP="00A01C31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№ _______</w:t>
      </w:r>
    </w:p>
    <w:p w:rsidR="00A01C31" w:rsidRDefault="00A01C31" w:rsidP="00A01C31">
      <w:pPr>
        <w:jc w:val="right"/>
        <w:rPr>
          <w:sz w:val="24"/>
          <w:szCs w:val="24"/>
        </w:rPr>
      </w:pPr>
      <w:r>
        <w:rPr>
          <w:sz w:val="24"/>
          <w:szCs w:val="24"/>
        </w:rPr>
        <w:t>от «___» _________2026г.</w:t>
      </w:r>
    </w:p>
    <w:p w:rsidR="00224F42" w:rsidRDefault="00063AE2" w:rsidP="00063AE2">
      <w:pPr>
        <w:tabs>
          <w:tab w:val="left" w:pos="88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01C31" w:rsidRDefault="00A01C31" w:rsidP="00AB685A">
      <w:pPr>
        <w:jc w:val="center"/>
        <w:rPr>
          <w:sz w:val="24"/>
          <w:szCs w:val="24"/>
        </w:rPr>
      </w:pPr>
    </w:p>
    <w:p w:rsidR="0008147A" w:rsidRDefault="00AB685A" w:rsidP="00AB685A">
      <w:pPr>
        <w:jc w:val="center"/>
        <w:rPr>
          <w:sz w:val="24"/>
          <w:szCs w:val="24"/>
        </w:rPr>
      </w:pPr>
      <w:r>
        <w:rPr>
          <w:sz w:val="24"/>
          <w:szCs w:val="24"/>
        </w:rPr>
        <w:t>СПЕЦИФИКАЦИЯ</w:t>
      </w:r>
    </w:p>
    <w:p w:rsidR="00AB685A" w:rsidRDefault="00AB685A" w:rsidP="001D2A1F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3135"/>
        <w:gridCol w:w="1243"/>
        <w:gridCol w:w="1489"/>
        <w:gridCol w:w="1572"/>
        <w:gridCol w:w="1607"/>
      </w:tblGrid>
      <w:tr w:rsidR="00AB685A" w:rsidRPr="00954E8B" w:rsidTr="002B45E5">
        <w:tc>
          <w:tcPr>
            <w:tcW w:w="524" w:type="dxa"/>
          </w:tcPr>
          <w:p w:rsidR="00AB685A" w:rsidRPr="00954E8B" w:rsidRDefault="00AB685A" w:rsidP="00954E8B">
            <w:pPr>
              <w:jc w:val="both"/>
              <w:rPr>
                <w:sz w:val="24"/>
                <w:szCs w:val="24"/>
              </w:rPr>
            </w:pPr>
            <w:r w:rsidRPr="00954E8B">
              <w:rPr>
                <w:sz w:val="24"/>
                <w:szCs w:val="24"/>
              </w:rPr>
              <w:t>№</w:t>
            </w:r>
          </w:p>
        </w:tc>
        <w:tc>
          <w:tcPr>
            <w:tcW w:w="3135" w:type="dxa"/>
            <w:vAlign w:val="center"/>
          </w:tcPr>
          <w:p w:rsidR="00AB685A" w:rsidRPr="00954E8B" w:rsidRDefault="00AB685A" w:rsidP="00954E8B">
            <w:pPr>
              <w:jc w:val="center"/>
              <w:rPr>
                <w:sz w:val="24"/>
                <w:szCs w:val="24"/>
              </w:rPr>
            </w:pPr>
            <w:r w:rsidRPr="00954E8B"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243" w:type="dxa"/>
            <w:vAlign w:val="center"/>
          </w:tcPr>
          <w:p w:rsidR="00AB685A" w:rsidRPr="00954E8B" w:rsidRDefault="00AB685A" w:rsidP="00954E8B">
            <w:pPr>
              <w:jc w:val="center"/>
              <w:rPr>
                <w:sz w:val="24"/>
                <w:szCs w:val="24"/>
              </w:rPr>
            </w:pPr>
            <w:r w:rsidRPr="00954E8B">
              <w:rPr>
                <w:sz w:val="24"/>
                <w:szCs w:val="24"/>
              </w:rPr>
              <w:t>Ед.изм.</w:t>
            </w:r>
          </w:p>
        </w:tc>
        <w:tc>
          <w:tcPr>
            <w:tcW w:w="1489" w:type="dxa"/>
            <w:vAlign w:val="center"/>
          </w:tcPr>
          <w:p w:rsidR="00AB685A" w:rsidRPr="00954E8B" w:rsidRDefault="00AB685A" w:rsidP="00954E8B">
            <w:pPr>
              <w:jc w:val="center"/>
              <w:rPr>
                <w:sz w:val="24"/>
                <w:szCs w:val="24"/>
              </w:rPr>
            </w:pPr>
            <w:r w:rsidRPr="00954E8B">
              <w:rPr>
                <w:sz w:val="24"/>
                <w:szCs w:val="24"/>
              </w:rPr>
              <w:t>Количество</w:t>
            </w:r>
          </w:p>
        </w:tc>
        <w:tc>
          <w:tcPr>
            <w:tcW w:w="1572" w:type="dxa"/>
            <w:vAlign w:val="center"/>
          </w:tcPr>
          <w:p w:rsidR="00AB685A" w:rsidRPr="00954E8B" w:rsidRDefault="00AB685A" w:rsidP="00954E8B">
            <w:pPr>
              <w:jc w:val="center"/>
              <w:rPr>
                <w:sz w:val="24"/>
                <w:szCs w:val="24"/>
              </w:rPr>
            </w:pPr>
            <w:r w:rsidRPr="00954E8B">
              <w:rPr>
                <w:sz w:val="24"/>
                <w:szCs w:val="24"/>
              </w:rPr>
              <w:t>Цена за ед.(руб)</w:t>
            </w:r>
          </w:p>
        </w:tc>
        <w:tc>
          <w:tcPr>
            <w:tcW w:w="1607" w:type="dxa"/>
            <w:vAlign w:val="center"/>
          </w:tcPr>
          <w:p w:rsidR="00AB685A" w:rsidRPr="00954E8B" w:rsidRDefault="00AB685A" w:rsidP="00954E8B">
            <w:pPr>
              <w:jc w:val="center"/>
              <w:rPr>
                <w:sz w:val="24"/>
                <w:szCs w:val="24"/>
              </w:rPr>
            </w:pPr>
            <w:r w:rsidRPr="00954E8B">
              <w:rPr>
                <w:sz w:val="24"/>
                <w:szCs w:val="24"/>
              </w:rPr>
              <w:t>Стоимость</w:t>
            </w:r>
          </w:p>
          <w:p w:rsidR="00AB685A" w:rsidRPr="00954E8B" w:rsidRDefault="00AB685A" w:rsidP="00954E8B">
            <w:pPr>
              <w:jc w:val="center"/>
              <w:rPr>
                <w:sz w:val="24"/>
                <w:szCs w:val="24"/>
              </w:rPr>
            </w:pPr>
            <w:r w:rsidRPr="00954E8B">
              <w:rPr>
                <w:sz w:val="24"/>
                <w:szCs w:val="24"/>
              </w:rPr>
              <w:t>(руб)</w:t>
            </w:r>
          </w:p>
        </w:tc>
      </w:tr>
      <w:tr w:rsidR="00AB685A" w:rsidRPr="00954E8B" w:rsidTr="002B45E5">
        <w:tc>
          <w:tcPr>
            <w:tcW w:w="524" w:type="dxa"/>
          </w:tcPr>
          <w:p w:rsidR="002B45E5" w:rsidRDefault="002B45E5" w:rsidP="00954E8B">
            <w:pPr>
              <w:jc w:val="both"/>
              <w:rPr>
                <w:sz w:val="24"/>
                <w:szCs w:val="24"/>
              </w:rPr>
            </w:pPr>
          </w:p>
          <w:p w:rsidR="00AB685A" w:rsidRPr="00954E8B" w:rsidRDefault="00AB685A" w:rsidP="00954E8B">
            <w:pPr>
              <w:jc w:val="both"/>
              <w:rPr>
                <w:sz w:val="24"/>
                <w:szCs w:val="24"/>
              </w:rPr>
            </w:pPr>
            <w:r w:rsidRPr="00954E8B">
              <w:rPr>
                <w:sz w:val="24"/>
                <w:szCs w:val="24"/>
              </w:rPr>
              <w:t>1</w:t>
            </w:r>
          </w:p>
        </w:tc>
        <w:tc>
          <w:tcPr>
            <w:tcW w:w="3135" w:type="dxa"/>
          </w:tcPr>
          <w:p w:rsidR="002B45E5" w:rsidRDefault="002B45E5" w:rsidP="00BC2E30">
            <w:pPr>
              <w:rPr>
                <w:sz w:val="24"/>
                <w:szCs w:val="24"/>
              </w:rPr>
            </w:pPr>
          </w:p>
          <w:p w:rsidR="00AB685A" w:rsidRDefault="002B45E5" w:rsidP="00BC2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 стенд</w:t>
            </w:r>
          </w:p>
          <w:p w:rsidR="002B45E5" w:rsidRPr="00954E8B" w:rsidRDefault="002B45E5" w:rsidP="00BC2E30">
            <w:pPr>
              <w:rPr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:rsidR="00AB685A" w:rsidRPr="00954E8B" w:rsidRDefault="00BC2E30" w:rsidP="00954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  <w:r w:rsidR="003029BB" w:rsidRPr="00954E8B">
              <w:rPr>
                <w:sz w:val="24"/>
                <w:szCs w:val="24"/>
              </w:rPr>
              <w:t>.</w:t>
            </w:r>
          </w:p>
        </w:tc>
        <w:tc>
          <w:tcPr>
            <w:tcW w:w="1489" w:type="dxa"/>
            <w:vAlign w:val="center"/>
          </w:tcPr>
          <w:p w:rsidR="00AB685A" w:rsidRPr="00954E8B" w:rsidRDefault="00DA5E02" w:rsidP="00954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72" w:type="dxa"/>
            <w:vAlign w:val="center"/>
          </w:tcPr>
          <w:p w:rsidR="00AB685A" w:rsidRPr="00954E8B" w:rsidRDefault="002B45E5" w:rsidP="004B3C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07" w:type="dxa"/>
          </w:tcPr>
          <w:p w:rsidR="00BB300A" w:rsidRDefault="00BB300A" w:rsidP="004B3C22">
            <w:pPr>
              <w:jc w:val="center"/>
              <w:rPr>
                <w:sz w:val="24"/>
                <w:szCs w:val="24"/>
              </w:rPr>
            </w:pPr>
          </w:p>
          <w:p w:rsidR="00BB300A" w:rsidRDefault="00BB300A" w:rsidP="00BB300A">
            <w:pPr>
              <w:rPr>
                <w:sz w:val="24"/>
                <w:szCs w:val="24"/>
              </w:rPr>
            </w:pPr>
          </w:p>
          <w:p w:rsidR="00AB685A" w:rsidRPr="00BB300A" w:rsidRDefault="002B45E5" w:rsidP="00BB30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B685A" w:rsidRPr="00954E8B" w:rsidTr="002B45E5">
        <w:tc>
          <w:tcPr>
            <w:tcW w:w="7963" w:type="dxa"/>
            <w:gridSpan w:val="5"/>
            <w:vAlign w:val="center"/>
          </w:tcPr>
          <w:p w:rsidR="00AB685A" w:rsidRPr="00954E8B" w:rsidRDefault="00AB685A" w:rsidP="00954E8B">
            <w:pPr>
              <w:jc w:val="right"/>
              <w:rPr>
                <w:sz w:val="24"/>
                <w:szCs w:val="24"/>
              </w:rPr>
            </w:pPr>
            <w:r w:rsidRPr="00954E8B">
              <w:rPr>
                <w:sz w:val="24"/>
                <w:szCs w:val="24"/>
              </w:rPr>
              <w:t>Итого:</w:t>
            </w:r>
          </w:p>
        </w:tc>
        <w:tc>
          <w:tcPr>
            <w:tcW w:w="1607" w:type="dxa"/>
          </w:tcPr>
          <w:p w:rsidR="00AB685A" w:rsidRPr="00BB300A" w:rsidRDefault="002B45E5" w:rsidP="00ED7E9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AB685A" w:rsidRDefault="00AB685A" w:rsidP="001D2A1F">
      <w:pPr>
        <w:jc w:val="both"/>
        <w:rPr>
          <w:sz w:val="24"/>
          <w:szCs w:val="24"/>
        </w:rPr>
      </w:pPr>
    </w:p>
    <w:p w:rsidR="00AB685A" w:rsidRDefault="00AB685A" w:rsidP="00AB685A">
      <w:pPr>
        <w:jc w:val="center"/>
        <w:rPr>
          <w:sz w:val="24"/>
          <w:szCs w:val="24"/>
        </w:rPr>
      </w:pPr>
    </w:p>
    <w:p w:rsidR="00AB685A" w:rsidRPr="00E205CA" w:rsidRDefault="00AB685A" w:rsidP="00AB685A">
      <w:pPr>
        <w:jc w:val="both"/>
        <w:rPr>
          <w:b/>
          <w:sz w:val="24"/>
          <w:szCs w:val="24"/>
        </w:rPr>
      </w:pPr>
      <w:r w:rsidRPr="00E205CA">
        <w:rPr>
          <w:b/>
          <w:sz w:val="24"/>
          <w:szCs w:val="24"/>
        </w:rPr>
        <w:t>Заказчик                                                                                Исполнитель</w:t>
      </w:r>
    </w:p>
    <w:p w:rsidR="00AB685A" w:rsidRDefault="00AB685A" w:rsidP="006C07FC">
      <w:pPr>
        <w:tabs>
          <w:tab w:val="left" w:pos="7289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  <w:r>
        <w:rPr>
          <w:b/>
          <w:sz w:val="24"/>
          <w:szCs w:val="24"/>
        </w:rPr>
        <w:tab/>
      </w:r>
    </w:p>
    <w:p w:rsidR="00AB685A" w:rsidRDefault="00AB685A" w:rsidP="00AB685A">
      <w:pPr>
        <w:jc w:val="both"/>
        <w:rPr>
          <w:b/>
          <w:sz w:val="24"/>
          <w:szCs w:val="24"/>
        </w:rPr>
      </w:pPr>
    </w:p>
    <w:p w:rsidR="00AB685A" w:rsidRPr="00DF3955" w:rsidRDefault="00AB685A" w:rsidP="00AB685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_____________________ </w:t>
      </w:r>
      <w:r w:rsidR="00DA5E02">
        <w:rPr>
          <w:sz w:val="24"/>
          <w:szCs w:val="24"/>
        </w:rPr>
        <w:t xml:space="preserve">А.А. Силаев       </w:t>
      </w:r>
      <w:r w:rsidR="00BB300A">
        <w:rPr>
          <w:sz w:val="24"/>
          <w:szCs w:val="24"/>
        </w:rPr>
        <w:t xml:space="preserve">             </w:t>
      </w:r>
      <w:r w:rsidR="006C07FC">
        <w:rPr>
          <w:sz w:val="24"/>
          <w:szCs w:val="24"/>
        </w:rPr>
        <w:t>____</w:t>
      </w:r>
      <w:r w:rsidR="00BB300A">
        <w:rPr>
          <w:sz w:val="24"/>
          <w:szCs w:val="24"/>
        </w:rPr>
        <w:t xml:space="preserve">_________________ </w:t>
      </w:r>
      <w:r w:rsidR="002B45E5">
        <w:rPr>
          <w:sz w:val="24"/>
          <w:szCs w:val="24"/>
        </w:rPr>
        <w:t xml:space="preserve"> </w:t>
      </w:r>
    </w:p>
    <w:p w:rsidR="00AB685A" w:rsidRDefault="00AB685A" w:rsidP="00AB685A">
      <w:pPr>
        <w:ind w:left="5760" w:firstLine="540"/>
        <w:jc w:val="both"/>
        <w:rPr>
          <w:sz w:val="24"/>
          <w:szCs w:val="24"/>
        </w:rPr>
      </w:pPr>
    </w:p>
    <w:p w:rsidR="00AB685A" w:rsidRDefault="00AB685A" w:rsidP="00AB685A">
      <w:pPr>
        <w:ind w:left="5760" w:firstLine="540"/>
        <w:jc w:val="both"/>
        <w:rPr>
          <w:sz w:val="24"/>
          <w:szCs w:val="24"/>
        </w:rPr>
      </w:pPr>
    </w:p>
    <w:p w:rsidR="00AB685A" w:rsidRDefault="00AB685A" w:rsidP="001D2A1F">
      <w:pPr>
        <w:jc w:val="both"/>
        <w:rPr>
          <w:sz w:val="24"/>
          <w:szCs w:val="24"/>
        </w:rPr>
      </w:pPr>
    </w:p>
    <w:p w:rsidR="00AB685A" w:rsidRDefault="00AB685A" w:rsidP="001D2A1F">
      <w:pPr>
        <w:jc w:val="both"/>
        <w:rPr>
          <w:sz w:val="24"/>
          <w:szCs w:val="24"/>
        </w:rPr>
      </w:pPr>
    </w:p>
    <w:p w:rsidR="00AB685A" w:rsidRDefault="00AB685A" w:rsidP="001D2A1F">
      <w:pPr>
        <w:jc w:val="both"/>
        <w:rPr>
          <w:sz w:val="24"/>
          <w:szCs w:val="24"/>
        </w:rPr>
      </w:pPr>
    </w:p>
    <w:p w:rsidR="00AB685A" w:rsidRDefault="00AB685A" w:rsidP="001D2A1F">
      <w:pPr>
        <w:jc w:val="both"/>
        <w:rPr>
          <w:sz w:val="24"/>
          <w:szCs w:val="24"/>
        </w:rPr>
      </w:pPr>
    </w:p>
    <w:p w:rsidR="00AB685A" w:rsidRDefault="00AB685A" w:rsidP="001D2A1F">
      <w:pPr>
        <w:jc w:val="both"/>
        <w:rPr>
          <w:sz w:val="24"/>
          <w:szCs w:val="24"/>
        </w:rPr>
      </w:pPr>
    </w:p>
    <w:p w:rsidR="00AB685A" w:rsidRDefault="00AB685A" w:rsidP="001D2A1F">
      <w:pPr>
        <w:jc w:val="both"/>
        <w:rPr>
          <w:sz w:val="24"/>
          <w:szCs w:val="24"/>
        </w:rPr>
      </w:pPr>
    </w:p>
    <w:p w:rsidR="00AB685A" w:rsidRDefault="00AB685A" w:rsidP="001D2A1F">
      <w:pPr>
        <w:jc w:val="both"/>
        <w:rPr>
          <w:sz w:val="24"/>
          <w:szCs w:val="24"/>
        </w:rPr>
      </w:pPr>
    </w:p>
    <w:p w:rsidR="00AB685A" w:rsidRDefault="00AB685A" w:rsidP="001D2A1F">
      <w:pPr>
        <w:jc w:val="both"/>
        <w:rPr>
          <w:sz w:val="24"/>
          <w:szCs w:val="24"/>
        </w:rPr>
      </w:pPr>
    </w:p>
    <w:p w:rsidR="00AB685A" w:rsidRDefault="00AB685A" w:rsidP="001D2A1F">
      <w:pPr>
        <w:jc w:val="both"/>
        <w:rPr>
          <w:sz w:val="24"/>
          <w:szCs w:val="24"/>
        </w:rPr>
      </w:pPr>
    </w:p>
    <w:p w:rsidR="00AB685A" w:rsidRDefault="00AB685A" w:rsidP="001D2A1F">
      <w:pPr>
        <w:jc w:val="both"/>
        <w:rPr>
          <w:sz w:val="24"/>
          <w:szCs w:val="24"/>
        </w:rPr>
      </w:pPr>
    </w:p>
    <w:p w:rsidR="00AB685A" w:rsidRDefault="00AB685A" w:rsidP="001D2A1F">
      <w:pPr>
        <w:jc w:val="both"/>
        <w:rPr>
          <w:sz w:val="24"/>
          <w:szCs w:val="24"/>
        </w:rPr>
      </w:pPr>
    </w:p>
    <w:p w:rsidR="00AB685A" w:rsidRDefault="00AB685A" w:rsidP="001D2A1F">
      <w:pPr>
        <w:jc w:val="both"/>
        <w:rPr>
          <w:sz w:val="24"/>
          <w:szCs w:val="24"/>
        </w:rPr>
      </w:pPr>
    </w:p>
    <w:p w:rsidR="00AB685A" w:rsidRDefault="00AB685A" w:rsidP="001D2A1F">
      <w:pPr>
        <w:jc w:val="both"/>
        <w:rPr>
          <w:sz w:val="24"/>
          <w:szCs w:val="24"/>
        </w:rPr>
      </w:pPr>
    </w:p>
    <w:p w:rsidR="00AB685A" w:rsidRDefault="00AB685A" w:rsidP="001D2A1F">
      <w:pPr>
        <w:jc w:val="both"/>
        <w:rPr>
          <w:sz w:val="24"/>
          <w:szCs w:val="24"/>
        </w:rPr>
      </w:pPr>
    </w:p>
    <w:p w:rsidR="00AB685A" w:rsidRDefault="00AB685A" w:rsidP="001D2A1F">
      <w:pPr>
        <w:jc w:val="both"/>
        <w:rPr>
          <w:sz w:val="24"/>
          <w:szCs w:val="24"/>
        </w:rPr>
      </w:pPr>
    </w:p>
    <w:p w:rsidR="00AB685A" w:rsidRDefault="00AB685A" w:rsidP="001D2A1F">
      <w:pPr>
        <w:jc w:val="both"/>
        <w:rPr>
          <w:sz w:val="24"/>
          <w:szCs w:val="24"/>
        </w:rPr>
      </w:pPr>
    </w:p>
    <w:p w:rsidR="00AB685A" w:rsidRDefault="00AB685A" w:rsidP="001D2A1F">
      <w:pPr>
        <w:jc w:val="both"/>
        <w:rPr>
          <w:sz w:val="24"/>
          <w:szCs w:val="24"/>
        </w:rPr>
      </w:pPr>
    </w:p>
    <w:p w:rsidR="00AB685A" w:rsidRDefault="00AB685A" w:rsidP="001D2A1F">
      <w:pPr>
        <w:jc w:val="both"/>
        <w:rPr>
          <w:sz w:val="24"/>
          <w:szCs w:val="24"/>
        </w:rPr>
      </w:pPr>
    </w:p>
    <w:p w:rsidR="00AB685A" w:rsidRDefault="00AB685A" w:rsidP="001D2A1F">
      <w:pPr>
        <w:jc w:val="both"/>
        <w:rPr>
          <w:sz w:val="24"/>
          <w:szCs w:val="24"/>
        </w:rPr>
      </w:pPr>
    </w:p>
    <w:p w:rsidR="00823D2C" w:rsidRDefault="00823D2C" w:rsidP="001D2A1F">
      <w:pPr>
        <w:jc w:val="both"/>
        <w:rPr>
          <w:sz w:val="24"/>
          <w:szCs w:val="24"/>
        </w:rPr>
      </w:pPr>
    </w:p>
    <w:p w:rsidR="0025635F" w:rsidRDefault="0025635F" w:rsidP="001D2A1F">
      <w:pPr>
        <w:jc w:val="both"/>
        <w:rPr>
          <w:sz w:val="24"/>
          <w:szCs w:val="24"/>
        </w:rPr>
      </w:pPr>
    </w:p>
    <w:p w:rsidR="0025635F" w:rsidRDefault="0025635F" w:rsidP="001D2A1F">
      <w:pPr>
        <w:jc w:val="both"/>
        <w:rPr>
          <w:sz w:val="24"/>
          <w:szCs w:val="24"/>
        </w:rPr>
      </w:pPr>
    </w:p>
    <w:p w:rsidR="0025635F" w:rsidRDefault="0025635F" w:rsidP="001D2A1F">
      <w:pPr>
        <w:jc w:val="both"/>
        <w:rPr>
          <w:sz w:val="24"/>
          <w:szCs w:val="24"/>
        </w:rPr>
      </w:pPr>
    </w:p>
    <w:p w:rsidR="0025635F" w:rsidRDefault="0025635F" w:rsidP="001D2A1F">
      <w:pPr>
        <w:jc w:val="both"/>
        <w:rPr>
          <w:sz w:val="24"/>
          <w:szCs w:val="24"/>
        </w:rPr>
      </w:pPr>
    </w:p>
    <w:p w:rsidR="002B45E5" w:rsidRDefault="002B45E5" w:rsidP="001D2A1F">
      <w:pPr>
        <w:jc w:val="both"/>
        <w:rPr>
          <w:sz w:val="24"/>
          <w:szCs w:val="24"/>
        </w:rPr>
      </w:pPr>
    </w:p>
    <w:p w:rsidR="002B45E5" w:rsidRDefault="002B45E5" w:rsidP="001D2A1F">
      <w:pPr>
        <w:jc w:val="both"/>
        <w:rPr>
          <w:sz w:val="24"/>
          <w:szCs w:val="24"/>
        </w:rPr>
      </w:pPr>
    </w:p>
    <w:p w:rsidR="002B45E5" w:rsidRDefault="002B45E5" w:rsidP="001D2A1F">
      <w:pPr>
        <w:jc w:val="both"/>
        <w:rPr>
          <w:sz w:val="24"/>
          <w:szCs w:val="24"/>
        </w:rPr>
      </w:pPr>
    </w:p>
    <w:p w:rsidR="002B45E5" w:rsidRDefault="002B45E5" w:rsidP="001D2A1F">
      <w:pPr>
        <w:jc w:val="both"/>
        <w:rPr>
          <w:sz w:val="24"/>
          <w:szCs w:val="24"/>
        </w:rPr>
      </w:pPr>
    </w:p>
    <w:p w:rsidR="00823D2C" w:rsidRDefault="00823D2C" w:rsidP="001D2A1F">
      <w:pPr>
        <w:jc w:val="both"/>
        <w:rPr>
          <w:sz w:val="24"/>
          <w:szCs w:val="24"/>
        </w:rPr>
      </w:pPr>
    </w:p>
    <w:p w:rsidR="00A01C31" w:rsidRDefault="00A01C31" w:rsidP="00A01C31">
      <w:pPr>
        <w:jc w:val="right"/>
        <w:rPr>
          <w:sz w:val="24"/>
          <w:szCs w:val="24"/>
        </w:rPr>
      </w:pPr>
    </w:p>
    <w:p w:rsidR="00A01C31" w:rsidRDefault="00A01C31" w:rsidP="00A01C31">
      <w:pPr>
        <w:jc w:val="right"/>
        <w:rPr>
          <w:sz w:val="24"/>
          <w:szCs w:val="24"/>
        </w:rPr>
      </w:pPr>
    </w:p>
    <w:p w:rsidR="00A01C31" w:rsidRDefault="00A01C31" w:rsidP="007E36E9">
      <w:pPr>
        <w:ind w:left="396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:rsidR="00A01C31" w:rsidRDefault="00A01C31" w:rsidP="00A01C31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№ _______</w:t>
      </w:r>
    </w:p>
    <w:p w:rsidR="00A01C31" w:rsidRDefault="00A01C31" w:rsidP="00A01C31">
      <w:pPr>
        <w:jc w:val="right"/>
        <w:rPr>
          <w:sz w:val="24"/>
          <w:szCs w:val="24"/>
        </w:rPr>
      </w:pPr>
      <w:r>
        <w:rPr>
          <w:sz w:val="24"/>
          <w:szCs w:val="24"/>
        </w:rPr>
        <w:t>от «___» _________2026г.</w:t>
      </w:r>
    </w:p>
    <w:p w:rsidR="0008147A" w:rsidRDefault="0008147A" w:rsidP="0008147A">
      <w:pPr>
        <w:ind w:left="5760" w:firstLine="540"/>
        <w:jc w:val="both"/>
        <w:rPr>
          <w:sz w:val="24"/>
          <w:szCs w:val="24"/>
        </w:rPr>
      </w:pPr>
    </w:p>
    <w:p w:rsidR="00426B72" w:rsidRDefault="00426B72" w:rsidP="005B4D44">
      <w:pPr>
        <w:rPr>
          <w:b/>
          <w:sz w:val="24"/>
          <w:szCs w:val="24"/>
        </w:rPr>
      </w:pPr>
    </w:p>
    <w:p w:rsidR="0008147A" w:rsidRDefault="00426B72" w:rsidP="00426B72">
      <w:pPr>
        <w:tabs>
          <w:tab w:val="left" w:pos="3402"/>
        </w:tabs>
        <w:jc w:val="center"/>
        <w:rPr>
          <w:b/>
          <w:sz w:val="24"/>
          <w:szCs w:val="24"/>
        </w:rPr>
      </w:pPr>
      <w:r w:rsidRPr="00426B72">
        <w:rPr>
          <w:b/>
          <w:sz w:val="24"/>
          <w:szCs w:val="24"/>
        </w:rPr>
        <w:t>Техническое</w:t>
      </w:r>
      <w:r>
        <w:rPr>
          <w:sz w:val="24"/>
          <w:szCs w:val="24"/>
        </w:rPr>
        <w:t xml:space="preserve"> </w:t>
      </w:r>
      <w:r w:rsidRPr="00426B72">
        <w:rPr>
          <w:b/>
          <w:sz w:val="24"/>
          <w:szCs w:val="24"/>
        </w:rPr>
        <w:t>задание</w:t>
      </w:r>
    </w:p>
    <w:p w:rsidR="00426B72" w:rsidRPr="0065248A" w:rsidRDefault="00426B72" w:rsidP="00C52F3E">
      <w:pPr>
        <w:tabs>
          <w:tab w:val="left" w:pos="3402"/>
        </w:tabs>
        <w:jc w:val="center"/>
        <w:rPr>
          <w:b/>
          <w:sz w:val="24"/>
          <w:szCs w:val="24"/>
        </w:rPr>
      </w:pPr>
      <w:r w:rsidRPr="0065248A">
        <w:rPr>
          <w:b/>
          <w:sz w:val="24"/>
          <w:szCs w:val="24"/>
        </w:rPr>
        <w:t>на оказание услуг</w:t>
      </w:r>
      <w:r w:rsidR="00051DAB">
        <w:rPr>
          <w:b/>
          <w:sz w:val="24"/>
          <w:szCs w:val="24"/>
        </w:rPr>
        <w:t xml:space="preserve"> по</w:t>
      </w:r>
      <w:r w:rsidR="002B45E5">
        <w:rPr>
          <w:b/>
          <w:sz w:val="24"/>
          <w:szCs w:val="24"/>
        </w:rPr>
        <w:t xml:space="preserve"> разработке и</w:t>
      </w:r>
      <w:r w:rsidRPr="0065248A">
        <w:rPr>
          <w:b/>
          <w:sz w:val="24"/>
          <w:szCs w:val="24"/>
        </w:rPr>
        <w:t xml:space="preserve"> </w:t>
      </w:r>
      <w:r w:rsidR="0040086C">
        <w:rPr>
          <w:b/>
          <w:sz w:val="24"/>
          <w:szCs w:val="24"/>
        </w:rPr>
        <w:t xml:space="preserve">изготовлению </w:t>
      </w:r>
      <w:r w:rsidR="002B45E5">
        <w:rPr>
          <w:b/>
          <w:sz w:val="24"/>
          <w:szCs w:val="24"/>
        </w:rPr>
        <w:t xml:space="preserve">настенных </w:t>
      </w:r>
      <w:r w:rsidR="0040086C">
        <w:rPr>
          <w:b/>
          <w:sz w:val="24"/>
          <w:szCs w:val="24"/>
        </w:rPr>
        <w:t>стендов</w:t>
      </w:r>
    </w:p>
    <w:p w:rsidR="0065248A" w:rsidRPr="0040086C" w:rsidRDefault="0040086C" w:rsidP="0040086C">
      <w:pPr>
        <w:tabs>
          <w:tab w:val="left" w:pos="5953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9A1AC1" w:rsidRPr="00A01C31" w:rsidRDefault="009A1AC1" w:rsidP="009A1AC1">
      <w:pPr>
        <w:pStyle w:val="aa"/>
        <w:widowControl w:val="0"/>
        <w:numPr>
          <w:ilvl w:val="0"/>
          <w:numId w:val="6"/>
        </w:numPr>
        <w:ind w:right="283"/>
        <w:jc w:val="both"/>
        <w:rPr>
          <w:color w:val="000000"/>
          <w:sz w:val="22"/>
          <w:szCs w:val="22"/>
        </w:rPr>
      </w:pPr>
      <w:r w:rsidRPr="00A01C31">
        <w:rPr>
          <w:b/>
          <w:color w:val="000000"/>
          <w:sz w:val="22"/>
          <w:szCs w:val="22"/>
        </w:rPr>
        <w:t>Предмет закупки</w:t>
      </w:r>
      <w:r w:rsidRPr="00A01C31">
        <w:rPr>
          <w:color w:val="000000"/>
          <w:sz w:val="22"/>
          <w:szCs w:val="22"/>
        </w:rPr>
        <w:t>: оказание услуги</w:t>
      </w:r>
      <w:r w:rsidRPr="00A01C31">
        <w:rPr>
          <w:sz w:val="22"/>
          <w:szCs w:val="22"/>
        </w:rPr>
        <w:t xml:space="preserve"> по разработке и изготовлению настенных </w:t>
      </w:r>
      <w:r w:rsidRPr="00A01C31">
        <w:rPr>
          <w:sz w:val="22"/>
          <w:szCs w:val="22"/>
        </w:rPr>
        <w:br/>
        <w:t xml:space="preserve">стендов </w:t>
      </w:r>
    </w:p>
    <w:p w:rsidR="009A1AC1" w:rsidRPr="008C72F9" w:rsidRDefault="009A1AC1" w:rsidP="009A1AC1">
      <w:pPr>
        <w:pStyle w:val="aa"/>
        <w:ind w:right="283"/>
        <w:rPr>
          <w:color w:val="000000"/>
          <w:szCs w:val="24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9"/>
        <w:gridCol w:w="1782"/>
        <w:gridCol w:w="2618"/>
        <w:gridCol w:w="2632"/>
        <w:gridCol w:w="1392"/>
      </w:tblGrid>
      <w:tr w:rsidR="009A1AC1" w:rsidRPr="008F70DE" w:rsidTr="009A1AC1">
        <w:trPr>
          <w:trHeight w:val="220"/>
        </w:trPr>
        <w:tc>
          <w:tcPr>
            <w:tcW w:w="835" w:type="dxa"/>
            <w:vAlign w:val="center"/>
          </w:tcPr>
          <w:p w:rsidR="009A1AC1" w:rsidRPr="00435764" w:rsidRDefault="009A1AC1" w:rsidP="009A1AC1">
            <w:pPr>
              <w:jc w:val="center"/>
              <w:rPr>
                <w:b/>
                <w:sz w:val="22"/>
                <w:szCs w:val="22"/>
              </w:rPr>
            </w:pPr>
            <w:r w:rsidRPr="00435764">
              <w:rPr>
                <w:b/>
                <w:sz w:val="22"/>
                <w:szCs w:val="22"/>
              </w:rPr>
              <w:t>№</w:t>
            </w:r>
          </w:p>
          <w:p w:rsidR="009A1AC1" w:rsidRPr="00435764" w:rsidRDefault="009A1AC1" w:rsidP="009A1AC1">
            <w:pPr>
              <w:jc w:val="center"/>
              <w:rPr>
                <w:b/>
                <w:sz w:val="22"/>
                <w:szCs w:val="22"/>
              </w:rPr>
            </w:pPr>
            <w:r w:rsidRPr="00435764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759" w:type="dxa"/>
          </w:tcPr>
          <w:p w:rsidR="009A1AC1" w:rsidRPr="00435764" w:rsidRDefault="009A1AC1" w:rsidP="009A1AC1">
            <w:pPr>
              <w:jc w:val="center"/>
              <w:rPr>
                <w:b/>
                <w:sz w:val="22"/>
                <w:szCs w:val="22"/>
              </w:rPr>
            </w:pPr>
            <w:r w:rsidRPr="00435764">
              <w:rPr>
                <w:b/>
                <w:sz w:val="22"/>
                <w:szCs w:val="22"/>
              </w:rPr>
              <w:t xml:space="preserve">Наименование </w:t>
            </w:r>
          </w:p>
          <w:p w:rsidR="009A1AC1" w:rsidRPr="00435764" w:rsidRDefault="009A1AC1" w:rsidP="009A1AC1">
            <w:pPr>
              <w:jc w:val="center"/>
              <w:rPr>
                <w:b/>
                <w:sz w:val="22"/>
                <w:szCs w:val="22"/>
              </w:rPr>
            </w:pPr>
            <w:r w:rsidRPr="00435764">
              <w:rPr>
                <w:b/>
                <w:sz w:val="22"/>
                <w:szCs w:val="22"/>
              </w:rPr>
              <w:t>объекта</w:t>
            </w:r>
          </w:p>
        </w:tc>
        <w:tc>
          <w:tcPr>
            <w:tcW w:w="5373" w:type="dxa"/>
            <w:gridSpan w:val="2"/>
            <w:vAlign w:val="center"/>
          </w:tcPr>
          <w:p w:rsidR="009A1AC1" w:rsidRPr="00435764" w:rsidRDefault="009A1AC1" w:rsidP="009A1AC1">
            <w:pPr>
              <w:jc w:val="center"/>
              <w:rPr>
                <w:b/>
                <w:sz w:val="22"/>
                <w:szCs w:val="22"/>
              </w:rPr>
            </w:pPr>
            <w:r w:rsidRPr="00435764">
              <w:rPr>
                <w:b/>
                <w:bCs/>
                <w:sz w:val="22"/>
                <w:szCs w:val="22"/>
              </w:rPr>
              <w:t xml:space="preserve">Функциональные, технические, качественные, 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435764">
              <w:rPr>
                <w:b/>
                <w:bCs/>
                <w:sz w:val="22"/>
                <w:szCs w:val="22"/>
              </w:rPr>
              <w:t>эксплуатационные характеристики</w:t>
            </w:r>
          </w:p>
        </w:tc>
        <w:tc>
          <w:tcPr>
            <w:tcW w:w="1276" w:type="dxa"/>
          </w:tcPr>
          <w:p w:rsidR="009A1AC1" w:rsidRPr="00435764" w:rsidRDefault="009A1AC1" w:rsidP="009A1AC1">
            <w:pPr>
              <w:jc w:val="center"/>
              <w:rPr>
                <w:b/>
                <w:sz w:val="22"/>
                <w:szCs w:val="22"/>
              </w:rPr>
            </w:pPr>
            <w:r w:rsidRPr="00435764">
              <w:rPr>
                <w:b/>
                <w:sz w:val="22"/>
                <w:szCs w:val="22"/>
              </w:rPr>
              <w:t>Количество (объем)</w:t>
            </w:r>
          </w:p>
        </w:tc>
      </w:tr>
      <w:tr w:rsidR="009A1AC1" w:rsidRPr="008F70DE" w:rsidTr="009A1AC1">
        <w:trPr>
          <w:trHeight w:val="515"/>
        </w:trPr>
        <w:tc>
          <w:tcPr>
            <w:tcW w:w="835" w:type="dxa"/>
            <w:vMerge w:val="restart"/>
          </w:tcPr>
          <w:p w:rsidR="009A1AC1" w:rsidRPr="008E7B26" w:rsidRDefault="009A1AC1" w:rsidP="009A1AC1">
            <w:pPr>
              <w:jc w:val="center"/>
              <w:rPr>
                <w:szCs w:val="24"/>
              </w:rPr>
            </w:pPr>
            <w:r w:rsidRPr="008E7B26">
              <w:rPr>
                <w:szCs w:val="24"/>
              </w:rPr>
              <w:t>1.</w:t>
            </w:r>
          </w:p>
        </w:tc>
        <w:tc>
          <w:tcPr>
            <w:tcW w:w="1759" w:type="dxa"/>
            <w:vMerge w:val="restart"/>
          </w:tcPr>
          <w:p w:rsidR="009A1AC1" w:rsidRPr="008E7B26" w:rsidRDefault="009A1AC1" w:rsidP="009A1AC1">
            <w:pPr>
              <w:rPr>
                <w:szCs w:val="24"/>
              </w:rPr>
            </w:pPr>
            <w:r w:rsidRPr="008E7B26">
              <w:rPr>
                <w:szCs w:val="24"/>
              </w:rPr>
              <w:t>Информационный стенд</w:t>
            </w:r>
          </w:p>
        </w:tc>
        <w:tc>
          <w:tcPr>
            <w:tcW w:w="2686" w:type="dxa"/>
            <w:vMerge w:val="restart"/>
            <w:vAlign w:val="center"/>
          </w:tcPr>
          <w:p w:rsidR="009A1AC1" w:rsidRPr="008E7B26" w:rsidRDefault="009A1AC1" w:rsidP="009A1AC1">
            <w:pPr>
              <w:rPr>
                <w:szCs w:val="24"/>
              </w:rPr>
            </w:pPr>
            <w:r w:rsidRPr="008E7B26">
              <w:rPr>
                <w:szCs w:val="24"/>
              </w:rPr>
              <w:t>Размер:</w:t>
            </w:r>
          </w:p>
        </w:tc>
        <w:tc>
          <w:tcPr>
            <w:tcW w:w="2687" w:type="dxa"/>
            <w:vAlign w:val="center"/>
          </w:tcPr>
          <w:p w:rsidR="009A1AC1" w:rsidRPr="008E7B26" w:rsidRDefault="009A1AC1" w:rsidP="009A1AC1">
            <w:pPr>
              <w:rPr>
                <w:szCs w:val="24"/>
              </w:rPr>
            </w:pPr>
            <w:r w:rsidRPr="008E7B26">
              <w:rPr>
                <w:szCs w:val="24"/>
              </w:rPr>
              <w:t>Ширина – 1700 мм</w:t>
            </w:r>
          </w:p>
        </w:tc>
        <w:tc>
          <w:tcPr>
            <w:tcW w:w="1276" w:type="dxa"/>
            <w:vMerge w:val="restart"/>
          </w:tcPr>
          <w:p w:rsidR="009A1AC1" w:rsidRPr="008E7B26" w:rsidRDefault="00F42033" w:rsidP="009A1A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9A1AC1" w:rsidRPr="008E7B26">
              <w:rPr>
                <w:szCs w:val="24"/>
              </w:rPr>
              <w:t xml:space="preserve"> шт.</w:t>
            </w:r>
          </w:p>
        </w:tc>
      </w:tr>
      <w:tr w:rsidR="009A1AC1" w:rsidRPr="008F70DE" w:rsidTr="009A1AC1">
        <w:trPr>
          <w:trHeight w:val="415"/>
        </w:trPr>
        <w:tc>
          <w:tcPr>
            <w:tcW w:w="835" w:type="dxa"/>
            <w:vMerge/>
          </w:tcPr>
          <w:p w:rsidR="009A1AC1" w:rsidRPr="008E7B26" w:rsidRDefault="009A1AC1" w:rsidP="009A1AC1">
            <w:pPr>
              <w:rPr>
                <w:szCs w:val="24"/>
              </w:rPr>
            </w:pPr>
          </w:p>
        </w:tc>
        <w:tc>
          <w:tcPr>
            <w:tcW w:w="1759" w:type="dxa"/>
            <w:vMerge/>
          </w:tcPr>
          <w:p w:rsidR="009A1AC1" w:rsidRPr="008E7B26" w:rsidRDefault="009A1AC1" w:rsidP="009A1AC1">
            <w:pPr>
              <w:rPr>
                <w:szCs w:val="24"/>
              </w:rPr>
            </w:pPr>
          </w:p>
        </w:tc>
        <w:tc>
          <w:tcPr>
            <w:tcW w:w="2686" w:type="dxa"/>
            <w:vMerge/>
            <w:vAlign w:val="center"/>
          </w:tcPr>
          <w:p w:rsidR="009A1AC1" w:rsidRPr="008E7B26" w:rsidRDefault="009A1AC1" w:rsidP="009A1AC1">
            <w:pPr>
              <w:rPr>
                <w:szCs w:val="24"/>
              </w:rPr>
            </w:pPr>
          </w:p>
        </w:tc>
        <w:tc>
          <w:tcPr>
            <w:tcW w:w="2687" w:type="dxa"/>
            <w:vAlign w:val="center"/>
          </w:tcPr>
          <w:p w:rsidR="009A1AC1" w:rsidRPr="008E7B26" w:rsidRDefault="009A1AC1" w:rsidP="009A1AC1">
            <w:pPr>
              <w:rPr>
                <w:szCs w:val="24"/>
              </w:rPr>
            </w:pPr>
            <w:r w:rsidRPr="008E7B26">
              <w:rPr>
                <w:szCs w:val="24"/>
              </w:rPr>
              <w:t>Высота – 1200 мм</w:t>
            </w:r>
          </w:p>
        </w:tc>
        <w:tc>
          <w:tcPr>
            <w:tcW w:w="1276" w:type="dxa"/>
            <w:vMerge/>
          </w:tcPr>
          <w:p w:rsidR="009A1AC1" w:rsidRDefault="009A1AC1" w:rsidP="009A1AC1">
            <w:pPr>
              <w:rPr>
                <w:szCs w:val="24"/>
              </w:rPr>
            </w:pPr>
          </w:p>
        </w:tc>
      </w:tr>
      <w:tr w:rsidR="009A1AC1" w:rsidRPr="008F70DE" w:rsidTr="009A1AC1">
        <w:trPr>
          <w:trHeight w:val="415"/>
        </w:trPr>
        <w:tc>
          <w:tcPr>
            <w:tcW w:w="835" w:type="dxa"/>
            <w:vMerge/>
          </w:tcPr>
          <w:p w:rsidR="009A1AC1" w:rsidRPr="008E7B26" w:rsidRDefault="009A1AC1" w:rsidP="009A1AC1">
            <w:pPr>
              <w:rPr>
                <w:szCs w:val="24"/>
              </w:rPr>
            </w:pPr>
          </w:p>
        </w:tc>
        <w:tc>
          <w:tcPr>
            <w:tcW w:w="1759" w:type="dxa"/>
            <w:vMerge/>
          </w:tcPr>
          <w:p w:rsidR="009A1AC1" w:rsidRPr="008E7B26" w:rsidRDefault="009A1AC1" w:rsidP="009A1AC1">
            <w:pPr>
              <w:rPr>
                <w:szCs w:val="24"/>
              </w:rPr>
            </w:pPr>
          </w:p>
        </w:tc>
        <w:tc>
          <w:tcPr>
            <w:tcW w:w="2686" w:type="dxa"/>
            <w:vAlign w:val="center"/>
          </w:tcPr>
          <w:p w:rsidR="009A1AC1" w:rsidRPr="008E7B26" w:rsidRDefault="009A1AC1" w:rsidP="009A1AC1">
            <w:pPr>
              <w:rPr>
                <w:szCs w:val="24"/>
              </w:rPr>
            </w:pPr>
            <w:r w:rsidRPr="008E7B26">
              <w:rPr>
                <w:szCs w:val="24"/>
              </w:rPr>
              <w:t>Основа:</w:t>
            </w:r>
          </w:p>
        </w:tc>
        <w:tc>
          <w:tcPr>
            <w:tcW w:w="2687" w:type="dxa"/>
            <w:vAlign w:val="center"/>
          </w:tcPr>
          <w:p w:rsidR="009A1AC1" w:rsidRPr="008E7B26" w:rsidRDefault="009A1AC1" w:rsidP="009A1AC1">
            <w:pPr>
              <w:rPr>
                <w:szCs w:val="24"/>
              </w:rPr>
            </w:pPr>
            <w:r w:rsidRPr="008E7B26">
              <w:rPr>
                <w:szCs w:val="24"/>
              </w:rPr>
              <w:t>П</w:t>
            </w:r>
            <w:r w:rsidR="007E36E9">
              <w:rPr>
                <w:szCs w:val="24"/>
              </w:rPr>
              <w:t xml:space="preserve">ластик ПВХ </w:t>
            </w:r>
            <w:r w:rsidR="007E36E9">
              <w:rPr>
                <w:szCs w:val="24"/>
              </w:rPr>
              <w:br/>
              <w:t xml:space="preserve">толщиной </w:t>
            </w:r>
            <w:r w:rsidR="007E36E9">
              <w:rPr>
                <w:szCs w:val="24"/>
              </w:rPr>
              <w:br/>
              <w:t>не менее 3</w:t>
            </w:r>
            <w:r w:rsidRPr="008E7B26">
              <w:rPr>
                <w:szCs w:val="24"/>
              </w:rPr>
              <w:t xml:space="preserve"> мм</w:t>
            </w:r>
          </w:p>
        </w:tc>
        <w:tc>
          <w:tcPr>
            <w:tcW w:w="1276" w:type="dxa"/>
            <w:vMerge/>
          </w:tcPr>
          <w:p w:rsidR="009A1AC1" w:rsidRDefault="009A1AC1" w:rsidP="009A1AC1">
            <w:pPr>
              <w:rPr>
                <w:szCs w:val="24"/>
              </w:rPr>
            </w:pPr>
          </w:p>
        </w:tc>
      </w:tr>
      <w:tr w:rsidR="009A1AC1" w:rsidRPr="008F70DE" w:rsidTr="009A1AC1">
        <w:trPr>
          <w:trHeight w:val="415"/>
        </w:trPr>
        <w:tc>
          <w:tcPr>
            <w:tcW w:w="835" w:type="dxa"/>
            <w:vMerge/>
          </w:tcPr>
          <w:p w:rsidR="009A1AC1" w:rsidRPr="008E7B26" w:rsidRDefault="009A1AC1" w:rsidP="009A1AC1">
            <w:pPr>
              <w:rPr>
                <w:szCs w:val="24"/>
              </w:rPr>
            </w:pPr>
          </w:p>
        </w:tc>
        <w:tc>
          <w:tcPr>
            <w:tcW w:w="1759" w:type="dxa"/>
            <w:vMerge/>
          </w:tcPr>
          <w:p w:rsidR="009A1AC1" w:rsidRPr="008E7B26" w:rsidRDefault="009A1AC1" w:rsidP="009A1AC1">
            <w:pPr>
              <w:rPr>
                <w:szCs w:val="24"/>
              </w:rPr>
            </w:pPr>
          </w:p>
        </w:tc>
        <w:tc>
          <w:tcPr>
            <w:tcW w:w="2686" w:type="dxa"/>
            <w:vAlign w:val="center"/>
          </w:tcPr>
          <w:p w:rsidR="009A1AC1" w:rsidRPr="008E7B26" w:rsidRDefault="009A1AC1" w:rsidP="009A1AC1">
            <w:pPr>
              <w:rPr>
                <w:szCs w:val="24"/>
              </w:rPr>
            </w:pPr>
            <w:r w:rsidRPr="008E7B26">
              <w:rPr>
                <w:szCs w:val="24"/>
              </w:rPr>
              <w:t>Расположение</w:t>
            </w:r>
          </w:p>
        </w:tc>
        <w:tc>
          <w:tcPr>
            <w:tcW w:w="2687" w:type="dxa"/>
            <w:vAlign w:val="center"/>
          </w:tcPr>
          <w:p w:rsidR="009A1AC1" w:rsidRPr="008E7B26" w:rsidRDefault="009A1AC1" w:rsidP="009A1AC1">
            <w:pPr>
              <w:rPr>
                <w:szCs w:val="24"/>
              </w:rPr>
            </w:pPr>
            <w:r>
              <w:rPr>
                <w:szCs w:val="24"/>
              </w:rPr>
              <w:t>Г</w:t>
            </w:r>
            <w:r w:rsidRPr="008E7B26">
              <w:rPr>
                <w:szCs w:val="24"/>
              </w:rPr>
              <w:t>оризонтальное</w:t>
            </w:r>
          </w:p>
        </w:tc>
        <w:tc>
          <w:tcPr>
            <w:tcW w:w="1276" w:type="dxa"/>
            <w:vMerge/>
          </w:tcPr>
          <w:p w:rsidR="009A1AC1" w:rsidRDefault="009A1AC1" w:rsidP="009A1AC1">
            <w:pPr>
              <w:rPr>
                <w:szCs w:val="24"/>
              </w:rPr>
            </w:pPr>
          </w:p>
        </w:tc>
      </w:tr>
      <w:tr w:rsidR="009A1AC1" w:rsidRPr="008F70DE" w:rsidTr="009A1AC1">
        <w:trPr>
          <w:trHeight w:val="415"/>
        </w:trPr>
        <w:tc>
          <w:tcPr>
            <w:tcW w:w="835" w:type="dxa"/>
            <w:vMerge/>
          </w:tcPr>
          <w:p w:rsidR="009A1AC1" w:rsidRPr="008E7B26" w:rsidRDefault="009A1AC1" w:rsidP="009A1AC1">
            <w:pPr>
              <w:rPr>
                <w:szCs w:val="24"/>
              </w:rPr>
            </w:pPr>
          </w:p>
        </w:tc>
        <w:tc>
          <w:tcPr>
            <w:tcW w:w="1759" w:type="dxa"/>
            <w:vMerge/>
          </w:tcPr>
          <w:p w:rsidR="009A1AC1" w:rsidRPr="008E7B26" w:rsidRDefault="009A1AC1" w:rsidP="009A1AC1">
            <w:pPr>
              <w:rPr>
                <w:szCs w:val="24"/>
              </w:rPr>
            </w:pPr>
          </w:p>
        </w:tc>
        <w:tc>
          <w:tcPr>
            <w:tcW w:w="2686" w:type="dxa"/>
            <w:vAlign w:val="center"/>
          </w:tcPr>
          <w:p w:rsidR="009A1AC1" w:rsidRPr="008E7B26" w:rsidRDefault="009A1AC1" w:rsidP="009A1AC1">
            <w:pPr>
              <w:rPr>
                <w:szCs w:val="24"/>
              </w:rPr>
            </w:pPr>
            <w:r w:rsidRPr="008E7B26">
              <w:rPr>
                <w:szCs w:val="24"/>
              </w:rPr>
              <w:t>Крепление:</w:t>
            </w:r>
          </w:p>
        </w:tc>
        <w:tc>
          <w:tcPr>
            <w:tcW w:w="2687" w:type="dxa"/>
            <w:vAlign w:val="center"/>
          </w:tcPr>
          <w:p w:rsidR="009A1AC1" w:rsidRPr="008E7B26" w:rsidRDefault="003A0C98" w:rsidP="009A1AC1">
            <w:pPr>
              <w:rPr>
                <w:szCs w:val="24"/>
              </w:rPr>
            </w:pPr>
            <w:r>
              <w:rPr>
                <w:szCs w:val="24"/>
              </w:rPr>
              <w:t>Скрыты</w:t>
            </w:r>
            <w:r w:rsidR="007E36E9">
              <w:rPr>
                <w:szCs w:val="24"/>
              </w:rPr>
              <w:t>е ушки</w:t>
            </w:r>
          </w:p>
        </w:tc>
        <w:tc>
          <w:tcPr>
            <w:tcW w:w="1276" w:type="dxa"/>
            <w:vMerge/>
          </w:tcPr>
          <w:p w:rsidR="009A1AC1" w:rsidRDefault="009A1AC1" w:rsidP="009A1AC1">
            <w:pPr>
              <w:rPr>
                <w:szCs w:val="24"/>
              </w:rPr>
            </w:pPr>
          </w:p>
        </w:tc>
      </w:tr>
      <w:tr w:rsidR="009A1AC1" w:rsidRPr="008F70DE" w:rsidTr="009A1AC1">
        <w:trPr>
          <w:trHeight w:val="415"/>
        </w:trPr>
        <w:tc>
          <w:tcPr>
            <w:tcW w:w="835" w:type="dxa"/>
            <w:vMerge/>
          </w:tcPr>
          <w:p w:rsidR="009A1AC1" w:rsidRPr="008E7B26" w:rsidRDefault="009A1AC1" w:rsidP="009A1AC1">
            <w:pPr>
              <w:rPr>
                <w:szCs w:val="24"/>
              </w:rPr>
            </w:pPr>
          </w:p>
        </w:tc>
        <w:tc>
          <w:tcPr>
            <w:tcW w:w="1759" w:type="dxa"/>
            <w:vMerge/>
          </w:tcPr>
          <w:p w:rsidR="009A1AC1" w:rsidRPr="008E7B26" w:rsidRDefault="009A1AC1" w:rsidP="009A1AC1">
            <w:pPr>
              <w:rPr>
                <w:szCs w:val="24"/>
              </w:rPr>
            </w:pPr>
          </w:p>
        </w:tc>
        <w:tc>
          <w:tcPr>
            <w:tcW w:w="2686" w:type="dxa"/>
            <w:vAlign w:val="center"/>
          </w:tcPr>
          <w:p w:rsidR="009A1AC1" w:rsidRPr="008E7B26" w:rsidRDefault="009A1AC1" w:rsidP="009A1AC1">
            <w:pPr>
              <w:rPr>
                <w:szCs w:val="24"/>
              </w:rPr>
            </w:pPr>
            <w:r w:rsidRPr="008E7B26">
              <w:rPr>
                <w:szCs w:val="24"/>
              </w:rPr>
              <w:t>Требования к печати изображения</w:t>
            </w:r>
            <w:r>
              <w:rPr>
                <w:szCs w:val="24"/>
              </w:rPr>
              <w:t>:</w:t>
            </w:r>
          </w:p>
        </w:tc>
        <w:tc>
          <w:tcPr>
            <w:tcW w:w="2687" w:type="dxa"/>
            <w:vAlign w:val="center"/>
          </w:tcPr>
          <w:p w:rsidR="009A1AC1" w:rsidRPr="008E7B26" w:rsidRDefault="009A1AC1" w:rsidP="009A1AC1">
            <w:pPr>
              <w:rPr>
                <w:szCs w:val="24"/>
              </w:rPr>
            </w:pPr>
            <w:r w:rsidRPr="008E7B26">
              <w:rPr>
                <w:szCs w:val="24"/>
              </w:rPr>
              <w:t>Полноц</w:t>
            </w:r>
            <w:r>
              <w:rPr>
                <w:szCs w:val="24"/>
              </w:rPr>
              <w:t xml:space="preserve">ветная печать по размеру стенда на </w:t>
            </w:r>
            <w:r w:rsidRPr="008E7B26">
              <w:rPr>
                <w:szCs w:val="24"/>
              </w:rPr>
              <w:t>глянцевой пленк</w:t>
            </w:r>
            <w:r>
              <w:rPr>
                <w:szCs w:val="24"/>
              </w:rPr>
              <w:t>е</w:t>
            </w:r>
          </w:p>
        </w:tc>
        <w:tc>
          <w:tcPr>
            <w:tcW w:w="1276" w:type="dxa"/>
            <w:vMerge/>
          </w:tcPr>
          <w:p w:rsidR="009A1AC1" w:rsidRDefault="009A1AC1" w:rsidP="009A1AC1">
            <w:pPr>
              <w:rPr>
                <w:szCs w:val="24"/>
              </w:rPr>
            </w:pPr>
          </w:p>
        </w:tc>
      </w:tr>
      <w:tr w:rsidR="009A1AC1" w:rsidRPr="008F70DE" w:rsidTr="009A1AC1">
        <w:trPr>
          <w:trHeight w:val="415"/>
        </w:trPr>
        <w:tc>
          <w:tcPr>
            <w:tcW w:w="835" w:type="dxa"/>
            <w:vMerge/>
          </w:tcPr>
          <w:p w:rsidR="009A1AC1" w:rsidRPr="008E7B26" w:rsidRDefault="009A1AC1" w:rsidP="009A1AC1">
            <w:pPr>
              <w:rPr>
                <w:szCs w:val="24"/>
              </w:rPr>
            </w:pPr>
          </w:p>
        </w:tc>
        <w:tc>
          <w:tcPr>
            <w:tcW w:w="1759" w:type="dxa"/>
            <w:vMerge/>
          </w:tcPr>
          <w:p w:rsidR="009A1AC1" w:rsidRPr="008E7B26" w:rsidRDefault="009A1AC1" w:rsidP="009A1AC1">
            <w:pPr>
              <w:rPr>
                <w:szCs w:val="24"/>
              </w:rPr>
            </w:pPr>
          </w:p>
        </w:tc>
        <w:tc>
          <w:tcPr>
            <w:tcW w:w="2686" w:type="dxa"/>
            <w:vAlign w:val="center"/>
          </w:tcPr>
          <w:p w:rsidR="009A1AC1" w:rsidRPr="008E7B26" w:rsidRDefault="009A1AC1" w:rsidP="009A1AC1">
            <w:pPr>
              <w:rPr>
                <w:szCs w:val="24"/>
              </w:rPr>
            </w:pPr>
            <w:r>
              <w:rPr>
                <w:szCs w:val="24"/>
              </w:rPr>
              <w:t>Ламинация:</w:t>
            </w:r>
          </w:p>
        </w:tc>
        <w:tc>
          <w:tcPr>
            <w:tcW w:w="2687" w:type="dxa"/>
            <w:vAlign w:val="center"/>
          </w:tcPr>
          <w:p w:rsidR="009A1AC1" w:rsidRPr="008E7B26" w:rsidRDefault="009A1AC1" w:rsidP="009A1AC1">
            <w:pPr>
              <w:rPr>
                <w:szCs w:val="24"/>
              </w:rPr>
            </w:pPr>
            <w:r>
              <w:rPr>
                <w:szCs w:val="24"/>
              </w:rPr>
              <w:t>Глянцевая</w:t>
            </w:r>
          </w:p>
        </w:tc>
        <w:tc>
          <w:tcPr>
            <w:tcW w:w="1276" w:type="dxa"/>
            <w:vMerge/>
          </w:tcPr>
          <w:p w:rsidR="009A1AC1" w:rsidRDefault="009A1AC1" w:rsidP="009A1AC1">
            <w:pPr>
              <w:rPr>
                <w:szCs w:val="24"/>
              </w:rPr>
            </w:pPr>
          </w:p>
        </w:tc>
      </w:tr>
      <w:tr w:rsidR="009A1AC1" w:rsidRPr="008F70DE" w:rsidTr="009A1AC1">
        <w:trPr>
          <w:trHeight w:val="415"/>
        </w:trPr>
        <w:tc>
          <w:tcPr>
            <w:tcW w:w="835" w:type="dxa"/>
            <w:vMerge/>
          </w:tcPr>
          <w:p w:rsidR="009A1AC1" w:rsidRPr="008E7B26" w:rsidRDefault="009A1AC1" w:rsidP="009A1AC1">
            <w:pPr>
              <w:rPr>
                <w:szCs w:val="24"/>
              </w:rPr>
            </w:pPr>
          </w:p>
        </w:tc>
        <w:tc>
          <w:tcPr>
            <w:tcW w:w="1759" w:type="dxa"/>
            <w:vMerge/>
          </w:tcPr>
          <w:p w:rsidR="009A1AC1" w:rsidRPr="008E7B26" w:rsidRDefault="009A1AC1" w:rsidP="009A1AC1">
            <w:pPr>
              <w:rPr>
                <w:szCs w:val="24"/>
              </w:rPr>
            </w:pPr>
          </w:p>
        </w:tc>
        <w:tc>
          <w:tcPr>
            <w:tcW w:w="2686" w:type="dxa"/>
            <w:vAlign w:val="center"/>
          </w:tcPr>
          <w:p w:rsidR="009A1AC1" w:rsidRPr="008E7B26" w:rsidRDefault="009A1AC1" w:rsidP="009A1AC1">
            <w:pPr>
              <w:rPr>
                <w:szCs w:val="24"/>
              </w:rPr>
            </w:pPr>
            <w:r w:rsidRPr="008E7B26">
              <w:rPr>
                <w:szCs w:val="24"/>
              </w:rPr>
              <w:t xml:space="preserve">Разработка </w:t>
            </w:r>
            <w:r>
              <w:rPr>
                <w:szCs w:val="24"/>
              </w:rPr>
              <w:t>дизайн-</w:t>
            </w:r>
            <w:r>
              <w:rPr>
                <w:szCs w:val="24"/>
              </w:rPr>
              <w:br/>
            </w:r>
            <w:r w:rsidRPr="008E7B26">
              <w:rPr>
                <w:szCs w:val="24"/>
              </w:rPr>
              <w:t>макета</w:t>
            </w:r>
            <w:r>
              <w:rPr>
                <w:szCs w:val="24"/>
              </w:rPr>
              <w:t>:</w:t>
            </w:r>
          </w:p>
        </w:tc>
        <w:tc>
          <w:tcPr>
            <w:tcW w:w="2687" w:type="dxa"/>
            <w:vAlign w:val="center"/>
          </w:tcPr>
          <w:p w:rsidR="009A1AC1" w:rsidRPr="008E7B26" w:rsidRDefault="009A1AC1" w:rsidP="009A1AC1">
            <w:pPr>
              <w:rPr>
                <w:szCs w:val="24"/>
              </w:rPr>
            </w:pPr>
            <w:r w:rsidRPr="008E7B26">
              <w:rPr>
                <w:szCs w:val="24"/>
              </w:rPr>
              <w:t>Материалы и фот</w:t>
            </w:r>
            <w:r w:rsidRPr="008E7B26">
              <w:rPr>
                <w:szCs w:val="24"/>
              </w:rPr>
              <w:t>о</w:t>
            </w:r>
            <w:r w:rsidRPr="008E7B26">
              <w:rPr>
                <w:szCs w:val="24"/>
              </w:rPr>
              <w:t>графии предоставл</w:t>
            </w:r>
            <w:r w:rsidRPr="008E7B26">
              <w:rPr>
                <w:szCs w:val="24"/>
              </w:rPr>
              <w:t>я</w:t>
            </w:r>
            <w:r w:rsidRPr="008E7B26">
              <w:rPr>
                <w:szCs w:val="24"/>
              </w:rPr>
              <w:t>ются Заказчиком</w:t>
            </w:r>
          </w:p>
        </w:tc>
        <w:tc>
          <w:tcPr>
            <w:tcW w:w="1276" w:type="dxa"/>
            <w:vMerge/>
          </w:tcPr>
          <w:p w:rsidR="009A1AC1" w:rsidRDefault="009A1AC1" w:rsidP="009A1AC1">
            <w:pPr>
              <w:rPr>
                <w:szCs w:val="24"/>
              </w:rPr>
            </w:pPr>
          </w:p>
        </w:tc>
      </w:tr>
    </w:tbl>
    <w:p w:rsidR="009A1AC1" w:rsidRDefault="009A1AC1" w:rsidP="009A1AC1">
      <w:pPr>
        <w:ind w:right="283"/>
        <w:jc w:val="both"/>
        <w:rPr>
          <w:color w:val="000000"/>
          <w:sz w:val="28"/>
          <w:szCs w:val="28"/>
        </w:rPr>
      </w:pPr>
    </w:p>
    <w:p w:rsidR="009A1AC1" w:rsidRPr="00A01C31" w:rsidRDefault="009A1AC1" w:rsidP="009A1AC1">
      <w:pPr>
        <w:autoSpaceDE w:val="0"/>
        <w:autoSpaceDN w:val="0"/>
        <w:ind w:firstLine="540"/>
        <w:jc w:val="both"/>
        <w:rPr>
          <w:b/>
          <w:sz w:val="22"/>
          <w:szCs w:val="22"/>
        </w:rPr>
      </w:pPr>
      <w:r w:rsidRPr="00A01C31">
        <w:rPr>
          <w:b/>
          <w:sz w:val="22"/>
          <w:szCs w:val="22"/>
        </w:rPr>
        <w:t>2. Сроки, место выполнения работ:</w:t>
      </w:r>
    </w:p>
    <w:p w:rsidR="009A1AC1" w:rsidRPr="00A01C31" w:rsidRDefault="009A1AC1" w:rsidP="009A1AC1">
      <w:pPr>
        <w:autoSpaceDE w:val="0"/>
        <w:autoSpaceDN w:val="0"/>
        <w:ind w:firstLine="540"/>
        <w:jc w:val="both"/>
        <w:rPr>
          <w:sz w:val="22"/>
          <w:szCs w:val="22"/>
        </w:rPr>
      </w:pPr>
      <w:r w:rsidRPr="00A01C31">
        <w:rPr>
          <w:sz w:val="22"/>
          <w:szCs w:val="22"/>
        </w:rPr>
        <w:t>2.1. Сроки выполнения работ:</w:t>
      </w:r>
    </w:p>
    <w:p w:rsidR="009A1AC1" w:rsidRPr="00A01C31" w:rsidRDefault="009A1AC1" w:rsidP="009A1AC1">
      <w:pPr>
        <w:autoSpaceDE w:val="0"/>
        <w:autoSpaceDN w:val="0"/>
        <w:ind w:firstLine="540"/>
        <w:jc w:val="both"/>
        <w:rPr>
          <w:sz w:val="22"/>
          <w:szCs w:val="22"/>
        </w:rPr>
      </w:pPr>
      <w:r w:rsidRPr="00A01C31">
        <w:rPr>
          <w:sz w:val="22"/>
          <w:szCs w:val="22"/>
        </w:rPr>
        <w:t>- начало со дня заключения контракта;</w:t>
      </w:r>
    </w:p>
    <w:p w:rsidR="009A1AC1" w:rsidRPr="00A01C31" w:rsidRDefault="009A1AC1" w:rsidP="009A1AC1">
      <w:pPr>
        <w:autoSpaceDE w:val="0"/>
        <w:autoSpaceDN w:val="0"/>
        <w:ind w:firstLine="540"/>
        <w:jc w:val="both"/>
        <w:rPr>
          <w:sz w:val="22"/>
          <w:szCs w:val="22"/>
        </w:rPr>
      </w:pPr>
      <w:r w:rsidRPr="00A01C31">
        <w:rPr>
          <w:sz w:val="22"/>
          <w:szCs w:val="22"/>
        </w:rPr>
        <w:t>- окончание 100 календарных дней с даты заключения контракта.</w:t>
      </w:r>
    </w:p>
    <w:p w:rsidR="009A1AC1" w:rsidRPr="00A01C31" w:rsidRDefault="009A1AC1" w:rsidP="009A1AC1">
      <w:pPr>
        <w:autoSpaceDE w:val="0"/>
        <w:autoSpaceDN w:val="0"/>
        <w:ind w:firstLine="540"/>
        <w:jc w:val="both"/>
        <w:rPr>
          <w:sz w:val="22"/>
          <w:szCs w:val="22"/>
        </w:rPr>
      </w:pPr>
      <w:r w:rsidRPr="00A01C31">
        <w:rPr>
          <w:sz w:val="22"/>
          <w:szCs w:val="22"/>
        </w:rPr>
        <w:t>2.2. Услуги выполняются с использованием материалов Исполнителя, его силами и средствами.</w:t>
      </w:r>
    </w:p>
    <w:p w:rsidR="009A1AC1" w:rsidRPr="00A01C31" w:rsidRDefault="009A1AC1" w:rsidP="009A1AC1">
      <w:pPr>
        <w:autoSpaceDE w:val="0"/>
        <w:autoSpaceDN w:val="0"/>
        <w:ind w:firstLine="540"/>
        <w:jc w:val="both"/>
        <w:rPr>
          <w:sz w:val="22"/>
          <w:szCs w:val="22"/>
        </w:rPr>
      </w:pPr>
      <w:r w:rsidRPr="00A01C31">
        <w:rPr>
          <w:sz w:val="22"/>
          <w:szCs w:val="22"/>
        </w:rPr>
        <w:t>2.3. Порядок оформления стендов согласовывается сторонами, посредством предста</w:t>
      </w:r>
      <w:r w:rsidRPr="00A01C31">
        <w:rPr>
          <w:sz w:val="22"/>
          <w:szCs w:val="22"/>
        </w:rPr>
        <w:t>в</w:t>
      </w:r>
      <w:r w:rsidRPr="00A01C31">
        <w:rPr>
          <w:sz w:val="22"/>
          <w:szCs w:val="22"/>
        </w:rPr>
        <w:t>ления Заказчиком Исполнителю образца по электронной почте или иным способом (по с</w:t>
      </w:r>
      <w:r w:rsidRPr="00A01C31">
        <w:rPr>
          <w:sz w:val="22"/>
          <w:szCs w:val="22"/>
        </w:rPr>
        <w:t>о</w:t>
      </w:r>
      <w:r w:rsidRPr="00A01C31">
        <w:rPr>
          <w:sz w:val="22"/>
          <w:szCs w:val="22"/>
        </w:rPr>
        <w:t>гласованию сторон).</w:t>
      </w:r>
    </w:p>
    <w:p w:rsidR="009A1AC1" w:rsidRPr="00A01C31" w:rsidRDefault="009A1AC1" w:rsidP="009A1AC1">
      <w:pPr>
        <w:autoSpaceDE w:val="0"/>
        <w:autoSpaceDN w:val="0"/>
        <w:ind w:firstLine="540"/>
        <w:jc w:val="both"/>
        <w:rPr>
          <w:sz w:val="22"/>
          <w:szCs w:val="22"/>
        </w:rPr>
      </w:pPr>
      <w:r w:rsidRPr="00A01C31">
        <w:rPr>
          <w:sz w:val="22"/>
          <w:szCs w:val="22"/>
        </w:rPr>
        <w:t>2.3. Место выполнения работ (разработка дизайн-макетов настенных стендов и их изг</w:t>
      </w:r>
      <w:r w:rsidRPr="00A01C31">
        <w:rPr>
          <w:sz w:val="22"/>
          <w:szCs w:val="22"/>
        </w:rPr>
        <w:t>о</w:t>
      </w:r>
      <w:r w:rsidRPr="00A01C31">
        <w:rPr>
          <w:sz w:val="22"/>
          <w:szCs w:val="22"/>
        </w:rPr>
        <w:t>товление): территория Исполнителя.</w:t>
      </w:r>
    </w:p>
    <w:p w:rsidR="009A1AC1" w:rsidRPr="00A01C31" w:rsidRDefault="009A1AC1" w:rsidP="009A1AC1">
      <w:pPr>
        <w:autoSpaceDE w:val="0"/>
        <w:autoSpaceDN w:val="0"/>
        <w:ind w:firstLine="540"/>
        <w:jc w:val="both"/>
        <w:rPr>
          <w:sz w:val="22"/>
          <w:szCs w:val="22"/>
        </w:rPr>
      </w:pPr>
      <w:r w:rsidRPr="00A01C31">
        <w:rPr>
          <w:b/>
          <w:sz w:val="22"/>
          <w:szCs w:val="22"/>
        </w:rPr>
        <w:t>3. Место доставки готовых стендов</w:t>
      </w:r>
      <w:r w:rsidRPr="00A01C31">
        <w:rPr>
          <w:sz w:val="22"/>
          <w:szCs w:val="22"/>
        </w:rPr>
        <w:t xml:space="preserve">: г. </w:t>
      </w:r>
      <w:r w:rsidR="00F42033">
        <w:rPr>
          <w:sz w:val="22"/>
          <w:szCs w:val="22"/>
        </w:rPr>
        <w:t>Улан-Удэ</w:t>
      </w:r>
      <w:r w:rsidRPr="00A01C31">
        <w:rPr>
          <w:sz w:val="22"/>
          <w:szCs w:val="22"/>
        </w:rPr>
        <w:t xml:space="preserve">, ул. </w:t>
      </w:r>
      <w:r w:rsidR="00F42033">
        <w:rPr>
          <w:sz w:val="22"/>
          <w:szCs w:val="22"/>
        </w:rPr>
        <w:t>Борсоева</w:t>
      </w:r>
      <w:r w:rsidRPr="00A01C31">
        <w:rPr>
          <w:sz w:val="22"/>
          <w:szCs w:val="22"/>
        </w:rPr>
        <w:t xml:space="preserve">, </w:t>
      </w:r>
      <w:r w:rsidR="00F42033">
        <w:rPr>
          <w:sz w:val="22"/>
          <w:szCs w:val="22"/>
        </w:rPr>
        <w:t>13 «Б»</w:t>
      </w:r>
      <w:r w:rsidRPr="00A01C31">
        <w:rPr>
          <w:sz w:val="22"/>
          <w:szCs w:val="22"/>
        </w:rPr>
        <w:t>.</w:t>
      </w:r>
    </w:p>
    <w:p w:rsidR="0008147A" w:rsidRPr="00A01C31" w:rsidRDefault="009A1AC1" w:rsidP="009A1AC1">
      <w:pPr>
        <w:ind w:firstLine="540"/>
        <w:jc w:val="both"/>
        <w:rPr>
          <w:sz w:val="22"/>
          <w:szCs w:val="22"/>
        </w:rPr>
      </w:pPr>
      <w:r w:rsidRPr="00A01C31">
        <w:rPr>
          <w:b/>
          <w:sz w:val="22"/>
          <w:szCs w:val="22"/>
        </w:rPr>
        <w:t xml:space="preserve">4. Гарантийный срок </w:t>
      </w:r>
      <w:r w:rsidRPr="00A01C31">
        <w:rPr>
          <w:sz w:val="22"/>
          <w:szCs w:val="22"/>
        </w:rPr>
        <w:t xml:space="preserve">на выполненные Исполнителем работы и использованные при выполнении работ материалы составляет </w:t>
      </w:r>
      <w:r w:rsidRPr="00A01C31">
        <w:rPr>
          <w:color w:val="000000"/>
          <w:sz w:val="22"/>
          <w:szCs w:val="22"/>
        </w:rPr>
        <w:t xml:space="preserve">не менее </w:t>
      </w:r>
      <w:r w:rsidRPr="00A01C31">
        <w:rPr>
          <w:sz w:val="22"/>
          <w:szCs w:val="22"/>
        </w:rPr>
        <w:t>12 (двенадцати) календарных месяцев п</w:t>
      </w:r>
      <w:r w:rsidRPr="00A01C31">
        <w:rPr>
          <w:sz w:val="22"/>
          <w:szCs w:val="22"/>
        </w:rPr>
        <w:t>о</w:t>
      </w:r>
      <w:r w:rsidRPr="00A01C31">
        <w:rPr>
          <w:sz w:val="22"/>
          <w:szCs w:val="22"/>
        </w:rPr>
        <w:t>сле подписания Сторонами документа о приемке.</w:t>
      </w:r>
    </w:p>
    <w:p w:rsidR="0008147A" w:rsidRDefault="0008147A" w:rsidP="0008147A">
      <w:pPr>
        <w:ind w:left="5760" w:firstLine="540"/>
        <w:jc w:val="both"/>
        <w:rPr>
          <w:sz w:val="24"/>
          <w:szCs w:val="24"/>
        </w:rPr>
      </w:pPr>
    </w:p>
    <w:p w:rsidR="00D11CF0" w:rsidRDefault="00D11CF0" w:rsidP="0008147A">
      <w:pPr>
        <w:ind w:left="5760" w:firstLine="540"/>
        <w:jc w:val="both"/>
        <w:rPr>
          <w:sz w:val="24"/>
          <w:szCs w:val="24"/>
        </w:rPr>
      </w:pPr>
    </w:p>
    <w:p w:rsidR="00DF3955" w:rsidRPr="00E205CA" w:rsidRDefault="00DF3955" w:rsidP="00DF3955">
      <w:pPr>
        <w:jc w:val="both"/>
        <w:rPr>
          <w:b/>
          <w:sz w:val="24"/>
          <w:szCs w:val="24"/>
        </w:rPr>
      </w:pPr>
      <w:r w:rsidRPr="00E205CA">
        <w:rPr>
          <w:b/>
          <w:sz w:val="24"/>
          <w:szCs w:val="24"/>
        </w:rPr>
        <w:t>Заказчик                                                                                Исполнитель</w:t>
      </w:r>
    </w:p>
    <w:p w:rsidR="00DF3955" w:rsidRDefault="00DF3955" w:rsidP="00C44E25">
      <w:pPr>
        <w:tabs>
          <w:tab w:val="left" w:pos="7289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  <w:r w:rsidR="00C44E2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:rsidR="00C44E25" w:rsidRDefault="00C44E25" w:rsidP="00DF3955">
      <w:pPr>
        <w:jc w:val="both"/>
        <w:rPr>
          <w:b/>
          <w:sz w:val="24"/>
          <w:szCs w:val="24"/>
        </w:rPr>
      </w:pPr>
    </w:p>
    <w:p w:rsidR="00C44E25" w:rsidRDefault="00C44E25" w:rsidP="00DF3955">
      <w:pPr>
        <w:jc w:val="both"/>
        <w:rPr>
          <w:b/>
          <w:sz w:val="24"/>
          <w:szCs w:val="24"/>
        </w:rPr>
      </w:pPr>
    </w:p>
    <w:p w:rsidR="00DF3955" w:rsidRPr="00DF3955" w:rsidRDefault="00DF3955" w:rsidP="00DF395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_____________________ </w:t>
      </w:r>
      <w:r w:rsidR="00F42033">
        <w:rPr>
          <w:sz w:val="24"/>
          <w:szCs w:val="24"/>
        </w:rPr>
        <w:t xml:space="preserve">А.А. Силаев </w:t>
      </w:r>
      <w:r w:rsidR="005C6A59">
        <w:rPr>
          <w:sz w:val="24"/>
          <w:szCs w:val="24"/>
        </w:rPr>
        <w:t xml:space="preserve">      </w:t>
      </w:r>
      <w:r w:rsidR="00C44E25">
        <w:rPr>
          <w:sz w:val="24"/>
          <w:szCs w:val="24"/>
        </w:rPr>
        <w:tab/>
      </w:r>
      <w:r w:rsidR="00C44E25">
        <w:rPr>
          <w:sz w:val="24"/>
          <w:szCs w:val="24"/>
        </w:rPr>
        <w:tab/>
      </w:r>
      <w:r w:rsidR="0025635F">
        <w:rPr>
          <w:sz w:val="24"/>
          <w:szCs w:val="24"/>
        </w:rPr>
        <w:t xml:space="preserve">_____________________ </w:t>
      </w:r>
      <w:r w:rsidR="002B45E5">
        <w:rPr>
          <w:sz w:val="24"/>
          <w:szCs w:val="24"/>
        </w:rPr>
        <w:t xml:space="preserve"> </w:t>
      </w:r>
    </w:p>
    <w:sectPr w:rsidR="00DF3955" w:rsidRPr="00DF3955" w:rsidSect="00A01C31">
      <w:headerReference w:type="even" r:id="rId10"/>
      <w:headerReference w:type="default" r:id="rId11"/>
      <w:pgSz w:w="11906" w:h="16838" w:code="9"/>
      <w:pgMar w:top="709" w:right="851" w:bottom="1134" w:left="1701" w:header="720" w:footer="445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19F" w:rsidRDefault="0047019F">
      <w:r>
        <w:separator/>
      </w:r>
    </w:p>
  </w:endnote>
  <w:endnote w:type="continuationSeparator" w:id="0">
    <w:p w:rsidR="0047019F" w:rsidRDefault="00470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19F" w:rsidRDefault="0047019F">
      <w:r>
        <w:separator/>
      </w:r>
    </w:p>
  </w:footnote>
  <w:footnote w:type="continuationSeparator" w:id="0">
    <w:p w:rsidR="0047019F" w:rsidRDefault="004701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AC1" w:rsidRDefault="009A1AC1" w:rsidP="009C48B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A1AC1" w:rsidRDefault="009A1AC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AC1" w:rsidRDefault="009A1AC1" w:rsidP="009C48B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33085">
      <w:rPr>
        <w:rStyle w:val="a8"/>
        <w:noProof/>
      </w:rPr>
      <w:t>2</w:t>
    </w:r>
    <w:r>
      <w:rPr>
        <w:rStyle w:val="a8"/>
      </w:rPr>
      <w:fldChar w:fldCharType="end"/>
    </w:r>
  </w:p>
  <w:p w:rsidR="009A1AC1" w:rsidRDefault="009A1AC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2E59"/>
    <w:multiLevelType w:val="multilevel"/>
    <w:tmpl w:val="6172CBC8"/>
    <w:lvl w:ilvl="0">
      <w:start w:val="3"/>
      <w:numFmt w:val="decimal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5"/>
      <w:numFmt w:val="decimal"/>
      <w:lvlRestart w:val="0"/>
      <w:pStyle w:val="a0"/>
      <w:lvlText w:val="%1.%2."/>
      <w:lvlJc w:val="left"/>
      <w:pPr>
        <w:tabs>
          <w:tab w:val="num" w:pos="568"/>
        </w:tabs>
        <w:ind w:firstLine="284"/>
      </w:pPr>
      <w:rPr>
        <w:rFonts w:cs="Times New Roman" w:hint="default"/>
        <w:b w:val="0"/>
      </w:rPr>
    </w:lvl>
    <w:lvl w:ilvl="2">
      <w:start w:val="2"/>
      <w:numFmt w:val="decimal"/>
      <w:lvlText w:val="%1.%2.%3."/>
      <w:lvlJc w:val="left"/>
      <w:pPr>
        <w:tabs>
          <w:tab w:val="num" w:pos="710"/>
        </w:tabs>
        <w:ind w:left="7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cs="Times New Roman" w:hint="default"/>
      </w:rPr>
    </w:lvl>
  </w:abstractNum>
  <w:abstractNum w:abstractNumId="1">
    <w:nsid w:val="20C134BA"/>
    <w:multiLevelType w:val="hybridMultilevel"/>
    <w:tmpl w:val="707A9BB0"/>
    <w:lvl w:ilvl="0" w:tplc="186067F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CD26414"/>
    <w:multiLevelType w:val="hybridMultilevel"/>
    <w:tmpl w:val="016CD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8E5D35"/>
    <w:multiLevelType w:val="hybridMultilevel"/>
    <w:tmpl w:val="C1DCA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7B7FF7"/>
    <w:multiLevelType w:val="hybridMultilevel"/>
    <w:tmpl w:val="1618ECF8"/>
    <w:lvl w:ilvl="0" w:tplc="47B2074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72D3E1F"/>
    <w:multiLevelType w:val="hybridMultilevel"/>
    <w:tmpl w:val="5F3ABE6E"/>
    <w:lvl w:ilvl="0" w:tplc="28024ED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1" w:hanging="360"/>
      </w:pPr>
    </w:lvl>
    <w:lvl w:ilvl="2" w:tplc="0419001B" w:tentative="1">
      <w:start w:val="1"/>
      <w:numFmt w:val="lowerRoman"/>
      <w:lvlText w:val="%3."/>
      <w:lvlJc w:val="right"/>
      <w:pPr>
        <w:ind w:left="2531" w:hanging="180"/>
      </w:pPr>
    </w:lvl>
    <w:lvl w:ilvl="3" w:tplc="0419000F" w:tentative="1">
      <w:start w:val="1"/>
      <w:numFmt w:val="decimal"/>
      <w:lvlText w:val="%4."/>
      <w:lvlJc w:val="left"/>
      <w:pPr>
        <w:ind w:left="3251" w:hanging="360"/>
      </w:pPr>
    </w:lvl>
    <w:lvl w:ilvl="4" w:tplc="04190019" w:tentative="1">
      <w:start w:val="1"/>
      <w:numFmt w:val="lowerLetter"/>
      <w:lvlText w:val="%5."/>
      <w:lvlJc w:val="left"/>
      <w:pPr>
        <w:ind w:left="3971" w:hanging="360"/>
      </w:pPr>
    </w:lvl>
    <w:lvl w:ilvl="5" w:tplc="0419001B" w:tentative="1">
      <w:start w:val="1"/>
      <w:numFmt w:val="lowerRoman"/>
      <w:lvlText w:val="%6."/>
      <w:lvlJc w:val="right"/>
      <w:pPr>
        <w:ind w:left="4691" w:hanging="180"/>
      </w:pPr>
    </w:lvl>
    <w:lvl w:ilvl="6" w:tplc="0419000F" w:tentative="1">
      <w:start w:val="1"/>
      <w:numFmt w:val="decimal"/>
      <w:lvlText w:val="%7."/>
      <w:lvlJc w:val="left"/>
      <w:pPr>
        <w:ind w:left="5411" w:hanging="360"/>
      </w:pPr>
    </w:lvl>
    <w:lvl w:ilvl="7" w:tplc="04190019" w:tentative="1">
      <w:start w:val="1"/>
      <w:numFmt w:val="lowerLetter"/>
      <w:lvlText w:val="%8."/>
      <w:lvlJc w:val="left"/>
      <w:pPr>
        <w:ind w:left="6131" w:hanging="360"/>
      </w:pPr>
    </w:lvl>
    <w:lvl w:ilvl="8" w:tplc="0419001B" w:tentative="1">
      <w:start w:val="1"/>
      <w:numFmt w:val="lowerRoman"/>
      <w:lvlText w:val="%9."/>
      <w:lvlJc w:val="right"/>
      <w:pPr>
        <w:ind w:left="6851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5DE"/>
    <w:rsid w:val="000204A1"/>
    <w:rsid w:val="000258E1"/>
    <w:rsid w:val="000447EC"/>
    <w:rsid w:val="00051DAB"/>
    <w:rsid w:val="00063AE2"/>
    <w:rsid w:val="0008147A"/>
    <w:rsid w:val="0008594B"/>
    <w:rsid w:val="000B4797"/>
    <w:rsid w:val="000B5864"/>
    <w:rsid w:val="000C3BC3"/>
    <w:rsid w:val="000E4FB6"/>
    <w:rsid w:val="000E4FC5"/>
    <w:rsid w:val="000F3E52"/>
    <w:rsid w:val="00112234"/>
    <w:rsid w:val="00161C32"/>
    <w:rsid w:val="00174902"/>
    <w:rsid w:val="001B104F"/>
    <w:rsid w:val="001C1712"/>
    <w:rsid w:val="001D2A1F"/>
    <w:rsid w:val="001D5535"/>
    <w:rsid w:val="00204088"/>
    <w:rsid w:val="00224F42"/>
    <w:rsid w:val="00225CF0"/>
    <w:rsid w:val="00232495"/>
    <w:rsid w:val="002356C5"/>
    <w:rsid w:val="0025366F"/>
    <w:rsid w:val="0025635F"/>
    <w:rsid w:val="002636B8"/>
    <w:rsid w:val="0027645D"/>
    <w:rsid w:val="00294879"/>
    <w:rsid w:val="002974D6"/>
    <w:rsid w:val="002A58E5"/>
    <w:rsid w:val="002B45E5"/>
    <w:rsid w:val="002C470D"/>
    <w:rsid w:val="002D35DE"/>
    <w:rsid w:val="003029BB"/>
    <w:rsid w:val="00307F21"/>
    <w:rsid w:val="00316620"/>
    <w:rsid w:val="0032035F"/>
    <w:rsid w:val="00361A0D"/>
    <w:rsid w:val="003658D2"/>
    <w:rsid w:val="003A0C98"/>
    <w:rsid w:val="003D2863"/>
    <w:rsid w:val="003F0E9A"/>
    <w:rsid w:val="003F598C"/>
    <w:rsid w:val="0040086C"/>
    <w:rsid w:val="00426B72"/>
    <w:rsid w:val="00437460"/>
    <w:rsid w:val="0044595E"/>
    <w:rsid w:val="00460D37"/>
    <w:rsid w:val="00466481"/>
    <w:rsid w:val="0047019F"/>
    <w:rsid w:val="004A1130"/>
    <w:rsid w:val="004A7095"/>
    <w:rsid w:val="004B3C22"/>
    <w:rsid w:val="004E0B9D"/>
    <w:rsid w:val="004E7815"/>
    <w:rsid w:val="004F5460"/>
    <w:rsid w:val="004F59A4"/>
    <w:rsid w:val="00511568"/>
    <w:rsid w:val="00537BF3"/>
    <w:rsid w:val="00574BE5"/>
    <w:rsid w:val="00596397"/>
    <w:rsid w:val="005B4D44"/>
    <w:rsid w:val="005C4938"/>
    <w:rsid w:val="005C6A59"/>
    <w:rsid w:val="005E73DB"/>
    <w:rsid w:val="005F6458"/>
    <w:rsid w:val="005F7C03"/>
    <w:rsid w:val="00601312"/>
    <w:rsid w:val="006101B6"/>
    <w:rsid w:val="006174F3"/>
    <w:rsid w:val="00633175"/>
    <w:rsid w:val="006364CB"/>
    <w:rsid w:val="0065248A"/>
    <w:rsid w:val="00653A35"/>
    <w:rsid w:val="00683A72"/>
    <w:rsid w:val="006A0D9B"/>
    <w:rsid w:val="006C07FC"/>
    <w:rsid w:val="006D32CE"/>
    <w:rsid w:val="006F1A58"/>
    <w:rsid w:val="006F7E58"/>
    <w:rsid w:val="00703910"/>
    <w:rsid w:val="00730C6B"/>
    <w:rsid w:val="00733636"/>
    <w:rsid w:val="00742680"/>
    <w:rsid w:val="00746F9D"/>
    <w:rsid w:val="00754CC2"/>
    <w:rsid w:val="00761EDC"/>
    <w:rsid w:val="0077341F"/>
    <w:rsid w:val="00793E2A"/>
    <w:rsid w:val="0079768B"/>
    <w:rsid w:val="007B0942"/>
    <w:rsid w:val="007D0B71"/>
    <w:rsid w:val="007E36E9"/>
    <w:rsid w:val="00800BD0"/>
    <w:rsid w:val="00823D2C"/>
    <w:rsid w:val="0083004D"/>
    <w:rsid w:val="00833085"/>
    <w:rsid w:val="00842ED4"/>
    <w:rsid w:val="00844687"/>
    <w:rsid w:val="00853C1B"/>
    <w:rsid w:val="008573F9"/>
    <w:rsid w:val="00860E4F"/>
    <w:rsid w:val="00862EF4"/>
    <w:rsid w:val="008B1CDA"/>
    <w:rsid w:val="008D1853"/>
    <w:rsid w:val="008E063F"/>
    <w:rsid w:val="008E1578"/>
    <w:rsid w:val="008F3BB9"/>
    <w:rsid w:val="00905527"/>
    <w:rsid w:val="00920C9C"/>
    <w:rsid w:val="009229F8"/>
    <w:rsid w:val="0093301B"/>
    <w:rsid w:val="009337D0"/>
    <w:rsid w:val="00954E8B"/>
    <w:rsid w:val="00990494"/>
    <w:rsid w:val="009A1AC1"/>
    <w:rsid w:val="009C48B2"/>
    <w:rsid w:val="009D1F82"/>
    <w:rsid w:val="009D3B3A"/>
    <w:rsid w:val="00A01C31"/>
    <w:rsid w:val="00A13971"/>
    <w:rsid w:val="00A20724"/>
    <w:rsid w:val="00A254A8"/>
    <w:rsid w:val="00A26344"/>
    <w:rsid w:val="00A345D8"/>
    <w:rsid w:val="00A34C55"/>
    <w:rsid w:val="00A42F21"/>
    <w:rsid w:val="00A52F5F"/>
    <w:rsid w:val="00A554FE"/>
    <w:rsid w:val="00A637C6"/>
    <w:rsid w:val="00A64891"/>
    <w:rsid w:val="00A74108"/>
    <w:rsid w:val="00AB685A"/>
    <w:rsid w:val="00AC6873"/>
    <w:rsid w:val="00AD26D6"/>
    <w:rsid w:val="00AD4B0E"/>
    <w:rsid w:val="00AD74AA"/>
    <w:rsid w:val="00AE08CE"/>
    <w:rsid w:val="00AF49A9"/>
    <w:rsid w:val="00B15A14"/>
    <w:rsid w:val="00B26723"/>
    <w:rsid w:val="00B30A4C"/>
    <w:rsid w:val="00B31998"/>
    <w:rsid w:val="00B5323B"/>
    <w:rsid w:val="00B92E6A"/>
    <w:rsid w:val="00B941FE"/>
    <w:rsid w:val="00B945D4"/>
    <w:rsid w:val="00BB300A"/>
    <w:rsid w:val="00BC2E30"/>
    <w:rsid w:val="00BC5621"/>
    <w:rsid w:val="00BF52E0"/>
    <w:rsid w:val="00C26A9A"/>
    <w:rsid w:val="00C404A7"/>
    <w:rsid w:val="00C44E25"/>
    <w:rsid w:val="00C52F3E"/>
    <w:rsid w:val="00C67DDF"/>
    <w:rsid w:val="00C72DB8"/>
    <w:rsid w:val="00CB56D6"/>
    <w:rsid w:val="00CB6C35"/>
    <w:rsid w:val="00CD3339"/>
    <w:rsid w:val="00CE3761"/>
    <w:rsid w:val="00CE6EE4"/>
    <w:rsid w:val="00D1027D"/>
    <w:rsid w:val="00D11CF0"/>
    <w:rsid w:val="00D203E2"/>
    <w:rsid w:val="00D376EA"/>
    <w:rsid w:val="00D56CE8"/>
    <w:rsid w:val="00D70DBC"/>
    <w:rsid w:val="00D87486"/>
    <w:rsid w:val="00DA5E02"/>
    <w:rsid w:val="00DA74B5"/>
    <w:rsid w:val="00DB39D1"/>
    <w:rsid w:val="00DC6776"/>
    <w:rsid w:val="00DF2D09"/>
    <w:rsid w:val="00DF2E80"/>
    <w:rsid w:val="00DF3955"/>
    <w:rsid w:val="00E01642"/>
    <w:rsid w:val="00E205CA"/>
    <w:rsid w:val="00E34562"/>
    <w:rsid w:val="00E43798"/>
    <w:rsid w:val="00E749DF"/>
    <w:rsid w:val="00E8178F"/>
    <w:rsid w:val="00EB2CEB"/>
    <w:rsid w:val="00EB4BB3"/>
    <w:rsid w:val="00EC1F28"/>
    <w:rsid w:val="00ED7E92"/>
    <w:rsid w:val="00F028C3"/>
    <w:rsid w:val="00F1736E"/>
    <w:rsid w:val="00F22796"/>
    <w:rsid w:val="00F2492D"/>
    <w:rsid w:val="00F32A48"/>
    <w:rsid w:val="00F36A2E"/>
    <w:rsid w:val="00F42033"/>
    <w:rsid w:val="00F455DE"/>
    <w:rsid w:val="00F50E4B"/>
    <w:rsid w:val="00F52009"/>
    <w:rsid w:val="00F67088"/>
    <w:rsid w:val="00F76938"/>
    <w:rsid w:val="00FA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</w:style>
  <w:style w:type="paragraph" w:styleId="6">
    <w:name w:val="heading 6"/>
    <w:basedOn w:val="a1"/>
    <w:next w:val="a1"/>
    <w:link w:val="60"/>
    <w:semiHidden/>
    <w:unhideWhenUsed/>
    <w:qFormat/>
    <w:rsid w:val="00860E4F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table" w:styleId="a5">
    <w:name w:val="Table Grid"/>
    <w:basedOn w:val="a3"/>
    <w:uiPriority w:val="59"/>
    <w:rsid w:val="00A139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1"/>
    <w:semiHidden/>
    <w:rsid w:val="00F76938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AD4B0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header"/>
    <w:basedOn w:val="a1"/>
    <w:rsid w:val="00232495"/>
    <w:pPr>
      <w:tabs>
        <w:tab w:val="center" w:pos="4677"/>
        <w:tab w:val="right" w:pos="9355"/>
      </w:tabs>
    </w:pPr>
  </w:style>
  <w:style w:type="character" w:styleId="a8">
    <w:name w:val="page number"/>
    <w:basedOn w:val="a2"/>
    <w:rsid w:val="00232495"/>
  </w:style>
  <w:style w:type="character" w:styleId="a9">
    <w:name w:val="Hyperlink"/>
    <w:rsid w:val="00AF49A9"/>
    <w:rPr>
      <w:color w:val="0000FF"/>
      <w:u w:val="single"/>
    </w:rPr>
  </w:style>
  <w:style w:type="paragraph" w:customStyle="1" w:styleId="a">
    <w:name w:val="Заголовок_контр"/>
    <w:basedOn w:val="a1"/>
    <w:next w:val="a0"/>
    <w:uiPriority w:val="99"/>
    <w:rsid w:val="00860E4F"/>
    <w:pPr>
      <w:numPr>
        <w:numId w:val="1"/>
      </w:numPr>
      <w:autoSpaceDE w:val="0"/>
      <w:autoSpaceDN w:val="0"/>
      <w:spacing w:before="120"/>
      <w:jc w:val="center"/>
      <w:outlineLvl w:val="0"/>
    </w:pPr>
    <w:rPr>
      <w:b/>
      <w:bCs/>
    </w:rPr>
  </w:style>
  <w:style w:type="paragraph" w:customStyle="1" w:styleId="a0">
    <w:name w:val="Нумер_контр"/>
    <w:basedOn w:val="6"/>
    <w:rsid w:val="00860E4F"/>
    <w:pPr>
      <w:numPr>
        <w:ilvl w:val="1"/>
        <w:numId w:val="1"/>
      </w:numPr>
      <w:tabs>
        <w:tab w:val="clear" w:pos="568"/>
        <w:tab w:val="num" w:pos="360"/>
      </w:tabs>
      <w:autoSpaceDE w:val="0"/>
      <w:autoSpaceDN w:val="0"/>
      <w:spacing w:before="0" w:after="0"/>
      <w:ind w:left="1440" w:firstLine="0"/>
      <w:jc w:val="both"/>
      <w:outlineLvl w:val="9"/>
    </w:pPr>
    <w:rPr>
      <w:rFonts w:ascii="Times New Roman" w:hAnsi="Times New Roman"/>
      <w:b w:val="0"/>
      <w:bCs w:val="0"/>
      <w:sz w:val="20"/>
      <w:szCs w:val="20"/>
    </w:rPr>
  </w:style>
  <w:style w:type="character" w:customStyle="1" w:styleId="60">
    <w:name w:val="Заголовок 6 Знак"/>
    <w:link w:val="6"/>
    <w:semiHidden/>
    <w:rsid w:val="00860E4F"/>
    <w:rPr>
      <w:rFonts w:ascii="Calibri" w:eastAsia="Times New Roman" w:hAnsi="Calibri" w:cs="Times New Roman"/>
      <w:b/>
      <w:bCs/>
      <w:sz w:val="22"/>
      <w:szCs w:val="22"/>
    </w:rPr>
  </w:style>
  <w:style w:type="paragraph" w:styleId="aa">
    <w:name w:val="List Paragraph"/>
    <w:basedOn w:val="a1"/>
    <w:uiPriority w:val="34"/>
    <w:qFormat/>
    <w:rsid w:val="00860E4F"/>
    <w:pPr>
      <w:ind w:left="720"/>
      <w:contextualSpacing/>
    </w:pPr>
  </w:style>
  <w:style w:type="paragraph" w:styleId="ab">
    <w:name w:val="No Spacing"/>
    <w:uiPriority w:val="1"/>
    <w:qFormat/>
    <w:rsid w:val="0008147A"/>
    <w:rPr>
      <w:rFonts w:ascii="Calibri" w:hAnsi="Calibri"/>
      <w:sz w:val="22"/>
      <w:szCs w:val="22"/>
    </w:rPr>
  </w:style>
  <w:style w:type="paragraph" w:styleId="ac">
    <w:name w:val="footer"/>
    <w:basedOn w:val="a1"/>
    <w:link w:val="ad"/>
    <w:rsid w:val="000814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08147A"/>
  </w:style>
  <w:style w:type="paragraph" w:styleId="ae">
    <w:name w:val="Normal (Web)"/>
    <w:basedOn w:val="a1"/>
    <w:rsid w:val="00D11CF0"/>
    <w:pPr>
      <w:spacing w:before="280" w:after="280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</w:style>
  <w:style w:type="paragraph" w:styleId="6">
    <w:name w:val="heading 6"/>
    <w:basedOn w:val="a1"/>
    <w:next w:val="a1"/>
    <w:link w:val="60"/>
    <w:semiHidden/>
    <w:unhideWhenUsed/>
    <w:qFormat/>
    <w:rsid w:val="00860E4F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table" w:styleId="a5">
    <w:name w:val="Table Grid"/>
    <w:basedOn w:val="a3"/>
    <w:uiPriority w:val="59"/>
    <w:rsid w:val="00A139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1"/>
    <w:semiHidden/>
    <w:rsid w:val="00F76938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AD4B0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header"/>
    <w:basedOn w:val="a1"/>
    <w:rsid w:val="00232495"/>
    <w:pPr>
      <w:tabs>
        <w:tab w:val="center" w:pos="4677"/>
        <w:tab w:val="right" w:pos="9355"/>
      </w:tabs>
    </w:pPr>
  </w:style>
  <w:style w:type="character" w:styleId="a8">
    <w:name w:val="page number"/>
    <w:basedOn w:val="a2"/>
    <w:rsid w:val="00232495"/>
  </w:style>
  <w:style w:type="character" w:styleId="a9">
    <w:name w:val="Hyperlink"/>
    <w:rsid w:val="00AF49A9"/>
    <w:rPr>
      <w:color w:val="0000FF"/>
      <w:u w:val="single"/>
    </w:rPr>
  </w:style>
  <w:style w:type="paragraph" w:customStyle="1" w:styleId="a">
    <w:name w:val="Заголовок_контр"/>
    <w:basedOn w:val="a1"/>
    <w:next w:val="a0"/>
    <w:uiPriority w:val="99"/>
    <w:rsid w:val="00860E4F"/>
    <w:pPr>
      <w:numPr>
        <w:numId w:val="1"/>
      </w:numPr>
      <w:autoSpaceDE w:val="0"/>
      <w:autoSpaceDN w:val="0"/>
      <w:spacing w:before="120"/>
      <w:jc w:val="center"/>
      <w:outlineLvl w:val="0"/>
    </w:pPr>
    <w:rPr>
      <w:b/>
      <w:bCs/>
    </w:rPr>
  </w:style>
  <w:style w:type="paragraph" w:customStyle="1" w:styleId="a0">
    <w:name w:val="Нумер_контр"/>
    <w:basedOn w:val="6"/>
    <w:rsid w:val="00860E4F"/>
    <w:pPr>
      <w:numPr>
        <w:ilvl w:val="1"/>
        <w:numId w:val="1"/>
      </w:numPr>
      <w:tabs>
        <w:tab w:val="clear" w:pos="568"/>
        <w:tab w:val="num" w:pos="360"/>
      </w:tabs>
      <w:autoSpaceDE w:val="0"/>
      <w:autoSpaceDN w:val="0"/>
      <w:spacing w:before="0" w:after="0"/>
      <w:ind w:left="1440" w:firstLine="0"/>
      <w:jc w:val="both"/>
      <w:outlineLvl w:val="9"/>
    </w:pPr>
    <w:rPr>
      <w:rFonts w:ascii="Times New Roman" w:hAnsi="Times New Roman"/>
      <w:b w:val="0"/>
      <w:bCs w:val="0"/>
      <w:sz w:val="20"/>
      <w:szCs w:val="20"/>
    </w:rPr>
  </w:style>
  <w:style w:type="character" w:customStyle="1" w:styleId="60">
    <w:name w:val="Заголовок 6 Знак"/>
    <w:link w:val="6"/>
    <w:semiHidden/>
    <w:rsid w:val="00860E4F"/>
    <w:rPr>
      <w:rFonts w:ascii="Calibri" w:eastAsia="Times New Roman" w:hAnsi="Calibri" w:cs="Times New Roman"/>
      <w:b/>
      <w:bCs/>
      <w:sz w:val="22"/>
      <w:szCs w:val="22"/>
    </w:rPr>
  </w:style>
  <w:style w:type="paragraph" w:styleId="aa">
    <w:name w:val="List Paragraph"/>
    <w:basedOn w:val="a1"/>
    <w:uiPriority w:val="34"/>
    <w:qFormat/>
    <w:rsid w:val="00860E4F"/>
    <w:pPr>
      <w:ind w:left="720"/>
      <w:contextualSpacing/>
    </w:pPr>
  </w:style>
  <w:style w:type="paragraph" w:styleId="ab">
    <w:name w:val="No Spacing"/>
    <w:uiPriority w:val="1"/>
    <w:qFormat/>
    <w:rsid w:val="0008147A"/>
    <w:rPr>
      <w:rFonts w:ascii="Calibri" w:hAnsi="Calibri"/>
      <w:sz w:val="22"/>
      <w:szCs w:val="22"/>
    </w:rPr>
  </w:style>
  <w:style w:type="paragraph" w:styleId="ac">
    <w:name w:val="footer"/>
    <w:basedOn w:val="a1"/>
    <w:link w:val="ad"/>
    <w:rsid w:val="000814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08147A"/>
  </w:style>
  <w:style w:type="paragraph" w:styleId="ae">
    <w:name w:val="Normal (Web)"/>
    <w:basedOn w:val="a1"/>
    <w:rsid w:val="00D11CF0"/>
    <w:pPr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80094.0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1008009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2618</Words>
  <Characters>14924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17507</CharactersWithSpaces>
  <SharedDoc>false</SharedDoc>
  <HLinks>
    <vt:vector size="12" baseType="variant">
      <vt:variant>
        <vt:i4>6488116</vt:i4>
      </vt:variant>
      <vt:variant>
        <vt:i4>3</vt:i4>
      </vt:variant>
      <vt:variant>
        <vt:i4>0</vt:i4>
      </vt:variant>
      <vt:variant>
        <vt:i4>5</vt:i4>
      </vt:variant>
      <vt:variant>
        <vt:lpwstr>garantf1://10080094.0/</vt:lpwstr>
      </vt:variant>
      <vt:variant>
        <vt:lpwstr/>
      </vt:variant>
      <vt:variant>
        <vt:i4>6488116</vt:i4>
      </vt:variant>
      <vt:variant>
        <vt:i4>0</vt:i4>
      </vt:variant>
      <vt:variant>
        <vt:i4>0</vt:i4>
      </vt:variant>
      <vt:variant>
        <vt:i4>5</vt:i4>
      </vt:variant>
      <vt:variant>
        <vt:lpwstr>garantf1://10080094.0/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В. Ревва</dc:creator>
  <cp:lastModifiedBy>ОГФС</cp:lastModifiedBy>
  <cp:revision>2</cp:revision>
  <cp:lastPrinted>2026-08-17T07:28:00Z</cp:lastPrinted>
  <dcterms:created xsi:type="dcterms:W3CDTF">2026-08-25T07:07:00Z</dcterms:created>
  <dcterms:modified xsi:type="dcterms:W3CDTF">2026-08-25T07:07:00Z</dcterms:modified>
</cp:coreProperties>
</file>