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A1F7" w14:textId="726C59BF" w:rsidR="00ED6AE1" w:rsidRPr="00AE3024" w:rsidRDefault="00250CDC" w:rsidP="00ED6AE1">
      <w:pPr>
        <w:ind w:left="540"/>
        <w:jc w:val="center"/>
        <w:rPr>
          <w:b/>
          <w:sz w:val="18"/>
          <w:szCs w:val="18"/>
        </w:rPr>
      </w:pPr>
      <w:r w:rsidRPr="00AE3024">
        <w:rPr>
          <w:b/>
          <w:sz w:val="18"/>
          <w:szCs w:val="18"/>
        </w:rPr>
        <w:t>Договор № _______</w:t>
      </w:r>
    </w:p>
    <w:p w14:paraId="6F12852B" w14:textId="47CA2EB0" w:rsidR="00ED6AE1" w:rsidRPr="00AE3024" w:rsidRDefault="00ED6AE1" w:rsidP="00834717">
      <w:pPr>
        <w:rPr>
          <w:sz w:val="18"/>
          <w:szCs w:val="18"/>
        </w:rPr>
      </w:pPr>
      <w:r w:rsidRPr="00AE3024">
        <w:rPr>
          <w:sz w:val="18"/>
          <w:szCs w:val="18"/>
        </w:rPr>
        <w:t>г. Смоленск</w:t>
      </w:r>
      <w:r w:rsidRPr="00AE3024">
        <w:rPr>
          <w:sz w:val="18"/>
          <w:szCs w:val="18"/>
        </w:rPr>
        <w:tab/>
      </w:r>
      <w:r w:rsidRPr="00AE3024">
        <w:rPr>
          <w:sz w:val="18"/>
          <w:szCs w:val="18"/>
        </w:rPr>
        <w:tab/>
      </w:r>
      <w:r w:rsidRPr="00AE3024">
        <w:rPr>
          <w:sz w:val="18"/>
          <w:szCs w:val="18"/>
        </w:rPr>
        <w:tab/>
      </w:r>
      <w:r w:rsidRPr="00AE3024">
        <w:rPr>
          <w:sz w:val="18"/>
          <w:szCs w:val="18"/>
        </w:rPr>
        <w:tab/>
      </w:r>
      <w:r w:rsidRPr="00AE3024">
        <w:rPr>
          <w:sz w:val="18"/>
          <w:szCs w:val="18"/>
        </w:rPr>
        <w:tab/>
      </w:r>
      <w:r w:rsidRPr="00AE3024">
        <w:rPr>
          <w:sz w:val="18"/>
          <w:szCs w:val="18"/>
        </w:rPr>
        <w:tab/>
      </w:r>
      <w:r w:rsidRPr="00AE3024">
        <w:rPr>
          <w:sz w:val="18"/>
          <w:szCs w:val="18"/>
        </w:rPr>
        <w:tab/>
        <w:t xml:space="preserve">              </w:t>
      </w:r>
      <w:proofErr w:type="gramStart"/>
      <w:r w:rsidRPr="00AE3024">
        <w:rPr>
          <w:sz w:val="18"/>
          <w:szCs w:val="18"/>
        </w:rPr>
        <w:t xml:space="preserve">   «</w:t>
      </w:r>
      <w:proofErr w:type="gramEnd"/>
      <w:r w:rsidR="00C06AD3" w:rsidRPr="00AE3024">
        <w:rPr>
          <w:sz w:val="18"/>
          <w:szCs w:val="18"/>
        </w:rPr>
        <w:t>___</w:t>
      </w:r>
      <w:r w:rsidRPr="00AE3024">
        <w:rPr>
          <w:sz w:val="18"/>
          <w:szCs w:val="18"/>
        </w:rPr>
        <w:t>»</w:t>
      </w:r>
      <w:r w:rsidR="00C06AD3" w:rsidRPr="00AE3024">
        <w:rPr>
          <w:sz w:val="18"/>
          <w:szCs w:val="18"/>
        </w:rPr>
        <w:t xml:space="preserve"> </w:t>
      </w:r>
      <w:r w:rsidR="00AE3024">
        <w:rPr>
          <w:sz w:val="18"/>
          <w:szCs w:val="18"/>
        </w:rPr>
        <w:t>____________ 2026 г</w:t>
      </w:r>
      <w:r w:rsidRPr="00AE3024">
        <w:rPr>
          <w:sz w:val="18"/>
          <w:szCs w:val="18"/>
        </w:rPr>
        <w:t xml:space="preserve">.                                       </w:t>
      </w:r>
    </w:p>
    <w:p w14:paraId="348BB9D5" w14:textId="0ED10F8C" w:rsidR="00ED6AE1" w:rsidRPr="00AE3024" w:rsidRDefault="00ED6AE1" w:rsidP="00ED6AE1">
      <w:pPr>
        <w:ind w:firstLine="709"/>
        <w:rPr>
          <w:sz w:val="18"/>
          <w:szCs w:val="18"/>
        </w:rPr>
      </w:pPr>
      <w:r w:rsidRPr="00AE3024">
        <w:rPr>
          <w:sz w:val="18"/>
          <w:szCs w:val="18"/>
        </w:rP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w:t>
      </w:r>
      <w:r w:rsidR="00FA1BDC" w:rsidRPr="00AE3024">
        <w:rPr>
          <w:sz w:val="18"/>
          <w:szCs w:val="18"/>
        </w:rPr>
        <w:t xml:space="preserve"> </w:t>
      </w:r>
      <w:r w:rsidRPr="00AE3024">
        <w:rPr>
          <w:sz w:val="18"/>
          <w:szCs w:val="18"/>
        </w:rPr>
        <w:t xml:space="preserve">Смоленск) (ФГБУ «ФЦТОЭ» Минздрава России (г. Смоленск)), именуемое в дальнейшем «Заказчик», в лице главного врача </w:t>
      </w:r>
      <w:r w:rsidR="00BB62CF" w:rsidRPr="00AE3024">
        <w:rPr>
          <w:sz w:val="18"/>
          <w:szCs w:val="18"/>
        </w:rPr>
        <w:t>Овсянкина А.В.,</w:t>
      </w:r>
      <w:r w:rsidRPr="00AE3024">
        <w:rPr>
          <w:sz w:val="18"/>
          <w:szCs w:val="18"/>
        </w:rPr>
        <w:t xml:space="preserve"> действующего на основании Устава</w:t>
      </w:r>
      <w:r w:rsidR="00BB62CF" w:rsidRPr="00AE3024">
        <w:rPr>
          <w:sz w:val="18"/>
          <w:szCs w:val="18"/>
        </w:rPr>
        <w:t xml:space="preserve">, </w:t>
      </w:r>
      <w:r w:rsidRPr="00AE3024">
        <w:rPr>
          <w:sz w:val="18"/>
          <w:szCs w:val="18"/>
        </w:rPr>
        <w:t xml:space="preserve">с одной стороны и </w:t>
      </w:r>
      <w:r w:rsidR="00C06AD3" w:rsidRPr="00AE3024">
        <w:rPr>
          <w:sz w:val="18"/>
          <w:szCs w:val="18"/>
        </w:rPr>
        <w:t>_________</w:t>
      </w:r>
      <w:r w:rsidR="000161FB" w:rsidRPr="00AE3024">
        <w:rPr>
          <w:sz w:val="18"/>
          <w:szCs w:val="18"/>
        </w:rPr>
        <w:t xml:space="preserve">, именуемое в дальнейшем «Поставщик», в лице </w:t>
      </w:r>
      <w:r w:rsidR="00C06AD3" w:rsidRPr="00AE3024">
        <w:rPr>
          <w:sz w:val="18"/>
          <w:szCs w:val="18"/>
        </w:rPr>
        <w:t>_________</w:t>
      </w:r>
      <w:r w:rsidR="000161FB" w:rsidRPr="00AE3024">
        <w:rPr>
          <w:sz w:val="18"/>
          <w:szCs w:val="18"/>
        </w:rPr>
        <w:t xml:space="preserve">, действующего на основании </w:t>
      </w:r>
      <w:r w:rsidR="00C06AD3" w:rsidRPr="00AE3024">
        <w:rPr>
          <w:sz w:val="18"/>
          <w:szCs w:val="18"/>
        </w:rPr>
        <w:t>_________</w:t>
      </w:r>
      <w:r w:rsidR="000161FB" w:rsidRPr="00AE3024">
        <w:rPr>
          <w:sz w:val="18"/>
          <w:szCs w:val="18"/>
        </w:rPr>
        <w:t xml:space="preserve"> </w:t>
      </w:r>
      <w:r w:rsidRPr="00AE3024">
        <w:rPr>
          <w:sz w:val="18"/>
          <w:szCs w:val="18"/>
        </w:rPr>
        <w:t>с другой стороны, совместно именуемые «Стороны», заключили настоящий</w:t>
      </w:r>
      <w:r w:rsidR="00250CDC" w:rsidRPr="00AE3024">
        <w:rPr>
          <w:sz w:val="18"/>
          <w:szCs w:val="18"/>
        </w:rPr>
        <w:t xml:space="preserve"> </w:t>
      </w:r>
      <w:r w:rsidR="000161FB" w:rsidRPr="00AE3024">
        <w:rPr>
          <w:sz w:val="18"/>
          <w:szCs w:val="18"/>
        </w:rPr>
        <w:t>Договор</w:t>
      </w:r>
      <w:r w:rsidRPr="00AE3024">
        <w:rPr>
          <w:sz w:val="18"/>
          <w:szCs w:val="18"/>
        </w:rPr>
        <w:t xml:space="preserve"> о нижеследующем:</w:t>
      </w:r>
    </w:p>
    <w:p w14:paraId="6F64F9EA" w14:textId="77777777" w:rsidR="00ED6AE1" w:rsidRPr="00AE3024" w:rsidRDefault="00ED6AE1" w:rsidP="00ED6AE1">
      <w:pPr>
        <w:ind w:firstLine="709"/>
        <w:rPr>
          <w:sz w:val="18"/>
          <w:szCs w:val="18"/>
        </w:rPr>
      </w:pPr>
    </w:p>
    <w:p w14:paraId="0FD48889" w14:textId="5944E347" w:rsidR="00ED6AE1" w:rsidRPr="00AE3024" w:rsidRDefault="00ED6AE1" w:rsidP="00ED6AE1">
      <w:pPr>
        <w:numPr>
          <w:ilvl w:val="0"/>
          <w:numId w:val="15"/>
        </w:numPr>
        <w:jc w:val="center"/>
        <w:rPr>
          <w:b/>
          <w:sz w:val="18"/>
          <w:szCs w:val="18"/>
        </w:rPr>
      </w:pPr>
      <w:r w:rsidRPr="00AE3024">
        <w:rPr>
          <w:b/>
          <w:sz w:val="18"/>
          <w:szCs w:val="18"/>
        </w:rPr>
        <w:t xml:space="preserve">ПРЕДМЕТ </w:t>
      </w:r>
      <w:r w:rsidR="000161FB" w:rsidRPr="00AE3024">
        <w:rPr>
          <w:b/>
          <w:sz w:val="18"/>
          <w:szCs w:val="18"/>
        </w:rPr>
        <w:t>ДОГОВОРА</w:t>
      </w:r>
    </w:p>
    <w:p w14:paraId="6786B36D" w14:textId="388152F3" w:rsidR="00ED6AE1" w:rsidRPr="00AE3024" w:rsidRDefault="00ED6AE1" w:rsidP="00ED6AE1">
      <w:pPr>
        <w:tabs>
          <w:tab w:val="left" w:pos="540"/>
          <w:tab w:val="left" w:pos="720"/>
        </w:tabs>
        <w:autoSpaceDE w:val="0"/>
        <w:autoSpaceDN w:val="0"/>
        <w:adjustRightInd w:val="0"/>
        <w:ind w:firstLine="540"/>
        <w:outlineLvl w:val="0"/>
        <w:rPr>
          <w:sz w:val="18"/>
          <w:szCs w:val="18"/>
        </w:rPr>
      </w:pPr>
      <w:r w:rsidRPr="00AE3024">
        <w:rPr>
          <w:sz w:val="18"/>
          <w:szCs w:val="18"/>
        </w:rPr>
        <w:t xml:space="preserve">1.1. Поставщик обязуется поставить товар в количестве и в соответствии с техническими требованиями, указанными в спецификации (приложение № 1 к настоящему </w:t>
      </w:r>
      <w:r w:rsidR="000161FB" w:rsidRPr="00AE3024">
        <w:rPr>
          <w:sz w:val="18"/>
          <w:szCs w:val="18"/>
        </w:rPr>
        <w:t>Договору</w:t>
      </w:r>
      <w:r w:rsidRPr="00AE3024">
        <w:rPr>
          <w:sz w:val="18"/>
          <w:szCs w:val="18"/>
        </w:rPr>
        <w:t xml:space="preserve">), являющейся неотъемлемой частью настоящего </w:t>
      </w:r>
      <w:r w:rsidR="000161FB" w:rsidRPr="00AE3024">
        <w:rPr>
          <w:sz w:val="18"/>
          <w:szCs w:val="18"/>
        </w:rPr>
        <w:t>Договора</w:t>
      </w:r>
      <w:r w:rsidRPr="00AE3024">
        <w:rPr>
          <w:sz w:val="18"/>
          <w:szCs w:val="18"/>
        </w:rPr>
        <w:t xml:space="preserve"> в сроки, установленные в пункте 4.1. настоящего </w:t>
      </w:r>
      <w:r w:rsidR="000161FB" w:rsidRPr="00AE3024">
        <w:rPr>
          <w:sz w:val="18"/>
          <w:szCs w:val="18"/>
        </w:rPr>
        <w:t>Договора</w:t>
      </w:r>
      <w:r w:rsidRPr="00AE3024">
        <w:rPr>
          <w:sz w:val="18"/>
          <w:szCs w:val="18"/>
        </w:rPr>
        <w:t xml:space="preserve">, а Заказчик обязуется принять товар и после выполнения Поставщиком всех, предусмотренных настоящим </w:t>
      </w:r>
      <w:r w:rsidR="000161FB" w:rsidRPr="00AE3024">
        <w:rPr>
          <w:sz w:val="18"/>
          <w:szCs w:val="18"/>
        </w:rPr>
        <w:t>Договором</w:t>
      </w:r>
      <w:r w:rsidRPr="00AE3024">
        <w:rPr>
          <w:sz w:val="18"/>
          <w:szCs w:val="18"/>
        </w:rPr>
        <w:t xml:space="preserve"> обязательств - оплатить товар.</w:t>
      </w:r>
    </w:p>
    <w:p w14:paraId="359E5DA0" w14:textId="77777777" w:rsidR="00ED6AE1" w:rsidRPr="00AE3024" w:rsidRDefault="00ED6AE1" w:rsidP="00ED6AE1">
      <w:pPr>
        <w:tabs>
          <w:tab w:val="left" w:pos="540"/>
          <w:tab w:val="left" w:pos="720"/>
        </w:tabs>
        <w:autoSpaceDE w:val="0"/>
        <w:autoSpaceDN w:val="0"/>
        <w:adjustRightInd w:val="0"/>
        <w:ind w:firstLine="540"/>
        <w:outlineLvl w:val="0"/>
        <w:rPr>
          <w:sz w:val="18"/>
          <w:szCs w:val="18"/>
        </w:rPr>
      </w:pPr>
    </w:p>
    <w:p w14:paraId="177A94BA" w14:textId="12124A09" w:rsidR="00ED6AE1" w:rsidRPr="00AE3024" w:rsidRDefault="00ED6AE1" w:rsidP="00ED6AE1">
      <w:pPr>
        <w:ind w:left="709"/>
        <w:jc w:val="center"/>
        <w:rPr>
          <w:b/>
          <w:sz w:val="18"/>
          <w:szCs w:val="18"/>
        </w:rPr>
      </w:pPr>
      <w:r w:rsidRPr="00AE3024">
        <w:rPr>
          <w:b/>
          <w:sz w:val="18"/>
          <w:szCs w:val="18"/>
        </w:rPr>
        <w:t xml:space="preserve">2. ЦЕНА </w:t>
      </w:r>
      <w:r w:rsidR="000161FB" w:rsidRPr="00AE3024">
        <w:rPr>
          <w:b/>
          <w:sz w:val="18"/>
          <w:szCs w:val="18"/>
        </w:rPr>
        <w:t>ДОГОВОРА</w:t>
      </w:r>
      <w:r w:rsidRPr="00AE3024">
        <w:rPr>
          <w:b/>
          <w:sz w:val="18"/>
          <w:szCs w:val="18"/>
        </w:rPr>
        <w:t xml:space="preserve"> И ПОРЯДОК РАСЧЕТОВ</w:t>
      </w:r>
    </w:p>
    <w:p w14:paraId="5803A5D5" w14:textId="59DDD090" w:rsidR="00ED6AE1" w:rsidRPr="00AE3024" w:rsidRDefault="00ED6AE1" w:rsidP="00ED6AE1">
      <w:pPr>
        <w:ind w:firstLine="709"/>
        <w:rPr>
          <w:sz w:val="18"/>
          <w:szCs w:val="18"/>
        </w:rPr>
      </w:pPr>
      <w:r w:rsidRPr="00AE3024">
        <w:rPr>
          <w:sz w:val="18"/>
          <w:szCs w:val="18"/>
        </w:rPr>
        <w:t xml:space="preserve">2.1. Цена </w:t>
      </w:r>
      <w:r w:rsidR="000161FB" w:rsidRPr="00AE3024">
        <w:rPr>
          <w:sz w:val="18"/>
          <w:szCs w:val="18"/>
        </w:rPr>
        <w:t>Договора</w:t>
      </w:r>
      <w:r w:rsidRPr="00AE3024">
        <w:rPr>
          <w:sz w:val="18"/>
          <w:szCs w:val="18"/>
        </w:rPr>
        <w:t xml:space="preserve"> составляет: </w:t>
      </w:r>
      <w:r w:rsidR="00932256">
        <w:rPr>
          <w:sz w:val="18"/>
          <w:szCs w:val="18"/>
        </w:rPr>
        <w:t>____</w:t>
      </w:r>
      <w:r w:rsidR="00376339" w:rsidRPr="00AE3024">
        <w:rPr>
          <w:sz w:val="18"/>
          <w:szCs w:val="18"/>
        </w:rPr>
        <w:t xml:space="preserve"> </w:t>
      </w:r>
      <w:r w:rsidR="00C06AD3" w:rsidRPr="00AE3024">
        <w:rPr>
          <w:sz w:val="18"/>
          <w:szCs w:val="18"/>
        </w:rPr>
        <w:t xml:space="preserve">рублей </w:t>
      </w:r>
      <w:r w:rsidR="00932256">
        <w:rPr>
          <w:sz w:val="18"/>
          <w:szCs w:val="18"/>
        </w:rPr>
        <w:t>___</w:t>
      </w:r>
      <w:r w:rsidR="00C06AD3" w:rsidRPr="00AE3024">
        <w:rPr>
          <w:sz w:val="18"/>
          <w:szCs w:val="18"/>
        </w:rPr>
        <w:t xml:space="preserve"> копеек, НДС </w:t>
      </w:r>
      <w:r w:rsidR="00932256">
        <w:rPr>
          <w:sz w:val="18"/>
          <w:szCs w:val="18"/>
        </w:rPr>
        <w:t>___</w:t>
      </w:r>
      <w:r w:rsidR="00376339" w:rsidRPr="00AE3024">
        <w:rPr>
          <w:sz w:val="18"/>
          <w:szCs w:val="18"/>
        </w:rPr>
        <w:t>% -_____________</w:t>
      </w:r>
      <w:r w:rsidR="00C06AD3" w:rsidRPr="00AE3024">
        <w:rPr>
          <w:sz w:val="18"/>
          <w:szCs w:val="18"/>
        </w:rPr>
        <w:t xml:space="preserve">. </w:t>
      </w:r>
      <w:r w:rsidRPr="00AE3024">
        <w:rPr>
          <w:sz w:val="18"/>
          <w:szCs w:val="18"/>
        </w:rPr>
        <w:t xml:space="preserve">Цена </w:t>
      </w:r>
      <w:r w:rsidR="000161FB" w:rsidRPr="00AE3024">
        <w:rPr>
          <w:sz w:val="18"/>
          <w:szCs w:val="18"/>
        </w:rPr>
        <w:t>Договора</w:t>
      </w:r>
      <w:r w:rsidRPr="00AE3024">
        <w:rPr>
          <w:sz w:val="18"/>
          <w:szCs w:val="18"/>
        </w:rPr>
        <w:t xml:space="preserve"> включает в себя стоимость товара, маркировку, погрузку, доставку, разгрузку, командировочные расходы, затраты на страхование, уплату таможенных пошлин, налогов, сборов и других возникающих в процессе исполнения </w:t>
      </w:r>
      <w:r w:rsidR="000161FB" w:rsidRPr="00AE3024">
        <w:rPr>
          <w:sz w:val="18"/>
          <w:szCs w:val="18"/>
        </w:rPr>
        <w:t>Договора</w:t>
      </w:r>
      <w:r w:rsidRPr="00AE3024">
        <w:rPr>
          <w:sz w:val="18"/>
          <w:szCs w:val="18"/>
        </w:rPr>
        <w:t xml:space="preserve"> расходов. Цена </w:t>
      </w:r>
      <w:r w:rsidR="000161FB" w:rsidRPr="00AE3024">
        <w:rPr>
          <w:sz w:val="18"/>
          <w:szCs w:val="18"/>
        </w:rPr>
        <w:t>Договора</w:t>
      </w:r>
      <w:r w:rsidRPr="00AE3024">
        <w:rPr>
          <w:sz w:val="18"/>
          <w:szCs w:val="18"/>
        </w:rPr>
        <w:t xml:space="preserve"> является твердой и определяется на весь срок исполнения </w:t>
      </w:r>
      <w:r w:rsidR="000161FB" w:rsidRPr="00AE3024">
        <w:rPr>
          <w:sz w:val="18"/>
          <w:szCs w:val="18"/>
        </w:rPr>
        <w:t>Договора</w:t>
      </w:r>
      <w:r w:rsidRPr="00AE3024">
        <w:rPr>
          <w:sz w:val="18"/>
          <w:szCs w:val="18"/>
        </w:rPr>
        <w:t xml:space="preserve">. </w:t>
      </w:r>
    </w:p>
    <w:p w14:paraId="1EFDCE1F" w14:textId="61182367" w:rsidR="00ED6AE1" w:rsidRPr="00AE3024" w:rsidRDefault="00ED6AE1" w:rsidP="00ED6AE1">
      <w:pPr>
        <w:ind w:firstLine="709"/>
        <w:rPr>
          <w:sz w:val="18"/>
          <w:szCs w:val="18"/>
        </w:rPr>
      </w:pPr>
      <w:r w:rsidRPr="00AE3024">
        <w:rPr>
          <w:sz w:val="18"/>
          <w:szCs w:val="18"/>
        </w:rPr>
        <w:t xml:space="preserve">2.2. </w:t>
      </w:r>
      <w:r w:rsidR="00FA1BDC" w:rsidRPr="00AE3024">
        <w:rPr>
          <w:sz w:val="18"/>
          <w:szCs w:val="18"/>
        </w:rPr>
        <w:t xml:space="preserve">Оплата каждой партии Товара производится за счет средств бюджетного учреждения в валюте Российской Федерации не более 7 рабочих дней путем перечисления денежных средств на расчетный счет Поставщика после подписания </w:t>
      </w:r>
      <w:r w:rsidR="00BB04CC" w:rsidRPr="00AE3024">
        <w:rPr>
          <w:sz w:val="18"/>
          <w:szCs w:val="18"/>
        </w:rPr>
        <w:t xml:space="preserve">Заказчиком </w:t>
      </w:r>
      <w:r w:rsidR="00376339" w:rsidRPr="00AE3024">
        <w:rPr>
          <w:sz w:val="18"/>
          <w:szCs w:val="18"/>
        </w:rPr>
        <w:t>универсального передаточного документа (далее – УПД), утверждения акта приемки товаров, работ, услуг (ф. 0510452).</w:t>
      </w:r>
    </w:p>
    <w:p w14:paraId="09D94AC4" w14:textId="77777777" w:rsidR="00ED6AE1" w:rsidRPr="00AE3024" w:rsidRDefault="00ED6AE1" w:rsidP="00ED6AE1">
      <w:pPr>
        <w:ind w:firstLine="709"/>
        <w:rPr>
          <w:sz w:val="18"/>
          <w:szCs w:val="18"/>
        </w:rPr>
      </w:pPr>
      <w:r w:rsidRPr="00AE3024">
        <w:rPr>
          <w:sz w:val="18"/>
          <w:szCs w:val="18"/>
        </w:rPr>
        <w:t>Авансирование поставки товара не предусмотрено.</w:t>
      </w:r>
    </w:p>
    <w:p w14:paraId="7015E9F6" w14:textId="77777777" w:rsidR="00ED6AE1" w:rsidRPr="00AE3024" w:rsidRDefault="00ED6AE1" w:rsidP="00ED6AE1">
      <w:pPr>
        <w:ind w:firstLine="709"/>
        <w:rPr>
          <w:sz w:val="18"/>
          <w:szCs w:val="18"/>
        </w:rPr>
      </w:pPr>
      <w:r w:rsidRPr="00AE3024">
        <w:rPr>
          <w:sz w:val="18"/>
          <w:szCs w:val="18"/>
        </w:rPr>
        <w:t xml:space="preserve">2.3. Днем оплаты товара считается день списания денежных средств с лицевого счета Заказчика. </w:t>
      </w:r>
    </w:p>
    <w:p w14:paraId="13BD7B61" w14:textId="60211583" w:rsidR="00ED6AE1" w:rsidRPr="00AE3024" w:rsidRDefault="00ED6AE1" w:rsidP="00ED6AE1">
      <w:pPr>
        <w:widowControl w:val="0"/>
        <w:ind w:firstLine="709"/>
        <w:rPr>
          <w:rFonts w:eastAsiaTheme="minorHAnsi"/>
          <w:sz w:val="18"/>
          <w:szCs w:val="18"/>
          <w:lang w:eastAsia="en-US"/>
        </w:rPr>
      </w:pPr>
      <w:r w:rsidRPr="00AE3024">
        <w:rPr>
          <w:rFonts w:eastAsiaTheme="minorHAnsi"/>
          <w:sz w:val="18"/>
          <w:szCs w:val="18"/>
          <w:lang w:eastAsia="en-US"/>
        </w:rPr>
        <w:t xml:space="preserve">2.4.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161FB" w:rsidRPr="00AE3024">
        <w:rPr>
          <w:rFonts w:eastAsiaTheme="minorHAnsi"/>
          <w:sz w:val="18"/>
          <w:szCs w:val="18"/>
          <w:lang w:eastAsia="en-US"/>
        </w:rPr>
        <w:t>Договора</w:t>
      </w:r>
      <w:r w:rsidRPr="00AE3024">
        <w:rPr>
          <w:rFonts w:eastAsiaTheme="minorHAnsi"/>
          <w:sz w:val="18"/>
          <w:szCs w:val="18"/>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32F933" w14:textId="77777777" w:rsidR="00ED6AE1" w:rsidRPr="00AE3024" w:rsidRDefault="00ED6AE1" w:rsidP="00ED6AE1">
      <w:pPr>
        <w:widowControl w:val="0"/>
        <w:ind w:firstLine="709"/>
        <w:rPr>
          <w:rFonts w:eastAsiaTheme="minorHAnsi"/>
          <w:sz w:val="18"/>
          <w:szCs w:val="18"/>
          <w:lang w:eastAsia="en-US"/>
        </w:rPr>
      </w:pPr>
    </w:p>
    <w:p w14:paraId="298F05E0" w14:textId="77777777" w:rsidR="00ED6AE1" w:rsidRPr="00AE3024" w:rsidRDefault="00ED6AE1" w:rsidP="00ED6AE1">
      <w:pPr>
        <w:ind w:firstLine="709"/>
        <w:jc w:val="center"/>
        <w:rPr>
          <w:b/>
          <w:sz w:val="18"/>
          <w:szCs w:val="18"/>
        </w:rPr>
      </w:pPr>
      <w:r w:rsidRPr="00AE3024">
        <w:rPr>
          <w:b/>
          <w:sz w:val="18"/>
          <w:szCs w:val="18"/>
        </w:rPr>
        <w:t>3. ПРАВА И ОБЯЗАННОСТИ СТОРОН</w:t>
      </w:r>
    </w:p>
    <w:p w14:paraId="6EE12EE0" w14:textId="77777777" w:rsidR="00ED6AE1" w:rsidRPr="00AE3024" w:rsidRDefault="00ED6AE1" w:rsidP="00ED6AE1">
      <w:pPr>
        <w:ind w:firstLine="709"/>
        <w:rPr>
          <w:sz w:val="18"/>
          <w:szCs w:val="18"/>
        </w:rPr>
      </w:pPr>
      <w:r w:rsidRPr="00AE3024">
        <w:rPr>
          <w:sz w:val="18"/>
          <w:szCs w:val="18"/>
        </w:rPr>
        <w:t>3.1. Заказчик вправе:</w:t>
      </w:r>
    </w:p>
    <w:p w14:paraId="4FD032AC" w14:textId="5A643119" w:rsidR="00ED6AE1" w:rsidRPr="00AE3024" w:rsidRDefault="00ED6AE1" w:rsidP="00ED6AE1">
      <w:pPr>
        <w:ind w:firstLine="709"/>
        <w:rPr>
          <w:sz w:val="18"/>
          <w:szCs w:val="18"/>
        </w:rPr>
      </w:pPr>
      <w:r w:rsidRPr="00AE3024">
        <w:rPr>
          <w:sz w:val="18"/>
          <w:szCs w:val="18"/>
        </w:rPr>
        <w:t xml:space="preserve">3.1.1. Требовать от Поставщика надлежащего исполнения обязательств в соответствии с условиями настоящего </w:t>
      </w:r>
      <w:r w:rsidR="000161FB" w:rsidRPr="00AE3024">
        <w:rPr>
          <w:sz w:val="18"/>
          <w:szCs w:val="18"/>
        </w:rPr>
        <w:t>Договора</w:t>
      </w:r>
      <w:r w:rsidRPr="00AE3024">
        <w:rPr>
          <w:sz w:val="18"/>
          <w:szCs w:val="18"/>
        </w:rPr>
        <w:t>.</w:t>
      </w:r>
    </w:p>
    <w:p w14:paraId="0134CE86" w14:textId="6ADD5B50" w:rsidR="00ED6AE1" w:rsidRPr="00AE3024" w:rsidRDefault="00ED6AE1" w:rsidP="00ED6AE1">
      <w:pPr>
        <w:ind w:firstLine="709"/>
        <w:rPr>
          <w:sz w:val="18"/>
          <w:szCs w:val="18"/>
        </w:rPr>
      </w:pPr>
      <w:r w:rsidRPr="00AE3024">
        <w:rPr>
          <w:sz w:val="18"/>
          <w:szCs w:val="18"/>
        </w:rPr>
        <w:t xml:space="preserve">3.1.2. При приемке товара провести проверку товара на предмет его соответствия Приложению № 1 к настоящему </w:t>
      </w:r>
      <w:r w:rsidR="000161FB" w:rsidRPr="00AE3024">
        <w:rPr>
          <w:sz w:val="18"/>
          <w:szCs w:val="18"/>
        </w:rPr>
        <w:t>Договору</w:t>
      </w:r>
      <w:r w:rsidRPr="00AE3024">
        <w:rPr>
          <w:sz w:val="18"/>
          <w:szCs w:val="18"/>
        </w:rPr>
        <w:t xml:space="preserve">. </w:t>
      </w:r>
    </w:p>
    <w:p w14:paraId="61E39C95" w14:textId="66096721" w:rsidR="00ED6AE1" w:rsidRPr="00AE3024" w:rsidRDefault="00ED6AE1" w:rsidP="00ED6AE1">
      <w:pPr>
        <w:ind w:firstLine="709"/>
        <w:rPr>
          <w:sz w:val="18"/>
          <w:szCs w:val="18"/>
        </w:rPr>
      </w:pPr>
      <w:r w:rsidRPr="00AE3024">
        <w:rPr>
          <w:sz w:val="18"/>
          <w:szCs w:val="18"/>
        </w:rPr>
        <w:t xml:space="preserve">3.1.3. Потребовать от Поставщика безвозмездного устранения недостатков товара либо замену товара в порядке, предусмотренном </w:t>
      </w:r>
      <w:r w:rsidR="00512A27" w:rsidRPr="00AE3024">
        <w:rPr>
          <w:sz w:val="18"/>
          <w:szCs w:val="18"/>
        </w:rPr>
        <w:t xml:space="preserve">разделом 6 настоящего </w:t>
      </w:r>
      <w:r w:rsidR="000161FB" w:rsidRPr="00AE3024">
        <w:rPr>
          <w:sz w:val="18"/>
          <w:szCs w:val="18"/>
        </w:rPr>
        <w:t>Договора</w:t>
      </w:r>
      <w:r w:rsidRPr="00AE3024">
        <w:rPr>
          <w:sz w:val="18"/>
          <w:szCs w:val="18"/>
        </w:rPr>
        <w:t>.</w:t>
      </w:r>
    </w:p>
    <w:p w14:paraId="73FAD8EB" w14:textId="7442096D" w:rsidR="00ED6AE1" w:rsidRPr="00AE3024" w:rsidRDefault="00ED6AE1" w:rsidP="00ED6AE1">
      <w:pPr>
        <w:ind w:firstLine="709"/>
        <w:rPr>
          <w:sz w:val="18"/>
          <w:szCs w:val="18"/>
        </w:rPr>
      </w:pPr>
      <w:r w:rsidRPr="00AE3024">
        <w:rPr>
          <w:sz w:val="18"/>
          <w:szCs w:val="18"/>
        </w:rPr>
        <w:t xml:space="preserve">3.1.4. Требовать от Поставщика представления надлежащим образом оформленных документов, указанных в п. 4.3. настоящего </w:t>
      </w:r>
      <w:r w:rsidR="000161FB" w:rsidRPr="00AE3024">
        <w:rPr>
          <w:sz w:val="18"/>
          <w:szCs w:val="18"/>
        </w:rPr>
        <w:t>Договора</w:t>
      </w:r>
      <w:r w:rsidRPr="00AE3024">
        <w:rPr>
          <w:sz w:val="18"/>
          <w:szCs w:val="18"/>
        </w:rPr>
        <w:t xml:space="preserve">, подтверждающих исполнение обязательств в соответствии с условиями </w:t>
      </w:r>
      <w:r w:rsidR="000161FB" w:rsidRPr="00AE3024">
        <w:rPr>
          <w:sz w:val="18"/>
          <w:szCs w:val="18"/>
        </w:rPr>
        <w:t>Договора</w:t>
      </w:r>
      <w:r w:rsidRPr="00AE3024">
        <w:rPr>
          <w:sz w:val="18"/>
          <w:szCs w:val="18"/>
        </w:rPr>
        <w:t>, а также подтверждающих соблюдение требований к качеству Товара.</w:t>
      </w:r>
    </w:p>
    <w:p w14:paraId="79609E09" w14:textId="5E3C267C" w:rsidR="00ED6AE1" w:rsidRPr="00AE3024" w:rsidRDefault="00ED6AE1" w:rsidP="00ED6AE1">
      <w:pPr>
        <w:ind w:firstLine="709"/>
        <w:rPr>
          <w:sz w:val="18"/>
          <w:szCs w:val="18"/>
        </w:rPr>
      </w:pPr>
      <w:r w:rsidRPr="00AE3024">
        <w:rPr>
          <w:sz w:val="18"/>
          <w:szCs w:val="18"/>
        </w:rPr>
        <w:t xml:space="preserve">3.1.5. Запрашивать у Поставщика информацию о ходе и состоянии исполнения обязательств Поставщика по </w:t>
      </w:r>
      <w:r w:rsidR="000161FB" w:rsidRPr="00AE3024">
        <w:rPr>
          <w:sz w:val="18"/>
          <w:szCs w:val="18"/>
        </w:rPr>
        <w:t>Договору</w:t>
      </w:r>
      <w:r w:rsidRPr="00AE3024">
        <w:rPr>
          <w:sz w:val="18"/>
          <w:szCs w:val="18"/>
        </w:rPr>
        <w:t>.</w:t>
      </w:r>
    </w:p>
    <w:p w14:paraId="0A9BCA6A" w14:textId="77777777" w:rsidR="00ED6AE1" w:rsidRPr="00AE3024" w:rsidRDefault="00ED6AE1" w:rsidP="00ED6AE1">
      <w:pPr>
        <w:ind w:firstLine="709"/>
        <w:rPr>
          <w:sz w:val="18"/>
          <w:szCs w:val="18"/>
        </w:rPr>
      </w:pPr>
      <w:r w:rsidRPr="00AE3024">
        <w:rPr>
          <w:sz w:val="18"/>
          <w:szCs w:val="18"/>
        </w:rPr>
        <w:t>3.1.6. Осуществлять контроль за сроками поставки товара.</w:t>
      </w:r>
    </w:p>
    <w:p w14:paraId="15B103D3" w14:textId="77777777" w:rsidR="00ED6AE1" w:rsidRPr="00AE3024" w:rsidRDefault="00ED6AE1" w:rsidP="00ED6AE1">
      <w:pPr>
        <w:ind w:firstLine="709"/>
        <w:rPr>
          <w:sz w:val="18"/>
          <w:szCs w:val="18"/>
        </w:rPr>
      </w:pPr>
      <w:r w:rsidRPr="00AE3024">
        <w:rPr>
          <w:sz w:val="18"/>
          <w:szCs w:val="18"/>
        </w:rPr>
        <w:t>3.1.7. Отказаться от приемки и оплаты Товара ненадлежащего качества, некомплектного товара и (или) несоответствующего установленным Заказчиком требованиям.</w:t>
      </w:r>
    </w:p>
    <w:p w14:paraId="42EC7BC9" w14:textId="62579E0E" w:rsidR="00ED6AE1" w:rsidRPr="00AE3024" w:rsidRDefault="00ED6AE1" w:rsidP="00ED6AE1">
      <w:pPr>
        <w:ind w:firstLine="709"/>
        <w:rPr>
          <w:sz w:val="18"/>
          <w:szCs w:val="18"/>
        </w:rPr>
      </w:pPr>
      <w:r w:rsidRPr="00AE3024">
        <w:rPr>
          <w:sz w:val="18"/>
          <w:szCs w:val="18"/>
        </w:rPr>
        <w:t xml:space="preserve">3.1.8. В случае неисполнения (ненадлежащего исполнения) Поставщиком обязательств по </w:t>
      </w:r>
      <w:r w:rsidR="000161FB" w:rsidRPr="00AE3024">
        <w:rPr>
          <w:sz w:val="18"/>
          <w:szCs w:val="18"/>
        </w:rPr>
        <w:t>Договору</w:t>
      </w:r>
      <w:r w:rsidRPr="00AE3024">
        <w:rPr>
          <w:sz w:val="18"/>
          <w:szCs w:val="18"/>
        </w:rPr>
        <w:t xml:space="preserve"> требовать возмещения убытков и всех понесенных расходов в полном объеме.</w:t>
      </w:r>
    </w:p>
    <w:p w14:paraId="0555A876" w14:textId="55E4B622" w:rsidR="00ED6AE1" w:rsidRPr="00AE3024" w:rsidRDefault="00ED6AE1" w:rsidP="00ED6AE1">
      <w:pPr>
        <w:autoSpaceDE w:val="0"/>
        <w:autoSpaceDN w:val="0"/>
        <w:adjustRightInd w:val="0"/>
        <w:ind w:firstLine="540"/>
        <w:rPr>
          <w:sz w:val="18"/>
          <w:szCs w:val="18"/>
        </w:rPr>
      </w:pPr>
      <w:r w:rsidRPr="00AE3024">
        <w:rPr>
          <w:sz w:val="18"/>
          <w:szCs w:val="18"/>
        </w:rPr>
        <w:t xml:space="preserve">3.1.9. В случае отказа Поставщиком от уплаты в добровольном порядке предусмотренных </w:t>
      </w:r>
      <w:r w:rsidR="000161FB" w:rsidRPr="00AE3024">
        <w:rPr>
          <w:sz w:val="18"/>
          <w:szCs w:val="18"/>
        </w:rPr>
        <w:t>Договором</w:t>
      </w:r>
      <w:r w:rsidRPr="00AE3024">
        <w:rPr>
          <w:sz w:val="18"/>
          <w:szCs w:val="18"/>
        </w:rPr>
        <w:t xml:space="preserve"> сумм неустойки (пеней, штрафов), убытков и расходов, взыскивать их в судебном порядке. </w:t>
      </w:r>
    </w:p>
    <w:p w14:paraId="422C738F" w14:textId="0DEFA7CF" w:rsidR="00ED6AE1" w:rsidRPr="00AE3024" w:rsidRDefault="00ED6AE1" w:rsidP="00ED6AE1">
      <w:pPr>
        <w:autoSpaceDE w:val="0"/>
        <w:autoSpaceDN w:val="0"/>
        <w:adjustRightInd w:val="0"/>
        <w:ind w:firstLine="540"/>
        <w:rPr>
          <w:sz w:val="18"/>
          <w:szCs w:val="18"/>
        </w:rPr>
      </w:pPr>
      <w:r w:rsidRPr="00AE3024">
        <w:rPr>
          <w:sz w:val="18"/>
          <w:szCs w:val="18"/>
        </w:rPr>
        <w:t xml:space="preserve">3.1.10. Заказчик по согласованию с Поставщиком, при исполнении </w:t>
      </w:r>
      <w:r w:rsidR="000161FB" w:rsidRPr="00AE3024">
        <w:rPr>
          <w:sz w:val="18"/>
          <w:szCs w:val="18"/>
        </w:rPr>
        <w:t>Договора</w:t>
      </w:r>
      <w:r w:rsidRPr="00AE3024">
        <w:rPr>
          <w:sz w:val="18"/>
          <w:szCs w:val="18"/>
        </w:rPr>
        <w:t>, вправе:</w:t>
      </w:r>
    </w:p>
    <w:p w14:paraId="3E5A13BC" w14:textId="301CB1F9" w:rsidR="00ED6AE1" w:rsidRPr="00AE3024" w:rsidRDefault="00ED6AE1" w:rsidP="00ED6AE1">
      <w:pPr>
        <w:autoSpaceDE w:val="0"/>
        <w:autoSpaceDN w:val="0"/>
        <w:adjustRightInd w:val="0"/>
        <w:ind w:firstLine="540"/>
        <w:rPr>
          <w:sz w:val="18"/>
          <w:szCs w:val="18"/>
        </w:rPr>
      </w:pPr>
      <w:r w:rsidRPr="00AE3024">
        <w:rPr>
          <w:sz w:val="18"/>
          <w:szCs w:val="18"/>
        </w:rPr>
        <w:t xml:space="preserve">- увеличить предусмотренное </w:t>
      </w:r>
      <w:r w:rsidR="000161FB" w:rsidRPr="00AE3024">
        <w:rPr>
          <w:sz w:val="18"/>
          <w:szCs w:val="18"/>
        </w:rPr>
        <w:t>Договором</w:t>
      </w:r>
      <w:r w:rsidRPr="00AE3024">
        <w:rPr>
          <w:sz w:val="18"/>
          <w:szCs w:val="18"/>
        </w:rPr>
        <w:t xml:space="preserve"> количество товара не более чем на десять процентов;</w:t>
      </w:r>
    </w:p>
    <w:p w14:paraId="20B3E485" w14:textId="715D0051" w:rsidR="00ED6AE1" w:rsidRPr="00AE3024" w:rsidRDefault="00ED6AE1" w:rsidP="00ED6AE1">
      <w:pPr>
        <w:autoSpaceDE w:val="0"/>
        <w:autoSpaceDN w:val="0"/>
        <w:adjustRightInd w:val="0"/>
        <w:ind w:firstLine="540"/>
        <w:rPr>
          <w:sz w:val="18"/>
          <w:szCs w:val="18"/>
        </w:rPr>
      </w:pPr>
      <w:r w:rsidRPr="00AE3024">
        <w:rPr>
          <w:sz w:val="18"/>
          <w:szCs w:val="18"/>
        </w:rPr>
        <w:t xml:space="preserve">- уменьшить предусмотренное </w:t>
      </w:r>
      <w:r w:rsidR="000161FB" w:rsidRPr="00AE3024">
        <w:rPr>
          <w:sz w:val="18"/>
          <w:szCs w:val="18"/>
        </w:rPr>
        <w:t>Договором</w:t>
      </w:r>
      <w:r w:rsidRPr="00AE3024">
        <w:rPr>
          <w:sz w:val="18"/>
          <w:szCs w:val="18"/>
        </w:rPr>
        <w:t xml:space="preserve"> количество поставляемого товара не более чем на десять процентов.</w:t>
      </w:r>
    </w:p>
    <w:p w14:paraId="30529843" w14:textId="069F75B6" w:rsidR="00ED6AE1" w:rsidRPr="00AE3024" w:rsidRDefault="00ED6AE1" w:rsidP="00ED6AE1">
      <w:pPr>
        <w:autoSpaceDE w:val="0"/>
        <w:autoSpaceDN w:val="0"/>
        <w:adjustRightInd w:val="0"/>
        <w:ind w:firstLine="540"/>
        <w:rPr>
          <w:sz w:val="18"/>
          <w:szCs w:val="18"/>
        </w:rPr>
      </w:pPr>
      <w:r w:rsidRPr="00AE3024">
        <w:rPr>
          <w:sz w:val="18"/>
          <w:szCs w:val="18"/>
        </w:rPr>
        <w:t xml:space="preserve">При увеличении допускается изменение цены </w:t>
      </w:r>
      <w:r w:rsidR="000161FB" w:rsidRPr="00AE3024">
        <w:rPr>
          <w:sz w:val="18"/>
          <w:szCs w:val="18"/>
        </w:rPr>
        <w:t>Договора</w:t>
      </w:r>
      <w:r w:rsidRPr="00AE3024">
        <w:rPr>
          <w:sz w:val="18"/>
          <w:szCs w:val="18"/>
        </w:rPr>
        <w:t xml:space="preserve"> пропорционально дополнительному количеству товара исходя из установленной в </w:t>
      </w:r>
      <w:r w:rsidR="000161FB" w:rsidRPr="00AE3024">
        <w:rPr>
          <w:sz w:val="18"/>
          <w:szCs w:val="18"/>
        </w:rPr>
        <w:t>Договоре</w:t>
      </w:r>
      <w:r w:rsidRPr="00AE3024">
        <w:rPr>
          <w:sz w:val="18"/>
          <w:szCs w:val="18"/>
        </w:rPr>
        <w:t xml:space="preserve"> цены единицы товара; но не более чем на десять процентов цены </w:t>
      </w:r>
      <w:r w:rsidR="000161FB" w:rsidRPr="00AE3024">
        <w:rPr>
          <w:sz w:val="18"/>
          <w:szCs w:val="18"/>
        </w:rPr>
        <w:t>Договора</w:t>
      </w:r>
      <w:r w:rsidRPr="00AE3024">
        <w:rPr>
          <w:sz w:val="18"/>
          <w:szCs w:val="18"/>
        </w:rPr>
        <w:t xml:space="preserve">. </w:t>
      </w:r>
    </w:p>
    <w:p w14:paraId="6BA802ED" w14:textId="2D0F636F" w:rsidR="00ED6AE1" w:rsidRPr="00AE3024" w:rsidRDefault="00ED6AE1" w:rsidP="00ED6AE1">
      <w:pPr>
        <w:autoSpaceDE w:val="0"/>
        <w:autoSpaceDN w:val="0"/>
        <w:adjustRightInd w:val="0"/>
        <w:ind w:firstLine="540"/>
        <w:rPr>
          <w:sz w:val="18"/>
          <w:szCs w:val="18"/>
        </w:rPr>
      </w:pPr>
      <w:r w:rsidRPr="00AE3024">
        <w:rPr>
          <w:sz w:val="18"/>
          <w:szCs w:val="18"/>
        </w:rPr>
        <w:t xml:space="preserve">При уменьшении предусмотренного </w:t>
      </w:r>
      <w:r w:rsidR="000161FB" w:rsidRPr="00AE3024">
        <w:rPr>
          <w:sz w:val="18"/>
          <w:szCs w:val="18"/>
        </w:rPr>
        <w:t>Договором</w:t>
      </w:r>
      <w:r w:rsidRPr="00AE3024">
        <w:rPr>
          <w:sz w:val="18"/>
          <w:szCs w:val="18"/>
        </w:rPr>
        <w:t xml:space="preserve"> количества товара </w:t>
      </w:r>
      <w:r w:rsidR="000161FB" w:rsidRPr="00AE3024">
        <w:rPr>
          <w:sz w:val="18"/>
          <w:szCs w:val="18"/>
        </w:rPr>
        <w:t>Договора</w:t>
      </w:r>
      <w:r w:rsidRPr="00AE3024">
        <w:rPr>
          <w:sz w:val="18"/>
          <w:szCs w:val="18"/>
        </w:rPr>
        <w:t xml:space="preserve"> обязаны уменьшить цену </w:t>
      </w:r>
      <w:r w:rsidR="000161FB" w:rsidRPr="00AE3024">
        <w:rPr>
          <w:sz w:val="18"/>
          <w:szCs w:val="18"/>
        </w:rPr>
        <w:t>Договора</w:t>
      </w:r>
      <w:r w:rsidRPr="00AE3024">
        <w:rPr>
          <w:sz w:val="18"/>
          <w:szCs w:val="1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0161FB" w:rsidRPr="00AE3024">
        <w:rPr>
          <w:sz w:val="18"/>
          <w:szCs w:val="18"/>
        </w:rPr>
        <w:t>Договором</w:t>
      </w:r>
      <w:r w:rsidRPr="00AE3024">
        <w:rPr>
          <w:sz w:val="18"/>
          <w:szCs w:val="18"/>
        </w:rPr>
        <w:t xml:space="preserve"> количества поставляемого товара должна определяться как частное от деления первоначальной цены </w:t>
      </w:r>
      <w:r w:rsidR="000161FB" w:rsidRPr="00AE3024">
        <w:rPr>
          <w:sz w:val="18"/>
          <w:szCs w:val="18"/>
        </w:rPr>
        <w:t>Договора</w:t>
      </w:r>
      <w:r w:rsidRPr="00AE3024">
        <w:rPr>
          <w:sz w:val="18"/>
          <w:szCs w:val="18"/>
        </w:rPr>
        <w:t xml:space="preserve"> на предусмотренное в </w:t>
      </w:r>
      <w:r w:rsidR="000161FB" w:rsidRPr="00AE3024">
        <w:rPr>
          <w:sz w:val="18"/>
          <w:szCs w:val="18"/>
        </w:rPr>
        <w:t>Договоре</w:t>
      </w:r>
      <w:r w:rsidRPr="00AE3024">
        <w:rPr>
          <w:sz w:val="18"/>
          <w:szCs w:val="18"/>
        </w:rPr>
        <w:t xml:space="preserve"> количество такого товара.</w:t>
      </w:r>
    </w:p>
    <w:p w14:paraId="27852DF8" w14:textId="0D877F8C" w:rsidR="00ED6AE1" w:rsidRPr="00AE3024" w:rsidRDefault="00ED6AE1" w:rsidP="00ED6AE1">
      <w:pPr>
        <w:ind w:firstLine="709"/>
        <w:rPr>
          <w:sz w:val="18"/>
          <w:szCs w:val="18"/>
        </w:rPr>
      </w:pPr>
      <w:r w:rsidRPr="00AE3024">
        <w:rPr>
          <w:sz w:val="18"/>
          <w:szCs w:val="18"/>
        </w:rPr>
        <w:t xml:space="preserve">3.1.11. Заказчик по согласованию с Поставщиком, </w:t>
      </w:r>
      <w:r w:rsidRPr="00AE3024">
        <w:rPr>
          <w:bCs/>
          <w:sz w:val="18"/>
          <w:szCs w:val="18"/>
        </w:rPr>
        <w:t xml:space="preserve">вправе снизить цену </w:t>
      </w:r>
      <w:r w:rsidR="000161FB" w:rsidRPr="00AE3024">
        <w:rPr>
          <w:bCs/>
          <w:sz w:val="18"/>
          <w:szCs w:val="18"/>
        </w:rPr>
        <w:t>Договора</w:t>
      </w:r>
      <w:r w:rsidRPr="00AE3024">
        <w:rPr>
          <w:bCs/>
          <w:sz w:val="18"/>
          <w:szCs w:val="18"/>
        </w:rPr>
        <w:t xml:space="preserve"> без изменения предусмотренного </w:t>
      </w:r>
      <w:r w:rsidR="000161FB" w:rsidRPr="00AE3024">
        <w:rPr>
          <w:bCs/>
          <w:sz w:val="18"/>
          <w:szCs w:val="18"/>
        </w:rPr>
        <w:t>Договором</w:t>
      </w:r>
      <w:r w:rsidRPr="00AE3024">
        <w:rPr>
          <w:bCs/>
          <w:sz w:val="18"/>
          <w:szCs w:val="18"/>
        </w:rPr>
        <w:t xml:space="preserve"> количества товара, качества поставляемого товара и иных условий </w:t>
      </w:r>
      <w:r w:rsidR="000161FB" w:rsidRPr="00AE3024">
        <w:rPr>
          <w:bCs/>
          <w:sz w:val="18"/>
          <w:szCs w:val="18"/>
        </w:rPr>
        <w:t>Договора</w:t>
      </w:r>
      <w:r w:rsidRPr="00AE3024">
        <w:rPr>
          <w:bCs/>
          <w:sz w:val="18"/>
          <w:szCs w:val="18"/>
        </w:rPr>
        <w:t>.</w:t>
      </w:r>
    </w:p>
    <w:p w14:paraId="3B413DEA" w14:textId="77777777" w:rsidR="00ED6AE1" w:rsidRPr="00AE3024" w:rsidRDefault="00ED6AE1" w:rsidP="00ED6AE1">
      <w:pPr>
        <w:ind w:firstLine="709"/>
        <w:rPr>
          <w:sz w:val="18"/>
          <w:szCs w:val="18"/>
        </w:rPr>
      </w:pPr>
      <w:r w:rsidRPr="00AE3024">
        <w:rPr>
          <w:sz w:val="18"/>
          <w:szCs w:val="18"/>
        </w:rPr>
        <w:t>3.2. Заказчик обязан:</w:t>
      </w:r>
    </w:p>
    <w:p w14:paraId="50F10409" w14:textId="30B6DAB7" w:rsidR="00ED6AE1" w:rsidRPr="00AE3024" w:rsidRDefault="00ED6AE1" w:rsidP="00ED6AE1">
      <w:pPr>
        <w:ind w:firstLine="709"/>
        <w:rPr>
          <w:sz w:val="18"/>
          <w:szCs w:val="18"/>
        </w:rPr>
      </w:pPr>
      <w:r w:rsidRPr="00AE3024">
        <w:rPr>
          <w:sz w:val="18"/>
          <w:szCs w:val="18"/>
        </w:rPr>
        <w:t xml:space="preserve">3.2.1. Обеспечить приемку и принять товар надлежащего качества, соответствующий его требованиям, в порядке и на условиях, предусмотренных разделом 6 настоящего </w:t>
      </w:r>
      <w:r w:rsidR="000161FB" w:rsidRPr="00AE3024">
        <w:rPr>
          <w:sz w:val="18"/>
          <w:szCs w:val="18"/>
        </w:rPr>
        <w:t>Договора</w:t>
      </w:r>
      <w:r w:rsidRPr="00AE3024">
        <w:rPr>
          <w:sz w:val="18"/>
          <w:szCs w:val="18"/>
        </w:rPr>
        <w:t xml:space="preserve"> и оплатить его стоимость.</w:t>
      </w:r>
    </w:p>
    <w:p w14:paraId="4934B8CB" w14:textId="77777777" w:rsidR="00ED6AE1" w:rsidRPr="00AE3024" w:rsidRDefault="00ED6AE1" w:rsidP="00ED6AE1">
      <w:pPr>
        <w:ind w:firstLine="709"/>
        <w:rPr>
          <w:sz w:val="18"/>
          <w:szCs w:val="18"/>
        </w:rPr>
      </w:pPr>
      <w:r w:rsidRPr="00AE3024">
        <w:rPr>
          <w:sz w:val="18"/>
          <w:szCs w:val="18"/>
        </w:rPr>
        <w:t>3.2.2. Провести экспертизу поставленных товаров.</w:t>
      </w:r>
    </w:p>
    <w:p w14:paraId="06A21054" w14:textId="77777777" w:rsidR="00ED6AE1" w:rsidRPr="00AE3024" w:rsidRDefault="00ED6AE1" w:rsidP="00ED6AE1">
      <w:pPr>
        <w:ind w:firstLine="709"/>
        <w:rPr>
          <w:sz w:val="18"/>
          <w:szCs w:val="18"/>
        </w:rPr>
      </w:pPr>
      <w:r w:rsidRPr="00AE3024">
        <w:rPr>
          <w:sz w:val="18"/>
          <w:szCs w:val="18"/>
        </w:rPr>
        <w:t>3.3. Поставщик вправе:</w:t>
      </w:r>
    </w:p>
    <w:p w14:paraId="12590C0F" w14:textId="68942B7D" w:rsidR="00ED6AE1" w:rsidRPr="00AE3024" w:rsidRDefault="00ED6AE1" w:rsidP="00ED6AE1">
      <w:pPr>
        <w:ind w:firstLine="709"/>
        <w:rPr>
          <w:sz w:val="18"/>
          <w:szCs w:val="18"/>
        </w:rPr>
      </w:pPr>
      <w:r w:rsidRPr="00AE3024">
        <w:rPr>
          <w:sz w:val="18"/>
          <w:szCs w:val="18"/>
        </w:rPr>
        <w:t xml:space="preserve">3.3.1. Требовать своевременной и полной оплаты за поставленный в установленный срок и в соответствии с установленными требованиями товар, в соответствии с разделом 2 настоящего </w:t>
      </w:r>
      <w:r w:rsidR="000161FB" w:rsidRPr="00AE3024">
        <w:rPr>
          <w:sz w:val="18"/>
          <w:szCs w:val="18"/>
        </w:rPr>
        <w:t>Договора</w:t>
      </w:r>
      <w:r w:rsidRPr="00AE3024">
        <w:rPr>
          <w:sz w:val="18"/>
          <w:szCs w:val="18"/>
        </w:rPr>
        <w:t>.</w:t>
      </w:r>
    </w:p>
    <w:p w14:paraId="7D304EFF" w14:textId="77777777" w:rsidR="00ED6AE1" w:rsidRPr="00AE3024" w:rsidRDefault="00ED6AE1" w:rsidP="00ED6AE1">
      <w:pPr>
        <w:ind w:firstLine="709"/>
        <w:rPr>
          <w:sz w:val="18"/>
          <w:szCs w:val="18"/>
        </w:rPr>
      </w:pPr>
      <w:r w:rsidRPr="00AE3024">
        <w:rPr>
          <w:sz w:val="18"/>
          <w:szCs w:val="18"/>
        </w:rPr>
        <w:t>3.4. Поставщик обязан:</w:t>
      </w:r>
    </w:p>
    <w:p w14:paraId="41538BA4" w14:textId="58E168A2" w:rsidR="00ED6AE1" w:rsidRPr="00AE3024" w:rsidRDefault="00ED6AE1" w:rsidP="00ED6AE1">
      <w:pPr>
        <w:ind w:firstLine="709"/>
        <w:rPr>
          <w:sz w:val="18"/>
          <w:szCs w:val="18"/>
        </w:rPr>
      </w:pPr>
      <w:r w:rsidRPr="00AE3024">
        <w:rPr>
          <w:sz w:val="18"/>
          <w:szCs w:val="18"/>
        </w:rPr>
        <w:t xml:space="preserve">3.4.1. Своевременно, с предварительным согласованием срока поставки, поставить Заказчику Товар надлежащего качества в соответствии с установленными в Техническом задании требованиями, в порядке и на условиях, предусмотренных разделом 6 настоящего </w:t>
      </w:r>
      <w:r w:rsidR="000161FB" w:rsidRPr="00AE3024">
        <w:rPr>
          <w:sz w:val="18"/>
          <w:szCs w:val="18"/>
        </w:rPr>
        <w:t>Договора</w:t>
      </w:r>
      <w:r w:rsidRPr="00AE3024">
        <w:rPr>
          <w:sz w:val="18"/>
          <w:szCs w:val="18"/>
        </w:rPr>
        <w:t>.</w:t>
      </w:r>
    </w:p>
    <w:p w14:paraId="3D20E7EC" w14:textId="77777777" w:rsidR="00ED6AE1" w:rsidRPr="00AE3024" w:rsidRDefault="00ED6AE1" w:rsidP="00ED6AE1">
      <w:pPr>
        <w:ind w:firstLine="709"/>
        <w:rPr>
          <w:sz w:val="18"/>
          <w:szCs w:val="18"/>
        </w:rPr>
      </w:pPr>
      <w:r w:rsidRPr="00AE3024">
        <w:rPr>
          <w:sz w:val="18"/>
          <w:szCs w:val="18"/>
        </w:rPr>
        <w:t xml:space="preserve">3.4.2. Нести риск случайного повреждения товара до принятия его Заказчиком. </w:t>
      </w:r>
    </w:p>
    <w:p w14:paraId="326E1E4E" w14:textId="482EBD0E" w:rsidR="00ED6AE1" w:rsidRPr="00AE3024" w:rsidRDefault="00ED6AE1" w:rsidP="00ED6AE1">
      <w:pPr>
        <w:ind w:firstLine="709"/>
        <w:rPr>
          <w:sz w:val="18"/>
          <w:szCs w:val="18"/>
        </w:rPr>
      </w:pPr>
      <w:r w:rsidRPr="00AE3024">
        <w:rPr>
          <w:sz w:val="18"/>
          <w:szCs w:val="18"/>
        </w:rPr>
        <w:t xml:space="preserve">3.4.3. Предоставить Заказчику документы, указанные в п. 4.3. настоящего </w:t>
      </w:r>
      <w:r w:rsidR="000161FB" w:rsidRPr="00AE3024">
        <w:rPr>
          <w:sz w:val="18"/>
          <w:szCs w:val="18"/>
        </w:rPr>
        <w:t>Договора</w:t>
      </w:r>
      <w:r w:rsidRPr="00AE3024">
        <w:rPr>
          <w:sz w:val="18"/>
          <w:szCs w:val="18"/>
        </w:rPr>
        <w:t xml:space="preserve">; </w:t>
      </w:r>
    </w:p>
    <w:p w14:paraId="458D5A72" w14:textId="77777777" w:rsidR="00ED6AE1" w:rsidRPr="00AE3024" w:rsidRDefault="00ED6AE1" w:rsidP="00ED6AE1">
      <w:pPr>
        <w:ind w:firstLine="709"/>
        <w:rPr>
          <w:sz w:val="18"/>
          <w:szCs w:val="18"/>
        </w:rPr>
      </w:pPr>
      <w:r w:rsidRPr="00AE3024">
        <w:rPr>
          <w:sz w:val="18"/>
          <w:szCs w:val="18"/>
        </w:rPr>
        <w:lastRenderedPageBreak/>
        <w:t>3.4.4. В случае обнаружения Заказчиком при приемке товара недостатков, безвозмездно их устранить, либо заменить товар в срок, не превышающий 10 календарных дней, с даты поставки.</w:t>
      </w:r>
    </w:p>
    <w:p w14:paraId="5AD3A586" w14:textId="70152C9A" w:rsidR="00ED6AE1" w:rsidRPr="00AE3024" w:rsidRDefault="00ED6AE1" w:rsidP="00375426">
      <w:pPr>
        <w:ind w:firstLine="709"/>
        <w:rPr>
          <w:sz w:val="18"/>
          <w:szCs w:val="18"/>
        </w:rPr>
      </w:pPr>
      <w:r w:rsidRPr="00AE3024">
        <w:rPr>
          <w:sz w:val="18"/>
          <w:szCs w:val="18"/>
        </w:rPr>
        <w:t xml:space="preserve">3.4.5. Предоставить по запросу Заказчика в сроки, указанные в таком запросе, информацию о ходе исполнения обязательств по </w:t>
      </w:r>
      <w:r w:rsidR="000161FB" w:rsidRPr="00AE3024">
        <w:rPr>
          <w:sz w:val="18"/>
          <w:szCs w:val="18"/>
        </w:rPr>
        <w:t>Договору</w:t>
      </w:r>
      <w:r w:rsidRPr="00AE3024">
        <w:rPr>
          <w:sz w:val="18"/>
          <w:szCs w:val="18"/>
        </w:rPr>
        <w:t>.</w:t>
      </w:r>
    </w:p>
    <w:p w14:paraId="0481E4EB" w14:textId="6F90A199" w:rsidR="00ED6AE1" w:rsidRPr="00AE3024" w:rsidRDefault="00ED6AE1" w:rsidP="00375426">
      <w:pPr>
        <w:ind w:firstLine="709"/>
        <w:rPr>
          <w:sz w:val="18"/>
          <w:szCs w:val="18"/>
        </w:rPr>
      </w:pPr>
      <w:r w:rsidRPr="00AE3024">
        <w:rPr>
          <w:sz w:val="18"/>
          <w:szCs w:val="18"/>
        </w:rPr>
        <w:t xml:space="preserve">3.4.6. Предоставить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0161FB" w:rsidRPr="00AE3024">
        <w:rPr>
          <w:sz w:val="18"/>
          <w:szCs w:val="18"/>
        </w:rPr>
        <w:t>Договоре</w:t>
      </w:r>
      <w:r w:rsidRPr="00AE3024">
        <w:rPr>
          <w:sz w:val="18"/>
          <w:szCs w:val="18"/>
        </w:rPr>
        <w:t xml:space="preserve">. </w:t>
      </w:r>
    </w:p>
    <w:p w14:paraId="0637B9AE" w14:textId="4B21EF25" w:rsidR="00ED6AE1" w:rsidRPr="00AE3024" w:rsidRDefault="00ED6AE1" w:rsidP="00375426">
      <w:pPr>
        <w:ind w:firstLine="709"/>
        <w:rPr>
          <w:sz w:val="18"/>
          <w:szCs w:val="18"/>
        </w:rPr>
      </w:pPr>
      <w:r w:rsidRPr="00AE3024">
        <w:rPr>
          <w:sz w:val="18"/>
          <w:szCs w:val="18"/>
        </w:rPr>
        <w:t xml:space="preserve">3.4.7.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0161FB" w:rsidRPr="00AE3024">
        <w:rPr>
          <w:sz w:val="18"/>
          <w:szCs w:val="18"/>
        </w:rPr>
        <w:t>Договоре</w:t>
      </w:r>
      <w:r w:rsidRPr="00AE3024">
        <w:rPr>
          <w:sz w:val="18"/>
          <w:szCs w:val="18"/>
        </w:rPr>
        <w:t xml:space="preserve"> счет Поставщика, несет Поставщик.</w:t>
      </w:r>
    </w:p>
    <w:p w14:paraId="22DB056E" w14:textId="77777777" w:rsidR="00ED6AE1" w:rsidRPr="00AE3024" w:rsidRDefault="00ED6AE1" w:rsidP="00375426">
      <w:pPr>
        <w:ind w:firstLine="709"/>
        <w:rPr>
          <w:sz w:val="18"/>
          <w:szCs w:val="18"/>
        </w:rPr>
      </w:pPr>
      <w:r w:rsidRPr="00AE3024">
        <w:rPr>
          <w:sz w:val="18"/>
          <w:szCs w:val="18"/>
        </w:rPr>
        <w:t>3.4.8. Возместить Заказчику все убытки и расходы, возникшие в связи с невыполнением (ненадлежащим выполнением) Поставщиком своих обязательств.</w:t>
      </w:r>
    </w:p>
    <w:p w14:paraId="476C0FCC" w14:textId="616369FD" w:rsidR="00ED6AE1" w:rsidRPr="00AE3024" w:rsidRDefault="00ED6AE1" w:rsidP="00375426">
      <w:pPr>
        <w:ind w:firstLine="709"/>
        <w:rPr>
          <w:sz w:val="18"/>
          <w:szCs w:val="18"/>
        </w:rPr>
      </w:pPr>
      <w:r w:rsidRPr="00AE3024">
        <w:rPr>
          <w:sz w:val="18"/>
          <w:szCs w:val="18"/>
        </w:rPr>
        <w:t xml:space="preserve">3.4.9. Исполнять иные обязательства, предусмотренные действующим законодательством и </w:t>
      </w:r>
      <w:r w:rsidR="000161FB" w:rsidRPr="00AE3024">
        <w:rPr>
          <w:sz w:val="18"/>
          <w:szCs w:val="18"/>
        </w:rPr>
        <w:t>Договором</w:t>
      </w:r>
      <w:r w:rsidRPr="00AE3024">
        <w:rPr>
          <w:sz w:val="18"/>
          <w:szCs w:val="18"/>
        </w:rPr>
        <w:t>.</w:t>
      </w:r>
    </w:p>
    <w:p w14:paraId="17A6DFDA" w14:textId="77777777" w:rsidR="00375426" w:rsidRPr="00AE3024" w:rsidRDefault="00375426" w:rsidP="00375426">
      <w:pPr>
        <w:ind w:firstLine="709"/>
        <w:rPr>
          <w:spacing w:val="-2"/>
          <w:sz w:val="18"/>
          <w:szCs w:val="18"/>
        </w:rPr>
      </w:pPr>
      <w:r w:rsidRPr="00AE3024">
        <w:rPr>
          <w:sz w:val="18"/>
          <w:szCs w:val="18"/>
        </w:rPr>
        <w:t xml:space="preserve">3.4.10. </w:t>
      </w:r>
      <w:r w:rsidRPr="00AE3024">
        <w:rPr>
          <w:spacing w:val="-2"/>
          <w:sz w:val="18"/>
          <w:szCs w:val="18"/>
        </w:rPr>
        <w:t xml:space="preserve">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w:t>
      </w:r>
      <w:proofErr w:type="gramStart"/>
      <w:r w:rsidRPr="00AE3024">
        <w:rPr>
          <w:spacing w:val="-2"/>
          <w:sz w:val="18"/>
          <w:szCs w:val="18"/>
        </w:rPr>
        <w:t>Поставщика</w:t>
      </w:r>
      <w:proofErr w:type="gramEnd"/>
      <w:r w:rsidRPr="00AE3024">
        <w:rPr>
          <w:spacing w:val="-2"/>
          <w:sz w:val="18"/>
          <w:szCs w:val="18"/>
        </w:rPr>
        <w:t xml:space="preserve"> и размещает в единой информационной системе документ о приемке, который должен содержать:</w:t>
      </w:r>
    </w:p>
    <w:p w14:paraId="77E66065" w14:textId="77777777" w:rsidR="00375426" w:rsidRPr="00AE3024" w:rsidRDefault="00375426" w:rsidP="00375426">
      <w:pPr>
        <w:tabs>
          <w:tab w:val="num" w:pos="851"/>
        </w:tabs>
        <w:ind w:firstLine="709"/>
        <w:rPr>
          <w:sz w:val="18"/>
          <w:szCs w:val="18"/>
        </w:rPr>
      </w:pPr>
      <w:r w:rsidRPr="00AE3024">
        <w:rPr>
          <w:sz w:val="18"/>
          <w:szCs w:val="18"/>
        </w:rPr>
        <w:t xml:space="preserve">1) идентификационный код закупки; </w:t>
      </w:r>
    </w:p>
    <w:p w14:paraId="5C0CF75A" w14:textId="77777777" w:rsidR="00375426" w:rsidRPr="00AE3024" w:rsidRDefault="00375426" w:rsidP="00375426">
      <w:pPr>
        <w:tabs>
          <w:tab w:val="num" w:pos="851"/>
        </w:tabs>
        <w:ind w:firstLine="709"/>
        <w:rPr>
          <w:sz w:val="18"/>
          <w:szCs w:val="18"/>
        </w:rPr>
      </w:pPr>
      <w:r w:rsidRPr="00AE3024">
        <w:rPr>
          <w:sz w:val="18"/>
          <w:szCs w:val="18"/>
        </w:rPr>
        <w:t xml:space="preserve">2) наименование и место нахождения Заказчика; </w:t>
      </w:r>
    </w:p>
    <w:p w14:paraId="787A30DA" w14:textId="77777777" w:rsidR="00375426" w:rsidRPr="00AE3024" w:rsidRDefault="00375426" w:rsidP="00375426">
      <w:pPr>
        <w:tabs>
          <w:tab w:val="num" w:pos="851"/>
        </w:tabs>
        <w:ind w:firstLine="709"/>
        <w:rPr>
          <w:sz w:val="18"/>
          <w:szCs w:val="18"/>
        </w:rPr>
      </w:pPr>
      <w:r w:rsidRPr="00AE3024">
        <w:rPr>
          <w:sz w:val="18"/>
          <w:szCs w:val="18"/>
        </w:rPr>
        <w:t xml:space="preserve">3) наименование объекта закупки; </w:t>
      </w:r>
    </w:p>
    <w:p w14:paraId="02B11063" w14:textId="77777777" w:rsidR="00375426" w:rsidRPr="00AE3024" w:rsidRDefault="00375426" w:rsidP="00375426">
      <w:pPr>
        <w:tabs>
          <w:tab w:val="num" w:pos="851"/>
        </w:tabs>
        <w:ind w:firstLine="709"/>
        <w:rPr>
          <w:sz w:val="18"/>
          <w:szCs w:val="18"/>
        </w:rPr>
      </w:pPr>
      <w:r w:rsidRPr="00AE3024">
        <w:rPr>
          <w:sz w:val="18"/>
          <w:szCs w:val="18"/>
        </w:rPr>
        <w:t>4) место поставки товара;</w:t>
      </w:r>
    </w:p>
    <w:p w14:paraId="5DCE5CBC" w14:textId="77777777" w:rsidR="00375426" w:rsidRPr="00AE3024" w:rsidRDefault="00375426" w:rsidP="00375426">
      <w:pPr>
        <w:tabs>
          <w:tab w:val="num" w:pos="851"/>
        </w:tabs>
        <w:ind w:firstLine="709"/>
        <w:rPr>
          <w:sz w:val="18"/>
          <w:szCs w:val="18"/>
        </w:rPr>
      </w:pPr>
      <w:r w:rsidRPr="00AE3024">
        <w:rPr>
          <w:sz w:val="18"/>
          <w:szCs w:val="18"/>
        </w:rPr>
        <w:t xml:space="preserve">5) информацию о Поставщике:  </w:t>
      </w:r>
    </w:p>
    <w:p w14:paraId="50C89009" w14:textId="06EDE6EA" w:rsidR="00375426" w:rsidRPr="00AE3024" w:rsidRDefault="00375426" w:rsidP="00375426">
      <w:pPr>
        <w:tabs>
          <w:tab w:val="num" w:pos="851"/>
        </w:tabs>
        <w:ind w:firstLine="709"/>
        <w:rPr>
          <w:sz w:val="18"/>
          <w:szCs w:val="18"/>
        </w:rPr>
      </w:pPr>
      <w:r w:rsidRPr="00AE3024">
        <w:rPr>
          <w:sz w:val="18"/>
          <w:szCs w:val="18"/>
        </w:rPr>
        <w:t xml:space="preserve">а) полное и сокращенное (при наличии) наименование юридического лица/ фамилия, имя, отчество (при наличии) (если </w:t>
      </w:r>
      <w:r w:rsidR="000161FB" w:rsidRPr="00AE3024">
        <w:rPr>
          <w:sz w:val="18"/>
          <w:szCs w:val="18"/>
        </w:rPr>
        <w:t>Договор</w:t>
      </w:r>
      <w:r w:rsidRPr="00AE3024">
        <w:rPr>
          <w:sz w:val="18"/>
          <w:szCs w:val="18"/>
        </w:rPr>
        <w:t xml:space="preserve"> заключен с физическим лицом, в том числе зарегистрированное в качестве индивидуального предпринимателя);</w:t>
      </w:r>
    </w:p>
    <w:p w14:paraId="394A7DCA" w14:textId="40544EC7" w:rsidR="00375426" w:rsidRPr="00AE3024" w:rsidRDefault="00375426" w:rsidP="00375426">
      <w:pPr>
        <w:tabs>
          <w:tab w:val="num" w:pos="851"/>
        </w:tabs>
        <w:ind w:firstLine="709"/>
        <w:rPr>
          <w:sz w:val="18"/>
          <w:szCs w:val="18"/>
        </w:rPr>
      </w:pPr>
      <w:r w:rsidRPr="00AE3024">
        <w:rPr>
          <w:sz w:val="18"/>
          <w:szCs w:val="18"/>
        </w:rPr>
        <w:t xml:space="preserve">б) адрес юридического лица/место жительства физического лица, в том числе зарегистрированного в качестве индивидуального предпринимателя (если </w:t>
      </w:r>
      <w:r w:rsidR="000161FB" w:rsidRPr="00AE3024">
        <w:rPr>
          <w:sz w:val="18"/>
          <w:szCs w:val="18"/>
        </w:rPr>
        <w:t>Договор</w:t>
      </w:r>
      <w:r w:rsidRPr="00AE3024">
        <w:rPr>
          <w:sz w:val="18"/>
          <w:szCs w:val="18"/>
        </w:rPr>
        <w:t xml:space="preserve"> заключен с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79C88406" w14:textId="77777777" w:rsidR="00375426" w:rsidRPr="00AE3024" w:rsidRDefault="00375426" w:rsidP="00375426">
      <w:pPr>
        <w:tabs>
          <w:tab w:val="num" w:pos="851"/>
        </w:tabs>
        <w:ind w:firstLine="709"/>
        <w:rPr>
          <w:sz w:val="18"/>
          <w:szCs w:val="18"/>
        </w:rPr>
      </w:pPr>
      <w:r w:rsidRPr="00AE3024">
        <w:rPr>
          <w:sz w:val="18"/>
          <w:szCs w:val="18"/>
        </w:rPr>
        <w:t>в) идентификационный номер налогоплательщика;</w:t>
      </w:r>
    </w:p>
    <w:p w14:paraId="1C7DCBA0" w14:textId="77777777" w:rsidR="00375426" w:rsidRPr="00AE3024" w:rsidRDefault="00375426" w:rsidP="00375426">
      <w:pPr>
        <w:tabs>
          <w:tab w:val="num" w:pos="851"/>
        </w:tabs>
        <w:ind w:firstLine="709"/>
        <w:rPr>
          <w:color w:val="000000" w:themeColor="text1"/>
          <w:sz w:val="18"/>
          <w:szCs w:val="18"/>
        </w:rPr>
      </w:pPr>
      <w:r w:rsidRPr="00AE3024">
        <w:rPr>
          <w:sz w:val="18"/>
          <w:szCs w:val="18"/>
        </w:rPr>
        <w:t xml:space="preserve">6) </w:t>
      </w:r>
      <w:r w:rsidRPr="00AE3024">
        <w:rPr>
          <w:color w:val="000000" w:themeColor="text1"/>
          <w:sz w:val="18"/>
          <w:szCs w:val="18"/>
        </w:rPr>
        <w:t>наименование поставленного товара;</w:t>
      </w:r>
    </w:p>
    <w:p w14:paraId="20F96CE7" w14:textId="77777777" w:rsidR="00375426" w:rsidRPr="00AE3024" w:rsidRDefault="00375426" w:rsidP="00375426">
      <w:pPr>
        <w:tabs>
          <w:tab w:val="num" w:pos="851"/>
        </w:tabs>
        <w:ind w:firstLine="709"/>
        <w:rPr>
          <w:color w:val="000000" w:themeColor="text1"/>
          <w:sz w:val="18"/>
          <w:szCs w:val="18"/>
        </w:rPr>
      </w:pPr>
      <w:r w:rsidRPr="00AE3024">
        <w:rPr>
          <w:color w:val="000000" w:themeColor="text1"/>
          <w:sz w:val="18"/>
          <w:szCs w:val="18"/>
        </w:rPr>
        <w:t>7) наименование страны происхождения поставленного товара;</w:t>
      </w:r>
    </w:p>
    <w:p w14:paraId="1BD3A11A" w14:textId="77777777" w:rsidR="00375426" w:rsidRPr="00AE3024" w:rsidRDefault="00375426" w:rsidP="00375426">
      <w:pPr>
        <w:tabs>
          <w:tab w:val="num" w:pos="851"/>
        </w:tabs>
        <w:ind w:firstLine="709"/>
        <w:rPr>
          <w:color w:val="000000" w:themeColor="text1"/>
          <w:sz w:val="18"/>
          <w:szCs w:val="18"/>
        </w:rPr>
      </w:pPr>
      <w:r w:rsidRPr="00AE3024">
        <w:rPr>
          <w:color w:val="000000" w:themeColor="text1"/>
          <w:sz w:val="18"/>
          <w:szCs w:val="18"/>
        </w:rPr>
        <w:t>8) информацию о количестве поставленного товара;</w:t>
      </w:r>
    </w:p>
    <w:p w14:paraId="20D82B5A" w14:textId="38C877CB" w:rsidR="00375426" w:rsidRPr="00AE3024" w:rsidRDefault="00375426" w:rsidP="00375426">
      <w:pPr>
        <w:tabs>
          <w:tab w:val="left" w:pos="811"/>
          <w:tab w:val="num" w:pos="851"/>
        </w:tabs>
        <w:ind w:firstLine="709"/>
        <w:rPr>
          <w:color w:val="000000" w:themeColor="text1"/>
          <w:sz w:val="18"/>
          <w:szCs w:val="18"/>
        </w:rPr>
      </w:pPr>
      <w:r w:rsidRPr="00AE3024">
        <w:rPr>
          <w:color w:val="000000" w:themeColor="text1"/>
          <w:sz w:val="18"/>
          <w:szCs w:val="18"/>
        </w:rPr>
        <w:t xml:space="preserve">9) стоимость исполненных Поставщиком обязательств, предусмотренных </w:t>
      </w:r>
      <w:r w:rsidR="000161FB" w:rsidRPr="00AE3024">
        <w:rPr>
          <w:color w:val="000000" w:themeColor="text1"/>
          <w:sz w:val="18"/>
          <w:szCs w:val="18"/>
        </w:rPr>
        <w:t>Договором</w:t>
      </w:r>
      <w:r w:rsidRPr="00AE3024">
        <w:rPr>
          <w:color w:val="000000" w:themeColor="text1"/>
          <w:sz w:val="18"/>
          <w:szCs w:val="18"/>
        </w:rPr>
        <w:t>, с указанием цены за единицу поставленного товара.</w:t>
      </w:r>
    </w:p>
    <w:p w14:paraId="2003EB6C" w14:textId="77777777" w:rsidR="00FA1BDC" w:rsidRPr="00AE3024" w:rsidRDefault="00FA1BDC" w:rsidP="00FA1BDC">
      <w:pPr>
        <w:pStyle w:val="afffe"/>
        <w:widowControl w:val="0"/>
        <w:numPr>
          <w:ilvl w:val="2"/>
          <w:numId w:val="21"/>
        </w:numPr>
        <w:autoSpaceDE w:val="0"/>
        <w:autoSpaceDN w:val="0"/>
        <w:adjustRightInd w:val="0"/>
        <w:ind w:left="0" w:firstLine="709"/>
        <w:jc w:val="both"/>
        <w:rPr>
          <w:color w:val="000000" w:themeColor="text1"/>
          <w:sz w:val="18"/>
          <w:szCs w:val="18"/>
        </w:rPr>
      </w:pPr>
      <w:r w:rsidRPr="00AE3024">
        <w:rPr>
          <w:color w:val="000000" w:themeColor="text1"/>
          <w:sz w:val="18"/>
          <w:szCs w:val="18"/>
        </w:rPr>
        <w:t xml:space="preserve">К документу о приемке прилагаются документы, которые считаются его неотъемлемой частью: инструкции по применению товара (на русском языке) на каждую единицу товара. Документы, подтверждающие качество поставляемого товара (сертификат соответствия, декларация и т.п.) - в случае, если установлено законодательством к данным товарам, а также копии санитарно-эпидемиологических заключений (по товарам, требующим указанных заключений), копии регистрационных удостоверений, выданных уполномоченным федеральным органом исполнительной власти в области здравоохранения (по товарам, подлежащим регистрации), </w:t>
      </w:r>
      <w:r w:rsidRPr="00AE3024">
        <w:rPr>
          <w:i/>
          <w:sz w:val="18"/>
          <w:szCs w:val="18"/>
        </w:rPr>
        <w:t>документы (или их заверенные копии), предоставление которых предусмотрено Постановлением Правительства РФ от 30.04.2020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случае применения ограничений, установленных данным постановлением)</w:t>
      </w:r>
      <w:r w:rsidRPr="00AE3024">
        <w:rPr>
          <w:color w:val="000000" w:themeColor="text1"/>
          <w:sz w:val="18"/>
          <w:szCs w:val="18"/>
        </w:rPr>
        <w:t>.</w:t>
      </w:r>
    </w:p>
    <w:p w14:paraId="516B4BE6" w14:textId="77777777" w:rsidR="00375426" w:rsidRPr="00AE3024" w:rsidRDefault="00FA1BDC" w:rsidP="00FA1BDC">
      <w:pPr>
        <w:widowControl w:val="0"/>
        <w:tabs>
          <w:tab w:val="left" w:pos="709"/>
        </w:tabs>
        <w:autoSpaceDE w:val="0"/>
        <w:autoSpaceDN w:val="0"/>
        <w:adjustRightInd w:val="0"/>
        <w:ind w:left="720"/>
        <w:rPr>
          <w:color w:val="000000" w:themeColor="text1"/>
          <w:sz w:val="18"/>
          <w:szCs w:val="18"/>
        </w:rPr>
      </w:pPr>
      <w:r w:rsidRPr="00AE3024">
        <w:rPr>
          <w:color w:val="000000" w:themeColor="text1"/>
          <w:sz w:val="18"/>
          <w:szCs w:val="18"/>
        </w:rPr>
        <w:t>Поставка товара без указанной документации считается некомплектной</w:t>
      </w:r>
      <w:r w:rsidR="002A368D" w:rsidRPr="00AE3024">
        <w:rPr>
          <w:color w:val="000000" w:themeColor="text1"/>
          <w:sz w:val="18"/>
          <w:szCs w:val="18"/>
        </w:rPr>
        <w:t>.</w:t>
      </w:r>
    </w:p>
    <w:p w14:paraId="1C4BA334" w14:textId="77777777" w:rsidR="00A258DF" w:rsidRPr="00AE3024" w:rsidRDefault="00A258DF" w:rsidP="00ED6AE1">
      <w:pPr>
        <w:rPr>
          <w:sz w:val="18"/>
          <w:szCs w:val="18"/>
        </w:rPr>
      </w:pPr>
    </w:p>
    <w:p w14:paraId="1CC0C3E8" w14:textId="77777777" w:rsidR="00ED6AE1" w:rsidRPr="00AE3024" w:rsidRDefault="00ED6AE1" w:rsidP="00ED6AE1">
      <w:pPr>
        <w:jc w:val="center"/>
        <w:rPr>
          <w:b/>
          <w:sz w:val="18"/>
          <w:szCs w:val="18"/>
        </w:rPr>
      </w:pPr>
      <w:r w:rsidRPr="00AE3024">
        <w:rPr>
          <w:b/>
          <w:sz w:val="18"/>
          <w:szCs w:val="18"/>
        </w:rPr>
        <w:t>4. УСЛОВИЯ И СРОК ПОСТАВКИ ТОВАРА</w:t>
      </w:r>
    </w:p>
    <w:p w14:paraId="2A284FBC" w14:textId="77777777" w:rsidR="00106D90" w:rsidRPr="00AE3024" w:rsidRDefault="00ED6AE1" w:rsidP="00106D90">
      <w:pPr>
        <w:ind w:firstLine="540"/>
        <w:rPr>
          <w:sz w:val="18"/>
          <w:szCs w:val="18"/>
        </w:rPr>
      </w:pPr>
      <w:r w:rsidRPr="00AE3024">
        <w:rPr>
          <w:sz w:val="18"/>
          <w:szCs w:val="18"/>
        </w:rPr>
        <w:t xml:space="preserve">   4.1. Срок поставки товара: </w:t>
      </w:r>
      <w:r w:rsidR="00C7507D" w:rsidRPr="00AE3024">
        <w:rPr>
          <w:sz w:val="18"/>
          <w:szCs w:val="18"/>
        </w:rPr>
        <w:t>товар поставляется партиями, по заявке заказчика, в течение 5-ти рабочих дней с момента подачи заявки (устной или письменной)</w:t>
      </w:r>
      <w:r w:rsidR="00106D90" w:rsidRPr="00AE3024">
        <w:rPr>
          <w:sz w:val="18"/>
          <w:szCs w:val="18"/>
        </w:rPr>
        <w:t>.</w:t>
      </w:r>
    </w:p>
    <w:p w14:paraId="67879877" w14:textId="77777777" w:rsidR="00ED6AE1" w:rsidRPr="00AE3024" w:rsidRDefault="00ED6AE1" w:rsidP="00106D90">
      <w:pPr>
        <w:ind w:firstLine="540"/>
        <w:rPr>
          <w:sz w:val="18"/>
          <w:szCs w:val="18"/>
        </w:rPr>
      </w:pPr>
      <w:r w:rsidRPr="00AE3024">
        <w:rPr>
          <w:sz w:val="18"/>
          <w:szCs w:val="18"/>
        </w:rPr>
        <w:t xml:space="preserve">4.2. </w:t>
      </w:r>
      <w:r w:rsidR="00D979A1" w:rsidRPr="00AE3024">
        <w:rPr>
          <w:sz w:val="18"/>
          <w:szCs w:val="18"/>
        </w:rPr>
        <w:t>Поставка Товара осуществляется путем его доставки силами Поставщика по адресу: г. Смоленск пр-т Строителей, д. 29 в рабочие дни не позднее 16 часов (время Московское). Разгрузка товара осуществляется силами Поставщика на склад Заказчика.</w:t>
      </w:r>
    </w:p>
    <w:p w14:paraId="57F0FDC6" w14:textId="77777777" w:rsidR="00ED6AE1" w:rsidRPr="00AE3024" w:rsidRDefault="00ED6AE1" w:rsidP="00ED6AE1">
      <w:pPr>
        <w:rPr>
          <w:sz w:val="18"/>
          <w:szCs w:val="18"/>
        </w:rPr>
      </w:pPr>
    </w:p>
    <w:p w14:paraId="53446806" w14:textId="77777777" w:rsidR="00ED6AE1" w:rsidRPr="00AE3024" w:rsidRDefault="00ED6AE1" w:rsidP="00ED6AE1">
      <w:pPr>
        <w:jc w:val="center"/>
        <w:rPr>
          <w:b/>
          <w:sz w:val="18"/>
          <w:szCs w:val="18"/>
        </w:rPr>
      </w:pPr>
      <w:r w:rsidRPr="00AE3024">
        <w:rPr>
          <w:b/>
          <w:sz w:val="18"/>
          <w:szCs w:val="18"/>
        </w:rPr>
        <w:t>5. ТРЕБОВАНИЯ К ТОВАРУ И ГАРАНТИЙНЫЕ ОБЯЗАТЕЛЬСТВА</w:t>
      </w:r>
    </w:p>
    <w:p w14:paraId="025798E2" w14:textId="77777777" w:rsidR="00ED6AE1" w:rsidRPr="00AE3024" w:rsidRDefault="00ED6AE1" w:rsidP="00ED6AE1">
      <w:pPr>
        <w:ind w:firstLine="709"/>
        <w:rPr>
          <w:sz w:val="18"/>
          <w:szCs w:val="18"/>
        </w:rPr>
      </w:pPr>
      <w:r w:rsidRPr="00AE3024">
        <w:rPr>
          <w:sz w:val="18"/>
          <w:szCs w:val="18"/>
        </w:rPr>
        <w:t xml:space="preserve">5.1. Весь товар должен соответствовать техническим характеристикам, указанным в Техническом задании, быть безопасным и разрешенным к применению на территории РФ. </w:t>
      </w:r>
    </w:p>
    <w:p w14:paraId="7590BC63" w14:textId="77777777" w:rsidR="00ED6AE1" w:rsidRPr="00AE3024" w:rsidRDefault="00ED6AE1" w:rsidP="00ED6AE1">
      <w:pPr>
        <w:ind w:firstLine="709"/>
        <w:rPr>
          <w:sz w:val="18"/>
          <w:szCs w:val="18"/>
        </w:rPr>
      </w:pPr>
      <w:r w:rsidRPr="00AE3024">
        <w:rPr>
          <w:sz w:val="18"/>
          <w:szCs w:val="18"/>
        </w:rPr>
        <w:t>5.2. Поставщик гарантирует, что товар новый, принадлежит ему на праве собственности, не является предметом залога, не состоит под арестом, свободен от прав третьих лиц, не нарушает права и охраняемые законные интересы третьих лиц, ввезен на территорию РФ с соблюдением всех установленных законодательством РФ правил.</w:t>
      </w:r>
    </w:p>
    <w:p w14:paraId="4C981B33" w14:textId="4860F234" w:rsidR="00ED6AE1" w:rsidRPr="00AE3024" w:rsidRDefault="00ED6AE1" w:rsidP="00ED6AE1">
      <w:pPr>
        <w:ind w:firstLine="709"/>
        <w:rPr>
          <w:sz w:val="18"/>
          <w:szCs w:val="18"/>
        </w:rPr>
      </w:pPr>
      <w:r w:rsidRPr="00AE3024">
        <w:rPr>
          <w:sz w:val="18"/>
          <w:szCs w:val="18"/>
        </w:rPr>
        <w:t xml:space="preserve">5.3. Качество товара, поставляемого по настоящему </w:t>
      </w:r>
      <w:r w:rsidR="000161FB" w:rsidRPr="00AE3024">
        <w:rPr>
          <w:sz w:val="18"/>
          <w:szCs w:val="18"/>
        </w:rPr>
        <w:t>Договору</w:t>
      </w:r>
      <w:r w:rsidRPr="00AE3024">
        <w:rPr>
          <w:sz w:val="18"/>
          <w:szCs w:val="18"/>
        </w:rPr>
        <w:t>, должно соответствовать требованиям ГОСТов, ОСТов, ТУ и иным требованиям, предъявляемым к данному виду товара, установленным законодательством Российской Федерации.</w:t>
      </w:r>
    </w:p>
    <w:p w14:paraId="02586067" w14:textId="73557378" w:rsidR="00ED6AE1" w:rsidRPr="00AE3024" w:rsidRDefault="00ED6AE1" w:rsidP="000A5F7F">
      <w:pPr>
        <w:pStyle w:val="ConsPlusNormal"/>
        <w:tabs>
          <w:tab w:val="left" w:pos="720"/>
        </w:tabs>
        <w:ind w:firstLine="709"/>
        <w:jc w:val="both"/>
        <w:rPr>
          <w:rFonts w:ascii="Times New Roman" w:hAnsi="Times New Roman" w:cs="Times New Roman"/>
          <w:sz w:val="18"/>
          <w:szCs w:val="18"/>
        </w:rPr>
      </w:pPr>
      <w:r w:rsidRPr="00AE3024">
        <w:rPr>
          <w:rFonts w:ascii="Times New Roman" w:hAnsi="Times New Roman" w:cs="Times New Roman"/>
          <w:sz w:val="18"/>
          <w:szCs w:val="18"/>
        </w:rPr>
        <w:t xml:space="preserve">5.4. </w:t>
      </w:r>
      <w:r w:rsidR="00C5475F" w:rsidRPr="00AE3024">
        <w:rPr>
          <w:rFonts w:ascii="Times New Roman" w:hAnsi="Times New Roman" w:cs="Times New Roman"/>
          <w:sz w:val="18"/>
          <w:szCs w:val="18"/>
        </w:rPr>
        <w:t xml:space="preserve">Поставщик гарантирует качество товара в течение срока его годности, применительно к каждой позиции; остаточный срок годности поставляемого товара на момент поставки составляет не менее </w:t>
      </w:r>
      <w:r w:rsidR="000161FB" w:rsidRPr="00AE3024">
        <w:rPr>
          <w:rFonts w:ascii="Times New Roman" w:hAnsi="Times New Roman" w:cs="Times New Roman"/>
          <w:sz w:val="18"/>
          <w:szCs w:val="18"/>
        </w:rPr>
        <w:t>12</w:t>
      </w:r>
      <w:r w:rsidR="00C5475F" w:rsidRPr="00AE3024">
        <w:rPr>
          <w:rFonts w:ascii="Times New Roman" w:hAnsi="Times New Roman" w:cs="Times New Roman"/>
          <w:sz w:val="18"/>
          <w:szCs w:val="18"/>
        </w:rPr>
        <w:t xml:space="preserve"> от срока хранения, установленного производителем (изготовителем).</w:t>
      </w:r>
      <w:r w:rsidRPr="00AE3024">
        <w:rPr>
          <w:rFonts w:ascii="Times New Roman" w:hAnsi="Times New Roman" w:cs="Times New Roman"/>
          <w:sz w:val="18"/>
          <w:szCs w:val="18"/>
        </w:rPr>
        <w:t xml:space="preserve">  </w:t>
      </w:r>
    </w:p>
    <w:p w14:paraId="1376FFF9" w14:textId="77777777" w:rsidR="00582E97" w:rsidRPr="00AE3024" w:rsidRDefault="00582E97" w:rsidP="00ED6AE1">
      <w:pPr>
        <w:pStyle w:val="ConsPlusNormal"/>
        <w:tabs>
          <w:tab w:val="left" w:pos="720"/>
        </w:tabs>
        <w:ind w:firstLine="709"/>
        <w:rPr>
          <w:rFonts w:ascii="Times New Roman" w:hAnsi="Times New Roman" w:cs="Times New Roman"/>
          <w:sz w:val="18"/>
          <w:szCs w:val="18"/>
        </w:rPr>
      </w:pPr>
    </w:p>
    <w:p w14:paraId="5746C1E8" w14:textId="77777777" w:rsidR="00ED6AE1" w:rsidRPr="00AE3024" w:rsidRDefault="00ED6AE1" w:rsidP="00ED6AE1">
      <w:pPr>
        <w:pStyle w:val="ConsPlusNormal"/>
        <w:tabs>
          <w:tab w:val="left" w:pos="720"/>
        </w:tabs>
        <w:ind w:firstLine="709"/>
        <w:jc w:val="center"/>
        <w:rPr>
          <w:rFonts w:ascii="Times New Roman" w:hAnsi="Times New Roman" w:cs="Times New Roman"/>
          <w:b/>
          <w:sz w:val="18"/>
          <w:szCs w:val="18"/>
        </w:rPr>
      </w:pPr>
      <w:r w:rsidRPr="00AE3024">
        <w:rPr>
          <w:rFonts w:ascii="Times New Roman" w:hAnsi="Times New Roman" w:cs="Times New Roman"/>
          <w:b/>
          <w:sz w:val="18"/>
          <w:szCs w:val="18"/>
        </w:rPr>
        <w:t>6. ПОРЯДОК ПРИЕМКИ ТОВАРА</w:t>
      </w:r>
    </w:p>
    <w:p w14:paraId="5089D8F1" w14:textId="77777777" w:rsidR="00ED6AE1" w:rsidRPr="00AE3024" w:rsidRDefault="00ED6AE1" w:rsidP="00ED6AE1">
      <w:pPr>
        <w:tabs>
          <w:tab w:val="left" w:pos="851"/>
        </w:tabs>
        <w:rPr>
          <w:sz w:val="18"/>
          <w:szCs w:val="18"/>
        </w:rPr>
      </w:pPr>
      <w:r w:rsidRPr="00AE3024">
        <w:rPr>
          <w:color w:val="000000"/>
          <w:spacing w:val="-6"/>
          <w:sz w:val="18"/>
          <w:szCs w:val="18"/>
        </w:rPr>
        <w:t xml:space="preserve">         6.1.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14:paraId="53547276" w14:textId="77777777" w:rsidR="00ED6AE1" w:rsidRPr="00AE3024" w:rsidRDefault="00ED6AE1" w:rsidP="00375426">
      <w:pPr>
        <w:ind w:firstLine="540"/>
        <w:rPr>
          <w:sz w:val="18"/>
          <w:szCs w:val="18"/>
        </w:rPr>
      </w:pPr>
      <w:r w:rsidRPr="00AE3024">
        <w:rPr>
          <w:sz w:val="18"/>
          <w:szCs w:val="18"/>
        </w:rPr>
        <w:t>6.2. Поставщик обязан известить Заказчика о точном времени и дате доставки товара телефонограммой или по факсимильной связи не позднее, чем за 2 рабочих дня до даты поставки товара.</w:t>
      </w:r>
    </w:p>
    <w:p w14:paraId="69B7FBB2" w14:textId="77777777" w:rsidR="00ED6AE1" w:rsidRPr="00AE3024" w:rsidRDefault="00ED6AE1" w:rsidP="00576928">
      <w:pPr>
        <w:autoSpaceDE w:val="0"/>
        <w:autoSpaceDN w:val="0"/>
        <w:adjustRightInd w:val="0"/>
        <w:ind w:firstLine="540"/>
        <w:rPr>
          <w:sz w:val="18"/>
          <w:szCs w:val="18"/>
        </w:rPr>
      </w:pPr>
      <w:r w:rsidRPr="00AE3024">
        <w:rPr>
          <w:sz w:val="18"/>
          <w:szCs w:val="18"/>
        </w:rPr>
        <w:t xml:space="preserve">6.3. </w:t>
      </w:r>
      <w:r w:rsidR="00A566B7" w:rsidRPr="00AE3024">
        <w:rPr>
          <w:sz w:val="18"/>
          <w:szCs w:val="18"/>
        </w:rPr>
        <w:t xml:space="preserve">Заказчик не позднее двадцати рабочих дней, следующих за днем поступления Заказчику документа о приемке </w:t>
      </w:r>
      <w:r w:rsidR="00375426" w:rsidRPr="00AE3024">
        <w:rPr>
          <w:sz w:val="18"/>
          <w:szCs w:val="18"/>
        </w:rPr>
        <w:t xml:space="preserve">подписывает усиленной электронной подписью лица, имеющего право действовать от имени заказчика, и размещает в единой </w:t>
      </w:r>
      <w:r w:rsidR="00375426" w:rsidRPr="00AE3024">
        <w:rPr>
          <w:sz w:val="18"/>
          <w:szCs w:val="18"/>
        </w:rPr>
        <w:lastRenderedPageBreak/>
        <w:t>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ABD364D" w14:textId="77777777" w:rsidR="00BB04CC" w:rsidRPr="00AE3024" w:rsidRDefault="00BB04CC" w:rsidP="00BB04CC">
      <w:pPr>
        <w:ind w:firstLine="709"/>
        <w:rPr>
          <w:sz w:val="18"/>
          <w:szCs w:val="18"/>
        </w:rPr>
      </w:pPr>
      <w:r w:rsidRPr="00AE3024">
        <w:rPr>
          <w:sz w:val="18"/>
          <w:szCs w:val="18"/>
        </w:rPr>
        <w:t>При приемке товара без участия поставщика и при отсутствии претензий и расхождений, Заказчик формирует и утверждает акт приемки товаров, работ, услуг (ф. 0510452) без подписи поставщика.</w:t>
      </w:r>
    </w:p>
    <w:p w14:paraId="24B40F57" w14:textId="4EF5928A" w:rsidR="00BB04CC" w:rsidRPr="00AE3024" w:rsidRDefault="00BB04CC" w:rsidP="00BB04CC">
      <w:pPr>
        <w:ind w:firstLine="709"/>
        <w:rPr>
          <w:sz w:val="18"/>
          <w:szCs w:val="18"/>
        </w:rPr>
      </w:pPr>
      <w:r w:rsidRPr="00AE3024">
        <w:rPr>
          <w:sz w:val="18"/>
          <w:szCs w:val="18"/>
        </w:rPr>
        <w:t>В случае качественных или количественных расхождений, выявленных при поступлении товаров, в выполненных работах, оказанных услугах, приемка осуществляется в соответствии с обычаями делового оборота.</w:t>
      </w:r>
    </w:p>
    <w:p w14:paraId="523FCBE8" w14:textId="58AEA5CE" w:rsidR="00ED6AE1" w:rsidRPr="00AE3024" w:rsidRDefault="00ED6AE1" w:rsidP="00576928">
      <w:pPr>
        <w:ind w:firstLine="540"/>
        <w:rPr>
          <w:sz w:val="18"/>
          <w:szCs w:val="18"/>
        </w:rPr>
      </w:pPr>
      <w:r w:rsidRPr="00AE3024">
        <w:rPr>
          <w:sz w:val="18"/>
          <w:szCs w:val="18"/>
        </w:rPr>
        <w:t xml:space="preserve">6.4. При приемке товара уполномоченный представитель Заказчика проверяет, обеспечена ли сохранность товара при перевозке, соответствует ли количество поставленного товара условиям настоящего </w:t>
      </w:r>
      <w:r w:rsidR="000161FB" w:rsidRPr="00AE3024">
        <w:rPr>
          <w:sz w:val="18"/>
          <w:szCs w:val="18"/>
        </w:rPr>
        <w:t>Договора</w:t>
      </w:r>
      <w:r w:rsidRPr="00AE3024">
        <w:rPr>
          <w:sz w:val="18"/>
          <w:szCs w:val="18"/>
        </w:rPr>
        <w:t>, соответствуют ли наименования товара и маркировки на нем данным, указанным в транспортном документе.</w:t>
      </w:r>
    </w:p>
    <w:p w14:paraId="747E60DD" w14:textId="6CACE1FD" w:rsidR="00ED6AE1" w:rsidRPr="00AE3024" w:rsidRDefault="00ED6AE1" w:rsidP="00576928">
      <w:pPr>
        <w:widowControl w:val="0"/>
        <w:tabs>
          <w:tab w:val="left" w:pos="851"/>
        </w:tabs>
        <w:autoSpaceDE w:val="0"/>
        <w:autoSpaceDN w:val="0"/>
        <w:adjustRightInd w:val="0"/>
        <w:ind w:firstLine="540"/>
        <w:contextualSpacing/>
        <w:rPr>
          <w:sz w:val="18"/>
          <w:szCs w:val="18"/>
        </w:rPr>
      </w:pPr>
      <w:r w:rsidRPr="00AE3024">
        <w:rPr>
          <w:sz w:val="18"/>
          <w:szCs w:val="18"/>
        </w:rPr>
        <w:t xml:space="preserve">6.5. Приемка товара по количеству производится на основании </w:t>
      </w:r>
      <w:r w:rsidR="00376339" w:rsidRPr="00AE3024">
        <w:rPr>
          <w:sz w:val="18"/>
          <w:szCs w:val="18"/>
        </w:rPr>
        <w:t>УПД</w:t>
      </w:r>
      <w:r w:rsidR="00BB04CC" w:rsidRPr="00AE3024">
        <w:rPr>
          <w:sz w:val="18"/>
          <w:szCs w:val="18"/>
        </w:rPr>
        <w:t xml:space="preserve">. </w:t>
      </w:r>
      <w:r w:rsidR="00576928" w:rsidRPr="00AE3024">
        <w:rPr>
          <w:sz w:val="18"/>
          <w:szCs w:val="18"/>
        </w:rPr>
        <w:t>Подписание Заказчиком транспортных накладных не свидетельствует о приемке Товара по количеству, качеству, ассортименту, таре и (или) упаковке.</w:t>
      </w:r>
    </w:p>
    <w:p w14:paraId="2F56F978" w14:textId="77777777" w:rsidR="00576928" w:rsidRPr="00AE3024" w:rsidRDefault="00576928" w:rsidP="00576928">
      <w:pPr>
        <w:tabs>
          <w:tab w:val="left" w:pos="851"/>
        </w:tabs>
        <w:ind w:firstLine="540"/>
        <w:rPr>
          <w:sz w:val="18"/>
          <w:szCs w:val="18"/>
        </w:rPr>
      </w:pPr>
      <w:r w:rsidRPr="00AE3024">
        <w:rPr>
          <w:sz w:val="18"/>
          <w:szCs w:val="18"/>
        </w:rPr>
        <w:t>Датой приемки Товара (партии товара) является дата размещения в единой информационной системе документа о приемке, подписанного Заказчиком.</w:t>
      </w:r>
    </w:p>
    <w:p w14:paraId="36AD3BBF" w14:textId="42574350" w:rsidR="00ED6AE1" w:rsidRPr="00AE3024" w:rsidRDefault="00ED6AE1" w:rsidP="00576928">
      <w:pPr>
        <w:ind w:firstLine="540"/>
        <w:rPr>
          <w:sz w:val="18"/>
          <w:szCs w:val="18"/>
        </w:rPr>
      </w:pPr>
      <w:r w:rsidRPr="00AE3024">
        <w:rPr>
          <w:sz w:val="18"/>
          <w:szCs w:val="18"/>
        </w:rPr>
        <w:t xml:space="preserve">6.6. Количество поступившего товара при приемке должно определяться в тех же единицах измерения, которые указаны в сопроводительных документах, и соответствовать тому количеству товара, которое определено настоящим </w:t>
      </w:r>
      <w:r w:rsidR="000161FB" w:rsidRPr="00AE3024">
        <w:rPr>
          <w:sz w:val="18"/>
          <w:szCs w:val="18"/>
        </w:rPr>
        <w:t>Договором</w:t>
      </w:r>
      <w:r w:rsidRPr="00AE3024">
        <w:rPr>
          <w:sz w:val="18"/>
          <w:szCs w:val="18"/>
        </w:rPr>
        <w:t>.</w:t>
      </w:r>
    </w:p>
    <w:p w14:paraId="2ED9EF58" w14:textId="229D442A" w:rsidR="00ED6AE1" w:rsidRPr="00AE3024" w:rsidRDefault="00576928" w:rsidP="00576928">
      <w:pPr>
        <w:autoSpaceDE w:val="0"/>
        <w:autoSpaceDN w:val="0"/>
        <w:adjustRightInd w:val="0"/>
        <w:ind w:firstLine="540"/>
        <w:rPr>
          <w:sz w:val="18"/>
          <w:szCs w:val="18"/>
        </w:rPr>
      </w:pPr>
      <w:r w:rsidRPr="00AE3024">
        <w:rPr>
          <w:sz w:val="18"/>
          <w:szCs w:val="18"/>
        </w:rPr>
        <w:t>6.7</w:t>
      </w:r>
      <w:r w:rsidR="002A368D" w:rsidRPr="00AE3024">
        <w:rPr>
          <w:sz w:val="18"/>
          <w:szCs w:val="18"/>
        </w:rPr>
        <w:t xml:space="preserve">. Заказчик вправе не отказывать в приемке поставленного товара в случае выявления несоответствия этого товара условиям </w:t>
      </w:r>
      <w:r w:rsidR="000161FB" w:rsidRPr="00AE3024">
        <w:rPr>
          <w:sz w:val="18"/>
          <w:szCs w:val="18"/>
        </w:rPr>
        <w:t>Договора</w:t>
      </w:r>
      <w:r w:rsidR="002A368D" w:rsidRPr="00AE3024">
        <w:rPr>
          <w:sz w:val="18"/>
          <w:szCs w:val="18"/>
        </w:rPr>
        <w:t>, если выявленное несоответствие не препятствует приемке этого товара и устранено поставщиком.</w:t>
      </w:r>
    </w:p>
    <w:p w14:paraId="79BFDE74" w14:textId="77777777" w:rsidR="00ED6AE1" w:rsidRPr="00AE3024" w:rsidRDefault="00576928" w:rsidP="00576928">
      <w:pPr>
        <w:ind w:firstLine="540"/>
        <w:rPr>
          <w:sz w:val="18"/>
          <w:szCs w:val="18"/>
        </w:rPr>
      </w:pPr>
      <w:r w:rsidRPr="00AE3024">
        <w:rPr>
          <w:sz w:val="18"/>
          <w:szCs w:val="18"/>
        </w:rPr>
        <w:t>6.8</w:t>
      </w:r>
      <w:r w:rsidR="00ED6AE1" w:rsidRPr="00AE3024">
        <w:rPr>
          <w:sz w:val="18"/>
          <w:szCs w:val="18"/>
        </w:rPr>
        <w:t xml:space="preserve">. </w:t>
      </w:r>
      <w:r w:rsidRPr="00AE3024">
        <w:rPr>
          <w:sz w:val="18"/>
          <w:szCs w:val="18"/>
        </w:rPr>
        <w:t xml:space="preserve">Устранение недостатков, поставка недостающего или замена Товара ненадлежащего качества осуществляется Поставщиком за счет собственных средств и своими силами в течение 10 (десяти) дней с момента размещения Заказчиком в единой информационной системе документов о результатах приемки. </w:t>
      </w:r>
    </w:p>
    <w:p w14:paraId="50C60006" w14:textId="77777777" w:rsidR="00ED6AE1" w:rsidRPr="00AE3024" w:rsidRDefault="00576928" w:rsidP="00576928">
      <w:pPr>
        <w:tabs>
          <w:tab w:val="left" w:pos="709"/>
        </w:tabs>
        <w:ind w:firstLine="540"/>
        <w:rPr>
          <w:sz w:val="18"/>
          <w:szCs w:val="18"/>
        </w:rPr>
      </w:pPr>
      <w:r w:rsidRPr="00AE3024">
        <w:rPr>
          <w:sz w:val="18"/>
          <w:szCs w:val="18"/>
        </w:rPr>
        <w:t>6.9</w:t>
      </w:r>
      <w:r w:rsidR="00ED6AE1" w:rsidRPr="00AE3024">
        <w:rPr>
          <w:sz w:val="18"/>
          <w:szCs w:val="18"/>
        </w:rPr>
        <w:t xml:space="preserve">. По факту приемки товара уполномоченными представителями Заказчика и Поставщика подписывается </w:t>
      </w:r>
      <w:r w:rsidR="00A566B7" w:rsidRPr="00AE3024">
        <w:rPr>
          <w:sz w:val="18"/>
          <w:szCs w:val="18"/>
        </w:rPr>
        <w:t>документ о приемке.</w:t>
      </w:r>
    </w:p>
    <w:p w14:paraId="56FBD7FF" w14:textId="77777777" w:rsidR="00ED6AE1" w:rsidRPr="00AE3024" w:rsidRDefault="00576928" w:rsidP="00576928">
      <w:pPr>
        <w:tabs>
          <w:tab w:val="left" w:pos="709"/>
        </w:tabs>
        <w:ind w:firstLine="540"/>
        <w:rPr>
          <w:sz w:val="18"/>
          <w:szCs w:val="18"/>
        </w:rPr>
      </w:pPr>
      <w:r w:rsidRPr="00AE3024">
        <w:rPr>
          <w:sz w:val="18"/>
          <w:szCs w:val="18"/>
        </w:rPr>
        <w:t>6.10</w:t>
      </w:r>
      <w:r w:rsidR="00ED6AE1" w:rsidRPr="00AE3024">
        <w:rPr>
          <w:sz w:val="18"/>
          <w:szCs w:val="18"/>
        </w:rPr>
        <w:t>. Упаковка и маркировка товара должны соответствовать требованиям ГОСТа, импортный товар – международным стандартам упаковки.</w:t>
      </w:r>
    </w:p>
    <w:p w14:paraId="169A281B" w14:textId="77777777" w:rsidR="00ED6AE1" w:rsidRPr="00AE3024" w:rsidRDefault="00576928" w:rsidP="00576928">
      <w:pPr>
        <w:tabs>
          <w:tab w:val="left" w:pos="709"/>
        </w:tabs>
        <w:ind w:firstLine="540"/>
        <w:rPr>
          <w:sz w:val="18"/>
          <w:szCs w:val="18"/>
        </w:rPr>
      </w:pPr>
      <w:r w:rsidRPr="00AE3024">
        <w:rPr>
          <w:sz w:val="18"/>
          <w:szCs w:val="18"/>
        </w:rPr>
        <w:t>6.11</w:t>
      </w:r>
      <w:r w:rsidR="00ED6AE1" w:rsidRPr="00AE3024">
        <w:rPr>
          <w:sz w:val="18"/>
          <w:szCs w:val="18"/>
        </w:rPr>
        <w:t xml:space="preserve">. Упаковка должна обеспечивать сохранность товара при транспортировке </w:t>
      </w:r>
      <w:proofErr w:type="gramStart"/>
      <w:r w:rsidR="00ED6AE1" w:rsidRPr="00AE3024">
        <w:rPr>
          <w:sz w:val="18"/>
          <w:szCs w:val="18"/>
        </w:rPr>
        <w:t>и  погрузочно</w:t>
      </w:r>
      <w:proofErr w:type="gramEnd"/>
      <w:r w:rsidR="00ED6AE1" w:rsidRPr="00AE3024">
        <w:rPr>
          <w:sz w:val="18"/>
          <w:szCs w:val="18"/>
        </w:rPr>
        <w:t xml:space="preserve">-разгрузочных работах к конечному месту поставки.  </w:t>
      </w:r>
    </w:p>
    <w:p w14:paraId="33015ED0" w14:textId="23E700F0" w:rsidR="00ED6AE1" w:rsidRPr="00AE3024" w:rsidRDefault="00576928" w:rsidP="00576928">
      <w:pPr>
        <w:tabs>
          <w:tab w:val="left" w:pos="0"/>
          <w:tab w:val="left" w:pos="720"/>
        </w:tabs>
        <w:ind w:firstLine="567"/>
        <w:rPr>
          <w:sz w:val="18"/>
          <w:szCs w:val="18"/>
        </w:rPr>
      </w:pPr>
      <w:r w:rsidRPr="00AE3024">
        <w:rPr>
          <w:sz w:val="18"/>
          <w:szCs w:val="18"/>
        </w:rPr>
        <w:t>6.12</w:t>
      </w:r>
      <w:r w:rsidR="00ED6AE1" w:rsidRPr="00AE3024">
        <w:rPr>
          <w:sz w:val="18"/>
          <w:szCs w:val="18"/>
        </w:rPr>
        <w:t xml:space="preserve">. Моментом исполнения обязательств поставщика по поставке товара по настоящему </w:t>
      </w:r>
      <w:r w:rsidR="000161FB" w:rsidRPr="00AE3024">
        <w:rPr>
          <w:sz w:val="18"/>
          <w:szCs w:val="18"/>
        </w:rPr>
        <w:t>Договору</w:t>
      </w:r>
      <w:r w:rsidR="00ED6AE1" w:rsidRPr="00AE3024">
        <w:rPr>
          <w:sz w:val="18"/>
          <w:szCs w:val="18"/>
        </w:rPr>
        <w:t xml:space="preserve"> является подписание соответствующего </w:t>
      </w:r>
      <w:r w:rsidR="00376339" w:rsidRPr="00AE3024">
        <w:rPr>
          <w:sz w:val="18"/>
          <w:szCs w:val="18"/>
        </w:rPr>
        <w:t>УПД</w:t>
      </w:r>
      <w:r w:rsidR="00ED6AE1" w:rsidRPr="00AE3024">
        <w:rPr>
          <w:sz w:val="18"/>
          <w:szCs w:val="18"/>
        </w:rPr>
        <w:t>.</w:t>
      </w:r>
      <w:r w:rsidR="00ED6AE1" w:rsidRPr="00AE3024">
        <w:rPr>
          <w:color w:val="000000"/>
          <w:spacing w:val="4"/>
          <w:sz w:val="18"/>
          <w:szCs w:val="18"/>
        </w:rPr>
        <w:t xml:space="preserve"> </w:t>
      </w:r>
      <w:r w:rsidR="00ED6AE1" w:rsidRPr="00AE3024">
        <w:rPr>
          <w:sz w:val="18"/>
          <w:szCs w:val="18"/>
        </w:rPr>
        <w:t xml:space="preserve"> </w:t>
      </w:r>
    </w:p>
    <w:p w14:paraId="569F2495" w14:textId="1C4A5701" w:rsidR="00ED6AE1" w:rsidRPr="00AE3024" w:rsidRDefault="00576928" w:rsidP="00576928">
      <w:pPr>
        <w:pStyle w:val="ConsPlusNormal"/>
        <w:widowControl/>
        <w:tabs>
          <w:tab w:val="left" w:pos="0"/>
        </w:tabs>
        <w:ind w:firstLine="567"/>
        <w:jc w:val="both"/>
        <w:rPr>
          <w:rFonts w:ascii="Times New Roman" w:hAnsi="Times New Roman" w:cs="Times New Roman"/>
          <w:sz w:val="18"/>
          <w:szCs w:val="18"/>
        </w:rPr>
      </w:pPr>
      <w:r w:rsidRPr="00AE3024">
        <w:rPr>
          <w:rFonts w:ascii="Times New Roman" w:hAnsi="Times New Roman" w:cs="Times New Roman"/>
          <w:sz w:val="18"/>
          <w:szCs w:val="18"/>
        </w:rPr>
        <w:t>6.13</w:t>
      </w:r>
      <w:r w:rsidR="00ED6AE1" w:rsidRPr="00AE3024">
        <w:rPr>
          <w:rFonts w:ascii="Times New Roman" w:hAnsi="Times New Roman" w:cs="Times New Roman"/>
          <w:sz w:val="18"/>
          <w:szCs w:val="18"/>
        </w:rPr>
        <w:t xml:space="preserve">. Право собственности и риск случайной гибели или порчи товара переходят от Поставщика к Заказчику с момента приема товара Заказчиком и подписания сторонами </w:t>
      </w:r>
      <w:r w:rsidR="00376339" w:rsidRPr="00AE3024">
        <w:rPr>
          <w:rFonts w:ascii="Times New Roman" w:hAnsi="Times New Roman" w:cs="Times New Roman"/>
          <w:sz w:val="18"/>
          <w:szCs w:val="18"/>
        </w:rPr>
        <w:t>УПД</w:t>
      </w:r>
      <w:r w:rsidR="00ED6AE1" w:rsidRPr="00AE3024">
        <w:rPr>
          <w:rFonts w:ascii="Times New Roman" w:hAnsi="Times New Roman" w:cs="Times New Roman"/>
          <w:sz w:val="18"/>
          <w:szCs w:val="18"/>
        </w:rPr>
        <w:t>.</w:t>
      </w:r>
    </w:p>
    <w:p w14:paraId="324B4BDC" w14:textId="77777777" w:rsidR="00576928" w:rsidRPr="00AE3024" w:rsidRDefault="00576928" w:rsidP="00B43107">
      <w:pPr>
        <w:pStyle w:val="afffe"/>
        <w:widowControl w:val="0"/>
        <w:numPr>
          <w:ilvl w:val="1"/>
          <w:numId w:val="20"/>
        </w:numPr>
        <w:tabs>
          <w:tab w:val="left" w:pos="0"/>
          <w:tab w:val="num" w:pos="851"/>
          <w:tab w:val="left" w:pos="907"/>
        </w:tabs>
        <w:autoSpaceDE w:val="0"/>
        <w:autoSpaceDN w:val="0"/>
        <w:adjustRightInd w:val="0"/>
        <w:ind w:left="0" w:firstLine="567"/>
        <w:jc w:val="both"/>
        <w:rPr>
          <w:sz w:val="18"/>
          <w:szCs w:val="18"/>
        </w:rPr>
      </w:pPr>
      <w:r w:rsidRPr="00AE3024">
        <w:rPr>
          <w:sz w:val="18"/>
          <w:szCs w:val="18"/>
        </w:rPr>
        <w:t>При обнаружении недостатков в товаре после приемки товара, которые не могли быть обнаружены при обычной для данного вида товара проверке, осмотре (приемке), и выявлены лишь в процессе испытания, использования и хранения товара (скрытые недостатки), Заказчик вправе потребовать у Поставщика безвозмездного устранения недостатков (замены некачественного товара на товар надлежащего качества), а Поставщик обязуется их устранить, в случае отсутствия аналогичного товара надлежащего качества Поставщик обязан возвратить уплаченные ему Заказчиком за него денежные средства, в случае привлечения внешних экспертов и (или), экспертные организации возмещения расходов на проведение экспертизы товара.</w:t>
      </w:r>
    </w:p>
    <w:p w14:paraId="0DAA07B3" w14:textId="77777777" w:rsidR="00ED6AE1" w:rsidRPr="00AE3024" w:rsidRDefault="00ED6AE1" w:rsidP="00ED6AE1">
      <w:pPr>
        <w:pStyle w:val="ConsPlusNormal"/>
        <w:widowControl/>
        <w:ind w:firstLine="0"/>
        <w:jc w:val="both"/>
        <w:rPr>
          <w:rFonts w:ascii="Times New Roman" w:hAnsi="Times New Roman" w:cs="Times New Roman"/>
          <w:sz w:val="18"/>
          <w:szCs w:val="18"/>
        </w:rPr>
      </w:pPr>
    </w:p>
    <w:p w14:paraId="3E66A6CB" w14:textId="4E2B69F4" w:rsidR="00ED6AE1" w:rsidRPr="00AE3024" w:rsidRDefault="000161FB" w:rsidP="00ED6AE1">
      <w:pPr>
        <w:ind w:firstLine="709"/>
        <w:jc w:val="center"/>
        <w:rPr>
          <w:b/>
          <w:sz w:val="18"/>
          <w:szCs w:val="18"/>
        </w:rPr>
      </w:pPr>
      <w:r w:rsidRPr="00AE3024">
        <w:rPr>
          <w:color w:val="000000"/>
          <w:spacing w:val="-1"/>
          <w:sz w:val="18"/>
          <w:szCs w:val="18"/>
        </w:rPr>
        <w:t>7</w:t>
      </w:r>
      <w:r w:rsidR="00ED6AE1" w:rsidRPr="00AE3024">
        <w:rPr>
          <w:color w:val="000000"/>
          <w:spacing w:val="-1"/>
          <w:sz w:val="18"/>
          <w:szCs w:val="18"/>
        </w:rPr>
        <w:t xml:space="preserve">. </w:t>
      </w:r>
      <w:r w:rsidR="00ED6AE1" w:rsidRPr="00AE3024">
        <w:rPr>
          <w:b/>
          <w:sz w:val="18"/>
          <w:szCs w:val="18"/>
        </w:rPr>
        <w:t>ФОРС-МАЖОР</w:t>
      </w:r>
    </w:p>
    <w:p w14:paraId="03199995" w14:textId="36E9A44D" w:rsidR="00ED6AE1" w:rsidRPr="00AE3024" w:rsidRDefault="000161FB" w:rsidP="00ED6AE1">
      <w:pPr>
        <w:pStyle w:val="af5"/>
        <w:tabs>
          <w:tab w:val="left" w:pos="540"/>
        </w:tabs>
        <w:spacing w:after="0"/>
        <w:ind w:firstLine="709"/>
        <w:rPr>
          <w:sz w:val="18"/>
          <w:szCs w:val="18"/>
        </w:rPr>
      </w:pPr>
      <w:r w:rsidRPr="00AE3024">
        <w:rPr>
          <w:sz w:val="18"/>
          <w:szCs w:val="18"/>
        </w:rPr>
        <w:t>7</w:t>
      </w:r>
      <w:r w:rsidR="00ED6AE1" w:rsidRPr="00AE3024">
        <w:rPr>
          <w:sz w:val="18"/>
          <w:szCs w:val="18"/>
        </w:rPr>
        <w:t xml:space="preserve">.1. Стороны освобождаются от ответственности за частичное или полное неисполнение обязательств по настоящему </w:t>
      </w:r>
      <w:r w:rsidRPr="00AE3024">
        <w:rPr>
          <w:sz w:val="18"/>
          <w:szCs w:val="18"/>
        </w:rPr>
        <w:t>Договору</w:t>
      </w:r>
      <w:r w:rsidR="00ED6AE1" w:rsidRPr="00AE3024">
        <w:rPr>
          <w:sz w:val="18"/>
          <w:szCs w:val="18"/>
        </w:rPr>
        <w:t>, если такое неисполнение явилось следствием обстоятельств непреодолимой силы, включая: землетрясения, наводнения, пожары, техногенные катастрофы, тайфуны, ураганы и другие стихийные бедствия, военные действия, массовые заболевания, действия органов государственной власти и другие обстоятельства, не зависящие от воли Сторон.</w:t>
      </w:r>
    </w:p>
    <w:p w14:paraId="0825A8D2" w14:textId="77777777" w:rsidR="00ED6AE1" w:rsidRPr="00AE3024" w:rsidRDefault="00ED6AE1" w:rsidP="00ED6AE1">
      <w:pPr>
        <w:pStyle w:val="af5"/>
        <w:tabs>
          <w:tab w:val="left" w:pos="540"/>
        </w:tabs>
        <w:spacing w:after="0"/>
        <w:ind w:firstLine="709"/>
        <w:rPr>
          <w:sz w:val="18"/>
          <w:szCs w:val="18"/>
        </w:rPr>
      </w:pPr>
    </w:p>
    <w:p w14:paraId="27CA42E8" w14:textId="14F078CA" w:rsidR="00ED6AE1" w:rsidRPr="00AE3024" w:rsidRDefault="000161FB" w:rsidP="00ED6AE1">
      <w:pPr>
        <w:pStyle w:val="af5"/>
        <w:spacing w:after="0"/>
        <w:jc w:val="center"/>
        <w:rPr>
          <w:b/>
          <w:bCs/>
          <w:color w:val="000000"/>
          <w:spacing w:val="-1"/>
          <w:sz w:val="18"/>
          <w:szCs w:val="18"/>
        </w:rPr>
      </w:pPr>
      <w:r w:rsidRPr="00AE3024">
        <w:rPr>
          <w:b/>
          <w:sz w:val="18"/>
          <w:szCs w:val="18"/>
        </w:rPr>
        <w:t>8</w:t>
      </w:r>
      <w:r w:rsidR="00ED6AE1" w:rsidRPr="00AE3024">
        <w:rPr>
          <w:b/>
          <w:sz w:val="18"/>
          <w:szCs w:val="18"/>
        </w:rPr>
        <w:t xml:space="preserve">. </w:t>
      </w:r>
      <w:r w:rsidR="00ED6AE1" w:rsidRPr="00AE3024">
        <w:rPr>
          <w:b/>
          <w:bCs/>
          <w:color w:val="000000"/>
          <w:spacing w:val="-1"/>
          <w:sz w:val="18"/>
          <w:szCs w:val="18"/>
        </w:rPr>
        <w:t>ОТВЕТСТВЕННОСТЬ СТОРОН</w:t>
      </w:r>
    </w:p>
    <w:p w14:paraId="157574BF" w14:textId="0742EF21" w:rsidR="00ED6AE1" w:rsidRPr="00AE3024" w:rsidRDefault="000161FB" w:rsidP="00ED6AE1">
      <w:pPr>
        <w:ind w:firstLine="709"/>
        <w:rPr>
          <w:sz w:val="18"/>
          <w:szCs w:val="18"/>
        </w:rPr>
      </w:pPr>
      <w:r w:rsidRPr="00AE3024">
        <w:rPr>
          <w:sz w:val="18"/>
          <w:szCs w:val="18"/>
        </w:rPr>
        <w:t>8</w:t>
      </w:r>
      <w:r w:rsidR="00ED6AE1" w:rsidRPr="00AE3024">
        <w:rPr>
          <w:sz w:val="18"/>
          <w:szCs w:val="18"/>
        </w:rPr>
        <w:t xml:space="preserve">.1. В случае просрочки исполнения Заказчиком обязательств, предусмотренных </w:t>
      </w:r>
      <w:r w:rsidRPr="00AE3024">
        <w:rPr>
          <w:sz w:val="18"/>
          <w:szCs w:val="18"/>
        </w:rPr>
        <w:t>Договором</w:t>
      </w:r>
      <w:r w:rsidR="00ED6AE1" w:rsidRPr="00AE3024">
        <w:rPr>
          <w:sz w:val="18"/>
          <w:szCs w:val="18"/>
        </w:rPr>
        <w:t xml:space="preserve">, а также в иных случаях неисполнения или ненадлежащего исполнения Заказчиком обязательств, предусмотренных </w:t>
      </w:r>
      <w:r w:rsidRPr="00AE3024">
        <w:rPr>
          <w:sz w:val="18"/>
          <w:szCs w:val="18"/>
        </w:rPr>
        <w:t>Договором</w:t>
      </w:r>
      <w:r w:rsidR="00ED6AE1" w:rsidRPr="00AE3024">
        <w:rPr>
          <w:sz w:val="18"/>
          <w:szCs w:val="18"/>
        </w:rPr>
        <w:t>, Поставщик вправе потребовать уплаты неустоек (штрафов, пеней).</w:t>
      </w:r>
    </w:p>
    <w:p w14:paraId="560C9000" w14:textId="7E091EC5" w:rsidR="00ED6AE1" w:rsidRPr="00AE3024" w:rsidRDefault="000161FB" w:rsidP="00ED6AE1">
      <w:pPr>
        <w:ind w:firstLine="709"/>
        <w:rPr>
          <w:sz w:val="18"/>
          <w:szCs w:val="18"/>
        </w:rPr>
      </w:pPr>
      <w:r w:rsidRPr="00AE3024">
        <w:rPr>
          <w:sz w:val="18"/>
          <w:szCs w:val="18"/>
        </w:rPr>
        <w:t>8</w:t>
      </w:r>
      <w:r w:rsidR="00ED6AE1" w:rsidRPr="00AE3024">
        <w:rPr>
          <w:sz w:val="18"/>
          <w:szCs w:val="18"/>
        </w:rPr>
        <w:t xml:space="preserve">.2. Пеня начисляется за каждый день просрочки исполнения Заказчиком обязательства, предусмотренного </w:t>
      </w:r>
      <w:r w:rsidRPr="00AE3024">
        <w:rPr>
          <w:sz w:val="18"/>
          <w:szCs w:val="18"/>
        </w:rPr>
        <w:t>Договором</w:t>
      </w:r>
      <w:r w:rsidR="00ED6AE1" w:rsidRPr="00AE3024">
        <w:rPr>
          <w:sz w:val="18"/>
          <w:szCs w:val="18"/>
        </w:rPr>
        <w:t xml:space="preserve">, начиная со дня, следующего после дня истечения установленного </w:t>
      </w:r>
      <w:r w:rsidRPr="00AE3024">
        <w:rPr>
          <w:sz w:val="18"/>
          <w:szCs w:val="18"/>
        </w:rPr>
        <w:t>Договором</w:t>
      </w:r>
      <w:r w:rsidR="00ED6AE1" w:rsidRPr="00AE3024">
        <w:rPr>
          <w:sz w:val="18"/>
          <w:szCs w:val="18"/>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AD09BF6" w14:textId="2542E566" w:rsidR="00ED6AE1" w:rsidRPr="00AE3024" w:rsidRDefault="000161FB" w:rsidP="00ED6AE1">
      <w:pPr>
        <w:ind w:firstLine="709"/>
        <w:rPr>
          <w:sz w:val="18"/>
          <w:szCs w:val="18"/>
        </w:rPr>
      </w:pPr>
      <w:r w:rsidRPr="00AE3024">
        <w:rPr>
          <w:sz w:val="18"/>
          <w:szCs w:val="18"/>
        </w:rPr>
        <w:t>8</w:t>
      </w:r>
      <w:r w:rsidR="00C06AD3" w:rsidRPr="00AE3024">
        <w:rPr>
          <w:sz w:val="18"/>
          <w:szCs w:val="18"/>
        </w:rPr>
        <w:t>.3</w:t>
      </w:r>
      <w:r w:rsidR="00ED6AE1" w:rsidRPr="00AE3024">
        <w:rPr>
          <w:sz w:val="18"/>
          <w:szCs w:val="18"/>
        </w:rPr>
        <w:t xml:space="preserve">. В случае просрочки исполнения Поставщиком обязательств, предусмотренных </w:t>
      </w:r>
      <w:r w:rsidRPr="00AE3024">
        <w:rPr>
          <w:sz w:val="18"/>
          <w:szCs w:val="18"/>
        </w:rPr>
        <w:t>Договором</w:t>
      </w:r>
      <w:r w:rsidR="00ED6AE1" w:rsidRPr="00AE3024">
        <w:rPr>
          <w:sz w:val="18"/>
          <w:szCs w:val="18"/>
        </w:rPr>
        <w:t xml:space="preserve">, а также в иных случаях неисполнения или ненадлежащего исполнения Поставщиком обязательств, предусмотренных </w:t>
      </w:r>
      <w:r w:rsidRPr="00AE3024">
        <w:rPr>
          <w:sz w:val="18"/>
          <w:szCs w:val="18"/>
        </w:rPr>
        <w:t>Договором</w:t>
      </w:r>
      <w:r w:rsidR="00ED6AE1" w:rsidRPr="00AE3024">
        <w:rPr>
          <w:sz w:val="18"/>
          <w:szCs w:val="18"/>
        </w:rPr>
        <w:t>, Заказчик направляет Поставщику требование об уплате неустоек (штрафов, пеней).</w:t>
      </w:r>
    </w:p>
    <w:p w14:paraId="511A70E5" w14:textId="1F275F98" w:rsidR="00ED6AE1" w:rsidRPr="00AE3024" w:rsidRDefault="000161FB" w:rsidP="00C06AD3">
      <w:pPr>
        <w:ind w:firstLine="709"/>
        <w:rPr>
          <w:sz w:val="18"/>
          <w:szCs w:val="18"/>
        </w:rPr>
      </w:pPr>
      <w:r w:rsidRPr="00AE3024">
        <w:rPr>
          <w:sz w:val="18"/>
          <w:szCs w:val="18"/>
        </w:rPr>
        <w:t>8</w:t>
      </w:r>
      <w:r w:rsidR="00C06AD3" w:rsidRPr="00AE3024">
        <w:rPr>
          <w:sz w:val="18"/>
          <w:szCs w:val="18"/>
        </w:rPr>
        <w:t>.4</w:t>
      </w:r>
      <w:r w:rsidR="00ED6AE1" w:rsidRPr="00AE3024">
        <w:rPr>
          <w:sz w:val="18"/>
          <w:szCs w:val="18"/>
        </w:rPr>
        <w:t xml:space="preserve">. За каждый факт неисполнения или ненадлежащего исполнения поставщиком обязательств, предусмотренных </w:t>
      </w:r>
      <w:r w:rsidRPr="00AE3024">
        <w:rPr>
          <w:sz w:val="18"/>
          <w:szCs w:val="18"/>
        </w:rPr>
        <w:t>Договором</w:t>
      </w:r>
      <w:r w:rsidR="00ED6AE1" w:rsidRPr="00AE3024">
        <w:rPr>
          <w:sz w:val="18"/>
          <w:szCs w:val="18"/>
        </w:rPr>
        <w:t xml:space="preserve">, за исключением просрочки исполнения обязательств (в том числе гарантийного обязательства), предусмотренных </w:t>
      </w:r>
      <w:r w:rsidRPr="00AE3024">
        <w:rPr>
          <w:sz w:val="18"/>
          <w:szCs w:val="18"/>
        </w:rPr>
        <w:t>Договором</w:t>
      </w:r>
      <w:r w:rsidR="00ED6AE1" w:rsidRPr="00AE3024">
        <w:rPr>
          <w:sz w:val="18"/>
          <w:szCs w:val="18"/>
        </w:rPr>
        <w:t>, размер штрафа определяется в соответствии с Постановлением Правительства Российской</w:t>
      </w:r>
      <w:r w:rsidR="00C06AD3" w:rsidRPr="00AE3024">
        <w:rPr>
          <w:sz w:val="18"/>
          <w:szCs w:val="18"/>
        </w:rPr>
        <w:t xml:space="preserve"> Федерации от 30.08.2017 N 1042.</w:t>
      </w:r>
    </w:p>
    <w:p w14:paraId="7E69DE53" w14:textId="23672503" w:rsidR="00ED6AE1" w:rsidRPr="00AE3024" w:rsidRDefault="000161FB" w:rsidP="00ED6AE1">
      <w:pPr>
        <w:ind w:firstLine="709"/>
        <w:rPr>
          <w:sz w:val="18"/>
          <w:szCs w:val="18"/>
        </w:rPr>
      </w:pPr>
      <w:r w:rsidRPr="00AE3024">
        <w:rPr>
          <w:sz w:val="18"/>
          <w:szCs w:val="18"/>
        </w:rPr>
        <w:t>8</w:t>
      </w:r>
      <w:r w:rsidR="00C06AD3" w:rsidRPr="00AE3024">
        <w:rPr>
          <w:sz w:val="18"/>
          <w:szCs w:val="18"/>
        </w:rPr>
        <w:t>.5</w:t>
      </w:r>
      <w:r w:rsidR="00ED6AE1" w:rsidRPr="00AE3024">
        <w:rPr>
          <w:sz w:val="18"/>
          <w:szCs w:val="18"/>
        </w:rPr>
        <w:t xml:space="preserve">. Пеня начисляется за каждый день просрочки исполнения Поставщиком обязательства, предусмотренного </w:t>
      </w:r>
      <w:r w:rsidRPr="00AE3024">
        <w:rPr>
          <w:sz w:val="18"/>
          <w:szCs w:val="18"/>
        </w:rPr>
        <w:t>Договором</w:t>
      </w:r>
      <w:r w:rsidR="00ED6AE1" w:rsidRPr="00AE3024">
        <w:rPr>
          <w:sz w:val="18"/>
          <w:szCs w:val="18"/>
        </w:rPr>
        <w:t xml:space="preserve">, в размере одной трехсотой действующей на дату уплаты пени ключевой ставки Центрального банка Российской Федерации от цены </w:t>
      </w:r>
      <w:r w:rsidRPr="00AE3024">
        <w:rPr>
          <w:sz w:val="18"/>
          <w:szCs w:val="18"/>
        </w:rPr>
        <w:t>Договора</w:t>
      </w:r>
      <w:r w:rsidR="00ED6AE1" w:rsidRPr="00AE3024">
        <w:rPr>
          <w:sz w:val="18"/>
          <w:szCs w:val="18"/>
        </w:rPr>
        <w:t xml:space="preserve">, уменьшенной на сумму, пропорциональную объему обязательств, предусмотренных </w:t>
      </w:r>
      <w:r w:rsidRPr="00AE3024">
        <w:rPr>
          <w:sz w:val="18"/>
          <w:szCs w:val="18"/>
        </w:rPr>
        <w:t>Договором</w:t>
      </w:r>
      <w:r w:rsidR="00ED6AE1" w:rsidRPr="00AE3024">
        <w:rPr>
          <w:sz w:val="18"/>
          <w:szCs w:val="18"/>
        </w:rPr>
        <w:t xml:space="preserve"> и фактически исполненных Поставщиком.</w:t>
      </w:r>
    </w:p>
    <w:p w14:paraId="3E830DE3" w14:textId="702AE3B9" w:rsidR="00ED6AE1" w:rsidRPr="00AE3024" w:rsidRDefault="000161FB" w:rsidP="00ED6AE1">
      <w:pPr>
        <w:pStyle w:val="af5"/>
        <w:tabs>
          <w:tab w:val="left" w:pos="540"/>
        </w:tabs>
        <w:spacing w:after="0"/>
        <w:ind w:firstLine="709"/>
        <w:rPr>
          <w:sz w:val="18"/>
          <w:szCs w:val="18"/>
        </w:rPr>
      </w:pPr>
      <w:r w:rsidRPr="00AE3024">
        <w:rPr>
          <w:sz w:val="18"/>
          <w:szCs w:val="18"/>
        </w:rPr>
        <w:t>8</w:t>
      </w:r>
      <w:r w:rsidR="00C06AD3" w:rsidRPr="00AE3024">
        <w:rPr>
          <w:sz w:val="18"/>
          <w:szCs w:val="18"/>
        </w:rPr>
        <w:t>.6</w:t>
      </w:r>
      <w:r w:rsidR="00ED6AE1" w:rsidRPr="00AE3024">
        <w:rPr>
          <w:sz w:val="18"/>
          <w:szCs w:val="18"/>
        </w:rPr>
        <w:t xml:space="preserve">. За каждый факт неисполнения или ненадлежащего исполнения Поставщиком обязательства, предусмотренного </w:t>
      </w:r>
      <w:r w:rsidRPr="00AE3024">
        <w:rPr>
          <w:sz w:val="18"/>
          <w:szCs w:val="18"/>
        </w:rPr>
        <w:t>Договором</w:t>
      </w:r>
      <w:r w:rsidR="00ED6AE1" w:rsidRPr="00AE3024">
        <w:rPr>
          <w:sz w:val="18"/>
          <w:szCs w:val="18"/>
        </w:rPr>
        <w:t xml:space="preserve">, которое не имеет стоимостного выражения, размер штрафа устанавливается (при наличии в </w:t>
      </w:r>
      <w:r w:rsidRPr="00AE3024">
        <w:rPr>
          <w:sz w:val="18"/>
          <w:szCs w:val="18"/>
        </w:rPr>
        <w:t>Договоре</w:t>
      </w:r>
      <w:r w:rsidR="00ED6AE1" w:rsidRPr="00AE3024">
        <w:rPr>
          <w:sz w:val="18"/>
          <w:szCs w:val="18"/>
        </w:rPr>
        <w:t xml:space="preserve"> таких обязательств) в виде фиксированной суммы, определяемой в следующем порядке:</w:t>
      </w:r>
    </w:p>
    <w:p w14:paraId="44B8A17F" w14:textId="141A0E35" w:rsidR="00ED6AE1" w:rsidRPr="00AE3024" w:rsidRDefault="00ED6AE1" w:rsidP="00ED6AE1">
      <w:pPr>
        <w:pStyle w:val="af5"/>
        <w:tabs>
          <w:tab w:val="left" w:pos="540"/>
        </w:tabs>
        <w:spacing w:after="0"/>
        <w:ind w:firstLine="709"/>
        <w:rPr>
          <w:sz w:val="18"/>
          <w:szCs w:val="18"/>
        </w:rPr>
      </w:pPr>
      <w:r w:rsidRPr="00AE3024">
        <w:rPr>
          <w:sz w:val="18"/>
          <w:szCs w:val="18"/>
        </w:rPr>
        <w:t xml:space="preserve">а) 1000 рублей, если цена </w:t>
      </w:r>
      <w:r w:rsidR="000161FB" w:rsidRPr="00AE3024">
        <w:rPr>
          <w:sz w:val="18"/>
          <w:szCs w:val="18"/>
        </w:rPr>
        <w:t>Договора</w:t>
      </w:r>
      <w:r w:rsidRPr="00AE3024">
        <w:rPr>
          <w:sz w:val="18"/>
          <w:szCs w:val="18"/>
        </w:rPr>
        <w:t xml:space="preserve"> не превышает 3 млн. рублей;</w:t>
      </w:r>
    </w:p>
    <w:p w14:paraId="7A184B6B" w14:textId="78F3A7CB" w:rsidR="00ED6AE1" w:rsidRPr="00AE3024" w:rsidRDefault="00ED6AE1" w:rsidP="00ED6AE1">
      <w:pPr>
        <w:pStyle w:val="af5"/>
        <w:tabs>
          <w:tab w:val="left" w:pos="540"/>
        </w:tabs>
        <w:spacing w:after="0"/>
        <w:ind w:firstLine="709"/>
        <w:rPr>
          <w:sz w:val="18"/>
          <w:szCs w:val="18"/>
        </w:rPr>
      </w:pPr>
      <w:r w:rsidRPr="00AE3024">
        <w:rPr>
          <w:sz w:val="18"/>
          <w:szCs w:val="18"/>
        </w:rPr>
        <w:t xml:space="preserve">б) 5000 рублей, если цена </w:t>
      </w:r>
      <w:r w:rsidR="000161FB" w:rsidRPr="00AE3024">
        <w:rPr>
          <w:sz w:val="18"/>
          <w:szCs w:val="18"/>
        </w:rPr>
        <w:t>Договора</w:t>
      </w:r>
      <w:r w:rsidRPr="00AE3024">
        <w:rPr>
          <w:sz w:val="18"/>
          <w:szCs w:val="18"/>
        </w:rPr>
        <w:t xml:space="preserve"> составляет от 3 млн. рублей до 50 млн. рублей (включительно);</w:t>
      </w:r>
    </w:p>
    <w:p w14:paraId="11123040" w14:textId="5B7B5C2A" w:rsidR="00ED6AE1" w:rsidRPr="00AE3024" w:rsidRDefault="00ED6AE1" w:rsidP="00ED6AE1">
      <w:pPr>
        <w:pStyle w:val="af5"/>
        <w:tabs>
          <w:tab w:val="left" w:pos="540"/>
        </w:tabs>
        <w:spacing w:after="0"/>
        <w:ind w:firstLine="709"/>
        <w:rPr>
          <w:sz w:val="18"/>
          <w:szCs w:val="18"/>
        </w:rPr>
      </w:pPr>
      <w:r w:rsidRPr="00AE3024">
        <w:rPr>
          <w:sz w:val="18"/>
          <w:szCs w:val="18"/>
        </w:rPr>
        <w:lastRenderedPageBreak/>
        <w:t xml:space="preserve">в) 10000 рублей, если цена </w:t>
      </w:r>
      <w:r w:rsidR="000161FB" w:rsidRPr="00AE3024">
        <w:rPr>
          <w:sz w:val="18"/>
          <w:szCs w:val="18"/>
        </w:rPr>
        <w:t>Договора</w:t>
      </w:r>
      <w:r w:rsidRPr="00AE3024">
        <w:rPr>
          <w:sz w:val="18"/>
          <w:szCs w:val="18"/>
        </w:rPr>
        <w:t xml:space="preserve"> составляет от 50 млн. рублей до 100 млн. рублей (включительно);</w:t>
      </w:r>
    </w:p>
    <w:p w14:paraId="01D1BBC7" w14:textId="56553AB5" w:rsidR="00ED6AE1" w:rsidRPr="00AE3024" w:rsidRDefault="00ED6AE1" w:rsidP="00ED6AE1">
      <w:pPr>
        <w:pStyle w:val="af5"/>
        <w:tabs>
          <w:tab w:val="left" w:pos="540"/>
        </w:tabs>
        <w:spacing w:after="0"/>
        <w:ind w:firstLine="709"/>
        <w:rPr>
          <w:sz w:val="18"/>
          <w:szCs w:val="18"/>
        </w:rPr>
      </w:pPr>
      <w:r w:rsidRPr="00AE3024">
        <w:rPr>
          <w:sz w:val="18"/>
          <w:szCs w:val="18"/>
        </w:rPr>
        <w:t xml:space="preserve">г) 100000 рублей, если цена </w:t>
      </w:r>
      <w:r w:rsidR="000161FB" w:rsidRPr="00AE3024">
        <w:rPr>
          <w:sz w:val="18"/>
          <w:szCs w:val="18"/>
        </w:rPr>
        <w:t>Договора</w:t>
      </w:r>
      <w:r w:rsidRPr="00AE3024">
        <w:rPr>
          <w:sz w:val="18"/>
          <w:szCs w:val="18"/>
        </w:rPr>
        <w:t xml:space="preserve"> превышает 100 млн. рублей.</w:t>
      </w:r>
    </w:p>
    <w:p w14:paraId="661D816E" w14:textId="1C843F30" w:rsidR="00ED6AE1" w:rsidRPr="00AE3024" w:rsidRDefault="000161FB" w:rsidP="00ED6AE1">
      <w:pPr>
        <w:pStyle w:val="af5"/>
        <w:tabs>
          <w:tab w:val="left" w:pos="540"/>
        </w:tabs>
        <w:spacing w:after="0"/>
        <w:ind w:firstLine="709"/>
        <w:rPr>
          <w:sz w:val="18"/>
          <w:szCs w:val="18"/>
        </w:rPr>
      </w:pPr>
      <w:r w:rsidRPr="00AE3024">
        <w:rPr>
          <w:sz w:val="18"/>
          <w:szCs w:val="18"/>
        </w:rPr>
        <w:t>8</w:t>
      </w:r>
      <w:r w:rsidR="00C06AD3" w:rsidRPr="00AE3024">
        <w:rPr>
          <w:sz w:val="18"/>
          <w:szCs w:val="18"/>
        </w:rPr>
        <w:t>.7</w:t>
      </w:r>
      <w:r w:rsidR="00ED6AE1" w:rsidRPr="00AE3024">
        <w:rPr>
          <w:sz w:val="18"/>
          <w:szCs w:val="18"/>
        </w:rPr>
        <w:t xml:space="preserve">. Общая сумма начисленной неустойки (штрафов, пени) за неисполнение или ненадлежащее исполнение поставщиком обязательств, предусмотренных </w:t>
      </w:r>
      <w:r w:rsidRPr="00AE3024">
        <w:rPr>
          <w:sz w:val="18"/>
          <w:szCs w:val="18"/>
        </w:rPr>
        <w:t>Договором</w:t>
      </w:r>
      <w:r w:rsidR="00ED6AE1" w:rsidRPr="00AE3024">
        <w:rPr>
          <w:sz w:val="18"/>
          <w:szCs w:val="18"/>
        </w:rPr>
        <w:t xml:space="preserve">, не может превышать цену </w:t>
      </w:r>
      <w:r w:rsidRPr="00AE3024">
        <w:rPr>
          <w:sz w:val="18"/>
          <w:szCs w:val="18"/>
        </w:rPr>
        <w:t>Договора</w:t>
      </w:r>
      <w:r w:rsidR="00ED6AE1" w:rsidRPr="00AE3024">
        <w:rPr>
          <w:sz w:val="18"/>
          <w:szCs w:val="18"/>
        </w:rPr>
        <w:t>.</w:t>
      </w:r>
    </w:p>
    <w:p w14:paraId="14FB4563" w14:textId="6E017D83" w:rsidR="00582E97" w:rsidRPr="00AE3024" w:rsidRDefault="000161FB" w:rsidP="006F5288">
      <w:pPr>
        <w:pStyle w:val="af5"/>
        <w:tabs>
          <w:tab w:val="left" w:pos="540"/>
        </w:tabs>
        <w:spacing w:after="0"/>
        <w:ind w:firstLine="709"/>
        <w:rPr>
          <w:sz w:val="18"/>
          <w:szCs w:val="18"/>
        </w:rPr>
      </w:pPr>
      <w:r w:rsidRPr="00AE3024">
        <w:rPr>
          <w:sz w:val="18"/>
          <w:szCs w:val="18"/>
        </w:rPr>
        <w:t>8</w:t>
      </w:r>
      <w:r w:rsidR="00C06AD3" w:rsidRPr="00AE3024">
        <w:rPr>
          <w:sz w:val="18"/>
          <w:szCs w:val="18"/>
        </w:rPr>
        <w:t>.8</w:t>
      </w:r>
      <w:r w:rsidR="00ED6AE1" w:rsidRPr="00AE3024">
        <w:rPr>
          <w:sz w:val="18"/>
          <w:szCs w:val="18"/>
        </w:rPr>
        <w:t xml:space="preserve">. Общая сумма начисленной неустойки (штрафов, пени) за ненадлежащее исполнение заказчиком обязательств, предусмотренных </w:t>
      </w:r>
      <w:r w:rsidRPr="00AE3024">
        <w:rPr>
          <w:sz w:val="18"/>
          <w:szCs w:val="18"/>
        </w:rPr>
        <w:t>Договором</w:t>
      </w:r>
      <w:r w:rsidR="00ED6AE1" w:rsidRPr="00AE3024">
        <w:rPr>
          <w:sz w:val="18"/>
          <w:szCs w:val="18"/>
        </w:rPr>
        <w:t xml:space="preserve">, не может превышать цену </w:t>
      </w:r>
      <w:r w:rsidRPr="00AE3024">
        <w:rPr>
          <w:sz w:val="18"/>
          <w:szCs w:val="18"/>
        </w:rPr>
        <w:t>Договора</w:t>
      </w:r>
      <w:r w:rsidR="00ED6AE1" w:rsidRPr="00AE3024">
        <w:rPr>
          <w:sz w:val="18"/>
          <w:szCs w:val="18"/>
        </w:rPr>
        <w:t>.</w:t>
      </w:r>
    </w:p>
    <w:p w14:paraId="06A1AB14" w14:textId="77777777" w:rsidR="0009105C" w:rsidRPr="00AE3024" w:rsidRDefault="0009105C" w:rsidP="00ED6AE1">
      <w:pPr>
        <w:pStyle w:val="af5"/>
        <w:tabs>
          <w:tab w:val="left" w:pos="540"/>
        </w:tabs>
        <w:spacing w:after="0"/>
        <w:ind w:firstLine="360"/>
        <w:jc w:val="center"/>
        <w:rPr>
          <w:b/>
          <w:sz w:val="18"/>
          <w:szCs w:val="18"/>
        </w:rPr>
      </w:pPr>
    </w:p>
    <w:p w14:paraId="032CD604" w14:textId="514C999E" w:rsidR="00ED6AE1" w:rsidRPr="00AE3024" w:rsidRDefault="000161FB" w:rsidP="00ED6AE1">
      <w:pPr>
        <w:pStyle w:val="af5"/>
        <w:tabs>
          <w:tab w:val="left" w:pos="540"/>
        </w:tabs>
        <w:spacing w:after="0"/>
        <w:ind w:firstLine="360"/>
        <w:jc w:val="center"/>
        <w:rPr>
          <w:b/>
          <w:color w:val="000000"/>
          <w:spacing w:val="1"/>
          <w:sz w:val="18"/>
          <w:szCs w:val="18"/>
        </w:rPr>
      </w:pPr>
      <w:r w:rsidRPr="00AE3024">
        <w:rPr>
          <w:b/>
          <w:sz w:val="18"/>
          <w:szCs w:val="18"/>
        </w:rPr>
        <w:t>9</w:t>
      </w:r>
      <w:r w:rsidR="00ED6AE1" w:rsidRPr="00AE3024">
        <w:rPr>
          <w:b/>
          <w:sz w:val="18"/>
          <w:szCs w:val="18"/>
        </w:rPr>
        <w:t xml:space="preserve">. </w:t>
      </w:r>
      <w:r w:rsidR="00ED6AE1" w:rsidRPr="00AE3024">
        <w:rPr>
          <w:b/>
          <w:color w:val="000000"/>
          <w:spacing w:val="1"/>
          <w:sz w:val="18"/>
          <w:szCs w:val="18"/>
        </w:rPr>
        <w:t xml:space="preserve">СРОК ДЕЙСТВИЯ </w:t>
      </w:r>
      <w:r w:rsidRPr="00AE3024">
        <w:rPr>
          <w:b/>
          <w:color w:val="000000"/>
          <w:spacing w:val="1"/>
          <w:sz w:val="18"/>
          <w:szCs w:val="18"/>
        </w:rPr>
        <w:t>ДОГОВОРА</w:t>
      </w:r>
    </w:p>
    <w:p w14:paraId="6A1B1052" w14:textId="20234F22" w:rsidR="00ED6AE1" w:rsidRPr="00AE3024" w:rsidRDefault="000161FB" w:rsidP="00ED6AE1">
      <w:pPr>
        <w:pStyle w:val="af5"/>
        <w:spacing w:after="0"/>
        <w:ind w:firstLine="709"/>
        <w:rPr>
          <w:sz w:val="18"/>
          <w:szCs w:val="18"/>
        </w:rPr>
      </w:pPr>
      <w:r w:rsidRPr="00AE3024">
        <w:rPr>
          <w:color w:val="000000"/>
          <w:sz w:val="18"/>
          <w:szCs w:val="18"/>
        </w:rPr>
        <w:t>9</w:t>
      </w:r>
      <w:r w:rsidR="00ED6AE1" w:rsidRPr="00AE3024">
        <w:rPr>
          <w:color w:val="000000"/>
          <w:sz w:val="18"/>
          <w:szCs w:val="18"/>
        </w:rPr>
        <w:t xml:space="preserve">.1.  </w:t>
      </w:r>
      <w:r w:rsidRPr="00AE3024">
        <w:rPr>
          <w:sz w:val="18"/>
          <w:szCs w:val="18"/>
        </w:rPr>
        <w:t>Договор</w:t>
      </w:r>
      <w:r w:rsidR="00ED6AE1" w:rsidRPr="00AE3024">
        <w:rPr>
          <w:sz w:val="18"/>
          <w:szCs w:val="18"/>
        </w:rPr>
        <w:t xml:space="preserve"> вступает в силу со дня его подписания Сторонами.</w:t>
      </w:r>
    </w:p>
    <w:p w14:paraId="2B4E14D3" w14:textId="7F69BC3A" w:rsidR="00ED6AE1" w:rsidRPr="00AE3024" w:rsidRDefault="000161FB" w:rsidP="00ED6AE1">
      <w:pPr>
        <w:pStyle w:val="af5"/>
        <w:spacing w:after="0"/>
        <w:ind w:firstLine="709"/>
        <w:rPr>
          <w:noProof/>
          <w:sz w:val="18"/>
          <w:szCs w:val="18"/>
        </w:rPr>
      </w:pPr>
      <w:r w:rsidRPr="00AE3024">
        <w:rPr>
          <w:sz w:val="18"/>
          <w:szCs w:val="18"/>
        </w:rPr>
        <w:t>9</w:t>
      </w:r>
      <w:r w:rsidR="00ED6AE1" w:rsidRPr="00AE3024">
        <w:rPr>
          <w:sz w:val="18"/>
          <w:szCs w:val="18"/>
        </w:rPr>
        <w:t xml:space="preserve">.2. </w:t>
      </w:r>
      <w:r w:rsidRPr="00AE3024">
        <w:rPr>
          <w:sz w:val="18"/>
          <w:szCs w:val="18"/>
        </w:rPr>
        <w:t>Договор</w:t>
      </w:r>
      <w:r w:rsidR="00BB04CC" w:rsidRPr="00AE3024">
        <w:rPr>
          <w:sz w:val="18"/>
          <w:szCs w:val="18"/>
        </w:rPr>
        <w:t xml:space="preserve"> действует по 01</w:t>
      </w:r>
      <w:r w:rsidR="00ED6AE1" w:rsidRPr="00AE3024">
        <w:rPr>
          <w:sz w:val="18"/>
          <w:szCs w:val="18"/>
        </w:rPr>
        <w:t>.</w:t>
      </w:r>
      <w:r w:rsidR="00A52E22" w:rsidRPr="00AE3024">
        <w:rPr>
          <w:sz w:val="18"/>
          <w:szCs w:val="18"/>
        </w:rPr>
        <w:t>12.202</w:t>
      </w:r>
      <w:r w:rsidR="000E63C5">
        <w:rPr>
          <w:sz w:val="18"/>
          <w:szCs w:val="18"/>
        </w:rPr>
        <w:t>6</w:t>
      </w:r>
      <w:r w:rsidR="00ED6AE1" w:rsidRPr="00AE3024">
        <w:rPr>
          <w:sz w:val="18"/>
          <w:szCs w:val="18"/>
        </w:rPr>
        <w:t xml:space="preserve"> г., </w:t>
      </w:r>
      <w:r w:rsidR="00ED6AE1" w:rsidRPr="00AE3024">
        <w:rPr>
          <w:noProof/>
          <w:sz w:val="18"/>
          <w:szCs w:val="18"/>
        </w:rPr>
        <w:t>а в части неисполненных обязательств - до полного их исполнения.</w:t>
      </w:r>
    </w:p>
    <w:p w14:paraId="6D81B6DF" w14:textId="2B78FF20" w:rsidR="00ED6AE1" w:rsidRPr="00AE3024" w:rsidRDefault="000161FB" w:rsidP="00ED6AE1">
      <w:pPr>
        <w:ind w:firstLine="709"/>
        <w:rPr>
          <w:sz w:val="18"/>
          <w:szCs w:val="18"/>
        </w:rPr>
      </w:pPr>
      <w:r w:rsidRPr="00AE3024">
        <w:rPr>
          <w:sz w:val="18"/>
          <w:szCs w:val="18"/>
        </w:rPr>
        <w:t>9</w:t>
      </w:r>
      <w:r w:rsidR="00ED6AE1" w:rsidRPr="00AE3024">
        <w:rPr>
          <w:sz w:val="18"/>
          <w:szCs w:val="18"/>
        </w:rPr>
        <w:t xml:space="preserve">.3. Все споры или разногласия, возникающие в процессе исполнения </w:t>
      </w:r>
      <w:r w:rsidRPr="00AE3024">
        <w:rPr>
          <w:sz w:val="18"/>
          <w:szCs w:val="18"/>
        </w:rPr>
        <w:t>Договора</w:t>
      </w:r>
      <w:r w:rsidR="00ED6AE1" w:rsidRPr="00AE3024">
        <w:rPr>
          <w:sz w:val="18"/>
          <w:szCs w:val="18"/>
        </w:rPr>
        <w:t>, решаются Сторонами в добровольном порядке, путем переговоров. В случае недостижения Сторонами соглашения – в судебном порядке – в Арбитражном суде Смоленской области.</w:t>
      </w:r>
    </w:p>
    <w:p w14:paraId="24516926" w14:textId="444C05CB" w:rsidR="00ED6AE1" w:rsidRPr="00AE3024" w:rsidRDefault="000161FB" w:rsidP="00ED6AE1">
      <w:pPr>
        <w:ind w:firstLine="709"/>
        <w:rPr>
          <w:sz w:val="18"/>
          <w:szCs w:val="18"/>
        </w:rPr>
      </w:pPr>
      <w:r w:rsidRPr="00AE3024">
        <w:rPr>
          <w:sz w:val="18"/>
          <w:szCs w:val="18"/>
        </w:rPr>
        <w:t>9</w:t>
      </w:r>
      <w:r w:rsidR="00ED6AE1" w:rsidRPr="00AE3024">
        <w:rPr>
          <w:sz w:val="18"/>
          <w:szCs w:val="18"/>
        </w:rPr>
        <w:t xml:space="preserve">.4. Настоящий </w:t>
      </w:r>
      <w:r w:rsidRPr="00AE3024">
        <w:rPr>
          <w:sz w:val="18"/>
          <w:szCs w:val="18"/>
        </w:rPr>
        <w:t>Договор</w:t>
      </w:r>
      <w:r w:rsidR="00ED6AE1" w:rsidRPr="00AE3024">
        <w:rPr>
          <w:sz w:val="18"/>
          <w:szCs w:val="18"/>
        </w:rPr>
        <w:t xml:space="preserve"> может быть расторгнут по соглашению Сторон, решению суда или в связи с односторонним отказом стороны </w:t>
      </w:r>
      <w:r w:rsidRPr="00AE3024">
        <w:rPr>
          <w:sz w:val="18"/>
          <w:szCs w:val="18"/>
        </w:rPr>
        <w:t>Договора</w:t>
      </w:r>
      <w:r w:rsidR="00ED6AE1" w:rsidRPr="00AE3024">
        <w:rPr>
          <w:sz w:val="18"/>
          <w:szCs w:val="18"/>
        </w:rPr>
        <w:t xml:space="preserve"> от исполнения </w:t>
      </w:r>
      <w:r w:rsidRPr="00AE3024">
        <w:rPr>
          <w:sz w:val="18"/>
          <w:szCs w:val="18"/>
        </w:rPr>
        <w:t>Договора</w:t>
      </w:r>
      <w:r w:rsidR="00ED6AE1" w:rsidRPr="00AE3024">
        <w:rPr>
          <w:sz w:val="18"/>
          <w:szCs w:val="18"/>
        </w:rPr>
        <w:t xml:space="preserve"> в соответствии с действующим законодательством.</w:t>
      </w:r>
    </w:p>
    <w:p w14:paraId="623B8C14" w14:textId="607D2A08" w:rsidR="00ED6AE1" w:rsidRPr="00AE3024" w:rsidRDefault="000161FB" w:rsidP="00ED6AE1">
      <w:pPr>
        <w:ind w:firstLine="709"/>
        <w:rPr>
          <w:sz w:val="18"/>
          <w:szCs w:val="18"/>
        </w:rPr>
      </w:pPr>
      <w:r w:rsidRPr="00AE3024">
        <w:rPr>
          <w:sz w:val="18"/>
          <w:szCs w:val="18"/>
        </w:rPr>
        <w:t>9</w:t>
      </w:r>
      <w:r w:rsidR="00ED6AE1" w:rsidRPr="00AE3024">
        <w:rPr>
          <w:sz w:val="18"/>
          <w:szCs w:val="18"/>
        </w:rPr>
        <w:t xml:space="preserve">.5. Односторонний отказ Заказчика от исполнения </w:t>
      </w:r>
      <w:r w:rsidRPr="00AE3024">
        <w:rPr>
          <w:sz w:val="18"/>
          <w:szCs w:val="18"/>
        </w:rPr>
        <w:t>Договора</w:t>
      </w:r>
      <w:r w:rsidR="00ED6AE1" w:rsidRPr="00AE3024">
        <w:rPr>
          <w:sz w:val="18"/>
          <w:szCs w:val="18"/>
        </w:rPr>
        <w:t xml:space="preserve"> возможен в случае существенного нарушения </w:t>
      </w:r>
      <w:r w:rsidRPr="00AE3024">
        <w:rPr>
          <w:sz w:val="18"/>
          <w:szCs w:val="18"/>
        </w:rPr>
        <w:t>Договора</w:t>
      </w:r>
      <w:r w:rsidR="00ED6AE1" w:rsidRPr="00AE3024">
        <w:rPr>
          <w:sz w:val="18"/>
          <w:szCs w:val="18"/>
        </w:rPr>
        <w:t xml:space="preserve"> Поставщиком, в том числе:</w:t>
      </w:r>
    </w:p>
    <w:p w14:paraId="2179BABA" w14:textId="77777777" w:rsidR="00ED6AE1" w:rsidRPr="00AE3024" w:rsidRDefault="00ED6AE1" w:rsidP="00ED6AE1">
      <w:pPr>
        <w:ind w:firstLine="709"/>
        <w:rPr>
          <w:sz w:val="18"/>
          <w:szCs w:val="18"/>
        </w:rPr>
      </w:pPr>
      <w:r w:rsidRPr="00AE3024">
        <w:rPr>
          <w:sz w:val="18"/>
          <w:szCs w:val="18"/>
        </w:rPr>
        <w:t>- поставки товаров ненадлежащего качества с недостатками, которые не могут быть устранены в приемлемый для Заказчика срок;</w:t>
      </w:r>
    </w:p>
    <w:p w14:paraId="55FD34C8" w14:textId="77777777" w:rsidR="00ED6AE1" w:rsidRPr="00AE3024" w:rsidRDefault="00ED6AE1" w:rsidP="00ED6AE1">
      <w:pPr>
        <w:ind w:firstLine="709"/>
        <w:rPr>
          <w:sz w:val="18"/>
          <w:szCs w:val="18"/>
        </w:rPr>
      </w:pPr>
      <w:r w:rsidRPr="00AE3024">
        <w:rPr>
          <w:sz w:val="18"/>
          <w:szCs w:val="18"/>
        </w:rPr>
        <w:t>- неоднократного нарушения Поставщиком сроков поставки товаров.</w:t>
      </w:r>
    </w:p>
    <w:p w14:paraId="6DDEB3DF" w14:textId="7D17448D" w:rsidR="00ED6AE1" w:rsidRPr="00AE3024" w:rsidRDefault="000161FB" w:rsidP="00ED6AE1">
      <w:pPr>
        <w:ind w:firstLine="709"/>
        <w:rPr>
          <w:sz w:val="18"/>
          <w:szCs w:val="18"/>
        </w:rPr>
      </w:pPr>
      <w:r w:rsidRPr="00AE3024">
        <w:rPr>
          <w:sz w:val="18"/>
          <w:szCs w:val="18"/>
        </w:rPr>
        <w:t>9</w:t>
      </w:r>
      <w:r w:rsidR="00ED6AE1" w:rsidRPr="00AE3024">
        <w:rPr>
          <w:sz w:val="18"/>
          <w:szCs w:val="18"/>
        </w:rPr>
        <w:t xml:space="preserve">.6 Односторонний отказ Поставщика от исполнения </w:t>
      </w:r>
      <w:r w:rsidRPr="00AE3024">
        <w:rPr>
          <w:sz w:val="18"/>
          <w:szCs w:val="18"/>
        </w:rPr>
        <w:t>Договора</w:t>
      </w:r>
      <w:r w:rsidR="00ED6AE1" w:rsidRPr="00AE3024">
        <w:rPr>
          <w:sz w:val="18"/>
          <w:szCs w:val="18"/>
        </w:rPr>
        <w:t xml:space="preserve"> возможен в случае существенного нарушения </w:t>
      </w:r>
      <w:r w:rsidRPr="00AE3024">
        <w:rPr>
          <w:sz w:val="18"/>
          <w:szCs w:val="18"/>
        </w:rPr>
        <w:t>Договора</w:t>
      </w:r>
      <w:r w:rsidR="00ED6AE1" w:rsidRPr="00AE3024">
        <w:rPr>
          <w:sz w:val="18"/>
          <w:szCs w:val="18"/>
        </w:rPr>
        <w:t xml:space="preserve"> Заказчиком, в том числе:</w:t>
      </w:r>
    </w:p>
    <w:p w14:paraId="13A75C57" w14:textId="77777777" w:rsidR="00ED6AE1" w:rsidRPr="00AE3024" w:rsidRDefault="00ED6AE1" w:rsidP="00ED6AE1">
      <w:pPr>
        <w:ind w:firstLine="709"/>
        <w:rPr>
          <w:sz w:val="18"/>
          <w:szCs w:val="18"/>
        </w:rPr>
      </w:pPr>
      <w:r w:rsidRPr="00AE3024">
        <w:rPr>
          <w:sz w:val="18"/>
          <w:szCs w:val="18"/>
        </w:rPr>
        <w:t>- неоднократного нарушения Заказчиком сроков оплаты товаров;</w:t>
      </w:r>
    </w:p>
    <w:p w14:paraId="168E1F7E" w14:textId="0331B01E" w:rsidR="00ED6AE1" w:rsidRPr="00AE3024" w:rsidRDefault="00ED6AE1" w:rsidP="00ED6AE1">
      <w:pPr>
        <w:ind w:firstLine="709"/>
        <w:rPr>
          <w:sz w:val="18"/>
          <w:szCs w:val="18"/>
        </w:rPr>
      </w:pPr>
      <w:r w:rsidRPr="00AE3024">
        <w:rPr>
          <w:sz w:val="18"/>
          <w:szCs w:val="18"/>
        </w:rPr>
        <w:t xml:space="preserve">- неоднократной </w:t>
      </w:r>
      <w:proofErr w:type="spellStart"/>
      <w:r w:rsidRPr="00AE3024">
        <w:rPr>
          <w:sz w:val="18"/>
          <w:szCs w:val="18"/>
        </w:rPr>
        <w:t>невыборки</w:t>
      </w:r>
      <w:proofErr w:type="spellEnd"/>
      <w:r w:rsidRPr="00AE3024">
        <w:rPr>
          <w:sz w:val="18"/>
          <w:szCs w:val="18"/>
        </w:rPr>
        <w:t xml:space="preserve"> Заказчиком товаров надлежащего качества, соответствующих техническому заданию, спецификации к </w:t>
      </w:r>
      <w:r w:rsidR="000161FB" w:rsidRPr="00AE3024">
        <w:rPr>
          <w:sz w:val="18"/>
          <w:szCs w:val="18"/>
        </w:rPr>
        <w:t>Договору</w:t>
      </w:r>
      <w:r w:rsidRPr="00AE3024">
        <w:rPr>
          <w:sz w:val="18"/>
          <w:szCs w:val="18"/>
        </w:rPr>
        <w:t>.</w:t>
      </w:r>
    </w:p>
    <w:p w14:paraId="655AECDA" w14:textId="77777777" w:rsidR="00ED6AE1" w:rsidRPr="00AE3024" w:rsidRDefault="00ED6AE1" w:rsidP="00ED6AE1">
      <w:pPr>
        <w:ind w:firstLine="709"/>
        <w:rPr>
          <w:b/>
          <w:sz w:val="18"/>
          <w:szCs w:val="18"/>
        </w:rPr>
      </w:pPr>
    </w:p>
    <w:p w14:paraId="6C3D5D5B" w14:textId="6DA074C5" w:rsidR="00ED6AE1" w:rsidRPr="00AE3024" w:rsidRDefault="00ED6AE1" w:rsidP="00ED6AE1">
      <w:pPr>
        <w:pStyle w:val="af5"/>
        <w:spacing w:after="0"/>
        <w:ind w:firstLine="360"/>
        <w:jc w:val="center"/>
        <w:rPr>
          <w:b/>
          <w:bCs/>
          <w:color w:val="000000"/>
          <w:sz w:val="18"/>
          <w:szCs w:val="18"/>
        </w:rPr>
      </w:pPr>
      <w:r w:rsidRPr="00AE3024">
        <w:rPr>
          <w:b/>
          <w:sz w:val="18"/>
          <w:szCs w:val="18"/>
        </w:rPr>
        <w:t>1</w:t>
      </w:r>
      <w:r w:rsidR="000161FB" w:rsidRPr="00AE3024">
        <w:rPr>
          <w:b/>
          <w:sz w:val="18"/>
          <w:szCs w:val="18"/>
        </w:rPr>
        <w:t>0</w:t>
      </w:r>
      <w:r w:rsidRPr="00AE3024">
        <w:rPr>
          <w:b/>
          <w:sz w:val="18"/>
          <w:szCs w:val="18"/>
        </w:rPr>
        <w:t>. ЗАКЛЮЧИТЕЛЬНЫЕ ПОЛОЖЕНИЯ</w:t>
      </w:r>
      <w:r w:rsidRPr="00AE3024">
        <w:rPr>
          <w:b/>
          <w:bCs/>
          <w:color w:val="000000"/>
          <w:sz w:val="18"/>
          <w:szCs w:val="18"/>
        </w:rPr>
        <w:t xml:space="preserve"> </w:t>
      </w:r>
    </w:p>
    <w:p w14:paraId="0933570F" w14:textId="299C346E" w:rsidR="00ED6AE1" w:rsidRPr="00AE3024" w:rsidRDefault="00ED6AE1" w:rsidP="00ED6AE1">
      <w:pPr>
        <w:ind w:firstLine="709"/>
        <w:rPr>
          <w:sz w:val="18"/>
          <w:szCs w:val="18"/>
        </w:rPr>
      </w:pPr>
      <w:r w:rsidRPr="00AE3024">
        <w:rPr>
          <w:sz w:val="18"/>
          <w:szCs w:val="18"/>
        </w:rPr>
        <w:t>1</w:t>
      </w:r>
      <w:r w:rsidR="000161FB" w:rsidRPr="00AE3024">
        <w:rPr>
          <w:sz w:val="18"/>
          <w:szCs w:val="18"/>
        </w:rPr>
        <w:t>0</w:t>
      </w:r>
      <w:r w:rsidRPr="00AE3024">
        <w:rPr>
          <w:sz w:val="18"/>
          <w:szCs w:val="18"/>
        </w:rPr>
        <w:t xml:space="preserve">.1. Любые изменения к </w:t>
      </w:r>
      <w:r w:rsidR="000161FB" w:rsidRPr="00AE3024">
        <w:rPr>
          <w:sz w:val="18"/>
          <w:szCs w:val="18"/>
        </w:rPr>
        <w:t>Договору</w:t>
      </w:r>
      <w:r w:rsidRPr="00AE3024">
        <w:rPr>
          <w:sz w:val="18"/>
          <w:szCs w:val="18"/>
        </w:rPr>
        <w:t xml:space="preserve"> действительны, если они совершены в письменной форме, подписаны уполномоченными представителями Сторон и скреплены печатями.</w:t>
      </w:r>
    </w:p>
    <w:p w14:paraId="119F9C9D" w14:textId="77777777" w:rsidR="00ED6AE1" w:rsidRPr="00AE3024" w:rsidRDefault="00ED6AE1" w:rsidP="00582E97">
      <w:pPr>
        <w:rPr>
          <w:sz w:val="18"/>
          <w:szCs w:val="18"/>
        </w:rPr>
      </w:pPr>
    </w:p>
    <w:p w14:paraId="3347F56C" w14:textId="20CEB15B" w:rsidR="00ED6AE1" w:rsidRPr="00AE3024" w:rsidRDefault="000161FB" w:rsidP="00ED6AE1">
      <w:pPr>
        <w:ind w:firstLine="360"/>
        <w:jc w:val="center"/>
        <w:rPr>
          <w:b/>
          <w:sz w:val="18"/>
          <w:szCs w:val="18"/>
        </w:rPr>
      </w:pPr>
      <w:r w:rsidRPr="00AE3024">
        <w:rPr>
          <w:b/>
          <w:sz w:val="18"/>
          <w:szCs w:val="18"/>
        </w:rPr>
        <w:t>11</w:t>
      </w:r>
      <w:r w:rsidR="00ED6AE1" w:rsidRPr="00AE3024">
        <w:rPr>
          <w:b/>
          <w:sz w:val="18"/>
          <w:szCs w:val="18"/>
        </w:rPr>
        <w:t>. ЮРИДИЧЕСКИЕ АДРЕСА И БАНКОВСКИЕ РЕКВИЗИТЬI СТОРОН</w:t>
      </w:r>
    </w:p>
    <w:p w14:paraId="2BCB3E24" w14:textId="77777777" w:rsidR="00E47D40" w:rsidRPr="00AE3024" w:rsidRDefault="00E47D40" w:rsidP="00ED6AE1">
      <w:pPr>
        <w:ind w:firstLine="360"/>
        <w:jc w:val="center"/>
        <w:rPr>
          <w:b/>
          <w:sz w:val="18"/>
          <w:szCs w:val="18"/>
        </w:rPr>
      </w:pPr>
    </w:p>
    <w:tbl>
      <w:tblPr>
        <w:tblW w:w="0" w:type="auto"/>
        <w:tblLook w:val="01E0" w:firstRow="1" w:lastRow="1" w:firstColumn="1" w:lastColumn="1" w:noHBand="0" w:noVBand="0"/>
      </w:tblPr>
      <w:tblGrid>
        <w:gridCol w:w="4785"/>
        <w:gridCol w:w="4786"/>
      </w:tblGrid>
      <w:tr w:rsidR="000161FB" w:rsidRPr="00AE3024" w14:paraId="1EE32D4A" w14:textId="77777777" w:rsidTr="00457DDC">
        <w:tc>
          <w:tcPr>
            <w:tcW w:w="4785" w:type="dxa"/>
          </w:tcPr>
          <w:p w14:paraId="70D75C36" w14:textId="7B296CA4" w:rsidR="000161FB" w:rsidRPr="00AE3024" w:rsidRDefault="00E47D40" w:rsidP="000161FB">
            <w:pPr>
              <w:autoSpaceDE w:val="0"/>
              <w:autoSpaceDN w:val="0"/>
              <w:adjustRightInd w:val="0"/>
              <w:rPr>
                <w:rFonts w:eastAsia="Calibri"/>
                <w:sz w:val="18"/>
                <w:szCs w:val="18"/>
                <w:lang w:eastAsia="en-US"/>
              </w:rPr>
            </w:pPr>
            <w:r w:rsidRPr="00AE3024">
              <w:rPr>
                <w:rFonts w:eastAsia="Calibri"/>
                <w:sz w:val="18"/>
                <w:szCs w:val="18"/>
                <w:lang w:eastAsia="en-US"/>
              </w:rPr>
              <w:t>Заказчик</w:t>
            </w:r>
            <w:r w:rsidR="000161FB" w:rsidRPr="00AE3024">
              <w:rPr>
                <w:rFonts w:eastAsia="Calibri"/>
                <w:sz w:val="18"/>
                <w:szCs w:val="18"/>
                <w:lang w:eastAsia="en-US"/>
              </w:rPr>
              <w:t>:</w:t>
            </w:r>
          </w:p>
          <w:p w14:paraId="63BBF26D" w14:textId="77777777" w:rsidR="000161FB" w:rsidRPr="00AE3024" w:rsidRDefault="000161FB" w:rsidP="000161FB">
            <w:pPr>
              <w:autoSpaceDE w:val="0"/>
              <w:autoSpaceDN w:val="0"/>
              <w:adjustRightInd w:val="0"/>
              <w:rPr>
                <w:rFonts w:eastAsia="Calibri"/>
                <w:sz w:val="18"/>
                <w:szCs w:val="18"/>
                <w:lang w:eastAsia="en-US"/>
              </w:rPr>
            </w:pPr>
          </w:p>
          <w:p w14:paraId="0E31D13B" w14:textId="77777777" w:rsidR="00E11F74" w:rsidRPr="00D90C02" w:rsidRDefault="00E11F74" w:rsidP="00E11F74">
            <w:pPr>
              <w:rPr>
                <w:b/>
                <w:sz w:val="18"/>
                <w:szCs w:val="18"/>
              </w:rPr>
            </w:pPr>
            <w:r w:rsidRPr="00D90C02">
              <w:rPr>
                <w:b/>
                <w:sz w:val="18"/>
                <w:szCs w:val="18"/>
              </w:rPr>
              <w:t>ФГБУ «ФЦТОЭ» Минздрава</w:t>
            </w:r>
          </w:p>
          <w:p w14:paraId="28348CF7" w14:textId="77777777" w:rsidR="00E11F74" w:rsidRPr="00D90C02" w:rsidRDefault="00E11F74" w:rsidP="00E11F74">
            <w:pPr>
              <w:rPr>
                <w:sz w:val="18"/>
                <w:szCs w:val="18"/>
              </w:rPr>
            </w:pPr>
            <w:r w:rsidRPr="00D90C02">
              <w:rPr>
                <w:b/>
                <w:sz w:val="18"/>
                <w:szCs w:val="18"/>
              </w:rPr>
              <w:t>России (г. Смоленск)</w:t>
            </w:r>
            <w:r w:rsidRPr="00D90C02">
              <w:rPr>
                <w:sz w:val="18"/>
                <w:szCs w:val="18"/>
              </w:rPr>
              <w:t xml:space="preserve"> </w:t>
            </w:r>
            <w:r w:rsidRPr="00D90C02">
              <w:rPr>
                <w:sz w:val="18"/>
                <w:szCs w:val="18"/>
              </w:rPr>
              <w:tab/>
            </w:r>
          </w:p>
          <w:p w14:paraId="0310B2FB" w14:textId="77777777" w:rsidR="00E11F74" w:rsidRPr="00D90C02" w:rsidRDefault="00E11F74" w:rsidP="00E11F74">
            <w:pPr>
              <w:pStyle w:val="affff8"/>
              <w:spacing w:before="0" w:beforeAutospacing="0" w:after="0" w:afterAutospacing="0"/>
              <w:jc w:val="both"/>
              <w:rPr>
                <w:sz w:val="18"/>
                <w:szCs w:val="18"/>
              </w:rPr>
            </w:pPr>
            <w:r w:rsidRPr="00D90C02">
              <w:rPr>
                <w:sz w:val="18"/>
                <w:szCs w:val="18"/>
              </w:rPr>
              <w:t>Юридический/почтовый адрес: </w:t>
            </w:r>
          </w:p>
          <w:p w14:paraId="32AEF318" w14:textId="77777777" w:rsidR="00E11F74" w:rsidRPr="00D90C02" w:rsidRDefault="00E11F74" w:rsidP="00E11F74">
            <w:pPr>
              <w:pStyle w:val="affff8"/>
              <w:spacing w:before="0" w:beforeAutospacing="0" w:after="0" w:afterAutospacing="0"/>
              <w:jc w:val="both"/>
              <w:rPr>
                <w:sz w:val="18"/>
                <w:szCs w:val="18"/>
              </w:rPr>
            </w:pPr>
            <w:r w:rsidRPr="00D90C02">
              <w:rPr>
                <w:sz w:val="18"/>
                <w:szCs w:val="18"/>
              </w:rPr>
              <w:t>214031, г. Смоленск, пр-т Строителей, д.29</w:t>
            </w:r>
          </w:p>
          <w:p w14:paraId="7CB0A421" w14:textId="77777777" w:rsidR="00E11F74" w:rsidRPr="00D90C02" w:rsidRDefault="00E11F74" w:rsidP="00E11F74">
            <w:pPr>
              <w:jc w:val="left"/>
              <w:rPr>
                <w:rFonts w:eastAsia="Calibri"/>
                <w:sz w:val="18"/>
                <w:szCs w:val="18"/>
                <w:lang w:eastAsia="en-US"/>
              </w:rPr>
            </w:pPr>
            <w:r w:rsidRPr="00D90C02">
              <w:rPr>
                <w:rFonts w:eastAsia="Calibri"/>
                <w:sz w:val="18"/>
                <w:szCs w:val="18"/>
                <w:lang w:eastAsia="en-US"/>
              </w:rPr>
              <w:t xml:space="preserve">ИНН 6732033809, КПП 673201001, ОГРН 1126732001440, ОКПО 38182593, ОКТМО 66701000   </w:t>
            </w:r>
          </w:p>
          <w:p w14:paraId="1F95709D" w14:textId="77777777" w:rsidR="00E11F74" w:rsidRPr="00D90C02" w:rsidRDefault="00E11F74" w:rsidP="00E11F74">
            <w:pPr>
              <w:rPr>
                <w:rFonts w:eastAsia="Calibri"/>
                <w:sz w:val="18"/>
                <w:szCs w:val="18"/>
                <w:lang w:eastAsia="en-US"/>
              </w:rPr>
            </w:pPr>
            <w:r w:rsidRPr="00D90C02">
              <w:rPr>
                <w:rFonts w:eastAsia="Calibri"/>
                <w:b/>
                <w:sz w:val="18"/>
                <w:szCs w:val="18"/>
                <w:lang w:eastAsia="en-US"/>
              </w:rPr>
              <w:t>УФК по Нижегородской области</w:t>
            </w:r>
            <w:r w:rsidRPr="00D90C02">
              <w:rPr>
                <w:rFonts w:eastAsia="Calibri"/>
                <w:sz w:val="18"/>
                <w:szCs w:val="18"/>
                <w:lang w:eastAsia="en-US"/>
              </w:rPr>
              <w:t xml:space="preserve"> (ФГБУ «ФЦТОЭ» Минздрава России (г. Смоленск))</w:t>
            </w:r>
          </w:p>
          <w:p w14:paraId="430DFCCB" w14:textId="77777777" w:rsidR="00E11F74" w:rsidRPr="00D90C02" w:rsidRDefault="00E11F74" w:rsidP="00E11F74">
            <w:pPr>
              <w:rPr>
                <w:rFonts w:eastAsia="Calibri"/>
                <w:b/>
                <w:sz w:val="18"/>
                <w:szCs w:val="18"/>
                <w:lang w:eastAsia="en-US"/>
              </w:rPr>
            </w:pPr>
            <w:r w:rsidRPr="00D90C02">
              <w:rPr>
                <w:rFonts w:eastAsia="Calibri"/>
                <w:b/>
                <w:sz w:val="18"/>
                <w:szCs w:val="18"/>
                <w:lang w:eastAsia="en-US"/>
              </w:rPr>
              <w:t>Казначейский счет 03214643000000013216 в ОКЦ № 1 ВВГУ Банк России//УФК по Нижегородской области, г Нижний Новгород.</w:t>
            </w:r>
          </w:p>
          <w:p w14:paraId="0AA7D5B6" w14:textId="77777777" w:rsidR="00E11F74" w:rsidRPr="00D90C02" w:rsidRDefault="00E11F74" w:rsidP="00E11F74">
            <w:pPr>
              <w:rPr>
                <w:rFonts w:eastAsia="Calibri"/>
                <w:b/>
                <w:sz w:val="18"/>
                <w:szCs w:val="18"/>
                <w:lang w:eastAsia="en-US"/>
              </w:rPr>
            </w:pPr>
            <w:r w:rsidRPr="00D90C02">
              <w:rPr>
                <w:rFonts w:eastAsia="Calibri"/>
                <w:b/>
                <w:sz w:val="18"/>
                <w:szCs w:val="18"/>
                <w:lang w:eastAsia="en-US"/>
              </w:rPr>
              <w:t>БИК 012202102</w:t>
            </w:r>
          </w:p>
          <w:p w14:paraId="63BE520D" w14:textId="77777777" w:rsidR="00E11F74" w:rsidRPr="00D90C02" w:rsidRDefault="00E11F74" w:rsidP="00E11F74">
            <w:pPr>
              <w:rPr>
                <w:rFonts w:eastAsia="Calibri"/>
                <w:b/>
                <w:sz w:val="18"/>
                <w:szCs w:val="18"/>
                <w:lang w:eastAsia="en-US"/>
              </w:rPr>
            </w:pPr>
            <w:r w:rsidRPr="00D90C02">
              <w:rPr>
                <w:rFonts w:eastAsia="Calibri"/>
                <w:b/>
                <w:sz w:val="18"/>
                <w:szCs w:val="18"/>
                <w:lang w:eastAsia="en-US"/>
              </w:rPr>
              <w:t>ЕКС 40102810745370000024</w:t>
            </w:r>
          </w:p>
          <w:p w14:paraId="7AF27EE2" w14:textId="34D944D1" w:rsidR="000161FB" w:rsidRPr="00AE3024" w:rsidRDefault="000161FB" w:rsidP="00AE3024">
            <w:pPr>
              <w:rPr>
                <w:sz w:val="18"/>
                <w:szCs w:val="18"/>
              </w:rPr>
            </w:pPr>
          </w:p>
        </w:tc>
        <w:tc>
          <w:tcPr>
            <w:tcW w:w="4786" w:type="dxa"/>
          </w:tcPr>
          <w:p w14:paraId="61909B4E" w14:textId="77777777"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Поставщик:</w:t>
            </w:r>
          </w:p>
          <w:p w14:paraId="68A3372F" w14:textId="77777777" w:rsidR="000161FB" w:rsidRPr="00AE3024" w:rsidRDefault="000161FB" w:rsidP="000161FB">
            <w:pPr>
              <w:autoSpaceDE w:val="0"/>
              <w:autoSpaceDN w:val="0"/>
              <w:adjustRightInd w:val="0"/>
              <w:rPr>
                <w:rFonts w:eastAsia="Calibri"/>
                <w:sz w:val="18"/>
                <w:szCs w:val="18"/>
                <w:lang w:eastAsia="en-US"/>
              </w:rPr>
            </w:pPr>
          </w:p>
          <w:p w14:paraId="03A2E4DE" w14:textId="06D91CAC" w:rsidR="000161FB" w:rsidRPr="00AE3024" w:rsidRDefault="00C06AD3" w:rsidP="000161FB">
            <w:pPr>
              <w:rPr>
                <w:b/>
                <w:sz w:val="18"/>
                <w:szCs w:val="18"/>
              </w:rPr>
            </w:pPr>
            <w:r w:rsidRPr="00AE3024">
              <w:rPr>
                <w:b/>
                <w:sz w:val="18"/>
                <w:szCs w:val="18"/>
              </w:rPr>
              <w:t>______________</w:t>
            </w:r>
          </w:p>
          <w:p w14:paraId="0782D127" w14:textId="522D939A"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 xml:space="preserve">Почтовый адрес: </w:t>
            </w:r>
          </w:p>
          <w:p w14:paraId="409E811C" w14:textId="39845FB9"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 xml:space="preserve">Юридический адрес: </w:t>
            </w:r>
          </w:p>
          <w:p w14:paraId="1BCBF501" w14:textId="77777777"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Адрес местонахождения организации</w:t>
            </w:r>
          </w:p>
          <w:p w14:paraId="7A82D511" w14:textId="265921D0"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 xml:space="preserve">(фактический адрес): </w:t>
            </w:r>
          </w:p>
          <w:p w14:paraId="0834E5BD" w14:textId="4472E7BA"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 xml:space="preserve">Тел/факс </w:t>
            </w:r>
          </w:p>
          <w:p w14:paraId="705E412C" w14:textId="3F12376D" w:rsidR="000161FB" w:rsidRPr="00AE3024" w:rsidRDefault="00C06AD3" w:rsidP="000161FB">
            <w:pPr>
              <w:autoSpaceDE w:val="0"/>
              <w:autoSpaceDN w:val="0"/>
              <w:adjustRightInd w:val="0"/>
              <w:rPr>
                <w:rFonts w:eastAsia="Calibri"/>
                <w:sz w:val="18"/>
                <w:szCs w:val="18"/>
                <w:lang w:eastAsia="en-US"/>
              </w:rPr>
            </w:pPr>
            <w:r w:rsidRPr="00AE3024">
              <w:rPr>
                <w:rFonts w:eastAsia="Calibri"/>
                <w:sz w:val="18"/>
                <w:szCs w:val="18"/>
                <w:lang w:val="en-US" w:eastAsia="en-US"/>
              </w:rPr>
              <w:t>E</w:t>
            </w:r>
            <w:r w:rsidRPr="00AE3024">
              <w:rPr>
                <w:rFonts w:eastAsia="Calibri"/>
                <w:sz w:val="18"/>
                <w:szCs w:val="18"/>
                <w:lang w:eastAsia="en-US"/>
              </w:rPr>
              <w:t>-</w:t>
            </w:r>
            <w:r w:rsidRPr="00AE3024">
              <w:rPr>
                <w:rFonts w:eastAsia="Calibri"/>
                <w:sz w:val="18"/>
                <w:szCs w:val="18"/>
                <w:lang w:val="en-US" w:eastAsia="en-US"/>
              </w:rPr>
              <w:t>mail</w:t>
            </w:r>
          </w:p>
          <w:p w14:paraId="4C65C7AB" w14:textId="77777777" w:rsidR="00C06AD3"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 xml:space="preserve">ИНН </w:t>
            </w:r>
          </w:p>
          <w:p w14:paraId="6AF73A0E" w14:textId="45D0B03B"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 xml:space="preserve">КПП  </w:t>
            </w:r>
          </w:p>
          <w:p w14:paraId="0DFEF9D7" w14:textId="77777777" w:rsidR="00C06AD3" w:rsidRPr="00AE3024" w:rsidRDefault="000161FB" w:rsidP="00C06AD3">
            <w:pPr>
              <w:autoSpaceDE w:val="0"/>
              <w:autoSpaceDN w:val="0"/>
              <w:adjustRightInd w:val="0"/>
              <w:rPr>
                <w:rFonts w:eastAsia="Calibri"/>
                <w:sz w:val="18"/>
                <w:szCs w:val="18"/>
                <w:lang w:eastAsia="en-US"/>
              </w:rPr>
            </w:pPr>
            <w:r w:rsidRPr="00AE3024">
              <w:rPr>
                <w:rFonts w:eastAsia="Calibri"/>
                <w:sz w:val="18"/>
                <w:szCs w:val="18"/>
                <w:lang w:eastAsia="en-US"/>
              </w:rPr>
              <w:t xml:space="preserve">Банковские реквизиты: </w:t>
            </w:r>
            <w:r w:rsidR="00C06AD3" w:rsidRPr="00AE3024">
              <w:rPr>
                <w:rFonts w:eastAsia="Calibri"/>
                <w:sz w:val="18"/>
                <w:szCs w:val="18"/>
                <w:lang w:eastAsia="en-US"/>
              </w:rPr>
              <w:t>Р/счет</w:t>
            </w:r>
            <w:r w:rsidRPr="00AE3024">
              <w:rPr>
                <w:rFonts w:eastAsia="Calibri"/>
                <w:sz w:val="18"/>
                <w:szCs w:val="18"/>
                <w:lang w:eastAsia="en-US"/>
              </w:rPr>
              <w:t xml:space="preserve"> </w:t>
            </w:r>
          </w:p>
          <w:p w14:paraId="3AFE9F6B" w14:textId="77777777" w:rsidR="00C06AD3" w:rsidRPr="00AE3024" w:rsidRDefault="000161FB" w:rsidP="00C06AD3">
            <w:pPr>
              <w:autoSpaceDE w:val="0"/>
              <w:autoSpaceDN w:val="0"/>
              <w:adjustRightInd w:val="0"/>
              <w:rPr>
                <w:rFonts w:eastAsia="Calibri"/>
                <w:sz w:val="18"/>
                <w:szCs w:val="18"/>
                <w:lang w:eastAsia="en-US"/>
              </w:rPr>
            </w:pPr>
            <w:r w:rsidRPr="00AE3024">
              <w:rPr>
                <w:rFonts w:eastAsia="Calibri"/>
                <w:sz w:val="18"/>
                <w:szCs w:val="18"/>
                <w:lang w:eastAsia="en-US"/>
              </w:rPr>
              <w:t xml:space="preserve">К/счет  </w:t>
            </w:r>
          </w:p>
          <w:p w14:paraId="2BB3F1F9" w14:textId="25FC7824" w:rsidR="00C06AD3" w:rsidRPr="00AE3024" w:rsidRDefault="00C06AD3" w:rsidP="00C06AD3">
            <w:pPr>
              <w:autoSpaceDE w:val="0"/>
              <w:autoSpaceDN w:val="0"/>
              <w:adjustRightInd w:val="0"/>
              <w:rPr>
                <w:rFonts w:eastAsia="Calibri"/>
                <w:sz w:val="18"/>
                <w:szCs w:val="18"/>
                <w:lang w:eastAsia="en-US"/>
              </w:rPr>
            </w:pPr>
            <w:r w:rsidRPr="00AE3024">
              <w:rPr>
                <w:rFonts w:eastAsia="Calibri"/>
                <w:sz w:val="18"/>
                <w:szCs w:val="18"/>
                <w:lang w:eastAsia="en-US"/>
              </w:rPr>
              <w:t xml:space="preserve">БИК </w:t>
            </w:r>
            <w:r w:rsidR="000161FB" w:rsidRPr="00AE3024">
              <w:rPr>
                <w:rFonts w:eastAsia="Calibri"/>
                <w:sz w:val="18"/>
                <w:szCs w:val="18"/>
                <w:lang w:eastAsia="en-US"/>
              </w:rPr>
              <w:t xml:space="preserve"> </w:t>
            </w:r>
          </w:p>
          <w:p w14:paraId="3AD9E8FE" w14:textId="77777777" w:rsidR="00C06AD3" w:rsidRPr="00AE3024" w:rsidRDefault="00C06AD3" w:rsidP="00C06AD3">
            <w:pPr>
              <w:autoSpaceDE w:val="0"/>
              <w:autoSpaceDN w:val="0"/>
              <w:adjustRightInd w:val="0"/>
              <w:rPr>
                <w:rFonts w:eastAsia="Calibri"/>
                <w:sz w:val="18"/>
                <w:szCs w:val="18"/>
                <w:lang w:eastAsia="en-US"/>
              </w:rPr>
            </w:pPr>
            <w:r w:rsidRPr="00AE3024">
              <w:rPr>
                <w:rFonts w:eastAsia="Calibri"/>
                <w:sz w:val="18"/>
                <w:szCs w:val="18"/>
                <w:lang w:eastAsia="en-US"/>
              </w:rPr>
              <w:t xml:space="preserve">ОГРН </w:t>
            </w:r>
            <w:r w:rsidR="000161FB" w:rsidRPr="00AE3024">
              <w:rPr>
                <w:rFonts w:eastAsia="Calibri"/>
                <w:sz w:val="18"/>
                <w:szCs w:val="18"/>
                <w:lang w:eastAsia="en-US"/>
              </w:rPr>
              <w:t xml:space="preserve"> </w:t>
            </w:r>
          </w:p>
          <w:p w14:paraId="7C5D35BA" w14:textId="62E2DEF3" w:rsidR="000161FB" w:rsidRPr="00AE3024" w:rsidRDefault="000161FB" w:rsidP="00C06AD3">
            <w:pPr>
              <w:autoSpaceDE w:val="0"/>
              <w:autoSpaceDN w:val="0"/>
              <w:adjustRightInd w:val="0"/>
              <w:rPr>
                <w:rFonts w:eastAsia="Calibri"/>
                <w:sz w:val="18"/>
                <w:szCs w:val="18"/>
                <w:lang w:eastAsia="en-US"/>
              </w:rPr>
            </w:pPr>
            <w:r w:rsidRPr="00AE3024">
              <w:rPr>
                <w:rFonts w:eastAsia="Calibri"/>
                <w:sz w:val="18"/>
                <w:szCs w:val="18"/>
                <w:lang w:eastAsia="en-US"/>
              </w:rPr>
              <w:t xml:space="preserve">ОКПО  </w:t>
            </w:r>
          </w:p>
        </w:tc>
      </w:tr>
      <w:tr w:rsidR="000161FB" w:rsidRPr="00AE3024" w14:paraId="5B2F1828" w14:textId="77777777" w:rsidTr="00457DDC">
        <w:tc>
          <w:tcPr>
            <w:tcW w:w="4785" w:type="dxa"/>
          </w:tcPr>
          <w:p w14:paraId="66DAC9EF" w14:textId="77777777" w:rsidR="000161FB" w:rsidRPr="00AE3024" w:rsidRDefault="000161FB" w:rsidP="000161FB">
            <w:pPr>
              <w:rPr>
                <w:sz w:val="18"/>
                <w:szCs w:val="18"/>
              </w:rPr>
            </w:pPr>
          </w:p>
          <w:p w14:paraId="7281CE88" w14:textId="60F55597" w:rsidR="000161FB" w:rsidRPr="00AE3024" w:rsidRDefault="00FA121A" w:rsidP="000161FB">
            <w:pPr>
              <w:rPr>
                <w:sz w:val="18"/>
                <w:szCs w:val="18"/>
              </w:rPr>
            </w:pPr>
            <w:r w:rsidRPr="00AE3024">
              <w:rPr>
                <w:sz w:val="18"/>
                <w:szCs w:val="18"/>
              </w:rPr>
              <w:t>_______________</w:t>
            </w:r>
          </w:p>
          <w:p w14:paraId="78DD2925" w14:textId="77777777" w:rsidR="000161FB" w:rsidRPr="00AE3024" w:rsidRDefault="000161FB" w:rsidP="000161FB">
            <w:pPr>
              <w:rPr>
                <w:sz w:val="18"/>
                <w:szCs w:val="18"/>
              </w:rPr>
            </w:pPr>
          </w:p>
          <w:p w14:paraId="57806674" w14:textId="58475FE5"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_____________________</w:t>
            </w:r>
            <w:r w:rsidRPr="00AE3024">
              <w:rPr>
                <w:sz w:val="18"/>
                <w:szCs w:val="18"/>
              </w:rPr>
              <w:t xml:space="preserve"> </w:t>
            </w:r>
            <w:r w:rsidR="00FA121A" w:rsidRPr="00AE3024">
              <w:rPr>
                <w:sz w:val="18"/>
                <w:szCs w:val="18"/>
              </w:rPr>
              <w:t>______</w:t>
            </w:r>
          </w:p>
          <w:p w14:paraId="3FF27FF6" w14:textId="73E74D46"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М.П.</w:t>
            </w:r>
          </w:p>
        </w:tc>
        <w:tc>
          <w:tcPr>
            <w:tcW w:w="4786" w:type="dxa"/>
          </w:tcPr>
          <w:p w14:paraId="0B8C6E2B" w14:textId="77777777" w:rsidR="000161FB" w:rsidRPr="00AE3024" w:rsidRDefault="000161FB" w:rsidP="000161FB">
            <w:pPr>
              <w:autoSpaceDE w:val="0"/>
              <w:autoSpaceDN w:val="0"/>
              <w:adjustRightInd w:val="0"/>
              <w:rPr>
                <w:rFonts w:eastAsia="Calibri"/>
                <w:sz w:val="18"/>
                <w:szCs w:val="18"/>
                <w:lang w:eastAsia="en-US"/>
              </w:rPr>
            </w:pPr>
          </w:p>
          <w:p w14:paraId="256B254A" w14:textId="78539345" w:rsidR="000161FB" w:rsidRPr="00AE3024" w:rsidRDefault="00C06AD3" w:rsidP="000161FB">
            <w:pPr>
              <w:autoSpaceDE w:val="0"/>
              <w:autoSpaceDN w:val="0"/>
              <w:adjustRightInd w:val="0"/>
              <w:rPr>
                <w:rFonts w:eastAsia="Calibri"/>
                <w:sz w:val="18"/>
                <w:szCs w:val="18"/>
                <w:lang w:eastAsia="en-US"/>
              </w:rPr>
            </w:pPr>
            <w:r w:rsidRPr="00AE3024">
              <w:rPr>
                <w:rFonts w:eastAsia="Calibri"/>
                <w:sz w:val="18"/>
                <w:szCs w:val="18"/>
                <w:lang w:eastAsia="en-US"/>
              </w:rPr>
              <w:t>_____________________</w:t>
            </w:r>
          </w:p>
          <w:p w14:paraId="1A824E2B" w14:textId="77777777" w:rsidR="000161FB" w:rsidRPr="00AE3024" w:rsidRDefault="000161FB" w:rsidP="000161FB">
            <w:pPr>
              <w:autoSpaceDE w:val="0"/>
              <w:autoSpaceDN w:val="0"/>
              <w:adjustRightInd w:val="0"/>
              <w:rPr>
                <w:rFonts w:eastAsia="Calibri"/>
                <w:sz w:val="18"/>
                <w:szCs w:val="18"/>
                <w:lang w:eastAsia="en-US"/>
              </w:rPr>
            </w:pPr>
          </w:p>
          <w:p w14:paraId="13FD89A3" w14:textId="7799FD89" w:rsidR="000161FB" w:rsidRPr="00AE3024" w:rsidRDefault="00C06AD3" w:rsidP="000161FB">
            <w:pPr>
              <w:autoSpaceDE w:val="0"/>
              <w:autoSpaceDN w:val="0"/>
              <w:adjustRightInd w:val="0"/>
              <w:rPr>
                <w:rFonts w:eastAsia="Calibri"/>
                <w:sz w:val="18"/>
                <w:szCs w:val="18"/>
                <w:lang w:eastAsia="en-US"/>
              </w:rPr>
            </w:pPr>
            <w:r w:rsidRPr="00AE3024">
              <w:rPr>
                <w:rFonts w:eastAsia="Calibri"/>
                <w:sz w:val="18"/>
                <w:szCs w:val="18"/>
                <w:lang w:eastAsia="en-US"/>
              </w:rPr>
              <w:t>_____________________ ________________</w:t>
            </w:r>
          </w:p>
          <w:p w14:paraId="5523D855" w14:textId="0095E6AB"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 xml:space="preserve">М.П. </w:t>
            </w:r>
          </w:p>
        </w:tc>
      </w:tr>
    </w:tbl>
    <w:p w14:paraId="0C4D2828" w14:textId="77777777" w:rsidR="00ED6AE1" w:rsidRPr="00AE3024" w:rsidRDefault="00ED6AE1" w:rsidP="00ED6AE1">
      <w:pPr>
        <w:rPr>
          <w:sz w:val="18"/>
          <w:szCs w:val="18"/>
        </w:rPr>
      </w:pPr>
    </w:p>
    <w:p w14:paraId="070A49D2" w14:textId="77777777" w:rsidR="00ED6AE1" w:rsidRPr="00AE3024" w:rsidRDefault="00ED6AE1" w:rsidP="00ED6AE1">
      <w:pPr>
        <w:ind w:left="7080" w:firstLine="708"/>
        <w:rPr>
          <w:sz w:val="18"/>
          <w:szCs w:val="18"/>
        </w:rPr>
      </w:pPr>
    </w:p>
    <w:p w14:paraId="30BEB51D" w14:textId="77777777" w:rsidR="0009105C" w:rsidRPr="00AE3024" w:rsidRDefault="0009105C" w:rsidP="00ED6AE1">
      <w:pPr>
        <w:ind w:left="7080" w:firstLine="708"/>
        <w:rPr>
          <w:sz w:val="18"/>
          <w:szCs w:val="18"/>
        </w:rPr>
      </w:pPr>
    </w:p>
    <w:p w14:paraId="1F36D960" w14:textId="77777777" w:rsidR="0009105C" w:rsidRPr="00AE3024" w:rsidRDefault="0009105C" w:rsidP="00ED6AE1">
      <w:pPr>
        <w:ind w:left="7080" w:firstLine="708"/>
        <w:rPr>
          <w:sz w:val="18"/>
          <w:szCs w:val="18"/>
        </w:rPr>
      </w:pPr>
    </w:p>
    <w:p w14:paraId="163E086D" w14:textId="77777777" w:rsidR="00FA1BDC" w:rsidRPr="00AE3024" w:rsidRDefault="00FA1BDC" w:rsidP="00ED6AE1">
      <w:pPr>
        <w:ind w:left="7080" w:firstLine="708"/>
        <w:rPr>
          <w:sz w:val="18"/>
          <w:szCs w:val="18"/>
        </w:rPr>
      </w:pPr>
    </w:p>
    <w:p w14:paraId="64D5FB30" w14:textId="77777777" w:rsidR="00C7507D" w:rsidRPr="00AE3024" w:rsidRDefault="00C7507D" w:rsidP="00ED6AE1">
      <w:pPr>
        <w:ind w:left="7080" w:firstLine="708"/>
        <w:rPr>
          <w:sz w:val="18"/>
          <w:szCs w:val="18"/>
        </w:rPr>
      </w:pPr>
    </w:p>
    <w:p w14:paraId="0012461F" w14:textId="77777777" w:rsidR="00C7507D" w:rsidRPr="00AE3024" w:rsidRDefault="00C7507D" w:rsidP="00ED6AE1">
      <w:pPr>
        <w:ind w:left="7080" w:firstLine="708"/>
        <w:rPr>
          <w:sz w:val="18"/>
          <w:szCs w:val="18"/>
        </w:rPr>
      </w:pPr>
    </w:p>
    <w:p w14:paraId="5818B308" w14:textId="77777777" w:rsidR="00C7507D" w:rsidRPr="00AE3024" w:rsidRDefault="00C7507D" w:rsidP="00ED6AE1">
      <w:pPr>
        <w:ind w:left="7080" w:firstLine="708"/>
        <w:rPr>
          <w:sz w:val="18"/>
          <w:szCs w:val="18"/>
        </w:rPr>
      </w:pPr>
    </w:p>
    <w:p w14:paraId="46991459" w14:textId="77777777" w:rsidR="00FA1BDC" w:rsidRPr="00AE3024" w:rsidRDefault="00FA1BDC" w:rsidP="00ED6AE1">
      <w:pPr>
        <w:ind w:left="7080" w:firstLine="708"/>
        <w:rPr>
          <w:sz w:val="18"/>
          <w:szCs w:val="18"/>
        </w:rPr>
      </w:pPr>
    </w:p>
    <w:p w14:paraId="177E549D" w14:textId="77777777" w:rsidR="000161FB" w:rsidRPr="00AE3024" w:rsidRDefault="000161FB" w:rsidP="00ED6AE1">
      <w:pPr>
        <w:ind w:left="7080" w:firstLine="708"/>
        <w:rPr>
          <w:sz w:val="18"/>
          <w:szCs w:val="18"/>
        </w:rPr>
      </w:pPr>
    </w:p>
    <w:p w14:paraId="38FFC5F0" w14:textId="77777777" w:rsidR="000161FB" w:rsidRPr="00AE3024" w:rsidRDefault="000161FB" w:rsidP="00ED6AE1">
      <w:pPr>
        <w:ind w:left="7080" w:firstLine="708"/>
        <w:rPr>
          <w:sz w:val="18"/>
          <w:szCs w:val="18"/>
        </w:rPr>
      </w:pPr>
    </w:p>
    <w:p w14:paraId="4849984A" w14:textId="77777777" w:rsidR="000161FB" w:rsidRPr="00AE3024" w:rsidRDefault="000161FB" w:rsidP="00ED6AE1">
      <w:pPr>
        <w:ind w:left="7080" w:firstLine="708"/>
        <w:rPr>
          <w:sz w:val="18"/>
          <w:szCs w:val="18"/>
        </w:rPr>
      </w:pPr>
    </w:p>
    <w:p w14:paraId="7D58EB73" w14:textId="77777777" w:rsidR="000161FB" w:rsidRPr="00AE3024" w:rsidRDefault="000161FB" w:rsidP="00ED6AE1">
      <w:pPr>
        <w:ind w:left="7080" w:firstLine="708"/>
        <w:rPr>
          <w:sz w:val="18"/>
          <w:szCs w:val="18"/>
        </w:rPr>
      </w:pPr>
    </w:p>
    <w:p w14:paraId="53CA08C3" w14:textId="77777777" w:rsidR="000161FB" w:rsidRPr="00AE3024" w:rsidRDefault="000161FB" w:rsidP="00ED6AE1">
      <w:pPr>
        <w:ind w:left="7080" w:firstLine="708"/>
        <w:rPr>
          <w:sz w:val="18"/>
          <w:szCs w:val="18"/>
        </w:rPr>
      </w:pPr>
    </w:p>
    <w:p w14:paraId="231C45F1" w14:textId="77777777" w:rsidR="000161FB" w:rsidRPr="00AE3024" w:rsidRDefault="000161FB" w:rsidP="00ED6AE1">
      <w:pPr>
        <w:ind w:left="7080" w:firstLine="708"/>
        <w:rPr>
          <w:sz w:val="18"/>
          <w:szCs w:val="18"/>
        </w:rPr>
      </w:pPr>
    </w:p>
    <w:p w14:paraId="2B371B90" w14:textId="77777777" w:rsidR="000161FB" w:rsidRPr="00AE3024" w:rsidRDefault="000161FB" w:rsidP="00ED6AE1">
      <w:pPr>
        <w:ind w:left="7080" w:firstLine="708"/>
        <w:rPr>
          <w:sz w:val="18"/>
          <w:szCs w:val="18"/>
        </w:rPr>
      </w:pPr>
    </w:p>
    <w:p w14:paraId="1D6549F9" w14:textId="77777777" w:rsidR="00AE3024" w:rsidRPr="00AE3024" w:rsidRDefault="00AE3024" w:rsidP="00AE3024">
      <w:pPr>
        <w:rPr>
          <w:sz w:val="18"/>
          <w:szCs w:val="18"/>
        </w:rPr>
      </w:pPr>
    </w:p>
    <w:p w14:paraId="3B0B0C91" w14:textId="77777777" w:rsidR="00AE3024" w:rsidRPr="00AE3024" w:rsidRDefault="00AE3024" w:rsidP="00ED6AE1">
      <w:pPr>
        <w:ind w:left="7080" w:firstLine="708"/>
        <w:rPr>
          <w:sz w:val="18"/>
          <w:szCs w:val="18"/>
        </w:rPr>
      </w:pPr>
    </w:p>
    <w:p w14:paraId="0E819D07" w14:textId="77777777" w:rsidR="00AE3024" w:rsidRPr="00AE3024" w:rsidRDefault="00AE3024" w:rsidP="00ED6AE1">
      <w:pPr>
        <w:ind w:left="7080" w:firstLine="708"/>
        <w:rPr>
          <w:sz w:val="18"/>
          <w:szCs w:val="18"/>
        </w:rPr>
      </w:pPr>
    </w:p>
    <w:p w14:paraId="31CF0FC4" w14:textId="77777777" w:rsidR="00AE3024" w:rsidRPr="00AE3024" w:rsidRDefault="00AE3024" w:rsidP="00ED6AE1">
      <w:pPr>
        <w:ind w:left="7080" w:firstLine="708"/>
        <w:rPr>
          <w:sz w:val="18"/>
          <w:szCs w:val="18"/>
        </w:rPr>
      </w:pPr>
    </w:p>
    <w:p w14:paraId="79AE64A8" w14:textId="77777777" w:rsidR="00582E97" w:rsidRPr="00AE3024" w:rsidRDefault="00ED6AE1" w:rsidP="00CB6B4F">
      <w:pPr>
        <w:ind w:left="6237"/>
        <w:rPr>
          <w:sz w:val="18"/>
          <w:szCs w:val="18"/>
        </w:rPr>
      </w:pPr>
      <w:r w:rsidRPr="00AE3024">
        <w:rPr>
          <w:sz w:val="18"/>
          <w:szCs w:val="18"/>
        </w:rPr>
        <w:t>Приложение № 1</w:t>
      </w:r>
      <w:r w:rsidR="00582E97" w:rsidRPr="00AE3024">
        <w:rPr>
          <w:sz w:val="18"/>
          <w:szCs w:val="18"/>
        </w:rPr>
        <w:t xml:space="preserve"> </w:t>
      </w:r>
    </w:p>
    <w:p w14:paraId="42F91851" w14:textId="2A5F2A87" w:rsidR="00CB6B4F" w:rsidRPr="00AE3024" w:rsidRDefault="00ED6AE1" w:rsidP="00CB6B4F">
      <w:pPr>
        <w:ind w:left="6237"/>
        <w:rPr>
          <w:sz w:val="18"/>
          <w:szCs w:val="18"/>
        </w:rPr>
      </w:pPr>
      <w:r w:rsidRPr="00AE3024">
        <w:rPr>
          <w:sz w:val="18"/>
          <w:szCs w:val="18"/>
        </w:rPr>
        <w:t xml:space="preserve">к </w:t>
      </w:r>
      <w:r w:rsidR="000161FB" w:rsidRPr="00AE3024">
        <w:rPr>
          <w:sz w:val="18"/>
          <w:szCs w:val="18"/>
        </w:rPr>
        <w:t>Договору</w:t>
      </w:r>
      <w:r w:rsidR="00CB6B4F" w:rsidRPr="00AE3024">
        <w:rPr>
          <w:sz w:val="18"/>
          <w:szCs w:val="18"/>
        </w:rPr>
        <w:t xml:space="preserve"> </w:t>
      </w:r>
      <w:r w:rsidRPr="00AE3024">
        <w:rPr>
          <w:sz w:val="18"/>
          <w:szCs w:val="18"/>
        </w:rPr>
        <w:t>от</w:t>
      </w:r>
      <w:r w:rsidR="00CB6B4F" w:rsidRPr="00AE3024">
        <w:rPr>
          <w:sz w:val="18"/>
          <w:szCs w:val="18"/>
        </w:rPr>
        <w:t xml:space="preserve"> </w:t>
      </w:r>
      <w:r w:rsidR="00BB04CC" w:rsidRPr="00AE3024">
        <w:rPr>
          <w:sz w:val="18"/>
          <w:szCs w:val="18"/>
        </w:rPr>
        <w:t>________.202</w:t>
      </w:r>
      <w:r w:rsidR="00AE3024" w:rsidRPr="00AE3024">
        <w:rPr>
          <w:sz w:val="18"/>
          <w:szCs w:val="18"/>
        </w:rPr>
        <w:t>6</w:t>
      </w:r>
    </w:p>
    <w:p w14:paraId="0976A022" w14:textId="7B84D0C1" w:rsidR="00ED6AE1" w:rsidRPr="00AE3024" w:rsidRDefault="00ED6AE1" w:rsidP="00CB6B4F">
      <w:pPr>
        <w:ind w:left="6237"/>
        <w:rPr>
          <w:sz w:val="18"/>
          <w:szCs w:val="18"/>
        </w:rPr>
      </w:pPr>
      <w:r w:rsidRPr="00AE3024">
        <w:rPr>
          <w:sz w:val="18"/>
          <w:szCs w:val="18"/>
        </w:rPr>
        <w:t xml:space="preserve">№ </w:t>
      </w:r>
      <w:r w:rsidR="00BB04CC" w:rsidRPr="00AE3024">
        <w:rPr>
          <w:sz w:val="18"/>
          <w:szCs w:val="18"/>
        </w:rPr>
        <w:t>__________________________</w:t>
      </w:r>
    </w:p>
    <w:p w14:paraId="26E9E65C" w14:textId="77777777" w:rsidR="00ED6AE1" w:rsidRPr="00AE3024" w:rsidRDefault="00ED6AE1" w:rsidP="00CB6B4F">
      <w:pPr>
        <w:ind w:left="6237" w:firstLine="3"/>
        <w:rPr>
          <w:sz w:val="18"/>
          <w:szCs w:val="18"/>
        </w:rPr>
      </w:pPr>
    </w:p>
    <w:p w14:paraId="76371F20" w14:textId="77777777" w:rsidR="00ED6AE1" w:rsidRPr="00AE3024" w:rsidRDefault="00ED6AE1" w:rsidP="00ED6AE1">
      <w:pPr>
        <w:ind w:left="2832" w:firstLine="708"/>
        <w:rPr>
          <w:sz w:val="18"/>
          <w:szCs w:val="18"/>
        </w:rPr>
      </w:pPr>
      <w:r w:rsidRPr="00AE3024">
        <w:rPr>
          <w:sz w:val="18"/>
          <w:szCs w:val="18"/>
        </w:rPr>
        <w:t>СПЕЦИФИКАЦИЯ</w:t>
      </w:r>
    </w:p>
    <w:p w14:paraId="3BB2084F" w14:textId="77777777" w:rsidR="00ED6AE1" w:rsidRPr="00AE3024" w:rsidRDefault="00ED6AE1" w:rsidP="00ED6AE1">
      <w:pPr>
        <w:ind w:left="7077" w:firstLine="3"/>
        <w:rPr>
          <w:sz w:val="18"/>
          <w:szCs w:val="18"/>
        </w:rPr>
      </w:pPr>
    </w:p>
    <w:tbl>
      <w:tblPr>
        <w:tblW w:w="10128" w:type="dxa"/>
        <w:tblInd w:w="-497" w:type="dxa"/>
        <w:tblLayout w:type="fixed"/>
        <w:tblCellMar>
          <w:left w:w="70" w:type="dxa"/>
          <w:right w:w="70" w:type="dxa"/>
        </w:tblCellMar>
        <w:tblLook w:val="04A0" w:firstRow="1" w:lastRow="0" w:firstColumn="1" w:lastColumn="0" w:noHBand="0" w:noVBand="1"/>
      </w:tblPr>
      <w:tblGrid>
        <w:gridCol w:w="347"/>
        <w:gridCol w:w="4253"/>
        <w:gridCol w:w="1276"/>
        <w:gridCol w:w="1417"/>
        <w:gridCol w:w="1134"/>
        <w:gridCol w:w="1701"/>
      </w:tblGrid>
      <w:tr w:rsidR="00C06AD3" w:rsidRPr="00AE3024" w14:paraId="5271C625" w14:textId="77777777" w:rsidTr="00C06AD3">
        <w:trPr>
          <w:cantSplit/>
          <w:trHeight w:val="731"/>
        </w:trPr>
        <w:tc>
          <w:tcPr>
            <w:tcW w:w="347" w:type="dxa"/>
            <w:tcBorders>
              <w:top w:val="single" w:sz="6" w:space="0" w:color="auto"/>
              <w:left w:val="single" w:sz="6" w:space="0" w:color="auto"/>
              <w:bottom w:val="single" w:sz="6" w:space="0" w:color="auto"/>
              <w:right w:val="single" w:sz="6" w:space="0" w:color="auto"/>
            </w:tcBorders>
            <w:hideMark/>
          </w:tcPr>
          <w:p w14:paraId="37F597F1" w14:textId="77777777" w:rsidR="00C06AD3" w:rsidRPr="00AE3024" w:rsidRDefault="00C06AD3" w:rsidP="00457DDC">
            <w:pPr>
              <w:pStyle w:val="ConsPlusNormal"/>
              <w:widowControl/>
              <w:ind w:firstLine="0"/>
              <w:rPr>
                <w:rFonts w:ascii="Times New Roman" w:hAnsi="Times New Roman" w:cs="Times New Roman"/>
                <w:sz w:val="18"/>
                <w:szCs w:val="18"/>
              </w:rPr>
            </w:pPr>
            <w:r w:rsidRPr="00AE3024">
              <w:rPr>
                <w:rFonts w:ascii="Times New Roman" w:hAnsi="Times New Roman" w:cs="Times New Roman"/>
                <w:sz w:val="18"/>
                <w:szCs w:val="18"/>
              </w:rPr>
              <w:t xml:space="preserve">№ </w:t>
            </w:r>
          </w:p>
          <w:p w14:paraId="63D2B8D6" w14:textId="77777777" w:rsidR="00C06AD3" w:rsidRPr="00AE3024" w:rsidRDefault="00C06AD3" w:rsidP="00457DDC">
            <w:pPr>
              <w:pStyle w:val="ConsPlusNormal"/>
              <w:widowControl/>
              <w:ind w:firstLine="0"/>
              <w:rPr>
                <w:rFonts w:ascii="Times New Roman" w:hAnsi="Times New Roman" w:cs="Times New Roman"/>
                <w:sz w:val="18"/>
                <w:szCs w:val="18"/>
              </w:rPr>
            </w:pPr>
            <w:r w:rsidRPr="00AE3024">
              <w:rPr>
                <w:rFonts w:ascii="Times New Roman" w:hAnsi="Times New Roman" w:cs="Times New Roman"/>
                <w:sz w:val="18"/>
                <w:szCs w:val="18"/>
              </w:rPr>
              <w:t>п/п</w:t>
            </w:r>
          </w:p>
        </w:tc>
        <w:tc>
          <w:tcPr>
            <w:tcW w:w="4253" w:type="dxa"/>
            <w:tcBorders>
              <w:top w:val="single" w:sz="6" w:space="0" w:color="auto"/>
              <w:left w:val="single" w:sz="6" w:space="0" w:color="auto"/>
              <w:bottom w:val="single" w:sz="6" w:space="0" w:color="auto"/>
              <w:right w:val="single" w:sz="6" w:space="0" w:color="auto"/>
            </w:tcBorders>
            <w:hideMark/>
          </w:tcPr>
          <w:p w14:paraId="2609E41A" w14:textId="77777777" w:rsidR="00C06AD3" w:rsidRPr="00AE3024" w:rsidRDefault="00C06AD3" w:rsidP="00457DDC">
            <w:pPr>
              <w:pStyle w:val="ConsPlusNormal"/>
              <w:widowControl/>
              <w:ind w:firstLine="0"/>
              <w:jc w:val="center"/>
              <w:rPr>
                <w:rFonts w:ascii="Times New Roman" w:hAnsi="Times New Roman" w:cs="Times New Roman"/>
                <w:sz w:val="18"/>
                <w:szCs w:val="18"/>
              </w:rPr>
            </w:pPr>
            <w:r w:rsidRPr="00AE3024">
              <w:rPr>
                <w:rFonts w:ascii="Times New Roman" w:hAnsi="Times New Roman" w:cs="Times New Roman"/>
                <w:sz w:val="18"/>
                <w:szCs w:val="18"/>
              </w:rPr>
              <w:t>Наименование товара</w:t>
            </w:r>
          </w:p>
        </w:tc>
        <w:tc>
          <w:tcPr>
            <w:tcW w:w="1276" w:type="dxa"/>
            <w:tcBorders>
              <w:top w:val="single" w:sz="6" w:space="0" w:color="auto"/>
              <w:left w:val="single" w:sz="6" w:space="0" w:color="auto"/>
              <w:bottom w:val="single" w:sz="6" w:space="0" w:color="auto"/>
              <w:right w:val="single" w:sz="6" w:space="0" w:color="auto"/>
            </w:tcBorders>
            <w:hideMark/>
          </w:tcPr>
          <w:p w14:paraId="648084AC" w14:textId="77777777" w:rsidR="00C06AD3" w:rsidRPr="00AE3024" w:rsidRDefault="00C06AD3" w:rsidP="00457DDC">
            <w:pPr>
              <w:pStyle w:val="ConsPlusNormal"/>
              <w:widowControl/>
              <w:ind w:firstLine="0"/>
              <w:jc w:val="center"/>
              <w:rPr>
                <w:rFonts w:ascii="Times New Roman" w:hAnsi="Times New Roman" w:cs="Times New Roman"/>
                <w:sz w:val="18"/>
                <w:szCs w:val="18"/>
              </w:rPr>
            </w:pPr>
            <w:r w:rsidRPr="00AE3024">
              <w:rPr>
                <w:rFonts w:ascii="Times New Roman" w:hAnsi="Times New Roman" w:cs="Times New Roman"/>
                <w:sz w:val="18"/>
                <w:szCs w:val="18"/>
              </w:rPr>
              <w:t>Единица измерения</w:t>
            </w:r>
          </w:p>
        </w:tc>
        <w:tc>
          <w:tcPr>
            <w:tcW w:w="1417" w:type="dxa"/>
            <w:tcBorders>
              <w:top w:val="single" w:sz="6" w:space="0" w:color="auto"/>
              <w:left w:val="single" w:sz="6" w:space="0" w:color="auto"/>
              <w:bottom w:val="single" w:sz="6" w:space="0" w:color="auto"/>
              <w:right w:val="single" w:sz="6" w:space="0" w:color="auto"/>
            </w:tcBorders>
            <w:hideMark/>
          </w:tcPr>
          <w:p w14:paraId="7C596D82" w14:textId="4C18003A" w:rsidR="00C06AD3" w:rsidRPr="00AE3024" w:rsidRDefault="00C06AD3" w:rsidP="00C06AD3">
            <w:pPr>
              <w:pStyle w:val="ConsPlusNormal"/>
              <w:widowControl/>
              <w:ind w:firstLine="0"/>
              <w:jc w:val="center"/>
              <w:rPr>
                <w:rFonts w:ascii="Times New Roman" w:hAnsi="Times New Roman" w:cs="Times New Roman"/>
                <w:sz w:val="18"/>
                <w:szCs w:val="18"/>
              </w:rPr>
            </w:pPr>
            <w:r w:rsidRPr="00AE3024">
              <w:rPr>
                <w:rFonts w:ascii="Times New Roman" w:hAnsi="Times New Roman" w:cs="Times New Roman"/>
                <w:sz w:val="18"/>
                <w:szCs w:val="18"/>
              </w:rPr>
              <w:t>Цена за единицу, руб.</w:t>
            </w:r>
          </w:p>
          <w:p w14:paraId="0DCB0C7D" w14:textId="5F4B507F" w:rsidR="00C06AD3" w:rsidRPr="00AE3024" w:rsidRDefault="00C06AD3" w:rsidP="00457DDC">
            <w:pPr>
              <w:pStyle w:val="ConsPlusNormal"/>
              <w:widowControl/>
              <w:ind w:firstLine="0"/>
              <w:jc w:val="center"/>
              <w:rPr>
                <w:rFonts w:ascii="Times New Roman" w:hAnsi="Times New Roman" w:cs="Times New Roman"/>
                <w:sz w:val="18"/>
                <w:szCs w:val="18"/>
              </w:rPr>
            </w:pPr>
          </w:p>
        </w:tc>
        <w:tc>
          <w:tcPr>
            <w:tcW w:w="1134" w:type="dxa"/>
            <w:tcBorders>
              <w:top w:val="single" w:sz="6" w:space="0" w:color="auto"/>
              <w:left w:val="single" w:sz="6" w:space="0" w:color="auto"/>
              <w:bottom w:val="single" w:sz="6" w:space="0" w:color="auto"/>
              <w:right w:val="single" w:sz="6" w:space="0" w:color="auto"/>
            </w:tcBorders>
            <w:hideMark/>
          </w:tcPr>
          <w:p w14:paraId="41AADF6B" w14:textId="3155E74D" w:rsidR="00C06AD3" w:rsidRPr="00AE3024" w:rsidRDefault="00C06AD3" w:rsidP="00457DDC">
            <w:pPr>
              <w:pStyle w:val="ConsPlusNormal"/>
              <w:widowControl/>
              <w:ind w:firstLine="0"/>
              <w:jc w:val="center"/>
              <w:rPr>
                <w:rFonts w:ascii="Times New Roman" w:hAnsi="Times New Roman" w:cs="Times New Roman"/>
                <w:sz w:val="18"/>
                <w:szCs w:val="18"/>
              </w:rPr>
            </w:pPr>
            <w:r w:rsidRPr="00AE3024">
              <w:rPr>
                <w:rFonts w:ascii="Times New Roman" w:hAnsi="Times New Roman" w:cs="Times New Roman"/>
                <w:sz w:val="18"/>
                <w:szCs w:val="18"/>
              </w:rPr>
              <w:t>Кол-во</w:t>
            </w:r>
          </w:p>
        </w:tc>
        <w:tc>
          <w:tcPr>
            <w:tcW w:w="1701" w:type="dxa"/>
            <w:tcBorders>
              <w:top w:val="single" w:sz="6" w:space="0" w:color="auto"/>
              <w:left w:val="single" w:sz="6" w:space="0" w:color="auto"/>
              <w:bottom w:val="single" w:sz="6" w:space="0" w:color="auto"/>
              <w:right w:val="single" w:sz="6" w:space="0" w:color="auto"/>
            </w:tcBorders>
            <w:hideMark/>
          </w:tcPr>
          <w:p w14:paraId="5349D4B3" w14:textId="102820A2" w:rsidR="00C06AD3" w:rsidRPr="00AE3024" w:rsidRDefault="00C06AD3" w:rsidP="00457DDC">
            <w:pPr>
              <w:pStyle w:val="ConsPlusNormal"/>
              <w:widowControl/>
              <w:ind w:firstLine="0"/>
              <w:jc w:val="center"/>
              <w:rPr>
                <w:rFonts w:ascii="Times New Roman" w:hAnsi="Times New Roman" w:cs="Times New Roman"/>
                <w:sz w:val="18"/>
                <w:szCs w:val="18"/>
              </w:rPr>
            </w:pPr>
            <w:r w:rsidRPr="00AE3024">
              <w:rPr>
                <w:rFonts w:ascii="Times New Roman" w:hAnsi="Times New Roman" w:cs="Times New Roman"/>
                <w:sz w:val="18"/>
                <w:szCs w:val="18"/>
              </w:rPr>
              <w:t>Сумма, руб.</w:t>
            </w:r>
          </w:p>
        </w:tc>
      </w:tr>
      <w:tr w:rsidR="00C06AD3" w:rsidRPr="00AE3024" w14:paraId="63699888" w14:textId="77777777" w:rsidTr="00C06AD3">
        <w:trPr>
          <w:cantSplit/>
          <w:trHeight w:val="244"/>
        </w:trPr>
        <w:tc>
          <w:tcPr>
            <w:tcW w:w="347" w:type="dxa"/>
            <w:tcBorders>
              <w:top w:val="single" w:sz="6" w:space="0" w:color="auto"/>
              <w:left w:val="single" w:sz="6" w:space="0" w:color="auto"/>
              <w:bottom w:val="single" w:sz="6" w:space="0" w:color="auto"/>
              <w:right w:val="single" w:sz="6" w:space="0" w:color="auto"/>
            </w:tcBorders>
          </w:tcPr>
          <w:p w14:paraId="71CB6197" w14:textId="6E151C43" w:rsidR="00C06AD3" w:rsidRPr="00AE3024" w:rsidRDefault="00C06AD3" w:rsidP="00457DDC">
            <w:pPr>
              <w:pStyle w:val="ConsPlusNormal"/>
              <w:widowControl/>
              <w:ind w:firstLine="0"/>
              <w:rPr>
                <w:rFonts w:ascii="Times New Roman" w:hAnsi="Times New Roman" w:cs="Times New Roman"/>
                <w:sz w:val="18"/>
                <w:szCs w:val="18"/>
              </w:rPr>
            </w:pPr>
            <w:r w:rsidRPr="00AE3024">
              <w:rPr>
                <w:rFonts w:ascii="Times New Roman" w:hAnsi="Times New Roman" w:cs="Times New Roman"/>
                <w:sz w:val="18"/>
                <w:szCs w:val="18"/>
              </w:rPr>
              <w:t>1</w:t>
            </w:r>
          </w:p>
        </w:tc>
        <w:tc>
          <w:tcPr>
            <w:tcW w:w="4253" w:type="dxa"/>
            <w:tcBorders>
              <w:top w:val="single" w:sz="6" w:space="0" w:color="auto"/>
              <w:left w:val="single" w:sz="6" w:space="0" w:color="auto"/>
              <w:bottom w:val="single" w:sz="6" w:space="0" w:color="auto"/>
              <w:right w:val="single" w:sz="6" w:space="0" w:color="auto"/>
            </w:tcBorders>
          </w:tcPr>
          <w:p w14:paraId="3DB33ACB" w14:textId="38C3132F" w:rsidR="00C06AD3" w:rsidRPr="00AE3024" w:rsidRDefault="00932256" w:rsidP="00457DDC">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 xml:space="preserve">Дезинфицирующий </w:t>
            </w:r>
            <w:proofErr w:type="gramStart"/>
            <w:r>
              <w:rPr>
                <w:rFonts w:ascii="Times New Roman" w:hAnsi="Times New Roman" w:cs="Times New Roman"/>
                <w:sz w:val="18"/>
                <w:szCs w:val="18"/>
              </w:rPr>
              <w:t xml:space="preserve">порошок  </w:t>
            </w:r>
            <w:proofErr w:type="spellStart"/>
            <w:r>
              <w:rPr>
                <w:rFonts w:ascii="Times New Roman" w:hAnsi="Times New Roman" w:cs="Times New Roman"/>
                <w:sz w:val="18"/>
                <w:szCs w:val="18"/>
              </w:rPr>
              <w:t>Дезокс</w:t>
            </w:r>
            <w:proofErr w:type="spellEnd"/>
            <w:proofErr w:type="gramEnd"/>
            <w:r>
              <w:rPr>
                <w:rFonts w:ascii="Times New Roman" w:hAnsi="Times New Roman" w:cs="Times New Roman"/>
                <w:sz w:val="18"/>
                <w:szCs w:val="18"/>
              </w:rPr>
              <w:t xml:space="preserve"> Био, 10 кг</w:t>
            </w:r>
            <w:r w:rsidR="00AE3024" w:rsidRPr="00AE3024">
              <w:rPr>
                <w:rFonts w:ascii="Times New Roman" w:hAnsi="Times New Roman" w:cs="Times New Roman"/>
                <w:sz w:val="18"/>
                <w:szCs w:val="18"/>
              </w:rPr>
              <w:t xml:space="preserve"> </w:t>
            </w:r>
          </w:p>
          <w:p w14:paraId="226BCA21" w14:textId="2D970EF0" w:rsidR="00AE3024" w:rsidRPr="00AE3024" w:rsidRDefault="00AE3024" w:rsidP="00457DDC">
            <w:pPr>
              <w:pStyle w:val="ConsPlusNormal"/>
              <w:widowControl/>
              <w:ind w:firstLine="0"/>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14:paraId="1C361999" w14:textId="278512B7" w:rsidR="00C06AD3" w:rsidRPr="00AE3024" w:rsidRDefault="00932256" w:rsidP="00E47D40">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кг</w:t>
            </w:r>
          </w:p>
        </w:tc>
        <w:tc>
          <w:tcPr>
            <w:tcW w:w="1417" w:type="dxa"/>
            <w:tcBorders>
              <w:top w:val="single" w:sz="6" w:space="0" w:color="auto"/>
              <w:left w:val="single" w:sz="6" w:space="0" w:color="auto"/>
              <w:bottom w:val="single" w:sz="6" w:space="0" w:color="auto"/>
              <w:right w:val="single" w:sz="6" w:space="0" w:color="auto"/>
            </w:tcBorders>
          </w:tcPr>
          <w:p w14:paraId="031C5DDA" w14:textId="1BAF0F41" w:rsidR="00C06AD3" w:rsidRPr="00AE3024" w:rsidRDefault="00C06AD3" w:rsidP="00E47D40">
            <w:pPr>
              <w:pStyle w:val="ConsPlusNormal"/>
              <w:widowControl/>
              <w:ind w:firstLine="0"/>
              <w:jc w:val="center"/>
              <w:rPr>
                <w:rFonts w:ascii="Times New Roman" w:hAnsi="Times New Roman" w:cs="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14:paraId="724929FE" w14:textId="09CB112B" w:rsidR="00C06AD3" w:rsidRPr="00AE3024" w:rsidRDefault="00932256" w:rsidP="00E47D40">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50</w:t>
            </w:r>
          </w:p>
        </w:tc>
        <w:tc>
          <w:tcPr>
            <w:tcW w:w="1701" w:type="dxa"/>
            <w:tcBorders>
              <w:top w:val="single" w:sz="6" w:space="0" w:color="auto"/>
              <w:left w:val="single" w:sz="6" w:space="0" w:color="auto"/>
              <w:bottom w:val="single" w:sz="6" w:space="0" w:color="auto"/>
              <w:right w:val="single" w:sz="6" w:space="0" w:color="auto"/>
            </w:tcBorders>
          </w:tcPr>
          <w:p w14:paraId="7BDCDF25" w14:textId="25E8EDAF" w:rsidR="00C06AD3" w:rsidRPr="00AE3024" w:rsidRDefault="00C06AD3" w:rsidP="00E47D40">
            <w:pPr>
              <w:pStyle w:val="ConsPlusNormal"/>
              <w:widowControl/>
              <w:ind w:firstLine="0"/>
              <w:jc w:val="center"/>
              <w:rPr>
                <w:rFonts w:ascii="Times New Roman" w:hAnsi="Times New Roman" w:cs="Times New Roman"/>
                <w:sz w:val="18"/>
                <w:szCs w:val="18"/>
              </w:rPr>
            </w:pPr>
          </w:p>
        </w:tc>
      </w:tr>
    </w:tbl>
    <w:p w14:paraId="717E3391" w14:textId="77777777" w:rsidR="00ED6AE1" w:rsidRPr="00AE3024" w:rsidRDefault="00ED6AE1" w:rsidP="00ED6AE1">
      <w:pPr>
        <w:rPr>
          <w:sz w:val="18"/>
          <w:szCs w:val="18"/>
        </w:rPr>
      </w:pPr>
      <w:r w:rsidRPr="00AE3024">
        <w:rPr>
          <w:sz w:val="18"/>
          <w:szCs w:val="18"/>
        </w:rPr>
        <w:t xml:space="preserve"> </w:t>
      </w:r>
    </w:p>
    <w:p w14:paraId="118D2CC0" w14:textId="77777777" w:rsidR="00ED6AE1" w:rsidRPr="00AE3024" w:rsidRDefault="00ED6AE1" w:rsidP="00ED6AE1">
      <w:pPr>
        <w:jc w:val="center"/>
        <w:rPr>
          <w:sz w:val="18"/>
          <w:szCs w:val="18"/>
        </w:rPr>
      </w:pPr>
    </w:p>
    <w:p w14:paraId="68C5D3F9" w14:textId="77777777" w:rsidR="00ED6AE1" w:rsidRPr="00AE3024" w:rsidRDefault="00ED6AE1" w:rsidP="00ED6AE1">
      <w:pPr>
        <w:ind w:left="7077" w:firstLine="3"/>
        <w:rPr>
          <w:sz w:val="18"/>
          <w:szCs w:val="18"/>
        </w:rPr>
      </w:pPr>
    </w:p>
    <w:p w14:paraId="0861F09F" w14:textId="77777777" w:rsidR="00ED6AE1" w:rsidRPr="00AE3024" w:rsidRDefault="00ED6AE1" w:rsidP="00ED6AE1">
      <w:pPr>
        <w:ind w:left="7077" w:firstLine="3"/>
        <w:rPr>
          <w:sz w:val="18"/>
          <w:szCs w:val="18"/>
        </w:rPr>
      </w:pPr>
    </w:p>
    <w:tbl>
      <w:tblPr>
        <w:tblW w:w="0" w:type="auto"/>
        <w:tblLook w:val="01E0" w:firstRow="1" w:lastRow="1" w:firstColumn="1" w:lastColumn="1" w:noHBand="0" w:noVBand="0"/>
      </w:tblPr>
      <w:tblGrid>
        <w:gridCol w:w="4801"/>
        <w:gridCol w:w="4836"/>
      </w:tblGrid>
      <w:tr w:rsidR="000161FB" w:rsidRPr="00AE3024" w14:paraId="4BB13DF4" w14:textId="77777777" w:rsidTr="000161FB">
        <w:tc>
          <w:tcPr>
            <w:tcW w:w="4801" w:type="dxa"/>
          </w:tcPr>
          <w:p w14:paraId="648E7C29" w14:textId="77777777" w:rsidR="000161FB" w:rsidRPr="00AE3024" w:rsidRDefault="000161FB" w:rsidP="000161FB">
            <w:pPr>
              <w:rPr>
                <w:sz w:val="18"/>
                <w:szCs w:val="18"/>
              </w:rPr>
            </w:pPr>
          </w:p>
          <w:p w14:paraId="493E2A81" w14:textId="2AC08D8E" w:rsidR="000161FB" w:rsidRPr="00AE3024" w:rsidRDefault="00C06AD3" w:rsidP="000161FB">
            <w:pPr>
              <w:rPr>
                <w:sz w:val="18"/>
                <w:szCs w:val="18"/>
              </w:rPr>
            </w:pPr>
            <w:r w:rsidRPr="00AE3024">
              <w:rPr>
                <w:sz w:val="18"/>
                <w:szCs w:val="18"/>
              </w:rPr>
              <w:t>_______________</w:t>
            </w:r>
          </w:p>
          <w:p w14:paraId="70F16922" w14:textId="77777777" w:rsidR="000161FB" w:rsidRPr="00AE3024" w:rsidRDefault="000161FB" w:rsidP="000161FB">
            <w:pPr>
              <w:rPr>
                <w:sz w:val="18"/>
                <w:szCs w:val="18"/>
              </w:rPr>
            </w:pPr>
          </w:p>
          <w:p w14:paraId="785B281F" w14:textId="7409F542"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_____________________</w:t>
            </w:r>
            <w:r w:rsidRPr="00AE3024">
              <w:rPr>
                <w:sz w:val="18"/>
                <w:szCs w:val="18"/>
              </w:rPr>
              <w:t xml:space="preserve"> </w:t>
            </w:r>
            <w:r w:rsidR="00C06AD3" w:rsidRPr="00AE3024">
              <w:rPr>
                <w:sz w:val="18"/>
                <w:szCs w:val="18"/>
              </w:rPr>
              <w:t>___________</w:t>
            </w:r>
          </w:p>
          <w:p w14:paraId="3BCBF93B" w14:textId="5C1F2752" w:rsidR="000161FB" w:rsidRPr="00AE3024" w:rsidRDefault="000161FB" w:rsidP="000161FB">
            <w:pPr>
              <w:rPr>
                <w:sz w:val="18"/>
                <w:szCs w:val="18"/>
              </w:rPr>
            </w:pPr>
            <w:r w:rsidRPr="00AE3024">
              <w:rPr>
                <w:rFonts w:eastAsia="Calibri"/>
                <w:sz w:val="18"/>
                <w:szCs w:val="18"/>
                <w:lang w:eastAsia="en-US"/>
              </w:rPr>
              <w:t>М.П.</w:t>
            </w:r>
          </w:p>
        </w:tc>
        <w:tc>
          <w:tcPr>
            <w:tcW w:w="4836" w:type="dxa"/>
          </w:tcPr>
          <w:p w14:paraId="1B1E0F25" w14:textId="77777777" w:rsidR="000161FB" w:rsidRPr="00AE3024" w:rsidRDefault="000161FB" w:rsidP="000161FB">
            <w:pPr>
              <w:autoSpaceDE w:val="0"/>
              <w:autoSpaceDN w:val="0"/>
              <w:adjustRightInd w:val="0"/>
              <w:rPr>
                <w:rFonts w:eastAsia="Calibri"/>
                <w:sz w:val="18"/>
                <w:szCs w:val="18"/>
                <w:lang w:eastAsia="en-US"/>
              </w:rPr>
            </w:pPr>
          </w:p>
          <w:p w14:paraId="6B37D030" w14:textId="16F7DE05" w:rsidR="000161FB" w:rsidRPr="00AE3024" w:rsidRDefault="00C06AD3" w:rsidP="000161FB">
            <w:pPr>
              <w:autoSpaceDE w:val="0"/>
              <w:autoSpaceDN w:val="0"/>
              <w:adjustRightInd w:val="0"/>
              <w:rPr>
                <w:rFonts w:eastAsia="Calibri"/>
                <w:sz w:val="18"/>
                <w:szCs w:val="18"/>
                <w:lang w:eastAsia="en-US"/>
              </w:rPr>
            </w:pPr>
            <w:r w:rsidRPr="00AE3024">
              <w:rPr>
                <w:rFonts w:eastAsia="Calibri"/>
                <w:sz w:val="18"/>
                <w:szCs w:val="18"/>
                <w:lang w:eastAsia="en-US"/>
              </w:rPr>
              <w:t>__________________</w:t>
            </w:r>
          </w:p>
          <w:p w14:paraId="573AA1CB" w14:textId="77777777" w:rsidR="000161FB" w:rsidRPr="00AE3024" w:rsidRDefault="000161FB" w:rsidP="000161FB">
            <w:pPr>
              <w:autoSpaceDE w:val="0"/>
              <w:autoSpaceDN w:val="0"/>
              <w:adjustRightInd w:val="0"/>
              <w:rPr>
                <w:rFonts w:eastAsia="Calibri"/>
                <w:sz w:val="18"/>
                <w:szCs w:val="18"/>
                <w:lang w:eastAsia="en-US"/>
              </w:rPr>
            </w:pPr>
          </w:p>
          <w:p w14:paraId="7F5DD95C" w14:textId="2EA4C4F1" w:rsidR="000161FB" w:rsidRPr="00AE3024" w:rsidRDefault="000161FB" w:rsidP="000161FB">
            <w:pPr>
              <w:autoSpaceDE w:val="0"/>
              <w:autoSpaceDN w:val="0"/>
              <w:adjustRightInd w:val="0"/>
              <w:rPr>
                <w:rFonts w:eastAsia="Calibri"/>
                <w:sz w:val="18"/>
                <w:szCs w:val="18"/>
                <w:lang w:eastAsia="en-US"/>
              </w:rPr>
            </w:pPr>
            <w:r w:rsidRPr="00AE3024">
              <w:rPr>
                <w:rFonts w:eastAsia="Calibri"/>
                <w:sz w:val="18"/>
                <w:szCs w:val="18"/>
                <w:lang w:eastAsia="en-US"/>
              </w:rPr>
              <w:t>_____________________</w:t>
            </w:r>
            <w:r w:rsidR="00C06AD3" w:rsidRPr="00AE3024">
              <w:rPr>
                <w:rFonts w:eastAsia="Calibri"/>
                <w:sz w:val="18"/>
                <w:szCs w:val="18"/>
                <w:lang w:eastAsia="en-US"/>
              </w:rPr>
              <w:t xml:space="preserve"> _______________</w:t>
            </w:r>
          </w:p>
          <w:p w14:paraId="41649B93" w14:textId="4E689ED9" w:rsidR="000161FB" w:rsidRPr="00AE3024" w:rsidRDefault="000161FB" w:rsidP="000161FB">
            <w:pPr>
              <w:pStyle w:val="Bulleted"/>
              <w:keepNext/>
              <w:spacing w:before="0" w:after="0"/>
              <w:rPr>
                <w:rFonts w:ascii="Times New Roman" w:hAnsi="Times New Roman"/>
                <w:sz w:val="18"/>
                <w:szCs w:val="18"/>
              </w:rPr>
            </w:pPr>
            <w:r w:rsidRPr="00AE3024">
              <w:rPr>
                <w:rFonts w:ascii="Times New Roman" w:eastAsia="Calibri" w:hAnsi="Times New Roman"/>
                <w:sz w:val="18"/>
                <w:szCs w:val="18"/>
                <w:lang w:eastAsia="en-US"/>
              </w:rPr>
              <w:t xml:space="preserve">М.П. </w:t>
            </w:r>
          </w:p>
        </w:tc>
      </w:tr>
    </w:tbl>
    <w:p w14:paraId="69A29487" w14:textId="77777777" w:rsidR="00ED6AE1" w:rsidRPr="00AE3024" w:rsidRDefault="00ED6AE1" w:rsidP="00ED6AE1">
      <w:pPr>
        <w:ind w:left="7077" w:firstLine="3"/>
        <w:rPr>
          <w:sz w:val="18"/>
          <w:szCs w:val="18"/>
        </w:rPr>
      </w:pPr>
    </w:p>
    <w:p w14:paraId="1D28E58C" w14:textId="77777777" w:rsidR="00ED6AE1" w:rsidRPr="00AE3024" w:rsidRDefault="00ED6AE1" w:rsidP="00ED6AE1">
      <w:pPr>
        <w:ind w:left="7077" w:firstLine="3"/>
        <w:rPr>
          <w:sz w:val="18"/>
          <w:szCs w:val="18"/>
        </w:rPr>
      </w:pPr>
    </w:p>
    <w:p w14:paraId="44FAF1EB" w14:textId="77777777" w:rsidR="00ED6AE1" w:rsidRPr="00AE3024" w:rsidRDefault="00ED6AE1" w:rsidP="00ED6AE1">
      <w:pPr>
        <w:ind w:left="6521" w:firstLine="567"/>
        <w:rPr>
          <w:b/>
          <w:sz w:val="18"/>
          <w:szCs w:val="18"/>
        </w:rPr>
      </w:pPr>
    </w:p>
    <w:p w14:paraId="6A1F97D7" w14:textId="77777777" w:rsidR="00ED6AE1" w:rsidRPr="00AE3024" w:rsidRDefault="00ED6AE1" w:rsidP="00ED6AE1">
      <w:pPr>
        <w:ind w:firstLine="708"/>
        <w:rPr>
          <w:sz w:val="18"/>
          <w:szCs w:val="18"/>
        </w:rPr>
      </w:pPr>
    </w:p>
    <w:p w14:paraId="5910FA48" w14:textId="77777777" w:rsidR="00ED6AE1" w:rsidRPr="000161FB" w:rsidRDefault="00ED6AE1">
      <w:pPr>
        <w:rPr>
          <w:b/>
        </w:rPr>
      </w:pPr>
    </w:p>
    <w:sectPr w:rsidR="00ED6AE1" w:rsidRPr="000161FB" w:rsidSect="000161FB">
      <w:footerReference w:type="even" r:id="rId8"/>
      <w:footerReference w:type="default" r:id="rId9"/>
      <w:pgSz w:w="11906" w:h="16838"/>
      <w:pgMar w:top="851" w:right="851"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97F6" w14:textId="77777777" w:rsidR="00F22BB1" w:rsidRDefault="00F22BB1">
      <w:r>
        <w:separator/>
      </w:r>
    </w:p>
  </w:endnote>
  <w:endnote w:type="continuationSeparator" w:id="0">
    <w:p w14:paraId="3E21F572" w14:textId="77777777" w:rsidR="00F22BB1" w:rsidRDefault="00F2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Rounded MT Bold">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8044" w14:textId="77777777" w:rsidR="00C63D57" w:rsidRPr="00DA78B0" w:rsidRDefault="00C63D57" w:rsidP="00990107">
    <w:r w:rsidRPr="00DA78B0">
      <w:fldChar w:fldCharType="begin"/>
    </w:r>
    <w:r w:rsidRPr="00DA78B0">
      <w:instrText xml:space="preserve">PAGE  </w:instrText>
    </w:r>
    <w:r w:rsidRPr="00DA78B0">
      <w:fldChar w:fldCharType="end"/>
    </w:r>
  </w:p>
  <w:p w14:paraId="33738586" w14:textId="77777777" w:rsidR="00C63D57" w:rsidRDefault="00C63D57" w:rsidP="009901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3C56" w14:textId="77777777" w:rsidR="00C63D57" w:rsidRPr="00DA78B0" w:rsidRDefault="00C63D57" w:rsidP="00990107">
    <w:pPr>
      <w:jc w:val="right"/>
    </w:pPr>
    <w:r w:rsidRPr="00DA78B0">
      <w:fldChar w:fldCharType="begin"/>
    </w:r>
    <w:r w:rsidRPr="00DA78B0">
      <w:instrText xml:space="preserve">PAGE  </w:instrText>
    </w:r>
    <w:r w:rsidRPr="00DA78B0">
      <w:fldChar w:fldCharType="separate"/>
    </w:r>
    <w:r w:rsidR="00250CDC">
      <w:rPr>
        <w:noProof/>
      </w:rPr>
      <w:t>7</w:t>
    </w:r>
    <w:r w:rsidRPr="00DA78B0">
      <w:fldChar w:fldCharType="end"/>
    </w:r>
  </w:p>
  <w:p w14:paraId="73438AE0" w14:textId="77777777" w:rsidR="00C63D57" w:rsidRDefault="00C63D57" w:rsidP="00990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5152" w14:textId="77777777" w:rsidR="00F22BB1" w:rsidRDefault="00F22BB1">
      <w:r>
        <w:separator/>
      </w:r>
    </w:p>
  </w:footnote>
  <w:footnote w:type="continuationSeparator" w:id="0">
    <w:p w14:paraId="1DA13B20" w14:textId="77777777" w:rsidR="00F22BB1" w:rsidRDefault="00F2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3"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8"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0000004"/>
    <w:multiLevelType w:val="singleLevel"/>
    <w:tmpl w:val="00000004"/>
    <w:name w:val="WW8Num4"/>
    <w:lvl w:ilvl="0">
      <w:start w:val="1"/>
      <w:numFmt w:val="decimal"/>
      <w:lvlText w:val="%1."/>
      <w:lvlJc w:val="left"/>
      <w:pPr>
        <w:tabs>
          <w:tab w:val="num" w:pos="720"/>
        </w:tabs>
        <w:ind w:left="720" w:hanging="360"/>
      </w:pPr>
      <w:rPr>
        <w:sz w:val="20"/>
      </w:rPr>
    </w:lvl>
  </w:abstractNum>
  <w:abstractNum w:abstractNumId="10" w15:restartNumberingAfterBreak="0">
    <w:nsid w:val="00000007"/>
    <w:multiLevelType w:val="multilevel"/>
    <w:tmpl w:val="00000007"/>
    <w:name w:val="WW8Num7"/>
    <w:lvl w:ilvl="0">
      <w:start w:val="1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pStyle w:val="3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362901D8"/>
    <w:multiLevelType w:val="multilevel"/>
    <w:tmpl w:val="F71A43D8"/>
    <w:lvl w:ilvl="0">
      <w:start w:val="6"/>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28C411C"/>
    <w:multiLevelType w:val="hybridMultilevel"/>
    <w:tmpl w:val="D7B6E782"/>
    <w:lvl w:ilvl="0" w:tplc="E7BA5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282B4F"/>
    <w:multiLevelType w:val="multilevel"/>
    <w:tmpl w:val="782CCD74"/>
    <w:lvl w:ilvl="0">
      <w:start w:val="3"/>
      <w:numFmt w:val="decimal"/>
      <w:lvlText w:val="%1."/>
      <w:lvlJc w:val="left"/>
      <w:pPr>
        <w:ind w:left="555" w:hanging="555"/>
      </w:pPr>
      <w:rPr>
        <w:rFonts w:hint="default"/>
      </w:rPr>
    </w:lvl>
    <w:lvl w:ilvl="1">
      <w:start w:val="4"/>
      <w:numFmt w:val="decimal"/>
      <w:lvlText w:val="%1.%2."/>
      <w:lvlJc w:val="left"/>
      <w:pPr>
        <w:ind w:left="768" w:hanging="555"/>
      </w:pPr>
      <w:rPr>
        <w:rFonts w:hint="default"/>
      </w:rPr>
    </w:lvl>
    <w:lvl w:ilvl="2">
      <w:start w:val="1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9"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20" w15:restartNumberingAfterBreak="0">
    <w:nsid w:val="6CF70BC1"/>
    <w:multiLevelType w:val="multilevel"/>
    <w:tmpl w:val="DF0C706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476"/>
        </w:tabs>
        <w:ind w:left="1476" w:hanging="576"/>
      </w:pPr>
      <w:rPr>
        <w:rFonts w:hint="default"/>
        <w:b w:val="0"/>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BB189B"/>
    <w:multiLevelType w:val="hybridMultilevel"/>
    <w:tmpl w:val="37F63170"/>
    <w:lvl w:ilvl="0" w:tplc="9D2C4FE4">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8531AF"/>
    <w:multiLevelType w:val="multilevel"/>
    <w:tmpl w:val="A1B4FDCA"/>
    <w:lvl w:ilvl="0">
      <w:start w:val="3"/>
      <w:numFmt w:val="decimal"/>
      <w:lvlText w:val="%1."/>
      <w:lvlJc w:val="left"/>
      <w:pPr>
        <w:ind w:left="720" w:hanging="720"/>
      </w:pPr>
      <w:rPr>
        <w:rFonts w:hint="default"/>
      </w:rPr>
    </w:lvl>
    <w:lvl w:ilvl="1">
      <w:start w:val="4"/>
      <w:numFmt w:val="decimal"/>
      <w:lvlText w:val="%1.%2."/>
      <w:lvlJc w:val="left"/>
      <w:pPr>
        <w:ind w:left="900" w:hanging="72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28560488">
    <w:abstractNumId w:val="20"/>
  </w:num>
  <w:num w:numId="2" w16cid:durableId="49037885">
    <w:abstractNumId w:val="6"/>
  </w:num>
  <w:num w:numId="3" w16cid:durableId="665977513">
    <w:abstractNumId w:val="5"/>
  </w:num>
  <w:num w:numId="4" w16cid:durableId="33115248">
    <w:abstractNumId w:val="4"/>
  </w:num>
  <w:num w:numId="5" w16cid:durableId="1207372784">
    <w:abstractNumId w:val="3"/>
  </w:num>
  <w:num w:numId="6" w16cid:durableId="645358352">
    <w:abstractNumId w:val="7"/>
  </w:num>
  <w:num w:numId="7" w16cid:durableId="868446904">
    <w:abstractNumId w:val="2"/>
  </w:num>
  <w:num w:numId="8" w16cid:durableId="1883055956">
    <w:abstractNumId w:val="1"/>
  </w:num>
  <w:num w:numId="9" w16cid:durableId="1676031746">
    <w:abstractNumId w:val="0"/>
  </w:num>
  <w:num w:numId="10" w16cid:durableId="1447431088">
    <w:abstractNumId w:val="23"/>
  </w:num>
  <w:num w:numId="11" w16cid:durableId="1168978216">
    <w:abstractNumId w:val="11"/>
  </w:num>
  <w:num w:numId="12" w16cid:durableId="1320108647">
    <w:abstractNumId w:val="16"/>
  </w:num>
  <w:num w:numId="13" w16cid:durableId="278218686">
    <w:abstractNumId w:val="15"/>
  </w:num>
  <w:num w:numId="14" w16cid:durableId="377045689">
    <w:abstractNumId w:val="19"/>
  </w:num>
  <w:num w:numId="15" w16cid:durableId="1013216720">
    <w:abstractNumId w:val="17"/>
  </w:num>
  <w:num w:numId="16" w16cid:durableId="2080403165">
    <w:abstractNumId w:val="12"/>
  </w:num>
  <w:num w:numId="17" w16cid:durableId="1520270928">
    <w:abstractNumId w:val="13"/>
  </w:num>
  <w:num w:numId="18" w16cid:durableId="1234049995">
    <w:abstractNumId w:val="21"/>
  </w:num>
  <w:num w:numId="19" w16cid:durableId="1927953628">
    <w:abstractNumId w:val="18"/>
  </w:num>
  <w:num w:numId="20" w16cid:durableId="465516291">
    <w:abstractNumId w:val="14"/>
  </w:num>
  <w:num w:numId="21" w16cid:durableId="64416261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07"/>
    <w:rsid w:val="0000052D"/>
    <w:rsid w:val="00001836"/>
    <w:rsid w:val="000020C8"/>
    <w:rsid w:val="00002BD8"/>
    <w:rsid w:val="00003D17"/>
    <w:rsid w:val="00004169"/>
    <w:rsid w:val="00006DCF"/>
    <w:rsid w:val="000076BC"/>
    <w:rsid w:val="0001043E"/>
    <w:rsid w:val="00010EF6"/>
    <w:rsid w:val="0001110F"/>
    <w:rsid w:val="00012852"/>
    <w:rsid w:val="000133F1"/>
    <w:rsid w:val="00013BEF"/>
    <w:rsid w:val="00013E8D"/>
    <w:rsid w:val="0001487A"/>
    <w:rsid w:val="000161FB"/>
    <w:rsid w:val="00016690"/>
    <w:rsid w:val="0001669D"/>
    <w:rsid w:val="000174B4"/>
    <w:rsid w:val="00020205"/>
    <w:rsid w:val="00020841"/>
    <w:rsid w:val="0002164C"/>
    <w:rsid w:val="00023009"/>
    <w:rsid w:val="00023393"/>
    <w:rsid w:val="00023B1B"/>
    <w:rsid w:val="00023EBB"/>
    <w:rsid w:val="00030B40"/>
    <w:rsid w:val="00030E6E"/>
    <w:rsid w:val="00031299"/>
    <w:rsid w:val="0003186D"/>
    <w:rsid w:val="0003616B"/>
    <w:rsid w:val="0003778E"/>
    <w:rsid w:val="00037A93"/>
    <w:rsid w:val="000402C6"/>
    <w:rsid w:val="00040659"/>
    <w:rsid w:val="00040726"/>
    <w:rsid w:val="000408DE"/>
    <w:rsid w:val="0004215C"/>
    <w:rsid w:val="0004445F"/>
    <w:rsid w:val="00044BFC"/>
    <w:rsid w:val="00045C99"/>
    <w:rsid w:val="000505E8"/>
    <w:rsid w:val="00050EDE"/>
    <w:rsid w:val="00051A87"/>
    <w:rsid w:val="000523FB"/>
    <w:rsid w:val="000528C0"/>
    <w:rsid w:val="00053E47"/>
    <w:rsid w:val="0005406F"/>
    <w:rsid w:val="000544EC"/>
    <w:rsid w:val="00055E13"/>
    <w:rsid w:val="00055E6B"/>
    <w:rsid w:val="00055F78"/>
    <w:rsid w:val="0005669B"/>
    <w:rsid w:val="00056838"/>
    <w:rsid w:val="00061056"/>
    <w:rsid w:val="00062920"/>
    <w:rsid w:val="00062F32"/>
    <w:rsid w:val="00064BE0"/>
    <w:rsid w:val="00066B50"/>
    <w:rsid w:val="000670E4"/>
    <w:rsid w:val="000670E5"/>
    <w:rsid w:val="00067B4D"/>
    <w:rsid w:val="00067F9A"/>
    <w:rsid w:val="00070B37"/>
    <w:rsid w:val="00071AD7"/>
    <w:rsid w:val="00071BF3"/>
    <w:rsid w:val="00071CA0"/>
    <w:rsid w:val="000730C7"/>
    <w:rsid w:val="0007465C"/>
    <w:rsid w:val="00075131"/>
    <w:rsid w:val="000754C1"/>
    <w:rsid w:val="00076B69"/>
    <w:rsid w:val="00081085"/>
    <w:rsid w:val="0008127D"/>
    <w:rsid w:val="000824CD"/>
    <w:rsid w:val="00082A51"/>
    <w:rsid w:val="00082B66"/>
    <w:rsid w:val="00083C3A"/>
    <w:rsid w:val="00083D29"/>
    <w:rsid w:val="00083FF3"/>
    <w:rsid w:val="00084173"/>
    <w:rsid w:val="000855E0"/>
    <w:rsid w:val="000858EC"/>
    <w:rsid w:val="00085A16"/>
    <w:rsid w:val="0008603E"/>
    <w:rsid w:val="000861B2"/>
    <w:rsid w:val="000869CE"/>
    <w:rsid w:val="0009080B"/>
    <w:rsid w:val="00090CD1"/>
    <w:rsid w:val="0009105C"/>
    <w:rsid w:val="000914AC"/>
    <w:rsid w:val="000914B5"/>
    <w:rsid w:val="00092AE8"/>
    <w:rsid w:val="00093F17"/>
    <w:rsid w:val="00093FB0"/>
    <w:rsid w:val="00094CD1"/>
    <w:rsid w:val="00095119"/>
    <w:rsid w:val="00095630"/>
    <w:rsid w:val="00097B5C"/>
    <w:rsid w:val="000A306B"/>
    <w:rsid w:val="000A4EAA"/>
    <w:rsid w:val="000A584B"/>
    <w:rsid w:val="000A5F7F"/>
    <w:rsid w:val="000A7BD8"/>
    <w:rsid w:val="000B0EB6"/>
    <w:rsid w:val="000B130C"/>
    <w:rsid w:val="000B1F1C"/>
    <w:rsid w:val="000B2609"/>
    <w:rsid w:val="000B2D74"/>
    <w:rsid w:val="000B2F33"/>
    <w:rsid w:val="000B31B2"/>
    <w:rsid w:val="000B3240"/>
    <w:rsid w:val="000B3589"/>
    <w:rsid w:val="000B36AC"/>
    <w:rsid w:val="000B3D97"/>
    <w:rsid w:val="000B3ED5"/>
    <w:rsid w:val="000B4A08"/>
    <w:rsid w:val="000B6A22"/>
    <w:rsid w:val="000C1350"/>
    <w:rsid w:val="000C2205"/>
    <w:rsid w:val="000C2411"/>
    <w:rsid w:val="000C447C"/>
    <w:rsid w:val="000C4B4C"/>
    <w:rsid w:val="000C536E"/>
    <w:rsid w:val="000C5383"/>
    <w:rsid w:val="000C5F13"/>
    <w:rsid w:val="000C6402"/>
    <w:rsid w:val="000D1B8B"/>
    <w:rsid w:val="000D292C"/>
    <w:rsid w:val="000D2F10"/>
    <w:rsid w:val="000D4901"/>
    <w:rsid w:val="000D4957"/>
    <w:rsid w:val="000D6765"/>
    <w:rsid w:val="000D7364"/>
    <w:rsid w:val="000D79FC"/>
    <w:rsid w:val="000E03D1"/>
    <w:rsid w:val="000E092E"/>
    <w:rsid w:val="000E18E5"/>
    <w:rsid w:val="000E1A62"/>
    <w:rsid w:val="000E2434"/>
    <w:rsid w:val="000E2E65"/>
    <w:rsid w:val="000E318D"/>
    <w:rsid w:val="000E4698"/>
    <w:rsid w:val="000E4819"/>
    <w:rsid w:val="000E4FBE"/>
    <w:rsid w:val="000E5B42"/>
    <w:rsid w:val="000E5D67"/>
    <w:rsid w:val="000E63C5"/>
    <w:rsid w:val="000E7614"/>
    <w:rsid w:val="000F0BBD"/>
    <w:rsid w:val="000F15B5"/>
    <w:rsid w:val="000F4F53"/>
    <w:rsid w:val="000F5B43"/>
    <w:rsid w:val="000F6573"/>
    <w:rsid w:val="000F65C5"/>
    <w:rsid w:val="000F73C3"/>
    <w:rsid w:val="00101E3B"/>
    <w:rsid w:val="00101FA4"/>
    <w:rsid w:val="001025F1"/>
    <w:rsid w:val="00103A59"/>
    <w:rsid w:val="0010443A"/>
    <w:rsid w:val="00106D90"/>
    <w:rsid w:val="001072A9"/>
    <w:rsid w:val="00107F5B"/>
    <w:rsid w:val="00110833"/>
    <w:rsid w:val="001116DD"/>
    <w:rsid w:val="00111962"/>
    <w:rsid w:val="0011332B"/>
    <w:rsid w:val="00113E54"/>
    <w:rsid w:val="00114F83"/>
    <w:rsid w:val="001151A0"/>
    <w:rsid w:val="00115A11"/>
    <w:rsid w:val="00117302"/>
    <w:rsid w:val="00117ECB"/>
    <w:rsid w:val="00117FDF"/>
    <w:rsid w:val="00120296"/>
    <w:rsid w:val="00120A4C"/>
    <w:rsid w:val="0012228D"/>
    <w:rsid w:val="00122488"/>
    <w:rsid w:val="00122C60"/>
    <w:rsid w:val="00122DE0"/>
    <w:rsid w:val="00123D57"/>
    <w:rsid w:val="00123EF2"/>
    <w:rsid w:val="00130665"/>
    <w:rsid w:val="00130B5D"/>
    <w:rsid w:val="00131C80"/>
    <w:rsid w:val="00131EBE"/>
    <w:rsid w:val="00132053"/>
    <w:rsid w:val="00132750"/>
    <w:rsid w:val="00133089"/>
    <w:rsid w:val="0013482E"/>
    <w:rsid w:val="00134F2A"/>
    <w:rsid w:val="00135091"/>
    <w:rsid w:val="00135A79"/>
    <w:rsid w:val="001361B2"/>
    <w:rsid w:val="00137052"/>
    <w:rsid w:val="001377A4"/>
    <w:rsid w:val="0014007D"/>
    <w:rsid w:val="0014154D"/>
    <w:rsid w:val="00141595"/>
    <w:rsid w:val="00141AE1"/>
    <w:rsid w:val="001423B9"/>
    <w:rsid w:val="00143108"/>
    <w:rsid w:val="001444EC"/>
    <w:rsid w:val="00145AEC"/>
    <w:rsid w:val="00145BBB"/>
    <w:rsid w:val="001463FC"/>
    <w:rsid w:val="001471CC"/>
    <w:rsid w:val="001479B3"/>
    <w:rsid w:val="001506D9"/>
    <w:rsid w:val="00151C6F"/>
    <w:rsid w:val="001523EB"/>
    <w:rsid w:val="00154AB1"/>
    <w:rsid w:val="00154F59"/>
    <w:rsid w:val="00155582"/>
    <w:rsid w:val="0015686D"/>
    <w:rsid w:val="00157C98"/>
    <w:rsid w:val="00160543"/>
    <w:rsid w:val="0016163B"/>
    <w:rsid w:val="001616F3"/>
    <w:rsid w:val="001632AB"/>
    <w:rsid w:val="0016349A"/>
    <w:rsid w:val="00163D56"/>
    <w:rsid w:val="001650C4"/>
    <w:rsid w:val="001659DC"/>
    <w:rsid w:val="00171362"/>
    <w:rsid w:val="00171A8A"/>
    <w:rsid w:val="00172854"/>
    <w:rsid w:val="001736A3"/>
    <w:rsid w:val="00173980"/>
    <w:rsid w:val="00174AB7"/>
    <w:rsid w:val="001753FC"/>
    <w:rsid w:val="00177870"/>
    <w:rsid w:val="00177C22"/>
    <w:rsid w:val="00177D99"/>
    <w:rsid w:val="0018032C"/>
    <w:rsid w:val="0018051D"/>
    <w:rsid w:val="001816BD"/>
    <w:rsid w:val="00182446"/>
    <w:rsid w:val="001827EF"/>
    <w:rsid w:val="001853C8"/>
    <w:rsid w:val="00190312"/>
    <w:rsid w:val="001903D0"/>
    <w:rsid w:val="00190DCC"/>
    <w:rsid w:val="0019250C"/>
    <w:rsid w:val="00192ED2"/>
    <w:rsid w:val="001959CA"/>
    <w:rsid w:val="001A00D9"/>
    <w:rsid w:val="001A073C"/>
    <w:rsid w:val="001A0882"/>
    <w:rsid w:val="001A3AE6"/>
    <w:rsid w:val="001A3CFC"/>
    <w:rsid w:val="001A3D80"/>
    <w:rsid w:val="001A4906"/>
    <w:rsid w:val="001A5377"/>
    <w:rsid w:val="001A563E"/>
    <w:rsid w:val="001A5A5A"/>
    <w:rsid w:val="001A5A8A"/>
    <w:rsid w:val="001B0F06"/>
    <w:rsid w:val="001B18F6"/>
    <w:rsid w:val="001B1A2F"/>
    <w:rsid w:val="001B305C"/>
    <w:rsid w:val="001B3315"/>
    <w:rsid w:val="001B3558"/>
    <w:rsid w:val="001B4608"/>
    <w:rsid w:val="001B5649"/>
    <w:rsid w:val="001B56C2"/>
    <w:rsid w:val="001B6D56"/>
    <w:rsid w:val="001C02AE"/>
    <w:rsid w:val="001C15F9"/>
    <w:rsid w:val="001C1EE5"/>
    <w:rsid w:val="001C2685"/>
    <w:rsid w:val="001C3105"/>
    <w:rsid w:val="001C3F6F"/>
    <w:rsid w:val="001C42EC"/>
    <w:rsid w:val="001C4FC7"/>
    <w:rsid w:val="001C58EA"/>
    <w:rsid w:val="001C5A87"/>
    <w:rsid w:val="001C64AD"/>
    <w:rsid w:val="001C7DDA"/>
    <w:rsid w:val="001D07D6"/>
    <w:rsid w:val="001D0E99"/>
    <w:rsid w:val="001D202F"/>
    <w:rsid w:val="001D2950"/>
    <w:rsid w:val="001D2DBC"/>
    <w:rsid w:val="001D2FB5"/>
    <w:rsid w:val="001D41D5"/>
    <w:rsid w:val="001D44DD"/>
    <w:rsid w:val="001D4507"/>
    <w:rsid w:val="001D4F1E"/>
    <w:rsid w:val="001D630B"/>
    <w:rsid w:val="001D6381"/>
    <w:rsid w:val="001D7114"/>
    <w:rsid w:val="001D7532"/>
    <w:rsid w:val="001D77CF"/>
    <w:rsid w:val="001E2607"/>
    <w:rsid w:val="001E2A8F"/>
    <w:rsid w:val="001E2D81"/>
    <w:rsid w:val="001E447F"/>
    <w:rsid w:val="001E4A3C"/>
    <w:rsid w:val="001E5720"/>
    <w:rsid w:val="001E6188"/>
    <w:rsid w:val="001E6736"/>
    <w:rsid w:val="001E7C34"/>
    <w:rsid w:val="001F0B18"/>
    <w:rsid w:val="001F168C"/>
    <w:rsid w:val="001F2F87"/>
    <w:rsid w:val="001F32F8"/>
    <w:rsid w:val="001F4B20"/>
    <w:rsid w:val="001F56E0"/>
    <w:rsid w:val="001F6715"/>
    <w:rsid w:val="001F6728"/>
    <w:rsid w:val="001F775F"/>
    <w:rsid w:val="00200413"/>
    <w:rsid w:val="00200E47"/>
    <w:rsid w:val="00205B0E"/>
    <w:rsid w:val="00210F05"/>
    <w:rsid w:val="002117FD"/>
    <w:rsid w:val="00211BC1"/>
    <w:rsid w:val="00212483"/>
    <w:rsid w:val="00212D61"/>
    <w:rsid w:val="00213277"/>
    <w:rsid w:val="00213B4E"/>
    <w:rsid w:val="00214A67"/>
    <w:rsid w:val="002155CE"/>
    <w:rsid w:val="00215C95"/>
    <w:rsid w:val="00216030"/>
    <w:rsid w:val="0021607F"/>
    <w:rsid w:val="002160D6"/>
    <w:rsid w:val="00220021"/>
    <w:rsid w:val="0022057E"/>
    <w:rsid w:val="00220C0E"/>
    <w:rsid w:val="00222501"/>
    <w:rsid w:val="002233EC"/>
    <w:rsid w:val="0022401B"/>
    <w:rsid w:val="002243DC"/>
    <w:rsid w:val="0022487F"/>
    <w:rsid w:val="00225511"/>
    <w:rsid w:val="0022660E"/>
    <w:rsid w:val="00230E25"/>
    <w:rsid w:val="00231123"/>
    <w:rsid w:val="00231B24"/>
    <w:rsid w:val="00232676"/>
    <w:rsid w:val="002331F9"/>
    <w:rsid w:val="0023442B"/>
    <w:rsid w:val="00234DFE"/>
    <w:rsid w:val="00235465"/>
    <w:rsid w:val="0023718C"/>
    <w:rsid w:val="0024040B"/>
    <w:rsid w:val="00240BCE"/>
    <w:rsid w:val="00243175"/>
    <w:rsid w:val="00244BF1"/>
    <w:rsid w:val="00244F5B"/>
    <w:rsid w:val="00245F2A"/>
    <w:rsid w:val="002461A9"/>
    <w:rsid w:val="00246485"/>
    <w:rsid w:val="00250631"/>
    <w:rsid w:val="0025079B"/>
    <w:rsid w:val="002508CD"/>
    <w:rsid w:val="002509FE"/>
    <w:rsid w:val="00250CDC"/>
    <w:rsid w:val="00250E3C"/>
    <w:rsid w:val="00250F85"/>
    <w:rsid w:val="00251E32"/>
    <w:rsid w:val="002523C1"/>
    <w:rsid w:val="002537F9"/>
    <w:rsid w:val="00254285"/>
    <w:rsid w:val="002548B6"/>
    <w:rsid w:val="00254CDF"/>
    <w:rsid w:val="00254DC9"/>
    <w:rsid w:val="0025513C"/>
    <w:rsid w:val="00255B40"/>
    <w:rsid w:val="002567AA"/>
    <w:rsid w:val="00256908"/>
    <w:rsid w:val="00257C0B"/>
    <w:rsid w:val="00257D69"/>
    <w:rsid w:val="00257ED2"/>
    <w:rsid w:val="00260A90"/>
    <w:rsid w:val="002614D7"/>
    <w:rsid w:val="00261DD6"/>
    <w:rsid w:val="00262F75"/>
    <w:rsid w:val="00263FD6"/>
    <w:rsid w:val="00267C8F"/>
    <w:rsid w:val="002704FD"/>
    <w:rsid w:val="002705BE"/>
    <w:rsid w:val="002717FC"/>
    <w:rsid w:val="0027260E"/>
    <w:rsid w:val="00272F2E"/>
    <w:rsid w:val="00277348"/>
    <w:rsid w:val="0027735D"/>
    <w:rsid w:val="0028181D"/>
    <w:rsid w:val="00281E7F"/>
    <w:rsid w:val="00283453"/>
    <w:rsid w:val="002834E6"/>
    <w:rsid w:val="0028350E"/>
    <w:rsid w:val="002838F1"/>
    <w:rsid w:val="00283AA8"/>
    <w:rsid w:val="0028422E"/>
    <w:rsid w:val="00284346"/>
    <w:rsid w:val="002851C8"/>
    <w:rsid w:val="00286DCC"/>
    <w:rsid w:val="00287385"/>
    <w:rsid w:val="002877EF"/>
    <w:rsid w:val="00290022"/>
    <w:rsid w:val="00294220"/>
    <w:rsid w:val="002948D4"/>
    <w:rsid w:val="002951C3"/>
    <w:rsid w:val="00296206"/>
    <w:rsid w:val="00297311"/>
    <w:rsid w:val="00297319"/>
    <w:rsid w:val="0029773E"/>
    <w:rsid w:val="00297DBB"/>
    <w:rsid w:val="002A17CB"/>
    <w:rsid w:val="002A1E78"/>
    <w:rsid w:val="002A1F06"/>
    <w:rsid w:val="002A2D9B"/>
    <w:rsid w:val="002A364E"/>
    <w:rsid w:val="002A368D"/>
    <w:rsid w:val="002A3D9B"/>
    <w:rsid w:val="002A3EE9"/>
    <w:rsid w:val="002A5D0A"/>
    <w:rsid w:val="002A5EA5"/>
    <w:rsid w:val="002A60AD"/>
    <w:rsid w:val="002A7558"/>
    <w:rsid w:val="002B044C"/>
    <w:rsid w:val="002B2971"/>
    <w:rsid w:val="002B2EBF"/>
    <w:rsid w:val="002B45E7"/>
    <w:rsid w:val="002B5BF2"/>
    <w:rsid w:val="002B64C5"/>
    <w:rsid w:val="002C1FF3"/>
    <w:rsid w:val="002C21BA"/>
    <w:rsid w:val="002C2CA5"/>
    <w:rsid w:val="002C3153"/>
    <w:rsid w:val="002C3A14"/>
    <w:rsid w:val="002C4410"/>
    <w:rsid w:val="002C48A4"/>
    <w:rsid w:val="002C54CA"/>
    <w:rsid w:val="002C5EBB"/>
    <w:rsid w:val="002C6456"/>
    <w:rsid w:val="002C7574"/>
    <w:rsid w:val="002D0D3B"/>
    <w:rsid w:val="002D1973"/>
    <w:rsid w:val="002D3A72"/>
    <w:rsid w:val="002D4428"/>
    <w:rsid w:val="002D5245"/>
    <w:rsid w:val="002D5420"/>
    <w:rsid w:val="002D54E0"/>
    <w:rsid w:val="002D5536"/>
    <w:rsid w:val="002D59B4"/>
    <w:rsid w:val="002D61B5"/>
    <w:rsid w:val="002D6EFF"/>
    <w:rsid w:val="002E0EBC"/>
    <w:rsid w:val="002E1493"/>
    <w:rsid w:val="002E1667"/>
    <w:rsid w:val="002E1699"/>
    <w:rsid w:val="002E26E5"/>
    <w:rsid w:val="002E307D"/>
    <w:rsid w:val="002E32FD"/>
    <w:rsid w:val="002E3B92"/>
    <w:rsid w:val="002E3F81"/>
    <w:rsid w:val="002E43E2"/>
    <w:rsid w:val="002E5609"/>
    <w:rsid w:val="002E5C6E"/>
    <w:rsid w:val="002F044A"/>
    <w:rsid w:val="002F0C74"/>
    <w:rsid w:val="002F0D93"/>
    <w:rsid w:val="002F0E62"/>
    <w:rsid w:val="002F1259"/>
    <w:rsid w:val="002F6A67"/>
    <w:rsid w:val="002F75C2"/>
    <w:rsid w:val="002F771D"/>
    <w:rsid w:val="002F7B7A"/>
    <w:rsid w:val="002F7ED2"/>
    <w:rsid w:val="00300175"/>
    <w:rsid w:val="00300CE1"/>
    <w:rsid w:val="00301194"/>
    <w:rsid w:val="003034C8"/>
    <w:rsid w:val="00303BE5"/>
    <w:rsid w:val="00304222"/>
    <w:rsid w:val="0030561A"/>
    <w:rsid w:val="003110A3"/>
    <w:rsid w:val="00311B7D"/>
    <w:rsid w:val="00311FFC"/>
    <w:rsid w:val="00312512"/>
    <w:rsid w:val="0031280C"/>
    <w:rsid w:val="0031306C"/>
    <w:rsid w:val="003151D5"/>
    <w:rsid w:val="003175F3"/>
    <w:rsid w:val="00317F77"/>
    <w:rsid w:val="00321063"/>
    <w:rsid w:val="00322882"/>
    <w:rsid w:val="003233FD"/>
    <w:rsid w:val="003241F7"/>
    <w:rsid w:val="0032610C"/>
    <w:rsid w:val="003268A3"/>
    <w:rsid w:val="003306D2"/>
    <w:rsid w:val="00331F99"/>
    <w:rsid w:val="00333D92"/>
    <w:rsid w:val="003348B3"/>
    <w:rsid w:val="00335E92"/>
    <w:rsid w:val="00336857"/>
    <w:rsid w:val="00337419"/>
    <w:rsid w:val="00340539"/>
    <w:rsid w:val="00340782"/>
    <w:rsid w:val="00341D31"/>
    <w:rsid w:val="00342FAB"/>
    <w:rsid w:val="0034415E"/>
    <w:rsid w:val="003449DE"/>
    <w:rsid w:val="00345423"/>
    <w:rsid w:val="00345AA4"/>
    <w:rsid w:val="00345C76"/>
    <w:rsid w:val="00346141"/>
    <w:rsid w:val="003463CE"/>
    <w:rsid w:val="003463EC"/>
    <w:rsid w:val="00350093"/>
    <w:rsid w:val="003504CD"/>
    <w:rsid w:val="003509B2"/>
    <w:rsid w:val="00351522"/>
    <w:rsid w:val="00351A1A"/>
    <w:rsid w:val="00352F09"/>
    <w:rsid w:val="00353494"/>
    <w:rsid w:val="0035458C"/>
    <w:rsid w:val="003546EA"/>
    <w:rsid w:val="00354DB9"/>
    <w:rsid w:val="00354FFD"/>
    <w:rsid w:val="00355664"/>
    <w:rsid w:val="0035619C"/>
    <w:rsid w:val="0035638D"/>
    <w:rsid w:val="00357136"/>
    <w:rsid w:val="00357345"/>
    <w:rsid w:val="00360AA2"/>
    <w:rsid w:val="003617DE"/>
    <w:rsid w:val="00362E76"/>
    <w:rsid w:val="00362EA0"/>
    <w:rsid w:val="003637A3"/>
    <w:rsid w:val="003640C9"/>
    <w:rsid w:val="00366942"/>
    <w:rsid w:val="003670C0"/>
    <w:rsid w:val="00367A46"/>
    <w:rsid w:val="0037188C"/>
    <w:rsid w:val="00371F67"/>
    <w:rsid w:val="003720C8"/>
    <w:rsid w:val="003721B2"/>
    <w:rsid w:val="0037248F"/>
    <w:rsid w:val="0037290B"/>
    <w:rsid w:val="00372A38"/>
    <w:rsid w:val="00372B07"/>
    <w:rsid w:val="00372CBB"/>
    <w:rsid w:val="00372EBB"/>
    <w:rsid w:val="00374183"/>
    <w:rsid w:val="00374C9B"/>
    <w:rsid w:val="00375426"/>
    <w:rsid w:val="00375B01"/>
    <w:rsid w:val="00375F13"/>
    <w:rsid w:val="00376339"/>
    <w:rsid w:val="0037725A"/>
    <w:rsid w:val="00384FBE"/>
    <w:rsid w:val="003864D3"/>
    <w:rsid w:val="0039036A"/>
    <w:rsid w:val="00392233"/>
    <w:rsid w:val="00392D42"/>
    <w:rsid w:val="003957D1"/>
    <w:rsid w:val="00395877"/>
    <w:rsid w:val="003972A4"/>
    <w:rsid w:val="00397A6E"/>
    <w:rsid w:val="00397F3D"/>
    <w:rsid w:val="003A0F7D"/>
    <w:rsid w:val="003A239A"/>
    <w:rsid w:val="003A2E0F"/>
    <w:rsid w:val="003A2F9D"/>
    <w:rsid w:val="003A2FEC"/>
    <w:rsid w:val="003A54C3"/>
    <w:rsid w:val="003A6F97"/>
    <w:rsid w:val="003A79E9"/>
    <w:rsid w:val="003A7F1B"/>
    <w:rsid w:val="003B0E9C"/>
    <w:rsid w:val="003B1181"/>
    <w:rsid w:val="003B2843"/>
    <w:rsid w:val="003B3D45"/>
    <w:rsid w:val="003B40FE"/>
    <w:rsid w:val="003B5785"/>
    <w:rsid w:val="003B58ED"/>
    <w:rsid w:val="003B6525"/>
    <w:rsid w:val="003C220C"/>
    <w:rsid w:val="003C2FB6"/>
    <w:rsid w:val="003C36C9"/>
    <w:rsid w:val="003C3FFA"/>
    <w:rsid w:val="003C51CD"/>
    <w:rsid w:val="003C5211"/>
    <w:rsid w:val="003C5621"/>
    <w:rsid w:val="003D1536"/>
    <w:rsid w:val="003D2CA1"/>
    <w:rsid w:val="003D351C"/>
    <w:rsid w:val="003D467B"/>
    <w:rsid w:val="003D4D73"/>
    <w:rsid w:val="003D4F05"/>
    <w:rsid w:val="003D534A"/>
    <w:rsid w:val="003D62DF"/>
    <w:rsid w:val="003D7C53"/>
    <w:rsid w:val="003E0F83"/>
    <w:rsid w:val="003E4F1D"/>
    <w:rsid w:val="003E5480"/>
    <w:rsid w:val="003E5A14"/>
    <w:rsid w:val="003E5A5A"/>
    <w:rsid w:val="003E5BF3"/>
    <w:rsid w:val="003E63C6"/>
    <w:rsid w:val="003E660F"/>
    <w:rsid w:val="003E7476"/>
    <w:rsid w:val="003F142D"/>
    <w:rsid w:val="003F1BEC"/>
    <w:rsid w:val="003F2053"/>
    <w:rsid w:val="003F2BDC"/>
    <w:rsid w:val="003F37F9"/>
    <w:rsid w:val="003F3F9C"/>
    <w:rsid w:val="003F44CE"/>
    <w:rsid w:val="003F465F"/>
    <w:rsid w:val="003F6B19"/>
    <w:rsid w:val="003F7AC1"/>
    <w:rsid w:val="00400062"/>
    <w:rsid w:val="00400A70"/>
    <w:rsid w:val="0040125D"/>
    <w:rsid w:val="00402146"/>
    <w:rsid w:val="0040339E"/>
    <w:rsid w:val="004035CF"/>
    <w:rsid w:val="00403EA5"/>
    <w:rsid w:val="0040434E"/>
    <w:rsid w:val="004059FE"/>
    <w:rsid w:val="004067A0"/>
    <w:rsid w:val="004071AD"/>
    <w:rsid w:val="00407D1F"/>
    <w:rsid w:val="0041045B"/>
    <w:rsid w:val="004105DC"/>
    <w:rsid w:val="0041269A"/>
    <w:rsid w:val="00412D3D"/>
    <w:rsid w:val="0041403F"/>
    <w:rsid w:val="004148B9"/>
    <w:rsid w:val="00415072"/>
    <w:rsid w:val="0041789A"/>
    <w:rsid w:val="00417A0B"/>
    <w:rsid w:val="004202DA"/>
    <w:rsid w:val="00421D2D"/>
    <w:rsid w:val="00421D82"/>
    <w:rsid w:val="00422669"/>
    <w:rsid w:val="00422CD9"/>
    <w:rsid w:val="0042341F"/>
    <w:rsid w:val="00423B28"/>
    <w:rsid w:val="00425370"/>
    <w:rsid w:val="004257CB"/>
    <w:rsid w:val="004275BA"/>
    <w:rsid w:val="00427E34"/>
    <w:rsid w:val="00433361"/>
    <w:rsid w:val="00433849"/>
    <w:rsid w:val="004339E8"/>
    <w:rsid w:val="00434E28"/>
    <w:rsid w:val="00436B48"/>
    <w:rsid w:val="00436B7F"/>
    <w:rsid w:val="00436E13"/>
    <w:rsid w:val="004371E6"/>
    <w:rsid w:val="00437432"/>
    <w:rsid w:val="004375E7"/>
    <w:rsid w:val="004413D6"/>
    <w:rsid w:val="00442ADF"/>
    <w:rsid w:val="00442CD5"/>
    <w:rsid w:val="004433BA"/>
    <w:rsid w:val="00443B72"/>
    <w:rsid w:val="00445365"/>
    <w:rsid w:val="00445C3B"/>
    <w:rsid w:val="004467E5"/>
    <w:rsid w:val="00446F3A"/>
    <w:rsid w:val="00447606"/>
    <w:rsid w:val="0045006F"/>
    <w:rsid w:val="00450135"/>
    <w:rsid w:val="00450824"/>
    <w:rsid w:val="00453464"/>
    <w:rsid w:val="00454D3F"/>
    <w:rsid w:val="00455CA3"/>
    <w:rsid w:val="00455EE3"/>
    <w:rsid w:val="004574AC"/>
    <w:rsid w:val="00457EEF"/>
    <w:rsid w:val="004605EA"/>
    <w:rsid w:val="00460713"/>
    <w:rsid w:val="0046097D"/>
    <w:rsid w:val="00461520"/>
    <w:rsid w:val="00462621"/>
    <w:rsid w:val="00463B1D"/>
    <w:rsid w:val="004645F7"/>
    <w:rsid w:val="004703D4"/>
    <w:rsid w:val="00470AF9"/>
    <w:rsid w:val="00471360"/>
    <w:rsid w:val="00472922"/>
    <w:rsid w:val="00472A0D"/>
    <w:rsid w:val="00473626"/>
    <w:rsid w:val="00474265"/>
    <w:rsid w:val="00474DA1"/>
    <w:rsid w:val="004752D3"/>
    <w:rsid w:val="00475484"/>
    <w:rsid w:val="0047632C"/>
    <w:rsid w:val="00477718"/>
    <w:rsid w:val="0048022D"/>
    <w:rsid w:val="004805F4"/>
    <w:rsid w:val="00480A8F"/>
    <w:rsid w:val="0048158E"/>
    <w:rsid w:val="00484BD2"/>
    <w:rsid w:val="00484C56"/>
    <w:rsid w:val="0048631D"/>
    <w:rsid w:val="00486455"/>
    <w:rsid w:val="004867E9"/>
    <w:rsid w:val="00486E29"/>
    <w:rsid w:val="0048725B"/>
    <w:rsid w:val="00487739"/>
    <w:rsid w:val="004903E8"/>
    <w:rsid w:val="00490677"/>
    <w:rsid w:val="0049400F"/>
    <w:rsid w:val="0049431B"/>
    <w:rsid w:val="00494E4D"/>
    <w:rsid w:val="0049548B"/>
    <w:rsid w:val="0049719C"/>
    <w:rsid w:val="004973BE"/>
    <w:rsid w:val="004A05E7"/>
    <w:rsid w:val="004A1741"/>
    <w:rsid w:val="004A18E3"/>
    <w:rsid w:val="004A202F"/>
    <w:rsid w:val="004A2035"/>
    <w:rsid w:val="004A4258"/>
    <w:rsid w:val="004A4517"/>
    <w:rsid w:val="004A6F0D"/>
    <w:rsid w:val="004A71D8"/>
    <w:rsid w:val="004A7A9F"/>
    <w:rsid w:val="004A7F70"/>
    <w:rsid w:val="004B0203"/>
    <w:rsid w:val="004B0CFC"/>
    <w:rsid w:val="004B3A8D"/>
    <w:rsid w:val="004B454F"/>
    <w:rsid w:val="004B538D"/>
    <w:rsid w:val="004B614E"/>
    <w:rsid w:val="004B6300"/>
    <w:rsid w:val="004B65DB"/>
    <w:rsid w:val="004B6925"/>
    <w:rsid w:val="004B7F55"/>
    <w:rsid w:val="004C0D5A"/>
    <w:rsid w:val="004C118F"/>
    <w:rsid w:val="004C135A"/>
    <w:rsid w:val="004C1707"/>
    <w:rsid w:val="004C1B5C"/>
    <w:rsid w:val="004C21C3"/>
    <w:rsid w:val="004C2403"/>
    <w:rsid w:val="004C290D"/>
    <w:rsid w:val="004C370F"/>
    <w:rsid w:val="004C3925"/>
    <w:rsid w:val="004C39D2"/>
    <w:rsid w:val="004C4649"/>
    <w:rsid w:val="004C5877"/>
    <w:rsid w:val="004C6031"/>
    <w:rsid w:val="004C73FF"/>
    <w:rsid w:val="004D00F2"/>
    <w:rsid w:val="004D38A0"/>
    <w:rsid w:val="004D421D"/>
    <w:rsid w:val="004D45F5"/>
    <w:rsid w:val="004D61D6"/>
    <w:rsid w:val="004D66FC"/>
    <w:rsid w:val="004D68D1"/>
    <w:rsid w:val="004D767C"/>
    <w:rsid w:val="004E0169"/>
    <w:rsid w:val="004E265F"/>
    <w:rsid w:val="004E2A30"/>
    <w:rsid w:val="004E36C0"/>
    <w:rsid w:val="004E4A90"/>
    <w:rsid w:val="004E682F"/>
    <w:rsid w:val="004E6F0B"/>
    <w:rsid w:val="004E72EE"/>
    <w:rsid w:val="004E7EC2"/>
    <w:rsid w:val="004F0D4E"/>
    <w:rsid w:val="004F0D9C"/>
    <w:rsid w:val="004F247B"/>
    <w:rsid w:val="004F4A83"/>
    <w:rsid w:val="004F4BF0"/>
    <w:rsid w:val="004F4C02"/>
    <w:rsid w:val="004F5AAC"/>
    <w:rsid w:val="004F5B8D"/>
    <w:rsid w:val="004F7E0B"/>
    <w:rsid w:val="004F7FEB"/>
    <w:rsid w:val="0050017D"/>
    <w:rsid w:val="005024B6"/>
    <w:rsid w:val="0050306E"/>
    <w:rsid w:val="0050402E"/>
    <w:rsid w:val="00504AEA"/>
    <w:rsid w:val="00506819"/>
    <w:rsid w:val="00510D11"/>
    <w:rsid w:val="00510E96"/>
    <w:rsid w:val="0051126B"/>
    <w:rsid w:val="00512A27"/>
    <w:rsid w:val="00513306"/>
    <w:rsid w:val="00513F89"/>
    <w:rsid w:val="0051405E"/>
    <w:rsid w:val="0051571C"/>
    <w:rsid w:val="0051609D"/>
    <w:rsid w:val="0051680B"/>
    <w:rsid w:val="00520849"/>
    <w:rsid w:val="00520EAF"/>
    <w:rsid w:val="0052116C"/>
    <w:rsid w:val="0052138D"/>
    <w:rsid w:val="005222D1"/>
    <w:rsid w:val="00522443"/>
    <w:rsid w:val="005226BE"/>
    <w:rsid w:val="00523CA6"/>
    <w:rsid w:val="00523DB0"/>
    <w:rsid w:val="0052670C"/>
    <w:rsid w:val="0052768A"/>
    <w:rsid w:val="00530945"/>
    <w:rsid w:val="00530BED"/>
    <w:rsid w:val="00530CD2"/>
    <w:rsid w:val="00530EA7"/>
    <w:rsid w:val="005319B9"/>
    <w:rsid w:val="0053213A"/>
    <w:rsid w:val="0053242D"/>
    <w:rsid w:val="0053424F"/>
    <w:rsid w:val="00534524"/>
    <w:rsid w:val="005356B9"/>
    <w:rsid w:val="00536621"/>
    <w:rsid w:val="00537DF8"/>
    <w:rsid w:val="005409A6"/>
    <w:rsid w:val="00543BEA"/>
    <w:rsid w:val="00543D68"/>
    <w:rsid w:val="00544CE2"/>
    <w:rsid w:val="00546A64"/>
    <w:rsid w:val="00546F16"/>
    <w:rsid w:val="005472DC"/>
    <w:rsid w:val="00552A2F"/>
    <w:rsid w:val="00554055"/>
    <w:rsid w:val="005540A8"/>
    <w:rsid w:val="005604A3"/>
    <w:rsid w:val="00561FF1"/>
    <w:rsid w:val="005625B0"/>
    <w:rsid w:val="00562A68"/>
    <w:rsid w:val="005654CE"/>
    <w:rsid w:val="005657E8"/>
    <w:rsid w:val="00565D79"/>
    <w:rsid w:val="00566C18"/>
    <w:rsid w:val="0056700E"/>
    <w:rsid w:val="0057044C"/>
    <w:rsid w:val="0057060F"/>
    <w:rsid w:val="005706B9"/>
    <w:rsid w:val="005709D6"/>
    <w:rsid w:val="00570ED1"/>
    <w:rsid w:val="00570EE6"/>
    <w:rsid w:val="00571073"/>
    <w:rsid w:val="00571764"/>
    <w:rsid w:val="005719E0"/>
    <w:rsid w:val="00571FDD"/>
    <w:rsid w:val="00572494"/>
    <w:rsid w:val="0057281B"/>
    <w:rsid w:val="00572DA8"/>
    <w:rsid w:val="00573637"/>
    <w:rsid w:val="00573FF3"/>
    <w:rsid w:val="0057434C"/>
    <w:rsid w:val="00574DE1"/>
    <w:rsid w:val="005759DD"/>
    <w:rsid w:val="005766E1"/>
    <w:rsid w:val="00576928"/>
    <w:rsid w:val="00576A3A"/>
    <w:rsid w:val="00576C4E"/>
    <w:rsid w:val="005779C1"/>
    <w:rsid w:val="005808D3"/>
    <w:rsid w:val="00581D28"/>
    <w:rsid w:val="005823D4"/>
    <w:rsid w:val="00582E97"/>
    <w:rsid w:val="0058312B"/>
    <w:rsid w:val="00583D0A"/>
    <w:rsid w:val="00584627"/>
    <w:rsid w:val="0058469E"/>
    <w:rsid w:val="00584E9E"/>
    <w:rsid w:val="00585D96"/>
    <w:rsid w:val="0058698A"/>
    <w:rsid w:val="00587679"/>
    <w:rsid w:val="005911AE"/>
    <w:rsid w:val="00591552"/>
    <w:rsid w:val="005917CA"/>
    <w:rsid w:val="00591CE8"/>
    <w:rsid w:val="00592850"/>
    <w:rsid w:val="005929A4"/>
    <w:rsid w:val="00592B1B"/>
    <w:rsid w:val="0059363B"/>
    <w:rsid w:val="00593662"/>
    <w:rsid w:val="005940D5"/>
    <w:rsid w:val="00596815"/>
    <w:rsid w:val="00596AED"/>
    <w:rsid w:val="00596DA2"/>
    <w:rsid w:val="005A2768"/>
    <w:rsid w:val="005A331C"/>
    <w:rsid w:val="005A3B6B"/>
    <w:rsid w:val="005A429C"/>
    <w:rsid w:val="005A4839"/>
    <w:rsid w:val="005A4E7F"/>
    <w:rsid w:val="005A4FC0"/>
    <w:rsid w:val="005A56A5"/>
    <w:rsid w:val="005A61F5"/>
    <w:rsid w:val="005A6B39"/>
    <w:rsid w:val="005A78BF"/>
    <w:rsid w:val="005A797D"/>
    <w:rsid w:val="005A7D95"/>
    <w:rsid w:val="005B0A9E"/>
    <w:rsid w:val="005B0D5F"/>
    <w:rsid w:val="005B0E6B"/>
    <w:rsid w:val="005B0E86"/>
    <w:rsid w:val="005B212D"/>
    <w:rsid w:val="005B2185"/>
    <w:rsid w:val="005B26BF"/>
    <w:rsid w:val="005B364B"/>
    <w:rsid w:val="005B3F5C"/>
    <w:rsid w:val="005B500D"/>
    <w:rsid w:val="005B5DBB"/>
    <w:rsid w:val="005B71A2"/>
    <w:rsid w:val="005C01BC"/>
    <w:rsid w:val="005C0A67"/>
    <w:rsid w:val="005C2D1E"/>
    <w:rsid w:val="005C3B2C"/>
    <w:rsid w:val="005C3F95"/>
    <w:rsid w:val="005C6577"/>
    <w:rsid w:val="005C66A7"/>
    <w:rsid w:val="005C693E"/>
    <w:rsid w:val="005C7762"/>
    <w:rsid w:val="005C7FCD"/>
    <w:rsid w:val="005D0080"/>
    <w:rsid w:val="005D03BE"/>
    <w:rsid w:val="005D215F"/>
    <w:rsid w:val="005D267C"/>
    <w:rsid w:val="005D414A"/>
    <w:rsid w:val="005D56DB"/>
    <w:rsid w:val="005D5F88"/>
    <w:rsid w:val="005D64E9"/>
    <w:rsid w:val="005D7D23"/>
    <w:rsid w:val="005E000B"/>
    <w:rsid w:val="005E177C"/>
    <w:rsid w:val="005E1CBB"/>
    <w:rsid w:val="005E26C9"/>
    <w:rsid w:val="005E2983"/>
    <w:rsid w:val="005E2BB2"/>
    <w:rsid w:val="005E4C60"/>
    <w:rsid w:val="005E58C8"/>
    <w:rsid w:val="005E723B"/>
    <w:rsid w:val="005E75AC"/>
    <w:rsid w:val="005F01C1"/>
    <w:rsid w:val="005F2740"/>
    <w:rsid w:val="005F36AC"/>
    <w:rsid w:val="005F378D"/>
    <w:rsid w:val="005F3B80"/>
    <w:rsid w:val="005F3E4D"/>
    <w:rsid w:val="005F4858"/>
    <w:rsid w:val="005F6968"/>
    <w:rsid w:val="005F7A68"/>
    <w:rsid w:val="0060082E"/>
    <w:rsid w:val="00600E6A"/>
    <w:rsid w:val="00601AA0"/>
    <w:rsid w:val="006026B9"/>
    <w:rsid w:val="00602928"/>
    <w:rsid w:val="00603CD7"/>
    <w:rsid w:val="00603FA5"/>
    <w:rsid w:val="006040E7"/>
    <w:rsid w:val="006042E0"/>
    <w:rsid w:val="0060500E"/>
    <w:rsid w:val="00606A29"/>
    <w:rsid w:val="00611305"/>
    <w:rsid w:val="0061156B"/>
    <w:rsid w:val="00611913"/>
    <w:rsid w:val="00612E79"/>
    <w:rsid w:val="00612FB1"/>
    <w:rsid w:val="0061372C"/>
    <w:rsid w:val="00615BB2"/>
    <w:rsid w:val="0061729C"/>
    <w:rsid w:val="0061772B"/>
    <w:rsid w:val="00617E7B"/>
    <w:rsid w:val="006208DF"/>
    <w:rsid w:val="00620FA9"/>
    <w:rsid w:val="006211D0"/>
    <w:rsid w:val="00621F14"/>
    <w:rsid w:val="00622104"/>
    <w:rsid w:val="00623AB4"/>
    <w:rsid w:val="006306C4"/>
    <w:rsid w:val="00631043"/>
    <w:rsid w:val="006314A2"/>
    <w:rsid w:val="00631840"/>
    <w:rsid w:val="006318D5"/>
    <w:rsid w:val="00632ABA"/>
    <w:rsid w:val="00633277"/>
    <w:rsid w:val="00633336"/>
    <w:rsid w:val="006334F2"/>
    <w:rsid w:val="0063767D"/>
    <w:rsid w:val="00637B1B"/>
    <w:rsid w:val="006412E7"/>
    <w:rsid w:val="006417DB"/>
    <w:rsid w:val="006431C6"/>
    <w:rsid w:val="00643FAC"/>
    <w:rsid w:val="006451B4"/>
    <w:rsid w:val="006452B2"/>
    <w:rsid w:val="00645BDE"/>
    <w:rsid w:val="00645DDB"/>
    <w:rsid w:val="00647199"/>
    <w:rsid w:val="00647825"/>
    <w:rsid w:val="00647F87"/>
    <w:rsid w:val="006534EA"/>
    <w:rsid w:val="00654CA3"/>
    <w:rsid w:val="006576B8"/>
    <w:rsid w:val="00657ACC"/>
    <w:rsid w:val="00660162"/>
    <w:rsid w:val="006621A0"/>
    <w:rsid w:val="00662932"/>
    <w:rsid w:val="00662BD6"/>
    <w:rsid w:val="0066397D"/>
    <w:rsid w:val="006639BA"/>
    <w:rsid w:val="00664179"/>
    <w:rsid w:val="006646E5"/>
    <w:rsid w:val="00672638"/>
    <w:rsid w:val="00676DB4"/>
    <w:rsid w:val="00677B0F"/>
    <w:rsid w:val="006815CF"/>
    <w:rsid w:val="006827F2"/>
    <w:rsid w:val="0068483A"/>
    <w:rsid w:val="00685DA6"/>
    <w:rsid w:val="006861E9"/>
    <w:rsid w:val="00686BE4"/>
    <w:rsid w:val="006907A4"/>
    <w:rsid w:val="00690B04"/>
    <w:rsid w:val="00691248"/>
    <w:rsid w:val="00691F8B"/>
    <w:rsid w:val="0069295E"/>
    <w:rsid w:val="0069409D"/>
    <w:rsid w:val="0069658B"/>
    <w:rsid w:val="00696752"/>
    <w:rsid w:val="006A0DCD"/>
    <w:rsid w:val="006A0DE8"/>
    <w:rsid w:val="006A1C97"/>
    <w:rsid w:val="006A2850"/>
    <w:rsid w:val="006A2B09"/>
    <w:rsid w:val="006A41D7"/>
    <w:rsid w:val="006A60E1"/>
    <w:rsid w:val="006A7A9A"/>
    <w:rsid w:val="006A7BB0"/>
    <w:rsid w:val="006B1299"/>
    <w:rsid w:val="006B2E03"/>
    <w:rsid w:val="006B38DF"/>
    <w:rsid w:val="006B51FF"/>
    <w:rsid w:val="006B6969"/>
    <w:rsid w:val="006C064D"/>
    <w:rsid w:val="006C0B22"/>
    <w:rsid w:val="006C0C91"/>
    <w:rsid w:val="006C1423"/>
    <w:rsid w:val="006C1BD0"/>
    <w:rsid w:val="006C2851"/>
    <w:rsid w:val="006C2F36"/>
    <w:rsid w:val="006C76FD"/>
    <w:rsid w:val="006D03D9"/>
    <w:rsid w:val="006D0EC6"/>
    <w:rsid w:val="006D22B6"/>
    <w:rsid w:val="006D28F4"/>
    <w:rsid w:val="006D2CA6"/>
    <w:rsid w:val="006D2DEF"/>
    <w:rsid w:val="006D3739"/>
    <w:rsid w:val="006D3E00"/>
    <w:rsid w:val="006D41F7"/>
    <w:rsid w:val="006D45CF"/>
    <w:rsid w:val="006D60D7"/>
    <w:rsid w:val="006E1A3D"/>
    <w:rsid w:val="006E2254"/>
    <w:rsid w:val="006E25A0"/>
    <w:rsid w:val="006E2D03"/>
    <w:rsid w:val="006E2F6B"/>
    <w:rsid w:val="006E4235"/>
    <w:rsid w:val="006E4DA5"/>
    <w:rsid w:val="006E4E72"/>
    <w:rsid w:val="006E639E"/>
    <w:rsid w:val="006E6802"/>
    <w:rsid w:val="006E7A0B"/>
    <w:rsid w:val="006F0852"/>
    <w:rsid w:val="006F0C91"/>
    <w:rsid w:val="006F2734"/>
    <w:rsid w:val="006F2B9E"/>
    <w:rsid w:val="006F393A"/>
    <w:rsid w:val="006F4836"/>
    <w:rsid w:val="006F5288"/>
    <w:rsid w:val="006F6561"/>
    <w:rsid w:val="006F7906"/>
    <w:rsid w:val="006F7D8F"/>
    <w:rsid w:val="00700194"/>
    <w:rsid w:val="00700399"/>
    <w:rsid w:val="00700444"/>
    <w:rsid w:val="007016DA"/>
    <w:rsid w:val="007018EB"/>
    <w:rsid w:val="00702652"/>
    <w:rsid w:val="00703C08"/>
    <w:rsid w:val="007041B0"/>
    <w:rsid w:val="0070509B"/>
    <w:rsid w:val="00705FA4"/>
    <w:rsid w:val="00710B0E"/>
    <w:rsid w:val="00710FF8"/>
    <w:rsid w:val="0071115E"/>
    <w:rsid w:val="0071119C"/>
    <w:rsid w:val="007113F5"/>
    <w:rsid w:val="0071242A"/>
    <w:rsid w:val="00712C01"/>
    <w:rsid w:val="00713066"/>
    <w:rsid w:val="0071350F"/>
    <w:rsid w:val="00713893"/>
    <w:rsid w:val="00713AB0"/>
    <w:rsid w:val="00714F1C"/>
    <w:rsid w:val="00715B92"/>
    <w:rsid w:val="00715F29"/>
    <w:rsid w:val="0071623B"/>
    <w:rsid w:val="007166E6"/>
    <w:rsid w:val="00717885"/>
    <w:rsid w:val="0072095D"/>
    <w:rsid w:val="00720CF2"/>
    <w:rsid w:val="00720F4D"/>
    <w:rsid w:val="007219D4"/>
    <w:rsid w:val="00721A9E"/>
    <w:rsid w:val="007230D0"/>
    <w:rsid w:val="0072310C"/>
    <w:rsid w:val="007233C4"/>
    <w:rsid w:val="00723999"/>
    <w:rsid w:val="007247AD"/>
    <w:rsid w:val="00726B7C"/>
    <w:rsid w:val="007271E4"/>
    <w:rsid w:val="007276EC"/>
    <w:rsid w:val="00727F13"/>
    <w:rsid w:val="00730870"/>
    <w:rsid w:val="00731DE4"/>
    <w:rsid w:val="00733658"/>
    <w:rsid w:val="007337E4"/>
    <w:rsid w:val="00733FA2"/>
    <w:rsid w:val="0073577C"/>
    <w:rsid w:val="00736650"/>
    <w:rsid w:val="00740A7F"/>
    <w:rsid w:val="0074264D"/>
    <w:rsid w:val="00746818"/>
    <w:rsid w:val="0074697F"/>
    <w:rsid w:val="00750069"/>
    <w:rsid w:val="0075079D"/>
    <w:rsid w:val="007509EB"/>
    <w:rsid w:val="0075178A"/>
    <w:rsid w:val="0075477A"/>
    <w:rsid w:val="00756070"/>
    <w:rsid w:val="00756A5F"/>
    <w:rsid w:val="00756F99"/>
    <w:rsid w:val="0075718B"/>
    <w:rsid w:val="0075734A"/>
    <w:rsid w:val="00761386"/>
    <w:rsid w:val="007614C3"/>
    <w:rsid w:val="007622B1"/>
    <w:rsid w:val="007630FD"/>
    <w:rsid w:val="007634D5"/>
    <w:rsid w:val="007649D8"/>
    <w:rsid w:val="007675F3"/>
    <w:rsid w:val="00767D5F"/>
    <w:rsid w:val="00767E6B"/>
    <w:rsid w:val="00770F8D"/>
    <w:rsid w:val="00770FA5"/>
    <w:rsid w:val="007729AD"/>
    <w:rsid w:val="0077319A"/>
    <w:rsid w:val="00774BDD"/>
    <w:rsid w:val="00774FE1"/>
    <w:rsid w:val="00775976"/>
    <w:rsid w:val="0077610D"/>
    <w:rsid w:val="007761B9"/>
    <w:rsid w:val="00776290"/>
    <w:rsid w:val="00776B8E"/>
    <w:rsid w:val="00777934"/>
    <w:rsid w:val="00777B99"/>
    <w:rsid w:val="00780DC7"/>
    <w:rsid w:val="0078343E"/>
    <w:rsid w:val="0078377E"/>
    <w:rsid w:val="00784021"/>
    <w:rsid w:val="00784868"/>
    <w:rsid w:val="00784DC7"/>
    <w:rsid w:val="00784FE0"/>
    <w:rsid w:val="00785397"/>
    <w:rsid w:val="00785410"/>
    <w:rsid w:val="00785E40"/>
    <w:rsid w:val="0078670C"/>
    <w:rsid w:val="00786755"/>
    <w:rsid w:val="00792551"/>
    <w:rsid w:val="00792AD4"/>
    <w:rsid w:val="00793A05"/>
    <w:rsid w:val="0079454B"/>
    <w:rsid w:val="00794A9E"/>
    <w:rsid w:val="007952E7"/>
    <w:rsid w:val="00795F8D"/>
    <w:rsid w:val="007966D8"/>
    <w:rsid w:val="00796B5D"/>
    <w:rsid w:val="00796E42"/>
    <w:rsid w:val="00796F6B"/>
    <w:rsid w:val="00797EDA"/>
    <w:rsid w:val="007A003F"/>
    <w:rsid w:val="007A02A0"/>
    <w:rsid w:val="007A0570"/>
    <w:rsid w:val="007A06DE"/>
    <w:rsid w:val="007A1C23"/>
    <w:rsid w:val="007A4165"/>
    <w:rsid w:val="007A57B1"/>
    <w:rsid w:val="007A73A2"/>
    <w:rsid w:val="007B067D"/>
    <w:rsid w:val="007B257B"/>
    <w:rsid w:val="007B3164"/>
    <w:rsid w:val="007B4F19"/>
    <w:rsid w:val="007B7788"/>
    <w:rsid w:val="007B7B91"/>
    <w:rsid w:val="007C0127"/>
    <w:rsid w:val="007C1545"/>
    <w:rsid w:val="007C15E8"/>
    <w:rsid w:val="007C1711"/>
    <w:rsid w:val="007C1793"/>
    <w:rsid w:val="007C3386"/>
    <w:rsid w:val="007C3E9E"/>
    <w:rsid w:val="007C4F96"/>
    <w:rsid w:val="007C59C3"/>
    <w:rsid w:val="007C69AC"/>
    <w:rsid w:val="007C6DE5"/>
    <w:rsid w:val="007D1150"/>
    <w:rsid w:val="007D205A"/>
    <w:rsid w:val="007D2D9C"/>
    <w:rsid w:val="007D35D9"/>
    <w:rsid w:val="007D4B50"/>
    <w:rsid w:val="007D69BA"/>
    <w:rsid w:val="007D7595"/>
    <w:rsid w:val="007D75F4"/>
    <w:rsid w:val="007D789B"/>
    <w:rsid w:val="007E0FE8"/>
    <w:rsid w:val="007E1821"/>
    <w:rsid w:val="007E1EC9"/>
    <w:rsid w:val="007E220C"/>
    <w:rsid w:val="007E2F5D"/>
    <w:rsid w:val="007E32CE"/>
    <w:rsid w:val="007E53BB"/>
    <w:rsid w:val="007E6194"/>
    <w:rsid w:val="007E62C3"/>
    <w:rsid w:val="007E70B5"/>
    <w:rsid w:val="007F0BF0"/>
    <w:rsid w:val="007F2324"/>
    <w:rsid w:val="007F2817"/>
    <w:rsid w:val="007F282D"/>
    <w:rsid w:val="007F4969"/>
    <w:rsid w:val="007F589B"/>
    <w:rsid w:val="007F656E"/>
    <w:rsid w:val="007F6B32"/>
    <w:rsid w:val="007F74AB"/>
    <w:rsid w:val="007F7707"/>
    <w:rsid w:val="00800146"/>
    <w:rsid w:val="00800B8C"/>
    <w:rsid w:val="00801F33"/>
    <w:rsid w:val="008023F1"/>
    <w:rsid w:val="008031EF"/>
    <w:rsid w:val="008053CD"/>
    <w:rsid w:val="00805FC8"/>
    <w:rsid w:val="00806AA2"/>
    <w:rsid w:val="00806B87"/>
    <w:rsid w:val="00807646"/>
    <w:rsid w:val="008079C8"/>
    <w:rsid w:val="00807D68"/>
    <w:rsid w:val="00810020"/>
    <w:rsid w:val="00810266"/>
    <w:rsid w:val="00812552"/>
    <w:rsid w:val="008129D5"/>
    <w:rsid w:val="0081310C"/>
    <w:rsid w:val="00814531"/>
    <w:rsid w:val="00816601"/>
    <w:rsid w:val="00816674"/>
    <w:rsid w:val="00820F50"/>
    <w:rsid w:val="008211C0"/>
    <w:rsid w:val="008226AD"/>
    <w:rsid w:val="00823AD8"/>
    <w:rsid w:val="0082405F"/>
    <w:rsid w:val="00827615"/>
    <w:rsid w:val="00830402"/>
    <w:rsid w:val="00830514"/>
    <w:rsid w:val="008311F6"/>
    <w:rsid w:val="00832073"/>
    <w:rsid w:val="0083283C"/>
    <w:rsid w:val="0083324A"/>
    <w:rsid w:val="00834717"/>
    <w:rsid w:val="00836547"/>
    <w:rsid w:val="00836AE2"/>
    <w:rsid w:val="00836C1D"/>
    <w:rsid w:val="008378DA"/>
    <w:rsid w:val="00842606"/>
    <w:rsid w:val="00842700"/>
    <w:rsid w:val="00843ED0"/>
    <w:rsid w:val="008440AA"/>
    <w:rsid w:val="0084487C"/>
    <w:rsid w:val="0084490E"/>
    <w:rsid w:val="00845B06"/>
    <w:rsid w:val="008463CC"/>
    <w:rsid w:val="008470F5"/>
    <w:rsid w:val="00847C67"/>
    <w:rsid w:val="0085013E"/>
    <w:rsid w:val="00850272"/>
    <w:rsid w:val="00850FA4"/>
    <w:rsid w:val="00852B2B"/>
    <w:rsid w:val="00852CD8"/>
    <w:rsid w:val="008534C0"/>
    <w:rsid w:val="00853C4E"/>
    <w:rsid w:val="008551F9"/>
    <w:rsid w:val="00855D16"/>
    <w:rsid w:val="0085605F"/>
    <w:rsid w:val="00856623"/>
    <w:rsid w:val="0085740D"/>
    <w:rsid w:val="00860B13"/>
    <w:rsid w:val="00860D17"/>
    <w:rsid w:val="008612AB"/>
    <w:rsid w:val="00861707"/>
    <w:rsid w:val="00862F1A"/>
    <w:rsid w:val="0086309B"/>
    <w:rsid w:val="00863606"/>
    <w:rsid w:val="00863D9A"/>
    <w:rsid w:val="00864B35"/>
    <w:rsid w:val="00865D01"/>
    <w:rsid w:val="00866888"/>
    <w:rsid w:val="00866DDF"/>
    <w:rsid w:val="00867798"/>
    <w:rsid w:val="00870C49"/>
    <w:rsid w:val="00871AEA"/>
    <w:rsid w:val="00871CB0"/>
    <w:rsid w:val="008721C5"/>
    <w:rsid w:val="0087342C"/>
    <w:rsid w:val="00873BF9"/>
    <w:rsid w:val="00874A8B"/>
    <w:rsid w:val="008757F6"/>
    <w:rsid w:val="0087655D"/>
    <w:rsid w:val="00876FC7"/>
    <w:rsid w:val="00881848"/>
    <w:rsid w:val="0088278F"/>
    <w:rsid w:val="00882DAB"/>
    <w:rsid w:val="008838FF"/>
    <w:rsid w:val="008839AC"/>
    <w:rsid w:val="00884C95"/>
    <w:rsid w:val="00884F3B"/>
    <w:rsid w:val="008872B2"/>
    <w:rsid w:val="008875A1"/>
    <w:rsid w:val="00887BEC"/>
    <w:rsid w:val="00887FF7"/>
    <w:rsid w:val="00890679"/>
    <w:rsid w:val="00891DCB"/>
    <w:rsid w:val="008933C9"/>
    <w:rsid w:val="00894F7A"/>
    <w:rsid w:val="00895574"/>
    <w:rsid w:val="008959CE"/>
    <w:rsid w:val="00896341"/>
    <w:rsid w:val="00896D1A"/>
    <w:rsid w:val="00897488"/>
    <w:rsid w:val="008A1112"/>
    <w:rsid w:val="008A12E3"/>
    <w:rsid w:val="008A1548"/>
    <w:rsid w:val="008A1CF3"/>
    <w:rsid w:val="008A3F28"/>
    <w:rsid w:val="008A4536"/>
    <w:rsid w:val="008A4C0B"/>
    <w:rsid w:val="008A6105"/>
    <w:rsid w:val="008A7991"/>
    <w:rsid w:val="008A7BE0"/>
    <w:rsid w:val="008B0B05"/>
    <w:rsid w:val="008B21A7"/>
    <w:rsid w:val="008B3988"/>
    <w:rsid w:val="008B71DD"/>
    <w:rsid w:val="008B7267"/>
    <w:rsid w:val="008C14AB"/>
    <w:rsid w:val="008C341B"/>
    <w:rsid w:val="008C3F9C"/>
    <w:rsid w:val="008C4982"/>
    <w:rsid w:val="008C49F6"/>
    <w:rsid w:val="008C5308"/>
    <w:rsid w:val="008C7C80"/>
    <w:rsid w:val="008D083C"/>
    <w:rsid w:val="008D1047"/>
    <w:rsid w:val="008D17C9"/>
    <w:rsid w:val="008D1B58"/>
    <w:rsid w:val="008D2098"/>
    <w:rsid w:val="008D437E"/>
    <w:rsid w:val="008D5F3A"/>
    <w:rsid w:val="008D656D"/>
    <w:rsid w:val="008D716C"/>
    <w:rsid w:val="008E00F4"/>
    <w:rsid w:val="008E1478"/>
    <w:rsid w:val="008E183C"/>
    <w:rsid w:val="008E3072"/>
    <w:rsid w:val="008E3D54"/>
    <w:rsid w:val="008E43EE"/>
    <w:rsid w:val="008E5CC9"/>
    <w:rsid w:val="008E6545"/>
    <w:rsid w:val="008E6C01"/>
    <w:rsid w:val="008E6CB0"/>
    <w:rsid w:val="008F0CAB"/>
    <w:rsid w:val="008F18BE"/>
    <w:rsid w:val="008F2493"/>
    <w:rsid w:val="008F30F9"/>
    <w:rsid w:val="008F4A76"/>
    <w:rsid w:val="008F4ACA"/>
    <w:rsid w:val="008F55B9"/>
    <w:rsid w:val="008F6BB5"/>
    <w:rsid w:val="008F704C"/>
    <w:rsid w:val="008F7716"/>
    <w:rsid w:val="008F7803"/>
    <w:rsid w:val="0090044B"/>
    <w:rsid w:val="00902FA4"/>
    <w:rsid w:val="00904D4A"/>
    <w:rsid w:val="0090503B"/>
    <w:rsid w:val="0090539C"/>
    <w:rsid w:val="0090579C"/>
    <w:rsid w:val="0090587C"/>
    <w:rsid w:val="00906633"/>
    <w:rsid w:val="009066F6"/>
    <w:rsid w:val="009076DB"/>
    <w:rsid w:val="00907866"/>
    <w:rsid w:val="009111F9"/>
    <w:rsid w:val="00911F90"/>
    <w:rsid w:val="00912661"/>
    <w:rsid w:val="009137D8"/>
    <w:rsid w:val="00913EB4"/>
    <w:rsid w:val="0091603D"/>
    <w:rsid w:val="00916519"/>
    <w:rsid w:val="0091670F"/>
    <w:rsid w:val="009169A7"/>
    <w:rsid w:val="00917589"/>
    <w:rsid w:val="009176D5"/>
    <w:rsid w:val="00921FE3"/>
    <w:rsid w:val="00922725"/>
    <w:rsid w:val="00924E9F"/>
    <w:rsid w:val="009258B7"/>
    <w:rsid w:val="00925C94"/>
    <w:rsid w:val="00926304"/>
    <w:rsid w:val="0092739C"/>
    <w:rsid w:val="009273E9"/>
    <w:rsid w:val="009303D0"/>
    <w:rsid w:val="00930661"/>
    <w:rsid w:val="00930D08"/>
    <w:rsid w:val="0093106F"/>
    <w:rsid w:val="00932256"/>
    <w:rsid w:val="0093295F"/>
    <w:rsid w:val="009330DE"/>
    <w:rsid w:val="009345F7"/>
    <w:rsid w:val="00935840"/>
    <w:rsid w:val="009359D5"/>
    <w:rsid w:val="00936489"/>
    <w:rsid w:val="00937EA8"/>
    <w:rsid w:val="009403B7"/>
    <w:rsid w:val="0094051F"/>
    <w:rsid w:val="009437DF"/>
    <w:rsid w:val="009441A4"/>
    <w:rsid w:val="0094647B"/>
    <w:rsid w:val="009466D4"/>
    <w:rsid w:val="009469EB"/>
    <w:rsid w:val="00946D63"/>
    <w:rsid w:val="00947DB8"/>
    <w:rsid w:val="0095273D"/>
    <w:rsid w:val="00952E38"/>
    <w:rsid w:val="0095337D"/>
    <w:rsid w:val="00953553"/>
    <w:rsid w:val="00954884"/>
    <w:rsid w:val="0095491C"/>
    <w:rsid w:val="00955B1E"/>
    <w:rsid w:val="00960458"/>
    <w:rsid w:val="00960CE1"/>
    <w:rsid w:val="00961141"/>
    <w:rsid w:val="00961162"/>
    <w:rsid w:val="00961AC3"/>
    <w:rsid w:val="00962088"/>
    <w:rsid w:val="00962788"/>
    <w:rsid w:val="00962903"/>
    <w:rsid w:val="00962A36"/>
    <w:rsid w:val="00962C3F"/>
    <w:rsid w:val="00962F8F"/>
    <w:rsid w:val="0096358A"/>
    <w:rsid w:val="00964079"/>
    <w:rsid w:val="00964F2C"/>
    <w:rsid w:val="009658FF"/>
    <w:rsid w:val="00965B86"/>
    <w:rsid w:val="00966299"/>
    <w:rsid w:val="00966DEE"/>
    <w:rsid w:val="00967564"/>
    <w:rsid w:val="00967CAF"/>
    <w:rsid w:val="00967D4F"/>
    <w:rsid w:val="0097033E"/>
    <w:rsid w:val="00970621"/>
    <w:rsid w:val="0097306D"/>
    <w:rsid w:val="00973828"/>
    <w:rsid w:val="00973DEB"/>
    <w:rsid w:val="00974118"/>
    <w:rsid w:val="00974612"/>
    <w:rsid w:val="009748EE"/>
    <w:rsid w:val="009760A5"/>
    <w:rsid w:val="00976190"/>
    <w:rsid w:val="00977A2C"/>
    <w:rsid w:val="00977A2D"/>
    <w:rsid w:val="00977D50"/>
    <w:rsid w:val="00981F57"/>
    <w:rsid w:val="009824FA"/>
    <w:rsid w:val="00985509"/>
    <w:rsid w:val="00987A3B"/>
    <w:rsid w:val="00990107"/>
    <w:rsid w:val="0099080A"/>
    <w:rsid w:val="00991763"/>
    <w:rsid w:val="00991A19"/>
    <w:rsid w:val="009921B6"/>
    <w:rsid w:val="009921D5"/>
    <w:rsid w:val="0099293D"/>
    <w:rsid w:val="0099333A"/>
    <w:rsid w:val="00993B50"/>
    <w:rsid w:val="009941FF"/>
    <w:rsid w:val="00994EC1"/>
    <w:rsid w:val="009958C1"/>
    <w:rsid w:val="00995E7D"/>
    <w:rsid w:val="00996D60"/>
    <w:rsid w:val="00997FE7"/>
    <w:rsid w:val="009A031E"/>
    <w:rsid w:val="009A0F0F"/>
    <w:rsid w:val="009A1714"/>
    <w:rsid w:val="009A2E82"/>
    <w:rsid w:val="009A30F5"/>
    <w:rsid w:val="009A3A72"/>
    <w:rsid w:val="009A4320"/>
    <w:rsid w:val="009A456F"/>
    <w:rsid w:val="009A6A25"/>
    <w:rsid w:val="009B1398"/>
    <w:rsid w:val="009B33CE"/>
    <w:rsid w:val="009B4237"/>
    <w:rsid w:val="009B7C8B"/>
    <w:rsid w:val="009C0932"/>
    <w:rsid w:val="009C1C73"/>
    <w:rsid w:val="009C3206"/>
    <w:rsid w:val="009C38C9"/>
    <w:rsid w:val="009C484D"/>
    <w:rsid w:val="009C4F52"/>
    <w:rsid w:val="009C599B"/>
    <w:rsid w:val="009C66BF"/>
    <w:rsid w:val="009C7D38"/>
    <w:rsid w:val="009D0219"/>
    <w:rsid w:val="009D024F"/>
    <w:rsid w:val="009D086E"/>
    <w:rsid w:val="009D1945"/>
    <w:rsid w:val="009D23E2"/>
    <w:rsid w:val="009D3163"/>
    <w:rsid w:val="009D3BB7"/>
    <w:rsid w:val="009D45C9"/>
    <w:rsid w:val="009D4B7D"/>
    <w:rsid w:val="009D524F"/>
    <w:rsid w:val="009D53D6"/>
    <w:rsid w:val="009D5D12"/>
    <w:rsid w:val="009D6594"/>
    <w:rsid w:val="009D6DD3"/>
    <w:rsid w:val="009D737E"/>
    <w:rsid w:val="009E04DA"/>
    <w:rsid w:val="009E1248"/>
    <w:rsid w:val="009E23F8"/>
    <w:rsid w:val="009E297F"/>
    <w:rsid w:val="009E3622"/>
    <w:rsid w:val="009E4CA5"/>
    <w:rsid w:val="009E5F20"/>
    <w:rsid w:val="009E6383"/>
    <w:rsid w:val="009E6DAA"/>
    <w:rsid w:val="009E7718"/>
    <w:rsid w:val="009E7A52"/>
    <w:rsid w:val="009F0377"/>
    <w:rsid w:val="009F03EB"/>
    <w:rsid w:val="009F0B42"/>
    <w:rsid w:val="009F0F77"/>
    <w:rsid w:val="009F1258"/>
    <w:rsid w:val="009F1F64"/>
    <w:rsid w:val="009F3726"/>
    <w:rsid w:val="009F4563"/>
    <w:rsid w:val="009F4746"/>
    <w:rsid w:val="009F581D"/>
    <w:rsid w:val="009F5D4A"/>
    <w:rsid w:val="00A01109"/>
    <w:rsid w:val="00A0111B"/>
    <w:rsid w:val="00A0229B"/>
    <w:rsid w:val="00A023B6"/>
    <w:rsid w:val="00A0258B"/>
    <w:rsid w:val="00A02E87"/>
    <w:rsid w:val="00A03713"/>
    <w:rsid w:val="00A0426E"/>
    <w:rsid w:val="00A05516"/>
    <w:rsid w:val="00A06BA9"/>
    <w:rsid w:val="00A10887"/>
    <w:rsid w:val="00A10DAD"/>
    <w:rsid w:val="00A10EC4"/>
    <w:rsid w:val="00A1168F"/>
    <w:rsid w:val="00A128D8"/>
    <w:rsid w:val="00A12E3E"/>
    <w:rsid w:val="00A139FD"/>
    <w:rsid w:val="00A13BA9"/>
    <w:rsid w:val="00A15460"/>
    <w:rsid w:val="00A20B23"/>
    <w:rsid w:val="00A21492"/>
    <w:rsid w:val="00A21527"/>
    <w:rsid w:val="00A21B84"/>
    <w:rsid w:val="00A22151"/>
    <w:rsid w:val="00A2267A"/>
    <w:rsid w:val="00A24FF7"/>
    <w:rsid w:val="00A258DF"/>
    <w:rsid w:val="00A277E9"/>
    <w:rsid w:val="00A30343"/>
    <w:rsid w:val="00A30C24"/>
    <w:rsid w:val="00A33BB9"/>
    <w:rsid w:val="00A33CAE"/>
    <w:rsid w:val="00A33D84"/>
    <w:rsid w:val="00A35CD5"/>
    <w:rsid w:val="00A35D62"/>
    <w:rsid w:val="00A3791B"/>
    <w:rsid w:val="00A4131D"/>
    <w:rsid w:val="00A41E85"/>
    <w:rsid w:val="00A42A98"/>
    <w:rsid w:val="00A444C8"/>
    <w:rsid w:val="00A454EA"/>
    <w:rsid w:val="00A45AF4"/>
    <w:rsid w:val="00A507D0"/>
    <w:rsid w:val="00A5186F"/>
    <w:rsid w:val="00A5188C"/>
    <w:rsid w:val="00A52172"/>
    <w:rsid w:val="00A52E22"/>
    <w:rsid w:val="00A5336D"/>
    <w:rsid w:val="00A53513"/>
    <w:rsid w:val="00A54203"/>
    <w:rsid w:val="00A5430B"/>
    <w:rsid w:val="00A55591"/>
    <w:rsid w:val="00A55933"/>
    <w:rsid w:val="00A55D43"/>
    <w:rsid w:val="00A566B7"/>
    <w:rsid w:val="00A567FE"/>
    <w:rsid w:val="00A56CD1"/>
    <w:rsid w:val="00A56EEC"/>
    <w:rsid w:val="00A57128"/>
    <w:rsid w:val="00A573D7"/>
    <w:rsid w:val="00A62B0D"/>
    <w:rsid w:val="00A66EBE"/>
    <w:rsid w:val="00A67DB3"/>
    <w:rsid w:val="00A70FE6"/>
    <w:rsid w:val="00A719DD"/>
    <w:rsid w:val="00A71ED4"/>
    <w:rsid w:val="00A7228B"/>
    <w:rsid w:val="00A73EC2"/>
    <w:rsid w:val="00A75A40"/>
    <w:rsid w:val="00A80704"/>
    <w:rsid w:val="00A81A30"/>
    <w:rsid w:val="00A81FA7"/>
    <w:rsid w:val="00A8241C"/>
    <w:rsid w:val="00A8270C"/>
    <w:rsid w:val="00A83691"/>
    <w:rsid w:val="00A8380A"/>
    <w:rsid w:val="00A84884"/>
    <w:rsid w:val="00A84B97"/>
    <w:rsid w:val="00A878E9"/>
    <w:rsid w:val="00A87D83"/>
    <w:rsid w:val="00A87DB3"/>
    <w:rsid w:val="00A91E41"/>
    <w:rsid w:val="00A932ED"/>
    <w:rsid w:val="00A93983"/>
    <w:rsid w:val="00A949C2"/>
    <w:rsid w:val="00A95A89"/>
    <w:rsid w:val="00A96267"/>
    <w:rsid w:val="00A97879"/>
    <w:rsid w:val="00AA0AC3"/>
    <w:rsid w:val="00AA0E5E"/>
    <w:rsid w:val="00AA1191"/>
    <w:rsid w:val="00AA120A"/>
    <w:rsid w:val="00AA1B27"/>
    <w:rsid w:val="00AA21C6"/>
    <w:rsid w:val="00AA25A7"/>
    <w:rsid w:val="00AA4B8C"/>
    <w:rsid w:val="00AA615D"/>
    <w:rsid w:val="00AA627F"/>
    <w:rsid w:val="00AA6EDA"/>
    <w:rsid w:val="00AB124E"/>
    <w:rsid w:val="00AB3271"/>
    <w:rsid w:val="00AB329E"/>
    <w:rsid w:val="00AB4EE6"/>
    <w:rsid w:val="00AB6280"/>
    <w:rsid w:val="00AC16E8"/>
    <w:rsid w:val="00AC2CC0"/>
    <w:rsid w:val="00AC41BE"/>
    <w:rsid w:val="00AC4308"/>
    <w:rsid w:val="00AC4A6C"/>
    <w:rsid w:val="00AC4EE4"/>
    <w:rsid w:val="00AC5F37"/>
    <w:rsid w:val="00AD0A29"/>
    <w:rsid w:val="00AD1750"/>
    <w:rsid w:val="00AD22DC"/>
    <w:rsid w:val="00AD4775"/>
    <w:rsid w:val="00AD4F06"/>
    <w:rsid w:val="00AD5698"/>
    <w:rsid w:val="00AD58A9"/>
    <w:rsid w:val="00AD5923"/>
    <w:rsid w:val="00AD6C92"/>
    <w:rsid w:val="00AD6E51"/>
    <w:rsid w:val="00AE05EA"/>
    <w:rsid w:val="00AE1145"/>
    <w:rsid w:val="00AE116A"/>
    <w:rsid w:val="00AE2148"/>
    <w:rsid w:val="00AE22D1"/>
    <w:rsid w:val="00AE3024"/>
    <w:rsid w:val="00AE3896"/>
    <w:rsid w:val="00AE434B"/>
    <w:rsid w:val="00AE57D6"/>
    <w:rsid w:val="00AF0D67"/>
    <w:rsid w:val="00AF1C29"/>
    <w:rsid w:val="00AF58C4"/>
    <w:rsid w:val="00AF5C4B"/>
    <w:rsid w:val="00AF6219"/>
    <w:rsid w:val="00AF71A9"/>
    <w:rsid w:val="00AF7B0E"/>
    <w:rsid w:val="00B0058D"/>
    <w:rsid w:val="00B0094E"/>
    <w:rsid w:val="00B01881"/>
    <w:rsid w:val="00B01A05"/>
    <w:rsid w:val="00B01C95"/>
    <w:rsid w:val="00B01F28"/>
    <w:rsid w:val="00B022E0"/>
    <w:rsid w:val="00B0267D"/>
    <w:rsid w:val="00B0293A"/>
    <w:rsid w:val="00B04F88"/>
    <w:rsid w:val="00B0762B"/>
    <w:rsid w:val="00B07B3B"/>
    <w:rsid w:val="00B07F2B"/>
    <w:rsid w:val="00B11FC0"/>
    <w:rsid w:val="00B12B80"/>
    <w:rsid w:val="00B12FAC"/>
    <w:rsid w:val="00B143FD"/>
    <w:rsid w:val="00B148CD"/>
    <w:rsid w:val="00B14B46"/>
    <w:rsid w:val="00B14E5C"/>
    <w:rsid w:val="00B15A44"/>
    <w:rsid w:val="00B166C0"/>
    <w:rsid w:val="00B17033"/>
    <w:rsid w:val="00B20B48"/>
    <w:rsid w:val="00B21F9B"/>
    <w:rsid w:val="00B22E3C"/>
    <w:rsid w:val="00B25DA3"/>
    <w:rsid w:val="00B2711D"/>
    <w:rsid w:val="00B272DC"/>
    <w:rsid w:val="00B27D6F"/>
    <w:rsid w:val="00B30055"/>
    <w:rsid w:val="00B31182"/>
    <w:rsid w:val="00B3337E"/>
    <w:rsid w:val="00B340DA"/>
    <w:rsid w:val="00B35187"/>
    <w:rsid w:val="00B37150"/>
    <w:rsid w:val="00B37BDE"/>
    <w:rsid w:val="00B4166E"/>
    <w:rsid w:val="00B41951"/>
    <w:rsid w:val="00B4199B"/>
    <w:rsid w:val="00B42439"/>
    <w:rsid w:val="00B43107"/>
    <w:rsid w:val="00B4389E"/>
    <w:rsid w:val="00B43C06"/>
    <w:rsid w:val="00B4417A"/>
    <w:rsid w:val="00B441EC"/>
    <w:rsid w:val="00B4438E"/>
    <w:rsid w:val="00B449E6"/>
    <w:rsid w:val="00B4556B"/>
    <w:rsid w:val="00B50111"/>
    <w:rsid w:val="00B5289B"/>
    <w:rsid w:val="00B53C25"/>
    <w:rsid w:val="00B5458C"/>
    <w:rsid w:val="00B545DF"/>
    <w:rsid w:val="00B55523"/>
    <w:rsid w:val="00B55B7E"/>
    <w:rsid w:val="00B57EC8"/>
    <w:rsid w:val="00B602C8"/>
    <w:rsid w:val="00B60DF6"/>
    <w:rsid w:val="00B61C4E"/>
    <w:rsid w:val="00B61F3D"/>
    <w:rsid w:val="00B646D6"/>
    <w:rsid w:val="00B654F9"/>
    <w:rsid w:val="00B65F20"/>
    <w:rsid w:val="00B664A6"/>
    <w:rsid w:val="00B6739D"/>
    <w:rsid w:val="00B70573"/>
    <w:rsid w:val="00B70882"/>
    <w:rsid w:val="00B715A1"/>
    <w:rsid w:val="00B71C5F"/>
    <w:rsid w:val="00B75768"/>
    <w:rsid w:val="00B761CB"/>
    <w:rsid w:val="00B7780E"/>
    <w:rsid w:val="00B77918"/>
    <w:rsid w:val="00B8032F"/>
    <w:rsid w:val="00B80EB6"/>
    <w:rsid w:val="00B82191"/>
    <w:rsid w:val="00B8236D"/>
    <w:rsid w:val="00B83708"/>
    <w:rsid w:val="00B841F7"/>
    <w:rsid w:val="00B86364"/>
    <w:rsid w:val="00B86427"/>
    <w:rsid w:val="00B86C26"/>
    <w:rsid w:val="00B87905"/>
    <w:rsid w:val="00B87B1F"/>
    <w:rsid w:val="00B90300"/>
    <w:rsid w:val="00B905AB"/>
    <w:rsid w:val="00B90C2A"/>
    <w:rsid w:val="00B91449"/>
    <w:rsid w:val="00B91DD1"/>
    <w:rsid w:val="00B92F27"/>
    <w:rsid w:val="00B95B2B"/>
    <w:rsid w:val="00B95E0A"/>
    <w:rsid w:val="00B97B2F"/>
    <w:rsid w:val="00B97DD9"/>
    <w:rsid w:val="00BA26D1"/>
    <w:rsid w:val="00BA2B37"/>
    <w:rsid w:val="00BA6FDD"/>
    <w:rsid w:val="00BB0063"/>
    <w:rsid w:val="00BB04CC"/>
    <w:rsid w:val="00BB151C"/>
    <w:rsid w:val="00BB1F09"/>
    <w:rsid w:val="00BB250D"/>
    <w:rsid w:val="00BB3C1F"/>
    <w:rsid w:val="00BB3E0F"/>
    <w:rsid w:val="00BB3EDD"/>
    <w:rsid w:val="00BB41DC"/>
    <w:rsid w:val="00BB465E"/>
    <w:rsid w:val="00BB4C18"/>
    <w:rsid w:val="00BB579E"/>
    <w:rsid w:val="00BB62CF"/>
    <w:rsid w:val="00BB68F6"/>
    <w:rsid w:val="00BB733B"/>
    <w:rsid w:val="00BC22F1"/>
    <w:rsid w:val="00BC3DCF"/>
    <w:rsid w:val="00BC40A1"/>
    <w:rsid w:val="00BC48B8"/>
    <w:rsid w:val="00BC57EA"/>
    <w:rsid w:val="00BD0402"/>
    <w:rsid w:val="00BD0536"/>
    <w:rsid w:val="00BD0B69"/>
    <w:rsid w:val="00BD1DCA"/>
    <w:rsid w:val="00BD1FF0"/>
    <w:rsid w:val="00BD2691"/>
    <w:rsid w:val="00BD32FD"/>
    <w:rsid w:val="00BD3D0D"/>
    <w:rsid w:val="00BD6BC1"/>
    <w:rsid w:val="00BD757D"/>
    <w:rsid w:val="00BE0CB9"/>
    <w:rsid w:val="00BE12DD"/>
    <w:rsid w:val="00BE1CAD"/>
    <w:rsid w:val="00BE22E7"/>
    <w:rsid w:val="00BE6283"/>
    <w:rsid w:val="00BF17D8"/>
    <w:rsid w:val="00BF1F3C"/>
    <w:rsid w:val="00BF2228"/>
    <w:rsid w:val="00BF2E4A"/>
    <w:rsid w:val="00BF2EC2"/>
    <w:rsid w:val="00BF5F1A"/>
    <w:rsid w:val="00BF72C1"/>
    <w:rsid w:val="00C00BD9"/>
    <w:rsid w:val="00C02E8B"/>
    <w:rsid w:val="00C04172"/>
    <w:rsid w:val="00C05360"/>
    <w:rsid w:val="00C0627D"/>
    <w:rsid w:val="00C06AD3"/>
    <w:rsid w:val="00C07BE7"/>
    <w:rsid w:val="00C11BC5"/>
    <w:rsid w:val="00C124E1"/>
    <w:rsid w:val="00C12DEB"/>
    <w:rsid w:val="00C13515"/>
    <w:rsid w:val="00C13A26"/>
    <w:rsid w:val="00C1452B"/>
    <w:rsid w:val="00C17117"/>
    <w:rsid w:val="00C17FC8"/>
    <w:rsid w:val="00C2113A"/>
    <w:rsid w:val="00C23512"/>
    <w:rsid w:val="00C238F0"/>
    <w:rsid w:val="00C26D10"/>
    <w:rsid w:val="00C2711A"/>
    <w:rsid w:val="00C2758D"/>
    <w:rsid w:val="00C27629"/>
    <w:rsid w:val="00C27751"/>
    <w:rsid w:val="00C3092A"/>
    <w:rsid w:val="00C30B79"/>
    <w:rsid w:val="00C30C67"/>
    <w:rsid w:val="00C30D72"/>
    <w:rsid w:val="00C31FC9"/>
    <w:rsid w:val="00C3239E"/>
    <w:rsid w:val="00C34468"/>
    <w:rsid w:val="00C34498"/>
    <w:rsid w:val="00C348DA"/>
    <w:rsid w:val="00C34B82"/>
    <w:rsid w:val="00C36535"/>
    <w:rsid w:val="00C365A9"/>
    <w:rsid w:val="00C416C4"/>
    <w:rsid w:val="00C41D49"/>
    <w:rsid w:val="00C45966"/>
    <w:rsid w:val="00C4730C"/>
    <w:rsid w:val="00C512F8"/>
    <w:rsid w:val="00C51763"/>
    <w:rsid w:val="00C51875"/>
    <w:rsid w:val="00C51F1D"/>
    <w:rsid w:val="00C52306"/>
    <w:rsid w:val="00C5475F"/>
    <w:rsid w:val="00C54B7D"/>
    <w:rsid w:val="00C550B1"/>
    <w:rsid w:val="00C55797"/>
    <w:rsid w:val="00C55837"/>
    <w:rsid w:val="00C568C1"/>
    <w:rsid w:val="00C578D1"/>
    <w:rsid w:val="00C57C29"/>
    <w:rsid w:val="00C63D57"/>
    <w:rsid w:val="00C64374"/>
    <w:rsid w:val="00C64947"/>
    <w:rsid w:val="00C6512E"/>
    <w:rsid w:val="00C67E0A"/>
    <w:rsid w:val="00C67F03"/>
    <w:rsid w:val="00C70D61"/>
    <w:rsid w:val="00C7108F"/>
    <w:rsid w:val="00C71623"/>
    <w:rsid w:val="00C71699"/>
    <w:rsid w:val="00C71740"/>
    <w:rsid w:val="00C71DF5"/>
    <w:rsid w:val="00C727AB"/>
    <w:rsid w:val="00C73023"/>
    <w:rsid w:val="00C73335"/>
    <w:rsid w:val="00C73628"/>
    <w:rsid w:val="00C7507D"/>
    <w:rsid w:val="00C7601D"/>
    <w:rsid w:val="00C775B0"/>
    <w:rsid w:val="00C8058A"/>
    <w:rsid w:val="00C8142F"/>
    <w:rsid w:val="00C81BA5"/>
    <w:rsid w:val="00C81CCA"/>
    <w:rsid w:val="00C82597"/>
    <w:rsid w:val="00C8337F"/>
    <w:rsid w:val="00C8400A"/>
    <w:rsid w:val="00C84DFE"/>
    <w:rsid w:val="00C85E3A"/>
    <w:rsid w:val="00C8734D"/>
    <w:rsid w:val="00C87E49"/>
    <w:rsid w:val="00C902BD"/>
    <w:rsid w:val="00C90B69"/>
    <w:rsid w:val="00C90ED4"/>
    <w:rsid w:val="00C92971"/>
    <w:rsid w:val="00C93DD1"/>
    <w:rsid w:val="00C93F35"/>
    <w:rsid w:val="00C94FC1"/>
    <w:rsid w:val="00C95083"/>
    <w:rsid w:val="00C95569"/>
    <w:rsid w:val="00C97DBE"/>
    <w:rsid w:val="00CA0AA8"/>
    <w:rsid w:val="00CA1BA3"/>
    <w:rsid w:val="00CA3B8F"/>
    <w:rsid w:val="00CA487A"/>
    <w:rsid w:val="00CA4BDD"/>
    <w:rsid w:val="00CA4E9D"/>
    <w:rsid w:val="00CA5985"/>
    <w:rsid w:val="00CA643B"/>
    <w:rsid w:val="00CA68E9"/>
    <w:rsid w:val="00CA709B"/>
    <w:rsid w:val="00CB048C"/>
    <w:rsid w:val="00CB0892"/>
    <w:rsid w:val="00CB186C"/>
    <w:rsid w:val="00CB2325"/>
    <w:rsid w:val="00CB26FB"/>
    <w:rsid w:val="00CB3564"/>
    <w:rsid w:val="00CB44AA"/>
    <w:rsid w:val="00CB47DB"/>
    <w:rsid w:val="00CB4D9B"/>
    <w:rsid w:val="00CB5701"/>
    <w:rsid w:val="00CB6B4F"/>
    <w:rsid w:val="00CB6ED6"/>
    <w:rsid w:val="00CC1732"/>
    <w:rsid w:val="00CC2F2D"/>
    <w:rsid w:val="00CC320F"/>
    <w:rsid w:val="00CC351D"/>
    <w:rsid w:val="00CC384F"/>
    <w:rsid w:val="00CC4543"/>
    <w:rsid w:val="00CC4A38"/>
    <w:rsid w:val="00CC67ED"/>
    <w:rsid w:val="00CC6C78"/>
    <w:rsid w:val="00CC7015"/>
    <w:rsid w:val="00CC701D"/>
    <w:rsid w:val="00CD0113"/>
    <w:rsid w:val="00CD1377"/>
    <w:rsid w:val="00CD207D"/>
    <w:rsid w:val="00CD216B"/>
    <w:rsid w:val="00CD376F"/>
    <w:rsid w:val="00CD4B5E"/>
    <w:rsid w:val="00CD4BE8"/>
    <w:rsid w:val="00CD4D37"/>
    <w:rsid w:val="00CD4FEC"/>
    <w:rsid w:val="00CD5237"/>
    <w:rsid w:val="00CD58EC"/>
    <w:rsid w:val="00CD6780"/>
    <w:rsid w:val="00CD68BD"/>
    <w:rsid w:val="00CE34D0"/>
    <w:rsid w:val="00CE52E0"/>
    <w:rsid w:val="00CE5583"/>
    <w:rsid w:val="00CE5AD7"/>
    <w:rsid w:val="00CE7F38"/>
    <w:rsid w:val="00CF1809"/>
    <w:rsid w:val="00CF19B9"/>
    <w:rsid w:val="00CF1B18"/>
    <w:rsid w:val="00CF2459"/>
    <w:rsid w:val="00CF31F4"/>
    <w:rsid w:val="00CF5D5E"/>
    <w:rsid w:val="00CF6288"/>
    <w:rsid w:val="00CF688B"/>
    <w:rsid w:val="00CF6F08"/>
    <w:rsid w:val="00CF764F"/>
    <w:rsid w:val="00CF7DD3"/>
    <w:rsid w:val="00D00F6E"/>
    <w:rsid w:val="00D028F2"/>
    <w:rsid w:val="00D03230"/>
    <w:rsid w:val="00D035F1"/>
    <w:rsid w:val="00D118E6"/>
    <w:rsid w:val="00D12E6F"/>
    <w:rsid w:val="00D16866"/>
    <w:rsid w:val="00D206DD"/>
    <w:rsid w:val="00D2219B"/>
    <w:rsid w:val="00D23CA1"/>
    <w:rsid w:val="00D249AF"/>
    <w:rsid w:val="00D25B5A"/>
    <w:rsid w:val="00D25FFA"/>
    <w:rsid w:val="00D2702F"/>
    <w:rsid w:val="00D2729E"/>
    <w:rsid w:val="00D31478"/>
    <w:rsid w:val="00D31E14"/>
    <w:rsid w:val="00D32BAF"/>
    <w:rsid w:val="00D338A3"/>
    <w:rsid w:val="00D34C79"/>
    <w:rsid w:val="00D35D4A"/>
    <w:rsid w:val="00D3633F"/>
    <w:rsid w:val="00D36A7D"/>
    <w:rsid w:val="00D37311"/>
    <w:rsid w:val="00D37F7C"/>
    <w:rsid w:val="00D37F8B"/>
    <w:rsid w:val="00D402B7"/>
    <w:rsid w:val="00D40BEA"/>
    <w:rsid w:val="00D4220E"/>
    <w:rsid w:val="00D43DB5"/>
    <w:rsid w:val="00D45162"/>
    <w:rsid w:val="00D45356"/>
    <w:rsid w:val="00D46568"/>
    <w:rsid w:val="00D504F4"/>
    <w:rsid w:val="00D51481"/>
    <w:rsid w:val="00D529CE"/>
    <w:rsid w:val="00D52F53"/>
    <w:rsid w:val="00D53A29"/>
    <w:rsid w:val="00D56574"/>
    <w:rsid w:val="00D56AAF"/>
    <w:rsid w:val="00D56D8A"/>
    <w:rsid w:val="00D56E02"/>
    <w:rsid w:val="00D574B6"/>
    <w:rsid w:val="00D57F26"/>
    <w:rsid w:val="00D60E41"/>
    <w:rsid w:val="00D60EA8"/>
    <w:rsid w:val="00D614D0"/>
    <w:rsid w:val="00D62687"/>
    <w:rsid w:val="00D6436E"/>
    <w:rsid w:val="00D6443E"/>
    <w:rsid w:val="00D669FF"/>
    <w:rsid w:val="00D66C57"/>
    <w:rsid w:val="00D66FC8"/>
    <w:rsid w:val="00D67565"/>
    <w:rsid w:val="00D7046E"/>
    <w:rsid w:val="00D70C06"/>
    <w:rsid w:val="00D70F9A"/>
    <w:rsid w:val="00D761D3"/>
    <w:rsid w:val="00D76329"/>
    <w:rsid w:val="00D76C13"/>
    <w:rsid w:val="00D76CDF"/>
    <w:rsid w:val="00D7782E"/>
    <w:rsid w:val="00D80C21"/>
    <w:rsid w:val="00D8414B"/>
    <w:rsid w:val="00D84FC2"/>
    <w:rsid w:val="00D90188"/>
    <w:rsid w:val="00D90823"/>
    <w:rsid w:val="00D90847"/>
    <w:rsid w:val="00D90B88"/>
    <w:rsid w:val="00D90FD7"/>
    <w:rsid w:val="00D91BCB"/>
    <w:rsid w:val="00D91E5E"/>
    <w:rsid w:val="00D927AE"/>
    <w:rsid w:val="00D935D3"/>
    <w:rsid w:val="00D93632"/>
    <w:rsid w:val="00D93EFD"/>
    <w:rsid w:val="00D970FA"/>
    <w:rsid w:val="00D9799A"/>
    <w:rsid w:val="00D979A1"/>
    <w:rsid w:val="00DA0038"/>
    <w:rsid w:val="00DA03B0"/>
    <w:rsid w:val="00DA07D6"/>
    <w:rsid w:val="00DA17A2"/>
    <w:rsid w:val="00DA1CE2"/>
    <w:rsid w:val="00DA21DA"/>
    <w:rsid w:val="00DA2941"/>
    <w:rsid w:val="00DA317F"/>
    <w:rsid w:val="00DA33D6"/>
    <w:rsid w:val="00DA3963"/>
    <w:rsid w:val="00DA45FD"/>
    <w:rsid w:val="00DA517E"/>
    <w:rsid w:val="00DA59DB"/>
    <w:rsid w:val="00DA5A7E"/>
    <w:rsid w:val="00DA663D"/>
    <w:rsid w:val="00DA7818"/>
    <w:rsid w:val="00DA7917"/>
    <w:rsid w:val="00DB0560"/>
    <w:rsid w:val="00DB1F2C"/>
    <w:rsid w:val="00DB38B1"/>
    <w:rsid w:val="00DB4932"/>
    <w:rsid w:val="00DB6FC9"/>
    <w:rsid w:val="00DB735F"/>
    <w:rsid w:val="00DB78AE"/>
    <w:rsid w:val="00DC013B"/>
    <w:rsid w:val="00DC18B9"/>
    <w:rsid w:val="00DC1A3E"/>
    <w:rsid w:val="00DC423A"/>
    <w:rsid w:val="00DC4B21"/>
    <w:rsid w:val="00DC4BCF"/>
    <w:rsid w:val="00DC5390"/>
    <w:rsid w:val="00DC6A8B"/>
    <w:rsid w:val="00DD2261"/>
    <w:rsid w:val="00DD23A3"/>
    <w:rsid w:val="00DD2947"/>
    <w:rsid w:val="00DD2B9D"/>
    <w:rsid w:val="00DD3B59"/>
    <w:rsid w:val="00DD4094"/>
    <w:rsid w:val="00DD58D6"/>
    <w:rsid w:val="00DD6C3D"/>
    <w:rsid w:val="00DD73F7"/>
    <w:rsid w:val="00DD7F0B"/>
    <w:rsid w:val="00DE00C5"/>
    <w:rsid w:val="00DE0AB3"/>
    <w:rsid w:val="00DE13EA"/>
    <w:rsid w:val="00DE268C"/>
    <w:rsid w:val="00DE490E"/>
    <w:rsid w:val="00DE5577"/>
    <w:rsid w:val="00DE75F2"/>
    <w:rsid w:val="00DF047E"/>
    <w:rsid w:val="00DF062E"/>
    <w:rsid w:val="00DF1977"/>
    <w:rsid w:val="00DF38C1"/>
    <w:rsid w:val="00DF40B5"/>
    <w:rsid w:val="00DF486C"/>
    <w:rsid w:val="00DF4AC6"/>
    <w:rsid w:val="00DF53A8"/>
    <w:rsid w:val="00DF55E8"/>
    <w:rsid w:val="00DF5C9B"/>
    <w:rsid w:val="00DF5F86"/>
    <w:rsid w:val="00DF6188"/>
    <w:rsid w:val="00DF61C2"/>
    <w:rsid w:val="00E01759"/>
    <w:rsid w:val="00E02142"/>
    <w:rsid w:val="00E03E16"/>
    <w:rsid w:val="00E040CE"/>
    <w:rsid w:val="00E05117"/>
    <w:rsid w:val="00E05379"/>
    <w:rsid w:val="00E06023"/>
    <w:rsid w:val="00E06065"/>
    <w:rsid w:val="00E06FFF"/>
    <w:rsid w:val="00E109B9"/>
    <w:rsid w:val="00E11F74"/>
    <w:rsid w:val="00E13D29"/>
    <w:rsid w:val="00E14796"/>
    <w:rsid w:val="00E1552D"/>
    <w:rsid w:val="00E163E6"/>
    <w:rsid w:val="00E174E7"/>
    <w:rsid w:val="00E204FA"/>
    <w:rsid w:val="00E22847"/>
    <w:rsid w:val="00E23586"/>
    <w:rsid w:val="00E24825"/>
    <w:rsid w:val="00E24985"/>
    <w:rsid w:val="00E24F8C"/>
    <w:rsid w:val="00E26DB6"/>
    <w:rsid w:val="00E27A0A"/>
    <w:rsid w:val="00E30126"/>
    <w:rsid w:val="00E30A4C"/>
    <w:rsid w:val="00E31C3C"/>
    <w:rsid w:val="00E31F39"/>
    <w:rsid w:val="00E334D3"/>
    <w:rsid w:val="00E3360E"/>
    <w:rsid w:val="00E33B34"/>
    <w:rsid w:val="00E34FC9"/>
    <w:rsid w:val="00E35158"/>
    <w:rsid w:val="00E36842"/>
    <w:rsid w:val="00E36C6C"/>
    <w:rsid w:val="00E37105"/>
    <w:rsid w:val="00E40479"/>
    <w:rsid w:val="00E407D7"/>
    <w:rsid w:val="00E40AF9"/>
    <w:rsid w:val="00E40FF0"/>
    <w:rsid w:val="00E422DC"/>
    <w:rsid w:val="00E42610"/>
    <w:rsid w:val="00E42FC8"/>
    <w:rsid w:val="00E439ED"/>
    <w:rsid w:val="00E43DFC"/>
    <w:rsid w:val="00E46CD8"/>
    <w:rsid w:val="00E47C9E"/>
    <w:rsid w:val="00E47D40"/>
    <w:rsid w:val="00E51308"/>
    <w:rsid w:val="00E51B5A"/>
    <w:rsid w:val="00E5403E"/>
    <w:rsid w:val="00E542BC"/>
    <w:rsid w:val="00E551B0"/>
    <w:rsid w:val="00E57E3C"/>
    <w:rsid w:val="00E60324"/>
    <w:rsid w:val="00E60CE8"/>
    <w:rsid w:val="00E60EA3"/>
    <w:rsid w:val="00E611FD"/>
    <w:rsid w:val="00E6130A"/>
    <w:rsid w:val="00E6144F"/>
    <w:rsid w:val="00E61AD6"/>
    <w:rsid w:val="00E630BC"/>
    <w:rsid w:val="00E632C1"/>
    <w:rsid w:val="00E634E1"/>
    <w:rsid w:val="00E63E33"/>
    <w:rsid w:val="00E648B9"/>
    <w:rsid w:val="00E6598F"/>
    <w:rsid w:val="00E66756"/>
    <w:rsid w:val="00E67585"/>
    <w:rsid w:val="00E70401"/>
    <w:rsid w:val="00E705E8"/>
    <w:rsid w:val="00E70F01"/>
    <w:rsid w:val="00E712AE"/>
    <w:rsid w:val="00E718F3"/>
    <w:rsid w:val="00E72B51"/>
    <w:rsid w:val="00E73040"/>
    <w:rsid w:val="00E754BE"/>
    <w:rsid w:val="00E75715"/>
    <w:rsid w:val="00E76CD5"/>
    <w:rsid w:val="00E77D1F"/>
    <w:rsid w:val="00E82442"/>
    <w:rsid w:val="00E82FF1"/>
    <w:rsid w:val="00E848C4"/>
    <w:rsid w:val="00E84DED"/>
    <w:rsid w:val="00E850FE"/>
    <w:rsid w:val="00E85991"/>
    <w:rsid w:val="00E8797A"/>
    <w:rsid w:val="00E87B25"/>
    <w:rsid w:val="00E87CEF"/>
    <w:rsid w:val="00E9211C"/>
    <w:rsid w:val="00E929A9"/>
    <w:rsid w:val="00E9422B"/>
    <w:rsid w:val="00E95C80"/>
    <w:rsid w:val="00E95DCA"/>
    <w:rsid w:val="00E97FA2"/>
    <w:rsid w:val="00EA2F5B"/>
    <w:rsid w:val="00EA325C"/>
    <w:rsid w:val="00EA3A50"/>
    <w:rsid w:val="00EA54D2"/>
    <w:rsid w:val="00EA5C4C"/>
    <w:rsid w:val="00EA6251"/>
    <w:rsid w:val="00EA69F9"/>
    <w:rsid w:val="00EB3843"/>
    <w:rsid w:val="00EB3DB0"/>
    <w:rsid w:val="00EB3FC1"/>
    <w:rsid w:val="00EB71A6"/>
    <w:rsid w:val="00EB751C"/>
    <w:rsid w:val="00EC05F2"/>
    <w:rsid w:val="00EC0E1F"/>
    <w:rsid w:val="00EC1128"/>
    <w:rsid w:val="00EC1445"/>
    <w:rsid w:val="00EC2CD5"/>
    <w:rsid w:val="00EC32AC"/>
    <w:rsid w:val="00EC3C8A"/>
    <w:rsid w:val="00EC43FF"/>
    <w:rsid w:val="00EC60AE"/>
    <w:rsid w:val="00EC6615"/>
    <w:rsid w:val="00EC6692"/>
    <w:rsid w:val="00EC75F7"/>
    <w:rsid w:val="00ED01DB"/>
    <w:rsid w:val="00ED12DA"/>
    <w:rsid w:val="00ED1888"/>
    <w:rsid w:val="00ED1EC3"/>
    <w:rsid w:val="00ED248D"/>
    <w:rsid w:val="00ED3E28"/>
    <w:rsid w:val="00ED4B7A"/>
    <w:rsid w:val="00ED5285"/>
    <w:rsid w:val="00ED6AE1"/>
    <w:rsid w:val="00ED77F9"/>
    <w:rsid w:val="00ED7C66"/>
    <w:rsid w:val="00EE1F74"/>
    <w:rsid w:val="00EE2836"/>
    <w:rsid w:val="00EE2B4F"/>
    <w:rsid w:val="00EE3E0D"/>
    <w:rsid w:val="00EE4772"/>
    <w:rsid w:val="00EE64B9"/>
    <w:rsid w:val="00EF07CF"/>
    <w:rsid w:val="00EF0820"/>
    <w:rsid w:val="00EF0C7F"/>
    <w:rsid w:val="00EF1A22"/>
    <w:rsid w:val="00EF3396"/>
    <w:rsid w:val="00EF344F"/>
    <w:rsid w:val="00EF3A89"/>
    <w:rsid w:val="00EF47A7"/>
    <w:rsid w:val="00EF5979"/>
    <w:rsid w:val="00EF67C2"/>
    <w:rsid w:val="00EF7D67"/>
    <w:rsid w:val="00F01DB5"/>
    <w:rsid w:val="00F0347C"/>
    <w:rsid w:val="00F039C4"/>
    <w:rsid w:val="00F03E79"/>
    <w:rsid w:val="00F04723"/>
    <w:rsid w:val="00F0605B"/>
    <w:rsid w:val="00F07A4B"/>
    <w:rsid w:val="00F1140B"/>
    <w:rsid w:val="00F11DDB"/>
    <w:rsid w:val="00F11E48"/>
    <w:rsid w:val="00F1352F"/>
    <w:rsid w:val="00F15DC8"/>
    <w:rsid w:val="00F178E2"/>
    <w:rsid w:val="00F17DEF"/>
    <w:rsid w:val="00F2157A"/>
    <w:rsid w:val="00F21D81"/>
    <w:rsid w:val="00F22BB1"/>
    <w:rsid w:val="00F260DF"/>
    <w:rsid w:val="00F2680D"/>
    <w:rsid w:val="00F30845"/>
    <w:rsid w:val="00F31484"/>
    <w:rsid w:val="00F316C2"/>
    <w:rsid w:val="00F31C42"/>
    <w:rsid w:val="00F32802"/>
    <w:rsid w:val="00F32E75"/>
    <w:rsid w:val="00F3306A"/>
    <w:rsid w:val="00F334A0"/>
    <w:rsid w:val="00F34B55"/>
    <w:rsid w:val="00F355A3"/>
    <w:rsid w:val="00F373F7"/>
    <w:rsid w:val="00F37501"/>
    <w:rsid w:val="00F377DF"/>
    <w:rsid w:val="00F40CA6"/>
    <w:rsid w:val="00F41CB8"/>
    <w:rsid w:val="00F4217C"/>
    <w:rsid w:val="00F44641"/>
    <w:rsid w:val="00F447CF"/>
    <w:rsid w:val="00F44D8C"/>
    <w:rsid w:val="00F44FD3"/>
    <w:rsid w:val="00F45E75"/>
    <w:rsid w:val="00F46174"/>
    <w:rsid w:val="00F46B6B"/>
    <w:rsid w:val="00F4780B"/>
    <w:rsid w:val="00F47B8C"/>
    <w:rsid w:val="00F47D09"/>
    <w:rsid w:val="00F50946"/>
    <w:rsid w:val="00F50B1A"/>
    <w:rsid w:val="00F52EBC"/>
    <w:rsid w:val="00F53A3F"/>
    <w:rsid w:val="00F53D7D"/>
    <w:rsid w:val="00F54B36"/>
    <w:rsid w:val="00F54D7F"/>
    <w:rsid w:val="00F54FC7"/>
    <w:rsid w:val="00F57973"/>
    <w:rsid w:val="00F57B0B"/>
    <w:rsid w:val="00F57EAB"/>
    <w:rsid w:val="00F64B8A"/>
    <w:rsid w:val="00F65BB8"/>
    <w:rsid w:val="00F6632E"/>
    <w:rsid w:val="00F66D5B"/>
    <w:rsid w:val="00F67820"/>
    <w:rsid w:val="00F71037"/>
    <w:rsid w:val="00F715DF"/>
    <w:rsid w:val="00F718FC"/>
    <w:rsid w:val="00F71BB4"/>
    <w:rsid w:val="00F71F5E"/>
    <w:rsid w:val="00F72EB9"/>
    <w:rsid w:val="00F7394E"/>
    <w:rsid w:val="00F741FA"/>
    <w:rsid w:val="00F745A7"/>
    <w:rsid w:val="00F76393"/>
    <w:rsid w:val="00F76DF0"/>
    <w:rsid w:val="00F83A0B"/>
    <w:rsid w:val="00F8513C"/>
    <w:rsid w:val="00F85878"/>
    <w:rsid w:val="00F864CA"/>
    <w:rsid w:val="00F8761F"/>
    <w:rsid w:val="00F90189"/>
    <w:rsid w:val="00F90F4B"/>
    <w:rsid w:val="00F9112A"/>
    <w:rsid w:val="00F91C0E"/>
    <w:rsid w:val="00F93098"/>
    <w:rsid w:val="00F934BB"/>
    <w:rsid w:val="00F9430E"/>
    <w:rsid w:val="00F9495C"/>
    <w:rsid w:val="00F9497A"/>
    <w:rsid w:val="00F96027"/>
    <w:rsid w:val="00F962F0"/>
    <w:rsid w:val="00F963B3"/>
    <w:rsid w:val="00F9699D"/>
    <w:rsid w:val="00F96C72"/>
    <w:rsid w:val="00F97F13"/>
    <w:rsid w:val="00FA0115"/>
    <w:rsid w:val="00FA04BB"/>
    <w:rsid w:val="00FA121A"/>
    <w:rsid w:val="00FA1BDC"/>
    <w:rsid w:val="00FA4625"/>
    <w:rsid w:val="00FA469E"/>
    <w:rsid w:val="00FA4A39"/>
    <w:rsid w:val="00FA62B4"/>
    <w:rsid w:val="00FA763C"/>
    <w:rsid w:val="00FB0481"/>
    <w:rsid w:val="00FB05BB"/>
    <w:rsid w:val="00FB170D"/>
    <w:rsid w:val="00FB1A5B"/>
    <w:rsid w:val="00FB1C4E"/>
    <w:rsid w:val="00FB1D99"/>
    <w:rsid w:val="00FB28B3"/>
    <w:rsid w:val="00FB2E0B"/>
    <w:rsid w:val="00FB301E"/>
    <w:rsid w:val="00FB3D76"/>
    <w:rsid w:val="00FB5D0B"/>
    <w:rsid w:val="00FB7205"/>
    <w:rsid w:val="00FC269C"/>
    <w:rsid w:val="00FC43AD"/>
    <w:rsid w:val="00FC4913"/>
    <w:rsid w:val="00FC4B27"/>
    <w:rsid w:val="00FC4E18"/>
    <w:rsid w:val="00FC611F"/>
    <w:rsid w:val="00FC6D40"/>
    <w:rsid w:val="00FC705C"/>
    <w:rsid w:val="00FC76AA"/>
    <w:rsid w:val="00FD0FE7"/>
    <w:rsid w:val="00FD1379"/>
    <w:rsid w:val="00FD1766"/>
    <w:rsid w:val="00FD291F"/>
    <w:rsid w:val="00FD2C6C"/>
    <w:rsid w:val="00FD3AB3"/>
    <w:rsid w:val="00FD7031"/>
    <w:rsid w:val="00FD7E30"/>
    <w:rsid w:val="00FD7F6E"/>
    <w:rsid w:val="00FE0FFE"/>
    <w:rsid w:val="00FE1623"/>
    <w:rsid w:val="00FE1699"/>
    <w:rsid w:val="00FE2427"/>
    <w:rsid w:val="00FE4304"/>
    <w:rsid w:val="00FE4E8E"/>
    <w:rsid w:val="00FE57B3"/>
    <w:rsid w:val="00FE5DBE"/>
    <w:rsid w:val="00FE69C1"/>
    <w:rsid w:val="00FE6DA0"/>
    <w:rsid w:val="00FE6EE4"/>
    <w:rsid w:val="00FF04D4"/>
    <w:rsid w:val="00FF10F2"/>
    <w:rsid w:val="00FF1632"/>
    <w:rsid w:val="00FF2EFA"/>
    <w:rsid w:val="00FF3668"/>
    <w:rsid w:val="00FF4FBB"/>
    <w:rsid w:val="00FF5187"/>
    <w:rsid w:val="00FF54A5"/>
    <w:rsid w:val="00FF54E2"/>
    <w:rsid w:val="00FF555F"/>
    <w:rsid w:val="00FF6B1C"/>
    <w:rsid w:val="00FF7085"/>
    <w:rsid w:val="00FF7218"/>
    <w:rsid w:val="00FF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BBF3"/>
  <w15:docId w15:val="{54C889DE-D87A-4C3D-859A-B32B6C34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6C1BD0"/>
    <w:pPr>
      <w:jc w:val="both"/>
    </w:pPr>
    <w:rPr>
      <w:sz w:val="24"/>
      <w:szCs w:val="24"/>
    </w:rPr>
  </w:style>
  <w:style w:type="paragraph" w:styleId="10">
    <w:name w:val="heading 1"/>
    <w:basedOn w:val="a6"/>
    <w:next w:val="a6"/>
    <w:link w:val="11"/>
    <w:qFormat/>
    <w:rsid w:val="00990107"/>
    <w:pPr>
      <w:keepNext/>
      <w:spacing w:before="240" w:after="60"/>
      <w:jc w:val="center"/>
      <w:outlineLvl w:val="0"/>
    </w:pPr>
    <w:rPr>
      <w:b/>
      <w:kern w:val="28"/>
      <w:sz w:val="36"/>
      <w:szCs w:val="20"/>
    </w:rPr>
  </w:style>
  <w:style w:type="paragraph" w:styleId="21">
    <w:name w:val="heading 2"/>
    <w:basedOn w:val="a6"/>
    <w:next w:val="a6"/>
    <w:link w:val="22"/>
    <w:uiPriority w:val="9"/>
    <w:qFormat/>
    <w:rsid w:val="00990107"/>
    <w:pPr>
      <w:keepNext/>
      <w:jc w:val="center"/>
      <w:outlineLvl w:val="1"/>
    </w:pPr>
    <w:rPr>
      <w:b/>
      <w:bCs/>
    </w:rPr>
  </w:style>
  <w:style w:type="paragraph" w:styleId="34">
    <w:name w:val="heading 3"/>
    <w:basedOn w:val="a6"/>
    <w:next w:val="a6"/>
    <w:link w:val="310"/>
    <w:qFormat/>
    <w:rsid w:val="00990107"/>
    <w:pPr>
      <w:keepNext/>
      <w:spacing w:before="240" w:after="60"/>
      <w:outlineLvl w:val="2"/>
    </w:pPr>
    <w:rPr>
      <w:rFonts w:ascii="Arial" w:hAnsi="Arial"/>
      <w:b/>
      <w:szCs w:val="20"/>
    </w:rPr>
  </w:style>
  <w:style w:type="paragraph" w:styleId="41">
    <w:name w:val="heading 4"/>
    <w:basedOn w:val="a6"/>
    <w:next w:val="a6"/>
    <w:link w:val="42"/>
    <w:qFormat/>
    <w:rsid w:val="00990107"/>
    <w:pPr>
      <w:keepNext/>
      <w:spacing w:before="240" w:after="60"/>
      <w:outlineLvl w:val="3"/>
    </w:pPr>
    <w:rPr>
      <w:rFonts w:ascii="Arial" w:hAnsi="Arial"/>
      <w:szCs w:val="20"/>
    </w:rPr>
  </w:style>
  <w:style w:type="paragraph" w:styleId="50">
    <w:name w:val="heading 5"/>
    <w:basedOn w:val="a6"/>
    <w:next w:val="a6"/>
    <w:link w:val="51"/>
    <w:qFormat/>
    <w:rsid w:val="00990107"/>
    <w:pPr>
      <w:spacing w:before="240" w:after="60"/>
      <w:outlineLvl w:val="4"/>
    </w:pPr>
    <w:rPr>
      <w:sz w:val="22"/>
      <w:szCs w:val="20"/>
    </w:rPr>
  </w:style>
  <w:style w:type="paragraph" w:styleId="6">
    <w:name w:val="heading 6"/>
    <w:basedOn w:val="a6"/>
    <w:next w:val="a6"/>
    <w:link w:val="60"/>
    <w:qFormat/>
    <w:rsid w:val="00990107"/>
    <w:pPr>
      <w:spacing w:before="240" w:after="60"/>
      <w:outlineLvl w:val="5"/>
    </w:pPr>
    <w:rPr>
      <w:i/>
      <w:sz w:val="22"/>
      <w:szCs w:val="20"/>
    </w:rPr>
  </w:style>
  <w:style w:type="paragraph" w:styleId="7">
    <w:name w:val="heading 7"/>
    <w:basedOn w:val="a6"/>
    <w:next w:val="a6"/>
    <w:link w:val="70"/>
    <w:qFormat/>
    <w:rsid w:val="00990107"/>
    <w:pPr>
      <w:spacing w:before="240" w:after="60"/>
      <w:outlineLvl w:val="6"/>
    </w:pPr>
    <w:rPr>
      <w:rFonts w:ascii="Arial" w:hAnsi="Arial"/>
      <w:sz w:val="20"/>
      <w:szCs w:val="20"/>
    </w:rPr>
  </w:style>
  <w:style w:type="paragraph" w:styleId="8">
    <w:name w:val="heading 8"/>
    <w:basedOn w:val="a6"/>
    <w:next w:val="a6"/>
    <w:link w:val="80"/>
    <w:qFormat/>
    <w:rsid w:val="00990107"/>
    <w:pPr>
      <w:spacing w:before="240" w:after="60"/>
      <w:outlineLvl w:val="7"/>
    </w:pPr>
    <w:rPr>
      <w:rFonts w:ascii="Arial" w:hAnsi="Arial"/>
      <w:i/>
      <w:sz w:val="20"/>
      <w:szCs w:val="20"/>
    </w:rPr>
  </w:style>
  <w:style w:type="paragraph" w:styleId="9">
    <w:name w:val="heading 9"/>
    <w:basedOn w:val="a6"/>
    <w:next w:val="a6"/>
    <w:link w:val="90"/>
    <w:qFormat/>
    <w:rsid w:val="00990107"/>
    <w:pPr>
      <w:spacing w:before="240" w:after="60"/>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link w:val="10"/>
    <w:rsid w:val="00990107"/>
    <w:rPr>
      <w:b/>
      <w:kern w:val="28"/>
      <w:sz w:val="36"/>
      <w:lang w:val="ru-RU" w:eastAsia="ru-RU" w:bidi="ar-SA"/>
    </w:rPr>
  </w:style>
  <w:style w:type="character" w:customStyle="1" w:styleId="22">
    <w:name w:val="Заголовок 2 Знак"/>
    <w:link w:val="21"/>
    <w:uiPriority w:val="9"/>
    <w:rsid w:val="00990107"/>
    <w:rPr>
      <w:b/>
      <w:bCs/>
      <w:sz w:val="24"/>
      <w:szCs w:val="24"/>
      <w:lang w:val="ru-RU" w:eastAsia="ru-RU" w:bidi="ar-SA"/>
    </w:rPr>
  </w:style>
  <w:style w:type="character" w:customStyle="1" w:styleId="310">
    <w:name w:val="Заголовок 3 Знак1"/>
    <w:link w:val="34"/>
    <w:rsid w:val="00990107"/>
    <w:rPr>
      <w:rFonts w:ascii="Arial" w:hAnsi="Arial"/>
      <w:b/>
      <w:sz w:val="24"/>
      <w:lang w:val="ru-RU" w:eastAsia="ru-RU" w:bidi="ar-SA"/>
    </w:rPr>
  </w:style>
  <w:style w:type="character" w:customStyle="1" w:styleId="42">
    <w:name w:val="Заголовок 4 Знак"/>
    <w:link w:val="41"/>
    <w:rsid w:val="00990107"/>
    <w:rPr>
      <w:rFonts w:ascii="Arial" w:hAnsi="Arial"/>
      <w:sz w:val="24"/>
      <w:lang w:val="ru-RU" w:eastAsia="ru-RU" w:bidi="ar-SA"/>
    </w:rPr>
  </w:style>
  <w:style w:type="character" w:customStyle="1" w:styleId="51">
    <w:name w:val="Заголовок 5 Знак"/>
    <w:link w:val="50"/>
    <w:rsid w:val="00990107"/>
    <w:rPr>
      <w:sz w:val="22"/>
      <w:lang w:val="ru-RU" w:eastAsia="ru-RU" w:bidi="ar-SA"/>
    </w:rPr>
  </w:style>
  <w:style w:type="character" w:customStyle="1" w:styleId="60">
    <w:name w:val="Заголовок 6 Знак"/>
    <w:link w:val="6"/>
    <w:rsid w:val="00990107"/>
    <w:rPr>
      <w:i/>
      <w:sz w:val="22"/>
      <w:lang w:val="ru-RU" w:eastAsia="ru-RU" w:bidi="ar-SA"/>
    </w:rPr>
  </w:style>
  <w:style w:type="character" w:customStyle="1" w:styleId="70">
    <w:name w:val="Заголовок 7 Знак"/>
    <w:link w:val="7"/>
    <w:rsid w:val="00990107"/>
    <w:rPr>
      <w:rFonts w:ascii="Arial" w:hAnsi="Arial"/>
      <w:lang w:val="ru-RU" w:eastAsia="ru-RU" w:bidi="ar-SA"/>
    </w:rPr>
  </w:style>
  <w:style w:type="character" w:customStyle="1" w:styleId="80">
    <w:name w:val="Заголовок 8 Знак"/>
    <w:link w:val="8"/>
    <w:rsid w:val="00990107"/>
    <w:rPr>
      <w:rFonts w:ascii="Arial" w:hAnsi="Arial"/>
      <w:i/>
      <w:lang w:val="ru-RU" w:eastAsia="ru-RU" w:bidi="ar-SA"/>
    </w:rPr>
  </w:style>
  <w:style w:type="character" w:customStyle="1" w:styleId="90">
    <w:name w:val="Заголовок 9 Знак"/>
    <w:link w:val="9"/>
    <w:rsid w:val="00990107"/>
    <w:rPr>
      <w:rFonts w:ascii="Arial" w:hAnsi="Arial"/>
      <w:b/>
      <w:i/>
      <w:sz w:val="1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90107"/>
    <w:pPr>
      <w:spacing w:before="100" w:beforeAutospacing="1" w:after="100" w:afterAutospacing="1"/>
      <w:jc w:val="left"/>
    </w:pPr>
    <w:rPr>
      <w:rFonts w:ascii="Tahoma" w:hAnsi="Tahoma"/>
      <w:sz w:val="20"/>
      <w:szCs w:val="20"/>
      <w:lang w:val="en-US" w:eastAsia="en-US"/>
    </w:rPr>
  </w:style>
  <w:style w:type="paragraph" w:styleId="aa">
    <w:name w:val="Body Text Indent"/>
    <w:basedOn w:val="a6"/>
    <w:link w:val="ab"/>
    <w:rsid w:val="00990107"/>
    <w:pPr>
      <w:ind w:left="5760"/>
    </w:pPr>
  </w:style>
  <w:style w:type="character" w:customStyle="1" w:styleId="ab">
    <w:name w:val="Основной текст с отступом Знак"/>
    <w:link w:val="aa"/>
    <w:rsid w:val="00990107"/>
    <w:rPr>
      <w:sz w:val="24"/>
      <w:szCs w:val="24"/>
      <w:lang w:val="ru-RU" w:eastAsia="ru-RU" w:bidi="ar-SA"/>
    </w:rPr>
  </w:style>
  <w:style w:type="paragraph" w:customStyle="1" w:styleId="1">
    <w:name w:val="Стиль1"/>
    <w:basedOn w:val="a6"/>
    <w:rsid w:val="00990107"/>
    <w:pPr>
      <w:keepNext/>
      <w:keepLines/>
      <w:widowControl w:val="0"/>
      <w:numPr>
        <w:numId w:val="1"/>
      </w:numPr>
      <w:suppressLineNumbers/>
      <w:suppressAutoHyphens/>
      <w:spacing w:after="60"/>
    </w:pPr>
    <w:rPr>
      <w:b/>
      <w:sz w:val="28"/>
    </w:rPr>
  </w:style>
  <w:style w:type="paragraph" w:customStyle="1" w:styleId="20">
    <w:name w:val="Стиль2"/>
    <w:basedOn w:val="23"/>
    <w:rsid w:val="00990107"/>
    <w:pPr>
      <w:keepNext/>
      <w:keepLines/>
      <w:widowControl w:val="0"/>
      <w:numPr>
        <w:ilvl w:val="1"/>
        <w:numId w:val="1"/>
      </w:numPr>
      <w:suppressLineNumbers/>
      <w:suppressAutoHyphens/>
      <w:spacing w:after="60"/>
    </w:pPr>
    <w:rPr>
      <w:b/>
      <w:szCs w:val="20"/>
    </w:rPr>
  </w:style>
  <w:style w:type="paragraph" w:styleId="23">
    <w:name w:val="List Number 2"/>
    <w:basedOn w:val="a6"/>
    <w:rsid w:val="00990107"/>
    <w:pPr>
      <w:tabs>
        <w:tab w:val="num" w:pos="643"/>
      </w:tabs>
      <w:ind w:left="643" w:hanging="360"/>
    </w:pPr>
  </w:style>
  <w:style w:type="paragraph" w:customStyle="1" w:styleId="33">
    <w:name w:val="Стиль3 Знак"/>
    <w:basedOn w:val="24"/>
    <w:rsid w:val="00990107"/>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6"/>
    <w:link w:val="25"/>
    <w:rsid w:val="00990107"/>
    <w:pPr>
      <w:spacing w:after="120" w:line="480" w:lineRule="auto"/>
      <w:ind w:left="283"/>
    </w:pPr>
  </w:style>
  <w:style w:type="character" w:customStyle="1" w:styleId="25">
    <w:name w:val="Основной текст с отступом 2 Знак"/>
    <w:link w:val="24"/>
    <w:rsid w:val="00990107"/>
    <w:rPr>
      <w:sz w:val="24"/>
      <w:szCs w:val="24"/>
      <w:lang w:val="ru-RU" w:eastAsia="ru-RU" w:bidi="ar-SA"/>
    </w:rPr>
  </w:style>
  <w:style w:type="paragraph" w:customStyle="1" w:styleId="ConsNormal">
    <w:name w:val="ConsNormal"/>
    <w:link w:val="ConsNormal0"/>
    <w:rsid w:val="00990107"/>
    <w:pPr>
      <w:widowControl w:val="0"/>
      <w:autoSpaceDE w:val="0"/>
      <w:autoSpaceDN w:val="0"/>
      <w:adjustRightInd w:val="0"/>
      <w:ind w:left="709" w:right="19772" w:firstLine="720"/>
      <w:jc w:val="both"/>
    </w:pPr>
    <w:rPr>
      <w:rFonts w:ascii="Arial" w:hAnsi="Arial" w:cs="Arial"/>
    </w:rPr>
  </w:style>
  <w:style w:type="character" w:styleId="ac">
    <w:name w:val="Hyperlink"/>
    <w:uiPriority w:val="99"/>
    <w:rsid w:val="00990107"/>
    <w:rPr>
      <w:color w:val="0000FF"/>
      <w:u w:val="single"/>
    </w:rPr>
  </w:style>
  <w:style w:type="paragraph" w:styleId="26">
    <w:name w:val="toc 2"/>
    <w:basedOn w:val="a6"/>
    <w:next w:val="a6"/>
    <w:autoRedefine/>
    <w:rsid w:val="00990107"/>
    <w:pPr>
      <w:tabs>
        <w:tab w:val="left" w:pos="720"/>
        <w:tab w:val="right" w:leader="dot" w:pos="9720"/>
      </w:tabs>
      <w:ind w:left="240"/>
      <w:jc w:val="left"/>
    </w:pPr>
    <w:rPr>
      <w:smallCaps/>
      <w:noProof/>
      <w:sz w:val="20"/>
      <w:szCs w:val="20"/>
    </w:rPr>
  </w:style>
  <w:style w:type="paragraph" w:styleId="2">
    <w:name w:val="List Bullet 2"/>
    <w:basedOn w:val="a6"/>
    <w:autoRedefine/>
    <w:rsid w:val="00990107"/>
    <w:pPr>
      <w:numPr>
        <w:numId w:val="2"/>
      </w:numPr>
      <w:spacing w:after="60"/>
    </w:pPr>
    <w:rPr>
      <w:szCs w:val="20"/>
    </w:rPr>
  </w:style>
  <w:style w:type="paragraph" w:styleId="35">
    <w:name w:val="Body Text Indent 3"/>
    <w:basedOn w:val="a6"/>
    <w:link w:val="36"/>
    <w:rsid w:val="00990107"/>
    <w:pPr>
      <w:keepNext/>
      <w:keepLines/>
      <w:widowControl w:val="0"/>
      <w:suppressLineNumbers/>
      <w:tabs>
        <w:tab w:val="num" w:pos="252"/>
      </w:tabs>
      <w:suppressAutoHyphens/>
      <w:ind w:left="720"/>
    </w:pPr>
  </w:style>
  <w:style w:type="character" w:customStyle="1" w:styleId="36">
    <w:name w:val="Основной текст с отступом 3 Знак"/>
    <w:link w:val="35"/>
    <w:rsid w:val="00990107"/>
    <w:rPr>
      <w:sz w:val="24"/>
      <w:szCs w:val="24"/>
      <w:lang w:val="ru-RU" w:eastAsia="ru-RU" w:bidi="ar-SA"/>
    </w:rPr>
  </w:style>
  <w:style w:type="paragraph" w:styleId="12">
    <w:name w:val="toc 1"/>
    <w:basedOn w:val="a6"/>
    <w:next w:val="a6"/>
    <w:autoRedefine/>
    <w:rsid w:val="00990107"/>
    <w:pPr>
      <w:keepNext/>
      <w:keepLines/>
      <w:widowControl w:val="0"/>
      <w:suppressLineNumbers/>
      <w:tabs>
        <w:tab w:val="right" w:leader="dot" w:pos="9720"/>
      </w:tabs>
      <w:suppressAutoHyphens/>
      <w:spacing w:before="120" w:after="120"/>
    </w:pPr>
    <w:rPr>
      <w:bCs/>
      <w:caps/>
    </w:rPr>
  </w:style>
  <w:style w:type="paragraph" w:styleId="37">
    <w:name w:val="toc 3"/>
    <w:basedOn w:val="a6"/>
    <w:next w:val="a6"/>
    <w:autoRedefine/>
    <w:rsid w:val="00990107"/>
    <w:pPr>
      <w:tabs>
        <w:tab w:val="left" w:pos="1200"/>
        <w:tab w:val="right" w:leader="dot" w:pos="9720"/>
      </w:tabs>
      <w:ind w:left="480"/>
      <w:jc w:val="left"/>
    </w:pPr>
    <w:rPr>
      <w:i/>
      <w:iCs/>
      <w:sz w:val="20"/>
      <w:szCs w:val="20"/>
    </w:rPr>
  </w:style>
  <w:style w:type="paragraph" w:styleId="43">
    <w:name w:val="toc 4"/>
    <w:basedOn w:val="a6"/>
    <w:next w:val="a6"/>
    <w:autoRedefine/>
    <w:rsid w:val="00990107"/>
    <w:pPr>
      <w:ind w:left="720"/>
    </w:pPr>
    <w:rPr>
      <w:sz w:val="18"/>
      <w:szCs w:val="18"/>
    </w:rPr>
  </w:style>
  <w:style w:type="paragraph" w:styleId="52">
    <w:name w:val="toc 5"/>
    <w:basedOn w:val="a6"/>
    <w:next w:val="a6"/>
    <w:autoRedefine/>
    <w:rsid w:val="00990107"/>
    <w:pPr>
      <w:ind w:left="960"/>
    </w:pPr>
    <w:rPr>
      <w:sz w:val="18"/>
      <w:szCs w:val="18"/>
    </w:rPr>
  </w:style>
  <w:style w:type="paragraph" w:styleId="61">
    <w:name w:val="toc 6"/>
    <w:basedOn w:val="a6"/>
    <w:next w:val="a6"/>
    <w:autoRedefine/>
    <w:rsid w:val="00990107"/>
    <w:pPr>
      <w:ind w:left="1200"/>
    </w:pPr>
    <w:rPr>
      <w:sz w:val="18"/>
      <w:szCs w:val="18"/>
    </w:rPr>
  </w:style>
  <w:style w:type="paragraph" w:styleId="71">
    <w:name w:val="toc 7"/>
    <w:basedOn w:val="a6"/>
    <w:next w:val="a6"/>
    <w:autoRedefine/>
    <w:rsid w:val="00990107"/>
    <w:pPr>
      <w:ind w:left="1440"/>
    </w:pPr>
    <w:rPr>
      <w:sz w:val="18"/>
      <w:szCs w:val="18"/>
    </w:rPr>
  </w:style>
  <w:style w:type="paragraph" w:styleId="81">
    <w:name w:val="toc 8"/>
    <w:basedOn w:val="a6"/>
    <w:next w:val="a6"/>
    <w:autoRedefine/>
    <w:rsid w:val="00990107"/>
    <w:pPr>
      <w:ind w:left="1680"/>
    </w:pPr>
    <w:rPr>
      <w:sz w:val="18"/>
      <w:szCs w:val="18"/>
    </w:rPr>
  </w:style>
  <w:style w:type="paragraph" w:styleId="91">
    <w:name w:val="toc 9"/>
    <w:basedOn w:val="a6"/>
    <w:next w:val="a6"/>
    <w:autoRedefine/>
    <w:rsid w:val="00990107"/>
    <w:pPr>
      <w:ind w:left="1920"/>
    </w:pPr>
    <w:rPr>
      <w:sz w:val="18"/>
      <w:szCs w:val="18"/>
    </w:rPr>
  </w:style>
  <w:style w:type="paragraph" w:styleId="ad">
    <w:name w:val="Plain Text"/>
    <w:basedOn w:val="a6"/>
    <w:link w:val="ae"/>
    <w:rsid w:val="00990107"/>
    <w:rPr>
      <w:rFonts w:ascii="Courier New" w:hAnsi="Courier New" w:cs="Courier New"/>
      <w:sz w:val="20"/>
      <w:szCs w:val="20"/>
    </w:rPr>
  </w:style>
  <w:style w:type="character" w:customStyle="1" w:styleId="ae">
    <w:name w:val="Текст Знак"/>
    <w:link w:val="ad"/>
    <w:rsid w:val="00990107"/>
    <w:rPr>
      <w:rFonts w:ascii="Courier New" w:hAnsi="Courier New" w:cs="Courier New"/>
      <w:lang w:val="ru-RU" w:eastAsia="ru-RU" w:bidi="ar-SA"/>
    </w:rPr>
  </w:style>
  <w:style w:type="paragraph" w:styleId="27">
    <w:name w:val="Body Text 2"/>
    <w:basedOn w:val="a6"/>
    <w:link w:val="28"/>
    <w:rsid w:val="00990107"/>
    <w:pPr>
      <w:tabs>
        <w:tab w:val="num" w:pos="567"/>
      </w:tabs>
      <w:spacing w:after="60"/>
      <w:ind w:left="567" w:hanging="567"/>
    </w:pPr>
    <w:rPr>
      <w:szCs w:val="20"/>
    </w:rPr>
  </w:style>
  <w:style w:type="character" w:customStyle="1" w:styleId="28">
    <w:name w:val="Основной текст 2 Знак"/>
    <w:link w:val="27"/>
    <w:rsid w:val="00990107"/>
    <w:rPr>
      <w:sz w:val="24"/>
      <w:lang w:val="ru-RU" w:eastAsia="ru-RU" w:bidi="ar-SA"/>
    </w:rPr>
  </w:style>
  <w:style w:type="paragraph" w:styleId="32">
    <w:name w:val="List Bullet 3"/>
    <w:basedOn w:val="a6"/>
    <w:autoRedefine/>
    <w:rsid w:val="00990107"/>
    <w:pPr>
      <w:numPr>
        <w:ilvl w:val="1"/>
        <w:numId w:val="11"/>
      </w:numPr>
      <w:tabs>
        <w:tab w:val="clear" w:pos="567"/>
        <w:tab w:val="num" w:pos="926"/>
      </w:tabs>
      <w:spacing w:after="60"/>
      <w:ind w:left="926" w:hanging="360"/>
    </w:pPr>
    <w:rPr>
      <w:szCs w:val="20"/>
    </w:rPr>
  </w:style>
  <w:style w:type="paragraph" w:styleId="44">
    <w:name w:val="List Bullet 4"/>
    <w:basedOn w:val="a6"/>
    <w:autoRedefine/>
    <w:rsid w:val="00990107"/>
    <w:pPr>
      <w:tabs>
        <w:tab w:val="num" w:pos="1209"/>
      </w:tabs>
      <w:spacing w:after="60"/>
      <w:ind w:left="1209" w:hanging="360"/>
    </w:pPr>
    <w:rPr>
      <w:szCs w:val="20"/>
    </w:rPr>
  </w:style>
  <w:style w:type="paragraph" w:styleId="53">
    <w:name w:val="List Bullet 5"/>
    <w:basedOn w:val="a6"/>
    <w:autoRedefine/>
    <w:rsid w:val="00990107"/>
    <w:pPr>
      <w:tabs>
        <w:tab w:val="num" w:pos="1492"/>
      </w:tabs>
      <w:spacing w:after="60"/>
      <w:ind w:left="1492" w:hanging="360"/>
    </w:pPr>
    <w:rPr>
      <w:szCs w:val="20"/>
    </w:rPr>
  </w:style>
  <w:style w:type="paragraph" w:styleId="a1">
    <w:name w:val="List Number"/>
    <w:basedOn w:val="a6"/>
    <w:rsid w:val="00990107"/>
    <w:pPr>
      <w:numPr>
        <w:numId w:val="3"/>
      </w:numPr>
      <w:tabs>
        <w:tab w:val="clear" w:pos="926"/>
        <w:tab w:val="num" w:pos="360"/>
      </w:tabs>
      <w:spacing w:after="60"/>
      <w:ind w:left="360"/>
    </w:pPr>
    <w:rPr>
      <w:szCs w:val="20"/>
    </w:rPr>
  </w:style>
  <w:style w:type="paragraph" w:styleId="30">
    <w:name w:val="List Number 3"/>
    <w:basedOn w:val="a6"/>
    <w:rsid w:val="00990107"/>
    <w:pPr>
      <w:numPr>
        <w:numId w:val="4"/>
      </w:numPr>
      <w:tabs>
        <w:tab w:val="clear" w:pos="1209"/>
        <w:tab w:val="num" w:pos="926"/>
      </w:tabs>
      <w:spacing w:after="60"/>
      <w:ind w:left="926"/>
    </w:pPr>
    <w:rPr>
      <w:szCs w:val="20"/>
    </w:rPr>
  </w:style>
  <w:style w:type="paragraph" w:styleId="4">
    <w:name w:val="List Number 4"/>
    <w:basedOn w:val="a6"/>
    <w:rsid w:val="00990107"/>
    <w:pPr>
      <w:numPr>
        <w:numId w:val="5"/>
      </w:numPr>
      <w:tabs>
        <w:tab w:val="clear" w:pos="1492"/>
        <w:tab w:val="num" w:pos="1209"/>
      </w:tabs>
      <w:spacing w:after="60"/>
      <w:ind w:left="1209"/>
    </w:pPr>
    <w:rPr>
      <w:szCs w:val="20"/>
    </w:rPr>
  </w:style>
  <w:style w:type="paragraph" w:styleId="5">
    <w:name w:val="List Number 5"/>
    <w:basedOn w:val="a6"/>
    <w:rsid w:val="00990107"/>
    <w:pPr>
      <w:numPr>
        <w:numId w:val="6"/>
      </w:numPr>
      <w:tabs>
        <w:tab w:val="clear" w:pos="360"/>
        <w:tab w:val="num" w:pos="1492"/>
      </w:tabs>
      <w:spacing w:after="60"/>
      <w:ind w:left="1492"/>
    </w:pPr>
    <w:rPr>
      <w:szCs w:val="20"/>
    </w:rPr>
  </w:style>
  <w:style w:type="paragraph" w:customStyle="1" w:styleId="a0">
    <w:name w:val="Раздел"/>
    <w:basedOn w:val="a6"/>
    <w:semiHidden/>
    <w:rsid w:val="00990107"/>
    <w:pPr>
      <w:numPr>
        <w:numId w:val="7"/>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6"/>
    <w:semiHidden/>
    <w:rsid w:val="00990107"/>
    <w:pPr>
      <w:numPr>
        <w:numId w:val="8"/>
      </w:numPr>
      <w:tabs>
        <w:tab w:val="clear" w:pos="1209"/>
        <w:tab w:val="num" w:pos="360"/>
      </w:tabs>
      <w:spacing w:before="120" w:after="120"/>
      <w:ind w:left="360"/>
      <w:jc w:val="center"/>
    </w:pPr>
    <w:rPr>
      <w:b/>
      <w:szCs w:val="20"/>
    </w:rPr>
  </w:style>
  <w:style w:type="paragraph" w:customStyle="1" w:styleId="a">
    <w:name w:val="Условия контракта"/>
    <w:basedOn w:val="a6"/>
    <w:semiHidden/>
    <w:rsid w:val="00990107"/>
    <w:pPr>
      <w:numPr>
        <w:numId w:val="9"/>
      </w:numPr>
      <w:tabs>
        <w:tab w:val="clear" w:pos="1492"/>
        <w:tab w:val="num" w:pos="567"/>
      </w:tabs>
      <w:spacing w:before="240" w:after="120"/>
      <w:ind w:left="567" w:hanging="567"/>
    </w:pPr>
    <w:rPr>
      <w:b/>
      <w:szCs w:val="20"/>
    </w:rPr>
  </w:style>
  <w:style w:type="paragraph" w:customStyle="1" w:styleId="Instruction">
    <w:name w:val="Instruction"/>
    <w:basedOn w:val="27"/>
    <w:semiHidden/>
    <w:rsid w:val="00990107"/>
    <w:pPr>
      <w:numPr>
        <w:ilvl w:val="1"/>
        <w:numId w:val="10"/>
      </w:numPr>
      <w:tabs>
        <w:tab w:val="clear" w:pos="1440"/>
        <w:tab w:val="num" w:pos="360"/>
      </w:tabs>
      <w:spacing w:before="180"/>
      <w:ind w:left="567" w:hanging="567"/>
    </w:pPr>
    <w:rPr>
      <w:b/>
    </w:rPr>
  </w:style>
  <w:style w:type="paragraph" w:styleId="af">
    <w:name w:val="Normal (Web)"/>
    <w:basedOn w:val="a6"/>
    <w:rsid w:val="00990107"/>
    <w:pPr>
      <w:spacing w:before="100" w:beforeAutospacing="1" w:after="100" w:afterAutospacing="1"/>
    </w:pPr>
  </w:style>
  <w:style w:type="character" w:styleId="af0">
    <w:name w:val="page number"/>
    <w:rsid w:val="00990107"/>
    <w:rPr>
      <w:rFonts w:ascii="Times New Roman" w:hAnsi="Times New Roman"/>
    </w:rPr>
  </w:style>
  <w:style w:type="paragraph" w:customStyle="1" w:styleId="31">
    <w:name w:val="Стиль3"/>
    <w:basedOn w:val="24"/>
    <w:rsid w:val="00990107"/>
    <w:pPr>
      <w:widowControl w:val="0"/>
      <w:numPr>
        <w:numId w:val="11"/>
      </w:numPr>
      <w:tabs>
        <w:tab w:val="clear" w:pos="567"/>
        <w:tab w:val="num" w:pos="1307"/>
      </w:tabs>
      <w:adjustRightInd w:val="0"/>
      <w:spacing w:after="0" w:line="240" w:lineRule="auto"/>
      <w:ind w:left="1080" w:firstLine="0"/>
      <w:textAlignment w:val="baseline"/>
    </w:pPr>
    <w:rPr>
      <w:szCs w:val="20"/>
    </w:rPr>
  </w:style>
  <w:style w:type="paragraph" w:customStyle="1" w:styleId="2-11">
    <w:name w:val="содержание2-11"/>
    <w:basedOn w:val="a6"/>
    <w:rsid w:val="00990107"/>
    <w:pPr>
      <w:spacing w:after="60"/>
    </w:pPr>
  </w:style>
  <w:style w:type="paragraph" w:styleId="af1">
    <w:name w:val="List Bullet"/>
    <w:basedOn w:val="a6"/>
    <w:autoRedefine/>
    <w:rsid w:val="00990107"/>
    <w:pPr>
      <w:widowControl w:val="0"/>
      <w:spacing w:after="60"/>
    </w:pPr>
  </w:style>
  <w:style w:type="paragraph" w:customStyle="1" w:styleId="29">
    <w:name w:val="Заголовок 2 со списком"/>
    <w:basedOn w:val="21"/>
    <w:next w:val="a6"/>
    <w:link w:val="2a"/>
    <w:rsid w:val="00990107"/>
    <w:pPr>
      <w:tabs>
        <w:tab w:val="num" w:pos="360"/>
      </w:tabs>
      <w:spacing w:line="360" w:lineRule="auto"/>
      <w:ind w:left="360" w:hanging="360"/>
    </w:pPr>
    <w:rPr>
      <w:b w:val="0"/>
    </w:rPr>
  </w:style>
  <w:style w:type="character" w:customStyle="1" w:styleId="2a">
    <w:name w:val="Заголовок 2 со списком Знак"/>
    <w:basedOn w:val="22"/>
    <w:link w:val="29"/>
    <w:rsid w:val="00990107"/>
    <w:rPr>
      <w:b/>
      <w:bCs/>
      <w:sz w:val="24"/>
      <w:szCs w:val="24"/>
      <w:lang w:val="ru-RU" w:eastAsia="ru-RU" w:bidi="ar-SA"/>
    </w:rPr>
  </w:style>
  <w:style w:type="paragraph" w:customStyle="1" w:styleId="38">
    <w:name w:val="Заголовок 3 со списком"/>
    <w:basedOn w:val="34"/>
    <w:link w:val="39"/>
    <w:rsid w:val="00990107"/>
    <w:pPr>
      <w:tabs>
        <w:tab w:val="num" w:pos="972"/>
      </w:tabs>
      <w:ind w:left="972" w:hanging="432"/>
    </w:pPr>
  </w:style>
  <w:style w:type="character" w:customStyle="1" w:styleId="39">
    <w:name w:val="Заголовок 3 со списком Знак"/>
    <w:basedOn w:val="310"/>
    <w:link w:val="38"/>
    <w:rsid w:val="00990107"/>
    <w:rPr>
      <w:rFonts w:ascii="Arial" w:hAnsi="Arial"/>
      <w:b/>
      <w:sz w:val="24"/>
      <w:lang w:val="ru-RU" w:eastAsia="ru-RU" w:bidi="ar-SA"/>
    </w:rPr>
  </w:style>
  <w:style w:type="paragraph" w:styleId="a3">
    <w:name w:val="footer"/>
    <w:basedOn w:val="a6"/>
    <w:link w:val="af2"/>
    <w:uiPriority w:val="99"/>
    <w:rsid w:val="00990107"/>
    <w:pPr>
      <w:numPr>
        <w:ilvl w:val="1"/>
        <w:numId w:val="12"/>
      </w:numPr>
      <w:tabs>
        <w:tab w:val="clear" w:pos="972"/>
        <w:tab w:val="center" w:pos="4677"/>
        <w:tab w:val="right" w:pos="9355"/>
      </w:tabs>
      <w:ind w:left="0" w:firstLine="0"/>
    </w:pPr>
    <w:rPr>
      <w:lang w:val="x-none" w:eastAsia="x-none"/>
    </w:rPr>
  </w:style>
  <w:style w:type="character" w:customStyle="1" w:styleId="af2">
    <w:name w:val="Нижний колонтитул Знак"/>
    <w:link w:val="a3"/>
    <w:uiPriority w:val="99"/>
    <w:rsid w:val="00990107"/>
    <w:rPr>
      <w:sz w:val="24"/>
      <w:szCs w:val="24"/>
      <w:lang w:val="x-none" w:eastAsia="x-none"/>
    </w:rPr>
  </w:style>
  <w:style w:type="paragraph" w:styleId="af3">
    <w:name w:val="header"/>
    <w:basedOn w:val="a6"/>
    <w:link w:val="af4"/>
    <w:uiPriority w:val="99"/>
    <w:rsid w:val="00990107"/>
    <w:pPr>
      <w:tabs>
        <w:tab w:val="center" w:pos="4677"/>
        <w:tab w:val="right" w:pos="9355"/>
      </w:tabs>
    </w:pPr>
  </w:style>
  <w:style w:type="character" w:customStyle="1" w:styleId="af4">
    <w:name w:val="Верхний колонтитул Знак"/>
    <w:link w:val="af3"/>
    <w:uiPriority w:val="99"/>
    <w:rsid w:val="00990107"/>
    <w:rPr>
      <w:sz w:val="24"/>
      <w:szCs w:val="24"/>
      <w:lang w:val="ru-RU" w:eastAsia="ru-RU" w:bidi="ar-SA"/>
    </w:rPr>
  </w:style>
  <w:style w:type="paragraph" w:styleId="af5">
    <w:name w:val="Body Text"/>
    <w:basedOn w:val="a6"/>
    <w:link w:val="af6"/>
    <w:rsid w:val="00990107"/>
    <w:pPr>
      <w:spacing w:after="120"/>
    </w:pPr>
  </w:style>
  <w:style w:type="character" w:customStyle="1" w:styleId="af6">
    <w:name w:val="Основной текст Знак"/>
    <w:link w:val="af5"/>
    <w:rsid w:val="00990107"/>
    <w:rPr>
      <w:sz w:val="24"/>
      <w:szCs w:val="24"/>
      <w:lang w:val="ru-RU" w:eastAsia="ru-RU" w:bidi="ar-SA"/>
    </w:rPr>
  </w:style>
  <w:style w:type="paragraph" w:styleId="3a">
    <w:name w:val="Body Text 3"/>
    <w:basedOn w:val="a6"/>
    <w:link w:val="3b"/>
    <w:rsid w:val="0099010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link w:val="3a"/>
    <w:rsid w:val="00990107"/>
    <w:rPr>
      <w:b/>
      <w:i/>
      <w:sz w:val="22"/>
      <w:szCs w:val="24"/>
      <w:lang w:val="ru-RU" w:eastAsia="ru-RU" w:bidi="ar-SA"/>
    </w:rPr>
  </w:style>
  <w:style w:type="paragraph" w:customStyle="1" w:styleId="af7">
    <w:name w:val="текст таблицы"/>
    <w:basedOn w:val="a6"/>
    <w:rsid w:val="00990107"/>
    <w:pPr>
      <w:spacing w:before="120"/>
      <w:ind w:right="-102"/>
    </w:pPr>
  </w:style>
  <w:style w:type="character" w:styleId="af8">
    <w:name w:val="FollowedHyperlink"/>
    <w:uiPriority w:val="99"/>
    <w:rsid w:val="00990107"/>
    <w:rPr>
      <w:color w:val="800080"/>
      <w:u w:val="single"/>
    </w:rPr>
  </w:style>
  <w:style w:type="paragraph" w:customStyle="1" w:styleId="af9">
    <w:name w:val="ТЛ_Заказчик"/>
    <w:basedOn w:val="a6"/>
    <w:link w:val="afa"/>
    <w:qFormat/>
    <w:rsid w:val="00990107"/>
    <w:pPr>
      <w:jc w:val="center"/>
    </w:pPr>
    <w:rPr>
      <w:sz w:val="28"/>
      <w:szCs w:val="28"/>
    </w:rPr>
  </w:style>
  <w:style w:type="character" w:customStyle="1" w:styleId="afa">
    <w:name w:val="ТЛ_Заказчик Знак"/>
    <w:link w:val="af9"/>
    <w:rsid w:val="00990107"/>
    <w:rPr>
      <w:sz w:val="28"/>
      <w:szCs w:val="28"/>
      <w:lang w:val="ru-RU" w:eastAsia="ru-RU" w:bidi="ar-SA"/>
    </w:rPr>
  </w:style>
  <w:style w:type="paragraph" w:customStyle="1" w:styleId="afb">
    <w:name w:val="ТЛ_Утверждаю"/>
    <w:basedOn w:val="a6"/>
    <w:link w:val="afc"/>
    <w:qFormat/>
    <w:rsid w:val="00990107"/>
    <w:pPr>
      <w:ind w:left="4860"/>
      <w:jc w:val="center"/>
    </w:pPr>
    <w:rPr>
      <w:sz w:val="28"/>
      <w:szCs w:val="28"/>
    </w:rPr>
  </w:style>
  <w:style w:type="character" w:customStyle="1" w:styleId="afc">
    <w:name w:val="ТЛ_Утверждаю Знак"/>
    <w:link w:val="afb"/>
    <w:rsid w:val="00990107"/>
    <w:rPr>
      <w:sz w:val="28"/>
      <w:szCs w:val="28"/>
      <w:lang w:val="ru-RU" w:eastAsia="ru-RU" w:bidi="ar-SA"/>
    </w:rPr>
  </w:style>
  <w:style w:type="paragraph" w:customStyle="1" w:styleId="afd">
    <w:name w:val="ТЛ_Название"/>
    <w:basedOn w:val="a6"/>
    <w:link w:val="afe"/>
    <w:qFormat/>
    <w:rsid w:val="00990107"/>
    <w:pPr>
      <w:jc w:val="center"/>
    </w:pPr>
    <w:rPr>
      <w:b/>
      <w:sz w:val="28"/>
      <w:szCs w:val="28"/>
    </w:rPr>
  </w:style>
  <w:style w:type="character" w:customStyle="1" w:styleId="afe">
    <w:name w:val="ТЛ_Название Знак"/>
    <w:link w:val="afd"/>
    <w:rsid w:val="00990107"/>
    <w:rPr>
      <w:b/>
      <w:sz w:val="28"/>
      <w:szCs w:val="28"/>
      <w:lang w:val="ru-RU" w:eastAsia="ru-RU" w:bidi="ar-SA"/>
    </w:rPr>
  </w:style>
  <w:style w:type="paragraph" w:customStyle="1" w:styleId="aff">
    <w:name w:val="ТЛ_Город и Дата"/>
    <w:basedOn w:val="a6"/>
    <w:link w:val="aff0"/>
    <w:qFormat/>
    <w:rsid w:val="00990107"/>
    <w:pPr>
      <w:jc w:val="center"/>
    </w:pPr>
    <w:rPr>
      <w:sz w:val="28"/>
      <w:szCs w:val="28"/>
    </w:rPr>
  </w:style>
  <w:style w:type="character" w:customStyle="1" w:styleId="aff0">
    <w:name w:val="ТЛ_Город и Дата Знак"/>
    <w:link w:val="aff"/>
    <w:rsid w:val="00990107"/>
    <w:rPr>
      <w:sz w:val="28"/>
      <w:szCs w:val="28"/>
      <w:lang w:val="ru-RU" w:eastAsia="ru-RU" w:bidi="ar-SA"/>
    </w:rPr>
  </w:style>
  <w:style w:type="paragraph" w:customStyle="1" w:styleId="aff1">
    <w:name w:val="АД_Наименование Разделов"/>
    <w:basedOn w:val="10"/>
    <w:link w:val="aff2"/>
    <w:qFormat/>
    <w:rsid w:val="00990107"/>
    <w:rPr>
      <w:sz w:val="28"/>
    </w:rPr>
  </w:style>
  <w:style w:type="character" w:customStyle="1" w:styleId="aff2">
    <w:name w:val="АД_Наименование Разделов Знак"/>
    <w:link w:val="aff1"/>
    <w:rsid w:val="00990107"/>
    <w:rPr>
      <w:b/>
      <w:kern w:val="28"/>
      <w:sz w:val="28"/>
      <w:lang w:val="ru-RU" w:eastAsia="ru-RU" w:bidi="ar-SA"/>
    </w:rPr>
  </w:style>
  <w:style w:type="paragraph" w:customStyle="1" w:styleId="aff3">
    <w:name w:val="АД_Наименование главы с нумерацией"/>
    <w:basedOn w:val="29"/>
    <w:link w:val="aff4"/>
    <w:qFormat/>
    <w:rsid w:val="00990107"/>
    <w:rPr>
      <w:b/>
    </w:rPr>
  </w:style>
  <w:style w:type="character" w:customStyle="1" w:styleId="aff4">
    <w:name w:val="АД_Глава Знак"/>
    <w:link w:val="aff3"/>
    <w:rsid w:val="00990107"/>
    <w:rPr>
      <w:b/>
      <w:bCs/>
      <w:sz w:val="24"/>
      <w:szCs w:val="24"/>
      <w:lang w:val="ru-RU" w:eastAsia="ru-RU" w:bidi="ar-SA"/>
    </w:rPr>
  </w:style>
  <w:style w:type="paragraph" w:customStyle="1" w:styleId="aff5">
    <w:name w:val="АД_Наименование главы без нумерации"/>
    <w:basedOn w:val="21"/>
    <w:link w:val="aff6"/>
    <w:qFormat/>
    <w:rsid w:val="00990107"/>
  </w:style>
  <w:style w:type="character" w:customStyle="1" w:styleId="aff6">
    <w:name w:val="АД_Наименование главы без нумерации Знак"/>
    <w:basedOn w:val="22"/>
    <w:link w:val="aff5"/>
    <w:rsid w:val="00990107"/>
    <w:rPr>
      <w:b/>
      <w:bCs/>
      <w:sz w:val="24"/>
      <w:szCs w:val="24"/>
      <w:lang w:val="ru-RU" w:eastAsia="ru-RU" w:bidi="ar-SA"/>
    </w:rPr>
  </w:style>
  <w:style w:type="paragraph" w:customStyle="1" w:styleId="aff7">
    <w:name w:val="АД_Нумерованный пункт"/>
    <w:basedOn w:val="38"/>
    <w:link w:val="aff8"/>
    <w:qFormat/>
    <w:rsid w:val="00990107"/>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9"/>
    <w:link w:val="aff7"/>
    <w:rsid w:val="00990107"/>
    <w:rPr>
      <w:rFonts w:ascii="Arial" w:hAnsi="Arial"/>
      <w:b/>
      <w:sz w:val="24"/>
      <w:lang w:val="ru-RU" w:eastAsia="ru-RU" w:bidi="ar-SA"/>
    </w:rPr>
  </w:style>
  <w:style w:type="paragraph" w:customStyle="1" w:styleId="aff9">
    <w:name w:val="АД_Нумерованный подпункт"/>
    <w:basedOn w:val="a6"/>
    <w:link w:val="affa"/>
    <w:qFormat/>
    <w:rsid w:val="00990107"/>
    <w:pPr>
      <w:tabs>
        <w:tab w:val="left" w:pos="720"/>
      </w:tabs>
      <w:ind w:left="720" w:hanging="720"/>
    </w:pPr>
  </w:style>
  <w:style w:type="character" w:customStyle="1" w:styleId="affa">
    <w:name w:val="АД_Нумерованный подпункт Знак"/>
    <w:link w:val="aff9"/>
    <w:rsid w:val="00990107"/>
    <w:rPr>
      <w:sz w:val="24"/>
      <w:szCs w:val="24"/>
      <w:lang w:val="ru-RU" w:eastAsia="ru-RU" w:bidi="ar-SA"/>
    </w:rPr>
  </w:style>
  <w:style w:type="paragraph" w:customStyle="1" w:styleId="a4">
    <w:name w:val="АД_Основной текст"/>
    <w:basedOn w:val="a6"/>
    <w:link w:val="affb"/>
    <w:qFormat/>
    <w:rsid w:val="00990107"/>
    <w:pPr>
      <w:numPr>
        <w:ilvl w:val="2"/>
        <w:numId w:val="12"/>
      </w:numPr>
      <w:tabs>
        <w:tab w:val="clear" w:pos="1440"/>
      </w:tabs>
      <w:ind w:left="0" w:firstLine="567"/>
    </w:pPr>
    <w:rPr>
      <w:lang w:val="x-none" w:eastAsia="x-none"/>
    </w:rPr>
  </w:style>
  <w:style w:type="character" w:customStyle="1" w:styleId="affb">
    <w:name w:val="АД_Основной текст Знак"/>
    <w:link w:val="a4"/>
    <w:rsid w:val="00990107"/>
    <w:rPr>
      <w:sz w:val="24"/>
      <w:szCs w:val="24"/>
      <w:lang w:val="x-none" w:eastAsia="x-none"/>
    </w:rPr>
  </w:style>
  <w:style w:type="paragraph" w:customStyle="1" w:styleId="13">
    <w:name w:val="Стиль АД_Список 1"/>
    <w:aliases w:val="2,3 + полужирный курсив"/>
    <w:basedOn w:val="a6"/>
    <w:rsid w:val="00990107"/>
    <w:pPr>
      <w:tabs>
        <w:tab w:val="left" w:pos="720"/>
        <w:tab w:val="num" w:pos="1440"/>
      </w:tabs>
      <w:ind w:left="1224" w:hanging="504"/>
    </w:pPr>
    <w:rPr>
      <w:b/>
      <w:bCs/>
      <w:i/>
      <w:iCs/>
    </w:rPr>
  </w:style>
  <w:style w:type="paragraph" w:customStyle="1" w:styleId="affc">
    <w:name w:val="АД_Заголовки таблиц"/>
    <w:basedOn w:val="a6"/>
    <w:qFormat/>
    <w:rsid w:val="00990107"/>
    <w:pPr>
      <w:jc w:val="center"/>
    </w:pPr>
    <w:rPr>
      <w:b/>
      <w:bCs/>
    </w:rPr>
  </w:style>
  <w:style w:type="paragraph" w:styleId="affd">
    <w:name w:val="TOC Heading"/>
    <w:basedOn w:val="10"/>
    <w:next w:val="a6"/>
    <w:qFormat/>
    <w:rsid w:val="00990107"/>
    <w:pPr>
      <w:keepLines/>
      <w:spacing w:before="480" w:after="0" w:line="276" w:lineRule="auto"/>
      <w:jc w:val="left"/>
      <w:outlineLvl w:val="9"/>
    </w:pPr>
    <w:rPr>
      <w:rFonts w:ascii="Cambria" w:hAnsi="Cambria"/>
      <w:bCs/>
      <w:color w:val="365F91"/>
      <w:kern w:val="0"/>
      <w:sz w:val="28"/>
      <w:szCs w:val="28"/>
      <w:lang w:eastAsia="en-US"/>
    </w:rPr>
  </w:style>
  <w:style w:type="paragraph" w:styleId="affe">
    <w:name w:val="Balloon Text"/>
    <w:basedOn w:val="a6"/>
    <w:link w:val="afff"/>
    <w:rsid w:val="00990107"/>
    <w:rPr>
      <w:rFonts w:ascii="Tahoma" w:hAnsi="Tahoma" w:cs="Tahoma"/>
      <w:sz w:val="16"/>
      <w:szCs w:val="16"/>
    </w:rPr>
  </w:style>
  <w:style w:type="character" w:customStyle="1" w:styleId="afff">
    <w:name w:val="Текст выноски Знак"/>
    <w:link w:val="affe"/>
    <w:rsid w:val="00990107"/>
    <w:rPr>
      <w:rFonts w:ascii="Tahoma" w:hAnsi="Tahoma" w:cs="Tahoma"/>
      <w:sz w:val="16"/>
      <w:szCs w:val="16"/>
      <w:lang w:val="ru-RU" w:eastAsia="ru-RU" w:bidi="ar-SA"/>
    </w:rPr>
  </w:style>
  <w:style w:type="paragraph" w:customStyle="1" w:styleId="afff0">
    <w:name w:val="АД_Основной текст по центру полужирный"/>
    <w:basedOn w:val="a6"/>
    <w:link w:val="afff1"/>
    <w:qFormat/>
    <w:rsid w:val="00990107"/>
    <w:pPr>
      <w:ind w:firstLine="567"/>
      <w:jc w:val="center"/>
    </w:pPr>
    <w:rPr>
      <w:b/>
    </w:rPr>
  </w:style>
  <w:style w:type="character" w:customStyle="1" w:styleId="afff1">
    <w:name w:val="АД_Основной текст по центру полужирный Знак"/>
    <w:link w:val="afff0"/>
    <w:rsid w:val="00990107"/>
    <w:rPr>
      <w:b/>
      <w:sz w:val="24"/>
      <w:szCs w:val="24"/>
      <w:lang w:val="ru-RU" w:eastAsia="ru-RU" w:bidi="ar-SA"/>
    </w:rPr>
  </w:style>
  <w:style w:type="paragraph" w:customStyle="1" w:styleId="3c">
    <w:name w:val="АД_Текст отступ 3"/>
    <w:aliases w:val="25"/>
    <w:basedOn w:val="a6"/>
    <w:link w:val="3d"/>
    <w:qFormat/>
    <w:rsid w:val="00990107"/>
    <w:pPr>
      <w:ind w:left="1418"/>
    </w:pPr>
  </w:style>
  <w:style w:type="character" w:customStyle="1" w:styleId="3d">
    <w:name w:val="АД_Текст отступ 3 Знак"/>
    <w:aliases w:val="25 Знак"/>
    <w:link w:val="3c"/>
    <w:rsid w:val="00990107"/>
    <w:rPr>
      <w:sz w:val="24"/>
      <w:szCs w:val="24"/>
      <w:lang w:val="ru-RU" w:eastAsia="ru-RU" w:bidi="ar-SA"/>
    </w:rPr>
  </w:style>
  <w:style w:type="paragraph" w:customStyle="1" w:styleId="40">
    <w:name w:val="АД_Нумерованный подпункт 4 уровня"/>
    <w:basedOn w:val="aff9"/>
    <w:link w:val="45"/>
    <w:qFormat/>
    <w:rsid w:val="00990107"/>
    <w:pPr>
      <w:numPr>
        <w:ilvl w:val="3"/>
        <w:numId w:val="12"/>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0"/>
    <w:rsid w:val="00990107"/>
    <w:rPr>
      <w:sz w:val="24"/>
      <w:szCs w:val="24"/>
      <w:lang w:val="ru-RU" w:eastAsia="ru-RU" w:bidi="ar-SA"/>
    </w:rPr>
  </w:style>
  <w:style w:type="paragraph" w:customStyle="1" w:styleId="a2">
    <w:name w:val="АД_Список абв"/>
    <w:basedOn w:val="a6"/>
    <w:rsid w:val="00990107"/>
    <w:pPr>
      <w:numPr>
        <w:numId w:val="13"/>
      </w:numPr>
    </w:pPr>
  </w:style>
  <w:style w:type="paragraph" w:customStyle="1" w:styleId="14">
    <w:name w:val="Обычный1"/>
    <w:rsid w:val="00990107"/>
    <w:pPr>
      <w:widowControl w:val="0"/>
      <w:snapToGrid w:val="0"/>
      <w:spacing w:line="300" w:lineRule="auto"/>
      <w:ind w:firstLine="720"/>
      <w:jc w:val="both"/>
    </w:pPr>
    <w:rPr>
      <w:sz w:val="24"/>
    </w:rPr>
  </w:style>
  <w:style w:type="paragraph" w:styleId="afff2">
    <w:name w:val="Block Text"/>
    <w:basedOn w:val="a6"/>
    <w:rsid w:val="00990107"/>
    <w:pPr>
      <w:spacing w:after="120"/>
      <w:ind w:left="1440" w:right="1440"/>
    </w:pPr>
    <w:rPr>
      <w:szCs w:val="20"/>
    </w:rPr>
  </w:style>
  <w:style w:type="paragraph" w:customStyle="1" w:styleId="Heading">
    <w:name w:val="Heading"/>
    <w:rsid w:val="00990107"/>
    <w:rPr>
      <w:rFonts w:ascii="Arial" w:hAnsi="Arial"/>
      <w:b/>
      <w:snapToGrid w:val="0"/>
      <w:sz w:val="22"/>
    </w:rPr>
  </w:style>
  <w:style w:type="paragraph" w:customStyle="1" w:styleId="WW-2">
    <w:name w:val="WW-Основной текст с отступом 2"/>
    <w:basedOn w:val="a6"/>
    <w:rsid w:val="00990107"/>
    <w:pPr>
      <w:suppressAutoHyphens/>
      <w:ind w:left="-540"/>
    </w:pPr>
    <w:rPr>
      <w:rFonts w:ascii="Arial" w:hAnsi="Arial" w:cs="Arial"/>
      <w:sz w:val="18"/>
      <w:lang w:eastAsia="ar-SA"/>
    </w:rPr>
  </w:style>
  <w:style w:type="paragraph" w:customStyle="1" w:styleId="WW-3">
    <w:name w:val="WW-Основной текст с отступом 3"/>
    <w:basedOn w:val="a6"/>
    <w:rsid w:val="00990107"/>
    <w:pPr>
      <w:suppressAutoHyphens/>
      <w:ind w:left="-540"/>
    </w:pPr>
    <w:rPr>
      <w:rFonts w:ascii="Arial" w:hAnsi="Arial" w:cs="Arial"/>
      <w:sz w:val="17"/>
      <w:lang w:eastAsia="ar-SA"/>
    </w:rPr>
  </w:style>
  <w:style w:type="paragraph" w:customStyle="1" w:styleId="a5">
    <w:name w:val="Список нум."/>
    <w:basedOn w:val="a6"/>
    <w:rsid w:val="00990107"/>
    <w:pPr>
      <w:keepNext/>
      <w:numPr>
        <w:numId w:val="1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990107"/>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990107"/>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99010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90107"/>
    <w:rPr>
      <w:rFonts w:ascii="Arial" w:hAnsi="Arial" w:cs="Arial"/>
      <w:lang w:val="ru-RU" w:eastAsia="ru-RU" w:bidi="ar-SA"/>
    </w:rPr>
  </w:style>
  <w:style w:type="paragraph" w:customStyle="1" w:styleId="FR2">
    <w:name w:val="FR2"/>
    <w:rsid w:val="00990107"/>
    <w:pPr>
      <w:widowControl w:val="0"/>
      <w:spacing w:before="20"/>
      <w:jc w:val="center"/>
    </w:pPr>
    <w:rPr>
      <w:rFonts w:ascii="Arial" w:hAnsi="Arial"/>
      <w:snapToGrid w:val="0"/>
      <w:sz w:val="24"/>
    </w:rPr>
  </w:style>
  <w:style w:type="paragraph" w:customStyle="1" w:styleId="afff3">
    <w:name w:val="Знак"/>
    <w:basedOn w:val="a6"/>
    <w:rsid w:val="00990107"/>
    <w:pPr>
      <w:spacing w:after="160" w:line="240" w:lineRule="exact"/>
    </w:pPr>
    <w:rPr>
      <w:rFonts w:ascii="Verdana" w:hAnsi="Verdana"/>
      <w:sz w:val="22"/>
      <w:szCs w:val="20"/>
      <w:lang w:val="en-US" w:eastAsia="en-US"/>
    </w:rPr>
  </w:style>
  <w:style w:type="paragraph" w:styleId="afff4">
    <w:name w:val="footnote text"/>
    <w:basedOn w:val="a6"/>
    <w:link w:val="afff5"/>
    <w:semiHidden/>
    <w:rsid w:val="00990107"/>
    <w:pPr>
      <w:jc w:val="left"/>
    </w:pPr>
    <w:rPr>
      <w:sz w:val="20"/>
      <w:szCs w:val="20"/>
    </w:rPr>
  </w:style>
  <w:style w:type="character" w:customStyle="1" w:styleId="afff5">
    <w:name w:val="Текст сноски Знак"/>
    <w:link w:val="afff4"/>
    <w:semiHidden/>
    <w:rsid w:val="00EA5C4C"/>
  </w:style>
  <w:style w:type="paragraph" w:customStyle="1" w:styleId="3e">
    <w:name w:val="Стиль3 Знак Знак"/>
    <w:basedOn w:val="24"/>
    <w:link w:val="3f"/>
    <w:rsid w:val="00990107"/>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1F4B20"/>
    <w:rPr>
      <w:sz w:val="24"/>
      <w:lang w:val="ru-RU" w:eastAsia="ru-RU" w:bidi="ar-SA"/>
    </w:rPr>
  </w:style>
  <w:style w:type="character" w:customStyle="1" w:styleId="3f0">
    <w:name w:val="Заголовок 3 Знак"/>
    <w:rsid w:val="00990107"/>
    <w:rPr>
      <w:rFonts w:ascii="Arial" w:hAnsi="Arial" w:cs="Arial"/>
      <w:b/>
      <w:bCs/>
      <w:sz w:val="26"/>
      <w:szCs w:val="26"/>
      <w:lang w:val="ru-RU" w:eastAsia="ru-RU" w:bidi="ar-SA"/>
    </w:rPr>
  </w:style>
  <w:style w:type="paragraph" w:customStyle="1" w:styleId="03zagolovok2">
    <w:name w:val="03zagolovok2"/>
    <w:basedOn w:val="a6"/>
    <w:rsid w:val="00990107"/>
    <w:pPr>
      <w:keepNext/>
      <w:spacing w:before="360" w:after="120" w:line="360" w:lineRule="atLeast"/>
      <w:jc w:val="left"/>
      <w:outlineLvl w:val="1"/>
    </w:pPr>
    <w:rPr>
      <w:rFonts w:ascii="GaramondC" w:hAnsi="GaramondC"/>
      <w:b/>
      <w:color w:val="000000"/>
      <w:sz w:val="28"/>
      <w:szCs w:val="28"/>
    </w:rPr>
  </w:style>
  <w:style w:type="paragraph" w:styleId="afff6">
    <w:name w:val="Title"/>
    <w:basedOn w:val="a6"/>
    <w:link w:val="afff7"/>
    <w:qFormat/>
    <w:rsid w:val="00990107"/>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7">
    <w:name w:val="Заголовок Знак"/>
    <w:link w:val="afff6"/>
    <w:rsid w:val="00882DAB"/>
    <w:rPr>
      <w:bCs/>
      <w:color w:val="000000"/>
      <w:spacing w:val="13"/>
      <w:sz w:val="24"/>
      <w:szCs w:val="22"/>
      <w:shd w:val="clear" w:color="auto" w:fill="FFFFFF"/>
    </w:rPr>
  </w:style>
  <w:style w:type="paragraph" w:customStyle="1" w:styleId="afff8">
    <w:name w:val="текст"/>
    <w:rsid w:val="00990107"/>
    <w:pPr>
      <w:autoSpaceDE w:val="0"/>
      <w:autoSpaceDN w:val="0"/>
      <w:adjustRightInd w:val="0"/>
      <w:jc w:val="both"/>
    </w:pPr>
    <w:rPr>
      <w:rFonts w:ascii="SchoolBookC" w:hAnsi="SchoolBookC"/>
      <w:color w:val="000000"/>
      <w:sz w:val="24"/>
    </w:rPr>
  </w:style>
  <w:style w:type="paragraph" w:customStyle="1" w:styleId="afff9">
    <w:name w:val="втяжка"/>
    <w:basedOn w:val="15"/>
    <w:next w:val="15"/>
    <w:rsid w:val="00990107"/>
    <w:pPr>
      <w:tabs>
        <w:tab w:val="left" w:pos="567"/>
      </w:tabs>
      <w:spacing w:before="57"/>
      <w:ind w:left="567" w:hanging="567"/>
    </w:pPr>
  </w:style>
  <w:style w:type="paragraph" w:customStyle="1" w:styleId="15">
    <w:name w:val="текст1"/>
    <w:rsid w:val="0099010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6"/>
    <w:rsid w:val="00990107"/>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6"/>
    <w:rsid w:val="00990107"/>
    <w:pPr>
      <w:spacing w:before="100" w:beforeAutospacing="1" w:after="100" w:afterAutospacing="1"/>
      <w:jc w:val="left"/>
    </w:pPr>
    <w:rPr>
      <w:rFonts w:ascii="Tahoma" w:hAnsi="Tahoma"/>
      <w:sz w:val="20"/>
      <w:szCs w:val="20"/>
      <w:lang w:val="en-US" w:eastAsia="en-US"/>
    </w:rPr>
  </w:style>
  <w:style w:type="paragraph" w:customStyle="1" w:styleId="afffa">
    <w:name w:val="Знак"/>
    <w:basedOn w:val="a6"/>
    <w:rsid w:val="00990107"/>
    <w:pPr>
      <w:spacing w:after="160" w:line="240" w:lineRule="exact"/>
      <w:jc w:val="left"/>
    </w:pPr>
    <w:rPr>
      <w:rFonts w:ascii="Verdana" w:hAnsi="Verdana" w:cs="Verdana"/>
      <w:sz w:val="20"/>
      <w:szCs w:val="20"/>
      <w:lang w:val="en-US" w:eastAsia="en-US"/>
    </w:rPr>
  </w:style>
  <w:style w:type="paragraph" w:customStyle="1" w:styleId="ConsNonformat">
    <w:name w:val="ConsNonformat"/>
    <w:rsid w:val="00990107"/>
    <w:pPr>
      <w:widowControl w:val="0"/>
      <w:autoSpaceDE w:val="0"/>
      <w:autoSpaceDN w:val="0"/>
      <w:adjustRightInd w:val="0"/>
      <w:ind w:right="19772"/>
    </w:pPr>
    <w:rPr>
      <w:rFonts w:ascii="Courier New" w:hAnsi="Courier New" w:cs="Courier New"/>
    </w:rPr>
  </w:style>
  <w:style w:type="paragraph" w:customStyle="1" w:styleId="afffb">
    <w:name w:val="Знак Знак Знак Знак Знак Знак Знак Знак Знак Знак"/>
    <w:basedOn w:val="a6"/>
    <w:rsid w:val="007D789B"/>
    <w:pPr>
      <w:spacing w:before="100" w:beforeAutospacing="1" w:after="100" w:afterAutospacing="1"/>
      <w:jc w:val="left"/>
    </w:pPr>
    <w:rPr>
      <w:rFonts w:ascii="Tahoma" w:hAnsi="Tahoma"/>
      <w:sz w:val="20"/>
      <w:szCs w:val="20"/>
      <w:lang w:val="en-US" w:eastAsia="en-US"/>
    </w:rPr>
  </w:style>
  <w:style w:type="paragraph" w:customStyle="1" w:styleId="16">
    <w:name w:val="Заголовок1"/>
    <w:basedOn w:val="a6"/>
    <w:next w:val="af5"/>
    <w:rsid w:val="00774FE1"/>
    <w:pPr>
      <w:widowControl w:val="0"/>
      <w:jc w:val="center"/>
    </w:pPr>
    <w:rPr>
      <w:rFonts w:eastAsia="MS Mincho" w:cs="Tahoma"/>
      <w:b/>
      <w:kern w:val="2"/>
      <w:sz w:val="28"/>
      <w:szCs w:val="28"/>
      <w:lang w:eastAsia="ar-SA"/>
    </w:rPr>
  </w:style>
  <w:style w:type="table" w:styleId="afffc">
    <w:name w:val="Table Grid"/>
    <w:basedOn w:val="a8"/>
    <w:uiPriority w:val="59"/>
    <w:rsid w:val="00713A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w:basedOn w:val="a6"/>
    <w:rsid w:val="00F718FC"/>
    <w:pPr>
      <w:widowControl w:val="0"/>
      <w:adjustRightInd w:val="0"/>
      <w:spacing w:after="160" w:line="240" w:lineRule="exact"/>
      <w:jc w:val="right"/>
    </w:pPr>
    <w:rPr>
      <w:sz w:val="20"/>
      <w:szCs w:val="20"/>
      <w:lang w:val="en-GB" w:eastAsia="en-US"/>
    </w:rPr>
  </w:style>
  <w:style w:type="paragraph" w:styleId="afffe">
    <w:name w:val="List Paragraph"/>
    <w:basedOn w:val="a6"/>
    <w:uiPriority w:val="34"/>
    <w:qFormat/>
    <w:rsid w:val="00F97F13"/>
    <w:pPr>
      <w:ind w:left="708"/>
      <w:jc w:val="left"/>
    </w:pPr>
  </w:style>
  <w:style w:type="character" w:customStyle="1" w:styleId="apple-converted-space">
    <w:name w:val="apple-converted-space"/>
    <w:rsid w:val="00F97F13"/>
  </w:style>
  <w:style w:type="character" w:customStyle="1" w:styleId="visited">
    <w:name w:val="visited"/>
    <w:rsid w:val="00F97F13"/>
  </w:style>
  <w:style w:type="character" w:customStyle="1" w:styleId="WW-Absatz-Standardschriftart1111111111111111111111">
    <w:name w:val="WW-Absatz-Standardschriftart1111111111111111111111"/>
    <w:rsid w:val="007966D8"/>
  </w:style>
  <w:style w:type="paragraph" w:customStyle="1" w:styleId="2b">
    <w:name w:val="Обычный2"/>
    <w:rsid w:val="0037248F"/>
    <w:pPr>
      <w:widowControl w:val="0"/>
      <w:snapToGrid w:val="0"/>
      <w:spacing w:before="100" w:after="100"/>
    </w:pPr>
    <w:rPr>
      <w:sz w:val="24"/>
    </w:rPr>
  </w:style>
  <w:style w:type="paragraph" w:customStyle="1" w:styleId="Bulleted">
    <w:name w:val="Bulleted"/>
    <w:basedOn w:val="50"/>
    <w:rsid w:val="0037248F"/>
    <w:pPr>
      <w:jc w:val="left"/>
      <w:outlineLvl w:val="9"/>
    </w:pPr>
    <w:rPr>
      <w:rFonts w:ascii="Arial Rounded MT Bold" w:hAnsi="Arial Rounded MT Bold"/>
    </w:rPr>
  </w:style>
  <w:style w:type="character" w:customStyle="1" w:styleId="CharacterStyle1">
    <w:name w:val="Character Style 1"/>
    <w:rsid w:val="0037248F"/>
    <w:rPr>
      <w:rFonts w:ascii="Arial" w:hAnsi="Arial" w:cs="Arial" w:hint="default"/>
      <w:sz w:val="22"/>
      <w:szCs w:val="22"/>
    </w:rPr>
  </w:style>
  <w:style w:type="paragraph" w:customStyle="1" w:styleId="affff">
    <w:name w:val="Адресат"/>
    <w:basedOn w:val="a6"/>
    <w:rsid w:val="00913EB4"/>
    <w:pPr>
      <w:suppressAutoHyphens/>
      <w:spacing w:line="240" w:lineRule="exact"/>
      <w:jc w:val="left"/>
    </w:pPr>
    <w:rPr>
      <w:sz w:val="28"/>
      <w:szCs w:val="20"/>
    </w:rPr>
  </w:style>
  <w:style w:type="paragraph" w:customStyle="1" w:styleId="17">
    <w:name w:val="Обычный1"/>
    <w:rsid w:val="00913EB4"/>
    <w:pPr>
      <w:widowControl w:val="0"/>
      <w:snapToGrid w:val="0"/>
      <w:spacing w:before="100" w:after="100"/>
    </w:pPr>
    <w:rPr>
      <w:sz w:val="24"/>
    </w:rPr>
  </w:style>
  <w:style w:type="character" w:customStyle="1" w:styleId="FontStyle41">
    <w:name w:val="Font Style41"/>
    <w:rsid w:val="005719E0"/>
    <w:rPr>
      <w:rFonts w:ascii="Times New Roman" w:hAnsi="Times New Roman" w:cs="Times New Roman" w:hint="default"/>
      <w:sz w:val="22"/>
      <w:szCs w:val="22"/>
    </w:rPr>
  </w:style>
  <w:style w:type="paragraph" w:customStyle="1" w:styleId="affff0">
    <w:name w:val="Таблицы (моноширинный)"/>
    <w:basedOn w:val="a6"/>
    <w:next w:val="a6"/>
    <w:rsid w:val="00717885"/>
    <w:pPr>
      <w:widowControl w:val="0"/>
      <w:autoSpaceDE w:val="0"/>
      <w:autoSpaceDN w:val="0"/>
      <w:adjustRightInd w:val="0"/>
    </w:pPr>
    <w:rPr>
      <w:rFonts w:ascii="Courier New" w:hAnsi="Courier New" w:cs="Courier New"/>
      <w:sz w:val="22"/>
      <w:szCs w:val="22"/>
    </w:rPr>
  </w:style>
  <w:style w:type="table" w:customStyle="1" w:styleId="18">
    <w:name w:val="Сетка таблицы1"/>
    <w:basedOn w:val="a8"/>
    <w:next w:val="afffc"/>
    <w:uiPriority w:val="59"/>
    <w:rsid w:val="008C53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ffc"/>
    <w:uiPriority w:val="59"/>
    <w:rsid w:val="000956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8"/>
    <w:next w:val="afffc"/>
    <w:uiPriority w:val="59"/>
    <w:rsid w:val="00ED248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8"/>
    <w:next w:val="afffc"/>
    <w:uiPriority w:val="59"/>
    <w:rsid w:val="00EE3E0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6"/>
    <w:rsid w:val="004F4C02"/>
    <w:pPr>
      <w:spacing w:before="100" w:beforeAutospacing="1" w:after="100" w:afterAutospacing="1"/>
      <w:jc w:val="left"/>
    </w:pPr>
  </w:style>
  <w:style w:type="paragraph" w:customStyle="1" w:styleId="xl64">
    <w:name w:val="xl64"/>
    <w:basedOn w:val="a6"/>
    <w:rsid w:val="004F4C0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65">
    <w:name w:val="xl65"/>
    <w:basedOn w:val="a6"/>
    <w:rsid w:val="004F4C02"/>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66">
    <w:name w:val="xl66"/>
    <w:basedOn w:val="a6"/>
    <w:rsid w:val="004F4C02"/>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67">
    <w:name w:val="xl67"/>
    <w:basedOn w:val="a6"/>
    <w:rsid w:val="004F4C02"/>
    <w:pPr>
      <w:pBdr>
        <w:top w:val="single" w:sz="4"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4F4C02"/>
    <w:pPr>
      <w:pBdr>
        <w:top w:val="single" w:sz="4" w:space="0" w:color="auto"/>
        <w:left w:val="single" w:sz="4" w:space="0" w:color="auto"/>
      </w:pBdr>
      <w:spacing w:before="100" w:beforeAutospacing="1" w:after="100" w:afterAutospacing="1"/>
      <w:jc w:val="left"/>
      <w:textAlignment w:val="top"/>
    </w:pPr>
  </w:style>
  <w:style w:type="character" w:customStyle="1" w:styleId="iceouttxt4">
    <w:name w:val="iceouttxt4"/>
    <w:rsid w:val="00EA5C4C"/>
  </w:style>
  <w:style w:type="character" w:customStyle="1" w:styleId="FontStyle39">
    <w:name w:val="Font Style39"/>
    <w:uiPriority w:val="99"/>
    <w:rsid w:val="002567AA"/>
    <w:rPr>
      <w:rFonts w:ascii="Times New Roman" w:hAnsi="Times New Roman" w:cs="Times New Roman"/>
      <w:sz w:val="20"/>
      <w:szCs w:val="20"/>
    </w:rPr>
  </w:style>
  <w:style w:type="paragraph" w:styleId="affff1">
    <w:name w:val="No Spacing"/>
    <w:link w:val="affff2"/>
    <w:uiPriority w:val="1"/>
    <w:qFormat/>
    <w:rsid w:val="006815CF"/>
    <w:pPr>
      <w:suppressAutoHyphens/>
    </w:pPr>
    <w:rPr>
      <w:rFonts w:ascii="Calibri" w:hAnsi="Calibri"/>
      <w:kern w:val="1"/>
      <w:sz w:val="22"/>
      <w:szCs w:val="22"/>
      <w:lang w:eastAsia="ar-SA"/>
    </w:rPr>
  </w:style>
  <w:style w:type="paragraph" w:customStyle="1" w:styleId="Aosntext">
    <w:name w:val="A_osn_text"/>
    <w:basedOn w:val="a6"/>
    <w:rsid w:val="00997FE7"/>
    <w:pPr>
      <w:tabs>
        <w:tab w:val="left" w:pos="794"/>
      </w:tabs>
      <w:autoSpaceDE w:val="0"/>
      <w:autoSpaceDN w:val="0"/>
      <w:adjustRightInd w:val="0"/>
      <w:spacing w:line="192" w:lineRule="exact"/>
      <w:ind w:firstLine="340"/>
    </w:pPr>
    <w:rPr>
      <w:rFonts w:ascii="Arial" w:hAnsi="Arial" w:cs="Arial"/>
      <w:sz w:val="18"/>
      <w:szCs w:val="20"/>
    </w:rPr>
  </w:style>
  <w:style w:type="character" w:customStyle="1" w:styleId="affff3">
    <w:name w:val="Основной текст_"/>
    <w:link w:val="72"/>
    <w:locked/>
    <w:rsid w:val="00962F8F"/>
    <w:rPr>
      <w:sz w:val="21"/>
      <w:szCs w:val="21"/>
      <w:shd w:val="clear" w:color="auto" w:fill="FFFFFF"/>
    </w:rPr>
  </w:style>
  <w:style w:type="paragraph" w:customStyle="1" w:styleId="72">
    <w:name w:val="Основной текст7"/>
    <w:basedOn w:val="a6"/>
    <w:link w:val="affff3"/>
    <w:rsid w:val="00962F8F"/>
    <w:pPr>
      <w:shd w:val="clear" w:color="auto" w:fill="FFFFFF"/>
      <w:spacing w:before="6660" w:line="254" w:lineRule="exact"/>
      <w:jc w:val="center"/>
    </w:pPr>
    <w:rPr>
      <w:sz w:val="21"/>
      <w:szCs w:val="21"/>
    </w:rPr>
  </w:style>
  <w:style w:type="character" w:customStyle="1" w:styleId="54">
    <w:name w:val="Основной текст5"/>
    <w:basedOn w:val="affff3"/>
    <w:rsid w:val="00962F8F"/>
    <w:rPr>
      <w:sz w:val="21"/>
      <w:szCs w:val="21"/>
      <w:shd w:val="clear" w:color="auto" w:fill="FFFFFF"/>
    </w:rPr>
  </w:style>
  <w:style w:type="character" w:customStyle="1" w:styleId="ConsNormal0">
    <w:name w:val="ConsNormal Знак"/>
    <w:basedOn w:val="a7"/>
    <w:link w:val="ConsNormal"/>
    <w:rsid w:val="00FE0FFE"/>
    <w:rPr>
      <w:rFonts w:ascii="Arial" w:hAnsi="Arial" w:cs="Arial"/>
    </w:rPr>
  </w:style>
  <w:style w:type="paragraph" w:customStyle="1" w:styleId="affff4">
    <w:name w:val="Пункт б/н"/>
    <w:basedOn w:val="a6"/>
    <w:semiHidden/>
    <w:rsid w:val="008E183C"/>
    <w:pPr>
      <w:tabs>
        <w:tab w:val="left" w:pos="1134"/>
      </w:tabs>
      <w:ind w:firstLine="567"/>
    </w:pPr>
  </w:style>
  <w:style w:type="paragraph" w:customStyle="1" w:styleId="-">
    <w:name w:val="Контракт-раздел"/>
    <w:basedOn w:val="a6"/>
    <w:next w:val="-0"/>
    <w:rsid w:val="008E183C"/>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6"/>
    <w:rsid w:val="008E183C"/>
    <w:pPr>
      <w:numPr>
        <w:ilvl w:val="1"/>
        <w:numId w:val="16"/>
      </w:numPr>
    </w:pPr>
  </w:style>
  <w:style w:type="paragraph" w:customStyle="1" w:styleId="-1">
    <w:name w:val="Контракт-подпункт"/>
    <w:basedOn w:val="a6"/>
    <w:rsid w:val="008E183C"/>
    <w:pPr>
      <w:numPr>
        <w:ilvl w:val="2"/>
        <w:numId w:val="16"/>
      </w:numPr>
    </w:pPr>
  </w:style>
  <w:style w:type="paragraph" w:customStyle="1" w:styleId="-2">
    <w:name w:val="Контракт-подподпункт"/>
    <w:basedOn w:val="a6"/>
    <w:rsid w:val="008E183C"/>
    <w:pPr>
      <w:numPr>
        <w:ilvl w:val="3"/>
        <w:numId w:val="16"/>
      </w:numPr>
    </w:pPr>
  </w:style>
  <w:style w:type="paragraph" w:styleId="affff5">
    <w:name w:val="Subtitle"/>
    <w:basedOn w:val="a6"/>
    <w:next w:val="a6"/>
    <w:link w:val="affff6"/>
    <w:qFormat/>
    <w:rsid w:val="00C85E3A"/>
    <w:pPr>
      <w:suppressAutoHyphens/>
      <w:jc w:val="center"/>
    </w:pPr>
    <w:rPr>
      <w:b/>
      <w:bCs/>
      <w:u w:val="single"/>
      <w:lang w:eastAsia="ar-SA"/>
    </w:rPr>
  </w:style>
  <w:style w:type="character" w:customStyle="1" w:styleId="affff6">
    <w:name w:val="Подзаголовок Знак"/>
    <w:basedOn w:val="a7"/>
    <w:link w:val="affff5"/>
    <w:rsid w:val="00C85E3A"/>
    <w:rPr>
      <w:b/>
      <w:bCs/>
      <w:sz w:val="24"/>
      <w:szCs w:val="24"/>
      <w:u w:val="single"/>
      <w:lang w:eastAsia="ar-SA"/>
    </w:rPr>
  </w:style>
  <w:style w:type="character" w:customStyle="1" w:styleId="affff2">
    <w:name w:val="Без интервала Знак"/>
    <w:link w:val="affff1"/>
    <w:uiPriority w:val="1"/>
    <w:locked/>
    <w:rsid w:val="00847C67"/>
    <w:rPr>
      <w:rFonts w:ascii="Calibri" w:hAnsi="Calibri"/>
      <w:kern w:val="1"/>
      <w:sz w:val="22"/>
      <w:szCs w:val="22"/>
      <w:lang w:eastAsia="ar-SA"/>
    </w:rPr>
  </w:style>
  <w:style w:type="character" w:customStyle="1" w:styleId="blk">
    <w:name w:val="blk"/>
    <w:basedOn w:val="a7"/>
    <w:rsid w:val="00082B66"/>
  </w:style>
  <w:style w:type="character" w:styleId="affff7">
    <w:name w:val="footnote reference"/>
    <w:basedOn w:val="a7"/>
    <w:semiHidden/>
    <w:unhideWhenUsed/>
    <w:rsid w:val="00947DB8"/>
    <w:rPr>
      <w:vertAlign w:val="superscript"/>
    </w:rPr>
  </w:style>
  <w:style w:type="paragraph" w:customStyle="1" w:styleId="Noeeu2">
    <w:name w:val="Noeeu2"/>
    <w:basedOn w:val="a6"/>
    <w:rsid w:val="00CD376F"/>
    <w:pPr>
      <w:widowControl w:val="0"/>
      <w:ind w:firstLine="567"/>
    </w:pPr>
    <w:rPr>
      <w:rFonts w:ascii="Arial" w:hAnsi="Arial"/>
      <w:szCs w:val="20"/>
    </w:rPr>
  </w:style>
  <w:style w:type="paragraph" w:customStyle="1" w:styleId="19">
    <w:name w:val="Основной текст1"/>
    <w:next w:val="a6"/>
    <w:rsid w:val="00CD376F"/>
    <w:pPr>
      <w:ind w:firstLine="425"/>
      <w:jc w:val="both"/>
    </w:pPr>
    <w:rPr>
      <w:lang w:eastAsia="en-US"/>
    </w:rPr>
  </w:style>
  <w:style w:type="paragraph" w:customStyle="1" w:styleId="Default">
    <w:name w:val="Default"/>
    <w:rsid w:val="00CD376F"/>
    <w:pPr>
      <w:autoSpaceDE w:val="0"/>
      <w:autoSpaceDN w:val="0"/>
      <w:adjustRightInd w:val="0"/>
    </w:pPr>
    <w:rPr>
      <w:rFonts w:eastAsia="Calibri"/>
      <w:color w:val="000000"/>
      <w:sz w:val="24"/>
      <w:szCs w:val="24"/>
      <w:lang w:eastAsia="en-US"/>
    </w:rPr>
  </w:style>
  <w:style w:type="paragraph" w:customStyle="1" w:styleId="font5">
    <w:name w:val="font5"/>
    <w:basedOn w:val="a6"/>
    <w:rsid w:val="00C63D57"/>
    <w:pPr>
      <w:spacing w:before="100" w:beforeAutospacing="1" w:after="100" w:afterAutospacing="1"/>
      <w:jc w:val="left"/>
    </w:pPr>
    <w:rPr>
      <w:color w:val="000000"/>
      <w:sz w:val="20"/>
      <w:szCs w:val="20"/>
    </w:rPr>
  </w:style>
  <w:style w:type="paragraph" w:customStyle="1" w:styleId="font6">
    <w:name w:val="font6"/>
    <w:basedOn w:val="a6"/>
    <w:rsid w:val="00C63D57"/>
    <w:pPr>
      <w:spacing w:before="100" w:beforeAutospacing="1" w:after="100" w:afterAutospacing="1"/>
      <w:jc w:val="left"/>
    </w:pPr>
    <w:rPr>
      <w:sz w:val="20"/>
      <w:szCs w:val="20"/>
    </w:rPr>
  </w:style>
  <w:style w:type="paragraph" w:customStyle="1" w:styleId="font7">
    <w:name w:val="font7"/>
    <w:basedOn w:val="a6"/>
    <w:rsid w:val="00C63D57"/>
    <w:pPr>
      <w:spacing w:before="100" w:beforeAutospacing="1" w:after="100" w:afterAutospacing="1"/>
      <w:jc w:val="left"/>
    </w:pPr>
    <w:rPr>
      <w:rFonts w:ascii="Calibri" w:hAnsi="Calibri"/>
      <w:sz w:val="20"/>
      <w:szCs w:val="20"/>
    </w:rPr>
  </w:style>
  <w:style w:type="paragraph" w:customStyle="1" w:styleId="font8">
    <w:name w:val="font8"/>
    <w:basedOn w:val="a6"/>
    <w:rsid w:val="00C63D57"/>
    <w:pPr>
      <w:spacing w:before="100" w:beforeAutospacing="1" w:after="100" w:afterAutospacing="1"/>
      <w:jc w:val="left"/>
    </w:pPr>
    <w:rPr>
      <w:rFonts w:ascii="Calibri" w:hAnsi="Calibri"/>
      <w:color w:val="000000"/>
      <w:sz w:val="20"/>
      <w:szCs w:val="20"/>
    </w:rPr>
  </w:style>
  <w:style w:type="paragraph" w:customStyle="1" w:styleId="xl69">
    <w:name w:val="xl69"/>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00"/>
    </w:rPr>
  </w:style>
  <w:style w:type="paragraph" w:customStyle="1" w:styleId="xl70">
    <w:name w:val="xl70"/>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212529"/>
    </w:rPr>
  </w:style>
  <w:style w:type="paragraph" w:customStyle="1" w:styleId="xl71">
    <w:name w:val="xl71"/>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72">
    <w:name w:val="xl72"/>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3">
    <w:name w:val="xl73"/>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4">
    <w:name w:val="xl74"/>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75">
    <w:name w:val="xl75"/>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76">
    <w:name w:val="xl76"/>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77">
    <w:name w:val="xl77"/>
    <w:basedOn w:val="a6"/>
    <w:rsid w:val="00C63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6"/>
    <w:rsid w:val="00C63D57"/>
    <w:pPr>
      <w:shd w:val="clear" w:color="000000" w:fill="FFFFFF"/>
      <w:spacing w:before="100" w:beforeAutospacing="1" w:after="100" w:afterAutospacing="1"/>
      <w:jc w:val="left"/>
      <w:textAlignment w:val="top"/>
    </w:pPr>
  </w:style>
  <w:style w:type="paragraph" w:customStyle="1" w:styleId="xl79">
    <w:name w:val="xl79"/>
    <w:basedOn w:val="a6"/>
    <w:rsid w:val="00C63D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80">
    <w:name w:val="xl80"/>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81">
    <w:name w:val="xl81"/>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84">
    <w:name w:val="xl84"/>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85">
    <w:name w:val="xl85"/>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6">
    <w:name w:val="xl86"/>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87">
    <w:name w:val="xl87"/>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8">
    <w:name w:val="xl88"/>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00"/>
    </w:rPr>
  </w:style>
  <w:style w:type="paragraph" w:customStyle="1" w:styleId="xl89">
    <w:name w:val="xl89"/>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90">
    <w:name w:val="xl90"/>
    <w:basedOn w:val="a6"/>
    <w:rsid w:val="00C63D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1">
    <w:name w:val="xl91"/>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rPr>
  </w:style>
  <w:style w:type="paragraph" w:customStyle="1" w:styleId="xl92">
    <w:name w:val="xl92"/>
    <w:basedOn w:val="a6"/>
    <w:rsid w:val="00C63D57"/>
    <w:pPr>
      <w:shd w:val="clear" w:color="000000" w:fill="FFFFFF"/>
      <w:spacing w:before="100" w:beforeAutospacing="1" w:after="100" w:afterAutospacing="1"/>
      <w:jc w:val="left"/>
      <w:textAlignment w:val="top"/>
    </w:pPr>
    <w:rPr>
      <w:b/>
      <w:bCs/>
    </w:rPr>
  </w:style>
  <w:style w:type="paragraph" w:customStyle="1" w:styleId="xl93">
    <w:name w:val="xl93"/>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94">
    <w:name w:val="xl94"/>
    <w:basedOn w:val="a6"/>
    <w:rsid w:val="00C63D57"/>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b/>
      <w:bCs/>
    </w:rPr>
  </w:style>
  <w:style w:type="paragraph" w:customStyle="1" w:styleId="xl95">
    <w:name w:val="xl95"/>
    <w:basedOn w:val="a6"/>
    <w:rsid w:val="00C63D57"/>
    <w:pPr>
      <w:pBdr>
        <w:top w:val="single" w:sz="4" w:space="0" w:color="auto"/>
        <w:left w:val="single" w:sz="4" w:space="0" w:color="auto"/>
        <w:bottom w:val="single" w:sz="4" w:space="0" w:color="auto"/>
      </w:pBdr>
      <w:spacing w:before="100" w:beforeAutospacing="1" w:after="100" w:afterAutospacing="1"/>
      <w:jc w:val="left"/>
      <w:textAlignment w:val="top"/>
    </w:pPr>
    <w:rPr>
      <w:b/>
      <w:bCs/>
    </w:rPr>
  </w:style>
  <w:style w:type="paragraph" w:customStyle="1" w:styleId="xl96">
    <w:name w:val="xl96"/>
    <w:basedOn w:val="a6"/>
    <w:rsid w:val="00C63D5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97">
    <w:name w:val="xl97"/>
    <w:basedOn w:val="a6"/>
    <w:rsid w:val="00C63D57"/>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style>
  <w:style w:type="paragraph" w:customStyle="1" w:styleId="xl98">
    <w:name w:val="xl98"/>
    <w:basedOn w:val="a6"/>
    <w:rsid w:val="00C63D57"/>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99">
    <w:name w:val="xl99"/>
    <w:basedOn w:val="a6"/>
    <w:rsid w:val="00C63D57"/>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style>
  <w:style w:type="paragraph" w:customStyle="1" w:styleId="xl100">
    <w:name w:val="xl100"/>
    <w:basedOn w:val="a6"/>
    <w:rsid w:val="00C63D57"/>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color w:val="000000"/>
    </w:rPr>
  </w:style>
  <w:style w:type="paragraph" w:customStyle="1" w:styleId="xl101">
    <w:name w:val="xl101"/>
    <w:basedOn w:val="a6"/>
    <w:rsid w:val="00C63D57"/>
    <w:pPr>
      <w:pBdr>
        <w:top w:val="single" w:sz="4" w:space="0" w:color="auto"/>
        <w:left w:val="single" w:sz="4" w:space="0" w:color="auto"/>
        <w:bottom w:val="single" w:sz="4" w:space="0" w:color="auto"/>
      </w:pBdr>
      <w:spacing w:before="100" w:beforeAutospacing="1" w:after="100" w:afterAutospacing="1"/>
      <w:jc w:val="left"/>
    </w:pPr>
    <w:rPr>
      <w:color w:val="222222"/>
    </w:rPr>
  </w:style>
  <w:style w:type="paragraph" w:customStyle="1" w:styleId="xl102">
    <w:name w:val="xl102"/>
    <w:basedOn w:val="a6"/>
    <w:rsid w:val="00C63D57"/>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color w:val="000000"/>
    </w:rPr>
  </w:style>
  <w:style w:type="paragraph" w:customStyle="1" w:styleId="xl103">
    <w:name w:val="xl103"/>
    <w:basedOn w:val="a6"/>
    <w:rsid w:val="00C63D5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104">
    <w:name w:val="xl104"/>
    <w:basedOn w:val="a6"/>
    <w:rsid w:val="00C63D57"/>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105">
    <w:name w:val="xl105"/>
    <w:basedOn w:val="a6"/>
    <w:rsid w:val="00C63D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a6"/>
    <w:rsid w:val="00C63D57"/>
    <w:pPr>
      <w:pBdr>
        <w:top w:val="single" w:sz="4" w:space="0" w:color="auto"/>
        <w:left w:val="single" w:sz="4" w:space="0" w:color="auto"/>
        <w:bottom w:val="single" w:sz="4" w:space="0" w:color="auto"/>
      </w:pBdr>
      <w:spacing w:before="100" w:beforeAutospacing="1" w:after="100" w:afterAutospacing="1"/>
      <w:jc w:val="left"/>
      <w:textAlignment w:val="center"/>
    </w:pPr>
    <w:rPr>
      <w:color w:val="000000"/>
    </w:rPr>
  </w:style>
  <w:style w:type="paragraph" w:customStyle="1" w:styleId="xl107">
    <w:name w:val="xl107"/>
    <w:basedOn w:val="a6"/>
    <w:rsid w:val="00C63D57"/>
    <w:pPr>
      <w:pBdr>
        <w:top w:val="single" w:sz="4" w:space="0" w:color="auto"/>
        <w:left w:val="single" w:sz="4" w:space="0" w:color="auto"/>
        <w:bottom w:val="single" w:sz="4" w:space="0" w:color="auto"/>
      </w:pBdr>
      <w:spacing w:before="100" w:beforeAutospacing="1" w:after="100" w:afterAutospacing="1"/>
      <w:jc w:val="left"/>
      <w:textAlignment w:val="top"/>
    </w:pPr>
    <w:rPr>
      <w:color w:val="333333"/>
    </w:rPr>
  </w:style>
  <w:style w:type="paragraph" w:customStyle="1" w:styleId="xl108">
    <w:name w:val="xl108"/>
    <w:basedOn w:val="a6"/>
    <w:rsid w:val="00C63D57"/>
    <w:pPr>
      <w:pBdr>
        <w:top w:val="single" w:sz="4" w:space="0" w:color="auto"/>
        <w:left w:val="single" w:sz="4" w:space="0" w:color="auto"/>
        <w:bottom w:val="single" w:sz="4" w:space="0" w:color="auto"/>
      </w:pBdr>
      <w:spacing w:before="100" w:beforeAutospacing="1" w:after="100" w:afterAutospacing="1"/>
      <w:jc w:val="left"/>
      <w:textAlignment w:val="center"/>
    </w:pPr>
    <w:rPr>
      <w:color w:val="000000"/>
    </w:rPr>
  </w:style>
  <w:style w:type="paragraph" w:customStyle="1" w:styleId="xl109">
    <w:name w:val="xl109"/>
    <w:basedOn w:val="a6"/>
    <w:rsid w:val="00C63D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110">
    <w:name w:val="xl110"/>
    <w:basedOn w:val="a6"/>
    <w:rsid w:val="00C63D57"/>
    <w:pPr>
      <w:shd w:val="clear" w:color="000000" w:fill="FFFFFF"/>
      <w:spacing w:before="100" w:beforeAutospacing="1" w:after="100" w:afterAutospacing="1"/>
      <w:jc w:val="left"/>
      <w:textAlignment w:val="center"/>
    </w:pPr>
  </w:style>
  <w:style w:type="paragraph" w:customStyle="1" w:styleId="xl111">
    <w:name w:val="xl111"/>
    <w:basedOn w:val="a6"/>
    <w:rsid w:val="00C63D57"/>
    <w:pPr>
      <w:shd w:val="clear" w:color="000000" w:fill="FFFFFF"/>
      <w:spacing w:before="100" w:beforeAutospacing="1" w:after="100" w:afterAutospacing="1"/>
      <w:jc w:val="center"/>
      <w:textAlignment w:val="center"/>
    </w:pPr>
  </w:style>
  <w:style w:type="paragraph" w:customStyle="1" w:styleId="xl112">
    <w:name w:val="xl112"/>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13">
    <w:name w:val="xl113"/>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14">
    <w:name w:val="xl114"/>
    <w:basedOn w:val="a6"/>
    <w:rsid w:val="00C63D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numbering" w:styleId="111111">
    <w:name w:val="Outline List 2"/>
    <w:basedOn w:val="a9"/>
    <w:rsid w:val="00A566B7"/>
    <w:pPr>
      <w:numPr>
        <w:numId w:val="17"/>
      </w:numPr>
    </w:pPr>
  </w:style>
  <w:style w:type="character" w:customStyle="1" w:styleId="rserrmark">
    <w:name w:val="rs_err_mark"/>
    <w:basedOn w:val="a7"/>
    <w:rsid w:val="000161FB"/>
  </w:style>
  <w:style w:type="paragraph" w:styleId="affff8">
    <w:basedOn w:val="a6"/>
    <w:next w:val="af"/>
    <w:uiPriority w:val="99"/>
    <w:unhideWhenUsed/>
    <w:rsid w:val="00E11F74"/>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3143">
      <w:bodyDiv w:val="1"/>
      <w:marLeft w:val="0"/>
      <w:marRight w:val="0"/>
      <w:marTop w:val="0"/>
      <w:marBottom w:val="0"/>
      <w:divBdr>
        <w:top w:val="none" w:sz="0" w:space="0" w:color="auto"/>
        <w:left w:val="none" w:sz="0" w:space="0" w:color="auto"/>
        <w:bottom w:val="none" w:sz="0" w:space="0" w:color="auto"/>
        <w:right w:val="none" w:sz="0" w:space="0" w:color="auto"/>
      </w:divBdr>
    </w:div>
    <w:div w:id="145052004">
      <w:bodyDiv w:val="1"/>
      <w:marLeft w:val="0"/>
      <w:marRight w:val="0"/>
      <w:marTop w:val="0"/>
      <w:marBottom w:val="0"/>
      <w:divBdr>
        <w:top w:val="none" w:sz="0" w:space="0" w:color="auto"/>
        <w:left w:val="none" w:sz="0" w:space="0" w:color="auto"/>
        <w:bottom w:val="none" w:sz="0" w:space="0" w:color="auto"/>
        <w:right w:val="none" w:sz="0" w:space="0" w:color="auto"/>
      </w:divBdr>
    </w:div>
    <w:div w:id="249198624">
      <w:bodyDiv w:val="1"/>
      <w:marLeft w:val="0"/>
      <w:marRight w:val="0"/>
      <w:marTop w:val="0"/>
      <w:marBottom w:val="0"/>
      <w:divBdr>
        <w:top w:val="none" w:sz="0" w:space="0" w:color="auto"/>
        <w:left w:val="none" w:sz="0" w:space="0" w:color="auto"/>
        <w:bottom w:val="none" w:sz="0" w:space="0" w:color="auto"/>
        <w:right w:val="none" w:sz="0" w:space="0" w:color="auto"/>
      </w:divBdr>
    </w:div>
    <w:div w:id="264919518">
      <w:bodyDiv w:val="1"/>
      <w:marLeft w:val="0"/>
      <w:marRight w:val="0"/>
      <w:marTop w:val="0"/>
      <w:marBottom w:val="0"/>
      <w:divBdr>
        <w:top w:val="none" w:sz="0" w:space="0" w:color="auto"/>
        <w:left w:val="none" w:sz="0" w:space="0" w:color="auto"/>
        <w:bottom w:val="none" w:sz="0" w:space="0" w:color="auto"/>
        <w:right w:val="none" w:sz="0" w:space="0" w:color="auto"/>
      </w:divBdr>
    </w:div>
    <w:div w:id="383338413">
      <w:bodyDiv w:val="1"/>
      <w:marLeft w:val="0"/>
      <w:marRight w:val="0"/>
      <w:marTop w:val="0"/>
      <w:marBottom w:val="0"/>
      <w:divBdr>
        <w:top w:val="none" w:sz="0" w:space="0" w:color="auto"/>
        <w:left w:val="none" w:sz="0" w:space="0" w:color="auto"/>
        <w:bottom w:val="none" w:sz="0" w:space="0" w:color="auto"/>
        <w:right w:val="none" w:sz="0" w:space="0" w:color="auto"/>
      </w:divBdr>
    </w:div>
    <w:div w:id="510529389">
      <w:bodyDiv w:val="1"/>
      <w:marLeft w:val="0"/>
      <w:marRight w:val="0"/>
      <w:marTop w:val="0"/>
      <w:marBottom w:val="0"/>
      <w:divBdr>
        <w:top w:val="none" w:sz="0" w:space="0" w:color="auto"/>
        <w:left w:val="none" w:sz="0" w:space="0" w:color="auto"/>
        <w:bottom w:val="none" w:sz="0" w:space="0" w:color="auto"/>
        <w:right w:val="none" w:sz="0" w:space="0" w:color="auto"/>
      </w:divBdr>
    </w:div>
    <w:div w:id="560099690">
      <w:bodyDiv w:val="1"/>
      <w:marLeft w:val="0"/>
      <w:marRight w:val="0"/>
      <w:marTop w:val="0"/>
      <w:marBottom w:val="0"/>
      <w:divBdr>
        <w:top w:val="none" w:sz="0" w:space="0" w:color="auto"/>
        <w:left w:val="none" w:sz="0" w:space="0" w:color="auto"/>
        <w:bottom w:val="none" w:sz="0" w:space="0" w:color="auto"/>
        <w:right w:val="none" w:sz="0" w:space="0" w:color="auto"/>
      </w:divBdr>
    </w:div>
    <w:div w:id="684286292">
      <w:bodyDiv w:val="1"/>
      <w:marLeft w:val="0"/>
      <w:marRight w:val="0"/>
      <w:marTop w:val="0"/>
      <w:marBottom w:val="0"/>
      <w:divBdr>
        <w:top w:val="none" w:sz="0" w:space="0" w:color="auto"/>
        <w:left w:val="none" w:sz="0" w:space="0" w:color="auto"/>
        <w:bottom w:val="none" w:sz="0" w:space="0" w:color="auto"/>
        <w:right w:val="none" w:sz="0" w:space="0" w:color="auto"/>
      </w:divBdr>
    </w:div>
    <w:div w:id="733509355">
      <w:bodyDiv w:val="1"/>
      <w:marLeft w:val="0"/>
      <w:marRight w:val="0"/>
      <w:marTop w:val="0"/>
      <w:marBottom w:val="0"/>
      <w:divBdr>
        <w:top w:val="none" w:sz="0" w:space="0" w:color="auto"/>
        <w:left w:val="none" w:sz="0" w:space="0" w:color="auto"/>
        <w:bottom w:val="none" w:sz="0" w:space="0" w:color="auto"/>
        <w:right w:val="none" w:sz="0" w:space="0" w:color="auto"/>
      </w:divBdr>
    </w:div>
    <w:div w:id="778110466">
      <w:bodyDiv w:val="1"/>
      <w:marLeft w:val="0"/>
      <w:marRight w:val="0"/>
      <w:marTop w:val="0"/>
      <w:marBottom w:val="0"/>
      <w:divBdr>
        <w:top w:val="none" w:sz="0" w:space="0" w:color="auto"/>
        <w:left w:val="none" w:sz="0" w:space="0" w:color="auto"/>
        <w:bottom w:val="none" w:sz="0" w:space="0" w:color="auto"/>
        <w:right w:val="none" w:sz="0" w:space="0" w:color="auto"/>
      </w:divBdr>
    </w:div>
    <w:div w:id="782842644">
      <w:bodyDiv w:val="1"/>
      <w:marLeft w:val="0"/>
      <w:marRight w:val="0"/>
      <w:marTop w:val="0"/>
      <w:marBottom w:val="0"/>
      <w:divBdr>
        <w:top w:val="none" w:sz="0" w:space="0" w:color="auto"/>
        <w:left w:val="none" w:sz="0" w:space="0" w:color="auto"/>
        <w:bottom w:val="none" w:sz="0" w:space="0" w:color="auto"/>
        <w:right w:val="none" w:sz="0" w:space="0" w:color="auto"/>
      </w:divBdr>
    </w:div>
    <w:div w:id="853111675">
      <w:bodyDiv w:val="1"/>
      <w:marLeft w:val="0"/>
      <w:marRight w:val="0"/>
      <w:marTop w:val="0"/>
      <w:marBottom w:val="0"/>
      <w:divBdr>
        <w:top w:val="none" w:sz="0" w:space="0" w:color="auto"/>
        <w:left w:val="none" w:sz="0" w:space="0" w:color="auto"/>
        <w:bottom w:val="none" w:sz="0" w:space="0" w:color="auto"/>
        <w:right w:val="none" w:sz="0" w:space="0" w:color="auto"/>
      </w:divBdr>
    </w:div>
    <w:div w:id="915014257">
      <w:bodyDiv w:val="1"/>
      <w:marLeft w:val="0"/>
      <w:marRight w:val="0"/>
      <w:marTop w:val="0"/>
      <w:marBottom w:val="0"/>
      <w:divBdr>
        <w:top w:val="none" w:sz="0" w:space="0" w:color="auto"/>
        <w:left w:val="none" w:sz="0" w:space="0" w:color="auto"/>
        <w:bottom w:val="none" w:sz="0" w:space="0" w:color="auto"/>
        <w:right w:val="none" w:sz="0" w:space="0" w:color="auto"/>
      </w:divBdr>
    </w:div>
    <w:div w:id="1025715263">
      <w:bodyDiv w:val="1"/>
      <w:marLeft w:val="0"/>
      <w:marRight w:val="0"/>
      <w:marTop w:val="0"/>
      <w:marBottom w:val="0"/>
      <w:divBdr>
        <w:top w:val="none" w:sz="0" w:space="0" w:color="auto"/>
        <w:left w:val="none" w:sz="0" w:space="0" w:color="auto"/>
        <w:bottom w:val="none" w:sz="0" w:space="0" w:color="auto"/>
        <w:right w:val="none" w:sz="0" w:space="0" w:color="auto"/>
      </w:divBdr>
    </w:div>
    <w:div w:id="1084449322">
      <w:bodyDiv w:val="1"/>
      <w:marLeft w:val="0"/>
      <w:marRight w:val="0"/>
      <w:marTop w:val="0"/>
      <w:marBottom w:val="0"/>
      <w:divBdr>
        <w:top w:val="none" w:sz="0" w:space="0" w:color="auto"/>
        <w:left w:val="none" w:sz="0" w:space="0" w:color="auto"/>
        <w:bottom w:val="none" w:sz="0" w:space="0" w:color="auto"/>
        <w:right w:val="none" w:sz="0" w:space="0" w:color="auto"/>
      </w:divBdr>
      <w:divsChild>
        <w:div w:id="1719819652">
          <w:marLeft w:val="0"/>
          <w:marRight w:val="0"/>
          <w:marTop w:val="0"/>
          <w:marBottom w:val="0"/>
          <w:divBdr>
            <w:top w:val="none" w:sz="0" w:space="0" w:color="auto"/>
            <w:left w:val="none" w:sz="0" w:space="0" w:color="auto"/>
            <w:bottom w:val="none" w:sz="0" w:space="0" w:color="auto"/>
            <w:right w:val="none" w:sz="0" w:space="0" w:color="auto"/>
          </w:divBdr>
        </w:div>
      </w:divsChild>
    </w:div>
    <w:div w:id="1100829442">
      <w:bodyDiv w:val="1"/>
      <w:marLeft w:val="0"/>
      <w:marRight w:val="0"/>
      <w:marTop w:val="0"/>
      <w:marBottom w:val="0"/>
      <w:divBdr>
        <w:top w:val="none" w:sz="0" w:space="0" w:color="auto"/>
        <w:left w:val="none" w:sz="0" w:space="0" w:color="auto"/>
        <w:bottom w:val="none" w:sz="0" w:space="0" w:color="auto"/>
        <w:right w:val="none" w:sz="0" w:space="0" w:color="auto"/>
      </w:divBdr>
    </w:div>
    <w:div w:id="1291323171">
      <w:bodyDiv w:val="1"/>
      <w:marLeft w:val="0"/>
      <w:marRight w:val="0"/>
      <w:marTop w:val="0"/>
      <w:marBottom w:val="0"/>
      <w:divBdr>
        <w:top w:val="none" w:sz="0" w:space="0" w:color="auto"/>
        <w:left w:val="none" w:sz="0" w:space="0" w:color="auto"/>
        <w:bottom w:val="none" w:sz="0" w:space="0" w:color="auto"/>
        <w:right w:val="none" w:sz="0" w:space="0" w:color="auto"/>
      </w:divBdr>
    </w:div>
    <w:div w:id="1307516403">
      <w:bodyDiv w:val="1"/>
      <w:marLeft w:val="0"/>
      <w:marRight w:val="0"/>
      <w:marTop w:val="0"/>
      <w:marBottom w:val="0"/>
      <w:divBdr>
        <w:top w:val="none" w:sz="0" w:space="0" w:color="auto"/>
        <w:left w:val="none" w:sz="0" w:space="0" w:color="auto"/>
        <w:bottom w:val="none" w:sz="0" w:space="0" w:color="auto"/>
        <w:right w:val="none" w:sz="0" w:space="0" w:color="auto"/>
      </w:divBdr>
    </w:div>
    <w:div w:id="1322730472">
      <w:bodyDiv w:val="1"/>
      <w:marLeft w:val="0"/>
      <w:marRight w:val="0"/>
      <w:marTop w:val="0"/>
      <w:marBottom w:val="0"/>
      <w:divBdr>
        <w:top w:val="none" w:sz="0" w:space="0" w:color="auto"/>
        <w:left w:val="none" w:sz="0" w:space="0" w:color="auto"/>
        <w:bottom w:val="none" w:sz="0" w:space="0" w:color="auto"/>
        <w:right w:val="none" w:sz="0" w:space="0" w:color="auto"/>
      </w:divBdr>
    </w:div>
    <w:div w:id="1340693401">
      <w:bodyDiv w:val="1"/>
      <w:marLeft w:val="0"/>
      <w:marRight w:val="0"/>
      <w:marTop w:val="0"/>
      <w:marBottom w:val="0"/>
      <w:divBdr>
        <w:top w:val="none" w:sz="0" w:space="0" w:color="auto"/>
        <w:left w:val="none" w:sz="0" w:space="0" w:color="auto"/>
        <w:bottom w:val="none" w:sz="0" w:space="0" w:color="auto"/>
        <w:right w:val="none" w:sz="0" w:space="0" w:color="auto"/>
      </w:divBdr>
    </w:div>
    <w:div w:id="1357274348">
      <w:bodyDiv w:val="1"/>
      <w:marLeft w:val="0"/>
      <w:marRight w:val="0"/>
      <w:marTop w:val="0"/>
      <w:marBottom w:val="0"/>
      <w:divBdr>
        <w:top w:val="none" w:sz="0" w:space="0" w:color="auto"/>
        <w:left w:val="none" w:sz="0" w:space="0" w:color="auto"/>
        <w:bottom w:val="none" w:sz="0" w:space="0" w:color="auto"/>
        <w:right w:val="none" w:sz="0" w:space="0" w:color="auto"/>
      </w:divBdr>
    </w:div>
    <w:div w:id="1462650143">
      <w:bodyDiv w:val="1"/>
      <w:marLeft w:val="0"/>
      <w:marRight w:val="0"/>
      <w:marTop w:val="0"/>
      <w:marBottom w:val="0"/>
      <w:divBdr>
        <w:top w:val="none" w:sz="0" w:space="0" w:color="auto"/>
        <w:left w:val="none" w:sz="0" w:space="0" w:color="auto"/>
        <w:bottom w:val="none" w:sz="0" w:space="0" w:color="auto"/>
        <w:right w:val="none" w:sz="0" w:space="0" w:color="auto"/>
      </w:divBdr>
    </w:div>
    <w:div w:id="1649895318">
      <w:bodyDiv w:val="1"/>
      <w:marLeft w:val="0"/>
      <w:marRight w:val="0"/>
      <w:marTop w:val="0"/>
      <w:marBottom w:val="0"/>
      <w:divBdr>
        <w:top w:val="none" w:sz="0" w:space="0" w:color="auto"/>
        <w:left w:val="none" w:sz="0" w:space="0" w:color="auto"/>
        <w:bottom w:val="none" w:sz="0" w:space="0" w:color="auto"/>
        <w:right w:val="none" w:sz="0" w:space="0" w:color="auto"/>
      </w:divBdr>
      <w:divsChild>
        <w:div w:id="1790321058">
          <w:marLeft w:val="0"/>
          <w:marRight w:val="0"/>
          <w:marTop w:val="0"/>
          <w:marBottom w:val="0"/>
          <w:divBdr>
            <w:top w:val="none" w:sz="0" w:space="0" w:color="auto"/>
            <w:left w:val="none" w:sz="0" w:space="0" w:color="auto"/>
            <w:bottom w:val="none" w:sz="0" w:space="0" w:color="auto"/>
            <w:right w:val="none" w:sz="0" w:space="0" w:color="auto"/>
          </w:divBdr>
          <w:divsChild>
            <w:div w:id="2055960050">
              <w:marLeft w:val="-225"/>
              <w:marRight w:val="-225"/>
              <w:marTop w:val="0"/>
              <w:marBottom w:val="0"/>
              <w:divBdr>
                <w:top w:val="none" w:sz="0" w:space="0" w:color="auto"/>
                <w:left w:val="none" w:sz="0" w:space="0" w:color="auto"/>
                <w:bottom w:val="none" w:sz="0" w:space="0" w:color="auto"/>
                <w:right w:val="none" w:sz="0" w:space="0" w:color="auto"/>
              </w:divBdr>
              <w:divsChild>
                <w:div w:id="774133379">
                  <w:marLeft w:val="0"/>
                  <w:marRight w:val="0"/>
                  <w:marTop w:val="0"/>
                  <w:marBottom w:val="0"/>
                  <w:divBdr>
                    <w:top w:val="none" w:sz="0" w:space="0" w:color="auto"/>
                    <w:left w:val="none" w:sz="0" w:space="0" w:color="auto"/>
                    <w:bottom w:val="none" w:sz="0" w:space="0" w:color="auto"/>
                    <w:right w:val="none" w:sz="0" w:space="0" w:color="auto"/>
                  </w:divBdr>
                  <w:divsChild>
                    <w:div w:id="794636029">
                      <w:marLeft w:val="0"/>
                      <w:marRight w:val="0"/>
                      <w:marTop w:val="0"/>
                      <w:marBottom w:val="0"/>
                      <w:divBdr>
                        <w:top w:val="none" w:sz="0" w:space="0" w:color="auto"/>
                        <w:left w:val="none" w:sz="0" w:space="0" w:color="auto"/>
                        <w:bottom w:val="none" w:sz="0" w:space="0" w:color="auto"/>
                        <w:right w:val="none" w:sz="0" w:space="0" w:color="auto"/>
                      </w:divBdr>
                      <w:divsChild>
                        <w:div w:id="1576813711">
                          <w:marLeft w:val="0"/>
                          <w:marRight w:val="0"/>
                          <w:marTop w:val="0"/>
                          <w:marBottom w:val="0"/>
                          <w:divBdr>
                            <w:top w:val="none" w:sz="0" w:space="0" w:color="auto"/>
                            <w:left w:val="none" w:sz="0" w:space="0" w:color="auto"/>
                            <w:bottom w:val="none" w:sz="0" w:space="0" w:color="auto"/>
                            <w:right w:val="none" w:sz="0" w:space="0" w:color="auto"/>
                          </w:divBdr>
                          <w:divsChild>
                            <w:div w:id="1213077925">
                              <w:marLeft w:val="0"/>
                              <w:marRight w:val="0"/>
                              <w:marTop w:val="0"/>
                              <w:marBottom w:val="0"/>
                              <w:divBdr>
                                <w:top w:val="none" w:sz="0" w:space="0" w:color="auto"/>
                                <w:left w:val="none" w:sz="0" w:space="0" w:color="auto"/>
                                <w:bottom w:val="none" w:sz="0" w:space="0" w:color="auto"/>
                                <w:right w:val="none" w:sz="0" w:space="0" w:color="auto"/>
                              </w:divBdr>
                              <w:divsChild>
                                <w:div w:id="412892203">
                                  <w:marLeft w:val="0"/>
                                  <w:marRight w:val="0"/>
                                  <w:marTop w:val="0"/>
                                  <w:marBottom w:val="0"/>
                                  <w:divBdr>
                                    <w:top w:val="single" w:sz="6" w:space="0" w:color="DAE4EE"/>
                                    <w:left w:val="single" w:sz="6" w:space="0" w:color="DAE4EE"/>
                                    <w:bottom w:val="single" w:sz="6" w:space="0" w:color="DAE4EE"/>
                                    <w:right w:val="single" w:sz="6" w:space="0" w:color="DAE4EE"/>
                                  </w:divBdr>
                                  <w:divsChild>
                                    <w:div w:id="402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248370">
      <w:bodyDiv w:val="1"/>
      <w:marLeft w:val="0"/>
      <w:marRight w:val="0"/>
      <w:marTop w:val="0"/>
      <w:marBottom w:val="0"/>
      <w:divBdr>
        <w:top w:val="none" w:sz="0" w:space="0" w:color="auto"/>
        <w:left w:val="none" w:sz="0" w:space="0" w:color="auto"/>
        <w:bottom w:val="none" w:sz="0" w:space="0" w:color="auto"/>
        <w:right w:val="none" w:sz="0" w:space="0" w:color="auto"/>
      </w:divBdr>
    </w:div>
    <w:div w:id="1657150541">
      <w:bodyDiv w:val="1"/>
      <w:marLeft w:val="0"/>
      <w:marRight w:val="0"/>
      <w:marTop w:val="0"/>
      <w:marBottom w:val="0"/>
      <w:divBdr>
        <w:top w:val="none" w:sz="0" w:space="0" w:color="auto"/>
        <w:left w:val="none" w:sz="0" w:space="0" w:color="auto"/>
        <w:bottom w:val="none" w:sz="0" w:space="0" w:color="auto"/>
        <w:right w:val="none" w:sz="0" w:space="0" w:color="auto"/>
      </w:divBdr>
    </w:div>
    <w:div w:id="1730230489">
      <w:bodyDiv w:val="1"/>
      <w:marLeft w:val="0"/>
      <w:marRight w:val="0"/>
      <w:marTop w:val="0"/>
      <w:marBottom w:val="0"/>
      <w:divBdr>
        <w:top w:val="none" w:sz="0" w:space="0" w:color="auto"/>
        <w:left w:val="none" w:sz="0" w:space="0" w:color="auto"/>
        <w:bottom w:val="none" w:sz="0" w:space="0" w:color="auto"/>
        <w:right w:val="none" w:sz="0" w:space="0" w:color="auto"/>
      </w:divBdr>
    </w:div>
    <w:div w:id="1751080533">
      <w:bodyDiv w:val="1"/>
      <w:marLeft w:val="0"/>
      <w:marRight w:val="0"/>
      <w:marTop w:val="0"/>
      <w:marBottom w:val="0"/>
      <w:divBdr>
        <w:top w:val="none" w:sz="0" w:space="0" w:color="auto"/>
        <w:left w:val="none" w:sz="0" w:space="0" w:color="auto"/>
        <w:bottom w:val="none" w:sz="0" w:space="0" w:color="auto"/>
        <w:right w:val="none" w:sz="0" w:space="0" w:color="auto"/>
      </w:divBdr>
    </w:div>
    <w:div w:id="1911304990">
      <w:bodyDiv w:val="1"/>
      <w:marLeft w:val="0"/>
      <w:marRight w:val="0"/>
      <w:marTop w:val="0"/>
      <w:marBottom w:val="0"/>
      <w:divBdr>
        <w:top w:val="none" w:sz="0" w:space="0" w:color="auto"/>
        <w:left w:val="none" w:sz="0" w:space="0" w:color="auto"/>
        <w:bottom w:val="none" w:sz="0" w:space="0" w:color="auto"/>
        <w:right w:val="none" w:sz="0" w:space="0" w:color="auto"/>
      </w:divBdr>
    </w:div>
    <w:div w:id="1926575447">
      <w:bodyDiv w:val="1"/>
      <w:marLeft w:val="0"/>
      <w:marRight w:val="0"/>
      <w:marTop w:val="0"/>
      <w:marBottom w:val="0"/>
      <w:divBdr>
        <w:top w:val="none" w:sz="0" w:space="0" w:color="auto"/>
        <w:left w:val="none" w:sz="0" w:space="0" w:color="auto"/>
        <w:bottom w:val="none" w:sz="0" w:space="0" w:color="auto"/>
        <w:right w:val="none" w:sz="0" w:space="0" w:color="auto"/>
      </w:divBdr>
    </w:div>
    <w:div w:id="20588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B27F6-7222-4811-8E45-FCF0F463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3098</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20716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Ермакова О.В.</dc:creator>
  <cp:lastModifiedBy>Анастасия Королева</cp:lastModifiedBy>
  <cp:revision>19</cp:revision>
  <cp:lastPrinted>2026-05-20T11:39:00Z</cp:lastPrinted>
  <dcterms:created xsi:type="dcterms:W3CDTF">2025-03-14T14:33:00Z</dcterms:created>
  <dcterms:modified xsi:type="dcterms:W3CDTF">2026-05-20T11:40:00Z</dcterms:modified>
</cp:coreProperties>
</file>