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1E" w:rsidRDefault="00C1521E" w:rsidP="00C1521E">
      <w:pPr>
        <w:spacing w:line="200" w:lineRule="exact"/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Спецификация</w:t>
      </w:r>
    </w:p>
    <w:p w:rsidR="00C1521E" w:rsidRDefault="00C1521E" w:rsidP="00C1521E">
      <w:pPr>
        <w:spacing w:line="200" w:lineRule="exact"/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Контракту № 48 </w:t>
      </w:r>
    </w:p>
    <w:p w:rsidR="00C1521E" w:rsidRPr="002E0A84" w:rsidRDefault="00C1521E" w:rsidP="00C1521E">
      <w:pPr>
        <w:ind w:firstLine="284"/>
        <w:jc w:val="center"/>
        <w:rPr>
          <w:sz w:val="24"/>
          <w:szCs w:val="24"/>
        </w:rPr>
      </w:pPr>
      <w:r w:rsidRPr="002E0A84">
        <w:rPr>
          <w:sz w:val="24"/>
          <w:szCs w:val="24"/>
        </w:rPr>
        <w:t>на поставку хозяйственных товаров, дезинфицирующих средств.</w:t>
      </w:r>
    </w:p>
    <w:p w:rsidR="00C1521E" w:rsidRPr="00A16070" w:rsidRDefault="00C1521E" w:rsidP="00C1521E">
      <w:pPr>
        <w:ind w:firstLine="284"/>
        <w:jc w:val="center"/>
        <w:rPr>
          <w:sz w:val="24"/>
          <w:szCs w:val="24"/>
        </w:rPr>
      </w:pPr>
    </w:p>
    <w:p w:rsidR="00C1521E" w:rsidRDefault="00C1521E" w:rsidP="00C1521E">
      <w:pPr>
        <w:spacing w:line="200" w:lineRule="exact"/>
        <w:ind w:firstLine="284"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430"/>
        <w:gridCol w:w="1996"/>
        <w:gridCol w:w="1481"/>
        <w:gridCol w:w="1576"/>
        <w:gridCol w:w="1544"/>
        <w:gridCol w:w="1544"/>
      </w:tblGrid>
      <w:tr w:rsidR="00C1521E" w:rsidTr="00F029A2">
        <w:tc>
          <w:tcPr>
            <w:tcW w:w="1689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</w:tc>
        <w:tc>
          <w:tcPr>
            <w:tcW w:w="1689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Товар</w:t>
            </w: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</w:tc>
        <w:tc>
          <w:tcPr>
            <w:tcW w:w="1689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Кол-во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Ед.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Цена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Сумма</w:t>
            </w:r>
          </w:p>
        </w:tc>
      </w:tr>
      <w:tr w:rsidR="00C1521E" w:rsidTr="00F029A2">
        <w:tc>
          <w:tcPr>
            <w:tcW w:w="1689" w:type="dxa"/>
          </w:tcPr>
          <w:p w:rsidR="00C1521E" w:rsidRDefault="00C1521E" w:rsidP="00F029A2">
            <w:pPr>
              <w:spacing w:line="200" w:lineRule="exact"/>
              <w:ind w:firstLine="284"/>
              <w:jc w:val="center"/>
            </w:pPr>
          </w:p>
          <w:p w:rsidR="00C1521E" w:rsidRPr="00A16070" w:rsidRDefault="00C1521E" w:rsidP="00F029A2">
            <w:pPr>
              <w:spacing w:line="200" w:lineRule="exact"/>
              <w:ind w:firstLine="284"/>
              <w:jc w:val="center"/>
              <w:rPr>
                <w:lang w:eastAsia="ru-RU"/>
              </w:rPr>
            </w:pPr>
            <w:r>
              <w:t>1</w:t>
            </w: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</w:tc>
        <w:tc>
          <w:tcPr>
            <w:tcW w:w="1689" w:type="dxa"/>
          </w:tcPr>
          <w:p w:rsidR="00C1521E" w:rsidRPr="00E321AC" w:rsidRDefault="00C1521E" w:rsidP="00F029A2">
            <w:pPr>
              <w:rPr>
                <w:sz w:val="22"/>
                <w:szCs w:val="22"/>
              </w:rPr>
            </w:pPr>
            <w:proofErr w:type="spellStart"/>
            <w:r w:rsidRPr="00E321AC">
              <w:rPr>
                <w:sz w:val="22"/>
                <w:szCs w:val="22"/>
              </w:rPr>
              <w:t>Сульфохлорантин-Д</w:t>
            </w:r>
            <w:proofErr w:type="spellEnd"/>
            <w:r w:rsidRPr="00E321AC">
              <w:rPr>
                <w:sz w:val="22"/>
                <w:szCs w:val="22"/>
              </w:rPr>
              <w:t xml:space="preserve"> (800 </w:t>
            </w:r>
            <w:proofErr w:type="spellStart"/>
            <w:r w:rsidRPr="00E321AC">
              <w:rPr>
                <w:sz w:val="22"/>
                <w:szCs w:val="22"/>
              </w:rPr>
              <w:t>гр</w:t>
            </w:r>
            <w:proofErr w:type="spellEnd"/>
            <w:r w:rsidRPr="00E321AC">
              <w:rPr>
                <w:sz w:val="22"/>
                <w:szCs w:val="22"/>
              </w:rPr>
              <w:t>)</w:t>
            </w:r>
          </w:p>
        </w:tc>
        <w:tc>
          <w:tcPr>
            <w:tcW w:w="1689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 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Шт.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405,00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1215,00</w:t>
            </w:r>
          </w:p>
        </w:tc>
      </w:tr>
      <w:tr w:rsidR="00C1521E" w:rsidTr="00F029A2">
        <w:tc>
          <w:tcPr>
            <w:tcW w:w="1689" w:type="dxa"/>
          </w:tcPr>
          <w:p w:rsidR="00C1521E" w:rsidRDefault="00C1521E" w:rsidP="00F029A2">
            <w:pPr>
              <w:spacing w:line="200" w:lineRule="exact"/>
              <w:ind w:firstLine="284"/>
              <w:jc w:val="center"/>
            </w:pPr>
          </w:p>
          <w:p w:rsidR="00C1521E" w:rsidRDefault="00C1521E" w:rsidP="00F029A2">
            <w:pPr>
              <w:spacing w:line="200" w:lineRule="exact"/>
              <w:ind w:firstLine="284"/>
              <w:jc w:val="center"/>
            </w:pPr>
            <w:r>
              <w:t>2</w:t>
            </w:r>
          </w:p>
          <w:p w:rsidR="00C1521E" w:rsidRDefault="00C1521E" w:rsidP="00F029A2">
            <w:pPr>
              <w:spacing w:line="200" w:lineRule="exact"/>
              <w:ind w:firstLine="284"/>
              <w:jc w:val="center"/>
            </w:pPr>
          </w:p>
        </w:tc>
        <w:tc>
          <w:tcPr>
            <w:tcW w:w="1689" w:type="dxa"/>
          </w:tcPr>
          <w:p w:rsidR="00C1521E" w:rsidRPr="00E321AC" w:rsidRDefault="00C1521E" w:rsidP="00F029A2">
            <w:pPr>
              <w:rPr>
                <w:sz w:val="22"/>
                <w:szCs w:val="22"/>
              </w:rPr>
            </w:pPr>
            <w:proofErr w:type="spellStart"/>
            <w:r w:rsidRPr="00E321AC">
              <w:rPr>
                <w:sz w:val="22"/>
                <w:szCs w:val="22"/>
              </w:rPr>
              <w:t>Дезитабс</w:t>
            </w:r>
            <w:proofErr w:type="spellEnd"/>
            <w:r w:rsidRPr="00E321AC">
              <w:rPr>
                <w:sz w:val="22"/>
                <w:szCs w:val="22"/>
              </w:rPr>
              <w:t xml:space="preserve"> (300 шт. в банке)</w:t>
            </w:r>
          </w:p>
        </w:tc>
        <w:tc>
          <w:tcPr>
            <w:tcW w:w="1689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10 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Шт.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436,00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4360,00</w:t>
            </w:r>
          </w:p>
        </w:tc>
      </w:tr>
      <w:tr w:rsidR="00C1521E" w:rsidTr="00F029A2">
        <w:tc>
          <w:tcPr>
            <w:tcW w:w="1689" w:type="dxa"/>
          </w:tcPr>
          <w:p w:rsidR="00C1521E" w:rsidRDefault="00C1521E" w:rsidP="00F029A2">
            <w:pPr>
              <w:spacing w:line="200" w:lineRule="exact"/>
              <w:ind w:firstLine="284"/>
              <w:jc w:val="center"/>
            </w:pPr>
          </w:p>
          <w:p w:rsidR="00C1521E" w:rsidRDefault="00C1521E" w:rsidP="00F029A2">
            <w:pPr>
              <w:spacing w:line="200" w:lineRule="exact"/>
              <w:ind w:firstLine="284"/>
              <w:jc w:val="center"/>
            </w:pPr>
            <w:r>
              <w:t>3</w:t>
            </w:r>
          </w:p>
        </w:tc>
        <w:tc>
          <w:tcPr>
            <w:tcW w:w="1689" w:type="dxa"/>
          </w:tcPr>
          <w:p w:rsidR="00C1521E" w:rsidRPr="00E321AC" w:rsidRDefault="00C1521E" w:rsidP="00F029A2">
            <w:pPr>
              <w:rPr>
                <w:sz w:val="22"/>
                <w:szCs w:val="22"/>
              </w:rPr>
            </w:pPr>
            <w:proofErr w:type="spellStart"/>
            <w:r w:rsidRPr="00E321AC">
              <w:rPr>
                <w:sz w:val="22"/>
                <w:szCs w:val="22"/>
              </w:rPr>
              <w:t>Пемолюкс</w:t>
            </w:r>
            <w:proofErr w:type="spellEnd"/>
            <w:r w:rsidRPr="00E321AC">
              <w:rPr>
                <w:sz w:val="22"/>
                <w:szCs w:val="22"/>
              </w:rPr>
              <w:t xml:space="preserve">    </w:t>
            </w:r>
          </w:p>
        </w:tc>
        <w:tc>
          <w:tcPr>
            <w:tcW w:w="1689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 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Шт.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82,00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1230,00</w:t>
            </w:r>
          </w:p>
        </w:tc>
      </w:tr>
      <w:tr w:rsidR="00C1521E" w:rsidTr="00F029A2">
        <w:tc>
          <w:tcPr>
            <w:tcW w:w="1689" w:type="dxa"/>
          </w:tcPr>
          <w:p w:rsidR="00C1521E" w:rsidRDefault="00C1521E" w:rsidP="00F029A2">
            <w:pPr>
              <w:spacing w:line="200" w:lineRule="exact"/>
              <w:ind w:firstLine="284"/>
              <w:jc w:val="center"/>
            </w:pPr>
          </w:p>
          <w:p w:rsidR="00C1521E" w:rsidRDefault="00C1521E" w:rsidP="00F029A2">
            <w:pPr>
              <w:spacing w:line="200" w:lineRule="exact"/>
              <w:ind w:firstLine="284"/>
              <w:jc w:val="center"/>
            </w:pPr>
            <w:r>
              <w:t>4</w:t>
            </w:r>
          </w:p>
        </w:tc>
        <w:tc>
          <w:tcPr>
            <w:tcW w:w="1689" w:type="dxa"/>
          </w:tcPr>
          <w:p w:rsidR="00C1521E" w:rsidRDefault="00C1521E" w:rsidP="00F029A2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 xml:space="preserve">Средство </w:t>
            </w:r>
            <w:proofErr w:type="spellStart"/>
            <w:r w:rsidRPr="00E321AC">
              <w:rPr>
                <w:sz w:val="22"/>
                <w:szCs w:val="22"/>
              </w:rPr>
              <w:t>д</w:t>
            </w:r>
            <w:proofErr w:type="spellEnd"/>
            <w:r w:rsidRPr="00E321AC">
              <w:rPr>
                <w:sz w:val="22"/>
                <w:szCs w:val="22"/>
              </w:rPr>
              <w:t xml:space="preserve">/стекол </w:t>
            </w:r>
            <w:proofErr w:type="spellStart"/>
            <w:r>
              <w:rPr>
                <w:sz w:val="22"/>
                <w:szCs w:val="22"/>
              </w:rPr>
              <w:t>Чистоделофф</w:t>
            </w:r>
            <w:proofErr w:type="spellEnd"/>
          </w:p>
          <w:p w:rsidR="00C1521E" w:rsidRPr="00E321AC" w:rsidRDefault="00C1521E" w:rsidP="00F029A2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 xml:space="preserve">(500 мл.)  </w:t>
            </w:r>
          </w:p>
        </w:tc>
        <w:tc>
          <w:tcPr>
            <w:tcW w:w="1689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Шт.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65,00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325,00</w:t>
            </w:r>
          </w:p>
        </w:tc>
      </w:tr>
      <w:tr w:rsidR="00C1521E" w:rsidTr="00F029A2">
        <w:tc>
          <w:tcPr>
            <w:tcW w:w="1689" w:type="dxa"/>
          </w:tcPr>
          <w:p w:rsidR="00C1521E" w:rsidRDefault="00C1521E" w:rsidP="00F029A2">
            <w:pPr>
              <w:spacing w:line="200" w:lineRule="exact"/>
              <w:ind w:firstLine="284"/>
              <w:jc w:val="center"/>
            </w:pPr>
          </w:p>
          <w:p w:rsidR="00C1521E" w:rsidRDefault="00C1521E" w:rsidP="00F029A2">
            <w:pPr>
              <w:spacing w:line="200" w:lineRule="exact"/>
              <w:ind w:firstLine="284"/>
              <w:jc w:val="center"/>
            </w:pPr>
            <w:r>
              <w:t>5</w:t>
            </w:r>
          </w:p>
        </w:tc>
        <w:tc>
          <w:tcPr>
            <w:tcW w:w="1689" w:type="dxa"/>
          </w:tcPr>
          <w:p w:rsidR="00C1521E" w:rsidRPr="00E321AC" w:rsidRDefault="00C1521E" w:rsidP="00F029A2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 xml:space="preserve">Крем мыло </w:t>
            </w:r>
            <w:proofErr w:type="spellStart"/>
            <w:r w:rsidRPr="00E321AC">
              <w:rPr>
                <w:sz w:val="22"/>
                <w:szCs w:val="22"/>
              </w:rPr>
              <w:t>д</w:t>
            </w:r>
            <w:proofErr w:type="spellEnd"/>
            <w:r w:rsidRPr="00E321AC">
              <w:rPr>
                <w:sz w:val="22"/>
                <w:szCs w:val="22"/>
              </w:rPr>
              <w:t xml:space="preserve">/рук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Cremy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E321AC">
              <w:rPr>
                <w:sz w:val="22"/>
                <w:szCs w:val="22"/>
              </w:rPr>
              <w:t>(5 литров)</w:t>
            </w:r>
          </w:p>
        </w:tc>
        <w:tc>
          <w:tcPr>
            <w:tcW w:w="1689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 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Шт.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380,00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5700,00</w:t>
            </w:r>
          </w:p>
        </w:tc>
      </w:tr>
      <w:tr w:rsidR="00C1521E" w:rsidTr="00F029A2">
        <w:tc>
          <w:tcPr>
            <w:tcW w:w="1689" w:type="dxa"/>
          </w:tcPr>
          <w:p w:rsidR="00C1521E" w:rsidRDefault="00C1521E" w:rsidP="00F029A2">
            <w:pPr>
              <w:spacing w:line="200" w:lineRule="exact"/>
              <w:ind w:firstLine="284"/>
              <w:jc w:val="center"/>
            </w:pPr>
          </w:p>
          <w:p w:rsidR="00C1521E" w:rsidRDefault="00C1521E" w:rsidP="00F029A2">
            <w:pPr>
              <w:spacing w:line="200" w:lineRule="exact"/>
              <w:ind w:firstLine="284"/>
              <w:jc w:val="center"/>
            </w:pPr>
            <w:r>
              <w:t>6</w:t>
            </w:r>
          </w:p>
          <w:p w:rsidR="00C1521E" w:rsidRDefault="00C1521E" w:rsidP="00F029A2">
            <w:pPr>
              <w:spacing w:line="200" w:lineRule="exact"/>
              <w:ind w:firstLine="284"/>
              <w:jc w:val="center"/>
            </w:pPr>
          </w:p>
        </w:tc>
        <w:tc>
          <w:tcPr>
            <w:tcW w:w="1689" w:type="dxa"/>
          </w:tcPr>
          <w:p w:rsidR="00C1521E" w:rsidRPr="00E321AC" w:rsidRDefault="00C1521E" w:rsidP="00F029A2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 xml:space="preserve">Салфетки 12х12 белые   </w:t>
            </w:r>
          </w:p>
        </w:tc>
        <w:tc>
          <w:tcPr>
            <w:tcW w:w="1689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 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упаковка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22,00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330,00</w:t>
            </w:r>
          </w:p>
        </w:tc>
      </w:tr>
      <w:tr w:rsidR="00C1521E" w:rsidTr="00F029A2">
        <w:tc>
          <w:tcPr>
            <w:tcW w:w="1689" w:type="dxa"/>
          </w:tcPr>
          <w:p w:rsidR="00C1521E" w:rsidRDefault="00C1521E" w:rsidP="00F029A2">
            <w:pPr>
              <w:spacing w:line="200" w:lineRule="exact"/>
              <w:ind w:firstLine="284"/>
              <w:jc w:val="center"/>
            </w:pPr>
          </w:p>
          <w:p w:rsidR="00C1521E" w:rsidRDefault="00C1521E" w:rsidP="00F029A2">
            <w:pPr>
              <w:spacing w:line="200" w:lineRule="exact"/>
              <w:ind w:firstLine="284"/>
              <w:jc w:val="center"/>
            </w:pPr>
            <w:r>
              <w:t>7</w:t>
            </w:r>
          </w:p>
        </w:tc>
        <w:tc>
          <w:tcPr>
            <w:tcW w:w="1689" w:type="dxa"/>
          </w:tcPr>
          <w:p w:rsidR="00C1521E" w:rsidRPr="00E321AC" w:rsidRDefault="00C1521E" w:rsidP="00F029A2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Перчатки рез</w:t>
            </w:r>
            <w:proofErr w:type="gramStart"/>
            <w:r w:rsidRPr="00E321AC">
              <w:rPr>
                <w:sz w:val="22"/>
                <w:szCs w:val="22"/>
              </w:rPr>
              <w:t>.</w:t>
            </w:r>
            <w:proofErr w:type="gramEnd"/>
            <w:r w:rsidRPr="00E321AC">
              <w:rPr>
                <w:sz w:val="22"/>
                <w:szCs w:val="22"/>
              </w:rPr>
              <w:t xml:space="preserve"> </w:t>
            </w:r>
            <w:proofErr w:type="gramStart"/>
            <w:r w:rsidRPr="00E321AC">
              <w:rPr>
                <w:sz w:val="22"/>
                <w:szCs w:val="22"/>
              </w:rPr>
              <w:t>с</w:t>
            </w:r>
            <w:proofErr w:type="gramEnd"/>
            <w:r w:rsidRPr="00E321AC">
              <w:rPr>
                <w:sz w:val="22"/>
                <w:szCs w:val="22"/>
              </w:rPr>
              <w:t>иние</w:t>
            </w:r>
          </w:p>
          <w:p w:rsidR="00C1521E" w:rsidRPr="00E321AC" w:rsidRDefault="00C1521E" w:rsidP="00F029A2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(для мытья полов)</w:t>
            </w:r>
          </w:p>
        </w:tc>
        <w:tc>
          <w:tcPr>
            <w:tcW w:w="1689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50 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Пара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32,00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1600,00</w:t>
            </w:r>
          </w:p>
        </w:tc>
      </w:tr>
      <w:tr w:rsidR="00C1521E" w:rsidTr="00F029A2">
        <w:tc>
          <w:tcPr>
            <w:tcW w:w="1689" w:type="dxa"/>
          </w:tcPr>
          <w:p w:rsidR="00C1521E" w:rsidRDefault="00C1521E" w:rsidP="00F029A2">
            <w:pPr>
              <w:spacing w:line="200" w:lineRule="exact"/>
              <w:ind w:firstLine="284"/>
              <w:jc w:val="center"/>
            </w:pPr>
          </w:p>
          <w:p w:rsidR="00C1521E" w:rsidRDefault="00C1521E" w:rsidP="00F029A2">
            <w:pPr>
              <w:spacing w:line="200" w:lineRule="exact"/>
              <w:ind w:firstLine="284"/>
              <w:jc w:val="center"/>
            </w:pPr>
            <w:r>
              <w:t>8</w:t>
            </w:r>
          </w:p>
        </w:tc>
        <w:tc>
          <w:tcPr>
            <w:tcW w:w="1689" w:type="dxa"/>
          </w:tcPr>
          <w:p w:rsidR="00C1521E" w:rsidRDefault="00C1521E" w:rsidP="00F029A2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 xml:space="preserve">Мешки </w:t>
            </w:r>
            <w:proofErr w:type="spellStart"/>
            <w:r w:rsidRPr="00E321AC">
              <w:rPr>
                <w:sz w:val="22"/>
                <w:szCs w:val="22"/>
              </w:rPr>
              <w:t>д</w:t>
            </w:r>
            <w:proofErr w:type="spellEnd"/>
            <w:r w:rsidRPr="00E321AC">
              <w:rPr>
                <w:sz w:val="22"/>
                <w:szCs w:val="22"/>
              </w:rPr>
              <w:t>/мусора</w:t>
            </w:r>
          </w:p>
          <w:p w:rsidR="00C1521E" w:rsidRPr="00C1521E" w:rsidRDefault="00C1521E" w:rsidP="00F02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Мирпак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  <w:lang w:val="en-US"/>
              </w:rPr>
              <w:t>Extra</w:t>
            </w:r>
          </w:p>
          <w:p w:rsidR="00C1521E" w:rsidRPr="00E321AC" w:rsidRDefault="00C1521E" w:rsidP="00F029A2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 xml:space="preserve">(30 л) (по 30 </w:t>
            </w:r>
            <w:proofErr w:type="spellStart"/>
            <w:proofErr w:type="gramStart"/>
            <w:r w:rsidRPr="00E321AC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E321AC">
              <w:rPr>
                <w:sz w:val="22"/>
                <w:szCs w:val="22"/>
              </w:rPr>
              <w:t>)</w:t>
            </w:r>
          </w:p>
        </w:tc>
        <w:tc>
          <w:tcPr>
            <w:tcW w:w="1689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Pr="001C74B7" w:rsidRDefault="00C1521E" w:rsidP="00F029A2">
            <w:pPr>
              <w:spacing w:line="200" w:lineRule="exact"/>
              <w:jc w:val="center"/>
              <w:rPr>
                <w:lang w:val="en-US"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рулон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54,00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1350,00</w:t>
            </w:r>
          </w:p>
        </w:tc>
      </w:tr>
      <w:tr w:rsidR="00C1521E" w:rsidTr="00F029A2">
        <w:tc>
          <w:tcPr>
            <w:tcW w:w="1689" w:type="dxa"/>
          </w:tcPr>
          <w:p w:rsidR="00C1521E" w:rsidRDefault="00C1521E" w:rsidP="00F029A2">
            <w:pPr>
              <w:spacing w:line="200" w:lineRule="exact"/>
              <w:ind w:firstLine="284"/>
              <w:jc w:val="center"/>
            </w:pPr>
          </w:p>
          <w:p w:rsidR="00C1521E" w:rsidRDefault="00C1521E" w:rsidP="00F029A2">
            <w:pPr>
              <w:spacing w:line="200" w:lineRule="exact"/>
              <w:ind w:firstLine="284"/>
              <w:jc w:val="center"/>
            </w:pPr>
            <w:r>
              <w:t>9</w:t>
            </w:r>
          </w:p>
        </w:tc>
        <w:tc>
          <w:tcPr>
            <w:tcW w:w="1689" w:type="dxa"/>
          </w:tcPr>
          <w:p w:rsidR="00C1521E" w:rsidRPr="00E321AC" w:rsidRDefault="00C1521E" w:rsidP="00F029A2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 xml:space="preserve">Порошок SP </w:t>
            </w:r>
            <w:proofErr w:type="spellStart"/>
            <w:r w:rsidRPr="00E321AC">
              <w:rPr>
                <w:sz w:val="22"/>
                <w:szCs w:val="22"/>
              </w:rPr>
              <w:t>Plus</w:t>
            </w:r>
            <w:proofErr w:type="spellEnd"/>
          </w:p>
          <w:p w:rsidR="00C1521E" w:rsidRPr="00E321AC" w:rsidRDefault="00C1521E" w:rsidP="00F029A2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20 кг.</w:t>
            </w:r>
          </w:p>
        </w:tc>
        <w:tc>
          <w:tcPr>
            <w:tcW w:w="1689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упаковка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1200,00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1200,00</w:t>
            </w:r>
          </w:p>
        </w:tc>
      </w:tr>
      <w:tr w:rsidR="00C1521E" w:rsidTr="00F029A2">
        <w:tc>
          <w:tcPr>
            <w:tcW w:w="1689" w:type="dxa"/>
          </w:tcPr>
          <w:p w:rsidR="00C1521E" w:rsidRDefault="00C1521E" w:rsidP="00F029A2">
            <w:pPr>
              <w:spacing w:line="200" w:lineRule="exact"/>
              <w:ind w:firstLine="284"/>
              <w:jc w:val="center"/>
            </w:pPr>
          </w:p>
          <w:p w:rsidR="00C1521E" w:rsidRDefault="00C1521E" w:rsidP="00F029A2">
            <w:pPr>
              <w:spacing w:line="200" w:lineRule="exact"/>
              <w:ind w:firstLine="284"/>
              <w:jc w:val="center"/>
            </w:pPr>
            <w:r>
              <w:t>10</w:t>
            </w:r>
          </w:p>
        </w:tc>
        <w:tc>
          <w:tcPr>
            <w:tcW w:w="1689" w:type="dxa"/>
          </w:tcPr>
          <w:p w:rsidR="00C1521E" w:rsidRPr="00E321AC" w:rsidRDefault="00C1521E" w:rsidP="00F02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Моющее средство</w:t>
            </w:r>
          </w:p>
          <w:p w:rsidR="00C1521E" w:rsidRPr="00E321AC" w:rsidRDefault="00C1521E" w:rsidP="00F029A2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«НИКА-универсал» 1л.</w:t>
            </w:r>
          </w:p>
        </w:tc>
        <w:tc>
          <w:tcPr>
            <w:tcW w:w="1689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20 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Л.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123,00</w:t>
            </w:r>
          </w:p>
        </w:tc>
        <w:tc>
          <w:tcPr>
            <w:tcW w:w="1690" w:type="dxa"/>
          </w:tcPr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</w:p>
          <w:p w:rsidR="00C1521E" w:rsidRDefault="00C1521E" w:rsidP="00F029A2">
            <w:pPr>
              <w:spacing w:line="200" w:lineRule="exac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2460,00</w:t>
            </w:r>
          </w:p>
        </w:tc>
      </w:tr>
    </w:tbl>
    <w:p w:rsidR="00C1521E" w:rsidRDefault="00C1521E" w:rsidP="00C1521E">
      <w:pPr>
        <w:spacing w:line="200" w:lineRule="exact"/>
        <w:ind w:firstLine="284"/>
        <w:jc w:val="center"/>
        <w:rPr>
          <w:sz w:val="24"/>
          <w:szCs w:val="24"/>
        </w:rPr>
      </w:pPr>
    </w:p>
    <w:p w:rsidR="00C1521E" w:rsidRPr="00E321AC" w:rsidRDefault="00C1521E" w:rsidP="00C1521E">
      <w:pPr>
        <w:spacing w:line="200" w:lineRule="exact"/>
        <w:ind w:firstLine="284"/>
        <w:jc w:val="both"/>
        <w:rPr>
          <w:sz w:val="24"/>
          <w:szCs w:val="24"/>
        </w:rPr>
      </w:pPr>
      <w:r w:rsidRPr="00E321AC">
        <w:rPr>
          <w:sz w:val="24"/>
          <w:szCs w:val="24"/>
        </w:rPr>
        <w:t>Итого: 19770,00 (девятнадцать тысяч семьсот семьдесят) рублей 00 копеек</w:t>
      </w:r>
    </w:p>
    <w:p w:rsidR="00C1521E" w:rsidRDefault="00C1521E" w:rsidP="00C1521E">
      <w:pPr>
        <w:spacing w:line="200" w:lineRule="exact"/>
        <w:ind w:firstLine="284"/>
        <w:jc w:val="both"/>
        <w:rPr>
          <w:sz w:val="24"/>
          <w:szCs w:val="24"/>
        </w:rPr>
      </w:pPr>
    </w:p>
    <w:p w:rsidR="00C1521E" w:rsidRDefault="00C1521E" w:rsidP="00C1521E">
      <w:pPr>
        <w:spacing w:line="200" w:lineRule="exact"/>
        <w:ind w:firstLine="284"/>
        <w:jc w:val="both"/>
        <w:rPr>
          <w:sz w:val="24"/>
          <w:szCs w:val="24"/>
        </w:rPr>
      </w:pPr>
    </w:p>
    <w:p w:rsidR="00C1521E" w:rsidRDefault="00C1521E" w:rsidP="00C1521E">
      <w:pPr>
        <w:spacing w:line="200" w:lineRule="exact"/>
        <w:ind w:firstLine="284"/>
        <w:jc w:val="both"/>
        <w:rPr>
          <w:sz w:val="24"/>
          <w:szCs w:val="24"/>
        </w:rPr>
      </w:pPr>
    </w:p>
    <w:p w:rsidR="00C1521E" w:rsidRDefault="00C1521E" w:rsidP="00C1521E">
      <w:pPr>
        <w:spacing w:line="200" w:lineRule="exact"/>
        <w:ind w:firstLine="284"/>
        <w:jc w:val="both"/>
        <w:rPr>
          <w:sz w:val="24"/>
          <w:szCs w:val="24"/>
        </w:rPr>
      </w:pPr>
    </w:p>
    <w:p w:rsidR="00C1521E" w:rsidRPr="00680994" w:rsidRDefault="00C1521E" w:rsidP="00C1521E">
      <w:pPr>
        <w:rPr>
          <w:sz w:val="24"/>
          <w:szCs w:val="24"/>
        </w:rPr>
      </w:pPr>
      <w:r w:rsidRPr="00680994">
        <w:rPr>
          <w:b/>
          <w:sz w:val="24"/>
          <w:szCs w:val="24"/>
        </w:rPr>
        <w:t>Заказчик:                                                                             Поставщик:</w:t>
      </w:r>
    </w:p>
    <w:p w:rsidR="00C1521E" w:rsidRPr="00680994" w:rsidRDefault="00C1521E" w:rsidP="00C1521E">
      <w:pPr>
        <w:pStyle w:val="a4"/>
        <w:rPr>
          <w:rFonts w:ascii="Times New Roman" w:hAnsi="Times New Roman" w:cs="Times New Roman"/>
          <w:sz w:val="24"/>
          <w:szCs w:val="24"/>
        </w:rPr>
      </w:pPr>
      <w:r w:rsidRPr="00680994">
        <w:rPr>
          <w:rFonts w:ascii="Times New Roman" w:hAnsi="Times New Roman" w:cs="Times New Roman"/>
          <w:sz w:val="24"/>
          <w:szCs w:val="24"/>
        </w:rPr>
        <w:t xml:space="preserve">МБОУ «Лингвистическая гимназия»                                 </w:t>
      </w:r>
    </w:p>
    <w:p w:rsidR="00C1521E" w:rsidRPr="00680994" w:rsidRDefault="00C1521E" w:rsidP="00C1521E">
      <w:pPr>
        <w:rPr>
          <w:sz w:val="24"/>
          <w:szCs w:val="24"/>
        </w:rPr>
      </w:pPr>
      <w:r w:rsidRPr="00680994">
        <w:rPr>
          <w:sz w:val="24"/>
          <w:szCs w:val="24"/>
        </w:rPr>
        <w:t xml:space="preserve">города Кирова </w:t>
      </w:r>
    </w:p>
    <w:p w:rsidR="00C1521E" w:rsidRPr="00680994" w:rsidRDefault="00C1521E" w:rsidP="00C1521E">
      <w:pPr>
        <w:spacing w:line="200" w:lineRule="exact"/>
        <w:jc w:val="both"/>
        <w:rPr>
          <w:sz w:val="24"/>
          <w:szCs w:val="24"/>
        </w:rPr>
      </w:pPr>
    </w:p>
    <w:p w:rsidR="00C1521E" w:rsidRPr="00680994" w:rsidRDefault="00C1521E" w:rsidP="00C1521E">
      <w:pPr>
        <w:spacing w:line="200" w:lineRule="exact"/>
        <w:jc w:val="both"/>
        <w:rPr>
          <w:sz w:val="24"/>
          <w:szCs w:val="24"/>
        </w:rPr>
      </w:pPr>
    </w:p>
    <w:p w:rsidR="00C1521E" w:rsidRPr="00680994" w:rsidRDefault="00C1521E" w:rsidP="00C1521E">
      <w:pPr>
        <w:spacing w:line="200" w:lineRule="exact"/>
        <w:jc w:val="both"/>
        <w:rPr>
          <w:sz w:val="24"/>
          <w:szCs w:val="24"/>
        </w:rPr>
      </w:pPr>
      <w:r w:rsidRPr="00680994">
        <w:rPr>
          <w:sz w:val="24"/>
          <w:szCs w:val="24"/>
        </w:rPr>
        <w:t>Директор _</w:t>
      </w:r>
      <w:r>
        <w:rPr>
          <w:sz w:val="24"/>
          <w:szCs w:val="24"/>
        </w:rPr>
        <w:t>____________</w:t>
      </w:r>
      <w:r w:rsidRPr="00680994">
        <w:rPr>
          <w:sz w:val="24"/>
          <w:szCs w:val="24"/>
        </w:rPr>
        <w:t xml:space="preserve">Н.В. </w:t>
      </w:r>
      <w:proofErr w:type="spellStart"/>
      <w:r w:rsidRPr="00680994">
        <w:rPr>
          <w:sz w:val="24"/>
          <w:szCs w:val="24"/>
        </w:rPr>
        <w:t>Коробкина</w:t>
      </w:r>
      <w:proofErr w:type="spellEnd"/>
      <w:r w:rsidRPr="00680994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</w:t>
      </w:r>
      <w:r w:rsidRPr="00680994">
        <w:rPr>
          <w:color w:val="000000"/>
          <w:sz w:val="24"/>
          <w:szCs w:val="24"/>
        </w:rPr>
        <w:t>Ди</w:t>
      </w:r>
      <w:r>
        <w:rPr>
          <w:color w:val="000000"/>
          <w:sz w:val="24"/>
          <w:szCs w:val="24"/>
        </w:rPr>
        <w:t>ректор ___</w:t>
      </w:r>
      <w:r w:rsidRPr="00680994">
        <w:rPr>
          <w:color w:val="000000"/>
          <w:sz w:val="24"/>
          <w:szCs w:val="24"/>
        </w:rPr>
        <w:t xml:space="preserve">_______ </w:t>
      </w:r>
      <w:r w:rsidRPr="00680994">
        <w:rPr>
          <w:sz w:val="24"/>
          <w:szCs w:val="24"/>
        </w:rPr>
        <w:t xml:space="preserve">                        </w:t>
      </w:r>
    </w:p>
    <w:p w:rsidR="00C1521E" w:rsidRPr="00680994" w:rsidRDefault="00C1521E" w:rsidP="00C1521E">
      <w:pPr>
        <w:spacing w:line="200" w:lineRule="exact"/>
        <w:ind w:firstLine="284"/>
        <w:jc w:val="both"/>
        <w:rPr>
          <w:sz w:val="24"/>
          <w:szCs w:val="24"/>
        </w:rPr>
      </w:pPr>
    </w:p>
    <w:p w:rsidR="00C1521E" w:rsidRPr="00680994" w:rsidRDefault="00C1521E" w:rsidP="00C1521E">
      <w:pPr>
        <w:spacing w:line="200" w:lineRule="exact"/>
        <w:ind w:firstLine="284"/>
        <w:jc w:val="both"/>
        <w:rPr>
          <w:sz w:val="24"/>
          <w:szCs w:val="24"/>
        </w:rPr>
      </w:pPr>
    </w:p>
    <w:p w:rsidR="00C1521E" w:rsidRDefault="00C1521E" w:rsidP="00C1521E">
      <w:pPr>
        <w:spacing w:line="200" w:lineRule="exact"/>
        <w:ind w:firstLine="284"/>
        <w:jc w:val="both"/>
        <w:rPr>
          <w:sz w:val="24"/>
          <w:szCs w:val="24"/>
        </w:rPr>
      </w:pPr>
    </w:p>
    <w:p w:rsidR="0027186E" w:rsidRDefault="0027186E"/>
    <w:sectPr w:rsidR="0027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1521E"/>
    <w:rsid w:val="0027186E"/>
    <w:rsid w:val="00C1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21E"/>
    <w:pPr>
      <w:suppressAutoHyphens/>
      <w:spacing w:after="0" w:line="240" w:lineRule="auto"/>
    </w:pPr>
    <w:rPr>
      <w:rFonts w:ascii="Times New Roman" w:eastAsia="NSimSun" w:hAnsi="Times New Roman" w:cs="Mangal"/>
      <w:sz w:val="24"/>
      <w:szCs w:val="24"/>
      <w:lang w:eastAsia="zh-CN"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521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2026-08-18T18:04:00Z</dcterms:created>
  <dcterms:modified xsi:type="dcterms:W3CDTF">2026-08-18T18:05:00Z</dcterms:modified>
</cp:coreProperties>
</file>