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ED589" w14:textId="77777777" w:rsidR="00C04A9A" w:rsidRPr="00412FA8" w:rsidRDefault="00425F16" w:rsidP="00A77558">
      <w:pPr>
        <w:jc w:val="center"/>
        <w:rPr>
          <w:b/>
          <w:iCs/>
          <w:sz w:val="20"/>
          <w:szCs w:val="20"/>
        </w:rPr>
      </w:pPr>
      <w:r w:rsidRPr="00412FA8">
        <w:rPr>
          <w:b/>
          <w:iCs/>
          <w:sz w:val="20"/>
          <w:szCs w:val="20"/>
        </w:rPr>
        <w:t>СПЕЦИФИКАЦИЯ</w:t>
      </w:r>
    </w:p>
    <w:p w14:paraId="5092C5E8" w14:textId="77777777" w:rsidR="00C04A9A" w:rsidRPr="00412FA8" w:rsidRDefault="00C04A9A" w:rsidP="00A77558">
      <w:pPr>
        <w:jc w:val="center"/>
        <w:rPr>
          <w:b/>
          <w:iCs/>
          <w:sz w:val="20"/>
          <w:szCs w:val="20"/>
        </w:rPr>
      </w:pPr>
    </w:p>
    <w:p w14:paraId="29BF26A8" w14:textId="77777777" w:rsidR="005079A7" w:rsidRPr="00412FA8" w:rsidRDefault="005079A7" w:rsidP="00A77558">
      <w:pPr>
        <w:ind w:firstLine="720"/>
        <w:jc w:val="both"/>
        <w:rPr>
          <w:sz w:val="20"/>
          <w:szCs w:val="20"/>
        </w:rPr>
      </w:pPr>
    </w:p>
    <w:tbl>
      <w:tblPr>
        <w:tblW w:w="9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960"/>
        <w:gridCol w:w="1080"/>
        <w:gridCol w:w="1620"/>
        <w:gridCol w:w="1260"/>
        <w:gridCol w:w="1183"/>
      </w:tblGrid>
      <w:tr w:rsidR="00C04A9A" w:rsidRPr="00412FA8" w14:paraId="2ABE47A4" w14:textId="77777777">
        <w:tc>
          <w:tcPr>
            <w:tcW w:w="648" w:type="dxa"/>
          </w:tcPr>
          <w:p w14:paraId="253AB88D" w14:textId="77777777" w:rsidR="00C04A9A" w:rsidRPr="00412FA8" w:rsidRDefault="0055146E" w:rsidP="00A77558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b/>
                <w:sz w:val="20"/>
                <w:szCs w:val="20"/>
              </w:rPr>
              <w:t>п</w:t>
            </w:r>
            <w:r w:rsidR="00C04A9A" w:rsidRPr="00412FA8">
              <w:rPr>
                <w:b/>
                <w:sz w:val="20"/>
                <w:szCs w:val="20"/>
              </w:rPr>
              <w:t>/н</w:t>
            </w:r>
          </w:p>
        </w:tc>
        <w:tc>
          <w:tcPr>
            <w:tcW w:w="3960" w:type="dxa"/>
          </w:tcPr>
          <w:p w14:paraId="58C6B191" w14:textId="77777777" w:rsidR="00C04A9A" w:rsidRPr="00412FA8" w:rsidRDefault="00C04A9A" w:rsidP="00A77558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b/>
                <w:sz w:val="20"/>
                <w:szCs w:val="20"/>
              </w:rPr>
              <w:t>Наименование продукции</w:t>
            </w:r>
          </w:p>
        </w:tc>
        <w:tc>
          <w:tcPr>
            <w:tcW w:w="1080" w:type="dxa"/>
          </w:tcPr>
          <w:p w14:paraId="5996F84B" w14:textId="77777777" w:rsidR="00C04A9A" w:rsidRPr="00412FA8" w:rsidRDefault="00C04A9A" w:rsidP="00A77558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b/>
                <w:sz w:val="20"/>
                <w:szCs w:val="20"/>
              </w:rPr>
              <w:t>Ед</w:t>
            </w:r>
            <w:r w:rsidR="00717EA1" w:rsidRPr="00412FA8">
              <w:rPr>
                <w:b/>
                <w:sz w:val="20"/>
                <w:szCs w:val="20"/>
              </w:rPr>
              <w:t>.</w:t>
            </w:r>
            <w:r w:rsidRPr="00412FA8">
              <w:rPr>
                <w:b/>
                <w:sz w:val="20"/>
                <w:szCs w:val="20"/>
              </w:rPr>
              <w:t xml:space="preserve"> изм</w:t>
            </w:r>
            <w:r w:rsidR="00717EA1" w:rsidRPr="00412FA8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20" w:type="dxa"/>
          </w:tcPr>
          <w:p w14:paraId="0FC02F50" w14:textId="77777777" w:rsidR="00C04A9A" w:rsidRPr="00412FA8" w:rsidRDefault="00C04A9A" w:rsidP="00A77558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1260" w:type="dxa"/>
          </w:tcPr>
          <w:p w14:paraId="5AE3D046" w14:textId="77777777" w:rsidR="00C04A9A" w:rsidRPr="00412FA8" w:rsidRDefault="00C04A9A" w:rsidP="00A77558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b/>
                <w:sz w:val="20"/>
                <w:szCs w:val="20"/>
              </w:rPr>
              <w:t>Цена</w:t>
            </w:r>
          </w:p>
        </w:tc>
        <w:tc>
          <w:tcPr>
            <w:tcW w:w="1183" w:type="dxa"/>
          </w:tcPr>
          <w:p w14:paraId="70BA00D1" w14:textId="77777777" w:rsidR="00C04A9A" w:rsidRPr="00412FA8" w:rsidRDefault="00C04A9A" w:rsidP="00A77558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b/>
                <w:sz w:val="20"/>
                <w:szCs w:val="20"/>
              </w:rPr>
              <w:t>Сумма</w:t>
            </w:r>
          </w:p>
        </w:tc>
      </w:tr>
      <w:tr w:rsidR="00C04A9A" w:rsidRPr="00412FA8" w14:paraId="5EE74808" w14:textId="77777777">
        <w:tc>
          <w:tcPr>
            <w:tcW w:w="648" w:type="dxa"/>
          </w:tcPr>
          <w:p w14:paraId="60CF1FD7" w14:textId="4531C2D7" w:rsidR="00C04A9A" w:rsidRPr="00412FA8" w:rsidRDefault="007A1B83" w:rsidP="00A77558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fldChar w:fldCharType="begin"/>
            </w:r>
            <w:r w:rsidRPr="00412FA8">
              <w:rPr>
                <w:sz w:val="20"/>
                <w:szCs w:val="20"/>
              </w:rPr>
              <w:instrText xml:space="preserve"> DOCVARIABLE  СтрокаТЧ.НомерСтроки  \* MERGEFORMAT </w:instrText>
            </w:r>
            <w:r w:rsidRPr="00412FA8">
              <w:rPr>
                <w:sz w:val="20"/>
                <w:szCs w:val="20"/>
              </w:rPr>
              <w:fldChar w:fldCharType="separate"/>
            </w:r>
            <w:r w:rsidR="005A6CDA">
              <w:rPr>
                <w:sz w:val="20"/>
                <w:szCs w:val="20"/>
              </w:rPr>
              <w:t>1</w:t>
            </w:r>
            <w:r w:rsidRPr="00412FA8">
              <w:rPr>
                <w:sz w:val="20"/>
                <w:szCs w:val="20"/>
              </w:rPr>
              <w:fldChar w:fldCharType="end"/>
            </w:r>
          </w:p>
        </w:tc>
        <w:tc>
          <w:tcPr>
            <w:tcW w:w="3960" w:type="dxa"/>
          </w:tcPr>
          <w:p w14:paraId="05055CF7" w14:textId="7AB4C552" w:rsidR="00C04A9A" w:rsidRPr="00412FA8" w:rsidRDefault="007A1B83" w:rsidP="00A77558">
            <w:pPr>
              <w:tabs>
                <w:tab w:val="center" w:pos="1872"/>
              </w:tabs>
              <w:rPr>
                <w:b/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fldChar w:fldCharType="begin"/>
            </w:r>
            <w:r w:rsidRPr="00412FA8">
              <w:rPr>
                <w:sz w:val="20"/>
                <w:szCs w:val="20"/>
              </w:rPr>
              <w:instrText xml:space="preserve"> DOCVARIABLE  СтрокаТЧ.НаименованиеДляПечати \* MERGEFORMAT </w:instrText>
            </w:r>
            <w:r w:rsidRPr="00412FA8">
              <w:rPr>
                <w:sz w:val="20"/>
                <w:szCs w:val="20"/>
              </w:rPr>
              <w:fldChar w:fldCharType="separate"/>
            </w:r>
            <w:r w:rsidR="005A6CDA">
              <w:rPr>
                <w:sz w:val="20"/>
                <w:szCs w:val="20"/>
              </w:rPr>
              <w:t xml:space="preserve">Бланк свидетельства о профессии рабочего, должности служащего, без обложки (ФЗ №273 от 29.12.12, установленный </w:t>
            </w:r>
            <w:proofErr w:type="gramStart"/>
            <w:r w:rsidR="005A6CDA">
              <w:rPr>
                <w:sz w:val="20"/>
                <w:szCs w:val="20"/>
              </w:rPr>
              <w:t>образец)</w:t>
            </w:r>
            <w:r w:rsidRPr="00412FA8">
              <w:rPr>
                <w:sz w:val="20"/>
                <w:szCs w:val="20"/>
              </w:rPr>
              <w:fldChar w:fldCharType="end"/>
            </w:r>
            <w:r w:rsidRPr="00412FA8">
              <w:rPr>
                <w:sz w:val="20"/>
                <w:szCs w:val="20"/>
              </w:rPr>
              <w:tab/>
            </w:r>
            <w:proofErr w:type="gramEnd"/>
          </w:p>
        </w:tc>
        <w:tc>
          <w:tcPr>
            <w:tcW w:w="1080" w:type="dxa"/>
          </w:tcPr>
          <w:p w14:paraId="39CC2BC0" w14:textId="7E63FF53" w:rsidR="00C04A9A" w:rsidRPr="00412FA8" w:rsidRDefault="007A1B83" w:rsidP="00A77558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fldChar w:fldCharType="begin"/>
            </w:r>
            <w:r w:rsidRPr="00412FA8">
              <w:rPr>
                <w:sz w:val="20"/>
                <w:szCs w:val="20"/>
              </w:rPr>
              <w:instrText xml:space="preserve"> DOCVARIABLE  СтрокаТЧ.ЕдиницаИзмерения.Наименование</w:instrText>
            </w:r>
            <w:r w:rsidRPr="00412FA8">
              <w:rPr>
                <w:sz w:val="20"/>
                <w:szCs w:val="20"/>
                <w:lang w:val="en-US"/>
              </w:rPr>
              <w:instrText xml:space="preserve"> </w:instrText>
            </w:r>
            <w:r w:rsidRPr="00412FA8">
              <w:rPr>
                <w:sz w:val="20"/>
                <w:szCs w:val="20"/>
              </w:rPr>
              <w:instrText xml:space="preserve">\* MERGEFORMAT </w:instrText>
            </w:r>
            <w:r w:rsidRPr="00412FA8">
              <w:rPr>
                <w:sz w:val="20"/>
                <w:szCs w:val="20"/>
              </w:rPr>
              <w:fldChar w:fldCharType="separate"/>
            </w:r>
            <w:proofErr w:type="spellStart"/>
            <w:r w:rsidR="005A6CDA">
              <w:rPr>
                <w:sz w:val="20"/>
                <w:szCs w:val="20"/>
              </w:rPr>
              <w:t>шт</w:t>
            </w:r>
            <w:proofErr w:type="spellEnd"/>
            <w:r w:rsidRPr="00412FA8">
              <w:rPr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</w:tcPr>
          <w:p w14:paraId="68B72B2E" w14:textId="0AA47D0C" w:rsidR="00C04A9A" w:rsidRPr="00412FA8" w:rsidRDefault="007A1B83" w:rsidP="00A77558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fldChar w:fldCharType="begin"/>
            </w:r>
            <w:r w:rsidRPr="00412FA8">
              <w:rPr>
                <w:sz w:val="20"/>
                <w:szCs w:val="20"/>
              </w:rPr>
              <w:instrText xml:space="preserve"> DOCVARIABLE  СтрокаТЧ.Количество  \* MERGEFORMAT </w:instrText>
            </w:r>
            <w:r w:rsidRPr="00412FA8">
              <w:rPr>
                <w:sz w:val="20"/>
                <w:szCs w:val="20"/>
              </w:rPr>
              <w:fldChar w:fldCharType="separate"/>
            </w:r>
            <w:r w:rsidR="005A6CDA">
              <w:rPr>
                <w:sz w:val="20"/>
                <w:szCs w:val="20"/>
              </w:rPr>
              <w:t>300</w:t>
            </w:r>
            <w:r w:rsidRPr="00412FA8">
              <w:rPr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</w:tcPr>
          <w:p w14:paraId="56007A06" w14:textId="7D5163AD" w:rsidR="00C04A9A" w:rsidRPr="00412FA8" w:rsidRDefault="007A1B83" w:rsidP="00084BE6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fldChar w:fldCharType="begin"/>
            </w:r>
            <w:r w:rsidRPr="00412FA8">
              <w:rPr>
                <w:sz w:val="20"/>
                <w:szCs w:val="20"/>
              </w:rPr>
              <w:instrText xml:space="preserve"> DOCVARIABLE  СтрокаТЧ.Цена</w:instrText>
            </w:r>
            <w:r w:rsidR="009658E0" w:rsidRPr="00412FA8">
              <w:rPr>
                <w:sz w:val="20"/>
                <w:szCs w:val="20"/>
                <w:lang w:val="en-US"/>
              </w:rPr>
              <w:instrText>_</w:instrText>
            </w:r>
            <w:r w:rsidR="009658E0" w:rsidRPr="00412FA8">
              <w:rPr>
                <w:sz w:val="20"/>
                <w:szCs w:val="20"/>
              </w:rPr>
              <w:instrText>стр</w:instrText>
            </w:r>
            <w:r w:rsidRPr="00412FA8">
              <w:rPr>
                <w:sz w:val="20"/>
                <w:szCs w:val="20"/>
              </w:rPr>
              <w:instrText xml:space="preserve">  \* MERGEFORMAT </w:instrText>
            </w:r>
            <w:r w:rsidRPr="00412FA8">
              <w:rPr>
                <w:sz w:val="20"/>
                <w:szCs w:val="20"/>
              </w:rPr>
              <w:fldChar w:fldCharType="separate"/>
            </w:r>
            <w:r w:rsidR="00084BE6">
              <w:rPr>
                <w:sz w:val="20"/>
                <w:szCs w:val="20"/>
              </w:rPr>
              <w:t>81</w:t>
            </w:r>
            <w:r w:rsidR="005A6CDA">
              <w:rPr>
                <w:sz w:val="20"/>
                <w:szCs w:val="20"/>
              </w:rPr>
              <w:t>,00</w:t>
            </w:r>
            <w:r w:rsidRPr="00412FA8">
              <w:rPr>
                <w:sz w:val="20"/>
                <w:szCs w:val="20"/>
              </w:rPr>
              <w:fldChar w:fldCharType="end"/>
            </w:r>
          </w:p>
        </w:tc>
        <w:tc>
          <w:tcPr>
            <w:tcW w:w="1183" w:type="dxa"/>
          </w:tcPr>
          <w:p w14:paraId="6B560AC0" w14:textId="0C7C29D0" w:rsidR="00C04A9A" w:rsidRPr="00412FA8" w:rsidRDefault="007A1B83" w:rsidP="00084BE6">
            <w:pPr>
              <w:jc w:val="center"/>
              <w:rPr>
                <w:b/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fldChar w:fldCharType="begin"/>
            </w:r>
            <w:r w:rsidRPr="00412FA8">
              <w:rPr>
                <w:sz w:val="20"/>
                <w:szCs w:val="20"/>
              </w:rPr>
              <w:instrText xml:space="preserve"> DOCVARIABLE  СтрокаТЧ.Сумма</w:instrText>
            </w:r>
            <w:r w:rsidR="009658E0" w:rsidRPr="00412FA8">
              <w:rPr>
                <w:sz w:val="20"/>
                <w:szCs w:val="20"/>
                <w:lang w:val="en-US"/>
              </w:rPr>
              <w:instrText>_</w:instrText>
            </w:r>
            <w:r w:rsidR="009658E0" w:rsidRPr="00412FA8">
              <w:rPr>
                <w:sz w:val="20"/>
                <w:szCs w:val="20"/>
              </w:rPr>
              <w:instrText>стр</w:instrText>
            </w:r>
            <w:r w:rsidRPr="00412FA8">
              <w:rPr>
                <w:sz w:val="20"/>
                <w:szCs w:val="20"/>
              </w:rPr>
              <w:instrText xml:space="preserve">  \* MERGEFORMAT </w:instrText>
            </w:r>
            <w:r w:rsidRPr="00412FA8">
              <w:rPr>
                <w:sz w:val="20"/>
                <w:szCs w:val="20"/>
              </w:rPr>
              <w:fldChar w:fldCharType="separate"/>
            </w:r>
            <w:r w:rsidR="00084BE6">
              <w:rPr>
                <w:sz w:val="20"/>
                <w:szCs w:val="20"/>
              </w:rPr>
              <w:t>24 300</w:t>
            </w:r>
            <w:r w:rsidR="005A6CDA">
              <w:rPr>
                <w:sz w:val="20"/>
                <w:szCs w:val="20"/>
              </w:rPr>
              <w:t>,00</w:t>
            </w:r>
            <w:r w:rsidRPr="00412FA8">
              <w:rPr>
                <w:sz w:val="20"/>
                <w:szCs w:val="20"/>
              </w:rPr>
              <w:fldChar w:fldCharType="end"/>
            </w:r>
          </w:p>
        </w:tc>
      </w:tr>
      <w:tr w:rsidR="005A6CDA" w:rsidRPr="00412FA8" w14:paraId="2D83329E" w14:textId="77777777">
        <w:tc>
          <w:tcPr>
            <w:tcW w:w="648" w:type="dxa"/>
          </w:tcPr>
          <w:p w14:paraId="14E02510" w14:textId="1D39907F" w:rsidR="005A6CDA" w:rsidRPr="00412FA8" w:rsidRDefault="005A6CDA" w:rsidP="00A77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0" w:type="dxa"/>
          </w:tcPr>
          <w:p w14:paraId="75FA826B" w14:textId="44691B59" w:rsidR="005A6CDA" w:rsidRPr="00412FA8" w:rsidRDefault="005A6CDA" w:rsidP="00A77558">
            <w:pPr>
              <w:tabs>
                <w:tab w:val="center" w:pos="187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Бланк приложения к свидетельству о профессии рабочего, должности служащего (установленный образец)</w:t>
            </w:r>
          </w:p>
        </w:tc>
        <w:tc>
          <w:tcPr>
            <w:tcW w:w="1080" w:type="dxa"/>
          </w:tcPr>
          <w:p w14:paraId="266A3823" w14:textId="0F4AFC8D" w:rsidR="005A6CDA" w:rsidRPr="00412FA8" w:rsidRDefault="005A6CDA" w:rsidP="00A7755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620" w:type="dxa"/>
          </w:tcPr>
          <w:p w14:paraId="53F85488" w14:textId="4AC7712F" w:rsidR="005A6CDA" w:rsidRPr="00412FA8" w:rsidRDefault="005A6CDA" w:rsidP="00A77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60" w:type="dxa"/>
          </w:tcPr>
          <w:p w14:paraId="78CFB99F" w14:textId="10125F2D" w:rsidR="005A6CDA" w:rsidRPr="00412FA8" w:rsidRDefault="005A6CDA" w:rsidP="00084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084BE6">
              <w:rPr>
                <w:sz w:val="20"/>
                <w:szCs w:val="20"/>
              </w:rPr>
              <w:t>4,48</w:t>
            </w:r>
          </w:p>
        </w:tc>
        <w:tc>
          <w:tcPr>
            <w:tcW w:w="1183" w:type="dxa"/>
          </w:tcPr>
          <w:p w14:paraId="54110F42" w14:textId="0A1BF95B" w:rsidR="005A6CDA" w:rsidRPr="00412FA8" w:rsidRDefault="00084BE6" w:rsidP="00A77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25 344</w:t>
            </w:r>
            <w:r w:rsidR="005A6CDA">
              <w:rPr>
                <w:sz w:val="20"/>
                <w:szCs w:val="20"/>
              </w:rPr>
              <w:t>,00</w:t>
            </w:r>
          </w:p>
        </w:tc>
      </w:tr>
    </w:tbl>
    <w:p w14:paraId="69C3447A" w14:textId="63A9134A" w:rsidR="00D47FC5" w:rsidRPr="00412FA8" w:rsidRDefault="00D47FC5" w:rsidP="00A77558">
      <w:pPr>
        <w:pStyle w:val="a4"/>
        <w:ind w:right="-185"/>
        <w:jc w:val="right"/>
        <w:rPr>
          <w:rFonts w:ascii="Times New Roman" w:hAnsi="Times New Roman" w:cs="Times New Roman"/>
          <w:b/>
        </w:rPr>
      </w:pPr>
      <w:r w:rsidRPr="00412FA8">
        <w:rPr>
          <w:rFonts w:ascii="Times New Roman" w:hAnsi="Times New Roman" w:cs="Times New Roman"/>
          <w:b/>
        </w:rPr>
        <w:t xml:space="preserve">Итого: </w:t>
      </w:r>
      <w:r w:rsidR="007A1B83" w:rsidRPr="00412FA8">
        <w:rPr>
          <w:rFonts w:ascii="Times New Roman" w:hAnsi="Times New Roman" w:cs="Times New Roman"/>
          <w:b/>
        </w:rPr>
        <w:fldChar w:fldCharType="begin"/>
      </w:r>
      <w:r w:rsidR="007A1B83" w:rsidRPr="00412FA8">
        <w:rPr>
          <w:rFonts w:ascii="Times New Roman" w:hAnsi="Times New Roman" w:cs="Times New Roman"/>
          <w:b/>
        </w:rPr>
        <w:instrText xml:space="preserve"> DOCVARIABLE </w:instrText>
      </w:r>
      <w:r w:rsidR="00446BD1" w:rsidRPr="00412FA8">
        <w:rPr>
          <w:rFonts w:ascii="Times New Roman" w:hAnsi="Times New Roman" w:cs="Times New Roman"/>
          <w:b/>
        </w:rPr>
        <w:instrText>_СуммаДок</w:instrText>
      </w:r>
      <w:r w:rsidR="007A1B83" w:rsidRPr="00412FA8">
        <w:rPr>
          <w:rFonts w:ascii="Times New Roman" w:hAnsi="Times New Roman" w:cs="Times New Roman"/>
          <w:b/>
        </w:rPr>
        <w:instrText xml:space="preserve"> \* MERGEFORMAT </w:instrText>
      </w:r>
      <w:r w:rsidR="007A1B83" w:rsidRPr="00412FA8">
        <w:rPr>
          <w:rFonts w:ascii="Times New Roman" w:hAnsi="Times New Roman" w:cs="Times New Roman"/>
          <w:b/>
        </w:rPr>
        <w:fldChar w:fldCharType="separate"/>
      </w:r>
      <w:r w:rsidR="00084BE6">
        <w:rPr>
          <w:rFonts w:ascii="Times New Roman" w:hAnsi="Times New Roman" w:cs="Times New Roman"/>
          <w:b/>
        </w:rPr>
        <w:t>49 644</w:t>
      </w:r>
      <w:r w:rsidR="005A6CDA">
        <w:rPr>
          <w:rFonts w:ascii="Times New Roman" w:hAnsi="Times New Roman" w:cs="Times New Roman"/>
          <w:b/>
        </w:rPr>
        <w:t>,</w:t>
      </w:r>
      <w:proofErr w:type="gramStart"/>
      <w:r w:rsidR="005A6CDA">
        <w:rPr>
          <w:rFonts w:ascii="Times New Roman" w:hAnsi="Times New Roman" w:cs="Times New Roman"/>
          <w:b/>
        </w:rPr>
        <w:t>00</w:t>
      </w:r>
      <w:r w:rsidR="007A1B83" w:rsidRPr="00412FA8">
        <w:rPr>
          <w:rFonts w:ascii="Times New Roman" w:hAnsi="Times New Roman" w:cs="Times New Roman"/>
          <w:b/>
        </w:rPr>
        <w:fldChar w:fldCharType="end"/>
      </w:r>
      <w:r w:rsidRPr="00412FA8">
        <w:rPr>
          <w:rFonts w:ascii="Times New Roman" w:hAnsi="Times New Roman" w:cs="Times New Roman"/>
          <w:b/>
        </w:rPr>
        <w:t xml:space="preserve">  рублей</w:t>
      </w:r>
      <w:proofErr w:type="gramEnd"/>
    </w:p>
    <w:p w14:paraId="0326F9E7" w14:textId="77777777" w:rsidR="00D47FC5" w:rsidRPr="00412FA8" w:rsidRDefault="00D47FC5" w:rsidP="00A77558">
      <w:pPr>
        <w:ind w:firstLine="720"/>
        <w:jc w:val="both"/>
        <w:rPr>
          <w:b/>
          <w:sz w:val="20"/>
          <w:szCs w:val="20"/>
        </w:rPr>
      </w:pPr>
    </w:p>
    <w:p w14:paraId="094DD6E2" w14:textId="58F1F5E6" w:rsidR="00425F16" w:rsidRPr="00412FA8" w:rsidRDefault="00425F16" w:rsidP="00A77558">
      <w:pPr>
        <w:pStyle w:val="a4"/>
        <w:rPr>
          <w:rFonts w:ascii="Times New Roman" w:hAnsi="Times New Roman" w:cs="Times New Roman"/>
        </w:rPr>
      </w:pPr>
      <w:r w:rsidRPr="00412FA8">
        <w:rPr>
          <w:rFonts w:ascii="Times New Roman" w:hAnsi="Times New Roman" w:cs="Times New Roman"/>
        </w:rPr>
        <w:t xml:space="preserve">Стоимость продукции </w:t>
      </w:r>
      <w:proofErr w:type="gramStart"/>
      <w:r w:rsidRPr="00412FA8">
        <w:rPr>
          <w:rFonts w:ascii="Times New Roman" w:hAnsi="Times New Roman" w:cs="Times New Roman"/>
        </w:rPr>
        <w:t>по  Контракту</w:t>
      </w:r>
      <w:proofErr w:type="gramEnd"/>
      <w:r w:rsidRPr="00412FA8">
        <w:rPr>
          <w:rFonts w:ascii="Times New Roman" w:hAnsi="Times New Roman" w:cs="Times New Roman"/>
        </w:rPr>
        <w:t xml:space="preserve"> </w:t>
      </w:r>
      <w:r w:rsidR="00A94119" w:rsidRPr="00412FA8">
        <w:rPr>
          <w:rFonts w:ascii="Times New Roman" w:hAnsi="Times New Roman" w:cs="Times New Roman"/>
        </w:rPr>
        <w:t xml:space="preserve"> поставки  № </w:t>
      </w:r>
      <w:r w:rsidR="007A1B83" w:rsidRPr="00412FA8">
        <w:rPr>
          <w:rFonts w:ascii="Times New Roman" w:hAnsi="Times New Roman" w:cs="Times New Roman"/>
        </w:rPr>
        <w:fldChar w:fldCharType="begin"/>
      </w:r>
      <w:r w:rsidR="007A1B83" w:rsidRPr="00412FA8">
        <w:rPr>
          <w:rFonts w:ascii="Times New Roman" w:hAnsi="Times New Roman" w:cs="Times New Roman"/>
        </w:rPr>
        <w:instrText xml:space="preserve"> DOCVARIABLE _НомерДоговора \* MERGEFORMAT </w:instrText>
      </w:r>
      <w:r w:rsidR="007A1B83" w:rsidRPr="00412FA8">
        <w:rPr>
          <w:rFonts w:ascii="Times New Roman" w:hAnsi="Times New Roman" w:cs="Times New Roman"/>
        </w:rPr>
        <w:fldChar w:fldCharType="separate"/>
      </w:r>
      <w:r w:rsidR="005A6CDA">
        <w:rPr>
          <w:rFonts w:ascii="Times New Roman" w:hAnsi="Times New Roman" w:cs="Times New Roman"/>
        </w:rPr>
        <w:t>341770</w:t>
      </w:r>
      <w:r w:rsidR="007A1B83" w:rsidRPr="00412FA8">
        <w:rPr>
          <w:rFonts w:ascii="Times New Roman" w:hAnsi="Times New Roman" w:cs="Times New Roman"/>
        </w:rPr>
        <w:fldChar w:fldCharType="end"/>
      </w:r>
      <w:r w:rsidR="00A94119" w:rsidRPr="00412FA8">
        <w:rPr>
          <w:rFonts w:ascii="Times New Roman" w:hAnsi="Times New Roman" w:cs="Times New Roman"/>
        </w:rPr>
        <w:t xml:space="preserve"> </w:t>
      </w:r>
      <w:r w:rsidR="00091A71" w:rsidRPr="00412FA8">
        <w:rPr>
          <w:rFonts w:ascii="Times New Roman" w:hAnsi="Times New Roman" w:cs="Times New Roman"/>
        </w:rPr>
        <w:t xml:space="preserve">от </w:t>
      </w:r>
      <w:r w:rsidR="00091A71" w:rsidRPr="00412FA8">
        <w:rPr>
          <w:rFonts w:ascii="Times New Roman" w:hAnsi="Times New Roman" w:cs="Times New Roman"/>
        </w:rPr>
        <w:fldChar w:fldCharType="begin"/>
      </w:r>
      <w:r w:rsidR="00091A71" w:rsidRPr="00412FA8">
        <w:rPr>
          <w:rFonts w:ascii="Times New Roman" w:hAnsi="Times New Roman" w:cs="Times New Roman"/>
        </w:rPr>
        <w:instrText xml:space="preserve"> DOCVARIABLE _ДатаДоговора\* MERGEFORMAT </w:instrText>
      </w:r>
      <w:r w:rsidR="00091A71" w:rsidRPr="00412FA8">
        <w:rPr>
          <w:rFonts w:ascii="Times New Roman" w:hAnsi="Times New Roman" w:cs="Times New Roman"/>
        </w:rPr>
        <w:fldChar w:fldCharType="separate"/>
      </w:r>
      <w:r w:rsidR="005A6CDA">
        <w:rPr>
          <w:rFonts w:ascii="Times New Roman" w:hAnsi="Times New Roman" w:cs="Times New Roman"/>
        </w:rPr>
        <w:t>"0</w:t>
      </w:r>
      <w:r w:rsidR="00084BE6">
        <w:rPr>
          <w:rFonts w:ascii="Times New Roman" w:hAnsi="Times New Roman" w:cs="Times New Roman"/>
        </w:rPr>
        <w:t>5</w:t>
      </w:r>
      <w:r w:rsidR="005A6CDA">
        <w:rPr>
          <w:rFonts w:ascii="Times New Roman" w:hAnsi="Times New Roman" w:cs="Times New Roman"/>
        </w:rPr>
        <w:t xml:space="preserve">" </w:t>
      </w:r>
      <w:r w:rsidR="00084BE6">
        <w:rPr>
          <w:rFonts w:ascii="Times New Roman" w:hAnsi="Times New Roman" w:cs="Times New Roman"/>
        </w:rPr>
        <w:t>февраля</w:t>
      </w:r>
      <w:r w:rsidR="005A6CDA">
        <w:rPr>
          <w:rFonts w:ascii="Times New Roman" w:hAnsi="Times New Roman" w:cs="Times New Roman"/>
        </w:rPr>
        <w:t xml:space="preserve"> 202</w:t>
      </w:r>
      <w:r w:rsidR="00084BE6">
        <w:rPr>
          <w:rFonts w:ascii="Times New Roman" w:hAnsi="Times New Roman" w:cs="Times New Roman"/>
        </w:rPr>
        <w:t>6</w:t>
      </w:r>
      <w:r w:rsidR="005A6CDA">
        <w:rPr>
          <w:rFonts w:ascii="Times New Roman" w:hAnsi="Times New Roman" w:cs="Times New Roman"/>
        </w:rPr>
        <w:t> г.</w:t>
      </w:r>
      <w:r w:rsidR="00091A71" w:rsidRPr="00412FA8">
        <w:rPr>
          <w:rFonts w:ascii="Times New Roman" w:hAnsi="Times New Roman" w:cs="Times New Roman"/>
        </w:rPr>
        <w:fldChar w:fldCharType="end"/>
      </w:r>
      <w:r w:rsidR="00A94119" w:rsidRPr="00412FA8">
        <w:rPr>
          <w:rFonts w:ascii="Times New Roman" w:hAnsi="Times New Roman" w:cs="Times New Roman"/>
        </w:rPr>
        <w:t xml:space="preserve">  </w:t>
      </w:r>
      <w:r w:rsidR="00CF6432" w:rsidRPr="00412FA8">
        <w:rPr>
          <w:rFonts w:ascii="Times New Roman" w:hAnsi="Times New Roman" w:cs="Times New Roman"/>
        </w:rPr>
        <w:t xml:space="preserve">составляет </w:t>
      </w:r>
      <w:r w:rsidR="00091A71" w:rsidRPr="00412FA8">
        <w:rPr>
          <w:rFonts w:ascii="Times New Roman" w:hAnsi="Times New Roman" w:cs="Times New Roman"/>
        </w:rPr>
        <w:fldChar w:fldCharType="begin"/>
      </w:r>
      <w:r w:rsidR="00091A71" w:rsidRPr="00412FA8">
        <w:rPr>
          <w:rFonts w:ascii="Times New Roman" w:hAnsi="Times New Roman" w:cs="Times New Roman"/>
        </w:rPr>
        <w:instrText xml:space="preserve"> DOCVARIABLE </w:instrText>
      </w:r>
      <w:r w:rsidR="00446BD1" w:rsidRPr="00412FA8">
        <w:rPr>
          <w:rFonts w:ascii="Times New Roman" w:hAnsi="Times New Roman" w:cs="Times New Roman"/>
        </w:rPr>
        <w:instrText>_СуммаДок</w:instrText>
      </w:r>
      <w:r w:rsidR="00091A71" w:rsidRPr="00412FA8">
        <w:rPr>
          <w:rFonts w:ascii="Times New Roman" w:hAnsi="Times New Roman" w:cs="Times New Roman"/>
        </w:rPr>
        <w:instrText xml:space="preserve"> \* MERGEFORMAT </w:instrText>
      </w:r>
      <w:r w:rsidR="00091A71" w:rsidRPr="00412FA8">
        <w:rPr>
          <w:rFonts w:ascii="Times New Roman" w:hAnsi="Times New Roman" w:cs="Times New Roman"/>
        </w:rPr>
        <w:fldChar w:fldCharType="separate"/>
      </w:r>
      <w:r w:rsidR="00084BE6">
        <w:rPr>
          <w:rFonts w:ascii="Times New Roman" w:hAnsi="Times New Roman" w:cs="Times New Roman"/>
        </w:rPr>
        <w:t>49 644</w:t>
      </w:r>
      <w:r w:rsidR="005A6CDA">
        <w:rPr>
          <w:rFonts w:ascii="Times New Roman" w:hAnsi="Times New Roman" w:cs="Times New Roman"/>
        </w:rPr>
        <w:t>,</w:t>
      </w:r>
      <w:proofErr w:type="gramStart"/>
      <w:r w:rsidR="005A6CDA">
        <w:rPr>
          <w:rFonts w:ascii="Times New Roman" w:hAnsi="Times New Roman" w:cs="Times New Roman"/>
        </w:rPr>
        <w:t>00</w:t>
      </w:r>
      <w:r w:rsidR="00091A71" w:rsidRPr="00412FA8">
        <w:rPr>
          <w:rFonts w:ascii="Times New Roman" w:hAnsi="Times New Roman" w:cs="Times New Roman"/>
        </w:rPr>
        <w:fldChar w:fldCharType="end"/>
      </w:r>
      <w:r w:rsidR="00091A71" w:rsidRPr="00412FA8">
        <w:rPr>
          <w:rFonts w:ascii="Times New Roman" w:hAnsi="Times New Roman" w:cs="Times New Roman"/>
        </w:rPr>
        <w:t xml:space="preserve"> </w:t>
      </w:r>
      <w:r w:rsidR="00CF6432" w:rsidRPr="00412FA8">
        <w:rPr>
          <w:rFonts w:ascii="Times New Roman" w:hAnsi="Times New Roman" w:cs="Times New Roman"/>
        </w:rPr>
        <w:t xml:space="preserve"> (</w:t>
      </w:r>
      <w:proofErr w:type="gramEnd"/>
      <w:r w:rsidR="00091A71" w:rsidRPr="00412FA8">
        <w:rPr>
          <w:rFonts w:ascii="Times New Roman" w:hAnsi="Times New Roman" w:cs="Times New Roman"/>
        </w:rPr>
        <w:fldChar w:fldCharType="begin"/>
      </w:r>
      <w:r w:rsidR="00091A71" w:rsidRPr="00412FA8">
        <w:rPr>
          <w:rFonts w:ascii="Times New Roman" w:hAnsi="Times New Roman" w:cs="Times New Roman"/>
        </w:rPr>
        <w:instrText xml:space="preserve"> DOCVARIABLE _СуммаДокументаПрописью \* MERGEFORMAT </w:instrText>
      </w:r>
      <w:r w:rsidR="00091A71" w:rsidRPr="00412FA8">
        <w:rPr>
          <w:rFonts w:ascii="Times New Roman" w:hAnsi="Times New Roman" w:cs="Times New Roman"/>
        </w:rPr>
        <w:fldChar w:fldCharType="separate"/>
      </w:r>
      <w:r w:rsidR="005A6CDA">
        <w:rPr>
          <w:rFonts w:ascii="Times New Roman" w:hAnsi="Times New Roman" w:cs="Times New Roman"/>
        </w:rPr>
        <w:t xml:space="preserve">Сорок </w:t>
      </w:r>
      <w:r w:rsidR="00084BE6">
        <w:rPr>
          <w:rFonts w:ascii="Times New Roman" w:hAnsi="Times New Roman" w:cs="Times New Roman"/>
        </w:rPr>
        <w:t>девять</w:t>
      </w:r>
      <w:r w:rsidR="005A6CDA">
        <w:rPr>
          <w:rFonts w:ascii="Times New Roman" w:hAnsi="Times New Roman" w:cs="Times New Roman"/>
        </w:rPr>
        <w:t xml:space="preserve"> тысяч </w:t>
      </w:r>
      <w:r w:rsidR="00084BE6">
        <w:rPr>
          <w:rFonts w:ascii="Times New Roman" w:hAnsi="Times New Roman" w:cs="Times New Roman"/>
        </w:rPr>
        <w:t>шестьсот сорок четыре</w:t>
      </w:r>
      <w:r w:rsidR="005A6CDA">
        <w:rPr>
          <w:rFonts w:ascii="Times New Roman" w:hAnsi="Times New Roman" w:cs="Times New Roman"/>
        </w:rPr>
        <w:t xml:space="preserve"> рубл</w:t>
      </w:r>
      <w:r w:rsidR="00084BE6">
        <w:rPr>
          <w:rFonts w:ascii="Times New Roman" w:hAnsi="Times New Roman" w:cs="Times New Roman"/>
        </w:rPr>
        <w:t>я</w:t>
      </w:r>
      <w:r w:rsidR="005A6CDA">
        <w:rPr>
          <w:rFonts w:ascii="Times New Roman" w:hAnsi="Times New Roman" w:cs="Times New Roman"/>
        </w:rPr>
        <w:t xml:space="preserve"> 00 копеек</w:t>
      </w:r>
      <w:r w:rsidR="00091A71" w:rsidRPr="00412FA8">
        <w:rPr>
          <w:rFonts w:ascii="Times New Roman" w:hAnsi="Times New Roman" w:cs="Times New Roman"/>
        </w:rPr>
        <w:fldChar w:fldCharType="end"/>
      </w:r>
      <w:r w:rsidR="0011796D" w:rsidRPr="00412FA8">
        <w:rPr>
          <w:rFonts w:ascii="Times New Roman" w:hAnsi="Times New Roman" w:cs="Times New Roman"/>
        </w:rPr>
        <w:t>), в том числе НДС</w:t>
      </w:r>
      <w:r w:rsidR="00084BE6">
        <w:t xml:space="preserve"> 22</w:t>
      </w:r>
      <w:r w:rsidR="006A7EAC" w:rsidRPr="00412FA8">
        <w:t>%</w:t>
      </w:r>
      <w:r w:rsidR="00CF6432" w:rsidRPr="00412FA8">
        <w:rPr>
          <w:rFonts w:ascii="Times New Roman" w:hAnsi="Times New Roman" w:cs="Times New Roman"/>
        </w:rPr>
        <w:t xml:space="preserve"> </w:t>
      </w:r>
      <w:r w:rsidR="00091A71" w:rsidRPr="00412FA8">
        <w:rPr>
          <w:rFonts w:ascii="Times New Roman" w:hAnsi="Times New Roman" w:cs="Times New Roman"/>
        </w:rPr>
        <w:fldChar w:fldCharType="begin"/>
      </w:r>
      <w:r w:rsidR="00091A71" w:rsidRPr="00412FA8">
        <w:rPr>
          <w:rFonts w:ascii="Times New Roman" w:hAnsi="Times New Roman" w:cs="Times New Roman"/>
        </w:rPr>
        <w:instrText xml:space="preserve"> DOCVARIABLE _СуммаНДС \* MERGEFORMAT </w:instrText>
      </w:r>
      <w:r w:rsidR="00091A71" w:rsidRPr="00412FA8">
        <w:rPr>
          <w:rFonts w:ascii="Times New Roman" w:hAnsi="Times New Roman" w:cs="Times New Roman"/>
        </w:rPr>
        <w:fldChar w:fldCharType="separate"/>
      </w:r>
      <w:r w:rsidR="00084BE6">
        <w:rPr>
          <w:rFonts w:ascii="Times New Roman" w:hAnsi="Times New Roman" w:cs="Times New Roman"/>
        </w:rPr>
        <w:t>10 922</w:t>
      </w:r>
      <w:r w:rsidR="005A6CDA">
        <w:rPr>
          <w:rFonts w:ascii="Times New Roman" w:hAnsi="Times New Roman" w:cs="Times New Roman"/>
        </w:rPr>
        <w:t>,00</w:t>
      </w:r>
      <w:r w:rsidR="00091A71" w:rsidRPr="00412FA8">
        <w:rPr>
          <w:rFonts w:ascii="Times New Roman" w:hAnsi="Times New Roman" w:cs="Times New Roman"/>
        </w:rPr>
        <w:fldChar w:fldCharType="end"/>
      </w:r>
      <w:r w:rsidR="00091A71" w:rsidRPr="00412FA8">
        <w:rPr>
          <w:rFonts w:ascii="Times New Roman" w:hAnsi="Times New Roman" w:cs="Times New Roman"/>
        </w:rPr>
        <w:t xml:space="preserve"> </w:t>
      </w:r>
      <w:r w:rsidR="00CF6432" w:rsidRPr="00412FA8">
        <w:rPr>
          <w:rFonts w:ascii="Times New Roman" w:hAnsi="Times New Roman" w:cs="Times New Roman"/>
        </w:rPr>
        <w:t>(</w:t>
      </w:r>
      <w:r w:rsidR="00091A71" w:rsidRPr="00412FA8">
        <w:rPr>
          <w:rFonts w:ascii="Times New Roman" w:hAnsi="Times New Roman" w:cs="Times New Roman"/>
        </w:rPr>
        <w:fldChar w:fldCharType="begin"/>
      </w:r>
      <w:r w:rsidR="00091A71" w:rsidRPr="00412FA8">
        <w:rPr>
          <w:rFonts w:ascii="Times New Roman" w:hAnsi="Times New Roman" w:cs="Times New Roman"/>
        </w:rPr>
        <w:instrText xml:space="preserve"> DOCVARIABLE _СуммаНДС_Прописью \* MERGEFORMAT </w:instrText>
      </w:r>
      <w:r w:rsidR="00091A71" w:rsidRPr="00412FA8">
        <w:rPr>
          <w:rFonts w:ascii="Times New Roman" w:hAnsi="Times New Roman" w:cs="Times New Roman"/>
        </w:rPr>
        <w:fldChar w:fldCharType="separate"/>
      </w:r>
      <w:r w:rsidR="00084BE6">
        <w:rPr>
          <w:rFonts w:ascii="Times New Roman" w:hAnsi="Times New Roman" w:cs="Times New Roman"/>
        </w:rPr>
        <w:t>десять</w:t>
      </w:r>
      <w:r w:rsidR="005A6CDA">
        <w:rPr>
          <w:rFonts w:ascii="Times New Roman" w:hAnsi="Times New Roman" w:cs="Times New Roman"/>
        </w:rPr>
        <w:t xml:space="preserve"> тысяч девятьсот </w:t>
      </w:r>
      <w:r w:rsidR="00084BE6">
        <w:rPr>
          <w:rFonts w:ascii="Times New Roman" w:hAnsi="Times New Roman" w:cs="Times New Roman"/>
        </w:rPr>
        <w:t xml:space="preserve">двадцать два </w:t>
      </w:r>
      <w:r w:rsidR="005A6CDA">
        <w:rPr>
          <w:rFonts w:ascii="Times New Roman" w:hAnsi="Times New Roman" w:cs="Times New Roman"/>
        </w:rPr>
        <w:t>рубл</w:t>
      </w:r>
      <w:r w:rsidR="00084BE6">
        <w:rPr>
          <w:rFonts w:ascii="Times New Roman" w:hAnsi="Times New Roman" w:cs="Times New Roman"/>
        </w:rPr>
        <w:t>я</w:t>
      </w:r>
      <w:bookmarkStart w:id="0" w:name="_GoBack"/>
      <w:bookmarkEnd w:id="0"/>
      <w:r w:rsidR="005A6CDA">
        <w:rPr>
          <w:rFonts w:ascii="Times New Roman" w:hAnsi="Times New Roman" w:cs="Times New Roman"/>
        </w:rPr>
        <w:t xml:space="preserve"> 00 копеек</w:t>
      </w:r>
      <w:r w:rsidR="00091A71" w:rsidRPr="00412FA8">
        <w:rPr>
          <w:rFonts w:ascii="Times New Roman" w:hAnsi="Times New Roman" w:cs="Times New Roman"/>
        </w:rPr>
        <w:fldChar w:fldCharType="end"/>
      </w:r>
      <w:r w:rsidR="00446BD1" w:rsidRPr="00412FA8">
        <w:rPr>
          <w:rFonts w:ascii="Times New Roman" w:hAnsi="Times New Roman" w:cs="Times New Roman"/>
        </w:rPr>
        <w:t>).</w:t>
      </w:r>
    </w:p>
    <w:p w14:paraId="0A3945EB" w14:textId="77777777" w:rsidR="00425F16" w:rsidRPr="00412FA8" w:rsidRDefault="00425F16" w:rsidP="00A77558">
      <w:pPr>
        <w:ind w:firstLine="720"/>
        <w:jc w:val="both"/>
        <w:rPr>
          <w:sz w:val="20"/>
          <w:szCs w:val="20"/>
        </w:rPr>
      </w:pPr>
    </w:p>
    <w:p w14:paraId="523BFA1D" w14:textId="77777777" w:rsidR="00FF30AE" w:rsidRPr="00412FA8" w:rsidRDefault="00084BE6" w:rsidP="00A77558">
      <w:pPr>
        <w:ind w:firstLine="720"/>
        <w:jc w:val="both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pict w14:anchorId="53EAC776">
          <v:group id="_x0000_s1033" style="position:absolute;left:0;text-align:left;margin-left:-5.5pt;margin-top:69.05pt;width:171.6pt;height:120.9pt;z-index:1" coordorigin="37,14323" coordsize="3432,241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left:37;top:14978;width:2839;height:788">
              <v:imagedata r:id="rId4" o:title="fed_podpis_2" blacklevel="-6554f"/>
            </v:shape>
            <v:shape id="_x0000_s1035" type="#_x0000_t75" style="position:absolute;left:1051;top:14323;width:2418;height:2418">
              <v:imagedata r:id="rId5" o:title="печать КТ 2022" blacklevel="6554f"/>
            </v:shape>
          </v:group>
        </w:pict>
      </w:r>
    </w:p>
    <w:tbl>
      <w:tblPr>
        <w:tblW w:w="0" w:type="auto"/>
        <w:tblInd w:w="10" w:type="dxa"/>
        <w:tblLook w:val="01E0" w:firstRow="1" w:lastRow="1" w:firstColumn="1" w:lastColumn="1" w:noHBand="0" w:noVBand="0"/>
      </w:tblPr>
      <w:tblGrid>
        <w:gridCol w:w="4859"/>
        <w:gridCol w:w="4702"/>
      </w:tblGrid>
      <w:tr w:rsidR="00C451AD" w:rsidRPr="00412FA8" w14:paraId="19617A93" w14:textId="77777777">
        <w:tc>
          <w:tcPr>
            <w:tcW w:w="4859" w:type="dxa"/>
          </w:tcPr>
          <w:p w14:paraId="61F70C7E" w14:textId="77777777" w:rsidR="00C451AD" w:rsidRPr="00412FA8" w:rsidRDefault="00C451AD" w:rsidP="00532ACF">
            <w:pPr>
              <w:ind w:firstLine="841"/>
              <w:rPr>
                <w:b/>
                <w:sz w:val="20"/>
                <w:szCs w:val="20"/>
              </w:rPr>
            </w:pPr>
            <w:r w:rsidRPr="00412FA8">
              <w:rPr>
                <w:b/>
                <w:sz w:val="20"/>
                <w:szCs w:val="20"/>
              </w:rPr>
              <w:t>Поставщик:</w:t>
            </w:r>
          </w:p>
          <w:p w14:paraId="5DA72E8A" w14:textId="55F27633" w:rsidR="00C451AD" w:rsidRPr="00412FA8" w:rsidRDefault="00546E21" w:rsidP="00532ACF">
            <w:pPr>
              <w:ind w:firstLine="841"/>
              <w:rPr>
                <w:b/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fldChar w:fldCharType="begin"/>
            </w:r>
            <w:r w:rsidR="00C451AD" w:rsidRPr="00412FA8">
              <w:rPr>
                <w:sz w:val="20"/>
                <w:szCs w:val="20"/>
              </w:rPr>
              <w:instrText xml:space="preserve"> DOCVARIABLE </w:instrText>
            </w:r>
            <w:r w:rsidR="00C451AD" w:rsidRPr="00412FA8">
              <w:rPr>
                <w:b/>
                <w:sz w:val="20"/>
                <w:szCs w:val="20"/>
              </w:rPr>
              <w:instrText>_Должность_Руководителя</w:instrText>
            </w:r>
            <w:r w:rsidR="00C451AD" w:rsidRPr="00412FA8">
              <w:rPr>
                <w:sz w:val="20"/>
                <w:szCs w:val="20"/>
              </w:rPr>
              <w:instrText xml:space="preserve"> \* MERGEFORMAT </w:instrText>
            </w:r>
            <w:r w:rsidRPr="00412FA8">
              <w:rPr>
                <w:sz w:val="20"/>
                <w:szCs w:val="20"/>
              </w:rPr>
              <w:fldChar w:fldCharType="separate"/>
            </w:r>
            <w:r w:rsidR="005A6CDA">
              <w:rPr>
                <w:sz w:val="20"/>
                <w:szCs w:val="20"/>
              </w:rPr>
              <w:t>генеральный директор</w:t>
            </w:r>
            <w:r w:rsidRPr="00412FA8">
              <w:rPr>
                <w:sz w:val="20"/>
                <w:szCs w:val="20"/>
              </w:rPr>
              <w:fldChar w:fldCharType="end"/>
            </w:r>
          </w:p>
          <w:p w14:paraId="71B14C21" w14:textId="023BF9A5" w:rsidR="00C451AD" w:rsidRPr="00412FA8" w:rsidRDefault="00546E21" w:rsidP="00532ACF">
            <w:pPr>
              <w:ind w:firstLine="841"/>
              <w:rPr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fldChar w:fldCharType="begin"/>
            </w:r>
            <w:r w:rsidR="00C451AD" w:rsidRPr="00412FA8">
              <w:rPr>
                <w:sz w:val="20"/>
                <w:szCs w:val="20"/>
              </w:rPr>
              <w:instrText xml:space="preserve"> DOCVARIABLE </w:instrText>
            </w:r>
            <w:r w:rsidR="00C451AD" w:rsidRPr="00412FA8">
              <w:rPr>
                <w:b/>
                <w:sz w:val="20"/>
                <w:szCs w:val="20"/>
              </w:rPr>
              <w:instrText>_СведенияОбОрганизации_СокращенноеНаименование</w:instrText>
            </w:r>
            <w:r w:rsidR="00C451AD" w:rsidRPr="00412FA8">
              <w:rPr>
                <w:sz w:val="20"/>
                <w:szCs w:val="20"/>
              </w:rPr>
              <w:instrText xml:space="preserve">  \* MERGEFORMAT </w:instrText>
            </w:r>
            <w:r w:rsidRPr="00412FA8">
              <w:rPr>
                <w:sz w:val="20"/>
                <w:szCs w:val="20"/>
              </w:rPr>
              <w:fldChar w:fldCharType="separate"/>
            </w:r>
            <w:r w:rsidR="005A6CDA">
              <w:rPr>
                <w:sz w:val="20"/>
                <w:szCs w:val="20"/>
              </w:rPr>
              <w:t xml:space="preserve">ОАО "КТ" </w:t>
            </w:r>
            <w:r w:rsidRPr="00412FA8">
              <w:rPr>
                <w:sz w:val="20"/>
                <w:szCs w:val="20"/>
              </w:rPr>
              <w:fldChar w:fldCharType="end"/>
            </w:r>
            <w:r w:rsidR="00C451AD" w:rsidRPr="00412FA8">
              <w:rPr>
                <w:sz w:val="20"/>
                <w:szCs w:val="20"/>
              </w:rPr>
              <w:t> </w:t>
            </w:r>
          </w:p>
          <w:p w14:paraId="39C292B0" w14:textId="77777777" w:rsidR="00C451AD" w:rsidRPr="00412FA8" w:rsidRDefault="00C451AD" w:rsidP="00532ACF">
            <w:pPr>
              <w:ind w:firstLine="841"/>
              <w:rPr>
                <w:sz w:val="20"/>
                <w:szCs w:val="20"/>
              </w:rPr>
            </w:pPr>
          </w:p>
          <w:p w14:paraId="788237C9" w14:textId="77777777" w:rsidR="00C451AD" w:rsidRPr="00153955" w:rsidRDefault="00C451AD" w:rsidP="00532ACF">
            <w:pPr>
              <w:ind w:firstLine="841"/>
              <w:rPr>
                <w:sz w:val="20"/>
                <w:szCs w:val="20"/>
              </w:rPr>
            </w:pPr>
          </w:p>
          <w:p w14:paraId="36A30FA8" w14:textId="77777777" w:rsidR="00532ACF" w:rsidRPr="00153955" w:rsidRDefault="00532ACF" w:rsidP="00532ACF">
            <w:pPr>
              <w:ind w:firstLine="841"/>
              <w:rPr>
                <w:sz w:val="20"/>
                <w:szCs w:val="20"/>
              </w:rPr>
            </w:pPr>
          </w:p>
          <w:p w14:paraId="289C80C4" w14:textId="77777777" w:rsidR="00532ACF" w:rsidRPr="00153955" w:rsidRDefault="00532ACF" w:rsidP="00532ACF">
            <w:pPr>
              <w:ind w:firstLine="841"/>
              <w:rPr>
                <w:sz w:val="20"/>
                <w:szCs w:val="20"/>
              </w:rPr>
            </w:pPr>
          </w:p>
          <w:p w14:paraId="1704A5CA" w14:textId="77777777" w:rsidR="00532ACF" w:rsidRPr="00153955" w:rsidRDefault="00532ACF" w:rsidP="00532ACF">
            <w:pPr>
              <w:ind w:firstLine="841"/>
              <w:rPr>
                <w:sz w:val="20"/>
                <w:szCs w:val="20"/>
              </w:rPr>
            </w:pPr>
          </w:p>
          <w:p w14:paraId="2858EDE8" w14:textId="77777777" w:rsidR="00532ACF" w:rsidRPr="00153955" w:rsidRDefault="00532ACF" w:rsidP="00532ACF">
            <w:pPr>
              <w:ind w:firstLine="841"/>
              <w:rPr>
                <w:sz w:val="20"/>
                <w:szCs w:val="20"/>
              </w:rPr>
            </w:pPr>
          </w:p>
          <w:p w14:paraId="76ABA79B" w14:textId="77777777" w:rsidR="00532ACF" w:rsidRPr="00153955" w:rsidRDefault="00532ACF" w:rsidP="00532ACF">
            <w:pPr>
              <w:ind w:firstLine="841"/>
              <w:rPr>
                <w:sz w:val="20"/>
                <w:szCs w:val="20"/>
              </w:rPr>
            </w:pPr>
          </w:p>
          <w:p w14:paraId="3249ECB5" w14:textId="53C96050" w:rsidR="00C451AD" w:rsidRPr="00412FA8" w:rsidRDefault="00C451AD" w:rsidP="00532ACF">
            <w:pPr>
              <w:ind w:firstLine="841"/>
              <w:rPr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t>________________ </w:t>
            </w:r>
            <w:r w:rsidR="00546E21" w:rsidRPr="00412FA8">
              <w:rPr>
                <w:sz w:val="20"/>
                <w:szCs w:val="20"/>
              </w:rPr>
              <w:fldChar w:fldCharType="begin"/>
            </w:r>
            <w:r w:rsidR="00546E21" w:rsidRPr="00412FA8">
              <w:rPr>
                <w:sz w:val="20"/>
                <w:szCs w:val="20"/>
              </w:rPr>
              <w:instrText xml:space="preserve"> DOCVARIABLE _ФамилияИнициалы_Руководителя \* MERGEFORMAT </w:instrText>
            </w:r>
            <w:r w:rsidR="00546E21" w:rsidRPr="00412FA8">
              <w:rPr>
                <w:sz w:val="20"/>
                <w:szCs w:val="20"/>
              </w:rPr>
              <w:fldChar w:fldCharType="separate"/>
            </w:r>
            <w:r w:rsidR="005A6CDA">
              <w:rPr>
                <w:sz w:val="20"/>
                <w:szCs w:val="20"/>
              </w:rPr>
              <w:t>Федоров Е. С.</w:t>
            </w:r>
            <w:r w:rsidR="00546E21" w:rsidRPr="00412FA8">
              <w:rPr>
                <w:sz w:val="20"/>
                <w:szCs w:val="20"/>
              </w:rPr>
              <w:fldChar w:fldCharType="end"/>
            </w:r>
          </w:p>
        </w:tc>
        <w:tc>
          <w:tcPr>
            <w:tcW w:w="4702" w:type="dxa"/>
          </w:tcPr>
          <w:p w14:paraId="590A97EC" w14:textId="77777777" w:rsidR="00C451AD" w:rsidRPr="00412FA8" w:rsidRDefault="00C451AD" w:rsidP="00532ACF">
            <w:pPr>
              <w:ind w:firstLine="841"/>
              <w:rPr>
                <w:b/>
                <w:sz w:val="20"/>
                <w:szCs w:val="20"/>
              </w:rPr>
            </w:pPr>
            <w:r w:rsidRPr="00412FA8">
              <w:rPr>
                <w:b/>
                <w:sz w:val="20"/>
                <w:szCs w:val="20"/>
              </w:rPr>
              <w:t>Заказчик:</w:t>
            </w:r>
          </w:p>
          <w:p w14:paraId="06730D1C" w14:textId="77777777" w:rsidR="00C451AD" w:rsidRPr="00412FA8" w:rsidRDefault="00C451AD" w:rsidP="00532ACF">
            <w:pPr>
              <w:ind w:firstLine="841"/>
              <w:rPr>
                <w:sz w:val="20"/>
                <w:szCs w:val="20"/>
              </w:rPr>
            </w:pPr>
          </w:p>
          <w:p w14:paraId="06CA8C85" w14:textId="77777777" w:rsidR="00C451AD" w:rsidRPr="00412FA8" w:rsidRDefault="00C451AD" w:rsidP="00532ACF">
            <w:pPr>
              <w:ind w:firstLine="841"/>
              <w:rPr>
                <w:sz w:val="20"/>
                <w:szCs w:val="20"/>
              </w:rPr>
            </w:pPr>
          </w:p>
          <w:p w14:paraId="237D7747" w14:textId="77777777" w:rsidR="00C451AD" w:rsidRPr="00412FA8" w:rsidRDefault="00C451AD" w:rsidP="00532ACF">
            <w:pPr>
              <w:ind w:firstLine="841"/>
              <w:rPr>
                <w:sz w:val="20"/>
                <w:szCs w:val="20"/>
              </w:rPr>
            </w:pPr>
          </w:p>
          <w:p w14:paraId="1F5591AC" w14:textId="77777777" w:rsidR="00C451AD" w:rsidRPr="00412FA8" w:rsidRDefault="00C451AD" w:rsidP="00532ACF">
            <w:pPr>
              <w:ind w:firstLine="841"/>
              <w:rPr>
                <w:sz w:val="20"/>
                <w:szCs w:val="20"/>
                <w:lang w:val="en-US"/>
              </w:rPr>
            </w:pPr>
          </w:p>
          <w:p w14:paraId="30C233C6" w14:textId="77777777" w:rsidR="00532ACF" w:rsidRPr="00412FA8" w:rsidRDefault="00532ACF" w:rsidP="00532ACF">
            <w:pPr>
              <w:ind w:firstLine="841"/>
              <w:rPr>
                <w:sz w:val="20"/>
                <w:szCs w:val="20"/>
                <w:lang w:val="en-US"/>
              </w:rPr>
            </w:pPr>
          </w:p>
          <w:p w14:paraId="254906ED" w14:textId="77777777" w:rsidR="00532ACF" w:rsidRPr="00412FA8" w:rsidRDefault="00532ACF" w:rsidP="00532ACF">
            <w:pPr>
              <w:ind w:firstLine="841"/>
              <w:rPr>
                <w:sz w:val="20"/>
                <w:szCs w:val="20"/>
                <w:lang w:val="en-US"/>
              </w:rPr>
            </w:pPr>
          </w:p>
          <w:p w14:paraId="7D9B7D52" w14:textId="77777777" w:rsidR="00532ACF" w:rsidRPr="00412FA8" w:rsidRDefault="00532ACF" w:rsidP="00532ACF">
            <w:pPr>
              <w:ind w:firstLine="841"/>
              <w:rPr>
                <w:sz w:val="20"/>
                <w:szCs w:val="20"/>
                <w:lang w:val="en-US"/>
              </w:rPr>
            </w:pPr>
          </w:p>
          <w:p w14:paraId="5123C114" w14:textId="77777777" w:rsidR="00532ACF" w:rsidRPr="00412FA8" w:rsidRDefault="00532ACF" w:rsidP="00532ACF">
            <w:pPr>
              <w:ind w:firstLine="841"/>
              <w:rPr>
                <w:sz w:val="20"/>
                <w:szCs w:val="20"/>
                <w:lang w:val="en-US"/>
              </w:rPr>
            </w:pPr>
          </w:p>
          <w:p w14:paraId="63B2F3B5" w14:textId="77777777" w:rsidR="00532ACF" w:rsidRPr="00412FA8" w:rsidRDefault="00532ACF" w:rsidP="00532ACF">
            <w:pPr>
              <w:ind w:firstLine="841"/>
              <w:rPr>
                <w:sz w:val="20"/>
                <w:szCs w:val="20"/>
                <w:lang w:val="en-US"/>
              </w:rPr>
            </w:pPr>
          </w:p>
          <w:p w14:paraId="633C3F9E" w14:textId="3A0C3589" w:rsidR="00C451AD" w:rsidRPr="00412FA8" w:rsidRDefault="00C451AD" w:rsidP="00532ACF">
            <w:pPr>
              <w:ind w:firstLine="841"/>
              <w:rPr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t>________________ </w:t>
            </w:r>
            <w:r w:rsidR="00546E21" w:rsidRPr="00412FA8">
              <w:rPr>
                <w:sz w:val="20"/>
                <w:szCs w:val="20"/>
              </w:rPr>
              <w:fldChar w:fldCharType="begin"/>
            </w:r>
            <w:r w:rsidR="00546E21" w:rsidRPr="00412FA8">
              <w:rPr>
                <w:sz w:val="20"/>
                <w:szCs w:val="20"/>
              </w:rPr>
              <w:instrText>DOCVARIABLE _ФамилияИнициалы_Заказчика \* MERGEFORMAT</w:instrText>
            </w:r>
            <w:r w:rsidR="00546E21" w:rsidRPr="00412FA8">
              <w:rPr>
                <w:sz w:val="20"/>
                <w:szCs w:val="20"/>
              </w:rPr>
              <w:fldChar w:fldCharType="separate"/>
            </w:r>
            <w:r w:rsidR="005A6CDA">
              <w:rPr>
                <w:sz w:val="20"/>
                <w:szCs w:val="20"/>
              </w:rPr>
              <w:t>Хохлов Ю.Б.</w:t>
            </w:r>
            <w:r w:rsidR="00546E21" w:rsidRPr="00412FA8">
              <w:rPr>
                <w:sz w:val="20"/>
                <w:szCs w:val="20"/>
              </w:rPr>
              <w:fldChar w:fldCharType="end"/>
            </w:r>
          </w:p>
        </w:tc>
      </w:tr>
      <w:tr w:rsidR="00C451AD" w:rsidRPr="00412FA8" w14:paraId="2B5742FF" w14:textId="77777777">
        <w:tc>
          <w:tcPr>
            <w:tcW w:w="4859" w:type="dxa"/>
          </w:tcPr>
          <w:p w14:paraId="4BA81BA3" w14:textId="77777777" w:rsidR="00C451AD" w:rsidRPr="00412FA8" w:rsidRDefault="00C451AD" w:rsidP="00532ACF">
            <w:pPr>
              <w:ind w:right="29" w:firstLine="841"/>
              <w:jc w:val="center"/>
              <w:rPr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t>М.П.</w:t>
            </w:r>
          </w:p>
        </w:tc>
        <w:tc>
          <w:tcPr>
            <w:tcW w:w="4702" w:type="dxa"/>
          </w:tcPr>
          <w:p w14:paraId="0B392BF0" w14:textId="77777777" w:rsidR="00C451AD" w:rsidRPr="00412FA8" w:rsidRDefault="00C451AD" w:rsidP="00532ACF">
            <w:pPr>
              <w:ind w:right="29" w:firstLine="841"/>
              <w:jc w:val="center"/>
              <w:rPr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t>М.П.</w:t>
            </w:r>
          </w:p>
        </w:tc>
      </w:tr>
    </w:tbl>
    <w:p w14:paraId="4DB1FBF0" w14:textId="77777777" w:rsidR="00822409" w:rsidRPr="00412FA8" w:rsidRDefault="00822409" w:rsidP="00822409">
      <w:pPr>
        <w:pStyle w:val="a6"/>
        <w:spacing w:after="120"/>
        <w:jc w:val="right"/>
        <w:rPr>
          <w:b/>
          <w:szCs w:val="20"/>
        </w:rPr>
      </w:pPr>
    </w:p>
    <w:tbl>
      <w:tblPr>
        <w:tblW w:w="0" w:type="auto"/>
        <w:tblInd w:w="10" w:type="dxa"/>
        <w:tblLook w:val="01E0" w:firstRow="1" w:lastRow="1" w:firstColumn="1" w:lastColumn="1" w:noHBand="0" w:noVBand="0"/>
      </w:tblPr>
      <w:tblGrid>
        <w:gridCol w:w="4859"/>
        <w:gridCol w:w="4702"/>
      </w:tblGrid>
      <w:tr w:rsidR="00CF6432" w:rsidRPr="00412FA8" w14:paraId="445C3B3A" w14:textId="77777777">
        <w:tc>
          <w:tcPr>
            <w:tcW w:w="4859" w:type="dxa"/>
          </w:tcPr>
          <w:p w14:paraId="4EE3509B" w14:textId="4DED9E64" w:rsidR="00CF6432" w:rsidRPr="00412FA8" w:rsidRDefault="00FF30AE" w:rsidP="00532ACF">
            <w:pPr>
              <w:ind w:right="29" w:firstLine="841"/>
              <w:jc w:val="center"/>
              <w:rPr>
                <w:sz w:val="20"/>
                <w:szCs w:val="20"/>
              </w:rPr>
            </w:pPr>
            <w:r w:rsidRPr="00412FA8">
              <w:rPr>
                <w:b/>
                <w:sz w:val="20"/>
                <w:szCs w:val="20"/>
              </w:rPr>
              <w:br w:type="page"/>
            </w:r>
            <w:r w:rsidR="00172AEE" w:rsidRPr="00412FA8">
              <w:rPr>
                <w:sz w:val="20"/>
                <w:szCs w:val="20"/>
              </w:rPr>
              <w:t xml:space="preserve"> </w:t>
            </w:r>
            <w:r w:rsidR="00CF6432" w:rsidRPr="00412FA8">
              <w:rPr>
                <w:sz w:val="20"/>
                <w:szCs w:val="20"/>
              </w:rPr>
              <w:t>М.П.</w:t>
            </w:r>
          </w:p>
        </w:tc>
        <w:tc>
          <w:tcPr>
            <w:tcW w:w="4702" w:type="dxa"/>
          </w:tcPr>
          <w:p w14:paraId="019821FB" w14:textId="77777777" w:rsidR="00CF6432" w:rsidRPr="00412FA8" w:rsidRDefault="00CF6432" w:rsidP="00532ACF">
            <w:pPr>
              <w:ind w:right="29" w:firstLine="841"/>
              <w:jc w:val="center"/>
              <w:rPr>
                <w:sz w:val="20"/>
                <w:szCs w:val="20"/>
              </w:rPr>
            </w:pPr>
            <w:r w:rsidRPr="00412FA8">
              <w:rPr>
                <w:sz w:val="20"/>
                <w:szCs w:val="20"/>
              </w:rPr>
              <w:t>М.П.</w:t>
            </w:r>
          </w:p>
        </w:tc>
      </w:tr>
    </w:tbl>
    <w:p w14:paraId="313147DF" w14:textId="179DB31A" w:rsidR="00CE53B0" w:rsidRPr="00D437B9" w:rsidRDefault="00CE53B0" w:rsidP="00172AEE">
      <w:pPr>
        <w:ind w:left="5760"/>
        <w:rPr>
          <w:sz w:val="20"/>
          <w:szCs w:val="20"/>
        </w:rPr>
      </w:pPr>
    </w:p>
    <w:sectPr w:rsidR="00CE53B0" w:rsidRPr="00D437B9" w:rsidSect="00A77558">
      <w:pgSz w:w="11906" w:h="16838"/>
      <w:pgMar w:top="851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АдресДоставки" w:val="693008, Сахалинская обл., г. Южно-Сахалинск, ул. Пограничная 71"/>
    <w:docVar w:name="_АдресСклада" w:val="601010, Владимирская область, г. Киржач, ул. Магистральная, 4К"/>
    <w:docVar w:name="_ДатаДоговора" w:val="&quot;06&quot; марта 2025 г."/>
    <w:docVar w:name="_Должность_Руководителя" w:val="генеральный директор"/>
    <w:docVar w:name="_КонтЛицо" w:val="Хохлов Юрий Борисович"/>
    <w:docVar w:name="_Контрагент_НаименованиеПолное" w:val="Федеральное казенное профессиональное образовательное учреждение № 337 Федеральной службы исполнения наказаний"/>
    <w:docVar w:name="_Маил" w:val="fkp_337@mail.ru"/>
    <w:docVar w:name="_НомерДоговора" w:val="341770"/>
    <w:docVar w:name="_ПочтаПоставщика" w:val="info@kt-print.ru"/>
    <w:docVar w:name="_СведенияОбОрганизации_БИК" w:val="044525142"/>
    <w:docVar w:name="_СведенияОбОрганизации_ИНН" w:val="3316420046"/>
    <w:docVar w:name="_СведенияОбОрганизации_КоррСчет" w:val="30101810045250000142"/>
    <w:docVar w:name="_СведенияОбОрганизации_КПП" w:val="331601001"/>
    <w:docVar w:name="_СведенияОбОрганизации_НомерСчета" w:val="40702810877000002096 в банке Ф-Л ПАО &quot;БАНК &quot;САНКТ-ПЕТЕРБУРГ&quot; В Г. МОСКВЕ"/>
    <w:docVar w:name="_СведенияОбОрганизации_ОГРН" w:val="1033301000809"/>
    <w:docVar w:name="_СведенияОбОрганизации_ОКАТО" w:val=" "/>
    <w:docVar w:name="_СведенияОбОрганизации_ОКПО" w:val="02430934"/>
    <w:docVar w:name="_СведенияОбОрганизации_СокращенноеНаименование" w:val="ОАО &quot;КТ&quot; "/>
    <w:docVar w:name="_СведенияОбОрганизации_ЮридическийАдрес" w:val="601010, Владимирская обл, Киржач г, Гагарина ул, дом № 36"/>
    <w:docVar w:name="_СведенияОЗаказчике_БИК" w:val="046401001"/>
    <w:docVar w:name="_СведенияОЗаказчике_ИНН" w:val="6501111591"/>
    <w:docVar w:name="_СведенияОЗаказчике_КоррСчет" w:val=" "/>
    <w:docVar w:name="_СведенияОЗаказчике_КПП" w:val="650101001"/>
    <w:docVar w:name="_СведенияОЗаказчике_НомерСчета" w:val="40105810700000010031"/>
    <w:docVar w:name="_СведенияОЗаказчике_СокращенноеНаименование" w:val="ФКП образовательное учреждение № 337"/>
    <w:docVar w:name="_СведенияОЗаказчике_ЮридическийАдрес" w:val="693008, Сахалинская обл., г. Южно-Сахалинск, ул. Пограничная 71"/>
    <w:docVar w:name="_СуммаДок" w:val="47 400,00"/>
    <w:docVar w:name="_СуммаДокументаПрописью" w:val="Сорок семь тысяч четыреста рублей 00 копеек"/>
    <w:docVar w:name="_СуммаНДС" w:val="7 900,00"/>
    <w:docVar w:name="_СуммаНДС_Прописью" w:val="Семь тысяч девятьсот рублей 00 копеек"/>
    <w:docVar w:name="_Тел" w:val="+74242425626"/>
    <w:docVar w:name="_Устав" w:val="Устава"/>
    <w:docVar w:name="_ФамилияИнициалы_Заказчика" w:val="Хохлов Ю.Б."/>
    <w:docVar w:name="_ФамилияИнициалы_Заказчика_РП" w:val="Хохлова Юрия Борисовича"/>
    <w:docVar w:name="_ФамилияИнициалы_Руководителя" w:val="Федоров Е. С."/>
    <w:docVar w:name="Объект.СуммаДокумента" w:val="472675"/>
    <w:docVar w:name="Объект.Товары.Количество()+Объект.Услуги.Количество()" w:val="2"/>
    <w:docVar w:name="СтрокаТЧ.ЕдиницаИзмерения.Наименование" w:val="шт"/>
    <w:docVar w:name="СтрокаТЧ.Количество" w:val="300"/>
    <w:docVar w:name="СтрокаТЧ.НаименованиеДляПечати" w:val="Бланк свидетельства о профессии рабочего, должности служащего, без обложки (ФЗ №273 от 29.12.12, установленный образец)"/>
    <w:docVar w:name="СтрокаТЧ.НомерСтроки" w:val="1"/>
    <w:docVar w:name="СтрокаТЧ.Сумма" w:val="271950"/>
    <w:docVar w:name="СтрокаТЧ.Сумма_стр" w:val="23 100,00"/>
    <w:docVar w:name="СтрокаТЧ.Цена" w:val="12,95"/>
    <w:docVar w:name="СтрокаТЧ.Цена_стр" w:val="77,00"/>
  </w:docVars>
  <w:rsids>
    <w:rsidRoot w:val="00C04A9A"/>
    <w:rsid w:val="00000ADF"/>
    <w:rsid w:val="00013CCE"/>
    <w:rsid w:val="00013D41"/>
    <w:rsid w:val="00026143"/>
    <w:rsid w:val="000631A0"/>
    <w:rsid w:val="00084BE6"/>
    <w:rsid w:val="00091A71"/>
    <w:rsid w:val="000B7DEB"/>
    <w:rsid w:val="000C2937"/>
    <w:rsid w:val="000E5F1E"/>
    <w:rsid w:val="0011796D"/>
    <w:rsid w:val="0015242C"/>
    <w:rsid w:val="00153955"/>
    <w:rsid w:val="00157964"/>
    <w:rsid w:val="00172AEE"/>
    <w:rsid w:val="001E27B2"/>
    <w:rsid w:val="001F0539"/>
    <w:rsid w:val="002118A2"/>
    <w:rsid w:val="00255BA9"/>
    <w:rsid w:val="002A0B77"/>
    <w:rsid w:val="002B1299"/>
    <w:rsid w:val="002F3E8F"/>
    <w:rsid w:val="00344AEA"/>
    <w:rsid w:val="00356749"/>
    <w:rsid w:val="00382061"/>
    <w:rsid w:val="003E66D2"/>
    <w:rsid w:val="0040762A"/>
    <w:rsid w:val="00412FA8"/>
    <w:rsid w:val="00417A48"/>
    <w:rsid w:val="00423DB2"/>
    <w:rsid w:val="00425F16"/>
    <w:rsid w:val="00446BD1"/>
    <w:rsid w:val="00490BB3"/>
    <w:rsid w:val="00490FFF"/>
    <w:rsid w:val="004A483A"/>
    <w:rsid w:val="005079A7"/>
    <w:rsid w:val="00532ACF"/>
    <w:rsid w:val="00537AE1"/>
    <w:rsid w:val="00546E21"/>
    <w:rsid w:val="0055146E"/>
    <w:rsid w:val="0059165F"/>
    <w:rsid w:val="005A0D18"/>
    <w:rsid w:val="005A2A46"/>
    <w:rsid w:val="005A6A72"/>
    <w:rsid w:val="005A6CDA"/>
    <w:rsid w:val="005C1E44"/>
    <w:rsid w:val="00621FD9"/>
    <w:rsid w:val="00625F02"/>
    <w:rsid w:val="00652033"/>
    <w:rsid w:val="00655187"/>
    <w:rsid w:val="006852F3"/>
    <w:rsid w:val="00695840"/>
    <w:rsid w:val="006A7EAC"/>
    <w:rsid w:val="006C50DE"/>
    <w:rsid w:val="006D2696"/>
    <w:rsid w:val="00717EA1"/>
    <w:rsid w:val="00750E1A"/>
    <w:rsid w:val="00785738"/>
    <w:rsid w:val="007A1B83"/>
    <w:rsid w:val="00822409"/>
    <w:rsid w:val="00822DF5"/>
    <w:rsid w:val="008C76A0"/>
    <w:rsid w:val="008D0E72"/>
    <w:rsid w:val="008D1739"/>
    <w:rsid w:val="008D4F53"/>
    <w:rsid w:val="008E4EFC"/>
    <w:rsid w:val="0091647A"/>
    <w:rsid w:val="009658E0"/>
    <w:rsid w:val="00982512"/>
    <w:rsid w:val="009A4F3E"/>
    <w:rsid w:val="009F545B"/>
    <w:rsid w:val="009F561E"/>
    <w:rsid w:val="00A004BF"/>
    <w:rsid w:val="00A66F2C"/>
    <w:rsid w:val="00A77558"/>
    <w:rsid w:val="00A92BA8"/>
    <w:rsid w:val="00A94119"/>
    <w:rsid w:val="00AA73C6"/>
    <w:rsid w:val="00AB461D"/>
    <w:rsid w:val="00AD08A4"/>
    <w:rsid w:val="00AD583E"/>
    <w:rsid w:val="00AF089E"/>
    <w:rsid w:val="00AF20EE"/>
    <w:rsid w:val="00AF3300"/>
    <w:rsid w:val="00B41223"/>
    <w:rsid w:val="00B42C50"/>
    <w:rsid w:val="00B469BA"/>
    <w:rsid w:val="00B64216"/>
    <w:rsid w:val="00C018EF"/>
    <w:rsid w:val="00C04A9A"/>
    <w:rsid w:val="00C451AD"/>
    <w:rsid w:val="00C47A30"/>
    <w:rsid w:val="00C74107"/>
    <w:rsid w:val="00C808EC"/>
    <w:rsid w:val="00CA5F84"/>
    <w:rsid w:val="00CE53B0"/>
    <w:rsid w:val="00CF6432"/>
    <w:rsid w:val="00CF71B0"/>
    <w:rsid w:val="00D30B50"/>
    <w:rsid w:val="00D34268"/>
    <w:rsid w:val="00D34780"/>
    <w:rsid w:val="00D437B9"/>
    <w:rsid w:val="00D4505C"/>
    <w:rsid w:val="00D47FC5"/>
    <w:rsid w:val="00DD2491"/>
    <w:rsid w:val="00E664D3"/>
    <w:rsid w:val="00EA5F75"/>
    <w:rsid w:val="00F1611D"/>
    <w:rsid w:val="00F57DAE"/>
    <w:rsid w:val="00F91B14"/>
    <w:rsid w:val="00F930A1"/>
    <w:rsid w:val="00FB2778"/>
    <w:rsid w:val="00FF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."/>
  <w:listSeparator w:val=";"/>
  <w14:docId w14:val="4467969D"/>
  <w15:chartTrackingRefBased/>
  <w15:docId w15:val="{2D21DA3A-AB30-41E7-AD61-742A31AEC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E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4A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5079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5">
    <w:name w:val="Hyperlink"/>
    <w:uiPriority w:val="99"/>
    <w:unhideWhenUsed/>
    <w:rsid w:val="00652033"/>
    <w:rPr>
      <w:color w:val="0000FF"/>
      <w:u w:val="single"/>
    </w:rPr>
  </w:style>
  <w:style w:type="character" w:customStyle="1" w:styleId="fill">
    <w:name w:val="fill"/>
    <w:rsid w:val="00652033"/>
    <w:rPr>
      <w:color w:val="FF0000"/>
    </w:rPr>
  </w:style>
  <w:style w:type="paragraph" w:customStyle="1" w:styleId="1">
    <w:name w:val="Обычный (веб)1"/>
    <w:basedOn w:val="a"/>
    <w:uiPriority w:val="99"/>
    <w:unhideWhenUsed/>
    <w:rsid w:val="00D30B50"/>
    <w:pPr>
      <w:spacing w:before="100" w:beforeAutospacing="1" w:after="100" w:afterAutospacing="1"/>
    </w:pPr>
    <w:rPr>
      <w:sz w:val="22"/>
      <w:szCs w:val="22"/>
    </w:rPr>
  </w:style>
  <w:style w:type="paragraph" w:customStyle="1" w:styleId="ConsPlusNormal">
    <w:name w:val="ConsPlusNormal"/>
    <w:rsid w:val="00C741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6">
    <w:name w:val="Body Text"/>
    <w:basedOn w:val="a"/>
    <w:link w:val="a7"/>
    <w:rsid w:val="00822409"/>
    <w:pPr>
      <w:jc w:val="both"/>
    </w:pPr>
    <w:rPr>
      <w:sz w:val="20"/>
      <w:lang w:val="x-none" w:eastAsia="x-none"/>
    </w:rPr>
  </w:style>
  <w:style w:type="character" w:customStyle="1" w:styleId="a7">
    <w:name w:val="Основной текст Знак"/>
    <w:link w:val="a6"/>
    <w:rsid w:val="00822409"/>
    <w:rPr>
      <w:szCs w:val="24"/>
      <w:lang w:val="x-none" w:eastAsia="x-none"/>
    </w:rPr>
  </w:style>
  <w:style w:type="paragraph" w:styleId="2">
    <w:name w:val="Body Text 2"/>
    <w:basedOn w:val="a"/>
    <w:link w:val="20"/>
    <w:rsid w:val="00822409"/>
    <w:pPr>
      <w:spacing w:after="120" w:line="480" w:lineRule="auto"/>
    </w:pPr>
    <w:rPr>
      <w:lang w:val="x-none" w:eastAsia="x-none"/>
    </w:rPr>
  </w:style>
  <w:style w:type="character" w:customStyle="1" w:styleId="20">
    <w:name w:val="Основной текст 2 Знак"/>
    <w:link w:val="2"/>
    <w:rsid w:val="00822409"/>
    <w:rPr>
      <w:sz w:val="24"/>
      <w:szCs w:val="24"/>
      <w:lang w:val="x-none" w:eastAsia="x-none"/>
    </w:rPr>
  </w:style>
  <w:style w:type="paragraph" w:styleId="a8">
    <w:name w:val="Subtitle"/>
    <w:basedOn w:val="a"/>
    <w:link w:val="a9"/>
    <w:qFormat/>
    <w:rsid w:val="00822409"/>
    <w:rPr>
      <w:b/>
      <w:bCs/>
      <w:lang w:val="x-none" w:eastAsia="x-none"/>
    </w:rPr>
  </w:style>
  <w:style w:type="character" w:customStyle="1" w:styleId="a9">
    <w:name w:val="Подзаголовок Знак"/>
    <w:link w:val="a8"/>
    <w:rsid w:val="00822409"/>
    <w:rPr>
      <w:b/>
      <w:bCs/>
      <w:sz w:val="24"/>
      <w:szCs w:val="24"/>
      <w:lang w:val="x-none" w:eastAsia="x-none"/>
    </w:rPr>
  </w:style>
  <w:style w:type="paragraph" w:styleId="aa">
    <w:name w:val="Body Text Indent"/>
    <w:basedOn w:val="a"/>
    <w:link w:val="ab"/>
    <w:rsid w:val="009F545B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link w:val="aa"/>
    <w:rsid w:val="009F545B"/>
    <w:rPr>
      <w:sz w:val="24"/>
      <w:szCs w:val="24"/>
    </w:rPr>
  </w:style>
  <w:style w:type="paragraph" w:styleId="21">
    <w:name w:val="Body Text Indent 2"/>
    <w:basedOn w:val="a"/>
    <w:link w:val="22"/>
    <w:rsid w:val="009F545B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9F545B"/>
    <w:rPr>
      <w:sz w:val="24"/>
      <w:szCs w:val="24"/>
    </w:rPr>
  </w:style>
  <w:style w:type="character" w:customStyle="1" w:styleId="apple-converted-space">
    <w:name w:val="apple-converted-space"/>
    <w:rsid w:val="009A4F3E"/>
  </w:style>
  <w:style w:type="character" w:customStyle="1" w:styleId="wmi-callto">
    <w:name w:val="wmi-callto"/>
    <w:rsid w:val="009A4F3E"/>
  </w:style>
  <w:style w:type="paragraph" w:styleId="ac">
    <w:name w:val="caption"/>
    <w:basedOn w:val="a"/>
    <w:next w:val="a"/>
    <w:qFormat/>
    <w:rsid w:val="00153955"/>
    <w:pPr>
      <w:jc w:val="center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cp:lastModifiedBy>FKP</cp:lastModifiedBy>
  <cp:revision>5</cp:revision>
  <cp:lastPrinted>2025-03-09T23:01:00Z</cp:lastPrinted>
  <dcterms:created xsi:type="dcterms:W3CDTF">2025-03-06T04:37:00Z</dcterms:created>
  <dcterms:modified xsi:type="dcterms:W3CDTF">2026-02-05T04:49:00Z</dcterms:modified>
</cp:coreProperties>
</file>