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5A8B0" w14:textId="19873621" w:rsidR="00C9135E" w:rsidRPr="001E70AE" w:rsidRDefault="00CA0C45" w:rsidP="00845390">
      <w:pPr>
        <w:widowControl w:val="0"/>
        <w:suppressAutoHyphens/>
        <w:spacing w:after="0" w:line="240" w:lineRule="auto"/>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 xml:space="preserve">КОНТРАКТ № </w:t>
      </w:r>
      <w:r w:rsidR="00D91081" w:rsidRPr="001E70AE">
        <w:rPr>
          <w:rFonts w:ascii="Times New Roman" w:eastAsia="DejaVu Sans" w:hAnsi="Times New Roman"/>
          <w:b/>
          <w:sz w:val="20"/>
          <w:szCs w:val="20"/>
          <w:lang w:eastAsia="hi-IN" w:bidi="hi-IN"/>
        </w:rPr>
        <w:t>____-2</w:t>
      </w:r>
      <w:r w:rsidR="009B744F" w:rsidRPr="001E70AE">
        <w:rPr>
          <w:rFonts w:ascii="Times New Roman" w:eastAsia="DejaVu Sans" w:hAnsi="Times New Roman"/>
          <w:b/>
          <w:sz w:val="20"/>
          <w:szCs w:val="20"/>
          <w:lang w:eastAsia="hi-IN" w:bidi="hi-IN"/>
        </w:rPr>
        <w:t>6</w:t>
      </w:r>
      <w:r w:rsidR="0070414D" w:rsidRPr="001E70AE">
        <w:rPr>
          <w:rFonts w:ascii="Times New Roman" w:eastAsia="DejaVu Sans" w:hAnsi="Times New Roman"/>
          <w:b/>
          <w:sz w:val="20"/>
          <w:szCs w:val="20"/>
          <w:lang w:eastAsia="hi-IN" w:bidi="hi-IN"/>
        </w:rPr>
        <w:t>-ЕАТ</w:t>
      </w:r>
    </w:p>
    <w:p w14:paraId="2714AE4E" w14:textId="1CC2A6F7" w:rsidR="0070414D" w:rsidRPr="001E70AE" w:rsidRDefault="0070414D" w:rsidP="00845390">
      <w:pPr>
        <w:widowControl w:val="0"/>
        <w:suppressAutoHyphens/>
        <w:spacing w:after="0" w:line="240" w:lineRule="auto"/>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ИКЗ</w:t>
      </w:r>
      <w:r w:rsidR="009F3ECF" w:rsidRPr="001E70AE">
        <w:rPr>
          <w:rFonts w:ascii="Times New Roman" w:eastAsia="DejaVu Sans" w:hAnsi="Times New Roman"/>
          <w:b/>
          <w:sz w:val="20"/>
          <w:szCs w:val="20"/>
          <w:lang w:eastAsia="hi-IN" w:bidi="hi-IN"/>
        </w:rPr>
        <w:t>:</w:t>
      </w:r>
      <w:r w:rsidR="003D4301" w:rsidRPr="001E70AE">
        <w:rPr>
          <w:rFonts w:ascii="Times New Roman" w:eastAsia="DejaVu Sans" w:hAnsi="Times New Roman"/>
          <w:b/>
          <w:sz w:val="20"/>
          <w:szCs w:val="20"/>
          <w:lang w:eastAsia="hi-IN" w:bidi="hi-IN"/>
        </w:rPr>
        <w:t xml:space="preserve"> </w:t>
      </w:r>
      <w:r w:rsidR="0010580B" w:rsidRPr="001E70AE">
        <w:rPr>
          <w:rFonts w:ascii="Times New Roman" w:eastAsia="DejaVu Sans" w:hAnsi="Times New Roman"/>
          <w:b/>
          <w:sz w:val="20"/>
          <w:szCs w:val="20"/>
          <w:lang w:eastAsia="hi-IN" w:bidi="hi-IN"/>
        </w:rPr>
        <w:t>261773304672177330100100090000000000</w:t>
      </w:r>
    </w:p>
    <w:p w14:paraId="5FE550B0" w14:textId="77777777" w:rsidR="00C9135E" w:rsidRPr="001E70AE"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tbl>
      <w:tblPr>
        <w:tblW w:w="0" w:type="auto"/>
        <w:tblLook w:val="04A0" w:firstRow="1" w:lastRow="0" w:firstColumn="1" w:lastColumn="0" w:noHBand="0" w:noVBand="1"/>
      </w:tblPr>
      <w:tblGrid>
        <w:gridCol w:w="4785"/>
        <w:gridCol w:w="4786"/>
      </w:tblGrid>
      <w:tr w:rsidR="001F2000" w:rsidRPr="001E70AE" w14:paraId="6C6254D6" w14:textId="77777777" w:rsidTr="009971B1">
        <w:tc>
          <w:tcPr>
            <w:tcW w:w="4785" w:type="dxa"/>
            <w:shd w:val="clear" w:color="auto" w:fill="auto"/>
          </w:tcPr>
          <w:p w14:paraId="7B55473A" w14:textId="77777777" w:rsidR="001F2000" w:rsidRPr="001E70AE" w:rsidRDefault="001F2000" w:rsidP="00845390">
            <w:pPr>
              <w:widowControl w:val="0"/>
              <w:suppressAutoHyphens/>
              <w:spacing w:after="0" w:line="240" w:lineRule="auto"/>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город Москва</w:t>
            </w:r>
          </w:p>
        </w:tc>
        <w:tc>
          <w:tcPr>
            <w:tcW w:w="4786" w:type="dxa"/>
            <w:shd w:val="clear" w:color="auto" w:fill="auto"/>
          </w:tcPr>
          <w:p w14:paraId="119A6D5D" w14:textId="50402C92" w:rsidR="001F2000" w:rsidRPr="001E70AE" w:rsidRDefault="0089259D" w:rsidP="00132C7C">
            <w:pPr>
              <w:widowControl w:val="0"/>
              <w:suppressAutoHyphens/>
              <w:spacing w:after="0" w:line="240" w:lineRule="auto"/>
              <w:jc w:val="right"/>
              <w:rPr>
                <w:rFonts w:ascii="Times New Roman" w:eastAsia="DejaVu Sans" w:hAnsi="Times New Roman"/>
                <w:sz w:val="20"/>
                <w:szCs w:val="20"/>
                <w:lang w:val="en-US" w:eastAsia="hi-IN" w:bidi="hi-IN"/>
              </w:rPr>
            </w:pPr>
            <w:r w:rsidRPr="001E70AE">
              <w:rPr>
                <w:rFonts w:ascii="Times New Roman" w:hAnsi="Times New Roman"/>
                <w:sz w:val="20"/>
                <w:szCs w:val="20"/>
              </w:rPr>
              <w:t>«____» _____________ 202</w:t>
            </w:r>
            <w:r w:rsidR="007B4277" w:rsidRPr="001E70AE">
              <w:rPr>
                <w:rFonts w:ascii="Times New Roman" w:hAnsi="Times New Roman"/>
                <w:sz w:val="20"/>
                <w:szCs w:val="20"/>
              </w:rPr>
              <w:t>6</w:t>
            </w:r>
            <w:r w:rsidRPr="001E70AE">
              <w:rPr>
                <w:rFonts w:ascii="Times New Roman" w:hAnsi="Times New Roman"/>
                <w:sz w:val="20"/>
                <w:szCs w:val="20"/>
              </w:rPr>
              <w:t xml:space="preserve"> </w:t>
            </w:r>
            <w:r w:rsidR="00A81562" w:rsidRPr="001E70AE">
              <w:rPr>
                <w:rFonts w:ascii="Times New Roman" w:hAnsi="Times New Roman"/>
                <w:sz w:val="20"/>
                <w:szCs w:val="20"/>
              </w:rPr>
              <w:t>года</w:t>
            </w:r>
          </w:p>
        </w:tc>
      </w:tr>
    </w:tbl>
    <w:p w14:paraId="135D7D99" w14:textId="77777777" w:rsidR="00C9135E" w:rsidRPr="001E70AE"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1E70AE"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1E70AE">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1E70AE">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1E70AE">
        <w:rPr>
          <w:rFonts w:ascii="Times New Roman" w:eastAsia="DejaVu Sans" w:hAnsi="Times New Roman"/>
          <w:sz w:val="20"/>
          <w:szCs w:val="20"/>
          <w:lang w:eastAsia="hi-IN" w:bidi="hi-IN"/>
        </w:rPr>
        <w:t>г</w:t>
      </w:r>
      <w:r w:rsidRPr="001E70AE">
        <w:rPr>
          <w:rFonts w:ascii="Times New Roman" w:eastAsia="DejaVu Sans" w:hAnsi="Times New Roman"/>
          <w:sz w:val="20"/>
          <w:szCs w:val="20"/>
          <w:lang w:eastAsia="hi-IN" w:bidi="hi-IN"/>
        </w:rPr>
        <w:t>лавного врача Забродиной Натальи Борисовны, действующей на основании Устава, с одной стороны и</w:t>
      </w:r>
    </w:p>
    <w:p w14:paraId="3C324328" w14:textId="7FA8F56F" w:rsidR="00C9135E" w:rsidRPr="001E70AE"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1E70AE">
        <w:rPr>
          <w:rFonts w:ascii="Times New Roman" w:eastAsia="DejaVu Sans" w:hAnsi="Times New Roman"/>
          <w:b/>
          <w:sz w:val="20"/>
          <w:szCs w:val="20"/>
          <w:lang w:eastAsia="hi-IN" w:bidi="hi-IN"/>
        </w:rPr>
        <w:t>___________________________________________</w:t>
      </w:r>
      <w:r w:rsidR="00C62EBD" w:rsidRPr="001E70AE">
        <w:rPr>
          <w:rFonts w:ascii="Times New Roman" w:eastAsia="DejaVu Sans" w:hAnsi="Times New Roman"/>
          <w:b/>
          <w:sz w:val="20"/>
          <w:szCs w:val="20"/>
          <w:lang w:eastAsia="hi-IN" w:bidi="hi-IN"/>
        </w:rPr>
        <w:t xml:space="preserve"> </w:t>
      </w:r>
      <w:r w:rsidRPr="001E70AE">
        <w:rPr>
          <w:rFonts w:ascii="Times New Roman" w:eastAsia="DejaVu Sans" w:hAnsi="Times New Roman"/>
          <w:b/>
          <w:sz w:val="20"/>
          <w:szCs w:val="20"/>
          <w:lang w:eastAsia="hi-IN" w:bidi="hi-IN"/>
        </w:rPr>
        <w:t>«_____________________»</w:t>
      </w:r>
      <w:r w:rsidR="00C62EBD" w:rsidRPr="001E70AE">
        <w:rPr>
          <w:rFonts w:ascii="Times New Roman" w:eastAsia="DejaVu Sans" w:hAnsi="Times New Roman"/>
          <w:b/>
          <w:sz w:val="20"/>
          <w:szCs w:val="20"/>
          <w:lang w:eastAsia="hi-IN" w:bidi="hi-IN"/>
        </w:rPr>
        <w:t xml:space="preserve"> </w:t>
      </w:r>
      <w:r w:rsidRPr="001E70AE">
        <w:rPr>
          <w:rFonts w:ascii="Times New Roman" w:eastAsia="DejaVu Sans" w:hAnsi="Times New Roman"/>
          <w:sz w:val="20"/>
          <w:szCs w:val="20"/>
          <w:lang w:eastAsia="hi-IN" w:bidi="hi-IN"/>
        </w:rPr>
        <w:t>(сокращенное наименование____________________) (</w:t>
      </w:r>
      <w:r w:rsidR="00F90B4E" w:rsidRPr="001E70AE">
        <w:rPr>
          <w:rFonts w:ascii="Times New Roman" w:eastAsia="DejaVu Sans" w:hAnsi="Times New Roman"/>
          <w:sz w:val="20"/>
          <w:szCs w:val="20"/>
          <w:lang w:eastAsia="hi-IN" w:bidi="hi-IN"/>
        </w:rPr>
        <w:t xml:space="preserve">ОГРН </w:t>
      </w:r>
      <w:r w:rsidRPr="001E70AE">
        <w:rPr>
          <w:rFonts w:ascii="Times New Roman" w:eastAsia="DejaVu Sans" w:hAnsi="Times New Roman"/>
          <w:sz w:val="20"/>
          <w:szCs w:val="20"/>
          <w:lang w:eastAsia="hi-IN" w:bidi="hi-IN"/>
        </w:rPr>
        <w:t>_____________</w:t>
      </w:r>
      <w:r w:rsidR="00F90B4E"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 именуемое в дальнейшем Исполнитель, в лице___________________________, действующ___ на основании __________________, с другой стороны, в дальнейшем вместе именуемые Стороны,</w:t>
      </w:r>
    </w:p>
    <w:p w14:paraId="6F473B35" w14:textId="77777777" w:rsidR="002B70C6" w:rsidRPr="001E70AE" w:rsidRDefault="009D3F9D" w:rsidP="00845390">
      <w:pPr>
        <w:pStyle w:val="1"/>
        <w:ind w:firstLine="709"/>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1E70AE">
        <w:rPr>
          <w:rFonts w:ascii="Times New Roman" w:hAnsi="Times New Roman"/>
          <w:sz w:val="20"/>
          <w:szCs w:val="20"/>
        </w:rPr>
        <w:t>«</w:t>
      </w:r>
      <w:r w:rsidRPr="001E70AE">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1E70AE">
        <w:rPr>
          <w:rFonts w:ascii="Times New Roman" w:eastAsia="DejaVu Sans" w:hAnsi="Times New Roman"/>
          <w:sz w:val="20"/>
          <w:szCs w:val="20"/>
          <w:lang w:eastAsia="hi-IN" w:bidi="hi-IN"/>
        </w:rPr>
        <w:t>:</w:t>
      </w:r>
    </w:p>
    <w:p w14:paraId="1AB74CC1" w14:textId="77777777" w:rsidR="009D3F9D" w:rsidRPr="001E70AE"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1E70A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ПРЕДМЕТ КОНТРАКТА</w:t>
      </w:r>
    </w:p>
    <w:p w14:paraId="27F9E07F" w14:textId="13691E08" w:rsidR="00C9135E" w:rsidRPr="001E70AE"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1E70AE">
        <w:rPr>
          <w:rFonts w:ascii="Times New Roman" w:hAnsi="Times New Roman"/>
          <w:b/>
          <w:sz w:val="20"/>
          <w:szCs w:val="20"/>
        </w:rPr>
        <w:t xml:space="preserve">Исполнитель обязуется по заданию Заказчика оказать услуги </w:t>
      </w:r>
      <w:r w:rsidR="00022AA6" w:rsidRPr="001E70AE">
        <w:rPr>
          <w:rFonts w:ascii="Times New Roman" w:hAnsi="Times New Roman"/>
          <w:b/>
          <w:sz w:val="20"/>
          <w:szCs w:val="20"/>
        </w:rPr>
        <w:t xml:space="preserve">по </w:t>
      </w:r>
      <w:r w:rsidR="001E70AE" w:rsidRPr="001E70AE">
        <w:rPr>
          <w:rFonts w:ascii="Times New Roman" w:hAnsi="Times New Roman"/>
          <w:b/>
          <w:sz w:val="20"/>
          <w:szCs w:val="20"/>
        </w:rPr>
        <w:t xml:space="preserve"> освидетельствованию средств радиационной защиты и проведение контроля эксплуатационных параметров рентгеновского оборудования</w:t>
      </w:r>
      <w:r w:rsidRPr="001E70AE">
        <w:rPr>
          <w:rFonts w:ascii="Times New Roman" w:hAnsi="Times New Roman"/>
          <w:b/>
          <w:sz w:val="20"/>
          <w:szCs w:val="20"/>
        </w:rPr>
        <w:t xml:space="preserve"> (далее по тексту – Услуги) в объеме, установленном в</w:t>
      </w:r>
      <w:r w:rsidR="00A04FBD" w:rsidRPr="001E70AE">
        <w:rPr>
          <w:rFonts w:ascii="Times New Roman" w:hAnsi="Times New Roman"/>
          <w:b/>
          <w:sz w:val="20"/>
          <w:szCs w:val="20"/>
        </w:rPr>
        <w:t xml:space="preserve"> </w:t>
      </w:r>
      <w:r w:rsidR="00E73ED2" w:rsidRPr="001E70AE">
        <w:rPr>
          <w:rFonts w:ascii="Times New Roman" w:hAnsi="Times New Roman"/>
          <w:b/>
          <w:sz w:val="20"/>
          <w:szCs w:val="20"/>
        </w:rPr>
        <w:t>Таблице цен</w:t>
      </w:r>
      <w:r w:rsidR="00F90B4E" w:rsidRPr="001E70AE">
        <w:rPr>
          <w:rFonts w:ascii="Times New Roman" w:hAnsi="Times New Roman"/>
          <w:b/>
          <w:sz w:val="20"/>
          <w:szCs w:val="20"/>
        </w:rPr>
        <w:t xml:space="preserve"> и</w:t>
      </w:r>
      <w:r w:rsidR="00E73ED2" w:rsidRPr="001E70AE">
        <w:rPr>
          <w:rFonts w:ascii="Times New Roman" w:hAnsi="Times New Roman"/>
          <w:b/>
          <w:sz w:val="20"/>
          <w:szCs w:val="20"/>
        </w:rPr>
        <w:t xml:space="preserve"> </w:t>
      </w:r>
      <w:r w:rsidR="00FE619F" w:rsidRPr="001E70AE">
        <w:rPr>
          <w:rFonts w:ascii="Times New Roman" w:hAnsi="Times New Roman"/>
          <w:b/>
          <w:sz w:val="20"/>
          <w:szCs w:val="20"/>
        </w:rPr>
        <w:t>Описание объекта закупки</w:t>
      </w:r>
      <w:r w:rsidR="00847507" w:rsidRPr="001E70AE">
        <w:rPr>
          <w:rFonts w:ascii="Times New Roman" w:hAnsi="Times New Roman"/>
          <w:b/>
          <w:sz w:val="20"/>
          <w:szCs w:val="20"/>
        </w:rPr>
        <w:t xml:space="preserve"> (Приложени</w:t>
      </w:r>
      <w:r w:rsidR="00D464FD" w:rsidRPr="001E70AE">
        <w:rPr>
          <w:rFonts w:ascii="Times New Roman" w:hAnsi="Times New Roman"/>
          <w:b/>
          <w:sz w:val="20"/>
          <w:szCs w:val="20"/>
        </w:rPr>
        <w:t>я</w:t>
      </w:r>
      <w:r w:rsidR="00847507" w:rsidRPr="001E70AE">
        <w:rPr>
          <w:rFonts w:ascii="Times New Roman" w:hAnsi="Times New Roman"/>
          <w:b/>
          <w:sz w:val="20"/>
          <w:szCs w:val="20"/>
        </w:rPr>
        <w:t xml:space="preserve"> № </w:t>
      </w:r>
      <w:r w:rsidR="00C45689" w:rsidRPr="001E70AE">
        <w:rPr>
          <w:rFonts w:ascii="Times New Roman" w:hAnsi="Times New Roman"/>
          <w:b/>
          <w:sz w:val="20"/>
          <w:szCs w:val="20"/>
        </w:rPr>
        <w:t>1</w:t>
      </w:r>
      <w:r w:rsidR="00847507" w:rsidRPr="001E70AE">
        <w:rPr>
          <w:rFonts w:ascii="Times New Roman" w:hAnsi="Times New Roman"/>
          <w:b/>
          <w:sz w:val="20"/>
          <w:szCs w:val="20"/>
        </w:rPr>
        <w:t xml:space="preserve"> и </w:t>
      </w:r>
      <w:r w:rsidR="00D464FD" w:rsidRPr="001E70AE">
        <w:rPr>
          <w:rFonts w:ascii="Times New Roman" w:hAnsi="Times New Roman"/>
          <w:b/>
          <w:sz w:val="20"/>
          <w:szCs w:val="20"/>
        </w:rPr>
        <w:t xml:space="preserve">№ </w:t>
      </w:r>
      <w:r w:rsidR="00C45689" w:rsidRPr="001E70AE">
        <w:rPr>
          <w:rFonts w:ascii="Times New Roman" w:hAnsi="Times New Roman"/>
          <w:b/>
          <w:sz w:val="20"/>
          <w:szCs w:val="20"/>
        </w:rPr>
        <w:t>2</w:t>
      </w:r>
      <w:r w:rsidRPr="001E70AE">
        <w:rPr>
          <w:rFonts w:ascii="Times New Roman" w:hAnsi="Times New Roman"/>
          <w:b/>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77777777" w:rsidR="00C9135E" w:rsidRPr="001E70AE" w:rsidRDefault="00C9135E" w:rsidP="00FD0752">
      <w:pPr>
        <w:numPr>
          <w:ilvl w:val="1"/>
          <w:numId w:val="5"/>
        </w:numPr>
        <w:spacing w:after="0" w:line="240" w:lineRule="auto"/>
        <w:ind w:left="0" w:firstLine="709"/>
        <w:jc w:val="both"/>
        <w:rPr>
          <w:rFonts w:ascii="Times New Roman" w:hAnsi="Times New Roman"/>
          <w:sz w:val="20"/>
          <w:szCs w:val="20"/>
        </w:rPr>
      </w:pPr>
      <w:r w:rsidRPr="001E70AE">
        <w:rPr>
          <w:rFonts w:ascii="Times New Roman" w:hAnsi="Times New Roman"/>
          <w:sz w:val="20"/>
          <w:szCs w:val="20"/>
        </w:rPr>
        <w:t>Услуги оказываются Исполнителем в соответствии с</w:t>
      </w:r>
      <w:r w:rsidR="00A04FBD" w:rsidRPr="001E70AE">
        <w:rPr>
          <w:rFonts w:ascii="Times New Roman" w:hAnsi="Times New Roman"/>
          <w:sz w:val="20"/>
          <w:szCs w:val="20"/>
        </w:rPr>
        <w:t xml:space="preserve"> </w:t>
      </w:r>
      <w:r w:rsidR="00E73ED2" w:rsidRPr="001E70AE">
        <w:rPr>
          <w:rFonts w:ascii="Times New Roman" w:hAnsi="Times New Roman"/>
          <w:sz w:val="20"/>
          <w:szCs w:val="20"/>
        </w:rPr>
        <w:t>Таблицей цен</w:t>
      </w:r>
      <w:r w:rsidR="00A04FBD" w:rsidRPr="001E70AE">
        <w:rPr>
          <w:rFonts w:ascii="Times New Roman" w:hAnsi="Times New Roman"/>
          <w:sz w:val="20"/>
          <w:szCs w:val="20"/>
        </w:rPr>
        <w:t xml:space="preserve"> и</w:t>
      </w:r>
      <w:r w:rsidR="001B3785" w:rsidRPr="001E70AE">
        <w:rPr>
          <w:rFonts w:ascii="Times New Roman" w:hAnsi="Times New Roman"/>
          <w:sz w:val="20"/>
          <w:szCs w:val="20"/>
        </w:rPr>
        <w:t xml:space="preserve"> Техническим заданием (Приложения</w:t>
      </w:r>
      <w:r w:rsidRPr="001E70AE">
        <w:rPr>
          <w:rFonts w:ascii="Times New Roman" w:hAnsi="Times New Roman"/>
          <w:sz w:val="20"/>
          <w:szCs w:val="20"/>
        </w:rPr>
        <w:t xml:space="preserve"> № </w:t>
      </w:r>
      <w:r w:rsidR="00A73E48" w:rsidRPr="001E70AE">
        <w:rPr>
          <w:rFonts w:ascii="Times New Roman" w:hAnsi="Times New Roman"/>
          <w:sz w:val="20"/>
          <w:szCs w:val="20"/>
        </w:rPr>
        <w:t>1</w:t>
      </w:r>
      <w:r w:rsidR="00D32AAA" w:rsidRPr="001E70AE">
        <w:rPr>
          <w:rFonts w:ascii="Times New Roman" w:hAnsi="Times New Roman"/>
          <w:sz w:val="20"/>
          <w:szCs w:val="20"/>
        </w:rPr>
        <w:t xml:space="preserve"> и</w:t>
      </w:r>
      <w:r w:rsidR="00847507" w:rsidRPr="001E70AE">
        <w:rPr>
          <w:rFonts w:ascii="Times New Roman" w:hAnsi="Times New Roman"/>
          <w:sz w:val="20"/>
          <w:szCs w:val="20"/>
        </w:rPr>
        <w:t xml:space="preserve"> </w:t>
      </w:r>
      <w:r w:rsidR="00D32AAA" w:rsidRPr="001E70AE">
        <w:rPr>
          <w:rFonts w:ascii="Times New Roman" w:hAnsi="Times New Roman"/>
          <w:sz w:val="20"/>
          <w:szCs w:val="20"/>
        </w:rPr>
        <w:t xml:space="preserve">№ </w:t>
      </w:r>
      <w:r w:rsidR="00A73E48" w:rsidRPr="001E70AE">
        <w:rPr>
          <w:rFonts w:ascii="Times New Roman" w:hAnsi="Times New Roman"/>
          <w:sz w:val="20"/>
          <w:szCs w:val="20"/>
        </w:rPr>
        <w:t>2</w:t>
      </w:r>
      <w:r w:rsidR="002714B1" w:rsidRPr="001E70AE">
        <w:rPr>
          <w:rFonts w:ascii="Times New Roman" w:hAnsi="Times New Roman"/>
          <w:sz w:val="20"/>
          <w:szCs w:val="20"/>
        </w:rPr>
        <w:t xml:space="preserve"> </w:t>
      </w:r>
      <w:r w:rsidR="001B3785" w:rsidRPr="001E70AE">
        <w:rPr>
          <w:rFonts w:ascii="Times New Roman" w:hAnsi="Times New Roman"/>
          <w:sz w:val="20"/>
          <w:szCs w:val="20"/>
        </w:rPr>
        <w:t>к настоящему Контракту, которые являю</w:t>
      </w:r>
      <w:r w:rsidRPr="001E70AE">
        <w:rPr>
          <w:rFonts w:ascii="Times New Roman" w:hAnsi="Times New Roman"/>
          <w:sz w:val="20"/>
          <w:szCs w:val="20"/>
        </w:rPr>
        <w:t>тся неотъемлемой частью).</w:t>
      </w:r>
    </w:p>
    <w:p w14:paraId="29BBDF2C" w14:textId="77777777" w:rsidR="001A181D" w:rsidRPr="001E70AE" w:rsidRDefault="001A181D" w:rsidP="00845390">
      <w:pPr>
        <w:spacing w:after="0" w:line="240" w:lineRule="auto"/>
        <w:jc w:val="center"/>
        <w:rPr>
          <w:rFonts w:ascii="Times New Roman" w:hAnsi="Times New Roman"/>
          <w:b/>
          <w:sz w:val="20"/>
          <w:szCs w:val="20"/>
        </w:rPr>
      </w:pPr>
    </w:p>
    <w:p w14:paraId="276D70EE" w14:textId="77777777" w:rsidR="00FA2577" w:rsidRPr="001E70AE" w:rsidRDefault="00C9135E" w:rsidP="00845390">
      <w:pPr>
        <w:numPr>
          <w:ilvl w:val="0"/>
          <w:numId w:val="5"/>
        </w:numPr>
        <w:spacing w:after="0" w:line="240" w:lineRule="auto"/>
        <w:ind w:left="0" w:firstLine="0"/>
        <w:jc w:val="center"/>
        <w:rPr>
          <w:rFonts w:ascii="Times New Roman" w:hAnsi="Times New Roman"/>
          <w:b/>
          <w:sz w:val="20"/>
          <w:szCs w:val="20"/>
        </w:rPr>
      </w:pPr>
      <w:r w:rsidRPr="001E70AE">
        <w:rPr>
          <w:rFonts w:ascii="Times New Roman" w:hAnsi="Times New Roman"/>
          <w:b/>
          <w:sz w:val="20"/>
          <w:szCs w:val="20"/>
        </w:rPr>
        <w:t>ЦЕНА КОНТРАКТА И ПОРЯДОК РАСЧЕТОВ</w:t>
      </w:r>
    </w:p>
    <w:p w14:paraId="2C921B0D" w14:textId="1C20B2E8" w:rsidR="00FA2577" w:rsidRPr="001E70AE" w:rsidRDefault="00C9135E" w:rsidP="00FD0752">
      <w:pPr>
        <w:numPr>
          <w:ilvl w:val="1"/>
          <w:numId w:val="5"/>
        </w:numPr>
        <w:spacing w:after="0" w:line="240" w:lineRule="auto"/>
        <w:ind w:left="0" w:firstLine="709"/>
        <w:jc w:val="both"/>
        <w:rPr>
          <w:rFonts w:ascii="Times New Roman" w:hAnsi="Times New Roman"/>
          <w:b/>
          <w:sz w:val="20"/>
          <w:szCs w:val="20"/>
        </w:rPr>
      </w:pPr>
      <w:r w:rsidRPr="001E70AE">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1E70AE">
        <w:rPr>
          <w:rFonts w:ascii="Times New Roman" w:hAnsi="Times New Roman"/>
          <w:b/>
          <w:sz w:val="20"/>
          <w:szCs w:val="20"/>
        </w:rPr>
        <w:t>НДС (не) облагается</w:t>
      </w:r>
      <w:r w:rsidR="00F90B4E" w:rsidRPr="001E70AE">
        <w:rPr>
          <w:rFonts w:ascii="Times New Roman" w:hAnsi="Times New Roman"/>
          <w:b/>
          <w:sz w:val="20"/>
          <w:szCs w:val="20"/>
        </w:rPr>
        <w:t xml:space="preserve"> на основании _____ / </w:t>
      </w:r>
      <w:r w:rsidR="00FA2577" w:rsidRPr="001E70AE">
        <w:rPr>
          <w:rFonts w:ascii="Times New Roman" w:hAnsi="Times New Roman"/>
          <w:b/>
          <w:sz w:val="20"/>
          <w:szCs w:val="20"/>
        </w:rPr>
        <w:t>включая НДС___________%, который составляет __________________________________</w:t>
      </w:r>
      <w:r w:rsidR="00CE77B8" w:rsidRPr="001E70AE">
        <w:rPr>
          <w:rFonts w:ascii="Times New Roman" w:hAnsi="Times New Roman"/>
          <w:b/>
          <w:sz w:val="20"/>
          <w:szCs w:val="20"/>
        </w:rPr>
        <w:t>.</w:t>
      </w:r>
    </w:p>
    <w:p w14:paraId="595A19A5" w14:textId="77777777" w:rsidR="00174E3D" w:rsidRPr="001E70AE" w:rsidRDefault="00174E3D" w:rsidP="00174E3D">
      <w:pPr>
        <w:pStyle w:val="a8"/>
        <w:numPr>
          <w:ilvl w:val="1"/>
          <w:numId w:val="5"/>
        </w:numPr>
        <w:rPr>
          <w:b/>
          <w:sz w:val="20"/>
          <w:szCs w:val="20"/>
        </w:rPr>
      </w:pPr>
      <w:r w:rsidRPr="001E70AE">
        <w:rPr>
          <w:b/>
          <w:sz w:val="20"/>
          <w:szCs w:val="20"/>
        </w:rPr>
        <w:t>Контракт финансируется за счёт:</w:t>
      </w:r>
    </w:p>
    <w:p w14:paraId="2D7C3FCE" w14:textId="3DAAAA15" w:rsidR="00174E3D" w:rsidRPr="001E70AE" w:rsidRDefault="00585D58" w:rsidP="00174E3D">
      <w:pPr>
        <w:spacing w:after="0" w:line="240" w:lineRule="auto"/>
        <w:jc w:val="both"/>
        <w:rPr>
          <w:rFonts w:ascii="Times New Roman" w:hAnsi="Times New Roman"/>
          <w:b/>
          <w:sz w:val="20"/>
          <w:szCs w:val="20"/>
        </w:rPr>
      </w:pPr>
      <w:r w:rsidRPr="001E70AE">
        <w:rPr>
          <w:rFonts w:ascii="Times New Roman" w:hAnsi="Times New Roman"/>
          <w:b/>
          <w:sz w:val="20"/>
          <w:szCs w:val="20"/>
        </w:rPr>
        <w:t xml:space="preserve">- внебюджетных средств: средств бюджетных учреждений (субсидий из федерального бюджета на выполнение государственного задания; средств, полученных от приносящей доход деятельности).       </w:t>
      </w:r>
    </w:p>
    <w:p w14:paraId="7C248B39" w14:textId="77777777" w:rsidR="00C9135E" w:rsidRPr="001E70AE" w:rsidRDefault="00C9135E" w:rsidP="00FD0752">
      <w:pPr>
        <w:numPr>
          <w:ilvl w:val="1"/>
          <w:numId w:val="5"/>
        </w:numPr>
        <w:spacing w:after="0" w:line="240" w:lineRule="auto"/>
        <w:ind w:left="0" w:firstLine="709"/>
        <w:jc w:val="both"/>
        <w:rPr>
          <w:rFonts w:ascii="Times New Roman" w:hAnsi="Times New Roman"/>
          <w:b/>
          <w:sz w:val="20"/>
          <w:szCs w:val="20"/>
        </w:rPr>
      </w:pPr>
      <w:r w:rsidRPr="001E70AE">
        <w:rPr>
          <w:rFonts w:ascii="Times New Roman" w:hAnsi="Times New Roman"/>
          <w:sz w:val="20"/>
          <w:szCs w:val="20"/>
        </w:rPr>
        <w:t xml:space="preserve">Цена Контракта включает в себя </w:t>
      </w:r>
      <w:r w:rsidRPr="001E70AE">
        <w:rPr>
          <w:rFonts w:ascii="Times New Roman" w:hAnsi="Times New Roman"/>
          <w:snapToGrid w:val="0"/>
          <w:sz w:val="20"/>
          <w:szCs w:val="20"/>
        </w:rPr>
        <w:t xml:space="preserve">все уплачиваемые и взимаемые на территории Российской Федерации налоги и пошлины, а также </w:t>
      </w:r>
      <w:r w:rsidRPr="001E70AE">
        <w:rPr>
          <w:rFonts w:ascii="Times New Roman" w:hAnsi="Times New Roman"/>
          <w:sz w:val="20"/>
          <w:szCs w:val="20"/>
        </w:rPr>
        <w:t>расходы на мат</w:t>
      </w:r>
      <w:r w:rsidR="00A04FBD" w:rsidRPr="001E70AE">
        <w:rPr>
          <w:rFonts w:ascii="Times New Roman" w:hAnsi="Times New Roman"/>
          <w:sz w:val="20"/>
          <w:szCs w:val="20"/>
        </w:rPr>
        <w:t>ериалы</w:t>
      </w:r>
      <w:r w:rsidR="00D32AAA" w:rsidRPr="001E70AE">
        <w:rPr>
          <w:rFonts w:ascii="Times New Roman" w:hAnsi="Times New Roman"/>
          <w:sz w:val="20"/>
          <w:szCs w:val="20"/>
        </w:rPr>
        <w:t>, запасные части</w:t>
      </w:r>
      <w:r w:rsidR="00A04FBD" w:rsidRPr="001E70AE">
        <w:rPr>
          <w:rFonts w:ascii="Times New Roman" w:hAnsi="Times New Roman"/>
          <w:sz w:val="20"/>
          <w:szCs w:val="20"/>
        </w:rPr>
        <w:t>, перевозку, страхование</w:t>
      </w:r>
      <w:r w:rsidRPr="001E70AE">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1E70AE"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 xml:space="preserve">Оплата </w:t>
      </w:r>
      <w:r w:rsidR="00D32AAA" w:rsidRPr="001E70AE">
        <w:rPr>
          <w:rFonts w:ascii="Times New Roman" w:eastAsia="Calibri" w:hAnsi="Times New Roman"/>
          <w:b/>
          <w:sz w:val="20"/>
          <w:szCs w:val="20"/>
          <w:lang w:eastAsia="en-US"/>
        </w:rPr>
        <w:t xml:space="preserve">по настоящему Контракту </w:t>
      </w:r>
      <w:r w:rsidRPr="001E70AE">
        <w:rPr>
          <w:rFonts w:ascii="Times New Roman" w:eastAsia="Calibri" w:hAnsi="Times New Roman"/>
          <w:b/>
          <w:sz w:val="20"/>
          <w:szCs w:val="20"/>
          <w:lang w:eastAsia="en-US"/>
        </w:rPr>
        <w:t>производится за фактически оказанные Услуги</w:t>
      </w:r>
      <w:r w:rsidR="00D32AAA" w:rsidRPr="001E70AE">
        <w:rPr>
          <w:rFonts w:ascii="Times New Roman" w:eastAsia="Calibri" w:hAnsi="Times New Roman"/>
          <w:b/>
          <w:sz w:val="20"/>
          <w:szCs w:val="20"/>
          <w:lang w:eastAsia="en-US"/>
        </w:rPr>
        <w:t xml:space="preserve">, согласно объему Услуг, указанному в </w:t>
      </w:r>
      <w:r w:rsidR="00D32AAA" w:rsidRPr="001E70AE">
        <w:rPr>
          <w:rFonts w:ascii="Times New Roman" w:hAnsi="Times New Roman"/>
          <w:b/>
          <w:sz w:val="20"/>
          <w:szCs w:val="20"/>
        </w:rPr>
        <w:t>Акте сдачи-приемки</w:t>
      </w:r>
      <w:r w:rsidR="00D32AAA" w:rsidRPr="001E70AE">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1E70AE">
        <w:rPr>
          <w:rFonts w:ascii="Times New Roman" w:eastAsia="Calibri" w:hAnsi="Times New Roman"/>
          <w:b/>
          <w:sz w:val="20"/>
          <w:szCs w:val="20"/>
          <w:lang w:eastAsia="en-US"/>
        </w:rPr>
        <w:t>3</w:t>
      </w:r>
      <w:r w:rsidR="00D32AAA" w:rsidRPr="001E70AE">
        <w:rPr>
          <w:rFonts w:ascii="Times New Roman" w:eastAsia="Calibri" w:hAnsi="Times New Roman"/>
          <w:b/>
          <w:sz w:val="20"/>
          <w:szCs w:val="20"/>
          <w:lang w:eastAsia="en-US"/>
        </w:rPr>
        <w:t xml:space="preserve"> к настоящему Контракту).</w:t>
      </w:r>
    </w:p>
    <w:p w14:paraId="4DE5D4C5" w14:textId="77777777" w:rsidR="00537C69" w:rsidRPr="001E70AE"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1E70AE"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1E70AE"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1E70AE">
        <w:rPr>
          <w:rFonts w:ascii="Times New Roman" w:eastAsia="Calibri" w:hAnsi="Times New Roman"/>
          <w:sz w:val="20"/>
          <w:szCs w:val="20"/>
          <w:lang w:eastAsia="en-US"/>
        </w:rPr>
        <w:t>без изменения,</w:t>
      </w:r>
      <w:r w:rsidRPr="001E70AE">
        <w:rPr>
          <w:rFonts w:ascii="Times New Roman" w:eastAsia="Calibri" w:hAnsi="Times New Roman"/>
          <w:sz w:val="20"/>
          <w:szCs w:val="20"/>
          <w:lang w:eastAsia="en-US"/>
        </w:rPr>
        <w:t xml:space="preserve"> предусмотренных Контрактом объема Услуг и иных </w:t>
      </w:r>
      <w:r w:rsidR="00A04FBD" w:rsidRPr="001E70AE">
        <w:rPr>
          <w:rFonts w:ascii="Times New Roman" w:eastAsia="Calibri" w:hAnsi="Times New Roman"/>
          <w:sz w:val="20"/>
          <w:szCs w:val="20"/>
          <w:lang w:eastAsia="en-US"/>
        </w:rPr>
        <w:t xml:space="preserve">существенных </w:t>
      </w:r>
      <w:r w:rsidRPr="001E70AE">
        <w:rPr>
          <w:rFonts w:ascii="Times New Roman" w:eastAsia="Calibri" w:hAnsi="Times New Roman"/>
          <w:sz w:val="20"/>
          <w:szCs w:val="20"/>
          <w:lang w:eastAsia="en-US"/>
        </w:rPr>
        <w:t>условий исполнения Контракта.</w:t>
      </w:r>
      <w:bookmarkStart w:id="1" w:name="_Ref435602978"/>
    </w:p>
    <w:p w14:paraId="5248BFB6" w14:textId="1F870916" w:rsidR="001A181D" w:rsidRPr="001E70AE"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1E70AE">
        <w:rPr>
          <w:rFonts w:ascii="Times New Roman" w:eastAsia="Calibri" w:hAnsi="Times New Roman"/>
          <w:sz w:val="20"/>
          <w:szCs w:val="20"/>
          <w:lang w:eastAsia="en-US"/>
        </w:rPr>
        <w:t xml:space="preserve">зводится Заказчиком в течение </w:t>
      </w:r>
      <w:r w:rsidR="009F305E" w:rsidRPr="001E70AE">
        <w:rPr>
          <w:rFonts w:ascii="Times New Roman" w:eastAsia="Calibri" w:hAnsi="Times New Roman"/>
          <w:b/>
          <w:sz w:val="20"/>
          <w:szCs w:val="20"/>
          <w:lang w:eastAsia="en-US"/>
        </w:rPr>
        <w:t>7</w:t>
      </w:r>
      <w:r w:rsidR="00A910C7" w:rsidRPr="001E70AE">
        <w:rPr>
          <w:rFonts w:ascii="Times New Roman" w:eastAsia="Calibri" w:hAnsi="Times New Roman"/>
          <w:b/>
          <w:sz w:val="20"/>
          <w:szCs w:val="20"/>
          <w:lang w:eastAsia="en-US"/>
        </w:rPr>
        <w:t xml:space="preserve"> (</w:t>
      </w:r>
      <w:r w:rsidR="009F305E" w:rsidRPr="001E70AE">
        <w:rPr>
          <w:rFonts w:ascii="Times New Roman" w:eastAsia="Calibri" w:hAnsi="Times New Roman"/>
          <w:b/>
          <w:sz w:val="20"/>
          <w:szCs w:val="20"/>
          <w:lang w:eastAsia="en-US"/>
        </w:rPr>
        <w:t>семи</w:t>
      </w:r>
      <w:r w:rsidRPr="001E70AE">
        <w:rPr>
          <w:rFonts w:ascii="Times New Roman" w:eastAsia="Calibri" w:hAnsi="Times New Roman"/>
          <w:b/>
          <w:sz w:val="20"/>
          <w:szCs w:val="20"/>
          <w:lang w:eastAsia="en-US"/>
        </w:rPr>
        <w:t xml:space="preserve">) </w:t>
      </w:r>
      <w:r w:rsidR="00954396" w:rsidRPr="001E70AE">
        <w:rPr>
          <w:rFonts w:ascii="Times New Roman" w:eastAsia="Calibri" w:hAnsi="Times New Roman"/>
          <w:b/>
          <w:sz w:val="20"/>
          <w:szCs w:val="20"/>
          <w:lang w:eastAsia="en-US"/>
        </w:rPr>
        <w:t xml:space="preserve">рабочих </w:t>
      </w:r>
      <w:r w:rsidRPr="001E70AE">
        <w:rPr>
          <w:rFonts w:ascii="Times New Roman" w:eastAsia="Calibri" w:hAnsi="Times New Roman"/>
          <w:b/>
          <w:sz w:val="20"/>
          <w:szCs w:val="20"/>
          <w:lang w:eastAsia="en-US"/>
        </w:rPr>
        <w:t>дней</w:t>
      </w:r>
      <w:r w:rsidRPr="001E70AE">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 счетов-фактур и подписанного Сторонами </w:t>
      </w:r>
      <w:r w:rsidR="00A04FBD" w:rsidRPr="001E70AE">
        <w:rPr>
          <w:rFonts w:ascii="Times New Roman" w:hAnsi="Times New Roman"/>
          <w:sz w:val="20"/>
          <w:szCs w:val="20"/>
        </w:rPr>
        <w:t>Акта сдачи-приемки</w:t>
      </w:r>
      <w:r w:rsidR="00A04FBD" w:rsidRPr="001E70AE">
        <w:rPr>
          <w:rFonts w:ascii="Times New Roman" w:eastAsia="Calibri" w:hAnsi="Times New Roman"/>
          <w:sz w:val="20"/>
          <w:szCs w:val="20"/>
          <w:lang w:eastAsia="en-US"/>
        </w:rPr>
        <w:t xml:space="preserve"> оказанных Услуг (</w:t>
      </w:r>
      <w:r w:rsidR="00B33CA6" w:rsidRPr="001E70AE">
        <w:rPr>
          <w:rFonts w:ascii="Times New Roman" w:eastAsia="Calibri" w:hAnsi="Times New Roman"/>
          <w:sz w:val="20"/>
          <w:szCs w:val="20"/>
          <w:lang w:eastAsia="en-US"/>
        </w:rPr>
        <w:t>П</w:t>
      </w:r>
      <w:r w:rsidR="00A04FBD" w:rsidRPr="001E70AE">
        <w:rPr>
          <w:rFonts w:ascii="Times New Roman" w:eastAsia="Calibri" w:hAnsi="Times New Roman"/>
          <w:sz w:val="20"/>
          <w:szCs w:val="20"/>
          <w:lang w:eastAsia="en-US"/>
        </w:rPr>
        <w:t xml:space="preserve">риложение № </w:t>
      </w:r>
      <w:r w:rsidR="00912588" w:rsidRPr="001E70AE">
        <w:rPr>
          <w:rFonts w:ascii="Times New Roman" w:eastAsia="Calibri" w:hAnsi="Times New Roman"/>
          <w:sz w:val="20"/>
          <w:szCs w:val="20"/>
          <w:lang w:eastAsia="en-US"/>
        </w:rPr>
        <w:t>3</w:t>
      </w:r>
      <w:r w:rsidR="00A04FBD"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к настоящему Контракту).</w:t>
      </w:r>
      <w:bookmarkEnd w:id="1"/>
    </w:p>
    <w:p w14:paraId="1A744A17" w14:textId="77777777" w:rsidR="00C62EBD" w:rsidRPr="001E70AE" w:rsidRDefault="00C62EBD" w:rsidP="00C62EBD">
      <w:pPr>
        <w:spacing w:after="0" w:line="240" w:lineRule="auto"/>
        <w:jc w:val="both"/>
        <w:rPr>
          <w:rFonts w:ascii="Times New Roman" w:eastAsia="Calibri" w:hAnsi="Times New Roman"/>
          <w:b/>
          <w:sz w:val="20"/>
          <w:szCs w:val="20"/>
          <w:lang w:eastAsia="en-US"/>
        </w:rPr>
      </w:pPr>
    </w:p>
    <w:p w14:paraId="4BEF97A3" w14:textId="77777777" w:rsidR="00340ED6" w:rsidRPr="001E70AE"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МЕСТО И</w:t>
      </w:r>
      <w:r w:rsidR="002714B1" w:rsidRPr="001E70AE">
        <w:rPr>
          <w:rFonts w:ascii="Times New Roman" w:eastAsia="Calibri" w:hAnsi="Times New Roman"/>
          <w:b/>
          <w:sz w:val="20"/>
          <w:szCs w:val="20"/>
          <w:lang w:eastAsia="en-US"/>
        </w:rPr>
        <w:t xml:space="preserve"> </w:t>
      </w:r>
      <w:r w:rsidR="00C9135E" w:rsidRPr="001E70AE">
        <w:rPr>
          <w:rFonts w:ascii="Times New Roman" w:eastAsia="Calibri" w:hAnsi="Times New Roman"/>
          <w:b/>
          <w:sz w:val="20"/>
          <w:szCs w:val="20"/>
          <w:lang w:eastAsia="en-US"/>
        </w:rPr>
        <w:t>СРОКИ ОКАЗАНИЯ УСЛУГ</w:t>
      </w:r>
    </w:p>
    <w:p w14:paraId="41991EFB" w14:textId="557E39FC" w:rsidR="00A04FBD" w:rsidRPr="001E70AE" w:rsidRDefault="00C33F78" w:rsidP="00C33F78">
      <w:pPr>
        <w:numPr>
          <w:ilvl w:val="1"/>
          <w:numId w:val="5"/>
        </w:numPr>
        <w:spacing w:after="0" w:line="240" w:lineRule="auto"/>
        <w:ind w:left="0" w:firstLine="709"/>
        <w:rPr>
          <w:rFonts w:ascii="Times New Roman" w:eastAsia="Calibri" w:hAnsi="Times New Roman"/>
          <w:b/>
          <w:sz w:val="20"/>
          <w:szCs w:val="20"/>
          <w:lang w:eastAsia="en-US"/>
        </w:rPr>
      </w:pPr>
      <w:r w:rsidRPr="001E70AE">
        <w:rPr>
          <w:rFonts w:ascii="Times New Roman" w:hAnsi="Times New Roman"/>
          <w:b/>
          <w:sz w:val="20"/>
          <w:szCs w:val="20"/>
        </w:rPr>
        <w:t>Место оказания У</w:t>
      </w:r>
      <w:r w:rsidR="00A04FBD" w:rsidRPr="001E70AE">
        <w:rPr>
          <w:rFonts w:ascii="Times New Roman" w:hAnsi="Times New Roman"/>
          <w:b/>
          <w:sz w:val="20"/>
          <w:szCs w:val="20"/>
        </w:rPr>
        <w:t xml:space="preserve">слуг: </w:t>
      </w:r>
      <w:r w:rsidR="001E70AE" w:rsidRPr="001E70AE">
        <w:rPr>
          <w:rFonts w:ascii="Times New Roman" w:hAnsi="Times New Roman"/>
          <w:b/>
          <w:sz w:val="20"/>
          <w:szCs w:val="20"/>
        </w:rPr>
        <w:t>г. Ульяновск, ул. Можайского 8/8.</w:t>
      </w:r>
    </w:p>
    <w:p w14:paraId="2A466A10" w14:textId="62D2A0DB" w:rsidR="00C9135E" w:rsidRPr="001E70AE" w:rsidRDefault="00C9135E" w:rsidP="00C33F78">
      <w:pPr>
        <w:numPr>
          <w:ilvl w:val="1"/>
          <w:numId w:val="5"/>
        </w:numPr>
        <w:spacing w:after="0" w:line="240" w:lineRule="auto"/>
        <w:ind w:left="0" w:firstLine="709"/>
        <w:jc w:val="both"/>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 xml:space="preserve">Исполнитель оказывает Услуги </w:t>
      </w:r>
      <w:r w:rsidR="001E70AE" w:rsidRPr="001E70AE">
        <w:rPr>
          <w:rFonts w:ascii="Times New Roman" w:eastAsia="Calibri" w:hAnsi="Times New Roman"/>
          <w:b/>
          <w:sz w:val="20"/>
          <w:szCs w:val="20"/>
          <w:lang w:eastAsia="en-US"/>
        </w:rPr>
        <w:t>с даты заключения контракта по «30» сентября 2026г</w:t>
      </w:r>
      <w:r w:rsidRPr="001E70AE">
        <w:rPr>
          <w:rFonts w:ascii="Times New Roman" w:eastAsia="Calibri" w:hAnsi="Times New Roman"/>
          <w:b/>
          <w:sz w:val="20"/>
          <w:szCs w:val="20"/>
          <w:lang w:eastAsia="en-US"/>
        </w:rPr>
        <w:t>.</w:t>
      </w:r>
    </w:p>
    <w:p w14:paraId="6A5FAA59" w14:textId="77777777" w:rsidR="00C9135E" w:rsidRPr="001E70AE" w:rsidRDefault="00C9135E" w:rsidP="00845390">
      <w:pPr>
        <w:spacing w:after="0" w:line="240" w:lineRule="auto"/>
        <w:jc w:val="both"/>
        <w:rPr>
          <w:rFonts w:ascii="Times New Roman" w:eastAsia="Calibri" w:hAnsi="Times New Roman"/>
          <w:sz w:val="20"/>
          <w:szCs w:val="20"/>
          <w:lang w:eastAsia="en-US"/>
        </w:rPr>
      </w:pPr>
    </w:p>
    <w:p w14:paraId="7316FD8F" w14:textId="77777777" w:rsidR="00297A91" w:rsidRPr="001E70AE"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ПОРЯДОК СДАЧИ-ПРИЕМКИ ОКАЗАННЫХ УСЛУГ</w:t>
      </w:r>
    </w:p>
    <w:p w14:paraId="540A3FFF" w14:textId="37B124E7" w:rsidR="00C9135E" w:rsidRPr="001E70AE"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2" w:name="_Ref435602897"/>
      <w:r w:rsidRPr="001E70AE">
        <w:rPr>
          <w:rFonts w:ascii="Times New Roman" w:eastAsia="Calibri" w:hAnsi="Times New Roman"/>
          <w:sz w:val="20"/>
          <w:szCs w:val="20"/>
          <w:lang w:eastAsia="en-US"/>
        </w:rPr>
        <w:t xml:space="preserve">Приемка оказанных Услуг производится </w:t>
      </w:r>
      <w:r w:rsidR="00D34513" w:rsidRPr="001E70AE">
        <w:rPr>
          <w:rFonts w:ascii="Times New Roman" w:eastAsia="Calibri" w:hAnsi="Times New Roman"/>
          <w:bCs/>
          <w:sz w:val="20"/>
          <w:szCs w:val="20"/>
          <w:lang w:eastAsia="en-US"/>
        </w:rPr>
        <w:t xml:space="preserve">после </w:t>
      </w:r>
      <w:r w:rsidR="00C62EBD" w:rsidRPr="001E70AE">
        <w:rPr>
          <w:rFonts w:ascii="Times New Roman" w:eastAsia="Calibri" w:hAnsi="Times New Roman"/>
          <w:bCs/>
          <w:sz w:val="20"/>
          <w:szCs w:val="20"/>
          <w:lang w:eastAsia="en-US"/>
        </w:rPr>
        <w:t xml:space="preserve">их </w:t>
      </w:r>
      <w:r w:rsidR="00D34513" w:rsidRPr="001E70AE">
        <w:rPr>
          <w:rFonts w:ascii="Times New Roman" w:eastAsia="Calibri" w:hAnsi="Times New Roman"/>
          <w:bCs/>
          <w:sz w:val="20"/>
          <w:szCs w:val="20"/>
          <w:lang w:eastAsia="en-US"/>
        </w:rPr>
        <w:t>завершения.</w:t>
      </w:r>
      <w:r w:rsidRPr="001E70AE">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w:t>
      </w:r>
      <w:r w:rsidRPr="001E70AE">
        <w:rPr>
          <w:rFonts w:ascii="Times New Roman" w:eastAsia="Calibri" w:hAnsi="Times New Roman"/>
          <w:sz w:val="20"/>
          <w:szCs w:val="20"/>
          <w:lang w:eastAsia="en-US"/>
        </w:rPr>
        <w:lastRenderedPageBreak/>
        <w:t xml:space="preserve">оказания Услуг. </w:t>
      </w:r>
      <w:r w:rsidR="009B3FCB" w:rsidRPr="001E70AE">
        <w:rPr>
          <w:rFonts w:ascii="Times New Roman" w:hAnsi="Times New Roman"/>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3" w:name="_Ref435602882"/>
      <w:r w:rsidRPr="001E70AE">
        <w:rPr>
          <w:rFonts w:ascii="Times New Roman" w:eastAsia="Calibri" w:hAnsi="Times New Roman"/>
          <w:sz w:val="20"/>
          <w:szCs w:val="20"/>
          <w:lang w:eastAsia="en-US"/>
        </w:rPr>
        <w:t>Не позднее рабочего дня, следующего за днем получения Заказчиком уведомления, указанного в п.</w:t>
      </w:r>
      <w:r w:rsidR="00CE66EF" w:rsidRPr="001E70AE">
        <w:rPr>
          <w:rFonts w:ascii="Times New Roman" w:eastAsia="Calibri" w:hAnsi="Times New Roman"/>
          <w:sz w:val="20"/>
          <w:szCs w:val="20"/>
          <w:lang w:eastAsia="en-US"/>
        </w:rPr>
        <w:t>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_Ref435602897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Calibri" w:hAnsi="Times New Roman"/>
          <w:sz w:val="20"/>
          <w:szCs w:val="20"/>
          <w:lang w:eastAsia="en-US"/>
        </w:rPr>
        <w:t>4.1</w:t>
      </w:r>
      <w:r w:rsidR="001C22C4" w:rsidRPr="001E70AE">
        <w:rPr>
          <w:rFonts w:ascii="Times New Roman" w:hAnsi="Times New Roman"/>
          <w:sz w:val="20"/>
          <w:szCs w:val="20"/>
        </w:rPr>
        <w:fldChar w:fldCharType="end"/>
      </w:r>
      <w:r w:rsidR="00CE66EF" w:rsidRPr="001E70AE">
        <w:rPr>
          <w:rFonts w:ascii="Times New Roman" w:eastAsia="Calibri" w:hAnsi="Times New Roman"/>
          <w:sz w:val="20"/>
          <w:szCs w:val="20"/>
          <w:lang w:eastAsia="en-US"/>
        </w:rPr>
        <w:t xml:space="preserve"> настоящего </w:t>
      </w:r>
      <w:r w:rsidRPr="001E70AE">
        <w:rPr>
          <w:rFonts w:ascii="Times New Roman" w:eastAsia="Calibri" w:hAnsi="Times New Roman"/>
          <w:sz w:val="20"/>
          <w:szCs w:val="20"/>
          <w:lang w:eastAsia="en-US"/>
        </w:rPr>
        <w:t>Контракта, Исполнитель представляет Заказчику комплект отч</w:t>
      </w:r>
      <w:r w:rsidR="00BB1A3C" w:rsidRPr="001E70AE">
        <w:rPr>
          <w:rFonts w:ascii="Times New Roman" w:eastAsia="Calibri" w:hAnsi="Times New Roman"/>
          <w:sz w:val="20"/>
          <w:szCs w:val="20"/>
          <w:lang w:eastAsia="en-US"/>
        </w:rPr>
        <w:t xml:space="preserve">етной документации, Акт </w:t>
      </w:r>
      <w:r w:rsidRPr="001E70AE">
        <w:rPr>
          <w:rFonts w:ascii="Times New Roman" w:eastAsia="Calibri" w:hAnsi="Times New Roman"/>
          <w:sz w:val="20"/>
          <w:szCs w:val="20"/>
          <w:lang w:eastAsia="en-US"/>
        </w:rPr>
        <w:t>сдачи</w:t>
      </w:r>
      <w:r w:rsidR="0003325C" w:rsidRPr="001E70AE">
        <w:rPr>
          <w:rFonts w:ascii="Times New Roman" w:eastAsia="Calibri" w:hAnsi="Times New Roman"/>
          <w:sz w:val="20"/>
          <w:szCs w:val="20"/>
          <w:lang w:eastAsia="en-US"/>
        </w:rPr>
        <w:t>-</w:t>
      </w:r>
      <w:r w:rsidR="00BB1A3C" w:rsidRPr="001E70AE">
        <w:rPr>
          <w:rFonts w:ascii="Times New Roman" w:eastAsia="Calibri" w:hAnsi="Times New Roman"/>
          <w:sz w:val="20"/>
          <w:szCs w:val="20"/>
          <w:lang w:eastAsia="en-US"/>
        </w:rPr>
        <w:t>приемки оказанных Услуг (</w:t>
      </w:r>
      <w:r w:rsidR="00B33CA6" w:rsidRPr="001E70AE">
        <w:rPr>
          <w:rFonts w:ascii="Times New Roman" w:eastAsia="Calibri" w:hAnsi="Times New Roman"/>
          <w:sz w:val="20"/>
          <w:szCs w:val="20"/>
          <w:lang w:eastAsia="en-US"/>
        </w:rPr>
        <w:t>П</w:t>
      </w:r>
      <w:r w:rsidR="00BB1A3C" w:rsidRPr="001E70AE">
        <w:rPr>
          <w:rFonts w:ascii="Times New Roman" w:eastAsia="Calibri" w:hAnsi="Times New Roman"/>
          <w:sz w:val="20"/>
          <w:szCs w:val="20"/>
          <w:lang w:eastAsia="en-US"/>
        </w:rPr>
        <w:t xml:space="preserve">риложение № </w:t>
      </w:r>
      <w:r w:rsidR="00F841EE" w:rsidRPr="001E70AE">
        <w:rPr>
          <w:rFonts w:ascii="Times New Roman" w:eastAsia="Calibri" w:hAnsi="Times New Roman"/>
          <w:sz w:val="20"/>
          <w:szCs w:val="20"/>
          <w:lang w:eastAsia="en-US"/>
        </w:rPr>
        <w:t>3</w:t>
      </w:r>
      <w:r w:rsidRPr="001E70AE">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943"/>
      <w:r w:rsidRPr="001E70AE">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1E70AE">
        <w:rPr>
          <w:rFonts w:ascii="Times New Roman" w:eastAsia="Calibri" w:hAnsi="Times New Roman"/>
          <w:sz w:val="20"/>
          <w:szCs w:val="20"/>
          <w:lang w:eastAsia="en-US"/>
        </w:rPr>
        <w:t>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_Ref435602882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Calibri" w:hAnsi="Times New Roman"/>
          <w:sz w:val="20"/>
          <w:szCs w:val="20"/>
          <w:lang w:eastAsia="en-US"/>
        </w:rPr>
        <w:t>4.2</w:t>
      </w:r>
      <w:r w:rsidR="001C22C4" w:rsidRPr="001E70AE">
        <w:rPr>
          <w:rFonts w:ascii="Times New Roman" w:hAnsi="Times New Roman"/>
          <w:sz w:val="20"/>
          <w:szCs w:val="20"/>
        </w:rPr>
        <w:fldChar w:fldCharType="end"/>
      </w:r>
      <w:r w:rsidR="00CE66EF"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настоящего Контракта, Зака</w:t>
      </w:r>
      <w:r w:rsidR="009F32E6" w:rsidRPr="001E70AE">
        <w:rPr>
          <w:rFonts w:ascii="Times New Roman" w:eastAsia="Calibri" w:hAnsi="Times New Roman"/>
          <w:sz w:val="20"/>
          <w:szCs w:val="20"/>
          <w:lang w:eastAsia="en-US"/>
        </w:rPr>
        <w:t xml:space="preserve">зчик </w:t>
      </w:r>
      <w:r w:rsidRPr="001E70AE">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1E70AE">
        <w:rPr>
          <w:rFonts w:ascii="Times New Roman" w:eastAsia="Calibri" w:hAnsi="Times New Roman"/>
          <w:sz w:val="20"/>
          <w:szCs w:val="20"/>
          <w:lang w:eastAsia="en-US"/>
        </w:rPr>
        <w:t>Акта сдачи-приемки</w:t>
      </w:r>
      <w:r w:rsidRPr="001E70AE">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1E70AE">
        <w:rPr>
          <w:rFonts w:ascii="Times New Roman" w:eastAsia="Calibri" w:hAnsi="Times New Roman"/>
          <w:sz w:val="20"/>
          <w:szCs w:val="20"/>
          <w:lang w:eastAsia="en-US"/>
        </w:rPr>
        <w:t>либо</w:t>
      </w:r>
      <w:r w:rsidRPr="001E70AE">
        <w:rPr>
          <w:rFonts w:ascii="Times New Roman" w:eastAsia="Calibri" w:hAnsi="Times New Roman"/>
          <w:sz w:val="20"/>
          <w:szCs w:val="20"/>
          <w:lang w:eastAsia="en-US"/>
        </w:rPr>
        <w:t xml:space="preserve"> мотивированный отказ от принятия оказанных Услуг</w:t>
      </w:r>
      <w:r w:rsidR="00D34513" w:rsidRPr="001E70AE">
        <w:rPr>
          <w:rFonts w:ascii="Times New Roman" w:eastAsia="Calibri" w:hAnsi="Times New Roman"/>
          <w:sz w:val="20"/>
          <w:szCs w:val="20"/>
          <w:lang w:eastAsia="en-US"/>
        </w:rPr>
        <w:t>,</w:t>
      </w:r>
      <w:r w:rsidR="002714B1" w:rsidRPr="001E70AE">
        <w:rPr>
          <w:rFonts w:ascii="Times New Roman" w:eastAsia="Calibri" w:hAnsi="Times New Roman"/>
          <w:sz w:val="20"/>
          <w:szCs w:val="20"/>
          <w:lang w:eastAsia="en-US"/>
        </w:rPr>
        <w:t xml:space="preserve"> </w:t>
      </w:r>
      <w:r w:rsidR="00D34513" w:rsidRPr="001E70AE">
        <w:rPr>
          <w:rFonts w:ascii="Times New Roman" w:eastAsia="Calibri" w:hAnsi="Times New Roman"/>
          <w:sz w:val="20"/>
          <w:szCs w:val="20"/>
          <w:lang w:eastAsia="en-US"/>
        </w:rPr>
        <w:t>либо</w:t>
      </w:r>
      <w:r w:rsidR="002714B1"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1E70AE">
        <w:rPr>
          <w:rFonts w:ascii="Times New Roman" w:eastAsia="Calibri" w:hAnsi="Times New Roman"/>
          <w:sz w:val="20"/>
          <w:szCs w:val="20"/>
          <w:lang w:eastAsia="en-US"/>
        </w:rPr>
        <w:t>либо</w:t>
      </w:r>
      <w:r w:rsidRPr="001E70AE">
        <w:rPr>
          <w:rFonts w:ascii="Times New Roman" w:eastAsia="Calibri" w:hAnsi="Times New Roman"/>
          <w:sz w:val="20"/>
          <w:szCs w:val="20"/>
          <w:lang w:eastAsia="en-US"/>
        </w:rPr>
        <w:t xml:space="preserve"> мотивированног</w:t>
      </w:r>
      <w:r w:rsidR="00D34513" w:rsidRPr="001E70AE">
        <w:rPr>
          <w:rFonts w:ascii="Times New Roman" w:eastAsia="Calibri" w:hAnsi="Times New Roman"/>
          <w:sz w:val="20"/>
          <w:szCs w:val="20"/>
          <w:lang w:eastAsia="en-US"/>
        </w:rPr>
        <w:t>о отказа от принятия оказанных У</w:t>
      </w:r>
      <w:r w:rsidRPr="001E70AE">
        <w:rPr>
          <w:rFonts w:ascii="Times New Roman" w:eastAsia="Calibri" w:hAnsi="Times New Roman"/>
          <w:sz w:val="20"/>
          <w:szCs w:val="20"/>
          <w:lang w:eastAsia="en-US"/>
        </w:rPr>
        <w:t xml:space="preserve">слуг, </w:t>
      </w:r>
      <w:r w:rsidR="00D34513" w:rsidRPr="001E70AE">
        <w:rPr>
          <w:rFonts w:ascii="Times New Roman" w:eastAsia="Calibri" w:hAnsi="Times New Roman"/>
          <w:sz w:val="20"/>
          <w:szCs w:val="20"/>
          <w:lang w:eastAsia="en-US"/>
        </w:rPr>
        <w:t>либо</w:t>
      </w:r>
      <w:r w:rsidR="002714B1" w:rsidRPr="001E70AE">
        <w:rPr>
          <w:rFonts w:ascii="Times New Roman" w:eastAsia="Calibri" w:hAnsi="Times New Roman"/>
          <w:sz w:val="20"/>
          <w:szCs w:val="20"/>
          <w:lang w:eastAsia="en-US"/>
        </w:rPr>
        <w:t xml:space="preserve"> </w:t>
      </w:r>
      <w:r w:rsidR="00D34513" w:rsidRPr="001E70AE">
        <w:rPr>
          <w:rFonts w:ascii="Times New Roman" w:eastAsia="Calibri" w:hAnsi="Times New Roman"/>
          <w:sz w:val="20"/>
          <w:szCs w:val="20"/>
          <w:lang w:eastAsia="en-US"/>
        </w:rPr>
        <w:t>А</w:t>
      </w:r>
      <w:r w:rsidRPr="001E70AE">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1E70AE">
        <w:rPr>
          <w:rFonts w:ascii="Times New Roman" w:eastAsia="Calibri" w:hAnsi="Times New Roman"/>
          <w:sz w:val="20"/>
          <w:szCs w:val="20"/>
          <w:lang w:eastAsia="en-US"/>
        </w:rPr>
        <w:t>сдачи-приемки оказанных У</w:t>
      </w:r>
      <w:r w:rsidRPr="001E70AE">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1E70AE">
        <w:rPr>
          <w:rFonts w:ascii="Times New Roman" w:eastAsia="Calibri" w:hAnsi="Times New Roman"/>
          <w:sz w:val="20"/>
          <w:szCs w:val="20"/>
          <w:lang w:eastAsia="en-US"/>
        </w:rPr>
        <w:t xml:space="preserve">оказанных </w:t>
      </w:r>
      <w:r w:rsidRPr="001E70AE">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_Ref435602943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Calibri" w:hAnsi="Times New Roman"/>
          <w:sz w:val="20"/>
          <w:szCs w:val="20"/>
          <w:lang w:eastAsia="en-US"/>
        </w:rPr>
        <w:t>4.3</w:t>
      </w:r>
      <w:r w:rsidR="001C22C4" w:rsidRPr="001E70AE">
        <w:rPr>
          <w:rFonts w:ascii="Times New Roman" w:hAnsi="Times New Roman"/>
          <w:sz w:val="20"/>
          <w:szCs w:val="20"/>
        </w:rPr>
        <w:fldChar w:fldCharType="end"/>
      </w:r>
      <w:r w:rsidR="00CE66EF"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Контракта.</w:t>
      </w:r>
    </w:p>
    <w:p w14:paraId="23A8D124"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Подписанный Заказчиком и Исполнителем Акт </w:t>
      </w:r>
      <w:r w:rsidR="00D34513" w:rsidRPr="001E70AE">
        <w:rPr>
          <w:rFonts w:ascii="Times New Roman" w:eastAsia="Calibri" w:hAnsi="Times New Roman"/>
          <w:sz w:val="20"/>
          <w:szCs w:val="20"/>
          <w:lang w:eastAsia="en-US"/>
        </w:rPr>
        <w:t>сдачи-</w:t>
      </w:r>
      <w:r w:rsidRPr="001E70AE">
        <w:rPr>
          <w:rFonts w:ascii="Times New Roman" w:eastAsia="Calibri" w:hAnsi="Times New Roman"/>
          <w:sz w:val="20"/>
          <w:szCs w:val="20"/>
          <w:lang w:eastAsia="en-US"/>
        </w:rPr>
        <w:t xml:space="preserve">приемки </w:t>
      </w:r>
      <w:r w:rsidR="004D47CD" w:rsidRPr="001E70AE">
        <w:rPr>
          <w:rFonts w:ascii="Times New Roman" w:eastAsia="Calibri" w:hAnsi="Times New Roman"/>
          <w:sz w:val="20"/>
          <w:szCs w:val="20"/>
          <w:lang w:eastAsia="en-US"/>
        </w:rPr>
        <w:t xml:space="preserve">оказанных </w:t>
      </w:r>
      <w:r w:rsidRPr="001E70AE">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1E70AE"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1E70AE"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ПРАВА И ОБЯЗАННОСТИ СТОРОН</w:t>
      </w:r>
    </w:p>
    <w:p w14:paraId="0E43076A"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Заказчик вправе:</w:t>
      </w:r>
    </w:p>
    <w:p w14:paraId="3C8038E3"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1E70AE">
        <w:rPr>
          <w:rFonts w:ascii="Times New Roman" w:eastAsia="Calibri" w:hAnsi="Times New Roman"/>
          <w:sz w:val="20"/>
          <w:szCs w:val="20"/>
          <w:lang w:eastAsia="en-US"/>
        </w:rPr>
        <w:t>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_Ref435602954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Calibri" w:hAnsi="Times New Roman"/>
          <w:sz w:val="20"/>
          <w:szCs w:val="20"/>
          <w:lang w:eastAsia="en-US"/>
        </w:rPr>
        <w:t>5.4.4</w:t>
      </w:r>
      <w:r w:rsidR="001C22C4" w:rsidRPr="001E70AE">
        <w:rPr>
          <w:rFonts w:ascii="Times New Roman" w:hAnsi="Times New Roman"/>
          <w:sz w:val="20"/>
          <w:szCs w:val="20"/>
        </w:rPr>
        <w:fldChar w:fldCharType="end"/>
      </w:r>
      <w:r w:rsidR="00CE66EF"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настоящего Контракта, а также сведения о соисполнителях</w:t>
      </w:r>
      <w:r w:rsidR="001C22C4" w:rsidRPr="001E70AE">
        <w:rPr>
          <w:rFonts w:ascii="Times New Roman" w:eastAsia="Calibri" w:hAnsi="Times New Roman"/>
          <w:sz w:val="20"/>
          <w:szCs w:val="20"/>
          <w:lang w:eastAsia="en-US"/>
        </w:rPr>
        <w:t>,</w:t>
      </w:r>
      <w:r w:rsidRPr="001E70AE">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Заказчик обязан:</w:t>
      </w:r>
    </w:p>
    <w:p w14:paraId="00EA7222"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Исполнитель вправе:</w:t>
      </w:r>
    </w:p>
    <w:p w14:paraId="3EFBE6D8"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Требовать своевременного подписан</w:t>
      </w:r>
      <w:r w:rsidR="00D34513" w:rsidRPr="001E70AE">
        <w:rPr>
          <w:rFonts w:ascii="Times New Roman" w:eastAsia="Calibri" w:hAnsi="Times New Roman"/>
          <w:sz w:val="20"/>
          <w:szCs w:val="20"/>
          <w:lang w:eastAsia="en-US"/>
        </w:rPr>
        <w:t>ия Заказчиком Акта сдачи-приемки оказанных</w:t>
      </w:r>
      <w:r w:rsidRPr="001E70AE">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_Ref435602978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Calibri" w:hAnsi="Times New Roman"/>
          <w:sz w:val="20"/>
          <w:szCs w:val="20"/>
          <w:lang w:eastAsia="en-US"/>
        </w:rPr>
        <w:t>2.7</w:t>
      </w:r>
      <w:r w:rsidR="001C22C4" w:rsidRPr="001E70AE">
        <w:rPr>
          <w:rFonts w:ascii="Times New Roman" w:hAnsi="Times New Roman"/>
          <w:sz w:val="20"/>
          <w:szCs w:val="20"/>
        </w:rPr>
        <w:fldChar w:fldCharType="end"/>
      </w:r>
      <w:r w:rsidR="00CE66EF"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настоящего Контракта.</w:t>
      </w:r>
    </w:p>
    <w:p w14:paraId="35CDA8FF"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lastRenderedPageBreak/>
        <w:t>Получать от Заказчика содействие при оказании Услуг в соответствии с условиями настоящего Контракта.</w:t>
      </w:r>
    </w:p>
    <w:p w14:paraId="796DB5F1" w14:textId="77777777" w:rsidR="00C9135E" w:rsidRPr="001E70AE"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1E70AE">
        <w:rPr>
          <w:rFonts w:ascii="Times New Roman" w:eastAsia="Calibri" w:hAnsi="Times New Roman"/>
          <w:sz w:val="20"/>
          <w:szCs w:val="20"/>
          <w:lang w:eastAsia="en-US"/>
        </w:rPr>
        <w:t xml:space="preserve">Таблицей цен </w:t>
      </w:r>
      <w:r w:rsidR="00D34513" w:rsidRPr="001E70AE">
        <w:rPr>
          <w:rFonts w:ascii="Times New Roman" w:eastAsia="Calibri" w:hAnsi="Times New Roman"/>
          <w:sz w:val="20"/>
          <w:szCs w:val="20"/>
          <w:lang w:eastAsia="en-US"/>
        </w:rPr>
        <w:t xml:space="preserve">и </w:t>
      </w:r>
      <w:r w:rsidRPr="001E70AE">
        <w:rPr>
          <w:rFonts w:ascii="Times New Roman" w:eastAsia="Calibri" w:hAnsi="Times New Roman"/>
          <w:sz w:val="20"/>
          <w:szCs w:val="20"/>
          <w:lang w:eastAsia="en-US"/>
        </w:rPr>
        <w:t>Техн</w:t>
      </w:r>
      <w:r w:rsidR="00CE66EF" w:rsidRPr="001E70AE">
        <w:rPr>
          <w:rFonts w:ascii="Times New Roman" w:eastAsia="Calibri" w:hAnsi="Times New Roman"/>
          <w:sz w:val="20"/>
          <w:szCs w:val="20"/>
          <w:lang w:eastAsia="en-US"/>
        </w:rPr>
        <w:t>ическим заданием (Приложения</w:t>
      </w:r>
      <w:r w:rsidR="00F971DF" w:rsidRPr="001E70AE">
        <w:rPr>
          <w:rFonts w:ascii="Times New Roman" w:eastAsia="Calibri" w:hAnsi="Times New Roman"/>
          <w:sz w:val="20"/>
          <w:szCs w:val="20"/>
          <w:lang w:eastAsia="en-US"/>
        </w:rPr>
        <w:t xml:space="preserve"> № </w:t>
      </w:r>
      <w:r w:rsidR="007953C8" w:rsidRPr="001E70AE">
        <w:rPr>
          <w:rFonts w:ascii="Times New Roman" w:eastAsia="Calibri" w:hAnsi="Times New Roman"/>
          <w:sz w:val="20"/>
          <w:szCs w:val="20"/>
          <w:lang w:eastAsia="en-US"/>
        </w:rPr>
        <w:t>1</w:t>
      </w:r>
      <w:r w:rsidR="00F971DF" w:rsidRPr="001E70AE">
        <w:rPr>
          <w:rFonts w:ascii="Times New Roman" w:eastAsia="Calibri" w:hAnsi="Times New Roman"/>
          <w:sz w:val="20"/>
          <w:szCs w:val="20"/>
          <w:lang w:eastAsia="en-US"/>
        </w:rPr>
        <w:t xml:space="preserve"> и </w:t>
      </w:r>
      <w:r w:rsidR="00CA0818" w:rsidRPr="001E70AE">
        <w:rPr>
          <w:rFonts w:ascii="Times New Roman" w:eastAsia="Calibri" w:hAnsi="Times New Roman"/>
          <w:sz w:val="20"/>
          <w:szCs w:val="20"/>
          <w:lang w:eastAsia="en-US"/>
        </w:rPr>
        <w:t xml:space="preserve">№ </w:t>
      </w:r>
      <w:r w:rsidR="007953C8" w:rsidRPr="001E70AE">
        <w:rPr>
          <w:rFonts w:ascii="Times New Roman" w:eastAsia="Calibri" w:hAnsi="Times New Roman"/>
          <w:sz w:val="20"/>
          <w:szCs w:val="20"/>
          <w:lang w:eastAsia="en-US"/>
        </w:rPr>
        <w:t>2</w:t>
      </w:r>
      <w:r w:rsidRPr="001E70AE">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1E70AE">
        <w:rPr>
          <w:rFonts w:ascii="Times New Roman" w:eastAsia="Calibri" w:hAnsi="Times New Roman"/>
          <w:sz w:val="20"/>
          <w:szCs w:val="20"/>
          <w:lang w:eastAsia="en-US"/>
        </w:rPr>
        <w:t xml:space="preserve">ны настоящего Контракта и </w:t>
      </w:r>
      <w:r w:rsidRPr="001E70AE">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1E70AE" w:rsidRDefault="00C9135E" w:rsidP="00F841EE">
      <w:pPr>
        <w:spacing w:after="0" w:line="240" w:lineRule="auto"/>
        <w:ind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0E44B4" w:rsidRDefault="00C9135E" w:rsidP="000E44B4">
      <w:pPr>
        <w:tabs>
          <w:tab w:val="left" w:pos="709"/>
        </w:tabs>
        <w:spacing w:after="0" w:line="240" w:lineRule="auto"/>
        <w:ind w:firstLine="709"/>
        <w:jc w:val="both"/>
        <w:rPr>
          <w:rFonts w:ascii="Times New Roman" w:eastAsia="Calibri" w:hAnsi="Times New Roman"/>
          <w:sz w:val="20"/>
          <w:szCs w:val="20"/>
          <w:lang w:eastAsia="en-US"/>
        </w:rPr>
      </w:pPr>
      <w:r w:rsidRPr="000E44B4">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0E44B4" w:rsidRDefault="00C9135E" w:rsidP="000E44B4">
      <w:pPr>
        <w:numPr>
          <w:ilvl w:val="1"/>
          <w:numId w:val="5"/>
        </w:numPr>
        <w:tabs>
          <w:tab w:val="left" w:pos="709"/>
        </w:tabs>
        <w:spacing w:after="0" w:line="240" w:lineRule="auto"/>
        <w:ind w:left="0" w:firstLine="709"/>
        <w:jc w:val="both"/>
        <w:rPr>
          <w:rFonts w:ascii="Times New Roman" w:eastAsia="Calibri" w:hAnsi="Times New Roman"/>
          <w:sz w:val="20"/>
          <w:szCs w:val="20"/>
          <w:lang w:eastAsia="en-US"/>
        </w:rPr>
      </w:pPr>
      <w:r w:rsidRPr="000E44B4">
        <w:rPr>
          <w:rFonts w:ascii="Times New Roman" w:eastAsia="Calibri" w:hAnsi="Times New Roman"/>
          <w:sz w:val="20"/>
          <w:szCs w:val="20"/>
          <w:lang w:eastAsia="en-US"/>
        </w:rPr>
        <w:t>Исполнитель обязан:</w:t>
      </w:r>
    </w:p>
    <w:p w14:paraId="2977035A" w14:textId="77777777" w:rsidR="00C9135E" w:rsidRPr="000E44B4" w:rsidRDefault="00C9135E" w:rsidP="000E44B4">
      <w:pPr>
        <w:numPr>
          <w:ilvl w:val="2"/>
          <w:numId w:val="5"/>
        </w:numPr>
        <w:tabs>
          <w:tab w:val="left" w:pos="709"/>
        </w:tabs>
        <w:spacing w:after="0" w:line="240" w:lineRule="auto"/>
        <w:ind w:left="0" w:firstLine="709"/>
        <w:jc w:val="both"/>
        <w:rPr>
          <w:rFonts w:ascii="Times New Roman" w:eastAsia="Calibri" w:hAnsi="Times New Roman"/>
          <w:sz w:val="20"/>
          <w:szCs w:val="20"/>
          <w:lang w:eastAsia="en-US"/>
        </w:rPr>
      </w:pPr>
      <w:r w:rsidRPr="000E44B4">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168D3D2D" w14:textId="50E4D8C1" w:rsidR="000E44B4" w:rsidRPr="000E44B4" w:rsidRDefault="000E44B4" w:rsidP="000E44B4">
      <w:pPr>
        <w:pStyle w:val="a8"/>
        <w:numPr>
          <w:ilvl w:val="2"/>
          <w:numId w:val="5"/>
        </w:numPr>
        <w:tabs>
          <w:tab w:val="left" w:pos="709"/>
        </w:tabs>
        <w:suppressAutoHyphens/>
        <w:ind w:left="0" w:firstLine="709"/>
        <w:jc w:val="both"/>
        <w:rPr>
          <w:b/>
          <w:bCs/>
          <w:i/>
          <w:iCs/>
          <w:sz w:val="20"/>
          <w:szCs w:val="20"/>
          <w:u w:val="single"/>
        </w:rPr>
      </w:pPr>
      <w:r w:rsidRPr="000E44B4">
        <w:rPr>
          <w:b/>
          <w:bCs/>
          <w:i/>
          <w:iCs/>
          <w:sz w:val="20"/>
          <w:szCs w:val="20"/>
          <w:u w:val="single"/>
        </w:rPr>
        <w:t>Имеет</w:t>
      </w:r>
      <w:r w:rsidR="00BC6D72">
        <w:rPr>
          <w:b/>
          <w:bCs/>
          <w:i/>
          <w:iCs/>
          <w:sz w:val="20"/>
          <w:szCs w:val="20"/>
          <w:u w:val="single"/>
        </w:rPr>
        <w:t>ь</w:t>
      </w:r>
      <w:r w:rsidRPr="000E44B4">
        <w:rPr>
          <w:b/>
          <w:bCs/>
          <w:i/>
          <w:iCs/>
          <w:sz w:val="20"/>
          <w:szCs w:val="20"/>
          <w:u w:val="single"/>
        </w:rPr>
        <w:t xml:space="preserve"> действующий аттестат аккредитации лаборатории радиационного контроля, выданного Федеральной службой Росаккредитации в соответствии с требованиями Федерального закона от 28.12.2013 г. №412 «Об аккредитации в национальной системе аккредитации» Область аккредитации должна позволять оказывать услуги, предусмотренные контрактом</w:t>
      </w:r>
      <w:r>
        <w:rPr>
          <w:b/>
          <w:bCs/>
          <w:i/>
          <w:iCs/>
          <w:sz w:val="20"/>
          <w:szCs w:val="20"/>
          <w:u w:val="single"/>
        </w:rPr>
        <w:t>.</w:t>
      </w:r>
      <w:r w:rsidRPr="000E44B4">
        <w:rPr>
          <w:b/>
          <w:bCs/>
          <w:i/>
          <w:iCs/>
          <w:sz w:val="20"/>
          <w:szCs w:val="20"/>
          <w:u w:val="single"/>
        </w:rPr>
        <w:t xml:space="preserve"> </w:t>
      </w:r>
    </w:p>
    <w:p w14:paraId="55C86DAF" w14:textId="77777777" w:rsidR="00C9135E" w:rsidRPr="001E70AE" w:rsidRDefault="00C9135E" w:rsidP="000E44B4">
      <w:pPr>
        <w:numPr>
          <w:ilvl w:val="2"/>
          <w:numId w:val="5"/>
        </w:numPr>
        <w:tabs>
          <w:tab w:val="left" w:pos="709"/>
        </w:tabs>
        <w:spacing w:after="0" w:line="240" w:lineRule="auto"/>
        <w:ind w:left="0" w:firstLine="709"/>
        <w:jc w:val="both"/>
        <w:rPr>
          <w:rFonts w:ascii="Times New Roman" w:eastAsia="Calibri" w:hAnsi="Times New Roman"/>
          <w:sz w:val="20"/>
          <w:szCs w:val="20"/>
          <w:lang w:eastAsia="en-US"/>
        </w:rPr>
      </w:pPr>
      <w:r w:rsidRPr="000E44B4">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0E44B4">
        <w:rPr>
          <w:rFonts w:ascii="Times New Roman" w:eastAsia="Calibri" w:hAnsi="Times New Roman"/>
          <w:sz w:val="20"/>
          <w:szCs w:val="20"/>
          <w:lang w:eastAsia="en-US"/>
        </w:rPr>
        <w:t xml:space="preserve"> </w:t>
      </w:r>
      <w:r w:rsidR="001C554F" w:rsidRPr="000E44B4">
        <w:rPr>
          <w:rFonts w:ascii="Times New Roman" w:eastAsia="Calibri" w:hAnsi="Times New Roman"/>
          <w:sz w:val="20"/>
          <w:szCs w:val="20"/>
          <w:lang w:eastAsia="en-US"/>
        </w:rPr>
        <w:t>Таблице цен</w:t>
      </w:r>
      <w:r w:rsidR="00D34513" w:rsidRPr="000E44B4">
        <w:rPr>
          <w:rFonts w:ascii="Times New Roman" w:eastAsia="Calibri" w:hAnsi="Times New Roman"/>
          <w:sz w:val="20"/>
          <w:szCs w:val="20"/>
          <w:lang w:eastAsia="en-US"/>
        </w:rPr>
        <w:t xml:space="preserve"> и</w:t>
      </w:r>
      <w:r w:rsidRPr="000E44B4">
        <w:rPr>
          <w:rFonts w:ascii="Times New Roman" w:eastAsia="Calibri" w:hAnsi="Times New Roman"/>
          <w:sz w:val="20"/>
          <w:szCs w:val="20"/>
          <w:lang w:eastAsia="en-US"/>
        </w:rPr>
        <w:t xml:space="preserve"> Техническом</w:t>
      </w:r>
      <w:r w:rsidR="00B33CA6" w:rsidRPr="000E44B4">
        <w:rPr>
          <w:rFonts w:ascii="Times New Roman" w:eastAsia="Calibri" w:hAnsi="Times New Roman"/>
          <w:sz w:val="20"/>
          <w:szCs w:val="20"/>
          <w:lang w:eastAsia="en-US"/>
        </w:rPr>
        <w:t xml:space="preserve"> задании (П</w:t>
      </w:r>
      <w:r w:rsidRPr="000E44B4">
        <w:rPr>
          <w:rFonts w:ascii="Times New Roman" w:eastAsia="Calibri" w:hAnsi="Times New Roman"/>
          <w:sz w:val="20"/>
          <w:szCs w:val="20"/>
          <w:lang w:eastAsia="en-US"/>
        </w:rPr>
        <w:t xml:space="preserve">риложение № </w:t>
      </w:r>
      <w:r w:rsidR="0082556D" w:rsidRPr="000E44B4">
        <w:rPr>
          <w:rFonts w:ascii="Times New Roman" w:eastAsia="Calibri" w:hAnsi="Times New Roman"/>
          <w:sz w:val="20"/>
          <w:szCs w:val="20"/>
          <w:lang w:eastAsia="en-US"/>
        </w:rPr>
        <w:t xml:space="preserve">1 </w:t>
      </w:r>
      <w:r w:rsidR="00F971DF" w:rsidRPr="000E44B4">
        <w:rPr>
          <w:rFonts w:ascii="Times New Roman" w:eastAsia="Calibri" w:hAnsi="Times New Roman"/>
          <w:sz w:val="20"/>
          <w:szCs w:val="20"/>
          <w:lang w:eastAsia="en-US"/>
        </w:rPr>
        <w:t>и</w:t>
      </w:r>
      <w:r w:rsidR="00B33CA6" w:rsidRPr="000E44B4">
        <w:rPr>
          <w:rFonts w:ascii="Times New Roman" w:eastAsia="Calibri" w:hAnsi="Times New Roman"/>
          <w:sz w:val="20"/>
          <w:szCs w:val="20"/>
          <w:lang w:eastAsia="en-US"/>
        </w:rPr>
        <w:t xml:space="preserve"> № </w:t>
      </w:r>
      <w:r w:rsidR="0082556D" w:rsidRPr="000E44B4">
        <w:rPr>
          <w:rFonts w:ascii="Times New Roman" w:eastAsia="Calibri" w:hAnsi="Times New Roman"/>
          <w:sz w:val="20"/>
          <w:szCs w:val="20"/>
          <w:lang w:eastAsia="en-US"/>
        </w:rPr>
        <w:t>2</w:t>
      </w:r>
      <w:r w:rsidRPr="000E44B4">
        <w:rPr>
          <w:rFonts w:ascii="Times New Roman" w:eastAsia="Calibri" w:hAnsi="Times New Roman"/>
          <w:sz w:val="20"/>
          <w:szCs w:val="20"/>
          <w:lang w:eastAsia="en-US"/>
        </w:rPr>
        <w:t xml:space="preserve"> к настоящему Контракту) и иным требован</w:t>
      </w:r>
      <w:r w:rsidR="00D34513" w:rsidRPr="000E44B4">
        <w:rPr>
          <w:rFonts w:ascii="Times New Roman" w:eastAsia="Calibri" w:hAnsi="Times New Roman"/>
          <w:sz w:val="20"/>
          <w:szCs w:val="20"/>
          <w:lang w:eastAsia="en-US"/>
        </w:rPr>
        <w:t xml:space="preserve">иям сертификации, лицензирования, безопасности, </w:t>
      </w:r>
      <w:r w:rsidRPr="000E44B4">
        <w:rPr>
          <w:rFonts w:ascii="Times New Roman" w:eastAsia="Calibri" w:hAnsi="Times New Roman"/>
          <w:sz w:val="20"/>
          <w:szCs w:val="20"/>
          <w:lang w:eastAsia="en-US"/>
        </w:rPr>
        <w:t>санитарным нормам и правилам, госу</w:t>
      </w:r>
      <w:r w:rsidR="00D34513" w:rsidRPr="000E44B4">
        <w:rPr>
          <w:rFonts w:ascii="Times New Roman" w:eastAsia="Calibri" w:hAnsi="Times New Roman"/>
          <w:sz w:val="20"/>
          <w:szCs w:val="20"/>
          <w:lang w:eastAsia="en-US"/>
        </w:rPr>
        <w:t>дарственным стандартам и т.п., установленных</w:t>
      </w:r>
      <w:r w:rsidRPr="000E44B4">
        <w:rPr>
          <w:rFonts w:ascii="Times New Roman" w:eastAsia="Calibri" w:hAnsi="Times New Roman"/>
          <w:sz w:val="20"/>
          <w:szCs w:val="20"/>
          <w:lang w:eastAsia="en-US"/>
        </w:rPr>
        <w:t xml:space="preserve"> действующим законодательством</w:t>
      </w:r>
      <w:r w:rsidRPr="001E70AE">
        <w:rPr>
          <w:rFonts w:ascii="Times New Roman" w:eastAsia="Calibri" w:hAnsi="Times New Roman"/>
          <w:sz w:val="20"/>
          <w:szCs w:val="20"/>
          <w:lang w:eastAsia="en-US"/>
        </w:rPr>
        <w:t xml:space="preserve"> РФ.</w:t>
      </w:r>
    </w:p>
    <w:p w14:paraId="0524B230" w14:textId="77777777" w:rsidR="00C9135E" w:rsidRPr="001E70AE" w:rsidRDefault="00C9135E" w:rsidP="000E44B4">
      <w:pPr>
        <w:numPr>
          <w:ilvl w:val="2"/>
          <w:numId w:val="5"/>
        </w:numPr>
        <w:tabs>
          <w:tab w:val="left" w:pos="709"/>
        </w:tabs>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sidRPr="001E70AE">
        <w:rPr>
          <w:rFonts w:ascii="Times New Roman" w:eastAsia="Calibri" w:hAnsi="Times New Roman"/>
          <w:sz w:val="20"/>
          <w:szCs w:val="20"/>
          <w:lang w:eastAsia="en-US"/>
        </w:rPr>
        <w:t xml:space="preserve"> </w:t>
      </w:r>
      <w:r w:rsidR="00D34513" w:rsidRPr="001E70AE">
        <w:rPr>
          <w:rFonts w:ascii="Times New Roman" w:eastAsia="Calibri" w:hAnsi="Times New Roman"/>
          <w:sz w:val="20"/>
          <w:szCs w:val="20"/>
          <w:lang w:eastAsia="en-US"/>
        </w:rPr>
        <w:t xml:space="preserve">РФ </w:t>
      </w:r>
      <w:r w:rsidRPr="001E70AE">
        <w:rPr>
          <w:rFonts w:ascii="Times New Roman" w:eastAsia="Calibri" w:hAnsi="Times New Roman"/>
          <w:sz w:val="20"/>
          <w:szCs w:val="20"/>
          <w:lang w:eastAsia="en-US"/>
        </w:rPr>
        <w:t>и настоящим Контрактом.</w:t>
      </w:r>
    </w:p>
    <w:p w14:paraId="6BD48638" w14:textId="77777777" w:rsidR="00C9135E" w:rsidRPr="001E70AE" w:rsidRDefault="00C9135E" w:rsidP="000E44B4">
      <w:pPr>
        <w:numPr>
          <w:ilvl w:val="2"/>
          <w:numId w:val="5"/>
        </w:numPr>
        <w:tabs>
          <w:tab w:val="left" w:pos="709"/>
        </w:tabs>
        <w:spacing w:after="0" w:line="240" w:lineRule="auto"/>
        <w:ind w:left="0" w:firstLine="709"/>
        <w:jc w:val="both"/>
        <w:rPr>
          <w:rFonts w:ascii="Times New Roman" w:eastAsia="Calibri" w:hAnsi="Times New Roman"/>
          <w:sz w:val="20"/>
          <w:szCs w:val="20"/>
          <w:lang w:eastAsia="en-US"/>
        </w:rPr>
      </w:pPr>
      <w:bookmarkStart w:id="5" w:name="_Ref435602954"/>
      <w:r w:rsidRPr="001E70AE">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DD66AF2" w:rsidR="004F14CA" w:rsidRPr="001E70AE" w:rsidRDefault="004F14CA" w:rsidP="000E44B4">
      <w:pPr>
        <w:pStyle w:val="a8"/>
        <w:widowControl w:val="0"/>
        <w:numPr>
          <w:ilvl w:val="2"/>
          <w:numId w:val="5"/>
        </w:numPr>
        <w:tabs>
          <w:tab w:val="left" w:pos="709"/>
        </w:tabs>
        <w:adjustRightInd w:val="0"/>
        <w:ind w:left="0" w:firstLine="709"/>
        <w:jc w:val="both"/>
        <w:rPr>
          <w:sz w:val="20"/>
          <w:szCs w:val="20"/>
        </w:rPr>
      </w:pPr>
      <w:r w:rsidRPr="001E70AE">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sidRPr="001E70AE">
        <w:rPr>
          <w:sz w:val="20"/>
          <w:szCs w:val="20"/>
        </w:rPr>
        <w:t xml:space="preserve"> </w:t>
      </w:r>
      <w:r w:rsidRPr="001E70AE">
        <w:rPr>
          <w:sz w:val="20"/>
          <w:szCs w:val="20"/>
        </w:rPr>
        <w:t>(Приказ № 14 от 27.01.</w:t>
      </w:r>
      <w:r w:rsidR="009D0C42" w:rsidRPr="001E70AE">
        <w:rPr>
          <w:sz w:val="20"/>
          <w:szCs w:val="20"/>
        </w:rPr>
        <w:t>2017</w:t>
      </w:r>
      <w:r w:rsidRPr="001E70AE">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sidRPr="001E70AE">
        <w:rPr>
          <w:sz w:val="20"/>
          <w:szCs w:val="20"/>
        </w:rPr>
        <w:t xml:space="preserve"> </w:t>
      </w:r>
      <w:r w:rsidRPr="001E70AE">
        <w:rPr>
          <w:sz w:val="20"/>
          <w:szCs w:val="20"/>
        </w:rPr>
        <w:t>г. Москве от 29.12.2015 №</w:t>
      </w:r>
      <w:r w:rsidR="002714B1" w:rsidRPr="001E70AE">
        <w:rPr>
          <w:sz w:val="20"/>
          <w:szCs w:val="20"/>
        </w:rPr>
        <w:t xml:space="preserve"> </w:t>
      </w:r>
      <w:r w:rsidRPr="001E70AE">
        <w:rPr>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sidRPr="001E70AE">
        <w:rPr>
          <w:sz w:val="20"/>
          <w:szCs w:val="20"/>
        </w:rPr>
        <w:t xml:space="preserve"> </w:t>
      </w:r>
      <w:r w:rsidRPr="001E70AE">
        <w:rPr>
          <w:sz w:val="20"/>
          <w:szCs w:val="20"/>
        </w:rPr>
        <w:t>являющихся предметом настоящего Контракта,</w:t>
      </w:r>
      <w:r w:rsidR="002714B1" w:rsidRPr="001E70AE">
        <w:rPr>
          <w:sz w:val="20"/>
          <w:szCs w:val="20"/>
        </w:rPr>
        <w:t xml:space="preserve"> </w:t>
      </w:r>
      <w:r w:rsidRPr="001E70AE">
        <w:rPr>
          <w:sz w:val="20"/>
          <w:szCs w:val="20"/>
        </w:rPr>
        <w:t>работники либо работники соисполнителя</w:t>
      </w:r>
      <w:r w:rsidR="002714B1" w:rsidRPr="001E70AE">
        <w:rPr>
          <w:sz w:val="20"/>
          <w:szCs w:val="20"/>
        </w:rPr>
        <w:t xml:space="preserve"> </w:t>
      </w:r>
      <w:r w:rsidRPr="001E70AE">
        <w:rPr>
          <w:sz w:val="20"/>
          <w:szCs w:val="20"/>
        </w:rPr>
        <w:t xml:space="preserve">не будут допущены к оказанию Услуг. </w:t>
      </w:r>
    </w:p>
    <w:p w14:paraId="27E9896F" w14:textId="77777777" w:rsidR="00F51699" w:rsidRPr="001E70AE"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В случае если Заказчик отказывает в согласовани</w:t>
      </w:r>
      <w:r w:rsidR="00D34513" w:rsidRPr="001E70AE">
        <w:rPr>
          <w:rFonts w:ascii="Times New Roman" w:eastAsia="Calibri" w:hAnsi="Times New Roman"/>
          <w:sz w:val="20"/>
          <w:szCs w:val="20"/>
          <w:lang w:eastAsia="en-US"/>
        </w:rPr>
        <w:t>и допуска на территорию своего О</w:t>
      </w:r>
      <w:r w:rsidRPr="001E70AE">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1E70AE"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Исполнитель подтверждает свое соответствие требованиям, установленным в части 1 статьи 31 Закона №44-ФЗ.</w:t>
      </w:r>
    </w:p>
    <w:p w14:paraId="4C485EB7" w14:textId="77777777" w:rsidR="00D32AAA" w:rsidRPr="001E70AE"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1E70AE"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1E70AE">
        <w:rPr>
          <w:rFonts w:ascii="Times New Roman" w:eastAsia="Calibri" w:hAnsi="Times New Roman"/>
          <w:b/>
          <w:bCs/>
          <w:sz w:val="20"/>
          <w:szCs w:val="20"/>
          <w:lang w:eastAsia="en-US"/>
        </w:rPr>
        <w:t>ГАРАНТИИ</w:t>
      </w:r>
    </w:p>
    <w:p w14:paraId="671FB9EB" w14:textId="77777777" w:rsidR="00C9135E" w:rsidRPr="001E70AE"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1E70AE">
        <w:rPr>
          <w:rFonts w:ascii="Times New Roman" w:eastAsia="Calibri" w:hAnsi="Times New Roman"/>
          <w:sz w:val="20"/>
          <w:szCs w:val="20"/>
          <w:lang w:eastAsia="en-US"/>
        </w:rPr>
        <w:t xml:space="preserve">иям сертификации, лицензирования, безопасности, </w:t>
      </w:r>
      <w:r w:rsidRPr="001E70AE">
        <w:rPr>
          <w:rFonts w:ascii="Times New Roman" w:eastAsia="Calibri" w:hAnsi="Times New Roman"/>
          <w:sz w:val="20"/>
          <w:szCs w:val="20"/>
          <w:lang w:eastAsia="en-US"/>
        </w:rPr>
        <w:t>санитарным нормам и правилам, государстве</w:t>
      </w:r>
      <w:r w:rsidR="00D34513" w:rsidRPr="001E70AE">
        <w:rPr>
          <w:rFonts w:ascii="Times New Roman" w:eastAsia="Calibri" w:hAnsi="Times New Roman"/>
          <w:sz w:val="20"/>
          <w:szCs w:val="20"/>
          <w:lang w:eastAsia="en-US"/>
        </w:rPr>
        <w:t>нным стандартам и т.п., установленных</w:t>
      </w:r>
      <w:r w:rsidRPr="001E70AE">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1E70AE"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1E70AE"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sidRPr="001E70AE">
        <w:rPr>
          <w:rFonts w:ascii="Times New Roman" w:eastAsia="Calibri" w:hAnsi="Times New Roman"/>
          <w:sz w:val="20"/>
          <w:szCs w:val="20"/>
          <w:lang w:eastAsia="en-US"/>
        </w:rPr>
        <w:t xml:space="preserve"> </w:t>
      </w:r>
      <w:r w:rsidRPr="001E70AE">
        <w:rPr>
          <w:rFonts w:ascii="Times New Roman" w:eastAsia="Calibri" w:hAnsi="Times New Roman"/>
          <w:sz w:val="20"/>
          <w:szCs w:val="20"/>
          <w:lang w:eastAsia="en-US"/>
        </w:rPr>
        <w:t>не нарушит исключительных прав третьих лиц.</w:t>
      </w:r>
    </w:p>
    <w:p w14:paraId="4DD7BFA2" w14:textId="77777777" w:rsidR="00C9135E" w:rsidRPr="001E70AE"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 xml:space="preserve">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w:t>
      </w:r>
      <w:r w:rsidRPr="001E70AE">
        <w:rPr>
          <w:rFonts w:ascii="Times New Roman" w:eastAsia="Calibri" w:hAnsi="Times New Roman"/>
          <w:sz w:val="20"/>
          <w:szCs w:val="20"/>
          <w:lang w:eastAsia="en-US"/>
        </w:rPr>
        <w:lastRenderedPageBreak/>
        <w:t>информационную систему и</w:t>
      </w:r>
      <w:r w:rsidR="00D34513" w:rsidRPr="001E70AE">
        <w:rPr>
          <w:rFonts w:ascii="Times New Roman" w:eastAsia="Calibri" w:hAnsi="Times New Roman"/>
          <w:sz w:val="20"/>
          <w:szCs w:val="20"/>
          <w:lang w:eastAsia="en-US"/>
        </w:rPr>
        <w:t>\или</w:t>
      </w:r>
      <w:r w:rsidRPr="001E70AE">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1E70AE"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1E70AE">
        <w:rPr>
          <w:rFonts w:ascii="Times New Roman" w:eastAsia="Calibri" w:hAnsi="Times New Roman"/>
          <w:sz w:val="20"/>
          <w:szCs w:val="20"/>
          <w:lang w:eastAsia="en-US"/>
        </w:rPr>
        <w:t>\или</w:t>
      </w:r>
      <w:r w:rsidRPr="001E70AE">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1E70AE"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1E70A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ОТВЕТСТВЕННОСТЬ СТОРОН</w:t>
      </w:r>
    </w:p>
    <w:p w14:paraId="507705D6" w14:textId="77777777" w:rsidR="00F404E7" w:rsidRPr="001E70AE" w:rsidRDefault="00F404E7" w:rsidP="00F404E7">
      <w:pPr>
        <w:pStyle w:val="ConsPlusNormal"/>
        <w:spacing w:line="240" w:lineRule="atLeast"/>
        <w:ind w:firstLine="709"/>
        <w:contextualSpacing/>
        <w:jc w:val="both"/>
        <w:rPr>
          <w:sz w:val="20"/>
          <w:szCs w:val="20"/>
        </w:rPr>
      </w:pPr>
      <w:r w:rsidRPr="001E70AE">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1E70AE" w:rsidRDefault="00F404E7" w:rsidP="00F404E7">
      <w:pPr>
        <w:pStyle w:val="ConsPlusNormal"/>
        <w:spacing w:line="240" w:lineRule="atLeast"/>
        <w:ind w:firstLine="709"/>
        <w:contextualSpacing/>
        <w:jc w:val="both"/>
        <w:rPr>
          <w:sz w:val="20"/>
          <w:szCs w:val="20"/>
        </w:rPr>
      </w:pPr>
      <w:r w:rsidRPr="001E70AE">
        <w:rPr>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1E70AE" w:rsidRDefault="00F404E7" w:rsidP="00F404E7">
      <w:pPr>
        <w:pStyle w:val="ConsPlusNormal"/>
        <w:spacing w:line="240" w:lineRule="atLeast"/>
        <w:ind w:firstLine="709"/>
        <w:contextualSpacing/>
        <w:jc w:val="both"/>
        <w:rPr>
          <w:sz w:val="20"/>
          <w:szCs w:val="20"/>
        </w:rPr>
      </w:pPr>
      <w:r w:rsidRPr="001E70AE">
        <w:rPr>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1E70AE" w:rsidRDefault="00F404E7" w:rsidP="00F404E7">
      <w:pPr>
        <w:pStyle w:val="ConsPlusNormal"/>
        <w:spacing w:line="240" w:lineRule="atLeast"/>
        <w:ind w:firstLine="709"/>
        <w:contextualSpacing/>
        <w:jc w:val="both"/>
        <w:rPr>
          <w:sz w:val="20"/>
          <w:szCs w:val="20"/>
        </w:rPr>
      </w:pPr>
      <w:r w:rsidRPr="001E70AE">
        <w:rPr>
          <w:sz w:val="20"/>
          <w:szCs w:val="20"/>
        </w:rPr>
        <w:t xml:space="preserve">7.2.2. </w:t>
      </w:r>
      <w:r w:rsidRPr="001E70AE">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1E70AE" w:rsidRDefault="00F404E7" w:rsidP="00F404E7">
      <w:pPr>
        <w:shd w:val="clear" w:color="auto" w:fill="FFFFFF"/>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1E70AE">
          <w:rPr>
            <w:rFonts w:ascii="Times New Roman" w:hAnsi="Times New Roman"/>
            <w:sz w:val="20"/>
            <w:szCs w:val="20"/>
          </w:rPr>
          <w:t>порядке</w:t>
        </w:r>
      </w:hyperlink>
      <w:r w:rsidRPr="001E70AE">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0BAA5E49" w:rsidR="00F404E7" w:rsidRPr="001E70AE"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1E70AE">
        <w:rPr>
          <w:rFonts w:ascii="Times New Roman" w:hAnsi="Times New Roman"/>
          <w:sz w:val="20"/>
          <w:szCs w:val="20"/>
        </w:rPr>
        <w:t>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w:t>
      </w:r>
      <w:r w:rsidR="008118AB">
        <w:rPr>
          <w:rFonts w:ascii="Times New Roman" w:hAnsi="Times New Roman"/>
          <w:sz w:val="20"/>
          <w:szCs w:val="20"/>
        </w:rPr>
        <w:t xml:space="preserve"> </w:t>
      </w:r>
      <w:r w:rsidRPr="001E70AE">
        <w:rPr>
          <w:rFonts w:ascii="Times New Roman" w:hAnsi="Times New Roman"/>
          <w:sz w:val="20"/>
          <w:szCs w:val="20"/>
        </w:rPr>
        <w:t>(___________).</w:t>
      </w:r>
    </w:p>
    <w:p w14:paraId="6D002FC1" w14:textId="7FAF288F"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1E70AE">
        <w:rPr>
          <w:rFonts w:ascii="Times New Roman" w:hAnsi="Times New Roman"/>
          <w:sz w:val="20"/>
          <w:szCs w:val="20"/>
        </w:rPr>
        <w:t>и качеству</w:t>
      </w:r>
      <w:r w:rsidRPr="001E70AE">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lastRenderedPageBreak/>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1E70AE"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1E70AE">
        <w:rPr>
          <w:rFonts w:ascii="Times New Roman" w:hAnsi="Times New Roman"/>
          <w:sz w:val="20"/>
          <w:szCs w:val="20"/>
        </w:rPr>
        <w:t>а) 1000 рублей, если цена контракта не превышает 3 млн. рублей;</w:t>
      </w:r>
    </w:p>
    <w:p w14:paraId="3F36068C"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1E70AE">
        <w:rPr>
          <w:rFonts w:ascii="Times New Roman" w:hAnsi="Times New Roman"/>
          <w:sz w:val="20"/>
          <w:szCs w:val="20"/>
        </w:rPr>
        <w:t xml:space="preserve">7.4. </w:t>
      </w:r>
      <w:r w:rsidRPr="001E70AE">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1E70AE">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shd w:val="clear" w:color="auto" w:fill="FFFFFF"/>
        </w:rPr>
        <w:t xml:space="preserve">7.6. </w:t>
      </w:r>
      <w:r w:rsidRPr="001E70AE">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1E70AE"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1E70AE"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ФОРС-МАЖОР</w:t>
      </w:r>
    </w:p>
    <w:p w14:paraId="091B3E31"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6" w:name="_Ref435603014"/>
      <w:r w:rsidRPr="001E70AE">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Если</w:t>
      </w:r>
      <w:r w:rsidR="002714B1"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обстоятельства</w:t>
      </w:r>
      <w:r w:rsidR="002714B1"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указанные в п.</w:t>
      </w:r>
      <w:r w:rsidR="00CE66EF" w:rsidRPr="001E70AE">
        <w:rPr>
          <w:rFonts w:ascii="Times New Roman" w:eastAsia="DejaVu Sans" w:hAnsi="Times New Roman"/>
          <w:sz w:val="20"/>
          <w:szCs w:val="20"/>
          <w:lang w:eastAsia="hi-IN" w:bidi="hi-IN"/>
        </w:rPr>
        <w:t>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_Ref435603014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DejaVu Sans" w:hAnsi="Times New Roman"/>
          <w:sz w:val="20"/>
          <w:szCs w:val="20"/>
          <w:lang w:eastAsia="hi-IN" w:bidi="hi-IN"/>
        </w:rPr>
        <w:t>8.1</w:t>
      </w:r>
      <w:r w:rsidR="001C22C4" w:rsidRPr="001E70AE">
        <w:rPr>
          <w:rFonts w:ascii="Times New Roman" w:hAnsi="Times New Roman"/>
          <w:sz w:val="20"/>
          <w:szCs w:val="20"/>
        </w:rPr>
        <w:fldChar w:fldCharType="end"/>
      </w:r>
      <w:r w:rsidR="00CE66EF"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Если</w:t>
      </w:r>
      <w:r w:rsidR="002714B1"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обстоятельства</w:t>
      </w:r>
      <w:r w:rsidR="002714B1"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указанные в п</w:t>
      </w:r>
      <w:r w:rsidR="00CE66EF" w:rsidRPr="001E70AE">
        <w:rPr>
          <w:rFonts w:ascii="Times New Roman" w:eastAsia="DejaVu Sans" w:hAnsi="Times New Roman"/>
          <w:sz w:val="20"/>
          <w:szCs w:val="20"/>
          <w:lang w:eastAsia="hi-IN" w:bidi="hi-IN"/>
        </w:rPr>
        <w:t>.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_Ref435603014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eastAsia="DejaVu Sans" w:hAnsi="Times New Roman"/>
          <w:sz w:val="20"/>
          <w:szCs w:val="20"/>
          <w:lang w:eastAsia="hi-IN" w:bidi="hi-IN"/>
        </w:rPr>
        <w:t>8.1</w:t>
      </w:r>
      <w:r w:rsidR="001C22C4" w:rsidRPr="001E70AE">
        <w:rPr>
          <w:rFonts w:ascii="Times New Roman" w:hAnsi="Times New Roman"/>
          <w:sz w:val="20"/>
          <w:szCs w:val="20"/>
        </w:rPr>
        <w:fldChar w:fldCharType="end"/>
      </w:r>
      <w:r w:rsidR="00CE66EF"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Если Стороны не найдут взаимоприемлемого решения, то каждая из Сторон будет иметь </w:t>
      </w:r>
      <w:r w:rsidRPr="001E70AE">
        <w:rPr>
          <w:rFonts w:ascii="Times New Roman" w:eastAsia="DejaVu Sans" w:hAnsi="Times New Roman"/>
          <w:sz w:val="20"/>
          <w:szCs w:val="20"/>
          <w:lang w:eastAsia="hi-IN" w:bidi="hi-IN"/>
        </w:rPr>
        <w:lastRenderedPageBreak/>
        <w:t>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1E70AE"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ПОРЯДОК РАЗРЕШЕНИЯ СПОРОВ</w:t>
      </w:r>
    </w:p>
    <w:p w14:paraId="194BC3C4" w14:textId="77777777" w:rsidR="00C9135E" w:rsidRPr="001E70AE"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1E70AE">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1E70AE">
        <w:rPr>
          <w:rFonts w:ascii="Times New Roman" w:eastAsia="DejaVu Sans" w:hAnsi="Times New Roman"/>
          <w:sz w:val="20"/>
          <w:szCs w:val="20"/>
          <w:lang w:eastAsia="hi-IN" w:bidi="hi-IN"/>
        </w:rPr>
        <w:t>ответ, по существу,</w:t>
      </w:r>
      <w:r w:rsidRPr="001E70AE">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1E70AE"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1E70AE">
        <w:rPr>
          <w:rFonts w:ascii="Times New Roman" w:hAnsi="Times New Roman"/>
          <w:sz w:val="20"/>
          <w:szCs w:val="20"/>
        </w:rPr>
        <w:t xml:space="preserve"> гражданским</w:t>
      </w:r>
      <w:r w:rsidRPr="001E70AE">
        <w:rPr>
          <w:rFonts w:ascii="Times New Roman" w:hAnsi="Times New Roman"/>
          <w:sz w:val="20"/>
          <w:szCs w:val="20"/>
        </w:rPr>
        <w:t xml:space="preserve"> законодательством РФ.</w:t>
      </w:r>
    </w:p>
    <w:p w14:paraId="126969D1" w14:textId="77777777" w:rsidR="00C9135E" w:rsidRPr="001E70AE"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ИЗМЕНЕНИЕ И РАСТОРЖЕНИЕ КОНТРАКТА</w:t>
      </w:r>
    </w:p>
    <w:p w14:paraId="219674CB" w14:textId="77777777" w:rsidR="007452DE" w:rsidRPr="001E70AE"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1E70AE"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sidRPr="001E70AE">
        <w:rPr>
          <w:rFonts w:ascii="Times New Roman" w:hAnsi="Times New Roman"/>
          <w:sz w:val="20"/>
          <w:szCs w:val="20"/>
        </w:rPr>
        <w:t xml:space="preserve"> </w:t>
      </w:r>
      <w:r w:rsidRPr="001E70AE">
        <w:rPr>
          <w:rFonts w:ascii="Times New Roman" w:hAnsi="Times New Roman"/>
          <w:sz w:val="20"/>
          <w:szCs w:val="20"/>
        </w:rPr>
        <w:t>гражданским</w:t>
      </w:r>
      <w:r w:rsidR="002714B1" w:rsidRPr="001E70AE">
        <w:rPr>
          <w:rFonts w:ascii="Times New Roman" w:hAnsi="Times New Roman"/>
          <w:sz w:val="20"/>
          <w:szCs w:val="20"/>
        </w:rPr>
        <w:t xml:space="preserve"> </w:t>
      </w:r>
      <w:r w:rsidRPr="001E70AE">
        <w:rPr>
          <w:rFonts w:ascii="Times New Roman" w:hAnsi="Times New Roman"/>
          <w:sz w:val="20"/>
          <w:szCs w:val="20"/>
        </w:rPr>
        <w:t>законодательством Российской Федерации.</w:t>
      </w:r>
    </w:p>
    <w:p w14:paraId="61241C19" w14:textId="77777777" w:rsidR="005334E8" w:rsidRPr="001E70AE" w:rsidRDefault="005334E8" w:rsidP="0082556D">
      <w:pPr>
        <w:pStyle w:val="a8"/>
        <w:widowControl w:val="0"/>
        <w:numPr>
          <w:ilvl w:val="1"/>
          <w:numId w:val="5"/>
        </w:numPr>
        <w:spacing w:line="240" w:lineRule="atLeast"/>
        <w:ind w:left="0" w:firstLine="709"/>
        <w:jc w:val="both"/>
        <w:rPr>
          <w:sz w:val="20"/>
          <w:szCs w:val="20"/>
        </w:rPr>
      </w:pPr>
      <w:r w:rsidRPr="001E70AE">
        <w:rPr>
          <w:sz w:val="20"/>
          <w:szCs w:val="20"/>
        </w:rPr>
        <w:t>Если Заказчиком</w:t>
      </w:r>
      <w:r w:rsidR="002714B1" w:rsidRPr="001E70AE">
        <w:rPr>
          <w:sz w:val="20"/>
          <w:szCs w:val="20"/>
        </w:rPr>
        <w:t xml:space="preserve"> </w:t>
      </w:r>
      <w:r w:rsidRPr="001E70AE">
        <w:rPr>
          <w:sz w:val="20"/>
          <w:szCs w:val="20"/>
        </w:rPr>
        <w:t>проведена экспертиза</w:t>
      </w:r>
      <w:r w:rsidR="002714B1" w:rsidRPr="001E70AE">
        <w:rPr>
          <w:sz w:val="20"/>
          <w:szCs w:val="20"/>
        </w:rPr>
        <w:t xml:space="preserve"> </w:t>
      </w:r>
      <w:r w:rsidRPr="001E70AE">
        <w:rPr>
          <w:sz w:val="20"/>
          <w:szCs w:val="20"/>
        </w:rPr>
        <w:t>оказанных услуг</w:t>
      </w:r>
      <w:r w:rsidR="002714B1" w:rsidRPr="001E70AE">
        <w:rPr>
          <w:sz w:val="20"/>
          <w:szCs w:val="20"/>
        </w:rPr>
        <w:t xml:space="preserve"> </w:t>
      </w:r>
      <w:r w:rsidRPr="001E70AE">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sidRPr="001E70AE">
        <w:rPr>
          <w:sz w:val="20"/>
          <w:szCs w:val="20"/>
        </w:rPr>
        <w:t xml:space="preserve"> </w:t>
      </w:r>
      <w:r w:rsidRPr="001E70AE">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1E70AE"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Решение Заказчика</w:t>
      </w:r>
      <w:r w:rsidR="002714B1" w:rsidRPr="001E70AE">
        <w:rPr>
          <w:rFonts w:ascii="Times New Roman" w:hAnsi="Times New Roman"/>
          <w:sz w:val="20"/>
          <w:szCs w:val="20"/>
        </w:rPr>
        <w:t xml:space="preserve"> </w:t>
      </w:r>
      <w:r w:rsidRPr="001E70AE">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1E70AE">
        <w:rPr>
          <w:rFonts w:ascii="Times New Roman" w:hAnsi="Times New Roman"/>
          <w:sz w:val="20"/>
          <w:szCs w:val="20"/>
        </w:rPr>
        <w:t>Исполнителю</w:t>
      </w:r>
      <w:r w:rsidR="002714B1" w:rsidRPr="001E70AE">
        <w:rPr>
          <w:rFonts w:ascii="Times New Roman" w:hAnsi="Times New Roman"/>
          <w:sz w:val="20"/>
          <w:szCs w:val="20"/>
        </w:rPr>
        <w:t xml:space="preserve"> </w:t>
      </w:r>
      <w:r w:rsidRPr="001E70AE">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sidRPr="001E70AE">
        <w:rPr>
          <w:rFonts w:ascii="Times New Roman" w:hAnsi="Times New Roman"/>
          <w:sz w:val="20"/>
          <w:szCs w:val="20"/>
        </w:rPr>
        <w:t xml:space="preserve"> </w:t>
      </w:r>
      <w:r w:rsidRPr="001E70AE">
        <w:rPr>
          <w:rFonts w:ascii="Times New Roman" w:hAnsi="Times New Roman"/>
          <w:sz w:val="20"/>
          <w:szCs w:val="20"/>
        </w:rPr>
        <w:t xml:space="preserve">подтверждения о его вручении </w:t>
      </w:r>
      <w:r w:rsidR="00134569" w:rsidRPr="001E70AE">
        <w:rPr>
          <w:rFonts w:ascii="Times New Roman" w:hAnsi="Times New Roman"/>
          <w:sz w:val="20"/>
          <w:szCs w:val="20"/>
        </w:rPr>
        <w:t>Исполнителю</w:t>
      </w:r>
      <w:r w:rsidRPr="001E70AE">
        <w:rPr>
          <w:rFonts w:ascii="Times New Roman" w:hAnsi="Times New Roman"/>
          <w:sz w:val="20"/>
          <w:szCs w:val="20"/>
        </w:rPr>
        <w:t xml:space="preserve"> при этом датой надлежащего уведомления</w:t>
      </w:r>
      <w:r w:rsidR="002714B1" w:rsidRPr="001E70AE">
        <w:rPr>
          <w:rFonts w:ascii="Times New Roman" w:hAnsi="Times New Roman"/>
          <w:sz w:val="20"/>
          <w:szCs w:val="20"/>
        </w:rPr>
        <w:t xml:space="preserve"> </w:t>
      </w:r>
      <w:r w:rsidR="00134569" w:rsidRPr="001E70AE">
        <w:rPr>
          <w:rFonts w:ascii="Times New Roman" w:hAnsi="Times New Roman"/>
          <w:sz w:val="20"/>
          <w:szCs w:val="20"/>
        </w:rPr>
        <w:t>Исполнителя</w:t>
      </w:r>
      <w:r w:rsidR="002714B1" w:rsidRPr="001E70AE">
        <w:rPr>
          <w:rFonts w:ascii="Times New Roman" w:hAnsi="Times New Roman"/>
          <w:sz w:val="20"/>
          <w:szCs w:val="20"/>
        </w:rPr>
        <w:t xml:space="preserve"> </w:t>
      </w:r>
      <w:r w:rsidRPr="001E70AE">
        <w:rPr>
          <w:rFonts w:ascii="Times New Roman" w:hAnsi="Times New Roman"/>
          <w:sz w:val="20"/>
          <w:szCs w:val="20"/>
        </w:rPr>
        <w:t xml:space="preserve">признается дата получения Заказчиком подтверждения о вручении </w:t>
      </w:r>
      <w:r w:rsidR="00134569" w:rsidRPr="001E70AE">
        <w:rPr>
          <w:rFonts w:ascii="Times New Roman" w:hAnsi="Times New Roman"/>
          <w:sz w:val="20"/>
          <w:szCs w:val="20"/>
        </w:rPr>
        <w:t>Исполнителю</w:t>
      </w:r>
      <w:r w:rsidR="002714B1" w:rsidRPr="001E70AE">
        <w:rPr>
          <w:rFonts w:ascii="Times New Roman" w:hAnsi="Times New Roman"/>
          <w:sz w:val="20"/>
          <w:szCs w:val="20"/>
        </w:rPr>
        <w:t xml:space="preserve"> </w:t>
      </w:r>
      <w:r w:rsidRPr="001E70AE">
        <w:rPr>
          <w:rFonts w:ascii="Times New Roman" w:hAnsi="Times New Roman"/>
          <w:sz w:val="20"/>
          <w:szCs w:val="20"/>
        </w:rPr>
        <w:t>указанного уведомления либо дата получения Заказчиком</w:t>
      </w:r>
      <w:r w:rsidR="002714B1" w:rsidRPr="001E70AE">
        <w:rPr>
          <w:rFonts w:ascii="Times New Roman" w:hAnsi="Times New Roman"/>
          <w:sz w:val="20"/>
          <w:szCs w:val="20"/>
        </w:rPr>
        <w:t xml:space="preserve"> </w:t>
      </w:r>
      <w:r w:rsidRPr="001E70AE">
        <w:rPr>
          <w:rFonts w:ascii="Times New Roman" w:hAnsi="Times New Roman"/>
          <w:sz w:val="20"/>
          <w:szCs w:val="20"/>
        </w:rPr>
        <w:t xml:space="preserve">информации об отсутствии </w:t>
      </w:r>
      <w:r w:rsidR="00134569" w:rsidRPr="001E70AE">
        <w:rPr>
          <w:rFonts w:ascii="Times New Roman" w:hAnsi="Times New Roman"/>
          <w:sz w:val="20"/>
          <w:szCs w:val="20"/>
        </w:rPr>
        <w:t>Исполнителя</w:t>
      </w:r>
      <w:r w:rsidRPr="001E70AE">
        <w:rPr>
          <w:rFonts w:ascii="Times New Roman" w:hAnsi="Times New Roman"/>
          <w:sz w:val="20"/>
          <w:szCs w:val="20"/>
        </w:rPr>
        <w:t xml:space="preserve"> по его адресу, указанному в Контракте. </w:t>
      </w:r>
    </w:p>
    <w:p w14:paraId="3C8D7836" w14:textId="77777777" w:rsidR="005334E8" w:rsidRPr="001E70AE"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Заказчик</w:t>
      </w:r>
      <w:r w:rsidR="002714B1" w:rsidRPr="001E70AE">
        <w:rPr>
          <w:rFonts w:ascii="Times New Roman" w:hAnsi="Times New Roman"/>
          <w:sz w:val="20"/>
          <w:szCs w:val="20"/>
        </w:rPr>
        <w:t xml:space="preserve"> </w:t>
      </w:r>
      <w:r w:rsidRPr="001E70AE">
        <w:rPr>
          <w:rFonts w:ascii="Times New Roman" w:hAnsi="Times New Roman"/>
          <w:sz w:val="20"/>
          <w:szCs w:val="20"/>
        </w:rPr>
        <w:t xml:space="preserve">вправе требовать расторжения настоящего Контракта в случае нарушения </w:t>
      </w:r>
      <w:r w:rsidR="00747470" w:rsidRPr="001E70AE">
        <w:rPr>
          <w:rFonts w:ascii="Times New Roman" w:hAnsi="Times New Roman"/>
          <w:sz w:val="20"/>
          <w:szCs w:val="20"/>
        </w:rPr>
        <w:t>Исполнителем</w:t>
      </w:r>
      <w:r w:rsidRPr="001E70AE">
        <w:rPr>
          <w:rFonts w:ascii="Times New Roman" w:hAnsi="Times New Roman"/>
          <w:sz w:val="20"/>
          <w:szCs w:val="20"/>
        </w:rPr>
        <w:t xml:space="preserve"> своих обязательств по Контракту более двух раз.</w:t>
      </w:r>
    </w:p>
    <w:p w14:paraId="1A498DA8" w14:textId="77777777" w:rsidR="005334E8" w:rsidRPr="001E70AE"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1E70AE"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1E70AE"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1E70AE">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1E70AE">
        <w:rPr>
          <w:rFonts w:ascii="Times New Roman" w:hAnsi="Times New Roman"/>
          <w:sz w:val="20"/>
          <w:szCs w:val="20"/>
        </w:rPr>
        <w:t>оказанные услуги</w:t>
      </w:r>
      <w:r w:rsidR="002714B1" w:rsidRPr="001E70AE">
        <w:rPr>
          <w:rFonts w:ascii="Times New Roman" w:hAnsi="Times New Roman"/>
          <w:sz w:val="20"/>
          <w:szCs w:val="20"/>
        </w:rPr>
        <w:t xml:space="preserve"> </w:t>
      </w:r>
      <w:r w:rsidRPr="001E70AE">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1E70AE"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СРОК ДЕЙСТВИЯ КОНТРАКТА</w:t>
      </w:r>
    </w:p>
    <w:p w14:paraId="2D46C515" w14:textId="77777777" w:rsidR="00C9135E" w:rsidRPr="001E70AE"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Контракт </w:t>
      </w:r>
      <w:r w:rsidR="00C9135E" w:rsidRPr="001E70AE">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4361C5C2" w:rsidR="00C9135E" w:rsidRPr="001E70AE"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Контракт действует по </w:t>
      </w:r>
      <w:r w:rsidR="005559AC" w:rsidRPr="001E70AE">
        <w:rPr>
          <w:rFonts w:ascii="Times New Roman" w:eastAsia="DejaVu Sans" w:hAnsi="Times New Roman"/>
          <w:sz w:val="20"/>
          <w:szCs w:val="20"/>
          <w:lang w:eastAsia="hi-IN" w:bidi="hi-IN"/>
        </w:rPr>
        <w:t>«</w:t>
      </w:r>
      <w:r w:rsidR="00C62EBD" w:rsidRPr="001E70AE">
        <w:rPr>
          <w:rFonts w:ascii="Times New Roman" w:eastAsia="DejaVu Sans" w:hAnsi="Times New Roman"/>
          <w:sz w:val="20"/>
          <w:szCs w:val="20"/>
          <w:lang w:eastAsia="hi-IN" w:bidi="hi-IN"/>
        </w:rPr>
        <w:t>3</w:t>
      </w:r>
      <w:r w:rsidR="001E70AE" w:rsidRPr="001E70AE">
        <w:rPr>
          <w:rFonts w:ascii="Times New Roman" w:eastAsia="DejaVu Sans" w:hAnsi="Times New Roman"/>
          <w:sz w:val="20"/>
          <w:szCs w:val="20"/>
          <w:lang w:eastAsia="hi-IN" w:bidi="hi-IN"/>
        </w:rPr>
        <w:t>1</w:t>
      </w:r>
      <w:r w:rsidR="005559AC" w:rsidRPr="001E70AE">
        <w:rPr>
          <w:rFonts w:ascii="Times New Roman" w:eastAsia="DejaVu Sans" w:hAnsi="Times New Roman"/>
          <w:sz w:val="20"/>
          <w:szCs w:val="20"/>
          <w:lang w:eastAsia="hi-IN" w:bidi="hi-IN"/>
        </w:rPr>
        <w:t xml:space="preserve">» </w:t>
      </w:r>
      <w:r w:rsidR="001E70AE" w:rsidRPr="001E70AE">
        <w:rPr>
          <w:rFonts w:ascii="Times New Roman" w:eastAsia="DejaVu Sans" w:hAnsi="Times New Roman"/>
          <w:sz w:val="20"/>
          <w:szCs w:val="20"/>
          <w:lang w:eastAsia="hi-IN" w:bidi="hi-IN"/>
        </w:rPr>
        <w:t xml:space="preserve">декабря </w:t>
      </w:r>
      <w:r w:rsidR="005559AC" w:rsidRPr="001E70AE">
        <w:rPr>
          <w:rFonts w:ascii="Times New Roman" w:eastAsia="DejaVu Sans" w:hAnsi="Times New Roman"/>
          <w:sz w:val="20"/>
          <w:szCs w:val="20"/>
          <w:lang w:eastAsia="hi-IN" w:bidi="hi-IN"/>
        </w:rPr>
        <w:t>20</w:t>
      </w:r>
      <w:r w:rsidR="0070414D" w:rsidRPr="001E70AE">
        <w:rPr>
          <w:rFonts w:ascii="Times New Roman" w:eastAsia="DejaVu Sans" w:hAnsi="Times New Roman"/>
          <w:sz w:val="20"/>
          <w:szCs w:val="20"/>
          <w:lang w:eastAsia="hi-IN" w:bidi="hi-IN"/>
        </w:rPr>
        <w:t>2</w:t>
      </w:r>
      <w:r w:rsidR="00C46DEE" w:rsidRPr="001E70AE">
        <w:rPr>
          <w:rFonts w:ascii="Times New Roman" w:eastAsia="DejaVu Sans" w:hAnsi="Times New Roman"/>
          <w:sz w:val="20"/>
          <w:szCs w:val="20"/>
          <w:lang w:eastAsia="hi-IN" w:bidi="hi-IN"/>
        </w:rPr>
        <w:t>6</w:t>
      </w:r>
      <w:r w:rsidR="005559AC" w:rsidRPr="001E70AE">
        <w:rPr>
          <w:rFonts w:ascii="Times New Roman" w:eastAsia="DejaVu Sans" w:hAnsi="Times New Roman"/>
          <w:sz w:val="20"/>
          <w:szCs w:val="20"/>
          <w:lang w:eastAsia="hi-IN" w:bidi="hi-IN"/>
        </w:rPr>
        <w:t xml:space="preserve"> </w:t>
      </w:r>
      <w:r w:rsidR="00C9135E" w:rsidRPr="001E70AE">
        <w:rPr>
          <w:rFonts w:ascii="Times New Roman" w:eastAsia="DejaVu Sans" w:hAnsi="Times New Roman"/>
          <w:sz w:val="20"/>
          <w:szCs w:val="20"/>
          <w:lang w:eastAsia="hi-IN" w:bidi="hi-IN"/>
        </w:rPr>
        <w:t>г.</w:t>
      </w:r>
      <w:r w:rsidR="00210268" w:rsidRPr="001E70AE">
        <w:rPr>
          <w:rFonts w:ascii="Times New Roman" w:eastAsia="DejaVu Sans" w:hAnsi="Times New Roman"/>
          <w:sz w:val="20"/>
          <w:szCs w:val="20"/>
          <w:lang w:eastAsia="hi-IN" w:bidi="hi-IN"/>
        </w:rPr>
        <w:t>, а в части исполнения Заказчиком обязательств по оплате оказанных услуг – до полного исполнения</w:t>
      </w:r>
      <w:r w:rsidR="001213AC" w:rsidRPr="001E70AE">
        <w:rPr>
          <w:rFonts w:ascii="Times New Roman" w:eastAsia="DejaVu Sans" w:hAnsi="Times New Roman"/>
          <w:sz w:val="20"/>
          <w:szCs w:val="20"/>
          <w:lang w:eastAsia="hi-IN" w:bidi="hi-IN"/>
        </w:rPr>
        <w:t>, в сроки</w:t>
      </w:r>
      <w:r w:rsidR="009801CA" w:rsidRPr="001E70AE">
        <w:rPr>
          <w:rFonts w:ascii="Times New Roman" w:eastAsia="DejaVu Sans" w:hAnsi="Times New Roman"/>
          <w:sz w:val="20"/>
          <w:szCs w:val="20"/>
          <w:lang w:eastAsia="hi-IN" w:bidi="hi-IN"/>
        </w:rPr>
        <w:t>,</w:t>
      </w:r>
      <w:r w:rsidR="001213AC" w:rsidRPr="001E70AE">
        <w:rPr>
          <w:rFonts w:ascii="Times New Roman" w:eastAsia="DejaVu Sans" w:hAnsi="Times New Roman"/>
          <w:sz w:val="20"/>
          <w:szCs w:val="20"/>
          <w:lang w:eastAsia="hi-IN" w:bidi="hi-IN"/>
        </w:rPr>
        <w:t xml:space="preserve"> указанные в</w:t>
      </w:r>
      <w:r w:rsidR="007452DE" w:rsidRPr="001E70AE">
        <w:rPr>
          <w:rFonts w:ascii="Times New Roman" w:eastAsia="DejaVu Sans" w:hAnsi="Times New Roman"/>
          <w:sz w:val="20"/>
          <w:szCs w:val="20"/>
          <w:lang w:eastAsia="hi-IN" w:bidi="hi-IN"/>
        </w:rPr>
        <w:t xml:space="preserve"> разделе 2 настоящего Контракта</w:t>
      </w:r>
      <w:r w:rsidR="00210268" w:rsidRPr="001E70AE">
        <w:rPr>
          <w:rFonts w:ascii="Times New Roman" w:eastAsia="DejaVu Sans" w:hAnsi="Times New Roman"/>
          <w:sz w:val="20"/>
          <w:szCs w:val="20"/>
          <w:lang w:eastAsia="hi-IN" w:bidi="hi-IN"/>
        </w:rPr>
        <w:t>.</w:t>
      </w:r>
    </w:p>
    <w:p w14:paraId="16516E34" w14:textId="77777777" w:rsidR="001213AC" w:rsidRPr="001E70AE"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hAnsi="Times New Roman"/>
          <w:sz w:val="20"/>
          <w:szCs w:val="20"/>
        </w:rPr>
        <w:t>Нарушение И</w:t>
      </w:r>
      <w:r w:rsidR="001213AC" w:rsidRPr="001E70AE">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1E70AE">
        <w:rPr>
          <w:rFonts w:ascii="Times New Roman" w:hAnsi="Times New Roman"/>
          <w:sz w:val="20"/>
          <w:szCs w:val="20"/>
        </w:rPr>
        <w:t xml:space="preserve">(штрафов, пеней) </w:t>
      </w:r>
      <w:r w:rsidR="001213AC" w:rsidRPr="001E70AE">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1E70AE"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ОСОБЫЕ УСЛОВИЯ</w:t>
      </w:r>
    </w:p>
    <w:p w14:paraId="003C4A43"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По взаимному согласию Сторон в рамках Контракта конфиденциальной признается </w:t>
      </w:r>
      <w:r w:rsidRPr="001E70AE">
        <w:rPr>
          <w:rFonts w:ascii="Times New Roman" w:eastAsia="DejaVu Sans" w:hAnsi="Times New Roman"/>
          <w:sz w:val="20"/>
          <w:szCs w:val="20"/>
          <w:lang w:eastAsia="hi-IN" w:bidi="hi-IN"/>
        </w:rPr>
        <w:lastRenderedPageBreak/>
        <w:t>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Pr="001E70AE"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1E70AE" w:rsidRDefault="00F404E7" w:rsidP="00F404E7">
      <w:pPr>
        <w:pStyle w:val="ConsPlusNormal"/>
        <w:numPr>
          <w:ilvl w:val="0"/>
          <w:numId w:val="5"/>
        </w:numPr>
        <w:spacing w:line="276" w:lineRule="auto"/>
        <w:contextualSpacing/>
        <w:jc w:val="center"/>
        <w:rPr>
          <w:b/>
          <w:sz w:val="20"/>
          <w:szCs w:val="20"/>
        </w:rPr>
      </w:pPr>
      <w:r w:rsidRPr="001E70AE">
        <w:rPr>
          <w:b/>
          <w:sz w:val="20"/>
          <w:szCs w:val="20"/>
        </w:rPr>
        <w:t>АНТИКОРРУПЦИОННАЯ ОГОВОРКА</w:t>
      </w:r>
    </w:p>
    <w:p w14:paraId="6465D790" w14:textId="77777777" w:rsidR="00F404E7" w:rsidRPr="001E70AE" w:rsidRDefault="00F404E7" w:rsidP="00F404E7">
      <w:pPr>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1E70AE" w:rsidRDefault="00F404E7" w:rsidP="00F404E7">
      <w:pPr>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1E70AE" w:rsidRDefault="00F404E7" w:rsidP="00F404E7">
      <w:pPr>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1E70AE" w:rsidRDefault="00F404E7" w:rsidP="00F404E7">
      <w:pPr>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Pr="001E70AE" w:rsidRDefault="00F404E7" w:rsidP="00F404E7">
      <w:pPr>
        <w:spacing w:line="240" w:lineRule="atLeast"/>
        <w:ind w:firstLine="709"/>
        <w:contextualSpacing/>
        <w:jc w:val="both"/>
        <w:rPr>
          <w:rFonts w:ascii="Times New Roman" w:hAnsi="Times New Roman"/>
          <w:sz w:val="20"/>
          <w:szCs w:val="20"/>
        </w:rPr>
      </w:pPr>
      <w:r w:rsidRPr="001E70AE">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411B1EA9" w14:textId="77777777" w:rsidR="00C9135E"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ЗАКЛЮЧИТЕЛЬНЫЕ ПОЛОЖЕНИЯ</w:t>
      </w:r>
    </w:p>
    <w:p w14:paraId="25973DB2" w14:textId="7689C7DB" w:rsidR="0070414D" w:rsidRPr="001E70AE" w:rsidRDefault="0070414D" w:rsidP="0070414D">
      <w:pPr>
        <w:pStyle w:val="a8"/>
        <w:numPr>
          <w:ilvl w:val="1"/>
          <w:numId w:val="5"/>
        </w:numPr>
        <w:ind w:left="0" w:firstLine="709"/>
        <w:rPr>
          <w:rFonts w:eastAsia="DejaVu Sans"/>
          <w:sz w:val="20"/>
          <w:szCs w:val="20"/>
          <w:lang w:eastAsia="hi-IN" w:bidi="hi-IN"/>
        </w:rPr>
      </w:pPr>
      <w:r w:rsidRPr="001E70AE">
        <w:rPr>
          <w:rFonts w:eastAsia="DejaVu Sans"/>
          <w:sz w:val="20"/>
          <w:szCs w:val="20"/>
          <w:lang w:eastAsia="hi-IN" w:bidi="hi-IN"/>
        </w:rPr>
        <w:t xml:space="preserve">Настоящий Контракт подписан обеими Сторонами </w:t>
      </w:r>
      <w:r w:rsidR="009B744F" w:rsidRPr="001E70AE">
        <w:rPr>
          <w:rFonts w:eastAsia="DejaVu Sans"/>
          <w:sz w:val="20"/>
          <w:szCs w:val="20"/>
          <w:lang w:eastAsia="hi-IN" w:bidi="hi-IN"/>
        </w:rPr>
        <w:t xml:space="preserve">усиленной квалифицированной </w:t>
      </w:r>
      <w:r w:rsidRPr="001E70AE">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1E70AE">
        <w:rPr>
          <w:rFonts w:eastAsia="DejaVu Sans"/>
          <w:sz w:val="20"/>
          <w:szCs w:val="20"/>
          <w:lang w:eastAsia="hi-IN" w:bidi="hi-IN"/>
        </w:rPr>
        <w:t>ли</w:t>
      </w:r>
      <w:r w:rsidRPr="001E70AE">
        <w:rPr>
          <w:rFonts w:eastAsia="DejaVu Sans"/>
          <w:sz w:val="20"/>
          <w:szCs w:val="20"/>
          <w:lang w:eastAsia="hi-IN" w:bidi="hi-IN"/>
        </w:rPr>
        <w:t xml:space="preserve"> (далее ЕАТ) (https://agregatoreat.ru).</w:t>
      </w:r>
    </w:p>
    <w:p w14:paraId="27BF5A39" w14:textId="43BA6E0D" w:rsidR="00C9135E" w:rsidRPr="001E70AE" w:rsidRDefault="00D059E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1E70AE">
        <w:rPr>
          <w:rFonts w:ascii="Times New Roman" w:eastAsia="DejaVu Sans" w:hAnsi="Times New Roman"/>
          <w:sz w:val="20"/>
          <w:szCs w:val="20"/>
          <w:lang w:eastAsia="hi-IN" w:bidi="hi-IN"/>
        </w:rPr>
        <w:t xml:space="preserve">усиленной квалифицированной электронной подписью </w:t>
      </w:r>
      <w:r w:rsidRPr="001E70AE">
        <w:rPr>
          <w:rFonts w:ascii="Times New Roman" w:eastAsia="DejaVu Sans" w:hAnsi="Times New Roman"/>
          <w:sz w:val="20"/>
          <w:szCs w:val="20"/>
          <w:lang w:eastAsia="hi-IN" w:bidi="hi-IN"/>
        </w:rPr>
        <w:t xml:space="preserve">на едином </w:t>
      </w:r>
      <w:r w:rsidR="009B744F" w:rsidRPr="001E70AE">
        <w:rPr>
          <w:rFonts w:ascii="Times New Roman" w:eastAsia="DejaVu Sans" w:hAnsi="Times New Roman"/>
          <w:sz w:val="20"/>
          <w:szCs w:val="20"/>
          <w:lang w:eastAsia="hi-IN" w:bidi="hi-IN"/>
        </w:rPr>
        <w:t>агрегаторе торговли</w:t>
      </w:r>
      <w:r w:rsidR="00494200" w:rsidRPr="001E70AE">
        <w:rPr>
          <w:rFonts w:ascii="Times New Roman" w:eastAsia="DejaVu Sans" w:hAnsi="Times New Roman"/>
          <w:sz w:val="20"/>
          <w:szCs w:val="20"/>
          <w:lang w:eastAsia="hi-IN" w:bidi="hi-IN"/>
        </w:rPr>
        <w:t xml:space="preserve"> </w:t>
      </w:r>
      <w:r w:rsidRPr="001E70AE">
        <w:rPr>
          <w:rFonts w:ascii="Times New Roman" w:eastAsia="DejaVu Sans" w:hAnsi="Times New Roman"/>
          <w:sz w:val="20"/>
          <w:szCs w:val="20"/>
          <w:lang w:eastAsia="hi-IN" w:bidi="hi-IN"/>
        </w:rPr>
        <w:t>(далее ЕАТ) (https://agregatoreat.ru).</w:t>
      </w:r>
    </w:p>
    <w:p w14:paraId="72F4F427" w14:textId="77777777" w:rsidR="00297A91"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1E70AE">
        <w:rPr>
          <w:rFonts w:ascii="Times New Roman" w:eastAsia="DejaVu Sans" w:hAnsi="Times New Roman"/>
          <w:sz w:val="20"/>
          <w:szCs w:val="20"/>
          <w:lang w:eastAsia="hi-IN" w:bidi="hi-IN"/>
        </w:rPr>
        <w:t>вестить об этом другую Сторону.</w:t>
      </w:r>
    </w:p>
    <w:p w14:paraId="3A4765E4" w14:textId="77777777" w:rsidR="00C9135E" w:rsidRPr="001E70AE"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sidRPr="001E70AE">
        <w:rPr>
          <w:rFonts w:ascii="Times New Roman" w:hAnsi="Times New Roman"/>
          <w:sz w:val="20"/>
          <w:szCs w:val="20"/>
        </w:rPr>
        <w:t xml:space="preserve"> </w:t>
      </w:r>
      <w:r w:rsidRPr="001E70AE">
        <w:rPr>
          <w:rFonts w:ascii="Times New Roman" w:hAnsi="Times New Roman"/>
          <w:sz w:val="20"/>
          <w:szCs w:val="20"/>
        </w:rPr>
        <w:t>и т.д. осуществляется в письменном виде, в том числе</w:t>
      </w:r>
      <w:r w:rsidR="002714B1" w:rsidRPr="001E70AE">
        <w:rPr>
          <w:rFonts w:ascii="Times New Roman" w:hAnsi="Times New Roman"/>
          <w:sz w:val="20"/>
          <w:szCs w:val="20"/>
        </w:rPr>
        <w:t xml:space="preserve"> </w:t>
      </w:r>
      <w:r w:rsidRPr="001E70AE">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sidRPr="001E70AE">
        <w:rPr>
          <w:rFonts w:ascii="Times New Roman" w:hAnsi="Times New Roman"/>
          <w:sz w:val="20"/>
          <w:szCs w:val="20"/>
        </w:rPr>
        <w:t xml:space="preserve"> </w:t>
      </w:r>
      <w:r w:rsidRPr="001E70AE">
        <w:rPr>
          <w:rFonts w:ascii="Times New Roman" w:hAnsi="Times New Roman"/>
          <w:sz w:val="20"/>
          <w:szCs w:val="20"/>
        </w:rPr>
        <w:t xml:space="preserve">подтверждения о его вручении </w:t>
      </w:r>
      <w:r w:rsidR="007370FB" w:rsidRPr="001E70AE">
        <w:rPr>
          <w:rFonts w:ascii="Times New Roman" w:hAnsi="Times New Roman"/>
          <w:sz w:val="20"/>
          <w:szCs w:val="20"/>
        </w:rPr>
        <w:t>Исполнителю</w:t>
      </w:r>
      <w:r w:rsidRPr="001E70AE">
        <w:rPr>
          <w:rFonts w:ascii="Times New Roman" w:hAnsi="Times New Roman"/>
          <w:sz w:val="20"/>
          <w:szCs w:val="20"/>
        </w:rPr>
        <w:t xml:space="preserve"> при этом датой надлежащего уведомления</w:t>
      </w:r>
      <w:r w:rsidR="002714B1" w:rsidRPr="001E70AE">
        <w:rPr>
          <w:rFonts w:ascii="Times New Roman" w:hAnsi="Times New Roman"/>
          <w:sz w:val="20"/>
          <w:szCs w:val="20"/>
        </w:rPr>
        <w:t xml:space="preserve"> </w:t>
      </w:r>
      <w:r w:rsidR="007370FB" w:rsidRPr="001E70AE">
        <w:rPr>
          <w:rFonts w:ascii="Times New Roman" w:hAnsi="Times New Roman"/>
          <w:sz w:val="20"/>
          <w:szCs w:val="20"/>
        </w:rPr>
        <w:t>Исполнителя</w:t>
      </w:r>
      <w:r w:rsidRPr="001E70AE">
        <w:rPr>
          <w:rFonts w:ascii="Times New Roman" w:hAnsi="Times New Roman"/>
          <w:sz w:val="20"/>
          <w:szCs w:val="20"/>
        </w:rPr>
        <w:t xml:space="preserve"> признается дата получения Заказчиком подтверждения о вручении </w:t>
      </w:r>
      <w:r w:rsidR="007370FB" w:rsidRPr="001E70AE">
        <w:rPr>
          <w:rFonts w:ascii="Times New Roman" w:hAnsi="Times New Roman"/>
          <w:sz w:val="20"/>
          <w:szCs w:val="20"/>
        </w:rPr>
        <w:t>Исполнителю</w:t>
      </w:r>
      <w:r w:rsidR="002714B1" w:rsidRPr="001E70AE">
        <w:rPr>
          <w:rFonts w:ascii="Times New Roman" w:hAnsi="Times New Roman"/>
          <w:sz w:val="20"/>
          <w:szCs w:val="20"/>
        </w:rPr>
        <w:t xml:space="preserve"> </w:t>
      </w:r>
      <w:r w:rsidRPr="001E70AE">
        <w:rPr>
          <w:rFonts w:ascii="Times New Roman" w:hAnsi="Times New Roman"/>
          <w:sz w:val="20"/>
          <w:szCs w:val="20"/>
        </w:rPr>
        <w:t>уведомления,</w:t>
      </w:r>
      <w:r w:rsidR="002714B1" w:rsidRPr="001E70AE">
        <w:rPr>
          <w:rFonts w:ascii="Times New Roman" w:hAnsi="Times New Roman"/>
          <w:sz w:val="20"/>
          <w:szCs w:val="20"/>
        </w:rPr>
        <w:t xml:space="preserve"> </w:t>
      </w:r>
      <w:r w:rsidRPr="001E70AE">
        <w:rPr>
          <w:rFonts w:ascii="Times New Roman" w:hAnsi="Times New Roman"/>
          <w:sz w:val="20"/>
          <w:szCs w:val="20"/>
        </w:rPr>
        <w:t>либо дата получения Заказчиком</w:t>
      </w:r>
      <w:r w:rsidR="002714B1" w:rsidRPr="001E70AE">
        <w:rPr>
          <w:rFonts w:ascii="Times New Roman" w:hAnsi="Times New Roman"/>
          <w:sz w:val="20"/>
          <w:szCs w:val="20"/>
        </w:rPr>
        <w:t xml:space="preserve"> </w:t>
      </w:r>
      <w:r w:rsidRPr="001E70AE">
        <w:rPr>
          <w:rFonts w:ascii="Times New Roman" w:hAnsi="Times New Roman"/>
          <w:sz w:val="20"/>
          <w:szCs w:val="20"/>
        </w:rPr>
        <w:t xml:space="preserve">информации об отсутствии </w:t>
      </w:r>
      <w:r w:rsidR="007370FB" w:rsidRPr="001E70AE">
        <w:rPr>
          <w:rFonts w:ascii="Times New Roman" w:hAnsi="Times New Roman"/>
          <w:sz w:val="20"/>
          <w:szCs w:val="20"/>
        </w:rPr>
        <w:t>Исполнителя</w:t>
      </w:r>
      <w:r w:rsidR="002714B1" w:rsidRPr="001E70AE">
        <w:rPr>
          <w:rFonts w:ascii="Times New Roman" w:hAnsi="Times New Roman"/>
          <w:sz w:val="20"/>
          <w:szCs w:val="20"/>
        </w:rPr>
        <w:t xml:space="preserve"> </w:t>
      </w:r>
      <w:r w:rsidRPr="001E70AE">
        <w:rPr>
          <w:rFonts w:ascii="Times New Roman" w:hAnsi="Times New Roman"/>
          <w:sz w:val="20"/>
          <w:szCs w:val="20"/>
        </w:rPr>
        <w:t xml:space="preserve">по его адресу, указанному в Контракте. </w:t>
      </w:r>
    </w:p>
    <w:p w14:paraId="601CC10E" w14:textId="77777777" w:rsidR="00210268" w:rsidRPr="001E70AE"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Ответственные сотрудники за </w:t>
      </w:r>
      <w:r w:rsidR="00202094" w:rsidRPr="001E70AE">
        <w:rPr>
          <w:rFonts w:ascii="Times New Roman" w:eastAsia="DejaVu Sans" w:hAnsi="Times New Roman"/>
          <w:sz w:val="20"/>
          <w:szCs w:val="20"/>
          <w:lang w:eastAsia="hi-IN" w:bidi="hi-IN"/>
        </w:rPr>
        <w:t>ис</w:t>
      </w:r>
      <w:r w:rsidRPr="001E70AE">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1E70AE" w14:paraId="503C1E08" w14:textId="77777777" w:rsidTr="001C7434">
        <w:trPr>
          <w:trHeight w:val="1292"/>
        </w:trPr>
        <w:tc>
          <w:tcPr>
            <w:tcW w:w="4677" w:type="dxa"/>
            <w:hideMark/>
          </w:tcPr>
          <w:p w14:paraId="4A271F23"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lastRenderedPageBreak/>
              <w:t>от Заказчика:</w:t>
            </w:r>
          </w:p>
          <w:p w14:paraId="59E24E84"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ФИО:</w:t>
            </w:r>
          </w:p>
          <w:p w14:paraId="59EAFEC2"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Должность:</w:t>
            </w:r>
          </w:p>
          <w:p w14:paraId="377AC784" w14:textId="77777777" w:rsidR="001E70AE" w:rsidRPr="001E70AE" w:rsidRDefault="00EB1B7D" w:rsidP="001E70AE">
            <w:pPr>
              <w:tabs>
                <w:tab w:val="left" w:pos="567"/>
              </w:tabs>
              <w:spacing w:after="0"/>
              <w:jc w:val="both"/>
              <w:rPr>
                <w:rFonts w:ascii="Times New Roman" w:hAnsi="Times New Roman"/>
                <w:b/>
                <w:bCs/>
                <w:i/>
                <w:iCs/>
                <w:sz w:val="20"/>
                <w:szCs w:val="20"/>
              </w:rPr>
            </w:pPr>
            <w:r w:rsidRPr="001E70AE">
              <w:rPr>
                <w:rFonts w:ascii="Times New Roman" w:hAnsi="Times New Roman"/>
                <w:sz w:val="20"/>
                <w:szCs w:val="20"/>
              </w:rPr>
              <w:t xml:space="preserve">Адрес: </w:t>
            </w:r>
            <w:r w:rsidR="001E70AE" w:rsidRPr="001E70AE">
              <w:rPr>
                <w:rFonts w:ascii="Times New Roman" w:hAnsi="Times New Roman"/>
                <w:sz w:val="20"/>
                <w:szCs w:val="20"/>
              </w:rPr>
              <w:t>г. Ульяновск, Можайского 8/8</w:t>
            </w:r>
          </w:p>
          <w:p w14:paraId="4F4B7217"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Контактные телефоны:</w:t>
            </w:r>
          </w:p>
        </w:tc>
        <w:tc>
          <w:tcPr>
            <w:tcW w:w="4679" w:type="dxa"/>
            <w:hideMark/>
          </w:tcPr>
          <w:p w14:paraId="1C64CD6D"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 xml:space="preserve">от </w:t>
            </w:r>
            <w:r w:rsidR="00132C7C" w:rsidRPr="001E70AE">
              <w:rPr>
                <w:rFonts w:ascii="Times New Roman" w:hAnsi="Times New Roman"/>
                <w:sz w:val="20"/>
                <w:szCs w:val="20"/>
              </w:rPr>
              <w:t>Исполнителя</w:t>
            </w:r>
            <w:r w:rsidRPr="001E70AE">
              <w:rPr>
                <w:rFonts w:ascii="Times New Roman" w:hAnsi="Times New Roman"/>
                <w:sz w:val="20"/>
                <w:szCs w:val="20"/>
              </w:rPr>
              <w:t xml:space="preserve">: </w:t>
            </w:r>
          </w:p>
          <w:p w14:paraId="622985BE"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ФИО:</w:t>
            </w:r>
          </w:p>
          <w:p w14:paraId="6DFCBE3C"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Должность:</w:t>
            </w:r>
          </w:p>
          <w:p w14:paraId="141AF970"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Адрес:</w:t>
            </w:r>
          </w:p>
          <w:p w14:paraId="69DFF80E" w14:textId="77777777" w:rsidR="00EB1B7D" w:rsidRPr="001E70AE" w:rsidRDefault="00EB1B7D" w:rsidP="0041579F">
            <w:pPr>
              <w:spacing w:line="240" w:lineRule="atLeast"/>
              <w:contextualSpacing/>
              <w:rPr>
                <w:rFonts w:ascii="Times New Roman" w:hAnsi="Times New Roman"/>
                <w:sz w:val="20"/>
                <w:szCs w:val="20"/>
              </w:rPr>
            </w:pPr>
            <w:r w:rsidRPr="001E70AE">
              <w:rPr>
                <w:rFonts w:ascii="Times New Roman" w:hAnsi="Times New Roman"/>
                <w:sz w:val="20"/>
                <w:szCs w:val="20"/>
              </w:rPr>
              <w:t>Контактные телефоны:</w:t>
            </w:r>
          </w:p>
        </w:tc>
      </w:tr>
    </w:tbl>
    <w:p w14:paraId="2D58F6CB" w14:textId="77777777" w:rsidR="00210268" w:rsidRPr="001E70AE"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1E70A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ПРИЛОЖЕНИЯ К КОНТРАКТУ</w:t>
      </w:r>
    </w:p>
    <w:p w14:paraId="363D7DEF"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1E70AE"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приложение № 1</w:t>
      </w:r>
      <w:r w:rsidR="00C9135E" w:rsidRPr="001E70AE">
        <w:rPr>
          <w:rFonts w:ascii="Times New Roman" w:eastAsia="DejaVu Sans" w:hAnsi="Times New Roman"/>
          <w:sz w:val="20"/>
          <w:szCs w:val="20"/>
          <w:lang w:eastAsia="hi-IN" w:bidi="hi-IN"/>
        </w:rPr>
        <w:t xml:space="preserve"> – Таблица цен;</w:t>
      </w:r>
    </w:p>
    <w:p w14:paraId="74EAC38E" w14:textId="51AABE35" w:rsidR="00C9135E" w:rsidRPr="001E70AE"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приложение №</w:t>
      </w:r>
      <w:r w:rsidR="005559AC" w:rsidRPr="001E70AE">
        <w:rPr>
          <w:rFonts w:ascii="Times New Roman" w:eastAsia="DejaVu Sans" w:hAnsi="Times New Roman"/>
          <w:sz w:val="20"/>
          <w:szCs w:val="20"/>
          <w:lang w:eastAsia="hi-IN" w:bidi="hi-IN"/>
        </w:rPr>
        <w:t xml:space="preserve"> </w:t>
      </w:r>
      <w:r w:rsidR="00FD0752" w:rsidRPr="001E70AE">
        <w:rPr>
          <w:rFonts w:ascii="Times New Roman" w:eastAsia="DejaVu Sans" w:hAnsi="Times New Roman"/>
          <w:sz w:val="20"/>
          <w:szCs w:val="20"/>
          <w:lang w:eastAsia="hi-IN" w:bidi="hi-IN"/>
        </w:rPr>
        <w:t>2</w:t>
      </w:r>
      <w:r w:rsidRPr="001E70AE">
        <w:rPr>
          <w:rFonts w:ascii="Times New Roman" w:eastAsia="DejaVu Sans" w:hAnsi="Times New Roman"/>
          <w:sz w:val="20"/>
          <w:szCs w:val="20"/>
          <w:lang w:eastAsia="hi-IN" w:bidi="hi-IN"/>
        </w:rPr>
        <w:t xml:space="preserve"> – </w:t>
      </w:r>
      <w:r w:rsidR="00F07E34" w:rsidRPr="001E70AE">
        <w:rPr>
          <w:rFonts w:ascii="Times New Roman" w:eastAsia="DejaVu Sans" w:hAnsi="Times New Roman"/>
          <w:sz w:val="20"/>
          <w:szCs w:val="20"/>
          <w:lang w:eastAsia="hi-IN" w:bidi="hi-IN"/>
        </w:rPr>
        <w:t>Описание объекта закупки;</w:t>
      </w:r>
    </w:p>
    <w:p w14:paraId="6D5D10D9" w14:textId="77777777" w:rsidR="00C9135E" w:rsidRPr="001E70AE"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 приложение № </w:t>
      </w:r>
      <w:r w:rsidR="00FD0752" w:rsidRPr="001E70AE">
        <w:rPr>
          <w:rFonts w:ascii="Times New Roman" w:eastAsia="DejaVu Sans" w:hAnsi="Times New Roman"/>
          <w:sz w:val="20"/>
          <w:szCs w:val="20"/>
          <w:lang w:eastAsia="hi-IN" w:bidi="hi-IN"/>
        </w:rPr>
        <w:t>3</w:t>
      </w:r>
      <w:r w:rsidR="00202094" w:rsidRPr="001E70AE">
        <w:rPr>
          <w:rFonts w:ascii="Times New Roman" w:eastAsia="DejaVu Sans" w:hAnsi="Times New Roman"/>
          <w:sz w:val="20"/>
          <w:szCs w:val="20"/>
          <w:lang w:eastAsia="hi-IN" w:bidi="hi-IN"/>
        </w:rPr>
        <w:t xml:space="preserve"> – Форма Акта </w:t>
      </w:r>
      <w:r w:rsidR="00C9135E" w:rsidRPr="001E70AE">
        <w:rPr>
          <w:rFonts w:ascii="Times New Roman" w:eastAsia="DejaVu Sans" w:hAnsi="Times New Roman"/>
          <w:sz w:val="20"/>
          <w:szCs w:val="20"/>
          <w:lang w:eastAsia="hi-IN" w:bidi="hi-IN"/>
        </w:rPr>
        <w:t>сдачи</w:t>
      </w:r>
      <w:r w:rsidR="00202094" w:rsidRPr="001E70AE">
        <w:rPr>
          <w:rFonts w:ascii="Times New Roman" w:eastAsia="DejaVu Sans" w:hAnsi="Times New Roman"/>
          <w:sz w:val="20"/>
          <w:szCs w:val="20"/>
          <w:lang w:eastAsia="hi-IN" w:bidi="hi-IN"/>
        </w:rPr>
        <w:t>-приемки</w:t>
      </w:r>
      <w:r w:rsidR="00C9135E" w:rsidRPr="001E70AE">
        <w:rPr>
          <w:rFonts w:ascii="Times New Roman" w:eastAsia="DejaVu Sans" w:hAnsi="Times New Roman"/>
          <w:sz w:val="20"/>
          <w:szCs w:val="20"/>
          <w:lang w:eastAsia="hi-IN" w:bidi="hi-IN"/>
        </w:rPr>
        <w:t xml:space="preserve"> оказанных услуг.</w:t>
      </w:r>
    </w:p>
    <w:p w14:paraId="265C5530" w14:textId="77777777" w:rsidR="00C9135E" w:rsidRPr="001E70A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1E70AE"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Pr="001E70A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1E70AE" w:rsidRPr="001E70AE" w14:paraId="5BD4A784" w14:textId="77777777" w:rsidTr="007F5711">
        <w:trPr>
          <w:trHeight w:val="247"/>
        </w:trPr>
        <w:tc>
          <w:tcPr>
            <w:tcW w:w="4678" w:type="dxa"/>
            <w:shd w:val="clear" w:color="auto" w:fill="FFFFFF"/>
            <w:vAlign w:val="center"/>
          </w:tcPr>
          <w:p w14:paraId="2FB3F713" w14:textId="77777777" w:rsidR="00C9135E" w:rsidRPr="001E70AE"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1E70AE"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1E70AE">
              <w:rPr>
                <w:rFonts w:ascii="Times New Roman" w:eastAsia="DejaVu Sans" w:hAnsi="Times New Roman"/>
                <w:b/>
                <w:sz w:val="20"/>
                <w:szCs w:val="20"/>
                <w:lang w:eastAsia="hi-IN" w:bidi="hi-IN"/>
              </w:rPr>
              <w:t>ИСПОЛНИТЕЛЬ</w:t>
            </w:r>
          </w:p>
        </w:tc>
      </w:tr>
      <w:tr w:rsidR="001E70AE" w:rsidRPr="001E70AE" w14:paraId="55D1B4D6" w14:textId="77777777" w:rsidTr="00544936">
        <w:trPr>
          <w:trHeight w:val="141"/>
        </w:trPr>
        <w:tc>
          <w:tcPr>
            <w:tcW w:w="4678" w:type="dxa"/>
            <w:shd w:val="clear" w:color="auto" w:fill="FFFFFF"/>
          </w:tcPr>
          <w:p w14:paraId="082B6958" w14:textId="77777777" w:rsidR="00C4578E" w:rsidRPr="001E70AE" w:rsidRDefault="00C4578E" w:rsidP="00C4578E">
            <w:pPr>
              <w:widowControl w:val="0"/>
              <w:suppressAutoHyphens/>
              <w:spacing w:after="0" w:line="240" w:lineRule="auto"/>
              <w:jc w:val="both"/>
              <w:rPr>
                <w:rFonts w:ascii="Times New Roman" w:eastAsia="DejaVu Sans" w:hAnsi="Times New Roman"/>
                <w:b/>
                <w:kern w:val="2"/>
                <w:sz w:val="20"/>
                <w:szCs w:val="20"/>
                <w:lang w:eastAsia="hi-IN" w:bidi="hi-IN"/>
              </w:rPr>
            </w:pPr>
            <w:r w:rsidRPr="001E70AE">
              <w:rPr>
                <w:rFonts w:ascii="Times New Roman" w:eastAsia="DejaVu Sans" w:hAnsi="Times New Roman"/>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Юридический / фактический адрес: 125367,</w:t>
            </w:r>
            <w:r w:rsidR="002714B1" w:rsidRPr="001E70AE">
              <w:rPr>
                <w:rFonts w:ascii="Times New Roman" w:eastAsia="DejaVu Sans" w:hAnsi="Times New Roman"/>
                <w:kern w:val="2"/>
                <w:sz w:val="20"/>
                <w:szCs w:val="20"/>
                <w:lang w:eastAsia="hi-IN" w:bidi="hi-IN"/>
              </w:rPr>
              <w:t xml:space="preserve"> </w:t>
            </w:r>
          </w:p>
          <w:p w14:paraId="18C64F9B"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г. Москва, Иваньковское шоссе, дом 7</w:t>
            </w:r>
          </w:p>
          <w:p w14:paraId="0AE8B0D3"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Телефоны:</w:t>
            </w:r>
          </w:p>
          <w:p w14:paraId="01047AC4"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+7 495 490 04 38 – контрактная служба</w:t>
            </w:r>
          </w:p>
          <w:p w14:paraId="56F68CCD"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+7 495 490 04 91 – бухгалтерия</w:t>
            </w:r>
          </w:p>
          <w:p w14:paraId="4B8467D4"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+7 495 490 04 44 – юридический отдел</w:t>
            </w:r>
          </w:p>
          <w:p w14:paraId="31901FF6"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+7 495 490 03 33 – склад</w:t>
            </w:r>
          </w:p>
          <w:p w14:paraId="0126E215"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Эл. почта:</w:t>
            </w:r>
          </w:p>
          <w:p w14:paraId="4BBBFE91"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zakupki@ckbga.ru – контрактная служба</w:t>
            </w:r>
          </w:p>
          <w:p w14:paraId="0621F0B3"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urist@ckbga.ru – юридический отдел</w:t>
            </w:r>
          </w:p>
          <w:p w14:paraId="5F1BB0CF"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omts@ckbga.ru – склад</w:t>
            </w:r>
          </w:p>
          <w:p w14:paraId="445ACE5D"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ИНН/КПП 7733046721/773301001</w:t>
            </w:r>
          </w:p>
          <w:p w14:paraId="6AABA577"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ОКПО 20748522</w:t>
            </w:r>
          </w:p>
          <w:p w14:paraId="55F7C4B5"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ОКВЭД 55.1; 68.32.2; 71.20.8; 86.10; 86.21; 86.23; 86.90; 93.2</w:t>
            </w:r>
          </w:p>
          <w:p w14:paraId="1D4244F9"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ОГРН 1027739731491</w:t>
            </w:r>
          </w:p>
          <w:p w14:paraId="125CC98B"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ОКАТО 45283569000</w:t>
            </w:r>
          </w:p>
          <w:p w14:paraId="0CAC9F1C"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ОКОПФ 75103</w:t>
            </w:r>
          </w:p>
          <w:p w14:paraId="55609ED5" w14:textId="77777777"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ОКТМО 45368000</w:t>
            </w:r>
          </w:p>
          <w:p w14:paraId="76BA2AEA" w14:textId="625DD3F6" w:rsidR="00C4578E" w:rsidRPr="001E70AE" w:rsidRDefault="00C4578E" w:rsidP="00C4578E">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 xml:space="preserve">Единый казначейский счет 40102810545370000003 в </w:t>
            </w:r>
            <w:r w:rsidR="003002A2" w:rsidRPr="001E70AE">
              <w:rPr>
                <w:rFonts w:ascii="Times New Roman" w:eastAsia="DejaVu Sans" w:hAnsi="Times New Roman"/>
                <w:kern w:val="2"/>
                <w:sz w:val="20"/>
                <w:szCs w:val="20"/>
                <w:lang w:eastAsia="hi-IN" w:bidi="hi-IN"/>
              </w:rPr>
              <w:t xml:space="preserve">ОКЦ №1 ГУ </w:t>
            </w:r>
            <w:r w:rsidRPr="001E70AE">
              <w:rPr>
                <w:rFonts w:ascii="Times New Roman" w:eastAsia="DejaVu Sans" w:hAnsi="Times New Roman"/>
                <w:kern w:val="2"/>
                <w:sz w:val="20"/>
                <w:szCs w:val="20"/>
                <w:lang w:eastAsia="hi-IN" w:bidi="hi-IN"/>
              </w:rPr>
              <w:t>БАНКА РОССИИ ПО ЦФО//УФК ПО Г.МОСКВЕ г. Москва, БИК 004525988, казначейский счет 03214643000000017300</w:t>
            </w:r>
          </w:p>
          <w:p w14:paraId="3C256ED6" w14:textId="5E8EB43F" w:rsidR="00C4578E" w:rsidRPr="001E70AE" w:rsidRDefault="00C4578E" w:rsidP="008F2894">
            <w:pPr>
              <w:widowControl w:val="0"/>
              <w:suppressAutoHyphens/>
              <w:spacing w:after="0" w:line="240" w:lineRule="auto"/>
              <w:jc w:val="both"/>
              <w:rPr>
                <w:rFonts w:ascii="Times New Roman" w:eastAsia="DejaVu Sans" w:hAnsi="Times New Roman"/>
                <w:kern w:val="2"/>
                <w:sz w:val="20"/>
                <w:szCs w:val="20"/>
                <w:lang w:eastAsia="hi-IN" w:bidi="hi-IN"/>
              </w:rPr>
            </w:pPr>
            <w:r w:rsidRPr="001E70AE">
              <w:rPr>
                <w:rFonts w:ascii="Times New Roman" w:eastAsia="DejaVu Sans" w:hAnsi="Times New Roman"/>
                <w:kern w:val="2"/>
                <w:sz w:val="20"/>
                <w:szCs w:val="20"/>
                <w:lang w:eastAsia="hi-IN" w:bidi="hi-IN"/>
              </w:rPr>
              <w:t>Получатель: УФК по г. Москве (ЦКБ ГА, л/с 20736Х58370)</w:t>
            </w:r>
          </w:p>
        </w:tc>
        <w:tc>
          <w:tcPr>
            <w:tcW w:w="4678" w:type="dxa"/>
            <w:shd w:val="clear" w:color="auto" w:fill="auto"/>
          </w:tcPr>
          <w:p w14:paraId="0319D333"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Наименование: </w:t>
            </w:r>
          </w:p>
          <w:p w14:paraId="630D40DB" w14:textId="77777777" w:rsidR="00C4578E" w:rsidRPr="001E70AE"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Юридический адрес: </w:t>
            </w:r>
          </w:p>
          <w:p w14:paraId="12295DCC"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Фактический адрес: </w:t>
            </w:r>
          </w:p>
          <w:p w14:paraId="58000658"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Почтовый адрес: </w:t>
            </w:r>
          </w:p>
          <w:p w14:paraId="14003065"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Тел.: </w:t>
            </w:r>
          </w:p>
          <w:p w14:paraId="664D3EAC"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Эл. почта: </w:t>
            </w:r>
          </w:p>
          <w:p w14:paraId="3C6A3E3A"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ИНН </w:t>
            </w:r>
          </w:p>
          <w:p w14:paraId="52E20692"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КПП </w:t>
            </w:r>
          </w:p>
          <w:p w14:paraId="4422DE2A"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ОГРН </w:t>
            </w:r>
          </w:p>
          <w:p w14:paraId="169DC300"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р/с </w:t>
            </w:r>
          </w:p>
          <w:p w14:paraId="3D4EA7A0"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к/сч. </w:t>
            </w:r>
          </w:p>
          <w:p w14:paraId="0D8169B0" w14:textId="77777777" w:rsidR="00C4578E" w:rsidRPr="001E70AE" w:rsidRDefault="00C4578E" w:rsidP="00C4578E">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Банк: </w:t>
            </w:r>
          </w:p>
          <w:p w14:paraId="42691EDC" w14:textId="23A5C163" w:rsidR="00C9135E" w:rsidRPr="001E70AE" w:rsidRDefault="00C4578E" w:rsidP="008F2894">
            <w:pPr>
              <w:widowControl w:val="0"/>
              <w:spacing w:after="0" w:line="240" w:lineRule="auto"/>
              <w:contextualSpacing/>
              <w:rPr>
                <w:rFonts w:ascii="Times New Roman" w:hAnsi="Times New Roman"/>
                <w:sz w:val="20"/>
                <w:szCs w:val="20"/>
              </w:rPr>
            </w:pPr>
            <w:r w:rsidRPr="001E70AE">
              <w:rPr>
                <w:rFonts w:ascii="Times New Roman" w:hAnsi="Times New Roman"/>
                <w:sz w:val="20"/>
                <w:szCs w:val="20"/>
              </w:rPr>
              <w:t xml:space="preserve">БИК </w:t>
            </w:r>
          </w:p>
        </w:tc>
      </w:tr>
      <w:tr w:rsidR="001E70AE" w:rsidRPr="001E70AE" w14:paraId="2DC6882A" w14:textId="77777777" w:rsidTr="00544936">
        <w:trPr>
          <w:trHeight w:val="1300"/>
        </w:trPr>
        <w:tc>
          <w:tcPr>
            <w:tcW w:w="4678" w:type="dxa"/>
            <w:shd w:val="clear" w:color="auto" w:fill="FFFFFF"/>
          </w:tcPr>
          <w:p w14:paraId="386C58C9" w14:textId="77777777" w:rsidR="008F2894" w:rsidRPr="001E70AE"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1E70AE"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Главный врач</w:t>
            </w:r>
          </w:p>
          <w:p w14:paraId="28EBAA3F" w14:textId="77777777" w:rsidR="00C9135E" w:rsidRPr="001E70AE"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1E70AE"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1E70AE"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_______________________ Н.Б. Забродина</w:t>
            </w:r>
          </w:p>
          <w:p w14:paraId="356C172F" w14:textId="346C2769" w:rsidR="00C9135E" w:rsidRPr="001E70AE" w:rsidRDefault="001E70AE" w:rsidP="008F2894">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hAnsi="Times New Roman"/>
                <w:sz w:val="20"/>
                <w:szCs w:val="20"/>
              </w:rPr>
              <w:t>УКЭП</w:t>
            </w:r>
          </w:p>
        </w:tc>
        <w:tc>
          <w:tcPr>
            <w:tcW w:w="4678" w:type="dxa"/>
            <w:shd w:val="clear" w:color="auto" w:fill="auto"/>
          </w:tcPr>
          <w:p w14:paraId="73B69667" w14:textId="77777777" w:rsidR="008F2894" w:rsidRPr="001E70AE" w:rsidRDefault="008F2894" w:rsidP="008F2894">
            <w:pPr>
              <w:spacing w:after="0" w:line="240" w:lineRule="auto"/>
              <w:jc w:val="both"/>
              <w:rPr>
                <w:rFonts w:ascii="Times New Roman" w:eastAsia="Calibri" w:hAnsi="Times New Roman"/>
                <w:sz w:val="20"/>
                <w:szCs w:val="20"/>
                <w:lang w:eastAsia="en-US"/>
              </w:rPr>
            </w:pPr>
          </w:p>
          <w:p w14:paraId="0EC22445" w14:textId="73D5FF78" w:rsidR="00C9135E" w:rsidRPr="001E70AE" w:rsidRDefault="00C9135E" w:rsidP="008F2894">
            <w:pPr>
              <w:spacing w:after="0" w:line="240" w:lineRule="auto"/>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____________</w:t>
            </w:r>
          </w:p>
          <w:p w14:paraId="48F61567" w14:textId="77777777" w:rsidR="00C9135E" w:rsidRPr="001E70AE"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1E70AE"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1E70AE" w:rsidRDefault="00C9135E" w:rsidP="008F2894">
            <w:pPr>
              <w:pStyle w:val="a5"/>
              <w:rPr>
                <w:rFonts w:ascii="Times New Roman" w:hAnsi="Times New Roman"/>
                <w:sz w:val="20"/>
                <w:szCs w:val="20"/>
              </w:rPr>
            </w:pPr>
            <w:r w:rsidRPr="001E70AE">
              <w:rPr>
                <w:rFonts w:ascii="Times New Roman" w:hAnsi="Times New Roman"/>
                <w:sz w:val="20"/>
                <w:szCs w:val="20"/>
              </w:rPr>
              <w:t>______________________ ____________</w:t>
            </w:r>
          </w:p>
          <w:p w14:paraId="290B3394" w14:textId="0C87CF77" w:rsidR="00C9135E" w:rsidRPr="001E70AE" w:rsidRDefault="001E70AE" w:rsidP="008F2894">
            <w:pPr>
              <w:pStyle w:val="a5"/>
              <w:rPr>
                <w:rFonts w:ascii="Times New Roman" w:hAnsi="Times New Roman"/>
                <w:sz w:val="20"/>
                <w:szCs w:val="20"/>
              </w:rPr>
            </w:pPr>
            <w:r w:rsidRPr="001E70AE">
              <w:rPr>
                <w:rFonts w:ascii="Times New Roman" w:hAnsi="Times New Roman"/>
                <w:sz w:val="20"/>
                <w:szCs w:val="20"/>
              </w:rPr>
              <w:t>УКЭП</w:t>
            </w:r>
          </w:p>
        </w:tc>
      </w:tr>
    </w:tbl>
    <w:p w14:paraId="34626D1A" w14:textId="77777777" w:rsidR="00C9135E" w:rsidRPr="001E70AE"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3F0060FA" w14:textId="77777777" w:rsidR="00C9135E" w:rsidRPr="001E70AE" w:rsidRDefault="00C9135E" w:rsidP="00845390">
      <w:pPr>
        <w:spacing w:after="0" w:line="240" w:lineRule="auto"/>
        <w:rPr>
          <w:rFonts w:ascii="Times New Roman" w:hAnsi="Times New Roman"/>
          <w:sz w:val="20"/>
          <w:szCs w:val="20"/>
        </w:rPr>
        <w:sectPr w:rsidR="00C9135E" w:rsidRPr="001E70AE" w:rsidSect="001E70AE">
          <w:headerReference w:type="default" r:id="rId9"/>
          <w:pgSz w:w="11906" w:h="16838"/>
          <w:pgMar w:top="1134" w:right="850" w:bottom="1134" w:left="1701" w:header="284" w:footer="0" w:gutter="0"/>
          <w:cols w:space="708"/>
          <w:docGrid w:linePitch="360"/>
        </w:sectPr>
      </w:pPr>
    </w:p>
    <w:p w14:paraId="0C952B31" w14:textId="56DBF52D" w:rsidR="00C9135E" w:rsidRPr="001E70AE" w:rsidRDefault="00C9135E" w:rsidP="00845390">
      <w:pPr>
        <w:spacing w:after="0" w:line="240" w:lineRule="auto"/>
        <w:jc w:val="right"/>
        <w:rPr>
          <w:rFonts w:ascii="Times New Roman" w:hAnsi="Times New Roman"/>
          <w:sz w:val="20"/>
          <w:szCs w:val="20"/>
        </w:rPr>
      </w:pPr>
      <w:r w:rsidRPr="001E70AE">
        <w:rPr>
          <w:rFonts w:ascii="Times New Roman" w:hAnsi="Times New Roman"/>
          <w:sz w:val="20"/>
          <w:szCs w:val="20"/>
        </w:rPr>
        <w:lastRenderedPageBreak/>
        <w:t>Прилож</w:t>
      </w:r>
      <w:r w:rsidR="00CA0C45" w:rsidRPr="001E70AE">
        <w:rPr>
          <w:rFonts w:ascii="Times New Roman" w:hAnsi="Times New Roman"/>
          <w:sz w:val="20"/>
          <w:szCs w:val="20"/>
        </w:rPr>
        <w:t xml:space="preserve">ение № </w:t>
      </w:r>
      <w:r w:rsidR="00041F5A" w:rsidRPr="001E70AE">
        <w:rPr>
          <w:rFonts w:ascii="Times New Roman" w:hAnsi="Times New Roman"/>
          <w:sz w:val="20"/>
          <w:szCs w:val="20"/>
        </w:rPr>
        <w:t xml:space="preserve">1 к Контракту № </w:t>
      </w:r>
      <w:r w:rsidR="00D91081" w:rsidRPr="001E70AE">
        <w:rPr>
          <w:rFonts w:ascii="Times New Roman" w:hAnsi="Times New Roman"/>
          <w:sz w:val="20"/>
          <w:szCs w:val="20"/>
        </w:rPr>
        <w:t>____-2</w:t>
      </w:r>
      <w:r w:rsidR="007B4277" w:rsidRPr="001E70AE">
        <w:rPr>
          <w:rFonts w:ascii="Times New Roman" w:hAnsi="Times New Roman"/>
          <w:sz w:val="20"/>
          <w:szCs w:val="20"/>
        </w:rPr>
        <w:t>6</w:t>
      </w:r>
      <w:r w:rsidR="0070414D" w:rsidRPr="001E70AE">
        <w:rPr>
          <w:rFonts w:ascii="Times New Roman" w:hAnsi="Times New Roman"/>
          <w:sz w:val="20"/>
          <w:szCs w:val="20"/>
        </w:rPr>
        <w:t>-ЕАТ</w:t>
      </w:r>
    </w:p>
    <w:p w14:paraId="51A6BE82" w14:textId="3A6DC296" w:rsidR="00C9135E" w:rsidRPr="001E70AE" w:rsidRDefault="00C9135E" w:rsidP="00845390">
      <w:pPr>
        <w:spacing w:after="0" w:line="240" w:lineRule="auto"/>
        <w:jc w:val="right"/>
        <w:rPr>
          <w:rFonts w:ascii="Times New Roman" w:hAnsi="Times New Roman"/>
          <w:sz w:val="20"/>
          <w:szCs w:val="20"/>
        </w:rPr>
      </w:pPr>
      <w:r w:rsidRPr="001E70AE">
        <w:rPr>
          <w:rFonts w:ascii="Times New Roman" w:hAnsi="Times New Roman"/>
          <w:sz w:val="20"/>
          <w:szCs w:val="20"/>
        </w:rPr>
        <w:t xml:space="preserve">от </w:t>
      </w:r>
      <w:r w:rsidR="00132C7C" w:rsidRPr="001E70AE">
        <w:rPr>
          <w:rFonts w:ascii="Times New Roman" w:hAnsi="Times New Roman"/>
          <w:sz w:val="20"/>
          <w:szCs w:val="20"/>
        </w:rPr>
        <w:t>«____» _____________ 202</w:t>
      </w:r>
      <w:r w:rsidR="007B4277" w:rsidRPr="001E70AE">
        <w:rPr>
          <w:rFonts w:ascii="Times New Roman" w:hAnsi="Times New Roman"/>
          <w:sz w:val="20"/>
          <w:szCs w:val="20"/>
        </w:rPr>
        <w:t>6</w:t>
      </w:r>
      <w:r w:rsidR="0089259D" w:rsidRPr="001E70AE">
        <w:rPr>
          <w:rFonts w:ascii="Times New Roman" w:hAnsi="Times New Roman"/>
          <w:sz w:val="20"/>
          <w:szCs w:val="20"/>
        </w:rPr>
        <w:t xml:space="preserve"> </w:t>
      </w:r>
      <w:r w:rsidR="00A81562" w:rsidRPr="001E70AE">
        <w:rPr>
          <w:rFonts w:ascii="Times New Roman" w:hAnsi="Times New Roman"/>
          <w:sz w:val="20"/>
          <w:szCs w:val="20"/>
        </w:rPr>
        <w:t>года</w:t>
      </w:r>
    </w:p>
    <w:p w14:paraId="04E7548D" w14:textId="77777777" w:rsidR="001F2000" w:rsidRPr="001E70AE" w:rsidRDefault="001F2000" w:rsidP="00845390">
      <w:pPr>
        <w:spacing w:after="0" w:line="240" w:lineRule="auto"/>
        <w:jc w:val="right"/>
        <w:rPr>
          <w:rFonts w:ascii="Times New Roman" w:hAnsi="Times New Roman"/>
          <w:sz w:val="20"/>
          <w:szCs w:val="20"/>
        </w:rPr>
      </w:pPr>
    </w:p>
    <w:p w14:paraId="39A3581A" w14:textId="77777777" w:rsidR="00C9135E" w:rsidRPr="001E70AE" w:rsidRDefault="00C9135E" w:rsidP="00845390">
      <w:pPr>
        <w:spacing w:after="0" w:line="240" w:lineRule="auto"/>
        <w:jc w:val="center"/>
        <w:rPr>
          <w:rFonts w:ascii="Times New Roman" w:hAnsi="Times New Roman"/>
          <w:b/>
          <w:sz w:val="20"/>
          <w:szCs w:val="20"/>
        </w:rPr>
      </w:pPr>
      <w:r w:rsidRPr="001E70AE">
        <w:rPr>
          <w:rFonts w:ascii="Times New Roman" w:hAnsi="Times New Roman"/>
          <w:b/>
          <w:sz w:val="20"/>
          <w:szCs w:val="20"/>
        </w:rPr>
        <w:t>ТАБЛИЦА ЦЕН:</w:t>
      </w:r>
    </w:p>
    <w:p w14:paraId="4A779DBC" w14:textId="77777777" w:rsidR="00C9135E" w:rsidRPr="001E70AE" w:rsidRDefault="00C9135E" w:rsidP="00845390">
      <w:pPr>
        <w:spacing w:after="0" w:line="240" w:lineRule="auto"/>
        <w:jc w:val="center"/>
        <w:rPr>
          <w:rFonts w:ascii="Times New Roman" w:hAnsi="Times New Roman"/>
          <w:b/>
          <w:sz w:val="20"/>
          <w:szCs w:val="20"/>
        </w:rPr>
      </w:pPr>
    </w:p>
    <w:tbl>
      <w:tblPr>
        <w:tblW w:w="10353" w:type="dxa"/>
        <w:tblInd w:w="-601" w:type="dxa"/>
        <w:tblLook w:val="04A0" w:firstRow="1" w:lastRow="0" w:firstColumn="1" w:lastColumn="0" w:noHBand="0" w:noVBand="1"/>
      </w:tblPr>
      <w:tblGrid>
        <w:gridCol w:w="734"/>
        <w:gridCol w:w="3519"/>
        <w:gridCol w:w="1275"/>
        <w:gridCol w:w="1134"/>
        <w:gridCol w:w="1706"/>
        <w:gridCol w:w="1985"/>
      </w:tblGrid>
      <w:tr w:rsidR="001E70AE" w:rsidRPr="001E70AE" w14:paraId="3BE8101D" w14:textId="77777777" w:rsidTr="008118AB">
        <w:trPr>
          <w:trHeight w:val="855"/>
        </w:trPr>
        <w:tc>
          <w:tcPr>
            <w:tcW w:w="734"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 п/п</w:t>
            </w:r>
          </w:p>
        </w:tc>
        <w:tc>
          <w:tcPr>
            <w:tcW w:w="3519"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1E70AE" w:rsidRDefault="00C9135E" w:rsidP="003C18F5">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Наименование услуг</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Объем услуг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Цена услуг за</w:t>
            </w:r>
          </w:p>
          <w:p w14:paraId="16FEB399" w14:textId="4798FDB4" w:rsidR="00C9135E"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единицу, в руб.</w:t>
            </w:r>
            <w:r w:rsidR="00F51699" w:rsidRPr="001E70AE">
              <w:rPr>
                <w:rFonts w:ascii="Times New Roman" w:hAnsi="Times New Roman"/>
                <w:b/>
                <w:sz w:val="20"/>
                <w:szCs w:val="20"/>
                <w:lang w:eastAsia="ar-SA"/>
              </w:rPr>
              <w:t>, с НДС</w:t>
            </w:r>
            <w:r w:rsidR="0070414D" w:rsidRPr="001E70AE">
              <w:rPr>
                <w:rFonts w:ascii="Times New Roman" w:hAnsi="Times New Roman"/>
                <w:b/>
                <w:sz w:val="20"/>
                <w:szCs w:val="20"/>
                <w:lang w:eastAsia="ar-SA"/>
              </w:rPr>
              <w:t>/без НДС</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1E70AE" w:rsidRDefault="00C9135E"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Цена за весь объем услуг, в руб.</w:t>
            </w:r>
            <w:r w:rsidR="00F51699" w:rsidRPr="001E70AE">
              <w:rPr>
                <w:rFonts w:ascii="Times New Roman" w:hAnsi="Times New Roman"/>
                <w:b/>
                <w:sz w:val="20"/>
                <w:szCs w:val="20"/>
                <w:lang w:eastAsia="ar-SA"/>
              </w:rPr>
              <w:t xml:space="preserve">, </w:t>
            </w:r>
          </w:p>
          <w:p w14:paraId="683E5FA4" w14:textId="160EB8BB" w:rsidR="00C9135E" w:rsidRPr="001E70AE" w:rsidRDefault="00F51699" w:rsidP="00845390">
            <w:pPr>
              <w:suppressAutoHyphens/>
              <w:spacing w:after="0" w:line="240" w:lineRule="auto"/>
              <w:jc w:val="center"/>
              <w:rPr>
                <w:rFonts w:ascii="Times New Roman" w:hAnsi="Times New Roman"/>
                <w:b/>
                <w:sz w:val="20"/>
                <w:szCs w:val="20"/>
                <w:lang w:eastAsia="ar-SA"/>
              </w:rPr>
            </w:pPr>
            <w:r w:rsidRPr="001E70AE">
              <w:rPr>
                <w:rFonts w:ascii="Times New Roman" w:hAnsi="Times New Roman"/>
                <w:b/>
                <w:sz w:val="20"/>
                <w:szCs w:val="20"/>
                <w:lang w:eastAsia="ar-SA"/>
              </w:rPr>
              <w:t>с НДС</w:t>
            </w:r>
            <w:r w:rsidR="0070414D" w:rsidRPr="001E70AE">
              <w:rPr>
                <w:rFonts w:ascii="Times New Roman" w:hAnsi="Times New Roman"/>
                <w:b/>
                <w:sz w:val="20"/>
                <w:szCs w:val="20"/>
                <w:lang w:eastAsia="ar-SA"/>
              </w:rPr>
              <w:t>/без НДС</w:t>
            </w:r>
          </w:p>
        </w:tc>
      </w:tr>
      <w:tr w:rsidR="001E70AE" w:rsidRPr="001E70AE" w14:paraId="368EA5A8" w14:textId="77777777" w:rsidTr="008118AB">
        <w:trPr>
          <w:trHeight w:val="384"/>
        </w:trPr>
        <w:tc>
          <w:tcPr>
            <w:tcW w:w="734"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1E70AE" w:rsidRPr="001E70AE" w:rsidRDefault="001E70AE" w:rsidP="001E70AE">
            <w:pPr>
              <w:pStyle w:val="a8"/>
              <w:numPr>
                <w:ilvl w:val="0"/>
                <w:numId w:val="10"/>
              </w:numPr>
              <w:suppressAutoHyphens/>
              <w:jc w:val="center"/>
              <w:rPr>
                <w:sz w:val="20"/>
                <w:szCs w:val="20"/>
                <w:lang w:eastAsia="ar-SA"/>
              </w:rPr>
            </w:pPr>
          </w:p>
        </w:tc>
        <w:tc>
          <w:tcPr>
            <w:tcW w:w="3519" w:type="dxa"/>
            <w:tcBorders>
              <w:top w:val="nil"/>
              <w:left w:val="nil"/>
              <w:bottom w:val="single" w:sz="4" w:space="0" w:color="auto"/>
              <w:right w:val="single" w:sz="4" w:space="0" w:color="auto"/>
            </w:tcBorders>
            <w:shd w:val="clear" w:color="auto" w:fill="auto"/>
            <w:vAlign w:val="center"/>
          </w:tcPr>
          <w:p w14:paraId="489D47A3" w14:textId="36A4EC6D" w:rsidR="001E70AE" w:rsidRPr="001E70AE" w:rsidRDefault="001E70AE" w:rsidP="008118AB">
            <w:pPr>
              <w:suppressAutoHyphens/>
              <w:spacing w:after="0" w:line="240" w:lineRule="auto"/>
              <w:jc w:val="both"/>
              <w:rPr>
                <w:rFonts w:ascii="Times New Roman" w:hAnsi="Times New Roman"/>
                <w:sz w:val="20"/>
                <w:szCs w:val="20"/>
                <w:lang w:eastAsia="ar-SA"/>
              </w:rPr>
            </w:pPr>
            <w:r w:rsidRPr="001E70AE">
              <w:rPr>
                <w:rFonts w:ascii="Times New Roman" w:hAnsi="Times New Roman"/>
                <w:sz w:val="20"/>
                <w:szCs w:val="20"/>
                <w:lang w:bidi="ru-RU"/>
              </w:rPr>
              <w:t>Проведение контроля эксплуатационных параметров аппарата: Универсальный стационарный управляемый рентгенологический комплекс» Электрон»</w:t>
            </w:r>
          </w:p>
        </w:tc>
        <w:tc>
          <w:tcPr>
            <w:tcW w:w="1275" w:type="dxa"/>
            <w:tcBorders>
              <w:top w:val="nil"/>
              <w:left w:val="nil"/>
              <w:bottom w:val="single" w:sz="4" w:space="0" w:color="auto"/>
              <w:right w:val="single" w:sz="4" w:space="0" w:color="auto"/>
            </w:tcBorders>
            <w:shd w:val="clear" w:color="auto" w:fill="auto"/>
            <w:vAlign w:val="center"/>
          </w:tcPr>
          <w:p w14:paraId="54D20B76" w14:textId="76565726"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eastAsia="ar-SA"/>
              </w:rPr>
              <w:t>Усл. ед.</w:t>
            </w:r>
          </w:p>
        </w:tc>
        <w:tc>
          <w:tcPr>
            <w:tcW w:w="1134" w:type="dxa"/>
            <w:tcBorders>
              <w:top w:val="nil"/>
              <w:left w:val="nil"/>
              <w:bottom w:val="single" w:sz="4" w:space="0" w:color="auto"/>
              <w:right w:val="single" w:sz="4" w:space="0" w:color="auto"/>
            </w:tcBorders>
            <w:shd w:val="clear" w:color="auto" w:fill="auto"/>
            <w:vAlign w:val="center"/>
          </w:tcPr>
          <w:p w14:paraId="190E8024" w14:textId="5A2E1CB1"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rPr>
              <w:t>1</w:t>
            </w:r>
          </w:p>
        </w:tc>
        <w:tc>
          <w:tcPr>
            <w:tcW w:w="1701" w:type="dxa"/>
            <w:tcBorders>
              <w:top w:val="nil"/>
              <w:left w:val="nil"/>
              <w:bottom w:val="single" w:sz="4" w:space="0" w:color="auto"/>
              <w:right w:val="single" w:sz="4" w:space="0" w:color="auto"/>
            </w:tcBorders>
            <w:shd w:val="clear" w:color="auto" w:fill="auto"/>
            <w:vAlign w:val="center"/>
          </w:tcPr>
          <w:p w14:paraId="5C56A97C"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03B0F409"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r>
      <w:tr w:rsidR="001E70AE" w:rsidRPr="001E70AE" w14:paraId="6D9FA587" w14:textId="77777777" w:rsidTr="008118AB">
        <w:trPr>
          <w:trHeight w:val="300"/>
        </w:trPr>
        <w:tc>
          <w:tcPr>
            <w:tcW w:w="734" w:type="dxa"/>
            <w:tcBorders>
              <w:top w:val="nil"/>
              <w:left w:val="single" w:sz="4" w:space="0" w:color="auto"/>
              <w:bottom w:val="single" w:sz="4" w:space="0" w:color="auto"/>
              <w:right w:val="single" w:sz="4" w:space="0" w:color="auto"/>
            </w:tcBorders>
            <w:shd w:val="clear" w:color="000000" w:fill="FFFFFF"/>
            <w:vAlign w:val="center"/>
          </w:tcPr>
          <w:p w14:paraId="1975F434" w14:textId="77777777" w:rsidR="001E70AE" w:rsidRPr="001E70AE" w:rsidRDefault="001E70AE" w:rsidP="001E70AE">
            <w:pPr>
              <w:pStyle w:val="a8"/>
              <w:numPr>
                <w:ilvl w:val="0"/>
                <w:numId w:val="10"/>
              </w:numPr>
              <w:suppressAutoHyphens/>
              <w:jc w:val="center"/>
              <w:rPr>
                <w:sz w:val="20"/>
                <w:szCs w:val="20"/>
                <w:lang w:eastAsia="ar-SA"/>
              </w:rPr>
            </w:pPr>
          </w:p>
        </w:tc>
        <w:tc>
          <w:tcPr>
            <w:tcW w:w="3519" w:type="dxa"/>
            <w:tcBorders>
              <w:top w:val="nil"/>
              <w:left w:val="nil"/>
              <w:bottom w:val="single" w:sz="4" w:space="0" w:color="auto"/>
              <w:right w:val="single" w:sz="4" w:space="0" w:color="auto"/>
            </w:tcBorders>
            <w:shd w:val="clear" w:color="auto" w:fill="auto"/>
            <w:vAlign w:val="center"/>
          </w:tcPr>
          <w:p w14:paraId="5D261E05" w14:textId="700ED87A" w:rsidR="001E70AE" w:rsidRPr="001E70AE" w:rsidRDefault="001E70AE" w:rsidP="008118AB">
            <w:pPr>
              <w:suppressAutoHyphens/>
              <w:spacing w:after="0" w:line="240" w:lineRule="auto"/>
              <w:jc w:val="both"/>
              <w:rPr>
                <w:rFonts w:ascii="Times New Roman" w:hAnsi="Times New Roman"/>
                <w:sz w:val="20"/>
                <w:szCs w:val="20"/>
                <w:lang w:eastAsia="ar-SA"/>
              </w:rPr>
            </w:pPr>
            <w:r w:rsidRPr="001E70AE">
              <w:rPr>
                <w:rFonts w:ascii="Times New Roman" w:hAnsi="Times New Roman"/>
                <w:sz w:val="20"/>
                <w:szCs w:val="20"/>
                <w:lang w:bidi="ru-RU"/>
              </w:rPr>
              <w:t xml:space="preserve">Проведение контроля эксплуатационных параметров аппарата: Рентгеновский дентальный аппарат </w:t>
            </w:r>
            <w:r w:rsidRPr="001E70AE">
              <w:rPr>
                <w:rFonts w:ascii="Times New Roman" w:hAnsi="Times New Roman"/>
                <w:sz w:val="20"/>
                <w:szCs w:val="20"/>
                <w:lang w:val="en-US" w:eastAsia="en-US" w:bidi="en-US"/>
              </w:rPr>
              <w:t>Intraos</w:t>
            </w:r>
            <w:r w:rsidRPr="001E70AE">
              <w:rPr>
                <w:rFonts w:ascii="Times New Roman" w:hAnsi="Times New Roman"/>
                <w:sz w:val="20"/>
                <w:szCs w:val="20"/>
                <w:lang w:eastAsia="en-US" w:bidi="en-US"/>
              </w:rPr>
              <w:t>70</w:t>
            </w:r>
          </w:p>
        </w:tc>
        <w:tc>
          <w:tcPr>
            <w:tcW w:w="1275" w:type="dxa"/>
            <w:tcBorders>
              <w:top w:val="nil"/>
              <w:left w:val="nil"/>
              <w:bottom w:val="single" w:sz="4" w:space="0" w:color="auto"/>
              <w:right w:val="single" w:sz="4" w:space="0" w:color="auto"/>
            </w:tcBorders>
            <w:shd w:val="clear" w:color="auto" w:fill="auto"/>
            <w:vAlign w:val="center"/>
          </w:tcPr>
          <w:p w14:paraId="1A5A8953" w14:textId="5F64E706"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eastAsia="ar-SA"/>
              </w:rPr>
              <w:t>Усл. ед.</w:t>
            </w:r>
          </w:p>
        </w:tc>
        <w:tc>
          <w:tcPr>
            <w:tcW w:w="1134" w:type="dxa"/>
            <w:tcBorders>
              <w:top w:val="nil"/>
              <w:left w:val="nil"/>
              <w:bottom w:val="single" w:sz="4" w:space="0" w:color="auto"/>
              <w:right w:val="single" w:sz="4" w:space="0" w:color="auto"/>
            </w:tcBorders>
            <w:shd w:val="clear" w:color="auto" w:fill="auto"/>
            <w:vAlign w:val="center"/>
          </w:tcPr>
          <w:p w14:paraId="1E52F106" w14:textId="360F86D2"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bidi="ru-RU"/>
              </w:rPr>
              <w:t>1</w:t>
            </w:r>
          </w:p>
        </w:tc>
        <w:tc>
          <w:tcPr>
            <w:tcW w:w="1701" w:type="dxa"/>
            <w:tcBorders>
              <w:top w:val="nil"/>
              <w:left w:val="nil"/>
              <w:bottom w:val="single" w:sz="4" w:space="0" w:color="auto"/>
              <w:right w:val="single" w:sz="4" w:space="0" w:color="auto"/>
            </w:tcBorders>
            <w:shd w:val="clear" w:color="auto" w:fill="auto"/>
            <w:vAlign w:val="center"/>
          </w:tcPr>
          <w:p w14:paraId="6EF52BAC"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4E99640A"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r>
      <w:tr w:rsidR="001E70AE" w:rsidRPr="001E70AE" w14:paraId="3E98A27E" w14:textId="77777777" w:rsidTr="008118AB">
        <w:trPr>
          <w:trHeight w:val="300"/>
        </w:trPr>
        <w:tc>
          <w:tcPr>
            <w:tcW w:w="734" w:type="dxa"/>
            <w:tcBorders>
              <w:top w:val="nil"/>
              <w:left w:val="single" w:sz="4" w:space="0" w:color="auto"/>
              <w:bottom w:val="single" w:sz="4" w:space="0" w:color="auto"/>
              <w:right w:val="single" w:sz="4" w:space="0" w:color="auto"/>
            </w:tcBorders>
            <w:shd w:val="clear" w:color="000000" w:fill="FFFFFF"/>
            <w:vAlign w:val="center"/>
          </w:tcPr>
          <w:p w14:paraId="464A7FC4" w14:textId="77777777" w:rsidR="001E70AE" w:rsidRPr="001E70AE" w:rsidRDefault="001E70AE" w:rsidP="001E70AE">
            <w:pPr>
              <w:pStyle w:val="a8"/>
              <w:numPr>
                <w:ilvl w:val="0"/>
                <w:numId w:val="10"/>
              </w:numPr>
              <w:suppressAutoHyphens/>
              <w:jc w:val="center"/>
              <w:rPr>
                <w:sz w:val="20"/>
                <w:szCs w:val="20"/>
                <w:lang w:eastAsia="ar-SA"/>
              </w:rPr>
            </w:pPr>
          </w:p>
        </w:tc>
        <w:tc>
          <w:tcPr>
            <w:tcW w:w="3519" w:type="dxa"/>
            <w:tcBorders>
              <w:top w:val="nil"/>
              <w:left w:val="nil"/>
              <w:bottom w:val="single" w:sz="4" w:space="0" w:color="auto"/>
              <w:right w:val="single" w:sz="4" w:space="0" w:color="auto"/>
            </w:tcBorders>
            <w:shd w:val="clear" w:color="auto" w:fill="auto"/>
            <w:vAlign w:val="center"/>
          </w:tcPr>
          <w:p w14:paraId="33144D48" w14:textId="0493BA15" w:rsidR="001E70AE" w:rsidRPr="001E70AE" w:rsidRDefault="001E70AE" w:rsidP="008118AB">
            <w:pPr>
              <w:suppressAutoHyphens/>
              <w:spacing w:after="0" w:line="240" w:lineRule="auto"/>
              <w:jc w:val="both"/>
              <w:rPr>
                <w:rFonts w:ascii="Times New Roman" w:hAnsi="Times New Roman"/>
                <w:sz w:val="20"/>
                <w:szCs w:val="20"/>
                <w:lang w:eastAsia="ar-SA"/>
              </w:rPr>
            </w:pPr>
            <w:r w:rsidRPr="001E70AE">
              <w:rPr>
                <w:rFonts w:ascii="Times New Roman" w:hAnsi="Times New Roman"/>
                <w:sz w:val="20"/>
                <w:szCs w:val="20"/>
                <w:lang w:bidi="ru-RU"/>
              </w:rPr>
              <w:t>Проведение контроля эксплуатационных параметров: Флюрограф малодозовый цифровой сканирующий с рентгенозащитной кабиной, понижающей радиационную нагрузку на персонал</w:t>
            </w:r>
          </w:p>
        </w:tc>
        <w:tc>
          <w:tcPr>
            <w:tcW w:w="1275" w:type="dxa"/>
            <w:tcBorders>
              <w:top w:val="nil"/>
              <w:left w:val="nil"/>
              <w:bottom w:val="single" w:sz="4" w:space="0" w:color="auto"/>
              <w:right w:val="single" w:sz="4" w:space="0" w:color="auto"/>
            </w:tcBorders>
            <w:shd w:val="clear" w:color="auto" w:fill="auto"/>
            <w:vAlign w:val="center"/>
          </w:tcPr>
          <w:p w14:paraId="2CE59D26" w14:textId="1110F283"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eastAsia="ar-SA"/>
              </w:rPr>
              <w:t>Усл. ед.</w:t>
            </w:r>
          </w:p>
        </w:tc>
        <w:tc>
          <w:tcPr>
            <w:tcW w:w="1134" w:type="dxa"/>
            <w:tcBorders>
              <w:top w:val="nil"/>
              <w:left w:val="nil"/>
              <w:bottom w:val="single" w:sz="4" w:space="0" w:color="auto"/>
              <w:right w:val="single" w:sz="4" w:space="0" w:color="auto"/>
            </w:tcBorders>
            <w:shd w:val="clear" w:color="auto" w:fill="auto"/>
            <w:vAlign w:val="center"/>
          </w:tcPr>
          <w:p w14:paraId="7FCA740C" w14:textId="0CB3FBF0"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bidi="ru-RU"/>
              </w:rPr>
              <w:t>1</w:t>
            </w:r>
          </w:p>
        </w:tc>
        <w:tc>
          <w:tcPr>
            <w:tcW w:w="1701" w:type="dxa"/>
            <w:tcBorders>
              <w:top w:val="nil"/>
              <w:left w:val="nil"/>
              <w:bottom w:val="single" w:sz="4" w:space="0" w:color="auto"/>
              <w:right w:val="single" w:sz="4" w:space="0" w:color="auto"/>
            </w:tcBorders>
            <w:shd w:val="clear" w:color="auto" w:fill="auto"/>
            <w:vAlign w:val="center"/>
          </w:tcPr>
          <w:p w14:paraId="14D2E7DF"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7A16250F"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r>
      <w:tr w:rsidR="001E70AE" w:rsidRPr="001E70AE" w14:paraId="31D9B781" w14:textId="77777777" w:rsidTr="008118AB">
        <w:trPr>
          <w:trHeight w:val="300"/>
        </w:trPr>
        <w:tc>
          <w:tcPr>
            <w:tcW w:w="734" w:type="dxa"/>
            <w:tcBorders>
              <w:top w:val="nil"/>
              <w:left w:val="single" w:sz="4" w:space="0" w:color="auto"/>
              <w:bottom w:val="single" w:sz="4" w:space="0" w:color="auto"/>
              <w:right w:val="single" w:sz="4" w:space="0" w:color="auto"/>
            </w:tcBorders>
            <w:shd w:val="clear" w:color="000000" w:fill="FFFFFF"/>
            <w:vAlign w:val="center"/>
          </w:tcPr>
          <w:p w14:paraId="31ACF8F9" w14:textId="77777777" w:rsidR="001E70AE" w:rsidRPr="001E70AE" w:rsidRDefault="001E70AE" w:rsidP="001E70AE">
            <w:pPr>
              <w:pStyle w:val="a8"/>
              <w:numPr>
                <w:ilvl w:val="0"/>
                <w:numId w:val="10"/>
              </w:numPr>
              <w:suppressAutoHyphens/>
              <w:jc w:val="center"/>
              <w:rPr>
                <w:sz w:val="20"/>
                <w:szCs w:val="20"/>
                <w:lang w:eastAsia="ar-SA"/>
              </w:rPr>
            </w:pPr>
          </w:p>
        </w:tc>
        <w:tc>
          <w:tcPr>
            <w:tcW w:w="3519" w:type="dxa"/>
            <w:tcBorders>
              <w:top w:val="nil"/>
              <w:left w:val="nil"/>
              <w:bottom w:val="single" w:sz="4" w:space="0" w:color="auto"/>
              <w:right w:val="single" w:sz="4" w:space="0" w:color="auto"/>
            </w:tcBorders>
            <w:shd w:val="clear" w:color="auto" w:fill="auto"/>
            <w:vAlign w:val="center"/>
          </w:tcPr>
          <w:p w14:paraId="53D82EF7" w14:textId="3256718D" w:rsidR="001E70AE" w:rsidRPr="001E70AE" w:rsidRDefault="001E70AE" w:rsidP="008118AB">
            <w:pPr>
              <w:suppressAutoHyphens/>
              <w:spacing w:after="0" w:line="240" w:lineRule="auto"/>
              <w:jc w:val="both"/>
              <w:rPr>
                <w:rFonts w:ascii="Times New Roman" w:hAnsi="Times New Roman"/>
                <w:sz w:val="20"/>
                <w:szCs w:val="20"/>
                <w:lang w:eastAsia="ar-SA"/>
              </w:rPr>
            </w:pPr>
            <w:r w:rsidRPr="001E70AE">
              <w:rPr>
                <w:rFonts w:ascii="Times New Roman" w:hAnsi="Times New Roman"/>
                <w:sz w:val="20"/>
                <w:szCs w:val="20"/>
                <w:lang w:bidi="ru-RU"/>
              </w:rPr>
              <w:t>Освидетельствование средств радиационной защиты (Юбка рентгенозащитная ЮР-0,35 / Фартук рентгенозащитный)</w:t>
            </w:r>
          </w:p>
        </w:tc>
        <w:tc>
          <w:tcPr>
            <w:tcW w:w="1275" w:type="dxa"/>
            <w:tcBorders>
              <w:top w:val="nil"/>
              <w:left w:val="nil"/>
              <w:bottom w:val="single" w:sz="4" w:space="0" w:color="auto"/>
              <w:right w:val="single" w:sz="4" w:space="0" w:color="auto"/>
            </w:tcBorders>
            <w:shd w:val="clear" w:color="auto" w:fill="auto"/>
            <w:vAlign w:val="center"/>
          </w:tcPr>
          <w:p w14:paraId="278E90A6" w14:textId="441A0BC6"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lang w:eastAsia="ar-SA"/>
              </w:rPr>
              <w:t>Усл. ед.</w:t>
            </w:r>
          </w:p>
        </w:tc>
        <w:tc>
          <w:tcPr>
            <w:tcW w:w="1134" w:type="dxa"/>
            <w:tcBorders>
              <w:top w:val="nil"/>
              <w:left w:val="nil"/>
              <w:bottom w:val="single" w:sz="4" w:space="0" w:color="auto"/>
              <w:right w:val="single" w:sz="4" w:space="0" w:color="auto"/>
            </w:tcBorders>
            <w:shd w:val="clear" w:color="auto" w:fill="auto"/>
            <w:vAlign w:val="center"/>
          </w:tcPr>
          <w:p w14:paraId="234FFEC2" w14:textId="6FD4CAE6" w:rsidR="001E70AE" w:rsidRPr="001E70AE" w:rsidRDefault="001E70AE" w:rsidP="001E70AE">
            <w:pPr>
              <w:suppressAutoHyphens/>
              <w:spacing w:after="0" w:line="240" w:lineRule="auto"/>
              <w:jc w:val="center"/>
              <w:rPr>
                <w:rFonts w:ascii="Times New Roman" w:hAnsi="Times New Roman"/>
                <w:sz w:val="20"/>
                <w:szCs w:val="20"/>
                <w:lang w:eastAsia="ar-SA"/>
              </w:rPr>
            </w:pPr>
            <w:r w:rsidRPr="001E70AE">
              <w:rPr>
                <w:rFonts w:ascii="Times New Roman" w:hAnsi="Times New Roman"/>
                <w:sz w:val="20"/>
                <w:szCs w:val="20"/>
              </w:rPr>
              <w:t>2</w:t>
            </w:r>
          </w:p>
        </w:tc>
        <w:tc>
          <w:tcPr>
            <w:tcW w:w="1701" w:type="dxa"/>
            <w:tcBorders>
              <w:top w:val="nil"/>
              <w:left w:val="nil"/>
              <w:bottom w:val="single" w:sz="4" w:space="0" w:color="auto"/>
              <w:right w:val="single" w:sz="4" w:space="0" w:color="auto"/>
            </w:tcBorders>
            <w:shd w:val="clear" w:color="auto" w:fill="auto"/>
            <w:vAlign w:val="center"/>
          </w:tcPr>
          <w:p w14:paraId="4EED12C5"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77F5F58A" w14:textId="77777777" w:rsidR="001E70AE" w:rsidRPr="001E70AE" w:rsidRDefault="001E70AE" w:rsidP="001E70AE">
            <w:pPr>
              <w:suppressAutoHyphens/>
              <w:spacing w:after="0" w:line="240" w:lineRule="auto"/>
              <w:jc w:val="center"/>
              <w:rPr>
                <w:rFonts w:ascii="Times New Roman" w:hAnsi="Times New Roman"/>
                <w:sz w:val="20"/>
                <w:szCs w:val="20"/>
                <w:lang w:eastAsia="ar-SA"/>
              </w:rPr>
            </w:pPr>
          </w:p>
        </w:tc>
      </w:tr>
      <w:tr w:rsidR="001E70AE" w:rsidRPr="001E70AE" w14:paraId="02F3F179" w14:textId="77777777" w:rsidTr="008118AB">
        <w:trPr>
          <w:trHeight w:val="300"/>
        </w:trPr>
        <w:tc>
          <w:tcPr>
            <w:tcW w:w="8368"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1E70AE" w:rsidRPr="001E70AE" w:rsidRDefault="001E70AE" w:rsidP="001E70AE">
            <w:pPr>
              <w:suppressAutoHyphens/>
              <w:spacing w:after="0" w:line="240" w:lineRule="auto"/>
              <w:jc w:val="right"/>
              <w:rPr>
                <w:rFonts w:ascii="Times New Roman" w:hAnsi="Times New Roman"/>
                <w:b/>
                <w:sz w:val="20"/>
                <w:szCs w:val="20"/>
                <w:lang w:eastAsia="ar-SA"/>
              </w:rPr>
            </w:pPr>
            <w:r w:rsidRPr="001E70AE">
              <w:rPr>
                <w:rFonts w:ascii="Times New Roman" w:hAnsi="Times New Roman"/>
                <w:b/>
                <w:sz w:val="20"/>
                <w:szCs w:val="20"/>
                <w:lang w:eastAsia="ar-SA"/>
              </w:rPr>
              <w:t>Итого:</w:t>
            </w:r>
          </w:p>
        </w:tc>
        <w:tc>
          <w:tcPr>
            <w:tcW w:w="1985" w:type="dxa"/>
            <w:tcBorders>
              <w:top w:val="nil"/>
              <w:left w:val="nil"/>
              <w:bottom w:val="single" w:sz="4" w:space="0" w:color="auto"/>
              <w:right w:val="single" w:sz="4" w:space="0" w:color="auto"/>
            </w:tcBorders>
            <w:shd w:val="clear" w:color="auto" w:fill="auto"/>
            <w:vAlign w:val="center"/>
          </w:tcPr>
          <w:p w14:paraId="6C653D77" w14:textId="77777777" w:rsidR="001E70AE" w:rsidRPr="001E70AE" w:rsidRDefault="001E70AE" w:rsidP="001E70AE">
            <w:pPr>
              <w:suppressAutoHyphens/>
              <w:spacing w:after="0" w:line="240" w:lineRule="auto"/>
              <w:jc w:val="center"/>
              <w:rPr>
                <w:rFonts w:ascii="Times New Roman" w:hAnsi="Times New Roman"/>
                <w:b/>
                <w:i/>
                <w:sz w:val="20"/>
                <w:szCs w:val="20"/>
                <w:lang w:eastAsia="ar-SA"/>
              </w:rPr>
            </w:pPr>
          </w:p>
        </w:tc>
      </w:tr>
      <w:tr w:rsidR="001E70AE" w:rsidRPr="001E70AE" w14:paraId="0F2FA37A" w14:textId="77777777" w:rsidTr="008118AB">
        <w:trPr>
          <w:trHeight w:val="300"/>
        </w:trPr>
        <w:tc>
          <w:tcPr>
            <w:tcW w:w="83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1E70AE" w:rsidRPr="001E70AE" w:rsidRDefault="001E70AE" w:rsidP="001E70AE">
            <w:pPr>
              <w:suppressAutoHyphens/>
              <w:spacing w:after="0" w:line="240" w:lineRule="auto"/>
              <w:jc w:val="right"/>
              <w:rPr>
                <w:rFonts w:ascii="Times New Roman" w:hAnsi="Times New Roman"/>
                <w:b/>
                <w:sz w:val="20"/>
                <w:szCs w:val="20"/>
                <w:lang w:eastAsia="ar-SA"/>
              </w:rPr>
            </w:pPr>
            <w:r w:rsidRPr="001E70AE">
              <w:rPr>
                <w:rFonts w:ascii="Times New Roman" w:hAnsi="Times New Roman"/>
                <w:b/>
                <w:bCs/>
                <w:sz w:val="20"/>
                <w:szCs w:val="20"/>
                <w:lang w:eastAsia="ar-SA"/>
              </w:rPr>
              <w:t>В т.ч. НДС</w:t>
            </w:r>
            <w:r w:rsidRPr="001E70AE">
              <w:rPr>
                <w:rFonts w:ascii="Times New Roman" w:hAnsi="Times New Roman"/>
                <w:b/>
                <w:bCs/>
                <w:sz w:val="20"/>
                <w:szCs w:val="20"/>
                <w:lang w:val="en-US" w:eastAsia="ar-SA"/>
              </w:rPr>
              <w:t xml:space="preserve"> (___) %</w:t>
            </w:r>
            <w:r w:rsidRPr="001E70AE">
              <w:rPr>
                <w:rFonts w:ascii="Times New Roman" w:hAnsi="Times New Roman"/>
                <w:b/>
                <w:bCs/>
                <w:sz w:val="20"/>
                <w:szCs w:val="20"/>
                <w:lang w:eastAsia="ar-SA"/>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8075AF" w14:textId="77777777" w:rsidR="001E70AE" w:rsidRPr="001E70AE" w:rsidRDefault="001E70AE" w:rsidP="001E70AE">
            <w:pPr>
              <w:suppressAutoHyphens/>
              <w:spacing w:after="0" w:line="240" w:lineRule="auto"/>
              <w:jc w:val="center"/>
              <w:rPr>
                <w:rFonts w:ascii="Times New Roman" w:hAnsi="Times New Roman"/>
                <w:b/>
                <w:i/>
                <w:sz w:val="20"/>
                <w:szCs w:val="20"/>
                <w:lang w:eastAsia="ar-SA"/>
              </w:rPr>
            </w:pPr>
          </w:p>
        </w:tc>
      </w:tr>
    </w:tbl>
    <w:p w14:paraId="319F3E30" w14:textId="77777777" w:rsidR="00C9135E" w:rsidRPr="001E70AE"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1E70AE" w:rsidRDefault="001F2000" w:rsidP="00845390">
      <w:pPr>
        <w:spacing w:after="0" w:line="240" w:lineRule="auto"/>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Итого:</w:t>
      </w:r>
      <w:r w:rsidR="001405AF" w:rsidRPr="001E70AE">
        <w:rPr>
          <w:rFonts w:ascii="Times New Roman" w:eastAsia="Calibri" w:hAnsi="Times New Roman"/>
          <w:b/>
          <w:sz w:val="20"/>
          <w:szCs w:val="20"/>
          <w:lang w:eastAsia="en-US"/>
        </w:rPr>
        <w:t xml:space="preserve"> ______________</w:t>
      </w:r>
    </w:p>
    <w:p w14:paraId="3056EA6E" w14:textId="28F8A70B" w:rsidR="00C9135E" w:rsidRPr="001E70A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Pr="001E70AE" w:rsidRDefault="008F2894" w:rsidP="008F2894">
      <w:pPr>
        <w:spacing w:after="0" w:line="240" w:lineRule="auto"/>
        <w:rPr>
          <w:rFonts w:ascii="Times New Roman" w:eastAsia="Calibri" w:hAnsi="Times New Roman"/>
          <w:b/>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1E70AE" w:rsidRPr="001E70AE" w14:paraId="066B85A6" w14:textId="77777777" w:rsidTr="00954396">
        <w:trPr>
          <w:trHeight w:val="443"/>
        </w:trPr>
        <w:tc>
          <w:tcPr>
            <w:tcW w:w="4678" w:type="dxa"/>
            <w:shd w:val="clear" w:color="auto" w:fill="FFFFFF"/>
          </w:tcPr>
          <w:p w14:paraId="116C3868"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Исполнителя</w:t>
            </w:r>
          </w:p>
        </w:tc>
      </w:tr>
      <w:tr w:rsidR="001E70AE" w:rsidRPr="001E70AE" w14:paraId="3375B28C" w14:textId="77777777" w:rsidTr="001E70AE">
        <w:trPr>
          <w:trHeight w:val="959"/>
        </w:trPr>
        <w:tc>
          <w:tcPr>
            <w:tcW w:w="4678" w:type="dxa"/>
            <w:shd w:val="clear" w:color="auto" w:fill="FFFFFF"/>
          </w:tcPr>
          <w:p w14:paraId="65F2D5CB"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Главный врач</w:t>
            </w:r>
          </w:p>
          <w:p w14:paraId="3000B832"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1E70AE"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_______________________ Н.Б. Забродина</w:t>
            </w:r>
          </w:p>
          <w:p w14:paraId="25054C2F" w14:textId="40426532" w:rsidR="0081610C" w:rsidRPr="001E70AE" w:rsidRDefault="001E70AE" w:rsidP="00954396">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hAnsi="Times New Roman"/>
                <w:sz w:val="20"/>
                <w:szCs w:val="20"/>
              </w:rPr>
              <w:t>УКЭП</w:t>
            </w:r>
            <w:r w:rsidRPr="001E70AE">
              <w:rPr>
                <w:rFonts w:ascii="Times New Roman" w:eastAsia="DejaVu Sans" w:hAnsi="Times New Roman"/>
                <w:sz w:val="20"/>
                <w:szCs w:val="20"/>
                <w:lang w:eastAsia="hi-IN" w:bidi="hi-IN"/>
              </w:rPr>
              <w:t xml:space="preserve"> </w:t>
            </w:r>
          </w:p>
        </w:tc>
        <w:tc>
          <w:tcPr>
            <w:tcW w:w="4678" w:type="dxa"/>
            <w:shd w:val="clear" w:color="auto" w:fill="FFFFFF"/>
          </w:tcPr>
          <w:p w14:paraId="57485CF2" w14:textId="77777777" w:rsidR="0081610C" w:rsidRPr="001E70AE" w:rsidRDefault="0081610C" w:rsidP="00954396">
            <w:pPr>
              <w:spacing w:after="0" w:line="240" w:lineRule="auto"/>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_________________</w:t>
            </w:r>
          </w:p>
          <w:p w14:paraId="0E22A0C2" w14:textId="77777777" w:rsidR="0081610C" w:rsidRPr="001E70AE"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1E70AE"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1E70AE" w:rsidRDefault="0081610C" w:rsidP="00954396">
            <w:pPr>
              <w:pStyle w:val="a5"/>
              <w:rPr>
                <w:rFonts w:ascii="Times New Roman" w:hAnsi="Times New Roman"/>
                <w:sz w:val="20"/>
                <w:szCs w:val="20"/>
              </w:rPr>
            </w:pPr>
            <w:r w:rsidRPr="001E70AE">
              <w:rPr>
                <w:rFonts w:ascii="Times New Roman" w:hAnsi="Times New Roman"/>
                <w:sz w:val="20"/>
                <w:szCs w:val="20"/>
              </w:rPr>
              <w:t xml:space="preserve">______________________ _____________ </w:t>
            </w:r>
          </w:p>
          <w:p w14:paraId="230FE29F" w14:textId="1B4B686E" w:rsidR="0081610C" w:rsidRPr="001E70AE" w:rsidRDefault="001E70AE" w:rsidP="00954396">
            <w:pPr>
              <w:pStyle w:val="a5"/>
              <w:rPr>
                <w:rFonts w:ascii="Times New Roman" w:hAnsi="Times New Roman"/>
                <w:sz w:val="20"/>
                <w:szCs w:val="20"/>
              </w:rPr>
            </w:pPr>
            <w:r w:rsidRPr="001E70AE">
              <w:rPr>
                <w:rFonts w:ascii="Times New Roman" w:hAnsi="Times New Roman"/>
                <w:sz w:val="20"/>
                <w:szCs w:val="20"/>
              </w:rPr>
              <w:t xml:space="preserve">УКЭП </w:t>
            </w:r>
          </w:p>
        </w:tc>
      </w:tr>
    </w:tbl>
    <w:p w14:paraId="454F74F5" w14:textId="77777777" w:rsidR="0081610C" w:rsidRPr="001E70AE"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1E70AE"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1E70AE" w:rsidRDefault="00C9135E" w:rsidP="00845390">
      <w:pPr>
        <w:spacing w:after="0" w:line="240" w:lineRule="auto"/>
        <w:rPr>
          <w:rFonts w:ascii="Times New Roman" w:eastAsia="DejaVu Sans" w:hAnsi="Times New Roman"/>
          <w:sz w:val="20"/>
          <w:szCs w:val="20"/>
          <w:lang w:eastAsia="hi-IN" w:bidi="hi-IN"/>
        </w:rPr>
        <w:sectPr w:rsidR="00C9135E" w:rsidRPr="001E70AE" w:rsidSect="001E70AE">
          <w:pgSz w:w="11906" w:h="16838"/>
          <w:pgMar w:top="1134" w:right="850" w:bottom="1134" w:left="1701" w:header="284" w:footer="0" w:gutter="0"/>
          <w:cols w:space="708"/>
          <w:docGrid w:linePitch="360"/>
        </w:sectPr>
      </w:pPr>
    </w:p>
    <w:p w14:paraId="707ED2BC" w14:textId="6C52A208" w:rsidR="00D34513" w:rsidRPr="001E70AE" w:rsidRDefault="00D34513" w:rsidP="00845390">
      <w:pPr>
        <w:spacing w:after="0" w:line="240" w:lineRule="auto"/>
        <w:jc w:val="right"/>
        <w:rPr>
          <w:rFonts w:ascii="Times New Roman" w:hAnsi="Times New Roman"/>
          <w:sz w:val="20"/>
          <w:szCs w:val="20"/>
        </w:rPr>
      </w:pPr>
      <w:r w:rsidRPr="001E70AE">
        <w:rPr>
          <w:rFonts w:ascii="Times New Roman" w:hAnsi="Times New Roman"/>
          <w:sz w:val="20"/>
          <w:szCs w:val="20"/>
        </w:rPr>
        <w:lastRenderedPageBreak/>
        <w:t>Прилож</w:t>
      </w:r>
      <w:r w:rsidR="00CA0C45" w:rsidRPr="001E70AE">
        <w:rPr>
          <w:rFonts w:ascii="Times New Roman" w:hAnsi="Times New Roman"/>
          <w:sz w:val="20"/>
          <w:szCs w:val="20"/>
        </w:rPr>
        <w:t xml:space="preserve">ение № </w:t>
      </w:r>
      <w:r w:rsidR="00041F5A" w:rsidRPr="001E70AE">
        <w:rPr>
          <w:rFonts w:ascii="Times New Roman" w:hAnsi="Times New Roman"/>
          <w:sz w:val="20"/>
          <w:szCs w:val="20"/>
        </w:rPr>
        <w:t>2</w:t>
      </w:r>
      <w:r w:rsidR="00CA0C45" w:rsidRPr="001E70AE">
        <w:rPr>
          <w:rFonts w:ascii="Times New Roman" w:hAnsi="Times New Roman"/>
          <w:sz w:val="20"/>
          <w:szCs w:val="20"/>
        </w:rPr>
        <w:t xml:space="preserve"> к Контракту № </w:t>
      </w:r>
      <w:r w:rsidR="00D91081" w:rsidRPr="001E70AE">
        <w:rPr>
          <w:rFonts w:ascii="Times New Roman" w:hAnsi="Times New Roman"/>
          <w:sz w:val="20"/>
          <w:szCs w:val="20"/>
        </w:rPr>
        <w:t>____-2</w:t>
      </w:r>
      <w:r w:rsidR="00F07E34" w:rsidRPr="001E70AE">
        <w:rPr>
          <w:rFonts w:ascii="Times New Roman" w:hAnsi="Times New Roman"/>
          <w:sz w:val="20"/>
          <w:szCs w:val="20"/>
        </w:rPr>
        <w:t>6</w:t>
      </w:r>
      <w:r w:rsidR="00D91081" w:rsidRPr="001E70AE">
        <w:rPr>
          <w:rFonts w:ascii="Times New Roman" w:hAnsi="Times New Roman"/>
          <w:sz w:val="20"/>
          <w:szCs w:val="20"/>
        </w:rPr>
        <w:t>-</w:t>
      </w:r>
      <w:r w:rsidR="0070414D" w:rsidRPr="001E70AE">
        <w:rPr>
          <w:rFonts w:ascii="Times New Roman" w:hAnsi="Times New Roman"/>
          <w:sz w:val="20"/>
          <w:szCs w:val="20"/>
        </w:rPr>
        <w:t>ЕАТ</w:t>
      </w:r>
    </w:p>
    <w:p w14:paraId="4C676604" w14:textId="757231EC" w:rsidR="00D34513" w:rsidRPr="001E70AE" w:rsidRDefault="00CA0C45" w:rsidP="00845390">
      <w:pPr>
        <w:spacing w:after="0" w:line="240" w:lineRule="auto"/>
        <w:jc w:val="right"/>
        <w:rPr>
          <w:rFonts w:ascii="Times New Roman" w:hAnsi="Times New Roman"/>
          <w:sz w:val="20"/>
          <w:szCs w:val="20"/>
        </w:rPr>
      </w:pPr>
      <w:r w:rsidRPr="001E70AE">
        <w:rPr>
          <w:rFonts w:ascii="Times New Roman" w:hAnsi="Times New Roman"/>
          <w:sz w:val="20"/>
          <w:szCs w:val="20"/>
        </w:rPr>
        <w:t xml:space="preserve">от </w:t>
      </w:r>
      <w:r w:rsidR="00132C7C" w:rsidRPr="001E70AE">
        <w:rPr>
          <w:rFonts w:ascii="Times New Roman" w:hAnsi="Times New Roman"/>
          <w:sz w:val="20"/>
          <w:szCs w:val="20"/>
        </w:rPr>
        <w:t>«____» _____________ 202</w:t>
      </w:r>
      <w:r w:rsidR="00F07E34" w:rsidRPr="001E70AE">
        <w:rPr>
          <w:rFonts w:ascii="Times New Roman" w:hAnsi="Times New Roman"/>
          <w:sz w:val="20"/>
          <w:szCs w:val="20"/>
        </w:rPr>
        <w:t>6</w:t>
      </w:r>
      <w:r w:rsidR="0089259D" w:rsidRPr="001E70AE">
        <w:rPr>
          <w:rFonts w:ascii="Times New Roman" w:hAnsi="Times New Roman"/>
          <w:sz w:val="20"/>
          <w:szCs w:val="20"/>
        </w:rPr>
        <w:t xml:space="preserve"> </w:t>
      </w:r>
      <w:r w:rsidR="00A81562" w:rsidRPr="001E70AE">
        <w:rPr>
          <w:rFonts w:ascii="Times New Roman" w:hAnsi="Times New Roman"/>
          <w:sz w:val="20"/>
          <w:szCs w:val="20"/>
        </w:rPr>
        <w:t>года</w:t>
      </w:r>
    </w:p>
    <w:p w14:paraId="35C17AB3" w14:textId="77777777" w:rsidR="00C9135E" w:rsidRPr="001E70AE" w:rsidRDefault="00C9135E" w:rsidP="00845390">
      <w:pPr>
        <w:spacing w:after="0" w:line="240" w:lineRule="auto"/>
        <w:rPr>
          <w:rFonts w:ascii="Times New Roman" w:eastAsia="Calibri" w:hAnsi="Times New Roman"/>
          <w:b/>
          <w:sz w:val="20"/>
          <w:szCs w:val="20"/>
          <w:lang w:eastAsia="en-US"/>
        </w:rPr>
      </w:pPr>
    </w:p>
    <w:p w14:paraId="5A8CF74C" w14:textId="37464EDA" w:rsidR="00C9135E" w:rsidRPr="001E70AE" w:rsidRDefault="00F07E34" w:rsidP="00845390">
      <w:pPr>
        <w:spacing w:after="0" w:line="240" w:lineRule="auto"/>
        <w:jc w:val="center"/>
        <w:rPr>
          <w:rFonts w:ascii="Times New Roman" w:eastAsia="Calibri" w:hAnsi="Times New Roman"/>
          <w:b/>
          <w:sz w:val="20"/>
          <w:szCs w:val="20"/>
          <w:lang w:eastAsia="en-US"/>
        </w:rPr>
      </w:pPr>
      <w:r w:rsidRPr="001E70AE">
        <w:rPr>
          <w:rFonts w:ascii="Times New Roman" w:eastAsia="Calibri" w:hAnsi="Times New Roman"/>
          <w:b/>
          <w:sz w:val="20"/>
          <w:szCs w:val="20"/>
          <w:lang w:eastAsia="en-US"/>
        </w:rPr>
        <w:t>Описание объекта закупки</w:t>
      </w:r>
    </w:p>
    <w:p w14:paraId="1F08CC71" w14:textId="77777777" w:rsidR="001E70AE" w:rsidRPr="001E70AE" w:rsidRDefault="001E70AE" w:rsidP="001E70AE">
      <w:pPr>
        <w:pStyle w:val="ConsNormal"/>
        <w:ind w:left="708"/>
        <w:jc w:val="center"/>
        <w:rPr>
          <w:rFonts w:ascii="Times New Roman" w:hAnsi="Times New Roman" w:cs="Times New Roman"/>
          <w:b/>
          <w:bCs/>
        </w:rPr>
      </w:pPr>
      <w:r w:rsidRPr="001E70AE">
        <w:rPr>
          <w:rFonts w:ascii="Times New Roman" w:hAnsi="Times New Roman" w:cs="Times New Roman"/>
          <w:b/>
          <w:bCs/>
        </w:rPr>
        <w:t>На оказание услуг по освидетельствованию средств радиационной защиты и проведение контроля эксплуатационных параметров рентгеновского оборудования.</w:t>
      </w:r>
    </w:p>
    <w:p w14:paraId="2F97D023" w14:textId="77777777" w:rsidR="001E70AE" w:rsidRPr="001E70AE" w:rsidRDefault="001E70AE" w:rsidP="001E70AE">
      <w:pPr>
        <w:pStyle w:val="ConsNormal"/>
        <w:ind w:left="708"/>
        <w:jc w:val="center"/>
        <w:rPr>
          <w:rFonts w:ascii="Times New Roman" w:hAnsi="Times New Roman" w:cs="Times New Roman"/>
          <w:b/>
          <w:bCs/>
        </w:rPr>
      </w:pPr>
      <w:r w:rsidRPr="001E70AE">
        <w:rPr>
          <w:rFonts w:ascii="Times New Roman" w:hAnsi="Times New Roman" w:cs="Times New Roman"/>
          <w:b/>
          <w:bCs/>
        </w:rPr>
        <w:t xml:space="preserve">  </w:t>
      </w:r>
    </w:p>
    <w:p w14:paraId="6E189452" w14:textId="77777777" w:rsidR="001E70AE" w:rsidRPr="001E70AE" w:rsidRDefault="001E70AE" w:rsidP="001E70AE">
      <w:pPr>
        <w:numPr>
          <w:ilvl w:val="0"/>
          <w:numId w:val="12"/>
        </w:numPr>
        <w:tabs>
          <w:tab w:val="clear" w:pos="1062"/>
          <w:tab w:val="num" w:pos="0"/>
          <w:tab w:val="left" w:pos="567"/>
        </w:tabs>
        <w:spacing w:after="0"/>
        <w:ind w:left="0" w:firstLine="0"/>
        <w:jc w:val="both"/>
        <w:rPr>
          <w:rFonts w:ascii="Times New Roman" w:hAnsi="Times New Roman"/>
          <w:b/>
          <w:bCs/>
          <w:i/>
          <w:iCs/>
          <w:sz w:val="20"/>
          <w:szCs w:val="20"/>
        </w:rPr>
      </w:pPr>
      <w:r w:rsidRPr="001E70AE">
        <w:rPr>
          <w:rFonts w:ascii="Times New Roman" w:hAnsi="Times New Roman"/>
          <w:b/>
          <w:bCs/>
          <w:i/>
          <w:iCs/>
          <w:sz w:val="20"/>
          <w:szCs w:val="20"/>
        </w:rPr>
        <w:t xml:space="preserve">Место оказания услуг: </w:t>
      </w:r>
      <w:r w:rsidRPr="001E70AE">
        <w:rPr>
          <w:rFonts w:ascii="Times New Roman" w:hAnsi="Times New Roman"/>
          <w:sz w:val="20"/>
          <w:szCs w:val="20"/>
        </w:rPr>
        <w:t>г. Ульяновск, Можайского 8/8</w:t>
      </w:r>
    </w:p>
    <w:p w14:paraId="3FFF042D" w14:textId="77777777" w:rsidR="001E70AE" w:rsidRPr="001E70AE" w:rsidRDefault="001E70AE" w:rsidP="001E70AE">
      <w:pPr>
        <w:numPr>
          <w:ilvl w:val="0"/>
          <w:numId w:val="12"/>
        </w:numPr>
        <w:tabs>
          <w:tab w:val="clear" w:pos="1062"/>
          <w:tab w:val="num" w:pos="0"/>
          <w:tab w:val="left" w:pos="567"/>
        </w:tabs>
        <w:spacing w:after="0"/>
        <w:ind w:left="0" w:firstLine="0"/>
        <w:jc w:val="both"/>
        <w:rPr>
          <w:rFonts w:ascii="Times New Roman" w:hAnsi="Times New Roman"/>
          <w:b/>
          <w:bCs/>
          <w:i/>
          <w:iCs/>
          <w:sz w:val="20"/>
          <w:szCs w:val="20"/>
        </w:rPr>
      </w:pPr>
      <w:r w:rsidRPr="001E70AE">
        <w:rPr>
          <w:rFonts w:ascii="Times New Roman" w:hAnsi="Times New Roman"/>
          <w:b/>
          <w:bCs/>
          <w:i/>
          <w:iCs/>
          <w:sz w:val="20"/>
          <w:szCs w:val="20"/>
        </w:rPr>
        <w:t xml:space="preserve">Срок оказания услуг: </w:t>
      </w:r>
      <w:r w:rsidRPr="001E70AE">
        <w:rPr>
          <w:rFonts w:ascii="Times New Roman" w:hAnsi="Times New Roman"/>
          <w:sz w:val="20"/>
          <w:szCs w:val="20"/>
        </w:rPr>
        <w:t>с даты заключения контракта по «30» сентября 2026г.</w:t>
      </w:r>
      <w:r w:rsidRPr="001E70AE">
        <w:rPr>
          <w:rFonts w:ascii="Times New Roman" w:hAnsi="Times New Roman"/>
          <w:b/>
          <w:bCs/>
          <w:sz w:val="20"/>
          <w:szCs w:val="20"/>
        </w:rPr>
        <w:t xml:space="preserve"> </w:t>
      </w:r>
    </w:p>
    <w:p w14:paraId="35500BE3" w14:textId="77777777" w:rsidR="001E70AE" w:rsidRPr="001E70AE" w:rsidRDefault="001E70AE" w:rsidP="001E70AE">
      <w:pPr>
        <w:tabs>
          <w:tab w:val="left" w:pos="567"/>
        </w:tabs>
        <w:spacing w:after="0"/>
        <w:jc w:val="both"/>
        <w:rPr>
          <w:rFonts w:ascii="Times New Roman" w:hAnsi="Times New Roman"/>
          <w:b/>
          <w:bCs/>
          <w:i/>
          <w:iCs/>
          <w:sz w:val="20"/>
          <w:szCs w:val="20"/>
        </w:rPr>
      </w:pPr>
    </w:p>
    <w:tbl>
      <w:tblPr>
        <w:tblW w:w="10126" w:type="dxa"/>
        <w:jc w:val="center"/>
        <w:tblLayout w:type="fixed"/>
        <w:tblCellMar>
          <w:left w:w="10" w:type="dxa"/>
          <w:right w:w="10" w:type="dxa"/>
        </w:tblCellMar>
        <w:tblLook w:val="04A0" w:firstRow="1" w:lastRow="0" w:firstColumn="1" w:lastColumn="0" w:noHBand="0" w:noVBand="1"/>
      </w:tblPr>
      <w:tblGrid>
        <w:gridCol w:w="528"/>
        <w:gridCol w:w="5137"/>
        <w:gridCol w:w="1368"/>
        <w:gridCol w:w="1042"/>
        <w:gridCol w:w="1134"/>
        <w:gridCol w:w="917"/>
      </w:tblGrid>
      <w:tr w:rsidR="001E70AE" w:rsidRPr="001E70AE" w14:paraId="090549A8" w14:textId="77777777" w:rsidTr="009C3F63">
        <w:trPr>
          <w:trHeight w:hRule="exact" w:val="597"/>
          <w:jc w:val="center"/>
        </w:trPr>
        <w:tc>
          <w:tcPr>
            <w:tcW w:w="528" w:type="dxa"/>
            <w:tcBorders>
              <w:top w:val="single" w:sz="4" w:space="0" w:color="auto"/>
              <w:left w:val="single" w:sz="4" w:space="0" w:color="auto"/>
            </w:tcBorders>
            <w:shd w:val="clear" w:color="auto" w:fill="auto"/>
          </w:tcPr>
          <w:p w14:paraId="5AE4DFA0"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 п/п</w:t>
            </w:r>
          </w:p>
        </w:tc>
        <w:tc>
          <w:tcPr>
            <w:tcW w:w="5137" w:type="dxa"/>
            <w:tcBorders>
              <w:top w:val="single" w:sz="4" w:space="0" w:color="auto"/>
              <w:left w:val="single" w:sz="4" w:space="0" w:color="auto"/>
            </w:tcBorders>
            <w:shd w:val="clear" w:color="auto" w:fill="auto"/>
            <w:vAlign w:val="center"/>
          </w:tcPr>
          <w:p w14:paraId="1963E700"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Наименование услуги</w:t>
            </w:r>
          </w:p>
        </w:tc>
        <w:tc>
          <w:tcPr>
            <w:tcW w:w="1368" w:type="dxa"/>
            <w:tcBorders>
              <w:top w:val="single" w:sz="4" w:space="0" w:color="auto"/>
              <w:left w:val="single" w:sz="4" w:space="0" w:color="auto"/>
              <w:right w:val="single" w:sz="4" w:space="0" w:color="auto"/>
            </w:tcBorders>
            <w:vAlign w:val="center"/>
          </w:tcPr>
          <w:p w14:paraId="28A1B7BA"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Инвентарный номер</w:t>
            </w:r>
          </w:p>
        </w:tc>
        <w:tc>
          <w:tcPr>
            <w:tcW w:w="1042" w:type="dxa"/>
            <w:tcBorders>
              <w:top w:val="single" w:sz="4" w:space="0" w:color="auto"/>
              <w:left w:val="single" w:sz="4" w:space="0" w:color="auto"/>
            </w:tcBorders>
            <w:shd w:val="clear" w:color="auto" w:fill="auto"/>
            <w:vAlign w:val="center"/>
          </w:tcPr>
          <w:p w14:paraId="5F123468"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ОКПД2</w:t>
            </w:r>
          </w:p>
        </w:tc>
        <w:tc>
          <w:tcPr>
            <w:tcW w:w="1134" w:type="dxa"/>
            <w:tcBorders>
              <w:top w:val="single" w:sz="4" w:space="0" w:color="auto"/>
              <w:left w:val="single" w:sz="4" w:space="0" w:color="auto"/>
            </w:tcBorders>
            <w:shd w:val="clear" w:color="auto" w:fill="auto"/>
            <w:vAlign w:val="center"/>
          </w:tcPr>
          <w:p w14:paraId="587171D1"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 xml:space="preserve">Единица измерения </w:t>
            </w:r>
          </w:p>
        </w:tc>
        <w:tc>
          <w:tcPr>
            <w:tcW w:w="917" w:type="dxa"/>
            <w:tcBorders>
              <w:top w:val="single" w:sz="4" w:space="0" w:color="auto"/>
              <w:left w:val="single" w:sz="4" w:space="0" w:color="auto"/>
              <w:right w:val="single" w:sz="4" w:space="0" w:color="auto"/>
            </w:tcBorders>
            <w:shd w:val="clear" w:color="auto" w:fill="auto"/>
            <w:vAlign w:val="center"/>
          </w:tcPr>
          <w:p w14:paraId="13283851"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Объём</w:t>
            </w:r>
          </w:p>
        </w:tc>
      </w:tr>
      <w:tr w:rsidR="001E70AE" w:rsidRPr="001E70AE" w14:paraId="503274E7" w14:textId="77777777" w:rsidTr="009C3F63">
        <w:trPr>
          <w:trHeight w:hRule="exact" w:val="852"/>
          <w:jc w:val="center"/>
        </w:trPr>
        <w:tc>
          <w:tcPr>
            <w:tcW w:w="528" w:type="dxa"/>
            <w:tcBorders>
              <w:top w:val="single" w:sz="4" w:space="0" w:color="auto"/>
              <w:left w:val="single" w:sz="4" w:space="0" w:color="auto"/>
            </w:tcBorders>
            <w:shd w:val="clear" w:color="auto" w:fill="auto"/>
            <w:vAlign w:val="center"/>
          </w:tcPr>
          <w:p w14:paraId="2AE7576C"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1</w:t>
            </w:r>
          </w:p>
        </w:tc>
        <w:tc>
          <w:tcPr>
            <w:tcW w:w="5137" w:type="dxa"/>
            <w:tcBorders>
              <w:top w:val="single" w:sz="4" w:space="0" w:color="auto"/>
              <w:left w:val="single" w:sz="4" w:space="0" w:color="auto"/>
            </w:tcBorders>
            <w:shd w:val="clear" w:color="auto" w:fill="auto"/>
            <w:vAlign w:val="center"/>
          </w:tcPr>
          <w:p w14:paraId="08119637" w14:textId="77777777" w:rsidR="001E70AE" w:rsidRPr="001E70AE" w:rsidRDefault="001E70AE" w:rsidP="009C3F63">
            <w:pPr>
              <w:pStyle w:val="af1"/>
              <w:tabs>
                <w:tab w:val="left" w:pos="567"/>
              </w:tabs>
              <w:rPr>
                <w:rFonts w:ascii="Times New Roman" w:hAnsi="Times New Roman"/>
                <w:sz w:val="20"/>
                <w:szCs w:val="20"/>
              </w:rPr>
            </w:pPr>
            <w:r w:rsidRPr="001E70AE">
              <w:rPr>
                <w:rFonts w:ascii="Times New Roman" w:hAnsi="Times New Roman"/>
                <w:sz w:val="20"/>
                <w:szCs w:val="20"/>
                <w:lang w:bidi="ru-RU"/>
              </w:rPr>
              <w:t>Проведение контроля эксплуатационных параметров аппарата: Универсальный стационарный управляемый рентгенологический комплекс» Электрон»</w:t>
            </w:r>
          </w:p>
        </w:tc>
        <w:tc>
          <w:tcPr>
            <w:tcW w:w="1368" w:type="dxa"/>
            <w:tcBorders>
              <w:top w:val="single" w:sz="4" w:space="0" w:color="auto"/>
              <w:left w:val="single" w:sz="4" w:space="0" w:color="auto"/>
              <w:right w:val="single" w:sz="4" w:space="0" w:color="auto"/>
            </w:tcBorders>
            <w:vAlign w:val="center"/>
          </w:tcPr>
          <w:p w14:paraId="25BC7680"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0000010190</w:t>
            </w:r>
          </w:p>
        </w:tc>
        <w:tc>
          <w:tcPr>
            <w:tcW w:w="1042" w:type="dxa"/>
            <w:tcBorders>
              <w:top w:val="single" w:sz="4" w:space="0" w:color="auto"/>
              <w:left w:val="single" w:sz="4" w:space="0" w:color="auto"/>
            </w:tcBorders>
            <w:shd w:val="clear" w:color="auto" w:fill="auto"/>
            <w:vAlign w:val="center"/>
          </w:tcPr>
          <w:p w14:paraId="4A1AE105"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71.20</w:t>
            </w:r>
          </w:p>
        </w:tc>
        <w:tc>
          <w:tcPr>
            <w:tcW w:w="1134" w:type="dxa"/>
            <w:tcBorders>
              <w:top w:val="single" w:sz="4" w:space="0" w:color="auto"/>
              <w:left w:val="single" w:sz="4" w:space="0" w:color="auto"/>
            </w:tcBorders>
            <w:shd w:val="clear" w:color="auto" w:fill="auto"/>
            <w:vAlign w:val="center"/>
          </w:tcPr>
          <w:p w14:paraId="04375277"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Усл.ед.</w:t>
            </w:r>
          </w:p>
        </w:tc>
        <w:tc>
          <w:tcPr>
            <w:tcW w:w="917" w:type="dxa"/>
            <w:tcBorders>
              <w:top w:val="single" w:sz="4" w:space="0" w:color="auto"/>
              <w:left w:val="single" w:sz="4" w:space="0" w:color="auto"/>
              <w:right w:val="single" w:sz="4" w:space="0" w:color="auto"/>
            </w:tcBorders>
            <w:shd w:val="clear" w:color="auto" w:fill="auto"/>
            <w:vAlign w:val="center"/>
          </w:tcPr>
          <w:p w14:paraId="596343F2"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1</w:t>
            </w:r>
          </w:p>
        </w:tc>
      </w:tr>
      <w:tr w:rsidR="001E70AE" w:rsidRPr="001E70AE" w14:paraId="5FBAAA15" w14:textId="77777777" w:rsidTr="009C3F63">
        <w:trPr>
          <w:trHeight w:hRule="exact" w:val="889"/>
          <w:jc w:val="center"/>
        </w:trPr>
        <w:tc>
          <w:tcPr>
            <w:tcW w:w="528" w:type="dxa"/>
            <w:tcBorders>
              <w:top w:val="single" w:sz="4" w:space="0" w:color="auto"/>
              <w:left w:val="single" w:sz="4" w:space="0" w:color="auto"/>
            </w:tcBorders>
            <w:shd w:val="clear" w:color="auto" w:fill="auto"/>
            <w:vAlign w:val="center"/>
          </w:tcPr>
          <w:p w14:paraId="3ABBA187"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2</w:t>
            </w:r>
          </w:p>
        </w:tc>
        <w:tc>
          <w:tcPr>
            <w:tcW w:w="5137" w:type="dxa"/>
            <w:tcBorders>
              <w:top w:val="single" w:sz="4" w:space="0" w:color="auto"/>
              <w:left w:val="single" w:sz="4" w:space="0" w:color="auto"/>
            </w:tcBorders>
            <w:shd w:val="clear" w:color="auto" w:fill="auto"/>
            <w:vAlign w:val="center"/>
          </w:tcPr>
          <w:p w14:paraId="4B308931" w14:textId="77777777" w:rsidR="001E70AE" w:rsidRPr="001E70AE" w:rsidRDefault="001E70AE" w:rsidP="009C3F63">
            <w:pPr>
              <w:pStyle w:val="af1"/>
              <w:tabs>
                <w:tab w:val="left" w:pos="567"/>
              </w:tabs>
              <w:rPr>
                <w:rFonts w:ascii="Times New Roman" w:hAnsi="Times New Roman"/>
                <w:sz w:val="20"/>
                <w:szCs w:val="20"/>
                <w:lang w:bidi="ru-RU"/>
              </w:rPr>
            </w:pPr>
            <w:r w:rsidRPr="001E70AE">
              <w:rPr>
                <w:rFonts w:ascii="Times New Roman" w:hAnsi="Times New Roman"/>
                <w:sz w:val="20"/>
                <w:szCs w:val="20"/>
                <w:lang w:bidi="ru-RU"/>
              </w:rPr>
              <w:t xml:space="preserve">Проведение контроля эксплуатационных параметров аппарата: Рентгеновский дентальный аппарат </w:t>
            </w:r>
            <w:r w:rsidRPr="001E70AE">
              <w:rPr>
                <w:rFonts w:ascii="Times New Roman" w:hAnsi="Times New Roman"/>
                <w:sz w:val="20"/>
                <w:szCs w:val="20"/>
                <w:lang w:val="en-US" w:eastAsia="en-US" w:bidi="en-US"/>
              </w:rPr>
              <w:t>Intraos</w:t>
            </w:r>
            <w:r w:rsidRPr="001E70AE">
              <w:rPr>
                <w:rFonts w:ascii="Times New Roman" w:hAnsi="Times New Roman"/>
                <w:sz w:val="20"/>
                <w:szCs w:val="20"/>
                <w:lang w:eastAsia="en-US" w:bidi="en-US"/>
              </w:rPr>
              <w:t>70</w:t>
            </w:r>
          </w:p>
        </w:tc>
        <w:tc>
          <w:tcPr>
            <w:tcW w:w="1368" w:type="dxa"/>
            <w:tcBorders>
              <w:top w:val="single" w:sz="4" w:space="0" w:color="auto"/>
              <w:left w:val="single" w:sz="4" w:space="0" w:color="auto"/>
              <w:right w:val="single" w:sz="4" w:space="0" w:color="auto"/>
            </w:tcBorders>
            <w:vAlign w:val="center"/>
          </w:tcPr>
          <w:p w14:paraId="200BEBC7"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0000010459</w:t>
            </w:r>
          </w:p>
        </w:tc>
        <w:tc>
          <w:tcPr>
            <w:tcW w:w="1042" w:type="dxa"/>
            <w:tcBorders>
              <w:top w:val="single" w:sz="4" w:space="0" w:color="auto"/>
              <w:left w:val="single" w:sz="4" w:space="0" w:color="auto"/>
            </w:tcBorders>
            <w:shd w:val="clear" w:color="auto" w:fill="auto"/>
            <w:vAlign w:val="center"/>
          </w:tcPr>
          <w:p w14:paraId="0460F602"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rPr>
              <w:t>71.20</w:t>
            </w:r>
          </w:p>
        </w:tc>
        <w:tc>
          <w:tcPr>
            <w:tcW w:w="1134" w:type="dxa"/>
            <w:tcBorders>
              <w:top w:val="single" w:sz="4" w:space="0" w:color="auto"/>
              <w:left w:val="single" w:sz="4" w:space="0" w:color="auto"/>
            </w:tcBorders>
            <w:shd w:val="clear" w:color="auto" w:fill="auto"/>
            <w:vAlign w:val="center"/>
          </w:tcPr>
          <w:p w14:paraId="16CA4D7F"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rPr>
              <w:t>Усл.ед.</w:t>
            </w:r>
          </w:p>
        </w:tc>
        <w:tc>
          <w:tcPr>
            <w:tcW w:w="917" w:type="dxa"/>
            <w:tcBorders>
              <w:top w:val="single" w:sz="4" w:space="0" w:color="auto"/>
              <w:left w:val="single" w:sz="4" w:space="0" w:color="auto"/>
              <w:right w:val="single" w:sz="4" w:space="0" w:color="auto"/>
            </w:tcBorders>
            <w:shd w:val="clear" w:color="auto" w:fill="auto"/>
            <w:vAlign w:val="center"/>
          </w:tcPr>
          <w:p w14:paraId="6A0BBF66"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1</w:t>
            </w:r>
          </w:p>
        </w:tc>
      </w:tr>
      <w:tr w:rsidR="001E70AE" w:rsidRPr="001E70AE" w14:paraId="01A4F5ED" w14:textId="77777777" w:rsidTr="009C3F63">
        <w:trPr>
          <w:trHeight w:hRule="exact" w:val="1222"/>
          <w:jc w:val="center"/>
        </w:trPr>
        <w:tc>
          <w:tcPr>
            <w:tcW w:w="528" w:type="dxa"/>
            <w:tcBorders>
              <w:top w:val="single" w:sz="4" w:space="0" w:color="auto"/>
              <w:left w:val="single" w:sz="4" w:space="0" w:color="auto"/>
            </w:tcBorders>
            <w:shd w:val="clear" w:color="auto" w:fill="auto"/>
            <w:vAlign w:val="center"/>
          </w:tcPr>
          <w:p w14:paraId="171BD567"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3</w:t>
            </w:r>
          </w:p>
        </w:tc>
        <w:tc>
          <w:tcPr>
            <w:tcW w:w="5137" w:type="dxa"/>
            <w:tcBorders>
              <w:top w:val="single" w:sz="4" w:space="0" w:color="auto"/>
              <w:left w:val="single" w:sz="4" w:space="0" w:color="auto"/>
            </w:tcBorders>
            <w:shd w:val="clear" w:color="auto" w:fill="auto"/>
            <w:vAlign w:val="center"/>
          </w:tcPr>
          <w:p w14:paraId="21D687DE" w14:textId="77777777" w:rsidR="001E70AE" w:rsidRPr="001E70AE" w:rsidRDefault="001E70AE" w:rsidP="009C3F63">
            <w:pPr>
              <w:pStyle w:val="af1"/>
              <w:tabs>
                <w:tab w:val="left" w:pos="567"/>
              </w:tabs>
              <w:rPr>
                <w:rFonts w:ascii="Times New Roman" w:hAnsi="Times New Roman"/>
                <w:sz w:val="20"/>
                <w:szCs w:val="20"/>
                <w:lang w:bidi="ru-RU"/>
              </w:rPr>
            </w:pPr>
            <w:r w:rsidRPr="001E70AE">
              <w:rPr>
                <w:rFonts w:ascii="Times New Roman" w:hAnsi="Times New Roman"/>
                <w:sz w:val="20"/>
                <w:szCs w:val="20"/>
                <w:lang w:bidi="ru-RU"/>
              </w:rPr>
              <w:t>Проведение контроля эксплуатационных параметров: Флюрограф малодозовый цифровой сканирующий с рентгенозащитной кабиной, понижающей радиационную нагрузку на персонал</w:t>
            </w:r>
          </w:p>
        </w:tc>
        <w:tc>
          <w:tcPr>
            <w:tcW w:w="1368" w:type="dxa"/>
            <w:tcBorders>
              <w:top w:val="single" w:sz="4" w:space="0" w:color="auto"/>
              <w:left w:val="single" w:sz="4" w:space="0" w:color="auto"/>
              <w:right w:val="single" w:sz="4" w:space="0" w:color="auto"/>
            </w:tcBorders>
            <w:vAlign w:val="center"/>
          </w:tcPr>
          <w:p w14:paraId="3E271302"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0010740</w:t>
            </w:r>
          </w:p>
        </w:tc>
        <w:tc>
          <w:tcPr>
            <w:tcW w:w="1042" w:type="dxa"/>
            <w:tcBorders>
              <w:top w:val="single" w:sz="4" w:space="0" w:color="auto"/>
              <w:left w:val="single" w:sz="4" w:space="0" w:color="auto"/>
            </w:tcBorders>
            <w:shd w:val="clear" w:color="auto" w:fill="auto"/>
            <w:vAlign w:val="center"/>
          </w:tcPr>
          <w:p w14:paraId="7C1118E0"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rPr>
              <w:t>71.20</w:t>
            </w:r>
          </w:p>
        </w:tc>
        <w:tc>
          <w:tcPr>
            <w:tcW w:w="1134" w:type="dxa"/>
            <w:tcBorders>
              <w:top w:val="single" w:sz="4" w:space="0" w:color="auto"/>
              <w:left w:val="single" w:sz="4" w:space="0" w:color="auto"/>
            </w:tcBorders>
            <w:shd w:val="clear" w:color="auto" w:fill="auto"/>
            <w:vAlign w:val="center"/>
          </w:tcPr>
          <w:p w14:paraId="36F451D2"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rPr>
              <w:t>Усл.ед.</w:t>
            </w:r>
          </w:p>
        </w:tc>
        <w:tc>
          <w:tcPr>
            <w:tcW w:w="917" w:type="dxa"/>
            <w:tcBorders>
              <w:top w:val="single" w:sz="4" w:space="0" w:color="auto"/>
              <w:left w:val="single" w:sz="4" w:space="0" w:color="auto"/>
              <w:right w:val="single" w:sz="4" w:space="0" w:color="auto"/>
            </w:tcBorders>
            <w:shd w:val="clear" w:color="auto" w:fill="auto"/>
            <w:vAlign w:val="center"/>
          </w:tcPr>
          <w:p w14:paraId="55F3B649"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1</w:t>
            </w:r>
          </w:p>
        </w:tc>
      </w:tr>
      <w:tr w:rsidR="001E70AE" w:rsidRPr="001E70AE" w14:paraId="61601CA8" w14:textId="77777777" w:rsidTr="009C3F63">
        <w:trPr>
          <w:trHeight w:hRule="exact" w:val="998"/>
          <w:jc w:val="center"/>
        </w:trPr>
        <w:tc>
          <w:tcPr>
            <w:tcW w:w="528" w:type="dxa"/>
            <w:tcBorders>
              <w:top w:val="single" w:sz="4" w:space="0" w:color="auto"/>
              <w:left w:val="single" w:sz="4" w:space="0" w:color="auto"/>
              <w:bottom w:val="single" w:sz="4" w:space="0" w:color="auto"/>
            </w:tcBorders>
            <w:shd w:val="clear" w:color="auto" w:fill="auto"/>
            <w:vAlign w:val="center"/>
          </w:tcPr>
          <w:p w14:paraId="307B2BB0"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4</w:t>
            </w:r>
          </w:p>
        </w:tc>
        <w:tc>
          <w:tcPr>
            <w:tcW w:w="5137" w:type="dxa"/>
            <w:tcBorders>
              <w:top w:val="single" w:sz="4" w:space="0" w:color="auto"/>
              <w:left w:val="single" w:sz="4" w:space="0" w:color="auto"/>
              <w:bottom w:val="single" w:sz="4" w:space="0" w:color="auto"/>
            </w:tcBorders>
            <w:shd w:val="clear" w:color="auto" w:fill="auto"/>
            <w:vAlign w:val="center"/>
          </w:tcPr>
          <w:p w14:paraId="0047C753" w14:textId="77777777" w:rsidR="001E70AE" w:rsidRPr="001E70AE" w:rsidRDefault="001E70AE" w:rsidP="009C3F63">
            <w:pPr>
              <w:pStyle w:val="af1"/>
              <w:tabs>
                <w:tab w:val="left" w:pos="567"/>
              </w:tabs>
              <w:rPr>
                <w:rFonts w:ascii="Times New Roman" w:hAnsi="Times New Roman"/>
                <w:sz w:val="20"/>
                <w:szCs w:val="20"/>
              </w:rPr>
            </w:pPr>
            <w:r w:rsidRPr="001E70AE">
              <w:rPr>
                <w:rFonts w:ascii="Times New Roman" w:hAnsi="Times New Roman"/>
                <w:sz w:val="20"/>
                <w:szCs w:val="20"/>
                <w:lang w:bidi="ru-RU"/>
              </w:rPr>
              <w:t>Освидетельствование средств радиационной защиты (Юбка рентгенозащитная ЮР-0,35 / Фартук рентгенозащитный)</w:t>
            </w:r>
          </w:p>
        </w:tc>
        <w:tc>
          <w:tcPr>
            <w:tcW w:w="1368" w:type="dxa"/>
            <w:tcBorders>
              <w:top w:val="single" w:sz="4" w:space="0" w:color="auto"/>
              <w:left w:val="single" w:sz="4" w:space="0" w:color="auto"/>
              <w:bottom w:val="single" w:sz="4" w:space="0" w:color="auto"/>
              <w:right w:val="single" w:sz="4" w:space="0" w:color="auto"/>
            </w:tcBorders>
            <w:vAlign w:val="center"/>
          </w:tcPr>
          <w:p w14:paraId="5CB66599" w14:textId="77777777" w:rsidR="001E70AE" w:rsidRPr="001E70AE" w:rsidRDefault="001E70AE" w:rsidP="009C3F63">
            <w:pPr>
              <w:pStyle w:val="af1"/>
              <w:tabs>
                <w:tab w:val="left" w:pos="567"/>
              </w:tabs>
              <w:jc w:val="center"/>
              <w:rPr>
                <w:rFonts w:ascii="Times New Roman" w:hAnsi="Times New Roman"/>
                <w:sz w:val="20"/>
                <w:szCs w:val="20"/>
                <w:lang w:bidi="ru-RU"/>
              </w:rPr>
            </w:pPr>
            <w:r w:rsidRPr="001E70AE">
              <w:rPr>
                <w:rFonts w:ascii="Times New Roman" w:hAnsi="Times New Roman"/>
                <w:sz w:val="20"/>
                <w:szCs w:val="20"/>
                <w:lang w:bidi="ru-RU"/>
              </w:rPr>
              <w:t>3440000936</w:t>
            </w:r>
          </w:p>
          <w:p w14:paraId="5C6487BE"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lang w:bidi="ru-RU"/>
              </w:rPr>
              <w:t>3440000946</w:t>
            </w:r>
          </w:p>
        </w:tc>
        <w:tc>
          <w:tcPr>
            <w:tcW w:w="1042" w:type="dxa"/>
            <w:tcBorders>
              <w:top w:val="single" w:sz="4" w:space="0" w:color="auto"/>
              <w:left w:val="single" w:sz="4" w:space="0" w:color="auto"/>
              <w:bottom w:val="single" w:sz="4" w:space="0" w:color="auto"/>
            </w:tcBorders>
            <w:shd w:val="clear" w:color="auto" w:fill="auto"/>
            <w:vAlign w:val="center"/>
          </w:tcPr>
          <w:p w14:paraId="17B87CD0"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71.20</w:t>
            </w:r>
          </w:p>
        </w:tc>
        <w:tc>
          <w:tcPr>
            <w:tcW w:w="1134" w:type="dxa"/>
            <w:tcBorders>
              <w:top w:val="single" w:sz="4" w:space="0" w:color="auto"/>
              <w:left w:val="single" w:sz="4" w:space="0" w:color="auto"/>
              <w:bottom w:val="single" w:sz="4" w:space="0" w:color="auto"/>
            </w:tcBorders>
            <w:shd w:val="clear" w:color="auto" w:fill="auto"/>
            <w:vAlign w:val="center"/>
          </w:tcPr>
          <w:p w14:paraId="1B98E38C"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Усл.ед.</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35E3D3D" w14:textId="77777777" w:rsidR="001E70AE" w:rsidRPr="001E70AE" w:rsidRDefault="001E70AE" w:rsidP="009C3F63">
            <w:pPr>
              <w:pStyle w:val="af1"/>
              <w:tabs>
                <w:tab w:val="left" w:pos="567"/>
              </w:tabs>
              <w:jc w:val="center"/>
              <w:rPr>
                <w:rFonts w:ascii="Times New Roman" w:hAnsi="Times New Roman"/>
                <w:sz w:val="20"/>
                <w:szCs w:val="20"/>
              </w:rPr>
            </w:pPr>
            <w:r w:rsidRPr="001E70AE">
              <w:rPr>
                <w:rFonts w:ascii="Times New Roman" w:hAnsi="Times New Roman"/>
                <w:sz w:val="20"/>
                <w:szCs w:val="20"/>
              </w:rPr>
              <w:t>2</w:t>
            </w:r>
          </w:p>
        </w:tc>
      </w:tr>
    </w:tbl>
    <w:p w14:paraId="3F384E85" w14:textId="77777777" w:rsidR="001E70AE" w:rsidRPr="001E70AE" w:rsidRDefault="001E70AE" w:rsidP="001E70AE">
      <w:pPr>
        <w:pStyle w:val="11"/>
        <w:keepNext/>
        <w:keepLines/>
        <w:numPr>
          <w:ilvl w:val="0"/>
          <w:numId w:val="12"/>
        </w:numPr>
        <w:tabs>
          <w:tab w:val="left" w:pos="349"/>
          <w:tab w:val="left" w:pos="567"/>
        </w:tabs>
        <w:spacing w:line="266" w:lineRule="auto"/>
        <w:jc w:val="both"/>
        <w:rPr>
          <w:rFonts w:ascii="Times New Roman" w:hAnsi="Times New Roman"/>
          <w:sz w:val="20"/>
          <w:szCs w:val="20"/>
        </w:rPr>
      </w:pPr>
      <w:bookmarkStart w:id="7" w:name="bookmark5"/>
      <w:r w:rsidRPr="001E70AE">
        <w:rPr>
          <w:rFonts w:ascii="Times New Roman" w:hAnsi="Times New Roman"/>
          <w:sz w:val="20"/>
          <w:szCs w:val="20"/>
          <w:lang w:bidi="ru-RU"/>
        </w:rPr>
        <w:t>Требования к оказанию услуг:</w:t>
      </w:r>
      <w:bookmarkEnd w:id="7"/>
    </w:p>
    <w:p w14:paraId="6E2916F6" w14:textId="77777777" w:rsidR="001E70AE" w:rsidRPr="001E70AE" w:rsidRDefault="001E70AE" w:rsidP="001E70AE">
      <w:pPr>
        <w:pStyle w:val="12"/>
        <w:tabs>
          <w:tab w:val="left" w:pos="567"/>
        </w:tabs>
        <w:spacing w:line="266" w:lineRule="auto"/>
        <w:ind w:firstLine="0"/>
        <w:jc w:val="both"/>
        <w:rPr>
          <w:color w:val="auto"/>
          <w:sz w:val="20"/>
          <w:szCs w:val="20"/>
        </w:rPr>
      </w:pPr>
      <w:r w:rsidRPr="001E70AE">
        <w:rPr>
          <w:color w:val="auto"/>
          <w:sz w:val="20"/>
          <w:szCs w:val="20"/>
        </w:rPr>
        <w:t>Услуги должны осуществляться на основании требований, предъявляемых действующим законодательством Российской Федерации к данному виду деятельности:</w:t>
      </w:r>
    </w:p>
    <w:p w14:paraId="3962C29E" w14:textId="77777777" w:rsidR="001E70AE" w:rsidRPr="001E70AE" w:rsidRDefault="001E70AE" w:rsidP="001E70AE">
      <w:pPr>
        <w:pStyle w:val="12"/>
        <w:numPr>
          <w:ilvl w:val="0"/>
          <w:numId w:val="13"/>
        </w:numPr>
        <w:tabs>
          <w:tab w:val="left" w:pos="567"/>
          <w:tab w:val="left" w:pos="833"/>
        </w:tabs>
        <w:spacing w:line="266" w:lineRule="auto"/>
        <w:ind w:firstLine="0"/>
        <w:jc w:val="both"/>
        <w:rPr>
          <w:color w:val="auto"/>
          <w:sz w:val="20"/>
          <w:szCs w:val="20"/>
        </w:rPr>
      </w:pPr>
      <w:r w:rsidRPr="001E70AE">
        <w:rPr>
          <w:color w:val="auto"/>
          <w:sz w:val="20"/>
          <w:szCs w:val="20"/>
        </w:rPr>
        <w:t xml:space="preserve">ФЗ от 09.01.1996 </w:t>
      </w:r>
      <w:r w:rsidRPr="001E70AE">
        <w:rPr>
          <w:color w:val="auto"/>
          <w:sz w:val="20"/>
          <w:szCs w:val="20"/>
          <w:lang w:val="en-US" w:eastAsia="en-US" w:bidi="en-US"/>
        </w:rPr>
        <w:t>N</w:t>
      </w:r>
      <w:r w:rsidRPr="001E70AE">
        <w:rPr>
          <w:color w:val="auto"/>
          <w:sz w:val="20"/>
          <w:szCs w:val="20"/>
          <w:lang w:eastAsia="en-US" w:bidi="en-US"/>
        </w:rPr>
        <w:t xml:space="preserve"> </w:t>
      </w:r>
      <w:r w:rsidRPr="001E70AE">
        <w:rPr>
          <w:color w:val="auto"/>
          <w:sz w:val="20"/>
          <w:szCs w:val="20"/>
        </w:rPr>
        <w:t>З-ФЗ "О радиационной безопасности населения"</w:t>
      </w:r>
    </w:p>
    <w:p w14:paraId="1CD10CEE" w14:textId="77777777" w:rsidR="001E70AE" w:rsidRPr="001E70AE" w:rsidRDefault="001E70AE" w:rsidP="001E70AE">
      <w:pPr>
        <w:pStyle w:val="12"/>
        <w:numPr>
          <w:ilvl w:val="0"/>
          <w:numId w:val="13"/>
        </w:numPr>
        <w:tabs>
          <w:tab w:val="left" w:pos="567"/>
          <w:tab w:val="left" w:pos="829"/>
        </w:tabs>
        <w:spacing w:line="266" w:lineRule="auto"/>
        <w:ind w:firstLine="0"/>
        <w:jc w:val="both"/>
        <w:rPr>
          <w:color w:val="auto"/>
          <w:sz w:val="20"/>
          <w:szCs w:val="20"/>
        </w:rPr>
      </w:pPr>
      <w:r w:rsidRPr="001E70AE">
        <w:rPr>
          <w:color w:val="auto"/>
          <w:sz w:val="20"/>
          <w:szCs w:val="20"/>
        </w:rPr>
        <w:t>СП 2.6.1.2612-10 «Основные санитарные правила обеспечения радиационной безопасности» (ОСПОРБ- 99/2010);</w:t>
      </w:r>
    </w:p>
    <w:p w14:paraId="1AE9BEA9" w14:textId="77777777" w:rsidR="001E70AE" w:rsidRPr="001E70AE" w:rsidRDefault="001E70AE" w:rsidP="001E70AE">
      <w:pPr>
        <w:pStyle w:val="12"/>
        <w:numPr>
          <w:ilvl w:val="0"/>
          <w:numId w:val="13"/>
        </w:numPr>
        <w:tabs>
          <w:tab w:val="left" w:pos="567"/>
          <w:tab w:val="left" w:pos="838"/>
        </w:tabs>
        <w:spacing w:line="259" w:lineRule="auto"/>
        <w:ind w:firstLine="0"/>
        <w:jc w:val="both"/>
        <w:rPr>
          <w:color w:val="auto"/>
          <w:sz w:val="20"/>
          <w:szCs w:val="20"/>
        </w:rPr>
      </w:pPr>
      <w:r w:rsidRPr="001E70AE">
        <w:rPr>
          <w:color w:val="auto"/>
          <w:sz w:val="20"/>
          <w:szCs w:val="20"/>
        </w:rPr>
        <w:t>СанПиН 2.6.1.1192-03 «Ионизирующее излучение, радиационная безопасность. Гигиенические требования к устройству и эксплуатации рентгеновских кабинетов, аппаратов и проведению рентгенологических исследований».</w:t>
      </w:r>
    </w:p>
    <w:p w14:paraId="144415B7"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Все транспортные расходы должны быть включены в стоимость услуг</w:t>
      </w:r>
    </w:p>
    <w:p w14:paraId="1301C96D"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При контроле эксплуатационных параметров рентгеновского оборудования Исполнитель обязан провести следующий перечень работ:</w:t>
      </w:r>
    </w:p>
    <w:p w14:paraId="46991A10" w14:textId="77777777" w:rsidR="001E70AE" w:rsidRPr="001E70AE" w:rsidRDefault="001E70AE" w:rsidP="001E70AE">
      <w:pPr>
        <w:pStyle w:val="12"/>
        <w:numPr>
          <w:ilvl w:val="0"/>
          <w:numId w:val="13"/>
        </w:numPr>
        <w:tabs>
          <w:tab w:val="left" w:pos="567"/>
          <w:tab w:val="left" w:pos="700"/>
        </w:tabs>
        <w:spacing w:line="259" w:lineRule="auto"/>
        <w:ind w:firstLine="0"/>
        <w:jc w:val="both"/>
        <w:rPr>
          <w:color w:val="auto"/>
          <w:sz w:val="20"/>
          <w:szCs w:val="20"/>
        </w:rPr>
      </w:pPr>
      <w:r w:rsidRPr="001E70AE">
        <w:rPr>
          <w:color w:val="auto"/>
          <w:sz w:val="20"/>
          <w:szCs w:val="20"/>
        </w:rPr>
        <w:t>оценка суммарной фильтрации пучка рентгеновского излучения</w:t>
      </w:r>
    </w:p>
    <w:p w14:paraId="7A89ABE1"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проверка точности выполнения уставок анодного напряжения</w:t>
      </w:r>
    </w:p>
    <w:p w14:paraId="0E93CF4D"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оценка слоя половинного ослабления</w:t>
      </w:r>
    </w:p>
    <w:p w14:paraId="57847A7D"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проверка формы кривой и пульсаций анодного напряжения</w:t>
      </w:r>
    </w:p>
    <w:p w14:paraId="105BEC1F"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проверка точности уставки длительности экспозиции</w:t>
      </w:r>
    </w:p>
    <w:p w14:paraId="317E2B84"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 xml:space="preserve">оценка повторяемости дозы излучения </w:t>
      </w:r>
    </w:p>
    <w:p w14:paraId="50584104" w14:textId="77777777" w:rsidR="001E70AE" w:rsidRPr="001E70AE" w:rsidRDefault="001E70AE" w:rsidP="001E70AE">
      <w:pPr>
        <w:pStyle w:val="12"/>
        <w:tabs>
          <w:tab w:val="left" w:pos="567"/>
        </w:tabs>
        <w:spacing w:line="259" w:lineRule="auto"/>
        <w:ind w:firstLine="0"/>
        <w:jc w:val="both"/>
        <w:rPr>
          <w:color w:val="auto"/>
          <w:sz w:val="20"/>
          <w:szCs w:val="20"/>
        </w:rPr>
      </w:pPr>
      <w:r w:rsidRPr="001E70AE">
        <w:rPr>
          <w:color w:val="auto"/>
          <w:sz w:val="20"/>
          <w:szCs w:val="20"/>
        </w:rPr>
        <w:t>оценка линейности дозы излучения при заданном анодном напряжении</w:t>
      </w:r>
    </w:p>
    <w:p w14:paraId="64C31D07" w14:textId="77777777" w:rsidR="001E70AE" w:rsidRPr="001E70AE" w:rsidRDefault="001E70AE" w:rsidP="001E70AE">
      <w:pPr>
        <w:pStyle w:val="12"/>
        <w:tabs>
          <w:tab w:val="left" w:pos="567"/>
        </w:tabs>
        <w:spacing w:line="269" w:lineRule="auto"/>
        <w:ind w:firstLine="0"/>
        <w:jc w:val="both"/>
        <w:rPr>
          <w:color w:val="auto"/>
          <w:sz w:val="20"/>
          <w:szCs w:val="20"/>
        </w:rPr>
      </w:pPr>
      <w:r w:rsidRPr="001E70AE">
        <w:rPr>
          <w:color w:val="auto"/>
          <w:sz w:val="20"/>
          <w:szCs w:val="20"/>
        </w:rPr>
        <w:t>измерение радиационного выхода</w:t>
      </w:r>
    </w:p>
    <w:p w14:paraId="2C3D88EF" w14:textId="77777777" w:rsidR="001E70AE" w:rsidRPr="001E70AE" w:rsidRDefault="001E70AE" w:rsidP="001E70AE">
      <w:pPr>
        <w:pStyle w:val="12"/>
        <w:tabs>
          <w:tab w:val="left" w:pos="567"/>
        </w:tabs>
        <w:spacing w:line="269" w:lineRule="auto"/>
        <w:ind w:firstLine="0"/>
        <w:jc w:val="both"/>
        <w:rPr>
          <w:color w:val="auto"/>
          <w:sz w:val="20"/>
          <w:szCs w:val="20"/>
        </w:rPr>
      </w:pPr>
      <w:r w:rsidRPr="001E70AE">
        <w:rPr>
          <w:color w:val="auto"/>
          <w:sz w:val="20"/>
          <w:szCs w:val="20"/>
        </w:rPr>
        <w:t>оценка качества изображения</w:t>
      </w:r>
    </w:p>
    <w:p w14:paraId="4FBB082C" w14:textId="77777777" w:rsidR="001E70AE" w:rsidRPr="001E70AE" w:rsidRDefault="001E70AE" w:rsidP="001E70AE">
      <w:pPr>
        <w:pStyle w:val="12"/>
        <w:numPr>
          <w:ilvl w:val="0"/>
          <w:numId w:val="13"/>
        </w:numPr>
        <w:tabs>
          <w:tab w:val="left" w:pos="567"/>
          <w:tab w:val="left" w:pos="727"/>
        </w:tabs>
        <w:spacing w:line="269" w:lineRule="auto"/>
        <w:ind w:firstLine="0"/>
        <w:jc w:val="both"/>
        <w:rPr>
          <w:color w:val="auto"/>
          <w:sz w:val="20"/>
          <w:szCs w:val="20"/>
        </w:rPr>
      </w:pPr>
      <w:r w:rsidRPr="001E70AE">
        <w:rPr>
          <w:color w:val="auto"/>
          <w:sz w:val="20"/>
          <w:szCs w:val="20"/>
        </w:rPr>
        <w:t>оценка функционирования тормозов штативов</w:t>
      </w:r>
    </w:p>
    <w:p w14:paraId="55356789" w14:textId="77777777" w:rsidR="001E70AE" w:rsidRPr="001E70AE" w:rsidRDefault="001E70AE" w:rsidP="001E70AE">
      <w:pPr>
        <w:pStyle w:val="12"/>
        <w:tabs>
          <w:tab w:val="left" w:pos="567"/>
        </w:tabs>
        <w:spacing w:line="269" w:lineRule="auto"/>
        <w:ind w:firstLine="0"/>
        <w:jc w:val="both"/>
        <w:rPr>
          <w:color w:val="auto"/>
          <w:sz w:val="20"/>
          <w:szCs w:val="20"/>
        </w:rPr>
      </w:pPr>
      <w:r w:rsidRPr="001E70AE">
        <w:rPr>
          <w:color w:val="auto"/>
          <w:sz w:val="20"/>
          <w:szCs w:val="20"/>
        </w:rPr>
        <w:t>При освидетельствовании средств радиационной защиты Программа испытаний и измерений должна включать в себя:</w:t>
      </w:r>
    </w:p>
    <w:p w14:paraId="7CD1CDA7" w14:textId="77777777" w:rsidR="001E70AE" w:rsidRPr="001E70AE" w:rsidRDefault="001E70AE" w:rsidP="001E70AE">
      <w:pPr>
        <w:pStyle w:val="12"/>
        <w:numPr>
          <w:ilvl w:val="0"/>
          <w:numId w:val="13"/>
        </w:numPr>
        <w:tabs>
          <w:tab w:val="left" w:pos="567"/>
          <w:tab w:val="left" w:pos="1060"/>
        </w:tabs>
        <w:spacing w:line="269" w:lineRule="auto"/>
        <w:ind w:firstLine="0"/>
        <w:jc w:val="both"/>
        <w:rPr>
          <w:color w:val="auto"/>
          <w:sz w:val="20"/>
          <w:szCs w:val="20"/>
        </w:rPr>
      </w:pPr>
      <w:r w:rsidRPr="001E70AE">
        <w:rPr>
          <w:color w:val="auto"/>
          <w:sz w:val="20"/>
          <w:szCs w:val="20"/>
        </w:rPr>
        <w:t>Проверка наличия маркировок на средствах защиты в соответствии с паспортом на изделия</w:t>
      </w:r>
    </w:p>
    <w:p w14:paraId="17CB8C89" w14:textId="77777777" w:rsidR="001E70AE" w:rsidRPr="001E70AE" w:rsidRDefault="001E70AE" w:rsidP="001E70AE">
      <w:pPr>
        <w:pStyle w:val="12"/>
        <w:numPr>
          <w:ilvl w:val="0"/>
          <w:numId w:val="13"/>
        </w:numPr>
        <w:tabs>
          <w:tab w:val="left" w:pos="310"/>
          <w:tab w:val="left" w:pos="567"/>
        </w:tabs>
        <w:spacing w:line="269" w:lineRule="auto"/>
        <w:ind w:firstLine="0"/>
        <w:jc w:val="both"/>
        <w:rPr>
          <w:color w:val="auto"/>
          <w:sz w:val="20"/>
          <w:szCs w:val="20"/>
        </w:rPr>
      </w:pPr>
      <w:r w:rsidRPr="001E70AE">
        <w:rPr>
          <w:color w:val="auto"/>
          <w:sz w:val="20"/>
          <w:szCs w:val="20"/>
        </w:rPr>
        <w:t>Оценка технического состояния креплений, фиксаторов, застежек на средствах индивидуальной защиты</w:t>
      </w:r>
    </w:p>
    <w:p w14:paraId="76DB29D3" w14:textId="77777777" w:rsidR="001E70AE" w:rsidRPr="001E70AE" w:rsidRDefault="001E70AE" w:rsidP="001E70AE">
      <w:pPr>
        <w:pStyle w:val="12"/>
        <w:numPr>
          <w:ilvl w:val="0"/>
          <w:numId w:val="13"/>
        </w:numPr>
        <w:tabs>
          <w:tab w:val="left" w:pos="567"/>
          <w:tab w:val="left" w:pos="1035"/>
        </w:tabs>
        <w:spacing w:line="286" w:lineRule="auto"/>
        <w:ind w:firstLine="0"/>
        <w:jc w:val="both"/>
        <w:rPr>
          <w:color w:val="auto"/>
          <w:sz w:val="20"/>
          <w:szCs w:val="20"/>
        </w:rPr>
      </w:pPr>
      <w:r w:rsidRPr="001E70AE">
        <w:rPr>
          <w:color w:val="auto"/>
          <w:sz w:val="20"/>
          <w:szCs w:val="20"/>
        </w:rPr>
        <w:t>Целостность защитного чехла (внешнего покрытия) на предмет разрывов, повреждений и прочих дефектов</w:t>
      </w:r>
    </w:p>
    <w:p w14:paraId="50E07D7C" w14:textId="77777777" w:rsidR="001E70AE" w:rsidRPr="001E70AE" w:rsidRDefault="001E70AE" w:rsidP="001E70AE">
      <w:pPr>
        <w:pStyle w:val="12"/>
        <w:numPr>
          <w:ilvl w:val="0"/>
          <w:numId w:val="13"/>
        </w:numPr>
        <w:tabs>
          <w:tab w:val="left" w:pos="567"/>
          <w:tab w:val="left" w:pos="1060"/>
        </w:tabs>
        <w:spacing w:line="286" w:lineRule="auto"/>
        <w:ind w:firstLine="0"/>
        <w:jc w:val="both"/>
        <w:rPr>
          <w:color w:val="auto"/>
          <w:sz w:val="20"/>
          <w:szCs w:val="20"/>
        </w:rPr>
      </w:pPr>
      <w:r w:rsidRPr="001E70AE">
        <w:rPr>
          <w:color w:val="auto"/>
          <w:sz w:val="20"/>
          <w:szCs w:val="20"/>
        </w:rPr>
        <w:t>Целостность рентгенозащитного материала на предмет разрывов, повреждений и прочих дефектов</w:t>
      </w:r>
    </w:p>
    <w:p w14:paraId="4F3AE55F" w14:textId="77777777" w:rsidR="001E70AE" w:rsidRPr="001E70AE" w:rsidRDefault="001E70AE" w:rsidP="001E70AE">
      <w:pPr>
        <w:pStyle w:val="12"/>
        <w:numPr>
          <w:ilvl w:val="0"/>
          <w:numId w:val="13"/>
        </w:numPr>
        <w:tabs>
          <w:tab w:val="left" w:pos="567"/>
          <w:tab w:val="left" w:pos="1026"/>
        </w:tabs>
        <w:spacing w:line="286" w:lineRule="auto"/>
        <w:ind w:firstLine="0"/>
        <w:jc w:val="both"/>
        <w:rPr>
          <w:color w:val="auto"/>
          <w:sz w:val="20"/>
          <w:szCs w:val="20"/>
        </w:rPr>
      </w:pPr>
      <w:r w:rsidRPr="001E70AE">
        <w:rPr>
          <w:color w:val="auto"/>
          <w:sz w:val="20"/>
          <w:szCs w:val="20"/>
        </w:rPr>
        <w:lastRenderedPageBreak/>
        <w:t>Выполнение измерений по методике в поле прямого пучка рентгеновского излучения с использованием комплекта эталонных свинцовых пластин и дозиметра рентгеновского и гамма-излучения</w:t>
      </w:r>
    </w:p>
    <w:p w14:paraId="217E59DC" w14:textId="77777777" w:rsidR="001E70AE" w:rsidRPr="001E70AE" w:rsidRDefault="001E70AE" w:rsidP="001E70AE">
      <w:pPr>
        <w:pStyle w:val="12"/>
        <w:numPr>
          <w:ilvl w:val="0"/>
          <w:numId w:val="13"/>
        </w:numPr>
        <w:tabs>
          <w:tab w:val="left" w:pos="567"/>
          <w:tab w:val="left" w:pos="1055"/>
        </w:tabs>
        <w:ind w:firstLine="0"/>
        <w:jc w:val="both"/>
        <w:rPr>
          <w:color w:val="auto"/>
          <w:sz w:val="20"/>
          <w:szCs w:val="20"/>
        </w:rPr>
      </w:pPr>
      <w:r w:rsidRPr="001E70AE">
        <w:rPr>
          <w:color w:val="auto"/>
          <w:sz w:val="20"/>
          <w:szCs w:val="20"/>
        </w:rPr>
        <w:t>Определение свинцового эквивалента средства защиты от рентгеновского излучения.</w:t>
      </w:r>
    </w:p>
    <w:p w14:paraId="074A196D" w14:textId="77777777" w:rsidR="001E70AE" w:rsidRPr="001E70AE" w:rsidRDefault="001E70AE" w:rsidP="001E70AE">
      <w:pPr>
        <w:pStyle w:val="11"/>
        <w:keepNext/>
        <w:keepLines/>
        <w:numPr>
          <w:ilvl w:val="0"/>
          <w:numId w:val="12"/>
        </w:numPr>
        <w:tabs>
          <w:tab w:val="left" w:pos="349"/>
          <w:tab w:val="left" w:pos="567"/>
        </w:tabs>
        <w:ind w:left="0" w:firstLine="0"/>
        <w:jc w:val="both"/>
        <w:rPr>
          <w:rFonts w:ascii="Times New Roman" w:hAnsi="Times New Roman"/>
          <w:sz w:val="20"/>
          <w:szCs w:val="20"/>
        </w:rPr>
      </w:pPr>
      <w:bookmarkStart w:id="8" w:name="bookmark7"/>
      <w:r w:rsidRPr="001E70AE">
        <w:rPr>
          <w:rFonts w:ascii="Times New Roman" w:hAnsi="Times New Roman"/>
          <w:sz w:val="20"/>
          <w:szCs w:val="20"/>
          <w:lang w:bidi="ru-RU"/>
        </w:rPr>
        <w:t>Требования по объему гарантий качества оказываемых услуг.</w:t>
      </w:r>
      <w:bookmarkEnd w:id="8"/>
    </w:p>
    <w:p w14:paraId="40BE2F88" w14:textId="77777777" w:rsidR="001E70AE" w:rsidRPr="001E70AE" w:rsidRDefault="001E70AE" w:rsidP="001E70AE">
      <w:pPr>
        <w:pStyle w:val="12"/>
        <w:tabs>
          <w:tab w:val="left" w:pos="567"/>
        </w:tabs>
        <w:ind w:firstLine="0"/>
        <w:jc w:val="both"/>
        <w:rPr>
          <w:color w:val="auto"/>
          <w:sz w:val="20"/>
          <w:szCs w:val="20"/>
        </w:rPr>
      </w:pPr>
      <w:r w:rsidRPr="001E70AE">
        <w:rPr>
          <w:color w:val="auto"/>
          <w:sz w:val="20"/>
          <w:szCs w:val="20"/>
        </w:rPr>
        <w:t>Исполнитель гарантирует качественное оказание услуг в полном объеме:</w:t>
      </w:r>
    </w:p>
    <w:p w14:paraId="5B325271" w14:textId="77777777" w:rsidR="001E70AE" w:rsidRPr="001E70AE" w:rsidRDefault="001E70AE" w:rsidP="001E70AE">
      <w:pPr>
        <w:pStyle w:val="12"/>
        <w:tabs>
          <w:tab w:val="left" w:pos="567"/>
        </w:tabs>
        <w:ind w:firstLine="0"/>
        <w:jc w:val="both"/>
        <w:rPr>
          <w:color w:val="auto"/>
          <w:sz w:val="20"/>
          <w:szCs w:val="20"/>
        </w:rPr>
      </w:pPr>
      <w:r w:rsidRPr="001E70AE">
        <w:rPr>
          <w:color w:val="auto"/>
          <w:sz w:val="20"/>
          <w:szCs w:val="20"/>
        </w:rPr>
        <w:t>Услуги должны быть оказаны в условиях действующего учреждения, без отселения и прекращения производственного процесса.</w:t>
      </w:r>
    </w:p>
    <w:p w14:paraId="34919151" w14:textId="77777777" w:rsidR="001E70AE" w:rsidRPr="001E70AE" w:rsidRDefault="001E70AE" w:rsidP="001E70AE">
      <w:pPr>
        <w:pStyle w:val="11"/>
        <w:keepNext/>
        <w:keepLines/>
        <w:numPr>
          <w:ilvl w:val="0"/>
          <w:numId w:val="12"/>
        </w:numPr>
        <w:tabs>
          <w:tab w:val="left" w:pos="349"/>
          <w:tab w:val="left" w:pos="567"/>
        </w:tabs>
        <w:ind w:left="0" w:firstLine="0"/>
        <w:jc w:val="both"/>
        <w:rPr>
          <w:rFonts w:ascii="Times New Roman" w:hAnsi="Times New Roman"/>
          <w:sz w:val="20"/>
          <w:szCs w:val="20"/>
        </w:rPr>
      </w:pPr>
      <w:bookmarkStart w:id="9" w:name="bookmark9"/>
      <w:r w:rsidRPr="001E70AE">
        <w:rPr>
          <w:rFonts w:ascii="Times New Roman" w:hAnsi="Times New Roman"/>
          <w:sz w:val="20"/>
          <w:szCs w:val="20"/>
          <w:lang w:bidi="ru-RU"/>
        </w:rPr>
        <w:t>Требования к безопасности оказания услуг.</w:t>
      </w:r>
      <w:bookmarkEnd w:id="9"/>
    </w:p>
    <w:p w14:paraId="4F80A937" w14:textId="77777777" w:rsidR="001E70AE" w:rsidRPr="001E70AE" w:rsidRDefault="001E70AE" w:rsidP="001E70AE">
      <w:pPr>
        <w:pStyle w:val="12"/>
        <w:tabs>
          <w:tab w:val="left" w:pos="567"/>
        </w:tabs>
        <w:ind w:firstLine="0"/>
        <w:jc w:val="both"/>
        <w:rPr>
          <w:color w:val="auto"/>
          <w:sz w:val="20"/>
          <w:szCs w:val="20"/>
        </w:rPr>
      </w:pPr>
      <w:r w:rsidRPr="001E70AE">
        <w:rPr>
          <w:color w:val="auto"/>
          <w:sz w:val="20"/>
          <w:szCs w:val="20"/>
        </w:rPr>
        <w:t>Инструментальный контроль должен осуществляться приборами и аппаратами, прошедшими метрологический контроль.</w:t>
      </w:r>
    </w:p>
    <w:p w14:paraId="15E88630" w14:textId="77777777" w:rsidR="001E70AE" w:rsidRPr="001E70AE" w:rsidRDefault="001E70AE" w:rsidP="001E70AE">
      <w:pPr>
        <w:pStyle w:val="12"/>
        <w:tabs>
          <w:tab w:val="left" w:pos="567"/>
        </w:tabs>
        <w:ind w:firstLine="0"/>
        <w:jc w:val="both"/>
        <w:rPr>
          <w:color w:val="auto"/>
          <w:sz w:val="20"/>
          <w:szCs w:val="20"/>
        </w:rPr>
      </w:pPr>
      <w:r w:rsidRPr="001E70AE">
        <w:rPr>
          <w:b/>
          <w:bCs/>
          <w:color w:val="auto"/>
          <w:sz w:val="20"/>
          <w:szCs w:val="20"/>
        </w:rPr>
        <w:t>6. Требования к результатам оказания услуг.</w:t>
      </w:r>
    </w:p>
    <w:p w14:paraId="1470A5CC" w14:textId="77777777" w:rsidR="001E70AE" w:rsidRPr="001E70AE" w:rsidRDefault="001E70AE" w:rsidP="001E70AE">
      <w:pPr>
        <w:pStyle w:val="12"/>
        <w:tabs>
          <w:tab w:val="left" w:pos="567"/>
        </w:tabs>
        <w:spacing w:after="1820"/>
        <w:ind w:firstLine="0"/>
        <w:jc w:val="both"/>
        <w:rPr>
          <w:color w:val="auto"/>
          <w:sz w:val="20"/>
          <w:szCs w:val="20"/>
        </w:rPr>
      </w:pPr>
      <w:r w:rsidRPr="001E70AE">
        <w:rPr>
          <w:color w:val="auto"/>
          <w:sz w:val="20"/>
          <w:szCs w:val="20"/>
        </w:rPr>
        <w:t>Результатом оказанных услуг должны являться протоколы установленного образца, оформленные по результатам проведения контроля.</w:t>
      </w:r>
    </w:p>
    <w:tbl>
      <w:tblPr>
        <w:tblW w:w="9356" w:type="dxa"/>
        <w:tblInd w:w="108" w:type="dxa"/>
        <w:tblLayout w:type="fixed"/>
        <w:tblLook w:val="04A0" w:firstRow="1" w:lastRow="0" w:firstColumn="1" w:lastColumn="0" w:noHBand="0" w:noVBand="1"/>
      </w:tblPr>
      <w:tblGrid>
        <w:gridCol w:w="4678"/>
        <w:gridCol w:w="4678"/>
      </w:tblGrid>
      <w:tr w:rsidR="001E70AE" w:rsidRPr="001E70AE" w14:paraId="301A32EA" w14:textId="77777777" w:rsidTr="00A04FBD">
        <w:trPr>
          <w:trHeight w:val="443"/>
        </w:trPr>
        <w:tc>
          <w:tcPr>
            <w:tcW w:w="4678" w:type="dxa"/>
            <w:shd w:val="clear" w:color="auto" w:fill="FFFFFF"/>
          </w:tcPr>
          <w:p w14:paraId="5847D47E"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Исполнителя</w:t>
            </w:r>
          </w:p>
        </w:tc>
      </w:tr>
      <w:tr w:rsidR="001E70AE" w:rsidRPr="001E70AE" w14:paraId="11FF2CD9" w14:textId="77777777" w:rsidTr="00A04FBD">
        <w:trPr>
          <w:trHeight w:val="1002"/>
        </w:trPr>
        <w:tc>
          <w:tcPr>
            <w:tcW w:w="4678" w:type="dxa"/>
            <w:shd w:val="clear" w:color="auto" w:fill="FFFFFF"/>
          </w:tcPr>
          <w:p w14:paraId="782008B5"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Главный врач</w:t>
            </w:r>
          </w:p>
          <w:p w14:paraId="7FFAEF73" w14:textId="77777777" w:rsidR="001405AF" w:rsidRPr="001E70AE"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58C11DF7" w14:textId="77777777" w:rsidR="0081610C" w:rsidRPr="001E70AE"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01C779B1"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_______________________ Н.Б. Забродина</w:t>
            </w:r>
          </w:p>
          <w:p w14:paraId="48C338F3" w14:textId="407C4441" w:rsidR="001E70AE" w:rsidRPr="001E70AE" w:rsidRDefault="001E70A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УКЭП</w:t>
            </w:r>
          </w:p>
        </w:tc>
        <w:tc>
          <w:tcPr>
            <w:tcW w:w="4678" w:type="dxa"/>
            <w:shd w:val="clear" w:color="auto" w:fill="FFFFFF"/>
          </w:tcPr>
          <w:p w14:paraId="046CB0F3" w14:textId="77777777" w:rsidR="00C9135E" w:rsidRPr="001E70AE" w:rsidRDefault="00C9135E" w:rsidP="00845390">
            <w:pPr>
              <w:spacing w:after="0" w:line="240" w:lineRule="auto"/>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_________________</w:t>
            </w:r>
          </w:p>
          <w:p w14:paraId="58CD189E" w14:textId="77777777" w:rsidR="001405AF" w:rsidRPr="001E70AE" w:rsidRDefault="001405AF" w:rsidP="00845390">
            <w:pPr>
              <w:spacing w:after="0" w:line="240" w:lineRule="auto"/>
              <w:jc w:val="both"/>
              <w:rPr>
                <w:rFonts w:ascii="Times New Roman" w:eastAsia="Calibri" w:hAnsi="Times New Roman"/>
                <w:sz w:val="20"/>
                <w:szCs w:val="20"/>
                <w:lang w:val="en-US" w:eastAsia="en-US"/>
              </w:rPr>
            </w:pPr>
          </w:p>
          <w:p w14:paraId="4F364408" w14:textId="77777777" w:rsidR="0081610C" w:rsidRPr="001E70AE" w:rsidRDefault="0081610C" w:rsidP="00845390">
            <w:pPr>
              <w:spacing w:after="0" w:line="240" w:lineRule="auto"/>
              <w:jc w:val="both"/>
              <w:rPr>
                <w:rFonts w:ascii="Times New Roman" w:eastAsia="Calibri" w:hAnsi="Times New Roman"/>
                <w:sz w:val="20"/>
                <w:szCs w:val="20"/>
                <w:lang w:val="en-US" w:eastAsia="en-US"/>
              </w:rPr>
            </w:pPr>
          </w:p>
          <w:p w14:paraId="6FDCD08D" w14:textId="77777777" w:rsidR="00C9135E" w:rsidRPr="001E70AE" w:rsidRDefault="00C9135E" w:rsidP="00845390">
            <w:pPr>
              <w:pStyle w:val="a5"/>
              <w:rPr>
                <w:rFonts w:ascii="Times New Roman" w:hAnsi="Times New Roman"/>
                <w:sz w:val="20"/>
                <w:szCs w:val="20"/>
              </w:rPr>
            </w:pPr>
            <w:r w:rsidRPr="001E70AE">
              <w:rPr>
                <w:rFonts w:ascii="Times New Roman" w:hAnsi="Times New Roman"/>
                <w:sz w:val="20"/>
                <w:szCs w:val="20"/>
              </w:rPr>
              <w:t xml:space="preserve">______________________ _____________ </w:t>
            </w:r>
          </w:p>
          <w:p w14:paraId="0539B5C6" w14:textId="6A12E488" w:rsidR="00C9135E" w:rsidRPr="001E70AE" w:rsidRDefault="001E70AE" w:rsidP="00845390">
            <w:pPr>
              <w:pStyle w:val="a5"/>
              <w:rPr>
                <w:rFonts w:ascii="Times New Roman" w:hAnsi="Times New Roman"/>
                <w:sz w:val="20"/>
                <w:szCs w:val="20"/>
              </w:rPr>
            </w:pPr>
            <w:r w:rsidRPr="001E70AE">
              <w:rPr>
                <w:rFonts w:ascii="Times New Roman" w:hAnsi="Times New Roman"/>
                <w:sz w:val="20"/>
                <w:szCs w:val="20"/>
              </w:rPr>
              <w:t>УКЭП</w:t>
            </w:r>
          </w:p>
        </w:tc>
      </w:tr>
    </w:tbl>
    <w:p w14:paraId="056831FD" w14:textId="77777777" w:rsidR="00C9135E" w:rsidRPr="001E70AE" w:rsidRDefault="00C9135E" w:rsidP="00845390">
      <w:pPr>
        <w:spacing w:after="0" w:line="240" w:lineRule="auto"/>
        <w:jc w:val="center"/>
        <w:rPr>
          <w:rFonts w:ascii="Times New Roman" w:eastAsia="Calibri" w:hAnsi="Times New Roman"/>
          <w:b/>
          <w:sz w:val="20"/>
          <w:szCs w:val="20"/>
          <w:lang w:eastAsia="en-US"/>
        </w:rPr>
      </w:pPr>
    </w:p>
    <w:p w14:paraId="09527062" w14:textId="23FF6184" w:rsidR="00C9135E" w:rsidRPr="001E70AE" w:rsidRDefault="0014148D" w:rsidP="0081610C">
      <w:pPr>
        <w:spacing w:after="0" w:line="240" w:lineRule="auto"/>
        <w:jc w:val="right"/>
        <w:rPr>
          <w:rFonts w:ascii="Times New Roman" w:hAnsi="Times New Roman"/>
          <w:sz w:val="20"/>
          <w:szCs w:val="20"/>
        </w:rPr>
      </w:pPr>
      <w:r w:rsidRPr="001E70AE">
        <w:rPr>
          <w:rFonts w:ascii="Times New Roman" w:hAnsi="Times New Roman"/>
          <w:sz w:val="20"/>
          <w:szCs w:val="20"/>
        </w:rPr>
        <w:br w:type="page"/>
      </w:r>
      <w:r w:rsidR="00C9135E" w:rsidRPr="001E70AE">
        <w:rPr>
          <w:rFonts w:ascii="Times New Roman" w:hAnsi="Times New Roman"/>
          <w:sz w:val="20"/>
          <w:szCs w:val="20"/>
        </w:rPr>
        <w:lastRenderedPageBreak/>
        <w:t>Приложение №</w:t>
      </w:r>
      <w:r w:rsidR="006F785C" w:rsidRPr="001E70AE">
        <w:rPr>
          <w:rFonts w:ascii="Times New Roman" w:hAnsi="Times New Roman"/>
          <w:sz w:val="20"/>
          <w:szCs w:val="20"/>
        </w:rPr>
        <w:t xml:space="preserve"> </w:t>
      </w:r>
      <w:r w:rsidR="00041F5A" w:rsidRPr="001E70AE">
        <w:rPr>
          <w:rFonts w:ascii="Times New Roman" w:hAnsi="Times New Roman"/>
          <w:sz w:val="20"/>
          <w:szCs w:val="20"/>
        </w:rPr>
        <w:t>3</w:t>
      </w:r>
      <w:r w:rsidR="00C9135E" w:rsidRPr="001E70AE">
        <w:rPr>
          <w:rFonts w:ascii="Times New Roman" w:hAnsi="Times New Roman"/>
          <w:sz w:val="20"/>
          <w:szCs w:val="20"/>
        </w:rPr>
        <w:t xml:space="preserve"> к Контракту № </w:t>
      </w:r>
      <w:r w:rsidR="00D91081" w:rsidRPr="001E70AE">
        <w:rPr>
          <w:rFonts w:ascii="Times New Roman" w:hAnsi="Times New Roman"/>
          <w:sz w:val="20"/>
          <w:szCs w:val="20"/>
        </w:rPr>
        <w:t>____-2</w:t>
      </w:r>
      <w:r w:rsidR="00F07E34" w:rsidRPr="001E70AE">
        <w:rPr>
          <w:rFonts w:ascii="Times New Roman" w:hAnsi="Times New Roman"/>
          <w:sz w:val="20"/>
          <w:szCs w:val="20"/>
        </w:rPr>
        <w:t>6</w:t>
      </w:r>
      <w:r w:rsidR="0070414D" w:rsidRPr="001E70AE">
        <w:rPr>
          <w:rFonts w:ascii="Times New Roman" w:hAnsi="Times New Roman"/>
          <w:sz w:val="20"/>
          <w:szCs w:val="20"/>
        </w:rPr>
        <w:t>-ЕАТ</w:t>
      </w:r>
    </w:p>
    <w:p w14:paraId="3AAE1F4B" w14:textId="79DE10FE" w:rsidR="00C9135E" w:rsidRPr="001E70AE" w:rsidRDefault="00CA0C45" w:rsidP="00845390">
      <w:pPr>
        <w:spacing w:after="0" w:line="240" w:lineRule="auto"/>
        <w:jc w:val="right"/>
        <w:rPr>
          <w:rFonts w:ascii="Times New Roman" w:hAnsi="Times New Roman"/>
          <w:b/>
          <w:sz w:val="20"/>
          <w:szCs w:val="20"/>
        </w:rPr>
      </w:pPr>
      <w:r w:rsidRPr="001E70AE">
        <w:rPr>
          <w:rFonts w:ascii="Times New Roman" w:hAnsi="Times New Roman"/>
          <w:sz w:val="20"/>
          <w:szCs w:val="20"/>
        </w:rPr>
        <w:t xml:space="preserve">от </w:t>
      </w:r>
      <w:r w:rsidR="00132C7C" w:rsidRPr="001E70AE">
        <w:rPr>
          <w:rFonts w:ascii="Times New Roman" w:hAnsi="Times New Roman"/>
          <w:sz w:val="20"/>
          <w:szCs w:val="20"/>
        </w:rPr>
        <w:t>«____» _____________ 202</w:t>
      </w:r>
      <w:r w:rsidR="00F07E34" w:rsidRPr="001E70AE">
        <w:rPr>
          <w:rFonts w:ascii="Times New Roman" w:hAnsi="Times New Roman"/>
          <w:sz w:val="20"/>
          <w:szCs w:val="20"/>
        </w:rPr>
        <w:t>6</w:t>
      </w:r>
      <w:r w:rsidR="0089259D" w:rsidRPr="001E70AE">
        <w:rPr>
          <w:rFonts w:ascii="Times New Roman" w:hAnsi="Times New Roman"/>
          <w:sz w:val="20"/>
          <w:szCs w:val="20"/>
        </w:rPr>
        <w:t xml:space="preserve"> </w:t>
      </w:r>
      <w:r w:rsidR="00A81562" w:rsidRPr="001E70AE">
        <w:rPr>
          <w:rFonts w:ascii="Times New Roman" w:hAnsi="Times New Roman"/>
          <w:sz w:val="20"/>
          <w:szCs w:val="20"/>
        </w:rPr>
        <w:t>года</w:t>
      </w:r>
    </w:p>
    <w:p w14:paraId="44F342DB" w14:textId="77777777" w:rsidR="0081610C" w:rsidRPr="001E70AE"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1E70AE" w:rsidRDefault="001405AF" w:rsidP="00845390">
      <w:pPr>
        <w:widowControl w:val="0"/>
        <w:adjustRightInd w:val="0"/>
        <w:spacing w:after="0" w:line="240" w:lineRule="auto"/>
        <w:jc w:val="both"/>
        <w:rPr>
          <w:rFonts w:ascii="Times New Roman" w:hAnsi="Times New Roman"/>
          <w:sz w:val="20"/>
          <w:szCs w:val="20"/>
        </w:rPr>
      </w:pPr>
      <w:r w:rsidRPr="001E70AE">
        <w:rPr>
          <w:rFonts w:ascii="Times New Roman" w:hAnsi="Times New Roman"/>
          <w:sz w:val="20"/>
          <w:szCs w:val="20"/>
        </w:rPr>
        <w:t>ФОРМА</w:t>
      </w:r>
    </w:p>
    <w:p w14:paraId="3D8E4C0B" w14:textId="77777777" w:rsidR="0081610C" w:rsidRPr="001E70AE"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1E70AE" w:rsidRDefault="00C9135E" w:rsidP="00845390">
      <w:pPr>
        <w:autoSpaceDE w:val="0"/>
        <w:autoSpaceDN w:val="0"/>
        <w:adjustRightInd w:val="0"/>
        <w:spacing w:after="0" w:line="240" w:lineRule="auto"/>
        <w:jc w:val="center"/>
        <w:rPr>
          <w:rFonts w:ascii="Times New Roman" w:hAnsi="Times New Roman"/>
          <w:b/>
          <w:bCs/>
          <w:sz w:val="20"/>
          <w:szCs w:val="20"/>
        </w:rPr>
      </w:pPr>
      <w:r w:rsidRPr="001E70AE">
        <w:rPr>
          <w:rFonts w:ascii="Times New Roman" w:hAnsi="Times New Roman"/>
          <w:b/>
          <w:bCs/>
          <w:sz w:val="20"/>
          <w:szCs w:val="20"/>
        </w:rPr>
        <w:t xml:space="preserve">АКТ </w:t>
      </w:r>
      <w:r w:rsidR="007B1E3A" w:rsidRPr="001E70AE">
        <w:rPr>
          <w:rFonts w:ascii="Times New Roman" w:hAnsi="Times New Roman"/>
          <w:b/>
          <w:bCs/>
          <w:sz w:val="20"/>
          <w:szCs w:val="20"/>
        </w:rPr>
        <w:t xml:space="preserve">СДАЧИ-ПРИЕМКИ </w:t>
      </w:r>
      <w:r w:rsidRPr="001E70AE">
        <w:rPr>
          <w:rFonts w:ascii="Times New Roman" w:hAnsi="Times New Roman"/>
          <w:b/>
          <w:bCs/>
          <w:sz w:val="20"/>
          <w:szCs w:val="20"/>
        </w:rPr>
        <w:t>ОКАЗАННЫХ УСЛУГ</w:t>
      </w:r>
    </w:p>
    <w:p w14:paraId="2B3AE846" w14:textId="77777777" w:rsidR="001F2000" w:rsidRPr="001E70AE"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1E70AE" w14:paraId="46B7F50C" w14:textId="77777777" w:rsidTr="009971B1">
        <w:tc>
          <w:tcPr>
            <w:tcW w:w="4785" w:type="dxa"/>
            <w:shd w:val="clear" w:color="auto" w:fill="auto"/>
          </w:tcPr>
          <w:p w14:paraId="0DED7E61" w14:textId="77777777" w:rsidR="001F2000" w:rsidRPr="001E70AE" w:rsidRDefault="001F2000" w:rsidP="00845390">
            <w:pPr>
              <w:autoSpaceDE w:val="0"/>
              <w:autoSpaceDN w:val="0"/>
              <w:adjustRightInd w:val="0"/>
              <w:spacing w:after="0" w:line="240" w:lineRule="auto"/>
              <w:rPr>
                <w:rFonts w:ascii="Times New Roman" w:hAnsi="Times New Roman"/>
                <w:sz w:val="20"/>
                <w:szCs w:val="20"/>
              </w:rPr>
            </w:pPr>
            <w:r w:rsidRPr="001E70AE">
              <w:rPr>
                <w:rFonts w:ascii="Times New Roman" w:hAnsi="Times New Roman"/>
                <w:sz w:val="20"/>
                <w:szCs w:val="20"/>
              </w:rPr>
              <w:t>г. Москва</w:t>
            </w:r>
          </w:p>
        </w:tc>
        <w:tc>
          <w:tcPr>
            <w:tcW w:w="4786" w:type="dxa"/>
            <w:shd w:val="clear" w:color="auto" w:fill="auto"/>
          </w:tcPr>
          <w:p w14:paraId="6B160483" w14:textId="77777777" w:rsidR="001F2000" w:rsidRPr="001E70AE" w:rsidRDefault="001F2000" w:rsidP="002D5065">
            <w:pPr>
              <w:autoSpaceDE w:val="0"/>
              <w:autoSpaceDN w:val="0"/>
              <w:adjustRightInd w:val="0"/>
              <w:spacing w:after="0" w:line="240" w:lineRule="auto"/>
              <w:jc w:val="right"/>
              <w:rPr>
                <w:rFonts w:ascii="Times New Roman" w:hAnsi="Times New Roman"/>
                <w:sz w:val="20"/>
                <w:szCs w:val="20"/>
              </w:rPr>
            </w:pPr>
            <w:r w:rsidRPr="001E70AE">
              <w:rPr>
                <w:rFonts w:ascii="Times New Roman" w:hAnsi="Times New Roman"/>
                <w:sz w:val="20"/>
                <w:szCs w:val="20"/>
              </w:rPr>
              <w:t>«__» ____________ 20__ г.</w:t>
            </w:r>
          </w:p>
        </w:tc>
      </w:tr>
    </w:tbl>
    <w:p w14:paraId="1A40B716" w14:textId="77777777" w:rsidR="00C9135E" w:rsidRPr="001E70AE"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1E70AE" w:rsidRDefault="00C9135E" w:rsidP="00845390">
      <w:pPr>
        <w:autoSpaceDE w:val="0"/>
        <w:autoSpaceDN w:val="0"/>
        <w:adjustRightInd w:val="0"/>
        <w:spacing w:after="0" w:line="240" w:lineRule="auto"/>
        <w:ind w:firstLine="540"/>
        <w:jc w:val="both"/>
        <w:rPr>
          <w:rFonts w:ascii="Times New Roman" w:hAnsi="Times New Roman"/>
          <w:sz w:val="20"/>
          <w:szCs w:val="20"/>
        </w:rPr>
      </w:pPr>
      <w:r w:rsidRPr="001E70AE">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Забродиной Натальи Борисовны, действующей на основании Устава, с одной стороны, и ______________, именуем__ в дальнейшем «Исполнитель», в лице ____________, действующ___ на основании ________, с другой стороны, </w:t>
      </w:r>
      <w:r w:rsidR="00384497" w:rsidRPr="001E70AE">
        <w:rPr>
          <w:rFonts w:ascii="Times New Roman" w:hAnsi="Times New Roman"/>
          <w:sz w:val="20"/>
          <w:szCs w:val="20"/>
        </w:rPr>
        <w:t xml:space="preserve">составили настоящий Акт </w:t>
      </w:r>
      <w:r w:rsidRPr="001E70AE">
        <w:rPr>
          <w:rFonts w:ascii="Times New Roman" w:hAnsi="Times New Roman"/>
          <w:sz w:val="20"/>
          <w:szCs w:val="20"/>
        </w:rPr>
        <w:t>сдачи</w:t>
      </w:r>
      <w:r w:rsidR="00384497" w:rsidRPr="001E70AE">
        <w:rPr>
          <w:rFonts w:ascii="Times New Roman" w:hAnsi="Times New Roman"/>
          <w:sz w:val="20"/>
          <w:szCs w:val="20"/>
        </w:rPr>
        <w:t>-приемки</w:t>
      </w:r>
      <w:r w:rsidRPr="001E70AE">
        <w:rPr>
          <w:rFonts w:ascii="Times New Roman" w:hAnsi="Times New Roman"/>
          <w:sz w:val="20"/>
          <w:szCs w:val="20"/>
        </w:rPr>
        <w:t xml:space="preserve"> оказанных Услуг (да</w:t>
      </w:r>
      <w:r w:rsidR="00CA0C45" w:rsidRPr="001E70AE">
        <w:rPr>
          <w:rFonts w:ascii="Times New Roman" w:hAnsi="Times New Roman"/>
          <w:sz w:val="20"/>
          <w:szCs w:val="20"/>
        </w:rPr>
        <w:t>лее - Акт) по Контракту № ___</w:t>
      </w:r>
      <w:r w:rsidRPr="001E70AE">
        <w:rPr>
          <w:rFonts w:ascii="Times New Roman" w:hAnsi="Times New Roman"/>
          <w:sz w:val="20"/>
          <w:szCs w:val="20"/>
        </w:rPr>
        <w:t xml:space="preserve"> от «___» ___________ 20__ г. (дал</w:t>
      </w:r>
      <w:r w:rsidR="007B1E3A" w:rsidRPr="001E70AE">
        <w:rPr>
          <w:rFonts w:ascii="Times New Roman" w:hAnsi="Times New Roman"/>
          <w:sz w:val="20"/>
          <w:szCs w:val="20"/>
        </w:rPr>
        <w:t>ее - Контракт) о нижеследующем:</w:t>
      </w:r>
    </w:p>
    <w:p w14:paraId="3E652BBD" w14:textId="77777777" w:rsidR="00C9135E" w:rsidRPr="001E70AE" w:rsidRDefault="00C9135E" w:rsidP="00845390">
      <w:pPr>
        <w:autoSpaceDE w:val="0"/>
        <w:autoSpaceDN w:val="0"/>
        <w:adjustRightInd w:val="0"/>
        <w:spacing w:after="0" w:line="240" w:lineRule="auto"/>
        <w:ind w:firstLine="540"/>
        <w:jc w:val="both"/>
        <w:rPr>
          <w:rFonts w:ascii="Times New Roman" w:hAnsi="Times New Roman"/>
          <w:sz w:val="20"/>
          <w:szCs w:val="20"/>
        </w:rPr>
      </w:pPr>
      <w:r w:rsidRPr="001E70AE">
        <w:rPr>
          <w:rFonts w:ascii="Times New Roman" w:hAnsi="Times New Roman"/>
          <w:sz w:val="20"/>
          <w:szCs w:val="20"/>
        </w:rPr>
        <w:t xml:space="preserve">1. Во исполнение п. </w:t>
      </w:r>
      <w:r w:rsidR="001C22C4" w:rsidRPr="001E70AE">
        <w:rPr>
          <w:rFonts w:ascii="Times New Roman" w:hAnsi="Times New Roman"/>
          <w:sz w:val="20"/>
          <w:szCs w:val="20"/>
        </w:rPr>
        <w:fldChar w:fldCharType="begin"/>
      </w:r>
      <w:r w:rsidR="001C22C4" w:rsidRPr="001E70AE">
        <w:rPr>
          <w:rFonts w:ascii="Times New Roman" w:hAnsi="Times New Roman"/>
          <w:sz w:val="20"/>
          <w:szCs w:val="20"/>
        </w:rPr>
        <w:instrText xml:space="preserve"> REF _Ref435603058 \r \h  \* MERGEFORMAT </w:instrText>
      </w:r>
      <w:r w:rsidR="001C22C4" w:rsidRPr="001E70AE">
        <w:rPr>
          <w:rFonts w:ascii="Times New Roman" w:hAnsi="Times New Roman"/>
          <w:sz w:val="20"/>
          <w:szCs w:val="20"/>
        </w:rPr>
      </w:r>
      <w:r w:rsidR="001C22C4" w:rsidRPr="001E70AE">
        <w:rPr>
          <w:rFonts w:ascii="Times New Roman" w:hAnsi="Times New Roman"/>
          <w:sz w:val="20"/>
          <w:szCs w:val="20"/>
        </w:rPr>
        <w:fldChar w:fldCharType="separate"/>
      </w:r>
      <w:r w:rsidR="00CE66EF" w:rsidRPr="001E70AE">
        <w:rPr>
          <w:rFonts w:ascii="Times New Roman" w:hAnsi="Times New Roman"/>
          <w:sz w:val="20"/>
          <w:szCs w:val="20"/>
        </w:rPr>
        <w:t>1.1</w:t>
      </w:r>
      <w:r w:rsidR="001C22C4" w:rsidRPr="001E70AE">
        <w:rPr>
          <w:rFonts w:ascii="Times New Roman" w:hAnsi="Times New Roman"/>
          <w:sz w:val="20"/>
          <w:szCs w:val="20"/>
        </w:rPr>
        <w:fldChar w:fldCharType="end"/>
      </w:r>
      <w:r w:rsidR="00CE66EF" w:rsidRPr="001E70AE">
        <w:rPr>
          <w:rFonts w:ascii="Times New Roman" w:hAnsi="Times New Roman"/>
          <w:sz w:val="20"/>
          <w:szCs w:val="20"/>
        </w:rPr>
        <w:t xml:space="preserve"> </w:t>
      </w:r>
      <w:r w:rsidRPr="001E70AE">
        <w:rPr>
          <w:rFonts w:ascii="Times New Roman" w:hAnsi="Times New Roman"/>
          <w:sz w:val="20"/>
          <w:szCs w:val="20"/>
        </w:rPr>
        <w:t>Контракта Исполнитель в период с «__» ________</w:t>
      </w:r>
      <w:r w:rsidR="002714B1" w:rsidRPr="001E70AE">
        <w:rPr>
          <w:rFonts w:ascii="Times New Roman" w:hAnsi="Times New Roman"/>
          <w:sz w:val="20"/>
          <w:szCs w:val="20"/>
        </w:rPr>
        <w:t xml:space="preserve"> </w:t>
      </w:r>
      <w:r w:rsidRPr="001E70AE">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1E70AE" w:rsidRPr="001E70AE"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1E70AE" w:rsidRDefault="00C9135E" w:rsidP="00845390">
            <w:pPr>
              <w:autoSpaceDE w:val="0"/>
              <w:autoSpaceDN w:val="0"/>
              <w:adjustRightInd w:val="0"/>
              <w:spacing w:after="0" w:line="240" w:lineRule="auto"/>
              <w:jc w:val="center"/>
              <w:rPr>
                <w:rFonts w:ascii="Times New Roman" w:hAnsi="Times New Roman"/>
                <w:sz w:val="20"/>
                <w:szCs w:val="20"/>
              </w:rPr>
            </w:pPr>
            <w:r w:rsidRPr="001E70AE">
              <w:rPr>
                <w:rFonts w:ascii="Times New Roman" w:hAnsi="Times New Roman"/>
                <w:sz w:val="20"/>
                <w:szCs w:val="20"/>
              </w:rPr>
              <w:t>Стоимость услуг, руб., в том числе НДС (___)</w:t>
            </w:r>
          </w:p>
        </w:tc>
      </w:tr>
      <w:tr w:rsidR="001E70AE" w:rsidRPr="001E70AE"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r>
      <w:tr w:rsidR="001E70AE" w:rsidRPr="001E70AE"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r>
      <w:tr w:rsidR="001E70AE" w:rsidRPr="001E70AE"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r>
      <w:tr w:rsidR="001E70AE" w:rsidRPr="001E70AE"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r w:rsidRPr="001E70AE">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1E70AE"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1E70AE" w:rsidRDefault="002714B1" w:rsidP="00DF16EF">
      <w:pPr>
        <w:autoSpaceDE w:val="0"/>
        <w:autoSpaceDN w:val="0"/>
        <w:adjustRightInd w:val="0"/>
        <w:spacing w:after="0" w:line="240" w:lineRule="auto"/>
        <w:jc w:val="both"/>
        <w:rPr>
          <w:rFonts w:ascii="Times New Roman" w:hAnsi="Times New Roman"/>
          <w:sz w:val="20"/>
          <w:szCs w:val="20"/>
        </w:rPr>
      </w:pPr>
      <w:r w:rsidRPr="001E70AE">
        <w:rPr>
          <w:rFonts w:ascii="Times New Roman" w:hAnsi="Times New Roman"/>
          <w:sz w:val="20"/>
          <w:szCs w:val="20"/>
        </w:rPr>
        <w:t xml:space="preserve"> </w:t>
      </w:r>
      <w:r w:rsidR="00C9135E" w:rsidRPr="001E70AE">
        <w:rPr>
          <w:rFonts w:ascii="Times New Roman" w:hAnsi="Times New Roman"/>
          <w:sz w:val="20"/>
          <w:szCs w:val="20"/>
        </w:rPr>
        <w:t>2.</w:t>
      </w:r>
      <w:r w:rsidR="00DF16EF" w:rsidRPr="001E70AE">
        <w:rPr>
          <w:rFonts w:ascii="Times New Roman" w:hAnsi="Times New Roman"/>
          <w:sz w:val="20"/>
          <w:szCs w:val="20"/>
        </w:rPr>
        <w:t xml:space="preserve"> </w:t>
      </w:r>
      <w:r w:rsidR="00C9135E" w:rsidRPr="001E70AE">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1E70AE" w:rsidRDefault="00DF16EF" w:rsidP="00845390">
      <w:pPr>
        <w:autoSpaceDE w:val="0"/>
        <w:autoSpaceDN w:val="0"/>
        <w:adjustRightInd w:val="0"/>
        <w:spacing w:after="0" w:line="240" w:lineRule="auto"/>
        <w:ind w:firstLine="540"/>
        <w:jc w:val="both"/>
        <w:rPr>
          <w:rFonts w:ascii="Times New Roman" w:hAnsi="Times New Roman"/>
          <w:sz w:val="20"/>
          <w:szCs w:val="20"/>
        </w:rPr>
      </w:pPr>
      <w:r w:rsidRPr="001E70AE">
        <w:rPr>
          <w:rFonts w:ascii="Times New Roman" w:hAnsi="Times New Roman"/>
          <w:sz w:val="20"/>
          <w:szCs w:val="20"/>
        </w:rPr>
        <w:t>3</w:t>
      </w:r>
      <w:r w:rsidR="00C9135E" w:rsidRPr="001E70AE">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1E70AE" w:rsidRPr="001E70AE" w14:paraId="2EEAC499" w14:textId="77777777" w:rsidTr="00A04FBD">
        <w:trPr>
          <w:trHeight w:val="443"/>
        </w:trPr>
        <w:tc>
          <w:tcPr>
            <w:tcW w:w="4678" w:type="dxa"/>
            <w:shd w:val="clear" w:color="auto" w:fill="FFFFFF"/>
          </w:tcPr>
          <w:p w14:paraId="783F2101" w14:textId="77777777" w:rsidR="00C4578E" w:rsidRPr="001E70AE"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1E70AE"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1E70AE"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Исполнителя</w:t>
            </w:r>
          </w:p>
        </w:tc>
      </w:tr>
      <w:tr w:rsidR="001E70AE" w:rsidRPr="001E70AE" w14:paraId="64C3F719" w14:textId="77777777" w:rsidTr="00C02A1C">
        <w:trPr>
          <w:trHeight w:val="928"/>
        </w:trPr>
        <w:tc>
          <w:tcPr>
            <w:tcW w:w="4678" w:type="dxa"/>
            <w:shd w:val="clear" w:color="auto" w:fill="FFFFFF"/>
          </w:tcPr>
          <w:p w14:paraId="7F84DEF2" w14:textId="77777777" w:rsidR="00132C7C" w:rsidRPr="001E70AE"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1E70AE"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_________________</w:t>
            </w:r>
          </w:p>
          <w:p w14:paraId="23EB825F" w14:textId="77777777" w:rsidR="00132C7C" w:rsidRPr="001E70AE"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1E70AE"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 xml:space="preserve">____________________ _____________ </w:t>
            </w:r>
          </w:p>
          <w:p w14:paraId="065B2970" w14:textId="77777777" w:rsidR="005400BA" w:rsidRPr="001E70AE"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1E70AE"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1E70AE" w:rsidRDefault="002D5065" w:rsidP="002D5065">
            <w:pPr>
              <w:spacing w:after="0" w:line="240" w:lineRule="auto"/>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_________________</w:t>
            </w:r>
          </w:p>
          <w:p w14:paraId="00F6F861" w14:textId="77777777" w:rsidR="002D5065" w:rsidRPr="001E70AE" w:rsidRDefault="002D5065" w:rsidP="00845390">
            <w:pPr>
              <w:pStyle w:val="a5"/>
              <w:rPr>
                <w:rFonts w:ascii="Times New Roman" w:hAnsi="Times New Roman"/>
                <w:sz w:val="20"/>
                <w:szCs w:val="20"/>
              </w:rPr>
            </w:pPr>
          </w:p>
          <w:p w14:paraId="1DA3485A" w14:textId="77777777" w:rsidR="00C9135E" w:rsidRPr="001E70AE" w:rsidRDefault="00C9135E" w:rsidP="00845390">
            <w:pPr>
              <w:pStyle w:val="a5"/>
              <w:rPr>
                <w:rFonts w:ascii="Times New Roman" w:hAnsi="Times New Roman"/>
                <w:sz w:val="20"/>
                <w:szCs w:val="20"/>
              </w:rPr>
            </w:pPr>
            <w:r w:rsidRPr="001E70AE">
              <w:rPr>
                <w:rFonts w:ascii="Times New Roman" w:hAnsi="Times New Roman"/>
                <w:sz w:val="20"/>
                <w:szCs w:val="20"/>
              </w:rPr>
              <w:t xml:space="preserve">____________________ _____________ </w:t>
            </w:r>
          </w:p>
          <w:p w14:paraId="1C1B777F" w14:textId="77777777" w:rsidR="00C9135E" w:rsidRPr="001E70AE" w:rsidRDefault="00C9135E" w:rsidP="00845390">
            <w:pPr>
              <w:pStyle w:val="a5"/>
              <w:rPr>
                <w:rFonts w:ascii="Times New Roman" w:hAnsi="Times New Roman"/>
                <w:sz w:val="20"/>
                <w:szCs w:val="20"/>
              </w:rPr>
            </w:pPr>
            <w:r w:rsidRPr="001E70AE">
              <w:rPr>
                <w:rFonts w:ascii="Times New Roman" w:hAnsi="Times New Roman"/>
                <w:sz w:val="20"/>
                <w:szCs w:val="20"/>
              </w:rPr>
              <w:t>М.П.</w:t>
            </w:r>
          </w:p>
        </w:tc>
      </w:tr>
    </w:tbl>
    <w:p w14:paraId="4CEB65DE" w14:textId="77777777" w:rsidR="005400BA" w:rsidRPr="001E70AE" w:rsidRDefault="005400BA" w:rsidP="00845390">
      <w:pPr>
        <w:spacing w:after="0" w:line="240" w:lineRule="auto"/>
        <w:rPr>
          <w:rFonts w:ascii="Times New Roman" w:hAnsi="Times New Roman"/>
          <w:sz w:val="20"/>
          <w:szCs w:val="20"/>
        </w:rPr>
      </w:pPr>
    </w:p>
    <w:p w14:paraId="7DAFC777" w14:textId="77777777" w:rsidR="00D6171E" w:rsidRPr="001E70AE" w:rsidRDefault="00D6171E" w:rsidP="00845390">
      <w:pPr>
        <w:spacing w:after="0" w:line="240" w:lineRule="auto"/>
        <w:rPr>
          <w:rFonts w:ascii="Times New Roman" w:hAnsi="Times New Roman"/>
          <w:sz w:val="20"/>
          <w:szCs w:val="20"/>
        </w:rPr>
      </w:pPr>
    </w:p>
    <w:p w14:paraId="5B842DEB" w14:textId="77777777" w:rsidR="00C4578E" w:rsidRPr="001E70AE" w:rsidRDefault="00C4578E" w:rsidP="00845390">
      <w:pPr>
        <w:spacing w:after="0" w:line="240" w:lineRule="auto"/>
        <w:rPr>
          <w:rFonts w:ascii="Times New Roman" w:hAnsi="Times New Roman"/>
          <w:sz w:val="20"/>
          <w:szCs w:val="20"/>
        </w:rPr>
      </w:pPr>
    </w:p>
    <w:p w14:paraId="78E27CCA" w14:textId="77777777" w:rsidR="00C4578E" w:rsidRPr="001E70AE" w:rsidRDefault="00C4578E" w:rsidP="00845390">
      <w:pPr>
        <w:spacing w:after="0" w:line="240" w:lineRule="auto"/>
        <w:rPr>
          <w:rFonts w:ascii="Times New Roman" w:hAnsi="Times New Roman"/>
          <w:sz w:val="20"/>
          <w:szCs w:val="20"/>
        </w:rPr>
      </w:pPr>
    </w:p>
    <w:p w14:paraId="23DA4B38" w14:textId="77777777" w:rsidR="005400BA" w:rsidRPr="001E70AE" w:rsidRDefault="005400BA" w:rsidP="00845390">
      <w:pPr>
        <w:spacing w:after="0" w:line="240" w:lineRule="auto"/>
        <w:jc w:val="center"/>
        <w:rPr>
          <w:rFonts w:ascii="Times New Roman" w:hAnsi="Times New Roman"/>
          <w:b/>
          <w:sz w:val="20"/>
          <w:szCs w:val="20"/>
          <w:lang w:val="en-US"/>
        </w:rPr>
      </w:pPr>
      <w:r w:rsidRPr="001E70AE">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1E70AE" w:rsidRPr="001E70AE" w14:paraId="6FA51C8F" w14:textId="77777777" w:rsidTr="006A280B">
        <w:trPr>
          <w:trHeight w:val="443"/>
        </w:trPr>
        <w:tc>
          <w:tcPr>
            <w:tcW w:w="4678" w:type="dxa"/>
            <w:shd w:val="clear" w:color="auto" w:fill="FFFFFF"/>
          </w:tcPr>
          <w:p w14:paraId="0884644F" w14:textId="77777777" w:rsidR="00C4578E" w:rsidRPr="001E70AE"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1E70AE"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1E70AE"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1E70AE"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От Исполнителя</w:t>
            </w:r>
          </w:p>
        </w:tc>
      </w:tr>
      <w:tr w:rsidR="001E70AE" w:rsidRPr="001E70AE" w14:paraId="4AED05F2" w14:textId="77777777" w:rsidTr="006A280B">
        <w:trPr>
          <w:trHeight w:val="928"/>
        </w:trPr>
        <w:tc>
          <w:tcPr>
            <w:tcW w:w="4678" w:type="dxa"/>
            <w:shd w:val="clear" w:color="auto" w:fill="FFFFFF"/>
          </w:tcPr>
          <w:p w14:paraId="2C459894" w14:textId="77777777" w:rsidR="00C4578E" w:rsidRPr="001E70AE"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1E70AE"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Главный врач</w:t>
            </w:r>
          </w:p>
          <w:p w14:paraId="35A17089" w14:textId="77777777" w:rsidR="001405AF" w:rsidRPr="001E70AE"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1E70AE"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1E70AE"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_______________________ Н.Б. Забродина</w:t>
            </w:r>
          </w:p>
          <w:p w14:paraId="416080D0" w14:textId="0970A788" w:rsidR="005400BA" w:rsidRPr="001E70AE" w:rsidRDefault="001E70AE" w:rsidP="00845390">
            <w:pPr>
              <w:widowControl w:val="0"/>
              <w:suppressAutoHyphens/>
              <w:spacing w:after="0" w:line="240" w:lineRule="auto"/>
              <w:jc w:val="both"/>
              <w:rPr>
                <w:rFonts w:ascii="Times New Roman" w:eastAsia="DejaVu Sans" w:hAnsi="Times New Roman"/>
                <w:sz w:val="20"/>
                <w:szCs w:val="20"/>
                <w:lang w:eastAsia="hi-IN" w:bidi="hi-IN"/>
              </w:rPr>
            </w:pPr>
            <w:r w:rsidRPr="001E70AE">
              <w:rPr>
                <w:rFonts w:ascii="Times New Roman" w:eastAsia="DejaVu Sans" w:hAnsi="Times New Roman"/>
                <w:sz w:val="20"/>
                <w:szCs w:val="20"/>
                <w:lang w:eastAsia="hi-IN" w:bidi="hi-IN"/>
              </w:rPr>
              <w:t>УКЭП</w:t>
            </w:r>
          </w:p>
        </w:tc>
        <w:tc>
          <w:tcPr>
            <w:tcW w:w="4678" w:type="dxa"/>
            <w:shd w:val="clear" w:color="auto" w:fill="FFFFFF"/>
          </w:tcPr>
          <w:p w14:paraId="2E3A88A0" w14:textId="77777777" w:rsidR="00C4578E" w:rsidRPr="001E70AE"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1E70AE" w:rsidRDefault="001405AF" w:rsidP="001405AF">
            <w:pPr>
              <w:spacing w:after="0" w:line="240" w:lineRule="auto"/>
              <w:jc w:val="both"/>
              <w:rPr>
                <w:rFonts w:ascii="Times New Roman" w:eastAsia="Calibri" w:hAnsi="Times New Roman"/>
                <w:sz w:val="20"/>
                <w:szCs w:val="20"/>
                <w:lang w:eastAsia="en-US"/>
              </w:rPr>
            </w:pPr>
            <w:r w:rsidRPr="001E70AE">
              <w:rPr>
                <w:rFonts w:ascii="Times New Roman" w:eastAsia="Calibri" w:hAnsi="Times New Roman"/>
                <w:sz w:val="20"/>
                <w:szCs w:val="20"/>
                <w:lang w:eastAsia="en-US"/>
              </w:rPr>
              <w:t>_________________</w:t>
            </w:r>
          </w:p>
          <w:p w14:paraId="66F11F0B" w14:textId="77777777" w:rsidR="005400BA" w:rsidRPr="001E70AE"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1E70AE"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1E70AE" w:rsidRDefault="005400BA" w:rsidP="00845390">
            <w:pPr>
              <w:pStyle w:val="a5"/>
              <w:rPr>
                <w:rFonts w:ascii="Times New Roman" w:hAnsi="Times New Roman"/>
                <w:sz w:val="20"/>
                <w:szCs w:val="20"/>
              </w:rPr>
            </w:pPr>
            <w:r w:rsidRPr="001E70AE">
              <w:rPr>
                <w:rFonts w:ascii="Times New Roman" w:hAnsi="Times New Roman"/>
                <w:sz w:val="20"/>
                <w:szCs w:val="20"/>
              </w:rPr>
              <w:t xml:space="preserve">____________________ _____________ </w:t>
            </w:r>
          </w:p>
          <w:p w14:paraId="1FB05657" w14:textId="41D7D204" w:rsidR="005400BA" w:rsidRPr="001E70AE" w:rsidRDefault="001E70AE" w:rsidP="00845390">
            <w:pPr>
              <w:pStyle w:val="a5"/>
              <w:rPr>
                <w:rFonts w:ascii="Times New Roman" w:hAnsi="Times New Roman"/>
                <w:sz w:val="20"/>
                <w:szCs w:val="20"/>
              </w:rPr>
            </w:pPr>
            <w:r w:rsidRPr="001E70AE">
              <w:rPr>
                <w:rFonts w:ascii="Times New Roman" w:eastAsia="DejaVu Sans" w:hAnsi="Times New Roman"/>
                <w:sz w:val="20"/>
                <w:szCs w:val="20"/>
                <w:lang w:eastAsia="hi-IN" w:bidi="hi-IN"/>
              </w:rPr>
              <w:t>УКЭП</w:t>
            </w:r>
          </w:p>
        </w:tc>
      </w:tr>
    </w:tbl>
    <w:p w14:paraId="0209F38D" w14:textId="77777777" w:rsidR="005400BA" w:rsidRPr="001E70AE" w:rsidRDefault="005400BA" w:rsidP="00F07E34">
      <w:pPr>
        <w:spacing w:after="0" w:line="240" w:lineRule="auto"/>
        <w:rPr>
          <w:rFonts w:ascii="Times New Roman" w:hAnsi="Times New Roman"/>
          <w:b/>
          <w:sz w:val="20"/>
          <w:szCs w:val="20"/>
        </w:rPr>
      </w:pPr>
    </w:p>
    <w:sectPr w:rsidR="005400BA" w:rsidRPr="001E70AE" w:rsidSect="001E70AE">
      <w:headerReference w:type="default" r:id="rId10"/>
      <w:pgSz w:w="11906" w:h="16838"/>
      <w:pgMar w:top="1134" w:right="850" w:bottom="1134"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000" w:usb1="D200F5FF" w:usb2="0A042029" w:usb3="00000000" w:csb0="8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463AB" w14:textId="278E3F6B" w:rsidR="00DE2379" w:rsidRDefault="00DE2379">
    <w:pPr>
      <w:pStyle w:val="a3"/>
    </w:pPr>
  </w:p>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2CA8615D"/>
    <w:multiLevelType w:val="multilevel"/>
    <w:tmpl w:val="D840C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7" w15:restartNumberingAfterBreak="0">
    <w:nsid w:val="545A59E8"/>
    <w:multiLevelType w:val="hybridMultilevel"/>
    <w:tmpl w:val="7C4E3570"/>
    <w:lvl w:ilvl="0" w:tplc="27F674E8">
      <w:start w:val="1"/>
      <w:numFmt w:val="decimal"/>
      <w:lvlText w:val="%1."/>
      <w:lvlJc w:val="left"/>
      <w:pPr>
        <w:tabs>
          <w:tab w:val="num" w:pos="1062"/>
        </w:tabs>
        <w:ind w:left="1062"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8"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10"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11"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6"/>
  </w:num>
  <w:num w:numId="2" w16cid:durableId="433600125">
    <w:abstractNumId w:val="3"/>
  </w:num>
  <w:num w:numId="3" w16cid:durableId="62027451">
    <w:abstractNumId w:val="9"/>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10"/>
  </w:num>
  <w:num w:numId="10" w16cid:durableId="1284264247">
    <w:abstractNumId w:val="8"/>
  </w:num>
  <w:num w:numId="11" w16cid:durableId="1424032648">
    <w:abstractNumId w:val="11"/>
  </w:num>
  <w:num w:numId="12" w16cid:durableId="1437747109">
    <w:abstractNumId w:val="7"/>
  </w:num>
  <w:num w:numId="13" w16cid:durableId="701057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933B1"/>
    <w:rsid w:val="000D0F7B"/>
    <w:rsid w:val="000E3AD1"/>
    <w:rsid w:val="000E44B4"/>
    <w:rsid w:val="000E570B"/>
    <w:rsid w:val="001047D8"/>
    <w:rsid w:val="0010580B"/>
    <w:rsid w:val="0011423F"/>
    <w:rsid w:val="001213AC"/>
    <w:rsid w:val="00132C7C"/>
    <w:rsid w:val="00134569"/>
    <w:rsid w:val="00137FBB"/>
    <w:rsid w:val="001405AF"/>
    <w:rsid w:val="0014148D"/>
    <w:rsid w:val="001462E8"/>
    <w:rsid w:val="00164561"/>
    <w:rsid w:val="00174E3D"/>
    <w:rsid w:val="0018482B"/>
    <w:rsid w:val="001A181D"/>
    <w:rsid w:val="001A2FBF"/>
    <w:rsid w:val="001B3785"/>
    <w:rsid w:val="001C22C4"/>
    <w:rsid w:val="001C554F"/>
    <w:rsid w:val="001C7434"/>
    <w:rsid w:val="001E70AE"/>
    <w:rsid w:val="001F2000"/>
    <w:rsid w:val="00202094"/>
    <w:rsid w:val="00210268"/>
    <w:rsid w:val="00221133"/>
    <w:rsid w:val="00234546"/>
    <w:rsid w:val="0025199D"/>
    <w:rsid w:val="002714B1"/>
    <w:rsid w:val="00297A91"/>
    <w:rsid w:val="002B4F1A"/>
    <w:rsid w:val="002B70C6"/>
    <w:rsid w:val="002C13A9"/>
    <w:rsid w:val="002C438A"/>
    <w:rsid w:val="002D5065"/>
    <w:rsid w:val="002D69B7"/>
    <w:rsid w:val="002F01D3"/>
    <w:rsid w:val="003002A2"/>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666B4"/>
    <w:rsid w:val="005677D2"/>
    <w:rsid w:val="00574604"/>
    <w:rsid w:val="00585D58"/>
    <w:rsid w:val="005B46AD"/>
    <w:rsid w:val="005B7913"/>
    <w:rsid w:val="005C1998"/>
    <w:rsid w:val="005D432F"/>
    <w:rsid w:val="005E091D"/>
    <w:rsid w:val="0063509D"/>
    <w:rsid w:val="0063695E"/>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FD3"/>
    <w:rsid w:val="007F19A8"/>
    <w:rsid w:val="007F1A84"/>
    <w:rsid w:val="007F5711"/>
    <w:rsid w:val="008118AB"/>
    <w:rsid w:val="0081610C"/>
    <w:rsid w:val="0082556D"/>
    <w:rsid w:val="00845390"/>
    <w:rsid w:val="00847507"/>
    <w:rsid w:val="00853A23"/>
    <w:rsid w:val="00860D68"/>
    <w:rsid w:val="008661BB"/>
    <w:rsid w:val="00870073"/>
    <w:rsid w:val="0089259D"/>
    <w:rsid w:val="008A664C"/>
    <w:rsid w:val="008C18D7"/>
    <w:rsid w:val="008D4594"/>
    <w:rsid w:val="008E117D"/>
    <w:rsid w:val="008F2894"/>
    <w:rsid w:val="008F31E7"/>
    <w:rsid w:val="008F5893"/>
    <w:rsid w:val="00912588"/>
    <w:rsid w:val="0093205F"/>
    <w:rsid w:val="0093556C"/>
    <w:rsid w:val="00954396"/>
    <w:rsid w:val="009801CA"/>
    <w:rsid w:val="00984EEE"/>
    <w:rsid w:val="00993797"/>
    <w:rsid w:val="009971B1"/>
    <w:rsid w:val="009B321E"/>
    <w:rsid w:val="009B3FCB"/>
    <w:rsid w:val="009B744F"/>
    <w:rsid w:val="009C3F8B"/>
    <w:rsid w:val="009D0C42"/>
    <w:rsid w:val="009D3F9D"/>
    <w:rsid w:val="009F305E"/>
    <w:rsid w:val="009F32E6"/>
    <w:rsid w:val="009F3ECF"/>
    <w:rsid w:val="00A04FBD"/>
    <w:rsid w:val="00A21AC6"/>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20EA"/>
    <w:rsid w:val="00BA42A8"/>
    <w:rsid w:val="00BB1592"/>
    <w:rsid w:val="00BB1A3C"/>
    <w:rsid w:val="00BC6D72"/>
    <w:rsid w:val="00BF64D6"/>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50660"/>
    <w:rsid w:val="00E50AC9"/>
    <w:rsid w:val="00E73ED2"/>
    <w:rsid w:val="00E82BB2"/>
    <w:rsid w:val="00E93562"/>
    <w:rsid w:val="00E94627"/>
    <w:rsid w:val="00EA7E5C"/>
    <w:rsid w:val="00EB1B7D"/>
    <w:rsid w:val="00EB4611"/>
    <w:rsid w:val="00EE2079"/>
    <w:rsid w:val="00F07E34"/>
    <w:rsid w:val="00F354A5"/>
    <w:rsid w:val="00F404E7"/>
    <w:rsid w:val="00F51699"/>
    <w:rsid w:val="00F53F69"/>
    <w:rsid w:val="00F841EE"/>
    <w:rsid w:val="00F85460"/>
    <w:rsid w:val="00F85D86"/>
    <w:rsid w:val="00F90B4E"/>
    <w:rsid w:val="00F971DF"/>
    <w:rsid w:val="00FA2577"/>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 w:type="paragraph" w:customStyle="1" w:styleId="ConsNormal">
    <w:name w:val="ConsNormal"/>
    <w:rsid w:val="001E70AE"/>
    <w:pPr>
      <w:autoSpaceDE w:val="0"/>
      <w:autoSpaceDN w:val="0"/>
      <w:adjustRightInd w:val="0"/>
      <w:jc w:val="both"/>
    </w:pPr>
    <w:rPr>
      <w:rFonts w:ascii="Courier New" w:hAnsi="Courier New" w:cs="Courier New"/>
    </w:rPr>
  </w:style>
  <w:style w:type="character" w:customStyle="1" w:styleId="af0">
    <w:name w:val="Другое_"/>
    <w:basedOn w:val="a0"/>
    <w:link w:val="af1"/>
    <w:rsid w:val="001E70AE"/>
    <w:rPr>
      <w:sz w:val="12"/>
      <w:szCs w:val="12"/>
    </w:rPr>
  </w:style>
  <w:style w:type="paragraph" w:customStyle="1" w:styleId="af1">
    <w:name w:val="Другое"/>
    <w:basedOn w:val="a"/>
    <w:link w:val="af0"/>
    <w:rsid w:val="001E70AE"/>
    <w:pPr>
      <w:widowControl w:val="0"/>
      <w:spacing w:after="0" w:line="240" w:lineRule="auto"/>
    </w:pPr>
    <w:rPr>
      <w:sz w:val="12"/>
      <w:szCs w:val="12"/>
    </w:rPr>
  </w:style>
  <w:style w:type="character" w:customStyle="1" w:styleId="10">
    <w:name w:val="Заголовок №1_"/>
    <w:basedOn w:val="a0"/>
    <w:link w:val="11"/>
    <w:rsid w:val="001E70AE"/>
    <w:rPr>
      <w:b/>
      <w:bCs/>
      <w:sz w:val="22"/>
      <w:szCs w:val="22"/>
    </w:rPr>
  </w:style>
  <w:style w:type="paragraph" w:customStyle="1" w:styleId="12">
    <w:name w:val="Основной текст1"/>
    <w:basedOn w:val="a"/>
    <w:rsid w:val="001E70AE"/>
    <w:pPr>
      <w:widowControl w:val="0"/>
      <w:spacing w:after="0" w:line="264" w:lineRule="auto"/>
      <w:ind w:firstLine="400"/>
    </w:pPr>
    <w:rPr>
      <w:rFonts w:ascii="Times New Roman" w:hAnsi="Times New Roman"/>
      <w:color w:val="000000"/>
      <w:lang w:bidi="ru-RU"/>
    </w:rPr>
  </w:style>
  <w:style w:type="paragraph" w:customStyle="1" w:styleId="11">
    <w:name w:val="Заголовок №1"/>
    <w:basedOn w:val="a"/>
    <w:link w:val="10"/>
    <w:rsid w:val="001E70AE"/>
    <w:pPr>
      <w:widowControl w:val="0"/>
      <w:spacing w:after="0" w:line="264" w:lineRule="auto"/>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5988</Words>
  <Characters>34135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40043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User 1</cp:lastModifiedBy>
  <cp:revision>44</cp:revision>
  <dcterms:created xsi:type="dcterms:W3CDTF">2022-05-16T08:37:00Z</dcterms:created>
  <dcterms:modified xsi:type="dcterms:W3CDTF">2026-06-05T06:24:00Z</dcterms:modified>
</cp:coreProperties>
</file>