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before="0" w:beforeAutospacing="0" w:line="240" w:lineRule="auto"/>
        <w:tabs>
          <w:tab w:val="center" w:pos="9072" w:leader="dot"/>
          <w:tab w:val="left" w:pos="10440" w:leader="none"/>
        </w:tabs>
        <w:rPr>
          <w:b/>
          <w:bCs/>
          <w:highlight w:val="none"/>
        </w:rPr>
        <w:outlineLvl w:val="0"/>
      </w:pPr>
      <w:r>
        <w:rPr>
          <w:b/>
          <w:szCs w:val="24"/>
        </w:rPr>
        <w:t xml:space="preserve">ПРОЕКТ ГОСУДАРСТВЕННОГО КОНТРАКТА </w:t>
      </w:r>
      <w:r>
        <w:rPr>
          <w:b/>
          <w:bCs/>
          <w:highlight w:val="none"/>
        </w:rPr>
      </w:r>
      <w:r>
        <w:rPr>
          <w:b/>
          <w:bCs/>
          <w:highlight w:val="none"/>
        </w:rPr>
      </w:r>
    </w:p>
    <w:p>
      <w:pPr>
        <w:ind w:firstLine="0"/>
        <w:jc w:val="center"/>
        <w:spacing w:before="0" w:beforeAutospacing="0" w:line="240" w:lineRule="auto"/>
        <w:tabs>
          <w:tab w:val="center" w:pos="9072" w:leader="dot"/>
          <w:tab w:val="left" w:pos="10440" w:leader="none"/>
        </w:tabs>
        <w:rPr>
          <w:bCs/>
          <w:szCs w:val="24"/>
        </w:rPr>
        <w:outlineLvl w:val="0"/>
      </w:pPr>
      <w:r>
        <w:rPr>
          <w:bCs/>
          <w:szCs w:val="24"/>
        </w:rPr>
      </w:r>
      <w:r>
        <w:rPr>
          <w:bCs/>
          <w:szCs w:val="24"/>
        </w:rPr>
      </w:r>
      <w:r>
        <w:rPr>
          <w:bCs/>
          <w:szCs w:val="24"/>
        </w:rPr>
      </w:r>
    </w:p>
    <w:p>
      <w:pPr>
        <w:pStyle w:val="779"/>
        <w:ind w:left="0" w:right="0" w:firstLine="0"/>
        <w:jc w:val="center"/>
        <w:spacing w:before="0" w:after="0" w:line="285" w:lineRule="atLeast"/>
        <w:shd w:val="clear" w:color="ffffff" w:fill="ffffff"/>
        <w:rPr>
          <w:rFonts w:ascii="Times New Roman" w:hAnsi="Times New Roman" w:cs="Times New Roman"/>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4"/>
          <w:szCs w:val="24"/>
        </w:rPr>
        <w:t xml:space="preserve">ГОСУДАРСТВЕННЫЙ КОНТРАКТ </w:t>
      </w:r>
      <w:r>
        <w:rPr>
          <w:rFonts w:ascii="Times New Roman" w:hAnsi="Times New Roman" w:eastAsia="Times New Roman" w:cs="Times New Roman"/>
          <w:b/>
          <w:bCs/>
          <w:sz w:val="24"/>
          <w:szCs w:val="24"/>
        </w:rPr>
        <w:t xml:space="preserve">№</w:t>
      </w:r>
      <w:r>
        <w:rPr>
          <w:b/>
          <w:bCs/>
        </w:rPr>
        <w:t xml:space="preserve"> </w:t>
      </w:r>
      <w:r>
        <w:rPr>
          <w:b/>
          <w:bCs/>
          <w14:ligatures w14:val="none"/>
        </w:rPr>
      </w:r>
      <w:hyperlink r:id="rId13" w:tooltip="https://agregatoreat.ru/lk/customer/eat/operate/price-request/7307363f-60d3-4aab-bea0-bfed4c59bfcf" w:history="1">
        <w:r>
          <w:rPr>
            <w:rStyle w:val="940"/>
            <w:rFonts w:ascii="Times New Roman" w:hAnsi="Times New Roman" w:eastAsia="Times New Roman" w:cs="Times New Roman"/>
            <w:b/>
            <w:color w:val="000000" w:themeColor="text1"/>
            <w:sz w:val="24"/>
            <w:u w:val="none"/>
          </w:rPr>
          <w:t xml:space="preserve">100116121126100092</w:t>
        </w:r>
      </w:hyperlink>
      <w:r>
        <w:rPr>
          <w:rFonts w:ascii="Times New Roman" w:hAnsi="Times New Roman" w:cs="Times New Roman"/>
          <w:color w:val="000000" w:themeColor="text1"/>
        </w:rPr>
      </w:r>
      <w:r>
        <w:rPr>
          <w:rFonts w:ascii="Times New Roman" w:hAnsi="Times New Roman" w:cs="Times New Roman"/>
          <w:color w:val="000000" w:themeColor="text1"/>
        </w:rPr>
      </w:r>
    </w:p>
    <w:p>
      <w:pPr>
        <w:jc w:val="center"/>
        <w:spacing w:before="0" w:beforeAutospacing="0" w:line="240" w:lineRule="auto"/>
        <w:tabs>
          <w:tab w:val="center" w:pos="9072" w:leader="dot"/>
          <w:tab w:val="left" w:pos="10440" w:leader="none"/>
        </w:tabs>
        <w:rPr>
          <w:szCs w:val="24"/>
        </w:rPr>
        <w:outlineLvl w:val="0"/>
      </w:pPr>
      <w:r>
        <w:rPr>
          <w:szCs w:val="24"/>
        </w:rPr>
        <w:t xml:space="preserve">(Идентификационный код закупки № </w:t>
      </w:r>
      <w:r>
        <w:rPr>
          <w:szCs w:val="24"/>
        </w:rPr>
        <w:t xml:space="preserve">261780536502178050100100540780000000</w:t>
      </w:r>
      <w:r>
        <w:rPr>
          <w:szCs w:val="24"/>
        </w:rPr>
        <w:t xml:space="preserve">)</w:t>
      </w:r>
      <w:r>
        <w:rPr>
          <w:szCs w:val="24"/>
        </w:rPr>
      </w:r>
      <w:r>
        <w:rPr>
          <w:szCs w:val="24"/>
        </w:rPr>
      </w:r>
    </w:p>
    <w:p>
      <w:pPr>
        <w:jc w:val="center"/>
        <w:spacing w:line="276" w:lineRule="auto"/>
        <w:rPr>
          <w:b/>
          <w:szCs w:val="24"/>
          <w:lang w:eastAsia="ar-SA"/>
        </w:rPr>
      </w:pPr>
      <w:r>
        <w:rPr>
          <w:b/>
          <w:szCs w:val="24"/>
          <w:lang w:eastAsia="ar-SA"/>
        </w:rPr>
      </w:r>
      <w:r>
        <w:rPr>
          <w:b/>
          <w:szCs w:val="24"/>
          <w:lang w:eastAsia="ar-SA"/>
        </w:rPr>
      </w:r>
      <w:r>
        <w:rPr>
          <w:b/>
          <w:szCs w:val="24"/>
          <w:lang w:eastAsia="ar-SA"/>
        </w:rPr>
      </w:r>
    </w:p>
    <w:p>
      <w:pPr>
        <w:ind w:firstLine="0"/>
        <w:jc w:val="left"/>
        <w:spacing w:line="240" w:lineRule="auto"/>
        <w:rPr>
          <w:szCs w:val="24"/>
          <w:lang w:eastAsia="ar-SA"/>
        </w:rPr>
      </w:pPr>
      <w:r>
        <w:rPr>
          <w:szCs w:val="24"/>
          <w:lang w:eastAsia="ar-SA"/>
        </w:rPr>
        <w:t xml:space="preserve">г. Санкт- Петербург </w:t>
      </w:r>
      <w:r>
        <w:rPr>
          <w:szCs w:val="24"/>
          <w:lang w:eastAsia="ar-SA"/>
        </w:rPr>
        <w:tab/>
        <w:t xml:space="preserve">                                                                                           </w:t>
      </w:r>
      <w:r>
        <w:rPr>
          <w:szCs w:val="24"/>
          <w:lang w:eastAsia="ar-SA"/>
        </w:rPr>
        <w:t xml:space="preserve">      «__</w:t>
      </w:r>
      <w:r>
        <w:rPr>
          <w:szCs w:val="24"/>
          <w:lang w:eastAsia="ar-SA"/>
        </w:rPr>
        <w:t xml:space="preserve">» ______</w:t>
      </w:r>
      <w:r>
        <w:rPr>
          <w:szCs w:val="24"/>
          <w:lang w:eastAsia="ar-SA"/>
        </w:rPr>
        <w:t xml:space="preserve">2026 г.</w:t>
      </w:r>
      <w:r>
        <w:rPr>
          <w:szCs w:val="24"/>
          <w:lang w:eastAsia="ar-SA"/>
        </w:rPr>
      </w:r>
      <w:r>
        <w:rPr>
          <w:szCs w:val="24"/>
          <w:lang w:eastAsia="ar-SA"/>
        </w:rPr>
      </w:r>
    </w:p>
    <w:p>
      <w:pPr>
        <w:jc w:val="center"/>
        <w:spacing w:line="240" w:lineRule="auto"/>
        <w:rPr>
          <w:szCs w:val="24"/>
          <w:lang w:eastAsia="ar-SA"/>
        </w:rPr>
      </w:pPr>
      <w:r>
        <w:rPr>
          <w:szCs w:val="24"/>
          <w:lang w:eastAsia="ar-SA"/>
        </w:rPr>
      </w:r>
      <w:r>
        <w:rPr>
          <w:szCs w:val="24"/>
          <w:lang w:eastAsia="ar-SA"/>
        </w:rPr>
      </w:r>
      <w:r>
        <w:rPr>
          <w:szCs w:val="24"/>
          <w:lang w:eastAsia="ar-SA"/>
        </w:rPr>
      </w:r>
    </w:p>
    <w:p>
      <w:pPr>
        <w:ind w:firstLine="567"/>
        <w:spacing w:before="0" w:beforeAutospacing="0" w:line="240" w:lineRule="auto"/>
        <w:rPr>
          <w:bCs/>
          <w:szCs w:val="24"/>
        </w:rPr>
      </w:pPr>
      <w:r>
        <w:rPr>
          <w:b/>
        </w:rPr>
        <w:t xml:space="preserve">Северо-Западное межрегиональное управление Федеральной службы по ветеринарному и фитосанитарному надзору</w:t>
      </w:r>
      <w:r>
        <w:rPr>
          <w:bCs/>
          <w:szCs w:val="24"/>
        </w:rPr>
        <w:t xml:space="preserve">, </w:t>
      </w:r>
      <w:r>
        <w:rPr>
          <w:szCs w:val="24"/>
        </w:rPr>
        <w:t xml:space="preserve">являясь «Государственным Заказчиком», далее «Заказчик»,</w:t>
      </w:r>
      <w:r>
        <w:rPr>
          <w:bCs/>
          <w:szCs w:val="24"/>
        </w:rPr>
        <w:t xml:space="preserve"> в лице ____________________, действующего на основании _____________________________________, с одной стороны,</w:t>
      </w:r>
      <w:r>
        <w:rPr>
          <w:bCs/>
          <w:szCs w:val="24"/>
        </w:rPr>
      </w:r>
      <w:r>
        <w:rPr>
          <w:bCs/>
          <w:szCs w:val="24"/>
        </w:rPr>
      </w:r>
    </w:p>
    <w:p>
      <w:pPr>
        <w:ind w:firstLine="567"/>
        <w:spacing w:before="0" w:beforeAutospacing="0" w:line="240" w:lineRule="auto"/>
        <w:rPr>
          <w:bCs/>
          <w:sz w:val="20"/>
        </w:rPr>
      </w:pPr>
      <w:r>
        <w:rPr>
          <w:bCs/>
          <w:szCs w:val="24"/>
        </w:rPr>
        <w:t xml:space="preserve"> </w:t>
      </w:r>
      <w:r>
        <w:rPr>
          <w:bCs/>
          <w:szCs w:val="24"/>
        </w:rPr>
        <w:t xml:space="preserve">и ______________________________, в лице ____________________________________, действующего на основании ___________, именуемое в дальнейшем «Исполнитель», с другой стороны,</w:t>
      </w:r>
      <w:r>
        <w:rPr>
          <w:bCs/>
          <w:sz w:val="20"/>
        </w:rPr>
      </w:r>
      <w:r>
        <w:rPr>
          <w:bCs/>
          <w:sz w:val="20"/>
        </w:rPr>
      </w:r>
    </w:p>
    <w:p>
      <w:pPr>
        <w:ind w:firstLine="567"/>
        <w:spacing w:before="0" w:beforeAutospacing="0" w:line="240" w:lineRule="auto"/>
        <w:rPr>
          <w:caps/>
          <w:szCs w:val="24"/>
        </w:rPr>
      </w:pPr>
      <w:r>
        <w:rPr>
          <w:szCs w:val="24"/>
        </w:rPr>
        <w:t xml:space="preserve">совместно именуемые в дальнейшем «Стороны», в соответствии с </w:t>
      </w:r>
      <w:r>
        <w:rPr>
          <w:szCs w:val="24"/>
        </w:rPr>
        <w:t xml:space="preserve">п. 4 ч. 1 ст. 93 </w:t>
      </w:r>
      <w:r>
        <w:rPr>
          <w:szCs w:val="24"/>
        </w:rPr>
        <w:t xml:space="preserve">Федеральн</w:t>
      </w:r>
      <w:r>
        <w:rPr>
          <w:szCs w:val="24"/>
        </w:rPr>
        <w:t xml:space="preserve">ого</w:t>
      </w:r>
      <w:r>
        <w:rPr>
          <w:szCs w:val="24"/>
        </w:rPr>
        <w:t xml:space="preserve"> закон</w:t>
      </w:r>
      <w:r>
        <w:rPr>
          <w:szCs w:val="24"/>
        </w:rPr>
        <w:t xml:space="preserve">а</w:t>
      </w:r>
      <w:r>
        <w:rPr>
          <w:szCs w:val="24"/>
        </w:rPr>
        <w:t xml:space="preserve">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r>
        <w:rPr>
          <w:szCs w:val="24"/>
        </w:rPr>
        <w:t xml:space="preserve">,н</w:t>
      </w:r>
      <w:r>
        <w:rPr>
          <w:szCs w:val="24"/>
        </w:rPr>
        <w:t xml:space="preserve">а основании протокола________________ № _________ от «__» _______ 20_г., заключили настоящий Государственный контракт (далее – Контракт) о нижеследующем:</w:t>
      </w:r>
      <w:r>
        <w:rPr>
          <w:caps/>
          <w:szCs w:val="24"/>
        </w:rPr>
      </w:r>
      <w:r>
        <w:rPr>
          <w:caps/>
          <w:szCs w:val="24"/>
        </w:rPr>
      </w:r>
    </w:p>
    <w:p>
      <w:pPr>
        <w:ind w:firstLine="0"/>
        <w:jc w:val="center"/>
        <w:spacing w:before="0" w:beforeAutospacing="0" w:line="240" w:lineRule="auto"/>
        <w:widowControl/>
        <w:rPr>
          <w:rFonts w:eastAsia="Calibri"/>
          <w:szCs w:val="24"/>
          <w:lang w:eastAsia="en-US"/>
        </w:rPr>
        <w:outlineLvl w:val="0"/>
      </w:pPr>
      <w:r>
        <w:rPr>
          <w:rFonts w:eastAsia="Calibri"/>
          <w:szCs w:val="24"/>
          <w:lang w:eastAsia="en-US"/>
        </w:rPr>
        <w:t xml:space="preserve">I. Предмет Контракта</w:t>
      </w:r>
      <w:r>
        <w:rPr>
          <w:rFonts w:eastAsia="Calibri"/>
          <w:szCs w:val="24"/>
          <w:lang w:eastAsia="en-US"/>
        </w:rPr>
      </w:r>
      <w:r>
        <w:rPr>
          <w:rFonts w:eastAsia="Calibri"/>
          <w:szCs w:val="24"/>
          <w:lang w:eastAsia="en-US"/>
        </w:rPr>
      </w:r>
    </w:p>
    <w:p>
      <w:pPr>
        <w:ind w:firstLine="540"/>
        <w:jc w:val="both"/>
        <w:spacing w:before="0" w:beforeAutospacing="0" w:line="240" w:lineRule="auto"/>
        <w:widowControl/>
        <w:rPr>
          <w:rFonts w:eastAsia="Calibri"/>
          <w:b/>
        </w:rPr>
      </w:pPr>
      <w:r>
        <w:rPr>
          <w:rFonts w:eastAsia="Calibri"/>
          <w:szCs w:val="24"/>
          <w:lang w:eastAsia="en-US"/>
        </w:rPr>
        <w:t xml:space="preserve">1.1. Исполнитель по заданию Заказчика обязуется в установленный Контрактом срок оказать услуги</w:t>
      </w:r>
      <w:r>
        <w:rPr>
          <w:rFonts w:eastAsia="Calibri"/>
          <w:b w:val="0"/>
          <w:bCs w:val="0"/>
          <w:szCs w:val="24"/>
          <w:lang w:eastAsia="en-US"/>
        </w:rPr>
        <w:t xml:space="preserve"> по </w:t>
      </w:r>
      <w:r>
        <w:rPr>
          <w:b w:val="0"/>
          <w:bCs w:val="0"/>
          <w:szCs w:val="24"/>
        </w:rPr>
        <w:t xml:space="preserve">архивному хранению документов </w:t>
      </w:r>
      <w:r>
        <w:rPr>
          <w:rFonts w:eastAsia="Calibri"/>
          <w:b w:val="0"/>
          <w:bCs w:val="0"/>
          <w:szCs w:val="24"/>
          <w:lang w:eastAsia="en-US"/>
        </w:rPr>
        <w:t xml:space="preserve">(далее - услуги), а Заказчик обязуется принять оказанные услуги и оплатить их.</w:t>
      </w:r>
      <w:r>
        <w:rPr>
          <w:rFonts w:eastAsia="Calibri"/>
          <w:b/>
        </w:rPr>
      </w:r>
      <w:r>
        <w:rPr>
          <w:rFonts w:eastAsia="Calibri"/>
          <w:b/>
        </w:rPr>
      </w:r>
    </w:p>
    <w:p>
      <w:pPr>
        <w:ind w:firstLine="0"/>
        <w:jc w:val="center"/>
        <w:spacing w:before="0" w:beforeAutospacing="0" w:line="240" w:lineRule="auto"/>
        <w:widowControl/>
        <w:rPr>
          <w:rFonts w:eastAsia="Calibri"/>
          <w:szCs w:val="24"/>
          <w:lang w:eastAsia="en-US"/>
        </w:rPr>
        <w:outlineLvl w:val="0"/>
      </w:pPr>
      <w:r>
        <w:rPr>
          <w:rFonts w:eastAsia="Calibri"/>
          <w:szCs w:val="24"/>
          <w:lang w:eastAsia="en-US"/>
        </w:rPr>
        <w:t xml:space="preserve">II. Условия оказания услуг</w:t>
      </w:r>
      <w:r>
        <w:rPr>
          <w:rFonts w:eastAsia="Calibri"/>
          <w:szCs w:val="24"/>
          <w:lang w:eastAsia="en-US"/>
        </w:rPr>
      </w:r>
      <w:r>
        <w:rPr>
          <w:rFonts w:eastAsia="Calibri"/>
          <w:szCs w:val="24"/>
          <w:lang w:eastAsia="en-US"/>
        </w:rPr>
      </w:r>
    </w:p>
    <w:p>
      <w:pPr>
        <w:ind w:left="0" w:right="0" w:firstLine="567"/>
        <w:jc w:val="both"/>
        <w:spacing w:line="240" w:lineRule="auto"/>
        <w:rPr>
          <w:b/>
          <w:bCs/>
        </w:rPr>
      </w:pPr>
      <w:r>
        <w:rPr>
          <w:rFonts w:eastAsia="Calibri"/>
          <w:szCs w:val="24"/>
          <w:lang w:eastAsia="en-US"/>
        </w:rPr>
        <w:t xml:space="preserve">2.1. Услуги оказываются Исполнителем в соответствии с требованиями</w:t>
      </w:r>
      <w:r>
        <w:rPr>
          <w:rFonts w:eastAsia="Calibri"/>
          <w:szCs w:val="24"/>
          <w:lang w:eastAsia="en-US"/>
        </w:rPr>
        <w:t xml:space="preserve"> </w:t>
      </w:r>
      <w:r>
        <w:rPr>
          <w:rFonts w:eastAsia="Calibri"/>
          <w:szCs w:val="24"/>
          <w:highlight w:val="white"/>
          <w:lang w:eastAsia="en-US"/>
        </w:rPr>
        <w:t xml:space="preserve">установленными в </w:t>
      </w:r>
      <w:r>
        <w:rPr>
          <w:rFonts w:eastAsia="Calibri"/>
          <w:lang w:eastAsia="en-US"/>
        </w:rPr>
        <w:t xml:space="preserve">Описании объекта заку</w:t>
      </w:r>
      <w:r>
        <w:rPr>
          <w:rFonts w:eastAsia="Calibri"/>
          <w:lang w:eastAsia="en-US"/>
        </w:rPr>
        <w:t xml:space="preserve">пки (Техническое задание) в соответствии со статьей 33 Федерального закона от 05.04.2013 №</w:t>
      </w:r>
      <w:r>
        <w:rPr>
          <w:rFonts w:eastAsia="Calibri"/>
          <w:lang w:eastAsia="en-US"/>
        </w:rPr>
        <w:t xml:space="preserve"> 44-ФЗ «О контрактной системе в сфере закупок товаров, работ, услуг для обеспечения государственных и муниципальных нужд»</w:t>
      </w:r>
      <w:r>
        <w:rPr>
          <w:rFonts w:eastAsia="Calibri"/>
          <w:lang w:eastAsia="en-US"/>
        </w:rPr>
        <w:t xml:space="preserve"> </w:t>
      </w:r>
      <w:r>
        <w:rPr>
          <w:rFonts w:eastAsia="Calibri"/>
          <w:lang w:eastAsia="en-US"/>
        </w:rPr>
        <w:t xml:space="preserve">(далее – Техническое задание) </w:t>
      </w:r>
      <w:r>
        <w:rPr>
          <w:rFonts w:eastAsia="Calibri"/>
          <w:lang w:eastAsia="en-US"/>
        </w:rPr>
        <w:t xml:space="preserve"> (</w:t>
      </w:r>
      <w:r>
        <w:rPr>
          <w:rFonts w:eastAsia="Calibri"/>
          <w:lang w:eastAsia="en-US"/>
        </w:rPr>
        <w:t xml:space="preserve">Приложение № </w:t>
      </w:r>
      <w:r>
        <w:rPr>
          <w:rFonts w:eastAsia="Calibri"/>
          <w:lang w:eastAsia="en-US"/>
        </w:rPr>
        <w:t xml:space="preserve">1 к Контракту</w:t>
      </w:r>
      <w:r>
        <w:rPr>
          <w:rFonts w:eastAsia="Calibri"/>
          <w:lang w:eastAsia="en-US"/>
        </w:rPr>
        <w:t xml:space="preserve">)</w:t>
      </w:r>
      <w:r>
        <w:rPr>
          <w:rFonts w:eastAsia="Calibri"/>
          <w:lang w:eastAsia="en-US"/>
        </w:rPr>
        <w:t xml:space="preserve">,</w:t>
      </w:r>
      <w:r>
        <w:rPr>
          <w:rFonts w:eastAsia="Calibri"/>
          <w:szCs w:val="24"/>
          <w:highlight w:val="white"/>
          <w:lang w:eastAsia="en-US"/>
        </w:rPr>
        <w:t xml:space="preserve"> являющегося неотъемлемой частью Контра</w:t>
      </w:r>
      <w:r>
        <w:rPr>
          <w:rFonts w:eastAsia="Calibri"/>
          <w:szCs w:val="24"/>
          <w:highlight w:val="white"/>
          <w:lang w:eastAsia="en-US"/>
        </w:rPr>
        <w:t xml:space="preserve">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Pr>
          <w:b/>
          <w:bCs/>
        </w:rPr>
      </w:r>
      <w:r>
        <w:rPr>
          <w:b/>
          <w:bCs/>
        </w:rPr>
      </w:r>
    </w:p>
    <w:p>
      <w:pPr>
        <w:ind w:firstLine="0"/>
        <w:jc w:val="center"/>
        <w:spacing w:before="0" w:beforeAutospacing="0" w:line="240" w:lineRule="auto"/>
        <w:widowControl/>
        <w:rPr>
          <w:rFonts w:eastAsia="Calibri"/>
          <w:szCs w:val="24"/>
          <w:lang w:eastAsia="en-US"/>
        </w:rPr>
        <w:outlineLvl w:val="0"/>
      </w:pPr>
      <w:r>
        <w:rPr>
          <w:rFonts w:eastAsia="Calibri"/>
          <w:szCs w:val="24"/>
          <w:lang w:eastAsia="en-US"/>
        </w:rPr>
        <w:t xml:space="preserve">III. Взаимодействие Сторон</w:t>
      </w:r>
      <w:r>
        <w:rPr>
          <w:rFonts w:eastAsia="Calibri"/>
          <w:szCs w:val="24"/>
          <w:lang w:eastAsia="en-US"/>
        </w:rPr>
      </w:r>
      <w:r>
        <w:rPr>
          <w:rFonts w:eastAsia="Calibri"/>
          <w:szCs w:val="24"/>
          <w:lang w:eastAsia="en-US"/>
        </w:rPr>
      </w:r>
    </w:p>
    <w:p>
      <w:pPr>
        <w:pStyle w:val="970"/>
        <w:ind w:firstLine="539"/>
        <w:jc w:val="both"/>
        <w:spacing w:before="0" w:beforeAutospacing="0" w:after="0" w:afterAutospacing="0" w:line="240" w:lineRule="auto"/>
      </w:pPr>
      <w:r>
        <w:t xml:space="preserve">3.1. Исполнитель вправе:</w:t>
      </w:r>
      <w:r/>
    </w:p>
    <w:p>
      <w:pPr>
        <w:pStyle w:val="970"/>
        <w:ind w:firstLine="539"/>
        <w:jc w:val="both"/>
        <w:spacing w:before="0" w:beforeAutospacing="0" w:after="0" w:afterAutospacing="0" w:line="240" w:lineRule="auto"/>
      </w:pPr>
      <w:r>
        <w:t xml:space="preserve">а) привлекать к выполнению Контракта соисполнителей. </w:t>
      </w:r>
      <w:r/>
    </w:p>
    <w:p>
      <w:pPr>
        <w:pStyle w:val="970"/>
        <w:ind w:firstLine="539"/>
        <w:jc w:val="both"/>
        <w:spacing w:before="0" w:beforeAutospacing="0" w:after="0" w:afterAutospacing="0" w:line="240" w:lineRule="auto"/>
      </w:pPr>
      <w:r>
        <w:t xml:space="preserve">В отнош</w:t>
      </w:r>
      <w:r>
        <w:t xml:space="preserve">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w:t>
      </w:r>
      <w:r/>
    </w:p>
    <w:p>
      <w:pPr>
        <w:pStyle w:val="970"/>
        <w:ind w:firstLine="539"/>
        <w:jc w:val="both"/>
        <w:spacing w:before="0" w:beforeAutospacing="0" w:after="0" w:afterAutospacing="0" w:line="240" w:lineRule="auto"/>
      </w:pPr>
      <w:r>
        <w:t xml:space="preserve">Невыполнение соисполнителем обязательств перед Исполнителем не освобождает Исполнителя от выполнения условий Контракта;</w:t>
      </w:r>
      <w:r/>
    </w:p>
    <w:p>
      <w:pPr>
        <w:pStyle w:val="970"/>
        <w:ind w:firstLine="539"/>
        <w:jc w:val="both"/>
        <w:spacing w:before="0" w:beforeAutospacing="0" w:after="0" w:afterAutospacing="0" w:line="240" w:lineRule="auto"/>
      </w:pPr>
      <w:r>
        <w:t xml:space="preserve">б) требовать своевременной оплаты на условиях, установленных Контрактом, надлежащим образом оказанных и принятых Заказчиком услуг;</w:t>
      </w:r>
      <w:r/>
    </w:p>
    <w:p>
      <w:pPr>
        <w:pStyle w:val="970"/>
        <w:ind w:firstLine="540"/>
        <w:jc w:val="both"/>
        <w:spacing w:before="0" w:beforeAutospacing="0" w:after="0" w:afterAutospacing="0" w:line="240" w:lineRule="auto"/>
      </w:pPr>
      <w:r>
        <w:t xml:space="preserve">в) принять решение об одностороннем отказе от исполнения Контракта в соответствии с гражданским законодательством;</w:t>
      </w:r>
      <w:r/>
    </w:p>
    <w:p>
      <w:pPr>
        <w:ind w:firstLine="540"/>
        <w:spacing w:line="240" w:lineRule="auto"/>
        <w:widowControl/>
        <w:rPr>
          <w:rFonts w:eastAsia="Calibri"/>
          <w:szCs w:val="24"/>
          <w:lang w:eastAsia="en-US"/>
        </w:rPr>
      </w:pPr>
      <w:r>
        <w:rPr>
          <w:rFonts w:eastAsia="Calibri"/>
          <w:szCs w:val="24"/>
          <w:lang w:eastAsia="en-US"/>
        </w:rPr>
        <w:t xml:space="preserve">г) по согласованию с Заказчиком (путем заключения дополнительного соглашения) оказать услуги, </w:t>
      </w:r>
      <w:r>
        <w:rPr>
          <w:rFonts w:eastAsia="Calibri"/>
          <w:szCs w:val="24"/>
          <w:lang w:eastAsia="en-US"/>
        </w:rPr>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rFonts w:eastAsia="Calibri"/>
          <w:szCs w:val="24"/>
          <w:lang w:eastAsia="en-US"/>
        </w:rPr>
        <w:t xml:space="preserve">К</w:t>
      </w:r>
      <w:r>
        <w:rPr>
          <w:rFonts w:eastAsia="Calibri"/>
          <w:szCs w:val="24"/>
          <w:lang w:eastAsia="en-US"/>
        </w:rPr>
        <w:t xml:space="preserve">онтракте, </w:t>
      </w:r>
      <w:r>
        <w:rPr>
          <w:rFonts w:eastAsia="Calibri"/>
          <w:szCs w:val="24"/>
          <w:lang w:eastAsia="en-US"/>
        </w:rPr>
        <w:t xml:space="preserve">(</w:t>
      </w:r>
      <w:r>
        <w:rPr>
          <w:rFonts w:eastAsia="Calibri"/>
          <w:szCs w:val="24"/>
          <w:lang w:eastAsia="en-US"/>
        </w:rPr>
        <w:t xml:space="preserve">за исключением случаев, предусмотренных подпунктом «в» пункта 1, подпунктом «б» пункта 2, подпунктом «в» пункта 3 части 4 статьи 14 настоящего Федерального закона)</w:t>
      </w:r>
      <w:r>
        <w:rPr>
          <w:rFonts w:eastAsia="Calibri"/>
          <w:szCs w:val="24"/>
          <w:lang w:eastAsia="en-US"/>
        </w:rPr>
        <w:t xml:space="preserve"> Закона № 44-ФЗ</w:t>
      </w:r>
      <w:r>
        <w:rPr>
          <w:rFonts w:eastAsia="Calibri"/>
          <w:szCs w:val="24"/>
          <w:lang w:eastAsia="en-US"/>
        </w:rPr>
        <w:t xml:space="preserve">, в</w:t>
      </w:r>
      <w:r>
        <w:rPr>
          <w:rFonts w:eastAsia="Calibri"/>
          <w:szCs w:val="24"/>
          <w:lang w:eastAsia="en-US"/>
        </w:rPr>
        <w:t xml:space="preserve"> этом случае соответствующие изменения должны быть внесены заказчиком в реестр контрактов, заключенных Заказчиком</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highlight w:val="white"/>
        </w:rPr>
      </w:pPr>
      <w:r>
        <w:rPr>
          <w:rFonts w:eastAsia="Calibri"/>
          <w:szCs w:val="24"/>
          <w:lang w:eastAsia="en-US"/>
        </w:rPr>
        <w:t xml:space="preserve">д</w:t>
      </w:r>
      <w:r>
        <w:rPr>
          <w:rFonts w:eastAsia="Calibri"/>
          <w:szCs w:val="24"/>
          <w:lang w:eastAsia="en-US"/>
        </w:rPr>
        <w:t xml:space="preserve">) требовать возмещения убытков, уплаты неустоек (штрафов, пеней) в соответствии с </w:t>
      </w:r>
      <w:hyperlink w:tooltip="#Par170" w:anchor="Par170" w:history="1">
        <w:r>
          <w:rPr>
            <w:rFonts w:eastAsia="Calibri"/>
            <w:szCs w:val="24"/>
            <w:lang w:eastAsia="en-US"/>
          </w:rPr>
          <w:t xml:space="preserve">разделом</w:t>
        </w:r>
        <w:r>
          <w:rPr>
            <w:rFonts w:eastAsia="Calibri"/>
            <w:szCs w:val="24"/>
            <w:highlight w:val="white"/>
            <w:lang w:eastAsia="en-US"/>
          </w:rPr>
          <w:t xml:space="preserve"> </w:t>
        </w:r>
      </w:hyperlink>
      <w:r>
        <w:rPr>
          <w:rFonts w:eastAsia="Calibri"/>
          <w:szCs w:val="24"/>
          <w:highlight w:val="white"/>
          <w:lang w:val="en-US" w:eastAsia="en-US"/>
        </w:rPr>
        <w:t xml:space="preserve">XI</w:t>
      </w:r>
      <w:r>
        <w:rPr>
          <w:rFonts w:eastAsia="Calibri"/>
          <w:szCs w:val="24"/>
          <w:highlight w:val="white"/>
          <w:lang w:val="en-US" w:eastAsia="en-US"/>
        </w:rPr>
        <w:t xml:space="preserve">I</w:t>
      </w:r>
      <w:r>
        <w:rPr>
          <w:rFonts w:eastAsia="Calibri"/>
          <w:szCs w:val="24"/>
          <w:highlight w:val="white"/>
          <w:lang w:eastAsia="en-US"/>
        </w:rPr>
        <w:t xml:space="preserve"> Контракта.</w:t>
      </w:r>
      <w:r>
        <w:rPr>
          <w:rFonts w:eastAsia="Calibri"/>
          <w:highlight w:val="white"/>
        </w:rPr>
      </w:r>
      <w:r>
        <w:rPr>
          <w:rFonts w:eastAsia="Calibri"/>
          <w:highlight w:val="white"/>
        </w:rPr>
      </w:r>
    </w:p>
    <w:p>
      <w:pPr>
        <w:ind w:firstLine="540"/>
        <w:spacing w:line="240" w:lineRule="auto"/>
        <w:widowControl/>
        <w:rPr>
          <w:rFonts w:eastAsia="Calibri"/>
          <w:szCs w:val="24"/>
          <w:lang w:eastAsia="en-US"/>
        </w:rPr>
      </w:pPr>
      <w:r>
        <w:rPr>
          <w:rFonts w:eastAsia="Calibri"/>
          <w:szCs w:val="24"/>
          <w:lang w:eastAsia="en-US"/>
        </w:rPr>
        <w:t xml:space="preserve">3.2. Исполнитель обязан:</w:t>
      </w:r>
      <w:r>
        <w:rPr>
          <w:rFonts w:eastAsia="Calibri"/>
          <w:szCs w:val="24"/>
          <w:lang w:eastAsia="en-US"/>
        </w:rPr>
      </w:r>
      <w:r>
        <w:rPr>
          <w:rFonts w:eastAsia="Calibri"/>
          <w:szCs w:val="24"/>
          <w:lang w:eastAsia="en-US"/>
        </w:rPr>
      </w:r>
    </w:p>
    <w:p>
      <w:pPr>
        <w:ind w:firstLine="540"/>
        <w:spacing w:line="240" w:lineRule="auto"/>
        <w:widowControl/>
        <w:rPr>
          <w:rFonts w:eastAsia="Calibri"/>
          <w:highlight w:val="none"/>
          <w:lang w:eastAsia="en-US"/>
        </w:rPr>
      </w:pPr>
      <w:r>
        <w:rPr>
          <w:rFonts w:eastAsia="Calibri"/>
          <w:szCs w:val="24"/>
          <w:lang w:eastAsia="en-US"/>
        </w:rPr>
        <w:t xml:space="preserve">а)</w:t>
      </w:r>
      <w:r>
        <w:rPr>
          <w:rFonts w:eastAsia="Calibri"/>
          <w:szCs w:val="24"/>
          <w:lang w:eastAsia="en-US"/>
        </w:rPr>
        <w:t xml:space="preserve"> оказать услуги в соответствии с </w:t>
      </w:r>
      <w:r>
        <w:rPr>
          <w:rFonts w:eastAsia="Calibri"/>
          <w:szCs w:val="24"/>
          <w:lang w:eastAsia="en-US"/>
        </w:rPr>
        <w:t xml:space="preserve">Т</w:t>
      </w:r>
      <w:r>
        <w:rPr>
          <w:rFonts w:eastAsia="Calibri"/>
          <w:szCs w:val="24"/>
          <w:lang w:eastAsia="en-US"/>
        </w:rPr>
        <w:t xml:space="preserve">ехническим заданием в предусмотренный Контрактом срок;</w:t>
      </w:r>
      <w:r>
        <w:rPr>
          <w:rFonts w:eastAsia="Calibri"/>
          <w:highlight w:val="none"/>
          <w:lang w:eastAsia="en-US"/>
        </w:rPr>
      </w:r>
      <w:r>
        <w:rPr>
          <w:rFonts w:eastAsia="Calibri"/>
          <w:highlight w:val="none"/>
          <w:lang w:eastAsia="en-US"/>
        </w:rPr>
      </w:r>
    </w:p>
    <w:p>
      <w:pPr>
        <w:ind w:firstLine="540"/>
        <w:spacing w:line="240" w:lineRule="auto"/>
        <w:widowControl/>
        <w:rPr>
          <w:rFonts w:eastAsia="Calibri"/>
          <w:szCs w:val="24"/>
          <w:lang w:eastAsia="en-US"/>
        </w:rPr>
      </w:pPr>
      <w:r>
        <w:rPr>
          <w:rFonts w:eastAsia="Calibri"/>
          <w:szCs w:val="24"/>
          <w:lang w:eastAsia="en-US"/>
        </w:rPr>
        <w:t xml:space="preserve">б) </w:t>
      </w:r>
      <w:r>
        <w:rPr>
          <w:rFonts w:eastAsia="Calibri"/>
          <w:szCs w:val="24"/>
          <w:lang w:eastAsia="en-US"/>
        </w:rPr>
        <w:t xml:space="preserve">предоставлять Заказчику по его требованию </w:t>
      </w:r>
      <w:r>
        <w:rPr>
          <w:szCs w:val="24"/>
          <w:lang w:eastAsia="ar-SA"/>
        </w:rPr>
        <w:t xml:space="preserve">оригиналы документов, передаваемых в копиях, или надлежащим образом заверенные копии документов</w:t>
      </w:r>
      <w:r>
        <w:rPr>
          <w:rFonts w:eastAsia="Calibri"/>
          <w:szCs w:val="24"/>
          <w:lang w:eastAsia="en-US"/>
        </w:rPr>
        <w:t xml:space="preserve">,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в) в случае принятия решения об одностороннем отказе от исполнения Контракта </w:t>
      </w:r>
      <w:r>
        <w:rPr>
          <w:rFonts w:eastAsia="Calibri"/>
          <w:szCs w:val="24"/>
          <w:lang w:eastAsia="en-US"/>
        </w:rPr>
        <w:t xml:space="preserve">направить его Заказчику в порядке, предусмотренном статьей 95 Закона № 44-ФЗ;</w:t>
      </w:r>
      <w:r>
        <w:rPr>
          <w:rFonts w:eastAsia="Calibri"/>
          <w:lang w:eastAsia="en-US"/>
        </w:rPr>
      </w:r>
      <w:r>
        <w:rPr>
          <w:rFonts w:eastAsia="Calibri"/>
          <w:lang w:eastAsia="en-US"/>
        </w:rPr>
      </w:r>
    </w:p>
    <w:p>
      <w:pPr>
        <w:ind w:firstLine="540"/>
        <w:spacing w:line="240" w:lineRule="auto"/>
        <w:widowControl/>
        <w:rPr>
          <w:lang w:eastAsia="ar-SA"/>
        </w:rPr>
      </w:pPr>
      <w:r>
        <w:rPr>
          <w:rFonts w:eastAsia="Calibri"/>
          <w:szCs w:val="24"/>
          <w:lang w:eastAsia="en-US"/>
        </w:rPr>
      </w:r>
      <w:r>
        <w:rPr>
          <w:szCs w:val="24"/>
          <w:lang w:eastAsia="ar-SA"/>
        </w:rPr>
        <w:t xml:space="preserve">г) оказы</w:t>
      </w:r>
      <w:r>
        <w:rPr>
          <w:szCs w:val="24"/>
          <w:lang w:eastAsia="ar-SA"/>
        </w:rPr>
        <w:t xml:space="preserve">вать в полном объеме все виды услуг, в соответствии с условиями Контракта, силами высококвалифицированного персонала с использованием необходимого оборудования, инвентаря и расходных материалов, а также применять безопасные, эффективные, передовые технолог</w:t>
      </w:r>
      <w:r>
        <w:rPr>
          <w:szCs w:val="24"/>
          <w:lang w:eastAsia="ar-SA"/>
        </w:rPr>
        <w:t xml:space="preserve">ии и методы;</w:t>
      </w:r>
      <w:r>
        <w:rPr>
          <w:lang w:eastAsia="ar-SA"/>
        </w:rPr>
      </w:r>
      <w:r>
        <w:rPr>
          <w:lang w:eastAsia="ar-SA"/>
        </w:rPr>
      </w:r>
    </w:p>
    <w:p>
      <w:pPr>
        <w:ind w:firstLine="540"/>
        <w:spacing w:line="240" w:lineRule="auto"/>
        <w:widowControl/>
        <w:rPr>
          <w:rFonts w:eastAsia="Calibri"/>
          <w:lang w:eastAsia="en-US"/>
        </w:rPr>
      </w:pPr>
      <w:r>
        <w:rPr>
          <w:szCs w:val="24"/>
          <w:lang w:eastAsia="ar-SA"/>
        </w:rPr>
      </w:r>
      <w:r>
        <w:rPr>
          <w:szCs w:val="24"/>
          <w:lang w:eastAsia="ar-SA"/>
        </w:rPr>
        <w:t xml:space="preserve">д)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Контракта, ухудшившее качество результатов оказанных услуг, в течение 10 рабочих дней;</w:t>
      </w:r>
      <w:r>
        <w:rPr>
          <w:rFonts w:eastAsia="Calibri"/>
          <w:lang w:eastAsia="en-US"/>
        </w:rPr>
      </w:r>
      <w:r>
        <w:rPr>
          <w:rFonts w:eastAsia="Calibri"/>
          <w:lang w:eastAsia="en-US"/>
        </w:rPr>
      </w:r>
    </w:p>
    <w:p>
      <w:pPr>
        <w:ind w:firstLine="540"/>
        <w:spacing w:line="240" w:lineRule="auto"/>
        <w:widowControl/>
        <w:rPr>
          <w:rFonts w:ascii="Times New Roman" w:hAnsi="Times New Roman" w:eastAsia="Times New Roman" w:cs="Times New Roman"/>
          <w:sz w:val="24"/>
          <w:szCs w:val="24"/>
          <w:lang w:eastAsia="ru-RU"/>
        </w:rPr>
      </w:pPr>
      <w:r>
        <w:rPr>
          <w:rFonts w:eastAsia="Calibri"/>
          <w:szCs w:val="24"/>
          <w:highlight w:val="none"/>
          <w:lang w:eastAsia="en-US"/>
        </w:rPr>
        <w:t xml:space="preserve">е) п</w:t>
      </w:r>
      <w:r>
        <w:rPr>
          <w:rFonts w:ascii="Times New Roman" w:hAnsi="Times New Roman" w:eastAsia="Times New Roman" w:cs="Times New Roman"/>
          <w:sz w:val="24"/>
          <w:szCs w:val="24"/>
          <w:lang w:eastAsia="ru-RU"/>
        </w:rPr>
        <w:t xml:space="preserve">редоставить надежные каналы связи (прием телефонограмм, телефон, факс, адрес электронной почты) для приема заявок Заказчика;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40"/>
        <w:spacing w:line="240" w:lineRule="auto"/>
        <w:widowControl/>
        <w:rPr>
          <w:lang w:eastAsia="ar-SA"/>
        </w:rPr>
      </w:pPr>
      <w:r>
        <w:rPr>
          <w:rFonts w:ascii="Times New Roman" w:hAnsi="Times New Roman" w:eastAsia="Times New Roman" w:cs="Times New Roman"/>
          <w:sz w:val="24"/>
          <w:szCs w:val="24"/>
          <w:lang w:eastAsia="ru-RU"/>
        </w:rPr>
        <w:t xml:space="preserve">ж) о</w:t>
      </w:r>
      <w:r>
        <w:rPr>
          <w:szCs w:val="24"/>
          <w:lang w:eastAsia="ar-SA"/>
        </w:rPr>
        <w:t xml:space="preserve">беспечивать чистоту и порядок на территории хранилища. Принимать необходимые меры для обеспечения сох</w:t>
      </w:r>
      <w:r>
        <w:rPr>
          <w:szCs w:val="24"/>
          <w:lang w:eastAsia="ar-SA"/>
        </w:rPr>
        <w:t xml:space="preserve">ранности данных Заказчика;</w:t>
      </w:r>
      <w:r>
        <w:rPr>
          <w:lang w:eastAsia="ar-SA"/>
        </w:rPr>
      </w:r>
      <w:r>
        <w:rPr>
          <w:lang w:eastAsia="ar-SA"/>
        </w:rPr>
      </w:r>
    </w:p>
    <w:p>
      <w:pPr>
        <w:ind w:firstLine="540"/>
        <w:spacing w:line="240" w:lineRule="auto"/>
        <w:widowControl/>
        <w:rPr>
          <w:lang w:eastAsia="ar-SA"/>
        </w:rPr>
      </w:pPr>
      <w:r>
        <w:rPr>
          <w:szCs w:val="24"/>
          <w:lang w:eastAsia="ar-SA"/>
        </w:rPr>
        <w:t xml:space="preserve">з) п</w:t>
      </w:r>
      <w:r>
        <w:rPr>
          <w:szCs w:val="24"/>
          <w:lang w:eastAsia="ar-SA"/>
        </w:rPr>
        <w:t xml:space="preserve">редоставить все необходимые материалы и оборудование для выполнения услуги;</w:t>
      </w:r>
      <w:r>
        <w:rPr>
          <w:lang w:eastAsia="ar-SA"/>
        </w:rPr>
      </w:r>
      <w:r>
        <w:rPr>
          <w:lang w:eastAsia="ar-SA"/>
        </w:rPr>
      </w:r>
    </w:p>
    <w:p>
      <w:pPr>
        <w:ind w:firstLine="540"/>
        <w:spacing w:line="240" w:lineRule="auto"/>
        <w:widowControl/>
        <w:rPr>
          <w:lang w:eastAsia="ar-SA"/>
        </w:rPr>
      </w:pPr>
      <w:r>
        <w:rPr>
          <w:szCs w:val="24"/>
          <w:lang w:eastAsia="ar-SA"/>
        </w:rPr>
        <w:t xml:space="preserve">и</w:t>
      </w:r>
      <w:r>
        <w:rPr>
          <w:szCs w:val="24"/>
          <w:lang w:eastAsia="ar-SA"/>
        </w:rPr>
        <w:t xml:space="preserve">) </w:t>
      </w:r>
      <w:r>
        <w:rPr>
          <w:szCs w:val="24"/>
          <w:lang w:eastAsia="ar-SA"/>
        </w:rPr>
        <w:t xml:space="preserve">н</w:t>
      </w:r>
      <w:r>
        <w:rPr>
          <w:szCs w:val="24"/>
          <w:lang w:eastAsia="ar-SA"/>
        </w:rPr>
        <w:t xml:space="preserve">емедленно письменно предупредить Заказчика, при обнаружении не зависящих от Исполнителя обстоятельств, которые грозят </w:t>
      </w:r>
      <w:r>
        <w:rPr>
          <w:szCs w:val="24"/>
          <w:lang w:eastAsia="ar-SA"/>
        </w:rPr>
        <w:t xml:space="preserve">ухудшению результатов оказываемых услуг либо создают невозможность их выполнения;</w:t>
      </w:r>
      <w:r>
        <w:rPr>
          <w:lang w:eastAsia="ar-SA"/>
        </w:rPr>
      </w:r>
      <w:r>
        <w:rPr>
          <w:lang w:eastAsia="ar-SA"/>
        </w:rPr>
      </w:r>
    </w:p>
    <w:p>
      <w:pPr>
        <w:ind w:firstLine="540"/>
        <w:spacing w:line="240" w:lineRule="auto"/>
        <w:widowControl/>
        <w:rPr>
          <w:lang w:eastAsia="ar-SA"/>
        </w:rPr>
      </w:pPr>
      <w:r>
        <w:rPr>
          <w:szCs w:val="24"/>
          <w:lang w:eastAsia="ar-SA"/>
        </w:rPr>
        <w:t xml:space="preserve">к) н</w:t>
      </w:r>
      <w:r>
        <w:rPr>
          <w:szCs w:val="24"/>
          <w:lang w:eastAsia="ar-SA"/>
        </w:rPr>
        <w:t xml:space="preserve">е </w:t>
      </w:r>
      <w:r>
        <w:rPr>
          <w:szCs w:val="24"/>
          <w:lang w:eastAsia="ar-SA"/>
        </w:rPr>
        <w:t xml:space="preserve">позднее</w:t>
      </w:r>
      <w:r>
        <w:rPr>
          <w:szCs w:val="24"/>
          <w:lang w:eastAsia="ar-SA"/>
        </w:rPr>
        <w:t xml:space="preserve"> чем за 3 (три) календарных дня информировать Заказчика об изменении своего адреса и банковских реквизитов;</w:t>
      </w:r>
      <w:r>
        <w:rPr>
          <w:lang w:eastAsia="ar-SA"/>
        </w:rPr>
      </w:r>
      <w:r>
        <w:rPr>
          <w:lang w:eastAsia="ar-SA"/>
        </w:rPr>
      </w:r>
    </w:p>
    <w:p>
      <w:pPr>
        <w:ind w:firstLine="540"/>
        <w:spacing w:line="240" w:lineRule="auto"/>
        <w:widowControl/>
        <w:rPr>
          <w:lang w:eastAsia="ar-SA"/>
        </w:rPr>
      </w:pPr>
      <w:r>
        <w:rPr>
          <w:szCs w:val="24"/>
          <w:lang w:eastAsia="ar-SA"/>
        </w:rPr>
        <w:t xml:space="preserve">л) п</w:t>
      </w:r>
      <w:r>
        <w:rPr>
          <w:szCs w:val="24"/>
          <w:lang w:eastAsia="ar-SA"/>
        </w:rPr>
        <w:t xml:space="preserve">ривлечение для оказания услуг по настоя</w:t>
      </w:r>
      <w:r>
        <w:rPr>
          <w:szCs w:val="24"/>
          <w:lang w:eastAsia="ar-SA"/>
        </w:rPr>
        <w:t xml:space="preserve">щему Контракту третьих лиц допускается только по письменному согласованию с Заказчиком;</w:t>
      </w:r>
      <w:r>
        <w:rPr>
          <w:lang w:eastAsia="ar-SA"/>
        </w:rPr>
      </w:r>
      <w:r>
        <w:rPr>
          <w:lang w:eastAsia="ar-SA"/>
        </w:rPr>
      </w:r>
    </w:p>
    <w:p>
      <w:pPr>
        <w:ind w:firstLine="540"/>
        <w:spacing w:line="240" w:lineRule="auto"/>
        <w:widowControl/>
        <w:rPr>
          <w:lang w:eastAsia="ar-SA"/>
        </w:rPr>
      </w:pPr>
      <w:r>
        <w:rPr>
          <w:szCs w:val="24"/>
          <w:lang w:eastAsia="ar-SA"/>
        </w:rPr>
        <w:t xml:space="preserve">м) п</w:t>
      </w:r>
      <w:r>
        <w:rPr>
          <w:szCs w:val="24"/>
          <w:lang w:eastAsia="ar-SA"/>
        </w:rPr>
        <w:t xml:space="preserve">редоставить расходные материалы Заказчику необ</w:t>
      </w:r>
      <w:r>
        <w:rPr>
          <w:szCs w:val="24"/>
          <w:lang w:eastAsia="ar-SA"/>
        </w:rPr>
        <w:t xml:space="preserve">ходимые для оказания услуг в соответствии с условиями Контракта;</w:t>
      </w:r>
      <w:r>
        <w:rPr>
          <w:lang w:eastAsia="ar-SA"/>
        </w:rPr>
      </w:r>
      <w:r>
        <w:rPr>
          <w:lang w:eastAsia="ar-SA"/>
        </w:rPr>
      </w:r>
    </w:p>
    <w:p>
      <w:pPr>
        <w:ind w:firstLine="540"/>
        <w:spacing w:line="240" w:lineRule="auto"/>
        <w:widowControl/>
        <w:rPr>
          <w:lang w:eastAsia="ar-SA"/>
        </w:rPr>
      </w:pPr>
      <w:r>
        <w:rPr>
          <w:szCs w:val="24"/>
          <w:lang w:eastAsia="ar-SA"/>
        </w:rPr>
        <w:t xml:space="preserve">н) и</w:t>
      </w:r>
      <w:r>
        <w:rPr>
          <w:szCs w:val="24"/>
          <w:lang w:eastAsia="ar-SA"/>
        </w:rPr>
        <w:t xml:space="preserve">сполнитель обязан обеспечить охрану персональных дан</w:t>
      </w:r>
      <w:r>
        <w:rPr>
          <w:szCs w:val="24"/>
          <w:lang w:eastAsia="ar-SA"/>
        </w:rPr>
        <w:t xml:space="preserve">ных граждан, которые могут стать ему известны в ходе оказания услуг в соответствии с ФЗ от 27.07.2006 № 152-ФЗ </w:t>
      </w:r>
      <w:r>
        <w:rPr>
          <w:szCs w:val="24"/>
          <w:lang w:eastAsia="ar-SA"/>
        </w:rPr>
        <w:br/>
        <w:t xml:space="preserve">«О персональных данных»;</w:t>
      </w:r>
      <w:r>
        <w:rPr>
          <w:lang w:eastAsia="ar-SA"/>
        </w:rPr>
      </w:r>
      <w:r>
        <w:rPr>
          <w:lang w:eastAsia="ar-SA"/>
        </w:rPr>
      </w:r>
    </w:p>
    <w:p>
      <w:pPr>
        <w:ind w:firstLine="540"/>
        <w:spacing w:line="240" w:lineRule="auto"/>
        <w:widowControl/>
        <w:rPr>
          <w:color w:val="000000"/>
          <w:spacing w:val="-5"/>
          <w:lang w:eastAsia="ar-SA"/>
        </w:rPr>
      </w:pPr>
      <w:r>
        <w:rPr>
          <w:szCs w:val="24"/>
          <w:lang w:eastAsia="ar-SA"/>
        </w:rPr>
        <w:t xml:space="preserve">о) и</w:t>
      </w:r>
      <w:r>
        <w:rPr>
          <w:color w:val="000000"/>
          <w:spacing w:val="-3"/>
          <w:szCs w:val="24"/>
          <w:lang w:eastAsia="ar-SA"/>
        </w:rPr>
        <w:t xml:space="preserve">сполнитель</w:t>
      </w:r>
      <w:r>
        <w:rPr>
          <w:color w:val="000000"/>
          <w:spacing w:val="-4"/>
          <w:szCs w:val="24"/>
          <w:lang w:eastAsia="ar-SA"/>
        </w:rPr>
        <w:t xml:space="preserve"> обязан </w:t>
      </w:r>
      <w:r>
        <w:rPr>
          <w:color w:val="000000"/>
          <w:spacing w:val="-6"/>
          <w:szCs w:val="24"/>
          <w:lang w:eastAsia="ar-SA"/>
        </w:rPr>
        <w:t xml:space="preserve">скрывать информацию о хранении Данных </w:t>
      </w:r>
      <w:r>
        <w:rPr>
          <w:color w:val="000000"/>
          <w:spacing w:val="-5"/>
          <w:szCs w:val="24"/>
          <w:lang w:eastAsia="ar-SA"/>
        </w:rPr>
        <w:t xml:space="preserve">Заказчика, обеспечить не разглашение персональных данных, хранящихся в данных Заказчика;</w:t>
      </w:r>
      <w:r>
        <w:rPr>
          <w:color w:val="000000"/>
          <w:spacing w:val="-5"/>
          <w:lang w:eastAsia="ar-SA"/>
        </w:rPr>
      </w:r>
      <w:r>
        <w:rPr>
          <w:color w:val="000000"/>
          <w:spacing w:val="-5"/>
          <w:lang w:eastAsia="ar-SA"/>
        </w:rPr>
      </w:r>
    </w:p>
    <w:p>
      <w:pPr>
        <w:ind w:firstLine="540"/>
        <w:spacing w:line="240" w:lineRule="auto"/>
        <w:widowControl/>
        <w:rPr>
          <w:lang w:eastAsia="ar-SA"/>
        </w:rPr>
      </w:pPr>
      <w:r>
        <w:rPr>
          <w:color w:val="000000"/>
          <w:spacing w:val="-5"/>
          <w:szCs w:val="24"/>
          <w:lang w:eastAsia="ar-SA"/>
        </w:rPr>
        <w:t xml:space="preserve">п) н</w:t>
      </w:r>
      <w:r>
        <w:rPr>
          <w:color w:val="000000"/>
          <w:spacing w:val="-5"/>
          <w:szCs w:val="24"/>
          <w:lang w:eastAsia="ar-SA"/>
        </w:rPr>
        <w:t xml:space="preserve">езамедлительно вернуть архивные документы Заказчику в момент прекращения действия настоящего Контракта.</w:t>
      </w:r>
      <w:r>
        <w:rPr>
          <w:lang w:eastAsia="ar-SA"/>
        </w:rPr>
      </w:r>
      <w:r>
        <w:rPr>
          <w:lang w:eastAsia="ar-SA"/>
        </w:rPr>
      </w:r>
    </w:p>
    <w:p>
      <w:pPr>
        <w:ind w:firstLine="540"/>
        <w:spacing w:line="240" w:lineRule="auto"/>
        <w:widowControl/>
        <w:rPr>
          <w:rFonts w:eastAsia="Calibri"/>
          <w:szCs w:val="24"/>
          <w:lang w:eastAsia="en-US"/>
        </w:rPr>
      </w:pPr>
      <w:r>
        <w:rPr>
          <w:rFonts w:eastAsia="Calibri"/>
          <w:szCs w:val="24"/>
          <w:lang w:eastAsia="en-US"/>
        </w:rPr>
        <w:t xml:space="preserve">3.3. Заказчик вправе:</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а) требовать от Исполнителя надлежащего исполнения обязательств, установленных Контрактом;</w:t>
      </w:r>
      <w:r>
        <w:rPr>
          <w:rFonts w:eastAsia="Calibri"/>
          <w:lang w:eastAsia="en-US"/>
        </w:rPr>
      </w:r>
      <w:r>
        <w:rPr>
          <w:rFonts w:eastAsia="Calibri"/>
          <w:lang w:eastAsia="en-US"/>
        </w:rPr>
      </w:r>
    </w:p>
    <w:p>
      <w:pPr>
        <w:ind w:firstLine="540"/>
        <w:spacing w:line="240" w:lineRule="auto"/>
        <w:widowControl/>
        <w:rPr>
          <w:highlight w:val="none"/>
          <w:lang w:eastAsia="ar-SA"/>
        </w:rPr>
      </w:pPr>
      <w:r>
        <w:rPr>
          <w:rFonts w:eastAsia="Calibri"/>
          <w:szCs w:val="24"/>
          <w:lang w:eastAsia="en-US"/>
        </w:rPr>
      </w:r>
      <w:r>
        <w:rPr>
          <w:rFonts w:eastAsia="Calibri"/>
          <w:szCs w:val="24"/>
          <w:lang w:eastAsia="en-US"/>
        </w:rPr>
        <w:t xml:space="preserve">б) </w:t>
      </w:r>
      <w:r>
        <w:rPr>
          <w:szCs w:val="24"/>
          <w:lang w:eastAsia="ar-SA"/>
        </w:rPr>
        <w:t xml:space="preserve">любое время проверять ход и качество оказываемых Исполнителем услуг, не вмешиваясь в его деятельность;</w:t>
      </w:r>
      <w:r>
        <w:rPr>
          <w:highlight w:val="none"/>
          <w:lang w:eastAsia="ar-SA"/>
        </w:rPr>
      </w:r>
      <w:r>
        <w:rPr>
          <w:highlight w:val="none"/>
          <w:lang w:eastAsia="ar-SA"/>
        </w:rPr>
      </w:r>
    </w:p>
    <w:p>
      <w:pPr>
        <w:ind w:firstLine="540"/>
        <w:spacing w:line="240" w:lineRule="auto"/>
        <w:widowControl/>
        <w:rPr>
          <w:rFonts w:eastAsia="Calibri"/>
          <w:lang w:eastAsia="en-US"/>
        </w:rPr>
      </w:pPr>
      <w:r>
        <w:rPr>
          <w:szCs w:val="24"/>
          <w:highlight w:val="none"/>
          <w:lang w:eastAsia="ar-SA"/>
        </w:rPr>
        <w:t xml:space="preserve">в) з</w:t>
      </w:r>
      <w:r>
        <w:rPr>
          <w:szCs w:val="24"/>
          <w:lang w:eastAsia="ar-SA"/>
        </w:rPr>
        <w:t xml:space="preserve">аказчик </w:t>
      </w:r>
      <w:r>
        <w:rPr>
          <w:szCs w:val="24"/>
          <w:lang w:eastAsia="ar-SA"/>
        </w:rPr>
        <w:t xml:space="preserve">имеет право безвозвратно изъять все Данные Заказчика или их часть внеся</w:t>
      </w:r>
      <w:r>
        <w:rPr>
          <w:szCs w:val="24"/>
          <w:lang w:eastAsia="ar-SA"/>
        </w:rPr>
        <w:t xml:space="preserve"> плату за безвозвратное изъятие. Любое изъятие Заказчиком Данных Заказчика считается временным, если в момент изъятия не указано в письменной форме, что такое изъятие является </w:t>
      </w:r>
      <w:r>
        <w:rPr>
          <w:szCs w:val="24"/>
          <w:lang w:eastAsia="ar-SA"/>
        </w:rPr>
        <w:t xml:space="preserve">безвозвратным;</w:t>
      </w:r>
      <w:r>
        <w:rPr>
          <w:rFonts w:eastAsia="Calibri"/>
          <w:lang w:eastAsia="en-US"/>
        </w:rPr>
      </w:r>
      <w:r>
        <w:rPr>
          <w:rFonts w:eastAsia="Calibri"/>
          <w:lang w:eastAsia="en-US"/>
        </w:rPr>
      </w:r>
    </w:p>
    <w:p>
      <w:pPr>
        <w:ind w:firstLine="540"/>
        <w:spacing w:line="240" w:lineRule="auto"/>
        <w:widowControl/>
        <w:rPr>
          <w:rFonts w:eastAsia="Calibri"/>
          <w:szCs w:val="24"/>
          <w:lang w:eastAsia="en-US"/>
        </w:rPr>
      </w:pPr>
      <w:r>
        <w:rPr>
          <w:rFonts w:eastAsia="Calibri"/>
          <w:szCs w:val="24"/>
          <w:lang w:eastAsia="en-US"/>
        </w:rPr>
        <w:t xml:space="preserve">г) требовать возмещения убытков в соответствии с разделом </w:t>
      </w:r>
      <w:r>
        <w:rPr>
          <w:rFonts w:eastAsia="Calibri"/>
          <w:szCs w:val="24"/>
          <w:highlight w:val="white"/>
          <w:lang w:val="en-US" w:eastAsia="en-US"/>
        </w:rPr>
        <w:t xml:space="preserve">XI</w:t>
      </w:r>
      <w:r>
        <w:rPr>
          <w:rFonts w:eastAsia="Calibri"/>
          <w:szCs w:val="24"/>
          <w:highlight w:val="white"/>
          <w:lang w:val="en-US" w:eastAsia="en-US"/>
        </w:rPr>
        <w:t xml:space="preserve">I</w:t>
      </w:r>
      <w:r>
        <w:rPr>
          <w:rFonts w:eastAsia="Calibri"/>
          <w:szCs w:val="24"/>
          <w:highlight w:val="white"/>
          <w:lang w:eastAsia="en-US"/>
        </w:rPr>
        <w:t xml:space="preserve"> </w:t>
      </w:r>
      <w:r>
        <w:rPr>
          <w:rFonts w:eastAsia="Calibri"/>
          <w:szCs w:val="24"/>
          <w:highlight w:val="white"/>
          <w:lang w:eastAsia="en-US"/>
        </w:rPr>
        <w:t xml:space="preserve"> Контракта,</w:t>
      </w:r>
      <w:r>
        <w:rPr>
          <w:rFonts w:eastAsia="Calibri"/>
          <w:szCs w:val="24"/>
          <w:highlight w:val="white"/>
          <w:lang w:eastAsia="en-US"/>
        </w:rPr>
        <w:t xml:space="preserve"> </w:t>
      </w:r>
      <w:r>
        <w:rPr>
          <w:rFonts w:eastAsia="Calibri"/>
          <w:szCs w:val="24"/>
          <w:lang w:eastAsia="en-US"/>
        </w:rPr>
        <w:t xml:space="preserve">причиненных по вине Исполнителя;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д</w:t>
      </w:r>
      <w:r>
        <w:rPr>
          <w:rFonts w:eastAsia="Calibri"/>
          <w:szCs w:val="24"/>
          <w:lang w:eastAsia="en-US"/>
        </w:rPr>
        <w:t xml:space="preserve">) предложить увеличить или уменьшить в процессе исполнения Контракта объем оказываемых услуг, предус</w:t>
      </w:r>
      <w:r>
        <w:rPr>
          <w:rFonts w:eastAsia="Calibri"/>
          <w:szCs w:val="24"/>
          <w:lang w:eastAsia="en-US"/>
        </w:rPr>
        <w:t xml:space="preserve">м</w:t>
      </w:r>
      <w:r>
        <w:rPr>
          <w:rFonts w:eastAsia="Calibri"/>
          <w:szCs w:val="24"/>
          <w:lang w:eastAsia="en-US"/>
        </w:rPr>
        <w:t xml:space="preserve">отренных Контрактом, не более чем на десять процентов в порядке и на условиях, установленных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t xml:space="preserve">– </w:t>
      </w:r>
      <w:r>
        <w:rPr>
          <w:rFonts w:eastAsia="Calibri"/>
          <w:b w:val="0"/>
          <w:bCs w:val="0"/>
          <w:u w:val="none"/>
          <w:lang w:eastAsia="en-US"/>
        </w:rPr>
        <w:t xml:space="preserve">не </w:t>
      </w:r>
      <w:r>
        <w:rPr>
          <w:rFonts w:eastAsia="Calibri"/>
          <w:b w:val="0"/>
          <w:bCs w:val="0"/>
          <w:szCs w:val="24"/>
          <w:u w:val="none"/>
          <w:lang w:eastAsia="en-US"/>
        </w:rPr>
        <w:t xml:space="preserve">применяется: установлено максимальное значение цены Контракта</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szCs w:val="24"/>
          <w:lang w:eastAsia="en-US"/>
        </w:rPr>
        <w:t xml:space="preserve">е) принять решение об одностороннем отказе от исполнения Контракта в соответствии с гражданским законодательством;</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lang w:eastAsia="en-US"/>
        </w:rPr>
      </w:r>
      <w:r>
        <w:rPr>
          <w:rFonts w:eastAsia="Calibri"/>
          <w:szCs w:val="24"/>
          <w:lang w:eastAsia="en-US"/>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r>
        <w:rPr>
          <w:rFonts w:eastAsia="Calibri"/>
          <w:lang w:eastAsia="en-US"/>
        </w:rPr>
      </w:r>
      <w:r>
        <w:rPr>
          <w:rFonts w:eastAsia="Calibri"/>
          <w:lang w:eastAsia="en-US"/>
        </w:rPr>
      </w:r>
    </w:p>
    <w:p>
      <w:pPr>
        <w:ind w:firstLine="540"/>
        <w:spacing w:line="240" w:lineRule="auto"/>
        <w:widowControl/>
        <w:rPr>
          <w:rFonts w:eastAsia="Calibri"/>
          <w:lang w:eastAsia="en-US"/>
        </w:rPr>
      </w:pPr>
      <w:r>
        <w:rPr>
          <w:rFonts w:eastAsia="Calibri"/>
          <w:szCs w:val="24"/>
          <w:lang w:eastAsia="en-US"/>
        </w:rPr>
        <w:t xml:space="preserve">3.4. Заказчик обязан:</w:t>
      </w:r>
      <w:r>
        <w:rPr>
          <w:rFonts w:eastAsia="Calibri"/>
          <w:lang w:eastAsia="en-US"/>
        </w:rPr>
      </w:r>
      <w:r>
        <w:rPr>
          <w:rFonts w:eastAsia="Calibri"/>
          <w:lang w:eastAsia="en-US"/>
        </w:rPr>
      </w:r>
    </w:p>
    <w:p>
      <w:pPr>
        <w:ind w:firstLine="540"/>
        <w:spacing w:line="240" w:lineRule="auto"/>
        <w:widowControl/>
        <w:rPr>
          <w:rFonts w:eastAsia="Calibri"/>
          <w:szCs w:val="24"/>
          <w:lang w:eastAsia="en-US"/>
          <w14:ligatures w14:val="none"/>
        </w:rPr>
      </w:pPr>
      <w:r>
        <w:rPr>
          <w:rFonts w:eastAsia="Calibri"/>
          <w:lang w:eastAsia="en-US"/>
        </w:rPr>
        <w:t xml:space="preserve">а) п</w:t>
      </w:r>
      <w:r>
        <w:rPr>
          <w:rFonts w:eastAsia="Calibri"/>
          <w:lang w:eastAsia="en-US"/>
        </w:rPr>
        <w:t xml:space="preserve">ередать на хранение Исполнителю Данные Заказчика </w:t>
      </w:r>
      <w:r>
        <w:rPr>
          <w:rFonts w:eastAsia="Calibri"/>
          <w:lang w:eastAsia="en-US"/>
        </w:rPr>
        <w:t xml:space="preserve">в соответствии с </w:t>
      </w:r>
      <w:r>
        <w:rPr>
          <w:rFonts w:eastAsia="Calibri"/>
          <w:lang w:eastAsia="en-US"/>
        </w:rPr>
        <w:t xml:space="preserve">Описью передачи материалов;</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б) обеспечить своевременное предоставление Исполнителю всей информации и исходной документации, необходимой для оказания услуг;</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При этом Заказчик несёт</w:t>
      </w:r>
      <w:r>
        <w:rPr>
          <w:rFonts w:eastAsia="Calibri"/>
          <w:lang w:eastAsia="en-US"/>
        </w:rPr>
        <w:t xml:space="preserve"> ответственность за достоверность информации, содержащейся в предоставляемых документах.</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в) назначить уполномоченного представителя по организации работы с Исполнителем, а также имеющего права доступа к данным Заказчика от имени Заказчика, </w:t>
      </w:r>
      <w:r>
        <w:rPr>
          <w:rFonts w:eastAsia="Calibri"/>
          <w:lang w:eastAsia="en-US"/>
        </w:rPr>
        <w:t xml:space="preserve">находящихся</w:t>
      </w:r>
      <w:r>
        <w:rPr>
          <w:rFonts w:eastAsia="Calibri"/>
          <w:lang w:eastAsia="en-US"/>
        </w:rPr>
        <w:t xml:space="preserve"> </w:t>
      </w:r>
      <w:r>
        <w:rPr>
          <w:rFonts w:eastAsia="Calibri"/>
          <w:lang w:eastAsia="en-US"/>
        </w:rPr>
        <w:t xml:space="preserve">на хранении у Исполнителя. Совместно с Исполнителем оформлять и подписывать соответствующие документы, включая акты приема-передачи данных, осуществлять </w:t>
      </w:r>
      <w:r>
        <w:rPr>
          <w:rFonts w:eastAsia="Calibri"/>
          <w:lang w:eastAsia="en-US"/>
        </w:rPr>
        <w:t xml:space="preserve">контроль за</w:t>
      </w:r>
      <w:r>
        <w:rPr>
          <w:rFonts w:eastAsia="Calibri"/>
          <w:lang w:eastAsia="en-US"/>
        </w:rPr>
        <w:t xml:space="preserve"> качеством оказания услуг, решать организационные вопросы, связанные с выполнением настоящег</w:t>
      </w:r>
      <w:r>
        <w:rPr>
          <w:rFonts w:eastAsia="Calibri"/>
          <w:lang w:eastAsia="en-US"/>
        </w:rPr>
        <w:t xml:space="preserve">о Контракта;</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г) вести учёт переданных архивных материалов по форме и в порядке, согласованном с Исполнителем;</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д) производить сверку количества оказанных услуг с Исполнителем;</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е) проинформировать свою службу охраны и ответственных лиц, о необходимости обеспе</w:t>
      </w:r>
      <w:r>
        <w:rPr>
          <w:rFonts w:eastAsia="Calibri"/>
          <w:lang w:eastAsia="en-US"/>
        </w:rPr>
        <w:t xml:space="preserve">чения беспрепятственного доступа автотранспорта Исполнителя к месту передачи Данных. Заказчик обязан до начала оказания Услуг предоставить Исполнителю контактные телефоны указанных лиц.</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rFonts w:eastAsia="Calibri"/>
          <w:szCs w:val="24"/>
          <w:lang w:eastAsia="en-US"/>
          <w14:ligatures w14:val="none"/>
        </w:rPr>
      </w:pPr>
      <w:r>
        <w:rPr>
          <w:rFonts w:eastAsia="Calibri"/>
          <w:lang w:eastAsia="en-US"/>
        </w:rPr>
        <w:t xml:space="preserve">ж) принять оказанные Услуги в соответствии с условиями Контракта;</w:t>
      </w:r>
      <w:r>
        <w:rPr>
          <w:rFonts w:eastAsia="Calibri"/>
          <w:szCs w:val="24"/>
          <w:lang w:eastAsia="en-US"/>
          <w14:ligatures w14:val="none"/>
        </w:rPr>
      </w:r>
      <w:r>
        <w:rPr>
          <w:rFonts w:eastAsia="Calibri"/>
          <w:szCs w:val="24"/>
          <w:lang w:eastAsia="en-US"/>
          <w14:ligatures w14:val="none"/>
        </w:rPr>
      </w:r>
    </w:p>
    <w:p>
      <w:pPr>
        <w:ind w:firstLine="540"/>
        <w:spacing w:line="240" w:lineRule="auto"/>
        <w:widowControl/>
        <w:rPr>
          <w:szCs w:val="24"/>
          <w:lang w:eastAsia="ar-SA"/>
        </w:rPr>
      </w:pPr>
      <w:r>
        <w:rPr>
          <w:rFonts w:eastAsia="Calibri"/>
          <w:lang w:eastAsia="en-US"/>
        </w:rPr>
        <w:t xml:space="preserve">з) не передавать полученную от Исполнителя информацию, связанную с оказанием Услуг по Контракту, третьим лицам и не использовать ее иным образом, способным привести к нанесению</w:t>
      </w:r>
      <w:r>
        <w:rPr>
          <w:szCs w:val="24"/>
          <w:lang w:eastAsia="ar-SA"/>
        </w:rPr>
        <w:t xml:space="preserve"> ущерба интересам Исполнителя;</w:t>
      </w:r>
      <w:r>
        <w:rPr>
          <w:szCs w:val="24"/>
          <w:lang w:eastAsia="ar-SA"/>
        </w:rPr>
      </w:r>
      <w:r>
        <w:rPr>
          <w:szCs w:val="24"/>
          <w:lang w:eastAsia="ar-SA"/>
        </w:rPr>
      </w:r>
    </w:p>
    <w:p>
      <w:pPr>
        <w:ind w:firstLine="540"/>
        <w:spacing w:line="240" w:lineRule="auto"/>
        <w:widowControl/>
        <w:rPr>
          <w:rFonts w:eastAsia="Calibri"/>
          <w:szCs w:val="24"/>
          <w:lang w:eastAsia="en-US"/>
        </w:rPr>
      </w:pPr>
      <w:r>
        <w:rPr>
          <w:rFonts w:eastAsia="Calibri"/>
          <w:szCs w:val="24"/>
          <w:lang w:eastAsia="en-US"/>
        </w:rPr>
        <w:t xml:space="preserve">и) принять и оплатить оказанные услуги в соответствии с Контрактом;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к) обеспечить </w:t>
      </w:r>
      <w:r>
        <w:rPr>
          <w:rFonts w:eastAsia="Calibri"/>
          <w:szCs w:val="24"/>
          <w:lang w:eastAsia="en-US"/>
        </w:rPr>
        <w:t xml:space="preserve">контроль за</w:t>
      </w:r>
      <w:r>
        <w:rPr>
          <w:rFonts w:eastAsia="Calibri"/>
          <w:szCs w:val="24"/>
          <w:lang w:eastAsia="en-US"/>
        </w:rPr>
        <w:t xml:space="preserve"> исполнением Контракта, в том числе на отдельных этапах его исполнения;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л) </w:t>
      </w:r>
      <w:r>
        <w:rPr>
          <w:rFonts w:eastAsia="Calibri"/>
          <w:szCs w:val="24"/>
          <w:lang w:eastAsia="en-US"/>
        </w:rPr>
        <w:t xml:space="preserve">п</w:t>
      </w:r>
      <w:r>
        <w:rPr>
          <w:rFonts w:eastAsia="Calibri"/>
          <w:szCs w:val="24"/>
          <w:lang w:eastAsia="en-US"/>
        </w:rPr>
        <w:t xml:space="preserve">ринять решение об одностороннем отказе от исполнения Контракта в случаях, предусмотренных частью 15 статьи 95 Закона № 44-ФЗ</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м) в случае принятия решения об одностороннем отказе от исполнения Контракта </w:t>
      </w:r>
      <w:r>
        <w:rPr>
          <w:rFonts w:eastAsia="Calibri"/>
          <w:szCs w:val="24"/>
          <w:lang w:eastAsia="en-US"/>
        </w:rPr>
        <w:t xml:space="preserve">направить его </w:t>
      </w:r>
      <w:r>
        <w:rPr>
          <w:rFonts w:eastAsia="Calibri"/>
          <w:szCs w:val="24"/>
          <w:lang w:eastAsia="en-US"/>
        </w:rPr>
        <w:t xml:space="preserve">Исполнителю</w:t>
      </w:r>
      <w:r>
        <w:rPr>
          <w:rFonts w:eastAsia="Calibri"/>
          <w:szCs w:val="24"/>
          <w:lang w:eastAsia="en-US"/>
        </w:rPr>
        <w:t xml:space="preserve"> в порядке, предусмотренном статьей 95 Закона № 44-ФЗ</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н</w:t>
      </w:r>
      <w:r>
        <w:rPr>
          <w:rFonts w:eastAsia="Calibri"/>
          <w:szCs w:val="24"/>
          <w:lang w:eastAsia="en-US"/>
        </w:rPr>
        <w:t xml:space="preserve">) провести экспертизу оказанных услуг для проверки их соответствия условиям Контракта в соответствии с </w:t>
      </w:r>
      <w:r>
        <w:rPr>
          <w:rFonts w:eastAsia="Calibri"/>
          <w:szCs w:val="24"/>
          <w:lang w:eastAsia="en-US"/>
        </w:rPr>
        <w:t xml:space="preserve">Законом № 44-ФЗ</w:t>
      </w:r>
      <w:r>
        <w:rPr>
          <w:rFonts w:eastAsia="Calibri"/>
          <w:szCs w:val="24"/>
          <w:lang w:eastAsia="en-US"/>
        </w:rPr>
        <w:t xml:space="preserve">; </w:t>
      </w:r>
      <w:r>
        <w:rPr>
          <w:rFonts w:eastAsia="Calibri"/>
          <w:szCs w:val="24"/>
          <w:lang w:eastAsia="en-US"/>
        </w:rPr>
      </w:r>
      <w:r>
        <w:rPr>
          <w:rFonts w:eastAsia="Calibri"/>
          <w:szCs w:val="24"/>
          <w:lang w:eastAsia="en-US"/>
        </w:rPr>
      </w:r>
    </w:p>
    <w:p>
      <w:pPr>
        <w:ind w:firstLine="540"/>
        <w:spacing w:line="240" w:lineRule="auto"/>
        <w:widowControl/>
        <w:rPr>
          <w:rFonts w:eastAsia="Calibri"/>
          <w:szCs w:val="24"/>
          <w:lang w:eastAsia="en-US"/>
        </w:rPr>
      </w:pPr>
      <w:r>
        <w:rPr>
          <w:rFonts w:eastAsia="Calibri"/>
          <w:szCs w:val="24"/>
          <w:lang w:eastAsia="en-US"/>
        </w:rPr>
        <w:t xml:space="preserve">о) требовать уплаты неустоек (штрафов, пеней) в соответствии с разделом</w:t>
      </w:r>
      <w:r>
        <w:rPr>
          <w:rFonts w:eastAsia="Calibri"/>
          <w:szCs w:val="24"/>
          <w:highlight w:val="white"/>
          <w:lang w:eastAsia="en-US"/>
        </w:rPr>
        <w:t xml:space="preserve"> </w:t>
      </w:r>
      <w:r>
        <w:rPr>
          <w:rFonts w:eastAsia="Calibri"/>
          <w:szCs w:val="24"/>
          <w:highlight w:val="white"/>
          <w:lang w:val="en-US" w:eastAsia="en-US"/>
        </w:rPr>
        <w:t xml:space="preserve">XI</w:t>
      </w:r>
      <w:r>
        <w:rPr>
          <w:rFonts w:eastAsia="Calibri"/>
          <w:szCs w:val="24"/>
          <w:highlight w:val="white"/>
          <w:lang w:val="en-US" w:eastAsia="en-US"/>
        </w:rPr>
        <w:t xml:space="preserve">I</w:t>
      </w:r>
      <w:r>
        <w:rPr>
          <w:rFonts w:eastAsia="Calibri"/>
          <w:szCs w:val="24"/>
          <w:highlight w:val="white"/>
          <w:lang w:eastAsia="en-US"/>
        </w:rPr>
        <w:t xml:space="preserve"> </w:t>
      </w:r>
      <w:r>
        <w:rPr>
          <w:rFonts w:eastAsia="Calibri"/>
          <w:szCs w:val="24"/>
          <w:highlight w:val="white"/>
          <w:lang w:eastAsia="en-US"/>
        </w:rPr>
        <w:t xml:space="preserve">Контракта</w:t>
      </w:r>
      <w:r>
        <w:rPr>
          <w:rFonts w:eastAsia="Calibri"/>
          <w:szCs w:val="24"/>
          <w:highlight w:val="white"/>
          <w:lang w:eastAsia="en-US"/>
        </w:rPr>
        <w:t xml:space="preserve">. </w:t>
      </w:r>
      <w:r>
        <w:rPr>
          <w:rFonts w:eastAsia="Calibri"/>
          <w:szCs w:val="24"/>
          <w:lang w:eastAsia="en-US"/>
        </w:rPr>
      </w:r>
      <w:r>
        <w:rPr>
          <w:rFonts w:eastAsia="Calibri"/>
          <w:szCs w:val="24"/>
          <w:lang w:eastAsia="en-US"/>
        </w:rPr>
      </w:r>
    </w:p>
    <w:p>
      <w:pPr>
        <w:ind w:firstLine="0"/>
        <w:jc w:val="center"/>
        <w:spacing w:line="240" w:lineRule="auto"/>
        <w:widowControl/>
        <w:rPr>
          <w:rFonts w:eastAsia="Calibri"/>
          <w:szCs w:val="24"/>
          <w:lang w:eastAsia="en-US"/>
        </w:rPr>
        <w:outlineLvl w:val="0"/>
      </w:pPr>
      <w:r>
        <w:rPr>
          <w:rFonts w:eastAsia="Calibri"/>
          <w:szCs w:val="24"/>
          <w:lang w:eastAsia="en-US"/>
        </w:rPr>
        <w:t xml:space="preserve">IV. Место и сроки оказания услуг</w:t>
      </w:r>
      <w:r>
        <w:rPr>
          <w:rFonts w:eastAsia="Calibri"/>
          <w:szCs w:val="24"/>
          <w:lang w:eastAsia="en-US"/>
        </w:rPr>
      </w:r>
      <w:r>
        <w:rPr>
          <w:rFonts w:eastAsia="Calibri"/>
          <w:szCs w:val="24"/>
          <w:lang w:eastAsia="en-US"/>
        </w:rPr>
      </w:r>
    </w:p>
    <w:p>
      <w:pPr>
        <w:ind w:firstLine="539"/>
        <w:spacing w:line="240" w:lineRule="auto"/>
        <w:widowControl/>
        <w:rPr>
          <w:rFonts w:eastAsia="Calibri"/>
          <w:szCs w:val="24"/>
          <w:lang w:eastAsia="en-US"/>
        </w:rPr>
      </w:pPr>
      <w:r>
        <w:rPr>
          <w:rFonts w:eastAsia="Calibri"/>
          <w:szCs w:val="24"/>
          <w:lang w:eastAsia="en-US"/>
        </w:rPr>
        <w:t xml:space="preserve">4.1. Услуги оказываются в сроки, указанные в Контракте.</w:t>
      </w:r>
      <w:r>
        <w:rPr>
          <w:rFonts w:eastAsia="Calibri"/>
          <w:szCs w:val="24"/>
          <w:lang w:eastAsia="en-US"/>
        </w:rPr>
      </w:r>
      <w:r>
        <w:rPr>
          <w:rFonts w:eastAsia="Calibri"/>
          <w:szCs w:val="24"/>
          <w:lang w:eastAsia="en-US"/>
        </w:rPr>
      </w:r>
    </w:p>
    <w:p>
      <w:pPr>
        <w:ind w:firstLine="539"/>
        <w:spacing w:line="240" w:lineRule="auto"/>
        <w:widowControl/>
        <w:rPr>
          <w:rFonts w:eastAsia="Calibri"/>
          <w:szCs w:val="24"/>
          <w:lang w:eastAsia="en-US"/>
        </w:rPr>
      </w:pPr>
      <w:r>
        <w:rPr>
          <w:rFonts w:eastAsia="Calibri"/>
          <w:szCs w:val="24"/>
          <w:lang w:eastAsia="en-US"/>
        </w:rPr>
        <w:t xml:space="preserve">Начало оказания услуг – </w:t>
      </w:r>
      <w:r>
        <w:rPr>
          <w:szCs w:val="24"/>
          <w:lang w:eastAsia="ar-SA"/>
        </w:rPr>
        <w:t xml:space="preserve">с</w:t>
      </w:r>
      <w:r>
        <w:rPr>
          <w:szCs w:val="24"/>
          <w:lang w:eastAsia="ar-SA"/>
        </w:rPr>
        <w:t xml:space="preserve"> момента заключения Контракта</w:t>
      </w:r>
      <w:r>
        <w:rPr>
          <w:rFonts w:eastAsia="Calibri"/>
          <w:szCs w:val="24"/>
          <w:lang w:eastAsia="en-US"/>
        </w:rPr>
        <w:t xml:space="preserve">.</w:t>
      </w:r>
      <w:r>
        <w:rPr>
          <w:rFonts w:eastAsia="Calibri"/>
          <w:szCs w:val="24"/>
          <w:lang w:eastAsia="en-US"/>
        </w:rPr>
      </w:r>
      <w:r>
        <w:rPr>
          <w:rFonts w:eastAsia="Calibri"/>
          <w:szCs w:val="24"/>
          <w:lang w:eastAsia="en-US"/>
        </w:rPr>
      </w:r>
    </w:p>
    <w:p>
      <w:pPr>
        <w:ind w:firstLine="539"/>
        <w:spacing w:line="240" w:lineRule="auto"/>
        <w:widowControl/>
        <w:rPr>
          <w:rFonts w:eastAsia="Calibri"/>
          <w:szCs w:val="24"/>
          <w:lang w:eastAsia="en-US"/>
        </w:rPr>
      </w:pPr>
      <w:r>
        <w:rPr>
          <w:rFonts w:eastAsia="Calibri"/>
          <w:szCs w:val="24"/>
          <w:lang w:eastAsia="en-US"/>
        </w:rPr>
        <w:t xml:space="preserve">Окончание оказания услуг –3</w:t>
      </w:r>
      <w:r>
        <w:rPr>
          <w:rFonts w:eastAsia="Calibri"/>
          <w:szCs w:val="24"/>
          <w:lang w:eastAsia="en-US"/>
        </w:rPr>
        <w:t xml:space="preserve">0</w:t>
      </w:r>
      <w:r>
        <w:rPr>
          <w:rFonts w:eastAsia="Calibri"/>
          <w:szCs w:val="24"/>
          <w:lang w:eastAsia="en-US"/>
        </w:rPr>
        <w:t xml:space="preserve">.1</w:t>
      </w:r>
      <w:r>
        <w:rPr>
          <w:rFonts w:eastAsia="Calibri"/>
          <w:szCs w:val="24"/>
          <w:lang w:eastAsia="en-US"/>
        </w:rPr>
        <w:t xml:space="preserve">1</w:t>
      </w:r>
      <w:r>
        <w:rPr>
          <w:rFonts w:eastAsia="Calibri"/>
          <w:szCs w:val="24"/>
          <w:lang w:eastAsia="en-US"/>
        </w:rPr>
        <w:t xml:space="preserve">.2026 г.</w:t>
      </w:r>
      <w:r>
        <w:rPr>
          <w:rFonts w:eastAsia="Calibri"/>
          <w:szCs w:val="24"/>
          <w:lang w:eastAsia="en-US"/>
        </w:rPr>
      </w:r>
      <w:r>
        <w:rPr>
          <w:rFonts w:eastAsia="Calibri"/>
          <w:szCs w:val="24"/>
          <w:lang w:eastAsia="en-US"/>
        </w:rPr>
      </w:r>
    </w:p>
    <w:p>
      <w:pPr>
        <w:ind w:firstLine="539"/>
        <w:spacing w:line="240" w:lineRule="auto"/>
        <w:widowControl/>
        <w:rPr>
          <w:rFonts w:eastAsia="Calibri"/>
          <w:szCs w:val="24"/>
          <w:lang w:eastAsia="en-US"/>
        </w:rPr>
      </w:pPr>
      <w:r>
        <w:rPr>
          <w:rFonts w:eastAsia="Calibri"/>
          <w:szCs w:val="24"/>
          <w:lang w:eastAsia="en-US"/>
        </w:rPr>
        <w:t xml:space="preserve">4.2. Датой исполнения Исполнителем обязательств по Контракту считается дата подписания Сторонами акта сдачи-приемки оказанных услуг</w:t>
      </w:r>
      <w:r>
        <w:rPr>
          <w:rFonts w:eastAsia="Calibri"/>
          <w:szCs w:val="24"/>
          <w:lang w:eastAsia="en-US"/>
        </w:rPr>
        <w:t xml:space="preserve"> (далее документ о приемке)</w:t>
      </w:r>
      <w:r>
        <w:rPr>
          <w:rFonts w:eastAsia="Calibri"/>
          <w:szCs w:val="24"/>
          <w:lang w:eastAsia="en-US"/>
        </w:rPr>
        <w:t xml:space="preserve">.</w:t>
      </w:r>
      <w:r>
        <w:rPr>
          <w:rFonts w:eastAsia="Calibri"/>
          <w:szCs w:val="24"/>
          <w:lang w:eastAsia="en-US"/>
        </w:rPr>
      </w:r>
      <w:r>
        <w:rPr>
          <w:rFonts w:eastAsia="Calibri"/>
          <w:szCs w:val="24"/>
          <w:lang w:eastAsia="en-US"/>
        </w:rPr>
      </w:r>
    </w:p>
    <w:p>
      <w:pPr>
        <w:ind w:firstLine="540"/>
        <w:spacing w:line="240" w:lineRule="auto"/>
        <w:widowControl/>
        <w:rPr>
          <w:szCs w:val="24"/>
          <w:lang w:eastAsia="ar-SA"/>
        </w:rPr>
      </w:pPr>
      <w:r>
        <w:rPr>
          <w:rFonts w:eastAsia="Calibri"/>
          <w:szCs w:val="24"/>
          <w:lang w:eastAsia="en-US"/>
        </w:rPr>
      </w:r>
      <w:r>
        <w:rPr>
          <w:rFonts w:eastAsia="Calibri"/>
          <w:szCs w:val="24"/>
          <w:lang w:eastAsia="en-US"/>
        </w:rPr>
        <w:t xml:space="preserve">4.3. </w:t>
      </w:r>
      <w:r>
        <w:rPr>
          <w:szCs w:val="24"/>
          <w:lang w:eastAsia="ar-SA"/>
        </w:rPr>
        <w:t xml:space="preserve">Исполнитель оказывает Услуги в специально оборудованном и охраняемом помещении, расположенном по адресу: </w:t>
      </w:r>
      <w:r>
        <w:rPr>
          <w:szCs w:val="24"/>
          <w:lang w:eastAsia="ar-SA"/>
        </w:rPr>
        <w:t xml:space="preserve">г</w:t>
      </w:r>
      <w:r>
        <w:rPr>
          <w:szCs w:val="24"/>
          <w:lang w:eastAsia="ar-SA"/>
        </w:rPr>
        <w:t xml:space="preserve">. Санкт-Петербург, ул. </w:t>
      </w:r>
      <w:r>
        <w:rPr>
          <w:szCs w:val="24"/>
          <w:lang w:eastAsia="ar-SA"/>
        </w:rPr>
        <w:t xml:space="preserve">Киришская</w:t>
      </w:r>
      <w:r>
        <w:rPr>
          <w:szCs w:val="24"/>
          <w:lang w:eastAsia="ar-SA"/>
        </w:rPr>
        <w:t xml:space="preserve">, д. 2А, или в другом аналогичном помеще</w:t>
      </w:r>
      <w:r>
        <w:rPr>
          <w:szCs w:val="24"/>
          <w:lang w:eastAsia="ar-SA"/>
        </w:rPr>
        <w:t xml:space="preserve">нии, согласованном с Заказчиком, не уступающем по качеству и контролируемым Исполнителем (далее по тексту – «Хранилище»).</w:t>
      </w:r>
      <w:r>
        <w:rPr>
          <w:szCs w:val="24"/>
          <w:lang w:eastAsia="ar-SA"/>
        </w:rPr>
      </w:r>
      <w:r>
        <w:rPr>
          <w:szCs w:val="24"/>
          <w:lang w:eastAsia="ar-SA"/>
        </w:rPr>
      </w:r>
    </w:p>
    <w:p>
      <w:pPr>
        <w:ind w:firstLine="0"/>
        <w:jc w:val="center"/>
        <w:spacing w:line="240" w:lineRule="auto"/>
        <w:widowControl/>
        <w:rPr>
          <w:rFonts w:eastAsia="Calibri"/>
          <w:lang w:eastAsia="en-US"/>
          <w14:ligatures w14:val="none"/>
        </w:rPr>
      </w:pPr>
      <w:r>
        <w:rPr>
          <w:b/>
          <w:szCs w:val="24"/>
          <w:lang w:eastAsia="ar-SA"/>
        </w:rPr>
      </w:r>
      <w:r>
        <w:rPr>
          <w:rFonts w:eastAsia="Calibri"/>
          <w:szCs w:val="24"/>
          <w:lang w:eastAsia="en-US"/>
        </w:rPr>
        <w:t xml:space="preserve">V. Порядок</w:t>
      </w:r>
      <w:r>
        <w:rPr>
          <w:b/>
          <w:szCs w:val="24"/>
          <w:lang w:eastAsia="ar-SA"/>
        </w:rPr>
        <w:t xml:space="preserve"> </w:t>
      </w:r>
      <w:r>
        <w:rPr>
          <w:rFonts w:eastAsia="Calibri"/>
          <w:lang w:eastAsia="en-US"/>
        </w:rPr>
        <w:t xml:space="preserve">и условия оказания услуг</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5.1. Услуги ока</w:t>
      </w:r>
      <w:r>
        <w:rPr>
          <w:rFonts w:eastAsia="Calibri"/>
          <w:lang w:eastAsia="en-US"/>
        </w:rPr>
        <w:t xml:space="preserve">зываются силами Исполнителя с использованием материалов, оборудования, инвентаря и других средств, необходимых для оказания полного объема услуг в соответствии со Спецификацией, нормами и правилами, регулирующими данный вид деятельности и действующим закон</w:t>
      </w:r>
      <w:r>
        <w:rPr>
          <w:rFonts w:eastAsia="Calibri"/>
          <w:lang w:eastAsia="en-US"/>
        </w:rPr>
        <w:t xml:space="preserve">одательством РФ.</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5.2. Заказчик передает Исполнителю на хранение данные в соответствии с Описью передачи материалов.</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5.3. </w:t>
      </w:r>
      <w:r>
        <w:rPr>
          <w:rFonts w:eastAsia="Calibri"/>
          <w:lang w:eastAsia="en-US"/>
        </w:rPr>
        <w:t xml:space="preserve">Исполнитель </w:t>
      </w:r>
      <w:r>
        <w:rPr>
          <w:rFonts w:eastAsia="Calibri"/>
          <w:lang w:eastAsia="en-US"/>
        </w:rPr>
        <w:t xml:space="preserve">оказывает услуги в отремонтированном помещении и постоянно </w:t>
      </w:r>
      <w:r>
        <w:rPr>
          <w:rFonts w:eastAsia="Calibri"/>
          <w:lang w:eastAsia="en-US"/>
        </w:rPr>
        <w:t xml:space="preserve">обеспечивает: </w:t>
      </w:r>
      <w:r>
        <w:rPr>
          <w:rFonts w:eastAsia="Calibri"/>
          <w:lang w:eastAsia="en-US"/>
        </w:rPr>
        <w:t xml:space="preserve">круглосуточную охрану Хранилища; противопожарную б</w:t>
      </w:r>
      <w:r>
        <w:rPr>
          <w:rFonts w:eastAsia="Calibri"/>
          <w:lang w:eastAsia="en-US"/>
        </w:rPr>
        <w:t xml:space="preserve">езопасность Хранилища; надлежащее обслуживание Данных Заказчика, в соответствии с Федеральными стандартами на архивные работы и услуги.</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5.4. Исполнитель ограничивает доступ посторонних лиц в Хранилище и к Данным </w:t>
      </w:r>
      <w:r>
        <w:rPr>
          <w:rFonts w:eastAsia="Calibri"/>
          <w:lang w:eastAsia="en-US"/>
        </w:rPr>
        <w:t xml:space="preserve">Заказчика в соответствии с положениями насто</w:t>
      </w:r>
      <w:r>
        <w:rPr>
          <w:rFonts w:eastAsia="Calibri"/>
          <w:lang w:eastAsia="en-US"/>
        </w:rPr>
        <w:t xml:space="preserve">ящего </w:t>
      </w:r>
      <w:r>
        <w:rPr>
          <w:rFonts w:eastAsia="Calibri"/>
          <w:lang w:eastAsia="en-US"/>
        </w:rPr>
        <w:t xml:space="preserve">Контракта, </w:t>
      </w:r>
      <w:r>
        <w:rPr>
          <w:rFonts w:eastAsia="Calibri"/>
          <w:lang w:eastAsia="en-US"/>
        </w:rPr>
        <w:t xml:space="preserve">регистрирует и сохраняет любую информацию, предоставленную Заказчиком в соответствии с Описью передачи </w:t>
      </w:r>
      <w:r>
        <w:rPr>
          <w:rFonts w:eastAsia="Calibri"/>
          <w:lang w:eastAsia="en-US"/>
        </w:rPr>
        <w:t xml:space="preserve">материалови</w:t>
      </w:r>
      <w:r>
        <w:rPr>
          <w:rFonts w:eastAsia="Calibri"/>
          <w:lang w:eastAsia="en-US"/>
        </w:rPr>
        <w:t xml:space="preserve"> касающуюся Данных Заказчика, в  доступном компьютерном формате.</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5.5. Заказчик является собственником или </w:t>
      </w:r>
      <w:r>
        <w:rPr>
          <w:rFonts w:eastAsia="Calibri"/>
          <w:lang w:eastAsia="en-US"/>
        </w:rPr>
        <w:t xml:space="preserve">законным хранителем/пользователем своих Данных и имеет полное </w:t>
      </w:r>
      <w:r>
        <w:rPr>
          <w:rFonts w:eastAsia="Calibri"/>
          <w:lang w:eastAsia="en-US"/>
        </w:rPr>
        <w:t xml:space="preserve">право размещать указанные Данные  в соответствии с условиями настоящего Контракта.</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5.6. </w:t>
      </w:r>
      <w:r>
        <w:rPr>
          <w:rFonts w:eastAsia="Calibri"/>
          <w:lang w:eastAsia="en-US"/>
        </w:rPr>
        <w:t xml:space="preserve">Хранение Данных Заказчика осуществляется только в специальных коробах. Размер короба стандартного формата </w:t>
      </w:r>
      <w:r>
        <w:rPr>
          <w:rFonts w:eastAsia="Calibri"/>
          <w:lang w:eastAsia="en-US"/>
        </w:rPr>
        <w:t xml:space="preserve">составляет 40х32х29</w:t>
      </w:r>
      <w:r>
        <w:rPr>
          <w:rFonts w:eastAsia="Calibri"/>
          <w:lang w:eastAsia="en-US"/>
        </w:rPr>
        <w:t xml:space="preserve">см</w:t>
      </w:r>
      <w:r>
        <w:rPr>
          <w:rFonts w:eastAsia="Calibri"/>
          <w:lang w:eastAsia="en-US"/>
        </w:rPr>
        <w:t xml:space="preserve">.</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5.7. </w:t>
      </w:r>
      <w:r>
        <w:rPr>
          <w:rFonts w:eastAsia="Calibri"/>
          <w:lang w:eastAsia="en-US"/>
        </w:rPr>
        <w:t xml:space="preserve">Исполнитель вправе</w:t>
      </w:r>
      <w:r>
        <w:rPr>
          <w:rFonts w:eastAsia="Calibri"/>
          <w:lang w:eastAsia="en-US"/>
        </w:rPr>
        <w:t xml:space="preserve"> перемещать Данные Заказчика в </w:t>
      </w:r>
      <w:r>
        <w:rPr>
          <w:rFonts w:eastAsia="Calibri"/>
          <w:lang w:eastAsia="en-US"/>
        </w:rPr>
        <w:t xml:space="preserve">пределах Хранилища и, следовательно, не предоставляет </w:t>
      </w:r>
      <w:r>
        <w:rPr>
          <w:rFonts w:eastAsia="Calibri"/>
          <w:lang w:eastAsia="en-US"/>
        </w:rPr>
        <w:t xml:space="preserve">Заказчику прав на определенные места хранения в </w:t>
      </w:r>
      <w:r>
        <w:rPr>
          <w:rFonts w:eastAsia="Calibri"/>
          <w:lang w:eastAsia="en-US"/>
        </w:rPr>
        <w:t xml:space="preserve">Хранилище. Поэтому ничто в настоящем Контракте не </w:t>
      </w:r>
      <w:r>
        <w:rPr>
          <w:rFonts w:eastAsia="Calibri"/>
          <w:lang w:eastAsia="en-US"/>
        </w:rPr>
        <w:t xml:space="preserve">должно рассматриваться таким образом, чтобы настоящий Контракт интерпретировался как Контракт аренды нежилых </w:t>
      </w:r>
      <w:r>
        <w:rPr>
          <w:rFonts w:eastAsia="Calibri"/>
          <w:lang w:eastAsia="en-US"/>
        </w:rPr>
        <w:t xml:space="preserve">помещений.</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5.8. </w:t>
      </w:r>
      <w:r>
        <w:rPr>
          <w:rFonts w:eastAsia="Calibri"/>
          <w:lang w:eastAsia="en-US"/>
        </w:rPr>
        <w:t xml:space="preserve">Исполнитель </w:t>
      </w:r>
      <w:r>
        <w:rPr>
          <w:rFonts w:eastAsia="Calibri"/>
          <w:lang w:eastAsia="en-US"/>
        </w:rPr>
        <w:t xml:space="preserve">выдаёт и доставляет Данные Заказчика и </w:t>
      </w:r>
      <w:r>
        <w:rPr>
          <w:rFonts w:eastAsia="Calibri"/>
          <w:lang w:eastAsia="en-US"/>
        </w:rPr>
        <w:t xml:space="preserve">информацию, содержащуюся в Данных Заказчика, только </w:t>
      </w:r>
      <w:r>
        <w:rPr>
          <w:rFonts w:eastAsia="Calibri"/>
          <w:lang w:eastAsia="en-US"/>
        </w:rPr>
        <w:t xml:space="preserve">назначенно</w:t>
      </w:r>
      <w:r>
        <w:rPr>
          <w:rFonts w:eastAsia="Calibri"/>
          <w:lang w:eastAsia="en-US"/>
        </w:rPr>
        <w:t xml:space="preserve">м(</w:t>
      </w:r>
      <w:r>
        <w:rPr>
          <w:rFonts w:eastAsia="Calibri"/>
          <w:lang w:eastAsia="en-US"/>
        </w:rPr>
        <w:t xml:space="preserve">-</w:t>
      </w:r>
      <w:r>
        <w:rPr>
          <w:rFonts w:eastAsia="Calibri"/>
          <w:lang w:eastAsia="en-US"/>
        </w:rPr>
        <w:t xml:space="preserve">ым</w:t>
      </w:r>
      <w:r>
        <w:rPr>
          <w:rFonts w:eastAsia="Calibri"/>
          <w:lang w:eastAsia="en-US"/>
        </w:rPr>
        <w:t xml:space="preserve">) представите</w:t>
      </w:r>
      <w:r>
        <w:rPr>
          <w:rFonts w:eastAsia="Calibri"/>
          <w:lang w:eastAsia="en-US"/>
        </w:rPr>
        <w:t xml:space="preserve">лю(-ям) Заказчика, </w:t>
      </w:r>
      <w:r>
        <w:rPr>
          <w:rFonts w:eastAsia="Calibri"/>
          <w:lang w:eastAsia="en-US"/>
        </w:rPr>
        <w:t xml:space="preserve">указанному(-</w:t>
      </w:r>
      <w:r>
        <w:rPr>
          <w:rFonts w:eastAsia="Calibri"/>
          <w:lang w:eastAsia="en-US"/>
        </w:rPr>
        <w:t xml:space="preserve">ым</w:t>
      </w:r>
      <w:r>
        <w:rPr>
          <w:rFonts w:eastAsia="Calibri"/>
          <w:lang w:eastAsia="en-US"/>
        </w:rPr>
        <w:t xml:space="preserve">) Заказчиком в формуляре заказа (в приложении № 3 к Контракту), который выдается </w:t>
      </w:r>
      <w:r>
        <w:rPr>
          <w:rFonts w:eastAsia="Calibri"/>
          <w:lang w:eastAsia="en-US"/>
        </w:rPr>
        <w:t xml:space="preserve">Исполнителем</w:t>
      </w:r>
      <w:r>
        <w:rPr>
          <w:rFonts w:eastAsia="Calibri"/>
          <w:lang w:eastAsia="en-US"/>
        </w:rPr>
        <w:t xml:space="preserve"> и заполняется Заказчиком </w:t>
      </w:r>
      <w:r>
        <w:rPr>
          <w:rFonts w:eastAsia="Calibri"/>
          <w:lang w:eastAsia="en-US"/>
        </w:rPr>
        <w:t xml:space="preserve">(далее по тексту –«Формуляр </w:t>
      </w:r>
      <w:r>
        <w:rPr>
          <w:rFonts w:eastAsia="Calibri"/>
          <w:lang w:eastAsia="en-US"/>
        </w:rPr>
        <w:t xml:space="preserve">разрешенного доступа»).Такой </w:t>
      </w:r>
      <w:r>
        <w:rPr>
          <w:rFonts w:eastAsia="Calibri"/>
          <w:lang w:eastAsia="en-US"/>
        </w:rPr>
        <w:t xml:space="preserve">формуляр может периодически изменяться </w:t>
      </w:r>
      <w:r>
        <w:rPr>
          <w:rFonts w:eastAsia="Calibri"/>
          <w:lang w:eastAsia="en-US"/>
        </w:rPr>
        <w:t xml:space="preserve">Заказчик</w:t>
      </w:r>
      <w:r>
        <w:rPr>
          <w:rFonts w:eastAsia="Calibri"/>
          <w:lang w:eastAsia="en-US"/>
        </w:rPr>
        <w:t xml:space="preserve">ом. </w:t>
      </w:r>
      <w:r>
        <w:rPr>
          <w:rFonts w:eastAsia="Calibri"/>
          <w:lang w:eastAsia="en-US"/>
        </w:rPr>
        <w:t xml:space="preserve">Указание Заказчиком какого-</w:t>
      </w:r>
      <w:r>
        <w:rPr>
          <w:rFonts w:eastAsia="Calibri"/>
          <w:lang w:eastAsia="en-US"/>
        </w:rPr>
        <w:t xml:space="preserve">либо лица в Формуляр разрешенного доступа является </w:t>
      </w:r>
      <w:r>
        <w:rPr>
          <w:rFonts w:eastAsia="Calibri"/>
          <w:lang w:eastAsia="en-US"/>
        </w:rPr>
        <w:t xml:space="preserve">заверением, что данное лицо имеет полномочия:</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 </w:t>
      </w:r>
      <w:r>
        <w:rPr>
          <w:rFonts w:eastAsia="Calibri"/>
          <w:lang w:eastAsia="en-US"/>
        </w:rPr>
        <w:t xml:space="preserve">запросить предоставление Услуг в </w:t>
      </w:r>
      <w:r>
        <w:rPr>
          <w:rFonts w:eastAsia="Calibri"/>
          <w:lang w:eastAsia="en-US"/>
        </w:rPr>
        <w:t xml:space="preserve">отношении Данных Заказчика;</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 </w:t>
      </w:r>
      <w:r>
        <w:rPr>
          <w:rFonts w:eastAsia="Calibri"/>
          <w:lang w:eastAsia="en-US"/>
        </w:rPr>
        <w:t xml:space="preserve">сдавать и </w:t>
      </w:r>
      <w:r>
        <w:rPr>
          <w:rFonts w:eastAsia="Calibri"/>
          <w:lang w:eastAsia="en-US"/>
        </w:rPr>
        <w:t xml:space="preserve">получать такие Данные Исполнителю.</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5.9. Любой заказ н</w:t>
      </w:r>
      <w:r>
        <w:rPr>
          <w:rFonts w:eastAsia="Calibri"/>
          <w:lang w:eastAsia="en-US"/>
        </w:rPr>
        <w:t xml:space="preserve">а предоставление Данных Заказчика направляется </w:t>
      </w:r>
      <w:r>
        <w:rPr>
          <w:rFonts w:eastAsia="Calibri"/>
          <w:lang w:eastAsia="en-US"/>
        </w:rPr>
        <w:t xml:space="preserve">посредством факсимильной связи или по почте (электронной почте).</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Исполнитель не обязан предоставлять Заказчику какую-</w:t>
      </w:r>
      <w:r>
        <w:rPr>
          <w:rFonts w:eastAsia="Calibri"/>
          <w:lang w:eastAsia="en-US"/>
        </w:rPr>
        <w:t xml:space="preserve">либо информацию относительно Данных Заказчика, пока </w:t>
      </w:r>
      <w:r>
        <w:rPr>
          <w:rFonts w:eastAsia="Calibri"/>
          <w:lang w:eastAsia="en-US"/>
        </w:rPr>
        <w:t xml:space="preserve">Заказчик не заполнил Формуляр разрешенно</w:t>
      </w:r>
      <w:r>
        <w:rPr>
          <w:rFonts w:eastAsia="Calibri"/>
          <w:lang w:eastAsia="en-US"/>
        </w:rPr>
        <w:t xml:space="preserve">го доступа и </w:t>
      </w:r>
      <w:r>
        <w:rPr>
          <w:rFonts w:eastAsia="Calibri"/>
          <w:lang w:eastAsia="en-US"/>
        </w:rPr>
        <w:t xml:space="preserve">не вернул его Исполнителю. Заказчик несет ответственность за поддержание точности имен, </w:t>
      </w:r>
      <w:r>
        <w:rPr>
          <w:rFonts w:eastAsia="Calibri"/>
          <w:lang w:eastAsia="en-US"/>
        </w:rPr>
        <w:t xml:space="preserve">содержащихся в Формуляре разрешенного доступа.</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5.10. </w:t>
      </w:r>
      <w:r>
        <w:rPr>
          <w:rFonts w:eastAsia="Calibri"/>
          <w:lang w:eastAsia="en-US"/>
        </w:rPr>
        <w:t xml:space="preserve">Исполнитель </w:t>
      </w:r>
      <w:r>
        <w:rPr>
          <w:rFonts w:eastAsia="Calibri"/>
          <w:lang w:eastAsia="en-US"/>
        </w:rPr>
        <w:t xml:space="preserve">разрешает доступ к Данным Заказчика </w:t>
      </w:r>
      <w:r>
        <w:rPr>
          <w:rFonts w:eastAsia="Calibri"/>
          <w:lang w:eastAsia="en-US"/>
        </w:rPr>
        <w:t xml:space="preserve">только уполномоченному </w:t>
      </w:r>
      <w:r>
        <w:rPr>
          <w:rFonts w:eastAsia="Calibri"/>
          <w:lang w:eastAsia="en-US"/>
        </w:rPr>
        <w:t xml:space="preserve">персоналу </w:t>
      </w:r>
      <w:r>
        <w:rPr>
          <w:rFonts w:eastAsia="Calibri"/>
          <w:lang w:eastAsia="en-US"/>
        </w:rPr>
        <w:t xml:space="preserve">Исполнителя</w:t>
      </w:r>
      <w:r>
        <w:rPr>
          <w:rFonts w:eastAsia="Calibri"/>
          <w:lang w:eastAsia="en-US"/>
        </w:rPr>
        <w:t xml:space="preserve">. </w:t>
      </w:r>
      <w:r>
        <w:rPr>
          <w:rFonts w:eastAsia="Calibri"/>
          <w:lang w:eastAsia="en-US"/>
        </w:rPr>
        <w:t xml:space="preserve">Исполнитель</w:t>
      </w:r>
      <w:r>
        <w:rPr>
          <w:rFonts w:eastAsia="Calibri"/>
          <w:lang w:eastAsia="en-US"/>
        </w:rPr>
        <w:t xml:space="preserve"> обязывает свой </w:t>
      </w:r>
      <w:r>
        <w:rPr>
          <w:rFonts w:eastAsia="Calibri"/>
          <w:lang w:eastAsia="en-US"/>
        </w:rPr>
        <w:t xml:space="preserve">уполномоченный персонал соблюдать и </w:t>
      </w:r>
      <w:r>
        <w:rPr>
          <w:rFonts w:eastAsia="Calibri"/>
          <w:lang w:eastAsia="en-US"/>
        </w:rPr>
        <w:t xml:space="preserve">обеспечивать конфиденциальность хранения Данных </w:t>
      </w:r>
      <w:r>
        <w:rPr>
          <w:rFonts w:eastAsia="Calibri"/>
          <w:lang w:eastAsia="en-US"/>
        </w:rPr>
        <w:t xml:space="preserve">Заказчика.</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5.11. По своему усмотрению Заказчик может инспектировать </w:t>
      </w:r>
      <w:r>
        <w:rPr>
          <w:rFonts w:eastAsia="Calibri"/>
          <w:lang w:eastAsia="en-US"/>
        </w:rPr>
        <w:t xml:space="preserve">Данные Заказчика в специальной комнате для просмотра, </w:t>
      </w:r>
      <w:r>
        <w:rPr>
          <w:rFonts w:eastAsia="Calibri"/>
          <w:lang w:eastAsia="en-US"/>
        </w:rPr>
        <w:t xml:space="preserve">находящейся на территор</w:t>
      </w:r>
      <w:r>
        <w:rPr>
          <w:rFonts w:eastAsia="Calibri"/>
          <w:lang w:eastAsia="en-US"/>
        </w:rPr>
        <w:t xml:space="preserve">ии </w:t>
      </w:r>
      <w:r>
        <w:rPr>
          <w:rFonts w:eastAsia="Calibri"/>
          <w:lang w:eastAsia="en-US"/>
        </w:rPr>
        <w:t xml:space="preserve">Исполнителя</w:t>
      </w:r>
      <w:r>
        <w:rPr>
          <w:rFonts w:eastAsia="Calibri"/>
          <w:lang w:eastAsia="en-US"/>
        </w:rPr>
        <w:t xml:space="preserve">.</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5.12. </w:t>
      </w:r>
      <w:r>
        <w:rPr>
          <w:rFonts w:eastAsia="Calibri"/>
          <w:lang w:eastAsia="en-US"/>
        </w:rPr>
        <w:t xml:space="preserve">Заказчику запрещается передавать в качестве какой-либо </w:t>
      </w:r>
      <w:r>
        <w:rPr>
          <w:rFonts w:eastAsia="Calibri"/>
          <w:lang w:eastAsia="en-US"/>
        </w:rPr>
        <w:t xml:space="preserve">части Данных Заказчика материалы, которые обычно </w:t>
      </w:r>
      <w:r>
        <w:rPr>
          <w:rFonts w:eastAsia="Calibri"/>
          <w:lang w:eastAsia="en-US"/>
        </w:rPr>
        <w:t xml:space="preserve">считаются легковоспламеняющимися (кроме бумаги), взрывоопасными, токсичными, радиоактивными, а также </w:t>
      </w:r>
      <w:r>
        <w:rPr>
          <w:rFonts w:eastAsia="Calibri"/>
          <w:lang w:eastAsia="en-US"/>
        </w:rPr>
        <w:t xml:space="preserve">какие-либо материалы, заражен</w:t>
      </w:r>
      <w:r>
        <w:rPr>
          <w:rFonts w:eastAsia="Calibri"/>
          <w:lang w:eastAsia="en-US"/>
        </w:rPr>
        <w:t xml:space="preserve">ные паразитами или </w:t>
      </w:r>
      <w:r>
        <w:rPr>
          <w:rFonts w:eastAsia="Calibri"/>
          <w:lang w:eastAsia="en-US"/>
        </w:rPr>
        <w:t xml:space="preserve">насекомыми, органические материалы, привлекающие </w:t>
      </w:r>
      <w:r>
        <w:rPr>
          <w:rFonts w:eastAsia="Calibri"/>
          <w:lang w:eastAsia="en-US"/>
        </w:rPr>
        <w:t xml:space="preserve">паразитов или насекомых, и любые другие материалы, </w:t>
      </w:r>
      <w:r>
        <w:rPr>
          <w:rFonts w:eastAsia="Calibri"/>
          <w:lang w:eastAsia="en-US"/>
        </w:rPr>
        <w:t xml:space="preserve">которые являются незаконными, опасными или небезопасными для обращения (далее по тексту –</w:t>
      </w:r>
      <w:r>
        <w:rPr>
          <w:rFonts w:eastAsia="Calibri"/>
          <w:lang w:eastAsia="en-US"/>
        </w:rPr>
        <w:t xml:space="preserve">«П</w:t>
      </w:r>
      <w:r>
        <w:rPr>
          <w:rFonts w:eastAsia="Calibri"/>
          <w:lang w:eastAsia="en-US"/>
        </w:rPr>
        <w:t xml:space="preserve">редметы, запрещенные для хранения»).</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lang w:eastAsia="en-US"/>
          <w14:ligatures w14:val="none"/>
        </w:rPr>
      </w:pPr>
      <w:r>
        <w:rPr>
          <w:rFonts w:eastAsia="Calibri"/>
          <w:lang w:eastAsia="en-US"/>
        </w:rPr>
        <w:t xml:space="preserve">5.13. </w:t>
      </w:r>
      <w:r>
        <w:rPr>
          <w:rFonts w:eastAsia="Calibri"/>
          <w:lang w:eastAsia="en-US"/>
        </w:rPr>
        <w:t xml:space="preserve">При</w:t>
      </w:r>
      <w:r>
        <w:rPr>
          <w:rFonts w:eastAsia="Calibri"/>
          <w:lang w:eastAsia="en-US"/>
        </w:rPr>
        <w:t xml:space="preserve"> предоставлении Заказчиком каких-либо Данных </w:t>
      </w:r>
      <w:r>
        <w:rPr>
          <w:rFonts w:eastAsia="Calibri"/>
          <w:lang w:eastAsia="en-US"/>
        </w:rPr>
        <w:t xml:space="preserve">Заказчика для хранения, Исполнитель может до того, как </w:t>
      </w:r>
      <w:r>
        <w:rPr>
          <w:rFonts w:eastAsia="Calibri"/>
          <w:lang w:eastAsia="en-US"/>
        </w:rPr>
        <w:t xml:space="preserve">принять такие Данные Заказчика, осмотреть их на наличие Предметов, запрещенных для хранения. </w:t>
      </w:r>
      <w:r>
        <w:rPr>
          <w:rFonts w:eastAsia="Calibri"/>
          <w:lang w:eastAsia="en-US"/>
        </w:rPr>
        <w:t xml:space="preserve">Исполнитель</w:t>
      </w:r>
      <w:r>
        <w:rPr>
          <w:rFonts w:eastAsia="Calibri"/>
          <w:lang w:eastAsia="en-US"/>
        </w:rPr>
        <w:t xml:space="preserve"> вправе не принять в качестве Данных </w:t>
      </w:r>
      <w:r>
        <w:rPr>
          <w:rFonts w:eastAsia="Calibri"/>
          <w:lang w:eastAsia="en-US"/>
        </w:rPr>
        <w:t xml:space="preserve">Заказчика предм</w:t>
      </w:r>
      <w:r>
        <w:rPr>
          <w:rFonts w:eastAsia="Calibri"/>
          <w:lang w:eastAsia="en-US"/>
        </w:rPr>
        <w:t xml:space="preserve">еты с опасными свойствами или </w:t>
      </w:r>
      <w:r>
        <w:rPr>
          <w:rFonts w:eastAsia="Calibri"/>
          <w:lang w:eastAsia="en-US"/>
        </w:rPr>
        <w:t xml:space="preserve">запрещенные для хранения.</w:t>
      </w:r>
      <w:r>
        <w:rPr>
          <w:rFonts w:eastAsia="Calibri"/>
          <w:lang w:eastAsia="en-US"/>
          <w14:ligatures w14:val="none"/>
        </w:rPr>
      </w:r>
      <w:r>
        <w:rPr>
          <w:rFonts w:eastAsia="Calibri"/>
          <w:lang w:eastAsia="en-US"/>
          <w14:ligatures w14:val="none"/>
        </w:rPr>
      </w:r>
    </w:p>
    <w:p>
      <w:pPr>
        <w:ind w:firstLine="540"/>
        <w:spacing w:line="240" w:lineRule="auto"/>
        <w:widowControl/>
        <w:rPr>
          <w:rFonts w:eastAsia="Calibri"/>
          <w:highlight w:val="none"/>
          <w:lang w:eastAsia="en-US"/>
          <w14:ligatures w14:val="none"/>
        </w:rPr>
      </w:pPr>
      <w:r>
        <w:rPr>
          <w:rFonts w:eastAsia="Calibri"/>
          <w:lang w:eastAsia="en-US"/>
        </w:rPr>
        <w:t xml:space="preserve">5.14. К оказанию услуг допускается персонал Исполнителя, имеющий соответствующие разрешения и допуски, если такое требование установлено законодательством РФ к оказанию данного вида услуг.</w:t>
      </w:r>
      <w:r>
        <w:rPr>
          <w:rFonts w:eastAsia="Calibri"/>
          <w:highlight w:val="none"/>
          <w:lang w:eastAsia="en-US"/>
          <w14:ligatures w14:val="none"/>
        </w:rPr>
      </w:r>
      <w:r>
        <w:rPr>
          <w:rFonts w:eastAsia="Calibri"/>
          <w:highlight w:val="none"/>
          <w:lang w:eastAsia="en-US"/>
          <w14:ligatures w14:val="none"/>
        </w:rPr>
      </w:r>
    </w:p>
    <w:p>
      <w:pPr>
        <w:ind w:firstLine="540"/>
        <w:spacing w:line="240" w:lineRule="auto"/>
        <w:widowControl/>
        <w:rPr>
          <w:rFonts w:eastAsia="Calibri"/>
          <w:lang w:eastAsia="en-US"/>
          <w14:ligatures w14:val="none"/>
        </w:rPr>
      </w:pPr>
      <w:r>
        <w:rPr>
          <w:rFonts w:eastAsia="Calibri"/>
          <w:highlight w:val="none"/>
          <w:lang w:eastAsia="en-US"/>
        </w:rPr>
        <w:t xml:space="preserve">5.15. </w:t>
      </w:r>
      <w:r>
        <w:rPr>
          <w:rFonts w:eastAsia="Calibri"/>
          <w:lang w:eastAsia="en-US"/>
        </w:rPr>
        <w:t xml:space="preserve">В ра</w:t>
      </w:r>
      <w:r>
        <w:rPr>
          <w:rFonts w:eastAsia="Calibri"/>
          <w:lang w:eastAsia="en-US"/>
        </w:rPr>
        <w:t xml:space="preserve">мках настоящего Контракта Исполнитель не вправе удерживать архивные документы Заказчика.</w:t>
      </w:r>
      <w:r>
        <w:rPr>
          <w:rFonts w:eastAsia="Calibri"/>
          <w:lang w:eastAsia="en-US"/>
          <w14:ligatures w14:val="none"/>
        </w:rPr>
      </w:r>
      <w:r>
        <w:rPr>
          <w:rFonts w:eastAsia="Calibri"/>
          <w:lang w:eastAsia="en-US"/>
          <w14:ligatures w14:val="none"/>
        </w:rPr>
      </w:r>
    </w:p>
    <w:p>
      <w:pPr>
        <w:ind w:firstLine="540"/>
        <w:jc w:val="center"/>
        <w:spacing w:line="240" w:lineRule="auto"/>
        <w:widowControl/>
        <w:rPr>
          <w:rFonts w:eastAsia="Calibri"/>
          <w:lang w:eastAsia="en-US"/>
          <w14:ligatures w14:val="none"/>
        </w:rPr>
      </w:pPr>
      <w:r>
        <w:rPr>
          <w:rFonts w:eastAsia="Calibri"/>
          <w:lang w:eastAsia="en-US"/>
        </w:rPr>
      </w:r>
      <w:r>
        <w:rPr>
          <w:rFonts w:eastAsia="Calibri"/>
          <w:lang w:eastAsia="en-US"/>
        </w:rPr>
        <w:t xml:space="preserve">VI. </w:t>
      </w:r>
      <w:r>
        <w:rPr>
          <w:rFonts w:eastAsia="Calibri"/>
          <w:lang w:eastAsia="en-US"/>
        </w:rPr>
        <w:t xml:space="preserve">П</w:t>
      </w:r>
      <w:r>
        <w:rPr>
          <w:rFonts w:eastAsia="Calibri"/>
          <w:lang w:eastAsia="en-US"/>
        </w:rPr>
        <w:t xml:space="preserve">орядок сдачи и приемки оказанных услуг</w:t>
      </w:r>
      <w:r>
        <w:rPr>
          <w:rFonts w:eastAsia="Calibri"/>
          <w:lang w:eastAsia="en-US"/>
          <w14:ligatures w14:val="none"/>
        </w:rPr>
      </w:r>
      <w:r>
        <w:rPr>
          <w:rFonts w:eastAsia="Calibri"/>
          <w:lang w:eastAsia="en-US"/>
          <w14:ligatures w14:val="none"/>
        </w:rPr>
      </w:r>
    </w:p>
    <w:p>
      <w:pPr>
        <w:ind w:firstLine="567"/>
        <w:spacing w:line="240" w:lineRule="auto"/>
        <w:shd w:val="clear" w:color="auto" w:fill="ffffff"/>
        <w:tabs>
          <w:tab w:val="left" w:pos="0" w:leader="none"/>
        </w:tabs>
        <w:rPr>
          <w:bCs/>
          <w:color w:val="000000"/>
          <w:szCs w:val="24"/>
        </w:rPr>
      </w:pPr>
      <w:r>
        <w:rPr>
          <w:caps/>
          <w:szCs w:val="24"/>
        </w:rPr>
        <w:t xml:space="preserve">6.1. </w:t>
      </w:r>
      <w:r>
        <w:rPr>
          <w:bCs/>
          <w:color w:val="000000"/>
          <w:szCs w:val="24"/>
        </w:rPr>
        <w:t xml:space="preserve">После оказания услуг Исполнитель представляет Заказчику </w:t>
      </w:r>
      <w:r>
        <w:rPr>
          <w:bCs/>
          <w:color w:val="000000"/>
          <w:szCs w:val="24"/>
        </w:rPr>
        <w:t xml:space="preserve">А</w:t>
      </w:r>
      <w:r>
        <w:rPr>
          <w:bCs/>
          <w:color w:val="000000"/>
          <w:szCs w:val="24"/>
        </w:rPr>
        <w:t xml:space="preserve">кт </w:t>
      </w:r>
      <w:r>
        <w:rPr>
          <w:bCs/>
          <w:color w:val="000000"/>
          <w:szCs w:val="24"/>
        </w:rPr>
        <w:t xml:space="preserve">об оказании услуг</w:t>
      </w:r>
      <w:r>
        <w:rPr>
          <w:bCs/>
          <w:color w:val="000000"/>
          <w:szCs w:val="24"/>
        </w:rPr>
        <w:t xml:space="preserve"> (</w:t>
      </w:r>
      <w:r>
        <w:rPr>
          <w:bCs/>
          <w:color w:val="000000"/>
          <w:szCs w:val="24"/>
        </w:rPr>
        <w:t xml:space="preserve">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r>
        <w:rPr>
          <w:bCs/>
          <w:color w:val="000000"/>
          <w:szCs w:val="24"/>
        </w:rPr>
      </w:r>
      <w:r>
        <w:rPr>
          <w:bCs/>
          <w:color w:val="000000"/>
          <w:szCs w:val="24"/>
        </w:rPr>
      </w:r>
    </w:p>
    <w:p>
      <w:pPr>
        <w:ind w:firstLine="540"/>
        <w:spacing w:line="240" w:lineRule="auto"/>
        <w:widowControl/>
        <w:rPr>
          <w:rFonts w:eastAsia="Calibri"/>
          <w:szCs w:val="24"/>
          <w:highlight w:val="white"/>
        </w:rPr>
      </w:pPr>
      <w:r>
        <w:rPr>
          <w:rFonts w:eastAsia="Calibri"/>
          <w:szCs w:val="24"/>
          <w:highlight w:val="white"/>
        </w:rPr>
        <w:t xml:space="preserve">6</w:t>
      </w:r>
      <w:r>
        <w:rPr>
          <w:rFonts w:eastAsia="Calibri"/>
          <w:szCs w:val="24"/>
          <w:highlight w:val="white"/>
        </w:rPr>
        <w:t xml:space="preserve">.2. </w:t>
      </w:r>
      <w:r>
        <w:rPr>
          <w:bCs/>
          <w:color w:val="000000"/>
          <w:szCs w:val="24"/>
        </w:rPr>
        <w:t xml:space="preserve">Приемка оказанных Услуг в соответствии с Контрактом осуществляется Заказчиком в течение </w:t>
      </w:r>
      <w:r>
        <w:rPr>
          <w:bCs/>
          <w:color w:val="000000"/>
          <w:szCs w:val="24"/>
        </w:rPr>
        <w:t xml:space="preserve">20 (двадцати) рабочих дней </w:t>
      </w:r>
      <w:r>
        <w:rPr>
          <w:bCs/>
          <w:color w:val="000000"/>
          <w:szCs w:val="24"/>
        </w:rPr>
        <w:t xml:space="preserve">(включая проведение экспертизы), следующих за днем поступления от Исполнителя </w:t>
      </w:r>
      <w:r>
        <w:rPr>
          <w:bCs/>
          <w:color w:val="000000"/>
          <w:szCs w:val="24"/>
        </w:rPr>
        <w:t xml:space="preserve">Акт</w:t>
      </w:r>
      <w:r>
        <w:rPr>
          <w:bCs/>
          <w:color w:val="000000"/>
          <w:szCs w:val="24"/>
        </w:rPr>
        <w:t xml:space="preserve">а</w:t>
      </w:r>
      <w:r>
        <w:rPr>
          <w:bCs/>
          <w:color w:val="000000"/>
          <w:szCs w:val="24"/>
        </w:rPr>
        <w:t xml:space="preserve"> об оказании услуг</w:t>
      </w:r>
      <w:r>
        <w:rPr>
          <w:bCs/>
          <w:color w:val="000000"/>
          <w:szCs w:val="24"/>
        </w:rPr>
        <w:t xml:space="preserve">.</w:t>
      </w:r>
      <w:r>
        <w:rPr>
          <w:rFonts w:eastAsia="Calibri"/>
          <w:szCs w:val="24"/>
          <w:highlight w:val="white"/>
        </w:rPr>
      </w:r>
      <w:r>
        <w:rPr>
          <w:rFonts w:eastAsia="Calibri"/>
          <w:szCs w:val="24"/>
          <w:highlight w:val="white"/>
        </w:rPr>
      </w:r>
    </w:p>
    <w:p>
      <w:pPr>
        <w:ind w:firstLine="540"/>
        <w:spacing w:line="240" w:lineRule="auto"/>
        <w:widowControl/>
        <w:rPr>
          <w:rFonts w:eastAsia="Calibri"/>
          <w:highlight w:val="none"/>
        </w:rPr>
      </w:pPr>
      <w:r>
        <w:rPr>
          <w:rFonts w:eastAsia="Calibri"/>
          <w:szCs w:val="24"/>
        </w:rPr>
        <w:t xml:space="preserve">6.3. </w:t>
      </w:r>
      <w:r>
        <w:rPr>
          <w:bCs/>
          <w:color w:val="000000"/>
          <w:szCs w:val="24"/>
        </w:rPr>
        <w:t xml:space="preserve">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Pr>
          <w:rFonts w:eastAsia="Calibri"/>
          <w:highlight w:val="none"/>
        </w:rPr>
      </w:r>
      <w:r>
        <w:rPr>
          <w:rFonts w:eastAsia="Calibri"/>
          <w:highlight w:val="none"/>
        </w:rPr>
      </w:r>
    </w:p>
    <w:p>
      <w:pPr>
        <w:ind w:firstLine="567"/>
        <w:spacing w:line="240" w:lineRule="auto"/>
        <w:shd w:val="clear" w:color="auto" w:fill="ffffff"/>
        <w:widowControl/>
        <w:tabs>
          <w:tab w:val="left" w:pos="0" w:leader="none"/>
        </w:tabs>
        <w:rPr>
          <w:bCs/>
          <w:color w:val="000000"/>
          <w:szCs w:val="24"/>
        </w:rPr>
      </w:pPr>
      <w:r>
        <w:rPr>
          <w:rFonts w:eastAsia="Calibri"/>
          <w:szCs w:val="24"/>
          <w:highlight w:val="none"/>
        </w:rPr>
        <w:t xml:space="preserve">6.3.1. </w:t>
      </w:r>
      <w:r>
        <w:rPr>
          <w:bCs/>
          <w:color w:val="000000"/>
          <w:szCs w:val="24"/>
        </w:rPr>
        <w:t xml:space="preserve">При проведении экспертизы должны быть рассмотрены, прове</w:t>
      </w:r>
      <w:r>
        <w:rPr>
          <w:bCs/>
          <w:color w:val="000000"/>
          <w:szCs w:val="24"/>
        </w:rPr>
        <w:t xml:space="preserve">рены все документы, перечисленные в п. 6.1.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6.3.2. В случае привлечения Заказ</w:t>
      </w:r>
      <w:r>
        <w:rPr>
          <w:bCs/>
          <w:color w:val="000000"/>
          <w:szCs w:val="24"/>
        </w:rPr>
        <w:t xml:space="preserve">чиком для проведения указанной экспертизы экспертов, экспертных организаций при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w:t>
      </w:r>
      <w:r>
        <w:rPr>
          <w:bCs/>
          <w:color w:val="000000"/>
          <w:szCs w:val="24"/>
        </w:rPr>
        <w:t xml:space="preserve">редложения экспертов, экспертных организаций, привлеченных для ее проведения.</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rFonts w:eastAsia="Calibri"/>
          <w:szCs w:val="24"/>
        </w:rPr>
        <w:t xml:space="preserve">6.4. </w:t>
      </w:r>
      <w:r>
        <w:rPr>
          <w:bCs/>
          <w:color w:val="000000"/>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w:t>
      </w:r>
      <w:r>
        <w:rPr>
          <w:bCs/>
          <w:color w:val="000000"/>
          <w:szCs w:val="24"/>
        </w:rPr>
        <w:t xml:space="preserve">овании контрактов, заключенных в соответствии с Законом № 44-ФЗ.</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w:t>
      </w:r>
      <w:r>
        <w:rPr>
          <w:bCs/>
          <w:color w:val="000000"/>
          <w:szCs w:val="24"/>
        </w:rPr>
        <w:t xml:space="preserve">спертной организации.</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rFonts w:eastAsia="Calibri"/>
          <w:szCs w:val="24"/>
        </w:rPr>
        <w:t xml:space="preserve">6.5. </w:t>
      </w:r>
      <w:r>
        <w:rPr>
          <w:bCs/>
          <w:color w:val="000000"/>
          <w:szCs w:val="24"/>
        </w:rPr>
        <w:t xml:space="preserve">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w:t>
      </w:r>
      <w:r>
        <w:rPr>
          <w:bCs/>
          <w:color w:val="000000"/>
          <w:szCs w:val="24"/>
        </w:rPr>
        <w:t xml:space="preserve">ния и копии соответствующего заключения, других документов, подтверждающих затраты Заказчика.</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6.6.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w:t>
      </w:r>
      <w:r>
        <w:rPr>
          <w:bCs/>
          <w:color w:val="000000"/>
          <w:szCs w:val="24"/>
        </w:rPr>
        <w:t xml:space="preserve">й комиссии и утвержденный Заказчиком) документ о приемке или мотивированный отказ от его подписания (с соблюдением сроков указанных в п. 6.2. Контракта).</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6.7. В мотивированном отказе от подписания документа о приемке Заказчиком указываются перечень необход</w:t>
      </w:r>
      <w:r>
        <w:rPr>
          <w:bCs/>
          <w:color w:val="000000"/>
          <w:szCs w:val="24"/>
        </w:rPr>
        <w:t xml:space="preserve">имых доработок и сроки их выполнения.</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6.8. Датой приемки оказанных услуг считается дата подписания документа о приемке Заказчиком.</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6.9. В случае установления Заказчиком фактов оказания услуг ненадлежащего качества Исполнитель обязан своими силами и за свой</w:t>
      </w:r>
      <w:r>
        <w:rPr>
          <w:bCs/>
          <w:color w:val="000000"/>
          <w:szCs w:val="24"/>
        </w:rPr>
        <w:t xml:space="preserve"> счет в установленные Заказчиком сроки устранить выявленные недостатки.</w:t>
      </w:r>
      <w:r>
        <w:rPr>
          <w:bCs/>
          <w:color w:val="000000"/>
          <w:szCs w:val="24"/>
        </w:rPr>
      </w:r>
      <w:r>
        <w:rPr>
          <w:bCs/>
          <w:color w:val="000000"/>
          <w:szCs w:val="24"/>
        </w:rPr>
      </w:r>
    </w:p>
    <w:p>
      <w:pPr>
        <w:ind w:firstLine="567"/>
        <w:spacing w:line="240" w:lineRule="auto"/>
        <w:shd w:val="clear" w:color="auto" w:fill="ffffff"/>
        <w:widowControl/>
        <w:tabs>
          <w:tab w:val="left" w:pos="0" w:leader="none"/>
        </w:tabs>
        <w:rPr>
          <w:bCs/>
          <w:color w:val="000000"/>
          <w:szCs w:val="24"/>
        </w:rPr>
      </w:pPr>
      <w:r>
        <w:rPr>
          <w:bCs/>
          <w:color w:val="000000"/>
          <w:szCs w:val="24"/>
        </w:rPr>
        <w:t xml:space="preserve">6.10. Устранение Исполнителем недостатков в оказании услуг не освобождает его от уплаты пени и штрафа по Контракту.</w:t>
      </w:r>
      <w:r>
        <w:rPr>
          <w:bCs/>
          <w:color w:val="000000"/>
          <w:szCs w:val="24"/>
        </w:rPr>
      </w:r>
      <w:r>
        <w:rPr>
          <w:bCs/>
          <w:color w:val="000000"/>
          <w:szCs w:val="24"/>
        </w:rPr>
      </w:r>
    </w:p>
    <w:p>
      <w:pPr>
        <w:ind w:firstLine="600"/>
        <w:spacing w:line="240" w:lineRule="auto"/>
        <w:shd w:val="clear" w:color="auto" w:fill="ffffff"/>
        <w:widowControl/>
        <w:tabs>
          <w:tab w:val="left" w:pos="993" w:leader="none"/>
          <w:tab w:val="left" w:pos="1134" w:leader="none"/>
        </w:tabs>
        <w:rPr>
          <w:szCs w:val="24"/>
        </w:rPr>
      </w:pPr>
      <w:r>
        <w:rPr>
          <w:szCs w:val="24"/>
        </w:rPr>
        <w:t xml:space="preserve">6.11. В соответствии с Приказом Минфина России от 15.04.2021 № 61н "</w:t>
      </w:r>
      <w:r>
        <w:rPr>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w:t>
      </w:r>
      <w:r>
        <w:rPr>
          <w:szCs w:val="24"/>
        </w:rPr>
        <w:t xml:space="preserve">в течение срока, предусмотренного п. 6.2 Контракта, в подсистеме «Облачный портал: 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w:t>
      </w:r>
      <w:r>
        <w:rPr>
          <w:szCs w:val="24"/>
        </w:rPr>
        <w:t xml:space="preserve">услуг, и подписывается ответственным лицом (лицами), Заказчика, в электронном виде.</w:t>
      </w:r>
      <w:r>
        <w:rPr>
          <w:szCs w:val="24"/>
        </w:rPr>
      </w:r>
      <w:r>
        <w:rPr>
          <w:szCs w:val="24"/>
        </w:rPr>
      </w:r>
    </w:p>
    <w:p>
      <w:pPr>
        <w:ind w:firstLine="567"/>
        <w:jc w:val="center"/>
        <w:spacing w:before="0" w:beforeAutospacing="0" w:line="240" w:lineRule="auto"/>
        <w:widowControl/>
        <w:rPr>
          <w:rFonts w:eastAsia="Calibri"/>
          <w:szCs w:val="24"/>
          <w:lang w:eastAsia="en-US"/>
        </w:rPr>
        <w:outlineLvl w:val="0"/>
      </w:pPr>
      <w:r>
        <w:rPr>
          <w:rFonts w:eastAsia="Calibri"/>
          <w:lang w:eastAsia="en-US"/>
        </w:rPr>
      </w:r>
      <w:r>
        <w:rPr>
          <w:rFonts w:eastAsia="Calibri"/>
          <w:szCs w:val="24"/>
          <w:lang w:eastAsia="en-US"/>
        </w:rPr>
        <w:t xml:space="preserve">V</w:t>
      </w:r>
      <w:r>
        <w:rPr>
          <w:rFonts w:eastAsia="Calibri"/>
          <w:lang w:eastAsia="en-US"/>
        </w:rPr>
        <w:t xml:space="preserve">I</w:t>
      </w:r>
      <w:r>
        <w:rPr>
          <w:rFonts w:eastAsia="Calibri"/>
          <w:szCs w:val="24"/>
          <w:lang w:eastAsia="en-US"/>
        </w:rPr>
        <w:t xml:space="preserve">I. Цена Контракта и порядок расчетов</w:t>
      </w:r>
      <w:r>
        <w:rPr>
          <w:rFonts w:eastAsia="Calibri"/>
          <w:szCs w:val="24"/>
          <w:lang w:eastAsia="en-US"/>
        </w:rPr>
      </w:r>
      <w:r>
        <w:rPr>
          <w:rFonts w:eastAsia="Calibri"/>
          <w:szCs w:val="24"/>
          <w:lang w:eastAsia="en-US"/>
        </w:rPr>
      </w:r>
    </w:p>
    <w:p>
      <w:pPr>
        <w:ind w:firstLine="567"/>
        <w:spacing w:before="0" w:line="240" w:lineRule="auto"/>
        <w:widowControl w:val="off"/>
        <w:rPr>
          <w:szCs w:val="20"/>
          <w:highlight w:val="white"/>
        </w:rPr>
      </w:pPr>
      <w:r>
        <w:rPr>
          <w:rFonts w:eastAsia="Calibri"/>
          <w:szCs w:val="24"/>
          <w:lang w:eastAsia="en-US"/>
        </w:rPr>
        <w:t xml:space="preserve">7.1. </w:t>
      </w:r>
      <w:r>
        <w:rPr>
          <w:szCs w:val="20"/>
          <w:highlight w:val="white"/>
        </w:rPr>
        <w:t xml:space="preserve">Цена Контракта определяется расчетом стоимости Контракта, указанным в </w:t>
      </w:r>
      <w:r>
        <w:rPr>
          <w:rFonts w:eastAsia="Calibri"/>
          <w:szCs w:val="24"/>
          <w:lang w:eastAsia="en-US"/>
        </w:rPr>
        <w:t xml:space="preserve">Перечне цен единиц услуг (приложение № 2 к Контракту),</w:t>
      </w:r>
      <w:r>
        <w:rPr>
          <w:szCs w:val="20"/>
          <w:highlight w:val="white"/>
        </w:rPr>
        <w:t xml:space="preserve"> который является неотъемлемой частью контракта.</w:t>
      </w:r>
      <w:r>
        <w:rPr>
          <w:szCs w:val="20"/>
          <w:highlight w:val="white"/>
        </w:rPr>
      </w:r>
      <w:r>
        <w:rPr>
          <w:szCs w:val="20"/>
          <w:highlight w:val="white"/>
        </w:rPr>
      </w:r>
    </w:p>
    <w:p>
      <w:pPr>
        <w:ind w:firstLine="567"/>
        <w:spacing w:before="0" w:line="240" w:lineRule="auto"/>
        <w:widowControl w:val="off"/>
      </w:pPr>
      <w:r>
        <w:rPr>
          <w:szCs w:val="20"/>
          <w:highlight w:val="white"/>
        </w:rPr>
      </w:r>
      <w:r>
        <w:rPr>
          <w:rFonts w:ascii="Times New Roman" w:hAnsi="Times New Roman" w:eastAsia="Times New Roman" w:cs="Times New Roman"/>
          <w:b/>
          <w:bCs/>
          <w:sz w:val="24"/>
          <w:szCs w:val="24"/>
          <w:lang w:eastAsia="ru-RU"/>
        </w:rPr>
        <w:t xml:space="preserve">Максимальное значение</w:t>
      </w:r>
      <w:r>
        <w:rPr>
          <w:rFonts w:ascii="Times New Roman" w:hAnsi="Times New Roman" w:eastAsia="Times New Roman" w:cs="Times New Roman"/>
          <w:sz w:val="24"/>
          <w:szCs w:val="24"/>
          <w:lang w:eastAsia="ru-RU"/>
        </w:rPr>
        <w:t xml:space="preserve"> цены</w:t>
      </w:r>
      <w:r>
        <w:rPr>
          <w:rFonts w:ascii="Times New Roman" w:hAnsi="Times New Roman" w:eastAsia="Times New Roman" w:cs="Times New Roman"/>
          <w:sz w:val="24"/>
          <w:szCs w:val="24"/>
          <w:lang w:eastAsia="ru-RU"/>
        </w:rPr>
        <w:t xml:space="preserve"> Контракта</w:t>
      </w:r>
      <w:r>
        <w:rPr>
          <w:szCs w:val="20"/>
          <w:highlight w:val="white"/>
        </w:rPr>
        <w:t xml:space="preserve"> составляет</w:t>
      </w:r>
      <w:r>
        <w:rPr>
          <w:szCs w:val="20"/>
          <w:highlight w:val="white"/>
        </w:rPr>
        <w:t xml:space="preserve"> 500 000 (Пятьсот тысяч) </w:t>
      </w:r>
      <w:r>
        <w:rPr>
          <w:szCs w:val="20"/>
          <w:highlight w:val="white"/>
        </w:rPr>
        <w:t xml:space="preserve">рублей 00 копеек, в том числе НДС __% – _________________________ руб.</w:t>
      </w:r>
      <w:r>
        <w:t xml:space="preserve"> / (НДС не облагается).</w:t>
      </w:r>
      <w:r/>
    </w:p>
    <w:p>
      <w:pPr>
        <w:ind w:firstLine="567"/>
        <w:spacing w:before="0" w:beforeAutospacing="0" w:line="240" w:lineRule="auto"/>
        <w:widowControl/>
        <w:rPr>
          <w:rFonts w:eastAsia="Calibri"/>
          <w:szCs w:val="24"/>
          <w:lang w:eastAsia="en-US"/>
        </w:rPr>
      </w:pPr>
      <w:r>
        <w:rPr>
          <w:rFonts w:eastAsia="Calibri"/>
          <w:i/>
          <w:szCs w:val="24"/>
          <w:lang w:eastAsia="en-US"/>
        </w:rPr>
        <w:t xml:space="preserve">(В случае если оказание услуг не подлежи</w:t>
      </w:r>
      <w:r>
        <w:rPr>
          <w:rFonts w:eastAsia="Calibri"/>
          <w:i/>
          <w:szCs w:val="24"/>
          <w:lang w:eastAsia="en-US"/>
        </w:rPr>
        <w:t xml:space="preserve">т налогообложению (освобождается от налогообложения) на территории Российской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w:t>
      </w:r>
      <w:r>
        <w:rPr>
          <w:rFonts w:eastAsia="Calibri"/>
          <w:szCs w:val="24"/>
          <w:lang w:eastAsia="en-US"/>
        </w:rPr>
        <w:t xml:space="preserve">. </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i/>
          <w:szCs w:val="24"/>
          <w:lang w:eastAsia="en-US"/>
        </w:rPr>
      </w:pPr>
      <w:r>
        <w:rPr>
          <w:rFonts w:eastAsia="Calibri"/>
          <w:i/>
          <w:szCs w:val="24"/>
          <w:lang w:eastAsia="en-US"/>
        </w:rPr>
        <w:t xml:space="preserve">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w:t>
      </w:r>
      <w:r>
        <w:rPr>
          <w:rFonts w:eastAsia="Calibri"/>
          <w:i/>
          <w:szCs w:val="24"/>
          <w:lang w:eastAsia="en-US"/>
        </w:rPr>
        <w:t xml:space="preserve">кт вкл</w:t>
      </w:r>
      <w:r>
        <w:rPr>
          <w:rFonts w:eastAsia="Calibri"/>
          <w:i/>
          <w:szCs w:val="24"/>
          <w:lang w:eastAsia="en-US"/>
        </w:rPr>
        <w:t xml:space="preserve">ючается обязательное условие об уменьшении суммы, подлежащей уплате физическому лицу, на размер налоговых платежей, связанных с оплатой контракта.</w:t>
      </w:r>
      <w:r>
        <w:rPr>
          <w:rFonts w:eastAsia="Calibri"/>
          <w:i/>
          <w:szCs w:val="24"/>
          <w:lang w:eastAsia="en-US"/>
        </w:rPr>
      </w:r>
      <w:r>
        <w:rPr>
          <w:rFonts w:eastAsia="Calibri"/>
          <w: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7.2. </w:t>
      </w:r>
      <w:r>
        <w:rPr>
          <w:rFonts w:eastAsia="Calibri"/>
          <w:szCs w:val="24"/>
          <w:lang w:eastAsia="en-US"/>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w:t>
      </w:r>
      <w:r>
        <w:rPr>
          <w:rFonts w:eastAsia="Calibri"/>
          <w:szCs w:val="24"/>
          <w:lang w:eastAsia="en-U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7.3. Цена контракта включает в себя все расходы, связан</w:t>
      </w:r>
      <w:r>
        <w:rPr>
          <w:rFonts w:eastAsia="Calibri"/>
          <w:szCs w:val="24"/>
          <w:lang w:eastAsia="en-US"/>
        </w:rPr>
        <w:t xml:space="preserve">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7.4. Цена Контракта является твердой и определяется на весь срок исполнения Контракта, за исключением случаев, установленных Законом № 44-ФЗ и Контрактом. </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r>
        <w:rPr>
          <w:rFonts w:eastAsia="Calibri"/>
          <w:szCs w:val="24"/>
          <w:lang w:eastAsia="en-US"/>
        </w:rPr>
        <w:t xml:space="preserve">.</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7.5. Источник финансирования Контракта - средства Федерального бюджета.</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Код статьи функциональной классификации расходов федерального бюджета – 0405, вид расходов – 244, код целевой статьи функциональной классификации расходов федерального бюджета – 2540290020. </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7.6. </w:t>
      </w:r>
      <w:r>
        <w:rPr>
          <w:rFonts w:eastAsia="Calibri"/>
          <w:szCs w:val="24"/>
          <w:lang w:eastAsia="en-US"/>
        </w:rPr>
        <w:t xml:space="preserve">Расчеты между Заказчиком и </w:t>
      </w:r>
      <w:r>
        <w:rPr>
          <w:rFonts w:eastAsia="Calibri"/>
          <w:szCs w:val="24"/>
          <w:lang w:eastAsia="en-US"/>
        </w:rPr>
        <w:t xml:space="preserve">Исполнителем</w:t>
      </w:r>
      <w:r>
        <w:rPr>
          <w:rFonts w:eastAsia="Calibri"/>
          <w:szCs w:val="24"/>
          <w:lang w:eastAsia="en-US"/>
        </w:rPr>
        <w:t xml:space="preserve"> производятся не позднее 7 рабочих дней с даты подписания Заказчиком Акта приемки товаров, работ, услуг (ф. 0510452) (далее – документ о приемке), в соответствии с Приказом Минфина Ро</w:t>
      </w:r>
      <w:r>
        <w:rPr>
          <w:rFonts w:eastAsia="Calibri"/>
          <w:szCs w:val="24"/>
          <w:lang w:eastAsia="en-US"/>
        </w:rPr>
        <w:t xml:space="preserve">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w:t>
      </w:r>
      <w:r>
        <w:rPr>
          <w:rFonts w:eastAsia="Calibri"/>
          <w:szCs w:val="24"/>
          <w:lang w:eastAsia="en-US"/>
        </w:rPr>
        <w:t xml:space="preserve"> и применению», </w:t>
      </w:r>
      <w:r>
        <w:rPr>
          <w:rFonts w:eastAsia="Calibri"/>
          <w:szCs w:val="24"/>
          <w:lang w:eastAsia="en-US"/>
        </w:rPr>
        <w:t xml:space="preserve">подписанный</w:t>
      </w:r>
      <w:r>
        <w:rPr>
          <w:rFonts w:eastAsia="Calibri"/>
          <w:szCs w:val="24"/>
          <w:lang w:eastAsia="en-US"/>
        </w:rPr>
        <w:t xml:space="preserve"> лицом, имеющим право действовать от имени Заказчика, в электронном виде. </w:t>
      </w:r>
      <w:r>
        <w:rPr>
          <w:rFonts w:eastAsia="Calibri"/>
          <w:szCs w:val="24"/>
          <w:lang w:eastAsia="en-US"/>
        </w:rPr>
        <w:t xml:space="preserve">Акт приемки товаров, работ, услуг (ф. 0510452) формируется на основании акт</w:t>
      </w:r>
      <w:r>
        <w:rPr>
          <w:rFonts w:eastAsia="Calibri"/>
          <w:szCs w:val="24"/>
          <w:lang w:eastAsia="en-US"/>
        </w:rPr>
        <w:t xml:space="preserve">а</w:t>
      </w:r>
      <w:r>
        <w:rPr>
          <w:rFonts w:eastAsia="Calibri"/>
          <w:szCs w:val="24"/>
          <w:lang w:eastAsia="en-US"/>
        </w:rPr>
        <w:t xml:space="preserve"> сдачи-приемки оказанных услуг </w:t>
      </w:r>
      <w:r>
        <w:rPr>
          <w:rFonts w:eastAsia="Calibri"/>
          <w:szCs w:val="24"/>
          <w:lang w:eastAsia="en-US"/>
        </w:rPr>
        <w:t xml:space="preserve">(</w:t>
      </w:r>
      <w:r>
        <w:rPr>
          <w:rFonts w:eastAsia="Calibri"/>
          <w:szCs w:val="24"/>
          <w:lang w:eastAsia="en-US"/>
        </w:rPr>
        <w:t xml:space="preserve">универсальн</w:t>
      </w:r>
      <w:r>
        <w:rPr>
          <w:rFonts w:eastAsia="Calibri"/>
          <w:szCs w:val="24"/>
          <w:lang w:eastAsia="en-US"/>
        </w:rPr>
        <w:t xml:space="preserve">ого</w:t>
      </w:r>
      <w:r>
        <w:rPr>
          <w:rFonts w:eastAsia="Calibri"/>
          <w:szCs w:val="24"/>
          <w:lang w:eastAsia="en-US"/>
        </w:rPr>
        <w:t xml:space="preserve"> передаточн</w:t>
      </w:r>
      <w:r>
        <w:rPr>
          <w:rFonts w:eastAsia="Calibri"/>
          <w:szCs w:val="24"/>
          <w:lang w:eastAsia="en-US"/>
        </w:rPr>
        <w:t xml:space="preserve">ого</w:t>
      </w:r>
      <w:r>
        <w:rPr>
          <w:rFonts w:eastAsia="Calibri"/>
          <w:szCs w:val="24"/>
          <w:lang w:eastAsia="en-US"/>
        </w:rPr>
        <w:t xml:space="preserve"> документ</w:t>
      </w:r>
      <w:r>
        <w:rPr>
          <w:rFonts w:eastAsia="Calibri"/>
          <w:szCs w:val="24"/>
          <w:lang w:eastAsia="en-US"/>
        </w:rPr>
        <w:t xml:space="preserve">а</w:t>
      </w:r>
      <w:r>
        <w:rPr>
          <w:rFonts w:eastAsia="Calibri"/>
          <w:szCs w:val="24"/>
          <w:lang w:eastAsia="en-US"/>
        </w:rPr>
        <w:t xml:space="preserve">, или ино</w:t>
      </w:r>
      <w:r>
        <w:rPr>
          <w:rFonts w:eastAsia="Calibri"/>
          <w:szCs w:val="24"/>
          <w:lang w:eastAsia="en-US"/>
        </w:rPr>
        <w:t xml:space="preserve">го</w:t>
      </w:r>
      <w:r>
        <w:rPr>
          <w:rFonts w:eastAsia="Calibri"/>
          <w:szCs w:val="24"/>
          <w:lang w:eastAsia="en-US"/>
        </w:rPr>
        <w:t xml:space="preserve"> аналогичн</w:t>
      </w:r>
      <w:r>
        <w:rPr>
          <w:rFonts w:eastAsia="Calibri"/>
          <w:szCs w:val="24"/>
          <w:lang w:eastAsia="en-US"/>
        </w:rPr>
        <w:t xml:space="preserve">ого</w:t>
      </w:r>
      <w:r>
        <w:rPr>
          <w:rFonts w:eastAsia="Calibri"/>
          <w:szCs w:val="24"/>
          <w:lang w:eastAsia="en-US"/>
        </w:rPr>
        <w:t xml:space="preserve"> документ</w:t>
      </w:r>
      <w:r>
        <w:rPr>
          <w:rFonts w:eastAsia="Calibri"/>
          <w:szCs w:val="24"/>
          <w:lang w:eastAsia="en-US"/>
        </w:rPr>
        <w:t xml:space="preserve">а)</w:t>
      </w:r>
      <w:r>
        <w:rPr>
          <w:rFonts w:eastAsia="Calibri"/>
          <w:szCs w:val="24"/>
          <w:lang w:eastAsia="en-US"/>
        </w:rPr>
        <w:t xml:space="preserve">, </w:t>
      </w:r>
      <w:r>
        <w:rPr>
          <w:rFonts w:eastAsia="Calibri"/>
          <w:szCs w:val="24"/>
          <w:lang w:eastAsia="en-US"/>
        </w:rPr>
        <w:t xml:space="preserve">предоставленного Исполнителем на оплату, подтверждающего факт оказания и стоимость оказанных услуг), </w:t>
      </w:r>
      <w:r>
        <w:rPr>
          <w:rFonts w:eastAsia="Calibri"/>
          <w:szCs w:val="24"/>
          <w:lang w:eastAsia="en-US"/>
        </w:rPr>
        <w:t xml:space="preserve">подписанного лицом, имеющим право действовать от имени Заказчика</w:t>
      </w:r>
      <w:r>
        <w:rPr>
          <w:rFonts w:eastAsia="Calibri"/>
          <w:szCs w:val="24"/>
          <w:lang w:eastAsia="en-US"/>
        </w:rPr>
        <w:t xml:space="preserve">.</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Днем исполнения обязательств Заказчиком по оплате считается дата списания денежных сре</w:t>
      </w:r>
      <w:r>
        <w:rPr>
          <w:rFonts w:eastAsia="Calibri"/>
          <w:szCs w:val="24"/>
          <w:lang w:eastAsia="en-US"/>
        </w:rPr>
        <w:t xml:space="preserve">дств с л</w:t>
      </w:r>
      <w:r>
        <w:rPr>
          <w:rFonts w:eastAsia="Calibri"/>
          <w:szCs w:val="24"/>
          <w:lang w:eastAsia="en-US"/>
        </w:rPr>
        <w:t xml:space="preserve">ицевого счета Заказчика.</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r>
        <w:rPr>
          <w:rFonts w:eastAsia="Calibri"/>
          <w:szCs w:val="24"/>
          <w:lang w:eastAsia="en-US"/>
        </w:rPr>
        <w:t xml:space="preserve">.</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7.7. </w:t>
      </w:r>
      <w:r>
        <w:rPr>
          <w:rFonts w:eastAsia="Calibri"/>
          <w:szCs w:val="24"/>
          <w:lang w:eastAsia="en-US"/>
        </w:rPr>
        <w:t xml:space="preserve">Выплата </w:t>
      </w:r>
      <w:r>
        <w:rPr>
          <w:rFonts w:eastAsia="Calibri"/>
          <w:szCs w:val="24"/>
          <w:lang w:eastAsia="en-US"/>
        </w:rPr>
        <w:t xml:space="preserve">аванса не</w:t>
      </w:r>
      <w:r>
        <w:rPr>
          <w:rFonts w:eastAsia="Calibri"/>
          <w:szCs w:val="24"/>
          <w:lang w:eastAsia="en-US"/>
        </w:rPr>
        <w:t xml:space="preserve"> предусмотрена.</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lang w:eastAsia="en-US"/>
        </w:rPr>
      </w:pPr>
      <w:r>
        <w:rPr>
          <w:rFonts w:eastAsia="Calibri"/>
          <w:szCs w:val="24"/>
          <w:lang w:eastAsia="en-US"/>
        </w:rPr>
        <w:t xml:space="preserve">7.8. </w:t>
      </w:r>
      <w:r>
        <w:rPr>
          <w:rFonts w:eastAsia="Calibri"/>
          <w:szCs w:val="24"/>
          <w:lang w:eastAsia="en-US"/>
        </w:rPr>
        <w:t xml:space="preserve">Оплата по </w:t>
      </w:r>
      <w:r>
        <w:rPr>
          <w:rFonts w:eastAsia="Calibri"/>
          <w:szCs w:val="24"/>
          <w:lang w:eastAsia="en-US"/>
        </w:rPr>
        <w:t xml:space="preserve">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r>
        <w:rPr>
          <w:rFonts w:eastAsia="Calibri"/>
          <w:szCs w:val="24"/>
          <w:lang w:eastAsia="en-US"/>
        </w:rPr>
        <w:t xml:space="preserve">с даты изменения</w:t>
      </w:r>
      <w:r>
        <w:rPr>
          <w:rFonts w:eastAsia="Calibri"/>
          <w:szCs w:val="24"/>
          <w:lang w:eastAsia="en-US"/>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eastAsia="Calibri"/>
          <w:lang w:eastAsia="en-US"/>
        </w:rPr>
      </w:r>
      <w:r>
        <w:rPr>
          <w:rFonts w:eastAsia="Calibri"/>
          <w:lang w:eastAsia="en-US"/>
        </w:rPr>
      </w:r>
    </w:p>
    <w:p>
      <w:pPr>
        <w:ind w:firstLine="0"/>
        <w:jc w:val="center"/>
        <w:spacing w:before="0" w:beforeAutospacing="0" w:line="240" w:lineRule="auto"/>
        <w:widowControl/>
        <w:rPr>
          <w:rFonts w:eastAsia="Calibri"/>
          <w:szCs w:val="24"/>
          <w:lang w:eastAsia="en-US"/>
        </w:rPr>
        <w:outlineLvl w:val="0"/>
      </w:pPr>
      <w:r>
        <w:rPr>
          <w:rFonts w:eastAsia="Calibri"/>
          <w:szCs w:val="24"/>
          <w:lang w:eastAsia="en-US"/>
        </w:rPr>
        <w:t xml:space="preserve">VI</w:t>
      </w:r>
      <w:r>
        <w:rPr>
          <w:rFonts w:eastAsia="Calibri"/>
          <w:szCs w:val="24"/>
          <w:lang w:eastAsia="en-US"/>
        </w:rPr>
        <w:t xml:space="preserve">I</w:t>
      </w:r>
      <w:r>
        <w:rPr>
          <w:rFonts w:eastAsia="Calibri"/>
          <w:szCs w:val="24"/>
          <w:lang w:eastAsia="en-US"/>
        </w:rPr>
        <w:t xml:space="preserve">I. Обеспечение исполнения Контракта</w:t>
      </w:r>
      <w:r>
        <w:rPr>
          <w:rFonts w:eastAsia="Calibri"/>
          <w:szCs w:val="24"/>
          <w:lang w:eastAsia="en-US"/>
        </w:rPr>
      </w:r>
      <w:r>
        <w:rPr>
          <w:rFonts w:eastAsia="Calibri"/>
          <w:szCs w:val="24"/>
          <w:lang w:eastAsia="en-US"/>
        </w:rPr>
      </w:r>
    </w:p>
    <w:p>
      <w:pPr>
        <w:ind w:firstLine="567"/>
        <w:spacing w:before="0" w:beforeAutospacing="0" w:line="240" w:lineRule="auto"/>
        <w:widowControl/>
        <w:rPr>
          <w:rFonts w:eastAsia="Calibri"/>
          <w:szCs w:val="24"/>
        </w:rPr>
      </w:pPr>
      <w:r>
        <w:rPr>
          <w:rFonts w:eastAsia="Calibri"/>
          <w:szCs w:val="24"/>
        </w:rPr>
        <w:t xml:space="preserve">8.1. Обеспечение исполнения Контракта не устанавливается.</w:t>
      </w:r>
      <w:r>
        <w:rPr>
          <w:rFonts w:eastAsia="Calibri"/>
          <w:szCs w:val="24"/>
        </w:rPr>
      </w:r>
      <w:r>
        <w:rPr>
          <w:rFonts w:eastAsia="Calibri"/>
          <w:szCs w:val="24"/>
        </w:rPr>
      </w:r>
    </w:p>
    <w:p>
      <w:pPr>
        <w:ind w:firstLine="567"/>
        <w:jc w:val="center"/>
        <w:spacing w:before="0" w:beforeAutospacing="0" w:line="240" w:lineRule="auto"/>
        <w:widowControl/>
        <w:rPr>
          <w:rFonts w:eastAsia="Calibri"/>
          <w:highlight w:val="none"/>
          <w:lang w:eastAsia="en-US"/>
        </w:rPr>
        <w:outlineLvl w:val="0"/>
      </w:pPr>
      <w:r>
        <w:rPr>
          <w:rFonts w:eastAsia="Calibri"/>
          <w:szCs w:val="24"/>
          <w:highlight w:val="none"/>
          <w:lang w:eastAsia="en-US"/>
        </w:rPr>
      </w:r>
      <w:r>
        <w:rPr>
          <w:rFonts w:eastAsia="Calibri"/>
          <w:highlight w:val="none"/>
          <w:lang w:eastAsia="en-US"/>
        </w:rPr>
      </w:r>
      <w:r>
        <w:rPr>
          <w:rFonts w:eastAsia="Calibri"/>
          <w:highlight w:val="none"/>
          <w:lang w:eastAsia="en-US"/>
        </w:rPr>
      </w:r>
    </w:p>
    <w:p>
      <w:pPr>
        <w:ind w:firstLine="567"/>
        <w:jc w:val="center"/>
        <w:spacing w:before="0" w:beforeAutospacing="0" w:line="240" w:lineRule="auto"/>
        <w:widowControl/>
        <w:rPr>
          <w:rFonts w:eastAsia="Calibri"/>
          <w:highlight w:val="none"/>
          <w:lang w:eastAsia="en-US"/>
        </w:rPr>
        <w:outlineLvl w:val="0"/>
      </w:pPr>
      <w:r>
        <w:rPr>
          <w:rFonts w:eastAsia="Calibri"/>
          <w:szCs w:val="24"/>
          <w:highlight w:val="none"/>
          <w:lang w:eastAsia="en-US"/>
        </w:rPr>
      </w:r>
      <w:r>
        <w:rPr>
          <w:rFonts w:eastAsia="Calibri"/>
          <w:highlight w:val="none"/>
          <w:lang w:eastAsia="en-US"/>
        </w:rPr>
      </w:r>
      <w:r>
        <w:rPr>
          <w:rFonts w:eastAsia="Calibri"/>
          <w:highlight w:val="none"/>
          <w:lang w:eastAsia="en-US"/>
        </w:rPr>
      </w:r>
    </w:p>
    <w:p>
      <w:pPr>
        <w:ind w:firstLine="567"/>
        <w:jc w:val="center"/>
        <w:spacing w:before="0" w:beforeAutospacing="0" w:line="240" w:lineRule="auto"/>
        <w:widowControl/>
        <w:rPr>
          <w:rFonts w:eastAsia="Calibri"/>
          <w:highlight w:val="none"/>
          <w:lang w:eastAsia="en-US"/>
        </w:rPr>
        <w:outlineLvl w:val="0"/>
      </w:pPr>
      <w:r>
        <w:rPr>
          <w:rFonts w:eastAsia="Calibri"/>
          <w:szCs w:val="24"/>
          <w:lang w:eastAsia="en-US"/>
        </w:rPr>
      </w:r>
      <w:r>
        <w:rPr>
          <w:rFonts w:eastAsia="Calibri"/>
          <w:szCs w:val="24"/>
          <w:lang w:eastAsia="en-US"/>
        </w:rPr>
        <w:t xml:space="preserve">IX</w:t>
      </w:r>
      <w:r>
        <w:rPr>
          <w:rFonts w:eastAsia="Calibri"/>
          <w:szCs w:val="24"/>
          <w:lang w:eastAsia="en-US"/>
        </w:rPr>
        <w:t xml:space="preserve">. Гарантийные обязательства </w:t>
      </w:r>
      <w:r>
        <w:rPr>
          <w:rFonts w:eastAsia="Calibri"/>
          <w:highlight w:val="none"/>
          <w:lang w:eastAsia="en-US"/>
        </w:rPr>
      </w:r>
      <w:r>
        <w:rPr>
          <w:rFonts w:eastAsia="Calibri"/>
          <w:highlight w:val="none"/>
          <w:lang w:eastAsia="en-US"/>
        </w:rPr>
      </w:r>
    </w:p>
    <w:p>
      <w:pPr>
        <w:ind w:firstLine="567"/>
        <w:spacing w:before="0" w:beforeAutospacing="0" w:line="240" w:lineRule="auto"/>
        <w:widowControl/>
        <w:rPr>
          <w:rFonts w:eastAsia="Calibri"/>
          <w:szCs w:val="24"/>
          <w:lang w:eastAsia="en-US"/>
        </w:rPr>
      </w:pPr>
      <w:r>
        <w:rPr>
          <w:rFonts w:eastAsia="Calibri"/>
          <w:szCs w:val="24"/>
          <w:lang w:eastAsia="en-US"/>
        </w:rPr>
        <w:t xml:space="preserve">9.1. Исполнитель гарантирует Заказчику качество оказания услуг в соответствии с требованиями, предусмотренными Контрактом.</w:t>
      </w:r>
      <w:r>
        <w:rPr>
          <w:rFonts w:eastAsia="Calibri"/>
          <w:szCs w:val="24"/>
          <w:lang w:eastAsia="en-US"/>
        </w:rPr>
      </w:r>
      <w:r>
        <w:rPr>
          <w:rFonts w:eastAsia="Calibri"/>
          <w:szCs w:val="24"/>
          <w:lang w:eastAsia="en-US"/>
        </w:rPr>
      </w:r>
    </w:p>
    <w:p>
      <w:pPr>
        <w:ind w:firstLine="0"/>
        <w:jc w:val="center"/>
        <w:spacing w:line="240" w:lineRule="auto"/>
        <w:widowControl/>
        <w:rPr>
          <w:rFonts w:eastAsia="Calibri"/>
          <w:lang w:eastAsia="en-US"/>
        </w:rPr>
      </w:pPr>
      <w:r>
        <w:rPr>
          <w:rFonts w:eastAsia="Calibri"/>
          <w:szCs w:val="24"/>
          <w:lang w:eastAsia="en-US"/>
        </w:rPr>
        <w:t xml:space="preserve">X. </w:t>
      </w:r>
      <w:r>
        <w:rPr>
          <w:rFonts w:eastAsia="Calibri"/>
          <w:szCs w:val="24"/>
          <w:lang w:eastAsia="en-US"/>
        </w:rPr>
        <w:t xml:space="preserve">Обеспечение гарантийных обязательств </w:t>
      </w:r>
      <w:r>
        <w:rPr>
          <w:rFonts w:eastAsia="Calibri"/>
          <w:lang w:eastAsia="en-US"/>
        </w:rPr>
      </w:r>
      <w:r>
        <w:rPr>
          <w:rFonts w:eastAsia="Calibri"/>
          <w:lang w:eastAsia="en-US"/>
        </w:rPr>
      </w:r>
    </w:p>
    <w:p>
      <w:pPr>
        <w:ind w:firstLine="567"/>
        <w:spacing w:line="240" w:lineRule="auto"/>
        <w:widowControl/>
        <w:rPr>
          <w:rFonts w:eastAsia="Calibri"/>
          <w:szCs w:val="24"/>
          <w:lang w:eastAsia="en-US"/>
        </w:rPr>
      </w:pPr>
      <w:r>
        <w:rPr>
          <w:rFonts w:eastAsia="Calibri"/>
          <w:szCs w:val="24"/>
          <w:lang w:eastAsia="en-US"/>
        </w:rPr>
        <w:t xml:space="preserve">10.1. Обеспечение гарантийных обязательств не устанавливается.</w:t>
      </w:r>
      <w:r>
        <w:rPr>
          <w:rFonts w:eastAsia="Calibri"/>
          <w:szCs w:val="24"/>
          <w:lang w:eastAsia="en-US"/>
        </w:rPr>
      </w:r>
      <w:r>
        <w:rPr>
          <w:rFonts w:eastAsia="Calibri"/>
          <w:szCs w:val="24"/>
          <w:lang w:eastAsia="en-US"/>
        </w:rPr>
      </w:r>
    </w:p>
    <w:p>
      <w:pPr>
        <w:ind w:firstLine="0"/>
        <w:jc w:val="center"/>
        <w:spacing w:line="240" w:lineRule="auto"/>
        <w:widowControl/>
        <w:rPr>
          <w:rFonts w:eastAsia="Calibri"/>
          <w:lang w:eastAsia="en-US"/>
        </w:rPr>
      </w:pPr>
      <w:r>
        <w:rPr>
          <w:rFonts w:eastAsia="Calibri"/>
          <w:szCs w:val="24"/>
          <w:lang w:eastAsia="en-US"/>
        </w:rPr>
      </w:r>
      <w:r>
        <w:rPr>
          <w:rFonts w:eastAsia="Calibri"/>
          <w:szCs w:val="24"/>
          <w:lang w:eastAsia="en-US"/>
        </w:rPr>
        <w:t xml:space="preserve">X</w:t>
      </w:r>
      <w:r>
        <w:rPr>
          <w:rFonts w:eastAsia="Calibri"/>
          <w:szCs w:val="24"/>
          <w:lang w:eastAsia="en-US"/>
        </w:rPr>
        <w:t xml:space="preserve">I</w:t>
      </w:r>
      <w:r>
        <w:rPr>
          <w:rFonts w:eastAsia="Calibri"/>
          <w:szCs w:val="24"/>
          <w:lang w:eastAsia="en-US"/>
        </w:rPr>
        <w:t xml:space="preserve">.</w:t>
      </w:r>
      <w:r>
        <w:rPr>
          <w:rFonts w:eastAsia="Calibri"/>
          <w:szCs w:val="24"/>
          <w:lang w:eastAsia="en-US"/>
        </w:rPr>
        <w:t xml:space="preserve">Условия соблюдения конфиденциальности</w:t>
      </w:r>
      <w:r>
        <w:rPr>
          <w:rFonts w:eastAsia="Calibri"/>
          <w:lang w:eastAsia="en-US"/>
        </w:rPr>
      </w:r>
      <w:r>
        <w:rPr>
          <w:rFonts w:eastAsia="Calibri"/>
          <w:lang w:eastAsia="en-US"/>
        </w:rPr>
      </w:r>
    </w:p>
    <w:p>
      <w:pPr>
        <w:ind w:firstLine="567"/>
        <w:spacing w:line="240" w:lineRule="auto"/>
        <w:widowControl/>
        <w:rPr>
          <w:rFonts w:eastAsia="Calibri"/>
          <w:szCs w:val="24"/>
          <w:lang w:eastAsia="en-US"/>
        </w:rPr>
      </w:pPr>
      <w:r>
        <w:rPr>
          <w:rFonts w:eastAsia="Calibri"/>
          <w:szCs w:val="24"/>
          <w:lang w:eastAsia="en-US"/>
        </w:rPr>
        <w:t xml:space="preserve">11.2. Стороны обязуются обеспечить конфиденциальность сведений, относящихся к предмету Контракта, ходу его исполнения и полученным результатам.</w:t>
      </w:r>
      <w:r>
        <w:rPr>
          <w:rFonts w:eastAsia="Calibri"/>
          <w:szCs w:val="24"/>
          <w:lang w:eastAsia="en-US"/>
        </w:rPr>
      </w:r>
      <w:r>
        <w:rPr>
          <w:rFonts w:eastAsia="Calibri"/>
          <w:szCs w:val="24"/>
          <w:lang w:eastAsia="en-US"/>
        </w:rPr>
      </w:r>
    </w:p>
    <w:p>
      <w:pPr>
        <w:ind w:firstLine="567"/>
        <w:spacing w:line="240" w:lineRule="auto"/>
        <w:widowControl/>
        <w:rPr>
          <w:rFonts w:eastAsia="Calibri"/>
          <w:szCs w:val="24"/>
          <w:lang w:eastAsia="en-US"/>
        </w:rPr>
      </w:pPr>
      <w:r>
        <w:rPr>
          <w:rFonts w:eastAsia="Calibri"/>
          <w:szCs w:val="24"/>
          <w:lang w:eastAsia="en-US"/>
        </w:rPr>
        <w:t xml:space="preserve">Вся информация, полученная Исполнителем при исполнении Контракта и пр</w:t>
      </w:r>
      <w:r>
        <w:rPr>
          <w:rFonts w:eastAsia="Calibri"/>
          <w:szCs w:val="24"/>
          <w:lang w:eastAsia="en-US"/>
        </w:rPr>
        <w:t xml:space="preserve">ямо либо косвенно относящаяся к Контракту (за исключением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w:t>
      </w:r>
      <w:r>
        <w:rPr>
          <w:rFonts w:eastAsia="Calibri"/>
          <w:szCs w:val="24"/>
          <w:lang w:eastAsia="en-US"/>
        </w:rPr>
      </w:r>
      <w:r>
        <w:rPr>
          <w:rFonts w:eastAsia="Calibri"/>
          <w:szCs w:val="24"/>
          <w:lang w:eastAsia="en-US"/>
        </w:rPr>
      </w:r>
    </w:p>
    <w:p>
      <w:pPr>
        <w:ind w:firstLine="0"/>
        <w:jc w:val="center"/>
        <w:spacing w:line="240" w:lineRule="auto"/>
        <w:widowControl/>
        <w:rPr>
          <w:rFonts w:eastAsia="Calibri"/>
          <w:highlight w:val="none"/>
          <w:lang w:eastAsia="en-US"/>
        </w:rPr>
        <w:outlineLvl w:val="0"/>
      </w:pPr>
      <w:r>
        <w:rPr>
          <w:rFonts w:eastAsia="Calibri"/>
          <w:szCs w:val="24"/>
          <w:lang w:eastAsia="en-US"/>
        </w:rPr>
      </w:r>
      <w:r>
        <w:rPr>
          <w:rFonts w:eastAsia="Calibri"/>
          <w:szCs w:val="24"/>
          <w:lang w:eastAsia="en-US"/>
        </w:rPr>
        <w:t xml:space="preserve">X</w:t>
      </w:r>
      <w:r>
        <w:rPr>
          <w:rFonts w:eastAsia="Calibri"/>
          <w:szCs w:val="24"/>
          <w:lang w:eastAsia="en-US"/>
        </w:rPr>
        <w:t xml:space="preserve">I</w:t>
      </w:r>
      <w:r>
        <w:rPr>
          <w:rFonts w:eastAsia="Calibri"/>
          <w:szCs w:val="24"/>
          <w:lang w:val="en-US" w:eastAsia="en-US"/>
        </w:rPr>
        <w:t xml:space="preserve">I</w:t>
      </w:r>
      <w:r>
        <w:rPr>
          <w:rFonts w:eastAsia="Calibri"/>
          <w:szCs w:val="24"/>
          <w:lang w:eastAsia="en-US"/>
        </w:rPr>
        <w:t xml:space="preserve">. Ответственность Сторон </w:t>
      </w:r>
      <w:r>
        <w:rPr>
          <w:rFonts w:eastAsia="Calibri"/>
          <w:highlight w:val="none"/>
          <w:lang w:eastAsia="en-US"/>
        </w:rPr>
      </w:r>
      <w:r>
        <w:rPr>
          <w:rFonts w:eastAsia="Calibri"/>
          <w:highlight w:val="none"/>
          <w:lang w:eastAsia="en-US"/>
        </w:rPr>
      </w:r>
    </w:p>
    <w:p>
      <w:pPr>
        <w:ind w:left="0" w:right="0" w:firstLine="567"/>
        <w:jc w:val="both"/>
        <w:spacing w:line="240" w:lineRule="auto"/>
        <w:widowControl/>
        <w:rPr>
          <w:rFonts w:eastAsia="Calibri"/>
          <w:highlight w:val="none"/>
          <w:lang w:eastAsia="en-US"/>
        </w:rPr>
        <w:outlineLvl w:val="0"/>
      </w:pPr>
      <w:r>
        <w:rPr>
          <w:rFonts w:eastAsia="Calibri"/>
          <w:highlight w:val="none"/>
          <w:lang w:eastAsia="en-US"/>
        </w:rPr>
      </w:r>
      <w:r>
        <w:rPr>
          <w:rFonts w:eastAsia="Calibri"/>
          <w:szCs w:val="24"/>
        </w:rPr>
        <w:t xml:space="preserve">12.1.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rFonts w:eastAsia="Calibri"/>
          <w:highlight w:val="none"/>
          <w:lang w:eastAsia="en-US"/>
        </w:rPr>
      </w:r>
      <w:r>
        <w:rPr>
          <w:rFonts w:eastAsia="Calibri"/>
          <w:highlight w:val="none"/>
          <w:lang w:eastAsia="en-US"/>
        </w:rPr>
      </w:r>
    </w:p>
    <w:p>
      <w:pPr>
        <w:ind w:firstLine="567"/>
        <w:spacing w:line="240" w:lineRule="auto"/>
        <w:widowControl/>
        <w:rPr>
          <w:rFonts w:eastAsia="Calibri"/>
          <w:szCs w:val="24"/>
        </w:rPr>
        <w:outlineLvl w:val="0"/>
      </w:pPr>
      <w:r>
        <w:rPr>
          <w:rFonts w:eastAsia="Calibri"/>
          <w:szCs w:val="24"/>
        </w:rPr>
        <w:t xml:space="preserve">12.2.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w:t>
      </w:r>
      <w:r>
        <w:rPr>
          <w:rFonts w:eastAsia="Calibri"/>
          <w:szCs w:val="24"/>
        </w:rPr>
        <w:t xml:space="preserve">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w:t>
      </w:r>
      <w:r>
        <w:rPr>
          <w:rFonts w:eastAsia="Calibri"/>
          <w:szCs w:val="24"/>
        </w:rPr>
        <w:t xml:space="preserve">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12.4. За каждый факт неисполнения </w:t>
      </w:r>
      <w:r>
        <w:rPr>
          <w:rFonts w:eastAsia="Calibri"/>
          <w:szCs w:val="24"/>
        </w:rPr>
        <w:t xml:space="preserve">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r>
        <w:rPr>
          <w:rFonts w:eastAsia="Calibri"/>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Pr>
          <w:rFonts w:eastAsia="Calibri"/>
          <w:szCs w:val="24"/>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w:t>
      </w:r>
      <w:r>
        <w:rPr>
          <w:rFonts w:eastAsia="Calibri"/>
          <w:b/>
          <w:bCs/>
          <w:szCs w:val="24"/>
          <w:u w:val="single"/>
        </w:rPr>
        <w:t xml:space="preserve">и составляет </w:t>
      </w:r>
      <w:r>
        <w:rPr>
          <w:rFonts w:eastAsia="Calibri"/>
          <w:b/>
          <w:bCs/>
          <w:szCs w:val="24"/>
          <w:u w:val="single"/>
        </w:rPr>
        <w:t xml:space="preserve">10 </w:t>
      </w:r>
      <w:r>
        <w:rPr>
          <w:rFonts w:eastAsia="Calibri"/>
          <w:b/>
          <w:bCs/>
          <w:szCs w:val="24"/>
          <w:u w:val="single"/>
        </w:rPr>
        <w:t xml:space="preserve">% цены Контракта</w:t>
      </w:r>
      <w:r>
        <w:rPr>
          <w:rFonts w:eastAsia="Calibri"/>
          <w:szCs w:val="24"/>
        </w:rPr>
        <w:t xml:space="preserve">.</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w:t>
      </w:r>
      <w:r>
        <w:rPr>
          <w:rFonts w:eastAsia="Calibri"/>
          <w:b/>
          <w:bCs/>
          <w:szCs w:val="24"/>
          <w:u w:val="single"/>
        </w:rPr>
        <w:t xml:space="preserve">и составляет </w:t>
      </w:r>
      <w:r>
        <w:rPr>
          <w:rFonts w:eastAsia="Calibri"/>
          <w:b/>
          <w:bCs/>
          <w:szCs w:val="24"/>
          <w:u w:val="single"/>
        </w:rPr>
        <w:t xml:space="preserve">1 000 (Одна тысяча) рублей</w:t>
      </w:r>
      <w:r>
        <w:rPr>
          <w:rFonts w:eastAsia="Calibri"/>
          <w:szCs w:val="24"/>
        </w:rPr>
        <w:t xml:space="preserve">.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w:t>
      </w:r>
      <w:r>
        <w:rPr>
          <w:rFonts w:eastAsia="Calibri"/>
          <w:szCs w:val="24"/>
        </w:rPr>
        <w:t xml:space="preserve">6</w:t>
      </w:r>
      <w:r>
        <w:rPr>
          <w:rFonts w:eastAsia="Calibri"/>
          <w:szCs w:val="24"/>
        </w:rPr>
        <w:t xml:space="preserve">.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w:t>
      </w:r>
      <w:r>
        <w:rPr>
          <w:rFonts w:eastAsia="Calibri"/>
          <w:szCs w:val="24"/>
        </w:rPr>
        <w:t xml:space="preserve">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w:t>
      </w:r>
      <w:r>
        <w:rPr>
          <w:rFonts w:eastAsia="Calibri"/>
          <w:szCs w:val="24"/>
        </w:rPr>
        <w:t xml:space="preserve">7</w:t>
      </w:r>
      <w:r>
        <w:rPr>
          <w:rFonts w:eastAsia="Calibri"/>
          <w:szCs w:val="24"/>
        </w:rPr>
        <w:t xml:space="preserve">. За </w:t>
      </w:r>
      <w:r>
        <w:rPr>
          <w:rFonts w:eastAsia="Calibri"/>
          <w:szCs w:val="24"/>
        </w:rPr>
        <w:t xml:space="preserve">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w:t>
      </w:r>
      <w:r>
        <w:rPr>
          <w:rFonts w:eastAsia="Calibri"/>
          <w:b/>
          <w:bCs/>
          <w:szCs w:val="24"/>
          <w:u w:val="single"/>
        </w:rPr>
        <w:t xml:space="preserve">и составляет </w:t>
      </w:r>
      <w:r>
        <w:rPr>
          <w:rFonts w:eastAsia="Calibri"/>
          <w:b/>
          <w:bCs/>
          <w:szCs w:val="24"/>
          <w:u w:val="single"/>
        </w:rPr>
        <w:t xml:space="preserve">1 000 (Одна тысяча) рублей</w:t>
      </w:r>
      <w:r>
        <w:rPr>
          <w:rFonts w:eastAsia="Calibri"/>
          <w:b/>
          <w:bCs/>
          <w:szCs w:val="24"/>
          <w:u w:val="single"/>
        </w:rPr>
        <w:t xml:space="preserve">.</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w:t>
      </w:r>
      <w:r>
        <w:rPr>
          <w:rFonts w:eastAsia="Calibri"/>
          <w:szCs w:val="24"/>
        </w:rPr>
        <w:t xml:space="preserve">8</w:t>
      </w:r>
      <w:r>
        <w:rPr>
          <w:rFonts w:eastAsia="Calibri"/>
          <w:szCs w:val="24"/>
        </w:rPr>
        <w:t xml:space="preserve">. Применение неустойки (штрафа, пени) не освобождает Стороны от исполнения обязательств по Контракту.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w:t>
      </w:r>
      <w:r>
        <w:rPr>
          <w:rFonts w:eastAsia="Calibri"/>
          <w:szCs w:val="24"/>
        </w:rPr>
        <w:t xml:space="preserve">9</w:t>
      </w:r>
      <w:r>
        <w:rPr>
          <w:rFonts w:eastAsia="Calibri"/>
          <w:szCs w:val="24"/>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12.1</w:t>
      </w:r>
      <w:r>
        <w:rPr>
          <w:rFonts w:eastAsia="Calibri"/>
          <w:szCs w:val="24"/>
        </w:rPr>
        <w:t xml:space="preserve">0</w:t>
      </w:r>
      <w:r>
        <w:rPr>
          <w:rFonts w:eastAsia="Calibri"/>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r>
        <w:rPr>
          <w:rFonts w:eastAsia="Calibri"/>
          <w:szCs w:val="24"/>
        </w:rPr>
      </w:r>
      <w:r>
        <w:rPr>
          <w:rFonts w:eastAsia="Calibri"/>
          <w:szCs w:val="24"/>
        </w:rPr>
      </w:r>
    </w:p>
    <w:p>
      <w:pPr>
        <w:ind w:firstLine="567"/>
        <w:spacing w:line="240" w:lineRule="auto"/>
        <w:widowControl/>
        <w:rPr>
          <w:rFonts w:eastAsia="Calibri"/>
          <w:szCs w:val="24"/>
        </w:rPr>
        <w:outlineLvl w:val="0"/>
      </w:pPr>
      <w:r>
        <w:rPr>
          <w:rFonts w:eastAsia="Calibri"/>
          <w:szCs w:val="24"/>
        </w:rPr>
        <w:t xml:space="preserve">12.1</w:t>
      </w:r>
      <w:r>
        <w:rPr>
          <w:rFonts w:eastAsia="Calibri"/>
          <w:szCs w:val="24"/>
        </w:rPr>
        <w:t xml:space="preserve">1</w:t>
      </w:r>
      <w:r>
        <w:rPr>
          <w:rFonts w:eastAsia="Calibri"/>
          <w:szCs w:val="24"/>
        </w:rPr>
        <w:t xml:space="preserve">. В случае расторжения Контракта в связи с односторонним отказом С</w:t>
      </w:r>
      <w:r>
        <w:rPr>
          <w:rFonts w:eastAsia="Calibri"/>
          <w:szCs w:val="24"/>
        </w:rPr>
        <w:t xml:space="preserve">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Pr>
          <w:rFonts w:eastAsia="Calibri"/>
          <w:szCs w:val="24"/>
        </w:rPr>
      </w:r>
      <w:r>
        <w:rPr>
          <w:rFonts w:eastAsia="Calibri"/>
          <w:szCs w:val="24"/>
        </w:rPr>
      </w:r>
    </w:p>
    <w:p>
      <w:pPr>
        <w:ind w:firstLine="567"/>
        <w:jc w:val="center"/>
        <w:spacing w:line="240" w:lineRule="auto"/>
        <w:shd w:val="clear" w:color="auto" w:fill="ffffff"/>
        <w:widowControl/>
        <w:rPr>
          <w:b w:val="0"/>
          <w:bCs w:val="0"/>
          <w:color w:val="000000"/>
          <w:spacing w:val="-2"/>
          <w:szCs w:val="24"/>
        </w:rPr>
        <w:outlineLvl w:val="1"/>
      </w:pPr>
      <w:r>
        <w:rPr>
          <w:rFonts w:eastAsia="Calibri"/>
          <w:szCs w:val="24"/>
          <w:lang w:val="en-US" w:eastAsia="en-US"/>
        </w:rPr>
      </w:r>
      <w:r>
        <w:rPr>
          <w:rFonts w:eastAsia="Calibri"/>
          <w:szCs w:val="24"/>
          <w:lang w:val="en-US" w:eastAsia="en-US"/>
        </w:rPr>
        <w:t xml:space="preserve">X</w:t>
      </w:r>
      <w:r>
        <w:rPr>
          <w:rFonts w:eastAsia="Calibri"/>
          <w:szCs w:val="24"/>
          <w:lang w:eastAsia="en-US"/>
        </w:rPr>
        <w:t xml:space="preserve">I</w:t>
      </w:r>
      <w:r>
        <w:rPr>
          <w:rFonts w:eastAsia="Calibri"/>
          <w:szCs w:val="24"/>
          <w:lang w:val="en-US" w:eastAsia="en-US"/>
        </w:rPr>
        <w:t xml:space="preserve">II</w:t>
      </w:r>
      <w:r>
        <w:rPr>
          <w:rFonts w:eastAsia="Calibri"/>
          <w:szCs w:val="24"/>
          <w:lang w:eastAsia="en-US"/>
        </w:rPr>
        <w:t xml:space="preserve">. </w:t>
      </w:r>
      <w:r>
        <w:rPr>
          <w:b w:val="0"/>
          <w:bCs w:val="0"/>
          <w:color w:val="000000"/>
          <w:spacing w:val="-2"/>
          <w:szCs w:val="24"/>
        </w:rPr>
        <w:t xml:space="preserve">Риски</w:t>
      </w:r>
      <w:r>
        <w:rPr>
          <w:b w:val="0"/>
          <w:bCs w:val="0"/>
          <w:color w:val="000000"/>
          <w:spacing w:val="-2"/>
          <w:szCs w:val="24"/>
        </w:rPr>
      </w:r>
      <w:r>
        <w:rPr>
          <w:b w:val="0"/>
          <w:bCs w:val="0"/>
          <w:color w:val="000000"/>
          <w:spacing w:val="-2"/>
          <w:szCs w:val="24"/>
        </w:rPr>
      </w:r>
    </w:p>
    <w:p>
      <w:pPr>
        <w:ind w:firstLine="567"/>
        <w:spacing w:line="240" w:lineRule="auto"/>
        <w:shd w:val="clear" w:color="auto" w:fill="ffffff"/>
        <w:widowControl/>
        <w:rPr>
          <w:color w:val="000000"/>
          <w:spacing w:val="-2"/>
          <w:szCs w:val="24"/>
        </w:rPr>
        <w:outlineLvl w:val="1"/>
      </w:pPr>
      <w:r>
        <w:rPr>
          <w:color w:val="000000"/>
          <w:spacing w:val="-2"/>
          <w:szCs w:val="24"/>
        </w:rPr>
        <w:t xml:space="preserve">13.1. </w:t>
      </w:r>
      <w:r>
        <w:rPr>
          <w:color w:val="000000"/>
          <w:spacing w:val="-2"/>
          <w:szCs w:val="24"/>
        </w:rPr>
        <w:t xml:space="preserve">Риск случайной гибели или случайного повреждения результата оказанной услуги до её приёмки Заказчиком несет Исполнитель.</w:t>
      </w:r>
      <w:r>
        <w:rPr>
          <w:color w:val="000000"/>
          <w:spacing w:val="-2"/>
          <w:szCs w:val="24"/>
        </w:rPr>
      </w:r>
      <w:r>
        <w:rPr>
          <w:color w:val="000000"/>
          <w:spacing w:val="-2"/>
          <w:szCs w:val="24"/>
        </w:rPr>
      </w:r>
    </w:p>
    <w:p>
      <w:pPr>
        <w:ind w:firstLine="0"/>
        <w:jc w:val="center"/>
        <w:spacing w:line="240" w:lineRule="auto"/>
        <w:widowControl/>
        <w:rPr>
          <w:rFonts w:eastAsia="Calibri"/>
          <w:highlight w:val="none"/>
          <w:lang w:eastAsia="en-US"/>
        </w:rPr>
        <w:outlineLvl w:val="0"/>
      </w:pPr>
      <w:r>
        <w:rPr>
          <w:rFonts w:eastAsia="Calibri"/>
          <w:szCs w:val="24"/>
          <w:lang w:eastAsia="en-US"/>
        </w:rPr>
      </w:r>
      <w:r>
        <w:rPr>
          <w:rFonts w:eastAsia="Calibri"/>
          <w:szCs w:val="24"/>
          <w:lang w:eastAsia="en-US"/>
        </w:rPr>
        <w:t xml:space="preserve">X</w:t>
      </w:r>
      <w:r>
        <w:rPr>
          <w:rFonts w:eastAsia="Calibri"/>
          <w:szCs w:val="24"/>
          <w:lang w:eastAsia="en-US"/>
        </w:rPr>
        <w:t xml:space="preserve">I</w:t>
      </w:r>
      <w:r>
        <w:rPr>
          <w:rFonts w:eastAsia="Calibri"/>
          <w:szCs w:val="24"/>
          <w:lang w:eastAsia="en-US"/>
        </w:rPr>
        <w:t xml:space="preserve">V</w:t>
      </w:r>
      <w:r>
        <w:rPr>
          <w:rFonts w:eastAsia="Calibri"/>
          <w:szCs w:val="24"/>
          <w:lang w:eastAsia="en-US"/>
        </w:rPr>
        <w:t xml:space="preserve"> </w:t>
      </w:r>
      <w:r>
        <w:rPr>
          <w:rFonts w:eastAsia="Calibri"/>
          <w:szCs w:val="24"/>
          <w:lang w:eastAsia="en-US"/>
        </w:rPr>
        <w:t xml:space="preserve">Обстоятельства непреодолимой силы</w:t>
      </w:r>
      <w:r>
        <w:rPr>
          <w:rFonts w:eastAsia="Calibri"/>
          <w:highlight w:val="none"/>
          <w:lang w:eastAsia="en-US"/>
        </w:rPr>
      </w:r>
      <w:r>
        <w:rPr>
          <w:rFonts w:eastAsia="Calibri"/>
          <w:highlight w:val="none"/>
          <w:lang w:eastAsia="en-US"/>
        </w:rPr>
      </w:r>
    </w:p>
    <w:p>
      <w:pPr>
        <w:ind w:firstLine="567"/>
        <w:spacing w:line="240" w:lineRule="auto"/>
        <w:shd w:val="clear" w:color="auto" w:fill="ffffff"/>
        <w:widowControl/>
        <w:rPr>
          <w:color w:val="000000"/>
          <w:spacing w:val="-1"/>
          <w:szCs w:val="24"/>
        </w:rPr>
      </w:pPr>
      <w:r>
        <w:rPr>
          <w:color w:val="000000"/>
          <w:spacing w:val="-1"/>
          <w:szCs w:val="24"/>
        </w:rPr>
        <w:t xml:space="preserve">14.1.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14.2. В случае если надлежащее исполнение Стороной предусмотренных Контрактом обязательст</w:t>
      </w:r>
      <w:r>
        <w:rPr>
          <w:color w:val="000000"/>
          <w:spacing w:val="-1"/>
          <w:szCs w:val="24"/>
        </w:rPr>
        <w:t xml:space="preserve">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 </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r>
        <w:rPr>
          <w:color w:val="000000"/>
          <w:spacing w:val="-1"/>
          <w:szCs w:val="24"/>
        </w:rPr>
      </w:r>
      <w:r>
        <w:rPr>
          <w:color w:val="000000"/>
          <w:spacing w:val="-1"/>
          <w:szCs w:val="24"/>
        </w:rPr>
      </w:r>
    </w:p>
    <w:p>
      <w:pPr>
        <w:ind w:firstLine="567"/>
        <w:spacing w:line="240" w:lineRule="auto"/>
        <w:shd w:val="clear" w:color="auto" w:fill="ffffff"/>
        <w:widowControl/>
        <w:rPr>
          <w:color w:val="000000"/>
          <w:spacing w:val="-1"/>
          <w:szCs w:val="24"/>
        </w:rPr>
      </w:pPr>
      <w:r>
        <w:rPr>
          <w:color w:val="000000"/>
          <w:spacing w:val="-1"/>
          <w:szCs w:val="24"/>
        </w:rPr>
        <w:t xml:space="preserve">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w:t>
      </w:r>
      <w:r>
        <w:rPr>
          <w:color w:val="000000"/>
          <w:spacing w:val="-1"/>
          <w:szCs w:val="24"/>
        </w:rPr>
      </w:r>
      <w:r>
        <w:rPr>
          <w:color w:val="000000"/>
          <w:spacing w:val="-1"/>
          <w:szCs w:val="24"/>
        </w:rPr>
      </w:r>
    </w:p>
    <w:p>
      <w:pPr>
        <w:ind w:firstLine="0"/>
        <w:jc w:val="center"/>
        <w:spacing w:line="240" w:lineRule="auto"/>
        <w:widowControl/>
        <w:rPr>
          <w:rFonts w:eastAsia="Calibri"/>
          <w:szCs w:val="24"/>
          <w:lang w:eastAsia="en-US"/>
        </w:rPr>
        <w:outlineLvl w:val="0"/>
      </w:pPr>
      <w:r>
        <w:rPr>
          <w:rFonts w:eastAsia="Calibri"/>
          <w:szCs w:val="24"/>
          <w:lang w:eastAsia="en-US"/>
        </w:rPr>
      </w:r>
      <w:r>
        <w:rPr>
          <w:rFonts w:eastAsia="Calibri"/>
          <w:szCs w:val="24"/>
          <w:lang w:eastAsia="en-US"/>
        </w:rPr>
        <w:t xml:space="preserve">X</w:t>
      </w:r>
      <w:r>
        <w:rPr>
          <w:rFonts w:eastAsia="Calibri"/>
          <w:szCs w:val="24"/>
          <w:lang w:eastAsia="en-US"/>
        </w:rPr>
        <w:t xml:space="preserve">V</w:t>
      </w:r>
      <w:r>
        <w:rPr>
          <w:rFonts w:eastAsia="Calibri"/>
          <w:szCs w:val="24"/>
          <w:lang w:eastAsia="en-US"/>
        </w:rPr>
        <w:t xml:space="preserve">.</w:t>
      </w:r>
      <w:r>
        <w:rPr>
          <w:rFonts w:eastAsia="Calibri"/>
          <w:szCs w:val="24"/>
          <w:lang w:eastAsia="en-US"/>
        </w:rPr>
        <w:t xml:space="preserve"> Рассмотрение и разрешение споров</w:t>
      </w:r>
      <w:r>
        <w:rPr>
          <w:rFonts w:eastAsia="Calibri"/>
          <w:szCs w:val="24"/>
          <w:lang w:eastAsia="en-US"/>
        </w:rPr>
      </w:r>
      <w:r>
        <w:rPr>
          <w:rFonts w:eastAsia="Calibri"/>
          <w:szCs w:val="24"/>
          <w:lang w:eastAsia="en-US"/>
        </w:rPr>
      </w:r>
    </w:p>
    <w:p>
      <w:pPr>
        <w:ind w:firstLine="567"/>
        <w:spacing w:line="240" w:lineRule="auto"/>
        <w:rPr>
          <w:rFonts w:eastAsia="Calibri"/>
          <w:szCs w:val="24"/>
          <w:lang w:eastAsia="en-US"/>
        </w:rPr>
      </w:pPr>
      <w:r>
        <w:rPr>
          <w:rFonts w:eastAsia="Calibri"/>
          <w:szCs w:val="24"/>
          <w:lang w:eastAsia="en-US"/>
        </w:rPr>
        <w:t xml:space="preserve">15.1.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eastAsia="Calibri"/>
          <w:szCs w:val="24"/>
          <w:lang w:eastAsia="en-US"/>
        </w:rPr>
      </w:r>
      <w:r>
        <w:rPr>
          <w:rFonts w:eastAsia="Calibri"/>
          <w:szCs w:val="24"/>
          <w:lang w:eastAsia="en-US"/>
        </w:rPr>
      </w:r>
    </w:p>
    <w:p>
      <w:pPr>
        <w:ind w:firstLine="567"/>
        <w:spacing w:line="240" w:lineRule="auto"/>
        <w:rPr>
          <w:rFonts w:eastAsia="Calibri"/>
          <w:szCs w:val="24"/>
          <w:lang w:eastAsia="en-US"/>
        </w:rPr>
      </w:pPr>
      <w:r>
        <w:rPr>
          <w:rFonts w:eastAsia="Calibri"/>
          <w:szCs w:val="24"/>
          <w:lang w:eastAsia="en-US"/>
        </w:rPr>
        <w:t xml:space="preserve">15.2. Претензия оформляется в письменной форме. В претензии перечисляются допу</w:t>
      </w:r>
      <w:r>
        <w:rPr>
          <w:rFonts w:eastAsia="Calibri"/>
          <w:szCs w:val="24"/>
          <w:lang w:eastAsia="en-US"/>
        </w:rPr>
        <w:t xml:space="preserve">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w:t>
      </w:r>
      <w:r>
        <w:rPr>
          <w:rFonts w:eastAsia="Calibri"/>
          <w:szCs w:val="24"/>
          <w:lang w:eastAsia="en-US"/>
        </w:rPr>
      </w:r>
      <w:r>
        <w:rPr>
          <w:rFonts w:eastAsia="Calibri"/>
          <w:szCs w:val="24"/>
          <w:lang w:eastAsia="en-US"/>
        </w:rPr>
      </w:r>
    </w:p>
    <w:p>
      <w:pPr>
        <w:ind w:firstLine="567"/>
        <w:spacing w:line="240" w:lineRule="auto"/>
        <w:rPr>
          <w:rFonts w:eastAsia="Calibri"/>
          <w:szCs w:val="24"/>
          <w:lang w:eastAsia="en-US"/>
        </w:rPr>
      </w:pPr>
      <w:r>
        <w:rPr>
          <w:rFonts w:eastAsia="Calibri"/>
          <w:szCs w:val="24"/>
          <w:lang w:eastAsia="en-US"/>
        </w:rPr>
        <w:t xml:space="preserve">Срок рассмотрения претензии не может превышать </w:t>
      </w:r>
      <w:r>
        <w:rPr>
          <w:rFonts w:eastAsia="Calibri"/>
          <w:szCs w:val="24"/>
          <w:lang w:eastAsia="en-US"/>
        </w:rPr>
        <w:t xml:space="preserve">10 (десять)</w:t>
      </w:r>
      <w:r>
        <w:rPr>
          <w:rFonts w:eastAsia="Calibri"/>
          <w:szCs w:val="24"/>
          <w:lang w:eastAsia="en-US"/>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r>
        <w:rPr>
          <w:rFonts w:eastAsia="Calibri"/>
          <w:szCs w:val="24"/>
          <w:lang w:eastAsia="en-US"/>
        </w:rPr>
      </w:r>
      <w:r>
        <w:rPr>
          <w:rFonts w:eastAsia="Calibri"/>
          <w:szCs w:val="24"/>
          <w:lang w:eastAsia="en-US"/>
        </w:rPr>
      </w:r>
    </w:p>
    <w:p>
      <w:pPr>
        <w:ind w:firstLine="567"/>
        <w:spacing w:line="240" w:lineRule="auto"/>
        <w:rPr>
          <w:rFonts w:eastAsia="Calibri"/>
          <w:szCs w:val="24"/>
          <w:lang w:eastAsia="en-US"/>
        </w:rPr>
      </w:pPr>
      <w:r>
        <w:rPr>
          <w:rFonts w:eastAsia="Calibri"/>
          <w:szCs w:val="24"/>
          <w:lang w:eastAsia="en-US"/>
        </w:rPr>
        <w:t xml:space="preserve">15.3. При </w:t>
      </w:r>
      <w:r>
        <w:rPr>
          <w:rFonts w:eastAsia="Calibri"/>
          <w:szCs w:val="24"/>
          <w:lang w:eastAsia="en-US"/>
        </w:rPr>
        <w:t xml:space="preserve">неурегулировании</w:t>
      </w:r>
      <w:r>
        <w:rPr>
          <w:rFonts w:eastAsia="Calibri"/>
          <w:szCs w:val="24"/>
          <w:lang w:eastAsia="en-US"/>
        </w:rPr>
        <w:t xml:space="preserve"> Сторонами спора в досудебном порядке спор разрешается в судебном </w:t>
      </w:r>
      <w:r>
        <w:rPr>
          <w:rFonts w:eastAsia="Calibri"/>
          <w:szCs w:val="24"/>
          <w:lang w:eastAsia="en-US"/>
        </w:rPr>
        <w:t xml:space="preserve">порядке</w:t>
      </w:r>
      <w:r>
        <w:rPr>
          <w:rFonts w:eastAsia="Calibri"/>
          <w:szCs w:val="24"/>
          <w:lang w:eastAsia="en-US"/>
        </w:rPr>
        <w:t xml:space="preserve">,</w:t>
      </w:r>
      <w:r>
        <w:rPr>
          <w:szCs w:val="24"/>
          <w:highlight w:val="white"/>
        </w:rPr>
        <w:t xml:space="preserve">в</w:t>
      </w:r>
      <w:r>
        <w:rPr>
          <w:szCs w:val="24"/>
          <w:highlight w:val="white"/>
        </w:rPr>
        <w:t xml:space="preserve"> Арбитражном суде </w:t>
      </w:r>
      <w:r>
        <w:rPr>
          <w:szCs w:val="24"/>
          <w:highlight w:val="white"/>
        </w:rPr>
        <w:t xml:space="preserve">г</w:t>
      </w:r>
      <w:r>
        <w:rPr>
          <w:szCs w:val="24"/>
          <w:highlight w:val="white"/>
        </w:rPr>
        <w:t xml:space="preserve">.</w:t>
      </w:r>
      <w:r>
        <w:rPr>
          <w:szCs w:val="24"/>
          <w:highlight w:val="white"/>
        </w:rPr>
        <w:t xml:space="preserve"> </w:t>
      </w:r>
      <w:r>
        <w:rPr>
          <w:szCs w:val="24"/>
          <w:highlight w:val="white"/>
        </w:rPr>
        <w:t xml:space="preserve">С</w:t>
      </w:r>
      <w:r>
        <w:rPr>
          <w:szCs w:val="24"/>
          <w:highlight w:val="white"/>
        </w:rPr>
        <w:t xml:space="preserve">а</w:t>
      </w:r>
      <w:r>
        <w:rPr>
          <w:szCs w:val="24"/>
          <w:highlight w:val="white"/>
        </w:rPr>
        <w:t xml:space="preserve">н</w:t>
      </w:r>
      <w:r>
        <w:rPr>
          <w:szCs w:val="24"/>
          <w:highlight w:val="white"/>
        </w:rPr>
        <w:t xml:space="preserve">к</w:t>
      </w:r>
      <w:r>
        <w:rPr>
          <w:szCs w:val="24"/>
          <w:highlight w:val="white"/>
        </w:rPr>
        <w:t xml:space="preserve">т</w:t>
      </w:r>
      <w:r>
        <w:rPr>
          <w:szCs w:val="24"/>
          <w:highlight w:val="white"/>
        </w:rPr>
        <w:t xml:space="preserve">-</w:t>
      </w:r>
      <w:r>
        <w:rPr>
          <w:szCs w:val="24"/>
          <w:highlight w:val="white"/>
        </w:rPr>
        <w:t xml:space="preserve">П</w:t>
      </w:r>
      <w:r>
        <w:rPr>
          <w:szCs w:val="24"/>
          <w:highlight w:val="white"/>
        </w:rPr>
        <w:t xml:space="preserve">е</w:t>
      </w:r>
      <w:r>
        <w:rPr>
          <w:szCs w:val="24"/>
          <w:highlight w:val="white"/>
        </w:rPr>
        <w:t xml:space="preserve">т</w:t>
      </w:r>
      <w:r>
        <w:rPr>
          <w:szCs w:val="24"/>
          <w:highlight w:val="white"/>
        </w:rPr>
        <w:t xml:space="preserve">е</w:t>
      </w:r>
      <w:r>
        <w:rPr>
          <w:szCs w:val="24"/>
          <w:highlight w:val="white"/>
        </w:rPr>
        <w:t xml:space="preserve">р</w:t>
      </w:r>
      <w:r>
        <w:rPr>
          <w:szCs w:val="24"/>
          <w:highlight w:val="white"/>
        </w:rPr>
        <w:t xml:space="preserve">б</w:t>
      </w:r>
      <w:r>
        <w:rPr>
          <w:szCs w:val="24"/>
          <w:highlight w:val="white"/>
        </w:rPr>
        <w:t xml:space="preserve">у</w:t>
      </w:r>
      <w:r>
        <w:rPr>
          <w:szCs w:val="24"/>
          <w:highlight w:val="white"/>
        </w:rPr>
        <w:t xml:space="preserve">р</w:t>
      </w:r>
      <w:r>
        <w:rPr>
          <w:szCs w:val="24"/>
          <w:highlight w:val="white"/>
        </w:rPr>
        <w:t xml:space="preserve">г</w:t>
      </w:r>
      <w:r>
        <w:rPr>
          <w:szCs w:val="24"/>
          <w:highlight w:val="white"/>
        </w:rPr>
        <w:t xml:space="preserve">а</w:t>
      </w:r>
      <w:r>
        <w:rPr>
          <w:szCs w:val="24"/>
          <w:highlight w:val="white"/>
        </w:rPr>
        <w:t xml:space="preserve"> </w:t>
      </w:r>
      <w:r>
        <w:rPr>
          <w:szCs w:val="24"/>
          <w:highlight w:val="white"/>
        </w:rPr>
        <w:t xml:space="preserve">и</w:t>
      </w:r>
      <w:r>
        <w:rPr>
          <w:szCs w:val="24"/>
          <w:highlight w:val="white"/>
        </w:rPr>
        <w:t xml:space="preserve"> </w:t>
      </w:r>
      <w:r>
        <w:rPr>
          <w:szCs w:val="24"/>
          <w:highlight w:val="white"/>
        </w:rPr>
        <w:t xml:space="preserve">Л</w:t>
      </w:r>
      <w:r>
        <w:rPr>
          <w:szCs w:val="24"/>
          <w:highlight w:val="white"/>
        </w:rPr>
        <w:t xml:space="preserve">е</w:t>
      </w:r>
      <w:r>
        <w:rPr>
          <w:szCs w:val="24"/>
          <w:highlight w:val="white"/>
        </w:rPr>
        <w:t xml:space="preserve">н</w:t>
      </w:r>
      <w:r>
        <w:rPr>
          <w:szCs w:val="24"/>
          <w:highlight w:val="white"/>
        </w:rPr>
        <w:t xml:space="preserve">и</w:t>
      </w:r>
      <w:r>
        <w:rPr>
          <w:szCs w:val="24"/>
          <w:highlight w:val="white"/>
        </w:rPr>
        <w:t xml:space="preserve">н</w:t>
      </w:r>
      <w:r>
        <w:rPr>
          <w:szCs w:val="24"/>
          <w:highlight w:val="white"/>
        </w:rPr>
        <w:t xml:space="preserve">г</w:t>
      </w:r>
      <w:r>
        <w:rPr>
          <w:szCs w:val="24"/>
          <w:highlight w:val="white"/>
        </w:rPr>
        <w:t xml:space="preserve">р</w:t>
      </w:r>
      <w:r>
        <w:rPr>
          <w:szCs w:val="24"/>
          <w:highlight w:val="white"/>
        </w:rPr>
        <w:t xml:space="preserve">а</w:t>
      </w:r>
      <w:r>
        <w:rPr>
          <w:szCs w:val="24"/>
          <w:highlight w:val="white"/>
        </w:rPr>
        <w:t xml:space="preserve">д</w:t>
      </w:r>
      <w:r>
        <w:rPr>
          <w:szCs w:val="24"/>
          <w:highlight w:val="white"/>
        </w:rPr>
        <w:t xml:space="preserve">с</w:t>
      </w:r>
      <w:r>
        <w:rPr>
          <w:szCs w:val="24"/>
          <w:highlight w:val="white"/>
        </w:rPr>
        <w:t xml:space="preserve">к</w:t>
      </w:r>
      <w:r>
        <w:rPr>
          <w:szCs w:val="24"/>
          <w:highlight w:val="white"/>
        </w:rPr>
        <w:t xml:space="preserve">о</w:t>
      </w:r>
      <w:r>
        <w:rPr>
          <w:szCs w:val="24"/>
          <w:highlight w:val="white"/>
        </w:rPr>
        <w:t xml:space="preserve">й</w:t>
      </w:r>
      <w:r>
        <w:rPr>
          <w:szCs w:val="24"/>
          <w:highlight w:val="white"/>
        </w:rPr>
        <w:t xml:space="preserve"> </w:t>
      </w:r>
      <w:r>
        <w:rPr>
          <w:szCs w:val="24"/>
          <w:highlight w:val="white"/>
        </w:rPr>
        <w:t xml:space="preserve">о</w:t>
      </w:r>
      <w:r>
        <w:rPr>
          <w:szCs w:val="24"/>
          <w:highlight w:val="white"/>
        </w:rPr>
        <w:t xml:space="preserve">б</w:t>
      </w:r>
      <w:r>
        <w:rPr>
          <w:szCs w:val="24"/>
          <w:highlight w:val="white"/>
        </w:rPr>
        <w:t xml:space="preserve">л</w:t>
      </w:r>
      <w:r>
        <w:rPr>
          <w:szCs w:val="24"/>
          <w:highlight w:val="white"/>
        </w:rPr>
        <w:t xml:space="preserve">а</w:t>
      </w:r>
      <w:r>
        <w:rPr>
          <w:szCs w:val="24"/>
          <w:highlight w:val="white"/>
        </w:rPr>
        <w:t xml:space="preserve">с</w:t>
      </w:r>
      <w:r>
        <w:rPr>
          <w:szCs w:val="24"/>
          <w:highlight w:val="white"/>
        </w:rPr>
        <w:t xml:space="preserve">т</w:t>
      </w:r>
      <w:r>
        <w:rPr>
          <w:szCs w:val="24"/>
          <w:highlight w:val="white"/>
        </w:rPr>
        <w:t xml:space="preserve">и</w:t>
      </w:r>
      <w:r>
        <w:rPr>
          <w:szCs w:val="24"/>
        </w:rPr>
        <w:t xml:space="preserve">.</w:t>
      </w:r>
      <w:r>
        <w:rPr>
          <w:rFonts w:eastAsia="Calibri"/>
          <w:szCs w:val="24"/>
          <w:lang w:eastAsia="en-US"/>
        </w:rPr>
      </w:r>
      <w:r>
        <w:rPr>
          <w:rFonts w:eastAsia="Calibri"/>
          <w:szCs w:val="24"/>
          <w:lang w:eastAsia="en-US"/>
        </w:rPr>
      </w:r>
    </w:p>
    <w:p>
      <w:pPr>
        <w:ind w:firstLine="0"/>
        <w:jc w:val="center"/>
        <w:spacing w:line="240" w:lineRule="auto"/>
        <w:widowControl/>
        <w:rPr>
          <w:rFonts w:eastAsia="Calibri"/>
          <w:szCs w:val="24"/>
          <w:lang w:eastAsia="en-US"/>
        </w:rPr>
        <w:outlineLvl w:val="0"/>
      </w:pPr>
      <w:r>
        <w:rPr>
          <w:rFonts w:eastAsia="Calibri"/>
          <w:szCs w:val="24"/>
          <w:lang w:eastAsia="en-US"/>
        </w:rPr>
        <w:t xml:space="preserve">X</w:t>
      </w:r>
      <w:r>
        <w:rPr>
          <w:rFonts w:eastAsia="Calibri"/>
          <w:szCs w:val="24"/>
          <w:lang w:eastAsia="en-US"/>
        </w:rPr>
        <w:t xml:space="preserve">V</w:t>
      </w:r>
      <w:r>
        <w:rPr>
          <w:rFonts w:eastAsia="Calibri"/>
          <w:szCs w:val="24"/>
          <w:lang w:eastAsia="en-US"/>
        </w:rPr>
        <w:t xml:space="preserve">I</w:t>
      </w:r>
      <w:r>
        <w:rPr>
          <w:rFonts w:eastAsia="Calibri"/>
          <w:szCs w:val="24"/>
          <w:lang w:eastAsia="en-US"/>
        </w:rPr>
        <w:t xml:space="preserve">. Срок действия Контракта</w:t>
      </w:r>
      <w:r>
        <w:rPr>
          <w:rFonts w:eastAsia="Calibri"/>
          <w:szCs w:val="24"/>
          <w:lang w:eastAsia="en-US"/>
        </w:rPr>
      </w:r>
      <w:r>
        <w:rPr>
          <w:rFonts w:eastAsia="Calibri"/>
          <w:szCs w:val="24"/>
          <w:lang w:eastAsia="en-US"/>
        </w:rPr>
      </w:r>
    </w:p>
    <w:p>
      <w:pPr>
        <w:ind w:firstLine="540"/>
        <w:spacing w:line="240" w:lineRule="auto"/>
        <w:widowControl/>
        <w:rPr>
          <w:rFonts w:eastAsia="Calibri"/>
          <w:highlight w:val="none"/>
          <w:lang w:eastAsia="en-US"/>
        </w:rPr>
      </w:pPr>
      <w:r>
        <w:rPr>
          <w:rFonts w:eastAsia="Calibri"/>
          <w:szCs w:val="24"/>
          <w:lang w:eastAsia="en-US"/>
        </w:rPr>
        <w:t xml:space="preserve">16.1. </w:t>
      </w:r>
      <w:r>
        <w:rPr>
          <w:sz w:val="23"/>
          <w:szCs w:val="23"/>
        </w:rPr>
        <w:t xml:space="preserve">Настоящий </w:t>
      </w:r>
      <w:r>
        <w:rPr>
          <w:color w:val="000000"/>
          <w:sz w:val="23"/>
          <w:szCs w:val="23"/>
        </w:rPr>
        <w:t xml:space="preserve">Контракт</w:t>
      </w:r>
      <w:r>
        <w:rPr>
          <w:sz w:val="23"/>
          <w:szCs w:val="23"/>
        </w:rPr>
        <w:t xml:space="preserve"> вступает в силу с момента его подписания</w:t>
      </w:r>
      <w:r>
        <w:rPr>
          <w:szCs w:val="24"/>
        </w:rPr>
        <w:t xml:space="preserve">  и распространяет свое действие на правоотношения Сторон, возникшие с </w:t>
      </w:r>
      <w:r>
        <w:rPr>
          <w:szCs w:val="24"/>
        </w:rPr>
        <w:t xml:space="preserve">01.05.2026 г. </w:t>
      </w:r>
      <w:r>
        <w:rPr>
          <w:szCs w:val="24"/>
        </w:rPr>
        <w:t xml:space="preserve">и действует по </w:t>
      </w:r>
      <w:r>
        <w:rPr>
          <w:szCs w:val="24"/>
        </w:rPr>
        <w:t xml:space="preserve">31.12.2026 г.</w:t>
      </w:r>
      <w:r>
        <w:rPr>
          <w:szCs w:val="24"/>
          <w:lang w:eastAsia="ar-SA"/>
        </w:rPr>
        <w:t xml:space="preserve"> Окончание срока действия Контракта не освобождает Стороны от исполнения обязательств, возникших в результате его исполнения.</w:t>
      </w:r>
      <w:r>
        <w:rPr>
          <w:rFonts w:eastAsia="Calibri"/>
          <w:highlight w:val="none"/>
          <w:lang w:eastAsia="en-US"/>
        </w:rPr>
      </w:r>
      <w:r>
        <w:rPr>
          <w:rFonts w:eastAsia="Calibri"/>
          <w:highlight w:val="none"/>
          <w:lang w:eastAsia="en-US"/>
        </w:rPr>
      </w:r>
    </w:p>
    <w:p>
      <w:pPr>
        <w:ind w:firstLine="0"/>
        <w:jc w:val="center"/>
        <w:spacing w:line="240" w:lineRule="auto"/>
        <w:widowControl/>
        <w:rPr>
          <w:rFonts w:eastAsia="Calibri"/>
          <w:szCs w:val="24"/>
          <w:lang w:eastAsia="en-US"/>
        </w:rPr>
        <w:outlineLvl w:val="0"/>
      </w:pPr>
      <w:r>
        <w:rPr>
          <w:rFonts w:eastAsia="Calibri"/>
          <w:szCs w:val="24"/>
          <w:lang w:eastAsia="en-US"/>
        </w:rPr>
        <w:t xml:space="preserve">X</w:t>
      </w:r>
      <w:r>
        <w:rPr>
          <w:rFonts w:eastAsia="Calibri"/>
          <w:szCs w:val="24"/>
          <w:lang w:eastAsia="en-US"/>
        </w:rPr>
        <w:t xml:space="preserve">V</w:t>
      </w:r>
      <w:r>
        <w:rPr>
          <w:rFonts w:eastAsia="Calibri"/>
          <w:szCs w:val="24"/>
          <w:lang w:val="en-US" w:eastAsia="en-US"/>
        </w:rPr>
        <w:t xml:space="preserve">II</w:t>
      </w:r>
      <w:r>
        <w:rPr>
          <w:rFonts w:eastAsia="Calibri"/>
          <w:szCs w:val="24"/>
          <w:lang w:eastAsia="en-US"/>
        </w:rPr>
        <w:t xml:space="preserve">. Иные положения </w:t>
      </w:r>
      <w:r>
        <w:rPr>
          <w:rFonts w:eastAsia="Calibri"/>
          <w:szCs w:val="24"/>
          <w:lang w:eastAsia="en-US"/>
        </w:rPr>
      </w:r>
      <w:r>
        <w:rPr>
          <w:rFonts w:eastAsia="Calibri"/>
          <w:szCs w:val="24"/>
          <w:lang w:eastAsia="en-US"/>
        </w:rPr>
      </w:r>
    </w:p>
    <w:p>
      <w:pPr>
        <w:ind w:firstLine="567"/>
        <w:spacing w:line="240" w:lineRule="auto"/>
        <w:shd w:val="clear" w:color="auto" w:fill="ffffff"/>
        <w:widowControl/>
        <w:rPr>
          <w:rFonts w:eastAsia="Calibri"/>
          <w:iCs/>
          <w:szCs w:val="24"/>
        </w:rPr>
      </w:pPr>
      <w:r>
        <w:rPr>
          <w:rFonts w:eastAsia="Calibri"/>
          <w:iCs/>
          <w:szCs w:val="24"/>
        </w:rPr>
      </w:r>
      <w:r>
        <w:rPr>
          <w:rFonts w:eastAsia="Calibri"/>
          <w:iCs/>
          <w:szCs w:val="24"/>
        </w:rPr>
        <w:t xml:space="preserve">Вариант 1. </w:t>
      </w:r>
      <w:r>
        <w:rPr>
          <w:rFonts w:eastAsia="Calibri"/>
          <w:iCs/>
          <w:szCs w:val="24"/>
        </w:rPr>
        <w:t xml:space="preserve">17.1.</w:t>
      </w:r>
      <w:r>
        <w:rPr>
          <w:rFonts w:eastAsia="Calibri"/>
          <w:iCs/>
          <w:szCs w:val="24"/>
        </w:rPr>
        <w:t xml:space="preserve"> Контракт составлен в ____ экземплярах, идентичных по содержанию и имеющих одинаковую юридическую силу, один из которых передан Исполнителю, ___ находится у Заказчика.</w:t>
      </w:r>
      <w:r>
        <w:rPr>
          <w:rFonts w:eastAsia="Calibri"/>
          <w:iCs/>
          <w:szCs w:val="24"/>
        </w:rPr>
      </w:r>
      <w:r>
        <w:rPr>
          <w:rFonts w:eastAsia="Calibri"/>
          <w:iCs/>
          <w:szCs w:val="24"/>
        </w:rPr>
      </w:r>
    </w:p>
    <w:p>
      <w:pPr>
        <w:ind w:firstLine="567"/>
        <w:spacing w:line="240" w:lineRule="auto"/>
        <w:shd w:val="clear" w:color="auto" w:fill="ffffff"/>
        <w:widowControl/>
        <w:rPr>
          <w:rFonts w:eastAsia="Calibri"/>
          <w:iCs/>
          <w:szCs w:val="24"/>
        </w:rPr>
      </w:pPr>
      <w:r>
        <w:rPr>
          <w:rFonts w:eastAsia="Calibri"/>
          <w:iCs/>
          <w:szCs w:val="24"/>
        </w:rPr>
        <w:t xml:space="preserve">Вариант 2. 17.1. Контракт составлен в форме электронного документа, подписанного усиленными электронными подписями Сторон. </w:t>
      </w:r>
      <w:r>
        <w:rPr>
          <w:rFonts w:eastAsia="Calibri"/>
          <w:iCs/>
          <w:szCs w:val="24"/>
        </w:rPr>
      </w:r>
      <w:r>
        <w:rPr>
          <w:rFonts w:eastAsia="Calibri"/>
          <w:iCs/>
          <w:szCs w:val="24"/>
        </w:rPr>
      </w:r>
    </w:p>
    <w:p>
      <w:pPr>
        <w:ind w:firstLine="567"/>
        <w:spacing w:line="240" w:lineRule="auto"/>
        <w:shd w:val="clear" w:color="auto" w:fill="ffffff"/>
        <w:widowControl/>
        <w:rPr>
          <w:rFonts w:eastAsia="Calibri"/>
          <w:i/>
          <w:szCs w:val="24"/>
        </w:rPr>
      </w:pPr>
      <w:r>
        <w:rPr>
          <w:rFonts w:eastAsia="Calibri"/>
          <w:i/>
          <w:szCs w:val="24"/>
        </w:rPr>
        <w:t xml:space="preserve">(Вариант уточняется при заключении Контракта)</w:t>
      </w:r>
      <w:r>
        <w:rPr>
          <w:color w:val="000000"/>
          <w:spacing w:val="-1"/>
          <w:szCs w:val="24"/>
          <w:lang w:eastAsia="en-US"/>
        </w:rPr>
        <w:t xml:space="preserve">.</w:t>
      </w:r>
      <w:r>
        <w:rPr>
          <w:rFonts w:eastAsia="Calibri"/>
          <w:i/>
          <w:szCs w:val="24"/>
        </w:rPr>
      </w:r>
      <w:r>
        <w:rPr>
          <w:rFonts w:eastAsia="Calibri"/>
          <w:i/>
          <w:szCs w:val="24"/>
        </w:rPr>
      </w:r>
    </w:p>
    <w:p>
      <w:pPr>
        <w:ind w:firstLine="567"/>
        <w:spacing w:line="240" w:lineRule="auto"/>
        <w:widowControl/>
        <w:rPr>
          <w:rFonts w:eastAsia="Calibri"/>
          <w:highlight w:val="none"/>
        </w:rPr>
      </w:pPr>
      <w:r>
        <w:rPr>
          <w:rFonts w:eastAsia="Calibri"/>
          <w:szCs w:val="24"/>
          <w:highlight w:val="white"/>
        </w:rPr>
        <w:t xml:space="preserve">17.2. В случае изменения у какой-либо из Сторон </w:t>
      </w:r>
      <w:r>
        <w:rPr>
          <w:rFonts w:eastAsia="Calibri"/>
          <w:szCs w:val="24"/>
          <w:highlight w:val="white"/>
        </w:rPr>
        <w:t xml:space="preserve">банковских </w:t>
      </w:r>
      <w:r>
        <w:rPr>
          <w:rFonts w:eastAsia="Calibri"/>
          <w:szCs w:val="24"/>
          <w:highlight w:val="white"/>
        </w:rPr>
        <w:t xml:space="preserve">реквизитов</w:t>
      </w:r>
      <w:r>
        <w:rPr>
          <w:rFonts w:eastAsia="Calibri"/>
          <w:szCs w:val="24"/>
          <w:highlight w:val="white"/>
        </w:rPr>
        <w:t xml:space="preserve">, </w:t>
      </w:r>
      <w:r>
        <w:rPr>
          <w:rFonts w:eastAsia="Calibri"/>
          <w:szCs w:val="24"/>
          <w:highlight w:val="white"/>
        </w:rPr>
        <w:t xml:space="preserve">м</w:t>
      </w:r>
      <w:r>
        <w:rPr>
          <w:rFonts w:eastAsia="Calibri"/>
          <w:szCs w:val="24"/>
          <w:highlight w:val="white"/>
        </w:rPr>
        <w:t xml:space="preserve">есто нахождения</w:t>
      </w:r>
      <w:r>
        <w:rPr>
          <w:rFonts w:eastAsia="Calibri"/>
          <w:szCs w:val="24"/>
          <w:highlight w:val="white"/>
        </w:rPr>
        <w:t xml:space="preserve">,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r>
        <w:rPr>
          <w:rFonts w:eastAsia="Calibri"/>
          <w:highlight w:val="none"/>
        </w:rPr>
      </w:r>
      <w:r>
        <w:rPr>
          <w:rFonts w:eastAsia="Calibri"/>
          <w:highlight w:val="none"/>
        </w:rPr>
      </w:r>
    </w:p>
    <w:p>
      <w:pPr>
        <w:ind w:firstLine="567"/>
        <w:spacing w:line="240" w:lineRule="auto"/>
        <w:widowControl/>
        <w:rPr>
          <w:rFonts w:eastAsia="Calibri"/>
          <w:szCs w:val="24"/>
          <w:highlight w:val="white"/>
        </w:rPr>
      </w:pPr>
      <w:r>
        <w:rPr>
          <w:rFonts w:eastAsia="Calibri"/>
          <w:iCs/>
          <w:szCs w:val="24"/>
          <w:highlight w:val="white"/>
        </w:rPr>
        <w:t xml:space="preserve">17.2.1. В случае изменения </w:t>
      </w:r>
      <w:r>
        <w:rPr>
          <w:rFonts w:eastAsia="Calibri"/>
          <w:iCs/>
          <w:szCs w:val="24"/>
          <w:highlight w:val="white"/>
        </w:rPr>
        <w:t xml:space="preserve">банковских реквизитов</w:t>
      </w:r>
      <w:r>
        <w:rPr>
          <w:rFonts w:eastAsia="Calibri"/>
          <w:iCs/>
          <w:szCs w:val="24"/>
          <w:highlight w:val="white"/>
        </w:rPr>
        <w:t xml:space="preserve">, адресов и контактов Заказчика, Исполнителя Стороны не обязаны составлять дополнительное соглашение. Данное обстоятельство фиксируется в соответствии с п. 7.8. Контракта</w:t>
      </w:r>
      <w:r>
        <w:rPr>
          <w:rFonts w:eastAsia="Calibri"/>
          <w:szCs w:val="24"/>
          <w:highlight w:val="white"/>
        </w:rPr>
      </w:r>
      <w:r>
        <w:rPr>
          <w:rFonts w:eastAsia="Calibri"/>
          <w:szCs w:val="24"/>
          <w:highlight w:val="white"/>
        </w:rPr>
      </w:r>
    </w:p>
    <w:p>
      <w:pPr>
        <w:ind w:firstLine="567"/>
        <w:spacing w:line="240" w:lineRule="auto"/>
        <w:widowControl/>
        <w:rPr>
          <w:rFonts w:eastAsia="Calibri"/>
          <w:szCs w:val="24"/>
        </w:rPr>
      </w:pPr>
      <w:r>
        <w:rPr>
          <w:rFonts w:eastAsia="Calibri"/>
          <w:szCs w:val="24"/>
        </w:rPr>
        <w:t xml:space="preserve">17.3. Любые изменения, дополнения и приложения к Контракту, выполненные в письменной форме и подписанные каждой из Сторон, являются его неотъемлемой частью.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17.4. Изменение условий Контракта при его исполнении не допускается за исключением случаев, предусмотренных статьей 95 </w:t>
      </w:r>
      <w:r>
        <w:rPr>
          <w:rFonts w:eastAsia="Calibri"/>
          <w:szCs w:val="24"/>
        </w:rPr>
        <w:t xml:space="preserve">Закона № 44-ФЗ.</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17.7. </w:t>
      </w:r>
      <w:r>
        <w:rPr>
          <w:rFonts w:eastAsia="Calibri"/>
          <w:szCs w:val="24"/>
        </w:rPr>
        <w:t xml:space="preserve">Контракт</w:t>
      </w:r>
      <w:r>
        <w:rPr>
          <w:rFonts w:eastAsia="Calibri"/>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w:t>
      </w:r>
      <w:r>
        <w:rPr>
          <w:rFonts w:eastAsia="Calibri"/>
          <w:szCs w:val="24"/>
        </w:rPr>
        <w:t xml:space="preserve">Закона № 44-</w:t>
      </w:r>
      <w:r>
        <w:rPr>
          <w:rFonts w:eastAsia="Calibri"/>
          <w:szCs w:val="24"/>
        </w:rPr>
        <w:t xml:space="preserve">ФЗ</w:t>
      </w:r>
      <w:r>
        <w:rPr>
          <w:rFonts w:eastAsia="Calibri"/>
          <w:szCs w:val="24"/>
        </w:rPr>
        <w:t xml:space="preserve">.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17.8. При исполнении своих обязательств по Контракту Стороны обязуются не совершать, а также обязуются обеспечивать, чтобы их </w:t>
      </w:r>
      <w:r>
        <w:rPr>
          <w:rFonts w:eastAsia="Calibri"/>
          <w:szCs w:val="24"/>
        </w:rPr>
        <w:t xml:space="preserve">аффилированные</w:t>
      </w:r>
      <w:r>
        <w:rPr>
          <w:rFonts w:eastAsia="Calibri"/>
          <w:szCs w:val="24"/>
        </w:rPr>
        <w:t xml:space="preserve"> лица, сотрудники и посредники не совершали прямо или косвенно следующих действий: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 платить или предлагать уплатить денежные средства или предоставить иные ценности, безвозмездно выполнить работы (оказать ус</w:t>
      </w:r>
      <w:r>
        <w:rPr>
          <w:rFonts w:eastAsia="Calibri"/>
          <w:szCs w:val="24"/>
        </w:rPr>
        <w:t xml:space="preserve">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r>
        <w:rPr>
          <w:rFonts w:eastAsia="Calibri"/>
          <w:szCs w:val="24"/>
        </w:rPr>
        <w:t xml:space="preserve">аффилированных</w:t>
      </w:r>
      <w:r>
        <w:rPr>
          <w:rFonts w:eastAsia="Calibri"/>
          <w:szCs w:val="24"/>
        </w:rPr>
        <w:t xml:space="preserve"> лиц, работников или посредников, действующих по контракту; </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r>
        <w:rPr>
          <w:rFonts w:eastAsia="Calibri"/>
          <w:szCs w:val="24"/>
        </w:rPr>
        <w:t xml:space="preserve">аффилированным</w:t>
      </w:r>
      <w:r>
        <w:rPr>
          <w:rFonts w:eastAsia="Calibri"/>
          <w:szCs w:val="24"/>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 не совершать иных действий, нарушающих </w:t>
      </w:r>
      <w:r>
        <w:rPr>
          <w:rFonts w:eastAsia="Calibri"/>
          <w:szCs w:val="24"/>
        </w:rPr>
        <w:t xml:space="preserve">антикоррупционное</w:t>
      </w:r>
      <w:r>
        <w:rPr>
          <w:rFonts w:eastAsia="Calibri"/>
          <w:szCs w:val="24"/>
        </w:rPr>
        <w:t xml:space="preserve"> законодательство Российской Федерации.</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17.9. Стороны согласовали возможно</w:t>
      </w:r>
      <w:r>
        <w:rPr>
          <w:rFonts w:eastAsia="Calibri"/>
          <w:szCs w:val="24"/>
        </w:rPr>
        <w:t xml:space="preserve">сть обмена документами в электронном виде, подписанными усиленной квалифицированной электронной подписью лицами, имеющими право действовать от имени Исполнителя, Заказчика по телекоммуникационным каналам связи в системе электронного документооборота (ЭДО).</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w:t>
      </w:r>
      <w:r>
        <w:rPr>
          <w:rFonts w:eastAsia="Calibri"/>
          <w:szCs w:val="24"/>
        </w:rPr>
        <w:t xml:space="preserve">10</w:t>
      </w:r>
      <w:r>
        <w:rPr>
          <w:rFonts w:eastAsia="Calibri"/>
          <w:szCs w:val="24"/>
        </w:rPr>
        <w:t xml:space="preserve">. Подписывая настоящий Контракт, Исполнитель подтверждает свое соответствие требованиям, установленным частью 1 статьи 31 Закона № 44-ФЗ.</w:t>
      </w:r>
      <w:r>
        <w:rPr>
          <w:rFonts w:eastAsia="Calibri"/>
          <w:szCs w:val="24"/>
        </w:rPr>
      </w:r>
      <w:r>
        <w:rPr>
          <w:rFonts w:eastAsia="Calibri"/>
          <w:szCs w:val="24"/>
        </w:rPr>
      </w:r>
    </w:p>
    <w:p>
      <w:pPr>
        <w:ind w:firstLine="567"/>
        <w:spacing w:line="240" w:lineRule="auto"/>
        <w:widowControl/>
        <w:rPr>
          <w:rFonts w:eastAsia="Calibri"/>
          <w:szCs w:val="24"/>
        </w:rPr>
      </w:pPr>
      <w:r>
        <w:rPr>
          <w:rFonts w:eastAsia="Calibri"/>
          <w:szCs w:val="24"/>
        </w:rPr>
        <w:t xml:space="preserve">17.</w:t>
      </w:r>
      <w:r>
        <w:rPr>
          <w:rFonts w:eastAsia="Calibri"/>
          <w:szCs w:val="24"/>
        </w:rPr>
        <w:t xml:space="preserve">11</w:t>
      </w:r>
      <w:r>
        <w:rPr>
          <w:rFonts w:eastAsia="Calibri"/>
          <w:szCs w:val="24"/>
        </w:rPr>
        <w:t xml:space="preserve">. Во всем, что не оговорено в Контракте, Стороны руководствуются действующим законодательством Российской Федерации. </w:t>
      </w:r>
      <w:r>
        <w:rPr>
          <w:rFonts w:eastAsia="Calibri"/>
          <w:szCs w:val="24"/>
        </w:rPr>
      </w:r>
      <w:r>
        <w:rPr>
          <w:rFonts w:eastAsia="Calibri"/>
          <w:szCs w:val="24"/>
        </w:rPr>
      </w:r>
    </w:p>
    <w:p>
      <w:pPr>
        <w:ind w:firstLine="0"/>
        <w:jc w:val="center"/>
        <w:spacing w:line="240" w:lineRule="auto"/>
        <w:widowControl/>
        <w:rPr>
          <w:rFonts w:eastAsia="Calibri"/>
          <w:szCs w:val="24"/>
          <w:lang w:eastAsia="en-US"/>
        </w:rPr>
        <w:outlineLvl w:val="0"/>
      </w:pPr>
      <w:r>
        <w:rPr>
          <w:rFonts w:eastAsia="Calibri"/>
          <w:szCs w:val="24"/>
          <w:lang w:eastAsia="en-US"/>
        </w:rPr>
        <w:t xml:space="preserve">X</w:t>
      </w:r>
      <w:r>
        <w:rPr>
          <w:rFonts w:eastAsia="Calibri"/>
          <w:szCs w:val="24"/>
          <w:lang w:eastAsia="en-US"/>
        </w:rPr>
        <w:t xml:space="preserve">V</w:t>
      </w:r>
      <w:r>
        <w:rPr>
          <w:rFonts w:eastAsia="Calibri"/>
          <w:szCs w:val="24"/>
          <w:lang w:val="en-US" w:eastAsia="en-US"/>
        </w:rPr>
        <w:t xml:space="preserve">II</w:t>
      </w:r>
      <w:r>
        <w:rPr>
          <w:rFonts w:eastAsia="Calibri"/>
          <w:szCs w:val="24"/>
          <w:lang w:val="en-US" w:eastAsia="en-US"/>
        </w:rPr>
        <w:t xml:space="preserve">I</w:t>
      </w:r>
      <w:r>
        <w:rPr>
          <w:rFonts w:eastAsia="Calibri"/>
          <w:szCs w:val="24"/>
          <w:lang w:eastAsia="en-US"/>
        </w:rPr>
        <w:t xml:space="preserve">.</w:t>
      </w:r>
      <w:r>
        <w:rPr>
          <w:rFonts w:eastAsia="Calibri"/>
          <w:szCs w:val="24"/>
          <w:lang w:eastAsia="en-US"/>
        </w:rPr>
        <w:t xml:space="preserve"> </w:t>
      </w:r>
      <w:r>
        <w:rPr>
          <w:rFonts w:eastAsia="Calibri"/>
          <w:szCs w:val="24"/>
          <w:lang w:eastAsia="en-US"/>
        </w:rPr>
        <w:t xml:space="preserve">Перечень приложений</w:t>
      </w:r>
      <w:r>
        <w:rPr>
          <w:rFonts w:eastAsia="Calibri"/>
          <w:szCs w:val="24"/>
          <w:lang w:eastAsia="en-US"/>
        </w:rPr>
      </w:r>
      <w:r>
        <w:rPr>
          <w:rFonts w:eastAsia="Calibri"/>
          <w:szCs w:val="24"/>
          <w:lang w:eastAsia="en-US"/>
        </w:rPr>
      </w:r>
    </w:p>
    <w:p>
      <w:pPr>
        <w:ind w:firstLine="540"/>
        <w:spacing w:line="240" w:lineRule="auto"/>
        <w:widowControl/>
        <w:rPr>
          <w:rFonts w:eastAsia="Calibri"/>
          <w:lang w:eastAsia="en-US"/>
        </w:rPr>
      </w:pPr>
      <w:r>
        <w:rPr>
          <w:rFonts w:eastAsia="Calibri"/>
          <w:lang w:eastAsia="en-US"/>
        </w:rPr>
        <w:t xml:space="preserve">18</w:t>
      </w:r>
      <w:r>
        <w:rPr>
          <w:rFonts w:eastAsia="Calibri"/>
          <w:lang w:eastAsia="en-US"/>
        </w:rPr>
        <w:t xml:space="preserve">.1. Неотъемлемой частью Контракта являются следующие приложения:</w:t>
      </w:r>
      <w:r>
        <w:rPr>
          <w:rFonts w:eastAsia="Calibri"/>
          <w:lang w:eastAsia="en-US"/>
        </w:rPr>
      </w:r>
      <w:r>
        <w:rPr>
          <w:rFonts w:eastAsia="Calibri"/>
          <w:lang w:eastAsia="en-US"/>
        </w:rPr>
      </w:r>
    </w:p>
    <w:p>
      <w:pPr>
        <w:ind w:firstLine="0"/>
        <w:spacing w:line="240" w:lineRule="auto"/>
        <w:widowControl/>
        <w:rPr>
          <w:rFonts w:eastAsia="Calibri"/>
          <w:lang w:eastAsia="en-US"/>
        </w:rPr>
      </w:pPr>
      <w:r>
        <w:rPr>
          <w:rFonts w:eastAsia="Calibri"/>
          <w:lang w:eastAsia="en-US"/>
        </w:rPr>
        <w:t xml:space="preserve">Описание</w:t>
      </w:r>
      <w:r>
        <w:rPr>
          <w:rFonts w:eastAsia="Calibri"/>
          <w:lang w:eastAsia="en-US"/>
        </w:rPr>
        <w:t xml:space="preserve"> объекта закупки (Техническое задание)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 – Приложение № 1; </w:t>
      </w:r>
      <w:r>
        <w:rPr>
          <w:rFonts w:eastAsia="Calibri"/>
          <w:lang w:eastAsia="en-US"/>
        </w:rPr>
      </w:r>
      <w:r>
        <w:rPr>
          <w:rFonts w:eastAsia="Calibri"/>
          <w:lang w:eastAsia="en-US"/>
        </w:rPr>
      </w:r>
    </w:p>
    <w:p>
      <w:pPr>
        <w:ind w:firstLine="0"/>
        <w:jc w:val="left"/>
        <w:spacing w:line="240" w:lineRule="auto"/>
        <w:rPr>
          <w:rFonts w:eastAsia="Calibri"/>
          <w:lang w:eastAsia="en-US"/>
        </w:rPr>
      </w:pPr>
      <w:r>
        <w:rPr>
          <w:b w:val="0"/>
          <w:bCs w:val="0"/>
          <w:u w:val="none"/>
        </w:rPr>
      </w:r>
      <w:r>
        <w:rPr>
          <w:b w:val="0"/>
          <w:bCs w:val="0"/>
          <w:u w:val="none"/>
        </w:rPr>
        <w:t xml:space="preserve">Перечень цен единиц услуг</w:t>
      </w:r>
      <w:r>
        <w:rPr>
          <w:b w:val="0"/>
          <w:bCs w:val="0"/>
          <w:u w:val="none"/>
        </w:rPr>
        <w:t xml:space="preserve"> </w:t>
      </w:r>
      <w:r>
        <w:rPr>
          <w:rFonts w:eastAsia="Calibri"/>
          <w:lang w:eastAsia="en-US"/>
        </w:rPr>
        <w:t xml:space="preserve">– Приложение № </w:t>
      </w:r>
      <w:r>
        <w:rPr>
          <w:rFonts w:eastAsia="Calibri"/>
          <w:lang w:eastAsia="en-US"/>
        </w:rPr>
        <w:t xml:space="preserve">2;</w:t>
      </w:r>
      <w:r>
        <w:rPr>
          <w:rFonts w:eastAsia="Calibri"/>
          <w:lang w:eastAsia="en-US"/>
        </w:rPr>
      </w:r>
      <w:r>
        <w:rPr>
          <w:rFonts w:eastAsia="Calibri"/>
          <w:lang w:eastAsia="en-US"/>
        </w:rPr>
      </w:r>
    </w:p>
    <w:p>
      <w:pPr>
        <w:ind w:firstLine="0"/>
        <w:jc w:val="left"/>
        <w:spacing w:line="240" w:lineRule="auto"/>
        <w:rPr>
          <w:b/>
          <w:bCs/>
          <w:highlight w:val="none"/>
          <w:u w:val="single"/>
        </w:rPr>
      </w:pPr>
      <w:r>
        <w:rPr>
          <w:rFonts w:eastAsia="Calibri"/>
          <w:lang w:eastAsia="en-US"/>
        </w:rPr>
        <w:t xml:space="preserve">Формуляр заказа – Приложение 3.</w:t>
      </w:r>
      <w:r>
        <w:rPr>
          <w:b/>
          <w:bCs/>
          <w:highlight w:val="none"/>
          <w:u w:val="single"/>
        </w:rPr>
      </w:r>
      <w:r>
        <w:rPr>
          <w:b/>
          <w:bCs/>
          <w:highlight w:val="none"/>
          <w:u w:val="single"/>
        </w:rPr>
      </w:r>
    </w:p>
    <w:p>
      <w:pPr>
        <w:ind w:firstLine="0"/>
        <w:jc w:val="left"/>
        <w:spacing w:line="240" w:lineRule="auto"/>
        <w:rPr>
          <w:b/>
          <w:bCs/>
          <w:u w:val="single"/>
        </w:rPr>
      </w:pPr>
      <w:r>
        <w:rPr>
          <w:b/>
          <w:bCs/>
          <w:u w:val="single"/>
        </w:rPr>
      </w:r>
      <w:r>
        <w:rPr>
          <w:b/>
          <w:bCs/>
          <w:u w:val="single"/>
        </w:rPr>
      </w:r>
      <w:r>
        <w:rPr>
          <w:b/>
          <w:bCs/>
          <w:u w:val="single"/>
        </w:rPr>
      </w:r>
    </w:p>
    <w:p>
      <w:pPr>
        <w:ind w:firstLine="0"/>
        <w:jc w:val="left"/>
        <w:spacing w:line="240" w:lineRule="auto"/>
        <w:rPr>
          <w:b/>
          <w:bCs/>
          <w:u w:val="single"/>
        </w:rPr>
      </w:pPr>
      <w:r>
        <w:rPr>
          <w:b/>
          <w:bCs/>
          <w:u w:val="single"/>
        </w:rPr>
      </w:r>
      <w:r>
        <w:rPr>
          <w:b/>
          <w:bCs/>
          <w:u w:val="single"/>
        </w:rPr>
      </w:r>
      <w:r>
        <w:rPr>
          <w:b/>
          <w:bCs/>
          <w:u w:val="single"/>
        </w:rPr>
      </w:r>
    </w:p>
    <w:p>
      <w:pPr>
        <w:ind w:firstLine="0"/>
        <w:jc w:val="left"/>
        <w:spacing w:line="240" w:lineRule="auto"/>
        <w:rPr>
          <w:b/>
          <w:bCs/>
          <w:u w:val="single"/>
        </w:rPr>
      </w:pPr>
      <w:r>
        <w:rPr>
          <w:b/>
          <w:bCs/>
          <w:u w:val="single"/>
        </w:rPr>
      </w:r>
      <w:r>
        <w:rPr>
          <w:b/>
          <w:bCs/>
          <w:u w:val="single"/>
        </w:rPr>
      </w:r>
      <w:r>
        <w:rPr>
          <w:b/>
          <w:bCs/>
          <w:u w:val="single"/>
        </w:rPr>
      </w:r>
    </w:p>
    <w:p>
      <w:pPr>
        <w:ind w:firstLine="0"/>
        <w:jc w:val="left"/>
        <w:spacing w:line="240" w:lineRule="auto"/>
        <w:rPr>
          <w:b/>
          <w:bCs/>
          <w:u w:val="single"/>
        </w:rPr>
      </w:pPr>
      <w:r>
        <w:rPr>
          <w:b/>
          <w:bCs/>
          <w:highlight w:val="none"/>
          <w:u w:val="single"/>
        </w:rPr>
      </w:r>
      <w:r>
        <w:rPr>
          <w:b/>
          <w:bCs/>
          <w:u w:val="single"/>
        </w:rPr>
      </w:r>
      <w:r>
        <w:rPr>
          <w:b/>
          <w:bCs/>
          <w:u w:val="single"/>
        </w:rPr>
      </w:r>
    </w:p>
    <w:p>
      <w:pPr>
        <w:ind w:firstLine="540"/>
        <w:jc w:val="center"/>
        <w:spacing w:before="0" w:beforeAutospacing="0" w:line="240" w:lineRule="auto"/>
        <w:widowControl/>
        <w:rPr>
          <w:rFonts w:eastAsia="Calibri"/>
          <w:highlight w:val="none"/>
          <w:lang w:eastAsia="en-US"/>
        </w:rPr>
      </w:pPr>
      <w:r>
        <w:rPr>
          <w:rFonts w:eastAsia="Calibri"/>
          <w:lang w:eastAsia="en-US"/>
        </w:rPr>
      </w:r>
      <w:r>
        <w:rPr>
          <w:rFonts w:eastAsia="Calibri"/>
          <w:szCs w:val="24"/>
          <w:highlight w:val="white"/>
          <w:lang w:eastAsia="en-US"/>
        </w:rPr>
        <w:t xml:space="preserve">X</w:t>
      </w:r>
      <w:r>
        <w:rPr>
          <w:rFonts w:eastAsia="Calibri"/>
          <w:szCs w:val="24"/>
          <w:highlight w:val="white"/>
          <w:lang w:val="en-US" w:eastAsia="en-US"/>
        </w:rPr>
        <w:t xml:space="preserve">I</w:t>
      </w:r>
      <w:r>
        <w:rPr>
          <w:rFonts w:eastAsia="Calibri"/>
          <w:szCs w:val="24"/>
          <w:highlight w:val="white"/>
          <w:lang w:val="en-US" w:eastAsia="en-US"/>
        </w:rPr>
        <w:t xml:space="preserve">Х</w:t>
      </w:r>
      <w:r>
        <w:rPr>
          <w:rFonts w:eastAsia="Calibri"/>
          <w:szCs w:val="24"/>
          <w:highlight w:val="white"/>
          <w:lang w:eastAsia="en-US"/>
        </w:rPr>
        <w:t xml:space="preserve">.</w:t>
      </w:r>
      <w:r>
        <w:rPr>
          <w:rFonts w:eastAsia="Calibri"/>
          <w:szCs w:val="24"/>
          <w:highlight w:val="white"/>
          <w:lang w:eastAsia="en-US"/>
        </w:rPr>
        <w:t xml:space="preserve"> </w:t>
      </w:r>
      <w:r>
        <w:rPr>
          <w:rFonts w:eastAsia="Calibri"/>
          <w:szCs w:val="24"/>
          <w:lang w:eastAsia="en-US"/>
        </w:rPr>
        <w:t xml:space="preserve">Адреса и банковские реквизиты Сторон</w:t>
      </w:r>
      <w:r>
        <w:rPr>
          <w:rFonts w:eastAsia="Calibri"/>
          <w:highlight w:val="none"/>
          <w:lang w:eastAsia="en-US"/>
        </w:rPr>
      </w:r>
      <w:r>
        <w:rPr>
          <w:rFonts w:eastAsia="Calibri"/>
          <w:highlight w:val="none"/>
          <w:lang w:eastAsia="en-US"/>
        </w:rPr>
      </w:r>
    </w:p>
    <w:tbl>
      <w:tblPr>
        <w:tblStyle w:val="1623"/>
        <w:tblW w:w="992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11"/>
        <w:gridCol w:w="4110"/>
      </w:tblGrid>
      <w:tr>
        <w:tblPrEx/>
        <w:trPr>
          <w:trHeight w:val="291"/>
        </w:trPr>
        <w:tc>
          <w:tcPr>
            <w:tcW w:w="5811" w:type="dxa"/>
            <w:textDirection w:val="lrTb"/>
            <w:noWrap/>
          </w:tcPr>
          <w:p>
            <w:pPr>
              <w:ind w:firstLine="0"/>
              <w:jc w:val="center"/>
              <w:spacing w:before="0" w:beforeAutospacing="0" w:line="240" w:lineRule="auto"/>
              <w:rPr>
                <w:highlight w:val="none"/>
                <w:lang w:eastAsia="en-US"/>
              </w:rPr>
              <w:suppressLineNumbers w:val="0"/>
            </w:pPr>
            <w:r>
              <w:rPr>
                <w:szCs w:val="24"/>
                <w:lang w:eastAsia="en-US"/>
              </w:rPr>
              <w:t xml:space="preserve">ЗАКАЗЧИК:</w:t>
            </w:r>
            <w:r>
              <w:rPr>
                <w:highlight w:val="none"/>
                <w:lang w:eastAsia="en-US"/>
              </w:rPr>
            </w:r>
            <w:r>
              <w:rPr>
                <w:highlight w:val="none"/>
                <w:lang w:eastAsia="en-US"/>
              </w:rPr>
            </w:r>
          </w:p>
        </w:tc>
        <w:tc>
          <w:tcPr>
            <w:tcW w:w="4110" w:type="dxa"/>
            <w:textDirection w:val="lrTb"/>
            <w:noWrap/>
          </w:tcPr>
          <w:p>
            <w:pPr>
              <w:ind w:firstLine="0"/>
              <w:jc w:val="center"/>
              <w:spacing w:line="240" w:lineRule="auto"/>
              <w:widowControl/>
              <w:rPr>
                <w:highlight w:val="none"/>
              </w:rPr>
            </w:pPr>
            <w:r>
              <w:rPr>
                <w:szCs w:val="24"/>
              </w:rPr>
              <w:t xml:space="preserve">ИСПОЛНИТЕЛЬ:</w:t>
            </w:r>
            <w:r>
              <w:rPr>
                <w:highlight w:val="none"/>
              </w:rPr>
            </w:r>
            <w:r>
              <w:rPr>
                <w:highlight w:val="none"/>
              </w:rPr>
            </w:r>
          </w:p>
        </w:tc>
      </w:tr>
      <w:tr>
        <w:tblPrEx/>
        <w:trPr>
          <w:trHeight w:val="509"/>
        </w:trPr>
        <w:tc>
          <w:tcPr>
            <w:tcW w:w="5811" w:type="dxa"/>
            <w:vMerge w:val="restart"/>
            <w:textDirection w:val="lrTb"/>
            <w:noWrap/>
          </w:tcPr>
          <w:p>
            <w:pPr>
              <w:ind w:firstLine="0"/>
              <w:jc w:val="center"/>
              <w:spacing w:before="0" w:beforeAutospacing="0" w:line="240" w:lineRule="auto"/>
              <w:rPr>
                <w:szCs w:val="24"/>
              </w:rPr>
              <w:suppressLineNumbers w:val="0"/>
            </w:pPr>
            <w:r>
              <w:rPr>
                <w:szCs w:val="24"/>
              </w:rPr>
              <w:t xml:space="preserve">Северо-Западное межрегиональное управление Федеральной службы по ветеринарному и фитосанитарному надзору</w:t>
            </w:r>
            <w:r>
              <w:rPr>
                <w:szCs w:val="24"/>
              </w:rPr>
            </w:r>
            <w:r>
              <w:rPr>
                <w:szCs w:val="24"/>
              </w:rPr>
            </w:r>
          </w:p>
          <w:p>
            <w:pPr>
              <w:ind w:firstLine="0"/>
              <w:jc w:val="center"/>
              <w:spacing w:before="0" w:beforeAutospacing="0" w:line="240" w:lineRule="auto"/>
              <w:rPr>
                <w:sz w:val="8"/>
                <w:szCs w:val="8"/>
              </w:rPr>
              <w:suppressLineNumbers w:val="0"/>
            </w:pPr>
            <w:r>
              <w:rPr>
                <w:sz w:val="8"/>
                <w:szCs w:val="8"/>
              </w:rPr>
            </w:r>
            <w:r>
              <w:rPr>
                <w:sz w:val="8"/>
                <w:szCs w:val="8"/>
              </w:rPr>
            </w:r>
            <w:r>
              <w:rPr>
                <w:sz w:val="8"/>
                <w:szCs w:val="8"/>
              </w:rPr>
            </w:r>
          </w:p>
          <w:p>
            <w:pPr>
              <w:ind w:firstLine="0"/>
              <w:jc w:val="center"/>
              <w:spacing w:before="0" w:beforeAutospacing="0" w:line="240" w:lineRule="auto"/>
              <w:rPr>
                <w:szCs w:val="24"/>
                <w:u w:val="single"/>
              </w:rPr>
              <w:suppressLineNumbers w:val="0"/>
            </w:pPr>
            <w:r>
              <w:rPr>
                <w:szCs w:val="24"/>
                <w:u w:val="single"/>
              </w:rPr>
              <w:t xml:space="preserve">Лица, имеющие право без доверенности действовать от имени юридического лица:</w:t>
            </w:r>
            <w:r>
              <w:rPr>
                <w:szCs w:val="24"/>
                <w:u w:val="single"/>
              </w:rPr>
            </w:r>
            <w:r>
              <w:rPr>
                <w:szCs w:val="24"/>
                <w:u w:val="single"/>
              </w:rPr>
            </w:r>
          </w:p>
          <w:p>
            <w:pPr>
              <w:ind w:firstLine="0"/>
              <w:jc w:val="center"/>
              <w:spacing w:before="0" w:beforeAutospacing="0" w:line="240" w:lineRule="auto"/>
              <w:rPr>
                <w:szCs w:val="24"/>
              </w:rPr>
              <w:suppressLineNumbers w:val="0"/>
            </w:pPr>
            <w:r>
              <w:rPr>
                <w:szCs w:val="24"/>
              </w:rPr>
              <w:t xml:space="preserve">Руководитель Управления</w:t>
            </w:r>
            <w:r>
              <w:rPr>
                <w:szCs w:val="24"/>
              </w:rPr>
            </w:r>
            <w:r>
              <w:rPr>
                <w:szCs w:val="24"/>
              </w:rPr>
            </w:r>
          </w:p>
          <w:p>
            <w:pPr>
              <w:ind w:firstLine="0"/>
              <w:jc w:val="center"/>
              <w:spacing w:before="0" w:beforeAutospacing="0" w:line="240" w:lineRule="auto"/>
              <w:rPr>
                <w:szCs w:val="24"/>
              </w:rPr>
              <w:suppressLineNumbers w:val="0"/>
            </w:pPr>
            <w:r>
              <w:rPr>
                <w:szCs w:val="24"/>
              </w:rPr>
              <w:t xml:space="preserve">Емцев Олег Георгиевич</w:t>
            </w:r>
            <w:r>
              <w:rPr>
                <w:szCs w:val="24"/>
              </w:rPr>
            </w:r>
            <w:r>
              <w:rPr>
                <w:szCs w:val="24"/>
              </w:rPr>
            </w:r>
          </w:p>
          <w:p>
            <w:pPr>
              <w:ind w:firstLine="0"/>
              <w:jc w:val="center"/>
              <w:spacing w:before="0" w:beforeAutospacing="0" w:line="240" w:lineRule="auto"/>
              <w:rPr>
                <w:szCs w:val="24"/>
              </w:rPr>
              <w:suppressLineNumbers w:val="0"/>
            </w:pPr>
            <w:r>
              <w:rPr>
                <w:szCs w:val="24"/>
              </w:rPr>
              <w:t xml:space="preserve">(ИНН 781625379835)</w:t>
            </w:r>
            <w:r>
              <w:rPr>
                <w:szCs w:val="24"/>
              </w:rPr>
            </w:r>
            <w:r>
              <w:rPr>
                <w:szCs w:val="24"/>
              </w:rPr>
            </w:r>
          </w:p>
        </w:tc>
        <w:tc>
          <w:tcPr>
            <w:tcW w:w="4110" w:type="dxa"/>
            <w:vMerge w:val="restart"/>
            <w:textDirection w:val="lrTb"/>
            <w:noWrap/>
          </w:tcPr>
          <w:p>
            <w:pPr>
              <w:ind w:firstLine="0"/>
              <w:jc w:val="center"/>
              <w:spacing w:before="0" w:beforeAutospacing="0" w:line="240" w:lineRule="auto"/>
              <w:rPr>
                <w:szCs w:val="24"/>
              </w:rPr>
              <w:suppressLineNumbers w:val="0"/>
            </w:pPr>
            <w:r>
              <w:rPr>
                <w:szCs w:val="24"/>
              </w:rPr>
              <w:t xml:space="preserve">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r>
              <w:rPr>
                <w:szCs w:val="24"/>
              </w:rPr>
            </w:r>
            <w:r>
              <w:rPr>
                <w:szCs w:val="24"/>
              </w:rPr>
            </w:r>
          </w:p>
        </w:tc>
      </w:tr>
      <w:tr>
        <w:tblPrEx/>
        <w:trPr/>
        <w:tc>
          <w:tcPr>
            <w:tcW w:w="5811" w:type="dxa"/>
            <w:textDirection w:val="lrTb"/>
            <w:noWrap/>
          </w:tcPr>
          <w:p>
            <w:pPr>
              <w:ind w:firstLine="0"/>
              <w:jc w:val="center"/>
              <w:spacing w:before="0" w:beforeAutospacing="0" w:line="240" w:lineRule="auto"/>
              <w:tabs>
                <w:tab w:val="left" w:pos="708" w:leader="none"/>
              </w:tabs>
              <w:rPr>
                <w:sz w:val="16"/>
                <w:szCs w:val="16"/>
              </w:rPr>
              <w:suppressLineNumbers w:val="0"/>
            </w:pPr>
            <w:r>
              <w:rPr>
                <w:bCs/>
                <w:sz w:val="16"/>
                <w:szCs w:val="16"/>
                <w:highlight w:val="none"/>
              </w:rPr>
            </w:r>
            <w:r>
              <w:rPr>
                <w:sz w:val="16"/>
                <w:szCs w:val="16"/>
              </w:rPr>
            </w:r>
            <w:r>
              <w:rPr>
                <w:sz w:val="16"/>
                <w:szCs w:val="16"/>
              </w:rPr>
            </w:r>
          </w:p>
          <w:p>
            <w:pPr>
              <w:ind w:firstLine="0"/>
              <w:jc w:val="center"/>
              <w:spacing w:before="0" w:beforeAutospacing="0" w:line="240" w:lineRule="auto"/>
              <w:tabs>
                <w:tab w:val="left" w:pos="708" w:leader="none"/>
              </w:tabs>
              <w:rPr>
                <w:highlight w:val="none"/>
              </w:rPr>
              <w:suppressLineNumbers w:val="0"/>
            </w:pPr>
            <w:r>
              <w:rPr>
                <w:bCs/>
                <w:szCs w:val="24"/>
              </w:rPr>
              <w:t xml:space="preserve">198095, Санкт-Петербург, </w:t>
            </w:r>
            <w:r>
              <w:rPr>
                <w:bCs/>
                <w:szCs w:val="24"/>
              </w:rPr>
              <w:t xml:space="preserve">ул. </w:t>
            </w:r>
            <w:r>
              <w:rPr>
                <w:bCs/>
                <w:szCs w:val="24"/>
              </w:rPr>
              <w:t xml:space="preserve">Швецова</w:t>
            </w:r>
            <w:r>
              <w:rPr>
                <w:bCs/>
                <w:szCs w:val="24"/>
              </w:rPr>
              <w:t xml:space="preserve">, д. 12</w:t>
            </w:r>
            <w:r>
              <w:rPr>
                <w:highlight w:val="none"/>
              </w:rPr>
            </w:r>
            <w:r>
              <w:rPr>
                <w:highlight w:val="none"/>
              </w:rPr>
            </w:r>
          </w:p>
          <w:p>
            <w:pPr>
              <w:ind w:firstLine="0"/>
              <w:jc w:val="center"/>
              <w:spacing w:before="0" w:beforeAutospacing="0" w:line="240" w:lineRule="auto"/>
              <w:tabs>
                <w:tab w:val="left" w:pos="708" w:leader="none"/>
              </w:tabs>
              <w:rPr>
                <w:bCs/>
                <w:szCs w:val="24"/>
              </w:rPr>
              <w:suppressLineNumbers w:val="0"/>
            </w:pPr>
            <w:r>
              <w:rPr>
                <w:bCs/>
                <w:szCs w:val="24"/>
              </w:rPr>
              <w:t xml:space="preserve">Тел.: +7(812) 252-77-88</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Адрес электронной почты: </w:t>
            </w:r>
            <w:r>
              <w:rPr>
                <w:bCs/>
                <w:szCs w:val="24"/>
              </w:rPr>
            </w:r>
            <w:hyperlink r:id="rId14" w:tooltip="mailto:tu2-mtio@fsvps.gov.ru" w:history="1">
              <w:r>
                <w:rPr>
                  <w:bCs/>
                  <w:color w:val="0000ff"/>
                  <w:szCs w:val="24"/>
                  <w:u w:val="single"/>
                </w:rPr>
                <w:t xml:space="preserve">tu2-mtio@fsvps.gov.ru</w:t>
              </w:r>
            </w:hyperlink>
            <w:r>
              <w:rPr>
                <w:bCs/>
                <w:szCs w:val="24"/>
              </w:rPr>
            </w:r>
            <w:r>
              <w:rPr>
                <w:bCs/>
                <w:szCs w:val="24"/>
              </w:rPr>
            </w:r>
          </w:p>
          <w:p>
            <w:pPr>
              <w:ind w:firstLine="0"/>
              <w:jc w:val="center"/>
              <w:spacing w:before="0" w:beforeAutospacing="0" w:line="240" w:lineRule="auto"/>
              <w:tabs>
                <w:tab w:val="left" w:pos="708" w:leader="none"/>
              </w:tabs>
              <w:rPr>
                <w:szCs w:val="24"/>
              </w:rPr>
              <w:suppressLineNumbers w:val="0"/>
            </w:pPr>
            <w:r>
              <w:rPr>
                <w:szCs w:val="24"/>
              </w:rPr>
              <w:t xml:space="preserve">ИНН 7805365021, КПП 780501001</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ОГРН 1057810087202</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л</w:t>
            </w:r>
            <w:r>
              <w:rPr>
                <w:szCs w:val="24"/>
              </w:rPr>
              <w:t xml:space="preserve">/с № 03721797590</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УФК по </w:t>
            </w:r>
            <w:r>
              <w:rPr>
                <w:szCs w:val="24"/>
              </w:rPr>
              <w:t xml:space="preserve">г</w:t>
            </w:r>
            <w:r>
              <w:rPr>
                <w:szCs w:val="24"/>
              </w:rPr>
              <w:t xml:space="preserve">. Санкт-Петербургу</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Единый казначейский счет: 40102810745370000024</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Казначейский счет 03211643000000013225 </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ОКЦ № 1 ВВ</w:t>
            </w:r>
            <w:r>
              <w:rPr>
                <w:szCs w:val="24"/>
              </w:rPr>
              <w:t xml:space="preserve">ГУ Банка России // УФК по Нижегородской области, г. Нижний Новгород</w:t>
            </w:r>
            <w:r>
              <w:rPr>
                <w:szCs w:val="24"/>
              </w:rPr>
            </w:r>
            <w:r>
              <w:rPr>
                <w:szCs w:val="24"/>
              </w:rPr>
            </w:r>
          </w:p>
          <w:p>
            <w:pPr>
              <w:ind w:firstLine="0"/>
              <w:jc w:val="center"/>
              <w:spacing w:before="0" w:beforeAutospacing="0" w:line="240" w:lineRule="auto"/>
              <w:tabs>
                <w:tab w:val="left" w:pos="708" w:leader="none"/>
              </w:tabs>
              <w:rPr>
                <w:szCs w:val="24"/>
              </w:rPr>
              <w:suppressLineNumbers w:val="0"/>
            </w:pPr>
            <w:r>
              <w:rPr>
                <w:szCs w:val="24"/>
              </w:rPr>
              <w:t xml:space="preserve">БИК 012202102</w:t>
            </w:r>
            <w:r>
              <w:rPr>
                <w:szCs w:val="24"/>
              </w:rPr>
            </w:r>
            <w:r>
              <w:rPr>
                <w:szCs w:val="24"/>
              </w:rPr>
            </w:r>
          </w:p>
          <w:p>
            <w:pPr>
              <w:ind w:firstLine="0"/>
              <w:jc w:val="center"/>
              <w:spacing w:before="0" w:beforeAutospacing="0" w:line="240" w:lineRule="auto"/>
              <w:tabs>
                <w:tab w:val="left" w:pos="708" w:leader="none"/>
              </w:tabs>
              <w:rPr>
                <w:b/>
                <w:i/>
                <w:iCs/>
                <w:szCs w:val="24"/>
                <w:u w:val="single"/>
              </w:rPr>
              <w:suppressLineNumbers w:val="0"/>
            </w:pPr>
            <w:r>
              <w:rPr>
                <w:b/>
                <w:i/>
                <w:iCs/>
                <w:szCs w:val="24"/>
                <w:u w:val="single"/>
              </w:rPr>
              <w:t xml:space="preserve">Реквизиты для перечисления в соответствующий бюджет бюджетной системы Российской Федерации</w:t>
            </w:r>
            <w:r>
              <w:rPr>
                <w:b/>
                <w:i/>
                <w:iCs/>
                <w:szCs w:val="24"/>
                <w:u w:val="single"/>
              </w:rPr>
            </w:r>
            <w:r>
              <w:rPr>
                <w:b/>
                <w:i/>
                <w:iCs/>
                <w:szCs w:val="24"/>
                <w:u w:val="single"/>
              </w:rPr>
            </w:r>
          </w:p>
          <w:p>
            <w:pPr>
              <w:ind w:firstLine="0"/>
              <w:jc w:val="center"/>
              <w:spacing w:before="0" w:beforeAutospacing="0" w:line="240" w:lineRule="auto"/>
              <w:tabs>
                <w:tab w:val="left" w:pos="708" w:leader="none"/>
              </w:tabs>
              <w:rPr>
                <w:bCs/>
                <w:szCs w:val="24"/>
              </w:rPr>
              <w:suppressLineNumbers w:val="0"/>
            </w:pPr>
            <w:r>
              <w:rPr>
                <w:bCs/>
                <w:szCs w:val="24"/>
              </w:rPr>
              <w:t xml:space="preserve">ИНН/КПП 7805365021/780501001</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Получатель: УФК по </w:t>
            </w:r>
            <w:r>
              <w:rPr>
                <w:bCs/>
                <w:szCs w:val="24"/>
              </w:rPr>
              <w:t xml:space="preserve">г</w:t>
            </w:r>
            <w:r>
              <w:rPr>
                <w:bCs/>
                <w:szCs w:val="24"/>
              </w:rPr>
              <w:t xml:space="preserve">. Санкт-Петербургу (Северо-Западное межрегиональное управление Федеральной службы по ветеринарному и фитосанитарному надзору л/с 04721797590)</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Единый казначейский счет 40102810945370000005</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Казначейский счет 03100643000000017200</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r>
            <w:r>
              <w:rPr>
                <w:szCs w:val="24"/>
              </w:rPr>
              <w:t xml:space="preserve">ОКЦ № 1 СЗ</w:t>
            </w:r>
            <w:r>
              <w:rPr>
                <w:bCs/>
                <w:szCs w:val="24"/>
              </w:rPr>
              <w:t xml:space="preserve">ГУ Банка России//</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УФК по </w:t>
            </w:r>
            <w:r>
              <w:rPr>
                <w:bCs/>
                <w:szCs w:val="24"/>
              </w:rPr>
              <w:t xml:space="preserve">г</w:t>
            </w:r>
            <w:r>
              <w:rPr>
                <w:bCs/>
                <w:szCs w:val="24"/>
              </w:rPr>
              <w:t xml:space="preserve">. Санкт-Петербургу г. Санкт-Петербург </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БИК 014030106</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ОКТМО 40339000</w:t>
            </w:r>
            <w:r>
              <w:rPr>
                <w:bCs/>
                <w:szCs w:val="24"/>
              </w:rPr>
            </w:r>
            <w:r>
              <w:rPr>
                <w:bCs/>
                <w:szCs w:val="24"/>
              </w:rPr>
            </w:r>
          </w:p>
          <w:p>
            <w:pPr>
              <w:ind w:firstLine="0"/>
              <w:jc w:val="center"/>
              <w:spacing w:before="0" w:beforeAutospacing="0" w:line="240" w:lineRule="auto"/>
              <w:tabs>
                <w:tab w:val="left" w:pos="708" w:leader="none"/>
              </w:tabs>
              <w:rPr>
                <w:bCs/>
                <w:szCs w:val="24"/>
              </w:rPr>
              <w:suppressLineNumbers w:val="0"/>
            </w:pPr>
            <w:r>
              <w:rPr>
                <w:bCs/>
                <w:szCs w:val="24"/>
              </w:rPr>
              <w:t xml:space="preserve">КБК 081 1 16 07010 01 9000 140</w:t>
            </w:r>
            <w:r>
              <w:rPr>
                <w:bCs/>
                <w:szCs w:val="24"/>
              </w:rPr>
            </w:r>
            <w:r>
              <w:rPr>
                <w:bCs/>
                <w:szCs w:val="24"/>
              </w:rPr>
            </w:r>
          </w:p>
          <w:p>
            <w:pPr>
              <w:ind w:firstLine="0"/>
              <w:jc w:val="center"/>
              <w:spacing w:before="0" w:beforeAutospacing="0" w:line="240" w:lineRule="auto"/>
              <w:rPr>
                <w:rFonts w:eastAsia="Calibri"/>
                <w:sz w:val="18"/>
                <w:szCs w:val="18"/>
              </w:rPr>
              <w:suppressLineNumbers w:val="0"/>
            </w:pPr>
            <w:r/>
            <w:hyperlink r:id="rId15" w:tooltip="consultantplus://offline/ref=B2600CDD4B38D33B0DF37CF61E4CA3E7E528D0343CE2414A38E2091F7C1EF17E7448A5CC16BC7DA838E2DF53965D90CC871AFDC387788FC271K7K" w:history="1">
              <w:r>
                <w:rPr>
                  <w:rFonts w:eastAsia="Calibri"/>
                  <w:color w:val="0000ff"/>
                  <w:sz w:val="18"/>
                  <w:szCs w:val="18"/>
                </w:rPr>
                <w:t xml:space="preserve">п. 6</w:t>
              </w:r>
            </w:hyperlink>
            <w:r>
              <w:rPr>
                <w:rFonts w:eastAsia="Calibri"/>
                <w:sz w:val="18"/>
                <w:szCs w:val="18"/>
              </w:rPr>
              <w:t xml:space="preserve">, </w:t>
            </w:r>
            <w:hyperlink r:id="rId16" w:tooltip="consultantplus://offline/ref=B2600CDD4B38D33B0DF37CF61E4CA3E7E528D0343CE2414A38E2091F7C1EF17E7448A5CC10B97EA26BB8CF57DF0B9DD18605E2C0997878KDK" w:history="1">
              <w:r>
                <w:rPr>
                  <w:rFonts w:eastAsia="Calibri"/>
                  <w:color w:val="0000ff"/>
                  <w:sz w:val="18"/>
                  <w:szCs w:val="18"/>
                </w:rPr>
                <w:t xml:space="preserve">7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before="0" w:beforeAutospacing="0" w:line="240" w:lineRule="auto"/>
              <w:tabs>
                <w:tab w:val="left" w:pos="708" w:leader="none"/>
              </w:tabs>
              <w:rPr>
                <w:bCs/>
                <w:szCs w:val="24"/>
              </w:rPr>
              <w:suppressLineNumbers w:val="0"/>
            </w:pPr>
            <w:r>
              <w:rPr>
                <w:bCs/>
                <w:szCs w:val="24"/>
              </w:rPr>
              <w:t xml:space="preserve">КБК 081 1 16 07090 01 9000 140</w:t>
            </w:r>
            <w:r>
              <w:rPr>
                <w:bCs/>
                <w:szCs w:val="24"/>
              </w:rPr>
            </w:r>
            <w:r>
              <w:rPr>
                <w:bCs/>
                <w:szCs w:val="24"/>
              </w:rPr>
            </w:r>
          </w:p>
          <w:p>
            <w:pPr>
              <w:ind w:firstLine="0"/>
              <w:jc w:val="center"/>
              <w:spacing w:before="0" w:beforeAutospacing="0" w:line="240" w:lineRule="auto"/>
              <w:rPr>
                <w:rFonts w:eastAsia="Calibri"/>
                <w:sz w:val="18"/>
                <w:szCs w:val="18"/>
              </w:rPr>
              <w:suppressLineNumbers w:val="0"/>
            </w:pPr>
            <w:r/>
            <w:hyperlink r:id="rId17" w:tooltip="consultantplus://offline/ref=C77780B0E804D339FE1729E300480295DA9CB1EE3AA15F4231D5F1112D9997F6AAC678B844BAE432ED9B32F6577147D54C817527BBEFh4L4K" w:history="1">
              <w:r>
                <w:rPr>
                  <w:rFonts w:eastAsia="Calibri"/>
                  <w:color w:val="0000ff"/>
                  <w:sz w:val="18"/>
                  <w:szCs w:val="18"/>
                </w:rPr>
                <w:t xml:space="preserve">п. 8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before="0" w:beforeAutospacing="0" w:line="240" w:lineRule="auto"/>
              <w:tabs>
                <w:tab w:val="left" w:pos="708" w:leader="none"/>
              </w:tabs>
              <w:rPr>
                <w:color w:val="000000"/>
                <w:szCs w:val="24"/>
              </w:rPr>
              <w:suppressLineNumbers w:val="0"/>
            </w:pPr>
            <w:r>
              <w:t xml:space="preserve">КБК</w:t>
            </w:r>
            <w:r>
              <w:rPr>
                <w:color w:val="000000"/>
                <w:szCs w:val="24"/>
              </w:rPr>
              <w:t xml:space="preserve"> 081 1 16 10071 01 9000 140</w:t>
            </w:r>
            <w:r>
              <w:rPr>
                <w:color w:val="000000"/>
                <w:szCs w:val="24"/>
              </w:rPr>
            </w:r>
            <w:r>
              <w:rPr>
                <w:color w:val="000000"/>
                <w:szCs w:val="24"/>
              </w:rPr>
            </w:r>
          </w:p>
          <w:p>
            <w:pPr>
              <w:ind w:firstLine="0"/>
              <w:jc w:val="center"/>
              <w:spacing w:before="0" w:beforeAutospacing="0" w:line="240" w:lineRule="auto"/>
              <w:rPr>
                <w:rFonts w:eastAsia="Calibri"/>
                <w:sz w:val="18"/>
                <w:szCs w:val="18"/>
              </w:rPr>
              <w:suppressLineNumbers w:val="0"/>
            </w:pPr>
            <w:r/>
            <w:hyperlink r:id="rId18" w:tooltip="consultantplus://offline/ref=1758462D49D551B0D5C10465F3758A4994D1992C0C52C0993A2A76382EAEC538621D930FC6EEB85D0E1E469D15B2D2EB460892141B3A349Ak0OBP" w:history="1">
              <w:r>
                <w:rPr>
                  <w:rFonts w:eastAsia="Calibri"/>
                  <w:color w:val="0000ff"/>
                  <w:sz w:val="18"/>
                  <w:szCs w:val="18"/>
                </w:rPr>
                <w:t xml:space="preserve">ч. 23 ст. 95</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before="0" w:beforeAutospacing="0" w:line="240" w:lineRule="auto"/>
              <w:tabs>
                <w:tab w:val="left" w:pos="708" w:leader="none"/>
              </w:tabs>
              <w:rPr>
                <w:bCs/>
                <w:szCs w:val="24"/>
              </w:rPr>
              <w:suppressLineNumbers w:val="0"/>
            </w:pPr>
            <w:r>
              <w:rPr>
                <w:bCs/>
                <w:szCs w:val="24"/>
              </w:rPr>
              <w:t xml:space="preserve">ОКТМО 40339000</w:t>
            </w:r>
            <w:r>
              <w:rPr>
                <w:bCs/>
                <w:szCs w:val="24"/>
              </w:rPr>
            </w:r>
            <w:r>
              <w:rPr>
                <w:bCs/>
                <w:szCs w:val="24"/>
              </w:rPr>
            </w:r>
          </w:p>
        </w:tc>
        <w:tc>
          <w:tcPr>
            <w:tcW w:w="4110" w:type="dxa"/>
            <w:textDirection w:val="lrTb"/>
            <w:noWrap/>
          </w:tcPr>
          <w:p>
            <w:pPr>
              <w:ind w:firstLine="0"/>
              <w:jc w:val="center"/>
              <w:spacing w:line="240" w:lineRule="auto"/>
              <w:tabs>
                <w:tab w:val="left" w:pos="708" w:leader="none"/>
              </w:tabs>
              <w:rPr>
                <w:b/>
                <w:bCs/>
                <w:szCs w:val="24"/>
              </w:rPr>
              <w:suppressLineNumbers w:val="0"/>
            </w:pPr>
            <w:r>
              <w:rPr>
                <w:b/>
                <w:bCs/>
                <w:szCs w:val="24"/>
              </w:rPr>
            </w:r>
            <w:r>
              <w:rPr>
                <w:b/>
                <w:bCs/>
                <w:szCs w:val="24"/>
              </w:rPr>
            </w:r>
            <w:r>
              <w:rPr>
                <w:b/>
                <w:bCs/>
                <w:szCs w:val="24"/>
              </w:rPr>
            </w:r>
          </w:p>
        </w:tc>
      </w:tr>
    </w:tbl>
    <w:tbl>
      <w:tblPr>
        <w:tblW w:w="0" w:type="auto"/>
        <w:jc w:val="center"/>
        <w:tblInd w:w="231" w:type="dxa"/>
        <w:tblLayout w:type="fixed"/>
        <w:tblCellMar>
          <w:left w:w="62" w:type="dxa"/>
          <w:top w:w="102" w:type="dxa"/>
          <w:right w:w="62" w:type="dxa"/>
          <w:bottom w:w="102" w:type="dxa"/>
        </w:tblCellMar>
        <w:tblLook w:val="04A0" w:firstRow="1" w:lastRow="0" w:firstColumn="1" w:lastColumn="0" w:noHBand="0" w:noVBand="1"/>
      </w:tblPr>
      <w:tblGrid>
        <w:gridCol w:w="5785"/>
        <w:gridCol w:w="4084"/>
      </w:tblGrid>
      <w:tr>
        <w:tblPrEx/>
        <w:trPr>
          <w:jc w:val="center"/>
        </w:trPr>
        <w:tc>
          <w:tcPr>
            <w:tcW w:w="5785" w:type="dxa"/>
            <w:textDirection w:val="lrTb"/>
            <w:noWrap/>
          </w:tcPr>
          <w:p>
            <w:pPr>
              <w:ind w:firstLine="0"/>
              <w:jc w:val="center"/>
              <w:spacing w:before="0" w:beforeAutospacing="0" w:line="240" w:lineRule="auto"/>
              <w:widowControl/>
              <w:rPr>
                <w:szCs w:val="24"/>
              </w:rPr>
            </w:pPr>
            <w:r/>
            <w:bookmarkStart w:id="0" w:name="undefined"/>
            <w:r>
              <w:rPr>
                <w:szCs w:val="24"/>
              </w:rPr>
              <w:t xml:space="preserve">ЗАКАЗЧИК:</w:t>
            </w:r>
            <w:r>
              <w:rPr>
                <w:szCs w:val="24"/>
              </w:rPr>
            </w:r>
            <w:r>
              <w:rPr>
                <w:szCs w:val="24"/>
              </w:rPr>
            </w:r>
          </w:p>
        </w:tc>
        <w:tc>
          <w:tcPr>
            <w:tcW w:w="4084" w:type="dxa"/>
            <w:textDirection w:val="lrTb"/>
            <w:noWrap/>
          </w:tcPr>
          <w:p>
            <w:pPr>
              <w:ind w:firstLine="0"/>
              <w:jc w:val="center"/>
              <w:spacing w:before="0" w:beforeAutospacing="0" w:line="240" w:lineRule="auto"/>
              <w:widowControl/>
              <w:rPr>
                <w:szCs w:val="24"/>
              </w:rPr>
            </w:pPr>
            <w:r>
              <w:rPr>
                <w:szCs w:val="24"/>
              </w:rPr>
              <w:t xml:space="preserve">ИСПОЛНИТЕЛЬ:</w:t>
            </w:r>
            <w:r>
              <w:rPr>
                <w:szCs w:val="24"/>
              </w:rPr>
            </w:r>
            <w:r>
              <w:rPr>
                <w:szCs w:val="24"/>
              </w:rPr>
            </w:r>
          </w:p>
        </w:tc>
      </w:tr>
      <w:tr>
        <w:tblPrEx/>
        <w:trPr>
          <w:jc w:val="center"/>
        </w:trPr>
        <w:tc>
          <w:tcPr>
            <w:tcW w:w="5785" w:type="dxa"/>
            <w:textDirection w:val="lrTb"/>
            <w:noWrap/>
          </w:tcPr>
          <w:p>
            <w:pPr>
              <w:ind w:firstLine="0"/>
              <w:jc w:val="center"/>
              <w:spacing w:before="0" w:beforeAutospacing="0" w:line="240" w:lineRule="auto"/>
              <w:widowControl/>
              <w:rPr>
                <w:szCs w:val="24"/>
              </w:rPr>
            </w:pPr>
            <w:r>
              <w:rPr>
                <w:szCs w:val="24"/>
              </w:rPr>
              <w:t xml:space="preserve">______________________</w:t>
            </w:r>
            <w:r>
              <w:rPr>
                <w:szCs w:val="24"/>
              </w:rPr>
              <w:t xml:space="preserve">_____________</w:t>
            </w:r>
            <w:r>
              <w:rPr>
                <w:szCs w:val="24"/>
              </w:rPr>
            </w:r>
            <w:r>
              <w:rPr>
                <w:szCs w:val="24"/>
              </w:rPr>
            </w:r>
          </w:p>
          <w:p>
            <w:pPr>
              <w:ind w:firstLine="0"/>
              <w:jc w:val="center"/>
              <w:spacing w:before="0" w:beforeAutospacing="0" w:line="240" w:lineRule="auto"/>
              <w:widowControl/>
              <w:rPr>
                <w:szCs w:val="24"/>
              </w:rPr>
            </w:pPr>
            <w:r>
              <w:rPr>
                <w:szCs w:val="24"/>
              </w:rPr>
              <w:t xml:space="preserve">(должность)</w:t>
            </w:r>
            <w:r>
              <w:rPr>
                <w:szCs w:val="24"/>
              </w:rPr>
            </w:r>
            <w:r>
              <w:rPr>
                <w:szCs w:val="24"/>
              </w:rPr>
            </w:r>
          </w:p>
        </w:tc>
        <w:tc>
          <w:tcPr>
            <w:tcW w:w="4084" w:type="dxa"/>
            <w:textDirection w:val="lrTb"/>
            <w:noWrap/>
          </w:tcPr>
          <w:p>
            <w:pPr>
              <w:ind w:firstLine="0"/>
              <w:jc w:val="center"/>
              <w:spacing w:before="0" w:beforeAutospacing="0" w:line="240" w:lineRule="auto"/>
              <w:widowControl/>
              <w:rPr>
                <w:szCs w:val="24"/>
              </w:rPr>
            </w:pPr>
            <w:r>
              <w:rPr>
                <w:szCs w:val="24"/>
              </w:rPr>
              <w:t xml:space="preserve">__________________</w:t>
            </w:r>
            <w:r>
              <w:rPr>
                <w:szCs w:val="24"/>
              </w:rPr>
              <w:t xml:space="preserve">______________</w:t>
            </w:r>
            <w:r>
              <w:rPr>
                <w:szCs w:val="24"/>
              </w:rPr>
            </w:r>
            <w:r>
              <w:rPr>
                <w:szCs w:val="24"/>
              </w:rPr>
            </w:r>
          </w:p>
          <w:p>
            <w:pPr>
              <w:ind w:firstLine="0"/>
              <w:jc w:val="center"/>
              <w:spacing w:before="0" w:beforeAutospacing="0" w:line="240" w:lineRule="auto"/>
              <w:widowControl/>
              <w:rPr>
                <w:szCs w:val="24"/>
              </w:rPr>
            </w:pPr>
            <w:r>
              <w:rPr>
                <w:szCs w:val="24"/>
              </w:rPr>
              <w:t xml:space="preserve">(должность)</w:t>
            </w:r>
            <w:r>
              <w:rPr>
                <w:szCs w:val="24"/>
              </w:rPr>
            </w:r>
            <w:r>
              <w:rPr>
                <w:szCs w:val="24"/>
              </w:rPr>
            </w:r>
          </w:p>
        </w:tc>
      </w:tr>
      <w:tr>
        <w:tblPrEx/>
        <w:trPr>
          <w:jc w:val="center"/>
        </w:trPr>
        <w:tc>
          <w:tcPr>
            <w:tcW w:w="5785" w:type="dxa"/>
            <w:textDirection w:val="lrTb"/>
            <w:noWrap/>
          </w:tcPr>
          <w:p>
            <w:pPr>
              <w:ind w:firstLine="0"/>
              <w:jc w:val="center"/>
              <w:spacing w:before="0" w:beforeAutospacing="0" w:line="240" w:lineRule="auto"/>
              <w:widowControl/>
              <w:rPr>
                <w:szCs w:val="24"/>
              </w:rPr>
            </w:pPr>
            <w:r>
              <w:rPr>
                <w:szCs w:val="24"/>
              </w:rPr>
              <w:t xml:space="preserve">____________</w:t>
            </w:r>
            <w:r>
              <w:rPr>
                <w:szCs w:val="24"/>
              </w:rPr>
              <w:t xml:space="preserve">_______________________</w:t>
            </w:r>
            <w:r>
              <w:rPr>
                <w:szCs w:val="24"/>
              </w:rPr>
            </w:r>
            <w:r>
              <w:rPr>
                <w:szCs w:val="24"/>
              </w:rPr>
            </w:r>
          </w:p>
          <w:p>
            <w:pPr>
              <w:ind w:firstLine="0"/>
              <w:jc w:val="center"/>
              <w:spacing w:before="0" w:beforeAutospacing="0" w:line="240" w:lineRule="auto"/>
              <w:widowControl/>
              <w:rPr>
                <w:szCs w:val="24"/>
              </w:rPr>
            </w:pPr>
            <w:r>
              <w:rPr>
                <w:szCs w:val="24"/>
              </w:rPr>
              <w:t xml:space="preserve">(подписано ЭП, фамилия и инициалы)</w:t>
            </w:r>
            <w:r>
              <w:rPr>
                <w:szCs w:val="24"/>
              </w:rPr>
            </w:r>
            <w:r>
              <w:rPr>
                <w:szCs w:val="24"/>
              </w:rPr>
            </w:r>
          </w:p>
        </w:tc>
        <w:tc>
          <w:tcPr>
            <w:tcW w:w="4084" w:type="dxa"/>
            <w:textDirection w:val="lrTb"/>
            <w:noWrap/>
          </w:tcPr>
          <w:p>
            <w:pPr>
              <w:ind w:firstLine="0"/>
              <w:jc w:val="center"/>
              <w:spacing w:before="0" w:beforeAutospacing="0" w:line="240" w:lineRule="auto"/>
              <w:widowControl/>
              <w:rPr>
                <w:szCs w:val="24"/>
              </w:rPr>
            </w:pPr>
            <w:r>
              <w:rPr>
                <w:szCs w:val="24"/>
              </w:rPr>
              <w:t xml:space="preserve">_________________</w:t>
            </w:r>
            <w:r>
              <w:rPr>
                <w:szCs w:val="24"/>
              </w:rPr>
              <w:t xml:space="preserve">_______________</w:t>
            </w:r>
            <w:r>
              <w:rPr>
                <w:szCs w:val="24"/>
              </w:rPr>
            </w:r>
            <w:r>
              <w:rPr>
                <w:szCs w:val="24"/>
              </w:rPr>
            </w:r>
          </w:p>
          <w:p>
            <w:pPr>
              <w:ind w:firstLine="0"/>
              <w:jc w:val="center"/>
              <w:spacing w:before="0" w:beforeAutospacing="0" w:line="240" w:lineRule="auto"/>
              <w:widowControl/>
              <w:rPr>
                <w:szCs w:val="24"/>
              </w:rPr>
            </w:pPr>
            <w:r>
              <w:rPr>
                <w:szCs w:val="24"/>
              </w:rPr>
              <w:t xml:space="preserve">(подписано ЭП, фамилия и инициалы)</w:t>
            </w:r>
            <w:bookmarkEnd w:id="0"/>
            <w:r>
              <w:rPr>
                <w:szCs w:val="24"/>
              </w:rPr>
            </w:r>
            <w:r>
              <w:rPr>
                <w:szCs w:val="24"/>
              </w:rPr>
            </w:r>
          </w:p>
        </w:tc>
      </w:tr>
    </w:tbl>
    <w:p>
      <w:pPr>
        <w:jc w:val="right"/>
        <w:spacing w:before="0" w:beforeAutospacing="0" w:line="240" w:lineRule="auto"/>
        <w:rPr>
          <w:highlight w:val="none"/>
        </w:rPr>
      </w:pPr>
      <w:r>
        <w:t xml:space="preserve">Приложение № 1</w:t>
      </w:r>
      <w:r>
        <w:rPr>
          <w:highlight w:val="none"/>
        </w:rPr>
      </w:r>
      <w:r>
        <w:rPr>
          <w:highlight w:val="none"/>
        </w:rPr>
      </w:r>
    </w:p>
    <w:p>
      <w:pPr>
        <w:jc w:val="right"/>
        <w:spacing w:before="0" w:beforeAutospacing="0" w:line="240" w:lineRule="auto"/>
      </w:pPr>
      <w:r>
        <w:t xml:space="preserve">к </w:t>
      </w:r>
      <w:r>
        <w:t xml:space="preserve">Государственному </w:t>
      </w:r>
      <w:r>
        <w:t xml:space="preserve">Контракту </w:t>
      </w:r>
      <w:r>
        <w:rPr>
          <w:szCs w:val="24"/>
        </w:rPr>
        <w:t xml:space="preserve">№</w:t>
      </w:r>
      <w:hyperlink r:id="rId19" w:tooltip="https://agregatoreat.ru/lk/customer/eat/operate/price-request/5c3b30ac-bfbf-40e8-93c3-905555c396c5" w:history="1">
        <w:r>
          <w:rPr>
            <w:b w:val="0"/>
            <w:bCs w:val="0"/>
          </w:rPr>
          <w:t xml:space="preserve"> </w:t>
        </w:r>
        <w:r>
          <w:rPr>
            <w:rStyle w:val="940"/>
            <w:rFonts w:ascii="Times New Roman" w:hAnsi="Times New Roman" w:eastAsia="Times New Roman" w:cs="Times New Roman"/>
            <w:b/>
            <w:color w:val="000000" w:themeColor="text1"/>
            <w:sz w:val="24"/>
            <w:u w:val="none"/>
          </w:rPr>
        </w:r>
        <w:r>
          <w:rPr>
            <w:rStyle w:val="940"/>
            <w:rFonts w:ascii="Times New Roman" w:hAnsi="Times New Roman" w:eastAsia="Times New Roman" w:cs="Times New Roman"/>
            <w:b w:val="0"/>
            <w:bCs w:val="0"/>
            <w:color w:val="000000" w:themeColor="text1"/>
            <w:sz w:val="24"/>
            <w:u w:val="none"/>
          </w:rPr>
          <w:t xml:space="preserve">100116121126100092</w:t>
        </w:r>
        <w:r>
          <w:rPr>
            <w:rStyle w:val="940"/>
            <w:rFonts w:ascii="Times New Roman" w:hAnsi="Times New Roman" w:eastAsia="Times New Roman" w:cs="Times New Roman"/>
            <w:b/>
            <w:color w:val="000000" w:themeColor="text1"/>
            <w:sz w:val="24"/>
            <w:u w:val="none"/>
          </w:rPr>
        </w:r>
        <w:r>
          <w:rPr>
            <w:rStyle w:val="940"/>
            <w:rFonts w:ascii="Times New Roman" w:hAnsi="Times New Roman" w:eastAsia="Times New Roman" w:cs="Times New Roman"/>
            <w:b/>
            <w:color w:val="000000" w:themeColor="text1"/>
            <w:sz w:val="24"/>
            <w:u w:val="none"/>
          </w:rPr>
          <w:t xml:space="preserve"> </w:t>
        </w:r>
        <w:r>
          <w:rPr>
            <w:b w:val="0"/>
            <w:bCs w:val="0"/>
          </w:rPr>
        </w:r>
      </w:hyperlink>
      <w:r>
        <w:t xml:space="preserve">от</w:t>
      </w:r>
      <w:r>
        <w:t xml:space="preserve"> </w:t>
      </w:r>
      <w:r>
        <w:rPr>
          <w:szCs w:val="24"/>
        </w:rPr>
        <w:t xml:space="preserve">«___»_______2026</w:t>
      </w:r>
      <w:r>
        <w:rPr>
          <w:szCs w:val="24"/>
        </w:rPr>
        <w:t xml:space="preserve"> </w:t>
      </w:r>
      <w:r>
        <w:rPr>
          <w:szCs w:val="24"/>
        </w:rPr>
        <w:t xml:space="preserve">г.</w:t>
      </w:r>
      <w:r/>
    </w:p>
    <w:p>
      <w:pPr>
        <w:jc w:val="right"/>
        <w:spacing w:before="0" w:beforeAutospacing="0" w:line="240" w:lineRule="auto"/>
        <w:rPr>
          <w:szCs w:val="24"/>
        </w:rPr>
      </w:pPr>
      <w:r>
        <w:rPr>
          <w:szCs w:val="24"/>
        </w:rPr>
      </w:r>
      <w:r>
        <w:rPr>
          <w:szCs w:val="24"/>
        </w:rPr>
      </w:r>
      <w:r>
        <w:rPr>
          <w:szCs w:val="24"/>
        </w:rPr>
      </w:r>
    </w:p>
    <w:p>
      <w:pPr>
        <w:ind w:firstLine="0"/>
        <w:jc w:val="center"/>
        <w:spacing w:before="0" w:beforeAutospacing="0" w:line="240" w:lineRule="auto"/>
        <w:rPr>
          <w:b/>
          <w:bCs/>
          <w:caps/>
          <w:szCs w:val="24"/>
        </w:rPr>
      </w:pPr>
      <w:r>
        <w:rPr>
          <w:b/>
          <w:bCs/>
          <w:caps/>
          <w:szCs w:val="24"/>
        </w:rPr>
        <w:t xml:space="preserve">ОписаниЕ</w:t>
      </w:r>
      <w:r>
        <w:rPr>
          <w:b/>
          <w:bCs/>
          <w:caps/>
          <w:szCs w:val="24"/>
        </w:rPr>
        <w:t xml:space="preserve"> объекта закупки (Техническое задание) в соответствии со статьей 33 Федеральным законом от 05.04.2013 № 44-ФЗ «О контрактной системе в сфере закупок товаров, работ, услуг для обеспечения государственных и муниципальных нужд» </w:t>
      </w:r>
      <w:r>
        <w:rPr>
          <w:b/>
          <w:bCs/>
          <w:caps/>
          <w:szCs w:val="24"/>
        </w:rPr>
      </w:r>
      <w:r>
        <w:rPr>
          <w:b/>
          <w:bCs/>
          <w:caps/>
          <w:szCs w:val="24"/>
        </w:rPr>
      </w:r>
    </w:p>
    <w:p>
      <w:pPr>
        <w:ind w:firstLine="0"/>
        <w:jc w:val="center"/>
        <w:spacing w:before="0" w:beforeAutospacing="0" w:line="240" w:lineRule="auto"/>
        <w:rPr>
          <w:b/>
          <w:bCs/>
          <w:szCs w:val="24"/>
        </w:rPr>
      </w:pPr>
      <w:r>
        <w:rPr>
          <w:b/>
          <w:bCs/>
          <w:caps/>
          <w:szCs w:val="24"/>
        </w:rPr>
        <w:t xml:space="preserve">(далее – Техническое задание).</w:t>
      </w:r>
      <w:r>
        <w:rPr>
          <w:b/>
          <w:bCs/>
          <w:szCs w:val="24"/>
        </w:rPr>
      </w:r>
      <w:r>
        <w:rPr>
          <w:b/>
          <w:bCs/>
          <w:szCs w:val="24"/>
        </w:rPr>
      </w:r>
    </w:p>
    <w:p>
      <w:pPr>
        <w:ind w:firstLine="0"/>
        <w:jc w:val="center"/>
        <w:spacing w:before="0" w:beforeAutospacing="0" w:line="240" w:lineRule="auto"/>
        <w:rPr>
          <w:b/>
          <w:bCs/>
          <w:sz w:val="4"/>
          <w:szCs w:val="4"/>
        </w:rPr>
        <w:outlineLvl w:val="1"/>
      </w:pPr>
      <w:r>
        <w:rPr>
          <w:b/>
          <w:bCs/>
        </w:rPr>
      </w:r>
      <w:r>
        <w:rPr>
          <w:b/>
          <w:bCs/>
          <w:sz w:val="4"/>
          <w:szCs w:val="4"/>
        </w:rPr>
      </w:r>
      <w:r>
        <w:rPr>
          <w:b/>
          <w:bCs/>
          <w:sz w:val="4"/>
          <w:szCs w:val="4"/>
        </w:rPr>
      </w:r>
    </w:p>
    <w:p>
      <w:pPr>
        <w:jc w:val="center"/>
        <w:spacing w:before="0" w:beforeAutospacing="0" w:line="240" w:lineRule="auto"/>
        <w:rPr>
          <w:b/>
          <w:bCs/>
        </w:rPr>
        <w:outlineLvl w:val="1"/>
      </w:pPr>
      <w:r>
        <w:rPr>
          <w:b/>
          <w:bCs/>
        </w:rPr>
        <w:t xml:space="preserve">Раздел 1. Общие требования</w:t>
      </w:r>
      <w:r>
        <w:rPr>
          <w:b/>
          <w:bCs/>
        </w:rPr>
      </w:r>
      <w:r>
        <w:rPr>
          <w:b/>
          <w:bCs/>
        </w:rPr>
      </w:r>
    </w:p>
    <w:p>
      <w:pPr>
        <w:pStyle w:val="770"/>
        <w:ind w:firstLine="567"/>
        <w:spacing w:before="0" w:beforeAutospacing="0" w:line="240" w:lineRule="auto"/>
        <w:rPr>
          <w:sz w:val="24"/>
          <w:szCs w:val="24"/>
        </w:rPr>
      </w:pPr>
      <w:r>
        <w:rPr>
          <w:sz w:val="24"/>
          <w:szCs w:val="24"/>
        </w:rPr>
        <w:t xml:space="preserve">1.1. </w:t>
      </w:r>
      <w:r>
        <w:rPr>
          <w:sz w:val="24"/>
          <w:szCs w:val="24"/>
        </w:rPr>
        <w:t xml:space="preserve">Код по Общероссийскому классификатору продукции по </w:t>
      </w:r>
      <w:r>
        <w:rPr>
          <w:sz w:val="24"/>
          <w:szCs w:val="24"/>
        </w:rPr>
        <w:t xml:space="preserve">видам экономической деятельности (ОКПД 2) ОК034-2014 с указанием вида(-ов) продукции, соответствующий(-ие) предмету аукциона и позиция каталога товаров, работ, услуг согласно Постановлению Правительства РФ от 08.02.2017 № 145 «Об утверждении Правил формиро</w:t>
      </w:r>
      <w:r>
        <w:rPr>
          <w:sz w:val="24"/>
          <w:szCs w:val="24"/>
        </w:rPr>
        <w:t xml:space="preserve">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Pr>
          <w:sz w:val="24"/>
          <w:szCs w:val="24"/>
        </w:rPr>
      </w:r>
      <w:r>
        <w:rPr>
          <w:sz w:val="24"/>
          <w:szCs w:val="24"/>
        </w:rPr>
      </w:r>
    </w:p>
    <w:p>
      <w:pPr>
        <w:ind w:firstLine="709"/>
        <w:spacing w:line="240" w:lineRule="auto"/>
        <w:rPr>
          <w:szCs w:val="24"/>
        </w:rPr>
      </w:pPr>
      <w:r>
        <w:rPr>
          <w:szCs w:val="24"/>
        </w:rPr>
      </w:r>
      <w:r>
        <w:rPr>
          <w:szCs w:val="24"/>
        </w:rPr>
      </w:r>
      <w:r>
        <w:rPr>
          <w:szCs w:val="24"/>
        </w:rPr>
      </w:r>
    </w:p>
    <w:tbl>
      <w:tblPr>
        <w:tblW w:w="10230" w:type="dxa"/>
        <w:tblInd w:w="-34" w:type="dxa"/>
        <w:tblLayout w:type="fixed"/>
        <w:tblLook w:val="04A0" w:firstRow="1" w:lastRow="0" w:firstColumn="1" w:lastColumn="0" w:noHBand="0" w:noVBand="1"/>
      </w:tblPr>
      <w:tblGrid>
        <w:gridCol w:w="3686"/>
        <w:gridCol w:w="6544"/>
      </w:tblGrid>
      <w:tr>
        <w:tblPrEx/>
        <w:trPr>
          <w:trHeight w:val="113"/>
        </w:trPr>
        <w:tc>
          <w:tcPr>
            <w:tcW w:w="3686" w:type="dxa"/>
            <w:textDirection w:val="lrTb"/>
            <w:noWrap/>
          </w:tcPr>
          <w:p>
            <w:pPr>
              <w:ind w:firstLine="0"/>
              <w:spacing w:line="276" w:lineRule="auto"/>
              <w:rPr>
                <w:szCs w:val="24"/>
                <w:lang w:eastAsia="en-US"/>
              </w:rPr>
            </w:pPr>
            <w:r>
              <w:rPr>
                <w:szCs w:val="24"/>
                <w:lang w:eastAsia="en-US"/>
              </w:rPr>
              <w:t xml:space="preserve">ОКПД2</w:t>
            </w:r>
            <w:r>
              <w:rPr>
                <w:szCs w:val="24"/>
              </w:rPr>
              <w:t xml:space="preserve">91.01.12.000</w:t>
            </w:r>
            <w:r>
              <w:rPr>
                <w:szCs w:val="24"/>
                <w:lang w:eastAsia="en-US"/>
              </w:rPr>
            </w:r>
            <w:r>
              <w:rPr>
                <w:szCs w:val="24"/>
                <w:lang w:eastAsia="en-US"/>
              </w:rPr>
            </w:r>
          </w:p>
          <w:p>
            <w:pPr>
              <w:ind w:firstLine="0"/>
              <w:spacing w:line="276" w:lineRule="auto"/>
              <w:rPr>
                <w:sz w:val="8"/>
                <w:szCs w:val="8"/>
              </w:rPr>
            </w:pPr>
            <w:r>
              <w:rPr>
                <w:sz w:val="8"/>
                <w:szCs w:val="8"/>
              </w:rPr>
            </w:r>
            <w:r>
              <w:rPr>
                <w:sz w:val="8"/>
                <w:szCs w:val="8"/>
              </w:rPr>
            </w:r>
            <w:r>
              <w:rPr>
                <w:sz w:val="8"/>
                <w:szCs w:val="8"/>
              </w:rPr>
            </w:r>
          </w:p>
          <w:p>
            <w:pPr>
              <w:ind w:firstLine="0"/>
              <w:spacing w:line="276" w:lineRule="auto"/>
            </w:pPr>
            <w:r>
              <w:rPr>
                <w:szCs w:val="24"/>
                <w:lang w:eastAsia="en-US"/>
              </w:rPr>
              <w:t xml:space="preserve">КТРУ </w:t>
            </w:r>
            <w:hyperlink r:id="rId20" w:tooltip="https://zakupki.gov.ru/epz/ktru/ktruCard/ktru-description.html?itemId=91.01.10.000-00000003&amp;backUrl=" w:history="1">
              <w:r>
                <w:rPr>
                  <w:rStyle w:val="940"/>
                  <w:color w:val="auto"/>
                  <w:szCs w:val="24"/>
                  <w:u w:val="none"/>
                  <w:shd w:val="clear" w:color="auto" w:fill="ffffff"/>
                </w:rPr>
                <w:t xml:space="preserve">91.01.10.000-00000003</w:t>
              </w:r>
            </w:hyperlink>
            <w:r/>
            <w:r/>
          </w:p>
        </w:tc>
        <w:tc>
          <w:tcPr>
            <w:tcW w:w="6544" w:type="dxa"/>
            <w:textDirection w:val="lrTb"/>
            <w:noWrap/>
          </w:tcPr>
          <w:p>
            <w:pPr>
              <w:ind w:firstLine="0"/>
              <w:spacing w:line="276" w:lineRule="auto"/>
              <w:rPr>
                <w:szCs w:val="24"/>
                <w:lang w:eastAsia="en-US"/>
              </w:rPr>
            </w:pPr>
            <w:r>
              <w:rPr>
                <w:szCs w:val="24"/>
                <w:lang w:eastAsia="en-US"/>
              </w:rPr>
              <w:t xml:space="preserve">Услуги архивов.</w:t>
            </w:r>
            <w:r>
              <w:rPr>
                <w:szCs w:val="24"/>
                <w:lang w:eastAsia="en-US"/>
              </w:rPr>
            </w:r>
            <w:r>
              <w:rPr>
                <w:szCs w:val="24"/>
                <w:lang w:eastAsia="en-US"/>
              </w:rPr>
            </w:r>
          </w:p>
          <w:p>
            <w:pPr>
              <w:ind w:firstLine="0"/>
              <w:spacing w:line="276" w:lineRule="auto"/>
              <w:rPr>
                <w:sz w:val="8"/>
                <w:szCs w:val="8"/>
              </w:rPr>
            </w:pPr>
            <w:r>
              <w:rPr>
                <w:sz w:val="8"/>
                <w:szCs w:val="8"/>
              </w:rPr>
            </w:r>
            <w:r>
              <w:rPr>
                <w:sz w:val="8"/>
                <w:szCs w:val="8"/>
              </w:rPr>
            </w:r>
            <w:r>
              <w:rPr>
                <w:sz w:val="8"/>
                <w:szCs w:val="8"/>
              </w:rPr>
            </w:r>
          </w:p>
          <w:p>
            <w:pPr>
              <w:ind w:firstLine="0"/>
              <w:spacing w:line="276" w:lineRule="auto"/>
              <w:rPr>
                <w:szCs w:val="24"/>
                <w:lang w:eastAsia="en-US"/>
              </w:rPr>
            </w:pPr>
            <w:r>
              <w:rPr>
                <w:szCs w:val="24"/>
                <w:shd w:val="clear" w:color="auto" w:fill="ffffff"/>
              </w:rPr>
              <w:t xml:space="preserve">Услуги библиотек и архивов</w:t>
            </w:r>
            <w:r>
              <w:rPr>
                <w:szCs w:val="24"/>
                <w:lang w:eastAsia="en-US"/>
              </w:rPr>
            </w:r>
            <w:r>
              <w:rPr>
                <w:szCs w:val="24"/>
                <w:lang w:eastAsia="en-US"/>
              </w:rPr>
            </w:r>
          </w:p>
        </w:tc>
      </w:tr>
    </w:tbl>
    <w:p>
      <w:pPr>
        <w:pStyle w:val="770"/>
        <w:ind w:firstLine="567"/>
        <w:jc w:val="both"/>
        <w:spacing w:before="0" w:beforeAutospacing="0" w:line="240" w:lineRule="auto"/>
        <w:widowControl w:val="off"/>
        <w:rPr>
          <w:color w:val="000000"/>
          <w:sz w:val="24"/>
        </w:rPr>
      </w:pPr>
      <w:r>
        <w:rPr>
          <w:color w:val="000000"/>
          <w:sz w:val="24"/>
        </w:rPr>
        <w:t xml:space="preserve">1.2. Целью данной закупки является:</w:t>
      </w:r>
      <w:r>
        <w:rPr>
          <w:color w:val="000000"/>
          <w:sz w:val="24"/>
        </w:rPr>
      </w:r>
      <w:r>
        <w:rPr>
          <w:color w:val="000000"/>
          <w:sz w:val="24"/>
        </w:rPr>
      </w:r>
    </w:p>
    <w:tbl>
      <w:tblPr>
        <w:tblW w:w="0" w:type="auto"/>
        <w:tblInd w:w="0" w:type="dxa"/>
        <w:shd w:val="pct20" w:color="auto" w:fill="auto"/>
        <w:tblLayout w:type="autofit"/>
        <w:tblCellMar>
          <w:left w:w="108" w:type="dxa"/>
          <w:top w:w="0" w:type="dxa"/>
          <w:right w:w="108" w:type="dxa"/>
          <w:bottom w:w="0" w:type="dxa"/>
        </w:tblCellMar>
        <w:tblLook w:val="04A0" w:firstRow="1" w:lastRow="0" w:firstColumn="1" w:lastColumn="0" w:noHBand="0" w:noVBand="1"/>
      </w:tblPr>
      <w:tblGrid>
        <w:gridCol w:w="10422"/>
      </w:tblGrid>
      <w:tr>
        <w:tblPrEx/>
        <w:trPr/>
        <w:tc>
          <w:tcPr>
            <w:tcBorders>
              <w:top w:val="none" w:color="000000" w:sz="0" w:space="0"/>
              <w:left w:val="none" w:color="000000" w:sz="0" w:space="0"/>
              <w:bottom w:val="none" w:color="000000" w:sz="0" w:space="0"/>
              <w:right w:val="none" w:color="000000" w:sz="0" w:space="0"/>
            </w:tcBorders>
            <w:tcW w:w="10704" w:type="dxa"/>
            <w:vAlign w:val="top"/>
            <w:textDirection w:val="lrTb"/>
            <w:noWrap w:val="false"/>
          </w:tcPr>
          <w:p>
            <w:pPr>
              <w:pStyle w:val="770"/>
              <w:ind w:firstLine="567"/>
              <w:jc w:val="both"/>
              <w:spacing w:before="0" w:beforeAutospacing="0" w:line="240" w:lineRule="auto"/>
              <w:widowControl w:val="off"/>
              <w:rPr>
                <w:sz w:val="24"/>
                <w:lang w:eastAsia="en-US"/>
              </w:rPr>
            </w:pPr>
            <w:r>
              <w:rPr>
                <w:rFonts w:cs="Courier New"/>
                <w:sz w:val="24"/>
                <w:lang w:eastAsia="en-US"/>
              </w:rPr>
            </w:r>
            <w:r>
              <w:rPr>
                <w:rFonts w:ascii="Times New Roman" w:hAnsi="Times New Roman" w:eastAsia="Times New Roman" w:cs="Times New Roman"/>
                <w:color w:val="000000"/>
                <w:sz w:val="24"/>
                <w:highlight w:val="white"/>
              </w:rPr>
              <w:t xml:space="preserve">Обеспечение деятельности Северо-Западного межрегионального управления Федеральной службы по ветеринарному и фитосанитарному надзору.</w:t>
            </w:r>
            <w:r>
              <w:rPr>
                <w:sz w:val="24"/>
                <w:lang w:eastAsia="en-US"/>
              </w:rPr>
            </w:r>
            <w:r>
              <w:rPr>
                <w:sz w:val="24"/>
                <w:lang w:eastAsia="en-US"/>
              </w:rPr>
            </w:r>
          </w:p>
        </w:tc>
      </w:tr>
    </w:tbl>
    <w:p>
      <w:pPr>
        <w:pStyle w:val="770"/>
        <w:ind w:firstLine="567"/>
        <w:jc w:val="both"/>
        <w:spacing w:before="0" w:beforeAutospacing="0" w:line="240" w:lineRule="auto"/>
        <w:widowControl w:val="off"/>
        <w:rPr>
          <w:color w:val="000000"/>
          <w:sz w:val="24"/>
        </w:rPr>
      </w:pPr>
      <w:r>
        <w:rPr>
          <w:color w:val="000000"/>
          <w:sz w:val="24"/>
        </w:rPr>
        <w:t xml:space="preserve">1.3. </w:t>
      </w:r>
      <w:r>
        <w:rPr>
          <w:bCs/>
          <w:color w:val="000000"/>
          <w:sz w:val="24"/>
        </w:rPr>
        <w:t xml:space="preserve">Источник финансирования закупки: Средства Федерального бюджета.</w:t>
      </w:r>
      <w:r>
        <w:rPr>
          <w:color w:val="000000"/>
          <w:sz w:val="24"/>
        </w:rPr>
      </w:r>
      <w:r>
        <w:rPr>
          <w:color w:val="000000"/>
          <w:sz w:val="24"/>
        </w:rPr>
      </w:r>
    </w:p>
    <w:p>
      <w:pPr>
        <w:pStyle w:val="770"/>
        <w:ind w:firstLine="567"/>
        <w:jc w:val="both"/>
        <w:spacing w:before="0" w:beforeAutospacing="0" w:line="240" w:lineRule="auto"/>
        <w:widowControl w:val="off"/>
        <w:rPr>
          <w:color w:val="000000"/>
          <w:sz w:val="24"/>
          <w:szCs w:val="24"/>
        </w:rPr>
      </w:pPr>
      <w:r>
        <w:rPr>
          <w:color w:val="000000"/>
          <w:sz w:val="24"/>
        </w:rPr>
        <w:t xml:space="preserve">1.4. Объектом закупки является:</w:t>
      </w:r>
      <w:r>
        <w:rPr>
          <w:color w:val="000000"/>
          <w:sz w:val="24"/>
          <w:szCs w:val="24"/>
        </w:rPr>
      </w:r>
      <w:r>
        <w:rPr>
          <w:color w:val="000000"/>
          <w:sz w:val="24"/>
          <w:szCs w:val="24"/>
        </w:rPr>
      </w:r>
    </w:p>
    <w:p>
      <w:pPr>
        <w:ind w:firstLine="567"/>
        <w:jc w:val="both"/>
        <w:spacing w:before="0" w:beforeAutospacing="0" w:line="240" w:lineRule="auto"/>
        <w:widowControl w:val="off"/>
        <w:rPr>
          <w:color w:val="000000"/>
          <w:sz w:val="24"/>
          <w:szCs w:val="24"/>
        </w:rPr>
      </w:pPr>
      <w:r>
        <w:rPr>
          <w:color w:val="000000"/>
          <w:sz w:val="24"/>
        </w:rPr>
      </w:r>
      <w:r>
        <w:rPr>
          <w:szCs w:val="24"/>
        </w:rPr>
        <w:t xml:space="preserve">Оказание услуг по а</w:t>
      </w:r>
      <w:r>
        <w:rPr>
          <w:szCs w:val="24"/>
        </w:rPr>
        <w:t xml:space="preserve">рхивному хранению документов</w:t>
      </w:r>
      <w:r>
        <w:rPr>
          <w:color w:val="000000"/>
          <w:sz w:val="24"/>
          <w:szCs w:val="24"/>
        </w:rPr>
      </w:r>
      <w:r>
        <w:rPr>
          <w:color w:val="000000"/>
          <w:sz w:val="24"/>
          <w:szCs w:val="24"/>
        </w:rPr>
      </w:r>
    </w:p>
    <w:p>
      <w:pPr>
        <w:ind w:firstLine="0"/>
        <w:jc w:val="center"/>
        <w:spacing w:line="276" w:lineRule="auto"/>
        <w:rPr>
          <w:b/>
          <w:szCs w:val="24"/>
        </w:rPr>
      </w:pPr>
      <w:r>
        <w:rPr>
          <w:b/>
          <w:szCs w:val="24"/>
        </w:rPr>
        <w:t xml:space="preserve">Раздел 2. Требования к </w:t>
      </w:r>
      <w:r>
        <w:rPr>
          <w:b/>
          <w:szCs w:val="24"/>
        </w:rPr>
        <w:t xml:space="preserve">оказанию услуги, исполнителю  закупки и условия контракта</w:t>
      </w:r>
      <w:r>
        <w:rPr>
          <w:b/>
          <w:szCs w:val="24"/>
        </w:rPr>
      </w:r>
      <w:r>
        <w:rPr>
          <w:b/>
          <w:szCs w:val="24"/>
        </w:rPr>
      </w:r>
    </w:p>
    <w:tbl>
      <w:tblPr>
        <w:tblW w:w="1006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58"/>
        <w:gridCol w:w="6203"/>
        <w:gridCol w:w="1844"/>
        <w:gridCol w:w="1558"/>
      </w:tblGrid>
      <w:tr>
        <w:tblPrEx/>
        <w:trPr>
          <w:trHeight w:val="621"/>
        </w:trPr>
        <w:tc>
          <w:tcPr>
            <w:shd w:val="clear" w:color="ffffff" w:fill="ffffff"/>
            <w:tcW w:w="458" w:type="dxa"/>
            <w:textDirection w:val="lrTb"/>
            <w:noWrap/>
          </w:tcPr>
          <w:p>
            <w:pPr>
              <w:ind w:firstLine="0"/>
              <w:spacing w:line="276" w:lineRule="auto"/>
              <w:widowControl/>
              <w:rPr>
                <w:b/>
                <w:bCs/>
                <w:color w:val="000000" w:themeColor="text1"/>
                <w:szCs w:val="24"/>
              </w:rPr>
            </w:pPr>
            <w:r>
              <w:rPr>
                <w:b/>
                <w:bCs/>
                <w:color w:val="000000" w:themeColor="text1"/>
                <w:szCs w:val="24"/>
              </w:rPr>
              <w:t xml:space="preserve">№</w:t>
            </w:r>
            <w:r>
              <w:rPr>
                <w:b/>
                <w:bCs/>
                <w:color w:val="000000" w:themeColor="text1"/>
                <w:szCs w:val="24"/>
              </w:rPr>
            </w:r>
            <w:r>
              <w:rPr>
                <w:b/>
                <w:bCs/>
                <w:color w:val="000000" w:themeColor="text1"/>
                <w:szCs w:val="24"/>
              </w:rPr>
            </w:r>
          </w:p>
        </w:tc>
        <w:tc>
          <w:tcPr>
            <w:shd w:val="clear" w:color="ffffff" w:fill="ffffff"/>
            <w:tcW w:w="6203" w:type="dxa"/>
            <w:textDirection w:val="lrTb"/>
            <w:noWrap/>
          </w:tcPr>
          <w:p>
            <w:pPr>
              <w:ind w:firstLine="709"/>
              <w:spacing w:line="276" w:lineRule="auto"/>
              <w:widowControl/>
              <w:rPr>
                <w:b/>
                <w:bCs/>
                <w:color w:val="000000" w:themeColor="text1"/>
                <w:szCs w:val="24"/>
              </w:rPr>
            </w:pPr>
            <w:r>
              <w:rPr>
                <w:b/>
                <w:bCs/>
                <w:color w:val="000000" w:themeColor="text1"/>
                <w:szCs w:val="24"/>
              </w:rPr>
              <w:t xml:space="preserve">Товары (работы, услуги)</w:t>
            </w:r>
            <w:r>
              <w:rPr>
                <w:b/>
                <w:bCs/>
                <w:color w:val="000000" w:themeColor="text1"/>
                <w:szCs w:val="24"/>
              </w:rPr>
            </w:r>
            <w:r>
              <w:rPr>
                <w:b/>
                <w:bCs/>
                <w:color w:val="000000" w:themeColor="text1"/>
                <w:szCs w:val="24"/>
              </w:rPr>
            </w:r>
          </w:p>
        </w:tc>
        <w:tc>
          <w:tcPr>
            <w:shd w:val="clear" w:color="ffffff" w:fill="ffffff"/>
            <w:tcW w:w="1844" w:type="dxa"/>
            <w:textDirection w:val="lrTb"/>
            <w:noWrap/>
          </w:tcPr>
          <w:p>
            <w:pPr>
              <w:ind w:firstLine="0"/>
              <w:spacing w:line="276" w:lineRule="auto"/>
              <w:widowControl/>
              <w:rPr>
                <w:b/>
                <w:bCs/>
                <w:color w:val="000000" w:themeColor="text1"/>
                <w:szCs w:val="24"/>
              </w:rPr>
            </w:pPr>
            <w:r>
              <w:rPr>
                <w:b/>
                <w:bCs/>
                <w:color w:val="000000" w:themeColor="text1"/>
                <w:szCs w:val="24"/>
              </w:rPr>
              <w:t xml:space="preserve">Код позиции</w:t>
            </w:r>
            <w:r>
              <w:rPr>
                <w:b/>
                <w:bCs/>
                <w:color w:val="000000" w:themeColor="text1"/>
                <w:szCs w:val="24"/>
              </w:rPr>
            </w:r>
            <w:r>
              <w:rPr>
                <w:b/>
                <w:bCs/>
                <w:color w:val="000000" w:themeColor="text1"/>
                <w:szCs w:val="24"/>
              </w:rPr>
            </w:r>
          </w:p>
        </w:tc>
        <w:tc>
          <w:tcPr>
            <w:shd w:val="clear" w:color="ffffff" w:fill="ffffff"/>
            <w:tcW w:w="1558" w:type="dxa"/>
            <w:textDirection w:val="lrTb"/>
            <w:noWrap/>
          </w:tcPr>
          <w:p>
            <w:pPr>
              <w:ind w:firstLine="0"/>
              <w:spacing w:line="276" w:lineRule="auto"/>
              <w:widowControl/>
              <w:rPr>
                <w:b/>
                <w:bCs/>
                <w:color w:val="000000" w:themeColor="text1"/>
                <w:szCs w:val="24"/>
              </w:rPr>
            </w:pPr>
            <w:r>
              <w:rPr>
                <w:b/>
                <w:bCs/>
                <w:color w:val="000000" w:themeColor="text1"/>
                <w:szCs w:val="24"/>
              </w:rPr>
              <w:t xml:space="preserve">Количество</w:t>
            </w:r>
            <w:r>
              <w:rPr>
                <w:b/>
                <w:bCs/>
                <w:color w:val="000000" w:themeColor="text1"/>
                <w:szCs w:val="24"/>
              </w:rPr>
            </w:r>
            <w:r>
              <w:rPr>
                <w:b/>
                <w:bCs/>
                <w:color w:val="000000" w:themeColor="text1"/>
                <w:szCs w:val="24"/>
              </w:rPr>
            </w:r>
          </w:p>
          <w:p>
            <w:pPr>
              <w:ind w:firstLine="0"/>
              <w:spacing w:line="276" w:lineRule="auto"/>
              <w:widowControl/>
              <w:rPr>
                <w:b/>
                <w:bCs/>
                <w:color w:val="000000" w:themeColor="text1"/>
                <w:szCs w:val="24"/>
              </w:rPr>
            </w:pPr>
            <w:r>
              <w:rPr>
                <w:b/>
                <w:bCs/>
                <w:color w:val="000000" w:themeColor="text1"/>
                <w:szCs w:val="24"/>
              </w:rPr>
            </w:r>
            <w:r>
              <w:rPr>
                <w:b/>
                <w:bCs/>
                <w:color w:val="000000" w:themeColor="text1"/>
                <w:szCs w:val="24"/>
              </w:rPr>
            </w:r>
            <w:r>
              <w:rPr>
                <w:b/>
                <w:bCs/>
                <w:color w:val="000000" w:themeColor="text1"/>
                <w:szCs w:val="24"/>
              </w:rPr>
            </w:r>
          </w:p>
        </w:tc>
      </w:tr>
      <w:tr>
        <w:tblPrEx/>
        <w:trPr>
          <w:trHeight w:val="420"/>
        </w:trPr>
        <w:tc>
          <w:tcPr>
            <w:shd w:val="clear" w:color="ffffff" w:fill="ffffff"/>
            <w:tcW w:w="458" w:type="dxa"/>
            <w:textDirection w:val="lrTb"/>
            <w:noWrap/>
          </w:tcPr>
          <w:p>
            <w:pPr>
              <w:ind w:firstLine="0"/>
              <w:spacing w:line="276" w:lineRule="auto"/>
              <w:widowControl/>
              <w:rPr>
                <w:color w:val="000000" w:themeColor="text1"/>
                <w:szCs w:val="24"/>
              </w:rPr>
            </w:pPr>
            <w:r>
              <w:rPr>
                <w:color w:val="000000" w:themeColor="text1"/>
                <w:szCs w:val="24"/>
              </w:rPr>
              <w:t xml:space="preserve">1</w:t>
            </w:r>
            <w:r>
              <w:rPr>
                <w:color w:val="000000" w:themeColor="text1"/>
                <w:szCs w:val="24"/>
              </w:rPr>
            </w:r>
            <w:r>
              <w:rPr>
                <w:color w:val="000000" w:themeColor="text1"/>
                <w:szCs w:val="24"/>
              </w:rPr>
            </w:r>
          </w:p>
        </w:tc>
        <w:tc>
          <w:tcPr>
            <w:shd w:val="clear" w:color="ffffff" w:fill="ffffff"/>
            <w:tcW w:w="6203" w:type="dxa"/>
            <w:textDirection w:val="lrTb"/>
            <w:noWrap/>
          </w:tcPr>
          <w:p>
            <w:pPr>
              <w:contextualSpacing/>
              <w:ind w:firstLine="0"/>
              <w:jc w:val="left"/>
              <w:spacing w:line="276" w:lineRule="auto"/>
              <w:widowControl/>
              <w:rPr>
                <w:color w:val="000000" w:themeColor="text1"/>
                <w:szCs w:val="24"/>
              </w:rPr>
            </w:pPr>
            <w:r>
              <w:rPr>
                <w:color w:val="000000" w:themeColor="text1"/>
                <w:szCs w:val="24"/>
              </w:rPr>
              <w:t xml:space="preserve">Услуги по архивному хранению документов </w:t>
            </w:r>
            <w:r>
              <w:rPr>
                <w:color w:val="000000" w:themeColor="text1"/>
                <w:szCs w:val="24"/>
              </w:rPr>
            </w:r>
            <w:r>
              <w:rPr>
                <w:color w:val="000000" w:themeColor="text1"/>
                <w:szCs w:val="24"/>
              </w:rPr>
            </w:r>
          </w:p>
        </w:tc>
        <w:tc>
          <w:tcPr>
            <w:shd w:val="clear" w:color="ffffff" w:fill="ffffff"/>
            <w:tcW w:w="1844" w:type="dxa"/>
            <w:textDirection w:val="lrTb"/>
            <w:noWrap/>
          </w:tcPr>
          <w:p>
            <w:pPr>
              <w:ind w:firstLine="0"/>
              <w:jc w:val="left"/>
              <w:spacing w:line="276" w:lineRule="auto"/>
              <w:widowControl/>
              <w:rPr>
                <w:color w:val="000000" w:themeColor="text1"/>
                <w:szCs w:val="24"/>
              </w:rPr>
            </w:pPr>
            <w:r>
              <w:rPr>
                <w:color w:val="000000" w:themeColor="text1"/>
                <w:szCs w:val="24"/>
                <w:highlight w:val="white"/>
              </w:rPr>
              <w:t xml:space="preserve">91.01.12.000</w:t>
            </w:r>
            <w:r>
              <w:rPr>
                <w:color w:val="000000" w:themeColor="text1"/>
                <w:szCs w:val="24"/>
              </w:rPr>
            </w:r>
            <w:r>
              <w:rPr>
                <w:color w:val="000000" w:themeColor="text1"/>
                <w:szCs w:val="24"/>
              </w:rPr>
            </w:r>
          </w:p>
        </w:tc>
        <w:tc>
          <w:tcPr>
            <w:shd w:val="clear" w:color="ffffff" w:fill="ffffff"/>
            <w:tcW w:w="1558" w:type="dxa"/>
            <w:textDirection w:val="lrTb"/>
            <w:noWrap/>
          </w:tcPr>
          <w:p>
            <w:pPr>
              <w:ind w:firstLine="0"/>
              <w:jc w:val="left"/>
              <w:spacing w:line="276" w:lineRule="auto"/>
              <w:widowControl/>
              <w:rPr>
                <w:color w:val="000000" w:themeColor="text1"/>
                <w:szCs w:val="24"/>
                <w:highlight w:val="white"/>
              </w:rPr>
            </w:pPr>
            <w:r>
              <w:rPr>
                <w:color w:val="000000" w:themeColor="text1"/>
                <w:szCs w:val="24"/>
              </w:rPr>
              <w:t xml:space="preserve">1 </w:t>
            </w:r>
            <w:r>
              <w:rPr>
                <w:color w:val="000000" w:themeColor="text1"/>
                <w:szCs w:val="24"/>
              </w:rPr>
              <w:t xml:space="preserve">усл.ед</w:t>
            </w:r>
            <w:r>
              <w:rPr>
                <w:color w:val="000000" w:themeColor="text1"/>
                <w:szCs w:val="24"/>
              </w:rPr>
              <w:t xml:space="preserve">.</w:t>
            </w:r>
            <w:r>
              <w:rPr>
                <w:color w:val="000000" w:themeColor="text1"/>
                <w:szCs w:val="24"/>
                <w:highlight w:val="white"/>
              </w:rPr>
            </w:r>
            <w:r>
              <w:rPr>
                <w:color w:val="000000" w:themeColor="text1"/>
                <w:szCs w:val="24"/>
                <w:highlight w:val="white"/>
              </w:rPr>
            </w:r>
          </w:p>
        </w:tc>
      </w:tr>
      <w:tr>
        <w:tblPrEx/>
        <w:trPr>
          <w:trHeight w:val="378"/>
        </w:trPr>
        <w:tc>
          <w:tcPr>
            <w:shd w:val="clear" w:color="ffffff" w:fill="ffffff"/>
            <w:tcW w:w="458" w:type="dxa"/>
            <w:textDirection w:val="lrTb"/>
            <w:noWrap/>
          </w:tcPr>
          <w:p>
            <w:pPr>
              <w:ind w:firstLine="0"/>
              <w:spacing w:line="276" w:lineRule="auto"/>
              <w:widowControl/>
              <w:rPr>
                <w:color w:val="000000" w:themeColor="text1"/>
                <w:szCs w:val="24"/>
              </w:rPr>
            </w:pPr>
            <w:r>
              <w:rPr>
                <w:color w:val="000000" w:themeColor="text1"/>
                <w:szCs w:val="24"/>
              </w:rPr>
              <w:t xml:space="preserve">2</w:t>
            </w:r>
            <w:r>
              <w:rPr>
                <w:color w:val="000000" w:themeColor="text1"/>
                <w:szCs w:val="24"/>
              </w:rPr>
            </w:r>
            <w:r>
              <w:rPr>
                <w:color w:val="000000" w:themeColor="text1"/>
                <w:szCs w:val="24"/>
              </w:rPr>
            </w:r>
          </w:p>
        </w:tc>
        <w:tc>
          <w:tcPr>
            <w:shd w:val="clear" w:color="ffffff" w:fill="ffffff"/>
            <w:tcW w:w="6203" w:type="dxa"/>
            <w:textDirection w:val="lrTb"/>
            <w:noWrap/>
          </w:tcPr>
          <w:p>
            <w:pPr>
              <w:contextualSpacing/>
              <w:ind w:firstLine="0"/>
              <w:jc w:val="left"/>
              <w:spacing w:line="276" w:lineRule="auto"/>
              <w:widowControl/>
              <w:rPr>
                <w:color w:val="000000" w:themeColor="text1"/>
                <w:szCs w:val="24"/>
              </w:rPr>
            </w:pPr>
            <w:r>
              <w:rPr>
                <w:color w:val="000000" w:themeColor="text1"/>
                <w:szCs w:val="24"/>
              </w:rPr>
              <w:t xml:space="preserve">Выделение документов к постоянному и долговременному хранению</w:t>
            </w:r>
            <w:r>
              <w:rPr>
                <w:color w:val="000000" w:themeColor="text1"/>
                <w:szCs w:val="24"/>
              </w:rPr>
            </w:r>
            <w:r>
              <w:rPr>
                <w:color w:val="000000" w:themeColor="text1"/>
                <w:szCs w:val="24"/>
              </w:rPr>
            </w:r>
          </w:p>
        </w:tc>
        <w:tc>
          <w:tcPr>
            <w:shd w:val="clear" w:color="ffffff" w:fill="ffffff"/>
            <w:tcW w:w="1844" w:type="dxa"/>
            <w:textDirection w:val="lrTb"/>
            <w:noWrap/>
          </w:tcPr>
          <w:p>
            <w:pPr>
              <w:ind w:firstLine="0"/>
              <w:spacing w:line="276" w:lineRule="auto"/>
              <w:rPr>
                <w:color w:val="000000" w:themeColor="text1"/>
                <w:szCs w:val="24"/>
              </w:rPr>
            </w:pPr>
            <w:r>
              <w:rPr>
                <w:color w:val="000000" w:themeColor="text1"/>
                <w:szCs w:val="24"/>
                <w:highlight w:val="white"/>
              </w:rPr>
              <w:t xml:space="preserve">91.01.12.000</w:t>
            </w:r>
            <w:r>
              <w:rPr>
                <w:color w:val="000000" w:themeColor="text1"/>
                <w:szCs w:val="24"/>
              </w:rPr>
            </w:r>
            <w:r>
              <w:rPr>
                <w:color w:val="000000" w:themeColor="text1"/>
                <w:szCs w:val="24"/>
              </w:rPr>
            </w:r>
          </w:p>
        </w:tc>
        <w:tc>
          <w:tcPr>
            <w:shd w:val="clear" w:color="ffffff" w:fill="ffffff"/>
            <w:tcW w:w="1558" w:type="dxa"/>
            <w:textDirection w:val="lrTb"/>
            <w:noWrap/>
          </w:tcPr>
          <w:p>
            <w:pPr>
              <w:ind w:firstLine="0"/>
              <w:spacing w:line="276" w:lineRule="auto"/>
              <w:rPr>
                <w:color w:val="000000" w:themeColor="text1"/>
                <w:szCs w:val="24"/>
              </w:rPr>
            </w:pPr>
            <w:r>
              <w:rPr>
                <w:color w:val="000000" w:themeColor="text1"/>
                <w:szCs w:val="24"/>
              </w:rPr>
              <w:t xml:space="preserve">1 </w:t>
            </w:r>
            <w:r>
              <w:rPr>
                <w:color w:val="000000" w:themeColor="text1"/>
                <w:szCs w:val="24"/>
              </w:rPr>
              <w:t xml:space="preserve">усл.ед</w:t>
            </w:r>
            <w:r>
              <w:rPr>
                <w:color w:val="000000" w:themeColor="text1"/>
                <w:szCs w:val="24"/>
              </w:rPr>
              <w:t xml:space="preserve">.</w:t>
            </w:r>
            <w:r>
              <w:rPr>
                <w:color w:val="000000" w:themeColor="text1"/>
                <w:szCs w:val="24"/>
              </w:rPr>
            </w:r>
            <w:r>
              <w:rPr>
                <w:color w:val="000000" w:themeColor="text1"/>
                <w:szCs w:val="24"/>
              </w:rPr>
            </w:r>
          </w:p>
        </w:tc>
      </w:tr>
      <w:tr>
        <w:tblPrEx/>
        <w:trPr>
          <w:trHeight w:val="378"/>
        </w:trPr>
        <w:tc>
          <w:tcPr>
            <w:shd w:val="clear" w:color="ffffff" w:fill="ffffff"/>
            <w:tcW w:w="458" w:type="dxa"/>
            <w:textDirection w:val="lrTb"/>
            <w:noWrap/>
          </w:tcPr>
          <w:p>
            <w:pPr>
              <w:ind w:firstLine="0"/>
              <w:spacing w:line="276" w:lineRule="auto"/>
              <w:widowControl/>
              <w:rPr>
                <w:color w:val="000000" w:themeColor="text1"/>
                <w:szCs w:val="24"/>
              </w:rPr>
            </w:pPr>
            <w:r>
              <w:rPr>
                <w:color w:val="000000" w:themeColor="text1"/>
                <w:szCs w:val="24"/>
              </w:rPr>
              <w:t xml:space="preserve">3</w:t>
            </w:r>
            <w:r>
              <w:rPr>
                <w:color w:val="000000" w:themeColor="text1"/>
                <w:szCs w:val="24"/>
              </w:rPr>
            </w:r>
            <w:r>
              <w:rPr>
                <w:color w:val="000000" w:themeColor="text1"/>
                <w:szCs w:val="24"/>
              </w:rPr>
            </w:r>
          </w:p>
        </w:tc>
        <w:tc>
          <w:tcPr>
            <w:shd w:val="clear" w:color="ffffff" w:fill="ffffff"/>
            <w:tcW w:w="6203" w:type="dxa"/>
            <w:textDirection w:val="lrTb"/>
            <w:noWrap/>
          </w:tcPr>
          <w:p>
            <w:pPr>
              <w:contextualSpacing/>
              <w:ind w:firstLine="0"/>
              <w:jc w:val="left"/>
              <w:spacing w:line="276" w:lineRule="auto"/>
              <w:widowControl/>
              <w:rPr>
                <w:color w:val="000000" w:themeColor="text1"/>
                <w:szCs w:val="24"/>
              </w:rPr>
            </w:pPr>
            <w:r>
              <w:rPr>
                <w:color w:val="000000" w:themeColor="text1"/>
                <w:szCs w:val="24"/>
              </w:rPr>
              <w:t xml:space="preserve">Выделение документов с истекшим сроком хранения к уничтожению</w:t>
            </w:r>
            <w:r>
              <w:rPr>
                <w:color w:val="000000" w:themeColor="text1"/>
                <w:szCs w:val="24"/>
              </w:rPr>
            </w:r>
            <w:r>
              <w:rPr>
                <w:color w:val="000000" w:themeColor="text1"/>
                <w:szCs w:val="24"/>
              </w:rPr>
            </w:r>
          </w:p>
        </w:tc>
        <w:tc>
          <w:tcPr>
            <w:shd w:val="clear" w:color="ffffff" w:fill="ffffff"/>
            <w:tcW w:w="1844" w:type="dxa"/>
            <w:textDirection w:val="lrTb"/>
            <w:noWrap/>
          </w:tcPr>
          <w:p>
            <w:pPr>
              <w:ind w:firstLine="0"/>
              <w:spacing w:line="276" w:lineRule="auto"/>
              <w:rPr>
                <w:color w:val="000000" w:themeColor="text1"/>
                <w:szCs w:val="24"/>
              </w:rPr>
            </w:pPr>
            <w:r>
              <w:rPr>
                <w:color w:val="000000" w:themeColor="text1"/>
                <w:szCs w:val="24"/>
                <w:highlight w:val="white"/>
              </w:rPr>
              <w:t xml:space="preserve">91.01.12.000</w:t>
            </w:r>
            <w:r>
              <w:rPr>
                <w:color w:val="000000" w:themeColor="text1"/>
                <w:szCs w:val="24"/>
              </w:rPr>
            </w:r>
            <w:r>
              <w:rPr>
                <w:color w:val="000000" w:themeColor="text1"/>
                <w:szCs w:val="24"/>
              </w:rPr>
            </w:r>
          </w:p>
        </w:tc>
        <w:tc>
          <w:tcPr>
            <w:shd w:val="clear" w:color="ffffff" w:fill="ffffff"/>
            <w:tcW w:w="1558" w:type="dxa"/>
            <w:textDirection w:val="lrTb"/>
            <w:noWrap/>
          </w:tcPr>
          <w:p>
            <w:pPr>
              <w:ind w:firstLine="0"/>
              <w:spacing w:line="276" w:lineRule="auto"/>
              <w:rPr>
                <w:color w:val="000000" w:themeColor="text1"/>
                <w:szCs w:val="24"/>
              </w:rPr>
            </w:pPr>
            <w:r>
              <w:rPr>
                <w:color w:val="000000" w:themeColor="text1"/>
                <w:szCs w:val="24"/>
              </w:rPr>
              <w:t xml:space="preserve">1 </w:t>
            </w:r>
            <w:r>
              <w:rPr>
                <w:color w:val="000000" w:themeColor="text1"/>
                <w:szCs w:val="24"/>
              </w:rPr>
              <w:t xml:space="preserve">усл.ед</w:t>
            </w:r>
            <w:r>
              <w:rPr>
                <w:color w:val="000000" w:themeColor="text1"/>
                <w:szCs w:val="24"/>
              </w:rPr>
              <w:t xml:space="preserve">.</w:t>
            </w:r>
            <w:r>
              <w:rPr>
                <w:color w:val="000000" w:themeColor="text1"/>
                <w:szCs w:val="24"/>
              </w:rPr>
            </w:r>
            <w:r>
              <w:rPr>
                <w:color w:val="000000" w:themeColor="text1"/>
                <w:szCs w:val="24"/>
              </w:rPr>
            </w:r>
          </w:p>
        </w:tc>
      </w:tr>
      <w:tr>
        <w:tblPrEx/>
        <w:trPr>
          <w:trHeight w:val="378"/>
        </w:trPr>
        <w:tc>
          <w:tcPr>
            <w:shd w:val="clear" w:color="ffffff" w:fill="ffffff"/>
            <w:tcW w:w="458" w:type="dxa"/>
            <w:textDirection w:val="lrTb"/>
            <w:noWrap/>
          </w:tcPr>
          <w:p>
            <w:pPr>
              <w:ind w:firstLine="0"/>
              <w:spacing w:line="276" w:lineRule="auto"/>
              <w:widowControl/>
              <w:rPr>
                <w:color w:val="000000" w:themeColor="text1"/>
                <w:szCs w:val="24"/>
              </w:rPr>
            </w:pPr>
            <w:r>
              <w:rPr>
                <w:color w:val="000000" w:themeColor="text1"/>
                <w:szCs w:val="24"/>
              </w:rPr>
              <w:t xml:space="preserve">4</w:t>
            </w:r>
            <w:r>
              <w:rPr>
                <w:color w:val="000000" w:themeColor="text1"/>
                <w:szCs w:val="24"/>
              </w:rPr>
            </w:r>
            <w:r>
              <w:rPr>
                <w:color w:val="000000" w:themeColor="text1"/>
                <w:szCs w:val="24"/>
              </w:rPr>
            </w:r>
          </w:p>
        </w:tc>
        <w:tc>
          <w:tcPr>
            <w:shd w:val="clear" w:color="ffffff" w:fill="ffffff"/>
            <w:tcW w:w="6203" w:type="dxa"/>
            <w:textDirection w:val="lrTb"/>
            <w:noWrap/>
          </w:tcPr>
          <w:p>
            <w:pPr>
              <w:contextualSpacing/>
              <w:ind w:firstLine="0"/>
              <w:jc w:val="left"/>
              <w:spacing w:line="276" w:lineRule="auto"/>
              <w:widowControl/>
              <w:rPr>
                <w:color w:val="000000" w:themeColor="text1"/>
                <w:szCs w:val="24"/>
              </w:rPr>
            </w:pPr>
            <w:r>
              <w:rPr>
                <w:color w:val="000000" w:themeColor="text1"/>
                <w:szCs w:val="24"/>
              </w:rPr>
              <w:t xml:space="preserve">Уничтожение документов с истекшим сроком хранения</w:t>
            </w:r>
            <w:r>
              <w:rPr>
                <w:color w:val="000000" w:themeColor="text1"/>
                <w:szCs w:val="24"/>
              </w:rPr>
            </w:r>
            <w:r>
              <w:rPr>
                <w:color w:val="000000" w:themeColor="text1"/>
                <w:szCs w:val="24"/>
              </w:rPr>
            </w:r>
          </w:p>
        </w:tc>
        <w:tc>
          <w:tcPr>
            <w:shd w:val="clear" w:color="ffffff" w:fill="ffffff"/>
            <w:tcW w:w="1844" w:type="dxa"/>
            <w:textDirection w:val="lrTb"/>
            <w:noWrap/>
          </w:tcPr>
          <w:p>
            <w:pPr>
              <w:ind w:firstLine="0"/>
              <w:spacing w:line="276" w:lineRule="auto"/>
              <w:rPr>
                <w:color w:val="000000" w:themeColor="text1"/>
                <w:szCs w:val="24"/>
              </w:rPr>
            </w:pPr>
            <w:r>
              <w:rPr>
                <w:color w:val="000000" w:themeColor="text1"/>
                <w:szCs w:val="24"/>
                <w:highlight w:val="white"/>
              </w:rPr>
              <w:t xml:space="preserve">91.01.12.000</w:t>
            </w:r>
            <w:r>
              <w:rPr>
                <w:color w:val="000000" w:themeColor="text1"/>
                <w:szCs w:val="24"/>
              </w:rPr>
            </w:r>
            <w:r>
              <w:rPr>
                <w:color w:val="000000" w:themeColor="text1"/>
                <w:szCs w:val="24"/>
              </w:rPr>
            </w:r>
          </w:p>
        </w:tc>
        <w:tc>
          <w:tcPr>
            <w:shd w:val="clear" w:color="ffffff" w:fill="ffffff"/>
            <w:tcW w:w="1558" w:type="dxa"/>
            <w:textDirection w:val="lrTb"/>
            <w:noWrap/>
          </w:tcPr>
          <w:p>
            <w:pPr>
              <w:ind w:firstLine="0"/>
              <w:spacing w:line="276" w:lineRule="auto"/>
              <w:rPr>
                <w:color w:val="000000" w:themeColor="text1"/>
                <w:szCs w:val="24"/>
              </w:rPr>
            </w:pPr>
            <w:r>
              <w:rPr>
                <w:color w:val="000000" w:themeColor="text1"/>
                <w:szCs w:val="24"/>
              </w:rPr>
              <w:t xml:space="preserve">1 </w:t>
            </w:r>
            <w:r>
              <w:rPr>
                <w:color w:val="000000" w:themeColor="text1"/>
                <w:szCs w:val="24"/>
              </w:rPr>
              <w:t xml:space="preserve">усл.ед</w:t>
            </w:r>
            <w:r>
              <w:rPr>
                <w:color w:val="000000" w:themeColor="text1"/>
                <w:szCs w:val="24"/>
              </w:rPr>
              <w:t xml:space="preserve">.</w:t>
            </w:r>
            <w:r>
              <w:rPr>
                <w:color w:val="000000" w:themeColor="text1"/>
                <w:szCs w:val="24"/>
              </w:rPr>
            </w:r>
            <w:r>
              <w:rPr>
                <w:color w:val="000000" w:themeColor="text1"/>
                <w:szCs w:val="24"/>
              </w:rPr>
            </w:r>
          </w:p>
        </w:tc>
      </w:tr>
    </w:tbl>
    <w:p>
      <w:pPr>
        <w:ind w:firstLine="708"/>
        <w:spacing w:line="240" w:lineRule="auto"/>
        <w:rPr>
          <w:szCs w:val="24"/>
        </w:rPr>
      </w:pPr>
      <w:r>
        <w:rPr>
          <w:szCs w:val="24"/>
        </w:rPr>
        <w:t xml:space="preserve">2.1 Термины и определения</w:t>
      </w:r>
      <w:r>
        <w:rPr>
          <w:szCs w:val="24"/>
        </w:rPr>
      </w:r>
      <w:r>
        <w:rPr>
          <w:szCs w:val="24"/>
        </w:rPr>
      </w:r>
    </w:p>
    <w:p>
      <w:pPr>
        <w:ind w:firstLine="708"/>
        <w:spacing w:line="240" w:lineRule="auto"/>
        <w:rPr>
          <w:szCs w:val="24"/>
        </w:rPr>
      </w:pPr>
      <w:r>
        <w:rPr>
          <w:szCs w:val="24"/>
        </w:rPr>
        <w:t xml:space="preserve">Дело: документ или совокупность документов, относящихся к одному вопросу или участку деятельности, помещенных в отдельную обложку. При формировании дело должно содержать не более 250 листов, при толщине не более 4 см.</w:t>
      </w:r>
      <w:r>
        <w:rPr>
          <w:szCs w:val="24"/>
        </w:rPr>
      </w:r>
      <w:r>
        <w:rPr>
          <w:szCs w:val="24"/>
        </w:rPr>
      </w:r>
    </w:p>
    <w:p>
      <w:pPr>
        <w:ind w:firstLine="708"/>
        <w:spacing w:line="240" w:lineRule="auto"/>
        <w:rPr>
          <w:szCs w:val="24"/>
        </w:rPr>
      </w:pPr>
      <w:r>
        <w:rPr>
          <w:szCs w:val="24"/>
        </w:rPr>
        <w:t xml:space="preserve">Архивный короб: архивная тара, предназначенная для перевозки и хранения документов на бумажных и иных материальных носителях. Ориентировочная вместимость архивного </w:t>
      </w:r>
      <w:r>
        <w:rPr>
          <w:szCs w:val="24"/>
        </w:rPr>
        <w:t xml:space="preserve">короба составляет 5 дел.</w:t>
      </w:r>
      <w:r>
        <w:rPr>
          <w:szCs w:val="24"/>
        </w:rPr>
      </w:r>
      <w:r>
        <w:rPr>
          <w:szCs w:val="24"/>
        </w:rPr>
      </w:r>
    </w:p>
    <w:p>
      <w:pPr>
        <w:ind w:firstLine="708"/>
        <w:spacing w:line="240" w:lineRule="auto"/>
        <w:rPr>
          <w:szCs w:val="24"/>
        </w:rPr>
      </w:pPr>
      <w:r>
        <w:rPr>
          <w:szCs w:val="24"/>
        </w:rPr>
        <w:t xml:space="preserve">Регистрация: процедура учёта Архивного короба в архивной электронно</w:t>
      </w:r>
      <w:r>
        <w:rPr>
          <w:szCs w:val="24"/>
        </w:rPr>
        <w:t xml:space="preserve">й системе Исполнителя;</w:t>
      </w:r>
      <w:r>
        <w:rPr>
          <w:szCs w:val="24"/>
        </w:rPr>
      </w:r>
      <w:r>
        <w:rPr>
          <w:szCs w:val="24"/>
        </w:rPr>
      </w:r>
    </w:p>
    <w:p>
      <w:pPr>
        <w:ind w:firstLine="708"/>
        <w:spacing w:line="240" w:lineRule="auto"/>
        <w:rPr>
          <w:szCs w:val="24"/>
        </w:rPr>
      </w:pPr>
      <w:r>
        <w:rPr>
          <w:szCs w:val="24"/>
        </w:rPr>
        <w:t xml:space="preserve">Аудит-комната: помещение на территории Исполнителя, предоставляемое представителям Заказчика для работы с Архивными коробами. При пользовании помещением, Исполнителем обеспечивается доступ представителей Заказчика к факсу и ксероксу;</w:t>
      </w:r>
      <w:r>
        <w:rPr>
          <w:szCs w:val="24"/>
        </w:rPr>
      </w:r>
      <w:r>
        <w:rPr>
          <w:szCs w:val="24"/>
        </w:rPr>
      </w:r>
    </w:p>
    <w:p>
      <w:pPr>
        <w:ind w:firstLine="708"/>
        <w:spacing w:line="240" w:lineRule="auto"/>
        <w:rPr>
          <w:szCs w:val="24"/>
        </w:rPr>
      </w:pPr>
      <w:r>
        <w:rPr>
          <w:szCs w:val="24"/>
        </w:rPr>
        <w:t xml:space="preserve">Временная выдача: услуга по выдаче с хранения по письменному требованию Архивных коробов, с последующим возвратом на хранение;</w:t>
      </w:r>
      <w:r>
        <w:rPr>
          <w:szCs w:val="24"/>
        </w:rPr>
      </w:r>
      <w:r>
        <w:rPr>
          <w:szCs w:val="24"/>
        </w:rPr>
      </w:r>
    </w:p>
    <w:p>
      <w:pPr>
        <w:ind w:firstLine="708"/>
        <w:spacing w:line="240" w:lineRule="auto"/>
        <w:rPr>
          <w:szCs w:val="24"/>
        </w:rPr>
      </w:pPr>
      <w:r>
        <w:rPr>
          <w:szCs w:val="24"/>
        </w:rPr>
        <w:t xml:space="preserve">Безвозвратная выдача/безвозвратное изъятие: услуга по снятию с хранения, после </w:t>
      </w:r>
      <w:r>
        <w:rPr>
          <w:szCs w:val="24"/>
        </w:rPr>
        <w:t xml:space="preserve">совершения</w:t>
      </w:r>
      <w:r>
        <w:rPr>
          <w:szCs w:val="24"/>
        </w:rPr>
        <w:t xml:space="preserve"> которого прекращаются обязанности Стор</w:t>
      </w:r>
      <w:r>
        <w:rPr>
          <w:szCs w:val="24"/>
        </w:rPr>
        <w:t xml:space="preserve">он, связанные с хранением выданных Архивных коробов. Данная услуга предусматривает также удаление информации, о выданных Архивных коробах, из архивной электронной системы Исполнителя;</w:t>
      </w:r>
      <w:r>
        <w:rPr>
          <w:szCs w:val="24"/>
        </w:rPr>
      </w:r>
      <w:r>
        <w:rPr>
          <w:szCs w:val="24"/>
        </w:rPr>
      </w:r>
    </w:p>
    <w:p>
      <w:pPr>
        <w:ind w:firstLine="708"/>
        <w:spacing w:line="240" w:lineRule="auto"/>
        <w:rPr>
          <w:szCs w:val="24"/>
        </w:rPr>
      </w:pPr>
      <w:r>
        <w:rPr>
          <w:szCs w:val="24"/>
        </w:rPr>
        <w:t xml:space="preserve">Уничтожение: уничтожение документов Заказчика на бумажных и иных материа</w:t>
      </w:r>
      <w:r>
        <w:rPr>
          <w:szCs w:val="24"/>
        </w:rPr>
        <w:t xml:space="preserve">льных носителях, содержащихся в Архивных коробах, определенных Заказчиком, без изъятия содержимого из них, исключительно по заявке Заказчика в присутствии представителя Заказчика.</w:t>
      </w:r>
      <w:r>
        <w:rPr>
          <w:szCs w:val="24"/>
        </w:rPr>
      </w:r>
      <w:r>
        <w:rPr>
          <w:szCs w:val="24"/>
        </w:rPr>
      </w:r>
    </w:p>
    <w:p>
      <w:pPr>
        <w:ind w:firstLine="708"/>
        <w:spacing w:line="240" w:lineRule="auto"/>
        <w:rPr>
          <w:szCs w:val="24"/>
        </w:rPr>
      </w:pPr>
      <w:r>
        <w:rPr>
          <w:szCs w:val="24"/>
        </w:rPr>
        <w:t xml:space="preserve">2.2</w:t>
      </w:r>
      <w:r>
        <w:rPr>
          <w:szCs w:val="24"/>
        </w:rPr>
        <w:t xml:space="preserve"> В</w:t>
      </w:r>
      <w:r>
        <w:rPr>
          <w:szCs w:val="24"/>
        </w:rPr>
        <w:t xml:space="preserve"> рамках оказания услуг Исполнитель должен осуществить:</w:t>
      </w:r>
      <w:r>
        <w:rPr>
          <w:szCs w:val="24"/>
        </w:rPr>
      </w:r>
      <w:r>
        <w:rPr>
          <w:szCs w:val="24"/>
        </w:rPr>
      </w:r>
    </w:p>
    <w:p>
      <w:pPr>
        <w:ind w:firstLine="0"/>
        <w:spacing w:line="240" w:lineRule="auto"/>
        <w:rPr>
          <w:szCs w:val="24"/>
        </w:rPr>
      </w:pPr>
      <w:r>
        <w:rPr>
          <w:szCs w:val="24"/>
        </w:rPr>
        <w:t xml:space="preserve">-организацию и п</w:t>
      </w:r>
      <w:r>
        <w:rPr>
          <w:szCs w:val="24"/>
        </w:rPr>
        <w:t xml:space="preserve">редоставление по требованию Заказчика доступа к системе учета Архивных коробов и непосредственно к ним самим в течение срока оказания услуг;</w:t>
      </w:r>
      <w:r>
        <w:rPr>
          <w:szCs w:val="24"/>
        </w:rPr>
      </w:r>
      <w:r>
        <w:rPr>
          <w:szCs w:val="24"/>
        </w:rPr>
      </w:r>
    </w:p>
    <w:p>
      <w:pPr>
        <w:ind w:firstLine="0"/>
        <w:spacing w:line="240" w:lineRule="auto"/>
        <w:rPr>
          <w:szCs w:val="24"/>
        </w:rPr>
      </w:pPr>
      <w:r>
        <w:rPr>
          <w:szCs w:val="24"/>
        </w:rPr>
        <w:t xml:space="preserve">-хранение Архивных коробов в течение срока оказания услуг – не более 7 500 (Семь тысяч пятьсот) Архивных коробов;</w:t>
      </w:r>
      <w:r>
        <w:rPr>
          <w:szCs w:val="24"/>
        </w:rPr>
      </w:r>
      <w:r>
        <w:rPr>
          <w:szCs w:val="24"/>
        </w:rPr>
      </w:r>
    </w:p>
    <w:p>
      <w:pPr>
        <w:ind w:firstLine="0"/>
        <w:spacing w:line="240" w:lineRule="auto"/>
        <w:rPr>
          <w:szCs w:val="24"/>
        </w:rPr>
      </w:pPr>
      <w:r>
        <w:rPr>
          <w:szCs w:val="24"/>
        </w:rPr>
        <w:t xml:space="preserve">-</w:t>
      </w:r>
      <w:r>
        <w:rPr>
          <w:szCs w:val="24"/>
        </w:rPr>
        <w:t xml:space="preserve">предоставление </w:t>
      </w:r>
      <w:r>
        <w:rPr>
          <w:szCs w:val="24"/>
        </w:rPr>
        <w:t xml:space="preserve">Аудит-комнаты</w:t>
      </w:r>
      <w:r>
        <w:rPr>
          <w:szCs w:val="24"/>
        </w:rPr>
        <w:t xml:space="preserve">;</w:t>
      </w:r>
      <w:r>
        <w:rPr>
          <w:szCs w:val="24"/>
        </w:rPr>
      </w:r>
      <w:r>
        <w:rPr>
          <w:szCs w:val="24"/>
        </w:rPr>
      </w:r>
    </w:p>
    <w:p>
      <w:pPr>
        <w:ind w:firstLine="0"/>
        <w:spacing w:line="240" w:lineRule="auto"/>
        <w:rPr>
          <w:szCs w:val="24"/>
        </w:rPr>
      </w:pPr>
      <w:r>
        <w:rPr>
          <w:szCs w:val="24"/>
        </w:rPr>
        <w:t xml:space="preserve">-уничтожение Архивных коробов по заявкам Заказчика, за весь срок оказания услуг - не более 1000 (Одной тысячи) Архивных коробов. Уничтожение включает в себя: погрузку, разгрузку, вывоз и конфиденциальное уничтожение Архивного </w:t>
      </w:r>
      <w:r>
        <w:rPr>
          <w:szCs w:val="24"/>
        </w:rPr>
        <w:t xml:space="preserve">короба без изъятия содержимого из них, осуществляемое на шредере;</w:t>
      </w:r>
      <w:r>
        <w:rPr>
          <w:szCs w:val="24"/>
        </w:rPr>
      </w:r>
      <w:r>
        <w:rPr>
          <w:szCs w:val="24"/>
        </w:rPr>
      </w:r>
    </w:p>
    <w:p>
      <w:pPr>
        <w:ind w:firstLine="0"/>
        <w:spacing w:line="240" w:lineRule="auto"/>
        <w:rPr>
          <w:szCs w:val="24"/>
        </w:rPr>
      </w:pPr>
      <w:r>
        <w:rPr>
          <w:szCs w:val="24"/>
        </w:rPr>
        <w:t xml:space="preserve">-возврат Архивных коробов по окончанию сроков действия Договора Заказчику или передача Архивных коробов третьему лицу, уполномоченному Заказчиком.</w:t>
      </w:r>
      <w:r>
        <w:rPr>
          <w:szCs w:val="24"/>
        </w:rPr>
      </w:r>
      <w:r>
        <w:rPr>
          <w:szCs w:val="24"/>
        </w:rPr>
      </w:r>
    </w:p>
    <w:p>
      <w:pPr>
        <w:ind w:firstLine="708"/>
        <w:spacing w:line="240" w:lineRule="auto"/>
        <w:rPr>
          <w:szCs w:val="24"/>
        </w:rPr>
      </w:pPr>
      <w:r>
        <w:rPr>
          <w:szCs w:val="24"/>
        </w:rPr>
        <w:t xml:space="preserve">2.3.</w:t>
      </w:r>
      <w:r>
        <w:rPr>
          <w:szCs w:val="24"/>
        </w:rPr>
        <w:tab/>
        <w:t xml:space="preserve">Дополнительные требования к оказанию у</w:t>
      </w:r>
      <w:r>
        <w:rPr>
          <w:szCs w:val="24"/>
        </w:rPr>
        <w:t xml:space="preserve">слуг</w:t>
      </w:r>
      <w:r>
        <w:rPr>
          <w:szCs w:val="24"/>
        </w:rPr>
      </w:r>
      <w:r>
        <w:rPr>
          <w:szCs w:val="24"/>
        </w:rPr>
      </w:r>
    </w:p>
    <w:p>
      <w:pPr>
        <w:ind w:firstLine="708"/>
        <w:spacing w:line="240" w:lineRule="auto"/>
        <w:rPr>
          <w:szCs w:val="24"/>
        </w:rPr>
      </w:pPr>
      <w:r>
        <w:rPr>
          <w:szCs w:val="24"/>
        </w:rPr>
        <w:t xml:space="preserve">2.3.1. Исполнитель по письменному требованию Заказчика обязан осуществить замену Архивных коробов в присутствии представителя Заказчика в случае нарушения внешнего вида или целостности Архивного короба при условии, что нарушения могут оказать негативн</w:t>
      </w:r>
      <w:r>
        <w:rPr>
          <w:szCs w:val="24"/>
        </w:rPr>
        <w:t xml:space="preserve">ое влияние на целостность бумажных и иных материальных носителей информации, находящихся в таких Архивных коробах.</w:t>
      </w:r>
      <w:r>
        <w:rPr>
          <w:szCs w:val="24"/>
        </w:rPr>
      </w:r>
      <w:r>
        <w:rPr>
          <w:szCs w:val="24"/>
        </w:rPr>
      </w:r>
    </w:p>
    <w:p>
      <w:pPr>
        <w:ind w:firstLine="708"/>
        <w:spacing w:line="240" w:lineRule="auto"/>
        <w:rPr>
          <w:szCs w:val="24"/>
        </w:rPr>
      </w:pPr>
      <w:r>
        <w:rPr>
          <w:szCs w:val="24"/>
        </w:rPr>
        <w:t xml:space="preserve">2.3.2 Уничтожение должно осуществляться только по заявке Заказчика. Заказчик оставляет за собой право в любое время присутствовать при Уничто</w:t>
      </w:r>
      <w:r>
        <w:rPr>
          <w:szCs w:val="24"/>
        </w:rPr>
        <w:t xml:space="preserve">жении, осуществляя контроль соблюдения Исполнителем требований к безопасности, конфиденциальности.</w:t>
      </w:r>
      <w:r>
        <w:rPr>
          <w:szCs w:val="24"/>
        </w:rPr>
      </w:r>
      <w:r>
        <w:rPr>
          <w:szCs w:val="24"/>
        </w:rPr>
      </w:r>
    </w:p>
    <w:p>
      <w:pPr>
        <w:ind w:firstLine="0"/>
        <w:spacing w:line="240" w:lineRule="auto"/>
        <w:rPr>
          <w:szCs w:val="24"/>
        </w:rPr>
      </w:pPr>
      <w:r>
        <w:rPr>
          <w:szCs w:val="24"/>
        </w:rPr>
        <w:t xml:space="preserve">По окончании Уничтожения составляется Акт об утилизации, подписанный представителе</w:t>
      </w:r>
      <w:r>
        <w:rPr>
          <w:szCs w:val="24"/>
        </w:rPr>
        <w:t xml:space="preserve">м(</w:t>
      </w:r>
      <w:r>
        <w:rPr>
          <w:szCs w:val="24"/>
        </w:rPr>
        <w:t xml:space="preserve">ями</w:t>
      </w:r>
      <w:r>
        <w:rPr>
          <w:szCs w:val="24"/>
        </w:rPr>
        <w:t xml:space="preserve">) Исполнителя и представителем (</w:t>
      </w:r>
      <w:r>
        <w:rPr>
          <w:szCs w:val="24"/>
        </w:rPr>
        <w:t xml:space="preserve">ями</w:t>
      </w:r>
      <w:r>
        <w:rPr>
          <w:szCs w:val="24"/>
        </w:rPr>
        <w:t xml:space="preserve">) Заказчика.</w:t>
      </w:r>
      <w:r>
        <w:rPr>
          <w:szCs w:val="24"/>
        </w:rPr>
      </w:r>
      <w:r>
        <w:rPr>
          <w:szCs w:val="24"/>
        </w:rPr>
      </w:r>
    </w:p>
    <w:p>
      <w:pPr>
        <w:ind w:firstLine="708"/>
        <w:spacing w:line="240" w:lineRule="auto"/>
        <w:rPr>
          <w:highlight w:val="none"/>
        </w:rPr>
      </w:pPr>
      <w:r>
        <w:rPr>
          <w:szCs w:val="24"/>
        </w:rPr>
        <w:t xml:space="preserve">2.3.3. Не позднее 10 (</w:t>
      </w:r>
      <w:r>
        <w:rPr>
          <w:szCs w:val="24"/>
        </w:rPr>
        <w:t xml:space="preserve">Десяти) рабочих дней с даты окончания срока оказания услуг по Договору, Исполнитель обязуется осуществить передачу Заказчику всех Архивных коробов, находящихся на хранен</w:t>
      </w:r>
      <w:r>
        <w:rPr>
          <w:szCs w:val="24"/>
        </w:rPr>
        <w:t xml:space="preserve">ии у И</w:t>
      </w:r>
      <w:r>
        <w:rPr>
          <w:szCs w:val="24"/>
        </w:rPr>
        <w:t xml:space="preserve">сполнителя, либо третьему лицу уполномоченному Заказчиком, по акту приема-передач</w:t>
      </w:r>
      <w:r>
        <w:rPr>
          <w:szCs w:val="24"/>
        </w:rPr>
        <w:t xml:space="preserve">и Архивных коробов.</w:t>
      </w:r>
      <w:r>
        <w:rPr>
          <w:highlight w:val="none"/>
        </w:rPr>
      </w:r>
      <w:r>
        <w:rPr>
          <w:highlight w:val="none"/>
        </w:rPr>
      </w:r>
    </w:p>
    <w:p>
      <w:pPr>
        <w:ind w:firstLine="0"/>
        <w:jc w:val="center"/>
        <w:spacing w:line="240" w:lineRule="auto"/>
        <w:rPr>
          <w:b/>
          <w:szCs w:val="24"/>
        </w:rPr>
      </w:pPr>
      <w:r>
        <w:rPr>
          <w:b/>
          <w:szCs w:val="24"/>
        </w:rPr>
        <w:t xml:space="preserve">Раздел 2. Место оказания услуг</w:t>
      </w:r>
      <w:r>
        <w:rPr>
          <w:b/>
          <w:szCs w:val="24"/>
        </w:rPr>
      </w:r>
      <w:r>
        <w:rPr>
          <w:b/>
          <w:szCs w:val="24"/>
        </w:rPr>
      </w:r>
    </w:p>
    <w:p>
      <w:pPr>
        <w:ind w:firstLine="708"/>
        <w:spacing w:line="240" w:lineRule="auto"/>
        <w:rPr>
          <w:szCs w:val="24"/>
        </w:rPr>
      </w:pPr>
      <w:r>
        <w:rPr>
          <w:szCs w:val="24"/>
        </w:rPr>
        <w:t xml:space="preserve">Местонахождения хранения архива </w:t>
      </w:r>
      <w:r>
        <w:rPr>
          <w:szCs w:val="24"/>
        </w:rPr>
        <w:t xml:space="preserve">г</w:t>
      </w:r>
      <w:r>
        <w:rPr>
          <w:szCs w:val="24"/>
        </w:rPr>
        <w:t xml:space="preserve">. Санкт-Петербург, ул. </w:t>
      </w:r>
      <w:r>
        <w:rPr>
          <w:szCs w:val="24"/>
        </w:rPr>
        <w:t xml:space="preserve">Киришская</w:t>
      </w:r>
      <w:r>
        <w:rPr>
          <w:szCs w:val="24"/>
        </w:rPr>
        <w:t xml:space="preserve">, д. 2А.  В случае если местонахождение архива Заказчика (г. Санкт-Петербург, ул. </w:t>
      </w:r>
      <w:r>
        <w:rPr>
          <w:szCs w:val="24"/>
        </w:rPr>
        <w:t xml:space="preserve">Киришская</w:t>
      </w:r>
      <w:r>
        <w:rPr>
          <w:szCs w:val="24"/>
        </w:rPr>
        <w:t xml:space="preserve">, д. 2А) не совпадает с адресом хранения Исполнителя, то Испол</w:t>
      </w:r>
      <w:r>
        <w:rPr>
          <w:szCs w:val="24"/>
        </w:rPr>
        <w:t xml:space="preserve">нитель обязан </w:t>
      </w:r>
      <w:r>
        <w:rPr>
          <w:szCs w:val="24"/>
        </w:rPr>
        <w:t xml:space="preserve">упаковать</w:t>
      </w:r>
      <w:r>
        <w:rPr>
          <w:szCs w:val="24"/>
        </w:rPr>
        <w:t xml:space="preserve">,е</w:t>
      </w:r>
      <w:r>
        <w:rPr>
          <w:szCs w:val="24"/>
        </w:rPr>
        <w:t xml:space="preserve">диновременно</w:t>
      </w:r>
      <w:r>
        <w:rPr>
          <w:szCs w:val="24"/>
        </w:rPr>
        <w:t xml:space="preserve"> переместить, обеспечить транспортные и погрузо-разгрузочные работы, разместить в хранилище и провести инвентаризацию документов в соответствии с предоставленным Заказчиком реестром для ответственного хранения, в соотве</w:t>
      </w:r>
      <w:r>
        <w:rPr>
          <w:szCs w:val="24"/>
        </w:rPr>
        <w:t xml:space="preserve">тствии с Техническими требованиями к составу и объему услуг и Требованиями к материалам, используемым в ходе оказания услуг. Транспортные, погрузо-разгрузочные услуги обеспечиваются за счет Исполнителя на весь период оказания услуг.</w:t>
      </w:r>
      <w:r>
        <w:rPr>
          <w:szCs w:val="24"/>
        </w:rPr>
      </w:r>
      <w:r>
        <w:rPr>
          <w:szCs w:val="24"/>
        </w:rPr>
      </w:r>
    </w:p>
    <w:p>
      <w:pPr>
        <w:ind w:firstLine="0"/>
        <w:jc w:val="center"/>
        <w:spacing w:line="240" w:lineRule="auto"/>
        <w:rPr>
          <w:b/>
          <w:szCs w:val="24"/>
        </w:rPr>
      </w:pPr>
      <w:r>
        <w:rPr>
          <w:b/>
          <w:szCs w:val="24"/>
        </w:rPr>
        <w:t xml:space="preserve">3. Требования к конфиденциальности</w:t>
      </w:r>
      <w:r>
        <w:rPr>
          <w:b/>
          <w:szCs w:val="24"/>
        </w:rPr>
      </w:r>
      <w:r>
        <w:rPr>
          <w:b/>
          <w:szCs w:val="24"/>
        </w:rPr>
      </w:r>
    </w:p>
    <w:p>
      <w:pPr>
        <w:ind w:firstLine="708"/>
        <w:spacing w:line="240" w:lineRule="auto"/>
        <w:rPr>
          <w:szCs w:val="24"/>
        </w:rPr>
      </w:pPr>
      <w:r>
        <w:rPr>
          <w:szCs w:val="24"/>
        </w:rPr>
        <w:t xml:space="preserve">3.1. На Исполнителя возлагается обязанность по соблюдению конфиденциальности информации, содержащейся в документах архивного фонда Заказчика.</w:t>
      </w:r>
      <w:r>
        <w:rPr>
          <w:szCs w:val="24"/>
        </w:rPr>
      </w:r>
      <w:r>
        <w:rPr>
          <w:szCs w:val="24"/>
        </w:rPr>
      </w:r>
    </w:p>
    <w:p>
      <w:pPr>
        <w:ind w:firstLine="708"/>
        <w:spacing w:line="240" w:lineRule="auto"/>
        <w:rPr>
          <w:szCs w:val="24"/>
        </w:rPr>
      </w:pPr>
      <w:r>
        <w:rPr>
          <w:szCs w:val="24"/>
        </w:rPr>
        <w:t xml:space="preserve">3.2. Оказание услуг с оригиналами документов должно осущест</w:t>
      </w:r>
      <w:r>
        <w:rPr>
          <w:szCs w:val="24"/>
        </w:rPr>
        <w:t xml:space="preserve">вляться с обеспечением мер по предотвращению утраты бумажных носителей и защите информации от несанкционированного доступа, с целью нарушения целостности (модификации, уничтожения) информации в процессе ее обработки, передачи и хранения.</w:t>
      </w:r>
      <w:r>
        <w:rPr>
          <w:szCs w:val="24"/>
        </w:rPr>
      </w:r>
      <w:r>
        <w:rPr>
          <w:szCs w:val="24"/>
        </w:rPr>
      </w:r>
    </w:p>
    <w:p>
      <w:pPr>
        <w:ind w:firstLine="708"/>
        <w:spacing w:line="240" w:lineRule="auto"/>
        <w:rPr>
          <w:szCs w:val="24"/>
        </w:rPr>
      </w:pPr>
      <w:r>
        <w:rPr>
          <w:szCs w:val="24"/>
        </w:rPr>
        <w:t xml:space="preserve">3.3. Исполнителем </w:t>
      </w:r>
      <w:r>
        <w:rPr>
          <w:szCs w:val="24"/>
        </w:rPr>
        <w:t xml:space="preserve">должны быть предприняты меры по обеспечению безопасности информации, обеспечивающие:</w:t>
      </w:r>
      <w:r>
        <w:rPr>
          <w:szCs w:val="24"/>
        </w:rPr>
      </w:r>
      <w:r>
        <w:rPr>
          <w:szCs w:val="24"/>
        </w:rPr>
      </w:r>
    </w:p>
    <w:p>
      <w:pPr>
        <w:ind w:firstLine="708"/>
        <w:spacing w:line="240" w:lineRule="auto"/>
        <w:rPr>
          <w:szCs w:val="24"/>
        </w:rPr>
      </w:pPr>
      <w:r>
        <w:rPr>
          <w:szCs w:val="24"/>
        </w:rPr>
        <w:t xml:space="preserve">-неразглашение сведений конфиденциального характера должностными лицами и сотрудниками, участвующими в обслуживании носителей информации (бумажных);</w:t>
      </w:r>
      <w:r>
        <w:rPr>
          <w:szCs w:val="24"/>
        </w:rPr>
      </w:r>
      <w:r>
        <w:rPr>
          <w:szCs w:val="24"/>
        </w:rPr>
      </w:r>
    </w:p>
    <w:p>
      <w:pPr>
        <w:ind w:firstLine="708"/>
        <w:spacing w:line="240" w:lineRule="auto"/>
        <w:rPr>
          <w:szCs w:val="24"/>
        </w:rPr>
      </w:pPr>
      <w:r>
        <w:rPr>
          <w:szCs w:val="24"/>
        </w:rPr>
        <w:t xml:space="preserve">-контроль выполнения с</w:t>
      </w:r>
      <w:r>
        <w:rPr>
          <w:szCs w:val="24"/>
        </w:rPr>
        <w:t xml:space="preserve">оответствующих инструкций для должностных лиц и </w:t>
      </w:r>
      <w:r>
        <w:rPr>
          <w:szCs w:val="24"/>
        </w:rPr>
        <w:t xml:space="preserve">сотрудников, оказывающих услуги по формированию архивного фонда;</w:t>
      </w:r>
      <w:r>
        <w:rPr>
          <w:szCs w:val="24"/>
        </w:rPr>
      </w:r>
      <w:r>
        <w:rPr>
          <w:szCs w:val="24"/>
        </w:rPr>
      </w:r>
    </w:p>
    <w:p>
      <w:pPr>
        <w:ind w:firstLine="708"/>
        <w:spacing w:line="240" w:lineRule="auto"/>
        <w:rPr>
          <w:szCs w:val="24"/>
        </w:rPr>
      </w:pPr>
      <w:r>
        <w:rPr>
          <w:szCs w:val="24"/>
        </w:rPr>
        <w:t xml:space="preserve">-предотвращение несанкционированного копирования информации с носителей процессе оказания услуг.</w:t>
      </w:r>
      <w:r>
        <w:rPr>
          <w:szCs w:val="24"/>
        </w:rPr>
      </w:r>
      <w:r>
        <w:rPr>
          <w:szCs w:val="24"/>
        </w:rPr>
      </w:r>
    </w:p>
    <w:p>
      <w:pPr>
        <w:ind w:firstLine="0"/>
        <w:jc w:val="center"/>
        <w:spacing w:line="240" w:lineRule="auto"/>
        <w:rPr>
          <w:b/>
          <w:szCs w:val="24"/>
        </w:rPr>
      </w:pPr>
      <w:r>
        <w:rPr>
          <w:b/>
          <w:szCs w:val="24"/>
        </w:rPr>
        <w:t xml:space="preserve">4. Требования к помещению хранилища</w:t>
      </w:r>
      <w:r>
        <w:rPr>
          <w:b/>
          <w:szCs w:val="24"/>
        </w:rPr>
      </w:r>
      <w:r>
        <w:rPr>
          <w:b/>
          <w:szCs w:val="24"/>
        </w:rPr>
      </w:r>
    </w:p>
    <w:p>
      <w:pPr>
        <w:ind w:firstLine="708"/>
        <w:spacing w:line="240" w:lineRule="auto"/>
        <w:rPr>
          <w:szCs w:val="24"/>
        </w:rPr>
      </w:pPr>
      <w:r>
        <w:rPr>
          <w:szCs w:val="24"/>
        </w:rPr>
        <w:t xml:space="preserve">Х</w:t>
      </w:r>
      <w:r>
        <w:rPr>
          <w:szCs w:val="24"/>
        </w:rPr>
        <w:t xml:space="preserve">ранилище должно размещаться в специально построенном или приспособленном для хранения документов здании, удаленном от опасных в пожарном отношении объектов (нефтехранилищ, бензоколонок, автостоянок, гаражей). Помещение архивохранилища должно быть без окон.</w:t>
      </w:r>
      <w:r>
        <w:rPr>
          <w:szCs w:val="24"/>
        </w:rPr>
      </w:r>
      <w:r>
        <w:rPr>
          <w:szCs w:val="24"/>
        </w:rPr>
      </w:r>
    </w:p>
    <w:p>
      <w:pPr>
        <w:ind w:firstLine="708"/>
        <w:spacing w:line="240" w:lineRule="auto"/>
        <w:rPr>
          <w:szCs w:val="24"/>
        </w:rPr>
      </w:pPr>
      <w:r>
        <w:rPr>
          <w:szCs w:val="24"/>
        </w:rPr>
        <w:t xml:space="preserve">Архив должен быть оборудован металлическими стеллажными системами, предназначенными для хранения документов.</w:t>
      </w:r>
      <w:r>
        <w:rPr>
          <w:szCs w:val="24"/>
        </w:rPr>
      </w:r>
      <w:r>
        <w:rPr>
          <w:szCs w:val="24"/>
        </w:rPr>
      </w:r>
    </w:p>
    <w:p>
      <w:pPr>
        <w:ind w:firstLine="708"/>
        <w:spacing w:line="240" w:lineRule="auto"/>
        <w:rPr>
          <w:szCs w:val="24"/>
        </w:rPr>
      </w:pPr>
      <w:r>
        <w:rPr>
          <w:szCs w:val="24"/>
        </w:rPr>
        <w:t xml:space="preserve">Для предотвращения разрушения архивных коробов и нанесения вреда целостности документов, архивные короба должны размещаться на полке в высоту, не более 3 (трех) коробов.</w:t>
      </w:r>
      <w:r>
        <w:rPr>
          <w:szCs w:val="24"/>
        </w:rPr>
      </w:r>
      <w:r>
        <w:rPr>
          <w:szCs w:val="24"/>
        </w:rPr>
      </w:r>
    </w:p>
    <w:p>
      <w:pPr>
        <w:ind w:firstLine="708"/>
        <w:spacing w:line="240" w:lineRule="auto"/>
        <w:rPr>
          <w:szCs w:val="24"/>
        </w:rPr>
      </w:pPr>
      <w:r>
        <w:rPr>
          <w:szCs w:val="24"/>
        </w:rPr>
        <w:t xml:space="preserve">Помещение хранилища должно быть безопасно в пожарном отношении. В помещении не должно </w:t>
      </w:r>
      <w:r>
        <w:rPr>
          <w:szCs w:val="24"/>
        </w:rPr>
        <w:t xml:space="preserve">быть газовых и </w:t>
      </w:r>
      <w:r>
        <w:rPr>
          <w:szCs w:val="24"/>
        </w:rPr>
        <w:t xml:space="preserve">водонесущих</w:t>
      </w:r>
      <w:r>
        <w:rPr>
          <w:szCs w:val="24"/>
        </w:rPr>
        <w:t xml:space="preserve"> магистральных трубопроводов. </w:t>
      </w:r>
      <w:r>
        <w:rPr>
          <w:szCs w:val="24"/>
        </w:rPr>
        <w:t xml:space="preserve">Электропроводка должна быть скрытой, штепсельные розетки герметичными.</w:t>
      </w:r>
      <w:r>
        <w:rPr>
          <w:szCs w:val="24"/>
        </w:rPr>
        <w:t xml:space="preserve"> Помещение хранилища должно быть оборудовано лицензированной установкой «Автоматическая установка порошкового пожаротушения в хран</w:t>
      </w:r>
      <w:r>
        <w:rPr>
          <w:szCs w:val="24"/>
        </w:rPr>
        <w:t xml:space="preserve">илище», не оказывающих побочного разрушительного действия на документы Заказчика; автоматической пожарной сигнализацией и системой оповещения людей о пожаре.</w:t>
      </w:r>
      <w:r>
        <w:rPr>
          <w:szCs w:val="24"/>
        </w:rPr>
      </w:r>
      <w:r>
        <w:rPr>
          <w:szCs w:val="24"/>
        </w:rPr>
      </w:r>
    </w:p>
    <w:p>
      <w:pPr>
        <w:ind w:firstLine="708"/>
        <w:spacing w:line="240" w:lineRule="auto"/>
        <w:rPr>
          <w:szCs w:val="24"/>
        </w:rPr>
      </w:pPr>
      <w:r>
        <w:rPr>
          <w:szCs w:val="24"/>
        </w:rPr>
        <w:t xml:space="preserve">Охранный режим должен обеспечиваться комплексом специальных мер: хранилище должно быть расположено</w:t>
      </w:r>
      <w:r>
        <w:rPr>
          <w:szCs w:val="24"/>
        </w:rPr>
        <w:t xml:space="preserve"> на круглосуточно охраняемой территории, здание и помещения архива должны быть оборудованы средствами охранной сигнализации, наличием поста охраны, в архивохранилище должен соблюдаться пропускной и </w:t>
      </w:r>
      <w:r>
        <w:rPr>
          <w:szCs w:val="24"/>
        </w:rPr>
        <w:t xml:space="preserve">внутриобъектный</w:t>
      </w:r>
      <w:r>
        <w:rPr>
          <w:szCs w:val="24"/>
        </w:rPr>
        <w:t xml:space="preserve"> режим. Вход в архивохранилище должен опеча</w:t>
      </w:r>
      <w:r>
        <w:rPr>
          <w:szCs w:val="24"/>
        </w:rPr>
        <w:t xml:space="preserve">тываться. Двери помещений должны быть повышенной безопасности (металлические, толщина стали от 2 мм, </w:t>
      </w:r>
      <w:r>
        <w:rPr>
          <w:szCs w:val="24"/>
        </w:rPr>
        <w:t xml:space="preserve">взломостойкие</w:t>
      </w:r>
      <w:r>
        <w:rPr>
          <w:szCs w:val="24"/>
        </w:rPr>
        <w:t xml:space="preserve"> замковые механизмы - 4 класса безопасности). Помещение архива должно быть оснащено запасным выходом.</w:t>
      </w:r>
      <w:r>
        <w:rPr>
          <w:szCs w:val="24"/>
        </w:rPr>
      </w:r>
      <w:r>
        <w:rPr>
          <w:szCs w:val="24"/>
        </w:rPr>
      </w:r>
    </w:p>
    <w:p>
      <w:pPr>
        <w:ind w:firstLine="708"/>
        <w:spacing w:line="240" w:lineRule="auto"/>
        <w:rPr>
          <w:szCs w:val="24"/>
        </w:rPr>
      </w:pPr>
      <w:r>
        <w:rPr>
          <w:szCs w:val="24"/>
        </w:rPr>
        <w:t xml:space="preserve">Постоянное хранение документов должно ос</w:t>
      </w:r>
      <w:r>
        <w:rPr>
          <w:szCs w:val="24"/>
        </w:rPr>
        <w:t xml:space="preserve">уществляться в темноте. Для искусственного освещения применяются светильники РКУ-250 в </w:t>
      </w:r>
      <w:r>
        <w:rPr>
          <w:szCs w:val="24"/>
        </w:rPr>
        <w:t xml:space="preserve">пожаробезопасных</w:t>
      </w:r>
      <w:r>
        <w:rPr>
          <w:szCs w:val="24"/>
        </w:rPr>
        <w:t xml:space="preserve">, закрытых плафонах. Допускается применение люминесцентных ламп с урезанным ультрафиолетовым участком спектра типа ЛБ, ЛХБ, ЛТБ. Уровень освещенности в д</w:t>
      </w:r>
      <w:r>
        <w:rPr>
          <w:szCs w:val="24"/>
        </w:rPr>
        <w:t xml:space="preserve">иапазоне видимого спектра не должен превышать: на вертикальной поверхности </w:t>
      </w:r>
      <w:r>
        <w:rPr>
          <w:szCs w:val="24"/>
        </w:rPr>
        <w:t xml:space="preserve">стеллажа</w:t>
      </w:r>
      <w:r>
        <w:rPr>
          <w:szCs w:val="24"/>
        </w:rPr>
        <w:t xml:space="preserve"> на высоте 1 м от пола-20-50 лк (люкс), на рабочих столах – 100 лк (люкс).</w:t>
      </w:r>
      <w:r>
        <w:rPr>
          <w:szCs w:val="24"/>
        </w:rPr>
      </w:r>
      <w:r>
        <w:rPr>
          <w:szCs w:val="24"/>
        </w:rPr>
      </w:r>
    </w:p>
    <w:p>
      <w:pPr>
        <w:ind w:firstLine="708"/>
        <w:spacing w:line="240" w:lineRule="auto"/>
        <w:rPr>
          <w:szCs w:val="24"/>
        </w:rPr>
      </w:pPr>
      <w:r>
        <w:rPr>
          <w:szCs w:val="24"/>
        </w:rPr>
        <w:t xml:space="preserve">Температурно-влажностный режим: в помещении должен поддерживаться нормативный температурно-влажнос</w:t>
      </w:r>
      <w:r>
        <w:rPr>
          <w:szCs w:val="24"/>
        </w:rPr>
        <w:t xml:space="preserve">тный режим – 17-22</w:t>
      </w:r>
      <w:r>
        <w:rPr>
          <w:szCs w:val="24"/>
        </w:rPr>
        <w:t xml:space="preserve"> ºС</w:t>
      </w:r>
      <w:r>
        <w:rPr>
          <w:szCs w:val="24"/>
        </w:rPr>
        <w:t xml:space="preserve">, при относительной влажности 40-60%. В помещении должен находиться гигрометр.</w:t>
      </w:r>
      <w:r>
        <w:rPr>
          <w:szCs w:val="24"/>
        </w:rPr>
      </w:r>
      <w:r>
        <w:rPr>
          <w:szCs w:val="24"/>
        </w:rPr>
      </w:r>
    </w:p>
    <w:p>
      <w:pPr>
        <w:ind w:firstLine="708"/>
        <w:spacing w:line="240" w:lineRule="auto"/>
        <w:rPr>
          <w:szCs w:val="24"/>
        </w:rPr>
      </w:pPr>
      <w:r>
        <w:rPr>
          <w:szCs w:val="24"/>
        </w:rPr>
        <w:t xml:space="preserve">Соблюдение санитарно-гигиенического режима. Недопустимо наличие плесени, грызунов, насекомых, пыли.</w:t>
      </w:r>
      <w:r>
        <w:rPr>
          <w:szCs w:val="24"/>
        </w:rPr>
      </w:r>
      <w:r>
        <w:rPr>
          <w:szCs w:val="24"/>
        </w:rPr>
      </w:r>
    </w:p>
    <w:p>
      <w:pPr>
        <w:ind w:firstLine="708"/>
        <w:spacing w:line="240" w:lineRule="auto"/>
        <w:rPr>
          <w:szCs w:val="24"/>
        </w:rPr>
      </w:pPr>
      <w:r>
        <w:rPr>
          <w:szCs w:val="24"/>
        </w:rPr>
        <w:t xml:space="preserve">Документы размещаются на стеллажах с использованием перв</w:t>
      </w:r>
      <w:r>
        <w:rPr>
          <w:szCs w:val="24"/>
        </w:rPr>
        <w:t xml:space="preserve">ичных защитных сре</w:t>
      </w:r>
      <w:r>
        <w:rPr>
          <w:szCs w:val="24"/>
        </w:rPr>
        <w:t xml:space="preserve">дств хр</w:t>
      </w:r>
      <w:r>
        <w:rPr>
          <w:szCs w:val="24"/>
        </w:rPr>
        <w:t xml:space="preserve">анения, а именно в коробах Исполнителя.</w:t>
      </w:r>
      <w:r>
        <w:rPr>
          <w:szCs w:val="24"/>
        </w:rPr>
      </w:r>
      <w:r>
        <w:rPr>
          <w:szCs w:val="24"/>
        </w:rPr>
      </w:r>
    </w:p>
    <w:p>
      <w:pPr>
        <w:ind w:firstLine="708"/>
        <w:spacing w:line="240" w:lineRule="auto"/>
        <w:rPr>
          <w:szCs w:val="24"/>
        </w:rPr>
      </w:pPr>
      <w:r>
        <w:rPr>
          <w:szCs w:val="24"/>
        </w:rPr>
        <w:t xml:space="preserve">Исполнитель несёт ответственность за сохранность содержимого коробов в установленном законом порядке.</w:t>
      </w:r>
      <w:r>
        <w:rPr>
          <w:szCs w:val="24"/>
        </w:rPr>
      </w:r>
      <w:r>
        <w:rPr>
          <w:szCs w:val="24"/>
        </w:rPr>
      </w:r>
    </w:p>
    <w:p>
      <w:pPr>
        <w:ind w:firstLine="708"/>
        <w:spacing w:line="240" w:lineRule="auto"/>
        <w:rPr>
          <w:szCs w:val="24"/>
        </w:rPr>
      </w:pPr>
      <w:r>
        <w:rPr>
          <w:szCs w:val="24"/>
        </w:rPr>
        <w:t xml:space="preserve">Временное изъятие Заказчиком документов, находящихся на хранении в архиве Исполнителя, пр</w:t>
      </w:r>
      <w:r>
        <w:rPr>
          <w:szCs w:val="24"/>
        </w:rPr>
        <w:t xml:space="preserve">едусматривает следующий порядок:</w:t>
      </w:r>
      <w:r>
        <w:rPr>
          <w:szCs w:val="24"/>
        </w:rPr>
      </w:r>
      <w:r>
        <w:rPr>
          <w:szCs w:val="24"/>
        </w:rPr>
      </w:r>
    </w:p>
    <w:p>
      <w:pPr>
        <w:ind w:firstLine="708"/>
        <w:spacing w:line="240" w:lineRule="auto"/>
        <w:rPr>
          <w:szCs w:val="24"/>
        </w:rPr>
      </w:pPr>
      <w:r>
        <w:rPr>
          <w:szCs w:val="24"/>
        </w:rPr>
        <w:t xml:space="preserve">1) Заказчик формирует заявку на временное изъятие документов из архива Исполнителя, которую направляет Исполнителю по электронной почте;</w:t>
      </w:r>
      <w:r>
        <w:rPr>
          <w:szCs w:val="24"/>
        </w:rPr>
      </w:r>
      <w:r>
        <w:rPr>
          <w:szCs w:val="24"/>
        </w:rPr>
      </w:r>
    </w:p>
    <w:p>
      <w:pPr>
        <w:ind w:firstLine="708"/>
        <w:spacing w:line="240" w:lineRule="auto"/>
        <w:rPr>
          <w:szCs w:val="24"/>
        </w:rPr>
      </w:pPr>
      <w:r>
        <w:rPr>
          <w:szCs w:val="24"/>
        </w:rPr>
        <w:t xml:space="preserve">2) Исполнитель обязан обработать запрос в базе в течение двух часов;</w:t>
      </w:r>
      <w:r>
        <w:rPr>
          <w:szCs w:val="24"/>
        </w:rPr>
      </w:r>
      <w:r>
        <w:rPr>
          <w:szCs w:val="24"/>
        </w:rPr>
      </w:r>
    </w:p>
    <w:p>
      <w:pPr>
        <w:ind w:firstLine="708"/>
        <w:spacing w:line="240" w:lineRule="auto"/>
        <w:rPr>
          <w:szCs w:val="24"/>
        </w:rPr>
      </w:pPr>
      <w:r>
        <w:rPr>
          <w:szCs w:val="24"/>
        </w:rPr>
        <w:t xml:space="preserve">3) Исполнитель об</w:t>
      </w:r>
      <w:r>
        <w:rPr>
          <w:szCs w:val="24"/>
        </w:rPr>
        <w:t xml:space="preserve">язан изъять и предоставить Заказчику запрашиваемые короба для работы (на территории Исполнителя с использования компьютера, сканера, принтера) в течение двух суток.</w:t>
      </w:r>
      <w:r>
        <w:rPr>
          <w:szCs w:val="24"/>
        </w:rPr>
      </w:r>
      <w:r>
        <w:rPr>
          <w:szCs w:val="24"/>
        </w:rPr>
      </w:r>
    </w:p>
    <w:p>
      <w:pPr>
        <w:ind w:firstLine="708"/>
        <w:spacing w:line="240" w:lineRule="auto"/>
      </w:pPr>
      <w:r>
        <w:rPr>
          <w:szCs w:val="24"/>
        </w:rPr>
        <w:t xml:space="preserve">В случае экстренного запроса документов, находящихся на хранении в архиве Исполнителя, из о</w:t>
      </w:r>
      <w:r>
        <w:rPr>
          <w:szCs w:val="24"/>
        </w:rPr>
        <w:t xml:space="preserve">рганов государственной власти или прочих экстренных случаях, Исполнитель обязан предоставить Заказчику беспрепятственный доступ к документам, взятым на хранение, не позднее 24 часов после запроса, поступившего от Заказчика в рабочее время.</w:t>
      </w:r>
      <w:r/>
    </w:p>
    <w:p>
      <w:pPr>
        <w:ind w:firstLine="0"/>
        <w:jc w:val="center"/>
        <w:spacing w:line="240" w:lineRule="auto"/>
        <w:rPr>
          <w:b/>
          <w:szCs w:val="24"/>
        </w:rPr>
      </w:pPr>
      <w:r>
        <w:rPr>
          <w:b/>
          <w:szCs w:val="24"/>
        </w:rPr>
        <w:t xml:space="preserve">5. Требования к</w:t>
      </w:r>
      <w:r>
        <w:rPr>
          <w:b/>
          <w:szCs w:val="24"/>
        </w:rPr>
        <w:t xml:space="preserve"> качеству и безопасности услуг</w:t>
      </w:r>
      <w:r>
        <w:rPr>
          <w:b/>
          <w:szCs w:val="24"/>
        </w:rPr>
      </w:r>
      <w:r>
        <w:rPr>
          <w:b/>
          <w:szCs w:val="24"/>
        </w:rPr>
      </w:r>
    </w:p>
    <w:p>
      <w:pPr>
        <w:ind w:firstLine="708"/>
        <w:spacing w:line="240" w:lineRule="auto"/>
        <w:rPr>
          <w:szCs w:val="24"/>
        </w:rPr>
      </w:pPr>
      <w:r>
        <w:rPr>
          <w:szCs w:val="24"/>
        </w:rPr>
        <w:t xml:space="preserve">5.1. Качество и безопасность услуг должны удовлетворять требованиям следующих нормативных документов:</w:t>
      </w:r>
      <w:r>
        <w:rPr>
          <w:szCs w:val="24"/>
        </w:rPr>
      </w:r>
      <w:r>
        <w:rPr>
          <w:szCs w:val="24"/>
        </w:rPr>
      </w:r>
    </w:p>
    <w:p>
      <w:pPr>
        <w:ind w:firstLine="708"/>
        <w:spacing w:line="240" w:lineRule="auto"/>
        <w:rPr>
          <w:szCs w:val="24"/>
        </w:rPr>
      </w:pPr>
      <w:r>
        <w:rPr>
          <w:szCs w:val="24"/>
        </w:rPr>
        <w:t xml:space="preserve">Услуги, подлежащие выполнению, должны соответствовать требованиям законодательства Российской Федерации, а именно Федеральн</w:t>
      </w:r>
      <w:r>
        <w:rPr>
          <w:szCs w:val="24"/>
        </w:rPr>
        <w:t xml:space="preserve">ому Закону от 27.07.2006 г. № 152- ФЗ «О персональных данных», Федеральному Закону от 22.10.2004 г. № 125-ФЗ «Об архивном деле в Российской Федерации», Государственному стандарту Российской Федерации ГОСТ </w:t>
      </w:r>
      <w:r>
        <w:rPr>
          <w:szCs w:val="24"/>
        </w:rPr>
        <w:t xml:space="preserve">Р</w:t>
      </w:r>
      <w:r>
        <w:rPr>
          <w:szCs w:val="24"/>
        </w:rPr>
        <w:t xml:space="preserve"> 7.0.8-2025 Национальный стандарт Российской Федер</w:t>
      </w:r>
      <w:r>
        <w:rPr>
          <w:szCs w:val="24"/>
        </w:rPr>
        <w:t xml:space="preserve">ации. Система стандартов по информации, библиотечному и издательскому делу. Делопроизводство и архивное дело. Термины и определения" (утв. Приказом </w:t>
      </w:r>
      <w:r>
        <w:rPr>
          <w:szCs w:val="24"/>
        </w:rPr>
        <w:t xml:space="preserve">Росстандарта</w:t>
      </w:r>
      <w:r>
        <w:rPr>
          <w:szCs w:val="24"/>
        </w:rPr>
        <w:t xml:space="preserve"> от 28.01.2025 № 30-ст) Техническое обслуживание осуществляется в соответствии с указаниями эксп</w:t>
      </w:r>
      <w:r>
        <w:rPr>
          <w:szCs w:val="24"/>
        </w:rPr>
        <w:t xml:space="preserve">луатационной документации фирм-производителей обслуживаемого оборудования.</w:t>
      </w:r>
      <w:r>
        <w:rPr>
          <w:szCs w:val="24"/>
        </w:rPr>
      </w:r>
      <w:r>
        <w:rPr>
          <w:szCs w:val="24"/>
        </w:rPr>
      </w:r>
    </w:p>
    <w:p>
      <w:pPr>
        <w:ind w:firstLine="708"/>
        <w:spacing w:line="240" w:lineRule="auto"/>
        <w:rPr>
          <w:szCs w:val="24"/>
        </w:rPr>
      </w:pPr>
      <w:r>
        <w:rPr>
          <w:szCs w:val="24"/>
        </w:rPr>
        <w:t xml:space="preserve">5.2. Качество и безопасность оказываемых услуг должны соответствовать действующим требованиям по технике безопасности, </w:t>
      </w:r>
      <w:r>
        <w:rPr>
          <w:szCs w:val="24"/>
        </w:rPr>
        <w:t xml:space="preserve">ГОСТам</w:t>
      </w:r>
      <w:r>
        <w:rPr>
          <w:szCs w:val="24"/>
        </w:rPr>
        <w:t xml:space="preserve">, техническим регламентам и стандартам, утвержденным на </w:t>
      </w:r>
      <w:r>
        <w:rPr>
          <w:szCs w:val="24"/>
        </w:rPr>
        <w:t xml:space="preserve">данный вид услуг.</w:t>
      </w:r>
      <w:r>
        <w:rPr>
          <w:szCs w:val="24"/>
        </w:rPr>
      </w:r>
      <w:r>
        <w:rPr>
          <w:szCs w:val="24"/>
        </w:rPr>
      </w:r>
    </w:p>
    <w:p>
      <w:pPr>
        <w:ind w:firstLine="708"/>
        <w:spacing w:line="240" w:lineRule="auto"/>
        <w:rPr>
          <w:szCs w:val="24"/>
        </w:rPr>
      </w:pPr>
      <w:r>
        <w:rPr>
          <w:szCs w:val="24"/>
        </w:rPr>
        <w:t xml:space="preserve">5.3. При разборке, переноске документов ведомственного архива должна соблюдаться осторожность с целью недопущения потери, разрыва документов, их падения, рассыпания и связанной с этой порчей.</w:t>
      </w:r>
      <w:r>
        <w:rPr>
          <w:szCs w:val="24"/>
        </w:rPr>
      </w:r>
      <w:r>
        <w:rPr>
          <w:szCs w:val="24"/>
        </w:rPr>
      </w:r>
    </w:p>
    <w:p>
      <w:pPr>
        <w:ind w:firstLine="708"/>
        <w:spacing w:line="240" w:lineRule="auto"/>
        <w:rPr>
          <w:szCs w:val="24"/>
        </w:rPr>
      </w:pPr>
      <w:r>
        <w:rPr>
          <w:szCs w:val="24"/>
        </w:rPr>
        <w:t xml:space="preserve">5.4. Соответствие установленным требованиям в </w:t>
      </w:r>
      <w:r>
        <w:rPr>
          <w:szCs w:val="24"/>
        </w:rPr>
        <w:t xml:space="preserve">соответствии с Законом РФ к лицам, осуществляющим поставку товаров, выполнение работ, оказание услуг, являющихся объектом закупки: Государственному стандарту Российской Федерации ГОСТ </w:t>
      </w:r>
      <w:r>
        <w:rPr>
          <w:szCs w:val="24"/>
        </w:rPr>
        <w:t xml:space="preserve">Р</w:t>
      </w:r>
      <w:r>
        <w:rPr>
          <w:szCs w:val="24"/>
        </w:rPr>
        <w:t xml:space="preserve"> 7.0.8.-2025 Национальный стандарт Российской Федерации. Система стандар</w:t>
      </w:r>
      <w:r>
        <w:rPr>
          <w:szCs w:val="24"/>
        </w:rPr>
        <w:t xml:space="preserve">тов по информации, библиотечному и издательскому делу. Делопроизводство и архивное дело. Термины и определения (утв. Приказом </w:t>
      </w:r>
      <w:r>
        <w:rPr>
          <w:szCs w:val="24"/>
        </w:rPr>
        <w:t xml:space="preserve">Росстандарта</w:t>
      </w:r>
      <w:r>
        <w:rPr>
          <w:szCs w:val="24"/>
        </w:rPr>
        <w:t xml:space="preserve"> от 28.01.2025 № 30-ст).</w:t>
      </w:r>
      <w:r>
        <w:rPr>
          <w:szCs w:val="24"/>
        </w:rPr>
      </w:r>
      <w:r>
        <w:rPr>
          <w:szCs w:val="24"/>
        </w:rPr>
      </w:r>
    </w:p>
    <w:p>
      <w:pPr>
        <w:ind w:firstLine="708"/>
        <w:spacing w:line="240" w:lineRule="auto"/>
        <w:rPr>
          <w:szCs w:val="24"/>
        </w:rPr>
      </w:pPr>
      <w:r>
        <w:rPr>
          <w:szCs w:val="24"/>
        </w:rPr>
        <w:t xml:space="preserve">5.5. Перечню типовых управленческих архивных документов, образующихся в процессе деятельности</w:t>
      </w:r>
      <w:r>
        <w:rPr>
          <w:szCs w:val="24"/>
        </w:rPr>
        <w:t xml:space="preserve"> государственных органов, органов местного самоуправления и организаций, с указанием сроков их хранения", утвержденному приказом </w:t>
      </w:r>
      <w:r>
        <w:rPr>
          <w:szCs w:val="24"/>
        </w:rPr>
        <w:t xml:space="preserve">Росархива</w:t>
      </w:r>
      <w:r>
        <w:rPr>
          <w:szCs w:val="24"/>
        </w:rPr>
        <w:t xml:space="preserve"> от 20.12.2019 № 236.</w:t>
      </w:r>
      <w:r>
        <w:rPr>
          <w:szCs w:val="24"/>
        </w:rPr>
      </w:r>
      <w:r>
        <w:rPr>
          <w:szCs w:val="24"/>
        </w:rPr>
      </w:r>
    </w:p>
    <w:p>
      <w:pPr>
        <w:ind w:firstLine="708"/>
        <w:spacing w:line="240" w:lineRule="auto"/>
        <w:rPr>
          <w:szCs w:val="24"/>
        </w:rPr>
      </w:pPr>
      <w:r>
        <w:rPr>
          <w:szCs w:val="24"/>
        </w:rPr>
      </w:r>
      <w:r>
        <w:rPr>
          <w:szCs w:val="24"/>
        </w:rPr>
        <w:t xml:space="preserve">5.</w:t>
      </w:r>
      <w:r>
        <w:rPr>
          <w:szCs w:val="24"/>
        </w:rPr>
        <w:t xml:space="preserve">6.</w:t>
      </w:r>
      <w:r>
        <w:rPr>
          <w:szCs w:val="24"/>
        </w:rPr>
        <w:t xml:space="preserve"> </w:t>
      </w:r>
      <w:r>
        <w:rPr>
          <w:szCs w:val="24"/>
        </w:rPr>
        <w:t xml:space="preserve">Правилам организации хранения, комплектования, учёта и использования документов Архивного ф</w:t>
      </w:r>
      <w:r>
        <w:rPr>
          <w:szCs w:val="24"/>
        </w:rPr>
        <w:t xml:space="preserve">онда Российской Федерации и других архивных документов в органах государственной власти, органах местного самоуправления и организациях (</w:t>
      </w:r>
      <w:r>
        <w:rPr>
          <w:szCs w:val="24"/>
        </w:rPr>
        <w:t xml:space="preserve"> </w:t>
      </w:r>
      <w:r>
        <w:rPr>
          <w:szCs w:val="24"/>
        </w:rPr>
        <w:t xml:space="preserve">утв. Приказом</w:t>
      </w:r>
      <w:r>
        <w:rPr>
          <w:szCs w:val="24"/>
        </w:rPr>
        <w:t xml:space="preserve"> </w:t>
      </w:r>
      <w:r>
        <w:rPr>
          <w:szCs w:val="24"/>
        </w:rPr>
        <w:t xml:space="preserve">Росархива</w:t>
      </w:r>
      <w:r>
        <w:rPr>
          <w:szCs w:val="24"/>
        </w:rPr>
        <w:t xml:space="preserve"> </w:t>
      </w:r>
      <w:r>
        <w:rPr>
          <w:szCs w:val="24"/>
        </w:rPr>
        <w:t xml:space="preserve">от 31.07.2023 </w:t>
      </w:r>
      <w:r>
        <w:rPr>
          <w:szCs w:val="24"/>
        </w:rPr>
        <w:t xml:space="preserve">№ 77</w:t>
      </w:r>
      <w:r>
        <w:rPr>
          <w:szCs w:val="24"/>
        </w:rPr>
        <w:t xml:space="preserve">).</w:t>
      </w:r>
      <w:r>
        <w:rPr>
          <w:szCs w:val="24"/>
        </w:rPr>
      </w:r>
      <w:r>
        <w:rPr>
          <w:szCs w:val="24"/>
        </w:rPr>
      </w:r>
    </w:p>
    <w:p>
      <w:pPr>
        <w:ind w:firstLine="708"/>
        <w:spacing w:line="240" w:lineRule="auto"/>
        <w:rPr>
          <w:szCs w:val="24"/>
        </w:rPr>
      </w:pPr>
      <w:r>
        <w:rPr>
          <w:szCs w:val="24"/>
        </w:rPr>
        <w:t xml:space="preserve">5.</w:t>
      </w:r>
      <w:r>
        <w:rPr>
          <w:szCs w:val="24"/>
        </w:rPr>
        <w:t xml:space="preserve">7. Исполнитель гарантирует надлежащее качество услуг в ходе их оказания.</w:t>
      </w:r>
      <w:r>
        <w:rPr>
          <w:szCs w:val="24"/>
        </w:rPr>
      </w:r>
      <w:r>
        <w:rPr>
          <w:szCs w:val="24"/>
        </w:rPr>
      </w:r>
    </w:p>
    <w:p>
      <w:pPr>
        <w:ind w:firstLine="708"/>
        <w:spacing w:line="240" w:lineRule="auto"/>
        <w:rPr>
          <w:szCs w:val="24"/>
        </w:rPr>
      </w:pPr>
      <w:r>
        <w:rPr>
          <w:szCs w:val="24"/>
        </w:rPr>
        <w:t xml:space="preserve">5.8. Все услуги должны оказываться квалифицированным персоналом с соблюдением требований по технике безопасности при оказании услуг, а также необходимых мер по охране труда, предотвра</w:t>
      </w:r>
      <w:r>
        <w:rPr>
          <w:szCs w:val="24"/>
        </w:rPr>
        <w:t xml:space="preserve">щению аварийных ситуаций, обеспечению мер экологической безопасности.</w:t>
      </w:r>
      <w:r>
        <w:rPr>
          <w:szCs w:val="24"/>
        </w:rPr>
      </w:r>
      <w:r>
        <w:rPr>
          <w:szCs w:val="24"/>
        </w:rPr>
      </w:r>
    </w:p>
    <w:p>
      <w:pPr>
        <w:ind w:firstLine="708"/>
        <w:spacing w:line="240" w:lineRule="auto"/>
        <w:rPr>
          <w:szCs w:val="24"/>
        </w:rPr>
      </w:pPr>
      <w:r>
        <w:rPr>
          <w:szCs w:val="24"/>
        </w:rPr>
        <w:t xml:space="preserve">5.9.В случае обнаружения повреждения вследствие заражения документов плесневелым грибком  или бактериями, Исполнитель составляет «Акт повреждений», в котором отражает обнаруженные повреж</w:t>
      </w:r>
      <w:r>
        <w:rPr>
          <w:szCs w:val="24"/>
        </w:rPr>
        <w:t xml:space="preserve">дения и осуществляет дезинфекционную обработку.</w:t>
      </w:r>
      <w:r>
        <w:rPr>
          <w:szCs w:val="24"/>
        </w:rPr>
      </w:r>
      <w:r>
        <w:rPr>
          <w:szCs w:val="24"/>
        </w:rPr>
      </w:r>
    </w:p>
    <w:p>
      <w:pPr>
        <w:ind w:firstLine="0"/>
        <w:spacing w:line="240" w:lineRule="auto"/>
        <w:rPr>
          <w:szCs w:val="24"/>
        </w:rPr>
      </w:pPr>
      <w:r>
        <w:rPr>
          <w:szCs w:val="24"/>
        </w:rPr>
        <w:t xml:space="preserve">Дезинфекционная обработка:</w:t>
      </w:r>
      <w:r>
        <w:rPr>
          <w:szCs w:val="24"/>
        </w:rPr>
      </w:r>
      <w:r>
        <w:rPr>
          <w:szCs w:val="24"/>
        </w:rPr>
      </w:r>
    </w:p>
    <w:p>
      <w:pPr>
        <w:ind w:firstLine="708"/>
        <w:spacing w:line="240" w:lineRule="auto"/>
        <w:rPr>
          <w:szCs w:val="24"/>
        </w:rPr>
      </w:pPr>
      <w:r>
        <w:rPr>
          <w:szCs w:val="24"/>
        </w:rPr>
        <w:t xml:space="preserve">5.9.1. Исполнителем проводится полистная обработка документов растворами </w:t>
      </w:r>
      <w:r>
        <w:rPr>
          <w:szCs w:val="24"/>
        </w:rPr>
        <w:t xml:space="preserve">биоцидных</w:t>
      </w:r>
      <w:r>
        <w:rPr>
          <w:szCs w:val="24"/>
        </w:rPr>
        <w:t xml:space="preserve"> препаратов. </w:t>
      </w:r>
      <w:r>
        <w:rPr>
          <w:szCs w:val="24"/>
        </w:rPr>
      </w:r>
      <w:r>
        <w:rPr>
          <w:szCs w:val="24"/>
        </w:rPr>
      </w:r>
    </w:p>
    <w:p>
      <w:pPr>
        <w:ind w:firstLine="708"/>
        <w:spacing w:line="240" w:lineRule="auto"/>
        <w:rPr>
          <w:szCs w:val="24"/>
        </w:rPr>
      </w:pPr>
      <w:r>
        <w:rPr>
          <w:szCs w:val="24"/>
        </w:rPr>
        <w:t xml:space="preserve">5.9.2. Перед обработкой </w:t>
      </w:r>
      <w:r>
        <w:rPr>
          <w:szCs w:val="24"/>
        </w:rPr>
        <w:t xml:space="preserve">биоцидом</w:t>
      </w:r>
      <w:r>
        <w:rPr>
          <w:szCs w:val="24"/>
        </w:rPr>
        <w:t xml:space="preserve"> необходима очистка документа мягкой  кистью или сухой тканью от пыли, грязи и сухих налетов грибов. Пылесос должен иметь регулировку мощности, чтобы при работе не повредить документ.</w:t>
      </w:r>
      <w:r>
        <w:rPr>
          <w:szCs w:val="24"/>
        </w:rPr>
      </w:r>
      <w:r>
        <w:rPr>
          <w:szCs w:val="24"/>
        </w:rPr>
      </w:r>
    </w:p>
    <w:p>
      <w:pPr>
        <w:ind w:firstLine="708"/>
        <w:spacing w:line="240" w:lineRule="auto"/>
        <w:rPr>
          <w:szCs w:val="24"/>
        </w:rPr>
      </w:pPr>
      <w:r>
        <w:rPr>
          <w:szCs w:val="24"/>
        </w:rPr>
        <w:t xml:space="preserve">5.9.3. Обработку документов проводят только с использованием </w:t>
      </w:r>
      <w:r>
        <w:rPr>
          <w:szCs w:val="24"/>
        </w:rPr>
        <w:t xml:space="preserve">биоцидных</w:t>
      </w:r>
      <w:r>
        <w:rPr>
          <w:szCs w:val="24"/>
        </w:rPr>
        <w:t xml:space="preserve"> п</w:t>
      </w:r>
      <w:r>
        <w:rPr>
          <w:szCs w:val="24"/>
        </w:rPr>
        <w:t xml:space="preserve">репаратов: </w:t>
      </w:r>
      <w:r>
        <w:rPr>
          <w:szCs w:val="24"/>
        </w:rPr>
        <w:t xml:space="preserve">RocimaGT</w:t>
      </w:r>
      <w:r>
        <w:rPr>
          <w:szCs w:val="24"/>
        </w:rPr>
        <w:t xml:space="preserve"> (</w:t>
      </w:r>
      <w:r>
        <w:rPr>
          <w:szCs w:val="24"/>
        </w:rPr>
        <w:t xml:space="preserve">MetatinGT</w:t>
      </w:r>
      <w:r>
        <w:rPr>
          <w:szCs w:val="24"/>
        </w:rPr>
        <w:t xml:space="preserve">). Концентрация раствора </w:t>
      </w:r>
      <w:r>
        <w:rPr>
          <w:szCs w:val="24"/>
        </w:rPr>
        <w:t xml:space="preserve">биоцида</w:t>
      </w:r>
      <w:r>
        <w:rPr>
          <w:szCs w:val="24"/>
        </w:rPr>
        <w:t xml:space="preserve"> для обработки зависит от степени повреждения документа микроорганизмами. При обработке документов используют 1 % - </w:t>
      </w:r>
      <w:r>
        <w:rPr>
          <w:szCs w:val="24"/>
        </w:rPr>
        <w:t xml:space="preserve">ый</w:t>
      </w:r>
      <w:r>
        <w:rPr>
          <w:szCs w:val="24"/>
        </w:rPr>
        <w:t xml:space="preserve"> водный раствор </w:t>
      </w:r>
      <w:r>
        <w:rPr>
          <w:szCs w:val="24"/>
        </w:rPr>
        <w:t xml:space="preserve">биоцида</w:t>
      </w:r>
      <w:r>
        <w:rPr>
          <w:szCs w:val="24"/>
        </w:rPr>
        <w:t xml:space="preserve"> (10 мл </w:t>
      </w:r>
      <w:r>
        <w:rPr>
          <w:szCs w:val="24"/>
        </w:rPr>
        <w:t xml:space="preserve">биоцида</w:t>
      </w:r>
      <w:r>
        <w:rPr>
          <w:szCs w:val="24"/>
        </w:rPr>
        <w:t xml:space="preserve"> на 1 л воды), при необходимости – 2 %</w:t>
      </w:r>
      <w:r>
        <w:rPr>
          <w:szCs w:val="24"/>
        </w:rPr>
        <w:t xml:space="preserve"> - </w:t>
      </w:r>
      <w:r>
        <w:rPr>
          <w:szCs w:val="24"/>
        </w:rPr>
        <w:t xml:space="preserve">ый</w:t>
      </w:r>
      <w:r>
        <w:rPr>
          <w:szCs w:val="24"/>
        </w:rPr>
        <w:t xml:space="preserve"> водный раствор </w:t>
      </w:r>
      <w:r>
        <w:rPr>
          <w:szCs w:val="24"/>
        </w:rPr>
        <w:t xml:space="preserve">биоцида</w:t>
      </w:r>
      <w:r>
        <w:rPr>
          <w:szCs w:val="24"/>
        </w:rPr>
        <w:t xml:space="preserve"> (20 мл </w:t>
      </w:r>
      <w:r>
        <w:rPr>
          <w:szCs w:val="24"/>
        </w:rPr>
        <w:t xml:space="preserve">биоцида</w:t>
      </w:r>
      <w:r>
        <w:rPr>
          <w:szCs w:val="24"/>
        </w:rPr>
        <w:t xml:space="preserve"> на 1 л воды).</w:t>
      </w:r>
      <w:r>
        <w:rPr>
          <w:szCs w:val="24"/>
        </w:rPr>
      </w:r>
      <w:r>
        <w:rPr>
          <w:szCs w:val="24"/>
        </w:rPr>
      </w:r>
    </w:p>
    <w:p>
      <w:pPr>
        <w:ind w:firstLine="708"/>
        <w:spacing w:line="240" w:lineRule="auto"/>
        <w:rPr>
          <w:szCs w:val="24"/>
        </w:rPr>
      </w:pPr>
      <w:r>
        <w:rPr>
          <w:szCs w:val="24"/>
        </w:rPr>
        <w:t xml:space="preserve">5.9.4. Плесневые налёты удаляют с помощью ватных или марлевых тампонов, смоченных в растворе </w:t>
      </w:r>
      <w:r>
        <w:rPr>
          <w:szCs w:val="24"/>
        </w:rPr>
        <w:t xml:space="preserve">биоцида</w:t>
      </w:r>
      <w:r>
        <w:rPr>
          <w:szCs w:val="24"/>
        </w:rPr>
        <w:t xml:space="preserve">, промокательными движениями во  избежание размазывания налётов микроорганизмов по поверхности. </w:t>
      </w:r>
      <w:r>
        <w:rPr>
          <w:szCs w:val="24"/>
        </w:rPr>
      </w:r>
      <w:r>
        <w:rPr>
          <w:szCs w:val="24"/>
        </w:rPr>
      </w:r>
    </w:p>
    <w:p>
      <w:pPr>
        <w:ind w:firstLine="708"/>
        <w:spacing w:line="240" w:lineRule="auto"/>
        <w:rPr>
          <w:szCs w:val="24"/>
        </w:rPr>
      </w:pPr>
      <w:r>
        <w:rPr>
          <w:szCs w:val="24"/>
        </w:rPr>
        <w:t xml:space="preserve">5.9.5. Обработке подлежат внешние участки поверхности документа: переплетные крышки, обрезы, корешок переплета. Так же  подлежит обработке каждый  документ с обеих </w:t>
      </w:r>
      <w:r>
        <w:rPr>
          <w:szCs w:val="24"/>
        </w:rPr>
        <w:t xml:space="preserve">сторон, т.е. обрабатывают раствором </w:t>
      </w:r>
      <w:r>
        <w:rPr>
          <w:szCs w:val="24"/>
        </w:rPr>
        <w:t xml:space="preserve">биоцида</w:t>
      </w:r>
      <w:r>
        <w:rPr>
          <w:szCs w:val="24"/>
        </w:rPr>
        <w:t xml:space="preserve"> поврежденные микроорганизмами форзацы и листы док</w:t>
      </w:r>
      <w:r>
        <w:rPr>
          <w:szCs w:val="24"/>
        </w:rPr>
        <w:t xml:space="preserve">умента. Документ протирают, избегая сильного трения по поверхности бумаги. Между обработанными листами документа прокладывают фильтровальную бумагу. Размер листов фильтровальной бумаги должен быть на 5-10 см больше формата обрабатываемого документа. Затем </w:t>
      </w:r>
      <w:r>
        <w:rPr>
          <w:szCs w:val="24"/>
        </w:rPr>
        <w:t xml:space="preserve">производится полистная очистка документов для  </w:t>
      </w:r>
      <w:r>
        <w:rPr>
          <w:szCs w:val="24"/>
        </w:rPr>
        <w:t xml:space="preserve">избежания</w:t>
      </w:r>
      <w:r>
        <w:rPr>
          <w:szCs w:val="24"/>
        </w:rPr>
        <w:t xml:space="preserve"> сохранения остатков погибших грибов.</w:t>
      </w:r>
      <w:r>
        <w:rPr>
          <w:szCs w:val="24"/>
        </w:rPr>
      </w:r>
      <w:r>
        <w:rPr>
          <w:szCs w:val="24"/>
        </w:rPr>
      </w:r>
    </w:p>
    <w:p>
      <w:pPr>
        <w:ind w:firstLine="708"/>
        <w:spacing w:line="240" w:lineRule="auto"/>
        <w:rPr>
          <w:szCs w:val="24"/>
        </w:rPr>
      </w:pPr>
      <w:r>
        <w:rPr>
          <w:szCs w:val="24"/>
        </w:rPr>
        <w:t xml:space="preserve">5.9.6. Налеты на внутренней части корешка удаляют с помощью стержня с накрученной на него марлей, развернув документ на 90°. Марлю предварительно увлажняют раство</w:t>
      </w:r>
      <w:r>
        <w:rPr>
          <w:szCs w:val="24"/>
        </w:rPr>
        <w:t xml:space="preserve">ром </w:t>
      </w:r>
      <w:r>
        <w:rPr>
          <w:szCs w:val="24"/>
        </w:rPr>
        <w:t xml:space="preserve">биоцида</w:t>
      </w:r>
      <w:r>
        <w:rPr>
          <w:szCs w:val="24"/>
        </w:rPr>
        <w:t xml:space="preserve"> и хорошо отжимают.</w:t>
      </w:r>
      <w:r>
        <w:rPr>
          <w:szCs w:val="24"/>
        </w:rPr>
      </w:r>
      <w:r>
        <w:rPr>
          <w:szCs w:val="24"/>
        </w:rPr>
      </w:r>
    </w:p>
    <w:p>
      <w:pPr>
        <w:ind w:firstLine="708"/>
        <w:spacing w:line="240" w:lineRule="auto"/>
        <w:rPr>
          <w:szCs w:val="24"/>
        </w:rPr>
      </w:pPr>
      <w:r>
        <w:rPr>
          <w:szCs w:val="24"/>
        </w:rPr>
        <w:t xml:space="preserve">5.9.7. </w:t>
      </w:r>
      <w:r>
        <w:rPr>
          <w:szCs w:val="24"/>
        </w:rPr>
        <w:t xml:space="preserve">Участки документа с надписями чернилами обрабатывают тампонами, избегая трения по поверхности бумаги во избежание  размывания чернил или салфетки, смоченные 5% раствором  спирта; листы фильтровальной бумаги – 10% раств</w:t>
      </w:r>
      <w:r>
        <w:rPr>
          <w:szCs w:val="24"/>
        </w:rPr>
        <w:t xml:space="preserve">ором в спирте).</w:t>
      </w:r>
      <w:r>
        <w:rPr>
          <w:szCs w:val="24"/>
        </w:rPr>
        <w:t xml:space="preserve"> После дезинфекции необходима просушка. </w:t>
      </w:r>
      <w:r>
        <w:rPr>
          <w:szCs w:val="24"/>
        </w:rPr>
      </w:r>
      <w:r>
        <w:rPr>
          <w:szCs w:val="24"/>
        </w:rPr>
      </w:r>
    </w:p>
    <w:p>
      <w:pPr>
        <w:ind w:firstLine="708"/>
        <w:spacing w:line="240" w:lineRule="auto"/>
        <w:rPr>
          <w:szCs w:val="24"/>
        </w:rPr>
      </w:pPr>
      <w:r>
        <w:rPr>
          <w:szCs w:val="24"/>
        </w:rPr>
        <w:t xml:space="preserve">5.9.8. При высыхании документов может происходить их коробление, поэтому, проложив между очень влажными листами фильтровальную бумагу, рекомендуется сложить документы друг на друга в стопки или постав</w:t>
      </w:r>
      <w:r>
        <w:rPr>
          <w:szCs w:val="24"/>
        </w:rPr>
        <w:t xml:space="preserve">ить их плотно рядом для того, чтобы избежать коробления. </w:t>
      </w:r>
      <w:r>
        <w:rPr>
          <w:szCs w:val="24"/>
        </w:rPr>
      </w:r>
      <w:r>
        <w:rPr>
          <w:szCs w:val="24"/>
        </w:rPr>
      </w:r>
    </w:p>
    <w:p>
      <w:pPr>
        <w:ind w:firstLine="708"/>
        <w:spacing w:line="240" w:lineRule="auto"/>
        <w:rPr>
          <w:szCs w:val="24"/>
        </w:rPr>
      </w:pPr>
      <w:r>
        <w:rPr>
          <w:szCs w:val="24"/>
        </w:rPr>
        <w:t xml:space="preserve">5.9.9. На следующий день после обработки проверяют степень высыхания документов. Если фильтровальная бумага еще влажная, ее вынимают, и документы прокладывают новой, сухой. Перекладывать документы с</w:t>
      </w:r>
      <w:r>
        <w:rPr>
          <w:szCs w:val="24"/>
        </w:rPr>
        <w:t xml:space="preserve">ухой фильтровальной бумагой следует до тех пор, пока бумага не станет совсем сухой.</w:t>
      </w:r>
      <w:r>
        <w:rPr>
          <w:szCs w:val="24"/>
        </w:rPr>
      </w:r>
      <w:r>
        <w:rPr>
          <w:szCs w:val="24"/>
        </w:rPr>
      </w:r>
    </w:p>
    <w:p>
      <w:pPr>
        <w:ind w:firstLine="708"/>
        <w:spacing w:line="240" w:lineRule="auto"/>
        <w:rPr>
          <w:szCs w:val="24"/>
        </w:rPr>
      </w:pPr>
      <w:r>
        <w:rPr>
          <w:szCs w:val="24"/>
        </w:rPr>
        <w:t xml:space="preserve">5.9.10. Влажные документы, сложенные в стопки, просматривают ежедневно и оценивают степень их высыхания и коробления. В случае обнаружения физического повреждения короба ар</w:t>
      </w:r>
      <w:r>
        <w:rPr>
          <w:szCs w:val="24"/>
        </w:rPr>
        <w:t xml:space="preserve">хивного хранения Исполнитель заменяет и оформляет его своими силами за свой счет.</w:t>
      </w:r>
      <w:r>
        <w:rPr>
          <w:szCs w:val="24"/>
        </w:rPr>
      </w:r>
      <w:r>
        <w:rPr>
          <w:szCs w:val="24"/>
        </w:rPr>
      </w:r>
    </w:p>
    <w:tbl>
      <w:tblPr>
        <w:tblW w:w="0" w:type="auto"/>
        <w:jc w:val="center"/>
        <w:tblLayout w:type="fixed"/>
        <w:tblCellMar>
          <w:left w:w="62" w:type="dxa"/>
          <w:top w:w="102" w:type="dxa"/>
          <w:right w:w="62" w:type="dxa"/>
          <w:bottom w:w="102" w:type="dxa"/>
        </w:tblCellMar>
        <w:tblLook w:val="04A0" w:firstRow="1" w:lastRow="0" w:firstColumn="1" w:lastColumn="0" w:noHBand="0" w:noVBand="1"/>
      </w:tblPr>
      <w:tblGrid>
        <w:gridCol w:w="4624"/>
        <w:gridCol w:w="5334"/>
      </w:tblGrid>
      <w:tr>
        <w:tblPrEx/>
        <w:trPr>
          <w:jc w:val="center"/>
        </w:trPr>
        <w:tc>
          <w:tcPr>
            <w:tcW w:w="4624" w:type="dxa"/>
            <w:textDirection w:val="lrTb"/>
            <w:noWrap/>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5334" w:type="dxa"/>
            <w:textDirection w:val="lrTb"/>
            <w:noWrap/>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624" w:type="dxa"/>
            <w:textDirection w:val="lrTb"/>
            <w:noWrap/>
          </w:tcPr>
          <w:p>
            <w:pPr>
              <w:ind w:firstLine="0"/>
              <w:jc w:val="center"/>
              <w:spacing w:line="276" w:lineRule="auto"/>
              <w:widowControl/>
              <w:rPr>
                <w:szCs w:val="24"/>
              </w:rPr>
            </w:pPr>
            <w:r>
              <w:rPr>
                <w:szCs w:val="24"/>
              </w:rPr>
              <w:t xml:space="preserve">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5334" w:type="dxa"/>
            <w:textDirection w:val="lrTb"/>
            <w:noWrap/>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624" w:type="dxa"/>
            <w:textDirection w:val="lrTb"/>
            <w:noWrap/>
          </w:tcPr>
          <w:p>
            <w:pPr>
              <w:ind w:firstLine="0"/>
              <w:jc w:val="center"/>
              <w:spacing w:before="0" w:beforeAutospacing="0" w:line="240" w:lineRule="auto"/>
              <w:widowControl/>
              <w:rPr>
                <w:szCs w:val="24"/>
              </w:rPr>
            </w:pPr>
            <w:r>
              <w:rPr>
                <w:szCs w:val="24"/>
              </w:rPr>
              <w:t xml:space="preserve">___________________________________</w:t>
            </w:r>
            <w:r>
              <w:rPr>
                <w:szCs w:val="24"/>
              </w:rPr>
            </w:r>
            <w:r>
              <w:rPr>
                <w:szCs w:val="24"/>
              </w:rPr>
            </w:r>
          </w:p>
          <w:p>
            <w:pPr>
              <w:ind w:firstLine="0"/>
              <w:jc w:val="center"/>
              <w:spacing w:before="0" w:beforeAutospacing="0" w:line="240" w:lineRule="auto"/>
              <w:widowControl/>
              <w:rPr>
                <w:szCs w:val="24"/>
              </w:rPr>
            </w:pPr>
            <w:r>
              <w:rPr>
                <w:szCs w:val="24"/>
              </w:rPr>
              <w:t xml:space="preserve">(подписано ЭП, фамилия и инициалы)</w:t>
            </w:r>
            <w:r>
              <w:rPr>
                <w:szCs w:val="24"/>
              </w:rPr>
            </w:r>
            <w:r>
              <w:rPr>
                <w:szCs w:val="24"/>
              </w:rPr>
            </w:r>
          </w:p>
        </w:tc>
        <w:tc>
          <w:tcPr>
            <w:tcW w:w="5334" w:type="dxa"/>
            <w:textDirection w:val="lrTb"/>
            <w:noWrap/>
          </w:tcPr>
          <w:p>
            <w:pPr>
              <w:ind w:firstLine="0"/>
              <w:jc w:val="center"/>
              <w:spacing w:before="0" w:beforeAutospacing="0" w:line="240" w:lineRule="auto"/>
              <w:widowControl/>
              <w:rPr>
                <w:szCs w:val="24"/>
              </w:rPr>
            </w:pPr>
            <w:r>
              <w:rPr>
                <w:szCs w:val="24"/>
              </w:rPr>
              <w:t xml:space="preserve">___________________________________</w:t>
            </w:r>
            <w:r>
              <w:rPr>
                <w:szCs w:val="24"/>
              </w:rPr>
            </w:r>
            <w:r>
              <w:rPr>
                <w:szCs w:val="24"/>
              </w:rPr>
            </w:r>
          </w:p>
          <w:p>
            <w:pPr>
              <w:ind w:firstLine="0"/>
              <w:jc w:val="center"/>
              <w:spacing w:before="0" w:beforeAutospacing="0" w:line="240" w:lineRule="auto"/>
              <w:widowControl/>
              <w:rPr>
                <w:szCs w:val="24"/>
              </w:rPr>
            </w:pPr>
            <w:r>
              <w:rPr>
                <w:szCs w:val="24"/>
              </w:rPr>
              <w:t xml:space="preserve">(подписано ЭП, фамилия и инициалы)</w:t>
            </w:r>
            <w:r>
              <w:rPr>
                <w:szCs w:val="24"/>
              </w:rPr>
            </w:r>
            <w:r>
              <w:rPr>
                <w:szCs w:val="24"/>
              </w:rPr>
            </w:r>
          </w:p>
        </w:tc>
      </w:tr>
    </w:tbl>
    <w:p>
      <w:pPr>
        <w:ind w:firstLine="0"/>
        <w:jc w:val="left"/>
        <w:spacing w:line="276" w:lineRule="auto"/>
        <w:widowControl/>
        <w:rPr>
          <w:b/>
          <w:bCs/>
          <w:szCs w:val="24"/>
          <w:lang w:eastAsia="en-US"/>
        </w:rPr>
        <w:outlineLvl w:val="8"/>
      </w:pPr>
      <w:r>
        <w:rPr>
          <w:b/>
          <w:bCs/>
          <w:szCs w:val="24"/>
          <w:lang w:eastAsia="en-US"/>
        </w:rPr>
      </w:r>
      <w:r>
        <w:rPr>
          <w:b/>
          <w:bCs/>
          <w:szCs w:val="24"/>
          <w:lang w:eastAsia="en-US"/>
        </w:rPr>
      </w:r>
      <w:r>
        <w:rPr>
          <w:b/>
          <w:bCs/>
          <w:szCs w:val="24"/>
          <w:lang w:eastAsia="en-US"/>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rPr>
      </w:pPr>
      <w:r>
        <w:rPr>
          <w:b/>
          <w:bCs/>
          <w:color w:val="000000"/>
          <w:szCs w:val="24"/>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jc w:val="right"/>
        <w:spacing w:line="240" w:lineRule="auto"/>
        <w:rPr>
          <w:highlight w:val="none"/>
        </w:rPr>
      </w:pPr>
      <w:r>
        <w:t xml:space="preserve">Приложение № 2</w:t>
      </w:r>
      <w:r>
        <w:rPr>
          <w:highlight w:val="none"/>
        </w:rPr>
      </w:r>
      <w:r>
        <w:rPr>
          <w:highlight w:val="none"/>
        </w:rPr>
      </w:r>
    </w:p>
    <w:p>
      <w:pPr>
        <w:jc w:val="right"/>
        <w:spacing w:line="240" w:lineRule="auto"/>
        <w:rPr>
          <w:highlight w:val="none"/>
        </w:rPr>
      </w:pPr>
      <w:r>
        <w:t xml:space="preserve">К государственному</w:t>
      </w:r>
      <w:r>
        <w:t xml:space="preserve"> Контракту </w:t>
      </w:r>
      <w:r>
        <w:rPr>
          <w:szCs w:val="24"/>
        </w:rPr>
        <w:t xml:space="preserve">№ </w:t>
      </w:r>
      <w:r>
        <w:t xml:space="preserve">100116121126100092</w:t>
      </w:r>
      <w:r>
        <w:t xml:space="preserve"> </w:t>
      </w:r>
      <w:r>
        <w:rPr>
          <w:szCs w:val="24"/>
        </w:rPr>
        <w:t xml:space="preserve">от</w:t>
      </w:r>
      <w:r>
        <w:rPr>
          <w:szCs w:val="24"/>
        </w:rPr>
        <w:t xml:space="preserve">«___»______2026 г.</w:t>
      </w:r>
      <w:r>
        <w:rPr>
          <w:highlight w:val="none"/>
        </w:rPr>
      </w:r>
      <w:r>
        <w:rPr>
          <w:highlight w:val="none"/>
        </w:rPr>
      </w:r>
    </w:p>
    <w:p>
      <w:pPr>
        <w:jc w:val="right"/>
        <w:spacing w:line="240" w:lineRule="auto"/>
        <w:rPr>
          <w:szCs w:val="24"/>
        </w:rPr>
      </w:pPr>
      <w:r>
        <w:rPr>
          <w:szCs w:val="24"/>
        </w:rPr>
      </w:r>
      <w:r>
        <w:rPr>
          <w:szCs w:val="24"/>
        </w:rPr>
      </w:r>
      <w:r>
        <w:rPr>
          <w:szCs w:val="24"/>
        </w:rPr>
      </w:r>
    </w:p>
    <w:p>
      <w:pPr>
        <w:jc w:val="center"/>
        <w:spacing w:line="240" w:lineRule="auto"/>
        <w:rPr>
          <w:b/>
          <w:bCs/>
          <w:highlight w:val="none"/>
          <w:u w:val="single"/>
        </w:rPr>
      </w:pPr>
      <w:r>
        <w:rPr>
          <w:b/>
          <w:bCs/>
          <w:u w:val="single"/>
        </w:rPr>
        <w:t xml:space="preserve">Перечень цен единиц услуг</w:t>
      </w:r>
      <w:r>
        <w:rPr>
          <w:b/>
          <w:bCs/>
          <w:highlight w:val="none"/>
          <w:u w:val="single"/>
        </w:rPr>
      </w:r>
      <w:r>
        <w:rPr>
          <w:b/>
          <w:bCs/>
          <w:highlight w:val="none"/>
          <w:u w:val="single"/>
        </w:rPr>
      </w:r>
    </w:p>
    <w:p>
      <w:pPr>
        <w:ind w:firstLine="0"/>
        <w:jc w:val="center"/>
        <w:spacing w:line="240" w:lineRule="auto"/>
        <w:rPr>
          <w:highlight w:val="none"/>
        </w:rPr>
      </w:pPr>
      <w:r>
        <w:rPr>
          <w:b/>
          <w:bCs/>
          <w:szCs w:val="24"/>
          <w:u w:val="single"/>
        </w:rPr>
      </w:r>
      <w:r>
        <w:rPr>
          <w:szCs w:val="20"/>
          <w:highlight w:val="white"/>
        </w:rPr>
        <w:t xml:space="preserve">Расчет стоимости Контракта</w:t>
      </w:r>
      <w:r>
        <w:rPr>
          <w:szCs w:val="20"/>
          <w:highlight w:val="white"/>
        </w:rPr>
        <w:t xml:space="preserve"> </w:t>
      </w:r>
      <w:r>
        <w:rPr>
          <w:szCs w:val="20"/>
          <w:highlight w:val="white"/>
        </w:rPr>
        <w:t xml:space="preserve">(</w:t>
      </w:r>
      <w:r>
        <w:rPr>
          <w:szCs w:val="20"/>
          <w:highlight w:val="white"/>
        </w:rPr>
        <w:t xml:space="preserve">пункт 7.1)</w:t>
      </w:r>
      <w:r>
        <w:rPr>
          <w:highlight w:val="none"/>
        </w:rPr>
      </w:r>
      <w:r>
        <w:rPr>
          <w:highlight w:val="none"/>
        </w:rPr>
      </w:r>
    </w:p>
    <w:p>
      <w:pPr>
        <w:ind w:left="0" w:firstLine="0"/>
        <w:spacing w:line="276" w:lineRule="auto"/>
        <w:tabs>
          <w:tab w:val="left" w:pos="0" w:leader="none"/>
        </w:tabs>
        <w:rPr>
          <w:rFonts w:eastAsia="Calibri"/>
          <w:b/>
        </w:rPr>
      </w:pPr>
      <w:r>
        <w:rPr>
          <w:rFonts w:eastAsia="Calibri"/>
          <w:b/>
        </w:rPr>
      </w:r>
      <w:r>
        <w:rPr>
          <w:rFonts w:eastAsia="Calibri"/>
          <w:b/>
        </w:rPr>
      </w:r>
      <w:r>
        <w:rPr>
          <w:rFonts w:eastAsia="Calibri"/>
          <w:b/>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48"/>
        <w:gridCol w:w="3853"/>
        <w:gridCol w:w="1560"/>
        <w:gridCol w:w="1417"/>
        <w:gridCol w:w="2710"/>
      </w:tblGrid>
      <w:tr>
        <w:tblPrEx/>
        <w:trPr>
          <w:trHeight w:val="640"/>
        </w:trPr>
        <w:tc>
          <w:tcPr>
            <w:tcBorders>
              <w:bottom w:val="none" w:color="000000" w:sz="4" w:space="0"/>
            </w:tcBorders>
            <w:tcW w:w="648" w:type="dxa"/>
            <w:vAlign w:val="center"/>
            <w:textDirection w:val="lrTb"/>
            <w:noWrap/>
          </w:tcPr>
          <w:p>
            <w:pPr>
              <w:ind w:firstLine="0"/>
              <w:jc w:val="center"/>
              <w:spacing w:line="276" w:lineRule="auto"/>
              <w:widowControl/>
              <w:rPr>
                <w:b/>
                <w:szCs w:val="24"/>
                <w:lang w:eastAsia="ar-SA"/>
              </w:rPr>
            </w:pPr>
            <w:r>
              <w:rPr>
                <w:b/>
                <w:szCs w:val="24"/>
                <w:lang w:eastAsia="ar-SA"/>
              </w:rPr>
              <w:t xml:space="preserve">№ </w:t>
            </w:r>
            <w:r>
              <w:rPr>
                <w:b/>
                <w:szCs w:val="24"/>
                <w:lang w:eastAsia="ar-SA"/>
              </w:rPr>
              <w:t xml:space="preserve">п</w:t>
            </w:r>
            <w:r>
              <w:rPr>
                <w:b/>
                <w:szCs w:val="24"/>
                <w:lang w:eastAsia="ar-SA"/>
              </w:rPr>
              <w:t xml:space="preserve">/</w:t>
            </w:r>
            <w:r>
              <w:rPr>
                <w:b/>
                <w:szCs w:val="24"/>
                <w:lang w:eastAsia="ar-SA"/>
              </w:rPr>
              <w:t xml:space="preserve">п</w:t>
            </w:r>
            <w:r>
              <w:rPr>
                <w:b/>
                <w:szCs w:val="24"/>
                <w:lang w:eastAsia="ar-SA"/>
              </w:rPr>
            </w:r>
            <w:r>
              <w:rPr>
                <w:b/>
                <w:szCs w:val="24"/>
                <w:lang w:eastAsia="ar-SA"/>
              </w:rPr>
            </w:r>
          </w:p>
        </w:tc>
        <w:tc>
          <w:tcPr>
            <w:tcBorders>
              <w:bottom w:val="none" w:color="000000" w:sz="4" w:space="0"/>
            </w:tcBorders>
            <w:tcW w:w="3853" w:type="dxa"/>
            <w:vAlign w:val="center"/>
            <w:textDirection w:val="lrTb"/>
            <w:noWrap/>
          </w:tcPr>
          <w:p>
            <w:pPr>
              <w:ind w:firstLine="0"/>
              <w:jc w:val="center"/>
              <w:keepNext/>
              <w:spacing w:line="276" w:lineRule="auto"/>
              <w:rPr>
                <w:b/>
                <w:szCs w:val="24"/>
              </w:rPr>
              <w:outlineLvl w:val="3"/>
            </w:pPr>
            <w:r>
              <w:rPr>
                <w:b/>
                <w:szCs w:val="24"/>
              </w:rPr>
              <w:t xml:space="preserve">Наименование видов работ и услуг</w:t>
            </w:r>
            <w:r>
              <w:rPr>
                <w:b/>
                <w:szCs w:val="24"/>
              </w:rPr>
            </w:r>
            <w:r>
              <w:rPr>
                <w:b/>
                <w:szCs w:val="24"/>
              </w:rPr>
            </w:r>
          </w:p>
        </w:tc>
        <w:tc>
          <w:tcPr>
            <w:tcBorders>
              <w:bottom w:val="none" w:color="000000" w:sz="4" w:space="0"/>
            </w:tcBorders>
            <w:tcW w:w="1560" w:type="dxa"/>
            <w:vAlign w:val="center"/>
            <w:textDirection w:val="lrTb"/>
            <w:noWrap/>
          </w:tcPr>
          <w:p>
            <w:pPr>
              <w:ind w:firstLine="0"/>
              <w:jc w:val="center"/>
              <w:spacing w:line="276" w:lineRule="auto"/>
              <w:widowControl/>
              <w:rPr>
                <w:b/>
                <w:bCs/>
                <w:szCs w:val="24"/>
                <w:lang w:eastAsia="ar-SA"/>
              </w:rPr>
            </w:pPr>
            <w:r>
              <w:rPr>
                <w:b/>
                <w:szCs w:val="24"/>
                <w:lang w:eastAsia="ar-SA"/>
              </w:rPr>
              <w:t xml:space="preserve">Единица измерения</w:t>
            </w:r>
            <w:r>
              <w:rPr>
                <w:b/>
                <w:bCs/>
                <w:szCs w:val="24"/>
                <w:lang w:eastAsia="ar-SA"/>
              </w:rPr>
            </w:r>
            <w:r>
              <w:rPr>
                <w:b/>
                <w:bCs/>
                <w:szCs w:val="24"/>
                <w:lang w:eastAsia="ar-SA"/>
              </w:rPr>
            </w:r>
          </w:p>
        </w:tc>
        <w:tc>
          <w:tcPr>
            <w:tcBorders>
              <w:bottom w:val="none" w:color="000000" w:sz="4" w:space="0"/>
            </w:tcBorders>
            <w:tcW w:w="1417" w:type="dxa"/>
            <w:vAlign w:val="center"/>
            <w:textDirection w:val="lrTb"/>
            <w:noWrap/>
          </w:tcPr>
          <w:p>
            <w:pPr>
              <w:ind w:firstLine="0"/>
              <w:jc w:val="center"/>
              <w:spacing w:line="276" w:lineRule="auto"/>
              <w:widowControl/>
              <w:rPr>
                <w:b/>
                <w:bCs/>
                <w:szCs w:val="24"/>
                <w:lang w:eastAsia="ar-SA"/>
              </w:rPr>
            </w:pPr>
            <w:r>
              <w:rPr>
                <w:b/>
                <w:bCs/>
                <w:szCs w:val="24"/>
                <w:lang w:eastAsia="ar-SA"/>
              </w:rPr>
              <w:t xml:space="preserve">Стоимость 1 (одной) усл.единицы, руб.</w:t>
            </w:r>
            <w:r>
              <w:rPr>
                <w:b/>
                <w:bCs/>
                <w:szCs w:val="24"/>
                <w:lang w:eastAsia="ar-SA"/>
              </w:rPr>
            </w:r>
            <w:r>
              <w:rPr>
                <w:b/>
                <w:bCs/>
                <w:szCs w:val="24"/>
                <w:lang w:eastAsia="ar-SA"/>
              </w:rPr>
            </w:r>
          </w:p>
        </w:tc>
        <w:tc>
          <w:tcPr>
            <w:tcBorders>
              <w:bottom w:val="none" w:color="000000" w:sz="4" w:space="0"/>
            </w:tcBorders>
            <w:tcW w:w="2710" w:type="dxa"/>
            <w:vAlign w:val="center"/>
            <w:textDirection w:val="lrTb"/>
            <w:noWrap/>
          </w:tcPr>
          <w:p>
            <w:pPr>
              <w:ind w:firstLine="0"/>
              <w:jc w:val="center"/>
              <w:spacing w:line="276" w:lineRule="auto"/>
              <w:widowControl/>
              <w:rPr>
                <w:b/>
                <w:szCs w:val="24"/>
                <w:lang w:eastAsia="ar-SA"/>
              </w:rPr>
            </w:pPr>
            <w:r>
              <w:rPr>
                <w:b/>
                <w:szCs w:val="24"/>
                <w:lang w:eastAsia="ar-SA"/>
              </w:rPr>
              <w:t xml:space="preserve">Примечания</w:t>
            </w:r>
            <w:r>
              <w:rPr>
                <w:b/>
                <w:szCs w:val="24"/>
                <w:lang w:eastAsia="ar-SA"/>
              </w:rPr>
            </w:r>
            <w:r>
              <w:rPr>
                <w:b/>
                <w:szCs w:val="24"/>
                <w:lang w:eastAsia="ar-SA"/>
              </w:rPr>
            </w:r>
          </w:p>
        </w:tc>
      </w:tr>
      <w:tr>
        <w:tblPrEx/>
        <w:trPr>
          <w:trHeight w:val="547"/>
        </w:trPr>
        <w:tc>
          <w:tcPr>
            <w:gridSpan w:val="5"/>
            <w:tcBorders>
              <w:bottom w:val="single" w:color="000000" w:sz="4" w:space="0"/>
            </w:tcBorders>
            <w:tcW w:w="10188" w:type="dxa"/>
            <w:vAlign w:val="center"/>
            <w:textDirection w:val="lrTb"/>
            <w:noWrap/>
          </w:tcPr>
          <w:p>
            <w:pPr>
              <w:ind w:firstLine="0"/>
              <w:jc w:val="center"/>
              <w:spacing w:line="276" w:lineRule="auto"/>
              <w:widowControl/>
              <w:rPr>
                <w:b/>
                <w:szCs w:val="24"/>
                <w:lang w:eastAsia="ar-SA"/>
              </w:rPr>
            </w:pPr>
            <w:r>
              <w:rPr>
                <w:b/>
                <w:szCs w:val="24"/>
                <w:lang w:eastAsia="ar-SA"/>
              </w:rPr>
              <w:t xml:space="preserve">1. Хранение документов</w:t>
            </w:r>
            <w:r>
              <w:rPr>
                <w:b/>
                <w:szCs w:val="24"/>
                <w:lang w:eastAsia="ar-SA"/>
              </w:rPr>
            </w:r>
            <w:r>
              <w:rPr>
                <w:b/>
                <w:szCs w:val="24"/>
                <w:lang w:eastAsia="ar-SA"/>
              </w:rPr>
            </w:r>
          </w:p>
        </w:tc>
      </w:tr>
      <w:tr>
        <w:tblPrEx/>
        <w:trPr>
          <w:trHeight w:val="642"/>
        </w:trPr>
        <w:tc>
          <w:tcPr>
            <w:tcBorders>
              <w:top w:val="none" w:color="000000" w:sz="4" w:space="0"/>
              <w:bottom w:val="single" w:color="000000" w:sz="4" w:space="0"/>
              <w:right w:val="single" w:color="000000" w:sz="4" w:space="0"/>
            </w:tcBorders>
            <w:tcW w:w="648" w:type="dxa"/>
            <w:vAlign w:val="center"/>
            <w:textDirection w:val="lrTb"/>
            <w:noWrap/>
          </w:tcPr>
          <w:p>
            <w:pPr>
              <w:ind w:firstLine="0"/>
              <w:jc w:val="center"/>
              <w:spacing w:line="276" w:lineRule="auto"/>
              <w:widowControl/>
              <w:rPr>
                <w:szCs w:val="24"/>
                <w:lang w:eastAsia="ar-SA"/>
              </w:rPr>
            </w:pPr>
            <w:r>
              <w:rPr>
                <w:szCs w:val="24"/>
                <w:lang w:eastAsia="ar-SA"/>
              </w:rPr>
              <w:t xml:space="preserve">1.1.</w:t>
            </w:r>
            <w:r>
              <w:rPr>
                <w:szCs w:val="24"/>
                <w:lang w:eastAsia="ar-SA"/>
              </w:rPr>
            </w:r>
            <w:r>
              <w:rPr>
                <w:szCs w:val="24"/>
                <w:lang w:eastAsia="ar-SA"/>
              </w:rPr>
            </w:r>
          </w:p>
        </w:tc>
        <w:tc>
          <w:tcPr>
            <w:tcBorders>
              <w:top w:val="none" w:color="000000" w:sz="4" w:space="0"/>
              <w:left w:val="single" w:color="000000" w:sz="4" w:space="0"/>
              <w:bottom w:val="single" w:color="000000" w:sz="4" w:space="0"/>
              <w:right w:val="single" w:color="000000" w:sz="4" w:space="0"/>
            </w:tcBorders>
            <w:tcW w:w="3853" w:type="dxa"/>
            <w:vAlign w:val="center"/>
            <w:textDirection w:val="lrTb"/>
            <w:noWrap/>
          </w:tcPr>
          <w:p>
            <w:pPr>
              <w:ind w:firstLine="0"/>
              <w:jc w:val="left"/>
              <w:spacing w:line="276" w:lineRule="auto"/>
              <w:widowControl/>
              <w:rPr>
                <w:szCs w:val="24"/>
                <w:lang w:eastAsia="ar-SA"/>
              </w:rPr>
            </w:pPr>
            <w:r>
              <w:rPr>
                <w:szCs w:val="24"/>
                <w:lang w:eastAsia="ar-SA"/>
              </w:rPr>
              <w:t xml:space="preserve">Услуги по архивному хранению документов в коробках в течение срока Договора</w:t>
            </w:r>
            <w:r>
              <w:rPr>
                <w:szCs w:val="24"/>
                <w:lang w:eastAsia="ar-SA"/>
              </w:rPr>
            </w:r>
            <w:r>
              <w:rPr>
                <w:szCs w:val="24"/>
                <w:lang w:eastAsia="ar-SA"/>
              </w:rPr>
            </w:r>
          </w:p>
        </w:tc>
        <w:tc>
          <w:tcPr>
            <w:tcBorders>
              <w:top w:val="none" w:color="000000" w:sz="4" w:space="0"/>
              <w:left w:val="single" w:color="000000" w:sz="4" w:space="0"/>
              <w:bottom w:val="single" w:color="000000" w:sz="4" w:space="0"/>
              <w:right w:val="single" w:color="000000" w:sz="4" w:space="0"/>
            </w:tcBorders>
            <w:tcW w:w="1560" w:type="dxa"/>
            <w:vAlign w:val="center"/>
            <w:textDirection w:val="lrTb"/>
            <w:noWrap/>
          </w:tcPr>
          <w:p>
            <w:pPr>
              <w:ind w:firstLine="0"/>
              <w:jc w:val="center"/>
              <w:spacing w:line="276" w:lineRule="auto"/>
              <w:widowControl/>
              <w:rPr>
                <w:szCs w:val="24"/>
                <w:lang w:eastAsia="ar-SA"/>
              </w:rPr>
            </w:pPr>
            <w:r>
              <w:rPr>
                <w:szCs w:val="24"/>
                <w:lang w:eastAsia="ar-SA"/>
              </w:rPr>
              <w:t xml:space="preserve">Дело</w:t>
            </w:r>
            <w:r>
              <w:rPr>
                <w:szCs w:val="24"/>
                <w:lang w:eastAsia="ar-SA"/>
              </w:rPr>
              <w:t xml:space="preserve">/Усл.е</w:t>
            </w:r>
            <w:r>
              <w:rPr>
                <w:szCs w:val="24"/>
                <w:lang w:eastAsia="ar-SA"/>
              </w:rPr>
              <w:t xml:space="preserve">д.</w:t>
            </w:r>
            <w:r>
              <w:rPr>
                <w:szCs w:val="24"/>
                <w:lang w:eastAsia="ar-SA"/>
              </w:rPr>
            </w:r>
            <w:r>
              <w:rPr>
                <w:szCs w:val="24"/>
                <w:lang w:eastAsia="ar-SA"/>
              </w:rPr>
            </w:r>
          </w:p>
        </w:tc>
        <w:tc>
          <w:tcPr>
            <w:tcBorders>
              <w:top w:val="none" w:color="000000" w:sz="4" w:space="0"/>
              <w:left w:val="single" w:color="000000" w:sz="4" w:space="0"/>
              <w:bottom w:val="single" w:color="000000" w:sz="4" w:space="0"/>
              <w:right w:val="single" w:color="000000" w:sz="4" w:space="0"/>
            </w:tcBorders>
            <w:tcW w:w="1417" w:type="dxa"/>
            <w:vAlign w:val="center"/>
            <w:textDirection w:val="lrTb"/>
            <w:noWrap/>
          </w:tcPr>
          <w:p>
            <w:r/>
            <w:r/>
          </w:p>
        </w:tc>
        <w:tc>
          <w:tcPr>
            <w:tcBorders>
              <w:top w:val="none" w:color="000000" w:sz="4" w:space="0"/>
              <w:left w:val="single" w:color="000000" w:sz="4" w:space="0"/>
              <w:bottom w:val="single" w:color="000000" w:sz="4" w:space="0"/>
            </w:tcBorders>
            <w:tcW w:w="2710" w:type="dxa"/>
            <w:vAlign w:val="center"/>
            <w:textDirection w:val="lrTb"/>
            <w:noWrap/>
          </w:tcPr>
          <w:p>
            <w:pPr>
              <w:ind w:firstLine="0"/>
              <w:jc w:val="center"/>
              <w:spacing w:line="276" w:lineRule="auto"/>
              <w:widowControl/>
              <w:rPr>
                <w:szCs w:val="24"/>
                <w:lang w:eastAsia="ar-SA"/>
              </w:rPr>
            </w:pPr>
            <w:r>
              <w:rPr>
                <w:szCs w:val="24"/>
                <w:lang w:eastAsia="ar-SA"/>
              </w:rPr>
            </w:r>
            <w:r>
              <w:rPr>
                <w:szCs w:val="24"/>
                <w:lang w:eastAsia="ar-SA"/>
              </w:rPr>
            </w:r>
            <w:r>
              <w:rPr>
                <w:szCs w:val="24"/>
                <w:lang w:eastAsia="ar-SA"/>
              </w:rPr>
            </w:r>
          </w:p>
        </w:tc>
      </w:tr>
      <w:tr>
        <w:tblPrEx/>
        <w:trPr>
          <w:trHeight w:val="642"/>
        </w:trPr>
        <w:tc>
          <w:tcPr>
            <w:tcBorders>
              <w:top w:val="single" w:color="000000" w:sz="4" w:space="0"/>
              <w:bottom w:val="single" w:color="000000" w:sz="4" w:space="0"/>
              <w:right w:val="single" w:color="000000" w:sz="4" w:space="0"/>
            </w:tcBorders>
            <w:tcW w:w="648" w:type="dxa"/>
            <w:vAlign w:val="center"/>
            <w:textDirection w:val="lrTb"/>
            <w:noWrap/>
          </w:tcPr>
          <w:p>
            <w:pPr>
              <w:ind w:firstLine="0"/>
              <w:jc w:val="center"/>
              <w:spacing w:line="276" w:lineRule="auto"/>
              <w:widowControl/>
              <w:rPr>
                <w:szCs w:val="24"/>
                <w:lang w:eastAsia="ar-SA"/>
              </w:rPr>
            </w:pPr>
            <w:r>
              <w:rPr>
                <w:szCs w:val="24"/>
                <w:lang w:eastAsia="ar-SA"/>
              </w:rPr>
              <w:t xml:space="preserve">1.2.</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3853" w:type="dxa"/>
            <w:vAlign w:val="center"/>
            <w:textDirection w:val="lrTb"/>
            <w:noWrap/>
          </w:tcPr>
          <w:p>
            <w:pPr>
              <w:ind w:firstLine="0"/>
              <w:jc w:val="left"/>
              <w:spacing w:line="276" w:lineRule="auto"/>
              <w:widowControl/>
              <w:rPr>
                <w:szCs w:val="24"/>
                <w:lang w:eastAsia="ar-SA"/>
              </w:rPr>
            </w:pPr>
            <w:r>
              <w:rPr>
                <w:szCs w:val="24"/>
                <w:lang w:eastAsia="ar-SA"/>
              </w:rPr>
              <w:t xml:space="preserve">Выделение документов с истекшим сроком хранения к уничтожению</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560" w:type="dxa"/>
            <w:textDirection w:val="lrTb"/>
            <w:noWrap/>
          </w:tcPr>
          <w:p>
            <w:pPr>
              <w:ind w:firstLine="0"/>
              <w:jc w:val="center"/>
              <w:spacing w:line="276" w:lineRule="auto"/>
              <w:widowControl/>
              <w:rPr>
                <w:szCs w:val="24"/>
                <w:lang w:eastAsia="ar-SA"/>
              </w:rPr>
            </w:pPr>
            <w:r>
              <w:rPr>
                <w:szCs w:val="24"/>
                <w:lang w:eastAsia="ar-SA"/>
              </w:rPr>
              <w:t xml:space="preserve">Дело</w:t>
            </w:r>
            <w:r>
              <w:rPr>
                <w:szCs w:val="24"/>
                <w:lang w:eastAsia="ar-SA"/>
              </w:rPr>
              <w:t xml:space="preserve">/Усл.е</w:t>
            </w:r>
            <w:r>
              <w:rPr>
                <w:szCs w:val="24"/>
                <w:lang w:eastAsia="ar-SA"/>
              </w:rPr>
              <w:t xml:space="preserve">д.</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tcPr>
          <w:p>
            <w:r/>
            <w:r/>
          </w:p>
        </w:tc>
        <w:tc>
          <w:tcPr>
            <w:tcBorders>
              <w:top w:val="single" w:color="000000" w:sz="4" w:space="0"/>
              <w:left w:val="single" w:color="000000" w:sz="4" w:space="0"/>
              <w:bottom w:val="single" w:color="000000" w:sz="4" w:space="0"/>
            </w:tcBorders>
            <w:tcW w:w="2710" w:type="dxa"/>
            <w:vAlign w:val="center"/>
            <w:textDirection w:val="lrTb"/>
            <w:noWrap/>
          </w:tcPr>
          <w:p>
            <w:pPr>
              <w:ind w:firstLine="0"/>
              <w:jc w:val="center"/>
              <w:spacing w:line="276" w:lineRule="auto"/>
              <w:widowControl/>
              <w:rPr>
                <w:szCs w:val="24"/>
                <w:highlight w:val="yellow"/>
                <w:lang w:eastAsia="ar-SA"/>
              </w:rPr>
            </w:pPr>
            <w:r>
              <w:rPr>
                <w:szCs w:val="24"/>
                <w:highlight w:val="yellow"/>
                <w:lang w:eastAsia="ar-SA"/>
              </w:rPr>
            </w:r>
            <w:r>
              <w:rPr>
                <w:szCs w:val="24"/>
                <w:highlight w:val="yellow"/>
                <w:lang w:eastAsia="ar-SA"/>
              </w:rPr>
            </w:r>
            <w:r>
              <w:rPr>
                <w:szCs w:val="24"/>
                <w:highlight w:val="yellow"/>
                <w:lang w:eastAsia="ar-SA"/>
              </w:rPr>
            </w:r>
          </w:p>
        </w:tc>
      </w:tr>
      <w:tr>
        <w:tblPrEx/>
        <w:trPr>
          <w:trHeight w:val="642"/>
        </w:trPr>
        <w:tc>
          <w:tcPr>
            <w:tcBorders>
              <w:top w:val="single" w:color="000000" w:sz="4" w:space="0"/>
              <w:bottom w:val="single" w:color="000000" w:sz="4" w:space="0"/>
              <w:right w:val="single" w:color="000000" w:sz="4" w:space="0"/>
            </w:tcBorders>
            <w:tcW w:w="648" w:type="dxa"/>
            <w:vAlign w:val="center"/>
            <w:textDirection w:val="lrTb"/>
            <w:noWrap/>
          </w:tcPr>
          <w:p>
            <w:pPr>
              <w:ind w:firstLine="0"/>
              <w:jc w:val="center"/>
              <w:spacing w:line="276" w:lineRule="auto"/>
              <w:widowControl/>
              <w:rPr>
                <w:szCs w:val="24"/>
                <w:lang w:eastAsia="ar-SA"/>
              </w:rPr>
            </w:pPr>
            <w:r>
              <w:rPr>
                <w:szCs w:val="24"/>
                <w:lang w:eastAsia="ar-SA"/>
              </w:rPr>
              <w:t xml:space="preserve">1.3.</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3853" w:type="dxa"/>
            <w:vAlign w:val="center"/>
            <w:textDirection w:val="lrTb"/>
            <w:noWrap/>
          </w:tcPr>
          <w:p>
            <w:pPr>
              <w:ind w:firstLine="0"/>
              <w:jc w:val="left"/>
              <w:spacing w:line="276" w:lineRule="auto"/>
              <w:widowControl/>
              <w:rPr>
                <w:szCs w:val="24"/>
                <w:lang w:eastAsia="ar-SA"/>
              </w:rPr>
            </w:pPr>
            <w:r>
              <w:rPr>
                <w:szCs w:val="24"/>
                <w:lang w:eastAsia="ar-SA"/>
              </w:rPr>
              <w:t xml:space="preserve">Выделение документов к постоянному и долговременному хранению</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560" w:type="dxa"/>
            <w:textDirection w:val="lrTb"/>
            <w:noWrap/>
          </w:tcPr>
          <w:p>
            <w:pPr>
              <w:ind w:firstLine="0"/>
              <w:jc w:val="center"/>
              <w:spacing w:line="276" w:lineRule="auto"/>
              <w:widowControl/>
              <w:rPr>
                <w:szCs w:val="24"/>
                <w:lang w:eastAsia="ar-SA"/>
              </w:rPr>
            </w:pPr>
            <w:r>
              <w:rPr>
                <w:szCs w:val="24"/>
                <w:lang w:eastAsia="ar-SA"/>
              </w:rPr>
              <w:t xml:space="preserve">Дело</w:t>
            </w:r>
            <w:r>
              <w:rPr>
                <w:szCs w:val="24"/>
                <w:lang w:eastAsia="ar-SA"/>
              </w:rPr>
              <w:t xml:space="preserve">/Усл.е</w:t>
            </w:r>
            <w:r>
              <w:rPr>
                <w:szCs w:val="24"/>
                <w:lang w:eastAsia="ar-SA"/>
              </w:rPr>
              <w:t xml:space="preserve">д.</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tcPr>
          <w:p>
            <w:r/>
            <w:r/>
          </w:p>
        </w:tc>
        <w:tc>
          <w:tcPr>
            <w:tcBorders>
              <w:top w:val="single" w:color="000000" w:sz="4" w:space="0"/>
              <w:left w:val="single" w:color="000000" w:sz="4" w:space="0"/>
              <w:bottom w:val="single" w:color="000000" w:sz="4" w:space="0"/>
            </w:tcBorders>
            <w:tcW w:w="2710" w:type="dxa"/>
            <w:vAlign w:val="center"/>
            <w:textDirection w:val="lrTb"/>
            <w:noWrap/>
          </w:tcPr>
          <w:p>
            <w:pPr>
              <w:ind w:firstLine="0"/>
              <w:jc w:val="center"/>
              <w:spacing w:line="276" w:lineRule="auto"/>
              <w:widowControl/>
              <w:rPr>
                <w:szCs w:val="24"/>
                <w:highlight w:val="yellow"/>
                <w:lang w:eastAsia="ar-SA"/>
              </w:rPr>
            </w:pPr>
            <w:r>
              <w:rPr>
                <w:szCs w:val="24"/>
                <w:highlight w:val="yellow"/>
                <w:lang w:eastAsia="ar-SA"/>
              </w:rPr>
            </w:r>
            <w:r>
              <w:rPr>
                <w:szCs w:val="24"/>
                <w:highlight w:val="yellow"/>
                <w:lang w:eastAsia="ar-SA"/>
              </w:rPr>
            </w:r>
            <w:r>
              <w:rPr>
                <w:szCs w:val="24"/>
                <w:highlight w:val="yellow"/>
                <w:lang w:eastAsia="ar-SA"/>
              </w:rPr>
            </w:r>
          </w:p>
        </w:tc>
      </w:tr>
      <w:tr>
        <w:tblPrEx/>
        <w:trPr>
          <w:trHeight w:val="642"/>
        </w:trPr>
        <w:tc>
          <w:tcPr>
            <w:tcBorders>
              <w:top w:val="single" w:color="000000" w:sz="4" w:space="0"/>
              <w:bottom w:val="single" w:color="000000" w:sz="4" w:space="0"/>
              <w:right w:val="single" w:color="000000" w:sz="4" w:space="0"/>
            </w:tcBorders>
            <w:tcW w:w="648" w:type="dxa"/>
            <w:vAlign w:val="center"/>
            <w:textDirection w:val="lrTb"/>
            <w:noWrap/>
          </w:tcPr>
          <w:p>
            <w:pPr>
              <w:ind w:firstLine="0"/>
              <w:jc w:val="center"/>
              <w:spacing w:line="276" w:lineRule="auto"/>
              <w:widowControl/>
              <w:rPr>
                <w:szCs w:val="24"/>
                <w:lang w:eastAsia="ar-SA"/>
              </w:rPr>
            </w:pPr>
            <w:r>
              <w:rPr>
                <w:szCs w:val="24"/>
                <w:lang w:eastAsia="ar-SA"/>
              </w:rPr>
              <w:t xml:space="preserve">1.4.</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3853" w:type="dxa"/>
            <w:vAlign w:val="center"/>
            <w:textDirection w:val="lrTb"/>
            <w:noWrap/>
          </w:tcPr>
          <w:p>
            <w:pPr>
              <w:ind w:firstLine="0"/>
              <w:jc w:val="left"/>
              <w:spacing w:line="276" w:lineRule="auto"/>
              <w:widowControl/>
              <w:rPr>
                <w:szCs w:val="24"/>
                <w:lang w:eastAsia="ar-SA"/>
              </w:rPr>
            </w:pPr>
            <w:r>
              <w:rPr>
                <w:szCs w:val="24"/>
                <w:lang w:eastAsia="ar-SA"/>
              </w:rPr>
              <w:t xml:space="preserve">Уничтожение документов с истекшим сроком хранения</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560" w:type="dxa"/>
            <w:textDirection w:val="lrTb"/>
            <w:noWrap/>
          </w:tcPr>
          <w:p>
            <w:pPr>
              <w:ind w:firstLine="0"/>
              <w:jc w:val="center"/>
              <w:spacing w:line="276" w:lineRule="auto"/>
              <w:widowControl/>
              <w:rPr>
                <w:szCs w:val="24"/>
                <w:lang w:eastAsia="ar-SA"/>
              </w:rPr>
            </w:pPr>
            <w:r>
              <w:rPr>
                <w:szCs w:val="24"/>
                <w:lang w:eastAsia="ar-SA"/>
              </w:rPr>
              <w:t xml:space="preserve">Дело</w:t>
            </w:r>
            <w:r>
              <w:rPr>
                <w:szCs w:val="24"/>
                <w:lang w:eastAsia="ar-SA"/>
              </w:rPr>
              <w:t xml:space="preserve">/Усл.е</w:t>
            </w:r>
            <w:r>
              <w:rPr>
                <w:szCs w:val="24"/>
                <w:lang w:eastAsia="ar-SA"/>
              </w:rPr>
              <w:t xml:space="preserve">д.</w:t>
            </w:r>
            <w:r>
              <w:rPr>
                <w:szCs w:val="24"/>
                <w:lang w:eastAsia="ar-SA"/>
              </w:rPr>
            </w:r>
            <w:r>
              <w:rPr>
                <w:szCs w:val="24"/>
                <w:lang w:eastAsia="ar-SA"/>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tcPr>
          <w:p>
            <w:r/>
            <w:r/>
          </w:p>
        </w:tc>
        <w:tc>
          <w:tcPr>
            <w:tcBorders>
              <w:top w:val="single" w:color="000000" w:sz="4" w:space="0"/>
              <w:left w:val="single" w:color="000000" w:sz="4" w:space="0"/>
              <w:bottom w:val="single" w:color="000000" w:sz="4" w:space="0"/>
            </w:tcBorders>
            <w:tcW w:w="2710" w:type="dxa"/>
            <w:vAlign w:val="center"/>
            <w:textDirection w:val="lrTb"/>
            <w:noWrap/>
          </w:tcPr>
          <w:p>
            <w:pPr>
              <w:ind w:firstLine="0"/>
              <w:jc w:val="center"/>
              <w:spacing w:line="276" w:lineRule="auto"/>
              <w:widowControl/>
              <w:rPr>
                <w:szCs w:val="24"/>
                <w:highlight w:val="yellow"/>
                <w:lang w:eastAsia="ar-SA"/>
              </w:rPr>
            </w:pPr>
            <w:r>
              <w:rPr>
                <w:szCs w:val="24"/>
                <w:highlight w:val="yellow"/>
                <w:lang w:eastAsia="ar-SA"/>
              </w:rPr>
            </w:r>
            <w:r>
              <w:rPr>
                <w:szCs w:val="24"/>
                <w:highlight w:val="yellow"/>
                <w:lang w:eastAsia="ar-SA"/>
              </w:rPr>
            </w:r>
            <w:r>
              <w:rPr>
                <w:szCs w:val="24"/>
                <w:highlight w:val="yellow"/>
                <w:lang w:eastAsia="ar-SA"/>
              </w:rPr>
            </w:r>
          </w:p>
        </w:tc>
      </w:tr>
    </w:tbl>
    <w:p>
      <w:pPr>
        <w:ind w:firstLine="0"/>
        <w:jc w:val="center"/>
        <w:spacing w:line="276" w:lineRule="auto"/>
        <w:tabs>
          <w:tab w:val="left" w:pos="1600" w:leader="none"/>
        </w:tabs>
        <w:rPr>
          <w:rFonts w:eastAsia="Calibri"/>
          <w:b/>
          <w:szCs w:val="24"/>
        </w:rPr>
      </w:pPr>
      <w:r>
        <w:rPr>
          <w:rFonts w:eastAsia="Calibri"/>
          <w:b/>
          <w:szCs w:val="24"/>
        </w:rPr>
        <w:t xml:space="preserve">2. Обслуживание</w:t>
      </w:r>
      <w:r>
        <w:rPr>
          <w:rFonts w:eastAsia="Calibri"/>
          <w:b/>
          <w:szCs w:val="24"/>
        </w:rPr>
      </w:r>
      <w:r>
        <w:rPr>
          <w:rFonts w:eastAsia="Calibri"/>
          <w:b/>
          <w:szCs w:val="24"/>
        </w:rP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82"/>
        <w:gridCol w:w="3854"/>
        <w:gridCol w:w="1559"/>
        <w:gridCol w:w="1277"/>
        <w:gridCol w:w="2850"/>
      </w:tblGrid>
      <w:tr>
        <w:tblPrEx/>
        <w:trPr>
          <w:trHeight w:val="741"/>
        </w:trPr>
        <w:tc>
          <w:tcPr>
            <w:tcW w:w="682" w:type="dxa"/>
            <w:vAlign w:val="center"/>
            <w:textDirection w:val="lrTb"/>
            <w:noWrap/>
          </w:tcPr>
          <w:p>
            <w:pPr>
              <w:ind w:firstLine="0"/>
              <w:jc w:val="center"/>
              <w:spacing w:line="276" w:lineRule="auto"/>
              <w:widowControl/>
              <w:rPr>
                <w:szCs w:val="24"/>
                <w:lang w:eastAsia="ar-SA"/>
              </w:rPr>
            </w:pPr>
            <w:r>
              <w:rPr>
                <w:szCs w:val="24"/>
                <w:lang w:eastAsia="ar-SA"/>
              </w:rPr>
              <w:t xml:space="preserve">2.1.</w:t>
            </w:r>
            <w:r>
              <w:rPr>
                <w:szCs w:val="24"/>
                <w:lang w:eastAsia="ar-SA"/>
              </w:rPr>
            </w:r>
            <w:r>
              <w:rPr>
                <w:szCs w:val="24"/>
                <w:lang w:eastAsia="ar-SA"/>
              </w:rPr>
            </w:r>
          </w:p>
        </w:tc>
        <w:tc>
          <w:tcPr>
            <w:tcW w:w="3854" w:type="dxa"/>
            <w:vAlign w:val="center"/>
            <w:textDirection w:val="lrTb"/>
            <w:noWrap/>
          </w:tcPr>
          <w:p>
            <w:pPr>
              <w:ind w:firstLine="0"/>
              <w:jc w:val="left"/>
              <w:spacing w:line="276" w:lineRule="auto"/>
              <w:widowControl/>
              <w:rPr>
                <w:szCs w:val="24"/>
                <w:lang w:eastAsia="ar-SA"/>
              </w:rPr>
            </w:pPr>
            <w:r>
              <w:rPr>
                <w:szCs w:val="24"/>
                <w:lang w:eastAsia="ar-SA"/>
              </w:rPr>
              <w:t xml:space="preserve">Аренда рабочей комнаты (с использованием компьютера, сканера, факса и пр.)</w:t>
            </w:r>
            <w:r>
              <w:rPr>
                <w:szCs w:val="24"/>
                <w:lang w:eastAsia="ar-SA"/>
              </w:rPr>
            </w:r>
            <w:r>
              <w:rPr>
                <w:szCs w:val="24"/>
                <w:lang w:eastAsia="ar-SA"/>
              </w:rPr>
            </w:r>
          </w:p>
        </w:tc>
        <w:tc>
          <w:tcPr>
            <w:tcW w:w="1559" w:type="dxa"/>
            <w:vAlign w:val="center"/>
            <w:textDirection w:val="lrTb"/>
            <w:noWrap/>
          </w:tcPr>
          <w:p>
            <w:pPr>
              <w:ind w:firstLine="0"/>
              <w:jc w:val="center"/>
              <w:spacing w:line="276" w:lineRule="auto"/>
              <w:widowControl/>
              <w:rPr>
                <w:szCs w:val="24"/>
                <w:lang w:eastAsia="ar-SA"/>
              </w:rPr>
            </w:pPr>
            <w:r>
              <w:rPr>
                <w:szCs w:val="24"/>
                <w:lang w:eastAsia="ar-SA"/>
              </w:rPr>
              <w:t xml:space="preserve">аренда</w:t>
            </w:r>
            <w:r>
              <w:rPr>
                <w:szCs w:val="24"/>
                <w:lang w:eastAsia="ar-SA"/>
              </w:rPr>
            </w:r>
            <w:r>
              <w:rPr>
                <w:szCs w:val="24"/>
                <w:lang w:eastAsia="ar-SA"/>
              </w:rPr>
            </w:r>
          </w:p>
        </w:tc>
        <w:tc>
          <w:tcPr>
            <w:tcW w:w="1277" w:type="dxa"/>
            <w:vAlign w:val="center"/>
            <w:textDirection w:val="lrTb"/>
            <w:noWrap/>
          </w:tcPr>
          <w:p>
            <w:pPr>
              <w:ind w:firstLine="0"/>
              <w:jc w:val="center"/>
              <w:spacing w:line="276" w:lineRule="auto"/>
              <w:widowControl/>
              <w:rPr>
                <w:szCs w:val="24"/>
                <w:lang w:eastAsia="ar-SA"/>
              </w:rPr>
            </w:pPr>
            <w:r>
              <w:rPr>
                <w:szCs w:val="24"/>
                <w:lang w:eastAsia="ar-SA"/>
              </w:rPr>
              <w:t xml:space="preserve">0</w:t>
            </w:r>
            <w:r>
              <w:rPr>
                <w:szCs w:val="24"/>
                <w:lang w:val="en-US" w:eastAsia="ar-SA"/>
              </w:rPr>
              <w:t xml:space="preserve">,00</w:t>
            </w:r>
            <w:r>
              <w:rPr>
                <w:szCs w:val="24"/>
                <w:lang w:eastAsia="ar-SA"/>
              </w:rPr>
            </w:r>
            <w:r>
              <w:rPr>
                <w:szCs w:val="24"/>
                <w:lang w:eastAsia="ar-SA"/>
              </w:rPr>
            </w:r>
          </w:p>
        </w:tc>
        <w:tc>
          <w:tcPr>
            <w:tcW w:w="2850" w:type="dxa"/>
            <w:vAlign w:val="center"/>
            <w:textDirection w:val="lrTb"/>
            <w:noWrap/>
          </w:tcPr>
          <w:p>
            <w:pPr>
              <w:ind w:firstLine="0"/>
              <w:jc w:val="center"/>
              <w:spacing w:line="276" w:lineRule="auto"/>
              <w:widowControl/>
              <w:rPr>
                <w:szCs w:val="24"/>
                <w:lang w:eastAsia="ar-SA"/>
              </w:rPr>
            </w:pPr>
            <w:r>
              <w:rPr>
                <w:szCs w:val="24"/>
                <w:lang w:eastAsia="ar-SA"/>
              </w:rPr>
              <w:t xml:space="preserve">При изъятии документов Заказчик может пользоваться рабочей комнатой в офисе Исполнителя бесплатно с 9:00 до 17:30</w:t>
            </w:r>
            <w:r>
              <w:rPr>
                <w:szCs w:val="24"/>
                <w:lang w:eastAsia="ar-SA"/>
              </w:rPr>
            </w:r>
            <w:r>
              <w:rPr>
                <w:szCs w:val="24"/>
                <w:lang w:eastAsia="ar-SA"/>
              </w:rPr>
            </w:r>
          </w:p>
        </w:tc>
      </w:tr>
    </w:tbl>
    <w:p>
      <w:pPr>
        <w:ind w:firstLine="0"/>
        <w:jc w:val="right"/>
        <w:spacing w:line="276" w:lineRule="auto"/>
        <w:tabs>
          <w:tab w:val="left" w:pos="1600" w:leader="none"/>
        </w:tabs>
        <w:rPr>
          <w:b/>
          <w:bCs/>
          <w:color w:val="000000"/>
        </w:rPr>
      </w:pPr>
      <w:r>
        <w:rPr>
          <w:b/>
          <w:bCs/>
          <w:color w:val="000000"/>
          <w:szCs w:val="24"/>
        </w:rPr>
      </w:r>
      <w:r>
        <w:rPr>
          <w:b/>
          <w:bCs/>
          <w:color w:val="000000"/>
        </w:rPr>
      </w:r>
      <w:r>
        <w:rPr>
          <w:b/>
          <w:bCs/>
          <w:color w:val="000000"/>
        </w:rPr>
      </w:r>
    </w:p>
    <w:tbl>
      <w:tblPr>
        <w:tblW w:w="5046"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5"/>
        <w:gridCol w:w="4847"/>
        <w:gridCol w:w="1559"/>
        <w:gridCol w:w="3319"/>
      </w:tblGrid>
      <w:tr>
        <w:tblPrEx/>
        <w:trPr>
          <w:trHeight w:val="151"/>
        </w:trPr>
        <w:tc>
          <w:tcPr>
            <w:gridSpan w:val="4"/>
            <w:tcW w:w="10230" w:type="dxa"/>
            <w:vAlign w:val="center"/>
            <w:textDirection w:val="lrTb"/>
            <w:noWrap w:val="false"/>
          </w:tcPr>
          <w:p>
            <w:pPr>
              <w:ind w:firstLine="0"/>
              <w:spacing w:before="0" w:line="240" w:lineRule="auto"/>
              <w:widowControl w:val="off"/>
            </w:pPr>
            <w:r>
              <w:rPr>
                <w:szCs w:val="20"/>
                <w:highlight w:val="white"/>
              </w:rPr>
            </w:r>
            <w:r>
              <w:rPr>
                <w:rFonts w:ascii="Times New Roman" w:hAnsi="Times New Roman" w:eastAsia="Times New Roman" w:cs="Times New Roman"/>
                <w:b/>
                <w:bCs/>
                <w:sz w:val="24"/>
                <w:szCs w:val="24"/>
                <w:lang w:eastAsia="ru-RU"/>
              </w:rPr>
              <w:t xml:space="preserve">Максимальное значение</w:t>
            </w:r>
            <w:r>
              <w:rPr>
                <w:rFonts w:ascii="Times New Roman" w:hAnsi="Times New Roman" w:eastAsia="Times New Roman" w:cs="Times New Roman"/>
                <w:sz w:val="24"/>
                <w:szCs w:val="24"/>
                <w:lang w:eastAsia="ru-RU"/>
              </w:rPr>
              <w:t xml:space="preserve"> цены</w:t>
            </w:r>
            <w:r>
              <w:rPr>
                <w:rFonts w:ascii="Times New Roman" w:hAnsi="Times New Roman" w:eastAsia="Times New Roman" w:cs="Times New Roman"/>
                <w:sz w:val="24"/>
                <w:szCs w:val="24"/>
                <w:lang w:eastAsia="ru-RU"/>
              </w:rPr>
              <w:t xml:space="preserve"> Контракта</w:t>
            </w:r>
            <w:r>
              <w:rPr>
                <w:szCs w:val="20"/>
                <w:highlight w:val="white"/>
              </w:rPr>
              <w:t xml:space="preserve"> составляет</w:t>
            </w:r>
            <w:r>
              <w:rPr>
                <w:szCs w:val="20"/>
                <w:highlight w:val="white"/>
              </w:rPr>
              <w:t xml:space="preserve"> 500 000 (Пятьсот тысяч) </w:t>
            </w:r>
            <w:r>
              <w:rPr>
                <w:szCs w:val="20"/>
                <w:highlight w:val="white"/>
              </w:rPr>
              <w:t xml:space="preserve">рублей 00 копеек, в том числе НДС __% – _________________________ руб.</w:t>
            </w:r>
            <w:r>
              <w:t xml:space="preserve"> / (НДС не облагается).</w:t>
            </w:r>
            <w:r/>
          </w:p>
        </w:tc>
      </w:tr>
    </w:tbl>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szCs w:val="24"/>
        </w:rPr>
      </w:r>
      <w:r>
        <w:rPr>
          <w:b/>
          <w:bCs/>
          <w:color w:val="000000"/>
        </w:rPr>
      </w:r>
      <w:r>
        <w:rPr>
          <w:b/>
          <w:bCs/>
          <w:color w:val="000000"/>
        </w:rPr>
      </w:r>
    </w:p>
    <w:tbl>
      <w:tblPr>
        <w:tblW w:w="0" w:type="auto"/>
        <w:jc w:val="center"/>
        <w:tblLayout w:type="fixed"/>
        <w:tblCellMar>
          <w:left w:w="62" w:type="dxa"/>
          <w:top w:w="102" w:type="dxa"/>
          <w:right w:w="62" w:type="dxa"/>
          <w:bottom w:w="102" w:type="dxa"/>
        </w:tblCellMar>
        <w:tblLook w:val="04A0" w:firstRow="1" w:lastRow="0" w:firstColumn="1" w:lastColumn="0" w:noHBand="0" w:noVBand="1"/>
      </w:tblPr>
      <w:tblGrid>
        <w:gridCol w:w="4479"/>
        <w:gridCol w:w="5090"/>
      </w:tblGrid>
      <w:tr>
        <w:tblPrEx/>
        <w:trPr>
          <w:jc w:val="center"/>
        </w:trPr>
        <w:tc>
          <w:tcPr>
            <w:tcW w:w="4479" w:type="dxa"/>
            <w:textDirection w:val="lrTb"/>
            <w:noWrap/>
          </w:tcPr>
          <w:p>
            <w:pPr>
              <w:ind w:firstLine="0"/>
              <w:jc w:val="center"/>
              <w:spacing w:line="240" w:lineRule="auto"/>
              <w:widowControl/>
              <w:rPr>
                <w:szCs w:val="24"/>
              </w:rPr>
            </w:pPr>
            <w:r>
              <w:rPr>
                <w:szCs w:val="24"/>
              </w:rPr>
              <w:t xml:space="preserve">ЗАКАЗЧИК:</w:t>
            </w:r>
            <w:r>
              <w:rPr>
                <w:szCs w:val="24"/>
              </w:rPr>
            </w:r>
            <w:r>
              <w:rPr>
                <w:szCs w:val="24"/>
              </w:rPr>
            </w:r>
          </w:p>
        </w:tc>
        <w:tc>
          <w:tcPr>
            <w:tcW w:w="5090" w:type="dxa"/>
            <w:textDirection w:val="lrTb"/>
            <w:noWrap/>
          </w:tcPr>
          <w:p>
            <w:pPr>
              <w:ind w:firstLine="0"/>
              <w:jc w:val="center"/>
              <w:spacing w:line="240"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(должность)</w:t>
            </w:r>
            <w:r>
              <w:rPr>
                <w:szCs w:val="24"/>
              </w:rPr>
            </w:r>
            <w:r>
              <w:rPr>
                <w:szCs w:val="24"/>
              </w:rPr>
            </w:r>
          </w:p>
        </w:tc>
        <w:tc>
          <w:tcPr>
            <w:tcW w:w="5090"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(подписано ЭП, фамилия и инициалы)</w:t>
            </w:r>
            <w:r>
              <w:rPr>
                <w:szCs w:val="24"/>
              </w:rPr>
            </w:r>
            <w:r>
              <w:rPr>
                <w:szCs w:val="24"/>
              </w:rPr>
            </w:r>
          </w:p>
        </w:tc>
        <w:tc>
          <w:tcPr>
            <w:tcW w:w="5090"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(подписано ЭП, фамилия и инициалы)</w:t>
            </w:r>
            <w:r>
              <w:rPr>
                <w:szCs w:val="24"/>
              </w:rPr>
            </w:r>
            <w:r>
              <w:rPr>
                <w:szCs w:val="24"/>
              </w:rPr>
            </w:r>
          </w:p>
        </w:tc>
      </w:tr>
    </w:tbl>
    <w:p>
      <w:pPr>
        <w:ind w:firstLine="0"/>
        <w:jc w:val="right"/>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p>
      <w:pPr>
        <w:ind w:firstLine="0"/>
        <w:jc w:val="right"/>
        <w:spacing w:line="276" w:lineRule="auto"/>
        <w:tabs>
          <w:tab w:val="left" w:pos="1600" w:leader="none"/>
        </w:tabs>
        <w:rPr>
          <w:b/>
          <w:bCs/>
          <w:color w:val="000000"/>
        </w:rPr>
      </w:pPr>
      <w:r>
        <w:rPr>
          <w:b/>
          <w:bCs/>
          <w:color w:val="000000"/>
          <w:szCs w:val="24"/>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szCs w:val="24"/>
        </w:rPr>
      </w:r>
      <w:r>
        <w:rPr>
          <w:b/>
          <w:bCs/>
          <w:color w:val="000000"/>
        </w:rPr>
      </w:r>
      <w:r>
        <w:rPr>
          <w:b/>
          <w:bCs/>
          <w:color w:val="000000"/>
        </w:rPr>
      </w:r>
    </w:p>
    <w:p>
      <w:pPr>
        <w:ind w:firstLine="0"/>
        <w:jc w:val="right"/>
        <w:spacing w:line="276" w:lineRule="auto"/>
        <w:tabs>
          <w:tab w:val="left" w:pos="1600" w:leader="none"/>
        </w:tabs>
        <w:rPr>
          <w:b/>
          <w:bCs/>
          <w:color w:val="000000"/>
        </w:rPr>
      </w:pPr>
      <w:r>
        <w:rPr>
          <w:b/>
          <w:bCs/>
          <w:color w:val="000000"/>
        </w:rPr>
      </w:r>
      <w:r>
        <w:rPr>
          <w:b/>
          <w:bCs/>
          <w:color w:val="000000"/>
        </w:rPr>
      </w:r>
      <w:r>
        <w:rPr>
          <w:b/>
          <w:bCs/>
          <w:color w:val="000000"/>
        </w:rPr>
      </w:r>
    </w:p>
    <w:p>
      <w:pPr>
        <w:jc w:val="right"/>
        <w:spacing w:line="240" w:lineRule="auto"/>
        <w:rPr>
          <w:highlight w:val="none"/>
        </w:rPr>
      </w:pPr>
      <w:r>
        <w:t xml:space="preserve">Приложение № 3</w:t>
      </w:r>
      <w:r>
        <w:rPr>
          <w:highlight w:val="none"/>
        </w:rPr>
      </w:r>
      <w:r>
        <w:rPr>
          <w:highlight w:val="none"/>
        </w:rPr>
      </w:r>
    </w:p>
    <w:p>
      <w:pPr>
        <w:ind w:firstLine="0"/>
        <w:jc w:val="right"/>
        <w:spacing w:line="276" w:lineRule="auto"/>
        <w:widowControl/>
        <w:rPr>
          <w:b/>
          <w:szCs w:val="24"/>
          <w:lang w:eastAsia="en-US"/>
        </w:rPr>
        <w:outlineLvl w:val="8"/>
      </w:pPr>
      <w:r>
        <w:t xml:space="preserve">К государственному</w:t>
      </w:r>
      <w:r>
        <w:t xml:space="preserve"> Контракту </w:t>
      </w:r>
      <w:r>
        <w:rPr>
          <w:szCs w:val="24"/>
        </w:rPr>
        <w:t xml:space="preserve">№ </w:t>
      </w:r>
      <w:r>
        <w:t xml:space="preserve">100116121126100092</w:t>
      </w:r>
      <w:r>
        <w:t xml:space="preserve"> </w:t>
      </w:r>
      <w:r>
        <w:rPr>
          <w:szCs w:val="24"/>
        </w:rPr>
        <w:t xml:space="preserve">от</w:t>
      </w:r>
      <w:r>
        <w:rPr>
          <w:szCs w:val="24"/>
        </w:rPr>
        <w:t xml:space="preserve">«___»______2026 г.</w:t>
      </w:r>
      <w:r>
        <w:rPr>
          <w:b/>
          <w:szCs w:val="24"/>
          <w:lang w:eastAsia="en-US"/>
        </w:rPr>
      </w:r>
      <w:r>
        <w:rPr>
          <w:b/>
          <w:szCs w:val="24"/>
          <w:lang w:eastAsia="en-US"/>
        </w:rPr>
      </w:r>
    </w:p>
    <w:p>
      <w:pPr>
        <w:ind w:firstLine="0"/>
        <w:jc w:val="center"/>
        <w:spacing w:line="276" w:lineRule="auto"/>
        <w:widowControl/>
        <w:rPr>
          <w:b/>
          <w:bCs/>
          <w:lang w:eastAsia="en-US"/>
        </w:rPr>
        <w:outlineLvl w:val="8"/>
      </w:pPr>
      <w:r>
        <w:rPr>
          <w:b/>
          <w:szCs w:val="24"/>
          <w:highlight w:val="none"/>
          <w:lang w:eastAsia="en-US"/>
        </w:rPr>
      </w:r>
      <w:r>
        <w:rPr>
          <w:b/>
          <w:bCs/>
          <w:lang w:eastAsia="en-US"/>
        </w:rPr>
      </w:r>
      <w:r>
        <w:rPr>
          <w:b/>
          <w:bCs/>
          <w:lang w:eastAsia="en-US"/>
        </w:rPr>
      </w:r>
    </w:p>
    <w:p>
      <w:pPr>
        <w:ind w:firstLine="0"/>
        <w:jc w:val="center"/>
        <w:spacing w:line="276" w:lineRule="auto"/>
        <w:widowControl/>
        <w:rPr>
          <w:b/>
          <w:bCs/>
          <w:highlight w:val="none"/>
          <w:lang w:eastAsia="en-US"/>
        </w:rPr>
        <w:outlineLvl w:val="8"/>
      </w:pPr>
      <w:r>
        <w:rPr>
          <w:b/>
          <w:szCs w:val="24"/>
          <w:lang w:eastAsia="en-US"/>
        </w:rPr>
        <w:t xml:space="preserve">ФОРМУЛЯР ЗАКАЗА</w:t>
      </w:r>
      <w:r>
        <w:rPr>
          <w:b/>
          <w:bCs/>
          <w:highlight w:val="none"/>
          <w:lang w:eastAsia="en-US"/>
        </w:rPr>
      </w:r>
      <w:r>
        <w:rPr>
          <w:b/>
          <w:bCs/>
          <w:highlight w:val="none"/>
          <w:lang w:eastAsia="en-US"/>
        </w:rPr>
      </w:r>
    </w:p>
    <w:p>
      <w:pPr>
        <w:ind w:firstLine="0"/>
        <w:jc w:val="left"/>
        <w:spacing w:line="276" w:lineRule="auto"/>
        <w:shd w:val="clear" w:color="auto" w:fill="ffffff"/>
        <w:widowControl/>
        <w:tabs>
          <w:tab w:val="left" w:pos="0" w:leader="none"/>
        </w:tabs>
        <w:rPr>
          <w:b/>
          <w:szCs w:val="24"/>
          <w:lang w:eastAsia="ar-SA"/>
        </w:rPr>
      </w:pPr>
      <w:r>
        <w:rPr>
          <w:szCs w:val="24"/>
          <w:lang w:eastAsia="ar-SA"/>
        </w:rPr>
        <w:t xml:space="preserve">Компания:____________________________________________________________________</w:t>
      </w:r>
      <w:r>
        <w:rPr>
          <w:b/>
          <w:szCs w:val="24"/>
          <w:lang w:eastAsia="ar-SA"/>
        </w:rPr>
      </w:r>
      <w:r>
        <w:rPr>
          <w:b/>
          <w:szCs w:val="24"/>
          <w:lang w:eastAsia="ar-SA"/>
        </w:rPr>
      </w:r>
    </w:p>
    <w:p>
      <w:pPr>
        <w:ind w:firstLine="0"/>
        <w:jc w:val="left"/>
        <w:spacing w:line="276" w:lineRule="auto"/>
        <w:shd w:val="clear" w:color="auto" w:fill="ffffff"/>
        <w:widowControl/>
        <w:tabs>
          <w:tab w:val="left" w:pos="-2160" w:leader="none"/>
        </w:tabs>
        <w:rPr>
          <w:b/>
          <w:szCs w:val="24"/>
          <w:lang w:eastAsia="ar-SA"/>
        </w:rPr>
      </w:pPr>
      <w:r>
        <w:rPr>
          <w:b/>
          <w:szCs w:val="24"/>
          <w:lang w:eastAsia="ar-SA"/>
        </w:rPr>
      </w:r>
      <w:r>
        <w:rPr>
          <w:b/>
          <w:szCs w:val="24"/>
          <w:lang w:eastAsia="ar-SA"/>
        </w:rPr>
      </w:r>
      <w:r>
        <w:rPr>
          <w:b/>
          <w:szCs w:val="24"/>
          <w:lang w:eastAsia="ar-SA"/>
        </w:rPr>
      </w:r>
    </w:p>
    <w:p>
      <w:pPr>
        <w:ind w:firstLine="0"/>
        <w:jc w:val="left"/>
        <w:spacing w:line="276" w:lineRule="auto"/>
        <w:shd w:val="clear" w:color="auto" w:fill="ffffff"/>
        <w:widowControl/>
        <w:tabs>
          <w:tab w:val="left" w:pos="6984" w:leader="none"/>
        </w:tabs>
        <w:rPr>
          <w:szCs w:val="24"/>
          <w:u w:val="single"/>
          <w:lang w:eastAsia="ar-SA"/>
        </w:rPr>
      </w:pPr>
      <w:r>
        <w:rPr>
          <w:szCs w:val="24"/>
          <w:lang w:eastAsia="ar-SA"/>
        </w:rPr>
        <w:t xml:space="preserve">Адрес доставки: _______________________________________________________________</w:t>
      </w:r>
      <w:r>
        <w:rPr>
          <w:szCs w:val="24"/>
          <w:u w:val="single"/>
          <w:lang w:eastAsia="ar-SA"/>
        </w:rPr>
      </w:r>
      <w:r>
        <w:rPr>
          <w:szCs w:val="24"/>
          <w:u w:val="single"/>
          <w:lang w:eastAsia="ar-SA"/>
        </w:rPr>
      </w:r>
    </w:p>
    <w:p>
      <w:pPr>
        <w:ind w:firstLine="0"/>
        <w:jc w:val="left"/>
        <w:spacing w:line="276" w:lineRule="auto"/>
        <w:shd w:val="clear" w:color="auto" w:fill="ffffff"/>
        <w:widowControl/>
        <w:tabs>
          <w:tab w:val="left" w:pos="6984" w:leader="none"/>
        </w:tabs>
        <w:rPr>
          <w:szCs w:val="24"/>
          <w:u w:val="single"/>
          <w:lang w:eastAsia="ar-SA"/>
        </w:rPr>
      </w:pPr>
      <w:r>
        <w:rPr>
          <w:szCs w:val="24"/>
          <w:u w:val="single"/>
          <w:lang w:eastAsia="ar-SA"/>
        </w:rPr>
      </w:r>
      <w:r>
        <w:rPr>
          <w:szCs w:val="24"/>
          <w:u w:val="single"/>
          <w:lang w:eastAsia="ar-SA"/>
        </w:rPr>
      </w:r>
      <w:r>
        <w:rPr>
          <w:szCs w:val="24"/>
          <w:u w:val="single"/>
          <w:lang w:eastAsia="ar-SA"/>
        </w:rPr>
      </w:r>
    </w:p>
    <w:p>
      <w:pPr>
        <w:ind w:firstLine="0"/>
        <w:jc w:val="left"/>
        <w:spacing w:line="276" w:lineRule="auto"/>
        <w:shd w:val="clear" w:color="auto" w:fill="ffffff"/>
        <w:widowControl/>
        <w:tabs>
          <w:tab w:val="left" w:pos="6984" w:leader="none"/>
        </w:tabs>
        <w:rPr>
          <w:szCs w:val="24"/>
          <w:lang w:eastAsia="ar-SA"/>
        </w:rPr>
      </w:pPr>
      <w:r>
        <w:rPr>
          <w:szCs w:val="24"/>
          <w:lang w:eastAsia="ar-SA"/>
        </w:rPr>
        <w:t xml:space="preserve">Адрес </w:t>
      </w:r>
      <w:r>
        <w:rPr>
          <w:szCs w:val="24"/>
          <w:lang w:eastAsia="ar-SA"/>
        </w:rPr>
        <w:t xml:space="preserve">эл</w:t>
      </w:r>
      <w:r>
        <w:rPr>
          <w:szCs w:val="24"/>
          <w:lang w:eastAsia="ar-SA"/>
        </w:rPr>
        <w:t xml:space="preserve">. почты для отправки документа__________________________________________</w:t>
      </w:r>
      <w:r>
        <w:rPr>
          <w:szCs w:val="24"/>
          <w:lang w:eastAsia="ar-SA"/>
        </w:rPr>
      </w:r>
      <w:r>
        <w:rPr>
          <w:szCs w:val="24"/>
          <w:lang w:eastAsia="ar-SA"/>
        </w:rPr>
      </w:r>
    </w:p>
    <w:p>
      <w:pPr>
        <w:ind w:firstLine="0"/>
        <w:jc w:val="left"/>
        <w:spacing w:line="276" w:lineRule="auto"/>
        <w:shd w:val="clear" w:color="auto" w:fill="ffffff"/>
        <w:widowControl/>
        <w:tabs>
          <w:tab w:val="left" w:pos="6984" w:leader="none"/>
        </w:tabs>
        <w:rPr>
          <w:szCs w:val="24"/>
          <w:lang w:eastAsia="ar-SA"/>
        </w:rPr>
      </w:pPr>
      <w:r>
        <w:rPr>
          <w:szCs w:val="24"/>
          <w:lang w:eastAsia="ar-SA"/>
        </w:rPr>
      </w:r>
      <w:r>
        <w:rPr>
          <w:szCs w:val="24"/>
          <w:lang w:eastAsia="ar-SA"/>
        </w:rPr>
      </w:r>
      <w:r>
        <w:rPr>
          <w:szCs w:val="24"/>
          <w:lang w:eastAsia="ar-SA"/>
        </w:rPr>
      </w:r>
    </w:p>
    <w:p>
      <w:pPr>
        <w:ind w:firstLine="0"/>
        <w:spacing w:line="276" w:lineRule="auto"/>
        <w:widowControl/>
        <w:rPr>
          <w:szCs w:val="24"/>
          <w:lang w:eastAsia="ar-SA"/>
        </w:rPr>
      </w:pPr>
      <w:r>
        <w:rPr>
          <w:szCs w:val="24"/>
          <w:lang w:eastAsia="ar-SA"/>
        </w:rPr>
        <w:t xml:space="preserve">Кем заказано: </w:t>
      </w:r>
      <w:r>
        <w:rPr>
          <w:szCs w:val="24"/>
          <w:u w:val="single"/>
          <w:lang w:eastAsia="ar-SA"/>
        </w:rPr>
        <w:tab/>
      </w:r>
      <w:r>
        <w:rPr>
          <w:szCs w:val="24"/>
          <w:u w:val="single"/>
          <w:lang w:eastAsia="ar-SA"/>
        </w:rPr>
        <w:tab/>
      </w:r>
      <w:r>
        <w:rPr>
          <w:szCs w:val="24"/>
          <w:u w:val="single"/>
          <w:lang w:eastAsia="ar-SA"/>
        </w:rPr>
        <w:tab/>
      </w:r>
      <w:r>
        <w:rPr>
          <w:szCs w:val="24"/>
          <w:u w:val="single"/>
          <w:lang w:eastAsia="ar-SA"/>
        </w:rPr>
        <w:tab/>
      </w:r>
      <w:r>
        <w:rPr>
          <w:szCs w:val="24"/>
          <w:u w:val="single"/>
          <w:lang w:eastAsia="ar-SA"/>
        </w:rPr>
        <w:tab/>
      </w:r>
      <w:r>
        <w:rPr>
          <w:szCs w:val="24"/>
          <w:u w:val="single"/>
          <w:lang w:eastAsia="ar-SA"/>
        </w:rPr>
        <w:tab/>
      </w:r>
      <w:r>
        <w:rPr>
          <w:szCs w:val="24"/>
          <w:u w:val="single"/>
          <w:lang w:eastAsia="ar-SA"/>
        </w:rPr>
        <w:tab/>
        <w:t xml:space="preserve">Тел: </w:t>
      </w:r>
      <w:r>
        <w:rPr>
          <w:szCs w:val="24"/>
          <w:lang w:eastAsia="ar-SA"/>
        </w:rPr>
        <w:t xml:space="preserve">____________________</w:t>
      </w:r>
      <w:r>
        <w:rPr>
          <w:szCs w:val="24"/>
          <w:lang w:eastAsia="ar-SA"/>
        </w:rPr>
      </w:r>
      <w:r>
        <w:rPr>
          <w:szCs w:val="24"/>
          <w:lang w:eastAsia="ar-SA"/>
        </w:rPr>
      </w:r>
    </w:p>
    <w:p>
      <w:pPr>
        <w:ind w:firstLine="0"/>
        <w:jc w:val="left"/>
        <w:spacing w:line="276" w:lineRule="auto"/>
        <w:shd w:val="clear" w:color="auto" w:fill="ffffff"/>
        <w:widowControl/>
        <w:rPr>
          <w:szCs w:val="24"/>
          <w:lang w:eastAsia="ar-SA"/>
        </w:rPr>
      </w:pPr>
      <w:r>
        <w:rPr>
          <w:szCs w:val="24"/>
          <w:lang w:eastAsia="ar-SA"/>
        </w:rPr>
      </w:r>
      <w:r>
        <w:rPr>
          <w:szCs w:val="24"/>
          <w:lang w:eastAsia="ar-SA"/>
        </w:rPr>
      </w:r>
      <w:r>
        <w:rPr>
          <w:szCs w:val="24"/>
          <w:lang w:eastAsia="ar-SA"/>
        </w:rPr>
      </w:r>
    </w:p>
    <w:p>
      <w:pPr>
        <w:ind w:firstLine="0"/>
        <w:jc w:val="left"/>
        <w:spacing w:line="276" w:lineRule="auto"/>
        <w:shd w:val="clear" w:color="auto" w:fill="ffffff"/>
        <w:widowControl/>
        <w:rPr>
          <w:szCs w:val="24"/>
          <w:lang w:eastAsia="ar-SA"/>
        </w:rPr>
      </w:pPr>
      <w:r>
        <w:rPr>
          <w:szCs w:val="24"/>
          <w:lang w:eastAsia="ar-SA"/>
        </w:rPr>
        <w:t xml:space="preserve">Подпись </w:t>
      </w:r>
      <w:r>
        <w:rPr>
          <w:szCs w:val="24"/>
          <w:u w:val="single"/>
          <w:lang w:eastAsia="ar-SA"/>
        </w:rPr>
        <w:tab/>
      </w:r>
      <w:r>
        <w:rPr>
          <w:szCs w:val="24"/>
          <w:u w:val="single"/>
          <w:lang w:eastAsia="ar-SA"/>
        </w:rPr>
        <w:tab/>
      </w:r>
      <w:r>
        <w:rPr>
          <w:szCs w:val="24"/>
          <w:u w:val="single"/>
          <w:lang w:eastAsia="ar-SA"/>
        </w:rPr>
        <w:tab/>
      </w:r>
      <w:r>
        <w:rPr>
          <w:szCs w:val="24"/>
          <w:u w:val="single"/>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Дата ______________</w:t>
      </w:r>
      <w:r>
        <w:rPr>
          <w:szCs w:val="24"/>
          <w:lang w:eastAsia="ar-SA"/>
        </w:rPr>
      </w:r>
      <w:r>
        <w:rPr>
          <w:szCs w:val="24"/>
          <w:lang w:eastAsia="ar-SA"/>
        </w:rPr>
      </w:r>
    </w:p>
    <w:p>
      <w:pPr>
        <w:ind w:firstLine="0"/>
        <w:jc w:val="center"/>
        <w:spacing w:line="276" w:lineRule="auto"/>
        <w:shd w:val="clear" w:color="auto" w:fill="ffffff"/>
        <w:widowControl/>
        <w:rPr>
          <w:b/>
          <w:spacing w:val="26"/>
          <w:szCs w:val="24"/>
          <w:lang w:eastAsia="ar-SA"/>
        </w:rPr>
      </w:pPr>
      <w:r>
        <w:rPr>
          <w:b/>
          <w:spacing w:val="26"/>
          <w:szCs w:val="24"/>
          <w:lang w:eastAsia="ar-SA"/>
        </w:rPr>
        <w:t xml:space="preserve">ВИДЫ УСЛУГ</w:t>
      </w:r>
      <w:r>
        <w:rPr>
          <w:b/>
          <w:spacing w:val="26"/>
          <w:szCs w:val="24"/>
          <w:lang w:eastAsia="ar-SA"/>
        </w:rPr>
      </w:r>
      <w:r>
        <w:rPr>
          <w:b/>
          <w:spacing w:val="26"/>
          <w:szCs w:val="24"/>
          <w:lang w:eastAsia="ar-SA"/>
        </w:rPr>
      </w:r>
    </w:p>
    <w:p>
      <w:pPr>
        <w:ind w:firstLine="0"/>
        <w:jc w:val="center"/>
        <w:spacing w:line="276" w:lineRule="auto"/>
        <w:shd w:val="clear" w:color="auto" w:fill="ffffff"/>
        <w:widowControl/>
        <w:rPr>
          <w:szCs w:val="24"/>
          <w:lang w:eastAsia="ar-SA"/>
        </w:rPr>
      </w:pPr>
      <w:r>
        <w:rPr>
          <w:szCs w:val="24"/>
          <w:lang w:eastAsia="ar-SA"/>
        </w:rPr>
        <w:t xml:space="preserve">(нужное подчеркнуть)</w:t>
      </w:r>
      <w:r>
        <w:rPr>
          <w:szCs w:val="24"/>
          <w:lang w:eastAsia="ar-SA"/>
        </w:rPr>
      </w:r>
      <w:r>
        <w:rPr>
          <w:szCs w:val="24"/>
          <w:lang w:eastAsia="ar-SA"/>
        </w:rPr>
      </w:r>
    </w:p>
    <w:p>
      <w:pPr>
        <w:ind w:firstLine="0"/>
        <w:jc w:val="left"/>
        <w:spacing w:line="276" w:lineRule="auto"/>
        <w:shd w:val="clear" w:color="auto" w:fill="ffffff"/>
        <w:widowControl/>
        <w:rPr>
          <w:b/>
          <w:szCs w:val="24"/>
          <w:lang w:eastAsia="ar-SA"/>
        </w:rPr>
      </w:pPr>
      <w:r>
        <w:rPr>
          <w:b/>
          <w:szCs w:val="24"/>
          <w:lang w:eastAsia="ar-SA"/>
        </w:rPr>
        <w:t xml:space="preserve">1. ДОСТАВКА НОВЫХ РАСХОДНЫХ МАТЕРИАЛОВ:</w:t>
      </w:r>
      <w:r>
        <w:rPr>
          <w:b/>
          <w:szCs w:val="24"/>
          <w:lang w:eastAsia="ar-SA"/>
        </w:rPr>
      </w:r>
      <w:r>
        <w:rPr>
          <w:b/>
          <w:szCs w:val="24"/>
          <w:lang w:eastAsia="ar-SA"/>
        </w:rPr>
      </w:r>
    </w:p>
    <w:p>
      <w:pPr>
        <w:ind w:firstLine="0"/>
        <w:jc w:val="left"/>
        <w:spacing w:line="276" w:lineRule="auto"/>
        <w:shd w:val="clear" w:color="auto" w:fill="ffffff"/>
        <w:widowControl/>
        <w:rPr>
          <w:szCs w:val="24"/>
          <w:lang w:eastAsia="ar-SA"/>
        </w:rPr>
      </w:pPr>
      <w:r>
        <w:rPr>
          <w:szCs w:val="24"/>
          <w:lang w:eastAsia="ar-SA"/>
        </w:rPr>
      </w:r>
      <w:r>
        <w:rPr>
          <w:szCs w:val="24"/>
          <w:lang w:eastAsia="ar-SA"/>
        </w:rPr>
      </w:r>
      <w:r>
        <w:rPr>
          <w:szCs w:val="24"/>
          <w:lang w:eastAsia="ar-SA"/>
        </w:rPr>
      </w:r>
    </w:p>
    <w:p>
      <w:pPr>
        <w:ind w:firstLine="0"/>
        <w:jc w:val="left"/>
        <w:spacing w:line="276" w:lineRule="auto"/>
        <w:shd w:val="clear" w:color="auto" w:fill="ffffff"/>
        <w:widowControl/>
        <w:rPr>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szCs w:val="24"/>
          <w:lang w:eastAsia="ar-SA"/>
        </w:rPr>
        <w:t xml:space="preserve">АРХИВНЫЕ КОРОБА</w:t>
      </w:r>
      <w:r>
        <w:rPr>
          <w:szCs w:val="24"/>
          <w:lang w:eastAsia="ar-SA"/>
        </w:rPr>
        <w:tab/>
      </w:r>
      <w:r>
        <w:rPr>
          <w:szCs w:val="24"/>
          <w:lang w:eastAsia="ar-SA"/>
        </w:rPr>
        <w:tab/>
      </w:r>
      <w:r>
        <w:rPr>
          <w:szCs w:val="24"/>
          <w:lang w:eastAsia="ar-SA"/>
        </w:rPr>
        <w:tab/>
      </w:r>
      <w:r>
        <w:rPr>
          <w:szCs w:val="24"/>
          <w:lang w:eastAsia="ar-SA"/>
        </w:rPr>
        <w:tab/>
        <w:t xml:space="preserve">_______</w:t>
      </w:r>
      <w:r>
        <w:rPr>
          <w:szCs w:val="24"/>
          <w:lang w:eastAsia="ar-SA"/>
        </w:rPr>
        <w:tab/>
        <w:t xml:space="preserve">шт.</w:t>
      </w:r>
      <w:r>
        <w:rPr>
          <w:szCs w:val="24"/>
          <w:lang w:eastAsia="ar-SA"/>
        </w:rPr>
      </w:r>
      <w:r>
        <w:rPr>
          <w:szCs w:val="24"/>
          <w:lang w:eastAsia="ar-SA"/>
        </w:rPr>
      </w:r>
    </w:p>
    <w:p>
      <w:pPr>
        <w:ind w:firstLine="0"/>
        <w:jc w:val="left"/>
        <w:spacing w:line="276" w:lineRule="auto"/>
        <w:shd w:val="clear" w:color="auto" w:fill="ffffff"/>
        <w:widowControl/>
        <w:rPr>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szCs w:val="24"/>
          <w:lang w:eastAsia="ar-SA"/>
        </w:rPr>
        <w:t xml:space="preserve">ШТРИХ-КОД НАКЛЕЙКИ</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_______</w:t>
      </w:r>
      <w:r>
        <w:rPr>
          <w:szCs w:val="24"/>
          <w:lang w:eastAsia="ar-SA"/>
        </w:rPr>
        <w:tab/>
        <w:t xml:space="preserve">шт.</w:t>
      </w:r>
      <w:r>
        <w:rPr>
          <w:szCs w:val="24"/>
          <w:lang w:eastAsia="ar-SA"/>
        </w:rPr>
      </w:r>
      <w:r>
        <w:rPr>
          <w:szCs w:val="24"/>
          <w:lang w:eastAsia="ar-SA"/>
        </w:rPr>
      </w:r>
    </w:p>
    <w:p>
      <w:pPr>
        <w:ind w:firstLine="0"/>
        <w:spacing w:line="276" w:lineRule="auto"/>
        <w:shd w:val="clear" w:color="auto" w:fill="ffffff"/>
        <w:widowControl/>
        <w:rPr>
          <w:b/>
          <w:szCs w:val="24"/>
          <w:lang w:eastAsia="ar-SA"/>
        </w:rPr>
      </w:pPr>
      <w:r>
        <w:rPr>
          <w:b/>
          <w:szCs w:val="24"/>
          <w:lang w:eastAsia="ar-SA"/>
        </w:rPr>
        <w:t xml:space="preserve">2. ОТПРАВКА МАТЕРИАЛОВ </w:t>
      </w:r>
      <w:r>
        <w:rPr>
          <w:b/>
          <w:szCs w:val="24"/>
          <w:lang w:eastAsia="ar-SA"/>
        </w:rPr>
        <w:t xml:space="preserve">В</w:t>
      </w:r>
      <w:r>
        <w:rPr>
          <w:b/>
          <w:szCs w:val="24"/>
          <w:lang w:eastAsia="ar-SA"/>
        </w:rPr>
        <w:t xml:space="preserve"> ______________________:</w:t>
      </w:r>
      <w:r>
        <w:rPr>
          <w:b/>
          <w:szCs w:val="24"/>
          <w:lang w:eastAsia="ar-SA"/>
        </w:rPr>
      </w:r>
      <w:r>
        <w:rPr>
          <w:b/>
          <w:szCs w:val="24"/>
          <w:lang w:eastAsia="ar-SA"/>
        </w:rPr>
      </w:r>
    </w:p>
    <w:p>
      <w:pPr>
        <w:ind w:firstLine="0"/>
        <w:jc w:val="center"/>
        <w:spacing w:line="276" w:lineRule="auto"/>
        <w:shd w:val="clear" w:color="auto" w:fill="ffffff"/>
        <w:widowControl/>
        <w:rPr>
          <w:b/>
          <w:szCs w:val="24"/>
          <w:lang w:eastAsia="ar-SA"/>
        </w:rPr>
      </w:pPr>
      <w:r>
        <w:rPr>
          <w:b/>
          <w:szCs w:val="24"/>
          <w:lang w:eastAsia="ar-SA"/>
        </w:rPr>
        <w:t xml:space="preserve">(указать количество коробов и дел)</w:t>
      </w:r>
      <w:r>
        <w:rPr>
          <w:b/>
          <w:szCs w:val="24"/>
          <w:lang w:eastAsia="ar-SA"/>
        </w:rPr>
      </w:r>
      <w:r>
        <w:rPr>
          <w:b/>
          <w:szCs w:val="24"/>
          <w:lang w:eastAsia="ar-SA"/>
        </w:rPr>
      </w:r>
    </w:p>
    <w:p>
      <w:pPr>
        <w:ind w:firstLine="0"/>
        <w:jc w:val="center"/>
        <w:spacing w:line="276" w:lineRule="auto"/>
        <w:shd w:val="clear" w:color="auto" w:fill="ffffff"/>
        <w:widowControl/>
        <w:rPr>
          <w:b/>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b/>
          <w:szCs w:val="24"/>
          <w:lang w:eastAsia="ar-SA"/>
        </w:rPr>
        <w:t xml:space="preserve">ИЗ НИХ:</w:t>
      </w:r>
      <w:r>
        <w:rPr>
          <w:b/>
          <w:szCs w:val="24"/>
          <w:lang w:eastAsia="ar-SA"/>
        </w:rPr>
      </w:r>
      <w:r>
        <w:rPr>
          <w:b/>
          <w:szCs w:val="24"/>
          <w:lang w:eastAsia="ar-SA"/>
        </w:rPr>
      </w:r>
    </w:p>
    <w:p>
      <w:pPr>
        <w:ind w:firstLine="0"/>
        <w:jc w:val="left"/>
        <w:spacing w:line="276" w:lineRule="auto"/>
        <w:shd w:val="clear" w:color="auto" w:fill="ffffff"/>
        <w:widowControl/>
        <w:rPr>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szCs w:val="24"/>
          <w:lang w:eastAsia="ar-SA"/>
        </w:rPr>
        <w:t xml:space="preserve">НОВЫХ МАТЕРИАЛОВ (НМ)</w:t>
      </w:r>
      <w:r>
        <w:rPr>
          <w:szCs w:val="24"/>
          <w:lang w:eastAsia="ar-SA"/>
        </w:rPr>
        <w:tab/>
      </w:r>
      <w:r>
        <w:rPr>
          <w:szCs w:val="24"/>
          <w:lang w:eastAsia="ar-SA"/>
        </w:rPr>
        <w:tab/>
        <w:t xml:space="preserve">______ Коробов</w:t>
      </w:r>
      <w:r>
        <w:rPr>
          <w:szCs w:val="24"/>
          <w:lang w:eastAsia="ar-SA"/>
        </w:rPr>
        <w:tab/>
      </w:r>
      <w:r>
        <w:rPr>
          <w:szCs w:val="24"/>
          <w:lang w:eastAsia="ar-SA"/>
        </w:rPr>
        <w:tab/>
      </w:r>
      <w:r>
        <w:rPr>
          <w:szCs w:val="24"/>
          <w:lang w:eastAsia="ar-SA"/>
        </w:rPr>
        <w:tab/>
      </w:r>
      <w:r>
        <w:rPr>
          <w:szCs w:val="24"/>
          <w:lang w:eastAsia="ar-SA"/>
        </w:rPr>
        <w:tab/>
        <w:t xml:space="preserve">Дел</w:t>
      </w:r>
      <w:r>
        <w:rPr>
          <w:szCs w:val="24"/>
          <w:lang w:eastAsia="ar-SA"/>
        </w:rPr>
      </w:r>
      <w:r>
        <w:rPr>
          <w:szCs w:val="24"/>
          <w:lang w:eastAsia="ar-SA"/>
        </w:rPr>
      </w:r>
    </w:p>
    <w:p>
      <w:pPr>
        <w:ind w:firstLine="0"/>
        <w:jc w:val="left"/>
        <w:spacing w:line="276" w:lineRule="auto"/>
        <w:shd w:val="clear" w:color="auto" w:fill="ffffff"/>
        <w:widowControl/>
        <w:rPr>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caps/>
          <w:szCs w:val="24"/>
          <w:lang w:eastAsia="ar-SA"/>
        </w:rPr>
        <w:t xml:space="preserve">После использования (И)</w:t>
      </w:r>
      <w:r>
        <w:rPr>
          <w:szCs w:val="24"/>
          <w:lang w:eastAsia="ar-SA"/>
        </w:rPr>
        <w:tab/>
      </w:r>
      <w:r>
        <w:rPr>
          <w:szCs w:val="24"/>
          <w:lang w:eastAsia="ar-SA"/>
        </w:rPr>
        <w:tab/>
        <w:t xml:space="preserve">______ Коробов</w:t>
      </w:r>
      <w:r>
        <w:rPr>
          <w:szCs w:val="24"/>
          <w:lang w:eastAsia="ar-SA"/>
        </w:rPr>
        <w:tab/>
      </w:r>
      <w:r>
        <w:rPr>
          <w:szCs w:val="24"/>
          <w:lang w:eastAsia="ar-SA"/>
        </w:rPr>
        <w:tab/>
      </w:r>
      <w:r>
        <w:rPr>
          <w:szCs w:val="24"/>
          <w:lang w:eastAsia="ar-SA"/>
        </w:rPr>
        <w:tab/>
      </w:r>
      <w:r>
        <w:rPr>
          <w:szCs w:val="24"/>
          <w:lang w:eastAsia="ar-SA"/>
        </w:rPr>
        <w:tab/>
        <w:t xml:space="preserve">Дел</w:t>
      </w:r>
      <w:r>
        <w:rPr>
          <w:szCs w:val="24"/>
          <w:lang w:eastAsia="ar-SA"/>
        </w:rPr>
      </w:r>
      <w:r>
        <w:rPr>
          <w:szCs w:val="24"/>
          <w:lang w:eastAsia="ar-SA"/>
        </w:rPr>
      </w:r>
    </w:p>
    <w:p>
      <w:pPr>
        <w:ind w:firstLine="0"/>
        <w:jc w:val="left"/>
        <w:spacing w:line="276" w:lineRule="auto"/>
        <w:shd w:val="clear" w:color="auto" w:fill="ffffff"/>
        <w:widowControl/>
        <w:rPr>
          <w:szCs w:val="24"/>
          <w:lang w:eastAsia="ar-SA"/>
        </w:rPr>
        <w:pBdr>
          <w:top w:val="single" w:color="000000" w:sz="4" w:space="0"/>
          <w:left w:val="single" w:color="000000" w:sz="4" w:space="0"/>
          <w:bottom w:val="single" w:color="000000" w:sz="4" w:space="0"/>
          <w:right w:val="single" w:color="000000" w:sz="4" w:space="0"/>
          <w:between w:val="single" w:color="000000" w:sz="4" w:space="0"/>
        </w:pBdr>
      </w:pPr>
      <w:r>
        <w:rPr>
          <w:szCs w:val="24"/>
          <w:lang w:eastAsia="ar-SA"/>
        </w:rPr>
      </w:r>
      <w:r>
        <w:rPr>
          <w:szCs w:val="24"/>
          <w:lang w:eastAsia="ar-SA"/>
        </w:rPr>
      </w:r>
      <w:r>
        <w:rPr>
          <w:szCs w:val="24"/>
          <w:lang w:eastAsia="ar-SA"/>
        </w:rPr>
      </w:r>
    </w:p>
    <w:p>
      <w:pPr>
        <w:ind w:firstLine="0"/>
        <w:jc w:val="center"/>
        <w:spacing w:line="276" w:lineRule="auto"/>
        <w:shd w:val="clear" w:color="auto" w:fill="ffffff"/>
        <w:widowControl/>
        <w:rPr>
          <w:szCs w:val="24"/>
          <w:lang w:eastAsia="ar-SA"/>
        </w:rPr>
      </w:pPr>
      <w:r>
        <w:rPr>
          <w:szCs w:val="24"/>
          <w:lang w:eastAsia="ar-SA"/>
        </w:rPr>
        <w:t xml:space="preserve">(указать номера коробов после использования)</w:t>
      </w:r>
      <w:r>
        <w:rPr>
          <w:szCs w:val="24"/>
          <w:lang w:eastAsia="ar-SA"/>
        </w:rPr>
      </w:r>
      <w:r>
        <w:rPr>
          <w:szCs w:val="24"/>
          <w:lang w:eastAsia="ar-SA"/>
        </w:rPr>
      </w:r>
    </w:p>
    <w:p>
      <w:pPr>
        <w:ind w:firstLine="0"/>
        <w:jc w:val="left"/>
        <w:spacing w:line="276" w:lineRule="auto"/>
        <w:shd w:val="clear" w:color="auto" w:fill="ffffff"/>
        <w:widowControl/>
        <w:rPr>
          <w:b/>
          <w:szCs w:val="24"/>
          <w:lang w:eastAsia="ar-SA"/>
        </w:rPr>
      </w:pP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502789120" behindDoc="0" locked="0" layoutInCell="1" allowOverlap="1">
                <wp:simplePos x="0" y="0"/>
                <wp:positionH relativeFrom="column">
                  <wp:posOffset>5524500</wp:posOffset>
                </wp:positionH>
                <wp:positionV relativeFrom="paragraph">
                  <wp:posOffset>34290</wp:posOffset>
                </wp:positionV>
                <wp:extent cx="419100" cy="152400"/>
                <wp:effectExtent l="0" t="0" r="0" b="0"/>
                <wp:wrapNone/>
                <wp:docPr id="1" name="shape 0"/>
                <wp:cNvGraphicFramePr/>
                <a:graphic xmlns:a="http://schemas.openxmlformats.org/drawingml/2006/main">
                  <a:graphicData uri="http://schemas.microsoft.com/office/word/2010/wordprocessingShape">
                    <wps:wsp>
                      <wps:cNvPr id="0" name=""/>
                      <wps:cNvSpPr/>
                      <wps:spPr bwMode="auto">
                        <a:xfrm>
                          <a:off x="0" y="0"/>
                          <a:ext cx="419100" cy="15240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0" o:spid="_x0000_s0" o:spt="1" type="#_x0000_t1" style="position:absolute;z-index:502789120;o:allowoverlap:true;o:allowincell:true;mso-position-horizontal-relative:text;margin-left:435.00pt;mso-position-horizontal:absolute;mso-position-vertical-relative:text;margin-top:2.70pt;mso-position-vertical:absolute;width:33.00pt;height:12.00pt;mso-wrap-distance-left:9.00pt;mso-wrap-distance-top:0.00pt;mso-wrap-distance-right:9.00pt;mso-wrap-distance-bottom:0.00pt;visibility:visible;" fillcolor="#FFFFFF" strokecolor="#000000"/>
            </w:pict>
          </mc:Fallback>
        </mc:AlternateContent>
      </w: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502790144" behindDoc="0" locked="0" layoutInCell="1" allowOverlap="1">
                <wp:simplePos x="0" y="0"/>
                <wp:positionH relativeFrom="column">
                  <wp:posOffset>3345180</wp:posOffset>
                </wp:positionH>
                <wp:positionV relativeFrom="paragraph">
                  <wp:posOffset>34290</wp:posOffset>
                </wp:positionV>
                <wp:extent cx="419100" cy="152400"/>
                <wp:effectExtent l="0" t="0" r="0" b="0"/>
                <wp:wrapNone/>
                <wp:docPr id="2" name="shape 1"/>
                <wp:cNvGraphicFramePr/>
                <a:graphic xmlns:a="http://schemas.openxmlformats.org/drawingml/2006/main">
                  <a:graphicData uri="http://schemas.microsoft.com/office/word/2010/wordprocessingShape">
                    <wps:wsp>
                      <wps:cNvPr id="0" name=""/>
                      <wps:cNvSpPr/>
                      <wps:spPr bwMode="auto">
                        <a:xfrm>
                          <a:off x="0" y="0"/>
                          <a:ext cx="419100" cy="15240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1" o:spid="_x0000_s1" o:spt="1" type="#_x0000_t1" style="position:absolute;z-index:502790144;o:allowoverlap:true;o:allowincell:true;mso-position-horizontal-relative:text;margin-left:263.40pt;mso-position-horizontal:absolute;mso-position-vertical-relative:text;margin-top:2.70pt;mso-position-vertical:absolute;width:33.00pt;height:12.00pt;mso-wrap-distance-left:9.00pt;mso-wrap-distance-top:0.00pt;mso-wrap-distance-right:9.00pt;mso-wrap-distance-bottom:0.00pt;visibility:visible;" fillcolor="#FFFFFF" strokecolor="#000000"/>
            </w:pict>
          </mc:Fallback>
        </mc:AlternateContent>
      </w:r>
      <w:r>
        <w:rPr>
          <w:b/>
          <w:szCs w:val="24"/>
          <w:lang w:eastAsia="ar-SA"/>
        </w:rPr>
        <w:t xml:space="preserve">3.ВРЕМЕННОЕ ИЗЪЯТИЕ: </w:t>
      </w:r>
      <w:r>
        <w:rPr>
          <w:b/>
          <w:szCs w:val="24"/>
          <w:lang w:eastAsia="ar-SA"/>
        </w:rPr>
        <w:tab/>
      </w:r>
      <w:r>
        <w:rPr>
          <w:b/>
          <w:szCs w:val="24"/>
          <w:lang w:eastAsia="ar-SA"/>
        </w:rPr>
        <w:tab/>
        <w:t xml:space="preserve">Срочное</w:t>
      </w:r>
      <w:r>
        <w:rPr>
          <w:szCs w:val="24"/>
          <w:lang w:eastAsia="ar-SA"/>
        </w:rPr>
        <w:tab/>
      </w:r>
      <w:r>
        <w:rPr>
          <w:szCs w:val="24"/>
          <w:lang w:eastAsia="ar-SA"/>
        </w:rPr>
        <w:tab/>
      </w:r>
      <w:r>
        <w:rPr>
          <w:szCs w:val="24"/>
          <w:lang w:eastAsia="ar-SA"/>
        </w:rPr>
        <w:tab/>
      </w:r>
      <w:r>
        <w:rPr>
          <w:b/>
          <w:szCs w:val="24"/>
          <w:lang w:eastAsia="ar-SA"/>
        </w:rPr>
        <w:t xml:space="preserve">Стандартное </w:t>
      </w:r>
      <w:r>
        <w:rPr>
          <w:b/>
          <w:szCs w:val="24"/>
          <w:lang w:eastAsia="ar-SA"/>
        </w:rPr>
      </w:r>
      <w:r>
        <w:rPr>
          <w:b/>
          <w:szCs w:val="24"/>
          <w:lang w:eastAsia="ar-SA"/>
        </w:rPr>
      </w:r>
    </w:p>
    <w:p>
      <w:pPr>
        <w:ind w:firstLine="0"/>
        <w:jc w:val="left"/>
        <w:spacing w:line="276" w:lineRule="auto"/>
        <w:shd w:val="clear" w:color="auto" w:fill="ffffff"/>
        <w:widowControl/>
        <w:rPr>
          <w:b/>
          <w:szCs w:val="24"/>
          <w:lang w:eastAsia="ar-SA"/>
        </w:rPr>
      </w:pP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502791168" behindDoc="0" locked="0" layoutInCell="1" allowOverlap="1">
                <wp:simplePos x="0" y="0"/>
                <wp:positionH relativeFrom="column">
                  <wp:posOffset>662940</wp:posOffset>
                </wp:positionH>
                <wp:positionV relativeFrom="paragraph">
                  <wp:posOffset>377190</wp:posOffset>
                </wp:positionV>
                <wp:extent cx="129540" cy="137160"/>
                <wp:effectExtent l="0" t="0" r="0" b="0"/>
                <wp:wrapNone/>
                <wp:docPr id="3" name="shape 2"/>
                <wp:cNvGraphicFramePr/>
                <a:graphic xmlns:a="http://schemas.openxmlformats.org/drawingml/2006/main">
                  <a:graphicData uri="http://schemas.microsoft.com/office/word/2010/wordprocessingShape">
                    <wps:wsp>
                      <wps:cNvPr id="0" name=""/>
                      <wps:cNvSpPr/>
                      <wps:spPr bwMode="auto">
                        <a:xfrm>
                          <a:off x="0" y="0"/>
                          <a:ext cx="129540" cy="13716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2" o:spid="_x0000_s2" o:spt="1" type="#_x0000_t1" style="position:absolute;z-index:502791168;o:allowoverlap:true;o:allowincell:true;mso-position-horizontal-relative:text;margin-left:52.20pt;mso-position-horizontal:absolute;mso-position-vertical-relative:text;margin-top:29.70pt;mso-position-vertical:absolute;width:10.20pt;height:10.80pt;mso-wrap-distance-left:9.00pt;mso-wrap-distance-top:0.00pt;mso-wrap-distance-right:9.00pt;mso-wrap-distance-bottom:0.00pt;visibility:visible;" fillcolor="#FFFFFF" strokecolor="#000000"/>
            </w:pict>
          </mc:Fallback>
        </mc:AlternateContent>
      </w: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662940</wp:posOffset>
                </wp:positionH>
                <wp:positionV relativeFrom="paragraph">
                  <wp:posOffset>201930</wp:posOffset>
                </wp:positionV>
                <wp:extent cx="129540" cy="137160"/>
                <wp:effectExtent l="0" t="0" r="0" b="0"/>
                <wp:wrapNone/>
                <wp:docPr id="4" name="shape 3"/>
                <wp:cNvGraphicFramePr/>
                <a:graphic xmlns:a="http://schemas.openxmlformats.org/drawingml/2006/main">
                  <a:graphicData uri="http://schemas.microsoft.com/office/word/2010/wordprocessingShape">
                    <wps:wsp>
                      <wps:cNvPr id="0" name=""/>
                      <wps:cNvSpPr/>
                      <wps:spPr bwMode="auto">
                        <a:xfrm>
                          <a:off x="0" y="0"/>
                          <a:ext cx="129540" cy="13716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3" o:spid="_x0000_s3" o:spt="1" type="#_x0000_t1" style="position:absolute;z-index:251658240;o:allowoverlap:true;o:allowincell:true;mso-position-horizontal-relative:text;margin-left:52.20pt;mso-position-horizontal:absolute;mso-position-vertical-relative:text;margin-top:15.90pt;mso-position-vertical:absolute;width:10.20pt;height:10.80pt;mso-wrap-distance-left:9.00pt;mso-wrap-distance-top:0.00pt;mso-wrap-distance-right:9.00pt;mso-wrap-distance-bottom:0.00pt;visibility:visible;" fillcolor="#FFFFFF" strokecolor="#000000"/>
            </w:pict>
          </mc:Fallback>
        </mc:AlternateContent>
      </w: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662940</wp:posOffset>
                </wp:positionH>
                <wp:positionV relativeFrom="paragraph">
                  <wp:posOffset>11430</wp:posOffset>
                </wp:positionV>
                <wp:extent cx="129540" cy="137160"/>
                <wp:effectExtent l="0" t="0" r="0" b="0"/>
                <wp:wrapNone/>
                <wp:docPr id="5" name="shape 4"/>
                <wp:cNvGraphicFramePr/>
                <a:graphic xmlns:a="http://schemas.openxmlformats.org/drawingml/2006/main">
                  <a:graphicData uri="http://schemas.microsoft.com/office/word/2010/wordprocessingShape">
                    <wps:wsp>
                      <wps:cNvPr id="0" name=""/>
                      <wps:cNvSpPr/>
                      <wps:spPr bwMode="auto">
                        <a:xfrm>
                          <a:off x="0" y="0"/>
                          <a:ext cx="129540" cy="13716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4" o:spid="_x0000_s4" o:spt="1" type="#_x0000_t1" style="position:absolute;z-index:251659264;o:allowoverlap:true;o:allowincell:true;mso-position-horizontal-relative:text;margin-left:52.20pt;mso-position-horizontal:absolute;mso-position-vertical-relative:text;margin-top:0.90pt;mso-position-vertical:absolute;width:10.20pt;height:10.80pt;mso-wrap-distance-left:9.00pt;mso-wrap-distance-top:0.00pt;mso-wrap-distance-right:9.00pt;mso-wrap-distance-bottom:0.00pt;visibility:visible;" fillcolor="#FFFFFF" strokecolor="#000000"/>
            </w:pict>
          </mc:Fallback>
        </mc:AlternateContent>
      </w:r>
      <w:r>
        <w:rPr>
          <w:b/>
          <w:szCs w:val="24"/>
          <w:lang w:eastAsia="ar-SA"/>
        </w:rPr>
        <w:tab/>
      </w:r>
      <w:r>
        <w:rPr>
          <w:b/>
          <w:szCs w:val="24"/>
          <w:lang w:eastAsia="ar-SA"/>
        </w:rPr>
        <w:tab/>
        <w:t xml:space="preserve">А) Доставка</w:t>
      </w:r>
      <w:r>
        <w:rPr>
          <w:b/>
          <w:szCs w:val="24"/>
          <w:lang w:eastAsia="ar-SA"/>
        </w:rPr>
        <w:br/>
      </w:r>
      <w:r>
        <w:rPr>
          <w:b/>
          <w:szCs w:val="24"/>
          <w:lang w:eastAsia="ar-SA"/>
        </w:rPr>
        <w:tab/>
      </w:r>
      <w:r>
        <w:rPr>
          <w:b/>
          <w:szCs w:val="24"/>
          <w:lang w:eastAsia="ar-SA"/>
        </w:rPr>
        <w:tab/>
        <w:t xml:space="preserve">Б) Работа Исполнителя с материалами (поиск, сканирование, отправка) </w:t>
      </w:r>
      <w:r>
        <w:rPr>
          <w:b/>
          <w:szCs w:val="24"/>
          <w:lang w:eastAsia="ar-SA"/>
        </w:rPr>
        <w:tab/>
      </w:r>
      <w:r>
        <w:rPr>
          <w:b/>
          <w:szCs w:val="24"/>
          <w:lang w:eastAsia="ar-SA"/>
        </w:rPr>
        <w:tab/>
        <w:t xml:space="preserve">            В) Работа Заказчика с материалами (в офисе Исполнителя)</w:t>
      </w:r>
      <w:r>
        <w:rPr>
          <w:b/>
          <w:szCs w:val="24"/>
          <w:lang w:eastAsia="ar-SA"/>
        </w:rPr>
      </w:r>
      <w:r>
        <w:rPr>
          <w:b/>
          <w:szCs w:val="24"/>
          <w:lang w:eastAsia="ar-SA"/>
        </w:rPr>
      </w:r>
    </w:p>
    <w:p>
      <w:pPr>
        <w:ind w:firstLine="0"/>
        <w:jc w:val="left"/>
        <w:spacing w:line="276" w:lineRule="auto"/>
        <w:shd w:val="clear" w:color="auto" w:fill="ffffff"/>
        <w:widowControl/>
        <w:rPr>
          <w:b/>
          <w:szCs w:val="24"/>
          <w:lang w:eastAsia="ar-SA"/>
        </w:rPr>
      </w:pPr>
      <w:r>
        <w:rPr>
          <w:b/>
          <w:szCs w:val="24"/>
          <w:lang w:eastAsia="ar-SA"/>
        </w:rPr>
      </w:r>
      <w:r>
        <w:rPr>
          <w:b/>
          <w:szCs w:val="24"/>
          <w:lang w:eastAsia="ar-SA"/>
        </w:rPr>
      </w:r>
      <w:r>
        <w:rPr>
          <w:b/>
          <w:szCs w:val="24"/>
          <w:lang w:eastAsia="ar-SA"/>
        </w:rPr>
      </w:r>
    </w:p>
    <w:p>
      <w:pPr>
        <w:ind w:firstLine="0"/>
        <w:jc w:val="left"/>
        <w:spacing w:line="276" w:lineRule="auto"/>
        <w:shd w:val="clear" w:color="auto" w:fill="ffffff"/>
        <w:widowControl/>
        <w:rPr>
          <w:b/>
          <w:szCs w:val="24"/>
          <w:lang w:eastAsia="ar-SA"/>
        </w:rPr>
      </w:pPr>
      <w:r>
        <w:rPr>
          <w:b/>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1866900</wp:posOffset>
                </wp:positionH>
                <wp:positionV relativeFrom="paragraph">
                  <wp:posOffset>3810</wp:posOffset>
                </wp:positionV>
                <wp:extent cx="419100" cy="152400"/>
                <wp:effectExtent l="0" t="0" r="0" b="0"/>
                <wp:wrapNone/>
                <wp:docPr id="6" name="shape 5"/>
                <wp:cNvGraphicFramePr/>
                <a:graphic xmlns:a="http://schemas.openxmlformats.org/drawingml/2006/main">
                  <a:graphicData uri="http://schemas.microsoft.com/office/word/2010/wordprocessingShape">
                    <wps:wsp>
                      <wps:cNvPr id="0" name=""/>
                      <wps:cNvSpPr/>
                      <wps:spPr bwMode="auto">
                        <a:xfrm>
                          <a:off x="0" y="0"/>
                          <a:ext cx="419100" cy="152400"/>
                        </a:xfrm>
                        <a:prstGeom prst="rect">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5" o:spid="_x0000_s5" o:spt="1" type="#_x0000_t1" style="position:absolute;z-index:251660288;o:allowoverlap:true;o:allowincell:true;mso-position-horizontal-relative:text;margin-left:147.00pt;mso-position-horizontal:absolute;mso-position-vertical-relative:text;margin-top:0.30pt;mso-position-vertical:absolute;width:33.00pt;height:12.00pt;mso-wrap-distance-left:9.00pt;mso-wrap-distance-top:0.00pt;mso-wrap-distance-right:9.00pt;mso-wrap-distance-bottom:0.00pt;visibility:visible;" fillcolor="#FFFFFF" strokecolor="#000000"/>
            </w:pict>
          </mc:Fallback>
        </mc:AlternateContent>
      </w:r>
      <w:r>
        <w:rPr>
          <w:b/>
          <w:szCs w:val="24"/>
          <w:lang w:eastAsia="ar-SA"/>
        </w:rPr>
        <w:t xml:space="preserve">4. Безвозвратное изъятие</w:t>
      </w:r>
      <w:r>
        <w:rPr>
          <w:b/>
          <w:szCs w:val="24"/>
          <w:lang w:eastAsia="ar-SA"/>
        </w:rPr>
      </w:r>
      <w:r>
        <w:rPr>
          <w:b/>
          <w:szCs w:val="24"/>
          <w:lang w:eastAsia="ar-SA"/>
        </w:rPr>
      </w:r>
    </w:p>
    <w:p>
      <w:pPr>
        <w:ind w:firstLine="0"/>
        <w:jc w:val="left"/>
        <w:spacing w:line="276" w:lineRule="auto"/>
        <w:shd w:val="clear" w:color="auto" w:fill="ffffff"/>
        <w:widowControl/>
        <w:rPr>
          <w:b/>
          <w:szCs w:val="24"/>
          <w:lang w:eastAsia="ar-SA"/>
        </w:rPr>
      </w:pPr>
      <w:r>
        <w:rPr>
          <w:b/>
          <w:szCs w:val="24"/>
          <w:lang w:eastAsia="ar-SA"/>
        </w:rPr>
        <w:t xml:space="preserve">5. СПИСОК К ИЗЪЯТИЮ:</w:t>
      </w:r>
      <w:r>
        <w:rPr>
          <w:b/>
          <w:szCs w:val="24"/>
          <w:lang w:eastAsia="ar-SA"/>
        </w:rPr>
      </w:r>
      <w:r>
        <w:rPr>
          <w:b/>
          <w:szCs w:val="24"/>
          <w:lang w:eastAsia="ar-SA"/>
        </w:rPr>
      </w:r>
    </w:p>
    <w:tbl>
      <w:tblPr>
        <w:tblW w:w="9569" w:type="dxa"/>
        <w:tblInd w:w="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
        <w:gridCol w:w="540"/>
        <w:gridCol w:w="3939"/>
        <w:gridCol w:w="334"/>
        <w:gridCol w:w="540"/>
        <w:gridCol w:w="4145"/>
        <w:gridCol w:w="71"/>
      </w:tblGrid>
      <w:tr>
        <w:tblPrEx/>
        <w:trPr>
          <w:gridAfter w:val="1"/>
          <w:gridBefore w:val="1"/>
          <w:trHeight w:val="496"/>
        </w:trPr>
        <w:tc>
          <w:tcPr>
            <w:shd w:val="clear" w:color="ffffff" w:fill="ffffff"/>
            <w:tcW w:w="540" w:type="dxa"/>
            <w:textDirection w:val="lrTb"/>
            <w:noWrap/>
          </w:tcPr>
          <w:p>
            <w:pPr>
              <w:ind w:firstLine="0"/>
              <w:jc w:val="center"/>
              <w:spacing w:line="276" w:lineRule="auto"/>
              <w:widowControl/>
              <w:rPr>
                <w:szCs w:val="24"/>
                <w:lang w:eastAsia="ar-SA"/>
              </w:rPr>
            </w:pPr>
            <w:r>
              <w:rPr>
                <w:szCs w:val="24"/>
                <w:lang w:eastAsia="ar-SA"/>
              </w:rPr>
              <w:t xml:space="preserve">№</w:t>
            </w:r>
            <w:r>
              <w:rPr>
                <w:szCs w:val="24"/>
                <w:lang w:eastAsia="ar-SA"/>
              </w:rPr>
            </w:r>
            <w:r>
              <w:rPr>
                <w:szCs w:val="24"/>
                <w:lang w:eastAsia="ar-SA"/>
              </w:rPr>
            </w:r>
          </w:p>
          <w:p>
            <w:pPr>
              <w:ind w:firstLine="0"/>
              <w:jc w:val="center"/>
              <w:spacing w:line="276" w:lineRule="auto"/>
              <w:widowControl/>
              <w:rPr>
                <w:szCs w:val="24"/>
                <w:lang w:eastAsia="ar-SA"/>
              </w:rPr>
            </w:pPr>
            <w:r>
              <w:rPr>
                <w:szCs w:val="24"/>
                <w:lang w:eastAsia="ar-SA"/>
              </w:rPr>
              <w:t xml:space="preserve">п</w:t>
            </w:r>
            <w:r>
              <w:rPr>
                <w:szCs w:val="24"/>
                <w:lang w:eastAsia="ar-SA"/>
              </w:rPr>
              <w:t xml:space="preserve">.п</w:t>
            </w:r>
            <w:r>
              <w:rPr>
                <w:szCs w:val="24"/>
                <w:lang w:eastAsia="ar-SA"/>
              </w:rPr>
            </w:r>
            <w:r>
              <w:rPr>
                <w:szCs w:val="24"/>
                <w:lang w:eastAsia="ar-SA"/>
              </w:rPr>
            </w:r>
          </w:p>
        </w:tc>
        <w:tc>
          <w:tcPr>
            <w:gridSpan w:val="2"/>
            <w:shd w:val="clear" w:color="ffffff" w:fill="ffffff"/>
            <w:tcW w:w="4273" w:type="dxa"/>
            <w:textDirection w:val="lrTb"/>
            <w:noWrap/>
          </w:tcPr>
          <w:p>
            <w:pPr>
              <w:ind w:firstLine="0"/>
              <w:jc w:val="center"/>
              <w:spacing w:line="276" w:lineRule="auto"/>
              <w:widowControl/>
              <w:rPr>
                <w:szCs w:val="24"/>
                <w:lang w:eastAsia="ar-SA"/>
              </w:rPr>
            </w:pPr>
            <w:r>
              <w:rPr>
                <w:szCs w:val="24"/>
                <w:lang w:eastAsia="ar-SA"/>
              </w:rPr>
            </w:r>
            <w:r>
              <w:rPr>
                <w:szCs w:val="24"/>
                <w:lang w:eastAsia="ar-SA"/>
              </w:rPr>
            </w:r>
            <w:r>
              <w:rPr>
                <w:szCs w:val="24"/>
                <w:lang w:eastAsia="ar-SA"/>
              </w:rPr>
            </w:r>
          </w:p>
          <w:p>
            <w:pPr>
              <w:ind w:firstLine="0"/>
              <w:jc w:val="center"/>
              <w:spacing w:line="276" w:lineRule="auto"/>
              <w:widowControl/>
              <w:rPr>
                <w:szCs w:val="24"/>
                <w:lang w:eastAsia="ar-SA"/>
              </w:rPr>
            </w:pPr>
            <w:r>
              <w:rPr>
                <w:szCs w:val="24"/>
                <w:lang w:eastAsia="ar-SA"/>
              </w:rPr>
              <w:t xml:space="preserve">№ Короба</w:t>
            </w:r>
            <w:r>
              <w:rPr>
                <w:szCs w:val="24"/>
                <w:lang w:eastAsia="ar-SA"/>
              </w:rPr>
            </w:r>
            <w:r>
              <w:rPr>
                <w:szCs w:val="24"/>
                <w:lang w:eastAsia="ar-SA"/>
              </w:rPr>
            </w:r>
          </w:p>
        </w:tc>
        <w:tc>
          <w:tcPr>
            <w:shd w:val="clear" w:color="ffffff" w:fill="ffffff"/>
            <w:tcW w:w="540" w:type="dxa"/>
            <w:textDirection w:val="lrTb"/>
            <w:noWrap/>
          </w:tcPr>
          <w:p>
            <w:pPr>
              <w:ind w:firstLine="0"/>
              <w:jc w:val="center"/>
              <w:spacing w:line="276" w:lineRule="auto"/>
              <w:widowControl/>
              <w:rPr>
                <w:szCs w:val="24"/>
                <w:lang w:eastAsia="ar-SA"/>
              </w:rPr>
            </w:pPr>
            <w:r>
              <w:rPr>
                <w:szCs w:val="24"/>
                <w:lang w:eastAsia="ar-SA"/>
              </w:rPr>
              <w:t xml:space="preserve">№</w:t>
            </w:r>
            <w:r>
              <w:rPr>
                <w:szCs w:val="24"/>
                <w:lang w:eastAsia="ar-SA"/>
              </w:rPr>
            </w:r>
            <w:r>
              <w:rPr>
                <w:szCs w:val="24"/>
                <w:lang w:eastAsia="ar-SA"/>
              </w:rPr>
            </w:r>
          </w:p>
          <w:p>
            <w:pPr>
              <w:ind w:firstLine="0"/>
              <w:jc w:val="center"/>
              <w:spacing w:line="276" w:lineRule="auto"/>
              <w:widowControl/>
              <w:rPr>
                <w:szCs w:val="24"/>
                <w:lang w:eastAsia="ar-SA"/>
              </w:rPr>
            </w:pPr>
            <w:r>
              <w:rPr>
                <w:szCs w:val="24"/>
                <w:lang w:eastAsia="ar-SA"/>
              </w:rPr>
              <w:t xml:space="preserve">п</w:t>
            </w:r>
            <w:r>
              <w:rPr>
                <w:szCs w:val="24"/>
                <w:lang w:eastAsia="ar-SA"/>
              </w:rPr>
              <w:t xml:space="preserve">.п</w:t>
            </w:r>
            <w:r>
              <w:rPr>
                <w:szCs w:val="24"/>
                <w:lang w:eastAsia="ar-SA"/>
              </w:rPr>
            </w:r>
            <w:r>
              <w:rPr>
                <w:szCs w:val="24"/>
                <w:lang w:eastAsia="ar-SA"/>
              </w:rPr>
            </w:r>
          </w:p>
        </w:tc>
        <w:tc>
          <w:tcPr>
            <w:shd w:val="clear" w:color="ffffff" w:fill="ffffff"/>
            <w:tcW w:w="4145" w:type="dxa"/>
            <w:textDirection w:val="lrTb"/>
            <w:noWrap/>
          </w:tcPr>
          <w:p>
            <w:pPr>
              <w:ind w:firstLine="0"/>
              <w:jc w:val="center"/>
              <w:spacing w:line="276" w:lineRule="auto"/>
              <w:widowControl/>
              <w:rPr>
                <w:szCs w:val="24"/>
                <w:lang w:eastAsia="ar-SA"/>
              </w:rPr>
            </w:pPr>
            <w:r>
              <w:rPr>
                <w:szCs w:val="24"/>
                <w:lang w:eastAsia="ar-SA"/>
              </w:rPr>
            </w:r>
            <w:r>
              <w:rPr>
                <w:szCs w:val="24"/>
                <w:lang w:eastAsia="ar-SA"/>
              </w:rPr>
            </w:r>
            <w:r>
              <w:rPr>
                <w:szCs w:val="24"/>
                <w:lang w:eastAsia="ar-SA"/>
              </w:rPr>
            </w:r>
          </w:p>
          <w:p>
            <w:pPr>
              <w:ind w:firstLine="0"/>
              <w:jc w:val="center"/>
              <w:spacing w:line="276" w:lineRule="auto"/>
              <w:widowControl/>
              <w:rPr>
                <w:szCs w:val="24"/>
                <w:lang w:eastAsia="ar-SA"/>
              </w:rPr>
            </w:pPr>
            <w:r>
              <w:rPr>
                <w:szCs w:val="24"/>
                <w:lang w:eastAsia="ar-SA"/>
              </w:rPr>
              <w:t xml:space="preserve">Наименование документа</w:t>
            </w:r>
            <w:r>
              <w:rPr>
                <w:szCs w:val="24"/>
                <w:lang w:eastAsia="ar-SA"/>
              </w:rPr>
              <w:br/>
            </w:r>
            <w:r>
              <w:rPr>
                <w:szCs w:val="24"/>
                <w:lang w:eastAsia="ar-SA"/>
              </w:rPr>
              <w:t xml:space="preserve"> (по описи)</w:t>
            </w:r>
            <w:r>
              <w:rPr>
                <w:szCs w:val="24"/>
                <w:lang w:eastAsia="ar-SA"/>
              </w:rPr>
            </w:r>
            <w:r>
              <w:rPr>
                <w:szCs w:val="24"/>
                <w:lang w:eastAsia="ar-SA"/>
              </w:rPr>
            </w:r>
          </w:p>
        </w:tc>
      </w:tr>
      <w:tr>
        <w:tblPrEx/>
        <w:trPr>
          <w:gridAfter w:val="1"/>
          <w:gridBefore w:val="1"/>
        </w:trPr>
        <w:tc>
          <w:tcPr>
            <w:shd w:val="clear" w:color="ffffff" w:fill="ffffff"/>
            <w:tcW w:w="540" w:type="dxa"/>
            <w:textDirection w:val="lrTb"/>
            <w:noWrap/>
          </w:tcPr>
          <w:p>
            <w:pPr>
              <w:ind w:firstLine="0"/>
              <w:jc w:val="left"/>
              <w:spacing w:line="276" w:lineRule="auto"/>
              <w:widowControl/>
              <w:rPr>
                <w:szCs w:val="24"/>
                <w:lang w:eastAsia="ar-SA"/>
              </w:rPr>
            </w:pPr>
            <w:r>
              <w:rPr>
                <w:szCs w:val="24"/>
                <w:lang w:eastAsia="ar-SA"/>
              </w:rPr>
            </w:r>
            <w:r>
              <w:rPr>
                <w:szCs w:val="24"/>
                <w:lang w:eastAsia="ar-SA"/>
              </w:rPr>
            </w:r>
            <w:r>
              <w:rPr>
                <w:szCs w:val="24"/>
                <w:lang w:eastAsia="ar-SA"/>
              </w:rPr>
            </w:r>
          </w:p>
        </w:tc>
        <w:tc>
          <w:tcPr>
            <w:gridSpan w:val="2"/>
            <w:shd w:val="clear" w:color="ffffff" w:fill="ffffff"/>
            <w:tcW w:w="4273" w:type="dxa"/>
            <w:textDirection w:val="lrTb"/>
            <w:noWrap/>
          </w:tcPr>
          <w:p>
            <w:pPr>
              <w:ind w:firstLine="0"/>
              <w:jc w:val="left"/>
              <w:spacing w:line="276" w:lineRule="auto"/>
              <w:widowControl/>
              <w:rPr>
                <w:szCs w:val="24"/>
                <w:lang w:eastAsia="ar-SA"/>
              </w:rPr>
            </w:pPr>
            <w:r>
              <w:rPr>
                <w:szCs w:val="24"/>
                <w:lang w:eastAsia="ar-SA"/>
              </w:rPr>
            </w:r>
            <w:r>
              <w:rPr>
                <w:szCs w:val="24"/>
                <w:lang w:eastAsia="ar-SA"/>
              </w:rPr>
            </w:r>
            <w:r>
              <w:rPr>
                <w:szCs w:val="24"/>
                <w:lang w:eastAsia="ar-SA"/>
              </w:rPr>
            </w:r>
          </w:p>
        </w:tc>
        <w:tc>
          <w:tcPr>
            <w:shd w:val="clear" w:color="ffffff" w:fill="ffffff"/>
            <w:tcW w:w="540" w:type="dxa"/>
            <w:textDirection w:val="lrTb"/>
            <w:noWrap/>
          </w:tcPr>
          <w:p>
            <w:pPr>
              <w:ind w:firstLine="0"/>
              <w:jc w:val="left"/>
              <w:spacing w:line="276" w:lineRule="auto"/>
              <w:widowControl/>
              <w:rPr>
                <w:szCs w:val="24"/>
                <w:lang w:eastAsia="ar-SA"/>
              </w:rPr>
            </w:pPr>
            <w:r>
              <w:rPr>
                <w:szCs w:val="24"/>
                <w:lang w:eastAsia="ar-SA"/>
              </w:rPr>
            </w:r>
            <w:r>
              <w:rPr>
                <w:szCs w:val="24"/>
                <w:lang w:eastAsia="ar-SA"/>
              </w:rPr>
            </w:r>
            <w:r>
              <w:rPr>
                <w:szCs w:val="24"/>
                <w:lang w:eastAsia="ar-SA"/>
              </w:rPr>
            </w:r>
          </w:p>
        </w:tc>
        <w:tc>
          <w:tcPr>
            <w:shd w:val="clear" w:color="ffffff" w:fill="ffffff"/>
            <w:tcW w:w="4145" w:type="dxa"/>
            <w:textDirection w:val="lrTb"/>
            <w:noWrap/>
          </w:tcPr>
          <w:p>
            <w:pPr>
              <w:ind w:firstLine="0"/>
              <w:jc w:val="left"/>
              <w:spacing w:line="276" w:lineRule="auto"/>
              <w:widowControl/>
              <w:rPr>
                <w:szCs w:val="24"/>
                <w:lang w:eastAsia="ar-SA"/>
              </w:rPr>
            </w:pPr>
            <w:r>
              <w:rPr>
                <w:szCs w:val="24"/>
                <w:lang w:eastAsia="ar-SA"/>
              </w:rPr>
            </w:r>
            <w:r>
              <w:rPr>
                <w:szCs w:val="24"/>
                <w:lang w:eastAsia="ar-SA"/>
              </w:rPr>
            </w:r>
            <w:r>
              <w:rPr>
                <w:szCs w:val="24"/>
                <w:lang w:eastAsia="ar-SA"/>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3"/>
            <w:tcW w:w="4479" w:type="dxa"/>
            <w:textDirection w:val="lrTb"/>
            <w:noWrap/>
          </w:tcPr>
          <w:p>
            <w:pPr>
              <w:ind w:firstLine="0"/>
              <w:jc w:val="center"/>
              <w:spacing w:line="240" w:lineRule="auto"/>
              <w:widowControl/>
              <w:rPr>
                <w:szCs w:val="24"/>
              </w:rPr>
            </w:pPr>
            <w:r>
              <w:rPr>
                <w:szCs w:val="24"/>
              </w:rPr>
              <w:t xml:space="preserve">ЗАКАЗЧИК:</w:t>
            </w:r>
            <w:r>
              <w:rPr>
                <w:szCs w:val="24"/>
              </w:rPr>
            </w:r>
            <w:r>
              <w:rPr>
                <w:szCs w:val="24"/>
              </w:rPr>
            </w:r>
          </w:p>
        </w:tc>
        <w:tc>
          <w:tcPr>
            <w:gridSpan w:val="4"/>
            <w:tcW w:w="5090" w:type="dxa"/>
            <w:textDirection w:val="lrTb"/>
            <w:noWrap/>
          </w:tcPr>
          <w:p>
            <w:pPr>
              <w:ind w:firstLine="0"/>
              <w:jc w:val="center"/>
              <w:spacing w:line="240" w:lineRule="auto"/>
              <w:widowControl/>
              <w:rPr>
                <w:szCs w:val="24"/>
              </w:rPr>
            </w:pPr>
            <w:r>
              <w:rPr>
                <w:szCs w:val="24"/>
              </w:rPr>
              <w:t xml:space="preserve">ИСПОЛНИТЕЛЬ:</w:t>
            </w:r>
            <w:r>
              <w:rPr>
                <w:szCs w:val="24"/>
              </w:rPr>
            </w:r>
            <w:r>
              <w:rPr>
                <w:szCs w:val="24"/>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3"/>
            <w:tcW w:w="4479"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(должность)</w:t>
            </w:r>
            <w:r>
              <w:rPr>
                <w:szCs w:val="24"/>
              </w:rPr>
            </w:r>
            <w:r>
              <w:rPr>
                <w:szCs w:val="24"/>
              </w:rPr>
            </w:r>
          </w:p>
        </w:tc>
        <w:tc>
          <w:tcPr>
            <w:gridSpan w:val="4"/>
            <w:tcW w:w="5090"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(должность)</w:t>
            </w:r>
            <w:r>
              <w:rPr>
                <w:szCs w:val="24"/>
              </w:rPr>
            </w:r>
            <w:r>
              <w:rPr>
                <w:szCs w:val="24"/>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3"/>
            <w:tcW w:w="4479"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(подписано ЭП, фамилия и инициалы)</w:t>
            </w:r>
            <w:r>
              <w:rPr>
                <w:szCs w:val="24"/>
              </w:rPr>
            </w:r>
            <w:r>
              <w:rPr>
                <w:szCs w:val="24"/>
              </w:rPr>
            </w:r>
          </w:p>
        </w:tc>
        <w:tc>
          <w:tcPr>
            <w:gridSpan w:val="4"/>
            <w:tcW w:w="5090" w:type="dxa"/>
            <w:textDirection w:val="lrTb"/>
            <w:noWrap/>
          </w:tcPr>
          <w:p>
            <w:pPr>
              <w:ind w:firstLine="0"/>
              <w:jc w:val="center"/>
              <w:spacing w:line="240" w:lineRule="auto"/>
              <w:widowControl/>
              <w:rPr>
                <w:szCs w:val="24"/>
              </w:rPr>
            </w:pPr>
            <w:r>
              <w:rPr>
                <w:szCs w:val="24"/>
              </w:rPr>
              <w:t xml:space="preserve">___________________________________</w:t>
            </w:r>
            <w:r>
              <w:rPr>
                <w:szCs w:val="24"/>
              </w:rPr>
            </w:r>
            <w:r>
              <w:rPr>
                <w:szCs w:val="24"/>
              </w:rPr>
            </w:r>
          </w:p>
          <w:p>
            <w:pPr>
              <w:ind w:firstLine="0"/>
              <w:jc w:val="center"/>
              <w:spacing w:line="240" w:lineRule="auto"/>
              <w:widowControl/>
              <w:rPr>
                <w:szCs w:val="24"/>
              </w:rPr>
            </w:pPr>
            <w:r>
              <w:rPr>
                <w:szCs w:val="24"/>
              </w:rPr>
              <w:t xml:space="preserve">(подписано ЭП, фамилия и инициалы)</w:t>
            </w:r>
            <w:r>
              <w:rPr>
                <w:szCs w:val="24"/>
              </w:rPr>
            </w:r>
            <w:r>
              <w:rPr>
                <w:szCs w:val="24"/>
              </w:rPr>
            </w:r>
          </w:p>
        </w:tc>
      </w:tr>
    </w:tbl>
    <w:p>
      <w:pPr>
        <w:ind w:firstLine="0"/>
        <w:spacing w:line="276" w:lineRule="auto"/>
        <w:tabs>
          <w:tab w:val="left" w:pos="1600" w:leader="none"/>
        </w:tabs>
        <w:rPr>
          <w:b/>
          <w:bCs/>
          <w:color w:val="000000"/>
          <w:szCs w:val="24"/>
        </w:rPr>
      </w:pPr>
      <w:r>
        <w:rPr>
          <w:b/>
          <w:bCs/>
          <w:color w:val="000000"/>
          <w:szCs w:val="24"/>
        </w:rPr>
      </w:r>
      <w:r>
        <w:rPr>
          <w:b/>
          <w:bCs/>
          <w:color w:val="000000"/>
          <w:szCs w:val="24"/>
        </w:rPr>
      </w:r>
      <w:r>
        <w:rPr>
          <w:b/>
          <w:bCs/>
          <w:color w:val="000000"/>
          <w:szCs w:val="24"/>
        </w:rPr>
      </w:r>
    </w:p>
    <w:sectPr>
      <w:footerReference w:type="default" r:id="rId9"/>
      <w:footerReference w:type="even" r:id="rId10"/>
      <w:footerReference w:type="first" r:id="rId11"/>
      <w:footnotePr/>
      <w:endnotePr/>
      <w:type w:val="nextPage"/>
      <w:pgSz w:w="11906" w:h="16838" w:orient="portrait"/>
      <w:pgMar w:top="709" w:right="851" w:bottom="822"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choolBook">
    <w:panose1 w:val="05050102010205020202"/>
  </w:font>
  <w:font w:name="TimesET">
    <w:panose1 w:val="05050102010205020202"/>
  </w:font>
  <w:font w:name="Symbol">
    <w:panose1 w:val="05050102010706020507"/>
  </w:font>
  <w:font w:name="Times New Roman CYR">
    <w:panose1 w:val="02020603050405020304"/>
  </w:font>
  <w:font w:name="SimSun">
    <w:panose1 w:val="02010600030101010101"/>
  </w:font>
  <w:font w:name="GaramondC">
    <w:panose1 w:val="02020404030301010803"/>
  </w:font>
  <w:font w:name="TimesDL">
    <w:panose1 w:val="05050102010205020202"/>
  </w:font>
  <w:font w:name="Verdana">
    <w:panose1 w:val="020B0604030504040204"/>
  </w:font>
  <w:font w:name="GaramondNarrowC">
    <w:panose1 w:val="02020404030301010803"/>
  </w:font>
  <w:font w:name="Lucida Sans Unicode">
    <w:panose1 w:val="020B0602030504020204"/>
  </w:font>
  <w:font w:name="SchoolBookC">
    <w:panose1 w:val="05050102010205020202"/>
  </w:font>
  <w:font w:name="Book Antiqua">
    <w:panose1 w:val="02040602050305030304"/>
  </w:font>
  <w:font w:name="Tahoma">
    <w:panose1 w:val="020B0604030504040204"/>
  </w:font>
  <w:font w:name="Peterburg">
    <w:panose1 w:val="05050102010205020202"/>
  </w:font>
  <w:font w:name="Courier New">
    <w:panose1 w:val="02070309020205020404"/>
  </w:font>
  <w:font w:name="Mangal">
    <w:panose1 w:val="02040503050406030204"/>
  </w:font>
  <w:font w:name="Arial Unicode MS">
    <w:panose1 w:val="020B0604020202020204"/>
  </w:font>
  <w:font w:name="Arial">
    <w:panose1 w:val="020B0604020202020204"/>
  </w:font>
  <w:font w:name="Cambria">
    <w:panose1 w:val="02040503050406030204"/>
  </w:font>
  <w:font w:name="Times New Roman">
    <w:panose1 w:val="02020603050405020304"/>
  </w:font>
  <w:font w:name="Arial Narrow">
    <w:panose1 w:val="020B0606020202030204"/>
  </w:font>
  <w:font w:name="Pragmatica">
    <w:panose1 w:val="05050102010205020202"/>
  </w:font>
  <w:font w:name="Calibri">
    <w:panose1 w:val="020F0502020204030204"/>
  </w:font>
  <w:font w:name="Gelvetsky 12pt">
    <w:panose1 w:val="05050102010205020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jc w:val="center"/>
      <w:rPr>
        <w:rFonts w:ascii="Times New Roman" w:hAnsi="Times New Roman"/>
      </w:rPr>
    </w:pPr>
    <w:r>
      <w:rPr>
        <w:rFonts w:ascii="Times New Roman" w:hAnsi="Times New Roman"/>
      </w:rPr>
      <w:t xml:space="preserve">Страница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 xml:space="preserve">2</w:t>
    </w:r>
    <w:r>
      <w:rPr>
        <w:rFonts w:ascii="Times New Roman" w:hAnsi="Times New Roman"/>
      </w:rPr>
      <w:fldChar w:fldCharType="end"/>
    </w:r>
    <w:r>
      <w:rPr>
        <w:rFonts w:ascii="Times New Roman" w:hAnsi="Times New Roman"/>
      </w:rPr>
    </w:r>
    <w:r>
      <w:rPr>
        <w:rFonts w:ascii="Times New Roman" w:hAnsi="Times New Roman"/>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rPr>
        <w:rStyle w:val="958"/>
      </w:rPr>
      <w:framePr w:wrap="around" w:vAnchor="text" w:hAnchor="margin" w:xAlign="right" w:y="1"/>
    </w:pPr>
    <w:r>
      <w:rPr>
        <w:rStyle w:val="958"/>
      </w:rPr>
      <w:fldChar w:fldCharType="begin"/>
    </w:r>
    <w:r>
      <w:rPr>
        <w:rStyle w:val="958"/>
      </w:rPr>
      <w:instrText xml:space="preserve">PAGE  </w:instrText>
    </w:r>
    <w:r>
      <w:rPr>
        <w:rStyle w:val="958"/>
      </w:rPr>
      <w:fldChar w:fldCharType="separate"/>
    </w:r>
    <w:r>
      <w:rPr>
        <w:rStyle w:val="958"/>
      </w:rPr>
      <w:t xml:space="preserve">10</w:t>
    </w:r>
    <w:r>
      <w:rPr>
        <w:rStyle w:val="958"/>
      </w:rPr>
      <w:fldChar w:fldCharType="end"/>
    </w:r>
    <w:r>
      <w:rPr>
        <w:rStyle w:val="958"/>
      </w:rPr>
    </w:r>
    <w:r>
      <w:rPr>
        <w:rStyle w:val="958"/>
      </w:rPr>
    </w:r>
  </w:p>
  <w:p>
    <w:pPr>
      <w:pStyle w:val="96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rPr>
        <w:rFonts w:ascii="Times New Roman" w:hAnsi="Times New Roman" w:cs="Times New Roman"/>
      </w:rPr>
    </w:pPr>
    <w:r>
      <w:rPr>
        <w:rFonts w:ascii="Times New Roman" w:hAnsi="Times New Roman" w:eastAsia="Times New Roman" w:cs="Times New Roman"/>
        <w:lang w:val="ru-RU"/>
      </w:rPr>
      <w:t xml:space="preserve">ИКЗ </w:t>
    </w:r>
    <w:r>
      <w:rPr>
        <w:rFonts w:ascii="Times New Roman" w:hAnsi="Times New Roman" w:eastAsia="Times New Roman" w:cs="Times New Roman"/>
        <w:szCs w:val="24"/>
      </w:rPr>
      <w:t xml:space="preserve">261780536502178050100100540780000000</w:t>
    </w:r>
    <w:r>
      <w:rPr>
        <w:rFonts w:ascii="Times New Roman" w:hAnsi="Times New Roman" w:cs="Times New Roman"/>
      </w:rPr>
    </w:r>
    <w:r>
      <w:rPr>
        <w:rFonts w:ascii="Times New Roman" w:hAnsi="Times New Roman" w:cs="Times New Roman"/>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3"/>
      <w:numFmt w:val="decimal"/>
      <w:isLgl w:val="false"/>
      <w:suff w:val="tab"/>
      <w:lvlText w:val="%1."/>
      <w:lvlJc w:val="left"/>
      <w:pPr>
        <w:ind w:left="360" w:hanging="360"/>
      </w:pPr>
      <w:rPr>
        <w:color w:val="000000"/>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4">
    <w:multiLevelType w:val="hybridMultilevel"/>
    <w:lvl w:ilvl="0">
      <w:start w:val="1"/>
      <w:numFmt w:val="decimal"/>
      <w:isLgl w:val="false"/>
      <w:suff w:val="tab"/>
      <w:lvlText w:val="%1."/>
      <w:lvlJc w:val="left"/>
      <w:pPr>
        <w:ind w:left="480" w:hanging="480"/>
        <w:tabs>
          <w:tab w:val="num" w:pos="48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5">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8"/>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2"/>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8">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none"/>
      <w:pStyle w:val="1152"/>
      <w:isLgl w:val="false"/>
      <w:suff w:val="tab"/>
      <w:lvlText w:val=""/>
      <w:lvlJc w:val="left"/>
      <w:pPr>
        <w:tabs>
          <w:tab w:val="num" w:pos="360" w:leader="none"/>
        </w:tabs>
      </w:pPr>
    </w:lvl>
    <w:lvl w:ilvl="2">
      <w:start w:val="1"/>
      <w:numFmt w:val="none"/>
      <w:pStyle w:val="1153"/>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9">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none"/>
      <w:pStyle w:val="987"/>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10">
    <w:multiLevelType w:val="hybridMultilevel"/>
    <w:lvl w:ilvl="0">
      <w:start w:val="9"/>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pStyle w:val="988"/>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3"/>
      <w:numFmt w:val="decimal"/>
      <w:isLgl w:val="false"/>
      <w:suff w:val="tab"/>
      <w:lvlText w:val="%1."/>
      <w:lvlJc w:val="left"/>
      <w:pPr>
        <w:ind w:left="72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4">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pStyle w:val="1592"/>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07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decimal"/>
      <w:pStyle w:val="1124"/>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styleLink w:val="1632"/>
    <w:lvl w:ilvl="0">
      <w:start w:val="1"/>
      <w:numFmt w:val="decimal"/>
      <w:pStyle w:val="1632"/>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styleLink w:val="1648"/>
    <w:lvl w:ilvl="0">
      <w:start w:val="2"/>
      <w:numFmt w:val="decimal"/>
      <w:pStyle w:val="1007"/>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4">
    <w:multiLevelType w:val="hybridMultilevel"/>
    <w:lvl w:ilvl="0">
      <w:start w:val="1"/>
      <w:numFmt w:val="decimal"/>
      <w:isLgl w:val="false"/>
      <w:suff w:val="tab"/>
      <w:lvlText w:val="%1."/>
      <w:lvlJc w:val="left"/>
      <w:pPr>
        <w:ind w:left="360" w:hanging="360"/>
      </w:pPr>
    </w:lvl>
    <w:lvl w:ilvl="1">
      <w:start w:val="1"/>
      <w:numFmt w:val="none"/>
      <w:isLgl w:val="false"/>
      <w:suff w:val="tab"/>
      <w:lvlText w:val=""/>
      <w:lvlJc w:val="left"/>
      <w:pPr>
        <w:tabs>
          <w:tab w:val="num" w:pos="360" w:leader="none"/>
        </w:tabs>
      </w:pPr>
    </w:lvl>
    <w:lvl w:ilvl="2">
      <w:start w:val="1"/>
      <w:numFmt w:val="none"/>
      <w:pStyle w:val="1628"/>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5">
    <w:multiLevelType w:val="hybridMultilevel"/>
    <w:lvl w:ilvl="0">
      <w:start w:val="7"/>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decimal"/>
      <w:isLgl w:val="false"/>
      <w:suff w:val="tab"/>
      <w:lvlText w:val="%1."/>
      <w:lvlJc w:val="left"/>
      <w:pPr>
        <w:ind w:left="720" w:hanging="360"/>
      </w:pPr>
      <w:rPr>
        <w:rFonts w:hint="default"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russianLower"/>
      <w:pStyle w:val="1120"/>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30">
    <w:multiLevelType w:val="hybridMultilevel"/>
    <w:lvl w:ilvl="0">
      <w:start w:val="13"/>
      <w:numFmt w:val="decimal"/>
      <w:isLgl w:val="false"/>
      <w:suff w:val="tab"/>
      <w:lvlText w:val="%1."/>
      <w:lvlJc w:val="left"/>
      <w:pPr>
        <w:ind w:left="1107" w:hanging="387"/>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1">
    <w:multiLevelType w:val="hybridMultilevel"/>
    <w:lvl w:ilvl="0">
      <w:start w:val="1"/>
      <w:numFmt w:val="decimal"/>
      <w:pStyle w:val="1626"/>
      <w:isLgl w:val="false"/>
      <w:suff w:val="tab"/>
      <w:lvlText w:val="%1."/>
      <w:lvlJc w:val="left"/>
      <w:pPr>
        <w:ind w:left="495" w:hanging="495"/>
        <w:tabs>
          <w:tab w:val="num" w:pos="495"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num w:numId="1">
    <w:abstractNumId w:val="9"/>
  </w:num>
  <w:num w:numId="2">
    <w:abstractNumId w:val="11"/>
  </w:num>
  <w:num w:numId="3">
    <w:abstractNumId w:val="23"/>
  </w:num>
  <w:num w:numId="4">
    <w:abstractNumId w:val="17"/>
  </w:num>
  <w:num w:numId="5">
    <w:abstractNumId w:val="29"/>
  </w:num>
  <w:num w:numId="6">
    <w:abstractNumId w:val="18"/>
  </w:num>
  <w:num w:numId="7">
    <w:abstractNumId w:val="8"/>
  </w:num>
  <w:num w:numId="8">
    <w:abstractNumId w:val="15"/>
  </w:num>
  <w:num w:numId="9">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31"/>
  </w:num>
  <w:num w:numId="12">
    <w:abstractNumId w:val="24"/>
  </w:num>
  <w:num w:numId="13">
    <w:abstractNumId w:val="19"/>
  </w:num>
  <w:num w:numId="14">
    <w:abstractNumId w:val="6"/>
  </w:num>
  <w:num w:numId="15">
    <w:abstractNumId w:val="16"/>
  </w:num>
  <w:num w:numId="16">
    <w:abstractNumId w:val="25"/>
  </w:num>
  <w:num w:numId="17">
    <w:abstractNumId w:val="22"/>
  </w:num>
  <w:num w:numId="18">
    <w:abstractNumId w:val="20"/>
  </w:num>
  <w:num w:numId="19">
    <w:abstractNumId w:val="26"/>
  </w:num>
  <w:num w:numId="20">
    <w:abstractNumId w:val="14"/>
  </w:num>
  <w:num w:numId="21">
    <w:abstractNumId w:val="10"/>
  </w:num>
  <w:num w:numId="22">
    <w:abstractNumId w:val="7"/>
  </w:num>
  <w:num w:numId="23">
    <w:abstractNumId w:val="32"/>
  </w:num>
  <w:num w:numId="24">
    <w:abstractNumId w:val="4"/>
  </w:num>
  <w:num w:numId="25">
    <w:abstractNumId w:val="2"/>
  </w:num>
  <w:num w:numId="26">
    <w:abstractNumId w:val="30"/>
  </w:num>
  <w:num w:numId="27">
    <w:abstractNumId w:val="5"/>
  </w:num>
  <w:num w:numId="28">
    <w:abstractNumId w:val="13"/>
  </w:num>
  <w:num w:numId="29">
    <w:abstractNumId w:val="27"/>
  </w:num>
  <w:num w:numId="30">
    <w:abstractNumId w:val="1"/>
  </w:num>
  <w:num w:numId="31">
    <w:abstractNumId w:val="0"/>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0" w:default="1">
    <w:name w:val="Normal"/>
    <w:pPr>
      <w:ind w:firstLine="720"/>
      <w:jc w:val="both"/>
      <w:spacing w:line="300" w:lineRule="auto"/>
      <w:widowControl w:val="off"/>
    </w:pPr>
    <w:rPr>
      <w:rFonts w:ascii="Times New Roman" w:hAnsi="Times New Roman" w:eastAsia="Times New Roman"/>
      <w:sz w:val="24"/>
    </w:rPr>
  </w:style>
  <w:style w:type="character" w:styleId="771" w:default="1">
    <w:name w:val="Default Paragraph Font"/>
    <w:uiPriority w:val="1"/>
    <w:semiHidden/>
    <w:unhideWhenUsed/>
  </w:style>
  <w:style w:type="table" w:styleId="772" w:default="1">
    <w:name w:val="Normal Table"/>
    <w:uiPriority w:val="99"/>
    <w:semiHidden/>
    <w:unhideWhenUsed/>
    <w:qFormat/>
    <w:tblPr>
      <w:tblInd w:w="0" w:type="dxa"/>
      <w:tblCellMar>
        <w:left w:w="108" w:type="dxa"/>
        <w:top w:w="0" w:type="dxa"/>
        <w:right w:w="108" w:type="dxa"/>
        <w:bottom w:w="0" w:type="dxa"/>
      </w:tblCellMar>
    </w:tblPr>
  </w:style>
  <w:style w:type="numbering" w:styleId="773" w:default="1">
    <w:name w:val="No List"/>
    <w:uiPriority w:val="99"/>
    <w:semiHidden/>
    <w:unhideWhenUsed/>
  </w:style>
  <w:style w:type="paragraph" w:styleId="774" w:customStyle="1">
    <w:name w:val="Heading 1"/>
    <w:basedOn w:val="770"/>
    <w:link w:val="1655"/>
    <w:uiPriority w:val="9"/>
    <w:qFormat/>
    <w:pPr>
      <w:ind w:firstLine="0"/>
      <w:jc w:val="left"/>
      <w:spacing w:before="100" w:beforeAutospacing="1" w:after="100" w:afterAutospacing="1" w:line="240" w:lineRule="auto"/>
      <w:widowControl/>
      <w:outlineLvl w:val="0"/>
    </w:pPr>
    <w:rPr>
      <w:b/>
      <w:bCs/>
      <w:sz w:val="48"/>
      <w:szCs w:val="48"/>
    </w:rPr>
  </w:style>
  <w:style w:type="character" w:styleId="775" w:customStyle="1">
    <w:name w:val="Quote Char"/>
    <w:link w:val="788"/>
    <w:uiPriority w:val="29"/>
    <w:rPr>
      <w:i/>
    </w:rPr>
  </w:style>
  <w:style w:type="character" w:styleId="776" w:customStyle="1">
    <w:name w:val="Intense Quote Char"/>
    <w:link w:val="790"/>
    <w:uiPriority w:val="30"/>
    <w:rPr>
      <w:i/>
    </w:rPr>
  </w:style>
  <w:style w:type="paragraph" w:styleId="777" w:customStyle="1">
    <w:name w:val="Heading 1"/>
    <w:basedOn w:val="770"/>
    <w:next w:val="770"/>
    <w:link w:val="919"/>
    <w:qFormat/>
    <w:pPr>
      <w:ind w:firstLine="0"/>
      <w:jc w:val="right"/>
      <w:keepNext/>
      <w:spacing w:line="240" w:lineRule="auto"/>
      <w:widowControl/>
      <w:outlineLvl w:val="0"/>
    </w:pPr>
    <w:rPr>
      <w:sz w:val="22"/>
    </w:rPr>
  </w:style>
  <w:style w:type="paragraph" w:styleId="778" w:customStyle="1">
    <w:name w:val="Heading 2"/>
    <w:basedOn w:val="770"/>
    <w:next w:val="770"/>
    <w:link w:val="920"/>
    <w:qFormat/>
    <w:pPr>
      <w:ind w:firstLine="0"/>
      <w:jc w:val="center"/>
      <w:keepLines/>
      <w:keepNext/>
      <w:spacing w:before="240" w:after="120" w:line="240" w:lineRule="auto"/>
      <w:widowControl/>
      <w:outlineLvl w:val="1"/>
    </w:pPr>
    <w:rPr>
      <w:b/>
    </w:rPr>
  </w:style>
  <w:style w:type="paragraph" w:styleId="779" w:customStyle="1">
    <w:name w:val="Heading 3"/>
    <w:basedOn w:val="770"/>
    <w:next w:val="770"/>
    <w:link w:val="921"/>
    <w:qFormat/>
    <w:pPr>
      <w:ind w:firstLine="0"/>
      <w:jc w:val="left"/>
      <w:keepNext/>
      <w:spacing w:before="240" w:after="60" w:line="240" w:lineRule="auto"/>
      <w:widowControl/>
      <w:outlineLvl w:val="2"/>
    </w:pPr>
    <w:rPr>
      <w:rFonts w:ascii="Cambria" w:hAnsi="Cambria"/>
      <w:b/>
      <w:bCs/>
      <w:sz w:val="26"/>
      <w:szCs w:val="26"/>
    </w:rPr>
  </w:style>
  <w:style w:type="paragraph" w:styleId="780" w:customStyle="1">
    <w:name w:val="Heading 4"/>
    <w:basedOn w:val="770"/>
    <w:next w:val="770"/>
    <w:link w:val="922"/>
    <w:qFormat/>
    <w:pPr>
      <w:ind w:left="1224" w:hanging="864"/>
      <w:keepNext/>
      <w:spacing w:before="240" w:after="60" w:line="240" w:lineRule="auto"/>
      <w:widowControl/>
      <w:tabs>
        <w:tab w:val="num" w:pos="1224" w:leader="none"/>
      </w:tabs>
      <w:outlineLvl w:val="3"/>
    </w:pPr>
    <w:rPr>
      <w:rFonts w:ascii="Arial" w:hAnsi="Arial"/>
    </w:rPr>
  </w:style>
  <w:style w:type="paragraph" w:styleId="781" w:customStyle="1">
    <w:name w:val="Heading 5"/>
    <w:basedOn w:val="770"/>
    <w:next w:val="770"/>
    <w:link w:val="923"/>
    <w:qFormat/>
    <w:pPr>
      <w:ind w:firstLine="0"/>
      <w:spacing w:before="240" w:after="60" w:line="240" w:lineRule="auto"/>
      <w:widowControl/>
      <w:outlineLvl w:val="4"/>
    </w:pPr>
    <w:rPr>
      <w:b/>
      <w:bCs/>
      <w:i/>
      <w:iCs/>
      <w:sz w:val="26"/>
      <w:szCs w:val="26"/>
    </w:rPr>
  </w:style>
  <w:style w:type="paragraph" w:styleId="782" w:customStyle="1">
    <w:name w:val="Heading 6"/>
    <w:basedOn w:val="770"/>
    <w:next w:val="770"/>
    <w:link w:val="924"/>
    <w:qFormat/>
    <w:pPr>
      <w:ind w:left="1152" w:hanging="1152"/>
      <w:spacing w:before="240" w:after="60" w:line="240" w:lineRule="auto"/>
      <w:widowControl/>
      <w:tabs>
        <w:tab w:val="num" w:pos="1152" w:leader="none"/>
      </w:tabs>
      <w:outlineLvl w:val="5"/>
    </w:pPr>
    <w:rPr>
      <w:i/>
      <w:sz w:val="22"/>
    </w:rPr>
  </w:style>
  <w:style w:type="paragraph" w:styleId="783" w:customStyle="1">
    <w:name w:val="Heading 7"/>
    <w:basedOn w:val="770"/>
    <w:next w:val="770"/>
    <w:link w:val="925"/>
    <w:qFormat/>
    <w:pPr>
      <w:ind w:left="1296" w:hanging="1296"/>
      <w:spacing w:before="240" w:after="60" w:line="240" w:lineRule="auto"/>
      <w:widowControl/>
      <w:tabs>
        <w:tab w:val="num" w:pos="1296" w:leader="none"/>
      </w:tabs>
      <w:outlineLvl w:val="6"/>
    </w:pPr>
    <w:rPr>
      <w:rFonts w:ascii="Arial" w:hAnsi="Arial"/>
      <w:sz w:val="20"/>
    </w:rPr>
  </w:style>
  <w:style w:type="paragraph" w:styleId="784" w:customStyle="1">
    <w:name w:val="Heading 8"/>
    <w:basedOn w:val="770"/>
    <w:next w:val="770"/>
    <w:link w:val="926"/>
    <w:qFormat/>
    <w:pPr>
      <w:ind w:left="1440" w:hanging="1440"/>
      <w:spacing w:before="240" w:after="60" w:line="240" w:lineRule="auto"/>
      <w:widowControl/>
      <w:tabs>
        <w:tab w:val="num" w:pos="1440" w:leader="none"/>
      </w:tabs>
      <w:outlineLvl w:val="7"/>
    </w:pPr>
    <w:rPr>
      <w:rFonts w:ascii="Arial" w:hAnsi="Arial"/>
      <w:i/>
      <w:sz w:val="20"/>
    </w:rPr>
  </w:style>
  <w:style w:type="paragraph" w:styleId="785" w:customStyle="1">
    <w:name w:val="Heading 9"/>
    <w:basedOn w:val="770"/>
    <w:next w:val="770"/>
    <w:link w:val="927"/>
    <w:qFormat/>
    <w:pPr>
      <w:ind w:left="1584" w:hanging="1584"/>
      <w:spacing w:before="240" w:after="60" w:line="240" w:lineRule="auto"/>
      <w:widowControl/>
      <w:tabs>
        <w:tab w:val="num" w:pos="1584" w:leader="none"/>
      </w:tabs>
      <w:outlineLvl w:val="8"/>
    </w:pPr>
    <w:rPr>
      <w:rFonts w:ascii="Arial" w:hAnsi="Arial"/>
      <w:b/>
      <w:i/>
      <w:sz w:val="18"/>
    </w:rPr>
  </w:style>
  <w:style w:type="character" w:styleId="786" w:customStyle="1">
    <w:name w:val="Title Char"/>
    <w:basedOn w:val="771"/>
    <w:uiPriority w:val="10"/>
    <w:rPr>
      <w:sz w:val="48"/>
      <w:szCs w:val="48"/>
    </w:rPr>
  </w:style>
  <w:style w:type="character" w:styleId="787" w:customStyle="1">
    <w:name w:val="Subtitle Char"/>
    <w:basedOn w:val="771"/>
    <w:uiPriority w:val="11"/>
    <w:rPr>
      <w:sz w:val="24"/>
      <w:szCs w:val="24"/>
    </w:rPr>
  </w:style>
  <w:style w:type="paragraph" w:styleId="788">
    <w:name w:val="Quote"/>
    <w:basedOn w:val="770"/>
    <w:next w:val="770"/>
    <w:link w:val="789"/>
    <w:uiPriority w:val="29"/>
    <w:qFormat/>
    <w:pPr>
      <w:ind w:left="720" w:right="720"/>
    </w:pPr>
    <w:rPr>
      <w:i/>
    </w:rPr>
  </w:style>
  <w:style w:type="character" w:styleId="789" w:customStyle="1">
    <w:name w:val="Цитата 2 Знак"/>
    <w:link w:val="788"/>
    <w:uiPriority w:val="29"/>
    <w:rPr>
      <w:i/>
    </w:rPr>
  </w:style>
  <w:style w:type="paragraph" w:styleId="790">
    <w:name w:val="Intense Quote"/>
    <w:basedOn w:val="770"/>
    <w:next w:val="770"/>
    <w:link w:val="79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1" w:customStyle="1">
    <w:name w:val="Выделенная цитата Знак"/>
    <w:link w:val="790"/>
    <w:uiPriority w:val="30"/>
    <w:rPr>
      <w:i/>
    </w:rPr>
  </w:style>
  <w:style w:type="character" w:styleId="792" w:customStyle="1">
    <w:name w:val="Caption Char"/>
    <w:link w:val="955"/>
    <w:uiPriority w:val="99"/>
  </w:style>
  <w:style w:type="table" w:styleId="793" w:customStyle="1">
    <w:name w:val="Table Grid Light"/>
    <w:basedOn w:val="77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94" w:customStyle="1">
    <w:name w:val="Plain Table 1"/>
    <w:basedOn w:val="772"/>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5" w:customStyle="1">
    <w:name w:val="Plain Table 2"/>
    <w:basedOn w:val="77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6" w:customStyle="1">
    <w:name w:val="Plain Table 3"/>
    <w:basedOn w:val="77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7" w:customStyle="1">
    <w:name w:val="Plain Table 4"/>
    <w:basedOn w:val="77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8" w:customStyle="1">
    <w:name w:val="Plain Table 5"/>
    <w:basedOn w:val="772"/>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fffff" w:themeColor="text1" w:themeTint="00" w:fill="ffffff" w:themeFill="text1" w:themeFillTint="00"/>
      </w:tcPr>
    </w:tblStylePr>
    <w:tblStylePr w:type="band1Vert">
      <w:rPr>
        <w:rFonts w:ascii="Arial" w:hAnsi="Arial"/>
        <w:color w:val="404040"/>
        <w:sz w:val="22"/>
      </w:rPr>
      <w:tcPr>
        <w:shd w:val="clear" w:color="ffffff" w:themeColor="text1" w:themeTint="00"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9" w:customStyle="1">
    <w:name w:val="Grid Table 1 Light"/>
    <w:basedOn w:val="772"/>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1"/>
    <w:basedOn w:val="77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2"/>
    <w:basedOn w:val="77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02" w:customStyle="1">
    <w:name w:val="Grid Table 1 Light - Accent 3"/>
    <w:basedOn w:val="77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03" w:customStyle="1">
    <w:name w:val="Grid Table 1 Light - Accent 4"/>
    <w:basedOn w:val="77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04" w:customStyle="1">
    <w:name w:val="Grid Table 1 Light - Accent 5"/>
    <w:basedOn w:val="77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05" w:customStyle="1">
    <w:name w:val="Grid Table 1 Light - Accent 6"/>
    <w:basedOn w:val="77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06" w:customStyle="1">
    <w:name w:val="Grid Table 2"/>
    <w:basedOn w:val="77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7" w:customStyle="1">
    <w:name w:val="Grid Table 2 - Accent 1"/>
    <w:basedOn w:val="77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08" w:customStyle="1">
    <w:name w:val="Grid Table 2 - Accent 2"/>
    <w:basedOn w:val="77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9" w:customStyle="1">
    <w:name w:val="Grid Table 2 - Accent 3"/>
    <w:basedOn w:val="77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10" w:customStyle="1">
    <w:name w:val="Grid Table 2 - Accent 4"/>
    <w:basedOn w:val="77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11" w:customStyle="1">
    <w:name w:val="Grid Table 2 - Accent 5"/>
    <w:basedOn w:val="77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12" w:customStyle="1">
    <w:name w:val="Grid Table 2 - Accent 6"/>
    <w:basedOn w:val="77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13" w:customStyle="1">
    <w:name w:val="Grid Table 3"/>
    <w:basedOn w:val="77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1"/>
    <w:basedOn w:val="772"/>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2"/>
    <w:basedOn w:val="77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customStyle="1">
    <w:name w:val="Grid Table 3 - Accent 3"/>
    <w:basedOn w:val="772"/>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7" w:customStyle="1">
    <w:name w:val="Grid Table 3 - Accent 4"/>
    <w:basedOn w:val="772"/>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8" w:customStyle="1">
    <w:name w:val="Grid Table 3 - Accent 5"/>
    <w:basedOn w:val="772"/>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9" w:customStyle="1">
    <w:name w:val="Grid Table 3 - Accent 6"/>
    <w:basedOn w:val="772"/>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customStyle="1">
    <w:name w:val="Grid Table 4"/>
    <w:basedOn w:val="772"/>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1" w:customStyle="1">
    <w:name w:val="Grid Table 4 - Accent 1"/>
    <w:basedOn w:val="772"/>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22" w:customStyle="1">
    <w:name w:val="Grid Table 4 - Accent 2"/>
    <w:basedOn w:val="77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23" w:customStyle="1">
    <w:name w:val="Grid Table 4 - Accent 3"/>
    <w:basedOn w:val="772"/>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24" w:customStyle="1">
    <w:name w:val="Grid Table 4 - Accent 4"/>
    <w:basedOn w:val="772"/>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25" w:customStyle="1">
    <w:name w:val="Grid Table 4 - Accent 5"/>
    <w:basedOn w:val="772"/>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26" w:customStyle="1">
    <w:name w:val="Grid Table 4 - Accent 6"/>
    <w:basedOn w:val="772"/>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27" w:customStyle="1">
    <w:name w:val="Grid Table 5 Dark"/>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8" w:customStyle="1">
    <w:name w:val="Grid Table 5 Dark- Accent 1"/>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9" w:customStyle="1">
    <w:name w:val="Grid Table 5 Dark - Accent 2"/>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30" w:customStyle="1">
    <w:name w:val="Grid Table 5 Dark - Accent 3"/>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31" w:customStyle="1">
    <w:name w:val="Grid Table 5 Dark- Accent 4"/>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32" w:customStyle="1">
    <w:name w:val="Grid Table 5 Dark - Accent 5"/>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33" w:customStyle="1">
    <w:name w:val="Grid Table 5 Dark - Accent 6"/>
    <w:basedOn w:val="77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34" w:customStyle="1">
    <w:name w:val="Grid Table 6 Colorful"/>
    <w:basedOn w:val="772"/>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5" w:customStyle="1">
    <w:name w:val="Grid Table 6 Colorful - Accent 1"/>
    <w:basedOn w:val="772"/>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36" w:customStyle="1">
    <w:name w:val="Grid Table 6 Colorful - Accent 2"/>
    <w:basedOn w:val="77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37" w:customStyle="1">
    <w:name w:val="Grid Table 6 Colorful - Accent 3"/>
    <w:basedOn w:val="772"/>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38" w:customStyle="1">
    <w:name w:val="Grid Table 6 Colorful - Accent 4"/>
    <w:basedOn w:val="77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9" w:customStyle="1">
    <w:name w:val="Grid Table 6 Colorful - Accent 5"/>
    <w:basedOn w:val="772"/>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0" w:customStyle="1">
    <w:name w:val="Grid Table 6 Colorful - Accent 6"/>
    <w:basedOn w:val="772"/>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41" w:customStyle="1">
    <w:name w:val="Grid Table 7 Colorful"/>
    <w:basedOn w:val="772"/>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fffff" w:themeColor="text1" w:themeTint="00" w:fill="ffffff" w:themeFill="text1" w:themeFillTint="00"/>
      </w:tcPr>
    </w:tblStylePr>
    <w:tblStylePr w:type="band1Vert">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2" w:customStyle="1">
    <w:name w:val="Grid Table 7 Colorful - Accent 1"/>
    <w:basedOn w:val="772"/>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43" w:customStyle="1">
    <w:name w:val="Grid Table 7 Colorful - Accent 2"/>
    <w:basedOn w:val="77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44" w:customStyle="1">
    <w:name w:val="Grid Table 7 Colorful - Accent 3"/>
    <w:basedOn w:val="772"/>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45" w:customStyle="1">
    <w:name w:val="Grid Table 7 Colorful - Accent 4"/>
    <w:basedOn w:val="772"/>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46" w:customStyle="1">
    <w:name w:val="Grid Table 7 Colorful - Accent 5"/>
    <w:basedOn w:val="772"/>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47" w:customStyle="1">
    <w:name w:val="Grid Table 7 Colorful - Accent 6"/>
    <w:basedOn w:val="772"/>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48" w:customStyle="1">
    <w:name w:val="List Table 1 Light"/>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9" w:customStyle="1">
    <w:name w:val="List Table 1 Light - Accent 1"/>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50" w:customStyle="1">
    <w:name w:val="List Table 1 Light - Accent 2"/>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51" w:customStyle="1">
    <w:name w:val="List Table 1 Light - Accent 3"/>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52" w:customStyle="1">
    <w:name w:val="List Table 1 Light - Accent 4"/>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53" w:customStyle="1">
    <w:name w:val="List Table 1 Light - Accent 5"/>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54" w:customStyle="1">
    <w:name w:val="List Table 1 Light - Accent 6"/>
    <w:basedOn w:val="772"/>
    <w:uiPriority w:val="99"/>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55" w:customStyle="1">
    <w:name w:val="List Table 2"/>
    <w:basedOn w:val="77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6" w:customStyle="1">
    <w:name w:val="List Table 2 - Accent 1"/>
    <w:basedOn w:val="772"/>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57" w:customStyle="1">
    <w:name w:val="List Table 2 - Accent 2"/>
    <w:basedOn w:val="77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58" w:customStyle="1">
    <w:name w:val="List Table 2 - Accent 3"/>
    <w:basedOn w:val="772"/>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9" w:customStyle="1">
    <w:name w:val="List Table 2 - Accent 4"/>
    <w:basedOn w:val="772"/>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60" w:customStyle="1">
    <w:name w:val="List Table 2 - Accent 5"/>
    <w:basedOn w:val="772"/>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61" w:customStyle="1">
    <w:name w:val="List Table 2 - Accent 6"/>
    <w:basedOn w:val="772"/>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62" w:customStyle="1">
    <w:name w:val="List Table 3"/>
    <w:basedOn w:val="77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3" w:customStyle="1">
    <w:name w:val="List Table 3 - Accent 1"/>
    <w:basedOn w:val="772"/>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4" w:customStyle="1">
    <w:name w:val="List Table 3 - Accent 2"/>
    <w:basedOn w:val="77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65" w:customStyle="1">
    <w:name w:val="List Table 3 - Accent 3"/>
    <w:basedOn w:val="772"/>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66" w:customStyle="1">
    <w:name w:val="List Table 3 - Accent 4"/>
    <w:basedOn w:val="772"/>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67" w:customStyle="1">
    <w:name w:val="List Table 3 - Accent 5"/>
    <w:basedOn w:val="772"/>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68" w:customStyle="1">
    <w:name w:val="List Table 3 - Accent 6"/>
    <w:basedOn w:val="772"/>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9" w:customStyle="1">
    <w:name w:val="List Table 4"/>
    <w:basedOn w:val="772"/>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0" w:customStyle="1">
    <w:name w:val="List Table 4 - Accent 1"/>
    <w:basedOn w:val="772"/>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71" w:customStyle="1">
    <w:name w:val="List Table 4 - Accent 2"/>
    <w:basedOn w:val="77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72" w:customStyle="1">
    <w:name w:val="List Table 4 - Accent 3"/>
    <w:basedOn w:val="772"/>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73" w:customStyle="1">
    <w:name w:val="List Table 4 - Accent 4"/>
    <w:basedOn w:val="772"/>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74" w:customStyle="1">
    <w:name w:val="List Table 4 - Accent 5"/>
    <w:basedOn w:val="772"/>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75" w:customStyle="1">
    <w:name w:val="List Table 4 - Accent 6"/>
    <w:basedOn w:val="772"/>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76" w:customStyle="1">
    <w:name w:val="List Table 5 Dark"/>
    <w:basedOn w:val="772"/>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7" w:customStyle="1">
    <w:name w:val="List Table 5 Dark - Accent 1"/>
    <w:basedOn w:val="772"/>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78" w:customStyle="1">
    <w:name w:val="List Table 5 Dark - Accent 2"/>
    <w:basedOn w:val="77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9" w:customStyle="1">
    <w:name w:val="List Table 5 Dark - Accent 3"/>
    <w:basedOn w:val="772"/>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80" w:customStyle="1">
    <w:name w:val="List Table 5 Dark - Accent 4"/>
    <w:basedOn w:val="772"/>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81" w:customStyle="1">
    <w:name w:val="List Table 5 Dark - Accent 5"/>
    <w:basedOn w:val="772"/>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82" w:customStyle="1">
    <w:name w:val="List Table 5 Dark - Accent 6"/>
    <w:basedOn w:val="772"/>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83" w:customStyle="1">
    <w:name w:val="List Table 6 Colorful"/>
    <w:basedOn w:val="772"/>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4" w:customStyle="1">
    <w:name w:val="List Table 6 Colorful - Accent 1"/>
    <w:basedOn w:val="772"/>
    <w:uiPriority w:val="99"/>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85" w:customStyle="1">
    <w:name w:val="List Table 6 Colorful - Accent 2"/>
    <w:basedOn w:val="77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86" w:customStyle="1">
    <w:name w:val="List Table 6 Colorful - Accent 3"/>
    <w:basedOn w:val="772"/>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87" w:customStyle="1">
    <w:name w:val="List Table 6 Colorful - Accent 4"/>
    <w:basedOn w:val="772"/>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88" w:customStyle="1">
    <w:name w:val="List Table 6 Colorful - Accent 5"/>
    <w:basedOn w:val="772"/>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9" w:customStyle="1">
    <w:name w:val="List Table 6 Colorful - Accent 6"/>
    <w:basedOn w:val="772"/>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90" w:customStyle="1">
    <w:name w:val="List Table 7 Colorful"/>
    <w:basedOn w:val="772"/>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1" w:customStyle="1">
    <w:name w:val="List Table 7 Colorful - Accent 1"/>
    <w:basedOn w:val="772"/>
    <w:uiPriority w:val="99"/>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92" w:customStyle="1">
    <w:name w:val="List Table 7 Colorful - Accent 2"/>
    <w:basedOn w:val="772"/>
    <w:uiPriority w:val="99"/>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93" w:customStyle="1">
    <w:name w:val="List Table 7 Colorful - Accent 3"/>
    <w:basedOn w:val="772"/>
    <w:uiPriority w:val="99"/>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94" w:customStyle="1">
    <w:name w:val="List Table 7 Colorful - Accent 4"/>
    <w:basedOn w:val="772"/>
    <w:uiPriority w:val="99"/>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95" w:customStyle="1">
    <w:name w:val="List Table 7 Colorful - Accent 5"/>
    <w:basedOn w:val="772"/>
    <w:uiPriority w:val="99"/>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96" w:customStyle="1">
    <w:name w:val="List Table 7 Colorful - Accent 6"/>
    <w:basedOn w:val="772"/>
    <w:uiPriority w:val="99"/>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97" w:customStyle="1">
    <w:name w:val="Lined - Accent"/>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8" w:customStyle="1">
    <w:name w:val="Lined - Accent 1"/>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9" w:customStyle="1">
    <w:name w:val="Lined - Accent 2"/>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0" w:customStyle="1">
    <w:name w:val="Lined - Accent 3"/>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1" w:customStyle="1">
    <w:name w:val="Lined - Accent 4"/>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2" w:customStyle="1">
    <w:name w:val="Lined - Accent 5"/>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3" w:customStyle="1">
    <w:name w:val="Lined - Accent 6"/>
    <w:basedOn w:val="772"/>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4" w:customStyle="1">
    <w:name w:val="Bordered &amp; Lined - Accent"/>
    <w:basedOn w:val="772"/>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0" w:fill="ffffff" w:themeFill="text1" w:themeFillTint="00"/>
      </w:tcPr>
    </w:tblStylePr>
    <w:tblStylePr w:type="band2Vert">
      <w:rPr>
        <w:rFonts w:ascii="Arial" w:hAnsi="Arial"/>
        <w:color w:val="404040"/>
        <w:sz w:val="22"/>
      </w:rPr>
      <w:tcPr>
        <w:shd w:val="clear" w:color="ffffff" w:themeColor="text1" w:themeTint="00" w:fill="ffffff" w:themeFill="text1" w:themeFillTint="00"/>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5" w:customStyle="1">
    <w:name w:val="Bordered &amp; Lined - Accent 1"/>
    <w:basedOn w:val="772"/>
    <w:uiPriority w:val="99"/>
    <w:rPr>
      <w:color w:val="40404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06" w:customStyle="1">
    <w:name w:val="Bordered &amp; Lined - Accent 2"/>
    <w:basedOn w:val="772"/>
    <w:uiPriority w:val="99"/>
    <w:rPr>
      <w:color w:val="40404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07" w:customStyle="1">
    <w:name w:val="Bordered &amp; Lined - Accent 3"/>
    <w:basedOn w:val="772"/>
    <w:uiPriority w:val="99"/>
    <w:rPr>
      <w:color w:val="40404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08" w:customStyle="1">
    <w:name w:val="Bordered &amp; Lined - Accent 4"/>
    <w:basedOn w:val="772"/>
    <w:uiPriority w:val="99"/>
    <w:rPr>
      <w:color w:val="40404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9" w:customStyle="1">
    <w:name w:val="Bordered &amp; Lined - Accent 5"/>
    <w:basedOn w:val="772"/>
    <w:uiPriority w:val="99"/>
    <w:rPr>
      <w:color w:val="40404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10" w:customStyle="1">
    <w:name w:val="Bordered &amp; Lined - Accent 6"/>
    <w:basedOn w:val="772"/>
    <w:uiPriority w:val="99"/>
    <w:rPr>
      <w:color w:val="40404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11" w:customStyle="1">
    <w:name w:val="Bordered"/>
    <w:basedOn w:val="772"/>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2" w:customStyle="1">
    <w:name w:val="Bordered - Accent 1"/>
    <w:basedOn w:val="772"/>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13" w:customStyle="1">
    <w:name w:val="Bordered - Accent 2"/>
    <w:basedOn w:val="77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14" w:customStyle="1">
    <w:name w:val="Bordered - Accent 3"/>
    <w:basedOn w:val="772"/>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15" w:customStyle="1">
    <w:name w:val="Bordered - Accent 4"/>
    <w:basedOn w:val="772"/>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16" w:customStyle="1">
    <w:name w:val="Bordered - Accent 5"/>
    <w:basedOn w:val="772"/>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17" w:customStyle="1">
    <w:name w:val="Bordered - Accent 6"/>
    <w:basedOn w:val="772"/>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18" w:customStyle="1">
    <w:name w:val="Endnote Text Char"/>
    <w:uiPriority w:val="99"/>
    <w:rPr>
      <w:sz w:val="20"/>
    </w:rPr>
  </w:style>
  <w:style w:type="character" w:styleId="919" w:customStyle="1">
    <w:name w:val="Заголовок 1 Знак"/>
    <w:basedOn w:val="771"/>
    <w:link w:val="777"/>
    <w:uiPriority w:val="9"/>
    <w:rPr>
      <w:rFonts w:ascii="Times New Roman" w:hAnsi="Times New Roman" w:eastAsia="Times New Roman" w:cs="Times New Roman"/>
      <w:szCs w:val="20"/>
      <w:lang w:eastAsia="ru-RU"/>
    </w:rPr>
  </w:style>
  <w:style w:type="character" w:styleId="920" w:customStyle="1">
    <w:name w:val="Заголовок 2 Знак"/>
    <w:basedOn w:val="771"/>
    <w:link w:val="778"/>
    <w:rPr>
      <w:rFonts w:ascii="Times New Roman" w:hAnsi="Times New Roman" w:eastAsia="Times New Roman" w:cs="Times New Roman"/>
      <w:b/>
      <w:sz w:val="24"/>
      <w:szCs w:val="20"/>
      <w:lang w:eastAsia="ru-RU"/>
    </w:rPr>
  </w:style>
  <w:style w:type="character" w:styleId="921" w:customStyle="1">
    <w:name w:val="Заголовок 3 Знак"/>
    <w:basedOn w:val="771"/>
    <w:link w:val="779"/>
    <w:rPr>
      <w:rFonts w:ascii="Cambria" w:hAnsi="Cambria" w:eastAsia="Times New Roman" w:cs="Times New Roman"/>
      <w:b/>
      <w:bCs/>
      <w:sz w:val="26"/>
      <w:szCs w:val="26"/>
      <w:lang w:eastAsia="ru-RU"/>
    </w:rPr>
  </w:style>
  <w:style w:type="character" w:styleId="922" w:customStyle="1">
    <w:name w:val="Заголовок 4 Знак"/>
    <w:basedOn w:val="771"/>
    <w:link w:val="780"/>
    <w:rPr>
      <w:rFonts w:ascii="Arial" w:hAnsi="Arial" w:eastAsia="Times New Roman" w:cs="Times New Roman"/>
      <w:sz w:val="24"/>
      <w:szCs w:val="20"/>
      <w:lang w:eastAsia="ru-RU"/>
    </w:rPr>
  </w:style>
  <w:style w:type="character" w:styleId="923" w:customStyle="1">
    <w:name w:val="Заголовок 5 Знак"/>
    <w:basedOn w:val="771"/>
    <w:link w:val="781"/>
    <w:rPr>
      <w:rFonts w:ascii="Times New Roman" w:hAnsi="Times New Roman" w:eastAsia="Times New Roman" w:cs="Times New Roman"/>
      <w:b/>
      <w:bCs/>
      <w:i/>
      <w:iCs/>
      <w:sz w:val="26"/>
      <w:szCs w:val="26"/>
      <w:lang w:eastAsia="ru-RU"/>
    </w:rPr>
  </w:style>
  <w:style w:type="character" w:styleId="924" w:customStyle="1">
    <w:name w:val="Заголовок 6 Знак"/>
    <w:basedOn w:val="771"/>
    <w:link w:val="782"/>
    <w:rPr>
      <w:rFonts w:ascii="Times New Roman" w:hAnsi="Times New Roman" w:eastAsia="Times New Roman" w:cs="Times New Roman"/>
      <w:i/>
      <w:szCs w:val="20"/>
      <w:lang w:eastAsia="ru-RU"/>
    </w:rPr>
  </w:style>
  <w:style w:type="character" w:styleId="925" w:customStyle="1">
    <w:name w:val="Заголовок 7 Знак"/>
    <w:basedOn w:val="771"/>
    <w:link w:val="783"/>
    <w:rPr>
      <w:rFonts w:ascii="Arial" w:hAnsi="Arial" w:eastAsia="Times New Roman" w:cs="Times New Roman"/>
      <w:sz w:val="20"/>
      <w:szCs w:val="20"/>
      <w:lang w:eastAsia="ru-RU"/>
    </w:rPr>
  </w:style>
  <w:style w:type="character" w:styleId="926" w:customStyle="1">
    <w:name w:val="Заголовок 8 Знак"/>
    <w:basedOn w:val="771"/>
    <w:link w:val="784"/>
    <w:rPr>
      <w:rFonts w:ascii="Arial" w:hAnsi="Arial" w:eastAsia="Times New Roman" w:cs="Times New Roman"/>
      <w:i/>
      <w:sz w:val="20"/>
      <w:szCs w:val="20"/>
      <w:lang w:eastAsia="ru-RU"/>
    </w:rPr>
  </w:style>
  <w:style w:type="character" w:styleId="927" w:customStyle="1">
    <w:name w:val="Заголовок 9 Знак"/>
    <w:basedOn w:val="771"/>
    <w:link w:val="785"/>
    <w:rPr>
      <w:rFonts w:ascii="Arial" w:hAnsi="Arial" w:eastAsia="Times New Roman" w:cs="Times New Roman"/>
      <w:b/>
      <w:i/>
      <w:sz w:val="18"/>
      <w:szCs w:val="20"/>
      <w:lang w:eastAsia="ru-RU"/>
    </w:rPr>
  </w:style>
  <w:style w:type="paragraph" w:styleId="928">
    <w:name w:val="Note Heading"/>
    <w:basedOn w:val="770"/>
    <w:next w:val="770"/>
    <w:link w:val="929"/>
    <w:pPr>
      <w:ind w:firstLine="0"/>
      <w:spacing w:after="60" w:line="240" w:lineRule="auto"/>
      <w:widowControl/>
    </w:pPr>
    <w:rPr>
      <w:szCs w:val="24"/>
    </w:rPr>
  </w:style>
  <w:style w:type="character" w:styleId="929" w:customStyle="1">
    <w:name w:val="Заголовок записки Знак"/>
    <w:basedOn w:val="771"/>
    <w:link w:val="928"/>
    <w:rPr>
      <w:rFonts w:ascii="Times New Roman" w:hAnsi="Times New Roman" w:eastAsia="Times New Roman" w:cs="Times New Roman"/>
      <w:sz w:val="24"/>
      <w:szCs w:val="24"/>
      <w:lang w:eastAsia="ru-RU"/>
    </w:rPr>
  </w:style>
  <w:style w:type="paragraph" w:styleId="930" w:customStyle="1">
    <w:name w:val="Основной текст 21"/>
    <w:basedOn w:val="770"/>
    <w:pPr>
      <w:ind w:left="567" w:hanging="567"/>
      <w:spacing w:line="240" w:lineRule="auto"/>
    </w:pPr>
    <w:rPr>
      <w:rFonts w:ascii="Arial" w:hAnsi="Arial" w:cs="Arial"/>
      <w:szCs w:val="24"/>
    </w:rPr>
  </w:style>
  <w:style w:type="paragraph" w:styleId="931">
    <w:name w:val="Body Text Indent 3"/>
    <w:basedOn w:val="770"/>
    <w:link w:val="932"/>
    <w:pPr>
      <w:ind w:firstLine="709"/>
      <w:spacing w:line="240" w:lineRule="auto"/>
      <w:widowControl/>
    </w:pPr>
    <w:rPr>
      <w:lang w:eastAsia="ar-SA"/>
    </w:rPr>
  </w:style>
  <w:style w:type="character" w:styleId="932" w:customStyle="1">
    <w:name w:val="Основной текст с отступом 3 Знак"/>
    <w:basedOn w:val="771"/>
    <w:link w:val="931"/>
    <w:rPr>
      <w:rFonts w:ascii="Times New Roman" w:hAnsi="Times New Roman" w:eastAsia="Times New Roman" w:cs="Times New Roman"/>
      <w:sz w:val="24"/>
      <w:szCs w:val="20"/>
      <w:lang w:eastAsia="ar-SA"/>
    </w:rPr>
  </w:style>
  <w:style w:type="paragraph" w:styleId="933" w:customStyle="1">
    <w:name w:val="Preformat"/>
    <w:rPr>
      <w:rFonts w:ascii="Courier New" w:hAnsi="Courier New" w:eastAsia="Times New Roman"/>
    </w:rPr>
  </w:style>
  <w:style w:type="character" w:styleId="934">
    <w:name w:val="footnote reference"/>
    <w:basedOn w:val="771"/>
    <w:rPr>
      <w:rFonts w:cs="Times New Roman"/>
      <w:vertAlign w:val="superscript"/>
    </w:rPr>
  </w:style>
  <w:style w:type="paragraph" w:styleId="935">
    <w:name w:val="annotation text"/>
    <w:basedOn w:val="770"/>
    <w:link w:val="936"/>
    <w:pPr>
      <w:ind w:firstLine="0"/>
      <w:jc w:val="left"/>
      <w:spacing w:line="240" w:lineRule="auto"/>
      <w:widowControl/>
    </w:pPr>
    <w:rPr>
      <w:sz w:val="20"/>
    </w:rPr>
  </w:style>
  <w:style w:type="character" w:styleId="936" w:customStyle="1">
    <w:name w:val="Текст примечания Знак"/>
    <w:basedOn w:val="771"/>
    <w:link w:val="935"/>
    <w:rPr>
      <w:rFonts w:ascii="Times New Roman" w:hAnsi="Times New Roman" w:eastAsia="Times New Roman" w:cs="Times New Roman"/>
      <w:sz w:val="20"/>
      <w:szCs w:val="20"/>
      <w:lang w:eastAsia="ru-RU"/>
    </w:rPr>
  </w:style>
  <w:style w:type="paragraph" w:styleId="937">
    <w:name w:val="annotation subject"/>
    <w:basedOn w:val="935"/>
    <w:next w:val="935"/>
    <w:link w:val="938"/>
    <w:rPr>
      <w:b/>
      <w:bCs/>
    </w:rPr>
  </w:style>
  <w:style w:type="character" w:styleId="938" w:customStyle="1">
    <w:name w:val="Тема примечания Знак"/>
    <w:basedOn w:val="936"/>
    <w:link w:val="937"/>
    <w:rPr>
      <w:rFonts w:ascii="Times New Roman" w:hAnsi="Times New Roman" w:eastAsia="Times New Roman" w:cs="Times New Roman"/>
      <w:b/>
      <w:bCs/>
      <w:sz w:val="20"/>
      <w:szCs w:val="20"/>
      <w:lang w:eastAsia="ru-RU"/>
    </w:rPr>
  </w:style>
  <w:style w:type="paragraph" w:styleId="939" w:customStyle="1">
    <w:name w:val="ConsPlusCell"/>
    <w:rPr>
      <w:rFonts w:ascii="Arial" w:hAnsi="Arial" w:eastAsia="Times New Roman" w:cs="Arial"/>
    </w:rPr>
  </w:style>
  <w:style w:type="character" w:styleId="940">
    <w:name w:val="Hyperlink"/>
    <w:basedOn w:val="771"/>
    <w:uiPriority w:val="99"/>
    <w:qFormat/>
    <w:rPr>
      <w:rFonts w:cs="Times New Roman"/>
      <w:color w:val="0000ff"/>
      <w:u w:val="single"/>
    </w:rPr>
  </w:style>
  <w:style w:type="character" w:styleId="941">
    <w:name w:val="Strong"/>
    <w:basedOn w:val="771"/>
    <w:uiPriority w:val="22"/>
    <w:qFormat/>
    <w:rPr>
      <w:rFonts w:cs="Times New Roman"/>
      <w:b/>
    </w:rPr>
  </w:style>
  <w:style w:type="character" w:styleId="942">
    <w:name w:val="Placeholder Text"/>
    <w:basedOn w:val="771"/>
    <w:uiPriority w:val="99"/>
    <w:semiHidden/>
    <w:rPr>
      <w:rFonts w:cs="Times New Roman"/>
      <w:color w:val="808080"/>
    </w:rPr>
  </w:style>
  <w:style w:type="paragraph" w:styleId="943">
    <w:name w:val="footnote text"/>
    <w:basedOn w:val="770"/>
    <w:link w:val="944"/>
    <w:pPr>
      <w:ind w:left="-426" w:firstLine="0"/>
      <w:spacing w:after="60" w:line="240" w:lineRule="auto"/>
      <w:widowControl/>
    </w:pPr>
    <w:rPr>
      <w:sz w:val="18"/>
      <w:szCs w:val="18"/>
    </w:rPr>
  </w:style>
  <w:style w:type="character" w:styleId="944" w:customStyle="1">
    <w:name w:val="Текст сноски Знак"/>
    <w:basedOn w:val="771"/>
    <w:link w:val="943"/>
    <w:rPr>
      <w:rFonts w:ascii="Times New Roman" w:hAnsi="Times New Roman" w:eastAsia="Times New Roman" w:cs="Times New Roman"/>
      <w:sz w:val="18"/>
      <w:szCs w:val="18"/>
      <w:lang w:eastAsia="ru-RU"/>
    </w:rPr>
  </w:style>
  <w:style w:type="paragraph" w:styleId="945">
    <w:name w:val="Body Text"/>
    <w:basedOn w:val="770"/>
    <w:link w:val="947"/>
    <w:pPr>
      <w:ind w:firstLine="0"/>
      <w:jc w:val="left"/>
      <w:spacing w:after="120" w:line="240" w:lineRule="auto"/>
    </w:pPr>
    <w:rPr>
      <w:rFonts w:ascii="Arial" w:hAnsi="Arial"/>
      <w:sz w:val="18"/>
      <w:szCs w:val="18"/>
    </w:rPr>
  </w:style>
  <w:style w:type="character" w:styleId="946" w:customStyle="1">
    <w:name w:val="Основной текст Знак"/>
    <w:basedOn w:val="771"/>
    <w:rPr>
      <w:rFonts w:ascii="Times New Roman" w:hAnsi="Times New Roman" w:eastAsia="Times New Roman" w:cs="Times New Roman"/>
      <w:sz w:val="24"/>
      <w:szCs w:val="20"/>
      <w:lang w:eastAsia="ru-RU"/>
    </w:rPr>
  </w:style>
  <w:style w:type="character" w:styleId="947" w:customStyle="1">
    <w:name w:val="Основной текст Знак1"/>
    <w:basedOn w:val="771"/>
    <w:link w:val="945"/>
    <w:rPr>
      <w:rFonts w:ascii="Arial" w:hAnsi="Arial" w:eastAsia="Times New Roman" w:cs="Times New Roman"/>
      <w:sz w:val="18"/>
      <w:szCs w:val="18"/>
      <w:lang w:eastAsia="ru-RU"/>
    </w:rPr>
  </w:style>
  <w:style w:type="paragraph" w:styleId="948">
    <w:name w:val="Body Text 2"/>
    <w:basedOn w:val="770"/>
    <w:link w:val="949"/>
    <w:pPr>
      <w:ind w:firstLine="0"/>
      <w:jc w:val="left"/>
      <w:spacing w:after="120" w:line="480" w:lineRule="auto"/>
    </w:pPr>
    <w:rPr>
      <w:rFonts w:ascii="Arial" w:hAnsi="Arial"/>
      <w:sz w:val="18"/>
      <w:szCs w:val="18"/>
    </w:rPr>
  </w:style>
  <w:style w:type="character" w:styleId="949" w:customStyle="1">
    <w:name w:val="Основной текст 2 Знак"/>
    <w:basedOn w:val="771"/>
    <w:link w:val="948"/>
    <w:rPr>
      <w:rFonts w:ascii="Arial" w:hAnsi="Arial" w:eastAsia="Times New Roman" w:cs="Times New Roman"/>
      <w:sz w:val="18"/>
      <w:szCs w:val="18"/>
      <w:lang w:eastAsia="ru-RU"/>
    </w:rPr>
  </w:style>
  <w:style w:type="paragraph" w:styleId="950">
    <w:name w:val="Body Text Indent"/>
    <w:basedOn w:val="770"/>
    <w:link w:val="951"/>
    <w:pPr>
      <w:ind w:left="283" w:firstLine="0"/>
      <w:jc w:val="left"/>
      <w:spacing w:after="120" w:line="240" w:lineRule="auto"/>
    </w:pPr>
    <w:rPr>
      <w:rFonts w:ascii="Arial" w:hAnsi="Arial"/>
      <w:sz w:val="18"/>
      <w:szCs w:val="18"/>
    </w:rPr>
  </w:style>
  <w:style w:type="character" w:styleId="951" w:customStyle="1">
    <w:name w:val="Основной текст с отступом Знак"/>
    <w:basedOn w:val="771"/>
    <w:link w:val="950"/>
    <w:rPr>
      <w:rFonts w:ascii="Arial" w:hAnsi="Arial" w:eastAsia="Times New Roman" w:cs="Times New Roman"/>
      <w:sz w:val="18"/>
      <w:szCs w:val="18"/>
      <w:lang w:eastAsia="ru-RU"/>
    </w:rPr>
  </w:style>
  <w:style w:type="paragraph" w:styleId="952" w:customStyle="1">
    <w:name w:val="Body Text 22"/>
    <w:basedOn w:val="770"/>
    <w:pPr>
      <w:ind w:firstLine="0"/>
      <w:jc w:val="center"/>
      <w:spacing w:line="240" w:lineRule="auto"/>
      <w:widowControl/>
    </w:pPr>
    <w:rPr>
      <w:b/>
      <w:sz w:val="22"/>
    </w:rPr>
  </w:style>
  <w:style w:type="paragraph" w:styleId="953" w:customStyle="1">
    <w:name w:val="заголовок 21"/>
    <w:basedOn w:val="770"/>
    <w:next w:val="770"/>
    <w:pPr>
      <w:ind w:firstLine="0"/>
      <w:jc w:val="center"/>
      <w:spacing w:before="240" w:after="60" w:line="240" w:lineRule="auto"/>
    </w:pPr>
    <w:rPr>
      <w:b/>
      <w:lang w:val="en-US"/>
    </w:rPr>
  </w:style>
  <w:style w:type="paragraph" w:styleId="954">
    <w:name w:val="Block Text"/>
    <w:basedOn w:val="770"/>
    <w:pPr>
      <w:ind w:left="320" w:right="295" w:firstLine="0"/>
      <w:spacing w:line="360" w:lineRule="exact"/>
    </w:pPr>
    <w:rPr>
      <w:sz w:val="23"/>
    </w:rPr>
  </w:style>
  <w:style w:type="paragraph" w:styleId="955" w:customStyle="1">
    <w:name w:val="Caption"/>
    <w:basedOn w:val="770"/>
    <w:next w:val="770"/>
    <w:link w:val="792"/>
    <w:qFormat/>
    <w:pPr>
      <w:ind w:firstLine="0"/>
      <w:jc w:val="right"/>
      <w:spacing w:line="240" w:lineRule="auto"/>
      <w:widowControl/>
    </w:pPr>
    <w:rPr>
      <w:b/>
      <w:i/>
      <w:sz w:val="26"/>
    </w:rPr>
  </w:style>
  <w:style w:type="paragraph" w:styleId="956" w:customStyle="1">
    <w:name w:val="ConsNormal"/>
    <w:pPr>
      <w:ind w:right="19772" w:firstLine="720"/>
    </w:pPr>
    <w:rPr>
      <w:rFonts w:ascii="Arial" w:hAnsi="Arial" w:eastAsia="Times New Roman" w:cs="Arial"/>
    </w:rPr>
  </w:style>
  <w:style w:type="paragraph" w:styleId="957" w:customStyle="1">
    <w:name w:val="ConsNormal Знак"/>
    <w:pPr>
      <w:ind w:right="19772" w:firstLine="720"/>
    </w:pPr>
    <w:rPr>
      <w:rFonts w:ascii="Arial" w:hAnsi="Arial" w:eastAsia="Times New Roman" w:cs="Arial"/>
    </w:rPr>
  </w:style>
  <w:style w:type="character" w:styleId="958">
    <w:name w:val="page number"/>
    <w:basedOn w:val="771"/>
    <w:rPr>
      <w:rFonts w:cs="Times New Roman"/>
    </w:rPr>
  </w:style>
  <w:style w:type="paragraph" w:styleId="959" w:customStyle="1">
    <w:name w:val="Header"/>
    <w:basedOn w:val="770"/>
    <w:link w:val="960"/>
    <w:uiPriority w:val="99"/>
    <w:pPr>
      <w:ind w:firstLine="0"/>
      <w:jc w:val="left"/>
      <w:spacing w:line="240" w:lineRule="auto"/>
      <w:tabs>
        <w:tab w:val="center" w:pos="4677" w:leader="none"/>
        <w:tab w:val="right" w:pos="9355" w:leader="none"/>
      </w:tabs>
    </w:pPr>
    <w:rPr>
      <w:rFonts w:ascii="Arial" w:hAnsi="Arial"/>
      <w:sz w:val="18"/>
      <w:szCs w:val="18"/>
    </w:rPr>
  </w:style>
  <w:style w:type="character" w:styleId="960" w:customStyle="1">
    <w:name w:val="Верхний колонтитул Знак"/>
    <w:basedOn w:val="771"/>
    <w:link w:val="959"/>
    <w:uiPriority w:val="99"/>
    <w:rPr>
      <w:rFonts w:ascii="Arial" w:hAnsi="Arial" w:eastAsia="Times New Roman" w:cs="Times New Roman"/>
      <w:sz w:val="18"/>
      <w:szCs w:val="18"/>
      <w:lang w:eastAsia="ru-RU"/>
    </w:rPr>
  </w:style>
  <w:style w:type="character" w:styleId="961" w:customStyle="1">
    <w:name w:val="Document Header1 Знак1"/>
    <w:rPr>
      <w:b/>
      <w:sz w:val="36"/>
      <w:lang w:val="ru-RU" w:eastAsia="ru-RU"/>
    </w:rPr>
  </w:style>
  <w:style w:type="paragraph" w:styleId="962" w:customStyle="1">
    <w:name w:val="Footer"/>
    <w:basedOn w:val="770"/>
    <w:link w:val="963"/>
    <w:uiPriority w:val="99"/>
    <w:pPr>
      <w:ind w:firstLine="0"/>
      <w:jc w:val="left"/>
      <w:spacing w:line="240" w:lineRule="auto"/>
      <w:tabs>
        <w:tab w:val="center" w:pos="4677" w:leader="none"/>
        <w:tab w:val="right" w:pos="9355" w:leader="none"/>
      </w:tabs>
    </w:pPr>
    <w:rPr>
      <w:rFonts w:ascii="Arial" w:hAnsi="Arial"/>
      <w:sz w:val="18"/>
      <w:szCs w:val="18"/>
    </w:rPr>
  </w:style>
  <w:style w:type="character" w:styleId="963" w:customStyle="1">
    <w:name w:val="Нижний колонтитул Знак"/>
    <w:basedOn w:val="771"/>
    <w:link w:val="962"/>
    <w:rPr>
      <w:rFonts w:ascii="Arial" w:hAnsi="Arial" w:eastAsia="Times New Roman" w:cs="Times New Roman"/>
      <w:sz w:val="18"/>
      <w:szCs w:val="18"/>
      <w:lang w:eastAsia="ru-RU"/>
    </w:rPr>
  </w:style>
  <w:style w:type="table" w:styleId="964">
    <w:name w:val="Table Grid"/>
    <w:basedOn w:val="772"/>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65">
    <w:name w:val="Balloon Text"/>
    <w:basedOn w:val="770"/>
    <w:link w:val="966"/>
    <w:pPr>
      <w:ind w:firstLine="0"/>
      <w:jc w:val="left"/>
      <w:spacing w:line="240" w:lineRule="auto"/>
      <w:widowControl/>
    </w:pPr>
    <w:rPr>
      <w:rFonts w:ascii="Tahoma" w:hAnsi="Tahoma"/>
      <w:sz w:val="16"/>
      <w:szCs w:val="16"/>
    </w:rPr>
  </w:style>
  <w:style w:type="character" w:styleId="966" w:customStyle="1">
    <w:name w:val="Текст выноски Знак"/>
    <w:basedOn w:val="771"/>
    <w:link w:val="965"/>
    <w:rPr>
      <w:rFonts w:ascii="Tahoma" w:hAnsi="Tahoma" w:eastAsia="Times New Roman" w:cs="Times New Roman"/>
      <w:sz w:val="16"/>
      <w:szCs w:val="16"/>
      <w:lang w:eastAsia="ru-RU"/>
    </w:rPr>
  </w:style>
  <w:style w:type="paragraph" w:styleId="967">
    <w:name w:val="Title"/>
    <w:basedOn w:val="770"/>
    <w:link w:val="968"/>
    <w:qFormat/>
    <w:pPr>
      <w:ind w:firstLine="0"/>
      <w:jc w:val="center"/>
      <w:spacing w:line="240" w:lineRule="auto"/>
      <w:widowControl/>
    </w:pPr>
    <w:rPr>
      <w:b/>
      <w:bCs/>
      <w:i/>
      <w:iCs/>
      <w:szCs w:val="24"/>
    </w:rPr>
  </w:style>
  <w:style w:type="character" w:styleId="968" w:customStyle="1">
    <w:name w:val="Название Знак1"/>
    <w:basedOn w:val="771"/>
    <w:link w:val="967"/>
    <w:rPr>
      <w:rFonts w:ascii="Times New Roman" w:hAnsi="Times New Roman" w:eastAsia="Times New Roman" w:cs="Times New Roman"/>
      <w:b/>
      <w:bCs/>
      <w:i/>
      <w:iCs/>
      <w:sz w:val="24"/>
      <w:szCs w:val="24"/>
      <w:lang w:eastAsia="ru-RU"/>
    </w:rPr>
  </w:style>
  <w:style w:type="paragraph" w:styleId="969" w:customStyle="1">
    <w:name w:val="Char Знак Знак Знак"/>
    <w:basedOn w:val="770"/>
    <w:pPr>
      <w:ind w:firstLine="0"/>
      <w:jc w:val="right"/>
      <w:spacing w:after="160" w:line="240" w:lineRule="exact"/>
    </w:pPr>
    <w:rPr>
      <w:sz w:val="20"/>
      <w:lang w:val="en-GB" w:eastAsia="en-US"/>
    </w:rPr>
  </w:style>
  <w:style w:type="paragraph" w:styleId="970">
    <w:name w:val="Normal (Web)"/>
    <w:basedOn w:val="770"/>
    <w:link w:val="1612"/>
    <w:uiPriority w:val="99"/>
    <w:qFormat/>
    <w:pPr>
      <w:ind w:firstLine="0"/>
      <w:jc w:val="left"/>
      <w:spacing w:before="100" w:beforeAutospacing="1" w:after="100" w:afterAutospacing="1" w:line="240" w:lineRule="auto"/>
      <w:widowControl/>
    </w:pPr>
    <w:rPr>
      <w:szCs w:val="24"/>
    </w:rPr>
  </w:style>
  <w:style w:type="paragraph" w:styleId="971">
    <w:name w:val="List Paragraph"/>
    <w:basedOn w:val="770"/>
    <w:link w:val="1072"/>
    <w:qFormat/>
    <w:pPr>
      <w:contextualSpacing/>
      <w:ind w:left="720" w:firstLine="0"/>
      <w:jc w:val="left"/>
      <w:spacing w:line="240" w:lineRule="auto"/>
      <w:widowControl/>
    </w:pPr>
    <w:rPr>
      <w:szCs w:val="24"/>
    </w:rPr>
  </w:style>
  <w:style w:type="paragraph" w:styleId="972" w:customStyle="1">
    <w:name w:val="ConsPlusNormal"/>
    <w:pPr>
      <w:ind w:firstLine="720"/>
      <w:widowControl w:val="off"/>
    </w:pPr>
    <w:rPr>
      <w:rFonts w:ascii="Arial" w:hAnsi="Arial" w:eastAsia="Times New Roman" w:cs="Arial"/>
    </w:rPr>
  </w:style>
  <w:style w:type="paragraph" w:styleId="973" w:customStyle="1">
    <w:name w:val="Пункт"/>
    <w:basedOn w:val="770"/>
    <w:pPr>
      <w:ind w:left="1404" w:hanging="504"/>
      <w:spacing w:line="240" w:lineRule="auto"/>
      <w:widowControl/>
      <w:tabs>
        <w:tab w:val="num" w:pos="1980" w:leader="none"/>
      </w:tabs>
    </w:pPr>
    <w:rPr>
      <w:szCs w:val="28"/>
    </w:rPr>
  </w:style>
  <w:style w:type="paragraph" w:styleId="974">
    <w:name w:val="Body Text 3"/>
    <w:basedOn w:val="770"/>
    <w:link w:val="975"/>
    <w:pPr>
      <w:ind w:firstLine="0"/>
      <w:jc w:val="left"/>
      <w:spacing w:line="240" w:lineRule="auto"/>
    </w:pPr>
  </w:style>
  <w:style w:type="character" w:styleId="975" w:customStyle="1">
    <w:name w:val="Основной текст 3 Знак"/>
    <w:basedOn w:val="771"/>
    <w:link w:val="974"/>
    <w:rPr>
      <w:rFonts w:ascii="Times New Roman" w:hAnsi="Times New Roman" w:eastAsia="Times New Roman" w:cs="Times New Roman"/>
      <w:sz w:val="24"/>
      <w:szCs w:val="20"/>
      <w:lang w:eastAsia="ru-RU"/>
    </w:rPr>
  </w:style>
  <w:style w:type="paragraph" w:styleId="976" w:customStyle="1">
    <w:name w:val="Тендерные данные"/>
    <w:basedOn w:val="770"/>
    <w:semiHidden/>
    <w:pPr>
      <w:ind w:firstLine="0"/>
      <w:spacing w:before="120" w:after="60" w:line="240" w:lineRule="auto"/>
      <w:widowControl/>
      <w:tabs>
        <w:tab w:val="left" w:pos="1985" w:leader="none"/>
      </w:tabs>
    </w:pPr>
    <w:rPr>
      <w:b/>
    </w:rPr>
  </w:style>
  <w:style w:type="paragraph" w:styleId="977" w:customStyle="1">
    <w:name w:val="Таблица шапка"/>
    <w:basedOn w:val="770"/>
    <w:pPr>
      <w:ind w:left="57" w:right="57" w:firstLine="0"/>
      <w:jc w:val="left"/>
      <w:keepNext/>
      <w:spacing w:before="40" w:after="40" w:line="240" w:lineRule="auto"/>
      <w:widowControl/>
    </w:pPr>
    <w:rPr>
      <w:sz w:val="18"/>
      <w:szCs w:val="18"/>
    </w:rPr>
  </w:style>
  <w:style w:type="paragraph" w:styleId="978" w:customStyle="1">
    <w:name w:val="Таблица текст"/>
    <w:basedOn w:val="770"/>
    <w:pPr>
      <w:ind w:left="57" w:right="57" w:firstLine="0"/>
      <w:jc w:val="left"/>
      <w:spacing w:before="40" w:after="40" w:line="240" w:lineRule="auto"/>
      <w:widowControl/>
    </w:pPr>
    <w:rPr>
      <w:sz w:val="22"/>
      <w:szCs w:val="22"/>
    </w:rPr>
  </w:style>
  <w:style w:type="paragraph" w:styleId="979">
    <w:name w:val="List Bullet 2"/>
    <w:basedOn w:val="770"/>
    <w:qFormat/>
    <w:pPr>
      <w:ind w:left="643" w:hanging="360"/>
      <w:spacing w:after="60" w:line="240" w:lineRule="auto"/>
      <w:widowControl/>
      <w:tabs>
        <w:tab w:val="num" w:pos="643" w:leader="none"/>
      </w:tabs>
    </w:pPr>
  </w:style>
  <w:style w:type="paragraph" w:styleId="980">
    <w:name w:val="List Bullet 3"/>
    <w:basedOn w:val="770"/>
    <w:pPr>
      <w:ind w:left="926" w:hanging="360"/>
      <w:spacing w:after="60" w:line="240" w:lineRule="auto"/>
      <w:widowControl/>
      <w:tabs>
        <w:tab w:val="num" w:pos="926" w:leader="none"/>
      </w:tabs>
    </w:pPr>
  </w:style>
  <w:style w:type="paragraph" w:styleId="981">
    <w:name w:val="List Bullet 4"/>
    <w:basedOn w:val="770"/>
    <w:pPr>
      <w:ind w:left="1209" w:hanging="360"/>
      <w:spacing w:after="60" w:line="240" w:lineRule="auto"/>
      <w:widowControl/>
      <w:tabs>
        <w:tab w:val="num" w:pos="1209" w:leader="none"/>
        <w:tab w:val="num" w:pos="1492" w:leader="none"/>
      </w:tabs>
    </w:pPr>
  </w:style>
  <w:style w:type="paragraph" w:styleId="982">
    <w:name w:val="List Bullet 5"/>
    <w:basedOn w:val="770"/>
    <w:pPr>
      <w:ind w:left="1492" w:hanging="360"/>
      <w:spacing w:after="60" w:line="240" w:lineRule="auto"/>
      <w:widowControl/>
      <w:tabs>
        <w:tab w:val="num" w:pos="1492" w:leader="none"/>
      </w:tabs>
    </w:pPr>
  </w:style>
  <w:style w:type="paragraph" w:styleId="983">
    <w:name w:val="List Number"/>
    <w:basedOn w:val="770"/>
    <w:pPr>
      <w:ind w:left="360" w:hanging="360"/>
      <w:spacing w:after="60" w:line="240" w:lineRule="auto"/>
      <w:widowControl/>
      <w:tabs>
        <w:tab w:val="num" w:pos="926" w:leader="none"/>
      </w:tabs>
    </w:pPr>
  </w:style>
  <w:style w:type="paragraph" w:styleId="984">
    <w:name w:val="List Number 2"/>
    <w:basedOn w:val="770"/>
    <w:pPr>
      <w:ind w:left="643" w:hanging="360"/>
      <w:spacing w:after="60" w:line="240" w:lineRule="auto"/>
      <w:widowControl/>
      <w:tabs>
        <w:tab w:val="num" w:pos="643" w:leader="none"/>
        <w:tab w:val="num" w:pos="1209" w:leader="none"/>
      </w:tabs>
    </w:pPr>
  </w:style>
  <w:style w:type="paragraph" w:styleId="985">
    <w:name w:val="List Number 3"/>
    <w:basedOn w:val="770"/>
    <w:pPr>
      <w:ind w:left="926" w:hanging="360"/>
      <w:spacing w:after="60" w:line="240" w:lineRule="auto"/>
      <w:widowControl/>
      <w:tabs>
        <w:tab w:val="num" w:pos="926" w:leader="none"/>
      </w:tabs>
    </w:pPr>
  </w:style>
  <w:style w:type="paragraph" w:styleId="986">
    <w:name w:val="List Number 4"/>
    <w:basedOn w:val="770"/>
    <w:pPr>
      <w:ind w:left="1260" w:hanging="720"/>
      <w:spacing w:after="60" w:line="240" w:lineRule="auto"/>
      <w:widowControl/>
      <w:tabs>
        <w:tab w:val="num" w:pos="1260" w:leader="none"/>
      </w:tabs>
    </w:pPr>
  </w:style>
  <w:style w:type="paragraph" w:styleId="987" w:customStyle="1">
    <w:name w:val="Раздел"/>
    <w:basedOn w:val="770"/>
    <w:semiHidden/>
    <w:pPr>
      <w:numPr>
        <w:ilvl w:val="1"/>
        <w:numId w:val="1"/>
      </w:numPr>
      <w:jc w:val="center"/>
      <w:spacing w:before="120" w:after="120" w:line="240" w:lineRule="auto"/>
      <w:widowControl/>
    </w:pPr>
    <w:rPr>
      <w:rFonts w:ascii="Arial Narrow" w:hAnsi="Arial Narrow"/>
      <w:b/>
      <w:sz w:val="28"/>
    </w:rPr>
  </w:style>
  <w:style w:type="paragraph" w:styleId="988" w:customStyle="1">
    <w:name w:val="Раздел 3"/>
    <w:basedOn w:val="770"/>
    <w:link w:val="1490"/>
    <w:qFormat/>
    <w:pPr>
      <w:numPr>
        <w:ilvl w:val="0"/>
        <w:numId w:val="2"/>
      </w:numPr>
      <w:jc w:val="center"/>
      <w:spacing w:before="120" w:after="120" w:line="240" w:lineRule="auto"/>
      <w:widowControl/>
    </w:pPr>
    <w:rPr>
      <w:b/>
    </w:rPr>
  </w:style>
  <w:style w:type="paragraph" w:styleId="989" w:customStyle="1">
    <w:name w:val="Условия контракта"/>
    <w:basedOn w:val="770"/>
    <w:semiHidden/>
    <w:pPr>
      <w:ind w:left="432" w:hanging="432"/>
      <w:spacing w:before="240" w:after="120" w:line="240" w:lineRule="auto"/>
      <w:widowControl/>
      <w:tabs>
        <w:tab w:val="num" w:pos="432" w:leader="none"/>
      </w:tabs>
    </w:pPr>
    <w:rPr>
      <w:b/>
    </w:rPr>
  </w:style>
  <w:style w:type="paragraph" w:styleId="990">
    <w:name w:val="Subtitle"/>
    <w:basedOn w:val="770"/>
    <w:link w:val="991"/>
    <w:qFormat/>
    <w:pPr>
      <w:ind w:firstLine="0"/>
      <w:jc w:val="center"/>
      <w:spacing w:after="60" w:line="240" w:lineRule="auto"/>
      <w:widowControl/>
      <w:outlineLvl w:val="1"/>
    </w:pPr>
    <w:rPr>
      <w:rFonts w:ascii="Arial" w:hAnsi="Arial"/>
    </w:rPr>
  </w:style>
  <w:style w:type="character" w:styleId="991" w:customStyle="1">
    <w:name w:val="Подзаголовок Знак"/>
    <w:basedOn w:val="771"/>
    <w:link w:val="990"/>
    <w:rPr>
      <w:rFonts w:ascii="Arial" w:hAnsi="Arial" w:eastAsia="Times New Roman" w:cs="Times New Roman"/>
      <w:sz w:val="24"/>
      <w:szCs w:val="20"/>
      <w:lang w:eastAsia="ru-RU"/>
    </w:rPr>
  </w:style>
  <w:style w:type="paragraph" w:styleId="992">
    <w:name w:val="toc 1"/>
    <w:basedOn w:val="770"/>
    <w:next w:val="770"/>
    <w:pPr>
      <w:ind w:firstLine="0"/>
      <w:jc w:val="left"/>
      <w:spacing w:before="120" w:after="120" w:line="240" w:lineRule="auto"/>
      <w:widowControl/>
      <w:tabs>
        <w:tab w:val="left" w:pos="720" w:leader="none"/>
        <w:tab w:val="right" w:pos="10195" w:leader="dot"/>
      </w:tabs>
    </w:pPr>
    <w:rPr>
      <w:b/>
      <w:bCs/>
      <w:caps/>
      <w:szCs w:val="36"/>
    </w:rPr>
  </w:style>
  <w:style w:type="paragraph" w:styleId="993">
    <w:name w:val="toc 2"/>
    <w:basedOn w:val="770"/>
    <w:next w:val="770"/>
    <w:pPr>
      <w:ind w:left="720" w:hanging="720"/>
      <w:jc w:val="left"/>
      <w:spacing w:line="240" w:lineRule="auto"/>
      <w:widowControl/>
      <w:tabs>
        <w:tab w:val="left" w:pos="180" w:leader="none"/>
        <w:tab w:val="left" w:pos="360" w:leader="none"/>
        <w:tab w:val="left" w:pos="720" w:leader="none"/>
        <w:tab w:val="left" w:pos="960" w:leader="none"/>
        <w:tab w:val="right" w:pos="10195" w:leader="dot"/>
      </w:tabs>
    </w:pPr>
    <w:rPr>
      <w:b/>
      <w:smallCaps/>
      <w:sz w:val="28"/>
      <w:szCs w:val="30"/>
    </w:rPr>
  </w:style>
  <w:style w:type="paragraph" w:styleId="994" w:customStyle="1">
    <w:name w:val="Подраздел"/>
    <w:basedOn w:val="770"/>
    <w:semiHidden/>
    <w:pPr>
      <w:ind w:firstLine="0"/>
      <w:jc w:val="center"/>
      <w:spacing w:before="240" w:after="120" w:line="240" w:lineRule="auto"/>
      <w:widowControl/>
    </w:pPr>
    <w:rPr>
      <w:rFonts w:ascii="TimesDL" w:hAnsi="TimesDL"/>
      <w:b/>
      <w:smallCaps/>
      <w:spacing w:val="-2"/>
    </w:rPr>
  </w:style>
  <w:style w:type="paragraph" w:styleId="995" w:customStyle="1">
    <w:name w:val="Стиль1"/>
    <w:basedOn w:val="770"/>
    <w:link w:val="1150"/>
    <w:pPr>
      <w:ind w:left="643" w:hanging="360"/>
      <w:jc w:val="left"/>
      <w:keepLines/>
      <w:keepNext/>
      <w:spacing w:after="60" w:line="240" w:lineRule="auto"/>
      <w:tabs>
        <w:tab w:val="num" w:pos="643" w:leader="none"/>
      </w:tabs>
      <w:suppressLineNumbers/>
    </w:pPr>
    <w:rPr>
      <w:b/>
      <w:sz w:val="28"/>
      <w:szCs w:val="24"/>
    </w:rPr>
  </w:style>
  <w:style w:type="paragraph" w:styleId="996" w:customStyle="1">
    <w:name w:val="Стиль2"/>
    <w:basedOn w:val="984"/>
    <w:link w:val="1638"/>
    <w:qFormat/>
    <w:pPr>
      <w:keepLines/>
      <w:keepNext/>
      <w:widowControl w:val="off"/>
      <w:suppressLineNumbers/>
    </w:pPr>
    <w:rPr>
      <w:b/>
    </w:rPr>
  </w:style>
  <w:style w:type="paragraph" w:styleId="997" w:customStyle="1">
    <w:name w:val="Стиль3"/>
    <w:basedOn w:val="998"/>
    <w:qFormat/>
    <w:pPr>
      <w:ind w:left="643" w:hanging="360"/>
      <w:spacing w:after="0" w:line="240" w:lineRule="auto"/>
      <w:widowControl w:val="off"/>
      <w:tabs>
        <w:tab w:val="num" w:pos="643" w:leader="none"/>
      </w:tabs>
    </w:pPr>
  </w:style>
  <w:style w:type="paragraph" w:styleId="998">
    <w:name w:val="Body Text Indent 2"/>
    <w:basedOn w:val="770"/>
    <w:link w:val="999"/>
    <w:pPr>
      <w:ind w:left="283" w:firstLine="0"/>
      <w:spacing w:after="120" w:line="480" w:lineRule="auto"/>
      <w:widowControl/>
    </w:pPr>
  </w:style>
  <w:style w:type="character" w:styleId="999" w:customStyle="1">
    <w:name w:val="Основной текст с отступом 2 Знак"/>
    <w:basedOn w:val="771"/>
    <w:link w:val="998"/>
    <w:rPr>
      <w:rFonts w:ascii="Times New Roman" w:hAnsi="Times New Roman" w:eastAsia="Times New Roman" w:cs="Times New Roman"/>
      <w:sz w:val="24"/>
      <w:szCs w:val="20"/>
      <w:lang w:eastAsia="ru-RU"/>
    </w:rPr>
  </w:style>
  <w:style w:type="paragraph" w:styleId="1000" w:customStyle="1">
    <w:name w:val="пункт"/>
    <w:basedOn w:val="770"/>
    <w:pPr>
      <w:ind w:left="1080" w:firstLine="0"/>
      <w:jc w:val="left"/>
      <w:spacing w:before="60" w:after="60" w:line="240" w:lineRule="auto"/>
      <w:widowControl/>
      <w:tabs>
        <w:tab w:val="num" w:pos="1307" w:leader="none"/>
      </w:tabs>
    </w:pPr>
    <w:rPr>
      <w:szCs w:val="24"/>
    </w:rPr>
  </w:style>
  <w:style w:type="paragraph" w:styleId="1001">
    <w:name w:val="toc 3"/>
    <w:basedOn w:val="770"/>
    <w:next w:val="770"/>
    <w:pPr>
      <w:ind w:left="480" w:firstLine="0"/>
      <w:jc w:val="left"/>
      <w:spacing w:line="240" w:lineRule="auto"/>
      <w:widowControl/>
    </w:pPr>
    <w:rPr>
      <w:szCs w:val="24"/>
    </w:rPr>
  </w:style>
  <w:style w:type="paragraph" w:styleId="1002" w:customStyle="1">
    <w:name w:val="ConsPlusNonformat"/>
    <w:qFormat/>
    <w:rPr>
      <w:rFonts w:ascii="Courier New" w:hAnsi="Courier New" w:eastAsia="Times New Roman" w:cs="Courier New"/>
    </w:rPr>
  </w:style>
  <w:style w:type="paragraph" w:styleId="1003" w:customStyle="1">
    <w:name w:val="Знак Знак23 Знак Знак Знак"/>
    <w:basedOn w:val="770"/>
    <w:pPr>
      <w:ind w:firstLine="0"/>
      <w:jc w:val="left"/>
      <w:spacing w:after="160" w:line="240" w:lineRule="exact"/>
      <w:widowControl/>
    </w:pPr>
    <w:rPr>
      <w:sz w:val="20"/>
      <w:lang w:eastAsia="zh-CN"/>
    </w:rPr>
  </w:style>
  <w:style w:type="paragraph" w:styleId="1004" w:customStyle="1">
    <w:name w:val="Знак Знак23 Знак Знак Знак Знак"/>
    <w:basedOn w:val="770"/>
    <w:pPr>
      <w:ind w:firstLine="0"/>
      <w:jc w:val="left"/>
      <w:spacing w:after="160" w:line="240" w:lineRule="exact"/>
      <w:widowControl/>
    </w:pPr>
    <w:rPr>
      <w:sz w:val="20"/>
      <w:lang w:eastAsia="zh-CN"/>
    </w:rPr>
  </w:style>
  <w:style w:type="paragraph" w:styleId="1005" w:customStyle="1">
    <w:name w:val="Знак Знак Знак Знак Знак Знак Знак"/>
    <w:basedOn w:val="770"/>
    <w:pPr>
      <w:ind w:firstLine="0"/>
      <w:jc w:val="left"/>
      <w:spacing w:after="160" w:line="240" w:lineRule="exact"/>
      <w:widowControl/>
    </w:pPr>
    <w:rPr>
      <w:sz w:val="20"/>
      <w:lang w:eastAsia="zh-CN"/>
    </w:rPr>
  </w:style>
  <w:style w:type="paragraph" w:styleId="1006" w:customStyle="1">
    <w:name w:val="Список многоуровневый 1"/>
    <w:basedOn w:val="770"/>
    <w:pPr>
      <w:ind w:left="431" w:hanging="431"/>
      <w:spacing w:after="60" w:line="240" w:lineRule="auto"/>
      <w:widowControl/>
      <w:tabs>
        <w:tab w:val="num" w:pos="432" w:leader="none"/>
      </w:tabs>
    </w:pPr>
    <w:rPr>
      <w:szCs w:val="24"/>
    </w:rPr>
  </w:style>
  <w:style w:type="paragraph" w:styleId="1007">
    <w:name w:val="toc 4"/>
    <w:basedOn w:val="770"/>
    <w:next w:val="770"/>
    <w:pPr>
      <w:numPr>
        <w:ilvl w:val="0"/>
        <w:numId w:val="3"/>
      </w:numPr>
      <w:ind w:left="720" w:firstLine="0"/>
      <w:jc w:val="left"/>
      <w:spacing w:line="240" w:lineRule="auto"/>
      <w:widowControl/>
      <w:tabs>
        <w:tab w:val="clear" w:pos="432" w:leader="none"/>
      </w:tabs>
    </w:pPr>
    <w:rPr>
      <w:szCs w:val="24"/>
    </w:rPr>
  </w:style>
  <w:style w:type="paragraph" w:styleId="1008">
    <w:name w:val="toc 5"/>
    <w:basedOn w:val="770"/>
    <w:next w:val="770"/>
    <w:pPr>
      <w:ind w:left="960" w:firstLine="0"/>
      <w:jc w:val="left"/>
      <w:spacing w:line="240" w:lineRule="auto"/>
      <w:widowControl/>
    </w:pPr>
    <w:rPr>
      <w:szCs w:val="24"/>
    </w:rPr>
  </w:style>
  <w:style w:type="paragraph" w:styleId="1009">
    <w:name w:val="toc 6"/>
    <w:basedOn w:val="770"/>
    <w:next w:val="770"/>
    <w:pPr>
      <w:ind w:left="1200" w:firstLine="0"/>
      <w:jc w:val="left"/>
      <w:spacing w:line="240" w:lineRule="auto"/>
      <w:widowControl/>
    </w:pPr>
    <w:rPr>
      <w:szCs w:val="24"/>
    </w:rPr>
  </w:style>
  <w:style w:type="paragraph" w:styleId="1010">
    <w:name w:val="toc 7"/>
    <w:basedOn w:val="770"/>
    <w:next w:val="770"/>
    <w:pPr>
      <w:ind w:left="1440" w:firstLine="0"/>
      <w:jc w:val="left"/>
      <w:spacing w:line="240" w:lineRule="auto"/>
      <w:widowControl/>
    </w:pPr>
    <w:rPr>
      <w:szCs w:val="24"/>
    </w:rPr>
  </w:style>
  <w:style w:type="paragraph" w:styleId="1011">
    <w:name w:val="toc 8"/>
    <w:basedOn w:val="770"/>
    <w:next w:val="770"/>
    <w:pPr>
      <w:ind w:left="1680" w:firstLine="0"/>
      <w:jc w:val="left"/>
      <w:spacing w:line="240" w:lineRule="auto"/>
      <w:widowControl/>
    </w:pPr>
    <w:rPr>
      <w:szCs w:val="24"/>
    </w:rPr>
  </w:style>
  <w:style w:type="paragraph" w:styleId="1012">
    <w:name w:val="toc 9"/>
    <w:basedOn w:val="770"/>
    <w:next w:val="770"/>
    <w:pPr>
      <w:ind w:left="1920" w:firstLine="0"/>
      <w:jc w:val="left"/>
      <w:spacing w:line="240" w:lineRule="auto"/>
      <w:widowControl/>
    </w:pPr>
    <w:rPr>
      <w:szCs w:val="24"/>
    </w:rPr>
  </w:style>
  <w:style w:type="paragraph" w:styleId="1013" w:customStyle="1">
    <w:name w:val="Знак Знак23 Знак Знак Знак Знак1"/>
    <w:basedOn w:val="770"/>
    <w:pPr>
      <w:ind w:firstLine="0"/>
      <w:jc w:val="left"/>
      <w:spacing w:before="60" w:after="60" w:line="240" w:lineRule="auto"/>
      <w:widowControl/>
    </w:pPr>
    <w:rPr>
      <w:sz w:val="20"/>
      <w:lang w:eastAsia="zh-CN"/>
    </w:rPr>
  </w:style>
  <w:style w:type="character" w:styleId="1014" w:customStyle="1">
    <w:name w:val="H2 Знак Знак"/>
    <w:rPr>
      <w:rFonts w:eastAsia="Times New Roman"/>
      <w:b/>
      <w:sz w:val="30"/>
      <w:lang w:val="ru-RU" w:eastAsia="ru-RU"/>
    </w:rPr>
  </w:style>
  <w:style w:type="character" w:styleId="1015" w:customStyle="1">
    <w:name w:val="Знак Знак29"/>
    <w:rPr>
      <w:rFonts w:ascii="Cambria" w:hAnsi="Cambria"/>
      <w:b/>
      <w:sz w:val="26"/>
      <w:lang w:val="ru-RU" w:eastAsia="en-US"/>
    </w:rPr>
  </w:style>
  <w:style w:type="character" w:styleId="1016" w:customStyle="1">
    <w:name w:val="Знак Знак28"/>
    <w:rPr>
      <w:rFonts w:ascii="Arial" w:hAnsi="Arial"/>
      <w:sz w:val="24"/>
      <w:lang w:val="ru-RU" w:eastAsia="ru-RU"/>
    </w:rPr>
  </w:style>
  <w:style w:type="character" w:styleId="1017" w:customStyle="1">
    <w:name w:val="Знак Знак27"/>
    <w:rPr>
      <w:rFonts w:eastAsia="Times New Roman"/>
      <w:sz w:val="22"/>
      <w:lang w:val="ru-RU" w:eastAsia="ru-RU"/>
    </w:rPr>
  </w:style>
  <w:style w:type="character" w:styleId="1018" w:customStyle="1">
    <w:name w:val="Знак Знак26"/>
    <w:rPr>
      <w:rFonts w:eastAsia="Times New Roman"/>
      <w:i/>
      <w:sz w:val="22"/>
      <w:lang w:val="ru-RU" w:eastAsia="ru-RU"/>
    </w:rPr>
  </w:style>
  <w:style w:type="character" w:styleId="1019" w:customStyle="1">
    <w:name w:val="Знак Знак25"/>
    <w:rPr>
      <w:rFonts w:ascii="Arial" w:hAnsi="Arial"/>
      <w:lang w:val="ru-RU" w:eastAsia="ru-RU"/>
    </w:rPr>
  </w:style>
  <w:style w:type="character" w:styleId="1020" w:customStyle="1">
    <w:name w:val="Знак Знак24"/>
    <w:rPr>
      <w:rFonts w:ascii="Arial" w:hAnsi="Arial"/>
      <w:i/>
      <w:lang w:val="ru-RU" w:eastAsia="ru-RU"/>
    </w:rPr>
  </w:style>
  <w:style w:type="character" w:styleId="1021" w:customStyle="1">
    <w:name w:val="Знак Знак23"/>
    <w:rPr>
      <w:rFonts w:ascii="Arial" w:hAnsi="Arial"/>
      <w:b/>
      <w:i/>
      <w:sz w:val="18"/>
      <w:lang w:val="ru-RU" w:eastAsia="ru-RU"/>
    </w:rPr>
  </w:style>
  <w:style w:type="paragraph" w:styleId="1022">
    <w:name w:val="HTML Address"/>
    <w:basedOn w:val="770"/>
    <w:link w:val="1023"/>
    <w:pPr>
      <w:ind w:firstLine="0"/>
      <w:spacing w:after="60" w:line="240" w:lineRule="auto"/>
      <w:widowControl/>
    </w:pPr>
    <w:rPr>
      <w:i/>
      <w:iCs/>
      <w:szCs w:val="24"/>
    </w:rPr>
  </w:style>
  <w:style w:type="character" w:styleId="1023" w:customStyle="1">
    <w:name w:val="Адрес HTML Знак"/>
    <w:basedOn w:val="771"/>
    <w:link w:val="1022"/>
    <w:rPr>
      <w:rFonts w:ascii="Times New Roman" w:hAnsi="Times New Roman" w:eastAsia="Times New Roman" w:cs="Times New Roman"/>
      <w:i/>
      <w:iCs/>
      <w:sz w:val="24"/>
      <w:szCs w:val="24"/>
      <w:lang w:eastAsia="ru-RU"/>
    </w:rPr>
  </w:style>
  <w:style w:type="paragraph" w:styleId="1024">
    <w:name w:val="HTML Preformatted"/>
    <w:basedOn w:val="770"/>
    <w:link w:val="1025"/>
    <w:uiPriority w:val="99"/>
    <w:pPr>
      <w:ind w:firstLine="0"/>
      <w:spacing w:after="60"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025" w:customStyle="1">
    <w:name w:val="Стандартный HTML Знак"/>
    <w:basedOn w:val="771"/>
    <w:link w:val="1024"/>
    <w:uiPriority w:val="99"/>
    <w:rPr>
      <w:rFonts w:ascii="Courier New" w:hAnsi="Courier New" w:eastAsia="Times New Roman" w:cs="Times New Roman"/>
      <w:sz w:val="20"/>
      <w:szCs w:val="20"/>
      <w:lang w:eastAsia="ru-RU"/>
    </w:rPr>
  </w:style>
  <w:style w:type="paragraph" w:styleId="1026">
    <w:name w:val="Normal Indent"/>
    <w:basedOn w:val="770"/>
    <w:pPr>
      <w:ind w:left="708" w:firstLine="0"/>
      <w:spacing w:after="60" w:line="240" w:lineRule="auto"/>
      <w:widowControl/>
    </w:pPr>
    <w:rPr>
      <w:szCs w:val="24"/>
    </w:rPr>
  </w:style>
  <w:style w:type="paragraph" w:styleId="1027">
    <w:name w:val="envelope address"/>
    <w:basedOn w:val="770"/>
    <w:pPr>
      <w:ind w:left="2880" w:firstLine="0"/>
      <w:spacing w:after="60" w:line="240" w:lineRule="auto"/>
      <w:widowControl/>
      <w:framePr w:w="7920" w:h="1980" w:hSpace="180" w:wrap="auto" w:hAnchor="page" w:xAlign="center" w:yAlign="bottom"/>
    </w:pPr>
    <w:rPr>
      <w:rFonts w:ascii="Arial" w:hAnsi="Arial" w:cs="Arial"/>
      <w:szCs w:val="24"/>
    </w:rPr>
  </w:style>
  <w:style w:type="paragraph" w:styleId="1028">
    <w:name w:val="envelope return"/>
    <w:basedOn w:val="770"/>
    <w:pPr>
      <w:ind w:firstLine="0"/>
      <w:spacing w:after="60" w:line="240" w:lineRule="auto"/>
      <w:widowControl/>
    </w:pPr>
    <w:rPr>
      <w:rFonts w:ascii="Arial" w:hAnsi="Arial" w:cs="Arial"/>
      <w:sz w:val="20"/>
    </w:rPr>
  </w:style>
  <w:style w:type="paragraph" w:styleId="1029">
    <w:name w:val="List"/>
    <w:basedOn w:val="770"/>
    <w:pPr>
      <w:ind w:left="283" w:hanging="283"/>
      <w:spacing w:after="60" w:line="240" w:lineRule="auto"/>
      <w:widowControl/>
    </w:pPr>
    <w:rPr>
      <w:szCs w:val="24"/>
    </w:rPr>
  </w:style>
  <w:style w:type="paragraph" w:styleId="1030">
    <w:name w:val="List Bullet"/>
    <w:basedOn w:val="770"/>
    <w:qFormat/>
    <w:pPr>
      <w:ind w:firstLine="0"/>
      <w:spacing w:after="60" w:line="240" w:lineRule="auto"/>
    </w:pPr>
    <w:rPr>
      <w:szCs w:val="24"/>
    </w:rPr>
  </w:style>
  <w:style w:type="paragraph" w:styleId="1031">
    <w:name w:val="List 2"/>
    <w:basedOn w:val="770"/>
    <w:pPr>
      <w:ind w:left="566" w:hanging="283"/>
      <w:spacing w:after="60" w:line="240" w:lineRule="auto"/>
      <w:widowControl/>
    </w:pPr>
    <w:rPr>
      <w:szCs w:val="24"/>
    </w:rPr>
  </w:style>
  <w:style w:type="paragraph" w:styleId="1032">
    <w:name w:val="List 3"/>
    <w:basedOn w:val="770"/>
    <w:pPr>
      <w:ind w:left="849" w:hanging="283"/>
      <w:spacing w:after="60" w:line="240" w:lineRule="auto"/>
      <w:widowControl/>
    </w:pPr>
    <w:rPr>
      <w:szCs w:val="24"/>
    </w:rPr>
  </w:style>
  <w:style w:type="paragraph" w:styleId="1033">
    <w:name w:val="List 4"/>
    <w:basedOn w:val="770"/>
    <w:pPr>
      <w:ind w:left="1132" w:hanging="283"/>
      <w:spacing w:after="60" w:line="240" w:lineRule="auto"/>
      <w:widowControl/>
    </w:pPr>
    <w:rPr>
      <w:szCs w:val="24"/>
    </w:rPr>
  </w:style>
  <w:style w:type="paragraph" w:styleId="1034">
    <w:name w:val="List 5"/>
    <w:basedOn w:val="770"/>
    <w:pPr>
      <w:ind w:left="1415" w:hanging="283"/>
      <w:spacing w:after="60" w:line="240" w:lineRule="auto"/>
      <w:widowControl/>
    </w:pPr>
    <w:rPr>
      <w:szCs w:val="24"/>
    </w:rPr>
  </w:style>
  <w:style w:type="paragraph" w:styleId="1035">
    <w:name w:val="List Number 5"/>
    <w:basedOn w:val="770"/>
    <w:pPr>
      <w:ind w:left="1492" w:hanging="360"/>
      <w:spacing w:after="60" w:line="240" w:lineRule="auto"/>
      <w:widowControl/>
      <w:tabs>
        <w:tab w:val="num" w:pos="1492" w:leader="none"/>
      </w:tabs>
    </w:pPr>
    <w:rPr>
      <w:szCs w:val="24"/>
    </w:rPr>
  </w:style>
  <w:style w:type="character" w:styleId="1036" w:customStyle="1">
    <w:name w:val="Знак Знак17"/>
    <w:rPr>
      <w:rFonts w:ascii="Cambria" w:hAnsi="Cambria"/>
      <w:b/>
      <w:sz w:val="32"/>
      <w:lang w:val="ru-RU" w:eastAsia="zh-CN"/>
    </w:rPr>
  </w:style>
  <w:style w:type="paragraph" w:styleId="1037">
    <w:name w:val="Closing"/>
    <w:basedOn w:val="770"/>
    <w:link w:val="1038"/>
    <w:pPr>
      <w:ind w:left="4252" w:firstLine="0"/>
      <w:spacing w:after="60" w:line="240" w:lineRule="auto"/>
      <w:widowControl/>
    </w:pPr>
    <w:rPr>
      <w:szCs w:val="24"/>
    </w:rPr>
  </w:style>
  <w:style w:type="character" w:styleId="1038" w:customStyle="1">
    <w:name w:val="Прощание Знак"/>
    <w:basedOn w:val="771"/>
    <w:link w:val="1037"/>
    <w:rPr>
      <w:rFonts w:ascii="Times New Roman" w:hAnsi="Times New Roman" w:eastAsia="Times New Roman" w:cs="Times New Roman"/>
      <w:sz w:val="24"/>
      <w:szCs w:val="24"/>
      <w:lang w:eastAsia="ru-RU"/>
    </w:rPr>
  </w:style>
  <w:style w:type="paragraph" w:styleId="1039">
    <w:name w:val="Signature"/>
    <w:basedOn w:val="770"/>
    <w:link w:val="1040"/>
    <w:pPr>
      <w:ind w:left="4252" w:firstLine="0"/>
      <w:spacing w:after="60" w:line="240" w:lineRule="auto"/>
      <w:widowControl/>
    </w:pPr>
    <w:rPr>
      <w:szCs w:val="24"/>
    </w:rPr>
  </w:style>
  <w:style w:type="character" w:styleId="1040" w:customStyle="1">
    <w:name w:val="Подпись Знак"/>
    <w:basedOn w:val="771"/>
    <w:link w:val="1039"/>
    <w:rPr>
      <w:rFonts w:ascii="Times New Roman" w:hAnsi="Times New Roman" w:eastAsia="Times New Roman" w:cs="Times New Roman"/>
      <w:sz w:val="24"/>
      <w:szCs w:val="24"/>
      <w:lang w:eastAsia="ru-RU"/>
    </w:rPr>
  </w:style>
  <w:style w:type="paragraph" w:styleId="1041">
    <w:name w:val="List Continue"/>
    <w:basedOn w:val="770"/>
    <w:pPr>
      <w:ind w:left="283" w:firstLine="0"/>
      <w:spacing w:after="120" w:line="240" w:lineRule="auto"/>
      <w:widowControl/>
    </w:pPr>
    <w:rPr>
      <w:szCs w:val="24"/>
    </w:rPr>
  </w:style>
  <w:style w:type="paragraph" w:styleId="1042">
    <w:name w:val="List Continue 2"/>
    <w:basedOn w:val="770"/>
    <w:pPr>
      <w:ind w:left="566" w:firstLine="0"/>
      <w:spacing w:after="120" w:line="240" w:lineRule="auto"/>
      <w:widowControl/>
    </w:pPr>
    <w:rPr>
      <w:szCs w:val="24"/>
    </w:rPr>
  </w:style>
  <w:style w:type="paragraph" w:styleId="1043">
    <w:name w:val="List Continue 3"/>
    <w:basedOn w:val="770"/>
    <w:pPr>
      <w:ind w:left="849" w:firstLine="0"/>
      <w:spacing w:after="120" w:line="240" w:lineRule="auto"/>
      <w:widowControl/>
    </w:pPr>
    <w:rPr>
      <w:szCs w:val="24"/>
    </w:rPr>
  </w:style>
  <w:style w:type="paragraph" w:styleId="1044">
    <w:name w:val="List Continue 4"/>
    <w:basedOn w:val="770"/>
    <w:pPr>
      <w:ind w:left="1132" w:firstLine="0"/>
      <w:spacing w:after="120" w:line="240" w:lineRule="auto"/>
      <w:widowControl/>
    </w:pPr>
    <w:rPr>
      <w:szCs w:val="24"/>
    </w:rPr>
  </w:style>
  <w:style w:type="paragraph" w:styleId="1045">
    <w:name w:val="List Continue 5"/>
    <w:basedOn w:val="770"/>
    <w:pPr>
      <w:ind w:left="1415" w:firstLine="0"/>
      <w:spacing w:after="120" w:line="240" w:lineRule="auto"/>
      <w:widowControl/>
    </w:pPr>
    <w:rPr>
      <w:szCs w:val="24"/>
    </w:rPr>
  </w:style>
  <w:style w:type="paragraph" w:styleId="1046">
    <w:name w:val="Message Header"/>
    <w:basedOn w:val="770"/>
    <w:link w:val="1047"/>
    <w:pPr>
      <w:ind w:left="1134" w:hanging="1134"/>
      <w:spacing w:after="60" w:line="240" w:lineRule="auto"/>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Cs w:val="24"/>
      <w:shd w:val="pct20" w:color="auto" w:fill="auto"/>
    </w:rPr>
  </w:style>
  <w:style w:type="character" w:styleId="1047" w:customStyle="1">
    <w:name w:val="Шапка Знак"/>
    <w:basedOn w:val="771"/>
    <w:link w:val="1046"/>
    <w:rPr>
      <w:rFonts w:ascii="Arial" w:hAnsi="Arial" w:eastAsia="Times New Roman" w:cs="Times New Roman"/>
      <w:sz w:val="24"/>
      <w:szCs w:val="24"/>
      <w:shd w:val="pct20" w:color="auto" w:fill="auto"/>
      <w:lang w:eastAsia="ru-RU"/>
    </w:rPr>
  </w:style>
  <w:style w:type="character" w:styleId="1048" w:customStyle="1">
    <w:name w:val="Знак Знак11"/>
    <w:rPr>
      <w:rFonts w:ascii="Arial" w:hAnsi="Arial"/>
      <w:sz w:val="24"/>
      <w:lang w:val="ru-RU" w:eastAsia="ru-RU"/>
    </w:rPr>
  </w:style>
  <w:style w:type="paragraph" w:styleId="1049">
    <w:name w:val="Salutation"/>
    <w:basedOn w:val="770"/>
    <w:next w:val="770"/>
    <w:link w:val="1050"/>
    <w:pPr>
      <w:ind w:firstLine="0"/>
      <w:spacing w:after="60" w:line="240" w:lineRule="auto"/>
      <w:widowControl/>
    </w:pPr>
    <w:rPr>
      <w:szCs w:val="24"/>
    </w:rPr>
  </w:style>
  <w:style w:type="character" w:styleId="1050" w:customStyle="1">
    <w:name w:val="Приветствие Знак"/>
    <w:basedOn w:val="771"/>
    <w:link w:val="1049"/>
    <w:rPr>
      <w:rFonts w:ascii="Times New Roman" w:hAnsi="Times New Roman" w:eastAsia="Times New Roman" w:cs="Times New Roman"/>
      <w:sz w:val="24"/>
      <w:szCs w:val="24"/>
      <w:lang w:eastAsia="ru-RU"/>
    </w:rPr>
  </w:style>
  <w:style w:type="character" w:styleId="1051" w:customStyle="1">
    <w:name w:val="Знак Знак9"/>
    <w:rPr>
      <w:rFonts w:eastAsia="Times New Roman"/>
      <w:sz w:val="24"/>
      <w:lang w:val="ru-RU" w:eastAsia="ru-RU"/>
    </w:rPr>
  </w:style>
  <w:style w:type="paragraph" w:styleId="1052">
    <w:name w:val="Date"/>
    <w:basedOn w:val="770"/>
    <w:next w:val="770"/>
    <w:link w:val="1053"/>
    <w:pPr>
      <w:ind w:firstLine="0"/>
      <w:spacing w:after="60" w:line="240" w:lineRule="auto"/>
      <w:widowControl/>
    </w:pPr>
    <w:rPr>
      <w:szCs w:val="24"/>
    </w:rPr>
  </w:style>
  <w:style w:type="character" w:styleId="1053" w:customStyle="1">
    <w:name w:val="Дата Знак"/>
    <w:basedOn w:val="771"/>
    <w:link w:val="1052"/>
    <w:rPr>
      <w:rFonts w:ascii="Times New Roman" w:hAnsi="Times New Roman" w:eastAsia="Times New Roman" w:cs="Times New Roman"/>
      <w:sz w:val="24"/>
      <w:szCs w:val="24"/>
      <w:lang w:eastAsia="ru-RU"/>
    </w:rPr>
  </w:style>
  <w:style w:type="paragraph" w:styleId="1054">
    <w:name w:val="Body Text First Indent"/>
    <w:basedOn w:val="945"/>
    <w:link w:val="1055"/>
    <w:pPr>
      <w:ind w:firstLine="210"/>
      <w:jc w:val="both"/>
      <w:widowControl/>
    </w:pPr>
    <w:rPr>
      <w:sz w:val="24"/>
      <w:szCs w:val="24"/>
    </w:rPr>
  </w:style>
  <w:style w:type="character" w:styleId="1055" w:customStyle="1">
    <w:name w:val="Красная строка Знак"/>
    <w:basedOn w:val="946"/>
    <w:link w:val="1054"/>
    <w:rPr>
      <w:rFonts w:ascii="Arial" w:hAnsi="Arial" w:eastAsia="Times New Roman" w:cs="Times New Roman"/>
      <w:sz w:val="24"/>
      <w:szCs w:val="24"/>
      <w:lang w:eastAsia="ru-RU"/>
    </w:rPr>
  </w:style>
  <w:style w:type="paragraph" w:styleId="1056">
    <w:name w:val="Body Text First Indent 2"/>
    <w:basedOn w:val="948"/>
    <w:link w:val="1057"/>
    <w:pPr>
      <w:ind w:left="283" w:firstLine="210"/>
      <w:jc w:val="both"/>
      <w:spacing w:line="240" w:lineRule="auto"/>
      <w:widowControl/>
    </w:pPr>
    <w:rPr>
      <w:sz w:val="24"/>
      <w:szCs w:val="24"/>
    </w:rPr>
  </w:style>
  <w:style w:type="character" w:styleId="1057" w:customStyle="1">
    <w:name w:val="Красная строка 2 Знак"/>
    <w:basedOn w:val="951"/>
    <w:link w:val="1056"/>
    <w:rPr>
      <w:rFonts w:ascii="Arial" w:hAnsi="Arial" w:eastAsia="Times New Roman" w:cs="Times New Roman"/>
      <w:sz w:val="24"/>
      <w:szCs w:val="24"/>
      <w:lang w:eastAsia="ru-RU"/>
    </w:rPr>
  </w:style>
  <w:style w:type="character" w:styleId="1058" w:customStyle="1">
    <w:name w:val="Знак Знак5"/>
    <w:rPr>
      <w:rFonts w:eastAsia="Times New Roman"/>
      <w:sz w:val="24"/>
      <w:lang w:val="ru-RU" w:eastAsia="ru-RU"/>
    </w:rPr>
  </w:style>
  <w:style w:type="paragraph" w:styleId="1059">
    <w:name w:val="Plain Text"/>
    <w:basedOn w:val="770"/>
    <w:link w:val="1060"/>
    <w:pPr>
      <w:ind w:firstLine="0"/>
      <w:spacing w:before="120" w:line="240" w:lineRule="auto"/>
      <w:widowControl/>
    </w:pPr>
    <w:rPr>
      <w:rFonts w:ascii="Courier New" w:hAnsi="Courier New"/>
      <w:sz w:val="20"/>
      <w:lang w:val="en-US"/>
    </w:rPr>
  </w:style>
  <w:style w:type="character" w:styleId="1060" w:customStyle="1">
    <w:name w:val="Текст Знак"/>
    <w:basedOn w:val="771"/>
    <w:link w:val="1059"/>
    <w:rPr>
      <w:rFonts w:ascii="Courier New" w:hAnsi="Courier New" w:eastAsia="Times New Roman" w:cs="Times New Roman"/>
      <w:sz w:val="20"/>
      <w:szCs w:val="20"/>
      <w:lang w:val="en-US" w:eastAsia="ru-RU"/>
    </w:rPr>
  </w:style>
  <w:style w:type="paragraph" w:styleId="1061">
    <w:name w:val="E-mail Signature"/>
    <w:basedOn w:val="770"/>
    <w:link w:val="1062"/>
    <w:pPr>
      <w:ind w:firstLine="0"/>
      <w:spacing w:after="60" w:line="240" w:lineRule="auto"/>
      <w:widowControl/>
    </w:pPr>
    <w:rPr>
      <w:szCs w:val="24"/>
    </w:rPr>
  </w:style>
  <w:style w:type="character" w:styleId="1062" w:customStyle="1">
    <w:name w:val="Электронная подпись Знак"/>
    <w:basedOn w:val="771"/>
    <w:link w:val="1061"/>
    <w:rPr>
      <w:rFonts w:ascii="Times New Roman" w:hAnsi="Times New Roman" w:eastAsia="Times New Roman" w:cs="Times New Roman"/>
      <w:sz w:val="24"/>
      <w:szCs w:val="24"/>
      <w:lang w:eastAsia="ru-RU"/>
    </w:rPr>
  </w:style>
  <w:style w:type="paragraph" w:styleId="1063" w:customStyle="1">
    <w:name w:val="содержание2-11"/>
    <w:basedOn w:val="770"/>
    <w:pPr>
      <w:ind w:firstLine="0"/>
      <w:spacing w:after="60" w:line="240" w:lineRule="auto"/>
      <w:widowControl/>
    </w:pPr>
    <w:rPr>
      <w:szCs w:val="24"/>
    </w:rPr>
  </w:style>
  <w:style w:type="paragraph" w:styleId="1064" w:customStyle="1">
    <w:name w:val="Пункт Знак"/>
    <w:basedOn w:val="770"/>
    <w:semiHidden/>
    <w:pPr>
      <w:ind w:left="1134" w:hanging="567"/>
      <w:spacing w:line="360" w:lineRule="auto"/>
      <w:widowControl/>
      <w:tabs>
        <w:tab w:val="num" w:pos="1134" w:leader="none"/>
        <w:tab w:val="left" w:pos="1701" w:leader="none"/>
      </w:tabs>
    </w:pPr>
    <w:rPr>
      <w:sz w:val="28"/>
      <w:szCs w:val="28"/>
    </w:rPr>
  </w:style>
  <w:style w:type="paragraph" w:styleId="1065" w:customStyle="1">
    <w:name w:val="Словарная статья"/>
    <w:basedOn w:val="770"/>
    <w:next w:val="770"/>
    <w:semiHidden/>
    <w:pPr>
      <w:ind w:right="118" w:firstLine="0"/>
      <w:spacing w:line="240" w:lineRule="auto"/>
      <w:widowControl/>
    </w:pPr>
    <w:rPr>
      <w:rFonts w:ascii="Arial" w:hAnsi="Arial" w:cs="Arial"/>
      <w:sz w:val="20"/>
    </w:rPr>
  </w:style>
  <w:style w:type="paragraph" w:styleId="1066" w:customStyle="1">
    <w:name w:val="1"/>
    <w:basedOn w:val="770"/>
    <w:pPr>
      <w:ind w:firstLine="0"/>
      <w:jc w:val="left"/>
      <w:spacing w:after="160" w:line="240" w:lineRule="exact"/>
      <w:widowControl/>
    </w:pPr>
    <w:rPr>
      <w:sz w:val="20"/>
      <w:lang w:eastAsia="zh-CN"/>
    </w:rPr>
  </w:style>
  <w:style w:type="paragraph" w:styleId="1067" w:customStyle="1">
    <w:name w:val="1 Знак Char Знак Char Знак"/>
    <w:basedOn w:val="770"/>
    <w:pPr>
      <w:ind w:firstLine="0"/>
      <w:jc w:val="left"/>
      <w:spacing w:after="160" w:line="240" w:lineRule="exact"/>
      <w:widowControl/>
    </w:pPr>
    <w:rPr>
      <w:sz w:val="20"/>
      <w:lang w:eastAsia="zh-CN"/>
    </w:rPr>
  </w:style>
  <w:style w:type="paragraph" w:styleId="1068" w:customStyle="1">
    <w:name w:val="Знак Знак Знак Знак"/>
    <w:basedOn w:val="770"/>
    <w:pPr>
      <w:ind w:firstLine="0"/>
      <w:jc w:val="left"/>
      <w:spacing w:after="160" w:line="240" w:lineRule="exact"/>
      <w:widowControl/>
    </w:pPr>
    <w:rPr>
      <w:sz w:val="20"/>
      <w:lang w:eastAsia="zh-CN"/>
    </w:rPr>
  </w:style>
  <w:style w:type="paragraph" w:styleId="1069" w:customStyle="1">
    <w:name w:val="Знак Знак Знак Знак Знак Знак"/>
    <w:basedOn w:val="770"/>
    <w:pPr>
      <w:ind w:firstLine="0"/>
      <w:jc w:val="left"/>
      <w:spacing w:after="160" w:line="240" w:lineRule="exact"/>
      <w:widowControl/>
    </w:pPr>
    <w:rPr>
      <w:sz w:val="20"/>
      <w:lang w:eastAsia="zh-CN"/>
    </w:rPr>
  </w:style>
  <w:style w:type="paragraph" w:styleId="1070" w:customStyle="1">
    <w:name w:val="Дефис"/>
    <w:basedOn w:val="971"/>
    <w:link w:val="1073"/>
    <w:pPr>
      <w:numPr>
        <w:ilvl w:val="0"/>
        <w:numId w:val="4"/>
      </w:numPr>
    </w:pPr>
    <w:rPr>
      <w:lang w:val="en-US"/>
    </w:rPr>
  </w:style>
  <w:style w:type="paragraph" w:styleId="1071" w:customStyle="1">
    <w:name w:val="Стиль4"/>
    <w:basedOn w:val="1070"/>
    <w:link w:val="1074"/>
  </w:style>
  <w:style w:type="character" w:styleId="1072" w:customStyle="1">
    <w:name w:val="Абзац списка Знак"/>
    <w:link w:val="971"/>
    <w:rPr>
      <w:rFonts w:ascii="Times New Roman" w:hAnsi="Times New Roman" w:eastAsia="Times New Roman" w:cs="Times New Roman"/>
      <w:sz w:val="24"/>
      <w:szCs w:val="24"/>
      <w:lang w:eastAsia="ru-RU"/>
    </w:rPr>
  </w:style>
  <w:style w:type="character" w:styleId="1073" w:customStyle="1">
    <w:name w:val="Дефис Знак"/>
    <w:link w:val="1070"/>
    <w:rPr>
      <w:rFonts w:ascii="Times New Roman" w:hAnsi="Times New Roman" w:eastAsia="Times New Roman"/>
      <w:sz w:val="24"/>
      <w:szCs w:val="24"/>
      <w:lang w:val="en-US"/>
    </w:rPr>
  </w:style>
  <w:style w:type="character" w:styleId="1074" w:customStyle="1">
    <w:name w:val="Стиль4 Знак"/>
    <w:basedOn w:val="1073"/>
    <w:link w:val="1071"/>
    <w:rPr>
      <w:rFonts w:ascii="Times New Roman" w:hAnsi="Times New Roman" w:eastAsia="Times New Roman"/>
      <w:sz w:val="24"/>
      <w:szCs w:val="24"/>
      <w:lang w:val="en-US"/>
    </w:rPr>
  </w:style>
  <w:style w:type="character" w:styleId="1075" w:customStyle="1">
    <w:name w:val="Заголовок 3 Знак1"/>
    <w:rPr>
      <w:rFonts w:ascii="Arial" w:hAnsi="Arial"/>
      <w:b/>
      <w:sz w:val="24"/>
    </w:rPr>
  </w:style>
  <w:style w:type="character" w:styleId="1076" w:customStyle="1">
    <w:name w:val="skype_pnh_text_span"/>
  </w:style>
  <w:style w:type="paragraph" w:styleId="1077">
    <w:name w:val="endnote text"/>
    <w:basedOn w:val="770"/>
    <w:link w:val="1078"/>
    <w:pPr>
      <w:ind w:firstLine="0"/>
      <w:jc w:val="left"/>
      <w:spacing w:line="240" w:lineRule="auto"/>
      <w:widowControl/>
    </w:pPr>
    <w:rPr>
      <w:sz w:val="20"/>
    </w:rPr>
  </w:style>
  <w:style w:type="character" w:styleId="1078" w:customStyle="1">
    <w:name w:val="Текст концевой сноски Знак"/>
    <w:basedOn w:val="771"/>
    <w:link w:val="1077"/>
    <w:rPr>
      <w:rFonts w:ascii="Times New Roman" w:hAnsi="Times New Roman" w:eastAsia="Times New Roman" w:cs="Times New Roman"/>
      <w:sz w:val="20"/>
      <w:szCs w:val="20"/>
      <w:lang w:eastAsia="ru-RU"/>
    </w:rPr>
  </w:style>
  <w:style w:type="character" w:styleId="1079">
    <w:name w:val="endnote reference"/>
    <w:basedOn w:val="771"/>
    <w:rPr>
      <w:rFonts w:cs="Times New Roman"/>
      <w:vertAlign w:val="superscript"/>
    </w:rPr>
  </w:style>
  <w:style w:type="character" w:styleId="1080" w:customStyle="1">
    <w:name w:val="Заголовок 1 Знак1"/>
    <w:rPr>
      <w:b/>
      <w:sz w:val="36"/>
    </w:rPr>
  </w:style>
  <w:style w:type="character" w:styleId="1081" w:customStyle="1">
    <w:name w:val="Знак Знак15"/>
    <w:rPr>
      <w:rFonts w:ascii="Arial" w:hAnsi="Arial"/>
      <w:b/>
      <w:sz w:val="24"/>
      <w:lang w:val="ru-RU" w:eastAsia="ru-RU"/>
    </w:rPr>
  </w:style>
  <w:style w:type="paragraph" w:styleId="1082" w:customStyle="1">
    <w:name w:val="Стиль3 Знак"/>
    <w:basedOn w:val="998"/>
    <w:link w:val="1139"/>
    <w:pPr>
      <w:ind w:left="643" w:hanging="360"/>
      <w:spacing w:after="0" w:line="240" w:lineRule="auto"/>
      <w:widowControl w:val="off"/>
      <w:tabs>
        <w:tab w:val="num" w:pos="643" w:leader="none"/>
      </w:tabs>
    </w:pPr>
  </w:style>
  <w:style w:type="paragraph" w:styleId="1083" w:customStyle="1">
    <w:name w:val="Instruction"/>
    <w:basedOn w:val="948"/>
    <w:pPr>
      <w:ind w:left="567" w:hanging="567"/>
      <w:jc w:val="both"/>
      <w:spacing w:before="180" w:after="60" w:line="240" w:lineRule="auto"/>
      <w:widowControl/>
      <w:tabs>
        <w:tab w:val="num" w:pos="360" w:leader="none"/>
      </w:tabs>
    </w:pPr>
    <w:rPr>
      <w:rFonts w:ascii="Times New Roman" w:hAnsi="Times New Roman"/>
      <w:b/>
      <w:sz w:val="24"/>
      <w:szCs w:val="20"/>
    </w:rPr>
  </w:style>
  <w:style w:type="paragraph" w:styleId="1084" w:customStyle="1">
    <w:name w:val="Заголовок 2 со списком"/>
    <w:basedOn w:val="778"/>
    <w:next w:val="770"/>
    <w:link w:val="1085"/>
    <w:pPr>
      <w:ind w:left="576" w:hanging="576"/>
      <w:keepLines w:val="0"/>
      <w:spacing w:before="0" w:after="0" w:line="360" w:lineRule="auto"/>
    </w:pPr>
    <w:rPr>
      <w:b w:val="0"/>
      <w:bCs/>
      <w:szCs w:val="24"/>
    </w:rPr>
  </w:style>
  <w:style w:type="character" w:styleId="1085" w:customStyle="1">
    <w:name w:val="Заголовок 2 со списком Знак"/>
    <w:link w:val="1084"/>
    <w:rPr>
      <w:rFonts w:ascii="Times New Roman" w:hAnsi="Times New Roman" w:eastAsia="Times New Roman" w:cs="Times New Roman"/>
      <w:bCs/>
      <w:sz w:val="24"/>
      <w:szCs w:val="24"/>
      <w:lang w:eastAsia="ru-RU"/>
    </w:rPr>
  </w:style>
  <w:style w:type="paragraph" w:styleId="1086" w:customStyle="1">
    <w:name w:val="Заголовок 3 со списком"/>
    <w:basedOn w:val="779"/>
    <w:link w:val="1087"/>
    <w:pPr>
      <w:jc w:val="both"/>
    </w:pPr>
    <w:rPr>
      <w:rFonts w:ascii="Arial" w:hAnsi="Arial"/>
      <w:bCs w:val="0"/>
      <w:sz w:val="24"/>
      <w:szCs w:val="20"/>
    </w:rPr>
  </w:style>
  <w:style w:type="character" w:styleId="1087" w:customStyle="1">
    <w:name w:val="Заголовок 3 со списком Знак"/>
    <w:link w:val="1086"/>
    <w:rPr>
      <w:rFonts w:ascii="Arial" w:hAnsi="Arial" w:eastAsia="Times New Roman" w:cs="Times New Roman"/>
      <w:b/>
      <w:sz w:val="24"/>
      <w:szCs w:val="20"/>
      <w:lang w:eastAsia="ru-RU"/>
    </w:rPr>
  </w:style>
  <w:style w:type="character" w:styleId="1088" w:customStyle="1">
    <w:name w:val="Основной шрифт"/>
    <w:semiHidden/>
  </w:style>
  <w:style w:type="paragraph" w:styleId="1089" w:customStyle="1">
    <w:name w:val="текст таблицы"/>
    <w:basedOn w:val="770"/>
    <w:pPr>
      <w:ind w:right="-102" w:firstLine="0"/>
      <w:spacing w:before="120" w:line="240" w:lineRule="auto"/>
      <w:widowControl/>
    </w:pPr>
    <w:rPr>
      <w:szCs w:val="24"/>
    </w:rPr>
  </w:style>
  <w:style w:type="character" w:styleId="1090">
    <w:name w:val="FollowedHyperlink"/>
    <w:basedOn w:val="771"/>
    <w:uiPriority w:val="99"/>
    <w:rPr>
      <w:rFonts w:cs="Times New Roman"/>
      <w:color w:val="800080"/>
      <w:u w:val="single"/>
    </w:rPr>
  </w:style>
  <w:style w:type="paragraph" w:styleId="1091" w:customStyle="1">
    <w:name w:val="ТЛ_Заказчик"/>
    <w:basedOn w:val="770"/>
    <w:link w:val="1092"/>
    <w:qFormat/>
    <w:pPr>
      <w:ind w:firstLine="0"/>
      <w:jc w:val="center"/>
      <w:spacing w:line="240" w:lineRule="auto"/>
      <w:widowControl/>
    </w:pPr>
    <w:rPr>
      <w:sz w:val="28"/>
      <w:szCs w:val="28"/>
    </w:rPr>
  </w:style>
  <w:style w:type="character" w:styleId="1092" w:customStyle="1">
    <w:name w:val="ТЛ_Заказчик Знак"/>
    <w:link w:val="1091"/>
    <w:rPr>
      <w:rFonts w:ascii="Times New Roman" w:hAnsi="Times New Roman" w:eastAsia="Times New Roman" w:cs="Times New Roman"/>
      <w:sz w:val="28"/>
      <w:szCs w:val="28"/>
      <w:lang w:eastAsia="ru-RU"/>
    </w:rPr>
  </w:style>
  <w:style w:type="paragraph" w:styleId="1093" w:customStyle="1">
    <w:name w:val="ТЛ_Утверждаю"/>
    <w:basedOn w:val="770"/>
    <w:link w:val="1094"/>
    <w:qFormat/>
    <w:pPr>
      <w:ind w:left="4860" w:firstLine="0"/>
      <w:jc w:val="center"/>
      <w:spacing w:line="240" w:lineRule="auto"/>
      <w:widowControl/>
    </w:pPr>
    <w:rPr>
      <w:sz w:val="28"/>
      <w:szCs w:val="28"/>
    </w:rPr>
  </w:style>
  <w:style w:type="character" w:styleId="1094" w:customStyle="1">
    <w:name w:val="ТЛ_Утверждаю Знак"/>
    <w:link w:val="1093"/>
    <w:rPr>
      <w:rFonts w:ascii="Times New Roman" w:hAnsi="Times New Roman" w:eastAsia="Times New Roman" w:cs="Times New Roman"/>
      <w:sz w:val="28"/>
      <w:szCs w:val="28"/>
      <w:lang w:eastAsia="ru-RU"/>
    </w:rPr>
  </w:style>
  <w:style w:type="paragraph" w:styleId="1095" w:customStyle="1">
    <w:name w:val="ТЛ_Название"/>
    <w:basedOn w:val="770"/>
    <w:link w:val="1096"/>
    <w:qFormat/>
    <w:pPr>
      <w:ind w:firstLine="0"/>
      <w:jc w:val="center"/>
      <w:spacing w:line="240" w:lineRule="auto"/>
      <w:widowControl/>
    </w:pPr>
    <w:rPr>
      <w:b/>
      <w:sz w:val="28"/>
      <w:szCs w:val="28"/>
    </w:rPr>
  </w:style>
  <w:style w:type="character" w:styleId="1096" w:customStyle="1">
    <w:name w:val="ТЛ_Название Знак"/>
    <w:link w:val="1095"/>
    <w:rPr>
      <w:rFonts w:ascii="Times New Roman" w:hAnsi="Times New Roman" w:eastAsia="Times New Roman" w:cs="Times New Roman"/>
      <w:b/>
      <w:sz w:val="28"/>
      <w:szCs w:val="28"/>
      <w:lang w:eastAsia="ru-RU"/>
    </w:rPr>
  </w:style>
  <w:style w:type="paragraph" w:styleId="1097" w:customStyle="1">
    <w:name w:val="ТЛ_Город и Дата"/>
    <w:basedOn w:val="770"/>
    <w:link w:val="1098"/>
    <w:qFormat/>
    <w:pPr>
      <w:ind w:firstLine="0"/>
      <w:jc w:val="center"/>
      <w:spacing w:line="240" w:lineRule="auto"/>
      <w:widowControl/>
    </w:pPr>
    <w:rPr>
      <w:sz w:val="28"/>
      <w:szCs w:val="28"/>
    </w:rPr>
  </w:style>
  <w:style w:type="character" w:styleId="1098" w:customStyle="1">
    <w:name w:val="ТЛ_Город и Дата Знак"/>
    <w:link w:val="1097"/>
    <w:rPr>
      <w:rFonts w:ascii="Times New Roman" w:hAnsi="Times New Roman" w:eastAsia="Times New Roman" w:cs="Times New Roman"/>
      <w:sz w:val="28"/>
      <w:szCs w:val="28"/>
      <w:lang w:eastAsia="ru-RU"/>
    </w:rPr>
  </w:style>
  <w:style w:type="paragraph" w:styleId="1099" w:customStyle="1">
    <w:name w:val="АД_Наименование Разделов"/>
    <w:basedOn w:val="777"/>
    <w:link w:val="1100"/>
    <w:qFormat/>
    <w:pPr>
      <w:jc w:val="center"/>
      <w:spacing w:before="240" w:after="60"/>
    </w:pPr>
    <w:rPr>
      <w:b/>
      <w:sz w:val="28"/>
    </w:rPr>
  </w:style>
  <w:style w:type="character" w:styleId="1100" w:customStyle="1">
    <w:name w:val="АД_Наименование Разделов Знак"/>
    <w:link w:val="1099"/>
    <w:rPr>
      <w:rFonts w:ascii="Times New Roman" w:hAnsi="Times New Roman" w:eastAsia="Times New Roman" w:cs="Times New Roman"/>
      <w:b/>
      <w:sz w:val="28"/>
      <w:szCs w:val="20"/>
      <w:lang w:eastAsia="ru-RU"/>
    </w:rPr>
  </w:style>
  <w:style w:type="paragraph" w:styleId="1101" w:customStyle="1">
    <w:name w:val="АД_Наименование главы с нумерацией"/>
    <w:basedOn w:val="1084"/>
    <w:link w:val="1104"/>
    <w:qFormat/>
    <w:rPr>
      <w:b/>
    </w:rPr>
  </w:style>
  <w:style w:type="paragraph" w:styleId="1102" w:customStyle="1">
    <w:name w:val="АД_Наименование главы без нумерации"/>
    <w:basedOn w:val="778"/>
    <w:link w:val="1103"/>
    <w:qFormat/>
    <w:pPr>
      <w:keepLines w:val="0"/>
      <w:spacing w:before="0" w:after="0"/>
    </w:pPr>
    <w:rPr>
      <w:bCs/>
      <w:szCs w:val="24"/>
    </w:rPr>
  </w:style>
  <w:style w:type="character" w:styleId="1103" w:customStyle="1">
    <w:name w:val="АД_Наименование главы без нумерации Знак"/>
    <w:link w:val="1102"/>
    <w:rPr>
      <w:rFonts w:ascii="Times New Roman" w:hAnsi="Times New Roman" w:eastAsia="Times New Roman" w:cs="Times New Roman"/>
      <w:b/>
      <w:bCs/>
      <w:sz w:val="24"/>
      <w:szCs w:val="24"/>
      <w:lang w:eastAsia="ru-RU"/>
    </w:rPr>
  </w:style>
  <w:style w:type="character" w:styleId="1104" w:customStyle="1">
    <w:name w:val="АД_Глава Знак"/>
    <w:link w:val="1101"/>
    <w:rPr>
      <w:rFonts w:ascii="Times New Roman" w:hAnsi="Times New Roman" w:eastAsia="Times New Roman" w:cs="Times New Roman"/>
      <w:b/>
      <w:bCs/>
      <w:sz w:val="24"/>
      <w:szCs w:val="24"/>
      <w:lang w:eastAsia="ru-RU"/>
    </w:rPr>
  </w:style>
  <w:style w:type="paragraph" w:styleId="1105" w:customStyle="1">
    <w:name w:val="АД_Нумерованный пункт"/>
    <w:basedOn w:val="1086"/>
    <w:link w:val="1106"/>
    <w:qFormat/>
    <w:pPr>
      <w:ind w:left="720" w:hanging="720"/>
      <w:tabs>
        <w:tab w:val="num" w:pos="720" w:leader="none"/>
      </w:tabs>
    </w:pPr>
    <w:rPr>
      <w:rFonts w:ascii="Times New Roman" w:hAnsi="Times New Roman"/>
    </w:rPr>
  </w:style>
  <w:style w:type="character" w:styleId="1106" w:customStyle="1">
    <w:name w:val="АД_Нумерованный пункт Знак"/>
    <w:basedOn w:val="1087"/>
    <w:link w:val="1105"/>
    <w:rPr>
      <w:rFonts w:ascii="Times New Roman" w:hAnsi="Times New Roman" w:eastAsia="Times New Roman" w:cs="Times New Roman"/>
      <w:b/>
      <w:sz w:val="24"/>
      <w:szCs w:val="20"/>
      <w:lang w:eastAsia="ru-RU"/>
    </w:rPr>
  </w:style>
  <w:style w:type="paragraph" w:styleId="1107" w:customStyle="1">
    <w:name w:val="АД_Нумерованный подпункт"/>
    <w:basedOn w:val="770"/>
    <w:link w:val="1108"/>
    <w:qFormat/>
    <w:pPr>
      <w:ind w:left="720" w:hanging="720"/>
      <w:spacing w:line="240" w:lineRule="auto"/>
      <w:widowControl/>
      <w:tabs>
        <w:tab w:val="left" w:pos="720" w:leader="none"/>
      </w:tabs>
    </w:pPr>
    <w:rPr>
      <w:szCs w:val="24"/>
    </w:rPr>
  </w:style>
  <w:style w:type="character" w:styleId="1108" w:customStyle="1">
    <w:name w:val="АД_Нумерованный подпункт Знак"/>
    <w:link w:val="1107"/>
    <w:rPr>
      <w:rFonts w:ascii="Times New Roman" w:hAnsi="Times New Roman" w:eastAsia="Times New Roman" w:cs="Times New Roman"/>
      <w:sz w:val="24"/>
      <w:szCs w:val="24"/>
      <w:lang w:eastAsia="ru-RU"/>
    </w:rPr>
  </w:style>
  <w:style w:type="paragraph" w:styleId="1109" w:customStyle="1">
    <w:name w:val="АД_Основной текст"/>
    <w:basedOn w:val="770"/>
    <w:link w:val="1110"/>
    <w:qFormat/>
    <w:pPr>
      <w:ind w:firstLine="567"/>
      <w:spacing w:line="240" w:lineRule="auto"/>
      <w:widowControl/>
    </w:pPr>
    <w:rPr>
      <w:szCs w:val="24"/>
    </w:rPr>
  </w:style>
  <w:style w:type="character" w:styleId="1110" w:customStyle="1">
    <w:name w:val="АД_Основной текст Знак"/>
    <w:link w:val="1109"/>
    <w:rPr>
      <w:rFonts w:ascii="Times New Roman" w:hAnsi="Times New Roman" w:eastAsia="Times New Roman" w:cs="Times New Roman"/>
      <w:sz w:val="24"/>
      <w:szCs w:val="24"/>
      <w:lang w:eastAsia="ru-RU"/>
    </w:rPr>
  </w:style>
  <w:style w:type="paragraph" w:styleId="1111" w:customStyle="1">
    <w:name w:val="Стиль АД_Список 1"/>
    <w:basedOn w:val="770"/>
    <w:pPr>
      <w:ind w:firstLine="0"/>
      <w:spacing w:line="240" w:lineRule="auto"/>
      <w:widowControl/>
      <w:tabs>
        <w:tab w:val="left" w:pos="720" w:leader="none"/>
      </w:tabs>
    </w:pPr>
    <w:rPr>
      <w:b/>
      <w:bCs/>
      <w:i/>
      <w:iCs/>
      <w:szCs w:val="24"/>
    </w:rPr>
  </w:style>
  <w:style w:type="paragraph" w:styleId="1112" w:customStyle="1">
    <w:name w:val="АД_Заголовки таблиц"/>
    <w:basedOn w:val="770"/>
    <w:qFormat/>
    <w:pPr>
      <w:ind w:firstLine="0"/>
      <w:jc w:val="center"/>
      <w:spacing w:line="240" w:lineRule="auto"/>
      <w:widowControl/>
    </w:pPr>
    <w:rPr>
      <w:b/>
      <w:bCs/>
      <w:szCs w:val="24"/>
    </w:rPr>
  </w:style>
  <w:style w:type="paragraph" w:styleId="1113">
    <w:name w:val="TOC Heading"/>
    <w:basedOn w:val="777"/>
    <w:next w:val="770"/>
    <w:qFormat/>
    <w:pPr>
      <w:jc w:val="left"/>
      <w:keepLines/>
      <w:spacing w:before="480" w:line="276" w:lineRule="auto"/>
      <w:outlineLvl w:val="9"/>
    </w:pPr>
    <w:rPr>
      <w:rFonts w:ascii="Cambria" w:hAnsi="Cambria"/>
      <w:b/>
      <w:bCs/>
      <w:color w:val="365f91"/>
      <w:sz w:val="28"/>
      <w:szCs w:val="28"/>
      <w:lang w:eastAsia="en-US"/>
    </w:rPr>
  </w:style>
  <w:style w:type="paragraph" w:styleId="1114" w:customStyle="1">
    <w:name w:val="АД_Основной текст по центру полужирный"/>
    <w:basedOn w:val="770"/>
    <w:link w:val="1115"/>
    <w:qFormat/>
    <w:pPr>
      <w:ind w:firstLine="567"/>
      <w:jc w:val="center"/>
      <w:spacing w:line="240" w:lineRule="auto"/>
      <w:widowControl/>
    </w:pPr>
    <w:rPr>
      <w:b/>
      <w:szCs w:val="24"/>
    </w:rPr>
  </w:style>
  <w:style w:type="character" w:styleId="1115" w:customStyle="1">
    <w:name w:val="АД_Основной текст по центру полужирный Знак"/>
    <w:link w:val="1114"/>
    <w:rPr>
      <w:rFonts w:ascii="Times New Roman" w:hAnsi="Times New Roman" w:eastAsia="Times New Roman" w:cs="Times New Roman"/>
      <w:b/>
      <w:sz w:val="24"/>
      <w:szCs w:val="24"/>
      <w:lang w:eastAsia="ru-RU"/>
    </w:rPr>
  </w:style>
  <w:style w:type="paragraph" w:styleId="1116" w:customStyle="1">
    <w:name w:val="АД_Текст отступ 3"/>
    <w:basedOn w:val="770"/>
    <w:link w:val="1117"/>
    <w:qFormat/>
    <w:pPr>
      <w:ind w:left="1418" w:firstLine="0"/>
      <w:spacing w:line="240" w:lineRule="auto"/>
      <w:widowControl/>
    </w:pPr>
    <w:rPr>
      <w:szCs w:val="24"/>
    </w:rPr>
  </w:style>
  <w:style w:type="character" w:styleId="1117" w:customStyle="1">
    <w:name w:val="АД_Текст отступ 3 Знак"/>
    <w:link w:val="1116"/>
    <w:rPr>
      <w:rFonts w:ascii="Times New Roman" w:hAnsi="Times New Roman" w:eastAsia="Times New Roman" w:cs="Times New Roman"/>
      <w:sz w:val="24"/>
      <w:szCs w:val="24"/>
      <w:lang w:eastAsia="ru-RU"/>
    </w:rPr>
  </w:style>
  <w:style w:type="paragraph" w:styleId="1118" w:customStyle="1">
    <w:name w:val="АД_Нумерованный подпункт 4 уровня"/>
    <w:basedOn w:val="1107"/>
    <w:link w:val="1119"/>
    <w:qFormat/>
    <w:pPr>
      <w:ind w:left="993" w:hanging="993"/>
      <w:tabs>
        <w:tab w:val="clear" w:pos="720" w:leader="none"/>
        <w:tab w:val="num" w:pos="993" w:leader="none"/>
      </w:tabs>
    </w:pPr>
  </w:style>
  <w:style w:type="character" w:styleId="1119" w:customStyle="1">
    <w:name w:val="АД_Нумерованный подпункт 4 уровня Знак"/>
    <w:basedOn w:val="1108"/>
    <w:link w:val="1118"/>
    <w:rPr>
      <w:rFonts w:ascii="Times New Roman" w:hAnsi="Times New Roman" w:eastAsia="Times New Roman" w:cs="Times New Roman"/>
      <w:sz w:val="24"/>
      <w:szCs w:val="24"/>
      <w:lang w:eastAsia="ru-RU"/>
    </w:rPr>
  </w:style>
  <w:style w:type="paragraph" w:styleId="1120" w:customStyle="1">
    <w:name w:val="АД_Список абв"/>
    <w:basedOn w:val="770"/>
    <w:pPr>
      <w:numPr>
        <w:ilvl w:val="0"/>
        <w:numId w:val="5"/>
      </w:numPr>
      <w:spacing w:line="240" w:lineRule="auto"/>
      <w:widowControl/>
    </w:pPr>
    <w:rPr>
      <w:szCs w:val="24"/>
    </w:rPr>
  </w:style>
  <w:style w:type="paragraph" w:styleId="1121" w:customStyle="1">
    <w:name w:val="Heading"/>
    <w:uiPriority w:val="99"/>
    <w:rPr>
      <w:rFonts w:ascii="Arial" w:hAnsi="Arial" w:eastAsia="Times New Roman"/>
      <w:b/>
      <w:sz w:val="22"/>
    </w:rPr>
  </w:style>
  <w:style w:type="paragraph" w:styleId="1122" w:customStyle="1">
    <w:name w:val="WW-Основной текст с отступом 2"/>
    <w:basedOn w:val="770"/>
    <w:link w:val="1654"/>
    <w:pPr>
      <w:ind w:left="-540" w:firstLine="0"/>
      <w:spacing w:line="240" w:lineRule="auto"/>
      <w:widowControl/>
    </w:pPr>
    <w:rPr>
      <w:rFonts w:ascii="Arial" w:hAnsi="Arial" w:cs="Arial"/>
      <w:sz w:val="18"/>
      <w:szCs w:val="24"/>
      <w:lang w:eastAsia="ar-SA"/>
    </w:rPr>
  </w:style>
  <w:style w:type="paragraph" w:styleId="1123" w:customStyle="1">
    <w:name w:val="WW-Основной текст с отступом 3"/>
    <w:basedOn w:val="770"/>
    <w:pPr>
      <w:ind w:left="-540" w:firstLine="0"/>
      <w:spacing w:line="240" w:lineRule="auto"/>
      <w:widowControl/>
    </w:pPr>
    <w:rPr>
      <w:rFonts w:ascii="Arial" w:hAnsi="Arial" w:cs="Arial"/>
      <w:sz w:val="17"/>
      <w:szCs w:val="24"/>
      <w:lang w:eastAsia="ar-SA"/>
    </w:rPr>
  </w:style>
  <w:style w:type="paragraph" w:styleId="1124" w:customStyle="1">
    <w:name w:val="Список нум."/>
    <w:basedOn w:val="770"/>
    <w:pPr>
      <w:numPr>
        <w:ilvl w:val="0"/>
        <w:numId w:val="6"/>
      </w:numPr>
      <w:jc w:val="left"/>
      <w:keepNext/>
      <w:spacing w:before="120" w:after="120" w:line="360" w:lineRule="auto"/>
      <w:widowControl/>
      <w:tabs>
        <w:tab w:val="left" w:pos="1701" w:leader="none"/>
      </w:tabs>
    </w:pPr>
    <w:rPr>
      <w:rFonts w:ascii="Arial" w:hAnsi="Arial"/>
    </w:rPr>
  </w:style>
  <w:style w:type="paragraph" w:styleId="1125" w:customStyle="1">
    <w:name w:val="Заголовок 1 (раздел VI)"/>
    <w:basedOn w:val="777"/>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126" w:customStyle="1">
    <w:name w:val="FR1"/>
    <w:pPr>
      <w:ind w:left="40" w:firstLine="680"/>
      <w:jc w:val="both"/>
      <w:spacing w:before="200"/>
      <w:widowControl w:val="off"/>
    </w:pPr>
    <w:rPr>
      <w:rFonts w:ascii="Arial" w:hAnsi="Arial" w:eastAsia="Times New Roman"/>
    </w:rPr>
  </w:style>
  <w:style w:type="paragraph" w:styleId="1127" w:customStyle="1">
    <w:name w:val="FR2"/>
    <w:pPr>
      <w:jc w:val="center"/>
      <w:spacing w:before="20"/>
      <w:widowControl w:val="off"/>
    </w:pPr>
    <w:rPr>
      <w:rFonts w:ascii="Arial" w:hAnsi="Arial" w:eastAsia="Times New Roman"/>
      <w:sz w:val="24"/>
    </w:rPr>
  </w:style>
  <w:style w:type="paragraph" w:styleId="1128" w:customStyle="1">
    <w:name w:val="Стиль3 Знак Знак"/>
    <w:basedOn w:val="998"/>
    <w:link w:val="1142"/>
    <w:pPr>
      <w:ind w:left="0"/>
      <w:spacing w:after="0" w:line="240" w:lineRule="auto"/>
      <w:widowControl w:val="off"/>
      <w:tabs>
        <w:tab w:val="num" w:pos="227" w:leader="none"/>
      </w:tabs>
    </w:pPr>
  </w:style>
  <w:style w:type="paragraph" w:styleId="1129" w:customStyle="1">
    <w:name w:val="03zagolovok2"/>
    <w:basedOn w:val="770"/>
    <w:pPr>
      <w:ind w:firstLine="0"/>
      <w:jc w:val="left"/>
      <w:keepNext/>
      <w:spacing w:before="360" w:after="120" w:line="360" w:lineRule="atLeast"/>
      <w:widowControl/>
      <w:outlineLvl w:val="1"/>
    </w:pPr>
    <w:rPr>
      <w:rFonts w:ascii="GaramondC" w:hAnsi="GaramondC"/>
      <w:b/>
      <w:color w:val="000000"/>
      <w:sz w:val="28"/>
      <w:szCs w:val="28"/>
    </w:rPr>
  </w:style>
  <w:style w:type="paragraph" w:styleId="1130" w:customStyle="1">
    <w:name w:val="текст"/>
    <w:pPr>
      <w:jc w:val="both"/>
    </w:pPr>
    <w:rPr>
      <w:rFonts w:ascii="SchoolBookC" w:hAnsi="SchoolBookC" w:eastAsia="Times New Roman"/>
      <w:color w:val="000000"/>
      <w:sz w:val="24"/>
    </w:rPr>
  </w:style>
  <w:style w:type="paragraph" w:styleId="1131" w:customStyle="1">
    <w:name w:val="втяжка"/>
    <w:basedOn w:val="1132"/>
    <w:next w:val="1132"/>
    <w:pPr>
      <w:ind w:left="567" w:hanging="567"/>
      <w:spacing w:before="57"/>
      <w:tabs>
        <w:tab w:val="left" w:pos="567" w:leader="none"/>
      </w:tabs>
    </w:pPr>
  </w:style>
  <w:style w:type="paragraph" w:styleId="1132" w:customStyle="1">
    <w:name w:val="текст1"/>
    <w:pPr>
      <w:ind w:firstLine="397"/>
      <w:jc w:val="both"/>
    </w:pPr>
    <w:rPr>
      <w:rFonts w:ascii="SchoolBookC" w:hAnsi="SchoolBookC" w:eastAsia="Times New Roman"/>
      <w:sz w:val="24"/>
    </w:rPr>
  </w:style>
  <w:style w:type="paragraph" w:styleId="1133" w:customStyle="1">
    <w:name w:val="Знак Знак2 Char Char Знак Знак Char Char Знак Знак Char Char Знак Знак Char Char Знак Знак Char Char Знак Знак Char Char Знак Знак Char Char Знак Знак Char Char"/>
    <w:basedOn w:val="770"/>
    <w:pPr>
      <w:ind w:firstLine="0"/>
      <w:jc w:val="left"/>
      <w:spacing w:before="100" w:beforeAutospacing="1" w:after="100" w:afterAutospacing="1" w:line="240" w:lineRule="auto"/>
      <w:widowControl/>
    </w:pPr>
    <w:rPr>
      <w:rFonts w:ascii="Tahoma" w:hAnsi="Tahoma"/>
      <w:sz w:val="20"/>
      <w:lang w:val="en-US" w:eastAsia="en-US"/>
    </w:rPr>
  </w:style>
  <w:style w:type="paragraph" w:styleId="1134" w:customStyle="1">
    <w:name w:val="Знак Знак2 Char Char Знак Знак Char Char Знак Знак Char Char Знак Знак Char Char Знак Знак Char Char Знак Знак Char Char Знак Знак Char Char Знак Знак Char Char1"/>
    <w:basedOn w:val="770"/>
    <w:pPr>
      <w:ind w:firstLine="0"/>
      <w:jc w:val="left"/>
      <w:spacing w:before="100" w:beforeAutospacing="1" w:after="100" w:afterAutospacing="1" w:line="240" w:lineRule="auto"/>
      <w:widowControl/>
    </w:pPr>
    <w:rPr>
      <w:rFonts w:ascii="Tahoma" w:hAnsi="Tahoma"/>
      <w:sz w:val="20"/>
      <w:lang w:val="en-US" w:eastAsia="en-US"/>
    </w:rPr>
  </w:style>
  <w:style w:type="paragraph" w:styleId="1135" w:customStyle="1">
    <w:name w:val="Char Char"/>
    <w:basedOn w:val="770"/>
    <w:pPr>
      <w:ind w:firstLine="0"/>
      <w:jc w:val="left"/>
      <w:spacing w:before="100" w:beforeAutospacing="1" w:after="100" w:afterAutospacing="1" w:line="240" w:lineRule="auto"/>
      <w:widowControl/>
    </w:pPr>
    <w:rPr>
      <w:rFonts w:ascii="Tahoma" w:hAnsi="Tahoma"/>
      <w:sz w:val="20"/>
      <w:lang w:val="en-US" w:eastAsia="en-US"/>
    </w:rPr>
  </w:style>
  <w:style w:type="paragraph" w:styleId="1136" w:customStyle="1">
    <w:name w:val="Document 1"/>
    <w:pPr>
      <w:keepLines/>
      <w:keepNext/>
      <w:tabs>
        <w:tab w:val="left" w:pos="-720" w:leader="none"/>
      </w:tabs>
    </w:pPr>
    <w:rPr>
      <w:rFonts w:ascii="Gelvetsky 12pt" w:hAnsi="Gelvetsky 12pt" w:eastAsia="Times New Roman"/>
      <w:sz w:val="24"/>
      <w:lang w:val="en-US"/>
    </w:rPr>
  </w:style>
  <w:style w:type="character" w:styleId="1137">
    <w:name w:val="annotation reference"/>
    <w:basedOn w:val="771"/>
    <w:rPr>
      <w:rFonts w:cs="Times New Roman"/>
      <w:sz w:val="16"/>
    </w:rPr>
  </w:style>
  <w:style w:type="paragraph" w:styleId="1138" w:customStyle="1">
    <w:name w:val="Normal1"/>
    <w:pPr>
      <w:spacing w:before="100" w:after="100"/>
    </w:pPr>
    <w:rPr>
      <w:rFonts w:ascii="Times New Roman" w:hAnsi="Times New Roman" w:eastAsia="Times New Roman"/>
      <w:sz w:val="24"/>
    </w:rPr>
  </w:style>
  <w:style w:type="character" w:styleId="1139" w:customStyle="1">
    <w:name w:val="Стиль3 Знак Знак1"/>
    <w:link w:val="1082"/>
    <w:rPr>
      <w:rFonts w:ascii="Times New Roman" w:hAnsi="Times New Roman" w:eastAsia="Times New Roman" w:cs="Times New Roman"/>
      <w:sz w:val="24"/>
      <w:szCs w:val="20"/>
      <w:lang w:eastAsia="ru-RU"/>
    </w:rPr>
  </w:style>
  <w:style w:type="paragraph" w:styleId="1140" w:customStyle="1">
    <w:name w:val="Контракт-пункт"/>
    <w:basedOn w:val="770"/>
    <w:pPr>
      <w:ind w:left="1440" w:firstLine="567"/>
      <w:spacing w:after="60" w:line="240" w:lineRule="auto"/>
      <w:widowControl/>
      <w:tabs>
        <w:tab w:val="left" w:pos="680" w:leader="none"/>
        <w:tab w:val="num" w:pos="1440" w:leader="none"/>
      </w:tabs>
    </w:pPr>
    <w:rPr>
      <w:szCs w:val="24"/>
    </w:rPr>
  </w:style>
  <w:style w:type="paragraph" w:styleId="1141" w:customStyle="1">
    <w:name w:val="Normal (keep with next)"/>
    <w:basedOn w:val="770"/>
    <w:pPr>
      <w:ind w:firstLine="0"/>
      <w:jc w:val="left"/>
      <w:keepLines/>
      <w:keepNext/>
      <w:spacing w:line="240" w:lineRule="auto"/>
      <w:widowControl/>
    </w:pPr>
    <w:rPr>
      <w:rFonts w:ascii="Arial" w:hAnsi="Arial" w:eastAsia="SimSun"/>
      <w:sz w:val="22"/>
      <w:szCs w:val="24"/>
      <w:lang w:val="en-GB" w:eastAsia="zh-CN"/>
    </w:rPr>
  </w:style>
  <w:style w:type="character" w:styleId="1142" w:customStyle="1">
    <w:name w:val="Стиль3 Знак Знак Знак"/>
    <w:link w:val="1128"/>
    <w:rPr>
      <w:rFonts w:ascii="Times New Roman" w:hAnsi="Times New Roman" w:eastAsia="Times New Roman" w:cs="Times New Roman"/>
      <w:sz w:val="24"/>
      <w:szCs w:val="20"/>
      <w:lang w:eastAsia="ru-RU"/>
    </w:rPr>
  </w:style>
  <w:style w:type="paragraph" w:styleId="1143" w:customStyle="1">
    <w:name w:val="Style First line:  127 cm"/>
    <w:basedOn w:val="770"/>
    <w:pPr>
      <w:spacing w:before="120" w:line="240" w:lineRule="auto"/>
      <w:widowControl/>
    </w:pPr>
    <w:rPr>
      <w:rFonts w:ascii="Arial" w:hAnsi="Arial"/>
      <w:lang w:eastAsia="en-US"/>
    </w:rPr>
  </w:style>
  <w:style w:type="paragraph" w:styleId="1144" w:customStyle="1">
    <w:name w:val="Знак Знак Знак Знак Знак Знак Знак1"/>
    <w:basedOn w:val="770"/>
    <w:pPr>
      <w:ind w:firstLine="0"/>
      <w:jc w:val="left"/>
      <w:spacing w:after="160" w:line="240" w:lineRule="exact"/>
      <w:widowControl/>
    </w:pPr>
    <w:rPr>
      <w:rFonts w:ascii="Verdana" w:hAnsi="Verdana"/>
      <w:szCs w:val="24"/>
      <w:lang w:val="en-US" w:eastAsia="en-US"/>
    </w:rPr>
  </w:style>
  <w:style w:type="paragraph" w:styleId="1145" w:customStyle="1">
    <w:name w:val="Кт пункт"/>
    <w:pPr>
      <w:ind w:firstLine="709"/>
      <w:jc w:val="both"/>
      <w:outlineLvl w:val="2"/>
    </w:pPr>
    <w:rPr>
      <w:rFonts w:ascii="Times New Roman" w:hAnsi="Times New Roman" w:eastAsia="Times New Roman"/>
      <w:sz w:val="24"/>
      <w:szCs w:val="24"/>
    </w:rPr>
  </w:style>
  <w:style w:type="paragraph" w:styleId="1146" w:customStyle="1">
    <w:name w:val="12"/>
    <w:basedOn w:val="770"/>
    <w:pPr>
      <w:ind w:firstLine="708"/>
      <w:spacing w:line="240" w:lineRule="auto"/>
      <w:widowControl/>
    </w:pPr>
    <w:rPr>
      <w:szCs w:val="24"/>
    </w:rPr>
  </w:style>
  <w:style w:type="paragraph" w:styleId="1147" w:customStyle="1">
    <w:name w:val="Заг 4"/>
    <w:basedOn w:val="780"/>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148" w:customStyle="1">
    <w:name w:val="Обычный 1"/>
    <w:basedOn w:val="770"/>
    <w:link w:val="1149"/>
    <w:pPr>
      <w:ind w:firstLine="709"/>
      <w:spacing w:before="60" w:after="60" w:line="360" w:lineRule="auto"/>
      <w:widowControl/>
    </w:pPr>
    <w:rPr>
      <w:szCs w:val="24"/>
    </w:rPr>
  </w:style>
  <w:style w:type="character" w:styleId="1149" w:customStyle="1">
    <w:name w:val="Обычный 1 Знак"/>
    <w:link w:val="1148"/>
    <w:rPr>
      <w:rFonts w:ascii="Times New Roman" w:hAnsi="Times New Roman" w:eastAsia="Times New Roman" w:cs="Times New Roman"/>
      <w:sz w:val="24"/>
      <w:szCs w:val="24"/>
      <w:lang w:eastAsia="ru-RU"/>
    </w:rPr>
  </w:style>
  <w:style w:type="character" w:styleId="1150" w:customStyle="1">
    <w:name w:val="Стиль1 Знак"/>
    <w:link w:val="995"/>
    <w:rPr>
      <w:rFonts w:ascii="Times New Roman" w:hAnsi="Times New Roman" w:eastAsia="Times New Roman" w:cs="Times New Roman"/>
      <w:b/>
      <w:sz w:val="28"/>
      <w:szCs w:val="24"/>
      <w:lang w:eastAsia="ru-RU"/>
    </w:rPr>
  </w:style>
  <w:style w:type="paragraph" w:styleId="1151" w:customStyle="1">
    <w:name w:val="Знак Знак Знак1"/>
    <w:basedOn w:val="770"/>
    <w:pPr>
      <w:ind w:firstLine="0"/>
      <w:spacing w:before="100" w:beforeAutospacing="1" w:after="100" w:afterAutospacing="1" w:line="240" w:lineRule="auto"/>
      <w:widowControl/>
    </w:pPr>
    <w:rPr>
      <w:rFonts w:ascii="Tahoma" w:hAnsi="Tahoma"/>
      <w:sz w:val="20"/>
      <w:lang w:val="en-US" w:eastAsia="en-US"/>
    </w:rPr>
  </w:style>
  <w:style w:type="paragraph" w:styleId="1152" w:customStyle="1">
    <w:name w:val="1.1ОбНумер"/>
    <w:basedOn w:val="770"/>
    <w:pPr>
      <w:numPr>
        <w:ilvl w:val="1"/>
        <w:numId w:val="7"/>
      </w:numPr>
      <w:ind w:firstLine="851"/>
      <w:spacing w:line="360" w:lineRule="auto"/>
      <w:widowControl/>
      <w:outlineLvl w:val="1"/>
    </w:pPr>
    <w:rPr>
      <w:sz w:val="28"/>
      <w:szCs w:val="24"/>
    </w:rPr>
  </w:style>
  <w:style w:type="paragraph" w:styleId="1153" w:customStyle="1">
    <w:name w:val="1.1.1ОбНумер"/>
    <w:basedOn w:val="1152"/>
    <w:pPr>
      <w:numPr>
        <w:ilvl w:val="2"/>
      </w:numPr>
      <w:ind w:left="862"/>
      <w:tabs>
        <w:tab w:val="num" w:pos="312" w:leader="none"/>
      </w:tabs>
      <w:outlineLvl w:val="2"/>
    </w:pPr>
  </w:style>
  <w:style w:type="paragraph" w:styleId="1154" w:customStyle="1">
    <w:name w:val="Char Char Знак Знак Char Char"/>
    <w:basedOn w:val="770"/>
    <w:pPr>
      <w:ind w:firstLine="0"/>
      <w:jc w:val="left"/>
      <w:spacing w:after="160" w:line="240" w:lineRule="auto"/>
      <w:widowControl/>
    </w:pPr>
    <w:rPr>
      <w:rFonts w:ascii="Arial" w:hAnsi="Arial"/>
      <w:b/>
      <w:color w:val="ffffff"/>
      <w:sz w:val="32"/>
      <w:lang w:val="en-US" w:eastAsia="en-US"/>
    </w:rPr>
  </w:style>
  <w:style w:type="paragraph" w:styleId="1155" w:customStyle="1">
    <w:name w:val="u"/>
    <w:basedOn w:val="770"/>
    <w:pPr>
      <w:ind w:firstLine="390"/>
      <w:spacing w:line="240" w:lineRule="auto"/>
      <w:widowControl/>
    </w:pPr>
    <w:rPr>
      <w:color w:val="000000"/>
      <w:szCs w:val="24"/>
    </w:rPr>
  </w:style>
  <w:style w:type="paragraph" w:styleId="1156" w:customStyle="1">
    <w:name w:val="Стиль_таб2"/>
    <w:basedOn w:val="770"/>
    <w:semiHidden/>
    <w:pPr>
      <w:ind w:firstLine="0"/>
      <w:spacing w:before="120" w:after="120" w:line="240" w:lineRule="auto"/>
    </w:pPr>
    <w:rPr>
      <w:rFonts w:cs="Arial"/>
      <w:szCs w:val="18"/>
    </w:rPr>
  </w:style>
  <w:style w:type="character" w:styleId="1157" w:customStyle="1">
    <w:name w:val="Heading 1 Char"/>
    <w:rPr>
      <w:rFonts w:ascii="Times New Roman" w:hAnsi="Times New Roman"/>
      <w:b/>
      <w:sz w:val="20"/>
      <w:lang w:eastAsia="ru-RU"/>
    </w:rPr>
  </w:style>
  <w:style w:type="character" w:styleId="1158" w:customStyle="1">
    <w:name w:val="Heading 2 Char"/>
    <w:rPr>
      <w:rFonts w:ascii="Times New Roman" w:hAnsi="Times New Roman"/>
      <w:b/>
      <w:sz w:val="24"/>
      <w:lang w:eastAsia="ru-RU"/>
    </w:rPr>
  </w:style>
  <w:style w:type="character" w:styleId="1159" w:customStyle="1">
    <w:name w:val="Heading 3 Char"/>
    <w:semiHidden/>
    <w:rPr>
      <w:rFonts w:ascii="Arial" w:hAnsi="Arial"/>
      <w:b/>
      <w:sz w:val="20"/>
      <w:lang w:eastAsia="ru-RU"/>
    </w:rPr>
  </w:style>
  <w:style w:type="character" w:styleId="1160" w:customStyle="1">
    <w:name w:val="Heading 4 Char"/>
    <w:rPr>
      <w:rFonts w:ascii="Times New Roman" w:hAnsi="Times New Roman"/>
      <w:b/>
      <w:sz w:val="28"/>
      <w:lang w:eastAsia="ru-RU"/>
    </w:rPr>
  </w:style>
  <w:style w:type="character" w:styleId="1161" w:customStyle="1">
    <w:name w:val="Heading 5 Char"/>
    <w:rPr>
      <w:rFonts w:ascii="Arial" w:hAnsi="Arial"/>
      <w:b/>
      <w:i/>
      <w:sz w:val="26"/>
      <w:lang w:eastAsia="ru-RU"/>
    </w:rPr>
  </w:style>
  <w:style w:type="character" w:styleId="1162" w:customStyle="1">
    <w:name w:val="Heading 6 Char"/>
    <w:rPr>
      <w:rFonts w:ascii="Times New Roman" w:hAnsi="Times New Roman"/>
      <w:b/>
      <w:lang w:eastAsia="ru-RU"/>
    </w:rPr>
  </w:style>
  <w:style w:type="character" w:styleId="1163" w:customStyle="1">
    <w:name w:val="Heading 7 Char"/>
    <w:rPr>
      <w:rFonts w:ascii="Arial" w:hAnsi="Arial"/>
      <w:sz w:val="20"/>
      <w:lang w:eastAsia="ru-RU"/>
    </w:rPr>
  </w:style>
  <w:style w:type="character" w:styleId="1164" w:customStyle="1">
    <w:name w:val="Heading 8 Char"/>
    <w:rPr>
      <w:rFonts w:ascii="Arial" w:hAnsi="Arial"/>
      <w:i/>
      <w:sz w:val="20"/>
      <w:lang w:eastAsia="ru-RU"/>
    </w:rPr>
  </w:style>
  <w:style w:type="character" w:styleId="1165" w:customStyle="1">
    <w:name w:val="Heading 9 Char"/>
    <w:semiHidden/>
    <w:rPr>
      <w:rFonts w:ascii="Arial" w:hAnsi="Arial"/>
      <w:b/>
      <w:i/>
      <w:sz w:val="20"/>
      <w:lang w:eastAsia="ru-RU"/>
    </w:rPr>
  </w:style>
  <w:style w:type="character" w:styleId="1166" w:customStyle="1">
    <w:name w:val="Body Text Char"/>
    <w:rPr>
      <w:sz w:val="24"/>
    </w:rPr>
  </w:style>
  <w:style w:type="character" w:styleId="1167" w:customStyle="1">
    <w:name w:val="Body Text Char1"/>
    <w:semiHidden/>
    <w:rPr>
      <w:rFonts w:ascii="Times New Roman" w:hAnsi="Times New Roman"/>
      <w:sz w:val="24"/>
    </w:rPr>
  </w:style>
  <w:style w:type="character" w:styleId="1168" w:customStyle="1">
    <w:name w:val="Body Text Char2"/>
    <w:rPr>
      <w:rFonts w:ascii="Times New Roman" w:hAnsi="Times New Roman"/>
      <w:sz w:val="24"/>
      <w:lang w:eastAsia="ru-RU"/>
    </w:rPr>
  </w:style>
  <w:style w:type="character" w:styleId="1169" w:customStyle="1">
    <w:name w:val="Body Text Indent Char"/>
    <w:rPr>
      <w:rFonts w:ascii="Times New Roman" w:hAnsi="Times New Roman"/>
      <w:sz w:val="24"/>
      <w:lang w:eastAsia="ru-RU"/>
    </w:rPr>
  </w:style>
  <w:style w:type="character" w:styleId="1170" w:customStyle="1">
    <w:name w:val="Body Text 3 Char"/>
    <w:rPr>
      <w:rFonts w:ascii="Times New Roman" w:hAnsi="Times New Roman"/>
      <w:b/>
      <w:i/>
      <w:sz w:val="24"/>
      <w:lang w:eastAsia="ru-RU"/>
    </w:rPr>
  </w:style>
  <w:style w:type="character" w:styleId="1171" w:customStyle="1">
    <w:name w:val="Body Text Indent 2 Char"/>
    <w:rPr>
      <w:rFonts w:ascii="Times New Roman" w:hAnsi="Times New Roman"/>
      <w:sz w:val="24"/>
      <w:lang w:eastAsia="ru-RU"/>
    </w:rPr>
  </w:style>
  <w:style w:type="paragraph" w:styleId="1172" w:customStyle="1">
    <w:name w:val="заголовок 11"/>
    <w:basedOn w:val="770"/>
    <w:next w:val="770"/>
    <w:pPr>
      <w:ind w:firstLine="0"/>
      <w:jc w:val="center"/>
      <w:keepNext/>
      <w:spacing w:line="240" w:lineRule="auto"/>
      <w:widowControl/>
    </w:pPr>
  </w:style>
  <w:style w:type="paragraph" w:styleId="1173" w:customStyle="1">
    <w:name w:val="Default"/>
    <w:rPr>
      <w:rFonts w:ascii="Times New Roman" w:hAnsi="Times New Roman" w:eastAsia="Times New Roman"/>
      <w:color w:val="000000"/>
      <w:sz w:val="24"/>
      <w:szCs w:val="24"/>
    </w:rPr>
  </w:style>
  <w:style w:type="character" w:styleId="1174" w:customStyle="1">
    <w:name w:val="Header Char"/>
    <w:rPr>
      <w:rFonts w:ascii="Times New Roman" w:hAnsi="Times New Roman"/>
      <w:sz w:val="24"/>
      <w:lang w:eastAsia="ru-RU"/>
    </w:rPr>
  </w:style>
  <w:style w:type="character" w:styleId="1175" w:customStyle="1">
    <w:name w:val="Footer Char"/>
    <w:rPr>
      <w:rFonts w:ascii="Times New Roman" w:hAnsi="Times New Roman"/>
      <w:sz w:val="24"/>
      <w:lang w:eastAsia="ru-RU"/>
    </w:rPr>
  </w:style>
  <w:style w:type="character" w:styleId="1176" w:customStyle="1">
    <w:name w:val="Body Text 2 Char"/>
    <w:rPr>
      <w:rFonts w:ascii="Times New Roman" w:hAnsi="Times New Roman"/>
      <w:sz w:val="24"/>
      <w:lang w:eastAsia="ru-RU"/>
    </w:rPr>
  </w:style>
  <w:style w:type="paragraph" w:styleId="1177" w:customStyle="1">
    <w:name w:val="Знак Знак Знак Знак Знак Знак Знак Знак Знак Знак Знак Знак Знак Знак1"/>
    <w:basedOn w:val="770"/>
    <w:pPr>
      <w:ind w:firstLine="0"/>
      <w:jc w:val="right"/>
      <w:spacing w:after="160" w:line="240" w:lineRule="exact"/>
    </w:pPr>
    <w:rPr>
      <w:sz w:val="20"/>
      <w:lang w:val="en-GB" w:eastAsia="en-US"/>
    </w:rPr>
  </w:style>
  <w:style w:type="character" w:styleId="1178" w:customStyle="1">
    <w:name w:val="Balloon Text Char"/>
    <w:semiHidden/>
    <w:rPr>
      <w:rFonts w:ascii="Tahoma" w:hAnsi="Tahoma"/>
      <w:sz w:val="16"/>
      <w:lang w:eastAsia="ru-RU"/>
    </w:rPr>
  </w:style>
  <w:style w:type="paragraph" w:styleId="1179" w:customStyle="1">
    <w:name w:val="ConsNonformat"/>
    <w:pPr>
      <w:ind w:right="19772"/>
      <w:widowControl w:val="off"/>
    </w:pPr>
    <w:rPr>
      <w:rFonts w:ascii="Courier New" w:hAnsi="Courier New" w:eastAsia="Times New Roman" w:cs="Courier New"/>
    </w:rPr>
  </w:style>
  <w:style w:type="paragraph" w:styleId="1180" w:customStyle="1">
    <w:name w:val="ConsPlusNormal Знак"/>
    <w:link w:val="1181"/>
    <w:pPr>
      <w:ind w:firstLine="720"/>
    </w:pPr>
    <w:rPr>
      <w:rFonts w:ascii="Arial" w:hAnsi="Arial" w:eastAsia="Times New Roman" w:cs="Arial"/>
      <w:sz w:val="22"/>
      <w:szCs w:val="22"/>
    </w:rPr>
  </w:style>
  <w:style w:type="character" w:styleId="1181" w:customStyle="1">
    <w:name w:val="ConsPlusNormal Знак Знак"/>
    <w:link w:val="1180"/>
    <w:rPr>
      <w:rFonts w:ascii="Arial" w:hAnsi="Arial" w:eastAsia="Times New Roman" w:cs="Arial"/>
      <w:sz w:val="22"/>
      <w:szCs w:val="22"/>
      <w:lang w:eastAsia="ru-RU" w:bidi="ar-SA"/>
    </w:rPr>
  </w:style>
  <w:style w:type="paragraph" w:styleId="1182" w:customStyle="1">
    <w:name w:val="ConsCell"/>
    <w:pPr>
      <w:ind w:right="19772"/>
      <w:widowControl w:val="off"/>
    </w:pPr>
    <w:rPr>
      <w:rFonts w:ascii="Arial" w:hAnsi="Arial" w:eastAsia="Times New Roman" w:cs="Arial"/>
      <w:sz w:val="22"/>
      <w:szCs w:val="22"/>
    </w:rPr>
  </w:style>
  <w:style w:type="paragraph" w:styleId="1183" w:customStyle="1">
    <w:name w:val="Основной текст с отступом1"/>
    <w:basedOn w:val="770"/>
    <w:pPr>
      <w:ind w:left="283" w:firstLine="0"/>
      <w:jc w:val="left"/>
      <w:spacing w:after="120" w:line="240" w:lineRule="auto"/>
    </w:pPr>
    <w:rPr>
      <w:rFonts w:ascii="Arial" w:hAnsi="Arial" w:cs="Arial"/>
      <w:sz w:val="18"/>
      <w:szCs w:val="18"/>
    </w:rPr>
  </w:style>
  <w:style w:type="paragraph" w:styleId="1184" w:customStyle="1">
    <w:name w:val="xl40"/>
    <w:basedOn w:val="770"/>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w:hAnsi="Arial" w:cs="Arial"/>
      <w:sz w:val="18"/>
      <w:szCs w:val="18"/>
    </w:rPr>
  </w:style>
  <w:style w:type="paragraph" w:styleId="1185" w:customStyle="1">
    <w:name w:val="font5"/>
    <w:basedOn w:val="770"/>
    <w:pPr>
      <w:ind w:firstLine="0"/>
      <w:jc w:val="left"/>
      <w:spacing w:before="100" w:beforeAutospacing="1" w:after="100" w:afterAutospacing="1" w:line="240" w:lineRule="auto"/>
      <w:widowControl/>
    </w:pPr>
    <w:rPr>
      <w:b/>
      <w:bCs/>
      <w:sz w:val="22"/>
      <w:szCs w:val="22"/>
    </w:rPr>
  </w:style>
  <w:style w:type="paragraph" w:styleId="1186" w:customStyle="1">
    <w:name w:val="xl26"/>
    <w:basedOn w:val="770"/>
    <w:pPr>
      <w:ind w:firstLine="0"/>
      <w:jc w:val="center"/>
      <w:spacing w:before="100" w:beforeAutospacing="1" w:after="100" w:afterAutospacing="1" w:line="240" w:lineRule="auto"/>
      <w:widowControl/>
    </w:pPr>
    <w:rPr>
      <w:sz w:val="18"/>
      <w:szCs w:val="18"/>
    </w:rPr>
  </w:style>
  <w:style w:type="paragraph" w:styleId="1187" w:customStyle="1">
    <w:name w:val="xl27"/>
    <w:basedOn w:val="770"/>
    <w:pPr>
      <w:ind w:firstLine="0"/>
      <w:jc w:val="left"/>
      <w:spacing w:before="100" w:beforeAutospacing="1" w:after="100" w:afterAutospacing="1" w:line="240" w:lineRule="auto"/>
      <w:widowControl/>
    </w:pPr>
    <w:rPr>
      <w:sz w:val="18"/>
      <w:szCs w:val="18"/>
    </w:rPr>
  </w:style>
  <w:style w:type="paragraph" w:styleId="1188" w:customStyle="1">
    <w:name w:val="xl28"/>
    <w:basedOn w:val="770"/>
    <w:pPr>
      <w:ind w:firstLine="0"/>
      <w:jc w:val="center"/>
      <w:spacing w:before="100" w:beforeAutospacing="1" w:after="100" w:afterAutospacing="1" w:line="240" w:lineRule="auto"/>
      <w:widowControl/>
    </w:pPr>
    <w:rPr>
      <w:sz w:val="18"/>
      <w:szCs w:val="18"/>
    </w:rPr>
  </w:style>
  <w:style w:type="paragraph" w:styleId="1189" w:customStyle="1">
    <w:name w:val="xl29"/>
    <w:basedOn w:val="770"/>
    <w:pPr>
      <w:ind w:firstLine="0"/>
      <w:jc w:val="left"/>
      <w:spacing w:before="100" w:beforeAutospacing="1" w:after="100" w:afterAutospacing="1" w:line="240" w:lineRule="auto"/>
      <w:widowControl/>
    </w:pPr>
    <w:rPr>
      <w:b/>
      <w:bCs/>
      <w:sz w:val="20"/>
    </w:rPr>
  </w:style>
  <w:style w:type="paragraph" w:styleId="1190" w:customStyle="1">
    <w:name w:val="xl30"/>
    <w:basedOn w:val="770"/>
    <w:pPr>
      <w:ind w:firstLine="0"/>
      <w:jc w:val="left"/>
      <w:spacing w:before="100" w:beforeAutospacing="1" w:after="100" w:afterAutospacing="1" w:line="240" w:lineRule="auto"/>
      <w:widowControl/>
    </w:pPr>
    <w:rPr>
      <w:sz w:val="18"/>
      <w:szCs w:val="18"/>
    </w:rPr>
  </w:style>
  <w:style w:type="paragraph" w:styleId="1191" w:customStyle="1">
    <w:name w:val="xl31"/>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sz w:val="18"/>
      <w:szCs w:val="18"/>
    </w:rPr>
  </w:style>
  <w:style w:type="paragraph" w:styleId="1192" w:customStyle="1">
    <w:name w:val="xl32"/>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193" w:customStyle="1">
    <w:name w:val="xl33"/>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194" w:customStyle="1">
    <w:name w:val="xl34"/>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pBdr>
    </w:pPr>
    <w:rPr>
      <w:sz w:val="18"/>
      <w:szCs w:val="18"/>
    </w:rPr>
  </w:style>
  <w:style w:type="paragraph" w:styleId="1195" w:customStyle="1">
    <w:name w:val="xl35"/>
    <w:basedOn w:val="770"/>
    <w:pPr>
      <w:ind w:firstLine="0"/>
      <w:jc w:val="center"/>
      <w:spacing w:before="100" w:beforeAutospacing="1" w:after="100" w:afterAutospacing="1" w:line="240" w:lineRule="auto"/>
      <w:widowControl/>
      <w:pBdr>
        <w:left w:val="single" w:color="000000" w:sz="4" w:space="0"/>
        <w:right w:val="single" w:color="000000" w:sz="4" w:space="0"/>
      </w:pBdr>
    </w:pPr>
    <w:rPr>
      <w:b/>
      <w:bCs/>
      <w:sz w:val="18"/>
      <w:szCs w:val="18"/>
    </w:rPr>
  </w:style>
  <w:style w:type="paragraph" w:styleId="1196" w:customStyle="1">
    <w:name w:val="xl36"/>
    <w:basedOn w:val="770"/>
    <w:pPr>
      <w:ind w:firstLine="0"/>
      <w:jc w:val="center"/>
      <w:spacing w:before="100" w:beforeAutospacing="1" w:after="100" w:afterAutospacing="1" w:line="240" w:lineRule="auto"/>
      <w:widowControl/>
      <w:pBdr>
        <w:right w:val="single" w:color="000000" w:sz="4" w:space="0"/>
      </w:pBdr>
    </w:pPr>
    <w:rPr>
      <w:b/>
      <w:bCs/>
      <w:sz w:val="18"/>
      <w:szCs w:val="18"/>
    </w:rPr>
  </w:style>
  <w:style w:type="paragraph" w:styleId="1197" w:customStyle="1">
    <w:name w:val="xl37"/>
    <w:basedOn w:val="770"/>
    <w:pPr>
      <w:ind w:firstLine="0"/>
      <w:jc w:val="center"/>
      <w:spacing w:before="100" w:beforeAutospacing="1" w:after="100" w:afterAutospacing="1" w:line="240" w:lineRule="auto"/>
      <w:widowControl/>
    </w:pPr>
    <w:rPr>
      <w:b/>
      <w:bCs/>
      <w:sz w:val="18"/>
      <w:szCs w:val="18"/>
    </w:rPr>
  </w:style>
  <w:style w:type="paragraph" w:styleId="1198" w:customStyle="1">
    <w:name w:val="xl38"/>
    <w:basedOn w:val="770"/>
    <w:pPr>
      <w:ind w:firstLine="0"/>
      <w:jc w:val="center"/>
      <w:spacing w:before="100" w:beforeAutospacing="1" w:after="100" w:afterAutospacing="1" w:line="240" w:lineRule="auto"/>
      <w:widowControl/>
      <w:pBdr>
        <w:left w:val="single" w:color="000000" w:sz="4" w:space="0"/>
        <w:bottom w:val="single" w:color="000000" w:sz="8" w:space="0"/>
      </w:pBdr>
    </w:pPr>
    <w:rPr>
      <w:b/>
      <w:bCs/>
      <w:sz w:val="18"/>
      <w:szCs w:val="18"/>
    </w:rPr>
  </w:style>
  <w:style w:type="paragraph" w:styleId="1199" w:customStyle="1">
    <w:name w:val="xl39"/>
    <w:basedOn w:val="770"/>
    <w:pPr>
      <w:ind w:firstLine="0"/>
      <w:jc w:val="center"/>
      <w:spacing w:before="100" w:beforeAutospacing="1" w:after="100" w:afterAutospacing="1" w:line="240" w:lineRule="auto"/>
      <w:widowControl/>
      <w:pBdr>
        <w:left w:val="single" w:color="000000" w:sz="4" w:space="0"/>
        <w:bottom w:val="single" w:color="000000" w:sz="8" w:space="0"/>
        <w:right w:val="single" w:color="000000" w:sz="4" w:space="0"/>
      </w:pBdr>
    </w:pPr>
    <w:rPr>
      <w:b/>
      <w:bCs/>
      <w:sz w:val="18"/>
      <w:szCs w:val="18"/>
    </w:rPr>
  </w:style>
  <w:style w:type="paragraph" w:styleId="1200" w:customStyle="1">
    <w:name w:val="xl41"/>
    <w:basedOn w:val="770"/>
    <w:pPr>
      <w:ind w:firstLine="0"/>
      <w:jc w:val="center"/>
      <w:spacing w:before="100" w:beforeAutospacing="1" w:after="100" w:afterAutospacing="1" w:line="240" w:lineRule="auto"/>
      <w:widowControl/>
      <w:pBdr>
        <w:bottom w:val="single" w:color="000000" w:sz="8" w:space="0"/>
      </w:pBdr>
    </w:pPr>
    <w:rPr>
      <w:b/>
      <w:bCs/>
      <w:sz w:val="18"/>
      <w:szCs w:val="18"/>
    </w:rPr>
  </w:style>
  <w:style w:type="paragraph" w:styleId="1201" w:customStyle="1">
    <w:name w:val="xl42"/>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2" w:customStyle="1">
    <w:name w:val="xl43"/>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3" w:customStyle="1">
    <w:name w:val="xl44"/>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4" w:customStyle="1">
    <w:name w:val="xl45"/>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5" w:customStyle="1">
    <w:name w:val="xl46"/>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6" w:customStyle="1">
    <w:name w:val="xl47"/>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7" w:customStyle="1">
    <w:name w:val="xl48"/>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8" w:customStyle="1">
    <w:name w:val="xl49"/>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09" w:customStyle="1">
    <w:name w:val="xl50"/>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0" w:customStyle="1">
    <w:name w:val="xl51"/>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1" w:customStyle="1">
    <w:name w:val="xl52"/>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2" w:customStyle="1">
    <w:name w:val="xl53"/>
    <w:basedOn w:val="770"/>
    <w:pPr>
      <w:ind w:firstLine="0"/>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3" w:customStyle="1">
    <w:name w:val="xl54"/>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4" w:customStyle="1">
    <w:name w:val="xl55"/>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5" w:customStyle="1">
    <w:name w:val="xl56"/>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6" w:customStyle="1">
    <w:name w:val="xl57"/>
    <w:basedOn w:val="770"/>
    <w:pPr>
      <w:ind w:firstLine="0"/>
      <w:jc w:val="center"/>
      <w:spacing w:before="100" w:beforeAutospacing="1" w:after="100" w:afterAutospacing="1" w:line="240" w:lineRule="auto"/>
      <w:widowControl/>
    </w:pPr>
    <w:rPr>
      <w:sz w:val="18"/>
      <w:szCs w:val="18"/>
    </w:rPr>
  </w:style>
  <w:style w:type="paragraph" w:styleId="1217" w:customStyle="1">
    <w:name w:val="xl58"/>
    <w:basedOn w:val="770"/>
    <w:pPr>
      <w:ind w:firstLine="0"/>
      <w:jc w:val="left"/>
      <w:spacing w:before="100" w:beforeAutospacing="1" w:after="100" w:afterAutospacing="1" w:line="240" w:lineRule="auto"/>
      <w:widowControl/>
    </w:pPr>
    <w:rPr>
      <w:sz w:val="18"/>
      <w:szCs w:val="18"/>
    </w:rPr>
  </w:style>
  <w:style w:type="paragraph" w:styleId="1218" w:customStyle="1">
    <w:name w:val="xl59"/>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19" w:customStyle="1">
    <w:name w:val="xl60"/>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20" w:customStyle="1">
    <w:name w:val="xl61"/>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21" w:customStyle="1">
    <w:name w:val="xl62"/>
    <w:basedOn w:val="770"/>
    <w:pPr>
      <w:ind w:firstLine="0"/>
      <w:jc w:val="center"/>
      <w:spacing w:before="100" w:beforeAutospacing="1" w:after="100" w:afterAutospacing="1" w:line="240" w:lineRule="auto"/>
      <w:widowControl/>
      <w:pBdr>
        <w:left w:val="single" w:color="000000" w:sz="8" w:space="0"/>
        <w:right w:val="single" w:color="000000" w:sz="4" w:space="0"/>
      </w:pBdr>
    </w:pPr>
    <w:rPr>
      <w:sz w:val="18"/>
      <w:szCs w:val="18"/>
    </w:rPr>
  </w:style>
  <w:style w:type="paragraph" w:styleId="1222" w:customStyle="1">
    <w:name w:val="xl63"/>
    <w:basedOn w:val="770"/>
    <w:pPr>
      <w:ind w:firstLine="0"/>
      <w:jc w:val="center"/>
      <w:spacing w:before="100" w:beforeAutospacing="1" w:after="100" w:afterAutospacing="1" w:line="240" w:lineRule="auto"/>
      <w:widowControl/>
      <w:pBdr>
        <w:left w:val="single" w:color="000000" w:sz="8" w:space="0"/>
        <w:bottom w:val="single" w:color="000000" w:sz="8" w:space="0"/>
        <w:right w:val="single" w:color="000000" w:sz="4" w:space="0"/>
      </w:pBdr>
    </w:pPr>
    <w:rPr>
      <w:sz w:val="18"/>
      <w:szCs w:val="18"/>
    </w:rPr>
  </w:style>
  <w:style w:type="paragraph" w:styleId="1223" w:customStyle="1">
    <w:name w:val="xl64"/>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24" w:customStyle="1">
    <w:name w:val="xl65"/>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pBdr>
    </w:pPr>
    <w:rPr>
      <w:sz w:val="18"/>
      <w:szCs w:val="18"/>
    </w:rPr>
  </w:style>
  <w:style w:type="paragraph" w:styleId="1225" w:customStyle="1">
    <w:name w:val="xl66"/>
    <w:basedOn w:val="770"/>
    <w:pPr>
      <w:ind w:firstLine="0"/>
      <w:jc w:val="left"/>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226" w:customStyle="1">
    <w:name w:val="xl67"/>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227" w:customStyle="1">
    <w:name w:val="xl68"/>
    <w:basedOn w:val="770"/>
    <w:pPr>
      <w:ind w:firstLine="0"/>
      <w:jc w:val="center"/>
      <w:spacing w:before="100" w:beforeAutospacing="1" w:after="100" w:afterAutospacing="1" w:line="240" w:lineRule="auto"/>
      <w:widowControl/>
      <w:pBdr>
        <w:right w:val="single" w:color="000000" w:sz="4" w:space="0"/>
      </w:pBdr>
    </w:pPr>
    <w:rPr>
      <w:sz w:val="18"/>
      <w:szCs w:val="18"/>
    </w:rPr>
  </w:style>
  <w:style w:type="paragraph" w:styleId="1228" w:customStyle="1">
    <w:name w:val="xl69"/>
    <w:basedOn w:val="770"/>
    <w:pPr>
      <w:ind w:firstLine="0"/>
      <w:jc w:val="center"/>
      <w:spacing w:before="100" w:beforeAutospacing="1" w:after="100" w:afterAutospacing="1" w:line="240" w:lineRule="auto"/>
      <w:widowControl/>
      <w:pBdr>
        <w:left w:val="single" w:color="000000" w:sz="4" w:space="0"/>
      </w:pBdr>
    </w:pPr>
    <w:rPr>
      <w:b/>
      <w:bCs/>
      <w:sz w:val="18"/>
      <w:szCs w:val="18"/>
    </w:rPr>
  </w:style>
  <w:style w:type="paragraph" w:styleId="1229" w:customStyle="1">
    <w:name w:val="xl70"/>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230" w:customStyle="1">
    <w:name w:val="xl71"/>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231" w:customStyle="1">
    <w:name w:val="xl72"/>
    <w:basedOn w:val="770"/>
    <w:pPr>
      <w:ind w:firstLine="0"/>
      <w:jc w:val="left"/>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232" w:customStyle="1">
    <w:name w:val="xl73"/>
    <w:basedOn w:val="770"/>
    <w:pPr>
      <w:ind w:firstLine="0"/>
      <w:jc w:val="center"/>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233" w:customStyle="1">
    <w:name w:val="xl74"/>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22"/>
      <w:szCs w:val="22"/>
    </w:rPr>
  </w:style>
  <w:style w:type="paragraph" w:styleId="1234" w:customStyle="1">
    <w:name w:val="xl75"/>
    <w:basedOn w:val="770"/>
    <w:pPr>
      <w:ind w:firstLine="0"/>
      <w:jc w:val="center"/>
      <w:spacing w:before="100" w:beforeAutospacing="1" w:after="100" w:afterAutospacing="1" w:line="240" w:lineRule="auto"/>
      <w:widowControl/>
    </w:pPr>
    <w:rPr>
      <w:b/>
      <w:bCs/>
      <w:sz w:val="18"/>
      <w:szCs w:val="18"/>
    </w:rPr>
  </w:style>
  <w:style w:type="paragraph" w:styleId="1235" w:customStyle="1">
    <w:name w:val="xl76"/>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236" w:customStyle="1">
    <w:name w:val="xl77"/>
    <w:basedOn w:val="770"/>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b/>
      <w:bCs/>
      <w:sz w:val="18"/>
      <w:szCs w:val="18"/>
    </w:rPr>
  </w:style>
  <w:style w:type="paragraph" w:styleId="1237" w:customStyle="1">
    <w:name w:val="xl78"/>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8" w:space="0"/>
      </w:pBdr>
    </w:pPr>
    <w:rPr>
      <w:b/>
      <w:bCs/>
      <w:sz w:val="18"/>
      <w:szCs w:val="18"/>
    </w:rPr>
  </w:style>
  <w:style w:type="paragraph" w:styleId="1238" w:customStyle="1">
    <w:name w:val="xl79"/>
    <w:basedOn w:val="770"/>
    <w:pPr>
      <w:ind w:firstLine="0"/>
      <w:jc w:val="center"/>
      <w:spacing w:before="100" w:beforeAutospacing="1" w:after="100" w:afterAutospacing="1" w:line="240" w:lineRule="auto"/>
      <w:widowControl/>
      <w:pBdr>
        <w:top w:val="single" w:color="000000" w:sz="4" w:space="0"/>
        <w:left w:val="single" w:color="000000" w:sz="8" w:space="0"/>
        <w:bottom w:val="single" w:color="000000" w:sz="4" w:space="0"/>
        <w:right w:val="single" w:color="000000" w:sz="8" w:space="0"/>
      </w:pBdr>
    </w:pPr>
    <w:rPr>
      <w:b/>
      <w:bCs/>
      <w:sz w:val="18"/>
      <w:szCs w:val="18"/>
    </w:rPr>
  </w:style>
  <w:style w:type="paragraph" w:styleId="1239" w:customStyle="1">
    <w:name w:val="xl80"/>
    <w:basedOn w:val="770"/>
    <w:pPr>
      <w:ind w:firstLine="0"/>
      <w:jc w:val="center"/>
      <w:spacing w:before="100" w:beforeAutospacing="1" w:after="100" w:afterAutospacing="1" w:line="240" w:lineRule="auto"/>
      <w:widowControl/>
      <w:pBdr>
        <w:top w:val="single" w:color="000000" w:sz="4" w:space="0"/>
        <w:left w:val="single" w:color="000000" w:sz="8" w:space="0"/>
        <w:bottom w:val="single" w:color="000000" w:sz="8" w:space="0"/>
        <w:right w:val="single" w:color="000000" w:sz="8" w:space="0"/>
      </w:pBdr>
    </w:pPr>
    <w:rPr>
      <w:b/>
      <w:bCs/>
      <w:sz w:val="18"/>
      <w:szCs w:val="18"/>
    </w:rPr>
  </w:style>
  <w:style w:type="paragraph" w:styleId="1240" w:customStyle="1">
    <w:name w:val="xl81"/>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41" w:customStyle="1">
    <w:name w:val="xl82"/>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242" w:customStyle="1">
    <w:name w:val="xl83"/>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243" w:customStyle="1">
    <w:name w:val="Body Text Indent 31"/>
    <w:basedOn w:val="770"/>
    <w:pPr>
      <w:ind w:firstLine="567"/>
      <w:spacing w:line="240" w:lineRule="auto"/>
      <w:widowControl/>
    </w:pPr>
    <w:rPr>
      <w:szCs w:val="24"/>
    </w:rPr>
  </w:style>
  <w:style w:type="character" w:styleId="1244" w:customStyle="1">
    <w:name w:val="Footnote Text Char"/>
    <w:semiHidden/>
    <w:rPr>
      <w:rFonts w:ascii="Times New Roman" w:hAnsi="Times New Roman"/>
      <w:sz w:val="20"/>
      <w:lang w:eastAsia="ru-RU"/>
    </w:rPr>
  </w:style>
  <w:style w:type="paragraph" w:styleId="1245" w:customStyle="1">
    <w:name w:val="Definition List"/>
    <w:basedOn w:val="770"/>
    <w:next w:val="1246"/>
    <w:pPr>
      <w:ind w:left="360" w:firstLine="0"/>
      <w:jc w:val="left"/>
      <w:spacing w:line="240" w:lineRule="auto"/>
    </w:pPr>
    <w:rPr>
      <w:szCs w:val="24"/>
    </w:rPr>
  </w:style>
  <w:style w:type="paragraph" w:styleId="1246" w:customStyle="1">
    <w:name w:val="Definition Term"/>
    <w:basedOn w:val="770"/>
    <w:next w:val="1245"/>
    <w:pPr>
      <w:ind w:firstLine="0"/>
      <w:jc w:val="left"/>
      <w:spacing w:line="240" w:lineRule="auto"/>
    </w:pPr>
    <w:rPr>
      <w:szCs w:val="24"/>
    </w:rPr>
  </w:style>
  <w:style w:type="paragraph" w:styleId="1247" w:customStyle="1">
    <w:name w:val="ia?a?aiu1"/>
    <w:basedOn w:val="1059"/>
    <w:pPr>
      <w:ind w:left="1191" w:hanging="227"/>
      <w:spacing w:before="0"/>
      <w:tabs>
        <w:tab w:val="left" w:pos="-1134" w:leader="none"/>
      </w:tabs>
    </w:pPr>
    <w:rPr>
      <w:rFonts w:ascii="Times New Roman" w:hAnsi="Times New Roman"/>
      <w:sz w:val="24"/>
      <w:szCs w:val="24"/>
      <w:lang w:val="ru-RU"/>
    </w:rPr>
  </w:style>
  <w:style w:type="character" w:styleId="1248" w:customStyle="1">
    <w:name w:val="Plain Text Char"/>
    <w:rPr>
      <w:rFonts w:ascii="Courier New" w:hAnsi="Courier New"/>
      <w:sz w:val="20"/>
      <w:lang w:eastAsia="ru-RU"/>
    </w:rPr>
  </w:style>
  <w:style w:type="character" w:styleId="1249" w:customStyle="1">
    <w:name w:val="Body Text Indent 3 Char"/>
    <w:rPr>
      <w:rFonts w:ascii="Arial" w:hAnsi="Arial"/>
      <w:sz w:val="16"/>
      <w:lang w:eastAsia="ru-RU"/>
    </w:rPr>
  </w:style>
  <w:style w:type="paragraph" w:styleId="1250" w:customStyle="1">
    <w:name w:val="xl23"/>
    <w:basedOn w:val="770"/>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b/>
      <w:bCs/>
      <w:szCs w:val="24"/>
    </w:rPr>
  </w:style>
  <w:style w:type="paragraph" w:styleId="1251" w:customStyle="1">
    <w:name w:val="xl24"/>
    <w:basedOn w:val="770"/>
    <w:pPr>
      <w:ind w:firstLine="0"/>
      <w:jc w:val="center"/>
      <w:spacing w:before="100" w:beforeAutospacing="1" w:after="100" w:afterAutospacing="1" w:line="240" w:lineRule="auto"/>
      <w:widowControl/>
      <w:pBdr>
        <w:left w:val="single" w:color="000000" w:sz="8" w:space="0"/>
        <w:right w:val="single" w:color="000000" w:sz="8" w:space="0"/>
      </w:pBdr>
    </w:pPr>
    <w:rPr>
      <w:b/>
      <w:bCs/>
      <w:szCs w:val="24"/>
    </w:rPr>
  </w:style>
  <w:style w:type="paragraph" w:styleId="1252" w:customStyle="1">
    <w:name w:val="xl25"/>
    <w:basedOn w:val="770"/>
    <w:pPr>
      <w:ind w:firstLine="0"/>
      <w:jc w:val="center"/>
      <w:spacing w:before="100" w:beforeAutospacing="1" w:after="100" w:afterAutospacing="1" w:line="240" w:lineRule="auto"/>
      <w:widowControl/>
      <w:pBdr>
        <w:top w:val="single" w:color="000000" w:sz="8" w:space="0"/>
        <w:right w:val="single" w:color="000000" w:sz="8" w:space="0"/>
      </w:pBdr>
    </w:pPr>
    <w:rPr>
      <w:b/>
      <w:bCs/>
      <w:szCs w:val="24"/>
    </w:rPr>
  </w:style>
  <w:style w:type="paragraph" w:styleId="1253" w:customStyle="1">
    <w:name w:val="FormField"/>
    <w:basedOn w:val="770"/>
    <w:pPr>
      <w:ind w:firstLine="0"/>
      <w:jc w:val="left"/>
      <w:spacing w:before="120" w:line="240" w:lineRule="auto"/>
    </w:pPr>
    <w:rPr>
      <w:rFonts w:ascii="Arial" w:hAnsi="Arial" w:cs="Arial"/>
      <w:b/>
      <w:bCs/>
      <w:szCs w:val="24"/>
    </w:rPr>
  </w:style>
  <w:style w:type="character" w:styleId="1254">
    <w:name w:val="HTML Typewriter"/>
    <w:basedOn w:val="771"/>
    <w:rPr>
      <w:rFonts w:ascii="Arial Unicode MS" w:hAnsi="Courier New" w:eastAsia="Times New Roman" w:cs="Times New Roman"/>
      <w:sz w:val="20"/>
    </w:rPr>
  </w:style>
  <w:style w:type="paragraph" w:styleId="1255" w:customStyle="1">
    <w:name w:val="заголовок 1"/>
    <w:basedOn w:val="770"/>
    <w:next w:val="770"/>
    <w:pPr>
      <w:ind w:firstLine="0"/>
      <w:jc w:val="center"/>
      <w:keepNext/>
      <w:spacing w:before="120" w:after="120" w:line="240" w:lineRule="auto"/>
      <w:widowControl/>
    </w:pPr>
    <w:rPr>
      <w:b/>
      <w:bCs/>
      <w:szCs w:val="24"/>
    </w:rPr>
  </w:style>
  <w:style w:type="paragraph" w:styleId="1256" w:customStyle="1">
    <w:name w:val="Стиль"/>
    <w:basedOn w:val="770"/>
    <w:next w:val="970"/>
    <w:pPr>
      <w:ind w:firstLine="0"/>
      <w:jc w:val="left"/>
      <w:spacing w:before="100" w:beforeAutospacing="1" w:after="100" w:afterAutospacing="1" w:line="240" w:lineRule="auto"/>
      <w:widowControl/>
    </w:pPr>
    <w:rPr>
      <w:szCs w:val="24"/>
    </w:rPr>
  </w:style>
  <w:style w:type="paragraph" w:styleId="1257" w:customStyle="1">
    <w:name w:val="Char Знак Знак Знак Знак Знак"/>
    <w:basedOn w:val="770"/>
    <w:pPr>
      <w:ind w:firstLine="0"/>
      <w:jc w:val="right"/>
      <w:spacing w:after="160" w:line="240" w:lineRule="exact"/>
    </w:pPr>
    <w:rPr>
      <w:sz w:val="20"/>
      <w:lang w:val="en-GB" w:eastAsia="en-US"/>
    </w:rPr>
  </w:style>
  <w:style w:type="paragraph" w:styleId="1258" w:customStyle="1">
    <w:name w:val="Знак Знак Знак Знак Знак1 Знак Знак Знак1 Знак"/>
    <w:basedOn w:val="770"/>
    <w:pPr>
      <w:ind w:firstLine="0"/>
      <w:jc w:val="right"/>
      <w:spacing w:after="160" w:line="240" w:lineRule="exact"/>
    </w:pPr>
    <w:rPr>
      <w:sz w:val="20"/>
      <w:lang w:val="en-GB" w:eastAsia="en-US"/>
    </w:rPr>
  </w:style>
  <w:style w:type="paragraph" w:styleId="1259" w:customStyle="1">
    <w:name w:val="Знак Знак Знак Знак Знак1 Знак Знак Знак1 Знак Знак Знак"/>
    <w:basedOn w:val="770"/>
    <w:pPr>
      <w:ind w:firstLine="0"/>
      <w:jc w:val="right"/>
      <w:spacing w:after="160" w:line="240" w:lineRule="exact"/>
    </w:pPr>
    <w:rPr>
      <w:sz w:val="20"/>
      <w:lang w:val="en-GB" w:eastAsia="en-US"/>
    </w:rPr>
  </w:style>
  <w:style w:type="paragraph" w:styleId="1260" w:customStyle="1">
    <w:name w:val="Знак Знак Знак Знак Знак1 Знак Знак Знак1 Знак Знак Знак Знак Знак Знак"/>
    <w:basedOn w:val="770"/>
    <w:pPr>
      <w:ind w:firstLine="0"/>
      <w:jc w:val="right"/>
      <w:spacing w:after="160" w:line="240" w:lineRule="exact"/>
    </w:pPr>
    <w:rPr>
      <w:sz w:val="20"/>
      <w:lang w:val="en-GB" w:eastAsia="en-US"/>
    </w:rPr>
  </w:style>
  <w:style w:type="paragraph" w:styleId="1261" w:customStyle="1">
    <w:name w:val="Знак Знак Знак Знак Знак Знак Знак Знак Знак Знак Знак Знак Знак Знак"/>
    <w:basedOn w:val="770"/>
    <w:pPr>
      <w:ind w:firstLine="0"/>
      <w:jc w:val="right"/>
      <w:spacing w:after="160" w:line="240" w:lineRule="exact"/>
    </w:pPr>
    <w:rPr>
      <w:sz w:val="20"/>
      <w:lang w:val="en-GB" w:eastAsia="en-US"/>
    </w:rPr>
  </w:style>
  <w:style w:type="paragraph" w:styleId="1262" w:customStyle="1">
    <w:name w:val="Знак Знак Знак Знак Знак Знак Знак Знак Знак"/>
    <w:basedOn w:val="770"/>
    <w:pPr>
      <w:ind w:firstLine="0"/>
      <w:jc w:val="right"/>
      <w:spacing w:after="160" w:line="240" w:lineRule="exact"/>
    </w:pPr>
    <w:rPr>
      <w:sz w:val="20"/>
      <w:lang w:val="en-GB" w:eastAsia="en-US"/>
    </w:rPr>
  </w:style>
  <w:style w:type="paragraph" w:styleId="1263" w:customStyle="1">
    <w:name w:val="Знак Знак Знак Знак Знак1 Знак Знак Знак1 Знак Знак Знак Знак Знак Знак Знак Знак Знак"/>
    <w:basedOn w:val="770"/>
    <w:pPr>
      <w:ind w:firstLine="0"/>
      <w:jc w:val="right"/>
      <w:spacing w:after="160" w:line="240" w:lineRule="exact"/>
    </w:pPr>
    <w:rPr>
      <w:sz w:val="20"/>
      <w:lang w:val="en-GB" w:eastAsia="en-US"/>
    </w:rPr>
  </w:style>
  <w:style w:type="character" w:styleId="1264" w:customStyle="1">
    <w:name w:val="ConsNormal Знак Знак"/>
    <w:rPr>
      <w:rFonts w:ascii="Arial" w:hAnsi="Arial"/>
      <w:sz w:val="22"/>
      <w:lang w:val="ru-RU" w:eastAsia="ru-RU"/>
    </w:rPr>
  </w:style>
  <w:style w:type="paragraph" w:styleId="1265" w:customStyle="1">
    <w:name w:val="Знак Знак Знак1 Знак Знак Знак Знак Знак Знак Знак Знак Знак"/>
    <w:basedOn w:val="770"/>
    <w:pPr>
      <w:ind w:firstLine="0"/>
      <w:jc w:val="right"/>
      <w:spacing w:after="160" w:line="240" w:lineRule="exact"/>
    </w:pPr>
    <w:rPr>
      <w:sz w:val="20"/>
      <w:lang w:val="en-GB" w:eastAsia="en-US"/>
    </w:rPr>
  </w:style>
  <w:style w:type="paragraph" w:styleId="1266" w:customStyle="1">
    <w:name w:val="Знак Знак Знак Знак Знак Знак Знак Знак Знак Знак Знак"/>
    <w:basedOn w:val="770"/>
    <w:pPr>
      <w:ind w:firstLine="0"/>
      <w:jc w:val="right"/>
      <w:spacing w:after="160" w:line="240" w:lineRule="exact"/>
    </w:pPr>
    <w:rPr>
      <w:sz w:val="20"/>
      <w:lang w:val="en-GB" w:eastAsia="en-US"/>
    </w:rPr>
  </w:style>
  <w:style w:type="paragraph" w:styleId="1267" w:customStyle="1">
    <w:name w:val="Знак Знак Знак Знак Знак Знак Знак Знак"/>
    <w:basedOn w:val="770"/>
    <w:pPr>
      <w:ind w:firstLine="0"/>
      <w:jc w:val="right"/>
      <w:spacing w:after="160" w:line="240" w:lineRule="exact"/>
    </w:pPr>
    <w:rPr>
      <w:sz w:val="20"/>
      <w:lang w:val="en-GB" w:eastAsia="en-US"/>
    </w:rPr>
  </w:style>
  <w:style w:type="paragraph" w:styleId="1268" w:customStyle="1">
    <w:name w:val="Знак Знак Знак Знак Знак1 Знак Знак Знак1 Знак Знак Знак Знак Знак Знак Знак Знак Знак Знак Знак Знак"/>
    <w:basedOn w:val="770"/>
    <w:pPr>
      <w:ind w:firstLine="0"/>
      <w:jc w:val="right"/>
      <w:spacing w:after="160" w:line="240" w:lineRule="exact"/>
    </w:pPr>
    <w:rPr>
      <w:sz w:val="20"/>
      <w:lang w:val="en-GB" w:eastAsia="en-US"/>
    </w:rPr>
  </w:style>
  <w:style w:type="paragraph" w:styleId="1269">
    <w:name w:val="No Spacing"/>
    <w:link w:val="1614"/>
    <w:uiPriority w:val="1"/>
    <w:qFormat/>
    <w:rPr>
      <w:rFonts w:eastAsia="Times New Roman"/>
      <w:sz w:val="22"/>
      <w:szCs w:val="22"/>
    </w:rPr>
  </w:style>
  <w:style w:type="paragraph" w:styleId="1270" w:customStyle="1">
    <w:name w:val="Знак11"/>
    <w:basedOn w:val="770"/>
    <w:pPr>
      <w:ind w:firstLine="0"/>
      <w:jc w:val="right"/>
      <w:spacing w:after="160" w:line="240" w:lineRule="exact"/>
    </w:pPr>
    <w:rPr>
      <w:rFonts w:ascii="Arial" w:hAnsi="Arial" w:cs="Arial"/>
      <w:sz w:val="20"/>
      <w:lang w:val="en-GB" w:eastAsia="en-US"/>
    </w:rPr>
  </w:style>
  <w:style w:type="paragraph" w:styleId="1271" w:customStyle="1">
    <w:name w:val="Знак Знак Знак Знак Знак1 Знак Знак Знак Знак Знак Знак Знак Знак Знак Знак Знак Знак Знак Знак Знак1"/>
    <w:basedOn w:val="770"/>
    <w:pPr>
      <w:ind w:firstLine="0"/>
      <w:jc w:val="right"/>
      <w:spacing w:after="160" w:line="240" w:lineRule="exact"/>
    </w:pPr>
    <w:rPr>
      <w:sz w:val="20"/>
      <w:lang w:val="en-GB" w:eastAsia="en-US"/>
    </w:rPr>
  </w:style>
  <w:style w:type="paragraph" w:styleId="1272" w:customStyle="1">
    <w:name w:val="Основной текст 22"/>
    <w:basedOn w:val="770"/>
    <w:pPr>
      <w:jc w:val="center"/>
      <w:spacing w:line="240" w:lineRule="auto"/>
    </w:pPr>
    <w:rPr>
      <w:b/>
      <w:sz w:val="22"/>
    </w:rPr>
  </w:style>
  <w:style w:type="paragraph" w:styleId="1273" w:customStyle="1">
    <w:name w:val="Обычный1"/>
    <w:link w:val="1491"/>
    <w:pPr>
      <w:spacing w:line="340" w:lineRule="auto"/>
      <w:widowControl w:val="off"/>
    </w:pPr>
    <w:rPr>
      <w:rFonts w:ascii="Times New Roman" w:hAnsi="Times New Roman" w:eastAsia="Times New Roman"/>
    </w:rPr>
  </w:style>
  <w:style w:type="paragraph" w:styleId="1274" w:customStyle="1">
    <w:name w:val="Знак Знак Знак Знак Знак1 Знак Знак Знак Знак Знак Знак Знак"/>
    <w:basedOn w:val="770"/>
    <w:pPr>
      <w:ind w:firstLine="0"/>
      <w:jc w:val="right"/>
      <w:spacing w:after="160" w:line="240" w:lineRule="exact"/>
    </w:pPr>
    <w:rPr>
      <w:sz w:val="20"/>
      <w:lang w:val="en-GB" w:eastAsia="en-US"/>
    </w:rPr>
  </w:style>
  <w:style w:type="paragraph" w:styleId="1275" w:customStyle="1">
    <w:name w:val="Знак3 Знак Знак Знак Знак Знак Знак Знак Знак1 Знак"/>
    <w:basedOn w:val="770"/>
    <w:pPr>
      <w:ind w:firstLine="0"/>
      <w:jc w:val="right"/>
      <w:spacing w:after="160" w:line="240" w:lineRule="exact"/>
    </w:pPr>
    <w:rPr>
      <w:sz w:val="20"/>
      <w:lang w:val="en-GB" w:eastAsia="en-US"/>
    </w:rPr>
  </w:style>
  <w:style w:type="paragraph" w:styleId="1276" w:customStyle="1">
    <w:name w:val="ConsPlusTitle"/>
    <w:pPr>
      <w:widowControl w:val="off"/>
    </w:pPr>
    <w:rPr>
      <w:rFonts w:ascii="Arial" w:hAnsi="Arial" w:eastAsia="Times New Roman" w:cs="Arial"/>
      <w:b/>
      <w:bCs/>
    </w:rPr>
  </w:style>
  <w:style w:type="character" w:styleId="1277" w:customStyle="1">
    <w:name w:val="Document Map Char"/>
    <w:semiHidden/>
    <w:rPr>
      <w:rFonts w:ascii="Tahoma" w:hAnsi="Tahoma"/>
      <w:sz w:val="20"/>
      <w:shd w:val="clear" w:color="auto" w:fill="000080"/>
      <w:lang w:eastAsia="ru-RU"/>
    </w:rPr>
  </w:style>
  <w:style w:type="paragraph" w:styleId="1278">
    <w:name w:val="Document Map"/>
    <w:basedOn w:val="770"/>
    <w:link w:val="1279"/>
    <w:pPr>
      <w:ind w:firstLine="0"/>
      <w:jc w:val="left"/>
      <w:spacing w:line="240" w:lineRule="auto"/>
      <w:shd w:val="clear" w:color="auto" w:fill="000080"/>
      <w:widowControl/>
    </w:pPr>
    <w:rPr>
      <w:rFonts w:ascii="Tahoma" w:hAnsi="Tahoma"/>
      <w:sz w:val="20"/>
    </w:rPr>
  </w:style>
  <w:style w:type="character" w:styleId="1279" w:customStyle="1">
    <w:name w:val="Схема документа Знак"/>
    <w:basedOn w:val="771"/>
    <w:link w:val="1278"/>
    <w:rPr>
      <w:rFonts w:ascii="Tahoma" w:hAnsi="Tahoma" w:eastAsia="Times New Roman" w:cs="Times New Roman"/>
      <w:sz w:val="20"/>
      <w:szCs w:val="20"/>
      <w:shd w:val="clear" w:color="auto" w:fill="000080"/>
      <w:lang w:eastAsia="ru-RU"/>
    </w:rPr>
  </w:style>
  <w:style w:type="paragraph" w:styleId="1280" w:customStyle="1">
    <w:name w:val="Char Знак Знак"/>
    <w:basedOn w:val="770"/>
    <w:pPr>
      <w:ind w:firstLine="0"/>
      <w:jc w:val="right"/>
      <w:spacing w:after="160" w:line="240" w:lineRule="exact"/>
    </w:pPr>
    <w:rPr>
      <w:rFonts w:ascii="Arial" w:hAnsi="Arial" w:cs="Arial"/>
      <w:sz w:val="20"/>
      <w:lang w:val="en-GB" w:eastAsia="en-US"/>
    </w:rPr>
  </w:style>
  <w:style w:type="paragraph" w:styleId="1281" w:customStyle="1">
    <w:name w:val="Знак2 Знак Знак Знак"/>
    <w:basedOn w:val="770"/>
    <w:pPr>
      <w:ind w:firstLine="0"/>
      <w:jc w:val="right"/>
      <w:spacing w:after="160" w:line="240" w:lineRule="exact"/>
    </w:pPr>
    <w:rPr>
      <w:sz w:val="20"/>
      <w:lang w:val="en-GB" w:eastAsia="en-US"/>
    </w:rPr>
  </w:style>
  <w:style w:type="paragraph" w:styleId="1282" w:customStyle="1">
    <w:name w:val="Знак3 Знак Знак Знак Знак Знак Знак Знак Знак"/>
    <w:basedOn w:val="770"/>
    <w:pPr>
      <w:ind w:firstLine="0"/>
      <w:jc w:val="right"/>
      <w:spacing w:after="160" w:line="240" w:lineRule="exact"/>
    </w:pPr>
    <w:rPr>
      <w:sz w:val="20"/>
      <w:lang w:val="en-GB" w:eastAsia="en-US"/>
    </w:rPr>
  </w:style>
  <w:style w:type="paragraph" w:styleId="1283" w:customStyle="1">
    <w:name w:val="Знак Знак Знак Знак Знак Знак Знак Знак Знак Знак Знак Знак Знак Знак Знак Знак Знак"/>
    <w:basedOn w:val="770"/>
    <w:pPr>
      <w:ind w:firstLine="0"/>
      <w:jc w:val="right"/>
      <w:spacing w:after="160" w:line="240" w:lineRule="exact"/>
    </w:pPr>
    <w:rPr>
      <w:rFonts w:ascii="Arial" w:hAnsi="Arial" w:cs="Arial"/>
      <w:sz w:val="20"/>
      <w:lang w:val="en-GB" w:eastAsia="en-US"/>
    </w:rPr>
  </w:style>
  <w:style w:type="character" w:styleId="1284" w:customStyle="1">
    <w:name w:val="Comment Text Char"/>
    <w:semiHidden/>
    <w:rPr>
      <w:rFonts w:ascii="Times New Roman" w:hAnsi="Times New Roman"/>
      <w:sz w:val="20"/>
    </w:rPr>
  </w:style>
  <w:style w:type="character" w:styleId="1285" w:customStyle="1">
    <w:name w:val="Текст выноски Знак1"/>
    <w:semiHidden/>
    <w:rPr>
      <w:rFonts w:ascii="Tahoma" w:hAnsi="Tahoma"/>
      <w:sz w:val="16"/>
      <w:lang w:eastAsia="ru-RU"/>
    </w:rPr>
  </w:style>
  <w:style w:type="paragraph" w:styleId="1286" w:customStyle="1">
    <w:name w:val="Основной текст 31"/>
    <w:basedOn w:val="770"/>
    <w:pPr>
      <w:ind w:firstLine="0"/>
      <w:spacing w:line="240" w:lineRule="auto"/>
      <w:widowControl/>
      <w:tabs>
        <w:tab w:val="left" w:pos="426" w:leader="none"/>
      </w:tabs>
    </w:pPr>
    <w:rPr>
      <w:rFonts w:ascii="Arial" w:hAnsi="Arial"/>
    </w:rPr>
  </w:style>
  <w:style w:type="character" w:styleId="1287" w:customStyle="1">
    <w:name w:val="ConsNonformat Знак"/>
    <w:rPr>
      <w:rFonts w:ascii="Courier New" w:hAnsi="Courier New"/>
      <w:lang w:val="ru-RU" w:eastAsia="ru-RU"/>
    </w:rPr>
  </w:style>
  <w:style w:type="paragraph" w:styleId="1288" w:customStyle="1">
    <w:name w:val="Содержимое таблицы"/>
    <w:basedOn w:val="770"/>
    <w:pPr>
      <w:ind w:firstLine="0"/>
      <w:jc w:val="left"/>
      <w:spacing w:line="240" w:lineRule="auto"/>
      <w:suppressLineNumbers/>
    </w:pPr>
    <w:rPr>
      <w:rFonts w:cs="Mangal"/>
      <w:szCs w:val="24"/>
      <w:lang w:eastAsia="hi-IN" w:bidi="hi-IN"/>
    </w:rPr>
  </w:style>
  <w:style w:type="paragraph" w:styleId="1289" w:customStyle="1">
    <w:name w:val="Знак Знак Знак1 Знак Знак Знак Знак Знак Знак Знак"/>
    <w:basedOn w:val="770"/>
    <w:pPr>
      <w:ind w:firstLine="0"/>
      <w:jc w:val="right"/>
      <w:spacing w:after="160" w:line="240" w:lineRule="exact"/>
    </w:pPr>
    <w:rPr>
      <w:sz w:val="20"/>
      <w:lang w:val="en-GB" w:eastAsia="en-US"/>
    </w:rPr>
  </w:style>
  <w:style w:type="paragraph" w:styleId="1290" w:customStyle="1">
    <w:name w:val="Пункты"/>
    <w:basedOn w:val="778"/>
    <w:link w:val="1291"/>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291" w:customStyle="1">
    <w:name w:val="Пункты Знак"/>
    <w:link w:val="1290"/>
    <w:rPr>
      <w:rFonts w:ascii="Times New Roman" w:hAnsi="Times New Roman" w:eastAsia="Times New Roman" w:cs="Times New Roman"/>
      <w:bCs/>
      <w:iCs/>
      <w:color w:val="000000"/>
      <w:sz w:val="24"/>
      <w:szCs w:val="28"/>
      <w:lang w:eastAsia="ar-SA"/>
    </w:rPr>
  </w:style>
  <w:style w:type="paragraph" w:styleId="1292" w:customStyle="1">
    <w:name w:val="Заголовок 21"/>
    <w:basedOn w:val="770"/>
    <w:next w:val="770"/>
    <w:pPr>
      <w:ind w:firstLine="0"/>
      <w:jc w:val="center"/>
      <w:keepLines/>
      <w:keepNext/>
      <w:spacing w:before="240" w:after="120" w:line="240" w:lineRule="auto"/>
      <w:widowControl/>
    </w:pPr>
    <w:rPr>
      <w:b/>
    </w:rPr>
  </w:style>
  <w:style w:type="character" w:styleId="1293" w:customStyle="1">
    <w:name w:val="Font Style122"/>
    <w:rPr>
      <w:rFonts w:ascii="Times New Roman" w:hAnsi="Times New Roman"/>
      <w:sz w:val="22"/>
    </w:rPr>
  </w:style>
  <w:style w:type="paragraph" w:styleId="1294" w:customStyle="1">
    <w:name w:val="Style100"/>
    <w:basedOn w:val="770"/>
    <w:pPr>
      <w:ind w:firstLine="0"/>
      <w:jc w:val="left"/>
      <w:spacing w:line="240" w:lineRule="auto"/>
    </w:pPr>
    <w:rPr>
      <w:szCs w:val="24"/>
      <w:lang w:eastAsia="ar-SA"/>
    </w:rPr>
  </w:style>
  <w:style w:type="character" w:styleId="1295" w:customStyle="1">
    <w:name w:val="Font Style118"/>
    <w:rPr>
      <w:rFonts w:ascii="Times New Roman" w:hAnsi="Times New Roman"/>
      <w:sz w:val="18"/>
    </w:rPr>
  </w:style>
  <w:style w:type="character" w:styleId="1296" w:customStyle="1">
    <w:name w:val="Font Style124"/>
    <w:rPr>
      <w:rFonts w:ascii="Times New Roman" w:hAnsi="Times New Roman"/>
      <w:b/>
      <w:sz w:val="22"/>
    </w:rPr>
  </w:style>
  <w:style w:type="character" w:styleId="1297" w:customStyle="1">
    <w:name w:val="Font Style42"/>
    <w:rPr>
      <w:rFonts w:ascii="Times New Roman" w:hAnsi="Times New Roman"/>
      <w:sz w:val="24"/>
    </w:rPr>
  </w:style>
  <w:style w:type="paragraph" w:styleId="1298" w:customStyle="1">
    <w:name w:val="Style25"/>
    <w:basedOn w:val="770"/>
    <w:pPr>
      <w:ind w:firstLine="0"/>
      <w:spacing w:line="249" w:lineRule="exact"/>
    </w:pPr>
    <w:rPr>
      <w:szCs w:val="24"/>
    </w:rPr>
  </w:style>
  <w:style w:type="character" w:styleId="1299" w:customStyle="1">
    <w:name w:val="iceouttxt"/>
  </w:style>
  <w:style w:type="paragraph" w:styleId="1300" w:customStyle="1">
    <w:name w:val="Заголовок 2 Инна"/>
    <w:basedOn w:val="778"/>
    <w:link w:val="1301"/>
    <w:pPr>
      <w:keepLines w:val="0"/>
      <w:spacing w:after="60"/>
    </w:pPr>
    <w:rPr>
      <w:rFonts w:ascii="Arial" w:hAnsi="Arial"/>
    </w:rPr>
  </w:style>
  <w:style w:type="character" w:styleId="1301" w:customStyle="1">
    <w:name w:val="Заголовок 2 Инна Знак"/>
    <w:link w:val="1300"/>
    <w:rPr>
      <w:rFonts w:ascii="Arial" w:hAnsi="Arial" w:eastAsia="Times New Roman" w:cs="Arial"/>
      <w:b/>
      <w:sz w:val="24"/>
      <w:lang w:eastAsia="ru-RU"/>
    </w:rPr>
  </w:style>
  <w:style w:type="character" w:styleId="1302" w:customStyle="1">
    <w:name w:val="Основной текст Знак Знак Знак"/>
    <w:rPr>
      <w:sz w:val="24"/>
    </w:rPr>
  </w:style>
  <w:style w:type="table" w:styleId="1303" w:customStyle="1">
    <w:name w:val="Сетка таблицы1"/>
    <w:basedOn w:val="772"/>
    <w:next w:val="964"/>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304" w:customStyle="1">
    <w:name w:val="f_dw_list"/>
    <w:uiPriority w:val="99"/>
  </w:style>
  <w:style w:type="character" w:styleId="1305" w:customStyle="1">
    <w:name w:val="Знак Знак21"/>
    <w:rPr>
      <w:b/>
      <w:sz w:val="36"/>
    </w:rPr>
  </w:style>
  <w:style w:type="paragraph" w:styleId="1306" w:customStyle="1">
    <w:name w:val="Style2"/>
    <w:basedOn w:val="770"/>
    <w:pPr>
      <w:ind w:firstLine="0"/>
      <w:spacing w:line="283" w:lineRule="exact"/>
    </w:pPr>
    <w:rPr>
      <w:szCs w:val="24"/>
    </w:rPr>
  </w:style>
  <w:style w:type="paragraph" w:styleId="1307" w:customStyle="1">
    <w:name w:val="Style3"/>
    <w:basedOn w:val="770"/>
    <w:pPr>
      <w:ind w:firstLine="0"/>
      <w:spacing w:line="289" w:lineRule="exact"/>
    </w:pPr>
    <w:rPr>
      <w:szCs w:val="24"/>
    </w:rPr>
  </w:style>
  <w:style w:type="paragraph" w:styleId="1308" w:customStyle="1">
    <w:name w:val="Style4"/>
    <w:basedOn w:val="770"/>
    <w:pPr>
      <w:ind w:firstLine="0"/>
      <w:jc w:val="left"/>
      <w:spacing w:line="240" w:lineRule="auto"/>
    </w:pPr>
    <w:rPr>
      <w:szCs w:val="24"/>
    </w:rPr>
  </w:style>
  <w:style w:type="paragraph" w:styleId="1309" w:customStyle="1">
    <w:name w:val="Style9"/>
    <w:basedOn w:val="770"/>
    <w:pPr>
      <w:ind w:firstLine="0"/>
      <w:jc w:val="left"/>
      <w:spacing w:line="240" w:lineRule="auto"/>
    </w:pPr>
    <w:rPr>
      <w:szCs w:val="24"/>
    </w:rPr>
  </w:style>
  <w:style w:type="character" w:styleId="1310" w:customStyle="1">
    <w:name w:val="Font Style20"/>
    <w:rPr>
      <w:rFonts w:ascii="Times New Roman" w:hAnsi="Times New Roman"/>
      <w:b/>
      <w:sz w:val="24"/>
    </w:rPr>
  </w:style>
  <w:style w:type="character" w:styleId="1311" w:customStyle="1">
    <w:name w:val="Font Style25"/>
    <w:rPr>
      <w:rFonts w:ascii="Times New Roman" w:hAnsi="Times New Roman"/>
      <w:sz w:val="24"/>
    </w:rPr>
  </w:style>
  <w:style w:type="paragraph" w:styleId="1312" w:customStyle="1">
    <w:name w:val="Основной шрифт абзаца Знак Знак Знак Знак Знак Знак Знак"/>
    <w:basedOn w:val="770"/>
    <w:pPr>
      <w:ind w:firstLine="0"/>
      <w:jc w:val="right"/>
      <w:spacing w:after="160" w:line="240" w:lineRule="exact"/>
    </w:pPr>
    <w:rPr>
      <w:sz w:val="20"/>
      <w:lang w:val="en-GB" w:eastAsia="en-US"/>
    </w:rPr>
  </w:style>
  <w:style w:type="paragraph" w:styleId="1313" w:customStyle="1">
    <w:name w:val="Body Text 31"/>
    <w:basedOn w:val="770"/>
    <w:pPr>
      <w:ind w:firstLine="0"/>
      <w:jc w:val="left"/>
      <w:spacing w:line="240" w:lineRule="auto"/>
    </w:pPr>
    <w:rPr>
      <w:rFonts w:ascii="Arial" w:hAnsi="Arial"/>
      <w:b/>
      <w:i/>
    </w:rPr>
  </w:style>
  <w:style w:type="paragraph" w:styleId="1314" w:customStyle="1">
    <w:name w:val="Body Text Indent 21"/>
    <w:basedOn w:val="770"/>
    <w:pPr>
      <w:ind w:firstLine="708"/>
      <w:spacing w:line="240" w:lineRule="auto"/>
    </w:pPr>
    <w:rPr>
      <w:rFonts w:ascii="Peterburg" w:hAnsi="Peterburg"/>
    </w:rPr>
  </w:style>
  <w:style w:type="paragraph" w:styleId="1315" w:customStyle="1">
    <w:name w:val="Body Text 21"/>
    <w:basedOn w:val="770"/>
    <w:pPr>
      <w:ind w:firstLine="709"/>
      <w:spacing w:line="240" w:lineRule="auto"/>
      <w:widowControl/>
    </w:pPr>
    <w:rPr>
      <w:sz w:val="28"/>
    </w:rPr>
  </w:style>
  <w:style w:type="character" w:styleId="1316" w:customStyle="1">
    <w:name w:val="Основной текст Знак Знак1"/>
    <w:rPr>
      <w:sz w:val="24"/>
      <w:lang w:val="ru-RU" w:eastAsia="ru-RU"/>
    </w:rPr>
  </w:style>
  <w:style w:type="paragraph" w:styleId="1317" w:customStyle="1">
    <w:name w:val="Знак13"/>
    <w:basedOn w:val="770"/>
    <w:pPr>
      <w:ind w:firstLine="0"/>
      <w:jc w:val="right"/>
      <w:spacing w:after="160" w:line="240" w:lineRule="exact"/>
    </w:pPr>
    <w:rPr>
      <w:sz w:val="20"/>
      <w:lang w:val="en-GB" w:eastAsia="en-US"/>
    </w:rPr>
  </w:style>
  <w:style w:type="paragraph" w:styleId="1318" w:customStyle="1">
    <w:name w:val="Основной текст с отступом 21"/>
    <w:basedOn w:val="770"/>
    <w:pPr>
      <w:ind w:firstLine="708"/>
      <w:spacing w:line="240" w:lineRule="auto"/>
    </w:pPr>
    <w:rPr>
      <w:rFonts w:ascii="Peterburg" w:hAnsi="Peterburg"/>
    </w:rPr>
  </w:style>
  <w:style w:type="paragraph" w:styleId="1319" w:customStyle="1">
    <w:name w:val="Знак5"/>
    <w:basedOn w:val="770"/>
    <w:pPr>
      <w:ind w:firstLine="0"/>
      <w:jc w:val="right"/>
      <w:spacing w:after="160" w:line="240" w:lineRule="exact"/>
    </w:pPr>
    <w:rPr>
      <w:sz w:val="20"/>
      <w:lang w:val="en-GB" w:eastAsia="en-US"/>
    </w:rPr>
  </w:style>
  <w:style w:type="character" w:styleId="1320" w:customStyle="1">
    <w:name w:val="Основной текст 2 Знак Знак Знак"/>
    <w:semiHidden/>
    <w:rPr>
      <w:sz w:val="24"/>
      <w:lang w:val="ru-RU" w:eastAsia="ru-RU"/>
    </w:rPr>
  </w:style>
  <w:style w:type="character" w:styleId="1321" w:customStyle="1">
    <w:name w:val="Заголовок сообщения (текст)"/>
    <w:rPr>
      <w:rFonts w:ascii="Arial" w:hAnsi="Arial"/>
      <w:b/>
      <w:spacing w:val="-4"/>
      <w:sz w:val="18"/>
      <w:vertAlign w:val="baseline"/>
    </w:rPr>
  </w:style>
  <w:style w:type="character" w:styleId="1322" w:customStyle="1">
    <w:name w:val="ConsNormal Знак Знак1"/>
    <w:rPr>
      <w:rFonts w:ascii="Arial" w:hAnsi="Arial"/>
      <w:sz w:val="22"/>
      <w:lang w:val="ru-RU" w:eastAsia="ru-RU"/>
    </w:rPr>
  </w:style>
  <w:style w:type="paragraph" w:styleId="1323" w:customStyle="1">
    <w:name w:val="Знак Знак Знак Знак Знак Знак Знак Знак Знак Знак1"/>
    <w:basedOn w:val="770"/>
    <w:pPr>
      <w:ind w:firstLine="0"/>
      <w:jc w:val="right"/>
      <w:spacing w:after="160" w:line="240" w:lineRule="exact"/>
    </w:pPr>
    <w:rPr>
      <w:sz w:val="20"/>
      <w:lang w:val="en-GB" w:eastAsia="en-US"/>
    </w:rPr>
  </w:style>
  <w:style w:type="paragraph" w:styleId="1324" w:customStyle="1">
    <w:name w:val="Знак Знак1 Знак Знак Знак Знак Знак Знак"/>
    <w:basedOn w:val="770"/>
    <w:pPr>
      <w:ind w:firstLine="0"/>
      <w:jc w:val="right"/>
      <w:spacing w:after="160" w:line="240" w:lineRule="exact"/>
    </w:pPr>
    <w:rPr>
      <w:sz w:val="20"/>
      <w:lang w:val="en-GB" w:eastAsia="en-US"/>
    </w:rPr>
  </w:style>
  <w:style w:type="paragraph" w:styleId="1325" w:customStyle="1">
    <w:name w:val="Знак Знак Знак1 Знак Знак Знак Знак"/>
    <w:basedOn w:val="770"/>
    <w:pPr>
      <w:ind w:firstLine="0"/>
      <w:jc w:val="right"/>
      <w:spacing w:after="160" w:line="240" w:lineRule="exact"/>
    </w:pPr>
    <w:rPr>
      <w:rFonts w:ascii="Arial" w:hAnsi="Arial" w:cs="Arial"/>
      <w:sz w:val="20"/>
      <w:lang w:val="en-GB" w:eastAsia="en-US"/>
    </w:rPr>
  </w:style>
  <w:style w:type="paragraph" w:styleId="1326" w:customStyle="1">
    <w:name w:val="Знак Знак Знак Знак Знак Знак Знак Знак Знак Знак Знак Знак Знак"/>
    <w:basedOn w:val="770"/>
    <w:pPr>
      <w:ind w:firstLine="0"/>
      <w:jc w:val="right"/>
      <w:spacing w:after="160" w:line="240" w:lineRule="exact"/>
    </w:pPr>
    <w:rPr>
      <w:sz w:val="20"/>
      <w:lang w:val="en-GB" w:eastAsia="en-US"/>
    </w:rPr>
  </w:style>
  <w:style w:type="paragraph" w:styleId="1327" w:customStyle="1">
    <w:name w:val="Заголовок таблицы"/>
    <w:basedOn w:val="770"/>
    <w:pPr>
      <w:ind w:firstLine="0"/>
      <w:jc w:val="center"/>
      <w:spacing w:line="360" w:lineRule="atLeast"/>
      <w:suppressLineNumbers/>
    </w:pPr>
    <w:rPr>
      <w:b/>
      <w:bCs/>
      <w:szCs w:val="24"/>
      <w:lang w:eastAsia="ar-SA"/>
    </w:rPr>
  </w:style>
  <w:style w:type="paragraph" w:styleId="1328" w:customStyle="1">
    <w:name w:val="Знак Знак Знак1 Знак Знак Знак Знак Знак Знак"/>
    <w:basedOn w:val="770"/>
    <w:pPr>
      <w:ind w:firstLine="0"/>
      <w:jc w:val="right"/>
      <w:spacing w:after="160" w:line="240" w:lineRule="exact"/>
    </w:pPr>
    <w:rPr>
      <w:sz w:val="20"/>
      <w:lang w:val="en-GB" w:eastAsia="en-US"/>
    </w:rPr>
  </w:style>
  <w:style w:type="paragraph" w:styleId="1329" w:customStyle="1">
    <w:name w:val="Знак Знак Знак Знак Знак Знак Знак Знак Знак1 Знак Знак Знак Знак Знак Знак"/>
    <w:basedOn w:val="770"/>
    <w:pPr>
      <w:ind w:firstLine="0"/>
      <w:jc w:val="right"/>
      <w:spacing w:after="160" w:line="240" w:lineRule="exact"/>
    </w:pPr>
    <w:rPr>
      <w:sz w:val="20"/>
      <w:lang w:val="en-GB" w:eastAsia="en-US"/>
    </w:rPr>
  </w:style>
  <w:style w:type="paragraph" w:styleId="1330" w:customStyle="1">
    <w:name w:val="font6"/>
    <w:basedOn w:val="770"/>
    <w:pPr>
      <w:ind w:firstLine="0"/>
      <w:jc w:val="left"/>
      <w:spacing w:before="100" w:beforeAutospacing="1" w:after="100" w:afterAutospacing="1" w:line="240" w:lineRule="auto"/>
      <w:widowControl/>
    </w:pPr>
    <w:rPr>
      <w:b/>
      <w:bCs/>
      <w:i/>
      <w:iCs/>
      <w:sz w:val="14"/>
      <w:szCs w:val="14"/>
    </w:rPr>
  </w:style>
  <w:style w:type="paragraph" w:styleId="1331" w:customStyle="1">
    <w:name w:val="xl84"/>
    <w:basedOn w:val="770"/>
    <w:pPr>
      <w:ind w:firstLine="0"/>
      <w:jc w:val="left"/>
      <w:spacing w:before="100" w:beforeAutospacing="1" w:after="100" w:afterAutospacing="1" w:line="240" w:lineRule="auto"/>
      <w:widowControl/>
    </w:pPr>
    <w:rPr>
      <w:sz w:val="18"/>
      <w:szCs w:val="18"/>
    </w:rPr>
  </w:style>
  <w:style w:type="paragraph" w:styleId="1332" w:customStyle="1">
    <w:name w:val="xl85"/>
    <w:basedOn w:val="770"/>
    <w:pPr>
      <w:ind w:firstLine="0"/>
      <w:jc w:val="right"/>
      <w:spacing w:before="100" w:beforeAutospacing="1" w:after="100" w:afterAutospacing="1" w:line="240" w:lineRule="auto"/>
      <w:widowControl/>
      <w:pBdr>
        <w:bottom w:val="single" w:color="000000" w:sz="4" w:space="0"/>
      </w:pBdr>
    </w:pPr>
    <w:rPr>
      <w:sz w:val="22"/>
      <w:szCs w:val="22"/>
    </w:rPr>
  </w:style>
  <w:style w:type="paragraph" w:styleId="1333" w:customStyle="1">
    <w:name w:val="xl86"/>
    <w:basedOn w:val="770"/>
    <w:pPr>
      <w:ind w:firstLine="0"/>
      <w:jc w:val="right"/>
      <w:spacing w:before="100" w:beforeAutospacing="1" w:after="100" w:afterAutospacing="1" w:line="240" w:lineRule="auto"/>
      <w:widowControl/>
    </w:pPr>
    <w:rPr>
      <w:sz w:val="16"/>
      <w:szCs w:val="16"/>
    </w:rPr>
  </w:style>
  <w:style w:type="paragraph" w:styleId="1334" w:customStyle="1">
    <w:name w:val="xl87"/>
    <w:basedOn w:val="770"/>
    <w:pPr>
      <w:ind w:firstLine="0"/>
      <w:jc w:val="right"/>
      <w:spacing w:before="100" w:beforeAutospacing="1" w:after="100" w:afterAutospacing="1" w:line="240" w:lineRule="auto"/>
      <w:widowControl/>
      <w:pBdr>
        <w:top w:val="single" w:color="000000" w:sz="4" w:space="0"/>
      </w:pBdr>
    </w:pPr>
    <w:rPr>
      <w:i/>
      <w:iCs/>
      <w:sz w:val="16"/>
      <w:szCs w:val="16"/>
    </w:rPr>
  </w:style>
  <w:style w:type="paragraph" w:styleId="1335" w:customStyle="1">
    <w:name w:val="xl88"/>
    <w:basedOn w:val="770"/>
    <w:pPr>
      <w:ind w:firstLine="0"/>
      <w:jc w:val="center"/>
      <w:spacing w:before="100" w:beforeAutospacing="1" w:after="100" w:afterAutospacing="1" w:line="240" w:lineRule="auto"/>
      <w:widowControl/>
    </w:pPr>
    <w:rPr>
      <w:szCs w:val="24"/>
    </w:rPr>
  </w:style>
  <w:style w:type="paragraph" w:styleId="1336" w:customStyle="1">
    <w:name w:val="xl89"/>
    <w:basedOn w:val="770"/>
    <w:pPr>
      <w:ind w:firstLine="0"/>
      <w:jc w:val="left"/>
      <w:spacing w:before="100" w:beforeAutospacing="1" w:after="100" w:afterAutospacing="1" w:line="240" w:lineRule="auto"/>
      <w:widowControl/>
    </w:pPr>
    <w:rPr>
      <w:sz w:val="18"/>
      <w:szCs w:val="18"/>
    </w:rPr>
  </w:style>
  <w:style w:type="paragraph" w:styleId="1337" w:customStyle="1">
    <w:name w:val="xl90"/>
    <w:basedOn w:val="770"/>
    <w:pPr>
      <w:ind w:firstLine="0"/>
      <w:jc w:val="right"/>
      <w:spacing w:before="100" w:beforeAutospacing="1" w:after="100" w:afterAutospacing="1" w:line="240" w:lineRule="auto"/>
      <w:widowControl/>
      <w:pBdr>
        <w:top w:val="single" w:color="000000" w:sz="4" w:space="0"/>
      </w:pBdr>
    </w:pPr>
    <w:rPr>
      <w:sz w:val="16"/>
      <w:szCs w:val="16"/>
    </w:rPr>
  </w:style>
  <w:style w:type="paragraph" w:styleId="1338" w:customStyle="1">
    <w:name w:val="xl91"/>
    <w:basedOn w:val="770"/>
    <w:pPr>
      <w:ind w:firstLine="0"/>
      <w:jc w:val="left"/>
      <w:spacing w:before="100" w:beforeAutospacing="1" w:after="100" w:afterAutospacing="1" w:line="240" w:lineRule="auto"/>
      <w:widowControl/>
    </w:pPr>
    <w:rPr>
      <w:sz w:val="16"/>
      <w:szCs w:val="16"/>
    </w:rPr>
  </w:style>
  <w:style w:type="paragraph" w:styleId="1339" w:customStyle="1">
    <w:name w:val="xl92"/>
    <w:basedOn w:val="770"/>
    <w:pPr>
      <w:ind w:firstLine="0"/>
      <w:jc w:val="left"/>
      <w:spacing w:before="100" w:beforeAutospacing="1" w:after="100" w:afterAutospacing="1" w:line="240" w:lineRule="auto"/>
      <w:widowControl/>
    </w:pPr>
    <w:rPr>
      <w:sz w:val="22"/>
      <w:szCs w:val="22"/>
    </w:rPr>
  </w:style>
  <w:style w:type="paragraph" w:styleId="1340" w:customStyle="1">
    <w:name w:val="xl93"/>
    <w:basedOn w:val="770"/>
    <w:pPr>
      <w:ind w:firstLine="0"/>
      <w:jc w:val="left"/>
      <w:spacing w:before="100" w:beforeAutospacing="1" w:after="100" w:afterAutospacing="1" w:line="240" w:lineRule="auto"/>
      <w:widowControl/>
      <w:pBdr>
        <w:top w:val="single" w:color="000000" w:sz="4" w:space="0"/>
      </w:pBdr>
    </w:pPr>
    <w:rPr>
      <w:sz w:val="16"/>
      <w:szCs w:val="16"/>
    </w:rPr>
  </w:style>
  <w:style w:type="paragraph" w:styleId="1341" w:customStyle="1">
    <w:name w:val="xl94"/>
    <w:basedOn w:val="770"/>
    <w:pPr>
      <w:ind w:firstLine="0"/>
      <w:jc w:val="right"/>
      <w:spacing w:before="100" w:beforeAutospacing="1" w:after="100" w:afterAutospacing="1" w:line="240" w:lineRule="auto"/>
      <w:widowControl/>
    </w:pPr>
    <w:rPr>
      <w:sz w:val="16"/>
      <w:szCs w:val="16"/>
    </w:rPr>
  </w:style>
  <w:style w:type="paragraph" w:styleId="1342" w:customStyle="1">
    <w:name w:val="xl95"/>
    <w:basedOn w:val="770"/>
    <w:pPr>
      <w:ind w:firstLine="0"/>
      <w:jc w:val="left"/>
      <w:spacing w:before="100" w:beforeAutospacing="1" w:after="100" w:afterAutospacing="1" w:line="240" w:lineRule="auto"/>
      <w:widowControl/>
    </w:pPr>
    <w:rPr>
      <w:sz w:val="22"/>
      <w:szCs w:val="22"/>
    </w:rPr>
  </w:style>
  <w:style w:type="paragraph" w:styleId="1343" w:customStyle="1">
    <w:name w:val="xl96"/>
    <w:basedOn w:val="770"/>
    <w:pPr>
      <w:ind w:firstLine="0"/>
      <w:jc w:val="left"/>
      <w:spacing w:before="100" w:beforeAutospacing="1" w:after="100" w:afterAutospacing="1" w:line="240" w:lineRule="auto"/>
      <w:widowControl/>
    </w:pPr>
    <w:rPr>
      <w:sz w:val="18"/>
      <w:szCs w:val="18"/>
    </w:rPr>
  </w:style>
  <w:style w:type="paragraph" w:styleId="1344" w:customStyle="1">
    <w:name w:val="xl97"/>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5" w:customStyle="1">
    <w:name w:val="xl98"/>
    <w:basedOn w:val="770"/>
    <w:pPr>
      <w:ind w:firstLine="0"/>
      <w:jc w:val="left"/>
      <w:spacing w:before="100" w:beforeAutospacing="1" w:after="100" w:afterAutospacing="1" w:line="240" w:lineRule="auto"/>
      <w:widowControl/>
    </w:pPr>
    <w:rPr>
      <w:sz w:val="22"/>
      <w:szCs w:val="22"/>
    </w:rPr>
  </w:style>
  <w:style w:type="paragraph" w:styleId="1346" w:customStyle="1">
    <w:name w:val="xl99"/>
    <w:basedOn w:val="770"/>
    <w:pPr>
      <w:ind w:firstLine="0"/>
      <w:jc w:val="left"/>
      <w:spacing w:before="100" w:beforeAutospacing="1" w:after="100" w:afterAutospacing="1" w:line="240" w:lineRule="auto"/>
      <w:widowControl/>
    </w:pPr>
    <w:rPr>
      <w:szCs w:val="24"/>
    </w:rPr>
  </w:style>
  <w:style w:type="paragraph" w:styleId="1347" w:customStyle="1">
    <w:name w:val="xl100"/>
    <w:basedOn w:val="770"/>
    <w:pPr>
      <w:ind w:firstLine="0"/>
      <w:jc w:val="left"/>
      <w:spacing w:before="100" w:beforeAutospacing="1" w:after="100" w:afterAutospacing="1" w:line="240" w:lineRule="auto"/>
      <w:widowControl/>
    </w:pPr>
    <w:rPr>
      <w:sz w:val="22"/>
      <w:szCs w:val="22"/>
    </w:rPr>
  </w:style>
  <w:style w:type="paragraph" w:styleId="1348" w:customStyle="1">
    <w:name w:val="xl101"/>
    <w:basedOn w:val="770"/>
    <w:pPr>
      <w:ind w:firstLine="0"/>
      <w:jc w:val="left"/>
      <w:spacing w:before="100" w:beforeAutospacing="1" w:after="100" w:afterAutospacing="1" w:line="240" w:lineRule="auto"/>
      <w:widowControl/>
    </w:pPr>
    <w:rPr>
      <w:sz w:val="22"/>
      <w:szCs w:val="22"/>
    </w:rPr>
  </w:style>
  <w:style w:type="paragraph" w:styleId="1349" w:customStyle="1">
    <w:name w:val="xl102"/>
    <w:basedOn w:val="770"/>
    <w:pPr>
      <w:ind w:firstLine="0"/>
      <w:jc w:val="left"/>
      <w:spacing w:before="100" w:beforeAutospacing="1" w:after="100" w:afterAutospacing="1" w:line="240" w:lineRule="auto"/>
      <w:widowControl/>
    </w:pPr>
    <w:rPr>
      <w:sz w:val="18"/>
      <w:szCs w:val="18"/>
    </w:rPr>
  </w:style>
  <w:style w:type="paragraph" w:styleId="1350" w:customStyle="1">
    <w:name w:val="xl103"/>
    <w:basedOn w:val="770"/>
    <w:pPr>
      <w:ind w:firstLine="0"/>
      <w:jc w:val="left"/>
      <w:spacing w:before="100" w:beforeAutospacing="1" w:after="100" w:afterAutospacing="1" w:line="240" w:lineRule="auto"/>
      <w:widowControl/>
    </w:pPr>
    <w:rPr>
      <w:sz w:val="18"/>
      <w:szCs w:val="18"/>
    </w:rPr>
  </w:style>
  <w:style w:type="paragraph" w:styleId="1351" w:customStyle="1">
    <w:name w:val="xl104"/>
    <w:basedOn w:val="770"/>
    <w:pPr>
      <w:ind w:firstLine="0"/>
      <w:jc w:val="left"/>
      <w:spacing w:before="100" w:beforeAutospacing="1" w:after="100" w:afterAutospacing="1" w:line="240" w:lineRule="auto"/>
      <w:widowControl/>
    </w:pPr>
    <w:rPr>
      <w:szCs w:val="24"/>
    </w:rPr>
  </w:style>
  <w:style w:type="paragraph" w:styleId="1352" w:customStyle="1">
    <w:name w:val="xl105"/>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3" w:customStyle="1">
    <w:name w:val="xl106"/>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107"/>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5" w:customStyle="1">
    <w:name w:val="xl108"/>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6" w:customStyle="1">
    <w:name w:val="xl109"/>
    <w:basedOn w:val="77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357" w:customStyle="1">
    <w:name w:val="xl110"/>
    <w:basedOn w:val="77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358" w:customStyle="1">
    <w:name w:val="xl111"/>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9" w:customStyle="1">
    <w:name w:val="xl112"/>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60" w:customStyle="1">
    <w:name w:val="xl113"/>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61" w:customStyle="1">
    <w:name w:val="xl114"/>
    <w:basedOn w:val="77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362" w:customStyle="1">
    <w:name w:val="xl115"/>
    <w:basedOn w:val="770"/>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363" w:customStyle="1">
    <w:name w:val="xl116"/>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1364" w:customStyle="1">
    <w:name w:val="xl117"/>
    <w:basedOn w:val="770"/>
    <w:pPr>
      <w:ind w:firstLine="0"/>
      <w:jc w:val="right"/>
      <w:spacing w:before="100" w:beforeAutospacing="1" w:after="100" w:afterAutospacing="1" w:line="240" w:lineRule="auto"/>
      <w:widowControl/>
    </w:pPr>
    <w:rPr>
      <w:sz w:val="22"/>
      <w:szCs w:val="22"/>
    </w:rPr>
  </w:style>
  <w:style w:type="paragraph" w:styleId="1365" w:customStyle="1">
    <w:name w:val="xl118"/>
    <w:basedOn w:val="770"/>
    <w:pPr>
      <w:ind w:firstLine="0"/>
      <w:jc w:val="right"/>
      <w:spacing w:before="100" w:beforeAutospacing="1" w:after="100" w:afterAutospacing="1" w:line="240" w:lineRule="auto"/>
      <w:widowControl/>
    </w:pPr>
    <w:rPr>
      <w:szCs w:val="24"/>
    </w:rPr>
  </w:style>
  <w:style w:type="paragraph" w:styleId="1366" w:customStyle="1">
    <w:name w:val="xl119"/>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Cs w:val="24"/>
    </w:rPr>
  </w:style>
  <w:style w:type="paragraph" w:styleId="1367" w:customStyle="1">
    <w:name w:val="xl120"/>
    <w:basedOn w:val="770"/>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character" w:styleId="1368" w:customStyle="1">
    <w:name w:val="bgreen"/>
    <w:rPr>
      <w:b/>
      <w:color w:val="7dbd55"/>
    </w:rPr>
  </w:style>
  <w:style w:type="paragraph" w:styleId="1369" w:customStyle="1">
    <w:name w:val="заголовок 6"/>
    <w:basedOn w:val="770"/>
    <w:next w:val="770"/>
    <w:pPr>
      <w:ind w:firstLine="0"/>
      <w:jc w:val="right"/>
      <w:keepNext/>
      <w:spacing w:line="240" w:lineRule="auto"/>
      <w:outlineLvl w:val="5"/>
    </w:pPr>
    <w:rPr>
      <w:vanish/>
      <w:sz w:val="20"/>
      <w:lang w:val="en-US"/>
    </w:rPr>
  </w:style>
  <w:style w:type="paragraph" w:styleId="1370" w:customStyle="1">
    <w:name w:val="Стиль текста"/>
    <w:basedOn w:val="945"/>
    <w:pPr>
      <w:jc w:val="both"/>
      <w:keepLines/>
      <w:spacing w:before="60" w:after="60"/>
      <w:widowControl/>
    </w:pPr>
    <w:rPr>
      <w:rFonts w:ascii="Times New Roman" w:hAnsi="Times New Roman"/>
      <w:sz w:val="24"/>
      <w:szCs w:val="20"/>
    </w:rPr>
  </w:style>
  <w:style w:type="character" w:styleId="1371" w:customStyle="1">
    <w:name w:val="Char Знак2"/>
    <w:semiHidden/>
    <w:rPr>
      <w:rFonts w:ascii="Times New Roman" w:hAnsi="Times New Roman"/>
      <w:sz w:val="20"/>
      <w:lang w:eastAsia="ru-RU"/>
    </w:rPr>
  </w:style>
  <w:style w:type="character" w:styleId="1372" w:customStyle="1">
    <w:name w:val="Символ сноски"/>
    <w:rPr>
      <w:vertAlign w:val="superscript"/>
    </w:rPr>
  </w:style>
  <w:style w:type="paragraph" w:styleId="1373" w:customStyle="1">
    <w:name w:val="Абзац списка1"/>
    <w:basedOn w:val="770"/>
    <w:link w:val="1382"/>
    <w:pPr>
      <w:contextualSpacing/>
      <w:ind w:left="720" w:firstLine="0"/>
      <w:jc w:val="left"/>
      <w:spacing w:after="200" w:line="276" w:lineRule="auto"/>
      <w:widowControl/>
    </w:pPr>
    <w:rPr>
      <w:rFonts w:ascii="Calibri" w:hAnsi="Calibri"/>
      <w:sz w:val="20"/>
    </w:rPr>
  </w:style>
  <w:style w:type="character" w:styleId="1374" w:customStyle="1">
    <w:name w:val="apple-converted-space"/>
  </w:style>
  <w:style w:type="character" w:styleId="1375" w:customStyle="1">
    <w:name w:val="apple-style-span"/>
  </w:style>
  <w:style w:type="paragraph" w:styleId="1376" w:customStyle="1">
    <w:name w:val="заголовок 1 Инна"/>
    <w:basedOn w:val="777"/>
    <w:next w:val="945"/>
    <w:pPr>
      <w:ind w:firstLine="397"/>
      <w:jc w:val="center"/>
      <w:spacing w:before="240" w:after="60" w:line="360" w:lineRule="auto"/>
    </w:pPr>
    <w:rPr>
      <w:rFonts w:ascii="Arial" w:hAnsi="Arial" w:cs="Arial"/>
      <w:b/>
      <w:sz w:val="28"/>
      <w:szCs w:val="22"/>
    </w:rPr>
  </w:style>
  <w:style w:type="paragraph" w:styleId="1377" w:customStyle="1">
    <w:name w:val="Основной текст Инна"/>
    <w:basedOn w:val="962"/>
    <w:next w:val="945"/>
    <w:link w:val="1378"/>
    <w:pPr>
      <w:ind w:firstLine="567"/>
      <w:jc w:val="both"/>
      <w:widowControl/>
      <w:tabs>
        <w:tab w:val="clear" w:pos="4677" w:leader="none"/>
        <w:tab w:val="clear" w:pos="9355" w:leader="none"/>
      </w:tabs>
    </w:pPr>
    <w:rPr>
      <w:sz w:val="20"/>
      <w:szCs w:val="20"/>
    </w:rPr>
  </w:style>
  <w:style w:type="character" w:styleId="1378" w:customStyle="1">
    <w:name w:val="Основной текст Инна Знак"/>
    <w:link w:val="1377"/>
    <w:rPr>
      <w:rFonts w:ascii="Arial" w:hAnsi="Arial" w:eastAsia="Times New Roman" w:cs="Arial"/>
      <w:lang w:eastAsia="ru-RU"/>
    </w:rPr>
  </w:style>
  <w:style w:type="character" w:styleId="1379">
    <w:name w:val="Emphasis"/>
    <w:basedOn w:val="771"/>
    <w:qFormat/>
    <w:rPr>
      <w:rFonts w:cs="Times New Roman"/>
      <w:b/>
      <w:bCs/>
    </w:rPr>
  </w:style>
  <w:style w:type="table" w:styleId="1380" w:customStyle="1">
    <w:name w:val="Сетка таблицы2"/>
    <w:basedOn w:val="772"/>
    <w:next w:val="964"/>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81" w:customStyle="1">
    <w:name w:val="Сетка таблицы3"/>
    <w:basedOn w:val="772"/>
    <w:next w:val="964"/>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382" w:customStyle="1">
    <w:name w:val="List Paragraph Char"/>
    <w:link w:val="1373"/>
    <w:rPr>
      <w:rFonts w:ascii="Calibri" w:hAnsi="Calibri" w:eastAsia="Times New Roman" w:cs="Times New Roman"/>
    </w:rPr>
  </w:style>
  <w:style w:type="paragraph" w:styleId="1383" w:customStyle="1">
    <w:name w:val="3"/>
    <w:basedOn w:val="770"/>
    <w:pPr>
      <w:ind w:firstLine="0"/>
      <w:spacing w:line="240" w:lineRule="auto"/>
      <w:widowControl/>
    </w:pPr>
    <w:rPr>
      <w:szCs w:val="24"/>
    </w:rPr>
  </w:style>
  <w:style w:type="character" w:styleId="1384" w:customStyle="1">
    <w:name w:val="Замещающий текст1"/>
    <w:semiHidden/>
    <w:rPr>
      <w:rFonts w:cs="Times New Roman"/>
      <w:color w:val="808080"/>
    </w:rPr>
  </w:style>
  <w:style w:type="paragraph" w:styleId="1385" w:customStyle="1">
    <w:name w:val="Абзац списка2"/>
    <w:basedOn w:val="770"/>
    <w:qFormat/>
    <w:pPr>
      <w:contextualSpacing/>
      <w:ind w:left="720" w:firstLine="0"/>
      <w:jc w:val="left"/>
      <w:spacing w:line="240" w:lineRule="auto"/>
      <w:widowControl/>
    </w:pPr>
    <w:rPr>
      <w:szCs w:val="24"/>
    </w:rPr>
  </w:style>
  <w:style w:type="character" w:styleId="1386" w:customStyle="1">
    <w:name w:val="ändrad Знак1 Знак Знак Знак Знак Знак"/>
    <w:uiPriority w:val="99"/>
    <w:rPr>
      <w:sz w:val="24"/>
      <w:lang w:val="ru-RU" w:eastAsia="ru-RU" w:bidi="ar-SA"/>
    </w:rPr>
  </w:style>
  <w:style w:type="paragraph" w:styleId="1387" w:customStyle="1">
    <w:name w:val="Обычный2"/>
    <w:pPr>
      <w:ind w:firstLine="720"/>
      <w:jc w:val="both"/>
      <w:spacing w:line="300" w:lineRule="auto"/>
      <w:widowControl w:val="off"/>
    </w:pPr>
    <w:rPr>
      <w:rFonts w:ascii="Times New Roman" w:hAnsi="Times New Roman" w:eastAsia="Times New Roman"/>
      <w:sz w:val="24"/>
    </w:rPr>
  </w:style>
  <w:style w:type="numbering" w:styleId="1388" w:customStyle="1">
    <w:name w:val="Нет списка1"/>
    <w:next w:val="773"/>
    <w:semiHidden/>
  </w:style>
  <w:style w:type="numbering" w:styleId="1389" w:customStyle="1">
    <w:name w:val="Нет списка2"/>
    <w:next w:val="773"/>
    <w:semiHidden/>
  </w:style>
  <w:style w:type="paragraph" w:styleId="1390" w:customStyle="1">
    <w:name w:val="Основной текст с отступом 31"/>
    <w:basedOn w:val="770"/>
    <w:pPr>
      <w:ind w:firstLine="709"/>
      <w:spacing w:line="240" w:lineRule="auto"/>
      <w:widowControl/>
    </w:pPr>
    <w:rPr>
      <w:lang w:eastAsia="ar-SA"/>
    </w:rPr>
  </w:style>
  <w:style w:type="paragraph" w:styleId="1391" w:customStyle="1">
    <w:name w:val="Основной текст 32"/>
    <w:basedOn w:val="770"/>
    <w:pPr>
      <w:ind w:firstLine="0"/>
      <w:jc w:val="left"/>
      <w:spacing w:line="240" w:lineRule="auto"/>
    </w:pPr>
  </w:style>
  <w:style w:type="paragraph" w:styleId="1392" w:customStyle="1">
    <w:name w:val="Текст1"/>
    <w:basedOn w:val="770"/>
    <w:pPr>
      <w:ind w:firstLine="0"/>
      <w:spacing w:before="120" w:line="240" w:lineRule="auto"/>
      <w:widowControl/>
    </w:pPr>
    <w:rPr>
      <w:rFonts w:ascii="Courier New" w:hAnsi="Courier New"/>
      <w:sz w:val="20"/>
      <w:lang w:val="en-US"/>
    </w:rPr>
  </w:style>
  <w:style w:type="paragraph" w:styleId="1393" w:customStyle="1">
    <w:name w:val="Без интервала1"/>
    <w:rPr>
      <w:sz w:val="22"/>
      <w:szCs w:val="22"/>
    </w:rPr>
  </w:style>
  <w:style w:type="paragraph" w:styleId="1394" w:customStyle="1">
    <w:name w:val="Заголовок 22"/>
    <w:basedOn w:val="770"/>
    <w:next w:val="770"/>
    <w:pPr>
      <w:ind w:firstLine="0"/>
      <w:jc w:val="center"/>
      <w:keepLines/>
      <w:keepNext/>
      <w:spacing w:before="240" w:after="120" w:line="240" w:lineRule="auto"/>
      <w:widowControl/>
    </w:pPr>
    <w:rPr>
      <w:b/>
    </w:rPr>
  </w:style>
  <w:style w:type="paragraph" w:styleId="1395" w:customStyle="1">
    <w:name w:val="Заголовок1"/>
    <w:basedOn w:val="770"/>
    <w:next w:val="945"/>
    <w:pPr>
      <w:ind w:firstLine="0"/>
      <w:jc w:val="left"/>
      <w:keepNext/>
      <w:spacing w:before="240" w:after="120" w:line="240" w:lineRule="auto"/>
      <w:widowControl/>
    </w:pPr>
    <w:rPr>
      <w:rFonts w:ascii="Arial" w:hAnsi="Arial" w:eastAsia="Lucida Sans Unicode" w:cs="Tahoma"/>
      <w:sz w:val="28"/>
      <w:szCs w:val="28"/>
      <w:lang w:eastAsia="ar-SA"/>
    </w:rPr>
  </w:style>
  <w:style w:type="paragraph" w:styleId="1396" w:customStyle="1">
    <w:name w:val="Знак1 Знак Знак Знак Знак Знак Знак Знак Знак Знак"/>
    <w:basedOn w:val="770"/>
    <w:pPr>
      <w:ind w:firstLine="0"/>
      <w:jc w:val="right"/>
      <w:spacing w:after="160" w:line="240" w:lineRule="exact"/>
    </w:pPr>
    <w:rPr>
      <w:sz w:val="20"/>
      <w:lang w:val="en-GB" w:eastAsia="en-US"/>
    </w:rPr>
  </w:style>
  <w:style w:type="paragraph" w:styleId="1397" w:customStyle="1">
    <w:name w:val="Основной текст 23"/>
    <w:basedOn w:val="770"/>
    <w:pPr>
      <w:spacing w:line="240" w:lineRule="auto"/>
    </w:pPr>
    <w:rPr>
      <w:rFonts w:ascii="Times New Roman CYR" w:hAnsi="Times New Roman CYR" w:cs="Times New Roman CYR"/>
    </w:rPr>
  </w:style>
  <w:style w:type="character" w:styleId="1398" w:customStyle="1">
    <w:name w:val="List Paragraph Знак"/>
    <w:rPr>
      <w:sz w:val="24"/>
      <w:szCs w:val="24"/>
      <w:lang w:val="ru-RU" w:eastAsia="ru-RU" w:bidi="ar-SA"/>
    </w:rPr>
  </w:style>
  <w:style w:type="character" w:styleId="1399" w:customStyle="1">
    <w:name w:val="Знак10"/>
    <w:rPr>
      <w:rFonts w:ascii="Arial" w:hAnsi="Arial" w:cs="Arial"/>
      <w:sz w:val="18"/>
      <w:szCs w:val="18"/>
      <w:lang w:val="ru-RU" w:eastAsia="ru-RU" w:bidi="ar-SA"/>
    </w:rPr>
  </w:style>
  <w:style w:type="paragraph" w:styleId="1400" w:customStyle="1">
    <w:name w:val="consplusnonformat"/>
    <w:basedOn w:val="770"/>
    <w:pPr>
      <w:ind w:left="150" w:right="150" w:firstLine="0"/>
      <w:jc w:val="left"/>
      <w:spacing w:before="150" w:after="150" w:line="240" w:lineRule="auto"/>
      <w:widowControl/>
    </w:pPr>
    <w:rPr>
      <w:szCs w:val="24"/>
    </w:rPr>
  </w:style>
  <w:style w:type="paragraph" w:styleId="1401" w:customStyle="1">
    <w:name w:val="ph"/>
    <w:basedOn w:val="770"/>
    <w:pPr>
      <w:ind w:firstLine="0"/>
      <w:jc w:val="left"/>
      <w:spacing w:before="75" w:after="75" w:line="240" w:lineRule="auto"/>
      <w:widowControl/>
    </w:pPr>
    <w:rPr>
      <w:rFonts w:ascii="Arial" w:hAnsi="Arial" w:cs="Arial"/>
      <w:b/>
      <w:bCs/>
      <w:color w:val="625e3d"/>
      <w:sz w:val="17"/>
      <w:szCs w:val="17"/>
    </w:rPr>
  </w:style>
  <w:style w:type="paragraph" w:styleId="1402" w:customStyle="1">
    <w:name w:val="msonormalcxspmiddle"/>
    <w:basedOn w:val="770"/>
    <w:pPr>
      <w:ind w:firstLine="0"/>
      <w:jc w:val="left"/>
      <w:spacing w:before="100" w:beforeAutospacing="1" w:after="100" w:afterAutospacing="1" w:line="240" w:lineRule="auto"/>
      <w:widowControl/>
    </w:pPr>
    <w:rPr>
      <w:szCs w:val="24"/>
    </w:rPr>
  </w:style>
  <w:style w:type="paragraph" w:styleId="1403" w:customStyle="1">
    <w:name w:val="consplusnormal"/>
    <w:basedOn w:val="770"/>
    <w:pPr>
      <w:ind w:left="150" w:right="150" w:firstLine="0"/>
      <w:jc w:val="left"/>
      <w:spacing w:before="150" w:after="150" w:line="240" w:lineRule="auto"/>
      <w:widowControl/>
    </w:pPr>
  </w:style>
  <w:style w:type="paragraph" w:styleId="1404" w:customStyle="1">
    <w:name w:val="Iau?iue"/>
    <w:rPr>
      <w:rFonts w:ascii="Times New Roman" w:hAnsi="Times New Roman" w:eastAsia="Times New Roman"/>
      <w:lang w:val="en-US"/>
    </w:rPr>
  </w:style>
  <w:style w:type="paragraph" w:styleId="1405" w:customStyle="1">
    <w:name w:val="Îáû÷íûé"/>
    <w:pPr>
      <w:widowControl w:val="off"/>
    </w:pPr>
    <w:rPr>
      <w:rFonts w:ascii="Pragmatica" w:hAnsi="Pragmatica" w:eastAsia="Times New Roman"/>
      <w:lang w:val="en-US"/>
    </w:rPr>
  </w:style>
  <w:style w:type="character" w:styleId="1406" w:customStyle="1">
    <w:name w:val="iceouttxt4"/>
  </w:style>
  <w:style w:type="character" w:styleId="1407" w:customStyle="1">
    <w:name w:val="iceouttxt60"/>
    <w:rPr>
      <w:rFonts w:hint="default" w:ascii="Arial" w:hAnsi="Arial" w:cs="Arial"/>
      <w:color w:val="666666"/>
      <w:sz w:val="17"/>
      <w:szCs w:val="17"/>
    </w:rPr>
  </w:style>
  <w:style w:type="paragraph" w:styleId="1408" w:customStyle="1">
    <w:name w:val="style19"/>
    <w:basedOn w:val="770"/>
    <w:pPr>
      <w:ind w:firstLine="0"/>
      <w:jc w:val="left"/>
      <w:spacing w:before="100" w:beforeAutospacing="1" w:after="100" w:afterAutospacing="1" w:line="240" w:lineRule="auto"/>
      <w:widowControl/>
    </w:pPr>
    <w:rPr>
      <w:szCs w:val="24"/>
    </w:rPr>
  </w:style>
  <w:style w:type="numbering" w:styleId="1409" w:customStyle="1">
    <w:name w:val="Нет списка3"/>
    <w:next w:val="773"/>
    <w:uiPriority w:val="99"/>
    <w:semiHidden/>
    <w:unhideWhenUsed/>
  </w:style>
  <w:style w:type="numbering" w:styleId="1410" w:customStyle="1">
    <w:name w:val="Нет списка4"/>
    <w:next w:val="773"/>
    <w:uiPriority w:val="99"/>
    <w:semiHidden/>
    <w:unhideWhenUsed/>
  </w:style>
  <w:style w:type="numbering" w:styleId="1411" w:customStyle="1">
    <w:name w:val="Нет списка5"/>
    <w:next w:val="773"/>
    <w:uiPriority w:val="99"/>
    <w:semiHidden/>
    <w:unhideWhenUsed/>
  </w:style>
  <w:style w:type="numbering" w:styleId="1412" w:customStyle="1">
    <w:name w:val="Нет списка6"/>
    <w:next w:val="773"/>
    <w:uiPriority w:val="99"/>
    <w:semiHidden/>
    <w:unhideWhenUsed/>
  </w:style>
  <w:style w:type="numbering" w:styleId="1413" w:customStyle="1">
    <w:name w:val="Нет списка7"/>
    <w:next w:val="773"/>
    <w:uiPriority w:val="99"/>
    <w:semiHidden/>
    <w:unhideWhenUsed/>
  </w:style>
  <w:style w:type="numbering" w:styleId="1414" w:customStyle="1">
    <w:name w:val="Нет списка8"/>
    <w:next w:val="773"/>
    <w:uiPriority w:val="99"/>
    <w:semiHidden/>
    <w:unhideWhenUsed/>
  </w:style>
  <w:style w:type="numbering" w:styleId="1415" w:customStyle="1">
    <w:name w:val="Нет списка9"/>
    <w:next w:val="773"/>
    <w:uiPriority w:val="99"/>
    <w:semiHidden/>
    <w:unhideWhenUsed/>
  </w:style>
  <w:style w:type="numbering" w:styleId="1416" w:customStyle="1">
    <w:name w:val="Нет списка10"/>
    <w:next w:val="773"/>
    <w:uiPriority w:val="99"/>
    <w:semiHidden/>
    <w:unhideWhenUsed/>
  </w:style>
  <w:style w:type="numbering" w:styleId="1417" w:customStyle="1">
    <w:name w:val="Нет списка11"/>
    <w:next w:val="773"/>
    <w:uiPriority w:val="99"/>
    <w:semiHidden/>
    <w:unhideWhenUsed/>
  </w:style>
  <w:style w:type="numbering" w:styleId="1418" w:customStyle="1">
    <w:name w:val="Нет списка12"/>
    <w:next w:val="773"/>
    <w:uiPriority w:val="99"/>
    <w:semiHidden/>
    <w:unhideWhenUsed/>
  </w:style>
  <w:style w:type="numbering" w:styleId="1419" w:customStyle="1">
    <w:name w:val="Нет списка13"/>
    <w:next w:val="773"/>
    <w:uiPriority w:val="99"/>
    <w:semiHidden/>
    <w:unhideWhenUsed/>
  </w:style>
  <w:style w:type="table" w:styleId="1420" w:customStyle="1">
    <w:name w:val="Сетка таблицы4"/>
    <w:basedOn w:val="772"/>
    <w:next w:val="964"/>
    <w:uiPriority w:val="59"/>
    <w:rPr>
      <w:rFonts w:ascii="Times New Roman" w:hAnsi="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421" w:customStyle="1">
    <w:name w:val="WW8Num2z3"/>
    <w:rPr>
      <w:rFonts w:ascii="Symbol" w:hAnsi="Symbol"/>
    </w:rPr>
  </w:style>
  <w:style w:type="character" w:styleId="1422" w:customStyle="1">
    <w:name w:val="Список 1 Знак"/>
    <w:semiHidden/>
    <w:rPr>
      <w:rFonts w:cs="Times New Roman"/>
      <w:sz w:val="24"/>
      <w:szCs w:val="24"/>
      <w:lang w:val="ru-RU" w:eastAsia="ru-RU"/>
    </w:rPr>
  </w:style>
  <w:style w:type="paragraph" w:styleId="1423" w:customStyle="1">
    <w:name w:val="2-11"/>
    <w:basedOn w:val="770"/>
    <w:pPr>
      <w:ind w:firstLine="0"/>
      <w:spacing w:after="60" w:line="240" w:lineRule="auto"/>
      <w:widowControl/>
    </w:pPr>
    <w:rPr>
      <w:szCs w:val="24"/>
    </w:rPr>
  </w:style>
  <w:style w:type="paragraph" w:styleId="1424" w:customStyle="1">
    <w:name w:val="МП"/>
    <w:basedOn w:val="770"/>
    <w:pPr>
      <w:ind w:firstLine="0"/>
      <w:jc w:val="center"/>
      <w:spacing w:after="120" w:line="240" w:lineRule="auto"/>
      <w:widowControl/>
    </w:pPr>
    <w:rPr>
      <w:rFonts w:ascii="Arial" w:hAnsi="Arial" w:cs="Arial"/>
      <w:b/>
      <w:bCs/>
      <w:szCs w:val="24"/>
    </w:rPr>
  </w:style>
  <w:style w:type="paragraph" w:styleId="1425" w:customStyle="1">
    <w:name w:val="Готовый"/>
    <w:basedOn w:val="770"/>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426" w:customStyle="1">
    <w:name w:val="propvalue"/>
    <w:rPr>
      <w:rFonts w:cs="Times New Roman"/>
      <w:color w:val="800000"/>
    </w:rPr>
  </w:style>
  <w:style w:type="paragraph" w:styleId="1427" w:customStyle="1">
    <w:name w:val="Ãîòîâûé"/>
    <w:basedOn w:val="770"/>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28" w:customStyle="1">
    <w:name w:val="111"/>
    <w:basedOn w:val="770"/>
    <w:pPr>
      <w:ind w:firstLine="0"/>
      <w:jc w:val="left"/>
      <w:spacing w:line="240" w:lineRule="auto"/>
      <w:widowControl/>
    </w:pPr>
    <w:rPr>
      <w:rFonts w:ascii="Times New Roman CYR" w:hAnsi="Times New Roman CYR" w:cs="Times New Roman CYR"/>
      <w:sz w:val="20"/>
    </w:rPr>
  </w:style>
  <w:style w:type="character" w:styleId="1429" w:customStyle="1">
    <w:name w:val="Font Style46"/>
    <w:rPr>
      <w:rFonts w:ascii="Times New Roman" w:hAnsi="Times New Roman" w:cs="Times New Roman"/>
      <w:sz w:val="26"/>
      <w:szCs w:val="26"/>
    </w:rPr>
  </w:style>
  <w:style w:type="paragraph" w:styleId="1430" w:customStyle="1">
    <w:name w:val="222"/>
    <w:basedOn w:val="770"/>
    <w:pPr>
      <w:ind w:left="851" w:firstLine="0"/>
      <w:jc w:val="left"/>
      <w:spacing w:line="240" w:lineRule="auto"/>
      <w:widowControl/>
    </w:pPr>
    <w:rPr>
      <w:rFonts w:ascii="Times New Roman CYR" w:hAnsi="Times New Roman CYR" w:cs="Times New Roman CYR"/>
      <w:sz w:val="20"/>
    </w:rPr>
  </w:style>
  <w:style w:type="character" w:styleId="1431" w:customStyle="1">
    <w:name w:val="span_header_lot_21"/>
    <w:rPr>
      <w:rFonts w:cs="Times New Roman"/>
      <w:b/>
      <w:bCs/>
      <w:sz w:val="20"/>
      <w:szCs w:val="20"/>
    </w:rPr>
  </w:style>
  <w:style w:type="paragraph" w:styleId="1432" w:customStyle="1">
    <w:name w:val="Style1"/>
    <w:basedOn w:val="770"/>
    <w:pPr>
      <w:ind w:left="540" w:hanging="540"/>
      <w:jc w:val="center"/>
      <w:spacing w:before="480" w:after="240" w:line="240" w:lineRule="auto"/>
      <w:widowControl/>
      <w:tabs>
        <w:tab w:val="num" w:pos="540" w:leader="none"/>
      </w:tabs>
    </w:pPr>
    <w:rPr>
      <w:rFonts w:ascii="Arial" w:hAnsi="Arial" w:cs="Arial"/>
      <w:b/>
      <w:bCs/>
      <w:szCs w:val="24"/>
    </w:rPr>
  </w:style>
  <w:style w:type="paragraph" w:styleId="1433" w:customStyle="1">
    <w:name w:val="Simlple"/>
    <w:basedOn w:val="770"/>
    <w:pPr>
      <w:ind w:firstLine="284"/>
      <w:spacing w:before="60" w:after="60" w:line="240" w:lineRule="auto"/>
      <w:widowControl/>
    </w:pPr>
    <w:rPr>
      <w:rFonts w:ascii="Arial" w:hAnsi="Arial" w:cs="Arial"/>
      <w:sz w:val="20"/>
    </w:rPr>
  </w:style>
  <w:style w:type="paragraph" w:styleId="1434">
    <w:name w:val="index 1"/>
    <w:basedOn w:val="770"/>
    <w:next w:val="770"/>
    <w:pPr>
      <w:ind w:left="200" w:hanging="200"/>
      <w:jc w:val="left"/>
      <w:spacing w:line="240" w:lineRule="auto"/>
      <w:widowControl/>
    </w:pPr>
    <w:rPr>
      <w:sz w:val="20"/>
    </w:rPr>
  </w:style>
  <w:style w:type="character" w:styleId="1435" w:customStyle="1">
    <w:name w:val="Знак Знак7"/>
    <w:rPr>
      <w:rFonts w:cs="Times New Roman"/>
      <w:b/>
      <w:bCs/>
      <w:i/>
      <w:iCs/>
      <w:sz w:val="24"/>
      <w:szCs w:val="24"/>
      <w:lang w:val="ru-RU" w:eastAsia="ru-RU"/>
    </w:rPr>
  </w:style>
  <w:style w:type="character" w:styleId="1436" w:customStyle="1">
    <w:name w:val="Знак Знак3"/>
    <w:rPr>
      <w:rFonts w:cs="Times New Roman"/>
      <w:b/>
      <w:bCs/>
      <w:i/>
      <w:iCs/>
      <w:sz w:val="28"/>
      <w:szCs w:val="28"/>
    </w:rPr>
  </w:style>
  <w:style w:type="paragraph" w:styleId="1437" w:customStyle="1">
    <w:name w:val="bulletin"/>
    <w:basedOn w:val="998"/>
    <w:pPr>
      <w:ind w:left="0"/>
      <w:jc w:val="left"/>
      <w:spacing w:after="0" w:line="240" w:lineRule="auto"/>
    </w:pPr>
    <w:rPr>
      <w:sz w:val="22"/>
      <w:szCs w:val="22"/>
      <w:lang w:eastAsia="en-US"/>
    </w:rPr>
  </w:style>
  <w:style w:type="paragraph" w:styleId="1438" w:customStyle="1">
    <w:name w:val="ListBul2"/>
    <w:basedOn w:val="1030"/>
    <w:pPr>
      <w:ind w:left="360" w:hanging="360"/>
      <w:jc w:val="left"/>
      <w:spacing w:after="120"/>
      <w:widowControl/>
      <w:tabs>
        <w:tab w:val="num" w:pos="360" w:leader="none"/>
      </w:tabs>
    </w:pPr>
    <w:rPr>
      <w:rFonts w:ascii="Arial" w:hAnsi="Arial" w:cs="Arial"/>
      <w:sz w:val="20"/>
      <w:szCs w:val="20"/>
      <w:lang w:eastAsia="en-US"/>
    </w:rPr>
  </w:style>
  <w:style w:type="paragraph" w:styleId="1439" w:customStyle="1">
    <w:name w:val="1Æ10"/>
    <w:basedOn w:val="770"/>
    <w:pPr>
      <w:ind w:firstLine="0"/>
      <w:jc w:val="left"/>
      <w:spacing w:line="240" w:lineRule="auto"/>
      <w:widowControl/>
    </w:pPr>
    <w:rPr>
      <w:rFonts w:ascii="Times New Roman CYR" w:hAnsi="Times New Roman CYR" w:cs="Times New Roman CYR"/>
      <w:b/>
      <w:bCs/>
      <w:sz w:val="20"/>
    </w:rPr>
  </w:style>
  <w:style w:type="paragraph" w:styleId="1440" w:customStyle="1">
    <w:name w:val="Абзац списка3"/>
    <w:basedOn w:val="770"/>
    <w:pPr>
      <w:ind w:left="720" w:firstLine="0"/>
      <w:jc w:val="left"/>
      <w:spacing w:after="200" w:line="276" w:lineRule="auto"/>
      <w:widowControl/>
    </w:pPr>
    <w:rPr>
      <w:rFonts w:ascii="Calibri" w:hAnsi="Calibri" w:cs="Calibri"/>
      <w:sz w:val="22"/>
      <w:szCs w:val="22"/>
    </w:rPr>
  </w:style>
  <w:style w:type="character" w:styleId="1441" w:customStyle="1">
    <w:name w:val="Знак Знак4"/>
    <w:rPr>
      <w:rFonts w:cs="Times New Roman"/>
      <w:b/>
      <w:bCs/>
      <w:sz w:val="28"/>
      <w:szCs w:val="28"/>
    </w:rPr>
  </w:style>
  <w:style w:type="paragraph" w:styleId="1442" w:customStyle="1">
    <w:name w:val="ШТ Назв.2"/>
    <w:basedOn w:val="770"/>
    <w:pPr>
      <w:ind w:firstLine="0"/>
      <w:jc w:val="center"/>
      <w:spacing w:before="60" w:line="240" w:lineRule="auto"/>
      <w:widowControl/>
    </w:pPr>
    <w:rPr>
      <w:b/>
      <w:bCs/>
      <w:szCs w:val="24"/>
      <w:lang w:val="en-US" w:eastAsia="en-US"/>
    </w:rPr>
  </w:style>
  <w:style w:type="character" w:styleId="1443" w:customStyle="1">
    <w:name w:val="Знак2 Знак Знак"/>
    <w:rPr>
      <w:rFonts w:cs="Times New Roman"/>
      <w:sz w:val="24"/>
      <w:szCs w:val="24"/>
    </w:rPr>
  </w:style>
  <w:style w:type="paragraph" w:styleId="1444" w:customStyle="1">
    <w:name w:val="style4"/>
    <w:basedOn w:val="770"/>
    <w:pPr>
      <w:ind w:firstLine="0"/>
      <w:jc w:val="left"/>
      <w:spacing w:before="100" w:beforeAutospacing="1" w:after="100" w:afterAutospacing="1" w:line="240" w:lineRule="auto"/>
      <w:widowControl/>
    </w:pPr>
    <w:rPr>
      <w:szCs w:val="24"/>
    </w:rPr>
  </w:style>
  <w:style w:type="character" w:styleId="1445" w:customStyle="1">
    <w:name w:val="Body Text Indent Char1"/>
    <w:rPr>
      <w:rFonts w:cs="Times New Roman"/>
      <w:lang w:val="ru-RU" w:eastAsia="ru-RU"/>
    </w:rPr>
  </w:style>
  <w:style w:type="character" w:styleId="1446" w:customStyle="1">
    <w:name w:val="text"/>
    <w:rPr>
      <w:rFonts w:cs="Times New Roman"/>
    </w:rPr>
  </w:style>
  <w:style w:type="character" w:styleId="1447" w:customStyle="1">
    <w:name w:val="Знак Знак6"/>
    <w:rPr>
      <w:rFonts w:cs="Times New Roman"/>
      <w:sz w:val="24"/>
      <w:szCs w:val="24"/>
      <w:lang w:val="ru-RU" w:eastAsia="ru-RU"/>
    </w:rPr>
  </w:style>
  <w:style w:type="character" w:styleId="1448" w:customStyle="1">
    <w:name w:val="Знак Знак2"/>
    <w:rPr>
      <w:rFonts w:cs="Times New Roman"/>
      <w:sz w:val="24"/>
      <w:szCs w:val="24"/>
      <w:lang w:val="ru-RU" w:eastAsia="ru-RU"/>
    </w:rPr>
  </w:style>
  <w:style w:type="character" w:styleId="1449" w:customStyle="1">
    <w:name w:val="Знак Знак"/>
    <w:rPr>
      <w:rFonts w:cs="Times New Roman"/>
      <w:b/>
      <w:bCs/>
      <w:i/>
      <w:iCs/>
      <w:sz w:val="28"/>
      <w:szCs w:val="28"/>
      <w:lang w:val="ru-RU" w:eastAsia="ru-RU"/>
    </w:rPr>
  </w:style>
  <w:style w:type="character" w:styleId="1450" w:customStyle="1">
    <w:name w:val="Знак Знак1"/>
    <w:rPr>
      <w:rFonts w:cs="Times New Roman"/>
      <w:b/>
      <w:bCs/>
      <w:i/>
      <w:iCs/>
      <w:sz w:val="24"/>
      <w:szCs w:val="24"/>
      <w:lang w:val="ru-RU" w:eastAsia="ru-RU"/>
    </w:rPr>
  </w:style>
  <w:style w:type="character" w:styleId="1451" w:customStyle="1">
    <w:name w:val="Знак2 Знак Знак1"/>
    <w:rPr>
      <w:rFonts w:cs="Times New Roman"/>
      <w:sz w:val="24"/>
      <w:szCs w:val="24"/>
      <w:lang w:val="ru-RU" w:eastAsia="ru-RU"/>
    </w:rPr>
  </w:style>
  <w:style w:type="character" w:styleId="1452" w:customStyle="1">
    <w:name w:val="Знак Знак71"/>
    <w:rPr>
      <w:rFonts w:cs="Times New Roman"/>
      <w:b/>
      <w:bCs/>
      <w:i/>
      <w:iCs/>
      <w:sz w:val="24"/>
      <w:szCs w:val="24"/>
      <w:lang w:val="ru-RU" w:eastAsia="ru-RU"/>
    </w:rPr>
  </w:style>
  <w:style w:type="character" w:styleId="1453" w:customStyle="1">
    <w:name w:val="Знак Знак31"/>
    <w:rPr>
      <w:rFonts w:cs="Times New Roman"/>
      <w:b/>
      <w:bCs/>
      <w:i/>
      <w:iCs/>
      <w:sz w:val="28"/>
      <w:szCs w:val="28"/>
    </w:rPr>
  </w:style>
  <w:style w:type="character" w:styleId="1454" w:customStyle="1">
    <w:name w:val="Знак Знак51"/>
    <w:rPr>
      <w:rFonts w:cs="Times New Roman"/>
      <w:sz w:val="24"/>
      <w:szCs w:val="24"/>
    </w:rPr>
  </w:style>
  <w:style w:type="character" w:styleId="1455" w:customStyle="1">
    <w:name w:val="Знак Знак41"/>
    <w:rPr>
      <w:rFonts w:cs="Times New Roman"/>
      <w:b/>
      <w:bCs/>
      <w:sz w:val="28"/>
      <w:szCs w:val="28"/>
    </w:rPr>
  </w:style>
  <w:style w:type="character" w:styleId="1456" w:customStyle="1">
    <w:name w:val="Знак2 Знак Знак2"/>
    <w:rPr>
      <w:rFonts w:cs="Times New Roman"/>
      <w:sz w:val="24"/>
      <w:szCs w:val="24"/>
    </w:rPr>
  </w:style>
  <w:style w:type="paragraph" w:styleId="1457" w:customStyle="1">
    <w:name w:val="desc2"/>
    <w:basedOn w:val="770"/>
    <w:pPr>
      <w:ind w:firstLine="0"/>
      <w:jc w:val="left"/>
      <w:spacing w:before="100" w:beforeAutospacing="1" w:after="100" w:afterAutospacing="1" w:line="240" w:lineRule="auto"/>
      <w:widowControl/>
    </w:pPr>
    <w:rPr>
      <w:szCs w:val="24"/>
    </w:rPr>
  </w:style>
  <w:style w:type="character" w:styleId="1458" w:customStyle="1">
    <w:name w:val="ter"/>
    <w:rPr>
      <w:rFonts w:cs="Times New Roman"/>
    </w:rPr>
  </w:style>
  <w:style w:type="character" w:styleId="1459" w:customStyle="1">
    <w:name w:val="nobr"/>
    <w:rPr>
      <w:rFonts w:cs="Times New Roman"/>
    </w:rPr>
  </w:style>
  <w:style w:type="character" w:styleId="1460" w:customStyle="1">
    <w:name w:val="Знак2 Знак Знак11"/>
    <w:rPr>
      <w:rFonts w:cs="Times New Roman"/>
      <w:sz w:val="24"/>
      <w:szCs w:val="24"/>
      <w:lang w:val="ru-RU" w:eastAsia="ru-RU"/>
    </w:rPr>
  </w:style>
  <w:style w:type="paragraph" w:styleId="1461" w:customStyle="1">
    <w:name w:val="Обычный + 11 пт"/>
    <w:basedOn w:val="770"/>
    <w:pPr>
      <w:ind w:firstLine="0"/>
      <w:jc w:val="center"/>
      <w:spacing w:line="240" w:lineRule="auto"/>
      <w:widowControl/>
      <w:outlineLvl w:val="1"/>
    </w:pPr>
    <w:rPr>
      <w:b/>
      <w:bCs/>
      <w:color w:val="333333"/>
      <w:sz w:val="22"/>
      <w:szCs w:val="22"/>
    </w:rPr>
  </w:style>
  <w:style w:type="character" w:styleId="1462" w:customStyle="1">
    <w:name w:val="Знак Знак12"/>
    <w:rPr>
      <w:rFonts w:ascii="Arial" w:hAnsi="Arial" w:cs="Arial"/>
      <w:b/>
      <w:bCs/>
      <w:sz w:val="32"/>
      <w:szCs w:val="32"/>
      <w:lang w:val="ru-RU" w:eastAsia="ru-RU"/>
    </w:rPr>
  </w:style>
  <w:style w:type="character" w:styleId="1463" w:customStyle="1">
    <w:name w:val="Знак Знак10"/>
    <w:rPr>
      <w:rFonts w:ascii="Arial" w:hAnsi="Arial" w:cs="Arial"/>
      <w:b/>
      <w:bCs/>
      <w:sz w:val="26"/>
      <w:szCs w:val="26"/>
      <w:lang w:val="ru-RU" w:eastAsia="ru-RU"/>
    </w:rPr>
  </w:style>
  <w:style w:type="character" w:styleId="1464" w:customStyle="1">
    <w:name w:val="label"/>
    <w:rPr>
      <w:rFonts w:cs="Times New Roman"/>
    </w:rPr>
  </w:style>
  <w:style w:type="paragraph" w:styleId="1465" w:customStyle="1">
    <w:name w:val="Обычный.Нормальный абзац"/>
    <w:pPr>
      <w:ind w:firstLine="709"/>
      <w:jc w:val="both"/>
      <w:widowControl w:val="off"/>
    </w:pPr>
    <w:rPr>
      <w:rFonts w:ascii="Times New Roman" w:hAnsi="Times New Roman" w:eastAsia="Times New Roman"/>
      <w:sz w:val="24"/>
      <w:szCs w:val="24"/>
    </w:rPr>
  </w:style>
  <w:style w:type="paragraph" w:styleId="1466" w:customStyle="1">
    <w:name w:val="Основной текст с отступом 211"/>
    <w:basedOn w:val="770"/>
    <w:pPr>
      <w:ind w:left="426" w:firstLine="0"/>
      <w:jc w:val="left"/>
      <w:spacing w:line="240" w:lineRule="auto"/>
      <w:widowControl/>
    </w:pPr>
    <w:rPr>
      <w:szCs w:val="24"/>
      <w:lang w:eastAsia="ar-SA"/>
    </w:rPr>
  </w:style>
  <w:style w:type="paragraph" w:styleId="1467" w:customStyle="1">
    <w:name w:val="Знак1 Знак Знак Знак Знак Знак Знак Знак Знак Знак Знак Знак Знак Знак Знак Знак Знак Знак1 Знак Знак Знак Знак Знак Знак Знак"/>
    <w:basedOn w:val="770"/>
    <w:pPr>
      <w:ind w:firstLine="0"/>
      <w:jc w:val="right"/>
      <w:spacing w:after="160" w:line="240" w:lineRule="exact"/>
    </w:pPr>
    <w:rPr>
      <w:rFonts w:ascii="Arial" w:hAnsi="Arial" w:cs="Arial"/>
      <w:sz w:val="20"/>
      <w:lang w:val="en-GB" w:eastAsia="en-US"/>
    </w:rPr>
  </w:style>
  <w:style w:type="numbering" w:styleId="1468" w:customStyle="1">
    <w:name w:val="Нет списка14"/>
    <w:next w:val="773"/>
    <w:uiPriority w:val="99"/>
    <w:semiHidden/>
    <w:unhideWhenUsed/>
  </w:style>
  <w:style w:type="numbering" w:styleId="1469" w:customStyle="1">
    <w:name w:val="Нет списка15"/>
    <w:next w:val="773"/>
    <w:uiPriority w:val="99"/>
    <w:semiHidden/>
    <w:unhideWhenUsed/>
  </w:style>
  <w:style w:type="numbering" w:styleId="1470" w:customStyle="1">
    <w:name w:val="Нет списка16"/>
    <w:next w:val="773"/>
    <w:uiPriority w:val="99"/>
    <w:semiHidden/>
    <w:unhideWhenUsed/>
  </w:style>
  <w:style w:type="paragraph" w:styleId="1471" w:customStyle="1">
    <w:name w:val="Знак Знак4 Знак"/>
    <w:basedOn w:val="770"/>
    <w:pPr>
      <w:ind w:firstLine="0"/>
      <w:jc w:val="left"/>
      <w:spacing w:before="100" w:beforeAutospacing="1" w:after="100" w:afterAutospacing="1" w:line="240" w:lineRule="auto"/>
      <w:widowControl/>
    </w:pPr>
    <w:rPr>
      <w:rFonts w:ascii="Tahoma" w:hAnsi="Tahoma"/>
      <w:sz w:val="20"/>
      <w:lang w:val="en-US" w:eastAsia="en-US"/>
    </w:rPr>
  </w:style>
  <w:style w:type="paragraph" w:styleId="1472" w:customStyle="1">
    <w:name w:val="Абзац списка4"/>
    <w:basedOn w:val="770"/>
    <w:pPr>
      <w:ind w:left="720" w:firstLine="0"/>
      <w:jc w:val="left"/>
      <w:spacing w:after="200" w:line="276" w:lineRule="auto"/>
      <w:widowControl/>
    </w:pPr>
    <w:rPr>
      <w:rFonts w:ascii="Calibri" w:hAnsi="Calibri" w:cs="Calibri"/>
      <w:sz w:val="22"/>
      <w:szCs w:val="22"/>
    </w:rPr>
  </w:style>
  <w:style w:type="character" w:styleId="1473" w:customStyle="1">
    <w:name w:val="blk"/>
    <w:basedOn w:val="771"/>
  </w:style>
  <w:style w:type="paragraph" w:styleId="1474" w:customStyle="1">
    <w:name w:val="msonospacing"/>
    <w:qFormat/>
    <w:rPr>
      <w:rFonts w:eastAsia="Times New Roman"/>
      <w:sz w:val="22"/>
      <w:szCs w:val="22"/>
    </w:rPr>
  </w:style>
  <w:style w:type="paragraph" w:styleId="1475" w:customStyle="1">
    <w:name w:val="western"/>
    <w:basedOn w:val="770"/>
    <w:pPr>
      <w:ind w:firstLine="0"/>
      <w:jc w:val="left"/>
      <w:spacing w:before="100" w:beforeAutospacing="1" w:after="100" w:afterAutospacing="1" w:line="240" w:lineRule="auto"/>
      <w:widowControl/>
    </w:pPr>
    <w:rPr>
      <w:szCs w:val="24"/>
    </w:rPr>
  </w:style>
  <w:style w:type="table" w:styleId="1476" w:customStyle="1">
    <w:name w:val="Сетка таблицы6"/>
    <w:basedOn w:val="772"/>
    <w:next w:val="964"/>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77" w:customStyle="1">
    <w:name w:val="Сетка таблицы7"/>
    <w:basedOn w:val="772"/>
    <w:next w:val="964"/>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78" w:customStyle="1">
    <w:name w:val="Сетка таблицы5"/>
    <w:basedOn w:val="772"/>
    <w:next w:val="964"/>
    <w:uiPriority w:val="59"/>
    <w:rPr>
      <w:rFonts w:asciiTheme="minorHAnsi" w:hAnsiTheme="minorHAnsi" w:eastAsiaTheme="minorHAnsi" w:cstheme="minorBidi"/>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1479" w:customStyle="1">
    <w:name w:val="product-description--features-item-name"/>
    <w:basedOn w:val="771"/>
  </w:style>
  <w:style w:type="character" w:styleId="1480" w:customStyle="1">
    <w:name w:val="product-description--features-item-value"/>
    <w:basedOn w:val="771"/>
  </w:style>
  <w:style w:type="table" w:styleId="1481" w:customStyle="1">
    <w:name w:val="Сетка таблицы8"/>
    <w:basedOn w:val="772"/>
    <w:next w:val="964"/>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82" w:customStyle="1">
    <w:name w:val="Сетка таблицы21"/>
    <w:basedOn w:val="772"/>
    <w:rPr>
      <w:rFonts w:ascii="Times New Roman" w:hAnsi="Times New Roman" w:eastAsia="Times New Roman"/>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83" w:customStyle="1">
    <w:name w:val="Сетка таблицы9"/>
    <w:basedOn w:val="772"/>
    <w:next w:val="964"/>
    <w:uiPriority w:val="59"/>
    <w:rPr>
      <w:sz w:val="22"/>
      <w:szCs w:val="22"/>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484" w:customStyle="1">
    <w:name w:val="StGen0"/>
    <w:basedOn w:val="770"/>
    <w:next w:val="967"/>
    <w:link w:val="1485"/>
    <w:qFormat/>
    <w:pPr>
      <w:ind w:firstLine="0"/>
      <w:jc w:val="center"/>
      <w:spacing w:line="240" w:lineRule="auto"/>
      <w:widowControl/>
    </w:pPr>
    <w:rPr>
      <w:b/>
      <w:bCs/>
      <w:i/>
      <w:iCs/>
      <w:szCs w:val="24"/>
    </w:rPr>
  </w:style>
  <w:style w:type="character" w:styleId="1485" w:customStyle="1">
    <w:name w:val="Название Знак"/>
    <w:link w:val="1484"/>
    <w:rPr>
      <w:rFonts w:ascii="Times New Roman" w:hAnsi="Times New Roman" w:eastAsia="Times New Roman" w:cs="Times New Roman"/>
      <w:b/>
      <w:bCs/>
      <w:i/>
      <w:iCs/>
      <w:sz w:val="24"/>
      <w:szCs w:val="24"/>
      <w:lang w:eastAsia="ru-RU"/>
    </w:rPr>
  </w:style>
  <w:style w:type="character" w:styleId="1486" w:customStyle="1">
    <w:name w:val="Цветной список - Акцент 1 Знак"/>
    <w:link w:val="1619"/>
    <w:rPr>
      <w:rFonts w:ascii="Times New Roman" w:hAnsi="Times New Roman" w:eastAsia="Times New Roman" w:cs="Times New Roman"/>
      <w:sz w:val="24"/>
      <w:szCs w:val="24"/>
      <w:lang w:eastAsia="ru-RU"/>
    </w:rPr>
  </w:style>
  <w:style w:type="numbering" w:styleId="1487" w:customStyle="1">
    <w:name w:val="Нет списка111"/>
    <w:next w:val="773"/>
    <w:uiPriority w:val="99"/>
    <w:semiHidden/>
    <w:unhideWhenUsed/>
  </w:style>
  <w:style w:type="table" w:styleId="1488" w:customStyle="1">
    <w:name w:val="Сетка таблицы51"/>
    <w:basedOn w:val="772"/>
    <w:next w:val="964"/>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489" w:customStyle="1">
    <w:name w:val="Нет списка17"/>
    <w:next w:val="773"/>
    <w:uiPriority w:val="99"/>
    <w:semiHidden/>
    <w:unhideWhenUsed/>
  </w:style>
  <w:style w:type="character" w:styleId="1490" w:customStyle="1">
    <w:name w:val="Раздел 3 Знак"/>
    <w:link w:val="988"/>
    <w:rPr>
      <w:rFonts w:ascii="Times New Roman" w:hAnsi="Times New Roman" w:eastAsia="Times New Roman"/>
      <w:b/>
      <w:sz w:val="24"/>
    </w:rPr>
  </w:style>
  <w:style w:type="character" w:styleId="1491" w:customStyle="1">
    <w:name w:val="Normal Знак"/>
    <w:link w:val="1273"/>
    <w:rPr>
      <w:rFonts w:ascii="Times New Roman" w:hAnsi="Times New Roman" w:eastAsia="Times New Roman"/>
    </w:rPr>
  </w:style>
  <w:style w:type="paragraph" w:styleId="1492" w:customStyle="1">
    <w:name w:val="02statia2"/>
    <w:basedOn w:val="770"/>
    <w:pPr>
      <w:ind w:left="2020" w:hanging="880"/>
      <w:spacing w:before="120" w:line="320" w:lineRule="atLeast"/>
      <w:widowControl/>
    </w:pPr>
    <w:rPr>
      <w:rFonts w:ascii="GaramondNarrowC" w:hAnsi="GaramondNarrowC"/>
      <w:color w:val="000000"/>
      <w:sz w:val="21"/>
      <w:szCs w:val="21"/>
    </w:rPr>
  </w:style>
  <w:style w:type="paragraph" w:styleId="1493" w:customStyle="1">
    <w:name w:val="02statia1"/>
    <w:basedOn w:val="770"/>
    <w:pPr>
      <w:ind w:left="1134" w:right="851" w:hanging="578"/>
      <w:jc w:val="left"/>
      <w:keepNext/>
      <w:spacing w:before="280" w:line="320" w:lineRule="atLeast"/>
      <w:widowControl/>
      <w:outlineLvl w:val="2"/>
    </w:pPr>
    <w:rPr>
      <w:rFonts w:ascii="GaramondNarrowC" w:hAnsi="GaramondNarrowC"/>
      <w:b/>
      <w:szCs w:val="24"/>
    </w:rPr>
  </w:style>
  <w:style w:type="paragraph" w:styleId="1494" w:customStyle="1">
    <w:name w:val="Norm"/>
    <w:basedOn w:val="770"/>
    <w:pPr>
      <w:ind w:firstLine="245"/>
      <w:spacing w:line="240" w:lineRule="auto"/>
      <w:widowControl/>
    </w:pPr>
    <w:rPr>
      <w:rFonts w:ascii="TimesET" w:hAnsi="TimesET"/>
      <w:lang w:val="en-US"/>
    </w:rPr>
  </w:style>
  <w:style w:type="paragraph" w:styleId="1495" w:customStyle="1">
    <w:name w:val="Обратные адреса"/>
    <w:basedOn w:val="770"/>
    <w:pPr>
      <w:ind w:firstLine="0"/>
      <w:jc w:val="left"/>
      <w:keepLines/>
      <w:spacing w:line="200" w:lineRule="atLeast"/>
      <w:widowControl/>
      <w:framePr w:w="3413" w:h="1022" w:hSpace="187" w:wrap="notBeside" w:vAnchor="page" w:hAnchor="page" w:xAlign="right" w:y="721"/>
    </w:pPr>
    <w:rPr>
      <w:sz w:val="16"/>
      <w:lang w:eastAsia="en-US" w:bidi="he-IL"/>
    </w:rPr>
  </w:style>
  <w:style w:type="character" w:styleId="1496" w:customStyle="1">
    <w:name w:val="Основной текст документа"/>
    <w:rPr>
      <w:sz w:val="22"/>
    </w:rPr>
  </w:style>
  <w:style w:type="character" w:styleId="1497" w:customStyle="1">
    <w:name w:val="Admin"/>
    <w:semiHidden/>
    <w:rPr>
      <w:rFonts w:ascii="Arial" w:hAnsi="Arial" w:cs="Arial"/>
      <w:color w:val="000080"/>
      <w:sz w:val="20"/>
      <w:szCs w:val="20"/>
    </w:rPr>
  </w:style>
  <w:style w:type="paragraph" w:styleId="1498" w:customStyle="1">
    <w:name w:val="ЗАГОЛОВОК ТЗ"/>
    <w:basedOn w:val="770"/>
    <w:link w:val="1499"/>
    <w:qFormat/>
    <w:pPr>
      <w:ind w:firstLine="0"/>
      <w:jc w:val="center"/>
      <w:spacing w:after="120" w:line="240" w:lineRule="auto"/>
      <w:widowControl/>
    </w:pPr>
    <w:rPr>
      <w:b/>
      <w:caps/>
      <w:sz w:val="28"/>
      <w:szCs w:val="28"/>
    </w:rPr>
  </w:style>
  <w:style w:type="character" w:styleId="1499" w:customStyle="1">
    <w:name w:val="ЗАГОЛОВОК ТЗ Знак"/>
    <w:link w:val="1498"/>
    <w:rPr>
      <w:rFonts w:ascii="Times New Roman" w:hAnsi="Times New Roman" w:eastAsia="Times New Roman"/>
      <w:b/>
      <w:caps/>
      <w:sz w:val="28"/>
      <w:szCs w:val="28"/>
    </w:rPr>
  </w:style>
  <w:style w:type="character" w:styleId="1500">
    <w:name w:val="Book Title"/>
    <w:uiPriority w:val="33"/>
    <w:qFormat/>
    <w:rPr>
      <w:b/>
      <w:bCs/>
      <w:smallCaps/>
      <w:spacing w:val="5"/>
    </w:rPr>
  </w:style>
  <w:style w:type="paragraph" w:styleId="1501" w:customStyle="1">
    <w:name w:val="a"/>
    <w:basedOn w:val="770"/>
    <w:pPr>
      <w:ind w:firstLine="567"/>
      <w:keepNext/>
      <w:spacing w:before="120" w:line="240" w:lineRule="auto"/>
      <w:widowControl/>
      <w:tabs>
        <w:tab w:val="num" w:pos="360" w:leader="none"/>
      </w:tabs>
    </w:pPr>
    <w:rPr>
      <w:rFonts w:eastAsia="Calibri"/>
      <w:color w:val="000000"/>
      <w:szCs w:val="24"/>
    </w:rPr>
  </w:style>
  <w:style w:type="paragraph" w:styleId="1502" w:customStyle="1">
    <w:name w:val="Заголовок 14"/>
    <w:basedOn w:val="770"/>
    <w:link w:val="1503"/>
    <w:qFormat/>
    <w:pPr>
      <w:ind w:firstLine="0"/>
      <w:jc w:val="center"/>
      <w:spacing w:line="240" w:lineRule="atLeast"/>
      <w:widowControl/>
    </w:pPr>
    <w:rPr>
      <w:b/>
      <w:spacing w:val="-5"/>
      <w:sz w:val="28"/>
    </w:rPr>
  </w:style>
  <w:style w:type="character" w:styleId="1503" w:customStyle="1">
    <w:name w:val="Заголовок 14 Знак"/>
    <w:link w:val="1502"/>
    <w:rPr>
      <w:rFonts w:ascii="Times New Roman" w:hAnsi="Times New Roman" w:eastAsia="Times New Roman"/>
      <w:b/>
      <w:spacing w:val="-5"/>
      <w:sz w:val="28"/>
    </w:rPr>
  </w:style>
  <w:style w:type="character" w:styleId="1504" w:customStyle="1">
    <w:name w:val="ConsNormal Знак Знак Знак"/>
    <w:rPr>
      <w:rFonts w:ascii="Arial" w:hAnsi="Arial" w:cs="Arial"/>
      <w:sz w:val="18"/>
      <w:szCs w:val="18"/>
      <w:lang w:val="ru-RU" w:eastAsia="ru-RU" w:bidi="ar-SA"/>
    </w:rPr>
  </w:style>
  <w:style w:type="paragraph" w:styleId="1505" w:customStyle="1">
    <w:name w:val="заголовок 2"/>
    <w:basedOn w:val="770"/>
    <w:next w:val="770"/>
    <w:pPr>
      <w:ind w:firstLine="0"/>
      <w:jc w:val="center"/>
      <w:keepNext/>
      <w:spacing w:before="240" w:after="240" w:line="240" w:lineRule="auto"/>
      <w:widowControl/>
      <w:outlineLvl w:val="1"/>
    </w:pPr>
    <w:rPr>
      <w:b/>
      <w:bCs/>
      <w:szCs w:val="24"/>
    </w:rPr>
  </w:style>
  <w:style w:type="paragraph" w:styleId="1506" w:customStyle="1">
    <w:name w:val="заголовок 3"/>
    <w:basedOn w:val="770"/>
    <w:next w:val="770"/>
    <w:pPr>
      <w:ind w:firstLine="0"/>
      <w:jc w:val="left"/>
      <w:keepNext/>
      <w:spacing w:line="240" w:lineRule="auto"/>
      <w:widowControl/>
      <w:tabs>
        <w:tab w:val="left" w:pos="2694" w:leader="none"/>
      </w:tabs>
      <w:outlineLvl w:val="2"/>
    </w:pPr>
    <w:rPr>
      <w:szCs w:val="24"/>
    </w:rPr>
  </w:style>
  <w:style w:type="paragraph" w:styleId="1507" w:customStyle="1">
    <w:name w:val="???????1"/>
    <w:rPr>
      <w:rFonts w:ascii="Times New Roman" w:hAnsi="Times New Roman" w:eastAsia="Times New Roman"/>
    </w:rPr>
  </w:style>
  <w:style w:type="paragraph" w:styleId="1508" w:customStyle="1">
    <w:name w:val="текст документа"/>
    <w:basedOn w:val="770"/>
    <w:pPr>
      <w:spacing w:after="60" w:line="360" w:lineRule="auto"/>
      <w:widowControl/>
    </w:pPr>
    <w:rPr>
      <w:szCs w:val="24"/>
    </w:rPr>
  </w:style>
  <w:style w:type="paragraph" w:styleId="1509" w:customStyle="1">
    <w:name w:val="BT2"/>
    <w:pPr>
      <w:ind w:left="567" w:right="567" w:firstLine="850"/>
      <w:jc w:val="both"/>
      <w:spacing w:before="85" w:line="340" w:lineRule="atLeast"/>
    </w:pPr>
    <w:rPr>
      <w:rFonts w:ascii="Arial" w:hAnsi="Arial" w:eastAsia="Times New Roman" w:cs="Arial"/>
      <w:color w:val="000000"/>
      <w:sz w:val="22"/>
      <w:szCs w:val="22"/>
    </w:rPr>
  </w:style>
  <w:style w:type="paragraph" w:styleId="1510" w:customStyle="1">
    <w:name w:val="Заголовок 3.Подраздел"/>
    <w:basedOn w:val="770"/>
    <w:next w:val="1511"/>
    <w:pPr>
      <w:ind w:right="1418" w:firstLine="0"/>
      <w:jc w:val="left"/>
      <w:keepNext/>
      <w:spacing w:before="480" w:after="120" w:line="240" w:lineRule="auto"/>
      <w:widowControl/>
    </w:pPr>
    <w:rPr>
      <w:rFonts w:ascii="Arial" w:hAnsi="Arial" w:cs="Arial"/>
      <w:b/>
      <w:bCs/>
      <w:sz w:val="30"/>
      <w:szCs w:val="30"/>
    </w:rPr>
  </w:style>
  <w:style w:type="paragraph" w:styleId="1511" w:customStyle="1">
    <w:name w:val="Обычный.Текст-1"/>
    <w:pPr>
      <w:jc w:val="both"/>
      <w:spacing w:after="240"/>
      <w:tabs>
        <w:tab w:val="left" w:pos="284" w:leader="none"/>
        <w:tab w:val="left" w:pos="567" w:leader="none"/>
        <w:tab w:val="left" w:pos="851" w:leader="none"/>
        <w:tab w:val="left" w:pos="1134" w:leader="none"/>
      </w:tabs>
    </w:pPr>
    <w:rPr>
      <w:rFonts w:ascii="Times New Roman" w:hAnsi="Times New Roman" w:eastAsia="Times New Roman"/>
      <w:sz w:val="24"/>
      <w:szCs w:val="24"/>
    </w:rPr>
  </w:style>
  <w:style w:type="paragraph" w:styleId="1512" w:customStyle="1">
    <w:name w:val="Примечание-1"/>
    <w:basedOn w:val="1511"/>
    <w:next w:val="1511"/>
    <w:pPr>
      <w:spacing w:after="120"/>
      <w:pBdr>
        <w:top w:val="single" w:color="000000" w:sz="6" w:space="2"/>
        <w:bottom w:val="single" w:color="000000" w:sz="6" w:space="2"/>
      </w:pBdr>
    </w:pPr>
    <w:rPr>
      <w:sz w:val="20"/>
      <w:szCs w:val="20"/>
    </w:rPr>
  </w:style>
  <w:style w:type="paragraph" w:styleId="1513" w:customStyle="1">
    <w:name w:val="Заголовок 4.Параграф"/>
    <w:next w:val="1511"/>
    <w:pPr>
      <w:ind w:left="709" w:hanging="709"/>
      <w:keepNext/>
      <w:spacing w:before="360" w:after="240"/>
    </w:pPr>
    <w:rPr>
      <w:rFonts w:ascii="Arial" w:hAnsi="Arial" w:eastAsia="Times New Roman" w:cs="Arial"/>
      <w:b/>
      <w:bCs/>
      <w:sz w:val="24"/>
      <w:szCs w:val="24"/>
    </w:rPr>
  </w:style>
  <w:style w:type="paragraph" w:styleId="1514" w:customStyle="1">
    <w:name w:val="ConsTitle"/>
    <w:pPr>
      <w:ind w:right="19772"/>
    </w:pPr>
    <w:rPr>
      <w:rFonts w:ascii="Arial" w:hAnsi="Arial" w:eastAsia="Times New Roman" w:cs="Arial"/>
      <w:b/>
      <w:bCs/>
      <w:sz w:val="16"/>
      <w:szCs w:val="16"/>
      <w:lang w:eastAsia="zh-CN"/>
    </w:rPr>
  </w:style>
  <w:style w:type="paragraph" w:styleId="1515" w:customStyle="1">
    <w:name w:val="Стиль 14 пт По ширине Первая строка:  1.25 см После:  6 пт"/>
    <w:basedOn w:val="770"/>
    <w:pPr>
      <w:ind w:firstLine="709"/>
      <w:spacing w:after="60" w:line="240" w:lineRule="auto"/>
      <w:widowControl/>
    </w:pPr>
    <w:rPr>
      <w:sz w:val="28"/>
    </w:rPr>
  </w:style>
  <w:style w:type="paragraph" w:styleId="1516" w:customStyle="1">
    <w:name w:val="таблица"/>
    <w:basedOn w:val="770"/>
    <w:pPr>
      <w:ind w:firstLine="0"/>
      <w:jc w:val="center"/>
      <w:spacing w:before="60" w:after="60" w:line="240" w:lineRule="auto"/>
      <w:shd w:val="clear" w:color="auto" w:fill="ffffff"/>
    </w:pPr>
    <w:rPr>
      <w:rFonts w:ascii="Arial" w:hAnsi="Arial" w:cs="Arial"/>
      <w:szCs w:val="24"/>
    </w:rPr>
  </w:style>
  <w:style w:type="paragraph" w:styleId="1517" w:customStyle="1">
    <w:name w:val="Обычный.Нормальный"/>
    <w:rPr>
      <w:rFonts w:ascii="Times New Roman" w:hAnsi="Times New Roman" w:eastAsia="Times New Roman"/>
    </w:rPr>
  </w:style>
  <w:style w:type="paragraph" w:styleId="1518">
    <w:name w:val="table of figures"/>
    <w:basedOn w:val="770"/>
    <w:next w:val="770"/>
    <w:pPr>
      <w:ind w:left="440" w:hanging="440"/>
      <w:jc w:val="left"/>
      <w:spacing w:after="200" w:line="276" w:lineRule="auto"/>
      <w:widowControl/>
    </w:pPr>
    <w:rPr>
      <w:rFonts w:ascii="Calibri" w:hAnsi="Calibri" w:eastAsia="Calibri"/>
      <w:sz w:val="22"/>
      <w:szCs w:val="22"/>
      <w:lang w:eastAsia="en-US"/>
    </w:rPr>
  </w:style>
  <w:style w:type="paragraph" w:styleId="1519" w:customStyle="1">
    <w:name w:val="Заголовок 2.1"/>
    <w:basedOn w:val="777"/>
    <w:pPr>
      <w:jc w:val="center"/>
      <w:keepLines/>
      <w:spacing w:before="240" w:after="60"/>
      <w:widowControl w:val="off"/>
      <w:suppressLineNumbers/>
    </w:pPr>
    <w:rPr>
      <w:b/>
      <w:caps/>
      <w:sz w:val="36"/>
      <w:szCs w:val="28"/>
    </w:rPr>
  </w:style>
  <w:style w:type="paragraph" w:styleId="1520" w:customStyle="1">
    <w:name w:val="Текст примечания1"/>
    <w:basedOn w:val="770"/>
    <w:pPr>
      <w:ind w:firstLine="0"/>
      <w:jc w:val="left"/>
      <w:spacing w:line="240" w:lineRule="auto"/>
      <w:widowControl/>
    </w:pPr>
    <w:rPr>
      <w:rFonts w:ascii="Times New Roman CYR" w:hAnsi="Times New Roman CYR"/>
      <w:sz w:val="20"/>
    </w:rPr>
  </w:style>
  <w:style w:type="paragraph" w:styleId="1521" w:customStyle="1">
    <w:name w:val="Обычный.Текст"/>
    <w:pPr>
      <w:jc w:val="both"/>
      <w:spacing w:after="240"/>
    </w:pPr>
    <w:rPr>
      <w:rFonts w:ascii="Times New Roman" w:hAnsi="Times New Roman" w:eastAsia="Times New Roman"/>
      <w:sz w:val="24"/>
    </w:rPr>
  </w:style>
  <w:style w:type="paragraph" w:styleId="1522" w:customStyle="1">
    <w:name w:val="Таблица"/>
    <w:basedOn w:val="770"/>
    <w:next w:val="770"/>
    <w:pPr>
      <w:ind w:firstLine="0"/>
      <w:jc w:val="left"/>
      <w:spacing w:line="240" w:lineRule="auto"/>
    </w:pPr>
    <w:rPr>
      <w:sz w:val="20"/>
    </w:rPr>
  </w:style>
  <w:style w:type="paragraph" w:styleId="1523" w:customStyle="1">
    <w:name w:val="Picture"/>
    <w:basedOn w:val="770"/>
    <w:pPr>
      <w:ind w:firstLine="0"/>
      <w:jc w:val="center"/>
      <w:keepNext/>
      <w:spacing w:before="480" w:after="240" w:line="240" w:lineRule="auto"/>
      <w:widowControl/>
    </w:pPr>
    <w:rPr>
      <w:szCs w:val="24"/>
    </w:rPr>
  </w:style>
  <w:style w:type="paragraph" w:styleId="1524" w:customStyle="1">
    <w:name w:val="Indent"/>
    <w:basedOn w:val="770"/>
    <w:pPr>
      <w:ind w:left="1021" w:hanging="170"/>
      <w:spacing w:after="240" w:line="240" w:lineRule="auto"/>
      <w:widowControl/>
    </w:pPr>
  </w:style>
  <w:style w:type="paragraph" w:styleId="1525" w:customStyle="1">
    <w:name w:val="words"/>
    <w:basedOn w:val="770"/>
    <w:pPr>
      <w:ind w:firstLine="0"/>
      <w:keepLines/>
      <w:keepNext/>
      <w:spacing w:after="240" w:line="240" w:lineRule="auto"/>
      <w:widowControl/>
    </w:pPr>
  </w:style>
  <w:style w:type="paragraph" w:styleId="1526" w:customStyle="1">
    <w:name w:val="Обычный текст с отступом"/>
    <w:basedOn w:val="770"/>
    <w:pPr>
      <w:ind w:firstLine="0"/>
      <w:spacing w:after="240" w:line="200" w:lineRule="atLeast"/>
      <w:widowControl/>
    </w:pPr>
    <w:rPr>
      <w:sz w:val="20"/>
    </w:rPr>
  </w:style>
  <w:style w:type="paragraph" w:styleId="1527" w:customStyle="1">
    <w:name w:val="Мелкий"/>
    <w:basedOn w:val="770"/>
    <w:pPr>
      <w:ind w:firstLine="0"/>
      <w:spacing w:after="240" w:line="120" w:lineRule="atLeast"/>
      <w:widowControl/>
    </w:pPr>
  </w:style>
  <w:style w:type="paragraph" w:styleId="1528" w:customStyle="1">
    <w:name w:val="список иллюстраций"/>
    <w:basedOn w:val="770"/>
    <w:next w:val="770"/>
    <w:pPr>
      <w:ind w:firstLine="0"/>
      <w:jc w:val="center"/>
      <w:spacing w:line="240" w:lineRule="auto"/>
      <w:widowControl/>
      <w:tabs>
        <w:tab w:val="right" w:pos="9101" w:leader="dot"/>
      </w:tabs>
    </w:pPr>
    <w:rPr>
      <w:b/>
    </w:rPr>
  </w:style>
  <w:style w:type="paragraph" w:styleId="1529" w:customStyle="1">
    <w:name w:val="текст примечания"/>
    <w:basedOn w:val="770"/>
    <w:pPr>
      <w:ind w:firstLine="0"/>
      <w:spacing w:after="240" w:line="240" w:lineRule="auto"/>
      <w:widowControl/>
    </w:pPr>
    <w:rPr>
      <w:sz w:val="20"/>
    </w:rPr>
  </w:style>
  <w:style w:type="paragraph" w:styleId="1530" w:customStyle="1">
    <w:name w:val="текст сноски"/>
    <w:basedOn w:val="770"/>
    <w:pPr>
      <w:ind w:firstLine="0"/>
      <w:spacing w:after="240" w:line="240" w:lineRule="auto"/>
      <w:widowControl/>
    </w:pPr>
    <w:rPr>
      <w:sz w:val="20"/>
    </w:rPr>
  </w:style>
  <w:style w:type="paragraph" w:styleId="1531" w:customStyle="1">
    <w:name w:val="Body Single"/>
    <w:pPr>
      <w:jc w:val="center"/>
      <w:spacing w:line="240" w:lineRule="atLeast"/>
    </w:pPr>
    <w:rPr>
      <w:rFonts w:ascii="Times New Roman" w:hAnsi="Times New Roman" w:eastAsia="Times New Roman"/>
      <w:b/>
      <w:color w:val="000000"/>
      <w:sz w:val="28"/>
    </w:rPr>
  </w:style>
  <w:style w:type="paragraph" w:styleId="1532" w:customStyle="1">
    <w:name w:val="Текст_без_Отступа"/>
    <w:next w:val="770"/>
    <w:rPr>
      <w:rFonts w:ascii="SchoolBook" w:hAnsi="SchoolBook" w:eastAsia="Times New Roman"/>
    </w:rPr>
  </w:style>
  <w:style w:type="paragraph" w:styleId="1533" w:customStyle="1">
    <w:name w:val="Текст_Баллет"/>
    <w:basedOn w:val="770"/>
    <w:pPr>
      <w:ind w:left="283" w:hanging="283"/>
      <w:spacing w:after="240" w:line="240" w:lineRule="auto"/>
      <w:widowControl/>
    </w:pPr>
  </w:style>
  <w:style w:type="paragraph" w:styleId="1534" w:customStyle="1">
    <w:name w:val="Default Text"/>
    <w:pPr>
      <w:ind w:firstLine="720"/>
      <w:jc w:val="both"/>
      <w:spacing w:after="60"/>
      <w:widowControl w:val="off"/>
    </w:pPr>
    <w:rPr>
      <w:rFonts w:ascii="Times New Roman" w:hAnsi="Times New Roman" w:eastAsia="Times New Roman"/>
      <w:color w:val="000000"/>
      <w:sz w:val="24"/>
    </w:rPr>
  </w:style>
  <w:style w:type="paragraph" w:styleId="1535" w:customStyle="1">
    <w:name w:val="заголовок 5"/>
    <w:basedOn w:val="1521"/>
    <w:next w:val="1521"/>
    <w:pPr>
      <w:ind w:left="2864" w:hanging="708"/>
      <w:spacing w:before="240" w:after="60"/>
      <w:outlineLvl w:val="4"/>
    </w:pPr>
    <w:rPr>
      <w:rFonts w:ascii="Arial" w:hAnsi="Arial" w:cs="Arial"/>
      <w:sz w:val="22"/>
      <w:szCs w:val="22"/>
    </w:rPr>
  </w:style>
  <w:style w:type="paragraph" w:styleId="1536" w:customStyle="1">
    <w:name w:val="заголовок 7"/>
    <w:basedOn w:val="1521"/>
    <w:next w:val="1521"/>
    <w:pPr>
      <w:ind w:left="4280" w:hanging="708"/>
      <w:spacing w:before="240" w:after="60"/>
      <w:outlineLvl w:val="6"/>
    </w:pPr>
    <w:rPr>
      <w:rFonts w:ascii="Arial" w:hAnsi="Arial" w:cs="Arial"/>
      <w:sz w:val="20"/>
    </w:rPr>
  </w:style>
  <w:style w:type="paragraph" w:styleId="1537" w:customStyle="1">
    <w:name w:val="заголовок 8"/>
    <w:basedOn w:val="1521"/>
    <w:next w:val="1521"/>
    <w:pPr>
      <w:ind w:left="4988" w:hanging="708"/>
      <w:spacing w:before="240" w:after="60"/>
      <w:outlineLvl w:val="7"/>
    </w:pPr>
    <w:rPr>
      <w:rFonts w:ascii="Arial" w:hAnsi="Arial" w:cs="Arial"/>
      <w:i/>
      <w:iCs/>
      <w:sz w:val="20"/>
    </w:rPr>
  </w:style>
  <w:style w:type="paragraph" w:styleId="1538" w:customStyle="1">
    <w:name w:val="заголовок 9"/>
    <w:basedOn w:val="1521"/>
    <w:next w:val="1521"/>
    <w:pPr>
      <w:ind w:left="5696" w:hanging="708"/>
      <w:spacing w:before="240" w:after="60"/>
      <w:outlineLvl w:val="8"/>
    </w:pPr>
    <w:rPr>
      <w:rFonts w:ascii="Arial" w:hAnsi="Arial" w:cs="Arial"/>
      <w:b/>
      <w:bCs/>
      <w:i/>
      <w:iCs/>
      <w:sz w:val="18"/>
      <w:szCs w:val="18"/>
    </w:rPr>
  </w:style>
  <w:style w:type="paragraph" w:styleId="1539" w:customStyle="1">
    <w:name w:val="Заголовок 1.Глава"/>
    <w:basedOn w:val="1521"/>
    <w:next w:val="1521"/>
    <w:pPr>
      <w:ind w:left="284" w:hanging="284"/>
      <w:jc w:val="left"/>
      <w:keepLines/>
      <w:keepNext/>
      <w:spacing w:before="240"/>
      <w:tabs>
        <w:tab w:val="left" w:pos="360" w:leader="none"/>
      </w:tabs>
      <w:outlineLvl w:val="0"/>
    </w:pPr>
    <w:rPr>
      <w:b/>
      <w:bCs/>
      <w:sz w:val="28"/>
      <w:szCs w:val="28"/>
    </w:rPr>
  </w:style>
  <w:style w:type="paragraph" w:styleId="1540" w:customStyle="1">
    <w:name w:val="Заголовок 2.Раздел"/>
    <w:basedOn w:val="1539"/>
    <w:next w:val="1521"/>
    <w:pPr>
      <w:ind w:left="576" w:hanging="576"/>
      <w:spacing w:before="120"/>
      <w:tabs>
        <w:tab w:val="num" w:pos="576" w:leader="none"/>
      </w:tabs>
    </w:pPr>
    <w:rPr>
      <w:sz w:val="20"/>
      <w:szCs w:val="24"/>
    </w:rPr>
  </w:style>
  <w:style w:type="paragraph" w:styleId="1541" w:customStyle="1">
    <w:name w:val="Oaeno"/>
    <w:basedOn w:val="770"/>
    <w:pPr>
      <w:ind w:firstLine="0"/>
      <w:jc w:val="left"/>
      <w:spacing w:line="240" w:lineRule="auto"/>
    </w:pPr>
    <w:rPr>
      <w:rFonts w:ascii="Courier New" w:hAnsi="Courier New" w:cs="Courier New"/>
      <w:sz w:val="20"/>
      <w:lang w:eastAsia="zh-CN"/>
    </w:rPr>
  </w:style>
  <w:style w:type="paragraph" w:styleId="1542" w:customStyle="1">
    <w:name w:val="Dates/Notes"/>
    <w:basedOn w:val="770"/>
    <w:pPr>
      <w:ind w:firstLine="0"/>
      <w:spacing w:line="240" w:lineRule="auto"/>
      <w:widowControl/>
    </w:pPr>
    <w:rPr>
      <w:rFonts w:ascii="Arial" w:hAnsi="Arial"/>
      <w:b/>
      <w:sz w:val="20"/>
      <w:szCs w:val="24"/>
      <w:lang w:val="en-US"/>
    </w:rPr>
  </w:style>
  <w:style w:type="paragraph" w:styleId="1543" w:customStyle="1">
    <w:name w:val="Requirement 3"/>
    <w:basedOn w:val="779"/>
    <w:pPr>
      <w:numPr>
        <w:ilvl w:val="2"/>
      </w:numPr>
      <w:ind w:left="720" w:hanging="720"/>
      <w:keepNext w:val="0"/>
      <w:spacing w:before="40" w:after="0"/>
      <w:widowControl w:val="off"/>
      <w:tabs>
        <w:tab w:val="num" w:pos="720" w:leader="none"/>
      </w:tabs>
      <w:outlineLvl w:val="9"/>
      <w:suppressLineNumbers/>
    </w:pPr>
    <w:rPr>
      <w:rFonts w:ascii="Times New Roman" w:hAnsi="Times New Roman"/>
      <w:b w:val="0"/>
      <w:bCs w:val="0"/>
      <w:sz w:val="20"/>
      <w:szCs w:val="20"/>
      <w:lang w:eastAsia="en-US"/>
    </w:rPr>
  </w:style>
  <w:style w:type="paragraph" w:styleId="1544" w:customStyle="1">
    <w:name w:val="AIOC NORMAL"/>
    <w:basedOn w:val="770"/>
    <w:pPr>
      <w:ind w:firstLine="0"/>
      <w:jc w:val="left"/>
      <w:spacing w:line="260" w:lineRule="exact"/>
      <w:widowControl/>
      <w:tabs>
        <w:tab w:val="left" w:pos="1440" w:leader="none"/>
      </w:tabs>
    </w:pPr>
    <w:rPr>
      <w:rFonts w:ascii="Book Antiqua" w:hAnsi="Book Antiqua"/>
      <w:sz w:val="22"/>
      <w:lang w:eastAsia="en-US"/>
    </w:rPr>
  </w:style>
  <w:style w:type="paragraph" w:styleId="1545" w:customStyle="1">
    <w:name w:val="Стиль &quot;Наименование&quot;"/>
    <w:basedOn w:val="770"/>
    <w:next w:val="770"/>
    <w:pPr>
      <w:ind w:firstLine="0"/>
      <w:jc w:val="center"/>
      <w:keepNext/>
      <w:spacing w:before="240" w:after="240" w:line="240" w:lineRule="auto"/>
      <w:suppressLineNumbers/>
    </w:pPr>
    <w:rPr>
      <w:b/>
      <w:sz w:val="28"/>
    </w:rPr>
  </w:style>
  <w:style w:type="paragraph" w:styleId="1546" w:customStyle="1">
    <w:name w:val="Столбец"/>
    <w:basedOn w:val="770"/>
    <w:pPr>
      <w:ind w:firstLine="0"/>
      <w:jc w:val="center"/>
      <w:spacing w:line="240" w:lineRule="auto"/>
      <w:suppressLineNumbers/>
    </w:pPr>
    <w:rPr>
      <w:b/>
      <w:sz w:val="20"/>
    </w:rPr>
  </w:style>
  <w:style w:type="paragraph" w:styleId="1547" w:customStyle="1">
    <w:name w:val="xl121"/>
    <w:basedOn w:val="770"/>
    <w:pPr>
      <w:ind w:firstLine="0"/>
      <w:jc w:val="center"/>
      <w:spacing w:before="100" w:beforeAutospacing="1" w:after="100" w:afterAutospacing="1" w:line="240" w:lineRule="auto"/>
      <w:widowControl/>
      <w:pBdr>
        <w:top w:val="single" w:color="000000" w:sz="4" w:space="0"/>
        <w:left w:val="single" w:color="000000" w:sz="4" w:space="0"/>
      </w:pBdr>
    </w:pPr>
    <w:rPr>
      <w:szCs w:val="24"/>
    </w:rPr>
  </w:style>
  <w:style w:type="paragraph" w:styleId="1548" w:customStyle="1">
    <w:name w:val="xl122"/>
    <w:basedOn w:val="770"/>
    <w:pPr>
      <w:ind w:firstLine="0"/>
      <w:jc w:val="center"/>
      <w:spacing w:before="100" w:beforeAutospacing="1" w:after="100" w:afterAutospacing="1" w:line="240" w:lineRule="auto"/>
      <w:widowControl/>
      <w:pBdr>
        <w:top w:val="single" w:color="000000" w:sz="4" w:space="0"/>
        <w:left w:val="single" w:color="000000" w:sz="8" w:space="0"/>
        <w:right w:val="single" w:color="000000" w:sz="4" w:space="0"/>
      </w:pBdr>
    </w:pPr>
    <w:rPr>
      <w:szCs w:val="24"/>
    </w:rPr>
  </w:style>
  <w:style w:type="paragraph" w:styleId="1549" w:customStyle="1">
    <w:name w:val="xl123"/>
    <w:basedOn w:val="770"/>
    <w:pPr>
      <w:ind w:firstLine="0"/>
      <w:jc w:val="center"/>
      <w:spacing w:before="100" w:beforeAutospacing="1" w:after="100" w:afterAutospacing="1" w:line="240" w:lineRule="auto"/>
      <w:widowControl/>
      <w:pBdr>
        <w:top w:val="single" w:color="000000" w:sz="4" w:space="0"/>
        <w:left w:val="single" w:color="000000" w:sz="4" w:space="0"/>
        <w:right w:val="single" w:color="000000" w:sz="4" w:space="0"/>
      </w:pBdr>
    </w:pPr>
    <w:rPr>
      <w:szCs w:val="24"/>
    </w:rPr>
  </w:style>
  <w:style w:type="paragraph" w:styleId="1550" w:customStyle="1">
    <w:name w:val="xl124"/>
    <w:basedOn w:val="770"/>
    <w:pPr>
      <w:ind w:firstLine="0"/>
      <w:jc w:val="center"/>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551" w:customStyle="1">
    <w:name w:val="xl125"/>
    <w:basedOn w:val="770"/>
    <w:pPr>
      <w:ind w:firstLine="0"/>
      <w:jc w:val="left"/>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552" w:customStyle="1">
    <w:name w:val="xl126"/>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553" w:customStyle="1">
    <w:name w:val="xl127"/>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4" w:space="0"/>
      </w:pBdr>
    </w:pPr>
    <w:rPr>
      <w:szCs w:val="24"/>
    </w:rPr>
  </w:style>
  <w:style w:type="paragraph" w:styleId="1554" w:customStyle="1">
    <w:name w:val="xl128"/>
    <w:basedOn w:val="770"/>
    <w:pPr>
      <w:ind w:firstLine="0"/>
      <w:jc w:val="left"/>
      <w:spacing w:before="100" w:beforeAutospacing="1" w:after="100" w:afterAutospacing="1" w:line="240" w:lineRule="auto"/>
      <w:widowControl/>
      <w:pBdr>
        <w:top w:val="single" w:color="000000" w:sz="4" w:space="0"/>
        <w:left w:val="single" w:color="000000" w:sz="4" w:space="0"/>
      </w:pBdr>
    </w:pPr>
    <w:rPr>
      <w:szCs w:val="24"/>
    </w:rPr>
  </w:style>
  <w:style w:type="paragraph" w:styleId="1555" w:customStyle="1">
    <w:name w:val="xl129"/>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szCs w:val="24"/>
    </w:rPr>
  </w:style>
  <w:style w:type="paragraph" w:styleId="1556" w:customStyle="1">
    <w:name w:val="xl130"/>
    <w:basedOn w:val="770"/>
    <w:pPr>
      <w:ind w:firstLine="0"/>
      <w:jc w:val="center"/>
      <w:spacing w:before="100" w:beforeAutospacing="1" w:after="100" w:afterAutospacing="1" w:line="240" w:lineRule="auto"/>
      <w:widowControl/>
      <w:pBdr>
        <w:top w:val="single" w:color="000000" w:sz="8" w:space="0"/>
        <w:bottom w:val="single" w:color="000000" w:sz="8" w:space="0"/>
        <w:right w:val="single" w:color="000000" w:sz="4" w:space="0"/>
      </w:pBdr>
    </w:pPr>
    <w:rPr>
      <w:szCs w:val="24"/>
    </w:rPr>
  </w:style>
  <w:style w:type="paragraph" w:styleId="1557" w:customStyle="1">
    <w:name w:val="xl131"/>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pBdr>
    </w:pPr>
    <w:rPr>
      <w:szCs w:val="24"/>
    </w:rPr>
  </w:style>
  <w:style w:type="paragraph" w:styleId="1558" w:customStyle="1">
    <w:name w:val="xl132"/>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4" w:space="0"/>
      </w:pBdr>
    </w:pPr>
    <w:rPr>
      <w:szCs w:val="24"/>
    </w:rPr>
  </w:style>
  <w:style w:type="paragraph" w:styleId="1559" w:customStyle="1">
    <w:name w:val="xl133"/>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560" w:customStyle="1">
    <w:name w:val="xl134"/>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561" w:customStyle="1">
    <w:name w:val="xl135"/>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562" w:customStyle="1">
    <w:name w:val="xl136"/>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563" w:customStyle="1">
    <w:name w:val="xl137"/>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rFonts w:ascii="Arial" w:hAnsi="Arial"/>
      <w:b/>
      <w:bCs/>
      <w:szCs w:val="24"/>
    </w:rPr>
  </w:style>
  <w:style w:type="paragraph" w:styleId="1564" w:customStyle="1">
    <w:name w:val="xl138"/>
    <w:basedOn w:val="770"/>
    <w:pPr>
      <w:ind w:firstLine="0"/>
      <w:jc w:val="left"/>
      <w:spacing w:before="100" w:beforeAutospacing="1" w:after="100" w:afterAutospacing="1" w:line="240" w:lineRule="auto"/>
      <w:widowControl/>
      <w:pBdr>
        <w:top w:val="single" w:color="000000" w:sz="4" w:space="0"/>
        <w:left w:val="single" w:color="000000" w:sz="8" w:space="0"/>
        <w:bottom w:val="single" w:color="000000" w:sz="8" w:space="0"/>
        <w:right w:val="single" w:color="000000" w:sz="4" w:space="0"/>
      </w:pBdr>
    </w:pPr>
    <w:rPr>
      <w:szCs w:val="24"/>
    </w:rPr>
  </w:style>
  <w:style w:type="paragraph" w:styleId="1565" w:customStyle="1">
    <w:name w:val="xl139"/>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566" w:customStyle="1">
    <w:name w:val="xl140"/>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567" w:customStyle="1">
    <w:name w:val="xl141"/>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szCs w:val="24"/>
    </w:rPr>
  </w:style>
  <w:style w:type="paragraph" w:styleId="1568" w:customStyle="1">
    <w:name w:val="xl142"/>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569" w:customStyle="1">
    <w:name w:val="xl143"/>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8" w:space="0"/>
      </w:pBdr>
    </w:pPr>
    <w:rPr>
      <w:szCs w:val="24"/>
    </w:rPr>
  </w:style>
  <w:style w:type="paragraph" w:styleId="1570" w:customStyle="1">
    <w:name w:val="xl144"/>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571" w:customStyle="1">
    <w:name w:val="xl145"/>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572" w:customStyle="1">
    <w:name w:val="xl146"/>
    <w:basedOn w:val="770"/>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573" w:customStyle="1">
    <w:name w:val="xl147"/>
    <w:basedOn w:val="770"/>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574" w:customStyle="1">
    <w:name w:val="xl148"/>
    <w:basedOn w:val="770"/>
    <w:pPr>
      <w:ind w:firstLine="0"/>
      <w:jc w:val="left"/>
      <w:spacing w:before="100" w:beforeAutospacing="1" w:after="100" w:afterAutospacing="1" w:line="240" w:lineRule="auto"/>
      <w:widowControl/>
    </w:pPr>
    <w:rPr>
      <w:sz w:val="36"/>
      <w:szCs w:val="36"/>
    </w:rPr>
  </w:style>
  <w:style w:type="paragraph" w:styleId="1575" w:customStyle="1">
    <w:name w:val="xl149"/>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pBdr>
    </w:pPr>
    <w:rPr>
      <w:rFonts w:ascii="Arial" w:hAnsi="Arial" w:cs="Arial"/>
      <w:b/>
      <w:bCs/>
      <w:szCs w:val="24"/>
    </w:rPr>
  </w:style>
  <w:style w:type="paragraph" w:styleId="1576" w:customStyle="1">
    <w:name w:val="xl150"/>
    <w:basedOn w:val="770"/>
    <w:pPr>
      <w:ind w:firstLine="0"/>
      <w:jc w:val="center"/>
      <w:spacing w:before="100" w:beforeAutospacing="1" w:after="100" w:afterAutospacing="1" w:line="240" w:lineRule="auto"/>
      <w:widowControl/>
      <w:pBdr>
        <w:top w:val="single" w:color="000000" w:sz="8" w:space="0"/>
        <w:bottom w:val="single" w:color="000000" w:sz="8" w:space="0"/>
        <w:right w:val="single" w:color="000000" w:sz="8" w:space="0"/>
      </w:pBdr>
    </w:pPr>
    <w:rPr>
      <w:rFonts w:ascii="Arial" w:hAnsi="Arial" w:cs="Arial"/>
      <w:b/>
      <w:bCs/>
      <w:szCs w:val="24"/>
    </w:rPr>
  </w:style>
  <w:style w:type="paragraph" w:styleId="1577" w:customStyle="1">
    <w:name w:val="xl151"/>
    <w:basedOn w:val="770"/>
    <w:pPr>
      <w:ind w:firstLine="0"/>
      <w:jc w:val="center"/>
      <w:spacing w:before="100" w:beforeAutospacing="1" w:after="100" w:afterAutospacing="1" w:line="240" w:lineRule="auto"/>
      <w:widowControl/>
      <w:pBdr>
        <w:top w:val="single" w:color="000000" w:sz="8" w:space="0"/>
        <w:bottom w:val="single" w:color="000000" w:sz="8" w:space="0"/>
      </w:pBdr>
    </w:pPr>
    <w:rPr>
      <w:rFonts w:ascii="Arial" w:hAnsi="Arial" w:cs="Arial"/>
      <w:b/>
      <w:bCs/>
      <w:szCs w:val="24"/>
    </w:rPr>
  </w:style>
  <w:style w:type="paragraph" w:styleId="1578" w:customStyle="1">
    <w:name w:val="xl152"/>
    <w:basedOn w:val="770"/>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rFonts w:ascii="Arial" w:hAnsi="Arial" w:cs="Arial"/>
      <w:b/>
      <w:bCs/>
      <w:szCs w:val="24"/>
    </w:rPr>
  </w:style>
  <w:style w:type="paragraph" w:styleId="1579" w:customStyle="1">
    <w:name w:val="xl153"/>
    <w:basedOn w:val="770"/>
    <w:pPr>
      <w:ind w:firstLine="0"/>
      <w:jc w:val="center"/>
      <w:spacing w:before="100" w:beforeAutospacing="1" w:after="100" w:afterAutospacing="1" w:line="240" w:lineRule="auto"/>
      <w:widowControl/>
      <w:pBdr>
        <w:left w:val="single" w:color="000000" w:sz="8" w:space="0"/>
        <w:bottom w:val="single" w:color="000000" w:sz="8" w:space="0"/>
        <w:right w:val="single" w:color="000000" w:sz="8" w:space="0"/>
      </w:pBdr>
    </w:pPr>
    <w:rPr>
      <w:rFonts w:ascii="Arial" w:hAnsi="Arial" w:cs="Arial"/>
      <w:b/>
      <w:bCs/>
      <w:szCs w:val="24"/>
    </w:rPr>
  </w:style>
  <w:style w:type="paragraph" w:styleId="1580" w:customStyle="1">
    <w:name w:val="xl154"/>
    <w:basedOn w:val="770"/>
    <w:pPr>
      <w:ind w:firstLine="0"/>
      <w:jc w:val="center"/>
      <w:spacing w:before="100" w:beforeAutospacing="1" w:after="100" w:afterAutospacing="1" w:line="240" w:lineRule="auto"/>
      <w:widowControl/>
      <w:pBdr>
        <w:top w:val="single" w:color="000000" w:sz="8" w:space="0"/>
      </w:pBdr>
    </w:pPr>
    <w:rPr>
      <w:rFonts w:ascii="Arial" w:hAnsi="Arial" w:cs="Arial"/>
      <w:b/>
      <w:bCs/>
      <w:szCs w:val="24"/>
    </w:rPr>
  </w:style>
  <w:style w:type="paragraph" w:styleId="1581" w:customStyle="1">
    <w:name w:val="xl155"/>
    <w:basedOn w:val="770"/>
    <w:pPr>
      <w:ind w:firstLine="0"/>
      <w:jc w:val="center"/>
      <w:spacing w:before="100" w:beforeAutospacing="1" w:after="100" w:afterAutospacing="1" w:line="240" w:lineRule="auto"/>
      <w:widowControl/>
      <w:pBdr>
        <w:bottom w:val="single" w:color="000000" w:sz="8" w:space="0"/>
      </w:pBdr>
    </w:pPr>
    <w:rPr>
      <w:rFonts w:ascii="Arial" w:hAnsi="Arial" w:cs="Arial"/>
      <w:b/>
      <w:bCs/>
      <w:szCs w:val="24"/>
    </w:rPr>
  </w:style>
  <w:style w:type="paragraph" w:styleId="1582" w:customStyle="1">
    <w:name w:val="xl156"/>
    <w:basedOn w:val="770"/>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rFonts w:ascii="Arial" w:hAnsi="Arial" w:cs="Arial"/>
      <w:b/>
      <w:bCs/>
      <w:szCs w:val="24"/>
    </w:rPr>
  </w:style>
  <w:style w:type="paragraph" w:styleId="1583" w:customStyle="1">
    <w:name w:val="xl157"/>
    <w:basedOn w:val="770"/>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rFonts w:ascii="Arial" w:hAnsi="Arial" w:cs="Arial"/>
      <w:b/>
      <w:bCs/>
      <w:szCs w:val="24"/>
    </w:rPr>
  </w:style>
  <w:style w:type="paragraph" w:styleId="1584" w:customStyle="1">
    <w:name w:val="ТЗ 3"/>
    <w:basedOn w:val="770"/>
    <w:pPr>
      <w:ind w:firstLine="0"/>
      <w:jc w:val="left"/>
      <w:spacing w:line="240" w:lineRule="auto"/>
      <w:widowControl/>
    </w:pPr>
    <w:rPr>
      <w:sz w:val="20"/>
    </w:rPr>
  </w:style>
  <w:style w:type="character" w:styleId="1585">
    <w:name w:val="Subtle Emphasis"/>
    <w:uiPriority w:val="19"/>
    <w:qFormat/>
    <w:rPr>
      <w:i/>
      <w:iCs/>
      <w:color w:val="808080"/>
    </w:rPr>
  </w:style>
  <w:style w:type="character" w:styleId="1586">
    <w:name w:val="Intense Emphasis"/>
    <w:uiPriority w:val="21"/>
    <w:qFormat/>
    <w:rPr>
      <w:b/>
      <w:bCs/>
      <w:i/>
      <w:iCs/>
      <w:color w:val="4f81bd"/>
    </w:rPr>
  </w:style>
  <w:style w:type="character" w:styleId="1587" w:customStyle="1">
    <w:name w:val="Цветная сетка - Акцент 1 Знак"/>
    <w:link w:val="1620"/>
    <w:uiPriority w:val="29"/>
    <w:rPr>
      <w:rFonts w:ascii="Times New Roman" w:hAnsi="Times New Roman" w:eastAsia="Times New Roman" w:cs="Times New Roman"/>
      <w:i/>
      <w:iCs/>
      <w:color w:val="000000"/>
      <w:sz w:val="20"/>
      <w:szCs w:val="20"/>
    </w:rPr>
  </w:style>
  <w:style w:type="character" w:styleId="1588">
    <w:name w:val="Subtle Reference"/>
    <w:uiPriority w:val="31"/>
    <w:qFormat/>
    <w:rPr>
      <w:smallCaps/>
      <w:color w:val="c0504d"/>
      <w:u w:val="single"/>
    </w:rPr>
  </w:style>
  <w:style w:type="character" w:styleId="1589">
    <w:name w:val="Intense Reference"/>
    <w:uiPriority w:val="32"/>
    <w:qFormat/>
    <w:rPr>
      <w:b/>
      <w:bCs/>
      <w:smallCaps/>
      <w:color w:val="c0504d"/>
      <w:spacing w:val="5"/>
      <w:u w:val="single"/>
    </w:rPr>
  </w:style>
  <w:style w:type="paragraph" w:styleId="1590" w:customStyle="1">
    <w:name w:val="Стиль 14 пт полужирный По центру"/>
    <w:basedOn w:val="770"/>
    <w:link w:val="1591"/>
    <w:pPr>
      <w:ind w:firstLine="0"/>
      <w:jc w:val="center"/>
      <w:spacing w:line="240" w:lineRule="auto"/>
      <w:widowControl/>
    </w:pPr>
    <w:rPr>
      <w:b/>
      <w:bCs/>
      <w:sz w:val="28"/>
    </w:rPr>
  </w:style>
  <w:style w:type="character" w:styleId="1591" w:customStyle="1">
    <w:name w:val="Стиль 14 пт полужирный По центру Знак"/>
    <w:link w:val="1590"/>
    <w:rPr>
      <w:rFonts w:ascii="Times New Roman" w:hAnsi="Times New Roman" w:eastAsia="Times New Roman"/>
      <w:b/>
      <w:bCs/>
      <w:sz w:val="28"/>
    </w:rPr>
  </w:style>
  <w:style w:type="paragraph" w:styleId="1592" w:customStyle="1">
    <w:name w:val="Раздел 1"/>
    <w:basedOn w:val="1590"/>
    <w:next w:val="1593"/>
    <w:link w:val="1595"/>
    <w:qFormat/>
    <w:pPr>
      <w:numPr>
        <w:ilvl w:val="0"/>
        <w:numId w:val="8"/>
      </w:numPr>
      <w:ind w:left="357" w:hanging="357"/>
      <w:spacing w:before="240" w:after="120"/>
    </w:pPr>
    <w:rPr>
      <w:szCs w:val="28"/>
    </w:rPr>
  </w:style>
  <w:style w:type="paragraph" w:styleId="1593" w:customStyle="1">
    <w:name w:val="Раздел 2"/>
    <w:basedOn w:val="1592"/>
    <w:next w:val="770"/>
    <w:link w:val="1594"/>
    <w:qFormat/>
    <w:pPr>
      <w:numPr>
        <w:ilvl w:val="0"/>
        <w:numId w:val="0"/>
      </w:numPr>
      <w:ind w:firstLine="709"/>
      <w:jc w:val="both"/>
    </w:pPr>
    <w:rPr>
      <w:sz w:val="24"/>
      <w:szCs w:val="24"/>
    </w:rPr>
  </w:style>
  <w:style w:type="character" w:styleId="1594" w:customStyle="1">
    <w:name w:val="Раздел 2 Знак"/>
    <w:link w:val="1593"/>
    <w:rPr>
      <w:rFonts w:ascii="Times New Roman" w:hAnsi="Times New Roman" w:eastAsia="Times New Roman"/>
      <w:b/>
      <w:bCs/>
      <w:sz w:val="24"/>
      <w:szCs w:val="24"/>
    </w:rPr>
  </w:style>
  <w:style w:type="character" w:styleId="1595" w:customStyle="1">
    <w:name w:val="Раздел 1 Знак"/>
    <w:link w:val="1592"/>
    <w:rPr>
      <w:rFonts w:ascii="Times New Roman" w:hAnsi="Times New Roman" w:eastAsia="Times New Roman"/>
      <w:b/>
      <w:bCs/>
      <w:sz w:val="28"/>
      <w:szCs w:val="28"/>
    </w:rPr>
  </w:style>
  <w:style w:type="paragraph" w:styleId="1596" w:customStyle="1">
    <w:name w:val="Текст б/н"/>
    <w:basedOn w:val="770"/>
    <w:link w:val="1597"/>
    <w:qFormat/>
    <w:pPr>
      <w:ind w:firstLine="709"/>
      <w:spacing w:line="240" w:lineRule="auto"/>
      <w:widowControl/>
    </w:pPr>
    <w:rPr>
      <w:sz w:val="28"/>
    </w:rPr>
  </w:style>
  <w:style w:type="character" w:styleId="1597" w:customStyle="1">
    <w:name w:val="Текст б/н Знак"/>
    <w:link w:val="1596"/>
    <w:rPr>
      <w:rFonts w:ascii="Times New Roman" w:hAnsi="Times New Roman" w:eastAsia="Times New Roman"/>
      <w:sz w:val="28"/>
    </w:rPr>
  </w:style>
  <w:style w:type="paragraph" w:styleId="1598" w:customStyle="1">
    <w:name w:val="Текст б/о"/>
    <w:basedOn w:val="1273"/>
    <w:link w:val="1599"/>
    <w:qFormat/>
    <w:pPr>
      <w:jc w:val="both"/>
      <w:spacing w:line="240" w:lineRule="auto"/>
    </w:pPr>
    <w:rPr>
      <w:bCs/>
      <w:color w:val="000000"/>
      <w:sz w:val="24"/>
      <w:szCs w:val="24"/>
    </w:rPr>
  </w:style>
  <w:style w:type="character" w:styleId="1599" w:customStyle="1">
    <w:name w:val="Текст б/о Знак"/>
    <w:link w:val="1598"/>
    <w:rPr>
      <w:rFonts w:ascii="Times New Roman" w:hAnsi="Times New Roman" w:eastAsia="Times New Roman"/>
      <w:bCs/>
      <w:color w:val="000000"/>
      <w:sz w:val="24"/>
      <w:szCs w:val="24"/>
    </w:rPr>
  </w:style>
  <w:style w:type="paragraph" w:styleId="1600" w:customStyle="1">
    <w:name w:val="Раздел 4"/>
    <w:basedOn w:val="770"/>
    <w:link w:val="1601"/>
    <w:qFormat/>
    <w:pPr>
      <w:ind w:firstLine="709"/>
      <w:spacing w:before="60" w:line="240" w:lineRule="auto"/>
      <w:widowControl/>
      <w:outlineLvl w:val="3"/>
    </w:pPr>
    <w:rPr>
      <w:spacing w:val="-5"/>
      <w:sz w:val="28"/>
      <w:szCs w:val="24"/>
    </w:rPr>
  </w:style>
  <w:style w:type="character" w:styleId="1601" w:customStyle="1">
    <w:name w:val="Раздел 4 Знак"/>
    <w:link w:val="1600"/>
    <w:rPr>
      <w:rFonts w:ascii="Times New Roman" w:hAnsi="Times New Roman" w:eastAsia="Times New Roman"/>
      <w:spacing w:val="-5"/>
      <w:sz w:val="28"/>
      <w:szCs w:val="24"/>
    </w:rPr>
  </w:style>
  <w:style w:type="paragraph" w:styleId="1602" w:customStyle="1">
    <w:name w:val="Раздел 5"/>
    <w:basedOn w:val="770"/>
    <w:link w:val="1603"/>
    <w:qFormat/>
    <w:pPr>
      <w:ind w:firstLine="709"/>
      <w:spacing w:line="240" w:lineRule="auto"/>
      <w:widowControl/>
      <w:outlineLvl w:val="3"/>
    </w:pPr>
    <w:rPr>
      <w:spacing w:val="-5"/>
      <w:sz w:val="28"/>
      <w:szCs w:val="24"/>
    </w:rPr>
  </w:style>
  <w:style w:type="character" w:styleId="1603" w:customStyle="1">
    <w:name w:val="Раздел 5 Знак"/>
    <w:link w:val="1602"/>
    <w:rPr>
      <w:rFonts w:ascii="Times New Roman" w:hAnsi="Times New Roman" w:eastAsia="Times New Roman"/>
      <w:spacing w:val="-5"/>
      <w:sz w:val="28"/>
      <w:szCs w:val="24"/>
    </w:rPr>
  </w:style>
  <w:style w:type="paragraph" w:styleId="1604" w:customStyle="1">
    <w:name w:val="Стиль Заголовок 4 + (латиница) Times New Roman Первая строка:  0 с..."/>
    <w:basedOn w:val="780"/>
    <w:qFormat/>
    <w:pPr>
      <w:ind w:left="0" w:firstLine="709"/>
      <w:spacing w:before="0" w:after="0"/>
      <w:widowControl w:val="off"/>
      <w:tabs>
        <w:tab w:val="clear" w:pos="1224" w:leader="none"/>
      </w:tabs>
    </w:pPr>
    <w:rPr>
      <w:rFonts w:ascii="Times New Roman" w:hAnsi="Times New Roman"/>
      <w:b/>
      <w:bCs/>
      <w:sz w:val="28"/>
    </w:rPr>
  </w:style>
  <w:style w:type="paragraph" w:styleId="1605" w:customStyle="1">
    <w:name w:val="Раздел 0"/>
    <w:basedOn w:val="1502"/>
    <w:link w:val="1606"/>
    <w:qFormat/>
    <w:pPr>
      <w:spacing w:before="360" w:after="120" w:line="240" w:lineRule="auto"/>
    </w:pPr>
    <w:rPr>
      <w:caps/>
    </w:rPr>
  </w:style>
  <w:style w:type="character" w:styleId="1606" w:customStyle="1">
    <w:name w:val="Раздел 0 Знак"/>
    <w:link w:val="1605"/>
    <w:rPr>
      <w:rFonts w:ascii="Times New Roman" w:hAnsi="Times New Roman" w:eastAsia="Times New Roman"/>
      <w:b/>
      <w:caps/>
      <w:spacing w:val="-5"/>
      <w:sz w:val="28"/>
    </w:rPr>
  </w:style>
  <w:style w:type="table" w:styleId="1607" w:customStyle="1">
    <w:name w:val="Сетка таблицы11"/>
    <w:basedOn w:val="772"/>
    <w:next w:val="964"/>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608" w:customStyle="1">
    <w:name w:val="Название1"/>
    <w:basedOn w:val="770"/>
    <w:pPr>
      <w:ind w:firstLine="0"/>
      <w:jc w:val="left"/>
      <w:spacing w:before="120" w:after="120" w:line="240" w:lineRule="auto"/>
      <w:widowControl/>
      <w:suppressLineNumbers/>
    </w:pPr>
    <w:rPr>
      <w:rFonts w:ascii="Arial" w:hAnsi="Arial" w:cs="Tahoma"/>
      <w:i/>
      <w:iCs/>
      <w:sz w:val="20"/>
      <w:szCs w:val="24"/>
      <w:lang w:eastAsia="ar-SA"/>
    </w:rPr>
  </w:style>
  <w:style w:type="paragraph" w:styleId="1609" w:customStyle="1">
    <w:name w:val="Знак1 Знак Знак Знак"/>
    <w:basedOn w:val="770"/>
    <w:pPr>
      <w:ind w:firstLine="0"/>
      <w:jc w:val="right"/>
      <w:spacing w:after="160" w:line="240" w:lineRule="exact"/>
    </w:pPr>
    <w:rPr>
      <w:rFonts w:ascii="Arial" w:hAnsi="Arial"/>
      <w:sz w:val="20"/>
      <w:lang w:val="en-GB" w:eastAsia="en-US"/>
    </w:rPr>
  </w:style>
  <w:style w:type="character" w:styleId="1610" w:customStyle="1">
    <w:name w:val="Цветовое выделение"/>
    <w:uiPriority w:val="99"/>
    <w:rPr>
      <w:b/>
      <w:bCs/>
      <w:color w:val="26282f"/>
    </w:rPr>
  </w:style>
  <w:style w:type="character" w:styleId="1611" w:customStyle="1">
    <w:name w:val="Гипертекстовая ссылка"/>
    <w:uiPriority w:val="99"/>
    <w:rPr>
      <w:b w:val="0"/>
      <w:bCs w:val="0"/>
      <w:color w:val="106bbe"/>
    </w:rPr>
  </w:style>
  <w:style w:type="character" w:styleId="1612" w:customStyle="1">
    <w:name w:val="Обычный (веб) Знак"/>
    <w:link w:val="970"/>
    <w:uiPriority w:val="39"/>
    <w:rPr>
      <w:rFonts w:ascii="Times New Roman" w:hAnsi="Times New Roman" w:eastAsia="Times New Roman"/>
      <w:sz w:val="24"/>
      <w:szCs w:val="24"/>
    </w:rPr>
  </w:style>
  <w:style w:type="character" w:styleId="1613" w:customStyle="1">
    <w:name w:val="Font Style15"/>
    <w:uiPriority w:val="99"/>
    <w:rPr>
      <w:rFonts w:hint="default" w:ascii="Times New Roman" w:hAnsi="Times New Roman" w:cs="Times New Roman"/>
      <w:b/>
      <w:bCs w:val="0"/>
      <w:sz w:val="14"/>
    </w:rPr>
  </w:style>
  <w:style w:type="character" w:styleId="1614" w:customStyle="1">
    <w:name w:val="Без интервала Знак"/>
    <w:link w:val="1269"/>
    <w:uiPriority w:val="1"/>
    <w:rPr>
      <w:rFonts w:eastAsia="Times New Roman"/>
      <w:sz w:val="22"/>
      <w:szCs w:val="22"/>
    </w:rPr>
  </w:style>
  <w:style w:type="character" w:styleId="1615" w:customStyle="1">
    <w:name w:val="Заголовок №2_"/>
    <w:link w:val="1617"/>
    <w:rPr>
      <w:rFonts w:ascii="Times New Roman" w:hAnsi="Times New Roman" w:eastAsia="Times New Roman"/>
      <w:b/>
      <w:bCs/>
      <w:shd w:val="clear" w:color="auto" w:fill="ffffff"/>
    </w:rPr>
  </w:style>
  <w:style w:type="character" w:styleId="1616" w:customStyle="1">
    <w:name w:val="Основной текст (2)_"/>
    <w:link w:val="1618"/>
    <w:rPr>
      <w:rFonts w:ascii="Times New Roman" w:hAnsi="Times New Roman" w:eastAsia="Times New Roman"/>
      <w:shd w:val="clear" w:color="auto" w:fill="ffffff"/>
    </w:rPr>
  </w:style>
  <w:style w:type="paragraph" w:styleId="1617" w:customStyle="1">
    <w:name w:val="Заголовок №2"/>
    <w:basedOn w:val="770"/>
    <w:link w:val="1615"/>
    <w:pPr>
      <w:ind w:firstLine="0"/>
      <w:jc w:val="center"/>
      <w:spacing w:before="1380" w:line="298" w:lineRule="exact"/>
      <w:shd w:val="clear" w:color="auto" w:fill="ffffff"/>
      <w:outlineLvl w:val="1"/>
    </w:pPr>
    <w:rPr>
      <w:b/>
      <w:bCs/>
      <w:sz w:val="20"/>
    </w:rPr>
  </w:style>
  <w:style w:type="paragraph" w:styleId="1618" w:customStyle="1">
    <w:name w:val="Основной текст (2)"/>
    <w:basedOn w:val="770"/>
    <w:link w:val="1616"/>
    <w:pPr>
      <w:ind w:firstLine="0"/>
      <w:spacing w:line="278" w:lineRule="exact"/>
      <w:shd w:val="clear" w:color="auto" w:fill="ffffff"/>
    </w:pPr>
    <w:rPr>
      <w:sz w:val="20"/>
    </w:rPr>
  </w:style>
  <w:style w:type="table" w:styleId="1619">
    <w:name w:val="Colorful List Accent 1"/>
    <w:basedOn w:val="772"/>
    <w:link w:val="1486"/>
    <w:semiHidden/>
    <w:unhideWhenUsed/>
    <w:rPr>
      <w:rFonts w:ascii="Times New Roman" w:hAnsi="Times New Roman" w:eastAsia="Times New Roman"/>
      <w:sz w:val="24"/>
      <w:szCs w:val="24"/>
    </w:rPr>
    <w:tblPr>
      <w:tblStyleRowBandSize w:val="1"/>
      <w:tblStyleColBandSize w:val="1"/>
      <w:tblInd w:w="0" w:type="dxa"/>
      <w:tblCellMar>
        <w:left w:w="108" w:type="dxa"/>
        <w:top w:w="0" w:type="dxa"/>
        <w:right w:w="108" w:type="dxa"/>
        <w:bottom w:w="0" w:type="dxa"/>
      </w:tblCellMar>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table" w:styleId="1620">
    <w:name w:val="Colorful Grid Accent 1"/>
    <w:basedOn w:val="772"/>
    <w:link w:val="1587"/>
    <w:uiPriority w:val="29"/>
    <w:semiHidden/>
    <w:unhideWhenUsed/>
    <w:rPr>
      <w:rFonts w:ascii="Times New Roman" w:hAnsi="Times New Roman" w:eastAsia="Times New Roman"/>
      <w:i/>
      <w:iCs/>
      <w:color w:val="000000"/>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Pr>
    <w:tblStylePr w:type="band1Horz">
      <w:tcPr>
        <w:shd w:val="clear" w:color="auto" w:fill="a7bfde" w:themeFill="accent1" w:themeFillTint="7F"/>
      </w:tcPr>
    </w:tblStylePr>
    <w:tblStylePr w:type="band1Vert">
      <w:tcPr>
        <w:shd w:val="clear" w:color="auto" w:fill="a7bfde" w:themeFill="accent1" w:themeFillTint="7F"/>
      </w:tcPr>
    </w:tblStylePr>
    <w:tblStylePr w:type="firstCol">
      <w:tcPr>
        <w:shd w:val="clear" w:color="auto" w:fill="365f91" w:themeFill="accent1" w:themeFillShade="BF"/>
      </w:tcPr>
    </w:tblStylePr>
    <w:tblStylePr w:type="firstRow">
      <w:tcPr>
        <w:shd w:val="clear" w:color="auto" w:fill="b8cce4" w:themeFill="accent1" w:themeFillTint="66"/>
      </w:tcPr>
    </w:tblStylePr>
    <w:tblStylePr w:type="lastCol">
      <w:tcPr>
        <w:shd w:val="clear" w:color="auto" w:fill="365f91" w:themeFill="accent1" w:themeFillShade="BF"/>
      </w:tcPr>
    </w:tblStylePr>
    <w:tblStylePr w:type="lastRow">
      <w:tcPr>
        <w:shd w:val="clear" w:color="auto" w:fill="b8cce4" w:themeFill="accent1" w:themeFillTint="66"/>
      </w:tcPr>
    </w:tblStylePr>
  </w:style>
  <w:style w:type="paragraph" w:styleId="1621" w:customStyle="1">
    <w:name w:val="iceouttxt6"/>
    <w:basedOn w:val="770"/>
    <w:pPr>
      <w:ind w:firstLine="0"/>
      <w:jc w:val="left"/>
      <w:spacing w:line="240" w:lineRule="auto"/>
      <w:widowControl/>
    </w:pPr>
    <w:rPr>
      <w:rFonts w:ascii="Arial" w:hAnsi="Arial"/>
      <w:color w:val="666666"/>
      <w:sz w:val="17"/>
    </w:rPr>
  </w:style>
  <w:style w:type="table" w:styleId="1622" w:customStyle="1">
    <w:name w:val="Сетка таблицы10"/>
    <w:basedOn w:val="772"/>
    <w:next w:val="964"/>
    <w:rPr>
      <w:rFonts w:ascii="Times New Roman" w:hAnsi="Times New Roman" w:eastAsia="Times New Roman"/>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3" w:customStyle="1">
    <w:name w:val="Сетка таблицы12"/>
    <w:basedOn w:val="772"/>
    <w:next w:val="964"/>
    <w:rPr>
      <w:rFonts w:ascii="Times New Roman" w:hAnsi="Times New Roman" w:eastAsia="Times New Roman"/>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24" w:customStyle="1">
    <w:name w:val="Сетка таблицы13"/>
    <w:basedOn w:val="772"/>
    <w:next w:val="964"/>
    <w:rPr>
      <w:rFonts w:ascii="Times New Roman" w:hAnsi="Times New Roman" w:eastAsia="Times New Roman"/>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625" w:customStyle="1">
    <w:name w:val="Нет списка18"/>
    <w:next w:val="773"/>
    <w:uiPriority w:val="99"/>
    <w:semiHidden/>
  </w:style>
  <w:style w:type="paragraph" w:styleId="1626" w:customStyle="1">
    <w:name w:val="Уровень 1"/>
    <w:basedOn w:val="770"/>
    <w:pPr>
      <w:numPr>
        <w:ilvl w:val="0"/>
        <w:numId w:val="11"/>
      </w:numPr>
      <w:spacing w:before="240" w:line="240" w:lineRule="auto"/>
      <w:widowControl/>
      <w:outlineLvl w:val="1"/>
    </w:pPr>
    <w:rPr>
      <w:b/>
      <w:caps/>
      <w:spacing w:val="28"/>
      <w:szCs w:val="24"/>
    </w:rPr>
  </w:style>
  <w:style w:type="paragraph" w:styleId="1627" w:customStyle="1">
    <w:name w:val="Уровень 2"/>
    <w:basedOn w:val="770"/>
    <w:link w:val="1636"/>
    <w:pPr>
      <w:ind w:firstLine="11"/>
      <w:spacing w:before="120" w:line="240" w:lineRule="auto"/>
      <w:widowControl/>
      <w:outlineLvl w:val="2"/>
    </w:pPr>
    <w:rPr>
      <w:b/>
      <w:szCs w:val="24"/>
    </w:rPr>
  </w:style>
  <w:style w:type="paragraph" w:styleId="1628" w:customStyle="1">
    <w:name w:val="Уровень 3"/>
    <w:basedOn w:val="1627"/>
    <w:link w:val="1637"/>
    <w:pPr>
      <w:numPr>
        <w:ilvl w:val="2"/>
        <w:numId w:val="12"/>
      </w:numPr>
      <w:outlineLvl w:val="9"/>
    </w:pPr>
  </w:style>
  <w:style w:type="paragraph" w:styleId="1629" w:customStyle="1">
    <w:name w:val="Маркированный"/>
    <w:basedOn w:val="1030"/>
    <w:pPr>
      <w:spacing w:after="0"/>
      <w:widowControl/>
    </w:pPr>
  </w:style>
  <w:style w:type="table" w:styleId="1630" w:customStyle="1">
    <w:name w:val="Сетка таблицы14"/>
    <w:basedOn w:val="772"/>
    <w:next w:val="96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631" w:customStyle="1">
    <w:name w:val="Часть"/>
    <w:basedOn w:val="770"/>
    <w:pPr>
      <w:ind w:left="709" w:hanging="709"/>
      <w:spacing w:before="120" w:line="240" w:lineRule="auto"/>
      <w:widowControl/>
      <w:outlineLvl w:val="0"/>
    </w:pPr>
    <w:rPr>
      <w:b/>
      <w:caps/>
      <w:spacing w:val="40"/>
      <w:sz w:val="26"/>
      <w:szCs w:val="24"/>
    </w:rPr>
  </w:style>
  <w:style w:type="numbering" w:styleId="1632">
    <w:name w:val="Outline List 1"/>
    <w:basedOn w:val="773"/>
    <w:pPr>
      <w:numPr>
        <w:ilvl w:val="0"/>
        <w:numId w:val="10"/>
      </w:numPr>
    </w:pPr>
  </w:style>
  <w:style w:type="paragraph" w:styleId="1633" w:customStyle="1">
    <w:name w:val="Обычный3"/>
    <w:pPr>
      <w:ind w:firstLine="11"/>
      <w:jc w:val="both"/>
      <w:spacing w:before="100" w:after="100"/>
    </w:pPr>
    <w:rPr>
      <w:rFonts w:ascii="Times New Roman" w:hAnsi="Times New Roman" w:eastAsia="Times New Roman"/>
      <w:sz w:val="24"/>
    </w:rPr>
  </w:style>
  <w:style w:type="paragraph" w:styleId="1634" w:customStyle="1">
    <w:name w:val="Основной шрифт абзаца Знак"/>
    <w:basedOn w:val="770"/>
    <w:pPr>
      <w:ind w:firstLine="11"/>
      <w:spacing w:before="100" w:beforeAutospacing="1" w:after="100" w:afterAutospacing="1" w:line="240" w:lineRule="auto"/>
      <w:widowControl/>
    </w:pPr>
    <w:rPr>
      <w:rFonts w:ascii="Tahoma" w:hAnsi="Tahoma"/>
      <w:sz w:val="20"/>
      <w:lang w:val="en-US" w:eastAsia="en-US"/>
    </w:rPr>
  </w:style>
  <w:style w:type="paragraph" w:styleId="1635" w:customStyle="1">
    <w:name w:val="Переменная часть"/>
    <w:basedOn w:val="770"/>
    <w:next w:val="770"/>
    <w:pPr>
      <w:spacing w:before="120" w:line="240" w:lineRule="auto"/>
      <w:widowControl/>
    </w:pPr>
    <w:rPr>
      <w:rFonts w:ascii="Verdana" w:hAnsi="Verdana" w:cs="Verdana"/>
      <w:sz w:val="22"/>
      <w:szCs w:val="22"/>
    </w:rPr>
  </w:style>
  <w:style w:type="character" w:styleId="1636" w:customStyle="1">
    <w:name w:val="Уровень 2 Знак"/>
    <w:link w:val="1627"/>
    <w:rPr>
      <w:rFonts w:ascii="Times New Roman" w:hAnsi="Times New Roman" w:eastAsia="Times New Roman"/>
      <w:b/>
      <w:sz w:val="24"/>
      <w:szCs w:val="24"/>
    </w:rPr>
  </w:style>
  <w:style w:type="character" w:styleId="1637" w:customStyle="1">
    <w:name w:val="Уровень 3 Знак"/>
    <w:link w:val="1628"/>
    <w:rPr>
      <w:rFonts w:ascii="Times New Roman" w:hAnsi="Times New Roman" w:eastAsia="Times New Roman"/>
      <w:b/>
      <w:sz w:val="24"/>
      <w:szCs w:val="24"/>
    </w:rPr>
  </w:style>
  <w:style w:type="character" w:styleId="1638" w:customStyle="1">
    <w:name w:val="Стиль2 Знак"/>
    <w:link w:val="996"/>
    <w:rPr>
      <w:rFonts w:ascii="Times New Roman" w:hAnsi="Times New Roman" w:eastAsia="Times New Roman"/>
      <w:b/>
      <w:sz w:val="24"/>
    </w:rPr>
  </w:style>
  <w:style w:type="paragraph" w:styleId="1639" w:customStyle="1">
    <w:name w:val="Цитаты"/>
    <w:basedOn w:val="770"/>
    <w:pPr>
      <w:ind w:left="360" w:right="360" w:firstLine="0"/>
      <w:jc w:val="left"/>
      <w:spacing w:before="100" w:after="100" w:line="240" w:lineRule="auto"/>
      <w:widowControl/>
    </w:pPr>
    <w:rPr>
      <w:sz w:val="20"/>
      <w:szCs w:val="24"/>
    </w:rPr>
  </w:style>
  <w:style w:type="paragraph" w:styleId="1640" w:customStyle="1">
    <w:name w:val="Style10"/>
    <w:basedOn w:val="770"/>
    <w:pPr>
      <w:ind w:firstLine="840"/>
      <w:spacing w:line="322" w:lineRule="exact"/>
    </w:pPr>
    <w:rPr>
      <w:szCs w:val="24"/>
    </w:rPr>
  </w:style>
  <w:style w:type="character" w:styleId="1641" w:customStyle="1">
    <w:name w:val="Font Style27"/>
    <w:rPr>
      <w:rFonts w:ascii="Times New Roman" w:hAnsi="Times New Roman" w:cs="Times New Roman"/>
      <w:sz w:val="26"/>
      <w:szCs w:val="26"/>
    </w:rPr>
  </w:style>
  <w:style w:type="character" w:styleId="1642" w:customStyle="1">
    <w:name w:val="Font Style38"/>
    <w:rPr>
      <w:rFonts w:ascii="Arial Unicode MS" w:eastAsia="Arial Unicode MS" w:cs="Arial Unicode MS"/>
      <w:sz w:val="22"/>
      <w:szCs w:val="22"/>
    </w:rPr>
  </w:style>
  <w:style w:type="character" w:styleId="1643" w:customStyle="1">
    <w:name w:val="Основной текст_"/>
    <w:link w:val="1645"/>
    <w:rPr>
      <w:sz w:val="21"/>
      <w:szCs w:val="21"/>
      <w:shd w:val="clear" w:color="auto" w:fill="ffffff"/>
    </w:rPr>
  </w:style>
  <w:style w:type="character" w:styleId="1644" w:customStyle="1">
    <w:name w:val="Основной текст + Полужирный9"/>
    <w:rPr>
      <w:rFonts w:ascii="Times New Roman" w:hAnsi="Times New Roman" w:cs="Times New Roman"/>
      <w:b/>
      <w:bCs/>
      <w:spacing w:val="0"/>
      <w:sz w:val="21"/>
      <w:szCs w:val="21"/>
    </w:rPr>
  </w:style>
  <w:style w:type="paragraph" w:styleId="1645" w:customStyle="1">
    <w:name w:val="Основной текст7"/>
    <w:basedOn w:val="770"/>
    <w:link w:val="1643"/>
    <w:pPr>
      <w:ind w:firstLine="0"/>
      <w:jc w:val="center"/>
      <w:spacing w:before="6660" w:line="254" w:lineRule="exact"/>
      <w:shd w:val="clear" w:color="auto" w:fill="ffffff"/>
      <w:widowControl/>
    </w:pPr>
    <w:rPr>
      <w:rFonts w:ascii="Calibri" w:hAnsi="Calibri" w:eastAsia="Calibri"/>
      <w:sz w:val="21"/>
      <w:szCs w:val="21"/>
    </w:rPr>
  </w:style>
  <w:style w:type="numbering" w:styleId="1646" w:customStyle="1">
    <w:name w:val="Нет списка19"/>
    <w:next w:val="773"/>
    <w:uiPriority w:val="99"/>
    <w:semiHidden/>
  </w:style>
  <w:style w:type="table" w:styleId="1647" w:customStyle="1">
    <w:name w:val="Сетка таблицы15"/>
    <w:basedOn w:val="772"/>
    <w:next w:val="96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648" w:customStyle="1">
    <w:name w:val="1 / a / i1"/>
    <w:basedOn w:val="773"/>
    <w:next w:val="1632"/>
    <w:pPr>
      <w:numPr>
        <w:ilvl w:val="0"/>
        <w:numId w:val="3"/>
      </w:numPr>
    </w:pPr>
  </w:style>
  <w:style w:type="numbering" w:styleId="1649" w:customStyle="1">
    <w:name w:val="Нет списка20"/>
    <w:next w:val="773"/>
    <w:uiPriority w:val="99"/>
    <w:semiHidden/>
  </w:style>
  <w:style w:type="table" w:styleId="1650" w:customStyle="1">
    <w:name w:val="Сетка таблицы16"/>
    <w:basedOn w:val="772"/>
    <w:next w:val="964"/>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651" w:customStyle="1">
    <w:name w:val="1 / a / i2"/>
    <w:basedOn w:val="773"/>
    <w:next w:val="1632"/>
  </w:style>
  <w:style w:type="paragraph" w:styleId="1652" w:customStyle="1">
    <w:name w:val="Обычный4"/>
    <w:pPr>
      <w:ind w:firstLine="11"/>
      <w:jc w:val="both"/>
      <w:spacing w:before="100" w:after="100"/>
    </w:pPr>
    <w:rPr>
      <w:rFonts w:ascii="Times New Roman" w:hAnsi="Times New Roman" w:eastAsia="Times New Roman"/>
      <w:sz w:val="24"/>
    </w:rPr>
  </w:style>
  <w:style w:type="character" w:styleId="1653" w:customStyle="1">
    <w:name w:val="Unresolved Mention"/>
    <w:basedOn w:val="771"/>
    <w:uiPriority w:val="99"/>
    <w:semiHidden/>
    <w:unhideWhenUsed/>
    <w:rPr>
      <w:color w:val="605e5c"/>
      <w:shd w:val="clear" w:color="auto" w:fill="e1dfdd"/>
    </w:rPr>
  </w:style>
  <w:style w:type="character" w:styleId="1654" w:customStyle="1">
    <w:name w:val="Font Style43"/>
    <w:link w:val="1122"/>
    <w:uiPriority w:val="99"/>
    <w:rPr>
      <w:rFonts w:ascii="Times New Roman" w:hAnsi="Times New Roman" w:cs="Times New Roman"/>
      <w:b/>
      <w:bCs/>
      <w:sz w:val="16"/>
      <w:szCs w:val="16"/>
    </w:rPr>
  </w:style>
  <w:style w:type="character" w:styleId="1655" w:customStyle="1">
    <w:name w:val="Заголовок 1 Знак2"/>
    <w:basedOn w:val="771"/>
    <w:link w:val="774"/>
    <w:uiPriority w:val="9"/>
    <w:rPr>
      <w:rFonts w:asciiTheme="majorHAnsi" w:hAnsiTheme="majorHAnsi" w:eastAsiaTheme="majorEastAsia" w:cstheme="majorBidi"/>
      <w:b/>
      <w:bCs/>
      <w:color w:val="365f91" w:themeColor="accent1" w:themeShade="BF"/>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customXml" Target="../customXml/item1.xml" /><Relationship Id="rId13" Type="http://schemas.openxmlformats.org/officeDocument/2006/relationships/hyperlink" Target="https://agregatoreat.ru/lk/customer/eat/operate/price-request/7307363f-60d3-4aab-bea0-bfed4c59bfcf" TargetMode="External"/><Relationship Id="rId14" Type="http://schemas.openxmlformats.org/officeDocument/2006/relationships/hyperlink" Target="mailto:tu2-mtio@fsvps.gov.ru" TargetMode="External"/><Relationship Id="rId15" Type="http://schemas.openxmlformats.org/officeDocument/2006/relationships/hyperlink" Target="consultantplus://offline/ref=B2600CDD4B38D33B0DF37CF61E4CA3E7E528D0343CE2414A38E2091F7C1EF17E7448A5CC16BC7DA838E2DF53965D90CC871AFDC387788FC271K7K" TargetMode="External"/><Relationship Id="rId16" Type="http://schemas.openxmlformats.org/officeDocument/2006/relationships/hyperlink" Target="consultantplus://offline/ref=B2600CDD4B38D33B0DF37CF61E4CA3E7E528D0343CE2414A38E2091F7C1EF17E7448A5CC10B97EA26BB8CF57DF0B9DD18605E2C0997878KDK" TargetMode="External"/><Relationship Id="rId17" Type="http://schemas.openxmlformats.org/officeDocument/2006/relationships/hyperlink" Target="consultantplus://offline/ref=C77780B0E804D339FE1729E300480295DA9CB1EE3AA15F4231D5F1112D9997F6AAC678B844BAE432ED9B32F6577147D54C817527BBEFh4L4K" TargetMode="External"/><Relationship Id="rId18" Type="http://schemas.openxmlformats.org/officeDocument/2006/relationships/hyperlink" Target="consultantplus://offline/ref=1758462D49D551B0D5C10465F3758A4994D1992C0C52C0993A2A76382EAEC538621D930FC6EEB85D0E1E469D15B2D2EB460892141B3A349Ak0OBP" TargetMode="External"/><Relationship Id="rId19" Type="http://schemas.openxmlformats.org/officeDocument/2006/relationships/hyperlink" Target="https://agregatoreat.ru/lk/customer/eat/operate/price-request/5c3b30ac-bfbf-40e8-93c3-905555c396c5" TargetMode="External"/><Relationship Id="rId20" Type="http://schemas.openxmlformats.org/officeDocument/2006/relationships/hyperlink" Target="https://zakupki.gov.ru/epz/ktru/ktruCard/ktru-description.html?itemId=91.01.10.000-00000003&amp;backUrl="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9028-0E2D-4B13-9F85-9723E31C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ciba-nv</cp:lastModifiedBy>
  <cp:revision>44</cp:revision>
  <dcterms:created xsi:type="dcterms:W3CDTF">2024-02-21T13:27:00Z</dcterms:created>
  <dcterms:modified xsi:type="dcterms:W3CDTF">2026-05-26T09:39:30Z</dcterms:modified>
</cp:coreProperties>
</file>