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784" w:rsidRPr="00BD66B4" w:rsidRDefault="00404784" w:rsidP="0050042E">
      <w:pPr>
        <w:pStyle w:val="21"/>
      </w:pPr>
      <w:bookmarkStart w:id="0" w:name="_Toc47082313"/>
      <w:bookmarkStart w:id="1" w:name="_Toc132610828"/>
      <w:bookmarkStart w:id="2" w:name="_Toc133922851"/>
      <w:bookmarkStart w:id="3" w:name="_Toc133992348"/>
      <w:bookmarkStart w:id="4" w:name="_Toc381182067"/>
      <w:r w:rsidRPr="00BD66B4">
        <w:t xml:space="preserve">КОНТРАКТ №___________________ </w:t>
      </w:r>
    </w:p>
    <w:p w:rsidR="00BD707F" w:rsidRPr="0092175D" w:rsidRDefault="003F367D" w:rsidP="00BD707F">
      <w:pPr>
        <w:jc w:val="center"/>
        <w:rPr>
          <w:b/>
        </w:rPr>
      </w:pPr>
      <w:bookmarkStart w:id="5" w:name="_Toc120949415"/>
      <w:bookmarkStart w:id="6" w:name="_Toc120619046"/>
      <w:r w:rsidRPr="00BD66B4">
        <w:rPr>
          <w:b/>
        </w:rPr>
        <w:t xml:space="preserve">на </w:t>
      </w:r>
      <w:r w:rsidR="009B3083" w:rsidRPr="00BD66B4">
        <w:rPr>
          <w:b/>
        </w:rPr>
        <w:t>оказание услуг</w:t>
      </w:r>
      <w:r w:rsidR="00404784" w:rsidRPr="00BD66B4">
        <w:rPr>
          <w:b/>
          <w:color w:val="FF0000"/>
        </w:rPr>
        <w:t xml:space="preserve"> </w:t>
      </w:r>
      <w:bookmarkEnd w:id="1"/>
      <w:bookmarkEnd w:id="2"/>
      <w:bookmarkEnd w:id="3"/>
      <w:bookmarkEnd w:id="4"/>
      <w:bookmarkEnd w:id="5"/>
      <w:bookmarkEnd w:id="6"/>
      <w:r w:rsidR="0092175D" w:rsidRPr="0092175D">
        <w:rPr>
          <w:b/>
        </w:rPr>
        <w:t>по организации и проведению II</w:t>
      </w:r>
      <w:r w:rsidR="00E237EE">
        <w:rPr>
          <w:b/>
          <w:lang w:val="en-US"/>
        </w:rPr>
        <w:t>I</w:t>
      </w:r>
      <w:r w:rsidR="0092175D" w:rsidRPr="0092175D">
        <w:rPr>
          <w:b/>
        </w:rPr>
        <w:t xml:space="preserve"> Всероссийского семейного Фестиваля сбережений и инвестиций</w:t>
      </w:r>
    </w:p>
    <w:p w:rsidR="00BD707F" w:rsidRPr="00BD66B4" w:rsidRDefault="00181555" w:rsidP="00BD707F">
      <w:pPr>
        <w:spacing w:before="120"/>
        <w:jc w:val="center"/>
        <w:rPr>
          <w:spacing w:val="-4"/>
        </w:rPr>
      </w:pPr>
      <w:r w:rsidRPr="00BD66B4">
        <w:rPr>
          <w:spacing w:val="-4"/>
        </w:rPr>
        <w:t>ИКЗ ______________________________________________</w:t>
      </w:r>
      <w:r w:rsidR="00A2145A">
        <w:rPr>
          <w:spacing w:val="-4"/>
        </w:rPr>
        <w:t xml:space="preserve"> </w:t>
      </w:r>
    </w:p>
    <w:p w:rsidR="00BD707F" w:rsidRPr="00BD66B4" w:rsidRDefault="00BD707F" w:rsidP="00BD707F">
      <w:pPr>
        <w:jc w:val="both"/>
        <w:rPr>
          <w:spacing w:val="-4"/>
        </w:rPr>
      </w:pPr>
    </w:p>
    <w:p w:rsidR="004B5749" w:rsidRPr="00BD66B4" w:rsidRDefault="00A007B6" w:rsidP="004B5749">
      <w:pPr>
        <w:rPr>
          <w:spacing w:val="-4"/>
        </w:rPr>
      </w:pPr>
      <w:r w:rsidRPr="00BD66B4">
        <w:rPr>
          <w:spacing w:val="-4"/>
        </w:rPr>
        <w:t>г. Москва</w:t>
      </w:r>
      <w:r w:rsidRPr="00BD66B4">
        <w:rPr>
          <w:spacing w:val="-4"/>
        </w:rPr>
        <w:tab/>
      </w:r>
      <w:r w:rsidRPr="00BD66B4">
        <w:rPr>
          <w:spacing w:val="-4"/>
        </w:rPr>
        <w:tab/>
      </w:r>
      <w:r w:rsidRPr="00BD66B4">
        <w:rPr>
          <w:spacing w:val="-4"/>
        </w:rPr>
        <w:tab/>
      </w:r>
      <w:r w:rsidRPr="00BD66B4">
        <w:rPr>
          <w:spacing w:val="-4"/>
        </w:rPr>
        <w:tab/>
      </w:r>
      <w:r w:rsidRPr="00BD66B4">
        <w:rPr>
          <w:spacing w:val="-4"/>
        </w:rPr>
        <w:tab/>
      </w:r>
      <w:r w:rsidRPr="00BD66B4">
        <w:rPr>
          <w:spacing w:val="-4"/>
        </w:rPr>
        <w:tab/>
      </w:r>
      <w:r w:rsidRPr="00BD66B4">
        <w:rPr>
          <w:spacing w:val="-4"/>
        </w:rPr>
        <w:tab/>
      </w:r>
      <w:r w:rsidR="004B5749" w:rsidRPr="00BD66B4">
        <w:rPr>
          <w:spacing w:val="-4"/>
        </w:rPr>
        <w:t xml:space="preserve">     </w:t>
      </w:r>
      <w:proofErr w:type="gramStart"/>
      <w:r w:rsidR="004B5749" w:rsidRPr="00BD66B4">
        <w:rPr>
          <w:spacing w:val="-4"/>
        </w:rPr>
        <w:t xml:space="preserve">   «</w:t>
      </w:r>
      <w:proofErr w:type="gramEnd"/>
      <w:r w:rsidR="004B5749" w:rsidRPr="00BD66B4">
        <w:rPr>
          <w:spacing w:val="-4"/>
        </w:rPr>
        <w:t xml:space="preserve">____» </w:t>
      </w:r>
      <w:r w:rsidR="00967F55">
        <w:rPr>
          <w:spacing w:val="-4"/>
        </w:rPr>
        <w:t xml:space="preserve">апреля </w:t>
      </w:r>
      <w:r w:rsidR="004B5749" w:rsidRPr="00BD66B4">
        <w:rPr>
          <w:spacing w:val="-4"/>
        </w:rPr>
        <w:t xml:space="preserve"> 202</w:t>
      </w:r>
      <w:r w:rsidR="00B531EA" w:rsidRPr="00967F55">
        <w:rPr>
          <w:spacing w:val="-4"/>
        </w:rPr>
        <w:t>6</w:t>
      </w:r>
      <w:r w:rsidR="004B5749" w:rsidRPr="00BD66B4">
        <w:rPr>
          <w:spacing w:val="-4"/>
        </w:rPr>
        <w:t xml:space="preserve"> г.</w:t>
      </w:r>
    </w:p>
    <w:p w:rsidR="00BD707F" w:rsidRPr="00BD66B4" w:rsidRDefault="00BD707F" w:rsidP="00BD707F">
      <w:pPr>
        <w:jc w:val="both"/>
        <w:rPr>
          <w:spacing w:val="-4"/>
        </w:rPr>
      </w:pPr>
    </w:p>
    <w:p w:rsidR="00EF6653" w:rsidRPr="00D51AB5" w:rsidRDefault="003A589C" w:rsidP="00D51AB5">
      <w:pPr>
        <w:spacing w:line="276" w:lineRule="auto"/>
        <w:ind w:firstLine="709"/>
        <w:jc w:val="both"/>
      </w:pPr>
      <w:r w:rsidRPr="00D51AB5">
        <w:rPr>
          <w:b/>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w:t>
      </w:r>
      <w:r w:rsidR="00BD707F" w:rsidRPr="00D51AB5">
        <w:t xml:space="preserve">, именуемое в дальнейшем «Заказчик», </w:t>
      </w:r>
      <w:r w:rsidR="004B5749" w:rsidRPr="00D51AB5">
        <w:rPr>
          <w:shd w:val="clear" w:color="auto" w:fill="FFFFFF"/>
        </w:rPr>
        <w:t xml:space="preserve">в лице проректора по дополнительному профессиональному образованию Диденко Елены Александровны, действующего на основании доверенности № </w:t>
      </w:r>
      <w:r w:rsidR="00EC3231">
        <w:rPr>
          <w:shd w:val="clear" w:color="auto" w:fill="FFFFFF"/>
        </w:rPr>
        <w:t>200-2026/48</w:t>
      </w:r>
      <w:r w:rsidR="004B5749" w:rsidRPr="00D51AB5">
        <w:rPr>
          <w:shd w:val="clear" w:color="auto" w:fill="FFFFFF"/>
        </w:rPr>
        <w:t xml:space="preserve"> от 2</w:t>
      </w:r>
      <w:r w:rsidR="00EC3231">
        <w:rPr>
          <w:shd w:val="clear" w:color="auto" w:fill="FFFFFF"/>
        </w:rPr>
        <w:t>8</w:t>
      </w:r>
      <w:r w:rsidR="004B5749" w:rsidRPr="00D51AB5">
        <w:rPr>
          <w:shd w:val="clear" w:color="auto" w:fill="FFFFFF"/>
        </w:rPr>
        <w:t>.04.202</w:t>
      </w:r>
      <w:r w:rsidR="00EC3231">
        <w:rPr>
          <w:shd w:val="clear" w:color="auto" w:fill="FFFFFF"/>
        </w:rPr>
        <w:t>6</w:t>
      </w:r>
      <w:r w:rsidR="00BD707F" w:rsidRPr="00D51AB5">
        <w:rPr>
          <w:i/>
          <w:iCs/>
          <w:spacing w:val="-3"/>
        </w:rPr>
        <w:t>,</w:t>
      </w:r>
      <w:r w:rsidR="00BD707F" w:rsidRPr="00D51AB5">
        <w:t xml:space="preserve"> с одной стороны, и </w:t>
      </w:r>
      <w:r w:rsidR="00376337">
        <w:t>_________________________</w:t>
      </w:r>
      <w:r w:rsidR="00B138FD">
        <w:t>,</w:t>
      </w:r>
      <w:r w:rsidR="00BD707F" w:rsidRPr="00D51AB5">
        <w:rPr>
          <w:i/>
          <w:iCs/>
        </w:rPr>
        <w:t xml:space="preserve"> </w:t>
      </w:r>
      <w:r w:rsidR="00F9330E" w:rsidRPr="00D51AB5">
        <w:t>именуем</w:t>
      </w:r>
      <w:r w:rsidR="00B138FD">
        <w:t>ая</w:t>
      </w:r>
      <w:r w:rsidR="00BD707F" w:rsidRPr="00D51AB5">
        <w:t xml:space="preserve"> в дальнейшем «Исполнитель», в</w:t>
      </w:r>
      <w:r w:rsidR="00B138FD">
        <w:t xml:space="preserve"> лице </w:t>
      </w:r>
      <w:r w:rsidR="00376337">
        <w:t>_______________________________</w:t>
      </w:r>
      <w:r w:rsidR="00BD707F" w:rsidRPr="00B138FD">
        <w:rPr>
          <w:i/>
          <w:iCs/>
        </w:rPr>
        <w:t xml:space="preserve">, </w:t>
      </w:r>
      <w:r w:rsidR="00BD707F" w:rsidRPr="00B138FD">
        <w:t>действующего на основании</w:t>
      </w:r>
      <w:r w:rsidR="00B138FD">
        <w:t xml:space="preserve"> </w:t>
      </w:r>
      <w:r w:rsidR="00376337">
        <w:t>____________________</w:t>
      </w:r>
      <w:r w:rsidR="00B138FD">
        <w:t>,</w:t>
      </w:r>
      <w:r w:rsidR="00BD707F" w:rsidRPr="00D51AB5">
        <w:t xml:space="preserve"> с другой стороны, совместно именуемые в дальнейшем «Стороны», заключили настоящий контракт, именуемый далее Контракт, в соответствии с пунктом </w:t>
      </w:r>
      <w:r w:rsidR="00654298" w:rsidRPr="00D51AB5">
        <w:t>4</w:t>
      </w:r>
      <w:r w:rsidR="00BD707F" w:rsidRPr="00D51AB5">
        <w:rPr>
          <w:b/>
          <w:i/>
        </w:rPr>
        <w:t xml:space="preserve"> </w:t>
      </w:r>
      <w:r w:rsidR="00BD707F" w:rsidRPr="00D51AB5">
        <w:t>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о нижеследующем.</w:t>
      </w:r>
    </w:p>
    <w:p w:rsidR="00DD57CE" w:rsidRPr="00D51AB5" w:rsidRDefault="00DD57CE" w:rsidP="00D51AB5">
      <w:pPr>
        <w:spacing w:line="276" w:lineRule="auto"/>
        <w:ind w:firstLine="709"/>
        <w:jc w:val="both"/>
        <w:rPr>
          <w:b/>
        </w:rPr>
      </w:pPr>
    </w:p>
    <w:p w:rsidR="00EF6653" w:rsidRPr="00D51AB5" w:rsidRDefault="00EF6653" w:rsidP="00D51AB5">
      <w:pPr>
        <w:spacing w:line="276" w:lineRule="auto"/>
        <w:ind w:firstLine="709"/>
        <w:jc w:val="center"/>
        <w:rPr>
          <w:b/>
        </w:rPr>
      </w:pPr>
      <w:r w:rsidRPr="00D51AB5">
        <w:rPr>
          <w:b/>
        </w:rPr>
        <w:t>1. ОСНОВНЫЕ ПОНЯТИЯ, ИСПОЛЬЗУЕМЫЕ В КОНТРАКТЕ</w:t>
      </w:r>
    </w:p>
    <w:p w:rsidR="00EF6653" w:rsidRPr="00D51AB5" w:rsidRDefault="00EF6653" w:rsidP="00D51AB5">
      <w:pPr>
        <w:autoSpaceDE w:val="0"/>
        <w:autoSpaceDN w:val="0"/>
        <w:adjustRightInd w:val="0"/>
        <w:spacing w:line="276" w:lineRule="auto"/>
        <w:ind w:firstLine="709"/>
        <w:jc w:val="both"/>
      </w:pPr>
      <w:r w:rsidRPr="00D51AB5">
        <w:t>1.1. Для целей настоящего Контракта используются следующие основные понятия:</w:t>
      </w:r>
    </w:p>
    <w:p w:rsidR="00BD707F" w:rsidRPr="00D51AB5" w:rsidRDefault="00BD707F" w:rsidP="00D51AB5">
      <w:pPr>
        <w:spacing w:line="276" w:lineRule="auto"/>
        <w:ind w:firstLine="709"/>
        <w:jc w:val="both"/>
      </w:pPr>
      <w:r w:rsidRPr="00D51AB5">
        <w:t>а) «Контракт» означает настоящее соглашение, достигнутое между Заказчиком и Исполнителем, зафиксированное в форме Контракта, подписанное Сторонами со всеми приложениями и дополнениями к нему, а также со всей документацией, на которую в настоящем Контракте есть ссылки, являющейся неотъемлемой частью настоящего Контракта;</w:t>
      </w:r>
    </w:p>
    <w:p w:rsidR="00BD707F" w:rsidRPr="00D51AB5" w:rsidRDefault="00BD707F" w:rsidP="00D51AB5">
      <w:pPr>
        <w:spacing w:line="276" w:lineRule="auto"/>
        <w:ind w:firstLine="709"/>
        <w:jc w:val="both"/>
      </w:pPr>
      <w:r w:rsidRPr="00D51AB5">
        <w:rPr>
          <w:spacing w:val="-3"/>
        </w:rPr>
        <w:t xml:space="preserve">б) «Техническое задание» </w:t>
      </w:r>
      <w:r w:rsidRPr="00D51AB5">
        <w:t>означает</w:t>
      </w:r>
      <w:r w:rsidRPr="00D51AB5">
        <w:rPr>
          <w:spacing w:val="-3"/>
        </w:rPr>
        <w:t xml:space="preserve"> Приложение № </w:t>
      </w:r>
      <w:r w:rsidR="00754F97">
        <w:rPr>
          <w:spacing w:val="-3"/>
        </w:rPr>
        <w:t>1</w:t>
      </w:r>
      <w:r w:rsidRPr="00D51AB5">
        <w:rPr>
          <w:spacing w:val="-3"/>
        </w:rPr>
        <w:t xml:space="preserve"> к настоящему Контракту, устанавливающее требования к порядку, сроку и результату оказания Услуг;</w:t>
      </w:r>
    </w:p>
    <w:p w:rsidR="00BD707F" w:rsidRPr="00D51AB5" w:rsidRDefault="00BD707F" w:rsidP="00D51AB5">
      <w:pPr>
        <w:autoSpaceDE w:val="0"/>
        <w:autoSpaceDN w:val="0"/>
        <w:adjustRightInd w:val="0"/>
        <w:spacing w:line="276" w:lineRule="auto"/>
        <w:ind w:firstLine="709"/>
        <w:jc w:val="both"/>
        <w:rPr>
          <w:spacing w:val="-3"/>
        </w:rPr>
      </w:pPr>
      <w:r w:rsidRPr="00D51AB5">
        <w:rPr>
          <w:spacing w:val="-3"/>
        </w:rPr>
        <w:t>в) «Услуги» означает совокупность определенных действий или определенная деятельность, которая должна быть осуществлена Исполнителем с целью оказания услуг, составляющих предмет</w:t>
      </w:r>
      <w:r w:rsidR="00654298" w:rsidRPr="00D51AB5">
        <w:rPr>
          <w:spacing w:val="-3"/>
        </w:rPr>
        <w:t>у</w:t>
      </w:r>
      <w:r w:rsidRPr="00D51AB5">
        <w:rPr>
          <w:spacing w:val="-3"/>
        </w:rPr>
        <w:t xml:space="preserve"> настоящего </w:t>
      </w:r>
      <w:r w:rsidR="00B92BAF" w:rsidRPr="00D51AB5">
        <w:rPr>
          <w:spacing w:val="-3"/>
        </w:rPr>
        <w:t>Контракта, в</w:t>
      </w:r>
      <w:r w:rsidRPr="00D51AB5">
        <w:rPr>
          <w:spacing w:val="-3"/>
        </w:rPr>
        <w:t xml:space="preserve"> соответствии с требованиями и на условиях настоящего Контракта; </w:t>
      </w:r>
    </w:p>
    <w:p w:rsidR="00BD707F" w:rsidRPr="00D51AB5" w:rsidRDefault="00BD707F" w:rsidP="00D51AB5">
      <w:pPr>
        <w:autoSpaceDE w:val="0"/>
        <w:autoSpaceDN w:val="0"/>
        <w:adjustRightInd w:val="0"/>
        <w:spacing w:line="276" w:lineRule="auto"/>
        <w:ind w:firstLine="709"/>
        <w:jc w:val="both"/>
        <w:rPr>
          <w:spacing w:val="-3"/>
        </w:rPr>
      </w:pPr>
      <w:r w:rsidRPr="00D51AB5">
        <w:rPr>
          <w:spacing w:val="-3"/>
        </w:rPr>
        <w:t>г) «Закон о контрактной системе» означает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EF6653" w:rsidRPr="00D51AB5" w:rsidRDefault="00BD707F" w:rsidP="00D51AB5">
      <w:pPr>
        <w:autoSpaceDE w:val="0"/>
        <w:autoSpaceDN w:val="0"/>
        <w:adjustRightInd w:val="0"/>
        <w:spacing w:line="276" w:lineRule="auto"/>
        <w:ind w:firstLine="709"/>
        <w:jc w:val="both"/>
        <w:rPr>
          <w:spacing w:val="-3"/>
        </w:rPr>
      </w:pPr>
      <w:r w:rsidRPr="00D51AB5">
        <w:rPr>
          <w:spacing w:val="-3"/>
        </w:rPr>
        <w:t>д) «Место оказания услуг» означает указанный(</w:t>
      </w:r>
      <w:proofErr w:type="spellStart"/>
      <w:r w:rsidRPr="00D51AB5">
        <w:rPr>
          <w:spacing w:val="-3"/>
        </w:rPr>
        <w:t>ые</w:t>
      </w:r>
      <w:proofErr w:type="spellEnd"/>
      <w:r w:rsidRPr="00D51AB5">
        <w:rPr>
          <w:spacing w:val="-3"/>
        </w:rPr>
        <w:t>) в Техническом задании адрес(а), по которому(</w:t>
      </w:r>
      <w:proofErr w:type="spellStart"/>
      <w:r w:rsidRPr="00D51AB5">
        <w:rPr>
          <w:spacing w:val="-3"/>
        </w:rPr>
        <w:t>ым</w:t>
      </w:r>
      <w:proofErr w:type="spellEnd"/>
      <w:r w:rsidRPr="00D51AB5">
        <w:rPr>
          <w:spacing w:val="-3"/>
        </w:rPr>
        <w:t>) Исполнителю надлежит оказать Услуги;</w:t>
      </w:r>
    </w:p>
    <w:p w:rsidR="00654298" w:rsidRPr="00D51AB5" w:rsidRDefault="00654298" w:rsidP="00D51AB5">
      <w:pPr>
        <w:autoSpaceDE w:val="0"/>
        <w:autoSpaceDN w:val="0"/>
        <w:adjustRightInd w:val="0"/>
        <w:spacing w:line="276" w:lineRule="auto"/>
        <w:ind w:firstLine="709"/>
        <w:jc w:val="both"/>
        <w:rPr>
          <w:spacing w:val="-3"/>
        </w:rPr>
      </w:pPr>
      <w:r w:rsidRPr="00D51AB5">
        <w:rPr>
          <w:spacing w:val="-3"/>
        </w:rPr>
        <w:t>е) «Документ о приемке» означает акт приемки товаров, работ, услуг составленный по форме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(Зарегистрировано в Минюсте России 28.06.2021 № 63995).</w:t>
      </w:r>
    </w:p>
    <w:p w:rsidR="00DD57CE" w:rsidRPr="00D51AB5" w:rsidRDefault="00DD57CE" w:rsidP="00D51AB5">
      <w:pPr>
        <w:autoSpaceDE w:val="0"/>
        <w:autoSpaceDN w:val="0"/>
        <w:adjustRightInd w:val="0"/>
        <w:spacing w:line="276" w:lineRule="auto"/>
        <w:ind w:firstLine="709"/>
        <w:jc w:val="both"/>
      </w:pPr>
    </w:p>
    <w:p w:rsidR="00EF6653" w:rsidRPr="00D51AB5" w:rsidRDefault="00EF6653" w:rsidP="00D51AB5">
      <w:pPr>
        <w:autoSpaceDE w:val="0"/>
        <w:autoSpaceDN w:val="0"/>
        <w:adjustRightInd w:val="0"/>
        <w:spacing w:line="276" w:lineRule="auto"/>
        <w:ind w:firstLine="709"/>
        <w:jc w:val="center"/>
        <w:rPr>
          <w:b/>
        </w:rPr>
      </w:pPr>
      <w:r w:rsidRPr="00D51AB5">
        <w:rPr>
          <w:b/>
        </w:rPr>
        <w:t>2. ПРЕДМЕТ КОНТРАКТА</w:t>
      </w:r>
    </w:p>
    <w:p w:rsidR="00EF6653" w:rsidRPr="00D51AB5" w:rsidRDefault="00EF6653" w:rsidP="00D51AB5">
      <w:pPr>
        <w:spacing w:line="276" w:lineRule="auto"/>
        <w:ind w:firstLine="709"/>
        <w:jc w:val="both"/>
      </w:pPr>
      <w:r w:rsidRPr="00D51AB5">
        <w:t xml:space="preserve">2.1. </w:t>
      </w:r>
      <w:r w:rsidR="009B3083" w:rsidRPr="00D51AB5">
        <w:t>Исполнитель</w:t>
      </w:r>
      <w:r w:rsidRPr="00D51AB5">
        <w:rPr>
          <w:snapToGrid w:val="0"/>
        </w:rPr>
        <w:t>, руководствуясь законодательством Российской Федерации, обязуется по заданию Заказчика</w:t>
      </w:r>
      <w:r w:rsidRPr="00D51AB5">
        <w:t xml:space="preserve"> </w:t>
      </w:r>
      <w:r w:rsidR="009B3083" w:rsidRPr="00D51AB5">
        <w:t xml:space="preserve">оказать </w:t>
      </w:r>
      <w:r w:rsidR="00844001" w:rsidRPr="00D51AB5">
        <w:t xml:space="preserve">услуги по организации и проведению </w:t>
      </w:r>
      <w:r w:rsidR="000A691E" w:rsidRPr="00D51AB5">
        <w:rPr>
          <w:lang w:val="en-US"/>
        </w:rPr>
        <w:t>II</w:t>
      </w:r>
      <w:r w:rsidR="00B531EA">
        <w:rPr>
          <w:lang w:val="en-US"/>
        </w:rPr>
        <w:t>I</w:t>
      </w:r>
      <w:r w:rsidR="000A691E" w:rsidRPr="00D51AB5">
        <w:t xml:space="preserve"> Всероссийского семейного Фестиваля сбережений и инвестиций </w:t>
      </w:r>
      <w:r w:rsidR="003069E2" w:rsidRPr="00D51AB5">
        <w:t xml:space="preserve">(далее – </w:t>
      </w:r>
      <w:r w:rsidR="009B3083" w:rsidRPr="00D51AB5">
        <w:t>Услуги</w:t>
      </w:r>
      <w:r w:rsidR="003069E2" w:rsidRPr="00D51AB5">
        <w:t>)</w:t>
      </w:r>
      <w:r w:rsidRPr="00D51AB5">
        <w:rPr>
          <w:i/>
        </w:rPr>
        <w:t xml:space="preserve"> </w:t>
      </w:r>
      <w:r w:rsidRPr="00D51AB5">
        <w:t>в соответствии с требованиями настоящего Контракта,</w:t>
      </w:r>
      <w:r w:rsidR="002C4841" w:rsidRPr="00D51AB5">
        <w:t xml:space="preserve"> Положением</w:t>
      </w:r>
      <w:r w:rsidRPr="00D51AB5">
        <w:t xml:space="preserve"> </w:t>
      </w:r>
      <w:r w:rsidR="002C4841" w:rsidRPr="00D51AB5">
        <w:t xml:space="preserve">о проведении </w:t>
      </w:r>
      <w:r w:rsidR="002C4841" w:rsidRPr="00D51AB5">
        <w:rPr>
          <w:lang w:val="en-US"/>
        </w:rPr>
        <w:t>II</w:t>
      </w:r>
      <w:r w:rsidR="00B531EA">
        <w:rPr>
          <w:lang w:val="en-US"/>
        </w:rPr>
        <w:t>I</w:t>
      </w:r>
      <w:r w:rsidR="002C4841" w:rsidRPr="00D51AB5">
        <w:t xml:space="preserve"> Всероссийского </w:t>
      </w:r>
      <w:r w:rsidR="00791CA8" w:rsidRPr="00D51AB5">
        <w:t xml:space="preserve">семейного </w:t>
      </w:r>
      <w:r w:rsidR="002C4841" w:rsidRPr="00D51AB5">
        <w:t>Фестиваля сбережений и инвестиций</w:t>
      </w:r>
      <w:r w:rsidR="00E577E4">
        <w:t xml:space="preserve"> (Приложение 1 «Положение о </w:t>
      </w:r>
      <w:r w:rsidR="00E577E4" w:rsidRPr="00D51AB5">
        <w:t>проведени</w:t>
      </w:r>
      <w:r w:rsidR="00E577E4">
        <w:t>и</w:t>
      </w:r>
      <w:r w:rsidR="00E577E4" w:rsidRPr="00D51AB5">
        <w:t xml:space="preserve"> Всероссийского семейного Фестиваля </w:t>
      </w:r>
      <w:r w:rsidR="00E577E4" w:rsidRPr="00D51AB5">
        <w:lastRenderedPageBreak/>
        <w:t>сбережений и инвестиций</w:t>
      </w:r>
      <w:r w:rsidR="00E577E4">
        <w:t>»)</w:t>
      </w:r>
      <w:r w:rsidR="002C4841" w:rsidRPr="00D51AB5">
        <w:t xml:space="preserve">, </w:t>
      </w:r>
      <w:r w:rsidRPr="00D51AB5">
        <w:t>в порядке и сроки, установленные Техническим заданием</w:t>
      </w:r>
      <w:r w:rsidR="00200C5D" w:rsidRPr="00D51AB5">
        <w:t xml:space="preserve"> (Приложение </w:t>
      </w:r>
      <w:r w:rsidR="00E577E4">
        <w:t xml:space="preserve">2 </w:t>
      </w:r>
      <w:r w:rsidR="00E577E4" w:rsidRPr="00D51AB5">
        <w:t xml:space="preserve">«Техническое задание по организации и проведению </w:t>
      </w:r>
      <w:r w:rsidR="00E577E4" w:rsidRPr="00D51AB5">
        <w:rPr>
          <w:lang w:val="en-US"/>
        </w:rPr>
        <w:t>II</w:t>
      </w:r>
      <w:r w:rsidR="00B531EA">
        <w:rPr>
          <w:lang w:val="en-US"/>
        </w:rPr>
        <w:t>I</w:t>
      </w:r>
      <w:r w:rsidR="00E577E4" w:rsidRPr="00D51AB5">
        <w:t xml:space="preserve"> Всероссийского семейного фестиваля сбережений и инвестиций»</w:t>
      </w:r>
      <w:r w:rsidR="00200C5D" w:rsidRPr="00D51AB5">
        <w:t>)</w:t>
      </w:r>
      <w:r w:rsidRPr="00D51AB5">
        <w:t xml:space="preserve">, а Заказчик обязуется принять и оплатить надлежащим образом </w:t>
      </w:r>
      <w:r w:rsidR="009B3083" w:rsidRPr="00D51AB5">
        <w:t>оказанные Услуги</w:t>
      </w:r>
      <w:r w:rsidRPr="00D51AB5">
        <w:t xml:space="preserve"> в порядке и сроки, установленные настоящим Контрактом.</w:t>
      </w:r>
    </w:p>
    <w:p w:rsidR="00EF6653" w:rsidRPr="00D51AB5" w:rsidRDefault="00EF6653" w:rsidP="00D51AB5">
      <w:pPr>
        <w:shd w:val="clear" w:color="auto" w:fill="FFFFFF"/>
        <w:spacing w:line="276" w:lineRule="auto"/>
        <w:ind w:firstLine="709"/>
        <w:jc w:val="both"/>
        <w:rPr>
          <w:b/>
        </w:rPr>
      </w:pPr>
      <w:r w:rsidRPr="00D51AB5">
        <w:t xml:space="preserve">2.2. Виды и объем </w:t>
      </w:r>
      <w:r w:rsidR="009B3083" w:rsidRPr="00D51AB5">
        <w:t>услуг</w:t>
      </w:r>
      <w:r w:rsidRPr="00D51AB5">
        <w:t xml:space="preserve">, подлежащих </w:t>
      </w:r>
      <w:r w:rsidR="009B3083" w:rsidRPr="00D51AB5">
        <w:t>оказанию</w:t>
      </w:r>
      <w:r w:rsidRPr="00D51AB5">
        <w:t xml:space="preserve"> по настоящему Контракту, устанавливаются в Техническом задании</w:t>
      </w:r>
      <w:r w:rsidR="00200C5D" w:rsidRPr="00D51AB5">
        <w:t xml:space="preserve"> и в соответствии с расчетом стоимости оказываемых услуг (Приложение </w:t>
      </w:r>
      <w:r w:rsidR="00205CB9">
        <w:t>4</w:t>
      </w:r>
      <w:r w:rsidR="00200C5D" w:rsidRPr="00D51AB5">
        <w:t xml:space="preserve"> </w:t>
      </w:r>
      <w:r w:rsidRPr="00D51AB5">
        <w:t>«</w:t>
      </w:r>
      <w:r w:rsidR="00654298" w:rsidRPr="00D51AB5">
        <w:t>Расчет стоимости услуг</w:t>
      </w:r>
      <w:r w:rsidRPr="00D51AB5">
        <w:t>»</w:t>
      </w:r>
      <w:r w:rsidR="00205CB9">
        <w:t>)</w:t>
      </w:r>
      <w:r w:rsidRPr="00D51AB5">
        <w:t xml:space="preserve"> к настоящему Контракту (далее – </w:t>
      </w:r>
      <w:r w:rsidR="00654298" w:rsidRPr="00D51AB5">
        <w:t>Расчет стоимости услуг</w:t>
      </w:r>
      <w:r w:rsidRPr="00D51AB5">
        <w:t>)</w:t>
      </w:r>
      <w:r w:rsidR="00200C5D" w:rsidRPr="00D51AB5">
        <w:t>)</w:t>
      </w:r>
      <w:r w:rsidRPr="00D51AB5">
        <w:t>.</w:t>
      </w:r>
    </w:p>
    <w:p w:rsidR="00EF6653" w:rsidRPr="00D51AB5" w:rsidRDefault="00EF6653" w:rsidP="00D51AB5">
      <w:pPr>
        <w:autoSpaceDE w:val="0"/>
        <w:autoSpaceDN w:val="0"/>
        <w:adjustRightInd w:val="0"/>
        <w:spacing w:line="276" w:lineRule="auto"/>
        <w:ind w:firstLine="709"/>
        <w:jc w:val="both"/>
      </w:pPr>
      <w:r w:rsidRPr="00D51AB5">
        <w:t xml:space="preserve">2.3.  </w:t>
      </w:r>
      <w:r w:rsidR="009B3083" w:rsidRPr="00D51AB5">
        <w:t>Услуги оказываются</w:t>
      </w:r>
      <w:r w:rsidRPr="00D51AB5">
        <w:t xml:space="preserve"> </w:t>
      </w:r>
      <w:r w:rsidR="009B3083" w:rsidRPr="00D51AB5">
        <w:t>Исполнителем</w:t>
      </w:r>
      <w:r w:rsidRPr="00D51AB5">
        <w:t xml:space="preserve"> в Месте </w:t>
      </w:r>
      <w:r w:rsidR="009B3083" w:rsidRPr="00D51AB5">
        <w:t>оказания услуг</w:t>
      </w:r>
      <w:r w:rsidRPr="00D51AB5">
        <w:t>.</w:t>
      </w:r>
    </w:p>
    <w:p w:rsidR="00DD57CE" w:rsidRPr="00D51AB5" w:rsidRDefault="00DD57CE" w:rsidP="00D51AB5">
      <w:pPr>
        <w:autoSpaceDE w:val="0"/>
        <w:autoSpaceDN w:val="0"/>
        <w:adjustRightInd w:val="0"/>
        <w:spacing w:line="276" w:lineRule="auto"/>
        <w:ind w:firstLine="709"/>
        <w:jc w:val="both"/>
      </w:pPr>
    </w:p>
    <w:p w:rsidR="00EF6653" w:rsidRPr="00D51AB5" w:rsidRDefault="00EF6653" w:rsidP="00D51AB5">
      <w:pPr>
        <w:spacing w:line="276" w:lineRule="auto"/>
        <w:ind w:firstLine="709"/>
        <w:jc w:val="center"/>
        <w:rPr>
          <w:b/>
        </w:rPr>
      </w:pPr>
      <w:r w:rsidRPr="00D51AB5">
        <w:rPr>
          <w:b/>
        </w:rPr>
        <w:t>3. ЦЕНА КОНТРАКТА И ПОРЯДОК РАСЧЕТОВ</w:t>
      </w:r>
    </w:p>
    <w:p w:rsidR="00376337" w:rsidRPr="00A007B6" w:rsidRDefault="00376337" w:rsidP="00376337">
      <w:pPr>
        <w:keepLines/>
        <w:spacing w:line="252" w:lineRule="auto"/>
        <w:ind w:firstLine="567"/>
        <w:jc w:val="both"/>
        <w:rPr>
          <w:b/>
          <w:i/>
          <w:color w:val="0070C0"/>
        </w:rPr>
      </w:pPr>
      <w:r w:rsidRPr="00A007B6">
        <w:rPr>
          <w:b/>
          <w:i/>
          <w:color w:val="0070C0"/>
        </w:rPr>
        <w:t>Вариант п. 3.1 для общей системы НДС и УСН со ставками общей системы НДС</w:t>
      </w:r>
    </w:p>
    <w:p w:rsidR="00376337" w:rsidRPr="00A007B6" w:rsidRDefault="00376337" w:rsidP="00376337">
      <w:pPr>
        <w:keepLines/>
        <w:spacing w:line="252" w:lineRule="auto"/>
        <w:ind w:firstLine="567"/>
        <w:jc w:val="both"/>
      </w:pPr>
      <w:r w:rsidRPr="00A007B6">
        <w:t xml:space="preserve">3.1. Общая стоимость Услуг составляет _______ (_______) рублей __ копеек </w:t>
      </w:r>
      <w:r w:rsidRPr="00A007B6">
        <w:rPr>
          <w:rStyle w:val="zakonspanusual11"/>
          <w:rFonts w:ascii="Times New Roman" w:hAnsi="Times New Roman" w:cs="Times New Roman"/>
          <w:i/>
          <w:iCs/>
          <w:color w:val="0070C0"/>
          <w:sz w:val="24"/>
          <w:szCs w:val="24"/>
        </w:rPr>
        <w:t>[</w:t>
      </w:r>
      <w:r w:rsidRPr="00A007B6">
        <w:rPr>
          <w:i/>
          <w:color w:val="0070C0"/>
        </w:rPr>
        <w:t>указывается цена предложения Исполнителя цифрами и прописью</w:t>
      </w:r>
      <w:r w:rsidRPr="00A007B6">
        <w:rPr>
          <w:i/>
          <w:iCs/>
          <w:color w:val="0070C0"/>
          <w:spacing w:val="-3"/>
        </w:rPr>
        <w:t>]</w:t>
      </w:r>
      <w:r w:rsidRPr="00A007B6">
        <w:t>, в том числе НДС 20% (далее – цена Контракта).</w:t>
      </w:r>
    </w:p>
    <w:p w:rsidR="00376337" w:rsidRPr="00A007B6" w:rsidRDefault="00376337" w:rsidP="00376337">
      <w:pPr>
        <w:keepLines/>
        <w:spacing w:line="252" w:lineRule="auto"/>
        <w:ind w:firstLine="567"/>
        <w:jc w:val="both"/>
        <w:rPr>
          <w:b/>
          <w:i/>
          <w:color w:val="0070C0"/>
        </w:rPr>
      </w:pPr>
      <w:r w:rsidRPr="00A007B6">
        <w:rPr>
          <w:b/>
          <w:i/>
          <w:color w:val="0070C0"/>
        </w:rPr>
        <w:t>Вариант п. 3.1 для УСН со специальными ставками НДС</w:t>
      </w:r>
    </w:p>
    <w:p w:rsidR="00376337" w:rsidRPr="00A007B6" w:rsidRDefault="00376337" w:rsidP="00376337">
      <w:pPr>
        <w:keepLines/>
        <w:spacing w:line="252" w:lineRule="auto"/>
        <w:ind w:firstLine="567"/>
        <w:jc w:val="both"/>
      </w:pPr>
      <w:r w:rsidRPr="00A007B6">
        <w:t xml:space="preserve">3.1. Общая стоимость Услуг составляет _______ (_______) рублей __ копеек </w:t>
      </w:r>
      <w:r w:rsidRPr="00A007B6">
        <w:rPr>
          <w:rStyle w:val="zakonspanusual11"/>
          <w:rFonts w:ascii="Times New Roman" w:hAnsi="Times New Roman" w:cs="Times New Roman"/>
          <w:i/>
          <w:iCs/>
          <w:color w:val="0070C0"/>
          <w:sz w:val="24"/>
          <w:szCs w:val="24"/>
        </w:rPr>
        <w:t>[</w:t>
      </w:r>
      <w:r w:rsidRPr="00A007B6">
        <w:rPr>
          <w:i/>
          <w:color w:val="0070C0"/>
        </w:rPr>
        <w:t>указывается цена предложения Исполнителя цифрами и прописью</w:t>
      </w:r>
      <w:r w:rsidRPr="00A007B6">
        <w:rPr>
          <w:i/>
          <w:iCs/>
          <w:color w:val="0070C0"/>
          <w:spacing w:val="-3"/>
        </w:rPr>
        <w:t>]</w:t>
      </w:r>
      <w:r w:rsidRPr="00A007B6">
        <w:t xml:space="preserve">, в том числе НДС ___% </w:t>
      </w:r>
      <w:r w:rsidRPr="00A007B6">
        <w:rPr>
          <w:rStyle w:val="zakonspanusual11"/>
          <w:rFonts w:ascii="Times New Roman" w:hAnsi="Times New Roman" w:cs="Times New Roman"/>
          <w:i/>
          <w:iCs/>
          <w:color w:val="0070C0"/>
          <w:sz w:val="24"/>
          <w:szCs w:val="24"/>
        </w:rPr>
        <w:t>[</w:t>
      </w:r>
      <w:r w:rsidRPr="00A007B6">
        <w:rPr>
          <w:i/>
          <w:color w:val="0070C0"/>
        </w:rPr>
        <w:t>указывается ставка 5 или 7 применяемую Исполнителем</w:t>
      </w:r>
      <w:r w:rsidRPr="00A007B6">
        <w:rPr>
          <w:i/>
          <w:iCs/>
          <w:color w:val="0070C0"/>
          <w:spacing w:val="-3"/>
        </w:rPr>
        <w:t>]</w:t>
      </w:r>
      <w:r w:rsidRPr="00A007B6">
        <w:t xml:space="preserve"> (далее – цена Контракта). В случае </w:t>
      </w:r>
      <w:proofErr w:type="gramStart"/>
      <w:r w:rsidRPr="00A007B6">
        <w:t>изменения ставки НДС</w:t>
      </w:r>
      <w:proofErr w:type="gramEnd"/>
      <w:r w:rsidRPr="00A007B6">
        <w:t xml:space="preserve"> применяемой Исполнителем, размер новой ставки НДС считается включенным в цену </w:t>
      </w:r>
      <w:r>
        <w:t>Контракта</w:t>
      </w:r>
      <w:r w:rsidRPr="00A007B6">
        <w:t>, размер денежного обязательства Заказчика остается без изменения.</w:t>
      </w:r>
    </w:p>
    <w:p w:rsidR="00376337" w:rsidRPr="00A007B6" w:rsidRDefault="00376337" w:rsidP="00376337">
      <w:pPr>
        <w:keepLines/>
        <w:spacing w:line="252" w:lineRule="auto"/>
        <w:ind w:firstLine="567"/>
        <w:jc w:val="both"/>
        <w:rPr>
          <w:b/>
          <w:i/>
          <w:color w:val="0070C0"/>
        </w:rPr>
      </w:pPr>
      <w:r w:rsidRPr="00A007B6">
        <w:rPr>
          <w:b/>
          <w:i/>
          <w:color w:val="0070C0"/>
        </w:rPr>
        <w:t>Вариант п. 3.1 для УСН при освобождении от обязанности НДС</w:t>
      </w:r>
    </w:p>
    <w:p w:rsidR="00654298" w:rsidRPr="00D51AB5" w:rsidRDefault="00376337" w:rsidP="00376337">
      <w:pPr>
        <w:keepLines/>
        <w:spacing w:line="252" w:lineRule="auto"/>
        <w:ind w:firstLine="567"/>
        <w:jc w:val="both"/>
      </w:pPr>
      <w:r w:rsidRPr="00A007B6">
        <w:t xml:space="preserve">3.1. Общая стоимость Услуг составляет _______ (_______) рублей __ копеек </w:t>
      </w:r>
      <w:r w:rsidRPr="00A007B6">
        <w:rPr>
          <w:rStyle w:val="zakonspanusual11"/>
          <w:rFonts w:ascii="Times New Roman" w:hAnsi="Times New Roman" w:cs="Times New Roman"/>
          <w:i/>
          <w:iCs/>
          <w:color w:val="0070C0"/>
          <w:sz w:val="24"/>
          <w:szCs w:val="24"/>
        </w:rPr>
        <w:t>[</w:t>
      </w:r>
      <w:r w:rsidRPr="00A007B6">
        <w:rPr>
          <w:i/>
          <w:color w:val="0070C0"/>
        </w:rPr>
        <w:t>указывается цена предложения Исполнителя цифрами и прописью</w:t>
      </w:r>
      <w:r w:rsidRPr="00A007B6">
        <w:rPr>
          <w:i/>
          <w:iCs/>
          <w:color w:val="0070C0"/>
          <w:spacing w:val="-3"/>
        </w:rPr>
        <w:t>]</w:t>
      </w:r>
      <w:r w:rsidRPr="00A007B6">
        <w:t xml:space="preserve">, НДС не облагается в связи применением Исполнителем УСН и освобождением от обязанности налогоплательщика на основании п. 1 ст. 145 НК РФ (далее – цена Контракта). В случае утраты Исполнителем оснований для освобождения от уплаты НДС, размер ставки НДС считается включенным в цену </w:t>
      </w:r>
      <w:r>
        <w:t>Контракта</w:t>
      </w:r>
      <w:r w:rsidRPr="00A007B6">
        <w:t>, размер денежного обязательства Заказчика остается без изменения</w:t>
      </w:r>
      <w:r w:rsidR="00654298" w:rsidRPr="00F51D5A">
        <w:t>.</w:t>
      </w:r>
    </w:p>
    <w:p w:rsidR="00650354" w:rsidRPr="00D51AB5" w:rsidRDefault="000C316A" w:rsidP="00D51AB5">
      <w:pPr>
        <w:spacing w:line="276" w:lineRule="auto"/>
        <w:ind w:firstLine="709"/>
        <w:jc w:val="both"/>
      </w:pPr>
      <w:r w:rsidRPr="00D51AB5">
        <w:t>3</w:t>
      </w:r>
      <w:r w:rsidR="00650354" w:rsidRPr="00D51AB5">
        <w:t>.</w:t>
      </w:r>
      <w:r w:rsidRPr="00D51AB5">
        <w:t>2</w:t>
      </w:r>
      <w:r w:rsidR="00650354" w:rsidRPr="00D51AB5">
        <w:t xml:space="preserve">. </w:t>
      </w:r>
      <w:r w:rsidR="001A1E5C" w:rsidRPr="00D51AB5">
        <w:t>Оплата по настоящему Контракту осуществляется Заказчиком единовременно по факту оказанных услуг в течение 7 (семи) рабочих дней с даты подписания Сторонами Документа о приемке, в порядке, установленном разделом 5 настоящего Контракта, в безналичной форме, путем перечисления Заказчиком денежных средств на расчетный счет Исполнителя.</w:t>
      </w:r>
      <w:r w:rsidR="00650354" w:rsidRPr="00D51AB5">
        <w:t>;</w:t>
      </w:r>
    </w:p>
    <w:p w:rsidR="001F7275" w:rsidRPr="00D51AB5" w:rsidRDefault="001F7275" w:rsidP="00D51AB5">
      <w:pPr>
        <w:spacing w:line="276" w:lineRule="auto"/>
        <w:ind w:firstLine="709"/>
        <w:jc w:val="both"/>
      </w:pPr>
      <w:bookmarkStart w:id="7" w:name="_Toc126405856"/>
      <w:bookmarkStart w:id="8" w:name="_Toc121737158"/>
      <w:bookmarkStart w:id="9" w:name="_Toc120619037"/>
      <w:bookmarkStart w:id="10" w:name="_Toc100845243"/>
      <w:bookmarkStart w:id="11" w:name="_Toc520621585"/>
      <w:bookmarkEnd w:id="0"/>
      <w:r w:rsidRPr="00D51AB5">
        <w:t xml:space="preserve">3.3. Цена </w:t>
      </w:r>
      <w:r w:rsidR="00A14C39" w:rsidRPr="00D51AB5">
        <w:t>К</w:t>
      </w:r>
      <w:r w:rsidRPr="00D51AB5">
        <w:t>онтракта является твердой и определяется на весь срок исполнения Контракта.</w:t>
      </w:r>
    </w:p>
    <w:p w:rsidR="001F7275" w:rsidRPr="00D51AB5" w:rsidRDefault="001F7275" w:rsidP="00D51AB5">
      <w:pPr>
        <w:spacing w:line="276" w:lineRule="auto"/>
        <w:ind w:firstLine="709"/>
        <w:jc w:val="both"/>
      </w:pPr>
      <w:r w:rsidRPr="00D51AB5">
        <w:t xml:space="preserve">3.4. Платежи по Контракту осуществляются в российских рублях. </w:t>
      </w:r>
    </w:p>
    <w:p w:rsidR="00696479" w:rsidRPr="00D51AB5" w:rsidRDefault="001F7275" w:rsidP="00D51AB5">
      <w:pPr>
        <w:spacing w:line="276" w:lineRule="auto"/>
        <w:ind w:firstLine="709"/>
        <w:jc w:val="both"/>
      </w:pPr>
      <w:r w:rsidRPr="00D51AB5">
        <w:t>3.5.</w:t>
      </w:r>
      <w:r w:rsidR="00696479" w:rsidRPr="00D51AB5">
        <w:t xml:space="preserve"> </w:t>
      </w:r>
      <w:r w:rsidR="00E152B5" w:rsidRPr="00D51AB5">
        <w:t>Источник финансирования:</w:t>
      </w:r>
      <w:r w:rsidR="00696479" w:rsidRPr="00D51AB5">
        <w:t xml:space="preserve"> поступления на проведение мероприятий по финансовой грамотности населения (код - 08-19); КФО: 5.</w:t>
      </w:r>
    </w:p>
    <w:p w:rsidR="001F7275" w:rsidRPr="00D51AB5" w:rsidRDefault="001F7275" w:rsidP="00D51AB5">
      <w:pPr>
        <w:spacing w:line="276" w:lineRule="auto"/>
        <w:ind w:firstLine="709"/>
        <w:jc w:val="both"/>
      </w:pPr>
      <w:r w:rsidRPr="00D51AB5">
        <w:t xml:space="preserve">3.6. Сумма, подлежащая уплате Заказчиком </w:t>
      </w:r>
      <w:r w:rsidR="00764024" w:rsidRPr="00D51AB5">
        <w:t>Исполнителю</w:t>
      </w:r>
      <w:r w:rsidRPr="00D51AB5">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7275" w:rsidRPr="00D51AB5" w:rsidRDefault="001F7275" w:rsidP="00D51AB5">
      <w:pPr>
        <w:spacing w:line="276" w:lineRule="auto"/>
        <w:ind w:firstLine="709"/>
        <w:jc w:val="both"/>
      </w:pPr>
      <w:r w:rsidRPr="00D51AB5">
        <w:t>3.7. Обязанность Заказчика по оплате считается исполненной с момента списания денежных средств с лицевого счета Заказчика.</w:t>
      </w:r>
    </w:p>
    <w:p w:rsidR="001F7275" w:rsidRPr="00D51AB5" w:rsidRDefault="001F7275" w:rsidP="00D51AB5">
      <w:pPr>
        <w:spacing w:line="276" w:lineRule="auto"/>
        <w:ind w:firstLine="709"/>
        <w:jc w:val="both"/>
      </w:pPr>
      <w:r w:rsidRPr="00D51AB5">
        <w:t xml:space="preserve">3.8. </w:t>
      </w:r>
      <w:r w:rsidR="005C0F27" w:rsidRPr="00D51AB5">
        <w:t>Цена Контракта включает в себя все затраты Исполнителя, связанные с оказанием Услуг в том числе стоимость расходных материалов, расходы, связанные с их доставкой и разгрузкой, установленные налоги, сборы и иные расходы, связанные с исполнением Контракта, которые Исполнитель должен оплачивать по Контракту в соответствии с его условиями или на иных основаниях, предусмотренных законодательством Российской Федерации.</w:t>
      </w:r>
    </w:p>
    <w:p w:rsidR="00DD57CE" w:rsidRPr="00D51AB5" w:rsidRDefault="00DD57CE" w:rsidP="00D51AB5">
      <w:pPr>
        <w:spacing w:line="276" w:lineRule="auto"/>
        <w:ind w:firstLine="709"/>
        <w:jc w:val="both"/>
      </w:pPr>
    </w:p>
    <w:p w:rsidR="00FD49A0" w:rsidRPr="00D51AB5" w:rsidRDefault="00FD49A0" w:rsidP="00D51AB5">
      <w:pPr>
        <w:tabs>
          <w:tab w:val="left" w:pos="851"/>
        </w:tabs>
        <w:spacing w:line="276" w:lineRule="auto"/>
        <w:ind w:firstLine="709"/>
        <w:jc w:val="center"/>
        <w:rPr>
          <w:b/>
        </w:rPr>
      </w:pPr>
      <w:r w:rsidRPr="00D51AB5">
        <w:rPr>
          <w:b/>
        </w:rPr>
        <w:t>4. ПРАВА И ОБЯЗАННОСТИ СТОРОН</w:t>
      </w:r>
    </w:p>
    <w:p w:rsidR="006D47EC" w:rsidRPr="00D51AB5" w:rsidRDefault="006D47EC" w:rsidP="00D51AB5">
      <w:pPr>
        <w:keepLines/>
        <w:spacing w:line="276" w:lineRule="auto"/>
        <w:ind w:firstLine="709"/>
        <w:jc w:val="both"/>
        <w:rPr>
          <w:b/>
        </w:rPr>
      </w:pPr>
      <w:r w:rsidRPr="00D51AB5">
        <w:rPr>
          <w:b/>
        </w:rPr>
        <w:lastRenderedPageBreak/>
        <w:t>4.1. Заказчик вправе:</w:t>
      </w:r>
    </w:p>
    <w:p w:rsidR="006D47EC" w:rsidRPr="00D51AB5" w:rsidRDefault="006D47EC" w:rsidP="00D51AB5">
      <w:pPr>
        <w:spacing w:line="276" w:lineRule="auto"/>
        <w:ind w:firstLine="709"/>
        <w:jc w:val="both"/>
      </w:pPr>
      <w:r w:rsidRPr="00D51AB5">
        <w:t>4.1.1. Проверять ход и качество оказания Услуг без вмешательства в оперативно-хозяйственную деятельность Исполнителя.</w:t>
      </w:r>
    </w:p>
    <w:p w:rsidR="006D47EC" w:rsidRPr="00D51AB5" w:rsidRDefault="006D47EC" w:rsidP="00D51AB5">
      <w:pPr>
        <w:spacing w:line="276" w:lineRule="auto"/>
        <w:ind w:firstLine="709"/>
        <w:jc w:val="both"/>
      </w:pPr>
      <w:r w:rsidRPr="00D51AB5">
        <w:t>4.1.2.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rsidR="006D47EC" w:rsidRPr="00D51AB5" w:rsidRDefault="006D47EC" w:rsidP="00D51AB5">
      <w:pPr>
        <w:spacing w:line="276" w:lineRule="auto"/>
        <w:ind w:firstLine="709"/>
        <w:jc w:val="both"/>
      </w:pPr>
      <w:r w:rsidRPr="00D51AB5">
        <w:t>4.1.</w:t>
      </w:r>
      <w:r w:rsidR="00702E9A" w:rsidRPr="00D51AB5">
        <w:t>3</w:t>
      </w:r>
      <w:r w:rsidRPr="00D51AB5">
        <w:t xml:space="preserve">. </w:t>
      </w:r>
      <w:r w:rsidR="00702E9A" w:rsidRPr="00D51AB5">
        <w:t>Т</w:t>
      </w:r>
      <w:r w:rsidRPr="00D51AB5">
        <w:t>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настоящего Контракта.</w:t>
      </w:r>
    </w:p>
    <w:p w:rsidR="006D47EC" w:rsidRPr="00D51AB5" w:rsidRDefault="006D47EC" w:rsidP="00D51AB5">
      <w:pPr>
        <w:spacing w:line="276" w:lineRule="auto"/>
        <w:ind w:firstLine="709"/>
        <w:jc w:val="both"/>
      </w:pPr>
      <w:r w:rsidRPr="00D51AB5">
        <w:t>4.1.</w:t>
      </w:r>
      <w:r w:rsidR="00702E9A" w:rsidRPr="00D51AB5">
        <w:t>4</w:t>
      </w:r>
      <w:r w:rsidRPr="00D51AB5">
        <w:t xml:space="preserve">. Удержать суммы неисполненных Исполнителем требований об уплате неустоек (штрафов, пеней), предъявленных Заказчиком в соответствии с </w:t>
      </w:r>
      <w:r w:rsidRPr="00D51AB5">
        <w:rPr>
          <w:spacing w:val="-3"/>
        </w:rPr>
        <w:t>Законом о контрактной системе</w:t>
      </w:r>
      <w:r w:rsidRPr="00D51AB5">
        <w:t xml:space="preserve"> и настоящим Контрактом, из суммы, подлежащей оплате Исполнителю.</w:t>
      </w:r>
    </w:p>
    <w:p w:rsidR="006D47EC" w:rsidRPr="00D51AB5" w:rsidRDefault="006D47EC" w:rsidP="00D51AB5">
      <w:pPr>
        <w:spacing w:line="276" w:lineRule="auto"/>
        <w:ind w:firstLine="709"/>
        <w:jc w:val="both"/>
      </w:pPr>
      <w:r w:rsidRPr="00D51AB5">
        <w:rPr>
          <w:b/>
        </w:rPr>
        <w:t>4.2. Заказчик обязан:</w:t>
      </w:r>
    </w:p>
    <w:p w:rsidR="006D47EC" w:rsidRPr="00D51AB5" w:rsidRDefault="006D47EC" w:rsidP="00D51AB5">
      <w:pPr>
        <w:spacing w:line="276" w:lineRule="auto"/>
        <w:ind w:firstLine="709"/>
        <w:jc w:val="both"/>
      </w:pPr>
      <w:r w:rsidRPr="00D51AB5">
        <w:t>4.2.1. При поступлении запроса от Исполнителя, передать Исполнителю имеющиеся исходные сведения, информацию, касающуюся оказания Услуг, а также выполнить действия по обеспечению доступа представителей Исполнителя к Месту оказания услуг для надлежащего исполнения обязательств по настоящему Контракту.</w:t>
      </w:r>
    </w:p>
    <w:p w:rsidR="006D47EC" w:rsidRPr="00D51AB5" w:rsidRDefault="006D47EC" w:rsidP="00D51AB5">
      <w:pPr>
        <w:spacing w:line="276" w:lineRule="auto"/>
        <w:ind w:firstLine="709"/>
        <w:jc w:val="both"/>
      </w:pPr>
      <w:r w:rsidRPr="00D51AB5">
        <w:t>4.2.2. Осуществить приемку надлежащим образом оказанных Услуг, и результат оказания которых соответствует условиям настоящего Контракта, в порядке и в сроки, установленные настоящим Контрактом.</w:t>
      </w:r>
    </w:p>
    <w:p w:rsidR="006D47EC" w:rsidRPr="00D51AB5" w:rsidRDefault="006D47EC" w:rsidP="00D51AB5">
      <w:pPr>
        <w:spacing w:line="276" w:lineRule="auto"/>
        <w:ind w:firstLine="709"/>
        <w:jc w:val="both"/>
      </w:pPr>
      <w:r w:rsidRPr="00D51AB5">
        <w:t>4.2.3. Оплатить принятые Услуги в порядке и сроки, установленные настоящим Контрактом.</w:t>
      </w:r>
    </w:p>
    <w:p w:rsidR="006D47EC" w:rsidRPr="00D51AB5" w:rsidRDefault="006D47EC" w:rsidP="00D51AB5">
      <w:pPr>
        <w:spacing w:line="276" w:lineRule="auto"/>
        <w:ind w:firstLine="709"/>
        <w:jc w:val="both"/>
        <w:rPr>
          <w:b/>
        </w:rPr>
      </w:pPr>
      <w:r w:rsidRPr="00D51AB5">
        <w:rPr>
          <w:b/>
        </w:rPr>
        <w:t>4.3. Исполнитель вправе:</w:t>
      </w:r>
    </w:p>
    <w:p w:rsidR="006D47EC" w:rsidRPr="00D51AB5" w:rsidRDefault="006D47EC" w:rsidP="00D51AB5">
      <w:pPr>
        <w:widowControl w:val="0"/>
        <w:suppressAutoHyphens/>
        <w:autoSpaceDE w:val="0"/>
        <w:autoSpaceDN w:val="0"/>
        <w:adjustRightInd w:val="0"/>
        <w:spacing w:line="276" w:lineRule="auto"/>
        <w:ind w:firstLine="709"/>
        <w:contextualSpacing/>
        <w:jc w:val="both"/>
      </w:pPr>
      <w:r w:rsidRPr="00D51AB5">
        <w:t>4.3.1. Запрашивать у Заказчика разъяснения и уточнения относительно оказания Услуг в рамках настоящего Контракта.</w:t>
      </w:r>
    </w:p>
    <w:p w:rsidR="006D47EC" w:rsidRPr="00D51AB5" w:rsidRDefault="006D47EC" w:rsidP="00D51AB5">
      <w:pPr>
        <w:spacing w:line="276" w:lineRule="auto"/>
        <w:ind w:firstLine="709"/>
        <w:jc w:val="both"/>
      </w:pPr>
      <w:r w:rsidRPr="00D51AB5">
        <w:t xml:space="preserve">4.3.2. Требовать от Заказчика осуществить приемку Услуг, оказанных надлежащим образом и результат оказания </w:t>
      </w:r>
      <w:r w:rsidR="00DD57CE" w:rsidRPr="00D51AB5">
        <w:t>которых,</w:t>
      </w:r>
      <w:r w:rsidRPr="00D51AB5">
        <w:t xml:space="preserve"> соответствует условиям настоящего Контракта, в порядке и в сроки, установленные настоящим Контрактом. </w:t>
      </w:r>
    </w:p>
    <w:p w:rsidR="006D47EC" w:rsidRPr="00D51AB5" w:rsidRDefault="006D47EC" w:rsidP="00D51AB5">
      <w:pPr>
        <w:spacing w:line="276" w:lineRule="auto"/>
        <w:ind w:firstLine="709"/>
        <w:jc w:val="both"/>
      </w:pPr>
      <w:r w:rsidRPr="00D51AB5">
        <w:t xml:space="preserve">4.3.3. Требовать своевременной оплаты принятых Заказчиком Услуг, в порядке и сроки, установленные настоящим Контрактом. </w:t>
      </w:r>
    </w:p>
    <w:p w:rsidR="006D47EC" w:rsidRPr="00D51AB5" w:rsidRDefault="006D47EC" w:rsidP="00D51AB5">
      <w:pPr>
        <w:spacing w:line="276" w:lineRule="auto"/>
        <w:ind w:firstLine="709"/>
        <w:jc w:val="both"/>
        <w:rPr>
          <w:b/>
          <w:color w:val="000000"/>
        </w:rPr>
      </w:pPr>
      <w:r w:rsidRPr="00D51AB5">
        <w:rPr>
          <w:b/>
          <w:color w:val="000000"/>
        </w:rPr>
        <w:t>4.4. Исполнитель обязан:</w:t>
      </w:r>
    </w:p>
    <w:p w:rsidR="008A43D9" w:rsidRPr="00D51AB5" w:rsidRDefault="008A43D9" w:rsidP="00D51AB5">
      <w:pPr>
        <w:spacing w:line="276" w:lineRule="auto"/>
        <w:ind w:firstLine="709"/>
        <w:jc w:val="both"/>
        <w:rPr>
          <w:color w:val="000000"/>
        </w:rPr>
      </w:pPr>
      <w:r w:rsidRPr="00D51AB5">
        <w:rPr>
          <w:color w:val="000000"/>
        </w:rPr>
        <w:t xml:space="preserve">4.4.1. </w:t>
      </w:r>
      <w:r w:rsidR="00E3743F" w:rsidRPr="00D51AB5">
        <w:rPr>
          <w:color w:val="000000"/>
        </w:rPr>
        <w:t>В рамках оказания Услуг совершить следующие действия:</w:t>
      </w:r>
    </w:p>
    <w:p w:rsidR="00E3743F" w:rsidRPr="00D51AB5" w:rsidRDefault="00E3743F" w:rsidP="00D51AB5">
      <w:pPr>
        <w:spacing w:line="276" w:lineRule="auto"/>
        <w:ind w:firstLine="709"/>
        <w:jc w:val="both"/>
        <w:rPr>
          <w:color w:val="000000"/>
        </w:rPr>
      </w:pPr>
      <w:r w:rsidRPr="00D51AB5">
        <w:rPr>
          <w:color w:val="000000"/>
        </w:rPr>
        <w:t>Обеспечить административн</w:t>
      </w:r>
      <w:r w:rsidR="000F071B" w:rsidRPr="00D51AB5">
        <w:rPr>
          <w:color w:val="000000"/>
        </w:rPr>
        <w:t>ую</w:t>
      </w:r>
      <w:r w:rsidRPr="00D51AB5">
        <w:rPr>
          <w:color w:val="000000"/>
        </w:rPr>
        <w:t xml:space="preserve"> и техническ</w:t>
      </w:r>
      <w:r w:rsidR="000F071B" w:rsidRPr="00D51AB5">
        <w:rPr>
          <w:color w:val="000000"/>
        </w:rPr>
        <w:t>ую</w:t>
      </w:r>
      <w:r w:rsidRPr="00D51AB5">
        <w:rPr>
          <w:color w:val="000000"/>
        </w:rPr>
        <w:t xml:space="preserve"> поддержк</w:t>
      </w:r>
      <w:r w:rsidR="000F071B" w:rsidRPr="00D51AB5">
        <w:rPr>
          <w:color w:val="000000"/>
        </w:rPr>
        <w:t>у</w:t>
      </w:r>
      <w:r w:rsidR="00791CA8" w:rsidRPr="00D51AB5">
        <w:rPr>
          <w:color w:val="000000"/>
        </w:rPr>
        <w:t xml:space="preserve"> этапов </w:t>
      </w:r>
      <w:r w:rsidR="00791CA8" w:rsidRPr="00D51AB5">
        <w:rPr>
          <w:color w:val="000000"/>
          <w:lang w:val="en-US"/>
        </w:rPr>
        <w:t>II</w:t>
      </w:r>
      <w:r w:rsidR="00967F55">
        <w:rPr>
          <w:color w:val="000000"/>
          <w:lang w:val="en-US"/>
        </w:rPr>
        <w:t>I</w:t>
      </w:r>
      <w:r w:rsidR="00791CA8" w:rsidRPr="00D51AB5">
        <w:rPr>
          <w:color w:val="000000"/>
        </w:rPr>
        <w:t xml:space="preserve"> Всероссийского семейного Фестиваля сбережений и инвестиций на территории</w:t>
      </w:r>
      <w:r w:rsidR="00141345" w:rsidRPr="00D51AB5">
        <w:rPr>
          <w:color w:val="000000"/>
        </w:rPr>
        <w:t xml:space="preserve"> </w:t>
      </w:r>
      <w:r w:rsidR="00464097" w:rsidRPr="00D51AB5">
        <w:rPr>
          <w:color w:val="000000"/>
        </w:rPr>
        <w:t xml:space="preserve">субъекта РФ: </w:t>
      </w:r>
      <w:r w:rsidR="00B138FD">
        <w:rPr>
          <w:color w:val="000000"/>
        </w:rPr>
        <w:t>Тверской</w:t>
      </w:r>
      <w:r w:rsidR="00464097" w:rsidRPr="00D51AB5">
        <w:rPr>
          <w:color w:val="000000"/>
        </w:rPr>
        <w:t xml:space="preserve"> области</w:t>
      </w:r>
      <w:r w:rsidRPr="00D51AB5">
        <w:rPr>
          <w:color w:val="000000"/>
        </w:rPr>
        <w:t xml:space="preserve">;   </w:t>
      </w:r>
    </w:p>
    <w:p w:rsidR="00E3743F" w:rsidRPr="00D51AB5" w:rsidRDefault="00E3743F" w:rsidP="00D51AB5">
      <w:pPr>
        <w:spacing w:line="276" w:lineRule="auto"/>
        <w:ind w:firstLine="709"/>
        <w:jc w:val="both"/>
        <w:rPr>
          <w:color w:val="000000"/>
        </w:rPr>
      </w:pPr>
      <w:r w:rsidRPr="00D51AB5">
        <w:rPr>
          <w:color w:val="000000"/>
        </w:rPr>
        <w:t xml:space="preserve">Обеспечить проведение </w:t>
      </w:r>
      <w:r w:rsidR="00791CA8" w:rsidRPr="00D51AB5">
        <w:rPr>
          <w:color w:val="000000"/>
        </w:rPr>
        <w:t xml:space="preserve">не менее 5 </w:t>
      </w:r>
      <w:r w:rsidRPr="00D51AB5">
        <w:rPr>
          <w:color w:val="000000"/>
        </w:rPr>
        <w:t>мероприятий экспертами (лекции, мастер-классы, практические занятия и иные мероприятия согласно сценариям)</w:t>
      </w:r>
      <w:r w:rsidR="00791CA8" w:rsidRPr="00D51AB5">
        <w:rPr>
          <w:color w:val="000000"/>
        </w:rPr>
        <w:t xml:space="preserve"> на </w:t>
      </w:r>
      <w:r w:rsidR="00DD57CE" w:rsidRPr="00D51AB5">
        <w:rPr>
          <w:color w:val="000000"/>
        </w:rPr>
        <w:t xml:space="preserve">каждом из </w:t>
      </w:r>
      <w:r w:rsidR="00791CA8" w:rsidRPr="00D51AB5">
        <w:rPr>
          <w:color w:val="000000"/>
        </w:rPr>
        <w:t>этап</w:t>
      </w:r>
      <w:r w:rsidR="00DD57CE" w:rsidRPr="00D51AB5">
        <w:rPr>
          <w:color w:val="000000"/>
        </w:rPr>
        <w:t>ов</w:t>
      </w:r>
      <w:r w:rsidR="00791CA8" w:rsidRPr="00D51AB5">
        <w:rPr>
          <w:color w:val="000000"/>
        </w:rPr>
        <w:t xml:space="preserve"> </w:t>
      </w:r>
      <w:r w:rsidR="00791CA8" w:rsidRPr="00D51AB5">
        <w:rPr>
          <w:color w:val="000000"/>
          <w:lang w:val="en-US"/>
        </w:rPr>
        <w:t>II</w:t>
      </w:r>
      <w:r w:rsidR="00967F55">
        <w:rPr>
          <w:color w:val="000000"/>
          <w:lang w:val="en-US"/>
        </w:rPr>
        <w:t>I</w:t>
      </w:r>
      <w:r w:rsidR="00791CA8" w:rsidRPr="00D51AB5">
        <w:rPr>
          <w:color w:val="000000"/>
        </w:rPr>
        <w:t xml:space="preserve"> Всероссийского семейного Фестиваля сбережений и инвестиций на территории</w:t>
      </w:r>
      <w:r w:rsidR="00464097" w:rsidRPr="00D51AB5">
        <w:rPr>
          <w:color w:val="000000"/>
        </w:rPr>
        <w:t xml:space="preserve"> субъекта РФ: </w:t>
      </w:r>
      <w:r w:rsidR="00B138FD">
        <w:rPr>
          <w:color w:val="000000"/>
        </w:rPr>
        <w:t>Тверской</w:t>
      </w:r>
      <w:r w:rsidR="00464097" w:rsidRPr="00D51AB5">
        <w:rPr>
          <w:color w:val="000000"/>
        </w:rPr>
        <w:t xml:space="preserve"> области</w:t>
      </w:r>
      <w:r w:rsidR="00791CA8" w:rsidRPr="00D51AB5">
        <w:rPr>
          <w:color w:val="000000"/>
        </w:rPr>
        <w:t>.</w:t>
      </w:r>
    </w:p>
    <w:p w:rsidR="006D47EC" w:rsidRPr="00D51AB5" w:rsidRDefault="006D47EC" w:rsidP="00D51AB5">
      <w:pPr>
        <w:spacing w:line="276" w:lineRule="auto"/>
        <w:ind w:firstLine="709"/>
        <w:jc w:val="both"/>
        <w:rPr>
          <w:color w:val="000000"/>
        </w:rPr>
      </w:pPr>
      <w:r w:rsidRPr="00D51AB5">
        <w:rPr>
          <w:color w:val="000000"/>
        </w:rPr>
        <w:t>4.4.1. Оказать Услуги в объеме, предусмотренном настоящим Контрактом, с надлежащим качеством и в соответствии с условиями настоящего Контракта, и сдать результат оказанных Услуг Заказчику в порядке и сроки, установленные настоящим Контрактом</w:t>
      </w:r>
      <w:r w:rsidR="00D51AB5" w:rsidRPr="00D51AB5">
        <w:rPr>
          <w:color w:val="000000"/>
        </w:rPr>
        <w:t xml:space="preserve"> (Приложение </w:t>
      </w:r>
      <w:r w:rsidR="00205CB9">
        <w:rPr>
          <w:color w:val="000000"/>
        </w:rPr>
        <w:t>3</w:t>
      </w:r>
      <w:r w:rsidR="00D51AB5" w:rsidRPr="00D51AB5">
        <w:rPr>
          <w:color w:val="000000"/>
        </w:rPr>
        <w:t xml:space="preserve"> «Формы отчетов о выполненных услугах»)</w:t>
      </w:r>
      <w:r w:rsidRPr="00D51AB5">
        <w:rPr>
          <w:color w:val="000000"/>
        </w:rPr>
        <w:t>.</w:t>
      </w:r>
    </w:p>
    <w:p w:rsidR="006D47EC" w:rsidRPr="00D51AB5" w:rsidRDefault="00E163F4" w:rsidP="00D51AB5">
      <w:pPr>
        <w:spacing w:line="276" w:lineRule="auto"/>
        <w:ind w:firstLine="709"/>
        <w:jc w:val="both"/>
      </w:pPr>
      <w:r w:rsidRPr="00D51AB5">
        <w:rPr>
          <w:color w:val="000000"/>
        </w:rPr>
        <w:t>4.4.</w:t>
      </w:r>
      <w:r w:rsidR="00702E9A" w:rsidRPr="00D51AB5">
        <w:rPr>
          <w:color w:val="000000"/>
        </w:rPr>
        <w:t>2</w:t>
      </w:r>
      <w:r w:rsidR="006D47EC" w:rsidRPr="00D51AB5">
        <w:rPr>
          <w:color w:val="000000"/>
        </w:rPr>
        <w:t>. Обеспечить оказание Услуг в соответствии с действующими в Российской Федерации</w:t>
      </w:r>
      <w:r w:rsidR="006D47EC" w:rsidRPr="00D51AB5">
        <w:t xml:space="preserve"> нормами, правилами, государственными стандартами, регулирующими правила и порядок оказания подобного рода услуг.</w:t>
      </w:r>
    </w:p>
    <w:p w:rsidR="006D47EC" w:rsidRPr="00D51AB5" w:rsidRDefault="00E163F4" w:rsidP="00D51AB5">
      <w:pPr>
        <w:spacing w:line="276" w:lineRule="auto"/>
        <w:ind w:firstLine="709"/>
        <w:jc w:val="both"/>
      </w:pPr>
      <w:r w:rsidRPr="00D51AB5">
        <w:t>4.4.</w:t>
      </w:r>
      <w:r w:rsidR="00702E9A" w:rsidRPr="00D51AB5">
        <w:t>3</w:t>
      </w:r>
      <w:r w:rsidR="006D47EC" w:rsidRPr="00D51AB5">
        <w:t xml:space="preserve">.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w:t>
      </w:r>
      <w:r w:rsidR="006D47EC" w:rsidRPr="00D51AB5">
        <w:lastRenderedPageBreak/>
        <w:t>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rsidR="006D47EC" w:rsidRPr="00D51AB5" w:rsidRDefault="00E163F4" w:rsidP="00D51AB5">
      <w:pPr>
        <w:spacing w:line="276" w:lineRule="auto"/>
        <w:ind w:firstLine="709"/>
        <w:jc w:val="both"/>
      </w:pPr>
      <w:r w:rsidRPr="00D51AB5">
        <w:t>4.4.</w:t>
      </w:r>
      <w:r w:rsidR="00702E9A" w:rsidRPr="00D51AB5">
        <w:t>4</w:t>
      </w:r>
      <w:r w:rsidR="006D47EC" w:rsidRPr="00D51AB5">
        <w:t xml:space="preserve">. </w:t>
      </w:r>
      <w:r w:rsidRPr="00D51AB5">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D47EC" w:rsidRPr="00D51AB5" w:rsidRDefault="006D47EC" w:rsidP="00D51AB5">
      <w:pPr>
        <w:widowControl w:val="0"/>
        <w:autoSpaceDE w:val="0"/>
        <w:autoSpaceDN w:val="0"/>
        <w:adjustRightInd w:val="0"/>
        <w:spacing w:line="276" w:lineRule="auto"/>
        <w:ind w:firstLine="709"/>
        <w:jc w:val="both"/>
      </w:pPr>
      <w:r w:rsidRPr="00D51AB5">
        <w:t>4.4.</w:t>
      </w:r>
      <w:r w:rsidR="00702E9A" w:rsidRPr="00D51AB5">
        <w:t>5</w:t>
      </w:r>
      <w:r w:rsidRPr="00D51AB5">
        <w:t>.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имуществу Заказчика и/или третьих лиц.</w:t>
      </w:r>
    </w:p>
    <w:p w:rsidR="00FD49A0" w:rsidRPr="00D51AB5" w:rsidRDefault="006D47EC" w:rsidP="00D51AB5">
      <w:pPr>
        <w:spacing w:line="276" w:lineRule="auto"/>
        <w:ind w:firstLine="709"/>
        <w:jc w:val="both"/>
      </w:pPr>
      <w:r w:rsidRPr="00D51AB5">
        <w:t>4.4.</w:t>
      </w:r>
      <w:r w:rsidR="00702E9A" w:rsidRPr="00D51AB5">
        <w:t>6</w:t>
      </w:r>
      <w:r w:rsidRPr="00D51AB5">
        <w:t>.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rsidR="002B2BAA" w:rsidRPr="00D51AB5" w:rsidRDefault="002B2BAA" w:rsidP="00D51AB5">
      <w:pPr>
        <w:spacing w:line="276" w:lineRule="auto"/>
        <w:ind w:firstLine="709"/>
        <w:jc w:val="both"/>
      </w:pPr>
      <w:r w:rsidRPr="00D51AB5">
        <w:t>4.4.7. Соблюдать, установленные действующим законодательством меры по предоставлению национального режима в части запрета и/или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w:t>
      </w:r>
    </w:p>
    <w:p w:rsidR="00942A66" w:rsidRPr="00D51AB5" w:rsidRDefault="00942A66" w:rsidP="00D51AB5">
      <w:pPr>
        <w:widowControl w:val="0"/>
        <w:autoSpaceDE w:val="0"/>
        <w:autoSpaceDN w:val="0"/>
        <w:adjustRightInd w:val="0"/>
        <w:spacing w:line="276" w:lineRule="auto"/>
        <w:ind w:firstLine="709"/>
        <w:jc w:val="both"/>
      </w:pPr>
      <w:r w:rsidRPr="00D51AB5">
        <w:t>4.5. Стороны обязаны выполнять в полном объеме другие обязательства, предусмотренные настоящим Контрактом и приложениями к нему.</w:t>
      </w:r>
    </w:p>
    <w:p w:rsidR="00DD57CE" w:rsidRPr="00D51AB5" w:rsidRDefault="00DD57CE" w:rsidP="00D51AB5">
      <w:pPr>
        <w:widowControl w:val="0"/>
        <w:autoSpaceDE w:val="0"/>
        <w:autoSpaceDN w:val="0"/>
        <w:adjustRightInd w:val="0"/>
        <w:spacing w:line="276" w:lineRule="auto"/>
        <w:ind w:firstLine="709"/>
        <w:jc w:val="both"/>
      </w:pPr>
    </w:p>
    <w:p w:rsidR="00FD49A0" w:rsidRPr="00D51AB5" w:rsidRDefault="00FD49A0" w:rsidP="00D51AB5">
      <w:pPr>
        <w:spacing w:line="276" w:lineRule="auto"/>
        <w:ind w:firstLine="709"/>
        <w:jc w:val="center"/>
        <w:rPr>
          <w:b/>
        </w:rPr>
      </w:pPr>
      <w:r w:rsidRPr="00D51AB5">
        <w:rPr>
          <w:b/>
        </w:rPr>
        <w:t xml:space="preserve">5. ПОРЯДОК СДАЧИ И ПРИЕМКИ </w:t>
      </w:r>
      <w:r w:rsidR="008A574A" w:rsidRPr="00D51AB5">
        <w:rPr>
          <w:b/>
        </w:rPr>
        <w:t>ОКАЗАННЫХ УСЛУГ</w:t>
      </w:r>
    </w:p>
    <w:p w:rsidR="008E5B2D" w:rsidRPr="00D51AB5" w:rsidRDefault="008E5B2D" w:rsidP="00D51AB5">
      <w:pPr>
        <w:spacing w:line="276" w:lineRule="auto"/>
        <w:ind w:firstLine="709"/>
        <w:jc w:val="both"/>
      </w:pPr>
      <w:r w:rsidRPr="00D51AB5">
        <w:t xml:space="preserve">5.1. Услуги по настоящему </w:t>
      </w:r>
      <w:r w:rsidRPr="00D51AB5">
        <w:rPr>
          <w:spacing w:val="-3"/>
        </w:rPr>
        <w:t>Контракт</w:t>
      </w:r>
      <w:r w:rsidRPr="00D51AB5">
        <w:t>у оказываются в сроки, указанные в Техническом задании</w:t>
      </w:r>
      <w:r w:rsidRPr="00D51AB5">
        <w:rPr>
          <w:spacing w:val="-3"/>
        </w:rPr>
        <w:t xml:space="preserve">. </w:t>
      </w:r>
      <w:r w:rsidRPr="00D51AB5">
        <w:t>В случае нарушения установленных сроков Исполнитель несет ответственность за все расходы, связанные с просрочкой исполнения Контракта.</w:t>
      </w:r>
    </w:p>
    <w:p w:rsidR="008E5B2D" w:rsidRPr="00D51AB5" w:rsidRDefault="008E5B2D" w:rsidP="00D51AB5">
      <w:pPr>
        <w:spacing w:line="276" w:lineRule="auto"/>
        <w:ind w:firstLine="709"/>
        <w:jc w:val="both"/>
      </w:pPr>
      <w:r w:rsidRPr="00D51AB5">
        <w:t>5.2. Перечень и объем Услуг, подлежащих оформлению и сдаче Исполнителем Заказчику, определен Техническим заданием.</w:t>
      </w:r>
    </w:p>
    <w:p w:rsidR="008E5B2D" w:rsidRPr="00D51AB5" w:rsidRDefault="008E5B2D" w:rsidP="00D51AB5">
      <w:pPr>
        <w:pStyle w:val="ConsPlusNormal"/>
        <w:widowControl/>
        <w:spacing w:line="276" w:lineRule="auto"/>
        <w:ind w:firstLine="709"/>
        <w:jc w:val="both"/>
        <w:rPr>
          <w:rFonts w:ascii="Times New Roman" w:hAnsi="Times New Roman" w:cs="Times New Roman"/>
          <w:sz w:val="24"/>
          <w:szCs w:val="24"/>
        </w:rPr>
      </w:pPr>
      <w:r w:rsidRPr="00D51AB5">
        <w:rPr>
          <w:rFonts w:ascii="Times New Roman" w:hAnsi="Times New Roman" w:cs="Times New Roman"/>
          <w:sz w:val="24"/>
          <w:szCs w:val="24"/>
        </w:rPr>
        <w:t>5.3. Исполнитель не позднее 3 (трех) рабочих дней с момента завершения оказания Услуг (отдельного этапа оказания Услуг) обязан уведомить Заказчика о готовности сдать результат оказанных Услуг и направить акт оказанных услуг</w:t>
      </w:r>
      <w:r w:rsidR="00D51AB5" w:rsidRPr="00D51AB5">
        <w:rPr>
          <w:rFonts w:ascii="Times New Roman" w:hAnsi="Times New Roman" w:cs="Times New Roman"/>
          <w:sz w:val="24"/>
          <w:szCs w:val="24"/>
        </w:rPr>
        <w:t xml:space="preserve"> (Приложение </w:t>
      </w:r>
      <w:r w:rsidR="00205CB9">
        <w:rPr>
          <w:rFonts w:ascii="Times New Roman" w:hAnsi="Times New Roman" w:cs="Times New Roman"/>
          <w:sz w:val="24"/>
          <w:szCs w:val="24"/>
        </w:rPr>
        <w:t>5</w:t>
      </w:r>
      <w:r w:rsidR="00D51AB5" w:rsidRPr="00D51AB5">
        <w:rPr>
          <w:rFonts w:ascii="Times New Roman" w:hAnsi="Times New Roman" w:cs="Times New Roman"/>
          <w:sz w:val="24"/>
          <w:szCs w:val="24"/>
        </w:rPr>
        <w:t xml:space="preserve"> «</w:t>
      </w:r>
      <w:r w:rsidR="00585800">
        <w:rPr>
          <w:rFonts w:ascii="Times New Roman" w:hAnsi="Times New Roman" w:cs="Times New Roman"/>
          <w:sz w:val="24"/>
          <w:szCs w:val="24"/>
        </w:rPr>
        <w:t xml:space="preserve">Форма </w:t>
      </w:r>
      <w:r w:rsidR="00D51AB5" w:rsidRPr="00D51AB5">
        <w:rPr>
          <w:rFonts w:ascii="Times New Roman" w:hAnsi="Times New Roman" w:cs="Times New Roman"/>
          <w:sz w:val="24"/>
          <w:szCs w:val="24"/>
        </w:rPr>
        <w:t>А</w:t>
      </w:r>
      <w:r w:rsidR="00585800">
        <w:rPr>
          <w:rFonts w:ascii="Times New Roman" w:hAnsi="Times New Roman" w:cs="Times New Roman"/>
          <w:sz w:val="24"/>
          <w:szCs w:val="24"/>
        </w:rPr>
        <w:t>кта</w:t>
      </w:r>
      <w:r w:rsidR="00D51AB5" w:rsidRPr="00D51AB5">
        <w:rPr>
          <w:rFonts w:ascii="Times New Roman" w:hAnsi="Times New Roman" w:cs="Times New Roman"/>
          <w:sz w:val="24"/>
          <w:szCs w:val="24"/>
        </w:rPr>
        <w:t xml:space="preserve"> сдачи-приемки оказанных услуг»)</w:t>
      </w:r>
      <w:r w:rsidRPr="00D51AB5">
        <w:rPr>
          <w:rFonts w:ascii="Times New Roman" w:hAnsi="Times New Roman" w:cs="Times New Roman"/>
          <w:sz w:val="24"/>
          <w:szCs w:val="24"/>
        </w:rPr>
        <w:t>, составленный по форме Исполнителя с учетом требований статьи 9 Федерального закона от 06.12.2011 № 402-ФЗ «О бухгалтерском учете» (далее - Акт), в 2 (двух) экземплярах, а также</w:t>
      </w:r>
      <w:r w:rsidRPr="00D51AB5">
        <w:rPr>
          <w:rFonts w:ascii="Times New Roman" w:hAnsi="Times New Roman" w:cs="Times New Roman"/>
          <w:b/>
          <w:i/>
          <w:sz w:val="24"/>
          <w:szCs w:val="24"/>
        </w:rPr>
        <w:t xml:space="preserve"> </w:t>
      </w:r>
      <w:r w:rsidRPr="00D51AB5">
        <w:rPr>
          <w:rFonts w:ascii="Times New Roman" w:hAnsi="Times New Roman" w:cs="Times New Roman"/>
          <w:sz w:val="24"/>
          <w:szCs w:val="24"/>
        </w:rPr>
        <w:t>счет на оплату и счет-фактуру (если предусмотрена действующим законодательством).</w:t>
      </w:r>
    </w:p>
    <w:p w:rsidR="008E5B2D" w:rsidRPr="00D51AB5" w:rsidRDefault="008E5B2D" w:rsidP="00D51AB5">
      <w:pPr>
        <w:spacing w:line="276" w:lineRule="auto"/>
        <w:ind w:firstLine="709"/>
        <w:jc w:val="both"/>
      </w:pPr>
      <w:r w:rsidRPr="00D51AB5">
        <w:t>К указанным выше документам должны быть приложены документы, предусмотренные Контрактом и приложениями к нему, а также могут прилагаться иные документы.</w:t>
      </w:r>
    </w:p>
    <w:p w:rsidR="008E5B2D" w:rsidRPr="00D51AB5" w:rsidRDefault="008E5B2D" w:rsidP="00D51AB5">
      <w:pPr>
        <w:spacing w:line="276" w:lineRule="auto"/>
        <w:ind w:firstLine="709"/>
        <w:jc w:val="both"/>
      </w:pPr>
      <w:r w:rsidRPr="00D51AB5">
        <w:t>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 уполномоченными лицами.</w:t>
      </w:r>
    </w:p>
    <w:p w:rsidR="008E5B2D" w:rsidRPr="00D51AB5" w:rsidRDefault="008E5B2D" w:rsidP="00D51AB5">
      <w:pPr>
        <w:spacing w:line="276" w:lineRule="auto"/>
        <w:ind w:firstLine="709"/>
        <w:jc w:val="both"/>
      </w:pPr>
      <w:r w:rsidRPr="00D51AB5">
        <w:t>5.4. Заказчик в срок не более 15 (пятнадцати) рабочих дней со дня получения от Исполнителя документов, указанных в пункте 5.3 настоящего раздела, проводит экспертизу результатов оказанных Услуг, в части их соответствия условиям настоящего Контракта.</w:t>
      </w:r>
    </w:p>
    <w:p w:rsidR="008E5B2D" w:rsidRPr="00D51AB5" w:rsidRDefault="008E5B2D" w:rsidP="00D51AB5">
      <w:pPr>
        <w:spacing w:line="276" w:lineRule="auto"/>
        <w:ind w:firstLine="709"/>
        <w:jc w:val="both"/>
      </w:pPr>
      <w:r w:rsidRPr="00D51AB5">
        <w:t>5.5. В случае отсутствия оснований, препятствующих приемке результатов оказанных Услуг, либо замечаний к сведениям, содержащимся в документах, указанных в пункте 5.3 настоящего раздела, Заказчик в течение 5 (пяти) рабочих дней со дня завершения проведения экспертизы:</w:t>
      </w:r>
    </w:p>
    <w:p w:rsidR="008E5B2D" w:rsidRPr="00D51AB5" w:rsidRDefault="008E5B2D" w:rsidP="00D51AB5">
      <w:pPr>
        <w:spacing w:line="276" w:lineRule="auto"/>
        <w:ind w:firstLine="709"/>
        <w:jc w:val="both"/>
      </w:pPr>
      <w:r w:rsidRPr="00D51AB5">
        <w:lastRenderedPageBreak/>
        <w:t>1) формирует Документ о приемке;</w:t>
      </w:r>
    </w:p>
    <w:p w:rsidR="008E5B2D" w:rsidRPr="00D51AB5" w:rsidRDefault="008E5B2D" w:rsidP="00D51AB5">
      <w:pPr>
        <w:spacing w:line="276" w:lineRule="auto"/>
        <w:ind w:firstLine="709"/>
        <w:jc w:val="both"/>
      </w:pPr>
      <w:r w:rsidRPr="00D51AB5">
        <w:t>2) подписывает Акт и Документ о приемке;</w:t>
      </w:r>
    </w:p>
    <w:p w:rsidR="008E5B2D" w:rsidRPr="00D51AB5" w:rsidRDefault="008E5B2D" w:rsidP="00D51AB5">
      <w:pPr>
        <w:spacing w:line="276" w:lineRule="auto"/>
        <w:ind w:firstLine="709"/>
        <w:jc w:val="both"/>
      </w:pPr>
      <w:r w:rsidRPr="00D51AB5">
        <w:t>3) направляет Исполнителю 1 (один) экземпляр подписанного Акта;</w:t>
      </w:r>
    </w:p>
    <w:p w:rsidR="008E5B2D" w:rsidRPr="00D51AB5" w:rsidRDefault="008E5B2D" w:rsidP="00D51AB5">
      <w:pPr>
        <w:spacing w:line="276" w:lineRule="auto"/>
        <w:ind w:firstLine="709"/>
        <w:jc w:val="both"/>
      </w:pPr>
      <w:r w:rsidRPr="00D51AB5">
        <w:t>4) в целях подтверждения возникновения у Заказчика обязанности оплатить принятые Услуги, направляет Исполнителю скан-копию Документа о приемке.</w:t>
      </w:r>
    </w:p>
    <w:p w:rsidR="008E5B2D" w:rsidRPr="00D51AB5" w:rsidRDefault="008E5B2D" w:rsidP="00D51AB5">
      <w:pPr>
        <w:spacing w:line="276" w:lineRule="auto"/>
        <w:ind w:firstLine="709"/>
        <w:jc w:val="both"/>
      </w:pPr>
      <w:r w:rsidRPr="00D51AB5">
        <w:t>5.6.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оказанных Услуг, либо наличия замечаний к сведениям, содержащимся в документах, указанных в пункте 5.3 настоящего раздела, Заказчик в течение 5 (пяти) рабочих дней со дня завершения проведения экспертизы направляет Исполнителю мотивированный отказ от приемки с указанием причин такого отказа.</w:t>
      </w:r>
    </w:p>
    <w:p w:rsidR="008E5B2D" w:rsidRPr="00D51AB5" w:rsidRDefault="008E5B2D" w:rsidP="00D51AB5">
      <w:pPr>
        <w:spacing w:line="276" w:lineRule="auto"/>
        <w:ind w:firstLine="709"/>
        <w:jc w:val="both"/>
      </w:pPr>
      <w:r w:rsidRPr="00D51AB5">
        <w:t xml:space="preserve">Исполнитель обязан устранить выявленные недостатки и в срок не более 3 (трех) рабочих дней, если иной срок не согласован Сторонами отдельно, повторно направить Заказчику документы, указанные в пункте 5.3 настоящего раздела, либо мотивированный отказ от устранения выявленных недостатков с указанием причин такого отказа. </w:t>
      </w:r>
    </w:p>
    <w:p w:rsidR="008E5B2D" w:rsidRPr="00D51AB5" w:rsidRDefault="008E5B2D" w:rsidP="00D51AB5">
      <w:pPr>
        <w:spacing w:line="276" w:lineRule="auto"/>
        <w:ind w:firstLine="709"/>
        <w:jc w:val="both"/>
      </w:pPr>
      <w:r w:rsidRPr="00D51AB5">
        <w:t>Повторное рассмотрение документов о приемке Услуг осуществляется в порядке, определенном настоящим разделом.</w:t>
      </w:r>
    </w:p>
    <w:p w:rsidR="008E5B2D" w:rsidRPr="00D51AB5" w:rsidRDefault="008E5B2D" w:rsidP="00D51AB5">
      <w:pPr>
        <w:spacing w:line="276" w:lineRule="auto"/>
        <w:ind w:firstLine="709"/>
        <w:jc w:val="both"/>
      </w:pPr>
      <w:r w:rsidRPr="00D51AB5">
        <w:t>5.7.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rsidR="00FD49A0" w:rsidRPr="00D51AB5" w:rsidRDefault="008E5B2D" w:rsidP="00D51AB5">
      <w:pPr>
        <w:spacing w:line="276" w:lineRule="auto"/>
        <w:ind w:firstLine="709"/>
        <w:jc w:val="both"/>
      </w:pPr>
      <w:r w:rsidRPr="00D51AB5">
        <w:t>5.8. Услуги (отдельный этап оказания Услуг) считаются принятыми Заказчиком с момента подписания Заказчиком документов, указанных в пункте 5.5 настоящего раздела.</w:t>
      </w:r>
    </w:p>
    <w:bookmarkEnd w:id="7"/>
    <w:bookmarkEnd w:id="8"/>
    <w:bookmarkEnd w:id="9"/>
    <w:bookmarkEnd w:id="10"/>
    <w:bookmarkEnd w:id="11"/>
    <w:p w:rsidR="00D51AB5" w:rsidRPr="00D51AB5" w:rsidRDefault="00D51AB5" w:rsidP="00D51AB5">
      <w:pPr>
        <w:spacing w:line="276" w:lineRule="auto"/>
        <w:ind w:firstLine="709"/>
        <w:jc w:val="both"/>
        <w:rPr>
          <w:b/>
        </w:rPr>
      </w:pPr>
    </w:p>
    <w:p w:rsidR="00FD49A0" w:rsidRPr="00D51AB5" w:rsidRDefault="00FD49A0" w:rsidP="00D51AB5">
      <w:pPr>
        <w:spacing w:line="276" w:lineRule="auto"/>
        <w:ind w:firstLine="709"/>
        <w:jc w:val="center"/>
        <w:rPr>
          <w:b/>
        </w:rPr>
      </w:pPr>
      <w:r w:rsidRPr="00D51AB5">
        <w:rPr>
          <w:b/>
        </w:rPr>
        <w:t>6. ОТВЕТСТВЕННОСТЬ СТОРОН</w:t>
      </w:r>
    </w:p>
    <w:p w:rsidR="00FD49A0" w:rsidRPr="00D51AB5" w:rsidRDefault="00FD49A0" w:rsidP="00D51AB5">
      <w:pPr>
        <w:tabs>
          <w:tab w:val="left" w:pos="5669"/>
        </w:tabs>
        <w:autoSpaceDE w:val="0"/>
        <w:autoSpaceDN w:val="0"/>
        <w:adjustRightInd w:val="0"/>
        <w:spacing w:line="276" w:lineRule="auto"/>
        <w:ind w:firstLine="709"/>
        <w:jc w:val="both"/>
        <w:rPr>
          <w:b/>
          <w:spacing w:val="-3"/>
        </w:rPr>
      </w:pPr>
      <w:r w:rsidRPr="00D51AB5">
        <w:rPr>
          <w:b/>
          <w:spacing w:val="-3"/>
        </w:rPr>
        <w:t xml:space="preserve">6.1. Ответственность </w:t>
      </w:r>
      <w:r w:rsidR="005618E7" w:rsidRPr="00D51AB5">
        <w:rPr>
          <w:b/>
          <w:spacing w:val="-3"/>
        </w:rPr>
        <w:t>Исполнителя</w:t>
      </w:r>
    </w:p>
    <w:p w:rsidR="00FD49A0" w:rsidRPr="00D51AB5" w:rsidRDefault="00FD49A0" w:rsidP="00D51AB5">
      <w:pPr>
        <w:tabs>
          <w:tab w:val="left" w:pos="5669"/>
        </w:tabs>
        <w:autoSpaceDE w:val="0"/>
        <w:autoSpaceDN w:val="0"/>
        <w:adjustRightInd w:val="0"/>
        <w:spacing w:line="276" w:lineRule="auto"/>
        <w:ind w:firstLine="709"/>
        <w:jc w:val="both"/>
        <w:rPr>
          <w:spacing w:val="-3"/>
        </w:rPr>
      </w:pPr>
      <w:r w:rsidRPr="00D51AB5">
        <w:rPr>
          <w:spacing w:val="-3"/>
        </w:rPr>
        <w:t xml:space="preserve">6.1.1. За неисполнение или ненадлежащее исполнение обязательств по настоящему Контракту </w:t>
      </w:r>
      <w:r w:rsidR="005618E7" w:rsidRPr="00D51AB5">
        <w:rPr>
          <w:spacing w:val="-3"/>
        </w:rPr>
        <w:t>Исполнитель</w:t>
      </w:r>
      <w:r w:rsidRPr="00D51AB5">
        <w:rPr>
          <w:spacing w:val="-3"/>
        </w:rPr>
        <w:t xml:space="preserve"> уплачивает Заказчику неустойки (штрафы, пени) в размере, предусмотренном настоящим Контрактом на основании направленного Заказчиком в адрес </w:t>
      </w:r>
      <w:r w:rsidR="005618E7" w:rsidRPr="00D51AB5">
        <w:rPr>
          <w:spacing w:val="-3"/>
        </w:rPr>
        <w:t>Исполнителя</w:t>
      </w:r>
      <w:r w:rsidRPr="00D51AB5">
        <w:rPr>
          <w:spacing w:val="-3"/>
        </w:rPr>
        <w:t xml:space="preserve"> требования об уплате неустоек (штрафов, пеней).</w:t>
      </w:r>
    </w:p>
    <w:p w:rsidR="00FD49A0" w:rsidRPr="00D51AB5" w:rsidRDefault="00FD49A0" w:rsidP="00D51AB5">
      <w:pPr>
        <w:tabs>
          <w:tab w:val="left" w:pos="5669"/>
        </w:tabs>
        <w:spacing w:line="276" w:lineRule="auto"/>
        <w:ind w:firstLine="709"/>
        <w:jc w:val="both"/>
        <w:rPr>
          <w:bCs/>
          <w:iCs/>
        </w:rPr>
      </w:pPr>
      <w:r w:rsidRPr="00D51AB5">
        <w:t xml:space="preserve">6.1.2. </w:t>
      </w:r>
      <w:r w:rsidRPr="00D51AB5">
        <w:rPr>
          <w:bCs/>
          <w:iCs/>
        </w:rPr>
        <w:t xml:space="preserve">Общая сумма начисленных штрафов за неисполнение или ненадлежащее исполнение </w:t>
      </w:r>
      <w:r w:rsidR="005618E7" w:rsidRPr="00D51AB5">
        <w:t>Исполнителем</w:t>
      </w:r>
      <w:r w:rsidRPr="00D51AB5">
        <w:rPr>
          <w:bCs/>
          <w:iCs/>
        </w:rPr>
        <w:t xml:space="preserve"> обязательств, предусмотренных Контрактом, не может превышать </w:t>
      </w:r>
      <w:r w:rsidR="00A14C39" w:rsidRPr="00D51AB5">
        <w:rPr>
          <w:bCs/>
          <w:iCs/>
        </w:rPr>
        <w:t>ц</w:t>
      </w:r>
      <w:r w:rsidRPr="00D51AB5">
        <w:rPr>
          <w:bCs/>
          <w:iCs/>
        </w:rPr>
        <w:t xml:space="preserve">ену </w:t>
      </w:r>
      <w:r w:rsidR="00A14C39" w:rsidRPr="00D51AB5">
        <w:rPr>
          <w:bCs/>
          <w:iCs/>
        </w:rPr>
        <w:t>К</w:t>
      </w:r>
      <w:r w:rsidRPr="00D51AB5">
        <w:rPr>
          <w:bCs/>
          <w:iCs/>
        </w:rPr>
        <w:t>онтракта.</w:t>
      </w:r>
    </w:p>
    <w:p w:rsidR="00FD49A0" w:rsidRPr="00D51AB5" w:rsidRDefault="00FD49A0" w:rsidP="00D51AB5">
      <w:pPr>
        <w:tabs>
          <w:tab w:val="left" w:pos="5669"/>
        </w:tabs>
        <w:autoSpaceDE w:val="0"/>
        <w:autoSpaceDN w:val="0"/>
        <w:adjustRightInd w:val="0"/>
        <w:spacing w:line="276" w:lineRule="auto"/>
        <w:ind w:firstLine="709"/>
        <w:jc w:val="both"/>
      </w:pPr>
      <w:r w:rsidRPr="00D51AB5">
        <w:rPr>
          <w:spacing w:val="-3"/>
        </w:rPr>
        <w:t xml:space="preserve">6.1.3. При нарушении </w:t>
      </w:r>
      <w:r w:rsidR="005618E7" w:rsidRPr="00D51AB5">
        <w:t>Исполнителем</w:t>
      </w:r>
      <w:r w:rsidRPr="00D51AB5">
        <w:rPr>
          <w:spacing w:val="-3"/>
        </w:rPr>
        <w:t xml:space="preserve"> срока исполнения своих обязательств по настоящему Контракту, </w:t>
      </w:r>
      <w:r w:rsidR="005618E7" w:rsidRPr="00D51AB5">
        <w:rPr>
          <w:spacing w:val="-3"/>
        </w:rPr>
        <w:t>Исполнитель</w:t>
      </w:r>
      <w:r w:rsidRPr="00D51AB5">
        <w:rPr>
          <w:b/>
          <w:spacing w:val="-3"/>
        </w:rPr>
        <w:t xml:space="preserve"> </w:t>
      </w:r>
      <w:r w:rsidRPr="00D51AB5">
        <w:rPr>
          <w:spacing w:val="-3"/>
        </w:rPr>
        <w:t>выплачивает Заказчику пеню з</w:t>
      </w:r>
      <w:r w:rsidRPr="00D51AB5">
        <w:t xml:space="preserve">а каждый день просрочки исполнения </w:t>
      </w:r>
      <w:r w:rsidR="005618E7" w:rsidRPr="00D51AB5">
        <w:t>Исполнителем</w:t>
      </w:r>
      <w:r w:rsidRPr="00D51AB5">
        <w:t xml:space="preserve">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w:t>
      </w:r>
      <w:r w:rsidR="00A14C39" w:rsidRPr="00D51AB5">
        <w:t>ц</w:t>
      </w:r>
      <w:r w:rsidRPr="00D51AB5">
        <w:t xml:space="preserve">ены </w:t>
      </w:r>
      <w:r w:rsidR="00A14C39" w:rsidRPr="00D51AB5">
        <w:t>К</w:t>
      </w:r>
      <w:r w:rsidRPr="00D51AB5">
        <w:t xml:space="preserve">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5618E7" w:rsidRPr="00D51AB5">
        <w:t>Исполнителем</w:t>
      </w:r>
      <w:r w:rsidRPr="00D51AB5">
        <w:t>,</w:t>
      </w:r>
      <w:r w:rsidRPr="00D51AB5">
        <w:rPr>
          <w:spacing w:val="-3"/>
        </w:rPr>
        <w:t xml:space="preserve"> за исключением случаев, если законодательством Российской Федерации установлен иной порядок начисления пени. При этом</w:t>
      </w:r>
      <w:r w:rsidRPr="00D51AB5">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w:t>
      </w:r>
      <w:r w:rsidR="005618E7" w:rsidRPr="00D51AB5">
        <w:t>Исполнителем</w:t>
      </w:r>
      <w:r w:rsidRPr="00D51AB5">
        <w:t xml:space="preserve"> своих обязательств включительно.</w:t>
      </w:r>
    </w:p>
    <w:p w:rsidR="00FD49A0" w:rsidRPr="00D51AB5" w:rsidRDefault="00FD49A0" w:rsidP="00D51AB5">
      <w:pPr>
        <w:tabs>
          <w:tab w:val="left" w:pos="5669"/>
        </w:tabs>
        <w:autoSpaceDE w:val="0"/>
        <w:autoSpaceDN w:val="0"/>
        <w:adjustRightInd w:val="0"/>
        <w:spacing w:line="276" w:lineRule="auto"/>
        <w:ind w:firstLine="709"/>
        <w:jc w:val="both"/>
      </w:pPr>
      <w:r w:rsidRPr="00D51AB5">
        <w:t xml:space="preserve">6.1.4. Нарушение </w:t>
      </w:r>
      <w:r w:rsidR="005618E7" w:rsidRPr="00D51AB5">
        <w:t>исполнителем</w:t>
      </w:r>
      <w:r w:rsidRPr="00D51AB5">
        <w:t xml:space="preserve"> срока </w:t>
      </w:r>
      <w:r w:rsidR="005618E7" w:rsidRPr="00D51AB5">
        <w:t>оказания Услуг</w:t>
      </w:r>
      <w:r w:rsidRPr="00D51AB5">
        <w:t xml:space="preserve"> по настоящему Контракту является существенным нарушением условий Контракта независимо от объема </w:t>
      </w:r>
      <w:r w:rsidR="005618E7" w:rsidRPr="00D51AB5">
        <w:t>оказанных Исполнителем Услуг</w:t>
      </w:r>
      <w:r w:rsidRPr="00D51AB5">
        <w:t xml:space="preserve"> на день окончания срока </w:t>
      </w:r>
      <w:r w:rsidR="005618E7" w:rsidRPr="00D51AB5">
        <w:t>оказания Услуг</w:t>
      </w:r>
      <w:r w:rsidRPr="00D51AB5">
        <w:t>, установленного настоящим Контрактом.</w:t>
      </w:r>
    </w:p>
    <w:p w:rsidR="00FD49A0" w:rsidRPr="00D51AB5" w:rsidRDefault="00FD49A0" w:rsidP="00D51AB5">
      <w:pPr>
        <w:tabs>
          <w:tab w:val="left" w:pos="5669"/>
        </w:tabs>
        <w:autoSpaceDE w:val="0"/>
        <w:autoSpaceDN w:val="0"/>
        <w:adjustRightInd w:val="0"/>
        <w:spacing w:line="276" w:lineRule="auto"/>
        <w:ind w:firstLine="709"/>
        <w:jc w:val="both"/>
      </w:pPr>
      <w:r w:rsidRPr="00D51AB5">
        <w:lastRenderedPageBreak/>
        <w:t xml:space="preserve">6.1.5. За каждый факт неисполнения или ненадлежащего исполнения </w:t>
      </w:r>
      <w:r w:rsidR="00B26288" w:rsidRPr="00D51AB5">
        <w:t>Исполнителем</w:t>
      </w:r>
      <w:r w:rsidRPr="00D51AB5">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w:t>
      </w:r>
      <w:r w:rsidR="00B26288" w:rsidRPr="00D51AB5">
        <w:t>Исполнителю</w:t>
      </w:r>
      <w:r w:rsidRPr="00D51AB5">
        <w:t xml:space="preserve"> начисляется штраф. Штраф, за исключением случаев, предусмотренных пунктом 6.1.6 настоящего подраздела, устанавливается в размере 10% (десяти процентов) </w:t>
      </w:r>
      <w:r w:rsidR="00A14C39" w:rsidRPr="00D51AB5">
        <w:t>ц</w:t>
      </w:r>
      <w:r w:rsidRPr="00D51AB5">
        <w:t xml:space="preserve">ены </w:t>
      </w:r>
      <w:r w:rsidR="00B47F3A" w:rsidRPr="00D51AB5">
        <w:t>К</w:t>
      </w:r>
      <w:r w:rsidRPr="00D51AB5">
        <w:t>онтракта</w:t>
      </w:r>
      <w:r w:rsidR="006D47EC" w:rsidRPr="00D51AB5">
        <w:t xml:space="preserve"> (цены этапа).</w:t>
      </w:r>
    </w:p>
    <w:p w:rsidR="00FD49A0" w:rsidRPr="00D51AB5" w:rsidRDefault="00FD49A0" w:rsidP="00D51AB5">
      <w:pPr>
        <w:tabs>
          <w:tab w:val="left" w:pos="5669"/>
        </w:tabs>
        <w:autoSpaceDE w:val="0"/>
        <w:autoSpaceDN w:val="0"/>
        <w:adjustRightInd w:val="0"/>
        <w:spacing w:line="276" w:lineRule="auto"/>
        <w:ind w:firstLine="709"/>
        <w:jc w:val="both"/>
      </w:pPr>
      <w:r w:rsidRPr="00D51AB5">
        <w:t xml:space="preserve">6.1.6. За каждый факт неисполнения или ненадлежащего исполнения </w:t>
      </w:r>
      <w:r w:rsidR="00B26288" w:rsidRPr="00D51AB5">
        <w:t>Исполнителем</w:t>
      </w:r>
      <w:r w:rsidRPr="00D51AB5">
        <w:t xml:space="preserve">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FD49A0" w:rsidRPr="00D51AB5" w:rsidRDefault="00FD49A0" w:rsidP="00D51AB5">
      <w:pPr>
        <w:tabs>
          <w:tab w:val="left" w:pos="5669"/>
        </w:tabs>
        <w:autoSpaceDE w:val="0"/>
        <w:autoSpaceDN w:val="0"/>
        <w:adjustRightInd w:val="0"/>
        <w:spacing w:line="276" w:lineRule="auto"/>
        <w:ind w:firstLine="709"/>
        <w:jc w:val="both"/>
        <w:rPr>
          <w:b/>
        </w:rPr>
      </w:pPr>
      <w:r w:rsidRPr="00D51AB5">
        <w:rPr>
          <w:b/>
        </w:rPr>
        <w:t>6.2. Ответственность Заказчика</w:t>
      </w:r>
    </w:p>
    <w:p w:rsidR="00FD49A0" w:rsidRPr="00D51AB5" w:rsidRDefault="00FD49A0" w:rsidP="00D51AB5">
      <w:pPr>
        <w:tabs>
          <w:tab w:val="left" w:pos="5669"/>
        </w:tabs>
        <w:autoSpaceDE w:val="0"/>
        <w:autoSpaceDN w:val="0"/>
        <w:adjustRightInd w:val="0"/>
        <w:spacing w:line="276" w:lineRule="auto"/>
        <w:ind w:firstLine="709"/>
        <w:jc w:val="both"/>
      </w:pPr>
      <w:r w:rsidRPr="00D51AB5">
        <w:t xml:space="preserve">6.2.1. </w:t>
      </w:r>
      <w:r w:rsidRPr="00D51AB5">
        <w:rPr>
          <w:spacing w:val="-3"/>
        </w:rPr>
        <w:t xml:space="preserve">При нарушении </w:t>
      </w:r>
      <w:r w:rsidRPr="00D51AB5">
        <w:t xml:space="preserve">Заказчиком </w:t>
      </w:r>
      <w:r w:rsidRPr="00D51AB5">
        <w:rPr>
          <w:spacing w:val="-3"/>
        </w:rPr>
        <w:t>срока исполнения своих обязательств по настоящему Контракту</w:t>
      </w:r>
      <w:r w:rsidRPr="00D51AB5">
        <w:t>,</w:t>
      </w:r>
      <w:r w:rsidRPr="00D51AB5">
        <w:rPr>
          <w:spacing w:val="-3"/>
        </w:rPr>
        <w:t xml:space="preserve"> а также в иных случаях неисполнения или ненадлежащего исполнения Заказчиком обязательств, предусмотренных Контрактом,</w:t>
      </w:r>
      <w:r w:rsidRPr="00D51AB5">
        <w:t xml:space="preserve"> </w:t>
      </w:r>
      <w:r w:rsidR="00C06D32" w:rsidRPr="00D51AB5">
        <w:t>Исполнитель</w:t>
      </w:r>
      <w:r w:rsidRPr="00D51AB5">
        <w:t xml:space="preserve">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D49A0" w:rsidRPr="00D51AB5" w:rsidRDefault="00FD49A0" w:rsidP="00D51AB5">
      <w:pPr>
        <w:tabs>
          <w:tab w:val="left" w:pos="5669"/>
        </w:tabs>
        <w:autoSpaceDE w:val="0"/>
        <w:autoSpaceDN w:val="0"/>
        <w:adjustRightInd w:val="0"/>
        <w:spacing w:line="276" w:lineRule="auto"/>
        <w:ind w:firstLine="709"/>
        <w:jc w:val="both"/>
      </w:pPr>
      <w:r w:rsidRPr="00D51AB5">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рублей 00 копеек.</w:t>
      </w:r>
    </w:p>
    <w:p w:rsidR="00FD49A0" w:rsidRPr="00D51AB5" w:rsidRDefault="00FD49A0" w:rsidP="00D51AB5">
      <w:pPr>
        <w:tabs>
          <w:tab w:val="left" w:pos="5669"/>
        </w:tabs>
        <w:autoSpaceDE w:val="0"/>
        <w:autoSpaceDN w:val="0"/>
        <w:adjustRightInd w:val="0"/>
        <w:spacing w:line="276" w:lineRule="auto"/>
        <w:ind w:firstLine="709"/>
        <w:jc w:val="both"/>
        <w:rPr>
          <w:bCs/>
          <w:iCs/>
        </w:rPr>
      </w:pPr>
      <w:r w:rsidRPr="00D51AB5">
        <w:rPr>
          <w:bCs/>
          <w:iCs/>
        </w:rPr>
        <w:t xml:space="preserve">6.2.3. Общая сумма начисленных штрафов за ненадлежащее исполнение Заказчиком обязательств, предусмотренных Контрактом, не может превышать </w:t>
      </w:r>
      <w:r w:rsidR="00A14C39" w:rsidRPr="00D51AB5">
        <w:rPr>
          <w:bCs/>
          <w:iCs/>
        </w:rPr>
        <w:t>ц</w:t>
      </w:r>
      <w:r w:rsidRPr="00D51AB5">
        <w:rPr>
          <w:bCs/>
          <w:iCs/>
        </w:rPr>
        <w:t xml:space="preserve">ену </w:t>
      </w:r>
      <w:r w:rsidR="00A14C39" w:rsidRPr="00D51AB5">
        <w:rPr>
          <w:bCs/>
          <w:iCs/>
        </w:rPr>
        <w:t>К</w:t>
      </w:r>
      <w:r w:rsidRPr="00D51AB5">
        <w:rPr>
          <w:bCs/>
          <w:iCs/>
        </w:rPr>
        <w:t>онтракта.</w:t>
      </w:r>
    </w:p>
    <w:p w:rsidR="00FD49A0" w:rsidRDefault="00FD49A0" w:rsidP="00D51AB5">
      <w:pPr>
        <w:spacing w:line="276" w:lineRule="auto"/>
        <w:ind w:firstLine="709"/>
        <w:jc w:val="both"/>
      </w:pPr>
      <w:r w:rsidRPr="00D51AB5">
        <w:t xml:space="preserve">6.3. Выплата неустойки (пени, штрафа), </w:t>
      </w:r>
      <w:r w:rsidRPr="00D51AB5">
        <w:rPr>
          <w:spacing w:val="-3"/>
        </w:rPr>
        <w:t>предусмотренных настоящим Контрактом</w:t>
      </w:r>
      <w:r w:rsidRPr="00D51AB5">
        <w:t xml:space="preserve">, не освобождает </w:t>
      </w:r>
      <w:r w:rsidRPr="00D51AB5">
        <w:rPr>
          <w:spacing w:val="-3"/>
        </w:rPr>
        <w:t xml:space="preserve">Стороны </w:t>
      </w:r>
      <w:r w:rsidRPr="00D51AB5">
        <w:t>от исполнения своих обязательств по Контракту.</w:t>
      </w:r>
    </w:p>
    <w:p w:rsidR="00D51AB5" w:rsidRDefault="00D51AB5" w:rsidP="00D51AB5">
      <w:pPr>
        <w:spacing w:line="276" w:lineRule="auto"/>
        <w:ind w:firstLine="709"/>
        <w:jc w:val="both"/>
        <w:rPr>
          <w:b/>
          <w:snapToGrid w:val="0"/>
        </w:rPr>
      </w:pPr>
    </w:p>
    <w:p w:rsidR="00FD49A0" w:rsidRPr="00D51AB5" w:rsidRDefault="00FD49A0" w:rsidP="00D51AB5">
      <w:pPr>
        <w:spacing w:line="276" w:lineRule="auto"/>
        <w:ind w:firstLine="709"/>
        <w:jc w:val="center"/>
        <w:rPr>
          <w:b/>
          <w:snapToGrid w:val="0"/>
        </w:rPr>
      </w:pPr>
      <w:r w:rsidRPr="00D51AB5">
        <w:rPr>
          <w:b/>
          <w:snapToGrid w:val="0"/>
        </w:rPr>
        <w:t>7. ОБСТОЯТЕЛЬСТВА НЕПРЕОДОЛИМОЙ СИЛЫ</w:t>
      </w:r>
    </w:p>
    <w:p w:rsidR="00FD49A0" w:rsidRPr="00D51AB5" w:rsidRDefault="00FD49A0" w:rsidP="00D51AB5">
      <w:pPr>
        <w:autoSpaceDE w:val="0"/>
        <w:autoSpaceDN w:val="0"/>
        <w:adjustRightInd w:val="0"/>
        <w:spacing w:line="276" w:lineRule="auto"/>
        <w:ind w:firstLine="709"/>
        <w:jc w:val="both"/>
      </w:pPr>
      <w:r w:rsidRPr="00D51AB5">
        <w:t xml:space="preserve">7.1. </w:t>
      </w:r>
      <w:r w:rsidR="00702E9A" w:rsidRPr="00D51AB5">
        <w:t>Стороны освобождаются</w:t>
      </w:r>
      <w:r w:rsidRPr="00D51AB5">
        <w:t xml:space="preserve">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rsidR="00FD49A0" w:rsidRPr="00D51AB5" w:rsidRDefault="00FD49A0" w:rsidP="00D51AB5">
      <w:pPr>
        <w:spacing w:line="276" w:lineRule="auto"/>
        <w:ind w:firstLine="709"/>
        <w:jc w:val="both"/>
      </w:pPr>
      <w:r w:rsidRPr="00D51AB5">
        <w:t xml:space="preserve">7.2. 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со стороны </w:t>
      </w:r>
      <w:r w:rsidR="006B4E4B" w:rsidRPr="00D51AB5">
        <w:t>Исполнителя</w:t>
      </w:r>
      <w:r w:rsidRPr="00D51AB5">
        <w:t>,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rsidR="00FD49A0" w:rsidRPr="00D51AB5" w:rsidRDefault="00FD49A0" w:rsidP="00D51AB5">
      <w:pPr>
        <w:spacing w:line="276" w:lineRule="auto"/>
        <w:ind w:firstLine="709"/>
        <w:jc w:val="both"/>
      </w:pPr>
      <w:r w:rsidRPr="00D51AB5">
        <w:t>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rsidR="00FD49A0" w:rsidRPr="00D51AB5" w:rsidRDefault="00FD49A0" w:rsidP="00D51AB5">
      <w:pPr>
        <w:autoSpaceDE w:val="0"/>
        <w:autoSpaceDN w:val="0"/>
        <w:adjustRightInd w:val="0"/>
        <w:spacing w:line="276" w:lineRule="auto"/>
        <w:ind w:firstLine="709"/>
        <w:jc w:val="both"/>
      </w:pPr>
      <w:r w:rsidRPr="00D51AB5">
        <w:t xml:space="preserve">7.4. Если Сторона не направит или несвоевременно направит извещение, </w:t>
      </w:r>
      <w:r w:rsidR="00702E9A" w:rsidRPr="00D51AB5">
        <w:t>предусмотренное пунктом</w:t>
      </w:r>
      <w:r w:rsidRPr="00D51AB5">
        <w:t xml:space="preserve"> 7.3 настоящего раздела, она обязана возместить второй Стороне понесенные ею убытки.</w:t>
      </w:r>
    </w:p>
    <w:p w:rsidR="00FD49A0" w:rsidRDefault="00FD49A0" w:rsidP="00D51AB5">
      <w:pPr>
        <w:autoSpaceDE w:val="0"/>
        <w:autoSpaceDN w:val="0"/>
        <w:adjustRightInd w:val="0"/>
        <w:spacing w:line="276" w:lineRule="auto"/>
        <w:ind w:firstLine="709"/>
        <w:jc w:val="both"/>
      </w:pPr>
      <w:r w:rsidRPr="00D51AB5">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настоящего Контракта или о расторжении Контракта.</w:t>
      </w:r>
    </w:p>
    <w:p w:rsidR="00FD49A0" w:rsidRPr="00D51AB5" w:rsidRDefault="00FD49A0" w:rsidP="00585800">
      <w:pPr>
        <w:autoSpaceDE w:val="0"/>
        <w:autoSpaceDN w:val="0"/>
        <w:adjustRightInd w:val="0"/>
        <w:spacing w:line="276" w:lineRule="auto"/>
        <w:ind w:firstLine="709"/>
        <w:jc w:val="center"/>
        <w:rPr>
          <w:b/>
        </w:rPr>
      </w:pPr>
      <w:r w:rsidRPr="00D51AB5">
        <w:rPr>
          <w:b/>
        </w:rPr>
        <w:lastRenderedPageBreak/>
        <w:t>8. СРОК ДЕЙСТВИЯ КОНТРАКТА, ИЗМЕНЕНИЕ ЕГО УСЛОВИЙ</w:t>
      </w:r>
      <w:r w:rsidR="00D51AB5">
        <w:rPr>
          <w:b/>
        </w:rPr>
        <w:t xml:space="preserve"> </w:t>
      </w:r>
      <w:r w:rsidRPr="00D51AB5">
        <w:rPr>
          <w:b/>
        </w:rPr>
        <w:t>И ПОРЯДОК РАСТОРЖЕНИЯ</w:t>
      </w:r>
    </w:p>
    <w:p w:rsidR="00B47F3A" w:rsidRPr="00D51AB5" w:rsidRDefault="00FD49A0" w:rsidP="00D51AB5">
      <w:pPr>
        <w:spacing w:line="276" w:lineRule="auto"/>
        <w:ind w:firstLine="709"/>
        <w:jc w:val="both"/>
      </w:pPr>
      <w:r w:rsidRPr="00D51AB5">
        <w:t xml:space="preserve">8.1. </w:t>
      </w:r>
      <w:r w:rsidR="00B47F3A" w:rsidRPr="00D51AB5">
        <w:t xml:space="preserve">Настоящий Контракт вступает в силу с момента его подписания обеими Сторонами и действует до полного исполнения Сторонами взятых на себя обязательств </w:t>
      </w:r>
    </w:p>
    <w:p w:rsidR="00FD49A0" w:rsidRPr="00D51AB5" w:rsidRDefault="00FD49A0" w:rsidP="00D51AB5">
      <w:pPr>
        <w:spacing w:line="276" w:lineRule="auto"/>
        <w:ind w:firstLine="709"/>
        <w:jc w:val="both"/>
      </w:pPr>
      <w:r w:rsidRPr="00D51AB5">
        <w:t>8.</w:t>
      </w:r>
      <w:r w:rsidR="00B47F3A" w:rsidRPr="00D51AB5">
        <w:t>2</w:t>
      </w:r>
      <w:r w:rsidRPr="00D51AB5">
        <w:t>. Окончание срока действия Контракта не освобождает Стороны от ответственности за его ненадлежащее исполнение.</w:t>
      </w:r>
    </w:p>
    <w:p w:rsidR="00FD49A0" w:rsidRPr="00D51AB5" w:rsidRDefault="00FD49A0" w:rsidP="00D51AB5">
      <w:pPr>
        <w:spacing w:line="276" w:lineRule="auto"/>
        <w:ind w:firstLine="709"/>
        <w:jc w:val="both"/>
      </w:pPr>
      <w:r w:rsidRPr="00D51AB5">
        <w:t>8.</w:t>
      </w:r>
      <w:r w:rsidR="00B47F3A" w:rsidRPr="00D51AB5">
        <w:t>3</w:t>
      </w:r>
      <w:r w:rsidRPr="00D51AB5">
        <w:t>.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rsidR="00FD49A0" w:rsidRPr="00D51AB5" w:rsidRDefault="00FD49A0" w:rsidP="00D51AB5">
      <w:pPr>
        <w:spacing w:line="276" w:lineRule="auto"/>
        <w:ind w:firstLine="709"/>
        <w:jc w:val="both"/>
      </w:pPr>
      <w:r w:rsidRPr="00D51AB5">
        <w:t>8.</w:t>
      </w:r>
      <w:r w:rsidR="00B47F3A" w:rsidRPr="00D51AB5">
        <w:t>4</w:t>
      </w:r>
      <w:r w:rsidRPr="00D51AB5">
        <w:t xml:space="preserve">. </w:t>
      </w:r>
      <w:r w:rsidR="00E163F4" w:rsidRPr="00D51AB5">
        <w:t xml:space="preserve">Изменение существенных условий настоящего Контракта осуществляются только </w:t>
      </w:r>
      <w:r w:rsidR="00702E9A" w:rsidRPr="00D51AB5">
        <w:t>в случаях,</w:t>
      </w:r>
      <w:r w:rsidR="00E163F4" w:rsidRPr="00D51AB5">
        <w:t xml:space="preserve"> установленных действующим законодательством Российской Федерации, в том числе Законом о контрактной системе.</w:t>
      </w:r>
    </w:p>
    <w:p w:rsidR="00FD49A0" w:rsidRPr="00D51AB5" w:rsidRDefault="00FD49A0" w:rsidP="00D51AB5">
      <w:pPr>
        <w:spacing w:line="276" w:lineRule="auto"/>
        <w:ind w:firstLine="709"/>
        <w:jc w:val="both"/>
      </w:pPr>
      <w:r w:rsidRPr="00D51AB5">
        <w:t>8.</w:t>
      </w:r>
      <w:r w:rsidR="00B47F3A" w:rsidRPr="00D51AB5">
        <w:t>5</w:t>
      </w:r>
      <w:r w:rsidRPr="00D51AB5">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D49A0" w:rsidRPr="00D51AB5" w:rsidRDefault="00FD49A0" w:rsidP="00D51AB5">
      <w:pPr>
        <w:spacing w:line="276" w:lineRule="auto"/>
        <w:ind w:firstLine="709"/>
        <w:jc w:val="both"/>
      </w:pPr>
      <w:r w:rsidRPr="00D51AB5">
        <w:t>8.</w:t>
      </w:r>
      <w:r w:rsidR="00B47F3A" w:rsidRPr="00D51AB5">
        <w:t>6</w:t>
      </w:r>
      <w:r w:rsidRPr="00D51AB5">
        <w:t>.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rsidR="00FD49A0" w:rsidRPr="00D51AB5" w:rsidRDefault="00FD49A0" w:rsidP="00D51AB5">
      <w:pPr>
        <w:autoSpaceDE w:val="0"/>
        <w:autoSpaceDN w:val="0"/>
        <w:adjustRightInd w:val="0"/>
        <w:spacing w:line="276" w:lineRule="auto"/>
        <w:ind w:firstLine="709"/>
        <w:jc w:val="both"/>
      </w:pPr>
      <w:r w:rsidRPr="00D51AB5">
        <w:t>8.</w:t>
      </w:r>
      <w:r w:rsidR="00B47F3A" w:rsidRPr="00D51AB5">
        <w:t>7</w:t>
      </w:r>
      <w:r w:rsidRPr="00D51AB5">
        <w:t>.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D57CE" w:rsidRPr="00D51AB5" w:rsidRDefault="00DD57CE" w:rsidP="00D51AB5">
      <w:pPr>
        <w:autoSpaceDE w:val="0"/>
        <w:autoSpaceDN w:val="0"/>
        <w:adjustRightInd w:val="0"/>
        <w:spacing w:line="276" w:lineRule="auto"/>
        <w:ind w:firstLine="709"/>
        <w:jc w:val="both"/>
      </w:pPr>
    </w:p>
    <w:p w:rsidR="00FD49A0" w:rsidRPr="00D51AB5" w:rsidRDefault="00FD49A0" w:rsidP="00585800">
      <w:pPr>
        <w:autoSpaceDE w:val="0"/>
        <w:autoSpaceDN w:val="0"/>
        <w:adjustRightInd w:val="0"/>
        <w:spacing w:line="276" w:lineRule="auto"/>
        <w:ind w:firstLine="709"/>
        <w:jc w:val="center"/>
        <w:rPr>
          <w:b/>
        </w:rPr>
      </w:pPr>
      <w:r w:rsidRPr="00D51AB5">
        <w:rPr>
          <w:b/>
        </w:rPr>
        <w:t>9. ОСОБЫЕ УСЛОВИЯ</w:t>
      </w:r>
    </w:p>
    <w:p w:rsidR="00FD49A0" w:rsidRPr="00D51AB5" w:rsidRDefault="00FD49A0" w:rsidP="00D51AB5">
      <w:pPr>
        <w:spacing w:line="276" w:lineRule="auto"/>
        <w:ind w:firstLine="709"/>
        <w:jc w:val="both"/>
      </w:pPr>
      <w:r w:rsidRPr="00D51AB5">
        <w:t xml:space="preserve">9.1. </w:t>
      </w:r>
      <w:r w:rsidR="003D58FE" w:rsidRPr="00D51AB5">
        <w:t xml:space="preserve">Если в период </w:t>
      </w:r>
      <w:r w:rsidR="0050782C" w:rsidRPr="00D51AB5">
        <w:t>исполнения</w:t>
      </w:r>
      <w:r w:rsidR="003D58FE" w:rsidRPr="00D51AB5">
        <w:t xml:space="preserve">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rsidR="00FD49A0" w:rsidRPr="00D51AB5" w:rsidRDefault="00FD49A0" w:rsidP="00D51AB5">
      <w:pPr>
        <w:spacing w:line="276" w:lineRule="auto"/>
        <w:ind w:firstLine="709"/>
        <w:jc w:val="both"/>
      </w:pPr>
      <w:r w:rsidRPr="00D51AB5">
        <w:t xml:space="preserve">9.2. </w:t>
      </w:r>
      <w:r w:rsidR="003D58FE" w:rsidRPr="00D51AB5">
        <w:t>Исполнитель</w:t>
      </w:r>
      <w:r w:rsidRPr="00D51AB5">
        <w:t xml:space="preserve"> обязан предоставить Заказчику (в случае, если деятельность подлежит обязательному лицензированию) заверенную </w:t>
      </w:r>
      <w:r w:rsidR="003D58FE" w:rsidRPr="00D51AB5">
        <w:t>Исполнителем</w:t>
      </w:r>
      <w:r w:rsidRPr="00D51AB5">
        <w:t xml:space="preserve"> копию лицензии до начала </w:t>
      </w:r>
      <w:r w:rsidR="003D58FE" w:rsidRPr="00D51AB5">
        <w:t>оказания Услуг</w:t>
      </w:r>
      <w:r w:rsidRPr="00D51AB5">
        <w:t>.</w:t>
      </w:r>
    </w:p>
    <w:p w:rsidR="006D47EC" w:rsidRPr="00D51AB5" w:rsidRDefault="006D47EC" w:rsidP="00D51AB5">
      <w:pPr>
        <w:spacing w:line="276" w:lineRule="auto"/>
        <w:ind w:firstLine="709"/>
        <w:jc w:val="both"/>
      </w:pPr>
      <w:r w:rsidRPr="00D51AB5">
        <w:t>9.</w:t>
      </w:r>
      <w:r w:rsidR="00702E9A" w:rsidRPr="00D51AB5">
        <w:t>3</w:t>
      </w:r>
      <w:r w:rsidRPr="00D51AB5">
        <w:t xml:space="preserve">. В случае если в соответствии с условиями настоящего Контракта Услуги оказываются Исполнителем поэтапно в соответствии с периодами, установленными в Техническом задании, порядок оплаты, установленный разделом 3 настоящего Контракта, а также порядок сдачи и приемки оказанных Услуг, </w:t>
      </w:r>
      <w:r w:rsidR="00A7460F" w:rsidRPr="00D51AB5">
        <w:t>установленный</w:t>
      </w:r>
      <w:r w:rsidRPr="00D51AB5">
        <w:t xml:space="preserve"> разделом </w:t>
      </w:r>
      <w:r w:rsidR="00A7460F" w:rsidRPr="00D51AB5">
        <w:t>5</w:t>
      </w:r>
      <w:r w:rsidRPr="00D51AB5">
        <w:t xml:space="preserve"> настоящего Контракта, применя</w:t>
      </w:r>
      <w:r w:rsidR="00A7460F" w:rsidRPr="00D51AB5">
        <w:t>ю</w:t>
      </w:r>
      <w:r w:rsidRPr="00D51AB5">
        <w:t>тся в отношении каждого этапа оказания Услуг, если иное не установлено настоящим Контрактом.</w:t>
      </w:r>
    </w:p>
    <w:p w:rsidR="00977130" w:rsidRPr="00D51AB5" w:rsidRDefault="00977130" w:rsidP="00D51AB5">
      <w:pPr>
        <w:spacing w:line="276" w:lineRule="auto"/>
        <w:ind w:firstLine="709"/>
        <w:jc w:val="both"/>
      </w:pPr>
      <w:r w:rsidRPr="00D51AB5">
        <w:t xml:space="preserve">9.4. При исполнении Контракта замена товара, поставляемого при оказании услуг, на происходящий из иностранного государства товар, в отношении которого законодательством установлен запрет или ограничение закупок товаров, происходящих из иностранных государств, если </w:t>
      </w:r>
      <w:r w:rsidR="00A14C39" w:rsidRPr="00D51AB5">
        <w:t>К</w:t>
      </w:r>
      <w:r w:rsidRPr="00D51AB5">
        <w:t>онтракт предусматривает поставку товара российского происхождения, не допускается.</w:t>
      </w:r>
    </w:p>
    <w:p w:rsidR="00977130" w:rsidRPr="00D51AB5" w:rsidRDefault="00977130" w:rsidP="00D51AB5">
      <w:pPr>
        <w:spacing w:line="276" w:lineRule="auto"/>
        <w:ind w:firstLine="709"/>
        <w:jc w:val="both"/>
      </w:pPr>
      <w:r w:rsidRPr="00D51AB5">
        <w:t xml:space="preserve">9.5. Приемка и оплата Услуг (отдельного этапа оказания услуг), оказанных в декабре текущего года и/или последующих лет, осуществляется Заказчиком с учетом требований пункта 20(1) Положения о мерах по обеспечению исполнения федерального бюджета, утвержденного </w:t>
      </w:r>
      <w:r w:rsidRPr="00D51AB5">
        <w:lastRenderedPageBreak/>
        <w:t>Постановлением Правительства РФ от 09.12.2017 № 1496 «О мерах по обеспечению исполнения федерального бюджета».</w:t>
      </w:r>
    </w:p>
    <w:p w:rsidR="00DD57CE" w:rsidRPr="00D51AB5" w:rsidRDefault="00DD57CE" w:rsidP="00D51AB5">
      <w:pPr>
        <w:spacing w:line="276" w:lineRule="auto"/>
        <w:ind w:firstLine="709"/>
        <w:jc w:val="both"/>
      </w:pPr>
    </w:p>
    <w:p w:rsidR="0050042E" w:rsidRPr="00D51AB5" w:rsidRDefault="0050042E" w:rsidP="00585800">
      <w:pPr>
        <w:tabs>
          <w:tab w:val="left" w:pos="851"/>
        </w:tabs>
        <w:spacing w:line="276" w:lineRule="auto"/>
        <w:ind w:firstLine="709"/>
        <w:jc w:val="center"/>
        <w:rPr>
          <w:b/>
        </w:rPr>
      </w:pPr>
      <w:r w:rsidRPr="00D51AB5">
        <w:rPr>
          <w:b/>
        </w:rPr>
        <w:t>10. ОБЕСПЕЧЕНИЕ ИСПОЛНЕНИЯ КОНТРАКТА</w:t>
      </w:r>
    </w:p>
    <w:p w:rsidR="0050042E" w:rsidRPr="00D51AB5" w:rsidRDefault="0050042E" w:rsidP="00D51AB5">
      <w:pPr>
        <w:spacing w:line="276" w:lineRule="auto"/>
        <w:ind w:firstLine="709"/>
        <w:jc w:val="both"/>
      </w:pPr>
      <w:r w:rsidRPr="00D51AB5">
        <w:t>10.1. Обеспечение исполнения условий Контракта для Исполнителя не устанавливается.</w:t>
      </w:r>
    </w:p>
    <w:p w:rsidR="00DD57CE" w:rsidRPr="00D51AB5" w:rsidRDefault="00DD57CE" w:rsidP="00D51AB5">
      <w:pPr>
        <w:spacing w:line="276" w:lineRule="auto"/>
        <w:ind w:firstLine="709"/>
        <w:jc w:val="both"/>
      </w:pPr>
    </w:p>
    <w:p w:rsidR="003857A2" w:rsidRPr="00D51AB5" w:rsidRDefault="003857A2" w:rsidP="00585800">
      <w:pPr>
        <w:spacing w:line="276" w:lineRule="auto"/>
        <w:ind w:firstLine="709"/>
        <w:jc w:val="center"/>
        <w:rPr>
          <w:b/>
        </w:rPr>
      </w:pPr>
      <w:r w:rsidRPr="00D51AB5">
        <w:rPr>
          <w:b/>
        </w:rPr>
        <w:t>11. УСЛОВИЯ О РЕЗУЛЬТАТЕ ОКАЗАННЫХ УСЛУГ</w:t>
      </w:r>
    </w:p>
    <w:p w:rsidR="003857A2" w:rsidRPr="00D51AB5" w:rsidRDefault="003857A2" w:rsidP="00D51AB5">
      <w:pPr>
        <w:autoSpaceDE w:val="0"/>
        <w:autoSpaceDN w:val="0"/>
        <w:adjustRightInd w:val="0"/>
        <w:spacing w:line="276" w:lineRule="auto"/>
        <w:ind w:firstLine="709"/>
        <w:jc w:val="both"/>
      </w:pPr>
      <w:r w:rsidRPr="00D51AB5">
        <w:t xml:space="preserve">11.1. Результат оказанных Услуг должен в течение всего срока действия Контракта соответствовать его условиям. </w:t>
      </w:r>
    </w:p>
    <w:p w:rsidR="003857A2" w:rsidRPr="00D51AB5" w:rsidRDefault="003857A2" w:rsidP="00D51AB5">
      <w:pPr>
        <w:autoSpaceDE w:val="0"/>
        <w:autoSpaceDN w:val="0"/>
        <w:adjustRightInd w:val="0"/>
        <w:spacing w:line="276" w:lineRule="auto"/>
        <w:ind w:firstLine="709"/>
        <w:jc w:val="both"/>
      </w:pPr>
      <w:r w:rsidRPr="00D51AB5">
        <w:t>11.2. В случаях, когда Услуги оказаны Исполнителем с отступлениями от Контракта, ухудшающими результат оказанных Услуг, или с иными недостатками, которые делают его не пригодным для использования, в том числе при выявлении скрытых недостатков результата оказанных Услуг, Заказчик вправе по своему выбору потребовать от Исполнителя:</w:t>
      </w:r>
    </w:p>
    <w:p w:rsidR="003857A2" w:rsidRPr="00D51AB5" w:rsidRDefault="003857A2" w:rsidP="00D51AB5">
      <w:pPr>
        <w:autoSpaceDE w:val="0"/>
        <w:autoSpaceDN w:val="0"/>
        <w:adjustRightInd w:val="0"/>
        <w:spacing w:line="276" w:lineRule="auto"/>
        <w:ind w:firstLine="709"/>
        <w:jc w:val="both"/>
      </w:pPr>
      <w:r w:rsidRPr="00D51AB5">
        <w:t>11.2.1. безвозмездного устранения недостатков в разумный срок;</w:t>
      </w:r>
    </w:p>
    <w:p w:rsidR="003857A2" w:rsidRPr="00D51AB5" w:rsidRDefault="003857A2" w:rsidP="00D51AB5">
      <w:pPr>
        <w:autoSpaceDE w:val="0"/>
        <w:autoSpaceDN w:val="0"/>
        <w:adjustRightInd w:val="0"/>
        <w:spacing w:line="276" w:lineRule="auto"/>
        <w:ind w:firstLine="709"/>
        <w:jc w:val="both"/>
      </w:pPr>
      <w:r w:rsidRPr="00D51AB5">
        <w:t>11.2.2. соразмерного уменьшения установленной за услугу цены;</w:t>
      </w:r>
    </w:p>
    <w:p w:rsidR="003857A2" w:rsidRPr="00D51AB5" w:rsidRDefault="003857A2" w:rsidP="00D51AB5">
      <w:pPr>
        <w:autoSpaceDE w:val="0"/>
        <w:autoSpaceDN w:val="0"/>
        <w:adjustRightInd w:val="0"/>
        <w:spacing w:line="276" w:lineRule="auto"/>
        <w:ind w:firstLine="709"/>
        <w:jc w:val="both"/>
      </w:pPr>
      <w:r w:rsidRPr="00D51AB5">
        <w:t>11.2.3. возмещения своих расходов на устранение недоста</w:t>
      </w:r>
      <w:r w:rsidR="00FC6C91" w:rsidRPr="00D51AB5">
        <w:t>тков.</w:t>
      </w:r>
    </w:p>
    <w:p w:rsidR="0079566B" w:rsidRPr="00D51AB5" w:rsidRDefault="003857A2" w:rsidP="00D51AB5">
      <w:pPr>
        <w:autoSpaceDE w:val="0"/>
        <w:autoSpaceDN w:val="0"/>
        <w:adjustRightInd w:val="0"/>
        <w:spacing w:line="276" w:lineRule="auto"/>
        <w:ind w:firstLine="709"/>
        <w:jc w:val="both"/>
        <w:rPr>
          <w:i/>
          <w:color w:val="0070C0"/>
        </w:rPr>
      </w:pPr>
      <w:r w:rsidRPr="00D51AB5">
        <w:t>11.3. В целях проверки качества оказанных Услуг Заказчик вправе провести независимую экспертизу результата оказанных Услуг.</w:t>
      </w:r>
      <w:r w:rsidR="0079566B" w:rsidRPr="00D51AB5">
        <w:rPr>
          <w:i/>
          <w:color w:val="0070C0"/>
        </w:rPr>
        <w:t xml:space="preserve"> </w:t>
      </w:r>
    </w:p>
    <w:p w:rsidR="00DD57CE" w:rsidRPr="00D51AB5" w:rsidRDefault="00DD57CE" w:rsidP="00D51AB5">
      <w:pPr>
        <w:autoSpaceDE w:val="0"/>
        <w:autoSpaceDN w:val="0"/>
        <w:adjustRightInd w:val="0"/>
        <w:spacing w:line="276" w:lineRule="auto"/>
        <w:ind w:firstLine="709"/>
        <w:jc w:val="both"/>
        <w:rPr>
          <w:i/>
          <w:color w:val="0070C0"/>
        </w:rPr>
      </w:pPr>
    </w:p>
    <w:p w:rsidR="00181555" w:rsidRPr="00D51AB5" w:rsidRDefault="00181555" w:rsidP="00585800">
      <w:pPr>
        <w:autoSpaceDE w:val="0"/>
        <w:autoSpaceDN w:val="0"/>
        <w:adjustRightInd w:val="0"/>
        <w:spacing w:line="276" w:lineRule="auto"/>
        <w:ind w:firstLine="709"/>
        <w:jc w:val="center"/>
        <w:rPr>
          <w:b/>
        </w:rPr>
      </w:pPr>
      <w:r w:rsidRPr="00D51AB5">
        <w:rPr>
          <w:b/>
        </w:rPr>
        <w:t>12. ПРИМЕНИМОЕ ПРАВО. АНТИКОРРУПЦИОННАЯ ОГОВОРКА. КОНФИДЕНЦИАЛЬНОСТЬ</w:t>
      </w:r>
    </w:p>
    <w:p w:rsidR="00181555" w:rsidRPr="00D51AB5" w:rsidRDefault="00181555" w:rsidP="00D51AB5">
      <w:pPr>
        <w:spacing w:line="276" w:lineRule="auto"/>
        <w:ind w:firstLine="709"/>
        <w:jc w:val="both"/>
      </w:pPr>
      <w:r w:rsidRPr="00D51AB5">
        <w:t xml:space="preserve">12.1. Отношения, возникающие из настоящего </w:t>
      </w:r>
      <w:r w:rsidR="008E5B2D" w:rsidRPr="00D51AB5">
        <w:t>Контракт</w:t>
      </w:r>
      <w:r w:rsidRPr="00D51AB5">
        <w:t xml:space="preserve">а и не урегулированные им, регулируются законодательством Российской Федерации. </w:t>
      </w:r>
    </w:p>
    <w:p w:rsidR="00181555" w:rsidRPr="00D51AB5" w:rsidRDefault="00181555" w:rsidP="00D51AB5">
      <w:pPr>
        <w:spacing w:line="276" w:lineRule="auto"/>
        <w:ind w:firstLine="709"/>
        <w:jc w:val="both"/>
      </w:pPr>
      <w:r w:rsidRPr="00D51AB5">
        <w:t xml:space="preserve">12.2. </w:t>
      </w:r>
      <w:r w:rsidR="008E5B2D" w:rsidRPr="00D51AB5">
        <w:t>Контракт</w:t>
      </w:r>
      <w:r w:rsidRPr="00D51AB5">
        <w:t xml:space="preserve"> составлен и подписан на русском языке. Вся относящаяся к </w:t>
      </w:r>
      <w:r w:rsidR="008E5B2D" w:rsidRPr="00D51AB5">
        <w:t>Контракт</w:t>
      </w:r>
      <w:r w:rsidRPr="00D51AB5">
        <w:t>у переписка и другая документация, которой обмениваются Стороны, должна быть составлена и подписана на русском языке.</w:t>
      </w:r>
    </w:p>
    <w:p w:rsidR="00181555" w:rsidRPr="00D51AB5" w:rsidRDefault="00181555" w:rsidP="00D51AB5">
      <w:pPr>
        <w:keepNext/>
        <w:shd w:val="clear" w:color="auto" w:fill="FFFFFF"/>
        <w:tabs>
          <w:tab w:val="left" w:pos="1134"/>
        </w:tabs>
        <w:spacing w:line="276" w:lineRule="auto"/>
        <w:ind w:firstLine="709"/>
        <w:jc w:val="both"/>
        <w:rPr>
          <w:rFonts w:eastAsia="Calibri"/>
          <w:b/>
        </w:rPr>
      </w:pPr>
      <w:r w:rsidRPr="00D51AB5">
        <w:rPr>
          <w:rFonts w:eastAsia="Calibri"/>
          <w:b/>
        </w:rPr>
        <w:t>12.3. Антикоррупционная оговорка</w:t>
      </w:r>
    </w:p>
    <w:p w:rsidR="00181555" w:rsidRPr="00D51AB5" w:rsidRDefault="00181555" w:rsidP="00D51AB5">
      <w:pPr>
        <w:shd w:val="clear" w:color="auto" w:fill="FFFFFF"/>
        <w:tabs>
          <w:tab w:val="left" w:pos="1134"/>
        </w:tabs>
        <w:spacing w:line="276" w:lineRule="auto"/>
        <w:ind w:firstLine="709"/>
        <w:jc w:val="both"/>
        <w:rPr>
          <w:rFonts w:eastAsia="Calibri"/>
        </w:rPr>
      </w:pPr>
      <w:r w:rsidRPr="00D51AB5">
        <w:rPr>
          <w:rFonts w:eastAsia="Calibri"/>
        </w:rPr>
        <w:t>12.3.1.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 273-ФЗ «О противодействии коррупции» и другими нормативными правовыми актами Российской Федерации.</w:t>
      </w:r>
    </w:p>
    <w:p w:rsidR="00181555" w:rsidRPr="00D51AB5" w:rsidRDefault="00181555" w:rsidP="00D51AB5">
      <w:pPr>
        <w:widowControl w:val="0"/>
        <w:shd w:val="clear" w:color="auto" w:fill="FFFFFF"/>
        <w:tabs>
          <w:tab w:val="left" w:pos="567"/>
        </w:tabs>
        <w:spacing w:line="276" w:lineRule="auto"/>
        <w:ind w:firstLine="709"/>
        <w:jc w:val="both"/>
        <w:rPr>
          <w:rFonts w:eastAsia="Calibri"/>
        </w:rPr>
      </w:pPr>
      <w:r w:rsidRPr="00D51AB5">
        <w:rPr>
          <w:rFonts w:eastAsia="Calibri"/>
        </w:rPr>
        <w:tab/>
        <w:t xml:space="preserve">12.3.2. Заказчик гарантирует соблюдение антикоррупционного законодательства Российской Федерации как со своей стороны, так и со стороны аффилированных с ним физических и юридических лиц, действующих по настоящему </w:t>
      </w:r>
      <w:r w:rsidR="008E5B2D" w:rsidRPr="00D51AB5">
        <w:rPr>
          <w:rFonts w:eastAsia="Calibri"/>
        </w:rPr>
        <w:t>Контракт</w:t>
      </w:r>
      <w:r w:rsidRPr="00D51AB5">
        <w:rPr>
          <w:rFonts w:eastAsia="Calibri"/>
        </w:rPr>
        <w:t>у, включая без ограничений владельцев, должностных лиц, работников и агентов.</w:t>
      </w:r>
    </w:p>
    <w:p w:rsidR="00181555" w:rsidRPr="00D51AB5" w:rsidRDefault="00181555" w:rsidP="00D51AB5">
      <w:pPr>
        <w:spacing w:line="276" w:lineRule="auto"/>
        <w:ind w:firstLine="709"/>
        <w:jc w:val="both"/>
        <w:rPr>
          <w:rFonts w:eastAsia="Calibri"/>
        </w:rPr>
      </w:pPr>
      <w:r w:rsidRPr="00D51AB5">
        <w:rPr>
          <w:rFonts w:eastAsia="Calibri"/>
        </w:rPr>
        <w:t>12.3.3. Стороны самостоятельно несут ответственность за несоблюдение антикоррупционного законодательства Российской Федерации. При этом сторонам известно, о том, что преступным деянием признается деяние, совершенное любым лицом, уполномоченным представлять интересы сторон,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какие-либо преимущества.</w:t>
      </w:r>
    </w:p>
    <w:p w:rsidR="00181555" w:rsidRPr="00D51AB5" w:rsidRDefault="00181555" w:rsidP="00D51AB5">
      <w:pPr>
        <w:spacing w:line="276" w:lineRule="auto"/>
        <w:ind w:firstLine="709"/>
        <w:jc w:val="both"/>
        <w:rPr>
          <w:rFonts w:eastAsia="Calibri"/>
          <w:b/>
        </w:rPr>
      </w:pPr>
      <w:r w:rsidRPr="00D51AB5">
        <w:rPr>
          <w:rFonts w:eastAsia="Calibri"/>
          <w:b/>
        </w:rPr>
        <w:t>12.4. Конфиденциальность</w:t>
      </w:r>
    </w:p>
    <w:p w:rsidR="00181555" w:rsidRPr="00D51AB5" w:rsidRDefault="00181555" w:rsidP="00D51AB5">
      <w:pPr>
        <w:spacing w:line="276" w:lineRule="auto"/>
        <w:ind w:firstLine="709"/>
        <w:jc w:val="both"/>
        <w:rPr>
          <w:rFonts w:eastAsia="Calibri"/>
        </w:rPr>
      </w:pPr>
      <w:r w:rsidRPr="00D51AB5">
        <w:rPr>
          <w:rFonts w:eastAsia="Calibri"/>
        </w:rPr>
        <w:t xml:space="preserve">12.4.1. В рамках настоящего </w:t>
      </w:r>
      <w:r w:rsidR="008E5B2D" w:rsidRPr="00D51AB5">
        <w:rPr>
          <w:rFonts w:eastAsia="Calibri"/>
        </w:rPr>
        <w:t>Контракт</w:t>
      </w:r>
      <w:r w:rsidRPr="00D51AB5">
        <w:rPr>
          <w:rFonts w:eastAsia="Calibri"/>
        </w:rPr>
        <w:t xml:space="preserve">а Стороны соглашаются считать конфиденциальной информацией любые сведения независимо от формы их представления, конфиденциальность которых установлена в соответствии с законодательством Российской Федерации, в том числе персональные данные, информацию, составляющую коммерческую тайну, информацию о новых </w:t>
      </w:r>
      <w:r w:rsidRPr="00D51AB5">
        <w:rPr>
          <w:rFonts w:eastAsia="Calibri"/>
        </w:rPr>
        <w:lastRenderedPageBreak/>
        <w:t xml:space="preserve">решениях и технических знаниях, информацию, полученную благодаря исполнению Стороной своего обязательства по </w:t>
      </w:r>
      <w:r w:rsidR="008E5B2D" w:rsidRPr="00D51AB5">
        <w:rPr>
          <w:rFonts w:eastAsia="Calibri"/>
        </w:rPr>
        <w:t>Контракт</w:t>
      </w:r>
      <w:r w:rsidRPr="00D51AB5">
        <w:rPr>
          <w:rFonts w:eastAsia="Calibri"/>
        </w:rPr>
        <w:t>у.</w:t>
      </w:r>
    </w:p>
    <w:p w:rsidR="00181555" w:rsidRPr="00D51AB5" w:rsidRDefault="00181555" w:rsidP="00D51AB5">
      <w:pPr>
        <w:spacing w:line="276" w:lineRule="auto"/>
        <w:ind w:firstLine="709"/>
        <w:jc w:val="both"/>
        <w:rPr>
          <w:rFonts w:eastAsia="Calibri"/>
        </w:rPr>
      </w:pPr>
      <w:r w:rsidRPr="00D51AB5">
        <w:rPr>
          <w:rFonts w:eastAsia="Calibri"/>
        </w:rPr>
        <w:t xml:space="preserve">12.4.2. Получающая Сторона обязуется обрабатывать конфиденциальную информацию исключительно в целях исполнения обязательств по настоящему </w:t>
      </w:r>
      <w:r w:rsidR="008E5B2D" w:rsidRPr="00D51AB5">
        <w:rPr>
          <w:rFonts w:eastAsia="Calibri"/>
        </w:rPr>
        <w:t>Контракт</w:t>
      </w:r>
      <w:r w:rsidRPr="00D51AB5">
        <w:rPr>
          <w:rFonts w:eastAsia="Calibri"/>
        </w:rPr>
        <w:t>у, не разглашать (распространять) конфиденциальную информацию, не передавать ее третьим лицам. Разглашение (распространение) и передача конфиденциальной информации допускается только в случае необходимости выполнения требований законодательства Российской Федерации, законного требования (предписания, запроса) уполномоченного органа государственной власти Российской Федерации или с письменного согласия передающей Стороны.</w:t>
      </w:r>
    </w:p>
    <w:p w:rsidR="00181555" w:rsidRPr="00D51AB5" w:rsidRDefault="00181555" w:rsidP="00D51AB5">
      <w:pPr>
        <w:spacing w:line="276" w:lineRule="auto"/>
        <w:ind w:firstLine="709"/>
        <w:jc w:val="both"/>
        <w:rPr>
          <w:rFonts w:eastAsia="Calibri"/>
        </w:rPr>
      </w:pPr>
      <w:r w:rsidRPr="00D51AB5">
        <w:rPr>
          <w:rFonts w:eastAsia="Calibri"/>
        </w:rPr>
        <w:t>12.4.3.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w:t>
      </w:r>
    </w:p>
    <w:p w:rsidR="00181555" w:rsidRPr="00D51AB5" w:rsidRDefault="00181555" w:rsidP="00D51AB5">
      <w:pPr>
        <w:spacing w:line="276" w:lineRule="auto"/>
        <w:ind w:firstLine="709"/>
        <w:jc w:val="both"/>
        <w:rPr>
          <w:rFonts w:eastAsia="Calibri"/>
        </w:rPr>
      </w:pPr>
      <w:r w:rsidRPr="00D51AB5">
        <w:rPr>
          <w:rFonts w:eastAsia="Calibri"/>
        </w:rPr>
        <w:t>12.4.4. При представлении конфиденциальной информации в устной и/или визуальной форме, в том числе при телефонных переговорах, видео-конференц-связи, передающая Сторона обязуется уведомить о конфиденциальном характере передаваемой информации до ее передачи, получающая Сторона должна принять все необходимые и достаточные меры по обеспечению и контролю конфиденциальности получаемой информации, например, недопущение к ознакомлению с информацией лиц, не допущенных к ней. Факт передачи конфиденциальной информации в устной форме должен быть документально зафиксирован.</w:t>
      </w:r>
    </w:p>
    <w:p w:rsidR="00181555" w:rsidRPr="00D51AB5" w:rsidRDefault="00181555" w:rsidP="00D51AB5">
      <w:pPr>
        <w:spacing w:line="276" w:lineRule="auto"/>
        <w:ind w:firstLine="709"/>
        <w:jc w:val="both"/>
        <w:rPr>
          <w:rFonts w:eastAsia="Calibri"/>
        </w:rPr>
      </w:pPr>
      <w:r w:rsidRPr="00D51AB5">
        <w:rPr>
          <w:rFonts w:eastAsia="Calibri"/>
        </w:rPr>
        <w:t xml:space="preserve">12.4.5. В случае неисполнения или ненадлежащего исполнения обязательств, определенных в настоящем разделе, виновная Сторона несет ответственность в соответствии с законодательством Российской Федерации и обязуется выплатить другой Стороне все документально подтвержденные убытки, а также штраф в размере 10 000 (десять тысяч) рублей за каждый случай нарушения. </w:t>
      </w:r>
    </w:p>
    <w:p w:rsidR="00181555" w:rsidRPr="00D51AB5" w:rsidRDefault="00181555" w:rsidP="00D51AB5">
      <w:pPr>
        <w:spacing w:line="276" w:lineRule="auto"/>
        <w:ind w:firstLine="709"/>
        <w:jc w:val="both"/>
        <w:rPr>
          <w:rFonts w:eastAsia="Calibri"/>
        </w:rPr>
      </w:pPr>
      <w:r w:rsidRPr="00D51AB5">
        <w:rPr>
          <w:rFonts w:eastAsia="Calibri"/>
        </w:rPr>
        <w:t xml:space="preserve">12.4.6. Передача и получение конфиденциальной информации осуществляется по адресам электронной почты Стороны, указанной в настоящем </w:t>
      </w:r>
      <w:r w:rsidR="008E5B2D" w:rsidRPr="00D51AB5">
        <w:rPr>
          <w:rFonts w:eastAsia="Calibri"/>
        </w:rPr>
        <w:t>Контракт</w:t>
      </w:r>
      <w:r w:rsidRPr="00D51AB5">
        <w:rPr>
          <w:rFonts w:eastAsia="Calibri"/>
        </w:rPr>
        <w:t>е, либо должна быть вручена лично курьером или заказным письмом с описью о вложении по месту нахождения Стороны.</w:t>
      </w:r>
    </w:p>
    <w:p w:rsidR="00E35882" w:rsidRPr="00D51AB5" w:rsidRDefault="00181555" w:rsidP="00D51AB5">
      <w:pPr>
        <w:tabs>
          <w:tab w:val="left" w:pos="1134"/>
        </w:tabs>
        <w:spacing w:line="276" w:lineRule="auto"/>
        <w:ind w:firstLine="709"/>
        <w:jc w:val="both"/>
        <w:rPr>
          <w:rFonts w:eastAsia="Calibri"/>
        </w:rPr>
      </w:pPr>
      <w:r w:rsidRPr="00D51AB5">
        <w:rPr>
          <w:rFonts w:eastAsia="Calibri"/>
        </w:rPr>
        <w:t xml:space="preserve">12.4.7. Обязательства Сторон о конфиденциальности, изложенные в настоящем подразделе, действуют в течение срока действия настоящего </w:t>
      </w:r>
      <w:r w:rsidR="008E5B2D" w:rsidRPr="00D51AB5">
        <w:rPr>
          <w:rFonts w:eastAsia="Calibri"/>
        </w:rPr>
        <w:t>Контракт</w:t>
      </w:r>
      <w:r w:rsidRPr="00D51AB5">
        <w:rPr>
          <w:rFonts w:eastAsia="Calibri"/>
        </w:rPr>
        <w:t>а и в течение 3 (трех) лет после его окончания.</w:t>
      </w:r>
    </w:p>
    <w:p w:rsidR="00DD57CE" w:rsidRPr="00D51AB5" w:rsidRDefault="00DD57CE" w:rsidP="00D51AB5">
      <w:pPr>
        <w:tabs>
          <w:tab w:val="left" w:pos="1134"/>
        </w:tabs>
        <w:spacing w:line="276" w:lineRule="auto"/>
        <w:ind w:firstLine="709"/>
        <w:jc w:val="both"/>
      </w:pPr>
    </w:p>
    <w:p w:rsidR="00FD49A0" w:rsidRPr="00D51AB5" w:rsidRDefault="00FD49A0" w:rsidP="00585800">
      <w:pPr>
        <w:spacing w:line="276" w:lineRule="auto"/>
        <w:ind w:firstLine="709"/>
        <w:jc w:val="center"/>
        <w:rPr>
          <w:b/>
        </w:rPr>
      </w:pPr>
      <w:r w:rsidRPr="00D51AB5">
        <w:rPr>
          <w:b/>
        </w:rPr>
        <w:t>1</w:t>
      </w:r>
      <w:r w:rsidR="003857A2" w:rsidRPr="00D51AB5">
        <w:rPr>
          <w:b/>
        </w:rPr>
        <w:t>3</w:t>
      </w:r>
      <w:r w:rsidRPr="00D51AB5">
        <w:rPr>
          <w:b/>
        </w:rPr>
        <w:t>. РЕШЕНИЕ СПОРНЫХ ВОПРОСОВ</w:t>
      </w:r>
    </w:p>
    <w:p w:rsidR="00FD49A0" w:rsidRPr="00D51AB5" w:rsidRDefault="00FD49A0" w:rsidP="00D51AB5">
      <w:pPr>
        <w:spacing w:line="276" w:lineRule="auto"/>
        <w:ind w:firstLine="709"/>
        <w:jc w:val="both"/>
      </w:pPr>
      <w:r w:rsidRPr="00D51AB5">
        <w:t>1</w:t>
      </w:r>
      <w:r w:rsidR="003857A2" w:rsidRPr="00D51AB5">
        <w:t>3</w:t>
      </w:r>
      <w:r w:rsidRPr="00D51AB5">
        <w:t xml:space="preserve">.1. </w:t>
      </w:r>
      <w:r w:rsidR="00FC35D5" w:rsidRPr="00D51AB5">
        <w:t>Стороны</w:t>
      </w:r>
      <w:r w:rsidRPr="00D51AB5">
        <w:t xml:space="preserve">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rsidR="00FD49A0" w:rsidRPr="00D51AB5" w:rsidRDefault="00FD49A0" w:rsidP="00D51AB5">
      <w:pPr>
        <w:spacing w:line="276" w:lineRule="auto"/>
        <w:ind w:firstLine="709"/>
        <w:jc w:val="both"/>
      </w:pPr>
      <w:r w:rsidRPr="00D51AB5">
        <w:t>1</w:t>
      </w:r>
      <w:r w:rsidR="003857A2" w:rsidRPr="00D51AB5">
        <w:t>3</w:t>
      </w:r>
      <w:r w:rsidRPr="00D51AB5">
        <w:t xml:space="preserve">.2. При возникновении споров и разногласий, связанных с исполнением настоящего Контракта и не урегулированных условиями Контракта, </w:t>
      </w:r>
      <w:r w:rsidR="00FC35D5" w:rsidRPr="00D51AB5">
        <w:t>Стороны</w:t>
      </w:r>
      <w:r w:rsidRPr="00D51AB5">
        <w:t xml:space="preserve">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rsidR="00FD49A0" w:rsidRPr="00D51AB5" w:rsidRDefault="00FD49A0" w:rsidP="00D51AB5">
      <w:pPr>
        <w:spacing w:line="276" w:lineRule="auto"/>
        <w:ind w:firstLine="709"/>
        <w:jc w:val="both"/>
      </w:pPr>
      <w:r w:rsidRPr="00D51AB5">
        <w:t xml:space="preserve">При не достижении согласия споры и разногласия подлежат рассмотрению </w:t>
      </w:r>
      <w:r w:rsidR="005C0E10" w:rsidRPr="00D51AB5">
        <w:t>судом</w:t>
      </w:r>
      <w:r w:rsidRPr="00D51AB5">
        <w:t xml:space="preserve"> в соответствии с законодательством Российской Федерации.</w:t>
      </w:r>
    </w:p>
    <w:p w:rsidR="00DD57CE" w:rsidRPr="00D51AB5" w:rsidRDefault="00DD57CE" w:rsidP="00D51AB5">
      <w:pPr>
        <w:spacing w:line="276" w:lineRule="auto"/>
        <w:ind w:firstLine="709"/>
        <w:jc w:val="both"/>
      </w:pPr>
    </w:p>
    <w:p w:rsidR="00FD49A0" w:rsidRPr="00D51AB5" w:rsidRDefault="00FD49A0" w:rsidP="00585800">
      <w:pPr>
        <w:spacing w:line="276" w:lineRule="auto"/>
        <w:ind w:firstLine="709"/>
        <w:jc w:val="center"/>
        <w:rPr>
          <w:b/>
        </w:rPr>
      </w:pPr>
      <w:r w:rsidRPr="00D51AB5">
        <w:rPr>
          <w:b/>
        </w:rPr>
        <w:t>1</w:t>
      </w:r>
      <w:r w:rsidR="003857A2" w:rsidRPr="00D51AB5">
        <w:rPr>
          <w:b/>
        </w:rPr>
        <w:t>4</w:t>
      </w:r>
      <w:r w:rsidRPr="00D51AB5">
        <w:rPr>
          <w:b/>
        </w:rPr>
        <w:t>. УВЕДОМЛЕНИЯ</w:t>
      </w:r>
    </w:p>
    <w:p w:rsidR="00A14C39" w:rsidRPr="00D51AB5" w:rsidRDefault="00A14C39" w:rsidP="00D51AB5">
      <w:pPr>
        <w:spacing w:line="276" w:lineRule="auto"/>
        <w:ind w:firstLine="709"/>
        <w:jc w:val="both"/>
      </w:pPr>
      <w:r w:rsidRPr="00D51AB5">
        <w:t xml:space="preserve">14.1.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сфере закупок (далее – ЕИС) или иных систем электронного </w:t>
      </w:r>
      <w:r w:rsidRPr="00D51AB5">
        <w:lastRenderedPageBreak/>
        <w:t xml:space="preserve">документооборота (далее – ЭДО). Любое письмо, либо уведомление, может быть направлена в электронном виде по адресу электронной почты Стороны Контракта, указанному в Контракте. </w:t>
      </w:r>
    </w:p>
    <w:p w:rsidR="00A14C39" w:rsidRPr="00D51AB5" w:rsidRDefault="00A14C39" w:rsidP="00D51AB5">
      <w:pPr>
        <w:spacing w:line="276" w:lineRule="auto"/>
        <w:ind w:firstLine="709"/>
        <w:jc w:val="both"/>
      </w:pPr>
      <w:r w:rsidRPr="00D51AB5">
        <w:t xml:space="preserve">С использованием ЕИС может быть направлено письмо, требование, либо уведомление, только в случаях, установленных Законом о контрактной системе. </w:t>
      </w:r>
    </w:p>
    <w:p w:rsidR="00B47F3A" w:rsidRPr="00D51AB5" w:rsidRDefault="00A14C39" w:rsidP="00D51AB5">
      <w:pPr>
        <w:spacing w:line="276" w:lineRule="auto"/>
        <w:ind w:firstLine="709"/>
        <w:jc w:val="both"/>
      </w:pPr>
      <w:r w:rsidRPr="00D51AB5">
        <w:t>С использованием ЭДО может быть направлено письмо, требование, либо уведомление, только в случаях наличия у Сторон технической возможности.</w:t>
      </w:r>
    </w:p>
    <w:p w:rsidR="00B47F3A" w:rsidRPr="00D51AB5" w:rsidRDefault="00B47F3A" w:rsidP="00D51AB5">
      <w:pPr>
        <w:spacing w:line="276" w:lineRule="auto"/>
        <w:ind w:firstLine="709"/>
        <w:jc w:val="both"/>
      </w:pPr>
      <w:r w:rsidRPr="00D51AB5">
        <w:t>Датой получения уведомления, указанного в абзаце первом настоящего пункта, считается:</w:t>
      </w:r>
    </w:p>
    <w:p w:rsidR="00B47F3A" w:rsidRPr="00D51AB5" w:rsidRDefault="00B47F3A" w:rsidP="00D51AB5">
      <w:pPr>
        <w:tabs>
          <w:tab w:val="left" w:pos="851"/>
        </w:tabs>
        <w:spacing w:line="276" w:lineRule="auto"/>
        <w:ind w:firstLine="709"/>
        <w:jc w:val="both"/>
      </w:pPr>
      <w:r w:rsidRPr="00D51AB5">
        <w:t>1)</w:t>
      </w:r>
      <w:r w:rsidRPr="00D51AB5">
        <w:tab/>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B47F3A" w:rsidRPr="00D51AB5" w:rsidRDefault="00B47F3A" w:rsidP="00D51AB5">
      <w:pPr>
        <w:spacing w:line="276" w:lineRule="auto"/>
        <w:ind w:firstLine="709"/>
        <w:jc w:val="both"/>
      </w:pPr>
      <w:r w:rsidRPr="00D51AB5">
        <w:t>2)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B47F3A" w:rsidRPr="00D51AB5" w:rsidRDefault="00B47F3A" w:rsidP="00D51AB5">
      <w:pPr>
        <w:spacing w:line="276" w:lineRule="auto"/>
        <w:ind w:firstLine="709"/>
        <w:jc w:val="both"/>
      </w:pPr>
      <w:r w:rsidRPr="00D51AB5">
        <w:t>3) дата получения Стороной Контракта электронного письма (в случае направления такого уведомления в электронном виде по адресу электронной почты Стороны Контракта, указанному в Контракте, либо с использованием ЕИС</w:t>
      </w:r>
      <w:r w:rsidR="00A14C39" w:rsidRPr="00D51AB5">
        <w:t xml:space="preserve"> или ЭДО</w:t>
      </w:r>
      <w:r w:rsidRPr="00D51AB5">
        <w:t>).</w:t>
      </w:r>
    </w:p>
    <w:p w:rsidR="00B47F3A" w:rsidRPr="00D51AB5" w:rsidRDefault="00B47F3A" w:rsidP="00D51AB5">
      <w:pPr>
        <w:spacing w:line="276" w:lineRule="auto"/>
        <w:ind w:firstLine="709"/>
        <w:jc w:val="both"/>
      </w:pPr>
      <w:r w:rsidRPr="00D51AB5">
        <w:t>Корреспонденция считается доставленной Стороне также в случаях, если:</w:t>
      </w:r>
    </w:p>
    <w:p w:rsidR="00B47F3A" w:rsidRPr="00D51AB5" w:rsidRDefault="00B47F3A" w:rsidP="00D51AB5">
      <w:pPr>
        <w:spacing w:line="276" w:lineRule="auto"/>
        <w:ind w:firstLine="709"/>
        <w:jc w:val="both"/>
      </w:pPr>
      <w:r w:rsidRPr="00D51AB5">
        <w:t>сторона отказалась от получения корреспонденции и этот отказ зафиксирован организацией почтовой связи;</w:t>
      </w:r>
    </w:p>
    <w:p w:rsidR="00B47F3A" w:rsidRPr="00D51AB5" w:rsidRDefault="00B47F3A" w:rsidP="00D51AB5">
      <w:pPr>
        <w:spacing w:line="276" w:lineRule="auto"/>
        <w:ind w:firstLine="709"/>
        <w:jc w:val="both"/>
      </w:pPr>
      <w:r w:rsidRPr="00D51AB5">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B47F3A" w:rsidRPr="00D51AB5" w:rsidRDefault="00B47F3A" w:rsidP="00D51AB5">
      <w:pPr>
        <w:spacing w:line="276" w:lineRule="auto"/>
        <w:ind w:firstLine="709"/>
        <w:jc w:val="both"/>
      </w:pPr>
      <w:r w:rsidRPr="00D51AB5">
        <w:t>корреспонденция не вручена в связи с отсутствием Стороны по указанному адресу, о чем организация почтовой связи уведомила отправителя.</w:t>
      </w:r>
    </w:p>
    <w:p w:rsidR="00B47F3A" w:rsidRPr="00D51AB5" w:rsidRDefault="00B47F3A" w:rsidP="00D51AB5">
      <w:pPr>
        <w:spacing w:line="276" w:lineRule="auto"/>
        <w:ind w:firstLine="709"/>
        <w:jc w:val="both"/>
      </w:pPr>
      <w:r w:rsidRPr="00D51AB5">
        <w:t xml:space="preserve">14.2. Обмен документами при применении мер ответственности и совершении иных действий в связи с нарушением </w:t>
      </w:r>
      <w:r w:rsidR="00966C4A" w:rsidRPr="00D51AB5">
        <w:t>Исполнителем</w:t>
      </w:r>
      <w:r w:rsidRPr="00D51AB5">
        <w:t xml:space="preserve">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 </w:t>
      </w:r>
    </w:p>
    <w:p w:rsidR="003857A2" w:rsidRPr="00D51AB5" w:rsidRDefault="00B47F3A" w:rsidP="00D51AB5">
      <w:pPr>
        <w:spacing w:line="276" w:lineRule="auto"/>
        <w:ind w:firstLine="709"/>
        <w:jc w:val="both"/>
      </w:pPr>
      <w:r w:rsidRPr="00D51AB5">
        <w:t>14.3. Стороны должны извещать друг друга об изменении свих адресов, наименования, номеров телефонов, факсов, электронной почты, банковских реквизитов не позднее 3 (трех) рабочих дней с момента такого изменения.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rsidR="002B6F4D" w:rsidRPr="00D51AB5" w:rsidRDefault="002B6F4D" w:rsidP="00D51AB5">
      <w:pPr>
        <w:spacing w:line="276" w:lineRule="auto"/>
        <w:ind w:firstLine="709"/>
        <w:jc w:val="both"/>
      </w:pPr>
      <w:r w:rsidRPr="00D51AB5">
        <w:t>14.4. При рассмотрении и урегулировании споров переписка Сторон по электронной почте, либо с использованием ЕИС</w:t>
      </w:r>
      <w:r w:rsidR="00A14C39" w:rsidRPr="00D51AB5">
        <w:t xml:space="preserve"> и ЭДО</w:t>
      </w:r>
      <w:r w:rsidRPr="00D51AB5">
        <w:t>, может использоваться в качестве доказательств.</w:t>
      </w:r>
    </w:p>
    <w:p w:rsidR="00585800" w:rsidRDefault="00585800" w:rsidP="00D51AB5">
      <w:pPr>
        <w:spacing w:line="276" w:lineRule="auto"/>
        <w:ind w:firstLine="709"/>
        <w:jc w:val="both"/>
        <w:rPr>
          <w:b/>
        </w:rPr>
      </w:pPr>
    </w:p>
    <w:p w:rsidR="00FD49A0" w:rsidRPr="00D51AB5" w:rsidRDefault="00FD49A0" w:rsidP="00585800">
      <w:pPr>
        <w:spacing w:line="276" w:lineRule="auto"/>
        <w:ind w:firstLine="709"/>
        <w:jc w:val="center"/>
        <w:rPr>
          <w:b/>
        </w:rPr>
      </w:pPr>
      <w:r w:rsidRPr="00D51AB5">
        <w:rPr>
          <w:b/>
        </w:rPr>
        <w:t>1</w:t>
      </w:r>
      <w:r w:rsidR="003857A2" w:rsidRPr="00D51AB5">
        <w:rPr>
          <w:b/>
        </w:rPr>
        <w:t>5</w:t>
      </w:r>
      <w:r w:rsidRPr="00D51AB5">
        <w:rPr>
          <w:b/>
        </w:rPr>
        <w:t>. ЗАКЛЮЧИТЕЛЬНЫЕ ПОЛОЖЕНИЯ. ПЕРЕЧЕНЬ ПРИЛОЖЕНИЙ</w:t>
      </w:r>
    </w:p>
    <w:p w:rsidR="0004553F" w:rsidRPr="00D51AB5" w:rsidRDefault="0004553F" w:rsidP="00D51AB5">
      <w:pPr>
        <w:autoSpaceDE w:val="0"/>
        <w:autoSpaceDN w:val="0"/>
        <w:adjustRightInd w:val="0"/>
        <w:spacing w:line="276" w:lineRule="auto"/>
        <w:ind w:firstLine="709"/>
        <w:jc w:val="both"/>
      </w:pPr>
      <w:r w:rsidRPr="00D51AB5">
        <w:t>1</w:t>
      </w:r>
      <w:r w:rsidR="003857A2" w:rsidRPr="00D51AB5">
        <w:t>5</w:t>
      </w:r>
      <w:r w:rsidRPr="00D51AB5">
        <w:t xml:space="preserve">.1. </w:t>
      </w:r>
      <w:r w:rsidR="003A589C" w:rsidRPr="00D51AB5">
        <w:t>Настоящий Контракт составлен в 2 (двух) экземплярах, имеющих равную юридическую силу, по одному для каждой из Сторон.</w:t>
      </w:r>
    </w:p>
    <w:p w:rsidR="00FD49A0" w:rsidRPr="00D51AB5" w:rsidRDefault="00FD49A0" w:rsidP="00D51AB5">
      <w:pPr>
        <w:spacing w:line="276" w:lineRule="auto"/>
        <w:ind w:firstLine="709"/>
        <w:jc w:val="both"/>
      </w:pPr>
      <w:r w:rsidRPr="00D51AB5">
        <w:t>1</w:t>
      </w:r>
      <w:r w:rsidR="003857A2" w:rsidRPr="00D51AB5">
        <w:t>5</w:t>
      </w:r>
      <w:r w:rsidRPr="00D51AB5">
        <w:t>.</w:t>
      </w:r>
      <w:r w:rsidR="009C4A35" w:rsidRPr="00D51AB5">
        <w:t>2</w:t>
      </w:r>
      <w:r w:rsidRPr="00D51AB5">
        <w:t>. Перечисленные ниже приложения являются неотъемлемой частью настоящего Контракта:</w:t>
      </w:r>
    </w:p>
    <w:p w:rsidR="00FD49A0" w:rsidRDefault="00FD49A0" w:rsidP="00D51AB5">
      <w:pPr>
        <w:spacing w:line="276" w:lineRule="auto"/>
        <w:ind w:firstLine="709"/>
        <w:jc w:val="both"/>
        <w:rPr>
          <w:spacing w:val="-3"/>
        </w:rPr>
      </w:pPr>
      <w:r w:rsidRPr="00D51AB5">
        <w:rPr>
          <w:spacing w:val="-3"/>
        </w:rPr>
        <w:t>1. Приложение № 1 – «</w:t>
      </w:r>
      <w:r w:rsidR="00E577E4">
        <w:rPr>
          <w:spacing w:val="-3"/>
        </w:rPr>
        <w:t>Положение о</w:t>
      </w:r>
      <w:r w:rsidR="00D51AB5" w:rsidRPr="00D51AB5">
        <w:t xml:space="preserve"> проведени</w:t>
      </w:r>
      <w:r w:rsidR="00E577E4">
        <w:t>и</w:t>
      </w:r>
      <w:r w:rsidR="00D51AB5" w:rsidRPr="00D51AB5">
        <w:t xml:space="preserve"> Всероссийского семейного фестиваля сбережений и инвестиций</w:t>
      </w:r>
      <w:r w:rsidRPr="00D51AB5">
        <w:rPr>
          <w:spacing w:val="-3"/>
        </w:rPr>
        <w:t>»;</w:t>
      </w:r>
    </w:p>
    <w:p w:rsidR="00E577E4" w:rsidRPr="00D51AB5" w:rsidRDefault="00E577E4" w:rsidP="00E577E4">
      <w:pPr>
        <w:spacing w:line="276" w:lineRule="auto"/>
        <w:ind w:firstLine="709"/>
        <w:jc w:val="both"/>
        <w:rPr>
          <w:spacing w:val="-3"/>
        </w:rPr>
      </w:pPr>
      <w:r>
        <w:rPr>
          <w:spacing w:val="-3"/>
        </w:rPr>
        <w:lastRenderedPageBreak/>
        <w:t>2</w:t>
      </w:r>
      <w:r w:rsidRPr="00D51AB5">
        <w:rPr>
          <w:spacing w:val="-3"/>
        </w:rPr>
        <w:t xml:space="preserve">. Приложение № </w:t>
      </w:r>
      <w:r>
        <w:rPr>
          <w:spacing w:val="-3"/>
        </w:rPr>
        <w:t>2</w:t>
      </w:r>
      <w:r w:rsidRPr="00D51AB5">
        <w:rPr>
          <w:spacing w:val="-3"/>
        </w:rPr>
        <w:t xml:space="preserve"> – «Техническое задание </w:t>
      </w:r>
      <w:r w:rsidRPr="00D51AB5">
        <w:t xml:space="preserve">по организации и проведению </w:t>
      </w:r>
      <w:r w:rsidRPr="00D51AB5">
        <w:rPr>
          <w:lang w:val="en-US"/>
        </w:rPr>
        <w:t>II</w:t>
      </w:r>
      <w:r w:rsidR="00B531EA">
        <w:rPr>
          <w:lang w:val="en-US"/>
        </w:rPr>
        <w:t>I</w:t>
      </w:r>
      <w:r w:rsidRPr="00D51AB5">
        <w:t xml:space="preserve"> Всероссийского семейного фестиваля сбережений и инвестиций</w:t>
      </w:r>
      <w:r w:rsidRPr="00D51AB5">
        <w:rPr>
          <w:spacing w:val="-3"/>
        </w:rPr>
        <w:t>»;</w:t>
      </w:r>
    </w:p>
    <w:p w:rsidR="0004553F" w:rsidRPr="00D51AB5" w:rsidRDefault="00E577E4" w:rsidP="00D51AB5">
      <w:pPr>
        <w:spacing w:line="276" w:lineRule="auto"/>
        <w:ind w:firstLine="709"/>
        <w:jc w:val="both"/>
      </w:pPr>
      <w:r>
        <w:rPr>
          <w:spacing w:val="-3"/>
        </w:rPr>
        <w:t>3</w:t>
      </w:r>
      <w:r w:rsidR="00FD49A0" w:rsidRPr="00D51AB5">
        <w:rPr>
          <w:spacing w:val="-3"/>
        </w:rPr>
        <w:t xml:space="preserve">. Приложение № </w:t>
      </w:r>
      <w:r>
        <w:rPr>
          <w:spacing w:val="-3"/>
        </w:rPr>
        <w:t>3</w:t>
      </w:r>
      <w:r w:rsidR="00FD49A0" w:rsidRPr="00D51AB5">
        <w:rPr>
          <w:spacing w:val="-3"/>
        </w:rPr>
        <w:t xml:space="preserve"> – «</w:t>
      </w:r>
      <w:r w:rsidR="00D51AB5" w:rsidRPr="00D51AB5">
        <w:t>Формы отчетов о выполненных услугах</w:t>
      </w:r>
      <w:r w:rsidR="00FD49A0" w:rsidRPr="00D51AB5">
        <w:rPr>
          <w:spacing w:val="-3"/>
        </w:rPr>
        <w:t>»</w:t>
      </w:r>
      <w:r w:rsidR="005D2D47" w:rsidRPr="00D51AB5">
        <w:rPr>
          <w:spacing w:val="-3"/>
        </w:rPr>
        <w:t>;</w:t>
      </w:r>
    </w:p>
    <w:p w:rsidR="00907D78" w:rsidRPr="00D51AB5" w:rsidRDefault="00E577E4" w:rsidP="00D51AB5">
      <w:pPr>
        <w:pStyle w:val="af0"/>
        <w:spacing w:line="276" w:lineRule="auto"/>
        <w:ind w:firstLine="709"/>
        <w:jc w:val="both"/>
        <w:rPr>
          <w:rFonts w:ascii="Times New Roman" w:hAnsi="Times New Roman"/>
          <w:sz w:val="24"/>
          <w:szCs w:val="24"/>
        </w:rPr>
      </w:pPr>
      <w:r>
        <w:rPr>
          <w:rFonts w:ascii="Times New Roman" w:hAnsi="Times New Roman"/>
          <w:sz w:val="24"/>
          <w:szCs w:val="24"/>
        </w:rPr>
        <w:t>4</w:t>
      </w:r>
      <w:r w:rsidR="005D2D47" w:rsidRPr="00D51AB5">
        <w:rPr>
          <w:rFonts w:ascii="Times New Roman" w:hAnsi="Times New Roman"/>
          <w:sz w:val="24"/>
          <w:szCs w:val="24"/>
        </w:rPr>
        <w:t xml:space="preserve">. </w:t>
      </w:r>
      <w:r w:rsidR="00907D78" w:rsidRPr="00D51AB5">
        <w:rPr>
          <w:rFonts w:ascii="Times New Roman" w:hAnsi="Times New Roman"/>
          <w:sz w:val="24"/>
          <w:szCs w:val="24"/>
        </w:rPr>
        <w:t xml:space="preserve">Приложение № </w:t>
      </w:r>
      <w:r>
        <w:rPr>
          <w:rFonts w:ascii="Times New Roman" w:hAnsi="Times New Roman"/>
          <w:sz w:val="24"/>
          <w:szCs w:val="24"/>
        </w:rPr>
        <w:t>4</w:t>
      </w:r>
      <w:r w:rsidR="00907D78" w:rsidRPr="00D51AB5">
        <w:rPr>
          <w:rFonts w:ascii="Times New Roman" w:hAnsi="Times New Roman"/>
          <w:sz w:val="24"/>
          <w:szCs w:val="24"/>
        </w:rPr>
        <w:t xml:space="preserve"> –</w:t>
      </w:r>
      <w:r w:rsidR="00EC2C12" w:rsidRPr="00D51AB5">
        <w:rPr>
          <w:rFonts w:ascii="Times New Roman" w:hAnsi="Times New Roman"/>
          <w:sz w:val="24"/>
          <w:szCs w:val="24"/>
        </w:rPr>
        <w:t xml:space="preserve"> «</w:t>
      </w:r>
      <w:r w:rsidR="00D51AB5" w:rsidRPr="00D51AB5">
        <w:rPr>
          <w:rFonts w:ascii="Times New Roman" w:hAnsi="Times New Roman"/>
          <w:spacing w:val="-3"/>
          <w:sz w:val="24"/>
          <w:szCs w:val="24"/>
        </w:rPr>
        <w:t>Расчет стоимости услуг</w:t>
      </w:r>
      <w:r w:rsidR="00EC2C12" w:rsidRPr="00D51AB5">
        <w:rPr>
          <w:rFonts w:ascii="Times New Roman" w:hAnsi="Times New Roman"/>
          <w:sz w:val="24"/>
          <w:szCs w:val="24"/>
        </w:rPr>
        <w:t>»</w:t>
      </w:r>
      <w:r w:rsidR="005D2D47" w:rsidRPr="00D51AB5">
        <w:rPr>
          <w:rFonts w:ascii="Times New Roman" w:hAnsi="Times New Roman"/>
          <w:sz w:val="24"/>
          <w:szCs w:val="24"/>
        </w:rPr>
        <w:t>;</w:t>
      </w:r>
    </w:p>
    <w:p w:rsidR="00FB6110" w:rsidRPr="00D51AB5" w:rsidRDefault="00E577E4" w:rsidP="00D51AB5">
      <w:pPr>
        <w:pStyle w:val="af0"/>
        <w:spacing w:line="276" w:lineRule="auto"/>
        <w:ind w:firstLine="709"/>
        <w:jc w:val="both"/>
        <w:rPr>
          <w:rFonts w:ascii="Times New Roman" w:hAnsi="Times New Roman"/>
          <w:sz w:val="24"/>
          <w:szCs w:val="24"/>
        </w:rPr>
      </w:pPr>
      <w:r>
        <w:rPr>
          <w:rFonts w:ascii="Times New Roman" w:hAnsi="Times New Roman"/>
          <w:sz w:val="24"/>
          <w:szCs w:val="24"/>
        </w:rPr>
        <w:t>5</w:t>
      </w:r>
      <w:r w:rsidR="005D2D47" w:rsidRPr="00D51AB5">
        <w:rPr>
          <w:rFonts w:ascii="Times New Roman" w:hAnsi="Times New Roman"/>
          <w:sz w:val="24"/>
          <w:szCs w:val="24"/>
        </w:rPr>
        <w:t xml:space="preserve">. </w:t>
      </w:r>
      <w:r w:rsidR="00907D78" w:rsidRPr="00D51AB5">
        <w:rPr>
          <w:rFonts w:ascii="Times New Roman" w:hAnsi="Times New Roman"/>
          <w:sz w:val="24"/>
          <w:szCs w:val="24"/>
        </w:rPr>
        <w:t xml:space="preserve">Приложение № </w:t>
      </w:r>
      <w:r>
        <w:rPr>
          <w:rFonts w:ascii="Times New Roman" w:hAnsi="Times New Roman"/>
          <w:sz w:val="24"/>
          <w:szCs w:val="24"/>
        </w:rPr>
        <w:t>5</w:t>
      </w:r>
      <w:r w:rsidR="00907D78" w:rsidRPr="00D51AB5">
        <w:rPr>
          <w:rFonts w:ascii="Times New Roman" w:hAnsi="Times New Roman"/>
          <w:sz w:val="24"/>
          <w:szCs w:val="24"/>
        </w:rPr>
        <w:t xml:space="preserve"> – </w:t>
      </w:r>
      <w:r w:rsidR="00EC2C12" w:rsidRPr="00D51AB5">
        <w:rPr>
          <w:rFonts w:ascii="Times New Roman" w:hAnsi="Times New Roman"/>
          <w:sz w:val="24"/>
          <w:szCs w:val="24"/>
        </w:rPr>
        <w:t>«</w:t>
      </w:r>
      <w:r w:rsidR="00D51AB5" w:rsidRPr="00D51AB5">
        <w:rPr>
          <w:rFonts w:ascii="Times New Roman" w:hAnsi="Times New Roman"/>
          <w:sz w:val="24"/>
          <w:szCs w:val="24"/>
        </w:rPr>
        <w:t>Форма Акта сдачи-приемки оказанных услуг</w:t>
      </w:r>
      <w:r w:rsidR="00EC2C12" w:rsidRPr="00D51AB5">
        <w:rPr>
          <w:rFonts w:ascii="Times New Roman" w:hAnsi="Times New Roman"/>
          <w:sz w:val="24"/>
          <w:szCs w:val="24"/>
        </w:rPr>
        <w:t>»</w:t>
      </w:r>
      <w:r w:rsidR="00907D78" w:rsidRPr="00D51AB5">
        <w:rPr>
          <w:rFonts w:ascii="Times New Roman" w:hAnsi="Times New Roman"/>
          <w:sz w:val="24"/>
          <w:szCs w:val="24"/>
        </w:rPr>
        <w:t>.</w:t>
      </w:r>
    </w:p>
    <w:p w:rsidR="0004553F" w:rsidRPr="00D51AB5" w:rsidRDefault="0004553F" w:rsidP="00D51AB5">
      <w:pPr>
        <w:spacing w:line="276" w:lineRule="auto"/>
        <w:ind w:firstLine="709"/>
        <w:jc w:val="both"/>
      </w:pPr>
      <w:r w:rsidRPr="00D51AB5">
        <w:t>1</w:t>
      </w:r>
      <w:r w:rsidR="003857A2" w:rsidRPr="00D51AB5">
        <w:t>5</w:t>
      </w:r>
      <w:r w:rsidRPr="00D51AB5">
        <w:t>.3.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в пункте 1</w:t>
      </w:r>
      <w:r w:rsidR="003A589C" w:rsidRPr="00D51AB5">
        <w:t>5</w:t>
      </w:r>
      <w:r w:rsidRPr="00D51AB5">
        <w:t>.2 настоящего раздела, приоритет будут иметь условия и положений, содержащиеся в приложениях к настоящему Контракту.</w:t>
      </w:r>
    </w:p>
    <w:p w:rsidR="00DD57CE" w:rsidRPr="00E577E4" w:rsidRDefault="00DD57CE" w:rsidP="00D51AB5">
      <w:pPr>
        <w:spacing w:line="276" w:lineRule="auto"/>
        <w:ind w:firstLine="709"/>
        <w:jc w:val="both"/>
        <w:rPr>
          <w:sz w:val="16"/>
          <w:szCs w:val="16"/>
        </w:rPr>
      </w:pPr>
    </w:p>
    <w:p w:rsidR="00FD49A0" w:rsidRPr="000A691E" w:rsidRDefault="009C4A35" w:rsidP="00DD57CE">
      <w:pPr>
        <w:jc w:val="center"/>
        <w:rPr>
          <w:b/>
        </w:rPr>
      </w:pPr>
      <w:r w:rsidRPr="000A691E">
        <w:rPr>
          <w:b/>
        </w:rPr>
        <w:t>1</w:t>
      </w:r>
      <w:r w:rsidR="003857A2" w:rsidRPr="000A691E">
        <w:rPr>
          <w:b/>
        </w:rPr>
        <w:t>6</w:t>
      </w:r>
      <w:r w:rsidR="00FD49A0" w:rsidRPr="000A691E">
        <w:rPr>
          <w:b/>
        </w:rPr>
        <w:t>. ЮРИДИЧЕСКИЕ АДРЕСА И РЕКВИЗИТЫ СТОРОН</w:t>
      </w:r>
    </w:p>
    <w:p w:rsidR="00181555" w:rsidRPr="000A691E" w:rsidRDefault="00181555" w:rsidP="00DD57CE">
      <w:pPr>
        <w:rPr>
          <w:rFonts w:eastAsia="Calibri"/>
          <w:lang w:eastAsia="en-US"/>
        </w:rPr>
      </w:pPr>
      <w:r w:rsidRPr="000A691E">
        <w:rPr>
          <w:rFonts w:eastAsia="Calibri"/>
          <w:b/>
          <w:lang w:eastAsia="en-US"/>
        </w:rPr>
        <w:t>Заказчик:</w:t>
      </w:r>
      <w:r w:rsidRPr="000A691E">
        <w:rPr>
          <w:rFonts w:eastAsia="Calibri"/>
          <w:lang w:eastAsia="en-US"/>
        </w:rPr>
        <w:t xml:space="preserve"> </w:t>
      </w:r>
    </w:p>
    <w:p w:rsidR="00181555" w:rsidRPr="000A691E" w:rsidRDefault="00181555" w:rsidP="00DD57CE">
      <w:pPr>
        <w:rPr>
          <w:rFonts w:eastAsia="Calibri"/>
          <w:lang w:eastAsia="en-US"/>
        </w:rPr>
      </w:pPr>
      <w:r w:rsidRPr="000A691E">
        <w:rPr>
          <w:rFonts w:eastAsia="Calibri"/>
          <w:lang w:eastAsia="en-US"/>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w:t>
      </w:r>
    </w:p>
    <w:p w:rsidR="00181555" w:rsidRPr="000A691E" w:rsidRDefault="00181555" w:rsidP="00DD57CE">
      <w:pPr>
        <w:jc w:val="both"/>
        <w:rPr>
          <w:rFonts w:eastAsia="Calibri"/>
          <w:lang w:eastAsia="en-US"/>
        </w:rPr>
      </w:pPr>
      <w:r w:rsidRPr="000A691E">
        <w:rPr>
          <w:rFonts w:eastAsia="Calibri"/>
          <w:lang w:eastAsia="en-US"/>
        </w:rPr>
        <w:t xml:space="preserve">Адрес местонахождения: 125167, г. Москва, </w:t>
      </w:r>
      <w:proofErr w:type="spellStart"/>
      <w:r w:rsidRPr="000A691E">
        <w:rPr>
          <w:rFonts w:eastAsia="Calibri"/>
          <w:lang w:eastAsia="en-US"/>
        </w:rPr>
        <w:t>вн.тер.г</w:t>
      </w:r>
      <w:proofErr w:type="spellEnd"/>
      <w:r w:rsidRPr="000A691E">
        <w:rPr>
          <w:rFonts w:eastAsia="Calibri"/>
          <w:lang w:eastAsia="en-US"/>
        </w:rPr>
        <w:t xml:space="preserve">. муниципальный округ Хорошевский, Ленинградский </w:t>
      </w:r>
      <w:proofErr w:type="spellStart"/>
      <w:r w:rsidRPr="000A691E">
        <w:rPr>
          <w:rFonts w:eastAsia="Calibri"/>
          <w:lang w:eastAsia="en-US"/>
        </w:rPr>
        <w:t>пр-кт</w:t>
      </w:r>
      <w:proofErr w:type="spellEnd"/>
      <w:r w:rsidRPr="000A691E">
        <w:rPr>
          <w:rFonts w:eastAsia="Calibri"/>
          <w:lang w:eastAsia="en-US"/>
        </w:rPr>
        <w:t xml:space="preserve">, д. 49/2 </w:t>
      </w:r>
    </w:p>
    <w:p w:rsidR="00181555" w:rsidRDefault="00181555" w:rsidP="00DD57CE">
      <w:pPr>
        <w:rPr>
          <w:rFonts w:eastAsia="Calibri"/>
          <w:lang w:eastAsia="en-US"/>
        </w:rPr>
      </w:pPr>
      <w:r w:rsidRPr="000A691E">
        <w:rPr>
          <w:rFonts w:eastAsia="Calibri"/>
          <w:lang w:eastAsia="en-US"/>
        </w:rPr>
        <w:t xml:space="preserve">Адрес электронной почты: </w:t>
      </w:r>
      <w:hyperlink r:id="rId10" w:history="1">
        <w:r w:rsidRPr="000A691E">
          <w:rPr>
            <w:rFonts w:eastAsia="Calibri"/>
            <w:color w:val="0563C1"/>
            <w:u w:val="single"/>
            <w:lang w:eastAsia="en-US"/>
          </w:rPr>
          <w:t>academy@fa.ru</w:t>
        </w:r>
      </w:hyperlink>
      <w:r w:rsidRPr="000A691E">
        <w:rPr>
          <w:rFonts w:eastAsia="Calibri"/>
          <w:lang w:eastAsia="en-US"/>
        </w:rPr>
        <w:t xml:space="preserve"> </w:t>
      </w:r>
    </w:p>
    <w:p w:rsidR="008C5891" w:rsidRDefault="008C5891" w:rsidP="008C5891">
      <w:pPr>
        <w:rPr>
          <w:rFonts w:eastAsia="Calibri"/>
          <w:lang w:eastAsia="en-US"/>
        </w:rPr>
      </w:pPr>
      <w:r>
        <w:rPr>
          <w:rFonts w:eastAsia="Calibri"/>
          <w:lang w:eastAsia="en-US"/>
        </w:rPr>
        <w:t xml:space="preserve">ОГРН 1027700451976, ОКПО 00042493, ОКОПФ 75103 </w:t>
      </w:r>
    </w:p>
    <w:p w:rsidR="008C5891" w:rsidRDefault="008C5891" w:rsidP="008C5891">
      <w:pPr>
        <w:rPr>
          <w:rFonts w:eastAsia="Calibri"/>
          <w:u w:val="single"/>
          <w:lang w:eastAsia="en-US"/>
        </w:rPr>
      </w:pPr>
      <w:r>
        <w:rPr>
          <w:rFonts w:eastAsia="Calibri"/>
          <w:u w:val="single"/>
          <w:lang w:eastAsia="en-US"/>
        </w:rPr>
        <w:t>Платежные реквизиты:</w:t>
      </w:r>
    </w:p>
    <w:p w:rsidR="008C5891" w:rsidRDefault="008C5891" w:rsidP="008C5891">
      <w:pPr>
        <w:rPr>
          <w:rFonts w:eastAsia="Calibri"/>
          <w:lang w:eastAsia="en-US"/>
        </w:rPr>
      </w:pPr>
      <w:r>
        <w:rPr>
          <w:rFonts w:eastAsia="Calibri"/>
          <w:u w:val="single"/>
          <w:lang w:eastAsia="en-US"/>
        </w:rPr>
        <w:t>Получатель (плательщик)</w:t>
      </w:r>
      <w:r>
        <w:rPr>
          <w:rFonts w:eastAsia="Calibri"/>
          <w:lang w:eastAsia="en-US"/>
        </w:rPr>
        <w:t>: ИНН 7714086422, КПП 771401001</w:t>
      </w:r>
    </w:p>
    <w:p w:rsidR="008C5891" w:rsidRDefault="008C5891" w:rsidP="008C5891">
      <w:pPr>
        <w:rPr>
          <w:rFonts w:eastAsia="Calibri"/>
          <w:lang w:eastAsia="en-US"/>
        </w:rPr>
      </w:pPr>
      <w:r>
        <w:rPr>
          <w:rFonts w:eastAsia="Calibri"/>
          <w:lang w:eastAsia="en-US"/>
        </w:rPr>
        <w:t>Межрегиональное операционное УФК (Финансовый университет л/</w:t>
      </w:r>
      <w:proofErr w:type="spellStart"/>
      <w:r>
        <w:rPr>
          <w:rFonts w:eastAsia="Calibri"/>
          <w:lang w:eastAsia="en-US"/>
        </w:rPr>
        <w:t>сч</w:t>
      </w:r>
      <w:proofErr w:type="spellEnd"/>
      <w:r>
        <w:t xml:space="preserve"> </w:t>
      </w:r>
      <w:r>
        <w:rPr>
          <w:rFonts w:eastAsia="Calibri"/>
          <w:lang w:eastAsia="en-US"/>
        </w:rPr>
        <w:t>21956Х19410)</w:t>
      </w:r>
    </w:p>
    <w:p w:rsidR="008C5891" w:rsidRDefault="008C5891" w:rsidP="008C5891">
      <w:pPr>
        <w:rPr>
          <w:rFonts w:eastAsia="Calibri"/>
          <w:lang w:eastAsia="en-US"/>
        </w:rPr>
      </w:pPr>
      <w:r>
        <w:rPr>
          <w:rFonts w:eastAsia="Calibri"/>
          <w:lang w:eastAsia="en-US"/>
        </w:rPr>
        <w:t>Единый казначейский счет:</w:t>
      </w:r>
      <w:r>
        <w:t xml:space="preserve"> </w:t>
      </w:r>
      <w:r>
        <w:rPr>
          <w:rFonts w:eastAsia="Calibri"/>
          <w:lang w:eastAsia="en-US"/>
        </w:rPr>
        <w:t>40102810045370000002 БИК Банка:</w:t>
      </w:r>
      <w:r>
        <w:t xml:space="preserve"> </w:t>
      </w:r>
      <w:r>
        <w:rPr>
          <w:rFonts w:eastAsia="Calibri"/>
          <w:lang w:eastAsia="en-US"/>
        </w:rPr>
        <w:t>024501901</w:t>
      </w:r>
    </w:p>
    <w:p w:rsidR="008C5891" w:rsidRDefault="008C5891" w:rsidP="008C5891">
      <w:pPr>
        <w:rPr>
          <w:rFonts w:eastAsia="Calibri"/>
          <w:lang w:eastAsia="en-US"/>
        </w:rPr>
      </w:pPr>
      <w:r>
        <w:rPr>
          <w:rFonts w:eastAsia="Calibri"/>
          <w:lang w:eastAsia="en-US"/>
        </w:rPr>
        <w:t xml:space="preserve">Банк получателя: Операционный департамент Банка России//Межрегиональное операционное УФК </w:t>
      </w:r>
      <w:proofErr w:type="spellStart"/>
      <w:r>
        <w:rPr>
          <w:rFonts w:eastAsia="Calibri"/>
          <w:lang w:eastAsia="en-US"/>
        </w:rPr>
        <w:t>г.Москва</w:t>
      </w:r>
      <w:proofErr w:type="spellEnd"/>
    </w:p>
    <w:p w:rsidR="008C5891" w:rsidRDefault="008C5891" w:rsidP="008C5891">
      <w:pPr>
        <w:rPr>
          <w:rFonts w:eastAsia="Calibri"/>
          <w:lang w:eastAsia="en-US"/>
        </w:rPr>
      </w:pPr>
      <w:r>
        <w:rPr>
          <w:rFonts w:eastAsia="Calibri"/>
          <w:lang w:eastAsia="en-US"/>
        </w:rPr>
        <w:t>Казначейский счет:</w:t>
      </w:r>
      <w:r>
        <w:t xml:space="preserve"> 03214643000000019500</w:t>
      </w:r>
      <w:r>
        <w:rPr>
          <w:rFonts w:eastAsia="Calibri"/>
          <w:lang w:eastAsia="en-US"/>
        </w:rPr>
        <w:t xml:space="preserve"> </w:t>
      </w:r>
    </w:p>
    <w:p w:rsidR="008C5891" w:rsidRDefault="008C5891" w:rsidP="008C5891">
      <w:pPr>
        <w:rPr>
          <w:rFonts w:eastAsia="Calibri"/>
          <w:lang w:eastAsia="en-US"/>
        </w:rPr>
      </w:pPr>
      <w:r>
        <w:rPr>
          <w:rFonts w:eastAsia="Calibri"/>
          <w:lang w:eastAsia="en-US"/>
        </w:rPr>
        <w:t>ОКТМО 45348000</w:t>
      </w:r>
    </w:p>
    <w:p w:rsidR="00D01FA5" w:rsidRDefault="00181555" w:rsidP="00D01FA5">
      <w:pPr>
        <w:rPr>
          <w:rFonts w:eastAsia="Calibri"/>
          <w:lang w:eastAsia="en-US"/>
        </w:rPr>
      </w:pPr>
      <w:r w:rsidRPr="000A691E">
        <w:rPr>
          <w:rFonts w:eastAsia="Calibri"/>
          <w:b/>
          <w:lang w:eastAsia="en-US"/>
        </w:rPr>
        <w:t>Исполнитель:</w:t>
      </w:r>
      <w:r w:rsidRPr="000A691E">
        <w:rPr>
          <w:rFonts w:eastAsia="Calibri"/>
          <w:i/>
          <w:lang w:eastAsia="en-US"/>
        </w:rPr>
        <w:t xml:space="preserve"> </w:t>
      </w:r>
    </w:p>
    <w:p w:rsidR="00D01FA5" w:rsidRPr="00D01FA5" w:rsidRDefault="00376337" w:rsidP="00D01FA5">
      <w:pPr>
        <w:rPr>
          <w:rFonts w:eastAsia="Calibri"/>
          <w:lang w:eastAsia="en-US"/>
        </w:rPr>
      </w:pPr>
      <w:r>
        <w:rPr>
          <w:rFonts w:eastAsia="Calibri"/>
          <w:lang w:eastAsia="en-US"/>
        </w:rPr>
        <w:t>_________________________________</w:t>
      </w:r>
    </w:p>
    <w:p w:rsidR="00181555" w:rsidRPr="00D01FA5" w:rsidRDefault="00181555" w:rsidP="00DD57CE">
      <w:pPr>
        <w:widowControl w:val="0"/>
        <w:rPr>
          <w:rFonts w:eastAsia="Calibri"/>
          <w:lang w:eastAsia="en-US"/>
        </w:rPr>
      </w:pPr>
      <w:r w:rsidRPr="00D01FA5">
        <w:rPr>
          <w:rFonts w:eastAsia="Calibri"/>
          <w:lang w:eastAsia="en-US"/>
        </w:rPr>
        <w:t xml:space="preserve">Адрес местонахождения: </w:t>
      </w:r>
      <w:r w:rsidR="00376337">
        <w:rPr>
          <w:rFonts w:eastAsia="Calibri"/>
          <w:lang w:eastAsia="en-US"/>
        </w:rPr>
        <w:t>_________________________________________</w:t>
      </w:r>
    </w:p>
    <w:p w:rsidR="00181555" w:rsidRPr="00D01FA5" w:rsidRDefault="00181555" w:rsidP="00DD57CE">
      <w:pPr>
        <w:rPr>
          <w:rFonts w:eastAsia="Calibri"/>
          <w:lang w:eastAsia="en-US"/>
        </w:rPr>
      </w:pPr>
      <w:r w:rsidRPr="00D01FA5">
        <w:rPr>
          <w:rFonts w:eastAsia="Calibri"/>
          <w:lang w:eastAsia="en-US"/>
        </w:rPr>
        <w:t>Адрес для направления корреспонденции:</w:t>
      </w:r>
      <w:r w:rsidR="00D01FA5" w:rsidRPr="00D01FA5">
        <w:rPr>
          <w:rFonts w:eastAsia="Calibri"/>
          <w:lang w:eastAsia="en-US"/>
        </w:rPr>
        <w:t xml:space="preserve"> </w:t>
      </w:r>
      <w:r w:rsidR="00376337">
        <w:rPr>
          <w:rFonts w:eastAsia="Calibri"/>
          <w:lang w:eastAsia="en-US"/>
        </w:rPr>
        <w:t>______________________________________</w:t>
      </w:r>
    </w:p>
    <w:p w:rsidR="00181555" w:rsidRPr="00D01FA5" w:rsidRDefault="00181555" w:rsidP="00DD57CE">
      <w:pPr>
        <w:rPr>
          <w:rFonts w:eastAsia="Calibri"/>
          <w:lang w:eastAsia="en-US"/>
        </w:rPr>
      </w:pPr>
      <w:r w:rsidRPr="00D01FA5">
        <w:rPr>
          <w:rFonts w:eastAsia="Calibri"/>
          <w:lang w:eastAsia="en-US"/>
        </w:rPr>
        <w:t>Тел.:</w:t>
      </w:r>
      <w:r w:rsidR="00F9330E" w:rsidRPr="00D01FA5">
        <w:rPr>
          <w:rFonts w:eastAsia="Calibri"/>
          <w:lang w:eastAsia="en-US"/>
        </w:rPr>
        <w:t xml:space="preserve"> </w:t>
      </w:r>
      <w:r w:rsidR="00376337">
        <w:rPr>
          <w:rFonts w:eastAsia="Calibri"/>
          <w:lang w:eastAsia="en-US"/>
        </w:rPr>
        <w:t>______________________________________________</w:t>
      </w:r>
    </w:p>
    <w:p w:rsidR="00181555" w:rsidRPr="00376337" w:rsidRDefault="00181555" w:rsidP="00DD57CE">
      <w:pPr>
        <w:rPr>
          <w:rFonts w:eastAsia="Calibri"/>
          <w:lang w:eastAsia="en-US"/>
        </w:rPr>
      </w:pPr>
      <w:r w:rsidRPr="00D01FA5">
        <w:rPr>
          <w:rFonts w:eastAsia="Calibri"/>
          <w:lang w:eastAsia="en-US"/>
        </w:rPr>
        <w:t>Адрес электронной почты</w:t>
      </w:r>
      <w:r w:rsidR="00D23DE8" w:rsidRPr="00D01FA5">
        <w:rPr>
          <w:rFonts w:eastAsia="Calibri"/>
          <w:lang w:eastAsia="en-US"/>
        </w:rPr>
        <w:t>:</w:t>
      </w:r>
      <w:r w:rsidR="00D01FA5">
        <w:rPr>
          <w:rFonts w:eastAsia="Calibri"/>
          <w:lang w:eastAsia="en-US"/>
        </w:rPr>
        <w:t xml:space="preserve"> </w:t>
      </w:r>
      <w:r w:rsidR="00376337">
        <w:rPr>
          <w:rFonts w:eastAsia="Calibri"/>
          <w:lang w:eastAsia="en-US"/>
        </w:rPr>
        <w:t>___________________________</w:t>
      </w:r>
    </w:p>
    <w:p w:rsidR="00181555" w:rsidRPr="00D01FA5" w:rsidRDefault="00D01FA5" w:rsidP="00DD57CE">
      <w:pPr>
        <w:rPr>
          <w:rFonts w:eastAsia="Calibri"/>
          <w:lang w:eastAsia="en-US"/>
        </w:rPr>
      </w:pPr>
      <w:r>
        <w:rPr>
          <w:rFonts w:eastAsia="Calibri"/>
          <w:lang w:eastAsia="en-US"/>
        </w:rPr>
        <w:t xml:space="preserve">ОГРН </w:t>
      </w:r>
      <w:r w:rsidR="00376337">
        <w:rPr>
          <w:rFonts w:eastAsia="Calibri"/>
          <w:lang w:eastAsia="en-US"/>
        </w:rPr>
        <w:t>________________________</w:t>
      </w:r>
      <w:r w:rsidR="008C5891">
        <w:rPr>
          <w:rFonts w:eastAsia="Calibri"/>
          <w:lang w:eastAsia="en-US"/>
        </w:rPr>
        <w:t xml:space="preserve"> </w:t>
      </w:r>
      <w:r w:rsidR="00181555" w:rsidRPr="00D01FA5">
        <w:rPr>
          <w:rFonts w:eastAsia="Calibri"/>
          <w:lang w:eastAsia="en-US"/>
        </w:rPr>
        <w:t xml:space="preserve">ИНН </w:t>
      </w:r>
      <w:r w:rsidR="00376337">
        <w:rPr>
          <w:color w:val="000000"/>
        </w:rPr>
        <w:t>________________________</w:t>
      </w:r>
    </w:p>
    <w:p w:rsidR="00D01FA5" w:rsidRPr="00D01FA5" w:rsidRDefault="00181555" w:rsidP="00DD57CE">
      <w:pPr>
        <w:rPr>
          <w:rFonts w:eastAsia="Calibri"/>
          <w:lang w:eastAsia="en-US"/>
        </w:rPr>
      </w:pPr>
      <w:r w:rsidRPr="00D01FA5">
        <w:rPr>
          <w:rFonts w:eastAsia="Calibri"/>
          <w:lang w:eastAsia="en-US"/>
        </w:rPr>
        <w:t xml:space="preserve">КПП </w:t>
      </w:r>
      <w:r w:rsidR="00376337">
        <w:rPr>
          <w:rFonts w:eastAsia="Calibri"/>
          <w:lang w:eastAsia="en-US"/>
        </w:rPr>
        <w:t>______________________</w:t>
      </w:r>
      <w:r w:rsidR="008C5891">
        <w:rPr>
          <w:rFonts w:eastAsia="Calibri"/>
          <w:lang w:eastAsia="en-US"/>
        </w:rPr>
        <w:t xml:space="preserve"> </w:t>
      </w:r>
      <w:r w:rsidR="00D01FA5">
        <w:rPr>
          <w:rFonts w:eastAsia="Calibri"/>
          <w:lang w:eastAsia="en-US"/>
        </w:rPr>
        <w:t xml:space="preserve">ОКПО: </w:t>
      </w:r>
      <w:r w:rsidR="00376337">
        <w:rPr>
          <w:rFonts w:eastAsia="Calibri"/>
          <w:lang w:eastAsia="en-US"/>
        </w:rPr>
        <w:t>__________________________</w:t>
      </w:r>
      <w:r w:rsidR="008C5891">
        <w:rPr>
          <w:rFonts w:eastAsia="Calibri"/>
          <w:lang w:eastAsia="en-US"/>
        </w:rPr>
        <w:t xml:space="preserve"> </w:t>
      </w:r>
      <w:r w:rsidR="00D01FA5">
        <w:rPr>
          <w:rFonts w:eastAsia="Calibri"/>
          <w:lang w:eastAsia="en-US"/>
        </w:rPr>
        <w:t xml:space="preserve">ОКОПФ: </w:t>
      </w:r>
      <w:r w:rsidR="00376337">
        <w:rPr>
          <w:rFonts w:eastAsia="Calibri"/>
          <w:lang w:eastAsia="en-US"/>
        </w:rPr>
        <w:t>_______________</w:t>
      </w:r>
    </w:p>
    <w:p w:rsidR="00181555" w:rsidRDefault="00181555" w:rsidP="00DD57CE">
      <w:pPr>
        <w:rPr>
          <w:rFonts w:eastAsia="Calibri"/>
          <w:u w:val="single"/>
          <w:lang w:eastAsia="en-US"/>
        </w:rPr>
      </w:pPr>
      <w:r w:rsidRPr="00D01FA5">
        <w:rPr>
          <w:rFonts w:eastAsia="Calibri"/>
          <w:u w:val="single"/>
          <w:lang w:eastAsia="en-US"/>
        </w:rPr>
        <w:t>Платежные реквизиты:</w:t>
      </w:r>
    </w:p>
    <w:p w:rsidR="00376337" w:rsidRDefault="00D01FA5" w:rsidP="00DD57CE">
      <w:pPr>
        <w:rPr>
          <w:rFonts w:eastAsia="Calibri"/>
          <w:lang w:eastAsia="en-US"/>
        </w:rPr>
      </w:pPr>
      <w:r>
        <w:rPr>
          <w:rFonts w:eastAsia="Calibri"/>
          <w:lang w:eastAsia="en-US"/>
        </w:rPr>
        <w:t xml:space="preserve">р/с </w:t>
      </w:r>
      <w:r w:rsidR="00376337">
        <w:rPr>
          <w:rFonts w:eastAsia="Calibri"/>
          <w:lang w:eastAsia="en-US"/>
        </w:rPr>
        <w:t>_____________________________</w:t>
      </w:r>
      <w:r>
        <w:rPr>
          <w:rFonts w:eastAsia="Calibri"/>
          <w:lang w:eastAsia="en-US"/>
        </w:rPr>
        <w:t xml:space="preserve"> БИК </w:t>
      </w:r>
      <w:r w:rsidR="00376337">
        <w:rPr>
          <w:rFonts w:eastAsia="Calibri"/>
          <w:lang w:eastAsia="en-US"/>
        </w:rPr>
        <w:t>_________________</w:t>
      </w:r>
      <w:r w:rsidR="00981001">
        <w:rPr>
          <w:rFonts w:eastAsia="Calibri"/>
          <w:lang w:eastAsia="en-US"/>
        </w:rPr>
        <w:t xml:space="preserve"> </w:t>
      </w:r>
    </w:p>
    <w:p w:rsidR="00D01FA5" w:rsidRPr="00D01FA5" w:rsidRDefault="00D01FA5" w:rsidP="00DD57CE">
      <w:pPr>
        <w:rPr>
          <w:rFonts w:eastAsia="Calibri"/>
          <w:lang w:eastAsia="en-US"/>
        </w:rPr>
      </w:pPr>
      <w:r>
        <w:rPr>
          <w:rFonts w:eastAsia="Calibri"/>
          <w:lang w:eastAsia="en-US"/>
        </w:rPr>
        <w:t xml:space="preserve">к/с </w:t>
      </w:r>
      <w:r w:rsidR="00376337">
        <w:rPr>
          <w:rFonts w:eastAsia="Calibri"/>
          <w:lang w:eastAsia="en-US"/>
        </w:rPr>
        <w:t>__________________________________</w:t>
      </w:r>
    </w:p>
    <w:p w:rsidR="00FD49A0" w:rsidRPr="000A691E" w:rsidRDefault="00FD49A0" w:rsidP="00FD49A0">
      <w:pPr>
        <w:spacing w:before="240" w:after="240"/>
        <w:jc w:val="center"/>
        <w:rPr>
          <w:b/>
          <w:spacing w:val="-3"/>
        </w:rPr>
      </w:pPr>
      <w:r w:rsidRPr="000A691E">
        <w:rPr>
          <w:b/>
          <w:spacing w:val="-3"/>
        </w:rPr>
        <w:t>ПОДПИСИ СТОРОН</w:t>
      </w:r>
      <w:r w:rsidR="00007499" w:rsidRPr="000A691E">
        <w:rPr>
          <w:rStyle w:val="a9"/>
          <w:b/>
          <w:spacing w:val="-3"/>
        </w:rPr>
        <w:footnoteReference w:id="2"/>
      </w:r>
      <w:r w:rsidR="00007499" w:rsidRPr="000A691E">
        <w:rPr>
          <w:b/>
          <w:spacing w:val="-3"/>
        </w:rPr>
        <w:t>:</w:t>
      </w:r>
    </w:p>
    <w:tbl>
      <w:tblPr>
        <w:tblW w:w="9645" w:type="dxa"/>
        <w:tblInd w:w="250" w:type="dxa"/>
        <w:tblLayout w:type="fixed"/>
        <w:tblLook w:val="04A0" w:firstRow="1" w:lastRow="0" w:firstColumn="1" w:lastColumn="0" w:noHBand="0" w:noVBand="1"/>
      </w:tblPr>
      <w:tblGrid>
        <w:gridCol w:w="2126"/>
        <w:gridCol w:w="2413"/>
        <w:gridCol w:w="551"/>
        <w:gridCol w:w="1856"/>
        <w:gridCol w:w="2699"/>
      </w:tblGrid>
      <w:tr w:rsidR="00E163F4" w:rsidRPr="000A691E" w:rsidTr="00DD57CE">
        <w:trPr>
          <w:trHeight w:val="301"/>
        </w:trPr>
        <w:tc>
          <w:tcPr>
            <w:tcW w:w="4539" w:type="dxa"/>
            <w:gridSpan w:val="2"/>
            <w:hideMark/>
          </w:tcPr>
          <w:p w:rsidR="00E163F4" w:rsidRPr="000A691E" w:rsidRDefault="00E163F4">
            <w:pPr>
              <w:jc w:val="both"/>
              <w:rPr>
                <w:b/>
                <w:bCs/>
                <w:spacing w:val="-3"/>
              </w:rPr>
            </w:pPr>
            <w:r w:rsidRPr="000A691E">
              <w:rPr>
                <w:b/>
                <w:bCs/>
                <w:spacing w:val="-3"/>
              </w:rPr>
              <w:t>От Заказчика</w:t>
            </w:r>
            <w:r w:rsidR="00007499" w:rsidRPr="000A691E">
              <w:rPr>
                <w:b/>
                <w:bCs/>
                <w:spacing w:val="-3"/>
              </w:rPr>
              <w:t>:</w:t>
            </w:r>
          </w:p>
        </w:tc>
        <w:tc>
          <w:tcPr>
            <w:tcW w:w="551" w:type="dxa"/>
          </w:tcPr>
          <w:p w:rsidR="00E163F4" w:rsidRPr="000A691E" w:rsidRDefault="00E163F4">
            <w:pPr>
              <w:ind w:firstLine="567"/>
              <w:jc w:val="center"/>
              <w:rPr>
                <w:b/>
                <w:bCs/>
                <w:spacing w:val="-3"/>
              </w:rPr>
            </w:pPr>
          </w:p>
        </w:tc>
        <w:tc>
          <w:tcPr>
            <w:tcW w:w="4555" w:type="dxa"/>
            <w:gridSpan w:val="2"/>
            <w:hideMark/>
          </w:tcPr>
          <w:p w:rsidR="00E163F4" w:rsidRPr="000A691E" w:rsidRDefault="00E163F4" w:rsidP="00E163F4">
            <w:pPr>
              <w:jc w:val="both"/>
              <w:rPr>
                <w:b/>
                <w:bCs/>
                <w:spacing w:val="-3"/>
              </w:rPr>
            </w:pPr>
            <w:r w:rsidRPr="000A691E">
              <w:rPr>
                <w:b/>
                <w:bCs/>
                <w:spacing w:val="-3"/>
              </w:rPr>
              <w:t>От Исполнителя</w:t>
            </w:r>
            <w:r w:rsidR="00007499" w:rsidRPr="000A691E">
              <w:rPr>
                <w:b/>
                <w:bCs/>
                <w:spacing w:val="-3"/>
              </w:rPr>
              <w:t>:</w:t>
            </w:r>
          </w:p>
        </w:tc>
      </w:tr>
      <w:tr w:rsidR="00E163F4" w:rsidRPr="000A691E" w:rsidTr="00DD57CE">
        <w:trPr>
          <w:trHeight w:val="469"/>
        </w:trPr>
        <w:tc>
          <w:tcPr>
            <w:tcW w:w="4539" w:type="dxa"/>
            <w:gridSpan w:val="2"/>
            <w:hideMark/>
          </w:tcPr>
          <w:p w:rsidR="00E163F4" w:rsidRPr="00DD57CE" w:rsidRDefault="00DD57CE">
            <w:pPr>
              <w:rPr>
                <w:color w:val="0070C0"/>
                <w:spacing w:val="-3"/>
              </w:rPr>
            </w:pPr>
            <w:r>
              <w:rPr>
                <w:shd w:val="clear" w:color="auto" w:fill="FFFFFF"/>
              </w:rPr>
              <w:t>П</w:t>
            </w:r>
            <w:r w:rsidRPr="00BD66B4">
              <w:rPr>
                <w:shd w:val="clear" w:color="auto" w:fill="FFFFFF"/>
              </w:rPr>
              <w:t>роректор по дополнительному профессиональному образованию</w:t>
            </w:r>
          </w:p>
        </w:tc>
        <w:tc>
          <w:tcPr>
            <w:tcW w:w="551" w:type="dxa"/>
          </w:tcPr>
          <w:p w:rsidR="00E163F4" w:rsidRPr="000A691E" w:rsidRDefault="00E163F4">
            <w:pPr>
              <w:ind w:firstLine="567"/>
              <w:rPr>
                <w:spacing w:val="-3"/>
              </w:rPr>
            </w:pPr>
          </w:p>
        </w:tc>
        <w:tc>
          <w:tcPr>
            <w:tcW w:w="4555" w:type="dxa"/>
            <w:gridSpan w:val="2"/>
            <w:hideMark/>
          </w:tcPr>
          <w:p w:rsidR="00E163F4" w:rsidRPr="00D23DE8" w:rsidRDefault="00376337">
            <w:pPr>
              <w:rPr>
                <w:spacing w:val="-3"/>
                <w:highlight w:val="yellow"/>
              </w:rPr>
            </w:pPr>
            <w:r>
              <w:rPr>
                <w:spacing w:val="-3"/>
              </w:rPr>
              <w:t>______________________________</w:t>
            </w:r>
          </w:p>
        </w:tc>
      </w:tr>
      <w:tr w:rsidR="00E163F4" w:rsidRPr="000A691E" w:rsidTr="00DD57CE">
        <w:trPr>
          <w:trHeight w:val="518"/>
        </w:trPr>
        <w:tc>
          <w:tcPr>
            <w:tcW w:w="2126" w:type="dxa"/>
            <w:vAlign w:val="bottom"/>
            <w:hideMark/>
          </w:tcPr>
          <w:p w:rsidR="00E163F4" w:rsidRPr="000A691E" w:rsidRDefault="00DD57CE" w:rsidP="00B44143">
            <w:pPr>
              <w:rPr>
                <w:color w:val="0070C0"/>
                <w:spacing w:val="-3"/>
              </w:rPr>
            </w:pPr>
            <w:r>
              <w:rPr>
                <w:color w:val="0070C0"/>
                <w:spacing w:val="-2"/>
              </w:rPr>
              <w:t>_______________</w:t>
            </w:r>
            <w:r w:rsidR="00E163F4" w:rsidRPr="000A691E">
              <w:rPr>
                <w:color w:val="0070C0"/>
                <w:spacing w:val="-2"/>
              </w:rPr>
              <w:t xml:space="preserve"> </w:t>
            </w:r>
          </w:p>
        </w:tc>
        <w:tc>
          <w:tcPr>
            <w:tcW w:w="2413" w:type="dxa"/>
            <w:vAlign w:val="bottom"/>
          </w:tcPr>
          <w:p w:rsidR="00E163F4" w:rsidRPr="000A691E" w:rsidRDefault="00DD57CE" w:rsidP="00DD57CE">
            <w:pPr>
              <w:ind w:hanging="102"/>
              <w:rPr>
                <w:spacing w:val="-3"/>
              </w:rPr>
            </w:pPr>
            <w:r>
              <w:rPr>
                <w:spacing w:val="-3"/>
              </w:rPr>
              <w:t>Е.А. Диденко</w:t>
            </w:r>
          </w:p>
        </w:tc>
        <w:tc>
          <w:tcPr>
            <w:tcW w:w="551" w:type="dxa"/>
            <w:vAlign w:val="bottom"/>
          </w:tcPr>
          <w:p w:rsidR="00E163F4" w:rsidRPr="000A691E" w:rsidRDefault="00E163F4">
            <w:pPr>
              <w:ind w:firstLine="567"/>
              <w:rPr>
                <w:spacing w:val="-3"/>
              </w:rPr>
            </w:pPr>
          </w:p>
        </w:tc>
        <w:tc>
          <w:tcPr>
            <w:tcW w:w="1856" w:type="dxa"/>
            <w:vAlign w:val="bottom"/>
            <w:hideMark/>
          </w:tcPr>
          <w:p w:rsidR="00E163F4" w:rsidRPr="000A691E" w:rsidRDefault="00DD57CE" w:rsidP="00B44143">
            <w:pPr>
              <w:rPr>
                <w:spacing w:val="-3"/>
              </w:rPr>
            </w:pPr>
            <w:r>
              <w:rPr>
                <w:spacing w:val="-2"/>
              </w:rPr>
              <w:t>_____________</w:t>
            </w:r>
            <w:r w:rsidR="00E163F4" w:rsidRPr="000A691E">
              <w:rPr>
                <w:spacing w:val="-2"/>
              </w:rPr>
              <w:t xml:space="preserve"> </w:t>
            </w:r>
          </w:p>
        </w:tc>
        <w:tc>
          <w:tcPr>
            <w:tcW w:w="2699" w:type="dxa"/>
            <w:vAlign w:val="bottom"/>
          </w:tcPr>
          <w:p w:rsidR="00E163F4" w:rsidRPr="000A691E" w:rsidRDefault="00376337" w:rsidP="00376337">
            <w:pPr>
              <w:rPr>
                <w:spacing w:val="-3"/>
              </w:rPr>
            </w:pPr>
            <w:r>
              <w:rPr>
                <w:spacing w:val="-3"/>
              </w:rPr>
              <w:t>Ф.И.О</w:t>
            </w:r>
          </w:p>
        </w:tc>
      </w:tr>
      <w:tr w:rsidR="00E163F4" w:rsidRPr="000A691E" w:rsidTr="00DD57CE">
        <w:tc>
          <w:tcPr>
            <w:tcW w:w="4539" w:type="dxa"/>
            <w:gridSpan w:val="2"/>
            <w:hideMark/>
          </w:tcPr>
          <w:p w:rsidR="00E163F4" w:rsidRPr="000A691E" w:rsidRDefault="00E163F4">
            <w:pPr>
              <w:jc w:val="both"/>
              <w:rPr>
                <w:vertAlign w:val="superscript"/>
              </w:rPr>
            </w:pPr>
            <w:r w:rsidRPr="000A691E">
              <w:rPr>
                <w:spacing w:val="-3"/>
                <w:vertAlign w:val="superscript"/>
              </w:rPr>
              <w:t xml:space="preserve">                                            </w:t>
            </w:r>
            <w:r w:rsidR="00B44143" w:rsidRPr="000A691E">
              <w:rPr>
                <w:spacing w:val="-3"/>
                <w:vertAlign w:val="superscript"/>
                <w:lang w:val="en-US"/>
              </w:rPr>
              <w:t xml:space="preserve">                </w:t>
            </w:r>
            <w:r w:rsidRPr="000A691E">
              <w:rPr>
                <w:spacing w:val="-3"/>
                <w:vertAlign w:val="superscript"/>
              </w:rPr>
              <w:t>М.П.</w:t>
            </w:r>
          </w:p>
        </w:tc>
        <w:tc>
          <w:tcPr>
            <w:tcW w:w="551" w:type="dxa"/>
          </w:tcPr>
          <w:p w:rsidR="00E163F4" w:rsidRPr="000A691E" w:rsidRDefault="00E163F4">
            <w:pPr>
              <w:ind w:firstLine="567"/>
              <w:jc w:val="center"/>
              <w:rPr>
                <w:spacing w:val="-3"/>
              </w:rPr>
            </w:pPr>
          </w:p>
        </w:tc>
        <w:tc>
          <w:tcPr>
            <w:tcW w:w="4555" w:type="dxa"/>
            <w:gridSpan w:val="2"/>
            <w:hideMark/>
          </w:tcPr>
          <w:p w:rsidR="00E163F4" w:rsidRPr="000A691E" w:rsidRDefault="00E163F4" w:rsidP="00F9330E">
            <w:pPr>
              <w:ind w:firstLine="567"/>
              <w:jc w:val="both"/>
              <w:rPr>
                <w:spacing w:val="-3"/>
                <w:vertAlign w:val="superscript"/>
              </w:rPr>
            </w:pPr>
            <w:r w:rsidRPr="000A691E">
              <w:rPr>
                <w:spacing w:val="-3"/>
                <w:vertAlign w:val="superscript"/>
              </w:rPr>
              <w:t xml:space="preserve">                                 </w:t>
            </w:r>
            <w:r w:rsidR="00B44143" w:rsidRPr="000A691E">
              <w:rPr>
                <w:spacing w:val="-3"/>
                <w:vertAlign w:val="superscript"/>
                <w:lang w:val="en-US"/>
              </w:rPr>
              <w:t xml:space="preserve">    </w:t>
            </w:r>
            <w:r w:rsidR="00F9330E" w:rsidRPr="000A691E">
              <w:rPr>
                <w:spacing w:val="-3"/>
                <w:vertAlign w:val="superscript"/>
              </w:rPr>
              <w:t>М.П.</w:t>
            </w:r>
          </w:p>
        </w:tc>
      </w:tr>
    </w:tbl>
    <w:p w:rsidR="00585800" w:rsidRDefault="00585800" w:rsidP="00A038B4">
      <w:pPr>
        <w:tabs>
          <w:tab w:val="left" w:pos="676"/>
          <w:tab w:val="left" w:pos="1440"/>
        </w:tabs>
        <w:suppressAutoHyphens/>
        <w:jc w:val="right"/>
        <w:rPr>
          <w:b/>
        </w:rPr>
      </w:pPr>
    </w:p>
    <w:p w:rsidR="00641987" w:rsidRPr="00A038B4" w:rsidRDefault="00585800" w:rsidP="00641987">
      <w:pPr>
        <w:jc w:val="right"/>
        <w:rPr>
          <w:b/>
        </w:rPr>
      </w:pPr>
      <w:r>
        <w:br w:type="page"/>
      </w:r>
      <w:r w:rsidR="00641987" w:rsidRPr="00A038B4">
        <w:rPr>
          <w:b/>
        </w:rPr>
        <w:lastRenderedPageBreak/>
        <w:t xml:space="preserve">Приложение </w:t>
      </w:r>
      <w:r w:rsidR="00641987">
        <w:rPr>
          <w:b/>
        </w:rPr>
        <w:t>1</w:t>
      </w:r>
      <w:r w:rsidR="00641987" w:rsidRPr="00A038B4">
        <w:rPr>
          <w:b/>
        </w:rPr>
        <w:t xml:space="preserve"> </w:t>
      </w:r>
    </w:p>
    <w:p w:rsidR="00641987" w:rsidRPr="00A038B4" w:rsidRDefault="00641987" w:rsidP="00641987">
      <w:pPr>
        <w:tabs>
          <w:tab w:val="left" w:pos="676"/>
          <w:tab w:val="left" w:pos="1440"/>
        </w:tabs>
        <w:suppressAutoHyphens/>
        <w:jc w:val="right"/>
        <w:rPr>
          <w:b/>
        </w:rPr>
      </w:pPr>
      <w:r w:rsidRPr="00A038B4">
        <w:rPr>
          <w:b/>
        </w:rPr>
        <w:t>к Конт</w:t>
      </w:r>
      <w:r>
        <w:rPr>
          <w:b/>
        </w:rPr>
        <w:t>р</w:t>
      </w:r>
      <w:r w:rsidRPr="00A038B4">
        <w:rPr>
          <w:b/>
        </w:rPr>
        <w:t>акту № ______________</w:t>
      </w:r>
    </w:p>
    <w:p w:rsidR="00641987" w:rsidRPr="00A038B4" w:rsidRDefault="00641987" w:rsidP="00641987">
      <w:pPr>
        <w:tabs>
          <w:tab w:val="left" w:pos="676"/>
          <w:tab w:val="left" w:pos="1440"/>
        </w:tabs>
        <w:suppressAutoHyphens/>
        <w:jc w:val="right"/>
        <w:rPr>
          <w:b/>
        </w:rPr>
      </w:pPr>
      <w:r w:rsidRPr="00A038B4">
        <w:rPr>
          <w:b/>
        </w:rPr>
        <w:t xml:space="preserve">от </w:t>
      </w:r>
      <w:r w:rsidRPr="00A038B4">
        <w:rPr>
          <w:b/>
          <w:spacing w:val="-4"/>
        </w:rPr>
        <w:t>«___</w:t>
      </w:r>
      <w:proofErr w:type="gramStart"/>
      <w:r w:rsidRPr="00A038B4">
        <w:rPr>
          <w:b/>
          <w:spacing w:val="-4"/>
        </w:rPr>
        <w:t>_»  _</w:t>
      </w:r>
      <w:proofErr w:type="gramEnd"/>
      <w:r w:rsidRPr="00A038B4">
        <w:rPr>
          <w:b/>
          <w:spacing w:val="-4"/>
        </w:rPr>
        <w:t>_________ 202</w:t>
      </w:r>
      <w:r w:rsidRPr="00FF5C3A">
        <w:rPr>
          <w:b/>
          <w:spacing w:val="-4"/>
        </w:rPr>
        <w:t>6</w:t>
      </w:r>
      <w:r w:rsidRPr="00A038B4">
        <w:rPr>
          <w:b/>
          <w:spacing w:val="-4"/>
        </w:rPr>
        <w:t xml:space="preserve"> г.</w:t>
      </w:r>
    </w:p>
    <w:p w:rsidR="00641987" w:rsidRPr="00FF5C3A" w:rsidRDefault="00E35B86" w:rsidP="00641987">
      <w:pPr>
        <w:shd w:val="clear" w:color="auto" w:fill="FFFFFF"/>
        <w:spacing w:line="259" w:lineRule="auto"/>
        <w:jc w:val="center"/>
        <w:rPr>
          <w:color w:val="000000"/>
          <w:sz w:val="28"/>
          <w:szCs w:val="22"/>
        </w:rPr>
      </w:pPr>
      <w:r>
        <w:rPr>
          <w:noProof/>
        </w:rPr>
        <w:drawing>
          <wp:anchor distT="0" distB="0" distL="114300" distR="114300" simplePos="0" relativeHeight="251656704" behindDoc="0" locked="0" layoutInCell="1" allowOverlap="1">
            <wp:simplePos x="0" y="0"/>
            <wp:positionH relativeFrom="margin">
              <wp:posOffset>2689860</wp:posOffset>
            </wp:positionH>
            <wp:positionV relativeFrom="paragraph">
              <wp:posOffset>172720</wp:posOffset>
            </wp:positionV>
            <wp:extent cx="1628775" cy="619760"/>
            <wp:effectExtent l="0" t="0" r="0" b="0"/>
            <wp:wrapThrough wrapText="bothSides">
              <wp:wrapPolygon edited="0">
                <wp:start x="3284" y="0"/>
                <wp:lineTo x="0" y="1328"/>
                <wp:lineTo x="0" y="17926"/>
                <wp:lineTo x="3032" y="21246"/>
                <wp:lineTo x="4547" y="21246"/>
                <wp:lineTo x="18189" y="17262"/>
                <wp:lineTo x="18442" y="12615"/>
                <wp:lineTo x="19958" y="10623"/>
                <wp:lineTo x="19705" y="5975"/>
                <wp:lineTo x="4547" y="0"/>
                <wp:lineTo x="3284" y="0"/>
              </wp:wrapPolygon>
            </wp:wrapThrough>
            <wp:docPr id="2" name="Drawing 0" descr="e095ab2434b6e0512530b9d94c768b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e095ab2434b6e0512530b9d94c768bc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619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simplePos x="0" y="0"/>
                <wp:positionH relativeFrom="column">
                  <wp:posOffset>-247650</wp:posOffset>
                </wp:positionH>
                <wp:positionV relativeFrom="paragraph">
                  <wp:posOffset>-9525</wp:posOffset>
                </wp:positionV>
                <wp:extent cx="2591435" cy="905510"/>
                <wp:effectExtent l="0" t="0" r="0" b="0"/>
                <wp:wrapNone/>
                <wp:docPr id="9" name="Freeform 8">
                  <a:extLst xmlns:a="http://schemas.openxmlformats.org/drawingml/2006/main">
                    <a:ext uri="{FF2B5EF4-FFF2-40B4-BE49-F238E27FC236}">
                      <a16:creationId xmlns:a16="http://schemas.microsoft.com/office/drawing/2014/main" id="{2A518945-F0A0-4EA2-907B-CD2D8B9C6E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1435" cy="905510"/>
                        </a:xfrm>
                        <a:custGeom>
                          <a:avLst/>
                          <a:gdLst/>
                          <a:ahLst/>
                          <a:cxnLst/>
                          <a:rect l="l" t="t" r="r" b="b"/>
                          <a:pathLst>
                            <a:path w="5104833" h="1789825">
                              <a:moveTo>
                                <a:pt x="0" y="0"/>
                              </a:moveTo>
                              <a:lnTo>
                                <a:pt x="5104833" y="0"/>
                              </a:lnTo>
                              <a:lnTo>
                                <a:pt x="5104833" y="1789825"/>
                              </a:lnTo>
                              <a:lnTo>
                                <a:pt x="0" y="1789825"/>
                              </a:lnTo>
                              <a:lnTo>
                                <a:pt x="0" y="0"/>
                              </a:lnTo>
                              <a:close/>
                            </a:path>
                          </a:pathLst>
                        </a:custGeom>
                        <a:blipFill>
                          <a:blip r:embed="rId12"/>
                          <a:stretch>
                            <a:fillRect/>
                          </a:stretch>
                        </a:blipFill>
                      </wps:spPr>
                      <wps:bodyPr/>
                    </wps:wsp>
                  </a:graphicData>
                </a:graphic>
                <wp14:sizeRelH relativeFrom="page">
                  <wp14:pctWidth>0</wp14:pctWidth>
                </wp14:sizeRelH>
                <wp14:sizeRelV relativeFrom="page">
                  <wp14:pctHeight>0</wp14:pctHeight>
                </wp14:sizeRelV>
              </wp:anchor>
            </w:drawing>
          </mc:Choice>
          <mc:Fallback>
            <w:pict>
              <v:shape w14:anchorId="12D0319F" id="Freeform 8" o:spid="_x0000_s1026" style="position:absolute;margin-left:-19.5pt;margin-top:-.75pt;width:204.05pt;height:7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4833,1789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" path="m,l5104833,r,1789825l,1789825,,xe" stroked="f">
                <v:fill r:id="rId13" o:title="" recolor="t" rotate="t" type="frame"/>
                <v:path arrowok="t"/>
              </v:shape>
            </w:pict>
          </mc:Fallback>
        </mc:AlternateContent>
      </w:r>
      <w:r w:rsidR="00641987" w:rsidRPr="00FF5C3A">
        <w:rPr>
          <w:color w:val="FF0000"/>
          <w:sz w:val="28"/>
          <w:szCs w:val="22"/>
        </w:rPr>
        <w:t xml:space="preserve"> </w:t>
      </w:r>
    </w:p>
    <w:p w:rsidR="00641987" w:rsidRPr="00FF5C3A" w:rsidRDefault="00E35B86" w:rsidP="00641987">
      <w:pPr>
        <w:shd w:val="clear" w:color="auto" w:fill="FFFFFF"/>
        <w:spacing w:line="259" w:lineRule="auto"/>
        <w:ind w:left="610"/>
        <w:jc w:val="center"/>
        <w:rPr>
          <w:color w:val="000000"/>
          <w:sz w:val="28"/>
          <w:szCs w:val="22"/>
        </w:rPr>
      </w:pPr>
      <w:r>
        <w:rPr>
          <w:noProof/>
        </w:rPr>
        <w:drawing>
          <wp:anchor distT="0" distB="0" distL="114300" distR="114300" simplePos="0" relativeHeight="251657728" behindDoc="1" locked="0" layoutInCell="1" allowOverlap="1">
            <wp:simplePos x="0" y="0"/>
            <wp:positionH relativeFrom="margin">
              <wp:posOffset>4664710</wp:posOffset>
            </wp:positionH>
            <wp:positionV relativeFrom="paragraph">
              <wp:posOffset>76200</wp:posOffset>
            </wp:positionV>
            <wp:extent cx="1277620" cy="324485"/>
            <wp:effectExtent l="0" t="0" r="0" b="0"/>
            <wp:wrapTight wrapText="bothSides">
              <wp:wrapPolygon edited="0">
                <wp:start x="0" y="0"/>
                <wp:lineTo x="0" y="20290"/>
                <wp:lineTo x="21256" y="20290"/>
                <wp:lineTo x="21256" y="0"/>
                <wp:lineTo x="0" y="0"/>
              </wp:wrapPolygon>
            </wp:wrapTight>
            <wp:docPr id="3" name="Рисунок 4" descr="Изображение выглядит как текст, Шрифт, График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текст, Шрифт, Графика, дизайн&#10;&#10;Автоматически созданное описани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7620" cy="324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1987" w:rsidRPr="00FF5C3A" w:rsidRDefault="00641987" w:rsidP="00641987">
      <w:pPr>
        <w:shd w:val="clear" w:color="auto" w:fill="FFFFFF"/>
        <w:spacing w:line="259" w:lineRule="auto"/>
        <w:ind w:left="610"/>
        <w:jc w:val="center"/>
        <w:rPr>
          <w:color w:val="000000"/>
          <w:sz w:val="28"/>
          <w:szCs w:val="22"/>
        </w:rPr>
      </w:pPr>
    </w:p>
    <w:p w:rsidR="00641987" w:rsidRPr="00FF5C3A" w:rsidRDefault="00641987" w:rsidP="00641987">
      <w:pPr>
        <w:shd w:val="clear" w:color="auto" w:fill="FFFFFF"/>
        <w:spacing w:after="240" w:line="238" w:lineRule="auto"/>
        <w:ind w:left="4114" w:right="947"/>
        <w:rPr>
          <w:color w:val="000000"/>
          <w:sz w:val="28"/>
          <w:szCs w:val="22"/>
        </w:rPr>
      </w:pPr>
      <w:r w:rsidRPr="00FF5C3A">
        <w:rPr>
          <w:color w:val="000000"/>
          <w:sz w:val="28"/>
          <w:szCs w:val="22"/>
        </w:rPr>
        <w:t xml:space="preserve"> </w:t>
      </w:r>
    </w:p>
    <w:p w:rsidR="00641987" w:rsidRPr="00FF5C3A" w:rsidRDefault="00641987" w:rsidP="00641987">
      <w:pPr>
        <w:shd w:val="clear" w:color="auto" w:fill="FFFFFF"/>
        <w:spacing w:after="240" w:line="238" w:lineRule="auto"/>
        <w:ind w:left="4114" w:right="947"/>
        <w:rPr>
          <w:color w:val="000000"/>
          <w:sz w:val="28"/>
          <w:szCs w:val="22"/>
        </w:rPr>
      </w:pPr>
    </w:p>
    <w:p w:rsidR="00641987" w:rsidRPr="00FF5C3A" w:rsidRDefault="00641987" w:rsidP="00641987">
      <w:pPr>
        <w:shd w:val="clear" w:color="auto" w:fill="FFFFFF"/>
        <w:spacing w:after="240" w:line="238" w:lineRule="auto"/>
        <w:ind w:left="4114" w:right="947"/>
        <w:rPr>
          <w:rFonts w:eastAsia="Calibri"/>
          <w:color w:val="000000"/>
          <w:sz w:val="28"/>
          <w:szCs w:val="22"/>
        </w:rPr>
      </w:pPr>
    </w:p>
    <w:p w:rsidR="00641987" w:rsidRPr="00FF5C3A" w:rsidRDefault="00641987" w:rsidP="00641987">
      <w:pPr>
        <w:keepNext/>
        <w:keepLines/>
        <w:shd w:val="clear" w:color="auto" w:fill="FFFFFF"/>
        <w:spacing w:line="259" w:lineRule="auto"/>
        <w:jc w:val="center"/>
        <w:outlineLvl w:val="0"/>
        <w:rPr>
          <w:rFonts w:eastAsia="Calibri"/>
          <w:b/>
          <w:color w:val="000000"/>
          <w:sz w:val="36"/>
          <w:szCs w:val="22"/>
        </w:rPr>
      </w:pPr>
    </w:p>
    <w:p w:rsidR="00641987" w:rsidRPr="00FF5C3A" w:rsidRDefault="00641987" w:rsidP="00641987">
      <w:pPr>
        <w:keepNext/>
        <w:keepLines/>
        <w:shd w:val="clear" w:color="auto" w:fill="FFFFFF"/>
        <w:spacing w:line="259" w:lineRule="auto"/>
        <w:jc w:val="center"/>
        <w:outlineLvl w:val="0"/>
        <w:rPr>
          <w:rFonts w:eastAsia="Calibri"/>
          <w:b/>
          <w:color w:val="000000"/>
          <w:sz w:val="36"/>
          <w:szCs w:val="22"/>
        </w:rPr>
      </w:pPr>
    </w:p>
    <w:p w:rsidR="00641987" w:rsidRPr="00FF5C3A" w:rsidRDefault="00641987" w:rsidP="00641987">
      <w:pPr>
        <w:spacing w:after="11" w:line="269" w:lineRule="auto"/>
        <w:ind w:right="1" w:firstLine="710"/>
        <w:jc w:val="both"/>
        <w:rPr>
          <w:rFonts w:ascii="Calibri" w:eastAsia="Calibri" w:hAnsi="Calibri" w:cs="Calibri"/>
          <w:color w:val="000000"/>
          <w:sz w:val="28"/>
          <w:szCs w:val="22"/>
        </w:rPr>
      </w:pPr>
    </w:p>
    <w:p w:rsidR="00641987" w:rsidRPr="00FF5C3A" w:rsidRDefault="00641987" w:rsidP="00641987">
      <w:pPr>
        <w:spacing w:after="11" w:line="269" w:lineRule="auto"/>
        <w:ind w:right="1" w:firstLine="710"/>
        <w:jc w:val="both"/>
        <w:rPr>
          <w:rFonts w:ascii="Calibri" w:eastAsia="Calibri" w:hAnsi="Calibri" w:cs="Calibri"/>
          <w:color w:val="000000"/>
          <w:sz w:val="28"/>
          <w:szCs w:val="22"/>
        </w:rPr>
      </w:pPr>
    </w:p>
    <w:p w:rsidR="00641987" w:rsidRPr="00FF5C3A" w:rsidRDefault="00641987" w:rsidP="00641987">
      <w:pPr>
        <w:spacing w:after="11" w:line="269" w:lineRule="auto"/>
        <w:ind w:right="1" w:firstLine="710"/>
        <w:jc w:val="both"/>
        <w:rPr>
          <w:rFonts w:ascii="Calibri" w:eastAsia="Calibri" w:hAnsi="Calibri" w:cs="Calibri"/>
          <w:color w:val="000000"/>
          <w:sz w:val="28"/>
          <w:szCs w:val="22"/>
        </w:rPr>
      </w:pPr>
    </w:p>
    <w:p w:rsidR="00641987" w:rsidRPr="00FF5C3A" w:rsidRDefault="00641987" w:rsidP="00641987">
      <w:pPr>
        <w:spacing w:after="11" w:line="269" w:lineRule="auto"/>
        <w:ind w:right="1" w:firstLine="710"/>
        <w:jc w:val="both"/>
        <w:rPr>
          <w:rFonts w:ascii="Calibri" w:eastAsia="Calibri" w:hAnsi="Calibri" w:cs="Calibri"/>
          <w:color w:val="000000"/>
          <w:sz w:val="28"/>
          <w:szCs w:val="22"/>
        </w:rPr>
      </w:pPr>
    </w:p>
    <w:p w:rsidR="00641987" w:rsidRPr="00FF5C3A" w:rsidRDefault="00641987" w:rsidP="00641987">
      <w:pPr>
        <w:spacing w:after="11" w:line="269" w:lineRule="auto"/>
        <w:ind w:right="1" w:firstLine="710"/>
        <w:jc w:val="both"/>
        <w:rPr>
          <w:rFonts w:ascii="Calibri" w:eastAsia="Calibri" w:hAnsi="Calibri" w:cs="Calibri"/>
          <w:color w:val="000000"/>
          <w:sz w:val="28"/>
          <w:szCs w:val="22"/>
        </w:rPr>
      </w:pPr>
    </w:p>
    <w:p w:rsidR="00641987" w:rsidRPr="00FF5C3A" w:rsidRDefault="00641987" w:rsidP="00641987">
      <w:pPr>
        <w:spacing w:after="11" w:line="269" w:lineRule="auto"/>
        <w:ind w:right="1" w:firstLine="710"/>
        <w:jc w:val="both"/>
        <w:rPr>
          <w:rFonts w:ascii="Calibri" w:eastAsia="Calibri" w:hAnsi="Calibri" w:cs="Calibri"/>
          <w:color w:val="000000"/>
          <w:sz w:val="28"/>
          <w:szCs w:val="22"/>
        </w:rPr>
      </w:pPr>
    </w:p>
    <w:p w:rsidR="00641987" w:rsidRPr="00FF5C3A" w:rsidRDefault="00641987" w:rsidP="00641987">
      <w:pPr>
        <w:keepNext/>
        <w:keepLines/>
        <w:shd w:val="clear" w:color="auto" w:fill="FFFFFF"/>
        <w:spacing w:line="259" w:lineRule="auto"/>
        <w:jc w:val="center"/>
        <w:outlineLvl w:val="0"/>
        <w:rPr>
          <w:rFonts w:eastAsia="Calibri"/>
          <w:b/>
          <w:color w:val="000000"/>
          <w:sz w:val="36"/>
          <w:szCs w:val="22"/>
        </w:rPr>
      </w:pPr>
      <w:r w:rsidRPr="00FF5C3A">
        <w:rPr>
          <w:rFonts w:eastAsia="Calibri"/>
          <w:b/>
          <w:color w:val="000000"/>
          <w:sz w:val="36"/>
          <w:szCs w:val="22"/>
        </w:rPr>
        <w:t>Положение</w:t>
      </w:r>
    </w:p>
    <w:p w:rsidR="00641987" w:rsidRPr="00FF5C3A" w:rsidRDefault="00641987" w:rsidP="00641987">
      <w:pPr>
        <w:shd w:val="clear" w:color="auto" w:fill="FFFFFF"/>
        <w:spacing w:line="259" w:lineRule="auto"/>
        <w:jc w:val="center"/>
        <w:rPr>
          <w:rFonts w:eastAsia="Calibri"/>
          <w:b/>
          <w:color w:val="000000"/>
          <w:sz w:val="36"/>
          <w:szCs w:val="22"/>
        </w:rPr>
      </w:pPr>
      <w:r w:rsidRPr="00FF5C3A">
        <w:rPr>
          <w:rFonts w:eastAsia="Calibri"/>
          <w:b/>
          <w:color w:val="000000"/>
          <w:sz w:val="36"/>
          <w:szCs w:val="22"/>
        </w:rPr>
        <w:t xml:space="preserve">о проведении Всероссийского семейного фестиваля сбережений и инвестиций </w:t>
      </w: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spacing w:line="259" w:lineRule="auto"/>
        <w:jc w:val="center"/>
        <w:rPr>
          <w:rFonts w:eastAsia="Calibri"/>
          <w:b/>
          <w:color w:val="000000"/>
          <w:sz w:val="36"/>
          <w:szCs w:val="22"/>
        </w:rPr>
      </w:pPr>
    </w:p>
    <w:p w:rsidR="00641987" w:rsidRPr="00FF5C3A" w:rsidRDefault="00641987" w:rsidP="00641987">
      <w:pPr>
        <w:shd w:val="clear" w:color="auto" w:fill="FFFFFF"/>
        <w:tabs>
          <w:tab w:val="left" w:pos="3405"/>
          <w:tab w:val="center" w:pos="4795"/>
        </w:tabs>
        <w:spacing w:line="259" w:lineRule="auto"/>
        <w:rPr>
          <w:rFonts w:eastAsia="Calibri"/>
          <w:color w:val="000000"/>
          <w:sz w:val="28"/>
          <w:szCs w:val="22"/>
        </w:rPr>
      </w:pPr>
      <w:r w:rsidRPr="00FF5C3A">
        <w:rPr>
          <w:rFonts w:eastAsia="Calibri"/>
          <w:color w:val="000000"/>
          <w:sz w:val="28"/>
          <w:szCs w:val="22"/>
        </w:rPr>
        <w:tab/>
      </w:r>
      <w:r w:rsidRPr="00FF5C3A">
        <w:rPr>
          <w:rFonts w:eastAsia="Calibri"/>
          <w:color w:val="000000"/>
          <w:sz w:val="28"/>
          <w:szCs w:val="22"/>
        </w:rPr>
        <w:tab/>
        <w:t>Москва 2026</w:t>
      </w:r>
    </w:p>
    <w:p w:rsidR="00641987" w:rsidRPr="00FF5C3A" w:rsidRDefault="00641987" w:rsidP="00641987">
      <w:pPr>
        <w:spacing w:after="160" w:line="259" w:lineRule="auto"/>
        <w:jc w:val="center"/>
        <w:rPr>
          <w:rFonts w:eastAsia="Calibri"/>
          <w:b/>
          <w:color w:val="000000"/>
          <w:sz w:val="28"/>
          <w:szCs w:val="28"/>
        </w:rPr>
      </w:pPr>
      <w:r w:rsidRPr="00FF5C3A">
        <w:rPr>
          <w:rFonts w:eastAsia="Calibri"/>
          <w:color w:val="000000"/>
          <w:sz w:val="28"/>
          <w:szCs w:val="22"/>
        </w:rPr>
        <w:br w:type="page"/>
      </w:r>
      <w:r w:rsidRPr="00FF5C3A">
        <w:rPr>
          <w:rFonts w:eastAsia="Calibri"/>
          <w:b/>
          <w:color w:val="000000"/>
          <w:sz w:val="28"/>
          <w:szCs w:val="28"/>
        </w:rPr>
        <w:lastRenderedPageBreak/>
        <w:t>1. Общие положения</w:t>
      </w:r>
    </w:p>
    <w:p w:rsidR="00641987" w:rsidRPr="00FF5C3A" w:rsidRDefault="00641987" w:rsidP="00641987">
      <w:pPr>
        <w:shd w:val="clear" w:color="auto" w:fill="FFFFFF"/>
        <w:spacing w:line="276" w:lineRule="auto"/>
        <w:ind w:firstLine="709"/>
        <w:jc w:val="both"/>
        <w:rPr>
          <w:rFonts w:eastAsia="Calibri"/>
          <w:color w:val="000000"/>
          <w:sz w:val="28"/>
          <w:szCs w:val="28"/>
        </w:rPr>
      </w:pPr>
      <w:r w:rsidRPr="00FF5C3A">
        <w:rPr>
          <w:rFonts w:eastAsia="Calibri"/>
          <w:color w:val="000000"/>
          <w:sz w:val="28"/>
          <w:szCs w:val="28"/>
        </w:rPr>
        <w:t>1.1. Настоящее Положение определяет порядок организации и проведения Всероссийского семейного фестиваля сбережений и инвестиций (далее – Фестиваль).</w:t>
      </w:r>
    </w:p>
    <w:p w:rsidR="00641987" w:rsidRPr="00FF5C3A" w:rsidRDefault="00641987" w:rsidP="00641987">
      <w:pPr>
        <w:shd w:val="clear" w:color="auto" w:fill="FFFFFF"/>
        <w:spacing w:line="276" w:lineRule="auto"/>
        <w:ind w:firstLine="709"/>
        <w:jc w:val="both"/>
        <w:rPr>
          <w:rFonts w:eastAsia="Calibri"/>
          <w:color w:val="000000"/>
          <w:sz w:val="28"/>
          <w:szCs w:val="28"/>
        </w:rPr>
      </w:pPr>
      <w:r w:rsidRPr="00FF5C3A">
        <w:rPr>
          <w:rFonts w:eastAsia="Calibri"/>
          <w:color w:val="000000"/>
          <w:sz w:val="28"/>
          <w:szCs w:val="28"/>
        </w:rPr>
        <w:t xml:space="preserve">1.2. Организацию и проведение Фестиваля осуществляет Институт финансовой грамотности Финансового университета при Правительстве Российской Федерации (далее – ИФГ) на основании настоящего Положения при экспертной, организационной и </w:t>
      </w:r>
      <w:r w:rsidRPr="00FF5C3A">
        <w:rPr>
          <w:rFonts w:eastAsia="Calibri"/>
          <w:sz w:val="28"/>
          <w:szCs w:val="28"/>
        </w:rPr>
        <w:t xml:space="preserve">информационной поддержке Министерства финансов Российской Федерации, НИФИ Минфина России, филиальной сети </w:t>
      </w:r>
      <w:r w:rsidRPr="00FF5C3A">
        <w:rPr>
          <w:rFonts w:eastAsia="Calibri"/>
          <w:color w:val="000000"/>
          <w:sz w:val="28"/>
          <w:szCs w:val="28"/>
        </w:rPr>
        <w:t>Финансового университета при Правительстве Российской Федерации</w:t>
      </w:r>
      <w:r w:rsidRPr="00FF5C3A">
        <w:rPr>
          <w:rFonts w:eastAsia="Calibri"/>
          <w:sz w:val="28"/>
          <w:szCs w:val="28"/>
        </w:rPr>
        <w:t xml:space="preserve"> (далее </w:t>
      </w:r>
      <w:r w:rsidRPr="00FF5C3A">
        <w:rPr>
          <w:rFonts w:eastAsia="Calibri"/>
          <w:color w:val="000000"/>
          <w:sz w:val="28"/>
          <w:szCs w:val="28"/>
        </w:rPr>
        <w:t>–</w:t>
      </w:r>
      <w:proofErr w:type="spellStart"/>
      <w:r w:rsidRPr="00FF5C3A">
        <w:rPr>
          <w:rFonts w:eastAsia="Calibri"/>
          <w:sz w:val="28"/>
          <w:szCs w:val="28"/>
        </w:rPr>
        <w:t>Финуниверситет</w:t>
      </w:r>
      <w:proofErr w:type="spellEnd"/>
      <w:r w:rsidRPr="00FF5C3A">
        <w:rPr>
          <w:rFonts w:eastAsia="Calibri"/>
          <w:sz w:val="28"/>
          <w:szCs w:val="28"/>
        </w:rPr>
        <w:t xml:space="preserve">) </w:t>
      </w:r>
      <w:r w:rsidRPr="00FF5C3A">
        <w:rPr>
          <w:rFonts w:eastAsia="Calibri"/>
          <w:color w:val="000000"/>
          <w:sz w:val="28"/>
          <w:szCs w:val="28"/>
        </w:rPr>
        <w:t xml:space="preserve">в целях реализации </w:t>
      </w:r>
      <w:r w:rsidRPr="00FF5C3A">
        <w:rPr>
          <w:rFonts w:eastAsia="Calibri"/>
          <w:sz w:val="28"/>
          <w:szCs w:val="28"/>
        </w:rPr>
        <w:t xml:space="preserve">Стратегии повышения </w:t>
      </w:r>
      <w:r w:rsidRPr="00FF5C3A">
        <w:rPr>
          <w:rFonts w:eastAsia="Calibri"/>
          <w:color w:val="000000"/>
          <w:sz w:val="28"/>
          <w:szCs w:val="28"/>
        </w:rPr>
        <w:t>финансовой грамотности и формирования финансовой культуры до 2030 года (далее – Стратегия).</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color w:val="000000"/>
          <w:sz w:val="28"/>
          <w:szCs w:val="28"/>
        </w:rPr>
        <w:t xml:space="preserve">1.3. Информация о Фестивале, программа мероприятий и результаты Фестиваля размещаются на следующих ресурсах: на официальном сайте </w:t>
      </w:r>
      <w:proofErr w:type="spellStart"/>
      <w:r w:rsidRPr="00FF5C3A">
        <w:rPr>
          <w:rFonts w:eastAsia="Calibri"/>
          <w:sz w:val="28"/>
          <w:szCs w:val="28"/>
        </w:rPr>
        <w:t>Финуниверситета</w:t>
      </w:r>
      <w:proofErr w:type="spellEnd"/>
      <w:r w:rsidRPr="00FF5C3A">
        <w:rPr>
          <w:rFonts w:eastAsia="Calibri"/>
          <w:sz w:val="28"/>
          <w:szCs w:val="28"/>
        </w:rPr>
        <w:t xml:space="preserve">, </w:t>
      </w:r>
      <w:r w:rsidRPr="00FF5C3A">
        <w:rPr>
          <w:rFonts w:eastAsia="Calibri"/>
          <w:color w:val="000000"/>
          <w:sz w:val="28"/>
          <w:szCs w:val="28"/>
        </w:rPr>
        <w:t xml:space="preserve">в социальных сетях и группах ИФГ: </w:t>
      </w:r>
      <w:hyperlink r:id="rId15" w:history="1">
        <w:r w:rsidRPr="00FF5C3A">
          <w:rPr>
            <w:rFonts w:eastAsia="Calibri"/>
            <w:color w:val="0563C1"/>
            <w:sz w:val="28"/>
            <w:szCs w:val="28"/>
            <w:u w:val="single"/>
          </w:rPr>
          <w:t>https://vk.com/ifgfu</w:t>
        </w:r>
      </w:hyperlink>
      <w:r w:rsidRPr="00FF5C3A">
        <w:rPr>
          <w:rFonts w:eastAsia="Calibri"/>
          <w:color w:val="000000"/>
          <w:sz w:val="28"/>
          <w:szCs w:val="28"/>
        </w:rPr>
        <w:t xml:space="preserve">,  </w:t>
      </w:r>
      <w:hyperlink r:id="rId16" w:history="1">
        <w:r w:rsidRPr="00FF5C3A">
          <w:rPr>
            <w:rFonts w:eastAsia="Calibri"/>
            <w:color w:val="0563C1"/>
            <w:sz w:val="28"/>
            <w:szCs w:val="28"/>
            <w:u w:val="single"/>
          </w:rPr>
          <w:t>https://t.me/fingramota_ifg</w:t>
        </w:r>
      </w:hyperlink>
      <w:r w:rsidRPr="00FF5C3A">
        <w:rPr>
          <w:rFonts w:eastAsia="Calibri"/>
          <w:color w:val="000000"/>
          <w:sz w:val="28"/>
          <w:szCs w:val="28"/>
        </w:rPr>
        <w:t xml:space="preserve">, </w:t>
      </w:r>
      <w:hyperlink r:id="rId17" w:history="1">
        <w:r w:rsidRPr="00FF5C3A">
          <w:rPr>
            <w:rFonts w:eastAsia="Calibri"/>
            <w:color w:val="0563C1"/>
            <w:sz w:val="28"/>
            <w:szCs w:val="28"/>
            <w:u w:val="single"/>
            <w:lang w:val="en-US"/>
          </w:rPr>
          <w:t>https</w:t>
        </w:r>
        <w:r w:rsidRPr="00FF5C3A">
          <w:rPr>
            <w:rFonts w:eastAsia="Calibri"/>
            <w:color w:val="0563C1"/>
            <w:sz w:val="28"/>
            <w:szCs w:val="28"/>
            <w:u w:val="single"/>
          </w:rPr>
          <w:t>://</w:t>
        </w:r>
        <w:r w:rsidRPr="00FF5C3A">
          <w:rPr>
            <w:rFonts w:eastAsia="Calibri"/>
            <w:color w:val="0563C1"/>
            <w:sz w:val="28"/>
            <w:szCs w:val="28"/>
            <w:u w:val="single"/>
            <w:lang w:val="en-US"/>
          </w:rPr>
          <w:t>max</w:t>
        </w:r>
        <w:r w:rsidRPr="00FF5C3A">
          <w:rPr>
            <w:rFonts w:eastAsia="Calibri"/>
            <w:color w:val="0563C1"/>
            <w:sz w:val="28"/>
            <w:szCs w:val="28"/>
            <w:u w:val="single"/>
          </w:rPr>
          <w:t>.</w:t>
        </w:r>
        <w:r w:rsidRPr="00FF5C3A">
          <w:rPr>
            <w:rFonts w:eastAsia="Calibri"/>
            <w:color w:val="0563C1"/>
            <w:sz w:val="28"/>
            <w:szCs w:val="28"/>
            <w:u w:val="single"/>
            <w:lang w:val="en-US"/>
          </w:rPr>
          <w:t>ru</w:t>
        </w:r>
        <w:r w:rsidRPr="00FF5C3A">
          <w:rPr>
            <w:rFonts w:eastAsia="Calibri"/>
            <w:color w:val="0563C1"/>
            <w:sz w:val="28"/>
            <w:szCs w:val="28"/>
            <w:u w:val="single"/>
          </w:rPr>
          <w:t>/</w:t>
        </w:r>
        <w:r w:rsidRPr="00FF5C3A">
          <w:rPr>
            <w:rFonts w:eastAsia="Calibri"/>
            <w:color w:val="0563C1"/>
            <w:sz w:val="28"/>
            <w:szCs w:val="28"/>
            <w:u w:val="single"/>
            <w:lang w:val="en-US"/>
          </w:rPr>
          <w:t>id</w:t>
        </w:r>
        <w:r w:rsidRPr="00FF5C3A">
          <w:rPr>
            <w:rFonts w:eastAsia="Calibri"/>
            <w:color w:val="0563C1"/>
            <w:sz w:val="28"/>
            <w:szCs w:val="28"/>
            <w:u w:val="single"/>
          </w:rPr>
          <w:t>7714086422_</w:t>
        </w:r>
        <w:r w:rsidRPr="00FF5C3A">
          <w:rPr>
            <w:rFonts w:eastAsia="Calibri"/>
            <w:color w:val="0563C1"/>
            <w:sz w:val="28"/>
            <w:szCs w:val="28"/>
            <w:u w:val="single"/>
            <w:lang w:val="en-US"/>
          </w:rPr>
          <w:t>gos</w:t>
        </w:r>
        <w:r w:rsidRPr="00FF5C3A">
          <w:rPr>
            <w:rFonts w:eastAsia="Calibri"/>
            <w:color w:val="0563C1"/>
            <w:sz w:val="28"/>
            <w:szCs w:val="28"/>
            <w:u w:val="single"/>
          </w:rPr>
          <w:t>58</w:t>
        </w:r>
      </w:hyperlink>
      <w:r w:rsidRPr="00FF5C3A">
        <w:rPr>
          <w:rFonts w:eastAsia="Calibri"/>
          <w:sz w:val="28"/>
          <w:szCs w:val="28"/>
        </w:rPr>
        <w:t xml:space="preserve">, </w:t>
      </w:r>
      <w:r w:rsidRPr="00FF5C3A">
        <w:rPr>
          <w:rFonts w:eastAsia="Calibri"/>
          <w:color w:val="000000"/>
          <w:sz w:val="28"/>
          <w:szCs w:val="28"/>
        </w:rPr>
        <w:t xml:space="preserve">на платформе </w:t>
      </w:r>
      <w:hyperlink r:id="rId18" w:history="1">
        <w:r w:rsidRPr="00FF5C3A">
          <w:rPr>
            <w:rFonts w:eastAsia="Calibri"/>
            <w:color w:val="0563C1"/>
            <w:sz w:val="28"/>
            <w:szCs w:val="28"/>
            <w:u w:val="single"/>
          </w:rPr>
          <w:t>https://моифинансы.рф/</w:t>
        </w:r>
      </w:hyperlink>
      <w:r w:rsidRPr="00FF5C3A">
        <w:rPr>
          <w:rFonts w:eastAsia="Calibri"/>
          <w:color w:val="000000"/>
          <w:sz w:val="28"/>
          <w:szCs w:val="28"/>
        </w:rPr>
        <w:t xml:space="preserve">, а также на ресурсах </w:t>
      </w:r>
      <w:r w:rsidRPr="00FF5C3A">
        <w:rPr>
          <w:rFonts w:eastAsia="Calibri"/>
          <w:sz w:val="28"/>
          <w:szCs w:val="28"/>
        </w:rPr>
        <w:t>информационных партнеров по договоренности.</w:t>
      </w:r>
    </w:p>
    <w:p w:rsidR="00641987" w:rsidRPr="00FF5C3A" w:rsidRDefault="00641987" w:rsidP="00641987">
      <w:pPr>
        <w:shd w:val="clear" w:color="auto" w:fill="FFFFFF"/>
        <w:spacing w:line="276" w:lineRule="auto"/>
        <w:ind w:firstLine="709"/>
        <w:jc w:val="both"/>
        <w:rPr>
          <w:rFonts w:eastAsia="Calibri"/>
          <w:sz w:val="28"/>
          <w:szCs w:val="28"/>
        </w:rPr>
      </w:pPr>
    </w:p>
    <w:p w:rsidR="00641987" w:rsidRPr="00FF5C3A" w:rsidRDefault="00641987" w:rsidP="00641987">
      <w:pPr>
        <w:keepNext/>
        <w:keepLines/>
        <w:shd w:val="clear" w:color="auto" w:fill="FFFFFF"/>
        <w:spacing w:line="276" w:lineRule="auto"/>
        <w:ind w:firstLine="709"/>
        <w:jc w:val="center"/>
        <w:outlineLvl w:val="1"/>
        <w:rPr>
          <w:rFonts w:eastAsia="Calibri"/>
          <w:b/>
          <w:color w:val="000000"/>
          <w:sz w:val="28"/>
          <w:szCs w:val="28"/>
        </w:rPr>
      </w:pPr>
      <w:r w:rsidRPr="00FF5C3A">
        <w:rPr>
          <w:rFonts w:eastAsia="Calibri"/>
          <w:b/>
          <w:color w:val="000000"/>
          <w:sz w:val="28"/>
          <w:szCs w:val="28"/>
        </w:rPr>
        <w:t>2. Цели и задачи Фестиваля</w:t>
      </w:r>
    </w:p>
    <w:p w:rsidR="00641987" w:rsidRPr="00FF5C3A" w:rsidRDefault="00641987" w:rsidP="00641987">
      <w:pPr>
        <w:shd w:val="clear" w:color="auto" w:fill="FFFFFF"/>
        <w:spacing w:line="276" w:lineRule="auto"/>
        <w:ind w:firstLine="709"/>
        <w:jc w:val="both"/>
        <w:rPr>
          <w:rFonts w:eastAsia="Calibri"/>
          <w:color w:val="000000"/>
          <w:sz w:val="28"/>
          <w:szCs w:val="28"/>
        </w:rPr>
      </w:pPr>
      <w:r w:rsidRPr="00FF5C3A">
        <w:rPr>
          <w:rFonts w:eastAsia="Calibri"/>
          <w:color w:val="000000"/>
          <w:sz w:val="28"/>
          <w:szCs w:val="28"/>
        </w:rPr>
        <w:t>2.1. Фестиваль проводится с целью повышения уровня финансовой грамотности, развития и продвижения финансовой культуры населения страны в сфере личных и семейных финансов, сбережений, накоплений и инвестиций, развития профессионального мастерства специалистов финансового просвещения.</w:t>
      </w:r>
    </w:p>
    <w:p w:rsidR="00641987" w:rsidRPr="00FF5C3A" w:rsidRDefault="00641987" w:rsidP="00641987">
      <w:pPr>
        <w:shd w:val="clear" w:color="auto" w:fill="FFFFFF"/>
        <w:spacing w:line="276" w:lineRule="auto"/>
        <w:ind w:firstLine="709"/>
        <w:jc w:val="both"/>
        <w:rPr>
          <w:rFonts w:eastAsia="Calibri"/>
          <w:color w:val="000000"/>
          <w:sz w:val="28"/>
          <w:szCs w:val="28"/>
        </w:rPr>
      </w:pPr>
      <w:r w:rsidRPr="00FF5C3A">
        <w:rPr>
          <w:rFonts w:eastAsia="Calibri"/>
          <w:color w:val="000000"/>
          <w:sz w:val="28"/>
          <w:szCs w:val="28"/>
        </w:rPr>
        <w:t>2.2. Задачи Фестиваля:</w:t>
      </w:r>
    </w:p>
    <w:p w:rsidR="00641987" w:rsidRPr="00FF5C3A" w:rsidRDefault="00641987" w:rsidP="00641987">
      <w:pPr>
        <w:numPr>
          <w:ilvl w:val="0"/>
          <w:numId w:val="6"/>
        </w:numPr>
        <w:shd w:val="clear" w:color="auto" w:fill="FFFFFF"/>
        <w:spacing w:after="11" w:line="276" w:lineRule="auto"/>
        <w:ind w:right="1" w:firstLine="709"/>
        <w:jc w:val="both"/>
        <w:rPr>
          <w:rFonts w:eastAsia="Calibri"/>
          <w:color w:val="000000"/>
          <w:sz w:val="28"/>
          <w:szCs w:val="28"/>
        </w:rPr>
      </w:pPr>
      <w:r w:rsidRPr="00FF5C3A">
        <w:rPr>
          <w:rFonts w:eastAsia="Calibri"/>
          <w:color w:val="000000"/>
          <w:sz w:val="28"/>
          <w:szCs w:val="28"/>
        </w:rPr>
        <w:t>повышение информированности населения по вопросам сбережений, накоплений и инвестиций с целью грамотного и эффективного распоряжения финансовыми ресурсами и личными денежными средствами в простой, понятной и доступной форме;</w:t>
      </w:r>
    </w:p>
    <w:p w:rsidR="00641987" w:rsidRPr="00FF5C3A" w:rsidRDefault="00641987" w:rsidP="00641987">
      <w:pPr>
        <w:numPr>
          <w:ilvl w:val="0"/>
          <w:numId w:val="6"/>
        </w:numPr>
        <w:shd w:val="clear" w:color="auto" w:fill="FFFFFF"/>
        <w:spacing w:after="11" w:line="276" w:lineRule="auto"/>
        <w:ind w:right="1" w:firstLine="709"/>
        <w:jc w:val="both"/>
        <w:rPr>
          <w:rFonts w:eastAsia="Calibri"/>
          <w:color w:val="000000"/>
          <w:sz w:val="28"/>
          <w:szCs w:val="28"/>
        </w:rPr>
      </w:pPr>
      <w:r w:rsidRPr="00FF5C3A">
        <w:rPr>
          <w:rFonts w:eastAsia="Calibri"/>
          <w:color w:val="000000"/>
          <w:sz w:val="28"/>
          <w:szCs w:val="28"/>
        </w:rPr>
        <w:t xml:space="preserve">методическая и методологическая поддержка специалистов финансового просвещения, участвующих в реализации </w:t>
      </w:r>
      <w:r w:rsidRPr="00FF5C3A">
        <w:rPr>
          <w:rFonts w:eastAsia="Calibri"/>
          <w:sz w:val="28"/>
          <w:szCs w:val="28"/>
        </w:rPr>
        <w:t>Стратегии</w:t>
      </w:r>
      <w:r w:rsidRPr="00FF5C3A">
        <w:rPr>
          <w:rFonts w:eastAsia="Calibri"/>
          <w:color w:val="000000"/>
          <w:sz w:val="28"/>
          <w:szCs w:val="28"/>
        </w:rPr>
        <w:t>, разработке и проведении мероприятий по финансовой грамотности;</w:t>
      </w:r>
    </w:p>
    <w:p w:rsidR="00641987" w:rsidRPr="00FF5C3A" w:rsidRDefault="00641987" w:rsidP="00641987">
      <w:pPr>
        <w:numPr>
          <w:ilvl w:val="0"/>
          <w:numId w:val="6"/>
        </w:numPr>
        <w:shd w:val="clear" w:color="auto" w:fill="FFFFFF"/>
        <w:spacing w:after="11" w:line="276" w:lineRule="auto"/>
        <w:ind w:right="1" w:firstLine="709"/>
        <w:jc w:val="both"/>
        <w:rPr>
          <w:rFonts w:eastAsia="Calibri"/>
          <w:color w:val="000000"/>
          <w:sz w:val="28"/>
          <w:szCs w:val="28"/>
        </w:rPr>
      </w:pPr>
      <w:r w:rsidRPr="00FF5C3A">
        <w:rPr>
          <w:rFonts w:eastAsia="Calibri"/>
          <w:color w:val="000000"/>
          <w:sz w:val="28"/>
          <w:szCs w:val="28"/>
        </w:rPr>
        <w:t>стимулирование развития гармоничных отношений и формирования семейных ценностей в части распоряжения семейным бюджетом и укрепления финансовой безопасности семьи;</w:t>
      </w:r>
    </w:p>
    <w:p w:rsidR="00641987" w:rsidRPr="00FF5C3A" w:rsidRDefault="00641987" w:rsidP="00641987">
      <w:pPr>
        <w:numPr>
          <w:ilvl w:val="0"/>
          <w:numId w:val="6"/>
        </w:numPr>
        <w:shd w:val="clear" w:color="auto" w:fill="FFFFFF"/>
        <w:spacing w:after="11" w:line="276" w:lineRule="auto"/>
        <w:ind w:right="1" w:firstLine="709"/>
        <w:jc w:val="both"/>
        <w:rPr>
          <w:rFonts w:eastAsia="Calibri"/>
          <w:sz w:val="28"/>
          <w:szCs w:val="28"/>
        </w:rPr>
      </w:pPr>
      <w:r w:rsidRPr="00FF5C3A">
        <w:rPr>
          <w:rFonts w:eastAsia="Calibri"/>
          <w:sz w:val="28"/>
          <w:szCs w:val="28"/>
        </w:rPr>
        <w:t>просвещение и информирование населения в части появившихся новаций и доступности институтов и современных финансовых инструментов, их особенностях и культуре обращения с ними, а также направлений сбережения и накопления;</w:t>
      </w:r>
    </w:p>
    <w:p w:rsidR="00641987" w:rsidRPr="00FF5C3A" w:rsidRDefault="00641987" w:rsidP="00641987">
      <w:pPr>
        <w:numPr>
          <w:ilvl w:val="0"/>
          <w:numId w:val="6"/>
        </w:numPr>
        <w:shd w:val="clear" w:color="auto" w:fill="FFFFFF"/>
        <w:spacing w:after="11" w:line="276" w:lineRule="auto"/>
        <w:ind w:right="1" w:firstLine="709"/>
        <w:jc w:val="both"/>
        <w:rPr>
          <w:rFonts w:eastAsia="Calibri"/>
          <w:sz w:val="28"/>
          <w:szCs w:val="28"/>
        </w:rPr>
      </w:pPr>
      <w:r w:rsidRPr="00FF5C3A">
        <w:rPr>
          <w:rFonts w:eastAsia="Calibri"/>
          <w:sz w:val="28"/>
          <w:szCs w:val="28"/>
        </w:rPr>
        <w:t xml:space="preserve">формирование позитивного отношения населения к вопросам сбережений и инвестиций. </w:t>
      </w:r>
    </w:p>
    <w:p w:rsidR="00641987" w:rsidRPr="00FF5C3A" w:rsidRDefault="00641987" w:rsidP="00641987">
      <w:pPr>
        <w:shd w:val="clear" w:color="auto" w:fill="FFFFFF"/>
        <w:spacing w:line="276" w:lineRule="auto"/>
        <w:ind w:left="709"/>
        <w:jc w:val="both"/>
        <w:rPr>
          <w:rFonts w:eastAsia="Calibri"/>
          <w:sz w:val="28"/>
          <w:szCs w:val="28"/>
        </w:rPr>
      </w:pPr>
    </w:p>
    <w:p w:rsidR="00641987" w:rsidRPr="00FF5C3A" w:rsidRDefault="00641987" w:rsidP="00641987">
      <w:pPr>
        <w:shd w:val="clear" w:color="auto" w:fill="FFFFFF"/>
        <w:tabs>
          <w:tab w:val="center" w:pos="2552"/>
          <w:tab w:val="center" w:pos="5550"/>
        </w:tabs>
        <w:spacing w:line="276" w:lineRule="auto"/>
        <w:ind w:firstLine="709"/>
        <w:jc w:val="center"/>
        <w:rPr>
          <w:rFonts w:eastAsia="Calibri"/>
          <w:sz w:val="28"/>
          <w:szCs w:val="28"/>
        </w:rPr>
      </w:pPr>
      <w:r w:rsidRPr="00FF5C3A">
        <w:rPr>
          <w:b/>
          <w:sz w:val="28"/>
          <w:szCs w:val="28"/>
        </w:rPr>
        <w:lastRenderedPageBreak/>
        <w:t xml:space="preserve">3. Организационные особенности Фестиваля </w:t>
      </w:r>
    </w:p>
    <w:p w:rsidR="00641987" w:rsidRPr="00FF5C3A" w:rsidRDefault="00641987" w:rsidP="00641987">
      <w:pPr>
        <w:numPr>
          <w:ilvl w:val="1"/>
          <w:numId w:val="7"/>
        </w:numPr>
        <w:shd w:val="clear" w:color="auto" w:fill="FFFFFF"/>
        <w:spacing w:after="11" w:line="276" w:lineRule="auto"/>
        <w:ind w:left="0" w:right="1"/>
        <w:jc w:val="both"/>
        <w:rPr>
          <w:rFonts w:eastAsia="Calibri"/>
          <w:sz w:val="28"/>
          <w:szCs w:val="28"/>
        </w:rPr>
      </w:pPr>
      <w:r w:rsidRPr="00FF5C3A">
        <w:rPr>
          <w:sz w:val="28"/>
          <w:szCs w:val="28"/>
        </w:rPr>
        <w:t xml:space="preserve">Фестиваль проводится в соответствии с утвержденным Министерством финансов Российской Федерации списком субъектов РФ – участников Фестиваля и включает </w:t>
      </w:r>
      <w:r w:rsidRPr="00FF5C3A">
        <w:rPr>
          <w:bCs/>
          <w:sz w:val="28"/>
          <w:szCs w:val="28"/>
        </w:rPr>
        <w:t>три этапа</w:t>
      </w:r>
      <w:r w:rsidRPr="00FF5C3A">
        <w:rPr>
          <w:sz w:val="28"/>
          <w:szCs w:val="28"/>
        </w:rPr>
        <w:t>:</w:t>
      </w:r>
    </w:p>
    <w:p w:rsidR="00641987" w:rsidRPr="00FF5C3A" w:rsidRDefault="00641987" w:rsidP="00641987">
      <w:pPr>
        <w:shd w:val="clear" w:color="auto" w:fill="FFFFFF"/>
        <w:spacing w:line="276" w:lineRule="auto"/>
        <w:ind w:firstLine="709"/>
        <w:jc w:val="both"/>
        <w:rPr>
          <w:strike/>
          <w:sz w:val="28"/>
          <w:szCs w:val="28"/>
        </w:rPr>
      </w:pPr>
      <w:r w:rsidRPr="00FF5C3A">
        <w:rPr>
          <w:sz w:val="28"/>
          <w:szCs w:val="28"/>
        </w:rPr>
        <w:t xml:space="preserve">– муниципальный этап, </w:t>
      </w:r>
    </w:p>
    <w:p w:rsidR="00641987" w:rsidRPr="00FF5C3A" w:rsidRDefault="00641987" w:rsidP="00641987">
      <w:pPr>
        <w:shd w:val="clear" w:color="auto" w:fill="FFFFFF"/>
        <w:spacing w:line="276" w:lineRule="auto"/>
        <w:ind w:firstLine="709"/>
        <w:jc w:val="both"/>
        <w:rPr>
          <w:strike/>
          <w:sz w:val="28"/>
          <w:szCs w:val="28"/>
        </w:rPr>
      </w:pPr>
      <w:r w:rsidRPr="00FF5C3A">
        <w:rPr>
          <w:sz w:val="28"/>
          <w:szCs w:val="28"/>
        </w:rPr>
        <w:t xml:space="preserve">– региональный этап, </w:t>
      </w:r>
    </w:p>
    <w:p w:rsidR="00641987" w:rsidRPr="00FF5C3A" w:rsidRDefault="00641987" w:rsidP="00641987">
      <w:pPr>
        <w:shd w:val="clear" w:color="auto" w:fill="FFFFFF"/>
        <w:spacing w:line="276" w:lineRule="auto"/>
        <w:ind w:firstLine="709"/>
        <w:jc w:val="both"/>
        <w:rPr>
          <w:strike/>
          <w:sz w:val="28"/>
          <w:szCs w:val="28"/>
        </w:rPr>
      </w:pPr>
      <w:r w:rsidRPr="00FF5C3A">
        <w:rPr>
          <w:sz w:val="28"/>
          <w:szCs w:val="28"/>
        </w:rPr>
        <w:t xml:space="preserve">– федеральный этап. </w:t>
      </w:r>
    </w:p>
    <w:p w:rsidR="00641987" w:rsidRPr="00FF5C3A" w:rsidRDefault="00641987" w:rsidP="00641987">
      <w:pPr>
        <w:shd w:val="clear" w:color="auto" w:fill="FFFFFF"/>
        <w:spacing w:line="276" w:lineRule="auto"/>
        <w:ind w:left="709"/>
        <w:jc w:val="both"/>
        <w:rPr>
          <w:rFonts w:eastAsia="Calibri"/>
          <w:sz w:val="28"/>
          <w:szCs w:val="28"/>
        </w:rPr>
      </w:pPr>
      <w:r w:rsidRPr="00FF5C3A">
        <w:rPr>
          <w:rFonts w:eastAsia="Calibri"/>
          <w:sz w:val="28"/>
          <w:szCs w:val="28"/>
        </w:rPr>
        <w:t xml:space="preserve">Все этапы Фестиваля проводятся в очном формате. </w:t>
      </w:r>
    </w:p>
    <w:p w:rsidR="00641987" w:rsidRPr="00FF5C3A" w:rsidRDefault="00641987" w:rsidP="00641987">
      <w:pPr>
        <w:numPr>
          <w:ilvl w:val="1"/>
          <w:numId w:val="7"/>
        </w:numPr>
        <w:shd w:val="clear" w:color="auto" w:fill="FFFFFF"/>
        <w:spacing w:after="11" w:line="276" w:lineRule="auto"/>
        <w:ind w:left="0" w:right="1"/>
        <w:jc w:val="both"/>
        <w:rPr>
          <w:rFonts w:eastAsia="Calibri"/>
          <w:sz w:val="28"/>
          <w:szCs w:val="28"/>
        </w:rPr>
      </w:pPr>
      <w:r w:rsidRPr="00FF5C3A">
        <w:rPr>
          <w:rFonts w:eastAsia="Calibri"/>
          <w:sz w:val="28"/>
          <w:szCs w:val="28"/>
        </w:rPr>
        <w:t xml:space="preserve">В проведении Фестиваля задействованы: </w:t>
      </w:r>
    </w:p>
    <w:p w:rsidR="00641987" w:rsidRPr="00FF5C3A" w:rsidRDefault="00641987" w:rsidP="00641987">
      <w:pPr>
        <w:shd w:val="clear" w:color="auto" w:fill="FFFFFF"/>
        <w:spacing w:line="276" w:lineRule="auto"/>
        <w:ind w:firstLine="709"/>
        <w:jc w:val="both"/>
        <w:rPr>
          <w:rFonts w:eastAsia="Calibri"/>
          <w:sz w:val="28"/>
          <w:szCs w:val="28"/>
        </w:rPr>
      </w:pPr>
      <w:r w:rsidRPr="00FF5C3A">
        <w:rPr>
          <w:b/>
          <w:sz w:val="28"/>
          <w:szCs w:val="28"/>
        </w:rPr>
        <w:t>Организатор</w:t>
      </w:r>
      <w:r w:rsidRPr="00FF5C3A">
        <w:rPr>
          <w:sz w:val="28"/>
          <w:szCs w:val="28"/>
        </w:rPr>
        <w:t xml:space="preserve"> Фестиваля – ФГОБУ ВО «Финансовый университет при Правительстве Российской Федерации».</w:t>
      </w:r>
    </w:p>
    <w:p w:rsidR="00641987" w:rsidRPr="00FF5C3A" w:rsidRDefault="00641987" w:rsidP="00641987">
      <w:pPr>
        <w:shd w:val="clear" w:color="auto" w:fill="FFFFFF"/>
        <w:spacing w:line="276" w:lineRule="auto"/>
        <w:ind w:firstLine="709"/>
        <w:jc w:val="both"/>
        <w:rPr>
          <w:bCs/>
          <w:sz w:val="28"/>
          <w:szCs w:val="28"/>
        </w:rPr>
      </w:pPr>
      <w:r w:rsidRPr="00FF5C3A">
        <w:rPr>
          <w:b/>
          <w:sz w:val="28"/>
          <w:szCs w:val="28"/>
        </w:rPr>
        <w:t xml:space="preserve">Куратор </w:t>
      </w:r>
      <w:r w:rsidRPr="00FF5C3A">
        <w:rPr>
          <w:bCs/>
          <w:sz w:val="28"/>
          <w:szCs w:val="28"/>
        </w:rPr>
        <w:t>рабочей группы</w:t>
      </w:r>
      <w:r w:rsidRPr="00FF5C3A">
        <w:rPr>
          <w:sz w:val="28"/>
          <w:szCs w:val="28"/>
        </w:rPr>
        <w:t xml:space="preserve"> Фестиваля в субъектах РФ (далее – Куратор) –</w:t>
      </w:r>
      <w:r w:rsidRPr="00FF5C3A">
        <w:rPr>
          <w:rFonts w:eastAsia="Calibri"/>
          <w:sz w:val="28"/>
          <w:szCs w:val="28"/>
        </w:rPr>
        <w:t xml:space="preserve"> ответственное </w:t>
      </w:r>
      <w:r w:rsidRPr="00FF5C3A">
        <w:rPr>
          <w:sz w:val="28"/>
          <w:szCs w:val="28"/>
        </w:rPr>
        <w:t xml:space="preserve">лицо, назначенное региональным органом исполнительной власти (далее – РОИВ) </w:t>
      </w:r>
      <w:r w:rsidRPr="00FF5C3A">
        <w:rPr>
          <w:rFonts w:eastAsia="Calibri"/>
          <w:color w:val="000000"/>
          <w:sz w:val="28"/>
          <w:szCs w:val="28"/>
        </w:rPr>
        <w:t>–</w:t>
      </w:r>
      <w:r w:rsidRPr="00FF5C3A">
        <w:rPr>
          <w:sz w:val="28"/>
          <w:szCs w:val="28"/>
        </w:rPr>
        <w:t xml:space="preserve"> координатором реализации Стратегии на территории субъекта РФ, для организации и координирования муниципального и регионального этапов Фестиваля на уровне представляемого субъекта</w:t>
      </w:r>
      <w:r w:rsidRPr="00FF5C3A">
        <w:rPr>
          <w:rFonts w:eastAsia="Calibri"/>
          <w:sz w:val="28"/>
          <w:szCs w:val="28"/>
        </w:rPr>
        <w:t xml:space="preserve">. В каждом </w:t>
      </w:r>
      <w:r w:rsidRPr="00FF5C3A">
        <w:rPr>
          <w:sz w:val="28"/>
          <w:szCs w:val="28"/>
        </w:rPr>
        <w:t>субъекте РФ – участнике Фестиваля</w:t>
      </w:r>
      <w:r w:rsidRPr="00FF5C3A">
        <w:rPr>
          <w:rFonts w:eastAsia="Calibri"/>
          <w:sz w:val="28"/>
          <w:szCs w:val="28"/>
        </w:rPr>
        <w:t xml:space="preserve"> </w:t>
      </w:r>
      <w:r w:rsidRPr="00FF5C3A">
        <w:rPr>
          <w:sz w:val="28"/>
          <w:szCs w:val="28"/>
        </w:rPr>
        <w:t xml:space="preserve">– </w:t>
      </w:r>
      <w:r w:rsidRPr="00FF5C3A">
        <w:rPr>
          <w:rFonts w:eastAsia="Calibri"/>
          <w:sz w:val="28"/>
          <w:szCs w:val="28"/>
        </w:rPr>
        <w:t>может быть только один Куратор.</w:t>
      </w:r>
    </w:p>
    <w:p w:rsidR="00641987" w:rsidRPr="00FF5C3A" w:rsidRDefault="00641987" w:rsidP="00641987">
      <w:pPr>
        <w:shd w:val="clear" w:color="auto" w:fill="FFFFFF"/>
        <w:spacing w:line="276" w:lineRule="auto"/>
        <w:ind w:firstLine="709"/>
        <w:jc w:val="both"/>
        <w:rPr>
          <w:sz w:val="28"/>
          <w:szCs w:val="28"/>
        </w:rPr>
      </w:pPr>
      <w:r w:rsidRPr="00FF5C3A">
        <w:rPr>
          <w:b/>
          <w:sz w:val="28"/>
          <w:szCs w:val="28"/>
        </w:rPr>
        <w:t>Региональный оператор</w:t>
      </w:r>
      <w:r w:rsidRPr="00FF5C3A">
        <w:rPr>
          <w:sz w:val="28"/>
          <w:szCs w:val="28"/>
        </w:rPr>
        <w:t xml:space="preserve"> Фестиваля</w:t>
      </w:r>
      <w:r w:rsidRPr="00FF5C3A">
        <w:rPr>
          <w:rFonts w:eastAsia="Calibri"/>
          <w:sz w:val="28"/>
          <w:szCs w:val="28"/>
        </w:rPr>
        <w:t xml:space="preserve"> – структурное подразделение/филиал </w:t>
      </w:r>
      <w:proofErr w:type="spellStart"/>
      <w:r w:rsidRPr="00FF5C3A">
        <w:rPr>
          <w:rFonts w:eastAsia="Calibri"/>
          <w:sz w:val="28"/>
          <w:szCs w:val="28"/>
        </w:rPr>
        <w:t>Финуниверситета</w:t>
      </w:r>
      <w:proofErr w:type="spellEnd"/>
      <w:r w:rsidRPr="00FF5C3A">
        <w:rPr>
          <w:rFonts w:eastAsia="Calibri"/>
          <w:sz w:val="28"/>
          <w:szCs w:val="28"/>
        </w:rPr>
        <w:t xml:space="preserve"> или иные организации, определяемые </w:t>
      </w:r>
      <w:proofErr w:type="spellStart"/>
      <w:r w:rsidRPr="00FF5C3A">
        <w:rPr>
          <w:rFonts w:eastAsia="Calibri"/>
          <w:sz w:val="28"/>
          <w:szCs w:val="28"/>
        </w:rPr>
        <w:t>Финуниверситетом</w:t>
      </w:r>
      <w:proofErr w:type="spellEnd"/>
      <w:r w:rsidRPr="00FF5C3A">
        <w:rPr>
          <w:rFonts w:eastAsia="Calibri"/>
          <w:sz w:val="28"/>
          <w:szCs w:val="28"/>
        </w:rPr>
        <w:t xml:space="preserve"> на основании соответствующего соглашения. Мероприятия регионального этапа Фестиваля проводятся</w:t>
      </w:r>
      <w:r w:rsidRPr="00FF5C3A">
        <w:rPr>
          <w:sz w:val="28"/>
          <w:szCs w:val="28"/>
        </w:rPr>
        <w:t xml:space="preserve"> на базе Регионального оператора или на иных площадках по согласованию с Куратором.</w:t>
      </w:r>
    </w:p>
    <w:p w:rsidR="00641987" w:rsidRPr="00FF5C3A" w:rsidRDefault="00641987" w:rsidP="00641987">
      <w:pPr>
        <w:shd w:val="clear" w:color="auto" w:fill="FFFFFF"/>
        <w:spacing w:line="276" w:lineRule="auto"/>
        <w:ind w:firstLine="709"/>
        <w:jc w:val="both"/>
        <w:rPr>
          <w:rFonts w:eastAsia="Calibri"/>
          <w:bCs/>
          <w:sz w:val="28"/>
          <w:szCs w:val="28"/>
        </w:rPr>
      </w:pPr>
      <w:r w:rsidRPr="00FF5C3A">
        <w:rPr>
          <w:b/>
          <w:sz w:val="28"/>
          <w:szCs w:val="28"/>
        </w:rPr>
        <w:t xml:space="preserve">Муниципальный оператор – </w:t>
      </w:r>
      <w:r w:rsidRPr="00FF5C3A">
        <w:rPr>
          <w:sz w:val="28"/>
          <w:szCs w:val="28"/>
        </w:rPr>
        <w:t>ответственное лицо, назначенное</w:t>
      </w:r>
      <w:r w:rsidRPr="00FF5C3A">
        <w:rPr>
          <w:bCs/>
          <w:sz w:val="28"/>
          <w:szCs w:val="28"/>
        </w:rPr>
        <w:t xml:space="preserve"> Куратором официальным письмом из числа муниципальных служащих субъекта.</w:t>
      </w:r>
    </w:p>
    <w:p w:rsidR="00641987" w:rsidRPr="00FF5C3A" w:rsidRDefault="00641987" w:rsidP="00641987">
      <w:pPr>
        <w:shd w:val="clear" w:color="auto" w:fill="FFFFFF"/>
        <w:spacing w:line="276" w:lineRule="auto"/>
        <w:ind w:firstLine="709"/>
        <w:jc w:val="both"/>
        <w:rPr>
          <w:sz w:val="28"/>
          <w:szCs w:val="28"/>
        </w:rPr>
      </w:pPr>
      <w:r w:rsidRPr="00FF5C3A">
        <w:rPr>
          <w:b/>
          <w:sz w:val="28"/>
          <w:szCs w:val="28"/>
        </w:rPr>
        <w:t>Партнер</w:t>
      </w:r>
      <w:r w:rsidRPr="00FF5C3A">
        <w:rPr>
          <w:sz w:val="28"/>
          <w:szCs w:val="28"/>
        </w:rPr>
        <w:t xml:space="preserve"> Фестиваля – организация, которая в рамках Фестиваля оказывает </w:t>
      </w:r>
      <w:r w:rsidRPr="00FF5C3A">
        <w:rPr>
          <w:rFonts w:eastAsia="Calibri"/>
          <w:sz w:val="28"/>
          <w:szCs w:val="28"/>
        </w:rPr>
        <w:t xml:space="preserve">экспертную, организационную, спонсорскую и информационную поддержку, предоставляет сувенирную и иную раздаточную продукцию, может принимать участие в проведении </w:t>
      </w:r>
      <w:r w:rsidRPr="00FF5C3A">
        <w:rPr>
          <w:sz w:val="28"/>
          <w:szCs w:val="28"/>
        </w:rPr>
        <w:t>мероприятий по согласованию с Организатором.</w:t>
      </w:r>
    </w:p>
    <w:p w:rsidR="00641987" w:rsidRPr="00FF5C3A" w:rsidRDefault="00641987" w:rsidP="00641987">
      <w:pPr>
        <w:shd w:val="clear" w:color="auto" w:fill="FFFFFF"/>
        <w:spacing w:line="276" w:lineRule="auto"/>
        <w:ind w:firstLine="709"/>
        <w:jc w:val="both"/>
        <w:rPr>
          <w:bCs/>
          <w:sz w:val="28"/>
          <w:szCs w:val="28"/>
        </w:rPr>
      </w:pPr>
      <w:r w:rsidRPr="00FF5C3A">
        <w:rPr>
          <w:b/>
          <w:sz w:val="28"/>
          <w:szCs w:val="28"/>
        </w:rPr>
        <w:t xml:space="preserve">Участник </w:t>
      </w:r>
      <w:r w:rsidRPr="00FF5C3A">
        <w:rPr>
          <w:bCs/>
          <w:sz w:val="28"/>
          <w:szCs w:val="28"/>
        </w:rPr>
        <w:t xml:space="preserve">– семейная команда от 2 до 4 человек, подавшая заявку на участие в Фестивале. Участие в Фестивале могут принять команды, проживающие на территории субъекта РФ – участника Фестиваля </w:t>
      </w:r>
      <w:r w:rsidRPr="00FF5C3A">
        <w:rPr>
          <w:sz w:val="28"/>
          <w:szCs w:val="28"/>
        </w:rPr>
        <w:t xml:space="preserve">– </w:t>
      </w:r>
      <w:r w:rsidRPr="00FF5C3A">
        <w:rPr>
          <w:bCs/>
          <w:sz w:val="28"/>
          <w:szCs w:val="28"/>
        </w:rPr>
        <w:t>и в состав которых входит не менее 1 лица, достигшего 18 лет. Ответственность за членов команды, не достигших 18 лет, несут взрослые родственники – члены команды</w:t>
      </w:r>
      <w:r w:rsidRPr="00FF5C3A">
        <w:rPr>
          <w:bCs/>
          <w:color w:val="00B0F0"/>
          <w:sz w:val="28"/>
          <w:szCs w:val="28"/>
        </w:rPr>
        <w:t xml:space="preserve">. </w:t>
      </w:r>
      <w:r w:rsidRPr="00FF5C3A">
        <w:rPr>
          <w:bCs/>
          <w:sz w:val="28"/>
          <w:szCs w:val="28"/>
        </w:rPr>
        <w:t xml:space="preserve">Членами команды могут быть лица старше 10 лет. </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 xml:space="preserve">Участники Фестиваля осознанно оценивают свои физические возможности, не имеют противопоказаний по здоровью и обязуются соблюдать все требования безопасности в ходе проведения Фестиваля. </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Победители федерального этапа Фестиваля прошлых лет могут быть приглашены в качестве почетных гостей Фестиваля и включены в состав Жюри.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b/>
          <w:bCs/>
          <w:sz w:val="28"/>
          <w:szCs w:val="28"/>
        </w:rPr>
        <w:lastRenderedPageBreak/>
        <w:t>Жюри</w:t>
      </w:r>
      <w:r w:rsidRPr="00FF5C3A">
        <w:rPr>
          <w:sz w:val="28"/>
          <w:szCs w:val="28"/>
        </w:rPr>
        <w:t xml:space="preserve"> –</w:t>
      </w:r>
      <w:r w:rsidRPr="00FF5C3A">
        <w:rPr>
          <w:rFonts w:eastAsia="Calibri"/>
          <w:b/>
          <w:bCs/>
          <w:sz w:val="28"/>
          <w:szCs w:val="28"/>
        </w:rPr>
        <w:t xml:space="preserve"> </w:t>
      </w:r>
      <w:r w:rsidRPr="00FF5C3A">
        <w:rPr>
          <w:rFonts w:eastAsia="Calibri"/>
          <w:sz w:val="28"/>
          <w:szCs w:val="28"/>
        </w:rPr>
        <w:t xml:space="preserve">представительный и публичный орган Фестиваля, который обеспечивает общественное доверие, статус и авторитет Фестиваля. В своей работе Жюри руководствуется настоящим Положением. Время работы Жюри и сроки рассмотрения конкурсных материалов членами Жюри определяются графиком работы Фестиваля, согласованного с организаторами.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В задачи Жюри входит:</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 подсчет количества баллов по итогам мероприятий соответствующих этапов Фестиваля;</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 оценка дополнительных мероприятий, в случае необходимости их проведения, для определения победителей при равных результатах;</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 определение победителей соответствующих этапов Фестиваля.</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Решение Жюри оформляется протоколом Фестиваля и является окончательным для определения победителей соответствующих этапов Фестиваля.</w:t>
      </w:r>
    </w:p>
    <w:p w:rsidR="00641987" w:rsidRPr="00FF5C3A" w:rsidRDefault="00641987" w:rsidP="00641987">
      <w:pPr>
        <w:shd w:val="clear" w:color="auto" w:fill="FFFFFF"/>
        <w:spacing w:line="276" w:lineRule="auto"/>
        <w:ind w:firstLine="709"/>
        <w:jc w:val="both"/>
        <w:rPr>
          <w:b/>
          <w:sz w:val="28"/>
          <w:szCs w:val="28"/>
        </w:rPr>
      </w:pPr>
      <w:r w:rsidRPr="00FF5C3A">
        <w:rPr>
          <w:b/>
          <w:sz w:val="28"/>
          <w:szCs w:val="28"/>
        </w:rPr>
        <w:t xml:space="preserve">3.3. </w:t>
      </w:r>
      <w:r w:rsidRPr="00FF5C3A">
        <w:rPr>
          <w:b/>
          <w:bCs/>
          <w:sz w:val="28"/>
          <w:szCs w:val="28"/>
        </w:rPr>
        <w:t>Муниципальный этап</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 xml:space="preserve">Муниципальный этап Фестиваля проходит по заранее разработанному Организатором сценарию. Мероприятия могут быть приурочены к какому-либо празднику или событию на общегородском/муниципальном уровне в соответствии с графиком проведения Фестиваля. </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Муниципальный оператор:</w:t>
      </w:r>
    </w:p>
    <w:p w:rsidR="00641987" w:rsidRPr="00FF5C3A" w:rsidRDefault="00641987" w:rsidP="00641987">
      <w:pPr>
        <w:numPr>
          <w:ilvl w:val="0"/>
          <w:numId w:val="9"/>
        </w:numPr>
        <w:shd w:val="clear" w:color="auto" w:fill="FFFFFF"/>
        <w:spacing w:after="11" w:line="276" w:lineRule="auto"/>
        <w:ind w:right="1" w:firstLine="709"/>
        <w:contextualSpacing/>
        <w:jc w:val="both"/>
        <w:rPr>
          <w:rFonts w:eastAsia="Calibri"/>
          <w:bCs/>
          <w:sz w:val="28"/>
          <w:szCs w:val="28"/>
        </w:rPr>
      </w:pPr>
      <w:r w:rsidRPr="00FF5C3A">
        <w:rPr>
          <w:bCs/>
          <w:sz w:val="28"/>
          <w:szCs w:val="28"/>
        </w:rPr>
        <w:t>отвечает за организацию и проведение муниципального этапа Фестиваля;</w:t>
      </w:r>
    </w:p>
    <w:p w:rsidR="00641987" w:rsidRPr="00FF5C3A" w:rsidRDefault="00641987" w:rsidP="00641987">
      <w:pPr>
        <w:numPr>
          <w:ilvl w:val="0"/>
          <w:numId w:val="9"/>
        </w:numPr>
        <w:shd w:val="clear" w:color="auto" w:fill="FFFFFF"/>
        <w:spacing w:after="11" w:line="276" w:lineRule="auto"/>
        <w:ind w:right="1" w:hanging="71"/>
        <w:jc w:val="both"/>
        <w:rPr>
          <w:rFonts w:eastAsia="Calibri"/>
          <w:sz w:val="28"/>
          <w:szCs w:val="28"/>
        </w:rPr>
      </w:pPr>
      <w:r w:rsidRPr="00FF5C3A">
        <w:rPr>
          <w:rFonts w:eastAsia="Calibri"/>
          <w:sz w:val="28"/>
          <w:szCs w:val="28"/>
        </w:rPr>
        <w:t>утверждает состав Жюри муниципального этапа;</w:t>
      </w:r>
    </w:p>
    <w:p w:rsidR="00641987" w:rsidRPr="00FF5C3A" w:rsidRDefault="00641987" w:rsidP="00641987">
      <w:pPr>
        <w:numPr>
          <w:ilvl w:val="0"/>
          <w:numId w:val="9"/>
        </w:numPr>
        <w:shd w:val="clear" w:color="auto" w:fill="FFFFFF"/>
        <w:spacing w:after="11" w:line="276" w:lineRule="auto"/>
        <w:ind w:right="1" w:firstLine="709"/>
        <w:contextualSpacing/>
        <w:jc w:val="both"/>
        <w:rPr>
          <w:rFonts w:eastAsia="Calibri"/>
          <w:bCs/>
          <w:sz w:val="28"/>
          <w:szCs w:val="28"/>
        </w:rPr>
      </w:pPr>
      <w:r w:rsidRPr="00FF5C3A">
        <w:rPr>
          <w:bCs/>
          <w:sz w:val="28"/>
          <w:szCs w:val="28"/>
        </w:rPr>
        <w:t xml:space="preserve">должен предоставить отчет Куратору и Региональному оператору об итогах проведения муниципального этапа Фестиваля по форме отчетности Организатора. Форма отчетности включает информацию о количестве участников, о названиях команд (соответствующих фамилиям семей-участников), о месте проведения, о времени проведения с указанием наименования мероприятия </w:t>
      </w:r>
      <w:r w:rsidRPr="00FF5C3A">
        <w:rPr>
          <w:sz w:val="28"/>
          <w:szCs w:val="28"/>
        </w:rPr>
        <w:t>субъекта РФ – участника Фестиваля</w:t>
      </w:r>
      <w:r w:rsidRPr="00FF5C3A">
        <w:rPr>
          <w:bCs/>
          <w:sz w:val="28"/>
          <w:szCs w:val="28"/>
        </w:rPr>
        <w:t>, в рамках которого проведен муниципальный этап Фестиваля, контактные данные Муниципального оператора, проводившего муниципальный этап Фестиваля, контактные данные победителей, протокол Жюри.</w:t>
      </w:r>
    </w:p>
    <w:p w:rsidR="00641987" w:rsidRPr="00FF5C3A" w:rsidRDefault="00641987" w:rsidP="00641987">
      <w:pPr>
        <w:numPr>
          <w:ilvl w:val="0"/>
          <w:numId w:val="9"/>
        </w:numPr>
        <w:shd w:val="clear" w:color="auto" w:fill="FFFFFF"/>
        <w:spacing w:after="11" w:line="276" w:lineRule="auto"/>
        <w:ind w:right="1" w:firstLine="709"/>
        <w:contextualSpacing/>
        <w:jc w:val="both"/>
        <w:rPr>
          <w:rFonts w:eastAsia="Calibri"/>
          <w:bCs/>
          <w:sz w:val="28"/>
          <w:szCs w:val="28"/>
        </w:rPr>
      </w:pPr>
      <w:r w:rsidRPr="00FF5C3A">
        <w:rPr>
          <w:bCs/>
          <w:sz w:val="28"/>
          <w:szCs w:val="28"/>
        </w:rPr>
        <w:t xml:space="preserve">оформляет регистрационные листы мероприятий муниципального этапа и предоставляет их Региональному оператору и Куратору; </w:t>
      </w:r>
    </w:p>
    <w:p w:rsidR="00641987" w:rsidRPr="00FF5C3A" w:rsidRDefault="00641987" w:rsidP="00641987">
      <w:pPr>
        <w:numPr>
          <w:ilvl w:val="0"/>
          <w:numId w:val="9"/>
        </w:numPr>
        <w:shd w:val="clear" w:color="auto" w:fill="FFFFFF"/>
        <w:spacing w:after="11" w:line="276" w:lineRule="auto"/>
        <w:ind w:right="1" w:firstLine="709"/>
        <w:contextualSpacing/>
        <w:jc w:val="both"/>
        <w:rPr>
          <w:rFonts w:eastAsia="Calibri"/>
          <w:bCs/>
          <w:sz w:val="28"/>
          <w:szCs w:val="28"/>
        </w:rPr>
      </w:pPr>
      <w:r w:rsidRPr="00FF5C3A">
        <w:rPr>
          <w:bCs/>
          <w:sz w:val="28"/>
          <w:szCs w:val="28"/>
        </w:rPr>
        <w:t xml:space="preserve">организует размещение просветительских материалов Организатора на физических носителях, в СМИ и общественном медиапространстве во время проведения муниципального этапа Фестиваля. </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 xml:space="preserve">Для участия в Фестивале участникам необходимо оформить заявку на участие (Приложение 1) и направить организатору муниципального этапа Фестиваля – Муниципальному оператору. На основании полученных заявок Муниципальный оператор формирует список участников – семейных команд. </w:t>
      </w:r>
    </w:p>
    <w:p w:rsidR="00641987" w:rsidRPr="00FF5C3A" w:rsidRDefault="00641987" w:rsidP="00641987">
      <w:pPr>
        <w:shd w:val="clear" w:color="auto" w:fill="FFFFFF"/>
        <w:spacing w:line="276" w:lineRule="auto"/>
        <w:ind w:firstLine="709"/>
        <w:jc w:val="both"/>
        <w:rPr>
          <w:rFonts w:eastAsia="Calibri"/>
          <w:sz w:val="28"/>
          <w:szCs w:val="28"/>
        </w:rPr>
      </w:pPr>
      <w:r w:rsidRPr="00FF5C3A">
        <w:rPr>
          <w:bCs/>
          <w:sz w:val="28"/>
          <w:szCs w:val="28"/>
        </w:rPr>
        <w:lastRenderedPageBreak/>
        <w:t>Муниципальный этап включает 3 обязательных единых для всех участников Фестиваля мероприятия (</w:t>
      </w:r>
      <w:proofErr w:type="spellStart"/>
      <w:r w:rsidRPr="00FF5C3A">
        <w:rPr>
          <w:bCs/>
          <w:sz w:val="28"/>
          <w:szCs w:val="28"/>
        </w:rPr>
        <w:t>квиз</w:t>
      </w:r>
      <w:proofErr w:type="spellEnd"/>
      <w:r w:rsidRPr="00FF5C3A">
        <w:rPr>
          <w:bCs/>
          <w:sz w:val="28"/>
          <w:szCs w:val="28"/>
        </w:rPr>
        <w:t xml:space="preserve">, деловая игра, мастер-класс и т.д.) и 2 дополнительных мероприятия для проведения при равенстве баллов. Среди обязательных тем мероприятий: программа долгосрочных сбережений, страхование, инвестиции, современные финансовые инструменты и технологии. </w:t>
      </w:r>
      <w:r w:rsidRPr="00FF5C3A">
        <w:rPr>
          <w:rFonts w:eastAsia="Calibri"/>
          <w:sz w:val="28"/>
          <w:szCs w:val="28"/>
        </w:rPr>
        <w:t xml:space="preserve">Мероприятия, проводимые Муниципальным оператором, являются бесплатными и общедоступными для участников Фестиваля. </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Определение победителей муниципального этапа Фестиваля осуществляет Жюри, сформированное из числа представителей партнеров Фестиваля, Куратора (по согласованию), муниципальных служащих. Состав Жюри включает не менее 3 человек и фиксируется протоколом совещания Организаторов.</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Результаты муниципального этапа Фестиваля фиксируются в протоколе Жюри и направляются Куратору и Организатору/Региональному оператору.</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Муниципальными операторами Фестиваля совместно с Куратором и Региональным оператором Фестиваля должен быть сформирован список участников регионального этапа в количестве от 20 до 36 семей. В муниципалитетах количество участников муниципального этапа регулируются Муниципальными операторами.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b/>
          <w:sz w:val="28"/>
          <w:szCs w:val="28"/>
        </w:rPr>
        <w:t>Победители муниципального этапа Фестиваля и п</w:t>
      </w:r>
      <w:r w:rsidRPr="00FF5C3A">
        <w:rPr>
          <w:rFonts w:eastAsia="Calibri"/>
          <w:b/>
          <w:bCs/>
          <w:sz w:val="28"/>
          <w:szCs w:val="28"/>
        </w:rPr>
        <w:t>орядок награждения.</w:t>
      </w:r>
      <w:r w:rsidRPr="00FF5C3A">
        <w:rPr>
          <w:rFonts w:eastAsia="Calibri"/>
          <w:sz w:val="28"/>
          <w:szCs w:val="28"/>
        </w:rPr>
        <w:t xml:space="preserve"> </w:t>
      </w:r>
    </w:p>
    <w:p w:rsidR="00641987" w:rsidRPr="00FF5C3A" w:rsidRDefault="00641987" w:rsidP="00641987">
      <w:pPr>
        <w:shd w:val="clear" w:color="auto" w:fill="FFFFFF"/>
        <w:spacing w:line="276" w:lineRule="auto"/>
        <w:ind w:left="-142" w:firstLine="851"/>
        <w:jc w:val="both"/>
        <w:rPr>
          <w:rFonts w:eastAsia="Calibri"/>
          <w:sz w:val="28"/>
          <w:szCs w:val="28"/>
        </w:rPr>
      </w:pPr>
      <w:r w:rsidRPr="00FF5C3A">
        <w:rPr>
          <w:rFonts w:eastAsia="Calibri"/>
          <w:sz w:val="28"/>
          <w:szCs w:val="28"/>
        </w:rPr>
        <w:t xml:space="preserve">По итогам муниципального этапа Фестиваля в соответствии с решением Жюри победителям присваиваются следующие позиции согласно количеству набранных баллов: </w:t>
      </w:r>
    </w:p>
    <w:p w:rsidR="00641987" w:rsidRPr="00FF5C3A" w:rsidRDefault="00641987" w:rsidP="00641987">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 1 степени – семья победителей, набравшая наибольшее число баллов. </w:t>
      </w:r>
    </w:p>
    <w:p w:rsidR="00641987" w:rsidRPr="00FF5C3A" w:rsidRDefault="00641987" w:rsidP="00641987">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Дипломанты 2 и 3 степени – семьи, занявшие 2-е и 3-е места по сумме набранных баллов в мероприятиях муниципального этапа. </w:t>
      </w:r>
    </w:p>
    <w:p w:rsidR="00641987" w:rsidRPr="00FF5C3A" w:rsidRDefault="00641987" w:rsidP="00641987">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Каждая семья получает соответствующий диплом на семью участвовавших (по форме Организатора). </w:t>
      </w:r>
    </w:p>
    <w:p w:rsidR="00641987" w:rsidRPr="00FF5C3A" w:rsidRDefault="00641987" w:rsidP="00641987">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Остальные участники Фестиваля получают сертификат участника (по форме Организатора). </w:t>
      </w:r>
    </w:p>
    <w:p w:rsidR="00641987" w:rsidRPr="00FF5C3A" w:rsidRDefault="00641987" w:rsidP="00641987">
      <w:pPr>
        <w:shd w:val="clear" w:color="auto" w:fill="FFFFFF"/>
        <w:spacing w:line="276" w:lineRule="auto"/>
        <w:ind w:firstLine="709"/>
        <w:jc w:val="both"/>
        <w:rPr>
          <w:b/>
          <w:bCs/>
          <w:sz w:val="28"/>
          <w:szCs w:val="28"/>
        </w:rPr>
      </w:pPr>
      <w:r w:rsidRPr="00FF5C3A">
        <w:rPr>
          <w:b/>
          <w:bCs/>
          <w:sz w:val="28"/>
          <w:szCs w:val="28"/>
        </w:rPr>
        <w:t>3.4 Региональный этап</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 xml:space="preserve">На региональный этап Фестиваля направляются семьи, занявшее 1 место на муниципальном этапе Фестиваля. В случае невозможности участия победителей, занявших 1 место, предложение принять участие направляется победителям, занявшим 2 место. В случае отказа победителей 2 места – победителям, занявшим 3 место. </w:t>
      </w:r>
    </w:p>
    <w:p w:rsidR="00641987" w:rsidRPr="00FF5C3A" w:rsidRDefault="00641987" w:rsidP="00641987">
      <w:pPr>
        <w:shd w:val="clear" w:color="auto" w:fill="FFFFFF"/>
        <w:tabs>
          <w:tab w:val="center" w:pos="932"/>
          <w:tab w:val="right" w:pos="9508"/>
        </w:tabs>
        <w:spacing w:line="276" w:lineRule="auto"/>
        <w:ind w:firstLine="709"/>
        <w:jc w:val="both"/>
        <w:rPr>
          <w:rFonts w:eastAsia="Calibri"/>
          <w:sz w:val="28"/>
          <w:szCs w:val="28"/>
        </w:rPr>
      </w:pPr>
      <w:r w:rsidRPr="00FF5C3A">
        <w:rPr>
          <w:rFonts w:eastAsia="Calibri"/>
          <w:sz w:val="28"/>
          <w:szCs w:val="28"/>
        </w:rPr>
        <w:t xml:space="preserve">Региональный этап Фестиваля проходит одновременно во всех субъектах РФ – участниках Фестиваля. Участники регионального этапа </w:t>
      </w:r>
      <w:r w:rsidRPr="00FF5C3A">
        <w:rPr>
          <w:sz w:val="28"/>
          <w:szCs w:val="28"/>
        </w:rPr>
        <w:t xml:space="preserve">– </w:t>
      </w:r>
      <w:r w:rsidRPr="00FF5C3A">
        <w:rPr>
          <w:rFonts w:eastAsia="Calibri"/>
          <w:sz w:val="28"/>
          <w:szCs w:val="28"/>
        </w:rPr>
        <w:t xml:space="preserve">победители муниципального этапа Фестиваля. По решению Куратора и Регионального оператора к участию в региональном этапе Фестиваля могут быть приглашены семьи, </w:t>
      </w:r>
      <w:r w:rsidRPr="00FF5C3A">
        <w:rPr>
          <w:rFonts w:eastAsia="Calibri"/>
          <w:sz w:val="28"/>
          <w:szCs w:val="28"/>
        </w:rPr>
        <w:lastRenderedPageBreak/>
        <w:t xml:space="preserve">проживающие в </w:t>
      </w:r>
      <w:r w:rsidRPr="00FF5C3A">
        <w:rPr>
          <w:sz w:val="28"/>
          <w:szCs w:val="28"/>
        </w:rPr>
        <w:t>субъекте РФ – участнике Фестиваля</w:t>
      </w:r>
      <w:r w:rsidRPr="00FF5C3A">
        <w:rPr>
          <w:rFonts w:eastAsia="Calibri"/>
          <w:sz w:val="28"/>
          <w:szCs w:val="28"/>
        </w:rPr>
        <w:t xml:space="preserve">. </w:t>
      </w:r>
      <w:r w:rsidRPr="00FF5C3A">
        <w:rPr>
          <w:bCs/>
          <w:sz w:val="28"/>
          <w:szCs w:val="28"/>
        </w:rPr>
        <w:t xml:space="preserve">Для этого им необходимо будет оформить заявку на участие (Приложение 1) и направить Региональному оператору. </w:t>
      </w:r>
    </w:p>
    <w:p w:rsidR="00641987" w:rsidRPr="00FF5C3A" w:rsidRDefault="00641987" w:rsidP="00641987">
      <w:pPr>
        <w:shd w:val="clear" w:color="auto" w:fill="FFFFFF"/>
        <w:tabs>
          <w:tab w:val="center" w:pos="932"/>
          <w:tab w:val="right" w:pos="9508"/>
        </w:tabs>
        <w:spacing w:line="276" w:lineRule="auto"/>
        <w:ind w:firstLine="709"/>
        <w:jc w:val="both"/>
        <w:rPr>
          <w:rFonts w:eastAsia="Calibri"/>
          <w:sz w:val="28"/>
          <w:szCs w:val="28"/>
        </w:rPr>
      </w:pPr>
      <w:r w:rsidRPr="00FF5C3A">
        <w:rPr>
          <w:rFonts w:eastAsia="Calibri"/>
          <w:sz w:val="28"/>
          <w:szCs w:val="28"/>
        </w:rPr>
        <w:t xml:space="preserve">Расходы, связанные с проездом победителей муниципального этапа до места проведения регионального этапа Фестиваля, а также расходы по питанию и проживанию (при необходимости) участников Фестиваля, осуществляются за счет средств самих участников, либо за счет средств иных организаций, заинтересованных в проведении Фестиваля, в т.ч. спонсоров, партнеров (по согласованию). </w:t>
      </w:r>
    </w:p>
    <w:p w:rsidR="00641987" w:rsidRPr="00FF5C3A" w:rsidRDefault="00641987" w:rsidP="00641987">
      <w:pPr>
        <w:shd w:val="clear" w:color="auto" w:fill="FFFFFF"/>
        <w:tabs>
          <w:tab w:val="center" w:pos="932"/>
          <w:tab w:val="right" w:pos="9508"/>
        </w:tabs>
        <w:spacing w:line="276" w:lineRule="auto"/>
        <w:ind w:firstLine="709"/>
        <w:jc w:val="both"/>
        <w:rPr>
          <w:rFonts w:eastAsia="Calibri"/>
          <w:sz w:val="28"/>
          <w:szCs w:val="28"/>
        </w:rPr>
      </w:pPr>
      <w:r w:rsidRPr="00FF5C3A">
        <w:rPr>
          <w:rFonts w:eastAsia="Calibri"/>
          <w:sz w:val="28"/>
          <w:szCs w:val="28"/>
        </w:rPr>
        <w:tab/>
        <w:t xml:space="preserve">Региональный этап включает проведение 5 обязательных единых для всех участников Фестиваля мероприятий (лекция, мастер-класс, деловая игра, </w:t>
      </w:r>
      <w:proofErr w:type="spellStart"/>
      <w:r w:rsidRPr="00FF5C3A">
        <w:rPr>
          <w:rFonts w:eastAsia="Calibri"/>
          <w:sz w:val="28"/>
          <w:szCs w:val="28"/>
        </w:rPr>
        <w:t>квиз</w:t>
      </w:r>
      <w:proofErr w:type="spellEnd"/>
      <w:r w:rsidRPr="00FF5C3A">
        <w:rPr>
          <w:rFonts w:eastAsia="Calibri"/>
          <w:sz w:val="28"/>
          <w:szCs w:val="28"/>
        </w:rPr>
        <w:t>, квест и т.д.) и 2 дополнительных, необходимых к проведению при одинаковом количестве баллов. Мероприятия, проводимые Региональным оператором, являются бесплатными и общедоступными для участников Фестиваля.</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 xml:space="preserve">В целях определения победителей регионального этапа Фестиваля в каждом субъекте РФ </w:t>
      </w:r>
      <w:r w:rsidRPr="00FF5C3A">
        <w:rPr>
          <w:sz w:val="28"/>
          <w:szCs w:val="28"/>
        </w:rPr>
        <w:t>–</w:t>
      </w:r>
      <w:r w:rsidRPr="00FF5C3A">
        <w:rPr>
          <w:bCs/>
          <w:sz w:val="28"/>
          <w:szCs w:val="28"/>
        </w:rPr>
        <w:t xml:space="preserve"> участнике Фестиваля формируется Жюри из числа представителей партнеров Фестиваля, Куратора (по согласованию), </w:t>
      </w:r>
      <w:r w:rsidRPr="00FF5C3A">
        <w:rPr>
          <w:rFonts w:eastAsia="Calibri"/>
          <w:sz w:val="28"/>
          <w:szCs w:val="28"/>
        </w:rPr>
        <w:t>представителей органов исполнительной власти данного субъекта, учреждений, общественных организаций</w:t>
      </w:r>
      <w:r w:rsidRPr="00FF5C3A">
        <w:rPr>
          <w:bCs/>
          <w:sz w:val="28"/>
          <w:szCs w:val="28"/>
        </w:rPr>
        <w:t xml:space="preserve">. Состав Жюри </w:t>
      </w:r>
      <w:r w:rsidRPr="00FF5C3A">
        <w:rPr>
          <w:rFonts w:eastAsia="Calibri"/>
          <w:sz w:val="28"/>
          <w:szCs w:val="28"/>
        </w:rPr>
        <w:t>формируется Куратором совместно с Организатором/Региональным оператором, включает</w:t>
      </w:r>
      <w:r w:rsidRPr="00FF5C3A">
        <w:rPr>
          <w:bCs/>
          <w:sz w:val="28"/>
          <w:szCs w:val="28"/>
        </w:rPr>
        <w:t xml:space="preserve"> не менее 3 человек и фиксируется протоколом совещания Организаторов.</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 xml:space="preserve">Участие в Жюри представителей партнеров не может превышать более одного представителя от партнера. </w:t>
      </w:r>
    </w:p>
    <w:p w:rsidR="00641987" w:rsidRPr="00FF5C3A" w:rsidRDefault="00641987" w:rsidP="00641987">
      <w:pPr>
        <w:shd w:val="clear" w:color="auto" w:fill="FFFFFF"/>
        <w:spacing w:line="276" w:lineRule="auto"/>
        <w:ind w:firstLine="709"/>
        <w:jc w:val="both"/>
        <w:rPr>
          <w:rFonts w:eastAsia="Calibri"/>
          <w:b/>
          <w:sz w:val="28"/>
          <w:szCs w:val="28"/>
        </w:rPr>
      </w:pPr>
      <w:r w:rsidRPr="00FF5C3A">
        <w:rPr>
          <w:bCs/>
          <w:sz w:val="28"/>
          <w:szCs w:val="28"/>
        </w:rPr>
        <w:t xml:space="preserve">Результаты регионального этапа Фестиваля фиксируются в протоколе Жюри и направляются Куратору и Организатору Фестиваля.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b/>
          <w:sz w:val="28"/>
          <w:szCs w:val="28"/>
        </w:rPr>
        <w:t>Победители регионального этапа Фестиваля и п</w:t>
      </w:r>
      <w:r w:rsidRPr="00FF5C3A">
        <w:rPr>
          <w:rFonts w:eastAsia="Calibri"/>
          <w:b/>
          <w:bCs/>
          <w:sz w:val="28"/>
          <w:szCs w:val="28"/>
        </w:rPr>
        <w:t>орядок награждения.</w:t>
      </w:r>
      <w:r w:rsidRPr="00FF5C3A">
        <w:rPr>
          <w:rFonts w:eastAsia="Calibri"/>
          <w:sz w:val="28"/>
          <w:szCs w:val="28"/>
        </w:rPr>
        <w:t xml:space="preserve">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 xml:space="preserve">По итогам регионального этапа Фестиваля в соответствии с решением Жюри победителям присваиваются следующие позиции согласно количеству набранных баллов: </w:t>
      </w:r>
    </w:p>
    <w:p w:rsidR="00641987" w:rsidRPr="00FF5C3A" w:rsidRDefault="00641987" w:rsidP="00641987">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 1 степени – семья победителей, набравшая наибольшее число баллов. </w:t>
      </w:r>
    </w:p>
    <w:p w:rsidR="00641987" w:rsidRPr="00FF5C3A" w:rsidRDefault="00641987" w:rsidP="00641987">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Дипломанты 2 и 3 степени – семьи, занявшие 2-е и 3-е места по сумме набранных баллов в мероприятиях регионального этапа. </w:t>
      </w:r>
    </w:p>
    <w:p w:rsidR="00641987" w:rsidRPr="00FF5C3A" w:rsidRDefault="00641987" w:rsidP="00641987">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Каждая семья получает соответствующий диплом на семью участвовавших (по форме Организатора). </w:t>
      </w:r>
    </w:p>
    <w:p w:rsidR="00641987" w:rsidRPr="00FF5C3A" w:rsidRDefault="00641987" w:rsidP="00641987">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Остальные участники Фестиваля получают сертификат участника (по форме Организатора).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 xml:space="preserve">Партнеры Фестиваля, Региональные операторы и члены Жюри вправе отметить и поощрить специальными призами участников Фестиваля, в том числе не ставших Дипломантами 1, 2 и 3 степени, но продемонстрировавших свою оригинальность. </w:t>
      </w:r>
    </w:p>
    <w:p w:rsidR="00641987" w:rsidRPr="00FF5C3A" w:rsidRDefault="00641987" w:rsidP="00641987">
      <w:pPr>
        <w:shd w:val="clear" w:color="auto" w:fill="FFFFFF"/>
        <w:spacing w:line="276" w:lineRule="auto"/>
        <w:ind w:firstLine="709"/>
        <w:jc w:val="both"/>
        <w:rPr>
          <w:b/>
          <w:bCs/>
          <w:sz w:val="28"/>
          <w:szCs w:val="28"/>
        </w:rPr>
      </w:pPr>
      <w:r w:rsidRPr="00FF5C3A">
        <w:rPr>
          <w:rFonts w:eastAsia="Calibri"/>
          <w:b/>
          <w:sz w:val="28"/>
          <w:szCs w:val="28"/>
        </w:rPr>
        <w:t xml:space="preserve">3.5. </w:t>
      </w:r>
      <w:r w:rsidRPr="00FF5C3A">
        <w:rPr>
          <w:b/>
          <w:sz w:val="28"/>
          <w:szCs w:val="28"/>
        </w:rPr>
        <w:t>Федеральный этап</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lastRenderedPageBreak/>
        <w:t xml:space="preserve">На федеральный этап Фестиваля направляется семья, занявшее 1 место на региональном этапе Фестиваля. В случае невозможности участия победителей, занявших 1 место, предложение принять участие направляется победителям, занявшим 2 место. В случае отказа победителей 2 места – победителям, занявшим 3 место. </w:t>
      </w:r>
    </w:p>
    <w:p w:rsidR="00641987" w:rsidRPr="00FF5C3A" w:rsidRDefault="00641987" w:rsidP="00641987">
      <w:pPr>
        <w:shd w:val="clear" w:color="auto" w:fill="FFFFFF"/>
        <w:spacing w:line="276" w:lineRule="auto"/>
        <w:ind w:firstLine="709"/>
        <w:jc w:val="both"/>
        <w:rPr>
          <w:rFonts w:eastAsia="Calibri"/>
          <w:sz w:val="28"/>
          <w:szCs w:val="28"/>
        </w:rPr>
      </w:pPr>
      <w:r w:rsidRPr="00FF5C3A">
        <w:rPr>
          <w:sz w:val="28"/>
          <w:szCs w:val="28"/>
        </w:rPr>
        <w:t>Федеральный этап Фестиваля проводится Организатором в очном формате</w:t>
      </w:r>
      <w:r w:rsidRPr="00FF5C3A">
        <w:rPr>
          <w:rFonts w:eastAsia="Calibri"/>
          <w:sz w:val="28"/>
          <w:szCs w:val="28"/>
        </w:rPr>
        <w:t xml:space="preserve">. Информация о точной дате, месте и времени проведения федерального этапа Фестиваля направляется в адрес Куратора и Регионального оператора в срок не позднее 30 дней до начала федерального этапа Фестиваля.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Расходы, связанные с проездом победителей регионального этапа до места проведения федерального этапа Фестиваля, а также расходы по питанию и проживанию осуществляются за счет средств самих участников, (по желанию), либо за счет средств иных организаций, заинтересованных в проведении Фестиваля, в т.ч. спонсоров, партнеров (по согласованию).</w:t>
      </w:r>
    </w:p>
    <w:p w:rsidR="00641987" w:rsidRPr="00FF5C3A" w:rsidRDefault="00641987" w:rsidP="00641987">
      <w:pPr>
        <w:shd w:val="clear" w:color="auto" w:fill="FFFFFF"/>
        <w:tabs>
          <w:tab w:val="center" w:pos="932"/>
          <w:tab w:val="right" w:pos="9508"/>
        </w:tabs>
        <w:spacing w:line="276" w:lineRule="auto"/>
        <w:ind w:firstLine="709"/>
        <w:jc w:val="both"/>
        <w:rPr>
          <w:rFonts w:eastAsia="Calibri"/>
          <w:sz w:val="28"/>
          <w:szCs w:val="28"/>
        </w:rPr>
      </w:pPr>
      <w:r w:rsidRPr="00FF5C3A">
        <w:rPr>
          <w:rFonts w:eastAsia="Calibri"/>
          <w:sz w:val="28"/>
          <w:szCs w:val="28"/>
        </w:rPr>
        <w:tab/>
        <w:t xml:space="preserve">Федеральный этап Фестиваля проходит на площадке </w:t>
      </w:r>
      <w:proofErr w:type="spellStart"/>
      <w:r w:rsidRPr="00FF5C3A">
        <w:rPr>
          <w:rFonts w:eastAsia="Calibri"/>
          <w:sz w:val="28"/>
          <w:szCs w:val="28"/>
        </w:rPr>
        <w:t>Финуниверситета</w:t>
      </w:r>
      <w:proofErr w:type="spellEnd"/>
      <w:r w:rsidRPr="00FF5C3A">
        <w:rPr>
          <w:rFonts w:eastAsia="Calibri"/>
          <w:sz w:val="28"/>
          <w:szCs w:val="28"/>
        </w:rPr>
        <w:t xml:space="preserve"> и включает проведение ряда мероприятий (лекция, мастер-класс, деловая игра, </w:t>
      </w:r>
      <w:proofErr w:type="spellStart"/>
      <w:r w:rsidRPr="00FF5C3A">
        <w:rPr>
          <w:rFonts w:eastAsia="Calibri"/>
          <w:sz w:val="28"/>
          <w:szCs w:val="28"/>
        </w:rPr>
        <w:t>квиз</w:t>
      </w:r>
      <w:proofErr w:type="spellEnd"/>
      <w:r w:rsidRPr="00FF5C3A">
        <w:rPr>
          <w:rFonts w:eastAsia="Calibri"/>
          <w:sz w:val="28"/>
          <w:szCs w:val="28"/>
        </w:rPr>
        <w:t>, квест и т.д.), в т.ч. мероприятий от представителей партнеров (но не более одного мероприятия от партнера). Также могут быть проведены дополнительные мероприятия, необходимые к проведению при одинаковом количестве баллов и определении победителей. Мероприятия Фестиваля являются бесплатными и общедоступными для всех участников Фестиваля.</w:t>
      </w:r>
    </w:p>
    <w:p w:rsidR="00641987" w:rsidRPr="00FF5C3A" w:rsidRDefault="00641987" w:rsidP="00641987">
      <w:pPr>
        <w:shd w:val="clear" w:color="auto" w:fill="FFFFFF"/>
        <w:spacing w:line="276" w:lineRule="auto"/>
        <w:ind w:firstLine="709"/>
        <w:jc w:val="both"/>
        <w:rPr>
          <w:bCs/>
          <w:sz w:val="28"/>
          <w:szCs w:val="28"/>
        </w:rPr>
      </w:pPr>
      <w:r w:rsidRPr="00FF5C3A">
        <w:rPr>
          <w:bCs/>
          <w:sz w:val="28"/>
          <w:szCs w:val="28"/>
        </w:rPr>
        <w:t xml:space="preserve">В целях определения победителей федерального этапа Фестиваля формируется Жюри из числа представителей партнеров Фестиваля (но не </w:t>
      </w:r>
      <w:r w:rsidRPr="00FF5C3A">
        <w:rPr>
          <w:rFonts w:eastAsia="Calibri"/>
          <w:sz w:val="28"/>
          <w:szCs w:val="28"/>
        </w:rPr>
        <w:t>более одного представителя от партнера)</w:t>
      </w:r>
      <w:r w:rsidRPr="00FF5C3A">
        <w:rPr>
          <w:bCs/>
          <w:sz w:val="28"/>
          <w:szCs w:val="28"/>
        </w:rPr>
        <w:t xml:space="preserve">, </w:t>
      </w:r>
      <w:r w:rsidRPr="00FF5C3A">
        <w:rPr>
          <w:rFonts w:eastAsia="Calibri"/>
          <w:sz w:val="28"/>
          <w:szCs w:val="28"/>
        </w:rPr>
        <w:t>представителей заинтересованных министерств, ведомств, учреждений, общественных организаций</w:t>
      </w:r>
      <w:r w:rsidRPr="00FF5C3A">
        <w:rPr>
          <w:bCs/>
          <w:sz w:val="28"/>
          <w:szCs w:val="28"/>
        </w:rPr>
        <w:t xml:space="preserve">. Состав Жюри </w:t>
      </w:r>
      <w:r w:rsidRPr="00FF5C3A">
        <w:rPr>
          <w:rFonts w:eastAsia="Calibri"/>
          <w:sz w:val="28"/>
          <w:szCs w:val="28"/>
        </w:rPr>
        <w:t>формируется Организатором, включает</w:t>
      </w:r>
      <w:r w:rsidRPr="00FF5C3A">
        <w:rPr>
          <w:bCs/>
          <w:sz w:val="28"/>
          <w:szCs w:val="28"/>
        </w:rPr>
        <w:t xml:space="preserve"> не менее 3 человек и фиксируется протоколом совещания Организаторов.</w:t>
      </w:r>
    </w:p>
    <w:p w:rsidR="00641987" w:rsidRPr="00FF5C3A" w:rsidRDefault="00641987" w:rsidP="00641987">
      <w:pPr>
        <w:shd w:val="clear" w:color="auto" w:fill="FFFFFF"/>
        <w:spacing w:line="276" w:lineRule="auto"/>
        <w:ind w:firstLine="709"/>
        <w:jc w:val="both"/>
        <w:rPr>
          <w:rFonts w:eastAsia="Calibri"/>
          <w:b/>
          <w:sz w:val="28"/>
          <w:szCs w:val="28"/>
        </w:rPr>
      </w:pPr>
      <w:r w:rsidRPr="00FF5C3A">
        <w:rPr>
          <w:bCs/>
          <w:sz w:val="28"/>
          <w:szCs w:val="28"/>
        </w:rPr>
        <w:t>Результаты федерального этапа Фестиваля фиксируются в протоколе Жюри и передаются Организатору Фестиваля.</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b/>
          <w:sz w:val="28"/>
          <w:szCs w:val="28"/>
        </w:rPr>
        <w:t>Победители федерального этапа Фестиваля и п</w:t>
      </w:r>
      <w:r w:rsidRPr="00FF5C3A">
        <w:rPr>
          <w:rFonts w:eastAsia="Calibri"/>
          <w:b/>
          <w:bCs/>
          <w:sz w:val="28"/>
          <w:szCs w:val="28"/>
        </w:rPr>
        <w:t>орядок награждения.</w:t>
      </w:r>
      <w:r w:rsidRPr="00FF5C3A">
        <w:rPr>
          <w:rFonts w:eastAsia="Calibri"/>
          <w:sz w:val="28"/>
          <w:szCs w:val="28"/>
        </w:rPr>
        <w:t xml:space="preserve">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 xml:space="preserve">По итогам федерального этапа Фестиваля в соответствии с решением Жюри победителям присваиваются следующие позиции согласно количеству набранных баллов: </w:t>
      </w:r>
    </w:p>
    <w:p w:rsidR="00641987" w:rsidRPr="00FF5C3A" w:rsidRDefault="00641987" w:rsidP="00641987">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 1 степени – семья победителей, набравшая наибольшее количество баллов; </w:t>
      </w:r>
    </w:p>
    <w:p w:rsidR="00641987" w:rsidRPr="00FF5C3A" w:rsidRDefault="00641987" w:rsidP="00641987">
      <w:pPr>
        <w:numPr>
          <w:ilvl w:val="0"/>
          <w:numId w:val="10"/>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Дипломанты 2 и 3 степени – семьи, занявшие 2-е и 3-е места по сумме набранных баллов в мероприятиях федерального этапа. </w:t>
      </w:r>
    </w:p>
    <w:p w:rsidR="00641987" w:rsidRPr="00FF5C3A" w:rsidRDefault="00641987" w:rsidP="00641987">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Каждая семья получает соответствующий диплом на семью участвовавших. </w:t>
      </w:r>
    </w:p>
    <w:p w:rsidR="00641987" w:rsidRPr="00FF5C3A" w:rsidRDefault="00641987" w:rsidP="00641987">
      <w:pPr>
        <w:shd w:val="clear" w:color="auto" w:fill="FFFFFF"/>
        <w:spacing w:line="276" w:lineRule="auto"/>
        <w:ind w:firstLine="709"/>
        <w:contextualSpacing/>
        <w:jc w:val="both"/>
        <w:rPr>
          <w:rFonts w:eastAsia="Calibri"/>
          <w:sz w:val="28"/>
          <w:szCs w:val="28"/>
        </w:rPr>
      </w:pPr>
      <w:r w:rsidRPr="00FF5C3A">
        <w:rPr>
          <w:rFonts w:eastAsia="Calibri"/>
          <w:sz w:val="28"/>
          <w:szCs w:val="28"/>
        </w:rPr>
        <w:t xml:space="preserve">Остальные участники Фестиваля получают сертификат участника федерального этапа Фестиваля.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lastRenderedPageBreak/>
        <w:t xml:space="preserve">Дипломанты 1, 2 и 3 степени поощряются ценными призами. Партнеры Фестиваля и члены Жюри вправе отметить и поощрить специальными призами участников федерального этапа Фестиваля, в том числе не ставших Дипломантами 1, 2 и 3 степени. </w:t>
      </w:r>
    </w:p>
    <w:p w:rsidR="00641987" w:rsidRPr="00FF5C3A" w:rsidRDefault="00641987" w:rsidP="00641987">
      <w:pPr>
        <w:shd w:val="clear" w:color="auto" w:fill="FFFFFF"/>
        <w:spacing w:line="276" w:lineRule="auto"/>
        <w:ind w:firstLine="709"/>
        <w:jc w:val="center"/>
        <w:rPr>
          <w:rFonts w:eastAsia="Calibri"/>
          <w:b/>
          <w:sz w:val="28"/>
          <w:szCs w:val="28"/>
        </w:rPr>
      </w:pPr>
    </w:p>
    <w:p w:rsidR="00641987" w:rsidRPr="00FF5C3A" w:rsidRDefault="00641987" w:rsidP="00641987">
      <w:pPr>
        <w:shd w:val="clear" w:color="auto" w:fill="FFFFFF"/>
        <w:spacing w:line="276" w:lineRule="auto"/>
        <w:ind w:firstLine="709"/>
        <w:jc w:val="center"/>
        <w:rPr>
          <w:rFonts w:eastAsia="Calibri"/>
          <w:b/>
          <w:sz w:val="28"/>
          <w:szCs w:val="28"/>
        </w:rPr>
      </w:pPr>
      <w:r w:rsidRPr="00FF5C3A">
        <w:rPr>
          <w:rFonts w:eastAsia="Calibri"/>
          <w:b/>
          <w:sz w:val="28"/>
          <w:szCs w:val="28"/>
        </w:rPr>
        <w:t xml:space="preserve">Сроки проведения Фестиваля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Сроки проведения Фестиваля:</w:t>
      </w:r>
    </w:p>
    <w:p w:rsidR="00641987" w:rsidRPr="00FF5C3A" w:rsidRDefault="00641987" w:rsidP="00641987">
      <w:pPr>
        <w:numPr>
          <w:ilvl w:val="0"/>
          <w:numId w:val="12"/>
        </w:numPr>
        <w:shd w:val="clear" w:color="auto" w:fill="FFFFFF"/>
        <w:spacing w:after="11" w:line="276" w:lineRule="auto"/>
        <w:ind w:right="1"/>
        <w:contextualSpacing/>
        <w:jc w:val="both"/>
        <w:rPr>
          <w:rFonts w:eastAsia="Calibri"/>
          <w:sz w:val="28"/>
          <w:szCs w:val="28"/>
        </w:rPr>
      </w:pPr>
      <w:r w:rsidRPr="00FF5C3A">
        <w:rPr>
          <w:rFonts w:eastAsia="Calibri"/>
          <w:sz w:val="28"/>
          <w:szCs w:val="28"/>
        </w:rPr>
        <w:t>муниципальный этап – май-июнь,</w:t>
      </w:r>
    </w:p>
    <w:p w:rsidR="00641987" w:rsidRPr="00FF5C3A" w:rsidRDefault="00641987" w:rsidP="00641987">
      <w:pPr>
        <w:numPr>
          <w:ilvl w:val="0"/>
          <w:numId w:val="12"/>
        </w:numPr>
        <w:shd w:val="clear" w:color="auto" w:fill="FFFFFF"/>
        <w:spacing w:after="11" w:line="276" w:lineRule="auto"/>
        <w:ind w:right="1"/>
        <w:contextualSpacing/>
        <w:jc w:val="both"/>
        <w:rPr>
          <w:rFonts w:eastAsia="Calibri"/>
          <w:sz w:val="28"/>
          <w:szCs w:val="28"/>
        </w:rPr>
      </w:pPr>
      <w:r w:rsidRPr="00FF5C3A">
        <w:rPr>
          <w:rFonts w:eastAsia="Calibri"/>
          <w:sz w:val="28"/>
          <w:szCs w:val="28"/>
        </w:rPr>
        <w:t>региональный этап – июнь-июль,</w:t>
      </w:r>
    </w:p>
    <w:p w:rsidR="00641987" w:rsidRPr="00FF5C3A" w:rsidRDefault="00641987" w:rsidP="00641987">
      <w:pPr>
        <w:numPr>
          <w:ilvl w:val="0"/>
          <w:numId w:val="12"/>
        </w:numPr>
        <w:shd w:val="clear" w:color="auto" w:fill="FFFFFF"/>
        <w:spacing w:after="11" w:line="276" w:lineRule="auto"/>
        <w:ind w:right="1"/>
        <w:contextualSpacing/>
        <w:jc w:val="both"/>
        <w:rPr>
          <w:rFonts w:eastAsia="Calibri"/>
          <w:sz w:val="28"/>
          <w:szCs w:val="28"/>
        </w:rPr>
      </w:pPr>
      <w:r w:rsidRPr="00FF5C3A">
        <w:rPr>
          <w:rFonts w:eastAsia="Calibri"/>
          <w:sz w:val="28"/>
          <w:szCs w:val="28"/>
        </w:rPr>
        <w:t>федеральный – сентябрь.</w:t>
      </w:r>
    </w:p>
    <w:p w:rsidR="00641987" w:rsidRPr="00FF5C3A" w:rsidRDefault="00641987" w:rsidP="00641987">
      <w:pPr>
        <w:shd w:val="clear" w:color="auto" w:fill="FFFFFF"/>
        <w:spacing w:line="276" w:lineRule="auto"/>
        <w:ind w:firstLine="709"/>
        <w:jc w:val="both"/>
        <w:rPr>
          <w:rFonts w:eastAsia="Calibri"/>
          <w:sz w:val="28"/>
          <w:szCs w:val="28"/>
        </w:rPr>
      </w:pPr>
    </w:p>
    <w:p w:rsidR="00641987" w:rsidRPr="00FF5C3A" w:rsidRDefault="00641987" w:rsidP="00641987">
      <w:pPr>
        <w:keepNext/>
        <w:keepLines/>
        <w:shd w:val="clear" w:color="auto" w:fill="FFFFFF"/>
        <w:spacing w:line="276" w:lineRule="auto"/>
        <w:ind w:firstLine="709"/>
        <w:jc w:val="center"/>
        <w:outlineLvl w:val="1"/>
        <w:rPr>
          <w:rFonts w:eastAsia="Calibri"/>
          <w:b/>
          <w:sz w:val="28"/>
          <w:szCs w:val="28"/>
        </w:rPr>
      </w:pPr>
      <w:r w:rsidRPr="00FF5C3A">
        <w:rPr>
          <w:rFonts w:eastAsia="Calibri"/>
          <w:b/>
          <w:sz w:val="28"/>
          <w:szCs w:val="28"/>
        </w:rPr>
        <w:t>4. Обязанности Организатора Фестиваля</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Организатор Фестиваля разрабатывает и направляет Региональным операторам</w:t>
      </w:r>
      <w:r w:rsidRPr="00FF5C3A" w:rsidDel="004C12EB">
        <w:rPr>
          <w:rFonts w:eastAsia="Calibri"/>
          <w:sz w:val="28"/>
          <w:szCs w:val="28"/>
        </w:rPr>
        <w:t xml:space="preserve"> </w:t>
      </w:r>
      <w:r w:rsidRPr="00FF5C3A">
        <w:rPr>
          <w:rFonts w:eastAsia="Calibri"/>
          <w:sz w:val="28"/>
          <w:szCs w:val="28"/>
        </w:rPr>
        <w:t>и Кураторам Фестиваля необходимые сценарии проведения мероприятий, инструкции, указания, макеты (диплом 1, 2 и 3 степени, сертификат участника и т.д.), рекламные и раздаточные материалы для качественной организации соответствующих этапов Фестиваля в срок не позднее 10 рабочих дней до начала проведения соответствующего этапа.</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Организатор обеспечивает Региональным операторам</w:t>
      </w:r>
      <w:r w:rsidRPr="00FF5C3A" w:rsidDel="004C12EB">
        <w:rPr>
          <w:rFonts w:eastAsia="Calibri"/>
          <w:sz w:val="28"/>
          <w:szCs w:val="28"/>
        </w:rPr>
        <w:t xml:space="preserve"> </w:t>
      </w:r>
      <w:r w:rsidRPr="00FF5C3A">
        <w:rPr>
          <w:rFonts w:eastAsia="Calibri"/>
          <w:sz w:val="28"/>
          <w:szCs w:val="28"/>
        </w:rPr>
        <w:t xml:space="preserve">методическую, экспертную и организационную поддержку. </w:t>
      </w:r>
    </w:p>
    <w:p w:rsidR="00641987" w:rsidRPr="00FF5C3A" w:rsidRDefault="00641987" w:rsidP="00641987">
      <w:pPr>
        <w:shd w:val="clear" w:color="auto" w:fill="FFFFFF"/>
        <w:spacing w:line="276" w:lineRule="auto"/>
        <w:ind w:firstLine="709"/>
        <w:jc w:val="both"/>
        <w:rPr>
          <w:rFonts w:eastAsia="Calibri"/>
          <w:sz w:val="28"/>
          <w:szCs w:val="28"/>
        </w:rPr>
      </w:pPr>
    </w:p>
    <w:p w:rsidR="00641987" w:rsidRPr="00FF5C3A" w:rsidRDefault="00641987" w:rsidP="00641987">
      <w:pPr>
        <w:keepNext/>
        <w:keepLines/>
        <w:shd w:val="clear" w:color="auto" w:fill="FFFFFF"/>
        <w:spacing w:line="276" w:lineRule="auto"/>
        <w:ind w:firstLine="709"/>
        <w:jc w:val="center"/>
        <w:outlineLvl w:val="1"/>
        <w:rPr>
          <w:rFonts w:eastAsia="Calibri"/>
          <w:b/>
          <w:sz w:val="28"/>
          <w:szCs w:val="28"/>
        </w:rPr>
      </w:pPr>
      <w:r w:rsidRPr="00FF5C3A">
        <w:rPr>
          <w:rFonts w:eastAsia="Calibri"/>
          <w:b/>
          <w:sz w:val="28"/>
          <w:szCs w:val="28"/>
        </w:rPr>
        <w:t>5. Обязанности Куратора Фестиваля</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5.1. От каждого субъекта РФ – участника Фестиваля назначается один Куратор. При условии, если у одного Регионального оператора</w:t>
      </w:r>
      <w:r w:rsidRPr="00FF5C3A" w:rsidDel="004C12EB">
        <w:rPr>
          <w:rFonts w:eastAsia="Calibri"/>
          <w:sz w:val="28"/>
          <w:szCs w:val="28"/>
        </w:rPr>
        <w:t xml:space="preserve"> </w:t>
      </w:r>
      <w:r w:rsidRPr="00FF5C3A">
        <w:rPr>
          <w:rFonts w:eastAsia="Calibri"/>
          <w:sz w:val="28"/>
          <w:szCs w:val="28"/>
        </w:rPr>
        <w:t xml:space="preserve">два и более субъекта проведения Фестиваля, то количество Кураторов при желании может соответствовать количеству субъектов (по согласованию).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 xml:space="preserve">5.2. Куратор решает следующие задачи: </w:t>
      </w:r>
    </w:p>
    <w:p w:rsidR="00641987" w:rsidRPr="00FF5C3A" w:rsidRDefault="00641987" w:rsidP="00641987">
      <w:pPr>
        <w:numPr>
          <w:ilvl w:val="0"/>
          <w:numId w:val="11"/>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организует информационную и медийную поддержку Фестиваля, информирует население представляемого субъекта о проведении Фестиваля (афиша мероприятия, алгоритмы проведения мероприятий, рекламно-раздаточные материалы и тексты предоставляются Организатором Фестиваля);</w:t>
      </w:r>
    </w:p>
    <w:p w:rsidR="00641987" w:rsidRPr="00FF5C3A" w:rsidRDefault="00641987" w:rsidP="00641987">
      <w:pPr>
        <w:numPr>
          <w:ilvl w:val="0"/>
          <w:numId w:val="11"/>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осуществляет взаимодействие с Муниципальными операторами и Региональным оператором по вопросам организации и проведения соответствующих этапов Фестиваля;</w:t>
      </w:r>
    </w:p>
    <w:p w:rsidR="00641987" w:rsidRPr="00FF5C3A" w:rsidRDefault="00641987" w:rsidP="00641987">
      <w:pPr>
        <w:numPr>
          <w:ilvl w:val="0"/>
          <w:numId w:val="11"/>
        </w:numPr>
        <w:shd w:val="clear" w:color="auto" w:fill="FFFFFF"/>
        <w:spacing w:after="11" w:line="276" w:lineRule="auto"/>
        <w:ind w:right="1" w:firstLine="709"/>
        <w:jc w:val="both"/>
        <w:rPr>
          <w:rFonts w:eastAsia="Calibri"/>
          <w:sz w:val="28"/>
          <w:szCs w:val="28"/>
        </w:rPr>
      </w:pPr>
      <w:r w:rsidRPr="00FF5C3A">
        <w:rPr>
          <w:rFonts w:eastAsia="Calibri"/>
          <w:sz w:val="28"/>
          <w:szCs w:val="28"/>
        </w:rPr>
        <w:t xml:space="preserve">по письменному поручению местного РОИВ </w:t>
      </w:r>
      <w:r w:rsidRPr="00FF5C3A">
        <w:rPr>
          <w:bCs/>
          <w:sz w:val="28"/>
          <w:szCs w:val="28"/>
        </w:rPr>
        <w:t>организует взаимодействие с представителями муниципальной власти</w:t>
      </w:r>
      <w:r w:rsidRPr="00FF5C3A">
        <w:rPr>
          <w:b/>
          <w:sz w:val="28"/>
          <w:szCs w:val="28"/>
        </w:rPr>
        <w:t xml:space="preserve"> </w:t>
      </w:r>
      <w:r w:rsidRPr="00FF5C3A">
        <w:rPr>
          <w:sz w:val="28"/>
          <w:szCs w:val="28"/>
        </w:rPr>
        <w:t>по вопросам</w:t>
      </w:r>
      <w:r w:rsidRPr="00FF5C3A">
        <w:rPr>
          <w:bCs/>
          <w:sz w:val="28"/>
          <w:szCs w:val="28"/>
        </w:rPr>
        <w:t xml:space="preserve"> организации и проведения муниципального этапа, назначает Организаторов муниципального этапа Фестиваля</w:t>
      </w:r>
      <w:r w:rsidRPr="00FF5C3A">
        <w:rPr>
          <w:rFonts w:eastAsia="Calibri"/>
          <w:sz w:val="28"/>
          <w:szCs w:val="28"/>
        </w:rPr>
        <w:t>;</w:t>
      </w:r>
    </w:p>
    <w:p w:rsidR="00641987" w:rsidRPr="00FF5C3A" w:rsidRDefault="00641987" w:rsidP="00641987">
      <w:pPr>
        <w:numPr>
          <w:ilvl w:val="0"/>
          <w:numId w:val="11"/>
        </w:numPr>
        <w:shd w:val="clear" w:color="auto" w:fill="FFFFFF"/>
        <w:spacing w:after="11" w:line="276" w:lineRule="auto"/>
        <w:ind w:right="1" w:firstLine="709"/>
        <w:jc w:val="both"/>
        <w:rPr>
          <w:rFonts w:eastAsia="Calibri"/>
          <w:sz w:val="28"/>
          <w:szCs w:val="28"/>
        </w:rPr>
      </w:pPr>
      <w:r w:rsidRPr="00FF5C3A">
        <w:rPr>
          <w:rFonts w:eastAsia="Calibri"/>
          <w:sz w:val="28"/>
          <w:szCs w:val="28"/>
        </w:rPr>
        <w:t xml:space="preserve">передает Муниципальному оператору необходимые сценарии проведения мероприятий, инструкции, указания, макеты, рекламные и </w:t>
      </w:r>
      <w:r w:rsidRPr="00FF5C3A">
        <w:rPr>
          <w:rFonts w:eastAsia="Calibri"/>
          <w:sz w:val="28"/>
          <w:szCs w:val="28"/>
        </w:rPr>
        <w:lastRenderedPageBreak/>
        <w:t>раздаточные материалы для качественной организации муниципального этапа Фестиваля в срок не позднее 10 рабочих дней до начала проведения муниципального этапа;</w:t>
      </w:r>
    </w:p>
    <w:p w:rsidR="00641987" w:rsidRPr="00FF5C3A" w:rsidRDefault="00641987" w:rsidP="00641987">
      <w:pPr>
        <w:numPr>
          <w:ilvl w:val="0"/>
          <w:numId w:val="11"/>
        </w:numPr>
        <w:shd w:val="clear" w:color="auto" w:fill="FFFFFF"/>
        <w:spacing w:after="11" w:line="276" w:lineRule="auto"/>
        <w:ind w:right="1" w:firstLine="709"/>
        <w:jc w:val="both"/>
        <w:rPr>
          <w:rFonts w:eastAsia="Calibri"/>
          <w:sz w:val="28"/>
          <w:szCs w:val="28"/>
        </w:rPr>
      </w:pPr>
      <w:r w:rsidRPr="00FF5C3A">
        <w:rPr>
          <w:bCs/>
          <w:sz w:val="28"/>
          <w:szCs w:val="28"/>
        </w:rPr>
        <w:t xml:space="preserve">содействует распространению просветительских материалов Организатора во время проведения муниципального и регионального этапов Фестиваля; </w:t>
      </w:r>
    </w:p>
    <w:p w:rsidR="00641987" w:rsidRPr="00FF5C3A" w:rsidRDefault="00641987" w:rsidP="00641987">
      <w:pPr>
        <w:numPr>
          <w:ilvl w:val="0"/>
          <w:numId w:val="11"/>
        </w:numPr>
        <w:shd w:val="clear" w:color="auto" w:fill="FFFFFF"/>
        <w:spacing w:after="11" w:line="276" w:lineRule="auto"/>
        <w:ind w:right="1" w:firstLine="709"/>
        <w:jc w:val="both"/>
        <w:rPr>
          <w:rFonts w:eastAsia="Calibri"/>
          <w:sz w:val="28"/>
          <w:szCs w:val="28"/>
        </w:rPr>
      </w:pPr>
      <w:r w:rsidRPr="00FF5C3A">
        <w:rPr>
          <w:rFonts w:eastAsia="Calibri"/>
          <w:sz w:val="28"/>
          <w:szCs w:val="28"/>
        </w:rPr>
        <w:t>содействует обеспечению предварительной регистрации участников на Фестиваль;</w:t>
      </w:r>
    </w:p>
    <w:p w:rsidR="00641987" w:rsidRPr="00FF5C3A" w:rsidRDefault="00641987" w:rsidP="00641987">
      <w:pPr>
        <w:numPr>
          <w:ilvl w:val="0"/>
          <w:numId w:val="11"/>
        </w:numPr>
        <w:shd w:val="clear" w:color="auto" w:fill="FFFFFF"/>
        <w:spacing w:after="11" w:line="276" w:lineRule="auto"/>
        <w:ind w:right="1" w:firstLine="709"/>
        <w:jc w:val="both"/>
        <w:rPr>
          <w:rFonts w:eastAsia="Calibri"/>
          <w:sz w:val="28"/>
          <w:szCs w:val="28"/>
        </w:rPr>
      </w:pPr>
      <w:r w:rsidRPr="00FF5C3A">
        <w:rPr>
          <w:rFonts w:eastAsia="Calibri"/>
          <w:sz w:val="28"/>
          <w:szCs w:val="28"/>
        </w:rPr>
        <w:t>обеспечивает публикацию программы этапов Фестиваля на муниципальных/региональных информационных ресурсах;</w:t>
      </w:r>
    </w:p>
    <w:p w:rsidR="00641987" w:rsidRPr="00FF5C3A" w:rsidRDefault="00641987" w:rsidP="00641987">
      <w:pPr>
        <w:numPr>
          <w:ilvl w:val="0"/>
          <w:numId w:val="11"/>
        </w:numPr>
        <w:shd w:val="clear" w:color="auto" w:fill="FFFFFF"/>
        <w:spacing w:after="11" w:line="276" w:lineRule="auto"/>
        <w:ind w:right="1" w:firstLine="709"/>
        <w:jc w:val="both"/>
        <w:rPr>
          <w:rFonts w:eastAsia="Calibri"/>
          <w:sz w:val="28"/>
          <w:szCs w:val="28"/>
        </w:rPr>
      </w:pPr>
      <w:r w:rsidRPr="00FF5C3A">
        <w:rPr>
          <w:rFonts w:eastAsia="Calibri"/>
          <w:sz w:val="28"/>
          <w:szCs w:val="28"/>
        </w:rPr>
        <w:t xml:space="preserve">осуществляет </w:t>
      </w:r>
      <w:r w:rsidRPr="00FF5C3A">
        <w:rPr>
          <w:sz w:val="28"/>
          <w:szCs w:val="28"/>
        </w:rPr>
        <w:t xml:space="preserve">поиск и определение информационных партнеров Фестиваля, СМИ для освещения муниципального и регионального этапов Фестиваля, спонсоров, в том числе по обеспечению сувенирной продукцией и материальной поддержкой участников Фестиваля </w:t>
      </w:r>
      <w:r w:rsidRPr="00FF5C3A">
        <w:rPr>
          <w:rFonts w:eastAsia="Calibri"/>
          <w:sz w:val="28"/>
          <w:szCs w:val="28"/>
        </w:rPr>
        <w:t xml:space="preserve">– </w:t>
      </w:r>
      <w:r w:rsidRPr="00FF5C3A">
        <w:rPr>
          <w:sz w:val="28"/>
          <w:szCs w:val="28"/>
        </w:rPr>
        <w:t xml:space="preserve">победителей муниципального и регионального этапов для участия в Фестивале на региональном и федеральном уровнях соответственно (проезд и проживание участников </w:t>
      </w:r>
      <w:r w:rsidRPr="00FF5C3A">
        <w:rPr>
          <w:rFonts w:eastAsia="Calibri"/>
          <w:sz w:val="28"/>
          <w:szCs w:val="28"/>
        </w:rPr>
        <w:t xml:space="preserve">– </w:t>
      </w:r>
      <w:r w:rsidRPr="00FF5C3A">
        <w:rPr>
          <w:sz w:val="28"/>
          <w:szCs w:val="28"/>
        </w:rPr>
        <w:t>победителей);</w:t>
      </w:r>
    </w:p>
    <w:p w:rsidR="00641987" w:rsidRPr="00FF5C3A" w:rsidRDefault="00641987" w:rsidP="00641987">
      <w:pPr>
        <w:numPr>
          <w:ilvl w:val="0"/>
          <w:numId w:val="11"/>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готовит совместно с Региональным оператором</w:t>
      </w:r>
      <w:r w:rsidRPr="00FF5C3A" w:rsidDel="004C12EB">
        <w:rPr>
          <w:rFonts w:eastAsia="Calibri"/>
          <w:sz w:val="28"/>
          <w:szCs w:val="28"/>
        </w:rPr>
        <w:t xml:space="preserve"> </w:t>
      </w:r>
      <w:r w:rsidRPr="00FF5C3A">
        <w:rPr>
          <w:rFonts w:eastAsia="Calibri"/>
          <w:sz w:val="28"/>
          <w:szCs w:val="28"/>
        </w:rPr>
        <w:t>отчет о проведении Фестиваля в своем субъекте, включающем:</w:t>
      </w:r>
    </w:p>
    <w:p w:rsidR="00641987" w:rsidRPr="00FF5C3A" w:rsidRDefault="00641987" w:rsidP="00641987">
      <w:pPr>
        <w:numPr>
          <w:ilvl w:val="0"/>
          <w:numId w:val="9"/>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информацию об информировании населения о Фестивале в СМИ;</w:t>
      </w:r>
    </w:p>
    <w:p w:rsidR="00641987" w:rsidRPr="00FF5C3A" w:rsidRDefault="00641987" w:rsidP="00641987">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информацию о количестве семей, принявших участие в муниципальном и региональном этапах Фестиваля;</w:t>
      </w:r>
    </w:p>
    <w:p w:rsidR="00641987" w:rsidRPr="00FF5C3A" w:rsidRDefault="00641987" w:rsidP="00641987">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информацию о количестве мероприятий, проведенных на муниципальном и региональном этапах Фестиваля;</w:t>
      </w:r>
    </w:p>
    <w:p w:rsidR="00641987" w:rsidRPr="00FF5C3A" w:rsidRDefault="00641987" w:rsidP="00641987">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информацию о количестве Муниципальных операторов и местах проведения муниципального этапа Фестиваля;</w:t>
      </w:r>
    </w:p>
    <w:p w:rsidR="00641987" w:rsidRPr="00FF5C3A" w:rsidRDefault="00641987" w:rsidP="00641987">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протоколы Жюри по итогам муниципального и регионального этапов Фестиваля;</w:t>
      </w:r>
    </w:p>
    <w:p w:rsidR="00641987" w:rsidRPr="00FF5C3A" w:rsidRDefault="00641987" w:rsidP="00641987">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Контактные данные победителей регионального этапа Фестиваля;</w:t>
      </w:r>
    </w:p>
    <w:p w:rsidR="00641987" w:rsidRPr="00FF5C3A" w:rsidRDefault="00641987" w:rsidP="00641987">
      <w:pPr>
        <w:numPr>
          <w:ilvl w:val="0"/>
          <w:numId w:val="8"/>
        </w:numPr>
        <w:shd w:val="clear" w:color="auto" w:fill="FFFFFF"/>
        <w:tabs>
          <w:tab w:val="left" w:pos="1276"/>
        </w:tabs>
        <w:spacing w:after="11" w:line="276" w:lineRule="auto"/>
        <w:ind w:right="1" w:firstLine="709"/>
        <w:contextualSpacing/>
        <w:jc w:val="both"/>
        <w:rPr>
          <w:rFonts w:eastAsia="Calibri"/>
          <w:sz w:val="28"/>
          <w:szCs w:val="28"/>
        </w:rPr>
      </w:pPr>
      <w:r w:rsidRPr="00FF5C3A">
        <w:rPr>
          <w:rFonts w:eastAsia="Calibri"/>
          <w:sz w:val="28"/>
          <w:szCs w:val="28"/>
        </w:rPr>
        <w:t>Фотоотчет и/или видеоотчет.</w:t>
      </w:r>
    </w:p>
    <w:p w:rsidR="00641987" w:rsidRPr="00FF5C3A" w:rsidRDefault="00641987" w:rsidP="00641987">
      <w:pPr>
        <w:numPr>
          <w:ilvl w:val="0"/>
          <w:numId w:val="11"/>
        </w:numPr>
        <w:shd w:val="clear" w:color="auto" w:fill="FFFFFF"/>
        <w:spacing w:after="11" w:line="276" w:lineRule="auto"/>
        <w:ind w:right="1" w:firstLine="709"/>
        <w:contextualSpacing/>
        <w:jc w:val="both"/>
        <w:rPr>
          <w:rFonts w:eastAsia="Calibri"/>
          <w:sz w:val="28"/>
          <w:szCs w:val="28"/>
        </w:rPr>
      </w:pPr>
      <w:r w:rsidRPr="00FF5C3A">
        <w:rPr>
          <w:rFonts w:eastAsia="Calibri"/>
          <w:sz w:val="28"/>
          <w:szCs w:val="28"/>
        </w:rPr>
        <w:t xml:space="preserve">Куратор осуществляет контроль за своевременностью направления Региональным оператором Отчета на почту Организатора – </w:t>
      </w:r>
      <w:hyperlink r:id="rId19" w:history="1">
        <w:r w:rsidRPr="00FF5C3A">
          <w:rPr>
            <w:rFonts w:eastAsia="Calibri"/>
            <w:sz w:val="28"/>
            <w:szCs w:val="28"/>
            <w:u w:val="single"/>
            <w:lang w:val="en-US"/>
          </w:rPr>
          <w:t>IFG</w:t>
        </w:r>
        <w:r w:rsidRPr="00FF5C3A">
          <w:rPr>
            <w:rFonts w:eastAsia="Calibri"/>
            <w:sz w:val="28"/>
            <w:szCs w:val="28"/>
            <w:u w:val="single"/>
          </w:rPr>
          <w:t>@</w:t>
        </w:r>
        <w:r w:rsidRPr="00FF5C3A">
          <w:rPr>
            <w:rFonts w:eastAsia="Calibri"/>
            <w:sz w:val="28"/>
            <w:szCs w:val="28"/>
            <w:u w:val="single"/>
            <w:lang w:val="en-US"/>
          </w:rPr>
          <w:t>fa</w:t>
        </w:r>
        <w:r w:rsidRPr="00FF5C3A">
          <w:rPr>
            <w:rFonts w:eastAsia="Calibri"/>
            <w:sz w:val="28"/>
            <w:szCs w:val="28"/>
            <w:u w:val="single"/>
          </w:rPr>
          <w:t>.</w:t>
        </w:r>
        <w:proofErr w:type="spellStart"/>
        <w:r w:rsidRPr="00FF5C3A">
          <w:rPr>
            <w:rFonts w:eastAsia="Calibri"/>
            <w:sz w:val="28"/>
            <w:szCs w:val="28"/>
            <w:u w:val="single"/>
            <w:lang w:val="en-US"/>
          </w:rPr>
          <w:t>ru</w:t>
        </w:r>
        <w:proofErr w:type="spellEnd"/>
      </w:hyperlink>
      <w:r w:rsidRPr="00FF5C3A">
        <w:rPr>
          <w:rFonts w:eastAsia="Calibri"/>
          <w:sz w:val="28"/>
          <w:szCs w:val="28"/>
        </w:rPr>
        <w:t xml:space="preserve"> в срок не позднее 5 рабочих дней с даты проведения соответствующего этапа Фестиваля.</w:t>
      </w:r>
    </w:p>
    <w:p w:rsidR="00641987" w:rsidRPr="00FF5C3A" w:rsidRDefault="00641987" w:rsidP="00641987">
      <w:pPr>
        <w:shd w:val="clear" w:color="auto" w:fill="FFFFFF"/>
        <w:spacing w:line="276" w:lineRule="auto"/>
        <w:ind w:firstLine="709"/>
        <w:jc w:val="both"/>
        <w:rPr>
          <w:rFonts w:eastAsia="Calibri"/>
          <w:sz w:val="28"/>
          <w:szCs w:val="28"/>
        </w:rPr>
      </w:pPr>
    </w:p>
    <w:p w:rsidR="00641987" w:rsidRPr="00FF5C3A" w:rsidRDefault="00641987" w:rsidP="00641987">
      <w:pPr>
        <w:keepNext/>
        <w:keepLines/>
        <w:shd w:val="clear" w:color="auto" w:fill="FFFFFF"/>
        <w:spacing w:line="276" w:lineRule="auto"/>
        <w:ind w:firstLine="709"/>
        <w:jc w:val="center"/>
        <w:outlineLvl w:val="1"/>
        <w:rPr>
          <w:rFonts w:eastAsia="Calibri"/>
          <w:b/>
          <w:sz w:val="28"/>
          <w:szCs w:val="28"/>
        </w:rPr>
      </w:pPr>
      <w:r w:rsidRPr="00FF5C3A">
        <w:rPr>
          <w:rFonts w:eastAsia="Calibri"/>
          <w:b/>
          <w:sz w:val="28"/>
          <w:szCs w:val="28"/>
        </w:rPr>
        <w:t>6. Обязанности Регионального оператора</w:t>
      </w:r>
      <w:r w:rsidRPr="00FF5C3A" w:rsidDel="004C12EB">
        <w:rPr>
          <w:rFonts w:eastAsia="Calibri"/>
          <w:b/>
          <w:sz w:val="28"/>
          <w:szCs w:val="28"/>
        </w:rPr>
        <w:t xml:space="preserve"> </w:t>
      </w:r>
      <w:r w:rsidRPr="00FF5C3A">
        <w:rPr>
          <w:rFonts w:eastAsia="Calibri"/>
          <w:b/>
          <w:sz w:val="28"/>
          <w:szCs w:val="28"/>
        </w:rPr>
        <w:t>Фестиваля</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6.1. Для получения организацией статуса Регионального оператора</w:t>
      </w:r>
      <w:r w:rsidRPr="00FF5C3A" w:rsidDel="004C12EB">
        <w:rPr>
          <w:rFonts w:eastAsia="Calibri"/>
          <w:sz w:val="28"/>
          <w:szCs w:val="28"/>
        </w:rPr>
        <w:t xml:space="preserve"> </w:t>
      </w:r>
      <w:r w:rsidRPr="00FF5C3A">
        <w:rPr>
          <w:rFonts w:eastAsia="Calibri"/>
          <w:sz w:val="28"/>
          <w:szCs w:val="28"/>
        </w:rPr>
        <w:t xml:space="preserve">руководитель структурного подразделения/филиала </w:t>
      </w:r>
      <w:proofErr w:type="spellStart"/>
      <w:r w:rsidRPr="00FF5C3A">
        <w:rPr>
          <w:rFonts w:eastAsia="Calibri"/>
          <w:sz w:val="28"/>
          <w:szCs w:val="28"/>
        </w:rPr>
        <w:t>Финуниверситета</w:t>
      </w:r>
      <w:proofErr w:type="spellEnd"/>
      <w:r w:rsidRPr="00FF5C3A">
        <w:rPr>
          <w:rFonts w:eastAsia="Calibri"/>
          <w:sz w:val="28"/>
          <w:szCs w:val="28"/>
        </w:rPr>
        <w:t xml:space="preserve"> или иной организации, согласованной </w:t>
      </w:r>
      <w:proofErr w:type="spellStart"/>
      <w:r w:rsidRPr="00FF5C3A">
        <w:rPr>
          <w:rFonts w:eastAsia="Calibri"/>
          <w:sz w:val="28"/>
          <w:szCs w:val="28"/>
        </w:rPr>
        <w:t>Финуниверситетом</w:t>
      </w:r>
      <w:proofErr w:type="spellEnd"/>
      <w:r w:rsidRPr="00FF5C3A">
        <w:rPr>
          <w:rFonts w:eastAsia="Calibri"/>
          <w:sz w:val="28"/>
          <w:szCs w:val="28"/>
        </w:rPr>
        <w:t xml:space="preserve">, должен направить служебную записку/официальное письмо Организатору с указанием наименования организации, </w:t>
      </w:r>
      <w:r w:rsidRPr="00FF5C3A">
        <w:rPr>
          <w:rFonts w:eastAsia="Calibri"/>
          <w:sz w:val="28"/>
          <w:szCs w:val="28"/>
        </w:rPr>
        <w:lastRenderedPageBreak/>
        <w:t>лиц, ответственных за организацию и проведение регионального этапа Фестиваля, и Куратора – ответственного лица от субъекта РФ.</w:t>
      </w:r>
      <w:r w:rsidRPr="00FF5C3A">
        <w:rPr>
          <w:rFonts w:eastAsia="Calibri"/>
          <w:b/>
          <w:sz w:val="28"/>
          <w:szCs w:val="28"/>
        </w:rPr>
        <w:t xml:space="preserve">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6.2. Региональный оператор совместно с Куратором обеспечивает передачу Муниципальному оператору необходимых сценариев проведения мероприятий, инструкции, указания, макеты, рекламные и раздаточные материалы для качественной организации муниципального этапа Фестиваля в срок не позднее 10 рабочих дней до начала проведения соответствующего этапа.</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 xml:space="preserve">6.3. При необходимости Региональный оператор организует совместно с Куратором проведение процедуры апелляции в случае несогласия участников с результатами муниципального этапа Фестиваля. Результаты апелляции фиксируются протоколом и утверждаются Куратором.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 xml:space="preserve">В случае если по итогам апелляции муниципального этапа количество баллов участника, обратившегося на апелляцию, равно или больше количества баллов участника, занявшего 1 место, Региональный оператор по согласованию с Куратором приглашает принять участие в региональном этапе Фестиваля.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6.4. Региональный оператор</w:t>
      </w:r>
      <w:r w:rsidRPr="00FF5C3A" w:rsidDel="004C12EB">
        <w:rPr>
          <w:rFonts w:eastAsia="Calibri"/>
          <w:sz w:val="28"/>
          <w:szCs w:val="28"/>
        </w:rPr>
        <w:t xml:space="preserve"> </w:t>
      </w:r>
      <w:r w:rsidRPr="00FF5C3A">
        <w:rPr>
          <w:rFonts w:eastAsia="Calibri"/>
          <w:sz w:val="28"/>
          <w:szCs w:val="28"/>
        </w:rPr>
        <w:t xml:space="preserve">должен провести не менее 5 обязательных единых мероприятий регионального этапа Фестиваля и 2 дополнительных, необходимых к проведению при одинаковом количестве баллов в соответствии с настоящим Положением и предоставить отчет по итогам проведения регионального этапа Фестиваля.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6.5. Региональный оператор</w:t>
      </w:r>
      <w:r w:rsidRPr="00FF5C3A" w:rsidDel="004C12EB">
        <w:rPr>
          <w:rFonts w:eastAsia="Calibri"/>
          <w:sz w:val="28"/>
          <w:szCs w:val="28"/>
        </w:rPr>
        <w:t xml:space="preserve"> </w:t>
      </w:r>
      <w:r w:rsidRPr="00FF5C3A">
        <w:rPr>
          <w:rFonts w:eastAsia="Calibri"/>
          <w:sz w:val="28"/>
          <w:szCs w:val="28"/>
        </w:rPr>
        <w:t>решает следующие задачи: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b/>
          <w:sz w:val="28"/>
          <w:szCs w:val="28"/>
        </w:rPr>
        <w:t>организационные:</w:t>
      </w:r>
    </w:p>
    <w:p w:rsidR="00641987" w:rsidRPr="00FF5C3A" w:rsidRDefault="00641987" w:rsidP="00641987">
      <w:pPr>
        <w:shd w:val="clear" w:color="auto" w:fill="FFFFFF"/>
        <w:spacing w:line="276" w:lineRule="auto"/>
        <w:ind w:firstLine="709"/>
        <w:contextualSpacing/>
        <w:jc w:val="both"/>
        <w:rPr>
          <w:rFonts w:eastAsia="Calibri"/>
          <w:sz w:val="28"/>
          <w:szCs w:val="28"/>
        </w:rPr>
      </w:pPr>
      <w:r w:rsidRPr="00FF5C3A">
        <w:rPr>
          <w:rFonts w:eastAsia="Calibri"/>
          <w:sz w:val="28"/>
          <w:szCs w:val="28"/>
        </w:rPr>
        <w:t>- информирует население субъекта РФ – участника Фестиваля о проведении Фестиваля, приглашает участвовать в мероприятиях Фестиваля;</w:t>
      </w:r>
    </w:p>
    <w:p w:rsidR="00641987" w:rsidRPr="00FF5C3A" w:rsidRDefault="00641987" w:rsidP="00641987">
      <w:pPr>
        <w:shd w:val="clear" w:color="auto" w:fill="FFFFFF"/>
        <w:spacing w:line="276" w:lineRule="auto"/>
        <w:ind w:firstLine="709"/>
        <w:contextualSpacing/>
        <w:jc w:val="both"/>
        <w:rPr>
          <w:rFonts w:eastAsia="Calibri"/>
          <w:sz w:val="28"/>
          <w:szCs w:val="28"/>
        </w:rPr>
      </w:pPr>
      <w:r w:rsidRPr="00FF5C3A">
        <w:rPr>
          <w:rFonts w:eastAsia="Calibri"/>
          <w:sz w:val="28"/>
          <w:szCs w:val="28"/>
        </w:rPr>
        <w:t>- приглашает семьи к активному участию в мероприятиях муниципального и регионального этапов Фестиваля;</w:t>
      </w:r>
    </w:p>
    <w:p w:rsidR="00641987" w:rsidRPr="00FF5C3A" w:rsidRDefault="00641987" w:rsidP="00641987">
      <w:pPr>
        <w:numPr>
          <w:ilvl w:val="0"/>
          <w:numId w:val="2"/>
        </w:numPr>
        <w:shd w:val="clear" w:color="auto" w:fill="FFFFFF"/>
        <w:tabs>
          <w:tab w:val="left" w:pos="1134"/>
        </w:tabs>
        <w:spacing w:after="11" w:line="276" w:lineRule="auto"/>
        <w:ind w:right="1" w:firstLine="709"/>
        <w:jc w:val="both"/>
        <w:rPr>
          <w:rFonts w:eastAsia="Calibri"/>
          <w:sz w:val="28"/>
          <w:szCs w:val="28"/>
        </w:rPr>
      </w:pPr>
      <w:r w:rsidRPr="00FF5C3A">
        <w:rPr>
          <w:rFonts w:eastAsia="Calibri"/>
          <w:sz w:val="28"/>
          <w:szCs w:val="28"/>
        </w:rPr>
        <w:t>публикует информацию о проведении Фестиваля на своем сайте, в том числе с указанием сроков проведения муниципального и регионального этапов Фестиваля;</w:t>
      </w:r>
    </w:p>
    <w:p w:rsidR="00641987" w:rsidRPr="00FF5C3A" w:rsidRDefault="00641987" w:rsidP="00641987">
      <w:pPr>
        <w:numPr>
          <w:ilvl w:val="0"/>
          <w:numId w:val="2"/>
        </w:numPr>
        <w:shd w:val="clear" w:color="auto" w:fill="FFFFFF"/>
        <w:tabs>
          <w:tab w:val="left" w:pos="1134"/>
        </w:tabs>
        <w:spacing w:after="11" w:line="276" w:lineRule="auto"/>
        <w:ind w:right="1" w:firstLine="709"/>
        <w:jc w:val="both"/>
        <w:rPr>
          <w:rFonts w:eastAsia="Calibri"/>
          <w:sz w:val="28"/>
          <w:szCs w:val="28"/>
        </w:rPr>
      </w:pPr>
      <w:r w:rsidRPr="00FF5C3A">
        <w:rPr>
          <w:rFonts w:eastAsia="Calibri"/>
          <w:sz w:val="28"/>
          <w:szCs w:val="28"/>
        </w:rPr>
        <w:t>утверждает состав Жюри регионального этапа;</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b/>
          <w:sz w:val="28"/>
          <w:szCs w:val="28"/>
        </w:rPr>
        <w:t>содержательные:</w:t>
      </w:r>
    </w:p>
    <w:p w:rsidR="00641987" w:rsidRPr="00FF5C3A" w:rsidRDefault="00641987" w:rsidP="00641987">
      <w:pPr>
        <w:numPr>
          <w:ilvl w:val="0"/>
          <w:numId w:val="2"/>
        </w:numPr>
        <w:shd w:val="clear" w:color="auto" w:fill="FFFFFF"/>
        <w:tabs>
          <w:tab w:val="left" w:pos="1134"/>
        </w:tabs>
        <w:spacing w:after="11" w:line="276" w:lineRule="auto"/>
        <w:ind w:right="1" w:firstLine="709"/>
        <w:jc w:val="both"/>
        <w:rPr>
          <w:rFonts w:eastAsia="Calibri"/>
          <w:sz w:val="28"/>
          <w:szCs w:val="28"/>
        </w:rPr>
      </w:pPr>
      <w:r w:rsidRPr="00FF5C3A">
        <w:rPr>
          <w:rFonts w:eastAsia="Calibri"/>
          <w:sz w:val="28"/>
          <w:szCs w:val="28"/>
        </w:rPr>
        <w:t>проводит очные мероприятия. Время проведения, формат и количество мероприятий Региональный оператор</w:t>
      </w:r>
      <w:r w:rsidRPr="00FF5C3A" w:rsidDel="004C12EB">
        <w:rPr>
          <w:rFonts w:eastAsia="Calibri"/>
          <w:sz w:val="28"/>
          <w:szCs w:val="28"/>
        </w:rPr>
        <w:t xml:space="preserve"> </w:t>
      </w:r>
      <w:r w:rsidRPr="00FF5C3A">
        <w:rPr>
          <w:rFonts w:eastAsia="Calibri"/>
          <w:sz w:val="28"/>
          <w:szCs w:val="28"/>
        </w:rPr>
        <w:t>согласовывает с Организатором. Рекомендуемые форматы мероприятий указаны в п. 3.4.</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Мероприятия должны:</w:t>
      </w:r>
    </w:p>
    <w:p w:rsidR="00641987" w:rsidRPr="00FF5C3A" w:rsidRDefault="00641987" w:rsidP="00641987">
      <w:pPr>
        <w:numPr>
          <w:ilvl w:val="0"/>
          <w:numId w:val="14"/>
        </w:numPr>
        <w:shd w:val="clear" w:color="auto" w:fill="FFFFFF"/>
        <w:spacing w:after="11" w:line="276" w:lineRule="auto"/>
        <w:ind w:right="1"/>
        <w:contextualSpacing/>
        <w:jc w:val="both"/>
        <w:rPr>
          <w:rFonts w:eastAsia="Calibri"/>
          <w:sz w:val="28"/>
          <w:szCs w:val="28"/>
        </w:rPr>
      </w:pPr>
      <w:r w:rsidRPr="00FF5C3A">
        <w:rPr>
          <w:rFonts w:eastAsia="Calibri"/>
          <w:sz w:val="28"/>
          <w:szCs w:val="28"/>
        </w:rPr>
        <w:t>носить образовательно-развлекательный характер;</w:t>
      </w:r>
    </w:p>
    <w:p w:rsidR="00641987" w:rsidRPr="00FF5C3A" w:rsidRDefault="00641987" w:rsidP="00641987">
      <w:pPr>
        <w:numPr>
          <w:ilvl w:val="0"/>
          <w:numId w:val="14"/>
        </w:numPr>
        <w:shd w:val="clear" w:color="auto" w:fill="FFFFFF"/>
        <w:spacing w:after="11" w:line="276" w:lineRule="auto"/>
        <w:ind w:right="1"/>
        <w:contextualSpacing/>
        <w:jc w:val="both"/>
        <w:rPr>
          <w:rFonts w:eastAsia="Calibri"/>
          <w:sz w:val="28"/>
          <w:szCs w:val="28"/>
        </w:rPr>
      </w:pPr>
      <w:r w:rsidRPr="00FF5C3A">
        <w:rPr>
          <w:rFonts w:eastAsia="Calibri"/>
          <w:sz w:val="28"/>
          <w:szCs w:val="28"/>
        </w:rPr>
        <w:t>быть актуальными и полезными;</w:t>
      </w:r>
    </w:p>
    <w:p w:rsidR="00641987" w:rsidRPr="00FF5C3A" w:rsidRDefault="00641987" w:rsidP="00641987">
      <w:pPr>
        <w:numPr>
          <w:ilvl w:val="0"/>
          <w:numId w:val="14"/>
        </w:numPr>
        <w:shd w:val="clear" w:color="auto" w:fill="FFFFFF"/>
        <w:spacing w:after="11" w:line="276" w:lineRule="auto"/>
        <w:ind w:right="1"/>
        <w:contextualSpacing/>
        <w:jc w:val="both"/>
        <w:rPr>
          <w:rFonts w:eastAsia="Calibri"/>
          <w:sz w:val="28"/>
          <w:szCs w:val="28"/>
        </w:rPr>
      </w:pPr>
      <w:r w:rsidRPr="00FF5C3A">
        <w:rPr>
          <w:rFonts w:eastAsia="Calibri"/>
          <w:sz w:val="28"/>
          <w:szCs w:val="28"/>
        </w:rPr>
        <w:t>соответствовать тематике Фестиваля.</w:t>
      </w:r>
    </w:p>
    <w:p w:rsidR="00641987" w:rsidRPr="00FF5C3A" w:rsidRDefault="00641987" w:rsidP="00641987">
      <w:pPr>
        <w:numPr>
          <w:ilvl w:val="0"/>
          <w:numId w:val="2"/>
        </w:numPr>
        <w:shd w:val="clear" w:color="auto" w:fill="FFFFFF"/>
        <w:tabs>
          <w:tab w:val="left" w:pos="1134"/>
        </w:tabs>
        <w:spacing w:after="11" w:line="276" w:lineRule="auto"/>
        <w:ind w:right="1" w:firstLine="709"/>
        <w:jc w:val="both"/>
        <w:rPr>
          <w:rFonts w:eastAsia="Calibri"/>
          <w:sz w:val="28"/>
          <w:szCs w:val="28"/>
        </w:rPr>
      </w:pPr>
      <w:r w:rsidRPr="00FF5C3A">
        <w:rPr>
          <w:rFonts w:eastAsia="Calibri"/>
          <w:sz w:val="28"/>
          <w:szCs w:val="28"/>
        </w:rPr>
        <w:lastRenderedPageBreak/>
        <w:t>по итогам мероприятий Региональный оператор</w:t>
      </w:r>
      <w:r w:rsidRPr="00FF5C3A" w:rsidDel="004C12EB">
        <w:rPr>
          <w:rFonts w:eastAsia="Calibri"/>
          <w:sz w:val="28"/>
          <w:szCs w:val="28"/>
        </w:rPr>
        <w:t xml:space="preserve"> </w:t>
      </w:r>
      <w:r w:rsidRPr="00FF5C3A">
        <w:rPr>
          <w:rFonts w:eastAsia="Calibri"/>
          <w:sz w:val="28"/>
          <w:szCs w:val="28"/>
        </w:rPr>
        <w:t>размещает новостную информацию на своем сайте о проведенных мероприятиях. Ссылку на публикацию Региональный оператор</w:t>
      </w:r>
      <w:r w:rsidRPr="00FF5C3A" w:rsidDel="004C12EB">
        <w:rPr>
          <w:rFonts w:eastAsia="Calibri"/>
          <w:sz w:val="28"/>
          <w:szCs w:val="28"/>
        </w:rPr>
        <w:t xml:space="preserve"> </w:t>
      </w:r>
      <w:r w:rsidRPr="00FF5C3A">
        <w:rPr>
          <w:rFonts w:eastAsia="Calibri"/>
          <w:sz w:val="28"/>
          <w:szCs w:val="28"/>
        </w:rPr>
        <w:t xml:space="preserve">отражает в отчете.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b/>
          <w:sz w:val="28"/>
          <w:szCs w:val="28"/>
          <w:u w:val="single" w:color="000000"/>
        </w:rPr>
        <w:t>Требования к отчетной документации:</w:t>
      </w:r>
    </w:p>
    <w:p w:rsidR="00641987" w:rsidRPr="00FF5C3A" w:rsidRDefault="00641987" w:rsidP="00641987">
      <w:pPr>
        <w:shd w:val="clear" w:color="auto" w:fill="FFFFFF"/>
        <w:tabs>
          <w:tab w:val="left" w:pos="1276"/>
        </w:tabs>
        <w:spacing w:line="276" w:lineRule="auto"/>
        <w:ind w:firstLine="709"/>
        <w:contextualSpacing/>
        <w:jc w:val="both"/>
        <w:rPr>
          <w:rFonts w:eastAsia="Calibri"/>
          <w:sz w:val="28"/>
          <w:szCs w:val="28"/>
        </w:rPr>
      </w:pPr>
      <w:r w:rsidRPr="00FF5C3A">
        <w:rPr>
          <w:rFonts w:eastAsia="Calibri"/>
          <w:sz w:val="28"/>
          <w:szCs w:val="28"/>
        </w:rPr>
        <w:t xml:space="preserve">Отчетность оформляется на русском языке (не менее 4-х предложений) и должна содержать следующее: </w:t>
      </w:r>
    </w:p>
    <w:p w:rsidR="00641987" w:rsidRPr="00FF5C3A" w:rsidRDefault="00641987" w:rsidP="00641987">
      <w:pPr>
        <w:numPr>
          <w:ilvl w:val="0"/>
          <w:numId w:val="2"/>
        </w:numPr>
        <w:shd w:val="clear" w:color="auto" w:fill="FFFFFF"/>
        <w:tabs>
          <w:tab w:val="left" w:pos="1134"/>
        </w:tabs>
        <w:spacing w:after="11" w:line="276" w:lineRule="auto"/>
        <w:ind w:right="1" w:firstLine="709"/>
        <w:jc w:val="both"/>
        <w:rPr>
          <w:rFonts w:eastAsia="Calibri"/>
          <w:sz w:val="28"/>
          <w:szCs w:val="28"/>
        </w:rPr>
      </w:pPr>
      <w:r w:rsidRPr="00FF5C3A">
        <w:rPr>
          <w:rFonts w:eastAsia="Calibri"/>
          <w:sz w:val="28"/>
          <w:szCs w:val="28"/>
        </w:rPr>
        <w:t>информацию об информировании населения о Фестивале в СМИ;</w:t>
      </w:r>
    </w:p>
    <w:p w:rsidR="00641987" w:rsidRPr="00FF5C3A" w:rsidRDefault="00641987" w:rsidP="00641987">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информацию о количестве семей, принявших участие в муниципальном и региональном этапах Фестиваля;</w:t>
      </w:r>
    </w:p>
    <w:p w:rsidR="00641987" w:rsidRPr="00FF5C3A" w:rsidRDefault="00641987" w:rsidP="00641987">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информацию о количестве мероприятий, проведенных на муниципальном и региональном этапах Фестиваля;</w:t>
      </w:r>
    </w:p>
    <w:p w:rsidR="00641987" w:rsidRPr="00FF5C3A" w:rsidRDefault="00641987" w:rsidP="00641987">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информацию о количестве Муниципальных операторов и местах проведения муниципального этапа Фестиваля;</w:t>
      </w:r>
    </w:p>
    <w:p w:rsidR="00641987" w:rsidRPr="00FF5C3A" w:rsidRDefault="00641987" w:rsidP="00641987">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протоколы Жюри по итогам муниципального и регионального этапов Фестиваля;</w:t>
      </w:r>
    </w:p>
    <w:p w:rsidR="00641987" w:rsidRPr="00FF5C3A" w:rsidRDefault="00641987" w:rsidP="00641987">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Контактные данные победителей регионального этапа Фестиваля;</w:t>
      </w:r>
    </w:p>
    <w:p w:rsidR="00641987" w:rsidRPr="00FF5C3A" w:rsidRDefault="00641987" w:rsidP="00641987">
      <w:pPr>
        <w:numPr>
          <w:ilvl w:val="0"/>
          <w:numId w:val="13"/>
        </w:numPr>
        <w:shd w:val="clear" w:color="auto" w:fill="FFFFFF"/>
        <w:tabs>
          <w:tab w:val="left" w:pos="1276"/>
        </w:tabs>
        <w:spacing w:after="11" w:line="276" w:lineRule="auto"/>
        <w:ind w:right="1" w:firstLine="851"/>
        <w:contextualSpacing/>
        <w:jc w:val="both"/>
        <w:rPr>
          <w:rFonts w:eastAsia="Calibri"/>
          <w:sz w:val="28"/>
          <w:szCs w:val="28"/>
        </w:rPr>
      </w:pPr>
      <w:r w:rsidRPr="00FF5C3A">
        <w:rPr>
          <w:rFonts w:eastAsia="Calibri"/>
          <w:sz w:val="28"/>
          <w:szCs w:val="28"/>
        </w:rPr>
        <w:t>Фотоотчет и/или видеоотчет.</w:t>
      </w:r>
    </w:p>
    <w:p w:rsidR="00641987" w:rsidRPr="00FF5C3A" w:rsidRDefault="00641987" w:rsidP="00641987">
      <w:pPr>
        <w:shd w:val="clear" w:color="auto" w:fill="FFFFFF"/>
        <w:spacing w:line="276" w:lineRule="auto"/>
        <w:ind w:firstLine="567"/>
        <w:jc w:val="both"/>
        <w:rPr>
          <w:rFonts w:eastAsia="Calibri"/>
          <w:sz w:val="28"/>
          <w:szCs w:val="28"/>
        </w:rPr>
      </w:pPr>
      <w:r w:rsidRPr="00FF5C3A">
        <w:rPr>
          <w:rFonts w:eastAsia="Calibri"/>
          <w:sz w:val="28"/>
          <w:szCs w:val="28"/>
        </w:rPr>
        <w:t xml:space="preserve">Региональный оператор направляет Отчет на почту Организатора – </w:t>
      </w:r>
      <w:hyperlink r:id="rId20" w:history="1">
        <w:r w:rsidRPr="00FF5C3A">
          <w:rPr>
            <w:rFonts w:eastAsia="Calibri"/>
            <w:sz w:val="28"/>
            <w:szCs w:val="28"/>
            <w:u w:val="single"/>
            <w:lang w:val="en-US"/>
          </w:rPr>
          <w:t>IFG</w:t>
        </w:r>
        <w:r w:rsidRPr="00FF5C3A">
          <w:rPr>
            <w:rFonts w:eastAsia="Calibri"/>
            <w:sz w:val="28"/>
            <w:szCs w:val="28"/>
            <w:u w:val="single"/>
          </w:rPr>
          <w:t>@</w:t>
        </w:r>
        <w:r w:rsidRPr="00FF5C3A">
          <w:rPr>
            <w:rFonts w:eastAsia="Calibri"/>
            <w:sz w:val="28"/>
            <w:szCs w:val="28"/>
            <w:u w:val="single"/>
            <w:lang w:val="en-US"/>
          </w:rPr>
          <w:t>fa</w:t>
        </w:r>
        <w:r w:rsidRPr="00FF5C3A">
          <w:rPr>
            <w:rFonts w:eastAsia="Calibri"/>
            <w:sz w:val="28"/>
            <w:szCs w:val="28"/>
            <w:u w:val="single"/>
          </w:rPr>
          <w:t>.</w:t>
        </w:r>
        <w:proofErr w:type="spellStart"/>
        <w:r w:rsidRPr="00FF5C3A">
          <w:rPr>
            <w:rFonts w:eastAsia="Calibri"/>
            <w:sz w:val="28"/>
            <w:szCs w:val="28"/>
            <w:u w:val="single"/>
            <w:lang w:val="en-US"/>
          </w:rPr>
          <w:t>ru</w:t>
        </w:r>
        <w:proofErr w:type="spellEnd"/>
      </w:hyperlink>
      <w:r w:rsidRPr="00FF5C3A">
        <w:rPr>
          <w:rFonts w:eastAsia="Calibri"/>
          <w:sz w:val="28"/>
          <w:szCs w:val="28"/>
        </w:rPr>
        <w:t xml:space="preserve"> не позднее 5 рабочих дней с даты проведения соответствующего этапа Фестиваля.</w:t>
      </w:r>
    </w:p>
    <w:p w:rsidR="00641987" w:rsidRPr="00FF5C3A" w:rsidRDefault="00641987" w:rsidP="00641987">
      <w:pPr>
        <w:shd w:val="clear" w:color="auto" w:fill="FFFFFF"/>
        <w:spacing w:line="276" w:lineRule="auto"/>
        <w:ind w:left="709"/>
        <w:jc w:val="both"/>
        <w:rPr>
          <w:rFonts w:eastAsia="Calibri"/>
          <w:b/>
          <w:sz w:val="28"/>
          <w:szCs w:val="28"/>
        </w:rPr>
      </w:pPr>
    </w:p>
    <w:p w:rsidR="00641987" w:rsidRPr="00FF5C3A" w:rsidRDefault="00641987" w:rsidP="00641987">
      <w:pPr>
        <w:shd w:val="clear" w:color="auto" w:fill="FFFFFF"/>
        <w:spacing w:line="276" w:lineRule="auto"/>
        <w:ind w:firstLine="709"/>
        <w:jc w:val="center"/>
        <w:rPr>
          <w:rFonts w:eastAsia="Calibri"/>
          <w:b/>
          <w:sz w:val="28"/>
          <w:szCs w:val="28"/>
          <w:u w:val="single" w:color="000000"/>
        </w:rPr>
      </w:pPr>
      <w:r w:rsidRPr="00FF5C3A">
        <w:rPr>
          <w:rFonts w:eastAsia="Calibri"/>
          <w:b/>
          <w:sz w:val="28"/>
          <w:szCs w:val="28"/>
        </w:rPr>
        <w:t>7. Антикоррупционная оговорка</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7.1. При взаимодействии, согласно настоящему Положению и/или в связи с его исполнением Организатор, Муниципальные операторы, Региональные операторы, Кураторы, Партнеры и другие участники Фестиваля (далее –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7.2. При взаимодействии, исполнении своих обязательств по настоящему Положению и/или в связи с его исполнением Стороны обязуются не совершать и не допускать совершение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lastRenderedPageBreak/>
        <w:t>7.3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7.2.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7.4.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7.5. В случае совершения одной Стороной коррупционного деяния (правонарушения) или неполучения другой Стороной в соответствии с пунктом 7.3.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Положения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Положения.</w:t>
      </w:r>
    </w:p>
    <w:p w:rsidR="00641987" w:rsidRPr="00FF5C3A" w:rsidRDefault="00641987" w:rsidP="00641987">
      <w:pPr>
        <w:shd w:val="clear" w:color="auto" w:fill="FFFFFF"/>
        <w:spacing w:line="276" w:lineRule="auto"/>
        <w:ind w:firstLine="709"/>
        <w:jc w:val="both"/>
        <w:rPr>
          <w:rFonts w:eastAsia="Calibri"/>
          <w:sz w:val="28"/>
          <w:szCs w:val="28"/>
        </w:rPr>
      </w:pPr>
    </w:p>
    <w:p w:rsidR="00641987" w:rsidRDefault="00641987" w:rsidP="00641987">
      <w:pPr>
        <w:shd w:val="clear" w:color="auto" w:fill="FFFFFF"/>
        <w:spacing w:line="276" w:lineRule="auto"/>
        <w:ind w:firstLine="709"/>
        <w:jc w:val="center"/>
        <w:rPr>
          <w:rFonts w:eastAsia="Calibri"/>
          <w:b/>
          <w:sz w:val="28"/>
          <w:szCs w:val="28"/>
        </w:rPr>
      </w:pPr>
    </w:p>
    <w:p w:rsidR="00641987" w:rsidRPr="00FF5C3A" w:rsidRDefault="00641987" w:rsidP="00641987">
      <w:pPr>
        <w:shd w:val="clear" w:color="auto" w:fill="FFFFFF"/>
        <w:spacing w:line="276" w:lineRule="auto"/>
        <w:ind w:firstLine="709"/>
        <w:jc w:val="center"/>
        <w:rPr>
          <w:rFonts w:eastAsia="Calibri"/>
          <w:sz w:val="28"/>
          <w:szCs w:val="28"/>
        </w:rPr>
      </w:pPr>
      <w:r w:rsidRPr="00FF5C3A">
        <w:rPr>
          <w:rFonts w:eastAsia="Calibri"/>
          <w:b/>
          <w:sz w:val="28"/>
          <w:szCs w:val="28"/>
        </w:rPr>
        <w:t>8. Согласие на обработку персональных данных</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8.1. Кураторы, Муниципальные операторы, Региональные операторы</w:t>
      </w:r>
      <w:r w:rsidRPr="00FF5C3A" w:rsidDel="004C12EB">
        <w:rPr>
          <w:rFonts w:eastAsia="Calibri"/>
          <w:sz w:val="28"/>
          <w:szCs w:val="28"/>
        </w:rPr>
        <w:t xml:space="preserve"> </w:t>
      </w:r>
      <w:r w:rsidRPr="00FF5C3A">
        <w:rPr>
          <w:rFonts w:eastAsia="Calibri"/>
          <w:sz w:val="28"/>
          <w:szCs w:val="28"/>
        </w:rPr>
        <w:t>и Партнеры дают свое согласие на обработку персональных данных, относящихся исключительно к перечисленным ниже категориям персональных данных</w:t>
      </w:r>
      <w:proofErr w:type="gramStart"/>
      <w:r w:rsidRPr="00FF5C3A">
        <w:rPr>
          <w:rFonts w:eastAsia="Calibri"/>
          <w:sz w:val="28"/>
          <w:szCs w:val="28"/>
        </w:rPr>
        <w:t>:</w:t>
      </w:r>
      <w:proofErr w:type="gramEnd"/>
      <w:r w:rsidRPr="00FF5C3A">
        <w:rPr>
          <w:rFonts w:eastAsia="Calibri"/>
          <w:sz w:val="28"/>
          <w:szCs w:val="28"/>
        </w:rPr>
        <w:t xml:space="preserve"> фамилия, </w:t>
      </w:r>
      <w:r w:rsidRPr="00FF5C3A">
        <w:rPr>
          <w:rFonts w:eastAsia="Calibri"/>
          <w:sz w:val="28"/>
          <w:szCs w:val="28"/>
        </w:rPr>
        <w:lastRenderedPageBreak/>
        <w:t xml:space="preserve">имя, отчество; наименование места работы; должность; контактные данные (адрес электронной почты, телефон). </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8.2. Настоящее согласие предоставляется на осуществление действий в отношении персональных данных Кураторов, Муниципальных операторов, представителей Региональных операторов</w:t>
      </w:r>
      <w:r w:rsidRPr="00FF5C3A" w:rsidDel="004C12EB">
        <w:rPr>
          <w:rFonts w:eastAsia="Calibri"/>
          <w:sz w:val="28"/>
          <w:szCs w:val="28"/>
        </w:rPr>
        <w:t xml:space="preserve"> </w:t>
      </w:r>
      <w:r w:rsidRPr="00FF5C3A">
        <w:rPr>
          <w:rFonts w:eastAsia="Calibri"/>
          <w:sz w:val="28"/>
          <w:szCs w:val="28"/>
        </w:rPr>
        <w:t>и Партнеров, которые необходимы для достижения указанных выше целей, включая (без ограничения) сбор, систематизацию, накопление, хранение (на бумажных и электронных носителях), уточнение (обновление, изменение), обезличивание, а также осуществление любых иных действий, предусмотренных действующим законодательством Российской Федерации.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8.3. Организатор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8.4. Использование персональных данных участников Фестиваля происходит в соответствии с требованиями Федерального закона от 27.06.2006г. № 152 «О персональных данных».</w:t>
      </w:r>
    </w:p>
    <w:p w:rsidR="00641987" w:rsidRPr="00FF5C3A" w:rsidRDefault="00641987" w:rsidP="00641987">
      <w:pPr>
        <w:spacing w:line="276" w:lineRule="auto"/>
        <w:ind w:firstLine="709"/>
        <w:jc w:val="both"/>
        <w:rPr>
          <w:rFonts w:eastAsia="Calibri"/>
          <w:sz w:val="28"/>
          <w:szCs w:val="28"/>
        </w:rPr>
      </w:pPr>
    </w:p>
    <w:p w:rsidR="00641987" w:rsidRPr="00FF5C3A" w:rsidRDefault="00641987" w:rsidP="00641987">
      <w:pPr>
        <w:shd w:val="clear" w:color="auto" w:fill="FFFFFF"/>
        <w:spacing w:line="276" w:lineRule="auto"/>
        <w:ind w:firstLine="709"/>
        <w:jc w:val="center"/>
        <w:rPr>
          <w:rFonts w:eastAsia="Calibri"/>
          <w:sz w:val="28"/>
          <w:szCs w:val="28"/>
        </w:rPr>
      </w:pPr>
      <w:r w:rsidRPr="00FF5C3A">
        <w:rPr>
          <w:rFonts w:eastAsia="Calibri"/>
          <w:b/>
          <w:sz w:val="28"/>
          <w:szCs w:val="28"/>
        </w:rPr>
        <w:t>9. Заключительные положения</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9.1. Организатор оставляет за собой право вносить изменения в Положение о проведения Фестиваля во время подготовки к его проведению по согласованию с Министерством финансов Российской Федерации.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9.2. Подача заявки для участия в Фестивале предполагает полное и безоговорочное согласие участника со всеми условиями, изложенными в настоящем Положении.</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9.3. Для освещения работы Фестиваля представители СМИ направляют в адрес Организатора любым удобным способом заявку на аккредитацию на своих корреспондентов. Организатор вправе отказать представителю СМИ в аккредитации без объяснения причин.</w:t>
      </w:r>
    </w:p>
    <w:p w:rsidR="00641987" w:rsidRPr="00FF5C3A" w:rsidRDefault="00641987" w:rsidP="00641987">
      <w:pPr>
        <w:shd w:val="clear" w:color="auto" w:fill="FFFFFF"/>
        <w:spacing w:line="276" w:lineRule="auto"/>
        <w:ind w:firstLine="709"/>
        <w:jc w:val="both"/>
        <w:rPr>
          <w:rFonts w:eastAsia="Calibri"/>
          <w:sz w:val="28"/>
          <w:szCs w:val="28"/>
        </w:rPr>
      </w:pPr>
      <w:r w:rsidRPr="00FF5C3A">
        <w:rPr>
          <w:rFonts w:eastAsia="Calibri"/>
          <w:sz w:val="28"/>
          <w:szCs w:val="28"/>
        </w:rPr>
        <w:t>9.4. Организатор имеет право решать вопросы, не указанные в данном Положении, в соответствии с общепринятой практикой проведения на территории Российской Федерации массовых мероприятий.</w:t>
      </w:r>
    </w:p>
    <w:p w:rsidR="00641987" w:rsidRPr="00FF5C3A" w:rsidRDefault="00641987" w:rsidP="00641987">
      <w:pPr>
        <w:shd w:val="clear" w:color="auto" w:fill="FFFFFF"/>
        <w:spacing w:line="276" w:lineRule="auto"/>
        <w:ind w:firstLine="709"/>
        <w:jc w:val="both"/>
        <w:rPr>
          <w:rFonts w:eastAsia="Calibri"/>
          <w:sz w:val="28"/>
          <w:szCs w:val="28"/>
        </w:rPr>
      </w:pPr>
    </w:p>
    <w:p w:rsidR="00641987" w:rsidRPr="00FF5C3A" w:rsidRDefault="00641987" w:rsidP="00641987">
      <w:pPr>
        <w:spacing w:line="276" w:lineRule="auto"/>
        <w:ind w:firstLine="709"/>
        <w:jc w:val="both"/>
        <w:rPr>
          <w:rFonts w:eastAsia="Calibri"/>
          <w:sz w:val="28"/>
          <w:szCs w:val="28"/>
        </w:rPr>
      </w:pPr>
      <w:r w:rsidRPr="00FF5C3A">
        <w:rPr>
          <w:rFonts w:eastAsia="Calibri"/>
          <w:sz w:val="28"/>
          <w:szCs w:val="28"/>
        </w:rPr>
        <w:br w:type="page"/>
      </w:r>
    </w:p>
    <w:p w:rsidR="00641987" w:rsidRPr="00FF5C3A" w:rsidRDefault="00641987" w:rsidP="00641987">
      <w:pPr>
        <w:autoSpaceDE w:val="0"/>
        <w:autoSpaceDN w:val="0"/>
        <w:adjustRightInd w:val="0"/>
        <w:jc w:val="right"/>
        <w:rPr>
          <w:sz w:val="28"/>
          <w:szCs w:val="28"/>
        </w:rPr>
      </w:pPr>
      <w:r w:rsidRPr="00FF5C3A">
        <w:rPr>
          <w:sz w:val="28"/>
          <w:szCs w:val="28"/>
        </w:rPr>
        <w:lastRenderedPageBreak/>
        <w:t xml:space="preserve">Приложение № 1 </w:t>
      </w:r>
    </w:p>
    <w:p w:rsidR="00641987" w:rsidRPr="00FF5C3A" w:rsidRDefault="00641987" w:rsidP="00641987">
      <w:pPr>
        <w:autoSpaceDE w:val="0"/>
        <w:autoSpaceDN w:val="0"/>
        <w:adjustRightInd w:val="0"/>
        <w:jc w:val="right"/>
        <w:rPr>
          <w:sz w:val="28"/>
          <w:szCs w:val="28"/>
        </w:rPr>
      </w:pPr>
      <w:r w:rsidRPr="00FF5C3A">
        <w:rPr>
          <w:sz w:val="28"/>
          <w:szCs w:val="28"/>
        </w:rPr>
        <w:t xml:space="preserve">к Положению о Фестивале </w:t>
      </w:r>
    </w:p>
    <w:p w:rsidR="00641987" w:rsidRPr="00FF5C3A" w:rsidRDefault="00641987" w:rsidP="00641987">
      <w:pPr>
        <w:autoSpaceDE w:val="0"/>
        <w:autoSpaceDN w:val="0"/>
        <w:adjustRightInd w:val="0"/>
        <w:jc w:val="right"/>
        <w:rPr>
          <w:sz w:val="28"/>
          <w:szCs w:val="28"/>
        </w:rPr>
      </w:pPr>
    </w:p>
    <w:p w:rsidR="00641987" w:rsidRPr="00FF5C3A" w:rsidRDefault="00641987" w:rsidP="00641987">
      <w:pPr>
        <w:autoSpaceDE w:val="0"/>
        <w:autoSpaceDN w:val="0"/>
        <w:adjustRightInd w:val="0"/>
        <w:jc w:val="center"/>
        <w:rPr>
          <w:sz w:val="28"/>
          <w:szCs w:val="28"/>
        </w:rPr>
      </w:pPr>
      <w:r w:rsidRPr="00FF5C3A">
        <w:rPr>
          <w:b/>
          <w:bCs/>
          <w:sz w:val="28"/>
          <w:szCs w:val="28"/>
        </w:rPr>
        <w:t>ЗАЯВКА</w:t>
      </w:r>
    </w:p>
    <w:p w:rsidR="00641987" w:rsidRPr="00FF5C3A" w:rsidRDefault="00641987" w:rsidP="00641987">
      <w:pPr>
        <w:shd w:val="clear" w:color="auto" w:fill="FFFFFF"/>
        <w:spacing w:after="11" w:line="269" w:lineRule="auto"/>
        <w:ind w:left="-15" w:firstLine="15"/>
        <w:jc w:val="center"/>
        <w:rPr>
          <w:rFonts w:eastAsia="Calibri"/>
          <w:sz w:val="28"/>
          <w:szCs w:val="28"/>
        </w:rPr>
      </w:pPr>
      <w:r w:rsidRPr="00FF5C3A">
        <w:rPr>
          <w:rFonts w:eastAsia="Calibri"/>
          <w:sz w:val="28"/>
          <w:szCs w:val="28"/>
        </w:rPr>
        <w:t xml:space="preserve">на участие в Фестивале </w:t>
      </w:r>
    </w:p>
    <w:p w:rsidR="00641987" w:rsidRPr="00FF5C3A" w:rsidRDefault="00641987" w:rsidP="00641987">
      <w:pPr>
        <w:shd w:val="clear" w:color="auto" w:fill="FFFFFF"/>
        <w:spacing w:after="11" w:line="269" w:lineRule="auto"/>
        <w:ind w:left="-15" w:firstLine="710"/>
        <w:jc w:val="center"/>
        <w:rPr>
          <w:rFonts w:ascii="Calibri" w:eastAsia="Calibri" w:hAnsi="Calibri" w:cs="Calibri"/>
          <w:sz w:val="28"/>
          <w:szCs w:val="28"/>
        </w:rPr>
      </w:pPr>
    </w:p>
    <w:p w:rsidR="00641987" w:rsidRPr="00FF5C3A" w:rsidRDefault="00641987" w:rsidP="00641987">
      <w:pPr>
        <w:autoSpaceDE w:val="0"/>
        <w:autoSpaceDN w:val="0"/>
        <w:adjustRightInd w:val="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9"/>
      </w:tblGrid>
      <w:tr w:rsidR="00641987" w:rsidRPr="00FF5C3A" w:rsidTr="006C0D97">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Субъект проживания (край, область и т.д.)</w:t>
            </w:r>
          </w:p>
        </w:tc>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p>
        </w:tc>
      </w:tr>
      <w:tr w:rsidR="00641987" w:rsidRPr="00FF5C3A" w:rsidTr="006C0D97">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Участники фестиваля – семья _</w:t>
            </w:r>
            <w:proofErr w:type="gramStart"/>
            <w:r w:rsidRPr="006C0D97">
              <w:rPr>
                <w:rFonts w:ascii="Calibri" w:hAnsi="Calibri"/>
                <w:sz w:val="28"/>
                <w:szCs w:val="32"/>
              </w:rPr>
              <w:t>_</w:t>
            </w:r>
            <w:r w:rsidRPr="006C0D97">
              <w:rPr>
                <w:rFonts w:ascii="Calibri" w:hAnsi="Calibri"/>
                <w:i/>
                <w:iCs/>
                <w:sz w:val="28"/>
                <w:szCs w:val="32"/>
              </w:rPr>
              <w:t>(</w:t>
            </w:r>
            <w:proofErr w:type="gramEnd"/>
            <w:r w:rsidRPr="006C0D97">
              <w:rPr>
                <w:rFonts w:ascii="Calibri" w:hAnsi="Calibri"/>
                <w:i/>
                <w:iCs/>
                <w:sz w:val="28"/>
                <w:szCs w:val="32"/>
              </w:rPr>
              <w:t>Ивановых - пример)</w:t>
            </w:r>
          </w:p>
        </w:tc>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 xml:space="preserve">Семья </w:t>
            </w:r>
          </w:p>
        </w:tc>
      </w:tr>
      <w:tr w:rsidR="00641987" w:rsidRPr="00FF5C3A" w:rsidTr="006C0D97">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Общее кол-во человек от семьи на Фестивале</w:t>
            </w:r>
          </w:p>
        </w:tc>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p>
        </w:tc>
      </w:tr>
      <w:tr w:rsidR="00641987" w:rsidRPr="00FF5C3A" w:rsidTr="006C0D97">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Если вы придете с детьми, укажите кол-во детей и их возраст</w:t>
            </w:r>
          </w:p>
        </w:tc>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p>
        </w:tc>
      </w:tr>
      <w:tr w:rsidR="00641987" w:rsidRPr="00FF5C3A" w:rsidTr="006C0D97">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ФИО представителей семьи-участника фестиваля:</w:t>
            </w:r>
          </w:p>
        </w:tc>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1</w:t>
            </w:r>
          </w:p>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2</w:t>
            </w:r>
          </w:p>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3</w:t>
            </w:r>
          </w:p>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4</w:t>
            </w:r>
          </w:p>
        </w:tc>
      </w:tr>
      <w:tr w:rsidR="00641987" w:rsidRPr="00FF5C3A" w:rsidTr="006C0D97">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Электронная почта</w:t>
            </w:r>
          </w:p>
        </w:tc>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p>
        </w:tc>
      </w:tr>
      <w:tr w:rsidR="00641987" w:rsidRPr="00FF5C3A" w:rsidTr="006C0D97">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 xml:space="preserve">Номер телефона </w:t>
            </w:r>
          </w:p>
        </w:tc>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p>
        </w:tc>
      </w:tr>
      <w:tr w:rsidR="00641987" w:rsidRPr="00FF5C3A" w:rsidTr="006C0D97">
        <w:tc>
          <w:tcPr>
            <w:tcW w:w="4749" w:type="dxa"/>
            <w:shd w:val="clear" w:color="auto" w:fill="auto"/>
          </w:tcPr>
          <w:p w:rsidR="00641987" w:rsidRPr="006C0D97" w:rsidRDefault="00641987" w:rsidP="006C0D97">
            <w:pPr>
              <w:autoSpaceDE w:val="0"/>
              <w:autoSpaceDN w:val="0"/>
              <w:adjustRightInd w:val="0"/>
              <w:rPr>
                <w:rFonts w:ascii="Calibri" w:hAnsi="Calibri"/>
                <w:sz w:val="28"/>
                <w:szCs w:val="32"/>
              </w:rPr>
            </w:pPr>
            <w:r w:rsidRPr="006C0D97">
              <w:rPr>
                <w:rFonts w:ascii="Calibri" w:hAnsi="Calibri"/>
                <w:sz w:val="28"/>
                <w:szCs w:val="32"/>
              </w:rPr>
              <w:t xml:space="preserve">Согласие на обработку персональных данных </w:t>
            </w:r>
            <w:r w:rsidRPr="006C0D97">
              <w:rPr>
                <w:rFonts w:ascii="Calibri" w:hAnsi="Calibri"/>
                <w:i/>
                <w:sz w:val="28"/>
                <w:szCs w:val="32"/>
              </w:rPr>
              <w:t>(подпись и дата)</w:t>
            </w:r>
          </w:p>
        </w:tc>
        <w:tc>
          <w:tcPr>
            <w:tcW w:w="4749" w:type="dxa"/>
            <w:shd w:val="clear" w:color="auto" w:fill="auto"/>
          </w:tcPr>
          <w:p w:rsidR="00641987" w:rsidRPr="006C0D97" w:rsidRDefault="00641987" w:rsidP="006C0D97">
            <w:pPr>
              <w:autoSpaceDE w:val="0"/>
              <w:autoSpaceDN w:val="0"/>
              <w:adjustRightInd w:val="0"/>
              <w:rPr>
                <w:rFonts w:ascii="Calibri" w:hAnsi="Calibri"/>
                <w:i/>
                <w:sz w:val="28"/>
                <w:szCs w:val="32"/>
              </w:rPr>
            </w:pPr>
          </w:p>
          <w:p w:rsidR="00641987" w:rsidRPr="006C0D97" w:rsidRDefault="00641987" w:rsidP="006C0D97">
            <w:pPr>
              <w:autoSpaceDE w:val="0"/>
              <w:autoSpaceDN w:val="0"/>
              <w:adjustRightInd w:val="0"/>
              <w:rPr>
                <w:rFonts w:ascii="Calibri" w:hAnsi="Calibri"/>
                <w:i/>
                <w:sz w:val="28"/>
                <w:szCs w:val="32"/>
              </w:rPr>
            </w:pPr>
          </w:p>
        </w:tc>
      </w:tr>
    </w:tbl>
    <w:p w:rsidR="00641987" w:rsidRPr="00FF5C3A" w:rsidRDefault="00641987" w:rsidP="00641987">
      <w:pPr>
        <w:autoSpaceDE w:val="0"/>
        <w:autoSpaceDN w:val="0"/>
        <w:adjustRightInd w:val="0"/>
        <w:rPr>
          <w:szCs w:val="28"/>
        </w:rPr>
      </w:pPr>
    </w:p>
    <w:p w:rsidR="00641987" w:rsidRDefault="00641987" w:rsidP="00641987">
      <w:pPr>
        <w:jc w:val="right"/>
      </w:pPr>
    </w:p>
    <w:p w:rsidR="00641987" w:rsidRDefault="00641987" w:rsidP="00641987">
      <w:pPr>
        <w:jc w:val="right"/>
      </w:pPr>
    </w:p>
    <w:p w:rsidR="00641987" w:rsidRDefault="00641987" w:rsidP="00754F97">
      <w:pPr>
        <w:jc w:val="right"/>
      </w:pPr>
    </w:p>
    <w:p w:rsidR="00754F97" w:rsidRDefault="00754F97" w:rsidP="00585800">
      <w:pPr>
        <w:jc w:val="right"/>
      </w:pPr>
    </w:p>
    <w:p w:rsidR="00E577E4" w:rsidRDefault="00E577E4" w:rsidP="00585800">
      <w:pPr>
        <w:jc w:val="right"/>
      </w:pPr>
    </w:p>
    <w:p w:rsidR="00E577E4" w:rsidRDefault="00E577E4" w:rsidP="00585800">
      <w:pPr>
        <w:jc w:val="right"/>
      </w:pPr>
    </w:p>
    <w:p w:rsidR="00754F97" w:rsidRDefault="00754F97" w:rsidP="00754F97">
      <w:pPr>
        <w:jc w:val="center"/>
        <w:rPr>
          <w:noProof/>
        </w:rPr>
      </w:pPr>
    </w:p>
    <w:p w:rsidR="00754F97" w:rsidRDefault="00754F97" w:rsidP="00585800">
      <w:pPr>
        <w:jc w:val="right"/>
      </w:pPr>
    </w:p>
    <w:p w:rsidR="00B56386" w:rsidRDefault="00671B11" w:rsidP="00C2271E">
      <w:pPr>
        <w:ind w:firstLine="709"/>
        <w:jc w:val="center"/>
      </w:pPr>
      <w:r>
        <w:rPr>
          <w:noProof/>
        </w:rPr>
        <w:br w:type="page"/>
      </w:r>
    </w:p>
    <w:p w:rsidR="00A038B4" w:rsidRPr="00A038B4" w:rsidRDefault="00A038B4" w:rsidP="00585800">
      <w:pPr>
        <w:jc w:val="right"/>
        <w:rPr>
          <w:b/>
        </w:rPr>
      </w:pPr>
      <w:r w:rsidRPr="00A038B4">
        <w:rPr>
          <w:b/>
        </w:rPr>
        <w:lastRenderedPageBreak/>
        <w:t xml:space="preserve">Приложение </w:t>
      </w:r>
      <w:r w:rsidR="00671B11">
        <w:rPr>
          <w:b/>
          <w:lang w:val="en-US"/>
        </w:rPr>
        <w:t>2</w:t>
      </w:r>
      <w:r w:rsidRPr="00A038B4">
        <w:rPr>
          <w:b/>
        </w:rPr>
        <w:t xml:space="preserve"> </w:t>
      </w:r>
    </w:p>
    <w:p w:rsidR="00A038B4" w:rsidRPr="00A038B4" w:rsidRDefault="00A038B4" w:rsidP="00A038B4">
      <w:pPr>
        <w:tabs>
          <w:tab w:val="left" w:pos="676"/>
          <w:tab w:val="left" w:pos="1440"/>
        </w:tabs>
        <w:suppressAutoHyphens/>
        <w:jc w:val="right"/>
        <w:rPr>
          <w:b/>
        </w:rPr>
      </w:pPr>
      <w:r w:rsidRPr="00A038B4">
        <w:rPr>
          <w:b/>
        </w:rPr>
        <w:t>к Контакту № ______________</w:t>
      </w:r>
    </w:p>
    <w:p w:rsidR="00A038B4" w:rsidRPr="00A038B4" w:rsidRDefault="00A038B4" w:rsidP="00A038B4">
      <w:pPr>
        <w:tabs>
          <w:tab w:val="left" w:pos="676"/>
          <w:tab w:val="left" w:pos="1440"/>
        </w:tabs>
        <w:suppressAutoHyphens/>
        <w:jc w:val="right"/>
        <w:rPr>
          <w:b/>
        </w:rPr>
      </w:pPr>
      <w:r w:rsidRPr="00A038B4">
        <w:rPr>
          <w:b/>
        </w:rPr>
        <w:t xml:space="preserve">от </w:t>
      </w:r>
      <w:r w:rsidRPr="00A038B4">
        <w:rPr>
          <w:b/>
          <w:spacing w:val="-4"/>
        </w:rPr>
        <w:t>«___</w:t>
      </w:r>
      <w:proofErr w:type="gramStart"/>
      <w:r w:rsidRPr="00A038B4">
        <w:rPr>
          <w:b/>
          <w:spacing w:val="-4"/>
        </w:rPr>
        <w:t xml:space="preserve">_» </w:t>
      </w:r>
      <w:r w:rsidR="00D23DE8">
        <w:rPr>
          <w:b/>
          <w:spacing w:val="-4"/>
        </w:rPr>
        <w:t xml:space="preserve"> апреля</w:t>
      </w:r>
      <w:proofErr w:type="gramEnd"/>
      <w:r w:rsidRPr="00A038B4">
        <w:rPr>
          <w:b/>
          <w:spacing w:val="-4"/>
        </w:rPr>
        <w:t>_ 202</w:t>
      </w:r>
      <w:r w:rsidR="00B531EA">
        <w:rPr>
          <w:b/>
          <w:spacing w:val="-4"/>
          <w:lang w:val="en-US"/>
        </w:rPr>
        <w:t>6</w:t>
      </w:r>
      <w:r w:rsidRPr="00A038B4">
        <w:rPr>
          <w:b/>
          <w:spacing w:val="-4"/>
        </w:rPr>
        <w:t xml:space="preserve"> г.</w:t>
      </w:r>
    </w:p>
    <w:p w:rsidR="00A038B4" w:rsidRPr="00A038B4" w:rsidRDefault="00A038B4" w:rsidP="00A038B4">
      <w:pPr>
        <w:shd w:val="clear" w:color="auto" w:fill="FFFFFF"/>
        <w:tabs>
          <w:tab w:val="left" w:pos="9923"/>
        </w:tabs>
        <w:spacing w:line="252" w:lineRule="exact"/>
        <w:ind w:left="567" w:right="136" w:firstLine="284"/>
        <w:jc w:val="right"/>
        <w:rPr>
          <w:b/>
          <w:bCs/>
        </w:rPr>
      </w:pPr>
    </w:p>
    <w:p w:rsidR="00A038B4" w:rsidRDefault="00A038B4" w:rsidP="00A038B4">
      <w:pPr>
        <w:shd w:val="clear" w:color="auto" w:fill="FFFFFF"/>
        <w:spacing w:line="276" w:lineRule="auto"/>
        <w:jc w:val="center"/>
        <w:rPr>
          <w:b/>
        </w:rPr>
      </w:pPr>
    </w:p>
    <w:p w:rsidR="00A038B4" w:rsidRPr="00D8144E" w:rsidRDefault="00A038B4" w:rsidP="00A038B4">
      <w:pPr>
        <w:shd w:val="clear" w:color="auto" w:fill="FFFFFF"/>
        <w:spacing w:line="276" w:lineRule="auto"/>
        <w:jc w:val="center"/>
        <w:rPr>
          <w:b/>
          <w:szCs w:val="28"/>
        </w:rPr>
      </w:pPr>
      <w:r w:rsidRPr="00D8144E">
        <w:rPr>
          <w:b/>
        </w:rPr>
        <w:t xml:space="preserve">Техническое задание по организации и проведению </w:t>
      </w:r>
      <w:r>
        <w:rPr>
          <w:b/>
        </w:rPr>
        <w:br/>
      </w:r>
      <w:r w:rsidRPr="00D8144E">
        <w:rPr>
          <w:b/>
          <w:lang w:val="en-US"/>
        </w:rPr>
        <w:t>II</w:t>
      </w:r>
      <w:r w:rsidR="00B531EA">
        <w:rPr>
          <w:b/>
          <w:lang w:val="en-US"/>
        </w:rPr>
        <w:t>I</w:t>
      </w:r>
      <w:r w:rsidRPr="00D8144E">
        <w:rPr>
          <w:b/>
        </w:rPr>
        <w:t xml:space="preserve"> </w:t>
      </w:r>
      <w:r w:rsidRPr="00D8144E">
        <w:rPr>
          <w:b/>
          <w:szCs w:val="28"/>
        </w:rPr>
        <w:t>Всероссийского семейного фестиваля сбережений и инвестиций</w:t>
      </w:r>
      <w:r>
        <w:rPr>
          <w:b/>
          <w:szCs w:val="28"/>
        </w:rPr>
        <w:t xml:space="preserve"> </w:t>
      </w:r>
    </w:p>
    <w:p w:rsidR="00A038B4" w:rsidRDefault="00A038B4" w:rsidP="00A038B4">
      <w:pPr>
        <w:shd w:val="clear" w:color="auto" w:fill="FFFFFF"/>
        <w:spacing w:line="276" w:lineRule="auto"/>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5"/>
      </w:tblGrid>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Основание для проведения Фестиваля</w:t>
            </w:r>
          </w:p>
        </w:tc>
        <w:tc>
          <w:tcPr>
            <w:tcW w:w="6665" w:type="dxa"/>
            <w:shd w:val="clear" w:color="auto" w:fill="auto"/>
          </w:tcPr>
          <w:p w:rsidR="00A038B4" w:rsidRPr="00671B11" w:rsidRDefault="00A038B4" w:rsidP="00B964D5">
            <w:pPr>
              <w:spacing w:line="276" w:lineRule="auto"/>
              <w:ind w:firstLine="397"/>
            </w:pPr>
            <w:r w:rsidRPr="0070351A">
              <w:t>Фестиваль проводится в соответствии с утвержденным Положением</w:t>
            </w:r>
            <w:r w:rsidR="00671B11" w:rsidRPr="00671B11">
              <w:t xml:space="preserve"> </w:t>
            </w:r>
            <w:r w:rsidR="00671B11">
              <w:t>(Приложение 1 к Контракту)</w:t>
            </w:r>
          </w:p>
        </w:tc>
      </w:tr>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 xml:space="preserve">Место проведения </w:t>
            </w:r>
          </w:p>
        </w:tc>
        <w:tc>
          <w:tcPr>
            <w:tcW w:w="6665" w:type="dxa"/>
            <w:shd w:val="clear" w:color="auto" w:fill="auto"/>
          </w:tcPr>
          <w:p w:rsidR="00A038B4" w:rsidRDefault="00801BE8" w:rsidP="00B964D5">
            <w:pPr>
              <w:spacing w:line="276" w:lineRule="auto"/>
              <w:ind w:firstLine="397"/>
            </w:pPr>
            <w:r>
              <w:t>Тверская область</w:t>
            </w:r>
          </w:p>
          <w:p w:rsidR="00A038B4" w:rsidRPr="0070351A" w:rsidRDefault="00A038B4" w:rsidP="00B964D5">
            <w:pPr>
              <w:spacing w:line="276" w:lineRule="auto"/>
              <w:ind w:firstLine="397"/>
            </w:pPr>
          </w:p>
        </w:tc>
      </w:tr>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Сроки проведения Фестиваля</w:t>
            </w:r>
          </w:p>
        </w:tc>
        <w:tc>
          <w:tcPr>
            <w:tcW w:w="6665" w:type="dxa"/>
            <w:shd w:val="clear" w:color="auto" w:fill="auto"/>
          </w:tcPr>
          <w:p w:rsidR="00A038B4" w:rsidRPr="0070351A" w:rsidRDefault="00A038B4" w:rsidP="00B964D5">
            <w:pPr>
              <w:shd w:val="clear" w:color="auto" w:fill="FFFFFF"/>
              <w:spacing w:line="276" w:lineRule="auto"/>
              <w:ind w:firstLine="397"/>
            </w:pPr>
            <w:r w:rsidRPr="0070351A">
              <w:t>Муниципальный этап – не позднее</w:t>
            </w:r>
            <w:r w:rsidR="00D23DE8">
              <w:t xml:space="preserve"> 14 июня 2026 года.</w:t>
            </w:r>
          </w:p>
          <w:p w:rsidR="00A038B4" w:rsidRPr="0070351A" w:rsidRDefault="00A038B4" w:rsidP="00B964D5">
            <w:pPr>
              <w:spacing w:line="276" w:lineRule="auto"/>
              <w:ind w:firstLine="397"/>
            </w:pPr>
            <w:r w:rsidRPr="0070351A">
              <w:t>Региональный этап –</w:t>
            </w:r>
            <w:r w:rsidR="006D13BA">
              <w:t xml:space="preserve"> 20 июня 2026 года.</w:t>
            </w:r>
          </w:p>
        </w:tc>
      </w:tr>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Формат проведения Фестиваля</w:t>
            </w:r>
          </w:p>
        </w:tc>
        <w:tc>
          <w:tcPr>
            <w:tcW w:w="6665" w:type="dxa"/>
            <w:shd w:val="clear" w:color="auto" w:fill="auto"/>
          </w:tcPr>
          <w:p w:rsidR="00A038B4" w:rsidRPr="00B964D5" w:rsidRDefault="00A038B4" w:rsidP="00B964D5">
            <w:pPr>
              <w:pStyle w:val="af1"/>
              <w:shd w:val="clear" w:color="auto" w:fill="FFFFFF"/>
              <w:spacing w:after="0" w:line="276" w:lineRule="auto"/>
              <w:ind w:left="0"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Фестиваль проводится в очном формате в соответствии с утвержденным Положением</w:t>
            </w:r>
          </w:p>
        </w:tc>
      </w:tr>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Муниципальный этап</w:t>
            </w:r>
          </w:p>
        </w:tc>
        <w:tc>
          <w:tcPr>
            <w:tcW w:w="6665" w:type="dxa"/>
            <w:shd w:val="clear" w:color="auto" w:fill="auto"/>
          </w:tcPr>
          <w:p w:rsidR="00A038B4" w:rsidRPr="00B964D5" w:rsidRDefault="00A038B4" w:rsidP="00B964D5">
            <w:pPr>
              <w:pStyle w:val="af1"/>
              <w:shd w:val="clear" w:color="auto" w:fill="FFFFFF"/>
              <w:spacing w:after="0" w:line="276" w:lineRule="auto"/>
              <w:ind w:left="0" w:right="0" w:firstLine="397"/>
              <w:rPr>
                <w:rFonts w:ascii="Times New Roman" w:eastAsia="Times New Roman" w:hAnsi="Times New Roman" w:cs="Times New Roman"/>
                <w:bCs/>
                <w:color w:val="auto"/>
                <w:sz w:val="24"/>
                <w:szCs w:val="24"/>
              </w:rPr>
            </w:pPr>
            <w:r w:rsidRPr="00B964D5">
              <w:rPr>
                <w:rFonts w:ascii="Times New Roman" w:hAnsi="Times New Roman" w:cs="Times New Roman"/>
                <w:color w:val="auto"/>
                <w:sz w:val="24"/>
                <w:szCs w:val="24"/>
              </w:rPr>
              <w:t xml:space="preserve">Проводится в соответствии с п.3.3 Положения и включает </w:t>
            </w:r>
            <w:r w:rsidRPr="00B964D5">
              <w:rPr>
                <w:rFonts w:ascii="Times New Roman" w:eastAsia="Times New Roman" w:hAnsi="Times New Roman" w:cs="Times New Roman"/>
                <w:bCs/>
                <w:color w:val="auto"/>
                <w:sz w:val="24"/>
                <w:szCs w:val="24"/>
              </w:rPr>
              <w:t xml:space="preserve">3 утвержденных Организатором Фестиваля мероприятий (в т.ч. </w:t>
            </w:r>
            <w:proofErr w:type="spellStart"/>
            <w:r w:rsidRPr="006D13BA">
              <w:rPr>
                <w:rFonts w:ascii="Times New Roman" w:eastAsia="Times New Roman" w:hAnsi="Times New Roman" w:cs="Times New Roman"/>
                <w:bCs/>
                <w:color w:val="auto"/>
                <w:sz w:val="24"/>
                <w:szCs w:val="24"/>
                <w:highlight w:val="yellow"/>
              </w:rPr>
              <w:t>квиз</w:t>
            </w:r>
            <w:proofErr w:type="spellEnd"/>
            <w:r w:rsidRPr="006D13BA">
              <w:rPr>
                <w:rFonts w:ascii="Times New Roman" w:eastAsia="Times New Roman" w:hAnsi="Times New Roman" w:cs="Times New Roman"/>
                <w:bCs/>
                <w:color w:val="auto"/>
                <w:sz w:val="24"/>
                <w:szCs w:val="24"/>
                <w:highlight w:val="yellow"/>
              </w:rPr>
              <w:t>, деловая игра, мастер-класс</w:t>
            </w:r>
            <w:r w:rsidRPr="00B964D5">
              <w:rPr>
                <w:rFonts w:ascii="Times New Roman" w:eastAsia="Times New Roman" w:hAnsi="Times New Roman" w:cs="Times New Roman"/>
                <w:bCs/>
                <w:color w:val="auto"/>
                <w:sz w:val="24"/>
                <w:szCs w:val="24"/>
              </w:rPr>
              <w:t xml:space="preserve"> и т.д.) и 2 дополнительных мероприятия (при необходимости).</w:t>
            </w:r>
          </w:p>
          <w:p w:rsidR="00A038B4" w:rsidRPr="00B964D5" w:rsidRDefault="00A038B4" w:rsidP="00B964D5">
            <w:pPr>
              <w:pStyle w:val="af1"/>
              <w:shd w:val="clear" w:color="auto" w:fill="FFFFFF"/>
              <w:spacing w:after="0" w:line="276" w:lineRule="auto"/>
              <w:ind w:left="0" w:right="0" w:firstLine="397"/>
              <w:rPr>
                <w:rFonts w:ascii="Times New Roman" w:hAnsi="Times New Roman" w:cs="Times New Roman"/>
                <w:color w:val="auto"/>
                <w:sz w:val="24"/>
                <w:szCs w:val="24"/>
              </w:rPr>
            </w:pPr>
            <w:r w:rsidRPr="00B964D5">
              <w:rPr>
                <w:rFonts w:ascii="Times New Roman" w:eastAsia="Times New Roman" w:hAnsi="Times New Roman" w:cs="Times New Roman"/>
                <w:bCs/>
                <w:color w:val="auto"/>
                <w:sz w:val="24"/>
                <w:szCs w:val="24"/>
              </w:rPr>
              <w:t xml:space="preserve">Результаты муниципального этапа Фестиваля фиксируются в протоколе Жюри, в формах отчетности, по форме утвержденной Организатором Фестиваля, и должны быть направлены Куратору - </w:t>
            </w:r>
            <w:r w:rsidRPr="00B964D5">
              <w:rPr>
                <w:rFonts w:ascii="Times New Roman" w:hAnsi="Times New Roman" w:cs="Times New Roman"/>
                <w:color w:val="auto"/>
                <w:sz w:val="24"/>
                <w:szCs w:val="24"/>
              </w:rPr>
              <w:t xml:space="preserve">ответственному </w:t>
            </w:r>
            <w:r w:rsidRPr="00B964D5">
              <w:rPr>
                <w:rFonts w:ascii="Times New Roman" w:eastAsia="Times New Roman" w:hAnsi="Times New Roman" w:cs="Times New Roman"/>
                <w:color w:val="auto"/>
                <w:sz w:val="24"/>
                <w:szCs w:val="24"/>
              </w:rPr>
              <w:t>лицу, назначенному региональным органом исполнительной власти,</w:t>
            </w:r>
            <w:r w:rsidRPr="00B964D5">
              <w:rPr>
                <w:rFonts w:ascii="Times New Roman" w:eastAsia="Times New Roman" w:hAnsi="Times New Roman" w:cs="Times New Roman"/>
                <w:bCs/>
                <w:color w:val="auto"/>
                <w:sz w:val="24"/>
                <w:szCs w:val="24"/>
              </w:rPr>
              <w:t xml:space="preserve"> и Организатору Фестиваля на эл. почту: </w:t>
            </w:r>
            <w:hyperlink r:id="rId21" w:history="1">
              <w:r w:rsidRPr="00B964D5">
                <w:rPr>
                  <w:rStyle w:val="af"/>
                  <w:rFonts w:ascii="Times New Roman" w:eastAsia="Times New Roman" w:hAnsi="Times New Roman" w:cs="Times New Roman"/>
                  <w:bCs/>
                  <w:sz w:val="24"/>
                  <w:szCs w:val="24"/>
                  <w:lang w:val="en-US"/>
                </w:rPr>
                <w:t>ifg</w:t>
              </w:r>
              <w:r w:rsidRPr="00B964D5">
                <w:rPr>
                  <w:rStyle w:val="af"/>
                  <w:rFonts w:ascii="Times New Roman" w:eastAsia="Times New Roman" w:hAnsi="Times New Roman" w:cs="Times New Roman"/>
                  <w:bCs/>
                  <w:sz w:val="24"/>
                  <w:szCs w:val="24"/>
                </w:rPr>
                <w:t>@</w:t>
              </w:r>
              <w:r w:rsidRPr="00B964D5">
                <w:rPr>
                  <w:rStyle w:val="af"/>
                  <w:rFonts w:ascii="Times New Roman" w:eastAsia="Times New Roman" w:hAnsi="Times New Roman" w:cs="Times New Roman"/>
                  <w:bCs/>
                  <w:sz w:val="24"/>
                  <w:szCs w:val="24"/>
                  <w:lang w:val="en-US"/>
                </w:rPr>
                <w:t>fa</w:t>
              </w:r>
              <w:r w:rsidRPr="00B964D5">
                <w:rPr>
                  <w:rStyle w:val="af"/>
                  <w:rFonts w:ascii="Times New Roman" w:eastAsia="Times New Roman" w:hAnsi="Times New Roman" w:cs="Times New Roman"/>
                  <w:bCs/>
                  <w:sz w:val="24"/>
                  <w:szCs w:val="24"/>
                </w:rPr>
                <w:t>.</w:t>
              </w:r>
              <w:proofErr w:type="spellStart"/>
              <w:r w:rsidRPr="00B964D5">
                <w:rPr>
                  <w:rStyle w:val="af"/>
                  <w:rFonts w:ascii="Times New Roman" w:eastAsia="Times New Roman" w:hAnsi="Times New Roman" w:cs="Times New Roman"/>
                  <w:bCs/>
                  <w:sz w:val="24"/>
                  <w:szCs w:val="24"/>
                  <w:lang w:val="en-US"/>
                </w:rPr>
                <w:t>ru</w:t>
              </w:r>
              <w:proofErr w:type="spellEnd"/>
            </w:hyperlink>
            <w:r w:rsidRPr="00B964D5">
              <w:rPr>
                <w:rFonts w:ascii="Times New Roman" w:eastAsia="Times New Roman" w:hAnsi="Times New Roman" w:cs="Times New Roman"/>
                <w:bCs/>
                <w:color w:val="auto"/>
                <w:sz w:val="24"/>
                <w:szCs w:val="24"/>
              </w:rPr>
              <w:t>.</w:t>
            </w:r>
          </w:p>
        </w:tc>
      </w:tr>
      <w:tr w:rsidR="00A038B4" w:rsidRPr="0070351A" w:rsidTr="00B964D5">
        <w:trPr>
          <w:jc w:val="center"/>
        </w:trPr>
        <w:tc>
          <w:tcPr>
            <w:tcW w:w="3114" w:type="dxa"/>
            <w:shd w:val="clear" w:color="auto" w:fill="auto"/>
          </w:tcPr>
          <w:p w:rsidR="00A038B4" w:rsidRPr="0070351A" w:rsidRDefault="00A038B4" w:rsidP="00B964D5">
            <w:pPr>
              <w:spacing w:line="276" w:lineRule="auto"/>
            </w:pPr>
            <w:r w:rsidRPr="0070351A">
              <w:t>Региональный этап</w:t>
            </w:r>
          </w:p>
        </w:tc>
        <w:tc>
          <w:tcPr>
            <w:tcW w:w="6665" w:type="dxa"/>
            <w:shd w:val="clear" w:color="auto" w:fill="auto"/>
          </w:tcPr>
          <w:p w:rsidR="00A038B4" w:rsidRPr="00B964D5" w:rsidRDefault="00A038B4" w:rsidP="00B964D5">
            <w:pPr>
              <w:pStyle w:val="af1"/>
              <w:shd w:val="clear" w:color="auto" w:fill="FFFFFF"/>
              <w:spacing w:after="0" w:line="276" w:lineRule="auto"/>
              <w:ind w:left="0" w:right="0" w:firstLine="397"/>
              <w:rPr>
                <w:rFonts w:ascii="Times New Roman" w:eastAsia="Times New Roman" w:hAnsi="Times New Roman" w:cs="Times New Roman"/>
                <w:bCs/>
                <w:color w:val="auto"/>
                <w:sz w:val="24"/>
                <w:szCs w:val="24"/>
              </w:rPr>
            </w:pPr>
            <w:r w:rsidRPr="00B964D5">
              <w:rPr>
                <w:rFonts w:ascii="Times New Roman" w:hAnsi="Times New Roman" w:cs="Times New Roman"/>
                <w:color w:val="auto"/>
                <w:sz w:val="24"/>
                <w:szCs w:val="24"/>
              </w:rPr>
              <w:t xml:space="preserve">Проводится в соответствии с п.3.4 Положения и включает проведение 5 </w:t>
            </w:r>
            <w:r w:rsidRPr="00B964D5">
              <w:rPr>
                <w:rFonts w:ascii="Times New Roman" w:eastAsia="Times New Roman" w:hAnsi="Times New Roman" w:cs="Times New Roman"/>
                <w:bCs/>
                <w:color w:val="auto"/>
                <w:sz w:val="24"/>
                <w:szCs w:val="24"/>
              </w:rPr>
              <w:t>утвержденных Организатором Фестиваля мероприятий</w:t>
            </w:r>
            <w:r w:rsidRPr="00B964D5">
              <w:rPr>
                <w:rFonts w:ascii="Times New Roman" w:hAnsi="Times New Roman" w:cs="Times New Roman"/>
                <w:color w:val="auto"/>
                <w:sz w:val="24"/>
                <w:szCs w:val="24"/>
              </w:rPr>
              <w:t xml:space="preserve"> (</w:t>
            </w:r>
            <w:r w:rsidRPr="006D13BA">
              <w:rPr>
                <w:rFonts w:ascii="Times New Roman" w:eastAsia="Times New Roman" w:hAnsi="Times New Roman" w:cs="Times New Roman"/>
                <w:bCs/>
                <w:color w:val="auto"/>
                <w:sz w:val="24"/>
                <w:szCs w:val="24"/>
                <w:highlight w:val="yellow"/>
              </w:rPr>
              <w:t xml:space="preserve">в т.ч. </w:t>
            </w:r>
            <w:r w:rsidRPr="006D13BA">
              <w:rPr>
                <w:rFonts w:ascii="Times New Roman" w:hAnsi="Times New Roman" w:cs="Times New Roman"/>
                <w:color w:val="auto"/>
                <w:sz w:val="24"/>
                <w:szCs w:val="24"/>
                <w:highlight w:val="yellow"/>
              </w:rPr>
              <w:t xml:space="preserve">лекция, мастер-класс, деловая игра, </w:t>
            </w:r>
            <w:proofErr w:type="spellStart"/>
            <w:r w:rsidRPr="006D13BA">
              <w:rPr>
                <w:rFonts w:ascii="Times New Roman" w:hAnsi="Times New Roman" w:cs="Times New Roman"/>
                <w:color w:val="auto"/>
                <w:sz w:val="24"/>
                <w:szCs w:val="24"/>
                <w:highlight w:val="yellow"/>
              </w:rPr>
              <w:t>квиз</w:t>
            </w:r>
            <w:proofErr w:type="spellEnd"/>
            <w:r w:rsidRPr="006D13BA">
              <w:rPr>
                <w:rFonts w:ascii="Times New Roman" w:hAnsi="Times New Roman" w:cs="Times New Roman"/>
                <w:color w:val="auto"/>
                <w:sz w:val="24"/>
                <w:szCs w:val="24"/>
                <w:highlight w:val="yellow"/>
              </w:rPr>
              <w:t>, квест и т.д</w:t>
            </w:r>
            <w:r w:rsidRPr="00B964D5">
              <w:rPr>
                <w:rFonts w:ascii="Times New Roman" w:hAnsi="Times New Roman" w:cs="Times New Roman"/>
                <w:color w:val="auto"/>
                <w:sz w:val="24"/>
                <w:szCs w:val="24"/>
              </w:rPr>
              <w:t xml:space="preserve">.) и 2 дополнительных </w:t>
            </w:r>
            <w:r w:rsidRPr="00B964D5">
              <w:rPr>
                <w:rFonts w:ascii="Times New Roman" w:eastAsia="Times New Roman" w:hAnsi="Times New Roman" w:cs="Times New Roman"/>
                <w:bCs/>
                <w:color w:val="auto"/>
                <w:sz w:val="24"/>
                <w:szCs w:val="24"/>
              </w:rPr>
              <w:t>(при необходимости).</w:t>
            </w:r>
          </w:p>
          <w:p w:rsidR="00A038B4" w:rsidRPr="00B964D5" w:rsidRDefault="00A038B4" w:rsidP="00B964D5">
            <w:pPr>
              <w:pStyle w:val="af1"/>
              <w:shd w:val="clear" w:color="auto" w:fill="FFFFFF"/>
              <w:spacing w:after="0" w:line="276" w:lineRule="auto"/>
              <w:ind w:left="0" w:right="0" w:firstLine="397"/>
              <w:rPr>
                <w:rFonts w:ascii="Times New Roman" w:hAnsi="Times New Roman" w:cs="Times New Roman"/>
                <w:color w:val="auto"/>
                <w:sz w:val="24"/>
                <w:szCs w:val="24"/>
              </w:rPr>
            </w:pPr>
            <w:r w:rsidRPr="00B964D5">
              <w:rPr>
                <w:rFonts w:ascii="Times New Roman" w:eastAsia="Times New Roman" w:hAnsi="Times New Roman" w:cs="Times New Roman"/>
                <w:bCs/>
                <w:color w:val="auto"/>
                <w:sz w:val="24"/>
                <w:szCs w:val="24"/>
              </w:rPr>
              <w:t xml:space="preserve">Результаты регионального этапа Фестиваля фиксируются в протоколе Жюри, в формах отчетности, по форме утвержденной Организатором Фестиваля, и должны быть направлены Куратору - </w:t>
            </w:r>
            <w:r w:rsidRPr="00B964D5">
              <w:rPr>
                <w:rFonts w:ascii="Times New Roman" w:hAnsi="Times New Roman" w:cs="Times New Roman"/>
                <w:color w:val="auto"/>
                <w:sz w:val="24"/>
                <w:szCs w:val="24"/>
              </w:rPr>
              <w:t xml:space="preserve">ответственному </w:t>
            </w:r>
            <w:r w:rsidRPr="00B964D5">
              <w:rPr>
                <w:rFonts w:ascii="Times New Roman" w:eastAsia="Times New Roman" w:hAnsi="Times New Roman" w:cs="Times New Roman"/>
                <w:color w:val="auto"/>
                <w:sz w:val="24"/>
                <w:szCs w:val="24"/>
              </w:rPr>
              <w:t>лицу, назначенному региональным органом исполнительной власти,</w:t>
            </w:r>
            <w:r w:rsidRPr="00B964D5">
              <w:rPr>
                <w:rFonts w:ascii="Times New Roman" w:eastAsia="Times New Roman" w:hAnsi="Times New Roman" w:cs="Times New Roman"/>
                <w:bCs/>
                <w:color w:val="auto"/>
                <w:sz w:val="24"/>
                <w:szCs w:val="24"/>
              </w:rPr>
              <w:t xml:space="preserve"> и Организатору Фестиваля на эл. почту: </w:t>
            </w:r>
            <w:hyperlink r:id="rId22" w:history="1">
              <w:r w:rsidRPr="00B964D5">
                <w:rPr>
                  <w:rStyle w:val="af"/>
                  <w:rFonts w:ascii="Times New Roman" w:eastAsia="Times New Roman" w:hAnsi="Times New Roman" w:cs="Times New Roman"/>
                  <w:bCs/>
                  <w:sz w:val="24"/>
                  <w:szCs w:val="24"/>
                  <w:lang w:val="en-US"/>
                </w:rPr>
                <w:t>ifg</w:t>
              </w:r>
              <w:r w:rsidRPr="00B964D5">
                <w:rPr>
                  <w:rStyle w:val="af"/>
                  <w:rFonts w:ascii="Times New Roman" w:eastAsia="Times New Roman" w:hAnsi="Times New Roman" w:cs="Times New Roman"/>
                  <w:bCs/>
                  <w:sz w:val="24"/>
                  <w:szCs w:val="24"/>
                </w:rPr>
                <w:t>@</w:t>
              </w:r>
              <w:r w:rsidRPr="00B964D5">
                <w:rPr>
                  <w:rStyle w:val="af"/>
                  <w:rFonts w:ascii="Times New Roman" w:eastAsia="Times New Roman" w:hAnsi="Times New Roman" w:cs="Times New Roman"/>
                  <w:bCs/>
                  <w:sz w:val="24"/>
                  <w:szCs w:val="24"/>
                  <w:lang w:val="en-US"/>
                </w:rPr>
                <w:t>fa</w:t>
              </w:r>
              <w:r w:rsidRPr="00B964D5">
                <w:rPr>
                  <w:rStyle w:val="af"/>
                  <w:rFonts w:ascii="Times New Roman" w:eastAsia="Times New Roman" w:hAnsi="Times New Roman" w:cs="Times New Roman"/>
                  <w:bCs/>
                  <w:sz w:val="24"/>
                  <w:szCs w:val="24"/>
                </w:rPr>
                <w:t>.</w:t>
              </w:r>
              <w:proofErr w:type="spellStart"/>
              <w:r w:rsidRPr="00B964D5">
                <w:rPr>
                  <w:rStyle w:val="af"/>
                  <w:rFonts w:ascii="Times New Roman" w:eastAsia="Times New Roman" w:hAnsi="Times New Roman" w:cs="Times New Roman"/>
                  <w:bCs/>
                  <w:sz w:val="24"/>
                  <w:szCs w:val="24"/>
                  <w:lang w:val="en-US"/>
                </w:rPr>
                <w:t>ru</w:t>
              </w:r>
              <w:proofErr w:type="spellEnd"/>
            </w:hyperlink>
            <w:r w:rsidRPr="00B964D5">
              <w:rPr>
                <w:rFonts w:ascii="Times New Roman" w:eastAsia="Times New Roman" w:hAnsi="Times New Roman" w:cs="Times New Roman"/>
                <w:bCs/>
                <w:color w:val="auto"/>
                <w:sz w:val="24"/>
                <w:szCs w:val="24"/>
              </w:rPr>
              <w:t>.</w:t>
            </w:r>
          </w:p>
        </w:tc>
      </w:tr>
      <w:tr w:rsidR="00A038B4" w:rsidRPr="0070351A" w:rsidTr="00B964D5">
        <w:trPr>
          <w:jc w:val="center"/>
        </w:trPr>
        <w:tc>
          <w:tcPr>
            <w:tcW w:w="3114" w:type="dxa"/>
            <w:shd w:val="clear" w:color="auto" w:fill="auto"/>
          </w:tcPr>
          <w:p w:rsidR="00A038B4" w:rsidRPr="0070351A" w:rsidRDefault="00A038B4" w:rsidP="00B964D5">
            <w:pPr>
              <w:shd w:val="clear" w:color="auto" w:fill="FFFFFF"/>
              <w:spacing w:line="276" w:lineRule="auto"/>
            </w:pPr>
            <w:r w:rsidRPr="0070351A">
              <w:t>Задачи организатора - Регионального оператора Фестиваля</w:t>
            </w:r>
          </w:p>
          <w:p w:rsidR="00A038B4" w:rsidRPr="0070351A" w:rsidRDefault="00A038B4" w:rsidP="00B964D5">
            <w:pPr>
              <w:spacing w:line="276" w:lineRule="auto"/>
            </w:pPr>
          </w:p>
        </w:tc>
        <w:tc>
          <w:tcPr>
            <w:tcW w:w="6665" w:type="dxa"/>
            <w:shd w:val="clear" w:color="auto" w:fill="auto"/>
          </w:tcPr>
          <w:p w:rsidR="00A038B4" w:rsidRPr="0070351A" w:rsidRDefault="00A038B4" w:rsidP="00B964D5">
            <w:pPr>
              <w:shd w:val="clear" w:color="auto" w:fill="FFFFFF"/>
              <w:spacing w:line="276" w:lineRule="auto"/>
              <w:ind w:firstLine="397"/>
            </w:pPr>
            <w:r w:rsidRPr="0070351A">
              <w:t>Организационные:</w:t>
            </w:r>
          </w:p>
          <w:p w:rsidR="00A038B4" w:rsidRPr="00B964D5" w:rsidRDefault="00A038B4" w:rsidP="00B964D5">
            <w:pPr>
              <w:pStyle w:val="af1"/>
              <w:shd w:val="clear" w:color="auto" w:fill="FFFFFF"/>
              <w:spacing w:after="0" w:line="276" w:lineRule="auto"/>
              <w:ind w:left="0"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 информирует население субъекта Российской Федерации – участника Фестиваля о проведении Фестиваля, приглашает участвовать в мероприятиях Фестиваля;</w:t>
            </w:r>
          </w:p>
          <w:p w:rsidR="00A038B4" w:rsidRPr="00B964D5" w:rsidRDefault="00A038B4" w:rsidP="00B964D5">
            <w:pPr>
              <w:pStyle w:val="af1"/>
              <w:shd w:val="clear" w:color="auto" w:fill="FFFFFF"/>
              <w:spacing w:after="0" w:line="276" w:lineRule="auto"/>
              <w:ind w:left="0"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 приглашает семьи к активному участию в мероприятиях муниципального и регионального этапов Фестиваля;</w:t>
            </w:r>
          </w:p>
          <w:p w:rsidR="00A038B4" w:rsidRPr="0070351A" w:rsidRDefault="00A038B4" w:rsidP="00B964D5">
            <w:pPr>
              <w:numPr>
                <w:ilvl w:val="0"/>
                <w:numId w:val="2"/>
              </w:numPr>
              <w:shd w:val="clear" w:color="auto" w:fill="FFFFFF"/>
              <w:spacing w:line="276" w:lineRule="auto"/>
              <w:ind w:firstLine="397"/>
              <w:jc w:val="both"/>
            </w:pPr>
            <w:r w:rsidRPr="0070351A">
              <w:t>публикует информацию о проведении Фестиваля на своем сайте, в том числе с указанием сроков проведения муниципального и регионального этапов Фестиваля;</w:t>
            </w:r>
          </w:p>
          <w:p w:rsidR="00A038B4" w:rsidRPr="0070351A" w:rsidRDefault="00A038B4" w:rsidP="00B964D5">
            <w:pPr>
              <w:numPr>
                <w:ilvl w:val="0"/>
                <w:numId w:val="2"/>
              </w:numPr>
              <w:shd w:val="clear" w:color="auto" w:fill="FFFFFF"/>
              <w:spacing w:line="276" w:lineRule="auto"/>
              <w:ind w:firstLine="397"/>
              <w:jc w:val="both"/>
            </w:pPr>
            <w:r w:rsidRPr="0070351A">
              <w:t>утверждает состав Жюри регионального этапа.</w:t>
            </w:r>
          </w:p>
          <w:p w:rsidR="00A038B4" w:rsidRPr="0070351A" w:rsidRDefault="00A038B4" w:rsidP="00B964D5">
            <w:pPr>
              <w:shd w:val="clear" w:color="auto" w:fill="FFFFFF"/>
              <w:spacing w:line="276" w:lineRule="auto"/>
              <w:ind w:firstLine="397"/>
            </w:pPr>
            <w:r w:rsidRPr="0070351A">
              <w:t>Содержательные:</w:t>
            </w:r>
          </w:p>
          <w:p w:rsidR="00A038B4" w:rsidRPr="00B964D5" w:rsidRDefault="00A038B4" w:rsidP="00B964D5">
            <w:pPr>
              <w:pStyle w:val="af1"/>
              <w:numPr>
                <w:ilvl w:val="0"/>
                <w:numId w:val="2"/>
              </w:numPr>
              <w:shd w:val="clear" w:color="auto" w:fill="FFFFFF"/>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lastRenderedPageBreak/>
              <w:t>проводит очные мероприятия. Время проведения, формат и количество мероприятий Региональный оператор</w:t>
            </w:r>
            <w:r w:rsidRPr="00B964D5" w:rsidDel="004C12EB">
              <w:rPr>
                <w:rFonts w:ascii="Times New Roman" w:hAnsi="Times New Roman" w:cs="Times New Roman"/>
                <w:color w:val="auto"/>
                <w:sz w:val="24"/>
                <w:szCs w:val="24"/>
              </w:rPr>
              <w:t xml:space="preserve"> </w:t>
            </w:r>
            <w:r w:rsidRPr="00B964D5">
              <w:rPr>
                <w:rFonts w:ascii="Times New Roman" w:hAnsi="Times New Roman" w:cs="Times New Roman"/>
                <w:color w:val="auto"/>
                <w:sz w:val="24"/>
                <w:szCs w:val="24"/>
              </w:rPr>
              <w:t>согласовывает с Организатором. Рекомендуемые форматы мероприятий указаны в п. 3.4. Положения.</w:t>
            </w:r>
          </w:p>
          <w:p w:rsidR="00A038B4" w:rsidRPr="0070351A" w:rsidRDefault="00A038B4" w:rsidP="00B964D5">
            <w:pPr>
              <w:shd w:val="clear" w:color="auto" w:fill="FFFFFF"/>
              <w:spacing w:line="276" w:lineRule="auto"/>
              <w:ind w:firstLine="397"/>
            </w:pPr>
            <w:r w:rsidRPr="0070351A">
              <w:t>Мероприятия должны:</w:t>
            </w:r>
          </w:p>
          <w:p w:rsidR="00A038B4" w:rsidRPr="0070351A" w:rsidRDefault="00A038B4" w:rsidP="00B964D5">
            <w:pPr>
              <w:numPr>
                <w:ilvl w:val="0"/>
                <w:numId w:val="3"/>
              </w:numPr>
              <w:shd w:val="clear" w:color="auto" w:fill="FFFFFF"/>
              <w:spacing w:line="276" w:lineRule="auto"/>
              <w:ind w:firstLine="397"/>
              <w:jc w:val="both"/>
            </w:pPr>
            <w:r w:rsidRPr="0070351A">
              <w:t>носить образовательно-развлекательный характер;</w:t>
            </w:r>
          </w:p>
          <w:p w:rsidR="00A038B4" w:rsidRPr="0070351A" w:rsidRDefault="00A038B4" w:rsidP="00B964D5">
            <w:pPr>
              <w:numPr>
                <w:ilvl w:val="0"/>
                <w:numId w:val="3"/>
              </w:numPr>
              <w:shd w:val="clear" w:color="auto" w:fill="FFFFFF"/>
              <w:spacing w:line="276" w:lineRule="auto"/>
              <w:ind w:firstLine="397"/>
              <w:jc w:val="both"/>
            </w:pPr>
            <w:r w:rsidRPr="0070351A">
              <w:t>быть актуальными и полезными;</w:t>
            </w:r>
          </w:p>
          <w:p w:rsidR="00A038B4" w:rsidRPr="0070351A" w:rsidRDefault="00A038B4" w:rsidP="00B964D5">
            <w:pPr>
              <w:numPr>
                <w:ilvl w:val="0"/>
                <w:numId w:val="3"/>
              </w:numPr>
              <w:shd w:val="clear" w:color="auto" w:fill="FFFFFF"/>
              <w:spacing w:line="276" w:lineRule="auto"/>
              <w:ind w:firstLine="397"/>
              <w:jc w:val="both"/>
            </w:pPr>
            <w:r w:rsidRPr="0070351A">
              <w:t>соответствовать тематике Фестиваля.</w:t>
            </w:r>
          </w:p>
          <w:p w:rsidR="00A038B4" w:rsidRPr="00B964D5" w:rsidRDefault="00A038B4" w:rsidP="00B964D5">
            <w:pPr>
              <w:pStyle w:val="af1"/>
              <w:numPr>
                <w:ilvl w:val="0"/>
                <w:numId w:val="3"/>
              </w:numPr>
              <w:shd w:val="clear" w:color="auto" w:fill="FFFFFF"/>
              <w:tabs>
                <w:tab w:val="left" w:pos="993"/>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по итогам мероприятий Региональный оператор</w:t>
            </w:r>
            <w:r w:rsidRPr="00B964D5" w:rsidDel="004C12EB">
              <w:rPr>
                <w:rFonts w:ascii="Times New Roman" w:hAnsi="Times New Roman" w:cs="Times New Roman"/>
                <w:color w:val="auto"/>
                <w:sz w:val="24"/>
                <w:szCs w:val="24"/>
              </w:rPr>
              <w:t xml:space="preserve"> </w:t>
            </w:r>
            <w:r w:rsidRPr="00B964D5">
              <w:rPr>
                <w:rFonts w:ascii="Times New Roman" w:hAnsi="Times New Roman" w:cs="Times New Roman"/>
                <w:color w:val="auto"/>
                <w:sz w:val="24"/>
                <w:szCs w:val="24"/>
              </w:rPr>
              <w:t>размещает новостную информацию на своем сайте о проведенных мероприятиях. Ссылку на публикацию Региональный оператор</w:t>
            </w:r>
            <w:r w:rsidRPr="00B964D5" w:rsidDel="004C12EB">
              <w:rPr>
                <w:rFonts w:ascii="Times New Roman" w:hAnsi="Times New Roman" w:cs="Times New Roman"/>
                <w:color w:val="auto"/>
                <w:sz w:val="24"/>
                <w:szCs w:val="24"/>
              </w:rPr>
              <w:t xml:space="preserve"> </w:t>
            </w:r>
            <w:r w:rsidRPr="00B964D5">
              <w:rPr>
                <w:rFonts w:ascii="Times New Roman" w:hAnsi="Times New Roman" w:cs="Times New Roman"/>
                <w:color w:val="auto"/>
                <w:sz w:val="24"/>
                <w:szCs w:val="24"/>
              </w:rPr>
              <w:t xml:space="preserve">отражает в отчете. </w:t>
            </w:r>
          </w:p>
        </w:tc>
      </w:tr>
      <w:tr w:rsidR="00A038B4" w:rsidRPr="0070351A" w:rsidTr="00B964D5">
        <w:trPr>
          <w:jc w:val="center"/>
        </w:trPr>
        <w:tc>
          <w:tcPr>
            <w:tcW w:w="3114" w:type="dxa"/>
            <w:shd w:val="clear" w:color="auto" w:fill="auto"/>
          </w:tcPr>
          <w:p w:rsidR="00A038B4" w:rsidRPr="0070351A" w:rsidRDefault="00A038B4" w:rsidP="00B964D5">
            <w:pPr>
              <w:shd w:val="clear" w:color="auto" w:fill="FFFFFF"/>
              <w:spacing w:line="276" w:lineRule="auto"/>
            </w:pPr>
            <w:r w:rsidRPr="0070351A">
              <w:t>Требования к отчетной документации</w:t>
            </w:r>
          </w:p>
          <w:p w:rsidR="00A038B4" w:rsidRPr="0070351A" w:rsidRDefault="00A038B4" w:rsidP="00B964D5">
            <w:pPr>
              <w:shd w:val="clear" w:color="auto" w:fill="FFFFFF"/>
              <w:spacing w:line="276" w:lineRule="auto"/>
            </w:pPr>
          </w:p>
        </w:tc>
        <w:tc>
          <w:tcPr>
            <w:tcW w:w="6665" w:type="dxa"/>
            <w:shd w:val="clear" w:color="auto" w:fill="auto"/>
          </w:tcPr>
          <w:p w:rsidR="00A038B4" w:rsidRPr="00B964D5" w:rsidRDefault="00A038B4" w:rsidP="00B964D5">
            <w:pPr>
              <w:pStyle w:val="af1"/>
              <w:shd w:val="clear" w:color="auto" w:fill="FFFFFF"/>
              <w:tabs>
                <w:tab w:val="left" w:pos="1276"/>
              </w:tabs>
              <w:spacing w:after="0" w:line="276" w:lineRule="auto"/>
              <w:ind w:left="0"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 xml:space="preserve">Отчетность оформляется на русском языке (не менее 4-х предложений) и должна содержать следующее: </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информацию о информировании населения о Фестивале в СМИ;</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информацию о количестве семей, принявших участие в муниципальном и региональном этапах Фестиваля;</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информацию о количестве мероприятий, проведенных на муниципальном и региональном этапах Фестиваля;</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информацию о количестве Муниципальных операторов и местах проведения муниципального этапа Фестиваля;</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протоколы Жюри по итогам муниципального и регионального этапов Фестиваля;</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контактные данные победителей регионального этапа Фестиваля;</w:t>
            </w:r>
          </w:p>
          <w:p w:rsidR="00A038B4" w:rsidRPr="00B964D5" w:rsidRDefault="00A038B4" w:rsidP="00B964D5">
            <w:pPr>
              <w:pStyle w:val="af1"/>
              <w:numPr>
                <w:ilvl w:val="0"/>
                <w:numId w:val="3"/>
              </w:numPr>
              <w:shd w:val="clear" w:color="auto" w:fill="FFFFFF"/>
              <w:tabs>
                <w:tab w:val="left" w:pos="1276"/>
              </w:tabs>
              <w:spacing w:after="0" w:line="276" w:lineRule="auto"/>
              <w:ind w:right="0" w:firstLine="397"/>
              <w:rPr>
                <w:rFonts w:ascii="Times New Roman" w:hAnsi="Times New Roman" w:cs="Times New Roman"/>
                <w:color w:val="auto"/>
                <w:sz w:val="24"/>
                <w:szCs w:val="24"/>
              </w:rPr>
            </w:pPr>
            <w:r w:rsidRPr="00B964D5">
              <w:rPr>
                <w:rFonts w:ascii="Times New Roman" w:hAnsi="Times New Roman" w:cs="Times New Roman"/>
                <w:color w:val="auto"/>
                <w:sz w:val="24"/>
                <w:szCs w:val="24"/>
              </w:rPr>
              <w:t>фотоотчет и/или видеоотчет.</w:t>
            </w:r>
          </w:p>
        </w:tc>
      </w:tr>
    </w:tbl>
    <w:p w:rsidR="00A038B4" w:rsidRDefault="00A038B4" w:rsidP="00A038B4">
      <w:pPr>
        <w:shd w:val="clear" w:color="auto" w:fill="FFFFFF"/>
        <w:spacing w:line="276" w:lineRule="auto"/>
        <w:ind w:firstLine="709"/>
      </w:pPr>
    </w:p>
    <w:p w:rsidR="00D84A7D" w:rsidRDefault="00D84A7D" w:rsidP="00A038B4">
      <w:pPr>
        <w:shd w:val="clear" w:color="auto" w:fill="FFFFFF"/>
        <w:spacing w:line="276" w:lineRule="auto"/>
        <w:ind w:firstLine="709"/>
      </w:pPr>
    </w:p>
    <w:tbl>
      <w:tblPr>
        <w:tblW w:w="9645" w:type="dxa"/>
        <w:tblInd w:w="250" w:type="dxa"/>
        <w:tblLayout w:type="fixed"/>
        <w:tblLook w:val="04A0" w:firstRow="1" w:lastRow="0" w:firstColumn="1" w:lastColumn="0" w:noHBand="0" w:noVBand="1"/>
      </w:tblPr>
      <w:tblGrid>
        <w:gridCol w:w="2126"/>
        <w:gridCol w:w="2413"/>
        <w:gridCol w:w="551"/>
        <w:gridCol w:w="1856"/>
        <w:gridCol w:w="2699"/>
      </w:tblGrid>
      <w:tr w:rsidR="00D84A7D" w:rsidRPr="000A691E" w:rsidTr="00B964D5">
        <w:trPr>
          <w:trHeight w:val="301"/>
        </w:trPr>
        <w:tc>
          <w:tcPr>
            <w:tcW w:w="4539" w:type="dxa"/>
            <w:gridSpan w:val="2"/>
            <w:hideMark/>
          </w:tcPr>
          <w:p w:rsidR="00D84A7D" w:rsidRPr="000A691E" w:rsidRDefault="00D84A7D" w:rsidP="00B964D5">
            <w:pPr>
              <w:jc w:val="both"/>
              <w:rPr>
                <w:b/>
                <w:bCs/>
                <w:spacing w:val="-3"/>
              </w:rPr>
            </w:pPr>
            <w:r w:rsidRPr="000A691E">
              <w:rPr>
                <w:b/>
                <w:bCs/>
                <w:spacing w:val="-3"/>
              </w:rPr>
              <w:t>От Заказчика:</w:t>
            </w:r>
          </w:p>
        </w:tc>
        <w:tc>
          <w:tcPr>
            <w:tcW w:w="551" w:type="dxa"/>
          </w:tcPr>
          <w:p w:rsidR="00D84A7D" w:rsidRPr="000A691E" w:rsidRDefault="00D84A7D" w:rsidP="00B964D5">
            <w:pPr>
              <w:ind w:firstLine="567"/>
              <w:jc w:val="center"/>
              <w:rPr>
                <w:b/>
                <w:bCs/>
                <w:spacing w:val="-3"/>
              </w:rPr>
            </w:pPr>
          </w:p>
        </w:tc>
        <w:tc>
          <w:tcPr>
            <w:tcW w:w="4555" w:type="dxa"/>
            <w:gridSpan w:val="2"/>
            <w:hideMark/>
          </w:tcPr>
          <w:p w:rsidR="00D84A7D" w:rsidRPr="000A691E" w:rsidRDefault="00D84A7D" w:rsidP="00B964D5">
            <w:pPr>
              <w:jc w:val="both"/>
              <w:rPr>
                <w:b/>
                <w:bCs/>
                <w:spacing w:val="-3"/>
              </w:rPr>
            </w:pPr>
            <w:r w:rsidRPr="000A691E">
              <w:rPr>
                <w:b/>
                <w:bCs/>
                <w:spacing w:val="-3"/>
              </w:rPr>
              <w:t>От Исполнителя:</w:t>
            </w:r>
          </w:p>
        </w:tc>
      </w:tr>
      <w:tr w:rsidR="00D84A7D" w:rsidRPr="000A691E" w:rsidTr="00B964D5">
        <w:trPr>
          <w:trHeight w:val="469"/>
        </w:trPr>
        <w:tc>
          <w:tcPr>
            <w:tcW w:w="4539" w:type="dxa"/>
            <w:gridSpan w:val="2"/>
            <w:hideMark/>
          </w:tcPr>
          <w:p w:rsidR="00D84A7D" w:rsidRPr="00DD57CE" w:rsidRDefault="00D84A7D" w:rsidP="00B964D5">
            <w:pPr>
              <w:rPr>
                <w:color w:val="0070C0"/>
                <w:spacing w:val="-3"/>
              </w:rPr>
            </w:pPr>
            <w:r>
              <w:rPr>
                <w:shd w:val="clear" w:color="auto" w:fill="FFFFFF"/>
              </w:rPr>
              <w:t>П</w:t>
            </w:r>
            <w:r w:rsidRPr="00BD66B4">
              <w:rPr>
                <w:shd w:val="clear" w:color="auto" w:fill="FFFFFF"/>
              </w:rPr>
              <w:t>роректор по дополнительному профессиональному образованию</w:t>
            </w:r>
          </w:p>
        </w:tc>
        <w:tc>
          <w:tcPr>
            <w:tcW w:w="551" w:type="dxa"/>
          </w:tcPr>
          <w:p w:rsidR="00D84A7D" w:rsidRPr="000A691E" w:rsidRDefault="00D84A7D" w:rsidP="00B964D5">
            <w:pPr>
              <w:ind w:firstLine="567"/>
              <w:rPr>
                <w:spacing w:val="-3"/>
              </w:rPr>
            </w:pPr>
          </w:p>
        </w:tc>
        <w:tc>
          <w:tcPr>
            <w:tcW w:w="4555" w:type="dxa"/>
            <w:gridSpan w:val="2"/>
            <w:hideMark/>
          </w:tcPr>
          <w:p w:rsidR="00D84A7D" w:rsidRPr="000A691E" w:rsidRDefault="00376337" w:rsidP="00B964D5">
            <w:pPr>
              <w:rPr>
                <w:spacing w:val="-3"/>
              </w:rPr>
            </w:pPr>
            <w:r>
              <w:t>________________________________</w:t>
            </w:r>
          </w:p>
        </w:tc>
      </w:tr>
      <w:tr w:rsidR="00D84A7D" w:rsidRPr="000A691E" w:rsidTr="00B964D5">
        <w:trPr>
          <w:trHeight w:val="518"/>
        </w:trPr>
        <w:tc>
          <w:tcPr>
            <w:tcW w:w="2126" w:type="dxa"/>
            <w:vAlign w:val="bottom"/>
            <w:hideMark/>
          </w:tcPr>
          <w:p w:rsidR="00D84A7D" w:rsidRPr="000A691E" w:rsidRDefault="00D84A7D" w:rsidP="00B964D5">
            <w:pPr>
              <w:rPr>
                <w:color w:val="0070C0"/>
                <w:spacing w:val="-3"/>
              </w:rPr>
            </w:pPr>
            <w:r>
              <w:rPr>
                <w:color w:val="0070C0"/>
                <w:spacing w:val="-2"/>
              </w:rPr>
              <w:t>_______________</w:t>
            </w:r>
            <w:r w:rsidRPr="000A691E">
              <w:rPr>
                <w:color w:val="0070C0"/>
                <w:spacing w:val="-2"/>
              </w:rPr>
              <w:t xml:space="preserve"> </w:t>
            </w:r>
          </w:p>
        </w:tc>
        <w:tc>
          <w:tcPr>
            <w:tcW w:w="2413" w:type="dxa"/>
            <w:vAlign w:val="bottom"/>
          </w:tcPr>
          <w:p w:rsidR="00D84A7D" w:rsidRPr="000A691E" w:rsidRDefault="00D84A7D" w:rsidP="00B964D5">
            <w:pPr>
              <w:ind w:hanging="102"/>
              <w:rPr>
                <w:spacing w:val="-3"/>
              </w:rPr>
            </w:pPr>
            <w:r>
              <w:rPr>
                <w:spacing w:val="-3"/>
              </w:rPr>
              <w:t>Е.А. Диденко</w:t>
            </w:r>
          </w:p>
        </w:tc>
        <w:tc>
          <w:tcPr>
            <w:tcW w:w="551" w:type="dxa"/>
            <w:vAlign w:val="bottom"/>
          </w:tcPr>
          <w:p w:rsidR="00D84A7D" w:rsidRPr="000A691E" w:rsidRDefault="00D84A7D" w:rsidP="00B964D5">
            <w:pPr>
              <w:ind w:firstLine="567"/>
              <w:rPr>
                <w:spacing w:val="-3"/>
              </w:rPr>
            </w:pPr>
          </w:p>
        </w:tc>
        <w:tc>
          <w:tcPr>
            <w:tcW w:w="1856" w:type="dxa"/>
            <w:vAlign w:val="bottom"/>
            <w:hideMark/>
          </w:tcPr>
          <w:p w:rsidR="00D84A7D" w:rsidRPr="000A691E" w:rsidRDefault="00D84A7D" w:rsidP="00B964D5">
            <w:pPr>
              <w:rPr>
                <w:spacing w:val="-3"/>
              </w:rPr>
            </w:pPr>
            <w:r>
              <w:rPr>
                <w:spacing w:val="-2"/>
              </w:rPr>
              <w:t>_____________</w:t>
            </w:r>
            <w:r w:rsidRPr="000A691E">
              <w:rPr>
                <w:spacing w:val="-2"/>
              </w:rPr>
              <w:t xml:space="preserve"> </w:t>
            </w:r>
          </w:p>
        </w:tc>
        <w:tc>
          <w:tcPr>
            <w:tcW w:w="2699" w:type="dxa"/>
            <w:vAlign w:val="bottom"/>
          </w:tcPr>
          <w:p w:rsidR="00D84A7D" w:rsidRPr="00D23DE8" w:rsidRDefault="00E35B86" w:rsidP="00B964D5">
            <w:pPr>
              <w:ind w:firstLine="30"/>
              <w:rPr>
                <w:spacing w:val="-3"/>
                <w:highlight w:val="yellow"/>
              </w:rPr>
            </w:pPr>
            <w:r>
              <w:rPr>
                <w:spacing w:val="-3"/>
              </w:rPr>
              <w:t>Ф.И.О.</w:t>
            </w:r>
          </w:p>
        </w:tc>
      </w:tr>
      <w:tr w:rsidR="00D84A7D" w:rsidRPr="000A691E" w:rsidTr="00B964D5">
        <w:tc>
          <w:tcPr>
            <w:tcW w:w="4539" w:type="dxa"/>
            <w:gridSpan w:val="2"/>
            <w:hideMark/>
          </w:tcPr>
          <w:p w:rsidR="00D84A7D" w:rsidRPr="000A691E" w:rsidRDefault="00D84A7D" w:rsidP="00B964D5">
            <w:pPr>
              <w:jc w:val="both"/>
              <w:rPr>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c>
          <w:tcPr>
            <w:tcW w:w="551" w:type="dxa"/>
          </w:tcPr>
          <w:p w:rsidR="00D84A7D" w:rsidRPr="000A691E" w:rsidRDefault="00D84A7D" w:rsidP="00B964D5">
            <w:pPr>
              <w:ind w:firstLine="567"/>
              <w:jc w:val="center"/>
              <w:rPr>
                <w:spacing w:val="-3"/>
              </w:rPr>
            </w:pPr>
          </w:p>
        </w:tc>
        <w:tc>
          <w:tcPr>
            <w:tcW w:w="4555" w:type="dxa"/>
            <w:gridSpan w:val="2"/>
            <w:hideMark/>
          </w:tcPr>
          <w:p w:rsidR="00D84A7D" w:rsidRPr="000A691E" w:rsidRDefault="00D84A7D" w:rsidP="00B964D5">
            <w:pPr>
              <w:ind w:firstLine="567"/>
              <w:jc w:val="both"/>
              <w:rPr>
                <w:spacing w:val="-3"/>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r>
    </w:tbl>
    <w:p w:rsidR="00D84A7D" w:rsidRDefault="00D84A7D" w:rsidP="00A038B4">
      <w:pPr>
        <w:shd w:val="clear" w:color="auto" w:fill="FFFFFF"/>
        <w:spacing w:line="276" w:lineRule="auto"/>
        <w:ind w:firstLine="709"/>
      </w:pPr>
    </w:p>
    <w:p w:rsidR="00E8340E" w:rsidRPr="00D84A7D" w:rsidRDefault="00A038B4" w:rsidP="00E8340E">
      <w:pPr>
        <w:tabs>
          <w:tab w:val="left" w:pos="676"/>
          <w:tab w:val="left" w:pos="1440"/>
        </w:tabs>
        <w:suppressAutoHyphens/>
        <w:jc w:val="right"/>
        <w:rPr>
          <w:b/>
        </w:rPr>
      </w:pPr>
      <w:r>
        <w:br w:type="page"/>
      </w:r>
      <w:r w:rsidRPr="00D84A7D">
        <w:rPr>
          <w:b/>
        </w:rPr>
        <w:lastRenderedPageBreak/>
        <w:t>Приложение №</w:t>
      </w:r>
      <w:r w:rsidR="00D84A7D" w:rsidRPr="00D84A7D">
        <w:rPr>
          <w:b/>
        </w:rPr>
        <w:t xml:space="preserve"> </w:t>
      </w:r>
      <w:r w:rsidR="00671B11">
        <w:rPr>
          <w:b/>
        </w:rPr>
        <w:t>3</w:t>
      </w:r>
      <w:r w:rsidR="00E8340E" w:rsidRPr="00D84A7D">
        <w:rPr>
          <w:b/>
        </w:rPr>
        <w:t xml:space="preserve"> </w:t>
      </w:r>
      <w:r w:rsidR="00E8340E" w:rsidRPr="00D84A7D">
        <w:rPr>
          <w:b/>
        </w:rPr>
        <w:br/>
        <w:t>к Контакту № ______________</w:t>
      </w:r>
    </w:p>
    <w:p w:rsidR="00E8340E" w:rsidRPr="00D84A7D" w:rsidRDefault="00E8340E" w:rsidP="00E8340E">
      <w:pPr>
        <w:tabs>
          <w:tab w:val="left" w:pos="676"/>
          <w:tab w:val="left" w:pos="1440"/>
        </w:tabs>
        <w:suppressAutoHyphens/>
        <w:jc w:val="right"/>
        <w:rPr>
          <w:b/>
        </w:rPr>
      </w:pPr>
      <w:r w:rsidRPr="00D84A7D">
        <w:rPr>
          <w:b/>
        </w:rPr>
        <w:t xml:space="preserve">от </w:t>
      </w:r>
      <w:r w:rsidRPr="00D84A7D">
        <w:rPr>
          <w:b/>
          <w:spacing w:val="-4"/>
        </w:rPr>
        <w:t>«___</w:t>
      </w:r>
      <w:proofErr w:type="gramStart"/>
      <w:r w:rsidRPr="00D84A7D">
        <w:rPr>
          <w:b/>
          <w:spacing w:val="-4"/>
        </w:rPr>
        <w:t>_»  _</w:t>
      </w:r>
      <w:proofErr w:type="gramEnd"/>
      <w:r w:rsidR="006D13BA">
        <w:rPr>
          <w:b/>
          <w:spacing w:val="-4"/>
        </w:rPr>
        <w:t>апреля</w:t>
      </w:r>
      <w:r w:rsidRPr="00D84A7D">
        <w:rPr>
          <w:b/>
          <w:spacing w:val="-4"/>
        </w:rPr>
        <w:t>_ 202</w:t>
      </w:r>
      <w:r w:rsidR="00B531EA">
        <w:rPr>
          <w:b/>
          <w:spacing w:val="-4"/>
          <w:lang w:val="en-US"/>
        </w:rPr>
        <w:t>6</w:t>
      </w:r>
      <w:r w:rsidRPr="00D84A7D">
        <w:rPr>
          <w:b/>
          <w:spacing w:val="-4"/>
        </w:rPr>
        <w:t xml:space="preserve"> г.</w:t>
      </w:r>
    </w:p>
    <w:p w:rsidR="00A038B4" w:rsidRPr="004835DE" w:rsidRDefault="00A038B4" w:rsidP="00A038B4">
      <w:pPr>
        <w:jc w:val="right"/>
      </w:pPr>
    </w:p>
    <w:p w:rsidR="00A038B4" w:rsidRPr="000C4693" w:rsidRDefault="00A038B4" w:rsidP="00A038B4">
      <w:pPr>
        <w:jc w:val="center"/>
        <w:rPr>
          <w:b/>
          <w:bCs/>
          <w:color w:val="2C2D2E"/>
          <w:sz w:val="28"/>
          <w:szCs w:val="28"/>
          <w:shd w:val="clear" w:color="auto" w:fill="FFFFFF"/>
        </w:rPr>
      </w:pPr>
      <w:r w:rsidRPr="000C4693">
        <w:rPr>
          <w:b/>
          <w:bCs/>
          <w:sz w:val="28"/>
          <w:szCs w:val="28"/>
        </w:rPr>
        <w:t xml:space="preserve">ФОРМЫ ОТЧЁТОВ </w:t>
      </w:r>
      <w:r w:rsidRPr="000C4693">
        <w:rPr>
          <w:b/>
          <w:bCs/>
          <w:color w:val="2C2D2E"/>
          <w:sz w:val="28"/>
          <w:szCs w:val="28"/>
          <w:shd w:val="clear" w:color="auto" w:fill="FFFFFF"/>
        </w:rPr>
        <w:t>О ВЫПОЛНЕННЫХ УСЛУГАХ</w:t>
      </w:r>
    </w:p>
    <w:p w:rsidR="00A038B4" w:rsidRDefault="00A038B4" w:rsidP="00A038B4">
      <w:pPr>
        <w:rPr>
          <w:b/>
          <w:bCs/>
          <w:sz w:val="28"/>
          <w:szCs w:val="28"/>
        </w:rPr>
      </w:pPr>
    </w:p>
    <w:p w:rsidR="00A038B4" w:rsidRPr="00A038B4" w:rsidRDefault="00A038B4" w:rsidP="00A038B4">
      <w:pPr>
        <w:numPr>
          <w:ilvl w:val="0"/>
          <w:numId w:val="4"/>
        </w:numPr>
        <w:rPr>
          <w:b/>
          <w:bCs/>
          <w:sz w:val="28"/>
          <w:szCs w:val="28"/>
        </w:rPr>
      </w:pPr>
      <w:r w:rsidRPr="00A038B4">
        <w:rPr>
          <w:b/>
          <w:sz w:val="28"/>
          <w:szCs w:val="28"/>
        </w:rPr>
        <w:t>Муниципальный этап Фестиваля (1 этап)</w:t>
      </w:r>
    </w:p>
    <w:p w:rsidR="00A038B4" w:rsidRDefault="00A038B4" w:rsidP="00A038B4">
      <w:pPr>
        <w:ind w:left="720"/>
        <w:rPr>
          <w:b/>
          <w:bCs/>
          <w:sz w:val="28"/>
          <w:szCs w:val="28"/>
        </w:rPr>
      </w:pPr>
    </w:p>
    <w:p w:rsidR="00A038B4" w:rsidRPr="00A91A78" w:rsidRDefault="00A038B4" w:rsidP="00A038B4">
      <w:pPr>
        <w:ind w:left="-567"/>
        <w:jc w:val="center"/>
        <w:rPr>
          <w:b/>
          <w:bCs/>
          <w:sz w:val="28"/>
          <w:szCs w:val="28"/>
        </w:rPr>
      </w:pPr>
      <w:r w:rsidRPr="00A91A78">
        <w:rPr>
          <w:b/>
          <w:bCs/>
          <w:sz w:val="28"/>
          <w:szCs w:val="28"/>
        </w:rPr>
        <w:t xml:space="preserve">Отчет о проведении </w:t>
      </w:r>
      <w:r w:rsidRPr="001468EF">
        <w:rPr>
          <w:b/>
          <w:bCs/>
          <w:sz w:val="28"/>
          <w:szCs w:val="28"/>
          <w:u w:val="single"/>
        </w:rPr>
        <w:t>Муниципального этапа</w:t>
      </w:r>
      <w:r w:rsidRPr="00A91A78">
        <w:rPr>
          <w:b/>
          <w:bCs/>
          <w:sz w:val="28"/>
          <w:szCs w:val="28"/>
        </w:rPr>
        <w:t xml:space="preserve"> </w:t>
      </w:r>
    </w:p>
    <w:p w:rsidR="00A038B4" w:rsidRPr="00A91A78" w:rsidRDefault="00A038B4" w:rsidP="00A038B4">
      <w:pPr>
        <w:ind w:left="-567"/>
        <w:jc w:val="center"/>
        <w:rPr>
          <w:b/>
          <w:bCs/>
          <w:sz w:val="28"/>
          <w:szCs w:val="28"/>
        </w:rPr>
      </w:pPr>
      <w:r>
        <w:rPr>
          <w:b/>
          <w:bCs/>
          <w:sz w:val="28"/>
          <w:szCs w:val="28"/>
          <w:lang w:val="en-US"/>
        </w:rPr>
        <w:t>II</w:t>
      </w:r>
      <w:r w:rsidR="00B531EA">
        <w:rPr>
          <w:b/>
          <w:bCs/>
          <w:sz w:val="28"/>
          <w:szCs w:val="28"/>
          <w:lang w:val="en-US"/>
        </w:rPr>
        <w:t>I</w:t>
      </w:r>
      <w:r w:rsidRPr="00D50D58">
        <w:rPr>
          <w:b/>
          <w:bCs/>
          <w:sz w:val="28"/>
          <w:szCs w:val="28"/>
        </w:rPr>
        <w:t xml:space="preserve"> </w:t>
      </w:r>
      <w:r w:rsidRPr="00A91A78">
        <w:rPr>
          <w:b/>
          <w:bCs/>
          <w:sz w:val="28"/>
          <w:szCs w:val="28"/>
        </w:rPr>
        <w:t xml:space="preserve">Всероссийского семейного Фестиваля сбережений и инвестиций </w:t>
      </w:r>
    </w:p>
    <w:p w:rsidR="00A038B4" w:rsidRPr="00A91A78" w:rsidRDefault="00A038B4" w:rsidP="00A038B4">
      <w:pPr>
        <w:ind w:left="-567"/>
        <w:jc w:val="center"/>
        <w:rPr>
          <w:b/>
          <w:bCs/>
          <w:sz w:val="16"/>
          <w:szCs w:val="16"/>
          <w:u w:val="single"/>
        </w:rPr>
      </w:pPr>
    </w:p>
    <w:tbl>
      <w:tblPr>
        <w:tblW w:w="102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A038B4" w:rsidRPr="00A91A78" w:rsidTr="00B964D5">
        <w:tc>
          <w:tcPr>
            <w:tcW w:w="4957" w:type="dxa"/>
            <w:shd w:val="clear" w:color="auto" w:fill="auto"/>
          </w:tcPr>
          <w:p w:rsidR="00A038B4" w:rsidRPr="00B964D5" w:rsidRDefault="00A038B4" w:rsidP="00A038B4">
            <w:pPr>
              <w:rPr>
                <w:b/>
                <w:bCs/>
              </w:rPr>
            </w:pPr>
            <w:r w:rsidRPr="00B964D5">
              <w:rPr>
                <w:b/>
                <w:bCs/>
              </w:rPr>
              <w:t>Наименование субъекта РФ</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Куратор Фестиваля </w:t>
            </w:r>
          </w:p>
          <w:p w:rsidR="00A038B4" w:rsidRPr="00B964D5" w:rsidRDefault="00A038B4" w:rsidP="00A038B4">
            <w:pPr>
              <w:rPr>
                <w:b/>
                <w:bCs/>
              </w:rPr>
            </w:pPr>
            <w:r w:rsidRPr="00B964D5">
              <w:rPr>
                <w:bCs/>
              </w:rPr>
              <w:t>(ФИО, должность)</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Дата проведения</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Муниципальный оператор, проводивший муниципальный этап Фестиваля </w:t>
            </w:r>
            <w:r w:rsidRPr="00A012FE">
              <w:t>(ФИО, должность</w:t>
            </w:r>
            <w:r>
              <w:t>, контактные данные</w:t>
            </w:r>
            <w:r w:rsidRPr="00A012FE">
              <w:t>)</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Наименование муниципального образования, в котором проводился муниципальный этап Фестиваля</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Количество </w:t>
            </w:r>
            <w:r w:rsidRPr="00B964D5">
              <w:rPr>
                <w:b/>
                <w:bCs/>
                <w:u w:val="single"/>
              </w:rPr>
              <w:t>участников</w:t>
            </w:r>
            <w:r w:rsidRPr="00B964D5">
              <w:rPr>
                <w:b/>
                <w:bCs/>
              </w:rPr>
              <w:t>, фактически принявших участие в муниципальном этапе Фестиваля</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Количество </w:t>
            </w:r>
            <w:r w:rsidRPr="00B964D5">
              <w:rPr>
                <w:b/>
                <w:bCs/>
                <w:u w:val="single"/>
              </w:rPr>
              <w:t>семей</w:t>
            </w:r>
            <w:r w:rsidRPr="00B964D5">
              <w:rPr>
                <w:b/>
                <w:bCs/>
              </w:rPr>
              <w:t>, фактически принявших участие в муниципальном этапе Фестиваля</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301FBA" w:rsidRDefault="00A038B4" w:rsidP="00A038B4">
            <w:r w:rsidRPr="00B964D5">
              <w:rPr>
                <w:b/>
                <w:bCs/>
              </w:rPr>
              <w:t xml:space="preserve">Количество </w:t>
            </w:r>
            <w:r w:rsidRPr="00B964D5">
              <w:rPr>
                <w:b/>
                <w:bCs/>
                <w:u w:val="single"/>
              </w:rPr>
              <w:t>мероприятий</w:t>
            </w:r>
            <w:r w:rsidRPr="00B964D5">
              <w:rPr>
                <w:b/>
                <w:bCs/>
              </w:rPr>
              <w:t xml:space="preserve">, проведенных на муниципальном этапе Фестиваля </w:t>
            </w:r>
            <w:r>
              <w:t>(если проводились дополнительные мероприятия, кроме 3х обязательных, то необходимо их тоже учесть)</w:t>
            </w:r>
          </w:p>
        </w:tc>
        <w:tc>
          <w:tcPr>
            <w:tcW w:w="5244" w:type="dxa"/>
            <w:shd w:val="clear" w:color="auto" w:fill="auto"/>
          </w:tcPr>
          <w:p w:rsidR="00A038B4" w:rsidRPr="008E256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Партнеры Фестиваля </w:t>
            </w:r>
            <w:r w:rsidRPr="00AD17AA">
              <w:t>(при наличии)</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Названия команд </w:t>
            </w:r>
            <w:r w:rsidRPr="00BA6504">
              <w:t>(соответствуют фамилиям семей-участников</w:t>
            </w:r>
            <w:r>
              <w:t xml:space="preserve"> по Регистрационным бланкам</w:t>
            </w:r>
            <w:r w:rsidRPr="00BA6504">
              <w:t>)</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Состав Жюри </w:t>
            </w:r>
          </w:p>
          <w:p w:rsidR="00A038B4" w:rsidRPr="00B964D5" w:rsidRDefault="00A038B4" w:rsidP="00A038B4">
            <w:pPr>
              <w:rPr>
                <w:b/>
                <w:bCs/>
              </w:rPr>
            </w:pPr>
            <w:r w:rsidRPr="00B964D5">
              <w:rPr>
                <w:bCs/>
              </w:rPr>
              <w:t>(ФИО, должность)</w:t>
            </w:r>
          </w:p>
        </w:tc>
        <w:tc>
          <w:tcPr>
            <w:tcW w:w="5244" w:type="dxa"/>
            <w:shd w:val="clear" w:color="auto" w:fill="auto"/>
          </w:tcPr>
          <w:p w:rsidR="00A038B4" w:rsidRPr="00933AFA" w:rsidRDefault="00A038B4" w:rsidP="00A038B4">
            <w:r w:rsidRPr="00933AFA">
              <w:t>Председатель Жюри</w:t>
            </w:r>
            <w:r>
              <w:t>:</w:t>
            </w:r>
            <w:r w:rsidRPr="007341B7">
              <w:t xml:space="preserve"> </w:t>
            </w:r>
          </w:p>
          <w:p w:rsidR="00A038B4" w:rsidRDefault="00A038B4" w:rsidP="00A038B4">
            <w:r w:rsidRPr="00933AFA">
              <w:t>Члены Жюри</w:t>
            </w:r>
            <w:r w:rsidRPr="007341B7">
              <w:t xml:space="preserve"> </w:t>
            </w:r>
          </w:p>
          <w:p w:rsidR="00A038B4" w:rsidRDefault="00A038B4" w:rsidP="00A038B4">
            <w:r w:rsidRPr="007341B7">
              <w:t>1.</w:t>
            </w:r>
            <w:r>
              <w:t xml:space="preserve"> </w:t>
            </w:r>
            <w:r w:rsidRPr="007341B7">
              <w:t xml:space="preserve"> </w:t>
            </w:r>
          </w:p>
          <w:p w:rsidR="00A038B4" w:rsidRDefault="00A038B4" w:rsidP="00A038B4">
            <w:r w:rsidRPr="007341B7">
              <w:t>2.</w:t>
            </w:r>
          </w:p>
          <w:p w:rsidR="00A038B4" w:rsidRPr="00933AFA" w:rsidRDefault="00A038B4" w:rsidP="00A038B4">
            <w:r w:rsidRPr="007341B7">
              <w:t xml:space="preserve">3. </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Решение Жюри</w:t>
            </w:r>
          </w:p>
        </w:tc>
        <w:tc>
          <w:tcPr>
            <w:tcW w:w="5244" w:type="dxa"/>
            <w:shd w:val="clear" w:color="auto" w:fill="auto"/>
          </w:tcPr>
          <w:p w:rsidR="00A038B4" w:rsidRPr="00933AFA" w:rsidRDefault="00A038B4" w:rsidP="00E8340E">
            <w:r w:rsidRPr="00933AFA">
              <w:t>Протокол Жюри прилагается (Приложение № 1</w:t>
            </w:r>
            <w:r w:rsidR="00E8340E">
              <w:t xml:space="preserve"> к Отчёту</w:t>
            </w:r>
            <w:r w:rsidRPr="00933AFA">
              <w:t>)</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1 степени </w:t>
            </w:r>
            <w:r w:rsidRPr="00AD17AA">
              <w:t>= победитель</w:t>
            </w:r>
          </w:p>
          <w:p w:rsidR="00A038B4" w:rsidRPr="00B964D5" w:rsidRDefault="00A038B4" w:rsidP="00A038B4">
            <w:pPr>
              <w:rPr>
                <w:bCs/>
              </w:rPr>
            </w:pPr>
            <w:r w:rsidRPr="00B964D5">
              <w:rPr>
                <w:bCs/>
              </w:rPr>
              <w:t xml:space="preserve">(ФИО семьи) </w:t>
            </w:r>
          </w:p>
          <w:p w:rsidR="00A038B4" w:rsidRPr="00B964D5" w:rsidRDefault="00A038B4" w:rsidP="00A038B4">
            <w:pPr>
              <w:rPr>
                <w:b/>
                <w:bCs/>
              </w:rPr>
            </w:pPr>
            <w:r w:rsidRPr="00B964D5">
              <w:rPr>
                <w:bCs/>
              </w:rPr>
              <w:t xml:space="preserve">УКАЗАТЬ КОНТАКТНЫЕ ДАННЫЕ </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2 степени </w:t>
            </w:r>
          </w:p>
          <w:p w:rsidR="00A038B4" w:rsidRPr="00B964D5" w:rsidRDefault="00A038B4" w:rsidP="00A038B4">
            <w:pPr>
              <w:rPr>
                <w:bCs/>
              </w:rPr>
            </w:pPr>
            <w:r w:rsidRPr="00B964D5">
              <w:rPr>
                <w:bCs/>
              </w:rPr>
              <w:t xml:space="preserve">(ФИО семьи) </w:t>
            </w:r>
          </w:p>
          <w:p w:rsidR="00A038B4" w:rsidRPr="00B964D5" w:rsidRDefault="00A038B4" w:rsidP="00A038B4">
            <w:pPr>
              <w:rPr>
                <w:b/>
                <w:bCs/>
              </w:rPr>
            </w:pPr>
            <w:r w:rsidRPr="00B964D5">
              <w:rPr>
                <w:bCs/>
              </w:rPr>
              <w:t>УКАЗАТЬ КОНТАКТНЫЕ ДАННЫЕ</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3 степени </w:t>
            </w:r>
          </w:p>
          <w:p w:rsidR="00A038B4" w:rsidRPr="00B964D5" w:rsidRDefault="00A038B4" w:rsidP="00A038B4">
            <w:pPr>
              <w:rPr>
                <w:bCs/>
              </w:rPr>
            </w:pPr>
            <w:r w:rsidRPr="00B964D5">
              <w:rPr>
                <w:bCs/>
              </w:rPr>
              <w:t xml:space="preserve">(ФИО семьи) </w:t>
            </w:r>
          </w:p>
          <w:p w:rsidR="00A038B4" w:rsidRPr="00B964D5" w:rsidRDefault="00A038B4" w:rsidP="00A038B4">
            <w:pPr>
              <w:rPr>
                <w:b/>
                <w:bCs/>
              </w:rPr>
            </w:pPr>
            <w:r w:rsidRPr="00B964D5">
              <w:rPr>
                <w:bCs/>
              </w:rPr>
              <w:t>УКАЗАТЬ КОНТАКТНЫЕ ДАННЫЕ</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Другие номинации </w:t>
            </w:r>
            <w:r w:rsidRPr="00B964D5">
              <w:rPr>
                <w:bCs/>
              </w:rPr>
              <w:t>(при наличии)</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Cs/>
              </w:rPr>
            </w:pPr>
            <w:r w:rsidRPr="00B964D5">
              <w:rPr>
                <w:b/>
                <w:bCs/>
              </w:rPr>
              <w:lastRenderedPageBreak/>
              <w:t xml:space="preserve">Фотоотчет/видеоотчет </w:t>
            </w:r>
            <w:r w:rsidRPr="00B964D5">
              <w:rPr>
                <w:bCs/>
              </w:rPr>
              <w:t>(открытие мероприятия, совместные фото с участниками, закрытие и награждение)</w:t>
            </w:r>
          </w:p>
        </w:tc>
        <w:tc>
          <w:tcPr>
            <w:tcW w:w="5244" w:type="dxa"/>
            <w:shd w:val="clear" w:color="auto" w:fill="auto"/>
          </w:tcPr>
          <w:p w:rsidR="00A038B4" w:rsidRDefault="00A038B4" w:rsidP="00A038B4">
            <w:r w:rsidRPr="00A91A78">
              <w:t>Приложени</w:t>
            </w:r>
            <w:r>
              <w:t>е</w:t>
            </w:r>
            <w:r w:rsidRPr="00A91A78">
              <w:t xml:space="preserve"> № 2</w:t>
            </w:r>
            <w:r>
              <w:t xml:space="preserve"> </w:t>
            </w:r>
            <w:r w:rsidR="000C4693">
              <w:t>к Отчёту</w:t>
            </w:r>
          </w:p>
          <w:p w:rsidR="00A038B4" w:rsidRPr="00B964D5" w:rsidRDefault="00A038B4" w:rsidP="00A038B4">
            <w:pPr>
              <w:rPr>
                <w:i/>
                <w:iCs/>
              </w:rPr>
            </w:pPr>
            <w:r w:rsidRPr="00B964D5">
              <w:rPr>
                <w:i/>
                <w:iCs/>
              </w:rPr>
              <w:t>минимум 2 фотографии для каждого муниципального образования, ссылка на видео</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Все ссылки на публикации в СМИ и другие </w:t>
            </w:r>
            <w:proofErr w:type="spellStart"/>
            <w:r w:rsidRPr="00B964D5">
              <w:rPr>
                <w:b/>
                <w:bCs/>
              </w:rPr>
              <w:t>медиаактивности</w:t>
            </w:r>
            <w:proofErr w:type="spellEnd"/>
            <w:r w:rsidRPr="00B964D5">
              <w:rPr>
                <w:b/>
                <w:bCs/>
              </w:rPr>
              <w:t xml:space="preserve"> </w:t>
            </w:r>
            <w:r w:rsidRPr="006B54D8">
              <w:t xml:space="preserve">(до, </w:t>
            </w:r>
            <w:r w:rsidR="00585800" w:rsidRPr="006B54D8">
              <w:t>вовремя</w:t>
            </w:r>
            <w:r w:rsidRPr="006B54D8">
              <w:t xml:space="preserve"> и после </w:t>
            </w:r>
            <w:r>
              <w:t>муницип</w:t>
            </w:r>
            <w:r w:rsidRPr="006B54D8">
              <w:t>ального этапа Фестиваля)</w:t>
            </w:r>
          </w:p>
        </w:tc>
        <w:tc>
          <w:tcPr>
            <w:tcW w:w="5244" w:type="dxa"/>
            <w:shd w:val="clear" w:color="auto" w:fill="auto"/>
          </w:tcPr>
          <w:p w:rsidR="00A038B4" w:rsidRPr="00495B82"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Пожелания/предложения от участников Фестиваля </w:t>
            </w:r>
            <w:r w:rsidRPr="006B54D8">
              <w:t>(</w:t>
            </w:r>
            <w:r>
              <w:t>при наличии)</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strike/>
              </w:rPr>
            </w:pPr>
            <w:r w:rsidRPr="00B964D5">
              <w:rPr>
                <w:b/>
                <w:bCs/>
              </w:rPr>
              <w:t xml:space="preserve">Комментарии/предложения от Муниципального организатора Фестиваля </w:t>
            </w:r>
            <w:r w:rsidRPr="006B54D8">
              <w:t>(</w:t>
            </w:r>
            <w:r>
              <w:t>при наличии)</w:t>
            </w:r>
          </w:p>
        </w:tc>
        <w:tc>
          <w:tcPr>
            <w:tcW w:w="5244"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Комментарии/предложения от Жюри Фестиваля </w:t>
            </w:r>
            <w:r w:rsidRPr="006B54D8">
              <w:t>(</w:t>
            </w:r>
            <w:r>
              <w:t>при наличии)</w:t>
            </w:r>
          </w:p>
        </w:tc>
        <w:tc>
          <w:tcPr>
            <w:tcW w:w="5244" w:type="dxa"/>
            <w:shd w:val="clear" w:color="auto" w:fill="auto"/>
          </w:tcPr>
          <w:p w:rsidR="00A038B4" w:rsidRPr="00F71937" w:rsidRDefault="00A038B4" w:rsidP="00A038B4"/>
        </w:tc>
      </w:tr>
    </w:tbl>
    <w:p w:rsidR="00A038B4" w:rsidRPr="00A55354" w:rsidRDefault="00A038B4" w:rsidP="00A038B4">
      <w:pPr>
        <w:ind w:left="-567"/>
        <w:jc w:val="center"/>
        <w:rPr>
          <w:sz w:val="28"/>
          <w:szCs w:val="28"/>
        </w:rPr>
      </w:pPr>
    </w:p>
    <w:p w:rsidR="00A038B4" w:rsidRDefault="00A038B4" w:rsidP="00A038B4">
      <w:pPr>
        <w:tabs>
          <w:tab w:val="left" w:pos="5250"/>
        </w:tabs>
        <w:rPr>
          <w:sz w:val="28"/>
          <w:szCs w:val="28"/>
        </w:rPr>
      </w:pPr>
      <w:r>
        <w:rPr>
          <w:sz w:val="28"/>
          <w:szCs w:val="28"/>
        </w:rPr>
        <w:t>Куратор</w:t>
      </w:r>
      <w:r w:rsidRPr="00A55354">
        <w:rPr>
          <w:sz w:val="28"/>
          <w:szCs w:val="28"/>
        </w:rPr>
        <w:t xml:space="preserve"> </w:t>
      </w:r>
      <w:r>
        <w:rPr>
          <w:sz w:val="28"/>
          <w:szCs w:val="28"/>
        </w:rPr>
        <w:t>______________________</w:t>
      </w:r>
      <w:r>
        <w:rPr>
          <w:sz w:val="28"/>
          <w:szCs w:val="28"/>
        </w:rPr>
        <w:tab/>
      </w:r>
      <w:r>
        <w:rPr>
          <w:sz w:val="28"/>
          <w:szCs w:val="28"/>
        </w:rPr>
        <w:tab/>
      </w:r>
      <w:r w:rsidRPr="009A3C4D">
        <w:rPr>
          <w:snapToGrid w:val="0"/>
          <w:color w:val="000000"/>
          <w:w w:val="0"/>
          <w:sz w:val="0"/>
          <w:szCs w:val="0"/>
          <w:u w:color="000000"/>
          <w:bdr w:val="none" w:sz="0" w:space="0" w:color="000000"/>
          <w:shd w:val="clear" w:color="000000" w:fill="000000"/>
          <w:lang w:val="x-none" w:eastAsia="x-none" w:bidi="x-none"/>
        </w:rPr>
        <w:t xml:space="preserve"> </w:t>
      </w:r>
      <w:r w:rsidRPr="009A3C4D">
        <w:rPr>
          <w:sz w:val="28"/>
          <w:szCs w:val="28"/>
        </w:rPr>
        <w:t xml:space="preserve"> </w:t>
      </w:r>
      <w:r>
        <w:rPr>
          <w:sz w:val="28"/>
          <w:szCs w:val="28"/>
        </w:rPr>
        <w:t xml:space="preserve">                    /</w:t>
      </w:r>
      <w:r>
        <w:rPr>
          <w:bCs/>
          <w:sz w:val="28"/>
          <w:szCs w:val="28"/>
        </w:rPr>
        <w:t>_____________</w:t>
      </w:r>
      <w:r>
        <w:rPr>
          <w:rStyle w:val="a9"/>
          <w:bCs/>
          <w:sz w:val="28"/>
          <w:szCs w:val="28"/>
        </w:rPr>
        <w:footnoteReference w:id="3"/>
      </w:r>
    </w:p>
    <w:p w:rsidR="00A038B4" w:rsidRPr="000945DD" w:rsidRDefault="00A038B4" w:rsidP="00A038B4">
      <w:pPr>
        <w:tabs>
          <w:tab w:val="left" w:pos="5250"/>
        </w:tabs>
        <w:rPr>
          <w:sz w:val="18"/>
          <w:szCs w:val="18"/>
        </w:rPr>
      </w:pPr>
      <w:r w:rsidRPr="00A55354">
        <w:rPr>
          <w:sz w:val="28"/>
          <w:szCs w:val="28"/>
        </w:rPr>
        <w:tab/>
      </w:r>
      <w:r>
        <w:rPr>
          <w:sz w:val="28"/>
          <w:szCs w:val="28"/>
        </w:rPr>
        <w:t xml:space="preserve">        </w:t>
      </w:r>
      <w:r w:rsidRPr="000945DD">
        <w:rPr>
          <w:sz w:val="18"/>
          <w:szCs w:val="18"/>
        </w:rPr>
        <w:t xml:space="preserve"> </w:t>
      </w:r>
      <w:r>
        <w:rPr>
          <w:sz w:val="18"/>
          <w:szCs w:val="18"/>
        </w:rPr>
        <w:t xml:space="preserve">                                            </w:t>
      </w:r>
      <w:r w:rsidRPr="000945DD">
        <w:rPr>
          <w:sz w:val="18"/>
          <w:szCs w:val="18"/>
        </w:rPr>
        <w:t xml:space="preserve"> Подпись</w:t>
      </w:r>
    </w:p>
    <w:p w:rsidR="00A038B4" w:rsidRDefault="00A038B4" w:rsidP="00A038B4">
      <w:pPr>
        <w:rPr>
          <w:sz w:val="28"/>
          <w:szCs w:val="28"/>
        </w:rPr>
      </w:pPr>
      <w:r>
        <w:rPr>
          <w:sz w:val="28"/>
          <w:szCs w:val="28"/>
        </w:rPr>
        <w:t>«</w:t>
      </w:r>
      <w:r w:rsidR="00E8340E">
        <w:rPr>
          <w:sz w:val="28"/>
          <w:szCs w:val="28"/>
        </w:rPr>
        <w:t>____</w:t>
      </w:r>
      <w:r>
        <w:rPr>
          <w:sz w:val="28"/>
          <w:szCs w:val="28"/>
        </w:rPr>
        <w:t>» _____________ 202</w:t>
      </w:r>
      <w:r w:rsidR="00B531EA">
        <w:rPr>
          <w:sz w:val="28"/>
          <w:szCs w:val="28"/>
          <w:lang w:val="en-US"/>
        </w:rPr>
        <w:t>6</w:t>
      </w:r>
      <w:r>
        <w:rPr>
          <w:sz w:val="28"/>
          <w:szCs w:val="28"/>
        </w:rPr>
        <w:t xml:space="preserve"> г.</w:t>
      </w:r>
    </w:p>
    <w:p w:rsidR="00A038B4" w:rsidRDefault="00A038B4" w:rsidP="00A038B4">
      <w:pPr>
        <w:rPr>
          <w:sz w:val="28"/>
          <w:szCs w:val="28"/>
        </w:rPr>
      </w:pPr>
    </w:p>
    <w:p w:rsidR="00A038B4" w:rsidRDefault="00A038B4" w:rsidP="00E8340E">
      <w:pPr>
        <w:pBdr>
          <w:bottom w:val="single" w:sz="4" w:space="1" w:color="auto"/>
        </w:pBdr>
        <w:rPr>
          <w:sz w:val="28"/>
          <w:szCs w:val="28"/>
        </w:rPr>
      </w:pPr>
    </w:p>
    <w:p w:rsidR="00E8340E" w:rsidRDefault="00E8340E" w:rsidP="00E8340E">
      <w:pPr>
        <w:jc w:val="right"/>
        <w:rPr>
          <w:b/>
          <w:bCs/>
        </w:rPr>
      </w:pPr>
    </w:p>
    <w:p w:rsidR="00A038B4" w:rsidRPr="00E8340E" w:rsidRDefault="00E8340E" w:rsidP="00E8340E">
      <w:pPr>
        <w:jc w:val="right"/>
        <w:rPr>
          <w:b/>
          <w:bCs/>
        </w:rPr>
      </w:pPr>
      <w:r w:rsidRPr="00E8340E">
        <w:rPr>
          <w:b/>
          <w:bCs/>
        </w:rPr>
        <w:t>Приложение 1 к Отчёту</w:t>
      </w:r>
    </w:p>
    <w:p w:rsidR="00A038B4" w:rsidRDefault="00A038B4" w:rsidP="00A038B4">
      <w:pPr>
        <w:rPr>
          <w:bCs/>
        </w:rPr>
      </w:pPr>
    </w:p>
    <w:p w:rsidR="00A038B4" w:rsidRPr="00691EE3" w:rsidRDefault="00A038B4" w:rsidP="00A038B4">
      <w:pPr>
        <w:ind w:left="-567"/>
        <w:jc w:val="center"/>
        <w:rPr>
          <w:b/>
          <w:bCs/>
          <w:sz w:val="28"/>
          <w:szCs w:val="28"/>
        </w:rPr>
      </w:pPr>
      <w:r w:rsidRPr="00691EE3">
        <w:rPr>
          <w:b/>
          <w:bCs/>
          <w:sz w:val="28"/>
          <w:szCs w:val="28"/>
        </w:rPr>
        <w:t xml:space="preserve">Протокол Жюри </w:t>
      </w:r>
    </w:p>
    <w:p w:rsidR="00A038B4" w:rsidRPr="00691EE3" w:rsidRDefault="00A038B4" w:rsidP="00A038B4">
      <w:pPr>
        <w:ind w:left="-567"/>
        <w:jc w:val="center"/>
        <w:rPr>
          <w:b/>
          <w:bCs/>
          <w:sz w:val="28"/>
          <w:szCs w:val="28"/>
        </w:rPr>
      </w:pPr>
      <w:r>
        <w:rPr>
          <w:b/>
          <w:bCs/>
          <w:sz w:val="28"/>
          <w:szCs w:val="28"/>
          <w:lang w:val="en-US"/>
        </w:rPr>
        <w:t>II</w:t>
      </w:r>
      <w:r w:rsidR="00B531EA">
        <w:rPr>
          <w:b/>
          <w:bCs/>
          <w:sz w:val="28"/>
          <w:szCs w:val="28"/>
          <w:lang w:val="en-US"/>
        </w:rPr>
        <w:t>I</w:t>
      </w:r>
      <w:r w:rsidRPr="009C0A18">
        <w:rPr>
          <w:b/>
          <w:bCs/>
          <w:sz w:val="28"/>
          <w:szCs w:val="28"/>
        </w:rPr>
        <w:t xml:space="preserve"> </w:t>
      </w:r>
      <w:r w:rsidRPr="00691EE3">
        <w:rPr>
          <w:b/>
          <w:bCs/>
          <w:sz w:val="28"/>
          <w:szCs w:val="28"/>
        </w:rPr>
        <w:t xml:space="preserve">Всероссийского семейного Фестиваля сбережений и инвестиций </w:t>
      </w:r>
    </w:p>
    <w:p w:rsidR="00A038B4" w:rsidRPr="00082AA3" w:rsidRDefault="00A038B4" w:rsidP="00A038B4">
      <w:pPr>
        <w:ind w:left="-567"/>
        <w:jc w:val="center"/>
        <w:rPr>
          <w:b/>
          <w:bCs/>
          <w:sz w:val="28"/>
          <w:szCs w:val="28"/>
          <w:u w:val="single"/>
        </w:rPr>
      </w:pPr>
      <w:r w:rsidRPr="00082AA3">
        <w:rPr>
          <w:b/>
          <w:bCs/>
          <w:sz w:val="28"/>
          <w:szCs w:val="28"/>
          <w:u w:val="single"/>
        </w:rPr>
        <w:t xml:space="preserve">Муниципальный этап </w:t>
      </w:r>
    </w:p>
    <w:p w:rsidR="00A038B4" w:rsidRPr="00691EE3" w:rsidRDefault="00A038B4" w:rsidP="00A038B4">
      <w:pPr>
        <w:ind w:left="-567"/>
        <w:jc w:val="right"/>
        <w:rPr>
          <w:b/>
          <w:bCs/>
          <w:sz w:val="28"/>
          <w:szCs w:val="28"/>
        </w:rPr>
      </w:pPr>
      <w:r>
        <w:rPr>
          <w:b/>
          <w:bCs/>
          <w:sz w:val="28"/>
          <w:szCs w:val="28"/>
        </w:rPr>
        <w:t>«___»</w:t>
      </w:r>
      <w:r w:rsidRPr="00691EE3">
        <w:rPr>
          <w:b/>
          <w:bCs/>
          <w:sz w:val="28"/>
          <w:szCs w:val="28"/>
        </w:rPr>
        <w:t xml:space="preserve"> </w:t>
      </w:r>
      <w:r>
        <w:rPr>
          <w:b/>
          <w:bCs/>
          <w:sz w:val="28"/>
          <w:szCs w:val="28"/>
        </w:rPr>
        <w:t>______</w:t>
      </w:r>
      <w:r w:rsidRPr="00691EE3">
        <w:rPr>
          <w:b/>
          <w:bCs/>
          <w:sz w:val="28"/>
          <w:szCs w:val="28"/>
        </w:rPr>
        <w:t xml:space="preserve"> 202</w:t>
      </w:r>
      <w:r w:rsidR="00B531EA">
        <w:rPr>
          <w:b/>
          <w:bCs/>
          <w:sz w:val="28"/>
          <w:szCs w:val="28"/>
          <w:lang w:val="en-US"/>
        </w:rPr>
        <w:t>6</w:t>
      </w:r>
      <w:r w:rsidRPr="00691EE3">
        <w:rPr>
          <w:b/>
          <w:bCs/>
          <w:sz w:val="28"/>
          <w:szCs w:val="28"/>
        </w:rPr>
        <w:t xml:space="preserve"> года</w:t>
      </w:r>
    </w:p>
    <w:p w:rsidR="00A038B4" w:rsidRPr="00691EE3" w:rsidRDefault="00A038B4" w:rsidP="00A038B4">
      <w:pPr>
        <w:ind w:left="-567"/>
        <w:jc w:val="center"/>
        <w:rPr>
          <w:b/>
          <w:bCs/>
        </w:rPr>
      </w:pPr>
    </w:p>
    <w:p w:rsidR="00A038B4" w:rsidRPr="00691EE3" w:rsidRDefault="00A038B4" w:rsidP="00A038B4">
      <w:pPr>
        <w:jc w:val="both"/>
        <w:rPr>
          <w:sz w:val="28"/>
          <w:szCs w:val="28"/>
        </w:rPr>
      </w:pPr>
      <w:r>
        <w:rPr>
          <w:b/>
          <w:bCs/>
          <w:sz w:val="28"/>
          <w:szCs w:val="28"/>
        </w:rPr>
        <w:t>Дата и в</w:t>
      </w:r>
      <w:r w:rsidRPr="00691EE3">
        <w:rPr>
          <w:b/>
          <w:bCs/>
          <w:sz w:val="28"/>
          <w:szCs w:val="28"/>
        </w:rPr>
        <w:t>ремя проведения:</w:t>
      </w:r>
      <w:r w:rsidRPr="00691EE3">
        <w:rPr>
          <w:sz w:val="28"/>
          <w:szCs w:val="28"/>
        </w:rPr>
        <w:t xml:space="preserve"> </w:t>
      </w:r>
      <w:r>
        <w:rPr>
          <w:sz w:val="28"/>
          <w:szCs w:val="28"/>
        </w:rPr>
        <w:t>________________________________________</w:t>
      </w:r>
    </w:p>
    <w:p w:rsidR="00A038B4" w:rsidRPr="00691EE3" w:rsidRDefault="00A038B4" w:rsidP="00A038B4">
      <w:pPr>
        <w:jc w:val="both"/>
        <w:rPr>
          <w:sz w:val="28"/>
          <w:szCs w:val="28"/>
        </w:rPr>
      </w:pPr>
      <w:r w:rsidRPr="00691EE3">
        <w:rPr>
          <w:b/>
          <w:bCs/>
          <w:sz w:val="28"/>
          <w:szCs w:val="28"/>
        </w:rPr>
        <w:t>Место проведения:</w:t>
      </w:r>
      <w:r w:rsidRPr="00691EE3">
        <w:rPr>
          <w:sz w:val="28"/>
          <w:szCs w:val="28"/>
        </w:rPr>
        <w:t xml:space="preserve"> _______________</w:t>
      </w:r>
      <w:r>
        <w:rPr>
          <w:sz w:val="28"/>
          <w:szCs w:val="28"/>
        </w:rPr>
        <w:t>__________________</w:t>
      </w:r>
      <w:r w:rsidRPr="00691EE3">
        <w:rPr>
          <w:sz w:val="28"/>
          <w:szCs w:val="28"/>
        </w:rPr>
        <w:t>_____________</w:t>
      </w:r>
    </w:p>
    <w:p w:rsidR="00A038B4" w:rsidRDefault="00A038B4" w:rsidP="00A038B4">
      <w:pPr>
        <w:jc w:val="both"/>
        <w:rPr>
          <w:b/>
          <w:bCs/>
          <w:sz w:val="28"/>
          <w:szCs w:val="28"/>
        </w:rPr>
      </w:pPr>
      <w:r w:rsidRPr="00691EE3">
        <w:rPr>
          <w:b/>
          <w:bCs/>
          <w:sz w:val="28"/>
          <w:szCs w:val="28"/>
        </w:rPr>
        <w:t>Председатель Жюри: ______________________</w:t>
      </w:r>
      <w:r>
        <w:rPr>
          <w:b/>
          <w:bCs/>
          <w:sz w:val="28"/>
          <w:szCs w:val="28"/>
        </w:rPr>
        <w:t>___</w:t>
      </w:r>
      <w:r w:rsidRPr="00691EE3">
        <w:rPr>
          <w:b/>
          <w:bCs/>
          <w:sz w:val="28"/>
          <w:szCs w:val="28"/>
        </w:rPr>
        <w:t>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Pr="00691EE3" w:rsidRDefault="00A038B4" w:rsidP="00A038B4">
      <w:pPr>
        <w:jc w:val="both"/>
        <w:rPr>
          <w:sz w:val="28"/>
          <w:szCs w:val="28"/>
        </w:rPr>
      </w:pPr>
      <w:r>
        <w:rPr>
          <w:b/>
          <w:bCs/>
          <w:sz w:val="28"/>
          <w:szCs w:val="28"/>
        </w:rPr>
        <w:t>Члены</w:t>
      </w:r>
      <w:r w:rsidRPr="00691EE3">
        <w:rPr>
          <w:b/>
          <w:bCs/>
          <w:sz w:val="28"/>
          <w:szCs w:val="28"/>
        </w:rPr>
        <w:t xml:space="preserve"> Жюри: </w:t>
      </w:r>
    </w:p>
    <w:p w:rsidR="00A038B4" w:rsidRDefault="00A038B4" w:rsidP="00A038B4">
      <w:pPr>
        <w:jc w:val="both"/>
        <w:rPr>
          <w:sz w:val="28"/>
          <w:szCs w:val="28"/>
        </w:rPr>
      </w:pPr>
      <w:r w:rsidRPr="001C146B">
        <w:rPr>
          <w:sz w:val="28"/>
          <w:szCs w:val="28"/>
        </w:rPr>
        <w:t>1. 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rPr>
          <w:sz w:val="28"/>
          <w:szCs w:val="28"/>
        </w:rPr>
      </w:pPr>
      <w:r w:rsidRPr="001C146B">
        <w:rPr>
          <w:sz w:val="28"/>
          <w:szCs w:val="28"/>
        </w:rPr>
        <w:t>2.__________________________________________________________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rPr>
          <w:sz w:val="28"/>
          <w:szCs w:val="28"/>
        </w:rPr>
      </w:pPr>
      <w:r w:rsidRPr="001C146B">
        <w:rPr>
          <w:sz w:val="28"/>
          <w:szCs w:val="28"/>
        </w:rPr>
        <w:t>3.__________________________________________________________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Pr="001C146B" w:rsidRDefault="00A038B4" w:rsidP="00A038B4">
      <w:pPr>
        <w:jc w:val="center"/>
        <w:rPr>
          <w:b/>
          <w:bCs/>
          <w:sz w:val="16"/>
          <w:szCs w:val="16"/>
        </w:rPr>
      </w:pPr>
    </w:p>
    <w:p w:rsidR="00A038B4" w:rsidRPr="00691EE3" w:rsidRDefault="00A038B4" w:rsidP="00A038B4">
      <w:pPr>
        <w:jc w:val="center"/>
        <w:rPr>
          <w:b/>
          <w:bCs/>
          <w:sz w:val="28"/>
          <w:szCs w:val="28"/>
        </w:rPr>
      </w:pPr>
      <w:r w:rsidRPr="00691EE3">
        <w:rPr>
          <w:b/>
          <w:bCs/>
          <w:sz w:val="28"/>
          <w:szCs w:val="28"/>
        </w:rPr>
        <w:t xml:space="preserve">ИТОГИ </w:t>
      </w:r>
      <w:r>
        <w:rPr>
          <w:b/>
          <w:bCs/>
          <w:sz w:val="28"/>
          <w:szCs w:val="28"/>
        </w:rPr>
        <w:t>МУНИЦИПАЛЬ</w:t>
      </w:r>
      <w:r w:rsidRPr="00691EE3">
        <w:rPr>
          <w:b/>
          <w:bCs/>
          <w:sz w:val="28"/>
          <w:szCs w:val="28"/>
        </w:rPr>
        <w:t>НОГО ЭТАПА</w:t>
      </w:r>
      <w:r>
        <w:rPr>
          <w:rStyle w:val="a9"/>
          <w:b/>
          <w:bCs/>
          <w:sz w:val="28"/>
          <w:szCs w:val="28"/>
        </w:rPr>
        <w:footnoteReference w:id="4"/>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928"/>
        <w:gridCol w:w="2046"/>
        <w:gridCol w:w="1568"/>
        <w:gridCol w:w="1782"/>
      </w:tblGrid>
      <w:tr w:rsidR="00A038B4" w:rsidRPr="00691EE3" w:rsidTr="00B964D5">
        <w:trPr>
          <w:jc w:val="center"/>
        </w:trPr>
        <w:tc>
          <w:tcPr>
            <w:tcW w:w="1678" w:type="dxa"/>
            <w:shd w:val="clear" w:color="auto" w:fill="auto"/>
          </w:tcPr>
          <w:p w:rsidR="00A038B4" w:rsidRPr="00B964D5" w:rsidRDefault="00A038B4" w:rsidP="00B964D5">
            <w:pPr>
              <w:jc w:val="center"/>
              <w:rPr>
                <w:b/>
                <w:bCs/>
              </w:rPr>
            </w:pPr>
            <w:r w:rsidRPr="00B964D5">
              <w:rPr>
                <w:b/>
                <w:bCs/>
              </w:rPr>
              <w:t>Результаты</w:t>
            </w:r>
          </w:p>
        </w:tc>
        <w:tc>
          <w:tcPr>
            <w:tcW w:w="2928" w:type="dxa"/>
            <w:shd w:val="clear" w:color="auto" w:fill="auto"/>
          </w:tcPr>
          <w:p w:rsidR="00A038B4" w:rsidRPr="00B964D5" w:rsidRDefault="00A038B4" w:rsidP="00B964D5">
            <w:pPr>
              <w:jc w:val="center"/>
              <w:rPr>
                <w:b/>
                <w:bCs/>
              </w:rPr>
            </w:pPr>
            <w:r w:rsidRPr="00B964D5">
              <w:rPr>
                <w:b/>
                <w:bCs/>
              </w:rPr>
              <w:t>Данные участников:</w:t>
            </w:r>
          </w:p>
          <w:p w:rsidR="00A038B4" w:rsidRPr="00B964D5" w:rsidRDefault="00A038B4" w:rsidP="00B964D5">
            <w:pPr>
              <w:jc w:val="center"/>
              <w:rPr>
                <w:b/>
                <w:bCs/>
                <w:u w:val="single"/>
              </w:rPr>
            </w:pPr>
            <w:r w:rsidRPr="00B964D5">
              <w:rPr>
                <w:b/>
                <w:bCs/>
                <w:u w:val="single"/>
              </w:rPr>
              <w:t>ФИО всех принявших участие членов семьи</w:t>
            </w:r>
          </w:p>
        </w:tc>
        <w:tc>
          <w:tcPr>
            <w:tcW w:w="2046" w:type="dxa"/>
            <w:shd w:val="clear" w:color="auto" w:fill="auto"/>
          </w:tcPr>
          <w:p w:rsidR="00A038B4" w:rsidRPr="00B964D5" w:rsidRDefault="00A038B4" w:rsidP="00B964D5">
            <w:pPr>
              <w:jc w:val="center"/>
              <w:rPr>
                <w:b/>
                <w:bCs/>
              </w:rPr>
            </w:pPr>
            <w:r w:rsidRPr="00B964D5">
              <w:rPr>
                <w:b/>
                <w:bCs/>
              </w:rPr>
              <w:t>Требовались ли дополнительные активности для определения степени победителя (да/нет)</w:t>
            </w:r>
          </w:p>
        </w:tc>
        <w:tc>
          <w:tcPr>
            <w:tcW w:w="1568" w:type="dxa"/>
            <w:shd w:val="clear" w:color="auto" w:fill="auto"/>
          </w:tcPr>
          <w:p w:rsidR="00A038B4" w:rsidRPr="00B964D5" w:rsidRDefault="00A038B4" w:rsidP="00B964D5">
            <w:pPr>
              <w:jc w:val="center"/>
              <w:rPr>
                <w:b/>
                <w:bCs/>
              </w:rPr>
            </w:pPr>
            <w:r w:rsidRPr="00B964D5">
              <w:rPr>
                <w:b/>
                <w:bCs/>
              </w:rPr>
              <w:t>Итоговое кол-во баллов (согласно таблице к данному Протоколу)</w:t>
            </w:r>
          </w:p>
        </w:tc>
        <w:tc>
          <w:tcPr>
            <w:tcW w:w="1782" w:type="dxa"/>
            <w:shd w:val="clear" w:color="auto" w:fill="auto"/>
          </w:tcPr>
          <w:p w:rsidR="00A038B4" w:rsidRPr="00B964D5" w:rsidRDefault="00A038B4" w:rsidP="00B964D5">
            <w:pPr>
              <w:jc w:val="center"/>
              <w:rPr>
                <w:b/>
                <w:bCs/>
              </w:rPr>
            </w:pPr>
            <w:r w:rsidRPr="00B964D5">
              <w:rPr>
                <w:b/>
                <w:bCs/>
              </w:rPr>
              <w:t>Получено ли согласие на участие в региональном этапе Фестиваля</w:t>
            </w:r>
            <w:r w:rsidRPr="00B964D5">
              <w:rPr>
                <w:b/>
                <w:bCs/>
              </w:rPr>
              <w:br/>
              <w:t>(да/нет)</w:t>
            </w:r>
          </w:p>
        </w:tc>
      </w:tr>
      <w:tr w:rsidR="00A038B4" w:rsidRPr="00691EE3" w:rsidTr="00B964D5">
        <w:trPr>
          <w:jc w:val="center"/>
        </w:trPr>
        <w:tc>
          <w:tcPr>
            <w:tcW w:w="1678" w:type="dxa"/>
            <w:shd w:val="clear" w:color="auto" w:fill="auto"/>
          </w:tcPr>
          <w:p w:rsidR="00A038B4" w:rsidRPr="00B964D5" w:rsidRDefault="00A038B4" w:rsidP="00A038B4">
            <w:pPr>
              <w:rPr>
                <w:i/>
                <w:iCs/>
              </w:rPr>
            </w:pPr>
            <w:r w:rsidRPr="00B964D5">
              <w:rPr>
                <w:b/>
                <w:bCs/>
              </w:rPr>
              <w:lastRenderedPageBreak/>
              <w:t xml:space="preserve">Дипломант 1 степени </w:t>
            </w:r>
            <w:r w:rsidRPr="00B964D5">
              <w:rPr>
                <w:i/>
                <w:iCs/>
              </w:rPr>
              <w:t>(не более 1 команды)</w:t>
            </w:r>
          </w:p>
          <w:p w:rsidR="00A038B4" w:rsidRPr="00B964D5" w:rsidRDefault="00A038B4" w:rsidP="00A038B4">
            <w:pPr>
              <w:rPr>
                <w:b/>
                <w:bCs/>
              </w:rPr>
            </w:pPr>
            <w:r w:rsidRPr="00B964D5">
              <w:rPr>
                <w:b/>
                <w:bCs/>
              </w:rPr>
              <w:t xml:space="preserve">Победитель </w:t>
            </w:r>
          </w:p>
        </w:tc>
        <w:tc>
          <w:tcPr>
            <w:tcW w:w="2928" w:type="dxa"/>
            <w:shd w:val="clear" w:color="auto" w:fill="auto"/>
          </w:tcPr>
          <w:p w:rsidR="00A038B4" w:rsidRPr="00691EE3" w:rsidRDefault="00A038B4" w:rsidP="00B964D5">
            <w:pPr>
              <w:spacing w:line="276" w:lineRule="auto"/>
              <w:jc w:val="both"/>
            </w:pPr>
            <w:r w:rsidRPr="00691EE3">
              <w:t>Семья ___________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r w:rsidR="00A038B4" w:rsidRPr="00691EE3" w:rsidTr="00B964D5">
        <w:trPr>
          <w:jc w:val="center"/>
        </w:trPr>
        <w:tc>
          <w:tcPr>
            <w:tcW w:w="1678" w:type="dxa"/>
            <w:shd w:val="clear" w:color="auto" w:fill="auto"/>
          </w:tcPr>
          <w:p w:rsidR="00A038B4" w:rsidRPr="00B964D5" w:rsidRDefault="00A038B4" w:rsidP="00A038B4">
            <w:pPr>
              <w:rPr>
                <w:b/>
                <w:bCs/>
              </w:rPr>
            </w:pPr>
            <w:r w:rsidRPr="00B964D5">
              <w:rPr>
                <w:b/>
                <w:bCs/>
              </w:rPr>
              <w:t xml:space="preserve">Дипломант 2 степени </w:t>
            </w:r>
            <w:r w:rsidRPr="00B964D5">
              <w:rPr>
                <w:i/>
                <w:iCs/>
              </w:rPr>
              <w:t>(не более 1 команды)</w:t>
            </w:r>
          </w:p>
        </w:tc>
        <w:tc>
          <w:tcPr>
            <w:tcW w:w="2928" w:type="dxa"/>
            <w:shd w:val="clear" w:color="auto" w:fill="auto"/>
          </w:tcPr>
          <w:p w:rsidR="00A038B4" w:rsidRPr="00691EE3" w:rsidRDefault="00A038B4" w:rsidP="00B964D5">
            <w:pPr>
              <w:spacing w:line="276" w:lineRule="auto"/>
              <w:jc w:val="both"/>
            </w:pPr>
            <w:r w:rsidRPr="00691EE3">
              <w:t>Семья 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r w:rsidR="00A038B4" w:rsidRPr="00691EE3" w:rsidTr="00B964D5">
        <w:trPr>
          <w:jc w:val="center"/>
        </w:trPr>
        <w:tc>
          <w:tcPr>
            <w:tcW w:w="1678" w:type="dxa"/>
            <w:shd w:val="clear" w:color="auto" w:fill="auto"/>
          </w:tcPr>
          <w:p w:rsidR="00A038B4" w:rsidRPr="00B964D5" w:rsidRDefault="00A038B4" w:rsidP="00A038B4">
            <w:pPr>
              <w:rPr>
                <w:b/>
                <w:bCs/>
              </w:rPr>
            </w:pPr>
            <w:r w:rsidRPr="00B964D5">
              <w:rPr>
                <w:b/>
                <w:bCs/>
              </w:rPr>
              <w:t xml:space="preserve">Дипломант 3 степени </w:t>
            </w:r>
            <w:r w:rsidRPr="00B964D5">
              <w:rPr>
                <w:i/>
                <w:iCs/>
              </w:rPr>
              <w:t>(не более 1 команды)</w:t>
            </w:r>
          </w:p>
        </w:tc>
        <w:tc>
          <w:tcPr>
            <w:tcW w:w="2928" w:type="dxa"/>
            <w:shd w:val="clear" w:color="auto" w:fill="auto"/>
          </w:tcPr>
          <w:p w:rsidR="00A038B4" w:rsidRPr="00691EE3" w:rsidRDefault="00A038B4" w:rsidP="00B964D5">
            <w:pPr>
              <w:spacing w:line="276" w:lineRule="auto"/>
              <w:jc w:val="both"/>
            </w:pPr>
            <w:r w:rsidRPr="00691EE3">
              <w:t>Семья 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bl>
    <w:p w:rsidR="00A038B4" w:rsidRPr="00691EE3" w:rsidRDefault="00A038B4" w:rsidP="00A038B4">
      <w:pPr>
        <w:jc w:val="both"/>
      </w:pPr>
    </w:p>
    <w:p w:rsidR="00A038B4" w:rsidRDefault="00A038B4" w:rsidP="00A038B4">
      <w:pPr>
        <w:jc w:val="both"/>
        <w:rPr>
          <w:b/>
          <w:bCs/>
          <w:sz w:val="28"/>
          <w:szCs w:val="28"/>
        </w:rPr>
      </w:pPr>
      <w:r w:rsidRPr="00691EE3">
        <w:rPr>
          <w:b/>
          <w:bCs/>
          <w:sz w:val="28"/>
          <w:szCs w:val="28"/>
        </w:rPr>
        <w:t xml:space="preserve">Председатель Жюри: </w:t>
      </w:r>
    </w:p>
    <w:p w:rsidR="00A038B4" w:rsidRDefault="00A038B4" w:rsidP="00A038B4">
      <w:pPr>
        <w:jc w:val="both"/>
      </w:pPr>
      <w:r w:rsidRPr="00691EE3">
        <w:t>ФИО</w:t>
      </w:r>
      <w:r>
        <w:t xml:space="preserve"> </w:t>
      </w:r>
      <w:r w:rsidRPr="00691EE3">
        <w:t xml:space="preserve">___________                                   Подпись ______________                                               </w:t>
      </w:r>
    </w:p>
    <w:p w:rsidR="00D84A7D" w:rsidRDefault="00D84A7D" w:rsidP="00A038B4">
      <w:pPr>
        <w:jc w:val="both"/>
        <w:rPr>
          <w:b/>
          <w:bCs/>
          <w:sz w:val="28"/>
          <w:szCs w:val="28"/>
        </w:rPr>
      </w:pPr>
    </w:p>
    <w:p w:rsidR="00A038B4" w:rsidRPr="00691EE3" w:rsidRDefault="00A038B4" w:rsidP="00A038B4">
      <w:pPr>
        <w:jc w:val="both"/>
        <w:rPr>
          <w:sz w:val="28"/>
          <w:szCs w:val="28"/>
        </w:rPr>
      </w:pPr>
      <w:r>
        <w:rPr>
          <w:b/>
          <w:bCs/>
          <w:sz w:val="28"/>
          <w:szCs w:val="28"/>
        </w:rPr>
        <w:t>Члены</w:t>
      </w:r>
      <w:r w:rsidRPr="00691EE3">
        <w:rPr>
          <w:b/>
          <w:bCs/>
          <w:sz w:val="28"/>
          <w:szCs w:val="28"/>
        </w:rPr>
        <w:t xml:space="preserve"> Жюри: </w:t>
      </w:r>
    </w:p>
    <w:p w:rsidR="00A038B4" w:rsidRPr="00691EE3" w:rsidRDefault="00A038B4" w:rsidP="00A038B4">
      <w:pPr>
        <w:jc w:val="both"/>
      </w:pPr>
      <w:r w:rsidRPr="00691EE3">
        <w:t xml:space="preserve">1. ФИО___________                                   Подпись ______________                                               </w:t>
      </w:r>
    </w:p>
    <w:p w:rsidR="00A038B4" w:rsidRPr="00691EE3" w:rsidRDefault="00A038B4" w:rsidP="00A038B4">
      <w:pPr>
        <w:jc w:val="both"/>
      </w:pPr>
      <w:r w:rsidRPr="00691EE3">
        <w:t xml:space="preserve">2. ФИО___________                                   Подпись ______________                                               </w:t>
      </w:r>
    </w:p>
    <w:p w:rsidR="00A038B4" w:rsidRPr="00691EE3" w:rsidRDefault="00A038B4" w:rsidP="00A038B4">
      <w:pPr>
        <w:jc w:val="both"/>
      </w:pPr>
      <w:r w:rsidRPr="00691EE3">
        <w:t xml:space="preserve">3. ФИО___________                                   Подпись ______________          </w:t>
      </w:r>
    </w:p>
    <w:p w:rsidR="00A038B4" w:rsidRDefault="00A038B4" w:rsidP="00A038B4">
      <w:pPr>
        <w:jc w:val="both"/>
      </w:pPr>
    </w:p>
    <w:p w:rsidR="00A038B4" w:rsidRDefault="00A038B4" w:rsidP="00A038B4">
      <w:pPr>
        <w:jc w:val="both"/>
      </w:pPr>
    </w:p>
    <w:p w:rsidR="00A038B4" w:rsidRPr="00685D56" w:rsidRDefault="00A038B4" w:rsidP="00A038B4">
      <w:pPr>
        <w:jc w:val="both"/>
        <w:rPr>
          <w:sz w:val="28"/>
          <w:szCs w:val="28"/>
        </w:rPr>
      </w:pPr>
      <w:r w:rsidRPr="00685D56">
        <w:rPr>
          <w:sz w:val="28"/>
          <w:szCs w:val="28"/>
        </w:rPr>
        <w:t>ПРИНЯТО:</w:t>
      </w:r>
    </w:p>
    <w:p w:rsidR="00A038B4" w:rsidRDefault="00A038B4" w:rsidP="00A038B4">
      <w:pPr>
        <w:jc w:val="both"/>
        <w:rPr>
          <w:sz w:val="28"/>
          <w:szCs w:val="28"/>
        </w:rPr>
      </w:pPr>
      <w:r>
        <w:rPr>
          <w:b/>
          <w:sz w:val="28"/>
          <w:szCs w:val="28"/>
        </w:rPr>
        <w:t>Муниципальный</w:t>
      </w:r>
      <w:r w:rsidRPr="001C146B">
        <w:rPr>
          <w:b/>
          <w:sz w:val="28"/>
          <w:szCs w:val="28"/>
        </w:rPr>
        <w:t xml:space="preserve"> оператор:</w:t>
      </w:r>
      <w:r>
        <w:rPr>
          <w:sz w:val="28"/>
          <w:szCs w:val="28"/>
        </w:rPr>
        <w:t xml:space="preserve"> 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rPr>
          <w:sz w:val="28"/>
          <w:szCs w:val="28"/>
        </w:rPr>
      </w:pPr>
      <w:r w:rsidRPr="001C146B">
        <w:rPr>
          <w:b/>
          <w:sz w:val="28"/>
          <w:szCs w:val="28"/>
        </w:rPr>
        <w:t>Региональный оператор:</w:t>
      </w:r>
      <w:r>
        <w:rPr>
          <w:sz w:val="28"/>
          <w:szCs w:val="28"/>
        </w:rPr>
        <w:t xml:space="preserve"> 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rPr>
          <w:b/>
          <w:bCs/>
          <w:sz w:val="28"/>
          <w:szCs w:val="28"/>
        </w:rPr>
      </w:pPr>
      <w:r w:rsidRPr="00691EE3">
        <w:rPr>
          <w:b/>
          <w:bCs/>
          <w:sz w:val="28"/>
          <w:szCs w:val="28"/>
        </w:rPr>
        <w:t>Куратор Фестиваля:</w:t>
      </w:r>
      <w:r>
        <w:rPr>
          <w:b/>
          <w:bCs/>
          <w:sz w:val="28"/>
          <w:szCs w:val="28"/>
        </w:rPr>
        <w:t xml:space="preserve"> 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pPr>
    </w:p>
    <w:p w:rsidR="00A038B4" w:rsidRDefault="00A038B4" w:rsidP="00E8340E">
      <w:pPr>
        <w:pBdr>
          <w:bottom w:val="single" w:sz="4" w:space="1" w:color="auto"/>
        </w:pBdr>
        <w:jc w:val="both"/>
      </w:pPr>
    </w:p>
    <w:p w:rsidR="00A038B4" w:rsidRDefault="00A038B4" w:rsidP="00A038B4">
      <w:pPr>
        <w:jc w:val="both"/>
      </w:pPr>
    </w:p>
    <w:p w:rsidR="00A038B4" w:rsidRDefault="00A038B4" w:rsidP="00A038B4">
      <w:pPr>
        <w:jc w:val="center"/>
        <w:rPr>
          <w:b/>
          <w:bCs/>
        </w:rPr>
      </w:pPr>
    </w:p>
    <w:p w:rsidR="00A038B4" w:rsidRPr="004A4ED5" w:rsidRDefault="00A038B4" w:rsidP="00A038B4">
      <w:pPr>
        <w:jc w:val="center"/>
        <w:rPr>
          <w:b/>
          <w:bCs/>
          <w:sz w:val="28"/>
          <w:szCs w:val="28"/>
        </w:rPr>
      </w:pPr>
      <w:r w:rsidRPr="004A4ED5">
        <w:rPr>
          <w:b/>
          <w:bCs/>
          <w:sz w:val="28"/>
          <w:szCs w:val="28"/>
        </w:rPr>
        <w:t>Таблица подсчета максимального кол-ва баллов</w:t>
      </w:r>
    </w:p>
    <w:p w:rsidR="00A038B4" w:rsidRDefault="00A038B4" w:rsidP="00A038B4">
      <w:pPr>
        <w:ind w:firstLine="709"/>
        <w:jc w:val="both"/>
        <w:rPr>
          <w:color w:val="000000"/>
        </w:rPr>
      </w:pPr>
      <w:r w:rsidRPr="00691EE3">
        <w:rPr>
          <w:color w:val="000000"/>
        </w:rPr>
        <w:t>Таблица максимального количества баллов, которые может получить семейная команда исходя из активности на Фестивале:</w:t>
      </w:r>
    </w:p>
    <w:p w:rsidR="00A038B4" w:rsidRPr="00691EE3" w:rsidRDefault="00A038B4" w:rsidP="00A038B4">
      <w:pPr>
        <w:ind w:firstLine="709"/>
        <w:jc w:val="both"/>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0"/>
        <w:gridCol w:w="3517"/>
        <w:gridCol w:w="4183"/>
        <w:gridCol w:w="1856"/>
      </w:tblGrid>
      <w:tr w:rsidR="006A0C16" w:rsidRPr="00691EE3"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center"/>
            </w:pPr>
            <w:r w:rsidRPr="00691EE3">
              <w:rPr>
                <w:b/>
                <w:bCs/>
                <w:color w:val="000000"/>
              </w:rPr>
              <w:t>№ п/п</w:t>
            </w:r>
          </w:p>
        </w:tc>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center"/>
            </w:pPr>
            <w:r w:rsidRPr="00691EE3">
              <w:rPr>
                <w:b/>
                <w:bCs/>
                <w:color w:val="000000"/>
              </w:rPr>
              <w:t>Название мероприятия/активности</w:t>
            </w:r>
          </w:p>
        </w:tc>
        <w:tc>
          <w:tcPr>
            <w:tcW w:w="4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center"/>
            </w:pPr>
            <w:r w:rsidRPr="00691EE3">
              <w:rPr>
                <w:b/>
                <w:bCs/>
                <w:color w:val="000000"/>
              </w:rPr>
              <w:t>Засчитываемый результат</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center"/>
            </w:pPr>
            <w:r w:rsidRPr="00691EE3">
              <w:rPr>
                <w:b/>
                <w:bCs/>
                <w:color w:val="000000"/>
              </w:rPr>
              <w:t>Максимальное количество баллов</w:t>
            </w:r>
          </w:p>
        </w:tc>
      </w:tr>
      <w:tr w:rsidR="006A0C16" w:rsidRPr="00691EE3"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both"/>
            </w:pPr>
            <w:r w:rsidRPr="00691EE3">
              <w:rPr>
                <w:color w:val="000000"/>
              </w:rPr>
              <w:t>1</w:t>
            </w:r>
          </w:p>
        </w:tc>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r>
              <w:t xml:space="preserve">Финансовый </w:t>
            </w:r>
            <w:proofErr w:type="spellStart"/>
            <w:r>
              <w:t>квиз</w:t>
            </w:r>
            <w:proofErr w:type="spellEnd"/>
            <w:r>
              <w:t xml:space="preserve"> «Сохраняй и приумножай»</w:t>
            </w:r>
          </w:p>
        </w:tc>
        <w:tc>
          <w:tcPr>
            <w:tcW w:w="4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B531EA" w:rsidRDefault="006A0C16" w:rsidP="004C14AC">
            <w:pPr>
              <w:rPr>
                <w:highlight w:val="yellow"/>
              </w:rPr>
            </w:pPr>
            <w:r w:rsidRPr="00FF5C3A">
              <w:rPr>
                <w:color w:val="000000"/>
              </w:rPr>
              <w:t>Количество баллов, равное количеству правильных ответов в бланках</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B531EA" w:rsidRDefault="006A0C16" w:rsidP="004C14AC">
            <w:pPr>
              <w:jc w:val="center"/>
              <w:rPr>
                <w:highlight w:val="yellow"/>
              </w:rPr>
            </w:pPr>
            <w:r w:rsidRPr="00FF5C3A">
              <w:t>25</w:t>
            </w:r>
          </w:p>
        </w:tc>
      </w:tr>
      <w:tr w:rsidR="006A0C16" w:rsidRPr="00691EE3"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both"/>
            </w:pPr>
            <w:r w:rsidRPr="00691EE3">
              <w:rPr>
                <w:color w:val="000000"/>
              </w:rPr>
              <w:t>2</w:t>
            </w:r>
          </w:p>
        </w:tc>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FF5C3A" w:rsidRDefault="006A0C16" w:rsidP="004C14AC">
            <w:r w:rsidRPr="00FF5C3A">
              <w:t>Кейс-игра «Риски и страховка»</w:t>
            </w:r>
          </w:p>
        </w:tc>
        <w:tc>
          <w:tcPr>
            <w:tcW w:w="4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FF5C3A" w:rsidRDefault="006A0C16" w:rsidP="004C14AC">
            <w:r w:rsidRPr="00FF5C3A">
              <w:rPr>
                <w:color w:val="000000"/>
              </w:rPr>
              <w:t>Количество баллов, равное количеству правильных ответов в бланке</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0C16" w:rsidRPr="00B531EA" w:rsidRDefault="006A0C16" w:rsidP="004C14AC">
            <w:pPr>
              <w:jc w:val="center"/>
              <w:rPr>
                <w:highlight w:val="yellow"/>
              </w:rPr>
            </w:pPr>
            <w:r w:rsidRPr="00FF5C3A">
              <w:t>10</w:t>
            </w:r>
          </w:p>
        </w:tc>
      </w:tr>
      <w:tr w:rsidR="006A0C16" w:rsidRPr="00691EE3"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both"/>
            </w:pPr>
            <w:r w:rsidRPr="00691EE3">
              <w:rPr>
                <w:color w:val="000000"/>
              </w:rPr>
              <w:lastRenderedPageBreak/>
              <w:t>3</w:t>
            </w:r>
          </w:p>
        </w:tc>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B531EA" w:rsidRDefault="006A0C16" w:rsidP="004C14AC">
            <w:pPr>
              <w:rPr>
                <w:highlight w:val="yellow"/>
              </w:rPr>
            </w:pPr>
            <w:r w:rsidRPr="00FF5C3A">
              <w:t>Инвест-практикум</w:t>
            </w:r>
          </w:p>
        </w:tc>
        <w:tc>
          <w:tcPr>
            <w:tcW w:w="4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B531EA" w:rsidRDefault="006A0C16" w:rsidP="004C14AC">
            <w:pPr>
              <w:rPr>
                <w:highlight w:val="yellow"/>
              </w:rPr>
            </w:pPr>
            <w:r w:rsidRPr="00FF5C3A">
              <w:rPr>
                <w:color w:val="000000"/>
              </w:rPr>
              <w:t>Количество баллов, равное количеству правильных ответов в бланке</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0C16" w:rsidRPr="00B531EA" w:rsidRDefault="006A0C16" w:rsidP="004C14AC">
            <w:pPr>
              <w:jc w:val="center"/>
              <w:rPr>
                <w:highlight w:val="yellow"/>
              </w:rPr>
            </w:pPr>
            <w:r w:rsidRPr="00FF5C3A">
              <w:t>18</w:t>
            </w:r>
          </w:p>
        </w:tc>
      </w:tr>
      <w:tr w:rsidR="006A0C16" w:rsidRPr="00691EE3"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tc>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tc>
        <w:tc>
          <w:tcPr>
            <w:tcW w:w="4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both"/>
            </w:pPr>
            <w:r w:rsidRPr="00691EE3">
              <w:rPr>
                <w:color w:val="000000"/>
              </w:rPr>
              <w:t>ИТОГО:</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center"/>
            </w:pPr>
            <w:r>
              <w:t>53</w:t>
            </w:r>
          </w:p>
        </w:tc>
      </w:tr>
    </w:tbl>
    <w:p w:rsidR="006A0C16" w:rsidRPr="00385AC0" w:rsidRDefault="006A0C16" w:rsidP="006A0C16">
      <w:pPr>
        <w:jc w:val="both"/>
        <w:rPr>
          <w:i/>
        </w:rPr>
      </w:pPr>
      <w:r w:rsidRPr="00385AC0">
        <w:rPr>
          <w:rStyle w:val="af4"/>
          <w:i w:val="0"/>
          <w:color w:val="0F1115"/>
          <w:shd w:val="clear" w:color="auto" w:fill="FFFFFF"/>
        </w:rPr>
        <w:t xml:space="preserve">В случае равенства итоговых баллов у двух и более семей, претендующих на </w:t>
      </w:r>
      <w:r>
        <w:rPr>
          <w:rStyle w:val="af4"/>
          <w:i w:val="0"/>
          <w:color w:val="0F1115"/>
          <w:shd w:val="clear" w:color="auto" w:fill="FFFFFF"/>
        </w:rPr>
        <w:t>звание победителя муниципального этапа Фестиваля</w:t>
      </w:r>
      <w:r w:rsidRPr="00385AC0">
        <w:rPr>
          <w:rStyle w:val="af4"/>
          <w:i w:val="0"/>
          <w:color w:val="0F1115"/>
          <w:shd w:val="clear" w:color="auto" w:fill="FFFFFF"/>
        </w:rPr>
        <w:t xml:space="preserve">, проводится дополнительное </w:t>
      </w:r>
      <w:r>
        <w:rPr>
          <w:rStyle w:val="af4"/>
          <w:i w:val="0"/>
          <w:color w:val="0F1115"/>
          <w:shd w:val="clear" w:color="auto" w:fill="FFFFFF"/>
        </w:rPr>
        <w:t>испытание</w:t>
      </w:r>
      <w:r w:rsidRPr="00385AC0">
        <w:rPr>
          <w:rStyle w:val="af4"/>
          <w:i w:val="0"/>
          <w:color w:val="0F1115"/>
          <w:shd w:val="clear" w:color="auto" w:fill="FFFFFF"/>
        </w:rPr>
        <w:t>. Побеждает семья, чей ответ окажется наиболее точным. При отсутствии победителя после первого вопроса процедура повторяется со следующим вопросом до определения лучшего результата</w:t>
      </w:r>
      <w:r>
        <w:rPr>
          <w:rStyle w:val="af4"/>
          <w:i w:val="0"/>
          <w:color w:val="0F1115"/>
          <w:shd w:val="clear" w:color="auto" w:fill="FFFFFF"/>
        </w:rPr>
        <w:t>.</w:t>
      </w:r>
    </w:p>
    <w:p w:rsidR="006A0C16" w:rsidRPr="00691EE3" w:rsidRDefault="006A0C16" w:rsidP="006A0C16">
      <w:pPr>
        <w:ind w:firstLine="709"/>
        <w:jc w:val="both"/>
      </w:pPr>
    </w:p>
    <w:tbl>
      <w:tblPr>
        <w:tblW w:w="0" w:type="auto"/>
        <w:tblCellMar>
          <w:top w:w="15" w:type="dxa"/>
          <w:left w:w="15" w:type="dxa"/>
          <w:bottom w:w="15" w:type="dxa"/>
          <w:right w:w="15" w:type="dxa"/>
        </w:tblCellMar>
        <w:tblLook w:val="04A0" w:firstRow="1" w:lastRow="0" w:firstColumn="1" w:lastColumn="0" w:noHBand="0" w:noVBand="1"/>
      </w:tblPr>
      <w:tblGrid>
        <w:gridCol w:w="988"/>
        <w:gridCol w:w="2126"/>
        <w:gridCol w:w="2410"/>
      </w:tblGrid>
      <w:tr w:rsidR="006A0C16" w:rsidRPr="00691EE3" w:rsidTr="004C14A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center"/>
            </w:pPr>
            <w:r w:rsidRPr="00691EE3">
              <w:rPr>
                <w:b/>
                <w:bCs/>
                <w:color w:val="000000"/>
              </w:rPr>
              <w:t>№ п/п</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center"/>
            </w:pPr>
            <w:r w:rsidRPr="00691EE3">
              <w:rPr>
                <w:b/>
                <w:bCs/>
                <w:color w:val="000000"/>
              </w:rPr>
              <w:t xml:space="preserve">Название </w:t>
            </w:r>
            <w:r>
              <w:rPr>
                <w:b/>
                <w:bCs/>
                <w:color w:val="000000"/>
              </w:rPr>
              <w:t>вопроса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center"/>
            </w:pPr>
            <w:r w:rsidRPr="00691EE3">
              <w:rPr>
                <w:b/>
                <w:bCs/>
                <w:color w:val="000000"/>
              </w:rPr>
              <w:t>Максимальное количество баллов</w:t>
            </w:r>
          </w:p>
        </w:tc>
      </w:tr>
      <w:tr w:rsidR="006A0C16" w:rsidRPr="00691EE3" w:rsidTr="004C14A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593E04" w:rsidRDefault="006A0C16" w:rsidP="004C14AC">
            <w:pPr>
              <w:jc w:val="center"/>
            </w:pPr>
            <w:r w:rsidRPr="00593E04">
              <w:rPr>
                <w:color w:val="000000"/>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593E04" w:rsidRDefault="006A0C16" w:rsidP="004C14AC">
            <w:r>
              <w:t>Вопрос 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0C16" w:rsidRPr="00691EE3" w:rsidRDefault="006A0C16" w:rsidP="004C14AC">
            <w:pPr>
              <w:jc w:val="center"/>
            </w:pPr>
            <w:r>
              <w:t>1</w:t>
            </w:r>
          </w:p>
        </w:tc>
      </w:tr>
      <w:tr w:rsidR="006A0C16" w:rsidRPr="00691EE3" w:rsidTr="004C14A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0C16" w:rsidRPr="00593E04" w:rsidRDefault="006A0C16" w:rsidP="004C14AC">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0C16" w:rsidRDefault="006A0C16" w:rsidP="004C14AC">
            <w:r>
              <w:t>Вопрос 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0C16" w:rsidRDefault="006A0C16" w:rsidP="004C14AC">
            <w:pPr>
              <w:jc w:val="center"/>
            </w:pPr>
            <w:r>
              <w:t>1</w:t>
            </w:r>
          </w:p>
        </w:tc>
      </w:tr>
      <w:tr w:rsidR="006A0C16" w:rsidRPr="00691EE3" w:rsidTr="004C14A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0C16" w:rsidRPr="00593E04" w:rsidRDefault="006A0C16" w:rsidP="004C14AC">
            <w:pPr>
              <w:jc w:val="center"/>
              <w:rPr>
                <w:color w:val="000000"/>
              </w:rPr>
            </w:pPr>
            <w:r>
              <w:rPr>
                <w:color w:val="000000"/>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0C16" w:rsidRDefault="006A0C16" w:rsidP="004C14AC">
            <w:r>
              <w:t>Вопрос 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0C16" w:rsidRDefault="006A0C16" w:rsidP="004C14AC">
            <w:pPr>
              <w:jc w:val="center"/>
            </w:pPr>
            <w:r>
              <w:t>1</w:t>
            </w:r>
          </w:p>
        </w:tc>
      </w:tr>
    </w:tbl>
    <w:p w:rsidR="006A0C16" w:rsidRPr="00691EE3" w:rsidRDefault="006A0C16" w:rsidP="006A0C16"/>
    <w:p w:rsidR="006A0C16" w:rsidRPr="00691EE3" w:rsidRDefault="006A0C16" w:rsidP="006A0C16">
      <w:pPr>
        <w:ind w:firstLine="709"/>
        <w:jc w:val="both"/>
      </w:pPr>
      <w:r w:rsidRPr="00691EE3">
        <w:rPr>
          <w:color w:val="000000"/>
        </w:rPr>
        <w:t xml:space="preserve">В случае объективной невозможности определения победителя по итогам </w:t>
      </w:r>
      <w:r>
        <w:rPr>
          <w:color w:val="000000"/>
        </w:rPr>
        <w:t>дополнительных испытаний</w:t>
      </w:r>
      <w:r w:rsidRPr="00691EE3">
        <w:rPr>
          <w:color w:val="000000"/>
        </w:rPr>
        <w:t xml:space="preserve"> победителя определяет Жюри путем добавления 5 баллов в </w:t>
      </w:r>
      <w:r>
        <w:rPr>
          <w:color w:val="000000"/>
        </w:rPr>
        <w:t>р</w:t>
      </w:r>
      <w:r w:rsidRPr="00593E04">
        <w:rPr>
          <w:color w:val="000000"/>
        </w:rPr>
        <w:t>егистрационн</w:t>
      </w:r>
      <w:r>
        <w:rPr>
          <w:color w:val="000000"/>
        </w:rPr>
        <w:t>ый</w:t>
      </w:r>
      <w:r w:rsidRPr="00593E04">
        <w:rPr>
          <w:color w:val="000000"/>
        </w:rPr>
        <w:t xml:space="preserve"> бланк команды-участника </w:t>
      </w:r>
      <w:r w:rsidRPr="00691EE3">
        <w:rPr>
          <w:color w:val="000000"/>
        </w:rPr>
        <w:t>по итогам наблюдения за ходом мероприятий Фестиваля и исходя из активности семьи в процессе выполнения заданий.</w:t>
      </w:r>
    </w:p>
    <w:p w:rsidR="006A0C16" w:rsidRDefault="006A0C16" w:rsidP="006A0C16">
      <w:pPr>
        <w:jc w:val="both"/>
        <w:rPr>
          <w:b/>
          <w:bCs/>
        </w:rPr>
      </w:pPr>
    </w:p>
    <w:p w:rsidR="00A038B4" w:rsidRDefault="00A038B4" w:rsidP="00A038B4">
      <w:pPr>
        <w:jc w:val="both"/>
        <w:rPr>
          <w:b/>
          <w:bCs/>
        </w:rPr>
      </w:pPr>
    </w:p>
    <w:p w:rsidR="00E8340E" w:rsidRDefault="00E8340E" w:rsidP="00E8340E">
      <w:pPr>
        <w:pBdr>
          <w:bottom w:val="single" w:sz="4" w:space="1" w:color="auto"/>
        </w:pBdr>
        <w:jc w:val="both"/>
        <w:rPr>
          <w:b/>
          <w:bCs/>
        </w:rPr>
      </w:pPr>
    </w:p>
    <w:p w:rsidR="00E8340E" w:rsidRDefault="00E8340E" w:rsidP="00A038B4">
      <w:pPr>
        <w:jc w:val="right"/>
      </w:pPr>
    </w:p>
    <w:p w:rsidR="00A038B4" w:rsidRPr="000C4693" w:rsidRDefault="00A038B4" w:rsidP="00A038B4">
      <w:pPr>
        <w:jc w:val="right"/>
        <w:rPr>
          <w:b/>
        </w:rPr>
      </w:pPr>
      <w:r w:rsidRPr="000C4693">
        <w:rPr>
          <w:b/>
        </w:rPr>
        <w:t>Приложение № 2</w:t>
      </w:r>
      <w:r w:rsidR="000C4693" w:rsidRPr="000C4693">
        <w:rPr>
          <w:b/>
        </w:rPr>
        <w:t xml:space="preserve"> к Отчёту</w:t>
      </w:r>
    </w:p>
    <w:p w:rsidR="000C4693" w:rsidRPr="007968A2" w:rsidRDefault="000C4693" w:rsidP="00A038B4">
      <w:pPr>
        <w:jc w:val="right"/>
      </w:pPr>
    </w:p>
    <w:p w:rsidR="00A038B4" w:rsidRDefault="00A038B4" w:rsidP="00A038B4">
      <w:pPr>
        <w:ind w:left="-567"/>
        <w:jc w:val="center"/>
        <w:rPr>
          <w:b/>
          <w:bCs/>
          <w:sz w:val="28"/>
          <w:szCs w:val="28"/>
        </w:rPr>
      </w:pPr>
      <w:r w:rsidRPr="007968A2">
        <w:rPr>
          <w:b/>
          <w:bCs/>
          <w:sz w:val="28"/>
          <w:szCs w:val="28"/>
        </w:rPr>
        <w:t>Фотоотчет</w:t>
      </w:r>
      <w:r w:rsidRPr="00082AA3">
        <w:rPr>
          <w:b/>
          <w:bCs/>
          <w:sz w:val="28"/>
          <w:szCs w:val="28"/>
        </w:rPr>
        <w:t>/</w:t>
      </w:r>
      <w:r>
        <w:rPr>
          <w:b/>
          <w:bCs/>
          <w:sz w:val="28"/>
          <w:szCs w:val="28"/>
        </w:rPr>
        <w:t>видеоотчет</w:t>
      </w:r>
      <w:r w:rsidRPr="007968A2">
        <w:rPr>
          <w:b/>
          <w:bCs/>
          <w:sz w:val="28"/>
          <w:szCs w:val="28"/>
        </w:rPr>
        <w:t xml:space="preserve"> о проведении </w:t>
      </w:r>
      <w:r w:rsidRPr="00082AA3">
        <w:rPr>
          <w:b/>
          <w:bCs/>
          <w:sz w:val="28"/>
          <w:szCs w:val="28"/>
          <w:u w:val="single"/>
        </w:rPr>
        <w:t>Муниципального этапа</w:t>
      </w:r>
      <w:r w:rsidRPr="007968A2">
        <w:rPr>
          <w:b/>
          <w:bCs/>
          <w:sz w:val="28"/>
          <w:szCs w:val="28"/>
        </w:rPr>
        <w:t xml:space="preserve"> </w:t>
      </w:r>
    </w:p>
    <w:p w:rsidR="00A038B4" w:rsidRDefault="00A038B4" w:rsidP="00A038B4">
      <w:pPr>
        <w:ind w:left="-567"/>
        <w:jc w:val="center"/>
        <w:rPr>
          <w:b/>
          <w:bCs/>
          <w:sz w:val="28"/>
          <w:szCs w:val="28"/>
        </w:rPr>
      </w:pPr>
      <w:r w:rsidRPr="007968A2">
        <w:rPr>
          <w:b/>
          <w:bCs/>
          <w:sz w:val="28"/>
          <w:szCs w:val="28"/>
        </w:rPr>
        <w:t>II</w:t>
      </w:r>
      <w:r w:rsidR="00B531EA">
        <w:rPr>
          <w:b/>
          <w:bCs/>
          <w:sz w:val="28"/>
          <w:szCs w:val="28"/>
          <w:lang w:val="en-US"/>
        </w:rPr>
        <w:t>I</w:t>
      </w:r>
      <w:r w:rsidRPr="007968A2">
        <w:rPr>
          <w:b/>
          <w:bCs/>
          <w:sz w:val="28"/>
          <w:szCs w:val="28"/>
        </w:rPr>
        <w:t xml:space="preserve"> Всероссийского семейного Фестиваля сбережений и инвестиций</w:t>
      </w:r>
    </w:p>
    <w:p w:rsidR="00D84A7D" w:rsidRDefault="00D84A7D" w:rsidP="00A038B4">
      <w:pPr>
        <w:ind w:left="-567"/>
        <w:jc w:val="center"/>
        <w:rPr>
          <w:b/>
          <w:bCs/>
          <w:sz w:val="28"/>
          <w:szCs w:val="28"/>
        </w:rPr>
      </w:pPr>
    </w:p>
    <w:p w:rsidR="000C4693" w:rsidRPr="00A038B4" w:rsidRDefault="000C4693" w:rsidP="000C4693">
      <w:pPr>
        <w:numPr>
          <w:ilvl w:val="0"/>
          <w:numId w:val="4"/>
        </w:numPr>
        <w:rPr>
          <w:b/>
          <w:bCs/>
          <w:sz w:val="28"/>
          <w:szCs w:val="28"/>
        </w:rPr>
      </w:pPr>
      <w:r>
        <w:rPr>
          <w:b/>
          <w:bCs/>
          <w:sz w:val="28"/>
          <w:szCs w:val="28"/>
        </w:rPr>
        <w:br w:type="page"/>
      </w:r>
      <w:r>
        <w:rPr>
          <w:b/>
          <w:bCs/>
          <w:sz w:val="28"/>
          <w:szCs w:val="28"/>
        </w:rPr>
        <w:lastRenderedPageBreak/>
        <w:t>Регион</w:t>
      </w:r>
      <w:r w:rsidRPr="00A038B4">
        <w:rPr>
          <w:b/>
          <w:sz w:val="28"/>
          <w:szCs w:val="28"/>
        </w:rPr>
        <w:t>альный этап Фестиваля (</w:t>
      </w:r>
      <w:r>
        <w:rPr>
          <w:b/>
          <w:sz w:val="28"/>
          <w:szCs w:val="28"/>
        </w:rPr>
        <w:t>2</w:t>
      </w:r>
      <w:r w:rsidRPr="00A038B4">
        <w:rPr>
          <w:b/>
          <w:sz w:val="28"/>
          <w:szCs w:val="28"/>
        </w:rPr>
        <w:t xml:space="preserve"> этап)</w:t>
      </w:r>
    </w:p>
    <w:p w:rsidR="000C4693" w:rsidRDefault="000C4693" w:rsidP="000C4693">
      <w:pPr>
        <w:ind w:left="720"/>
        <w:rPr>
          <w:b/>
          <w:bCs/>
          <w:sz w:val="28"/>
          <w:szCs w:val="28"/>
        </w:rPr>
      </w:pPr>
    </w:p>
    <w:p w:rsidR="00A038B4" w:rsidRPr="00A91A78" w:rsidRDefault="00A038B4" w:rsidP="00A038B4">
      <w:pPr>
        <w:ind w:left="-567"/>
        <w:jc w:val="center"/>
        <w:rPr>
          <w:b/>
          <w:bCs/>
          <w:sz w:val="28"/>
          <w:szCs w:val="28"/>
        </w:rPr>
      </w:pPr>
      <w:r w:rsidRPr="00A91A78">
        <w:rPr>
          <w:b/>
          <w:bCs/>
          <w:sz w:val="28"/>
          <w:szCs w:val="28"/>
        </w:rPr>
        <w:t xml:space="preserve">Отчет о проведении </w:t>
      </w:r>
      <w:r>
        <w:rPr>
          <w:b/>
          <w:bCs/>
          <w:sz w:val="28"/>
          <w:szCs w:val="28"/>
        </w:rPr>
        <w:t>Регион</w:t>
      </w:r>
      <w:r w:rsidRPr="00A91A78">
        <w:rPr>
          <w:b/>
          <w:bCs/>
          <w:sz w:val="28"/>
          <w:szCs w:val="28"/>
        </w:rPr>
        <w:t>ального этапа</w:t>
      </w:r>
      <w:r w:rsidR="000C4693">
        <w:rPr>
          <w:rStyle w:val="a9"/>
          <w:b/>
          <w:bCs/>
          <w:sz w:val="28"/>
          <w:szCs w:val="28"/>
        </w:rPr>
        <w:footnoteReference w:id="5"/>
      </w:r>
      <w:r w:rsidRPr="00A91A78">
        <w:rPr>
          <w:b/>
          <w:bCs/>
          <w:sz w:val="28"/>
          <w:szCs w:val="28"/>
        </w:rPr>
        <w:t xml:space="preserve"> </w:t>
      </w:r>
    </w:p>
    <w:p w:rsidR="00A038B4" w:rsidRPr="00A91A78" w:rsidRDefault="00A038B4" w:rsidP="00A038B4">
      <w:pPr>
        <w:ind w:left="-567"/>
        <w:jc w:val="center"/>
        <w:rPr>
          <w:b/>
          <w:bCs/>
          <w:sz w:val="28"/>
          <w:szCs w:val="28"/>
        </w:rPr>
      </w:pPr>
      <w:r>
        <w:rPr>
          <w:b/>
          <w:bCs/>
          <w:sz w:val="28"/>
          <w:szCs w:val="28"/>
          <w:lang w:val="en-US"/>
        </w:rPr>
        <w:t>II</w:t>
      </w:r>
      <w:r w:rsidR="00B531EA">
        <w:rPr>
          <w:b/>
          <w:bCs/>
          <w:sz w:val="28"/>
          <w:szCs w:val="28"/>
          <w:lang w:val="en-US"/>
        </w:rPr>
        <w:t>I</w:t>
      </w:r>
      <w:r w:rsidRPr="00D50D58">
        <w:rPr>
          <w:b/>
          <w:bCs/>
          <w:sz w:val="28"/>
          <w:szCs w:val="28"/>
        </w:rPr>
        <w:t xml:space="preserve"> </w:t>
      </w:r>
      <w:r w:rsidRPr="00A91A78">
        <w:rPr>
          <w:b/>
          <w:bCs/>
          <w:sz w:val="28"/>
          <w:szCs w:val="28"/>
        </w:rPr>
        <w:t xml:space="preserve">Всероссийского семейного Фестиваля сбережений и инвестиций </w:t>
      </w:r>
    </w:p>
    <w:p w:rsidR="00A038B4" w:rsidRPr="00A91A78" w:rsidRDefault="00A038B4" w:rsidP="00A038B4">
      <w:pPr>
        <w:ind w:left="-567"/>
        <w:jc w:val="center"/>
        <w:rPr>
          <w:b/>
          <w:bCs/>
          <w:sz w:val="16"/>
          <w:szCs w:val="16"/>
          <w:u w:val="single"/>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A038B4" w:rsidRPr="00A91A78" w:rsidTr="00B964D5">
        <w:tc>
          <w:tcPr>
            <w:tcW w:w="4957" w:type="dxa"/>
            <w:shd w:val="clear" w:color="auto" w:fill="auto"/>
          </w:tcPr>
          <w:p w:rsidR="00A038B4" w:rsidRPr="00B964D5" w:rsidRDefault="00A038B4" w:rsidP="00A038B4">
            <w:pPr>
              <w:rPr>
                <w:b/>
                <w:bCs/>
              </w:rPr>
            </w:pPr>
            <w:r w:rsidRPr="00B964D5">
              <w:rPr>
                <w:b/>
                <w:bCs/>
              </w:rPr>
              <w:t>Наименование субъекта РФ</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Куратор Фестиваля </w:t>
            </w:r>
          </w:p>
          <w:p w:rsidR="00A038B4" w:rsidRPr="00B964D5" w:rsidRDefault="00A038B4" w:rsidP="00A038B4">
            <w:pPr>
              <w:rPr>
                <w:b/>
                <w:bCs/>
              </w:rPr>
            </w:pPr>
            <w:r w:rsidRPr="00B964D5">
              <w:rPr>
                <w:bCs/>
              </w:rPr>
              <w:t>(ФИО, должность)</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Дата проведения</w:t>
            </w:r>
          </w:p>
        </w:tc>
        <w:tc>
          <w:tcPr>
            <w:tcW w:w="4677" w:type="dxa"/>
            <w:shd w:val="clear" w:color="auto" w:fill="auto"/>
          </w:tcPr>
          <w:p w:rsidR="00A038B4" w:rsidRPr="00C217E0" w:rsidRDefault="00A038B4" w:rsidP="00B964D5">
            <w:pPr>
              <w:tabs>
                <w:tab w:val="left" w:pos="690"/>
              </w:tabs>
              <w:rPr>
                <w:lang w:val="en-US"/>
              </w:rPr>
            </w:pPr>
            <w:r>
              <w:tab/>
            </w:r>
            <w:r w:rsidR="00C217E0">
              <w:rPr>
                <w:lang w:val="en-US"/>
              </w:rPr>
              <w:t>20.06.2026</w:t>
            </w:r>
          </w:p>
        </w:tc>
      </w:tr>
      <w:tr w:rsidR="00A038B4" w:rsidRPr="00A91A78" w:rsidTr="00B964D5">
        <w:tc>
          <w:tcPr>
            <w:tcW w:w="4957" w:type="dxa"/>
            <w:vMerge w:val="restart"/>
            <w:shd w:val="clear" w:color="auto" w:fill="auto"/>
          </w:tcPr>
          <w:p w:rsidR="00A038B4" w:rsidRPr="00B964D5" w:rsidRDefault="00A038B4" w:rsidP="00A038B4">
            <w:pPr>
              <w:rPr>
                <w:b/>
                <w:bCs/>
              </w:rPr>
            </w:pPr>
            <w:r w:rsidRPr="00B964D5">
              <w:rPr>
                <w:b/>
                <w:bCs/>
              </w:rPr>
              <w:t xml:space="preserve">Наименование муниципальных образований, в которых проводился </w:t>
            </w:r>
            <w:r w:rsidRPr="00B964D5">
              <w:rPr>
                <w:b/>
                <w:bCs/>
                <w:u w:val="single"/>
              </w:rPr>
              <w:t>муниципальный</w:t>
            </w:r>
            <w:r w:rsidRPr="00B964D5">
              <w:rPr>
                <w:b/>
                <w:bCs/>
              </w:rPr>
              <w:t xml:space="preserve"> этап Фестиваля</w:t>
            </w:r>
          </w:p>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val="restart"/>
            <w:shd w:val="clear" w:color="auto" w:fill="auto"/>
          </w:tcPr>
          <w:p w:rsidR="00A038B4" w:rsidRPr="00B964D5" w:rsidRDefault="00A038B4" w:rsidP="00A038B4">
            <w:pPr>
              <w:rPr>
                <w:b/>
                <w:bCs/>
              </w:rPr>
            </w:pPr>
            <w:r w:rsidRPr="00B964D5">
              <w:rPr>
                <w:b/>
                <w:bCs/>
              </w:rPr>
              <w:t xml:space="preserve">Муниципальные операторы, ответственные за проведение в каждом муниципальном образовании муниципального этапа Фестиваля </w:t>
            </w:r>
            <w:r w:rsidRPr="003456A5">
              <w:t>(ФИО, должность, контактные данные)</w:t>
            </w: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vMerge/>
            <w:shd w:val="clear" w:color="auto" w:fill="auto"/>
          </w:tcPr>
          <w:p w:rsidR="00A038B4" w:rsidRPr="00B964D5" w:rsidRDefault="00A038B4" w:rsidP="00A038B4">
            <w:pPr>
              <w:rPr>
                <w:b/>
                <w:bCs/>
              </w:rPr>
            </w:pP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Количество </w:t>
            </w:r>
            <w:r w:rsidRPr="00B964D5">
              <w:rPr>
                <w:b/>
                <w:bCs/>
                <w:u w:val="single"/>
              </w:rPr>
              <w:t>участников</w:t>
            </w:r>
            <w:r w:rsidRPr="00B964D5">
              <w:rPr>
                <w:b/>
                <w:bCs/>
              </w:rPr>
              <w:t>, фактически принявших участие в региональном этапе Фестиваля</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Количество </w:t>
            </w:r>
            <w:r w:rsidRPr="00B964D5">
              <w:rPr>
                <w:b/>
                <w:bCs/>
                <w:u w:val="single"/>
              </w:rPr>
              <w:t>семей</w:t>
            </w:r>
            <w:r w:rsidRPr="00B964D5">
              <w:rPr>
                <w:b/>
                <w:bCs/>
              </w:rPr>
              <w:t>, фактически принявших участие в региональном этапе Фестиваля</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lastRenderedPageBreak/>
              <w:t xml:space="preserve">Количество </w:t>
            </w:r>
            <w:r w:rsidRPr="00B964D5">
              <w:rPr>
                <w:b/>
                <w:bCs/>
                <w:u w:val="single"/>
              </w:rPr>
              <w:t>мероприятий</w:t>
            </w:r>
            <w:r w:rsidRPr="00B964D5">
              <w:rPr>
                <w:b/>
                <w:bCs/>
              </w:rPr>
              <w:t xml:space="preserve">, проведенных на региональном этапе Фестиваля </w:t>
            </w:r>
            <w:r w:rsidRPr="00364E1E">
              <w:t>(5 обязательных + при наличии указать дополнительные)</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Партнеры Фестиваля </w:t>
            </w:r>
            <w:r w:rsidRPr="00AD17AA">
              <w:t>(при наличии)</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Названия команд (соответствующих фамилиям семей-участников)</w:t>
            </w:r>
          </w:p>
        </w:tc>
        <w:tc>
          <w:tcPr>
            <w:tcW w:w="4677"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Состав Жюри </w:t>
            </w:r>
          </w:p>
          <w:p w:rsidR="00A038B4" w:rsidRPr="00B964D5" w:rsidRDefault="00A038B4" w:rsidP="00A038B4">
            <w:pPr>
              <w:rPr>
                <w:b/>
                <w:bCs/>
              </w:rPr>
            </w:pPr>
            <w:r w:rsidRPr="00B964D5">
              <w:rPr>
                <w:bCs/>
              </w:rPr>
              <w:t>(ФИО, должность)</w:t>
            </w:r>
          </w:p>
        </w:tc>
        <w:tc>
          <w:tcPr>
            <w:tcW w:w="4677" w:type="dxa"/>
            <w:shd w:val="clear" w:color="auto" w:fill="auto"/>
          </w:tcPr>
          <w:p w:rsidR="00A038B4" w:rsidRPr="00933AFA" w:rsidRDefault="00A038B4" w:rsidP="00A038B4">
            <w:r w:rsidRPr="00933AFA">
              <w:t>Председатель Жюри</w:t>
            </w:r>
            <w:r>
              <w:t>:</w:t>
            </w:r>
            <w:r w:rsidRPr="007341B7">
              <w:t xml:space="preserve"> </w:t>
            </w:r>
          </w:p>
          <w:p w:rsidR="00A038B4" w:rsidRDefault="00A038B4" w:rsidP="00A038B4">
            <w:r w:rsidRPr="00933AFA">
              <w:t>Члены Жюри</w:t>
            </w:r>
            <w:r w:rsidRPr="007341B7">
              <w:t xml:space="preserve"> </w:t>
            </w:r>
          </w:p>
          <w:p w:rsidR="00A038B4" w:rsidRDefault="00A038B4" w:rsidP="00A038B4">
            <w:r w:rsidRPr="007341B7">
              <w:t>1.</w:t>
            </w:r>
            <w:r>
              <w:t xml:space="preserve"> </w:t>
            </w:r>
            <w:r w:rsidRPr="007341B7">
              <w:t xml:space="preserve"> </w:t>
            </w:r>
          </w:p>
          <w:p w:rsidR="00A038B4" w:rsidRDefault="00A038B4" w:rsidP="00A038B4">
            <w:r w:rsidRPr="007341B7">
              <w:t>2.</w:t>
            </w:r>
          </w:p>
          <w:p w:rsidR="00A038B4" w:rsidRPr="00933AFA" w:rsidRDefault="00A038B4" w:rsidP="000C4693">
            <w:r w:rsidRPr="007341B7">
              <w:t xml:space="preserve">3. </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Решение Жюри</w:t>
            </w:r>
          </w:p>
        </w:tc>
        <w:tc>
          <w:tcPr>
            <w:tcW w:w="4677" w:type="dxa"/>
            <w:shd w:val="clear" w:color="auto" w:fill="auto"/>
          </w:tcPr>
          <w:p w:rsidR="00A038B4" w:rsidRPr="00933AFA" w:rsidRDefault="00A038B4" w:rsidP="000C4693">
            <w:r w:rsidRPr="00933AFA">
              <w:t>Протокол Жюри прилагается (Приложение № 1</w:t>
            </w:r>
            <w:r w:rsidR="000C4693">
              <w:t xml:space="preserve"> к Отчёту</w:t>
            </w:r>
            <w:r w:rsidRPr="00933AFA">
              <w:t>)</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1 степени </w:t>
            </w:r>
            <w:r w:rsidRPr="00AD17AA">
              <w:t>= победитель</w:t>
            </w:r>
          </w:p>
          <w:p w:rsidR="00A038B4" w:rsidRPr="00B964D5" w:rsidRDefault="00A038B4" w:rsidP="00A038B4">
            <w:pPr>
              <w:rPr>
                <w:b/>
                <w:bCs/>
              </w:rPr>
            </w:pPr>
            <w:r w:rsidRPr="00B964D5">
              <w:rPr>
                <w:bCs/>
              </w:rPr>
              <w:t>(ФИО семьи)</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2 степени </w:t>
            </w:r>
          </w:p>
          <w:p w:rsidR="00A038B4" w:rsidRPr="00B964D5" w:rsidRDefault="00A038B4" w:rsidP="00A038B4">
            <w:pPr>
              <w:rPr>
                <w:b/>
                <w:bCs/>
              </w:rPr>
            </w:pPr>
            <w:r w:rsidRPr="00B964D5">
              <w:rPr>
                <w:bCs/>
              </w:rPr>
              <w:t>(ФИО семьи)</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Дипломант 3 степени </w:t>
            </w:r>
          </w:p>
          <w:p w:rsidR="00A038B4" w:rsidRPr="00B964D5" w:rsidRDefault="00A038B4" w:rsidP="00A038B4">
            <w:pPr>
              <w:rPr>
                <w:b/>
                <w:bCs/>
              </w:rPr>
            </w:pPr>
            <w:r w:rsidRPr="00B964D5">
              <w:rPr>
                <w:bCs/>
              </w:rPr>
              <w:t>(ФИО семьи)</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Другие номинации </w:t>
            </w:r>
            <w:r w:rsidRPr="00B964D5">
              <w:rPr>
                <w:bCs/>
              </w:rPr>
              <w:t>(при наличии)</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Почетные гости Фестиваля </w:t>
            </w:r>
            <w:r w:rsidRPr="00AD17AA">
              <w:t>(при наличии; наименование организации и ФИО представителей)</w:t>
            </w:r>
          </w:p>
        </w:tc>
        <w:tc>
          <w:tcPr>
            <w:tcW w:w="4677" w:type="dxa"/>
            <w:shd w:val="clear" w:color="auto" w:fill="auto"/>
          </w:tcPr>
          <w:p w:rsidR="00A038B4" w:rsidRPr="00A91A78" w:rsidRDefault="00A038B4" w:rsidP="00A038B4"/>
        </w:tc>
      </w:tr>
      <w:tr w:rsidR="00A038B4" w:rsidRPr="00A91A78" w:rsidTr="00B964D5">
        <w:tc>
          <w:tcPr>
            <w:tcW w:w="4957" w:type="dxa"/>
            <w:shd w:val="clear" w:color="auto" w:fill="auto"/>
          </w:tcPr>
          <w:p w:rsidR="00A038B4" w:rsidRPr="00B964D5" w:rsidRDefault="00A038B4" w:rsidP="00A038B4">
            <w:pPr>
              <w:rPr>
                <w:bCs/>
              </w:rPr>
            </w:pPr>
            <w:r w:rsidRPr="00B964D5">
              <w:rPr>
                <w:b/>
                <w:bCs/>
              </w:rPr>
              <w:t xml:space="preserve">Фотоотчет </w:t>
            </w:r>
            <w:r w:rsidRPr="00B964D5">
              <w:rPr>
                <w:bCs/>
              </w:rPr>
              <w:t>(открытие мероприятия, совместные фото с участниками, закрытие и награждение)</w:t>
            </w:r>
          </w:p>
        </w:tc>
        <w:tc>
          <w:tcPr>
            <w:tcW w:w="4677" w:type="dxa"/>
            <w:shd w:val="clear" w:color="auto" w:fill="auto"/>
          </w:tcPr>
          <w:p w:rsidR="00A038B4" w:rsidRPr="00073353" w:rsidRDefault="00A038B4" w:rsidP="00A038B4">
            <w:r w:rsidRPr="00A91A78">
              <w:t>Приложени</w:t>
            </w:r>
            <w:r>
              <w:t>е</w:t>
            </w:r>
            <w:r w:rsidRPr="00A91A78">
              <w:t xml:space="preserve"> № 2</w:t>
            </w:r>
            <w:r>
              <w:t xml:space="preserve"> </w:t>
            </w:r>
            <w:r w:rsidR="000C4693">
              <w:t>к Отчёту</w:t>
            </w:r>
          </w:p>
        </w:tc>
      </w:tr>
      <w:tr w:rsidR="00A038B4" w:rsidRPr="00A91A78" w:rsidTr="00B964D5">
        <w:tc>
          <w:tcPr>
            <w:tcW w:w="4957" w:type="dxa"/>
            <w:shd w:val="clear" w:color="auto" w:fill="auto"/>
          </w:tcPr>
          <w:p w:rsidR="00A038B4" w:rsidRPr="00B964D5" w:rsidRDefault="00A038B4" w:rsidP="00A038B4">
            <w:pPr>
              <w:rPr>
                <w:b/>
                <w:bCs/>
              </w:rPr>
            </w:pPr>
            <w:r w:rsidRPr="00B964D5">
              <w:rPr>
                <w:b/>
                <w:bCs/>
              </w:rPr>
              <w:t xml:space="preserve">Все ссылки на публикации в СМИ и другие </w:t>
            </w:r>
            <w:proofErr w:type="spellStart"/>
            <w:r w:rsidRPr="00B964D5">
              <w:rPr>
                <w:b/>
                <w:bCs/>
              </w:rPr>
              <w:t>медиаактивности</w:t>
            </w:r>
            <w:proofErr w:type="spellEnd"/>
            <w:r w:rsidRPr="00B964D5">
              <w:rPr>
                <w:b/>
                <w:bCs/>
              </w:rPr>
              <w:t xml:space="preserve"> </w:t>
            </w:r>
            <w:r w:rsidRPr="006B54D8">
              <w:t xml:space="preserve">(до, </w:t>
            </w:r>
            <w:proofErr w:type="gramStart"/>
            <w:r w:rsidRPr="006B54D8">
              <w:t>во время</w:t>
            </w:r>
            <w:proofErr w:type="gramEnd"/>
            <w:r w:rsidRPr="006B54D8">
              <w:t xml:space="preserve"> и после </w:t>
            </w:r>
            <w:r>
              <w:t>регион</w:t>
            </w:r>
            <w:r w:rsidRPr="006B54D8">
              <w:t>ального этапа Фестиваля)</w:t>
            </w:r>
          </w:p>
        </w:tc>
        <w:tc>
          <w:tcPr>
            <w:tcW w:w="4677" w:type="dxa"/>
            <w:shd w:val="clear" w:color="auto" w:fill="auto"/>
          </w:tcPr>
          <w:p w:rsidR="00A038B4" w:rsidRPr="00495B82" w:rsidRDefault="00A038B4" w:rsidP="00B964D5">
            <w:pPr>
              <w:jc w:val="both"/>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Пожелания/предложения от участников Фестиваля</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strike/>
              </w:rPr>
            </w:pPr>
            <w:r w:rsidRPr="00B964D5">
              <w:rPr>
                <w:b/>
                <w:bCs/>
              </w:rPr>
              <w:t>Комментарии/предложения от Куратора Фестиваля</w:t>
            </w:r>
          </w:p>
        </w:tc>
        <w:tc>
          <w:tcPr>
            <w:tcW w:w="4677" w:type="dxa"/>
            <w:shd w:val="clear" w:color="auto" w:fill="auto"/>
          </w:tcPr>
          <w:p w:rsidR="00A038B4" w:rsidRPr="00A91A78" w:rsidRDefault="00A038B4" w:rsidP="00B964D5">
            <w:pPr>
              <w:jc w:val="center"/>
            </w:pPr>
          </w:p>
        </w:tc>
      </w:tr>
      <w:tr w:rsidR="00A038B4" w:rsidRPr="00A91A78" w:rsidTr="00B964D5">
        <w:tc>
          <w:tcPr>
            <w:tcW w:w="4957" w:type="dxa"/>
            <w:shd w:val="clear" w:color="auto" w:fill="auto"/>
          </w:tcPr>
          <w:p w:rsidR="00A038B4" w:rsidRPr="00B964D5" w:rsidRDefault="00A038B4" w:rsidP="00A038B4">
            <w:pPr>
              <w:rPr>
                <w:b/>
                <w:bCs/>
              </w:rPr>
            </w:pPr>
            <w:r w:rsidRPr="00B964D5">
              <w:rPr>
                <w:b/>
                <w:bCs/>
              </w:rPr>
              <w:t>Комментарии/предложения от Жюри Фестиваля</w:t>
            </w:r>
          </w:p>
        </w:tc>
        <w:tc>
          <w:tcPr>
            <w:tcW w:w="4677" w:type="dxa"/>
            <w:shd w:val="clear" w:color="auto" w:fill="auto"/>
          </w:tcPr>
          <w:p w:rsidR="00A038B4" w:rsidRPr="00F71937" w:rsidRDefault="00A038B4" w:rsidP="00B964D5">
            <w:pPr>
              <w:jc w:val="center"/>
            </w:pPr>
          </w:p>
        </w:tc>
      </w:tr>
    </w:tbl>
    <w:p w:rsidR="00A038B4" w:rsidRPr="000C4693" w:rsidRDefault="00A038B4" w:rsidP="00A038B4">
      <w:pPr>
        <w:ind w:left="-567"/>
        <w:jc w:val="center"/>
        <w:rPr>
          <w:sz w:val="20"/>
          <w:szCs w:val="20"/>
        </w:rPr>
      </w:pPr>
    </w:p>
    <w:p w:rsidR="00A038B4" w:rsidRDefault="00A038B4" w:rsidP="00A038B4">
      <w:pPr>
        <w:tabs>
          <w:tab w:val="left" w:pos="5250"/>
        </w:tabs>
        <w:rPr>
          <w:sz w:val="28"/>
          <w:szCs w:val="28"/>
        </w:rPr>
      </w:pPr>
      <w:r>
        <w:rPr>
          <w:sz w:val="28"/>
          <w:szCs w:val="28"/>
        </w:rPr>
        <w:t>Куратор</w:t>
      </w:r>
      <w:r w:rsidRPr="00A55354">
        <w:rPr>
          <w:sz w:val="28"/>
          <w:szCs w:val="28"/>
        </w:rPr>
        <w:t xml:space="preserve"> </w:t>
      </w:r>
      <w:r>
        <w:rPr>
          <w:sz w:val="28"/>
          <w:szCs w:val="28"/>
        </w:rPr>
        <w:t>______________________</w:t>
      </w:r>
      <w:r>
        <w:rPr>
          <w:sz w:val="28"/>
          <w:szCs w:val="28"/>
        </w:rPr>
        <w:tab/>
      </w:r>
      <w:r>
        <w:rPr>
          <w:sz w:val="28"/>
          <w:szCs w:val="28"/>
        </w:rPr>
        <w:tab/>
      </w:r>
      <w:r w:rsidRPr="009A3C4D">
        <w:rPr>
          <w:snapToGrid w:val="0"/>
          <w:color w:val="000000"/>
          <w:w w:val="0"/>
          <w:sz w:val="0"/>
          <w:szCs w:val="0"/>
          <w:u w:color="000000"/>
          <w:bdr w:val="none" w:sz="0" w:space="0" w:color="000000"/>
          <w:shd w:val="clear" w:color="000000" w:fill="000000"/>
          <w:lang w:val="x-none" w:eastAsia="x-none" w:bidi="x-none"/>
        </w:rPr>
        <w:t xml:space="preserve"> </w:t>
      </w:r>
      <w:r w:rsidRPr="009A3C4D">
        <w:rPr>
          <w:sz w:val="28"/>
          <w:szCs w:val="28"/>
        </w:rPr>
        <w:t xml:space="preserve"> </w:t>
      </w:r>
      <w:r>
        <w:rPr>
          <w:sz w:val="28"/>
          <w:szCs w:val="28"/>
        </w:rPr>
        <w:t xml:space="preserve">                    /</w:t>
      </w:r>
      <w:r>
        <w:rPr>
          <w:bCs/>
          <w:sz w:val="28"/>
          <w:szCs w:val="28"/>
        </w:rPr>
        <w:t>_____________</w:t>
      </w:r>
    </w:p>
    <w:p w:rsidR="00A038B4" w:rsidRPr="000945DD" w:rsidRDefault="00A038B4" w:rsidP="00A038B4">
      <w:pPr>
        <w:tabs>
          <w:tab w:val="left" w:pos="5250"/>
        </w:tabs>
        <w:rPr>
          <w:sz w:val="18"/>
          <w:szCs w:val="18"/>
        </w:rPr>
      </w:pPr>
      <w:r w:rsidRPr="00A55354">
        <w:rPr>
          <w:sz w:val="28"/>
          <w:szCs w:val="28"/>
        </w:rPr>
        <w:tab/>
      </w:r>
      <w:r>
        <w:rPr>
          <w:sz w:val="28"/>
          <w:szCs w:val="28"/>
        </w:rPr>
        <w:t xml:space="preserve">        </w:t>
      </w:r>
      <w:r w:rsidRPr="000945DD">
        <w:rPr>
          <w:sz w:val="18"/>
          <w:szCs w:val="18"/>
        </w:rPr>
        <w:t xml:space="preserve"> </w:t>
      </w:r>
      <w:r>
        <w:rPr>
          <w:sz w:val="18"/>
          <w:szCs w:val="18"/>
        </w:rPr>
        <w:t xml:space="preserve">                                            </w:t>
      </w:r>
      <w:r w:rsidRPr="000945DD">
        <w:rPr>
          <w:sz w:val="18"/>
          <w:szCs w:val="18"/>
        </w:rPr>
        <w:t xml:space="preserve"> Подпись</w:t>
      </w:r>
    </w:p>
    <w:p w:rsidR="00A038B4" w:rsidRDefault="00A038B4" w:rsidP="00A038B4">
      <w:pPr>
        <w:rPr>
          <w:sz w:val="28"/>
          <w:szCs w:val="28"/>
        </w:rPr>
      </w:pPr>
      <w:proofErr w:type="gramStart"/>
      <w:r>
        <w:rPr>
          <w:sz w:val="28"/>
          <w:szCs w:val="28"/>
        </w:rPr>
        <w:t xml:space="preserve">«  </w:t>
      </w:r>
      <w:proofErr w:type="gramEnd"/>
      <w:r>
        <w:rPr>
          <w:sz w:val="28"/>
          <w:szCs w:val="28"/>
        </w:rPr>
        <w:t xml:space="preserve"> » _____________ 2025 г.</w:t>
      </w:r>
    </w:p>
    <w:p w:rsidR="00D84A7D" w:rsidRDefault="00D84A7D" w:rsidP="00D84A7D">
      <w:pPr>
        <w:pBdr>
          <w:bottom w:val="single" w:sz="4" w:space="1" w:color="auto"/>
        </w:pBdr>
        <w:rPr>
          <w:sz w:val="28"/>
          <w:szCs w:val="28"/>
        </w:rPr>
      </w:pPr>
    </w:p>
    <w:p w:rsidR="00A038B4" w:rsidRPr="000C4693" w:rsidRDefault="00A038B4" w:rsidP="000C4693">
      <w:pPr>
        <w:jc w:val="right"/>
        <w:rPr>
          <w:b/>
        </w:rPr>
      </w:pPr>
      <w:r w:rsidRPr="000C4693">
        <w:rPr>
          <w:b/>
        </w:rPr>
        <w:t xml:space="preserve">Приложение № </w:t>
      </w:r>
      <w:r w:rsidR="000C4693" w:rsidRPr="000C4693">
        <w:rPr>
          <w:b/>
        </w:rPr>
        <w:t>1 к Отчёту</w:t>
      </w:r>
    </w:p>
    <w:p w:rsidR="00A038B4" w:rsidRPr="00691EE3" w:rsidRDefault="00A038B4" w:rsidP="00A038B4">
      <w:pPr>
        <w:ind w:left="-567"/>
        <w:jc w:val="center"/>
        <w:rPr>
          <w:b/>
          <w:bCs/>
          <w:sz w:val="28"/>
          <w:szCs w:val="28"/>
        </w:rPr>
      </w:pPr>
      <w:r w:rsidRPr="00691EE3">
        <w:rPr>
          <w:b/>
          <w:bCs/>
          <w:sz w:val="28"/>
          <w:szCs w:val="28"/>
        </w:rPr>
        <w:t xml:space="preserve">Протокол Жюри </w:t>
      </w:r>
    </w:p>
    <w:p w:rsidR="00A038B4" w:rsidRPr="00691EE3" w:rsidRDefault="00A038B4" w:rsidP="00A038B4">
      <w:pPr>
        <w:ind w:left="-567"/>
        <w:jc w:val="center"/>
        <w:rPr>
          <w:b/>
          <w:bCs/>
          <w:sz w:val="28"/>
          <w:szCs w:val="28"/>
        </w:rPr>
      </w:pPr>
      <w:r>
        <w:rPr>
          <w:b/>
          <w:bCs/>
          <w:sz w:val="28"/>
          <w:szCs w:val="28"/>
          <w:lang w:val="en-US"/>
        </w:rPr>
        <w:t>II</w:t>
      </w:r>
      <w:r w:rsidR="006D13BA">
        <w:rPr>
          <w:b/>
          <w:bCs/>
          <w:sz w:val="28"/>
          <w:szCs w:val="28"/>
          <w:lang w:val="en-US"/>
        </w:rPr>
        <w:t>I</w:t>
      </w:r>
      <w:r w:rsidRPr="009C0A18">
        <w:rPr>
          <w:b/>
          <w:bCs/>
          <w:sz w:val="28"/>
          <w:szCs w:val="28"/>
        </w:rPr>
        <w:t xml:space="preserve"> </w:t>
      </w:r>
      <w:r w:rsidRPr="00691EE3">
        <w:rPr>
          <w:b/>
          <w:bCs/>
          <w:sz w:val="28"/>
          <w:szCs w:val="28"/>
        </w:rPr>
        <w:t xml:space="preserve">Всероссийского семейного Фестиваля сбережений и инвестиций </w:t>
      </w:r>
    </w:p>
    <w:p w:rsidR="00A038B4" w:rsidRPr="00691EE3" w:rsidRDefault="00A038B4" w:rsidP="00A038B4">
      <w:pPr>
        <w:ind w:left="-567"/>
        <w:jc w:val="center"/>
        <w:rPr>
          <w:b/>
          <w:bCs/>
          <w:sz w:val="28"/>
          <w:szCs w:val="28"/>
        </w:rPr>
      </w:pPr>
      <w:r>
        <w:rPr>
          <w:b/>
          <w:bCs/>
          <w:sz w:val="28"/>
          <w:szCs w:val="28"/>
        </w:rPr>
        <w:t>Региональный</w:t>
      </w:r>
      <w:r w:rsidRPr="00691EE3">
        <w:rPr>
          <w:b/>
          <w:bCs/>
          <w:sz w:val="28"/>
          <w:szCs w:val="28"/>
        </w:rPr>
        <w:t xml:space="preserve"> этап </w:t>
      </w:r>
    </w:p>
    <w:p w:rsidR="00A038B4" w:rsidRPr="00691EE3" w:rsidRDefault="00A038B4" w:rsidP="00A038B4">
      <w:pPr>
        <w:ind w:left="-567"/>
        <w:jc w:val="right"/>
        <w:rPr>
          <w:b/>
          <w:bCs/>
          <w:sz w:val="28"/>
          <w:szCs w:val="28"/>
        </w:rPr>
      </w:pPr>
      <w:r>
        <w:rPr>
          <w:b/>
          <w:bCs/>
          <w:sz w:val="28"/>
          <w:szCs w:val="28"/>
        </w:rPr>
        <w:t>«___»</w:t>
      </w:r>
      <w:r w:rsidRPr="00691EE3">
        <w:rPr>
          <w:b/>
          <w:bCs/>
          <w:sz w:val="28"/>
          <w:szCs w:val="28"/>
        </w:rPr>
        <w:t xml:space="preserve"> </w:t>
      </w:r>
      <w:r>
        <w:rPr>
          <w:b/>
          <w:bCs/>
          <w:sz w:val="28"/>
          <w:szCs w:val="28"/>
        </w:rPr>
        <w:t>______</w:t>
      </w:r>
      <w:r w:rsidRPr="00691EE3">
        <w:rPr>
          <w:b/>
          <w:bCs/>
          <w:sz w:val="28"/>
          <w:szCs w:val="28"/>
        </w:rPr>
        <w:t xml:space="preserve"> 202</w:t>
      </w:r>
      <w:r w:rsidR="009E3D70">
        <w:rPr>
          <w:b/>
          <w:bCs/>
          <w:sz w:val="28"/>
          <w:szCs w:val="28"/>
          <w:lang w:val="en-US"/>
        </w:rPr>
        <w:t>6</w:t>
      </w:r>
      <w:r w:rsidRPr="00691EE3">
        <w:rPr>
          <w:b/>
          <w:bCs/>
          <w:sz w:val="28"/>
          <w:szCs w:val="28"/>
        </w:rPr>
        <w:t xml:space="preserve"> года</w:t>
      </w:r>
    </w:p>
    <w:p w:rsidR="00A038B4" w:rsidRPr="00691EE3" w:rsidRDefault="00A038B4" w:rsidP="00A038B4">
      <w:pPr>
        <w:ind w:left="-567"/>
        <w:jc w:val="center"/>
        <w:rPr>
          <w:b/>
          <w:bCs/>
        </w:rPr>
      </w:pPr>
    </w:p>
    <w:p w:rsidR="00A038B4" w:rsidRPr="00691EE3" w:rsidRDefault="00A038B4" w:rsidP="00A038B4">
      <w:pPr>
        <w:jc w:val="both"/>
        <w:rPr>
          <w:sz w:val="28"/>
          <w:szCs w:val="28"/>
        </w:rPr>
      </w:pPr>
      <w:r>
        <w:rPr>
          <w:b/>
          <w:bCs/>
          <w:sz w:val="28"/>
          <w:szCs w:val="28"/>
        </w:rPr>
        <w:t>Дата и в</w:t>
      </w:r>
      <w:r w:rsidRPr="00691EE3">
        <w:rPr>
          <w:b/>
          <w:bCs/>
          <w:sz w:val="28"/>
          <w:szCs w:val="28"/>
        </w:rPr>
        <w:t>ремя проведения:</w:t>
      </w:r>
      <w:r w:rsidRPr="00691EE3">
        <w:rPr>
          <w:sz w:val="28"/>
          <w:szCs w:val="28"/>
        </w:rPr>
        <w:t xml:space="preserve"> </w:t>
      </w:r>
      <w:r>
        <w:rPr>
          <w:sz w:val="28"/>
          <w:szCs w:val="28"/>
        </w:rPr>
        <w:t>________________________________________</w:t>
      </w:r>
    </w:p>
    <w:p w:rsidR="00A038B4" w:rsidRPr="00691EE3" w:rsidRDefault="00A038B4" w:rsidP="00A038B4">
      <w:pPr>
        <w:jc w:val="both"/>
        <w:rPr>
          <w:sz w:val="28"/>
          <w:szCs w:val="28"/>
        </w:rPr>
      </w:pPr>
      <w:r w:rsidRPr="00691EE3">
        <w:rPr>
          <w:b/>
          <w:bCs/>
          <w:sz w:val="28"/>
          <w:szCs w:val="28"/>
        </w:rPr>
        <w:t>Место проведения:</w:t>
      </w:r>
      <w:r w:rsidRPr="00691EE3">
        <w:rPr>
          <w:sz w:val="28"/>
          <w:szCs w:val="28"/>
        </w:rPr>
        <w:t xml:space="preserve"> _______________</w:t>
      </w:r>
      <w:r>
        <w:rPr>
          <w:sz w:val="28"/>
          <w:szCs w:val="28"/>
        </w:rPr>
        <w:t>__________________</w:t>
      </w:r>
      <w:r w:rsidRPr="00691EE3">
        <w:rPr>
          <w:sz w:val="28"/>
          <w:szCs w:val="28"/>
        </w:rPr>
        <w:t>_____________</w:t>
      </w:r>
    </w:p>
    <w:p w:rsidR="00A038B4" w:rsidRDefault="00A038B4" w:rsidP="00A038B4">
      <w:pPr>
        <w:jc w:val="both"/>
        <w:rPr>
          <w:b/>
          <w:bCs/>
          <w:sz w:val="28"/>
          <w:szCs w:val="28"/>
        </w:rPr>
      </w:pPr>
      <w:r w:rsidRPr="00691EE3">
        <w:rPr>
          <w:b/>
          <w:bCs/>
          <w:sz w:val="28"/>
          <w:szCs w:val="28"/>
        </w:rPr>
        <w:t>Председатель Жюри: ______________________</w:t>
      </w:r>
      <w:r>
        <w:rPr>
          <w:b/>
          <w:bCs/>
          <w:sz w:val="28"/>
          <w:szCs w:val="28"/>
        </w:rPr>
        <w:t>___</w:t>
      </w:r>
      <w:r w:rsidRPr="00691EE3">
        <w:rPr>
          <w:b/>
          <w:bCs/>
          <w:sz w:val="28"/>
          <w:szCs w:val="28"/>
        </w:rPr>
        <w:t>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Pr="00691EE3" w:rsidRDefault="00A038B4" w:rsidP="00A038B4">
      <w:pPr>
        <w:jc w:val="both"/>
        <w:rPr>
          <w:sz w:val="28"/>
          <w:szCs w:val="28"/>
        </w:rPr>
      </w:pPr>
      <w:r>
        <w:rPr>
          <w:b/>
          <w:bCs/>
          <w:sz w:val="28"/>
          <w:szCs w:val="28"/>
        </w:rPr>
        <w:t>Члены</w:t>
      </w:r>
      <w:r w:rsidRPr="00691EE3">
        <w:rPr>
          <w:b/>
          <w:bCs/>
          <w:sz w:val="28"/>
          <w:szCs w:val="28"/>
        </w:rPr>
        <w:t xml:space="preserve"> Жюри: </w:t>
      </w:r>
    </w:p>
    <w:p w:rsidR="00A038B4" w:rsidRDefault="00A038B4" w:rsidP="00A038B4">
      <w:pPr>
        <w:jc w:val="both"/>
        <w:rPr>
          <w:sz w:val="28"/>
          <w:szCs w:val="28"/>
        </w:rPr>
      </w:pPr>
      <w:r w:rsidRPr="001C146B">
        <w:rPr>
          <w:sz w:val="28"/>
          <w:szCs w:val="28"/>
        </w:rPr>
        <w:lastRenderedPageBreak/>
        <w:t>1. 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rPr>
          <w:sz w:val="28"/>
          <w:szCs w:val="28"/>
        </w:rPr>
      </w:pPr>
      <w:r w:rsidRPr="001C146B">
        <w:rPr>
          <w:sz w:val="28"/>
          <w:szCs w:val="28"/>
        </w:rPr>
        <w:t>2.__________________________________________________________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rPr>
          <w:sz w:val="28"/>
          <w:szCs w:val="28"/>
        </w:rPr>
      </w:pPr>
      <w:r w:rsidRPr="001C146B">
        <w:rPr>
          <w:sz w:val="28"/>
          <w:szCs w:val="28"/>
        </w:rPr>
        <w:t>3.__________________________________________________________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Pr="001C146B" w:rsidRDefault="00A038B4" w:rsidP="00A038B4">
      <w:pPr>
        <w:jc w:val="center"/>
        <w:rPr>
          <w:b/>
          <w:bCs/>
          <w:sz w:val="16"/>
          <w:szCs w:val="16"/>
        </w:rPr>
      </w:pPr>
    </w:p>
    <w:p w:rsidR="00A038B4" w:rsidRPr="00691EE3" w:rsidRDefault="00A038B4" w:rsidP="00A038B4">
      <w:pPr>
        <w:jc w:val="center"/>
        <w:rPr>
          <w:b/>
          <w:bCs/>
          <w:sz w:val="28"/>
          <w:szCs w:val="28"/>
        </w:rPr>
      </w:pPr>
      <w:r w:rsidRPr="00691EE3">
        <w:rPr>
          <w:b/>
          <w:bCs/>
          <w:sz w:val="28"/>
          <w:szCs w:val="28"/>
        </w:rPr>
        <w:t xml:space="preserve">ИТОГИ </w:t>
      </w:r>
      <w:r>
        <w:rPr>
          <w:b/>
          <w:bCs/>
          <w:sz w:val="28"/>
          <w:szCs w:val="28"/>
        </w:rPr>
        <w:t>РЕГИОНАЛЬ</w:t>
      </w:r>
      <w:r w:rsidRPr="00691EE3">
        <w:rPr>
          <w:b/>
          <w:bCs/>
          <w:sz w:val="28"/>
          <w:szCs w:val="28"/>
        </w:rPr>
        <w:t>НОГО ЭТАПА</w:t>
      </w:r>
      <w:r>
        <w:rPr>
          <w:rStyle w:val="a9"/>
          <w:b/>
          <w:bCs/>
          <w:sz w:val="28"/>
          <w:szCs w:val="28"/>
        </w:rPr>
        <w:footnoteReference w:id="6"/>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419"/>
        <w:gridCol w:w="2046"/>
        <w:gridCol w:w="1568"/>
        <w:gridCol w:w="1782"/>
      </w:tblGrid>
      <w:tr w:rsidR="00A038B4" w:rsidRPr="00691EE3" w:rsidTr="00B964D5">
        <w:trPr>
          <w:jc w:val="center"/>
        </w:trPr>
        <w:tc>
          <w:tcPr>
            <w:tcW w:w="2054" w:type="dxa"/>
            <w:shd w:val="clear" w:color="auto" w:fill="auto"/>
          </w:tcPr>
          <w:p w:rsidR="00A038B4" w:rsidRPr="00B964D5" w:rsidRDefault="00A038B4" w:rsidP="00B964D5">
            <w:pPr>
              <w:jc w:val="center"/>
              <w:rPr>
                <w:b/>
                <w:bCs/>
              </w:rPr>
            </w:pPr>
            <w:r w:rsidRPr="00B964D5">
              <w:rPr>
                <w:b/>
                <w:bCs/>
              </w:rPr>
              <w:t>Результаты</w:t>
            </w:r>
          </w:p>
        </w:tc>
        <w:tc>
          <w:tcPr>
            <w:tcW w:w="2419" w:type="dxa"/>
            <w:shd w:val="clear" w:color="auto" w:fill="auto"/>
          </w:tcPr>
          <w:p w:rsidR="00A038B4" w:rsidRPr="00B964D5" w:rsidRDefault="00A038B4" w:rsidP="00B964D5">
            <w:pPr>
              <w:jc w:val="center"/>
              <w:rPr>
                <w:b/>
                <w:bCs/>
              </w:rPr>
            </w:pPr>
            <w:r w:rsidRPr="00B964D5">
              <w:rPr>
                <w:b/>
                <w:bCs/>
              </w:rPr>
              <w:t>Данные участников:</w:t>
            </w:r>
          </w:p>
          <w:p w:rsidR="00A038B4" w:rsidRPr="00B964D5" w:rsidRDefault="00A038B4" w:rsidP="00B964D5">
            <w:pPr>
              <w:jc w:val="center"/>
              <w:rPr>
                <w:b/>
                <w:bCs/>
                <w:u w:val="single"/>
              </w:rPr>
            </w:pPr>
            <w:r w:rsidRPr="00B964D5">
              <w:rPr>
                <w:b/>
                <w:bCs/>
                <w:u w:val="single"/>
              </w:rPr>
              <w:t>ФИО всех принявших участие членов семьи</w:t>
            </w:r>
          </w:p>
        </w:tc>
        <w:tc>
          <w:tcPr>
            <w:tcW w:w="2046" w:type="dxa"/>
            <w:shd w:val="clear" w:color="auto" w:fill="auto"/>
          </w:tcPr>
          <w:p w:rsidR="00A038B4" w:rsidRPr="00B964D5" w:rsidRDefault="00A038B4" w:rsidP="00B964D5">
            <w:pPr>
              <w:jc w:val="center"/>
              <w:rPr>
                <w:b/>
                <w:bCs/>
              </w:rPr>
            </w:pPr>
            <w:r w:rsidRPr="00B964D5">
              <w:rPr>
                <w:b/>
                <w:bCs/>
              </w:rPr>
              <w:t>Требовались ли дополнительные активности для определения степени победителя (да/нет)</w:t>
            </w:r>
          </w:p>
        </w:tc>
        <w:tc>
          <w:tcPr>
            <w:tcW w:w="1568" w:type="dxa"/>
            <w:shd w:val="clear" w:color="auto" w:fill="auto"/>
          </w:tcPr>
          <w:p w:rsidR="00A038B4" w:rsidRPr="00B964D5" w:rsidRDefault="00A038B4" w:rsidP="00B964D5">
            <w:pPr>
              <w:jc w:val="center"/>
              <w:rPr>
                <w:b/>
                <w:bCs/>
              </w:rPr>
            </w:pPr>
            <w:r w:rsidRPr="00B964D5">
              <w:rPr>
                <w:b/>
                <w:bCs/>
              </w:rPr>
              <w:t>Итоговое кол-во баллов (согласно таблице к данному Протоколу)</w:t>
            </w:r>
          </w:p>
        </w:tc>
        <w:tc>
          <w:tcPr>
            <w:tcW w:w="1782" w:type="dxa"/>
            <w:shd w:val="clear" w:color="auto" w:fill="auto"/>
          </w:tcPr>
          <w:p w:rsidR="00A038B4" w:rsidRPr="00B964D5" w:rsidRDefault="00A038B4" w:rsidP="00B964D5">
            <w:pPr>
              <w:jc w:val="center"/>
              <w:rPr>
                <w:b/>
                <w:bCs/>
              </w:rPr>
            </w:pPr>
            <w:r w:rsidRPr="00B964D5">
              <w:rPr>
                <w:b/>
                <w:bCs/>
              </w:rPr>
              <w:t>Получено ли согласие на участие в региональном этапе Фестиваля</w:t>
            </w:r>
            <w:r w:rsidRPr="00B964D5">
              <w:rPr>
                <w:b/>
                <w:bCs/>
              </w:rPr>
              <w:br/>
              <w:t>(да/нет)</w:t>
            </w:r>
          </w:p>
        </w:tc>
      </w:tr>
      <w:tr w:rsidR="00A038B4" w:rsidRPr="00691EE3" w:rsidTr="00B964D5">
        <w:trPr>
          <w:jc w:val="center"/>
        </w:trPr>
        <w:tc>
          <w:tcPr>
            <w:tcW w:w="2054" w:type="dxa"/>
            <w:shd w:val="clear" w:color="auto" w:fill="auto"/>
          </w:tcPr>
          <w:p w:rsidR="00A038B4" w:rsidRPr="00B964D5" w:rsidRDefault="00A038B4" w:rsidP="00A038B4">
            <w:pPr>
              <w:rPr>
                <w:i/>
                <w:iCs/>
              </w:rPr>
            </w:pPr>
            <w:r w:rsidRPr="00B964D5">
              <w:rPr>
                <w:b/>
                <w:bCs/>
              </w:rPr>
              <w:t xml:space="preserve">Дипломант 1 степени </w:t>
            </w:r>
            <w:r w:rsidRPr="00B964D5">
              <w:rPr>
                <w:i/>
                <w:iCs/>
              </w:rPr>
              <w:t>(не более 1 команды)</w:t>
            </w:r>
          </w:p>
          <w:p w:rsidR="00A038B4" w:rsidRPr="00B964D5" w:rsidRDefault="00A038B4" w:rsidP="00A038B4">
            <w:pPr>
              <w:rPr>
                <w:b/>
                <w:bCs/>
              </w:rPr>
            </w:pPr>
            <w:r w:rsidRPr="00B964D5">
              <w:rPr>
                <w:b/>
                <w:bCs/>
              </w:rPr>
              <w:t xml:space="preserve">Победитель </w:t>
            </w:r>
          </w:p>
        </w:tc>
        <w:tc>
          <w:tcPr>
            <w:tcW w:w="2419" w:type="dxa"/>
            <w:shd w:val="clear" w:color="auto" w:fill="auto"/>
          </w:tcPr>
          <w:p w:rsidR="00A038B4" w:rsidRPr="00691EE3" w:rsidRDefault="00A038B4" w:rsidP="00B964D5">
            <w:pPr>
              <w:spacing w:line="276" w:lineRule="auto"/>
              <w:jc w:val="both"/>
            </w:pPr>
            <w:r w:rsidRPr="00691EE3">
              <w:t>Семья ___________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r w:rsidR="00A038B4" w:rsidRPr="00691EE3" w:rsidTr="00B964D5">
        <w:trPr>
          <w:jc w:val="center"/>
        </w:trPr>
        <w:tc>
          <w:tcPr>
            <w:tcW w:w="2054" w:type="dxa"/>
            <w:shd w:val="clear" w:color="auto" w:fill="auto"/>
          </w:tcPr>
          <w:p w:rsidR="00A038B4" w:rsidRPr="00B964D5" w:rsidRDefault="00A038B4" w:rsidP="00A038B4">
            <w:pPr>
              <w:rPr>
                <w:b/>
                <w:bCs/>
              </w:rPr>
            </w:pPr>
            <w:r w:rsidRPr="00B964D5">
              <w:rPr>
                <w:b/>
                <w:bCs/>
              </w:rPr>
              <w:t xml:space="preserve">Дипломант 2 степени </w:t>
            </w:r>
            <w:r w:rsidRPr="00B964D5">
              <w:rPr>
                <w:i/>
                <w:iCs/>
              </w:rPr>
              <w:t>(не более 1 команды)</w:t>
            </w:r>
          </w:p>
        </w:tc>
        <w:tc>
          <w:tcPr>
            <w:tcW w:w="2419" w:type="dxa"/>
            <w:shd w:val="clear" w:color="auto" w:fill="auto"/>
          </w:tcPr>
          <w:p w:rsidR="00A038B4" w:rsidRPr="00691EE3" w:rsidRDefault="00A038B4" w:rsidP="00B964D5">
            <w:pPr>
              <w:spacing w:line="276" w:lineRule="auto"/>
              <w:jc w:val="both"/>
            </w:pPr>
            <w:r w:rsidRPr="00691EE3">
              <w:t>Семья 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r w:rsidR="00A038B4" w:rsidRPr="00691EE3" w:rsidTr="00B964D5">
        <w:trPr>
          <w:jc w:val="center"/>
        </w:trPr>
        <w:tc>
          <w:tcPr>
            <w:tcW w:w="2054" w:type="dxa"/>
            <w:shd w:val="clear" w:color="auto" w:fill="auto"/>
          </w:tcPr>
          <w:p w:rsidR="00A038B4" w:rsidRPr="00B964D5" w:rsidRDefault="00A038B4" w:rsidP="00A038B4">
            <w:pPr>
              <w:rPr>
                <w:b/>
                <w:bCs/>
              </w:rPr>
            </w:pPr>
            <w:r w:rsidRPr="00B964D5">
              <w:rPr>
                <w:b/>
                <w:bCs/>
              </w:rPr>
              <w:t xml:space="preserve">Дипломант 3 степени </w:t>
            </w:r>
            <w:r w:rsidRPr="00B964D5">
              <w:rPr>
                <w:i/>
                <w:iCs/>
              </w:rPr>
              <w:t>(не более 1 команды)</w:t>
            </w:r>
          </w:p>
        </w:tc>
        <w:tc>
          <w:tcPr>
            <w:tcW w:w="2419" w:type="dxa"/>
            <w:shd w:val="clear" w:color="auto" w:fill="auto"/>
          </w:tcPr>
          <w:p w:rsidR="00A038B4" w:rsidRPr="00691EE3" w:rsidRDefault="00A038B4" w:rsidP="00B964D5">
            <w:pPr>
              <w:spacing w:line="276" w:lineRule="auto"/>
              <w:jc w:val="both"/>
            </w:pPr>
            <w:r w:rsidRPr="00691EE3">
              <w:t>Семья ________ в составе следующих человек:</w:t>
            </w:r>
          </w:p>
          <w:p w:rsidR="00A038B4" w:rsidRPr="00691EE3" w:rsidRDefault="00A038B4" w:rsidP="00B964D5">
            <w:pPr>
              <w:spacing w:line="276" w:lineRule="auto"/>
              <w:jc w:val="both"/>
            </w:pPr>
            <w:r w:rsidRPr="00691EE3">
              <w:t>1.</w:t>
            </w:r>
          </w:p>
          <w:p w:rsidR="00A038B4" w:rsidRPr="00691EE3" w:rsidRDefault="00A038B4" w:rsidP="00B964D5">
            <w:pPr>
              <w:spacing w:line="276" w:lineRule="auto"/>
              <w:jc w:val="both"/>
            </w:pPr>
            <w:r w:rsidRPr="00691EE3">
              <w:t xml:space="preserve">2. </w:t>
            </w:r>
          </w:p>
          <w:p w:rsidR="00A038B4" w:rsidRPr="00691EE3" w:rsidRDefault="00A038B4" w:rsidP="00B964D5">
            <w:pPr>
              <w:spacing w:line="276" w:lineRule="auto"/>
              <w:jc w:val="both"/>
            </w:pPr>
            <w:r w:rsidRPr="00691EE3">
              <w:t xml:space="preserve">3. </w:t>
            </w:r>
          </w:p>
        </w:tc>
        <w:tc>
          <w:tcPr>
            <w:tcW w:w="2046" w:type="dxa"/>
            <w:shd w:val="clear" w:color="auto" w:fill="auto"/>
          </w:tcPr>
          <w:p w:rsidR="00A038B4" w:rsidRPr="00691EE3" w:rsidRDefault="00A038B4" w:rsidP="00B964D5">
            <w:pPr>
              <w:jc w:val="both"/>
            </w:pPr>
          </w:p>
        </w:tc>
        <w:tc>
          <w:tcPr>
            <w:tcW w:w="1568" w:type="dxa"/>
            <w:shd w:val="clear" w:color="auto" w:fill="auto"/>
          </w:tcPr>
          <w:p w:rsidR="00A038B4" w:rsidRPr="00691EE3" w:rsidRDefault="00A038B4" w:rsidP="00B964D5">
            <w:pPr>
              <w:jc w:val="both"/>
            </w:pPr>
          </w:p>
        </w:tc>
        <w:tc>
          <w:tcPr>
            <w:tcW w:w="1782" w:type="dxa"/>
            <w:shd w:val="clear" w:color="auto" w:fill="auto"/>
          </w:tcPr>
          <w:p w:rsidR="00A038B4" w:rsidRPr="00691EE3" w:rsidRDefault="00A038B4" w:rsidP="00B964D5">
            <w:pPr>
              <w:jc w:val="both"/>
            </w:pPr>
          </w:p>
        </w:tc>
      </w:tr>
    </w:tbl>
    <w:p w:rsidR="00A038B4" w:rsidRPr="00691EE3" w:rsidRDefault="00A038B4" w:rsidP="00A038B4">
      <w:pPr>
        <w:jc w:val="both"/>
      </w:pPr>
    </w:p>
    <w:p w:rsidR="00A038B4" w:rsidRDefault="00A038B4" w:rsidP="00A038B4">
      <w:pPr>
        <w:jc w:val="both"/>
        <w:rPr>
          <w:b/>
          <w:bCs/>
          <w:sz w:val="28"/>
          <w:szCs w:val="28"/>
        </w:rPr>
      </w:pPr>
      <w:r w:rsidRPr="00691EE3">
        <w:rPr>
          <w:b/>
          <w:bCs/>
          <w:sz w:val="28"/>
          <w:szCs w:val="28"/>
        </w:rPr>
        <w:t xml:space="preserve">Председатель Жюри: </w:t>
      </w:r>
    </w:p>
    <w:p w:rsidR="00A038B4" w:rsidRDefault="00A038B4" w:rsidP="00A038B4">
      <w:pPr>
        <w:jc w:val="both"/>
      </w:pPr>
      <w:r w:rsidRPr="00691EE3">
        <w:t>ФИО</w:t>
      </w:r>
      <w:r>
        <w:t xml:space="preserve"> </w:t>
      </w:r>
      <w:r w:rsidRPr="00691EE3">
        <w:t xml:space="preserve">___________                                   Подпись ______________                                               </w:t>
      </w:r>
    </w:p>
    <w:p w:rsidR="00A038B4" w:rsidRPr="00691EE3" w:rsidRDefault="00A038B4" w:rsidP="00A038B4">
      <w:pPr>
        <w:jc w:val="both"/>
        <w:rPr>
          <w:sz w:val="28"/>
          <w:szCs w:val="28"/>
        </w:rPr>
      </w:pPr>
      <w:r>
        <w:rPr>
          <w:b/>
          <w:bCs/>
          <w:sz w:val="28"/>
          <w:szCs w:val="28"/>
        </w:rPr>
        <w:t>Члены</w:t>
      </w:r>
      <w:r w:rsidRPr="00691EE3">
        <w:rPr>
          <w:b/>
          <w:bCs/>
          <w:sz w:val="28"/>
          <w:szCs w:val="28"/>
        </w:rPr>
        <w:t xml:space="preserve"> Жюри: </w:t>
      </w:r>
    </w:p>
    <w:p w:rsidR="00A038B4" w:rsidRPr="00691EE3" w:rsidRDefault="00A038B4" w:rsidP="00A038B4">
      <w:pPr>
        <w:jc w:val="both"/>
      </w:pPr>
      <w:r w:rsidRPr="00691EE3">
        <w:t xml:space="preserve">1. ФИО___________                                   Подпись ______________                                               </w:t>
      </w:r>
    </w:p>
    <w:p w:rsidR="00A038B4" w:rsidRPr="00691EE3" w:rsidRDefault="00A038B4" w:rsidP="00A038B4">
      <w:pPr>
        <w:jc w:val="both"/>
      </w:pPr>
      <w:r w:rsidRPr="00691EE3">
        <w:t xml:space="preserve">2. ФИО___________                                   Подпись ______________                                               </w:t>
      </w:r>
    </w:p>
    <w:p w:rsidR="00A038B4" w:rsidRPr="00691EE3" w:rsidRDefault="00A038B4" w:rsidP="00A038B4">
      <w:pPr>
        <w:jc w:val="both"/>
      </w:pPr>
      <w:r w:rsidRPr="00691EE3">
        <w:t xml:space="preserve">3. ФИО___________                                   Подпись ______________          </w:t>
      </w:r>
    </w:p>
    <w:p w:rsidR="00A038B4" w:rsidRDefault="00A038B4" w:rsidP="00A038B4">
      <w:pPr>
        <w:jc w:val="both"/>
      </w:pPr>
    </w:p>
    <w:p w:rsidR="00A038B4" w:rsidRPr="00685D56" w:rsidRDefault="00A038B4" w:rsidP="00A038B4">
      <w:pPr>
        <w:jc w:val="both"/>
        <w:rPr>
          <w:sz w:val="28"/>
          <w:szCs w:val="28"/>
        </w:rPr>
      </w:pPr>
      <w:r w:rsidRPr="00685D56">
        <w:rPr>
          <w:sz w:val="28"/>
          <w:szCs w:val="28"/>
        </w:rPr>
        <w:t>ПРИНЯТО:</w:t>
      </w:r>
    </w:p>
    <w:p w:rsidR="00A038B4" w:rsidRDefault="00A038B4" w:rsidP="00A038B4">
      <w:pPr>
        <w:jc w:val="both"/>
        <w:rPr>
          <w:sz w:val="28"/>
          <w:szCs w:val="28"/>
        </w:rPr>
      </w:pPr>
      <w:r w:rsidRPr="001C146B">
        <w:rPr>
          <w:b/>
          <w:sz w:val="28"/>
          <w:szCs w:val="28"/>
        </w:rPr>
        <w:t>Региональный оператор:</w:t>
      </w:r>
      <w:r>
        <w:rPr>
          <w:sz w:val="28"/>
          <w:szCs w:val="28"/>
        </w:rPr>
        <w:t xml:space="preserve"> 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Default="00A038B4" w:rsidP="00A038B4">
      <w:pPr>
        <w:jc w:val="both"/>
        <w:rPr>
          <w:b/>
          <w:bCs/>
          <w:sz w:val="28"/>
          <w:szCs w:val="28"/>
        </w:rPr>
      </w:pPr>
      <w:r w:rsidRPr="00691EE3">
        <w:rPr>
          <w:b/>
          <w:bCs/>
          <w:sz w:val="28"/>
          <w:szCs w:val="28"/>
        </w:rPr>
        <w:t>Куратор Фестиваля:</w:t>
      </w:r>
      <w:r>
        <w:rPr>
          <w:b/>
          <w:bCs/>
          <w:sz w:val="28"/>
          <w:szCs w:val="28"/>
        </w:rPr>
        <w:t xml:space="preserve"> _____________________________________________</w:t>
      </w:r>
    </w:p>
    <w:p w:rsidR="00A038B4" w:rsidRPr="003626FB" w:rsidRDefault="00A038B4" w:rsidP="00A038B4">
      <w:pPr>
        <w:jc w:val="center"/>
        <w:rPr>
          <w:bCs/>
          <w:vertAlign w:val="superscript"/>
        </w:rPr>
      </w:pPr>
      <w:r w:rsidRPr="003626FB">
        <w:rPr>
          <w:bCs/>
          <w:vertAlign w:val="superscript"/>
        </w:rPr>
        <w:t>(ФИО, должность)</w:t>
      </w:r>
    </w:p>
    <w:p w:rsidR="00A038B4" w:rsidRPr="00691EE3" w:rsidRDefault="00A038B4" w:rsidP="00A038B4">
      <w:pPr>
        <w:jc w:val="center"/>
        <w:rPr>
          <w:b/>
          <w:bCs/>
        </w:rPr>
      </w:pPr>
      <w:r>
        <w:rPr>
          <w:b/>
          <w:bCs/>
        </w:rPr>
        <w:t>Таблица</w:t>
      </w:r>
      <w:r w:rsidRPr="00691EE3">
        <w:rPr>
          <w:b/>
          <w:bCs/>
        </w:rPr>
        <w:t xml:space="preserve"> подсчета максимального кол-ва баллов</w:t>
      </w:r>
    </w:p>
    <w:p w:rsidR="00A038B4" w:rsidRDefault="00A038B4" w:rsidP="00A038B4">
      <w:pPr>
        <w:ind w:firstLine="709"/>
        <w:jc w:val="both"/>
        <w:rPr>
          <w:color w:val="000000"/>
        </w:rPr>
      </w:pPr>
      <w:r w:rsidRPr="00691EE3">
        <w:rPr>
          <w:color w:val="000000"/>
        </w:rPr>
        <w:lastRenderedPageBreak/>
        <w:t>Таблица максимального количества баллов, которые может получить семейная команда исходя из активности на Фестивале:</w:t>
      </w:r>
    </w:p>
    <w:p w:rsidR="00A038B4" w:rsidRPr="00691EE3" w:rsidRDefault="00A038B4" w:rsidP="00A038B4">
      <w:pPr>
        <w:ind w:firstLine="709"/>
        <w:jc w:val="both"/>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0"/>
        <w:gridCol w:w="3303"/>
        <w:gridCol w:w="4467"/>
        <w:gridCol w:w="1856"/>
      </w:tblGrid>
      <w:tr w:rsidR="00723ED3" w:rsidRPr="00F53D1B"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53D1B" w:rsidRDefault="00723ED3" w:rsidP="004C14AC">
            <w:pPr>
              <w:jc w:val="center"/>
            </w:pPr>
            <w:r w:rsidRPr="00F53D1B">
              <w:rPr>
                <w:b/>
                <w:bCs/>
                <w:color w:val="000000"/>
              </w:rPr>
              <w:t>№ п/п</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53D1B" w:rsidRDefault="00723ED3" w:rsidP="004C14AC">
            <w:pPr>
              <w:jc w:val="center"/>
            </w:pPr>
            <w:r w:rsidRPr="00F53D1B">
              <w:rPr>
                <w:b/>
                <w:bCs/>
                <w:color w:val="000000"/>
              </w:rPr>
              <w:t>Название мероприятия/активности</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53D1B" w:rsidRDefault="00723ED3" w:rsidP="004C14AC">
            <w:pPr>
              <w:jc w:val="center"/>
            </w:pPr>
            <w:r w:rsidRPr="00F53D1B">
              <w:rPr>
                <w:b/>
                <w:bCs/>
                <w:color w:val="000000"/>
              </w:rPr>
              <w:t>Засчитываемый результат</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53D1B" w:rsidRDefault="00723ED3" w:rsidP="004C14AC">
            <w:pPr>
              <w:jc w:val="center"/>
            </w:pPr>
            <w:r w:rsidRPr="00F53D1B">
              <w:rPr>
                <w:b/>
                <w:bCs/>
                <w:color w:val="000000"/>
              </w:rPr>
              <w:t>Максимальное количество баллов</w:t>
            </w:r>
          </w:p>
        </w:tc>
      </w:tr>
      <w:tr w:rsidR="00723ED3" w:rsidRPr="00F53D1B"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53D1B" w:rsidRDefault="00723ED3" w:rsidP="004C14AC">
            <w:pPr>
              <w:jc w:val="both"/>
            </w:pPr>
            <w:r w:rsidRPr="00F53D1B">
              <w:rPr>
                <w:color w:val="000000"/>
              </w:rPr>
              <w:t>1</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r w:rsidRPr="00FF5C3A">
              <w:t>Лекция «Риски и возможности сбережений и инвестиций»</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F5C3A" w:rsidRDefault="00723ED3" w:rsidP="004C14AC">
            <w:r>
              <w:t>Присутствие на лекции</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jc w:val="center"/>
            </w:pPr>
            <w:r>
              <w:t>20</w:t>
            </w:r>
          </w:p>
        </w:tc>
      </w:tr>
      <w:tr w:rsidR="00723ED3" w:rsidRPr="00F53D1B"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53D1B" w:rsidRDefault="00723ED3" w:rsidP="004C14AC">
            <w:pPr>
              <w:jc w:val="both"/>
            </w:pPr>
            <w:r w:rsidRPr="00F53D1B">
              <w:rPr>
                <w:color w:val="000000"/>
              </w:rPr>
              <w:t>2</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rPr>
                <w:color w:val="000000"/>
              </w:rPr>
            </w:pPr>
            <w:r>
              <w:rPr>
                <w:color w:val="000000"/>
              </w:rPr>
              <w:t xml:space="preserve">Деловая игра «Семейный </w:t>
            </w:r>
            <w:proofErr w:type="spellStart"/>
            <w:r>
              <w:rPr>
                <w:color w:val="000000"/>
              </w:rPr>
              <w:t>инвесткомитет</w:t>
            </w:r>
            <w:proofErr w:type="spellEnd"/>
            <w:r>
              <w:rPr>
                <w:color w:val="000000"/>
              </w:rPr>
              <w:t>»</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rPr>
                <w:color w:val="000000"/>
              </w:rPr>
            </w:pPr>
            <w:r w:rsidRPr="00FF5C3A">
              <w:rPr>
                <w:color w:val="000000"/>
              </w:rPr>
              <w:t>Количество баллов, равное количеству правильных ответов в бланках</w:t>
            </w:r>
            <w:r>
              <w:rPr>
                <w:color w:val="000000"/>
              </w:rPr>
              <w:t xml:space="preserve"> умноженных на 2</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jc w:val="center"/>
            </w:pPr>
            <w:r>
              <w:t>8</w:t>
            </w:r>
          </w:p>
        </w:tc>
      </w:tr>
      <w:tr w:rsidR="00723ED3" w:rsidRPr="00F53D1B"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53D1B" w:rsidRDefault="00723ED3" w:rsidP="004C14AC">
            <w:pPr>
              <w:jc w:val="both"/>
            </w:pPr>
            <w:r w:rsidRPr="00F53D1B">
              <w:rPr>
                <w:color w:val="000000"/>
              </w:rPr>
              <w:t>3</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rPr>
                <w:color w:val="000000"/>
              </w:rPr>
            </w:pPr>
            <w:proofErr w:type="spellStart"/>
            <w:r>
              <w:rPr>
                <w:color w:val="000000"/>
              </w:rPr>
              <w:t>Квиз</w:t>
            </w:r>
            <w:proofErr w:type="spellEnd"/>
            <w:r>
              <w:rPr>
                <w:color w:val="000000"/>
              </w:rPr>
              <w:t xml:space="preserve"> «Путь инвестора: что такое </w:t>
            </w:r>
            <w:r>
              <w:rPr>
                <w:color w:val="000000"/>
                <w:lang w:val="en-US"/>
              </w:rPr>
              <w:t>IPO</w:t>
            </w:r>
            <w:r>
              <w:rPr>
                <w:color w:val="000000"/>
              </w:rPr>
              <w:t>»</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F5C3A" w:rsidRDefault="00723ED3" w:rsidP="004C14AC">
            <w:r w:rsidRPr="00FF5C3A">
              <w:rPr>
                <w:color w:val="000000"/>
              </w:rPr>
              <w:t>Количество баллов, равное количеству правильных ответов в бланках</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jc w:val="center"/>
            </w:pPr>
            <w:r>
              <w:t>10</w:t>
            </w:r>
          </w:p>
        </w:tc>
      </w:tr>
      <w:tr w:rsidR="00723ED3" w:rsidRPr="00F53D1B"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53D1B" w:rsidRDefault="00723ED3" w:rsidP="004C14AC">
            <w:pPr>
              <w:jc w:val="both"/>
              <w:rPr>
                <w:color w:val="000000"/>
              </w:rPr>
            </w:pPr>
            <w:r w:rsidRPr="00F53D1B">
              <w:rPr>
                <w:color w:val="000000"/>
              </w:rPr>
              <w:t>4</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385AC0" w:rsidRDefault="00723ED3" w:rsidP="004C14AC">
            <w:pPr>
              <w:rPr>
                <w:color w:val="000000"/>
              </w:rPr>
            </w:pPr>
            <w:r>
              <w:rPr>
                <w:color w:val="000000"/>
              </w:rPr>
              <w:t>Симулятор «Собери портфель»</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rPr>
                <w:color w:val="000000"/>
              </w:rPr>
            </w:pPr>
            <w:r w:rsidRPr="00FF5C3A">
              <w:rPr>
                <w:color w:val="000000"/>
              </w:rPr>
              <w:t>Количество баллов</w:t>
            </w:r>
            <w:r>
              <w:rPr>
                <w:color w:val="000000"/>
              </w:rPr>
              <w:t xml:space="preserve"> в зависимости от когорты и полученного результата</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jc w:val="center"/>
            </w:pPr>
            <w:r>
              <w:t>30</w:t>
            </w:r>
          </w:p>
        </w:tc>
      </w:tr>
      <w:tr w:rsidR="00723ED3" w:rsidRPr="00F53D1B"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53D1B" w:rsidRDefault="00723ED3" w:rsidP="004C14AC">
            <w:pPr>
              <w:jc w:val="both"/>
              <w:rPr>
                <w:color w:val="000000"/>
              </w:rPr>
            </w:pPr>
            <w:r w:rsidRPr="00F53D1B">
              <w:rPr>
                <w:color w:val="000000"/>
              </w:rPr>
              <w:t>5</w:t>
            </w:r>
          </w:p>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rPr>
                <w:color w:val="000000"/>
              </w:rPr>
            </w:pPr>
            <w:r>
              <w:rPr>
                <w:color w:val="000000"/>
              </w:rPr>
              <w:t>Банк слов «Переводчик на финансовый»</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rPr>
                <w:color w:val="000000"/>
              </w:rPr>
            </w:pPr>
            <w:r w:rsidRPr="00FF5C3A">
              <w:rPr>
                <w:color w:val="000000"/>
              </w:rPr>
              <w:t>Количество баллов, равное количеству правильных ответов в бланках</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jc w:val="center"/>
            </w:pPr>
            <w:r>
              <w:t>20</w:t>
            </w:r>
          </w:p>
        </w:tc>
      </w:tr>
      <w:tr w:rsidR="00723ED3" w:rsidRPr="00F53D1B" w:rsidTr="004C14AC">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53D1B" w:rsidRDefault="00723ED3" w:rsidP="004C14AC"/>
        </w:tc>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F5C3A" w:rsidRDefault="00723ED3" w:rsidP="004C14AC"/>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FF5C3A" w:rsidRDefault="00723ED3" w:rsidP="004C14AC">
            <w:pPr>
              <w:jc w:val="both"/>
            </w:pPr>
            <w:r w:rsidRPr="00FF5C3A">
              <w:rPr>
                <w:color w:val="000000"/>
              </w:rPr>
              <w:t>ИТОГО:</w:t>
            </w:r>
          </w:p>
        </w:tc>
        <w:tc>
          <w:tcPr>
            <w:tcW w:w="1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FF5C3A" w:rsidRDefault="00723ED3" w:rsidP="004C14AC">
            <w:pPr>
              <w:jc w:val="center"/>
            </w:pPr>
            <w:r>
              <w:t>88</w:t>
            </w:r>
          </w:p>
        </w:tc>
      </w:tr>
    </w:tbl>
    <w:p w:rsidR="00723ED3" w:rsidRPr="00385AC0" w:rsidRDefault="00723ED3" w:rsidP="00723ED3">
      <w:pPr>
        <w:jc w:val="both"/>
        <w:rPr>
          <w:i/>
        </w:rPr>
      </w:pPr>
      <w:r w:rsidRPr="00385AC0">
        <w:rPr>
          <w:rStyle w:val="af4"/>
          <w:i w:val="0"/>
          <w:color w:val="0F1115"/>
          <w:shd w:val="clear" w:color="auto" w:fill="FFFFFF"/>
        </w:rPr>
        <w:t xml:space="preserve">В случае равенства итоговых баллов у двух и более семей, претендующих на </w:t>
      </w:r>
      <w:r>
        <w:rPr>
          <w:rStyle w:val="af4"/>
          <w:i w:val="0"/>
          <w:color w:val="0F1115"/>
          <w:shd w:val="clear" w:color="auto" w:fill="FFFFFF"/>
        </w:rPr>
        <w:t>звание победителя регионального этапа Фестиваля</w:t>
      </w:r>
      <w:r w:rsidRPr="00385AC0">
        <w:rPr>
          <w:rStyle w:val="af4"/>
          <w:i w:val="0"/>
          <w:color w:val="0F1115"/>
          <w:shd w:val="clear" w:color="auto" w:fill="FFFFFF"/>
        </w:rPr>
        <w:t xml:space="preserve">, проводится дополнительное </w:t>
      </w:r>
      <w:r>
        <w:rPr>
          <w:rStyle w:val="af4"/>
          <w:i w:val="0"/>
          <w:color w:val="0F1115"/>
          <w:shd w:val="clear" w:color="auto" w:fill="FFFFFF"/>
        </w:rPr>
        <w:t>испытание</w:t>
      </w:r>
      <w:r w:rsidRPr="00385AC0">
        <w:rPr>
          <w:rStyle w:val="af4"/>
          <w:i w:val="0"/>
          <w:color w:val="0F1115"/>
          <w:shd w:val="clear" w:color="auto" w:fill="FFFFFF"/>
        </w:rPr>
        <w:t>. Побеждает семья, чей ответ окажется наиболее точным. При отсутствии победителя после первого вопроса процедура повторяется со следующим вопросом до определения лучшего результата</w:t>
      </w:r>
      <w:r>
        <w:rPr>
          <w:rStyle w:val="af4"/>
          <w:i w:val="0"/>
          <w:color w:val="0F1115"/>
          <w:shd w:val="clear" w:color="auto" w:fill="FFFFFF"/>
        </w:rPr>
        <w:t>.</w:t>
      </w:r>
    </w:p>
    <w:p w:rsidR="00723ED3" w:rsidRPr="00691EE3" w:rsidRDefault="00723ED3" w:rsidP="00723ED3"/>
    <w:p w:rsidR="00723ED3" w:rsidRPr="00691EE3" w:rsidRDefault="00723ED3" w:rsidP="00723ED3">
      <w:pPr>
        <w:ind w:firstLine="709"/>
        <w:jc w:val="both"/>
      </w:pPr>
    </w:p>
    <w:tbl>
      <w:tblPr>
        <w:tblW w:w="0" w:type="auto"/>
        <w:tblCellMar>
          <w:top w:w="15" w:type="dxa"/>
          <w:left w:w="15" w:type="dxa"/>
          <w:bottom w:w="15" w:type="dxa"/>
          <w:right w:w="15" w:type="dxa"/>
        </w:tblCellMar>
        <w:tblLook w:val="04A0" w:firstRow="1" w:lastRow="0" w:firstColumn="1" w:lastColumn="0" w:noHBand="0" w:noVBand="1"/>
      </w:tblPr>
      <w:tblGrid>
        <w:gridCol w:w="988"/>
        <w:gridCol w:w="2126"/>
        <w:gridCol w:w="2410"/>
      </w:tblGrid>
      <w:tr w:rsidR="00723ED3" w:rsidRPr="00691EE3" w:rsidTr="004C14A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B7716E" w:rsidRDefault="00723ED3" w:rsidP="004C14AC">
            <w:pPr>
              <w:jc w:val="center"/>
            </w:pPr>
            <w:r w:rsidRPr="00B7716E">
              <w:rPr>
                <w:b/>
                <w:bCs/>
              </w:rPr>
              <w:t>№ п/п</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B7716E" w:rsidRDefault="00723ED3" w:rsidP="004C14AC">
            <w:pPr>
              <w:jc w:val="center"/>
            </w:pPr>
            <w:r w:rsidRPr="00B7716E">
              <w:rPr>
                <w:b/>
                <w:bCs/>
              </w:rPr>
              <w:t>Название вопроса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B7716E" w:rsidRDefault="00723ED3" w:rsidP="004C14AC">
            <w:pPr>
              <w:jc w:val="center"/>
            </w:pPr>
            <w:r w:rsidRPr="00B7716E">
              <w:rPr>
                <w:b/>
                <w:bCs/>
              </w:rPr>
              <w:t>Максимальное количество баллов</w:t>
            </w:r>
          </w:p>
        </w:tc>
      </w:tr>
      <w:tr w:rsidR="00723ED3" w:rsidRPr="00691EE3" w:rsidTr="004C14A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ED3" w:rsidRPr="00B7716E" w:rsidRDefault="00723ED3" w:rsidP="004C14AC">
            <w:pPr>
              <w:jc w:val="center"/>
            </w:pPr>
            <w:r w:rsidRPr="00B7716E">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385AC0" w:rsidRDefault="00723ED3" w:rsidP="004C14AC">
            <w:r>
              <w:t>Вопрос 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2D6CEF" w:rsidRDefault="00723ED3" w:rsidP="004C14AC">
            <w:pPr>
              <w:jc w:val="center"/>
            </w:pPr>
            <w:r w:rsidRPr="002D6CEF">
              <w:t>1</w:t>
            </w:r>
          </w:p>
        </w:tc>
      </w:tr>
      <w:tr w:rsidR="00723ED3" w:rsidRPr="00691EE3" w:rsidTr="004C14A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B7716E" w:rsidRDefault="00723ED3" w:rsidP="004C14AC">
            <w:pPr>
              <w:jc w:val="center"/>
            </w:pPr>
            <w:r w:rsidRPr="00B7716E">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385AC0" w:rsidRDefault="00723ED3" w:rsidP="004C14AC">
            <w:r>
              <w:t xml:space="preserve">Вопрос </w:t>
            </w:r>
            <w:r w:rsidRPr="00385AC0">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3ED3" w:rsidRPr="002D6CEF" w:rsidRDefault="00723ED3" w:rsidP="004C14AC">
            <w:pPr>
              <w:jc w:val="center"/>
            </w:pPr>
            <w:r w:rsidRPr="002D6CEF">
              <w:t>1</w:t>
            </w:r>
          </w:p>
        </w:tc>
      </w:tr>
    </w:tbl>
    <w:p w:rsidR="00723ED3" w:rsidRPr="00691EE3" w:rsidRDefault="00723ED3" w:rsidP="00723ED3"/>
    <w:p w:rsidR="00723ED3" w:rsidRDefault="00723ED3" w:rsidP="00723ED3">
      <w:pPr>
        <w:ind w:firstLine="709"/>
        <w:jc w:val="both"/>
        <w:rPr>
          <w:color w:val="000000"/>
        </w:rPr>
      </w:pPr>
      <w:r w:rsidRPr="00691EE3">
        <w:rPr>
          <w:color w:val="000000"/>
        </w:rPr>
        <w:t xml:space="preserve">В случае объективной невозможности определения победителя по итогам </w:t>
      </w:r>
      <w:r>
        <w:rPr>
          <w:color w:val="000000"/>
        </w:rPr>
        <w:t>дополнительных испытаний</w:t>
      </w:r>
      <w:r w:rsidRPr="00691EE3">
        <w:rPr>
          <w:color w:val="000000"/>
        </w:rPr>
        <w:t xml:space="preserve"> победителя определяет Жюри путем добавления 5 баллов в </w:t>
      </w:r>
      <w:r>
        <w:rPr>
          <w:color w:val="000000"/>
        </w:rPr>
        <w:t>р</w:t>
      </w:r>
      <w:r w:rsidRPr="00593E04">
        <w:rPr>
          <w:color w:val="000000"/>
        </w:rPr>
        <w:t>егистрационн</w:t>
      </w:r>
      <w:r>
        <w:rPr>
          <w:color w:val="000000"/>
        </w:rPr>
        <w:t>ый</w:t>
      </w:r>
      <w:r w:rsidRPr="00593E04">
        <w:rPr>
          <w:color w:val="000000"/>
        </w:rPr>
        <w:t xml:space="preserve"> бланк команды-участника </w:t>
      </w:r>
      <w:r w:rsidRPr="00691EE3">
        <w:rPr>
          <w:color w:val="000000"/>
        </w:rPr>
        <w:t>по итогам наблюдения за ходом мероприятий Фестиваля и исходя из активности семьи в процессе выполнения заданий.</w:t>
      </w:r>
    </w:p>
    <w:p w:rsidR="00A038B4" w:rsidRDefault="00A038B4" w:rsidP="000C4693">
      <w:pPr>
        <w:pBdr>
          <w:bottom w:val="single" w:sz="4" w:space="1" w:color="auto"/>
        </w:pBdr>
      </w:pPr>
    </w:p>
    <w:p w:rsidR="00D84A7D" w:rsidRDefault="00D84A7D" w:rsidP="00A038B4">
      <w:pPr>
        <w:jc w:val="right"/>
        <w:rPr>
          <w:b/>
        </w:rPr>
      </w:pPr>
    </w:p>
    <w:p w:rsidR="00A038B4" w:rsidRPr="000C4693" w:rsidRDefault="00A038B4" w:rsidP="00A038B4">
      <w:pPr>
        <w:jc w:val="right"/>
        <w:rPr>
          <w:b/>
        </w:rPr>
      </w:pPr>
      <w:r w:rsidRPr="000C4693">
        <w:rPr>
          <w:b/>
        </w:rPr>
        <w:t xml:space="preserve">Приложение № </w:t>
      </w:r>
      <w:r w:rsidR="000C4693" w:rsidRPr="000C4693">
        <w:rPr>
          <w:b/>
        </w:rPr>
        <w:t>2 к Отчёту</w:t>
      </w:r>
    </w:p>
    <w:p w:rsidR="000C4693" w:rsidRPr="007968A2" w:rsidRDefault="000C4693" w:rsidP="00A038B4">
      <w:pPr>
        <w:jc w:val="right"/>
      </w:pPr>
    </w:p>
    <w:p w:rsidR="00A038B4" w:rsidRDefault="00A038B4" w:rsidP="00A038B4">
      <w:pPr>
        <w:ind w:left="-567"/>
        <w:jc w:val="center"/>
        <w:rPr>
          <w:b/>
          <w:bCs/>
          <w:sz w:val="28"/>
          <w:szCs w:val="28"/>
        </w:rPr>
      </w:pPr>
      <w:r w:rsidRPr="007968A2">
        <w:rPr>
          <w:b/>
          <w:bCs/>
          <w:sz w:val="28"/>
          <w:szCs w:val="28"/>
        </w:rPr>
        <w:t xml:space="preserve">Фотоотчет о проведении </w:t>
      </w:r>
      <w:r>
        <w:rPr>
          <w:b/>
          <w:bCs/>
          <w:sz w:val="28"/>
          <w:szCs w:val="28"/>
        </w:rPr>
        <w:t>регион</w:t>
      </w:r>
      <w:r w:rsidRPr="007968A2">
        <w:rPr>
          <w:b/>
          <w:bCs/>
          <w:sz w:val="28"/>
          <w:szCs w:val="28"/>
        </w:rPr>
        <w:t>ального этапа II</w:t>
      </w:r>
      <w:r w:rsidR="006D13BA">
        <w:rPr>
          <w:b/>
          <w:bCs/>
          <w:sz w:val="28"/>
          <w:szCs w:val="28"/>
          <w:lang w:val="en-US"/>
        </w:rPr>
        <w:t>I</w:t>
      </w:r>
      <w:r w:rsidRPr="007968A2">
        <w:rPr>
          <w:b/>
          <w:bCs/>
          <w:sz w:val="28"/>
          <w:szCs w:val="28"/>
        </w:rPr>
        <w:t xml:space="preserve"> Всероссийского семейного Фестиваля сбережений и инвестиций</w:t>
      </w:r>
    </w:p>
    <w:p w:rsidR="00A038B4" w:rsidRPr="007968A2" w:rsidRDefault="00A038B4" w:rsidP="00A038B4">
      <w:pPr>
        <w:ind w:left="-567"/>
        <w:jc w:val="center"/>
        <w:rPr>
          <w:b/>
          <w:bCs/>
          <w:sz w:val="28"/>
          <w:szCs w:val="28"/>
        </w:rPr>
      </w:pPr>
    </w:p>
    <w:p w:rsidR="00A038B4" w:rsidRDefault="00A038B4" w:rsidP="00D84A7D">
      <w:pPr>
        <w:pBdr>
          <w:bottom w:val="single" w:sz="4" w:space="1" w:color="auto"/>
        </w:pBdr>
        <w:ind w:left="-567"/>
        <w:jc w:val="center"/>
        <w:rPr>
          <w:b/>
          <w:bCs/>
          <w:sz w:val="28"/>
          <w:szCs w:val="28"/>
        </w:rPr>
      </w:pPr>
    </w:p>
    <w:p w:rsidR="00D84A7D" w:rsidRDefault="00D84A7D" w:rsidP="00A038B4">
      <w:pPr>
        <w:ind w:left="-567"/>
        <w:jc w:val="center"/>
        <w:rPr>
          <w:b/>
          <w:bCs/>
          <w:sz w:val="28"/>
          <w:szCs w:val="28"/>
        </w:rPr>
      </w:pPr>
    </w:p>
    <w:p w:rsidR="00D84A7D" w:rsidRDefault="00D84A7D" w:rsidP="00A038B4">
      <w:pPr>
        <w:ind w:left="-567"/>
        <w:jc w:val="center"/>
        <w:rPr>
          <w:b/>
          <w:bCs/>
          <w:sz w:val="28"/>
          <w:szCs w:val="28"/>
        </w:rPr>
      </w:pPr>
    </w:p>
    <w:tbl>
      <w:tblPr>
        <w:tblW w:w="9645" w:type="dxa"/>
        <w:tblInd w:w="250" w:type="dxa"/>
        <w:tblLayout w:type="fixed"/>
        <w:tblLook w:val="04A0" w:firstRow="1" w:lastRow="0" w:firstColumn="1" w:lastColumn="0" w:noHBand="0" w:noVBand="1"/>
      </w:tblPr>
      <w:tblGrid>
        <w:gridCol w:w="2126"/>
        <w:gridCol w:w="2413"/>
        <w:gridCol w:w="551"/>
        <w:gridCol w:w="1856"/>
        <w:gridCol w:w="2699"/>
      </w:tblGrid>
      <w:tr w:rsidR="00D84A7D" w:rsidRPr="000A691E" w:rsidTr="00B964D5">
        <w:trPr>
          <w:trHeight w:val="301"/>
        </w:trPr>
        <w:tc>
          <w:tcPr>
            <w:tcW w:w="4539" w:type="dxa"/>
            <w:gridSpan w:val="2"/>
            <w:hideMark/>
          </w:tcPr>
          <w:p w:rsidR="00D84A7D" w:rsidRPr="000A691E" w:rsidRDefault="00D84A7D" w:rsidP="00B964D5">
            <w:pPr>
              <w:jc w:val="both"/>
              <w:rPr>
                <w:b/>
                <w:bCs/>
                <w:spacing w:val="-3"/>
              </w:rPr>
            </w:pPr>
            <w:r w:rsidRPr="000A691E">
              <w:rPr>
                <w:b/>
                <w:bCs/>
                <w:spacing w:val="-3"/>
              </w:rPr>
              <w:t>От Заказчика:</w:t>
            </w:r>
          </w:p>
        </w:tc>
        <w:tc>
          <w:tcPr>
            <w:tcW w:w="551" w:type="dxa"/>
          </w:tcPr>
          <w:p w:rsidR="00D84A7D" w:rsidRPr="000A691E" w:rsidRDefault="00D84A7D" w:rsidP="00B964D5">
            <w:pPr>
              <w:ind w:firstLine="567"/>
              <w:jc w:val="center"/>
              <w:rPr>
                <w:b/>
                <w:bCs/>
                <w:spacing w:val="-3"/>
              </w:rPr>
            </w:pPr>
          </w:p>
        </w:tc>
        <w:tc>
          <w:tcPr>
            <w:tcW w:w="4555" w:type="dxa"/>
            <w:gridSpan w:val="2"/>
            <w:hideMark/>
          </w:tcPr>
          <w:p w:rsidR="00D84A7D" w:rsidRPr="000A691E" w:rsidRDefault="00D84A7D" w:rsidP="00B964D5">
            <w:pPr>
              <w:jc w:val="both"/>
              <w:rPr>
                <w:b/>
                <w:bCs/>
                <w:spacing w:val="-3"/>
              </w:rPr>
            </w:pPr>
            <w:r w:rsidRPr="000A691E">
              <w:rPr>
                <w:b/>
                <w:bCs/>
                <w:spacing w:val="-3"/>
              </w:rPr>
              <w:t>От Исполнителя:</w:t>
            </w:r>
          </w:p>
        </w:tc>
      </w:tr>
      <w:tr w:rsidR="00D84A7D" w:rsidRPr="000A691E" w:rsidTr="00B964D5">
        <w:trPr>
          <w:trHeight w:val="469"/>
        </w:trPr>
        <w:tc>
          <w:tcPr>
            <w:tcW w:w="4539" w:type="dxa"/>
            <w:gridSpan w:val="2"/>
            <w:hideMark/>
          </w:tcPr>
          <w:p w:rsidR="00D84A7D" w:rsidRPr="00DD57CE" w:rsidRDefault="00D84A7D" w:rsidP="00B964D5">
            <w:pPr>
              <w:rPr>
                <w:color w:val="0070C0"/>
                <w:spacing w:val="-3"/>
              </w:rPr>
            </w:pPr>
            <w:r>
              <w:rPr>
                <w:shd w:val="clear" w:color="auto" w:fill="FFFFFF"/>
              </w:rPr>
              <w:t>П</w:t>
            </w:r>
            <w:r w:rsidRPr="00BD66B4">
              <w:rPr>
                <w:shd w:val="clear" w:color="auto" w:fill="FFFFFF"/>
              </w:rPr>
              <w:t>роректор по дополнительному профессиональному образованию</w:t>
            </w:r>
          </w:p>
        </w:tc>
        <w:tc>
          <w:tcPr>
            <w:tcW w:w="551" w:type="dxa"/>
          </w:tcPr>
          <w:p w:rsidR="00D84A7D" w:rsidRPr="000A691E" w:rsidRDefault="00D84A7D" w:rsidP="00B964D5">
            <w:pPr>
              <w:ind w:firstLine="567"/>
              <w:rPr>
                <w:spacing w:val="-3"/>
              </w:rPr>
            </w:pPr>
          </w:p>
        </w:tc>
        <w:tc>
          <w:tcPr>
            <w:tcW w:w="4555" w:type="dxa"/>
            <w:gridSpan w:val="2"/>
            <w:hideMark/>
          </w:tcPr>
          <w:p w:rsidR="00D84A7D" w:rsidRPr="006D13BA" w:rsidRDefault="00A23270" w:rsidP="00B964D5">
            <w:pPr>
              <w:rPr>
                <w:spacing w:val="-3"/>
              </w:rPr>
            </w:pPr>
            <w:r>
              <w:rPr>
                <w:spacing w:val="-3"/>
              </w:rPr>
              <w:t>_____________________</w:t>
            </w:r>
            <w:bookmarkStart w:id="12" w:name="_GoBack"/>
            <w:bookmarkEnd w:id="12"/>
          </w:p>
        </w:tc>
      </w:tr>
      <w:tr w:rsidR="00D84A7D" w:rsidRPr="000A691E" w:rsidTr="00B964D5">
        <w:trPr>
          <w:trHeight w:val="518"/>
        </w:trPr>
        <w:tc>
          <w:tcPr>
            <w:tcW w:w="2126" w:type="dxa"/>
            <w:vAlign w:val="bottom"/>
            <w:hideMark/>
          </w:tcPr>
          <w:p w:rsidR="00D84A7D" w:rsidRPr="000A691E" w:rsidRDefault="00D84A7D" w:rsidP="00B964D5">
            <w:pPr>
              <w:rPr>
                <w:color w:val="0070C0"/>
                <w:spacing w:val="-3"/>
              </w:rPr>
            </w:pPr>
            <w:r>
              <w:rPr>
                <w:color w:val="0070C0"/>
                <w:spacing w:val="-2"/>
              </w:rPr>
              <w:t>_______________</w:t>
            </w:r>
            <w:r w:rsidRPr="000A691E">
              <w:rPr>
                <w:color w:val="0070C0"/>
                <w:spacing w:val="-2"/>
              </w:rPr>
              <w:t xml:space="preserve"> </w:t>
            </w:r>
          </w:p>
        </w:tc>
        <w:tc>
          <w:tcPr>
            <w:tcW w:w="2413" w:type="dxa"/>
            <w:vAlign w:val="bottom"/>
          </w:tcPr>
          <w:p w:rsidR="00D84A7D" w:rsidRPr="000A691E" w:rsidRDefault="00D84A7D" w:rsidP="00B964D5">
            <w:pPr>
              <w:ind w:hanging="102"/>
              <w:rPr>
                <w:spacing w:val="-3"/>
              </w:rPr>
            </w:pPr>
            <w:r>
              <w:rPr>
                <w:spacing w:val="-3"/>
              </w:rPr>
              <w:t>Е.А. Диденко</w:t>
            </w:r>
          </w:p>
        </w:tc>
        <w:tc>
          <w:tcPr>
            <w:tcW w:w="551" w:type="dxa"/>
            <w:vAlign w:val="bottom"/>
          </w:tcPr>
          <w:p w:rsidR="00D84A7D" w:rsidRPr="000A691E" w:rsidRDefault="00D84A7D" w:rsidP="00B964D5">
            <w:pPr>
              <w:ind w:firstLine="567"/>
              <w:rPr>
                <w:spacing w:val="-3"/>
              </w:rPr>
            </w:pPr>
          </w:p>
        </w:tc>
        <w:tc>
          <w:tcPr>
            <w:tcW w:w="1856" w:type="dxa"/>
            <w:vAlign w:val="bottom"/>
            <w:hideMark/>
          </w:tcPr>
          <w:p w:rsidR="00D84A7D" w:rsidRPr="000A691E" w:rsidRDefault="00D84A7D" w:rsidP="00B964D5">
            <w:pPr>
              <w:rPr>
                <w:spacing w:val="-3"/>
              </w:rPr>
            </w:pPr>
            <w:r>
              <w:rPr>
                <w:spacing w:val="-2"/>
              </w:rPr>
              <w:t>_____________</w:t>
            </w:r>
            <w:r w:rsidRPr="000A691E">
              <w:rPr>
                <w:spacing w:val="-2"/>
              </w:rPr>
              <w:t xml:space="preserve"> </w:t>
            </w:r>
          </w:p>
        </w:tc>
        <w:tc>
          <w:tcPr>
            <w:tcW w:w="2699" w:type="dxa"/>
            <w:vAlign w:val="bottom"/>
          </w:tcPr>
          <w:p w:rsidR="00D84A7D" w:rsidRPr="000A691E" w:rsidRDefault="00E35B86" w:rsidP="00B964D5">
            <w:pPr>
              <w:ind w:firstLine="30"/>
              <w:rPr>
                <w:spacing w:val="-3"/>
              </w:rPr>
            </w:pPr>
            <w:r>
              <w:rPr>
                <w:spacing w:val="-2"/>
              </w:rPr>
              <w:t>Ф.И.О.</w:t>
            </w:r>
          </w:p>
        </w:tc>
      </w:tr>
      <w:tr w:rsidR="00D84A7D" w:rsidRPr="000A691E" w:rsidTr="00B964D5">
        <w:tc>
          <w:tcPr>
            <w:tcW w:w="4539" w:type="dxa"/>
            <w:gridSpan w:val="2"/>
            <w:hideMark/>
          </w:tcPr>
          <w:p w:rsidR="00D84A7D" w:rsidRPr="000A691E" w:rsidRDefault="00D84A7D" w:rsidP="00B964D5">
            <w:pPr>
              <w:jc w:val="both"/>
              <w:rPr>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c>
          <w:tcPr>
            <w:tcW w:w="551" w:type="dxa"/>
          </w:tcPr>
          <w:p w:rsidR="00D84A7D" w:rsidRPr="000A691E" w:rsidRDefault="00D84A7D" w:rsidP="00B964D5">
            <w:pPr>
              <w:ind w:firstLine="567"/>
              <w:jc w:val="center"/>
              <w:rPr>
                <w:spacing w:val="-3"/>
              </w:rPr>
            </w:pPr>
          </w:p>
        </w:tc>
        <w:tc>
          <w:tcPr>
            <w:tcW w:w="4555" w:type="dxa"/>
            <w:gridSpan w:val="2"/>
            <w:hideMark/>
          </w:tcPr>
          <w:p w:rsidR="00D84A7D" w:rsidRPr="000A691E" w:rsidRDefault="00D84A7D" w:rsidP="00B964D5">
            <w:pPr>
              <w:ind w:firstLine="567"/>
              <w:jc w:val="both"/>
              <w:rPr>
                <w:spacing w:val="-3"/>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r>
    </w:tbl>
    <w:p w:rsidR="00A038B4" w:rsidRDefault="00A038B4" w:rsidP="00A038B4">
      <w:pPr>
        <w:shd w:val="clear" w:color="auto" w:fill="FFFFFF"/>
        <w:tabs>
          <w:tab w:val="left" w:pos="9923"/>
        </w:tabs>
        <w:spacing w:line="252" w:lineRule="exact"/>
        <w:ind w:left="567" w:right="136" w:firstLine="284"/>
        <w:jc w:val="right"/>
      </w:pPr>
    </w:p>
    <w:p w:rsidR="00D84A7D" w:rsidRPr="00A038B4" w:rsidRDefault="00D84A7D" w:rsidP="00D84A7D">
      <w:pPr>
        <w:tabs>
          <w:tab w:val="left" w:pos="676"/>
          <w:tab w:val="left" w:pos="1440"/>
        </w:tabs>
        <w:suppressAutoHyphens/>
        <w:jc w:val="right"/>
        <w:rPr>
          <w:b/>
        </w:rPr>
      </w:pPr>
      <w:r>
        <w:rPr>
          <w:bCs/>
        </w:rPr>
        <w:br w:type="page"/>
      </w:r>
      <w:r w:rsidRPr="00A038B4">
        <w:rPr>
          <w:b/>
        </w:rPr>
        <w:lastRenderedPageBreak/>
        <w:t xml:space="preserve">Приложение </w:t>
      </w:r>
      <w:r w:rsidR="00671B11">
        <w:rPr>
          <w:b/>
        </w:rPr>
        <w:t>4</w:t>
      </w:r>
      <w:r w:rsidRPr="00A038B4">
        <w:rPr>
          <w:b/>
        </w:rPr>
        <w:t xml:space="preserve"> </w:t>
      </w:r>
    </w:p>
    <w:p w:rsidR="00D84A7D" w:rsidRPr="00A038B4" w:rsidRDefault="00D84A7D" w:rsidP="00D84A7D">
      <w:pPr>
        <w:tabs>
          <w:tab w:val="left" w:pos="676"/>
          <w:tab w:val="left" w:pos="1440"/>
        </w:tabs>
        <w:suppressAutoHyphens/>
        <w:jc w:val="right"/>
        <w:rPr>
          <w:b/>
        </w:rPr>
      </w:pPr>
      <w:r w:rsidRPr="00A038B4">
        <w:rPr>
          <w:b/>
        </w:rPr>
        <w:t>к Контакту № ______________</w:t>
      </w:r>
    </w:p>
    <w:p w:rsidR="00D84A7D" w:rsidRPr="00A038B4" w:rsidRDefault="00D84A7D" w:rsidP="00D84A7D">
      <w:pPr>
        <w:tabs>
          <w:tab w:val="left" w:pos="676"/>
          <w:tab w:val="left" w:pos="1440"/>
        </w:tabs>
        <w:suppressAutoHyphens/>
        <w:jc w:val="right"/>
        <w:rPr>
          <w:b/>
        </w:rPr>
      </w:pPr>
      <w:r w:rsidRPr="00A038B4">
        <w:rPr>
          <w:b/>
        </w:rPr>
        <w:t xml:space="preserve">от </w:t>
      </w:r>
      <w:r w:rsidRPr="00A038B4">
        <w:rPr>
          <w:b/>
          <w:spacing w:val="-4"/>
        </w:rPr>
        <w:t>«___</w:t>
      </w:r>
      <w:proofErr w:type="gramStart"/>
      <w:r w:rsidRPr="00A038B4">
        <w:rPr>
          <w:b/>
          <w:spacing w:val="-4"/>
        </w:rPr>
        <w:t xml:space="preserve">_»  </w:t>
      </w:r>
      <w:r w:rsidR="006D13BA">
        <w:rPr>
          <w:b/>
          <w:spacing w:val="-4"/>
        </w:rPr>
        <w:t>апреля</w:t>
      </w:r>
      <w:proofErr w:type="gramEnd"/>
      <w:r w:rsidRPr="00A038B4">
        <w:rPr>
          <w:b/>
          <w:spacing w:val="-4"/>
        </w:rPr>
        <w:t>_ 202</w:t>
      </w:r>
      <w:r w:rsidR="009E3D70">
        <w:rPr>
          <w:b/>
          <w:spacing w:val="-4"/>
          <w:lang w:val="en-US"/>
        </w:rPr>
        <w:t>6</w:t>
      </w:r>
      <w:r w:rsidRPr="00A038B4">
        <w:rPr>
          <w:b/>
          <w:spacing w:val="-4"/>
        </w:rPr>
        <w:t xml:space="preserve"> г.</w:t>
      </w:r>
    </w:p>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jc w:val="center"/>
        <w:rPr>
          <w:rFonts w:ascii="Times" w:hAnsi="Times" w:cs="Times"/>
          <w:b/>
          <w:bCs/>
          <w:color w:val="000000"/>
          <w:sz w:val="28"/>
          <w:szCs w:val="32"/>
        </w:rPr>
      </w:pPr>
    </w:p>
    <w:p w:rsidR="00D84A7D" w:rsidRDefault="00D84A7D" w:rsidP="00D84A7D">
      <w:pPr>
        <w:tabs>
          <w:tab w:val="left" w:pos="676"/>
          <w:tab w:val="left" w:pos="1440"/>
        </w:tabs>
        <w:suppressAutoHyphens/>
        <w:jc w:val="center"/>
        <w:rPr>
          <w:rFonts w:ascii="Times" w:hAnsi="Times" w:cs="Times"/>
          <w:b/>
          <w:bCs/>
          <w:color w:val="000000"/>
          <w:sz w:val="28"/>
          <w:szCs w:val="32"/>
        </w:rPr>
      </w:pPr>
    </w:p>
    <w:p w:rsidR="00D84A7D" w:rsidRDefault="00D84A7D" w:rsidP="00D84A7D">
      <w:pPr>
        <w:tabs>
          <w:tab w:val="left" w:pos="676"/>
          <w:tab w:val="left" w:pos="1440"/>
        </w:tabs>
        <w:suppressAutoHyphens/>
        <w:jc w:val="center"/>
        <w:rPr>
          <w:rFonts w:ascii="Times" w:hAnsi="Times" w:cs="Times"/>
          <w:b/>
          <w:bCs/>
          <w:color w:val="000000"/>
          <w:sz w:val="28"/>
          <w:szCs w:val="32"/>
        </w:rPr>
      </w:pPr>
    </w:p>
    <w:p w:rsidR="00D84A7D" w:rsidRDefault="00D84A7D" w:rsidP="00D84A7D">
      <w:pPr>
        <w:tabs>
          <w:tab w:val="left" w:pos="676"/>
          <w:tab w:val="left" w:pos="1440"/>
        </w:tabs>
        <w:suppressAutoHyphens/>
        <w:jc w:val="center"/>
      </w:pPr>
      <w:r w:rsidRPr="00DB665F">
        <w:rPr>
          <w:rFonts w:ascii="Times" w:hAnsi="Times" w:cs="Times"/>
          <w:b/>
          <w:bCs/>
          <w:color w:val="000000"/>
          <w:sz w:val="28"/>
          <w:szCs w:val="32"/>
        </w:rPr>
        <w:t>Расчет стоимости услуг</w:t>
      </w:r>
    </w:p>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12"/>
        <w:gridCol w:w="2268"/>
      </w:tblGrid>
      <w:tr w:rsidR="00D84A7D" w:rsidRPr="00DB665F" w:rsidTr="00B964D5">
        <w:trPr>
          <w:trHeight w:val="900"/>
        </w:trPr>
        <w:tc>
          <w:tcPr>
            <w:tcW w:w="850" w:type="dxa"/>
            <w:shd w:val="clear" w:color="auto" w:fill="auto"/>
            <w:noWrap/>
            <w:vAlign w:val="center"/>
            <w:hideMark/>
          </w:tcPr>
          <w:p w:rsidR="00D84A7D" w:rsidRPr="00B964D5" w:rsidRDefault="00D84A7D" w:rsidP="00B964D5">
            <w:pPr>
              <w:jc w:val="center"/>
              <w:rPr>
                <w:b/>
                <w:bCs/>
              </w:rPr>
            </w:pPr>
            <w:r w:rsidRPr="00B964D5">
              <w:rPr>
                <w:b/>
                <w:bCs/>
              </w:rPr>
              <w:t>№</w:t>
            </w:r>
          </w:p>
        </w:tc>
        <w:tc>
          <w:tcPr>
            <w:tcW w:w="5812" w:type="dxa"/>
            <w:shd w:val="clear" w:color="auto" w:fill="auto"/>
            <w:vAlign w:val="center"/>
            <w:hideMark/>
          </w:tcPr>
          <w:p w:rsidR="00D84A7D" w:rsidRPr="00B964D5" w:rsidRDefault="00D84A7D" w:rsidP="00B964D5">
            <w:pPr>
              <w:jc w:val="center"/>
              <w:rPr>
                <w:b/>
                <w:bCs/>
              </w:rPr>
            </w:pPr>
            <w:r w:rsidRPr="00B964D5">
              <w:rPr>
                <w:b/>
                <w:szCs w:val="28"/>
              </w:rPr>
              <w:t>Перечень работ, услуг</w:t>
            </w:r>
          </w:p>
        </w:tc>
        <w:tc>
          <w:tcPr>
            <w:tcW w:w="2268" w:type="dxa"/>
            <w:shd w:val="clear" w:color="auto" w:fill="auto"/>
            <w:vAlign w:val="center"/>
            <w:hideMark/>
          </w:tcPr>
          <w:p w:rsidR="00D84A7D" w:rsidRPr="00B964D5" w:rsidRDefault="00D84A7D" w:rsidP="00B964D5">
            <w:pPr>
              <w:jc w:val="center"/>
              <w:rPr>
                <w:b/>
              </w:rPr>
            </w:pPr>
            <w:r w:rsidRPr="00B964D5">
              <w:rPr>
                <w:b/>
              </w:rPr>
              <w:t>Стоимость услуг, руб.</w:t>
            </w:r>
          </w:p>
        </w:tc>
      </w:tr>
      <w:tr w:rsidR="00D84A7D" w:rsidRPr="00DB665F" w:rsidTr="00B964D5">
        <w:trPr>
          <w:trHeight w:val="804"/>
        </w:trPr>
        <w:tc>
          <w:tcPr>
            <w:tcW w:w="850" w:type="dxa"/>
            <w:shd w:val="clear" w:color="auto" w:fill="auto"/>
            <w:noWrap/>
            <w:hideMark/>
          </w:tcPr>
          <w:p w:rsidR="00D84A7D" w:rsidRPr="00DB665F" w:rsidRDefault="00D84A7D" w:rsidP="00B964D5">
            <w:pPr>
              <w:jc w:val="center"/>
            </w:pPr>
            <w:r w:rsidRPr="00DB665F">
              <w:t>1.</w:t>
            </w:r>
          </w:p>
        </w:tc>
        <w:tc>
          <w:tcPr>
            <w:tcW w:w="5812" w:type="dxa"/>
            <w:shd w:val="clear" w:color="auto" w:fill="auto"/>
            <w:hideMark/>
          </w:tcPr>
          <w:p w:rsidR="00D84A7D" w:rsidRPr="00DB665F" w:rsidRDefault="00D84A7D" w:rsidP="00B964D5">
            <w:r w:rsidRPr="00DB665F">
              <w:t xml:space="preserve">Обеспечение административной и технической поддержки проведения муниципального этапа </w:t>
            </w:r>
            <w:r>
              <w:t>Ф</w:t>
            </w:r>
            <w:r w:rsidRPr="00DB665F">
              <w:t xml:space="preserve">естиваля </w:t>
            </w:r>
            <w:r>
              <w:t>(</w:t>
            </w:r>
            <w:r w:rsidRPr="00DB665F">
              <w:t>1 этап</w:t>
            </w:r>
            <w:r>
              <w:t>)</w:t>
            </w:r>
          </w:p>
        </w:tc>
        <w:tc>
          <w:tcPr>
            <w:tcW w:w="2268" w:type="dxa"/>
            <w:shd w:val="clear" w:color="auto" w:fill="auto"/>
            <w:noWrap/>
            <w:hideMark/>
          </w:tcPr>
          <w:p w:rsidR="00D84A7D" w:rsidRPr="00017126" w:rsidRDefault="00D84A7D" w:rsidP="00B964D5">
            <w:pPr>
              <w:jc w:val="center"/>
            </w:pPr>
            <w:r w:rsidRPr="00017126">
              <w:t>45 000,00</w:t>
            </w:r>
          </w:p>
        </w:tc>
      </w:tr>
      <w:tr w:rsidR="00D84A7D" w:rsidRPr="00DB665F" w:rsidTr="00B964D5">
        <w:trPr>
          <w:trHeight w:val="958"/>
        </w:trPr>
        <w:tc>
          <w:tcPr>
            <w:tcW w:w="850" w:type="dxa"/>
            <w:shd w:val="clear" w:color="auto" w:fill="auto"/>
            <w:noWrap/>
            <w:hideMark/>
          </w:tcPr>
          <w:p w:rsidR="00D84A7D" w:rsidRPr="00DB665F" w:rsidRDefault="00D84A7D" w:rsidP="00B964D5">
            <w:pPr>
              <w:jc w:val="center"/>
            </w:pPr>
            <w:r w:rsidRPr="00DB665F">
              <w:t>2.</w:t>
            </w:r>
          </w:p>
        </w:tc>
        <w:tc>
          <w:tcPr>
            <w:tcW w:w="5812" w:type="dxa"/>
            <w:shd w:val="clear" w:color="auto" w:fill="auto"/>
            <w:hideMark/>
          </w:tcPr>
          <w:p w:rsidR="00D84A7D" w:rsidRPr="00DB665F" w:rsidRDefault="00D84A7D" w:rsidP="00B964D5">
            <w:r w:rsidRPr="00DB665F">
              <w:t xml:space="preserve">Проведение </w:t>
            </w:r>
            <w:r>
              <w:t xml:space="preserve">5 </w:t>
            </w:r>
            <w:r w:rsidRPr="00DB665F">
              <w:t>мероприятий экспертами (лекции, мастер-классы, практические занятия и иные мероприятия согласно сценариям) в регион</w:t>
            </w:r>
            <w:r>
              <w:t>е (</w:t>
            </w:r>
            <w:r w:rsidRPr="00DB665F">
              <w:t>2 этап</w:t>
            </w:r>
            <w:r>
              <w:t>)</w:t>
            </w:r>
          </w:p>
        </w:tc>
        <w:tc>
          <w:tcPr>
            <w:tcW w:w="2268" w:type="dxa"/>
            <w:shd w:val="clear" w:color="auto" w:fill="auto"/>
            <w:noWrap/>
            <w:hideMark/>
          </w:tcPr>
          <w:p w:rsidR="00D84A7D" w:rsidRPr="00017126" w:rsidRDefault="00D84A7D" w:rsidP="00B964D5">
            <w:pPr>
              <w:jc w:val="center"/>
            </w:pPr>
            <w:r w:rsidRPr="00017126">
              <w:t>125 000,00</w:t>
            </w:r>
          </w:p>
        </w:tc>
      </w:tr>
      <w:tr w:rsidR="00D84A7D" w:rsidRPr="00DB665F" w:rsidTr="00B964D5">
        <w:trPr>
          <w:trHeight w:val="858"/>
        </w:trPr>
        <w:tc>
          <w:tcPr>
            <w:tcW w:w="850" w:type="dxa"/>
            <w:tcBorders>
              <w:bottom w:val="single" w:sz="4" w:space="0" w:color="auto"/>
            </w:tcBorders>
            <w:shd w:val="clear" w:color="auto" w:fill="auto"/>
            <w:noWrap/>
            <w:hideMark/>
          </w:tcPr>
          <w:p w:rsidR="00D84A7D" w:rsidRPr="00DB665F" w:rsidRDefault="00D84A7D" w:rsidP="00B964D5">
            <w:pPr>
              <w:jc w:val="center"/>
            </w:pPr>
            <w:r w:rsidRPr="00DB665F">
              <w:t>3.</w:t>
            </w:r>
          </w:p>
        </w:tc>
        <w:tc>
          <w:tcPr>
            <w:tcW w:w="5812" w:type="dxa"/>
            <w:tcBorders>
              <w:bottom w:val="single" w:sz="4" w:space="0" w:color="auto"/>
            </w:tcBorders>
            <w:shd w:val="clear" w:color="auto" w:fill="auto"/>
            <w:hideMark/>
          </w:tcPr>
          <w:p w:rsidR="00D84A7D" w:rsidRPr="00DB665F" w:rsidRDefault="00D84A7D" w:rsidP="00B964D5">
            <w:r w:rsidRPr="00DB665F">
              <w:t xml:space="preserve">Обеспечение административной и технической поддержки проведения регионального этапа </w:t>
            </w:r>
            <w:r>
              <w:t>Ф</w:t>
            </w:r>
            <w:r w:rsidRPr="00DB665F">
              <w:t xml:space="preserve">естиваля </w:t>
            </w:r>
            <w:r>
              <w:t>(</w:t>
            </w:r>
            <w:r w:rsidRPr="00DB665F">
              <w:t>2 этап</w:t>
            </w:r>
            <w:r>
              <w:t>)</w:t>
            </w:r>
          </w:p>
        </w:tc>
        <w:tc>
          <w:tcPr>
            <w:tcW w:w="2268" w:type="dxa"/>
            <w:shd w:val="clear" w:color="auto" w:fill="auto"/>
            <w:noWrap/>
            <w:hideMark/>
          </w:tcPr>
          <w:p w:rsidR="00D84A7D" w:rsidRPr="00017126" w:rsidRDefault="00D84A7D" w:rsidP="00B964D5">
            <w:pPr>
              <w:jc w:val="center"/>
            </w:pPr>
            <w:r w:rsidRPr="00017126">
              <w:t>130 000,00</w:t>
            </w:r>
          </w:p>
        </w:tc>
      </w:tr>
      <w:tr w:rsidR="00D84A7D" w:rsidRPr="00DB665F" w:rsidTr="00B964D5">
        <w:trPr>
          <w:trHeight w:val="403"/>
        </w:trPr>
        <w:tc>
          <w:tcPr>
            <w:tcW w:w="850" w:type="dxa"/>
            <w:tcBorders>
              <w:top w:val="single" w:sz="4" w:space="0" w:color="auto"/>
              <w:left w:val="single" w:sz="4" w:space="0" w:color="auto"/>
              <w:bottom w:val="single" w:sz="4" w:space="0" w:color="auto"/>
              <w:right w:val="nil"/>
            </w:tcBorders>
            <w:shd w:val="clear" w:color="auto" w:fill="auto"/>
            <w:noWrap/>
            <w:hideMark/>
          </w:tcPr>
          <w:p w:rsidR="00D84A7D" w:rsidRPr="00B964D5" w:rsidRDefault="00D84A7D" w:rsidP="00B964D5">
            <w:pPr>
              <w:rPr>
                <w:b/>
                <w:bCs/>
              </w:rPr>
            </w:pPr>
            <w:r w:rsidRPr="00B964D5">
              <w:rPr>
                <w:b/>
                <w:bCs/>
              </w:rPr>
              <w:t> </w:t>
            </w:r>
          </w:p>
        </w:tc>
        <w:tc>
          <w:tcPr>
            <w:tcW w:w="5812" w:type="dxa"/>
            <w:tcBorders>
              <w:top w:val="single" w:sz="4" w:space="0" w:color="auto"/>
              <w:left w:val="nil"/>
              <w:bottom w:val="single" w:sz="4" w:space="0" w:color="auto"/>
              <w:right w:val="single" w:sz="4" w:space="0" w:color="auto"/>
            </w:tcBorders>
            <w:shd w:val="clear" w:color="auto" w:fill="auto"/>
            <w:noWrap/>
            <w:hideMark/>
          </w:tcPr>
          <w:p w:rsidR="00D84A7D" w:rsidRPr="00B964D5" w:rsidRDefault="00D84A7D" w:rsidP="00B964D5">
            <w:pPr>
              <w:rPr>
                <w:b/>
                <w:bCs/>
              </w:rPr>
            </w:pPr>
            <w:r w:rsidRPr="00B964D5">
              <w:rPr>
                <w:b/>
                <w:bCs/>
                <w:szCs w:val="28"/>
              </w:rPr>
              <w:t>Итого:</w:t>
            </w:r>
          </w:p>
        </w:tc>
        <w:tc>
          <w:tcPr>
            <w:tcW w:w="2268" w:type="dxa"/>
            <w:tcBorders>
              <w:left w:val="single" w:sz="4" w:space="0" w:color="auto"/>
            </w:tcBorders>
            <w:shd w:val="clear" w:color="auto" w:fill="auto"/>
            <w:noWrap/>
            <w:hideMark/>
          </w:tcPr>
          <w:p w:rsidR="00D84A7D" w:rsidRPr="00017126" w:rsidRDefault="00D84A7D" w:rsidP="00B964D5">
            <w:pPr>
              <w:jc w:val="center"/>
              <w:rPr>
                <w:b/>
                <w:bCs/>
              </w:rPr>
            </w:pPr>
            <w:r w:rsidRPr="00017126">
              <w:rPr>
                <w:b/>
                <w:bCs/>
              </w:rPr>
              <w:t>300 000,00</w:t>
            </w:r>
          </w:p>
        </w:tc>
      </w:tr>
    </w:tbl>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pPr>
    </w:p>
    <w:p w:rsidR="00D84A7D" w:rsidRDefault="00D84A7D" w:rsidP="00D84A7D">
      <w:pPr>
        <w:tabs>
          <w:tab w:val="left" w:pos="676"/>
          <w:tab w:val="left" w:pos="1440"/>
        </w:tabs>
        <w:suppressAutoHyphens/>
      </w:pPr>
    </w:p>
    <w:tbl>
      <w:tblPr>
        <w:tblW w:w="9645" w:type="dxa"/>
        <w:tblInd w:w="250" w:type="dxa"/>
        <w:tblLayout w:type="fixed"/>
        <w:tblLook w:val="04A0" w:firstRow="1" w:lastRow="0" w:firstColumn="1" w:lastColumn="0" w:noHBand="0" w:noVBand="1"/>
      </w:tblPr>
      <w:tblGrid>
        <w:gridCol w:w="2126"/>
        <w:gridCol w:w="2413"/>
        <w:gridCol w:w="551"/>
        <w:gridCol w:w="1856"/>
        <w:gridCol w:w="2699"/>
      </w:tblGrid>
      <w:tr w:rsidR="00D84A7D" w:rsidRPr="000A691E" w:rsidTr="00B964D5">
        <w:trPr>
          <w:trHeight w:val="301"/>
        </w:trPr>
        <w:tc>
          <w:tcPr>
            <w:tcW w:w="4539" w:type="dxa"/>
            <w:gridSpan w:val="2"/>
            <w:hideMark/>
          </w:tcPr>
          <w:p w:rsidR="00D84A7D" w:rsidRPr="000A691E" w:rsidRDefault="00D84A7D" w:rsidP="00B964D5">
            <w:pPr>
              <w:jc w:val="both"/>
              <w:rPr>
                <w:b/>
                <w:bCs/>
                <w:spacing w:val="-3"/>
              </w:rPr>
            </w:pPr>
            <w:r w:rsidRPr="000A691E">
              <w:rPr>
                <w:b/>
                <w:bCs/>
                <w:spacing w:val="-3"/>
              </w:rPr>
              <w:t>От Заказчика:</w:t>
            </w:r>
          </w:p>
        </w:tc>
        <w:tc>
          <w:tcPr>
            <w:tcW w:w="551" w:type="dxa"/>
          </w:tcPr>
          <w:p w:rsidR="00D84A7D" w:rsidRPr="000A691E" w:rsidRDefault="00D84A7D" w:rsidP="00B964D5">
            <w:pPr>
              <w:ind w:firstLine="567"/>
              <w:jc w:val="center"/>
              <w:rPr>
                <w:b/>
                <w:bCs/>
                <w:spacing w:val="-3"/>
              </w:rPr>
            </w:pPr>
          </w:p>
        </w:tc>
        <w:tc>
          <w:tcPr>
            <w:tcW w:w="4555" w:type="dxa"/>
            <w:gridSpan w:val="2"/>
            <w:hideMark/>
          </w:tcPr>
          <w:p w:rsidR="00D84A7D" w:rsidRPr="000A691E" w:rsidRDefault="00D84A7D" w:rsidP="00B964D5">
            <w:pPr>
              <w:jc w:val="both"/>
              <w:rPr>
                <w:b/>
                <w:bCs/>
                <w:spacing w:val="-3"/>
              </w:rPr>
            </w:pPr>
            <w:r w:rsidRPr="000A691E">
              <w:rPr>
                <w:b/>
                <w:bCs/>
                <w:spacing w:val="-3"/>
              </w:rPr>
              <w:t>От Исполнителя:</w:t>
            </w:r>
          </w:p>
        </w:tc>
      </w:tr>
      <w:tr w:rsidR="00D84A7D" w:rsidRPr="000A691E" w:rsidTr="00B964D5">
        <w:trPr>
          <w:trHeight w:val="469"/>
        </w:trPr>
        <w:tc>
          <w:tcPr>
            <w:tcW w:w="4539" w:type="dxa"/>
            <w:gridSpan w:val="2"/>
            <w:hideMark/>
          </w:tcPr>
          <w:p w:rsidR="00D84A7D" w:rsidRPr="00DD57CE" w:rsidRDefault="00D84A7D" w:rsidP="00B964D5">
            <w:pPr>
              <w:rPr>
                <w:color w:val="0070C0"/>
                <w:spacing w:val="-3"/>
              </w:rPr>
            </w:pPr>
            <w:r>
              <w:rPr>
                <w:shd w:val="clear" w:color="auto" w:fill="FFFFFF"/>
              </w:rPr>
              <w:t>П</w:t>
            </w:r>
            <w:r w:rsidRPr="00BD66B4">
              <w:rPr>
                <w:shd w:val="clear" w:color="auto" w:fill="FFFFFF"/>
              </w:rPr>
              <w:t>роректор по дополнительному профессиональному образованию</w:t>
            </w:r>
          </w:p>
        </w:tc>
        <w:tc>
          <w:tcPr>
            <w:tcW w:w="551" w:type="dxa"/>
          </w:tcPr>
          <w:p w:rsidR="00D84A7D" w:rsidRPr="000A691E" w:rsidRDefault="00D84A7D" w:rsidP="00B964D5">
            <w:pPr>
              <w:ind w:firstLine="567"/>
              <w:rPr>
                <w:spacing w:val="-3"/>
              </w:rPr>
            </w:pPr>
          </w:p>
        </w:tc>
        <w:tc>
          <w:tcPr>
            <w:tcW w:w="4555" w:type="dxa"/>
            <w:gridSpan w:val="2"/>
            <w:hideMark/>
          </w:tcPr>
          <w:p w:rsidR="00D84A7D" w:rsidRPr="000A691E" w:rsidRDefault="00E35B86" w:rsidP="00B964D5">
            <w:pPr>
              <w:rPr>
                <w:spacing w:val="-3"/>
              </w:rPr>
            </w:pPr>
            <w:r>
              <w:rPr>
                <w:spacing w:val="-3"/>
              </w:rPr>
              <w:t>_______________________________</w:t>
            </w:r>
          </w:p>
        </w:tc>
      </w:tr>
      <w:tr w:rsidR="00D84A7D" w:rsidRPr="000A691E" w:rsidTr="00B964D5">
        <w:trPr>
          <w:trHeight w:val="518"/>
        </w:trPr>
        <w:tc>
          <w:tcPr>
            <w:tcW w:w="2126" w:type="dxa"/>
            <w:vAlign w:val="bottom"/>
            <w:hideMark/>
          </w:tcPr>
          <w:p w:rsidR="00D84A7D" w:rsidRPr="000A691E" w:rsidRDefault="00D84A7D" w:rsidP="00B964D5">
            <w:pPr>
              <w:rPr>
                <w:color w:val="0070C0"/>
                <w:spacing w:val="-3"/>
              </w:rPr>
            </w:pPr>
            <w:r>
              <w:rPr>
                <w:color w:val="0070C0"/>
                <w:spacing w:val="-2"/>
              </w:rPr>
              <w:t>_______________</w:t>
            </w:r>
            <w:r w:rsidRPr="000A691E">
              <w:rPr>
                <w:color w:val="0070C0"/>
                <w:spacing w:val="-2"/>
              </w:rPr>
              <w:t xml:space="preserve"> </w:t>
            </w:r>
          </w:p>
        </w:tc>
        <w:tc>
          <w:tcPr>
            <w:tcW w:w="2413" w:type="dxa"/>
            <w:vAlign w:val="bottom"/>
          </w:tcPr>
          <w:p w:rsidR="00D84A7D" w:rsidRPr="000A691E" w:rsidRDefault="00D84A7D" w:rsidP="00B964D5">
            <w:pPr>
              <w:ind w:hanging="102"/>
              <w:rPr>
                <w:spacing w:val="-3"/>
              </w:rPr>
            </w:pPr>
            <w:r>
              <w:rPr>
                <w:spacing w:val="-3"/>
              </w:rPr>
              <w:t>Е.А. Диденко</w:t>
            </w:r>
          </w:p>
        </w:tc>
        <w:tc>
          <w:tcPr>
            <w:tcW w:w="551" w:type="dxa"/>
            <w:vAlign w:val="bottom"/>
          </w:tcPr>
          <w:p w:rsidR="00D84A7D" w:rsidRPr="000A691E" w:rsidRDefault="00D84A7D" w:rsidP="00B964D5">
            <w:pPr>
              <w:ind w:firstLine="567"/>
              <w:rPr>
                <w:spacing w:val="-3"/>
              </w:rPr>
            </w:pPr>
          </w:p>
        </w:tc>
        <w:tc>
          <w:tcPr>
            <w:tcW w:w="1856" w:type="dxa"/>
            <w:vAlign w:val="bottom"/>
            <w:hideMark/>
          </w:tcPr>
          <w:p w:rsidR="00D84A7D" w:rsidRPr="000A691E" w:rsidRDefault="00D84A7D" w:rsidP="00B964D5">
            <w:pPr>
              <w:rPr>
                <w:spacing w:val="-3"/>
              </w:rPr>
            </w:pPr>
            <w:r>
              <w:rPr>
                <w:spacing w:val="-2"/>
              </w:rPr>
              <w:t>_____________</w:t>
            </w:r>
            <w:r w:rsidRPr="000A691E">
              <w:rPr>
                <w:spacing w:val="-2"/>
              </w:rPr>
              <w:t xml:space="preserve"> </w:t>
            </w:r>
          </w:p>
        </w:tc>
        <w:tc>
          <w:tcPr>
            <w:tcW w:w="2699" w:type="dxa"/>
            <w:vAlign w:val="bottom"/>
          </w:tcPr>
          <w:p w:rsidR="00D84A7D" w:rsidRPr="000A691E" w:rsidRDefault="00E35B86" w:rsidP="00B964D5">
            <w:pPr>
              <w:ind w:firstLine="30"/>
              <w:rPr>
                <w:spacing w:val="-3"/>
              </w:rPr>
            </w:pPr>
            <w:r>
              <w:rPr>
                <w:spacing w:val="-3"/>
              </w:rPr>
              <w:t>Ф.И.О.</w:t>
            </w:r>
          </w:p>
        </w:tc>
      </w:tr>
      <w:tr w:rsidR="00D84A7D" w:rsidRPr="000A691E" w:rsidTr="00B964D5">
        <w:tc>
          <w:tcPr>
            <w:tcW w:w="4539" w:type="dxa"/>
            <w:gridSpan w:val="2"/>
            <w:hideMark/>
          </w:tcPr>
          <w:p w:rsidR="00D84A7D" w:rsidRPr="000A691E" w:rsidRDefault="00D84A7D" w:rsidP="00B964D5">
            <w:pPr>
              <w:jc w:val="both"/>
              <w:rPr>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c>
          <w:tcPr>
            <w:tcW w:w="551" w:type="dxa"/>
          </w:tcPr>
          <w:p w:rsidR="00D84A7D" w:rsidRPr="000A691E" w:rsidRDefault="00D84A7D" w:rsidP="00B964D5">
            <w:pPr>
              <w:ind w:firstLine="567"/>
              <w:jc w:val="center"/>
              <w:rPr>
                <w:spacing w:val="-3"/>
              </w:rPr>
            </w:pPr>
          </w:p>
        </w:tc>
        <w:tc>
          <w:tcPr>
            <w:tcW w:w="4555" w:type="dxa"/>
            <w:gridSpan w:val="2"/>
            <w:hideMark/>
          </w:tcPr>
          <w:p w:rsidR="00D84A7D" w:rsidRPr="000A691E" w:rsidRDefault="00D84A7D" w:rsidP="00B964D5">
            <w:pPr>
              <w:ind w:firstLine="567"/>
              <w:jc w:val="both"/>
              <w:rPr>
                <w:spacing w:val="-3"/>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r>
    </w:tbl>
    <w:p w:rsidR="00D84A7D" w:rsidRDefault="00D84A7D" w:rsidP="00D84A7D">
      <w:pPr>
        <w:tabs>
          <w:tab w:val="left" w:pos="676"/>
          <w:tab w:val="left" w:pos="1440"/>
        </w:tabs>
        <w:suppressAutoHyphens/>
      </w:pPr>
    </w:p>
    <w:p w:rsidR="00D84A7D" w:rsidRPr="00A038B4" w:rsidRDefault="00D84A7D" w:rsidP="00D84A7D">
      <w:pPr>
        <w:tabs>
          <w:tab w:val="left" w:pos="676"/>
          <w:tab w:val="left" w:pos="1440"/>
        </w:tabs>
        <w:suppressAutoHyphens/>
        <w:jc w:val="right"/>
        <w:rPr>
          <w:b/>
        </w:rPr>
      </w:pPr>
      <w:r>
        <w:br w:type="page"/>
      </w:r>
      <w:r w:rsidRPr="00A038B4">
        <w:rPr>
          <w:b/>
        </w:rPr>
        <w:lastRenderedPageBreak/>
        <w:t xml:space="preserve">Приложение </w:t>
      </w:r>
      <w:r w:rsidR="00671B11">
        <w:rPr>
          <w:b/>
        </w:rPr>
        <w:t>5</w:t>
      </w:r>
      <w:r w:rsidRPr="00A038B4">
        <w:rPr>
          <w:b/>
        </w:rPr>
        <w:t xml:space="preserve"> </w:t>
      </w:r>
    </w:p>
    <w:p w:rsidR="00D84A7D" w:rsidRPr="00A038B4" w:rsidRDefault="00D84A7D" w:rsidP="00D84A7D">
      <w:pPr>
        <w:tabs>
          <w:tab w:val="left" w:pos="676"/>
          <w:tab w:val="left" w:pos="1440"/>
        </w:tabs>
        <w:suppressAutoHyphens/>
        <w:jc w:val="right"/>
        <w:rPr>
          <w:b/>
        </w:rPr>
      </w:pPr>
      <w:r w:rsidRPr="00A038B4">
        <w:rPr>
          <w:b/>
        </w:rPr>
        <w:t>к Контакту № ______________</w:t>
      </w:r>
    </w:p>
    <w:p w:rsidR="00D84A7D" w:rsidRPr="00A038B4" w:rsidRDefault="00D84A7D" w:rsidP="00D84A7D">
      <w:pPr>
        <w:tabs>
          <w:tab w:val="left" w:pos="676"/>
          <w:tab w:val="left" w:pos="1440"/>
        </w:tabs>
        <w:suppressAutoHyphens/>
        <w:jc w:val="right"/>
        <w:rPr>
          <w:b/>
        </w:rPr>
      </w:pPr>
      <w:r w:rsidRPr="00A038B4">
        <w:rPr>
          <w:b/>
        </w:rPr>
        <w:t xml:space="preserve">от </w:t>
      </w:r>
      <w:r w:rsidRPr="00A038B4">
        <w:rPr>
          <w:b/>
          <w:spacing w:val="-4"/>
        </w:rPr>
        <w:t>«___</w:t>
      </w:r>
      <w:proofErr w:type="gramStart"/>
      <w:r w:rsidRPr="00A038B4">
        <w:rPr>
          <w:b/>
          <w:spacing w:val="-4"/>
        </w:rPr>
        <w:t xml:space="preserve">_»  </w:t>
      </w:r>
      <w:r w:rsidR="006D13BA">
        <w:rPr>
          <w:b/>
          <w:spacing w:val="-4"/>
        </w:rPr>
        <w:t>апреля</w:t>
      </w:r>
      <w:proofErr w:type="gramEnd"/>
      <w:r w:rsidRPr="00A038B4">
        <w:rPr>
          <w:b/>
          <w:spacing w:val="-4"/>
        </w:rPr>
        <w:t>__ 202</w:t>
      </w:r>
      <w:r w:rsidR="009E3D70">
        <w:rPr>
          <w:b/>
          <w:spacing w:val="-4"/>
          <w:lang w:val="en-US"/>
        </w:rPr>
        <w:t>6</w:t>
      </w:r>
      <w:r w:rsidRPr="00A038B4">
        <w:rPr>
          <w:b/>
          <w:spacing w:val="-4"/>
        </w:rPr>
        <w:t xml:space="preserve"> г.</w:t>
      </w:r>
    </w:p>
    <w:p w:rsidR="00A038B4" w:rsidRPr="00E03127" w:rsidRDefault="00A038B4" w:rsidP="00D84A7D">
      <w:pPr>
        <w:shd w:val="clear" w:color="auto" w:fill="FFFFFF"/>
        <w:tabs>
          <w:tab w:val="left" w:pos="9923"/>
        </w:tabs>
        <w:spacing w:line="252" w:lineRule="exact"/>
        <w:ind w:left="567" w:right="136" w:firstLine="284"/>
        <w:jc w:val="right"/>
        <w:rPr>
          <w:b/>
          <w:bCs/>
        </w:rPr>
      </w:pPr>
    </w:p>
    <w:p w:rsidR="00D84A7D" w:rsidRDefault="00D84A7D" w:rsidP="00D84A7D">
      <w:pPr>
        <w:pStyle w:val="ConsPlusNormal"/>
        <w:widowControl/>
        <w:ind w:left="567" w:firstLine="284"/>
        <w:rPr>
          <w:rFonts w:ascii="Times New Roman" w:hAnsi="Times New Roman" w:cs="Times New Roman"/>
          <w:b/>
          <w:sz w:val="24"/>
          <w:szCs w:val="24"/>
        </w:rPr>
      </w:pPr>
      <w:r>
        <w:rPr>
          <w:rFonts w:ascii="Times New Roman" w:hAnsi="Times New Roman" w:cs="Times New Roman"/>
          <w:b/>
          <w:sz w:val="24"/>
          <w:szCs w:val="24"/>
        </w:rPr>
        <w:t>ФОРМА АКТА</w:t>
      </w:r>
    </w:p>
    <w:p w:rsidR="00D84A7D" w:rsidRDefault="00D84A7D" w:rsidP="00A038B4">
      <w:pPr>
        <w:pStyle w:val="ConsPlusNormal"/>
        <w:widowControl/>
        <w:ind w:left="567" w:firstLine="284"/>
        <w:jc w:val="center"/>
        <w:rPr>
          <w:rFonts w:ascii="Times New Roman" w:hAnsi="Times New Roman" w:cs="Times New Roman"/>
          <w:b/>
          <w:sz w:val="24"/>
          <w:szCs w:val="24"/>
        </w:rPr>
      </w:pPr>
    </w:p>
    <w:p w:rsidR="00A038B4" w:rsidRPr="00E03127" w:rsidRDefault="00A038B4" w:rsidP="00A038B4">
      <w:pPr>
        <w:pStyle w:val="ConsPlusNormal"/>
        <w:widowControl/>
        <w:ind w:left="567" w:firstLine="284"/>
        <w:jc w:val="center"/>
        <w:rPr>
          <w:rFonts w:ascii="Times New Roman" w:hAnsi="Times New Roman" w:cs="Times New Roman"/>
          <w:b/>
          <w:sz w:val="24"/>
          <w:szCs w:val="24"/>
        </w:rPr>
      </w:pPr>
      <w:r w:rsidRPr="00E03127">
        <w:rPr>
          <w:rFonts w:ascii="Times New Roman" w:hAnsi="Times New Roman" w:cs="Times New Roman"/>
          <w:b/>
          <w:sz w:val="24"/>
          <w:szCs w:val="24"/>
        </w:rPr>
        <w:t>АКТ</w:t>
      </w:r>
    </w:p>
    <w:p w:rsidR="00A038B4" w:rsidRPr="00E03127" w:rsidRDefault="00A038B4" w:rsidP="00A038B4">
      <w:pPr>
        <w:pStyle w:val="ConsPlusNormal"/>
        <w:widowControl/>
        <w:ind w:left="567" w:firstLine="284"/>
        <w:jc w:val="center"/>
        <w:rPr>
          <w:rFonts w:ascii="Times New Roman" w:hAnsi="Times New Roman" w:cs="Times New Roman"/>
          <w:b/>
          <w:sz w:val="24"/>
          <w:szCs w:val="24"/>
        </w:rPr>
      </w:pPr>
      <w:r w:rsidRPr="00E03127">
        <w:rPr>
          <w:rFonts w:ascii="Times New Roman" w:hAnsi="Times New Roman" w:cs="Times New Roman"/>
          <w:b/>
          <w:sz w:val="24"/>
          <w:szCs w:val="24"/>
        </w:rPr>
        <w:t>сдачи-приемки оказанных услуг</w:t>
      </w:r>
    </w:p>
    <w:p w:rsidR="00A038B4" w:rsidRPr="00E03127" w:rsidRDefault="00A038B4" w:rsidP="00A038B4">
      <w:pPr>
        <w:pStyle w:val="ConsPlusNormal"/>
        <w:widowControl/>
        <w:ind w:left="567" w:firstLine="284"/>
        <w:jc w:val="center"/>
        <w:rPr>
          <w:rFonts w:ascii="Times New Roman" w:hAnsi="Times New Roman" w:cs="Times New Roman"/>
          <w:sz w:val="24"/>
          <w:szCs w:val="24"/>
        </w:rPr>
      </w:pPr>
      <w:r>
        <w:rPr>
          <w:rFonts w:ascii="Times New Roman" w:hAnsi="Times New Roman" w:cs="Times New Roman"/>
          <w:sz w:val="24"/>
          <w:szCs w:val="24"/>
        </w:rPr>
        <w:t>п</w:t>
      </w:r>
      <w:r w:rsidRPr="00E03127">
        <w:rPr>
          <w:rFonts w:ascii="Times New Roman" w:hAnsi="Times New Roman" w:cs="Times New Roman"/>
          <w:sz w:val="24"/>
          <w:szCs w:val="24"/>
        </w:rPr>
        <w:t>о контракту №_________ от   “____</w:t>
      </w:r>
      <w:proofErr w:type="gramStart"/>
      <w:r w:rsidRPr="00E03127">
        <w:rPr>
          <w:rFonts w:ascii="Times New Roman" w:hAnsi="Times New Roman" w:cs="Times New Roman"/>
          <w:sz w:val="24"/>
          <w:szCs w:val="24"/>
        </w:rPr>
        <w:t>_”_</w:t>
      </w:r>
      <w:proofErr w:type="gramEnd"/>
      <w:r w:rsidRPr="00E03127">
        <w:rPr>
          <w:rFonts w:ascii="Times New Roman" w:hAnsi="Times New Roman" w:cs="Times New Roman"/>
          <w:sz w:val="24"/>
          <w:szCs w:val="24"/>
        </w:rPr>
        <w:t>__</w:t>
      </w:r>
      <w:r w:rsidR="006D13BA">
        <w:rPr>
          <w:rFonts w:ascii="Times New Roman" w:hAnsi="Times New Roman" w:cs="Times New Roman"/>
          <w:sz w:val="24"/>
          <w:szCs w:val="24"/>
        </w:rPr>
        <w:t xml:space="preserve">апреля </w:t>
      </w:r>
      <w:r w:rsidRPr="00E03127">
        <w:rPr>
          <w:rFonts w:ascii="Times New Roman" w:hAnsi="Times New Roman" w:cs="Times New Roman"/>
          <w:sz w:val="24"/>
          <w:szCs w:val="24"/>
        </w:rPr>
        <w:t>20</w:t>
      </w:r>
      <w:r w:rsidR="006D13BA">
        <w:rPr>
          <w:rFonts w:ascii="Times New Roman" w:hAnsi="Times New Roman" w:cs="Times New Roman"/>
          <w:sz w:val="24"/>
          <w:szCs w:val="24"/>
        </w:rPr>
        <w:t>26</w:t>
      </w:r>
      <w:r w:rsidRPr="00E03127">
        <w:rPr>
          <w:rFonts w:ascii="Times New Roman" w:hAnsi="Times New Roman" w:cs="Times New Roman"/>
          <w:sz w:val="24"/>
          <w:szCs w:val="24"/>
        </w:rPr>
        <w:t xml:space="preserve"> г.</w:t>
      </w:r>
    </w:p>
    <w:p w:rsidR="00A038B4" w:rsidRPr="00E03127" w:rsidRDefault="00A038B4" w:rsidP="00A038B4">
      <w:pPr>
        <w:ind w:left="567" w:firstLine="284"/>
        <w:jc w:val="both"/>
      </w:pPr>
    </w:p>
    <w:p w:rsidR="00A038B4" w:rsidRPr="00E03127" w:rsidRDefault="00A038B4" w:rsidP="00A038B4">
      <w:pPr>
        <w:pStyle w:val="ConsPlusNormal"/>
        <w:widowControl/>
        <w:ind w:left="567" w:firstLine="284"/>
        <w:rPr>
          <w:rFonts w:ascii="Times New Roman" w:hAnsi="Times New Roman" w:cs="Times New Roman"/>
          <w:sz w:val="24"/>
          <w:szCs w:val="24"/>
        </w:rPr>
      </w:pPr>
      <w:r w:rsidRPr="00E03127">
        <w:rPr>
          <w:rFonts w:ascii="Times New Roman" w:hAnsi="Times New Roman" w:cs="Times New Roman"/>
          <w:sz w:val="24"/>
          <w:szCs w:val="24"/>
        </w:rPr>
        <w:t xml:space="preserve">г. Москва </w:t>
      </w:r>
      <w:r w:rsidRPr="00E03127">
        <w:rPr>
          <w:rFonts w:ascii="Times New Roman" w:hAnsi="Times New Roman" w:cs="Times New Roman"/>
          <w:sz w:val="24"/>
          <w:szCs w:val="24"/>
        </w:rPr>
        <w:tab/>
      </w:r>
      <w:r w:rsidRPr="00E03127">
        <w:rPr>
          <w:rFonts w:ascii="Times New Roman" w:hAnsi="Times New Roman" w:cs="Times New Roman"/>
          <w:sz w:val="24"/>
          <w:szCs w:val="24"/>
        </w:rPr>
        <w:tab/>
      </w:r>
      <w:r w:rsidRPr="00E03127">
        <w:rPr>
          <w:rFonts w:ascii="Times New Roman" w:hAnsi="Times New Roman" w:cs="Times New Roman"/>
          <w:sz w:val="24"/>
          <w:szCs w:val="24"/>
        </w:rPr>
        <w:tab/>
      </w:r>
      <w:r w:rsidRPr="00E03127">
        <w:rPr>
          <w:rFonts w:ascii="Times New Roman" w:hAnsi="Times New Roman" w:cs="Times New Roman"/>
          <w:sz w:val="24"/>
          <w:szCs w:val="24"/>
        </w:rPr>
        <w:tab/>
      </w:r>
      <w:r w:rsidRPr="00E03127">
        <w:rPr>
          <w:rFonts w:ascii="Times New Roman" w:hAnsi="Times New Roman" w:cs="Times New Roman"/>
          <w:sz w:val="24"/>
          <w:szCs w:val="24"/>
        </w:rPr>
        <w:tab/>
      </w:r>
      <w:r w:rsidRPr="00E03127">
        <w:rPr>
          <w:rFonts w:ascii="Times New Roman" w:hAnsi="Times New Roman" w:cs="Times New Roman"/>
          <w:sz w:val="24"/>
          <w:szCs w:val="24"/>
        </w:rPr>
        <w:tab/>
        <w:t xml:space="preserve">              "____"__</w:t>
      </w:r>
      <w:r w:rsidR="006D13BA">
        <w:rPr>
          <w:rFonts w:ascii="Times New Roman" w:hAnsi="Times New Roman" w:cs="Times New Roman"/>
          <w:sz w:val="24"/>
          <w:szCs w:val="24"/>
        </w:rPr>
        <w:t>апреля</w:t>
      </w:r>
      <w:r w:rsidRPr="00E03127">
        <w:rPr>
          <w:rFonts w:ascii="Times New Roman" w:hAnsi="Times New Roman" w:cs="Times New Roman"/>
          <w:sz w:val="24"/>
          <w:szCs w:val="24"/>
        </w:rPr>
        <w:t>_ 20</w:t>
      </w:r>
      <w:r w:rsidR="006D13BA">
        <w:rPr>
          <w:rFonts w:ascii="Times New Roman" w:hAnsi="Times New Roman" w:cs="Times New Roman"/>
          <w:sz w:val="24"/>
          <w:szCs w:val="24"/>
        </w:rPr>
        <w:t>26</w:t>
      </w:r>
      <w:r w:rsidRPr="00E03127">
        <w:rPr>
          <w:rFonts w:ascii="Times New Roman" w:hAnsi="Times New Roman" w:cs="Times New Roman"/>
          <w:sz w:val="24"/>
          <w:szCs w:val="24"/>
        </w:rPr>
        <w:t>____ г.</w:t>
      </w:r>
    </w:p>
    <w:p w:rsidR="00A038B4" w:rsidRPr="00E03127" w:rsidRDefault="00A038B4" w:rsidP="00D84A7D">
      <w:pPr>
        <w:pStyle w:val="ConsPlusNormal"/>
        <w:widowControl/>
        <w:spacing w:line="276" w:lineRule="auto"/>
        <w:ind w:firstLine="709"/>
        <w:jc w:val="both"/>
        <w:rPr>
          <w:rFonts w:ascii="Times New Roman" w:hAnsi="Times New Roman" w:cs="Times New Roman"/>
          <w:sz w:val="24"/>
          <w:szCs w:val="24"/>
        </w:rPr>
      </w:pPr>
    </w:p>
    <w:p w:rsidR="00585800" w:rsidRDefault="00A038B4" w:rsidP="00D84A7D">
      <w:pPr>
        <w:spacing w:line="276" w:lineRule="auto"/>
        <w:ind w:firstLine="709"/>
        <w:jc w:val="both"/>
      </w:pPr>
      <w:r w:rsidRPr="00606324">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 в лице __________________________________, действующего на основании ___________________________________, именуемый в дальнейшем «Заказчик», с одной стороны, и ________________________________________ в лице _______________________________, действующего на основании ____________________, именуемый в дальнейшем «Исполнитель», </w:t>
      </w:r>
      <w:r>
        <w:t xml:space="preserve">составили настоящий акт о том, что Исполнитель оказал, а Заказчик принял  </w:t>
      </w:r>
      <w:r w:rsidRPr="00606324">
        <w:t>оказан</w:t>
      </w:r>
      <w:r>
        <w:t xml:space="preserve">ные Исполнителем </w:t>
      </w:r>
      <w:r w:rsidRPr="00606324">
        <w:t>услуги в период с “_____”___________20___ г. по “_____”______________20___ г</w:t>
      </w:r>
      <w:r>
        <w:t>.</w:t>
      </w:r>
      <w:r w:rsidR="00585800">
        <w:t>:</w:t>
      </w:r>
    </w:p>
    <w:p w:rsidR="00A038B4" w:rsidRPr="00606324" w:rsidRDefault="00A038B4" w:rsidP="00585800">
      <w:pPr>
        <w:spacing w:line="276" w:lineRule="auto"/>
        <w:jc w:val="both"/>
      </w:pPr>
      <w:r>
        <w:t>_____________________________________________________________________________</w:t>
      </w:r>
      <w:r w:rsidRPr="00606324">
        <w:t>__</w:t>
      </w:r>
      <w:r>
        <w:t>_</w:t>
      </w:r>
    </w:p>
    <w:p w:rsidR="00A038B4" w:rsidRPr="00606324" w:rsidRDefault="00A038B4" w:rsidP="00D84A7D">
      <w:pPr>
        <w:spacing w:line="276" w:lineRule="auto"/>
        <w:jc w:val="both"/>
      </w:pPr>
      <w:r w:rsidRPr="00606324">
        <w:t>_</w:t>
      </w:r>
      <w:r>
        <w:t>__</w:t>
      </w:r>
      <w:r w:rsidRPr="00606324">
        <w:t>__________________________________________________________________________</w:t>
      </w:r>
      <w:r w:rsidR="00D84A7D">
        <w:t>___</w:t>
      </w:r>
    </w:p>
    <w:p w:rsidR="00A038B4" w:rsidRPr="00606324" w:rsidRDefault="00A038B4" w:rsidP="00D84A7D">
      <w:pPr>
        <w:spacing w:line="276" w:lineRule="auto"/>
        <w:jc w:val="both"/>
      </w:pPr>
      <w:r w:rsidRPr="00606324">
        <w:t>_____________________________________________________________________________</w:t>
      </w:r>
      <w:r w:rsidR="00D84A7D">
        <w:t>___</w:t>
      </w:r>
    </w:p>
    <w:p w:rsidR="00A038B4" w:rsidRPr="00606324" w:rsidRDefault="00A038B4" w:rsidP="00D84A7D">
      <w:pPr>
        <w:pStyle w:val="ConsPlusNormal"/>
        <w:widowControl/>
        <w:spacing w:line="276" w:lineRule="auto"/>
        <w:ind w:firstLine="709"/>
        <w:jc w:val="both"/>
        <w:rPr>
          <w:rFonts w:ascii="Times New Roman" w:hAnsi="Times New Roman" w:cs="Times New Roman"/>
          <w:sz w:val="24"/>
          <w:szCs w:val="24"/>
        </w:rPr>
      </w:pPr>
    </w:p>
    <w:p w:rsidR="00A038B4" w:rsidRPr="00606324" w:rsidRDefault="00A038B4" w:rsidP="00D84A7D">
      <w:pPr>
        <w:pStyle w:val="ConsPlusNormal"/>
        <w:widowControl/>
        <w:spacing w:line="276" w:lineRule="auto"/>
        <w:ind w:firstLine="709"/>
        <w:jc w:val="both"/>
        <w:rPr>
          <w:rFonts w:ascii="Times New Roman" w:hAnsi="Times New Roman" w:cs="Times New Roman"/>
          <w:sz w:val="24"/>
          <w:szCs w:val="24"/>
        </w:rPr>
      </w:pPr>
      <w:r w:rsidRPr="00606324">
        <w:rPr>
          <w:rFonts w:ascii="Times New Roman" w:hAnsi="Times New Roman" w:cs="Times New Roman"/>
          <w:sz w:val="24"/>
          <w:szCs w:val="24"/>
        </w:rPr>
        <w:t>Общая стоимость оказанных услуг, включая налоги, составила: __________________________</w:t>
      </w:r>
      <w:r>
        <w:rPr>
          <w:rFonts w:ascii="Times New Roman" w:hAnsi="Times New Roman" w:cs="Times New Roman"/>
          <w:sz w:val="24"/>
          <w:szCs w:val="24"/>
        </w:rPr>
        <w:t xml:space="preserve"> </w:t>
      </w:r>
      <w:r w:rsidRPr="00606324">
        <w:rPr>
          <w:rFonts w:ascii="Times New Roman" w:hAnsi="Times New Roman" w:cs="Times New Roman"/>
          <w:sz w:val="24"/>
          <w:szCs w:val="24"/>
        </w:rPr>
        <w:t>(_____________________________) рублей ______ копеек, в том числе НДС 20%.</w:t>
      </w:r>
      <w:r w:rsidR="00585800">
        <w:rPr>
          <w:rFonts w:ascii="Times New Roman" w:hAnsi="Times New Roman" w:cs="Times New Roman"/>
          <w:sz w:val="24"/>
          <w:szCs w:val="24"/>
        </w:rPr>
        <w:t xml:space="preserve"> - ______________________ (________________) рублей.</w:t>
      </w:r>
    </w:p>
    <w:p w:rsidR="00A038B4" w:rsidRPr="00606324" w:rsidRDefault="00A038B4" w:rsidP="00D84A7D">
      <w:pPr>
        <w:pStyle w:val="ConsPlusNormal"/>
        <w:widowControl/>
        <w:spacing w:line="276" w:lineRule="auto"/>
        <w:ind w:firstLine="709"/>
        <w:jc w:val="both"/>
        <w:rPr>
          <w:rFonts w:ascii="Times New Roman" w:hAnsi="Times New Roman" w:cs="Times New Roman"/>
          <w:sz w:val="24"/>
          <w:szCs w:val="24"/>
        </w:rPr>
      </w:pPr>
    </w:p>
    <w:p w:rsidR="00A038B4" w:rsidRDefault="00A038B4" w:rsidP="00D84A7D">
      <w:pPr>
        <w:pStyle w:val="ConsPlusNormal"/>
        <w:widowControl/>
        <w:spacing w:line="276" w:lineRule="auto"/>
        <w:ind w:firstLine="709"/>
        <w:jc w:val="both"/>
        <w:rPr>
          <w:rFonts w:ascii="Times New Roman" w:hAnsi="Times New Roman" w:cs="Times New Roman"/>
          <w:sz w:val="24"/>
          <w:szCs w:val="24"/>
        </w:rPr>
      </w:pPr>
      <w:r w:rsidRPr="00606324">
        <w:rPr>
          <w:rFonts w:ascii="Times New Roman" w:hAnsi="Times New Roman" w:cs="Times New Roman"/>
          <w:sz w:val="24"/>
          <w:szCs w:val="24"/>
        </w:rPr>
        <w:t>Услуги оказаны в установленные сроки, в полном объёме и с надлежащим качеством. Претензий друг к другу стороны не имеют.</w:t>
      </w:r>
    </w:p>
    <w:p w:rsidR="00585800" w:rsidRPr="00606324" w:rsidRDefault="00585800" w:rsidP="00D84A7D">
      <w:pPr>
        <w:pStyle w:val="ConsPlusNormal"/>
        <w:widowControl/>
        <w:spacing w:line="276" w:lineRule="auto"/>
        <w:ind w:firstLine="709"/>
        <w:jc w:val="both"/>
        <w:rPr>
          <w:rFonts w:ascii="Times New Roman" w:hAnsi="Times New Roman" w:cs="Times New Roman"/>
          <w:sz w:val="24"/>
          <w:szCs w:val="24"/>
        </w:rPr>
      </w:pPr>
    </w:p>
    <w:tbl>
      <w:tblPr>
        <w:tblW w:w="9645" w:type="dxa"/>
        <w:jc w:val="center"/>
        <w:tblLayout w:type="fixed"/>
        <w:tblLook w:val="04A0" w:firstRow="1" w:lastRow="0" w:firstColumn="1" w:lastColumn="0" w:noHBand="0" w:noVBand="1"/>
      </w:tblPr>
      <w:tblGrid>
        <w:gridCol w:w="2126"/>
        <w:gridCol w:w="2413"/>
        <w:gridCol w:w="551"/>
        <w:gridCol w:w="1856"/>
        <w:gridCol w:w="2699"/>
      </w:tblGrid>
      <w:tr w:rsidR="00D84A7D" w:rsidRPr="000A691E" w:rsidTr="00D84A7D">
        <w:trPr>
          <w:trHeight w:val="301"/>
          <w:jc w:val="center"/>
        </w:trPr>
        <w:tc>
          <w:tcPr>
            <w:tcW w:w="4539" w:type="dxa"/>
            <w:gridSpan w:val="2"/>
            <w:hideMark/>
          </w:tcPr>
          <w:p w:rsidR="00D84A7D" w:rsidRPr="000A691E" w:rsidRDefault="00D84A7D" w:rsidP="00B964D5">
            <w:pPr>
              <w:jc w:val="both"/>
              <w:rPr>
                <w:b/>
                <w:bCs/>
                <w:spacing w:val="-3"/>
              </w:rPr>
            </w:pPr>
            <w:r w:rsidRPr="000A691E">
              <w:rPr>
                <w:b/>
                <w:bCs/>
                <w:spacing w:val="-3"/>
              </w:rPr>
              <w:t>От Заказчика:</w:t>
            </w:r>
          </w:p>
        </w:tc>
        <w:tc>
          <w:tcPr>
            <w:tcW w:w="551" w:type="dxa"/>
          </w:tcPr>
          <w:p w:rsidR="00D84A7D" w:rsidRPr="000A691E" w:rsidRDefault="00D84A7D" w:rsidP="00B964D5">
            <w:pPr>
              <w:ind w:firstLine="567"/>
              <w:jc w:val="center"/>
              <w:rPr>
                <w:b/>
                <w:bCs/>
                <w:spacing w:val="-3"/>
              </w:rPr>
            </w:pPr>
          </w:p>
        </w:tc>
        <w:tc>
          <w:tcPr>
            <w:tcW w:w="4555" w:type="dxa"/>
            <w:gridSpan w:val="2"/>
            <w:hideMark/>
          </w:tcPr>
          <w:p w:rsidR="00D84A7D" w:rsidRPr="000A691E" w:rsidRDefault="00D84A7D" w:rsidP="00B964D5">
            <w:pPr>
              <w:jc w:val="both"/>
              <w:rPr>
                <w:b/>
                <w:bCs/>
                <w:spacing w:val="-3"/>
              </w:rPr>
            </w:pPr>
            <w:r w:rsidRPr="000A691E">
              <w:rPr>
                <w:b/>
                <w:bCs/>
                <w:spacing w:val="-3"/>
              </w:rPr>
              <w:t>От Исполнителя:</w:t>
            </w:r>
          </w:p>
        </w:tc>
      </w:tr>
      <w:tr w:rsidR="00D84A7D" w:rsidRPr="000A691E" w:rsidTr="00D84A7D">
        <w:trPr>
          <w:trHeight w:val="469"/>
          <w:jc w:val="center"/>
        </w:trPr>
        <w:tc>
          <w:tcPr>
            <w:tcW w:w="4539" w:type="dxa"/>
            <w:gridSpan w:val="2"/>
            <w:hideMark/>
          </w:tcPr>
          <w:p w:rsidR="00D84A7D" w:rsidRPr="00DD57CE" w:rsidRDefault="00D84A7D" w:rsidP="00B964D5">
            <w:pPr>
              <w:rPr>
                <w:color w:val="0070C0"/>
                <w:spacing w:val="-3"/>
              </w:rPr>
            </w:pPr>
          </w:p>
        </w:tc>
        <w:tc>
          <w:tcPr>
            <w:tcW w:w="551" w:type="dxa"/>
          </w:tcPr>
          <w:p w:rsidR="00D84A7D" w:rsidRPr="000A691E" w:rsidRDefault="00D84A7D" w:rsidP="00B964D5">
            <w:pPr>
              <w:ind w:firstLine="567"/>
              <w:rPr>
                <w:spacing w:val="-3"/>
              </w:rPr>
            </w:pPr>
          </w:p>
        </w:tc>
        <w:tc>
          <w:tcPr>
            <w:tcW w:w="4555" w:type="dxa"/>
            <w:gridSpan w:val="2"/>
            <w:hideMark/>
          </w:tcPr>
          <w:p w:rsidR="00D84A7D" w:rsidRPr="000A691E" w:rsidRDefault="00D84A7D" w:rsidP="00B964D5">
            <w:pPr>
              <w:rPr>
                <w:spacing w:val="-3"/>
              </w:rPr>
            </w:pPr>
          </w:p>
        </w:tc>
      </w:tr>
      <w:tr w:rsidR="00D84A7D" w:rsidRPr="000A691E" w:rsidTr="00D84A7D">
        <w:trPr>
          <w:trHeight w:val="518"/>
          <w:jc w:val="center"/>
        </w:trPr>
        <w:tc>
          <w:tcPr>
            <w:tcW w:w="2126" w:type="dxa"/>
            <w:vAlign w:val="bottom"/>
            <w:hideMark/>
          </w:tcPr>
          <w:p w:rsidR="00D84A7D" w:rsidRPr="000A691E" w:rsidRDefault="00D84A7D" w:rsidP="00B964D5">
            <w:pPr>
              <w:rPr>
                <w:color w:val="0070C0"/>
                <w:spacing w:val="-3"/>
              </w:rPr>
            </w:pPr>
            <w:r>
              <w:rPr>
                <w:color w:val="0070C0"/>
                <w:spacing w:val="-2"/>
              </w:rPr>
              <w:t>_______________</w:t>
            </w:r>
            <w:r w:rsidRPr="000A691E">
              <w:rPr>
                <w:color w:val="0070C0"/>
                <w:spacing w:val="-2"/>
              </w:rPr>
              <w:t xml:space="preserve"> </w:t>
            </w:r>
          </w:p>
        </w:tc>
        <w:tc>
          <w:tcPr>
            <w:tcW w:w="2413" w:type="dxa"/>
            <w:vAlign w:val="bottom"/>
          </w:tcPr>
          <w:p w:rsidR="00D84A7D" w:rsidRPr="000A691E" w:rsidRDefault="00D84A7D" w:rsidP="00B964D5">
            <w:pPr>
              <w:ind w:hanging="102"/>
              <w:rPr>
                <w:spacing w:val="-3"/>
              </w:rPr>
            </w:pPr>
            <w:r>
              <w:rPr>
                <w:spacing w:val="-3"/>
              </w:rPr>
              <w:t>__________</w:t>
            </w:r>
          </w:p>
        </w:tc>
        <w:tc>
          <w:tcPr>
            <w:tcW w:w="551" w:type="dxa"/>
            <w:vAlign w:val="bottom"/>
          </w:tcPr>
          <w:p w:rsidR="00D84A7D" w:rsidRPr="000A691E" w:rsidRDefault="00D84A7D" w:rsidP="00B964D5">
            <w:pPr>
              <w:ind w:firstLine="567"/>
              <w:rPr>
                <w:spacing w:val="-3"/>
              </w:rPr>
            </w:pPr>
          </w:p>
        </w:tc>
        <w:tc>
          <w:tcPr>
            <w:tcW w:w="1856" w:type="dxa"/>
            <w:vAlign w:val="bottom"/>
            <w:hideMark/>
          </w:tcPr>
          <w:p w:rsidR="00D84A7D" w:rsidRPr="000A691E" w:rsidRDefault="00D84A7D" w:rsidP="00B964D5">
            <w:pPr>
              <w:rPr>
                <w:spacing w:val="-3"/>
              </w:rPr>
            </w:pPr>
            <w:r>
              <w:rPr>
                <w:spacing w:val="-2"/>
              </w:rPr>
              <w:t>_____________</w:t>
            </w:r>
            <w:r w:rsidRPr="000A691E">
              <w:rPr>
                <w:spacing w:val="-2"/>
              </w:rPr>
              <w:t xml:space="preserve"> </w:t>
            </w:r>
          </w:p>
        </w:tc>
        <w:tc>
          <w:tcPr>
            <w:tcW w:w="2699" w:type="dxa"/>
            <w:vAlign w:val="bottom"/>
          </w:tcPr>
          <w:p w:rsidR="00D84A7D" w:rsidRPr="000A691E" w:rsidRDefault="00D84A7D" w:rsidP="00B964D5">
            <w:pPr>
              <w:ind w:firstLine="30"/>
              <w:rPr>
                <w:spacing w:val="-3"/>
              </w:rPr>
            </w:pPr>
            <w:r>
              <w:rPr>
                <w:spacing w:val="-2"/>
              </w:rPr>
              <w:t>___________</w:t>
            </w:r>
            <w:r w:rsidRPr="000A691E">
              <w:rPr>
                <w:spacing w:val="-2"/>
              </w:rPr>
              <w:t xml:space="preserve"> </w:t>
            </w:r>
          </w:p>
        </w:tc>
      </w:tr>
      <w:tr w:rsidR="00D84A7D" w:rsidRPr="000A691E" w:rsidTr="00D84A7D">
        <w:trPr>
          <w:jc w:val="center"/>
        </w:trPr>
        <w:tc>
          <w:tcPr>
            <w:tcW w:w="4539" w:type="dxa"/>
            <w:gridSpan w:val="2"/>
            <w:hideMark/>
          </w:tcPr>
          <w:p w:rsidR="00D84A7D" w:rsidRPr="000A691E" w:rsidRDefault="00D84A7D" w:rsidP="00B964D5">
            <w:pPr>
              <w:jc w:val="both"/>
              <w:rPr>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c>
          <w:tcPr>
            <w:tcW w:w="551" w:type="dxa"/>
          </w:tcPr>
          <w:p w:rsidR="00D84A7D" w:rsidRPr="000A691E" w:rsidRDefault="00D84A7D" w:rsidP="00B964D5">
            <w:pPr>
              <w:ind w:firstLine="567"/>
              <w:jc w:val="center"/>
              <w:rPr>
                <w:spacing w:val="-3"/>
              </w:rPr>
            </w:pPr>
          </w:p>
        </w:tc>
        <w:tc>
          <w:tcPr>
            <w:tcW w:w="4555" w:type="dxa"/>
            <w:gridSpan w:val="2"/>
            <w:hideMark/>
          </w:tcPr>
          <w:p w:rsidR="00D84A7D" w:rsidRPr="000A691E" w:rsidRDefault="00D84A7D" w:rsidP="00B964D5">
            <w:pPr>
              <w:ind w:firstLine="567"/>
              <w:jc w:val="both"/>
              <w:rPr>
                <w:spacing w:val="-3"/>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r>
    </w:tbl>
    <w:p w:rsidR="00A038B4" w:rsidRDefault="00A038B4" w:rsidP="00D84A7D">
      <w:pPr>
        <w:pStyle w:val="ConsPlusNormal"/>
        <w:widowControl/>
        <w:pBdr>
          <w:bottom w:val="single" w:sz="4" w:space="1" w:color="auto"/>
        </w:pBdr>
        <w:ind w:left="567" w:firstLine="284"/>
        <w:jc w:val="both"/>
        <w:rPr>
          <w:rFonts w:ascii="Times New Roman" w:hAnsi="Times New Roman" w:cs="Times New Roman"/>
          <w:b/>
          <w:sz w:val="24"/>
          <w:szCs w:val="24"/>
        </w:rPr>
      </w:pPr>
    </w:p>
    <w:p w:rsidR="00D84A7D" w:rsidRDefault="00D84A7D" w:rsidP="00A038B4">
      <w:pPr>
        <w:pStyle w:val="ConsPlusNormal"/>
        <w:widowControl/>
        <w:ind w:left="567" w:firstLine="284"/>
        <w:jc w:val="both"/>
        <w:rPr>
          <w:rFonts w:ascii="Times New Roman" w:hAnsi="Times New Roman" w:cs="Times New Roman"/>
          <w:b/>
          <w:sz w:val="24"/>
          <w:szCs w:val="24"/>
        </w:rPr>
      </w:pPr>
    </w:p>
    <w:p w:rsidR="00D84A7D" w:rsidRDefault="00D84A7D" w:rsidP="00A038B4">
      <w:pPr>
        <w:pStyle w:val="ConsPlusNormal"/>
        <w:widowControl/>
        <w:ind w:left="567" w:firstLine="284"/>
        <w:jc w:val="both"/>
        <w:rPr>
          <w:rFonts w:ascii="Times New Roman" w:hAnsi="Times New Roman" w:cs="Times New Roman"/>
          <w:b/>
          <w:sz w:val="24"/>
          <w:szCs w:val="24"/>
        </w:rPr>
      </w:pPr>
    </w:p>
    <w:p w:rsidR="00D84A7D" w:rsidRDefault="00D84A7D" w:rsidP="00A038B4">
      <w:pPr>
        <w:pStyle w:val="ConsPlusNormal"/>
        <w:widowControl/>
        <w:ind w:left="567" w:firstLine="284"/>
        <w:jc w:val="both"/>
        <w:rPr>
          <w:rFonts w:ascii="Times New Roman" w:hAnsi="Times New Roman" w:cs="Times New Roman"/>
          <w:b/>
          <w:sz w:val="24"/>
          <w:szCs w:val="24"/>
        </w:rPr>
      </w:pPr>
    </w:p>
    <w:tbl>
      <w:tblPr>
        <w:tblW w:w="9645" w:type="dxa"/>
        <w:tblInd w:w="250" w:type="dxa"/>
        <w:tblLayout w:type="fixed"/>
        <w:tblLook w:val="04A0" w:firstRow="1" w:lastRow="0" w:firstColumn="1" w:lastColumn="0" w:noHBand="0" w:noVBand="1"/>
      </w:tblPr>
      <w:tblGrid>
        <w:gridCol w:w="2126"/>
        <w:gridCol w:w="2413"/>
        <w:gridCol w:w="551"/>
        <w:gridCol w:w="1856"/>
        <w:gridCol w:w="2699"/>
      </w:tblGrid>
      <w:tr w:rsidR="00D84A7D" w:rsidRPr="000A691E" w:rsidTr="00B964D5">
        <w:trPr>
          <w:trHeight w:val="301"/>
        </w:trPr>
        <w:tc>
          <w:tcPr>
            <w:tcW w:w="4539" w:type="dxa"/>
            <w:gridSpan w:val="2"/>
            <w:hideMark/>
          </w:tcPr>
          <w:p w:rsidR="00D84A7D" w:rsidRPr="000A691E" w:rsidRDefault="00D84A7D" w:rsidP="00B964D5">
            <w:pPr>
              <w:jc w:val="both"/>
              <w:rPr>
                <w:b/>
                <w:bCs/>
                <w:spacing w:val="-3"/>
              </w:rPr>
            </w:pPr>
            <w:r w:rsidRPr="000A691E">
              <w:rPr>
                <w:b/>
                <w:bCs/>
                <w:spacing w:val="-3"/>
              </w:rPr>
              <w:t>От Заказчика:</w:t>
            </w:r>
          </w:p>
        </w:tc>
        <w:tc>
          <w:tcPr>
            <w:tcW w:w="551" w:type="dxa"/>
          </w:tcPr>
          <w:p w:rsidR="00D84A7D" w:rsidRPr="000A691E" w:rsidRDefault="00D84A7D" w:rsidP="00B964D5">
            <w:pPr>
              <w:ind w:firstLine="567"/>
              <w:jc w:val="center"/>
              <w:rPr>
                <w:b/>
                <w:bCs/>
                <w:spacing w:val="-3"/>
              </w:rPr>
            </w:pPr>
          </w:p>
        </w:tc>
        <w:tc>
          <w:tcPr>
            <w:tcW w:w="4555" w:type="dxa"/>
            <w:gridSpan w:val="2"/>
            <w:hideMark/>
          </w:tcPr>
          <w:p w:rsidR="00D84A7D" w:rsidRPr="000A691E" w:rsidRDefault="00D84A7D" w:rsidP="00B964D5">
            <w:pPr>
              <w:jc w:val="both"/>
              <w:rPr>
                <w:b/>
                <w:bCs/>
                <w:spacing w:val="-3"/>
              </w:rPr>
            </w:pPr>
            <w:r w:rsidRPr="000A691E">
              <w:rPr>
                <w:b/>
                <w:bCs/>
                <w:spacing w:val="-3"/>
              </w:rPr>
              <w:t>От Исполнителя:</w:t>
            </w:r>
          </w:p>
        </w:tc>
      </w:tr>
      <w:tr w:rsidR="00D84A7D" w:rsidRPr="000A691E" w:rsidTr="00B964D5">
        <w:trPr>
          <w:trHeight w:val="469"/>
        </w:trPr>
        <w:tc>
          <w:tcPr>
            <w:tcW w:w="4539" w:type="dxa"/>
            <w:gridSpan w:val="2"/>
            <w:hideMark/>
          </w:tcPr>
          <w:p w:rsidR="00D84A7D" w:rsidRPr="00DD57CE" w:rsidRDefault="00D84A7D" w:rsidP="00B964D5">
            <w:pPr>
              <w:rPr>
                <w:color w:val="0070C0"/>
                <w:spacing w:val="-3"/>
              </w:rPr>
            </w:pPr>
            <w:r>
              <w:rPr>
                <w:shd w:val="clear" w:color="auto" w:fill="FFFFFF"/>
              </w:rPr>
              <w:t>П</w:t>
            </w:r>
            <w:r w:rsidRPr="00BD66B4">
              <w:rPr>
                <w:shd w:val="clear" w:color="auto" w:fill="FFFFFF"/>
              </w:rPr>
              <w:t>роректор по дополнительному профессиональному образованию</w:t>
            </w:r>
          </w:p>
        </w:tc>
        <w:tc>
          <w:tcPr>
            <w:tcW w:w="551" w:type="dxa"/>
          </w:tcPr>
          <w:p w:rsidR="00D84A7D" w:rsidRPr="000A691E" w:rsidRDefault="00D84A7D" w:rsidP="00B964D5">
            <w:pPr>
              <w:ind w:firstLine="567"/>
              <w:rPr>
                <w:spacing w:val="-3"/>
              </w:rPr>
            </w:pPr>
          </w:p>
        </w:tc>
        <w:tc>
          <w:tcPr>
            <w:tcW w:w="4555" w:type="dxa"/>
            <w:gridSpan w:val="2"/>
            <w:hideMark/>
          </w:tcPr>
          <w:p w:rsidR="00D84A7D" w:rsidRPr="000A691E" w:rsidRDefault="00E35B86" w:rsidP="00B964D5">
            <w:pPr>
              <w:rPr>
                <w:spacing w:val="-3"/>
              </w:rPr>
            </w:pPr>
            <w:r>
              <w:rPr>
                <w:spacing w:val="-3"/>
              </w:rPr>
              <w:t>____________________________</w:t>
            </w:r>
          </w:p>
        </w:tc>
      </w:tr>
      <w:tr w:rsidR="00D84A7D" w:rsidRPr="000A691E" w:rsidTr="00B964D5">
        <w:trPr>
          <w:trHeight w:val="518"/>
        </w:trPr>
        <w:tc>
          <w:tcPr>
            <w:tcW w:w="2126" w:type="dxa"/>
            <w:vAlign w:val="bottom"/>
            <w:hideMark/>
          </w:tcPr>
          <w:p w:rsidR="00D84A7D" w:rsidRPr="000A691E" w:rsidRDefault="00D84A7D" w:rsidP="00B964D5">
            <w:pPr>
              <w:rPr>
                <w:color w:val="0070C0"/>
                <w:spacing w:val="-3"/>
              </w:rPr>
            </w:pPr>
            <w:r>
              <w:rPr>
                <w:color w:val="0070C0"/>
                <w:spacing w:val="-2"/>
              </w:rPr>
              <w:t>_______________</w:t>
            </w:r>
            <w:r w:rsidRPr="000A691E">
              <w:rPr>
                <w:color w:val="0070C0"/>
                <w:spacing w:val="-2"/>
              </w:rPr>
              <w:t xml:space="preserve"> </w:t>
            </w:r>
          </w:p>
        </w:tc>
        <w:tc>
          <w:tcPr>
            <w:tcW w:w="2413" w:type="dxa"/>
            <w:vAlign w:val="bottom"/>
          </w:tcPr>
          <w:p w:rsidR="00D84A7D" w:rsidRPr="000A691E" w:rsidRDefault="00D84A7D" w:rsidP="00B964D5">
            <w:pPr>
              <w:ind w:hanging="102"/>
              <w:rPr>
                <w:spacing w:val="-3"/>
              </w:rPr>
            </w:pPr>
            <w:r>
              <w:rPr>
                <w:spacing w:val="-3"/>
              </w:rPr>
              <w:t>Е.А. Диденко</w:t>
            </w:r>
          </w:p>
        </w:tc>
        <w:tc>
          <w:tcPr>
            <w:tcW w:w="551" w:type="dxa"/>
            <w:vAlign w:val="bottom"/>
          </w:tcPr>
          <w:p w:rsidR="00D84A7D" w:rsidRPr="000A691E" w:rsidRDefault="00D84A7D" w:rsidP="00B964D5">
            <w:pPr>
              <w:ind w:firstLine="567"/>
              <w:rPr>
                <w:spacing w:val="-3"/>
              </w:rPr>
            </w:pPr>
          </w:p>
        </w:tc>
        <w:tc>
          <w:tcPr>
            <w:tcW w:w="1856" w:type="dxa"/>
            <w:vAlign w:val="bottom"/>
            <w:hideMark/>
          </w:tcPr>
          <w:p w:rsidR="00D84A7D" w:rsidRPr="000A691E" w:rsidRDefault="00D84A7D" w:rsidP="00B964D5">
            <w:pPr>
              <w:rPr>
                <w:spacing w:val="-3"/>
              </w:rPr>
            </w:pPr>
            <w:r>
              <w:rPr>
                <w:spacing w:val="-2"/>
              </w:rPr>
              <w:t>_____________</w:t>
            </w:r>
            <w:r w:rsidRPr="000A691E">
              <w:rPr>
                <w:spacing w:val="-2"/>
              </w:rPr>
              <w:t xml:space="preserve"> </w:t>
            </w:r>
          </w:p>
        </w:tc>
        <w:tc>
          <w:tcPr>
            <w:tcW w:w="2699" w:type="dxa"/>
            <w:vAlign w:val="bottom"/>
          </w:tcPr>
          <w:p w:rsidR="00D84A7D" w:rsidRPr="000A691E" w:rsidRDefault="00E35B86" w:rsidP="00B964D5">
            <w:pPr>
              <w:ind w:firstLine="30"/>
              <w:rPr>
                <w:spacing w:val="-3"/>
              </w:rPr>
            </w:pPr>
            <w:r>
              <w:rPr>
                <w:spacing w:val="-3"/>
              </w:rPr>
              <w:t>Ф.И.О.</w:t>
            </w:r>
          </w:p>
        </w:tc>
      </w:tr>
      <w:tr w:rsidR="00D84A7D" w:rsidRPr="000A691E" w:rsidTr="00B964D5">
        <w:tc>
          <w:tcPr>
            <w:tcW w:w="4539" w:type="dxa"/>
            <w:gridSpan w:val="2"/>
            <w:hideMark/>
          </w:tcPr>
          <w:p w:rsidR="00D84A7D" w:rsidRPr="000A691E" w:rsidRDefault="00D84A7D" w:rsidP="00B964D5">
            <w:pPr>
              <w:jc w:val="both"/>
              <w:rPr>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c>
          <w:tcPr>
            <w:tcW w:w="551" w:type="dxa"/>
          </w:tcPr>
          <w:p w:rsidR="00D84A7D" w:rsidRPr="000A691E" w:rsidRDefault="00D84A7D" w:rsidP="00B964D5">
            <w:pPr>
              <w:ind w:firstLine="567"/>
              <w:jc w:val="center"/>
              <w:rPr>
                <w:spacing w:val="-3"/>
              </w:rPr>
            </w:pPr>
          </w:p>
        </w:tc>
        <w:tc>
          <w:tcPr>
            <w:tcW w:w="4555" w:type="dxa"/>
            <w:gridSpan w:val="2"/>
            <w:hideMark/>
          </w:tcPr>
          <w:p w:rsidR="00D84A7D" w:rsidRPr="000A691E" w:rsidRDefault="00D84A7D" w:rsidP="00B964D5">
            <w:pPr>
              <w:ind w:firstLine="567"/>
              <w:jc w:val="both"/>
              <w:rPr>
                <w:spacing w:val="-3"/>
                <w:vertAlign w:val="superscript"/>
              </w:rPr>
            </w:pPr>
            <w:r w:rsidRPr="000A691E">
              <w:rPr>
                <w:spacing w:val="-3"/>
                <w:vertAlign w:val="superscript"/>
              </w:rPr>
              <w:t xml:space="preserve">  </w:t>
            </w:r>
            <w:r w:rsidRPr="000A691E">
              <w:rPr>
                <w:spacing w:val="-3"/>
                <w:vertAlign w:val="superscript"/>
                <w:lang w:val="en-US"/>
              </w:rPr>
              <w:t xml:space="preserve">    </w:t>
            </w:r>
            <w:r w:rsidRPr="000A691E">
              <w:rPr>
                <w:spacing w:val="-3"/>
                <w:vertAlign w:val="superscript"/>
              </w:rPr>
              <w:t>М.П.</w:t>
            </w:r>
          </w:p>
        </w:tc>
      </w:tr>
    </w:tbl>
    <w:p w:rsidR="00D84A7D" w:rsidRPr="00606324" w:rsidRDefault="00D84A7D" w:rsidP="00A038B4">
      <w:pPr>
        <w:pStyle w:val="ConsPlusNormal"/>
        <w:widowControl/>
        <w:ind w:left="567" w:firstLine="284"/>
        <w:jc w:val="both"/>
        <w:rPr>
          <w:rFonts w:ascii="Times New Roman" w:hAnsi="Times New Roman" w:cs="Times New Roman"/>
          <w:b/>
          <w:sz w:val="24"/>
          <w:szCs w:val="24"/>
        </w:rPr>
      </w:pPr>
    </w:p>
    <w:p w:rsidR="00A038B4" w:rsidRPr="00E03127" w:rsidRDefault="00A038B4" w:rsidP="00A038B4">
      <w:pPr>
        <w:pStyle w:val="ConsPlusNormal"/>
        <w:widowControl/>
        <w:ind w:firstLine="540"/>
        <w:jc w:val="center"/>
        <w:rPr>
          <w:rFonts w:ascii="Times New Roman" w:hAnsi="Times New Roman" w:cs="Times New Roman"/>
          <w:b/>
          <w:sz w:val="24"/>
          <w:szCs w:val="24"/>
        </w:rPr>
      </w:pPr>
    </w:p>
    <w:p w:rsidR="00A038B4" w:rsidRPr="000A691E" w:rsidRDefault="00A038B4" w:rsidP="00A038B4"/>
    <w:sectPr w:rsidR="00A038B4" w:rsidRPr="000A691E" w:rsidSect="00A007B6">
      <w:footerReference w:type="default" r:id="rId23"/>
      <w:footerReference w:type="first" r:id="rId24"/>
      <w:pgSz w:w="11906" w:h="16838"/>
      <w:pgMar w:top="851" w:right="567" w:bottom="851"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FAB" w:rsidRDefault="00301FAB" w:rsidP="00C37D1F">
      <w:r>
        <w:separator/>
      </w:r>
    </w:p>
  </w:endnote>
  <w:endnote w:type="continuationSeparator" w:id="0">
    <w:p w:rsidR="00301FAB" w:rsidRDefault="00301FAB" w:rsidP="00C37D1F">
      <w:r>
        <w:continuationSeparator/>
      </w:r>
    </w:p>
  </w:endnote>
  <w:endnote w:type="continuationNotice" w:id="1">
    <w:p w:rsidR="00301FAB" w:rsidRDefault="00301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8B4" w:rsidRPr="00FD49A0" w:rsidRDefault="00A038B4" w:rsidP="00FD49A0">
    <w:pPr>
      <w:pStyle w:val="ad"/>
      <w:jc w:val="right"/>
      <w:rPr>
        <w:sz w:val="22"/>
        <w:szCs w:val="22"/>
      </w:rPr>
    </w:pPr>
    <w:r w:rsidRPr="00205A9E">
      <w:rPr>
        <w:sz w:val="22"/>
        <w:szCs w:val="22"/>
      </w:rPr>
      <w:fldChar w:fldCharType="begin"/>
    </w:r>
    <w:r w:rsidRPr="00205A9E">
      <w:rPr>
        <w:sz w:val="22"/>
        <w:szCs w:val="22"/>
      </w:rPr>
      <w:instrText>PAGE   \* MERGEFORMAT</w:instrText>
    </w:r>
    <w:r w:rsidRPr="00205A9E">
      <w:rPr>
        <w:sz w:val="22"/>
        <w:szCs w:val="22"/>
      </w:rPr>
      <w:fldChar w:fldCharType="separate"/>
    </w:r>
    <w:r>
      <w:rPr>
        <w:noProof/>
        <w:sz w:val="22"/>
        <w:szCs w:val="22"/>
      </w:rPr>
      <w:t>11</w:t>
    </w:r>
    <w:r w:rsidRPr="00205A9E">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8B4" w:rsidRDefault="00A038B4">
    <w:pPr>
      <w:pStyle w:val="ad"/>
      <w:jc w:val="right"/>
    </w:pPr>
  </w:p>
  <w:p w:rsidR="00A038B4" w:rsidRDefault="00A038B4" w:rsidP="00EF6653">
    <w:pPr>
      <w:pStyle w:val="ad"/>
      <w:jc w:val="right"/>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FAB" w:rsidRDefault="00301FAB" w:rsidP="00C37D1F">
      <w:r>
        <w:separator/>
      </w:r>
    </w:p>
  </w:footnote>
  <w:footnote w:type="continuationSeparator" w:id="0">
    <w:p w:rsidR="00301FAB" w:rsidRDefault="00301FAB" w:rsidP="00C37D1F">
      <w:r>
        <w:continuationSeparator/>
      </w:r>
    </w:p>
  </w:footnote>
  <w:footnote w:type="continuationNotice" w:id="1">
    <w:p w:rsidR="00301FAB" w:rsidRDefault="00301FAB"/>
  </w:footnote>
  <w:footnote w:id="2">
    <w:p w:rsidR="00A038B4" w:rsidRDefault="00A038B4" w:rsidP="00007499">
      <w:pPr>
        <w:pStyle w:val="a7"/>
      </w:pPr>
      <w:r>
        <w:rPr>
          <w:rStyle w:val="a9"/>
        </w:rPr>
        <w:footnoteRef/>
      </w:r>
      <w:r>
        <w:t xml:space="preserve"> </w:t>
      </w:r>
      <w:r w:rsidRPr="000D5B68">
        <w:t>Идентификационный код закупки _______________________________________________</w:t>
      </w:r>
    </w:p>
  </w:footnote>
  <w:footnote w:id="3">
    <w:p w:rsidR="00A038B4" w:rsidRPr="00E8340E" w:rsidRDefault="00A038B4" w:rsidP="00E8340E">
      <w:pPr>
        <w:jc w:val="both"/>
        <w:rPr>
          <w:sz w:val="20"/>
          <w:szCs w:val="20"/>
        </w:rPr>
      </w:pPr>
      <w:r>
        <w:rPr>
          <w:rStyle w:val="a9"/>
        </w:rPr>
        <w:footnoteRef/>
      </w:r>
      <w:r>
        <w:t xml:space="preserve"> </w:t>
      </w:r>
      <w:r w:rsidRPr="00E8340E">
        <w:rPr>
          <w:bCs/>
          <w:sz w:val="20"/>
          <w:szCs w:val="20"/>
        </w:rPr>
        <w:t>Отчет с Приложениями направляется Куратору</w:t>
      </w:r>
      <w:r w:rsidR="00E8340E">
        <w:rPr>
          <w:bCs/>
          <w:sz w:val="20"/>
          <w:szCs w:val="20"/>
        </w:rPr>
        <w:t>,</w:t>
      </w:r>
      <w:r w:rsidRPr="00E8340E">
        <w:rPr>
          <w:bCs/>
          <w:sz w:val="20"/>
          <w:szCs w:val="20"/>
        </w:rPr>
        <w:t xml:space="preserve"> Региональному оператору </w:t>
      </w:r>
      <w:r w:rsidR="00E8340E">
        <w:rPr>
          <w:bCs/>
          <w:sz w:val="20"/>
          <w:szCs w:val="20"/>
        </w:rPr>
        <w:t xml:space="preserve">и Организатору </w:t>
      </w:r>
      <w:r w:rsidRPr="00E8340E">
        <w:rPr>
          <w:bCs/>
          <w:sz w:val="20"/>
          <w:szCs w:val="20"/>
        </w:rPr>
        <w:t>на электронную почту</w:t>
      </w:r>
      <w:r w:rsidR="00E8340E">
        <w:rPr>
          <w:bCs/>
          <w:sz w:val="20"/>
          <w:szCs w:val="20"/>
        </w:rPr>
        <w:t xml:space="preserve">: </w:t>
      </w:r>
      <w:proofErr w:type="spellStart"/>
      <w:r w:rsidR="00E8340E">
        <w:rPr>
          <w:bCs/>
          <w:sz w:val="20"/>
          <w:szCs w:val="20"/>
          <w:lang w:val="en-US"/>
        </w:rPr>
        <w:t>ifg</w:t>
      </w:r>
      <w:proofErr w:type="spellEnd"/>
      <w:r w:rsidR="00E8340E" w:rsidRPr="00E8340E">
        <w:rPr>
          <w:bCs/>
          <w:sz w:val="20"/>
          <w:szCs w:val="20"/>
        </w:rPr>
        <w:t>@</w:t>
      </w:r>
      <w:r w:rsidR="00E8340E">
        <w:rPr>
          <w:bCs/>
          <w:sz w:val="20"/>
          <w:szCs w:val="20"/>
          <w:lang w:val="en-US"/>
        </w:rPr>
        <w:t>fa</w:t>
      </w:r>
      <w:r w:rsidR="00E8340E" w:rsidRPr="00E8340E">
        <w:rPr>
          <w:bCs/>
          <w:sz w:val="20"/>
          <w:szCs w:val="20"/>
        </w:rPr>
        <w:t>.</w:t>
      </w:r>
      <w:proofErr w:type="spellStart"/>
      <w:r w:rsidR="00E8340E">
        <w:rPr>
          <w:bCs/>
          <w:sz w:val="20"/>
          <w:szCs w:val="20"/>
          <w:lang w:val="en-US"/>
        </w:rPr>
        <w:t>ru</w:t>
      </w:r>
      <w:proofErr w:type="spellEnd"/>
      <w:r w:rsidRPr="00E8340E">
        <w:rPr>
          <w:bCs/>
          <w:sz w:val="20"/>
          <w:szCs w:val="20"/>
        </w:rPr>
        <w:t xml:space="preserve"> не позднее 5 рабочих дней с даты проведения соответствующего этапа Фестиваля согласно Положению</w:t>
      </w:r>
      <w:r w:rsidR="00E8340E">
        <w:rPr>
          <w:bCs/>
          <w:sz w:val="20"/>
          <w:szCs w:val="20"/>
        </w:rPr>
        <w:t>.</w:t>
      </w:r>
    </w:p>
  </w:footnote>
  <w:footnote w:id="4">
    <w:p w:rsidR="00A038B4" w:rsidRPr="00E8340E" w:rsidRDefault="00A038B4" w:rsidP="00E8340E">
      <w:pPr>
        <w:pStyle w:val="a7"/>
        <w:jc w:val="both"/>
        <w:rPr>
          <w:i/>
        </w:rPr>
      </w:pPr>
      <w:r w:rsidRPr="00E8340E">
        <w:rPr>
          <w:rStyle w:val="a9"/>
          <w:i/>
        </w:rPr>
        <w:footnoteRef/>
      </w:r>
      <w:r w:rsidRPr="00E8340E">
        <w:rPr>
          <w:i/>
        </w:rPr>
        <w:t xml:space="preserve"> </w:t>
      </w:r>
      <w:r w:rsidRPr="00E8340E">
        <w:rPr>
          <w:bCs/>
        </w:rPr>
        <w:t>Заполняется Председателем Жюри</w:t>
      </w:r>
    </w:p>
  </w:footnote>
  <w:footnote w:id="5">
    <w:p w:rsidR="000C4693" w:rsidRDefault="000C4693" w:rsidP="000C4693">
      <w:pPr>
        <w:jc w:val="both"/>
      </w:pPr>
      <w:r>
        <w:rPr>
          <w:rStyle w:val="a9"/>
        </w:rPr>
        <w:footnoteRef/>
      </w:r>
      <w:r>
        <w:t xml:space="preserve"> </w:t>
      </w:r>
      <w:r w:rsidRPr="000C4693">
        <w:rPr>
          <w:bCs/>
          <w:sz w:val="20"/>
          <w:szCs w:val="20"/>
        </w:rPr>
        <w:t xml:space="preserve">Отчет </w:t>
      </w:r>
      <w:r>
        <w:rPr>
          <w:bCs/>
          <w:sz w:val="20"/>
          <w:szCs w:val="20"/>
        </w:rPr>
        <w:t xml:space="preserve">с приложениями </w:t>
      </w:r>
      <w:r w:rsidRPr="000C4693">
        <w:rPr>
          <w:bCs/>
          <w:sz w:val="20"/>
          <w:szCs w:val="20"/>
        </w:rPr>
        <w:t>направляется на почту Организатора – IFG@fa.ru не позднее 5 рабочих дней с даты проведения соответствующего этапа Фестиваля</w:t>
      </w:r>
    </w:p>
  </w:footnote>
  <w:footnote w:id="6">
    <w:p w:rsidR="00A038B4" w:rsidRPr="000C4693" w:rsidRDefault="00A038B4" w:rsidP="00A038B4">
      <w:pPr>
        <w:pStyle w:val="a7"/>
        <w:rPr>
          <w:i/>
        </w:rPr>
      </w:pPr>
      <w:r w:rsidRPr="003626FB">
        <w:rPr>
          <w:rStyle w:val="a9"/>
          <w:i/>
        </w:rPr>
        <w:footnoteRef/>
      </w:r>
      <w:r w:rsidRPr="003626FB">
        <w:rPr>
          <w:i/>
        </w:rPr>
        <w:t xml:space="preserve"> </w:t>
      </w:r>
      <w:r w:rsidRPr="000C4693">
        <w:rPr>
          <w:bCs/>
        </w:rPr>
        <w:t>Заполняется Председателем Жюри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E82"/>
    <w:multiLevelType w:val="hybridMultilevel"/>
    <w:tmpl w:val="C3EA5F78"/>
    <w:lvl w:ilvl="0" w:tplc="F7528C60">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43A6EA8">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80C797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3CE0A0A">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498FD84">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0CCF05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41499C2">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4D2A0D0">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5D0D844">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D364C6"/>
    <w:multiLevelType w:val="multilevel"/>
    <w:tmpl w:val="5976945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623038"/>
    <w:multiLevelType w:val="hybridMultilevel"/>
    <w:tmpl w:val="1360923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620BF"/>
    <w:multiLevelType w:val="hybridMultilevel"/>
    <w:tmpl w:val="F73080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3735D"/>
    <w:multiLevelType w:val="hybridMultilevel"/>
    <w:tmpl w:val="3C3E9860"/>
    <w:lvl w:ilvl="0" w:tplc="4866C156">
      <w:start w:val="1"/>
      <w:numFmt w:val="bullet"/>
      <w:suff w:val="space"/>
      <w:lvlText w:val="-"/>
      <w:lvlJc w:val="left"/>
      <w:pPr>
        <w:ind w:left="0" w:firstLine="0"/>
      </w:pPr>
      <w:rPr>
        <w:rFonts w:ascii="Calibri" w:eastAsia="Calibri" w:hAnsi="Calibri" w:hint="default"/>
        <w:b w:val="0"/>
        <w:i w:val="0"/>
        <w:strike w:val="0"/>
        <w:dstrike w:val="0"/>
        <w:color w:val="000000"/>
        <w:sz w:val="28"/>
        <w:szCs w:val="28"/>
        <w:u w:val="none" w:color="000000"/>
        <w:bdr w:val="none" w:sz="0" w:space="0" w:color="auto"/>
        <w:shd w:val="clear" w:color="auto" w:fill="auto"/>
        <w:vertAlign w:val="baseline"/>
      </w:rPr>
    </w:lvl>
    <w:lvl w:ilvl="1" w:tplc="31FE3774">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3C29F7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20615C6">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A2E06B4">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08A19F0">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C3A7988">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E7CBE4E">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66C9D7A">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AA50367"/>
    <w:multiLevelType w:val="hybridMultilevel"/>
    <w:tmpl w:val="72F4603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0562ECC"/>
    <w:multiLevelType w:val="hybridMultilevel"/>
    <w:tmpl w:val="4ED0F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A53720"/>
    <w:multiLevelType w:val="hybridMultilevel"/>
    <w:tmpl w:val="F6F81C8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61CB7521"/>
    <w:multiLevelType w:val="hybridMultilevel"/>
    <w:tmpl w:val="7812DB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702A5177"/>
    <w:multiLevelType w:val="hybridMultilevel"/>
    <w:tmpl w:val="4DD2DA90"/>
    <w:lvl w:ilvl="0" w:tplc="1416F1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1440BA7"/>
    <w:multiLevelType w:val="hybridMultilevel"/>
    <w:tmpl w:val="D192709E"/>
    <w:lvl w:ilvl="0" w:tplc="E7F647E6">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B789AC0">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032281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CC826F6">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9FC6EF4">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762077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7E429A4">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E6A08C">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4B66EAA">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5F75868"/>
    <w:multiLevelType w:val="hybridMultilevel"/>
    <w:tmpl w:val="4ED0F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4461B7"/>
    <w:multiLevelType w:val="hybridMultilevel"/>
    <w:tmpl w:val="C88E7A62"/>
    <w:lvl w:ilvl="0" w:tplc="F2B4AA90">
      <w:start w:val="1"/>
      <w:numFmt w:val="bullet"/>
      <w:lvlText w:val="▪"/>
      <w:lvlJc w:val="left"/>
      <w:pPr>
        <w:ind w:left="2138" w:hanging="360"/>
      </w:pPr>
      <w:rPr>
        <w:rFonts w:ascii="Calibri" w:eastAsia="Calibri" w:hAnsi="Calibri" w:cs="Calibri"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E555728"/>
    <w:multiLevelType w:val="hybridMultilevel"/>
    <w:tmpl w:val="BAD88230"/>
    <w:lvl w:ilvl="0" w:tplc="EFD8D90C">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3290B4">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2B4AA9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A1CF064">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444CBE0">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5D6C4C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E3E3934">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824117C">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DAA7E48">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0"/>
  </w:num>
  <w:num w:numId="3">
    <w:abstractNumId w:val="4"/>
  </w:num>
  <w:num w:numId="4">
    <w:abstractNumId w:val="11"/>
  </w:num>
  <w:num w:numId="5">
    <w:abstractNumId w:val="6"/>
  </w:num>
  <w:num w:numId="6">
    <w:abstractNumId w:val="13"/>
  </w:num>
  <w:num w:numId="7">
    <w:abstractNumId w:val="1"/>
  </w:num>
  <w:num w:numId="8">
    <w:abstractNumId w:val="5"/>
  </w:num>
  <w:num w:numId="9">
    <w:abstractNumId w:val="7"/>
  </w:num>
  <w:num w:numId="10">
    <w:abstractNumId w:val="8"/>
  </w:num>
  <w:num w:numId="11">
    <w:abstractNumId w:val="3"/>
  </w:num>
  <w:num w:numId="12">
    <w:abstractNumId w:val="2"/>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D6"/>
    <w:rsid w:val="000006DF"/>
    <w:rsid w:val="00002CB6"/>
    <w:rsid w:val="000030B3"/>
    <w:rsid w:val="00004EFB"/>
    <w:rsid w:val="00007499"/>
    <w:rsid w:val="000136BE"/>
    <w:rsid w:val="00017126"/>
    <w:rsid w:val="00020C0D"/>
    <w:rsid w:val="0002206D"/>
    <w:rsid w:val="000224EB"/>
    <w:rsid w:val="00024022"/>
    <w:rsid w:val="000248C6"/>
    <w:rsid w:val="00025078"/>
    <w:rsid w:val="00027412"/>
    <w:rsid w:val="000318E0"/>
    <w:rsid w:val="0003513A"/>
    <w:rsid w:val="000359A1"/>
    <w:rsid w:val="00035C51"/>
    <w:rsid w:val="00036EF1"/>
    <w:rsid w:val="00041521"/>
    <w:rsid w:val="00044359"/>
    <w:rsid w:val="000446F3"/>
    <w:rsid w:val="0004553F"/>
    <w:rsid w:val="00046ACC"/>
    <w:rsid w:val="00047DB4"/>
    <w:rsid w:val="00065077"/>
    <w:rsid w:val="0006520C"/>
    <w:rsid w:val="000715BC"/>
    <w:rsid w:val="00071BEE"/>
    <w:rsid w:val="0007262A"/>
    <w:rsid w:val="00072C8D"/>
    <w:rsid w:val="00073B37"/>
    <w:rsid w:val="000756C9"/>
    <w:rsid w:val="0007651F"/>
    <w:rsid w:val="000821DC"/>
    <w:rsid w:val="00086AF2"/>
    <w:rsid w:val="00086B6A"/>
    <w:rsid w:val="00087320"/>
    <w:rsid w:val="00090A50"/>
    <w:rsid w:val="000925CF"/>
    <w:rsid w:val="000A0867"/>
    <w:rsid w:val="000A54CE"/>
    <w:rsid w:val="000A691E"/>
    <w:rsid w:val="000B1181"/>
    <w:rsid w:val="000B241F"/>
    <w:rsid w:val="000B275F"/>
    <w:rsid w:val="000B2CB9"/>
    <w:rsid w:val="000B6B33"/>
    <w:rsid w:val="000B75AF"/>
    <w:rsid w:val="000C2095"/>
    <w:rsid w:val="000C316A"/>
    <w:rsid w:val="000C39F7"/>
    <w:rsid w:val="000C4693"/>
    <w:rsid w:val="000C5A5F"/>
    <w:rsid w:val="000D2BC3"/>
    <w:rsid w:val="000D3434"/>
    <w:rsid w:val="000E04A7"/>
    <w:rsid w:val="000E0CC3"/>
    <w:rsid w:val="000E22B5"/>
    <w:rsid w:val="000F071B"/>
    <w:rsid w:val="000F121F"/>
    <w:rsid w:val="000F3569"/>
    <w:rsid w:val="000F48CF"/>
    <w:rsid w:val="000F58AD"/>
    <w:rsid w:val="00102F08"/>
    <w:rsid w:val="00103C1D"/>
    <w:rsid w:val="00105DB7"/>
    <w:rsid w:val="00107A0C"/>
    <w:rsid w:val="00107E6C"/>
    <w:rsid w:val="0011289B"/>
    <w:rsid w:val="0011583C"/>
    <w:rsid w:val="00115CB3"/>
    <w:rsid w:val="00117D94"/>
    <w:rsid w:val="00120036"/>
    <w:rsid w:val="00126378"/>
    <w:rsid w:val="00126C1C"/>
    <w:rsid w:val="00131A38"/>
    <w:rsid w:val="00131B0C"/>
    <w:rsid w:val="00131E6A"/>
    <w:rsid w:val="00136EA1"/>
    <w:rsid w:val="00140453"/>
    <w:rsid w:val="00141345"/>
    <w:rsid w:val="00141B14"/>
    <w:rsid w:val="00147A64"/>
    <w:rsid w:val="00151763"/>
    <w:rsid w:val="0015178B"/>
    <w:rsid w:val="00155845"/>
    <w:rsid w:val="00161270"/>
    <w:rsid w:val="001620A0"/>
    <w:rsid w:val="001667A1"/>
    <w:rsid w:val="00171819"/>
    <w:rsid w:val="00173D1F"/>
    <w:rsid w:val="00173D58"/>
    <w:rsid w:val="00173E62"/>
    <w:rsid w:val="00175BD5"/>
    <w:rsid w:val="00176630"/>
    <w:rsid w:val="001801C1"/>
    <w:rsid w:val="0018076E"/>
    <w:rsid w:val="00180C92"/>
    <w:rsid w:val="00181555"/>
    <w:rsid w:val="00185525"/>
    <w:rsid w:val="00186AB5"/>
    <w:rsid w:val="00191DE2"/>
    <w:rsid w:val="00193C4B"/>
    <w:rsid w:val="001958E6"/>
    <w:rsid w:val="00197F5B"/>
    <w:rsid w:val="001A07CC"/>
    <w:rsid w:val="001A1429"/>
    <w:rsid w:val="001A1E5C"/>
    <w:rsid w:val="001A61B2"/>
    <w:rsid w:val="001B3115"/>
    <w:rsid w:val="001B53A8"/>
    <w:rsid w:val="001B5EB9"/>
    <w:rsid w:val="001B61D7"/>
    <w:rsid w:val="001B7E60"/>
    <w:rsid w:val="001C37D9"/>
    <w:rsid w:val="001C5A4D"/>
    <w:rsid w:val="001D0E09"/>
    <w:rsid w:val="001D23C6"/>
    <w:rsid w:val="001D2C0B"/>
    <w:rsid w:val="001D393B"/>
    <w:rsid w:val="001D454E"/>
    <w:rsid w:val="001D4982"/>
    <w:rsid w:val="001D50D2"/>
    <w:rsid w:val="001E0A1F"/>
    <w:rsid w:val="001E1A85"/>
    <w:rsid w:val="001E7869"/>
    <w:rsid w:val="001F0465"/>
    <w:rsid w:val="001F11BD"/>
    <w:rsid w:val="001F2121"/>
    <w:rsid w:val="001F43C3"/>
    <w:rsid w:val="001F7275"/>
    <w:rsid w:val="001F74A7"/>
    <w:rsid w:val="00200C5D"/>
    <w:rsid w:val="002033F2"/>
    <w:rsid w:val="00205A9E"/>
    <w:rsid w:val="00205CB9"/>
    <w:rsid w:val="002067F3"/>
    <w:rsid w:val="00206B29"/>
    <w:rsid w:val="00206F17"/>
    <w:rsid w:val="0021157F"/>
    <w:rsid w:val="00211DBA"/>
    <w:rsid w:val="002132F3"/>
    <w:rsid w:val="00215911"/>
    <w:rsid w:val="00215D2F"/>
    <w:rsid w:val="00216BCB"/>
    <w:rsid w:val="0021750A"/>
    <w:rsid w:val="002206FE"/>
    <w:rsid w:val="0022184A"/>
    <w:rsid w:val="00231DC9"/>
    <w:rsid w:val="00234332"/>
    <w:rsid w:val="0023479B"/>
    <w:rsid w:val="00236B94"/>
    <w:rsid w:val="00240CF8"/>
    <w:rsid w:val="00242EFC"/>
    <w:rsid w:val="00242F8C"/>
    <w:rsid w:val="00243410"/>
    <w:rsid w:val="00245271"/>
    <w:rsid w:val="00245F16"/>
    <w:rsid w:val="00246F2F"/>
    <w:rsid w:val="00247479"/>
    <w:rsid w:val="002512CA"/>
    <w:rsid w:val="002521B6"/>
    <w:rsid w:val="002634F7"/>
    <w:rsid w:val="00266295"/>
    <w:rsid w:val="00266BB5"/>
    <w:rsid w:val="002673A8"/>
    <w:rsid w:val="00271991"/>
    <w:rsid w:val="00271D55"/>
    <w:rsid w:val="002732AC"/>
    <w:rsid w:val="00274256"/>
    <w:rsid w:val="002753D3"/>
    <w:rsid w:val="00277F0D"/>
    <w:rsid w:val="00281589"/>
    <w:rsid w:val="00282130"/>
    <w:rsid w:val="002835DB"/>
    <w:rsid w:val="00284FBB"/>
    <w:rsid w:val="002863E8"/>
    <w:rsid w:val="00287C07"/>
    <w:rsid w:val="00290B59"/>
    <w:rsid w:val="00290FAE"/>
    <w:rsid w:val="0029217E"/>
    <w:rsid w:val="002A1BED"/>
    <w:rsid w:val="002A2A3A"/>
    <w:rsid w:val="002A6E7C"/>
    <w:rsid w:val="002B2B19"/>
    <w:rsid w:val="002B2BAA"/>
    <w:rsid w:val="002B3083"/>
    <w:rsid w:val="002B3F60"/>
    <w:rsid w:val="002B6729"/>
    <w:rsid w:val="002B69DF"/>
    <w:rsid w:val="002B6F4D"/>
    <w:rsid w:val="002B7B0E"/>
    <w:rsid w:val="002C4586"/>
    <w:rsid w:val="002C4841"/>
    <w:rsid w:val="002D0EB4"/>
    <w:rsid w:val="002D21C0"/>
    <w:rsid w:val="002D2D98"/>
    <w:rsid w:val="002D4728"/>
    <w:rsid w:val="002D4CF6"/>
    <w:rsid w:val="002D77E8"/>
    <w:rsid w:val="002E16C4"/>
    <w:rsid w:val="002E21B7"/>
    <w:rsid w:val="002E28D1"/>
    <w:rsid w:val="002E2E13"/>
    <w:rsid w:val="002E3AD0"/>
    <w:rsid w:val="002E3F11"/>
    <w:rsid w:val="002E68ED"/>
    <w:rsid w:val="002F02C1"/>
    <w:rsid w:val="002F14E9"/>
    <w:rsid w:val="002F1F1B"/>
    <w:rsid w:val="002F257F"/>
    <w:rsid w:val="002F27FC"/>
    <w:rsid w:val="002F57E6"/>
    <w:rsid w:val="002F6480"/>
    <w:rsid w:val="002F7D9D"/>
    <w:rsid w:val="00301FAB"/>
    <w:rsid w:val="003039F6"/>
    <w:rsid w:val="00305887"/>
    <w:rsid w:val="003069E2"/>
    <w:rsid w:val="003103DC"/>
    <w:rsid w:val="00310BCE"/>
    <w:rsid w:val="00312ADD"/>
    <w:rsid w:val="00312EC6"/>
    <w:rsid w:val="00313234"/>
    <w:rsid w:val="00314533"/>
    <w:rsid w:val="00317E26"/>
    <w:rsid w:val="003206E1"/>
    <w:rsid w:val="003258CC"/>
    <w:rsid w:val="00326B07"/>
    <w:rsid w:val="00327470"/>
    <w:rsid w:val="00327BFE"/>
    <w:rsid w:val="0033103D"/>
    <w:rsid w:val="00331634"/>
    <w:rsid w:val="0033230E"/>
    <w:rsid w:val="00332CE5"/>
    <w:rsid w:val="00334912"/>
    <w:rsid w:val="00335C35"/>
    <w:rsid w:val="00337BAD"/>
    <w:rsid w:val="003409D6"/>
    <w:rsid w:val="00340B6B"/>
    <w:rsid w:val="00340C32"/>
    <w:rsid w:val="00340C83"/>
    <w:rsid w:val="0034143C"/>
    <w:rsid w:val="0034196C"/>
    <w:rsid w:val="0034251B"/>
    <w:rsid w:val="00342B72"/>
    <w:rsid w:val="00345CF7"/>
    <w:rsid w:val="00347DFD"/>
    <w:rsid w:val="0035276D"/>
    <w:rsid w:val="003534DC"/>
    <w:rsid w:val="00353D4D"/>
    <w:rsid w:val="003555D5"/>
    <w:rsid w:val="00362E72"/>
    <w:rsid w:val="0036422F"/>
    <w:rsid w:val="0036546F"/>
    <w:rsid w:val="003752D1"/>
    <w:rsid w:val="00376337"/>
    <w:rsid w:val="00377B9E"/>
    <w:rsid w:val="0038110C"/>
    <w:rsid w:val="00383E79"/>
    <w:rsid w:val="00383FF7"/>
    <w:rsid w:val="00384025"/>
    <w:rsid w:val="003857A2"/>
    <w:rsid w:val="00390362"/>
    <w:rsid w:val="00390780"/>
    <w:rsid w:val="00392A4B"/>
    <w:rsid w:val="00392AB9"/>
    <w:rsid w:val="00393F71"/>
    <w:rsid w:val="003946BD"/>
    <w:rsid w:val="00396C27"/>
    <w:rsid w:val="003A589C"/>
    <w:rsid w:val="003A70DA"/>
    <w:rsid w:val="003B0379"/>
    <w:rsid w:val="003B1880"/>
    <w:rsid w:val="003B2735"/>
    <w:rsid w:val="003B3D69"/>
    <w:rsid w:val="003B4345"/>
    <w:rsid w:val="003C1297"/>
    <w:rsid w:val="003C14BE"/>
    <w:rsid w:val="003C1958"/>
    <w:rsid w:val="003C20F3"/>
    <w:rsid w:val="003C2121"/>
    <w:rsid w:val="003C2CA8"/>
    <w:rsid w:val="003C331D"/>
    <w:rsid w:val="003C3D39"/>
    <w:rsid w:val="003C4BFE"/>
    <w:rsid w:val="003C57A5"/>
    <w:rsid w:val="003D17B1"/>
    <w:rsid w:val="003D312E"/>
    <w:rsid w:val="003D37D6"/>
    <w:rsid w:val="003D4526"/>
    <w:rsid w:val="003D58FE"/>
    <w:rsid w:val="003D7A84"/>
    <w:rsid w:val="003E0287"/>
    <w:rsid w:val="003E43C4"/>
    <w:rsid w:val="003E4FC0"/>
    <w:rsid w:val="003E51F1"/>
    <w:rsid w:val="003E6A0C"/>
    <w:rsid w:val="003E7A9B"/>
    <w:rsid w:val="003F0D71"/>
    <w:rsid w:val="003F367D"/>
    <w:rsid w:val="003F4312"/>
    <w:rsid w:val="003F4BE3"/>
    <w:rsid w:val="003F55DB"/>
    <w:rsid w:val="003F5F5E"/>
    <w:rsid w:val="003F671C"/>
    <w:rsid w:val="003F6A97"/>
    <w:rsid w:val="003F7114"/>
    <w:rsid w:val="00400DB0"/>
    <w:rsid w:val="00402D1C"/>
    <w:rsid w:val="00404784"/>
    <w:rsid w:val="004050F4"/>
    <w:rsid w:val="00405776"/>
    <w:rsid w:val="00407084"/>
    <w:rsid w:val="0040756C"/>
    <w:rsid w:val="00410B00"/>
    <w:rsid w:val="00410C39"/>
    <w:rsid w:val="00411B8E"/>
    <w:rsid w:val="004120AC"/>
    <w:rsid w:val="00412691"/>
    <w:rsid w:val="004126E2"/>
    <w:rsid w:val="004149E3"/>
    <w:rsid w:val="00431BFA"/>
    <w:rsid w:val="00433B2C"/>
    <w:rsid w:val="004427C4"/>
    <w:rsid w:val="004447B3"/>
    <w:rsid w:val="0044582A"/>
    <w:rsid w:val="00445CC1"/>
    <w:rsid w:val="00450739"/>
    <w:rsid w:val="004509B5"/>
    <w:rsid w:val="004560E6"/>
    <w:rsid w:val="004570A1"/>
    <w:rsid w:val="00457BA8"/>
    <w:rsid w:val="004625AE"/>
    <w:rsid w:val="0046331E"/>
    <w:rsid w:val="00464097"/>
    <w:rsid w:val="00465267"/>
    <w:rsid w:val="00465947"/>
    <w:rsid w:val="00465EBE"/>
    <w:rsid w:val="00475803"/>
    <w:rsid w:val="0048046E"/>
    <w:rsid w:val="004820D7"/>
    <w:rsid w:val="0048354C"/>
    <w:rsid w:val="004839CB"/>
    <w:rsid w:val="00485417"/>
    <w:rsid w:val="00486864"/>
    <w:rsid w:val="00494E0F"/>
    <w:rsid w:val="00497024"/>
    <w:rsid w:val="004A2575"/>
    <w:rsid w:val="004A4D30"/>
    <w:rsid w:val="004A649F"/>
    <w:rsid w:val="004B1032"/>
    <w:rsid w:val="004B5749"/>
    <w:rsid w:val="004B5860"/>
    <w:rsid w:val="004C007D"/>
    <w:rsid w:val="004C046F"/>
    <w:rsid w:val="004C14AC"/>
    <w:rsid w:val="004C2033"/>
    <w:rsid w:val="004C4966"/>
    <w:rsid w:val="004C5B27"/>
    <w:rsid w:val="004C6B9E"/>
    <w:rsid w:val="004D13A4"/>
    <w:rsid w:val="004D1796"/>
    <w:rsid w:val="004D3E47"/>
    <w:rsid w:val="004D5165"/>
    <w:rsid w:val="004D53DA"/>
    <w:rsid w:val="004D54EF"/>
    <w:rsid w:val="004D5B02"/>
    <w:rsid w:val="004D6519"/>
    <w:rsid w:val="004D7028"/>
    <w:rsid w:val="004D7B73"/>
    <w:rsid w:val="004E26F7"/>
    <w:rsid w:val="004F0ECD"/>
    <w:rsid w:val="004F12B8"/>
    <w:rsid w:val="004F30F6"/>
    <w:rsid w:val="004F4A4E"/>
    <w:rsid w:val="004F75C7"/>
    <w:rsid w:val="0050042E"/>
    <w:rsid w:val="00500A91"/>
    <w:rsid w:val="00500F9F"/>
    <w:rsid w:val="0050563D"/>
    <w:rsid w:val="00506F6A"/>
    <w:rsid w:val="005075CE"/>
    <w:rsid w:val="0050782C"/>
    <w:rsid w:val="00511C51"/>
    <w:rsid w:val="00514990"/>
    <w:rsid w:val="005231A5"/>
    <w:rsid w:val="00523F13"/>
    <w:rsid w:val="00523F45"/>
    <w:rsid w:val="0052555B"/>
    <w:rsid w:val="005258E2"/>
    <w:rsid w:val="00527C1E"/>
    <w:rsid w:val="00530883"/>
    <w:rsid w:val="005318D4"/>
    <w:rsid w:val="005321AC"/>
    <w:rsid w:val="005339DD"/>
    <w:rsid w:val="00533B2C"/>
    <w:rsid w:val="0053505F"/>
    <w:rsid w:val="00540575"/>
    <w:rsid w:val="0054386D"/>
    <w:rsid w:val="00550BC4"/>
    <w:rsid w:val="00553AC6"/>
    <w:rsid w:val="00555312"/>
    <w:rsid w:val="00555CA7"/>
    <w:rsid w:val="005618E7"/>
    <w:rsid w:val="005632C9"/>
    <w:rsid w:val="005637F9"/>
    <w:rsid w:val="00565133"/>
    <w:rsid w:val="00567447"/>
    <w:rsid w:val="005709DE"/>
    <w:rsid w:val="005712D3"/>
    <w:rsid w:val="0057296A"/>
    <w:rsid w:val="0057719F"/>
    <w:rsid w:val="00580122"/>
    <w:rsid w:val="00585800"/>
    <w:rsid w:val="00585CEA"/>
    <w:rsid w:val="00592A38"/>
    <w:rsid w:val="00594D13"/>
    <w:rsid w:val="005A0E57"/>
    <w:rsid w:val="005A18F1"/>
    <w:rsid w:val="005A1A70"/>
    <w:rsid w:val="005A4E59"/>
    <w:rsid w:val="005A6E1F"/>
    <w:rsid w:val="005B0448"/>
    <w:rsid w:val="005B0911"/>
    <w:rsid w:val="005B2A55"/>
    <w:rsid w:val="005B3CE2"/>
    <w:rsid w:val="005B55D5"/>
    <w:rsid w:val="005B5943"/>
    <w:rsid w:val="005B5D20"/>
    <w:rsid w:val="005B64E2"/>
    <w:rsid w:val="005C02AE"/>
    <w:rsid w:val="005C0E10"/>
    <w:rsid w:val="005C0F27"/>
    <w:rsid w:val="005C2305"/>
    <w:rsid w:val="005C6687"/>
    <w:rsid w:val="005C690D"/>
    <w:rsid w:val="005C7D6C"/>
    <w:rsid w:val="005D0996"/>
    <w:rsid w:val="005D195F"/>
    <w:rsid w:val="005D2D47"/>
    <w:rsid w:val="005D4427"/>
    <w:rsid w:val="005D5051"/>
    <w:rsid w:val="005D7CE8"/>
    <w:rsid w:val="005E182B"/>
    <w:rsid w:val="005E45BE"/>
    <w:rsid w:val="005E5052"/>
    <w:rsid w:val="005E5438"/>
    <w:rsid w:val="005E60CB"/>
    <w:rsid w:val="005F2DF2"/>
    <w:rsid w:val="005F2F34"/>
    <w:rsid w:val="005F5860"/>
    <w:rsid w:val="005F5956"/>
    <w:rsid w:val="00607FF2"/>
    <w:rsid w:val="006114C2"/>
    <w:rsid w:val="00614039"/>
    <w:rsid w:val="00615936"/>
    <w:rsid w:val="00620B4F"/>
    <w:rsid w:val="00620F58"/>
    <w:rsid w:val="00621773"/>
    <w:rsid w:val="00626E12"/>
    <w:rsid w:val="006300D8"/>
    <w:rsid w:val="00632A6C"/>
    <w:rsid w:val="0063474E"/>
    <w:rsid w:val="00640B39"/>
    <w:rsid w:val="00641389"/>
    <w:rsid w:val="00641987"/>
    <w:rsid w:val="006425D0"/>
    <w:rsid w:val="00643514"/>
    <w:rsid w:val="00645CD6"/>
    <w:rsid w:val="00646B5E"/>
    <w:rsid w:val="00650354"/>
    <w:rsid w:val="00651673"/>
    <w:rsid w:val="006524D0"/>
    <w:rsid w:val="0065410C"/>
    <w:rsid w:val="00654298"/>
    <w:rsid w:val="00654726"/>
    <w:rsid w:val="00656B9C"/>
    <w:rsid w:val="00656E16"/>
    <w:rsid w:val="006606D1"/>
    <w:rsid w:val="00660C68"/>
    <w:rsid w:val="006621CB"/>
    <w:rsid w:val="00662A69"/>
    <w:rsid w:val="00664D35"/>
    <w:rsid w:val="0067167B"/>
    <w:rsid w:val="006717AF"/>
    <w:rsid w:val="00671B11"/>
    <w:rsid w:val="00671EDD"/>
    <w:rsid w:val="0067216D"/>
    <w:rsid w:val="00672589"/>
    <w:rsid w:val="006725B7"/>
    <w:rsid w:val="00674E8A"/>
    <w:rsid w:val="00675C40"/>
    <w:rsid w:val="00677BD2"/>
    <w:rsid w:val="00682B08"/>
    <w:rsid w:val="0068390C"/>
    <w:rsid w:val="006847BA"/>
    <w:rsid w:val="006856D1"/>
    <w:rsid w:val="006861B1"/>
    <w:rsid w:val="00687531"/>
    <w:rsid w:val="006902FB"/>
    <w:rsid w:val="00690665"/>
    <w:rsid w:val="00690E5B"/>
    <w:rsid w:val="00696479"/>
    <w:rsid w:val="006A089B"/>
    <w:rsid w:val="006A0C16"/>
    <w:rsid w:val="006A378D"/>
    <w:rsid w:val="006A4C3B"/>
    <w:rsid w:val="006A5955"/>
    <w:rsid w:val="006A6318"/>
    <w:rsid w:val="006B032C"/>
    <w:rsid w:val="006B0FC4"/>
    <w:rsid w:val="006B355C"/>
    <w:rsid w:val="006B4E4B"/>
    <w:rsid w:val="006B6CB1"/>
    <w:rsid w:val="006B7243"/>
    <w:rsid w:val="006C0D97"/>
    <w:rsid w:val="006C0F7F"/>
    <w:rsid w:val="006C2259"/>
    <w:rsid w:val="006C602E"/>
    <w:rsid w:val="006C68F8"/>
    <w:rsid w:val="006D13BA"/>
    <w:rsid w:val="006D34FF"/>
    <w:rsid w:val="006D4725"/>
    <w:rsid w:val="006D47EC"/>
    <w:rsid w:val="006D4827"/>
    <w:rsid w:val="006D6001"/>
    <w:rsid w:val="006D6A14"/>
    <w:rsid w:val="006D723D"/>
    <w:rsid w:val="006E36A7"/>
    <w:rsid w:val="006E39A8"/>
    <w:rsid w:val="006E4DE0"/>
    <w:rsid w:val="006E62CF"/>
    <w:rsid w:val="006E6805"/>
    <w:rsid w:val="006E6933"/>
    <w:rsid w:val="006F12F9"/>
    <w:rsid w:val="006F255F"/>
    <w:rsid w:val="0070171C"/>
    <w:rsid w:val="00702E9A"/>
    <w:rsid w:val="0070534F"/>
    <w:rsid w:val="007066E7"/>
    <w:rsid w:val="0071100A"/>
    <w:rsid w:val="0071137C"/>
    <w:rsid w:val="0071265B"/>
    <w:rsid w:val="00713F8B"/>
    <w:rsid w:val="0071505D"/>
    <w:rsid w:val="007202EE"/>
    <w:rsid w:val="0072049C"/>
    <w:rsid w:val="007208E6"/>
    <w:rsid w:val="0072225F"/>
    <w:rsid w:val="0072239C"/>
    <w:rsid w:val="00722883"/>
    <w:rsid w:val="00723ED3"/>
    <w:rsid w:val="007249B8"/>
    <w:rsid w:val="00726236"/>
    <w:rsid w:val="0073158A"/>
    <w:rsid w:val="00731BB4"/>
    <w:rsid w:val="007327AF"/>
    <w:rsid w:val="00732EE3"/>
    <w:rsid w:val="00733EB7"/>
    <w:rsid w:val="0073738D"/>
    <w:rsid w:val="00737B06"/>
    <w:rsid w:val="007428D4"/>
    <w:rsid w:val="00746BF5"/>
    <w:rsid w:val="00751F6F"/>
    <w:rsid w:val="00754F97"/>
    <w:rsid w:val="007609F7"/>
    <w:rsid w:val="00761CC8"/>
    <w:rsid w:val="007625E7"/>
    <w:rsid w:val="00764024"/>
    <w:rsid w:val="00764980"/>
    <w:rsid w:val="00767BB0"/>
    <w:rsid w:val="00771C39"/>
    <w:rsid w:val="007756CC"/>
    <w:rsid w:val="00776ABA"/>
    <w:rsid w:val="00780733"/>
    <w:rsid w:val="00781DD6"/>
    <w:rsid w:val="00783D1A"/>
    <w:rsid w:val="00785953"/>
    <w:rsid w:val="007860A8"/>
    <w:rsid w:val="00791CA8"/>
    <w:rsid w:val="00792A67"/>
    <w:rsid w:val="007944D9"/>
    <w:rsid w:val="00795086"/>
    <w:rsid w:val="007952EE"/>
    <w:rsid w:val="0079566B"/>
    <w:rsid w:val="0079773B"/>
    <w:rsid w:val="00797A58"/>
    <w:rsid w:val="007A0757"/>
    <w:rsid w:val="007A1DA5"/>
    <w:rsid w:val="007A2AFD"/>
    <w:rsid w:val="007B1DFB"/>
    <w:rsid w:val="007B258E"/>
    <w:rsid w:val="007B301B"/>
    <w:rsid w:val="007B50E6"/>
    <w:rsid w:val="007C0628"/>
    <w:rsid w:val="007C1B84"/>
    <w:rsid w:val="007C255F"/>
    <w:rsid w:val="007C386A"/>
    <w:rsid w:val="007C56BC"/>
    <w:rsid w:val="007C596F"/>
    <w:rsid w:val="007C5D1F"/>
    <w:rsid w:val="007D1EBC"/>
    <w:rsid w:val="007D5C3C"/>
    <w:rsid w:val="007D74D1"/>
    <w:rsid w:val="007D7C0C"/>
    <w:rsid w:val="007E483E"/>
    <w:rsid w:val="007F0758"/>
    <w:rsid w:val="007F44AF"/>
    <w:rsid w:val="007F4A62"/>
    <w:rsid w:val="007F4A92"/>
    <w:rsid w:val="007F53DA"/>
    <w:rsid w:val="007F5C10"/>
    <w:rsid w:val="007F5E62"/>
    <w:rsid w:val="007F6A7C"/>
    <w:rsid w:val="00800917"/>
    <w:rsid w:val="008015E5"/>
    <w:rsid w:val="00801BE8"/>
    <w:rsid w:val="00802197"/>
    <w:rsid w:val="00802B95"/>
    <w:rsid w:val="00802CDB"/>
    <w:rsid w:val="008056D1"/>
    <w:rsid w:val="008107A8"/>
    <w:rsid w:val="008114B5"/>
    <w:rsid w:val="008128AB"/>
    <w:rsid w:val="00813B88"/>
    <w:rsid w:val="00814209"/>
    <w:rsid w:val="00815D6D"/>
    <w:rsid w:val="00815FCD"/>
    <w:rsid w:val="008248FA"/>
    <w:rsid w:val="0082499A"/>
    <w:rsid w:val="00824D54"/>
    <w:rsid w:val="00824E65"/>
    <w:rsid w:val="00831D7C"/>
    <w:rsid w:val="0084047F"/>
    <w:rsid w:val="0084105B"/>
    <w:rsid w:val="00841439"/>
    <w:rsid w:val="00841F2F"/>
    <w:rsid w:val="00844001"/>
    <w:rsid w:val="00844B42"/>
    <w:rsid w:val="0084550A"/>
    <w:rsid w:val="00846C94"/>
    <w:rsid w:val="00846EFC"/>
    <w:rsid w:val="0084724E"/>
    <w:rsid w:val="0085065E"/>
    <w:rsid w:val="0085376C"/>
    <w:rsid w:val="00854432"/>
    <w:rsid w:val="00854723"/>
    <w:rsid w:val="00854D66"/>
    <w:rsid w:val="0085674E"/>
    <w:rsid w:val="00857616"/>
    <w:rsid w:val="00860F01"/>
    <w:rsid w:val="00862F64"/>
    <w:rsid w:val="008648BC"/>
    <w:rsid w:val="008704F2"/>
    <w:rsid w:val="00874C7F"/>
    <w:rsid w:val="00876685"/>
    <w:rsid w:val="008825AD"/>
    <w:rsid w:val="00882BAA"/>
    <w:rsid w:val="00883D08"/>
    <w:rsid w:val="00883E22"/>
    <w:rsid w:val="008843FB"/>
    <w:rsid w:val="0089113E"/>
    <w:rsid w:val="0089313D"/>
    <w:rsid w:val="00894A19"/>
    <w:rsid w:val="0089549D"/>
    <w:rsid w:val="008A090D"/>
    <w:rsid w:val="008A1D5C"/>
    <w:rsid w:val="008A2772"/>
    <w:rsid w:val="008A3C20"/>
    <w:rsid w:val="008A4021"/>
    <w:rsid w:val="008A43D9"/>
    <w:rsid w:val="008A574A"/>
    <w:rsid w:val="008A5C2B"/>
    <w:rsid w:val="008A6D3A"/>
    <w:rsid w:val="008B3368"/>
    <w:rsid w:val="008B347B"/>
    <w:rsid w:val="008B4C97"/>
    <w:rsid w:val="008B7DC4"/>
    <w:rsid w:val="008C2206"/>
    <w:rsid w:val="008C4BEF"/>
    <w:rsid w:val="008C5891"/>
    <w:rsid w:val="008C5BA6"/>
    <w:rsid w:val="008C66C8"/>
    <w:rsid w:val="008D10B5"/>
    <w:rsid w:val="008D55B2"/>
    <w:rsid w:val="008D699C"/>
    <w:rsid w:val="008E0128"/>
    <w:rsid w:val="008E2970"/>
    <w:rsid w:val="008E3A58"/>
    <w:rsid w:val="008E5B2D"/>
    <w:rsid w:val="008F041B"/>
    <w:rsid w:val="008F0CE6"/>
    <w:rsid w:val="008F146C"/>
    <w:rsid w:val="008F30C7"/>
    <w:rsid w:val="008F438D"/>
    <w:rsid w:val="008F598F"/>
    <w:rsid w:val="008F7485"/>
    <w:rsid w:val="008F78A8"/>
    <w:rsid w:val="00903B71"/>
    <w:rsid w:val="00904235"/>
    <w:rsid w:val="009066D0"/>
    <w:rsid w:val="00907D78"/>
    <w:rsid w:val="009103BF"/>
    <w:rsid w:val="009115D1"/>
    <w:rsid w:val="00913985"/>
    <w:rsid w:val="00913A1C"/>
    <w:rsid w:val="00915BD5"/>
    <w:rsid w:val="00916238"/>
    <w:rsid w:val="009177F5"/>
    <w:rsid w:val="00917F20"/>
    <w:rsid w:val="0092175D"/>
    <w:rsid w:val="00924600"/>
    <w:rsid w:val="00924660"/>
    <w:rsid w:val="00924AD5"/>
    <w:rsid w:val="00925BE8"/>
    <w:rsid w:val="009276C0"/>
    <w:rsid w:val="00930173"/>
    <w:rsid w:val="00933F92"/>
    <w:rsid w:val="00940D68"/>
    <w:rsid w:val="00942A66"/>
    <w:rsid w:val="00943B84"/>
    <w:rsid w:val="00943C6A"/>
    <w:rsid w:val="00946F5F"/>
    <w:rsid w:val="00953963"/>
    <w:rsid w:val="009605E2"/>
    <w:rsid w:val="009615CE"/>
    <w:rsid w:val="009622C3"/>
    <w:rsid w:val="00966C4A"/>
    <w:rsid w:val="00967F55"/>
    <w:rsid w:val="009702F0"/>
    <w:rsid w:val="00971333"/>
    <w:rsid w:val="00973698"/>
    <w:rsid w:val="00977130"/>
    <w:rsid w:val="00981001"/>
    <w:rsid w:val="00981FC1"/>
    <w:rsid w:val="00983560"/>
    <w:rsid w:val="00983CD5"/>
    <w:rsid w:val="00986797"/>
    <w:rsid w:val="00986B3D"/>
    <w:rsid w:val="009871E0"/>
    <w:rsid w:val="00987487"/>
    <w:rsid w:val="00990701"/>
    <w:rsid w:val="00992F6A"/>
    <w:rsid w:val="009950A2"/>
    <w:rsid w:val="0099517D"/>
    <w:rsid w:val="0099704D"/>
    <w:rsid w:val="009A7654"/>
    <w:rsid w:val="009A7F5D"/>
    <w:rsid w:val="009B3083"/>
    <w:rsid w:val="009B3637"/>
    <w:rsid w:val="009B4520"/>
    <w:rsid w:val="009C0430"/>
    <w:rsid w:val="009C1ECE"/>
    <w:rsid w:val="009C318D"/>
    <w:rsid w:val="009C399A"/>
    <w:rsid w:val="009C4A35"/>
    <w:rsid w:val="009C6F2D"/>
    <w:rsid w:val="009D003B"/>
    <w:rsid w:val="009D0611"/>
    <w:rsid w:val="009D1397"/>
    <w:rsid w:val="009D218C"/>
    <w:rsid w:val="009D4696"/>
    <w:rsid w:val="009D5407"/>
    <w:rsid w:val="009D5465"/>
    <w:rsid w:val="009D6C28"/>
    <w:rsid w:val="009E3082"/>
    <w:rsid w:val="009E3D70"/>
    <w:rsid w:val="009E4D04"/>
    <w:rsid w:val="009E61B9"/>
    <w:rsid w:val="009E71EA"/>
    <w:rsid w:val="009F6099"/>
    <w:rsid w:val="009F6F12"/>
    <w:rsid w:val="00A007B6"/>
    <w:rsid w:val="00A00DFF"/>
    <w:rsid w:val="00A02E79"/>
    <w:rsid w:val="00A030FB"/>
    <w:rsid w:val="00A038B4"/>
    <w:rsid w:val="00A03AB9"/>
    <w:rsid w:val="00A06A83"/>
    <w:rsid w:val="00A10D4D"/>
    <w:rsid w:val="00A14C39"/>
    <w:rsid w:val="00A1575A"/>
    <w:rsid w:val="00A15BAB"/>
    <w:rsid w:val="00A21023"/>
    <w:rsid w:val="00A2145A"/>
    <w:rsid w:val="00A23270"/>
    <w:rsid w:val="00A23E16"/>
    <w:rsid w:val="00A25557"/>
    <w:rsid w:val="00A314AD"/>
    <w:rsid w:val="00A32072"/>
    <w:rsid w:val="00A32B2F"/>
    <w:rsid w:val="00A36008"/>
    <w:rsid w:val="00A36A23"/>
    <w:rsid w:val="00A40BF4"/>
    <w:rsid w:val="00A40C01"/>
    <w:rsid w:val="00A41571"/>
    <w:rsid w:val="00A42D0D"/>
    <w:rsid w:val="00A45A1E"/>
    <w:rsid w:val="00A507B7"/>
    <w:rsid w:val="00A5288D"/>
    <w:rsid w:val="00A54708"/>
    <w:rsid w:val="00A57224"/>
    <w:rsid w:val="00A6322A"/>
    <w:rsid w:val="00A632B8"/>
    <w:rsid w:val="00A64D83"/>
    <w:rsid w:val="00A64FA4"/>
    <w:rsid w:val="00A7131E"/>
    <w:rsid w:val="00A717EE"/>
    <w:rsid w:val="00A7460F"/>
    <w:rsid w:val="00A76B0A"/>
    <w:rsid w:val="00A76B38"/>
    <w:rsid w:val="00A81E32"/>
    <w:rsid w:val="00A833CB"/>
    <w:rsid w:val="00A83E76"/>
    <w:rsid w:val="00A83F98"/>
    <w:rsid w:val="00A855FE"/>
    <w:rsid w:val="00A86926"/>
    <w:rsid w:val="00A937B6"/>
    <w:rsid w:val="00A94D5D"/>
    <w:rsid w:val="00A95B41"/>
    <w:rsid w:val="00A96678"/>
    <w:rsid w:val="00AA0210"/>
    <w:rsid w:val="00AA1754"/>
    <w:rsid w:val="00AA1978"/>
    <w:rsid w:val="00AA2009"/>
    <w:rsid w:val="00AA3F37"/>
    <w:rsid w:val="00AA51C1"/>
    <w:rsid w:val="00AB0160"/>
    <w:rsid w:val="00AB4C9E"/>
    <w:rsid w:val="00AB4F24"/>
    <w:rsid w:val="00AC001E"/>
    <w:rsid w:val="00AC15D6"/>
    <w:rsid w:val="00AC5EB1"/>
    <w:rsid w:val="00AC75B6"/>
    <w:rsid w:val="00AD0E41"/>
    <w:rsid w:val="00AD16A2"/>
    <w:rsid w:val="00AD1C0C"/>
    <w:rsid w:val="00AD3706"/>
    <w:rsid w:val="00AD72ED"/>
    <w:rsid w:val="00AE0FA0"/>
    <w:rsid w:val="00AE13D2"/>
    <w:rsid w:val="00AE1C50"/>
    <w:rsid w:val="00AE4B16"/>
    <w:rsid w:val="00AF3E9D"/>
    <w:rsid w:val="00AF61D0"/>
    <w:rsid w:val="00AF63FE"/>
    <w:rsid w:val="00B028E9"/>
    <w:rsid w:val="00B0460A"/>
    <w:rsid w:val="00B05FCE"/>
    <w:rsid w:val="00B10C0B"/>
    <w:rsid w:val="00B138FD"/>
    <w:rsid w:val="00B14B75"/>
    <w:rsid w:val="00B1709E"/>
    <w:rsid w:val="00B20401"/>
    <w:rsid w:val="00B21DE9"/>
    <w:rsid w:val="00B241F8"/>
    <w:rsid w:val="00B246D9"/>
    <w:rsid w:val="00B25651"/>
    <w:rsid w:val="00B26288"/>
    <w:rsid w:val="00B3163F"/>
    <w:rsid w:val="00B31EBC"/>
    <w:rsid w:val="00B32D42"/>
    <w:rsid w:val="00B354E0"/>
    <w:rsid w:val="00B41A6A"/>
    <w:rsid w:val="00B430DC"/>
    <w:rsid w:val="00B44143"/>
    <w:rsid w:val="00B443B9"/>
    <w:rsid w:val="00B467F7"/>
    <w:rsid w:val="00B47A46"/>
    <w:rsid w:val="00B47F3A"/>
    <w:rsid w:val="00B50440"/>
    <w:rsid w:val="00B50496"/>
    <w:rsid w:val="00B50BB0"/>
    <w:rsid w:val="00B531EA"/>
    <w:rsid w:val="00B532BF"/>
    <w:rsid w:val="00B537EA"/>
    <w:rsid w:val="00B547A5"/>
    <w:rsid w:val="00B56283"/>
    <w:rsid w:val="00B56386"/>
    <w:rsid w:val="00B56E7F"/>
    <w:rsid w:val="00B56FA6"/>
    <w:rsid w:val="00B5797A"/>
    <w:rsid w:val="00B57A71"/>
    <w:rsid w:val="00B6131C"/>
    <w:rsid w:val="00B67032"/>
    <w:rsid w:val="00B724ED"/>
    <w:rsid w:val="00B77ED0"/>
    <w:rsid w:val="00B81002"/>
    <w:rsid w:val="00B817BF"/>
    <w:rsid w:val="00B843B4"/>
    <w:rsid w:val="00B860BC"/>
    <w:rsid w:val="00B87689"/>
    <w:rsid w:val="00B91787"/>
    <w:rsid w:val="00B9199D"/>
    <w:rsid w:val="00B92563"/>
    <w:rsid w:val="00B929BD"/>
    <w:rsid w:val="00B92BAF"/>
    <w:rsid w:val="00B95370"/>
    <w:rsid w:val="00B959D1"/>
    <w:rsid w:val="00B964D5"/>
    <w:rsid w:val="00BA10E6"/>
    <w:rsid w:val="00BA5560"/>
    <w:rsid w:val="00BB5F62"/>
    <w:rsid w:val="00BC003D"/>
    <w:rsid w:val="00BC0604"/>
    <w:rsid w:val="00BC305D"/>
    <w:rsid w:val="00BC35BD"/>
    <w:rsid w:val="00BC4757"/>
    <w:rsid w:val="00BC48E1"/>
    <w:rsid w:val="00BC59FF"/>
    <w:rsid w:val="00BD5F29"/>
    <w:rsid w:val="00BD66B4"/>
    <w:rsid w:val="00BD674F"/>
    <w:rsid w:val="00BD6793"/>
    <w:rsid w:val="00BD707F"/>
    <w:rsid w:val="00BE1A65"/>
    <w:rsid w:val="00BE1B58"/>
    <w:rsid w:val="00BE4260"/>
    <w:rsid w:val="00BE6431"/>
    <w:rsid w:val="00BE70CF"/>
    <w:rsid w:val="00BF06C8"/>
    <w:rsid w:val="00BF0EDF"/>
    <w:rsid w:val="00BF126A"/>
    <w:rsid w:val="00BF1B61"/>
    <w:rsid w:val="00BF3895"/>
    <w:rsid w:val="00BF40FB"/>
    <w:rsid w:val="00BF4688"/>
    <w:rsid w:val="00BF505F"/>
    <w:rsid w:val="00C037EF"/>
    <w:rsid w:val="00C042A4"/>
    <w:rsid w:val="00C048FA"/>
    <w:rsid w:val="00C04CF1"/>
    <w:rsid w:val="00C04D19"/>
    <w:rsid w:val="00C06D32"/>
    <w:rsid w:val="00C1025A"/>
    <w:rsid w:val="00C10A81"/>
    <w:rsid w:val="00C11CE9"/>
    <w:rsid w:val="00C13BFC"/>
    <w:rsid w:val="00C1448D"/>
    <w:rsid w:val="00C1625F"/>
    <w:rsid w:val="00C20482"/>
    <w:rsid w:val="00C20DA2"/>
    <w:rsid w:val="00C217E0"/>
    <w:rsid w:val="00C21F36"/>
    <w:rsid w:val="00C2271E"/>
    <w:rsid w:val="00C228BB"/>
    <w:rsid w:val="00C25B79"/>
    <w:rsid w:val="00C26BC2"/>
    <w:rsid w:val="00C32BCC"/>
    <w:rsid w:val="00C32D15"/>
    <w:rsid w:val="00C33780"/>
    <w:rsid w:val="00C34D90"/>
    <w:rsid w:val="00C37C56"/>
    <w:rsid w:val="00C37D1F"/>
    <w:rsid w:val="00C456C0"/>
    <w:rsid w:val="00C45E6C"/>
    <w:rsid w:val="00C54E46"/>
    <w:rsid w:val="00C5563E"/>
    <w:rsid w:val="00C564FC"/>
    <w:rsid w:val="00C6192A"/>
    <w:rsid w:val="00C65B91"/>
    <w:rsid w:val="00C66CEB"/>
    <w:rsid w:val="00C6731A"/>
    <w:rsid w:val="00C6755B"/>
    <w:rsid w:val="00C71701"/>
    <w:rsid w:val="00C71B11"/>
    <w:rsid w:val="00C730B3"/>
    <w:rsid w:val="00C74627"/>
    <w:rsid w:val="00C74A4C"/>
    <w:rsid w:val="00C75EFB"/>
    <w:rsid w:val="00C801FE"/>
    <w:rsid w:val="00C8430C"/>
    <w:rsid w:val="00C868C6"/>
    <w:rsid w:val="00C86DCD"/>
    <w:rsid w:val="00C8788D"/>
    <w:rsid w:val="00C914B4"/>
    <w:rsid w:val="00C9348A"/>
    <w:rsid w:val="00CA0B1C"/>
    <w:rsid w:val="00CA45A3"/>
    <w:rsid w:val="00CA5C93"/>
    <w:rsid w:val="00CA647E"/>
    <w:rsid w:val="00CB573C"/>
    <w:rsid w:val="00CB7839"/>
    <w:rsid w:val="00CC1F0B"/>
    <w:rsid w:val="00CC31F9"/>
    <w:rsid w:val="00CC4A1E"/>
    <w:rsid w:val="00CC7205"/>
    <w:rsid w:val="00CC7A4D"/>
    <w:rsid w:val="00CC7E5B"/>
    <w:rsid w:val="00CD0463"/>
    <w:rsid w:val="00CD08D0"/>
    <w:rsid w:val="00CD1ADB"/>
    <w:rsid w:val="00CD302B"/>
    <w:rsid w:val="00CD42A9"/>
    <w:rsid w:val="00CD4403"/>
    <w:rsid w:val="00CD4F55"/>
    <w:rsid w:val="00CD57A1"/>
    <w:rsid w:val="00CE1F0D"/>
    <w:rsid w:val="00CE45C8"/>
    <w:rsid w:val="00CE68D9"/>
    <w:rsid w:val="00CE76ED"/>
    <w:rsid w:val="00CF11C4"/>
    <w:rsid w:val="00CF1471"/>
    <w:rsid w:val="00CF2D8E"/>
    <w:rsid w:val="00CF480E"/>
    <w:rsid w:val="00CF489A"/>
    <w:rsid w:val="00CF5FA2"/>
    <w:rsid w:val="00CF6A8F"/>
    <w:rsid w:val="00D01FA5"/>
    <w:rsid w:val="00D04D6B"/>
    <w:rsid w:val="00D07510"/>
    <w:rsid w:val="00D151AE"/>
    <w:rsid w:val="00D16937"/>
    <w:rsid w:val="00D22B38"/>
    <w:rsid w:val="00D23DE8"/>
    <w:rsid w:val="00D2587E"/>
    <w:rsid w:val="00D27059"/>
    <w:rsid w:val="00D27556"/>
    <w:rsid w:val="00D31F14"/>
    <w:rsid w:val="00D36048"/>
    <w:rsid w:val="00D40BA3"/>
    <w:rsid w:val="00D43649"/>
    <w:rsid w:val="00D4378A"/>
    <w:rsid w:val="00D503C7"/>
    <w:rsid w:val="00D517EE"/>
    <w:rsid w:val="00D51AB5"/>
    <w:rsid w:val="00D5257E"/>
    <w:rsid w:val="00D54C8F"/>
    <w:rsid w:val="00D55A08"/>
    <w:rsid w:val="00D5706E"/>
    <w:rsid w:val="00D60F42"/>
    <w:rsid w:val="00D60F88"/>
    <w:rsid w:val="00D61462"/>
    <w:rsid w:val="00D62C2A"/>
    <w:rsid w:val="00D63E17"/>
    <w:rsid w:val="00D668C5"/>
    <w:rsid w:val="00D66F3C"/>
    <w:rsid w:val="00D67350"/>
    <w:rsid w:val="00D71242"/>
    <w:rsid w:val="00D715F0"/>
    <w:rsid w:val="00D76289"/>
    <w:rsid w:val="00D77519"/>
    <w:rsid w:val="00D80094"/>
    <w:rsid w:val="00D82BD3"/>
    <w:rsid w:val="00D84A7D"/>
    <w:rsid w:val="00D84C96"/>
    <w:rsid w:val="00D850B2"/>
    <w:rsid w:val="00D87EA6"/>
    <w:rsid w:val="00D903AF"/>
    <w:rsid w:val="00D905AC"/>
    <w:rsid w:val="00D963D6"/>
    <w:rsid w:val="00DA0C85"/>
    <w:rsid w:val="00DA0E06"/>
    <w:rsid w:val="00DA0EBA"/>
    <w:rsid w:val="00DA2BA7"/>
    <w:rsid w:val="00DA7962"/>
    <w:rsid w:val="00DB0862"/>
    <w:rsid w:val="00DB0EC8"/>
    <w:rsid w:val="00DB2886"/>
    <w:rsid w:val="00DB716A"/>
    <w:rsid w:val="00DC1E52"/>
    <w:rsid w:val="00DC292B"/>
    <w:rsid w:val="00DC4142"/>
    <w:rsid w:val="00DC6D8E"/>
    <w:rsid w:val="00DD0F24"/>
    <w:rsid w:val="00DD1F75"/>
    <w:rsid w:val="00DD246A"/>
    <w:rsid w:val="00DD318D"/>
    <w:rsid w:val="00DD57CE"/>
    <w:rsid w:val="00DD6E6B"/>
    <w:rsid w:val="00DD79E5"/>
    <w:rsid w:val="00DE01DE"/>
    <w:rsid w:val="00DE0C55"/>
    <w:rsid w:val="00DE1B36"/>
    <w:rsid w:val="00DE46BF"/>
    <w:rsid w:val="00DE4C46"/>
    <w:rsid w:val="00DE5464"/>
    <w:rsid w:val="00DF27A7"/>
    <w:rsid w:val="00DF317A"/>
    <w:rsid w:val="00DF5931"/>
    <w:rsid w:val="00E01D54"/>
    <w:rsid w:val="00E04299"/>
    <w:rsid w:val="00E05727"/>
    <w:rsid w:val="00E07260"/>
    <w:rsid w:val="00E079E4"/>
    <w:rsid w:val="00E104A3"/>
    <w:rsid w:val="00E1160A"/>
    <w:rsid w:val="00E14189"/>
    <w:rsid w:val="00E152B5"/>
    <w:rsid w:val="00E163F4"/>
    <w:rsid w:val="00E210B9"/>
    <w:rsid w:val="00E215DF"/>
    <w:rsid w:val="00E237EE"/>
    <w:rsid w:val="00E238CF"/>
    <w:rsid w:val="00E24332"/>
    <w:rsid w:val="00E26A79"/>
    <w:rsid w:val="00E275BF"/>
    <w:rsid w:val="00E33196"/>
    <w:rsid w:val="00E340C7"/>
    <w:rsid w:val="00E35882"/>
    <w:rsid w:val="00E35B86"/>
    <w:rsid w:val="00E35E1C"/>
    <w:rsid w:val="00E3743F"/>
    <w:rsid w:val="00E37948"/>
    <w:rsid w:val="00E40965"/>
    <w:rsid w:val="00E42D49"/>
    <w:rsid w:val="00E43AF9"/>
    <w:rsid w:val="00E44D7D"/>
    <w:rsid w:val="00E46385"/>
    <w:rsid w:val="00E46463"/>
    <w:rsid w:val="00E46676"/>
    <w:rsid w:val="00E542F9"/>
    <w:rsid w:val="00E577E4"/>
    <w:rsid w:val="00E57B13"/>
    <w:rsid w:val="00E62765"/>
    <w:rsid w:val="00E6298C"/>
    <w:rsid w:val="00E64B58"/>
    <w:rsid w:val="00E71BC2"/>
    <w:rsid w:val="00E74FDE"/>
    <w:rsid w:val="00E75F94"/>
    <w:rsid w:val="00E80C4C"/>
    <w:rsid w:val="00E816E5"/>
    <w:rsid w:val="00E8290E"/>
    <w:rsid w:val="00E8340E"/>
    <w:rsid w:val="00E857E0"/>
    <w:rsid w:val="00E86451"/>
    <w:rsid w:val="00E86532"/>
    <w:rsid w:val="00E87F97"/>
    <w:rsid w:val="00E90CD4"/>
    <w:rsid w:val="00E90F3A"/>
    <w:rsid w:val="00E913D5"/>
    <w:rsid w:val="00E925FE"/>
    <w:rsid w:val="00E92E68"/>
    <w:rsid w:val="00E9622D"/>
    <w:rsid w:val="00E966B4"/>
    <w:rsid w:val="00E9790B"/>
    <w:rsid w:val="00E97C1F"/>
    <w:rsid w:val="00EA243C"/>
    <w:rsid w:val="00EA55EA"/>
    <w:rsid w:val="00EA6571"/>
    <w:rsid w:val="00EA7AFD"/>
    <w:rsid w:val="00EB0353"/>
    <w:rsid w:val="00EB11F4"/>
    <w:rsid w:val="00EB1AFA"/>
    <w:rsid w:val="00EB4748"/>
    <w:rsid w:val="00EB4A38"/>
    <w:rsid w:val="00EB4B88"/>
    <w:rsid w:val="00EB68A1"/>
    <w:rsid w:val="00EB73E3"/>
    <w:rsid w:val="00EB74D9"/>
    <w:rsid w:val="00EB7746"/>
    <w:rsid w:val="00EC21DE"/>
    <w:rsid w:val="00EC2C12"/>
    <w:rsid w:val="00EC2C40"/>
    <w:rsid w:val="00EC3231"/>
    <w:rsid w:val="00EC3A5C"/>
    <w:rsid w:val="00EC5C47"/>
    <w:rsid w:val="00EC5DB3"/>
    <w:rsid w:val="00EC787F"/>
    <w:rsid w:val="00EC7BAF"/>
    <w:rsid w:val="00ED0B2C"/>
    <w:rsid w:val="00ED1753"/>
    <w:rsid w:val="00ED2FFB"/>
    <w:rsid w:val="00ED3540"/>
    <w:rsid w:val="00EE02C0"/>
    <w:rsid w:val="00EE3BA3"/>
    <w:rsid w:val="00EE66DA"/>
    <w:rsid w:val="00EE6C25"/>
    <w:rsid w:val="00EE772C"/>
    <w:rsid w:val="00EF195E"/>
    <w:rsid w:val="00EF44F4"/>
    <w:rsid w:val="00EF6653"/>
    <w:rsid w:val="00EF69FD"/>
    <w:rsid w:val="00EF749C"/>
    <w:rsid w:val="00F00881"/>
    <w:rsid w:val="00F01C26"/>
    <w:rsid w:val="00F0415D"/>
    <w:rsid w:val="00F06D02"/>
    <w:rsid w:val="00F07B9F"/>
    <w:rsid w:val="00F227AC"/>
    <w:rsid w:val="00F242DC"/>
    <w:rsid w:val="00F24D6B"/>
    <w:rsid w:val="00F31AA9"/>
    <w:rsid w:val="00F327B8"/>
    <w:rsid w:val="00F347D7"/>
    <w:rsid w:val="00F35996"/>
    <w:rsid w:val="00F36D76"/>
    <w:rsid w:val="00F4024E"/>
    <w:rsid w:val="00F45E4E"/>
    <w:rsid w:val="00F472CF"/>
    <w:rsid w:val="00F51D5A"/>
    <w:rsid w:val="00F51EE2"/>
    <w:rsid w:val="00F53DAC"/>
    <w:rsid w:val="00F56906"/>
    <w:rsid w:val="00F60D90"/>
    <w:rsid w:val="00F624F7"/>
    <w:rsid w:val="00F626B6"/>
    <w:rsid w:val="00F64685"/>
    <w:rsid w:val="00F64DBC"/>
    <w:rsid w:val="00F65268"/>
    <w:rsid w:val="00F65B5D"/>
    <w:rsid w:val="00F679D9"/>
    <w:rsid w:val="00F705CC"/>
    <w:rsid w:val="00F71C3C"/>
    <w:rsid w:val="00F72AB4"/>
    <w:rsid w:val="00F74278"/>
    <w:rsid w:val="00F7606A"/>
    <w:rsid w:val="00F770DB"/>
    <w:rsid w:val="00F7719C"/>
    <w:rsid w:val="00F8298E"/>
    <w:rsid w:val="00F85552"/>
    <w:rsid w:val="00F9181A"/>
    <w:rsid w:val="00F9330E"/>
    <w:rsid w:val="00F9333B"/>
    <w:rsid w:val="00F93A5D"/>
    <w:rsid w:val="00FA1625"/>
    <w:rsid w:val="00FA3622"/>
    <w:rsid w:val="00FA54AD"/>
    <w:rsid w:val="00FA55A4"/>
    <w:rsid w:val="00FA5D91"/>
    <w:rsid w:val="00FB006A"/>
    <w:rsid w:val="00FB059E"/>
    <w:rsid w:val="00FB30DA"/>
    <w:rsid w:val="00FB6110"/>
    <w:rsid w:val="00FC220E"/>
    <w:rsid w:val="00FC25EA"/>
    <w:rsid w:val="00FC2C69"/>
    <w:rsid w:val="00FC35D5"/>
    <w:rsid w:val="00FC606F"/>
    <w:rsid w:val="00FC6C91"/>
    <w:rsid w:val="00FD0C6F"/>
    <w:rsid w:val="00FD46B9"/>
    <w:rsid w:val="00FD49A0"/>
    <w:rsid w:val="00FD6962"/>
    <w:rsid w:val="00FD7239"/>
    <w:rsid w:val="00FE09A1"/>
    <w:rsid w:val="00FE0BEA"/>
    <w:rsid w:val="00FE2C41"/>
    <w:rsid w:val="00FE4426"/>
    <w:rsid w:val="00FE6FB5"/>
    <w:rsid w:val="00FF0A5B"/>
    <w:rsid w:val="00FF34B3"/>
    <w:rsid w:val="00FF4153"/>
    <w:rsid w:val="00FF6FAA"/>
    <w:rsid w:val="00FF76F0"/>
    <w:rsid w:val="00FF7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6C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1439"/>
    <w:rPr>
      <w:sz w:val="24"/>
      <w:szCs w:val="24"/>
    </w:rPr>
  </w:style>
  <w:style w:type="paragraph" w:styleId="2">
    <w:name w:val="heading 2"/>
    <w:next w:val="a"/>
    <w:link w:val="20"/>
    <w:uiPriority w:val="9"/>
    <w:unhideWhenUsed/>
    <w:qFormat/>
    <w:rsid w:val="00B56386"/>
    <w:pPr>
      <w:keepNext/>
      <w:keepLines/>
      <w:spacing w:after="24" w:line="259" w:lineRule="auto"/>
      <w:ind w:left="728" w:hanging="10"/>
      <w:jc w:val="center"/>
      <w:outlineLvl w:val="1"/>
    </w:pPr>
    <w:rPr>
      <w:rFonts w:ascii="Calibri" w:eastAsia="Calibri" w:hAnsi="Calibri" w:cs="Calibri"/>
      <w:b/>
      <w:color w:val="000000"/>
      <w:sz w:val="28"/>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3D37D6"/>
  </w:style>
  <w:style w:type="paragraph" w:styleId="a4">
    <w:name w:val="Body Text"/>
    <w:aliases w:val="Заг1,BO,ID,body indent,ändrad, ändrad,EHPT,Body Text2,body text,Знак2,A=&gt;2=&gt;9 B5:AB,Body Text Char,Список 1,Основной текст Знак Знак,Основной текст Знак"/>
    <w:basedOn w:val="a"/>
    <w:rsid w:val="003D37D6"/>
    <w:pPr>
      <w:spacing w:after="120"/>
    </w:pPr>
  </w:style>
  <w:style w:type="paragraph" w:customStyle="1" w:styleId="Normal1">
    <w:name w:val="Normal1"/>
    <w:rsid w:val="003D37D6"/>
    <w:pPr>
      <w:widowControl w:val="0"/>
      <w:spacing w:line="360" w:lineRule="auto"/>
      <w:jc w:val="both"/>
    </w:pPr>
    <w:rPr>
      <w:snapToGrid w:val="0"/>
      <w:sz w:val="28"/>
    </w:rPr>
  </w:style>
  <w:style w:type="paragraph" w:customStyle="1" w:styleId="Head92">
    <w:name w:val="Head 9.2"/>
    <w:basedOn w:val="a"/>
    <w:next w:val="a"/>
    <w:autoRedefine/>
    <w:rsid w:val="003D37D6"/>
    <w:pPr>
      <w:keepNext/>
      <w:keepLines/>
      <w:suppressLineNumbers/>
      <w:suppressAutoHyphens/>
      <w:ind w:left="709"/>
      <w:jc w:val="center"/>
    </w:pPr>
    <w:rPr>
      <w:b/>
      <w:bCs/>
    </w:rPr>
  </w:style>
  <w:style w:type="paragraph" w:customStyle="1" w:styleId="21">
    <w:name w:val="Заголовок 2.КД"/>
    <w:basedOn w:val="a"/>
    <w:next w:val="a"/>
    <w:autoRedefine/>
    <w:rsid w:val="0050042E"/>
    <w:pPr>
      <w:keepNext/>
      <w:widowControl w:val="0"/>
      <w:autoSpaceDE w:val="0"/>
      <w:autoSpaceDN w:val="0"/>
      <w:adjustRightInd w:val="0"/>
      <w:jc w:val="center"/>
      <w:outlineLvl w:val="0"/>
    </w:pPr>
    <w:rPr>
      <w:b/>
      <w:kern w:val="28"/>
      <w:lang w:eastAsia="en-US"/>
    </w:rPr>
  </w:style>
  <w:style w:type="paragraph" w:customStyle="1" w:styleId="1">
    <w:name w:val="Обычный1"/>
    <w:rsid w:val="003D37D6"/>
    <w:rPr>
      <w:sz w:val="28"/>
      <w:lang w:eastAsia="en-US"/>
    </w:rPr>
  </w:style>
  <w:style w:type="paragraph" w:customStyle="1" w:styleId="1CharChar">
    <w:name w:val="1 Знак Char Знак Char Знак"/>
    <w:basedOn w:val="a"/>
    <w:rsid w:val="003D37D6"/>
    <w:pPr>
      <w:spacing w:after="160" w:line="240" w:lineRule="exact"/>
    </w:pPr>
    <w:rPr>
      <w:rFonts w:eastAsia="Calibri"/>
      <w:sz w:val="20"/>
      <w:szCs w:val="20"/>
      <w:lang w:eastAsia="zh-CN"/>
    </w:rPr>
  </w:style>
  <w:style w:type="paragraph" w:styleId="a5">
    <w:name w:val="header"/>
    <w:basedOn w:val="a"/>
    <w:link w:val="a6"/>
    <w:uiPriority w:val="99"/>
    <w:rsid w:val="00C37C56"/>
    <w:pPr>
      <w:tabs>
        <w:tab w:val="center" w:pos="4677"/>
        <w:tab w:val="right" w:pos="9355"/>
      </w:tabs>
      <w:spacing w:line="0" w:lineRule="atLeast"/>
      <w:ind w:firstLine="567"/>
      <w:jc w:val="center"/>
    </w:pPr>
    <w:rPr>
      <w:lang w:val="x-none" w:eastAsia="x-none"/>
    </w:rPr>
  </w:style>
  <w:style w:type="character" w:customStyle="1" w:styleId="a6">
    <w:name w:val="Верхний колонтитул Знак"/>
    <w:link w:val="a5"/>
    <w:uiPriority w:val="99"/>
    <w:rsid w:val="00C37C56"/>
    <w:rPr>
      <w:sz w:val="24"/>
      <w:szCs w:val="24"/>
    </w:rPr>
  </w:style>
  <w:style w:type="character" w:customStyle="1" w:styleId="blk2">
    <w:name w:val="blk2"/>
    <w:rsid w:val="00C37C56"/>
    <w:rPr>
      <w:vanish w:val="0"/>
      <w:webHidden w:val="0"/>
      <w:specVanish w:val="0"/>
    </w:rPr>
  </w:style>
  <w:style w:type="paragraph" w:styleId="a7">
    <w:name w:val="footnote text"/>
    <w:basedOn w:val="a"/>
    <w:link w:val="a8"/>
    <w:uiPriority w:val="99"/>
    <w:rsid w:val="00C37D1F"/>
    <w:rPr>
      <w:sz w:val="20"/>
      <w:szCs w:val="20"/>
    </w:rPr>
  </w:style>
  <w:style w:type="character" w:customStyle="1" w:styleId="a8">
    <w:name w:val="Текст сноски Знак"/>
    <w:basedOn w:val="a0"/>
    <w:link w:val="a7"/>
    <w:uiPriority w:val="99"/>
    <w:rsid w:val="00C37D1F"/>
  </w:style>
  <w:style w:type="character" w:styleId="a9">
    <w:name w:val="footnote reference"/>
    <w:uiPriority w:val="99"/>
    <w:rsid w:val="00C37D1F"/>
    <w:rPr>
      <w:vertAlign w:val="superscript"/>
    </w:rPr>
  </w:style>
  <w:style w:type="table" w:styleId="aa">
    <w:name w:val="Table Grid"/>
    <w:basedOn w:val="a1"/>
    <w:uiPriority w:val="39"/>
    <w:rsid w:val="00A0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465267"/>
    <w:rPr>
      <w:rFonts w:ascii="Tahoma" w:hAnsi="Tahoma"/>
      <w:sz w:val="16"/>
      <w:szCs w:val="16"/>
      <w:lang w:val="x-none" w:eastAsia="x-none"/>
    </w:rPr>
  </w:style>
  <w:style w:type="character" w:customStyle="1" w:styleId="ac">
    <w:name w:val="Текст выноски Знак"/>
    <w:link w:val="ab"/>
    <w:rsid w:val="00465267"/>
    <w:rPr>
      <w:rFonts w:ascii="Tahoma" w:hAnsi="Tahoma" w:cs="Tahoma"/>
      <w:sz w:val="16"/>
      <w:szCs w:val="16"/>
    </w:rPr>
  </w:style>
  <w:style w:type="paragraph" w:styleId="ad">
    <w:name w:val="footer"/>
    <w:basedOn w:val="a"/>
    <w:link w:val="ae"/>
    <w:uiPriority w:val="99"/>
    <w:rsid w:val="00205A9E"/>
    <w:pPr>
      <w:tabs>
        <w:tab w:val="center" w:pos="4677"/>
        <w:tab w:val="right" w:pos="9355"/>
      </w:tabs>
    </w:pPr>
    <w:rPr>
      <w:lang w:val="x-none" w:eastAsia="x-none"/>
    </w:rPr>
  </w:style>
  <w:style w:type="character" w:customStyle="1" w:styleId="ae">
    <w:name w:val="Нижний колонтитул Знак"/>
    <w:link w:val="ad"/>
    <w:uiPriority w:val="99"/>
    <w:rsid w:val="00205A9E"/>
    <w:rPr>
      <w:sz w:val="24"/>
      <w:szCs w:val="24"/>
    </w:rPr>
  </w:style>
  <w:style w:type="character" w:styleId="af">
    <w:name w:val="Hyperlink"/>
    <w:unhideWhenUsed/>
    <w:rsid w:val="002E2E13"/>
    <w:rPr>
      <w:color w:val="0000FF"/>
      <w:u w:val="single"/>
    </w:rPr>
  </w:style>
  <w:style w:type="character" w:customStyle="1" w:styleId="zakonspanusual11">
    <w:name w:val="zakon_spanusual11"/>
    <w:rsid w:val="00404784"/>
    <w:rPr>
      <w:rFonts w:ascii="Courier New" w:hAnsi="Courier New" w:cs="Arial Unicode MS" w:hint="default"/>
      <w:color w:val="000000"/>
      <w:sz w:val="18"/>
      <w:szCs w:val="18"/>
    </w:rPr>
  </w:style>
  <w:style w:type="paragraph" w:customStyle="1" w:styleId="ConsPlusNormal">
    <w:name w:val="ConsPlusNormal"/>
    <w:rsid w:val="0004553F"/>
    <w:pPr>
      <w:widowControl w:val="0"/>
      <w:autoSpaceDE w:val="0"/>
      <w:autoSpaceDN w:val="0"/>
    </w:pPr>
    <w:rPr>
      <w:rFonts w:ascii="Calibri" w:hAnsi="Calibri" w:cs="Calibri"/>
      <w:sz w:val="22"/>
    </w:rPr>
  </w:style>
  <w:style w:type="paragraph" w:styleId="af0">
    <w:name w:val="No Spacing"/>
    <w:uiPriority w:val="1"/>
    <w:qFormat/>
    <w:rsid w:val="00907D78"/>
    <w:rPr>
      <w:rFonts w:ascii="Calibri" w:eastAsia="Calibri" w:hAnsi="Calibri"/>
      <w:sz w:val="22"/>
      <w:szCs w:val="22"/>
      <w:lang w:eastAsia="en-US"/>
    </w:rPr>
  </w:style>
  <w:style w:type="paragraph" w:styleId="af1">
    <w:name w:val="List Paragraph"/>
    <w:basedOn w:val="a"/>
    <w:uiPriority w:val="34"/>
    <w:qFormat/>
    <w:rsid w:val="00A038B4"/>
    <w:pPr>
      <w:spacing w:after="11" w:line="269" w:lineRule="auto"/>
      <w:ind w:left="720" w:right="1" w:firstLine="710"/>
      <w:contextualSpacing/>
      <w:jc w:val="both"/>
    </w:pPr>
    <w:rPr>
      <w:rFonts w:ascii="Calibri" w:eastAsia="Calibri" w:hAnsi="Calibri" w:cs="Calibri"/>
      <w:color w:val="000000"/>
      <w:sz w:val="28"/>
      <w:szCs w:val="22"/>
    </w:rPr>
  </w:style>
  <w:style w:type="character" w:styleId="af2">
    <w:name w:val="FollowedHyperlink"/>
    <w:rsid w:val="00754F97"/>
    <w:rPr>
      <w:color w:val="954F72"/>
      <w:u w:val="single"/>
    </w:rPr>
  </w:style>
  <w:style w:type="character" w:customStyle="1" w:styleId="20">
    <w:name w:val="Заголовок 2 Знак"/>
    <w:link w:val="2"/>
    <w:uiPriority w:val="9"/>
    <w:rsid w:val="00B56386"/>
    <w:rPr>
      <w:rFonts w:ascii="Calibri" w:eastAsia="Calibri" w:hAnsi="Calibri" w:cs="Calibri"/>
      <w:b/>
      <w:color w:val="000000"/>
      <w:sz w:val="28"/>
      <w:szCs w:val="22"/>
    </w:rPr>
  </w:style>
  <w:style w:type="paragraph" w:customStyle="1" w:styleId="Default">
    <w:name w:val="Default"/>
    <w:rsid w:val="00B56386"/>
    <w:pPr>
      <w:autoSpaceDE w:val="0"/>
      <w:autoSpaceDN w:val="0"/>
      <w:adjustRightInd w:val="0"/>
    </w:pPr>
    <w:rPr>
      <w:color w:val="000000"/>
      <w:sz w:val="24"/>
      <w:szCs w:val="24"/>
    </w:rPr>
  </w:style>
  <w:style w:type="character" w:styleId="af3">
    <w:name w:val="Unresolved Mention"/>
    <w:uiPriority w:val="99"/>
    <w:semiHidden/>
    <w:unhideWhenUsed/>
    <w:rsid w:val="00D01FA5"/>
    <w:rPr>
      <w:color w:val="605E5C"/>
      <w:shd w:val="clear" w:color="auto" w:fill="E1DFDD"/>
    </w:rPr>
  </w:style>
  <w:style w:type="character" w:styleId="af4">
    <w:name w:val="Emphasis"/>
    <w:uiPriority w:val="20"/>
    <w:qFormat/>
    <w:rsid w:val="006A0C16"/>
    <w:rPr>
      <w:i/>
      <w:iCs/>
    </w:rPr>
  </w:style>
  <w:style w:type="table" w:customStyle="1" w:styleId="10">
    <w:name w:val="Сетка таблицы1"/>
    <w:basedOn w:val="a1"/>
    <w:next w:val="aa"/>
    <w:uiPriority w:val="39"/>
    <w:rsid w:val="006419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8106">
      <w:bodyDiv w:val="1"/>
      <w:marLeft w:val="0"/>
      <w:marRight w:val="0"/>
      <w:marTop w:val="0"/>
      <w:marBottom w:val="0"/>
      <w:divBdr>
        <w:top w:val="none" w:sz="0" w:space="0" w:color="auto"/>
        <w:left w:val="none" w:sz="0" w:space="0" w:color="auto"/>
        <w:bottom w:val="none" w:sz="0" w:space="0" w:color="auto"/>
        <w:right w:val="none" w:sz="0" w:space="0" w:color="auto"/>
      </w:divBdr>
    </w:div>
    <w:div w:id="166990542">
      <w:bodyDiv w:val="1"/>
      <w:marLeft w:val="0"/>
      <w:marRight w:val="0"/>
      <w:marTop w:val="0"/>
      <w:marBottom w:val="0"/>
      <w:divBdr>
        <w:top w:val="none" w:sz="0" w:space="0" w:color="auto"/>
        <w:left w:val="none" w:sz="0" w:space="0" w:color="auto"/>
        <w:bottom w:val="none" w:sz="0" w:space="0" w:color="auto"/>
        <w:right w:val="none" w:sz="0" w:space="0" w:color="auto"/>
      </w:divBdr>
    </w:div>
    <w:div w:id="297078421">
      <w:bodyDiv w:val="1"/>
      <w:marLeft w:val="0"/>
      <w:marRight w:val="0"/>
      <w:marTop w:val="0"/>
      <w:marBottom w:val="0"/>
      <w:divBdr>
        <w:top w:val="none" w:sz="0" w:space="0" w:color="auto"/>
        <w:left w:val="none" w:sz="0" w:space="0" w:color="auto"/>
        <w:bottom w:val="none" w:sz="0" w:space="0" w:color="auto"/>
        <w:right w:val="none" w:sz="0" w:space="0" w:color="auto"/>
      </w:divBdr>
    </w:div>
    <w:div w:id="323289932">
      <w:bodyDiv w:val="1"/>
      <w:marLeft w:val="0"/>
      <w:marRight w:val="0"/>
      <w:marTop w:val="0"/>
      <w:marBottom w:val="0"/>
      <w:divBdr>
        <w:top w:val="none" w:sz="0" w:space="0" w:color="auto"/>
        <w:left w:val="none" w:sz="0" w:space="0" w:color="auto"/>
        <w:bottom w:val="none" w:sz="0" w:space="0" w:color="auto"/>
        <w:right w:val="none" w:sz="0" w:space="0" w:color="auto"/>
      </w:divBdr>
    </w:div>
    <w:div w:id="413481119">
      <w:bodyDiv w:val="1"/>
      <w:marLeft w:val="0"/>
      <w:marRight w:val="0"/>
      <w:marTop w:val="0"/>
      <w:marBottom w:val="0"/>
      <w:divBdr>
        <w:top w:val="none" w:sz="0" w:space="0" w:color="auto"/>
        <w:left w:val="none" w:sz="0" w:space="0" w:color="auto"/>
        <w:bottom w:val="none" w:sz="0" w:space="0" w:color="auto"/>
        <w:right w:val="none" w:sz="0" w:space="0" w:color="auto"/>
      </w:divBdr>
    </w:div>
    <w:div w:id="479076007">
      <w:bodyDiv w:val="1"/>
      <w:marLeft w:val="0"/>
      <w:marRight w:val="0"/>
      <w:marTop w:val="0"/>
      <w:marBottom w:val="0"/>
      <w:divBdr>
        <w:top w:val="none" w:sz="0" w:space="0" w:color="auto"/>
        <w:left w:val="none" w:sz="0" w:space="0" w:color="auto"/>
        <w:bottom w:val="none" w:sz="0" w:space="0" w:color="auto"/>
        <w:right w:val="none" w:sz="0" w:space="0" w:color="auto"/>
      </w:divBdr>
    </w:div>
    <w:div w:id="485825114">
      <w:bodyDiv w:val="1"/>
      <w:marLeft w:val="0"/>
      <w:marRight w:val="0"/>
      <w:marTop w:val="0"/>
      <w:marBottom w:val="0"/>
      <w:divBdr>
        <w:top w:val="none" w:sz="0" w:space="0" w:color="auto"/>
        <w:left w:val="none" w:sz="0" w:space="0" w:color="auto"/>
        <w:bottom w:val="none" w:sz="0" w:space="0" w:color="auto"/>
        <w:right w:val="none" w:sz="0" w:space="0" w:color="auto"/>
      </w:divBdr>
    </w:div>
    <w:div w:id="647592508">
      <w:bodyDiv w:val="1"/>
      <w:marLeft w:val="0"/>
      <w:marRight w:val="0"/>
      <w:marTop w:val="0"/>
      <w:marBottom w:val="0"/>
      <w:divBdr>
        <w:top w:val="none" w:sz="0" w:space="0" w:color="auto"/>
        <w:left w:val="none" w:sz="0" w:space="0" w:color="auto"/>
        <w:bottom w:val="none" w:sz="0" w:space="0" w:color="auto"/>
        <w:right w:val="none" w:sz="0" w:space="0" w:color="auto"/>
      </w:divBdr>
    </w:div>
    <w:div w:id="746154033">
      <w:bodyDiv w:val="1"/>
      <w:marLeft w:val="0"/>
      <w:marRight w:val="0"/>
      <w:marTop w:val="0"/>
      <w:marBottom w:val="0"/>
      <w:divBdr>
        <w:top w:val="none" w:sz="0" w:space="0" w:color="auto"/>
        <w:left w:val="none" w:sz="0" w:space="0" w:color="auto"/>
        <w:bottom w:val="none" w:sz="0" w:space="0" w:color="auto"/>
        <w:right w:val="none" w:sz="0" w:space="0" w:color="auto"/>
      </w:divBdr>
    </w:div>
    <w:div w:id="845167330">
      <w:bodyDiv w:val="1"/>
      <w:marLeft w:val="0"/>
      <w:marRight w:val="0"/>
      <w:marTop w:val="0"/>
      <w:marBottom w:val="0"/>
      <w:divBdr>
        <w:top w:val="none" w:sz="0" w:space="0" w:color="auto"/>
        <w:left w:val="none" w:sz="0" w:space="0" w:color="auto"/>
        <w:bottom w:val="none" w:sz="0" w:space="0" w:color="auto"/>
        <w:right w:val="none" w:sz="0" w:space="0" w:color="auto"/>
      </w:divBdr>
    </w:div>
    <w:div w:id="915554728">
      <w:bodyDiv w:val="1"/>
      <w:marLeft w:val="0"/>
      <w:marRight w:val="0"/>
      <w:marTop w:val="0"/>
      <w:marBottom w:val="0"/>
      <w:divBdr>
        <w:top w:val="none" w:sz="0" w:space="0" w:color="auto"/>
        <w:left w:val="none" w:sz="0" w:space="0" w:color="auto"/>
        <w:bottom w:val="none" w:sz="0" w:space="0" w:color="auto"/>
        <w:right w:val="none" w:sz="0" w:space="0" w:color="auto"/>
      </w:divBdr>
    </w:div>
    <w:div w:id="916401007">
      <w:bodyDiv w:val="1"/>
      <w:marLeft w:val="0"/>
      <w:marRight w:val="0"/>
      <w:marTop w:val="0"/>
      <w:marBottom w:val="0"/>
      <w:divBdr>
        <w:top w:val="none" w:sz="0" w:space="0" w:color="auto"/>
        <w:left w:val="none" w:sz="0" w:space="0" w:color="auto"/>
        <w:bottom w:val="none" w:sz="0" w:space="0" w:color="auto"/>
        <w:right w:val="none" w:sz="0" w:space="0" w:color="auto"/>
      </w:divBdr>
    </w:div>
    <w:div w:id="928074792">
      <w:bodyDiv w:val="1"/>
      <w:marLeft w:val="0"/>
      <w:marRight w:val="0"/>
      <w:marTop w:val="0"/>
      <w:marBottom w:val="0"/>
      <w:divBdr>
        <w:top w:val="none" w:sz="0" w:space="0" w:color="auto"/>
        <w:left w:val="none" w:sz="0" w:space="0" w:color="auto"/>
        <w:bottom w:val="none" w:sz="0" w:space="0" w:color="auto"/>
        <w:right w:val="none" w:sz="0" w:space="0" w:color="auto"/>
      </w:divBdr>
    </w:div>
    <w:div w:id="993415919">
      <w:bodyDiv w:val="1"/>
      <w:marLeft w:val="0"/>
      <w:marRight w:val="0"/>
      <w:marTop w:val="0"/>
      <w:marBottom w:val="0"/>
      <w:divBdr>
        <w:top w:val="none" w:sz="0" w:space="0" w:color="auto"/>
        <w:left w:val="none" w:sz="0" w:space="0" w:color="auto"/>
        <w:bottom w:val="none" w:sz="0" w:space="0" w:color="auto"/>
        <w:right w:val="none" w:sz="0" w:space="0" w:color="auto"/>
      </w:divBdr>
    </w:div>
    <w:div w:id="1016806785">
      <w:bodyDiv w:val="1"/>
      <w:marLeft w:val="0"/>
      <w:marRight w:val="0"/>
      <w:marTop w:val="0"/>
      <w:marBottom w:val="0"/>
      <w:divBdr>
        <w:top w:val="none" w:sz="0" w:space="0" w:color="auto"/>
        <w:left w:val="none" w:sz="0" w:space="0" w:color="auto"/>
        <w:bottom w:val="none" w:sz="0" w:space="0" w:color="auto"/>
        <w:right w:val="none" w:sz="0" w:space="0" w:color="auto"/>
      </w:divBdr>
    </w:div>
    <w:div w:id="1111629541">
      <w:bodyDiv w:val="1"/>
      <w:marLeft w:val="0"/>
      <w:marRight w:val="0"/>
      <w:marTop w:val="0"/>
      <w:marBottom w:val="0"/>
      <w:divBdr>
        <w:top w:val="none" w:sz="0" w:space="0" w:color="auto"/>
        <w:left w:val="none" w:sz="0" w:space="0" w:color="auto"/>
        <w:bottom w:val="none" w:sz="0" w:space="0" w:color="auto"/>
        <w:right w:val="none" w:sz="0" w:space="0" w:color="auto"/>
      </w:divBdr>
    </w:div>
    <w:div w:id="1325083200">
      <w:bodyDiv w:val="1"/>
      <w:marLeft w:val="0"/>
      <w:marRight w:val="0"/>
      <w:marTop w:val="0"/>
      <w:marBottom w:val="0"/>
      <w:divBdr>
        <w:top w:val="none" w:sz="0" w:space="0" w:color="auto"/>
        <w:left w:val="none" w:sz="0" w:space="0" w:color="auto"/>
        <w:bottom w:val="none" w:sz="0" w:space="0" w:color="auto"/>
        <w:right w:val="none" w:sz="0" w:space="0" w:color="auto"/>
      </w:divBdr>
    </w:div>
    <w:div w:id="1360737793">
      <w:bodyDiv w:val="1"/>
      <w:marLeft w:val="0"/>
      <w:marRight w:val="0"/>
      <w:marTop w:val="0"/>
      <w:marBottom w:val="0"/>
      <w:divBdr>
        <w:top w:val="none" w:sz="0" w:space="0" w:color="auto"/>
        <w:left w:val="none" w:sz="0" w:space="0" w:color="auto"/>
        <w:bottom w:val="none" w:sz="0" w:space="0" w:color="auto"/>
        <w:right w:val="none" w:sz="0" w:space="0" w:color="auto"/>
      </w:divBdr>
    </w:div>
    <w:div w:id="1363820215">
      <w:bodyDiv w:val="1"/>
      <w:marLeft w:val="0"/>
      <w:marRight w:val="0"/>
      <w:marTop w:val="0"/>
      <w:marBottom w:val="0"/>
      <w:divBdr>
        <w:top w:val="none" w:sz="0" w:space="0" w:color="auto"/>
        <w:left w:val="none" w:sz="0" w:space="0" w:color="auto"/>
        <w:bottom w:val="none" w:sz="0" w:space="0" w:color="auto"/>
        <w:right w:val="none" w:sz="0" w:space="0" w:color="auto"/>
      </w:divBdr>
    </w:div>
    <w:div w:id="1440224216">
      <w:bodyDiv w:val="1"/>
      <w:marLeft w:val="0"/>
      <w:marRight w:val="0"/>
      <w:marTop w:val="0"/>
      <w:marBottom w:val="0"/>
      <w:divBdr>
        <w:top w:val="none" w:sz="0" w:space="0" w:color="auto"/>
        <w:left w:val="none" w:sz="0" w:space="0" w:color="auto"/>
        <w:bottom w:val="none" w:sz="0" w:space="0" w:color="auto"/>
        <w:right w:val="none" w:sz="0" w:space="0" w:color="auto"/>
      </w:divBdr>
    </w:div>
    <w:div w:id="1444298817">
      <w:bodyDiv w:val="1"/>
      <w:marLeft w:val="0"/>
      <w:marRight w:val="0"/>
      <w:marTop w:val="0"/>
      <w:marBottom w:val="0"/>
      <w:divBdr>
        <w:top w:val="none" w:sz="0" w:space="0" w:color="auto"/>
        <w:left w:val="none" w:sz="0" w:space="0" w:color="auto"/>
        <w:bottom w:val="none" w:sz="0" w:space="0" w:color="auto"/>
        <w:right w:val="none" w:sz="0" w:space="0" w:color="auto"/>
      </w:divBdr>
    </w:div>
    <w:div w:id="1499690291">
      <w:bodyDiv w:val="1"/>
      <w:marLeft w:val="0"/>
      <w:marRight w:val="0"/>
      <w:marTop w:val="0"/>
      <w:marBottom w:val="0"/>
      <w:divBdr>
        <w:top w:val="none" w:sz="0" w:space="0" w:color="auto"/>
        <w:left w:val="none" w:sz="0" w:space="0" w:color="auto"/>
        <w:bottom w:val="none" w:sz="0" w:space="0" w:color="auto"/>
        <w:right w:val="none" w:sz="0" w:space="0" w:color="auto"/>
      </w:divBdr>
    </w:div>
    <w:div w:id="1506019589">
      <w:bodyDiv w:val="1"/>
      <w:marLeft w:val="0"/>
      <w:marRight w:val="0"/>
      <w:marTop w:val="0"/>
      <w:marBottom w:val="0"/>
      <w:divBdr>
        <w:top w:val="none" w:sz="0" w:space="0" w:color="auto"/>
        <w:left w:val="none" w:sz="0" w:space="0" w:color="auto"/>
        <w:bottom w:val="none" w:sz="0" w:space="0" w:color="auto"/>
        <w:right w:val="none" w:sz="0" w:space="0" w:color="auto"/>
      </w:divBdr>
    </w:div>
    <w:div w:id="1565800624">
      <w:bodyDiv w:val="1"/>
      <w:marLeft w:val="0"/>
      <w:marRight w:val="0"/>
      <w:marTop w:val="0"/>
      <w:marBottom w:val="0"/>
      <w:divBdr>
        <w:top w:val="none" w:sz="0" w:space="0" w:color="auto"/>
        <w:left w:val="none" w:sz="0" w:space="0" w:color="auto"/>
        <w:bottom w:val="none" w:sz="0" w:space="0" w:color="auto"/>
        <w:right w:val="none" w:sz="0" w:space="0" w:color="auto"/>
      </w:divBdr>
    </w:div>
    <w:div w:id="1570799031">
      <w:bodyDiv w:val="1"/>
      <w:marLeft w:val="0"/>
      <w:marRight w:val="0"/>
      <w:marTop w:val="0"/>
      <w:marBottom w:val="0"/>
      <w:divBdr>
        <w:top w:val="none" w:sz="0" w:space="0" w:color="auto"/>
        <w:left w:val="none" w:sz="0" w:space="0" w:color="auto"/>
        <w:bottom w:val="none" w:sz="0" w:space="0" w:color="auto"/>
        <w:right w:val="none" w:sz="0" w:space="0" w:color="auto"/>
      </w:divBdr>
    </w:div>
    <w:div w:id="1581209963">
      <w:bodyDiv w:val="1"/>
      <w:marLeft w:val="0"/>
      <w:marRight w:val="0"/>
      <w:marTop w:val="0"/>
      <w:marBottom w:val="0"/>
      <w:divBdr>
        <w:top w:val="none" w:sz="0" w:space="0" w:color="auto"/>
        <w:left w:val="none" w:sz="0" w:space="0" w:color="auto"/>
        <w:bottom w:val="none" w:sz="0" w:space="0" w:color="auto"/>
        <w:right w:val="none" w:sz="0" w:space="0" w:color="auto"/>
      </w:divBdr>
    </w:div>
    <w:div w:id="1619407224">
      <w:bodyDiv w:val="1"/>
      <w:marLeft w:val="0"/>
      <w:marRight w:val="0"/>
      <w:marTop w:val="0"/>
      <w:marBottom w:val="0"/>
      <w:divBdr>
        <w:top w:val="none" w:sz="0" w:space="0" w:color="auto"/>
        <w:left w:val="none" w:sz="0" w:space="0" w:color="auto"/>
        <w:bottom w:val="none" w:sz="0" w:space="0" w:color="auto"/>
        <w:right w:val="none" w:sz="0" w:space="0" w:color="auto"/>
      </w:divBdr>
    </w:div>
    <w:div w:id="1815950640">
      <w:bodyDiv w:val="1"/>
      <w:marLeft w:val="0"/>
      <w:marRight w:val="0"/>
      <w:marTop w:val="0"/>
      <w:marBottom w:val="0"/>
      <w:divBdr>
        <w:top w:val="none" w:sz="0" w:space="0" w:color="auto"/>
        <w:left w:val="none" w:sz="0" w:space="0" w:color="auto"/>
        <w:bottom w:val="none" w:sz="0" w:space="0" w:color="auto"/>
        <w:right w:val="none" w:sz="0" w:space="0" w:color="auto"/>
      </w:divBdr>
    </w:div>
    <w:div w:id="1830093916">
      <w:bodyDiv w:val="1"/>
      <w:marLeft w:val="0"/>
      <w:marRight w:val="0"/>
      <w:marTop w:val="0"/>
      <w:marBottom w:val="0"/>
      <w:divBdr>
        <w:top w:val="none" w:sz="0" w:space="0" w:color="auto"/>
        <w:left w:val="none" w:sz="0" w:space="0" w:color="auto"/>
        <w:bottom w:val="none" w:sz="0" w:space="0" w:color="auto"/>
        <w:right w:val="none" w:sz="0" w:space="0" w:color="auto"/>
      </w:divBdr>
    </w:div>
    <w:div w:id="1856336632">
      <w:bodyDiv w:val="1"/>
      <w:marLeft w:val="0"/>
      <w:marRight w:val="0"/>
      <w:marTop w:val="0"/>
      <w:marBottom w:val="0"/>
      <w:divBdr>
        <w:top w:val="none" w:sz="0" w:space="0" w:color="auto"/>
        <w:left w:val="none" w:sz="0" w:space="0" w:color="auto"/>
        <w:bottom w:val="none" w:sz="0" w:space="0" w:color="auto"/>
        <w:right w:val="none" w:sz="0" w:space="0" w:color="auto"/>
      </w:divBdr>
    </w:div>
    <w:div w:id="1927037683">
      <w:bodyDiv w:val="1"/>
      <w:marLeft w:val="0"/>
      <w:marRight w:val="0"/>
      <w:marTop w:val="0"/>
      <w:marBottom w:val="0"/>
      <w:divBdr>
        <w:top w:val="none" w:sz="0" w:space="0" w:color="auto"/>
        <w:left w:val="none" w:sz="0" w:space="0" w:color="auto"/>
        <w:bottom w:val="none" w:sz="0" w:space="0" w:color="auto"/>
        <w:right w:val="none" w:sz="0" w:space="0" w:color="auto"/>
      </w:divBdr>
    </w:div>
    <w:div w:id="1927956683">
      <w:bodyDiv w:val="1"/>
      <w:marLeft w:val="0"/>
      <w:marRight w:val="0"/>
      <w:marTop w:val="0"/>
      <w:marBottom w:val="0"/>
      <w:divBdr>
        <w:top w:val="none" w:sz="0" w:space="0" w:color="auto"/>
        <w:left w:val="none" w:sz="0" w:space="0" w:color="auto"/>
        <w:bottom w:val="none" w:sz="0" w:space="0" w:color="auto"/>
        <w:right w:val="none" w:sz="0" w:space="0" w:color="auto"/>
      </w:divBdr>
    </w:div>
    <w:div w:id="1990866575">
      <w:bodyDiv w:val="1"/>
      <w:marLeft w:val="0"/>
      <w:marRight w:val="0"/>
      <w:marTop w:val="0"/>
      <w:marBottom w:val="0"/>
      <w:divBdr>
        <w:top w:val="none" w:sz="0" w:space="0" w:color="auto"/>
        <w:left w:val="none" w:sz="0" w:space="0" w:color="auto"/>
        <w:bottom w:val="none" w:sz="0" w:space="0" w:color="auto"/>
        <w:right w:val="none" w:sz="0" w:space="0" w:color="auto"/>
      </w:divBdr>
    </w:div>
    <w:div w:id="2037198264">
      <w:bodyDiv w:val="1"/>
      <w:marLeft w:val="0"/>
      <w:marRight w:val="0"/>
      <w:marTop w:val="0"/>
      <w:marBottom w:val="0"/>
      <w:divBdr>
        <w:top w:val="none" w:sz="0" w:space="0" w:color="auto"/>
        <w:left w:val="none" w:sz="0" w:space="0" w:color="auto"/>
        <w:bottom w:val="none" w:sz="0" w:space="0" w:color="auto"/>
        <w:right w:val="none" w:sz="0" w:space="0" w:color="auto"/>
      </w:divBdr>
    </w:div>
    <w:div w:id="2053536771">
      <w:bodyDiv w:val="1"/>
      <w:marLeft w:val="0"/>
      <w:marRight w:val="0"/>
      <w:marTop w:val="0"/>
      <w:marBottom w:val="0"/>
      <w:divBdr>
        <w:top w:val="none" w:sz="0" w:space="0" w:color="auto"/>
        <w:left w:val="none" w:sz="0" w:space="0" w:color="auto"/>
        <w:bottom w:val="none" w:sz="0" w:space="0" w:color="auto"/>
        <w:right w:val="none" w:sz="0" w:space="0" w:color="auto"/>
      </w:divBdr>
    </w:div>
    <w:div w:id="2070376004">
      <w:bodyDiv w:val="1"/>
      <w:marLeft w:val="0"/>
      <w:marRight w:val="0"/>
      <w:marTop w:val="0"/>
      <w:marBottom w:val="0"/>
      <w:divBdr>
        <w:top w:val="none" w:sz="0" w:space="0" w:color="auto"/>
        <w:left w:val="none" w:sz="0" w:space="0" w:color="auto"/>
        <w:bottom w:val="none" w:sz="0" w:space="0" w:color="auto"/>
        <w:right w:val="none" w:sz="0" w:space="0" w:color="auto"/>
      </w:divBdr>
    </w:div>
    <w:div w:id="2102530122">
      <w:bodyDiv w:val="1"/>
      <w:marLeft w:val="0"/>
      <w:marRight w:val="0"/>
      <w:marTop w:val="0"/>
      <w:marBottom w:val="0"/>
      <w:divBdr>
        <w:top w:val="none" w:sz="0" w:space="0" w:color="auto"/>
        <w:left w:val="none" w:sz="0" w:space="0" w:color="auto"/>
        <w:bottom w:val="none" w:sz="0" w:space="0" w:color="auto"/>
        <w:right w:val="none" w:sz="0" w:space="0" w:color="auto"/>
      </w:divBdr>
    </w:div>
    <w:div w:id="2103523774">
      <w:bodyDiv w:val="1"/>
      <w:marLeft w:val="0"/>
      <w:marRight w:val="0"/>
      <w:marTop w:val="0"/>
      <w:marBottom w:val="0"/>
      <w:divBdr>
        <w:top w:val="none" w:sz="0" w:space="0" w:color="auto"/>
        <w:left w:val="none" w:sz="0" w:space="0" w:color="auto"/>
        <w:bottom w:val="none" w:sz="0" w:space="0" w:color="auto"/>
        <w:right w:val="none" w:sz="0" w:space="0" w:color="auto"/>
      </w:divBdr>
    </w:div>
    <w:div w:id="213070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1084;&#1086;&#1080;&#1092;&#1080;&#1085;&#1072;&#1085;&#1089;&#1099;.&#1088;&#109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fg@fa.ru"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max.ru/id7714086422_gos5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me/fingramota_ifg" TargetMode="External"/><Relationship Id="rId20" Type="http://schemas.openxmlformats.org/officeDocument/2006/relationships/hyperlink" Target="mailto:IFG@fa.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vk.com/ifgfu" TargetMode="External"/><Relationship Id="rId23" Type="http://schemas.openxmlformats.org/officeDocument/2006/relationships/footer" Target="footer1.xml"/><Relationship Id="rId10" Type="http://schemas.openxmlformats.org/officeDocument/2006/relationships/hyperlink" Target="mailto:academy@fa.ru" TargetMode="External"/><Relationship Id="rId19" Type="http://schemas.openxmlformats.org/officeDocument/2006/relationships/hyperlink" Target="mailto:IFG@fa.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mailto:ifg@f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35743-2A21-4605-B924-D38CB12C9A1F}">
  <ds:schemaRefs>
    <ds:schemaRef ds:uri="http://schemas.openxmlformats.org/officeDocument/2006/bibliography"/>
  </ds:schemaRefs>
</ds:datastoreItem>
</file>

<file path=customXml/itemProps2.xml><?xml version="1.0" encoding="utf-8"?>
<ds:datastoreItem xmlns:ds="http://schemas.openxmlformats.org/officeDocument/2006/customXml" ds:itemID="{882D1531-7B02-4800-8EDD-45F0B958BC29}">
  <ds:schemaRefs>
    <ds:schemaRef ds:uri="http://schemas.openxmlformats.org/officeDocument/2006/bibliography"/>
  </ds:schemaRefs>
</ds:datastoreItem>
</file>

<file path=customXml/itemProps3.xml><?xml version="1.0" encoding="utf-8"?>
<ds:datastoreItem xmlns:ds="http://schemas.openxmlformats.org/officeDocument/2006/customXml" ds:itemID="{141B1B26-B519-4802-9113-70D295FC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12062</Words>
  <Characters>68758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80659</CharactersWithSpaces>
  <SharedDoc>false</SharedDoc>
  <HLinks>
    <vt:vector size="60" baseType="variant">
      <vt:variant>
        <vt:i4>5308543</vt:i4>
      </vt:variant>
      <vt:variant>
        <vt:i4>27</vt:i4>
      </vt:variant>
      <vt:variant>
        <vt:i4>0</vt:i4>
      </vt:variant>
      <vt:variant>
        <vt:i4>5</vt:i4>
      </vt:variant>
      <vt:variant>
        <vt:lpwstr>mailto:ifg@fa.ru</vt:lpwstr>
      </vt:variant>
      <vt:variant>
        <vt:lpwstr/>
      </vt:variant>
      <vt:variant>
        <vt:i4>5308543</vt:i4>
      </vt:variant>
      <vt:variant>
        <vt:i4>24</vt:i4>
      </vt:variant>
      <vt:variant>
        <vt:i4>0</vt:i4>
      </vt:variant>
      <vt:variant>
        <vt:i4>5</vt:i4>
      </vt:variant>
      <vt:variant>
        <vt:lpwstr>mailto:ifg@fa.ru</vt:lpwstr>
      </vt:variant>
      <vt:variant>
        <vt:lpwstr/>
      </vt:variant>
      <vt:variant>
        <vt:i4>5308543</vt:i4>
      </vt:variant>
      <vt:variant>
        <vt:i4>21</vt:i4>
      </vt:variant>
      <vt:variant>
        <vt:i4>0</vt:i4>
      </vt:variant>
      <vt:variant>
        <vt:i4>5</vt:i4>
      </vt:variant>
      <vt:variant>
        <vt:lpwstr>mailto:IFG@fa.ru</vt:lpwstr>
      </vt:variant>
      <vt:variant>
        <vt:lpwstr/>
      </vt:variant>
      <vt:variant>
        <vt:i4>5308543</vt:i4>
      </vt:variant>
      <vt:variant>
        <vt:i4>18</vt:i4>
      </vt:variant>
      <vt:variant>
        <vt:i4>0</vt:i4>
      </vt:variant>
      <vt:variant>
        <vt:i4>5</vt:i4>
      </vt:variant>
      <vt:variant>
        <vt:lpwstr>mailto:IFG@fa.ru</vt:lpwstr>
      </vt:variant>
      <vt:variant>
        <vt:lpwstr/>
      </vt:variant>
      <vt:variant>
        <vt:i4>5177447</vt:i4>
      </vt:variant>
      <vt:variant>
        <vt:i4>15</vt:i4>
      </vt:variant>
      <vt:variant>
        <vt:i4>0</vt:i4>
      </vt:variant>
      <vt:variant>
        <vt:i4>5</vt:i4>
      </vt:variant>
      <vt:variant>
        <vt:lpwstr>https://моифинансы.рф/</vt:lpwstr>
      </vt:variant>
      <vt:variant>
        <vt:lpwstr/>
      </vt:variant>
      <vt:variant>
        <vt:i4>7667781</vt:i4>
      </vt:variant>
      <vt:variant>
        <vt:i4>12</vt:i4>
      </vt:variant>
      <vt:variant>
        <vt:i4>0</vt:i4>
      </vt:variant>
      <vt:variant>
        <vt:i4>5</vt:i4>
      </vt:variant>
      <vt:variant>
        <vt:lpwstr>https://max.ru/id7714086422_gos58</vt:lpwstr>
      </vt:variant>
      <vt:variant>
        <vt:lpwstr/>
      </vt:variant>
      <vt:variant>
        <vt:i4>126</vt:i4>
      </vt:variant>
      <vt:variant>
        <vt:i4>9</vt:i4>
      </vt:variant>
      <vt:variant>
        <vt:i4>0</vt:i4>
      </vt:variant>
      <vt:variant>
        <vt:i4>5</vt:i4>
      </vt:variant>
      <vt:variant>
        <vt:lpwstr>https://t.me/fingramota_ifg</vt:lpwstr>
      </vt:variant>
      <vt:variant>
        <vt:lpwstr/>
      </vt:variant>
      <vt:variant>
        <vt:i4>983128</vt:i4>
      </vt:variant>
      <vt:variant>
        <vt:i4>6</vt:i4>
      </vt:variant>
      <vt:variant>
        <vt:i4>0</vt:i4>
      </vt:variant>
      <vt:variant>
        <vt:i4>5</vt:i4>
      </vt:variant>
      <vt:variant>
        <vt:lpwstr>https://vk.com/ifgfu</vt:lpwstr>
      </vt:variant>
      <vt:variant>
        <vt:lpwstr/>
      </vt:variant>
      <vt:variant>
        <vt:i4>3670030</vt:i4>
      </vt:variant>
      <vt:variant>
        <vt:i4>3</vt:i4>
      </vt:variant>
      <vt:variant>
        <vt:i4>0</vt:i4>
      </vt:variant>
      <vt:variant>
        <vt:i4>5</vt:i4>
      </vt:variant>
      <vt:variant>
        <vt:lpwstr>mailto:info@tvervector.ru</vt:lpwstr>
      </vt:variant>
      <vt:variant>
        <vt:lpwstr/>
      </vt:variant>
      <vt:variant>
        <vt:i4>4391027</vt:i4>
      </vt:variant>
      <vt:variant>
        <vt:i4>0</vt:i4>
      </vt:variant>
      <vt:variant>
        <vt:i4>0</vt:i4>
      </vt:variant>
      <vt:variant>
        <vt:i4>5</vt:i4>
      </vt:variant>
      <vt:variant>
        <vt:lpwstr>mailto:academy@fa.ru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2026-05-26T15:42:00Z</dcterms:created>
  <dcterms:modified xsi:type="dcterms:W3CDTF">2026-05-26T15:43:00Z</dcterms:modified>
</cp:coreProperties>
</file>