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74" w:rsidRPr="00F76BED" w:rsidRDefault="00F711EC">
      <w:pPr>
        <w:rPr>
          <w:rFonts w:ascii="Times New Roman" w:hAnsi="Times New Roman" w:cs="Times New Roman"/>
          <w:b/>
          <w:sz w:val="36"/>
          <w:szCs w:val="36"/>
        </w:rPr>
      </w:pPr>
      <w:r w:rsidRPr="00F711E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Pr="00F76BED">
        <w:rPr>
          <w:rFonts w:ascii="Times New Roman" w:hAnsi="Times New Roman" w:cs="Times New Roman"/>
          <w:b/>
          <w:sz w:val="36"/>
          <w:szCs w:val="36"/>
        </w:rPr>
        <w:t>Техническое задание</w:t>
      </w:r>
    </w:p>
    <w:p w:rsidR="00F711EC" w:rsidRDefault="00F711EC">
      <w:pPr>
        <w:rPr>
          <w:rFonts w:ascii="Times New Roman" w:hAnsi="Times New Roman" w:cs="Times New Roman"/>
          <w:b/>
          <w:sz w:val="32"/>
          <w:szCs w:val="32"/>
        </w:rPr>
      </w:pPr>
    </w:p>
    <w:p w:rsidR="00F711EC" w:rsidRDefault="00F711E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"/>
        <w:gridCol w:w="4249"/>
        <w:gridCol w:w="2976"/>
        <w:gridCol w:w="1808"/>
      </w:tblGrid>
      <w:tr w:rsidR="00F711EC" w:rsidTr="00F76BED">
        <w:trPr>
          <w:trHeight w:val="944"/>
        </w:trPr>
        <w:tc>
          <w:tcPr>
            <w:tcW w:w="538" w:type="dxa"/>
          </w:tcPr>
          <w:p w:rsidR="00F711EC" w:rsidRDefault="00F711EC" w:rsidP="00F76B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249" w:type="dxa"/>
          </w:tcPr>
          <w:p w:rsidR="00F711EC" w:rsidRPr="009845F8" w:rsidRDefault="00F711EC" w:rsidP="00F76B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45F8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исследования</w:t>
            </w:r>
          </w:p>
        </w:tc>
        <w:tc>
          <w:tcPr>
            <w:tcW w:w="2976" w:type="dxa"/>
          </w:tcPr>
          <w:p w:rsidR="00F711EC" w:rsidRPr="009845F8" w:rsidRDefault="00F711EC" w:rsidP="00F76B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45F8">
              <w:rPr>
                <w:rFonts w:ascii="Times New Roman" w:hAnsi="Times New Roman" w:cs="Times New Roman"/>
                <w:b/>
                <w:sz w:val="32"/>
                <w:szCs w:val="32"/>
              </w:rPr>
              <w:t>Вид исследования</w:t>
            </w:r>
          </w:p>
        </w:tc>
        <w:tc>
          <w:tcPr>
            <w:tcW w:w="1808" w:type="dxa"/>
          </w:tcPr>
          <w:p w:rsidR="00F711EC" w:rsidRPr="009845F8" w:rsidRDefault="00F32561" w:rsidP="00F76B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45F8">
              <w:rPr>
                <w:rFonts w:ascii="Times New Roman" w:hAnsi="Times New Roman" w:cs="Times New Roman"/>
                <w:b/>
                <w:sz w:val="32"/>
                <w:szCs w:val="32"/>
              </w:rPr>
              <w:t>Кол-во</w:t>
            </w:r>
          </w:p>
        </w:tc>
      </w:tr>
      <w:tr w:rsidR="009845F8" w:rsidRPr="00F711EC" w:rsidTr="009845F8">
        <w:trPr>
          <w:trHeight w:val="689"/>
        </w:trPr>
        <w:tc>
          <w:tcPr>
            <w:tcW w:w="538" w:type="dxa"/>
          </w:tcPr>
          <w:p w:rsidR="009845F8" w:rsidRPr="00F711EC" w:rsidRDefault="00585728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49" w:type="dxa"/>
          </w:tcPr>
          <w:p w:rsidR="009845F8" w:rsidRDefault="009845F8" w:rsidP="00DB21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Биохимический анализ крови </w:t>
            </w:r>
            <w:r w:rsidR="00CE095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Urea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Crea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Tbill,DBill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 AST, ALT, ALP,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Glu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TP,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Alb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Alb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Glob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Glob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Chol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Коэфициент</w:t>
            </w:r>
            <w:proofErr w:type="spellEnd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 xml:space="preserve"> де </w:t>
            </w:r>
            <w:proofErr w:type="spellStart"/>
            <w:r w:rsidR="00CE0954" w:rsidRPr="00CE0954">
              <w:rPr>
                <w:rFonts w:ascii="Times New Roman" w:hAnsi="Times New Roman" w:cs="Times New Roman"/>
                <w:sz w:val="32"/>
                <w:szCs w:val="32"/>
              </w:rPr>
              <w:t>Ритиса</w:t>
            </w:r>
            <w:proofErr w:type="spellEnd"/>
            <w:r w:rsidR="00CE095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9845F8" w:rsidRDefault="009845F8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45F8">
              <w:rPr>
                <w:rFonts w:ascii="Times New Roman" w:hAnsi="Times New Roman" w:cs="Times New Roman"/>
                <w:sz w:val="32"/>
                <w:szCs w:val="32"/>
              </w:rPr>
              <w:t>забор крови</w:t>
            </w:r>
          </w:p>
        </w:tc>
        <w:tc>
          <w:tcPr>
            <w:tcW w:w="1808" w:type="dxa"/>
          </w:tcPr>
          <w:p w:rsidR="009845F8" w:rsidRPr="00F711EC" w:rsidRDefault="00CE0954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FD7CBB" w:rsidRPr="00F711EC" w:rsidTr="009845F8">
        <w:trPr>
          <w:trHeight w:val="689"/>
        </w:trPr>
        <w:tc>
          <w:tcPr>
            <w:tcW w:w="538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49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Дирофиляриоз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(ИХ)</w:t>
            </w:r>
          </w:p>
        </w:tc>
        <w:tc>
          <w:tcPr>
            <w:tcW w:w="2976" w:type="dxa"/>
          </w:tcPr>
          <w:p w:rsidR="00FD7CBB" w:rsidRPr="009845F8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забор крови</w:t>
            </w:r>
          </w:p>
        </w:tc>
        <w:tc>
          <w:tcPr>
            <w:tcW w:w="1808" w:type="dxa"/>
          </w:tcPr>
          <w:p w:rsidR="00FD7CBB" w:rsidRDefault="00CE0954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FD7CBB" w:rsidRPr="00F711EC" w:rsidTr="009845F8">
        <w:trPr>
          <w:trHeight w:val="689"/>
        </w:trPr>
        <w:tc>
          <w:tcPr>
            <w:tcW w:w="538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49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Микоплазмоз (</w:t>
            </w:r>
            <w:proofErr w:type="spellStart"/>
            <w:r w:rsidR="00CE0954">
              <w:rPr>
                <w:rFonts w:ascii="Times New Roman" w:hAnsi="Times New Roman" w:cs="Times New Roman"/>
                <w:sz w:val="32"/>
                <w:szCs w:val="32"/>
              </w:rPr>
              <w:t>spp</w:t>
            </w:r>
            <w:proofErr w:type="spellEnd"/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FD7CBB" w:rsidRPr="009845F8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Смыв со слизистой</w:t>
            </w:r>
          </w:p>
        </w:tc>
        <w:tc>
          <w:tcPr>
            <w:tcW w:w="1808" w:type="dxa"/>
          </w:tcPr>
          <w:p w:rsidR="00FD7CBB" w:rsidRDefault="00CE0954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FD7CBB" w:rsidRPr="00F711EC" w:rsidTr="009845F8">
        <w:trPr>
          <w:trHeight w:val="689"/>
        </w:trPr>
        <w:tc>
          <w:tcPr>
            <w:tcW w:w="538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49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Хламидиоз (</w:t>
            </w:r>
            <w:r w:rsidR="00CE095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spp</w:t>
            </w:r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FD7CBB" w:rsidRPr="009845F8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7CBB">
              <w:rPr>
                <w:rFonts w:ascii="Times New Roman" w:hAnsi="Times New Roman" w:cs="Times New Roman"/>
                <w:sz w:val="32"/>
                <w:szCs w:val="32"/>
              </w:rPr>
              <w:t>Смыв со слизистой</w:t>
            </w:r>
          </w:p>
        </w:tc>
        <w:tc>
          <w:tcPr>
            <w:tcW w:w="1808" w:type="dxa"/>
          </w:tcPr>
          <w:p w:rsidR="00FD7CBB" w:rsidRDefault="00CE0954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FD7CBB" w:rsidRPr="00F711EC" w:rsidTr="009845F8">
        <w:trPr>
          <w:trHeight w:val="689"/>
        </w:trPr>
        <w:tc>
          <w:tcPr>
            <w:tcW w:w="538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49" w:type="dxa"/>
          </w:tcPr>
          <w:p w:rsidR="00FD7CBB" w:rsidRDefault="00FD7CBB" w:rsidP="00647C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Общий анализ кала (ЯГ+ простейшие)</w:t>
            </w:r>
          </w:p>
        </w:tc>
        <w:tc>
          <w:tcPr>
            <w:tcW w:w="2976" w:type="dxa"/>
          </w:tcPr>
          <w:p w:rsidR="00FD7CBB" w:rsidRDefault="00FD7CBB" w:rsidP="00647C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забор кала</w:t>
            </w:r>
          </w:p>
        </w:tc>
        <w:tc>
          <w:tcPr>
            <w:tcW w:w="1808" w:type="dxa"/>
          </w:tcPr>
          <w:p w:rsidR="00FD7CBB" w:rsidRDefault="00FD7CBB" w:rsidP="00F76B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</w:tbl>
    <w:p w:rsidR="00F711EC" w:rsidRDefault="00F711EC">
      <w:pPr>
        <w:rPr>
          <w:rFonts w:ascii="Times New Roman" w:hAnsi="Times New Roman" w:cs="Times New Roman"/>
          <w:sz w:val="32"/>
          <w:szCs w:val="32"/>
        </w:rPr>
      </w:pPr>
    </w:p>
    <w:p w:rsidR="00DB5B47" w:rsidRPr="00F711EC" w:rsidRDefault="00B33801" w:rsidP="00B338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исследования предоставляются посредством электронной почты с п</w:t>
      </w:r>
      <w:r w:rsidR="00DB5B47">
        <w:rPr>
          <w:rFonts w:ascii="Times New Roman" w:hAnsi="Times New Roman" w:cs="Times New Roman"/>
          <w:sz w:val="32"/>
          <w:szCs w:val="32"/>
        </w:rPr>
        <w:t xml:space="preserve">оследующей передачей оригиналов, </w:t>
      </w:r>
      <w:r w:rsidR="00DB5B47" w:rsidRPr="00DB5B47">
        <w:rPr>
          <w:rFonts w:ascii="Times New Roman" w:hAnsi="Times New Roman" w:cs="Times New Roman"/>
          <w:sz w:val="32"/>
          <w:szCs w:val="32"/>
        </w:rPr>
        <w:t>адрес электронной почты vetfsin@62.fsin.gov.ru</w:t>
      </w:r>
    </w:p>
    <w:p w:rsidR="00B33801" w:rsidRPr="00F711EC" w:rsidRDefault="00B33801">
      <w:pPr>
        <w:rPr>
          <w:rFonts w:ascii="Times New Roman" w:hAnsi="Times New Roman" w:cs="Times New Roman"/>
          <w:sz w:val="32"/>
          <w:szCs w:val="32"/>
        </w:rPr>
      </w:pPr>
    </w:p>
    <w:sectPr w:rsidR="00B33801" w:rsidRPr="00F711EC" w:rsidSect="00AE6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9DF" w:rsidRDefault="00EA39DF" w:rsidP="00F711EC">
      <w:pPr>
        <w:spacing w:before="0" w:after="0" w:line="240" w:lineRule="auto"/>
      </w:pPr>
      <w:r>
        <w:separator/>
      </w:r>
    </w:p>
  </w:endnote>
  <w:endnote w:type="continuationSeparator" w:id="0">
    <w:p w:rsidR="00EA39DF" w:rsidRDefault="00EA39DF" w:rsidP="00F711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09" w:rsidRDefault="00B1610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09" w:rsidRDefault="00B1610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09" w:rsidRDefault="00B161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9DF" w:rsidRDefault="00EA39DF" w:rsidP="00F711EC">
      <w:pPr>
        <w:spacing w:before="0" w:after="0" w:line="240" w:lineRule="auto"/>
      </w:pPr>
      <w:r>
        <w:separator/>
      </w:r>
    </w:p>
  </w:footnote>
  <w:footnote w:type="continuationSeparator" w:id="0">
    <w:p w:rsidR="00EA39DF" w:rsidRDefault="00EA39DF" w:rsidP="00F711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09" w:rsidRDefault="00B161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1EC" w:rsidRDefault="00F711EC">
    <w:pPr>
      <w:pStyle w:val="a3"/>
    </w:pPr>
    <w:r>
      <w:t xml:space="preserve">                                                                         </w:t>
    </w:r>
    <w:r w:rsidR="00B16109">
      <w:t xml:space="preserve">                    </w:t>
    </w:r>
    <w:bookmarkStart w:id="0" w:name="_GoBack"/>
    <w:bookmarkEnd w:id="0"/>
    <w:r>
      <w:t xml:space="preserve">Приложение </w:t>
    </w:r>
    <w:r w:rsidR="00B16109">
      <w:t>к электронной версии контракта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09" w:rsidRDefault="00B161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EC"/>
    <w:rsid w:val="00010A42"/>
    <w:rsid w:val="00151906"/>
    <w:rsid w:val="001D30C7"/>
    <w:rsid w:val="003768C2"/>
    <w:rsid w:val="00384758"/>
    <w:rsid w:val="004B0423"/>
    <w:rsid w:val="00585728"/>
    <w:rsid w:val="005C1E1F"/>
    <w:rsid w:val="006B49DF"/>
    <w:rsid w:val="007803AF"/>
    <w:rsid w:val="00787980"/>
    <w:rsid w:val="008F0E82"/>
    <w:rsid w:val="008F2C47"/>
    <w:rsid w:val="009845F8"/>
    <w:rsid w:val="00992CE1"/>
    <w:rsid w:val="009D4CCF"/>
    <w:rsid w:val="00A557DF"/>
    <w:rsid w:val="00AA0864"/>
    <w:rsid w:val="00AE6B74"/>
    <w:rsid w:val="00B018A1"/>
    <w:rsid w:val="00B16109"/>
    <w:rsid w:val="00B33801"/>
    <w:rsid w:val="00BF41DE"/>
    <w:rsid w:val="00CE0954"/>
    <w:rsid w:val="00D96D11"/>
    <w:rsid w:val="00DB21F2"/>
    <w:rsid w:val="00DB5B47"/>
    <w:rsid w:val="00EA39DF"/>
    <w:rsid w:val="00EF0E8B"/>
    <w:rsid w:val="00F32561"/>
    <w:rsid w:val="00F711EC"/>
    <w:rsid w:val="00F76BED"/>
    <w:rsid w:val="00FC5B38"/>
    <w:rsid w:val="00FD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after="120" w:line="21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1E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1EC"/>
  </w:style>
  <w:style w:type="paragraph" w:styleId="a5">
    <w:name w:val="footer"/>
    <w:basedOn w:val="a"/>
    <w:link w:val="a6"/>
    <w:uiPriority w:val="99"/>
    <w:unhideWhenUsed/>
    <w:rsid w:val="00F711E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1EC"/>
  </w:style>
  <w:style w:type="table" w:styleId="a7">
    <w:name w:val="Table Grid"/>
    <w:basedOn w:val="a1"/>
    <w:uiPriority w:val="59"/>
    <w:rsid w:val="00F711EC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5B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after="120" w:line="21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1E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1EC"/>
  </w:style>
  <w:style w:type="paragraph" w:styleId="a5">
    <w:name w:val="footer"/>
    <w:basedOn w:val="a"/>
    <w:link w:val="a6"/>
    <w:uiPriority w:val="99"/>
    <w:unhideWhenUsed/>
    <w:rsid w:val="00F711E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1EC"/>
  </w:style>
  <w:style w:type="table" w:styleId="a7">
    <w:name w:val="Table Grid"/>
    <w:basedOn w:val="a1"/>
    <w:uiPriority w:val="59"/>
    <w:rsid w:val="00F711EC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5B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4</cp:revision>
  <cp:lastPrinted>2025-03-17T13:42:00Z</cp:lastPrinted>
  <dcterms:created xsi:type="dcterms:W3CDTF">2026-08-05T09:46:00Z</dcterms:created>
  <dcterms:modified xsi:type="dcterms:W3CDTF">2026-08-14T08:26:00Z</dcterms:modified>
</cp:coreProperties>
</file>