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224FA" w14:textId="77777777" w:rsidR="002343C6" w:rsidRPr="00F33652" w:rsidRDefault="002343C6" w:rsidP="002343C6">
      <w:pPr>
        <w:jc w:val="center"/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</w:pPr>
      <w:r w:rsidRPr="00F33652"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  <w:t>(проект)</w:t>
      </w:r>
    </w:p>
    <w:p w14:paraId="67115273" w14:textId="77777777" w:rsidR="002343C6" w:rsidRPr="00F33652" w:rsidRDefault="002343C6" w:rsidP="002343C6">
      <w:pPr>
        <w:jc w:val="center"/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</w:pPr>
      <w:r w:rsidRPr="00F33652"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  <w:t>Государственный контракт №</w:t>
      </w:r>
      <w:r w:rsidR="00393CFA" w:rsidRPr="00F33652"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  <w:t>________________</w:t>
      </w:r>
    </w:p>
    <w:p w14:paraId="1E94F87F" w14:textId="77777777" w:rsidR="002343C6" w:rsidRPr="00F33652" w:rsidRDefault="002343C6" w:rsidP="002343C6">
      <w:pPr>
        <w:jc w:val="center"/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</w:pPr>
      <w:r w:rsidRPr="00F33652">
        <w:rPr>
          <w:rFonts w:ascii="PT Astra Serif" w:eastAsia="Calibri" w:hAnsi="PT Astra Serif"/>
          <w:b/>
          <w:bCs/>
          <w:color w:val="000000"/>
          <w:sz w:val="26"/>
          <w:szCs w:val="26"/>
          <w:lang w:eastAsia="ar-SA"/>
        </w:rPr>
        <w:t>на оказание услуг</w:t>
      </w:r>
    </w:p>
    <w:p w14:paraId="540DD722" w14:textId="77777777" w:rsidR="002343C6" w:rsidRPr="00F33652" w:rsidRDefault="00601A75" w:rsidP="00737EB8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i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 xml:space="preserve">ИКЗ </w:t>
      </w:r>
    </w:p>
    <w:p w14:paraId="320319A1" w14:textId="77777777" w:rsidR="00CC78FB" w:rsidRPr="00F33652" w:rsidRDefault="00CC78FB" w:rsidP="00CC78FB">
      <w:pPr>
        <w:jc w:val="center"/>
        <w:rPr>
          <w:rFonts w:ascii="PT Astra Serif" w:hAnsi="PT Astra Serif"/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3"/>
        <w:gridCol w:w="6650"/>
      </w:tblGrid>
      <w:tr w:rsidR="00CC78FB" w:rsidRPr="00F33652" w14:paraId="0169C738" w14:textId="77777777" w:rsidTr="005315DE">
        <w:trPr>
          <w:trHeight w:val="343"/>
        </w:trPr>
        <w:tc>
          <w:tcPr>
            <w:tcW w:w="5190" w:type="dxa"/>
            <w:hideMark/>
          </w:tcPr>
          <w:p w14:paraId="3BFB0D01" w14:textId="77777777" w:rsidR="00CC78FB" w:rsidRPr="00F33652" w:rsidRDefault="00D32801" w:rsidP="00793DD3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F33652">
              <w:rPr>
                <w:rFonts w:ascii="PT Astra Serif" w:hAnsi="PT Astra Serif"/>
                <w:bCs/>
                <w:sz w:val="26"/>
                <w:szCs w:val="26"/>
              </w:rPr>
              <w:t>г. Новосибирск</w:t>
            </w:r>
          </w:p>
        </w:tc>
        <w:tc>
          <w:tcPr>
            <w:tcW w:w="9660" w:type="dxa"/>
            <w:hideMark/>
          </w:tcPr>
          <w:p w14:paraId="292EBF33" w14:textId="77777777" w:rsidR="00CC78FB" w:rsidRPr="00F33652" w:rsidRDefault="00CC78FB" w:rsidP="00601A75">
            <w:pPr>
              <w:jc w:val="right"/>
              <w:rPr>
                <w:rFonts w:ascii="PT Astra Serif" w:hAnsi="PT Astra Serif"/>
                <w:bCs/>
                <w:sz w:val="26"/>
                <w:szCs w:val="26"/>
              </w:rPr>
            </w:pPr>
            <w:r w:rsidRPr="00F33652">
              <w:rPr>
                <w:rFonts w:ascii="PT Astra Serif" w:hAnsi="PT Astra Serif"/>
                <w:bCs/>
                <w:sz w:val="26"/>
                <w:szCs w:val="26"/>
              </w:rPr>
              <w:t>«___» _________20</w:t>
            </w:r>
            <w:r w:rsidR="00AC6587" w:rsidRPr="00F33652">
              <w:rPr>
                <w:rFonts w:ascii="PT Astra Serif" w:hAnsi="PT Astra Serif"/>
                <w:bCs/>
                <w:sz w:val="26"/>
                <w:szCs w:val="26"/>
              </w:rPr>
              <w:t>2</w:t>
            </w:r>
            <w:r w:rsidR="00D32801" w:rsidRPr="00F33652">
              <w:rPr>
                <w:rFonts w:ascii="PT Astra Serif" w:hAnsi="PT Astra Serif"/>
                <w:bCs/>
                <w:sz w:val="26"/>
                <w:szCs w:val="26"/>
              </w:rPr>
              <w:t>6</w:t>
            </w:r>
            <w:r w:rsidR="00260F66" w:rsidRPr="00F33652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Pr="00F33652">
              <w:rPr>
                <w:rFonts w:ascii="PT Astra Serif" w:hAnsi="PT Astra Serif"/>
                <w:bCs/>
                <w:sz w:val="26"/>
                <w:szCs w:val="26"/>
              </w:rPr>
              <w:t>г.</w:t>
            </w:r>
          </w:p>
        </w:tc>
      </w:tr>
    </w:tbl>
    <w:p w14:paraId="520C71F4" w14:textId="77777777" w:rsidR="00CC78FB" w:rsidRPr="00F33652" w:rsidRDefault="00CC78FB" w:rsidP="00893767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F33652">
        <w:rPr>
          <w:rFonts w:ascii="PT Astra Serif" w:hAnsi="PT Astra Serif"/>
          <w:b/>
          <w:bCs/>
          <w:sz w:val="26"/>
          <w:szCs w:val="26"/>
        </w:rPr>
        <w:tab/>
      </w:r>
    </w:p>
    <w:p w14:paraId="427C89D7" w14:textId="77777777" w:rsidR="00CC78FB" w:rsidRPr="00F33652" w:rsidRDefault="00D32801" w:rsidP="00D32801">
      <w:pPr>
        <w:spacing w:after="120"/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Ф</w:t>
      </w:r>
      <w:r w:rsidR="00CC78FB" w:rsidRPr="00F33652">
        <w:rPr>
          <w:rFonts w:ascii="PT Astra Serif" w:hAnsi="PT Astra Serif"/>
          <w:sz w:val="26"/>
          <w:szCs w:val="26"/>
        </w:rPr>
        <w:t>едеральное казенное учреждение «</w:t>
      </w:r>
      <w:r w:rsidRPr="00F33652">
        <w:rPr>
          <w:rFonts w:ascii="PT Astra Serif" w:hAnsi="PT Astra Serif"/>
          <w:sz w:val="26"/>
          <w:szCs w:val="26"/>
        </w:rPr>
        <w:t>Новосибирская воспитательная колония</w:t>
      </w:r>
      <w:r w:rsidR="00CC78FB" w:rsidRPr="00F33652">
        <w:rPr>
          <w:rFonts w:ascii="PT Astra Serif" w:hAnsi="PT Astra Serif"/>
          <w:sz w:val="26"/>
          <w:szCs w:val="26"/>
        </w:rPr>
        <w:t xml:space="preserve"> Главного управления  Федеральной службы исполнения наказаний по Новосибирской области» </w:t>
      </w:r>
      <w:r w:rsidRPr="00F33652">
        <w:rPr>
          <w:rFonts w:ascii="PT Astra Serif" w:hAnsi="PT Astra Serif"/>
          <w:sz w:val="26"/>
          <w:szCs w:val="26"/>
        </w:rPr>
        <w:t xml:space="preserve">                   </w:t>
      </w:r>
      <w:r w:rsidR="00CC78FB" w:rsidRPr="00F33652">
        <w:rPr>
          <w:rFonts w:ascii="PT Astra Serif" w:hAnsi="PT Astra Serif"/>
          <w:sz w:val="26"/>
          <w:szCs w:val="26"/>
        </w:rPr>
        <w:t xml:space="preserve"> (далее – ФКУ </w:t>
      </w:r>
      <w:r w:rsidRPr="00F33652">
        <w:rPr>
          <w:rFonts w:ascii="PT Astra Serif" w:hAnsi="PT Astra Serif"/>
          <w:sz w:val="26"/>
          <w:szCs w:val="26"/>
        </w:rPr>
        <w:t>НВК</w:t>
      </w:r>
      <w:r w:rsidR="00CC78FB" w:rsidRPr="00F33652">
        <w:rPr>
          <w:rFonts w:ascii="PT Astra Serif" w:hAnsi="PT Astra Serif"/>
          <w:sz w:val="26"/>
          <w:szCs w:val="26"/>
        </w:rPr>
        <w:t xml:space="preserve"> ГУФСИН России по Новосибирской области), выступающее</w:t>
      </w:r>
      <w:r w:rsidRPr="00F33652">
        <w:rPr>
          <w:rFonts w:ascii="PT Astra Serif" w:hAnsi="PT Astra Serif"/>
          <w:sz w:val="26"/>
          <w:szCs w:val="26"/>
        </w:rPr>
        <w:t xml:space="preserve"> от имени Российской Федерации, </w:t>
      </w:r>
      <w:r w:rsidR="00CC78FB" w:rsidRPr="00F33652">
        <w:rPr>
          <w:rFonts w:ascii="PT Astra Serif" w:hAnsi="PT Astra Serif"/>
          <w:sz w:val="26"/>
          <w:szCs w:val="26"/>
        </w:rPr>
        <w:t xml:space="preserve">в целях обеспечения государственных нужд, именуемое </w:t>
      </w:r>
      <w:r w:rsidR="00F33652">
        <w:rPr>
          <w:rFonts w:ascii="PT Astra Serif" w:hAnsi="PT Astra Serif"/>
          <w:sz w:val="26"/>
          <w:szCs w:val="26"/>
        </w:rPr>
        <w:t xml:space="preserve">                                  </w:t>
      </w:r>
      <w:r w:rsidR="00CC78FB" w:rsidRPr="00F33652">
        <w:rPr>
          <w:rFonts w:ascii="PT Astra Serif" w:hAnsi="PT Astra Serif"/>
          <w:sz w:val="26"/>
          <w:szCs w:val="26"/>
        </w:rPr>
        <w:t xml:space="preserve">в дальнейшем «Государственный заказчик», </w:t>
      </w:r>
      <w:r w:rsidRPr="00F33652">
        <w:rPr>
          <w:rFonts w:ascii="PT Astra Serif" w:hAnsi="PT Astra Serif"/>
          <w:sz w:val="26"/>
          <w:szCs w:val="26"/>
        </w:rPr>
        <w:t xml:space="preserve"> </w:t>
      </w:r>
      <w:r w:rsidR="00CC78FB" w:rsidRPr="00F33652">
        <w:rPr>
          <w:rFonts w:ascii="PT Astra Serif" w:hAnsi="PT Astra Serif"/>
          <w:sz w:val="26"/>
          <w:szCs w:val="26"/>
        </w:rPr>
        <w:t xml:space="preserve">в лице ______________________, действующего на основании  ______________________ с одной стороны и _________________________, именуемое в дальнейшем «Исполнитель», в лице __________________, действующего на основании ________________, с другой стороны, вместе именуемые «Стороны», руководствуясь </w:t>
      </w:r>
      <w:r w:rsidRPr="00F33652">
        <w:rPr>
          <w:rFonts w:ascii="PT Astra Serif" w:hAnsi="PT Astra Serif"/>
          <w:sz w:val="26"/>
          <w:szCs w:val="26"/>
        </w:rPr>
        <w:t xml:space="preserve">пунктом 4 части 1 статьи 93 Федерального закона    от 05.04.2013 № 44-ФЗ </w:t>
      </w:r>
      <w:r w:rsidR="00F33652">
        <w:rPr>
          <w:rFonts w:ascii="PT Astra Serif" w:hAnsi="PT Astra Serif"/>
          <w:sz w:val="26"/>
          <w:szCs w:val="26"/>
        </w:rPr>
        <w:t xml:space="preserve">                 </w:t>
      </w:r>
      <w:r w:rsidRPr="00F33652">
        <w:rPr>
          <w:rFonts w:ascii="PT Astra Serif" w:hAnsi="PT Astra Serif"/>
          <w:sz w:val="26"/>
          <w:szCs w:val="26"/>
        </w:rPr>
        <w:t>«О контрактной  системе в сфере закупок товаров, работ, услуг для обеспечения государственных и муниципальных нужд» (далее – Закон), на основании итогового протокола закупочной сессии ЕАТ «Березка» от __________  № ___________заключили настоящий Государственный Контракт  о нижеследующем:</w:t>
      </w:r>
    </w:p>
    <w:p w14:paraId="3EC0C723" w14:textId="77777777" w:rsidR="00D32801" w:rsidRPr="00F33652" w:rsidRDefault="00D32801" w:rsidP="00D32801">
      <w:pPr>
        <w:spacing w:after="12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14:paraId="04A44EE1" w14:textId="77777777" w:rsidR="00CC78FB" w:rsidRPr="00F33652" w:rsidRDefault="00CC78FB" w:rsidP="00893767">
      <w:pPr>
        <w:numPr>
          <w:ilvl w:val="0"/>
          <w:numId w:val="8"/>
        </w:numPr>
        <w:ind w:left="0"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F33652">
        <w:rPr>
          <w:rFonts w:ascii="PT Astra Serif" w:hAnsi="PT Astra Serif"/>
          <w:b/>
          <w:bCs/>
          <w:sz w:val="26"/>
          <w:szCs w:val="26"/>
        </w:rPr>
        <w:t>Предмет Контракта</w:t>
      </w:r>
    </w:p>
    <w:p w14:paraId="2E72B3F4" w14:textId="77777777" w:rsidR="00CC78FB" w:rsidRPr="00F33652" w:rsidRDefault="00CC78F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bCs/>
          <w:sz w:val="26"/>
          <w:szCs w:val="26"/>
        </w:rPr>
        <w:t>1.1.</w:t>
      </w:r>
      <w:r w:rsidRPr="00F33652">
        <w:rPr>
          <w:rFonts w:ascii="PT Astra Serif" w:hAnsi="PT Astra Serif"/>
          <w:sz w:val="26"/>
          <w:szCs w:val="26"/>
        </w:rPr>
        <w:t xml:space="preserve">Исполнитель обязуется оказать Государственному заказчику транспортные услуги </w:t>
      </w:r>
      <w:r w:rsidR="00FE721E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по перевозке товарно-материальных ценностей, автомобильным</w:t>
      </w:r>
      <w:r w:rsidR="00DE3355" w:rsidRPr="00F33652">
        <w:rPr>
          <w:rFonts w:ascii="PT Astra Serif" w:hAnsi="PT Astra Serif"/>
          <w:sz w:val="26"/>
          <w:szCs w:val="26"/>
        </w:rPr>
        <w:t xml:space="preserve"> транспортом, грузоподъемностью 5</w:t>
      </w:r>
      <w:r w:rsidRPr="00F33652">
        <w:rPr>
          <w:rFonts w:ascii="PT Astra Serif" w:hAnsi="PT Astra Serif"/>
          <w:sz w:val="26"/>
          <w:szCs w:val="26"/>
        </w:rPr>
        <w:t xml:space="preserve"> тонн, </w:t>
      </w:r>
      <w:r w:rsidR="00D32801" w:rsidRPr="00F33652">
        <w:rPr>
          <w:rFonts w:ascii="PT Astra Serif" w:hAnsi="PT Astra Serif"/>
          <w:sz w:val="26"/>
          <w:szCs w:val="26"/>
        </w:rPr>
        <w:t xml:space="preserve"> из г. Новосибирска в г. Владивосток </w:t>
      </w:r>
      <w:r w:rsidRPr="00F33652">
        <w:rPr>
          <w:rFonts w:ascii="PT Astra Serif" w:hAnsi="PT Astra Serif"/>
          <w:noProof/>
          <w:sz w:val="26"/>
          <w:szCs w:val="26"/>
        </w:rPr>
        <w:t>в количестве, по цене, адресу и в сроки, предусмотренные ведомостью оказываемых услуг (приложение № 1)</w:t>
      </w:r>
      <w:r w:rsidRPr="00F33652">
        <w:rPr>
          <w:rFonts w:ascii="PT Astra Serif" w:hAnsi="PT Astra Serif"/>
          <w:sz w:val="26"/>
          <w:szCs w:val="26"/>
        </w:rPr>
        <w:t>,</w:t>
      </w:r>
      <w:r w:rsidR="00F33652">
        <w:rPr>
          <w:rFonts w:ascii="PT Astra Serif" w:hAnsi="PT Astra Serif"/>
          <w:sz w:val="26"/>
          <w:szCs w:val="26"/>
        </w:rPr>
        <w:t xml:space="preserve">                        </w:t>
      </w:r>
      <w:r w:rsidRPr="00F33652">
        <w:rPr>
          <w:rFonts w:ascii="PT Astra Serif" w:hAnsi="PT Astra Serif"/>
          <w:sz w:val="26"/>
          <w:szCs w:val="26"/>
        </w:rPr>
        <w:t xml:space="preserve"> а Государственный заказчик обязуется принять оказанные услуги и оплатить согласно условиям Контракта.</w:t>
      </w:r>
    </w:p>
    <w:p w14:paraId="016E638C" w14:textId="77777777" w:rsidR="00605617" w:rsidRPr="00F33652" w:rsidRDefault="00605617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02EDA56A" w14:textId="77777777" w:rsidR="00CC78FB" w:rsidRPr="00F33652" w:rsidRDefault="00362985" w:rsidP="00893767">
      <w:pPr>
        <w:tabs>
          <w:tab w:val="left" w:pos="426"/>
        </w:tabs>
        <w:ind w:firstLine="709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F33652">
        <w:rPr>
          <w:rFonts w:ascii="PT Astra Serif" w:hAnsi="PT Astra Serif"/>
          <w:b/>
          <w:bCs/>
          <w:color w:val="000000"/>
          <w:sz w:val="26"/>
          <w:szCs w:val="26"/>
        </w:rPr>
        <w:t>2. Права и обязанности</w:t>
      </w:r>
    </w:p>
    <w:p w14:paraId="71EF85C8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2.1. Государственный заказчик вправе:</w:t>
      </w:r>
    </w:p>
    <w:p w14:paraId="0CEC50CA" w14:textId="77777777" w:rsidR="000E0F8B" w:rsidRPr="00F33652" w:rsidRDefault="000E0F8B" w:rsidP="00893767">
      <w:pPr>
        <w:tabs>
          <w:tab w:val="left" w:pos="70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2.1.1. </w:t>
      </w:r>
      <w:r w:rsidRPr="00F33652">
        <w:rPr>
          <w:rFonts w:ascii="PT Astra Serif" w:hAnsi="PT Astra Serif"/>
          <w:sz w:val="26"/>
          <w:szCs w:val="26"/>
        </w:rPr>
        <w:t xml:space="preserve">Определять лиц, непосредственно участвующих в контроле за оказанием услуг Исполнителем и (или) лиц, участвующих в приемке результата оказанных услуг. </w:t>
      </w:r>
    </w:p>
    <w:p w14:paraId="60E41BBD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2.1.2. Для проверки соответствия оказания услуг требованиям, установленным в настоящем Контракте, действующим законодательством Российской Федерации, Государственный заказчик проводит экспертизу. Экспертиза результатов, предусмотренных настоящим Контрактом, может проводиться Государственным заказчиком своими силами или к её проведению могут привлекаться эксперты, экспертные организации в соответствии с действующим законодательством Российской Федерации. </w:t>
      </w:r>
    </w:p>
    <w:p w14:paraId="2A091101" w14:textId="77777777" w:rsidR="000E0F8B" w:rsidRPr="00F33652" w:rsidRDefault="00FE721E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2.1.3. </w:t>
      </w:r>
      <w:r w:rsidR="000E0F8B" w:rsidRPr="00F33652">
        <w:rPr>
          <w:rFonts w:ascii="PT Astra Serif" w:hAnsi="PT Astra Serif"/>
          <w:sz w:val="26"/>
          <w:szCs w:val="26"/>
          <w:lang w:eastAsia="en-US" w:bidi="en-US"/>
        </w:rPr>
        <w:t xml:space="preserve">Взыскивать пеню и штраф, в соответствии с условиями настоящего Контракта, а также требовать возмещения убытков, причиненных Государственному заказчику не оказанием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="000E0F8B" w:rsidRPr="00F33652">
        <w:rPr>
          <w:rFonts w:ascii="PT Astra Serif" w:hAnsi="PT Astra Serif"/>
          <w:sz w:val="26"/>
          <w:szCs w:val="26"/>
          <w:lang w:eastAsia="en-US" w:bidi="en-US"/>
        </w:rPr>
        <w:t>(или) не качественным оказанием услуг.</w:t>
      </w:r>
    </w:p>
    <w:p w14:paraId="38DE2A0E" w14:textId="77777777" w:rsidR="000E0F8B" w:rsidRPr="00F33652" w:rsidRDefault="000E0F8B" w:rsidP="00893767">
      <w:pPr>
        <w:tabs>
          <w:tab w:val="left" w:pos="54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2.2. Государственный заказчик обязан:</w:t>
      </w:r>
    </w:p>
    <w:p w14:paraId="3E003AFF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i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2.2.1. </w:t>
      </w:r>
      <w:r w:rsidRPr="00F33652">
        <w:rPr>
          <w:rFonts w:ascii="PT Astra Serif" w:hAnsi="PT Astra Serif"/>
          <w:sz w:val="26"/>
          <w:szCs w:val="26"/>
        </w:rPr>
        <w:t xml:space="preserve">Осуществлять контроль за оказанием услуг Исполнителем в соответствии с </w:t>
      </w:r>
      <w:r w:rsidRPr="00F33652">
        <w:rPr>
          <w:rFonts w:ascii="PT Astra Serif" w:hAnsi="PT Astra Serif"/>
          <w:sz w:val="26"/>
          <w:szCs w:val="26"/>
        </w:rPr>
        <w:lastRenderedPageBreak/>
        <w:t>условиями настоящего Контракта.</w:t>
      </w:r>
    </w:p>
    <w:p w14:paraId="29E40F4C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i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2.2.2. Обеспечить приемку результата оказанных услуг.</w:t>
      </w:r>
    </w:p>
    <w:p w14:paraId="2D2B951A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2.2.3. Обеспечить оплату оказанных услуг на условиях, предусмотренных настоящим Контрактом.</w:t>
      </w:r>
    </w:p>
    <w:p w14:paraId="7C03CCA6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2.2.4.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качеству, на основании подписанных Исполнителем и Государственным заказчиком без замечаний актов оказанных услуг.</w:t>
      </w:r>
    </w:p>
    <w:p w14:paraId="38CF0413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2.2.5. Выполнять иные обязанности, предусмотренные законодательством Российской Федерации и Контрактом.</w:t>
      </w:r>
    </w:p>
    <w:p w14:paraId="78DC2BD5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2.3. Исполнитель вправе:</w:t>
      </w:r>
    </w:p>
    <w:p w14:paraId="318A8FE7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2.3.1. Требовать оплату за оказанные услуги в соответствии с условиями настоящего Контракта.</w:t>
      </w:r>
    </w:p>
    <w:p w14:paraId="2BBF5EC5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2.3.2. Требовать уплату пеней, а также возмещения убытков, согласно условиям настоящего Контракта.</w:t>
      </w:r>
    </w:p>
    <w:p w14:paraId="67A37AD7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2.4. Исполнитель обязан:</w:t>
      </w:r>
    </w:p>
    <w:p w14:paraId="05AC6AB1" w14:textId="77777777" w:rsidR="000E0F8B" w:rsidRPr="00F33652" w:rsidRDefault="000E0F8B" w:rsidP="008937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bCs/>
          <w:color w:val="000000"/>
          <w:spacing w:val="-3"/>
          <w:sz w:val="26"/>
          <w:szCs w:val="26"/>
        </w:rPr>
        <w:t xml:space="preserve">2.4.1. </w:t>
      </w:r>
      <w:r w:rsidRPr="00F33652">
        <w:rPr>
          <w:rFonts w:ascii="PT Astra Serif" w:hAnsi="PT Astra Serif"/>
          <w:sz w:val="26"/>
          <w:szCs w:val="26"/>
        </w:rPr>
        <w:t xml:space="preserve">Предоставить Государственному заказчику технически исправные, заправленные топливом и горюче-смазочными материалами транспортные средства, состояние которых должно отвечать требованиям основных положений по допуску транспортных средств к эксплуатации, оборудованных согласно требованиям государственной инспекции безопасности дорожного движения, с необходимой документацией (талон о прохождении государственного технического осмотра транспортного средства, путевой лист с отметкой о прохождении предрейсового технического осмотра), с соблюдением санитарно-гигиенических условий (в чистом виде снаружи </w:t>
      </w:r>
      <w:r w:rsidR="003B6E60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и внутри, отсутствие запаха горюче-смазочных материалов).</w:t>
      </w:r>
    </w:p>
    <w:p w14:paraId="4285C0F2" w14:textId="77777777" w:rsidR="000E0F8B" w:rsidRPr="00F33652" w:rsidRDefault="000E0F8B" w:rsidP="00893767">
      <w:pPr>
        <w:tabs>
          <w:tab w:val="left" w:pos="-18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2.4.2. Обеспечить управление транспортным средством экипажа, имеющего водительское удостоверение соответствующей категории, отметку в путевом листе о прохождении предрейсового медицинского осмотра.</w:t>
      </w:r>
    </w:p>
    <w:p w14:paraId="2047EA0B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2.4.3. Обеспечить подачу транспорта по заявке Государственного заказчика, в том числе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в праздничные и выходные дни </w:t>
      </w:r>
      <w:r w:rsidR="00260F66" w:rsidRPr="00F33652">
        <w:rPr>
          <w:rFonts w:ascii="PT Astra Serif" w:hAnsi="PT Astra Serif"/>
          <w:sz w:val="26"/>
          <w:szCs w:val="26"/>
        </w:rPr>
        <w:t>с 00</w:t>
      </w:r>
      <w:r w:rsidRPr="00F33652">
        <w:rPr>
          <w:rFonts w:ascii="PT Astra Serif" w:hAnsi="PT Astra Serif"/>
          <w:sz w:val="26"/>
          <w:szCs w:val="26"/>
        </w:rPr>
        <w:t xml:space="preserve"> часов 00 минут до</w:t>
      </w:r>
      <w:r w:rsidR="00260F66" w:rsidRPr="00F33652">
        <w:rPr>
          <w:rFonts w:ascii="PT Astra Serif" w:hAnsi="PT Astra Serif"/>
          <w:sz w:val="26"/>
          <w:szCs w:val="26"/>
        </w:rPr>
        <w:t xml:space="preserve"> 23</w:t>
      </w:r>
      <w:r w:rsidRPr="00F33652">
        <w:rPr>
          <w:rFonts w:ascii="PT Astra Serif" w:hAnsi="PT Astra Serif"/>
          <w:sz w:val="26"/>
          <w:szCs w:val="26"/>
        </w:rPr>
        <w:t xml:space="preserve"> часов 00 минут, если такая потребность возникла</w:t>
      </w:r>
      <w:r w:rsidR="00A61E8C" w:rsidRPr="00F33652">
        <w:rPr>
          <w:rFonts w:ascii="PT Astra Serif" w:hAnsi="PT Astra Serif"/>
          <w:sz w:val="26"/>
          <w:szCs w:val="26"/>
        </w:rPr>
        <w:t xml:space="preserve"> у Государственного заказчика.</w:t>
      </w:r>
    </w:p>
    <w:p w14:paraId="01EA7194" w14:textId="77777777" w:rsidR="000E0F8B" w:rsidRPr="00F33652" w:rsidRDefault="000E0F8B" w:rsidP="00893767">
      <w:pPr>
        <w:tabs>
          <w:tab w:val="num" w:pos="-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2.4.4. Обеспечить за свой счет технический осмотр и ремонт транспортного средства (включая текущий и капитальный ремонт), необходимыми для эксплуатации материалами, принадлежностями, топливом и горюче-смазочными материалами, страхования, лицензирования, проведение предрейсовых медицинских осмотров и технических осмотров, санитарно-гигиенического состояния транспортных средств, норм пожарной безопасности, техники безопас</w:t>
      </w:r>
      <w:r w:rsidR="00A61E8C" w:rsidRPr="00F33652">
        <w:rPr>
          <w:rFonts w:ascii="PT Astra Serif" w:hAnsi="PT Astra Serif"/>
          <w:sz w:val="26"/>
          <w:szCs w:val="26"/>
        </w:rPr>
        <w:t>ности, охраны окружающей среды.</w:t>
      </w:r>
    </w:p>
    <w:p w14:paraId="1A13FC7B" w14:textId="77777777" w:rsidR="000E0F8B" w:rsidRPr="00F33652" w:rsidRDefault="000E0F8B" w:rsidP="00893767">
      <w:pPr>
        <w:tabs>
          <w:tab w:val="num" w:pos="-36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В случае поломки транспортного средства предоставить замену в течение 1 (одного) часа.</w:t>
      </w:r>
    </w:p>
    <w:p w14:paraId="0BC9B9A1" w14:textId="77777777" w:rsidR="000E0F8B" w:rsidRPr="00F33652" w:rsidRDefault="000E0F8B" w:rsidP="008937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2.4.5. При поступлении заявки от Государственного заказчика, предоставлять автомобиль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 xml:space="preserve">в указанные Государственным заказчиком время </w:t>
      </w:r>
      <w:proofErr w:type="gramStart"/>
      <w:r w:rsidRPr="00F33652">
        <w:rPr>
          <w:rFonts w:ascii="PT Astra Serif" w:hAnsi="PT Astra Serif"/>
          <w:sz w:val="26"/>
          <w:szCs w:val="26"/>
        </w:rPr>
        <w:t>и  адрес</w:t>
      </w:r>
      <w:proofErr w:type="gramEnd"/>
      <w:r w:rsidRPr="00F33652">
        <w:rPr>
          <w:rFonts w:ascii="PT Astra Serif" w:hAnsi="PT Astra Serif"/>
          <w:sz w:val="26"/>
          <w:szCs w:val="26"/>
        </w:rPr>
        <w:t>.</w:t>
      </w:r>
    </w:p>
    <w:p w14:paraId="54E30FC8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2.4.6. В пункте погрузки, произвести надлежащее крепление и размещение </w:t>
      </w:r>
      <w:r w:rsidRPr="00F33652">
        <w:rPr>
          <w:rFonts w:ascii="PT Astra Serif" w:hAnsi="PT Astra Serif"/>
          <w:color w:val="000000"/>
          <w:sz w:val="26"/>
          <w:szCs w:val="26"/>
        </w:rPr>
        <w:t>ТМЦ</w:t>
      </w:r>
      <w:r w:rsidRPr="00F33652">
        <w:rPr>
          <w:rFonts w:ascii="PT Astra Serif" w:hAnsi="PT Astra Serif"/>
          <w:sz w:val="26"/>
          <w:szCs w:val="26"/>
        </w:rPr>
        <w:t xml:space="preserve"> в транспорте, обеспечивающее его сохранность в процессе перевозки и исключающее возможность повреждения, как ТМЦ, так и транспорта. </w:t>
      </w:r>
    </w:p>
    <w:p w14:paraId="25E151A3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lastRenderedPageBreak/>
        <w:t>2.4.7. Нести в полном объеме ответственность за материальный ущерб, порчу имущества, возникшее в результате оказания услуг по вине Исполнителя, в том числе принадлежащего третьим лицам.</w:t>
      </w:r>
    </w:p>
    <w:p w14:paraId="500595DB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2.4.8. При оказании услуг по настоящему Контракту обеспечить целостность, сохранность, неизменность переданных «Государственных заказчиком» ТМЦ. </w:t>
      </w:r>
    </w:p>
    <w:p w14:paraId="0152E2E1" w14:textId="77777777" w:rsidR="000E0F8B" w:rsidRPr="00F33652" w:rsidRDefault="000E0F8B" w:rsidP="00893767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2.4.9. В письменной форме известить Государственного заказчика об окончании оказания услуг.</w:t>
      </w:r>
    </w:p>
    <w:p w14:paraId="63D68FED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2.4</w:t>
      </w:r>
      <w:r w:rsidR="00FE721E" w:rsidRPr="00F33652">
        <w:rPr>
          <w:rFonts w:ascii="PT Astra Serif" w:hAnsi="PT Astra Serif"/>
          <w:noProof/>
          <w:sz w:val="26"/>
          <w:szCs w:val="26"/>
        </w:rPr>
        <w:t>.10. </w:t>
      </w:r>
      <w:r w:rsidRPr="00F33652">
        <w:rPr>
          <w:rFonts w:ascii="PT Astra Serif" w:hAnsi="PT Astra Serif"/>
          <w:noProof/>
          <w:sz w:val="26"/>
          <w:szCs w:val="26"/>
        </w:rPr>
        <w:t xml:space="preserve">Передать Государственному заказчику платежные и иные документы в порядке </w:t>
      </w:r>
      <w:r w:rsidR="003B6E60" w:rsidRPr="00F33652">
        <w:rPr>
          <w:rFonts w:ascii="PT Astra Serif" w:hAnsi="PT Astra Serif"/>
          <w:noProof/>
          <w:sz w:val="26"/>
          <w:szCs w:val="26"/>
        </w:rPr>
        <w:br/>
      </w:r>
      <w:r w:rsidRPr="00F33652">
        <w:rPr>
          <w:rFonts w:ascii="PT Astra Serif" w:hAnsi="PT Astra Serif"/>
          <w:noProof/>
          <w:sz w:val="26"/>
          <w:szCs w:val="26"/>
        </w:rPr>
        <w:t>и на условиях, установленных разделом 5. Контракта.</w:t>
      </w:r>
    </w:p>
    <w:p w14:paraId="395C6E29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2.4.11. В случае нарушения условий Контракта о сроках оказания услуг и качестве результата оказанных услуг возвратить сумму платежа и возместить убытки, в порядке и на услов</w:t>
      </w:r>
      <w:r w:rsidR="00601A75" w:rsidRPr="00F33652">
        <w:rPr>
          <w:rFonts w:ascii="PT Astra Serif" w:hAnsi="PT Astra Serif"/>
          <w:sz w:val="26"/>
          <w:szCs w:val="26"/>
        </w:rPr>
        <w:t>иях, предусмотренных разделом 7</w:t>
      </w:r>
      <w:r w:rsidRPr="00F33652">
        <w:rPr>
          <w:rFonts w:ascii="PT Astra Serif" w:hAnsi="PT Astra Serif"/>
          <w:sz w:val="26"/>
          <w:szCs w:val="26"/>
        </w:rPr>
        <w:t xml:space="preserve"> Контракта.</w:t>
      </w:r>
    </w:p>
    <w:p w14:paraId="29FAF1E3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2.4.12. Осуществлять раздельный учет результатов финансово-хозяйственной деятельности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по Контракту.</w:t>
      </w:r>
    </w:p>
    <w:p w14:paraId="1B1E66E3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2.4.13.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14:paraId="785DC8A3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2.4.14. Выполнять иные обязанности, предусмотренные законодательством Российской Федерации и Контрактом.</w:t>
      </w:r>
    </w:p>
    <w:p w14:paraId="40E6FB91" w14:textId="77777777" w:rsidR="000E0F8B" w:rsidRPr="00F33652" w:rsidRDefault="000E0F8B" w:rsidP="00893767">
      <w:pPr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F33652">
        <w:rPr>
          <w:rFonts w:ascii="PT Astra Serif" w:hAnsi="PT Astra Serif"/>
          <w:b/>
          <w:bCs/>
          <w:sz w:val="26"/>
          <w:szCs w:val="26"/>
        </w:rPr>
        <w:t>3. Цена Контракта и порядок расчетов</w:t>
      </w:r>
    </w:p>
    <w:p w14:paraId="784DC84F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2.1. Цена Контракта  является твердой, не может изменяться в ходе заключения                    и исполнения Контракта, за исключением случаев, установленных Контрактом                              и (или) предусмотренных законодательством Российской Федерации.</w:t>
      </w:r>
    </w:p>
    <w:p w14:paraId="5B0A6859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 w:rsidRPr="00F33652">
        <w:rPr>
          <w:rFonts w:ascii="PT Astra Serif" w:hAnsi="PT Astra Serif"/>
          <w:sz w:val="26"/>
          <w:szCs w:val="26"/>
        </w:rPr>
        <w:t>2.2. Общая цена Контракта составляет ______________</w:t>
      </w:r>
      <w:proofErr w:type="gramStart"/>
      <w:r w:rsidRPr="00F33652">
        <w:rPr>
          <w:rFonts w:ascii="PT Astra Serif" w:hAnsi="PT Astra Serif"/>
          <w:sz w:val="26"/>
          <w:szCs w:val="26"/>
        </w:rPr>
        <w:t>_</w:t>
      </w:r>
      <w:r w:rsidRPr="00F33652">
        <w:rPr>
          <w:rFonts w:ascii="PT Astra Serif" w:hAnsi="PT Astra Serif"/>
          <w:sz w:val="26"/>
          <w:szCs w:val="26"/>
          <w:u w:val="single"/>
        </w:rPr>
        <w:t>(</w:t>
      </w:r>
      <w:proofErr w:type="gramEnd"/>
      <w:r w:rsidRPr="00F33652">
        <w:rPr>
          <w:rFonts w:ascii="PT Astra Serif" w:hAnsi="PT Astra Serif"/>
          <w:sz w:val="26"/>
          <w:szCs w:val="26"/>
          <w:u w:val="single"/>
        </w:rPr>
        <w:t xml:space="preserve">________) рублей </w:t>
      </w:r>
      <w:r w:rsidRPr="00F33652">
        <w:rPr>
          <w:rFonts w:ascii="PT Astra Serif" w:hAnsi="PT Astra Serif"/>
          <w:sz w:val="26"/>
          <w:szCs w:val="26"/>
        </w:rPr>
        <w:t>_____</w:t>
      </w:r>
      <w:r w:rsidRPr="00F33652">
        <w:rPr>
          <w:rFonts w:ascii="PT Astra Serif" w:hAnsi="PT Astra Serif"/>
          <w:sz w:val="26"/>
          <w:szCs w:val="26"/>
          <w:u w:val="single"/>
        </w:rPr>
        <w:t xml:space="preserve"> копеек, в том числе  НДС (при наличии). </w:t>
      </w:r>
    </w:p>
    <w:p w14:paraId="3951FCAB" w14:textId="77777777" w:rsidR="00F33652" w:rsidRPr="00F33652" w:rsidRDefault="00F33652" w:rsidP="00F33652">
      <w:pPr>
        <w:widowControl w:val="0"/>
        <w:spacing w:line="20" w:lineRule="atLeast"/>
        <w:ind w:firstLine="708"/>
        <w:jc w:val="both"/>
        <w:rPr>
          <w:rFonts w:ascii="PT Astra Serif" w:hAnsi="PT Astra Serif"/>
          <w:sz w:val="26"/>
          <w:szCs w:val="26"/>
          <w:lang w:eastAsia="x-none"/>
        </w:rPr>
      </w:pPr>
      <w:r w:rsidRPr="00F33652">
        <w:rPr>
          <w:rFonts w:ascii="PT Astra Serif" w:hAnsi="PT Astra Serif"/>
          <w:sz w:val="26"/>
          <w:szCs w:val="26"/>
          <w:lang w:val="x-none" w:eastAsia="x-none"/>
        </w:rPr>
        <w:t>В соответствии с п. 2 ч. 13 ст. 34 Федерального закона от 05.04.2013 № 44-ФЗ</w:t>
      </w:r>
      <w:r w:rsidRPr="00F33652">
        <w:rPr>
          <w:rFonts w:ascii="PT Astra Serif" w:hAnsi="PT Astra Serif"/>
          <w:sz w:val="26"/>
          <w:szCs w:val="26"/>
          <w:lang w:eastAsia="x-none"/>
        </w:rPr>
        <w:t xml:space="preserve">                     </w:t>
      </w:r>
      <w:r w:rsidRPr="00F33652">
        <w:rPr>
          <w:rFonts w:ascii="PT Astra Serif" w:hAnsi="PT Astra Serif"/>
          <w:sz w:val="26"/>
          <w:szCs w:val="26"/>
          <w:lang w:val="x-none" w:eastAsia="x-none"/>
        </w:rPr>
        <w:t>«О</w:t>
      </w:r>
      <w:r w:rsidRPr="00F33652">
        <w:rPr>
          <w:rFonts w:ascii="PT Astra Serif" w:hAnsi="PT Astra Serif"/>
          <w:sz w:val="26"/>
          <w:szCs w:val="26"/>
          <w:lang w:eastAsia="x-none"/>
        </w:rPr>
        <w:t xml:space="preserve"> </w:t>
      </w:r>
      <w:r w:rsidRPr="00F33652">
        <w:rPr>
          <w:rFonts w:ascii="PT Astra Serif" w:hAnsi="PT Astra Serif"/>
          <w:sz w:val="26"/>
          <w:szCs w:val="26"/>
          <w:lang w:val="x-none" w:eastAsia="x-none"/>
        </w:rPr>
        <w:t>контрактной системе в сфере закупок товаров, работ, услуг для обеспечения государственных и муниципальных нужд</w:t>
      </w:r>
      <w:r w:rsidRPr="00F33652">
        <w:rPr>
          <w:rFonts w:ascii="PT Astra Serif" w:hAnsi="PT Astra Serif"/>
          <w:sz w:val="26"/>
          <w:szCs w:val="26"/>
          <w:lang w:eastAsia="x-none"/>
        </w:rPr>
        <w:t>» З</w:t>
      </w:r>
      <w:proofErr w:type="spellStart"/>
      <w:r w:rsidRPr="00F33652">
        <w:rPr>
          <w:rFonts w:ascii="PT Astra Serif" w:hAnsi="PT Astra Serif"/>
          <w:sz w:val="26"/>
          <w:szCs w:val="26"/>
          <w:lang w:val="x-none" w:eastAsia="x-none"/>
        </w:rPr>
        <w:t>аказчик</w:t>
      </w:r>
      <w:proofErr w:type="spellEnd"/>
      <w:r w:rsidRPr="00F33652">
        <w:rPr>
          <w:rFonts w:ascii="PT Astra Serif" w:hAnsi="PT Astra Serif"/>
          <w:sz w:val="26"/>
          <w:szCs w:val="26"/>
          <w:lang w:val="x-none" w:eastAsia="x-none"/>
        </w:rPr>
        <w:t xml:space="preserve"> уплачивает сумму по</w:t>
      </w:r>
      <w:r w:rsidRPr="00F33652">
        <w:rPr>
          <w:rFonts w:ascii="PT Astra Serif" w:hAnsi="PT Astra Serif"/>
          <w:sz w:val="26"/>
          <w:szCs w:val="26"/>
          <w:lang w:eastAsia="x-none"/>
        </w:rPr>
        <w:t xml:space="preserve"> Контракту                             </w:t>
      </w:r>
      <w:r w:rsidRPr="00F33652">
        <w:rPr>
          <w:rFonts w:ascii="PT Astra Serif" w:hAnsi="PT Astra Serif"/>
          <w:sz w:val="26"/>
          <w:szCs w:val="26"/>
          <w:lang w:val="x-none" w:eastAsia="x-none"/>
        </w:rPr>
        <w:t xml:space="preserve">за вычетом налогов, сборов и иных обязательных платежей, связанных с оплатой </w:t>
      </w:r>
      <w:r w:rsidRPr="00F33652">
        <w:rPr>
          <w:rFonts w:ascii="PT Astra Serif" w:hAnsi="PT Astra Serif"/>
          <w:sz w:val="26"/>
          <w:szCs w:val="26"/>
          <w:lang w:eastAsia="x-none"/>
        </w:rPr>
        <w:t>Контракта</w:t>
      </w:r>
      <w:r w:rsidRPr="00F33652">
        <w:rPr>
          <w:rFonts w:ascii="PT Astra Serif" w:hAnsi="PT Astra Serif"/>
          <w:sz w:val="26"/>
          <w:szCs w:val="26"/>
          <w:lang w:val="x-none" w:eastAsia="x-none"/>
        </w:rPr>
        <w:t xml:space="preserve">, если их в бюджеты бюджетной системы РФ обязан уплатить </w:t>
      </w:r>
      <w:r w:rsidRPr="00F33652">
        <w:rPr>
          <w:rFonts w:ascii="PT Astra Serif" w:hAnsi="PT Astra Serif"/>
          <w:sz w:val="26"/>
          <w:szCs w:val="26"/>
          <w:lang w:eastAsia="x-none"/>
        </w:rPr>
        <w:t>З</w:t>
      </w:r>
      <w:proofErr w:type="spellStart"/>
      <w:r w:rsidRPr="00F33652">
        <w:rPr>
          <w:rFonts w:ascii="PT Astra Serif" w:hAnsi="PT Astra Serif"/>
          <w:sz w:val="26"/>
          <w:szCs w:val="26"/>
          <w:lang w:val="x-none" w:eastAsia="x-none"/>
        </w:rPr>
        <w:t>аказчик</w:t>
      </w:r>
      <w:proofErr w:type="spellEnd"/>
      <w:r w:rsidRPr="00F33652">
        <w:rPr>
          <w:rFonts w:ascii="PT Astra Serif" w:hAnsi="PT Astra Serif"/>
          <w:sz w:val="26"/>
          <w:szCs w:val="26"/>
          <w:lang w:val="x-none" w:eastAsia="x-none"/>
        </w:rPr>
        <w:t>.</w:t>
      </w:r>
    </w:p>
    <w:p w14:paraId="1956F9E6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2.3. В цену Контракта  включена </w:t>
      </w:r>
      <w:r w:rsidRPr="00F33652">
        <w:rPr>
          <w:rFonts w:ascii="PT Astra Serif" w:hAnsi="PT Astra Serif"/>
          <w:spacing w:val="-3"/>
          <w:sz w:val="26"/>
          <w:szCs w:val="26"/>
        </w:rPr>
        <w:t>стоимость товара, упаковки, всех расходов                             по доставке до места назначения, предусмотренные законодательством Российской Федерации налоги, в том числе НДС, сборы и платежи, а также другие дополнительные расходы, связанные с поставкой товара</w:t>
      </w:r>
      <w:r w:rsidRPr="00F33652">
        <w:rPr>
          <w:rFonts w:ascii="PT Astra Serif" w:hAnsi="PT Astra Serif"/>
          <w:sz w:val="26"/>
          <w:szCs w:val="26"/>
        </w:rPr>
        <w:t>.</w:t>
      </w:r>
    </w:p>
    <w:p w14:paraId="38BDB4DC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 Оплата по Контракту  производится в следующем порядке:</w:t>
      </w:r>
    </w:p>
    <w:p w14:paraId="60D040A0" w14:textId="77777777" w:rsidR="00F33652" w:rsidRPr="00F33652" w:rsidRDefault="00F33652" w:rsidP="00F33652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6"/>
          <w:szCs w:val="26"/>
          <w:lang w:bidi="ru-RU"/>
        </w:rPr>
      </w:pPr>
      <w:r w:rsidRPr="00F33652">
        <w:rPr>
          <w:rFonts w:ascii="PT Astra Serif" w:hAnsi="PT Astra Serif"/>
          <w:sz w:val="26"/>
          <w:szCs w:val="26"/>
        </w:rPr>
        <w:t>2.4.1. Оплата производится в форме, без</w:t>
      </w:r>
      <w:r w:rsidRPr="00F33652">
        <w:rPr>
          <w:rFonts w:ascii="PT Astra Serif" w:hAnsi="PT Astra Serif"/>
          <w:spacing w:val="-2"/>
          <w:sz w:val="26"/>
          <w:szCs w:val="26"/>
        </w:rPr>
        <w:t>наличного денежного расчета за счет средств</w:t>
      </w:r>
      <w:r w:rsidRPr="00F33652">
        <w:rPr>
          <w:rFonts w:ascii="PT Astra Serif" w:hAnsi="PT Astra Serif"/>
          <w:b/>
          <w:spacing w:val="-2"/>
          <w:sz w:val="26"/>
          <w:szCs w:val="26"/>
        </w:rPr>
        <w:t xml:space="preserve">, выделяемых из дополнительного бюджетного финансирования </w:t>
      </w:r>
      <w:proofErr w:type="gramStart"/>
      <w:r w:rsidRPr="00F33652">
        <w:rPr>
          <w:rFonts w:ascii="PT Astra Serif" w:hAnsi="PT Astra Serif"/>
          <w:b/>
          <w:spacing w:val="-2"/>
          <w:sz w:val="26"/>
          <w:szCs w:val="26"/>
        </w:rPr>
        <w:t xml:space="preserve">Заказчика </w:t>
      </w:r>
      <w:r w:rsidRPr="00F33652">
        <w:rPr>
          <w:rFonts w:ascii="PT Astra Serif" w:hAnsi="PT Astra Serif"/>
          <w:bCs/>
          <w:sz w:val="26"/>
          <w:szCs w:val="26"/>
          <w:lang w:bidi="ru-RU"/>
        </w:rPr>
        <w:t xml:space="preserve"> единовременным</w:t>
      </w:r>
      <w:proofErr w:type="gramEnd"/>
      <w:r w:rsidRPr="00F33652">
        <w:rPr>
          <w:rFonts w:ascii="PT Astra Serif" w:hAnsi="PT Astra Serif"/>
          <w:bCs/>
          <w:sz w:val="26"/>
          <w:szCs w:val="26"/>
          <w:lang w:bidi="ru-RU"/>
        </w:rPr>
        <w:t xml:space="preserve"> платежом на расчетный счет Поставщика, указанный в Контракте,                            за фактически поставленную партию Товара в срок не более 10 (десяти) рабочих дней                      с даты подписания товарной накладной или УПД Поставщика. Оплата производится при отсутствии у Заказчика претензий по объему поставленного товара.</w:t>
      </w:r>
    </w:p>
    <w:p w14:paraId="304C18C3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2.4.2. Оплата производится в рублях Российской Федерации.</w:t>
      </w:r>
    </w:p>
    <w:p w14:paraId="725EB41F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2.4.3. Авансовые платежи по Контракту  не предусмотрены.</w:t>
      </w:r>
    </w:p>
    <w:p w14:paraId="36310DD0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2.5. В случае начисления Заказчиком Поставщику неустойки (штрафа, пени)                        и (или) предъявления требования о возмещении убытков, Стороны подписывают Акт </w:t>
      </w:r>
      <w:proofErr w:type="spellStart"/>
      <w:r w:rsidRPr="00F33652">
        <w:rPr>
          <w:rFonts w:ascii="PT Astra Serif" w:hAnsi="PT Astra Serif"/>
          <w:sz w:val="26"/>
          <w:szCs w:val="26"/>
        </w:rPr>
        <w:t>взаимосверки</w:t>
      </w:r>
      <w:proofErr w:type="spellEnd"/>
      <w:r w:rsidRPr="00F33652">
        <w:rPr>
          <w:rFonts w:ascii="PT Astra Serif" w:hAnsi="PT Astra Serif"/>
          <w:sz w:val="26"/>
          <w:szCs w:val="26"/>
        </w:rPr>
        <w:t xml:space="preserve"> обязательств по Контракту, в котором, помимо прочего, указываются: сведения о фактически исполненных обязательствах по Контракту, сумма, подлежащая </w:t>
      </w:r>
      <w:r w:rsidRPr="00F33652">
        <w:rPr>
          <w:rFonts w:ascii="PT Astra Serif" w:hAnsi="PT Astra Serif"/>
          <w:sz w:val="26"/>
          <w:szCs w:val="26"/>
        </w:rPr>
        <w:lastRenderedPageBreak/>
        <w:t xml:space="preserve">оплате в соответствии с условиями Контракта, размер неустойки (штрафа, пени)                                и (или) убытков, подлежащей взысканию, основания применения и порядок расчета неустойки (штрафа, пени) и (или) убытков, итоговая сумма, подлежащая оплате Поставщику  по Контракту. </w:t>
      </w:r>
    </w:p>
    <w:p w14:paraId="12EBA47B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В случае подписания Сторонами Акта </w:t>
      </w:r>
      <w:proofErr w:type="spellStart"/>
      <w:r w:rsidRPr="00F33652">
        <w:rPr>
          <w:rFonts w:ascii="PT Astra Serif" w:hAnsi="PT Astra Serif"/>
          <w:sz w:val="26"/>
          <w:szCs w:val="26"/>
        </w:rPr>
        <w:t>взаимосверки</w:t>
      </w:r>
      <w:proofErr w:type="spellEnd"/>
      <w:r w:rsidRPr="00F33652">
        <w:rPr>
          <w:rFonts w:ascii="PT Astra Serif" w:hAnsi="PT Astra Serif"/>
          <w:sz w:val="26"/>
          <w:szCs w:val="26"/>
        </w:rPr>
        <w:t xml:space="preserve"> обязательств по Контракту оплата оказанных услуг осуществляется Поставщику за вычетом соответствующего размера неустойки (штрафа, пени) и (или) убытков согласно указанному Акту                              и на основании представленного Поставщиком счета.</w:t>
      </w:r>
      <w:r w:rsidRPr="00F33652">
        <w:rPr>
          <w:rFonts w:ascii="PT Astra Serif" w:hAnsi="PT Astra Serif"/>
          <w:i/>
          <w:sz w:val="26"/>
          <w:szCs w:val="26"/>
        </w:rPr>
        <w:t xml:space="preserve"> </w:t>
      </w:r>
      <w:r w:rsidRPr="00F33652">
        <w:rPr>
          <w:rFonts w:ascii="PT Astra Serif" w:hAnsi="PT Astra Serif"/>
          <w:sz w:val="26"/>
          <w:szCs w:val="26"/>
        </w:rPr>
        <w:t>При этом исполнение обязательства Поставщика по перечислению неустойки (штрафа, пени) и (или) убытков в доход бюджета возлагается на Заказчика.</w:t>
      </w:r>
    </w:p>
    <w:p w14:paraId="7511B3D5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2.6. В случае, если при начислении Заказчиком Поставщику неустойки (штрафа, пени) и (или) предъявления требования о возмещении убытков, Стороны не подписали Акт </w:t>
      </w:r>
      <w:proofErr w:type="spellStart"/>
      <w:r w:rsidRPr="00F33652">
        <w:rPr>
          <w:rFonts w:ascii="PT Astra Serif" w:hAnsi="PT Astra Serif"/>
          <w:sz w:val="26"/>
          <w:szCs w:val="26"/>
        </w:rPr>
        <w:t>взаимосверки</w:t>
      </w:r>
      <w:proofErr w:type="spellEnd"/>
      <w:r w:rsidRPr="00F33652">
        <w:rPr>
          <w:rFonts w:ascii="PT Astra Serif" w:hAnsi="PT Astra Serif"/>
          <w:sz w:val="26"/>
          <w:szCs w:val="26"/>
        </w:rPr>
        <w:t xml:space="preserve"> обязательств по Контракту, указанный в п. 2.5 Контракта, Заказчик вправе не производить оплату по Контракту до уплаты Поставщику </w:t>
      </w:r>
      <w:proofErr w:type="gramStart"/>
      <w:r w:rsidRPr="00F33652">
        <w:rPr>
          <w:rFonts w:ascii="PT Astra Serif" w:hAnsi="PT Astra Serif"/>
          <w:sz w:val="26"/>
          <w:szCs w:val="26"/>
        </w:rPr>
        <w:t>начисленной  и</w:t>
      </w:r>
      <w:proofErr w:type="gramEnd"/>
      <w:r w:rsidRPr="00F33652">
        <w:rPr>
          <w:rFonts w:ascii="PT Astra Serif" w:hAnsi="PT Astra Serif"/>
          <w:sz w:val="26"/>
          <w:szCs w:val="26"/>
        </w:rPr>
        <w:t xml:space="preserve"> выставленной Заказчиком неустойки (штрафа, пени) и (или) до возмещения Поставщиком убытков, согласно предъявленным Заказчиком требованиям. </w:t>
      </w:r>
    </w:p>
    <w:p w14:paraId="432CF893" w14:textId="77777777" w:rsidR="00F33652" w:rsidRPr="00F33652" w:rsidRDefault="00F33652" w:rsidP="00F3365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2F490588" w14:textId="77777777" w:rsidR="00EE668E" w:rsidRPr="00F33652" w:rsidRDefault="00EE668E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</w:p>
    <w:p w14:paraId="1F65FBFD" w14:textId="77777777" w:rsidR="000E0F8B" w:rsidRPr="00F33652" w:rsidRDefault="000E0F8B" w:rsidP="00893767">
      <w:pPr>
        <w:autoSpaceDE w:val="0"/>
        <w:autoSpaceDN w:val="0"/>
        <w:ind w:firstLine="709"/>
        <w:jc w:val="center"/>
        <w:rPr>
          <w:rFonts w:ascii="PT Astra Serif" w:hAnsi="PT Astra Serif"/>
          <w:b/>
          <w:color w:val="000000"/>
          <w:sz w:val="26"/>
          <w:szCs w:val="26"/>
          <w:lang w:eastAsia="en-US"/>
        </w:rPr>
      </w:pPr>
      <w:r w:rsidRPr="00F33652">
        <w:rPr>
          <w:rFonts w:ascii="PT Astra Serif" w:hAnsi="PT Astra Serif"/>
          <w:b/>
          <w:color w:val="000000"/>
          <w:sz w:val="26"/>
          <w:szCs w:val="26"/>
          <w:lang w:eastAsia="en-US"/>
        </w:rPr>
        <w:t>4. Сроки и порядок оказания услуг</w:t>
      </w:r>
    </w:p>
    <w:p w14:paraId="2680DAA0" w14:textId="4CAD2405" w:rsidR="000E0F8B" w:rsidRPr="00F33652" w:rsidRDefault="000E0F8B" w:rsidP="00E1069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  <w:lang w:eastAsia="en-US"/>
        </w:rPr>
        <w:t xml:space="preserve">4.1. </w:t>
      </w:r>
      <w:r w:rsidRPr="00F33652">
        <w:rPr>
          <w:rFonts w:ascii="PT Astra Serif" w:hAnsi="PT Astra Serif"/>
          <w:noProof/>
          <w:sz w:val="26"/>
          <w:szCs w:val="26"/>
        </w:rPr>
        <w:t xml:space="preserve">Исполнитель оказывает Государственному заказчику услуги, </w:t>
      </w:r>
      <w:r w:rsidRPr="00F33652">
        <w:rPr>
          <w:rFonts w:ascii="PT Astra Serif" w:hAnsi="PT Astra Serif"/>
          <w:sz w:val="26"/>
          <w:szCs w:val="26"/>
        </w:rPr>
        <w:t>предусмотренные предметом настоящего Контракта, с момента заклю</w:t>
      </w:r>
      <w:r w:rsidR="003976EF" w:rsidRPr="00F33652">
        <w:rPr>
          <w:rFonts w:ascii="PT Astra Serif" w:hAnsi="PT Astra Serif"/>
          <w:sz w:val="26"/>
          <w:szCs w:val="26"/>
        </w:rPr>
        <w:t xml:space="preserve">чения настоящего Контракта по </w:t>
      </w:r>
      <w:r w:rsidR="007D6CAE">
        <w:rPr>
          <w:rFonts w:ascii="PT Astra Serif" w:hAnsi="PT Astra Serif"/>
          <w:sz w:val="26"/>
          <w:szCs w:val="26"/>
        </w:rPr>
        <w:t>29</w:t>
      </w:r>
      <w:r w:rsidRPr="00F33652">
        <w:rPr>
          <w:rFonts w:ascii="PT Astra Serif" w:hAnsi="PT Astra Serif"/>
          <w:sz w:val="26"/>
          <w:szCs w:val="26"/>
        </w:rPr>
        <w:t>.</w:t>
      </w:r>
      <w:r w:rsidR="007D6CAE">
        <w:rPr>
          <w:rFonts w:ascii="PT Astra Serif" w:hAnsi="PT Astra Serif"/>
          <w:sz w:val="26"/>
          <w:szCs w:val="26"/>
        </w:rPr>
        <w:t>05</w:t>
      </w:r>
      <w:r w:rsidRPr="00F33652">
        <w:rPr>
          <w:rFonts w:ascii="PT Astra Serif" w:hAnsi="PT Astra Serif"/>
          <w:sz w:val="26"/>
          <w:szCs w:val="26"/>
        </w:rPr>
        <w:t>.20</w:t>
      </w:r>
      <w:r w:rsidR="00AC6587" w:rsidRPr="00F33652">
        <w:rPr>
          <w:rFonts w:ascii="PT Astra Serif" w:hAnsi="PT Astra Serif"/>
          <w:sz w:val="26"/>
          <w:szCs w:val="26"/>
        </w:rPr>
        <w:t>2</w:t>
      </w:r>
      <w:r w:rsidR="00D87E54">
        <w:rPr>
          <w:rFonts w:ascii="PT Astra Serif" w:hAnsi="PT Astra Serif"/>
          <w:sz w:val="26"/>
          <w:szCs w:val="26"/>
        </w:rPr>
        <w:t>6</w:t>
      </w:r>
      <w:r w:rsidRPr="00F33652">
        <w:rPr>
          <w:rFonts w:ascii="PT Astra Serif" w:hAnsi="PT Astra Serif"/>
          <w:sz w:val="26"/>
          <w:szCs w:val="26"/>
        </w:rPr>
        <w:t>.</w:t>
      </w:r>
    </w:p>
    <w:p w14:paraId="384FEB11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6CF9B4D4" w14:textId="77777777" w:rsidR="000E0F8B" w:rsidRPr="00F33652" w:rsidRDefault="000E0F8B" w:rsidP="0089376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color w:val="000000"/>
          <w:sz w:val="26"/>
          <w:szCs w:val="26"/>
          <w:lang w:eastAsia="en-US"/>
        </w:rPr>
      </w:pPr>
      <w:r w:rsidRPr="00F33652">
        <w:rPr>
          <w:rFonts w:ascii="PT Astra Serif" w:hAnsi="PT Astra Serif"/>
          <w:b/>
          <w:color w:val="000000"/>
          <w:sz w:val="26"/>
          <w:szCs w:val="26"/>
          <w:lang w:eastAsia="en-US"/>
        </w:rPr>
        <w:t>5. Порядок сдачи-приемки оказанных услуг</w:t>
      </w:r>
    </w:p>
    <w:p w14:paraId="429B180F" w14:textId="77777777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bookmarkStart w:id="0" w:name="Par59"/>
      <w:bookmarkEnd w:id="0"/>
      <w:r w:rsidRPr="00F33652">
        <w:rPr>
          <w:rFonts w:ascii="PT Astra Serif" w:hAnsi="PT Astra Serif"/>
          <w:sz w:val="26"/>
          <w:szCs w:val="26"/>
        </w:rPr>
        <w:t xml:space="preserve">5.1. Предусмотренные настоящим </w:t>
      </w:r>
      <w:r w:rsidRPr="00F33652">
        <w:rPr>
          <w:rFonts w:ascii="PT Astra Serif" w:hAnsi="PT Astra Serif"/>
          <w:spacing w:val="-3"/>
          <w:sz w:val="26"/>
          <w:szCs w:val="26"/>
        </w:rPr>
        <w:t>Контракт</w:t>
      </w:r>
      <w:r w:rsidRPr="00F33652">
        <w:rPr>
          <w:rFonts w:ascii="PT Astra Serif" w:hAnsi="PT Astra Serif"/>
          <w:sz w:val="26"/>
          <w:szCs w:val="26"/>
        </w:rPr>
        <w:t xml:space="preserve">ом Услуги оказываются в сроки, указанные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в Техническом задании</w:t>
      </w:r>
      <w:r w:rsidRPr="00F33652">
        <w:rPr>
          <w:rFonts w:ascii="PT Astra Serif" w:hAnsi="PT Astra Serif"/>
          <w:spacing w:val="-3"/>
          <w:sz w:val="26"/>
          <w:szCs w:val="26"/>
        </w:rPr>
        <w:t xml:space="preserve">. </w:t>
      </w:r>
      <w:r w:rsidRPr="00F33652">
        <w:rPr>
          <w:rFonts w:ascii="PT Astra Serif" w:hAnsi="PT Astra Serif"/>
          <w:sz w:val="26"/>
          <w:szCs w:val="26"/>
        </w:rPr>
        <w:t>В случае нарушения установленных сроков Исполнитель несет ответственность за все расходы, связанные с просрочкой исполнения Контракта.</w:t>
      </w:r>
    </w:p>
    <w:p w14:paraId="52F6D8C8" w14:textId="77777777" w:rsidR="00A17B39" w:rsidRPr="00F33652" w:rsidRDefault="00A17B39" w:rsidP="00793DD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5.2. Перечень и объем Услуг, подлежащих оформлению и сдаче Исполнителем Заказчику, определен </w:t>
      </w:r>
      <w:r w:rsidR="00A15C3B">
        <w:rPr>
          <w:rFonts w:ascii="PT Astra Serif" w:hAnsi="PT Astra Serif"/>
          <w:sz w:val="26"/>
          <w:szCs w:val="26"/>
        </w:rPr>
        <w:t>спецификацией</w:t>
      </w:r>
      <w:r w:rsidRPr="00F33652">
        <w:rPr>
          <w:rFonts w:ascii="PT Astra Serif" w:hAnsi="PT Astra Serif"/>
          <w:sz w:val="26"/>
          <w:szCs w:val="26"/>
        </w:rPr>
        <w:t>.</w:t>
      </w:r>
    </w:p>
    <w:p w14:paraId="62E7489F" w14:textId="7A011DFD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5.3. Исполнитель не позднее 3 (трех) рабочих дней с момента оказания услуг обязан подписать, имеющего право действовать от имени Исполнителя, документ о приемке (</w:t>
      </w:r>
      <w:r w:rsidRPr="00F33652">
        <w:rPr>
          <w:rFonts w:ascii="PT Astra Serif" w:hAnsi="PT Astra Serif"/>
          <w:spacing w:val="-3"/>
          <w:sz w:val="26"/>
          <w:szCs w:val="26"/>
        </w:rPr>
        <w:t>Акт приема-передачи оказанных услуг</w:t>
      </w:r>
      <w:r w:rsidRPr="00F33652">
        <w:rPr>
          <w:rFonts w:ascii="PT Astra Serif" w:hAnsi="PT Astra Serif"/>
          <w:sz w:val="26"/>
          <w:szCs w:val="26"/>
        </w:rPr>
        <w:t xml:space="preserve">), который должен содержать сведения, указанные в пункте 1 части 13 статьи 94 </w:t>
      </w:r>
      <w:r w:rsidRPr="00F33652">
        <w:rPr>
          <w:rFonts w:ascii="PT Astra Serif" w:hAnsi="PT Astra Serif"/>
          <w:spacing w:val="-3"/>
          <w:sz w:val="26"/>
          <w:szCs w:val="26"/>
        </w:rPr>
        <w:t>Закона о контрактной системе</w:t>
      </w:r>
      <w:r w:rsidRPr="00F33652">
        <w:rPr>
          <w:rFonts w:ascii="PT Astra Serif" w:hAnsi="PT Astra Serif"/>
          <w:sz w:val="26"/>
          <w:szCs w:val="26"/>
        </w:rPr>
        <w:t>.</w:t>
      </w:r>
    </w:p>
    <w:p w14:paraId="5DD9DF0A" w14:textId="77777777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К </w:t>
      </w:r>
      <w:r w:rsidRPr="00F33652">
        <w:rPr>
          <w:rFonts w:ascii="PT Astra Serif" w:hAnsi="PT Astra Serif"/>
          <w:spacing w:val="-3"/>
          <w:sz w:val="26"/>
          <w:szCs w:val="26"/>
        </w:rPr>
        <w:t>Акту приема-передачи оказанных услуг</w:t>
      </w:r>
      <w:r w:rsidRPr="00F33652">
        <w:rPr>
          <w:rFonts w:ascii="PT Astra Serif" w:hAnsi="PT Astra Serif"/>
          <w:sz w:val="26"/>
          <w:szCs w:val="26"/>
        </w:rPr>
        <w:t xml:space="preserve">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Акте приема-передачи оказанных услуг, приоритет имеет информация, содержащаяся в Акте приема-передачи оказанных услуг.</w:t>
      </w:r>
    </w:p>
    <w:p w14:paraId="0A4E7653" w14:textId="633B81BD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5.4. Датой поступления Заказчику Акта приема-передачи оказанных услуг, подписанного Исполнителем, считается дата по местному времени часовой зоны </w:t>
      </w:r>
      <w:r w:rsidR="00793DD3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 xml:space="preserve">г. </w:t>
      </w:r>
      <w:r w:rsidR="009F3995" w:rsidRPr="00F33652">
        <w:rPr>
          <w:rFonts w:ascii="PT Astra Serif" w:hAnsi="PT Astra Serif"/>
          <w:sz w:val="26"/>
          <w:szCs w:val="26"/>
        </w:rPr>
        <w:t>Новосибирска</w:t>
      </w:r>
      <w:r w:rsidRPr="00F33652">
        <w:rPr>
          <w:rFonts w:ascii="PT Astra Serif" w:hAnsi="PT Astra Serif"/>
          <w:sz w:val="26"/>
          <w:szCs w:val="26"/>
        </w:rPr>
        <w:t>.</w:t>
      </w:r>
    </w:p>
    <w:p w14:paraId="7F1E1302" w14:textId="2C34EBE1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5.5. Заказчик в срок не более 15 (пятнадцати) рабочих дней с момента поступления Акта приема-передачи оказанных услуг проводит экспертизу результатов оказанных Услуг, в части их соответствия условиям настоящего Контракта.</w:t>
      </w:r>
    </w:p>
    <w:p w14:paraId="3FCC3128" w14:textId="2E2D52AE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5.6. В случае отсутствия оснований, препятствующих приемке результатов оказанных Услуг, либо замечаний к сведениям, содержащимся в Акте приема-передачи оказанных услуг,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lastRenderedPageBreak/>
        <w:t>и/или к содержанию (оформлению) приложенных к Акту приема-передачи оказанных услуг документам, которые считаются его неотъемлемой частью, Заказчик в течение 5 (пяти) рабочих дней с момента завершения проведения экспертизы, подписывает подписью лица, имеющего право действовать от имени Заказчика, Акт приема-передачи оказанных услуг.</w:t>
      </w:r>
    </w:p>
    <w:p w14:paraId="1786A812" w14:textId="0ECA47DC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5.7. В случае наличия в заключении, подготовленном по результатам проведения экспертизы, нарушений требований настоящего Контракта, препятствующих приемке результатов оказанных Услуг, либо наличия замечаний к сведениям, содержащимся в Акте приема-передачи оказанных услуг, и/или к содержанию (оформлению) приложенных к Акту приема-передачи оказанных услуг документам, которые считаются его неотъемлемой частью, Заказчик в течение 5 (пяти) рабочих дней с момента завершения проведения экспертизы, формирует с использованием ЕИС, подписывает усиленной электронной подписью лица, имеющего право действовать от имени Заказчика, и размещает мотивированный отказ от подписания Акта приема-передачи оказанных услуг с указанием причин такого отказа.</w:t>
      </w:r>
    </w:p>
    <w:p w14:paraId="23EA7A88" w14:textId="01337055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Исполнитель обязан устранить выявленные недостатки и в срок не более 5 (пяти) рабочих дней повторно направить Заказчику документы, указанные в пункте 5.3 настоящего раздела, либо мотивированный отказ от устранения выявленных недостатков с </w:t>
      </w:r>
      <w:r w:rsidR="00A61E8C" w:rsidRPr="00F33652">
        <w:rPr>
          <w:rFonts w:ascii="PT Astra Serif" w:hAnsi="PT Astra Serif"/>
          <w:sz w:val="26"/>
          <w:szCs w:val="26"/>
        </w:rPr>
        <w:t>указанием причин такого отказа.</w:t>
      </w:r>
    </w:p>
    <w:p w14:paraId="756B6B86" w14:textId="77777777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Повторное рассмотрение документов о приемке Услуг осуществляется в порядке, определенном настоящим разделом.</w:t>
      </w:r>
    </w:p>
    <w:p w14:paraId="3508F5C2" w14:textId="77777777" w:rsidR="00A17B39" w:rsidRPr="00F33652" w:rsidRDefault="00A17B39" w:rsidP="00793DD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5.8. Заказчик вправе не отказывать в приемке результатов оказанных Услуг (отдельного этапа оказания Услуг) в случае выявления несоответствия этих результатов условиям настоящего Контракта, если выявленное несоответствие не препятствует приемке этих результатов и устранено Исполнителем.</w:t>
      </w:r>
    </w:p>
    <w:p w14:paraId="33C8D38B" w14:textId="77777777" w:rsidR="00A17B39" w:rsidRPr="00F33652" w:rsidRDefault="00A17B39" w:rsidP="00793DD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5.9. При нарушении Исполнителем срока оказания Услуг, Заказчик вправе принять результат оказанных Услуг, и разместить вместе с подписанным Актом приема-передачи оказанных услуг экспертное заключение. При этом срок оказания Услуг не продляется, и Исполнитель несет ответственность за нарушение срока исполнения обязательств по Контр</w:t>
      </w:r>
      <w:r w:rsidR="00695F0D" w:rsidRPr="00F33652">
        <w:rPr>
          <w:rFonts w:ascii="PT Astra Serif" w:hAnsi="PT Astra Serif"/>
          <w:sz w:val="26"/>
          <w:szCs w:val="26"/>
        </w:rPr>
        <w:t xml:space="preserve">акту в соответствии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="00695F0D" w:rsidRPr="00F33652">
        <w:rPr>
          <w:rFonts w:ascii="PT Astra Serif" w:hAnsi="PT Astra Serif"/>
          <w:sz w:val="26"/>
          <w:szCs w:val="26"/>
        </w:rPr>
        <w:t>с разделом 7</w:t>
      </w:r>
      <w:r w:rsidRPr="00F33652">
        <w:rPr>
          <w:rFonts w:ascii="PT Astra Serif" w:hAnsi="PT Astra Serif"/>
          <w:sz w:val="26"/>
          <w:szCs w:val="26"/>
        </w:rPr>
        <w:t xml:space="preserve"> настоящего Контракта.</w:t>
      </w:r>
    </w:p>
    <w:p w14:paraId="3A683A96" w14:textId="77777777" w:rsidR="00A17B39" w:rsidRPr="00F33652" w:rsidRDefault="00A17B39" w:rsidP="00793DD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5.10. Датой поступления Исполнителю Акта приема-передачи оказанных услуг, мотивированного отказа от подписания Акта приема-передачи оказанных услуг считается дата их размещения в ЕИС в соответствии с часовой зоной, в которой расположен Исполнитель.</w:t>
      </w:r>
    </w:p>
    <w:p w14:paraId="4B9C6415" w14:textId="1DE6BA10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5.11. Услуги считаются принятыми Заказчиком с момента </w:t>
      </w:r>
      <w:r w:rsidR="00D87E54" w:rsidRPr="00F33652">
        <w:rPr>
          <w:rFonts w:ascii="PT Astra Serif" w:hAnsi="PT Astra Serif"/>
          <w:sz w:val="26"/>
          <w:szCs w:val="26"/>
        </w:rPr>
        <w:t>подписанного Заказчиком</w:t>
      </w:r>
      <w:r w:rsidRPr="00F33652">
        <w:rPr>
          <w:rFonts w:ascii="PT Astra Serif" w:hAnsi="PT Astra Serif"/>
          <w:sz w:val="26"/>
          <w:szCs w:val="26"/>
        </w:rPr>
        <w:t xml:space="preserve"> Акта приема-передачи оказанных </w:t>
      </w:r>
      <w:proofErr w:type="gramStart"/>
      <w:r w:rsidRPr="00F33652">
        <w:rPr>
          <w:rFonts w:ascii="PT Astra Serif" w:hAnsi="PT Astra Serif"/>
          <w:sz w:val="26"/>
          <w:szCs w:val="26"/>
        </w:rPr>
        <w:t>услуг,.</w:t>
      </w:r>
      <w:proofErr w:type="gramEnd"/>
    </w:p>
    <w:p w14:paraId="49B8606E" w14:textId="4723FC34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5.12. Если иное не установлено Законом о контрактной системе, подписание документов о приемке оказанных Услуг в электронной форме осуществляется уполномоченными лицами Сторон усиленными квалифицированными электронными подписями с соблюдением требований Федерального закона от 06.04.2011 № 63-ФЗ «Об электронной подписи», для чего Стороны обеспечивают регистрацию уполномоченных лиц в соответствии с требованиями Закона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о контрактной системе.</w:t>
      </w:r>
    </w:p>
    <w:p w14:paraId="41583DE4" w14:textId="5705A5B5" w:rsidR="00A17B39" w:rsidRPr="00F33652" w:rsidRDefault="00A17B39" w:rsidP="00793DD3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5.13. Документы о приемке оказанных Услуг, полученные Сторонами друг от друга с оформленными на бумажных носителях, принимаются к учету Сторонами в качестве первичных учетных документов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и применяются при возникновении претензий и судебных споров.</w:t>
      </w:r>
    </w:p>
    <w:p w14:paraId="714B3D2D" w14:textId="77777777" w:rsidR="00474197" w:rsidRPr="00F33652" w:rsidRDefault="00474197" w:rsidP="000A607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en-US"/>
        </w:rPr>
      </w:pPr>
    </w:p>
    <w:p w14:paraId="6E76D005" w14:textId="77777777" w:rsidR="000E0F8B" w:rsidRPr="00F33652" w:rsidRDefault="000E0F8B" w:rsidP="00893767">
      <w:pPr>
        <w:widowControl w:val="0"/>
        <w:snapToGrid w:val="0"/>
        <w:ind w:firstLine="709"/>
        <w:contextualSpacing/>
        <w:jc w:val="center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>6. Гарантийные обязательства</w:t>
      </w:r>
    </w:p>
    <w:p w14:paraId="5F174694" w14:textId="77777777" w:rsidR="000E0F8B" w:rsidRPr="00F33652" w:rsidRDefault="008838A4" w:rsidP="00893767">
      <w:pPr>
        <w:shd w:val="clear" w:color="auto" w:fill="FFFFFF"/>
        <w:ind w:right="43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6</w:t>
      </w:r>
      <w:r w:rsidR="000E0F8B" w:rsidRPr="00F33652">
        <w:rPr>
          <w:rFonts w:ascii="PT Astra Serif" w:hAnsi="PT Astra Serif"/>
          <w:sz w:val="26"/>
          <w:szCs w:val="26"/>
        </w:rPr>
        <w:t>.1. «Исполнитель» гарантирует качество результата оказываемых услуг согласно установленным требованиям</w:t>
      </w:r>
      <w:r w:rsidR="00B25D96" w:rsidRPr="00F33652">
        <w:rPr>
          <w:rFonts w:ascii="PT Astra Serif" w:hAnsi="PT Astra Serif"/>
          <w:sz w:val="26"/>
          <w:szCs w:val="26"/>
        </w:rPr>
        <w:t>, установленным законодательством Р</w:t>
      </w:r>
      <w:r w:rsidR="00A15C3B">
        <w:rPr>
          <w:rFonts w:ascii="PT Astra Serif" w:hAnsi="PT Astra Serif"/>
          <w:sz w:val="26"/>
          <w:szCs w:val="26"/>
        </w:rPr>
        <w:t xml:space="preserve">оссийской </w:t>
      </w:r>
      <w:r w:rsidR="00B25D96" w:rsidRPr="00F33652">
        <w:rPr>
          <w:rFonts w:ascii="PT Astra Serif" w:hAnsi="PT Astra Serif"/>
          <w:sz w:val="26"/>
          <w:szCs w:val="26"/>
        </w:rPr>
        <w:t>Ф</w:t>
      </w:r>
      <w:r w:rsidR="00A15C3B">
        <w:rPr>
          <w:rFonts w:ascii="PT Astra Serif" w:hAnsi="PT Astra Serif"/>
          <w:sz w:val="26"/>
          <w:szCs w:val="26"/>
        </w:rPr>
        <w:t xml:space="preserve">едерации                      </w:t>
      </w:r>
      <w:r w:rsidR="00B25D96" w:rsidRPr="00F33652">
        <w:rPr>
          <w:rFonts w:ascii="PT Astra Serif" w:hAnsi="PT Astra Serif"/>
          <w:sz w:val="26"/>
          <w:szCs w:val="26"/>
        </w:rPr>
        <w:t xml:space="preserve"> к данному виду услуг</w:t>
      </w:r>
      <w:r w:rsidR="000E0F8B" w:rsidRPr="00F33652">
        <w:rPr>
          <w:rFonts w:ascii="PT Astra Serif" w:hAnsi="PT Astra Serif"/>
          <w:sz w:val="26"/>
          <w:szCs w:val="26"/>
        </w:rPr>
        <w:t>.</w:t>
      </w:r>
    </w:p>
    <w:p w14:paraId="1AFB71DC" w14:textId="77777777" w:rsidR="000E0F8B" w:rsidRPr="00F33652" w:rsidRDefault="008838A4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6</w:t>
      </w:r>
      <w:r w:rsidR="00FE721E" w:rsidRPr="00F33652">
        <w:rPr>
          <w:rFonts w:ascii="PT Astra Serif" w:hAnsi="PT Astra Serif"/>
          <w:sz w:val="26"/>
          <w:szCs w:val="26"/>
        </w:rPr>
        <w:t xml:space="preserve">.2. </w:t>
      </w:r>
      <w:r w:rsidR="000E0F8B" w:rsidRPr="00F33652">
        <w:rPr>
          <w:rFonts w:ascii="PT Astra Serif" w:hAnsi="PT Astra Serif"/>
          <w:sz w:val="26"/>
          <w:szCs w:val="26"/>
        </w:rPr>
        <w:t xml:space="preserve">При обнаружении недостатков и недоработок в результате оказанных услуг «Исполнитель» обязан безвозмездно их устранить в сроки, согласованные </w:t>
      </w:r>
      <w:r w:rsidR="00A15C3B">
        <w:rPr>
          <w:rFonts w:ascii="PT Astra Serif" w:hAnsi="PT Astra Serif"/>
          <w:sz w:val="26"/>
          <w:szCs w:val="26"/>
        </w:rPr>
        <w:t xml:space="preserve">                                               </w:t>
      </w:r>
      <w:r w:rsidR="000E0F8B" w:rsidRPr="00F33652">
        <w:rPr>
          <w:rFonts w:ascii="PT Astra Serif" w:hAnsi="PT Astra Serif"/>
          <w:sz w:val="26"/>
          <w:szCs w:val="26"/>
        </w:rPr>
        <w:t xml:space="preserve">с «Государственным заказчиком». Если недостатки существенны и неустранимы, </w:t>
      </w:r>
      <w:r w:rsidR="00A15C3B">
        <w:rPr>
          <w:rFonts w:ascii="PT Astra Serif" w:hAnsi="PT Astra Serif"/>
          <w:sz w:val="26"/>
          <w:szCs w:val="26"/>
        </w:rPr>
        <w:t xml:space="preserve">                             </w:t>
      </w:r>
      <w:r w:rsidR="000E0F8B" w:rsidRPr="00F33652">
        <w:rPr>
          <w:rFonts w:ascii="PT Astra Serif" w:hAnsi="PT Astra Serif"/>
          <w:sz w:val="26"/>
          <w:szCs w:val="26"/>
        </w:rPr>
        <w:t>то «Государственный заказчик» вправе отказаться от исполнения контракта, потребовать возмещения причиненных убытков.</w:t>
      </w:r>
    </w:p>
    <w:p w14:paraId="3B4BD373" w14:textId="77777777" w:rsidR="00474197" w:rsidRPr="00F33652" w:rsidRDefault="00474197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66FBA40A" w14:textId="77777777" w:rsidR="000E0F8B" w:rsidRPr="00F33652" w:rsidRDefault="000E0F8B" w:rsidP="00893767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  <w:sz w:val="26"/>
          <w:szCs w:val="26"/>
        </w:rPr>
      </w:pPr>
      <w:bookmarkStart w:id="1" w:name="Par775"/>
      <w:bookmarkEnd w:id="1"/>
      <w:r w:rsidRPr="00F33652">
        <w:rPr>
          <w:rFonts w:ascii="PT Astra Serif" w:hAnsi="PT Astra Serif"/>
          <w:b/>
          <w:sz w:val="26"/>
          <w:szCs w:val="26"/>
        </w:rPr>
        <w:t>7. </w:t>
      </w:r>
      <w:r w:rsidR="004C4305" w:rsidRPr="00F33652">
        <w:rPr>
          <w:rFonts w:ascii="PT Astra Serif" w:hAnsi="PT Astra Serif"/>
          <w:b/>
          <w:sz w:val="26"/>
          <w:szCs w:val="26"/>
        </w:rPr>
        <w:t>Имущественная ответственность</w:t>
      </w:r>
    </w:p>
    <w:p w14:paraId="5ED0F57D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Контрактом.</w:t>
      </w:r>
    </w:p>
    <w:p w14:paraId="11669ECB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7.2. В случае просрочки исполнения «Государственным заказчиком» обязательств, предусмотренных Контрактом, «</w:t>
      </w:r>
      <w:r w:rsidR="00B464FE" w:rsidRPr="00F33652">
        <w:rPr>
          <w:rFonts w:ascii="PT Astra Serif" w:hAnsi="PT Astra Serif"/>
          <w:color w:val="000000"/>
          <w:sz w:val="26"/>
          <w:szCs w:val="26"/>
        </w:rPr>
        <w:t>Исполнитель</w:t>
      </w:r>
      <w:r w:rsidRPr="00F33652">
        <w:rPr>
          <w:rFonts w:ascii="PT Astra Serif" w:hAnsi="PT Astra Serif"/>
          <w:color w:val="000000"/>
          <w:sz w:val="26"/>
          <w:szCs w:val="26"/>
        </w:rPr>
        <w:t>» вправе потребовать уплаты пеней.</w:t>
      </w:r>
    </w:p>
    <w:p w14:paraId="28E6982E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 контрактом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 w14:paraId="3168ECA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7.3. В случае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«</w:t>
      </w:r>
      <w:r w:rsidR="00B464FE" w:rsidRPr="00F33652">
        <w:rPr>
          <w:rFonts w:ascii="PT Astra Serif" w:hAnsi="PT Astra Serif"/>
          <w:color w:val="000000"/>
          <w:sz w:val="26"/>
          <w:szCs w:val="26"/>
        </w:rPr>
        <w:t>Исполнитель</w:t>
      </w:r>
      <w:r w:rsidRPr="00F33652">
        <w:rPr>
          <w:rFonts w:ascii="PT Astra Serif" w:hAnsi="PT Astra Serif"/>
          <w:color w:val="000000"/>
          <w:sz w:val="26"/>
          <w:szCs w:val="26"/>
        </w:rPr>
        <w:t>» вправе потребовать уплаты штрафа.</w:t>
      </w:r>
    </w:p>
    <w:p w14:paraId="214BE1F8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Размер штрафа устанавливается контрактом за каждый факт неисполнения «Государственным заказчиком» обязательств, за исключением  случаев, если законодательством Российской Федерации установлен иной порядок начисления штрафов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A15C3B">
        <w:rPr>
          <w:rFonts w:ascii="PT Astra Serif" w:hAnsi="PT Astra Serif"/>
          <w:color w:val="000000"/>
          <w:sz w:val="26"/>
          <w:szCs w:val="26"/>
        </w:rPr>
        <w:t xml:space="preserve">                  </w:t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 1063» (далее – Постановление </w:t>
      </w:r>
      <w:r w:rsidR="00A15C3B">
        <w:rPr>
          <w:rFonts w:ascii="PT Astra Serif" w:hAnsi="PT Astra Serif"/>
          <w:color w:val="000000"/>
          <w:sz w:val="26"/>
          <w:szCs w:val="26"/>
        </w:rPr>
        <w:t xml:space="preserve">                  </w:t>
      </w:r>
      <w:r w:rsidRPr="00F33652">
        <w:rPr>
          <w:rFonts w:ascii="PT Astra Serif" w:hAnsi="PT Astra Serif"/>
          <w:color w:val="000000"/>
          <w:sz w:val="26"/>
          <w:szCs w:val="26"/>
        </w:rPr>
        <w:t>№ 1042), и составляет:</w:t>
      </w:r>
    </w:p>
    <w:p w14:paraId="7728A103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 а) 1000,00 рублей, если цена контракта не превышает 3 млн. рублей (включительно);</w:t>
      </w:r>
    </w:p>
    <w:p w14:paraId="6CB5D996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б) 5000,00 рублей, если цена контракта составляет от 3 млн. рублей до 50 млн. рублей (включительно);</w:t>
      </w:r>
    </w:p>
    <w:p w14:paraId="1769461B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в) 10000,00 рублей, если цена контракта составляет от 50 млн. рублей до 100 млн. рублей (включительно);</w:t>
      </w:r>
    </w:p>
    <w:p w14:paraId="3CB341F7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г) 100000,00 рублей, если цена контракта превышает 100 млн. рублей.</w:t>
      </w:r>
    </w:p>
    <w:p w14:paraId="43F6777F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7.4. Общая сумма начисленных штрафов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14:paraId="61532A03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lastRenderedPageBreak/>
        <w:t>7.5. В случае просрочки исполнения «</w:t>
      </w:r>
      <w:r w:rsidR="00B464FE" w:rsidRPr="00F33652">
        <w:rPr>
          <w:rFonts w:ascii="PT Astra Serif" w:hAnsi="PT Astra Serif"/>
          <w:color w:val="000000"/>
          <w:sz w:val="26"/>
          <w:szCs w:val="26"/>
        </w:rPr>
        <w:t>Исполнителе</w:t>
      </w:r>
      <w:r w:rsidRPr="00F33652">
        <w:rPr>
          <w:rFonts w:ascii="PT Astra Serif" w:hAnsi="PT Astra Serif"/>
          <w:color w:val="000000"/>
          <w:sz w:val="26"/>
          <w:szCs w:val="26"/>
        </w:rPr>
        <w:t>м» обязательств (в том числе гарантийного обязательства), предусмотренных Контрактом, «Государственный заказчик» направляет «</w:t>
      </w:r>
      <w:r w:rsidR="00B464FE" w:rsidRPr="00F33652">
        <w:rPr>
          <w:rFonts w:ascii="PT Astra Serif" w:hAnsi="PT Astra Serif"/>
          <w:color w:val="000000"/>
          <w:sz w:val="26"/>
          <w:szCs w:val="26"/>
        </w:rPr>
        <w:t>Исполнителю</w:t>
      </w:r>
      <w:r w:rsidRPr="00F33652">
        <w:rPr>
          <w:rFonts w:ascii="PT Astra Serif" w:hAnsi="PT Astra Serif"/>
          <w:color w:val="000000"/>
          <w:sz w:val="26"/>
          <w:szCs w:val="26"/>
        </w:rPr>
        <w:t>» требование об уплате пеней.</w:t>
      </w:r>
    </w:p>
    <w:p w14:paraId="4E7F9DFD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Пеня начисляется за каждый день просрочки исполнения «</w:t>
      </w:r>
      <w:r w:rsidR="00B464FE" w:rsidRPr="00F33652">
        <w:rPr>
          <w:rFonts w:ascii="PT Astra Serif" w:hAnsi="PT Astra Serif"/>
          <w:color w:val="000000"/>
          <w:sz w:val="26"/>
          <w:szCs w:val="26"/>
        </w:rPr>
        <w:t>Исполнителе</w:t>
      </w:r>
      <w:r w:rsidRPr="00F33652">
        <w:rPr>
          <w:rFonts w:ascii="PT Astra Serif" w:hAnsi="PT Astra Serif"/>
          <w:color w:val="000000"/>
          <w:sz w:val="26"/>
          <w:szCs w:val="26"/>
        </w:rPr>
        <w:t>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</w:t>
      </w:r>
      <w:r w:rsidR="00A15C3B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E668E" w:rsidRPr="00F33652">
        <w:rPr>
          <w:rFonts w:ascii="PT Astra Serif" w:hAnsi="PT Astra Serif"/>
          <w:color w:val="000000"/>
          <w:sz w:val="26"/>
          <w:szCs w:val="26"/>
        </w:rPr>
        <w:t>(соответствующим отдельным этапом исполнения контракта</w:t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 и фактически исполненных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Исполнителе</w:t>
      </w:r>
      <w:r w:rsidRPr="00F33652">
        <w:rPr>
          <w:rFonts w:ascii="PT Astra Serif" w:hAnsi="PT Astra Serif"/>
          <w:color w:val="000000"/>
          <w:sz w:val="26"/>
          <w:szCs w:val="26"/>
        </w:rPr>
        <w:t>м», за исключением случаев, если законодательством Российской Федерации установлен иной порядок начисления пени.</w:t>
      </w:r>
    </w:p>
    <w:p w14:paraId="10DCD824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7.6. В случае неисполнения или ненадлежащего исполнения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Исполнителе</w:t>
      </w:r>
      <w:r w:rsidRPr="00F33652">
        <w:rPr>
          <w:rFonts w:ascii="PT Astra Serif" w:hAnsi="PT Astra Serif"/>
          <w:color w:val="000000"/>
          <w:sz w:val="26"/>
          <w:szCs w:val="26"/>
        </w:rPr>
        <w:t>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«Государственный заказчик» направляет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Исполнителю</w:t>
      </w:r>
      <w:r w:rsidRPr="00F33652">
        <w:rPr>
          <w:rFonts w:ascii="PT Astra Serif" w:hAnsi="PT Astra Serif"/>
          <w:color w:val="000000"/>
          <w:sz w:val="26"/>
          <w:szCs w:val="26"/>
        </w:rPr>
        <w:t>» требование об уплате штрафов.</w:t>
      </w:r>
    </w:p>
    <w:p w14:paraId="035C9FC5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1042, ,за каждый факт неисполнения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или ненадлежащего исполнения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Исполнителем</w:t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» обязательств, за исключением просрочки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и случаев, если законодательством Российской Федерации установлен иной порядок начисления штрафов и составляет:</w:t>
      </w:r>
    </w:p>
    <w:p w14:paraId="1369EF02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а) 10 процентов цены контракта (этапа) в случае, если цена контракта (этапа) не превышает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3 млн. рублей;</w:t>
      </w:r>
    </w:p>
    <w:p w14:paraId="6202DA2B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б) 5 процентов цены контракта (этапа) в случае, если цена контракта (этапа) составляет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от 3 млн. рублей до 50 млн. рублей (включительно);</w:t>
      </w:r>
    </w:p>
    <w:p w14:paraId="2278978A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в) 1 процент цены контракта (этапа) в случае, если цена контракта (этапа) составляет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от 50 млн. рублей до 100 млн. рублей (включительно);</w:t>
      </w:r>
    </w:p>
    <w:p w14:paraId="075A3C8A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г) 0,5 процента цены контракта (этапа) в случае, если цена контракта (этапа) составляет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от 100 млн. рублей до 500 млн. рублей (включительно).</w:t>
      </w:r>
    </w:p>
    <w:p w14:paraId="2BD11E7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>7.6. За каждый факт неисполнения или ненадлежащего исполнения «</w:t>
      </w:r>
      <w:r w:rsidR="00932F53" w:rsidRPr="00F33652">
        <w:rPr>
          <w:rFonts w:ascii="PT Astra Serif" w:hAnsi="PT Astra Serif"/>
          <w:i/>
          <w:color w:val="000000"/>
          <w:sz w:val="26"/>
          <w:szCs w:val="26"/>
        </w:rPr>
        <w:t>Исполнителем</w:t>
      </w:r>
      <w:r w:rsidRPr="00F33652">
        <w:rPr>
          <w:rFonts w:ascii="PT Astra Serif" w:hAnsi="PT Astra Serif"/>
          <w:i/>
          <w:color w:val="000000"/>
          <w:sz w:val="26"/>
          <w:szCs w:val="26"/>
        </w:rPr>
        <w:t>» обязательств, предусмотренных Контрактом, заключенным с победителем закупки (или с иным участником закупки в случаях, установленных п. 23 ст. 68 Фед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t xml:space="preserve">ерального закона от 05.04.2013 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br/>
      </w:r>
      <w:r w:rsidRPr="00F33652">
        <w:rPr>
          <w:rFonts w:ascii="PT Astra Serif" w:hAnsi="PT Astra Serif"/>
          <w:i/>
          <w:color w:val="000000"/>
          <w:sz w:val="26"/>
          <w:szCs w:val="26"/>
        </w:rPr>
        <w:t>№ 44-ФЗ),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«Государственный заказчик» направляет «</w:t>
      </w:r>
      <w:r w:rsidR="00932F53" w:rsidRPr="00F33652">
        <w:rPr>
          <w:rFonts w:ascii="PT Astra Serif" w:hAnsi="PT Astra Serif"/>
          <w:i/>
          <w:color w:val="000000"/>
          <w:sz w:val="26"/>
          <w:szCs w:val="26"/>
        </w:rPr>
        <w:t>Исполнителю</w:t>
      </w:r>
      <w:r w:rsidRPr="00F33652">
        <w:rPr>
          <w:rFonts w:ascii="PT Astra Serif" w:hAnsi="PT Astra Serif"/>
          <w:i/>
          <w:color w:val="000000"/>
          <w:sz w:val="26"/>
          <w:szCs w:val="26"/>
        </w:rPr>
        <w:t>» требование об уплате штрафов.</w:t>
      </w:r>
    </w:p>
    <w:p w14:paraId="108AE57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 xml:space="preserve">Размер штрафа устанавливается контрактом в порядке, установленном Постановлением 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br/>
      </w:r>
      <w:r w:rsidRPr="00F33652">
        <w:rPr>
          <w:rFonts w:ascii="PT Astra Serif" w:hAnsi="PT Astra Serif"/>
          <w:i/>
          <w:color w:val="000000"/>
          <w:sz w:val="26"/>
          <w:szCs w:val="26"/>
        </w:rPr>
        <w:t>№ 1042, и составляет:</w:t>
      </w:r>
    </w:p>
    <w:p w14:paraId="3B91FA72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lastRenderedPageBreak/>
        <w:t>а) в случае, если цена контракта не превышает начальную (максимальную) цену контракта - 10 процентов начальной (максимальной) цены контракта, если цена контракта не превышает 3 млн. рублей;</w:t>
      </w:r>
    </w:p>
    <w:p w14:paraId="6A41B6B0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 xml:space="preserve">5 процентов начальной (максимальной) цены контракта, если цена контракта составляет 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br/>
      </w:r>
      <w:r w:rsidRPr="00F33652">
        <w:rPr>
          <w:rFonts w:ascii="PT Astra Serif" w:hAnsi="PT Astra Serif"/>
          <w:i/>
          <w:color w:val="000000"/>
          <w:sz w:val="26"/>
          <w:szCs w:val="26"/>
        </w:rPr>
        <w:t>от 3 млн. рублей до 50 млн. рублей (включительно);</w:t>
      </w:r>
    </w:p>
    <w:p w14:paraId="760A5E84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 xml:space="preserve">1 процент начальной (максимальной) цены контракта, если цена контракта составляет 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br/>
      </w:r>
      <w:r w:rsidRPr="00F33652">
        <w:rPr>
          <w:rFonts w:ascii="PT Astra Serif" w:hAnsi="PT Astra Serif"/>
          <w:i/>
          <w:color w:val="000000"/>
          <w:sz w:val="26"/>
          <w:szCs w:val="26"/>
        </w:rPr>
        <w:t>от 50 млн. рублей до 100 млн. рублей (включительно);</w:t>
      </w:r>
    </w:p>
    <w:p w14:paraId="06D8F354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 xml:space="preserve">б) в случае, если цена контракта превышает начальную (максимальную) цену контракта - </w:t>
      </w:r>
      <w:r w:rsidR="00A61E8C" w:rsidRPr="00F33652">
        <w:rPr>
          <w:rFonts w:ascii="PT Astra Serif" w:hAnsi="PT Astra Serif"/>
          <w:i/>
          <w:color w:val="000000"/>
          <w:sz w:val="26"/>
          <w:szCs w:val="26"/>
        </w:rPr>
        <w:br/>
      </w:r>
      <w:r w:rsidRPr="00F33652">
        <w:rPr>
          <w:rFonts w:ascii="PT Astra Serif" w:hAnsi="PT Astra Serif"/>
          <w:i/>
          <w:color w:val="000000"/>
          <w:sz w:val="26"/>
          <w:szCs w:val="26"/>
        </w:rPr>
        <w:t>10 процентов цены контракта, если цена контракта не превышает 3 млн. рублей;</w:t>
      </w:r>
    </w:p>
    <w:p w14:paraId="4BFB9D47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>5 процентов цены контракта, если цена контракта составляет от 3 млн. рублей до 50 млн. рублей (включительно);</w:t>
      </w:r>
    </w:p>
    <w:p w14:paraId="0ECD9CBD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>1 процент цены контракта, если цена контракта составляет от 50 млн. рублей до 100 млн. рублей (включительно).</w:t>
      </w:r>
    </w:p>
    <w:p w14:paraId="0102C060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  <w:r w:rsidRPr="00F33652">
        <w:rPr>
          <w:rFonts w:ascii="PT Astra Serif" w:hAnsi="PT Astra Serif"/>
          <w:i/>
          <w:color w:val="000000"/>
          <w:sz w:val="26"/>
          <w:szCs w:val="26"/>
        </w:rPr>
        <w:t xml:space="preserve"> за </w:t>
      </w:r>
      <w:proofErr w:type="gramStart"/>
      <w:r w:rsidRPr="00F33652">
        <w:rPr>
          <w:rFonts w:ascii="PT Astra Serif" w:hAnsi="PT Astra Serif"/>
          <w:i/>
          <w:color w:val="000000"/>
          <w:sz w:val="26"/>
          <w:szCs w:val="26"/>
        </w:rPr>
        <w:t>исключением  случаев</w:t>
      </w:r>
      <w:proofErr w:type="gramEnd"/>
      <w:r w:rsidRPr="00F33652">
        <w:rPr>
          <w:rFonts w:ascii="PT Astra Serif" w:hAnsi="PT Astra Serif"/>
          <w:i/>
          <w:color w:val="000000"/>
          <w:sz w:val="26"/>
          <w:szCs w:val="26"/>
        </w:rPr>
        <w:t>, если законодательством Российской Федерации установлен иной порядок начисления штрафов.(устанавливается при заключении Контракта с победителем закупки, предложившим наиболее высокую цену за право заключения контракта).</w:t>
      </w:r>
    </w:p>
    <w:p w14:paraId="619AE1D0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7.7. За каждый факт неисполнения или ненадлежащего исполнения «Исполнителем» обязательства, предусмотренного Контрактом, которое не имеет стоимостного выражения, размер штрафа (при наличии в Контракте таких обязательств) устанавливается контрактом в порядке, установленном Постановлением № 1042, и составляет:</w:t>
      </w:r>
    </w:p>
    <w:p w14:paraId="0DD5D896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а) 1000 рублей, если цена контракта не превышает 3 млн. рублей;</w:t>
      </w:r>
    </w:p>
    <w:p w14:paraId="5FE2A046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14:paraId="142B769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14:paraId="627184E7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г) 100000 рублей, если цена контракта превышает 100 млн. рублей.</w:t>
      </w:r>
    </w:p>
    <w:p w14:paraId="38046A0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за исключением  случаев, если законодательством Российской Федерации установлен иной порядок начисления штрафов.</w:t>
      </w:r>
    </w:p>
    <w:p w14:paraId="1C64A620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7.8. Общая сумма начисленных штрафов за неисполнение или ненадлежащее исполнение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Исполнителем</w:t>
      </w:r>
      <w:r w:rsidRPr="00F33652">
        <w:rPr>
          <w:rFonts w:ascii="PT Astra Serif" w:hAnsi="PT Astra Serif"/>
          <w:color w:val="000000"/>
          <w:sz w:val="26"/>
          <w:szCs w:val="26"/>
        </w:rPr>
        <w:t>»  обязательств, предусмотренных Контрактом, не может превышать цену Контракта.</w:t>
      </w:r>
    </w:p>
    <w:p w14:paraId="5C45DEB5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7.9. Сторона освобождается от уплаты неустойки (штрафа, пени) если докажет,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что неисполнение или ненадлежащее исполнение обязательства, предусмотренного Контрактом, произошло  вследствие непреодолимой силы или по вине другой стороны.</w:t>
      </w:r>
    </w:p>
    <w:p w14:paraId="7F7DB1B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7.10. При расторжении Контракта в связи с односторонним отказом стороны Контракта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417FC99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>7.11. Вред, причиненный третьим лицам по вине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Исполнителя</w:t>
      </w:r>
      <w:r w:rsidRPr="00F33652">
        <w:rPr>
          <w:rFonts w:ascii="PT Astra Serif" w:hAnsi="PT Astra Serif"/>
          <w:color w:val="000000"/>
          <w:sz w:val="26"/>
          <w:szCs w:val="26"/>
        </w:rPr>
        <w:t>»  при исполнении обязательств по Контракту, возмещается за его счет.</w:t>
      </w:r>
    </w:p>
    <w:p w14:paraId="77422CC1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lastRenderedPageBreak/>
        <w:t>7.12. Уплата неустойки (штрафа, пени) не освобождает «</w:t>
      </w:r>
      <w:r w:rsidR="00932F53" w:rsidRPr="00F33652">
        <w:rPr>
          <w:rFonts w:ascii="PT Astra Serif" w:hAnsi="PT Astra Serif"/>
          <w:color w:val="000000"/>
          <w:sz w:val="26"/>
          <w:szCs w:val="26"/>
        </w:rPr>
        <w:t>Исполнителя</w:t>
      </w:r>
      <w:r w:rsidRPr="00F33652">
        <w:rPr>
          <w:rFonts w:ascii="PT Astra Serif" w:hAnsi="PT Astra Serif"/>
          <w:color w:val="000000"/>
          <w:sz w:val="26"/>
          <w:szCs w:val="26"/>
        </w:rPr>
        <w:t>» от исполнения обязательств по Контракту.</w:t>
      </w:r>
    </w:p>
    <w:p w14:paraId="40BBEAA3" w14:textId="77777777" w:rsidR="009C2629" w:rsidRPr="00F33652" w:rsidRDefault="009C2629" w:rsidP="009C262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F33652">
        <w:rPr>
          <w:rFonts w:ascii="PT Astra Serif" w:hAnsi="PT Astra Serif"/>
          <w:color w:val="000000"/>
          <w:sz w:val="26"/>
          <w:szCs w:val="26"/>
        </w:rPr>
        <w:t xml:space="preserve">7.13.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</w:t>
      </w:r>
      <w:r w:rsidR="00A61E8C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 xml:space="preserve">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</w:t>
      </w:r>
      <w:r w:rsidR="003B6E60" w:rsidRPr="00F33652">
        <w:rPr>
          <w:rFonts w:ascii="PT Astra Serif" w:hAnsi="PT Astra Serif"/>
          <w:color w:val="000000"/>
          <w:sz w:val="26"/>
          <w:szCs w:val="26"/>
        </w:rPr>
        <w:br/>
      </w:r>
      <w:r w:rsidRPr="00F33652">
        <w:rPr>
          <w:rFonts w:ascii="PT Astra Serif" w:hAnsi="PT Astra Serif"/>
          <w:color w:val="000000"/>
          <w:sz w:val="26"/>
          <w:szCs w:val="26"/>
        </w:rPr>
        <w:t>1 тыс. рублей.</w:t>
      </w:r>
    </w:p>
    <w:p w14:paraId="0425593E" w14:textId="77777777" w:rsidR="00474197" w:rsidRPr="00F33652" w:rsidRDefault="00474197" w:rsidP="00893767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27DD53D3" w14:textId="77777777" w:rsidR="000E0F8B" w:rsidRPr="00F33652" w:rsidRDefault="000E0F8B" w:rsidP="00893767">
      <w:pPr>
        <w:widowControl w:val="0"/>
        <w:ind w:right="-71" w:firstLine="709"/>
        <w:contextualSpacing/>
        <w:jc w:val="center"/>
        <w:rPr>
          <w:rFonts w:ascii="PT Astra Serif" w:hAnsi="PT Astra Serif"/>
          <w:b/>
          <w:noProof/>
          <w:snapToGrid w:val="0"/>
          <w:sz w:val="26"/>
          <w:szCs w:val="26"/>
        </w:rPr>
      </w:pPr>
      <w:r w:rsidRPr="00F33652">
        <w:rPr>
          <w:rFonts w:ascii="PT Astra Serif" w:hAnsi="PT Astra Serif"/>
          <w:b/>
          <w:noProof/>
          <w:snapToGrid w:val="0"/>
          <w:sz w:val="26"/>
          <w:szCs w:val="26"/>
        </w:rPr>
        <w:t>9. Изменение, расторжение Контракта</w:t>
      </w:r>
    </w:p>
    <w:p w14:paraId="70E5973F" w14:textId="77777777" w:rsidR="000E0F8B" w:rsidRPr="00F33652" w:rsidRDefault="000E0F8B" w:rsidP="00893767">
      <w:pPr>
        <w:tabs>
          <w:tab w:val="left" w:pos="60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F33652">
        <w:rPr>
          <w:rFonts w:ascii="PT Astra Serif" w:hAnsi="PT Astra Serif"/>
          <w:bCs/>
          <w:sz w:val="26"/>
          <w:szCs w:val="26"/>
        </w:rPr>
        <w:t xml:space="preserve">9.1. «Государственный заказчик» вправе принять решение об одностороннем отказе </w:t>
      </w:r>
      <w:r w:rsidR="00A61E8C" w:rsidRPr="00F33652">
        <w:rPr>
          <w:rFonts w:ascii="PT Astra Serif" w:hAnsi="PT Astra Serif"/>
          <w:bCs/>
          <w:sz w:val="26"/>
          <w:szCs w:val="26"/>
        </w:rPr>
        <w:br/>
      </w:r>
      <w:r w:rsidRPr="00F33652">
        <w:rPr>
          <w:rFonts w:ascii="PT Astra Serif" w:hAnsi="PT Astra Serif"/>
          <w:bCs/>
          <w:sz w:val="26"/>
          <w:szCs w:val="26"/>
        </w:rPr>
        <w:t xml:space="preserve"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32E844AC" w14:textId="77777777" w:rsidR="000E0F8B" w:rsidRPr="00F33652" w:rsidRDefault="000E0F8B" w:rsidP="00893767">
      <w:pPr>
        <w:tabs>
          <w:tab w:val="left" w:pos="6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bCs/>
          <w:sz w:val="26"/>
          <w:szCs w:val="26"/>
        </w:rPr>
        <w:t xml:space="preserve">9.2. «Исполнитель»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 w:rsidR="00A61E8C" w:rsidRPr="00F33652">
        <w:rPr>
          <w:rFonts w:ascii="PT Astra Serif" w:hAnsi="PT Astra Serif"/>
          <w:bCs/>
          <w:sz w:val="26"/>
          <w:szCs w:val="26"/>
        </w:rPr>
        <w:br/>
      </w:r>
      <w:r w:rsidRPr="00F33652">
        <w:rPr>
          <w:rFonts w:ascii="PT Astra Serif" w:hAnsi="PT Astra Serif"/>
          <w:bCs/>
          <w:sz w:val="26"/>
          <w:szCs w:val="26"/>
        </w:rPr>
        <w:t xml:space="preserve">для одностороннего отказа от исполнения отдельных видов обязательств. </w:t>
      </w:r>
    </w:p>
    <w:p w14:paraId="139F4CD5" w14:textId="77777777" w:rsidR="000E0F8B" w:rsidRPr="00F33652" w:rsidRDefault="000E0F8B" w:rsidP="00893767">
      <w:pPr>
        <w:tabs>
          <w:tab w:val="left" w:pos="6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9.3. Изменение существенных условий Контракта при его исполнении не допускается,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за исключением их изменения по соглашению сторон в следующих случаях:</w:t>
      </w:r>
    </w:p>
    <w:p w14:paraId="615352C1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предусмотренного Контрактом объема услуг, качества оказываемой услуги и иных условий Контракта;</w:t>
      </w:r>
    </w:p>
    <w:p w14:paraId="549AABF9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б) если «Государственный заказчик» по согласованию с «Исполнителем», в ходе исполнения Контракта изменил не более чем на десять процентов предусмотренное контрактом объем услуг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при изменении потребности в услугах, на оказание которых заключен Контракт;</w:t>
      </w:r>
    </w:p>
    <w:p w14:paraId="4CC464F2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 xml:space="preserve">и (или) сроков исполнения Контракта и (или) количества услуги, предусмотренного Контрактом. Сокращение количества услуги при уменьшении цены Контракта в данном случае осуществляется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 xml:space="preserve">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и количества услуги.</w:t>
      </w:r>
    </w:p>
    <w:p w14:paraId="25616A90" w14:textId="77777777" w:rsidR="000E0F8B" w:rsidRPr="00F33652" w:rsidRDefault="000E0F8B" w:rsidP="00893767">
      <w:pPr>
        <w:tabs>
          <w:tab w:val="left" w:pos="720"/>
        </w:tabs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F33652">
        <w:rPr>
          <w:rFonts w:ascii="PT Astra Serif" w:hAnsi="PT Astra Serif"/>
          <w:noProof/>
          <w:sz w:val="26"/>
          <w:szCs w:val="26"/>
        </w:rPr>
        <w:t>9.4.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2541D734" w14:textId="77777777" w:rsidR="000E0F8B" w:rsidRPr="00F33652" w:rsidRDefault="000E0F8B" w:rsidP="00893767">
      <w:pPr>
        <w:widowControl w:val="0"/>
        <w:ind w:right="-71" w:firstLine="709"/>
        <w:contextualSpacing/>
        <w:jc w:val="both"/>
        <w:rPr>
          <w:rFonts w:ascii="PT Astra Serif" w:hAnsi="PT Astra Serif"/>
          <w:snapToGrid w:val="0"/>
          <w:sz w:val="26"/>
          <w:szCs w:val="26"/>
          <w:lang w:eastAsia="en-US"/>
        </w:rPr>
      </w:pPr>
      <w:r w:rsidRPr="00F33652">
        <w:rPr>
          <w:rFonts w:ascii="PT Astra Serif" w:hAnsi="PT Astra Serif"/>
          <w:noProof/>
          <w:snapToGrid w:val="0"/>
          <w:sz w:val="26"/>
          <w:szCs w:val="26"/>
        </w:rPr>
        <w:lastRenderedPageBreak/>
        <w:t xml:space="preserve">9.5. Контракт может быть расторгнут </w:t>
      </w:r>
      <w:r w:rsidRPr="00F33652">
        <w:rPr>
          <w:rFonts w:ascii="PT Astra Serif" w:hAnsi="PT Astra Serif"/>
          <w:snapToGrid w:val="0"/>
          <w:sz w:val="26"/>
          <w:szCs w:val="26"/>
          <w:lang w:eastAsia="en-US"/>
        </w:rPr>
        <w:t xml:space="preserve">по соглашению Сторон, по решению суда или в связи </w:t>
      </w:r>
      <w:r w:rsidR="00A61E8C" w:rsidRPr="00F33652">
        <w:rPr>
          <w:rFonts w:ascii="PT Astra Serif" w:hAnsi="PT Astra Serif"/>
          <w:snapToGrid w:val="0"/>
          <w:sz w:val="26"/>
          <w:szCs w:val="26"/>
          <w:lang w:eastAsia="en-US"/>
        </w:rPr>
        <w:br/>
      </w:r>
      <w:r w:rsidRPr="00F33652">
        <w:rPr>
          <w:rFonts w:ascii="PT Astra Serif" w:hAnsi="PT Astra Serif"/>
          <w:snapToGrid w:val="0"/>
          <w:sz w:val="26"/>
          <w:szCs w:val="26"/>
          <w:lang w:eastAsia="en-US"/>
        </w:rPr>
        <w:t>с односторонним отказом Стороны Контракта от исполнения Контракта в соответствии с гражданским законодательством.</w:t>
      </w:r>
    </w:p>
    <w:p w14:paraId="69E9A4E7" w14:textId="601A7018" w:rsidR="000E0F8B" w:rsidRPr="00F33652" w:rsidRDefault="000E0F8B" w:rsidP="00893767">
      <w:pPr>
        <w:widowControl w:val="0"/>
        <w:tabs>
          <w:tab w:val="left" w:pos="426"/>
        </w:tabs>
        <w:ind w:right="-71" w:firstLine="709"/>
        <w:contextualSpacing/>
        <w:jc w:val="both"/>
        <w:rPr>
          <w:rFonts w:ascii="PT Astra Serif" w:hAnsi="PT Astra Serif"/>
          <w:snapToGrid w:val="0"/>
          <w:sz w:val="26"/>
          <w:szCs w:val="26"/>
          <w:lang w:eastAsia="en-US"/>
        </w:rPr>
      </w:pPr>
      <w:r w:rsidRPr="00F33652">
        <w:rPr>
          <w:rFonts w:ascii="PT Astra Serif" w:hAnsi="PT Astra Serif"/>
          <w:noProof/>
          <w:sz w:val="26"/>
          <w:szCs w:val="26"/>
        </w:rPr>
        <w:t>9.6. «Государственный заказчик» обязан принять решение об одностороннем отказе от исполнения Контракта в случае, если в ходе исполнения Контракта будет установлено, что «Исполнитель»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14:paraId="436828E7" w14:textId="77777777" w:rsidR="000E0F8B" w:rsidRPr="00F33652" w:rsidRDefault="000E0F8B" w:rsidP="008937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9.7. «Государственный заказчик» вправе провести экспертизу оказанной услуги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 xml:space="preserve">с привлечением экспертов, экспертных организаций до принятия решения об одностороннем отказе от исполнения контракта.  Если «Государственным заказчиком» проведена экспертиза оказанной услуги с привлечением экспертов, экспертных организаций, решение об одностороннем отказе </w:t>
      </w:r>
      <w:r w:rsidR="00A61E8C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от исполнения контракта может быть принято «Государственным заказчиком»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«Государственного заказчиком» от исполнения контракта.</w:t>
      </w:r>
    </w:p>
    <w:p w14:paraId="0DF610D8" w14:textId="77777777" w:rsidR="000E0F8B" w:rsidRPr="00F33652" w:rsidRDefault="000E0F8B" w:rsidP="00893767">
      <w:pPr>
        <w:widowControl w:val="0"/>
        <w:tabs>
          <w:tab w:val="left" w:pos="480"/>
          <w:tab w:val="left" w:pos="720"/>
        </w:tabs>
        <w:ind w:right="-71" w:firstLine="709"/>
        <w:contextualSpacing/>
        <w:jc w:val="both"/>
        <w:rPr>
          <w:rFonts w:ascii="PT Astra Serif" w:hAnsi="PT Astra Serif"/>
          <w:noProof/>
          <w:snapToGrid w:val="0"/>
          <w:sz w:val="26"/>
          <w:szCs w:val="26"/>
        </w:rPr>
      </w:pPr>
      <w:r w:rsidRPr="00F33652">
        <w:rPr>
          <w:rFonts w:ascii="PT Astra Serif" w:hAnsi="PT Astra Serif"/>
          <w:noProof/>
          <w:snapToGrid w:val="0"/>
          <w:sz w:val="26"/>
          <w:szCs w:val="26"/>
        </w:rPr>
        <w:t xml:space="preserve">9.8. В случае расторжения Контракта по любым основаниям «Государственный заказчик» </w:t>
      </w:r>
      <w:r w:rsidR="00D67E25" w:rsidRPr="00F33652">
        <w:rPr>
          <w:rFonts w:ascii="PT Astra Serif" w:hAnsi="PT Astra Serif"/>
          <w:noProof/>
          <w:snapToGrid w:val="0"/>
          <w:sz w:val="26"/>
          <w:szCs w:val="26"/>
        </w:rPr>
        <w:t>обязан оплатить ««Исполнителю»</w:t>
      </w:r>
      <w:r w:rsidRPr="00F33652">
        <w:rPr>
          <w:rFonts w:ascii="PT Astra Serif" w:hAnsi="PT Astra Serif"/>
          <w:noProof/>
          <w:snapToGrid w:val="0"/>
          <w:sz w:val="26"/>
          <w:szCs w:val="26"/>
        </w:rPr>
        <w:t xml:space="preserve"> стоимость услуги надлежащего качества и соответствующего требованиям «Государственного заказчика», фактически оказанной на момент расторжения Контракта.</w:t>
      </w:r>
    </w:p>
    <w:p w14:paraId="33F0E9AA" w14:textId="77777777" w:rsidR="000E0F8B" w:rsidRPr="00F33652" w:rsidRDefault="000E0F8B" w:rsidP="00893767">
      <w:pPr>
        <w:widowControl w:val="0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9.9. При исполнении контракта не допускается перемена «Исполнителя», за исключением случая, если новый «Исполнитель» является правопреемником «Исполнителя»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14:paraId="3C40E544" w14:textId="77777777" w:rsidR="000E0F8B" w:rsidRPr="00F33652" w:rsidRDefault="000E0F8B" w:rsidP="00893767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F33652">
        <w:rPr>
          <w:rFonts w:ascii="PT Astra Serif" w:hAnsi="PT Astra Serif"/>
          <w:bCs/>
          <w:sz w:val="26"/>
          <w:szCs w:val="26"/>
        </w:rPr>
        <w:t xml:space="preserve">9.10. </w:t>
      </w:r>
      <w:r w:rsidRPr="00F33652">
        <w:rPr>
          <w:rFonts w:ascii="PT Astra Serif" w:hAnsi="PT Astra Serif"/>
          <w:sz w:val="26"/>
          <w:szCs w:val="26"/>
        </w:rPr>
        <w:t xml:space="preserve">«Государственный заказчик» вправе </w:t>
      </w:r>
      <w:r w:rsidRPr="00F33652">
        <w:rPr>
          <w:rFonts w:ascii="PT Astra Serif" w:hAnsi="PT Astra Serif"/>
          <w:bCs/>
          <w:sz w:val="26"/>
          <w:szCs w:val="26"/>
        </w:rPr>
        <w:t>отказаться от исполнения контракта и потребовать возмещения убытков, если «Исполнитель» не приступает своевременно к исполнению настоящего контракта или оказывает услуги настолько медленно, что окончание их к установленному сроку становится явно невозможным.</w:t>
      </w:r>
    </w:p>
    <w:p w14:paraId="20A8389F" w14:textId="77777777" w:rsidR="00D42334" w:rsidRPr="00F33652" w:rsidRDefault="00D42334" w:rsidP="00893767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PT Astra Serif" w:hAnsi="PT Astra Serif"/>
          <w:bCs/>
          <w:i/>
          <w:sz w:val="26"/>
          <w:szCs w:val="26"/>
        </w:rPr>
      </w:pPr>
    </w:p>
    <w:p w14:paraId="7090FA36" w14:textId="77777777" w:rsidR="000E0F8B" w:rsidRPr="00F33652" w:rsidRDefault="000E0F8B" w:rsidP="00893767">
      <w:pPr>
        <w:ind w:firstLine="709"/>
        <w:jc w:val="center"/>
        <w:rPr>
          <w:rFonts w:ascii="PT Astra Serif" w:hAnsi="PT Astra Serif"/>
          <w:b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b/>
          <w:sz w:val="26"/>
          <w:szCs w:val="26"/>
          <w:lang w:eastAsia="en-US" w:bidi="en-US"/>
        </w:rPr>
        <w:t>10. Форс-мажорные обстоятельства</w:t>
      </w:r>
    </w:p>
    <w:p w14:paraId="04DBCA47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10.1.</w:t>
      </w:r>
      <w:r w:rsidRPr="00F33652">
        <w:rPr>
          <w:rFonts w:ascii="PT Astra Serif" w:hAnsi="PT Astra Serif"/>
          <w:sz w:val="26"/>
          <w:szCs w:val="26"/>
          <w:lang w:val="en-US" w:eastAsia="en-US" w:bidi="en-US"/>
        </w:rPr>
        <w:t> </w:t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>по Контракту.</w:t>
      </w:r>
    </w:p>
    <w:p w14:paraId="7EEBC58E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3606C888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lastRenderedPageBreak/>
        <w:t xml:space="preserve">в письменной. В извещении должны быть сообщены данные о характере обстоятельств,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а также по возможности оценка их влияния на возможность исполнения обязательств по Контракту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>и срок исполнения обязательств.</w:t>
      </w:r>
    </w:p>
    <w:p w14:paraId="3D47CB45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10.3.</w:t>
      </w:r>
      <w:r w:rsidRPr="00F33652">
        <w:rPr>
          <w:rFonts w:ascii="PT Astra Serif" w:hAnsi="PT Astra Serif"/>
          <w:sz w:val="26"/>
          <w:szCs w:val="26"/>
          <w:lang w:val="en-US" w:eastAsia="en-US" w:bidi="en-US"/>
        </w:rPr>
        <w:t> </w:t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По прекращении указанных обстоятельств Сторона должна без промедления,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</w:t>
      </w:r>
      <w:r w:rsidR="00A61E8C" w:rsidRPr="00F33652">
        <w:rPr>
          <w:rFonts w:ascii="PT Astra Serif" w:hAnsi="PT Astra Serif"/>
          <w:sz w:val="26"/>
          <w:szCs w:val="26"/>
          <w:lang w:eastAsia="en-US" w:bidi="en-US"/>
        </w:rPr>
        <w:br/>
      </w:r>
      <w:r w:rsidRPr="00F33652">
        <w:rPr>
          <w:rFonts w:ascii="PT Astra Serif" w:hAnsi="PT Astra Serif"/>
          <w:sz w:val="26"/>
          <w:szCs w:val="26"/>
          <w:lang w:eastAsia="en-US" w:bidi="en-US"/>
        </w:rPr>
        <w:t>или несвоевременным извещением.</w:t>
      </w:r>
    </w:p>
    <w:p w14:paraId="064DE2F2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10.4.</w:t>
      </w:r>
      <w:r w:rsidRPr="00F33652">
        <w:rPr>
          <w:rFonts w:ascii="PT Astra Serif" w:hAnsi="PT Astra Serif"/>
          <w:sz w:val="26"/>
          <w:szCs w:val="26"/>
          <w:lang w:val="en-US" w:eastAsia="en-US" w:bidi="en-US"/>
        </w:rPr>
        <w:t> </w:t>
      </w:r>
      <w:r w:rsidRPr="00F33652">
        <w:rPr>
          <w:rFonts w:ascii="PT Astra Serif" w:hAnsi="PT Astra Serif"/>
          <w:sz w:val="26"/>
          <w:szCs w:val="26"/>
          <w:lang w:eastAsia="en-US" w:bidi="en-US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органа, или организации о наличии и продолжительности форс-мажорных обстоятельств. </w:t>
      </w:r>
    </w:p>
    <w:p w14:paraId="75081F53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10.5.</w:t>
      </w:r>
      <w:r w:rsidRPr="00F33652">
        <w:rPr>
          <w:rFonts w:ascii="PT Astra Serif" w:hAnsi="PT Astra Serif"/>
          <w:sz w:val="26"/>
          <w:szCs w:val="26"/>
          <w:lang w:val="en-US" w:eastAsia="en-US" w:bidi="en-US"/>
        </w:rPr>
        <w:t> </w:t>
      </w:r>
      <w:r w:rsidRPr="00F33652">
        <w:rPr>
          <w:rFonts w:ascii="PT Astra Serif" w:hAnsi="PT Astra Serif"/>
          <w:sz w:val="26"/>
          <w:szCs w:val="26"/>
          <w:lang w:eastAsia="en-US" w:bidi="en-US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3A6A2F2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10.6.</w:t>
      </w:r>
      <w:r w:rsidRPr="00F33652">
        <w:rPr>
          <w:rFonts w:ascii="PT Astra Serif" w:hAnsi="PT Astra Serif"/>
          <w:sz w:val="26"/>
          <w:szCs w:val="26"/>
          <w:lang w:val="en-US" w:eastAsia="en-US" w:bidi="en-US"/>
        </w:rPr>
        <w:t> </w:t>
      </w:r>
      <w:r w:rsidRPr="00F33652">
        <w:rPr>
          <w:rFonts w:ascii="PT Astra Serif" w:hAnsi="PT Astra Serif"/>
          <w:sz w:val="26"/>
          <w:szCs w:val="26"/>
          <w:lang w:eastAsia="en-US" w:bidi="en-US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3AC5F80E" w14:textId="77777777" w:rsidR="00E86439" w:rsidRPr="00F33652" w:rsidRDefault="00E86439" w:rsidP="00893767">
      <w:pPr>
        <w:shd w:val="clear" w:color="auto" w:fill="FFFFFF"/>
        <w:tabs>
          <w:tab w:val="num" w:pos="0"/>
        </w:tabs>
        <w:ind w:right="43" w:firstLine="709"/>
        <w:jc w:val="center"/>
        <w:rPr>
          <w:rFonts w:ascii="PT Astra Serif" w:hAnsi="PT Astra Serif"/>
          <w:b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>11. Гарантии</w:t>
      </w:r>
    </w:p>
    <w:p w14:paraId="57C9F844" w14:textId="77777777" w:rsidR="00E86439" w:rsidRPr="00F33652" w:rsidRDefault="00E86439" w:rsidP="00893767">
      <w:pPr>
        <w:shd w:val="clear" w:color="auto" w:fill="FFFFFF"/>
        <w:tabs>
          <w:tab w:val="num" w:pos="0"/>
        </w:tabs>
        <w:ind w:right="43"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11.1. «Исполнитель» гарантирует оказание услуг, в соответствии с предъявляемыми требованиями, установленными российским законодательством к данному виду услуг.</w:t>
      </w:r>
    </w:p>
    <w:p w14:paraId="7A4637F8" w14:textId="77777777" w:rsidR="00FE721E" w:rsidRPr="00F33652" w:rsidRDefault="00FE721E" w:rsidP="00893767">
      <w:pPr>
        <w:shd w:val="clear" w:color="auto" w:fill="FFFFFF"/>
        <w:tabs>
          <w:tab w:val="num" w:pos="0"/>
        </w:tabs>
        <w:ind w:right="43" w:firstLine="709"/>
        <w:jc w:val="both"/>
        <w:rPr>
          <w:rFonts w:ascii="PT Astra Serif" w:hAnsi="PT Astra Serif"/>
          <w:sz w:val="26"/>
          <w:szCs w:val="26"/>
        </w:rPr>
      </w:pPr>
    </w:p>
    <w:p w14:paraId="72DE1B2E" w14:textId="77777777" w:rsidR="00FE721E" w:rsidRPr="00F33652" w:rsidRDefault="00FE721E" w:rsidP="00893767">
      <w:pPr>
        <w:shd w:val="clear" w:color="auto" w:fill="FFFFFF"/>
        <w:tabs>
          <w:tab w:val="num" w:pos="0"/>
        </w:tabs>
        <w:ind w:right="43" w:firstLine="709"/>
        <w:jc w:val="both"/>
        <w:rPr>
          <w:rFonts w:ascii="PT Astra Serif" w:hAnsi="PT Astra Serif"/>
          <w:sz w:val="26"/>
          <w:szCs w:val="26"/>
        </w:rPr>
      </w:pPr>
    </w:p>
    <w:p w14:paraId="4DC597BD" w14:textId="77777777" w:rsidR="00FE721E" w:rsidRPr="00F33652" w:rsidRDefault="00FE721E" w:rsidP="00893767">
      <w:pPr>
        <w:shd w:val="clear" w:color="auto" w:fill="FFFFFF"/>
        <w:tabs>
          <w:tab w:val="num" w:pos="0"/>
        </w:tabs>
        <w:ind w:right="43" w:firstLine="709"/>
        <w:jc w:val="both"/>
        <w:rPr>
          <w:rFonts w:ascii="PT Astra Serif" w:hAnsi="PT Astra Serif"/>
          <w:sz w:val="26"/>
          <w:szCs w:val="26"/>
        </w:rPr>
      </w:pPr>
    </w:p>
    <w:p w14:paraId="305B1A62" w14:textId="77777777" w:rsidR="00FE721E" w:rsidRPr="00F33652" w:rsidRDefault="00FE721E" w:rsidP="00893767">
      <w:pPr>
        <w:shd w:val="clear" w:color="auto" w:fill="FFFFFF"/>
        <w:tabs>
          <w:tab w:val="num" w:pos="0"/>
        </w:tabs>
        <w:ind w:right="43" w:firstLine="709"/>
        <w:jc w:val="both"/>
        <w:rPr>
          <w:rFonts w:ascii="PT Astra Serif" w:hAnsi="PT Astra Serif"/>
          <w:sz w:val="26"/>
          <w:szCs w:val="26"/>
        </w:rPr>
      </w:pPr>
    </w:p>
    <w:p w14:paraId="320FEA95" w14:textId="77777777" w:rsidR="000E0F8B" w:rsidRPr="00F33652" w:rsidRDefault="00E86439" w:rsidP="00893767">
      <w:pPr>
        <w:shd w:val="clear" w:color="auto" w:fill="FFFFFF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>12</w:t>
      </w:r>
      <w:r w:rsidR="000E0F8B" w:rsidRPr="00F33652">
        <w:rPr>
          <w:rFonts w:ascii="PT Astra Serif" w:hAnsi="PT Astra Serif"/>
          <w:b/>
          <w:sz w:val="26"/>
          <w:szCs w:val="26"/>
        </w:rPr>
        <w:t>. Порядок разрешения споров</w:t>
      </w:r>
    </w:p>
    <w:p w14:paraId="27A72CD3" w14:textId="77777777" w:rsidR="000E0F8B" w:rsidRPr="00F33652" w:rsidRDefault="00E86439" w:rsidP="00893767">
      <w:pPr>
        <w:shd w:val="clear" w:color="auto" w:fill="FFFFFF"/>
        <w:tabs>
          <w:tab w:val="left" w:pos="480"/>
          <w:tab w:val="left" w:pos="974"/>
          <w:tab w:val="left" w:leader="underscore" w:pos="661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12</w:t>
      </w:r>
      <w:r w:rsidR="000E0F8B" w:rsidRPr="00F33652">
        <w:rPr>
          <w:rFonts w:ascii="PT Astra Serif" w:hAnsi="PT Astra Serif"/>
          <w:sz w:val="26"/>
          <w:szCs w:val="26"/>
        </w:rPr>
        <w:t>.1. Все споры, возникающие в процессе заключения и исполнения Контракта, разрешаются Сторонами в добровольном порядке. При не достижении соглашения Сторон спор подлежит рассмотрению в Арбитражном суде Новосибирской области.</w:t>
      </w:r>
    </w:p>
    <w:p w14:paraId="536F5432" w14:textId="77777777" w:rsidR="000E0F8B" w:rsidRPr="00F33652" w:rsidRDefault="00E86439" w:rsidP="00893767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12</w:t>
      </w:r>
      <w:r w:rsidR="000E0F8B" w:rsidRPr="00F33652">
        <w:rPr>
          <w:rFonts w:ascii="PT Astra Serif" w:hAnsi="PT Astra Serif"/>
          <w:sz w:val="26"/>
          <w:szCs w:val="26"/>
        </w:rPr>
        <w:t>.2.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14:paraId="70FDEF2F" w14:textId="77777777" w:rsidR="000E0F8B" w:rsidRPr="00F33652" w:rsidRDefault="00E86439" w:rsidP="00893767">
      <w:pPr>
        <w:tabs>
          <w:tab w:val="left" w:pos="600"/>
        </w:tabs>
        <w:ind w:firstLine="709"/>
        <w:jc w:val="both"/>
        <w:rPr>
          <w:rFonts w:ascii="PT Astra Serif" w:hAnsi="PT Astra Serif"/>
          <w:sz w:val="26"/>
          <w:szCs w:val="26"/>
          <w:lang w:eastAsia="en-US" w:bidi="en-US"/>
        </w:rPr>
      </w:pPr>
      <w:r w:rsidRPr="00F33652">
        <w:rPr>
          <w:rFonts w:ascii="PT Astra Serif" w:hAnsi="PT Astra Serif"/>
          <w:sz w:val="26"/>
          <w:szCs w:val="26"/>
          <w:lang w:eastAsia="en-US" w:bidi="en-US"/>
        </w:rPr>
        <w:t>12</w:t>
      </w:r>
      <w:r w:rsidR="000E0F8B" w:rsidRPr="00F33652">
        <w:rPr>
          <w:rFonts w:ascii="PT Astra Serif" w:hAnsi="PT Astra Serif"/>
          <w:sz w:val="26"/>
          <w:szCs w:val="26"/>
          <w:lang w:eastAsia="en-US" w:bidi="en-US"/>
        </w:rPr>
        <w:t>.3. Досудебный порядок урегулирования споров, предусматривающий направление претензии контрагенту, является обязательным.</w:t>
      </w:r>
    </w:p>
    <w:p w14:paraId="58CDC2ED" w14:textId="77777777" w:rsidR="000E0F8B" w:rsidRPr="00F33652" w:rsidRDefault="000E0F8B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Сторона, которой предъявлена претензия, обязана рассмотреть такую претензию в течение </w:t>
      </w:r>
      <w:r w:rsidR="003B6E60" w:rsidRPr="00F33652">
        <w:rPr>
          <w:rFonts w:ascii="PT Astra Serif" w:hAnsi="PT Astra Serif"/>
          <w:sz w:val="26"/>
          <w:szCs w:val="26"/>
        </w:rPr>
        <w:br/>
      </w:r>
      <w:r w:rsidRPr="00F33652">
        <w:rPr>
          <w:rFonts w:ascii="PT Astra Serif" w:hAnsi="PT Astra Serif"/>
          <w:sz w:val="26"/>
          <w:szCs w:val="26"/>
        </w:rPr>
        <w:t>10 (десять) рабочих дней с момента ее получения и сообщить о своем решении другой Стороне путем направления ответа в письменной форме.</w:t>
      </w:r>
    </w:p>
    <w:p w14:paraId="68BBEAD1" w14:textId="77777777" w:rsidR="00E86439" w:rsidRPr="00F33652" w:rsidRDefault="00E86439" w:rsidP="00893767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0C2C4346" w14:textId="77777777" w:rsidR="000E0F8B" w:rsidRPr="00F33652" w:rsidRDefault="00E86439" w:rsidP="00893767">
      <w:pPr>
        <w:shd w:val="clear" w:color="auto" w:fill="FFFFFF"/>
        <w:ind w:right="53" w:firstLine="709"/>
        <w:jc w:val="center"/>
        <w:rPr>
          <w:rFonts w:ascii="PT Astra Serif" w:hAnsi="PT Astra Serif"/>
          <w:b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>13</w:t>
      </w:r>
      <w:r w:rsidR="000E0F8B" w:rsidRPr="00F33652">
        <w:rPr>
          <w:rFonts w:ascii="PT Astra Serif" w:hAnsi="PT Astra Serif"/>
          <w:b/>
          <w:sz w:val="26"/>
          <w:szCs w:val="26"/>
        </w:rPr>
        <w:t>. Прочие условия</w:t>
      </w:r>
    </w:p>
    <w:p w14:paraId="191D84C3" w14:textId="77777777" w:rsidR="000E0F8B" w:rsidRPr="00F33652" w:rsidRDefault="00E86439" w:rsidP="0089376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13</w:t>
      </w:r>
      <w:r w:rsidR="000E0F8B" w:rsidRPr="00F33652">
        <w:rPr>
          <w:rFonts w:ascii="PT Astra Serif" w:hAnsi="PT Astra Serif"/>
          <w:sz w:val="26"/>
          <w:szCs w:val="26"/>
        </w:rPr>
        <w:t>.1. Настоящий Контракт составлен в двух экземплярах, имеющих одинаковую юридическую силу, по одному для каждой из Сторон.</w:t>
      </w:r>
    </w:p>
    <w:p w14:paraId="1C7AE663" w14:textId="77777777" w:rsidR="000E0F8B" w:rsidRPr="00F33652" w:rsidRDefault="00E86439" w:rsidP="0089376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lastRenderedPageBreak/>
        <w:t>13</w:t>
      </w:r>
      <w:r w:rsidR="000E0F8B" w:rsidRPr="00F33652">
        <w:rPr>
          <w:rFonts w:ascii="PT Astra Serif" w:hAnsi="PT Astra Serif"/>
          <w:sz w:val="26"/>
          <w:szCs w:val="26"/>
        </w:rPr>
        <w:t>.2. В случае изменения юридических адресов, банковских реквизитов Сторона, у которой произошли такие изменения, обязана сообщить об этом другой Стороне в течение трехдневного срока с момента внесения таких изменений в письменном виде.</w:t>
      </w:r>
    </w:p>
    <w:p w14:paraId="31E52AA0" w14:textId="77777777" w:rsidR="00793DD3" w:rsidRPr="00F33652" w:rsidRDefault="00793DD3" w:rsidP="0089376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3FA0FA9E" w14:textId="77777777" w:rsidR="000E0F8B" w:rsidRPr="00F33652" w:rsidRDefault="00E86439" w:rsidP="00893767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t>14</w:t>
      </w:r>
      <w:r w:rsidR="000E0F8B" w:rsidRPr="00F33652">
        <w:rPr>
          <w:rFonts w:ascii="PT Astra Serif" w:hAnsi="PT Astra Serif"/>
          <w:b/>
          <w:sz w:val="26"/>
          <w:szCs w:val="26"/>
        </w:rPr>
        <w:t>. Срок действия Контракта</w:t>
      </w:r>
    </w:p>
    <w:p w14:paraId="1DBB459C" w14:textId="2D417B97" w:rsidR="000E0F8B" w:rsidRPr="00F33652" w:rsidRDefault="00E86439" w:rsidP="00793DD3">
      <w:pPr>
        <w:widowControl w:val="0"/>
        <w:shd w:val="clear" w:color="auto" w:fill="FFFFFF"/>
        <w:tabs>
          <w:tab w:val="left" w:pos="-326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14</w:t>
      </w:r>
      <w:r w:rsidR="000E0F8B" w:rsidRPr="00F33652">
        <w:rPr>
          <w:rFonts w:ascii="PT Astra Serif" w:hAnsi="PT Astra Serif"/>
          <w:sz w:val="26"/>
          <w:szCs w:val="26"/>
        </w:rPr>
        <w:t xml:space="preserve">.1. Настоящий Контракт действует с момента подписания его сторонами по </w:t>
      </w:r>
      <w:r w:rsidR="00D87E54">
        <w:rPr>
          <w:rFonts w:ascii="PT Astra Serif" w:hAnsi="PT Astra Serif"/>
          <w:sz w:val="26"/>
          <w:szCs w:val="26"/>
        </w:rPr>
        <w:t>29</w:t>
      </w:r>
      <w:r w:rsidR="000E0F8B" w:rsidRPr="00F33652">
        <w:rPr>
          <w:rFonts w:ascii="PT Astra Serif" w:hAnsi="PT Astra Serif"/>
          <w:sz w:val="26"/>
          <w:szCs w:val="26"/>
        </w:rPr>
        <w:t>.12.20</w:t>
      </w:r>
      <w:r w:rsidR="003C64D3" w:rsidRPr="00F33652">
        <w:rPr>
          <w:rFonts w:ascii="PT Astra Serif" w:hAnsi="PT Astra Serif"/>
          <w:sz w:val="26"/>
          <w:szCs w:val="26"/>
        </w:rPr>
        <w:t>2</w:t>
      </w:r>
      <w:r w:rsidR="00D87E54">
        <w:rPr>
          <w:rFonts w:ascii="PT Astra Serif" w:hAnsi="PT Astra Serif"/>
          <w:sz w:val="26"/>
          <w:szCs w:val="26"/>
        </w:rPr>
        <w:t>6</w:t>
      </w:r>
      <w:r w:rsidR="000E0F8B" w:rsidRPr="00F33652">
        <w:rPr>
          <w:rFonts w:ascii="PT Astra Serif" w:hAnsi="PT Astra Serif"/>
          <w:sz w:val="26"/>
          <w:szCs w:val="26"/>
        </w:rPr>
        <w:t>, а в части исполнения сторонами принятых на себя обязательств – до полного их исполнения.</w:t>
      </w:r>
    </w:p>
    <w:p w14:paraId="346A2CB7" w14:textId="77777777" w:rsidR="00793DD3" w:rsidRPr="00F33652" w:rsidRDefault="00793DD3" w:rsidP="00793DD3">
      <w:pPr>
        <w:widowControl w:val="0"/>
        <w:shd w:val="clear" w:color="auto" w:fill="FFFFFF"/>
        <w:tabs>
          <w:tab w:val="left" w:pos="-326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6842476A" w14:textId="77777777" w:rsidR="000E0F8B" w:rsidRPr="00F33652" w:rsidRDefault="00E86439" w:rsidP="00893767">
      <w:pPr>
        <w:widowControl w:val="0"/>
        <w:shd w:val="clear" w:color="auto" w:fill="FFFFFF"/>
        <w:ind w:firstLine="709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  <w:r w:rsidRPr="00F33652">
        <w:rPr>
          <w:rFonts w:ascii="PT Astra Serif" w:hAnsi="PT Astra Serif"/>
          <w:b/>
          <w:bCs/>
          <w:sz w:val="26"/>
          <w:szCs w:val="26"/>
        </w:rPr>
        <w:t>15</w:t>
      </w:r>
      <w:r w:rsidR="000E0F8B" w:rsidRPr="00F33652">
        <w:rPr>
          <w:rFonts w:ascii="PT Astra Serif" w:hAnsi="PT Astra Serif"/>
          <w:b/>
          <w:bCs/>
          <w:sz w:val="26"/>
          <w:szCs w:val="26"/>
        </w:rPr>
        <w:t xml:space="preserve">. Юридические адреса, банковские реквизиты Сторон </w:t>
      </w:r>
    </w:p>
    <w:p w14:paraId="51BA8CAA" w14:textId="77777777" w:rsidR="000E0F8B" w:rsidRPr="00F33652" w:rsidRDefault="000E0F8B" w:rsidP="00893767">
      <w:pPr>
        <w:widowControl w:val="0"/>
        <w:shd w:val="clear" w:color="auto" w:fill="FFFFFF"/>
        <w:ind w:firstLine="709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  <w:r w:rsidRPr="00F33652">
        <w:rPr>
          <w:rFonts w:ascii="PT Astra Serif" w:hAnsi="PT Astra Serif"/>
          <w:b/>
          <w:bCs/>
          <w:sz w:val="26"/>
          <w:szCs w:val="26"/>
        </w:rPr>
        <w:t>на момент подписания Контракта</w:t>
      </w:r>
    </w:p>
    <w:tbl>
      <w:tblPr>
        <w:tblW w:w="10929" w:type="dxa"/>
        <w:tblInd w:w="108" w:type="dxa"/>
        <w:tblLook w:val="01E0" w:firstRow="1" w:lastRow="1" w:firstColumn="1" w:lastColumn="1" w:noHBand="0" w:noVBand="0"/>
      </w:tblPr>
      <w:tblGrid>
        <w:gridCol w:w="5529"/>
        <w:gridCol w:w="5400"/>
      </w:tblGrid>
      <w:tr w:rsidR="000E0F8B" w:rsidRPr="00F33652" w14:paraId="4D14A6BC" w14:textId="77777777" w:rsidTr="00B827FA">
        <w:tc>
          <w:tcPr>
            <w:tcW w:w="5529" w:type="dxa"/>
          </w:tcPr>
          <w:p w14:paraId="7CB349D1" w14:textId="77777777" w:rsidR="000E0F8B" w:rsidRPr="00F33652" w:rsidRDefault="000E0F8B" w:rsidP="00B827FA">
            <w:pPr>
              <w:ind w:firstLine="34"/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</w:tc>
        <w:tc>
          <w:tcPr>
            <w:tcW w:w="5400" w:type="dxa"/>
          </w:tcPr>
          <w:p w14:paraId="0523E4FE" w14:textId="77777777" w:rsidR="000E0F8B" w:rsidRPr="00F33652" w:rsidRDefault="000E0F8B" w:rsidP="00B827FA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Исполнитель</w:t>
            </w:r>
          </w:p>
        </w:tc>
      </w:tr>
      <w:tr w:rsidR="000E0F8B" w:rsidRPr="00F33652" w14:paraId="6CE5854E" w14:textId="77777777" w:rsidTr="00B827FA">
        <w:tc>
          <w:tcPr>
            <w:tcW w:w="5529" w:type="dxa"/>
          </w:tcPr>
          <w:p w14:paraId="280AE322" w14:textId="77777777" w:rsidR="00B827FA" w:rsidRPr="00F33652" w:rsidRDefault="00B827FA" w:rsidP="00D87E54">
            <w:pPr>
              <w:tabs>
                <w:tab w:val="left" w:pos="426"/>
                <w:tab w:val="left" w:pos="993"/>
              </w:tabs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400" w:type="dxa"/>
          </w:tcPr>
          <w:p w14:paraId="44B8496C" w14:textId="77777777" w:rsidR="000E0F8B" w:rsidRPr="00F33652" w:rsidRDefault="000E0F8B" w:rsidP="00893767">
            <w:pPr>
              <w:ind w:firstLine="709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0E0F8B" w:rsidRPr="00F33652" w14:paraId="12B02CBF" w14:textId="77777777" w:rsidTr="00B827FA">
        <w:tc>
          <w:tcPr>
            <w:tcW w:w="5529" w:type="dxa"/>
          </w:tcPr>
          <w:p w14:paraId="3C37EFB5" w14:textId="77777777" w:rsidR="000E0F8B" w:rsidRPr="00F33652" w:rsidRDefault="000E0F8B" w:rsidP="000E0F8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 xml:space="preserve">__________________________ </w:t>
            </w:r>
          </w:p>
          <w:p w14:paraId="48F3BBA9" w14:textId="77777777" w:rsidR="000E0F8B" w:rsidRPr="00F33652" w:rsidRDefault="000E0F8B" w:rsidP="000E0F8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М.П.</w:t>
            </w:r>
          </w:p>
        </w:tc>
        <w:tc>
          <w:tcPr>
            <w:tcW w:w="5400" w:type="dxa"/>
          </w:tcPr>
          <w:p w14:paraId="4973121E" w14:textId="77777777" w:rsidR="000E0F8B" w:rsidRPr="00F33652" w:rsidRDefault="000E0F8B" w:rsidP="000E0F8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 xml:space="preserve">_______________________ </w:t>
            </w:r>
          </w:p>
          <w:p w14:paraId="5E8AECED" w14:textId="77777777" w:rsidR="000E0F8B" w:rsidRPr="00F33652" w:rsidRDefault="000E0F8B" w:rsidP="000E0F8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М.П.</w:t>
            </w:r>
          </w:p>
        </w:tc>
      </w:tr>
    </w:tbl>
    <w:p w14:paraId="0BB15D67" w14:textId="77777777" w:rsidR="000F4600" w:rsidRPr="00F33652" w:rsidRDefault="000F4600" w:rsidP="003B6E60">
      <w:pPr>
        <w:widowControl w:val="0"/>
        <w:tabs>
          <w:tab w:val="left" w:pos="6480"/>
        </w:tabs>
        <w:ind w:right="-74"/>
        <w:contextualSpacing/>
        <w:rPr>
          <w:rFonts w:ascii="PT Astra Serif" w:hAnsi="PT Astra Serif"/>
          <w:b/>
          <w:sz w:val="26"/>
          <w:szCs w:val="26"/>
        </w:rPr>
      </w:pPr>
    </w:p>
    <w:p w14:paraId="2E58ECDF" w14:textId="77777777" w:rsidR="0055639A" w:rsidRPr="00F33652" w:rsidRDefault="0055639A" w:rsidP="00206915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b/>
          <w:sz w:val="26"/>
          <w:szCs w:val="26"/>
        </w:rPr>
        <w:sectPr w:rsidR="0055639A" w:rsidRPr="00F33652" w:rsidSect="00260F71">
          <w:pgSz w:w="11906" w:h="16838" w:code="9"/>
          <w:pgMar w:top="992" w:right="360" w:bottom="1077" w:left="993" w:header="567" w:footer="567" w:gutter="0"/>
          <w:cols w:space="720"/>
          <w:titlePg/>
          <w:docGrid w:linePitch="326"/>
        </w:sectPr>
      </w:pPr>
    </w:p>
    <w:p w14:paraId="2483E02F" w14:textId="77777777" w:rsidR="00206915" w:rsidRPr="00F33652" w:rsidRDefault="00206915" w:rsidP="00206915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b/>
          <w:sz w:val="26"/>
          <w:szCs w:val="26"/>
        </w:rPr>
        <w:lastRenderedPageBreak/>
        <w:t>Приложение № 1</w:t>
      </w:r>
    </w:p>
    <w:p w14:paraId="723C3540" w14:textId="77777777" w:rsidR="00A61E8C" w:rsidRPr="00F33652" w:rsidRDefault="00A61E8C" w:rsidP="00206915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к Государственному контракту на оказание услуг</w:t>
      </w:r>
    </w:p>
    <w:p w14:paraId="0AD3D1B6" w14:textId="60D25E29" w:rsidR="00206915" w:rsidRPr="00F33652" w:rsidRDefault="00206915" w:rsidP="00206915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 xml:space="preserve">от </w:t>
      </w:r>
      <w:proofErr w:type="gramStart"/>
      <w:r w:rsidRPr="00F33652">
        <w:rPr>
          <w:rFonts w:ascii="PT Astra Serif" w:hAnsi="PT Astra Serif"/>
          <w:sz w:val="26"/>
          <w:szCs w:val="26"/>
        </w:rPr>
        <w:t>« _</w:t>
      </w:r>
      <w:proofErr w:type="gramEnd"/>
      <w:r w:rsidRPr="00F33652">
        <w:rPr>
          <w:rFonts w:ascii="PT Astra Serif" w:hAnsi="PT Astra Serif"/>
          <w:sz w:val="26"/>
          <w:szCs w:val="26"/>
        </w:rPr>
        <w:t>___»  ___________ 20</w:t>
      </w:r>
      <w:r w:rsidR="003C64D3" w:rsidRPr="00F33652">
        <w:rPr>
          <w:rFonts w:ascii="PT Astra Serif" w:hAnsi="PT Astra Serif"/>
          <w:sz w:val="26"/>
          <w:szCs w:val="26"/>
        </w:rPr>
        <w:t>2</w:t>
      </w:r>
      <w:r w:rsidR="00D87E54">
        <w:rPr>
          <w:rFonts w:ascii="PT Astra Serif" w:hAnsi="PT Astra Serif"/>
          <w:sz w:val="26"/>
          <w:szCs w:val="26"/>
        </w:rPr>
        <w:t>6</w:t>
      </w:r>
      <w:r w:rsidR="00B827FA" w:rsidRPr="00F33652">
        <w:rPr>
          <w:rFonts w:ascii="PT Astra Serif" w:hAnsi="PT Astra Serif"/>
          <w:sz w:val="26"/>
          <w:szCs w:val="26"/>
        </w:rPr>
        <w:t xml:space="preserve"> г.</w:t>
      </w:r>
      <w:r w:rsidR="003B6E60" w:rsidRPr="00F33652">
        <w:rPr>
          <w:rFonts w:ascii="PT Astra Serif" w:hAnsi="PT Astra Serif"/>
          <w:sz w:val="26"/>
          <w:szCs w:val="26"/>
        </w:rPr>
        <w:t>№ _____</w:t>
      </w:r>
    </w:p>
    <w:p w14:paraId="7B20F786" w14:textId="77777777" w:rsidR="00206915" w:rsidRPr="00F33652" w:rsidRDefault="00206915" w:rsidP="00206915">
      <w:pPr>
        <w:widowControl w:val="0"/>
        <w:tabs>
          <w:tab w:val="left" w:pos="6480"/>
        </w:tabs>
        <w:ind w:right="-74"/>
        <w:contextualSpacing/>
        <w:jc w:val="right"/>
        <w:rPr>
          <w:rFonts w:ascii="PT Astra Serif" w:hAnsi="PT Astra Serif"/>
          <w:sz w:val="26"/>
          <w:szCs w:val="26"/>
        </w:rPr>
      </w:pPr>
    </w:p>
    <w:p w14:paraId="3AC4C9AA" w14:textId="77777777" w:rsidR="00206915" w:rsidRPr="00F33652" w:rsidRDefault="00206915" w:rsidP="00206915">
      <w:pPr>
        <w:keepNext/>
        <w:tabs>
          <w:tab w:val="left" w:pos="5067"/>
          <w:tab w:val="center" w:pos="7498"/>
        </w:tabs>
        <w:spacing w:before="240" w:after="60"/>
        <w:ind w:firstLine="720"/>
        <w:contextualSpacing/>
        <w:jc w:val="center"/>
        <w:outlineLvl w:val="0"/>
        <w:rPr>
          <w:rFonts w:ascii="PT Astra Serif" w:hAnsi="PT Astra Serif"/>
          <w:b/>
          <w:kern w:val="28"/>
          <w:sz w:val="26"/>
          <w:szCs w:val="26"/>
        </w:rPr>
      </w:pPr>
      <w:r w:rsidRPr="00F33652">
        <w:rPr>
          <w:rFonts w:ascii="PT Astra Serif" w:hAnsi="PT Astra Serif"/>
          <w:b/>
          <w:kern w:val="28"/>
          <w:sz w:val="26"/>
          <w:szCs w:val="26"/>
        </w:rPr>
        <w:t>ВЕДОМОСТЬ ОКАЗЫВАЕМЫХ УСЛУГ</w:t>
      </w:r>
    </w:p>
    <w:p w14:paraId="2A794D82" w14:textId="77777777" w:rsidR="00206915" w:rsidRPr="00F33652" w:rsidRDefault="00206915" w:rsidP="00206915">
      <w:pPr>
        <w:jc w:val="both"/>
        <w:rPr>
          <w:rFonts w:ascii="PT Astra Serif" w:hAnsi="PT Astra Serif"/>
          <w:sz w:val="26"/>
          <w:szCs w:val="26"/>
        </w:rPr>
      </w:pPr>
    </w:p>
    <w:p w14:paraId="0A9F4A66" w14:textId="591BBD6E" w:rsidR="00206915" w:rsidRPr="00F33652" w:rsidRDefault="00206915" w:rsidP="00206915">
      <w:pPr>
        <w:widowControl w:val="0"/>
        <w:jc w:val="both"/>
        <w:rPr>
          <w:rFonts w:ascii="PT Astra Serif" w:hAnsi="PT Astra Serif"/>
          <w:sz w:val="26"/>
          <w:szCs w:val="26"/>
        </w:rPr>
      </w:pPr>
      <w:proofErr w:type="gramStart"/>
      <w:r w:rsidRPr="00F33652">
        <w:rPr>
          <w:rFonts w:ascii="PT Astra Serif" w:hAnsi="PT Astra Serif"/>
          <w:sz w:val="26"/>
          <w:szCs w:val="26"/>
        </w:rPr>
        <w:t>Исполнитель  –</w:t>
      </w:r>
      <w:proofErr w:type="gramEnd"/>
      <w:r w:rsidRPr="00F33652">
        <w:rPr>
          <w:rFonts w:ascii="PT Astra Serif" w:hAnsi="PT Astra Serif"/>
          <w:sz w:val="26"/>
          <w:szCs w:val="26"/>
        </w:rPr>
        <w:t xml:space="preserve">_____________________________,Государственный заказчик –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992"/>
        <w:gridCol w:w="1347"/>
        <w:gridCol w:w="3543"/>
        <w:gridCol w:w="3831"/>
        <w:gridCol w:w="1839"/>
      </w:tblGrid>
      <w:tr w:rsidR="00206915" w:rsidRPr="00F33652" w14:paraId="46C644DD" w14:textId="77777777" w:rsidTr="00FE721E">
        <w:trPr>
          <w:cantSplit/>
          <w:trHeight w:val="28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DA30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2094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B000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A880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E855" w14:textId="77777777" w:rsidR="00206915" w:rsidRPr="00F33652" w:rsidRDefault="009C4DE3" w:rsidP="009C4DE3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Цена (руб.)</w:t>
            </w:r>
            <w:r w:rsidR="00601A75" w:rsidRPr="00F33652">
              <w:rPr>
                <w:rFonts w:ascii="PT Astra Serif" w:hAnsi="PT Astra Serif"/>
                <w:sz w:val="26"/>
                <w:szCs w:val="26"/>
              </w:rPr>
              <w:t xml:space="preserve">, с учетом </w:t>
            </w:r>
            <w:r w:rsidR="00277E9A" w:rsidRPr="00F33652">
              <w:rPr>
                <w:rFonts w:ascii="PT Astra Serif" w:hAnsi="PT Astra Serif"/>
                <w:sz w:val="26"/>
                <w:szCs w:val="26"/>
              </w:rPr>
              <w:t xml:space="preserve">НДС (либо НДС не облагается), стоимость услуг, расходы </w:t>
            </w:r>
            <w:r w:rsidR="003B6E60" w:rsidRPr="00F33652">
              <w:rPr>
                <w:rFonts w:ascii="PT Astra Serif" w:hAnsi="PT Astra Serif"/>
                <w:sz w:val="26"/>
                <w:szCs w:val="26"/>
              </w:rPr>
              <w:br/>
            </w:r>
            <w:r w:rsidR="00277E9A" w:rsidRPr="00F33652">
              <w:rPr>
                <w:rFonts w:ascii="PT Astra Serif" w:hAnsi="PT Astra Serif"/>
                <w:sz w:val="26"/>
                <w:szCs w:val="26"/>
              </w:rPr>
              <w:t>по эксплуатации транспортных средств, стоимость горюче-смазочных и других расходуемых в процессе оказания услуг материалов, стоимость обязательного страхования автогражданской ответственности, оплату услуг водителей, уплату налогов, сборов и других обязательных платежей.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C756" w14:textId="77777777" w:rsidR="00206915" w:rsidRPr="00F33652" w:rsidRDefault="009C4DE3" w:rsidP="00277E9A">
            <w:pPr>
              <w:widowControl w:val="0"/>
              <w:ind w:hanging="26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Цена Контракта (руб.), включая стоимость</w:t>
            </w:r>
            <w:r w:rsidR="00206915" w:rsidRPr="00F33652">
              <w:rPr>
                <w:rFonts w:ascii="PT Astra Serif" w:hAnsi="PT Astra Serif"/>
                <w:sz w:val="26"/>
                <w:szCs w:val="26"/>
              </w:rPr>
              <w:t xml:space="preserve"> с учетом  </w:t>
            </w:r>
            <w:r w:rsidR="00277E9A" w:rsidRPr="00F33652">
              <w:rPr>
                <w:rFonts w:ascii="PT Astra Serif" w:hAnsi="PT Astra Serif"/>
                <w:sz w:val="26"/>
                <w:szCs w:val="26"/>
              </w:rPr>
              <w:t xml:space="preserve">НДС </w:t>
            </w:r>
            <w:r w:rsidR="00C924BA" w:rsidRPr="00F33652">
              <w:rPr>
                <w:rFonts w:ascii="PT Astra Serif" w:hAnsi="PT Astra Serif"/>
                <w:sz w:val="26"/>
                <w:szCs w:val="26"/>
              </w:rPr>
              <w:br/>
            </w:r>
            <w:r w:rsidR="00277E9A" w:rsidRPr="00F33652">
              <w:rPr>
                <w:rFonts w:ascii="PT Astra Serif" w:hAnsi="PT Astra Serif"/>
                <w:sz w:val="26"/>
                <w:szCs w:val="26"/>
              </w:rPr>
              <w:t xml:space="preserve">(либо НДС не облагается), стоимость услуг, расходы </w:t>
            </w:r>
            <w:r w:rsidR="00C924BA" w:rsidRPr="00F33652">
              <w:rPr>
                <w:rFonts w:ascii="PT Astra Serif" w:hAnsi="PT Astra Serif"/>
                <w:sz w:val="26"/>
                <w:szCs w:val="26"/>
              </w:rPr>
              <w:br/>
            </w:r>
            <w:r w:rsidR="00277E9A" w:rsidRPr="00F33652">
              <w:rPr>
                <w:rFonts w:ascii="PT Astra Serif" w:hAnsi="PT Astra Serif"/>
                <w:sz w:val="26"/>
                <w:szCs w:val="26"/>
              </w:rPr>
              <w:t>по эксплуатации транспортных средств, стоимость горюче-смазочных и других расходуемых в процессе оказания услуг материалов, стоимость обязательного страхования автогражданской ответственности, оплату услуг водителей, уплату налогов, сборов и других обязательных платежей.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04DC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 xml:space="preserve">Сроки оказания услуг </w:t>
            </w:r>
          </w:p>
        </w:tc>
      </w:tr>
      <w:tr w:rsidR="00206915" w:rsidRPr="00F33652" w14:paraId="7509667C" w14:textId="77777777" w:rsidTr="00FE721E">
        <w:trPr>
          <w:trHeight w:val="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9D10" w14:textId="77777777" w:rsidR="00206915" w:rsidRPr="00F33652" w:rsidRDefault="0020691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E8E0" w14:textId="72A661BC" w:rsidR="007D6CAE" w:rsidRPr="007D6CAE" w:rsidRDefault="00D87E54" w:rsidP="007D6CAE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Доставка вещевого имущества крытым автомобилем по направлению г. Новосибирск</w:t>
            </w:r>
            <w:r w:rsidR="007D6CAE">
              <w:rPr>
                <w:rFonts w:ascii="PT Astra Serif" w:hAnsi="PT Astra Serif"/>
                <w:sz w:val="26"/>
                <w:szCs w:val="26"/>
              </w:rPr>
              <w:t xml:space="preserve">-г. Владивосток </w:t>
            </w:r>
            <w:r w:rsidR="007D6CAE" w:rsidRPr="007D6CAE">
              <w:rPr>
                <w:rFonts w:ascii="PT Astra Serif" w:hAnsi="PT Astra Serif"/>
                <w:sz w:val="26"/>
                <w:szCs w:val="26"/>
              </w:rPr>
              <w:t>(</w:t>
            </w:r>
            <w:r w:rsidR="007D6CAE" w:rsidRPr="007D6CAE">
              <w:rPr>
                <w:rFonts w:ascii="PT Astra Serif" w:eastAsia="Calibri" w:hAnsi="PT Astra Serif"/>
                <w:lang w:eastAsia="en-US"/>
              </w:rPr>
              <w:t xml:space="preserve">ФКУ </w:t>
            </w:r>
            <w:proofErr w:type="spellStart"/>
            <w:r w:rsidR="007D6CAE" w:rsidRPr="007D6CAE">
              <w:rPr>
                <w:rFonts w:ascii="PT Astra Serif" w:eastAsia="Calibri" w:hAnsi="PT Astra Serif"/>
                <w:lang w:eastAsia="en-US"/>
              </w:rPr>
              <w:t>БМТиВС</w:t>
            </w:r>
            <w:proofErr w:type="spellEnd"/>
          </w:p>
          <w:p w14:paraId="48A9A19B" w14:textId="77777777" w:rsidR="007D6CAE" w:rsidRPr="007D6CAE" w:rsidRDefault="007D6CAE" w:rsidP="007D6CAE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D6CAE">
              <w:rPr>
                <w:rFonts w:ascii="PT Astra Serif" w:eastAsia="Calibri" w:hAnsi="PT Astra Serif"/>
                <w:lang w:eastAsia="en-US"/>
              </w:rPr>
              <w:t xml:space="preserve">ГУФСИН России </w:t>
            </w:r>
          </w:p>
          <w:p w14:paraId="2EA9950C" w14:textId="740061DB" w:rsidR="007D6CAE" w:rsidRPr="007D6CAE" w:rsidRDefault="007D6CAE" w:rsidP="007D6CAE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D6CAE">
              <w:rPr>
                <w:rFonts w:ascii="PT Astra Serif" w:eastAsia="Calibri" w:hAnsi="PT Astra Serif"/>
                <w:lang w:eastAsia="en-US"/>
              </w:rPr>
              <w:t xml:space="preserve">по Приморскому </w:t>
            </w:r>
            <w:r w:rsidR="00D0395D" w:rsidRPr="00F33652">
              <w:rPr>
                <w:rFonts w:ascii="PT Astra Serif" w:hAnsi="PT Astra Serif"/>
                <w:sz w:val="26"/>
                <w:szCs w:val="26"/>
              </w:rPr>
              <w:t xml:space="preserve">Оказание транспортных услуг по перевозке грузов </w:t>
            </w:r>
            <w:r w:rsidR="00D0395D" w:rsidRPr="00F33652">
              <w:rPr>
                <w:rFonts w:ascii="PT Astra Serif" w:hAnsi="PT Astra Serif"/>
                <w:sz w:val="26"/>
                <w:szCs w:val="26"/>
              </w:rPr>
              <w:lastRenderedPageBreak/>
              <w:t>автомобильным транспортом</w:t>
            </w:r>
            <w:r w:rsidR="00D0395D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r w:rsidRPr="007D6CAE">
              <w:rPr>
                <w:rFonts w:ascii="PT Astra Serif" w:eastAsia="Calibri" w:hAnsi="PT Astra Serif"/>
                <w:lang w:eastAsia="en-US"/>
              </w:rPr>
              <w:t>краю,</w:t>
            </w:r>
          </w:p>
          <w:p w14:paraId="3AC7A9C1" w14:textId="77777777" w:rsidR="007D6CAE" w:rsidRPr="007D6CAE" w:rsidRDefault="007D6CAE" w:rsidP="007D6CAE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D6CAE">
              <w:rPr>
                <w:rFonts w:ascii="PT Astra Serif" w:eastAsia="Calibri" w:hAnsi="PT Astra Serif"/>
                <w:lang w:eastAsia="en-US"/>
              </w:rPr>
              <w:t xml:space="preserve"> г. Владивосток, </w:t>
            </w:r>
          </w:p>
          <w:p w14:paraId="7932534A" w14:textId="294D8D8C" w:rsidR="00206915" w:rsidRPr="00F33652" w:rsidRDefault="007D6CAE" w:rsidP="007D6CAE">
            <w:pPr>
              <w:jc w:val="both"/>
              <w:outlineLvl w:val="0"/>
              <w:rPr>
                <w:rFonts w:ascii="PT Astra Serif" w:hAnsi="PT Astra Serif"/>
                <w:sz w:val="26"/>
                <w:szCs w:val="26"/>
              </w:rPr>
            </w:pPr>
            <w:r w:rsidRPr="007D6CAE">
              <w:rPr>
                <w:rFonts w:ascii="PT Astra Serif" w:eastAsia="Calibri" w:hAnsi="PT Astra Serif"/>
                <w:lang w:eastAsia="en-US"/>
              </w:rPr>
              <w:t>ул. Выселковая, 50</w:t>
            </w:r>
            <w:r>
              <w:rPr>
                <w:rFonts w:ascii="PT Astra Serif" w:eastAsia="Calibri" w:hAnsi="PT Astra Serif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2DFA" w14:textId="77777777" w:rsidR="00206915" w:rsidRPr="00F33652" w:rsidRDefault="00206915" w:rsidP="00FE721E">
            <w:pPr>
              <w:widowControl w:val="0"/>
              <w:jc w:val="center"/>
              <w:rPr>
                <w:rFonts w:ascii="PT Astra Serif" w:hAnsi="PT Astra Serif"/>
                <w:color w:val="0D0D0D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9F78" w14:textId="75348590" w:rsidR="00206915" w:rsidRPr="00F33652" w:rsidRDefault="00206915" w:rsidP="00FE721E">
            <w:pPr>
              <w:widowControl w:val="0"/>
              <w:jc w:val="center"/>
              <w:rPr>
                <w:rFonts w:ascii="PT Astra Serif" w:hAnsi="PT Astra Serif"/>
                <w:color w:val="0D0D0D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9BA9" w14:textId="77777777" w:rsidR="00206915" w:rsidRPr="00F33652" w:rsidRDefault="00206915" w:rsidP="00FE721E">
            <w:pPr>
              <w:widowControl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4670" w14:textId="77777777" w:rsidR="00206915" w:rsidRPr="00F33652" w:rsidRDefault="00206915" w:rsidP="00FE721E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F852" w14:textId="207F9249" w:rsidR="00206915" w:rsidRPr="00F33652" w:rsidRDefault="00206915" w:rsidP="00FE72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 xml:space="preserve">С момента заключения </w:t>
            </w:r>
            <w:r w:rsidR="00243392" w:rsidRPr="00F33652">
              <w:rPr>
                <w:rFonts w:ascii="PT Astra Serif" w:hAnsi="PT Astra Serif"/>
                <w:sz w:val="26"/>
                <w:szCs w:val="26"/>
              </w:rPr>
              <w:t xml:space="preserve">государственного контракта </w:t>
            </w:r>
            <w:r w:rsidR="00132195" w:rsidRPr="00F33652">
              <w:rPr>
                <w:rFonts w:ascii="PT Astra Serif" w:hAnsi="PT Astra Serif"/>
                <w:sz w:val="26"/>
                <w:szCs w:val="26"/>
              </w:rPr>
              <w:br/>
            </w:r>
            <w:r w:rsidR="00601A75" w:rsidRPr="00F33652">
              <w:rPr>
                <w:rFonts w:ascii="PT Astra Serif" w:hAnsi="PT Astra Serif"/>
                <w:sz w:val="26"/>
                <w:szCs w:val="26"/>
              </w:rPr>
              <w:t>п</w:t>
            </w:r>
            <w:r w:rsidR="00243392" w:rsidRPr="00F33652">
              <w:rPr>
                <w:rFonts w:ascii="PT Astra Serif" w:hAnsi="PT Astra Serif"/>
                <w:sz w:val="26"/>
                <w:szCs w:val="26"/>
              </w:rPr>
              <w:t xml:space="preserve">о </w:t>
            </w:r>
            <w:r w:rsidR="00260F66" w:rsidRPr="00F33652">
              <w:rPr>
                <w:rFonts w:ascii="PT Astra Serif" w:hAnsi="PT Astra Serif"/>
                <w:sz w:val="26"/>
                <w:szCs w:val="26"/>
              </w:rPr>
              <w:t>2</w:t>
            </w:r>
            <w:r w:rsidR="007D6CAE">
              <w:rPr>
                <w:rFonts w:ascii="PT Astra Serif" w:hAnsi="PT Astra Serif"/>
                <w:sz w:val="26"/>
                <w:szCs w:val="26"/>
              </w:rPr>
              <w:t>9</w:t>
            </w:r>
            <w:r w:rsidR="00260F66" w:rsidRPr="00F33652">
              <w:rPr>
                <w:rFonts w:ascii="PT Astra Serif" w:hAnsi="PT Astra Serif"/>
                <w:sz w:val="26"/>
                <w:szCs w:val="26"/>
              </w:rPr>
              <w:t>.</w:t>
            </w:r>
            <w:r w:rsidR="007D6CAE">
              <w:rPr>
                <w:rFonts w:ascii="PT Astra Serif" w:hAnsi="PT Astra Serif"/>
                <w:sz w:val="26"/>
                <w:szCs w:val="26"/>
              </w:rPr>
              <w:t>05</w:t>
            </w:r>
            <w:r w:rsidRPr="00F33652">
              <w:rPr>
                <w:rFonts w:ascii="PT Astra Serif" w:hAnsi="PT Astra Serif"/>
                <w:sz w:val="26"/>
                <w:szCs w:val="26"/>
              </w:rPr>
              <w:t>.20</w:t>
            </w:r>
            <w:r w:rsidR="00E32F6D" w:rsidRPr="00F33652">
              <w:rPr>
                <w:rFonts w:ascii="PT Astra Serif" w:hAnsi="PT Astra Serif"/>
                <w:sz w:val="26"/>
                <w:szCs w:val="26"/>
              </w:rPr>
              <w:t>2</w:t>
            </w:r>
            <w:r w:rsidR="007D6CAE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</w:tbl>
    <w:p w14:paraId="04AD9744" w14:textId="77777777" w:rsidR="00206915" w:rsidRPr="00F33652" w:rsidRDefault="00206915" w:rsidP="00206915">
      <w:pPr>
        <w:tabs>
          <w:tab w:val="left" w:pos="426"/>
        </w:tabs>
        <w:jc w:val="both"/>
        <w:rPr>
          <w:rFonts w:ascii="PT Astra Serif" w:hAnsi="PT Astra Serif"/>
          <w:bCs/>
          <w:sz w:val="26"/>
          <w:szCs w:val="26"/>
        </w:rPr>
      </w:pPr>
      <w:r w:rsidRPr="00F33652">
        <w:rPr>
          <w:rFonts w:ascii="PT Astra Serif" w:hAnsi="PT Astra Serif"/>
          <w:bCs/>
          <w:sz w:val="26"/>
          <w:szCs w:val="26"/>
        </w:rPr>
        <w:t>Услуги оказываются автомобильным транспортом Исполнителя лично</w:t>
      </w:r>
    </w:p>
    <w:p w14:paraId="1290B4B1" w14:textId="77777777" w:rsidR="00206915" w:rsidRPr="00F33652" w:rsidRDefault="00206915" w:rsidP="00206915">
      <w:pPr>
        <w:tabs>
          <w:tab w:val="left" w:pos="1080"/>
        </w:tabs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F33652">
        <w:rPr>
          <w:rFonts w:ascii="PT Astra Serif" w:hAnsi="PT Astra Serif"/>
          <w:sz w:val="26"/>
          <w:szCs w:val="26"/>
        </w:rPr>
        <w:t>Перевозка грузов осуществляется отдельными партиями на основании письменной заявки Государственного заказчика.</w:t>
      </w:r>
    </w:p>
    <w:p w14:paraId="5470AB7D" w14:textId="77777777" w:rsidR="00206915" w:rsidRPr="00F33652" w:rsidRDefault="00206915" w:rsidP="00206915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14034" w:type="dxa"/>
        <w:tblInd w:w="675" w:type="dxa"/>
        <w:tblLook w:val="00A0" w:firstRow="1" w:lastRow="0" w:firstColumn="1" w:lastColumn="0" w:noHBand="0" w:noVBand="0"/>
      </w:tblPr>
      <w:tblGrid>
        <w:gridCol w:w="142"/>
        <w:gridCol w:w="5528"/>
        <w:gridCol w:w="2693"/>
        <w:gridCol w:w="142"/>
        <w:gridCol w:w="5181"/>
        <w:gridCol w:w="348"/>
      </w:tblGrid>
      <w:tr w:rsidR="00206915" w:rsidRPr="00F33652" w14:paraId="611A2F27" w14:textId="77777777" w:rsidTr="003B6E60">
        <w:trPr>
          <w:gridBefore w:val="1"/>
          <w:gridAfter w:val="1"/>
          <w:wBefore w:w="142" w:type="dxa"/>
          <w:wAfter w:w="348" w:type="dxa"/>
          <w:trHeight w:val="250"/>
        </w:trPr>
        <w:tc>
          <w:tcPr>
            <w:tcW w:w="5528" w:type="dxa"/>
            <w:hideMark/>
          </w:tcPr>
          <w:p w14:paraId="016FB54D" w14:textId="77777777" w:rsidR="00206915" w:rsidRPr="00F33652" w:rsidRDefault="00206915" w:rsidP="003B6E60">
            <w:pPr>
              <w:widowControl w:val="0"/>
              <w:ind w:left="-108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</w:p>
        </w:tc>
        <w:tc>
          <w:tcPr>
            <w:tcW w:w="2693" w:type="dxa"/>
          </w:tcPr>
          <w:p w14:paraId="358B0B1D" w14:textId="77777777" w:rsidR="00206915" w:rsidRPr="00F33652" w:rsidRDefault="00206915">
            <w:pPr>
              <w:widowControl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23" w:type="dxa"/>
            <w:gridSpan w:val="2"/>
            <w:hideMark/>
          </w:tcPr>
          <w:p w14:paraId="32361D98" w14:textId="77777777" w:rsidR="00206915" w:rsidRPr="00F33652" w:rsidRDefault="00206915">
            <w:pPr>
              <w:widowControl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F33652">
              <w:rPr>
                <w:rFonts w:ascii="PT Astra Serif" w:hAnsi="PT Astra Serif"/>
                <w:b/>
                <w:sz w:val="26"/>
                <w:szCs w:val="26"/>
              </w:rPr>
              <w:t>ИСПОЛНИТЕЛЬ</w:t>
            </w:r>
          </w:p>
        </w:tc>
      </w:tr>
      <w:tr w:rsidR="00206915" w:rsidRPr="00F33652" w14:paraId="61B5E309" w14:textId="77777777" w:rsidTr="003B6E60">
        <w:trPr>
          <w:gridBefore w:val="1"/>
          <w:gridAfter w:val="1"/>
          <w:wBefore w:w="142" w:type="dxa"/>
          <w:wAfter w:w="348" w:type="dxa"/>
        </w:trPr>
        <w:tc>
          <w:tcPr>
            <w:tcW w:w="5528" w:type="dxa"/>
            <w:hideMark/>
          </w:tcPr>
          <w:p w14:paraId="448FCA54" w14:textId="77777777" w:rsidR="00206915" w:rsidRPr="00F33652" w:rsidRDefault="00206915" w:rsidP="003B6E60">
            <w:pPr>
              <w:widowControl w:val="0"/>
              <w:ind w:left="-1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________________________________________</w:t>
            </w:r>
          </w:p>
        </w:tc>
        <w:tc>
          <w:tcPr>
            <w:tcW w:w="2693" w:type="dxa"/>
          </w:tcPr>
          <w:p w14:paraId="5B51C637" w14:textId="77777777" w:rsidR="00206915" w:rsidRPr="00F33652" w:rsidRDefault="00206915">
            <w:pPr>
              <w:widowControl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23" w:type="dxa"/>
            <w:gridSpan w:val="2"/>
            <w:hideMark/>
          </w:tcPr>
          <w:p w14:paraId="6B2E13AE" w14:textId="77777777" w:rsidR="00206915" w:rsidRPr="00F33652" w:rsidRDefault="00206915">
            <w:pPr>
              <w:jc w:val="both"/>
              <w:rPr>
                <w:rFonts w:ascii="PT Astra Serif" w:hAnsi="PT Astra Serif"/>
                <w:snapToGrid w:val="0"/>
                <w:sz w:val="26"/>
                <w:szCs w:val="26"/>
              </w:rPr>
            </w:pPr>
            <w:r w:rsidRPr="00F33652">
              <w:rPr>
                <w:rFonts w:ascii="PT Astra Serif" w:hAnsi="PT Astra Serif"/>
                <w:snapToGrid w:val="0"/>
                <w:sz w:val="26"/>
                <w:szCs w:val="26"/>
              </w:rPr>
              <w:t>____________________________________</w:t>
            </w:r>
          </w:p>
        </w:tc>
      </w:tr>
      <w:tr w:rsidR="00206915" w:rsidRPr="00F33652" w14:paraId="6A3CAF63" w14:textId="77777777" w:rsidTr="003B6E60">
        <w:trPr>
          <w:gridBefore w:val="1"/>
          <w:gridAfter w:val="1"/>
          <w:wBefore w:w="142" w:type="dxa"/>
          <w:wAfter w:w="348" w:type="dxa"/>
        </w:trPr>
        <w:tc>
          <w:tcPr>
            <w:tcW w:w="5528" w:type="dxa"/>
            <w:hideMark/>
          </w:tcPr>
          <w:p w14:paraId="19D3AE9B" w14:textId="77777777" w:rsidR="00206915" w:rsidRPr="00F33652" w:rsidRDefault="00206915" w:rsidP="003B6E60">
            <w:pPr>
              <w:widowControl w:val="0"/>
              <w:ind w:left="-1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_______________________________________</w:t>
            </w:r>
          </w:p>
          <w:p w14:paraId="68DE3E15" w14:textId="77777777" w:rsidR="00206915" w:rsidRPr="00F33652" w:rsidRDefault="00C924BA" w:rsidP="003B6E60">
            <w:pPr>
              <w:widowControl w:val="0"/>
              <w:ind w:left="-1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___________________________</w:t>
            </w:r>
          </w:p>
        </w:tc>
        <w:tc>
          <w:tcPr>
            <w:tcW w:w="2693" w:type="dxa"/>
          </w:tcPr>
          <w:p w14:paraId="31009A4D" w14:textId="77777777" w:rsidR="00206915" w:rsidRPr="00F33652" w:rsidRDefault="00206915">
            <w:pPr>
              <w:widowControl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23" w:type="dxa"/>
            <w:gridSpan w:val="2"/>
            <w:hideMark/>
          </w:tcPr>
          <w:p w14:paraId="7F2C3A4F" w14:textId="77777777" w:rsidR="00206915" w:rsidRPr="00F33652" w:rsidRDefault="00206915">
            <w:pPr>
              <w:widowControl w:val="0"/>
              <w:ind w:left="40" w:right="-71" w:hanging="6"/>
              <w:contextualSpacing/>
              <w:jc w:val="both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F33652">
              <w:rPr>
                <w:rFonts w:ascii="PT Astra Serif" w:hAnsi="PT Astra Serif"/>
                <w:snapToGrid w:val="0"/>
                <w:sz w:val="26"/>
                <w:szCs w:val="26"/>
              </w:rPr>
              <w:t>____________________________________</w:t>
            </w:r>
          </w:p>
          <w:p w14:paraId="5EC5EDB2" w14:textId="77777777" w:rsidR="00206915" w:rsidRPr="00F33652" w:rsidRDefault="00206915">
            <w:pPr>
              <w:widowControl w:val="0"/>
              <w:ind w:left="40" w:right="-71" w:hanging="6"/>
              <w:contextualSpacing/>
              <w:jc w:val="both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F33652">
              <w:rPr>
                <w:rFonts w:ascii="PT Astra Serif" w:hAnsi="PT Astra Serif"/>
                <w:snapToGrid w:val="0"/>
                <w:sz w:val="26"/>
                <w:szCs w:val="26"/>
              </w:rPr>
              <w:t>_______________________</w:t>
            </w:r>
          </w:p>
        </w:tc>
      </w:tr>
      <w:tr w:rsidR="00206915" w:rsidRPr="00F33652" w14:paraId="047E8C1C" w14:textId="77777777" w:rsidTr="003B6E60">
        <w:tc>
          <w:tcPr>
            <w:tcW w:w="8505" w:type="dxa"/>
            <w:gridSpan w:val="4"/>
            <w:hideMark/>
          </w:tcPr>
          <w:p w14:paraId="35214E1E" w14:textId="77777777" w:rsidR="00206915" w:rsidRPr="00F33652" w:rsidRDefault="00206915" w:rsidP="003B6E60">
            <w:pPr>
              <w:tabs>
                <w:tab w:val="left" w:pos="-6946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33652">
              <w:rPr>
                <w:rFonts w:ascii="PT Astra Serif" w:hAnsi="PT Astra Serif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5529" w:type="dxa"/>
            <w:gridSpan w:val="2"/>
          </w:tcPr>
          <w:p w14:paraId="59BEB6FA" w14:textId="77777777" w:rsidR="00206915" w:rsidRPr="00F33652" w:rsidRDefault="00206915" w:rsidP="003B6E60">
            <w:pPr>
              <w:ind w:left="-108" w:right="1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33652">
              <w:rPr>
                <w:rFonts w:ascii="PT Astra Serif" w:hAnsi="PT Astra Serif"/>
                <w:sz w:val="26"/>
                <w:szCs w:val="26"/>
              </w:rPr>
              <w:t>М.П</w:t>
            </w:r>
            <w:r w:rsidR="008C083D" w:rsidRPr="00F33652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</w:tbl>
    <w:p w14:paraId="05D1C83F" w14:textId="77777777" w:rsidR="0026704B" w:rsidRPr="00F33652" w:rsidRDefault="0026704B" w:rsidP="00D32801">
      <w:pPr>
        <w:ind w:firstLine="5954"/>
        <w:jc w:val="right"/>
        <w:rPr>
          <w:rFonts w:ascii="PT Astra Serif" w:hAnsi="PT Astra Serif"/>
          <w:sz w:val="26"/>
          <w:szCs w:val="26"/>
        </w:rPr>
      </w:pPr>
    </w:p>
    <w:sectPr w:rsidR="0026704B" w:rsidRPr="00F33652" w:rsidSect="0055639A">
      <w:pgSz w:w="16838" w:h="11906" w:orient="landscape" w:code="9"/>
      <w:pgMar w:top="993" w:right="992" w:bottom="360" w:left="1077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9783" w14:textId="77777777" w:rsidR="00E627DF" w:rsidRDefault="00E627DF">
      <w:r>
        <w:separator/>
      </w:r>
    </w:p>
  </w:endnote>
  <w:endnote w:type="continuationSeparator" w:id="0">
    <w:p w14:paraId="0F3F8BA3" w14:textId="77777777" w:rsidR="00E627DF" w:rsidRDefault="00E6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FE530" w14:textId="77777777" w:rsidR="00E627DF" w:rsidRDefault="00E627DF">
      <w:r>
        <w:separator/>
      </w:r>
    </w:p>
  </w:footnote>
  <w:footnote w:type="continuationSeparator" w:id="0">
    <w:p w14:paraId="2CF5F1A2" w14:textId="77777777" w:rsidR="00E627DF" w:rsidRDefault="00E62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 w15:restartNumberingAfterBreak="0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6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E8B"/>
    <w:rsid w:val="00051B7C"/>
    <w:rsid w:val="000560DD"/>
    <w:rsid w:val="00062557"/>
    <w:rsid w:val="000638BF"/>
    <w:rsid w:val="00071A77"/>
    <w:rsid w:val="00071DEB"/>
    <w:rsid w:val="0007370F"/>
    <w:rsid w:val="00083C8E"/>
    <w:rsid w:val="00094480"/>
    <w:rsid w:val="00094592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2240"/>
    <w:rsid w:val="000F2B8F"/>
    <w:rsid w:val="000F40AF"/>
    <w:rsid w:val="000F4600"/>
    <w:rsid w:val="000F5888"/>
    <w:rsid w:val="000F6F15"/>
    <w:rsid w:val="00100CF0"/>
    <w:rsid w:val="00101461"/>
    <w:rsid w:val="00104DB0"/>
    <w:rsid w:val="001068EC"/>
    <w:rsid w:val="00107377"/>
    <w:rsid w:val="00110EBB"/>
    <w:rsid w:val="00112FD9"/>
    <w:rsid w:val="00116883"/>
    <w:rsid w:val="00120197"/>
    <w:rsid w:val="00122A14"/>
    <w:rsid w:val="00124CF8"/>
    <w:rsid w:val="00127228"/>
    <w:rsid w:val="00132195"/>
    <w:rsid w:val="00132DD6"/>
    <w:rsid w:val="00134972"/>
    <w:rsid w:val="00134E91"/>
    <w:rsid w:val="001354A2"/>
    <w:rsid w:val="00137284"/>
    <w:rsid w:val="0014366C"/>
    <w:rsid w:val="00143FC5"/>
    <w:rsid w:val="00145960"/>
    <w:rsid w:val="00154661"/>
    <w:rsid w:val="00154DD7"/>
    <w:rsid w:val="00160992"/>
    <w:rsid w:val="001653A7"/>
    <w:rsid w:val="001678B6"/>
    <w:rsid w:val="00171943"/>
    <w:rsid w:val="001724EA"/>
    <w:rsid w:val="00186567"/>
    <w:rsid w:val="00186EF5"/>
    <w:rsid w:val="001A07C7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E67FD"/>
    <w:rsid w:val="001F1796"/>
    <w:rsid w:val="001F1E1A"/>
    <w:rsid w:val="001F3422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61FB"/>
    <w:rsid w:val="002469BD"/>
    <w:rsid w:val="0025035D"/>
    <w:rsid w:val="00256CFD"/>
    <w:rsid w:val="00260F66"/>
    <w:rsid w:val="00260F71"/>
    <w:rsid w:val="00261EB5"/>
    <w:rsid w:val="0026645B"/>
    <w:rsid w:val="0026704B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5B43"/>
    <w:rsid w:val="002A6D10"/>
    <w:rsid w:val="002A6D78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E03DA"/>
    <w:rsid w:val="002E4A0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3398"/>
    <w:rsid w:val="00304EF4"/>
    <w:rsid w:val="00311856"/>
    <w:rsid w:val="0031345B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48C"/>
    <w:rsid w:val="003459B0"/>
    <w:rsid w:val="003555DD"/>
    <w:rsid w:val="00362985"/>
    <w:rsid w:val="003633E3"/>
    <w:rsid w:val="003658D7"/>
    <w:rsid w:val="003723F6"/>
    <w:rsid w:val="00372A6A"/>
    <w:rsid w:val="00372FF2"/>
    <w:rsid w:val="003754F2"/>
    <w:rsid w:val="003770DC"/>
    <w:rsid w:val="00382650"/>
    <w:rsid w:val="00384269"/>
    <w:rsid w:val="00390E57"/>
    <w:rsid w:val="00393A91"/>
    <w:rsid w:val="00393CFA"/>
    <w:rsid w:val="00394D06"/>
    <w:rsid w:val="0039504F"/>
    <w:rsid w:val="00396BEF"/>
    <w:rsid w:val="003976EF"/>
    <w:rsid w:val="003A14F0"/>
    <w:rsid w:val="003A4B12"/>
    <w:rsid w:val="003A6082"/>
    <w:rsid w:val="003A6DB9"/>
    <w:rsid w:val="003A7902"/>
    <w:rsid w:val="003B6E60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400600"/>
    <w:rsid w:val="004026FC"/>
    <w:rsid w:val="00404775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67169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431E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F26"/>
    <w:rsid w:val="0056407D"/>
    <w:rsid w:val="00564DD5"/>
    <w:rsid w:val="005720AA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6E8A"/>
    <w:rsid w:val="005C7D40"/>
    <w:rsid w:val="005D3D7D"/>
    <w:rsid w:val="005D6F80"/>
    <w:rsid w:val="005E035F"/>
    <w:rsid w:val="005E2193"/>
    <w:rsid w:val="005E516F"/>
    <w:rsid w:val="005F397D"/>
    <w:rsid w:val="005F3D53"/>
    <w:rsid w:val="005F754E"/>
    <w:rsid w:val="006012E3"/>
    <w:rsid w:val="00601574"/>
    <w:rsid w:val="00601939"/>
    <w:rsid w:val="00601A75"/>
    <w:rsid w:val="00605617"/>
    <w:rsid w:val="00607E6F"/>
    <w:rsid w:val="00611036"/>
    <w:rsid w:val="006121A9"/>
    <w:rsid w:val="00613E05"/>
    <w:rsid w:val="00615DCE"/>
    <w:rsid w:val="00626B6F"/>
    <w:rsid w:val="00627A76"/>
    <w:rsid w:val="006311F3"/>
    <w:rsid w:val="00631AAE"/>
    <w:rsid w:val="00635938"/>
    <w:rsid w:val="00636C0F"/>
    <w:rsid w:val="0064209F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1115"/>
    <w:rsid w:val="00693365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35C4"/>
    <w:rsid w:val="0072406B"/>
    <w:rsid w:val="0073184A"/>
    <w:rsid w:val="00737139"/>
    <w:rsid w:val="007371B5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D6CAE"/>
    <w:rsid w:val="007E0014"/>
    <w:rsid w:val="007E2C6B"/>
    <w:rsid w:val="007E3029"/>
    <w:rsid w:val="007E3A0A"/>
    <w:rsid w:val="007E3C4A"/>
    <w:rsid w:val="007E6E4F"/>
    <w:rsid w:val="007F1F08"/>
    <w:rsid w:val="007F3F4B"/>
    <w:rsid w:val="00800223"/>
    <w:rsid w:val="00801D55"/>
    <w:rsid w:val="0080374E"/>
    <w:rsid w:val="008054B6"/>
    <w:rsid w:val="00810D08"/>
    <w:rsid w:val="008137D1"/>
    <w:rsid w:val="0081451F"/>
    <w:rsid w:val="0082287C"/>
    <w:rsid w:val="008230F0"/>
    <w:rsid w:val="00823204"/>
    <w:rsid w:val="00830E42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21D4"/>
    <w:rsid w:val="00863329"/>
    <w:rsid w:val="00864389"/>
    <w:rsid w:val="00864E6E"/>
    <w:rsid w:val="00865A0F"/>
    <w:rsid w:val="0087383B"/>
    <w:rsid w:val="00876762"/>
    <w:rsid w:val="00876828"/>
    <w:rsid w:val="00880DC9"/>
    <w:rsid w:val="00883265"/>
    <w:rsid w:val="008838A4"/>
    <w:rsid w:val="00890982"/>
    <w:rsid w:val="00893767"/>
    <w:rsid w:val="00895461"/>
    <w:rsid w:val="008976C1"/>
    <w:rsid w:val="008A59AC"/>
    <w:rsid w:val="008B0155"/>
    <w:rsid w:val="008B5977"/>
    <w:rsid w:val="008C083D"/>
    <w:rsid w:val="008C2184"/>
    <w:rsid w:val="008C477D"/>
    <w:rsid w:val="008C6371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13289"/>
    <w:rsid w:val="00924063"/>
    <w:rsid w:val="00925B70"/>
    <w:rsid w:val="00930A21"/>
    <w:rsid w:val="00932F53"/>
    <w:rsid w:val="009338BA"/>
    <w:rsid w:val="009344C8"/>
    <w:rsid w:val="009410C6"/>
    <w:rsid w:val="0094244B"/>
    <w:rsid w:val="009443DC"/>
    <w:rsid w:val="0095361A"/>
    <w:rsid w:val="00954796"/>
    <w:rsid w:val="00954ED7"/>
    <w:rsid w:val="00956443"/>
    <w:rsid w:val="00970E38"/>
    <w:rsid w:val="009729AB"/>
    <w:rsid w:val="009742FD"/>
    <w:rsid w:val="009809D2"/>
    <w:rsid w:val="00987DBB"/>
    <w:rsid w:val="00992408"/>
    <w:rsid w:val="009958E9"/>
    <w:rsid w:val="0099596E"/>
    <w:rsid w:val="00996490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5C3B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64C2"/>
    <w:rsid w:val="00A46597"/>
    <w:rsid w:val="00A5191C"/>
    <w:rsid w:val="00A54104"/>
    <w:rsid w:val="00A54A31"/>
    <w:rsid w:val="00A54F2B"/>
    <w:rsid w:val="00A61E8C"/>
    <w:rsid w:val="00A62368"/>
    <w:rsid w:val="00A73F41"/>
    <w:rsid w:val="00A7676F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CD2"/>
    <w:rsid w:val="00B04CDB"/>
    <w:rsid w:val="00B10E5C"/>
    <w:rsid w:val="00B139F1"/>
    <w:rsid w:val="00B173D0"/>
    <w:rsid w:val="00B20416"/>
    <w:rsid w:val="00B20FFC"/>
    <w:rsid w:val="00B21D2E"/>
    <w:rsid w:val="00B25D96"/>
    <w:rsid w:val="00B30DED"/>
    <w:rsid w:val="00B31F71"/>
    <w:rsid w:val="00B32312"/>
    <w:rsid w:val="00B323D3"/>
    <w:rsid w:val="00B329CD"/>
    <w:rsid w:val="00B361C1"/>
    <w:rsid w:val="00B362E7"/>
    <w:rsid w:val="00B407C3"/>
    <w:rsid w:val="00B437EC"/>
    <w:rsid w:val="00B43887"/>
    <w:rsid w:val="00B453FA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2C93"/>
    <w:rsid w:val="00B946D1"/>
    <w:rsid w:val="00B97600"/>
    <w:rsid w:val="00BA0BEA"/>
    <w:rsid w:val="00BA17FC"/>
    <w:rsid w:val="00BA18A2"/>
    <w:rsid w:val="00BB050B"/>
    <w:rsid w:val="00BB0CC9"/>
    <w:rsid w:val="00BB21B0"/>
    <w:rsid w:val="00BB2FBF"/>
    <w:rsid w:val="00BB461E"/>
    <w:rsid w:val="00BB7477"/>
    <w:rsid w:val="00BB7B79"/>
    <w:rsid w:val="00BC2513"/>
    <w:rsid w:val="00BC2673"/>
    <w:rsid w:val="00BC3ADC"/>
    <w:rsid w:val="00BC56E2"/>
    <w:rsid w:val="00BC6274"/>
    <w:rsid w:val="00BC7B4F"/>
    <w:rsid w:val="00BD14B9"/>
    <w:rsid w:val="00BD22EE"/>
    <w:rsid w:val="00BD59BA"/>
    <w:rsid w:val="00BD5AA9"/>
    <w:rsid w:val="00BD760D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26F1"/>
    <w:rsid w:val="00C37FD5"/>
    <w:rsid w:val="00C411A6"/>
    <w:rsid w:val="00C42532"/>
    <w:rsid w:val="00C43AAB"/>
    <w:rsid w:val="00C515C0"/>
    <w:rsid w:val="00C525D3"/>
    <w:rsid w:val="00C63F54"/>
    <w:rsid w:val="00C66850"/>
    <w:rsid w:val="00C66BBE"/>
    <w:rsid w:val="00C67CB0"/>
    <w:rsid w:val="00C74A8C"/>
    <w:rsid w:val="00C7652F"/>
    <w:rsid w:val="00C76F47"/>
    <w:rsid w:val="00C77A96"/>
    <w:rsid w:val="00C80650"/>
    <w:rsid w:val="00C8225B"/>
    <w:rsid w:val="00C8534B"/>
    <w:rsid w:val="00C924BA"/>
    <w:rsid w:val="00C9673B"/>
    <w:rsid w:val="00CA1311"/>
    <w:rsid w:val="00CA5011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E7410"/>
    <w:rsid w:val="00CF116A"/>
    <w:rsid w:val="00CF311F"/>
    <w:rsid w:val="00CF3AF7"/>
    <w:rsid w:val="00CF4B64"/>
    <w:rsid w:val="00D0395D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2801"/>
    <w:rsid w:val="00D337A0"/>
    <w:rsid w:val="00D3649A"/>
    <w:rsid w:val="00D37F22"/>
    <w:rsid w:val="00D42334"/>
    <w:rsid w:val="00D4297F"/>
    <w:rsid w:val="00D4465A"/>
    <w:rsid w:val="00D4792A"/>
    <w:rsid w:val="00D50D36"/>
    <w:rsid w:val="00D528D5"/>
    <w:rsid w:val="00D5397F"/>
    <w:rsid w:val="00D546A2"/>
    <w:rsid w:val="00D603C9"/>
    <w:rsid w:val="00D61AFB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6C3B"/>
    <w:rsid w:val="00D87E54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19D"/>
    <w:rsid w:val="00DD4881"/>
    <w:rsid w:val="00DD5467"/>
    <w:rsid w:val="00DD57CB"/>
    <w:rsid w:val="00DE0FED"/>
    <w:rsid w:val="00DE1D34"/>
    <w:rsid w:val="00DE3355"/>
    <w:rsid w:val="00E0054A"/>
    <w:rsid w:val="00E0107F"/>
    <w:rsid w:val="00E07478"/>
    <w:rsid w:val="00E1069E"/>
    <w:rsid w:val="00E15509"/>
    <w:rsid w:val="00E30F25"/>
    <w:rsid w:val="00E32F6D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27DF"/>
    <w:rsid w:val="00E65A1D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3C6D"/>
    <w:rsid w:val="00E94295"/>
    <w:rsid w:val="00E94A97"/>
    <w:rsid w:val="00E953D8"/>
    <w:rsid w:val="00E95EA4"/>
    <w:rsid w:val="00EA0446"/>
    <w:rsid w:val="00EA076E"/>
    <w:rsid w:val="00EA17E5"/>
    <w:rsid w:val="00EA2CAB"/>
    <w:rsid w:val="00EA585C"/>
    <w:rsid w:val="00EA7C29"/>
    <w:rsid w:val="00EB3C3B"/>
    <w:rsid w:val="00EB4BAF"/>
    <w:rsid w:val="00EB4DBC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3E7A"/>
    <w:rsid w:val="00EE4B66"/>
    <w:rsid w:val="00EE668E"/>
    <w:rsid w:val="00EE6F66"/>
    <w:rsid w:val="00EF0154"/>
    <w:rsid w:val="00EF07D6"/>
    <w:rsid w:val="00EF0AEA"/>
    <w:rsid w:val="00EF72C9"/>
    <w:rsid w:val="00EF75B0"/>
    <w:rsid w:val="00F069CC"/>
    <w:rsid w:val="00F10746"/>
    <w:rsid w:val="00F13D24"/>
    <w:rsid w:val="00F14A9F"/>
    <w:rsid w:val="00F15044"/>
    <w:rsid w:val="00F21B57"/>
    <w:rsid w:val="00F22EC8"/>
    <w:rsid w:val="00F24C17"/>
    <w:rsid w:val="00F33652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D4F85"/>
    <w:rsid w:val="00FD5693"/>
    <w:rsid w:val="00FD5CD3"/>
    <w:rsid w:val="00FE2478"/>
    <w:rsid w:val="00FE721E"/>
    <w:rsid w:val="00FF48B6"/>
    <w:rsid w:val="00FF5E4C"/>
    <w:rsid w:val="00FF6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78DA3"/>
  <w15:docId w15:val="{5F56B14E-6D41-4D6A-88CA-69262007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4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Заголовок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rsid w:val="004E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C942-3216-49BA-BC2A-99BC166D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34260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OPOiPP</cp:lastModifiedBy>
  <cp:revision>2</cp:revision>
  <cp:lastPrinted>2020-02-20T08:28:00Z</cp:lastPrinted>
  <dcterms:created xsi:type="dcterms:W3CDTF">2026-04-28T07:38:00Z</dcterms:created>
  <dcterms:modified xsi:type="dcterms:W3CDTF">2026-04-28T07:38:00Z</dcterms:modified>
</cp:coreProperties>
</file>