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0B" w:rsidRPr="004D78CB" w:rsidRDefault="007E210B" w:rsidP="007E210B">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4D78CB">
        <w:rPr>
          <w:rFonts w:ascii="Times New Roman" w:eastAsia="Times New Roman" w:hAnsi="Times New Roman" w:cs="Times New Roman"/>
          <w:b/>
          <w:bCs/>
          <w:sz w:val="24"/>
          <w:szCs w:val="24"/>
        </w:rPr>
        <w:t>Проект контракта</w:t>
      </w:r>
    </w:p>
    <w:p w:rsidR="007E210B" w:rsidRPr="00BF0387" w:rsidRDefault="007E210B" w:rsidP="00BF0387">
      <w:pPr>
        <w:widowControl w:val="0"/>
        <w:spacing w:after="0" w:line="240" w:lineRule="auto"/>
        <w:jc w:val="center"/>
        <w:rPr>
          <w:rFonts w:ascii="Times New Roman" w:eastAsia="Times New Roman" w:hAnsi="Times New Roman" w:cs="Times New Roman"/>
          <w:b/>
          <w:bCs/>
          <w:sz w:val="24"/>
          <w:szCs w:val="24"/>
          <w:lang w:eastAsia="ru-RU"/>
        </w:rPr>
      </w:pPr>
      <w:r w:rsidRPr="004D78CB">
        <w:rPr>
          <w:rFonts w:ascii="Times New Roman" w:eastAsia="Times New Roman" w:hAnsi="Times New Roman" w:cs="Times New Roman"/>
          <w:b/>
          <w:bCs/>
          <w:sz w:val="24"/>
          <w:szCs w:val="24"/>
          <w:lang w:eastAsia="ru-RU"/>
        </w:rPr>
        <w:t>Государственный контракт № _______</w:t>
      </w:r>
      <w:r w:rsidRPr="004D78CB">
        <w:rPr>
          <w:rFonts w:ascii="Tahoma" w:eastAsia="Times New Roman" w:hAnsi="Tahoma" w:cs="Tahoma"/>
          <w:sz w:val="18"/>
          <w:szCs w:val="18"/>
          <w:lang w:eastAsia="ru-RU"/>
        </w:rPr>
        <w:t xml:space="preserve"> </w:t>
      </w:r>
    </w:p>
    <w:p w:rsidR="007E210B" w:rsidRPr="004D78CB" w:rsidRDefault="007E210B" w:rsidP="007E210B">
      <w:pPr>
        <w:widowControl w:val="0"/>
        <w:spacing w:after="0" w:line="240" w:lineRule="auto"/>
        <w:jc w:val="center"/>
        <w:rPr>
          <w:rFonts w:ascii="Times New Roman" w:eastAsia="Times New Roman" w:hAnsi="Times New Roman" w:cs="Times New Roman"/>
          <w:b/>
          <w:bCs/>
          <w:sz w:val="24"/>
          <w:szCs w:val="24"/>
          <w:lang w:eastAsia="ru-RU"/>
        </w:rPr>
      </w:pPr>
    </w:p>
    <w:tbl>
      <w:tblPr>
        <w:tblW w:w="0" w:type="auto"/>
        <w:tblLook w:val="0000"/>
      </w:tblPr>
      <w:tblGrid>
        <w:gridCol w:w="4780"/>
        <w:gridCol w:w="4791"/>
      </w:tblGrid>
      <w:tr w:rsidR="007E210B" w:rsidRPr="004D78CB" w:rsidTr="008A2193">
        <w:trPr>
          <w:trHeight w:val="343"/>
        </w:trPr>
        <w:tc>
          <w:tcPr>
            <w:tcW w:w="5190" w:type="dxa"/>
          </w:tcPr>
          <w:p w:rsidR="007E210B" w:rsidRPr="004D78CB" w:rsidRDefault="007E210B" w:rsidP="008A2193">
            <w:pPr>
              <w:widowControl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аянск  Иркутской области</w:t>
            </w:r>
          </w:p>
        </w:tc>
        <w:tc>
          <w:tcPr>
            <w:tcW w:w="5191" w:type="dxa"/>
          </w:tcPr>
          <w:p w:rsidR="007E210B" w:rsidRPr="004D78CB" w:rsidRDefault="007E210B" w:rsidP="002E6371">
            <w:pPr>
              <w:widowControl w:val="0"/>
              <w:spacing w:after="0" w:line="240" w:lineRule="auto"/>
              <w:jc w:val="right"/>
              <w:rPr>
                <w:rFonts w:ascii="Times New Roman" w:eastAsia="Times New Roman" w:hAnsi="Times New Roman" w:cs="Times New Roman"/>
                <w:bCs/>
                <w:sz w:val="24"/>
                <w:szCs w:val="24"/>
                <w:lang w:eastAsia="ru-RU"/>
              </w:rPr>
            </w:pPr>
            <w:r w:rsidRPr="004D78CB">
              <w:rPr>
                <w:rFonts w:ascii="Times New Roman" w:eastAsia="Times New Roman" w:hAnsi="Times New Roman" w:cs="Times New Roman"/>
                <w:bCs/>
                <w:sz w:val="24"/>
                <w:szCs w:val="24"/>
                <w:lang w:eastAsia="ru-RU"/>
              </w:rPr>
              <w:t>«___»  __________ 20</w:t>
            </w:r>
            <w:r>
              <w:rPr>
                <w:rFonts w:ascii="Times New Roman" w:eastAsia="Times New Roman" w:hAnsi="Times New Roman" w:cs="Times New Roman"/>
                <w:bCs/>
                <w:sz w:val="24"/>
                <w:szCs w:val="24"/>
                <w:lang w:eastAsia="ru-RU"/>
              </w:rPr>
              <w:t>2</w:t>
            </w:r>
            <w:r w:rsidR="002E6371">
              <w:rPr>
                <w:rFonts w:ascii="Times New Roman" w:eastAsia="Times New Roman" w:hAnsi="Times New Roman" w:cs="Times New Roman"/>
                <w:bCs/>
                <w:sz w:val="24"/>
                <w:szCs w:val="24"/>
                <w:lang w:eastAsia="ru-RU"/>
              </w:rPr>
              <w:t xml:space="preserve">6 </w:t>
            </w:r>
            <w:r w:rsidRPr="004D78CB">
              <w:rPr>
                <w:rFonts w:ascii="Times New Roman" w:eastAsia="Times New Roman" w:hAnsi="Times New Roman" w:cs="Times New Roman"/>
                <w:bCs/>
                <w:sz w:val="24"/>
                <w:szCs w:val="24"/>
                <w:lang w:eastAsia="ru-RU"/>
              </w:rPr>
              <w:t>г.</w:t>
            </w:r>
          </w:p>
        </w:tc>
      </w:tr>
    </w:tbl>
    <w:p w:rsidR="007E210B" w:rsidRPr="004D78CB" w:rsidRDefault="007E210B" w:rsidP="007E210B">
      <w:pPr>
        <w:widowControl w:val="0"/>
        <w:spacing w:after="0" w:line="240" w:lineRule="auto"/>
        <w:jc w:val="both"/>
        <w:rPr>
          <w:rFonts w:ascii="Times New Roman" w:eastAsia="Times New Roman" w:hAnsi="Times New Roman" w:cs="Times New Roman"/>
          <w:b/>
          <w:bCs/>
          <w:sz w:val="24"/>
          <w:szCs w:val="24"/>
          <w:lang w:eastAsia="ru-RU"/>
        </w:rPr>
      </w:pPr>
    </w:p>
    <w:p w:rsidR="007E210B" w:rsidRPr="00AC4BFD" w:rsidRDefault="007E210B" w:rsidP="007E210B">
      <w:pPr>
        <w:tabs>
          <w:tab w:val="left" w:pos="567"/>
          <w:tab w:val="left" w:pos="709"/>
        </w:tabs>
        <w:spacing w:after="0" w:line="240" w:lineRule="exact"/>
        <w:ind w:firstLine="567"/>
        <w:jc w:val="both"/>
        <w:rPr>
          <w:rFonts w:ascii="Times New Roman" w:eastAsia="Times New Roman" w:hAnsi="Times New Roman" w:cs="Times New Roman"/>
        </w:rPr>
      </w:pPr>
      <w:proofErr w:type="gramStart"/>
      <w:r w:rsidRPr="00C34377">
        <w:rPr>
          <w:rFonts w:ascii="Times New Roman" w:eastAsia="Times New Roman" w:hAnsi="Times New Roman" w:cs="Times New Roman"/>
          <w:b/>
          <w:sz w:val="24"/>
          <w:szCs w:val="24"/>
          <w:lang w:eastAsia="ru-RU"/>
        </w:rPr>
        <w:t>Федеральное казенное учреждение</w:t>
      </w:r>
      <w:r w:rsidRPr="004D78CB">
        <w:rPr>
          <w:rFonts w:ascii="Times New Roman" w:eastAsia="Times New Roman" w:hAnsi="Times New Roman" w:cs="Times New Roman"/>
          <w:sz w:val="24"/>
          <w:szCs w:val="24"/>
          <w:lang w:eastAsia="ru-RU"/>
        </w:rPr>
        <w:t xml:space="preserve"> «</w:t>
      </w:r>
      <w:r>
        <w:rPr>
          <w:rFonts w:ascii="Times New Roman" w:hAnsi="Times New Roman" w:cs="Times New Roman"/>
          <w:b/>
          <w:color w:val="000000"/>
        </w:rPr>
        <w:t xml:space="preserve">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r w:rsidRPr="004D78CB">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b/>
          <w:snapToGrid w:val="0"/>
          <w:sz w:val="24"/>
          <w:szCs w:val="24"/>
          <w:lang w:eastAsia="ru-RU"/>
        </w:rPr>
        <w:t xml:space="preserve"> (ФКУ ИК-</w:t>
      </w:r>
      <w:r>
        <w:rPr>
          <w:rFonts w:ascii="Times New Roman" w:eastAsia="Times New Roman" w:hAnsi="Times New Roman" w:cs="Times New Roman"/>
          <w:b/>
          <w:snapToGrid w:val="0"/>
          <w:sz w:val="24"/>
          <w:szCs w:val="24"/>
          <w:lang w:eastAsia="ru-RU"/>
        </w:rPr>
        <w:t>32</w:t>
      </w:r>
      <w:r w:rsidRPr="004D78CB">
        <w:rPr>
          <w:rFonts w:ascii="Times New Roman" w:eastAsia="Times New Roman" w:hAnsi="Times New Roman" w:cs="Times New Roman"/>
          <w:b/>
          <w:snapToGrid w:val="0"/>
          <w:sz w:val="24"/>
          <w:szCs w:val="24"/>
          <w:lang w:eastAsia="ru-RU"/>
        </w:rPr>
        <w:t xml:space="preserve"> ГУФСИН России по Иркутской области), </w:t>
      </w:r>
      <w:r w:rsidRPr="004D78CB">
        <w:rPr>
          <w:rFonts w:ascii="Times New Roman" w:eastAsia="Times New Roman" w:hAnsi="Times New Roman" w:cs="Times New Roman"/>
          <w:bCs/>
          <w:sz w:val="24"/>
          <w:szCs w:val="24"/>
          <w:lang w:eastAsia="ru-RU"/>
        </w:rPr>
        <w:t xml:space="preserve">выступающее от имени Российской Федерации, в целях обеспечения государственных нужд, </w:t>
      </w:r>
      <w:r w:rsidRPr="004D78CB">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sz w:val="24"/>
          <w:szCs w:val="24"/>
          <w:lang w:eastAsia="ru-RU"/>
        </w:rPr>
        <w:t>Государственный заказчик</w:t>
      </w:r>
      <w:r>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sz w:val="24"/>
          <w:szCs w:val="24"/>
          <w:lang w:eastAsia="ru-RU"/>
        </w:rPr>
        <w:t xml:space="preserve">, </w:t>
      </w:r>
      <w:r w:rsidRPr="004D78CB">
        <w:rPr>
          <w:rFonts w:ascii="Times New Roman" w:eastAsia="Times New Roman" w:hAnsi="Times New Roman" w:cs="Times New Roman"/>
          <w:snapToGrid w:val="0"/>
          <w:sz w:val="24"/>
          <w:szCs w:val="24"/>
          <w:lang w:eastAsia="ru-RU"/>
        </w:rPr>
        <w:t xml:space="preserve">в </w:t>
      </w:r>
      <w:r w:rsidRPr="001E5863">
        <w:rPr>
          <w:rFonts w:ascii="Times New Roman" w:eastAsia="Times New Roman" w:hAnsi="Times New Roman" w:cs="Times New Roman"/>
          <w:snapToGrid w:val="0"/>
          <w:sz w:val="24"/>
          <w:szCs w:val="24"/>
          <w:lang w:eastAsia="ru-RU"/>
        </w:rPr>
        <w:t xml:space="preserve">лице </w:t>
      </w:r>
      <w:r w:rsidRPr="001E5863">
        <w:rPr>
          <w:rFonts w:ascii="Times New Roman" w:hAnsi="Times New Roman" w:cs="Times New Roman"/>
          <w:snapToGrid w:val="0"/>
          <w:sz w:val="23"/>
        </w:rPr>
        <w:t xml:space="preserve">в лице </w:t>
      </w:r>
      <w:r w:rsidR="001F5765">
        <w:rPr>
          <w:rFonts w:ascii="Times New Roman" w:hAnsi="Times New Roman" w:cs="Times New Roman"/>
          <w:sz w:val="23"/>
          <w:lang w:eastAsia="ar-SA"/>
        </w:rPr>
        <w:t>__________________________</w:t>
      </w:r>
      <w:r w:rsidRPr="001E5863">
        <w:rPr>
          <w:rFonts w:ascii="Times New Roman" w:hAnsi="Times New Roman" w:cs="Times New Roman"/>
          <w:sz w:val="23"/>
          <w:lang w:eastAsia="ar-SA"/>
        </w:rPr>
        <w:t>, действующего на основании Устава</w:t>
      </w:r>
      <w:r w:rsidRPr="001E5863">
        <w:rPr>
          <w:rFonts w:ascii="Times New Roman" w:eastAsia="Times New Roman" w:hAnsi="Times New Roman" w:cs="Times New Roman"/>
          <w:spacing w:val="2"/>
        </w:rPr>
        <w:t>,</w:t>
      </w:r>
      <w:r w:rsidRPr="004D78CB">
        <w:rPr>
          <w:rFonts w:ascii="Times New Roman" w:eastAsia="Times New Roman" w:hAnsi="Times New Roman" w:cs="Times New Roman"/>
          <w:spacing w:val="2"/>
        </w:rPr>
        <w:t xml:space="preserve"> </w:t>
      </w:r>
      <w:r w:rsidRPr="004D78CB">
        <w:rPr>
          <w:rFonts w:ascii="Times New Roman" w:eastAsia="Times New Roman" w:hAnsi="Times New Roman" w:cs="Times New Roman"/>
        </w:rPr>
        <w:t xml:space="preserve">с одной стороны, и </w:t>
      </w: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sidRPr="004D78CB">
        <w:rPr>
          <w:rFonts w:ascii="Times New Roman" w:eastAsia="Times New Roman" w:hAnsi="Times New Roman" w:cs="Times New Roman"/>
          <w:bCs/>
        </w:rPr>
        <w:t>(</w:t>
      </w:r>
      <w:r w:rsidRPr="004D78CB">
        <w:rPr>
          <w:rFonts w:ascii="Times New Roman" w:eastAsia="Times New Roman" w:hAnsi="Times New Roman" w:cs="Times New Roman"/>
          <w:spacing w:val="1"/>
        </w:rPr>
        <w:t xml:space="preserve">сокращенное наименование: </w:t>
      </w:r>
      <w:r>
        <w:rPr>
          <w:rFonts w:ascii="Times New Roman" w:eastAsia="Times New Roman" w:hAnsi="Times New Roman" w:cs="Times New Roman"/>
          <w:bCs/>
        </w:rPr>
        <w:t>______________</w:t>
      </w:r>
      <w:r w:rsidRPr="004D78CB">
        <w:rPr>
          <w:rFonts w:ascii="Times New Roman" w:eastAsia="Times New Roman" w:hAnsi="Times New Roman" w:cs="Times New Roman"/>
          <w:bCs/>
        </w:rPr>
        <w:t>)</w:t>
      </w:r>
      <w:r w:rsidRPr="004D78CB">
        <w:rPr>
          <w:rFonts w:ascii="Times New Roman" w:eastAsia="Times New Roman" w:hAnsi="Times New Roman" w:cs="Times New Roman"/>
        </w:rPr>
        <w:t xml:space="preserve">, именуемое в дальнейшем </w:t>
      </w:r>
      <w:r w:rsidRPr="004D78CB">
        <w:rPr>
          <w:rFonts w:ascii="Times New Roman" w:eastAsia="Times New Roman" w:hAnsi="Times New Roman" w:cs="Times New Roman"/>
          <w:b/>
        </w:rPr>
        <w:t>«Поставщик»</w:t>
      </w:r>
      <w:r w:rsidRPr="004D78CB">
        <w:rPr>
          <w:rFonts w:ascii="Times New Roman" w:eastAsia="Times New Roman" w:hAnsi="Times New Roman" w:cs="Times New Roman"/>
        </w:rPr>
        <w:t>, в лице</w:t>
      </w:r>
      <w:r>
        <w:rPr>
          <w:rFonts w:ascii="Times New Roman" w:eastAsia="Times New Roman" w:hAnsi="Times New Roman" w:cs="Times New Roman"/>
        </w:rPr>
        <w:t xml:space="preserve"> ________________________</w:t>
      </w:r>
      <w:r w:rsidRPr="004D78CB">
        <w:rPr>
          <w:rFonts w:ascii="Times New Roman" w:eastAsia="Times New Roman" w:hAnsi="Times New Roman" w:cs="Times New Roman"/>
        </w:rPr>
        <w:t>, действующего на основании</w:t>
      </w:r>
      <w:proofErr w:type="gramEnd"/>
      <w:r w:rsidRPr="004D78CB">
        <w:rPr>
          <w:rFonts w:ascii="Times New Roman" w:eastAsia="Times New Roman" w:hAnsi="Times New Roman" w:cs="Times New Roman"/>
        </w:rPr>
        <w:t xml:space="preserve"> </w:t>
      </w:r>
      <w:r>
        <w:rPr>
          <w:rFonts w:ascii="Times New Roman" w:eastAsia="Times New Roman" w:hAnsi="Times New Roman" w:cs="Times New Roman"/>
        </w:rPr>
        <w:t>Устава</w:t>
      </w:r>
      <w:r w:rsidRPr="004D78CB">
        <w:rPr>
          <w:rFonts w:ascii="Times New Roman" w:eastAsia="Times New Roman" w:hAnsi="Times New Roman" w:cs="Times New Roman"/>
        </w:rPr>
        <w:t xml:space="preserve">, с другой стороны, вместе именуемые в дальнейшем Стороны, руководствуясь: </w:t>
      </w:r>
    </w:p>
    <w:p w:rsidR="007E210B" w:rsidRPr="00BF0387" w:rsidRDefault="007E210B" w:rsidP="00BF0387">
      <w:pPr>
        <w:tabs>
          <w:tab w:val="left" w:pos="567"/>
          <w:tab w:val="left" w:pos="709"/>
        </w:tabs>
        <w:spacing w:after="0" w:line="240" w:lineRule="exact"/>
        <w:ind w:firstLine="567"/>
        <w:jc w:val="both"/>
        <w:rPr>
          <w:rFonts w:ascii="Times New Roman" w:eastAsia="Times New Roman" w:hAnsi="Times New Roman" w:cs="Times New Roman"/>
          <w:lang w:eastAsia="ru-RU"/>
        </w:rPr>
      </w:pPr>
      <w:r w:rsidRPr="004D78CB">
        <w:rPr>
          <w:rFonts w:ascii="Times New Roman" w:eastAsia="Times New Roman" w:hAnsi="Times New Roman" w:cs="Times New Roman"/>
        </w:rPr>
        <w:t xml:space="preserve">Гражданским кодексом Российской Федерации, </w:t>
      </w:r>
      <w:r w:rsidR="00BF0387">
        <w:rPr>
          <w:rFonts w:ascii="Times New Roman" w:eastAsia="Times New Roman" w:hAnsi="Times New Roman" w:cs="Times New Roman"/>
        </w:rPr>
        <w:t xml:space="preserve">п. 4 ст. 93 </w:t>
      </w:r>
      <w:r w:rsidRPr="004D78CB">
        <w:rPr>
          <w:rFonts w:ascii="Times New Roman" w:eastAsia="Times New Roman" w:hAnsi="Times New Roman" w:cs="Times New Roman"/>
          <w:lang w:eastAsia="ru-RU"/>
        </w:rPr>
        <w:t>Федеральн</w:t>
      </w:r>
      <w:r w:rsidR="00BF0387">
        <w:rPr>
          <w:rFonts w:ascii="Times New Roman" w:eastAsia="Times New Roman" w:hAnsi="Times New Roman" w:cs="Times New Roman"/>
          <w:lang w:eastAsia="ru-RU"/>
        </w:rPr>
        <w:t>ого</w:t>
      </w:r>
      <w:r w:rsidRPr="004D78CB">
        <w:rPr>
          <w:rFonts w:ascii="Times New Roman" w:eastAsia="Times New Roman" w:hAnsi="Times New Roman" w:cs="Times New Roman"/>
          <w:lang w:eastAsia="ru-RU"/>
        </w:rPr>
        <w:t xml:space="preserve"> закон</w:t>
      </w:r>
      <w:r w:rsidR="00BF0387">
        <w:rPr>
          <w:rFonts w:ascii="Times New Roman" w:eastAsia="Times New Roman" w:hAnsi="Times New Roman" w:cs="Times New Roman"/>
          <w:lang w:eastAsia="ru-RU"/>
        </w:rPr>
        <w:t>а</w:t>
      </w:r>
      <w:r w:rsidRPr="004D78CB">
        <w:rPr>
          <w:rFonts w:ascii="Times New Roman" w:eastAsia="Times New Roman" w:hAnsi="Times New Roman" w:cs="Times New Roman"/>
          <w:lang w:eastAsia="ru-RU"/>
        </w:rPr>
        <w:t xml:space="preserve"> </w:t>
      </w:r>
      <w:r w:rsidRPr="004D78CB">
        <w:rPr>
          <w:rFonts w:ascii="Times New Roman" w:eastAsia="Calibri" w:hAnsi="Times New Roman" w:cs="Times New Roman"/>
          <w:lang w:eastAsia="ru-RU"/>
        </w:rPr>
        <w:t xml:space="preserve">от 05 апреля 2013 года № 44-ФЗ «О контрактной системе в сфере закупок товаров, работ, услуг для обеспечения государственных и муниципальных нужд» (далее - </w:t>
      </w:r>
      <w:r w:rsidRPr="004D78CB">
        <w:rPr>
          <w:rFonts w:ascii="Times New Roman" w:eastAsia="Times New Roman" w:hAnsi="Times New Roman" w:cs="Times New Roman"/>
          <w:lang w:eastAsia="ru-RU"/>
        </w:rPr>
        <w:t xml:space="preserve">Федеральный закон </w:t>
      </w:r>
      <w:r w:rsidRPr="004D78CB">
        <w:rPr>
          <w:rFonts w:ascii="Times New Roman" w:eastAsia="Calibri" w:hAnsi="Times New Roman" w:cs="Times New Roman"/>
          <w:lang w:eastAsia="ru-RU"/>
        </w:rPr>
        <w:t>от 05.04.2013 № 44-ФЗ)</w:t>
      </w:r>
      <w:r w:rsidRPr="004D78CB">
        <w:rPr>
          <w:rFonts w:ascii="Times New Roman" w:eastAsia="Times New Roman" w:hAnsi="Times New Roman" w:cs="Times New Roman"/>
          <w:lang w:eastAsia="ru-RU"/>
        </w:rPr>
        <w:t xml:space="preserve">, </w:t>
      </w:r>
      <w:r w:rsidRPr="00776A36">
        <w:rPr>
          <w:rFonts w:ascii="Times New Roman" w:eastAsia="Times New Roman" w:hAnsi="Times New Roman" w:cs="Times New Roman"/>
          <w:sz w:val="24"/>
          <w:szCs w:val="24"/>
          <w:lang w:eastAsia="ru-RU"/>
        </w:rPr>
        <w:t>за</w:t>
      </w:r>
      <w:r w:rsidRPr="004D78CB">
        <w:rPr>
          <w:rFonts w:ascii="Times New Roman" w:eastAsia="Times New Roman" w:hAnsi="Times New Roman" w:cs="Times New Roman"/>
          <w:sz w:val="24"/>
          <w:szCs w:val="24"/>
          <w:lang w:eastAsia="ru-RU"/>
        </w:rPr>
        <w:t>ключили настоящий государственный контракт (далее - Контракт) о нижеследующем:</w:t>
      </w:r>
    </w:p>
    <w:p w:rsidR="007E210B" w:rsidRPr="00BD2289" w:rsidRDefault="007E210B" w:rsidP="007E210B">
      <w:pPr>
        <w:spacing w:after="0" w:line="240" w:lineRule="exact"/>
        <w:ind w:firstLine="567"/>
        <w:jc w:val="both"/>
        <w:rPr>
          <w:rFonts w:ascii="Times New Roman" w:eastAsia="Times New Roman" w:hAnsi="Times New Roman" w:cs="Times New Roman"/>
        </w:rPr>
      </w:pPr>
    </w:p>
    <w:p w:rsidR="007E210B" w:rsidRPr="004D78CB" w:rsidRDefault="007E210B" w:rsidP="007E210B">
      <w:pPr>
        <w:numPr>
          <w:ilvl w:val="0"/>
          <w:numId w:val="1"/>
        </w:numPr>
        <w:tabs>
          <w:tab w:val="clear" w:pos="1778"/>
          <w:tab w:val="num" w:pos="567"/>
          <w:tab w:val="num" w:pos="720"/>
        </w:tabs>
        <w:spacing w:after="0" w:line="240" w:lineRule="auto"/>
        <w:ind w:left="720"/>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Предмет Контракта</w:t>
      </w:r>
    </w:p>
    <w:p w:rsidR="007E210B" w:rsidRPr="004D78CB" w:rsidRDefault="007E210B" w:rsidP="007E210B">
      <w:pPr>
        <w:widowControl w:val="0"/>
        <w:spacing w:after="0" w:line="240" w:lineRule="auto"/>
        <w:ind w:right="-1"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1.1. Поставщик обязуется, в рамках исполнения государственного Контракта, передать Государственному заказчику, следующий товар: </w:t>
      </w:r>
    </w:p>
    <w:p w:rsidR="007E210B" w:rsidRPr="004D78CB" w:rsidRDefault="007E210B" w:rsidP="007E210B">
      <w:pPr>
        <w:spacing w:after="0" w:line="240" w:lineRule="auto"/>
        <w:ind w:firstLine="567"/>
        <w:jc w:val="both"/>
        <w:rPr>
          <w:rFonts w:ascii="Times New Roman" w:eastAsia="Times New Roman" w:hAnsi="Times New Roman" w:cs="Times New Roman"/>
          <w:noProof/>
          <w:lang w:eastAsia="ru-RU"/>
        </w:rPr>
      </w:pPr>
      <w:r w:rsidRPr="004D78C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ГСМ</w:t>
      </w:r>
      <w:r w:rsidRPr="004D78CB">
        <w:rPr>
          <w:rFonts w:ascii="Times New Roman" w:eastAsia="Times New Roman" w:hAnsi="Times New Roman" w:cs="Times New Roman"/>
          <w:b/>
          <w:lang w:eastAsia="ru-RU"/>
        </w:rPr>
        <w:t xml:space="preserve"> (прочая закупка товаров, работ и услуг) </w:t>
      </w:r>
      <w:r w:rsidRPr="004D78CB">
        <w:rPr>
          <w:rFonts w:ascii="Times New Roman" w:eastAsia="Times New Roman" w:hAnsi="Times New Roman" w:cs="Times New Roman"/>
          <w:noProof/>
          <w:lang w:eastAsia="ru-RU"/>
        </w:rPr>
        <w:t>(далее – товар), наименование, количество, цена, адрес и сроки поставки которого предусмотренны ведомостью поставки (Приложение № 1 к Контракту), и иными условиями Контракта, а Государственный заказчик обязуется обеспечить приемку и оплату товара согласно условиям Контракта.</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p>
    <w:p w:rsidR="007E210B" w:rsidRPr="004D78CB" w:rsidRDefault="007E210B" w:rsidP="007E210B">
      <w:pPr>
        <w:numPr>
          <w:ilvl w:val="0"/>
          <w:numId w:val="1"/>
        </w:numPr>
        <w:tabs>
          <w:tab w:val="clear" w:pos="1778"/>
          <w:tab w:val="num" w:pos="720"/>
        </w:tabs>
        <w:spacing w:after="0" w:line="240" w:lineRule="auto"/>
        <w:ind w:left="720"/>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Права и обязанности Сторон</w:t>
      </w:r>
    </w:p>
    <w:p w:rsidR="007E210B" w:rsidRPr="004D78CB" w:rsidRDefault="007E210B" w:rsidP="007E210B">
      <w:pPr>
        <w:widowControl w:val="0"/>
        <w:spacing w:after="0" w:line="240" w:lineRule="auto"/>
        <w:ind w:right="-71" w:firstLine="709"/>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2.1. Государственный заказчик обязуется:</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2.1.1.  П</w:t>
      </w:r>
      <w:r w:rsidRPr="004D78CB">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2.1.2. Обеспечить приемку товара, указанного в ведомости поставки  (приложение № 1), в соответствии с условиями Контракта. </w:t>
      </w:r>
    </w:p>
    <w:p w:rsidR="007E210B" w:rsidRPr="004D78CB" w:rsidRDefault="007E210B" w:rsidP="007E210B">
      <w:pPr>
        <w:widowControl w:val="0"/>
        <w:spacing w:after="0" w:line="240" w:lineRule="auto"/>
        <w:ind w:right="-71"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Государственнмы заказчиком без замечаний актов приема-передачи товара. </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2.1.4. Вернуть Поставщику денежные средства, внесенных в качестве обеспечения исполнения контракта (если такая форма обеспечения исполнения контракта применяется поставщиком) в течение 30 (тридцати) дней после исполнения Поставщиком обязательств без замечаний, претензий со стороны Государственного заказчика в соответствии с пунктом 13.5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2.1.5. Совершать в соответствии с законодательством Российской Федерации иные необходимые для исполнения государственного контракта действия.</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2.2. Государственный заказчик имеет право:</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noProof/>
          <w:lang w:eastAsia="ru-RU"/>
        </w:rPr>
        <w:t>2.2.1. </w:t>
      </w:r>
      <w:r w:rsidRPr="004D78CB">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2.2.2. Осуществлять </w:t>
      </w:r>
      <w:proofErr w:type="gramStart"/>
      <w:r w:rsidRPr="004D78CB">
        <w:rPr>
          <w:rFonts w:ascii="Times New Roman" w:eastAsia="Times New Roman" w:hAnsi="Times New Roman" w:cs="Times New Roman"/>
          <w:lang w:eastAsia="ru-RU"/>
        </w:rPr>
        <w:t>контроль за</w:t>
      </w:r>
      <w:proofErr w:type="gramEnd"/>
      <w:r w:rsidRPr="004D78CB">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7E210B" w:rsidRPr="004D78CB" w:rsidRDefault="007E210B" w:rsidP="007E210B">
      <w:pPr>
        <w:autoSpaceDE w:val="0"/>
        <w:autoSpaceDN w:val="0"/>
        <w:adjustRightInd w:val="0"/>
        <w:spacing w:after="0" w:line="240" w:lineRule="auto"/>
        <w:ind w:firstLine="709"/>
        <w:jc w:val="both"/>
        <w:rPr>
          <w:rFonts w:ascii="Times New Roman" w:eastAsia="Calibri" w:hAnsi="Times New Roman" w:cs="Times New Roman"/>
          <w:lang w:eastAsia="ru-RU"/>
        </w:rPr>
      </w:pPr>
      <w:r w:rsidRPr="004D78CB">
        <w:rPr>
          <w:rFonts w:ascii="Times New Roman" w:eastAsia="Times New Roman" w:hAnsi="Times New Roman" w:cs="Times New Roman"/>
          <w:lang w:eastAsia="ru-RU"/>
        </w:rPr>
        <w:t xml:space="preserve">2.2.3. Определять лиц, непосредственно участвующих в </w:t>
      </w:r>
      <w:proofErr w:type="gramStart"/>
      <w:r w:rsidRPr="004D78CB">
        <w:rPr>
          <w:rFonts w:ascii="Times New Roman" w:eastAsia="Times New Roman" w:hAnsi="Times New Roman" w:cs="Times New Roman"/>
          <w:lang w:eastAsia="ru-RU"/>
        </w:rPr>
        <w:t>контроле за</w:t>
      </w:r>
      <w:proofErr w:type="gramEnd"/>
      <w:r w:rsidRPr="004D78CB">
        <w:rPr>
          <w:rFonts w:ascii="Times New Roman" w:eastAsia="Times New Roman" w:hAnsi="Times New Roman" w:cs="Times New Roman"/>
          <w:lang w:eastAsia="ru-RU"/>
        </w:rPr>
        <w:t xml:space="preserve"> осуществлением поставки товара Поставщиком и лиц, участвующих в приемке товара по количеству и качеству, другим условиям Контракта.</w:t>
      </w:r>
      <w:r w:rsidRPr="004D78CB">
        <w:rPr>
          <w:rFonts w:ascii="Times New Roman" w:eastAsia="Calibri" w:hAnsi="Times New Roman" w:cs="Times New Roman"/>
          <w:lang w:eastAsia="ru-RU"/>
        </w:rPr>
        <w:t xml:space="preserve"> </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2.2.6. Взыскивать пеню и штраф в соответствии с разделом 7 Контракта, а также требовать возмещения убытков в соответствии с законодательством РФ.</w:t>
      </w:r>
    </w:p>
    <w:p w:rsidR="007E210B" w:rsidRPr="004D78CB" w:rsidRDefault="007E210B" w:rsidP="007E210B">
      <w:pPr>
        <w:widowControl w:val="0"/>
        <w:spacing w:after="0" w:line="240" w:lineRule="auto"/>
        <w:ind w:right="-71"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2.3. Поставщик обязуется:</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lastRenderedPageBreak/>
        <w:t>2.3.1. П</w:t>
      </w:r>
      <w:r w:rsidRPr="004D78CB">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2.3.2. Обеспечить устранение за свой счет недостатки и дефекты, выявленные при приемке товара и в течение срока гарантии, установленного контрактом на поставку товара.</w:t>
      </w:r>
    </w:p>
    <w:p w:rsidR="007E210B" w:rsidRPr="004D78CB" w:rsidRDefault="007E210B" w:rsidP="007E210B">
      <w:pPr>
        <w:widowControl w:val="0"/>
        <w:spacing w:after="0" w:line="240" w:lineRule="auto"/>
        <w:ind w:right="-71" w:firstLine="709"/>
        <w:jc w:val="both"/>
        <w:rPr>
          <w:rFonts w:ascii="Times New Roman" w:eastAsia="Calibri" w:hAnsi="Times New Roman" w:cs="Times New Roman"/>
          <w:lang w:eastAsia="ru-RU"/>
        </w:rPr>
      </w:pPr>
      <w:r w:rsidRPr="004D78CB">
        <w:rPr>
          <w:rFonts w:ascii="Times New Roman" w:eastAsia="Times New Roman" w:hAnsi="Times New Roman" w:cs="Times New Roman"/>
          <w:noProof/>
          <w:lang w:eastAsia="ru-RU"/>
        </w:rPr>
        <w:t>2.3.3. </w:t>
      </w:r>
      <w:r w:rsidRPr="004D78CB">
        <w:rPr>
          <w:rFonts w:ascii="Times New Roman" w:eastAsia="Calibri" w:hAnsi="Times New Roman" w:cs="Times New Roman"/>
          <w:lang w:eastAsia="ru-RU"/>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2.3.4</w:t>
      </w:r>
      <w:r w:rsidRPr="004D78CB">
        <w:rPr>
          <w:rFonts w:ascii="Times New Roman" w:eastAsia="Times New Roman" w:hAnsi="Times New Roman" w:cs="Times New Roman"/>
          <w:noProof/>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7E210B" w:rsidRPr="004D78CB" w:rsidRDefault="007E210B" w:rsidP="007E210B">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2.3.5</w:t>
      </w:r>
      <w:r w:rsidRPr="004D78CB">
        <w:rPr>
          <w:rFonts w:ascii="Times New Roman" w:eastAsia="Times New Roman" w:hAnsi="Times New Roman" w:cs="Times New Roman"/>
        </w:rPr>
        <w:t>. Производить замену некачественного товара, в порядке и на условиях, предусмотренных разделом 6 Контракта.</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2.3.6</w:t>
      </w:r>
      <w:r w:rsidRPr="004D78CB">
        <w:rPr>
          <w:rFonts w:ascii="Times New Roman" w:eastAsia="Times New Roman" w:hAnsi="Times New Roman" w:cs="Times New Roman"/>
          <w:lang w:eastAsia="ru-RU"/>
        </w:rPr>
        <w:t>.</w:t>
      </w:r>
      <w:r w:rsidRPr="004D78CB">
        <w:rPr>
          <w:rFonts w:ascii="Times New Roman" w:eastAsia="Times New Roman" w:hAnsi="Times New Roman" w:cs="Times New Roman"/>
          <w:noProof/>
          <w:lang w:eastAsia="ru-RU"/>
        </w:rPr>
        <w:t xml:space="preserve"> </w:t>
      </w:r>
      <w:proofErr w:type="gramStart"/>
      <w:r w:rsidRPr="004D78CB">
        <w:rPr>
          <w:rFonts w:ascii="Times New Roman" w:eastAsia="Times New Roman" w:hAnsi="Times New Roman" w:cs="Times New Roman"/>
          <w:noProof/>
          <w:lang w:eastAsia="ru-RU"/>
        </w:rPr>
        <w:t xml:space="preserve">В случае если по каким-либо причинам обеспечение исполнения обязательств по Контракту перестанет быть действительным, закончит свое действие или иным образом перестанет обеспечивать исполнение Поставщиком своих обязательств по </w:t>
      </w:r>
      <w:r w:rsidRPr="004D78CB">
        <w:rPr>
          <w:rFonts w:ascii="Times New Roman" w:eastAsia="Times New Roman" w:hAnsi="Times New Roman" w:cs="Times New Roman"/>
          <w:lang w:eastAsia="ru-RU"/>
        </w:rPr>
        <w:t>государственному контракту, Поставщик должен в течение 10 (десят</w:t>
      </w:r>
      <w:r>
        <w:rPr>
          <w:rFonts w:ascii="Times New Roman" w:eastAsia="Times New Roman" w:hAnsi="Times New Roman" w:cs="Times New Roman"/>
          <w:lang w:eastAsia="ru-RU"/>
        </w:rPr>
        <w:t>и) рабочих</w:t>
      </w:r>
      <w:r w:rsidRPr="004D78CB">
        <w:rPr>
          <w:rFonts w:ascii="Times New Roman" w:eastAsia="Times New Roman" w:hAnsi="Times New Roman" w:cs="Times New Roman"/>
          <w:lang w:eastAsia="ru-RU"/>
        </w:rPr>
        <w:t xml:space="preserve"> дней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roofErr w:type="gramEnd"/>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2.3.</w:t>
      </w:r>
      <w:r>
        <w:rPr>
          <w:rFonts w:ascii="Times New Roman" w:eastAsia="Times New Roman" w:hAnsi="Times New Roman" w:cs="Times New Roman"/>
          <w:lang w:eastAsia="ru-RU"/>
        </w:rPr>
        <w:t>7</w:t>
      </w:r>
      <w:r w:rsidRPr="004D78CB">
        <w:rPr>
          <w:rFonts w:ascii="Times New Roman" w:eastAsia="Times New Roman" w:hAnsi="Times New Roman" w:cs="Times New Roman"/>
          <w:lang w:eastAsia="ru-RU"/>
        </w:rPr>
        <w:t xml:space="preserve">. Срок обеспечения исполнения Контракта должен быть </w:t>
      </w:r>
      <w:proofErr w:type="gramStart"/>
      <w:r w:rsidRPr="004D78CB">
        <w:rPr>
          <w:rFonts w:ascii="Times New Roman" w:eastAsia="Times New Roman" w:hAnsi="Times New Roman" w:cs="Times New Roman"/>
          <w:lang w:eastAsia="ru-RU"/>
        </w:rPr>
        <w:t xml:space="preserve">действителен </w:t>
      </w:r>
      <w:r w:rsidRPr="004D78CB">
        <w:rPr>
          <w:rFonts w:ascii="Times New Roman" w:eastAsia="Times New Roman" w:hAnsi="Times New Roman" w:cs="Times New Roman"/>
          <w:lang w:eastAsia="ru-RU"/>
        </w:rPr>
        <w:br/>
        <w:t>в течение срока действия Контракта Срок действия банковской гарантии должен</w:t>
      </w:r>
      <w:proofErr w:type="gramEnd"/>
      <w:r w:rsidRPr="004D78CB">
        <w:rPr>
          <w:rFonts w:ascii="Times New Roman" w:eastAsia="Times New Roman" w:hAnsi="Times New Roman" w:cs="Times New Roman"/>
          <w:lang w:eastAsia="ru-RU"/>
        </w:rPr>
        <w:t xml:space="preserve">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lang w:eastAsia="ru-RU"/>
        </w:rPr>
        <w:t>2.3.8</w:t>
      </w:r>
      <w:r w:rsidRPr="004D78CB">
        <w:rPr>
          <w:rFonts w:ascii="Times New Roman" w:eastAsia="Times New Roman" w:hAnsi="Times New Roman" w:cs="Times New Roman"/>
          <w:lang w:eastAsia="ru-RU"/>
        </w:rPr>
        <w:t xml:space="preserve">.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w:t>
      </w:r>
      <w:r w:rsidRPr="004D78CB">
        <w:rPr>
          <w:rFonts w:ascii="Times New Roman" w:eastAsia="Times New Roman" w:hAnsi="Times New Roman" w:cs="Times New Roman"/>
          <w:noProof/>
          <w:lang w:eastAsia="ru-RU"/>
        </w:rPr>
        <w:t>Государственного заказчика</w:t>
      </w:r>
      <w:r w:rsidRPr="004D78CB">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4D78CB">
        <w:rPr>
          <w:rFonts w:ascii="Times New Roman" w:eastAsia="Times New Roman" w:hAnsi="Times New Roman" w:cs="Times New Roman"/>
          <w:noProof/>
          <w:lang w:eastAsia="ru-RU"/>
        </w:rPr>
        <w:t>Государственного заказчика.</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2.3.9</w:t>
      </w:r>
      <w:r w:rsidRPr="004D78CB">
        <w:rPr>
          <w:rFonts w:ascii="Times New Roman" w:eastAsia="Times New Roman" w:hAnsi="Times New Roman" w:cs="Times New Roman"/>
          <w:lang w:eastAsia="ru-RU"/>
        </w:rPr>
        <w:t>. В случае привлечения к исполнению контракта третьих лиц нести ответственность за исполнение условий Контракта третьими лицами.</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2.3.10</w:t>
      </w:r>
      <w:r w:rsidRPr="004D78CB">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7E210B" w:rsidRPr="004D78CB" w:rsidRDefault="007E210B" w:rsidP="007E210B">
      <w:pPr>
        <w:spacing w:after="0" w:line="240" w:lineRule="auto"/>
        <w:ind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2.4. Поставщик имеет право:</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2.4.1. </w:t>
      </w:r>
      <w:r w:rsidRPr="004D78CB">
        <w:rPr>
          <w:rFonts w:ascii="Times New Roman" w:eastAsia="Times New Roman" w:hAnsi="Times New Roman" w:cs="Times New Roman"/>
          <w:b/>
          <w:bCs/>
          <w:lang w:eastAsia="ru-RU"/>
        </w:rPr>
        <w:t xml:space="preserve"> </w:t>
      </w:r>
      <w:r w:rsidRPr="004D78CB">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bCs/>
          <w:lang w:eastAsia="ru-RU"/>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bCs/>
          <w:lang w:eastAsia="ru-RU"/>
        </w:rPr>
        <w:t xml:space="preserve"> 2.4.3. Привлекать к исполнению контракта третьих лиц, в том числе по согласованию с Государственным заказчиком.</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2.4.4. Требовать уплату пеней, а также возмещения убытков, согласно раздела 7 Контракта.</w:t>
      </w:r>
    </w:p>
    <w:p w:rsidR="007E210B" w:rsidRPr="00FA26C0" w:rsidRDefault="007E210B" w:rsidP="007E210B">
      <w:pPr>
        <w:numPr>
          <w:ilvl w:val="0"/>
          <w:numId w:val="4"/>
        </w:numPr>
        <w:tabs>
          <w:tab w:val="clear" w:pos="1778"/>
          <w:tab w:val="num" w:pos="720"/>
        </w:tabs>
        <w:spacing w:after="0" w:line="240" w:lineRule="auto"/>
        <w:ind w:left="720"/>
        <w:jc w:val="center"/>
        <w:rPr>
          <w:rFonts w:ascii="Times New Roman" w:eastAsia="Times New Roman" w:hAnsi="Times New Roman" w:cs="Times New Roman"/>
          <w:b/>
          <w:bCs/>
          <w:lang w:eastAsia="ru-RU"/>
        </w:rPr>
      </w:pPr>
      <w:r w:rsidRPr="00FA26C0">
        <w:rPr>
          <w:rFonts w:ascii="Times New Roman" w:eastAsia="Times New Roman" w:hAnsi="Times New Roman" w:cs="Times New Roman"/>
          <w:b/>
          <w:bCs/>
          <w:lang w:eastAsia="ru-RU"/>
        </w:rPr>
        <w:t>Максимальное значение Цены контракта,</w:t>
      </w:r>
    </w:p>
    <w:p w:rsidR="007E210B" w:rsidRPr="00FA26C0" w:rsidRDefault="007E210B" w:rsidP="007E210B">
      <w:pPr>
        <w:spacing w:after="0" w:line="240" w:lineRule="auto"/>
        <w:ind w:left="720"/>
        <w:jc w:val="center"/>
        <w:rPr>
          <w:rFonts w:ascii="Times New Roman" w:eastAsia="Times New Roman" w:hAnsi="Times New Roman" w:cs="Times New Roman"/>
          <w:b/>
          <w:bCs/>
          <w:lang w:eastAsia="ru-RU"/>
        </w:rPr>
      </w:pPr>
      <w:r w:rsidRPr="00FA26C0">
        <w:rPr>
          <w:rFonts w:ascii="Times New Roman" w:eastAsia="Times New Roman" w:hAnsi="Times New Roman" w:cs="Times New Roman"/>
          <w:b/>
          <w:bCs/>
          <w:lang w:eastAsia="ru-RU"/>
        </w:rPr>
        <w:t>формула цены Контракта и порядок расчётов</w:t>
      </w: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lang w:eastAsia="ru-RU"/>
        </w:rPr>
      </w:pPr>
      <w:r w:rsidRPr="00FA26C0">
        <w:rPr>
          <w:rFonts w:ascii="Times New Roman" w:eastAsia="Times New Roman" w:hAnsi="Times New Roman" w:cs="Times New Roman"/>
          <w:noProof/>
          <w:lang w:eastAsia="ru-RU"/>
        </w:rPr>
        <w:t xml:space="preserve">3.1. </w:t>
      </w:r>
      <w:r w:rsidRPr="00050151">
        <w:rPr>
          <w:rFonts w:ascii="Times New Roman" w:eastAsia="Times New Roman" w:hAnsi="Times New Roman" w:cs="Times New Roman"/>
          <w:b/>
          <w:bCs/>
          <w:color w:val="000000"/>
          <w:shd w:val="clear" w:color="auto" w:fill="FFFFFF"/>
          <w:lang w:eastAsia="ru-RU"/>
        </w:rPr>
        <w:t>Максимальное значение цены Контракта (</w:t>
      </w:r>
      <w:proofErr w:type="spellStart"/>
      <w:r w:rsidRPr="00050151">
        <w:rPr>
          <w:rFonts w:ascii="Times New Roman" w:eastAsia="Times New Roman" w:hAnsi="Times New Roman" w:cs="Times New Roman"/>
          <w:b/>
          <w:bCs/>
          <w:color w:val="000000"/>
          <w:shd w:val="clear" w:color="auto" w:fill="FFFFFF"/>
          <w:lang w:eastAsia="ru-RU"/>
        </w:rPr>
        <w:t>ЦКmax</w:t>
      </w:r>
      <w:proofErr w:type="spellEnd"/>
      <w:r w:rsidRPr="00050151">
        <w:rPr>
          <w:rFonts w:ascii="Times New Roman" w:eastAsia="Times New Roman" w:hAnsi="Times New Roman" w:cs="Times New Roman"/>
          <w:b/>
          <w:bCs/>
          <w:color w:val="000000"/>
          <w:shd w:val="clear" w:color="auto" w:fill="FFFFFF"/>
          <w:lang w:eastAsia="ru-RU"/>
        </w:rPr>
        <w:t>)</w:t>
      </w:r>
      <w:r w:rsidRPr="00050151">
        <w:rPr>
          <w:rFonts w:ascii="Times New Roman" w:eastAsia="Times New Roman" w:hAnsi="Times New Roman" w:cs="Times New Roman"/>
          <w:color w:val="000000"/>
          <w:shd w:val="clear" w:color="auto" w:fill="FFFFFF"/>
          <w:lang w:eastAsia="ru-RU"/>
        </w:rPr>
        <w:t> </w:t>
      </w:r>
      <w:r w:rsidRPr="00050151">
        <w:rPr>
          <w:rFonts w:ascii="Times New Roman" w:eastAsia="Times New Roman" w:hAnsi="Times New Roman" w:cs="Times New Roman"/>
          <w:b/>
          <w:bCs/>
          <w:color w:val="000000"/>
          <w:shd w:val="clear" w:color="auto" w:fill="FFFFFF"/>
          <w:lang w:eastAsia="ru-RU"/>
        </w:rPr>
        <w:t>представляет собой цену Контракта, предложенную Поставщиком и составляет</w:t>
      </w:r>
      <w:r>
        <w:rPr>
          <w:rFonts w:ascii="Times New Roman" w:eastAsia="Times New Roman" w:hAnsi="Times New Roman" w:cs="Times New Roman"/>
          <w:b/>
          <w:bCs/>
          <w:color w:val="000000"/>
          <w:shd w:val="clear" w:color="auto" w:fill="FFFFFF"/>
          <w:lang w:eastAsia="ru-RU"/>
        </w:rPr>
        <w:t xml:space="preserve"> </w:t>
      </w:r>
      <w:r w:rsidR="001F5765">
        <w:rPr>
          <w:rFonts w:ascii="Times New Roman" w:eastAsia="Times New Roman" w:hAnsi="Times New Roman" w:cs="Times New Roman"/>
          <w:b/>
          <w:bCs/>
          <w:color w:val="000000"/>
          <w:shd w:val="clear" w:color="auto" w:fill="FFFFFF"/>
          <w:lang w:eastAsia="ru-RU"/>
        </w:rPr>
        <w:t>-----------------------------------------</w:t>
      </w:r>
      <w:r>
        <w:rPr>
          <w:rFonts w:ascii="Times New Roman" w:eastAsia="Times New Roman" w:hAnsi="Times New Roman" w:cs="Times New Roman"/>
          <w:b/>
          <w:bCs/>
          <w:color w:val="000000"/>
          <w:shd w:val="clear" w:color="auto" w:fill="FFFFFF"/>
          <w:lang w:eastAsia="ru-RU"/>
        </w:rPr>
        <w:t>(</w:t>
      </w:r>
      <w:proofErr w:type="gramStart"/>
      <w:r w:rsidR="001F5765">
        <w:rPr>
          <w:rFonts w:ascii="Times New Roman" w:eastAsia="Times New Roman" w:hAnsi="Times New Roman" w:cs="Times New Roman"/>
          <w:b/>
          <w:bCs/>
          <w:color w:val="000000"/>
          <w:shd w:val="clear" w:color="auto" w:fill="FFFFFF"/>
          <w:lang w:eastAsia="ru-RU"/>
        </w:rPr>
        <w:t xml:space="preserve">                                 </w:t>
      </w:r>
      <w:r>
        <w:rPr>
          <w:rFonts w:ascii="Times New Roman" w:eastAsia="Times New Roman" w:hAnsi="Times New Roman" w:cs="Times New Roman"/>
          <w:b/>
          <w:bCs/>
          <w:color w:val="000000"/>
          <w:shd w:val="clear" w:color="auto" w:fill="FFFFFF"/>
          <w:lang w:eastAsia="ru-RU"/>
        </w:rPr>
        <w:t>)</w:t>
      </w:r>
      <w:proofErr w:type="gramEnd"/>
      <w:r>
        <w:rPr>
          <w:rFonts w:ascii="Times New Roman" w:eastAsia="Times New Roman" w:hAnsi="Times New Roman" w:cs="Times New Roman"/>
          <w:b/>
          <w:bCs/>
          <w:color w:val="000000"/>
          <w:shd w:val="clear" w:color="auto" w:fill="FFFFFF"/>
          <w:lang w:eastAsia="ru-RU"/>
        </w:rPr>
        <w:t xml:space="preserve"> </w:t>
      </w:r>
      <w:r w:rsidRPr="00050151">
        <w:rPr>
          <w:rFonts w:ascii="Times New Roman" w:eastAsia="Times New Roman" w:hAnsi="Times New Roman" w:cs="Times New Roman"/>
          <w:b/>
          <w:bCs/>
          <w:color w:val="000000"/>
          <w:shd w:val="clear" w:color="auto" w:fill="FFFFFF"/>
          <w:lang w:eastAsia="ru-RU"/>
        </w:rPr>
        <w:t xml:space="preserve">рублей </w:t>
      </w:r>
      <w:r>
        <w:rPr>
          <w:rFonts w:ascii="Times New Roman" w:eastAsia="Times New Roman" w:hAnsi="Times New Roman" w:cs="Times New Roman"/>
          <w:b/>
          <w:bCs/>
          <w:color w:val="000000"/>
          <w:shd w:val="clear" w:color="auto" w:fill="FFFFFF"/>
          <w:lang w:eastAsia="ru-RU"/>
        </w:rPr>
        <w:t>00</w:t>
      </w:r>
      <w:r w:rsidRPr="00050151">
        <w:rPr>
          <w:rFonts w:ascii="Times New Roman" w:eastAsia="Times New Roman" w:hAnsi="Times New Roman" w:cs="Times New Roman"/>
          <w:b/>
          <w:bCs/>
          <w:color w:val="000000"/>
          <w:shd w:val="clear" w:color="auto" w:fill="FFFFFF"/>
          <w:lang w:eastAsia="ru-RU"/>
        </w:rPr>
        <w:t xml:space="preserve"> копеек</w:t>
      </w:r>
      <w:r w:rsidRPr="00050151">
        <w:rPr>
          <w:rFonts w:ascii="Times New Roman" w:eastAsia="Times New Roman" w:hAnsi="Times New Roman" w:cs="Times New Roman"/>
          <w:color w:val="000000"/>
          <w:shd w:val="clear" w:color="auto" w:fill="FFFFFF"/>
          <w:lang w:eastAsia="ru-RU"/>
        </w:rPr>
        <w:t xml:space="preserve">,  </w:t>
      </w: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lang w:eastAsia="ru-RU"/>
        </w:rPr>
        <w:t xml:space="preserve">3.2. </w:t>
      </w:r>
      <w:proofErr w:type="gramStart"/>
      <w:r w:rsidRPr="00050151">
        <w:rPr>
          <w:rFonts w:ascii="Times New Roman" w:eastAsia="Times New Roman" w:hAnsi="Times New Roman" w:cs="Times New Roman"/>
          <w:lang w:eastAsia="ru-RU"/>
        </w:rPr>
        <w:t xml:space="preserve">Оплата </w:t>
      </w:r>
      <w:r w:rsidRPr="00050151">
        <w:rPr>
          <w:rFonts w:ascii="Times New Roman" w:eastAsia="Times New Roman" w:hAnsi="Times New Roman" w:cs="Times New Roman"/>
          <w:bCs/>
          <w:color w:val="000000"/>
          <w:shd w:val="clear" w:color="auto" w:fill="FFFFFF"/>
          <w:lang w:eastAsia="ru-RU"/>
        </w:rPr>
        <w:t>по настоящему Контракту</w:t>
      </w:r>
      <w:r w:rsidRPr="00050151">
        <w:rPr>
          <w:rFonts w:ascii="Times New Roman" w:eastAsia="Times New Roman" w:hAnsi="Times New Roman" w:cs="Times New Roman"/>
          <w:b/>
          <w:bCs/>
          <w:color w:val="000000"/>
          <w:shd w:val="clear" w:color="auto" w:fill="FFFFFF"/>
          <w:lang w:eastAsia="ru-RU"/>
        </w:rPr>
        <w:t xml:space="preserve"> </w:t>
      </w:r>
      <w:r w:rsidRPr="00050151">
        <w:rPr>
          <w:rFonts w:ascii="Times New Roman" w:eastAsia="Times New Roman" w:hAnsi="Times New Roman" w:cs="Times New Roman"/>
          <w:lang w:eastAsia="ru-RU"/>
        </w:rPr>
        <w:t xml:space="preserve">осуществляется Государственным заказчиком за фактически поставленные </w:t>
      </w:r>
      <w:r>
        <w:rPr>
          <w:rFonts w:ascii="Times New Roman" w:eastAsia="Times New Roman" w:hAnsi="Times New Roman" w:cs="Times New Roman"/>
          <w:lang w:eastAsia="ru-RU"/>
        </w:rPr>
        <w:t>товар</w:t>
      </w:r>
      <w:r w:rsidRPr="00050151">
        <w:rPr>
          <w:rFonts w:ascii="Times New Roman" w:eastAsia="Times New Roman" w:hAnsi="Times New Roman" w:cs="Times New Roman"/>
          <w:lang w:eastAsia="ru-RU"/>
        </w:rPr>
        <w:t xml:space="preserve"> </w:t>
      </w:r>
      <w:r w:rsidRPr="00050151">
        <w:rPr>
          <w:rFonts w:ascii="Times New Roman" w:eastAsia="Times New Roman" w:hAnsi="Times New Roman" w:cs="Times New Roman"/>
          <w:color w:val="000000"/>
          <w:shd w:val="clear" w:color="auto" w:fill="FFFFFF"/>
          <w:lang w:eastAsia="ru-RU"/>
        </w:rPr>
        <w:t>путём перечисления денежных средств на расчётный счёт Поставщика</w:t>
      </w:r>
      <w:r w:rsidRPr="00050151">
        <w:rPr>
          <w:rFonts w:ascii="Times New Roman" w:eastAsia="Times New Roman" w:hAnsi="Times New Roman" w:cs="Times New Roman"/>
          <w:lang w:eastAsia="ru-RU"/>
        </w:rPr>
        <w:t xml:space="preserve"> </w:t>
      </w:r>
      <w:r w:rsidRPr="00050151">
        <w:rPr>
          <w:rFonts w:ascii="Times New Roman" w:eastAsia="Times New Roman" w:hAnsi="Times New Roman" w:cs="Times New Roman"/>
          <w:color w:val="000000"/>
          <w:shd w:val="clear" w:color="auto" w:fill="FFFFFF"/>
          <w:lang w:eastAsia="ru-RU"/>
        </w:rPr>
        <w:t>на основании выставленного счета (счета-фактуры)</w:t>
      </w:r>
      <w:r w:rsidRPr="00050151">
        <w:rPr>
          <w:rFonts w:ascii="Times New Roman" w:eastAsia="Times New Roman" w:hAnsi="Times New Roman" w:cs="Times New Roman"/>
          <w:lang w:eastAsia="ru-RU"/>
        </w:rPr>
        <w:t xml:space="preserve">, в течение </w:t>
      </w:r>
      <w:r>
        <w:rPr>
          <w:rFonts w:ascii="Times New Roman" w:eastAsia="Times New Roman" w:hAnsi="Times New Roman" w:cs="Times New Roman"/>
          <w:lang w:eastAsia="ru-RU"/>
        </w:rPr>
        <w:t>7</w:t>
      </w:r>
      <w:r w:rsidRPr="0005015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семи</w:t>
      </w:r>
      <w:r w:rsidRPr="0005015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рабочих</w:t>
      </w:r>
      <w:r w:rsidRPr="00050151">
        <w:rPr>
          <w:rFonts w:ascii="Times New Roman" w:eastAsia="Times New Roman" w:hAnsi="Times New Roman" w:cs="Times New Roman"/>
          <w:lang w:eastAsia="ru-RU"/>
        </w:rPr>
        <w:t xml:space="preserve"> дней после выставления товарной накладной (или унифицированного передаточного документа </w:t>
      </w:r>
      <w:r w:rsidRPr="00050151">
        <w:rPr>
          <w:rFonts w:ascii="Times New Roman" w:eastAsia="Times New Roman" w:hAnsi="Times New Roman" w:cs="Times New Roman"/>
          <w:color w:val="000000"/>
          <w:shd w:val="clear" w:color="auto" w:fill="FFFFFF"/>
          <w:lang w:eastAsia="ru-RU"/>
        </w:rPr>
        <w:t>(далее</w:t>
      </w:r>
      <w:proofErr w:type="gramEnd"/>
      <w:r w:rsidRPr="00050151">
        <w:rPr>
          <w:rFonts w:ascii="Times New Roman" w:eastAsia="Times New Roman" w:hAnsi="Times New Roman" w:cs="Times New Roman"/>
          <w:color w:val="000000"/>
          <w:shd w:val="clear" w:color="auto" w:fill="FFFFFF"/>
          <w:lang w:eastAsia="ru-RU"/>
        </w:rPr>
        <w:t xml:space="preserve"> – УПД</w:t>
      </w:r>
      <w:r>
        <w:rPr>
          <w:rFonts w:ascii="Times New Roman" w:eastAsia="Times New Roman" w:hAnsi="Times New Roman" w:cs="Times New Roman"/>
          <w:color w:val="000000"/>
          <w:shd w:val="clear" w:color="auto" w:fill="FFFFFF"/>
          <w:lang w:eastAsia="ru-RU"/>
        </w:rPr>
        <w:t xml:space="preserve"> по следующей формуле цены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7E210B" w:rsidRPr="006E2EE6" w:rsidTr="008A2193">
        <w:tc>
          <w:tcPr>
            <w:tcW w:w="2376" w:type="dxa"/>
            <w:tcBorders>
              <w:top w:val="single" w:sz="4" w:space="0" w:color="auto"/>
              <w:left w:val="single" w:sz="4" w:space="0" w:color="auto"/>
              <w:bottom w:val="single" w:sz="4" w:space="0" w:color="auto"/>
              <w:right w:val="single" w:sz="4" w:space="0" w:color="auto"/>
            </w:tcBorders>
            <w:hideMark/>
          </w:tcPr>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           </w:t>
            </w:r>
            <w:r w:rsidRPr="006E2EE6">
              <w:rPr>
                <w:rFonts w:ascii="Times New Roman" w:eastAsia="Times New Roman" w:hAnsi="Times New Roman" w:cs="Times New Roman"/>
                <w:lang w:val="en-US" w:eastAsia="ru-RU"/>
              </w:rPr>
              <w:t>n</w:t>
            </w:r>
            <w:r w:rsidRPr="006E2EE6">
              <w:rPr>
                <w:rFonts w:ascii="Times New Roman" w:eastAsia="Times New Roman" w:hAnsi="Times New Roman" w:cs="Times New Roman"/>
                <w:lang w:eastAsia="ru-RU"/>
              </w:rPr>
              <w:t>=9</w:t>
            </w:r>
          </w:p>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ЦК =  ∑ </w:t>
            </w:r>
            <w:proofErr w:type="gramStart"/>
            <w:r w:rsidRPr="006E2EE6">
              <w:rPr>
                <w:rFonts w:ascii="Times New Roman" w:eastAsia="Times New Roman" w:hAnsi="Times New Roman" w:cs="Times New Roman"/>
                <w:lang w:eastAsia="ru-RU"/>
              </w:rPr>
              <w:t>Ц</w:t>
            </w:r>
            <w:proofErr w:type="gramEnd"/>
            <w:r w:rsidRPr="006E2EE6">
              <w:rPr>
                <w:rFonts w:ascii="Times New Roman" w:eastAsia="Times New Roman" w:hAnsi="Times New Roman" w:cs="Times New Roman"/>
                <w:lang w:eastAsia="ru-RU"/>
              </w:rPr>
              <w:t xml:space="preserve"> </w:t>
            </w:r>
            <w:proofErr w:type="spellStart"/>
            <w:r w:rsidRPr="006E2EE6">
              <w:rPr>
                <w:rFonts w:ascii="Times New Roman" w:eastAsia="Times New Roman" w:hAnsi="Times New Roman" w:cs="Times New Roman"/>
                <w:lang w:val="en-US" w:eastAsia="ru-RU"/>
              </w:rPr>
              <w:t>i</w:t>
            </w:r>
            <w:proofErr w:type="spellEnd"/>
            <w:r w:rsidRPr="006E2EE6">
              <w:rPr>
                <w:rFonts w:ascii="Times New Roman" w:eastAsia="Times New Roman" w:hAnsi="Times New Roman" w:cs="Times New Roman"/>
                <w:lang w:eastAsia="ru-RU"/>
              </w:rPr>
              <w:t xml:space="preserve">  ∙ </w:t>
            </w:r>
            <w:r w:rsidRPr="006E2EE6">
              <w:rPr>
                <w:rFonts w:ascii="Times New Roman" w:eastAsia="Times New Roman" w:hAnsi="Times New Roman" w:cs="Times New Roman"/>
                <w:lang w:val="en-US" w:eastAsia="ru-RU"/>
              </w:rPr>
              <w:t>Vi</w:t>
            </w:r>
            <w:r w:rsidRPr="006E2EE6">
              <w:rPr>
                <w:rFonts w:ascii="Times New Roman" w:eastAsia="Times New Roman" w:hAnsi="Times New Roman" w:cs="Times New Roman"/>
                <w:lang w:eastAsia="ru-RU"/>
              </w:rPr>
              <w:t xml:space="preserve"> </w:t>
            </w:r>
          </w:p>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           </w:t>
            </w:r>
            <w:proofErr w:type="spellStart"/>
            <w:r w:rsidRPr="006E2EE6">
              <w:rPr>
                <w:rFonts w:ascii="Times New Roman" w:eastAsia="Times New Roman" w:hAnsi="Times New Roman" w:cs="Times New Roman"/>
                <w:lang w:val="en-US" w:eastAsia="ru-RU"/>
              </w:rPr>
              <w:t>i</w:t>
            </w:r>
            <w:proofErr w:type="spellEnd"/>
            <w:r w:rsidRPr="006E2EE6">
              <w:rPr>
                <w:rFonts w:ascii="Times New Roman" w:eastAsia="Times New Roman" w:hAnsi="Times New Roman" w:cs="Times New Roman"/>
                <w:lang w:eastAsia="ru-RU"/>
              </w:rPr>
              <w:t>=1</w:t>
            </w:r>
          </w:p>
        </w:tc>
      </w:tr>
    </w:tbl>
    <w:p w:rsidR="007E210B" w:rsidRPr="006E2EE6" w:rsidRDefault="007E210B" w:rsidP="007E210B">
      <w:pPr>
        <w:shd w:val="clear" w:color="auto" w:fill="FFFFFF"/>
        <w:spacing w:after="150" w:line="285" w:lineRule="atLeast"/>
        <w:jc w:val="both"/>
        <w:rPr>
          <w:rFonts w:ascii="Times New Roman" w:eastAsia="Times New Roman" w:hAnsi="Times New Roman" w:cs="Times New Roman"/>
          <w:color w:val="000000"/>
          <w:lang w:eastAsia="ru-RU"/>
        </w:rPr>
      </w:pPr>
      <w:r w:rsidRPr="006E2EE6">
        <w:rPr>
          <w:rFonts w:ascii="Times New Roman" w:eastAsia="Times New Roman" w:hAnsi="Times New Roman" w:cs="Times New Roman"/>
          <w:color w:val="000000"/>
          <w:lang w:eastAsia="ru-RU"/>
        </w:rPr>
        <w:t>где</w:t>
      </w:r>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r w:rsidRPr="006E2EE6">
        <w:rPr>
          <w:rFonts w:ascii="Times New Roman" w:eastAsia="Times New Roman" w:hAnsi="Times New Roman" w:cs="Times New Roman"/>
          <w:b/>
          <w:bCs/>
          <w:color w:val="000000"/>
          <w:lang w:eastAsia="ru-RU"/>
        </w:rPr>
        <w:t>ЦК</w:t>
      </w:r>
      <w:r w:rsidRPr="006E2EE6">
        <w:rPr>
          <w:rFonts w:ascii="Times New Roman" w:eastAsia="Times New Roman" w:hAnsi="Times New Roman" w:cs="Times New Roman"/>
          <w:color w:val="000000"/>
          <w:lang w:eastAsia="ru-RU"/>
        </w:rPr>
        <w:t> – цена Контракта, определённая с использование настоящей формулы, которая не может превышать максимальное значение цены контракта (</w:t>
      </w:r>
      <w:r w:rsidRPr="006E2EE6">
        <w:rPr>
          <w:rFonts w:ascii="Times New Roman" w:eastAsia="Times New Roman" w:hAnsi="Times New Roman" w:cs="Times New Roman"/>
          <w:b/>
          <w:bCs/>
          <w:color w:val="000000"/>
          <w:lang w:eastAsia="ru-RU"/>
        </w:rPr>
        <w:t xml:space="preserve">ЦК </w:t>
      </w:r>
      <w:r w:rsidRPr="006E2EE6">
        <w:rPr>
          <w:rFonts w:ascii="Cambria Math" w:eastAsia="Times New Roman" w:hAnsi="Cambria Math" w:cs="Cambria Math"/>
          <w:b/>
          <w:bCs/>
          <w:color w:val="000000"/>
          <w:lang w:eastAsia="ru-RU"/>
        </w:rPr>
        <w:t>⩽</w:t>
      </w:r>
      <w:r w:rsidRPr="006E2EE6">
        <w:rPr>
          <w:rFonts w:ascii="Times New Roman" w:eastAsia="Times New Roman" w:hAnsi="Times New Roman" w:cs="Times New Roman"/>
          <w:b/>
          <w:bCs/>
          <w:color w:val="000000"/>
          <w:lang w:eastAsia="ru-RU"/>
        </w:rPr>
        <w:t xml:space="preserve"> </w:t>
      </w:r>
      <w:proofErr w:type="spellStart"/>
      <w:proofErr w:type="gramStart"/>
      <w:r w:rsidRPr="006E2EE6">
        <w:rPr>
          <w:rFonts w:ascii="Times New Roman" w:eastAsia="Times New Roman" w:hAnsi="Times New Roman" w:cs="Times New Roman"/>
          <w:b/>
          <w:bCs/>
          <w:color w:val="000000"/>
          <w:lang w:eastAsia="ru-RU"/>
        </w:rPr>
        <w:t>ЦК</w:t>
      </w:r>
      <w:proofErr w:type="gramEnd"/>
      <w:r w:rsidRPr="006E2EE6">
        <w:rPr>
          <w:rFonts w:ascii="Times New Roman" w:eastAsia="Times New Roman" w:hAnsi="Times New Roman" w:cs="Times New Roman"/>
          <w:b/>
          <w:bCs/>
          <w:color w:val="000000"/>
          <w:lang w:eastAsia="ru-RU"/>
        </w:rPr>
        <w:t>max</w:t>
      </w:r>
      <w:proofErr w:type="spellEnd"/>
      <w:r w:rsidRPr="006E2EE6">
        <w:rPr>
          <w:rFonts w:ascii="Times New Roman" w:eastAsia="Times New Roman" w:hAnsi="Times New Roman" w:cs="Times New Roman"/>
          <w:color w:val="000000"/>
          <w:lang w:eastAsia="ru-RU"/>
        </w:rPr>
        <w:t>);</w:t>
      </w:r>
    </w:p>
    <w:p w:rsidR="007E210B" w:rsidRPr="006E2EE6" w:rsidRDefault="007E210B" w:rsidP="007E210B">
      <w:pPr>
        <w:spacing w:after="200" w:line="276" w:lineRule="auto"/>
        <w:ind w:firstLine="708"/>
        <w:contextualSpacing/>
        <w:jc w:val="both"/>
        <w:rPr>
          <w:rFonts w:ascii="Times New Roman" w:eastAsia="Calibri" w:hAnsi="Times New Roman" w:cs="Times New Roman"/>
        </w:rPr>
      </w:pPr>
      <w:proofErr w:type="spellStart"/>
      <w:r w:rsidRPr="006E2EE6">
        <w:rPr>
          <w:rFonts w:ascii="Times New Roman" w:eastAsia="Times New Roman" w:hAnsi="Times New Roman" w:cs="Times New Roman"/>
          <w:b/>
          <w:bCs/>
          <w:color w:val="000000"/>
          <w:lang w:eastAsia="ru-RU"/>
        </w:rPr>
        <w:t>Ц</w:t>
      </w:r>
      <w:proofErr w:type="gramStart"/>
      <w:r w:rsidRPr="006E2EE6">
        <w:rPr>
          <w:rFonts w:ascii="Times New Roman" w:eastAsia="Times New Roman" w:hAnsi="Times New Roman" w:cs="Times New Roman"/>
          <w:b/>
          <w:bCs/>
          <w:color w:val="000000"/>
          <w:lang w:eastAsia="ru-RU"/>
        </w:rPr>
        <w:t>i</w:t>
      </w:r>
      <w:proofErr w:type="spellEnd"/>
      <w:proofErr w:type="gramEnd"/>
      <w:r w:rsidRPr="006E2EE6">
        <w:rPr>
          <w:rFonts w:ascii="Times New Roman" w:eastAsia="Times New Roman" w:hAnsi="Times New Roman" w:cs="Times New Roman"/>
          <w:color w:val="000000"/>
          <w:lang w:eastAsia="ru-RU"/>
        </w:rPr>
        <w:t xml:space="preserve"> – </w:t>
      </w:r>
      <w:r w:rsidRPr="006E2EE6">
        <w:rPr>
          <w:rFonts w:ascii="Times New Roman" w:eastAsia="Calibri" w:hAnsi="Times New Roman" w:cs="Times New Roman"/>
        </w:rPr>
        <w:t xml:space="preserve">отпускная цена Поставщика за </w:t>
      </w:r>
      <w:r w:rsidRPr="006E2EE6">
        <w:rPr>
          <w:rFonts w:ascii="Times New Roman" w:eastAsia="Calibri" w:hAnsi="Times New Roman" w:cs="Times New Roman"/>
          <w:color w:val="000000"/>
        </w:rPr>
        <w:t xml:space="preserve">1 (один) литр соответствующего вида топлива, установленная для розничных продаж на АЗС Поставщика на день отпуска (заправки) товара. </w:t>
      </w:r>
      <w:proofErr w:type="gramStart"/>
      <w:r w:rsidRPr="006E2EE6">
        <w:rPr>
          <w:rFonts w:ascii="Times New Roman" w:eastAsia="Calibri" w:hAnsi="Times New Roman" w:cs="Times New Roman"/>
          <w:color w:val="000000"/>
        </w:rPr>
        <w:t>Не может превышать максимальную цену за 1 (один) литр соответствующего вида топлива, указанной в</w:t>
      </w:r>
      <w:r w:rsidRPr="006E2EE6">
        <w:rPr>
          <w:rFonts w:ascii="Times New Roman" w:eastAsia="Calibri" w:hAnsi="Times New Roman" w:cs="Times New Roman"/>
        </w:rPr>
        <w:t xml:space="preserve"> </w:t>
      </w:r>
      <w:r w:rsidRPr="006E2EE6">
        <w:rPr>
          <w:rFonts w:ascii="Times New Roman" w:eastAsia="Calibri" w:hAnsi="Times New Roman" w:cs="Times New Roman"/>
          <w:color w:val="000000"/>
        </w:rPr>
        <w:t>спецификации (Приложение № 1 к Контракту);</w:t>
      </w:r>
      <w:proofErr w:type="gramEnd"/>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lastRenderedPageBreak/>
        <w:t>Vi</w:t>
      </w:r>
      <w:proofErr w:type="spellEnd"/>
      <w:r w:rsidRPr="006E2EE6">
        <w:rPr>
          <w:rFonts w:ascii="Times New Roman" w:eastAsia="Times New Roman" w:hAnsi="Times New Roman" w:cs="Times New Roman"/>
          <w:color w:val="000000"/>
          <w:lang w:eastAsia="ru-RU"/>
        </w:rPr>
        <w:t> –  объём поставляемого Товара в месяце (периоде) поставки;</w:t>
      </w:r>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t>i</w:t>
      </w:r>
      <w:proofErr w:type="spellEnd"/>
      <w:r w:rsidRPr="006E2EE6">
        <w:rPr>
          <w:rFonts w:ascii="Times New Roman" w:eastAsia="Times New Roman" w:hAnsi="Times New Roman" w:cs="Times New Roman"/>
          <w:color w:val="000000"/>
          <w:lang w:eastAsia="ru-RU"/>
        </w:rPr>
        <w:t>– начальное значение (индекс суммирования), который равен значению суммируемых величин (</w:t>
      </w:r>
      <w:proofErr w:type="spellStart"/>
      <w:r w:rsidRPr="006E2EE6">
        <w:rPr>
          <w:rFonts w:ascii="Times New Roman" w:eastAsia="Times New Roman" w:hAnsi="Times New Roman" w:cs="Times New Roman"/>
          <w:color w:val="000000"/>
          <w:lang w:eastAsia="ru-RU"/>
        </w:rPr>
        <w:t>Ц</w:t>
      </w:r>
      <w:proofErr w:type="gramStart"/>
      <w:r w:rsidRPr="006E2EE6">
        <w:rPr>
          <w:rFonts w:ascii="Times New Roman" w:eastAsia="Times New Roman" w:hAnsi="Times New Roman" w:cs="Times New Roman"/>
          <w:color w:val="000000"/>
          <w:lang w:eastAsia="ru-RU"/>
        </w:rPr>
        <w:t>i</w:t>
      </w:r>
      <w:proofErr w:type="spellEnd"/>
      <w:proofErr w:type="gramEnd"/>
      <w:r w:rsidRPr="006E2EE6">
        <w:rPr>
          <w:rFonts w:ascii="Times New Roman" w:eastAsia="Times New Roman" w:hAnsi="Times New Roman" w:cs="Times New Roman"/>
          <w:color w:val="000000"/>
          <w:lang w:eastAsia="ru-RU"/>
        </w:rPr>
        <w:t xml:space="preserve"> ∙ </w:t>
      </w:r>
      <w:proofErr w:type="spellStart"/>
      <w:r w:rsidRPr="006E2EE6">
        <w:rPr>
          <w:rFonts w:ascii="Times New Roman" w:eastAsia="Times New Roman" w:hAnsi="Times New Roman" w:cs="Times New Roman"/>
          <w:color w:val="000000"/>
          <w:lang w:eastAsia="ru-RU"/>
        </w:rPr>
        <w:t>Vi</w:t>
      </w:r>
      <w:proofErr w:type="spellEnd"/>
      <w:r w:rsidRPr="006E2EE6">
        <w:rPr>
          <w:rFonts w:ascii="Times New Roman" w:eastAsia="Times New Roman" w:hAnsi="Times New Roman" w:cs="Times New Roman"/>
          <w:color w:val="000000"/>
          <w:lang w:eastAsia="ru-RU"/>
        </w:rPr>
        <w:t>) за 1 месяц поставки Товара;</w:t>
      </w:r>
    </w:p>
    <w:p w:rsidR="007E210B" w:rsidRPr="00050151"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t>n</w:t>
      </w:r>
      <w:proofErr w:type="spellEnd"/>
      <w:r w:rsidRPr="006E2EE6">
        <w:rPr>
          <w:rFonts w:ascii="Times New Roman" w:eastAsia="Times New Roman" w:hAnsi="Times New Roman" w:cs="Times New Roman"/>
          <w:color w:val="000000"/>
          <w:lang w:eastAsia="ru-RU"/>
        </w:rPr>
        <w:t xml:space="preserve">– </w:t>
      </w:r>
      <w:r w:rsidRPr="006E2EE6">
        <w:rPr>
          <w:rFonts w:ascii="Times New Roman" w:eastAsia="Calibri" w:hAnsi="Times New Roman" w:cs="Times New Roman"/>
        </w:rPr>
        <w:t xml:space="preserve">конечное значение (диапазон суммирования), которое равно значению суммируемых величин (количеству заправок) </w:t>
      </w:r>
      <w:r w:rsidRPr="006E2EE6">
        <w:rPr>
          <w:rFonts w:ascii="Times New Roman" w:eastAsia="Calibri" w:hAnsi="Times New Roman" w:cs="Times New Roman"/>
          <w:color w:val="000000"/>
          <w:shd w:val="clear" w:color="auto" w:fill="FFFFFF"/>
        </w:rPr>
        <w:t>за количество месяцев (периодов) поставки, используемому при расчете</w:t>
      </w:r>
      <w:r w:rsidRPr="006E2EE6">
        <w:rPr>
          <w:rFonts w:ascii="Times New Roman" w:eastAsia="Times New Roman" w:hAnsi="Times New Roman" w:cs="Times New Roman"/>
          <w:color w:val="000000"/>
          <w:lang w:eastAsia="ru-RU"/>
        </w:rPr>
        <w:t>.</w:t>
      </w:r>
    </w:p>
    <w:p w:rsidR="007E210B" w:rsidRPr="00050151"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noProof/>
          <w:lang w:eastAsia="ru-RU"/>
        </w:rPr>
        <w:t>3</w:t>
      </w:r>
      <w:r w:rsidRPr="00050151">
        <w:rPr>
          <w:rFonts w:ascii="Times New Roman" w:eastAsia="Times New Roman" w:hAnsi="Times New Roman" w:cs="Times New Roman"/>
          <w:spacing w:val="1"/>
          <w:lang w:eastAsia="ru-RU"/>
        </w:rPr>
        <w:t xml:space="preserve">.3. </w:t>
      </w:r>
      <w:proofErr w:type="gramStart"/>
      <w:r w:rsidRPr="00050151">
        <w:rPr>
          <w:rFonts w:ascii="Times New Roman" w:eastAsia="Times New Roman" w:hAnsi="Times New Roman" w:cs="Times New Roman"/>
          <w:color w:val="000000"/>
          <w:lang w:eastAsia="ru-RU"/>
        </w:rPr>
        <w:t>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Pr="00050151">
        <w:rPr>
          <w:rFonts w:ascii="Times New Roman" w:eastAsia="Times New Roman" w:hAnsi="Times New Roman" w:cs="Times New Roman"/>
          <w:b/>
          <w:bCs/>
          <w:color w:val="000000"/>
          <w:lang w:eastAsia="ru-RU"/>
        </w:rPr>
        <w:t> </w:t>
      </w:r>
      <w:r w:rsidRPr="00050151">
        <w:rPr>
          <w:rFonts w:ascii="Times New Roman" w:eastAsia="Times New Roman" w:hAnsi="Times New Roman" w:cs="Times New Roman"/>
          <w:color w:val="000000"/>
          <w:lang w:eastAsia="ru-RU"/>
        </w:rPr>
        <w:t>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w:t>
      </w:r>
      <w:proofErr w:type="gramEnd"/>
      <w:r w:rsidRPr="00050151">
        <w:rPr>
          <w:rFonts w:ascii="Times New Roman" w:eastAsia="Times New Roman" w:hAnsi="Times New Roman" w:cs="Times New Roman"/>
          <w:color w:val="000000"/>
          <w:lang w:eastAsia="ru-RU"/>
        </w:rPr>
        <w:t xml:space="preserve"> стоимость Товара по формуле цены Контракта, указанной в пункте 3.1 Контракта, в пределах максимального значения цены Контракта, предусмотренного пунктом 3.2 настоящего Контракта.</w:t>
      </w:r>
    </w:p>
    <w:p w:rsidR="007E210B" w:rsidRPr="00050151" w:rsidRDefault="007E210B" w:rsidP="007E210B">
      <w:pPr>
        <w:shd w:val="clear" w:color="auto" w:fill="FFFFFF"/>
        <w:spacing w:after="150" w:line="285" w:lineRule="atLeast"/>
        <w:ind w:firstLine="708"/>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color w:val="000000"/>
          <w:lang w:eastAsia="ru-RU"/>
        </w:rPr>
        <w:t>Превышение Поставщиком максимального значения цены Контракта, указанной в пункте 3.1 настоящего Контракта, при поставке Товара оплачивается Поставщиком за его счёт.</w:t>
      </w:r>
    </w:p>
    <w:p w:rsidR="007E210B" w:rsidRPr="00050151" w:rsidRDefault="007E210B" w:rsidP="007E210B">
      <w:pPr>
        <w:spacing w:after="0" w:line="240" w:lineRule="auto"/>
        <w:ind w:firstLine="709"/>
        <w:jc w:val="both"/>
        <w:rPr>
          <w:rFonts w:ascii="Times New Roman" w:eastAsia="Times New Roman" w:hAnsi="Times New Roman" w:cs="Times New Roman"/>
          <w:noProof/>
          <w:spacing w:val="2"/>
          <w:lang w:eastAsia="ru-RU"/>
        </w:rPr>
      </w:pPr>
      <w:r w:rsidRPr="00050151">
        <w:rPr>
          <w:rFonts w:ascii="Times New Roman" w:eastAsia="Times New Roman" w:hAnsi="Times New Roman" w:cs="Times New Roman"/>
          <w:lang w:eastAsia="ru-RU"/>
        </w:rPr>
        <w:t>3.4. Цена Контракта включает в себя все расходы по поставке, отпуску нефтепродуктов, а также расходы на страхование, уплату налогов, сборов, пошлин и других обязательных платежей, взимаемых с Поставщика в связи с исполнением Контракта.</w:t>
      </w:r>
    </w:p>
    <w:p w:rsidR="007E210B" w:rsidRDefault="007E210B" w:rsidP="007E210B">
      <w:pPr>
        <w:tabs>
          <w:tab w:val="left" w:pos="567"/>
        </w:tabs>
        <w:spacing w:after="0" w:line="240" w:lineRule="auto"/>
        <w:ind w:firstLine="709"/>
        <w:jc w:val="both"/>
        <w:rPr>
          <w:rFonts w:ascii="Times New Roman" w:eastAsia="Times New Roman" w:hAnsi="Times New Roman" w:cs="Times New Roman"/>
          <w:lang w:eastAsia="ru-RU"/>
        </w:rPr>
      </w:pPr>
      <w:r w:rsidRPr="00050151">
        <w:rPr>
          <w:rFonts w:ascii="Times New Roman" w:eastAsia="Times New Roman" w:hAnsi="Times New Roman" w:cs="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661BF" w:rsidRDefault="008661BF" w:rsidP="008661BF">
      <w:pPr>
        <w:pStyle w:val="a3"/>
        <w:ind w:firstLine="567"/>
        <w:jc w:val="both"/>
        <w:rPr>
          <w:rFonts w:ascii="Times New Roman" w:hAnsi="Times New Roman" w:cs="Times New Roman"/>
        </w:rPr>
      </w:pPr>
      <w:r>
        <w:rPr>
          <w:rFonts w:ascii="Times New Roman" w:hAnsi="Times New Roman" w:cs="Times New Roman"/>
        </w:rPr>
        <w:t xml:space="preserve">3.6.Оплата по Контракту в случае, если исполнение приходится с 1по 20 декабря включительно – не </w:t>
      </w:r>
      <w:proofErr w:type="gramStart"/>
      <w:r>
        <w:rPr>
          <w:rFonts w:ascii="Times New Roman" w:hAnsi="Times New Roman" w:cs="Times New Roman"/>
        </w:rPr>
        <w:t>позднее</w:t>
      </w:r>
      <w:proofErr w:type="gramEnd"/>
      <w:r>
        <w:rPr>
          <w:rFonts w:ascii="Times New Roman" w:hAnsi="Times New Roman" w:cs="Times New Roman"/>
        </w:rPr>
        <w:t xml:space="preserve"> чем за один рабочий день до окончания текущего финансового года в пределах ЛЮО на такой год либо в очередном финансовом году в пределах ЛБО на соответствующий год;</w:t>
      </w:r>
    </w:p>
    <w:p w:rsidR="008661BF" w:rsidRPr="00C81B0A" w:rsidRDefault="008661BF" w:rsidP="008661BF">
      <w:pPr>
        <w:pStyle w:val="a3"/>
        <w:ind w:firstLine="567"/>
        <w:jc w:val="both"/>
        <w:rPr>
          <w:rFonts w:ascii="Times New Roman" w:hAnsi="Times New Roman" w:cs="Times New Roman"/>
        </w:rPr>
      </w:pPr>
      <w:proofErr w:type="gramStart"/>
      <w:r>
        <w:rPr>
          <w:rFonts w:ascii="Times New Roman" w:hAnsi="Times New Roman" w:cs="Times New Roman"/>
        </w:rPr>
        <w:t>Если исполнение приходится на дату с 21 по 31 декабря включительно очередном финансовом году в пределах ЛБО на соответствующий год.</w:t>
      </w:r>
      <w:proofErr w:type="gramEnd"/>
    </w:p>
    <w:p w:rsidR="008661BF" w:rsidRPr="00050151" w:rsidRDefault="008661BF" w:rsidP="007E210B">
      <w:pPr>
        <w:tabs>
          <w:tab w:val="left" w:pos="567"/>
        </w:tabs>
        <w:spacing w:after="0" w:line="240" w:lineRule="auto"/>
        <w:ind w:firstLine="709"/>
        <w:jc w:val="both"/>
        <w:rPr>
          <w:rFonts w:ascii="Times New Roman" w:eastAsia="Times New Roman" w:hAnsi="Times New Roman" w:cs="Times New Roman"/>
          <w:lang w:eastAsia="ru-RU"/>
        </w:rPr>
      </w:pP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7E210B" w:rsidRPr="004D78CB" w:rsidRDefault="007E210B" w:rsidP="007E210B">
      <w:pPr>
        <w:shd w:val="clear" w:color="auto" w:fill="FFFFFF"/>
        <w:tabs>
          <w:tab w:val="left" w:pos="567"/>
        </w:tabs>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lang w:eastAsia="ru-RU"/>
        </w:rPr>
        <w:t xml:space="preserve">4. </w:t>
      </w:r>
      <w:r w:rsidRPr="004D78CB">
        <w:rPr>
          <w:rFonts w:ascii="Times New Roman" w:eastAsia="Times New Roman" w:hAnsi="Times New Roman" w:cs="Times New Roman"/>
          <w:b/>
          <w:bCs/>
          <w:lang w:eastAsia="ru-RU"/>
        </w:rPr>
        <w:t>Сроки и порядок поставки товара</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4.1. Поставщик обязуется передать Государственному заказчику, качественный товар, в количестве, по цене, адресу и в сроки, предусмотренные ведомостью поставки (приложение №1), и иными условиями Контракта.</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4.2</w:t>
      </w:r>
      <w:r w:rsidRPr="004D78CB">
        <w:rPr>
          <w:rFonts w:ascii="Times New Roman" w:eastAsia="Times New Roman" w:hAnsi="Times New Roman" w:cs="Times New Roman"/>
          <w:lang w:eastAsia="ru-RU"/>
        </w:rPr>
        <w:t>. Вместе с товаром Поставщик передает Государственному заказчику относящуюся</w:t>
      </w:r>
      <w:r w:rsidRPr="004D78CB">
        <w:rPr>
          <w:rFonts w:ascii="Times New Roman" w:eastAsia="Times New Roman" w:hAnsi="Times New Roman" w:cs="Times New Roman"/>
          <w:lang w:eastAsia="ru-RU"/>
        </w:rPr>
        <w:br/>
        <w:t>к товару документацию:</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счет – фактуру;</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товарную (товарно-транспортную) накладную;</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акт приема-передачи товара.</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Документы, указанные в предыдущем абзаце настоящего пункта Контракта (за исключением </w:t>
      </w:r>
      <w:proofErr w:type="spellStart"/>
      <w:proofErr w:type="gramStart"/>
      <w:r w:rsidRPr="004D78CB">
        <w:rPr>
          <w:rFonts w:ascii="Times New Roman" w:eastAsia="Times New Roman" w:hAnsi="Times New Roman" w:cs="Times New Roman"/>
          <w:lang w:eastAsia="ru-RU"/>
        </w:rPr>
        <w:t>счет-фактуры</w:t>
      </w:r>
      <w:proofErr w:type="spellEnd"/>
      <w:proofErr w:type="gramEnd"/>
      <w:r w:rsidRPr="004D78CB">
        <w:rPr>
          <w:rFonts w:ascii="Times New Roman" w:eastAsia="Times New Roman" w:hAnsi="Times New Roman" w:cs="Times New Roman"/>
          <w:lang w:eastAsia="ru-RU"/>
        </w:rPr>
        <w:t>), должны быть оформлены и переданы Государственному заказчику в 2 (двух) экземплярах: один экземпляр - Государственному заказчику и один экземпляр - Поставщику. Счет-фактура оформляется и передается Государственному заказчику в 1 (одном) экземпляре.</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4.3</w:t>
      </w:r>
      <w:r w:rsidRPr="004D78CB">
        <w:rPr>
          <w:rFonts w:ascii="Times New Roman" w:eastAsia="Times New Roman" w:hAnsi="Times New Roman" w:cs="Times New Roman"/>
          <w:lang w:eastAsia="ru-RU"/>
        </w:rPr>
        <w:t xml:space="preserve">. </w:t>
      </w:r>
      <w:proofErr w:type="gramStart"/>
      <w:r w:rsidRPr="004D78CB">
        <w:rPr>
          <w:rFonts w:ascii="Times New Roman" w:eastAsia="Times New Roman" w:hAnsi="Times New Roman" w:cs="Times New Roman"/>
          <w:lang w:eastAsia="ru-RU"/>
        </w:rPr>
        <w:t xml:space="preserve">Совместно с товаром Поставщик предоставляет Государственному заказчику </w:t>
      </w:r>
      <w:r w:rsidRPr="004D78CB">
        <w:rPr>
          <w:rFonts w:ascii="Times New Roman" w:eastAsia="Times New Roman" w:hAnsi="Times New Roman" w:cs="Times New Roman"/>
          <w:bCs/>
          <w:color w:val="26282F"/>
          <w:lang w:eastAsia="ru-RU"/>
        </w:rPr>
        <w:t>документ, подтверждающий качество поставляемого товара</w:t>
      </w:r>
      <w:r w:rsidRPr="004D78CB">
        <w:rPr>
          <w:rFonts w:ascii="Times New Roman" w:eastAsia="Times New Roman" w:hAnsi="Times New Roman" w:cs="Times New Roman"/>
          <w:lang w:eastAsia="ru-RU"/>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D78CB">
        <w:rPr>
          <w:rFonts w:ascii="Times New Roman" w:eastAsia="Times New Roman" w:hAnsi="Times New Roman" w:cs="Times New Roman"/>
          <w:bCs/>
          <w:color w:val="26282F"/>
          <w:lang w:eastAsia="ru-RU"/>
        </w:rPr>
        <w:t xml:space="preserve">оформленный производителем в соответствии с требованиями </w:t>
      </w:r>
      <w:r w:rsidRPr="004D78CB">
        <w:rPr>
          <w:rFonts w:ascii="Times New Roman" w:eastAsia="Times New Roman" w:hAnsi="Times New Roman" w:cs="Times New Roman"/>
          <w:lang w:eastAsia="ru-RU"/>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roofErr w:type="gramEnd"/>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4.4</w:t>
      </w:r>
      <w:r w:rsidRPr="004D78CB">
        <w:rPr>
          <w:rFonts w:ascii="Times New Roman" w:eastAsia="Times New Roman" w:hAnsi="Times New Roman" w:cs="Times New Roman"/>
          <w:lang w:eastAsia="ru-RU"/>
        </w:rPr>
        <w:t xml:space="preserve">. В случае если документы, указанные в пунктах 4.3., 4.4 и 4.5. </w:t>
      </w:r>
      <w:proofErr w:type="gramStart"/>
      <w:r w:rsidRPr="004D78CB">
        <w:rPr>
          <w:rFonts w:ascii="Times New Roman" w:eastAsia="Times New Roman" w:hAnsi="Times New Roman" w:cs="Times New Roman"/>
          <w:lang w:eastAsia="ru-RU"/>
        </w:rPr>
        <w:t>Контракта не переданы Поставщиком Государственному заказчику, товар приемке не подлежит до предоставления таких документов Государственному заказчику.</w:t>
      </w:r>
      <w:proofErr w:type="gramEnd"/>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4.5</w:t>
      </w:r>
      <w:r w:rsidRPr="004D78CB">
        <w:rPr>
          <w:rFonts w:ascii="Times New Roman" w:eastAsia="Times New Roman" w:hAnsi="Times New Roman" w:cs="Times New Roman"/>
          <w:lang w:eastAsia="ru-RU"/>
        </w:rPr>
        <w:t>.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7E210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4.6</w:t>
      </w:r>
      <w:r w:rsidRPr="004D78CB">
        <w:rPr>
          <w:rFonts w:ascii="Times New Roman" w:eastAsia="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передачи (вручения) товара Государственному заказчику.</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p>
    <w:p w:rsidR="007E210B" w:rsidRPr="004D78CB" w:rsidRDefault="007E210B" w:rsidP="007E210B">
      <w:pPr>
        <w:numPr>
          <w:ilvl w:val="0"/>
          <w:numId w:val="2"/>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lastRenderedPageBreak/>
        <w:t>Качество и безопасность товара, порядок приемки</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5.2. Приемка товара производится в соответствии с требованиями</w:t>
      </w:r>
      <w:r w:rsidRPr="004D78CB">
        <w:rPr>
          <w:rFonts w:ascii="Times New Roman" w:eastAsia="Times New Roman" w:hAnsi="Times New Roman" w:cs="Times New Roman"/>
          <w:lang w:eastAsia="ru-RU"/>
        </w:rPr>
        <w:br/>
        <w:t xml:space="preserve">государственных стандартов и законодательства Российской Федерации для данной категории товаров. </w:t>
      </w:r>
    </w:p>
    <w:p w:rsidR="007E210B" w:rsidRPr="004D78CB" w:rsidRDefault="007E210B" w:rsidP="007E210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5.3. </w:t>
      </w:r>
      <w:proofErr w:type="gramStart"/>
      <w:r w:rsidRPr="004D78CB">
        <w:rPr>
          <w:rFonts w:ascii="Times New Roman" w:eastAsia="Times New Roman" w:hAnsi="Times New Roman" w:cs="Times New Roman"/>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 xml:space="preserve">5.4. </w:t>
      </w:r>
      <w:proofErr w:type="gramStart"/>
      <w:r w:rsidRPr="004D78CB">
        <w:rPr>
          <w:rFonts w:ascii="Times New Roman" w:eastAsia="Times New Roman" w:hAnsi="Times New Roman" w:cs="Times New Roman"/>
          <w:lang w:eastAsia="ru-RU"/>
        </w:rPr>
        <w:t>Приемка товара по качеству (в том числе по качеству внутри тарных мест) производится Государственным заказчикам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5.5.</w:t>
      </w:r>
      <w:r w:rsidRPr="004D78CB">
        <w:rPr>
          <w:rFonts w:ascii="Times New Roman" w:eastAsia="Calibri" w:hAnsi="Times New Roman" w:cs="Times New Roman"/>
          <w:lang w:eastAsia="ru-RU"/>
        </w:rPr>
        <w:t xml:space="preserve"> </w:t>
      </w:r>
      <w:proofErr w:type="gramStart"/>
      <w:r w:rsidRPr="004D78CB">
        <w:rPr>
          <w:rFonts w:ascii="Times New Roman" w:eastAsia="Times New Roman" w:hAnsi="Times New Roman" w:cs="Times New Roman"/>
          <w:lang w:eastAsia="ru-RU"/>
        </w:rPr>
        <w:t xml:space="preserve">Приемка  результатов отдельного этапа исполнения контракта по поставке товара осуществляется Государственным заказчиком  </w:t>
      </w:r>
      <w:r w:rsidRPr="004D78CB">
        <w:rPr>
          <w:rFonts w:ascii="Times New Roman" w:eastAsia="Times New Roman" w:hAnsi="Times New Roman" w:cs="Times New Roman"/>
          <w:i/>
          <w:lang w:eastAsia="ru-RU"/>
        </w:rPr>
        <w:t>в течение 5 (пять) рабочих дней</w:t>
      </w:r>
      <w:r w:rsidRPr="004D78CB">
        <w:rPr>
          <w:rFonts w:ascii="Times New Roman" w:eastAsia="Times New Roman" w:hAnsi="Times New Roman" w:cs="Times New Roman"/>
          <w:lang w:eastAsia="ru-RU"/>
        </w:rPr>
        <w:t xml:space="preserve"> с момента поставки товара, в т.ч. проведение экспертизы  поставленного товара с вынесением заключения по результатам такой экспертизы (в случае привлечения Государственным заказчиком экспертных организаций, экспертов), и при отсутствии замечаний со стороны Государственного заказчика оформляется Актом приема-передачи товара в этот же срок</w:t>
      </w:r>
      <w:proofErr w:type="gramEnd"/>
      <w:r w:rsidRPr="004D78CB">
        <w:rPr>
          <w:rFonts w:ascii="Times New Roman" w:eastAsia="Times New Roman" w:hAnsi="Times New Roman" w:cs="Times New Roman"/>
          <w:lang w:eastAsia="ru-RU"/>
        </w:rPr>
        <w:t>, который подписывается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данного 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5.6.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5.7. Моментом исполнения Поставщиком обязательств по поставке (передаче) товара считается момент подписания Государственным заказчиком  без замечаний акта приема–передачи товара, по факту приемки товара. </w:t>
      </w:r>
    </w:p>
    <w:p w:rsidR="007E210B" w:rsidRDefault="007E210B" w:rsidP="007E210B">
      <w:pPr>
        <w:spacing w:after="0" w:line="240" w:lineRule="auto"/>
        <w:jc w:val="both"/>
        <w:rPr>
          <w:rFonts w:ascii="Times New Roman" w:eastAsia="Times New Roman" w:hAnsi="Times New Roman" w:cs="Times New Roman"/>
          <w:noProof/>
          <w:lang w:eastAsia="ru-RU"/>
        </w:rPr>
      </w:pPr>
      <w:r w:rsidRPr="004D78CB">
        <w:rPr>
          <w:rFonts w:ascii="Times New Roman" w:eastAsia="Times New Roman" w:hAnsi="Times New Roman" w:cs="Times New Roman"/>
          <w:lang w:eastAsia="ru-RU"/>
        </w:rPr>
        <w:tab/>
        <w:t>5</w:t>
      </w:r>
      <w:r w:rsidRPr="004D78CB">
        <w:rPr>
          <w:rFonts w:ascii="Times New Roman" w:eastAsia="Times New Roman" w:hAnsi="Times New Roman" w:cs="Times New Roman"/>
          <w:noProof/>
          <w:lang w:eastAsia="ru-RU"/>
        </w:rPr>
        <w:t>.8. Товар не соответствующий требованиям, предусмотренным Контрактом, приемке не подлежит и считается непоставленным.</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 Электронное оформление результатов приемки оказанных услуг:</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5.9.1. Поставщик при поставке товара формирует с использованием единой информационной системы в сфере закупок (дале</w:t>
      </w:r>
      <w:proofErr w:type="gramStart"/>
      <w:r>
        <w:rPr>
          <w:rFonts w:ascii="Times New Roman" w:eastAsia="Calibri" w:hAnsi="Times New Roman" w:cs="Times New Roman"/>
          <w:lang w:eastAsia="ru-RU"/>
        </w:rPr>
        <w:t>е-</w:t>
      </w:r>
      <w:proofErr w:type="gramEnd"/>
      <w:r>
        <w:rPr>
          <w:rFonts w:ascii="Times New Roman" w:eastAsia="Calibri" w:hAnsi="Times New Roman" w:cs="Times New Roman"/>
          <w:lang w:eastAsia="ru-RU"/>
        </w:rPr>
        <w:t xml:space="preserve"> ЕИС), подписывает усиленной электронной подписью лица, имеющего право действовать от имени Поставщика, и размещает в ЕИС документ о приемке. К документу о приемке могут прилагаться документы, которые считаются его неотъемлемой частью.</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5.9.2. Государственный заказчик в срок, установленный Контрактом, но не позднее двадцати рабочих дней, следующих за днем поступления документа о приемке (за исключением случая создания приемочной комиссии) осуществляет одно из следующих действий:</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а)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5.9.3. В случае создания приемочной комиссии не позднее двадцати рабочих дней, следующих за днем поступления Государственному заказчику документа о приемке:</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а) члены приемочной комиссии подписывают усиленными электронными подписями поступивший документ о приемке или формирует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 xml:space="preserve">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не использовали усиленные </w:t>
      </w:r>
      <w:r>
        <w:rPr>
          <w:rFonts w:ascii="Times New Roman" w:eastAsia="Calibri" w:hAnsi="Times New Roman" w:cs="Times New Roman"/>
          <w:lang w:eastAsia="ru-RU"/>
        </w:rPr>
        <w:lastRenderedPageBreak/>
        <w:t>электронные подписи в ЕИС, Государственный заказчик прилагает подписанные ими документы в форме электронных образов бумажных документов.</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5.9.4. Датой поступления Поставщику документа о приемке, мотивированного отказа от подписания документа о приемке считается дата размещения таких документов в ЕИС в соответствии с часовой зоной, в которой расположен Поставщик.</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 5.9.1. Контракта.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5.9.7. Датой приемки поставленного товара считается дата размещения в ЕИС документа о приемке (</w:t>
      </w:r>
      <w:proofErr w:type="gramStart"/>
      <w:r>
        <w:rPr>
          <w:rFonts w:ascii="Times New Roman" w:eastAsia="Calibri" w:hAnsi="Times New Roman" w:cs="Times New Roman"/>
          <w:lang w:eastAsia="ru-RU"/>
        </w:rPr>
        <w:t>включающий</w:t>
      </w:r>
      <w:proofErr w:type="gramEnd"/>
      <w:r>
        <w:rPr>
          <w:rFonts w:ascii="Times New Roman" w:eastAsia="Calibri" w:hAnsi="Times New Roman" w:cs="Times New Roman"/>
          <w:lang w:eastAsia="ru-RU"/>
        </w:rPr>
        <w:t xml:space="preserve"> информацию о приемке поставленного товара по качеству, комплектности и количеству), подписанного Государственным заказчиком.</w:t>
      </w:r>
    </w:p>
    <w:p w:rsidR="007E210B" w:rsidRPr="00042F6D"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5.9.8. Внесение исправлений в документ о приемке, оформленный в электронной форме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ЕИС исправленного документа о приемке.</w:t>
      </w:r>
    </w:p>
    <w:p w:rsidR="007E210B" w:rsidRPr="004D78CB" w:rsidRDefault="007E210B" w:rsidP="007E210B">
      <w:pPr>
        <w:spacing w:after="0" w:line="240" w:lineRule="auto"/>
        <w:jc w:val="both"/>
        <w:rPr>
          <w:rFonts w:ascii="Times New Roman" w:eastAsia="Times New Roman" w:hAnsi="Times New Roman" w:cs="Times New Roman"/>
          <w:noProof/>
          <w:lang w:eastAsia="ru-RU"/>
        </w:rPr>
      </w:pPr>
    </w:p>
    <w:p w:rsidR="007E210B" w:rsidRPr="004D78CB" w:rsidRDefault="007E210B" w:rsidP="007E210B">
      <w:pPr>
        <w:spacing w:after="0" w:line="240" w:lineRule="auto"/>
        <w:jc w:val="both"/>
        <w:rPr>
          <w:rFonts w:ascii="Times New Roman" w:eastAsia="Times New Roman" w:hAnsi="Times New Roman" w:cs="Times New Roman"/>
          <w:noProof/>
          <w:lang w:eastAsia="ru-RU"/>
        </w:rPr>
      </w:pPr>
    </w:p>
    <w:p w:rsidR="007E210B" w:rsidRPr="004D78CB" w:rsidRDefault="007E210B" w:rsidP="007E210B">
      <w:pPr>
        <w:numPr>
          <w:ilvl w:val="0"/>
          <w:numId w:val="2"/>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Гарантийные обязательства</w:t>
      </w:r>
    </w:p>
    <w:p w:rsidR="007E210B" w:rsidRPr="00776A36" w:rsidRDefault="007E210B" w:rsidP="007E210B">
      <w:pPr>
        <w:widowControl w:val="0"/>
        <w:spacing w:after="0"/>
        <w:ind w:firstLine="567"/>
        <w:jc w:val="both"/>
        <w:rPr>
          <w:rFonts w:ascii="Times New Roman" w:hAnsi="Times New Roman" w:cs="Times New Roman"/>
          <w:lang w:eastAsia="ru-RU"/>
        </w:rPr>
      </w:pPr>
      <w:r w:rsidRPr="004D78CB">
        <w:rPr>
          <w:rFonts w:ascii="Times New Roman" w:eastAsia="Times New Roman" w:hAnsi="Times New Roman" w:cs="Times New Roman"/>
          <w:lang w:eastAsia="ru-RU"/>
        </w:rPr>
        <w:t xml:space="preserve">6.1. Поставщик гарантирует: </w:t>
      </w:r>
      <w:proofErr w:type="gramStart"/>
      <w:r w:rsidRPr="00776A36">
        <w:rPr>
          <w:rFonts w:ascii="Times New Roman" w:hAnsi="Times New Roman" w:cs="Times New Roman"/>
          <w:lang w:eastAsia="ru-RU"/>
        </w:rPr>
        <w:t>Безопасность поставляемого товара должна соответствовать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 826, и подтверждаться паспортом продукции.</w:t>
      </w:r>
      <w:proofErr w:type="gramEnd"/>
    </w:p>
    <w:p w:rsidR="007E210B" w:rsidRPr="00776A36" w:rsidRDefault="007E210B" w:rsidP="007E210B">
      <w:pPr>
        <w:widowControl w:val="0"/>
        <w:autoSpaceDE w:val="0"/>
        <w:autoSpaceDN w:val="0"/>
        <w:adjustRightInd w:val="0"/>
        <w:spacing w:after="0"/>
        <w:ind w:firstLine="709"/>
        <w:jc w:val="both"/>
        <w:rPr>
          <w:rFonts w:ascii="Times New Roman" w:hAnsi="Times New Roman" w:cs="Times New Roman"/>
          <w:lang w:eastAsia="ar-SA"/>
        </w:rPr>
      </w:pPr>
      <w:proofErr w:type="gramStart"/>
      <w:r w:rsidRPr="00776A36">
        <w:rPr>
          <w:rFonts w:ascii="Times New Roman" w:hAnsi="Times New Roman" w:cs="Times New Roman"/>
        </w:rPr>
        <w:t xml:space="preserve">Соответствие поставляемого товара техническому регламенту утвержденного Постановлением Правительства РФ от 27.02.2008г.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w:t>
      </w:r>
      <w:r w:rsidRPr="00776A36">
        <w:rPr>
          <w:rFonts w:ascii="Times New Roman" w:eastAsia="Batang" w:hAnsi="Times New Roman" w:cs="Times New Roman"/>
        </w:rPr>
        <w:t>и иной нормативно-технической документации на данный вид товара и подтверждаться сертификатом, выданным производителем или независимой сертифицированной лабораторией, либо по требованию Заказчика, сертификатом соответствия.</w:t>
      </w:r>
      <w:proofErr w:type="gramEnd"/>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2</w:t>
      </w:r>
      <w:r w:rsidRPr="004D78CB">
        <w:rPr>
          <w:rFonts w:ascii="Times New Roman" w:eastAsia="Times New Roman" w:hAnsi="Times New Roman" w:cs="Times New Roman"/>
          <w:lang w:eastAsia="ru-RU"/>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3</w:t>
      </w:r>
      <w:r w:rsidRPr="004D78CB">
        <w:rPr>
          <w:rFonts w:ascii="Times New Roman" w:eastAsia="Times New Roman" w:hAnsi="Times New Roman" w:cs="Times New Roman"/>
          <w:lang w:eastAsia="ru-RU"/>
        </w:rPr>
        <w:t>.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4</w:t>
      </w:r>
      <w:r w:rsidRPr="004D78CB">
        <w:rPr>
          <w:rFonts w:ascii="Times New Roman" w:eastAsia="Times New Roman" w:hAnsi="Times New Roman" w:cs="Times New Roman"/>
          <w:lang w:eastAsia="ru-RU"/>
        </w:rPr>
        <w:t>. При замене товара гарантийный срок на него исчисляется заново со дня приемки товара Государственным заказчиком.</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5</w:t>
      </w:r>
      <w:r w:rsidRPr="004D78CB">
        <w:rPr>
          <w:rFonts w:ascii="Times New Roman" w:eastAsia="Times New Roman" w:hAnsi="Times New Roman" w:cs="Times New Roman"/>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6</w:t>
      </w:r>
      <w:r w:rsidRPr="004D78CB">
        <w:rPr>
          <w:rFonts w:ascii="Times New Roman" w:eastAsia="Times New Roman" w:hAnsi="Times New Roman" w:cs="Times New Roman"/>
          <w:lang w:eastAsia="ru-RU"/>
        </w:rPr>
        <w:t xml:space="preserve">. Качество товара должно подтверждаться сертификатами или декларациями соответствия, либо надлежащим образом заверенными копиями таких документов. </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Сертификаты или декларациями соответствия (либо надлежащим образом заверенные копии таких документов) предоставляются Поставщиком Государственному заказчику в соответствии с пунктом 4.3. Контракта. </w:t>
      </w:r>
    </w:p>
    <w:p w:rsidR="007E210B" w:rsidRPr="004D78CB" w:rsidRDefault="007E210B" w:rsidP="007E210B">
      <w:pPr>
        <w:spacing w:after="0" w:line="240" w:lineRule="auto"/>
        <w:jc w:val="both"/>
        <w:rPr>
          <w:rFonts w:ascii="Times New Roman" w:eastAsia="Times New Roman" w:hAnsi="Times New Roman" w:cs="Times New Roman"/>
          <w:lang w:eastAsia="ru-RU"/>
        </w:rPr>
      </w:pPr>
    </w:p>
    <w:p w:rsidR="007E210B" w:rsidRPr="004D78CB" w:rsidRDefault="007E210B" w:rsidP="007E210B">
      <w:pPr>
        <w:widowControl w:val="0"/>
        <w:spacing w:after="0" w:line="240" w:lineRule="auto"/>
        <w:jc w:val="center"/>
        <w:rPr>
          <w:rFonts w:ascii="Times New Roman" w:eastAsia="Times New Roman" w:hAnsi="Times New Roman" w:cs="Times New Roman"/>
          <w:b/>
          <w:lang w:eastAsia="ar-SA"/>
        </w:rPr>
      </w:pPr>
      <w:r w:rsidRPr="004D78CB">
        <w:rPr>
          <w:rFonts w:ascii="Times New Roman" w:eastAsia="Times New Roman" w:hAnsi="Times New Roman" w:cs="Times New Roman"/>
          <w:b/>
          <w:lang w:eastAsia="ar-SA"/>
        </w:rPr>
        <w:t>7. Ответственность Сторон</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7.2. Взыскание неустойки с Государственного заказчика: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lastRenderedPageBreak/>
        <w:t xml:space="preserve">7.2.3. </w:t>
      </w:r>
      <w:proofErr w:type="gramStart"/>
      <w:r w:rsidRPr="004D78CB">
        <w:rPr>
          <w:rFonts w:ascii="Times New Roman" w:eastAsia="Times New Roman" w:hAnsi="Times New Roman" w:cs="Times New Roman"/>
          <w:color w:val="000000"/>
          <w:lang w:eastAsia="ar-SA"/>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4D78CB">
        <w:rPr>
          <w:rFonts w:ascii="Times New Roman" w:eastAsia="Times New Roman" w:hAnsi="Times New Roman" w:cs="Times New Roman"/>
          <w:color w:val="000000"/>
          <w:lang w:eastAsia="ar-SA"/>
        </w:rPr>
        <w:t xml:space="preserve">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w:t>
      </w:r>
      <w:r w:rsidRPr="00051942">
        <w:rPr>
          <w:rFonts w:ascii="Times New Roman" w:eastAsia="Times New Roman" w:hAnsi="Times New Roman" w:cs="Times New Roman"/>
          <w:color w:val="000000"/>
          <w:lang w:eastAsia="ar-SA"/>
        </w:rPr>
        <w:t>1000 рублей 00 копеек.</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7.3. Взыскание неустойки с Поставщика: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7.3.2. </w:t>
      </w:r>
      <w:proofErr w:type="gramStart"/>
      <w:r w:rsidRPr="004D78CB">
        <w:rPr>
          <w:rFonts w:ascii="Times New Roman" w:eastAsia="Times New Roman" w:hAnsi="Times New Roman" w:cs="Times New Roman"/>
          <w:color w:val="000000"/>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4D78CB">
        <w:rPr>
          <w:rFonts w:ascii="Times New Roman" w:eastAsia="Times New Roman" w:hAnsi="Times New Roman" w:cs="Times New Roman"/>
          <w:color w:val="000000"/>
          <w:lang w:eastAsia="ar-SA"/>
        </w:rPr>
        <w:t xml:space="preserve"> Российской Федерации установлен иной порядок начисления пени.</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7.3.3. </w:t>
      </w:r>
      <w:proofErr w:type="gramStart"/>
      <w:r w:rsidRPr="004D78CB">
        <w:rPr>
          <w:rFonts w:ascii="Times New Roman" w:eastAsia="Times New Roman" w:hAnsi="Times New Roman" w:cs="Times New Roman"/>
          <w:color w:val="000000"/>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w:t>
      </w:r>
      <w:r>
        <w:rPr>
          <w:rFonts w:ascii="Times New Roman" w:eastAsia="Times New Roman" w:hAnsi="Times New Roman" w:cs="Times New Roman"/>
          <w:color w:val="000000"/>
          <w:lang w:eastAsia="ar-SA"/>
        </w:rPr>
        <w:t>10%  цены контракта</w:t>
      </w:r>
      <w:r w:rsidRPr="004D78CB">
        <w:rPr>
          <w:rFonts w:ascii="Times New Roman" w:eastAsia="Times New Roman" w:hAnsi="Times New Roman" w:cs="Times New Roman"/>
          <w:color w:val="000000"/>
          <w:lang w:eastAsia="ar-SA"/>
        </w:rPr>
        <w:t>.</w:t>
      </w:r>
      <w:proofErr w:type="gramEnd"/>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7.3.4. </w:t>
      </w:r>
      <w:proofErr w:type="gramStart"/>
      <w:r w:rsidRPr="004D78CB">
        <w:rPr>
          <w:rFonts w:ascii="Times New Roman" w:eastAsia="Times New Roman" w:hAnsi="Times New Roman" w:cs="Times New Roman"/>
          <w:color w:val="000000"/>
          <w:lang w:eastAsia="ar-SA"/>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w:t>
      </w:r>
      <w:r w:rsidRPr="00051942">
        <w:rPr>
          <w:rFonts w:ascii="Times New Roman" w:eastAsia="Times New Roman" w:hAnsi="Times New Roman" w:cs="Times New Roman"/>
          <w:color w:val="000000"/>
          <w:lang w:eastAsia="ar-SA"/>
        </w:rPr>
        <w:t xml:space="preserve"> 1000 рублей 00 копеек.</w:t>
      </w:r>
      <w:proofErr w:type="gramEnd"/>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7.6. Уплата Поставщиком неустойки или применение иной формы ответственности не освобождает его от исполнения обязательств по Контракту.</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Форс-мажорные обстоятельства</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lastRenderedPageBreak/>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4D78CB">
        <w:rPr>
          <w:rFonts w:ascii="Times New Roman" w:eastAsia="Times New Roman" w:hAnsi="Times New Roman" w:cs="Times New Roman"/>
          <w:noProof/>
          <w:lang w:eastAsia="ru-RU"/>
        </w:rPr>
        <w:br/>
        <w:t xml:space="preserve">или иного компетентного органа или организации о наличии и продолжительности </w:t>
      </w:r>
      <w:r w:rsidRPr="004D78CB">
        <w:rPr>
          <w:rFonts w:ascii="Times New Roman" w:eastAsia="Times New Roman" w:hAnsi="Times New Roman" w:cs="Times New Roman"/>
          <w:noProof/>
          <w:lang w:eastAsia="ru-RU"/>
        </w:rPr>
        <w:br/>
        <w:t xml:space="preserve">форс-мажорных обстоятельств. </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Изменение, расторжение Контракта</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7E210B" w:rsidRPr="004D78CB" w:rsidRDefault="007E210B" w:rsidP="007E210B">
      <w:pPr>
        <w:tabs>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E210B" w:rsidRPr="004D78CB" w:rsidRDefault="007E210B" w:rsidP="007E210B">
      <w:pPr>
        <w:tabs>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210B" w:rsidRPr="004D78CB" w:rsidRDefault="007E210B" w:rsidP="007E210B">
      <w:pPr>
        <w:spacing w:after="0" w:line="240" w:lineRule="auto"/>
        <w:ind w:firstLine="54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9.3.2. Заказчик обязан принять решение об одностороннем отказе от исполнения </w:t>
      </w:r>
      <w:proofErr w:type="gramStart"/>
      <w:r w:rsidRPr="004D78CB">
        <w:rPr>
          <w:rFonts w:ascii="Times New Roman" w:eastAsia="Times New Roman" w:hAnsi="Times New Roman" w:cs="Times New Roman"/>
          <w:lang w:eastAsia="ru-RU"/>
        </w:rPr>
        <w:t>контракта</w:t>
      </w:r>
      <w:proofErr w:type="gramEnd"/>
      <w:r w:rsidRPr="004D78CB">
        <w:rPr>
          <w:rFonts w:ascii="Times New Roman" w:eastAsia="Times New Roman" w:hAnsi="Times New Roman" w:cs="Times New Roman"/>
          <w:lang w:eastAsia="ru-RU"/>
        </w:rPr>
        <w:t xml:space="preserve">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фактически поставленного и принятого Государственным заказчиком на момент расторжения Контракта.</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9.5. Если в результате </w:t>
      </w:r>
      <w:proofErr w:type="gramStart"/>
      <w:r w:rsidRPr="004D78CB">
        <w:rPr>
          <w:rFonts w:ascii="Times New Roman" w:eastAsia="Times New Roman" w:hAnsi="Times New Roman" w:cs="Times New Roman"/>
          <w:lang w:eastAsia="ru-RU"/>
        </w:rPr>
        <w:t>издания акта органа государственной власти Российской Федерации</w:t>
      </w:r>
      <w:proofErr w:type="gramEnd"/>
      <w:r w:rsidRPr="004D78CB">
        <w:rPr>
          <w:rFonts w:ascii="Times New Roman" w:eastAsia="Times New Roman" w:hAnsi="Times New Roman" w:cs="Times New Roman"/>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Порядок разрешения споров</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10.3.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Прочие условия</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11.1. Контракт составлен в двух подлинных экземплярах, имеющих одинаковую юридическую силу, по одному для каждой из Сторон.</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lastRenderedPageBreak/>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11.4. По факту исполнения взаимных обязательств по Контракту в срок до 20 рабочих дней после оплаты товара Государственным заказчиком,</w:t>
      </w:r>
      <w:r>
        <w:rPr>
          <w:rFonts w:ascii="Times New Roman" w:eastAsia="Times New Roman" w:hAnsi="Times New Roman" w:cs="Times New Roman"/>
          <w:lang w:eastAsia="ru-RU"/>
        </w:rPr>
        <w:t xml:space="preserve"> но не позднее «31» декабря 2024</w:t>
      </w:r>
      <w:r w:rsidRPr="004D78CB">
        <w:rPr>
          <w:rFonts w:ascii="Times New Roman" w:eastAsia="Times New Roman" w:hAnsi="Times New Roman" w:cs="Times New Roman"/>
          <w:lang w:eastAsia="ru-RU"/>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11.5. Во всем остальном, что не предусмотрено Контрактом, Стороны руководствуются законодательством Российской Федерации.</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11.6. Приложения к Контракту, являющиеся его неотъемлемой частью:</w:t>
      </w:r>
    </w:p>
    <w:p w:rsidR="007E210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Прил</w:t>
      </w:r>
      <w:r>
        <w:rPr>
          <w:rFonts w:ascii="Times New Roman" w:eastAsia="Times New Roman" w:hAnsi="Times New Roman" w:cs="Times New Roman"/>
          <w:lang w:eastAsia="ru-RU"/>
        </w:rPr>
        <w:t>ожение № 1 – ведомость поставки.</w:t>
      </w:r>
    </w:p>
    <w:p w:rsidR="007E210B" w:rsidRPr="000F2FDA" w:rsidRDefault="007E210B" w:rsidP="007E210B">
      <w:pPr>
        <w:spacing w:after="0" w:line="240" w:lineRule="auto"/>
        <w:ind w:firstLine="708"/>
        <w:jc w:val="both"/>
        <w:rPr>
          <w:rFonts w:ascii="Times New Roman" w:eastAsia="Times New Roman" w:hAnsi="Times New Roman" w:cs="Times New Roman"/>
          <w:lang w:eastAsia="ru-RU"/>
        </w:rPr>
      </w:pPr>
      <w:r w:rsidRPr="000F2FDA">
        <w:rPr>
          <w:rFonts w:ascii="Times New Roman" w:eastAsia="Times New Roman" w:hAnsi="Times New Roman" w:cs="Times New Roman"/>
          <w:lang w:eastAsia="ru-RU"/>
        </w:rPr>
        <w:t>Приложение № 2 – акт приема – передачи товара (форма).</w:t>
      </w:r>
    </w:p>
    <w:p w:rsidR="007E210B" w:rsidRPr="004D78CB" w:rsidRDefault="007E210B" w:rsidP="007E210B">
      <w:pPr>
        <w:spacing w:after="0" w:line="240" w:lineRule="auto"/>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Срок действия Контракта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12.1. Контра</w:t>
      </w:r>
      <w:proofErr w:type="gramStart"/>
      <w:r w:rsidRPr="004D78CB">
        <w:rPr>
          <w:rFonts w:ascii="Times New Roman" w:eastAsia="Times New Roman" w:hAnsi="Times New Roman" w:cs="Times New Roman"/>
          <w:lang w:eastAsia="ru-RU"/>
        </w:rPr>
        <w:t>кт вст</w:t>
      </w:r>
      <w:proofErr w:type="gramEnd"/>
      <w:r w:rsidRPr="004D78CB">
        <w:rPr>
          <w:rFonts w:ascii="Times New Roman" w:eastAsia="Times New Roman" w:hAnsi="Times New Roman" w:cs="Times New Roman"/>
          <w:lang w:eastAsia="ru-RU"/>
        </w:rPr>
        <w:t>упает в силу с момента его подписания Сторонами и действует до «3</w:t>
      </w:r>
      <w:r w:rsidR="008500EF">
        <w:rPr>
          <w:rFonts w:ascii="Times New Roman" w:eastAsia="Times New Roman" w:hAnsi="Times New Roman" w:cs="Times New Roman"/>
          <w:lang w:eastAsia="ru-RU"/>
        </w:rPr>
        <w:t>0</w:t>
      </w:r>
      <w:r w:rsidRPr="004D78CB">
        <w:rPr>
          <w:rFonts w:ascii="Times New Roman" w:eastAsia="Times New Roman" w:hAnsi="Times New Roman" w:cs="Times New Roman"/>
          <w:lang w:eastAsia="ru-RU"/>
        </w:rPr>
        <w:t xml:space="preserve">» </w:t>
      </w:r>
      <w:r w:rsidR="008500EF">
        <w:rPr>
          <w:rFonts w:ascii="Times New Roman" w:eastAsia="Times New Roman" w:hAnsi="Times New Roman" w:cs="Times New Roman"/>
          <w:lang w:eastAsia="ru-RU"/>
        </w:rPr>
        <w:t>марта</w:t>
      </w:r>
      <w:r>
        <w:rPr>
          <w:rFonts w:ascii="Times New Roman" w:eastAsia="Times New Roman" w:hAnsi="Times New Roman" w:cs="Times New Roman"/>
          <w:lang w:eastAsia="ru-RU"/>
        </w:rPr>
        <w:t xml:space="preserve"> 202</w:t>
      </w:r>
      <w:r w:rsidR="008500EF">
        <w:rPr>
          <w:rFonts w:ascii="Times New Roman" w:eastAsia="Times New Roman" w:hAnsi="Times New Roman" w:cs="Times New Roman"/>
          <w:lang w:eastAsia="ru-RU"/>
        </w:rPr>
        <w:t>6</w:t>
      </w:r>
      <w:r w:rsidR="00182287">
        <w:rPr>
          <w:rFonts w:ascii="Times New Roman" w:eastAsia="Times New Roman" w:hAnsi="Times New Roman" w:cs="Times New Roman"/>
          <w:lang w:eastAsia="ru-RU"/>
        </w:rPr>
        <w:t xml:space="preserve"> </w:t>
      </w:r>
      <w:r w:rsidRPr="004D78CB">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7E210B" w:rsidRPr="004D78CB" w:rsidRDefault="007E210B" w:rsidP="007E210B">
      <w:pPr>
        <w:widowControl w:val="0"/>
        <w:autoSpaceDE w:val="0"/>
        <w:autoSpaceDN w:val="0"/>
        <w:adjustRightInd w:val="0"/>
        <w:spacing w:after="0" w:line="240" w:lineRule="auto"/>
        <w:ind w:firstLine="567"/>
        <w:jc w:val="center"/>
        <w:rPr>
          <w:rFonts w:ascii="Times New Roman" w:eastAsia="Times New Roman" w:hAnsi="Times New Roman" w:cs="Times New Roman"/>
          <w:noProof/>
          <w:color w:val="000000"/>
          <w:lang w:eastAsia="ru-RU"/>
        </w:rPr>
      </w:pPr>
    </w:p>
    <w:p w:rsidR="007E210B" w:rsidRPr="00660A71" w:rsidRDefault="007E210B" w:rsidP="007E210B">
      <w:pPr>
        <w:pStyle w:val="a5"/>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bCs/>
          <w:lang w:eastAsia="ru-RU"/>
        </w:rPr>
      </w:pPr>
      <w:r w:rsidRPr="00660A71">
        <w:rPr>
          <w:rFonts w:ascii="Times New Roman" w:eastAsia="Times New Roman" w:hAnsi="Times New Roman" w:cs="Times New Roman"/>
          <w:b/>
          <w:bCs/>
          <w:lang w:eastAsia="ru-RU"/>
        </w:rPr>
        <w:t>Юридические адреса, реквизиты и подписи Сторон</w:t>
      </w:r>
    </w:p>
    <w:p w:rsidR="007E210B" w:rsidRPr="00A03A12" w:rsidRDefault="007E210B" w:rsidP="007E210B">
      <w:pPr>
        <w:widowControl w:val="0"/>
        <w:autoSpaceDE w:val="0"/>
        <w:autoSpaceDN w:val="0"/>
        <w:adjustRightInd w:val="0"/>
        <w:spacing w:after="0" w:line="240" w:lineRule="auto"/>
        <w:rPr>
          <w:rFonts w:ascii="Times New Roman" w:eastAsia="Times New Roman" w:hAnsi="Times New Roman" w:cs="Times New Roman"/>
          <w:b/>
          <w:bCs/>
          <w:lang w:eastAsia="ru-RU"/>
        </w:rPr>
      </w:pPr>
    </w:p>
    <w:p w:rsidR="007E210B" w:rsidRPr="00660A71" w:rsidRDefault="007E210B" w:rsidP="007E210B">
      <w:pPr>
        <w:widowControl w:val="0"/>
        <w:spacing w:after="0" w:line="240" w:lineRule="auto"/>
        <w:ind w:left="-851" w:right="-285"/>
        <w:jc w:val="center"/>
        <w:rPr>
          <w:rFonts w:ascii="Times New Roman" w:eastAsia="Times New Roman" w:hAnsi="Times New Roman" w:cs="Times New Roman"/>
          <w:b/>
          <w:bCs/>
          <w:lang w:eastAsia="ru-RU"/>
        </w:rPr>
      </w:pPr>
      <w:r w:rsidRPr="00660A71">
        <w:rPr>
          <w:rFonts w:ascii="Times New Roman" w:eastAsia="Times New Roman" w:hAnsi="Times New Roman" w:cs="Times New Roman"/>
          <w:b/>
          <w:bCs/>
          <w:lang w:eastAsia="ru-RU"/>
        </w:rPr>
        <w:t>Сторон на момент подписания Контракта</w:t>
      </w:r>
    </w:p>
    <w:tbl>
      <w:tblPr>
        <w:tblW w:w="0" w:type="auto"/>
        <w:tblLook w:val="04A0"/>
      </w:tblPr>
      <w:tblGrid>
        <w:gridCol w:w="4788"/>
        <w:gridCol w:w="4783"/>
      </w:tblGrid>
      <w:tr w:rsidR="007E210B" w:rsidRPr="00660A71" w:rsidTr="008A2193">
        <w:tc>
          <w:tcPr>
            <w:tcW w:w="4788" w:type="dxa"/>
          </w:tcPr>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«ГОСУДАРСТВЕННЫЙ ЗАКАЗЧИК»:</w:t>
            </w:r>
          </w:p>
        </w:tc>
        <w:tc>
          <w:tcPr>
            <w:tcW w:w="4783" w:type="dxa"/>
          </w:tcPr>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«ПОСТАВЩИК»:</w:t>
            </w:r>
          </w:p>
          <w:p w:rsidR="007E210B" w:rsidRPr="00660A71" w:rsidRDefault="007E210B" w:rsidP="008A2193">
            <w:pPr>
              <w:pStyle w:val="a3"/>
              <w:rPr>
                <w:rFonts w:ascii="Times New Roman" w:hAnsi="Times New Roman" w:cs="Times New Roman"/>
                <w:b/>
              </w:rPr>
            </w:pPr>
          </w:p>
        </w:tc>
      </w:tr>
      <w:tr w:rsidR="007E210B" w:rsidRPr="00660A71" w:rsidTr="008A2193">
        <w:tc>
          <w:tcPr>
            <w:tcW w:w="4788" w:type="dxa"/>
          </w:tcPr>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Полное наименование</w:t>
            </w:r>
            <w:r w:rsidRPr="00660A71">
              <w:rPr>
                <w:rFonts w:ascii="Times New Roman" w:hAnsi="Times New Roman" w:cs="Times New Roman"/>
              </w:rPr>
              <w:t xml:space="preserve">: федеральное казенное учреждение «Исправительная колония № 32 Главного управления Федеральной службы исполнения наказаний </w:t>
            </w:r>
            <w:r w:rsidRPr="00660A71">
              <w:rPr>
                <w:rFonts w:ascii="Times New Roman" w:hAnsi="Times New Roman" w:cs="Times New Roman"/>
              </w:rPr>
              <w:br/>
              <w:t>по Иркутской области»</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Сокращенное наименование:</w:t>
            </w:r>
            <w:r w:rsidRPr="00660A71">
              <w:rPr>
                <w:rFonts w:ascii="Times New Roman" w:hAnsi="Times New Roman" w:cs="Times New Roman"/>
              </w:rPr>
              <w:t xml:space="preserve"> ФКУ ИК-32 ГУФСИН России по Иркутской области</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Место нахождения и адрес</w:t>
            </w:r>
            <w:r w:rsidRPr="00660A71">
              <w:rPr>
                <w:rFonts w:ascii="Times New Roman" w:hAnsi="Times New Roman" w:cs="Times New Roman"/>
              </w:rPr>
              <w:t xml:space="preserve"> </w:t>
            </w:r>
            <w:r w:rsidRPr="00660A71">
              <w:rPr>
                <w:rFonts w:ascii="Times New Roman" w:hAnsi="Times New Roman" w:cs="Times New Roman"/>
                <w:b/>
              </w:rPr>
              <w:t>для корреспонденции:</w:t>
            </w:r>
            <w:r w:rsidRPr="00660A71">
              <w:rPr>
                <w:rFonts w:ascii="Times New Roman" w:hAnsi="Times New Roman" w:cs="Times New Roman"/>
              </w:rPr>
              <w:t xml:space="preserve"> Российская Федерация, 666301, Иркутская область, город Саянск, промышленный узел, база Стройиндустрии квартал 28 </w:t>
            </w:r>
            <w:r>
              <w:rPr>
                <w:rFonts w:ascii="Times New Roman" w:hAnsi="Times New Roman" w:cs="Times New Roman"/>
              </w:rPr>
              <w:t>№</w:t>
            </w:r>
            <w:r w:rsidRPr="00660A71">
              <w:rPr>
                <w:rFonts w:ascii="Times New Roman" w:hAnsi="Times New Roman" w:cs="Times New Roman"/>
              </w:rPr>
              <w:t xml:space="preserve"> 51</w:t>
            </w:r>
          </w:p>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Платежные (банковские) реквизиты:</w:t>
            </w:r>
          </w:p>
          <w:p w:rsidR="00BF0387" w:rsidRPr="00BF0387" w:rsidRDefault="00BF0387" w:rsidP="00BF0387">
            <w:pPr>
              <w:tabs>
                <w:tab w:val="left" w:pos="2862"/>
              </w:tabs>
              <w:spacing w:after="0" w:line="240" w:lineRule="auto"/>
              <w:ind w:right="36"/>
              <w:jc w:val="both"/>
              <w:rPr>
                <w:rFonts w:ascii="Times New Roman" w:eastAsia="Arial Unicode MS" w:hAnsi="Times New Roman" w:cs="Times New Roman"/>
                <w:b/>
                <w:sz w:val="24"/>
                <w:szCs w:val="24"/>
              </w:rPr>
            </w:pPr>
            <w:r w:rsidRPr="00BF0387">
              <w:rPr>
                <w:rFonts w:ascii="Times New Roman" w:eastAsia="Arial Unicode MS" w:hAnsi="Times New Roman" w:cs="Times New Roman"/>
                <w:b/>
                <w:sz w:val="24"/>
                <w:szCs w:val="24"/>
              </w:rPr>
              <w:t>Банковские реквизиты:</w:t>
            </w:r>
          </w:p>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 xml:space="preserve">Иные сведения: </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ОГРН 1023800982490</w:t>
            </w:r>
            <w:r>
              <w:rPr>
                <w:rFonts w:ascii="Times New Roman" w:hAnsi="Times New Roman" w:cs="Times New Roman"/>
              </w:rPr>
              <w:t xml:space="preserve"> </w:t>
            </w:r>
            <w:r w:rsidRPr="00660A71">
              <w:rPr>
                <w:rFonts w:ascii="Times New Roman" w:hAnsi="Times New Roman" w:cs="Times New Roman"/>
              </w:rPr>
              <w:t>ОКПО 08921768</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Тел.: 8(39554) 26410, 26411</w:t>
            </w:r>
          </w:p>
          <w:p w:rsidR="007E210B" w:rsidRPr="00A03A12" w:rsidRDefault="007E210B" w:rsidP="008A2193">
            <w:pPr>
              <w:pStyle w:val="a3"/>
              <w:rPr>
                <w:rFonts w:ascii="Times New Roman" w:hAnsi="Times New Roman" w:cs="Times New Roman"/>
              </w:rPr>
            </w:pPr>
            <w:r w:rsidRPr="00660A71">
              <w:rPr>
                <w:rFonts w:ascii="Times New Roman" w:hAnsi="Times New Roman" w:cs="Times New Roman"/>
              </w:rPr>
              <w:t xml:space="preserve">Электронная почта: </w:t>
            </w:r>
            <w:r w:rsidRPr="00660A71">
              <w:rPr>
                <w:rFonts w:ascii="Times New Roman" w:hAnsi="Times New Roman" w:cs="Times New Roman"/>
                <w:lang w:val="en-US"/>
              </w:rPr>
              <w:t>mark</w:t>
            </w:r>
            <w:r w:rsidRPr="00660A71">
              <w:rPr>
                <w:rFonts w:ascii="Times New Roman" w:hAnsi="Times New Roman" w:cs="Times New Roman"/>
              </w:rPr>
              <w:t>.</w:t>
            </w:r>
            <w:proofErr w:type="spellStart"/>
            <w:r w:rsidRPr="00660A71">
              <w:rPr>
                <w:rFonts w:ascii="Times New Roman" w:hAnsi="Times New Roman" w:cs="Times New Roman"/>
                <w:lang w:val="en-US"/>
              </w:rPr>
              <w:t>tu</w:t>
            </w:r>
            <w:proofErr w:type="spellEnd"/>
            <w:r w:rsidRPr="00660A71">
              <w:rPr>
                <w:rFonts w:ascii="Times New Roman" w:hAnsi="Times New Roman" w:cs="Times New Roman"/>
              </w:rPr>
              <w:t>@</w:t>
            </w:r>
            <w:r w:rsidRPr="00660A71">
              <w:rPr>
                <w:rFonts w:ascii="Times New Roman" w:hAnsi="Times New Roman" w:cs="Times New Roman"/>
                <w:lang w:val="en-US"/>
              </w:rPr>
              <w:t>mail</w:t>
            </w:r>
            <w:r w:rsidRPr="00660A71">
              <w:rPr>
                <w:rFonts w:ascii="Times New Roman" w:hAnsi="Times New Roman" w:cs="Times New Roman"/>
              </w:rPr>
              <w:t>.</w:t>
            </w:r>
            <w:r w:rsidRPr="00660A71">
              <w:rPr>
                <w:rFonts w:ascii="Times New Roman" w:hAnsi="Times New Roman" w:cs="Times New Roman"/>
                <w:lang w:val="en-US"/>
              </w:rPr>
              <w:t>r</w:t>
            </w:r>
            <w:proofErr w:type="spellStart"/>
            <w:r w:rsidRPr="00660A71">
              <w:rPr>
                <w:rFonts w:ascii="Times New Roman" w:hAnsi="Times New Roman" w:cs="Times New Roman"/>
              </w:rPr>
              <w:t>u</w:t>
            </w:r>
            <w:proofErr w:type="spellEnd"/>
          </w:p>
          <w:p w:rsidR="007E210B" w:rsidRPr="00660A71" w:rsidRDefault="007E210B" w:rsidP="008A2193">
            <w:pPr>
              <w:pStyle w:val="a3"/>
              <w:jc w:val="both"/>
              <w:rPr>
                <w:rFonts w:ascii="Times New Roman" w:hAnsi="Times New Roman" w:cs="Times New Roman"/>
              </w:rPr>
            </w:pPr>
            <w:r w:rsidRPr="00660A71">
              <w:rPr>
                <w:rFonts w:ascii="Times New Roman" w:hAnsi="Times New Roman" w:cs="Times New Roman"/>
              </w:rPr>
              <w:t>_</w:t>
            </w:r>
            <w:r>
              <w:rPr>
                <w:rFonts w:ascii="Times New Roman" w:hAnsi="Times New Roman" w:cs="Times New Roman"/>
              </w:rPr>
              <w:t xml:space="preserve">__________________/ </w:t>
            </w:r>
          </w:p>
        </w:tc>
        <w:tc>
          <w:tcPr>
            <w:tcW w:w="4783" w:type="dxa"/>
          </w:tcPr>
          <w:p w:rsidR="007E210B" w:rsidRPr="00660A71" w:rsidRDefault="007E210B" w:rsidP="008A2193">
            <w:pPr>
              <w:widowControl w:val="0"/>
              <w:rPr>
                <w:rFonts w:ascii="Times New Roman" w:hAnsi="Times New Roman" w:cs="Times New Roman"/>
              </w:rPr>
            </w:pPr>
            <w:r w:rsidRPr="00660A71">
              <w:rPr>
                <w:rFonts w:ascii="Times New Roman" w:hAnsi="Times New Roman" w:cs="Times New Roman"/>
                <w:b/>
              </w:rPr>
              <w:t>Полное наименование организации:</w:t>
            </w:r>
            <w:r w:rsidRPr="00660A71">
              <w:rPr>
                <w:rFonts w:ascii="Times New Roman" w:hAnsi="Times New Roman" w:cs="Times New Roman"/>
              </w:rPr>
              <w:t xml:space="preserve"> </w:t>
            </w:r>
          </w:p>
          <w:p w:rsidR="007E210B" w:rsidRDefault="007E210B" w:rsidP="008A2193">
            <w:pPr>
              <w:pStyle w:val="a3"/>
              <w:rPr>
                <w:rFonts w:ascii="Times New Roman" w:hAnsi="Times New Roman" w:cs="Times New Roman"/>
                <w:b/>
              </w:rPr>
            </w:pPr>
            <w:r w:rsidRPr="00660A71">
              <w:rPr>
                <w:rFonts w:ascii="Times New Roman" w:hAnsi="Times New Roman" w:cs="Times New Roman"/>
                <w:b/>
              </w:rPr>
              <w:t xml:space="preserve">Сокращенное наименование: </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Юридический адрес:</w:t>
            </w:r>
            <w:r w:rsidRPr="00660A71">
              <w:rPr>
                <w:rFonts w:ascii="Times New Roman" w:hAnsi="Times New Roman" w:cs="Times New Roman"/>
                <w:color w:val="000000"/>
              </w:rPr>
              <w:t xml:space="preserve"> </w:t>
            </w:r>
          </w:p>
          <w:p w:rsidR="007E210B" w:rsidRDefault="007E210B" w:rsidP="008A2193">
            <w:pPr>
              <w:pStyle w:val="a3"/>
              <w:rPr>
                <w:rFonts w:ascii="Times New Roman" w:hAnsi="Times New Roman" w:cs="Times New Roman"/>
                <w:b/>
                <w:color w:val="000000"/>
              </w:rPr>
            </w:pP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color w:val="000000"/>
              </w:rPr>
              <w:t xml:space="preserve">Место нахождения и адрес для корреспонденции: </w:t>
            </w:r>
          </w:p>
          <w:p w:rsidR="007E210B" w:rsidRDefault="007E210B" w:rsidP="008A2193">
            <w:pPr>
              <w:widowControl w:val="0"/>
              <w:spacing w:after="0"/>
              <w:rPr>
                <w:rFonts w:ascii="Times New Roman" w:hAnsi="Times New Roman" w:cs="Times New Roman"/>
                <w:b/>
              </w:rPr>
            </w:pPr>
          </w:p>
          <w:p w:rsidR="007E210B" w:rsidRPr="00660A71" w:rsidRDefault="007E210B" w:rsidP="008A2193">
            <w:pPr>
              <w:widowControl w:val="0"/>
              <w:spacing w:after="0"/>
              <w:rPr>
                <w:rFonts w:ascii="Times New Roman" w:hAnsi="Times New Roman" w:cs="Times New Roman"/>
                <w:b/>
              </w:rPr>
            </w:pPr>
            <w:r w:rsidRPr="00660A71">
              <w:rPr>
                <w:rFonts w:ascii="Times New Roman" w:hAnsi="Times New Roman" w:cs="Times New Roman"/>
                <w:b/>
              </w:rPr>
              <w:t>Банковские реквизиты:</w:t>
            </w:r>
          </w:p>
          <w:p w:rsidR="007E210B" w:rsidRDefault="007E210B" w:rsidP="008A2193">
            <w:pPr>
              <w:tabs>
                <w:tab w:val="left" w:pos="1605"/>
              </w:tabs>
              <w:spacing w:after="0"/>
              <w:rPr>
                <w:rFonts w:ascii="Times New Roman" w:hAnsi="Times New Roman" w:cs="Times New Roman"/>
                <w:b/>
              </w:rPr>
            </w:pPr>
          </w:p>
          <w:p w:rsidR="007E210B" w:rsidRPr="00660A71" w:rsidRDefault="007E210B" w:rsidP="008A2193">
            <w:pPr>
              <w:tabs>
                <w:tab w:val="left" w:pos="1605"/>
              </w:tabs>
              <w:spacing w:after="0"/>
              <w:rPr>
                <w:rFonts w:ascii="Times New Roman" w:hAnsi="Times New Roman" w:cs="Times New Roman"/>
                <w:b/>
              </w:rPr>
            </w:pPr>
            <w:r w:rsidRPr="00660A71">
              <w:rPr>
                <w:rFonts w:ascii="Times New Roman" w:hAnsi="Times New Roman" w:cs="Times New Roman"/>
                <w:b/>
              </w:rPr>
              <w:t>Иные сведения:</w:t>
            </w:r>
          </w:p>
          <w:p w:rsidR="007E210B" w:rsidRDefault="007E210B" w:rsidP="008A2193">
            <w:pPr>
              <w:spacing w:after="0"/>
              <w:ind w:left="34"/>
              <w:rPr>
                <w:rFonts w:ascii="Times New Roman" w:hAnsi="Times New Roman" w:cs="Times New Roman"/>
              </w:rPr>
            </w:pPr>
            <w:r w:rsidRPr="00660A71">
              <w:rPr>
                <w:rFonts w:ascii="Times New Roman" w:hAnsi="Times New Roman" w:cs="Times New Roman"/>
              </w:rPr>
              <w:t xml:space="preserve">тел: </w:t>
            </w:r>
          </w:p>
          <w:p w:rsidR="007E210B" w:rsidRPr="00660A71" w:rsidRDefault="007E210B" w:rsidP="008A2193">
            <w:pPr>
              <w:spacing w:after="0"/>
              <w:ind w:left="34"/>
              <w:rPr>
                <w:rFonts w:ascii="Times New Roman" w:hAnsi="Times New Roman" w:cs="Times New Roman"/>
              </w:rPr>
            </w:pPr>
            <w:proofErr w:type="spellStart"/>
            <w:r w:rsidRPr="00660A71">
              <w:rPr>
                <w:rFonts w:ascii="Times New Roman" w:hAnsi="Times New Roman" w:cs="Times New Roman"/>
              </w:rPr>
              <w:t>Эл</w:t>
            </w:r>
            <w:proofErr w:type="gramStart"/>
            <w:r w:rsidRPr="00660A71">
              <w:rPr>
                <w:rFonts w:ascii="Times New Roman" w:hAnsi="Times New Roman" w:cs="Times New Roman"/>
              </w:rPr>
              <w:t>.п</w:t>
            </w:r>
            <w:proofErr w:type="gramEnd"/>
            <w:r w:rsidRPr="00660A71">
              <w:rPr>
                <w:rFonts w:ascii="Times New Roman" w:hAnsi="Times New Roman" w:cs="Times New Roman"/>
              </w:rPr>
              <w:t>очта</w:t>
            </w:r>
            <w:proofErr w:type="spellEnd"/>
            <w:r w:rsidRPr="00660A71">
              <w:rPr>
                <w:rFonts w:ascii="Times New Roman" w:hAnsi="Times New Roman" w:cs="Times New Roman"/>
                <w:b/>
              </w:rPr>
              <w:t xml:space="preserve">: </w:t>
            </w:r>
          </w:p>
          <w:p w:rsidR="007E210B" w:rsidRPr="00660A71" w:rsidRDefault="007E210B" w:rsidP="008A2193">
            <w:pPr>
              <w:tabs>
                <w:tab w:val="left" w:pos="1605"/>
              </w:tabs>
              <w:spacing w:after="0"/>
              <w:rPr>
                <w:rFonts w:ascii="Times New Roman" w:hAnsi="Times New Roman" w:cs="Times New Roman"/>
              </w:rPr>
            </w:pP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 xml:space="preserve">_____________________/ </w:t>
            </w:r>
          </w:p>
        </w:tc>
      </w:tr>
    </w:tbl>
    <w:p w:rsidR="007E210B" w:rsidRPr="004973D4" w:rsidRDefault="007E210B" w:rsidP="007E210B">
      <w:pPr>
        <w:widowControl w:val="0"/>
        <w:spacing w:after="120" w:line="240" w:lineRule="auto"/>
        <w:rPr>
          <w:rFonts w:ascii="Times New Roman" w:eastAsia="Times New Roman" w:hAnsi="Times New Roman" w:cs="Times New Roman"/>
          <w:b/>
          <w:sz w:val="24"/>
          <w:szCs w:val="24"/>
        </w:rPr>
        <w:sectPr w:rsidR="007E210B" w:rsidRPr="004973D4" w:rsidSect="00AC4BFD">
          <w:pgSz w:w="11906" w:h="16838"/>
          <w:pgMar w:top="540" w:right="850" w:bottom="426" w:left="1701" w:header="708" w:footer="708" w:gutter="0"/>
          <w:cols w:space="708"/>
          <w:docGrid w:linePitch="360"/>
        </w:sectPr>
      </w:pPr>
    </w:p>
    <w:p w:rsidR="007E210B" w:rsidRPr="00AC19ED" w:rsidRDefault="007E210B" w:rsidP="007E210B">
      <w:pPr>
        <w:pStyle w:val="2"/>
        <w:tabs>
          <w:tab w:val="left" w:pos="6480"/>
        </w:tabs>
        <w:spacing w:line="240" w:lineRule="auto"/>
        <w:ind w:right="-74" w:firstLine="0"/>
        <w:contextualSpacing/>
        <w:jc w:val="right"/>
        <w:rPr>
          <w:sz w:val="22"/>
          <w:szCs w:val="22"/>
        </w:rPr>
      </w:pPr>
      <w:r w:rsidRPr="00AC19ED">
        <w:rPr>
          <w:b/>
          <w:sz w:val="22"/>
          <w:szCs w:val="22"/>
        </w:rPr>
        <w:lastRenderedPageBreak/>
        <w:t>Приложение № 1</w:t>
      </w:r>
      <w:bookmarkStart w:id="0" w:name="OLE_LINK4"/>
      <w:bookmarkStart w:id="1" w:name="OLE_LINK5"/>
      <w:bookmarkStart w:id="2" w:name="OLE_LINK6"/>
    </w:p>
    <w:p w:rsidR="007E210B" w:rsidRPr="00AC19ED" w:rsidRDefault="007E210B" w:rsidP="007E210B">
      <w:pPr>
        <w:pStyle w:val="2"/>
        <w:tabs>
          <w:tab w:val="left" w:pos="6480"/>
        </w:tabs>
        <w:spacing w:line="240" w:lineRule="auto"/>
        <w:ind w:right="-74" w:firstLine="0"/>
        <w:contextualSpacing/>
        <w:jc w:val="right"/>
        <w:rPr>
          <w:b/>
          <w:sz w:val="22"/>
          <w:szCs w:val="22"/>
        </w:rPr>
      </w:pPr>
      <w:r w:rsidRPr="00AC19ED">
        <w:rPr>
          <w:b/>
          <w:sz w:val="22"/>
          <w:szCs w:val="22"/>
        </w:rPr>
        <w:t xml:space="preserve">к государственному контракту </w:t>
      </w:r>
    </w:p>
    <w:p w:rsidR="007E210B" w:rsidRPr="00AC19ED" w:rsidRDefault="007E210B" w:rsidP="007E210B">
      <w:pPr>
        <w:pStyle w:val="2"/>
        <w:tabs>
          <w:tab w:val="left" w:pos="6480"/>
        </w:tabs>
        <w:spacing w:line="240" w:lineRule="auto"/>
        <w:ind w:right="-74" w:firstLine="0"/>
        <w:contextualSpacing/>
        <w:jc w:val="right"/>
        <w:rPr>
          <w:b/>
          <w:sz w:val="22"/>
          <w:szCs w:val="22"/>
        </w:rPr>
      </w:pPr>
      <w:r w:rsidRPr="00AC19ED">
        <w:rPr>
          <w:b/>
          <w:sz w:val="22"/>
          <w:szCs w:val="22"/>
        </w:rPr>
        <w:t>№ ________________________________</w:t>
      </w:r>
      <w:r>
        <w:rPr>
          <w:b/>
          <w:sz w:val="22"/>
          <w:szCs w:val="22"/>
        </w:rPr>
        <w:t>__ от «____»_______________ 202</w:t>
      </w:r>
      <w:r w:rsidR="002E6371">
        <w:rPr>
          <w:b/>
          <w:sz w:val="22"/>
          <w:szCs w:val="22"/>
        </w:rPr>
        <w:t>6</w:t>
      </w:r>
      <w:r w:rsidRPr="00AC19ED">
        <w:rPr>
          <w:b/>
          <w:sz w:val="22"/>
          <w:szCs w:val="22"/>
        </w:rPr>
        <w:t xml:space="preserve"> г.</w:t>
      </w:r>
      <w:bookmarkEnd w:id="0"/>
      <w:bookmarkEnd w:id="1"/>
      <w:bookmarkEnd w:id="2"/>
    </w:p>
    <w:p w:rsidR="007E210B" w:rsidRPr="00235308" w:rsidRDefault="007E210B" w:rsidP="007E210B">
      <w:pPr>
        <w:widowControl w:val="0"/>
        <w:tabs>
          <w:tab w:val="left" w:pos="7088"/>
        </w:tabs>
        <w:ind w:right="-74"/>
        <w:contextualSpacing/>
        <w:jc w:val="right"/>
        <w:rPr>
          <w:rFonts w:ascii="Times New Roman" w:hAnsi="Times New Roman" w:cs="Times New Roman"/>
        </w:rPr>
      </w:pPr>
    </w:p>
    <w:p w:rsidR="007E210B" w:rsidRPr="00235308" w:rsidRDefault="007E210B" w:rsidP="007E210B">
      <w:pPr>
        <w:widowControl w:val="0"/>
        <w:tabs>
          <w:tab w:val="left" w:pos="5067"/>
          <w:tab w:val="center" w:pos="7498"/>
        </w:tabs>
        <w:autoSpaceDE w:val="0"/>
        <w:autoSpaceDN w:val="0"/>
        <w:adjustRightInd w:val="0"/>
        <w:spacing w:before="108" w:after="108"/>
        <w:contextualSpacing/>
        <w:jc w:val="center"/>
        <w:outlineLvl w:val="0"/>
        <w:rPr>
          <w:rFonts w:ascii="Times New Roman" w:hAnsi="Times New Roman" w:cs="Times New Roman"/>
          <w:b/>
        </w:rPr>
      </w:pPr>
      <w:r w:rsidRPr="00235308">
        <w:rPr>
          <w:rFonts w:ascii="Times New Roman" w:hAnsi="Times New Roman" w:cs="Times New Roman"/>
          <w:b/>
        </w:rPr>
        <w:t>ВЕДОМОСТЬ ПОСТАВКИ</w:t>
      </w:r>
    </w:p>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4"/>
        <w:gridCol w:w="1742"/>
        <w:gridCol w:w="2817"/>
        <w:gridCol w:w="714"/>
        <w:gridCol w:w="4225"/>
        <w:gridCol w:w="1276"/>
        <w:gridCol w:w="1032"/>
        <w:gridCol w:w="1519"/>
        <w:gridCol w:w="1587"/>
      </w:tblGrid>
      <w:tr w:rsidR="007E210B" w:rsidRPr="0016089E" w:rsidTr="008A2193">
        <w:trPr>
          <w:cantSplit/>
          <w:trHeight w:val="651"/>
          <w:jc w:val="center"/>
        </w:trPr>
        <w:tc>
          <w:tcPr>
            <w:tcW w:w="544" w:type="dxa"/>
            <w:tcBorders>
              <w:bottom w:val="nil"/>
            </w:tcBorders>
            <w:vAlign w:val="center"/>
          </w:tcPr>
          <w:p w:rsidR="007E210B" w:rsidRPr="0016089E" w:rsidRDefault="007E210B" w:rsidP="008A2193">
            <w:pPr>
              <w:widowControl w:val="0"/>
              <w:contextualSpacing/>
              <w:jc w:val="center"/>
              <w:rPr>
                <w:b/>
              </w:rPr>
            </w:pPr>
            <w:r w:rsidRPr="0016089E">
              <w:rPr>
                <w:b/>
              </w:rPr>
              <w:t xml:space="preserve">№ </w:t>
            </w:r>
            <w:proofErr w:type="spellStart"/>
            <w:proofErr w:type="gramStart"/>
            <w:r w:rsidRPr="0016089E">
              <w:rPr>
                <w:b/>
              </w:rPr>
              <w:t>п</w:t>
            </w:r>
            <w:proofErr w:type="spellEnd"/>
            <w:proofErr w:type="gramEnd"/>
            <w:r w:rsidRPr="0016089E">
              <w:rPr>
                <w:b/>
              </w:rPr>
              <w:t>/</w:t>
            </w:r>
            <w:proofErr w:type="spellStart"/>
            <w:r w:rsidRPr="0016089E">
              <w:rPr>
                <w:b/>
              </w:rPr>
              <w:t>п</w:t>
            </w:r>
            <w:proofErr w:type="spellEnd"/>
          </w:p>
        </w:tc>
        <w:tc>
          <w:tcPr>
            <w:tcW w:w="1742"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Наименование товара</w:t>
            </w:r>
          </w:p>
        </w:tc>
        <w:tc>
          <w:tcPr>
            <w:tcW w:w="7756" w:type="dxa"/>
            <w:gridSpan w:val="3"/>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Характеристики товара</w:t>
            </w:r>
          </w:p>
        </w:tc>
        <w:tc>
          <w:tcPr>
            <w:tcW w:w="1276"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Единица измерения</w:t>
            </w:r>
          </w:p>
        </w:tc>
        <w:tc>
          <w:tcPr>
            <w:tcW w:w="1032"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Количество</w:t>
            </w:r>
          </w:p>
        </w:tc>
        <w:tc>
          <w:tcPr>
            <w:tcW w:w="1519"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Цена за единицу товара, руб.</w:t>
            </w:r>
          </w:p>
        </w:tc>
        <w:tc>
          <w:tcPr>
            <w:tcW w:w="1587"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 xml:space="preserve">Общая стоимость, </w:t>
            </w:r>
          </w:p>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руб.</w:t>
            </w:r>
          </w:p>
        </w:tc>
      </w:tr>
      <w:tr w:rsidR="007E210B" w:rsidRPr="0016089E" w:rsidTr="008A2193">
        <w:trPr>
          <w:cantSplit/>
          <w:trHeight w:val="256"/>
          <w:jc w:val="center"/>
        </w:trPr>
        <w:tc>
          <w:tcPr>
            <w:tcW w:w="544" w:type="dxa"/>
            <w:tcBorders>
              <w:top w:val="nil"/>
              <w:bottom w:val="single" w:sz="4" w:space="0" w:color="auto"/>
            </w:tcBorders>
            <w:vAlign w:val="center"/>
          </w:tcPr>
          <w:p w:rsidR="007E210B" w:rsidRPr="0016089E" w:rsidRDefault="007E210B" w:rsidP="008A2193">
            <w:pPr>
              <w:widowControl w:val="0"/>
              <w:contextualSpacing/>
              <w:jc w:val="center"/>
              <w:rPr>
                <w:b/>
              </w:rPr>
            </w:pPr>
          </w:p>
        </w:tc>
        <w:tc>
          <w:tcPr>
            <w:tcW w:w="1742"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3531" w:type="dxa"/>
            <w:gridSpan w:val="2"/>
            <w:vAlign w:val="center"/>
          </w:tcPr>
          <w:p w:rsidR="007E210B" w:rsidRPr="00235308" w:rsidRDefault="007E210B" w:rsidP="008A2193">
            <w:pPr>
              <w:jc w:val="center"/>
              <w:rPr>
                <w:rFonts w:ascii="Times New Roman" w:hAnsi="Times New Roman" w:cs="Times New Roman"/>
                <w:sz w:val="24"/>
                <w:szCs w:val="24"/>
              </w:rPr>
            </w:pPr>
            <w:r w:rsidRPr="00235308">
              <w:rPr>
                <w:rFonts w:ascii="Times New Roman" w:hAnsi="Times New Roman" w:cs="Times New Roman"/>
                <w:b/>
                <w:bCs/>
                <w:sz w:val="24"/>
                <w:szCs w:val="24"/>
              </w:rPr>
              <w:t>Наименование характеристики:</w:t>
            </w:r>
          </w:p>
        </w:tc>
        <w:tc>
          <w:tcPr>
            <w:tcW w:w="4225" w:type="dxa"/>
          </w:tcPr>
          <w:p w:rsidR="007E210B" w:rsidRPr="00235308" w:rsidRDefault="007E210B" w:rsidP="008A2193">
            <w:pPr>
              <w:pStyle w:val="ConsPlusNormal"/>
              <w:widowControl w:val="0"/>
              <w:ind w:firstLine="0"/>
              <w:jc w:val="center"/>
              <w:rPr>
                <w:rFonts w:ascii="Times New Roman" w:hAnsi="Times New Roman"/>
                <w:b/>
              </w:rPr>
            </w:pPr>
            <w:r w:rsidRPr="00235308">
              <w:rPr>
                <w:rFonts w:ascii="Times New Roman" w:hAnsi="Times New Roman"/>
                <w:b/>
                <w:bCs/>
              </w:rPr>
              <w:t>Значение характеристики:</w:t>
            </w:r>
          </w:p>
        </w:tc>
        <w:tc>
          <w:tcPr>
            <w:tcW w:w="1276"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032"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519"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587"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r>
      <w:tr w:rsidR="007E210B" w:rsidRPr="0016089E" w:rsidTr="008A2193">
        <w:trPr>
          <w:trHeight w:val="125"/>
          <w:jc w:val="center"/>
        </w:trPr>
        <w:tc>
          <w:tcPr>
            <w:tcW w:w="544" w:type="dxa"/>
            <w:vMerge w:val="restart"/>
            <w:vAlign w:val="center"/>
          </w:tcPr>
          <w:p w:rsidR="007E210B" w:rsidRDefault="001F5765" w:rsidP="008A2193">
            <w:pPr>
              <w:widowControl w:val="0"/>
              <w:contextualSpacing/>
              <w:jc w:val="center"/>
              <w:rPr>
                <w:b/>
              </w:rPr>
            </w:pPr>
            <w:r>
              <w:rPr>
                <w:b/>
              </w:rPr>
              <w:t>1</w:t>
            </w:r>
          </w:p>
        </w:tc>
        <w:tc>
          <w:tcPr>
            <w:tcW w:w="1742" w:type="dxa"/>
            <w:vMerge w:val="restart"/>
            <w:vAlign w:val="center"/>
          </w:tcPr>
          <w:p w:rsidR="007E210B" w:rsidRPr="00BF0387" w:rsidRDefault="007E210B" w:rsidP="00BF0387">
            <w:pPr>
              <w:pStyle w:val="11"/>
              <w:rPr>
                <w:rFonts w:ascii="Times New Roman" w:hAnsi="Times New Roman"/>
                <w:sz w:val="24"/>
                <w:szCs w:val="24"/>
              </w:rPr>
            </w:pPr>
            <w:r w:rsidRPr="00235308">
              <w:rPr>
                <w:rFonts w:ascii="Times New Roman" w:hAnsi="Times New Roman"/>
                <w:sz w:val="24"/>
                <w:szCs w:val="24"/>
              </w:rPr>
              <w:t xml:space="preserve">Топливо дизельное </w:t>
            </w:r>
          </w:p>
        </w:tc>
        <w:tc>
          <w:tcPr>
            <w:tcW w:w="3531" w:type="dxa"/>
            <w:gridSpan w:val="2"/>
            <w:vAlign w:val="center"/>
          </w:tcPr>
          <w:p w:rsidR="007E210B" w:rsidRPr="00235308" w:rsidRDefault="007E210B" w:rsidP="008A2193">
            <w:pPr>
              <w:jc w:val="center"/>
              <w:rPr>
                <w:rFonts w:ascii="Times New Roman" w:hAnsi="Times New Roman" w:cs="Times New Roman"/>
                <w:sz w:val="24"/>
                <w:szCs w:val="24"/>
              </w:rPr>
            </w:pPr>
          </w:p>
        </w:tc>
        <w:tc>
          <w:tcPr>
            <w:tcW w:w="4225" w:type="dxa"/>
          </w:tcPr>
          <w:p w:rsidR="007E210B" w:rsidRPr="00235308" w:rsidRDefault="007E210B" w:rsidP="008A2193">
            <w:pPr>
              <w:rPr>
                <w:rFonts w:ascii="Times New Roman" w:hAnsi="Times New Roman" w:cs="Times New Roman"/>
                <w:sz w:val="24"/>
                <w:szCs w:val="24"/>
              </w:rPr>
            </w:pPr>
          </w:p>
        </w:tc>
        <w:tc>
          <w:tcPr>
            <w:tcW w:w="1276" w:type="dxa"/>
            <w:vMerge w:val="restart"/>
            <w:vAlign w:val="center"/>
          </w:tcPr>
          <w:p w:rsidR="007E210B" w:rsidRPr="00235308" w:rsidRDefault="007E210B" w:rsidP="008A2193">
            <w:pPr>
              <w:jc w:val="center"/>
              <w:rPr>
                <w:rFonts w:ascii="Times New Roman" w:hAnsi="Times New Roman" w:cs="Times New Roman"/>
                <w:sz w:val="24"/>
                <w:szCs w:val="24"/>
              </w:rPr>
            </w:pPr>
            <w:r>
              <w:rPr>
                <w:rFonts w:ascii="Times New Roman" w:hAnsi="Times New Roman" w:cs="Times New Roman"/>
                <w:sz w:val="24"/>
                <w:szCs w:val="24"/>
              </w:rPr>
              <w:t>литр</w:t>
            </w:r>
          </w:p>
        </w:tc>
        <w:tc>
          <w:tcPr>
            <w:tcW w:w="1032" w:type="dxa"/>
            <w:vMerge w:val="restart"/>
            <w:vAlign w:val="center"/>
          </w:tcPr>
          <w:p w:rsidR="007E210B" w:rsidRPr="00235308" w:rsidRDefault="002E6371" w:rsidP="00182287">
            <w:pPr>
              <w:jc w:val="center"/>
              <w:rPr>
                <w:rFonts w:ascii="Times New Roman" w:hAnsi="Times New Roman" w:cs="Times New Roman"/>
                <w:sz w:val="24"/>
                <w:szCs w:val="24"/>
              </w:rPr>
            </w:pPr>
            <w:r>
              <w:rPr>
                <w:rFonts w:ascii="Times New Roman" w:hAnsi="Times New Roman" w:cs="Times New Roman"/>
                <w:sz w:val="24"/>
                <w:szCs w:val="24"/>
              </w:rPr>
              <w:t>3000</w:t>
            </w:r>
          </w:p>
        </w:tc>
        <w:tc>
          <w:tcPr>
            <w:tcW w:w="1519" w:type="dxa"/>
            <w:vMerge w:val="restart"/>
            <w:vAlign w:val="center"/>
          </w:tcPr>
          <w:p w:rsidR="007E210B" w:rsidRPr="00235308" w:rsidRDefault="007E210B" w:rsidP="008A2193">
            <w:pPr>
              <w:widowControl w:val="0"/>
              <w:contextualSpacing/>
              <w:jc w:val="center"/>
              <w:rPr>
                <w:rFonts w:ascii="Times New Roman" w:hAnsi="Times New Roman" w:cs="Times New Roman"/>
                <w:sz w:val="24"/>
                <w:szCs w:val="24"/>
              </w:rPr>
            </w:pPr>
          </w:p>
        </w:tc>
        <w:tc>
          <w:tcPr>
            <w:tcW w:w="1587" w:type="dxa"/>
            <w:vMerge w:val="restart"/>
            <w:vAlign w:val="center"/>
          </w:tcPr>
          <w:p w:rsidR="007E210B" w:rsidRPr="00235308" w:rsidRDefault="007E210B" w:rsidP="008A2193">
            <w:pPr>
              <w:widowControl w:val="0"/>
              <w:contextualSpacing/>
              <w:jc w:val="center"/>
              <w:rPr>
                <w:rFonts w:ascii="Times New Roman" w:hAnsi="Times New Roman" w:cs="Times New Roman"/>
                <w:sz w:val="24"/>
                <w:szCs w:val="24"/>
              </w:rPr>
            </w:pPr>
          </w:p>
        </w:tc>
      </w:tr>
      <w:tr w:rsidR="00BF0387" w:rsidRPr="0016089E" w:rsidTr="002678ED">
        <w:trPr>
          <w:trHeight w:val="926"/>
          <w:jc w:val="center"/>
        </w:trPr>
        <w:tc>
          <w:tcPr>
            <w:tcW w:w="544" w:type="dxa"/>
            <w:vMerge/>
            <w:vAlign w:val="center"/>
          </w:tcPr>
          <w:p w:rsidR="00BF0387" w:rsidRDefault="00BF0387" w:rsidP="008A2193">
            <w:pPr>
              <w:widowControl w:val="0"/>
              <w:contextualSpacing/>
              <w:jc w:val="center"/>
              <w:rPr>
                <w:b/>
              </w:rPr>
            </w:pPr>
          </w:p>
        </w:tc>
        <w:tc>
          <w:tcPr>
            <w:tcW w:w="1742" w:type="dxa"/>
            <w:vMerge/>
            <w:vAlign w:val="center"/>
          </w:tcPr>
          <w:p w:rsidR="00BF0387" w:rsidRPr="00235308" w:rsidRDefault="00BF0387" w:rsidP="008A2193">
            <w:pPr>
              <w:jc w:val="center"/>
              <w:rPr>
                <w:rFonts w:ascii="Times New Roman" w:hAnsi="Times New Roman" w:cs="Times New Roman"/>
                <w:b/>
                <w:sz w:val="24"/>
                <w:szCs w:val="24"/>
              </w:rPr>
            </w:pPr>
          </w:p>
        </w:tc>
        <w:tc>
          <w:tcPr>
            <w:tcW w:w="3531" w:type="dxa"/>
            <w:gridSpan w:val="2"/>
            <w:vAlign w:val="center"/>
          </w:tcPr>
          <w:p w:rsidR="00BF0387" w:rsidRPr="00235308" w:rsidRDefault="00182287" w:rsidP="00182287">
            <w:pPr>
              <w:jc w:val="center"/>
              <w:rPr>
                <w:rFonts w:ascii="Times New Roman" w:hAnsi="Times New Roman" w:cs="Times New Roman"/>
                <w:sz w:val="24"/>
                <w:szCs w:val="24"/>
              </w:rPr>
            </w:pPr>
            <w:r>
              <w:rPr>
                <w:rFonts w:ascii="Roboto" w:hAnsi="Roboto"/>
                <w:color w:val="334059"/>
                <w:sz w:val="21"/>
                <w:szCs w:val="21"/>
                <w:shd w:val="clear" w:color="auto" w:fill="FFFFFF"/>
              </w:rPr>
              <w:t xml:space="preserve">Экологический класс: К5 </w:t>
            </w:r>
          </w:p>
        </w:tc>
        <w:tc>
          <w:tcPr>
            <w:tcW w:w="4225" w:type="dxa"/>
          </w:tcPr>
          <w:p w:rsidR="00BF0387" w:rsidRPr="00235308" w:rsidRDefault="00BF0387" w:rsidP="008A2193">
            <w:pPr>
              <w:rPr>
                <w:rFonts w:ascii="Times New Roman" w:hAnsi="Times New Roman" w:cs="Times New Roman"/>
                <w:sz w:val="24"/>
                <w:szCs w:val="24"/>
              </w:rPr>
            </w:pPr>
          </w:p>
        </w:tc>
        <w:tc>
          <w:tcPr>
            <w:tcW w:w="1276" w:type="dxa"/>
            <w:vMerge/>
            <w:vAlign w:val="center"/>
          </w:tcPr>
          <w:p w:rsidR="00BF0387" w:rsidRPr="00235308" w:rsidRDefault="00BF0387" w:rsidP="008A2193">
            <w:pPr>
              <w:jc w:val="center"/>
              <w:rPr>
                <w:rFonts w:ascii="Times New Roman" w:hAnsi="Times New Roman" w:cs="Times New Roman"/>
                <w:sz w:val="24"/>
                <w:szCs w:val="24"/>
              </w:rPr>
            </w:pPr>
          </w:p>
        </w:tc>
        <w:tc>
          <w:tcPr>
            <w:tcW w:w="1032" w:type="dxa"/>
            <w:vMerge/>
            <w:vAlign w:val="center"/>
          </w:tcPr>
          <w:p w:rsidR="00BF0387" w:rsidRPr="00235308" w:rsidRDefault="00BF0387" w:rsidP="008A2193">
            <w:pPr>
              <w:jc w:val="center"/>
              <w:rPr>
                <w:rFonts w:ascii="Times New Roman" w:hAnsi="Times New Roman" w:cs="Times New Roman"/>
                <w:sz w:val="24"/>
                <w:szCs w:val="24"/>
              </w:rPr>
            </w:pPr>
          </w:p>
        </w:tc>
        <w:tc>
          <w:tcPr>
            <w:tcW w:w="1519" w:type="dxa"/>
            <w:vMerge/>
            <w:vAlign w:val="center"/>
          </w:tcPr>
          <w:p w:rsidR="00BF0387" w:rsidRPr="00235308" w:rsidRDefault="00BF0387" w:rsidP="008A2193">
            <w:pPr>
              <w:widowControl w:val="0"/>
              <w:contextualSpacing/>
              <w:jc w:val="center"/>
              <w:rPr>
                <w:rFonts w:ascii="Times New Roman" w:hAnsi="Times New Roman" w:cs="Times New Roman"/>
                <w:sz w:val="24"/>
                <w:szCs w:val="24"/>
              </w:rPr>
            </w:pPr>
          </w:p>
        </w:tc>
        <w:tc>
          <w:tcPr>
            <w:tcW w:w="1587" w:type="dxa"/>
            <w:vMerge/>
            <w:vAlign w:val="center"/>
          </w:tcPr>
          <w:p w:rsidR="00BF0387" w:rsidRPr="00235308" w:rsidRDefault="00BF0387" w:rsidP="008A2193">
            <w:pPr>
              <w:widowControl w:val="0"/>
              <w:contextualSpacing/>
              <w:jc w:val="center"/>
              <w:rPr>
                <w:rFonts w:ascii="Times New Roman" w:hAnsi="Times New Roman" w:cs="Times New Roman"/>
                <w:sz w:val="24"/>
                <w:szCs w:val="24"/>
              </w:rPr>
            </w:pPr>
          </w:p>
        </w:tc>
      </w:tr>
      <w:tr w:rsidR="007E210B" w:rsidRPr="0016089E" w:rsidTr="008A2193">
        <w:trPr>
          <w:trHeight w:val="212"/>
          <w:jc w:val="center"/>
        </w:trPr>
        <w:tc>
          <w:tcPr>
            <w:tcW w:w="544" w:type="dxa"/>
            <w:vMerge/>
            <w:vAlign w:val="center"/>
          </w:tcPr>
          <w:p w:rsidR="007E210B" w:rsidRDefault="007E210B" w:rsidP="008A2193">
            <w:pPr>
              <w:widowControl w:val="0"/>
              <w:contextualSpacing/>
              <w:jc w:val="center"/>
              <w:rPr>
                <w:b/>
              </w:rPr>
            </w:pPr>
          </w:p>
        </w:tc>
        <w:tc>
          <w:tcPr>
            <w:tcW w:w="1742" w:type="dxa"/>
            <w:vMerge/>
            <w:vAlign w:val="center"/>
          </w:tcPr>
          <w:p w:rsidR="007E210B" w:rsidRPr="00235308" w:rsidRDefault="007E210B" w:rsidP="008A2193">
            <w:pPr>
              <w:jc w:val="center"/>
              <w:rPr>
                <w:rFonts w:ascii="Times New Roman" w:hAnsi="Times New Roman" w:cs="Times New Roman"/>
                <w:b/>
                <w:sz w:val="24"/>
                <w:szCs w:val="24"/>
              </w:rPr>
            </w:pPr>
          </w:p>
        </w:tc>
        <w:tc>
          <w:tcPr>
            <w:tcW w:w="3531" w:type="dxa"/>
            <w:gridSpan w:val="2"/>
          </w:tcPr>
          <w:p w:rsidR="007E210B" w:rsidRPr="00235308" w:rsidRDefault="007E210B" w:rsidP="008A2193">
            <w:pPr>
              <w:rPr>
                <w:rFonts w:ascii="Times New Roman" w:hAnsi="Times New Roman" w:cs="Times New Roman"/>
                <w:sz w:val="24"/>
                <w:szCs w:val="24"/>
              </w:rPr>
            </w:pPr>
            <w:r w:rsidRPr="00235308">
              <w:rPr>
                <w:rFonts w:ascii="Times New Roman" w:hAnsi="Times New Roman" w:cs="Times New Roman"/>
                <w:sz w:val="24"/>
                <w:szCs w:val="24"/>
              </w:rPr>
              <w:t>Страна происхождения</w:t>
            </w:r>
          </w:p>
        </w:tc>
        <w:tc>
          <w:tcPr>
            <w:tcW w:w="4225" w:type="dxa"/>
          </w:tcPr>
          <w:p w:rsidR="007E210B" w:rsidRPr="00235308" w:rsidRDefault="007E210B" w:rsidP="008A2193">
            <w:pPr>
              <w:rPr>
                <w:rFonts w:ascii="Times New Roman" w:hAnsi="Times New Roman" w:cs="Times New Roman"/>
                <w:sz w:val="24"/>
                <w:szCs w:val="24"/>
              </w:rPr>
            </w:pPr>
          </w:p>
        </w:tc>
        <w:tc>
          <w:tcPr>
            <w:tcW w:w="1276" w:type="dxa"/>
            <w:vMerge/>
            <w:vAlign w:val="center"/>
          </w:tcPr>
          <w:p w:rsidR="007E210B" w:rsidRPr="00235308" w:rsidRDefault="007E210B" w:rsidP="008A2193">
            <w:pPr>
              <w:jc w:val="center"/>
              <w:rPr>
                <w:rFonts w:ascii="Times New Roman" w:hAnsi="Times New Roman" w:cs="Times New Roman"/>
                <w:sz w:val="24"/>
                <w:szCs w:val="24"/>
              </w:rPr>
            </w:pPr>
          </w:p>
        </w:tc>
        <w:tc>
          <w:tcPr>
            <w:tcW w:w="1032" w:type="dxa"/>
            <w:vMerge/>
            <w:vAlign w:val="center"/>
          </w:tcPr>
          <w:p w:rsidR="007E210B" w:rsidRPr="00235308" w:rsidRDefault="007E210B" w:rsidP="008A2193">
            <w:pPr>
              <w:jc w:val="center"/>
              <w:rPr>
                <w:rFonts w:ascii="Times New Roman" w:hAnsi="Times New Roman" w:cs="Times New Roman"/>
                <w:sz w:val="24"/>
                <w:szCs w:val="24"/>
              </w:rPr>
            </w:pPr>
          </w:p>
        </w:tc>
        <w:tc>
          <w:tcPr>
            <w:tcW w:w="1519" w:type="dxa"/>
            <w:vMerge/>
            <w:vAlign w:val="center"/>
          </w:tcPr>
          <w:p w:rsidR="007E210B" w:rsidRPr="00235308" w:rsidRDefault="007E210B" w:rsidP="008A2193">
            <w:pPr>
              <w:widowControl w:val="0"/>
              <w:contextualSpacing/>
              <w:jc w:val="center"/>
              <w:rPr>
                <w:rFonts w:ascii="Times New Roman" w:hAnsi="Times New Roman" w:cs="Times New Roman"/>
                <w:sz w:val="24"/>
                <w:szCs w:val="24"/>
              </w:rPr>
            </w:pPr>
          </w:p>
        </w:tc>
        <w:tc>
          <w:tcPr>
            <w:tcW w:w="1587" w:type="dxa"/>
            <w:vMerge/>
            <w:vAlign w:val="center"/>
          </w:tcPr>
          <w:p w:rsidR="007E210B" w:rsidRPr="00235308" w:rsidRDefault="007E210B" w:rsidP="008A2193">
            <w:pPr>
              <w:widowControl w:val="0"/>
              <w:contextualSpacing/>
              <w:jc w:val="center"/>
              <w:rPr>
                <w:rFonts w:ascii="Times New Roman" w:hAnsi="Times New Roman" w:cs="Times New Roman"/>
                <w:sz w:val="24"/>
                <w:szCs w:val="24"/>
              </w:rPr>
            </w:pPr>
          </w:p>
        </w:tc>
      </w:tr>
      <w:tr w:rsidR="007E210B" w:rsidRPr="0016089E" w:rsidTr="008A2193">
        <w:trPr>
          <w:trHeight w:val="300"/>
          <w:jc w:val="center"/>
        </w:trPr>
        <w:tc>
          <w:tcPr>
            <w:tcW w:w="15456" w:type="dxa"/>
            <w:gridSpan w:val="9"/>
            <w:vAlign w:val="center"/>
          </w:tcPr>
          <w:p w:rsidR="007E210B" w:rsidRPr="00235308" w:rsidRDefault="007E210B" w:rsidP="008A2193">
            <w:pPr>
              <w:widowControl w:val="0"/>
              <w:ind w:firstLine="469"/>
              <w:contextualSpacing/>
              <w:rPr>
                <w:rFonts w:ascii="Times New Roman" w:hAnsi="Times New Roman" w:cs="Times New Roman"/>
                <w:b/>
                <w:sz w:val="24"/>
                <w:szCs w:val="24"/>
              </w:rPr>
            </w:pPr>
            <w:r w:rsidRPr="00235308">
              <w:rPr>
                <w:rFonts w:ascii="Times New Roman" w:hAnsi="Times New Roman" w:cs="Times New Roman"/>
                <w:b/>
                <w:sz w:val="24"/>
                <w:szCs w:val="24"/>
              </w:rPr>
              <w:t xml:space="preserve">         ИТОГО ЦЕНА КОНТРАКТА: </w:t>
            </w:r>
          </w:p>
        </w:tc>
      </w:tr>
      <w:tr w:rsidR="007E210B" w:rsidRPr="0016089E" w:rsidTr="008A2193">
        <w:trPr>
          <w:trHeight w:val="218"/>
          <w:jc w:val="center"/>
        </w:trPr>
        <w:tc>
          <w:tcPr>
            <w:tcW w:w="15456" w:type="dxa"/>
            <w:gridSpan w:val="9"/>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МЕСТО и СРОК ДОСТАВКИ ТОВАРА:</w:t>
            </w:r>
          </w:p>
        </w:tc>
      </w:tr>
      <w:tr w:rsidR="007E210B" w:rsidRPr="0016089E" w:rsidTr="008A2193">
        <w:trPr>
          <w:trHeight w:val="550"/>
          <w:jc w:val="center"/>
        </w:trPr>
        <w:tc>
          <w:tcPr>
            <w:tcW w:w="5103" w:type="dxa"/>
            <w:gridSpan w:val="3"/>
            <w:vAlign w:val="center"/>
          </w:tcPr>
          <w:p w:rsidR="007E210B" w:rsidRPr="00235308" w:rsidRDefault="007E210B" w:rsidP="008A2193">
            <w:pPr>
              <w:pStyle w:val="31"/>
              <w:widowControl w:val="0"/>
              <w:ind w:firstLine="0"/>
              <w:rPr>
                <w:rFonts w:cs="Times New Roman"/>
                <w:b/>
              </w:rPr>
            </w:pPr>
            <w:r w:rsidRPr="00235308">
              <w:rPr>
                <w:rFonts w:cs="Times New Roman"/>
                <w:b/>
              </w:rPr>
              <w:t>Место доставки товара:</w:t>
            </w:r>
          </w:p>
        </w:tc>
        <w:tc>
          <w:tcPr>
            <w:tcW w:w="10353" w:type="dxa"/>
            <w:gridSpan w:val="6"/>
            <w:vAlign w:val="center"/>
          </w:tcPr>
          <w:p w:rsidR="007E210B" w:rsidRPr="00445B4E" w:rsidRDefault="00445B4E" w:rsidP="00445B4E">
            <w:pPr>
              <w:widowControl w:val="0"/>
              <w:spacing w:after="0" w:line="240" w:lineRule="auto"/>
              <w:ind w:firstLine="708"/>
              <w:contextualSpacing/>
              <w:jc w:val="both"/>
              <w:rPr>
                <w:rFonts w:ascii="Times New Roman" w:eastAsia="Calibri" w:hAnsi="Times New Roman" w:cs="Times New Roman"/>
              </w:rPr>
            </w:pPr>
            <w:r w:rsidRPr="00255B53">
              <w:rPr>
                <w:rFonts w:ascii="Times New Roman" w:eastAsia="Calibri" w:hAnsi="Times New Roman" w:cs="Times New Roman"/>
              </w:rPr>
              <w:t xml:space="preserve">Отпуск горюче-смазочных материалов производится по топливным картам (чипам) через автозаправочные станции (АЗС) поставщика, расположенные на территории Иркутской области Зиминского района. Адрес Заказчика: 666301 Иркутская область, </w:t>
            </w:r>
            <w:proofErr w:type="gramStart"/>
            <w:r w:rsidRPr="00255B53">
              <w:rPr>
                <w:rFonts w:ascii="Times New Roman" w:eastAsia="Calibri" w:hAnsi="Times New Roman" w:cs="Times New Roman"/>
              </w:rPr>
              <w:t>г</w:t>
            </w:r>
            <w:proofErr w:type="gramEnd"/>
            <w:r w:rsidRPr="00255B53">
              <w:rPr>
                <w:rFonts w:ascii="Times New Roman" w:eastAsia="Calibri" w:hAnsi="Times New Roman" w:cs="Times New Roman"/>
              </w:rPr>
              <w:t>. Саянск, промышленный узел, база Стройиндустрии, квартал 28, №54</w:t>
            </w:r>
          </w:p>
        </w:tc>
      </w:tr>
      <w:tr w:rsidR="007E210B" w:rsidRPr="0016089E" w:rsidTr="008A2193">
        <w:trPr>
          <w:trHeight w:val="127"/>
          <w:jc w:val="center"/>
        </w:trPr>
        <w:tc>
          <w:tcPr>
            <w:tcW w:w="5103" w:type="dxa"/>
            <w:gridSpan w:val="3"/>
            <w:vAlign w:val="center"/>
          </w:tcPr>
          <w:p w:rsidR="007E210B" w:rsidRPr="00235308" w:rsidRDefault="007E210B" w:rsidP="008A2193">
            <w:pPr>
              <w:pStyle w:val="31"/>
              <w:widowControl w:val="0"/>
              <w:ind w:firstLine="0"/>
              <w:rPr>
                <w:rFonts w:cs="Times New Roman"/>
                <w:b/>
              </w:rPr>
            </w:pPr>
            <w:r w:rsidRPr="00235308">
              <w:rPr>
                <w:rFonts w:cs="Times New Roman"/>
                <w:b/>
              </w:rPr>
              <w:t>Срок доставки товара до места его доставки для передачи (вручения) товара Государственному заказчику:</w:t>
            </w:r>
          </w:p>
        </w:tc>
        <w:tc>
          <w:tcPr>
            <w:tcW w:w="10353" w:type="dxa"/>
            <w:gridSpan w:val="6"/>
            <w:vAlign w:val="center"/>
          </w:tcPr>
          <w:p w:rsidR="00445B4E" w:rsidRPr="004D78CB" w:rsidRDefault="00445B4E" w:rsidP="00445B4E">
            <w:pPr>
              <w:widowControl w:val="0"/>
              <w:spacing w:after="0" w:line="240" w:lineRule="auto"/>
              <w:ind w:firstLine="708"/>
              <w:contextualSpacing/>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Срок поставки с момента заключения государственного контракта</w:t>
            </w:r>
            <w:r>
              <w:rPr>
                <w:rFonts w:ascii="Times New Roman" w:eastAsia="Times New Roman" w:hAnsi="Times New Roman" w:cs="Times New Roman"/>
                <w:lang w:eastAsia="ru-RU"/>
              </w:rPr>
              <w:t xml:space="preserve"> до 30.</w:t>
            </w:r>
            <w:r w:rsidR="002E6371">
              <w:rPr>
                <w:rFonts w:ascii="Times New Roman" w:eastAsia="Times New Roman" w:hAnsi="Times New Roman" w:cs="Times New Roman"/>
                <w:lang w:eastAsia="ru-RU"/>
              </w:rPr>
              <w:t>09</w:t>
            </w:r>
            <w:r>
              <w:rPr>
                <w:rFonts w:ascii="Times New Roman" w:eastAsia="Times New Roman" w:hAnsi="Times New Roman" w:cs="Times New Roman"/>
                <w:lang w:eastAsia="ru-RU"/>
              </w:rPr>
              <w:t>.202</w:t>
            </w:r>
            <w:r w:rsidR="00276E3F">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года.</w:t>
            </w:r>
          </w:p>
          <w:p w:rsidR="007E210B" w:rsidRPr="00235308" w:rsidRDefault="007E210B" w:rsidP="008A2193">
            <w:pPr>
              <w:pStyle w:val="31"/>
              <w:widowControl w:val="0"/>
              <w:ind w:firstLine="488"/>
              <w:rPr>
                <w:rFonts w:cs="Times New Roman"/>
                <w:color w:val="000000"/>
                <w:shd w:val="clear" w:color="auto" w:fill="FFFFFF"/>
              </w:rPr>
            </w:pPr>
          </w:p>
        </w:tc>
      </w:tr>
    </w:tbl>
    <w:p w:rsidR="007E210B" w:rsidRPr="00255B53" w:rsidRDefault="007E210B" w:rsidP="007E210B">
      <w:pPr>
        <w:widowControl w:val="0"/>
        <w:spacing w:after="0" w:line="240" w:lineRule="auto"/>
        <w:contextualSpacing/>
        <w:jc w:val="both"/>
        <w:rPr>
          <w:rFonts w:ascii="Times New Roman" w:eastAsia="Times New Roman" w:hAnsi="Times New Roman" w:cs="Times New Roman"/>
          <w:sz w:val="24"/>
          <w:szCs w:val="24"/>
          <w:lang w:eastAsia="ru-RU"/>
        </w:rPr>
      </w:pPr>
      <w:r w:rsidRPr="00FA26C0">
        <w:rPr>
          <w:rFonts w:ascii="Times New Roman" w:eastAsia="Times New Roman" w:hAnsi="Times New Roman" w:cs="Times New Roman"/>
          <w:sz w:val="24"/>
          <w:szCs w:val="24"/>
          <w:lang w:eastAsia="ru-RU"/>
        </w:rPr>
        <w:t xml:space="preserve">Качество товара должно подтверждается наличием декларации (сертификата) соответствия, и паспортом качества предприятия-изготовителя либо </w:t>
      </w:r>
      <w:r w:rsidRPr="00255B53">
        <w:rPr>
          <w:rFonts w:ascii="Times New Roman" w:eastAsia="Times New Roman" w:hAnsi="Times New Roman" w:cs="Times New Roman"/>
          <w:sz w:val="24"/>
          <w:szCs w:val="24"/>
          <w:lang w:eastAsia="ru-RU"/>
        </w:rPr>
        <w:t>протоколом испытаний независимой аккредитованной лаборатории.</w:t>
      </w:r>
    </w:p>
    <w:p w:rsidR="007E210B" w:rsidRPr="004D78CB" w:rsidRDefault="007E210B" w:rsidP="007E210B">
      <w:pPr>
        <w:spacing w:after="0" w:line="240" w:lineRule="auto"/>
        <w:ind w:left="-107"/>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w:t>
      </w:r>
    </w:p>
    <w:tbl>
      <w:tblPr>
        <w:tblW w:w="14219" w:type="dxa"/>
        <w:tblInd w:w="534" w:type="dxa"/>
        <w:tblLook w:val="00A0"/>
      </w:tblPr>
      <w:tblGrid>
        <w:gridCol w:w="5528"/>
        <w:gridCol w:w="2693"/>
        <w:gridCol w:w="5998"/>
      </w:tblGrid>
      <w:tr w:rsidR="007E210B" w:rsidRPr="004D78CB" w:rsidTr="008A2193">
        <w:tc>
          <w:tcPr>
            <w:tcW w:w="5528"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r w:rsidRPr="004D78CB">
              <w:rPr>
                <w:rFonts w:ascii="Times New Roman" w:eastAsia="Times New Roman" w:hAnsi="Times New Roman" w:cs="Times New Roman"/>
                <w:b/>
                <w:sz w:val="20"/>
                <w:szCs w:val="20"/>
                <w:lang w:eastAsia="ru-RU"/>
              </w:rPr>
              <w:t>ГОСУДАРСТВЕННЫЙ  ЗАКАЗЧИК</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r w:rsidRPr="004D78CB">
              <w:rPr>
                <w:rFonts w:ascii="Times New Roman" w:eastAsia="Times New Roman" w:hAnsi="Times New Roman" w:cs="Times New Roman"/>
                <w:b/>
                <w:sz w:val="20"/>
                <w:szCs w:val="20"/>
                <w:lang w:eastAsia="ru-RU"/>
              </w:rPr>
              <w:t>ПОСТАВЩИК</w:t>
            </w:r>
          </w:p>
        </w:tc>
      </w:tr>
      <w:tr w:rsidR="007E210B" w:rsidRPr="004D78CB" w:rsidTr="008A2193">
        <w:tc>
          <w:tcPr>
            <w:tcW w:w="5528" w:type="dxa"/>
          </w:tcPr>
          <w:p w:rsidR="007E210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ФКУ ИК-32 ГУФСИН России </w:t>
            </w:r>
          </w:p>
          <w:p w:rsidR="007E210B" w:rsidRPr="004D78C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Иркутской области</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spacing w:after="0" w:line="240" w:lineRule="auto"/>
              <w:rPr>
                <w:rFonts w:ascii="Times New Roman" w:eastAsia="Times New Roman" w:hAnsi="Times New Roman" w:cs="Times New Roman"/>
                <w:snapToGrid w:val="0"/>
                <w:sz w:val="20"/>
                <w:szCs w:val="20"/>
                <w:lang w:eastAsia="ru-RU"/>
              </w:rPr>
            </w:pPr>
          </w:p>
        </w:tc>
      </w:tr>
      <w:tr w:rsidR="007E210B" w:rsidRPr="004D78CB" w:rsidTr="008A2193">
        <w:tc>
          <w:tcPr>
            <w:tcW w:w="5528" w:type="dxa"/>
          </w:tcPr>
          <w:p w:rsidR="007E210B" w:rsidRPr="004D78C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sidRPr="004D78CB">
              <w:rPr>
                <w:rFonts w:ascii="Times New Roman" w:eastAsia="Times New Roman" w:hAnsi="Times New Roman" w:cs="Times New Roman"/>
                <w:sz w:val="20"/>
                <w:szCs w:val="20"/>
                <w:lang w:eastAsia="ru-RU"/>
              </w:rPr>
              <w:t>_________________</w:t>
            </w:r>
            <w:r>
              <w:rPr>
                <w:rFonts w:ascii="Times New Roman" w:eastAsia="Times New Roman" w:hAnsi="Times New Roman" w:cs="Times New Roman"/>
                <w:sz w:val="20"/>
                <w:szCs w:val="20"/>
                <w:lang w:eastAsia="ru-RU"/>
              </w:rPr>
              <w:t xml:space="preserve"> </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1E7A1F">
              <w:rPr>
                <w:rFonts w:ascii="Times New Roman" w:eastAsia="Times New Roman" w:hAnsi="Times New Roman" w:cs="Times New Roman"/>
                <w:sz w:val="20"/>
                <w:szCs w:val="20"/>
                <w:lang w:eastAsia="ru-RU"/>
              </w:rPr>
              <w:t>____________________</w:t>
            </w:r>
            <w:r>
              <w:rPr>
                <w:rFonts w:ascii="Times New Roman" w:eastAsia="Times New Roman" w:hAnsi="Times New Roman" w:cs="Times New Roman"/>
                <w:sz w:val="20"/>
                <w:szCs w:val="20"/>
                <w:lang w:eastAsia="ru-RU"/>
              </w:rPr>
              <w:t xml:space="preserve"> </w:t>
            </w:r>
          </w:p>
        </w:tc>
      </w:tr>
    </w:tbl>
    <w:p w:rsidR="007E210B" w:rsidRDefault="007E210B" w:rsidP="007E210B">
      <w:pPr>
        <w:widowControl w:val="0"/>
        <w:tabs>
          <w:tab w:val="left" w:pos="6480"/>
        </w:tabs>
        <w:spacing w:after="0" w:line="240" w:lineRule="auto"/>
        <w:ind w:right="-7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7E210B" w:rsidRPr="001F5765" w:rsidRDefault="007E210B" w:rsidP="001F5765">
      <w:pPr>
        <w:widowControl w:val="0"/>
        <w:tabs>
          <w:tab w:val="left" w:pos="6480"/>
        </w:tabs>
        <w:spacing w:after="0" w:line="240" w:lineRule="auto"/>
        <w:ind w:right="-74"/>
        <w:contextualSpacing/>
        <w:jc w:val="right"/>
        <w:rPr>
          <w:rFonts w:ascii="Times New Roman" w:eastAsia="Times New Roman" w:hAnsi="Times New Roman" w:cs="Times New Roman"/>
          <w:sz w:val="18"/>
          <w:szCs w:val="18"/>
          <w:lang w:eastAsia="ru-RU"/>
        </w:rPr>
      </w:pPr>
      <w:r w:rsidRPr="001F5765">
        <w:rPr>
          <w:rFonts w:ascii="Times New Roman" w:eastAsia="Times New Roman" w:hAnsi="Times New Roman" w:cs="Times New Roman"/>
          <w:b/>
          <w:sz w:val="18"/>
          <w:szCs w:val="18"/>
          <w:lang w:eastAsia="ru-RU"/>
        </w:rPr>
        <w:t>Приложение № 2</w:t>
      </w:r>
      <w:r w:rsidRPr="001F5765">
        <w:rPr>
          <w:rFonts w:ascii="Times New Roman" w:eastAsia="Times New Roman" w:hAnsi="Times New Roman" w:cs="Times New Roman"/>
          <w:sz w:val="18"/>
          <w:szCs w:val="18"/>
          <w:lang w:eastAsia="ru-RU"/>
        </w:rPr>
        <w:t xml:space="preserve"> к государственному контракту   №</w:t>
      </w:r>
      <w:r w:rsidRPr="001F5765">
        <w:rPr>
          <w:rFonts w:ascii="Times New Roman" w:eastAsia="Times New Roman" w:hAnsi="Times New Roman" w:cs="Times New Roman"/>
          <w:bCs/>
          <w:sz w:val="18"/>
          <w:szCs w:val="18"/>
          <w:lang w:eastAsia="ru-RU"/>
        </w:rPr>
        <w:t>___________</w:t>
      </w:r>
      <w:r w:rsidRPr="001F5765">
        <w:rPr>
          <w:rFonts w:ascii="Times New Roman" w:eastAsia="Times New Roman" w:hAnsi="Times New Roman" w:cs="Times New Roman"/>
          <w:sz w:val="18"/>
          <w:szCs w:val="18"/>
          <w:lang w:eastAsia="ru-RU"/>
        </w:rPr>
        <w:t xml:space="preserve"> </w:t>
      </w:r>
    </w:p>
    <w:p w:rsidR="007E210B" w:rsidRPr="001F5765" w:rsidRDefault="007E210B" w:rsidP="001F5765">
      <w:pPr>
        <w:widowControl w:val="0"/>
        <w:tabs>
          <w:tab w:val="left" w:pos="6480"/>
        </w:tabs>
        <w:spacing w:after="0" w:line="240" w:lineRule="auto"/>
        <w:ind w:right="-74"/>
        <w:contextualSpacing/>
        <w:jc w:val="right"/>
        <w:rPr>
          <w:rFonts w:ascii="Times New Roman" w:eastAsia="Times New Roman" w:hAnsi="Times New Roman" w:cs="Times New Roman"/>
          <w:sz w:val="18"/>
          <w:szCs w:val="18"/>
          <w:lang w:eastAsia="ru-RU"/>
        </w:rPr>
      </w:pPr>
      <w:r w:rsidRPr="001F5765">
        <w:rPr>
          <w:rFonts w:ascii="Times New Roman" w:eastAsia="Times New Roman" w:hAnsi="Times New Roman" w:cs="Times New Roman"/>
          <w:sz w:val="18"/>
          <w:szCs w:val="18"/>
          <w:lang w:eastAsia="ru-RU"/>
        </w:rPr>
        <w:t xml:space="preserve">     от « __»   ______  202</w:t>
      </w:r>
      <w:r w:rsidR="001F5765" w:rsidRPr="001F5765">
        <w:rPr>
          <w:rFonts w:ascii="Times New Roman" w:eastAsia="Times New Roman" w:hAnsi="Times New Roman" w:cs="Times New Roman"/>
          <w:sz w:val="18"/>
          <w:szCs w:val="18"/>
          <w:lang w:eastAsia="ru-RU"/>
        </w:rPr>
        <w:t>5</w:t>
      </w:r>
      <w:r w:rsidRPr="001F5765">
        <w:rPr>
          <w:rFonts w:ascii="Times New Roman" w:eastAsia="Times New Roman" w:hAnsi="Times New Roman" w:cs="Times New Roman"/>
          <w:sz w:val="18"/>
          <w:szCs w:val="18"/>
          <w:lang w:eastAsia="ru-RU"/>
        </w:rPr>
        <w:t xml:space="preserve"> г.</w:t>
      </w:r>
    </w:p>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Акт приема-передачи товара № _____</w:t>
      </w:r>
    </w:p>
    <w:p w:rsidR="007E210B" w:rsidRPr="001F5765" w:rsidRDefault="007E210B" w:rsidP="001F5765">
      <w:pPr>
        <w:widowControl w:val="0"/>
        <w:autoSpaceDE w:val="0"/>
        <w:autoSpaceDN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по государственному контракту от «___» __________ 202_ г. № ________________________________________ </w:t>
      </w:r>
    </w:p>
    <w:p w:rsidR="007E210B" w:rsidRPr="001F5765" w:rsidRDefault="007E210B" w:rsidP="001F5765">
      <w:pPr>
        <w:widowControl w:val="0"/>
        <w:spacing w:after="0" w:line="240" w:lineRule="auto"/>
        <w:ind w:right="-74" w:firstLine="720"/>
        <w:jc w:val="both"/>
        <w:rPr>
          <w:rFonts w:ascii="Times New Roman" w:eastAsia="Times New Roman" w:hAnsi="Times New Roman" w:cs="Times New Roman"/>
          <w:snapToGrid w:val="0"/>
          <w:sz w:val="18"/>
          <w:szCs w:val="18"/>
          <w:lang w:eastAsia="ru-RU"/>
        </w:rPr>
      </w:pPr>
      <w:r w:rsidRPr="001F5765">
        <w:rPr>
          <w:rFonts w:ascii="Times New Roman" w:eastAsia="Times New Roman" w:hAnsi="Times New Roman" w:cs="Times New Roman"/>
          <w:snapToGrid w:val="0"/>
          <w:sz w:val="18"/>
          <w:szCs w:val="18"/>
          <w:lang w:eastAsia="ru-RU"/>
        </w:rPr>
        <w:t xml:space="preserve">г. ______________                                                                            </w:t>
      </w:r>
      <w:r w:rsidRPr="001F5765">
        <w:rPr>
          <w:rFonts w:ascii="Times New Roman" w:eastAsia="Times New Roman" w:hAnsi="Times New Roman" w:cs="Times New Roman"/>
          <w:noProof/>
          <w:snapToGrid w:val="0"/>
          <w:sz w:val="18"/>
          <w:szCs w:val="18"/>
          <w:lang w:eastAsia="ru-RU"/>
        </w:rPr>
        <w:t xml:space="preserve">                                                 «___» __________ 202____ </w:t>
      </w:r>
      <w:r w:rsidRPr="001F5765">
        <w:rPr>
          <w:rFonts w:ascii="Times New Roman" w:eastAsia="Times New Roman" w:hAnsi="Times New Roman" w:cs="Times New Roman"/>
          <w:snapToGrid w:val="0"/>
          <w:sz w:val="18"/>
          <w:szCs w:val="18"/>
          <w:lang w:eastAsia="ru-RU"/>
        </w:rPr>
        <w:t>г.</w:t>
      </w:r>
    </w:p>
    <w:p w:rsidR="007E210B" w:rsidRPr="001F5765" w:rsidRDefault="007E210B" w:rsidP="001F5765">
      <w:pPr>
        <w:suppressAutoHyphens/>
        <w:spacing w:after="0" w:line="240" w:lineRule="auto"/>
        <w:ind w:firstLine="709"/>
        <w:jc w:val="both"/>
        <w:rPr>
          <w:rFonts w:ascii="Times New Roman" w:eastAsia="Times New Roman" w:hAnsi="Times New Roman" w:cs="Calibri"/>
          <w:i/>
          <w:sz w:val="18"/>
          <w:szCs w:val="18"/>
          <w:lang w:eastAsia="ar-SA"/>
        </w:rPr>
      </w:pPr>
      <w:r w:rsidRPr="001F5765">
        <w:rPr>
          <w:rFonts w:ascii="Times New Roman" w:eastAsia="Times New Roman" w:hAnsi="Times New Roman" w:cs="Calibri"/>
          <w:sz w:val="18"/>
          <w:szCs w:val="18"/>
          <w:lang w:eastAsia="ar-SA"/>
        </w:rPr>
        <w:t xml:space="preserve">Мы, нижеподписавшиеся, представитель Поставщика, в лице ___________________________________________________, </w:t>
      </w:r>
      <w:r w:rsidRPr="001F5765">
        <w:rPr>
          <w:rFonts w:ascii="Times New Roman" w:eastAsia="Times New Roman" w:hAnsi="Times New Roman" w:cs="Calibri"/>
          <w:sz w:val="18"/>
          <w:szCs w:val="18"/>
          <w:lang w:eastAsia="ar-SA"/>
        </w:rPr>
        <w:br/>
        <w:t xml:space="preserve">                                                                                                 </w:t>
      </w:r>
      <w:r w:rsidRPr="001F5765">
        <w:rPr>
          <w:rFonts w:ascii="Times New Roman" w:eastAsia="Times New Roman" w:hAnsi="Times New Roman" w:cs="Calibri"/>
          <w:i/>
          <w:sz w:val="18"/>
          <w:szCs w:val="18"/>
          <w:lang w:eastAsia="ar-SA"/>
        </w:rPr>
        <w:t xml:space="preserve">                                                                                  (должность, Ф.И.О.) </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proofErr w:type="gramStart"/>
      <w:r w:rsidRPr="001F5765">
        <w:rPr>
          <w:rFonts w:ascii="Times New Roman" w:eastAsia="Times New Roman" w:hAnsi="Times New Roman" w:cs="Calibri"/>
          <w:sz w:val="18"/>
          <w:szCs w:val="18"/>
          <w:lang w:eastAsia="ar-SA"/>
        </w:rPr>
        <w:t>действующий</w:t>
      </w:r>
      <w:proofErr w:type="gramEnd"/>
      <w:r w:rsidRPr="001F5765">
        <w:rPr>
          <w:rFonts w:ascii="Times New Roman" w:eastAsia="Times New Roman" w:hAnsi="Times New Roman" w:cs="Calibri"/>
          <w:sz w:val="18"/>
          <w:szCs w:val="18"/>
          <w:lang w:eastAsia="ar-SA"/>
        </w:rPr>
        <w:t xml:space="preserve"> на основании _____________________________________________________________________________________,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(наименование,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с одной стороны, и представитель Государственного заказчика в лице </w:t>
      </w:r>
      <w:r w:rsidRPr="001F5765">
        <w:rPr>
          <w:rFonts w:ascii="Times New Roman" w:eastAsia="Times New Roman" w:hAnsi="Times New Roman" w:cs="Calibri"/>
          <w:i/>
          <w:sz w:val="18"/>
          <w:szCs w:val="18"/>
          <w:lang w:eastAsia="ar-SA"/>
        </w:rPr>
        <w:t>начальника (заместителя начальника)</w:t>
      </w:r>
      <w:r w:rsidRPr="001F5765">
        <w:rPr>
          <w:rFonts w:ascii="Times New Roman" w:eastAsia="Times New Roman" w:hAnsi="Times New Roman" w:cs="Calibri"/>
          <w:sz w:val="18"/>
          <w:szCs w:val="18"/>
          <w:lang w:eastAsia="ar-SA"/>
        </w:rPr>
        <w:t xml:space="preserve"> ___________________________________________________, действующего на основании ___________________(</w:t>
      </w:r>
      <w:r w:rsidRPr="001F5765">
        <w:rPr>
          <w:rFonts w:ascii="Times New Roman" w:eastAsia="Times New Roman" w:hAnsi="Times New Roman" w:cs="Calibri"/>
          <w:i/>
          <w:sz w:val="18"/>
          <w:szCs w:val="18"/>
          <w:lang w:eastAsia="ar-SA"/>
        </w:rPr>
        <w:t>Устава / приказа)</w:t>
      </w:r>
      <w:r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Ф.И.О.)                                                                                                         (наименование,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членов приемочной комиссии в составе:</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noProof/>
          <w:sz w:val="18"/>
          <w:szCs w:val="18"/>
          <w:lang w:eastAsia="ar-SA"/>
        </w:rPr>
        <w:t>1. Председатель</w:t>
      </w: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r w:rsidRPr="001F5765">
        <w:rPr>
          <w:rFonts w:ascii="Times New Roman" w:eastAsia="Times New Roman" w:hAnsi="Times New Roman" w:cs="Calibri"/>
          <w:noProof/>
          <w:sz w:val="18"/>
          <w:szCs w:val="18"/>
          <w:lang w:eastAsia="ar-SA"/>
        </w:rPr>
        <w:t>,</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действующей на основании приказа _____________________________________________, с другой стороны, составили </w:t>
      </w:r>
      <w:proofErr w:type="gramStart"/>
      <w:r w:rsidRPr="001F5765">
        <w:rPr>
          <w:rFonts w:ascii="Times New Roman" w:eastAsia="Times New Roman" w:hAnsi="Times New Roman" w:cs="Calibri"/>
          <w:sz w:val="18"/>
          <w:szCs w:val="18"/>
          <w:lang w:eastAsia="ar-SA"/>
        </w:rPr>
        <w:t>настоящий</w:t>
      </w:r>
      <w:proofErr w:type="gramEnd"/>
      <w:r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i/>
          <w:sz w:val="18"/>
          <w:szCs w:val="18"/>
          <w:lang w:eastAsia="ar-SA"/>
        </w:rPr>
        <w:t xml:space="preserve">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Акт о нижеследующем:</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bCs/>
          <w:sz w:val="18"/>
          <w:szCs w:val="18"/>
          <w:lang w:eastAsia="ar-SA"/>
        </w:rPr>
      </w:pPr>
      <w:r w:rsidRPr="001F5765">
        <w:rPr>
          <w:rFonts w:ascii="Times New Roman" w:eastAsia="Times New Roman" w:hAnsi="Times New Roman" w:cs="Calibri"/>
          <w:sz w:val="18"/>
          <w:szCs w:val="18"/>
          <w:lang w:eastAsia="ar-SA"/>
        </w:rPr>
        <w:t xml:space="preserve">В соответствии с условиями Государственного контракта от «___» __________ 20___ г. № </w:t>
      </w:r>
      <w:r w:rsidRPr="001F5765">
        <w:rPr>
          <w:rFonts w:ascii="Times New Roman" w:eastAsia="Times New Roman" w:hAnsi="Times New Roman" w:cs="Calibri"/>
          <w:bCs/>
          <w:sz w:val="18"/>
          <w:szCs w:val="18"/>
          <w:lang w:eastAsia="ar-SA"/>
        </w:rPr>
        <w:t>_________________________ / ___________________ (далее – Контракт) Поставщик передал (поставил), а Государственный заказчик принял товар, указанный в нижеприведенной таблице:</w:t>
      </w:r>
    </w:p>
    <w:p w:rsidR="007E210B" w:rsidRPr="001F5765" w:rsidRDefault="007E210B" w:rsidP="001F5765">
      <w:pPr>
        <w:suppressAutoHyphens/>
        <w:spacing w:after="0" w:line="240" w:lineRule="auto"/>
        <w:ind w:firstLine="709"/>
        <w:jc w:val="both"/>
        <w:rPr>
          <w:rFonts w:ascii="Times New Roman" w:eastAsia="Times New Roman" w:hAnsi="Times New Roman" w:cs="Calibri"/>
          <w:bCs/>
          <w:sz w:val="18"/>
          <w:szCs w:val="18"/>
          <w:lang w:eastAsia="ar-SA"/>
        </w:rPr>
      </w:pPr>
    </w:p>
    <w:tbl>
      <w:tblPr>
        <w:tblW w:w="15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2"/>
        <w:gridCol w:w="2094"/>
        <w:gridCol w:w="2547"/>
        <w:gridCol w:w="1420"/>
        <w:gridCol w:w="2722"/>
        <w:gridCol w:w="1988"/>
        <w:gridCol w:w="1480"/>
        <w:gridCol w:w="2284"/>
      </w:tblGrid>
      <w:tr w:rsidR="007E210B" w:rsidRPr="001F5765" w:rsidTr="008A2193">
        <w:trPr>
          <w:trHeight w:hRule="exact" w:val="1202"/>
        </w:trPr>
        <w:tc>
          <w:tcPr>
            <w:tcW w:w="1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 </w:t>
            </w:r>
            <w:proofErr w:type="spellStart"/>
            <w:proofErr w:type="gramStart"/>
            <w:r w:rsidRPr="001F5765">
              <w:rPr>
                <w:rFonts w:ascii="Times New Roman" w:eastAsia="Calibri" w:hAnsi="Times New Roman" w:cs="Times New Roman"/>
                <w:sz w:val="18"/>
                <w:szCs w:val="18"/>
              </w:rPr>
              <w:t>п</w:t>
            </w:r>
            <w:proofErr w:type="spellEnd"/>
            <w:proofErr w:type="gramEnd"/>
            <w:r w:rsidRPr="001F5765">
              <w:rPr>
                <w:rFonts w:ascii="Times New Roman" w:eastAsia="Calibri" w:hAnsi="Times New Roman" w:cs="Times New Roman"/>
                <w:sz w:val="18"/>
                <w:szCs w:val="18"/>
              </w:rPr>
              <w:t>/</w:t>
            </w:r>
            <w:proofErr w:type="spellStart"/>
            <w:r w:rsidRPr="001F5765">
              <w:rPr>
                <w:rFonts w:ascii="Times New Roman" w:eastAsia="Calibri" w:hAnsi="Times New Roman" w:cs="Times New Roman"/>
                <w:sz w:val="18"/>
                <w:szCs w:val="18"/>
              </w:rPr>
              <w:t>п</w:t>
            </w:r>
            <w:proofErr w:type="spellEnd"/>
          </w:p>
        </w:tc>
        <w:tc>
          <w:tcPr>
            <w:tcW w:w="693" w:type="pct"/>
            <w:tcBorders>
              <w:top w:val="single" w:sz="4" w:space="0" w:color="000000"/>
              <w:left w:val="single" w:sz="4" w:space="0" w:color="000000"/>
              <w:bottom w:val="single" w:sz="4" w:space="0" w:color="000000"/>
              <w:right w:val="single" w:sz="4" w:space="0" w:color="auto"/>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Наименование, товара</w:t>
            </w:r>
          </w:p>
        </w:tc>
        <w:tc>
          <w:tcPr>
            <w:tcW w:w="843" w:type="pct"/>
            <w:tcBorders>
              <w:top w:val="single" w:sz="4" w:space="0" w:color="000000"/>
              <w:left w:val="single" w:sz="4" w:space="0" w:color="auto"/>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Сведения о товаре</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Ед. </w:t>
            </w:r>
            <w:proofErr w:type="spellStart"/>
            <w:r w:rsidRPr="001F5765">
              <w:rPr>
                <w:rFonts w:ascii="Times New Roman" w:eastAsia="Calibri" w:hAnsi="Times New Roman" w:cs="Times New Roman"/>
                <w:sz w:val="18"/>
                <w:szCs w:val="18"/>
              </w:rPr>
              <w:t>изм</w:t>
            </w:r>
            <w:proofErr w:type="spellEnd"/>
            <w:r w:rsidRPr="001F5765">
              <w:rPr>
                <w:rFonts w:ascii="Times New Roman" w:eastAsia="Calibri" w:hAnsi="Times New Roman" w:cs="Times New Roman"/>
                <w:sz w:val="18"/>
                <w:szCs w:val="18"/>
              </w:rPr>
              <w:t>.</w:t>
            </w:r>
          </w:p>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Кол-во</w:t>
            </w:r>
          </w:p>
        </w:tc>
        <w:tc>
          <w:tcPr>
            <w:tcW w:w="6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Цена за единицу, </w:t>
            </w:r>
          </w:p>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руб.</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Стоимость, руб.</w:t>
            </w:r>
          </w:p>
        </w:tc>
        <w:tc>
          <w:tcPr>
            <w:tcW w:w="756"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Примечание</w:t>
            </w:r>
          </w:p>
        </w:tc>
      </w:tr>
      <w:tr w:rsidR="007E210B" w:rsidRPr="001F5765" w:rsidTr="008A2193">
        <w:trPr>
          <w:trHeight w:hRule="exact" w:val="1202"/>
        </w:trPr>
        <w:tc>
          <w:tcPr>
            <w:tcW w:w="1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1.</w:t>
            </w:r>
          </w:p>
        </w:tc>
        <w:tc>
          <w:tcPr>
            <w:tcW w:w="693" w:type="pct"/>
            <w:tcBorders>
              <w:top w:val="single" w:sz="4" w:space="0" w:color="000000"/>
              <w:left w:val="single" w:sz="4" w:space="0" w:color="000000"/>
              <w:bottom w:val="single" w:sz="4" w:space="0" w:color="000000"/>
              <w:right w:val="single" w:sz="4" w:space="0" w:color="auto"/>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843" w:type="pct"/>
            <w:tcBorders>
              <w:top w:val="single" w:sz="4" w:space="0" w:color="000000"/>
              <w:left w:val="single" w:sz="4" w:space="0" w:color="auto"/>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6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756"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p>
        </w:tc>
      </w:tr>
      <w:tr w:rsidR="007E210B" w:rsidRPr="001F5765" w:rsidTr="008A2193">
        <w:tc>
          <w:tcPr>
            <w:tcW w:w="5000" w:type="pct"/>
            <w:gridSpan w:val="8"/>
            <w:tcBorders>
              <w:top w:val="single" w:sz="4" w:space="0" w:color="000000"/>
              <w:left w:val="single" w:sz="4" w:space="0" w:color="000000"/>
              <w:bottom w:val="single" w:sz="4" w:space="0" w:color="000000"/>
              <w:right w:val="single" w:sz="4" w:space="0" w:color="000000"/>
            </w:tcBorders>
          </w:tcPr>
          <w:p w:rsidR="007E210B" w:rsidRPr="001F5765" w:rsidRDefault="007E210B" w:rsidP="001F5765">
            <w:pPr>
              <w:widowControl w:val="0"/>
              <w:spacing w:after="0"/>
              <w:jc w:val="both"/>
              <w:rPr>
                <w:rFonts w:ascii="Times New Roman" w:eastAsia="Calibri" w:hAnsi="Times New Roman" w:cs="Times New Roman"/>
                <w:sz w:val="18"/>
                <w:szCs w:val="18"/>
              </w:rPr>
            </w:pPr>
            <w:r w:rsidRPr="001F5765">
              <w:rPr>
                <w:rFonts w:ascii="Times New Roman" w:eastAsia="Calibri" w:hAnsi="Times New Roman" w:cs="Times New Roman"/>
                <w:b/>
                <w:sz w:val="18"/>
                <w:szCs w:val="18"/>
              </w:rPr>
              <w:t xml:space="preserve">Итого: </w:t>
            </w:r>
            <w:r w:rsidRPr="001F5765">
              <w:rPr>
                <w:rFonts w:ascii="Times New Roman" w:eastAsia="Calibri" w:hAnsi="Times New Roman" w:cs="Times New Roman"/>
                <w:sz w:val="18"/>
                <w:szCs w:val="18"/>
              </w:rPr>
              <w:t xml:space="preserve">Принято ___ штук на сумму ______________ </w:t>
            </w:r>
            <w:r w:rsidRPr="001F5765">
              <w:rPr>
                <w:rFonts w:ascii="Times New Roman" w:eastAsia="Calibri" w:hAnsi="Times New Roman" w:cs="Times New Roman"/>
                <w:i/>
                <w:sz w:val="18"/>
                <w:szCs w:val="18"/>
              </w:rPr>
              <w:t>(прописью) рублей ___ копеек.</w:t>
            </w:r>
          </w:p>
        </w:tc>
      </w:tr>
    </w:tbl>
    <w:p w:rsidR="007E210B" w:rsidRPr="001F5765" w:rsidRDefault="007E210B" w:rsidP="001F5765">
      <w:pPr>
        <w:widowControl w:val="0"/>
        <w:suppressAutoHyphens/>
        <w:spacing w:after="0" w:line="240" w:lineRule="auto"/>
        <w:ind w:firstLine="709"/>
        <w:jc w:val="both"/>
        <w:rPr>
          <w:rFonts w:ascii="Times New Roman" w:eastAsia="Times New Roman" w:hAnsi="Times New Roman" w:cs="Calibri"/>
          <w:color w:val="000000"/>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В соответствии с Федеральным законом 05.04.2013 № 44-ФЗ «О контрактной системе в сфере закупок товаров, работ, услуг для обеспечения государственных и муниципальных нужд» и условиями Контракта _______________________________________</w:t>
      </w:r>
    </w:p>
    <w:p w:rsidR="007E210B" w:rsidRPr="001F5765" w:rsidRDefault="007E210B" w:rsidP="001F5765">
      <w:pPr>
        <w:suppressAutoHyphens/>
        <w:spacing w:after="0" w:line="240" w:lineRule="auto"/>
        <w:jc w:val="both"/>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(приемочной комиссией / с привлечением экспертов, экспертной организации)</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проведена экспертиза товара, по результатам которой составлено заключение от «___» __________ 20___ г. № 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Поставленный товар соответствует условиям Контракта (</w:t>
      </w:r>
      <w:r w:rsidRPr="001F5765">
        <w:rPr>
          <w:rFonts w:ascii="Times New Roman" w:eastAsia="Times New Roman" w:hAnsi="Times New Roman" w:cs="Calibri"/>
          <w:i/>
          <w:sz w:val="18"/>
          <w:szCs w:val="18"/>
          <w:lang w:eastAsia="ar-SA"/>
        </w:rPr>
        <w:t>либо не соответствует (с указанием причин)</w:t>
      </w:r>
      <w:r w:rsidRPr="001F5765">
        <w:rPr>
          <w:rFonts w:ascii="Times New Roman" w:eastAsia="Times New Roman" w:hAnsi="Times New Roman" w:cs="Calibri"/>
          <w:sz w:val="18"/>
          <w:szCs w:val="18"/>
          <w:lang w:eastAsia="ar-SA"/>
        </w:rPr>
        <w:t>).</w:t>
      </w: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не имеется.</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В соответствии с пунктом 4.5 Контракта с товаром переданы следующие документы:</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vertAlign w:val="superscript"/>
          <w:lang w:eastAsia="ar-SA"/>
        </w:rPr>
      </w:pPr>
      <w:r w:rsidRPr="001F5765">
        <w:rPr>
          <w:rFonts w:ascii="Times New Roman" w:eastAsia="Times New Roman" w:hAnsi="Times New Roman" w:cs="Calibri"/>
          <w:sz w:val="18"/>
          <w:szCs w:val="18"/>
          <w:vertAlign w:val="superscript"/>
          <w:lang w:eastAsia="ar-SA"/>
        </w:rPr>
        <w:t>наименование документа с указанием его реквизитов</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E210B" w:rsidRPr="001F5765" w:rsidRDefault="007E210B" w:rsidP="001F5765">
      <w:pPr>
        <w:suppressAutoHyphens/>
        <w:spacing w:after="0" w:line="240" w:lineRule="auto"/>
        <w:ind w:firstLine="709"/>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Приемочная комиссия: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1. Председатель _________________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tbl>
      <w:tblPr>
        <w:tblW w:w="0" w:type="auto"/>
        <w:tblInd w:w="108" w:type="dxa"/>
        <w:tblLook w:val="04A0"/>
      </w:tblPr>
      <w:tblGrid>
        <w:gridCol w:w="6804"/>
        <w:gridCol w:w="1134"/>
        <w:gridCol w:w="6739"/>
      </w:tblGrid>
      <w:tr w:rsidR="007E210B" w:rsidRPr="001F5765" w:rsidTr="008A2193">
        <w:tc>
          <w:tcPr>
            <w:tcW w:w="6804" w:type="dxa"/>
          </w:tcPr>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От Государственного заказчика</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 __________ 20___ г.</w:t>
            </w:r>
          </w:p>
        </w:tc>
        <w:tc>
          <w:tcPr>
            <w:tcW w:w="1134" w:type="dxa"/>
          </w:tcPr>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tc>
        <w:tc>
          <w:tcPr>
            <w:tcW w:w="6739" w:type="dxa"/>
          </w:tcPr>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От Поставщика</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b/>
                <w:sz w:val="18"/>
                <w:szCs w:val="18"/>
                <w:lang w:eastAsia="ar-SA"/>
              </w:rPr>
            </w:pPr>
            <w:r w:rsidRPr="001F5765">
              <w:rPr>
                <w:rFonts w:ascii="Times New Roman" w:eastAsia="Times New Roman" w:hAnsi="Times New Roman" w:cs="Calibri"/>
                <w:sz w:val="18"/>
                <w:szCs w:val="18"/>
                <w:lang w:eastAsia="ar-SA"/>
              </w:rPr>
              <w:t>«___» __________ 20___ г.</w:t>
            </w:r>
          </w:p>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p>
        </w:tc>
      </w:tr>
    </w:tbl>
    <w:p w:rsidR="007E210B" w:rsidRPr="001F5765" w:rsidRDefault="007E210B" w:rsidP="001F5765">
      <w:pPr>
        <w:suppressAutoHyphens/>
        <w:spacing w:after="0" w:line="240" w:lineRule="auto"/>
        <w:ind w:firstLine="709"/>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__________________________________________________________________________________________________________</w:t>
      </w:r>
    </w:p>
    <w:p w:rsidR="007E210B" w:rsidRPr="001F5765" w:rsidRDefault="007E210B" w:rsidP="001F5765">
      <w:pPr>
        <w:suppressAutoHyphens/>
        <w:spacing w:after="0" w:line="240" w:lineRule="auto"/>
        <w:ind w:firstLine="709"/>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Подписи Сторон</w:t>
      </w:r>
    </w:p>
    <w:tbl>
      <w:tblPr>
        <w:tblW w:w="0" w:type="auto"/>
        <w:tblInd w:w="108" w:type="dxa"/>
        <w:tblLook w:val="04A0"/>
      </w:tblPr>
      <w:tblGrid>
        <w:gridCol w:w="5811"/>
        <w:gridCol w:w="3686"/>
        <w:gridCol w:w="5180"/>
      </w:tblGrid>
      <w:tr w:rsidR="007E210B" w:rsidRPr="001F5765" w:rsidTr="008A2193">
        <w:tc>
          <w:tcPr>
            <w:tcW w:w="5811" w:type="dxa"/>
            <w:shd w:val="clear" w:color="auto" w:fill="auto"/>
          </w:tcPr>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Государственный заказчик</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ФКУ ИК-32 ГУФСИН России по Иркутской области</w:t>
            </w: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p>
          <w:p w:rsidR="007E210B" w:rsidRPr="001F5765" w:rsidRDefault="001F5765"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_______________                </w:t>
            </w:r>
            <w:r w:rsidR="007E210B"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 __________ 20___ г.</w:t>
            </w: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p>
        </w:tc>
        <w:tc>
          <w:tcPr>
            <w:tcW w:w="3686" w:type="dxa"/>
            <w:shd w:val="clear" w:color="auto" w:fill="auto"/>
          </w:tcPr>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p>
        </w:tc>
        <w:tc>
          <w:tcPr>
            <w:tcW w:w="5180" w:type="dxa"/>
          </w:tcPr>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Поставщик</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ПОСТАВЩИК</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 xml:space="preserve"> </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____________________ /________/</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bCs/>
                <w:sz w:val="18"/>
                <w:szCs w:val="18"/>
                <w:lang w:eastAsia="ar-SA"/>
              </w:rPr>
              <w:t xml:space="preserve">   </w:t>
            </w: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Cs/>
                <w:sz w:val="18"/>
                <w:szCs w:val="18"/>
                <w:lang w:eastAsia="ar-SA"/>
              </w:rPr>
              <w:t>«___» __________ 20___ г.</w:t>
            </w:r>
          </w:p>
        </w:tc>
      </w:tr>
    </w:tbl>
    <w:p w:rsidR="00966A83" w:rsidRPr="001F5765" w:rsidRDefault="00890D2F" w:rsidP="001F5765">
      <w:pPr>
        <w:spacing w:after="0"/>
        <w:rPr>
          <w:sz w:val="18"/>
          <w:szCs w:val="18"/>
        </w:rPr>
      </w:pPr>
    </w:p>
    <w:sectPr w:rsidR="00966A83" w:rsidRPr="001F5765" w:rsidSect="007E210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2FD7"/>
    <w:multiLevelType w:val="hybridMultilevel"/>
    <w:tmpl w:val="E5BCF4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1778"/>
        </w:tabs>
        <w:ind w:left="1778"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2"/>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E210B"/>
    <w:rsid w:val="00005A69"/>
    <w:rsid w:val="000F02B4"/>
    <w:rsid w:val="0010255F"/>
    <w:rsid w:val="00136FF2"/>
    <w:rsid w:val="00182287"/>
    <w:rsid w:val="001C0E7C"/>
    <w:rsid w:val="001F5765"/>
    <w:rsid w:val="0024619A"/>
    <w:rsid w:val="00251B0F"/>
    <w:rsid w:val="00255B53"/>
    <w:rsid w:val="00276E3F"/>
    <w:rsid w:val="00297FD7"/>
    <w:rsid w:val="002B0534"/>
    <w:rsid w:val="002B602F"/>
    <w:rsid w:val="002D1D47"/>
    <w:rsid w:val="002D7CFB"/>
    <w:rsid w:val="002E6371"/>
    <w:rsid w:val="00304804"/>
    <w:rsid w:val="003778FC"/>
    <w:rsid w:val="003948CE"/>
    <w:rsid w:val="003A4EE2"/>
    <w:rsid w:val="003F5F38"/>
    <w:rsid w:val="00411FE6"/>
    <w:rsid w:val="00445B4E"/>
    <w:rsid w:val="00446651"/>
    <w:rsid w:val="00595D4E"/>
    <w:rsid w:val="005D5039"/>
    <w:rsid w:val="00654B96"/>
    <w:rsid w:val="006E0D9E"/>
    <w:rsid w:val="00705033"/>
    <w:rsid w:val="007326C6"/>
    <w:rsid w:val="007720F8"/>
    <w:rsid w:val="00774AF4"/>
    <w:rsid w:val="00781EB2"/>
    <w:rsid w:val="007C14C4"/>
    <w:rsid w:val="007D47A1"/>
    <w:rsid w:val="007E210B"/>
    <w:rsid w:val="007E6BFB"/>
    <w:rsid w:val="007F7638"/>
    <w:rsid w:val="00800B89"/>
    <w:rsid w:val="00806A0A"/>
    <w:rsid w:val="00841F55"/>
    <w:rsid w:val="008472A1"/>
    <w:rsid w:val="008500EF"/>
    <w:rsid w:val="008661BF"/>
    <w:rsid w:val="00890D2F"/>
    <w:rsid w:val="009223C0"/>
    <w:rsid w:val="0096463D"/>
    <w:rsid w:val="00990DB3"/>
    <w:rsid w:val="009C0363"/>
    <w:rsid w:val="009C7CA2"/>
    <w:rsid w:val="009D6F39"/>
    <w:rsid w:val="009E4F64"/>
    <w:rsid w:val="009E747F"/>
    <w:rsid w:val="00A0157A"/>
    <w:rsid w:val="00A56EE8"/>
    <w:rsid w:val="00A94EEE"/>
    <w:rsid w:val="00B17793"/>
    <w:rsid w:val="00BB60A2"/>
    <w:rsid w:val="00BF0387"/>
    <w:rsid w:val="00C027B0"/>
    <w:rsid w:val="00CF4794"/>
    <w:rsid w:val="00D611E8"/>
    <w:rsid w:val="00E10239"/>
    <w:rsid w:val="00E37395"/>
    <w:rsid w:val="00E40E91"/>
    <w:rsid w:val="00EC4CAB"/>
    <w:rsid w:val="00F153A5"/>
    <w:rsid w:val="00F91291"/>
    <w:rsid w:val="00FD650E"/>
    <w:rsid w:val="00FE0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E210B"/>
    <w:pPr>
      <w:suppressAutoHyphens/>
      <w:spacing w:after="0" w:line="240" w:lineRule="auto"/>
    </w:pPr>
    <w:rPr>
      <w:rFonts w:ascii="Calibri" w:eastAsia="Times New Roman" w:hAnsi="Calibri" w:cs="Calibri"/>
      <w:lang w:eastAsia="ar-SA"/>
    </w:rPr>
  </w:style>
  <w:style w:type="character" w:customStyle="1" w:styleId="a4">
    <w:name w:val="Без интервала Знак"/>
    <w:link w:val="a3"/>
    <w:qFormat/>
    <w:rsid w:val="007E210B"/>
    <w:rPr>
      <w:rFonts w:ascii="Calibri" w:eastAsia="Times New Roman" w:hAnsi="Calibri" w:cs="Calibri"/>
      <w:lang w:eastAsia="ar-SA"/>
    </w:rPr>
  </w:style>
  <w:style w:type="paragraph" w:customStyle="1" w:styleId="2">
    <w:name w:val="Обычный2"/>
    <w:rsid w:val="007E210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5">
    <w:name w:val="List Paragraph"/>
    <w:basedOn w:val="a"/>
    <w:uiPriority w:val="34"/>
    <w:qFormat/>
    <w:rsid w:val="007E210B"/>
    <w:pPr>
      <w:ind w:left="720"/>
      <w:contextualSpacing/>
    </w:pPr>
  </w:style>
  <w:style w:type="paragraph" w:customStyle="1" w:styleId="ConsPlusNormal">
    <w:name w:val="ConsPlusNormal"/>
    <w:link w:val="ConsPlusNormal0"/>
    <w:qFormat/>
    <w:rsid w:val="007E210B"/>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7E210B"/>
    <w:rPr>
      <w:rFonts w:ascii="Arial" w:eastAsia="Times New Roman" w:hAnsi="Arial" w:cs="Times New Roman"/>
      <w:sz w:val="24"/>
      <w:szCs w:val="24"/>
      <w:lang w:eastAsia="ru-RU"/>
    </w:rPr>
  </w:style>
  <w:style w:type="paragraph" w:customStyle="1" w:styleId="31">
    <w:name w:val="Основной текст с отступом 31"/>
    <w:basedOn w:val="a"/>
    <w:qFormat/>
    <w:rsid w:val="007E210B"/>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11">
    <w:name w:val="Без интервала11"/>
    <w:link w:val="NoSpacingChar"/>
    <w:qFormat/>
    <w:rsid w:val="007E210B"/>
    <w:pPr>
      <w:spacing w:after="0" w:line="240" w:lineRule="auto"/>
    </w:pPr>
    <w:rPr>
      <w:rFonts w:ascii="Calibri" w:eastAsia="Times New Roman" w:hAnsi="Calibri" w:cs="Times New Roman"/>
    </w:rPr>
  </w:style>
  <w:style w:type="character" w:customStyle="1" w:styleId="NoSpacingChar">
    <w:name w:val="No Spacing Char"/>
    <w:link w:val="11"/>
    <w:locked/>
    <w:rsid w:val="007E210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5864</Words>
  <Characters>33428</Characters>
  <Application>Microsoft Office Word</Application>
  <DocSecurity>0</DocSecurity>
  <Lines>278</Lines>
  <Paragraphs>78</Paragraphs>
  <ScaleCrop>false</ScaleCrop>
  <Company>Krokoz™</Company>
  <LinksUpToDate>false</LinksUpToDate>
  <CharactersWithSpaces>39214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Маркетинг</cp:lastModifiedBy>
  <cp:revision>2</cp:revision>
  <cp:lastPrinted>2024-12-20T06:15:00Z</cp:lastPrinted>
  <dcterms:created xsi:type="dcterms:W3CDTF">2026-08-07T03:37:00Z</dcterms:created>
  <dcterms:modified xsi:type="dcterms:W3CDTF">2026-08-07T03:37:00Z</dcterms:modified>
</cp:coreProperties>
</file>