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5452" w:rsidRDefault="00AF1F9F" w:rsidP="00312B19">
      <w:pPr>
        <w:spacing w:after="0" w:line="240" w:lineRule="auto"/>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Условия контракта</w:t>
      </w: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Предмет Контракта</w:t>
      </w:r>
    </w:p>
    <w:p w:rsidR="00F05452" w:rsidRDefault="00A7651B" w:rsidP="006D5DC5">
      <w:pPr>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r w:rsidR="009A1A6D">
        <w:rPr>
          <w:rFonts w:ascii="Times New Roman" w:eastAsia="Times New Roman" w:hAnsi="Times New Roman" w:cs="Times New Roman"/>
          <w:sz w:val="20"/>
          <w:szCs w:val="20"/>
        </w:rPr>
        <w:t> </w:t>
      </w:r>
      <w:r w:rsidR="009659AD" w:rsidRPr="009659AD">
        <w:rPr>
          <w:rFonts w:ascii="Times New Roman" w:eastAsia="Times New Roman" w:hAnsi="Times New Roman" w:cs="Times New Roman"/>
          <w:sz w:val="20"/>
          <w:szCs w:val="20"/>
        </w:rPr>
        <w:t xml:space="preserve">Исполнитель </w:t>
      </w:r>
      <w:r w:rsidR="00A04147" w:rsidRPr="006C1E52">
        <w:rPr>
          <w:rFonts w:ascii="Times New Roman" w:eastAsia="Times New Roman" w:hAnsi="Times New Roman" w:cs="Times New Roman"/>
          <w:sz w:val="20"/>
          <w:szCs w:val="20"/>
        </w:rPr>
        <w:t>обязуется</w:t>
      </w:r>
      <w:r w:rsidR="001C6D05">
        <w:rPr>
          <w:rFonts w:ascii="Times New Roman" w:eastAsia="Times New Roman" w:hAnsi="Times New Roman" w:cs="Times New Roman"/>
          <w:sz w:val="20"/>
          <w:szCs w:val="20"/>
        </w:rPr>
        <w:t xml:space="preserve"> </w:t>
      </w:r>
      <w:r w:rsidR="00FD7724">
        <w:rPr>
          <w:rFonts w:ascii="Times New Roman" w:eastAsia="Times New Roman" w:hAnsi="Times New Roman" w:cs="Times New Roman"/>
          <w:sz w:val="20"/>
          <w:szCs w:val="20"/>
        </w:rPr>
        <w:t xml:space="preserve">оказать </w:t>
      </w:r>
      <w:r w:rsidR="00F13E20" w:rsidRPr="00F60498">
        <w:rPr>
          <w:rFonts w:ascii="Times New Roman" w:eastAsia="Times New Roman" w:hAnsi="Times New Roman" w:cs="Times New Roman"/>
          <w:sz w:val="20"/>
          <w:szCs w:val="20"/>
        </w:rPr>
        <w:t>услуг</w:t>
      </w:r>
      <w:r w:rsidR="00F13E20">
        <w:rPr>
          <w:rFonts w:ascii="Times New Roman" w:eastAsia="Times New Roman" w:hAnsi="Times New Roman" w:cs="Times New Roman"/>
          <w:sz w:val="20"/>
          <w:szCs w:val="20"/>
        </w:rPr>
        <w:t xml:space="preserve">и </w:t>
      </w:r>
      <w:r w:rsidR="00F60498" w:rsidRPr="00F60498">
        <w:rPr>
          <w:rFonts w:ascii="Times New Roman" w:eastAsia="Times New Roman" w:hAnsi="Times New Roman" w:cs="Times New Roman"/>
          <w:sz w:val="20"/>
          <w:szCs w:val="20"/>
        </w:rPr>
        <w:t>спецтехники (автовышк</w:t>
      </w:r>
      <w:r w:rsidR="00F13E20">
        <w:rPr>
          <w:rFonts w:ascii="Times New Roman" w:eastAsia="Times New Roman" w:hAnsi="Times New Roman" w:cs="Times New Roman"/>
          <w:sz w:val="20"/>
          <w:szCs w:val="20"/>
        </w:rPr>
        <w:t>и</w:t>
      </w:r>
      <w:r w:rsidR="00F60498" w:rsidRPr="00F60498">
        <w:rPr>
          <w:rFonts w:ascii="Times New Roman" w:eastAsia="Times New Roman" w:hAnsi="Times New Roman" w:cs="Times New Roman"/>
          <w:sz w:val="20"/>
          <w:szCs w:val="20"/>
        </w:rPr>
        <w:t>)</w:t>
      </w:r>
      <w:r w:rsidR="00A04147">
        <w:rPr>
          <w:rFonts w:ascii="Times New Roman" w:eastAsia="Times New Roman" w:hAnsi="Times New Roman" w:cs="Times New Roman"/>
          <w:sz w:val="20"/>
          <w:szCs w:val="20"/>
        </w:rPr>
        <w:t>, в соответствии со Спецификацией</w:t>
      </w:r>
      <w:r w:rsidR="00F13E20">
        <w:rPr>
          <w:rFonts w:ascii="Times New Roman" w:eastAsia="Times New Roman" w:hAnsi="Times New Roman" w:cs="Times New Roman"/>
          <w:sz w:val="20"/>
          <w:szCs w:val="20"/>
        </w:rPr>
        <w:t xml:space="preserve"> и Описанием объекта закупки (Приложение № 1)</w:t>
      </w:r>
      <w:r w:rsidR="00A04147">
        <w:rPr>
          <w:rFonts w:ascii="Times New Roman" w:eastAsia="Times New Roman" w:hAnsi="Times New Roman" w:cs="Times New Roman"/>
          <w:sz w:val="20"/>
          <w:szCs w:val="20"/>
        </w:rPr>
        <w:t>, являющейся неотъемлемой частью настоящего Контракта. Заказчик обязуется принять услуги и оплатить их в порядке, сроки и на условиях, установленных настоящим Контрактом.</w:t>
      </w: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Права и обязанности сторон</w:t>
      </w:r>
    </w:p>
    <w:p w:rsidR="00F05452" w:rsidRDefault="00A04147">
      <w:pPr>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Обязанности Заказчика:</w:t>
      </w:r>
    </w:p>
    <w:p w:rsidR="00F05452" w:rsidRDefault="00A04147">
      <w:pPr>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2.1.1.</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Принять у Исполнителя оказанные услуги и произвести расчеты с Исполнителем в размерах и в сроки, установленные настоящим Контрактом.</w:t>
      </w:r>
    </w:p>
    <w:p w:rsidR="00F05452" w:rsidRDefault="00A04147">
      <w:pPr>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2.1.2.</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обнаружения отступлений от условий настоящего Контракта, ухудшающих результат услуг, или иных недостатков, немедленно уведомить об этом Исполнителя, с указанием выявленных недостатков в акте оказанных услуг.</w:t>
      </w:r>
    </w:p>
    <w:p w:rsidR="00F05452" w:rsidRDefault="00A04147">
      <w:pPr>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2.2.Исполнитель обязан:</w:t>
      </w:r>
    </w:p>
    <w:p w:rsidR="00F05452" w:rsidRDefault="00A04147">
      <w:pPr>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2.2.1.</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Оказать услуги, указанные в п. 1.1 настоящего Контракта в объеме и сроки, предусмотренные настоящим Контрактом и специ</w:t>
      </w:r>
      <w:r w:rsidR="009A1A6D">
        <w:rPr>
          <w:rFonts w:ascii="Times New Roman" w:eastAsia="Times New Roman" w:hAnsi="Times New Roman" w:cs="Times New Roman"/>
          <w:sz w:val="20"/>
          <w:szCs w:val="20"/>
        </w:rPr>
        <w:t>фикацией.</w:t>
      </w:r>
    </w:p>
    <w:p w:rsidR="00F05452" w:rsidRDefault="009A1A6D">
      <w:pPr>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2.2.2. </w:t>
      </w:r>
      <w:r w:rsidR="00A04147">
        <w:rPr>
          <w:rFonts w:ascii="Times New Roman" w:eastAsia="Times New Roman" w:hAnsi="Times New Roman" w:cs="Times New Roman"/>
          <w:sz w:val="20"/>
          <w:szCs w:val="20"/>
        </w:rPr>
        <w:t>Обеспечить оказание услуг своими силами и средствами. Состав, количество указывается в спецификации.</w:t>
      </w:r>
    </w:p>
    <w:p w:rsidR="00F05452" w:rsidRDefault="00F05452">
      <w:pPr>
        <w:widowControl w:val="0"/>
        <w:spacing w:after="0" w:line="240" w:lineRule="auto"/>
        <w:ind w:left="57" w:firstLine="284"/>
        <w:jc w:val="both"/>
        <w:rPr>
          <w:rFonts w:ascii="Times New Roman" w:eastAsia="Times New Roman" w:hAnsi="Times New Roman" w:cs="Times New Roman"/>
          <w:sz w:val="20"/>
          <w:szCs w:val="20"/>
        </w:rPr>
      </w:pPr>
    </w:p>
    <w:p w:rsidR="00F05452" w:rsidRDefault="00A04147">
      <w:pPr>
        <w:widowControl w:val="0"/>
        <w:spacing w:after="0" w:line="240" w:lineRule="auto"/>
        <w:ind w:right="57" w:firstLine="284"/>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 Порядок сдачи и приемки оказанных услуг</w:t>
      </w:r>
    </w:p>
    <w:p w:rsidR="00F05452" w:rsidRDefault="00A04147">
      <w:pPr>
        <w:widowControl w:val="0"/>
        <w:spacing w:after="0" w:line="240" w:lineRule="auto"/>
        <w:ind w:right="57"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3.1. Если Исполнитель своевременно не приступил к оказанию услуг или во время их исполнения станет очевидным, что услуги не будут исполнены в срок, Заказчик вправе расторгнуть Контракт и потребовать возмещения убытков только в случае, если указанные нарушения условий настоящего Контракта произошли по вине Исполнителя.</w:t>
      </w:r>
    </w:p>
    <w:p w:rsidR="00F05452" w:rsidRDefault="00A04147">
      <w:pPr>
        <w:widowControl w:val="0"/>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3.2. После оказания услуг Исполнитель предоставляет:</w:t>
      </w:r>
    </w:p>
    <w:p w:rsidR="00F05452" w:rsidRDefault="00A04147">
      <w:pPr>
        <w:widowControl w:val="0"/>
        <w:spacing w:after="0" w:line="240" w:lineRule="auto"/>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4F6118">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акт оказанных услуг</w:t>
      </w:r>
      <w:r w:rsidR="00F54666">
        <w:rPr>
          <w:rFonts w:ascii="Times New Roman" w:eastAsia="Times New Roman" w:hAnsi="Times New Roman" w:cs="Times New Roman"/>
          <w:sz w:val="20"/>
          <w:szCs w:val="20"/>
        </w:rPr>
        <w:t xml:space="preserve"> в течение 5 (Пяти) рабочих дней</w:t>
      </w:r>
      <w:r w:rsidR="00F13E20">
        <w:rPr>
          <w:rFonts w:ascii="Times New Roman" w:eastAsia="Times New Roman" w:hAnsi="Times New Roman" w:cs="Times New Roman"/>
          <w:sz w:val="20"/>
          <w:szCs w:val="20"/>
        </w:rPr>
        <w:t xml:space="preserve"> с момента фактического оказания услуг</w:t>
      </w:r>
      <w:r w:rsidR="001C6D05">
        <w:rPr>
          <w:rFonts w:ascii="Times New Roman" w:eastAsia="Times New Roman" w:hAnsi="Times New Roman" w:cs="Times New Roman"/>
          <w:sz w:val="20"/>
          <w:szCs w:val="20"/>
        </w:rPr>
        <w:t>, универсальный передаточный документ</w:t>
      </w:r>
      <w:r>
        <w:rPr>
          <w:rFonts w:ascii="Times New Roman" w:eastAsia="Times New Roman" w:hAnsi="Times New Roman" w:cs="Times New Roman"/>
          <w:sz w:val="20"/>
          <w:szCs w:val="20"/>
        </w:rPr>
        <w:t>.</w:t>
      </w:r>
    </w:p>
    <w:p w:rsidR="00F05452" w:rsidRDefault="00A04147">
      <w:pPr>
        <w:widowControl w:val="0"/>
        <w:spacing w:after="0" w:line="240" w:lineRule="auto"/>
        <w:ind w:right="57"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r w:rsidR="009A1A6D">
        <w:t> </w:t>
      </w:r>
      <w:r>
        <w:rPr>
          <w:rFonts w:ascii="Times New Roman" w:eastAsia="Times New Roman" w:hAnsi="Times New Roman" w:cs="Times New Roman"/>
          <w:sz w:val="20"/>
          <w:szCs w:val="20"/>
        </w:rPr>
        <w:t xml:space="preserve">Приемка оказанных услуг осуществляется после выполнения Исполнителем всех услуг, предусмотренных условиями настоящего Контракта. </w:t>
      </w:r>
    </w:p>
    <w:p w:rsidR="00F05452" w:rsidRDefault="00A04147">
      <w:pPr>
        <w:widowControl w:val="0"/>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3.4. </w:t>
      </w:r>
      <w:r w:rsidR="009C1F19" w:rsidRPr="009C1F19">
        <w:rPr>
          <w:rFonts w:ascii="Times New Roman" w:eastAsia="Times New Roman" w:hAnsi="Times New Roman" w:cs="Times New Roman"/>
          <w:sz w:val="20"/>
          <w:szCs w:val="20"/>
        </w:rPr>
        <w:t>Приемка оказанных услуг Заказчиком осуществляется в течение 20 (Двадцати) рабочих дней с момента получения документов.</w:t>
      </w:r>
      <w:r w:rsidR="00F54666">
        <w:rPr>
          <w:rFonts w:ascii="Times New Roman" w:eastAsia="Times New Roman" w:hAnsi="Times New Roman" w:cs="Times New Roman"/>
          <w:sz w:val="20"/>
          <w:szCs w:val="20"/>
        </w:rPr>
        <w:t xml:space="preserve"> </w:t>
      </w:r>
      <w:r w:rsidRPr="00F54666">
        <w:rPr>
          <w:rFonts w:ascii="Times New Roman" w:eastAsia="Times New Roman" w:hAnsi="Times New Roman" w:cs="Times New Roman"/>
          <w:sz w:val="20"/>
          <w:szCs w:val="20"/>
        </w:rPr>
        <w:t xml:space="preserve">В указанный срок Заказчик обязан подписать акт оказанных услуг или направить Исполнителю мотивированный отказ от приемки. Услуги считаются выполненными в полном объеме в момент подписания Заказчиком акта оказанных услуг. </w:t>
      </w:r>
    </w:p>
    <w:p w:rsidR="00F05452" w:rsidRDefault="00A04147">
      <w:pPr>
        <w:widowControl w:val="0"/>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3.5. В случае мотивированного отказа Заказчика, Сторонами в течение 2 (Двух) рабочих дней с момента получения Исполнителем мотивированного отказа, составляется двусторонний акт с перечнем необходимых доработок и сроков их выполнения. Акт составляется с участием представителя Исполнителя по доверенности. В случае отсутствия представителя Исполнителя, акт составляется комиссией Заказчика в одностороннем порядке без участия Исполнителя и имеет юридическую силу.</w:t>
      </w:r>
    </w:p>
    <w:p w:rsidR="00F05452" w:rsidRDefault="00A04147">
      <w:pPr>
        <w:widowControl w:val="0"/>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оформления акта в одностороннем порядке Акт передается Заказчиком посредством почтовой связи, факсимильной связи и/или электронной почты. Акт, направленный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Исполнителя.</w:t>
      </w:r>
    </w:p>
    <w:p w:rsidR="00F05452" w:rsidRDefault="00A04147">
      <w:pPr>
        <w:widowControl w:val="0"/>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3.7. Заказчик вправе отказаться от приемки результата оказанных услуг в случае обнаружения недостатков, которые исключают возможность использования результатов услуг и не могут быть устранены Исполнителем.</w:t>
      </w:r>
    </w:p>
    <w:p w:rsidR="00F05452" w:rsidRDefault="00A04147">
      <w:pPr>
        <w:widowControl w:val="0"/>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3.8. Порядок приемки оказанных услуг Заказчиком производится в соответствии с положениями ч.</w:t>
      </w:r>
      <w:r w:rsidR="00F5466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6-8 ст.94 Федерального закона о контрактной системе.</w:t>
      </w:r>
    </w:p>
    <w:p w:rsidR="00F05452" w:rsidRDefault="00A04147">
      <w:pPr>
        <w:widowControl w:val="0"/>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3.9.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F05452" w:rsidRDefault="00A04147">
      <w:pPr>
        <w:widowControl w:val="0"/>
        <w:spacing w:after="0" w:line="240" w:lineRule="auto"/>
        <w:ind w:right="57"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3.10. В случае разногласий между Исполнителем и Заказчиком по качеству выполненных услуг, Заказчик вправе потребовать назначения экспертизы, которая производится третьей стороной. Расходы на экспертизу несет Исполнитель, за исключением случаев, когда экспертизой установлено отсутствие нарушений Исполнителем условий Контракта или причинной связи между действиями Исполнителя и обнаруженными недостатками. В таком случае расходы на проведение экспертизы возмещаются в порядке, установленном действующим законодательством РФ.</w:t>
      </w:r>
    </w:p>
    <w:p w:rsidR="00F05452" w:rsidRDefault="00F05452">
      <w:pPr>
        <w:spacing w:after="0" w:line="240" w:lineRule="auto"/>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Стоимость услуг и порядок расчетов</w:t>
      </w:r>
    </w:p>
    <w:p w:rsidR="00F05452" w:rsidRDefault="004F6118">
      <w:pPr>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Цена на оказание услуг устанавливается в российских рублях, является твердой, окончательной и не подлежащей изменению на период действия настоящего Контракта.</w:t>
      </w:r>
    </w:p>
    <w:p w:rsidR="00F05452" w:rsidRDefault="004F6118">
      <w:pPr>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Источник финансирования: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rsidR="00F13E20" w:rsidRDefault="00F13E20">
      <w:pPr>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4.3.</w:t>
      </w:r>
      <w:r w:rsidRPr="00F13E20">
        <w:rPr>
          <w:rFonts w:ascii="Times New Roman" w:eastAsia="Times New Roman" w:hAnsi="Times New Roman" w:cs="Times New Roman"/>
          <w:sz w:val="20"/>
          <w:szCs w:val="20"/>
        </w:rPr>
        <w:t xml:space="preserve"> Оплата </w:t>
      </w:r>
      <w:r>
        <w:rPr>
          <w:rFonts w:ascii="Times New Roman" w:eastAsia="Times New Roman" w:hAnsi="Times New Roman" w:cs="Times New Roman"/>
          <w:sz w:val="20"/>
          <w:szCs w:val="20"/>
        </w:rPr>
        <w:t>Услуг</w:t>
      </w:r>
      <w:r w:rsidRPr="00F13E20">
        <w:rPr>
          <w:rFonts w:ascii="Times New Roman" w:eastAsia="Times New Roman" w:hAnsi="Times New Roman" w:cs="Times New Roman"/>
          <w:sz w:val="20"/>
          <w:szCs w:val="20"/>
        </w:rPr>
        <w:t xml:space="preserve"> производится Заказчиком по безналичному расчету платежным поручением путем перечисления денежных средств на расчетный счет Поставщика</w:t>
      </w:r>
      <w:r w:rsidRPr="00F13E20">
        <w:rPr>
          <w:rFonts w:ascii="Times New Roman" w:eastAsia="Times New Roman" w:hAnsi="Times New Roman" w:cs="Times New Roman"/>
          <w:b/>
          <w:bCs/>
          <w:sz w:val="20"/>
          <w:szCs w:val="20"/>
        </w:rPr>
        <w:t xml:space="preserve"> в течение не более чем 10 (Десять) рабочих дней </w:t>
      </w:r>
      <w:r w:rsidRPr="00F13E20">
        <w:rPr>
          <w:rFonts w:ascii="Times New Roman" w:eastAsia="Times New Roman" w:hAnsi="Times New Roman" w:cs="Times New Roman"/>
          <w:sz w:val="20"/>
          <w:szCs w:val="20"/>
        </w:rPr>
        <w:t xml:space="preserve">с момента подписания Заказчиком </w:t>
      </w:r>
      <w:r>
        <w:rPr>
          <w:rFonts w:ascii="Times New Roman" w:eastAsia="Times New Roman" w:hAnsi="Times New Roman" w:cs="Times New Roman"/>
          <w:sz w:val="20"/>
          <w:szCs w:val="20"/>
        </w:rPr>
        <w:t>документов о приемке.</w:t>
      </w:r>
    </w:p>
    <w:p w:rsidR="004F6118" w:rsidRDefault="004F6118">
      <w:pPr>
        <w:spacing w:after="0" w:line="240" w:lineRule="auto"/>
        <w:jc w:val="center"/>
        <w:rPr>
          <w:rFonts w:ascii="Times New Roman" w:eastAsia="Times New Roman" w:hAnsi="Times New Roman" w:cs="Times New Roman"/>
          <w:sz w:val="20"/>
          <w:szCs w:val="20"/>
        </w:rPr>
      </w:pPr>
    </w:p>
    <w:p w:rsidR="004F6118" w:rsidRDefault="004F6118" w:rsidP="00F13E20">
      <w:pPr>
        <w:spacing w:after="0" w:line="240" w:lineRule="auto"/>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Ответственность сторон</w:t>
      </w:r>
    </w:p>
    <w:p w:rsidR="00F05452" w:rsidRDefault="00A04147">
      <w:pPr>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Ответственность Сторон устанавливается в соответствии с положениями Федерального закона о контрактной системе. Размер штрафа за неисполнение или ненадлежащее исполнение Сторонами обязательств, предусмотренных Контрактом, устанавливается на основании постановлении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rsidR="00F05452" w:rsidRDefault="00A04147">
      <w:pPr>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F05452" w:rsidRDefault="00A04147">
      <w:pPr>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5.3. Все споры и разногласия по настоящему Контракту решаются путем переговоров между Сторонами. В случае не достижения соглашения споры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5 (Пять) рабочих дней с момента ее получения.</w:t>
      </w:r>
    </w:p>
    <w:p w:rsidR="00F05452" w:rsidRDefault="00F05452">
      <w:pPr>
        <w:spacing w:after="0" w:line="240" w:lineRule="auto"/>
        <w:jc w:val="center"/>
        <w:rPr>
          <w:rFonts w:ascii="Times New Roman" w:eastAsia="Times New Roman" w:hAnsi="Times New Roman" w:cs="Times New Roman"/>
          <w:b/>
          <w:sz w:val="20"/>
          <w:szCs w:val="20"/>
        </w:rPr>
      </w:pPr>
    </w:p>
    <w:p w:rsidR="00F05452" w:rsidRDefault="00A041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6.</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Форс-мажор</w:t>
      </w:r>
    </w:p>
    <w:p w:rsidR="00F05452" w:rsidRDefault="00A04147">
      <w:pPr>
        <w:spacing w:after="0" w:line="240" w:lineRule="auto"/>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6.1.</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как-то: стихийные бедствия, забастовки, военные действия, вновь принятые нормативные акты и т.д.</w:t>
      </w: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Порядок расторжения Контракта</w:t>
      </w:r>
    </w:p>
    <w:p w:rsidR="00F05452" w:rsidRDefault="00A04147" w:rsidP="001C6D05">
      <w:pPr>
        <w:spacing w:after="0" w:line="240" w:lineRule="auto"/>
        <w:ind w:firstLine="70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7.1.</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F05452" w:rsidRDefault="00A041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8.</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Дополнительные условия</w:t>
      </w:r>
    </w:p>
    <w:p w:rsidR="00F05452" w:rsidRDefault="009173C1">
      <w:pPr>
        <w:spacing w:after="0" w:line="240" w:lineRule="auto"/>
        <w:ind w:firstLine="70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8.1</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Разногласия, возникающие между Исполнителем и Заказчиком при заключении, изменении и расторжении настоящего Контракта, рассматриваются путем переговоров.</w:t>
      </w:r>
    </w:p>
    <w:p w:rsidR="00F05452" w:rsidRDefault="009173C1">
      <w:pPr>
        <w:spacing w:after="0" w:line="240" w:lineRule="auto"/>
        <w:ind w:firstLine="70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8.2</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Все споры между сторонами, по которым не было достигнуто соглашение, разрешаются Арбитражным судом по месту нахождения истца.</w:t>
      </w:r>
    </w:p>
    <w:p w:rsidR="00F05452" w:rsidRDefault="009173C1">
      <w:pPr>
        <w:spacing w:after="0" w:line="240" w:lineRule="auto"/>
        <w:ind w:firstLine="70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8.3</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Любые изменения и дополнения к настоящему Контракту действительны лишь при условии, что они совершены в письменной форме и подписаны уполномоченными на то представителями сторон.</w:t>
      </w:r>
    </w:p>
    <w:p w:rsidR="00F05452" w:rsidRDefault="00F05452">
      <w:pPr>
        <w:spacing w:after="0" w:line="240" w:lineRule="auto"/>
        <w:jc w:val="both"/>
        <w:rPr>
          <w:rFonts w:ascii="Times New Roman" w:eastAsia="Times New Roman" w:hAnsi="Times New Roman" w:cs="Times New Roman"/>
          <w:sz w:val="20"/>
          <w:szCs w:val="20"/>
        </w:rPr>
      </w:pPr>
    </w:p>
    <w:p w:rsidR="00F05452" w:rsidRDefault="00F13E2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Приложение № 1</w:t>
      </w:r>
    </w:p>
    <w:p w:rsidR="00F05452" w:rsidRDefault="00F05452">
      <w:pPr>
        <w:spacing w:after="0" w:line="240" w:lineRule="auto"/>
        <w:jc w:val="right"/>
        <w:rPr>
          <w:rFonts w:ascii="Times New Roman" w:eastAsia="Times New Roman" w:hAnsi="Times New Roman" w:cs="Times New Roman"/>
          <w:sz w:val="20"/>
          <w:szCs w:val="20"/>
        </w:rPr>
      </w:pPr>
    </w:p>
    <w:p w:rsidR="00F13E20" w:rsidRPr="00F13E20" w:rsidRDefault="00F13E20" w:rsidP="00F13E20">
      <w:pPr>
        <w:tabs>
          <w:tab w:val="left" w:pos="284"/>
          <w:tab w:val="left" w:pos="567"/>
        </w:tabs>
        <w:spacing w:after="0" w:line="240" w:lineRule="auto"/>
        <w:jc w:val="center"/>
        <w:rPr>
          <w:rFonts w:ascii="Times New Roman" w:hAnsi="Times New Roman" w:cs="Times New Roman"/>
          <w:b/>
          <w:sz w:val="20"/>
          <w:szCs w:val="20"/>
        </w:rPr>
      </w:pPr>
      <w:r w:rsidRPr="00F13E20">
        <w:rPr>
          <w:rFonts w:ascii="Times New Roman" w:hAnsi="Times New Roman" w:cs="Times New Roman"/>
          <w:b/>
          <w:sz w:val="20"/>
          <w:szCs w:val="20"/>
        </w:rPr>
        <w:t>Описание объекта закупки</w:t>
      </w:r>
    </w:p>
    <w:p w:rsidR="00F13E20" w:rsidRPr="00F13E20" w:rsidRDefault="00F13E20" w:rsidP="00F13E20">
      <w:pPr>
        <w:tabs>
          <w:tab w:val="left" w:pos="284"/>
          <w:tab w:val="left" w:pos="567"/>
        </w:tabs>
        <w:spacing w:after="0" w:line="240" w:lineRule="auto"/>
        <w:jc w:val="center"/>
        <w:rPr>
          <w:rFonts w:ascii="Times New Roman" w:hAnsi="Times New Roman" w:cs="Times New Roman"/>
          <w:b/>
          <w:sz w:val="20"/>
          <w:szCs w:val="20"/>
        </w:rPr>
      </w:pPr>
      <w:r w:rsidRPr="00F13E20">
        <w:rPr>
          <w:rFonts w:ascii="Times New Roman" w:hAnsi="Times New Roman" w:cs="Times New Roman"/>
          <w:b/>
          <w:sz w:val="20"/>
          <w:szCs w:val="20"/>
        </w:rPr>
        <w:t>на оказание услуг спецтехники (автовышки)</w:t>
      </w:r>
    </w:p>
    <w:p w:rsidR="00F13E20" w:rsidRPr="00F13E20" w:rsidRDefault="00F13E20" w:rsidP="00F13E20">
      <w:pPr>
        <w:widowControl w:val="0"/>
        <w:spacing w:after="0" w:line="240" w:lineRule="auto"/>
        <w:jc w:val="both"/>
        <w:rPr>
          <w:rFonts w:ascii="Times New Roman" w:hAnsi="Times New Roman" w:cs="Times New Roman"/>
          <w:sz w:val="20"/>
          <w:szCs w:val="20"/>
        </w:rPr>
      </w:pPr>
    </w:p>
    <w:p w:rsidR="00F13E20" w:rsidRPr="00F13E20" w:rsidRDefault="00F13E20" w:rsidP="00F13E20">
      <w:pPr>
        <w:pStyle w:val="ab"/>
        <w:numPr>
          <w:ilvl w:val="0"/>
          <w:numId w:val="1"/>
        </w:numPr>
        <w:spacing w:before="0" w:after="0" w:line="240" w:lineRule="auto"/>
        <w:jc w:val="both"/>
        <w:rPr>
          <w:b/>
          <w:color w:val="auto"/>
        </w:rPr>
      </w:pPr>
      <w:r w:rsidRPr="00F13E20">
        <w:rPr>
          <w:b/>
          <w:color w:val="auto"/>
        </w:rPr>
        <w:t>Основные требования у оказанию услуг:</w:t>
      </w:r>
    </w:p>
    <w:p w:rsidR="00F13E20" w:rsidRPr="00F13E20" w:rsidRDefault="00F13E20" w:rsidP="00F13E20">
      <w:pPr>
        <w:spacing w:after="0" w:line="240" w:lineRule="auto"/>
        <w:ind w:firstLine="426"/>
        <w:jc w:val="both"/>
        <w:rPr>
          <w:rFonts w:ascii="Times New Roman" w:hAnsi="Times New Roman" w:cs="Times New Roman"/>
          <w:sz w:val="20"/>
          <w:szCs w:val="20"/>
        </w:rPr>
      </w:pPr>
      <w:r w:rsidRPr="00F13E20">
        <w:rPr>
          <w:rFonts w:ascii="Times New Roman" w:hAnsi="Times New Roman" w:cs="Times New Roman"/>
          <w:b/>
          <w:sz w:val="20"/>
          <w:szCs w:val="20"/>
        </w:rPr>
        <w:t>Срок оказания услуг:</w:t>
      </w:r>
      <w:r w:rsidRPr="00F13E20">
        <w:rPr>
          <w:rFonts w:ascii="Times New Roman" w:hAnsi="Times New Roman" w:cs="Times New Roman"/>
          <w:sz w:val="20"/>
          <w:szCs w:val="20"/>
        </w:rPr>
        <w:t xml:space="preserve"> с даты заключения Контракта по 16.12.2026 г. по заявкам. </w:t>
      </w:r>
      <w:r w:rsidRPr="00F13E20">
        <w:rPr>
          <w:rFonts w:ascii="Times New Roman" w:eastAsia="Liberation Sans" w:hAnsi="Times New Roman" w:cs="Times New Roman"/>
          <w:sz w:val="20"/>
          <w:szCs w:val="20"/>
        </w:rPr>
        <w:t xml:space="preserve">Конкретное время начала и окончания оказания услуг определяется Заказчиком в заявке. Заявка направляется Исполнителю по адресу электронной почты, </w:t>
      </w:r>
      <w:r w:rsidRPr="00F13E20">
        <w:rPr>
          <w:rFonts w:ascii="Times New Roman" w:hAnsi="Times New Roman" w:cs="Times New Roman"/>
          <w:sz w:val="20"/>
          <w:szCs w:val="20"/>
        </w:rPr>
        <w:t>Услуги осуществляются на следующий день после принятия заявки от Заказчика. Заявка передается Исполнителю по электронной почте, указанной в Контракте до 16:00 часов в день, предшествующий дню оказания Услуг (по местному времени Заказчика).</w:t>
      </w:r>
    </w:p>
    <w:p w:rsidR="00F13E20" w:rsidRPr="00F13E20" w:rsidRDefault="00F13E20" w:rsidP="00F13E20">
      <w:pPr>
        <w:pStyle w:val="ab"/>
        <w:spacing w:before="0" w:after="0" w:line="240" w:lineRule="auto"/>
        <w:ind w:firstLine="426"/>
        <w:contextualSpacing w:val="0"/>
        <w:jc w:val="both"/>
        <w:rPr>
          <w:color w:val="auto"/>
        </w:rPr>
      </w:pPr>
      <w:r w:rsidRPr="00F13E20">
        <w:rPr>
          <w:b/>
          <w:color w:val="auto"/>
        </w:rPr>
        <w:t>Время оказания услуг:</w:t>
      </w:r>
      <w:r w:rsidRPr="00F13E20">
        <w:rPr>
          <w:color w:val="auto"/>
        </w:rPr>
        <w:t xml:space="preserve"> в рабочие дни с 8-30 до 17-00 по местному времени Заказчика.</w:t>
      </w:r>
    </w:p>
    <w:p w:rsidR="00F13E20" w:rsidRPr="00F13E20" w:rsidRDefault="00F13E20" w:rsidP="00F13E20">
      <w:pPr>
        <w:tabs>
          <w:tab w:val="num" w:pos="0"/>
        </w:tabs>
        <w:spacing w:after="0" w:line="240" w:lineRule="auto"/>
        <w:ind w:firstLine="426"/>
        <w:jc w:val="both"/>
        <w:rPr>
          <w:rFonts w:ascii="Times New Roman" w:hAnsi="Times New Roman" w:cs="Times New Roman"/>
          <w:iCs/>
          <w:sz w:val="20"/>
          <w:szCs w:val="20"/>
        </w:rPr>
      </w:pPr>
      <w:r w:rsidRPr="00F13E20">
        <w:rPr>
          <w:rFonts w:ascii="Times New Roman" w:hAnsi="Times New Roman" w:cs="Times New Roman"/>
          <w:bCs/>
          <w:iCs/>
          <w:sz w:val="20"/>
          <w:szCs w:val="20"/>
        </w:rPr>
        <w:t>Время в пути от места базирования техники до объекта и обратно по контракту не оплачивается. Время простоев и ремонта не оплачиваются</w:t>
      </w:r>
      <w:r w:rsidRPr="00F13E20">
        <w:rPr>
          <w:rFonts w:ascii="Times New Roman" w:hAnsi="Times New Roman" w:cs="Times New Roman"/>
          <w:iCs/>
          <w:sz w:val="20"/>
          <w:szCs w:val="20"/>
        </w:rPr>
        <w:t xml:space="preserve">. Время начала и окончания оказания услуг устанавливает Заказчик в зависимости от сложившейся ситуации. </w:t>
      </w:r>
    </w:p>
    <w:p w:rsidR="00F13E20" w:rsidRPr="00B14120" w:rsidRDefault="00F13E20" w:rsidP="00F13E20">
      <w:pPr>
        <w:spacing w:after="0" w:line="240" w:lineRule="auto"/>
        <w:ind w:firstLine="426"/>
        <w:jc w:val="both"/>
        <w:rPr>
          <w:rFonts w:ascii="Times New Roman" w:hAnsi="Times New Roman" w:cs="Times New Roman"/>
          <w:b/>
          <w:sz w:val="20"/>
          <w:szCs w:val="20"/>
          <w:shd w:val="clear" w:color="auto" w:fill="FFFFFF"/>
        </w:rPr>
      </w:pPr>
      <w:r w:rsidRPr="00B14120">
        <w:rPr>
          <w:rFonts w:ascii="Times New Roman" w:hAnsi="Times New Roman" w:cs="Times New Roman"/>
          <w:b/>
          <w:sz w:val="20"/>
          <w:szCs w:val="20"/>
          <w:shd w:val="clear" w:color="auto" w:fill="FFFFFF"/>
        </w:rPr>
        <w:t xml:space="preserve">Ответственное лицо Заказчика: </w:t>
      </w:r>
      <w:proofErr w:type="spellStart"/>
      <w:r w:rsidRPr="00B14120">
        <w:rPr>
          <w:rFonts w:ascii="Times New Roman" w:hAnsi="Times New Roman" w:cs="Times New Roman"/>
          <w:b/>
          <w:sz w:val="20"/>
          <w:szCs w:val="20"/>
          <w:shd w:val="clear" w:color="auto" w:fill="FFFFFF"/>
        </w:rPr>
        <w:t>Фиронов</w:t>
      </w:r>
      <w:proofErr w:type="spellEnd"/>
      <w:r w:rsidRPr="00B14120">
        <w:rPr>
          <w:rFonts w:ascii="Times New Roman" w:hAnsi="Times New Roman" w:cs="Times New Roman"/>
          <w:b/>
          <w:sz w:val="20"/>
          <w:szCs w:val="20"/>
          <w:shd w:val="clear" w:color="auto" w:fill="FFFFFF"/>
        </w:rPr>
        <w:t xml:space="preserve"> Денис Анатольевич, 83522-45-37-15</w:t>
      </w:r>
    </w:p>
    <w:p w:rsidR="00F13E20" w:rsidRPr="00F13E20" w:rsidRDefault="00F13E20" w:rsidP="00F13E20">
      <w:pPr>
        <w:suppressAutoHyphens/>
        <w:spacing w:after="0" w:line="240" w:lineRule="auto"/>
        <w:ind w:firstLine="426"/>
        <w:jc w:val="both"/>
        <w:rPr>
          <w:rFonts w:ascii="Times New Roman" w:hAnsi="Times New Roman" w:cs="Times New Roman"/>
          <w:b/>
          <w:sz w:val="20"/>
          <w:szCs w:val="20"/>
        </w:rPr>
      </w:pPr>
      <w:r w:rsidRPr="00F13E20">
        <w:rPr>
          <w:rFonts w:ascii="Times New Roman" w:hAnsi="Times New Roman" w:cs="Times New Roman"/>
          <w:b/>
          <w:sz w:val="20"/>
          <w:szCs w:val="20"/>
        </w:rPr>
        <w:t>2. Требования к услугам.</w:t>
      </w:r>
    </w:p>
    <w:p w:rsidR="00F13E20" w:rsidRPr="00F13E20" w:rsidRDefault="00F13E20" w:rsidP="00F13E20">
      <w:pPr>
        <w:tabs>
          <w:tab w:val="left" w:pos="284"/>
          <w:tab w:val="left" w:pos="567"/>
        </w:tabs>
        <w:spacing w:after="0" w:line="240" w:lineRule="auto"/>
        <w:ind w:firstLine="426"/>
        <w:jc w:val="both"/>
        <w:rPr>
          <w:rFonts w:ascii="Times New Roman" w:hAnsi="Times New Roman" w:cs="Times New Roman"/>
          <w:b/>
          <w:sz w:val="20"/>
          <w:szCs w:val="20"/>
        </w:rPr>
      </w:pPr>
      <w:r w:rsidRPr="00F13E20">
        <w:rPr>
          <w:rFonts w:ascii="Times New Roman" w:eastAsia="Liberation Sans" w:hAnsi="Times New Roman" w:cs="Times New Roman"/>
          <w:b/>
          <w:sz w:val="20"/>
          <w:szCs w:val="20"/>
        </w:rPr>
        <w:t xml:space="preserve">Оказание услуг осуществляется по адресу нахождения Заказчика: </w:t>
      </w:r>
      <w:r w:rsidRPr="00F13E20">
        <w:rPr>
          <w:rFonts w:ascii="Times New Roman" w:hAnsi="Times New Roman" w:cs="Times New Roman"/>
          <w:b/>
          <w:sz w:val="20"/>
          <w:szCs w:val="20"/>
        </w:rPr>
        <w:t xml:space="preserve">640021, г. Курган, ул. М. Ульяновой, 6. </w:t>
      </w:r>
    </w:p>
    <w:p w:rsidR="00F13E20" w:rsidRPr="00F13E20" w:rsidRDefault="00F13E20" w:rsidP="00F13E20">
      <w:pPr>
        <w:tabs>
          <w:tab w:val="left" w:pos="284"/>
          <w:tab w:val="left" w:pos="567"/>
        </w:tabs>
        <w:spacing w:after="0" w:line="240" w:lineRule="auto"/>
        <w:ind w:firstLine="426"/>
        <w:jc w:val="both"/>
        <w:rPr>
          <w:rFonts w:ascii="Times New Roman" w:hAnsi="Times New Roman" w:cs="Times New Roman"/>
          <w:sz w:val="20"/>
          <w:szCs w:val="20"/>
        </w:rPr>
      </w:pPr>
      <w:r w:rsidRPr="00F13E20">
        <w:rPr>
          <w:rFonts w:ascii="Times New Roman" w:hAnsi="Times New Roman" w:cs="Times New Roman"/>
          <w:sz w:val="20"/>
          <w:szCs w:val="20"/>
        </w:rPr>
        <w:t xml:space="preserve">Услуги спецтехники (автовышки) включают себя аренду спецтехники с водителем на следующую технику: </w:t>
      </w:r>
      <w:r w:rsidRPr="00F13E20">
        <w:rPr>
          <w:rFonts w:ascii="Times New Roman" w:hAnsi="Times New Roman" w:cs="Times New Roman"/>
          <w:b/>
          <w:sz w:val="20"/>
          <w:szCs w:val="20"/>
        </w:rPr>
        <w:t>автовышка (длина стрелы от 18 м., с корзиной).</w:t>
      </w:r>
      <w:r w:rsidRPr="00F13E20">
        <w:rPr>
          <w:rFonts w:ascii="Times New Roman" w:hAnsi="Times New Roman" w:cs="Times New Roman"/>
          <w:sz w:val="20"/>
          <w:szCs w:val="20"/>
        </w:rPr>
        <w:t xml:space="preserve"> </w:t>
      </w:r>
    </w:p>
    <w:p w:rsidR="00F13E20" w:rsidRPr="00F13E20" w:rsidRDefault="00F13E20" w:rsidP="00F13E20">
      <w:pPr>
        <w:tabs>
          <w:tab w:val="num" w:pos="0"/>
        </w:tabs>
        <w:spacing w:after="0" w:line="240" w:lineRule="auto"/>
        <w:ind w:firstLine="426"/>
        <w:jc w:val="both"/>
        <w:rPr>
          <w:rFonts w:ascii="Times New Roman" w:hAnsi="Times New Roman" w:cs="Times New Roman"/>
          <w:iCs/>
          <w:sz w:val="20"/>
          <w:szCs w:val="20"/>
        </w:rPr>
      </w:pPr>
      <w:r w:rsidRPr="00F13E20">
        <w:rPr>
          <w:rFonts w:ascii="Times New Roman" w:hAnsi="Times New Roman" w:cs="Times New Roman"/>
          <w:iCs/>
          <w:sz w:val="20"/>
          <w:szCs w:val="20"/>
        </w:rPr>
        <w:t xml:space="preserve">При выходе техники на работу, техника должна быть исправная, работа оплачивается исходя из фактически отработанного времени на определенном объекте. </w:t>
      </w:r>
    </w:p>
    <w:p w:rsidR="00F13E20" w:rsidRPr="00F13E20" w:rsidRDefault="00F13E20" w:rsidP="00F13E20">
      <w:pPr>
        <w:widowControl w:val="0"/>
        <w:shd w:val="clear" w:color="auto" w:fill="FFFFFF"/>
        <w:tabs>
          <w:tab w:val="left" w:pos="374"/>
        </w:tabs>
        <w:autoSpaceDE w:val="0"/>
        <w:autoSpaceDN w:val="0"/>
        <w:adjustRightInd w:val="0"/>
        <w:spacing w:after="0" w:line="240" w:lineRule="auto"/>
        <w:ind w:firstLine="426"/>
        <w:jc w:val="both"/>
        <w:rPr>
          <w:rFonts w:ascii="Times New Roman" w:hAnsi="Times New Roman" w:cs="Times New Roman"/>
          <w:sz w:val="20"/>
          <w:szCs w:val="20"/>
        </w:rPr>
      </w:pPr>
      <w:r w:rsidRPr="00F13E20">
        <w:rPr>
          <w:rFonts w:ascii="Times New Roman" w:hAnsi="Times New Roman" w:cs="Times New Roman"/>
          <w:iCs/>
          <w:sz w:val="20"/>
          <w:szCs w:val="20"/>
        </w:rPr>
        <w:t>Услуга должна оказываться в сроки, установленные Заказчиком. При оказании услуг должны в обязательном порядке соблюдаться техника безопасности и правила дорожного движения. Ответственность по этим направлениям возлагается на Исполнителя услуг.</w:t>
      </w:r>
      <w:r w:rsidRPr="00F13E20">
        <w:rPr>
          <w:rFonts w:ascii="Times New Roman" w:hAnsi="Times New Roman" w:cs="Times New Roman"/>
          <w:sz w:val="20"/>
          <w:szCs w:val="20"/>
        </w:rPr>
        <w:t xml:space="preserve"> Исполнитель обязан следовать указаниям Заказчика при </w:t>
      </w:r>
      <w:r w:rsidRPr="00F13E20">
        <w:rPr>
          <w:rFonts w:ascii="Times New Roman" w:hAnsi="Times New Roman" w:cs="Times New Roman"/>
          <w:sz w:val="20"/>
          <w:szCs w:val="20"/>
        </w:rPr>
        <w:lastRenderedPageBreak/>
        <w:t>оказании услуг.</w:t>
      </w:r>
    </w:p>
    <w:p w:rsidR="00F13E20" w:rsidRPr="00F13E20" w:rsidRDefault="00F13E20" w:rsidP="00F13E20">
      <w:pPr>
        <w:tabs>
          <w:tab w:val="num" w:pos="0"/>
        </w:tabs>
        <w:spacing w:after="0" w:line="240" w:lineRule="auto"/>
        <w:ind w:firstLine="426"/>
        <w:jc w:val="both"/>
        <w:rPr>
          <w:rFonts w:ascii="Times New Roman" w:hAnsi="Times New Roman" w:cs="Times New Roman"/>
          <w:iCs/>
          <w:sz w:val="20"/>
          <w:szCs w:val="20"/>
        </w:rPr>
      </w:pPr>
      <w:r w:rsidRPr="00F13E20">
        <w:rPr>
          <w:rFonts w:ascii="Times New Roman" w:hAnsi="Times New Roman" w:cs="Times New Roman"/>
          <w:iCs/>
          <w:sz w:val="20"/>
          <w:szCs w:val="20"/>
        </w:rPr>
        <w:t>Оформление ОСАГО на автотранспортное средство, контроль над техническим состоянием транспорта, выполнение всех видов требуемого ремонта, все расходы, связанные с эксплуатацией предоставляемого автотранспортного средства, заправка ГСМ, работа водителя и их страхование – несет Исполнитель услуги.</w:t>
      </w:r>
    </w:p>
    <w:p w:rsidR="00F13E20" w:rsidRPr="00F13E20" w:rsidRDefault="00F13E20" w:rsidP="00F13E20">
      <w:pPr>
        <w:tabs>
          <w:tab w:val="num" w:pos="0"/>
        </w:tabs>
        <w:spacing w:after="0" w:line="240" w:lineRule="auto"/>
        <w:ind w:firstLine="426"/>
        <w:jc w:val="both"/>
        <w:rPr>
          <w:rFonts w:ascii="Times New Roman" w:hAnsi="Times New Roman" w:cs="Times New Roman"/>
          <w:iCs/>
          <w:sz w:val="20"/>
          <w:szCs w:val="20"/>
        </w:rPr>
      </w:pPr>
      <w:r w:rsidRPr="00F13E20">
        <w:rPr>
          <w:rFonts w:ascii="Times New Roman" w:hAnsi="Times New Roman" w:cs="Times New Roman"/>
          <w:iCs/>
          <w:sz w:val="20"/>
          <w:szCs w:val="20"/>
        </w:rPr>
        <w:t xml:space="preserve">В случае выбытия транспортного средства из-за технической неисправности или по иным причинам, заменить его другим в течение одного часа, если транспорт производит оказание услуг согласно заявке Заказчика. </w:t>
      </w:r>
    </w:p>
    <w:p w:rsidR="00F13E20" w:rsidRPr="00F13E20" w:rsidRDefault="00F13E20" w:rsidP="00F13E20">
      <w:pPr>
        <w:widowControl w:val="0"/>
        <w:shd w:val="clear" w:color="auto" w:fill="FFFFFF"/>
        <w:tabs>
          <w:tab w:val="left" w:pos="374"/>
        </w:tabs>
        <w:autoSpaceDE w:val="0"/>
        <w:autoSpaceDN w:val="0"/>
        <w:adjustRightInd w:val="0"/>
        <w:spacing w:after="0" w:line="240" w:lineRule="auto"/>
        <w:ind w:firstLine="426"/>
        <w:jc w:val="both"/>
        <w:rPr>
          <w:rFonts w:ascii="Times New Roman" w:hAnsi="Times New Roman" w:cs="Times New Roman"/>
          <w:sz w:val="20"/>
          <w:szCs w:val="20"/>
        </w:rPr>
      </w:pPr>
      <w:r w:rsidRPr="00F13E20">
        <w:rPr>
          <w:rFonts w:ascii="Times New Roman" w:hAnsi="Times New Roman" w:cs="Times New Roman"/>
          <w:sz w:val="20"/>
          <w:szCs w:val="20"/>
        </w:rPr>
        <w:t>Исполнитель возмещает ущерб, причинённый Заказчику либо третьим лицам в процессе оказания услуг. В случаях нанесения ущерба, причинения вреда здоровью людей, связанных с проведением любых работ по контракту, Исполнитель несет ответственность в установленном законом порядке в полном объеме.</w:t>
      </w:r>
    </w:p>
    <w:p w:rsidR="00F13E20" w:rsidRPr="00F13E20" w:rsidRDefault="00F13E20" w:rsidP="00F13E20">
      <w:pPr>
        <w:tabs>
          <w:tab w:val="num" w:pos="0"/>
        </w:tabs>
        <w:spacing w:after="0" w:line="240" w:lineRule="auto"/>
        <w:ind w:firstLine="426"/>
        <w:jc w:val="both"/>
        <w:rPr>
          <w:rFonts w:ascii="Times New Roman" w:hAnsi="Times New Roman" w:cs="Times New Roman"/>
          <w:sz w:val="20"/>
          <w:szCs w:val="20"/>
        </w:rPr>
      </w:pPr>
      <w:r w:rsidRPr="00F13E20">
        <w:rPr>
          <w:rFonts w:ascii="Times New Roman" w:hAnsi="Times New Roman" w:cs="Times New Roman"/>
          <w:iCs/>
          <w:sz w:val="20"/>
          <w:szCs w:val="20"/>
        </w:rPr>
        <w:t xml:space="preserve">Заказчик вправе устранять недостатки оказанной Исполнителем услуги самостоятельно или с привлечением третьих лиц и требовать от Исполнителя возмещения расходов на их устранение. </w:t>
      </w:r>
    </w:p>
    <w:p w:rsidR="00F13E20" w:rsidRPr="00F13E20" w:rsidRDefault="00F13E20" w:rsidP="00F13E20">
      <w:pPr>
        <w:widowControl w:val="0"/>
        <w:shd w:val="clear" w:color="auto" w:fill="FFFFFF"/>
        <w:tabs>
          <w:tab w:val="left" w:pos="374"/>
        </w:tabs>
        <w:autoSpaceDE w:val="0"/>
        <w:autoSpaceDN w:val="0"/>
        <w:adjustRightInd w:val="0"/>
        <w:spacing w:after="0" w:line="240" w:lineRule="auto"/>
        <w:ind w:firstLine="426"/>
        <w:jc w:val="both"/>
        <w:rPr>
          <w:rFonts w:ascii="Times New Roman" w:hAnsi="Times New Roman" w:cs="Times New Roman"/>
          <w:sz w:val="20"/>
          <w:szCs w:val="20"/>
        </w:rPr>
      </w:pPr>
      <w:r w:rsidRPr="00F13E20">
        <w:rPr>
          <w:rFonts w:ascii="Times New Roman" w:hAnsi="Times New Roman" w:cs="Times New Roman"/>
          <w:sz w:val="20"/>
          <w:szCs w:val="20"/>
        </w:rPr>
        <w:t>Исполнитель обязан, в случае возникновения обстоятельств, замедляющих ход работ против установленного срока, немедленно поставить в известность Заказчика.</w:t>
      </w:r>
    </w:p>
    <w:p w:rsidR="00F13E20" w:rsidRPr="00F13E20" w:rsidRDefault="00F13E20" w:rsidP="00F13E20">
      <w:pPr>
        <w:spacing w:after="0" w:line="240" w:lineRule="auto"/>
        <w:ind w:firstLine="426"/>
        <w:jc w:val="both"/>
        <w:rPr>
          <w:rFonts w:ascii="Times New Roman" w:hAnsi="Times New Roman" w:cs="Times New Roman"/>
          <w:b/>
          <w:sz w:val="20"/>
          <w:szCs w:val="20"/>
        </w:rPr>
      </w:pPr>
      <w:r w:rsidRPr="00F13E20">
        <w:rPr>
          <w:rFonts w:ascii="Times New Roman" w:hAnsi="Times New Roman" w:cs="Times New Roman"/>
          <w:b/>
          <w:bCs/>
          <w:sz w:val="20"/>
          <w:szCs w:val="20"/>
        </w:rPr>
        <w:t>3. Требования к Исполнителю услуг</w:t>
      </w:r>
      <w:r w:rsidRPr="00F13E20">
        <w:rPr>
          <w:rFonts w:ascii="Times New Roman" w:hAnsi="Times New Roman" w:cs="Times New Roman"/>
          <w:b/>
          <w:sz w:val="20"/>
          <w:szCs w:val="20"/>
        </w:rPr>
        <w:t>:</w:t>
      </w:r>
    </w:p>
    <w:p w:rsidR="00F13E20" w:rsidRPr="00F13E20" w:rsidRDefault="00F13E20" w:rsidP="00F13E20">
      <w:pPr>
        <w:tabs>
          <w:tab w:val="left" w:pos="426"/>
          <w:tab w:val="left" w:pos="993"/>
        </w:tabs>
        <w:spacing w:after="0" w:line="240" w:lineRule="auto"/>
        <w:ind w:firstLine="426"/>
        <w:contextualSpacing/>
        <w:jc w:val="both"/>
        <w:rPr>
          <w:rFonts w:ascii="Times New Roman" w:hAnsi="Times New Roman" w:cs="Times New Roman"/>
          <w:sz w:val="20"/>
          <w:szCs w:val="20"/>
        </w:rPr>
      </w:pPr>
      <w:r w:rsidRPr="00F13E20">
        <w:rPr>
          <w:rFonts w:ascii="Times New Roman" w:hAnsi="Times New Roman" w:cs="Times New Roman"/>
          <w:sz w:val="20"/>
          <w:szCs w:val="20"/>
        </w:rPr>
        <w:t>Исполнитель должен соответствовать требованиям законодательства РФ, предъявляемым к лицам, оказывающие услуги, согласно настоящему Техническому заданию.</w:t>
      </w:r>
    </w:p>
    <w:p w:rsidR="00F13E20" w:rsidRPr="00F13E20" w:rsidRDefault="00F13E20" w:rsidP="00F13E20">
      <w:pPr>
        <w:shd w:val="clear" w:color="auto" w:fill="FFFFFF" w:themeFill="background1"/>
        <w:tabs>
          <w:tab w:val="left" w:pos="426"/>
          <w:tab w:val="left" w:pos="993"/>
        </w:tabs>
        <w:spacing w:after="0" w:line="240" w:lineRule="auto"/>
        <w:ind w:firstLine="426"/>
        <w:contextualSpacing/>
        <w:jc w:val="both"/>
        <w:rPr>
          <w:rFonts w:ascii="Times New Roman" w:hAnsi="Times New Roman" w:cs="Times New Roman"/>
          <w:bCs/>
          <w:sz w:val="20"/>
          <w:szCs w:val="20"/>
        </w:rPr>
      </w:pPr>
      <w:r w:rsidRPr="00F13E20">
        <w:rPr>
          <w:rFonts w:ascii="Times New Roman" w:hAnsi="Times New Roman" w:cs="Times New Roman"/>
          <w:sz w:val="20"/>
          <w:szCs w:val="20"/>
        </w:rPr>
        <w:t xml:space="preserve">Исполнитель выполняет все работы с использованием собственного оборудования, техники и материалов. </w:t>
      </w:r>
      <w:r w:rsidRPr="00F13E20">
        <w:rPr>
          <w:rFonts w:ascii="Times New Roman" w:hAnsi="Times New Roman" w:cs="Times New Roman"/>
          <w:bCs/>
          <w:sz w:val="20"/>
          <w:szCs w:val="20"/>
        </w:rPr>
        <w:t xml:space="preserve">Все необходимые материалы, оборудование и техника приобретаются Исполнителем. </w:t>
      </w:r>
    </w:p>
    <w:p w:rsidR="00F13E20" w:rsidRPr="00F13E20" w:rsidRDefault="00F13E20" w:rsidP="00F13E20">
      <w:pPr>
        <w:tabs>
          <w:tab w:val="left" w:pos="0"/>
          <w:tab w:val="left" w:pos="426"/>
          <w:tab w:val="left" w:pos="993"/>
        </w:tabs>
        <w:spacing w:after="0" w:line="240" w:lineRule="auto"/>
        <w:ind w:firstLine="426"/>
        <w:contextualSpacing/>
        <w:jc w:val="both"/>
        <w:rPr>
          <w:rFonts w:ascii="Times New Roman" w:hAnsi="Times New Roman" w:cs="Times New Roman"/>
          <w:strike/>
          <w:sz w:val="20"/>
          <w:szCs w:val="20"/>
        </w:rPr>
      </w:pPr>
      <w:r w:rsidRPr="00F13E20">
        <w:rPr>
          <w:rFonts w:ascii="Times New Roman" w:hAnsi="Times New Roman" w:cs="Times New Roman"/>
          <w:sz w:val="20"/>
          <w:szCs w:val="20"/>
        </w:rPr>
        <w:t>Услуга должна быть выполнена в соответствии с техническими регламентами, нормами и требованиями нормативных документов в области охраны труда и безопасности производства работ, а также требованиями соответствующих надзорных, контролирующих и инспектирующих органов и другой нормативно-технической документацией, действующей на территории РФ.</w:t>
      </w:r>
    </w:p>
    <w:p w:rsidR="00F13E20" w:rsidRPr="00F13E20" w:rsidRDefault="00F13E20" w:rsidP="00F13E20">
      <w:pPr>
        <w:tabs>
          <w:tab w:val="left" w:pos="426"/>
          <w:tab w:val="left" w:pos="993"/>
        </w:tabs>
        <w:spacing w:after="0" w:line="240" w:lineRule="auto"/>
        <w:ind w:firstLine="426"/>
        <w:contextualSpacing/>
        <w:jc w:val="both"/>
        <w:rPr>
          <w:rFonts w:ascii="Times New Roman" w:hAnsi="Times New Roman" w:cs="Times New Roman"/>
          <w:iCs/>
          <w:sz w:val="20"/>
          <w:szCs w:val="20"/>
        </w:rPr>
      </w:pPr>
      <w:r w:rsidRPr="00F13E20">
        <w:rPr>
          <w:rFonts w:ascii="Times New Roman" w:hAnsi="Times New Roman" w:cs="Times New Roman"/>
          <w:sz w:val="20"/>
          <w:szCs w:val="20"/>
        </w:rPr>
        <w:t>Услуги должны вестись в строгом соответствии с нормами производственной, пожарной, санитарной, экологической безопасности, безопасности дорожного движения, а также иных мер безопасности, предусмотренных законодательством РФ</w:t>
      </w:r>
      <w:r w:rsidRPr="00F13E20">
        <w:rPr>
          <w:rFonts w:ascii="Times New Roman" w:hAnsi="Times New Roman" w:cs="Times New Roman"/>
          <w:iCs/>
          <w:sz w:val="20"/>
          <w:szCs w:val="20"/>
        </w:rPr>
        <w:t xml:space="preserve">. </w:t>
      </w:r>
    </w:p>
    <w:p w:rsidR="00F13E20" w:rsidRPr="00F13E20" w:rsidRDefault="00F13E20" w:rsidP="00F13E20">
      <w:pPr>
        <w:tabs>
          <w:tab w:val="left" w:pos="426"/>
          <w:tab w:val="left" w:pos="993"/>
        </w:tabs>
        <w:spacing w:after="0" w:line="240" w:lineRule="auto"/>
        <w:ind w:firstLine="426"/>
        <w:contextualSpacing/>
        <w:jc w:val="both"/>
        <w:rPr>
          <w:rFonts w:ascii="Times New Roman" w:hAnsi="Times New Roman" w:cs="Times New Roman"/>
          <w:sz w:val="20"/>
          <w:szCs w:val="20"/>
        </w:rPr>
      </w:pPr>
      <w:r w:rsidRPr="00F13E20">
        <w:rPr>
          <w:rFonts w:ascii="Times New Roman" w:hAnsi="Times New Roman" w:cs="Times New Roman"/>
          <w:bCs/>
          <w:sz w:val="20"/>
          <w:szCs w:val="20"/>
        </w:rPr>
        <w:t>Ответственность за соблюдением правил пожарной безопасности, санитарно-гигиенического режима, за повреждение имущества Заказчика и третьих лиц, причинение вреда сотрудникам Заказчика и третьим лицам возлагается на Исполнителя в соответствии с действующим Законодательством.</w:t>
      </w:r>
    </w:p>
    <w:p w:rsidR="00F05452" w:rsidRPr="00F13E20" w:rsidRDefault="00F05452" w:rsidP="00F13E20">
      <w:pPr>
        <w:spacing w:after="0" w:line="240" w:lineRule="auto"/>
        <w:jc w:val="both"/>
        <w:rPr>
          <w:rFonts w:ascii="Times New Roman" w:eastAsia="Times New Roman" w:hAnsi="Times New Roman" w:cs="Times New Roman"/>
          <w:sz w:val="20"/>
          <w:szCs w:val="20"/>
        </w:rPr>
      </w:pPr>
    </w:p>
    <w:p w:rsidR="00F05452" w:rsidRPr="00F13E20" w:rsidRDefault="00F05452" w:rsidP="00F13E20">
      <w:pPr>
        <w:spacing w:after="0" w:line="240" w:lineRule="auto"/>
        <w:jc w:val="both"/>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rsidP="009A1A6D">
      <w:pPr>
        <w:spacing w:after="0" w:line="240" w:lineRule="auto"/>
        <w:jc w:val="both"/>
        <w:rPr>
          <w:rFonts w:ascii="Times New Roman" w:eastAsia="Times New Roman" w:hAnsi="Times New Roman" w:cs="Times New Roman"/>
          <w:sz w:val="20"/>
          <w:szCs w:val="20"/>
        </w:rPr>
      </w:pPr>
      <w:bookmarkStart w:id="0" w:name="_GoBack"/>
      <w:bookmarkEnd w:id="0"/>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F05452">
      <w:pPr>
        <w:spacing w:after="0" w:line="240" w:lineRule="auto"/>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sectPr w:rsidR="00F05452">
      <w:pgSz w:w="11906" w:h="16838"/>
      <w:pgMar w:top="851" w:right="851" w:bottom="851" w:left="1134"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swiss"/>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0903F6"/>
    <w:multiLevelType w:val="hybridMultilevel"/>
    <w:tmpl w:val="A13AB6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452"/>
    <w:rsid w:val="000538C1"/>
    <w:rsid w:val="000B1E10"/>
    <w:rsid w:val="00120E95"/>
    <w:rsid w:val="001556AD"/>
    <w:rsid w:val="00160EEE"/>
    <w:rsid w:val="00172167"/>
    <w:rsid w:val="001B44ED"/>
    <w:rsid w:val="001B621F"/>
    <w:rsid w:val="001C6D05"/>
    <w:rsid w:val="0021749B"/>
    <w:rsid w:val="00227076"/>
    <w:rsid w:val="00275D61"/>
    <w:rsid w:val="002A5DA5"/>
    <w:rsid w:val="002B0A19"/>
    <w:rsid w:val="002F3FD3"/>
    <w:rsid w:val="002F44D3"/>
    <w:rsid w:val="00312B19"/>
    <w:rsid w:val="003245BD"/>
    <w:rsid w:val="00345FD5"/>
    <w:rsid w:val="00364F93"/>
    <w:rsid w:val="003A73FA"/>
    <w:rsid w:val="003F6923"/>
    <w:rsid w:val="00402214"/>
    <w:rsid w:val="00461F95"/>
    <w:rsid w:val="0048529F"/>
    <w:rsid w:val="004B1023"/>
    <w:rsid w:val="004B2ACC"/>
    <w:rsid w:val="004F6118"/>
    <w:rsid w:val="00571222"/>
    <w:rsid w:val="00571911"/>
    <w:rsid w:val="005D3EB2"/>
    <w:rsid w:val="00606C1B"/>
    <w:rsid w:val="00666F7C"/>
    <w:rsid w:val="006759FC"/>
    <w:rsid w:val="006B172B"/>
    <w:rsid w:val="006C1E52"/>
    <w:rsid w:val="006D4B8E"/>
    <w:rsid w:val="006D5DC5"/>
    <w:rsid w:val="00722688"/>
    <w:rsid w:val="00751752"/>
    <w:rsid w:val="00783F54"/>
    <w:rsid w:val="00784BEA"/>
    <w:rsid w:val="00794225"/>
    <w:rsid w:val="007B5FED"/>
    <w:rsid w:val="00812D9C"/>
    <w:rsid w:val="0082325A"/>
    <w:rsid w:val="00852B83"/>
    <w:rsid w:val="009173C1"/>
    <w:rsid w:val="009312E9"/>
    <w:rsid w:val="00950B37"/>
    <w:rsid w:val="009659AD"/>
    <w:rsid w:val="00981E31"/>
    <w:rsid w:val="00996B75"/>
    <w:rsid w:val="009A1A6D"/>
    <w:rsid w:val="009C1F19"/>
    <w:rsid w:val="009D2480"/>
    <w:rsid w:val="00A04147"/>
    <w:rsid w:val="00A155BA"/>
    <w:rsid w:val="00A42EAD"/>
    <w:rsid w:val="00A431BF"/>
    <w:rsid w:val="00A75831"/>
    <w:rsid w:val="00A7651B"/>
    <w:rsid w:val="00AF1F9F"/>
    <w:rsid w:val="00B14120"/>
    <w:rsid w:val="00B30B8A"/>
    <w:rsid w:val="00B44468"/>
    <w:rsid w:val="00C02579"/>
    <w:rsid w:val="00C42799"/>
    <w:rsid w:val="00C71682"/>
    <w:rsid w:val="00CD7C1E"/>
    <w:rsid w:val="00D34A35"/>
    <w:rsid w:val="00D51110"/>
    <w:rsid w:val="00D85AF0"/>
    <w:rsid w:val="00DB25B9"/>
    <w:rsid w:val="00DB4EE1"/>
    <w:rsid w:val="00DE4A9B"/>
    <w:rsid w:val="00E15B24"/>
    <w:rsid w:val="00E27C1D"/>
    <w:rsid w:val="00E838F3"/>
    <w:rsid w:val="00E975C3"/>
    <w:rsid w:val="00EA1D38"/>
    <w:rsid w:val="00EC37BF"/>
    <w:rsid w:val="00ED18FD"/>
    <w:rsid w:val="00EE0468"/>
    <w:rsid w:val="00EF537E"/>
    <w:rsid w:val="00F05452"/>
    <w:rsid w:val="00F13E20"/>
    <w:rsid w:val="00F54666"/>
    <w:rsid w:val="00F60498"/>
    <w:rsid w:val="00F728E8"/>
    <w:rsid w:val="00F94BAA"/>
    <w:rsid w:val="00FC3CBB"/>
    <w:rsid w:val="00FD7724"/>
    <w:rsid w:val="00FE3D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FCD395-FDD1-4443-8219-3A68A907F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paragraph" w:styleId="a8">
    <w:name w:val="Balloon Text"/>
    <w:basedOn w:val="a"/>
    <w:link w:val="a9"/>
    <w:uiPriority w:val="99"/>
    <w:semiHidden/>
    <w:unhideWhenUsed/>
    <w:rsid w:val="006C1E5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C1E52"/>
    <w:rPr>
      <w:rFonts w:ascii="Segoe UI" w:hAnsi="Segoe UI" w:cs="Segoe UI"/>
      <w:sz w:val="18"/>
      <w:szCs w:val="18"/>
    </w:rPr>
  </w:style>
  <w:style w:type="character" w:styleId="aa">
    <w:name w:val="Hyperlink"/>
    <w:basedOn w:val="a0"/>
    <w:uiPriority w:val="99"/>
    <w:unhideWhenUsed/>
    <w:rsid w:val="00A7651B"/>
    <w:rPr>
      <w:color w:val="0000FF" w:themeColor="hyperlink"/>
      <w:u w:val="single"/>
    </w:rPr>
  </w:style>
  <w:style w:type="paragraph" w:styleId="ab">
    <w:name w:val="List Paragraph"/>
    <w:aliases w:val="Bullet List,FooterText,numbered,Paragraphe de liste1,lp1,it_List1,Абзац списка литеральный,Use Case List Paragraph,асз.Списка,Маркер,Абзац списка нумерованный,ПС - Нумерованный,ТЗ список,Список маркированнный уровень 2,Table-Normal,Bullet 1"/>
    <w:basedOn w:val="a"/>
    <w:link w:val="ac"/>
    <w:qFormat/>
    <w:rsid w:val="00F13E20"/>
    <w:pPr>
      <w:spacing w:before="120" w:after="120" w:line="276" w:lineRule="auto"/>
      <w:ind w:firstLine="708"/>
      <w:contextualSpacing/>
    </w:pPr>
    <w:rPr>
      <w:rFonts w:ascii="Times New Roman" w:eastAsia="Times New Roman" w:hAnsi="Times New Roman" w:cs="Times New Roman"/>
      <w:color w:val="000000"/>
      <w:sz w:val="20"/>
      <w:szCs w:val="20"/>
    </w:rPr>
  </w:style>
  <w:style w:type="character" w:customStyle="1" w:styleId="ac">
    <w:name w:val="Абзац списка Знак"/>
    <w:aliases w:val="Bullet List Знак,FooterText Знак,numbered Знак,Paragraphe de liste1 Знак,lp1 Знак,it_List1 Знак,Абзац списка литеральный Знак,Use Case List Paragraph Знак,асз.Списка Знак,Маркер Знак,Абзац списка нумерованный Знак,ТЗ список Знак"/>
    <w:basedOn w:val="a0"/>
    <w:link w:val="ab"/>
    <w:rsid w:val="00F13E20"/>
    <w:rPr>
      <w:rFonts w:ascii="Times New Roman" w:eastAsia="Times New Roman" w:hAnsi="Times New Roman"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3</Pages>
  <Words>1720</Words>
  <Characters>9807</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Асауляк</dc:creator>
  <cp:lastModifiedBy>user</cp:lastModifiedBy>
  <cp:revision>129</cp:revision>
  <cp:lastPrinted>2025-02-27T12:09:00Z</cp:lastPrinted>
  <dcterms:created xsi:type="dcterms:W3CDTF">2024-07-16T10:15:00Z</dcterms:created>
  <dcterms:modified xsi:type="dcterms:W3CDTF">2026-09-03T09:27:00Z</dcterms:modified>
</cp:coreProperties>
</file>