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206" w:rsidRPr="00B754D2" w:rsidRDefault="00A84206" w:rsidP="00AB71FF">
      <w:pPr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4D2">
        <w:rPr>
          <w:rFonts w:ascii="Times New Roman" w:eastAsia="Times New Roman" w:hAnsi="Times New Roman" w:cs="Times New Roman"/>
          <w:bCs/>
          <w:sz w:val="28"/>
          <w:szCs w:val="28"/>
        </w:rPr>
        <w:t>Приложение № 1</w:t>
      </w:r>
    </w:p>
    <w:p w:rsidR="00A84206" w:rsidRPr="00B754D2" w:rsidRDefault="00A84206" w:rsidP="00AB71FF">
      <w:pPr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4D2">
        <w:rPr>
          <w:rFonts w:ascii="Times New Roman" w:eastAsia="Times New Roman" w:hAnsi="Times New Roman" w:cs="Times New Roman"/>
          <w:bCs/>
          <w:sz w:val="28"/>
          <w:szCs w:val="28"/>
        </w:rPr>
        <w:t>к контракту</w:t>
      </w:r>
    </w:p>
    <w:p w:rsidR="00A84206" w:rsidRPr="00B754D2" w:rsidRDefault="00A84206" w:rsidP="00AB71FF">
      <w:pPr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4D2">
        <w:rPr>
          <w:rFonts w:ascii="Times New Roman" w:eastAsia="Times New Roman" w:hAnsi="Times New Roman" w:cs="Times New Roman"/>
          <w:bCs/>
          <w:sz w:val="28"/>
          <w:szCs w:val="28"/>
        </w:rPr>
        <w:t>от «</w:t>
      </w:r>
      <w:r w:rsidR="009B0121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Pr="00B754D2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="00D960B1">
        <w:rPr>
          <w:rFonts w:ascii="Times New Roman" w:eastAsia="Times New Roman" w:hAnsi="Times New Roman" w:cs="Times New Roman"/>
          <w:bCs/>
          <w:sz w:val="28"/>
          <w:szCs w:val="28"/>
        </w:rPr>
        <w:t>_______</w:t>
      </w:r>
      <w:r w:rsidRPr="00B754D2">
        <w:rPr>
          <w:rFonts w:ascii="Times New Roman" w:eastAsia="Times New Roman" w:hAnsi="Times New Roman" w:cs="Times New Roman"/>
          <w:bCs/>
          <w:sz w:val="28"/>
          <w:szCs w:val="28"/>
        </w:rPr>
        <w:t xml:space="preserve"> 202</w:t>
      </w:r>
      <w:r w:rsidR="00F5358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B754D2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</w:p>
    <w:p w:rsidR="00A84206" w:rsidRPr="005151D3" w:rsidRDefault="00A84206" w:rsidP="00AB71FF">
      <w:pPr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51D3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="009B012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B0121">
        <w:rPr>
          <w:rFonts w:ascii="Times New Roman" w:hAnsi="Times New Roman" w:cs="Times New Roman"/>
          <w:sz w:val="28"/>
          <w:szCs w:val="28"/>
        </w:rPr>
        <w:t>_________________</w:t>
      </w:r>
    </w:p>
    <w:p w:rsidR="00A84206" w:rsidRPr="00B754D2" w:rsidRDefault="00A84206" w:rsidP="00AB71FF">
      <w:pPr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4206" w:rsidRPr="00B754D2" w:rsidRDefault="00A84206" w:rsidP="00AB71FF">
      <w:pPr>
        <w:keepLine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54D2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УСЛОВИЯ</w:t>
      </w:r>
    </w:p>
    <w:p w:rsidR="00A84206" w:rsidRPr="00B754D2" w:rsidRDefault="00A84206" w:rsidP="00AB71FF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84206" w:rsidRPr="00B754D2" w:rsidRDefault="00A84206" w:rsidP="00AB7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4D2">
        <w:rPr>
          <w:rFonts w:ascii="Times New Roman" w:eastAsia="Times New Roman" w:hAnsi="Times New Roman" w:cs="Times New Roman"/>
          <w:sz w:val="28"/>
          <w:szCs w:val="28"/>
        </w:rPr>
        <w:t xml:space="preserve">Федеральная служба по </w:t>
      </w:r>
      <w:r w:rsidR="00D36545">
        <w:rPr>
          <w:rFonts w:ascii="Times New Roman" w:eastAsia="Times New Roman" w:hAnsi="Times New Roman" w:cs="Times New Roman"/>
          <w:sz w:val="28"/>
          <w:szCs w:val="28"/>
        </w:rPr>
        <w:t>контролю за алкогольным и табачным рынками</w:t>
      </w:r>
      <w:r w:rsidRPr="00B754D2">
        <w:rPr>
          <w:rFonts w:ascii="Times New Roman" w:eastAsia="Times New Roman" w:hAnsi="Times New Roman" w:cs="Times New Roman"/>
          <w:sz w:val="28"/>
          <w:szCs w:val="28"/>
        </w:rPr>
        <w:t xml:space="preserve"> (Росалкоголь</w:t>
      </w:r>
      <w:r w:rsidR="00D36545">
        <w:rPr>
          <w:rFonts w:ascii="Times New Roman" w:eastAsia="Times New Roman" w:hAnsi="Times New Roman" w:cs="Times New Roman"/>
          <w:sz w:val="28"/>
          <w:szCs w:val="28"/>
        </w:rPr>
        <w:t>табакконтроль</w:t>
      </w:r>
      <w:r w:rsidRPr="00B754D2">
        <w:rPr>
          <w:rFonts w:ascii="Times New Roman" w:eastAsia="Times New Roman" w:hAnsi="Times New Roman" w:cs="Times New Roman"/>
          <w:sz w:val="28"/>
          <w:szCs w:val="28"/>
        </w:rPr>
        <w:t>), именуемая в дальнейшем «</w:t>
      </w:r>
      <w:r w:rsidRPr="00B754D2">
        <w:rPr>
          <w:rFonts w:ascii="Times New Roman" w:eastAsia="Times New Roman" w:hAnsi="Times New Roman" w:cs="Times New Roman"/>
          <w:b/>
          <w:sz w:val="28"/>
          <w:szCs w:val="28"/>
        </w:rPr>
        <w:t>Заказчик</w:t>
      </w:r>
      <w:r w:rsidRPr="00B754D2">
        <w:rPr>
          <w:rFonts w:ascii="Times New Roman" w:eastAsia="Times New Roman" w:hAnsi="Times New Roman" w:cs="Times New Roman"/>
          <w:sz w:val="28"/>
          <w:szCs w:val="28"/>
        </w:rPr>
        <w:t xml:space="preserve">», с одной стороны, и </w:t>
      </w:r>
      <w:r w:rsidR="00967784">
        <w:rPr>
          <w:rFonts w:ascii="Times New Roman" w:hAnsi="Times New Roman"/>
          <w:sz w:val="28"/>
          <w:szCs w:val="28"/>
        </w:rPr>
        <w:t>_________________________</w:t>
      </w:r>
      <w:r w:rsidRPr="00B754D2">
        <w:rPr>
          <w:rFonts w:ascii="Times New Roman" w:eastAsia="Times New Roman" w:hAnsi="Times New Roman" w:cs="Times New Roman"/>
          <w:sz w:val="28"/>
          <w:szCs w:val="28"/>
        </w:rPr>
        <w:t>, именуемое в дальнейшем «</w:t>
      </w:r>
      <w:r w:rsidRPr="00B754D2">
        <w:rPr>
          <w:rFonts w:ascii="Times New Roman" w:eastAsia="Times New Roman" w:hAnsi="Times New Roman" w:cs="Times New Roman"/>
          <w:b/>
          <w:sz w:val="28"/>
          <w:szCs w:val="28"/>
        </w:rPr>
        <w:t>Исполнитель</w:t>
      </w:r>
      <w:r w:rsidRPr="00B754D2">
        <w:rPr>
          <w:rFonts w:ascii="Times New Roman" w:eastAsia="Times New Roman" w:hAnsi="Times New Roman" w:cs="Times New Roman"/>
          <w:sz w:val="28"/>
          <w:szCs w:val="28"/>
        </w:rPr>
        <w:t>», с другой стороны, совместно именуемые «Стороны», на основании пункта 4 части 1 статьи 93 Федерального закона от 05.04.2013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4D2">
        <w:rPr>
          <w:rFonts w:ascii="Times New Roman" w:eastAsia="Times New Roman" w:hAnsi="Times New Roman" w:cs="Times New Roman"/>
          <w:sz w:val="28"/>
          <w:szCs w:val="28"/>
        </w:rPr>
        <w:t xml:space="preserve">№ 44-ФЗ «О контрактной системе в сфере </w:t>
      </w:r>
      <w:r w:rsidRPr="009A11CD">
        <w:rPr>
          <w:rFonts w:ascii="Times New Roman" w:eastAsia="Times New Roman" w:hAnsi="Times New Roman" w:cs="Times New Roman"/>
          <w:sz w:val="28"/>
          <w:szCs w:val="28"/>
        </w:rPr>
        <w:t xml:space="preserve">закупок товаров, работ, услуг для обеспечения государственных и муниципальных нужд» заключили государственный контракт (далее – Контракт) на оказание </w:t>
      </w:r>
      <w:r w:rsidR="00AB71FF">
        <w:rPr>
          <w:rFonts w:ascii="Times New Roman" w:eastAsia="Times New Roman" w:hAnsi="Times New Roman" w:cs="Times New Roman"/>
          <w:sz w:val="28"/>
          <w:szCs w:val="28"/>
        </w:rPr>
        <w:t xml:space="preserve">услуг </w:t>
      </w:r>
      <w:r w:rsidR="00E259C9"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E259C9">
        <w:rPr>
          <w:rFonts w:ascii="Times New Roman" w:hAnsi="Times New Roman" w:cs="Times New Roman"/>
          <w:color w:val="000000"/>
          <w:sz w:val="28"/>
          <w:szCs w:val="28"/>
        </w:rPr>
        <w:t xml:space="preserve">послестроительной </w:t>
      </w:r>
      <w:r w:rsidR="00E259C9"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уборке </w:t>
      </w:r>
      <w:r w:rsidR="00E259C9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r w:rsidRPr="009A11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6F5" w:rsidRPr="003345B6" w:rsidRDefault="00EF66F5" w:rsidP="00AB7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66F5" w:rsidRDefault="00EF66F5" w:rsidP="00AB71FF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5B6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="00B8308C">
        <w:rPr>
          <w:rFonts w:ascii="Times New Roman" w:hAnsi="Times New Roman" w:cs="Times New Roman"/>
          <w:b/>
          <w:sz w:val="28"/>
          <w:szCs w:val="28"/>
        </w:rPr>
        <w:t>КОНТРАКТА</w:t>
      </w:r>
    </w:p>
    <w:p w:rsidR="004C76D2" w:rsidRDefault="004C76D2" w:rsidP="00AB71FF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</w:p>
    <w:p w:rsidR="00EF66F5" w:rsidRPr="003345B6" w:rsidRDefault="00EF66F5" w:rsidP="00AB71FF">
      <w:pPr>
        <w:pStyle w:val="a3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Исполнитель обязуется оказывать Заказчику услуги по </w:t>
      </w:r>
      <w:r w:rsidR="0005199D">
        <w:rPr>
          <w:rFonts w:ascii="Times New Roman" w:hAnsi="Times New Roman" w:cs="Times New Roman"/>
          <w:color w:val="000000"/>
          <w:sz w:val="28"/>
          <w:szCs w:val="28"/>
        </w:rPr>
        <w:t xml:space="preserve">послестроительной 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уборке </w:t>
      </w:r>
      <w:r w:rsidR="00BD0F11">
        <w:rPr>
          <w:rFonts w:ascii="Times New Roman" w:hAnsi="Times New Roman" w:cs="Times New Roman"/>
          <w:color w:val="000000"/>
          <w:sz w:val="28"/>
          <w:szCs w:val="28"/>
        </w:rPr>
        <w:t xml:space="preserve">нежилых </w:t>
      </w:r>
      <w:r w:rsidR="008D52A3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r w:rsidR="00BD0F11">
        <w:rPr>
          <w:rFonts w:ascii="Times New Roman" w:hAnsi="Times New Roman" w:cs="Times New Roman"/>
          <w:color w:val="000000"/>
          <w:sz w:val="28"/>
          <w:szCs w:val="28"/>
        </w:rPr>
        <w:t xml:space="preserve"> (санузлов)</w:t>
      </w:r>
      <w:r w:rsidR="008D52A3">
        <w:rPr>
          <w:rFonts w:ascii="Times New Roman" w:hAnsi="Times New Roman" w:cs="Times New Roman"/>
          <w:color w:val="000000"/>
          <w:sz w:val="28"/>
          <w:szCs w:val="28"/>
        </w:rPr>
        <w:t>, занимаемых Росалкогольтабакконтролем, расположенных в административном здании по адресу: г. Москва, Миусская пл., д. 3, стр. 4</w:t>
      </w:r>
      <w:r w:rsidR="001A1A64">
        <w:rPr>
          <w:rFonts w:ascii="Times New Roman" w:hAnsi="Times New Roman" w:cs="Times New Roman"/>
          <w:color w:val="000000"/>
          <w:sz w:val="28"/>
          <w:szCs w:val="28"/>
        </w:rPr>
        <w:t>, этажи 1, 9, 10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Услуги) </w:t>
      </w:r>
      <w:r w:rsidR="00CF0AC1">
        <w:rPr>
          <w:rFonts w:ascii="Times New Roman" w:hAnsi="Times New Roman" w:cs="Times New Roman"/>
          <w:color w:val="000000"/>
          <w:sz w:val="28"/>
          <w:szCs w:val="28"/>
        </w:rPr>
        <w:t>в соответствии с приложением № 1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05199D">
        <w:rPr>
          <w:rFonts w:ascii="Times New Roman" w:hAnsi="Times New Roman" w:cs="Times New Roman"/>
          <w:color w:val="000000"/>
          <w:sz w:val="28"/>
          <w:szCs w:val="28"/>
        </w:rPr>
        <w:t>Описание объекта закупки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 на услуги по </w:t>
      </w:r>
      <w:r w:rsidR="0005199D">
        <w:rPr>
          <w:rFonts w:ascii="Times New Roman" w:hAnsi="Times New Roman" w:cs="Times New Roman"/>
          <w:color w:val="000000"/>
          <w:sz w:val="28"/>
          <w:szCs w:val="28"/>
        </w:rPr>
        <w:t xml:space="preserve">послестроительной 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>уборке</w:t>
      </w:r>
      <w:r w:rsidR="00CF0A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0F11">
        <w:rPr>
          <w:rFonts w:ascii="Times New Roman" w:hAnsi="Times New Roman" w:cs="Times New Roman"/>
          <w:color w:val="000000"/>
          <w:sz w:val="28"/>
          <w:szCs w:val="28"/>
        </w:rPr>
        <w:t xml:space="preserve">нежилых </w:t>
      </w:r>
      <w:r w:rsidR="008D52A3">
        <w:rPr>
          <w:rFonts w:ascii="Times New Roman" w:hAnsi="Times New Roman" w:cs="Times New Roman"/>
          <w:color w:val="000000"/>
          <w:sz w:val="28"/>
          <w:szCs w:val="28"/>
        </w:rPr>
        <w:t>помещений</w:t>
      </w:r>
      <w:r w:rsidR="00BD0F11">
        <w:rPr>
          <w:rFonts w:ascii="Times New Roman" w:hAnsi="Times New Roman" w:cs="Times New Roman"/>
          <w:color w:val="000000"/>
          <w:sz w:val="28"/>
          <w:szCs w:val="28"/>
        </w:rPr>
        <w:t xml:space="preserve"> (санузлов)</w:t>
      </w:r>
      <w:r w:rsidR="008D52A3">
        <w:rPr>
          <w:rFonts w:ascii="Times New Roman" w:hAnsi="Times New Roman" w:cs="Times New Roman"/>
          <w:color w:val="000000"/>
          <w:sz w:val="28"/>
          <w:szCs w:val="28"/>
        </w:rPr>
        <w:t>, занимаемых Росалкогольтабакконтролем, расположенных в административном здании по адресу: г. Москва, Миусская пл., д. 3, стр. 4</w:t>
      </w:r>
      <w:r w:rsidR="001A1A6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A1A64" w:rsidRPr="001A1A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A64">
        <w:rPr>
          <w:rFonts w:ascii="Times New Roman" w:hAnsi="Times New Roman" w:cs="Times New Roman"/>
          <w:color w:val="000000"/>
          <w:sz w:val="28"/>
          <w:szCs w:val="28"/>
        </w:rPr>
        <w:t>этажи 1, 9, 10</w:t>
      </w:r>
      <w:r w:rsidR="00CF0AC1">
        <w:rPr>
          <w:rFonts w:ascii="Times New Roman" w:hAnsi="Times New Roman" w:cs="Times New Roman"/>
          <w:color w:val="000000"/>
          <w:sz w:val="28"/>
          <w:szCs w:val="28"/>
        </w:rPr>
        <w:t>» (далее – Приложение № 1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), являющимся неотъемлемой частью Контракта, а Заказчик обязуется принять </w:t>
      </w:r>
      <w:r w:rsidR="00A13A9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A1A64">
        <w:rPr>
          <w:rFonts w:ascii="Times New Roman" w:hAnsi="Times New Roman" w:cs="Times New Roman"/>
          <w:color w:val="000000"/>
          <w:sz w:val="28"/>
          <w:szCs w:val="28"/>
        </w:rPr>
        <w:t>казанные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 Услуг</w:t>
      </w:r>
      <w:r w:rsidR="001A1A6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 и оплатить их в порядке и на условиях, предусмотренных Контрактом.</w:t>
      </w:r>
    </w:p>
    <w:p w:rsidR="00EF66F5" w:rsidRPr="003345B6" w:rsidRDefault="00EF66F5" w:rsidP="00AB71FF">
      <w:pPr>
        <w:pStyle w:val="a3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Объектом Услуг </w:t>
      </w:r>
      <w:r w:rsidR="00D36545">
        <w:rPr>
          <w:rFonts w:ascii="Times New Roman" w:hAnsi="Times New Roman" w:cs="Times New Roman"/>
          <w:color w:val="000000"/>
          <w:sz w:val="28"/>
          <w:szCs w:val="28"/>
        </w:rPr>
        <w:t>являются занимаемые Росалкогольтабакконтролем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 помещения</w:t>
      </w:r>
      <w:r w:rsidR="00BD0F11">
        <w:rPr>
          <w:rFonts w:ascii="Times New Roman" w:hAnsi="Times New Roman" w:cs="Times New Roman"/>
          <w:color w:val="000000"/>
          <w:sz w:val="28"/>
          <w:szCs w:val="28"/>
        </w:rPr>
        <w:t xml:space="preserve"> (санузлы)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, расположенные в административном здании по адресу: г. Москва, Миусская </w:t>
      </w:r>
      <w:r w:rsidR="00F5358A">
        <w:rPr>
          <w:rFonts w:ascii="Times New Roman" w:hAnsi="Times New Roman" w:cs="Times New Roman"/>
          <w:color w:val="000000"/>
          <w:sz w:val="28"/>
          <w:szCs w:val="28"/>
        </w:rPr>
        <w:t xml:space="preserve">пл., дом 3, стр. 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A1A64">
        <w:rPr>
          <w:rFonts w:ascii="Times New Roman" w:hAnsi="Times New Roman" w:cs="Times New Roman"/>
          <w:color w:val="000000"/>
          <w:sz w:val="28"/>
          <w:szCs w:val="28"/>
        </w:rPr>
        <w:t>, этажи 1, 9, 10</w:t>
      </w:r>
      <w:r w:rsidR="001A1A64" w:rsidRPr="00334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45B6">
        <w:rPr>
          <w:rFonts w:ascii="Times New Roman" w:hAnsi="Times New Roman" w:cs="Times New Roman"/>
          <w:color w:val="000000"/>
          <w:sz w:val="28"/>
          <w:szCs w:val="28"/>
        </w:rPr>
        <w:t>(далее – Объект).</w:t>
      </w:r>
    </w:p>
    <w:p w:rsidR="00203039" w:rsidRPr="00203039" w:rsidRDefault="00EF66F5" w:rsidP="00AB71FF">
      <w:pPr>
        <w:pStyle w:val="a3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039">
        <w:rPr>
          <w:rFonts w:ascii="Times New Roman" w:hAnsi="Times New Roman" w:cs="Times New Roman"/>
          <w:color w:val="000000"/>
          <w:sz w:val="28"/>
          <w:szCs w:val="28"/>
        </w:rPr>
        <w:t>Объем, сроки и требования к техническим характеристикам Услуг содержатся в Приложении № 1.</w:t>
      </w:r>
    </w:p>
    <w:p w:rsidR="00843B92" w:rsidRPr="00843B92" w:rsidRDefault="00EF66F5" w:rsidP="00236C24">
      <w:pPr>
        <w:pStyle w:val="a3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039"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Идентификационный код закупки </w:t>
      </w:r>
      <w:r w:rsidR="0020303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 w:rsidR="005151D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              </w:t>
      </w:r>
      <w:r w:rsidR="00203039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03039" w:rsidRPr="008E647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C0DB7" w:rsidRPr="00A269D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269DF" w:rsidRPr="00A269D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C0DB7" w:rsidRPr="00A26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1 7710747640 771001001 0001 000 0000 244</w:t>
      </w:r>
    </w:p>
    <w:p w:rsidR="00843B92" w:rsidRPr="00843B92" w:rsidRDefault="00843B92" w:rsidP="00843B92">
      <w:pPr>
        <w:pStyle w:val="a3"/>
        <w:numPr>
          <w:ilvl w:val="1"/>
          <w:numId w:val="4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3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объекта закупки по КТРУ: </w:t>
      </w:r>
      <w:r w:rsidRPr="009D7C2D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81.21.10.000-0000000</w:t>
      </w:r>
      <w:r w:rsidR="009D7C2D" w:rsidRPr="009D7C2D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9</w:t>
      </w:r>
      <w:r w:rsidR="00442CF8" w:rsidRPr="009D7C2D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="00A13A92" w:rsidRPr="009D7C2D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                    </w:t>
      </w:r>
      <w:r w:rsidRPr="00843B92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Услуги по уборке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43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6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ОКПД 2 - </w:t>
      </w:r>
      <w:r w:rsidRPr="00A269D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81.21.10.000.</w:t>
      </w:r>
    </w:p>
    <w:p w:rsidR="00236C24" w:rsidRPr="00236C24" w:rsidRDefault="00236C24" w:rsidP="00843B92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6F5" w:rsidRPr="007B7C39" w:rsidRDefault="00EF66F5" w:rsidP="00AB71FF">
      <w:pPr>
        <w:pStyle w:val="a3"/>
        <w:spacing w:before="0" w:beforeAutospacing="0" w:after="0" w:afterAutospacing="0"/>
        <w:rPr>
          <w:rFonts w:ascii="Times New Roman" w:hAnsi="Times New Roman" w:cs="Times New Roman"/>
          <w:sz w:val="27"/>
          <w:szCs w:val="27"/>
        </w:rPr>
      </w:pPr>
    </w:p>
    <w:p w:rsidR="00EF66F5" w:rsidRDefault="00EF66F5" w:rsidP="00AB71FF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42968">
        <w:rPr>
          <w:rFonts w:ascii="Times New Roman" w:hAnsi="Times New Roman" w:cs="Times New Roman"/>
          <w:b/>
          <w:sz w:val="27"/>
          <w:szCs w:val="27"/>
        </w:rPr>
        <w:t>СТОИМОСТЬ УСЛУГ И УСЛОВИЯ ОПЛАТЫ</w:t>
      </w:r>
    </w:p>
    <w:p w:rsidR="004C76D2" w:rsidRPr="00BE4F9C" w:rsidRDefault="004C76D2" w:rsidP="00AB71FF">
      <w:pPr>
        <w:pStyle w:val="a3"/>
        <w:spacing w:before="0" w:beforeAutospacing="0" w:after="0" w:afterAutospacing="0"/>
        <w:rPr>
          <w:rFonts w:ascii="Times New Roman" w:hAnsi="Times New Roman" w:cs="Times New Roman"/>
          <w:sz w:val="27"/>
          <w:szCs w:val="27"/>
        </w:rPr>
      </w:pPr>
    </w:p>
    <w:p w:rsidR="00843B92" w:rsidRPr="009F1CF3" w:rsidRDefault="00EF66F5" w:rsidP="009F1CF3">
      <w:pPr>
        <w:pStyle w:val="a6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1CF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843B92" w:rsidRPr="009F1C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Цена Контракта составляет </w:t>
      </w:r>
      <w:r w:rsidR="00843B92" w:rsidRPr="009F1CF3">
        <w:rPr>
          <w:rFonts w:ascii="Times New Roman" w:eastAsia="Times New Roman" w:hAnsi="Times New Roman" w:cs="Times New Roman"/>
          <w:color w:val="334059"/>
          <w:sz w:val="28"/>
          <w:szCs w:val="28"/>
          <w:shd w:val="clear" w:color="auto" w:fill="FFFFFF"/>
        </w:rPr>
        <w:t>_________</w:t>
      </w:r>
      <w:r w:rsidR="00843B92" w:rsidRPr="009F1CF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(</w:t>
      </w:r>
      <w:r w:rsidR="00843B92" w:rsidRPr="009F1C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______________)</w:t>
      </w:r>
      <w:r w:rsidR="00843B92" w:rsidRPr="009F1C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43B92" w:rsidRPr="009F1C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рублей</w:t>
      </w:r>
      <w:r w:rsidR="00843B92" w:rsidRPr="009F1C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</w:t>
      </w:r>
      <w:r w:rsidR="00843B92" w:rsidRPr="009F1C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копеек</w:t>
      </w:r>
      <w:r w:rsidR="00843B92" w:rsidRPr="009F1CF3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,</w:t>
      </w:r>
      <w:r w:rsidR="00843B92" w:rsidRPr="009F1C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НДС __________.</w:t>
      </w:r>
    </w:p>
    <w:p w:rsidR="00843B92" w:rsidRPr="009F1CF3" w:rsidRDefault="00843B92" w:rsidP="009F1CF3">
      <w:pPr>
        <w:pStyle w:val="a6"/>
        <w:numPr>
          <w:ilvl w:val="1"/>
          <w:numId w:val="29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9F1CF3">
        <w:rPr>
          <w:rFonts w:ascii="Times New Roman" w:eastAsia="SimSun" w:hAnsi="Times New Roman" w:cs="Times New Roman"/>
          <w:sz w:val="28"/>
          <w:szCs w:val="28"/>
          <w:lang w:eastAsia="ar-SA"/>
        </w:rPr>
        <w:t>В цену Контракта включены стоимость оказываемых Услуг,</w:t>
      </w:r>
      <w:r w:rsidRPr="009F1CF3">
        <w:rPr>
          <w:rFonts w:ascii="Times New Roman" w:eastAsia="Times New Roman" w:hAnsi="Times New Roman" w:cs="Times New Roman"/>
          <w:sz w:val="28"/>
          <w:szCs w:val="28"/>
        </w:rPr>
        <w:t xml:space="preserve"> стоимость и расходы на доставку (в том числе подъем на этажи и расстановку в отведенных помещениях) инвентаря, средств, товаров и материалов, используемых при уборке, а также поддержание их в рабочем состоянии, спецодежда персонала, </w:t>
      </w:r>
      <w:r w:rsidRPr="009F1CF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налоги (в том </w:t>
      </w:r>
      <w:r w:rsidRPr="009F1CF3">
        <w:rPr>
          <w:rFonts w:ascii="Times New Roman" w:eastAsia="SimSun" w:hAnsi="Times New Roman" w:cs="Times New Roman"/>
          <w:sz w:val="28"/>
          <w:szCs w:val="28"/>
          <w:lang w:eastAsia="ar-SA"/>
        </w:rPr>
        <w:lastRenderedPageBreak/>
        <w:t>числе НДС), сборы, пошлины, транспортные расходы и иные расходы, связанные с исполнением Контракта.</w:t>
      </w:r>
    </w:p>
    <w:p w:rsidR="009F1CF3" w:rsidRPr="009F1CF3" w:rsidRDefault="00843B92" w:rsidP="009F1CF3">
      <w:pPr>
        <w:pStyle w:val="a3"/>
        <w:numPr>
          <w:ilvl w:val="1"/>
          <w:numId w:val="29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B92">
        <w:rPr>
          <w:rFonts w:ascii="Times New Roman" w:eastAsia="SimSun" w:hAnsi="Times New Roman" w:cs="Times New Roman"/>
          <w:sz w:val="28"/>
          <w:szCs w:val="28"/>
        </w:rPr>
        <w:t>Цена Контракта является твёрдой и определяется на весь срок исполнения Контракта,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№44-ФЗ) и Контрактом</w:t>
      </w:r>
      <w:r w:rsidR="009F1CF3">
        <w:rPr>
          <w:rFonts w:ascii="Times New Roman" w:eastAsia="SimSun" w:hAnsi="Times New Roman" w:cs="Times New Roman"/>
          <w:sz w:val="28"/>
          <w:szCs w:val="28"/>
        </w:rPr>
        <w:t>.</w:t>
      </w:r>
    </w:p>
    <w:p w:rsidR="00383FCA" w:rsidRPr="004B3243" w:rsidRDefault="00143A5E" w:rsidP="00AB71FF">
      <w:pPr>
        <w:pStyle w:val="a3"/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3A5E">
        <w:rPr>
          <w:rFonts w:ascii="Times New Roman" w:hAnsi="Times New Roman" w:cs="Times New Roman"/>
          <w:sz w:val="28"/>
          <w:szCs w:val="28"/>
        </w:rPr>
        <w:t xml:space="preserve">Источник финансирования – </w:t>
      </w:r>
      <w:r w:rsidR="00282E20" w:rsidRPr="00143A5E">
        <w:rPr>
          <w:rFonts w:ascii="Times New Roman" w:hAnsi="Times New Roman" w:cs="Times New Roman"/>
          <w:sz w:val="28"/>
          <w:szCs w:val="28"/>
        </w:rPr>
        <w:t>средства федерального бюджета. Заказчик осуществляет расчеты с Исполнителем по безналичному расчету в соответствии с утвержденными лимитами бюджетных обязательств 202</w:t>
      </w:r>
      <w:r w:rsidR="00003D45">
        <w:rPr>
          <w:rFonts w:ascii="Times New Roman" w:hAnsi="Times New Roman" w:cs="Times New Roman"/>
          <w:sz w:val="28"/>
          <w:szCs w:val="28"/>
        </w:rPr>
        <w:t>6</w:t>
      </w:r>
      <w:r w:rsidR="00282E20" w:rsidRPr="00143A5E">
        <w:rPr>
          <w:rFonts w:ascii="Times New Roman" w:hAnsi="Times New Roman" w:cs="Times New Roman"/>
          <w:sz w:val="28"/>
          <w:szCs w:val="28"/>
        </w:rPr>
        <w:t xml:space="preserve"> г.</w:t>
      </w:r>
      <w:r w:rsidR="00383FCA" w:rsidRPr="004D4A31">
        <w:rPr>
          <w:rFonts w:ascii="Times New Roman" w:hAnsi="Times New Roman" w:cs="Times New Roman"/>
          <w:sz w:val="28"/>
          <w:szCs w:val="28"/>
        </w:rPr>
        <w:t xml:space="preserve"> Оплата по Контракту производится по коду бюджетной классификации – </w:t>
      </w:r>
      <w:r w:rsidR="003124C5" w:rsidRPr="004B3243">
        <w:rPr>
          <w:rFonts w:ascii="Times New Roman" w:hAnsi="Times New Roman" w:cs="Times New Roman"/>
          <w:sz w:val="28"/>
          <w:szCs w:val="28"/>
        </w:rPr>
        <w:t>160 01 06 3940690020 244</w:t>
      </w:r>
      <w:r w:rsidR="000532C0">
        <w:rPr>
          <w:rFonts w:ascii="Times New Roman" w:hAnsi="Times New Roman" w:cs="Times New Roman"/>
          <w:sz w:val="28"/>
          <w:szCs w:val="28"/>
        </w:rPr>
        <w:t>.</w:t>
      </w:r>
    </w:p>
    <w:p w:rsidR="00143A5E" w:rsidRDefault="00143A5E" w:rsidP="00AB71FF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3A5E">
        <w:rPr>
          <w:rFonts w:ascii="Times New Roman" w:hAnsi="Times New Roman"/>
          <w:color w:val="000000"/>
          <w:sz w:val="28"/>
          <w:szCs w:val="28"/>
        </w:rPr>
        <w:t xml:space="preserve">Оплата по </w:t>
      </w:r>
      <w:r w:rsidRPr="00143A5E">
        <w:rPr>
          <w:rFonts w:ascii="Times New Roman" w:hAnsi="Times New Roman" w:cs="Times New Roman"/>
          <w:color w:val="000000"/>
          <w:sz w:val="28"/>
          <w:szCs w:val="28"/>
        </w:rPr>
        <w:t>Контракт</w:t>
      </w:r>
      <w:r w:rsidRPr="00143A5E">
        <w:rPr>
          <w:rFonts w:ascii="Times New Roman" w:hAnsi="Times New Roman"/>
          <w:color w:val="000000"/>
          <w:sz w:val="28"/>
          <w:szCs w:val="28"/>
        </w:rPr>
        <w:t>у осуществляется в рублях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F66F5" w:rsidRPr="00143A5E" w:rsidRDefault="00EF66F5" w:rsidP="009F1CF3">
      <w:pPr>
        <w:pStyle w:val="a3"/>
        <w:numPr>
          <w:ilvl w:val="1"/>
          <w:numId w:val="29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A5E">
        <w:rPr>
          <w:rFonts w:ascii="Times New Roman" w:hAnsi="Times New Roman" w:cs="Times New Roman"/>
          <w:sz w:val="28"/>
          <w:szCs w:val="28"/>
        </w:rPr>
        <w:t>Аванс по Контракту не предусматривается.</w:t>
      </w:r>
    </w:p>
    <w:p w:rsidR="00326B47" w:rsidRPr="00134DB4" w:rsidRDefault="00EF66F5" w:rsidP="009F1CF3">
      <w:pPr>
        <w:pStyle w:val="a6"/>
        <w:numPr>
          <w:ilvl w:val="1"/>
          <w:numId w:val="29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4DB4">
        <w:rPr>
          <w:rFonts w:ascii="Times New Roman" w:hAnsi="Times New Roman" w:cs="Times New Roman"/>
          <w:sz w:val="28"/>
          <w:szCs w:val="28"/>
        </w:rPr>
        <w:t xml:space="preserve">Оплата за оказанные Услуги производится Заказчиком в течение </w:t>
      </w:r>
      <w:r w:rsidR="00665346" w:rsidRPr="00134DB4">
        <w:rPr>
          <w:rFonts w:ascii="Times New Roman" w:hAnsi="Times New Roman" w:cs="Times New Roman"/>
          <w:sz w:val="28"/>
          <w:szCs w:val="28"/>
        </w:rPr>
        <w:t>7</w:t>
      </w:r>
      <w:r w:rsidRPr="00134DB4">
        <w:rPr>
          <w:rFonts w:ascii="Times New Roman" w:hAnsi="Times New Roman" w:cs="Times New Roman"/>
          <w:sz w:val="28"/>
          <w:szCs w:val="28"/>
        </w:rPr>
        <w:t xml:space="preserve"> (</w:t>
      </w:r>
      <w:r w:rsidR="00665346" w:rsidRPr="00134DB4">
        <w:rPr>
          <w:rFonts w:ascii="Times New Roman" w:hAnsi="Times New Roman" w:cs="Times New Roman"/>
          <w:sz w:val="28"/>
          <w:szCs w:val="28"/>
        </w:rPr>
        <w:t>Сем</w:t>
      </w:r>
      <w:r w:rsidRPr="00134DB4">
        <w:rPr>
          <w:rFonts w:ascii="Times New Roman" w:hAnsi="Times New Roman" w:cs="Times New Roman"/>
          <w:sz w:val="28"/>
          <w:szCs w:val="28"/>
        </w:rPr>
        <w:t xml:space="preserve">и) рабочих дней от даты </w:t>
      </w:r>
      <w:r w:rsidR="004B3243" w:rsidRPr="00134DB4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="000532C0">
        <w:rPr>
          <w:rFonts w:ascii="Times New Roman" w:hAnsi="Times New Roman" w:cs="Times New Roman"/>
          <w:sz w:val="28"/>
          <w:szCs w:val="28"/>
        </w:rPr>
        <w:t xml:space="preserve">Заказчиком </w:t>
      </w:r>
      <w:r w:rsidRPr="00134DB4">
        <w:rPr>
          <w:rFonts w:ascii="Times New Roman" w:hAnsi="Times New Roman" w:cs="Times New Roman"/>
          <w:sz w:val="28"/>
          <w:szCs w:val="28"/>
        </w:rPr>
        <w:t xml:space="preserve">представленных Исполнителем </w:t>
      </w:r>
      <w:r w:rsidR="004B3243" w:rsidRPr="00134DB4">
        <w:rPr>
          <w:rFonts w:ascii="Times New Roman" w:hAnsi="Times New Roman" w:cs="Times New Roman"/>
          <w:sz w:val="28"/>
          <w:szCs w:val="28"/>
        </w:rPr>
        <w:t>документов о приемке</w:t>
      </w:r>
      <w:r w:rsidR="00134DB4" w:rsidRPr="00134DB4">
        <w:rPr>
          <w:rFonts w:ascii="Times New Roman" w:hAnsi="Times New Roman" w:cs="Times New Roman"/>
          <w:sz w:val="28"/>
          <w:szCs w:val="28"/>
        </w:rPr>
        <w:t>. П</w:t>
      </w:r>
      <w:r w:rsidR="004B3243" w:rsidRPr="00134DB4">
        <w:rPr>
          <w:rFonts w:ascii="Times New Roman" w:hAnsi="Times New Roman" w:cs="Times New Roman"/>
          <w:sz w:val="28"/>
          <w:szCs w:val="28"/>
        </w:rPr>
        <w:t>риемка оказанных услуг</w:t>
      </w:r>
      <w:r w:rsidR="00134DB4" w:rsidRPr="00134DB4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4B3243" w:rsidRPr="00134DB4">
        <w:rPr>
          <w:rFonts w:ascii="Times New Roman" w:hAnsi="Times New Roman" w:cs="Times New Roman"/>
          <w:sz w:val="28"/>
          <w:szCs w:val="28"/>
        </w:rPr>
        <w:t xml:space="preserve"> в ЕИС</w:t>
      </w:r>
      <w:r w:rsidRPr="00134DB4">
        <w:rPr>
          <w:rFonts w:ascii="Times New Roman" w:hAnsi="Times New Roman" w:cs="Times New Roman"/>
          <w:sz w:val="28"/>
          <w:szCs w:val="28"/>
        </w:rPr>
        <w:t>.</w:t>
      </w:r>
      <w:r w:rsidR="00326B47" w:rsidRPr="00134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6F5" w:rsidRPr="004D4A31" w:rsidRDefault="00EF66F5" w:rsidP="009F1CF3">
      <w:pPr>
        <w:pStyle w:val="a6"/>
        <w:numPr>
          <w:ilvl w:val="1"/>
          <w:numId w:val="29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Датой оплаты является дата списания денеж</w:t>
      </w:r>
      <w:r w:rsidR="00383FCA">
        <w:rPr>
          <w:rFonts w:ascii="Times New Roman" w:hAnsi="Times New Roman" w:cs="Times New Roman"/>
          <w:sz w:val="28"/>
          <w:szCs w:val="28"/>
        </w:rPr>
        <w:t>ных средств со счета Заказчика.</w:t>
      </w:r>
    </w:p>
    <w:p w:rsidR="00EF66F5" w:rsidRPr="004D4A31" w:rsidRDefault="00EF66F5" w:rsidP="009F1CF3">
      <w:pPr>
        <w:pStyle w:val="a6"/>
        <w:numPr>
          <w:ilvl w:val="1"/>
          <w:numId w:val="29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Заказчик в качестве налогового агента уменьшает сумму, подлежащую оплате по Контракту, заключенному с юридическим или физическим лицом, в том числе зарегистрированным в качестве индивидуального предпринимателя, на размер налогов, сборов и иных обязательных платежей в бюджеты бюджетной системы Российской Федерации,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D55EB" w:rsidRDefault="009D55EB" w:rsidP="009F1CF3">
      <w:pPr>
        <w:numPr>
          <w:ilvl w:val="1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8C">
        <w:rPr>
          <w:rFonts w:ascii="Times New Roman" w:hAnsi="Times New Roman" w:cs="Times New Roman"/>
          <w:sz w:val="28"/>
          <w:szCs w:val="28"/>
        </w:rPr>
        <w:t>Оплата осуществляется в соответствии с Положением о мерах по обеспечению исполнения Федерального Бюджета, утвержденн</w:t>
      </w:r>
      <w:r w:rsidR="004B26D7">
        <w:rPr>
          <w:rFonts w:ascii="Times New Roman" w:hAnsi="Times New Roman" w:cs="Times New Roman"/>
          <w:sz w:val="28"/>
          <w:szCs w:val="28"/>
        </w:rPr>
        <w:t>ым</w:t>
      </w:r>
      <w:r w:rsidRPr="00B8308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9 декабря 2017 г. № 1496 «О мерах по обеспечению исполнения федерального бюджета», за счет доведенных до Заказчика в установленном порядке лимитов бюджетных обязательств на указанные цели в объеме бюджетных ассигнований.</w:t>
      </w:r>
    </w:p>
    <w:p w:rsidR="008809AE" w:rsidRPr="00142968" w:rsidRDefault="008809AE" w:rsidP="00AB71FF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</w:p>
    <w:p w:rsidR="00EF66F5" w:rsidRPr="004C76D2" w:rsidRDefault="009F5A8C" w:rsidP="00AB71FF">
      <w:pPr>
        <w:pStyle w:val="a6"/>
        <w:numPr>
          <w:ilvl w:val="0"/>
          <w:numId w:val="1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ОКАЗАНИЯ, </w:t>
      </w:r>
      <w:r w:rsidR="00EF66F5" w:rsidRPr="007B7C39">
        <w:rPr>
          <w:rFonts w:ascii="Times New Roman" w:hAnsi="Times New Roman" w:cs="Times New Roman"/>
          <w:b/>
          <w:sz w:val="28"/>
          <w:szCs w:val="28"/>
        </w:rPr>
        <w:t>ПРИЕМКИ И СДАЧИ УСЛУГ</w:t>
      </w:r>
    </w:p>
    <w:p w:rsidR="004C76D2" w:rsidRPr="0097675F" w:rsidRDefault="004C76D2" w:rsidP="00AB71FF">
      <w:pPr>
        <w:pStyle w:val="a6"/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B3243" w:rsidRPr="004B3243" w:rsidRDefault="004B3243" w:rsidP="009F1CF3">
      <w:pPr>
        <w:pStyle w:val="a6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Приемка оказанной Услуги осуществляется в порядке и в сроки, которые установлены Гражданским кодексом Российской Федерации, Контрактом и Законом № 44-ФЗ и оформляется документами о приемке указанными в Контракте. 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>Исполнитель не позднее 3 (трех) рабочих дней после окончания оказания Услуги предоставляет Заказчику документы о приемке, предусмотренные Контрактом, с приложением документов, которые считаются неотъемлемой частью документов о приёмке.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проверки оказанной Услуги в части ее соответствия условиям Контракта Заказчик проводит экспертизу своими силами или с привлечением экспертов, экспертных организаций на основании Контрактов, заключенных между Заказчиком и экспертом, экспертной организацией в соответствии 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с Законом № 44-ФЗ.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 отсутствии у Заказчика претензий по оказанной Услуге Заказчик не позднее 10 (десяти) рабочих дней, с момента предоставления документов о приемке, подписывает документы о приемке.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необходимости исправления информации, указанной в документах о приемке (расхождения в части объема Услуг, стоимости Услуг и др.), Заказчик составляет акт с перечнем выявленных недостатков и указанием сроков их устранения и направляет его Исполнителю.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Исполнитель не позднее 5 (пяти) рабочих дней должен предоставить на рассмотрение Заказчику исправленные документы о приемке.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>Если Исполнитель не устранил указанные в акте недостатки в течение указанного срока, Заказчик вправе направить Исполнителю мотивированный отказ от подписания документов о приемке с указанием причин такого отказа.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>Заказчик вправе не отказывать в приемке результатов оказанной Услуги в случае выявления несоответствия этих результатов условиям Контракта, если выявленное несоответствие не препятствует приемке этих результатов и устранено Исполнителем. Вместе с тем принятие таких результатов не освобождает Исполнителя от ответственности, установленной законодательством Российской Федерации и Контрактом.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>Заказчик вправе осуществить частичную приемку пропорционально оказанной Исполнителем Услуги.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получения мотивированного отказа от подписания документа о приемке оказанной Услуги Исполнитель вправе устранить причины, указанные в таком мотивированном отказе, и направить Заказчику документы о приемке в установленном порядке.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>Приемка оказанной Услуги в части соответствия ее объема и качества требованиям, установленным в Контракте, производится Заказчиком по окончании срока оказания Услуги.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Заказчик при обнаружении после приемки Услуги отступления в ней от условий Контракта или иных недостатков,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уведомить об этом Исполнителя в течение 3 (трех) рабочих дней после их обнаружения. </w:t>
      </w:r>
    </w:p>
    <w:p w:rsidR="007A7F0F" w:rsidRDefault="004B3243" w:rsidP="009C3BCA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>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</w:t>
      </w:r>
      <w:r w:rsidR="007A7F0F" w:rsidRPr="007A7F0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B3243" w:rsidRPr="004B3243" w:rsidRDefault="004B3243" w:rsidP="009C3BCA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>Исполнитель в установленный в уведомлении срок обязан устранить все допущенные нарушения. Если Исполнитель в установленный срок не устранит нарушения, Заказчик вправе предъявить Исполнителю требование о возмещении своих расходов на устранение недостатков оказанной Услуги.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>Датой приемки оказанной Услуги считается дата подписания документов о приемке Заказчиком.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решению Заказчика для приемки </w:t>
      </w:r>
      <w:r w:rsidR="00F11D45">
        <w:rPr>
          <w:rFonts w:ascii="Times New Roman" w:eastAsia="Calibri" w:hAnsi="Times New Roman" w:cs="Times New Roman"/>
          <w:sz w:val="28"/>
          <w:szCs w:val="28"/>
          <w:lang w:eastAsia="en-US"/>
        </w:rPr>
        <w:t>Услуг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может создаваться приемочная комиссия, которая состоит не менее чем из пяти человек.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создания приемочной комиссии в срок, указанный в пункте </w:t>
      </w:r>
      <w:r w:rsidR="00F11D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3.4 </w:t>
      </w:r>
      <w:r w:rsidR="00F11D45"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>Контракта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члены приемочной комиссии подписывают поступившие документы о приемке или формируют мотивированный отказ от подписания документа о приемке с указанием причин такого отказа. </w:t>
      </w:r>
    </w:p>
    <w:p w:rsidR="004B3243" w:rsidRPr="004B3243" w:rsidRDefault="004B3243" w:rsidP="004B32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 случае мотивированного отказа Заказчика сторонами в двухдневный срок составляется двусторонний акт с перечнем необходимых доработок и сроков их выполнения. Исполнитель обязан в сроки, указанные в двухстороннем акте провести необходимые доработки без дополнительной оплаты при условии, что они не выходят за пределы требований, предусмотренных Контрактом и повторно в срок, указанный в двухстороннем акте, направить Заказчику документ</w:t>
      </w:r>
      <w:r w:rsidR="00A845B3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приемке в порядке, предусмотренном Контрактом. Заказчик в течение 5 (пяти) рабочих дней, следующих за днем поступления повторных документов о приемке, впра</w:t>
      </w:r>
      <w:r w:rsidR="00A845B3">
        <w:rPr>
          <w:rFonts w:ascii="Times New Roman" w:eastAsia="Calibri" w:hAnsi="Times New Roman" w:cs="Times New Roman"/>
          <w:sz w:val="28"/>
          <w:szCs w:val="28"/>
          <w:lang w:eastAsia="en-US"/>
        </w:rPr>
        <w:t>ве либо принять оказанные Услуги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либо </w:t>
      </w:r>
      <w:r w:rsidR="00A845B3">
        <w:rPr>
          <w:rFonts w:ascii="Times New Roman" w:eastAsia="Calibri" w:hAnsi="Times New Roman" w:cs="Times New Roman"/>
          <w:sz w:val="28"/>
          <w:szCs w:val="28"/>
          <w:lang w:eastAsia="en-US"/>
        </w:rPr>
        <w:t>отказаться от приемки оказанных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Услуг, составив повторный мотивированный отказ с указанием перечня выявленных недостатков в объеме, относящемся к исправленным замечаниям, и направив его Исполнителю</w:t>
      </w:r>
      <w:r w:rsidR="00A845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Заказчик вправе не </w:t>
      </w:r>
      <w:r w:rsidR="00A845B3">
        <w:rPr>
          <w:rFonts w:ascii="Times New Roman" w:eastAsia="Calibri" w:hAnsi="Times New Roman" w:cs="Times New Roman"/>
          <w:sz w:val="28"/>
          <w:szCs w:val="28"/>
          <w:lang w:eastAsia="en-US"/>
        </w:rPr>
        <w:t>отказывать в приемке оказанных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</w:t>
      </w:r>
      <w:r w:rsidR="00A845B3">
        <w:rPr>
          <w:rFonts w:ascii="Times New Roman" w:eastAsia="Calibri" w:hAnsi="Times New Roman" w:cs="Times New Roman"/>
          <w:sz w:val="28"/>
          <w:szCs w:val="28"/>
          <w:lang w:eastAsia="en-US"/>
        </w:rPr>
        <w:t>слуг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случае</w:t>
      </w:r>
      <w:r w:rsidR="00A845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выявления несоответствия этих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</w:t>
      </w:r>
      <w:r w:rsidR="00A845B3">
        <w:rPr>
          <w:rFonts w:ascii="Times New Roman" w:eastAsia="Calibri" w:hAnsi="Times New Roman" w:cs="Times New Roman"/>
          <w:sz w:val="28"/>
          <w:szCs w:val="28"/>
          <w:lang w:eastAsia="en-US"/>
        </w:rPr>
        <w:t>слуг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условиям контракта, если выявленное несоответст</w:t>
      </w:r>
      <w:r w:rsidR="00A845B3">
        <w:rPr>
          <w:rFonts w:ascii="Times New Roman" w:eastAsia="Calibri" w:hAnsi="Times New Roman" w:cs="Times New Roman"/>
          <w:sz w:val="28"/>
          <w:szCs w:val="28"/>
          <w:lang w:eastAsia="en-US"/>
        </w:rPr>
        <w:t>вие не препятствует приемке этих</w:t>
      </w: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Услуг и устранено Исполнителем.</w:t>
      </w:r>
    </w:p>
    <w:p w:rsidR="004B3243" w:rsidRPr="004B3243" w:rsidRDefault="004B3243" w:rsidP="004B3243">
      <w:pPr>
        <w:numPr>
          <w:ilvl w:val="1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32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случае направления Исполнителю повторного мотивированного отказа оказанные Услуги считаются непринятыми, а Заказчик вправе инициировать расторжение контракта в порядке, установленном действующим законодательством Российской Федерации, с применением штрафных санкций, предусмотренных контрактом.</w:t>
      </w:r>
    </w:p>
    <w:p w:rsidR="00EF66F5" w:rsidRPr="004D4A31" w:rsidRDefault="00EF66F5" w:rsidP="00AB71F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66F5" w:rsidRPr="004C76D2" w:rsidRDefault="00EF66F5" w:rsidP="00AB71FF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A845B3" w:rsidRPr="00A845B3" w:rsidRDefault="00A845B3" w:rsidP="00A845B3">
      <w:pPr>
        <w:pStyle w:val="a3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5B3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A845B3" w:rsidRPr="00A845B3" w:rsidRDefault="00A845B3" w:rsidP="00A845B3">
      <w:pPr>
        <w:pStyle w:val="a3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5B3">
        <w:rPr>
          <w:rFonts w:ascii="Times New Roman" w:hAnsi="Times New Roman" w:cs="Times New Roman"/>
          <w:sz w:val="28"/>
          <w:szCs w:val="28"/>
        </w:rPr>
        <w:t xml:space="preserve">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4C76D2" w:rsidRDefault="00A845B3" w:rsidP="00A845B3">
      <w:pPr>
        <w:pStyle w:val="a3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5B3">
        <w:rPr>
          <w:rFonts w:ascii="Times New Roman" w:hAnsi="Times New Roman" w:cs="Times New Roman"/>
          <w:sz w:val="28"/>
          <w:szCs w:val="28"/>
        </w:rPr>
        <w:t xml:space="preserve"> Пеня начисляется за каждый день просрочки исполнения Заказчиком обязательств</w:t>
      </w:r>
      <w:r w:rsidR="004B26D7">
        <w:rPr>
          <w:rFonts w:ascii="Times New Roman" w:hAnsi="Times New Roman" w:cs="Times New Roman"/>
          <w:sz w:val="28"/>
          <w:szCs w:val="28"/>
        </w:rPr>
        <w:t>а</w:t>
      </w:r>
      <w:r w:rsidRPr="00A845B3">
        <w:rPr>
          <w:rFonts w:ascii="Times New Roman" w:hAnsi="Times New Roman" w:cs="Times New Roman"/>
          <w:sz w:val="28"/>
          <w:szCs w:val="28"/>
        </w:rPr>
        <w:t>, предусмотренн</w:t>
      </w:r>
      <w:r w:rsidR="004B26D7">
        <w:rPr>
          <w:rFonts w:ascii="Times New Roman" w:hAnsi="Times New Roman" w:cs="Times New Roman"/>
          <w:sz w:val="28"/>
          <w:szCs w:val="28"/>
        </w:rPr>
        <w:t>ого</w:t>
      </w:r>
      <w:r w:rsidRPr="00A845B3">
        <w:rPr>
          <w:rFonts w:ascii="Times New Roman" w:hAnsi="Times New Roman" w:cs="Times New Roman"/>
          <w:sz w:val="28"/>
          <w:szCs w:val="28"/>
        </w:rPr>
        <w:t xml:space="preserve"> Контрактом, начиная со дня, следующего после дня истечения установленного Контрактом срока исполнения обязательства.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суммы.</w:t>
      </w:r>
    </w:p>
    <w:p w:rsidR="00A845B3" w:rsidRPr="004B26D7" w:rsidRDefault="00A845B3" w:rsidP="004B26D7">
      <w:pPr>
        <w:pStyle w:val="a3"/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5B3">
        <w:rPr>
          <w:rFonts w:ascii="Times New Roman" w:hAnsi="Times New Roman" w:cs="Times New Roman"/>
          <w:sz w:val="28"/>
          <w:szCs w:val="28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1 000 (Одна тысяча) рублей 00 копеек (Определяется согласно постановлению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</w:t>
      </w:r>
      <w:r w:rsidRPr="00A845B3">
        <w:rPr>
          <w:rFonts w:ascii="Times New Roman" w:hAnsi="Times New Roman" w:cs="Times New Roman"/>
          <w:sz w:val="28"/>
          <w:szCs w:val="28"/>
        </w:rPr>
        <w:lastRenderedPageBreak/>
        <w:t xml:space="preserve">25 ноября 2013 г. № 1063» </w:t>
      </w:r>
      <w:r w:rsidRPr="004B26D7">
        <w:rPr>
          <w:rFonts w:ascii="Times New Roman" w:hAnsi="Times New Roman" w:cs="Times New Roman"/>
          <w:sz w:val="28"/>
          <w:szCs w:val="28"/>
        </w:rPr>
        <w:t>(далее – постановление Правительства Российской Федерации от 30 августа 2017 г. № 1042))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4B26D7">
        <w:rPr>
          <w:rFonts w:ascii="Times New Roman" w:hAnsi="Times New Roman" w:cs="Times New Roman"/>
          <w:sz w:val="28"/>
          <w:szCs w:val="28"/>
        </w:rPr>
        <w:t>.</w:t>
      </w:r>
    </w:p>
    <w:p w:rsidR="00A845B3" w:rsidRPr="00A845B3" w:rsidRDefault="00A845B3" w:rsidP="00A845B3">
      <w:pPr>
        <w:pStyle w:val="a6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845B3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просрочки исполнения Исполнителем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Исполнителем таких обязательств, Заказчик обязан направить Исполнителю требование об уплате неустоек (штрафов, пеней).</w:t>
      </w:r>
    </w:p>
    <w:p w:rsidR="00A845B3" w:rsidRDefault="00A845B3" w:rsidP="00A845B3">
      <w:pPr>
        <w:pStyle w:val="a6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845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A845B3" w:rsidRPr="00A845B3" w:rsidRDefault="00A845B3" w:rsidP="00A845B3">
      <w:pPr>
        <w:pStyle w:val="a6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845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Заказчику штраф в размере </w:t>
      </w:r>
      <w:r w:rsidR="009E79CD">
        <w:rPr>
          <w:rFonts w:ascii="Times New Roman" w:eastAsia="Calibri" w:hAnsi="Times New Roman" w:cs="Times New Roman"/>
          <w:sz w:val="28"/>
          <w:szCs w:val="28"/>
          <w:lang w:eastAsia="en-US"/>
        </w:rPr>
        <w:t>_________</w:t>
      </w:r>
      <w:r w:rsidRPr="00A845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9E79CD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</w:t>
      </w:r>
      <w:r w:rsidRPr="00A845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рублей </w:t>
      </w:r>
      <w:r w:rsidR="009E79CD">
        <w:rPr>
          <w:rFonts w:ascii="Times New Roman" w:eastAsia="Calibri" w:hAnsi="Times New Roman" w:cs="Times New Roman"/>
          <w:sz w:val="28"/>
          <w:szCs w:val="28"/>
          <w:lang w:eastAsia="en-US"/>
        </w:rPr>
        <w:t>_____</w:t>
      </w:r>
      <w:r w:rsidRPr="00A845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копеек, что составляет 10 % от цены Контракта. (Определяется согласно постановлению Правительства Российской Фе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дерации от 30.08.2017 № 1042)</w:t>
      </w:r>
      <w:r>
        <w:rPr>
          <w:rStyle w:val="a9"/>
          <w:rFonts w:ascii="Times New Roman" w:eastAsia="Calibri" w:hAnsi="Times New Roman" w:cs="Times New Roman"/>
          <w:sz w:val="28"/>
          <w:szCs w:val="28"/>
          <w:lang w:eastAsia="en-US"/>
        </w:rPr>
        <w:footnoteReference w:id="2"/>
      </w:r>
    </w:p>
    <w:p w:rsidR="00A845B3" w:rsidRPr="00A845B3" w:rsidRDefault="00A845B3" w:rsidP="00A845B3">
      <w:pPr>
        <w:pStyle w:val="a6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845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Контрактом, которое не имеет стоимостного выражения (при наличии в Контракте таких обязательств), устанавливается штраф в размере 1 000 (Одна тысяча) рублей 00 копеек (Определяется согласно постановлению Правительства Российской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Федерации от 30.08.2017 № 1042)</w:t>
      </w:r>
      <w:r>
        <w:rPr>
          <w:rStyle w:val="a9"/>
          <w:rFonts w:ascii="Times New Roman" w:eastAsia="Calibri" w:hAnsi="Times New Roman" w:cs="Times New Roman"/>
          <w:sz w:val="28"/>
          <w:szCs w:val="28"/>
          <w:lang w:eastAsia="en-US"/>
        </w:rPr>
        <w:footnoteReference w:id="3"/>
      </w:r>
      <w:r w:rsidRPr="00A845B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845B3" w:rsidRPr="00A845B3" w:rsidRDefault="00A845B3" w:rsidP="00A845B3">
      <w:pPr>
        <w:pStyle w:val="a6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5B3">
        <w:rPr>
          <w:rFonts w:ascii="Times New Roman" w:eastAsia="Calibri" w:hAnsi="Times New Roman" w:cs="Times New Roman"/>
          <w:sz w:val="28"/>
          <w:szCs w:val="28"/>
        </w:rPr>
        <w:t>Уплата Исполнителем неустойки (штрафов, пени) или применение иной формы ответственности не освобождает его от исполнения обязательств по настоящему Контракту.</w:t>
      </w:r>
    </w:p>
    <w:p w:rsidR="00A845B3" w:rsidRPr="007D5E2E" w:rsidRDefault="00A845B3" w:rsidP="00A845B3">
      <w:pPr>
        <w:pStyle w:val="a6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Стороны настоящего Контракта освобождаются от уплаты неустойки (штрафа, пеней),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845B3" w:rsidRPr="007D5E2E" w:rsidRDefault="00A845B3" w:rsidP="00A845B3">
      <w:pPr>
        <w:pStyle w:val="a6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Оплата по Контракту может быть осуществлена путем выплаты Исполнителю суммы, уменьшенной на сумму неустойки (пеней, штрафов) при условии перечисления в установленном порядке неустойки (штрафа, пеней) в доход бюджета бюджетной системы Российской Федерации на основании платежного документа, оформленного Заказчиком, с указанием Исполнителя, за которого осуществляется перечисление неустойки (пеней, штрафов) в соответствии с Контрактом.</w:t>
      </w:r>
    </w:p>
    <w:p w:rsidR="00A845B3" w:rsidRPr="007D5E2E" w:rsidRDefault="00A845B3" w:rsidP="00A845B3">
      <w:pPr>
        <w:pStyle w:val="a6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Исполнитель несет полную материальную ответственность за порчу, утрату имущества, а также неимущественные права Заказчика и/или третьих лиц вследствие действия, бездействия, неисполнения или некачественного исполнения своих обязательств. В состав ущерба включены все расходы, связанные с восстановлением имущества до первоначального вида, расходы, возникшие у Исполнителя вследствие того, что Заказчик или третье лицо не имело возможности использовать принадлежащее ему имущество, а также иные затраты, возникшие у Заказчика или третьего лица по причине некачественного выполнения Исполнителем обязательств по Контракту.</w:t>
      </w:r>
    </w:p>
    <w:p w:rsidR="00A845B3" w:rsidRPr="007D5E2E" w:rsidRDefault="00A845B3" w:rsidP="00A845B3">
      <w:pPr>
        <w:pStyle w:val="a6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A845B3" w:rsidRDefault="00A845B3" w:rsidP="00A845B3">
      <w:pPr>
        <w:pStyle w:val="a6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845B3" w:rsidRDefault="00A845B3" w:rsidP="00A845B3">
      <w:pPr>
        <w:pStyle w:val="a6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Окончание срока действия Контракта не освобождает Стороны от ответственности за нарушение его условий в период его действия и действия гарантийных обязательств.</w:t>
      </w:r>
    </w:p>
    <w:p w:rsidR="00A845B3" w:rsidRPr="0097675F" w:rsidRDefault="00A845B3" w:rsidP="00A845B3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66F5" w:rsidRPr="004C76D2" w:rsidRDefault="00EF66F5" w:rsidP="00AB71FF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ПРАВА И ОБЯЗАННОСТИ СТОРОН</w:t>
      </w:r>
    </w:p>
    <w:p w:rsidR="004C76D2" w:rsidRPr="0097675F" w:rsidRDefault="004C76D2" w:rsidP="00AB71FF">
      <w:pPr>
        <w:pStyle w:val="ConsPlusNormal"/>
        <w:widowControl/>
        <w:tabs>
          <w:tab w:val="left" w:pos="42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F66F5" w:rsidRPr="00E15BAB" w:rsidRDefault="00EF66F5" w:rsidP="00AB71FF">
      <w:pPr>
        <w:pStyle w:val="a6"/>
        <w:numPr>
          <w:ilvl w:val="1"/>
          <w:numId w:val="10"/>
        </w:numPr>
        <w:tabs>
          <w:tab w:val="left" w:pos="-720"/>
          <w:tab w:val="left" w:pos="-60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4D4A31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E15BA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Права и обязанности Исполнителя: </w:t>
      </w:r>
    </w:p>
    <w:p w:rsidR="00EF66F5" w:rsidRPr="004D4A31" w:rsidRDefault="00EF66F5" w:rsidP="00AB71FF">
      <w:pPr>
        <w:pStyle w:val="Normal1"/>
        <w:widowControl/>
        <w:numPr>
          <w:ilvl w:val="2"/>
          <w:numId w:val="10"/>
        </w:numPr>
        <w:spacing w:line="240" w:lineRule="auto"/>
        <w:ind w:left="0" w:firstLine="709"/>
        <w:rPr>
          <w:spacing w:val="-3"/>
          <w:szCs w:val="28"/>
        </w:rPr>
      </w:pPr>
      <w:r w:rsidRPr="004D4A31">
        <w:rPr>
          <w:spacing w:val="-3"/>
          <w:szCs w:val="28"/>
        </w:rPr>
        <w:t xml:space="preserve">В обязанности Исполнителя входит своевременное и качественное оказание Услуг в соответствии с Приложением № 1 с применением современных чистящих, моющих, дезинфицирующих средств и химических препаратов, позволяющих очистить любые виды загрязнений, с использованием качественных инструментов (оборудования) в целях исключения повреждений поверхности пола, стен, окон и </w:t>
      </w:r>
      <w:r w:rsidR="00896616">
        <w:rPr>
          <w:spacing w:val="-3"/>
          <w:szCs w:val="28"/>
        </w:rPr>
        <w:t>др</w:t>
      </w:r>
      <w:r w:rsidRPr="004D4A31">
        <w:rPr>
          <w:spacing w:val="-3"/>
          <w:szCs w:val="28"/>
        </w:rPr>
        <w:t xml:space="preserve">. Все средства, химические препараты, расходные материалы, используемые Исполнителем для оказания Услуг, должны иметь сертификаты соответствия, если в соответствии </w:t>
      </w:r>
      <w:r w:rsidR="00A633F9">
        <w:rPr>
          <w:spacing w:val="-3"/>
          <w:szCs w:val="28"/>
        </w:rPr>
        <w:br/>
      </w:r>
      <w:r w:rsidRPr="004D4A31">
        <w:rPr>
          <w:spacing w:val="-3"/>
          <w:szCs w:val="28"/>
        </w:rPr>
        <w:t>с законодательством Российской Федерации такие средства, препараты и материалы подлежат обязательной сертификации.</w:t>
      </w:r>
    </w:p>
    <w:p w:rsidR="00EF66F5" w:rsidRPr="004D4A31" w:rsidRDefault="00EF66F5" w:rsidP="00AB71FF">
      <w:pPr>
        <w:pStyle w:val="Normal1"/>
        <w:widowControl/>
        <w:numPr>
          <w:ilvl w:val="2"/>
          <w:numId w:val="10"/>
        </w:numPr>
        <w:spacing w:line="240" w:lineRule="auto"/>
        <w:ind w:left="0" w:firstLine="709"/>
        <w:rPr>
          <w:szCs w:val="28"/>
        </w:rPr>
      </w:pPr>
      <w:r w:rsidRPr="004D4A31">
        <w:rPr>
          <w:spacing w:val="-3"/>
          <w:szCs w:val="28"/>
        </w:rPr>
        <w:t xml:space="preserve">Исполнитель после подписания Контракта в течение 2-х (Двух) рабочих дней обязан предоставить список персонала для оформления допуска на Объект Заказчика. </w:t>
      </w:r>
    </w:p>
    <w:p w:rsidR="00EF66F5" w:rsidRPr="004D4A31" w:rsidRDefault="00EF66F5" w:rsidP="00AB71FF">
      <w:pPr>
        <w:pStyle w:val="Normal1"/>
        <w:widowControl/>
        <w:numPr>
          <w:ilvl w:val="2"/>
          <w:numId w:val="10"/>
        </w:numPr>
        <w:spacing w:line="240" w:lineRule="auto"/>
        <w:ind w:left="0" w:firstLine="709"/>
        <w:rPr>
          <w:szCs w:val="28"/>
        </w:rPr>
      </w:pPr>
      <w:r w:rsidRPr="004D4A31">
        <w:rPr>
          <w:szCs w:val="28"/>
        </w:rPr>
        <w:t xml:space="preserve">Исполнитель обязан обеспечить при оказании Услуг выполнение необходимых мероприятий по технике и пожарной безопасности, охране окружающей </w:t>
      </w:r>
      <w:r w:rsidRPr="004D4A31">
        <w:rPr>
          <w:szCs w:val="28"/>
        </w:rPr>
        <w:lastRenderedPageBreak/>
        <w:t>среды, соблюдать правила по охране труда, производственной санитарии</w:t>
      </w:r>
      <w:r w:rsidR="004A3AFC">
        <w:rPr>
          <w:szCs w:val="28"/>
        </w:rPr>
        <w:t>, правила миграционного законодательства</w:t>
      </w:r>
      <w:r w:rsidRPr="004D4A31">
        <w:rPr>
          <w:szCs w:val="28"/>
        </w:rPr>
        <w:t>.</w:t>
      </w:r>
    </w:p>
    <w:p w:rsidR="00EF66F5" w:rsidRPr="004D4A31" w:rsidRDefault="00EF66F5" w:rsidP="00AB71FF">
      <w:pPr>
        <w:pStyle w:val="a6"/>
        <w:numPr>
          <w:ilvl w:val="2"/>
          <w:numId w:val="10"/>
        </w:numPr>
        <w:tabs>
          <w:tab w:val="left" w:pos="-720"/>
          <w:tab w:val="left" w:pos="-60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Исполнитель обязан оказать Услуги в соответствии с законодательством Российской Федерации и условиями Контракта.</w:t>
      </w:r>
    </w:p>
    <w:p w:rsidR="00EF66F5" w:rsidRPr="004D4A31" w:rsidRDefault="00EF66F5" w:rsidP="00AB71FF">
      <w:pPr>
        <w:pStyle w:val="a6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Исполнитель обязан бережно относиться к имуществу Заказчика, не допускать при оказании Услуг повреждений имущества Заказчика.</w:t>
      </w:r>
    </w:p>
    <w:p w:rsidR="00EF66F5" w:rsidRPr="004D4A31" w:rsidRDefault="00EF66F5" w:rsidP="00AB71FF">
      <w:pPr>
        <w:pStyle w:val="a6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Исполнитель несет полную материальную ответственность за порчу, утрату имущества Заказчика и третьих лиц вследствие действия, бездействия, неисполнения или некачественного исполнения своих обязательств. В состав ущерба включены все расходы связанные с восстановлением имущества до первоначального вида, а также иные затраты, возникшие у Заказчика или третьего лица по причине некачественного выполнения Исполнителем обязательств по Контракту.</w:t>
      </w:r>
    </w:p>
    <w:p w:rsidR="00EF66F5" w:rsidRDefault="00EF66F5" w:rsidP="00AB71FF">
      <w:pPr>
        <w:pStyle w:val="a6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Исполнитель обязуется обеспечить Заказчику возможность контроля и надзора за ходом оказания Услуг и качеством используемых материалов.</w:t>
      </w:r>
    </w:p>
    <w:p w:rsidR="009E1646" w:rsidRPr="009E1646" w:rsidRDefault="00EF66F5" w:rsidP="009E1646">
      <w:pPr>
        <w:pStyle w:val="a6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46">
        <w:rPr>
          <w:rFonts w:ascii="Times New Roman" w:hAnsi="Times New Roman" w:cs="Times New Roman"/>
          <w:sz w:val="28"/>
          <w:szCs w:val="28"/>
        </w:rPr>
        <w:t>Исполнитель обязан по требованию (запросу) Заказчика выделять своих представителей для оперативного решения вопросов, возникающих при оказании Услуг.</w:t>
      </w:r>
    </w:p>
    <w:p w:rsidR="00EF66F5" w:rsidRPr="009E1646" w:rsidRDefault="00896616" w:rsidP="009E1646">
      <w:pPr>
        <w:pStyle w:val="a6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D4A31">
        <w:rPr>
          <w:rFonts w:ascii="Times New Roman" w:hAnsi="Times New Roman" w:cs="Times New Roman"/>
          <w:sz w:val="28"/>
          <w:szCs w:val="28"/>
        </w:rPr>
        <w:t>ерсонал Исполнителя должен находиться в унифор</w:t>
      </w:r>
      <w:r>
        <w:rPr>
          <w:rFonts w:ascii="Times New Roman" w:hAnsi="Times New Roman" w:cs="Times New Roman"/>
          <w:sz w:val="28"/>
          <w:szCs w:val="28"/>
        </w:rPr>
        <w:t>ме и иметь опрятный внешний вид.</w:t>
      </w:r>
    </w:p>
    <w:p w:rsidR="00EF66F5" w:rsidRPr="004D4A31" w:rsidRDefault="00EF66F5" w:rsidP="00AB71FF">
      <w:pPr>
        <w:pStyle w:val="a6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Исполнитель вправе привлекать к исполнению обязательств по Контракту третьих лиц (соисполнителей). При этом ответственность перед Заказчиком за надлежащее исполнение обязательств по Контракту соисполнителями несет Исполнитель.</w:t>
      </w:r>
    </w:p>
    <w:p w:rsidR="00EF66F5" w:rsidRPr="004D4A31" w:rsidRDefault="00EF66F5" w:rsidP="00AB71FF">
      <w:pPr>
        <w:pStyle w:val="a6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Исполнитель не вправе без предварительного письменного согласия Заказчика раскрывать содержание Контракта другим лицам, за исключением случаев, прямо предусмотренных законодательством Российской Федерации.</w:t>
      </w:r>
    </w:p>
    <w:p w:rsidR="00EF66F5" w:rsidRPr="004D4A31" w:rsidRDefault="00EF66F5" w:rsidP="00AB71FF">
      <w:pPr>
        <w:pStyle w:val="a6"/>
        <w:numPr>
          <w:ilvl w:val="2"/>
          <w:numId w:val="10"/>
        </w:numPr>
        <w:tabs>
          <w:tab w:val="left" w:pos="-720"/>
          <w:tab w:val="left" w:pos="-60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4D4A31">
        <w:rPr>
          <w:rFonts w:ascii="Times New Roman" w:hAnsi="Times New Roman" w:cs="Times New Roman"/>
          <w:spacing w:val="-3"/>
          <w:sz w:val="28"/>
          <w:szCs w:val="28"/>
        </w:rPr>
        <w:t>вправе требовать своевременной оплаты за надлежащее оказание Услуг</w:t>
      </w:r>
      <w:r w:rsidRPr="004D4A31">
        <w:rPr>
          <w:rFonts w:ascii="Times New Roman" w:hAnsi="Times New Roman" w:cs="Times New Roman"/>
          <w:sz w:val="28"/>
          <w:szCs w:val="28"/>
        </w:rPr>
        <w:t xml:space="preserve"> </w:t>
      </w:r>
      <w:r w:rsidRPr="004D4A31">
        <w:rPr>
          <w:rFonts w:ascii="Times New Roman" w:hAnsi="Times New Roman" w:cs="Times New Roman"/>
          <w:spacing w:val="-3"/>
          <w:sz w:val="28"/>
          <w:szCs w:val="28"/>
        </w:rPr>
        <w:t>в соответствии с Контрактом.</w:t>
      </w:r>
    </w:p>
    <w:p w:rsidR="00EF66F5" w:rsidRPr="00896616" w:rsidRDefault="00EF66F5" w:rsidP="00AB71FF">
      <w:pPr>
        <w:pStyle w:val="a6"/>
        <w:numPr>
          <w:ilvl w:val="1"/>
          <w:numId w:val="10"/>
        </w:numPr>
        <w:tabs>
          <w:tab w:val="left" w:pos="-720"/>
          <w:tab w:val="left" w:pos="-60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6616">
        <w:rPr>
          <w:rFonts w:ascii="Times New Roman" w:hAnsi="Times New Roman" w:cs="Times New Roman"/>
          <w:b/>
          <w:bCs/>
          <w:caps/>
          <w:sz w:val="28"/>
          <w:szCs w:val="28"/>
        </w:rPr>
        <w:t>п</w:t>
      </w:r>
      <w:r w:rsidRPr="00896616">
        <w:rPr>
          <w:rFonts w:ascii="Times New Roman" w:hAnsi="Times New Roman" w:cs="Times New Roman"/>
          <w:b/>
          <w:bCs/>
          <w:sz w:val="28"/>
          <w:szCs w:val="28"/>
        </w:rPr>
        <w:t>рава и обязанности Заказчика:</w:t>
      </w:r>
    </w:p>
    <w:p w:rsidR="00EF66F5" w:rsidRPr="004D4A31" w:rsidRDefault="00EF66F5" w:rsidP="00AB71FF">
      <w:pPr>
        <w:pStyle w:val="a6"/>
        <w:numPr>
          <w:ilvl w:val="2"/>
          <w:numId w:val="10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Заказчик обязуется об</w:t>
      </w:r>
      <w:r w:rsidR="00E00D92">
        <w:rPr>
          <w:rFonts w:ascii="Times New Roman" w:hAnsi="Times New Roman" w:cs="Times New Roman"/>
          <w:sz w:val="28"/>
          <w:szCs w:val="28"/>
        </w:rPr>
        <w:t>еспечить доступ Исполнителя на О</w:t>
      </w:r>
      <w:r w:rsidRPr="004D4A31">
        <w:rPr>
          <w:rFonts w:ascii="Times New Roman" w:hAnsi="Times New Roman" w:cs="Times New Roman"/>
          <w:sz w:val="28"/>
          <w:szCs w:val="28"/>
        </w:rPr>
        <w:t>бъект Заказчика для надлежащего выполнения обязательств по Контракту.</w:t>
      </w:r>
    </w:p>
    <w:p w:rsidR="00EF66F5" w:rsidRPr="004D4A31" w:rsidRDefault="00EF66F5" w:rsidP="00AB71FF">
      <w:pPr>
        <w:pStyle w:val="a6"/>
        <w:numPr>
          <w:ilvl w:val="2"/>
          <w:numId w:val="10"/>
        </w:numPr>
        <w:tabs>
          <w:tab w:val="left" w:pos="-600"/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Заказчик обязан производить оплату за надлежаще оказанные Услуги в порядке и сроки, предусмотренные Контрактом.</w:t>
      </w:r>
    </w:p>
    <w:p w:rsidR="009E1646" w:rsidRPr="009E1646" w:rsidRDefault="00EF66F5" w:rsidP="009E1646">
      <w:pPr>
        <w:pStyle w:val="a6"/>
        <w:numPr>
          <w:ilvl w:val="2"/>
          <w:numId w:val="10"/>
        </w:numPr>
        <w:tabs>
          <w:tab w:val="left" w:pos="-720"/>
          <w:tab w:val="left" w:pos="-60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 xml:space="preserve">Заказчик вправе требовать </w:t>
      </w:r>
      <w:r w:rsidR="008B7CD5">
        <w:rPr>
          <w:rFonts w:ascii="Times New Roman" w:hAnsi="Times New Roman" w:cs="Times New Roman"/>
          <w:sz w:val="28"/>
          <w:szCs w:val="28"/>
        </w:rPr>
        <w:t>от Исполнителя</w:t>
      </w:r>
      <w:r w:rsidRPr="004D4A31">
        <w:rPr>
          <w:rFonts w:ascii="Times New Roman" w:hAnsi="Times New Roman" w:cs="Times New Roman"/>
          <w:sz w:val="28"/>
          <w:szCs w:val="28"/>
        </w:rPr>
        <w:t xml:space="preserve"> надлежащего исполнения обязательств по Контракту.</w:t>
      </w:r>
    </w:p>
    <w:p w:rsidR="00EF66F5" w:rsidRPr="004D4A31" w:rsidRDefault="00EF66F5" w:rsidP="00AB71FF">
      <w:pPr>
        <w:pStyle w:val="a6"/>
        <w:numPr>
          <w:ilvl w:val="2"/>
          <w:numId w:val="10"/>
        </w:numPr>
        <w:tabs>
          <w:tab w:val="left" w:pos="-720"/>
          <w:tab w:val="left" w:pos="-60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Заказчик имеет право для проверки качества Услуг привлекать независимых экспертов.</w:t>
      </w:r>
    </w:p>
    <w:p w:rsidR="00EF66F5" w:rsidRPr="004D4A31" w:rsidRDefault="00EF66F5" w:rsidP="00AB71FF">
      <w:pPr>
        <w:tabs>
          <w:tab w:val="left" w:pos="-720"/>
          <w:tab w:val="left" w:pos="-60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66F5" w:rsidRDefault="00EF66F5" w:rsidP="00AB71FF">
      <w:pPr>
        <w:pStyle w:val="a3"/>
        <w:numPr>
          <w:ilvl w:val="0"/>
          <w:numId w:val="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A31">
        <w:rPr>
          <w:rFonts w:ascii="Times New Roman" w:hAnsi="Times New Roman" w:cs="Times New Roman"/>
          <w:b/>
          <w:sz w:val="28"/>
          <w:szCs w:val="28"/>
        </w:rPr>
        <w:t>ОБСТОЯТЕЛЬСТВА НЕПРЕОДОЛИМОЙ СИЛЫ</w:t>
      </w:r>
    </w:p>
    <w:p w:rsidR="004C76D2" w:rsidRPr="00BE4F9C" w:rsidRDefault="004C76D2" w:rsidP="00AB71FF">
      <w:pPr>
        <w:pStyle w:val="a3"/>
        <w:spacing w:before="0" w:beforeAutospacing="0" w:after="0" w:afterAutospacing="0"/>
        <w:ind w:left="360"/>
        <w:rPr>
          <w:rFonts w:ascii="Times New Roman" w:hAnsi="Times New Roman" w:cs="Times New Roman"/>
          <w:sz w:val="28"/>
          <w:szCs w:val="28"/>
        </w:rPr>
      </w:pPr>
    </w:p>
    <w:p w:rsidR="009F1CF3" w:rsidRPr="009F1CF3" w:rsidRDefault="009F1CF3" w:rsidP="009F1CF3">
      <w:pPr>
        <w:pStyle w:val="a6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x-none" w:eastAsia="en-US"/>
        </w:rPr>
      </w:pPr>
      <w:r w:rsidRPr="009F1CF3">
        <w:rPr>
          <w:rFonts w:ascii="Times New Roman" w:eastAsia="Calibri" w:hAnsi="Times New Roman" w:cs="Times New Roman"/>
          <w:sz w:val="28"/>
          <w:szCs w:val="28"/>
          <w:lang w:val="x-none" w:eastAsia="en-US"/>
        </w:rPr>
        <w:t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характера.</w:t>
      </w:r>
    </w:p>
    <w:p w:rsidR="009F1CF3" w:rsidRPr="009F1CF3" w:rsidRDefault="009F1CF3" w:rsidP="009F1C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 w:eastAsia="en-US"/>
        </w:rPr>
      </w:pPr>
      <w:r w:rsidRPr="009F1CF3">
        <w:rPr>
          <w:rFonts w:ascii="Times New Roman" w:eastAsia="Calibri" w:hAnsi="Times New Roman" w:cs="Times New Roman"/>
          <w:sz w:val="28"/>
          <w:szCs w:val="28"/>
          <w:lang w:val="x-none" w:eastAsia="en-US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</w:t>
      </w:r>
      <w:r w:rsidRPr="009F1CF3">
        <w:rPr>
          <w:rFonts w:ascii="Times New Roman" w:eastAsia="Calibri" w:hAnsi="Times New Roman" w:cs="Times New Roman"/>
          <w:sz w:val="28"/>
          <w:szCs w:val="28"/>
          <w:lang w:val="x-none" w:eastAsia="en-US"/>
        </w:rPr>
        <w:lastRenderedPageBreak/>
        <w:t>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Контракту. К таким обстоятельствам не относятся отсутствие средств или невозможность выполнить финансовые обязательства.</w:t>
      </w:r>
    </w:p>
    <w:p w:rsidR="009F1CF3" w:rsidRPr="009F1CF3" w:rsidRDefault="009F1CF3" w:rsidP="009F1CF3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 w:eastAsia="en-US"/>
        </w:rPr>
      </w:pPr>
      <w:r w:rsidRPr="009F1CF3">
        <w:rPr>
          <w:rFonts w:ascii="Times New Roman" w:eastAsia="Calibri" w:hAnsi="Times New Roman" w:cs="Times New Roman"/>
          <w:sz w:val="28"/>
          <w:szCs w:val="28"/>
          <w:lang w:val="x-none" w:eastAsia="en-US"/>
        </w:rPr>
        <w:t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:rsidR="009F1CF3" w:rsidRPr="009F1CF3" w:rsidRDefault="009F1CF3" w:rsidP="009F1C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 w:eastAsia="en-US"/>
        </w:rPr>
      </w:pPr>
      <w:r w:rsidRPr="009F1CF3">
        <w:rPr>
          <w:rFonts w:ascii="Times New Roman" w:eastAsia="Calibri" w:hAnsi="Times New Roman" w:cs="Times New Roman"/>
          <w:sz w:val="28"/>
          <w:szCs w:val="28"/>
          <w:lang w:val="x-none" w:eastAsia="en-US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9F1CF3" w:rsidRPr="009F1CF3" w:rsidRDefault="009F1CF3" w:rsidP="009F1CF3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 w:eastAsia="en-US"/>
        </w:rPr>
      </w:pPr>
      <w:r w:rsidRPr="009F1CF3">
        <w:rPr>
          <w:rFonts w:ascii="Times New Roman" w:eastAsia="Calibri" w:hAnsi="Times New Roman" w:cs="Times New Roman"/>
          <w:sz w:val="28"/>
          <w:szCs w:val="28"/>
          <w:lang w:val="x-none" w:eastAsia="en-US"/>
        </w:rPr>
        <w:t>По прекращению дейст</w:t>
      </w:r>
      <w:r w:rsidR="008B7CD5">
        <w:rPr>
          <w:rFonts w:ascii="Times New Roman" w:eastAsia="Calibri" w:hAnsi="Times New Roman" w:cs="Times New Roman"/>
          <w:sz w:val="28"/>
          <w:szCs w:val="28"/>
          <w:lang w:val="x-none" w:eastAsia="en-US"/>
        </w:rPr>
        <w:t>вия форс-мажорных обстоятельств</w:t>
      </w:r>
      <w:r w:rsidRPr="009F1CF3">
        <w:rPr>
          <w:rFonts w:ascii="Times New Roman" w:eastAsia="Calibri" w:hAnsi="Times New Roman" w:cs="Times New Roman"/>
          <w:sz w:val="28"/>
          <w:szCs w:val="28"/>
          <w:lang w:val="x-none" w:eastAsia="en-US"/>
        </w:rPr>
        <w:t xml:space="preserve"> Сторона, ссылающаяся на них, должна без промедления известить об этом другую Сторону в письменном виде.</w:t>
      </w:r>
    </w:p>
    <w:p w:rsidR="009F1CF3" w:rsidRPr="009F1CF3" w:rsidRDefault="009F1CF3" w:rsidP="009F1C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 w:eastAsia="en-US"/>
        </w:rPr>
      </w:pPr>
      <w:r w:rsidRPr="009F1CF3">
        <w:rPr>
          <w:rFonts w:ascii="Times New Roman" w:eastAsia="Calibri" w:hAnsi="Times New Roman" w:cs="Times New Roman"/>
          <w:sz w:val="28"/>
          <w:szCs w:val="28"/>
          <w:lang w:val="x-none" w:eastAsia="en-US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9F1CF3" w:rsidRPr="009F1CF3" w:rsidRDefault="009F1CF3" w:rsidP="009F1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074C" w:rsidRDefault="002E074C" w:rsidP="002E074C">
      <w:pPr>
        <w:pStyle w:val="a4"/>
        <w:ind w:right="0"/>
        <w:rPr>
          <w:color w:val="000000"/>
          <w:sz w:val="28"/>
          <w:szCs w:val="28"/>
        </w:rPr>
      </w:pPr>
    </w:p>
    <w:p w:rsidR="00EF66F5" w:rsidRDefault="00EF66F5" w:rsidP="00AB71FF">
      <w:pPr>
        <w:pStyle w:val="a3"/>
        <w:numPr>
          <w:ilvl w:val="0"/>
          <w:numId w:val="8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A31">
        <w:rPr>
          <w:rFonts w:ascii="Times New Roman" w:hAnsi="Times New Roman" w:cs="Times New Roman"/>
          <w:b/>
          <w:sz w:val="28"/>
          <w:szCs w:val="28"/>
        </w:rPr>
        <w:t>СРОКИ ОКАЗАНИЯ УСЛУГ И ДЕЙСТВИЯ КОНТРАКТА</w:t>
      </w:r>
    </w:p>
    <w:p w:rsidR="004C76D2" w:rsidRPr="00BE4F9C" w:rsidRDefault="004C76D2" w:rsidP="00AB71FF">
      <w:pPr>
        <w:pStyle w:val="a3"/>
        <w:spacing w:before="0" w:beforeAutospacing="0" w:after="0" w:afterAutospacing="0"/>
        <w:ind w:left="360"/>
        <w:rPr>
          <w:rFonts w:ascii="Times New Roman" w:hAnsi="Times New Roman" w:cs="Times New Roman"/>
          <w:sz w:val="28"/>
          <w:szCs w:val="28"/>
        </w:rPr>
      </w:pPr>
    </w:p>
    <w:p w:rsidR="00EF66F5" w:rsidRPr="004D4A31" w:rsidRDefault="00EF66F5" w:rsidP="00AB71FF">
      <w:pPr>
        <w:pStyle w:val="ConsNormal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Контракт вступает в силу с момента его подписания Сторонами и действует до полного исполнения Сторонами своих обязательств по Контракту.</w:t>
      </w:r>
    </w:p>
    <w:p w:rsidR="0074678E" w:rsidRDefault="00EF66F5" w:rsidP="001C4268">
      <w:pPr>
        <w:pStyle w:val="ConsNormal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Сроки оказания Услуг:</w:t>
      </w:r>
      <w:r w:rsidR="001C4268">
        <w:rPr>
          <w:rFonts w:ascii="Times New Roman" w:hAnsi="Times New Roman" w:cs="Times New Roman"/>
          <w:sz w:val="28"/>
          <w:szCs w:val="28"/>
        </w:rPr>
        <w:t xml:space="preserve"> </w:t>
      </w:r>
      <w:r w:rsidR="0074678E">
        <w:rPr>
          <w:rFonts w:ascii="Times New Roman" w:hAnsi="Times New Roman" w:cs="Times New Roman"/>
          <w:sz w:val="28"/>
          <w:szCs w:val="28"/>
        </w:rPr>
        <w:t>с даты заключения Контракта до 30.11.2026</w:t>
      </w:r>
      <w:r w:rsidR="009F1CF3">
        <w:rPr>
          <w:rFonts w:ascii="Times New Roman" w:hAnsi="Times New Roman" w:cs="Times New Roman"/>
          <w:sz w:val="28"/>
          <w:szCs w:val="28"/>
        </w:rPr>
        <w:t>.</w:t>
      </w:r>
      <w:r w:rsidR="0074678E">
        <w:rPr>
          <w:rFonts w:ascii="Times New Roman" w:hAnsi="Times New Roman" w:cs="Times New Roman"/>
          <w:sz w:val="28"/>
          <w:szCs w:val="28"/>
        </w:rPr>
        <w:t xml:space="preserve"> </w:t>
      </w:r>
      <w:r w:rsidR="009F1CF3">
        <w:rPr>
          <w:rFonts w:ascii="Times New Roman" w:hAnsi="Times New Roman" w:cs="Times New Roman"/>
          <w:sz w:val="28"/>
          <w:szCs w:val="28"/>
        </w:rPr>
        <w:t xml:space="preserve">Услуги оказываются </w:t>
      </w:r>
      <w:r w:rsidR="0074678E">
        <w:rPr>
          <w:rFonts w:ascii="Times New Roman" w:hAnsi="Times New Roman" w:cs="Times New Roman"/>
          <w:sz w:val="28"/>
          <w:szCs w:val="28"/>
        </w:rPr>
        <w:t>по заявке Заказчика в течение 3-х дней с момента ее получения Исполнителем.</w:t>
      </w:r>
    </w:p>
    <w:p w:rsidR="001C4268" w:rsidRPr="001C4268" w:rsidRDefault="001C4268" w:rsidP="001C4268">
      <w:pPr>
        <w:pStyle w:val="Con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66F5" w:rsidRDefault="00EF66F5" w:rsidP="00AB71FF">
      <w:pPr>
        <w:pStyle w:val="ConsNormal"/>
        <w:numPr>
          <w:ilvl w:val="0"/>
          <w:numId w:val="2"/>
        </w:numPr>
        <w:ind w:left="567" w:hanging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A31">
        <w:rPr>
          <w:rFonts w:ascii="Times New Roman" w:hAnsi="Times New Roman" w:cs="Times New Roman"/>
          <w:b/>
          <w:sz w:val="28"/>
          <w:szCs w:val="28"/>
        </w:rPr>
        <w:t>ИЗМЕНЕНИЕ И РАСТОРЖЕНИЕ КОНТРАКТА</w:t>
      </w:r>
    </w:p>
    <w:p w:rsidR="004C76D2" w:rsidRDefault="004C76D2" w:rsidP="00AB71FF">
      <w:pPr>
        <w:pStyle w:val="ConsNormal"/>
        <w:ind w:left="567" w:firstLine="0"/>
        <w:rPr>
          <w:rFonts w:ascii="Times New Roman" w:hAnsi="Times New Roman" w:cs="Times New Roman"/>
          <w:b/>
          <w:sz w:val="28"/>
          <w:szCs w:val="28"/>
        </w:rPr>
      </w:pPr>
    </w:p>
    <w:p w:rsidR="00EF66F5" w:rsidRPr="00665346" w:rsidRDefault="00EF66F5" w:rsidP="00665346">
      <w:pPr>
        <w:pStyle w:val="Con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>Изменение существенных условий контракта при его исполнении не допускается, за исключением их и</w:t>
      </w:r>
      <w:r w:rsidR="00665346">
        <w:rPr>
          <w:rFonts w:ascii="Times New Roman" w:hAnsi="Times New Roman" w:cs="Times New Roman"/>
          <w:sz w:val="28"/>
          <w:szCs w:val="28"/>
        </w:rPr>
        <w:t xml:space="preserve">зменения по соглашению сторон, </w:t>
      </w:r>
      <w:r w:rsidRPr="00665346"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 w:rsidR="00665346" w:rsidRPr="00665346">
        <w:rPr>
          <w:rFonts w:ascii="Times New Roman" w:hAnsi="Times New Roman" w:cs="Times New Roman"/>
          <w:sz w:val="28"/>
          <w:szCs w:val="28"/>
        </w:rPr>
        <w:t>ым</w:t>
      </w:r>
      <w:r w:rsidRPr="0066534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65346" w:rsidRPr="00665346">
        <w:rPr>
          <w:rFonts w:ascii="Times New Roman" w:hAnsi="Times New Roman" w:cs="Times New Roman"/>
          <w:sz w:val="28"/>
          <w:szCs w:val="28"/>
        </w:rPr>
        <w:t>ом</w:t>
      </w:r>
      <w:r w:rsidRPr="00665346">
        <w:rPr>
          <w:rFonts w:ascii="Times New Roman" w:hAnsi="Times New Roman" w:cs="Times New Roman"/>
          <w:sz w:val="28"/>
          <w:szCs w:val="28"/>
        </w:rPr>
        <w:t xml:space="preserve"> от 5 апреля 2013 г. №44-ФЗ «О контрактной системе в сфере закупок товаров, работ, услуг для обеспечения государственных и муниципальных нужд»</w:t>
      </w:r>
      <w:bookmarkStart w:id="0" w:name="Par8"/>
      <w:bookmarkEnd w:id="0"/>
      <w:r w:rsidRPr="00665346">
        <w:rPr>
          <w:rFonts w:ascii="Times New Roman" w:hAnsi="Times New Roman" w:cs="Times New Roman"/>
          <w:sz w:val="28"/>
          <w:szCs w:val="28"/>
        </w:rPr>
        <w:t>;</w:t>
      </w:r>
    </w:p>
    <w:p w:rsidR="00EF66F5" w:rsidRPr="004D4A31" w:rsidRDefault="00EF66F5" w:rsidP="00AB71FF">
      <w:pPr>
        <w:pStyle w:val="a6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5"/>
      <w:bookmarkEnd w:id="1"/>
      <w:r w:rsidRPr="004D4A31">
        <w:rPr>
          <w:rFonts w:ascii="Times New Roman" w:hAnsi="Times New Roman" w:cs="Times New Roman"/>
          <w:sz w:val="28"/>
          <w:szCs w:val="28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его исполнения в соответствии с гражданским законодательством </w:t>
      </w:r>
      <w:r w:rsidRPr="004D4A31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</w:t>
      </w:r>
      <w:r w:rsidRPr="004D4A31">
        <w:rPr>
          <w:rFonts w:ascii="Times New Roman" w:hAnsi="Times New Roman" w:cs="Times New Roman"/>
          <w:sz w:val="28"/>
          <w:szCs w:val="28"/>
        </w:rPr>
        <w:t>.</w:t>
      </w:r>
    </w:p>
    <w:p w:rsidR="00EF66F5" w:rsidRPr="004D4A31" w:rsidRDefault="00EF66F5" w:rsidP="00AB71FF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31">
        <w:rPr>
          <w:rFonts w:ascii="Times New Roman" w:hAnsi="Times New Roman" w:cs="Times New Roman"/>
          <w:sz w:val="28"/>
          <w:szCs w:val="28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</w:t>
      </w:r>
      <w:r w:rsidR="00E440A4">
        <w:rPr>
          <w:rFonts w:ascii="Times New Roman" w:hAnsi="Times New Roman" w:cs="Times New Roman"/>
          <w:sz w:val="28"/>
          <w:szCs w:val="28"/>
        </w:rPr>
        <w:t>отказа от исполнения Контракта.</w:t>
      </w:r>
    </w:p>
    <w:p w:rsidR="004C76D2" w:rsidRDefault="004C76D2" w:rsidP="00AB71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65346" w:rsidRDefault="00665346" w:rsidP="00AB71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65346" w:rsidRDefault="00665346" w:rsidP="00AB71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C76D2" w:rsidRDefault="004C76D2" w:rsidP="00AB71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C76D2" w:rsidRDefault="004C76D2" w:rsidP="00AB71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C76D2" w:rsidRDefault="004C76D2" w:rsidP="00AB71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C76D2" w:rsidRDefault="004C76D2" w:rsidP="00DF44B6">
      <w:pPr>
        <w:tabs>
          <w:tab w:val="left" w:pos="691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B71FF" w:rsidRPr="00B754D2" w:rsidRDefault="002E074C" w:rsidP="00AB71FF">
      <w:pPr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AB71FF" w:rsidRPr="00B754D2">
        <w:rPr>
          <w:rFonts w:ascii="Times New Roman" w:eastAsia="Times New Roman" w:hAnsi="Times New Roman" w:cs="Times New Roman"/>
          <w:bCs/>
          <w:sz w:val="28"/>
          <w:szCs w:val="28"/>
        </w:rPr>
        <w:t>риложение № </w:t>
      </w:r>
      <w:r w:rsidR="00CF0AC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</w:p>
    <w:p w:rsidR="00AB71FF" w:rsidRPr="00B754D2" w:rsidRDefault="00AB71FF" w:rsidP="00AB71FF">
      <w:pPr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4D2">
        <w:rPr>
          <w:rFonts w:ascii="Times New Roman" w:eastAsia="Times New Roman" w:hAnsi="Times New Roman" w:cs="Times New Roman"/>
          <w:bCs/>
          <w:sz w:val="28"/>
          <w:szCs w:val="28"/>
        </w:rPr>
        <w:t xml:space="preserve">к </w:t>
      </w:r>
      <w:r w:rsidR="00CF0AC1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Дополнительным условиям</w:t>
      </w:r>
    </w:p>
    <w:p w:rsidR="005151D3" w:rsidRPr="00B754D2" w:rsidRDefault="00AB71FF" w:rsidP="005151D3">
      <w:pPr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4D2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5151D3" w:rsidRPr="00B754D2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967784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 w:rsidR="005151D3" w:rsidRPr="00B754D2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="00D960B1">
        <w:rPr>
          <w:rFonts w:ascii="Times New Roman" w:eastAsia="Times New Roman" w:hAnsi="Times New Roman" w:cs="Times New Roman"/>
          <w:bCs/>
          <w:sz w:val="28"/>
          <w:szCs w:val="28"/>
        </w:rPr>
        <w:t>_______</w:t>
      </w:r>
      <w:r w:rsidR="0096778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151D3" w:rsidRPr="00B754D2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A90F51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5151D3" w:rsidRPr="00B754D2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</w:p>
    <w:p w:rsidR="009F5A8C" w:rsidRDefault="005151D3" w:rsidP="005151D3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151D3">
        <w:rPr>
          <w:rFonts w:ascii="Times New Roman" w:eastAsia="Times New Roman" w:hAnsi="Times New Roman" w:cs="Times New Roman"/>
          <w:bCs/>
          <w:sz w:val="28"/>
          <w:szCs w:val="28"/>
        </w:rPr>
        <w:t>№ </w:t>
      </w:r>
      <w:r w:rsidR="00967784">
        <w:rPr>
          <w:rFonts w:ascii="Times New Roman" w:hAnsi="Times New Roman" w:cs="Times New Roman"/>
          <w:sz w:val="28"/>
          <w:szCs w:val="28"/>
        </w:rPr>
        <w:t>____________________</w:t>
      </w:r>
    </w:p>
    <w:p w:rsidR="0015326A" w:rsidRPr="0020585B" w:rsidRDefault="0015326A" w:rsidP="005151D3">
      <w:pPr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F5A8C" w:rsidRPr="00891D05" w:rsidRDefault="00904C24" w:rsidP="00AB71F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91D0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Описание объекта закупки</w:t>
      </w:r>
    </w:p>
    <w:p w:rsidR="009F5A8C" w:rsidRPr="00891D05" w:rsidRDefault="009F5A8C" w:rsidP="00D407D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91D0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 услуги </w:t>
      </w:r>
      <w:r w:rsidR="00D407DB" w:rsidRPr="00891D0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 послестроительной уборке</w:t>
      </w:r>
      <w:r w:rsidR="00BD0F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нежилых </w:t>
      </w:r>
      <w:r w:rsidR="00D407DB" w:rsidRPr="00891D0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помещений</w:t>
      </w:r>
      <w:r w:rsidR="00BD0F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(санузлов)</w:t>
      </w:r>
      <w:r w:rsidR="00D407DB" w:rsidRPr="00891D0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, занимаемых Росалкогольтабакконтролем, расположенных в административном здании по адресу: г. Москва, Миусская пл., д. 3, стр. 4</w:t>
      </w:r>
      <w:r w:rsidR="009F1CF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 w:rsidR="009F1CF3" w:rsidRPr="009F1CF3">
        <w:rPr>
          <w:rFonts w:ascii="Times New Roman" w:hAnsi="Times New Roman" w:cs="Times New Roman"/>
          <w:b/>
          <w:color w:val="000000"/>
          <w:sz w:val="28"/>
          <w:szCs w:val="28"/>
        </w:rPr>
        <w:t>этажи 1, 9, 10</w:t>
      </w:r>
    </w:p>
    <w:p w:rsidR="00DA4C29" w:rsidRPr="00891D05" w:rsidRDefault="00DA4C29" w:rsidP="00DA4C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1D05">
        <w:rPr>
          <w:rFonts w:ascii="Times New Roman" w:hAnsi="Times New Roman" w:cs="Times New Roman"/>
          <w:bCs/>
          <w:sz w:val="28"/>
          <w:szCs w:val="28"/>
        </w:rPr>
        <w:t xml:space="preserve">Послестроительная уборка заключается в подготовке </w:t>
      </w:r>
      <w:r w:rsidR="00BD0F11">
        <w:rPr>
          <w:rFonts w:ascii="Times New Roman" w:hAnsi="Times New Roman" w:cs="Times New Roman"/>
          <w:bCs/>
          <w:sz w:val="28"/>
          <w:szCs w:val="28"/>
        </w:rPr>
        <w:t xml:space="preserve">нежилых </w:t>
      </w:r>
      <w:r w:rsidRPr="00891D05">
        <w:rPr>
          <w:rFonts w:ascii="Times New Roman" w:hAnsi="Times New Roman" w:cs="Times New Roman"/>
          <w:bCs/>
          <w:sz w:val="28"/>
          <w:szCs w:val="28"/>
        </w:rPr>
        <w:t>помещений</w:t>
      </w:r>
      <w:r w:rsidR="00BD0F11">
        <w:rPr>
          <w:rFonts w:ascii="Times New Roman" w:hAnsi="Times New Roman" w:cs="Times New Roman"/>
          <w:bCs/>
          <w:sz w:val="28"/>
          <w:szCs w:val="28"/>
        </w:rPr>
        <w:t xml:space="preserve"> (санузлов)</w:t>
      </w:r>
      <w:r w:rsidRPr="00891D05">
        <w:rPr>
          <w:rFonts w:ascii="Times New Roman" w:hAnsi="Times New Roman" w:cs="Times New Roman"/>
          <w:bCs/>
          <w:sz w:val="28"/>
          <w:szCs w:val="28"/>
        </w:rPr>
        <w:t xml:space="preserve"> к эксплуатации после завершения строи</w:t>
      </w:r>
      <w:r w:rsidR="009F1CF3">
        <w:rPr>
          <w:rFonts w:ascii="Times New Roman" w:hAnsi="Times New Roman" w:cs="Times New Roman"/>
          <w:bCs/>
          <w:sz w:val="28"/>
          <w:szCs w:val="28"/>
        </w:rPr>
        <w:t xml:space="preserve">тельных работ и включает в себя </w:t>
      </w:r>
      <w:r w:rsidRPr="00891D05">
        <w:rPr>
          <w:rFonts w:ascii="Times New Roman" w:hAnsi="Times New Roman" w:cs="Times New Roman"/>
          <w:bCs/>
          <w:sz w:val="28"/>
          <w:szCs w:val="28"/>
        </w:rPr>
        <w:t>удаление строительных загрязнений и очистку всех поверхностей, в т.ч. полов, стен, потолков, окон, перегородок, дверей, сантехнических изделий, осветительных приборов и т.п.</w:t>
      </w:r>
    </w:p>
    <w:p w:rsidR="009B6DB9" w:rsidRPr="00891D05" w:rsidRDefault="009B6DB9" w:rsidP="009B6DB9">
      <w:pPr>
        <w:pStyle w:val="a6"/>
        <w:numPr>
          <w:ilvl w:val="3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91D05">
        <w:rPr>
          <w:rFonts w:ascii="Times New Roman" w:hAnsi="Times New Roman" w:cs="Times New Roman"/>
          <w:b/>
          <w:bCs/>
          <w:sz w:val="28"/>
          <w:szCs w:val="28"/>
        </w:rPr>
        <w:t>Объект закупки</w:t>
      </w:r>
      <w:r w:rsidRPr="00891D05">
        <w:rPr>
          <w:rFonts w:ascii="Times New Roman" w:hAnsi="Times New Roman" w:cs="Times New Roman"/>
          <w:sz w:val="28"/>
          <w:szCs w:val="28"/>
        </w:rPr>
        <w:t xml:space="preserve">: оказание услуг по </w:t>
      </w:r>
      <w:r w:rsidR="0060614F">
        <w:rPr>
          <w:rFonts w:ascii="Times New Roman" w:hAnsi="Times New Roman" w:cs="Times New Roman"/>
          <w:sz w:val="28"/>
          <w:szCs w:val="28"/>
        </w:rPr>
        <w:t xml:space="preserve">послестроительной </w:t>
      </w:r>
      <w:r w:rsidRPr="00891D05">
        <w:rPr>
          <w:rFonts w:ascii="Times New Roman" w:hAnsi="Times New Roman" w:cs="Times New Roman"/>
          <w:sz w:val="28"/>
          <w:szCs w:val="28"/>
        </w:rPr>
        <w:t xml:space="preserve">уборке </w:t>
      </w:r>
      <w:r w:rsidR="00BD0F11">
        <w:rPr>
          <w:rFonts w:ascii="Times New Roman" w:hAnsi="Times New Roman" w:cs="Times New Roman"/>
          <w:sz w:val="28"/>
          <w:szCs w:val="28"/>
        </w:rPr>
        <w:t xml:space="preserve">нежилых </w:t>
      </w:r>
      <w:r w:rsidRPr="00891D05">
        <w:rPr>
          <w:rFonts w:ascii="Times New Roman" w:hAnsi="Times New Roman" w:cs="Times New Roman"/>
          <w:sz w:val="28"/>
          <w:szCs w:val="28"/>
        </w:rPr>
        <w:t>помещений</w:t>
      </w:r>
      <w:r w:rsidR="00BD0F11">
        <w:rPr>
          <w:rFonts w:ascii="Times New Roman" w:hAnsi="Times New Roman" w:cs="Times New Roman"/>
          <w:sz w:val="28"/>
          <w:szCs w:val="28"/>
        </w:rPr>
        <w:t xml:space="preserve"> (санузлов)</w:t>
      </w:r>
      <w:r w:rsidRPr="00891D05">
        <w:rPr>
          <w:rFonts w:ascii="Times New Roman" w:hAnsi="Times New Roman" w:cs="Times New Roman"/>
          <w:sz w:val="28"/>
          <w:szCs w:val="28"/>
        </w:rPr>
        <w:t xml:space="preserve"> (далее – Услуги).</w:t>
      </w:r>
    </w:p>
    <w:p w:rsidR="009B6DB9" w:rsidRPr="00891D05" w:rsidRDefault="009B6DB9" w:rsidP="009B6DB9">
      <w:pPr>
        <w:pStyle w:val="a6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91D05">
        <w:rPr>
          <w:rFonts w:ascii="Times New Roman" w:hAnsi="Times New Roman" w:cs="Times New Roman"/>
          <w:b/>
          <w:bCs/>
          <w:sz w:val="28"/>
          <w:szCs w:val="28"/>
        </w:rPr>
        <w:t>Место оказания Услуг</w:t>
      </w:r>
      <w:r w:rsidRPr="00891D05">
        <w:rPr>
          <w:rFonts w:ascii="Times New Roman" w:hAnsi="Times New Roman" w:cs="Times New Roman"/>
          <w:sz w:val="28"/>
          <w:szCs w:val="28"/>
        </w:rPr>
        <w:t>: г. Москва, Миусская площадь, д. 3, стр. 4</w:t>
      </w:r>
      <w:r w:rsidR="00BD0F11">
        <w:rPr>
          <w:rFonts w:ascii="Times New Roman" w:hAnsi="Times New Roman" w:cs="Times New Roman"/>
          <w:sz w:val="28"/>
          <w:szCs w:val="28"/>
        </w:rPr>
        <w:t>, санузлы 1, 9, 10 этажей.</w:t>
      </w:r>
    </w:p>
    <w:p w:rsidR="00DA4C29" w:rsidRPr="00EA05AB" w:rsidRDefault="0074678E" w:rsidP="00EA05AB">
      <w:pPr>
        <w:pStyle w:val="Con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оказания У</w:t>
      </w:r>
      <w:r w:rsidR="00AC2C08" w:rsidRPr="0074678E">
        <w:rPr>
          <w:rFonts w:ascii="Times New Roman" w:hAnsi="Times New Roman" w:cs="Times New Roman"/>
          <w:b/>
          <w:bCs/>
          <w:sz w:val="28"/>
          <w:szCs w:val="28"/>
        </w:rPr>
        <w:t>слуг</w:t>
      </w:r>
      <w:r w:rsidR="00AC2C08" w:rsidRPr="0074678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даты заключения Контракта до 30.11.2026</w:t>
      </w:r>
      <w:r w:rsidR="009F1CF3">
        <w:rPr>
          <w:rFonts w:ascii="Times New Roman" w:hAnsi="Times New Roman" w:cs="Times New Roman"/>
          <w:sz w:val="28"/>
          <w:szCs w:val="28"/>
        </w:rPr>
        <w:t xml:space="preserve">. Услуги оказываются </w:t>
      </w:r>
      <w:r>
        <w:rPr>
          <w:rFonts w:ascii="Times New Roman" w:hAnsi="Times New Roman" w:cs="Times New Roman"/>
          <w:sz w:val="28"/>
          <w:szCs w:val="28"/>
        </w:rPr>
        <w:t>по заявке Заказчика в течение 3-х дней с момента ее получения Исполнителем.</w:t>
      </w:r>
    </w:p>
    <w:p w:rsidR="009F5A8C" w:rsidRPr="00373213" w:rsidRDefault="00DA4C29" w:rsidP="00373213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7321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Характеристика услуг по КТРУ</w:t>
      </w:r>
    </w:p>
    <w:p w:rsidR="00A10E97" w:rsidRPr="00891D05" w:rsidRDefault="00A10E97" w:rsidP="00AB7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tbl>
      <w:tblPr>
        <w:tblW w:w="102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3194"/>
        <w:gridCol w:w="5055"/>
      </w:tblGrid>
      <w:tr w:rsidR="009B6DB9" w:rsidRPr="00373213" w:rsidTr="00373213">
        <w:trPr>
          <w:trHeight w:val="19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B9" w:rsidRPr="00373213" w:rsidRDefault="009B6DB9" w:rsidP="009C62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услуги</w:t>
            </w:r>
            <w:r w:rsidR="00891D05" w:rsidRPr="003732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КТРУ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B9" w:rsidRPr="00373213" w:rsidRDefault="009B6DB9" w:rsidP="009C62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характеристики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B9" w:rsidRPr="00373213" w:rsidRDefault="009B6DB9" w:rsidP="009C62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Значение</w:t>
            </w:r>
          </w:p>
          <w:p w:rsidR="009B6DB9" w:rsidRPr="00373213" w:rsidRDefault="009B6DB9" w:rsidP="009C62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характеристики</w:t>
            </w:r>
          </w:p>
        </w:tc>
      </w:tr>
      <w:tr w:rsidR="001E1519" w:rsidRPr="00373213" w:rsidTr="00373213">
        <w:trPr>
          <w:trHeight w:val="197"/>
        </w:trPr>
        <w:tc>
          <w:tcPr>
            <w:tcW w:w="20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519" w:rsidRPr="00373213" w:rsidRDefault="001E1519" w:rsidP="009C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Услуги по уборке</w:t>
            </w:r>
          </w:p>
          <w:p w:rsidR="001E1519" w:rsidRPr="00373213" w:rsidRDefault="001E1519" w:rsidP="009C6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81.21.10.000</w:t>
            </w:r>
            <w:r w:rsidR="000C1BA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-00000009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Тип объекта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Помещение</w:t>
            </w:r>
          </w:p>
        </w:tc>
      </w:tr>
      <w:tr w:rsidR="001E1519" w:rsidRPr="00373213" w:rsidTr="00373213">
        <w:trPr>
          <w:trHeight w:val="197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519" w:rsidRPr="00373213" w:rsidRDefault="001E1519" w:rsidP="009C62C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Тип уборки помещения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Послестроительная</w:t>
            </w:r>
          </w:p>
        </w:tc>
      </w:tr>
      <w:tr w:rsidR="001E1519" w:rsidRPr="00373213" w:rsidTr="00373213">
        <w:trPr>
          <w:trHeight w:val="197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519" w:rsidRPr="00373213" w:rsidRDefault="001E1519" w:rsidP="009C62C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Способ уборки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Механизированная</w:t>
            </w:r>
          </w:p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Ручная</w:t>
            </w:r>
          </w:p>
        </w:tc>
      </w:tr>
      <w:tr w:rsidR="001E1519" w:rsidRPr="00373213" w:rsidTr="00373213">
        <w:trPr>
          <w:trHeight w:val="2698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519" w:rsidRPr="00373213" w:rsidRDefault="001E1519" w:rsidP="009C62C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9" w:rsidRPr="00373213" w:rsidRDefault="001E1519" w:rsidP="008B7A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 поверхности 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Из природного и искусственного камня</w:t>
            </w:r>
          </w:p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Из древесных материалов</w:t>
            </w:r>
          </w:p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Из искусственных и синтетических материалов</w:t>
            </w:r>
          </w:p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  <w:p w:rsidR="001E1519" w:rsidRPr="00373213" w:rsidRDefault="001E1519" w:rsidP="0061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Отделочные материалы</w:t>
            </w:r>
          </w:p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Стеклянные и из минеральных расплавов</w:t>
            </w:r>
          </w:p>
        </w:tc>
      </w:tr>
      <w:tr w:rsidR="001E1519" w:rsidRPr="00373213" w:rsidTr="00373213">
        <w:trPr>
          <w:trHeight w:val="841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519" w:rsidRPr="00373213" w:rsidRDefault="001E1519" w:rsidP="009C62C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Сфера оказания услуг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Общественная</w:t>
            </w:r>
          </w:p>
          <w:p w:rsidR="001E1519" w:rsidRPr="00373213" w:rsidRDefault="001E1519" w:rsidP="009C62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Персональная (бытовая)</w:t>
            </w:r>
          </w:p>
        </w:tc>
      </w:tr>
    </w:tbl>
    <w:p w:rsidR="009C0AF6" w:rsidRDefault="009C0AF6" w:rsidP="001E15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5AB" w:rsidRDefault="00080D49" w:rsidP="00080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D49">
        <w:rPr>
          <w:rFonts w:ascii="Times New Roman" w:hAnsi="Times New Roman" w:cs="Times New Roman"/>
          <w:sz w:val="28"/>
          <w:szCs w:val="28"/>
        </w:rPr>
        <w:t>Единица измерения: условная единица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2" w:name="_GoBack"/>
      <w:bookmarkEnd w:id="2"/>
    </w:p>
    <w:p w:rsidR="00080D49" w:rsidRPr="00080D49" w:rsidRDefault="00080D49" w:rsidP="00080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F55" w:rsidRPr="00514026" w:rsidRDefault="00121A7E" w:rsidP="00514026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D05">
        <w:rPr>
          <w:rFonts w:ascii="Times New Roman" w:hAnsi="Times New Roman" w:cs="Times New Roman"/>
          <w:b/>
          <w:sz w:val="28"/>
          <w:szCs w:val="28"/>
        </w:rPr>
        <w:lastRenderedPageBreak/>
        <w:t>Общие требования к оказанию услуг, качеству, персоналу, обязанностям Исполнителя:</w:t>
      </w:r>
    </w:p>
    <w:p w:rsidR="0027217E" w:rsidRPr="00891D05" w:rsidRDefault="0027217E" w:rsidP="009F1C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D05">
        <w:rPr>
          <w:rFonts w:ascii="Times New Roman" w:hAnsi="Times New Roman" w:cs="Times New Roman"/>
          <w:sz w:val="28"/>
          <w:szCs w:val="28"/>
        </w:rPr>
        <w:t>Способ уборки должен соответствовать техническим и санитарно-гигиеническим нормам и правилам для данного вида услуг. Удаление загрязнений с различных поверхностей и площадей следует осуществлять с применением соответствующего способа уборки.</w:t>
      </w:r>
    </w:p>
    <w:p w:rsidR="009C6F55" w:rsidRPr="00891D05" w:rsidRDefault="009C6F55" w:rsidP="009F1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D05">
        <w:rPr>
          <w:rFonts w:ascii="Times New Roman" w:hAnsi="Times New Roman" w:cs="Times New Roman"/>
          <w:sz w:val="28"/>
          <w:szCs w:val="28"/>
        </w:rPr>
        <w:t>Для оказания услуг Исполнитель самостоятельно обеспечивает наличие:</w:t>
      </w:r>
    </w:p>
    <w:p w:rsidR="009C6F55" w:rsidRPr="00891D05" w:rsidRDefault="009F1CF3" w:rsidP="009F1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6F55" w:rsidRPr="00891D05">
        <w:rPr>
          <w:rFonts w:ascii="Times New Roman" w:hAnsi="Times New Roman" w:cs="Times New Roman"/>
          <w:sz w:val="28"/>
          <w:szCs w:val="28"/>
        </w:rPr>
        <w:t>технологического оборудования для уборки (оборудование, машины и механизмы) (далее - оборудование);</w:t>
      </w:r>
    </w:p>
    <w:p w:rsidR="009C6F55" w:rsidRPr="00891D05" w:rsidRDefault="009F1CF3" w:rsidP="009F1CF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6F55" w:rsidRPr="00891D05">
        <w:rPr>
          <w:rFonts w:ascii="Times New Roman" w:hAnsi="Times New Roman" w:cs="Times New Roman"/>
          <w:sz w:val="28"/>
          <w:szCs w:val="28"/>
        </w:rPr>
        <w:t>уборочного инвентаря (швабры, насадки, щетки и др.);</w:t>
      </w:r>
    </w:p>
    <w:p w:rsidR="009C6F55" w:rsidRPr="00891D05" w:rsidRDefault="009F1CF3" w:rsidP="009F1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6F55" w:rsidRPr="00891D05">
        <w:rPr>
          <w:rFonts w:ascii="Times New Roman" w:hAnsi="Times New Roman" w:cs="Times New Roman"/>
          <w:sz w:val="28"/>
          <w:szCs w:val="28"/>
        </w:rPr>
        <w:t>химических средств (очищающие, чистящие, моющие, моющее-дезинфицирующие, дезинфицирующие, защитные лаки, воски, масла, мастики, кристаллизаторы, и др.) (далее - химические средства);</w:t>
      </w:r>
    </w:p>
    <w:p w:rsidR="009C6F55" w:rsidRPr="00891D05" w:rsidRDefault="009C6F55" w:rsidP="009F1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D05">
        <w:rPr>
          <w:rFonts w:ascii="Times New Roman" w:hAnsi="Times New Roman" w:cs="Times New Roman"/>
          <w:sz w:val="28"/>
          <w:szCs w:val="28"/>
        </w:rPr>
        <w:t xml:space="preserve">Уборочный инвентарь (швабры, вёдра, щётки, тряпки и т.п.) и оборудование </w:t>
      </w:r>
      <w:r w:rsidR="00AC2C08" w:rsidRPr="00891D05">
        <w:rPr>
          <w:rFonts w:ascii="Times New Roman" w:hAnsi="Times New Roman" w:cs="Times New Roman"/>
          <w:sz w:val="28"/>
          <w:szCs w:val="28"/>
        </w:rPr>
        <w:t>(пылесосы моющие и т.п.), а так</w:t>
      </w:r>
      <w:r w:rsidRPr="00891D05">
        <w:rPr>
          <w:rFonts w:ascii="Times New Roman" w:hAnsi="Times New Roman" w:cs="Times New Roman"/>
          <w:sz w:val="28"/>
          <w:szCs w:val="28"/>
        </w:rPr>
        <w:t xml:space="preserve">же материалы, необходимые для оказания услуг в соответствии с </w:t>
      </w:r>
      <w:r w:rsidR="00373213">
        <w:rPr>
          <w:rFonts w:ascii="Times New Roman" w:hAnsi="Times New Roman" w:cs="Times New Roman"/>
          <w:sz w:val="28"/>
          <w:szCs w:val="28"/>
        </w:rPr>
        <w:t>описанием объекта закупки</w:t>
      </w:r>
      <w:r w:rsidRPr="00891D05">
        <w:rPr>
          <w:rFonts w:ascii="Times New Roman" w:hAnsi="Times New Roman" w:cs="Times New Roman"/>
          <w:sz w:val="28"/>
          <w:szCs w:val="28"/>
        </w:rPr>
        <w:t>, Исполнитель обязан доставить на объект за свой счет, не менее чем за 1 сутки до начала оказания услуг.</w:t>
      </w:r>
    </w:p>
    <w:p w:rsidR="0027217E" w:rsidRPr="00575BA7" w:rsidRDefault="009C6F55" w:rsidP="009F1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D05">
        <w:rPr>
          <w:rFonts w:ascii="Times New Roman" w:hAnsi="Times New Roman" w:cs="Times New Roman"/>
          <w:sz w:val="28"/>
          <w:szCs w:val="28"/>
        </w:rPr>
        <w:t>Количество персонала, привлекаемого для качественного оказания услуг по послестроительной уборке определяется Исполнителем самостоятельно.</w:t>
      </w:r>
    </w:p>
    <w:p w:rsidR="004E3748" w:rsidRPr="00575BA7" w:rsidRDefault="00985890" w:rsidP="00575BA7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D05">
        <w:rPr>
          <w:rFonts w:ascii="Times New Roman" w:hAnsi="Times New Roman" w:cs="Times New Roman"/>
          <w:b/>
          <w:sz w:val="28"/>
          <w:szCs w:val="28"/>
        </w:rPr>
        <w:t>Требования к персоналу:</w:t>
      </w:r>
    </w:p>
    <w:p w:rsidR="0074678E" w:rsidRPr="0074678E" w:rsidRDefault="00985890" w:rsidP="0074678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891D05">
        <w:rPr>
          <w:rFonts w:ascii="Times New Roman" w:hAnsi="Times New Roman" w:cs="Times New Roman"/>
          <w:sz w:val="28"/>
          <w:szCs w:val="28"/>
        </w:rPr>
        <w:t xml:space="preserve">- </w:t>
      </w:r>
      <w:r w:rsidR="0074678E" w:rsidRPr="0074678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персонал Исполнителя, обеспечивающий уборку, должен соблюдать служебный распорядок Заказчика, правила пожарной безопасности, требования производственных инструкций и других документов, установленных в соответствии с законодательством Российской Федерации, </w:t>
      </w:r>
      <w:r w:rsidR="0074678E" w:rsidRPr="0074678E">
        <w:rPr>
          <w:rFonts w:ascii="Times New Roman" w:hAnsi="Times New Roman" w:cs="Times New Roman"/>
          <w:sz w:val="28"/>
          <w:szCs w:val="28"/>
        </w:rPr>
        <w:t>иметь опрятный внешний вид</w:t>
      </w:r>
      <w:r w:rsidR="0074678E">
        <w:rPr>
          <w:rFonts w:ascii="Times New Roman" w:hAnsi="Times New Roman" w:cs="Times New Roman"/>
          <w:sz w:val="28"/>
          <w:szCs w:val="28"/>
        </w:rPr>
        <w:t>.</w:t>
      </w:r>
      <w:r w:rsidR="0074678E" w:rsidRPr="0074678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 мотивированному требованию Заказчика Исполнитель должен заменить любого работника, задействованного Исполнителем для оказания Услуг, другим сотрудником.</w:t>
      </w:r>
    </w:p>
    <w:p w:rsidR="0074678E" w:rsidRPr="00DA4CBB" w:rsidRDefault="0074678E" w:rsidP="008A4E3F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DA4CBB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Требования </w:t>
      </w:r>
      <w:r w:rsidR="008A4E3F" w:rsidRPr="00DA4CBB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к осуществлению оказания Услуг:</w:t>
      </w:r>
    </w:p>
    <w:p w:rsidR="0074678E" w:rsidRPr="00415B1C" w:rsidRDefault="0074678E" w:rsidP="008A4E3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15B1C">
        <w:rPr>
          <w:rFonts w:ascii="Times New Roman" w:eastAsia="Arial Unicode MS" w:hAnsi="Times New Roman" w:cs="Times New Roman"/>
          <w:color w:val="000000"/>
          <w:sz w:val="28"/>
          <w:szCs w:val="28"/>
        </w:rPr>
        <w:t>Исполнитель осуществляет оказание Услуг в соответствии с действующим законодательством Российской Федерации, в том числе:</w:t>
      </w:r>
    </w:p>
    <w:p w:rsidR="0074678E" w:rsidRPr="00415B1C" w:rsidRDefault="0074678E" w:rsidP="008A4E3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15B1C">
        <w:rPr>
          <w:rFonts w:ascii="Times New Roman" w:eastAsia="Arial Unicode MS" w:hAnsi="Times New Roman" w:cs="Times New Roman"/>
          <w:color w:val="000000"/>
          <w:sz w:val="28"/>
          <w:szCs w:val="28"/>
        </w:rPr>
        <w:t>- Федеральным законом от 21.12.1994г № 69-ФЗ «О пожарной безопасности»;</w:t>
      </w:r>
    </w:p>
    <w:p w:rsidR="0074678E" w:rsidRPr="00415B1C" w:rsidRDefault="0074678E" w:rsidP="008A4E3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15B1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- </w:t>
      </w:r>
      <w:r w:rsidRPr="00802AAA">
        <w:rPr>
          <w:rFonts w:ascii="Times New Roman" w:eastAsia="Arial Unicode MS" w:hAnsi="Times New Roman" w:cs="Times New Roman"/>
          <w:color w:val="000000"/>
          <w:sz w:val="28"/>
          <w:szCs w:val="28"/>
        </w:rPr>
        <w:t>Постановлением Правительства Рос</w:t>
      </w:r>
      <w:r w:rsidR="00373213" w:rsidRPr="00802AAA">
        <w:rPr>
          <w:rFonts w:ascii="Times New Roman" w:eastAsia="Arial Unicode MS" w:hAnsi="Times New Roman" w:cs="Times New Roman"/>
          <w:color w:val="000000"/>
          <w:sz w:val="28"/>
          <w:szCs w:val="28"/>
        </w:rPr>
        <w:t>сийской Федерации от 16.09.2020</w:t>
      </w:r>
      <w:r w:rsidRPr="00802AAA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1479</w:t>
      </w:r>
      <w:r w:rsidRPr="00415B1C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«Об утверждении Правил противопожарного режима в Российской Федерации»;</w:t>
      </w:r>
    </w:p>
    <w:p w:rsidR="0074678E" w:rsidRPr="00415B1C" w:rsidRDefault="0074678E" w:rsidP="008A4E3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15B1C">
        <w:rPr>
          <w:rFonts w:ascii="Times New Roman" w:eastAsia="Arial Unicode MS" w:hAnsi="Times New Roman" w:cs="Times New Roman"/>
          <w:color w:val="000000"/>
          <w:sz w:val="28"/>
          <w:szCs w:val="28"/>
        </w:rPr>
        <w:t>- «ГОСТ Р 51870-2014 Национальный стандарт Российской Федерации. Услуги профессиональной уборки – клининговые усл</w:t>
      </w:r>
      <w:r w:rsidR="00620442">
        <w:rPr>
          <w:rFonts w:ascii="Times New Roman" w:eastAsia="Arial Unicode MS" w:hAnsi="Times New Roman" w:cs="Times New Roman"/>
          <w:color w:val="000000"/>
          <w:sz w:val="28"/>
          <w:szCs w:val="28"/>
        </w:rPr>
        <w:t>уги. Общие технические условия»;</w:t>
      </w:r>
    </w:p>
    <w:p w:rsidR="0074678E" w:rsidRPr="00415B1C" w:rsidRDefault="0074678E" w:rsidP="008A4E3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15B1C">
        <w:rPr>
          <w:rFonts w:ascii="Times New Roman" w:eastAsia="Arial Unicode MS" w:hAnsi="Times New Roman" w:cs="Times New Roman"/>
          <w:color w:val="000000"/>
          <w:sz w:val="28"/>
          <w:szCs w:val="28"/>
        </w:rPr>
        <w:t>- «ГОСТ 12.1.004-91 Система стандартов безопасности труда. Пожарная безопасность. Общие требования»;</w:t>
      </w:r>
    </w:p>
    <w:p w:rsidR="00802AAA" w:rsidRPr="00415B1C" w:rsidRDefault="00802AAA" w:rsidP="008A4E3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- </w:t>
      </w:r>
      <w:r w:rsidR="00620442">
        <w:rPr>
          <w:rFonts w:ascii="Times New Roman" w:eastAsia="Arial Unicode MS" w:hAnsi="Times New Roman" w:cs="Times New Roman"/>
          <w:color w:val="000000"/>
          <w:sz w:val="28"/>
          <w:szCs w:val="28"/>
        </w:rPr>
        <w:t>«</w:t>
      </w:r>
      <w:r w:rsidRPr="00802AAA">
        <w:rPr>
          <w:rFonts w:ascii="Times New Roman" w:eastAsia="Arial Unicode MS" w:hAnsi="Times New Roman" w:cs="Times New Roman"/>
          <w:color w:val="000000"/>
          <w:sz w:val="28"/>
          <w:szCs w:val="28"/>
        </w:rPr>
        <w:t>ГОСТ Р 59123-2020. Национальный стандарт Российской Федерации. Система стандартов безопасности труда. Средства индивидуальной защиты. Общие требования и классификация</w:t>
      </w:r>
      <w:r w:rsidR="00620442">
        <w:rPr>
          <w:rFonts w:ascii="Times New Roman" w:eastAsia="Arial Unicode MS" w:hAnsi="Times New Roman" w:cs="Times New Roman"/>
          <w:color w:val="000000"/>
          <w:sz w:val="28"/>
          <w:szCs w:val="28"/>
        </w:rPr>
        <w:t>»;</w:t>
      </w:r>
    </w:p>
    <w:p w:rsidR="0074678E" w:rsidRPr="00415B1C" w:rsidRDefault="0074678E" w:rsidP="008A4E3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415B1C">
        <w:rPr>
          <w:rFonts w:ascii="Times New Roman" w:eastAsia="Arial Unicode MS" w:hAnsi="Times New Roman" w:cs="Times New Roman"/>
          <w:color w:val="000000"/>
          <w:sz w:val="28"/>
          <w:szCs w:val="28"/>
        </w:rPr>
        <w:t>- «ГОСТ 27570.0-87 (МЭК 335-1-76) - Межгосударственный стандарт. Безопасность бытовых и аналогичных электрических приборов. Общие</w:t>
      </w:r>
      <w:r w:rsidR="0062044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требования и методы испытаний»;</w:t>
      </w:r>
    </w:p>
    <w:p w:rsidR="0074678E" w:rsidRPr="008A4E3F" w:rsidRDefault="0074678E" w:rsidP="008A4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3F">
        <w:rPr>
          <w:rFonts w:ascii="Times New Roman" w:hAnsi="Times New Roman" w:cs="Times New Roman"/>
          <w:sz w:val="28"/>
          <w:szCs w:val="28"/>
        </w:rPr>
        <w:t>- Федерального закона от 25.07.2002 № 115-ФЗ «О правовом положении иностранных граждан в Российской Федерации»;</w:t>
      </w:r>
    </w:p>
    <w:p w:rsidR="0074678E" w:rsidRPr="008A4E3F" w:rsidRDefault="00F65303" w:rsidP="008A4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4678E" w:rsidRPr="008A4E3F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11.10.2002 № 754 </w:t>
      </w:r>
      <w:r w:rsidR="00373213">
        <w:rPr>
          <w:rFonts w:ascii="Times New Roman" w:hAnsi="Times New Roman" w:cs="Times New Roman"/>
          <w:sz w:val="28"/>
          <w:szCs w:val="28"/>
        </w:rPr>
        <w:br/>
      </w:r>
      <w:r w:rsidR="0074678E" w:rsidRPr="008A4E3F">
        <w:rPr>
          <w:rFonts w:ascii="Times New Roman" w:hAnsi="Times New Roman" w:cs="Times New Roman"/>
          <w:sz w:val="28"/>
          <w:szCs w:val="28"/>
        </w:rPr>
        <w:t>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:rsidR="0074678E" w:rsidRPr="008A4E3F" w:rsidRDefault="0074678E" w:rsidP="008A4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3F">
        <w:rPr>
          <w:rFonts w:ascii="Times New Roman" w:hAnsi="Times New Roman" w:cs="Times New Roman"/>
          <w:sz w:val="28"/>
          <w:szCs w:val="28"/>
        </w:rPr>
        <w:lastRenderedPageBreak/>
        <w:t xml:space="preserve"> Исполнитель при оказании Услуг обеспечивает сохранность имущества и помещения Заказчика, не допускает нарушений общественного порядка и иных действий, вызывающих неудобства для сотрудников Заказчика или других лиц в результате загрязнения, шума или других причин, являющихся следствием применяемых Исполнителем методом оказания Услуг.</w:t>
      </w:r>
    </w:p>
    <w:p w:rsidR="0081725F" w:rsidRPr="00575BA7" w:rsidRDefault="00985890" w:rsidP="00575BA7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D05">
        <w:rPr>
          <w:rFonts w:ascii="Times New Roman" w:hAnsi="Times New Roman" w:cs="Times New Roman"/>
          <w:b/>
          <w:sz w:val="28"/>
          <w:szCs w:val="28"/>
        </w:rPr>
        <w:t xml:space="preserve"> Требования к результату оказанных услуг:</w:t>
      </w:r>
    </w:p>
    <w:p w:rsidR="00985890" w:rsidRPr="00891D05" w:rsidRDefault="00985890" w:rsidP="009858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D05">
        <w:rPr>
          <w:rFonts w:ascii="Times New Roman" w:hAnsi="Times New Roman" w:cs="Times New Roman"/>
          <w:sz w:val="28"/>
          <w:szCs w:val="28"/>
        </w:rPr>
        <w:t>После проведения уборки твердых покрытий, должны отсутствовать видимые невооруженным глазом свободно лежащие загрязнения (мусор, смет, песок, пыль, пух, очес, волосы, а также волокна от протирочных материалов) и сцепленные с поверхностью загрязнения (цемента, затирки, скотча, краски и прочих загрязнений). На поверхностях должны отсутствовать видимые невооруженным глазом пятна, в том числе от высохших капель и брызг, разводы, липкий налет, мутные пленки, потеря блеска и скользкость после высыхания.</w:t>
      </w:r>
    </w:p>
    <w:p w:rsidR="00985890" w:rsidRPr="00891D05" w:rsidRDefault="00985890" w:rsidP="009858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D05">
        <w:rPr>
          <w:rFonts w:ascii="Times New Roman" w:hAnsi="Times New Roman" w:cs="Times New Roman"/>
          <w:sz w:val="28"/>
          <w:szCs w:val="28"/>
        </w:rPr>
        <w:t>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характера, пятна и разводы кальциевого мыла, жировые пленки, прод</w:t>
      </w:r>
      <w:r w:rsidR="00373213">
        <w:rPr>
          <w:rFonts w:ascii="Times New Roman" w:hAnsi="Times New Roman" w:cs="Times New Roman"/>
          <w:sz w:val="28"/>
          <w:szCs w:val="28"/>
        </w:rPr>
        <w:t>укты окисления, в т.ч. ржавчина</w:t>
      </w:r>
      <w:r w:rsidRPr="00891D05">
        <w:rPr>
          <w:rFonts w:ascii="Times New Roman" w:hAnsi="Times New Roman" w:cs="Times New Roman"/>
          <w:sz w:val="28"/>
          <w:szCs w:val="28"/>
        </w:rPr>
        <w:t>.</w:t>
      </w:r>
    </w:p>
    <w:p w:rsidR="00985890" w:rsidRPr="00891D05" w:rsidRDefault="00985890" w:rsidP="009858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D05">
        <w:rPr>
          <w:rFonts w:ascii="Times New Roman" w:hAnsi="Times New Roman" w:cs="Times New Roman"/>
          <w:sz w:val="28"/>
          <w:szCs w:val="28"/>
        </w:rPr>
        <w:t>После мойки стеклянных поверхностей на них должны отсутствовать видимые невооруженным глазом подтеки, пятна и разводы от загрязнений и высохших растворов очищающих средств, скоплений пыли и ворса от протирочных материалов.</w:t>
      </w:r>
    </w:p>
    <w:p w:rsidR="00DF44B6" w:rsidRPr="00DF44B6" w:rsidRDefault="00985890" w:rsidP="00DF44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D05">
        <w:rPr>
          <w:rFonts w:ascii="Times New Roman" w:hAnsi="Times New Roman" w:cs="Times New Roman"/>
          <w:sz w:val="28"/>
          <w:szCs w:val="28"/>
        </w:rPr>
        <w:t xml:space="preserve">После проведения процессов ухода за поверхностями из металлов и металлических сплавов на них должны отсутствовать видимые невооруженным глазом пыль, разводы от загрязнений и чистящих средств, пятна, жировой налет, пятна от пальцев, потускнение поверхности. </w:t>
      </w:r>
    </w:p>
    <w:p w:rsidR="0048035F" w:rsidRDefault="008A4E3F" w:rsidP="00060521">
      <w:pPr>
        <w:pStyle w:val="a6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оказываемых Услуг</w:t>
      </w:r>
      <w:r w:rsidR="0048035F" w:rsidRPr="00C07D69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1E0" w:firstRow="1" w:lastRow="1" w:firstColumn="1" w:lastColumn="1" w:noHBand="0" w:noVBand="0"/>
      </w:tblPr>
      <w:tblGrid>
        <w:gridCol w:w="421"/>
        <w:gridCol w:w="5670"/>
        <w:gridCol w:w="1842"/>
        <w:gridCol w:w="2343"/>
      </w:tblGrid>
      <w:tr w:rsidR="00C45E2C" w:rsidRPr="00373213" w:rsidTr="008A4E3F">
        <w:trPr>
          <w:trHeight w:val="555"/>
          <w:jc w:val="center"/>
        </w:trPr>
        <w:tc>
          <w:tcPr>
            <w:tcW w:w="421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70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объекта </w:t>
            </w:r>
            <w:r w:rsidR="008A4E3F" w:rsidRPr="003732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уборки</w:t>
            </w:r>
          </w:p>
        </w:tc>
        <w:tc>
          <w:tcPr>
            <w:tcW w:w="1842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2343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45E2C" w:rsidRPr="00373213" w:rsidTr="008A4E3F">
        <w:trPr>
          <w:trHeight w:val="58"/>
          <w:jc w:val="center"/>
        </w:trPr>
        <w:tc>
          <w:tcPr>
            <w:tcW w:w="421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Полы </w:t>
            </w:r>
            <w:r w:rsidR="00F8186A" w:rsidRPr="00373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керамогранитных плиток, ламинат</w:t>
            </w:r>
            <w:r w:rsidRPr="00373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3732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43" w:type="dxa"/>
            <w:shd w:val="clear" w:color="auto" w:fill="FFFFFF"/>
            <w:vAlign w:val="center"/>
          </w:tcPr>
          <w:p w:rsidR="00C45E2C" w:rsidRPr="00373213" w:rsidRDefault="00C5708C" w:rsidP="008A4E3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39, 6</w:t>
            </w:r>
          </w:p>
        </w:tc>
      </w:tr>
      <w:tr w:rsidR="00C45E2C" w:rsidRPr="00373213" w:rsidTr="008A4E3F">
        <w:trPr>
          <w:trHeight w:val="58"/>
          <w:jc w:val="center"/>
        </w:trPr>
        <w:tc>
          <w:tcPr>
            <w:tcW w:w="421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C45E2C" w:rsidRPr="00373213" w:rsidRDefault="001A0B6E" w:rsidP="008A4E3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Окна, подоконники </w:t>
            </w:r>
          </w:p>
        </w:tc>
        <w:tc>
          <w:tcPr>
            <w:tcW w:w="1842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3732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43" w:type="dxa"/>
            <w:shd w:val="clear" w:color="auto" w:fill="FFFFFF"/>
            <w:vAlign w:val="center"/>
          </w:tcPr>
          <w:p w:rsidR="00C45E2C" w:rsidRPr="00373213" w:rsidRDefault="001A0B6E" w:rsidP="008A4E3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10,8</w:t>
            </w:r>
          </w:p>
        </w:tc>
      </w:tr>
      <w:tr w:rsidR="00C45E2C" w:rsidRPr="00373213" w:rsidTr="008A4E3F">
        <w:trPr>
          <w:trHeight w:val="58"/>
          <w:jc w:val="center"/>
        </w:trPr>
        <w:tc>
          <w:tcPr>
            <w:tcW w:w="421" w:type="dxa"/>
            <w:vAlign w:val="center"/>
          </w:tcPr>
          <w:p w:rsidR="00C45E2C" w:rsidRPr="00373213" w:rsidRDefault="0048035F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C45E2C" w:rsidRPr="00373213" w:rsidRDefault="00C45E2C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Двери</w:t>
            </w:r>
          </w:p>
        </w:tc>
        <w:tc>
          <w:tcPr>
            <w:tcW w:w="1842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43" w:type="dxa"/>
            <w:vAlign w:val="center"/>
          </w:tcPr>
          <w:p w:rsidR="00C45E2C" w:rsidRPr="00373213" w:rsidRDefault="00D177B1" w:rsidP="008A4E3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45E2C" w:rsidRPr="00373213" w:rsidTr="008A4E3F">
        <w:trPr>
          <w:trHeight w:val="687"/>
          <w:jc w:val="center"/>
        </w:trPr>
        <w:tc>
          <w:tcPr>
            <w:tcW w:w="421" w:type="dxa"/>
            <w:vAlign w:val="center"/>
          </w:tcPr>
          <w:p w:rsidR="00C45E2C" w:rsidRPr="00373213" w:rsidRDefault="0048035F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C45E2C" w:rsidRPr="00373213" w:rsidRDefault="00C45E2C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Стены </w:t>
            </w:r>
          </w:p>
        </w:tc>
        <w:tc>
          <w:tcPr>
            <w:tcW w:w="1842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3732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43" w:type="dxa"/>
            <w:vAlign w:val="center"/>
          </w:tcPr>
          <w:p w:rsidR="00D177B1" w:rsidRPr="00373213" w:rsidRDefault="00F8186A" w:rsidP="008A4E3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245,24</w:t>
            </w:r>
          </w:p>
        </w:tc>
      </w:tr>
      <w:tr w:rsidR="00C45E2C" w:rsidRPr="00373213" w:rsidTr="008A4E3F">
        <w:trPr>
          <w:trHeight w:val="58"/>
          <w:jc w:val="center"/>
        </w:trPr>
        <w:tc>
          <w:tcPr>
            <w:tcW w:w="421" w:type="dxa"/>
            <w:vAlign w:val="center"/>
          </w:tcPr>
          <w:p w:rsidR="00C45E2C" w:rsidRPr="00373213" w:rsidRDefault="0048035F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vAlign w:val="center"/>
          </w:tcPr>
          <w:p w:rsidR="00C45E2C" w:rsidRPr="00373213" w:rsidRDefault="00C45E2C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Умывальники со смесителями</w:t>
            </w:r>
          </w:p>
        </w:tc>
        <w:tc>
          <w:tcPr>
            <w:tcW w:w="1842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43" w:type="dxa"/>
            <w:vAlign w:val="center"/>
          </w:tcPr>
          <w:p w:rsidR="00C45E2C" w:rsidRPr="00373213" w:rsidRDefault="00D177B1" w:rsidP="008A4E3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45E2C" w:rsidRPr="00373213" w:rsidTr="008A4E3F">
        <w:trPr>
          <w:trHeight w:val="58"/>
          <w:jc w:val="center"/>
        </w:trPr>
        <w:tc>
          <w:tcPr>
            <w:tcW w:w="421" w:type="dxa"/>
            <w:vAlign w:val="center"/>
          </w:tcPr>
          <w:p w:rsidR="00C45E2C" w:rsidRPr="00373213" w:rsidRDefault="0048035F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vAlign w:val="center"/>
          </w:tcPr>
          <w:p w:rsidR="00C45E2C" w:rsidRPr="00373213" w:rsidRDefault="00C45E2C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Унитаз </w:t>
            </w:r>
          </w:p>
        </w:tc>
        <w:tc>
          <w:tcPr>
            <w:tcW w:w="1842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43" w:type="dxa"/>
            <w:vAlign w:val="center"/>
          </w:tcPr>
          <w:p w:rsidR="00C45E2C" w:rsidRPr="00373213" w:rsidRDefault="00D177B1" w:rsidP="008A4E3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45E2C" w:rsidRPr="00373213" w:rsidTr="008A4E3F">
        <w:trPr>
          <w:trHeight w:val="58"/>
          <w:jc w:val="center"/>
        </w:trPr>
        <w:tc>
          <w:tcPr>
            <w:tcW w:w="421" w:type="dxa"/>
            <w:vAlign w:val="center"/>
          </w:tcPr>
          <w:p w:rsidR="00C45E2C" w:rsidRPr="00373213" w:rsidRDefault="0048035F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C45E2C" w:rsidRPr="00373213" w:rsidRDefault="00201C1D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45E2C" w:rsidRPr="00373213">
              <w:rPr>
                <w:rFonts w:ascii="Times New Roman" w:hAnsi="Times New Roman" w:cs="Times New Roman"/>
                <w:sz w:val="24"/>
                <w:szCs w:val="24"/>
              </w:rPr>
              <w:t>испенсеры для заправки жидким мылом</w:t>
            </w:r>
          </w:p>
        </w:tc>
        <w:tc>
          <w:tcPr>
            <w:tcW w:w="1842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43" w:type="dxa"/>
            <w:vAlign w:val="center"/>
          </w:tcPr>
          <w:p w:rsidR="00C45E2C" w:rsidRPr="00373213" w:rsidRDefault="00D177B1" w:rsidP="008A4E3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186A" w:rsidRPr="00373213" w:rsidTr="008A4E3F">
        <w:trPr>
          <w:trHeight w:val="58"/>
          <w:jc w:val="center"/>
        </w:trPr>
        <w:tc>
          <w:tcPr>
            <w:tcW w:w="421" w:type="dxa"/>
            <w:vAlign w:val="center"/>
          </w:tcPr>
          <w:p w:rsidR="00F8186A" w:rsidRPr="00373213" w:rsidRDefault="004B3243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vAlign w:val="center"/>
          </w:tcPr>
          <w:p w:rsidR="00F8186A" w:rsidRPr="00373213" w:rsidRDefault="00F8186A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Диспенсеры для бумажных полотенец</w:t>
            </w:r>
          </w:p>
        </w:tc>
        <w:tc>
          <w:tcPr>
            <w:tcW w:w="1842" w:type="dxa"/>
            <w:vAlign w:val="center"/>
          </w:tcPr>
          <w:p w:rsidR="00F8186A" w:rsidRPr="00373213" w:rsidRDefault="00F8186A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43" w:type="dxa"/>
            <w:vAlign w:val="center"/>
          </w:tcPr>
          <w:p w:rsidR="00F8186A" w:rsidRPr="00373213" w:rsidRDefault="00F8186A" w:rsidP="008A4E3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186A" w:rsidRPr="00373213" w:rsidTr="008A4E3F">
        <w:trPr>
          <w:trHeight w:val="58"/>
          <w:jc w:val="center"/>
        </w:trPr>
        <w:tc>
          <w:tcPr>
            <w:tcW w:w="421" w:type="dxa"/>
            <w:vAlign w:val="center"/>
          </w:tcPr>
          <w:p w:rsidR="00F8186A" w:rsidRPr="00373213" w:rsidRDefault="004B3243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vAlign w:val="center"/>
          </w:tcPr>
          <w:p w:rsidR="00F8186A" w:rsidRPr="00373213" w:rsidRDefault="00F8186A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Диспенсеры (держатели) для туалетной бумаги</w:t>
            </w:r>
          </w:p>
        </w:tc>
        <w:tc>
          <w:tcPr>
            <w:tcW w:w="1842" w:type="dxa"/>
            <w:vAlign w:val="center"/>
          </w:tcPr>
          <w:p w:rsidR="00F8186A" w:rsidRPr="00373213" w:rsidRDefault="00F8186A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:rsidR="00F8186A" w:rsidRPr="00373213" w:rsidRDefault="00F8186A" w:rsidP="008A4E3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45E2C" w:rsidRPr="00373213" w:rsidTr="008A4E3F">
        <w:trPr>
          <w:trHeight w:val="58"/>
          <w:jc w:val="center"/>
        </w:trPr>
        <w:tc>
          <w:tcPr>
            <w:tcW w:w="421" w:type="dxa"/>
            <w:vAlign w:val="center"/>
          </w:tcPr>
          <w:p w:rsidR="00C45E2C" w:rsidRPr="00373213" w:rsidRDefault="004B3243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vAlign w:val="center"/>
          </w:tcPr>
          <w:p w:rsidR="00C45E2C" w:rsidRPr="00373213" w:rsidRDefault="00201C1D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45E2C" w:rsidRPr="00373213">
              <w:rPr>
                <w:rFonts w:ascii="Times New Roman" w:hAnsi="Times New Roman" w:cs="Times New Roman"/>
                <w:sz w:val="24"/>
                <w:szCs w:val="24"/>
              </w:rPr>
              <w:t>втоматические сушилки для рук</w:t>
            </w:r>
          </w:p>
        </w:tc>
        <w:tc>
          <w:tcPr>
            <w:tcW w:w="1842" w:type="dxa"/>
            <w:vAlign w:val="center"/>
          </w:tcPr>
          <w:p w:rsidR="00C45E2C" w:rsidRPr="00373213" w:rsidRDefault="00C45E2C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43" w:type="dxa"/>
            <w:vAlign w:val="center"/>
          </w:tcPr>
          <w:p w:rsidR="00C45E2C" w:rsidRPr="00373213" w:rsidRDefault="00D177B1" w:rsidP="008A4E3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5E2C" w:rsidRPr="00373213" w:rsidTr="008A4E3F">
        <w:trPr>
          <w:trHeight w:val="58"/>
          <w:jc w:val="center"/>
        </w:trPr>
        <w:tc>
          <w:tcPr>
            <w:tcW w:w="421" w:type="dxa"/>
            <w:vAlign w:val="center"/>
          </w:tcPr>
          <w:p w:rsidR="00C45E2C" w:rsidRPr="00373213" w:rsidRDefault="004B3243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vAlign w:val="center"/>
          </w:tcPr>
          <w:p w:rsidR="00C45E2C" w:rsidRPr="00373213" w:rsidRDefault="00C45E2C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Зеркала</w:t>
            </w:r>
          </w:p>
        </w:tc>
        <w:tc>
          <w:tcPr>
            <w:tcW w:w="1842" w:type="dxa"/>
            <w:vAlign w:val="center"/>
          </w:tcPr>
          <w:p w:rsidR="00C45E2C" w:rsidRPr="00373213" w:rsidRDefault="00F8186A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343" w:type="dxa"/>
            <w:vAlign w:val="center"/>
          </w:tcPr>
          <w:p w:rsidR="00C45E2C" w:rsidRPr="00373213" w:rsidRDefault="00D177B1" w:rsidP="008A4E3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754D" w:rsidRPr="00373213" w:rsidTr="008A4E3F">
        <w:trPr>
          <w:trHeight w:val="58"/>
          <w:jc w:val="center"/>
        </w:trPr>
        <w:tc>
          <w:tcPr>
            <w:tcW w:w="421" w:type="dxa"/>
            <w:vAlign w:val="center"/>
          </w:tcPr>
          <w:p w:rsidR="00CC754D" w:rsidRPr="00373213" w:rsidRDefault="004B3243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vAlign w:val="center"/>
          </w:tcPr>
          <w:p w:rsidR="00CC754D" w:rsidRPr="00373213" w:rsidRDefault="00CC754D" w:rsidP="008A4E3F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Потолок</w:t>
            </w:r>
          </w:p>
        </w:tc>
        <w:tc>
          <w:tcPr>
            <w:tcW w:w="1842" w:type="dxa"/>
            <w:vAlign w:val="center"/>
          </w:tcPr>
          <w:p w:rsidR="00CC754D" w:rsidRPr="00373213" w:rsidRDefault="00CC754D" w:rsidP="008A4E3F">
            <w:pPr>
              <w:tabs>
                <w:tab w:val="left" w:pos="142"/>
              </w:tabs>
              <w:spacing w:after="0" w:line="240" w:lineRule="auto"/>
              <w:ind w:right="-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3732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43" w:type="dxa"/>
            <w:vAlign w:val="center"/>
          </w:tcPr>
          <w:p w:rsidR="00CC754D" w:rsidRPr="00373213" w:rsidRDefault="00D177B1" w:rsidP="008A4E3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</w:tr>
    </w:tbl>
    <w:p w:rsidR="00C45E2C" w:rsidRPr="00891D05" w:rsidRDefault="00C45E2C" w:rsidP="00060521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D05">
        <w:rPr>
          <w:rFonts w:ascii="Times New Roman" w:hAnsi="Times New Roman" w:cs="Times New Roman"/>
          <w:b/>
          <w:sz w:val="28"/>
          <w:szCs w:val="28"/>
        </w:rPr>
        <w:t>При оказании услуг на объекте Исполнитель обязан:</w:t>
      </w:r>
    </w:p>
    <w:p w:rsidR="00C45E2C" w:rsidRPr="00891D05" w:rsidRDefault="002576E4" w:rsidP="00A573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C45E2C" w:rsidRPr="00891D05">
        <w:rPr>
          <w:rFonts w:ascii="Times New Roman" w:hAnsi="Times New Roman" w:cs="Times New Roman"/>
          <w:sz w:val="28"/>
          <w:szCs w:val="28"/>
        </w:rPr>
        <w:t>о начала оказания услуг, в течение одного рабочего дня со дня заключения контракта, представить Заказчику информацию о назначенном лице (менеджере), ответственном за координацию и деятельность персонала в процессе испол</w:t>
      </w:r>
      <w:r w:rsidR="008A4E3F">
        <w:rPr>
          <w:rFonts w:ascii="Times New Roman" w:hAnsi="Times New Roman" w:cs="Times New Roman"/>
          <w:sz w:val="28"/>
          <w:szCs w:val="28"/>
        </w:rPr>
        <w:t>нения обязанностей по Контракту;</w:t>
      </w:r>
    </w:p>
    <w:p w:rsidR="00C45E2C" w:rsidRPr="00891D05" w:rsidRDefault="00C45E2C" w:rsidP="00A573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D05">
        <w:rPr>
          <w:rFonts w:ascii="Times New Roman" w:hAnsi="Times New Roman" w:cs="Times New Roman"/>
          <w:sz w:val="28"/>
          <w:szCs w:val="28"/>
        </w:rPr>
        <w:t>- обесп</w:t>
      </w:r>
      <w:r w:rsidR="0079101F">
        <w:rPr>
          <w:rFonts w:ascii="Times New Roman" w:hAnsi="Times New Roman" w:cs="Times New Roman"/>
          <w:sz w:val="28"/>
          <w:szCs w:val="28"/>
        </w:rPr>
        <w:t>ечить систему контроля качества оказания Услуг.</w:t>
      </w:r>
    </w:p>
    <w:p w:rsidR="00C45E2C" w:rsidRPr="00891D05" w:rsidRDefault="00C45E2C" w:rsidP="008A4E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D0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устранить замечания Заказчика по оказанным Услугам в течение одного часа с момента выявления </w:t>
      </w:r>
      <w:r w:rsidR="008A4E3F">
        <w:rPr>
          <w:rFonts w:ascii="Times New Roman" w:eastAsia="Calibri" w:hAnsi="Times New Roman" w:cs="Times New Roman"/>
          <w:sz w:val="28"/>
          <w:szCs w:val="28"/>
        </w:rPr>
        <w:t>факта некачественного оказания У</w:t>
      </w:r>
      <w:r w:rsidRPr="00891D05">
        <w:rPr>
          <w:rFonts w:ascii="Times New Roman" w:eastAsia="Calibri" w:hAnsi="Times New Roman" w:cs="Times New Roman"/>
          <w:sz w:val="28"/>
          <w:szCs w:val="28"/>
        </w:rPr>
        <w:t>слуг</w:t>
      </w:r>
      <w:r w:rsidR="008A4E3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C45E2C" w:rsidRPr="00891D05" w:rsidRDefault="00C45E2C" w:rsidP="0006052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D05">
        <w:rPr>
          <w:rFonts w:ascii="Times New Roman" w:eastAsia="Calibri" w:hAnsi="Times New Roman" w:cs="Times New Roman"/>
          <w:sz w:val="28"/>
          <w:szCs w:val="28"/>
        </w:rPr>
        <w:t>-</w:t>
      </w:r>
      <w:r w:rsidR="008A4E3F">
        <w:rPr>
          <w:rFonts w:ascii="Times New Roman" w:eastAsia="Calibri" w:hAnsi="Times New Roman" w:cs="Times New Roman"/>
          <w:sz w:val="28"/>
          <w:szCs w:val="28"/>
        </w:rPr>
        <w:t xml:space="preserve"> при оказании У</w:t>
      </w:r>
      <w:r w:rsidRPr="00891D05">
        <w:rPr>
          <w:rFonts w:ascii="Times New Roman" w:eastAsia="Calibri" w:hAnsi="Times New Roman" w:cs="Times New Roman"/>
          <w:sz w:val="28"/>
          <w:szCs w:val="28"/>
        </w:rPr>
        <w:t xml:space="preserve">слуг соблюдать правила привлечения к оказанию услуг иностранной рабочей силы, установленных Федеральным законом от 25.07.2002 </w:t>
      </w:r>
      <w:r w:rsidR="00575BA7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891D05">
        <w:rPr>
          <w:rFonts w:ascii="Times New Roman" w:eastAsia="Calibri" w:hAnsi="Times New Roman" w:cs="Times New Roman"/>
          <w:sz w:val="28"/>
          <w:szCs w:val="28"/>
        </w:rPr>
        <w:t>№ 115-ФЗ «О правовом положении иностранных граждан в Российской Федераци</w:t>
      </w:r>
      <w:r w:rsidR="00F57038" w:rsidRPr="00891D05">
        <w:rPr>
          <w:rFonts w:ascii="Times New Roman" w:eastAsia="Calibri" w:hAnsi="Times New Roman" w:cs="Times New Roman"/>
          <w:sz w:val="28"/>
          <w:szCs w:val="28"/>
        </w:rPr>
        <w:t>и».</w:t>
      </w:r>
    </w:p>
    <w:p w:rsidR="00C45E2C" w:rsidRPr="00891D05" w:rsidRDefault="00C45E2C" w:rsidP="00060521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91D05">
        <w:rPr>
          <w:rFonts w:ascii="Times New Roman" w:eastAsia="Calibri" w:hAnsi="Times New Roman" w:cs="Times New Roman"/>
          <w:b/>
          <w:sz w:val="28"/>
          <w:szCs w:val="28"/>
        </w:rPr>
        <w:t xml:space="preserve">Технологическая карта обслуживания Объекта: </w:t>
      </w:r>
    </w:p>
    <w:p w:rsidR="00C45E2C" w:rsidRPr="00891D05" w:rsidRDefault="00C45E2C" w:rsidP="00A5731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D05">
        <w:rPr>
          <w:rFonts w:ascii="Times New Roman" w:eastAsia="Calibri" w:hAnsi="Times New Roman" w:cs="Times New Roman"/>
          <w:sz w:val="28"/>
          <w:szCs w:val="28"/>
        </w:rPr>
        <w:t xml:space="preserve">Услуги оказываются с использованием современного уборочного инвентаря. </w:t>
      </w:r>
    </w:p>
    <w:p w:rsidR="00C45E2C" w:rsidRPr="00891D05" w:rsidRDefault="00C45E2C" w:rsidP="00A5731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D05">
        <w:rPr>
          <w:rFonts w:ascii="Times New Roman" w:eastAsia="Calibri" w:hAnsi="Times New Roman" w:cs="Times New Roman"/>
          <w:sz w:val="28"/>
          <w:szCs w:val="28"/>
        </w:rPr>
        <w:t xml:space="preserve">Спецодежда, средства индивидуальной защиты, моющие средства (чистящие средства для сантехники, универсальные моющие средства для мытья полов, моющие средства для зеркал и стекол, и другие средства), материалы и оборудование для уборки (веники, швабры, щётки, вёдра, губки, тряпки, салфетки, пылесосы и другие средства), расходные материалы (пакеты для мусора и другие средства), специализированное оборудование – приобретаются за счет средств Исполнителя услуг по контракту, доставляются Исполнителем на Объект самостоятельно. </w:t>
      </w:r>
    </w:p>
    <w:p w:rsidR="00C45E2C" w:rsidRDefault="00C45E2C" w:rsidP="00A5731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1D05">
        <w:rPr>
          <w:rFonts w:ascii="Times New Roman" w:eastAsia="Calibri" w:hAnsi="Times New Roman" w:cs="Times New Roman"/>
          <w:sz w:val="28"/>
          <w:szCs w:val="28"/>
        </w:rPr>
        <w:t>Исполнитель при оказании услуг должен использовать соответствующие технологии уборки, использовать только профессиональное оборудование</w:t>
      </w:r>
      <w:r w:rsidR="00A10E97" w:rsidRPr="00891D05">
        <w:rPr>
          <w:rFonts w:ascii="Times New Roman" w:eastAsia="Calibri" w:hAnsi="Times New Roman" w:cs="Times New Roman"/>
          <w:sz w:val="28"/>
          <w:szCs w:val="28"/>
        </w:rPr>
        <w:t xml:space="preserve"> и моющие средства, следить за </w:t>
      </w:r>
      <w:r w:rsidRPr="00891D05">
        <w:rPr>
          <w:rFonts w:ascii="Times New Roman" w:eastAsia="Calibri" w:hAnsi="Times New Roman" w:cs="Times New Roman"/>
          <w:sz w:val="28"/>
          <w:szCs w:val="28"/>
        </w:rPr>
        <w:t>качеством инструментов в целях исключения повреждений поверхности пола, стен, окон и другого имущества.</w:t>
      </w:r>
    </w:p>
    <w:p w:rsidR="009F1CF3" w:rsidRPr="00891D05" w:rsidRDefault="009F1CF3" w:rsidP="00A5731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5E2C" w:rsidRPr="00AA1A1E" w:rsidRDefault="009F1CF3" w:rsidP="009F1CF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Виды услуг на объекте</w:t>
      </w:r>
    </w:p>
    <w:p w:rsidR="00F71A89" w:rsidRPr="00891D05" w:rsidRDefault="00F71A89" w:rsidP="00A573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254"/>
        <w:gridCol w:w="2127"/>
        <w:gridCol w:w="5074"/>
      </w:tblGrid>
      <w:tr w:rsidR="00C45E2C" w:rsidRPr="00373213" w:rsidTr="00373213">
        <w:tc>
          <w:tcPr>
            <w:tcW w:w="576" w:type="dxa"/>
          </w:tcPr>
          <w:p w:rsidR="00C45E2C" w:rsidRPr="00373213" w:rsidRDefault="00C45E2C" w:rsidP="003732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54" w:type="dxa"/>
          </w:tcPr>
          <w:p w:rsidR="00C45E2C" w:rsidRPr="00373213" w:rsidRDefault="00C45E2C" w:rsidP="00373213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услуг</w:t>
            </w:r>
          </w:p>
        </w:tc>
        <w:tc>
          <w:tcPr>
            <w:tcW w:w="2127" w:type="dxa"/>
          </w:tcPr>
          <w:p w:rsidR="00C45E2C" w:rsidRPr="00373213" w:rsidRDefault="00C45E2C" w:rsidP="003732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5074" w:type="dxa"/>
          </w:tcPr>
          <w:p w:rsidR="00C45E2C" w:rsidRPr="00373213" w:rsidRDefault="00C45E2C" w:rsidP="003732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услуг</w:t>
            </w:r>
          </w:p>
        </w:tc>
      </w:tr>
      <w:tr w:rsidR="0015240F" w:rsidRPr="00373213" w:rsidTr="00373213">
        <w:trPr>
          <w:trHeight w:val="2969"/>
        </w:trPr>
        <w:tc>
          <w:tcPr>
            <w:tcW w:w="576" w:type="dxa"/>
          </w:tcPr>
          <w:p w:rsidR="0015240F" w:rsidRPr="00373213" w:rsidRDefault="0015240F" w:rsidP="0029494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15240F" w:rsidRPr="00373213" w:rsidRDefault="0015240F" w:rsidP="00294948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Мытье </w:t>
            </w:r>
            <w:r w:rsidR="00294948"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полов из керамогранитной</w:t>
            </w:r>
            <w:r w:rsidR="002576E4"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94948"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плитки, ламината</w:t>
            </w:r>
          </w:p>
        </w:tc>
        <w:tc>
          <w:tcPr>
            <w:tcW w:w="2127" w:type="dxa"/>
          </w:tcPr>
          <w:p w:rsidR="0015240F" w:rsidRPr="00373213" w:rsidRDefault="0015240F" w:rsidP="001524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Разово в ходе исполнения обязательств</w:t>
            </w:r>
          </w:p>
          <w:p w:rsidR="0015240F" w:rsidRPr="00373213" w:rsidRDefault="0015240F" w:rsidP="0015240F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4" w:type="dxa"/>
          </w:tcPr>
          <w:p w:rsidR="0015240F" w:rsidRPr="00373213" w:rsidRDefault="0015240F" w:rsidP="00A573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Уборка полов включает в себя: </w:t>
            </w:r>
          </w:p>
          <w:p w:rsidR="0015240F" w:rsidRPr="00373213" w:rsidRDefault="0015240F" w:rsidP="00257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удаление лишнего цемента, затирки, скотча и прочих строительных ма</w:t>
            </w:r>
            <w:r w:rsidR="002576E4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териалов, пятен с поверхностей</w:t>
            </w:r>
          </w:p>
        </w:tc>
      </w:tr>
      <w:tr w:rsidR="00C45E2C" w:rsidRPr="00373213" w:rsidTr="00373213">
        <w:tc>
          <w:tcPr>
            <w:tcW w:w="576" w:type="dxa"/>
          </w:tcPr>
          <w:p w:rsidR="00C45E2C" w:rsidRPr="00373213" w:rsidRDefault="00FF3967" w:rsidP="0029494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Удаление пыли, загрязнений со стен, </w:t>
            </w:r>
            <w:r w:rsidRPr="003732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перегородок, </w:t>
            </w: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плинтуса</w:t>
            </w:r>
            <w:r w:rsidR="00294948"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, потолка</w:t>
            </w:r>
          </w:p>
        </w:tc>
        <w:tc>
          <w:tcPr>
            <w:tcW w:w="2127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Разово в ходе исполнения обязательств </w:t>
            </w:r>
          </w:p>
          <w:p w:rsidR="00C45E2C" w:rsidRPr="00373213" w:rsidRDefault="00C45E2C" w:rsidP="00A5731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4" w:type="dxa"/>
          </w:tcPr>
          <w:p w:rsidR="00C45E2C" w:rsidRPr="00373213" w:rsidRDefault="00C45E2C" w:rsidP="00A57316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Обеспыливание стен и потолков. Удаление пятен и остатков стройматериалов с поверхности. Мытье (если позволяет характер покрытия) и протирка стен</w:t>
            </w:r>
            <w:r w:rsidR="00416EA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294948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 потолка</w:t>
            </w: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. Нанесение на стены моющего раствора с помощью щетки; оттирание грязи, снятие моющего раствора со стен - протирка влажной тряпкой. </w:t>
            </w:r>
          </w:p>
        </w:tc>
      </w:tr>
      <w:tr w:rsidR="00C45E2C" w:rsidRPr="00373213" w:rsidTr="00373213">
        <w:tc>
          <w:tcPr>
            <w:tcW w:w="576" w:type="dxa"/>
          </w:tcPr>
          <w:p w:rsidR="00C45E2C" w:rsidRPr="00373213" w:rsidRDefault="00FF3967" w:rsidP="0029494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Удаление пыли, загрязнений с приборов отопления </w:t>
            </w:r>
          </w:p>
        </w:tc>
        <w:tc>
          <w:tcPr>
            <w:tcW w:w="2127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Разово в ходе исполнения обязательств </w:t>
            </w:r>
          </w:p>
          <w:p w:rsidR="00C45E2C" w:rsidRPr="00373213" w:rsidRDefault="00C45E2C" w:rsidP="00A5731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4" w:type="dxa"/>
          </w:tcPr>
          <w:p w:rsidR="00C45E2C" w:rsidRPr="00373213" w:rsidRDefault="00C45E2C" w:rsidP="00294948">
            <w:pPr>
              <w:tabs>
                <w:tab w:val="left" w:pos="1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Удаление пыли, загрязнений, пятен с приборов отопления включает в себя влажную уборку с применением моющего средства путем удаления грязи и пыли, протирка насухо. </w:t>
            </w:r>
          </w:p>
        </w:tc>
      </w:tr>
      <w:tr w:rsidR="00C45E2C" w:rsidRPr="00373213" w:rsidTr="00373213">
        <w:tc>
          <w:tcPr>
            <w:tcW w:w="576" w:type="dxa"/>
          </w:tcPr>
          <w:p w:rsidR="00C45E2C" w:rsidRPr="00373213" w:rsidRDefault="00FF3967" w:rsidP="0029494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Влажная уборка </w:t>
            </w:r>
          </w:p>
        </w:tc>
        <w:tc>
          <w:tcPr>
            <w:tcW w:w="2127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Разово в ходе исполнения обязательств </w:t>
            </w:r>
          </w:p>
          <w:p w:rsidR="00C45E2C" w:rsidRPr="00373213" w:rsidRDefault="00C45E2C" w:rsidP="00A5731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4" w:type="dxa"/>
          </w:tcPr>
          <w:p w:rsidR="00C45E2C" w:rsidRPr="00373213" w:rsidRDefault="00C45E2C" w:rsidP="002974B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Влажная уборка </w:t>
            </w:r>
            <w:r w:rsidR="002974BE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дверей, </w:t>
            </w: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дверных приборов (замки, ручки, петли), подоконников</w:t>
            </w:r>
            <w:r w:rsidR="007B47DC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включает в себя влажную уборку с применением моющего средства путем удаления грязи и пыли, протирка насухо. </w:t>
            </w:r>
          </w:p>
        </w:tc>
      </w:tr>
      <w:tr w:rsidR="00C45E2C" w:rsidRPr="00373213" w:rsidTr="00373213">
        <w:tc>
          <w:tcPr>
            <w:tcW w:w="576" w:type="dxa"/>
          </w:tcPr>
          <w:p w:rsidR="00C45E2C" w:rsidRPr="00373213" w:rsidRDefault="00FF3967" w:rsidP="0029494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54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Сухая уборка</w:t>
            </w:r>
          </w:p>
        </w:tc>
        <w:tc>
          <w:tcPr>
            <w:tcW w:w="2127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Разово в ходе исполнения обязательств </w:t>
            </w:r>
          </w:p>
          <w:p w:rsidR="00C45E2C" w:rsidRPr="00373213" w:rsidRDefault="00C45E2C" w:rsidP="00A573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4" w:type="dxa"/>
          </w:tcPr>
          <w:p w:rsidR="00C45E2C" w:rsidRPr="00373213" w:rsidRDefault="00C45E2C" w:rsidP="002974B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Обеспыливание и удаление пятен </w:t>
            </w:r>
            <w:r w:rsidR="002974BE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 эл. выключателей, эл. розеток.</w:t>
            </w: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Уборка включает себя удаление загрязнений и пыли.</w:t>
            </w:r>
          </w:p>
        </w:tc>
      </w:tr>
      <w:tr w:rsidR="00C45E2C" w:rsidRPr="00373213" w:rsidTr="00373213">
        <w:tc>
          <w:tcPr>
            <w:tcW w:w="576" w:type="dxa"/>
          </w:tcPr>
          <w:p w:rsidR="00C45E2C" w:rsidRPr="00373213" w:rsidRDefault="00FF3967" w:rsidP="0029494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C45E2C" w:rsidRPr="00373213" w:rsidRDefault="00C45E2C" w:rsidP="002974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Протирка (мытье) со специальными</w:t>
            </w:r>
            <w:r w:rsidR="002974BE"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средствами окон, включая рамы </w:t>
            </w: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подоконники внутри помещений </w:t>
            </w:r>
          </w:p>
        </w:tc>
        <w:tc>
          <w:tcPr>
            <w:tcW w:w="2127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Разово в ходе исполнения обязательств </w:t>
            </w:r>
          </w:p>
          <w:p w:rsidR="00C45E2C" w:rsidRPr="00373213" w:rsidRDefault="00C45E2C" w:rsidP="00A573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4" w:type="dxa"/>
          </w:tcPr>
          <w:p w:rsidR="00C45E2C" w:rsidRPr="00373213" w:rsidRDefault="002173DC" w:rsidP="00A573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Уборка окон включает в себя </w:t>
            </w:r>
            <w:r w:rsidR="00C45E2C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влажную уборку окон с внутренней стороны и подоконников, их протирку.</w:t>
            </w:r>
          </w:p>
          <w:p w:rsidR="00C45E2C" w:rsidRPr="00373213" w:rsidRDefault="00C45E2C" w:rsidP="00A57316">
            <w:pPr>
              <w:tabs>
                <w:tab w:val="left" w:pos="1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Уборка окон осуществляется с </w:t>
            </w:r>
            <w:r w:rsidR="007B47DC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использованием моющего средства</w:t>
            </w: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путем удаления грязи и пыли со стекол, оттирание грязи, протирка влажной тряпкой. </w:t>
            </w:r>
          </w:p>
          <w:p w:rsidR="00C45E2C" w:rsidRPr="00373213" w:rsidRDefault="00C45E2C" w:rsidP="00A573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C45E2C" w:rsidRPr="00373213" w:rsidTr="00373213">
        <w:tc>
          <w:tcPr>
            <w:tcW w:w="576" w:type="dxa"/>
          </w:tcPr>
          <w:p w:rsidR="00C45E2C" w:rsidRPr="00373213" w:rsidRDefault="00FF3967" w:rsidP="0029494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4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Вынос мусора </w:t>
            </w:r>
          </w:p>
        </w:tc>
        <w:tc>
          <w:tcPr>
            <w:tcW w:w="2127" w:type="dxa"/>
          </w:tcPr>
          <w:p w:rsidR="007B47DC" w:rsidRPr="00373213" w:rsidRDefault="007B47DC" w:rsidP="007B47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Разово в ходе исполнения обязательств </w:t>
            </w:r>
          </w:p>
          <w:p w:rsidR="00C45E2C" w:rsidRPr="00373213" w:rsidRDefault="00C45E2C" w:rsidP="00A573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74" w:type="dxa"/>
          </w:tcPr>
          <w:p w:rsidR="00C45E2C" w:rsidRPr="00373213" w:rsidRDefault="007B47DC" w:rsidP="00A5731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Вынос мусора </w:t>
            </w:r>
            <w:r w:rsidR="00C45E2C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осуществляется с использованием одноразовых полиэтиленовых пакетов по необходимости.</w:t>
            </w:r>
          </w:p>
          <w:p w:rsidR="00C45E2C" w:rsidRPr="00373213" w:rsidRDefault="00C45E2C" w:rsidP="00A573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C45E2C" w:rsidRPr="00373213" w:rsidTr="00373213">
        <w:tc>
          <w:tcPr>
            <w:tcW w:w="576" w:type="dxa"/>
          </w:tcPr>
          <w:p w:rsidR="00C45E2C" w:rsidRPr="00373213" w:rsidRDefault="00FF3967" w:rsidP="0029494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4" w:type="dxa"/>
          </w:tcPr>
          <w:p w:rsidR="00C45E2C" w:rsidRPr="00373213" w:rsidRDefault="002974BE" w:rsidP="002974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C45E2C"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ытье и </w:t>
            </w:r>
            <w:r w:rsidR="002173DC"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дезинфекция раковин, унитазов, </w:t>
            </w: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сушилки для рук, диспенсеров</w:t>
            </w:r>
            <w:r w:rsidR="00C45E2C"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жидкого мыла, </w:t>
            </w:r>
            <w:r w:rsidR="00F8186A"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туалетной бумаги, полотенец, </w:t>
            </w: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смесителей</w:t>
            </w:r>
            <w:r w:rsidR="00C45E2C"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Разово в ходе исполнения обязательств </w:t>
            </w:r>
          </w:p>
          <w:p w:rsidR="00C45E2C" w:rsidRPr="00373213" w:rsidRDefault="00C45E2C" w:rsidP="00A573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4" w:type="dxa"/>
          </w:tcPr>
          <w:p w:rsidR="00F8186A" w:rsidRPr="00373213" w:rsidRDefault="00C45E2C" w:rsidP="00A57316">
            <w:pPr>
              <w:tabs>
                <w:tab w:val="left" w:pos="1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Уборка включает в себя – обеспыливание, удаление излишней затирки, цементных и иных строительных пятен, влажную уб</w:t>
            </w:r>
            <w:r w:rsidR="00CE3A3A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орку и дезинфекцию </w:t>
            </w: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унитазов,</w:t>
            </w:r>
            <w:r w:rsidR="00F8186A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раковин,</w:t>
            </w: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сантехнических приборов, включая подводку и арматуру, стульчак; удаление известкового налета </w:t>
            </w:r>
            <w:r w:rsidR="00F8186A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 сантехнического оборудования.</w:t>
            </w:r>
          </w:p>
          <w:p w:rsidR="00C45E2C" w:rsidRPr="00373213" w:rsidRDefault="00C45E2C" w:rsidP="00F818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Уборка санитарного оборудования производится вручную с использованием щетки с применением специальных средств, удаляющих ржавчину и препятствующих образованию мочевого, водного и известкового камня. </w:t>
            </w:r>
            <w:r w:rsidR="00F8186A"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Мытье сидений</w:t>
            </w:r>
            <w:r w:rsidRPr="0037321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для унитазов - влажное мытье со специальными антибактериальными средствами, их дезинфекция</w:t>
            </w:r>
          </w:p>
        </w:tc>
      </w:tr>
      <w:tr w:rsidR="00C45E2C" w:rsidRPr="00373213" w:rsidTr="00373213">
        <w:tc>
          <w:tcPr>
            <w:tcW w:w="576" w:type="dxa"/>
          </w:tcPr>
          <w:p w:rsidR="00C45E2C" w:rsidRPr="00373213" w:rsidRDefault="00FF3967" w:rsidP="0029494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4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Влажная уборка канализационных труб</w:t>
            </w:r>
          </w:p>
        </w:tc>
        <w:tc>
          <w:tcPr>
            <w:tcW w:w="2127" w:type="dxa"/>
          </w:tcPr>
          <w:p w:rsidR="00C45E2C" w:rsidRPr="00373213" w:rsidRDefault="00C45E2C" w:rsidP="00A573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074" w:type="dxa"/>
          </w:tcPr>
          <w:p w:rsidR="00C45E2C" w:rsidRPr="00373213" w:rsidRDefault="00C45E2C" w:rsidP="00F8186A">
            <w:pPr>
              <w:tabs>
                <w:tab w:val="left" w:pos="108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3213">
              <w:rPr>
                <w:rFonts w:ascii="Times New Roman" w:eastAsia="Calibri" w:hAnsi="Times New Roman" w:cs="Times New Roman"/>
                <w:sz w:val="24"/>
                <w:szCs w:val="24"/>
              </w:rPr>
              <w:t>Уборка канализационных труб производится с применением моющего средства.</w:t>
            </w:r>
          </w:p>
        </w:tc>
      </w:tr>
    </w:tbl>
    <w:p w:rsidR="00D32089" w:rsidRPr="00891D05" w:rsidRDefault="00D32089" w:rsidP="00891D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E33" w:rsidRDefault="00914E33" w:rsidP="005151D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14E33" w:rsidRDefault="00914E33" w:rsidP="00AA1A1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193840" w:rsidRPr="00121DAB" w:rsidRDefault="00193840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40A4" w:rsidRPr="00F569D6" w:rsidRDefault="00E440A4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0AC1" w:rsidRDefault="00CF0AC1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0AC1" w:rsidRDefault="00CF0AC1" w:rsidP="00CF0AC1"/>
    <w:p w:rsidR="00CF0AC1" w:rsidRDefault="00CF0AC1" w:rsidP="00CF0AC1"/>
    <w:p w:rsidR="00CF0AC1" w:rsidRDefault="00CF0AC1" w:rsidP="00CF0AC1"/>
    <w:p w:rsidR="00CF0AC1" w:rsidRDefault="00CF0AC1" w:rsidP="00CF0AC1"/>
    <w:p w:rsidR="00CF0AC1" w:rsidRDefault="00CF0AC1" w:rsidP="00CF0AC1"/>
    <w:p w:rsidR="00CF0AC1" w:rsidRDefault="00CF0AC1" w:rsidP="00CF0AC1"/>
    <w:p w:rsidR="009B0121" w:rsidRDefault="009B0121" w:rsidP="00AA1A1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sectPr w:rsidR="009B0121" w:rsidSect="007B7C39">
      <w:pgSz w:w="11906" w:h="16838"/>
      <w:pgMar w:top="851" w:right="72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C08" w:rsidRDefault="00AC2C08" w:rsidP="00EF66F5">
      <w:pPr>
        <w:spacing w:after="0" w:line="240" w:lineRule="auto"/>
      </w:pPr>
      <w:r>
        <w:separator/>
      </w:r>
    </w:p>
  </w:endnote>
  <w:endnote w:type="continuationSeparator" w:id="0">
    <w:p w:rsidR="00AC2C08" w:rsidRDefault="00AC2C08" w:rsidP="00EF6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C08" w:rsidRDefault="00AC2C08" w:rsidP="00EF66F5">
      <w:pPr>
        <w:spacing w:after="0" w:line="240" w:lineRule="auto"/>
      </w:pPr>
      <w:r>
        <w:separator/>
      </w:r>
    </w:p>
  </w:footnote>
  <w:footnote w:type="continuationSeparator" w:id="0">
    <w:p w:rsidR="00AC2C08" w:rsidRDefault="00AC2C08" w:rsidP="00EF66F5">
      <w:pPr>
        <w:spacing w:after="0" w:line="240" w:lineRule="auto"/>
      </w:pPr>
      <w:r>
        <w:continuationSeparator/>
      </w:r>
    </w:p>
  </w:footnote>
  <w:footnote w:id="1">
    <w:p w:rsidR="00A845B3" w:rsidRPr="00A845B3" w:rsidRDefault="00A845B3" w:rsidP="00A845B3">
      <w:pPr>
        <w:spacing w:after="0"/>
        <w:rPr>
          <w:rFonts w:ascii="Times New Roman" w:eastAsia="Calibri" w:hAnsi="Times New Roman" w:cs="Times New Roman"/>
          <w:sz w:val="14"/>
          <w:szCs w:val="14"/>
          <w:lang w:eastAsia="en-US"/>
        </w:rPr>
      </w:pPr>
      <w:r>
        <w:rPr>
          <w:rStyle w:val="a9"/>
        </w:rPr>
        <w:footnoteRef/>
      </w:r>
      <w:r>
        <w:t xml:space="preserve"> </w:t>
      </w:r>
      <w:r w:rsidRPr="00A845B3">
        <w:rPr>
          <w:rFonts w:ascii="Times New Roman" w:eastAsia="Calibri" w:hAnsi="Times New Roman" w:cs="Times New Roman"/>
          <w:sz w:val="14"/>
          <w:szCs w:val="14"/>
          <w:vertAlign w:val="superscript"/>
          <w:lang w:eastAsia="en-US"/>
        </w:rPr>
        <w:footnoteRef/>
      </w:r>
      <w:r w:rsidRPr="00A845B3">
        <w:rPr>
          <w:rFonts w:ascii="Times New Roman" w:eastAsia="Calibri" w:hAnsi="Times New Roman" w:cs="Times New Roman"/>
          <w:sz w:val="14"/>
          <w:szCs w:val="14"/>
          <w:lang w:eastAsia="en-US"/>
        </w:rPr>
        <w:t xml:space="preserve"> Размер штрафа изменяется в зависимости от цены Контракта.</w:t>
      </w:r>
    </w:p>
    <w:p w:rsidR="00A845B3" w:rsidRPr="00A845B3" w:rsidRDefault="00A845B3" w:rsidP="00A845B3">
      <w:pPr>
        <w:autoSpaceDE w:val="0"/>
        <w:autoSpaceDN w:val="0"/>
        <w:adjustRightInd w:val="0"/>
        <w:spacing w:after="0" w:line="259" w:lineRule="auto"/>
        <w:rPr>
          <w:rFonts w:ascii="Times New Roman" w:eastAsia="Calibri" w:hAnsi="Times New Roman" w:cs="Times New Roman"/>
          <w:sz w:val="14"/>
          <w:szCs w:val="14"/>
          <w:lang w:eastAsia="en-US"/>
        </w:rPr>
      </w:pPr>
      <w:r w:rsidRPr="00A845B3">
        <w:rPr>
          <w:rFonts w:ascii="Times New Roman" w:eastAsia="Calibri" w:hAnsi="Times New Roman" w:cs="Times New Roman"/>
          <w:sz w:val="14"/>
          <w:szCs w:val="14"/>
          <w:lang w:eastAsia="en-US"/>
        </w:rPr>
        <w:t>а) 1000 рублей, если цена контракта не превышает 3 млн. рублей (включительно);</w:t>
      </w:r>
    </w:p>
    <w:p w:rsidR="00A845B3" w:rsidRPr="00A845B3" w:rsidRDefault="00A845B3" w:rsidP="00A845B3">
      <w:pPr>
        <w:autoSpaceDE w:val="0"/>
        <w:autoSpaceDN w:val="0"/>
        <w:adjustRightInd w:val="0"/>
        <w:spacing w:after="0" w:line="259" w:lineRule="auto"/>
        <w:rPr>
          <w:rFonts w:ascii="Times New Roman" w:eastAsia="Calibri" w:hAnsi="Times New Roman" w:cs="Times New Roman"/>
          <w:sz w:val="14"/>
          <w:szCs w:val="14"/>
          <w:lang w:eastAsia="en-US"/>
        </w:rPr>
      </w:pPr>
      <w:r w:rsidRPr="00A845B3">
        <w:rPr>
          <w:rFonts w:ascii="Times New Roman" w:eastAsia="Calibri" w:hAnsi="Times New Roman" w:cs="Times New Roman"/>
          <w:sz w:val="14"/>
          <w:szCs w:val="14"/>
          <w:lang w:eastAsia="en-US"/>
        </w:rPr>
        <w:t>б) 5000 рублей, если цена контракта составляет от 3 млн. рублей до 50 млн. рублей (включительно);</w:t>
      </w:r>
    </w:p>
    <w:p w:rsidR="00A845B3" w:rsidRPr="00A845B3" w:rsidRDefault="00A845B3" w:rsidP="00A845B3">
      <w:pPr>
        <w:autoSpaceDE w:val="0"/>
        <w:autoSpaceDN w:val="0"/>
        <w:adjustRightInd w:val="0"/>
        <w:spacing w:after="0" w:line="259" w:lineRule="auto"/>
        <w:rPr>
          <w:rFonts w:ascii="Times New Roman" w:eastAsia="Calibri" w:hAnsi="Times New Roman" w:cs="Times New Roman"/>
          <w:sz w:val="14"/>
          <w:szCs w:val="14"/>
          <w:lang w:eastAsia="en-US"/>
        </w:rPr>
      </w:pPr>
      <w:r w:rsidRPr="00A845B3">
        <w:rPr>
          <w:rFonts w:ascii="Times New Roman" w:eastAsia="Calibri" w:hAnsi="Times New Roman" w:cs="Times New Roman"/>
          <w:sz w:val="14"/>
          <w:szCs w:val="14"/>
          <w:lang w:eastAsia="en-US"/>
        </w:rPr>
        <w:t>в) 10000 рублей, если цена контракта составляет от 50 млн. рублей до 100 млн. рублей (включительно);</w:t>
      </w:r>
    </w:p>
    <w:p w:rsidR="00A845B3" w:rsidRPr="00A845B3" w:rsidRDefault="00A845B3" w:rsidP="00A845B3">
      <w:pPr>
        <w:autoSpaceDE w:val="0"/>
        <w:autoSpaceDN w:val="0"/>
        <w:adjustRightInd w:val="0"/>
        <w:spacing w:after="0" w:line="259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845B3">
        <w:rPr>
          <w:rFonts w:ascii="Times New Roman" w:eastAsia="Calibri" w:hAnsi="Times New Roman" w:cs="Times New Roman"/>
          <w:sz w:val="14"/>
          <w:szCs w:val="14"/>
          <w:lang w:eastAsia="en-US"/>
        </w:rPr>
        <w:t>г) 100000 рублей, если цена контракта превышает 100 млн. рублей.</w:t>
      </w:r>
    </w:p>
    <w:p w:rsidR="00A845B3" w:rsidRDefault="00A845B3">
      <w:pPr>
        <w:pStyle w:val="aa"/>
      </w:pPr>
    </w:p>
  </w:footnote>
  <w:footnote w:id="2">
    <w:p w:rsidR="00A845B3" w:rsidRPr="00A845B3" w:rsidRDefault="00A845B3" w:rsidP="00A845B3">
      <w:pPr>
        <w:pStyle w:val="20"/>
        <w:shd w:val="clear" w:color="auto" w:fill="auto"/>
        <w:spacing w:line="180" w:lineRule="exact"/>
        <w:rPr>
          <w:rFonts w:ascii="Times New Roman" w:eastAsia="Times New Roman" w:hAnsi="Times New Roman" w:cs="Times New Roman"/>
          <w:b w:val="0"/>
          <w:bCs/>
          <w:sz w:val="16"/>
          <w:szCs w:val="16"/>
          <w:lang w:val="x-none" w:eastAsia="x-none"/>
        </w:rPr>
      </w:pPr>
      <w:r>
        <w:rPr>
          <w:rStyle w:val="a9"/>
        </w:rPr>
        <w:footnoteRef/>
      </w:r>
      <w:r>
        <w:t xml:space="preserve"> </w:t>
      </w:r>
      <w:r w:rsidRPr="00A845B3">
        <w:rPr>
          <w:rFonts w:ascii="Times New Roman" w:eastAsia="Times New Roman" w:hAnsi="Times New Roman" w:cs="Times New Roman"/>
          <w:bCs/>
          <w:sz w:val="16"/>
          <w:szCs w:val="16"/>
          <w:vertAlign w:val="superscript"/>
        </w:rPr>
        <w:footnoteRef/>
      </w:r>
      <w:r w:rsidRPr="00A845B3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Pr="00A845B3">
        <w:rPr>
          <w:rFonts w:ascii="Times New Roman" w:eastAsia="Times New Roman" w:hAnsi="Times New Roman" w:cs="Times New Roman"/>
          <w:b w:val="0"/>
          <w:bCs/>
          <w:sz w:val="16"/>
          <w:szCs w:val="16"/>
          <w:lang w:eastAsia="x-none"/>
        </w:rPr>
        <w:t>Р</w:t>
      </w:r>
      <w:r w:rsidRPr="00A845B3">
        <w:rPr>
          <w:rFonts w:ascii="Times New Roman" w:eastAsia="Times New Roman" w:hAnsi="Times New Roman" w:cs="Times New Roman"/>
          <w:b w:val="0"/>
          <w:bCs/>
          <w:sz w:val="16"/>
          <w:szCs w:val="16"/>
          <w:lang w:val="x-none" w:eastAsia="x-none"/>
        </w:rPr>
        <w:t>азмер штрафа устанавливается в виде фиксированной суммы, определяемой в следующем порядке:</w:t>
      </w:r>
    </w:p>
    <w:p w:rsidR="00A845B3" w:rsidRPr="00A845B3" w:rsidRDefault="00A845B3" w:rsidP="00A845B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845B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а) 10 процентов цены контракта в случае, если цена контракта не превышает 3 млн. рублей;</w:t>
      </w:r>
    </w:p>
    <w:p w:rsidR="00A845B3" w:rsidRPr="00A845B3" w:rsidRDefault="00A845B3" w:rsidP="00A845B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845B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:rsidR="00A845B3" w:rsidRPr="00A845B3" w:rsidRDefault="00A845B3" w:rsidP="00A845B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845B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в) 1 процент цены контракта в случае, если цена контракта составляет от 50 млн. рублей до 100 млн. рублей (включительно).</w:t>
      </w:r>
    </w:p>
    <w:p w:rsidR="00A845B3" w:rsidRPr="00A845B3" w:rsidRDefault="00A845B3" w:rsidP="00A845B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845B3">
        <w:rPr>
          <w:rFonts w:ascii="Times New Roman" w:eastAsia="Times New Roman" w:hAnsi="Times New Roman" w:cs="Times New Roman"/>
          <w:sz w:val="16"/>
          <w:szCs w:val="1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A845B3" w:rsidRPr="00A845B3" w:rsidRDefault="00A845B3" w:rsidP="00A845B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845B3">
        <w:rPr>
          <w:rFonts w:ascii="Times New Roman" w:eastAsia="Times New Roman" w:hAnsi="Times New Roman" w:cs="Times New Roman"/>
          <w:sz w:val="16"/>
          <w:szCs w:val="16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A845B3" w:rsidRPr="00A845B3" w:rsidRDefault="00A845B3" w:rsidP="00A845B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845B3">
        <w:rPr>
          <w:rFonts w:ascii="Times New Roman" w:eastAsia="Times New Roman" w:hAnsi="Times New Roman" w:cs="Times New Roman"/>
          <w:sz w:val="16"/>
          <w:szCs w:val="1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A845B3" w:rsidRPr="00A845B3" w:rsidRDefault="00A845B3" w:rsidP="00A845B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845B3">
        <w:rPr>
          <w:rFonts w:ascii="Times New Roman" w:eastAsia="Times New Roman" w:hAnsi="Times New Roman" w:cs="Times New Roman"/>
          <w:sz w:val="16"/>
          <w:szCs w:val="1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A845B3" w:rsidRPr="00A845B3" w:rsidRDefault="00A845B3" w:rsidP="00A845B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845B3">
        <w:rPr>
          <w:rFonts w:ascii="Times New Roman" w:eastAsia="Times New Roman" w:hAnsi="Times New Roman" w:cs="Times New Roman"/>
          <w:sz w:val="16"/>
          <w:szCs w:val="1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A845B3" w:rsidRPr="00A845B3" w:rsidRDefault="00A845B3" w:rsidP="00A845B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845B3">
        <w:rPr>
          <w:rFonts w:ascii="Times New Roman" w:eastAsia="Times New Roman" w:hAnsi="Times New Roman" w:cs="Times New Roman"/>
          <w:sz w:val="16"/>
          <w:szCs w:val="16"/>
        </w:rPr>
        <w:t>и) 0,1 процента цены контракта (этапа) в случае, если цена контракта (этапа) превышает 10 млрд. рублей.</w:t>
      </w:r>
    </w:p>
    <w:p w:rsidR="00A845B3" w:rsidRPr="00A845B3" w:rsidRDefault="00A845B3" w:rsidP="00A845B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845B3" w:rsidRDefault="00A845B3">
      <w:pPr>
        <w:pStyle w:val="aa"/>
      </w:pPr>
    </w:p>
  </w:footnote>
  <w:footnote w:id="3">
    <w:p w:rsidR="00A845B3" w:rsidRPr="00A845B3" w:rsidRDefault="00A845B3" w:rsidP="00A845B3">
      <w:pPr>
        <w:pStyle w:val="20"/>
        <w:spacing w:line="180" w:lineRule="exact"/>
        <w:jc w:val="both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>
        <w:rPr>
          <w:rStyle w:val="a9"/>
        </w:rPr>
        <w:footnoteRef/>
      </w:r>
      <w:r>
        <w:t xml:space="preserve"> </w:t>
      </w:r>
      <w:r w:rsidRPr="00A845B3">
        <w:rPr>
          <w:rFonts w:ascii="Times New Roman" w:eastAsia="Times New Roman" w:hAnsi="Times New Roman" w:cs="Times New Roman"/>
          <w:bCs/>
          <w:sz w:val="16"/>
          <w:szCs w:val="16"/>
          <w:vertAlign w:val="superscript"/>
        </w:rPr>
        <w:footnoteRef/>
      </w:r>
      <w:r w:rsidRPr="00A845B3">
        <w:rPr>
          <w:rFonts w:ascii="Times New Roman" w:eastAsia="Times New Roman" w:hAnsi="Times New Roman" w:cs="Times New Roman"/>
          <w:bCs/>
          <w:sz w:val="16"/>
          <w:szCs w:val="16"/>
        </w:rPr>
        <w:t xml:space="preserve"> </w:t>
      </w:r>
      <w:r w:rsidRPr="00A845B3">
        <w:rPr>
          <w:rFonts w:ascii="Times New Roman" w:eastAsia="Times New Roman" w:hAnsi="Times New Roman" w:cs="Times New Roman"/>
          <w:bCs/>
          <w:sz w:val="16"/>
          <w:szCs w:val="16"/>
          <w:lang w:eastAsia="x-none"/>
        </w:rPr>
        <w:t>Р</w:t>
      </w:r>
      <w:r w:rsidRPr="00A845B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азмер штрафа устанавливается в виде фиксированной суммы, определяемой в следующем порядке:</w:t>
      </w:r>
    </w:p>
    <w:p w:rsidR="00A845B3" w:rsidRPr="00A845B3" w:rsidRDefault="00A845B3" w:rsidP="00A845B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845B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а) 1000 рублей, если цена контракта не превышает 3 млн. рублей;</w:t>
      </w:r>
    </w:p>
    <w:p w:rsidR="00A845B3" w:rsidRPr="00A845B3" w:rsidRDefault="00A845B3" w:rsidP="00A845B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845B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б) 5000 рублей, если цена контракта составляет от 3 млн. рублей до 50 млн. рублей (включительно);</w:t>
      </w:r>
    </w:p>
    <w:p w:rsidR="00A845B3" w:rsidRPr="00A845B3" w:rsidRDefault="00A845B3" w:rsidP="00A845B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845B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в) 10000 рублей, если цена контракта составляет от 50 млн. рублей до 100 млн. рублей (включительно);</w:t>
      </w:r>
    </w:p>
    <w:p w:rsidR="00A845B3" w:rsidRPr="00A845B3" w:rsidRDefault="00A845B3" w:rsidP="00A845B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x-none"/>
        </w:rPr>
      </w:pPr>
      <w:r w:rsidRPr="00A845B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г) 100000 рублей, если цена контракта превышает 100 млн. рублей.)</w:t>
      </w:r>
    </w:p>
    <w:p w:rsidR="00A845B3" w:rsidRDefault="00A845B3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lvl w:ilvl="0"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  <w:color w:val="000000"/>
        <w:szCs w:val="24"/>
        <w:vertAlign w:val="superscript"/>
        <w:lang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3A3718"/>
    <w:multiLevelType w:val="hybridMultilevel"/>
    <w:tmpl w:val="CA6E62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9214AB"/>
    <w:multiLevelType w:val="multilevel"/>
    <w:tmpl w:val="171613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8C4701C"/>
    <w:multiLevelType w:val="hybridMultilevel"/>
    <w:tmpl w:val="40F67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A4D76"/>
    <w:multiLevelType w:val="multilevel"/>
    <w:tmpl w:val="267CEED4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75" w:hanging="106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5" w15:restartNumberingAfterBreak="0">
    <w:nsid w:val="0C570C0E"/>
    <w:multiLevelType w:val="multilevel"/>
    <w:tmpl w:val="64324BD0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6" w15:restartNumberingAfterBreak="0">
    <w:nsid w:val="0DFA72BC"/>
    <w:multiLevelType w:val="multilevel"/>
    <w:tmpl w:val="DE1A15F0"/>
    <w:lvl w:ilvl="0">
      <w:start w:val="8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0F77079A"/>
    <w:multiLevelType w:val="multilevel"/>
    <w:tmpl w:val="A03A3F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F8E67BA"/>
    <w:multiLevelType w:val="multilevel"/>
    <w:tmpl w:val="2D7AEFD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15D25302"/>
    <w:multiLevelType w:val="hybridMultilevel"/>
    <w:tmpl w:val="D24E97B0"/>
    <w:lvl w:ilvl="0" w:tplc="780E1148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97005E2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71009"/>
    <w:multiLevelType w:val="multilevel"/>
    <w:tmpl w:val="ECBEE12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CFF7787"/>
    <w:multiLevelType w:val="multilevel"/>
    <w:tmpl w:val="A88A5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4166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31357D55"/>
    <w:multiLevelType w:val="multilevel"/>
    <w:tmpl w:val="0B32D3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 w15:restartNumberingAfterBreak="0">
    <w:nsid w:val="32AE71B1"/>
    <w:multiLevelType w:val="multilevel"/>
    <w:tmpl w:val="A3DA64CE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 w:hint="default"/>
        <w:b/>
        <w:i w:val="0"/>
      </w:rPr>
    </w:lvl>
    <w:lvl w:ilvl="1">
      <w:start w:val="3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4" w15:restartNumberingAfterBreak="0">
    <w:nsid w:val="32B92DC5"/>
    <w:multiLevelType w:val="multilevel"/>
    <w:tmpl w:val="2D56CA8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32F7660E"/>
    <w:multiLevelType w:val="multilevel"/>
    <w:tmpl w:val="D95AD4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2421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 w15:restartNumberingAfterBreak="0">
    <w:nsid w:val="34D46B7D"/>
    <w:multiLevelType w:val="hybridMultilevel"/>
    <w:tmpl w:val="BC242D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7A86388"/>
    <w:multiLevelType w:val="multilevel"/>
    <w:tmpl w:val="40520D42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hint="default"/>
        <w:sz w:val="27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eastAsiaTheme="minorEastAsia" w:hint="default"/>
        <w:sz w:val="27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eastAsiaTheme="minorEastAsia" w:hint="default"/>
        <w:sz w:val="27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eastAsiaTheme="minorEastAsia" w:hint="default"/>
        <w:sz w:val="27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eastAsiaTheme="minorEastAsia" w:hint="default"/>
        <w:sz w:val="27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eastAsiaTheme="minorEastAsia" w:hint="default"/>
        <w:sz w:val="27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eastAsiaTheme="minorEastAsia" w:hint="default"/>
        <w:sz w:val="27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eastAsiaTheme="minorEastAsia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eastAsiaTheme="minorEastAsia" w:hint="default"/>
        <w:sz w:val="27"/>
      </w:rPr>
    </w:lvl>
  </w:abstractNum>
  <w:abstractNum w:abstractNumId="18" w15:restartNumberingAfterBreak="0">
    <w:nsid w:val="39896BA3"/>
    <w:multiLevelType w:val="multilevel"/>
    <w:tmpl w:val="54640C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19" w15:restartNumberingAfterBreak="0">
    <w:nsid w:val="3D680A26"/>
    <w:multiLevelType w:val="hybridMultilevel"/>
    <w:tmpl w:val="08F4B406"/>
    <w:lvl w:ilvl="0" w:tplc="0C4E8746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D3532"/>
    <w:multiLevelType w:val="multilevel"/>
    <w:tmpl w:val="D24E97B0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969AF"/>
    <w:multiLevelType w:val="multilevel"/>
    <w:tmpl w:val="9094E6C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52B22F8"/>
    <w:multiLevelType w:val="hybridMultilevel"/>
    <w:tmpl w:val="3A867968"/>
    <w:lvl w:ilvl="0" w:tplc="1F44CBC4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97005E2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96913"/>
    <w:multiLevelType w:val="multilevel"/>
    <w:tmpl w:val="B1B281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4" w15:restartNumberingAfterBreak="0">
    <w:nsid w:val="61BB0230"/>
    <w:multiLevelType w:val="hybridMultilevel"/>
    <w:tmpl w:val="2E943158"/>
    <w:lvl w:ilvl="0" w:tplc="F0405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FF1092"/>
    <w:multiLevelType w:val="multilevel"/>
    <w:tmpl w:val="BE8EE12A"/>
    <w:lvl w:ilvl="0">
      <w:start w:val="2"/>
      <w:numFmt w:val="decimal"/>
      <w:lvlText w:val="%1."/>
      <w:lvlJc w:val="left"/>
      <w:pPr>
        <w:ind w:left="390" w:hanging="390"/>
      </w:pPr>
      <w:rPr>
        <w:rFonts w:eastAsia="Times New Roman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0404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3752" w:hanging="1800"/>
      </w:pPr>
      <w:rPr>
        <w:rFonts w:eastAsia="Times New Roman"/>
      </w:rPr>
    </w:lvl>
  </w:abstractNum>
  <w:abstractNum w:abstractNumId="26" w15:restartNumberingAfterBreak="0">
    <w:nsid w:val="66104E77"/>
    <w:multiLevelType w:val="hybridMultilevel"/>
    <w:tmpl w:val="EC3C70C4"/>
    <w:lvl w:ilvl="0" w:tplc="1076FC1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6A5B6225"/>
    <w:multiLevelType w:val="multilevel"/>
    <w:tmpl w:val="E62A9BBC"/>
    <w:lvl w:ilvl="0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5" w:hanging="1800"/>
      </w:pPr>
      <w:rPr>
        <w:rFonts w:hint="default"/>
      </w:rPr>
    </w:lvl>
  </w:abstractNum>
  <w:abstractNum w:abstractNumId="28" w15:restartNumberingAfterBreak="0">
    <w:nsid w:val="6EAC1573"/>
    <w:multiLevelType w:val="multilevel"/>
    <w:tmpl w:val="303242BA"/>
    <w:lvl w:ilvl="0">
      <w:start w:val="8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 w15:restartNumberingAfterBreak="0">
    <w:nsid w:val="7C4C456F"/>
    <w:multiLevelType w:val="multilevel"/>
    <w:tmpl w:val="07D243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num w:numId="1">
    <w:abstractNumId w:val="24"/>
  </w:num>
  <w:num w:numId="2">
    <w:abstractNumId w:val="28"/>
  </w:num>
  <w:num w:numId="3">
    <w:abstractNumId w:val="26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8"/>
  </w:num>
  <w:num w:numId="9">
    <w:abstractNumId w:val="5"/>
  </w:num>
  <w:num w:numId="10">
    <w:abstractNumId w:val="10"/>
  </w:num>
  <w:num w:numId="11">
    <w:abstractNumId w:val="11"/>
  </w:num>
  <w:num w:numId="12">
    <w:abstractNumId w:val="13"/>
  </w:num>
  <w:num w:numId="13">
    <w:abstractNumId w:val="19"/>
  </w:num>
  <w:num w:numId="14">
    <w:abstractNumId w:val="25"/>
  </w:num>
  <w:num w:numId="15">
    <w:abstractNumId w:val="6"/>
  </w:num>
  <w:num w:numId="16">
    <w:abstractNumId w:val="22"/>
  </w:num>
  <w:num w:numId="17">
    <w:abstractNumId w:val="3"/>
  </w:num>
  <w:num w:numId="18">
    <w:abstractNumId w:val="1"/>
  </w:num>
  <w:num w:numId="19">
    <w:abstractNumId w:val="9"/>
  </w:num>
  <w:num w:numId="20">
    <w:abstractNumId w:val="0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1"/>
  </w:num>
  <w:num w:numId="24">
    <w:abstractNumId w:val="16"/>
  </w:num>
  <w:num w:numId="25">
    <w:abstractNumId w:val="23"/>
  </w:num>
  <w:num w:numId="26">
    <w:abstractNumId w:val="14"/>
  </w:num>
  <w:num w:numId="27">
    <w:abstractNumId w:val="20"/>
  </w:num>
  <w:num w:numId="28">
    <w:abstractNumId w:val="27"/>
  </w:num>
  <w:num w:numId="29">
    <w:abstractNumId w:val="17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99"/>
    <w:rsid w:val="00003D45"/>
    <w:rsid w:val="00036B8A"/>
    <w:rsid w:val="000459D9"/>
    <w:rsid w:val="0005199D"/>
    <w:rsid w:val="000532C0"/>
    <w:rsid w:val="00060521"/>
    <w:rsid w:val="00062990"/>
    <w:rsid w:val="00080D49"/>
    <w:rsid w:val="000A2BFE"/>
    <w:rsid w:val="000A2EDE"/>
    <w:rsid w:val="000C1BA7"/>
    <w:rsid w:val="000C5FE7"/>
    <w:rsid w:val="000C69B4"/>
    <w:rsid w:val="000E523F"/>
    <w:rsid w:val="000F72A1"/>
    <w:rsid w:val="000F75F9"/>
    <w:rsid w:val="00121A7E"/>
    <w:rsid w:val="00121DAB"/>
    <w:rsid w:val="0012686F"/>
    <w:rsid w:val="00134DB4"/>
    <w:rsid w:val="001407E4"/>
    <w:rsid w:val="00143A5E"/>
    <w:rsid w:val="001457AA"/>
    <w:rsid w:val="0015240F"/>
    <w:rsid w:val="0015326A"/>
    <w:rsid w:val="00162668"/>
    <w:rsid w:val="001739A6"/>
    <w:rsid w:val="00193840"/>
    <w:rsid w:val="00193843"/>
    <w:rsid w:val="001A0B6E"/>
    <w:rsid w:val="001A1408"/>
    <w:rsid w:val="001A1A64"/>
    <w:rsid w:val="001A491D"/>
    <w:rsid w:val="001A73E2"/>
    <w:rsid w:val="001C4268"/>
    <w:rsid w:val="001D6019"/>
    <w:rsid w:val="001D7EA6"/>
    <w:rsid w:val="001E1519"/>
    <w:rsid w:val="001E71B2"/>
    <w:rsid w:val="001F4899"/>
    <w:rsid w:val="001F6AE3"/>
    <w:rsid w:val="00200C88"/>
    <w:rsid w:val="00201C1D"/>
    <w:rsid w:val="00203039"/>
    <w:rsid w:val="00214746"/>
    <w:rsid w:val="002173DC"/>
    <w:rsid w:val="00236C24"/>
    <w:rsid w:val="002429FA"/>
    <w:rsid w:val="00244A77"/>
    <w:rsid w:val="00250E8A"/>
    <w:rsid w:val="002576E4"/>
    <w:rsid w:val="00266655"/>
    <w:rsid w:val="0027217E"/>
    <w:rsid w:val="002820E4"/>
    <w:rsid w:val="00282E20"/>
    <w:rsid w:val="002863FD"/>
    <w:rsid w:val="002918CE"/>
    <w:rsid w:val="002943E0"/>
    <w:rsid w:val="00294948"/>
    <w:rsid w:val="0029716F"/>
    <w:rsid w:val="002974BE"/>
    <w:rsid w:val="002A1B21"/>
    <w:rsid w:val="002B6B00"/>
    <w:rsid w:val="002C145E"/>
    <w:rsid w:val="002C53E0"/>
    <w:rsid w:val="002D23A4"/>
    <w:rsid w:val="002E074C"/>
    <w:rsid w:val="002E1CEE"/>
    <w:rsid w:val="002E6E16"/>
    <w:rsid w:val="002F3A85"/>
    <w:rsid w:val="002F47A1"/>
    <w:rsid w:val="003027DF"/>
    <w:rsid w:val="003124B5"/>
    <w:rsid w:val="003124C5"/>
    <w:rsid w:val="00317EBE"/>
    <w:rsid w:val="00325E18"/>
    <w:rsid w:val="00326B47"/>
    <w:rsid w:val="00344DFB"/>
    <w:rsid w:val="003548D6"/>
    <w:rsid w:val="003563FE"/>
    <w:rsid w:val="00373213"/>
    <w:rsid w:val="00377C97"/>
    <w:rsid w:val="00383E38"/>
    <w:rsid w:val="00383FCA"/>
    <w:rsid w:val="00386A9B"/>
    <w:rsid w:val="0039353E"/>
    <w:rsid w:val="003B5899"/>
    <w:rsid w:val="003C2DD3"/>
    <w:rsid w:val="003E3B9E"/>
    <w:rsid w:val="003F1796"/>
    <w:rsid w:val="003F1BAC"/>
    <w:rsid w:val="003F5692"/>
    <w:rsid w:val="00404254"/>
    <w:rsid w:val="00415B1C"/>
    <w:rsid w:val="00416EA6"/>
    <w:rsid w:val="004348FD"/>
    <w:rsid w:val="00442CF8"/>
    <w:rsid w:val="004442DD"/>
    <w:rsid w:val="0044538E"/>
    <w:rsid w:val="00456699"/>
    <w:rsid w:val="00476333"/>
    <w:rsid w:val="0048035F"/>
    <w:rsid w:val="004A3AFC"/>
    <w:rsid w:val="004A7963"/>
    <w:rsid w:val="004B26D7"/>
    <w:rsid w:val="004B3243"/>
    <w:rsid w:val="004C76D2"/>
    <w:rsid w:val="004E3748"/>
    <w:rsid w:val="004E3B01"/>
    <w:rsid w:val="004E54D8"/>
    <w:rsid w:val="004F3905"/>
    <w:rsid w:val="00506BB5"/>
    <w:rsid w:val="00514026"/>
    <w:rsid w:val="00514A99"/>
    <w:rsid w:val="005151D3"/>
    <w:rsid w:val="005435B6"/>
    <w:rsid w:val="0056376A"/>
    <w:rsid w:val="00565352"/>
    <w:rsid w:val="00575BA7"/>
    <w:rsid w:val="005864A4"/>
    <w:rsid w:val="00590EF5"/>
    <w:rsid w:val="00596A4B"/>
    <w:rsid w:val="005D6AF8"/>
    <w:rsid w:val="005E379F"/>
    <w:rsid w:val="005E3A08"/>
    <w:rsid w:val="005E6DC5"/>
    <w:rsid w:val="0060614F"/>
    <w:rsid w:val="00613145"/>
    <w:rsid w:val="00613E71"/>
    <w:rsid w:val="00620442"/>
    <w:rsid w:val="00623733"/>
    <w:rsid w:val="006302B6"/>
    <w:rsid w:val="00634C73"/>
    <w:rsid w:val="006369C2"/>
    <w:rsid w:val="00642897"/>
    <w:rsid w:val="00650E28"/>
    <w:rsid w:val="0065485B"/>
    <w:rsid w:val="00654F15"/>
    <w:rsid w:val="006636F1"/>
    <w:rsid w:val="00665346"/>
    <w:rsid w:val="006A22E5"/>
    <w:rsid w:val="006A73BA"/>
    <w:rsid w:val="006B2B0B"/>
    <w:rsid w:val="006C56E0"/>
    <w:rsid w:val="006D33B0"/>
    <w:rsid w:val="006E4DCF"/>
    <w:rsid w:val="006E5CCC"/>
    <w:rsid w:val="00701904"/>
    <w:rsid w:val="007240D7"/>
    <w:rsid w:val="00741DF0"/>
    <w:rsid w:val="0074678E"/>
    <w:rsid w:val="00752D97"/>
    <w:rsid w:val="00755177"/>
    <w:rsid w:val="007566D3"/>
    <w:rsid w:val="00773B80"/>
    <w:rsid w:val="007749D8"/>
    <w:rsid w:val="00776439"/>
    <w:rsid w:val="0079101F"/>
    <w:rsid w:val="007A06EB"/>
    <w:rsid w:val="007A10FE"/>
    <w:rsid w:val="007A7F0F"/>
    <w:rsid w:val="007B47DC"/>
    <w:rsid w:val="007B7C39"/>
    <w:rsid w:val="007C14A4"/>
    <w:rsid w:val="007C5BB3"/>
    <w:rsid w:val="007D134C"/>
    <w:rsid w:val="007D2652"/>
    <w:rsid w:val="007D3DF6"/>
    <w:rsid w:val="007D7B49"/>
    <w:rsid w:val="007F6C7D"/>
    <w:rsid w:val="00802813"/>
    <w:rsid w:val="00802AAA"/>
    <w:rsid w:val="0081725F"/>
    <w:rsid w:val="0081726B"/>
    <w:rsid w:val="00820E87"/>
    <w:rsid w:val="0084329B"/>
    <w:rsid w:val="00843B92"/>
    <w:rsid w:val="00847D1B"/>
    <w:rsid w:val="00853495"/>
    <w:rsid w:val="008626DB"/>
    <w:rsid w:val="00874FEC"/>
    <w:rsid w:val="00875548"/>
    <w:rsid w:val="008804D0"/>
    <w:rsid w:val="008809AE"/>
    <w:rsid w:val="00880CD9"/>
    <w:rsid w:val="008829A5"/>
    <w:rsid w:val="00891D05"/>
    <w:rsid w:val="00896616"/>
    <w:rsid w:val="008A4E3F"/>
    <w:rsid w:val="008B6F9A"/>
    <w:rsid w:val="008B7A49"/>
    <w:rsid w:val="008B7CD5"/>
    <w:rsid w:val="008C0871"/>
    <w:rsid w:val="008C6E0A"/>
    <w:rsid w:val="008D52A3"/>
    <w:rsid w:val="008E6474"/>
    <w:rsid w:val="00904C24"/>
    <w:rsid w:val="0091395E"/>
    <w:rsid w:val="00914E33"/>
    <w:rsid w:val="00920979"/>
    <w:rsid w:val="00925112"/>
    <w:rsid w:val="00931413"/>
    <w:rsid w:val="00936FE2"/>
    <w:rsid w:val="00961DBE"/>
    <w:rsid w:val="009634AD"/>
    <w:rsid w:val="00967784"/>
    <w:rsid w:val="0097489F"/>
    <w:rsid w:val="009749AA"/>
    <w:rsid w:val="00975511"/>
    <w:rsid w:val="0097675F"/>
    <w:rsid w:val="009814BA"/>
    <w:rsid w:val="00981C97"/>
    <w:rsid w:val="009852F5"/>
    <w:rsid w:val="00985890"/>
    <w:rsid w:val="00986691"/>
    <w:rsid w:val="009A1AFA"/>
    <w:rsid w:val="009A6B9A"/>
    <w:rsid w:val="009B0121"/>
    <w:rsid w:val="009B1D85"/>
    <w:rsid w:val="009B6DB9"/>
    <w:rsid w:val="009C0AF6"/>
    <w:rsid w:val="009C25C2"/>
    <w:rsid w:val="009C62C7"/>
    <w:rsid w:val="009C6F55"/>
    <w:rsid w:val="009D55EB"/>
    <w:rsid w:val="009D616F"/>
    <w:rsid w:val="009D6B47"/>
    <w:rsid w:val="009D7C2D"/>
    <w:rsid w:val="009E1231"/>
    <w:rsid w:val="009E1646"/>
    <w:rsid w:val="009E439E"/>
    <w:rsid w:val="009E79CD"/>
    <w:rsid w:val="009F1CF3"/>
    <w:rsid w:val="009F5A18"/>
    <w:rsid w:val="009F5A8C"/>
    <w:rsid w:val="00A00212"/>
    <w:rsid w:val="00A10E97"/>
    <w:rsid w:val="00A13A92"/>
    <w:rsid w:val="00A168CE"/>
    <w:rsid w:val="00A22A20"/>
    <w:rsid w:val="00A269DF"/>
    <w:rsid w:val="00A26D69"/>
    <w:rsid w:val="00A43E67"/>
    <w:rsid w:val="00A54E19"/>
    <w:rsid w:val="00A56557"/>
    <w:rsid w:val="00A57316"/>
    <w:rsid w:val="00A633F9"/>
    <w:rsid w:val="00A82627"/>
    <w:rsid w:val="00A84206"/>
    <w:rsid w:val="00A845B3"/>
    <w:rsid w:val="00A90F51"/>
    <w:rsid w:val="00A9527D"/>
    <w:rsid w:val="00A96DC9"/>
    <w:rsid w:val="00AA1A1E"/>
    <w:rsid w:val="00AA6C95"/>
    <w:rsid w:val="00AB24BA"/>
    <w:rsid w:val="00AB71FF"/>
    <w:rsid w:val="00AC2C08"/>
    <w:rsid w:val="00AD6825"/>
    <w:rsid w:val="00AF61DE"/>
    <w:rsid w:val="00B01915"/>
    <w:rsid w:val="00B04AA7"/>
    <w:rsid w:val="00B07A14"/>
    <w:rsid w:val="00B20A52"/>
    <w:rsid w:val="00B23522"/>
    <w:rsid w:val="00B36C04"/>
    <w:rsid w:val="00B46819"/>
    <w:rsid w:val="00B53B3B"/>
    <w:rsid w:val="00B61907"/>
    <w:rsid w:val="00B731E5"/>
    <w:rsid w:val="00B804ED"/>
    <w:rsid w:val="00B8308C"/>
    <w:rsid w:val="00BA2105"/>
    <w:rsid w:val="00BB1E0C"/>
    <w:rsid w:val="00BC6ADD"/>
    <w:rsid w:val="00BD0F11"/>
    <w:rsid w:val="00BD10C7"/>
    <w:rsid w:val="00BE4F9C"/>
    <w:rsid w:val="00C02845"/>
    <w:rsid w:val="00C07D69"/>
    <w:rsid w:val="00C129EC"/>
    <w:rsid w:val="00C20194"/>
    <w:rsid w:val="00C2624C"/>
    <w:rsid w:val="00C451EC"/>
    <w:rsid w:val="00C45E2C"/>
    <w:rsid w:val="00C5708C"/>
    <w:rsid w:val="00C62519"/>
    <w:rsid w:val="00C814ED"/>
    <w:rsid w:val="00C96C55"/>
    <w:rsid w:val="00CA13ED"/>
    <w:rsid w:val="00CC0DB7"/>
    <w:rsid w:val="00CC754D"/>
    <w:rsid w:val="00CD46A3"/>
    <w:rsid w:val="00CE33B3"/>
    <w:rsid w:val="00CE3A3A"/>
    <w:rsid w:val="00CF0AC1"/>
    <w:rsid w:val="00D15964"/>
    <w:rsid w:val="00D177B1"/>
    <w:rsid w:val="00D20375"/>
    <w:rsid w:val="00D26D9D"/>
    <w:rsid w:val="00D32089"/>
    <w:rsid w:val="00D3593B"/>
    <w:rsid w:val="00D36545"/>
    <w:rsid w:val="00D407DB"/>
    <w:rsid w:val="00D437E4"/>
    <w:rsid w:val="00D621B1"/>
    <w:rsid w:val="00D65825"/>
    <w:rsid w:val="00D77B05"/>
    <w:rsid w:val="00D83CAF"/>
    <w:rsid w:val="00D95CF1"/>
    <w:rsid w:val="00D960B1"/>
    <w:rsid w:val="00D96469"/>
    <w:rsid w:val="00DA4C29"/>
    <w:rsid w:val="00DA4CBB"/>
    <w:rsid w:val="00DB729E"/>
    <w:rsid w:val="00DC657E"/>
    <w:rsid w:val="00DC6957"/>
    <w:rsid w:val="00DD67F3"/>
    <w:rsid w:val="00DE3097"/>
    <w:rsid w:val="00DF22AA"/>
    <w:rsid w:val="00DF44B6"/>
    <w:rsid w:val="00E00D92"/>
    <w:rsid w:val="00E15BA4"/>
    <w:rsid w:val="00E15BAB"/>
    <w:rsid w:val="00E227B1"/>
    <w:rsid w:val="00E259C9"/>
    <w:rsid w:val="00E440A4"/>
    <w:rsid w:val="00E46B69"/>
    <w:rsid w:val="00E735B7"/>
    <w:rsid w:val="00E766A1"/>
    <w:rsid w:val="00E80E2F"/>
    <w:rsid w:val="00E8136A"/>
    <w:rsid w:val="00E9423A"/>
    <w:rsid w:val="00EA05AB"/>
    <w:rsid w:val="00EA0D93"/>
    <w:rsid w:val="00EC15F8"/>
    <w:rsid w:val="00EE4851"/>
    <w:rsid w:val="00EE7A22"/>
    <w:rsid w:val="00EF5F1D"/>
    <w:rsid w:val="00EF66F5"/>
    <w:rsid w:val="00F034A9"/>
    <w:rsid w:val="00F11D45"/>
    <w:rsid w:val="00F2328B"/>
    <w:rsid w:val="00F34CA7"/>
    <w:rsid w:val="00F40303"/>
    <w:rsid w:val="00F5358A"/>
    <w:rsid w:val="00F54B6C"/>
    <w:rsid w:val="00F57038"/>
    <w:rsid w:val="00F65303"/>
    <w:rsid w:val="00F6627F"/>
    <w:rsid w:val="00F71A89"/>
    <w:rsid w:val="00F73FA4"/>
    <w:rsid w:val="00F8186A"/>
    <w:rsid w:val="00FB1D2C"/>
    <w:rsid w:val="00FB5EA2"/>
    <w:rsid w:val="00FB7ED0"/>
    <w:rsid w:val="00FC642A"/>
    <w:rsid w:val="00FE7B55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7A7EB-5B7A-4467-8482-49C1ECC3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6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F66F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Body Text Indent"/>
    <w:basedOn w:val="a"/>
    <w:link w:val="a5"/>
    <w:semiHidden/>
    <w:unhideWhenUsed/>
    <w:rsid w:val="00EF66F5"/>
    <w:pPr>
      <w:spacing w:after="0" w:line="240" w:lineRule="auto"/>
      <w:ind w:right="-1050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EF66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aliases w:val="Абзац маркированнный,асз.Списка,Bullet 1,Use Case List Paragraph,Абзац основного текста,Маркированный список_уровень1,ТЗ список,Абзац списка литеральный,List Paragraph,Bullet List,FooterText,numbered,Маркер,Paragraphe de liste1,lp1"/>
    <w:basedOn w:val="a"/>
    <w:link w:val="a7"/>
    <w:qFormat/>
    <w:rsid w:val="00EF66F5"/>
    <w:pPr>
      <w:ind w:left="720"/>
      <w:contextualSpacing/>
    </w:pPr>
  </w:style>
  <w:style w:type="paragraph" w:customStyle="1" w:styleId="ConsNormal">
    <w:name w:val="ConsNormal"/>
    <w:rsid w:val="00EF66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EF66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1">
    <w:name w:val="Normal1"/>
    <w:rsid w:val="00EF66F5"/>
    <w:pPr>
      <w:widowControl w:val="0"/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">
    <w:name w:val="tab"/>
    <w:basedOn w:val="a"/>
    <w:rsid w:val="00EF66F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table" w:styleId="a8">
    <w:name w:val="Table Grid"/>
    <w:basedOn w:val="a1"/>
    <w:uiPriority w:val="39"/>
    <w:rsid w:val="00EF66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otnote reference"/>
    <w:uiPriority w:val="99"/>
    <w:unhideWhenUsed/>
    <w:rsid w:val="00EF66F5"/>
    <w:rPr>
      <w:vertAlign w:val="superscript"/>
    </w:rPr>
  </w:style>
  <w:style w:type="paragraph" w:styleId="aa">
    <w:name w:val="footnote text"/>
    <w:aliases w:val="Знак,Знак2"/>
    <w:basedOn w:val="a"/>
    <w:link w:val="ab"/>
    <w:uiPriority w:val="99"/>
    <w:semiHidden/>
    <w:unhideWhenUsed/>
    <w:rsid w:val="00EF66F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aliases w:val="Знак Знак,Знак2 Знак"/>
    <w:basedOn w:val="a0"/>
    <w:link w:val="aa"/>
    <w:uiPriority w:val="99"/>
    <w:semiHidden/>
    <w:rsid w:val="00EF66F5"/>
    <w:rPr>
      <w:rFonts w:eastAsiaTheme="minorEastAsia"/>
      <w:sz w:val="20"/>
      <w:szCs w:val="20"/>
      <w:lang w:eastAsia="ru-RU"/>
    </w:rPr>
  </w:style>
  <w:style w:type="character" w:customStyle="1" w:styleId="ac">
    <w:name w:val="Основной текст_"/>
    <w:basedOn w:val="a0"/>
    <w:link w:val="6"/>
    <w:locked/>
    <w:rsid w:val="00EF66F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c"/>
    <w:rsid w:val="00EF66F5"/>
    <w:pPr>
      <w:shd w:val="clear" w:color="auto" w:fill="FFFFFF"/>
      <w:spacing w:before="780" w:after="360" w:line="274" w:lineRule="exact"/>
      <w:ind w:hanging="1520"/>
      <w:jc w:val="righ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d">
    <w:name w:val="No Spacing"/>
    <w:uiPriority w:val="1"/>
    <w:qFormat/>
    <w:rsid w:val="00EF6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EF6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F34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34CA7"/>
    <w:rPr>
      <w:rFonts w:ascii="Tahoma" w:eastAsiaTheme="minorEastAsia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semiHidden/>
    <w:unhideWhenUsed/>
    <w:rsid w:val="00D32089"/>
    <w:rPr>
      <w:color w:val="0000FF"/>
      <w:u w:val="single"/>
    </w:rPr>
  </w:style>
  <w:style w:type="paragraph" w:styleId="af1">
    <w:name w:val="header"/>
    <w:basedOn w:val="a"/>
    <w:link w:val="af2"/>
    <w:uiPriority w:val="99"/>
    <w:unhideWhenUsed/>
    <w:rsid w:val="00D32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32089"/>
    <w:rPr>
      <w:rFonts w:eastAsiaTheme="minorEastAsia"/>
      <w:lang w:eastAsia="ru-RU"/>
    </w:rPr>
  </w:style>
  <w:style w:type="paragraph" w:styleId="af3">
    <w:name w:val="footer"/>
    <w:basedOn w:val="a"/>
    <w:link w:val="af4"/>
    <w:uiPriority w:val="99"/>
    <w:unhideWhenUsed/>
    <w:rsid w:val="00D32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32089"/>
    <w:rPr>
      <w:rFonts w:eastAsiaTheme="minorEastAsia"/>
      <w:lang w:eastAsia="ru-RU"/>
    </w:rPr>
  </w:style>
  <w:style w:type="character" w:customStyle="1" w:styleId="a7">
    <w:name w:val="Абзац списка Знак"/>
    <w:aliases w:val="Абзац маркированнный Знак,асз.Списка Знак,Bullet 1 Знак,Use Case List Paragraph Знак,Абзац основного текста Знак,Маркированный список_уровень1 Знак,ТЗ список Знак,Абзац списка литеральный Знак,List Paragraph Знак,Bullet List Знак"/>
    <w:link w:val="a6"/>
    <w:qFormat/>
    <w:locked/>
    <w:rsid w:val="009C6F55"/>
    <w:rPr>
      <w:rFonts w:eastAsiaTheme="minorEastAsia"/>
      <w:lang w:eastAsia="ru-RU"/>
    </w:rPr>
  </w:style>
  <w:style w:type="character" w:customStyle="1" w:styleId="2">
    <w:name w:val="Основной текст (2)_"/>
    <w:link w:val="20"/>
    <w:locked/>
    <w:rsid w:val="00A845B3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45B3"/>
    <w:pPr>
      <w:widowControl w:val="0"/>
      <w:shd w:val="clear" w:color="auto" w:fill="FFFFFF"/>
      <w:spacing w:after="0" w:line="317" w:lineRule="exact"/>
    </w:pPr>
    <w:rPr>
      <w:rFonts w:eastAsiaTheme="minorHAnsi"/>
      <w:b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3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154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4526E-B1B7-4E9A-A152-F07F482A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3191</TotalTime>
  <Pages>13</Pages>
  <Words>4731</Words>
  <Characters>26970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Балаболкин Борис Юрьевич</dc:creator>
  <cp:lastModifiedBy>Иванова Альфия Разыховна</cp:lastModifiedBy>
  <cp:revision>104</cp:revision>
  <cp:lastPrinted>2026-08-11T14:01:00Z</cp:lastPrinted>
  <dcterms:created xsi:type="dcterms:W3CDTF">2026-08-07T12:19:00Z</dcterms:created>
  <dcterms:modified xsi:type="dcterms:W3CDTF">2026-08-24T12:00:00Z</dcterms:modified>
</cp:coreProperties>
</file>