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22731" w14:textId="3201CF0D" w:rsidR="00CD4F17" w:rsidRPr="004243B0" w:rsidRDefault="0076121E" w:rsidP="00A859B4">
      <w:pPr>
        <w:widowControl w:val="0"/>
        <w:suppressAutoHyphens/>
        <w:autoSpaceDE w:val="0"/>
        <w:autoSpaceDN w:val="0"/>
        <w:adjustRightInd w:val="0"/>
        <w:spacing w:after="0" w:line="240" w:lineRule="auto"/>
        <w:jc w:val="center"/>
        <w:rPr>
          <w:rFonts w:ascii="Times New Roman" w:hAnsi="Times New Roman" w:cs="Times New Roman"/>
          <w:b/>
          <w:sz w:val="21"/>
          <w:szCs w:val="21"/>
          <w:lang w:eastAsia="ar-SA"/>
        </w:rPr>
      </w:pPr>
      <w:r w:rsidRPr="004243B0">
        <w:rPr>
          <w:rFonts w:ascii="Times New Roman" w:hAnsi="Times New Roman" w:cs="Times New Roman"/>
          <w:b/>
          <w:sz w:val="21"/>
          <w:szCs w:val="21"/>
          <w:lang w:eastAsia="ar-SA"/>
        </w:rPr>
        <w:t xml:space="preserve">(Проект) </w:t>
      </w:r>
      <w:r w:rsidR="00C00055" w:rsidRPr="004243B0">
        <w:rPr>
          <w:rFonts w:ascii="Times New Roman" w:hAnsi="Times New Roman" w:cs="Times New Roman"/>
          <w:b/>
          <w:sz w:val="21"/>
          <w:szCs w:val="21"/>
          <w:lang w:eastAsia="ar-SA"/>
        </w:rPr>
        <w:t>Договор</w:t>
      </w:r>
      <w:r w:rsidR="00C96334" w:rsidRPr="004243B0">
        <w:rPr>
          <w:rFonts w:ascii="Times New Roman" w:hAnsi="Times New Roman" w:cs="Times New Roman"/>
          <w:b/>
          <w:sz w:val="21"/>
          <w:szCs w:val="21"/>
          <w:lang w:eastAsia="ar-SA"/>
        </w:rPr>
        <w:t xml:space="preserve"> </w:t>
      </w:r>
      <w:r w:rsidR="00012EAB" w:rsidRPr="004243B0">
        <w:rPr>
          <w:rFonts w:ascii="Times New Roman" w:hAnsi="Times New Roman" w:cs="Times New Roman"/>
          <w:b/>
          <w:sz w:val="21"/>
          <w:szCs w:val="21"/>
          <w:lang w:eastAsia="ar-SA"/>
        </w:rPr>
        <w:t>_______________________</w:t>
      </w:r>
    </w:p>
    <w:p w14:paraId="181E05D6" w14:textId="523241D1" w:rsidR="00AE6417" w:rsidRPr="004243B0" w:rsidRDefault="00865590" w:rsidP="00AE6417">
      <w:pPr>
        <w:spacing w:after="0" w:line="240" w:lineRule="auto"/>
        <w:jc w:val="center"/>
        <w:rPr>
          <w:rFonts w:ascii="Times New Roman" w:eastAsiaTheme="minorEastAsia" w:hAnsi="Times New Roman" w:cs="Times New Roman"/>
          <w:b/>
          <w:sz w:val="21"/>
          <w:szCs w:val="21"/>
          <w:lang w:eastAsia="zh-CN"/>
        </w:rPr>
      </w:pPr>
      <w:r w:rsidRPr="004243B0">
        <w:rPr>
          <w:rFonts w:ascii="Times New Roman" w:hAnsi="Times New Roman" w:cs="Times New Roman"/>
          <w:sz w:val="21"/>
          <w:szCs w:val="21"/>
          <w:lang w:eastAsia="ru-RU"/>
        </w:rPr>
        <w:t xml:space="preserve">ИКЗ </w:t>
      </w:r>
      <w:bookmarkStart w:id="0" w:name="Par62"/>
      <w:bookmarkEnd w:id="0"/>
      <w:r w:rsidR="00512B01" w:rsidRPr="004243B0">
        <w:rPr>
          <w:rFonts w:ascii="Times New Roman" w:hAnsi="Times New Roman" w:cs="Times New Roman"/>
          <w:sz w:val="21"/>
          <w:szCs w:val="21"/>
          <w:lang w:eastAsia="ru-RU"/>
        </w:rPr>
        <w:t xml:space="preserve">261420600771242050100100060000000000         </w:t>
      </w:r>
      <w:r w:rsidR="00AE6417" w:rsidRPr="004243B0">
        <w:rPr>
          <w:rFonts w:ascii="Times New Roman" w:hAnsi="Times New Roman" w:cs="Times New Roman"/>
          <w:sz w:val="21"/>
          <w:szCs w:val="21"/>
          <w:lang w:eastAsia="ru-RU"/>
        </w:rPr>
        <w:t xml:space="preserve">       </w:t>
      </w:r>
    </w:p>
    <w:p w14:paraId="041DDD51" w14:textId="3D4D8C53" w:rsidR="002A4249" w:rsidRPr="004243B0" w:rsidRDefault="00C96334" w:rsidP="00444D6B">
      <w:pPr>
        <w:tabs>
          <w:tab w:val="left" w:pos="5265"/>
        </w:tabs>
        <w:spacing w:after="0" w:line="240" w:lineRule="auto"/>
        <w:jc w:val="center"/>
        <w:rPr>
          <w:rFonts w:ascii="Times New Roman" w:hAnsi="Times New Roman" w:cs="Times New Roman"/>
          <w:sz w:val="21"/>
          <w:szCs w:val="21"/>
        </w:rPr>
      </w:pPr>
      <w:r w:rsidRPr="004243B0">
        <w:rPr>
          <w:rFonts w:ascii="Times New Roman" w:hAnsi="Times New Roman" w:cs="Times New Roman"/>
          <w:sz w:val="21"/>
          <w:szCs w:val="21"/>
        </w:rPr>
        <w:t>г. Кемерово</w:t>
      </w:r>
      <w:r w:rsidR="00444D6B" w:rsidRPr="004243B0">
        <w:rPr>
          <w:rFonts w:ascii="Times New Roman" w:hAnsi="Times New Roman" w:cs="Times New Roman"/>
          <w:sz w:val="21"/>
          <w:szCs w:val="21"/>
        </w:rPr>
        <w:t xml:space="preserve"> </w:t>
      </w:r>
      <w:r w:rsidR="00EE5A8D" w:rsidRPr="004243B0">
        <w:rPr>
          <w:rFonts w:ascii="Times New Roman" w:hAnsi="Times New Roman" w:cs="Times New Roman"/>
          <w:sz w:val="21"/>
          <w:szCs w:val="21"/>
        </w:rPr>
        <w:t xml:space="preserve">                                               </w:t>
      </w:r>
      <w:r w:rsidR="0045627C" w:rsidRPr="004243B0">
        <w:rPr>
          <w:rFonts w:ascii="Times New Roman" w:hAnsi="Times New Roman" w:cs="Times New Roman"/>
          <w:sz w:val="21"/>
          <w:szCs w:val="21"/>
        </w:rPr>
        <w:t xml:space="preserve">             </w:t>
      </w:r>
      <w:r w:rsidR="00EE5A8D" w:rsidRPr="004243B0">
        <w:rPr>
          <w:rFonts w:ascii="Times New Roman" w:hAnsi="Times New Roman" w:cs="Times New Roman"/>
          <w:sz w:val="21"/>
          <w:szCs w:val="21"/>
        </w:rPr>
        <w:t xml:space="preserve">            </w:t>
      </w:r>
      <w:r w:rsidR="00957E7A" w:rsidRPr="004243B0">
        <w:rPr>
          <w:rFonts w:ascii="Times New Roman" w:hAnsi="Times New Roman" w:cs="Times New Roman"/>
          <w:sz w:val="21"/>
          <w:szCs w:val="21"/>
        </w:rPr>
        <w:t xml:space="preserve">                    </w:t>
      </w:r>
      <w:r w:rsidR="00592E22" w:rsidRPr="004243B0">
        <w:rPr>
          <w:rFonts w:ascii="Times New Roman" w:hAnsi="Times New Roman" w:cs="Times New Roman"/>
          <w:sz w:val="21"/>
          <w:szCs w:val="21"/>
        </w:rPr>
        <w:t xml:space="preserve">    </w:t>
      </w:r>
      <w:r w:rsidR="0076121E" w:rsidRPr="004243B0">
        <w:rPr>
          <w:rFonts w:ascii="Times New Roman" w:hAnsi="Times New Roman" w:cs="Times New Roman"/>
          <w:sz w:val="21"/>
          <w:szCs w:val="21"/>
        </w:rPr>
        <w:t xml:space="preserve">                     </w:t>
      </w:r>
      <w:r w:rsidR="00592E22" w:rsidRPr="004243B0">
        <w:rPr>
          <w:rFonts w:ascii="Times New Roman" w:hAnsi="Times New Roman" w:cs="Times New Roman"/>
          <w:sz w:val="21"/>
          <w:szCs w:val="21"/>
        </w:rPr>
        <w:t xml:space="preserve"> </w:t>
      </w:r>
      <w:r w:rsidR="00BD1EE2" w:rsidRPr="004243B0">
        <w:rPr>
          <w:rFonts w:ascii="Times New Roman" w:hAnsi="Times New Roman" w:cs="Times New Roman"/>
          <w:sz w:val="21"/>
          <w:szCs w:val="21"/>
        </w:rPr>
        <w:t>«</w:t>
      </w:r>
      <w:r w:rsidR="00444D6B" w:rsidRPr="004243B0">
        <w:rPr>
          <w:rFonts w:ascii="Times New Roman" w:hAnsi="Times New Roman" w:cs="Times New Roman"/>
          <w:sz w:val="21"/>
          <w:szCs w:val="21"/>
        </w:rPr>
        <w:t>____</w:t>
      </w:r>
      <w:r w:rsidRPr="004243B0">
        <w:rPr>
          <w:rFonts w:ascii="Times New Roman" w:hAnsi="Times New Roman" w:cs="Times New Roman"/>
          <w:sz w:val="21"/>
          <w:szCs w:val="21"/>
        </w:rPr>
        <w:t>»</w:t>
      </w:r>
      <w:r w:rsidR="0028558F" w:rsidRPr="004243B0">
        <w:rPr>
          <w:rFonts w:ascii="Times New Roman" w:hAnsi="Times New Roman" w:cs="Times New Roman"/>
          <w:sz w:val="21"/>
          <w:szCs w:val="21"/>
        </w:rPr>
        <w:t xml:space="preserve"> </w:t>
      </w:r>
      <w:r w:rsidR="002E09C0">
        <w:rPr>
          <w:rFonts w:ascii="Times New Roman" w:hAnsi="Times New Roman" w:cs="Times New Roman"/>
          <w:sz w:val="21"/>
          <w:szCs w:val="21"/>
        </w:rPr>
        <w:t>________</w:t>
      </w:r>
      <w:r w:rsidR="00512B01" w:rsidRPr="004243B0">
        <w:rPr>
          <w:rFonts w:ascii="Times New Roman" w:hAnsi="Times New Roman" w:cs="Times New Roman"/>
          <w:sz w:val="21"/>
          <w:szCs w:val="21"/>
        </w:rPr>
        <w:t xml:space="preserve"> </w:t>
      </w:r>
      <w:r w:rsidR="008E03E1" w:rsidRPr="004243B0">
        <w:rPr>
          <w:rFonts w:ascii="Times New Roman" w:hAnsi="Times New Roman" w:cs="Times New Roman"/>
          <w:sz w:val="21"/>
          <w:szCs w:val="21"/>
        </w:rPr>
        <w:t>202</w:t>
      </w:r>
      <w:r w:rsidR="00512B01" w:rsidRPr="004243B0">
        <w:rPr>
          <w:rFonts w:ascii="Times New Roman" w:hAnsi="Times New Roman" w:cs="Times New Roman"/>
          <w:sz w:val="21"/>
          <w:szCs w:val="21"/>
        </w:rPr>
        <w:t xml:space="preserve">6 </w:t>
      </w:r>
      <w:r w:rsidRPr="004243B0">
        <w:rPr>
          <w:rFonts w:ascii="Times New Roman" w:hAnsi="Times New Roman" w:cs="Times New Roman"/>
          <w:sz w:val="21"/>
          <w:szCs w:val="21"/>
        </w:rPr>
        <w:t>года</w:t>
      </w:r>
    </w:p>
    <w:p w14:paraId="3FDEF1EC" w14:textId="77777777" w:rsidR="00012EAB" w:rsidRPr="004243B0" w:rsidRDefault="00012EAB" w:rsidP="00444D6B">
      <w:pPr>
        <w:tabs>
          <w:tab w:val="left" w:pos="5265"/>
        </w:tabs>
        <w:spacing w:after="0" w:line="240" w:lineRule="auto"/>
        <w:jc w:val="center"/>
        <w:rPr>
          <w:rFonts w:ascii="Times New Roman" w:hAnsi="Times New Roman" w:cs="Times New Roman"/>
          <w:sz w:val="21"/>
          <w:szCs w:val="21"/>
        </w:rPr>
      </w:pPr>
    </w:p>
    <w:p w14:paraId="1EAACD50" w14:textId="79B3AA79" w:rsidR="00444D6B" w:rsidRPr="004243B0" w:rsidRDefault="00A76037" w:rsidP="00444D6B">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b/>
          <w:sz w:val="21"/>
          <w:szCs w:val="21"/>
        </w:rPr>
        <w:t>Федеральное государственное бюджетное образовательное учреждение высшего образования «Кемеровский государственный институт культуры» (далее</w:t>
      </w:r>
      <w:r w:rsidR="00681766">
        <w:rPr>
          <w:rFonts w:ascii="Times New Roman" w:hAnsi="Times New Roman" w:cs="Times New Roman"/>
          <w:b/>
          <w:sz w:val="21"/>
          <w:szCs w:val="21"/>
        </w:rPr>
        <w:t xml:space="preserve"> </w:t>
      </w:r>
      <w:r w:rsidRPr="004243B0">
        <w:rPr>
          <w:rFonts w:ascii="Times New Roman" w:hAnsi="Times New Roman" w:cs="Times New Roman"/>
          <w:b/>
          <w:sz w:val="21"/>
          <w:szCs w:val="21"/>
        </w:rPr>
        <w:t>- Кемеровский государственный институт культуры),</w:t>
      </w:r>
      <w:r w:rsidRPr="004243B0">
        <w:rPr>
          <w:rFonts w:ascii="Times New Roman" w:hAnsi="Times New Roman" w:cs="Times New Roman"/>
          <w:sz w:val="21"/>
          <w:szCs w:val="21"/>
        </w:rPr>
        <w:t xml:space="preserve"> </w:t>
      </w:r>
      <w:r w:rsidR="0079639C" w:rsidRPr="004243B0">
        <w:rPr>
          <w:rFonts w:ascii="Times New Roman" w:hAnsi="Times New Roman" w:cs="Times New Roman"/>
          <w:sz w:val="21"/>
          <w:szCs w:val="21"/>
        </w:rPr>
        <w:t>именуемое в дальнейшем «</w:t>
      </w:r>
      <w:r w:rsidR="0079639C" w:rsidRPr="004243B0">
        <w:rPr>
          <w:rFonts w:ascii="Times New Roman" w:hAnsi="Times New Roman" w:cs="Times New Roman"/>
          <w:b/>
          <w:sz w:val="21"/>
          <w:szCs w:val="21"/>
        </w:rPr>
        <w:t>Заказчик</w:t>
      </w:r>
      <w:r w:rsidR="0079639C" w:rsidRPr="004243B0">
        <w:rPr>
          <w:rFonts w:ascii="Times New Roman" w:hAnsi="Times New Roman" w:cs="Times New Roman"/>
          <w:sz w:val="21"/>
          <w:szCs w:val="21"/>
        </w:rPr>
        <w:t xml:space="preserve">», </w:t>
      </w:r>
      <w:r w:rsidR="00B5510B" w:rsidRPr="004243B0">
        <w:rPr>
          <w:rFonts w:ascii="Times New Roman" w:hAnsi="Times New Roman" w:cs="Times New Roman"/>
          <w:sz w:val="21"/>
          <w:szCs w:val="21"/>
        </w:rPr>
        <w:t xml:space="preserve">в лице </w:t>
      </w:r>
      <w:r w:rsidR="00681766">
        <w:rPr>
          <w:rFonts w:ascii="Times New Roman" w:hAnsi="Times New Roman" w:cs="Times New Roman"/>
          <w:sz w:val="21"/>
          <w:szCs w:val="21"/>
        </w:rPr>
        <w:t>___________</w:t>
      </w:r>
      <w:r w:rsidR="00B5510B" w:rsidRPr="004243B0">
        <w:rPr>
          <w:rFonts w:ascii="Times New Roman" w:hAnsi="Times New Roman" w:cs="Times New Roman"/>
          <w:sz w:val="21"/>
          <w:szCs w:val="21"/>
        </w:rPr>
        <w:t>, действующего на основании</w:t>
      </w:r>
      <w:r w:rsidR="004E4090" w:rsidRPr="004243B0">
        <w:rPr>
          <w:rFonts w:ascii="Times New Roman" w:hAnsi="Times New Roman" w:cs="Times New Roman"/>
          <w:sz w:val="21"/>
          <w:szCs w:val="21"/>
        </w:rPr>
        <w:t xml:space="preserve"> </w:t>
      </w:r>
      <w:r w:rsidR="00681766">
        <w:rPr>
          <w:rFonts w:ascii="Times New Roman" w:hAnsi="Times New Roman" w:cs="Times New Roman"/>
          <w:sz w:val="21"/>
          <w:szCs w:val="21"/>
        </w:rPr>
        <w:t>_______</w:t>
      </w:r>
      <w:r w:rsidR="00044CF6" w:rsidRPr="004243B0">
        <w:rPr>
          <w:rFonts w:ascii="Times New Roman" w:hAnsi="Times New Roman" w:cs="Times New Roman"/>
          <w:sz w:val="21"/>
          <w:szCs w:val="21"/>
        </w:rPr>
        <w:t xml:space="preserve">, </w:t>
      </w:r>
      <w:r w:rsidRPr="004243B0">
        <w:rPr>
          <w:rFonts w:ascii="Times New Roman" w:hAnsi="Times New Roman" w:cs="Times New Roman"/>
          <w:sz w:val="21"/>
          <w:szCs w:val="21"/>
        </w:rPr>
        <w:t xml:space="preserve">с одной стороны, </w:t>
      </w:r>
      <w:r w:rsidR="00AE6417" w:rsidRPr="004243B0">
        <w:rPr>
          <w:rFonts w:ascii="Times New Roman" w:hAnsi="Times New Roman" w:cs="Times New Roman"/>
          <w:sz w:val="21"/>
          <w:szCs w:val="21"/>
        </w:rPr>
        <w:t xml:space="preserve">и </w:t>
      </w:r>
      <w:r w:rsidR="00444D6B" w:rsidRPr="004243B0">
        <w:rPr>
          <w:rFonts w:ascii="Times New Roman" w:hAnsi="Times New Roman" w:cs="Times New Roman"/>
          <w:b/>
          <w:sz w:val="21"/>
          <w:szCs w:val="21"/>
        </w:rPr>
        <w:t>_____________________________</w:t>
      </w:r>
      <w:r w:rsidR="0045627C" w:rsidRPr="004243B0">
        <w:rPr>
          <w:rFonts w:ascii="Times New Roman" w:hAnsi="Times New Roman" w:cs="Times New Roman"/>
          <w:b/>
          <w:sz w:val="21"/>
          <w:szCs w:val="21"/>
        </w:rPr>
        <w:t xml:space="preserve"> (далее - </w:t>
      </w:r>
      <w:r w:rsidR="00444D6B" w:rsidRPr="004243B0">
        <w:rPr>
          <w:rFonts w:ascii="Times New Roman" w:hAnsi="Times New Roman" w:cs="Times New Roman"/>
          <w:b/>
          <w:sz w:val="21"/>
          <w:szCs w:val="21"/>
        </w:rPr>
        <w:t>______________</w:t>
      </w:r>
      <w:r w:rsidR="00681766">
        <w:rPr>
          <w:rFonts w:ascii="Times New Roman" w:hAnsi="Times New Roman" w:cs="Times New Roman"/>
          <w:b/>
          <w:sz w:val="21"/>
          <w:szCs w:val="21"/>
        </w:rPr>
        <w:t>),</w:t>
      </w:r>
      <w:r w:rsidR="0045627C" w:rsidRPr="004243B0">
        <w:rPr>
          <w:rFonts w:ascii="Times New Roman" w:hAnsi="Times New Roman" w:cs="Times New Roman"/>
          <w:b/>
          <w:sz w:val="21"/>
          <w:szCs w:val="21"/>
        </w:rPr>
        <w:t xml:space="preserve"> </w:t>
      </w:r>
      <w:r w:rsidR="0045627C" w:rsidRPr="004243B0">
        <w:rPr>
          <w:rFonts w:ascii="Times New Roman" w:hAnsi="Times New Roman" w:cs="Times New Roman"/>
          <w:sz w:val="21"/>
          <w:szCs w:val="21"/>
        </w:rPr>
        <w:t>именуемое в дальнейшем</w:t>
      </w:r>
      <w:r w:rsidR="0045627C" w:rsidRPr="004243B0">
        <w:rPr>
          <w:rFonts w:ascii="Times New Roman" w:hAnsi="Times New Roman" w:cs="Times New Roman"/>
          <w:b/>
          <w:sz w:val="21"/>
          <w:szCs w:val="21"/>
        </w:rPr>
        <w:t xml:space="preserve"> «Поставщик», </w:t>
      </w:r>
      <w:r w:rsidR="0045627C" w:rsidRPr="004243B0">
        <w:rPr>
          <w:rFonts w:ascii="Times New Roman" w:hAnsi="Times New Roman" w:cs="Times New Roman"/>
          <w:sz w:val="21"/>
          <w:szCs w:val="21"/>
        </w:rPr>
        <w:t xml:space="preserve">в лице </w:t>
      </w:r>
      <w:r w:rsidR="00444D6B" w:rsidRPr="004243B0">
        <w:rPr>
          <w:rFonts w:ascii="Times New Roman" w:hAnsi="Times New Roman" w:cs="Times New Roman"/>
          <w:sz w:val="21"/>
          <w:szCs w:val="21"/>
        </w:rPr>
        <w:t>______________________________</w:t>
      </w:r>
      <w:r w:rsidR="0045627C" w:rsidRPr="004243B0">
        <w:rPr>
          <w:rFonts w:ascii="Times New Roman" w:hAnsi="Times New Roman" w:cs="Times New Roman"/>
          <w:sz w:val="21"/>
          <w:szCs w:val="21"/>
        </w:rPr>
        <w:t xml:space="preserve">, действующего на основании </w:t>
      </w:r>
      <w:r w:rsidR="00444D6B" w:rsidRPr="004243B0">
        <w:rPr>
          <w:rFonts w:ascii="Times New Roman" w:hAnsi="Times New Roman" w:cs="Times New Roman"/>
          <w:sz w:val="21"/>
          <w:szCs w:val="21"/>
        </w:rPr>
        <w:t>_____________</w:t>
      </w:r>
      <w:r w:rsidR="00AE6417" w:rsidRPr="004243B0">
        <w:rPr>
          <w:rFonts w:ascii="Times New Roman" w:hAnsi="Times New Roman" w:cs="Times New Roman"/>
          <w:sz w:val="21"/>
          <w:szCs w:val="21"/>
        </w:rPr>
        <w:t>,</w:t>
      </w:r>
      <w:r w:rsidR="0045627C" w:rsidRPr="004243B0">
        <w:rPr>
          <w:rFonts w:ascii="Times New Roman" w:hAnsi="Times New Roman" w:cs="Times New Roman"/>
          <w:sz w:val="21"/>
          <w:szCs w:val="21"/>
        </w:rPr>
        <w:t xml:space="preserve"> </w:t>
      </w:r>
      <w:r w:rsidR="00AE6417" w:rsidRPr="004243B0">
        <w:rPr>
          <w:rFonts w:ascii="Times New Roman" w:eastAsia="Calibri" w:hAnsi="Times New Roman" w:cs="Times New Roman"/>
          <w:sz w:val="21"/>
          <w:szCs w:val="21"/>
        </w:rPr>
        <w:t xml:space="preserve">с другой стороны, </w:t>
      </w:r>
      <w:r w:rsidR="00681766">
        <w:rPr>
          <w:rFonts w:ascii="Times New Roman" w:eastAsia="Calibri" w:hAnsi="Times New Roman" w:cs="Times New Roman"/>
          <w:sz w:val="21"/>
          <w:szCs w:val="21"/>
        </w:rPr>
        <w:t xml:space="preserve">вместе </w:t>
      </w:r>
      <w:r w:rsidR="00AE6417" w:rsidRPr="004243B0">
        <w:rPr>
          <w:rFonts w:ascii="Times New Roman" w:eastAsia="Calibri" w:hAnsi="Times New Roman" w:cs="Times New Roman"/>
          <w:sz w:val="21"/>
          <w:szCs w:val="21"/>
        </w:rPr>
        <w:t>в да</w:t>
      </w:r>
      <w:r w:rsidR="0045627C" w:rsidRPr="004243B0">
        <w:rPr>
          <w:rFonts w:ascii="Times New Roman" w:eastAsia="Calibri" w:hAnsi="Times New Roman" w:cs="Times New Roman"/>
          <w:sz w:val="21"/>
          <w:szCs w:val="21"/>
        </w:rPr>
        <w:t>льнейшем именуемые «Стороны»</w:t>
      </w:r>
      <w:r w:rsidR="00AE6417" w:rsidRPr="004243B0">
        <w:rPr>
          <w:rFonts w:ascii="Times New Roman" w:eastAsia="Times New Roman" w:hAnsi="Times New Roman" w:cs="Times New Roman"/>
          <w:sz w:val="21"/>
          <w:szCs w:val="21"/>
        </w:rPr>
        <w:t xml:space="preserve"> </w:t>
      </w:r>
      <w:r w:rsidR="00AE6417" w:rsidRPr="004243B0">
        <w:rPr>
          <w:rFonts w:ascii="Times New Roman" w:hAnsi="Times New Roman" w:cs="Times New Roman"/>
          <w:sz w:val="21"/>
          <w:szCs w:val="21"/>
        </w:rPr>
        <w:t xml:space="preserve">в соответствии с требованиями Гражданского кодекса Российской Федерации, </w:t>
      </w:r>
      <w:r w:rsidR="00AE6417" w:rsidRPr="004243B0">
        <w:rPr>
          <w:rFonts w:ascii="Times New Roman" w:hAnsi="Times New Roman" w:cs="Times New Roman"/>
          <w:color w:val="943634" w:themeColor="accent2" w:themeShade="BF"/>
          <w:sz w:val="21"/>
          <w:szCs w:val="21"/>
        </w:rPr>
        <w:t>п.5 ч.1 ст.93</w:t>
      </w:r>
      <w:r w:rsidR="00AE6417" w:rsidRPr="004243B0">
        <w:rPr>
          <w:rFonts w:ascii="Times New Roman" w:hAnsi="Times New Roman" w:cs="Times New Roman"/>
          <w:bCs/>
          <w:color w:val="943634" w:themeColor="accent2" w:themeShade="BF"/>
          <w:sz w:val="21"/>
          <w:szCs w:val="21"/>
        </w:rPr>
        <w:t xml:space="preserve"> </w:t>
      </w:r>
      <w:r w:rsidR="00AE6417" w:rsidRPr="004243B0">
        <w:rPr>
          <w:rFonts w:ascii="Times New Roman" w:hAnsi="Times New Roman" w:cs="Times New Roman"/>
          <w:color w:val="943634" w:themeColor="accent2" w:themeShade="BF"/>
          <w:sz w:val="21"/>
          <w:szCs w:val="21"/>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AE6417" w:rsidRPr="004243B0">
        <w:rPr>
          <w:rFonts w:ascii="Times New Roman" w:hAnsi="Times New Roman" w:cs="Times New Roman"/>
          <w:sz w:val="21"/>
          <w:szCs w:val="21"/>
        </w:rPr>
        <w:t xml:space="preserve"> </w:t>
      </w:r>
      <w:r w:rsidR="00681766">
        <w:rPr>
          <w:rFonts w:ascii="Times New Roman" w:hAnsi="Times New Roman" w:cs="Times New Roman"/>
          <w:sz w:val="21"/>
          <w:szCs w:val="21"/>
        </w:rPr>
        <w:t>и</w:t>
      </w:r>
      <w:r w:rsidR="00444D6B" w:rsidRPr="004243B0">
        <w:rPr>
          <w:rFonts w:ascii="Times New Roman" w:hAnsi="Times New Roman" w:cs="Times New Roman"/>
          <w:sz w:val="21"/>
          <w:szCs w:val="21"/>
        </w:rPr>
        <w:t xml:space="preserve"> на основании</w:t>
      </w:r>
      <w:r w:rsidR="00681766">
        <w:rPr>
          <w:rFonts w:ascii="Times New Roman" w:hAnsi="Times New Roman" w:cs="Times New Roman"/>
          <w:sz w:val="21"/>
          <w:szCs w:val="21"/>
        </w:rPr>
        <w:t xml:space="preserve"> итогового протокола</w:t>
      </w:r>
      <w:r w:rsidR="00444D6B" w:rsidRPr="004243B0">
        <w:rPr>
          <w:rFonts w:ascii="Times New Roman" w:hAnsi="Times New Roman" w:cs="Times New Roman"/>
          <w:sz w:val="21"/>
          <w:szCs w:val="21"/>
        </w:rPr>
        <w:t xml:space="preserve"> </w:t>
      </w:r>
      <w:r w:rsidR="00DB162D" w:rsidRPr="004243B0">
        <w:rPr>
          <w:rFonts w:ascii="Times New Roman" w:hAnsi="Times New Roman" w:cs="Times New Roman"/>
          <w:sz w:val="21"/>
          <w:szCs w:val="21"/>
        </w:rPr>
        <w:t>закупочной</w:t>
      </w:r>
      <w:r w:rsidR="00444D6B" w:rsidRPr="004243B0">
        <w:rPr>
          <w:rFonts w:ascii="Times New Roman" w:hAnsi="Times New Roman" w:cs="Times New Roman"/>
          <w:sz w:val="21"/>
          <w:szCs w:val="21"/>
        </w:rPr>
        <w:t xml:space="preserve"> сессии № </w:t>
      </w:r>
      <w:r w:rsidR="00DB162D" w:rsidRPr="004243B0">
        <w:rPr>
          <w:rFonts w:ascii="Times New Roman" w:hAnsi="Times New Roman" w:cs="Times New Roman"/>
          <w:sz w:val="21"/>
          <w:szCs w:val="21"/>
        </w:rPr>
        <w:t>____________</w:t>
      </w:r>
      <w:r w:rsidR="00444D6B" w:rsidRPr="004243B0">
        <w:rPr>
          <w:rFonts w:ascii="Times New Roman" w:hAnsi="Times New Roman" w:cs="Times New Roman"/>
          <w:sz w:val="21"/>
          <w:szCs w:val="21"/>
        </w:rPr>
        <w:t xml:space="preserve"> от </w:t>
      </w:r>
      <w:r w:rsidR="00DB162D" w:rsidRPr="004243B0">
        <w:rPr>
          <w:rFonts w:ascii="Times New Roman" w:hAnsi="Times New Roman" w:cs="Times New Roman"/>
          <w:sz w:val="21"/>
          <w:szCs w:val="21"/>
        </w:rPr>
        <w:t>_____________</w:t>
      </w:r>
      <w:r w:rsidR="00444D6B" w:rsidRPr="004243B0">
        <w:rPr>
          <w:rFonts w:ascii="Times New Roman" w:hAnsi="Times New Roman" w:cs="Times New Roman"/>
          <w:sz w:val="21"/>
          <w:szCs w:val="21"/>
        </w:rPr>
        <w:t>. (</w:t>
      </w:r>
      <w:r w:rsidR="00681766">
        <w:rPr>
          <w:rFonts w:ascii="Times New Roman" w:hAnsi="Times New Roman" w:cs="Times New Roman"/>
          <w:b/>
          <w:sz w:val="21"/>
          <w:szCs w:val="21"/>
        </w:rPr>
        <w:t>электронная площадка</w:t>
      </w:r>
      <w:r w:rsidR="00444D6B" w:rsidRPr="004243B0">
        <w:rPr>
          <w:rFonts w:ascii="Times New Roman" w:hAnsi="Times New Roman" w:cs="Times New Roman"/>
          <w:b/>
          <w:sz w:val="21"/>
          <w:szCs w:val="21"/>
        </w:rPr>
        <w:t xml:space="preserve"> «</w:t>
      </w:r>
      <w:r w:rsidR="00DB162D" w:rsidRPr="004243B0">
        <w:rPr>
          <w:rFonts w:ascii="Times New Roman" w:hAnsi="Times New Roman" w:cs="Times New Roman"/>
          <w:b/>
          <w:sz w:val="21"/>
          <w:szCs w:val="21"/>
        </w:rPr>
        <w:t>ЕАТ</w:t>
      </w:r>
      <w:r w:rsidR="00444D6B" w:rsidRPr="004243B0">
        <w:rPr>
          <w:rFonts w:ascii="Times New Roman" w:hAnsi="Times New Roman" w:cs="Times New Roman"/>
          <w:b/>
          <w:sz w:val="21"/>
          <w:szCs w:val="21"/>
        </w:rPr>
        <w:t xml:space="preserve">» </w:t>
      </w:r>
      <w:r w:rsidR="008A4BB1" w:rsidRPr="004243B0">
        <w:rPr>
          <w:rFonts w:ascii="Times New Roman" w:hAnsi="Times New Roman" w:cs="Times New Roman"/>
          <w:b/>
          <w:sz w:val="21"/>
          <w:szCs w:val="21"/>
        </w:rPr>
        <w:t>https://agregatoreat.ru/</w:t>
      </w:r>
      <w:r w:rsidR="00681766">
        <w:rPr>
          <w:rFonts w:ascii="Times New Roman" w:hAnsi="Times New Roman" w:cs="Times New Roman"/>
          <w:sz w:val="21"/>
          <w:szCs w:val="21"/>
        </w:rPr>
        <w:t xml:space="preserve">) заключили настоящий договор (далее - Договор) </w:t>
      </w:r>
      <w:r w:rsidR="00444D6B" w:rsidRPr="004243B0">
        <w:rPr>
          <w:rFonts w:ascii="Times New Roman" w:hAnsi="Times New Roman" w:cs="Times New Roman"/>
          <w:sz w:val="21"/>
          <w:szCs w:val="21"/>
        </w:rPr>
        <w:t>о нижеследующем:</w:t>
      </w:r>
    </w:p>
    <w:p w14:paraId="4E8BE778" w14:textId="7F77D07E" w:rsidR="00951056" w:rsidRPr="004243B0" w:rsidRDefault="00951056" w:rsidP="00AE6417">
      <w:pPr>
        <w:widowControl w:val="0"/>
        <w:autoSpaceDE w:val="0"/>
        <w:autoSpaceDN w:val="0"/>
        <w:adjustRightInd w:val="0"/>
        <w:spacing w:after="0" w:line="240" w:lineRule="auto"/>
        <w:jc w:val="both"/>
        <w:rPr>
          <w:rFonts w:ascii="Times New Roman" w:hAnsi="Times New Roman" w:cs="Times New Roman"/>
          <w:bCs/>
          <w:sz w:val="21"/>
          <w:szCs w:val="21"/>
        </w:rPr>
      </w:pPr>
    </w:p>
    <w:p w14:paraId="683BB6D7" w14:textId="77777777" w:rsidR="00080067" w:rsidRPr="004243B0" w:rsidRDefault="00080067" w:rsidP="00295B09">
      <w:pPr>
        <w:widowControl w:val="0"/>
        <w:autoSpaceDE w:val="0"/>
        <w:autoSpaceDN w:val="0"/>
        <w:adjustRightInd w:val="0"/>
        <w:spacing w:after="0" w:line="240" w:lineRule="auto"/>
        <w:jc w:val="center"/>
        <w:rPr>
          <w:rFonts w:ascii="Times New Roman" w:hAnsi="Times New Roman" w:cs="Times New Roman"/>
          <w:sz w:val="21"/>
          <w:szCs w:val="21"/>
        </w:rPr>
      </w:pPr>
      <w:r w:rsidRPr="004243B0">
        <w:rPr>
          <w:rFonts w:ascii="Times New Roman" w:hAnsi="Times New Roman" w:cs="Times New Roman"/>
          <w:b/>
          <w:bCs/>
          <w:sz w:val="21"/>
          <w:szCs w:val="21"/>
        </w:rPr>
        <w:t xml:space="preserve">1. Предмет </w:t>
      </w:r>
      <w:r w:rsidR="008135B5" w:rsidRPr="004243B0">
        <w:rPr>
          <w:rFonts w:ascii="Times New Roman" w:hAnsi="Times New Roman" w:cs="Times New Roman"/>
          <w:b/>
          <w:bCs/>
          <w:sz w:val="21"/>
          <w:szCs w:val="21"/>
        </w:rPr>
        <w:t>Договора</w:t>
      </w:r>
    </w:p>
    <w:p w14:paraId="1A35590C" w14:textId="32947AF4" w:rsidR="00FB2A16" w:rsidRPr="004243B0" w:rsidRDefault="006D5619" w:rsidP="00C25070">
      <w:pPr>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1.1.</w:t>
      </w:r>
      <w:r w:rsidR="00C92E1C" w:rsidRPr="004243B0">
        <w:rPr>
          <w:rFonts w:ascii="Times New Roman" w:hAnsi="Times New Roman" w:cs="Times New Roman"/>
          <w:sz w:val="21"/>
          <w:szCs w:val="21"/>
        </w:rPr>
        <w:t xml:space="preserve"> </w:t>
      </w:r>
      <w:r w:rsidR="00080067" w:rsidRPr="004243B0">
        <w:rPr>
          <w:rFonts w:ascii="Times New Roman" w:hAnsi="Times New Roman" w:cs="Times New Roman"/>
          <w:sz w:val="21"/>
          <w:szCs w:val="21"/>
        </w:rPr>
        <w:t xml:space="preserve">Поставщик обязуется поставить </w:t>
      </w:r>
      <w:r w:rsidR="004C7855" w:rsidRPr="004243B0">
        <w:rPr>
          <w:rFonts w:ascii="Times New Roman" w:hAnsi="Times New Roman" w:cs="Times New Roman"/>
          <w:sz w:val="21"/>
          <w:szCs w:val="21"/>
        </w:rPr>
        <w:t>Заказчику</w:t>
      </w:r>
      <w:r w:rsidR="003A0D82" w:rsidRPr="004243B0">
        <w:rPr>
          <w:rFonts w:ascii="Times New Roman" w:hAnsi="Times New Roman" w:cs="Times New Roman"/>
          <w:sz w:val="21"/>
          <w:szCs w:val="21"/>
        </w:rPr>
        <w:t xml:space="preserve"> </w:t>
      </w:r>
      <w:r w:rsidR="002E09C0">
        <w:rPr>
          <w:rFonts w:ascii="Times New Roman" w:hAnsi="Times New Roman" w:cs="Times New Roman"/>
          <w:b/>
          <w:sz w:val="21"/>
          <w:szCs w:val="21"/>
        </w:rPr>
        <w:t>спецодежду и</w:t>
      </w:r>
      <w:r w:rsidR="00977BB7" w:rsidRPr="00977BB7">
        <w:rPr>
          <w:rFonts w:ascii="Times New Roman" w:hAnsi="Times New Roman" w:cs="Times New Roman"/>
          <w:b/>
          <w:sz w:val="21"/>
          <w:szCs w:val="21"/>
        </w:rPr>
        <w:t xml:space="preserve"> спецобувь</w:t>
      </w:r>
      <w:r w:rsidR="0045627C" w:rsidRPr="004243B0">
        <w:rPr>
          <w:rFonts w:ascii="Times New Roman" w:hAnsi="Times New Roman" w:cs="Times New Roman"/>
          <w:sz w:val="21"/>
          <w:szCs w:val="21"/>
        </w:rPr>
        <w:t xml:space="preserve"> </w:t>
      </w:r>
      <w:r w:rsidR="00E36AB6" w:rsidRPr="004243B0">
        <w:rPr>
          <w:rFonts w:ascii="Times New Roman" w:hAnsi="Times New Roman" w:cs="Times New Roman"/>
          <w:sz w:val="21"/>
          <w:szCs w:val="21"/>
        </w:rPr>
        <w:t>(далее - Товар</w:t>
      </w:r>
      <w:r w:rsidR="00080067" w:rsidRPr="004243B0">
        <w:rPr>
          <w:rFonts w:ascii="Times New Roman" w:hAnsi="Times New Roman" w:cs="Times New Roman"/>
          <w:sz w:val="21"/>
          <w:szCs w:val="21"/>
        </w:rPr>
        <w:t xml:space="preserve">), </w:t>
      </w:r>
      <w:r w:rsidR="00E36AB6" w:rsidRPr="004243B0">
        <w:rPr>
          <w:rFonts w:ascii="Times New Roman" w:hAnsi="Times New Roman" w:cs="Times New Roman"/>
          <w:sz w:val="21"/>
          <w:szCs w:val="21"/>
        </w:rPr>
        <w:t xml:space="preserve">в соответствии с условиями </w:t>
      </w:r>
      <w:r w:rsidR="00BF616A" w:rsidRPr="004243B0">
        <w:rPr>
          <w:rFonts w:ascii="Times New Roman" w:hAnsi="Times New Roman" w:cs="Times New Roman"/>
          <w:sz w:val="21"/>
          <w:szCs w:val="21"/>
        </w:rPr>
        <w:t>Договора</w:t>
      </w:r>
      <w:r w:rsidR="00681766">
        <w:rPr>
          <w:rFonts w:ascii="Times New Roman" w:hAnsi="Times New Roman" w:cs="Times New Roman"/>
          <w:sz w:val="21"/>
          <w:szCs w:val="21"/>
        </w:rPr>
        <w:t>, Спецификацией</w:t>
      </w:r>
      <w:r w:rsidR="004410A7" w:rsidRPr="004243B0">
        <w:rPr>
          <w:rFonts w:ascii="Times New Roman" w:hAnsi="Times New Roman" w:cs="Times New Roman"/>
          <w:sz w:val="21"/>
          <w:szCs w:val="21"/>
        </w:rPr>
        <w:t xml:space="preserve"> (П</w:t>
      </w:r>
      <w:r w:rsidR="00E36AB6" w:rsidRPr="004243B0">
        <w:rPr>
          <w:rFonts w:ascii="Times New Roman" w:hAnsi="Times New Roman" w:cs="Times New Roman"/>
          <w:sz w:val="21"/>
          <w:szCs w:val="21"/>
        </w:rPr>
        <w:t>риложение</w:t>
      </w:r>
      <w:r w:rsidR="003968CC" w:rsidRPr="004243B0">
        <w:rPr>
          <w:rFonts w:ascii="Times New Roman" w:hAnsi="Times New Roman" w:cs="Times New Roman"/>
          <w:sz w:val="21"/>
          <w:szCs w:val="21"/>
        </w:rPr>
        <w:t>м</w:t>
      </w:r>
      <w:r w:rsidR="00E36AB6" w:rsidRPr="004243B0">
        <w:rPr>
          <w:rFonts w:ascii="Times New Roman" w:hAnsi="Times New Roman" w:cs="Times New Roman"/>
          <w:sz w:val="21"/>
          <w:szCs w:val="21"/>
        </w:rPr>
        <w:t xml:space="preserve"> № 1</w:t>
      </w:r>
      <w:r w:rsidR="0076121E" w:rsidRPr="004243B0">
        <w:rPr>
          <w:rFonts w:ascii="Times New Roman" w:hAnsi="Times New Roman" w:cs="Times New Roman"/>
          <w:sz w:val="21"/>
          <w:szCs w:val="21"/>
        </w:rPr>
        <w:t xml:space="preserve"> </w:t>
      </w:r>
      <w:r w:rsidR="00E36AB6" w:rsidRPr="004243B0">
        <w:rPr>
          <w:rFonts w:ascii="Times New Roman" w:hAnsi="Times New Roman" w:cs="Times New Roman"/>
          <w:sz w:val="21"/>
          <w:szCs w:val="21"/>
        </w:rPr>
        <w:t xml:space="preserve">к </w:t>
      </w:r>
      <w:r w:rsidR="00BF616A" w:rsidRPr="004243B0">
        <w:rPr>
          <w:rFonts w:ascii="Times New Roman" w:hAnsi="Times New Roman" w:cs="Times New Roman"/>
          <w:sz w:val="21"/>
          <w:szCs w:val="21"/>
        </w:rPr>
        <w:t>Договору</w:t>
      </w:r>
      <w:r w:rsidR="00681766">
        <w:rPr>
          <w:rFonts w:ascii="Times New Roman" w:hAnsi="Times New Roman" w:cs="Times New Roman"/>
          <w:sz w:val="21"/>
          <w:szCs w:val="21"/>
        </w:rPr>
        <w:t>) и Описанием объекта закупки (Приложение № 2 к Договору), являющими</w:t>
      </w:r>
      <w:r w:rsidR="00E36AB6" w:rsidRPr="004243B0">
        <w:rPr>
          <w:rFonts w:ascii="Times New Roman" w:hAnsi="Times New Roman" w:cs="Times New Roman"/>
          <w:sz w:val="21"/>
          <w:szCs w:val="21"/>
        </w:rPr>
        <w:t xml:space="preserve">ся неотъемлемой частью </w:t>
      </w:r>
      <w:r w:rsidR="00BF616A" w:rsidRPr="004243B0">
        <w:rPr>
          <w:rFonts w:ascii="Times New Roman" w:hAnsi="Times New Roman" w:cs="Times New Roman"/>
          <w:sz w:val="21"/>
          <w:szCs w:val="21"/>
        </w:rPr>
        <w:t>Договора</w:t>
      </w:r>
      <w:r w:rsidR="00E36AB6" w:rsidRPr="004243B0">
        <w:rPr>
          <w:rFonts w:ascii="Times New Roman" w:hAnsi="Times New Roman" w:cs="Times New Roman"/>
          <w:sz w:val="21"/>
          <w:szCs w:val="21"/>
        </w:rPr>
        <w:t xml:space="preserve">, </w:t>
      </w:r>
      <w:r w:rsidR="00E07363">
        <w:rPr>
          <w:rFonts w:ascii="Times New Roman" w:hAnsi="Times New Roman" w:cs="Times New Roman"/>
          <w:sz w:val="21"/>
          <w:szCs w:val="21"/>
        </w:rPr>
        <w:t xml:space="preserve">и </w:t>
      </w:r>
      <w:r w:rsidR="00E07363">
        <w:rPr>
          <w:rFonts w:ascii="Times New Roman" w:eastAsia="Times New Roman" w:hAnsi="Times New Roman" w:cs="Times New Roman"/>
          <w:sz w:val="21"/>
          <w:szCs w:val="21"/>
          <w:lang w:eastAsia="ru-RU"/>
        </w:rPr>
        <w:t>соответствующий требованиям п</w:t>
      </w:r>
      <w:r w:rsidR="00E07363" w:rsidRPr="00687538">
        <w:rPr>
          <w:rFonts w:ascii="Times New Roman" w:eastAsia="Times New Roman" w:hAnsi="Times New Roman" w:cs="Times New Roman"/>
          <w:sz w:val="21"/>
          <w:szCs w:val="21"/>
          <w:lang w:eastAsia="ru-RU"/>
        </w:rPr>
        <w:t>остановлени</w:t>
      </w:r>
      <w:r w:rsidR="00E07363">
        <w:rPr>
          <w:rFonts w:ascii="Times New Roman" w:eastAsia="Times New Roman" w:hAnsi="Times New Roman" w:cs="Times New Roman"/>
          <w:sz w:val="21"/>
          <w:szCs w:val="21"/>
          <w:lang w:eastAsia="ru-RU"/>
        </w:rPr>
        <w:t>я</w:t>
      </w:r>
      <w:r w:rsidR="00E07363" w:rsidRPr="00687538">
        <w:rPr>
          <w:rFonts w:ascii="Times New Roman" w:eastAsia="Times New Roman" w:hAnsi="Times New Roman" w:cs="Times New Roman"/>
          <w:sz w:val="21"/>
          <w:szCs w:val="21"/>
          <w:lang w:eastAsia="ru-RU"/>
        </w:rPr>
        <w:t xml:space="preserve"> Правительства Российской Федераци</w:t>
      </w:r>
      <w:r w:rsidR="00E07363">
        <w:rPr>
          <w:rFonts w:ascii="Times New Roman" w:eastAsia="Times New Roman" w:hAnsi="Times New Roman" w:cs="Times New Roman"/>
          <w:sz w:val="21"/>
          <w:szCs w:val="21"/>
          <w:lang w:eastAsia="ru-RU"/>
        </w:rPr>
        <w:t>и от 23 декабря 2024 г. N 1875 «</w:t>
      </w:r>
      <w:r w:rsidR="00E07363" w:rsidRPr="00687538">
        <w:rPr>
          <w:rFonts w:ascii="Times New Roman" w:eastAsia="Times New Roman" w:hAnsi="Times New Roman" w:cs="Times New Roman"/>
          <w:sz w:val="21"/>
          <w:szCs w:val="21"/>
          <w:lang w:eastAsia="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w:t>
      </w:r>
      <w:r w:rsidR="00E07363">
        <w:rPr>
          <w:rFonts w:ascii="Times New Roman" w:eastAsia="Times New Roman" w:hAnsi="Times New Roman" w:cs="Times New Roman"/>
          <w:sz w:val="21"/>
          <w:szCs w:val="21"/>
          <w:lang w:eastAsia="ru-RU"/>
        </w:rPr>
        <w:t>дельными видами юридических лиц»</w:t>
      </w:r>
      <w:r w:rsidR="00B16FFE">
        <w:rPr>
          <w:rFonts w:ascii="Times New Roman" w:eastAsia="Times New Roman" w:hAnsi="Times New Roman" w:cs="Times New Roman"/>
          <w:sz w:val="21"/>
          <w:szCs w:val="21"/>
          <w:lang w:eastAsia="ru-RU"/>
        </w:rPr>
        <w:t xml:space="preserve"> (далее – ПП РФ</w:t>
      </w:r>
      <w:r w:rsidR="00CA1582">
        <w:rPr>
          <w:rFonts w:ascii="Times New Roman" w:eastAsia="Times New Roman" w:hAnsi="Times New Roman" w:cs="Times New Roman"/>
          <w:sz w:val="21"/>
          <w:szCs w:val="21"/>
          <w:lang w:eastAsia="ru-RU"/>
        </w:rPr>
        <w:t xml:space="preserve"> от 23.12.2024</w:t>
      </w:r>
      <w:r w:rsidR="00B16FFE">
        <w:rPr>
          <w:rFonts w:ascii="Times New Roman" w:eastAsia="Times New Roman" w:hAnsi="Times New Roman" w:cs="Times New Roman"/>
          <w:sz w:val="21"/>
          <w:szCs w:val="21"/>
          <w:lang w:eastAsia="ru-RU"/>
        </w:rPr>
        <w:t xml:space="preserve"> № 1875)</w:t>
      </w:r>
      <w:r w:rsidR="00E07363">
        <w:rPr>
          <w:rFonts w:ascii="Times New Roman" w:eastAsia="Times New Roman" w:hAnsi="Times New Roman" w:cs="Times New Roman"/>
          <w:sz w:val="21"/>
          <w:szCs w:val="21"/>
          <w:lang w:eastAsia="ru-RU"/>
        </w:rPr>
        <w:t xml:space="preserve">, </w:t>
      </w:r>
      <w:r w:rsidR="00E36AB6" w:rsidRPr="004243B0">
        <w:rPr>
          <w:rFonts w:ascii="Times New Roman" w:hAnsi="Times New Roman" w:cs="Times New Roman"/>
          <w:sz w:val="21"/>
          <w:szCs w:val="21"/>
        </w:rPr>
        <w:t xml:space="preserve">а </w:t>
      </w:r>
      <w:r w:rsidR="00080067" w:rsidRPr="004243B0">
        <w:rPr>
          <w:rFonts w:ascii="Times New Roman" w:hAnsi="Times New Roman" w:cs="Times New Roman"/>
          <w:sz w:val="21"/>
          <w:szCs w:val="21"/>
        </w:rPr>
        <w:t>Заказчик обязуется</w:t>
      </w:r>
      <w:r w:rsidR="00E36AB6" w:rsidRPr="004243B0">
        <w:rPr>
          <w:rFonts w:ascii="Times New Roman" w:hAnsi="Times New Roman" w:cs="Times New Roman"/>
          <w:sz w:val="21"/>
          <w:szCs w:val="21"/>
        </w:rPr>
        <w:t xml:space="preserve"> принять и оплатить поставленный Товар</w:t>
      </w:r>
      <w:r w:rsidR="00080067" w:rsidRPr="004243B0">
        <w:rPr>
          <w:rFonts w:ascii="Times New Roman" w:hAnsi="Times New Roman" w:cs="Times New Roman"/>
          <w:sz w:val="21"/>
          <w:szCs w:val="21"/>
        </w:rPr>
        <w:t xml:space="preserve"> в </w:t>
      </w:r>
      <w:r w:rsidR="001B2560" w:rsidRPr="004243B0">
        <w:rPr>
          <w:rFonts w:ascii="Times New Roman" w:hAnsi="Times New Roman" w:cs="Times New Roman"/>
          <w:sz w:val="21"/>
          <w:szCs w:val="21"/>
        </w:rPr>
        <w:t xml:space="preserve">порядке и на условиях, предусмотренных </w:t>
      </w:r>
      <w:r w:rsidR="00BF616A" w:rsidRPr="004243B0">
        <w:rPr>
          <w:rFonts w:ascii="Times New Roman" w:hAnsi="Times New Roman" w:cs="Times New Roman"/>
          <w:sz w:val="21"/>
          <w:szCs w:val="21"/>
        </w:rPr>
        <w:t>Договором</w:t>
      </w:r>
      <w:r w:rsidR="00080067" w:rsidRPr="004243B0">
        <w:rPr>
          <w:rFonts w:ascii="Times New Roman" w:hAnsi="Times New Roman" w:cs="Times New Roman"/>
          <w:sz w:val="21"/>
          <w:szCs w:val="21"/>
        </w:rPr>
        <w:t>.</w:t>
      </w:r>
    </w:p>
    <w:p w14:paraId="146C85CE" w14:textId="1F40F6E9" w:rsidR="00FB2A16" w:rsidRDefault="006D5619" w:rsidP="00C25070">
      <w:pPr>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1.2.</w:t>
      </w:r>
      <w:r w:rsidR="00D81A76" w:rsidRPr="004243B0">
        <w:rPr>
          <w:rFonts w:ascii="Times New Roman" w:hAnsi="Times New Roman" w:cs="Times New Roman"/>
          <w:sz w:val="21"/>
          <w:szCs w:val="21"/>
        </w:rPr>
        <w:t xml:space="preserve"> </w:t>
      </w:r>
      <w:r w:rsidR="00FB2A16" w:rsidRPr="004243B0">
        <w:rPr>
          <w:rFonts w:ascii="Times New Roman" w:hAnsi="Times New Roman" w:cs="Times New Roman"/>
          <w:color w:val="000000"/>
          <w:sz w:val="21"/>
          <w:szCs w:val="21"/>
        </w:rPr>
        <w:t>Наименование, количество и иные характеристики поставляе</w:t>
      </w:r>
      <w:r w:rsidR="00802FBB">
        <w:rPr>
          <w:rFonts w:ascii="Times New Roman" w:hAnsi="Times New Roman" w:cs="Times New Roman"/>
          <w:color w:val="000000"/>
          <w:sz w:val="21"/>
          <w:szCs w:val="21"/>
        </w:rPr>
        <w:t>мого товара указаны в п</w:t>
      </w:r>
      <w:r w:rsidR="00681766">
        <w:rPr>
          <w:rFonts w:ascii="Times New Roman" w:hAnsi="Times New Roman" w:cs="Times New Roman"/>
          <w:color w:val="000000"/>
          <w:sz w:val="21"/>
          <w:szCs w:val="21"/>
        </w:rPr>
        <w:t>риложени</w:t>
      </w:r>
      <w:r w:rsidR="00802FBB">
        <w:rPr>
          <w:rFonts w:ascii="Times New Roman" w:hAnsi="Times New Roman" w:cs="Times New Roman"/>
          <w:color w:val="000000"/>
          <w:sz w:val="21"/>
          <w:szCs w:val="21"/>
        </w:rPr>
        <w:t>ях</w:t>
      </w:r>
      <w:r w:rsidR="00E07363">
        <w:rPr>
          <w:rFonts w:ascii="Times New Roman" w:hAnsi="Times New Roman" w:cs="Times New Roman"/>
          <w:color w:val="000000"/>
          <w:sz w:val="21"/>
          <w:szCs w:val="21"/>
        </w:rPr>
        <w:t xml:space="preserve"> </w:t>
      </w:r>
      <w:r w:rsidR="00681766">
        <w:rPr>
          <w:rFonts w:ascii="Times New Roman" w:hAnsi="Times New Roman" w:cs="Times New Roman"/>
          <w:color w:val="000000"/>
          <w:sz w:val="21"/>
          <w:szCs w:val="21"/>
        </w:rPr>
        <w:t>№</w:t>
      </w:r>
      <w:r w:rsidR="00802FBB">
        <w:rPr>
          <w:rFonts w:ascii="Times New Roman" w:hAnsi="Times New Roman" w:cs="Times New Roman"/>
          <w:color w:val="000000"/>
          <w:sz w:val="21"/>
          <w:szCs w:val="21"/>
        </w:rPr>
        <w:t xml:space="preserve"> </w:t>
      </w:r>
      <w:r w:rsidR="00681766">
        <w:rPr>
          <w:rFonts w:ascii="Times New Roman" w:hAnsi="Times New Roman" w:cs="Times New Roman"/>
          <w:color w:val="000000"/>
          <w:sz w:val="21"/>
          <w:szCs w:val="21"/>
        </w:rPr>
        <w:t>1</w:t>
      </w:r>
      <w:r w:rsidR="00802FBB">
        <w:rPr>
          <w:rFonts w:ascii="Times New Roman" w:hAnsi="Times New Roman" w:cs="Times New Roman"/>
          <w:color w:val="000000"/>
          <w:sz w:val="21"/>
          <w:szCs w:val="21"/>
        </w:rPr>
        <w:t>,2</w:t>
      </w:r>
      <w:r w:rsidR="0076121E" w:rsidRPr="004243B0">
        <w:rPr>
          <w:rFonts w:ascii="Times New Roman" w:hAnsi="Times New Roman" w:cs="Times New Roman"/>
          <w:sz w:val="21"/>
          <w:szCs w:val="21"/>
        </w:rPr>
        <w:t xml:space="preserve"> </w:t>
      </w:r>
      <w:r w:rsidR="00802FBB">
        <w:rPr>
          <w:rFonts w:ascii="Times New Roman" w:hAnsi="Times New Roman" w:cs="Times New Roman"/>
          <w:sz w:val="21"/>
          <w:szCs w:val="21"/>
        </w:rPr>
        <w:t>к Договору, являющих</w:t>
      </w:r>
      <w:r w:rsidR="00FB2A16" w:rsidRPr="004243B0">
        <w:rPr>
          <w:rFonts w:ascii="Times New Roman" w:hAnsi="Times New Roman" w:cs="Times New Roman"/>
          <w:sz w:val="21"/>
          <w:szCs w:val="21"/>
        </w:rPr>
        <w:t>ся неотъемлемой частью Договора.</w:t>
      </w:r>
    </w:p>
    <w:p w14:paraId="560A1494" w14:textId="77777777" w:rsidR="00C76A56" w:rsidRPr="004243B0" w:rsidRDefault="00C76A56"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p>
    <w:p w14:paraId="5BC447DB" w14:textId="77777777" w:rsidR="00B453A4" w:rsidRPr="004243B0" w:rsidRDefault="00B453A4" w:rsidP="00295B09">
      <w:pPr>
        <w:widowControl w:val="0"/>
        <w:autoSpaceDE w:val="0"/>
        <w:autoSpaceDN w:val="0"/>
        <w:adjustRightInd w:val="0"/>
        <w:spacing w:after="0" w:line="240" w:lineRule="auto"/>
        <w:ind w:firstLine="540"/>
        <w:jc w:val="center"/>
        <w:rPr>
          <w:rFonts w:ascii="Times New Roman" w:hAnsi="Times New Roman" w:cs="Times New Roman"/>
          <w:b/>
          <w:bCs/>
          <w:sz w:val="21"/>
          <w:szCs w:val="21"/>
        </w:rPr>
      </w:pPr>
      <w:r w:rsidRPr="004243B0">
        <w:rPr>
          <w:rFonts w:ascii="Times New Roman" w:hAnsi="Times New Roman" w:cs="Times New Roman"/>
          <w:b/>
          <w:bCs/>
          <w:sz w:val="21"/>
          <w:szCs w:val="21"/>
        </w:rPr>
        <w:t xml:space="preserve">2. Цена </w:t>
      </w:r>
      <w:r w:rsidR="00BF616A" w:rsidRPr="004243B0">
        <w:rPr>
          <w:rFonts w:ascii="Times New Roman" w:hAnsi="Times New Roman" w:cs="Times New Roman"/>
          <w:b/>
          <w:bCs/>
          <w:sz w:val="21"/>
          <w:szCs w:val="21"/>
        </w:rPr>
        <w:t>Договора</w:t>
      </w:r>
      <w:r w:rsidRPr="004243B0">
        <w:rPr>
          <w:rFonts w:ascii="Times New Roman" w:hAnsi="Times New Roman" w:cs="Times New Roman"/>
          <w:b/>
          <w:bCs/>
          <w:sz w:val="21"/>
          <w:szCs w:val="21"/>
        </w:rPr>
        <w:t>. Условия и порядок расчетов</w:t>
      </w:r>
    </w:p>
    <w:p w14:paraId="1452E7C8" w14:textId="1DCEC289" w:rsidR="00FB2A16" w:rsidRPr="004243B0" w:rsidRDefault="006D5619" w:rsidP="00602853">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sz w:val="21"/>
          <w:szCs w:val="21"/>
        </w:rPr>
        <w:t>2.1.</w:t>
      </w:r>
      <w:r w:rsidR="000B56EC" w:rsidRPr="004243B0">
        <w:rPr>
          <w:rFonts w:ascii="Times New Roman" w:hAnsi="Times New Roman" w:cs="Times New Roman"/>
          <w:sz w:val="21"/>
          <w:szCs w:val="21"/>
        </w:rPr>
        <w:t xml:space="preserve"> </w:t>
      </w:r>
      <w:r w:rsidR="00615E7F" w:rsidRPr="004243B0">
        <w:rPr>
          <w:rFonts w:ascii="Times New Roman" w:hAnsi="Times New Roman" w:cs="Times New Roman"/>
          <w:sz w:val="21"/>
          <w:szCs w:val="21"/>
        </w:rPr>
        <w:t xml:space="preserve">Цена </w:t>
      </w:r>
      <w:r w:rsidR="00BF616A" w:rsidRPr="004243B0">
        <w:rPr>
          <w:rFonts w:ascii="Times New Roman" w:hAnsi="Times New Roman" w:cs="Times New Roman"/>
          <w:sz w:val="21"/>
          <w:szCs w:val="21"/>
        </w:rPr>
        <w:t>Договора</w:t>
      </w:r>
      <w:r w:rsidR="00615E7F" w:rsidRPr="004243B0">
        <w:rPr>
          <w:rFonts w:ascii="Times New Roman" w:hAnsi="Times New Roman" w:cs="Times New Roman"/>
          <w:sz w:val="21"/>
          <w:szCs w:val="21"/>
        </w:rPr>
        <w:t xml:space="preserve"> </w:t>
      </w:r>
      <w:r w:rsidR="00044CF6" w:rsidRPr="004243B0">
        <w:rPr>
          <w:rFonts w:ascii="Times New Roman" w:hAnsi="Times New Roman" w:cs="Times New Roman"/>
          <w:sz w:val="21"/>
          <w:szCs w:val="21"/>
        </w:rPr>
        <w:t>составляет</w:t>
      </w:r>
      <w:r w:rsidR="00044CF6" w:rsidRPr="004243B0">
        <w:rPr>
          <w:rFonts w:ascii="Times New Roman" w:hAnsi="Times New Roman" w:cs="Times New Roman"/>
          <w:b/>
          <w:sz w:val="21"/>
          <w:szCs w:val="21"/>
        </w:rPr>
        <w:t>:</w:t>
      </w:r>
      <w:r w:rsidR="00681766">
        <w:rPr>
          <w:rFonts w:ascii="Times New Roman" w:hAnsi="Times New Roman" w:cs="Times New Roman"/>
          <w:b/>
          <w:sz w:val="21"/>
          <w:szCs w:val="21"/>
        </w:rPr>
        <w:t xml:space="preserve"> </w:t>
      </w:r>
      <w:r w:rsidR="00AE70B7" w:rsidRPr="004243B0">
        <w:rPr>
          <w:rFonts w:ascii="Times New Roman" w:hAnsi="Times New Roman" w:cs="Times New Roman"/>
          <w:b/>
          <w:sz w:val="21"/>
          <w:szCs w:val="21"/>
        </w:rPr>
        <w:t>________________</w:t>
      </w:r>
      <w:r w:rsidR="00295B09" w:rsidRPr="004243B0">
        <w:rPr>
          <w:rFonts w:ascii="Times New Roman" w:hAnsi="Times New Roman" w:cs="Times New Roman"/>
          <w:b/>
          <w:sz w:val="21"/>
          <w:szCs w:val="21"/>
        </w:rPr>
        <w:t xml:space="preserve"> (</w:t>
      </w:r>
      <w:r w:rsidR="00012EAB" w:rsidRPr="004243B0">
        <w:rPr>
          <w:rFonts w:ascii="Times New Roman" w:hAnsi="Times New Roman" w:cs="Times New Roman"/>
          <w:b/>
          <w:sz w:val="21"/>
          <w:szCs w:val="21"/>
        </w:rPr>
        <w:t>______________</w:t>
      </w:r>
      <w:r w:rsidR="004E4090" w:rsidRPr="004243B0">
        <w:rPr>
          <w:rFonts w:ascii="Times New Roman" w:hAnsi="Times New Roman" w:cs="Times New Roman"/>
          <w:b/>
          <w:sz w:val="21"/>
          <w:szCs w:val="21"/>
        </w:rPr>
        <w:t>) рубля</w:t>
      </w:r>
      <w:r w:rsidR="00205274" w:rsidRPr="004243B0">
        <w:rPr>
          <w:rFonts w:ascii="Times New Roman" w:hAnsi="Times New Roman" w:cs="Times New Roman"/>
          <w:b/>
          <w:sz w:val="21"/>
          <w:szCs w:val="21"/>
        </w:rPr>
        <w:t xml:space="preserve"> </w:t>
      </w:r>
      <w:r w:rsidR="00012EAB" w:rsidRPr="004243B0">
        <w:rPr>
          <w:rFonts w:ascii="Times New Roman" w:hAnsi="Times New Roman" w:cs="Times New Roman"/>
          <w:b/>
          <w:sz w:val="21"/>
          <w:szCs w:val="21"/>
        </w:rPr>
        <w:t>_____</w:t>
      </w:r>
      <w:r w:rsidR="004E4090" w:rsidRPr="004243B0">
        <w:rPr>
          <w:rFonts w:ascii="Times New Roman" w:hAnsi="Times New Roman" w:cs="Times New Roman"/>
          <w:b/>
          <w:sz w:val="21"/>
          <w:szCs w:val="21"/>
        </w:rPr>
        <w:t>копейки</w:t>
      </w:r>
      <w:r w:rsidR="00295B09" w:rsidRPr="004243B0">
        <w:rPr>
          <w:rFonts w:ascii="Times New Roman" w:hAnsi="Times New Roman" w:cs="Times New Roman"/>
          <w:sz w:val="21"/>
          <w:szCs w:val="21"/>
        </w:rPr>
        <w:t xml:space="preserve">, </w:t>
      </w:r>
      <w:r w:rsidR="005977CE" w:rsidRPr="004243B0">
        <w:rPr>
          <w:rFonts w:ascii="Times New Roman" w:hAnsi="Times New Roman" w:cs="Times New Roman"/>
          <w:sz w:val="21"/>
          <w:szCs w:val="21"/>
        </w:rPr>
        <w:t>с учетом НДС/ НДС не предусмотрен на основании __________________________________________.</w:t>
      </w:r>
      <w:r w:rsidR="00FB2A16" w:rsidRPr="004243B0">
        <w:rPr>
          <w:rFonts w:ascii="Times New Roman" w:eastAsia="Times New Roman" w:hAnsi="Times New Roman" w:cs="Times New Roman"/>
          <w:sz w:val="21"/>
          <w:szCs w:val="21"/>
          <w:lang w:eastAsia="ru-RU"/>
        </w:rPr>
        <w:t>,</w:t>
      </w:r>
      <w:r w:rsidR="00FB2A16" w:rsidRPr="004243B0">
        <w:rPr>
          <w:rFonts w:ascii="Times New Roman" w:hAnsi="Times New Roman" w:cs="Times New Roman"/>
          <w:color w:val="000000"/>
          <w:sz w:val="21"/>
          <w:szCs w:val="21"/>
        </w:rPr>
        <w:t xml:space="preserve"> а в случае если </w:t>
      </w:r>
      <w:r w:rsidR="00602853" w:rsidRPr="004243B0">
        <w:rPr>
          <w:rFonts w:ascii="Times New Roman" w:hAnsi="Times New Roman" w:cs="Times New Roman"/>
          <w:color w:val="000000"/>
          <w:sz w:val="21"/>
          <w:szCs w:val="21"/>
        </w:rPr>
        <w:t>Договор</w:t>
      </w:r>
      <w:r w:rsidR="00FB2A16" w:rsidRPr="004243B0">
        <w:rPr>
          <w:rFonts w:ascii="Times New Roman" w:hAnsi="Times New Roman" w:cs="Times New Roman"/>
          <w:color w:val="000000"/>
          <w:sz w:val="21"/>
          <w:szCs w:val="21"/>
        </w:rPr>
        <w:t xml:space="preserve">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w:t>
      </w:r>
      <w:r w:rsidR="00602853" w:rsidRPr="004243B0">
        <w:rPr>
          <w:rFonts w:ascii="Times New Roman" w:hAnsi="Times New Roman" w:cs="Times New Roman"/>
          <w:color w:val="000000"/>
          <w:sz w:val="21"/>
          <w:szCs w:val="21"/>
        </w:rPr>
        <w:t>Договора</w:t>
      </w:r>
      <w:r w:rsidR="00FB2A16" w:rsidRPr="004243B0">
        <w:rPr>
          <w:rFonts w:ascii="Times New Roman" w:hAnsi="Times New Roman" w:cs="Times New Roman"/>
          <w:color w:val="000000"/>
          <w:sz w:val="21"/>
          <w:szCs w:val="21"/>
        </w:rPr>
        <w:t xml:space="preserve"> налогом на добавленную стоимость не облагается.</w:t>
      </w:r>
    </w:p>
    <w:p w14:paraId="1DE86E93" w14:textId="7F08F8AD" w:rsidR="00602853" w:rsidRPr="004243B0" w:rsidRDefault="00602853" w:rsidP="00602853">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C84BF3F" w14:textId="77777777" w:rsidR="009A573E" w:rsidRPr="004243B0" w:rsidRDefault="006D5619" w:rsidP="00C25070">
      <w:pPr>
        <w:keepLines/>
        <w:spacing w:after="0" w:line="240" w:lineRule="auto"/>
        <w:ind w:left="45"/>
        <w:jc w:val="both"/>
        <w:rPr>
          <w:rFonts w:ascii="Times New Roman" w:hAnsi="Times New Roman" w:cs="Times New Roman"/>
          <w:sz w:val="21"/>
          <w:szCs w:val="21"/>
        </w:rPr>
      </w:pPr>
      <w:r w:rsidRPr="004243B0">
        <w:rPr>
          <w:rFonts w:ascii="Times New Roman" w:hAnsi="Times New Roman" w:cs="Times New Roman"/>
          <w:sz w:val="21"/>
          <w:szCs w:val="21"/>
        </w:rPr>
        <w:t>2.2.</w:t>
      </w:r>
      <w:r w:rsidR="00C52596" w:rsidRPr="004243B0">
        <w:rPr>
          <w:rFonts w:ascii="Times New Roman" w:hAnsi="Times New Roman" w:cs="Times New Roman"/>
          <w:sz w:val="21"/>
          <w:szCs w:val="21"/>
        </w:rPr>
        <w:t xml:space="preserve"> </w:t>
      </w:r>
      <w:r w:rsidR="00B311DC" w:rsidRPr="004243B0">
        <w:rPr>
          <w:rFonts w:ascii="Times New Roman" w:hAnsi="Times New Roman" w:cs="Times New Roman"/>
          <w:sz w:val="21"/>
          <w:szCs w:val="21"/>
          <w:lang w:bidi="en-US"/>
        </w:rPr>
        <w:t xml:space="preserve">Цена </w:t>
      </w:r>
      <w:r w:rsidR="00602853" w:rsidRPr="004243B0">
        <w:rPr>
          <w:rFonts w:ascii="Times New Roman" w:hAnsi="Times New Roman" w:cs="Times New Roman"/>
          <w:sz w:val="21"/>
          <w:szCs w:val="21"/>
          <w:lang w:bidi="en-US"/>
        </w:rPr>
        <w:t>Договора</w:t>
      </w:r>
      <w:r w:rsidR="00B311DC" w:rsidRPr="004243B0">
        <w:rPr>
          <w:rFonts w:ascii="Times New Roman" w:hAnsi="Times New Roman" w:cs="Times New Roman"/>
          <w:sz w:val="21"/>
          <w:szCs w:val="21"/>
          <w:lang w:bidi="en-US"/>
        </w:rPr>
        <w:t xml:space="preserve"> является твердой и определяется на весь срок исполнения </w:t>
      </w:r>
      <w:r w:rsidR="00602853" w:rsidRPr="004243B0">
        <w:rPr>
          <w:rFonts w:ascii="Times New Roman" w:hAnsi="Times New Roman" w:cs="Times New Roman"/>
          <w:sz w:val="21"/>
          <w:szCs w:val="21"/>
          <w:lang w:bidi="en-US"/>
        </w:rPr>
        <w:t>Договора</w:t>
      </w:r>
      <w:r w:rsidR="00B311DC" w:rsidRPr="004243B0">
        <w:rPr>
          <w:rFonts w:ascii="Times New Roman" w:hAnsi="Times New Roman" w:cs="Times New Roman"/>
          <w:sz w:val="21"/>
          <w:szCs w:val="21"/>
          <w:lang w:bidi="en-US"/>
        </w:rPr>
        <w:t>,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2ADE5E4" w14:textId="5B506FD3" w:rsidR="009A573E" w:rsidRPr="004243B0" w:rsidRDefault="009A573E" w:rsidP="00C25070">
      <w:pPr>
        <w:keepLines/>
        <w:spacing w:after="0" w:line="240" w:lineRule="auto"/>
        <w:ind w:left="45"/>
        <w:jc w:val="both"/>
        <w:rPr>
          <w:rFonts w:ascii="Times New Roman" w:hAnsi="Times New Roman" w:cs="Times New Roman"/>
          <w:sz w:val="21"/>
          <w:szCs w:val="21"/>
        </w:rPr>
      </w:pPr>
      <w:r w:rsidRPr="004243B0">
        <w:rPr>
          <w:rFonts w:ascii="Times New Roman" w:hAnsi="Times New Roman" w:cs="Times New Roman"/>
          <w:sz w:val="21"/>
          <w:szCs w:val="21"/>
        </w:rPr>
        <w:t>2.3.</w:t>
      </w:r>
      <w:r w:rsidR="0045627C" w:rsidRPr="004243B0">
        <w:rPr>
          <w:rFonts w:ascii="Times New Roman" w:hAnsi="Times New Roman" w:cs="Times New Roman"/>
          <w:sz w:val="21"/>
          <w:szCs w:val="21"/>
        </w:rPr>
        <w:t xml:space="preserve"> </w:t>
      </w:r>
      <w:r w:rsidRPr="004243B0">
        <w:rPr>
          <w:rFonts w:ascii="Times New Roman" w:hAnsi="Times New Roman" w:cs="Times New Roman"/>
          <w:color w:val="000000"/>
          <w:sz w:val="21"/>
          <w:szCs w:val="21"/>
        </w:rPr>
        <w:t>Цена Договора включает в себя: стоимость товара, расходы, связанные с доставкой, разгрузкой,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Договора.</w:t>
      </w:r>
    </w:p>
    <w:p w14:paraId="2164FC69" w14:textId="7C9FEEA5" w:rsidR="009A573E" w:rsidRPr="004243B0" w:rsidRDefault="009A573E" w:rsidP="00C25070">
      <w:pPr>
        <w:keepLines/>
        <w:spacing w:after="0" w:line="240" w:lineRule="auto"/>
        <w:jc w:val="both"/>
        <w:rPr>
          <w:rFonts w:ascii="Times New Roman" w:hAnsi="Times New Roman" w:cs="Times New Roman"/>
          <w:sz w:val="21"/>
          <w:szCs w:val="21"/>
        </w:rPr>
      </w:pPr>
      <w:r w:rsidRPr="004243B0">
        <w:rPr>
          <w:rFonts w:ascii="Times New Roman" w:hAnsi="Times New Roman" w:cs="Times New Roman"/>
          <w:color w:val="000000"/>
          <w:sz w:val="21"/>
          <w:szCs w:val="21"/>
        </w:rPr>
        <w:t>2.4.</w:t>
      </w:r>
      <w:r w:rsidR="0045627C" w:rsidRPr="004243B0">
        <w:rPr>
          <w:rFonts w:ascii="Times New Roman" w:hAnsi="Times New Roman" w:cs="Times New Roman"/>
          <w:color w:val="000000"/>
          <w:sz w:val="21"/>
          <w:szCs w:val="21"/>
        </w:rPr>
        <w:t xml:space="preserve"> </w:t>
      </w:r>
      <w:r w:rsidRPr="004243B0">
        <w:rPr>
          <w:rFonts w:ascii="Times New Roman" w:hAnsi="Times New Roman" w:cs="Times New Roman"/>
          <w:color w:val="000000"/>
          <w:sz w:val="21"/>
          <w:szCs w:val="21"/>
        </w:rPr>
        <w:t>Источник финансирования Договора – средства бюджетного учреждения.</w:t>
      </w:r>
    </w:p>
    <w:p w14:paraId="41E0E223" w14:textId="7A063FE0" w:rsidR="001D18AD" w:rsidRPr="004243B0" w:rsidRDefault="009A573E" w:rsidP="00C25070">
      <w:pPr>
        <w:pStyle w:val="2"/>
        <w:numPr>
          <w:ilvl w:val="0"/>
          <w:numId w:val="0"/>
        </w:numPr>
        <w:spacing w:before="0" w:after="0" w:line="240" w:lineRule="auto"/>
        <w:rPr>
          <w:sz w:val="21"/>
          <w:szCs w:val="21"/>
        </w:rPr>
      </w:pPr>
      <w:r w:rsidRPr="004243B0">
        <w:rPr>
          <w:sz w:val="21"/>
          <w:szCs w:val="21"/>
        </w:rPr>
        <w:t>2.5.</w:t>
      </w:r>
      <w:r w:rsidR="0045627C" w:rsidRPr="004243B0">
        <w:rPr>
          <w:sz w:val="21"/>
          <w:szCs w:val="21"/>
        </w:rPr>
        <w:t xml:space="preserve"> </w:t>
      </w:r>
      <w:r w:rsidR="00B453A4" w:rsidRPr="004243B0">
        <w:rPr>
          <w:sz w:val="21"/>
          <w:szCs w:val="21"/>
        </w:rPr>
        <w:t>Расчет с Поставщиком за поставленный Товар осуществляется Заказчиком в рублях Российской Федерации.</w:t>
      </w:r>
    </w:p>
    <w:p w14:paraId="47023C0A" w14:textId="612636AD" w:rsidR="001D18AD" w:rsidRPr="004243B0" w:rsidRDefault="006D5619" w:rsidP="00C25070">
      <w:pPr>
        <w:pStyle w:val="2"/>
        <w:numPr>
          <w:ilvl w:val="0"/>
          <w:numId w:val="0"/>
        </w:numPr>
        <w:spacing w:before="0" w:after="0" w:line="240" w:lineRule="auto"/>
        <w:rPr>
          <w:color w:val="222222"/>
          <w:sz w:val="21"/>
          <w:szCs w:val="21"/>
        </w:rPr>
      </w:pPr>
      <w:r w:rsidRPr="004243B0">
        <w:rPr>
          <w:sz w:val="21"/>
          <w:szCs w:val="21"/>
        </w:rPr>
        <w:t>2.</w:t>
      </w:r>
      <w:r w:rsidR="009A573E" w:rsidRPr="004243B0">
        <w:rPr>
          <w:sz w:val="21"/>
          <w:szCs w:val="21"/>
        </w:rPr>
        <w:t>6</w:t>
      </w:r>
      <w:r w:rsidRPr="004243B0">
        <w:rPr>
          <w:sz w:val="21"/>
          <w:szCs w:val="21"/>
        </w:rPr>
        <w:t>.</w:t>
      </w:r>
      <w:r w:rsidR="001A330A" w:rsidRPr="004243B0">
        <w:rPr>
          <w:sz w:val="21"/>
          <w:szCs w:val="21"/>
        </w:rPr>
        <w:t xml:space="preserve"> </w:t>
      </w:r>
      <w:r w:rsidR="00421362" w:rsidRPr="004243B0">
        <w:rPr>
          <w:b/>
          <w:sz w:val="21"/>
          <w:szCs w:val="21"/>
        </w:rPr>
        <w:t>Авансовый платеж не предусмотрен</w:t>
      </w:r>
      <w:r w:rsidR="00421362" w:rsidRPr="004243B0">
        <w:rPr>
          <w:sz w:val="21"/>
          <w:szCs w:val="21"/>
        </w:rPr>
        <w:t xml:space="preserve">. Оплата 100 % </w:t>
      </w:r>
      <w:r w:rsidR="009A573E" w:rsidRPr="004243B0">
        <w:rPr>
          <w:color w:val="000000"/>
          <w:sz w:val="21"/>
          <w:szCs w:val="21"/>
        </w:rPr>
        <w:t xml:space="preserve">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Договоре, </w:t>
      </w:r>
      <w:r w:rsidR="0045627C" w:rsidRPr="004243B0">
        <w:rPr>
          <w:color w:val="000000"/>
          <w:sz w:val="21"/>
          <w:szCs w:val="21"/>
        </w:rPr>
        <w:t>в течение 7</w:t>
      </w:r>
      <w:r w:rsidR="00681766">
        <w:rPr>
          <w:color w:val="000000"/>
          <w:sz w:val="21"/>
          <w:szCs w:val="21"/>
        </w:rPr>
        <w:t xml:space="preserve"> </w:t>
      </w:r>
      <w:r w:rsidR="0045627C" w:rsidRPr="004243B0">
        <w:rPr>
          <w:color w:val="000000"/>
          <w:sz w:val="21"/>
          <w:szCs w:val="21"/>
        </w:rPr>
        <w:t>(семи)</w:t>
      </w:r>
      <w:r w:rsidR="00681766">
        <w:rPr>
          <w:color w:val="000000"/>
          <w:sz w:val="21"/>
          <w:szCs w:val="21"/>
        </w:rPr>
        <w:t xml:space="preserve"> </w:t>
      </w:r>
      <w:r w:rsidR="0045627C" w:rsidRPr="004243B0">
        <w:rPr>
          <w:color w:val="000000"/>
          <w:sz w:val="21"/>
          <w:szCs w:val="21"/>
        </w:rPr>
        <w:t xml:space="preserve">рабочих дней </w:t>
      </w:r>
      <w:r w:rsidR="00BC6FA1" w:rsidRPr="004243B0">
        <w:rPr>
          <w:color w:val="000000"/>
          <w:sz w:val="21"/>
          <w:szCs w:val="21"/>
        </w:rPr>
        <w:t>с даты подписания Заказчиком документа о</w:t>
      </w:r>
      <w:r w:rsidR="006813ED" w:rsidRPr="004243B0">
        <w:rPr>
          <w:color w:val="000000"/>
          <w:sz w:val="21"/>
          <w:szCs w:val="21"/>
        </w:rPr>
        <w:t xml:space="preserve"> приемке (УПД</w:t>
      </w:r>
      <w:r w:rsidR="00BC6FA1" w:rsidRPr="004243B0">
        <w:rPr>
          <w:color w:val="000000"/>
          <w:sz w:val="21"/>
          <w:szCs w:val="21"/>
        </w:rPr>
        <w:t>), предусмотренного пунктом 3.2 Договора,</w:t>
      </w:r>
      <w:r w:rsidR="00BC6FA1" w:rsidRPr="004243B0">
        <w:rPr>
          <w:sz w:val="21"/>
          <w:szCs w:val="21"/>
        </w:rPr>
        <w:t xml:space="preserve"> по итогам приемки</w:t>
      </w:r>
      <w:r w:rsidR="00681766">
        <w:rPr>
          <w:sz w:val="21"/>
          <w:szCs w:val="21"/>
        </w:rPr>
        <w:t xml:space="preserve"> </w:t>
      </w:r>
      <w:r w:rsidR="00BC6FA1" w:rsidRPr="004243B0">
        <w:rPr>
          <w:sz w:val="21"/>
          <w:szCs w:val="21"/>
        </w:rPr>
        <w:t>поставленных Товаров Заказчик оформляет</w:t>
      </w:r>
      <w:r w:rsidR="00681766">
        <w:rPr>
          <w:sz w:val="21"/>
          <w:szCs w:val="21"/>
        </w:rPr>
        <w:t xml:space="preserve"> </w:t>
      </w:r>
      <w:r w:rsidR="00BC6FA1" w:rsidRPr="004243B0">
        <w:rPr>
          <w:sz w:val="21"/>
          <w:szCs w:val="21"/>
        </w:rPr>
        <w:t>Акт (ф.0510452) по унифицированной форме</w:t>
      </w:r>
      <w:r w:rsidR="0045627C" w:rsidRPr="004243B0">
        <w:rPr>
          <w:sz w:val="21"/>
          <w:szCs w:val="21"/>
        </w:rPr>
        <w:t>, носящее уведомительный характер,</w:t>
      </w:r>
      <w:r w:rsidR="00BC6FA1" w:rsidRPr="004243B0">
        <w:rPr>
          <w:sz w:val="21"/>
          <w:szCs w:val="21"/>
        </w:rPr>
        <w:t xml:space="preserve"> установленной Приказом Минф</w:t>
      </w:r>
      <w:r w:rsidR="00681766">
        <w:rPr>
          <w:sz w:val="21"/>
          <w:szCs w:val="21"/>
        </w:rPr>
        <w:t xml:space="preserve">ина России от 15.06.2021 № 61н. </w:t>
      </w:r>
      <w:r w:rsidR="00BC6FA1" w:rsidRPr="004243B0">
        <w:rPr>
          <w:sz w:val="21"/>
          <w:szCs w:val="21"/>
        </w:rPr>
        <w:t>Акт формируется на основании данных документов, предоставленных Поставщиком и подтверждающих поставку Товаров</w:t>
      </w:r>
      <w:r w:rsidR="0045627C" w:rsidRPr="004243B0">
        <w:rPr>
          <w:sz w:val="21"/>
          <w:szCs w:val="21"/>
        </w:rPr>
        <w:t>.</w:t>
      </w:r>
      <w:r w:rsidR="00BC6FA1" w:rsidRPr="004243B0">
        <w:rPr>
          <w:color w:val="000000"/>
          <w:sz w:val="21"/>
          <w:szCs w:val="21"/>
        </w:rPr>
        <w:t xml:space="preserve"> Датой оплаты считается дата списания денежных средств со счета </w:t>
      </w:r>
      <w:r w:rsidR="001D18AD" w:rsidRPr="004243B0">
        <w:rPr>
          <w:color w:val="000000"/>
          <w:sz w:val="21"/>
          <w:szCs w:val="21"/>
        </w:rPr>
        <w:t>Заказчика.</w:t>
      </w:r>
      <w:r w:rsidR="001D18AD" w:rsidRPr="004243B0">
        <w:rPr>
          <w:color w:val="222222"/>
          <w:sz w:val="21"/>
          <w:szCs w:val="21"/>
        </w:rPr>
        <w:t xml:space="preserve"> Оформление документов о приемке осуществляется в порядке и на условиях, которые определены в приказе Минфина от 15.04.2021 № 61н «Об </w:t>
      </w:r>
      <w:r w:rsidR="001D18AD" w:rsidRPr="004243B0">
        <w:rPr>
          <w:color w:val="222222"/>
          <w:sz w:val="21"/>
          <w:szCs w:val="21"/>
        </w:rPr>
        <w:lastRenderedPageBreak/>
        <w:t>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14:paraId="5C01267B" w14:textId="2C78F685" w:rsidR="001E730C" w:rsidRPr="004243B0" w:rsidRDefault="001D18AD" w:rsidP="00C25070">
      <w:pPr>
        <w:pStyle w:val="2"/>
        <w:numPr>
          <w:ilvl w:val="0"/>
          <w:numId w:val="0"/>
        </w:numPr>
        <w:spacing w:before="0" w:after="0" w:line="240" w:lineRule="auto"/>
        <w:rPr>
          <w:color w:val="000000"/>
          <w:sz w:val="21"/>
          <w:szCs w:val="21"/>
        </w:rPr>
      </w:pPr>
      <w:r w:rsidRPr="004243B0">
        <w:rPr>
          <w:color w:val="222222"/>
          <w:sz w:val="21"/>
          <w:szCs w:val="21"/>
        </w:rPr>
        <w:t>2.7.</w:t>
      </w:r>
      <w:r w:rsidRPr="004243B0">
        <w:rPr>
          <w:color w:val="000000"/>
          <w:sz w:val="21"/>
          <w:szCs w:val="21"/>
        </w:rPr>
        <w:t>В случае изменения расчетного счета Поставщик обязан в течение 2 (двух)</w:t>
      </w:r>
      <w:r w:rsidR="00681766">
        <w:rPr>
          <w:color w:val="000000"/>
          <w:sz w:val="21"/>
          <w:szCs w:val="21"/>
        </w:rPr>
        <w:t xml:space="preserve"> </w:t>
      </w:r>
      <w:r w:rsidRPr="004243B0">
        <w:rPr>
          <w:color w:val="000000"/>
          <w:sz w:val="21"/>
          <w:szCs w:val="21"/>
        </w:rPr>
        <w:t>рабочих</w:t>
      </w:r>
      <w:r w:rsidR="00681766">
        <w:rPr>
          <w:color w:val="000000"/>
          <w:sz w:val="21"/>
          <w:szCs w:val="21"/>
        </w:rPr>
        <w:t xml:space="preserve"> </w:t>
      </w:r>
      <w:r w:rsidRPr="004243B0">
        <w:rPr>
          <w:color w:val="000000"/>
          <w:sz w:val="21"/>
          <w:szCs w:val="21"/>
        </w:rPr>
        <w:t>дней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w:t>
      </w:r>
      <w:r w:rsidR="00681766">
        <w:rPr>
          <w:color w:val="000000"/>
          <w:sz w:val="21"/>
          <w:szCs w:val="21"/>
        </w:rPr>
        <w:t xml:space="preserve"> Д</w:t>
      </w:r>
      <w:r w:rsidR="001E730C" w:rsidRPr="004243B0">
        <w:rPr>
          <w:color w:val="000000"/>
          <w:sz w:val="21"/>
          <w:szCs w:val="21"/>
        </w:rPr>
        <w:t>оговоре</w:t>
      </w:r>
      <w:r w:rsidRPr="004243B0">
        <w:rPr>
          <w:color w:val="000000"/>
          <w:sz w:val="21"/>
          <w:szCs w:val="21"/>
        </w:rPr>
        <w:t xml:space="preserve"> счет Поставщика, несет Поставщик.</w:t>
      </w:r>
    </w:p>
    <w:p w14:paraId="449CD235" w14:textId="724CCFC7" w:rsidR="00B16DDC" w:rsidRPr="004243B0" w:rsidRDefault="001E730C" w:rsidP="00B16DDC">
      <w:pPr>
        <w:pStyle w:val="2"/>
        <w:numPr>
          <w:ilvl w:val="0"/>
          <w:numId w:val="0"/>
        </w:numPr>
        <w:spacing w:before="0" w:after="0" w:line="240" w:lineRule="auto"/>
        <w:rPr>
          <w:color w:val="333333"/>
          <w:sz w:val="21"/>
          <w:szCs w:val="21"/>
          <w:shd w:val="clear" w:color="auto" w:fill="FFFFFF"/>
        </w:rPr>
      </w:pPr>
      <w:r w:rsidRPr="004243B0">
        <w:rPr>
          <w:color w:val="333333"/>
          <w:sz w:val="21"/>
          <w:szCs w:val="21"/>
          <w:shd w:val="clear" w:color="auto" w:fill="FFFFFF"/>
        </w:rPr>
        <w:t>2.8.</w:t>
      </w:r>
      <w:r w:rsidR="0045627C" w:rsidRPr="004243B0">
        <w:rPr>
          <w:color w:val="333333"/>
          <w:sz w:val="21"/>
          <w:szCs w:val="21"/>
          <w:shd w:val="clear" w:color="auto" w:fill="FFFFFF"/>
        </w:rPr>
        <w:t xml:space="preserve"> </w:t>
      </w:r>
      <w:r w:rsidRPr="004243B0">
        <w:rPr>
          <w:color w:val="333333"/>
          <w:sz w:val="21"/>
          <w:szCs w:val="21"/>
          <w:shd w:val="clear" w:color="auto" w:fill="FFFFFF"/>
        </w:rPr>
        <w:t xml:space="preserve">Изменение существенных условий Договора при его исполнении допускается в случае </w:t>
      </w:r>
      <w:r w:rsidR="00F53D74" w:rsidRPr="004243B0">
        <w:rPr>
          <w:color w:val="333333"/>
          <w:sz w:val="21"/>
          <w:szCs w:val="21"/>
          <w:shd w:val="clear" w:color="auto" w:fill="FFFFFF"/>
        </w:rPr>
        <w:t xml:space="preserve">согласно </w:t>
      </w:r>
      <w:r w:rsidR="00F53D74" w:rsidRPr="004243B0">
        <w:rPr>
          <w:b/>
          <w:bCs w:val="0"/>
          <w:color w:val="333333"/>
          <w:sz w:val="21"/>
          <w:szCs w:val="21"/>
          <w:shd w:val="clear" w:color="auto" w:fill="FFFFFF"/>
        </w:rPr>
        <w:t>части</w:t>
      </w:r>
      <w:r w:rsidR="00681766">
        <w:rPr>
          <w:b/>
          <w:bCs w:val="0"/>
          <w:color w:val="333333"/>
          <w:sz w:val="21"/>
          <w:szCs w:val="21"/>
          <w:shd w:val="clear" w:color="auto" w:fill="FFFFFF"/>
        </w:rPr>
        <w:t xml:space="preserve"> </w:t>
      </w:r>
      <w:r w:rsidR="00F53D74" w:rsidRPr="004243B0">
        <w:rPr>
          <w:b/>
          <w:bCs w:val="0"/>
          <w:color w:val="333333"/>
          <w:sz w:val="21"/>
          <w:szCs w:val="21"/>
          <w:shd w:val="clear" w:color="auto" w:fill="FFFFFF"/>
        </w:rPr>
        <w:t>1</w:t>
      </w:r>
      <w:r w:rsidR="00681766">
        <w:rPr>
          <w:b/>
          <w:bCs w:val="0"/>
          <w:color w:val="333333"/>
          <w:sz w:val="21"/>
          <w:szCs w:val="21"/>
          <w:shd w:val="clear" w:color="auto" w:fill="FFFFFF"/>
        </w:rPr>
        <w:t xml:space="preserve"> </w:t>
      </w:r>
      <w:r w:rsidR="00F53D74" w:rsidRPr="004243B0">
        <w:rPr>
          <w:b/>
          <w:bCs w:val="0"/>
          <w:color w:val="333333"/>
          <w:sz w:val="21"/>
          <w:szCs w:val="21"/>
          <w:shd w:val="clear" w:color="auto" w:fill="FFFFFF"/>
        </w:rPr>
        <w:t>статьи</w:t>
      </w:r>
      <w:r w:rsidR="00681766">
        <w:rPr>
          <w:b/>
          <w:bCs w:val="0"/>
          <w:color w:val="333333"/>
          <w:sz w:val="21"/>
          <w:szCs w:val="21"/>
          <w:shd w:val="clear" w:color="auto" w:fill="FFFFFF"/>
        </w:rPr>
        <w:t xml:space="preserve"> </w:t>
      </w:r>
      <w:r w:rsidR="00F53D74" w:rsidRPr="004243B0">
        <w:rPr>
          <w:b/>
          <w:bCs w:val="0"/>
          <w:color w:val="333333"/>
          <w:sz w:val="21"/>
          <w:szCs w:val="21"/>
          <w:shd w:val="clear" w:color="auto" w:fill="FFFFFF"/>
        </w:rPr>
        <w:t>95</w:t>
      </w:r>
      <w:r w:rsidR="00681766">
        <w:rPr>
          <w:b/>
          <w:bCs w:val="0"/>
          <w:color w:val="333333"/>
          <w:sz w:val="21"/>
          <w:szCs w:val="21"/>
          <w:shd w:val="clear" w:color="auto" w:fill="FFFFFF"/>
        </w:rPr>
        <w:t xml:space="preserve"> </w:t>
      </w:r>
      <w:r w:rsidR="00F53D74" w:rsidRPr="004243B0">
        <w:rPr>
          <w:b/>
          <w:bCs w:val="0"/>
          <w:color w:val="333333"/>
          <w:sz w:val="21"/>
          <w:szCs w:val="21"/>
          <w:shd w:val="clear" w:color="auto" w:fill="FFFFFF"/>
        </w:rPr>
        <w:t>Закона</w:t>
      </w:r>
      <w:r w:rsidR="00681766">
        <w:rPr>
          <w:color w:val="333333"/>
          <w:sz w:val="21"/>
          <w:szCs w:val="21"/>
          <w:shd w:val="clear" w:color="auto" w:fill="FFFFFF"/>
        </w:rPr>
        <w:t xml:space="preserve"> </w:t>
      </w:r>
      <w:r w:rsidR="00F53D74" w:rsidRPr="004243B0">
        <w:rPr>
          <w:b/>
          <w:bCs w:val="0"/>
          <w:color w:val="333333"/>
          <w:sz w:val="21"/>
          <w:szCs w:val="21"/>
          <w:shd w:val="clear" w:color="auto" w:fill="FFFFFF"/>
        </w:rPr>
        <w:t>N</w:t>
      </w:r>
      <w:r w:rsidR="00681766">
        <w:rPr>
          <w:color w:val="333333"/>
          <w:sz w:val="21"/>
          <w:szCs w:val="21"/>
          <w:shd w:val="clear" w:color="auto" w:fill="FFFFFF"/>
        </w:rPr>
        <w:t xml:space="preserve"> </w:t>
      </w:r>
      <w:r w:rsidR="00F53D74" w:rsidRPr="004243B0">
        <w:rPr>
          <w:b/>
          <w:bCs w:val="0"/>
          <w:color w:val="333333"/>
          <w:sz w:val="21"/>
          <w:szCs w:val="21"/>
          <w:shd w:val="clear" w:color="auto" w:fill="FFFFFF"/>
        </w:rPr>
        <w:t>44</w:t>
      </w:r>
      <w:r w:rsidR="00F53D74" w:rsidRPr="004243B0">
        <w:rPr>
          <w:color w:val="333333"/>
          <w:sz w:val="21"/>
          <w:szCs w:val="21"/>
          <w:shd w:val="clear" w:color="auto" w:fill="FFFFFF"/>
        </w:rPr>
        <w:t>-</w:t>
      </w:r>
      <w:r w:rsidR="00F53D74" w:rsidRPr="004243B0">
        <w:rPr>
          <w:b/>
          <w:bCs w:val="0"/>
          <w:color w:val="333333"/>
          <w:sz w:val="21"/>
          <w:szCs w:val="21"/>
          <w:shd w:val="clear" w:color="auto" w:fill="FFFFFF"/>
        </w:rPr>
        <w:t>ФЗ (</w:t>
      </w:r>
      <w:r w:rsidR="00F53D74" w:rsidRPr="004243B0">
        <w:rPr>
          <w:color w:val="333333"/>
          <w:sz w:val="21"/>
          <w:szCs w:val="21"/>
          <w:shd w:val="clear" w:color="auto" w:fill="FFFFFF"/>
        </w:rPr>
        <w:t>увеличиваются</w:t>
      </w:r>
      <w:r w:rsidR="00F141A7" w:rsidRPr="004243B0">
        <w:rPr>
          <w:color w:val="333333"/>
          <w:sz w:val="21"/>
          <w:szCs w:val="21"/>
          <w:shd w:val="clear" w:color="auto" w:fill="FFFFFF"/>
        </w:rPr>
        <w:t xml:space="preserve"> </w:t>
      </w:r>
      <w:r w:rsidR="00F53D74" w:rsidRPr="004243B0">
        <w:rPr>
          <w:color w:val="333333"/>
          <w:sz w:val="21"/>
          <w:szCs w:val="21"/>
          <w:shd w:val="clear" w:color="auto" w:fill="FFFFFF"/>
        </w:rPr>
        <w:t xml:space="preserve">предусмотренные </w:t>
      </w:r>
      <w:r w:rsidR="00325EEC" w:rsidRPr="004243B0">
        <w:rPr>
          <w:color w:val="333333"/>
          <w:sz w:val="21"/>
          <w:szCs w:val="21"/>
          <w:shd w:val="clear" w:color="auto" w:fill="FFFFFF"/>
        </w:rPr>
        <w:t>Договором</w:t>
      </w:r>
      <w:r w:rsidR="00F53D74" w:rsidRPr="004243B0">
        <w:rPr>
          <w:color w:val="333333"/>
          <w:sz w:val="21"/>
          <w:szCs w:val="21"/>
          <w:shd w:val="clear" w:color="auto" w:fill="FFFFFF"/>
        </w:rPr>
        <w:t xml:space="preserve"> количество товара, объем работы или услуги не более чем на десять процентов или уменьшаются предусмотренные </w:t>
      </w:r>
      <w:r w:rsidR="00325EEC" w:rsidRPr="004243B0">
        <w:rPr>
          <w:color w:val="333333"/>
          <w:sz w:val="21"/>
          <w:szCs w:val="21"/>
          <w:shd w:val="clear" w:color="auto" w:fill="FFFFFF"/>
        </w:rPr>
        <w:t>Договором</w:t>
      </w:r>
      <w:r w:rsidR="00F53D74" w:rsidRPr="004243B0">
        <w:rPr>
          <w:color w:val="333333"/>
          <w:sz w:val="21"/>
          <w:szCs w:val="21"/>
          <w:shd w:val="clear" w:color="auto" w:fill="FFFFFF"/>
        </w:rPr>
        <w:t xml:space="preserve"> количество поставляемого товара, объем выполняемой работы или оказываемой услуги не более чем на десять процентов).</w:t>
      </w:r>
    </w:p>
    <w:p w14:paraId="73948588" w14:textId="77777777" w:rsidR="00B16DDC" w:rsidRPr="004243B0" w:rsidRDefault="00B16DDC" w:rsidP="00B16DDC">
      <w:pPr>
        <w:spacing w:after="0" w:line="240" w:lineRule="auto"/>
        <w:rPr>
          <w:rFonts w:ascii="Times New Roman" w:hAnsi="Times New Roman" w:cs="Times New Roman"/>
          <w:sz w:val="21"/>
          <w:szCs w:val="21"/>
          <w:lang w:eastAsia="ru-RU"/>
        </w:rPr>
      </w:pPr>
    </w:p>
    <w:p w14:paraId="7641DCD1" w14:textId="77777777" w:rsidR="00603CC7" w:rsidRPr="004243B0" w:rsidRDefault="00603CC7" w:rsidP="00B16DDC">
      <w:pPr>
        <w:spacing w:after="0" w:line="240" w:lineRule="auto"/>
        <w:jc w:val="center"/>
        <w:rPr>
          <w:rFonts w:ascii="Times New Roman" w:hAnsi="Times New Roman" w:cs="Times New Roman"/>
          <w:b/>
          <w:bCs/>
          <w:spacing w:val="-2"/>
          <w:sz w:val="21"/>
          <w:szCs w:val="21"/>
        </w:rPr>
      </w:pPr>
      <w:bookmarkStart w:id="1" w:name="Par32"/>
      <w:bookmarkEnd w:id="1"/>
      <w:r w:rsidRPr="004243B0">
        <w:rPr>
          <w:rFonts w:ascii="Times New Roman" w:hAnsi="Times New Roman" w:cs="Times New Roman"/>
          <w:b/>
          <w:bCs/>
          <w:spacing w:val="-2"/>
          <w:sz w:val="21"/>
          <w:szCs w:val="21"/>
        </w:rPr>
        <w:t>3. Порядок, сроки и условия поставки и приемки товара</w:t>
      </w:r>
    </w:p>
    <w:p w14:paraId="5FB95FEA" w14:textId="0A036A5A" w:rsidR="00340091" w:rsidRPr="004243B0" w:rsidRDefault="00340091" w:rsidP="00B16DDC">
      <w:pPr>
        <w:widowControl w:val="0"/>
        <w:autoSpaceDE w:val="0"/>
        <w:autoSpaceDN w:val="0"/>
        <w:adjustRightInd w:val="0"/>
        <w:spacing w:after="0" w:line="240" w:lineRule="auto"/>
        <w:jc w:val="both"/>
        <w:rPr>
          <w:rFonts w:ascii="Times New Roman" w:eastAsia="Times New Roman" w:hAnsi="Times New Roman" w:cs="Times New Roman"/>
          <w:color w:val="222222"/>
          <w:sz w:val="21"/>
          <w:szCs w:val="21"/>
          <w:lang w:eastAsia="ru-RU"/>
        </w:rPr>
      </w:pPr>
      <w:r w:rsidRPr="004243B0">
        <w:rPr>
          <w:rFonts w:ascii="Times New Roman" w:eastAsia="Times New Roman" w:hAnsi="Times New Roman" w:cs="Times New Roman"/>
          <w:color w:val="222222"/>
          <w:sz w:val="21"/>
          <w:szCs w:val="21"/>
          <w:lang w:eastAsia="ru-RU"/>
        </w:rPr>
        <w:t xml:space="preserve">3.1. Поставщик самостоятельно доставляет Товар Заказчику по </w:t>
      </w:r>
      <w:r w:rsidR="00681766">
        <w:rPr>
          <w:rFonts w:ascii="Times New Roman" w:eastAsia="Times New Roman" w:hAnsi="Times New Roman" w:cs="Times New Roman"/>
          <w:color w:val="222222"/>
          <w:sz w:val="21"/>
          <w:szCs w:val="21"/>
          <w:lang w:eastAsia="ru-RU"/>
        </w:rPr>
        <w:t xml:space="preserve">адресу: </w:t>
      </w:r>
      <w:r w:rsidR="0045627C" w:rsidRPr="004243B0">
        <w:rPr>
          <w:rFonts w:ascii="Times New Roman" w:hAnsi="Times New Roman" w:cs="Times New Roman"/>
          <w:bCs/>
          <w:sz w:val="21"/>
          <w:szCs w:val="21"/>
        </w:rPr>
        <w:t>г. Кемерово, ул. Ворошилова,</w:t>
      </w:r>
      <w:r w:rsidR="00681766">
        <w:rPr>
          <w:rFonts w:ascii="Times New Roman" w:hAnsi="Times New Roman" w:cs="Times New Roman"/>
          <w:bCs/>
          <w:sz w:val="21"/>
          <w:szCs w:val="21"/>
        </w:rPr>
        <w:t xml:space="preserve"> </w:t>
      </w:r>
      <w:r w:rsidR="0045627C" w:rsidRPr="004243B0">
        <w:rPr>
          <w:rFonts w:ascii="Times New Roman" w:hAnsi="Times New Roman" w:cs="Times New Roman"/>
          <w:bCs/>
          <w:sz w:val="21"/>
          <w:szCs w:val="21"/>
        </w:rPr>
        <w:t xml:space="preserve">17, </w:t>
      </w:r>
      <w:r w:rsidR="00681766">
        <w:rPr>
          <w:rFonts w:ascii="Times New Roman" w:eastAsia="Times New Roman" w:hAnsi="Times New Roman" w:cs="Times New Roman"/>
          <w:color w:val="222222"/>
          <w:sz w:val="21"/>
          <w:szCs w:val="21"/>
          <w:lang w:eastAsia="ru-RU"/>
        </w:rPr>
        <w:t xml:space="preserve">в течение </w:t>
      </w:r>
      <w:r w:rsidR="00F53872">
        <w:rPr>
          <w:rFonts w:ascii="Times New Roman" w:eastAsia="Times New Roman" w:hAnsi="Times New Roman" w:cs="Times New Roman"/>
          <w:b/>
          <w:color w:val="222222"/>
          <w:sz w:val="21"/>
          <w:szCs w:val="21"/>
          <w:lang w:eastAsia="ru-RU"/>
        </w:rPr>
        <w:t>1</w:t>
      </w:r>
      <w:r w:rsidR="009F259B">
        <w:rPr>
          <w:rFonts w:ascii="Times New Roman" w:eastAsia="Times New Roman" w:hAnsi="Times New Roman" w:cs="Times New Roman"/>
          <w:b/>
          <w:color w:val="222222"/>
          <w:sz w:val="21"/>
          <w:szCs w:val="21"/>
          <w:lang w:eastAsia="ru-RU"/>
        </w:rPr>
        <w:t>0</w:t>
      </w:r>
      <w:r w:rsidR="002E4406" w:rsidRPr="004243B0">
        <w:rPr>
          <w:rFonts w:ascii="Times New Roman" w:eastAsia="Times New Roman" w:hAnsi="Times New Roman" w:cs="Times New Roman"/>
          <w:b/>
          <w:color w:val="222222"/>
          <w:sz w:val="21"/>
          <w:szCs w:val="21"/>
          <w:lang w:eastAsia="ru-RU"/>
        </w:rPr>
        <w:t xml:space="preserve"> </w:t>
      </w:r>
      <w:r w:rsidR="00EB6D94" w:rsidRPr="004243B0">
        <w:rPr>
          <w:rFonts w:ascii="Times New Roman" w:eastAsia="Times New Roman" w:hAnsi="Times New Roman" w:cs="Times New Roman"/>
          <w:b/>
          <w:color w:val="222222"/>
          <w:sz w:val="21"/>
          <w:szCs w:val="21"/>
          <w:lang w:eastAsia="ru-RU"/>
        </w:rPr>
        <w:t>(</w:t>
      </w:r>
      <w:r w:rsidR="00512B01" w:rsidRPr="004243B0">
        <w:rPr>
          <w:rFonts w:ascii="Times New Roman" w:eastAsia="Times New Roman" w:hAnsi="Times New Roman" w:cs="Times New Roman"/>
          <w:b/>
          <w:color w:val="222222"/>
          <w:sz w:val="21"/>
          <w:szCs w:val="21"/>
          <w:lang w:eastAsia="ru-RU"/>
        </w:rPr>
        <w:t>рабочих</w:t>
      </w:r>
      <w:r w:rsidR="00EB6D94" w:rsidRPr="004243B0">
        <w:rPr>
          <w:rFonts w:ascii="Times New Roman" w:eastAsia="Times New Roman" w:hAnsi="Times New Roman" w:cs="Times New Roman"/>
          <w:b/>
          <w:color w:val="222222"/>
          <w:sz w:val="21"/>
          <w:szCs w:val="21"/>
          <w:lang w:eastAsia="ru-RU"/>
        </w:rPr>
        <w:t>) дней</w:t>
      </w:r>
      <w:r w:rsidR="00EB6D94" w:rsidRPr="004243B0">
        <w:rPr>
          <w:rFonts w:ascii="Times New Roman" w:eastAsia="Times New Roman" w:hAnsi="Times New Roman" w:cs="Times New Roman"/>
          <w:color w:val="222222"/>
          <w:sz w:val="21"/>
          <w:szCs w:val="21"/>
          <w:shd w:val="clear" w:color="auto" w:fill="FFF2CF"/>
          <w:lang w:eastAsia="ru-RU"/>
        </w:rPr>
        <w:t xml:space="preserve"> </w:t>
      </w:r>
      <w:r w:rsidRPr="00554E3B">
        <w:rPr>
          <w:rFonts w:ascii="Times New Roman" w:eastAsia="Times New Roman" w:hAnsi="Times New Roman" w:cs="Times New Roman"/>
          <w:color w:val="222222"/>
          <w:sz w:val="21"/>
          <w:szCs w:val="21"/>
          <w:lang w:eastAsia="ru-RU"/>
        </w:rPr>
        <w:t>с</w:t>
      </w:r>
      <w:r w:rsidRPr="004243B0">
        <w:rPr>
          <w:rFonts w:ascii="Times New Roman" w:eastAsia="Times New Roman" w:hAnsi="Times New Roman" w:cs="Times New Roman"/>
          <w:color w:val="222222"/>
          <w:sz w:val="21"/>
          <w:szCs w:val="21"/>
          <w:lang w:eastAsia="ru-RU"/>
        </w:rPr>
        <w:t xml:space="preserve"> момента заключения Договора.</w:t>
      </w:r>
    </w:p>
    <w:p w14:paraId="65A16C7F" w14:textId="77777777" w:rsidR="00340091" w:rsidRPr="004243B0" w:rsidRDefault="00340091" w:rsidP="00610336">
      <w:pPr>
        <w:spacing w:after="0" w:line="240" w:lineRule="auto"/>
        <w:jc w:val="both"/>
        <w:rPr>
          <w:rFonts w:ascii="Times New Roman" w:eastAsia="Times New Roman" w:hAnsi="Times New Roman" w:cs="Times New Roman"/>
          <w:color w:val="222222"/>
          <w:sz w:val="21"/>
          <w:szCs w:val="21"/>
          <w:lang w:eastAsia="ru-RU"/>
        </w:rPr>
      </w:pPr>
      <w:r w:rsidRPr="004243B0">
        <w:rPr>
          <w:rFonts w:ascii="Times New Roman" w:eastAsia="Times New Roman" w:hAnsi="Times New Roman" w:cs="Times New Roman"/>
          <w:color w:val="222222"/>
          <w:sz w:val="21"/>
          <w:szCs w:val="21"/>
          <w:lang w:eastAsia="ru-RU"/>
        </w:rPr>
        <w:t>При поставке Товара Поставщик представляет Заказчику следующие документы:</w:t>
      </w:r>
    </w:p>
    <w:p w14:paraId="7CCC31D4" w14:textId="77777777" w:rsidR="00340091" w:rsidRPr="004243B0" w:rsidRDefault="00340091" w:rsidP="00EB6D94">
      <w:pPr>
        <w:spacing w:after="0" w:line="240" w:lineRule="auto"/>
        <w:rPr>
          <w:rFonts w:ascii="Times New Roman" w:eastAsia="Times New Roman" w:hAnsi="Times New Roman" w:cs="Times New Roman"/>
          <w:color w:val="222222"/>
          <w:sz w:val="21"/>
          <w:szCs w:val="21"/>
          <w:lang w:eastAsia="ru-RU"/>
        </w:rPr>
      </w:pPr>
      <w:r w:rsidRPr="004243B0">
        <w:rPr>
          <w:rFonts w:ascii="Times New Roman" w:eastAsia="Times New Roman" w:hAnsi="Times New Roman" w:cs="Times New Roman"/>
          <w:color w:val="222222"/>
          <w:sz w:val="21"/>
          <w:szCs w:val="21"/>
          <w:lang w:eastAsia="ru-RU"/>
        </w:rPr>
        <w:t>а) УПД, составленную по форме в соответствии с законодательством РФ;</w:t>
      </w:r>
    </w:p>
    <w:p w14:paraId="40A08F39" w14:textId="7AE04340" w:rsidR="00340091" w:rsidRDefault="00554E3B" w:rsidP="00EB6D94">
      <w:pPr>
        <w:spacing w:after="0" w:line="240" w:lineRule="auto"/>
        <w:rPr>
          <w:rFonts w:ascii="Times New Roman" w:eastAsia="Times New Roman" w:hAnsi="Times New Roman" w:cs="Times New Roman"/>
          <w:color w:val="222222"/>
          <w:sz w:val="21"/>
          <w:szCs w:val="21"/>
          <w:lang w:eastAsia="ru-RU"/>
        </w:rPr>
      </w:pPr>
      <w:r>
        <w:rPr>
          <w:rFonts w:ascii="Times New Roman" w:eastAsia="Times New Roman" w:hAnsi="Times New Roman" w:cs="Times New Roman"/>
          <w:color w:val="222222"/>
          <w:sz w:val="21"/>
          <w:szCs w:val="21"/>
          <w:lang w:eastAsia="ru-RU"/>
        </w:rPr>
        <w:t>б) счет;</w:t>
      </w:r>
    </w:p>
    <w:p w14:paraId="401A7CFE" w14:textId="0C6AE557" w:rsidR="00554E3B" w:rsidRDefault="00554E3B" w:rsidP="00610336">
      <w:pPr>
        <w:spacing w:after="0" w:line="240" w:lineRule="auto"/>
        <w:jc w:val="both"/>
        <w:rPr>
          <w:rFonts w:ascii="Times New Roman" w:eastAsia="Times New Roman" w:hAnsi="Times New Roman" w:cs="Times New Roman"/>
          <w:color w:val="222222"/>
          <w:sz w:val="21"/>
          <w:szCs w:val="21"/>
          <w:lang w:eastAsia="ru-RU"/>
        </w:rPr>
      </w:pPr>
      <w:r>
        <w:rPr>
          <w:rFonts w:ascii="Times New Roman" w:eastAsia="Times New Roman" w:hAnsi="Times New Roman" w:cs="Times New Roman"/>
          <w:color w:val="222222"/>
          <w:sz w:val="21"/>
          <w:szCs w:val="21"/>
          <w:lang w:eastAsia="ru-RU"/>
        </w:rPr>
        <w:t xml:space="preserve">в) документы, подтверждающие </w:t>
      </w:r>
      <w:r w:rsidRPr="006462A5">
        <w:rPr>
          <w:rFonts w:ascii="Times New Roman" w:eastAsia="Times New Roman" w:hAnsi="Times New Roman" w:cs="Times New Roman"/>
          <w:b/>
          <w:color w:val="222222"/>
          <w:sz w:val="21"/>
          <w:szCs w:val="21"/>
          <w:lang w:eastAsia="ru-RU"/>
        </w:rPr>
        <w:t xml:space="preserve">соответствие </w:t>
      </w:r>
      <w:r w:rsidR="00CA1582" w:rsidRPr="006462A5">
        <w:rPr>
          <w:rFonts w:ascii="Times New Roman" w:eastAsia="Times New Roman" w:hAnsi="Times New Roman" w:cs="Times New Roman"/>
          <w:b/>
          <w:sz w:val="21"/>
          <w:szCs w:val="21"/>
          <w:lang w:eastAsia="ru-RU"/>
        </w:rPr>
        <w:t>ПП РФ от 23.12.2024 № 1875</w:t>
      </w:r>
      <w:r w:rsidR="00610336">
        <w:rPr>
          <w:rFonts w:ascii="Times New Roman" w:eastAsia="Times New Roman" w:hAnsi="Times New Roman" w:cs="Times New Roman"/>
          <w:color w:val="222222"/>
          <w:sz w:val="21"/>
          <w:szCs w:val="21"/>
          <w:lang w:eastAsia="ru-RU"/>
        </w:rPr>
        <w:t xml:space="preserve"> (документы, подтверждающие страну происхождения товара)</w:t>
      </w:r>
      <w:r>
        <w:rPr>
          <w:rFonts w:ascii="Times New Roman" w:eastAsia="Times New Roman" w:hAnsi="Times New Roman" w:cs="Times New Roman"/>
          <w:color w:val="222222"/>
          <w:sz w:val="21"/>
          <w:szCs w:val="21"/>
          <w:lang w:eastAsia="ru-RU"/>
        </w:rPr>
        <w:t>;</w:t>
      </w:r>
    </w:p>
    <w:p w14:paraId="7BED0275" w14:textId="1D8A35D4" w:rsidR="00EA76B2" w:rsidRPr="004243B0" w:rsidRDefault="00EA76B2" w:rsidP="00610336">
      <w:pPr>
        <w:spacing w:after="0" w:line="240" w:lineRule="auto"/>
        <w:jc w:val="both"/>
        <w:rPr>
          <w:rFonts w:ascii="Times New Roman" w:eastAsia="Times New Roman" w:hAnsi="Times New Roman" w:cs="Times New Roman"/>
          <w:color w:val="222222"/>
          <w:sz w:val="21"/>
          <w:szCs w:val="21"/>
          <w:lang w:eastAsia="ru-RU"/>
        </w:rPr>
      </w:pPr>
      <w:r>
        <w:rPr>
          <w:rFonts w:ascii="Times New Roman" w:eastAsia="Times New Roman" w:hAnsi="Times New Roman" w:cs="Times New Roman"/>
          <w:color w:val="222222"/>
          <w:sz w:val="21"/>
          <w:szCs w:val="21"/>
          <w:lang w:eastAsia="ru-RU"/>
        </w:rPr>
        <w:t>г) сертификат (декларацию) соответствия СИЗ техническому регламенту Таможенного союза «О безопасности средств индивидуальной защиты» (ТР ТС 019/2011), утвержденному Решением Комиссии Таможенного союза от 09.12.2011 № 878;</w:t>
      </w:r>
    </w:p>
    <w:p w14:paraId="6AA34543" w14:textId="62385895" w:rsidR="00340091" w:rsidRPr="004243B0" w:rsidRDefault="00554E3B" w:rsidP="00EB6D94">
      <w:pPr>
        <w:spacing w:after="0" w:line="240" w:lineRule="auto"/>
        <w:rPr>
          <w:rFonts w:ascii="Times New Roman" w:eastAsia="Times New Roman" w:hAnsi="Times New Roman" w:cs="Times New Roman"/>
          <w:color w:val="222222"/>
          <w:sz w:val="21"/>
          <w:szCs w:val="21"/>
          <w:lang w:eastAsia="ru-RU"/>
        </w:rPr>
      </w:pPr>
      <w:r>
        <w:rPr>
          <w:rFonts w:ascii="Times New Roman" w:eastAsia="Times New Roman" w:hAnsi="Times New Roman" w:cs="Times New Roman"/>
          <w:color w:val="222222"/>
          <w:sz w:val="21"/>
          <w:szCs w:val="21"/>
          <w:lang w:eastAsia="ru-RU"/>
        </w:rPr>
        <w:t>г</w:t>
      </w:r>
      <w:r w:rsidR="00340091" w:rsidRPr="004243B0">
        <w:rPr>
          <w:rFonts w:ascii="Times New Roman" w:eastAsia="Times New Roman" w:hAnsi="Times New Roman" w:cs="Times New Roman"/>
          <w:color w:val="222222"/>
          <w:sz w:val="21"/>
          <w:szCs w:val="21"/>
          <w:lang w:eastAsia="ru-RU"/>
        </w:rPr>
        <w:t>) иные сопроводительные документы на Товар</w:t>
      </w:r>
      <w:r w:rsidR="001D4ED7" w:rsidRPr="001D4ED7">
        <w:t xml:space="preserve"> </w:t>
      </w:r>
      <w:r w:rsidR="001D4ED7" w:rsidRPr="001D4ED7">
        <w:rPr>
          <w:rFonts w:ascii="Times New Roman" w:eastAsia="Times New Roman" w:hAnsi="Times New Roman" w:cs="Times New Roman"/>
          <w:color w:val="222222"/>
          <w:sz w:val="21"/>
          <w:szCs w:val="21"/>
          <w:lang w:eastAsia="ru-RU"/>
        </w:rPr>
        <w:t>согласно законодательству Российской Федерации.</w:t>
      </w:r>
    </w:p>
    <w:p w14:paraId="1A0DB87A" w14:textId="37693CFD" w:rsidR="00340091" w:rsidRPr="004243B0" w:rsidRDefault="00340091" w:rsidP="00B16DDC">
      <w:pPr>
        <w:spacing w:after="0" w:line="240" w:lineRule="auto"/>
        <w:jc w:val="both"/>
        <w:rPr>
          <w:rFonts w:ascii="Times New Roman" w:eastAsia="Times New Roman" w:hAnsi="Times New Roman" w:cs="Times New Roman"/>
          <w:sz w:val="21"/>
          <w:szCs w:val="21"/>
          <w:lang w:eastAsia="ru-RU"/>
        </w:rPr>
      </w:pPr>
      <w:r w:rsidRPr="004243B0">
        <w:rPr>
          <w:rFonts w:ascii="Times New Roman" w:eastAsia="Times New Roman" w:hAnsi="Times New Roman" w:cs="Times New Roman"/>
          <w:color w:val="222222"/>
          <w:sz w:val="21"/>
          <w:szCs w:val="21"/>
          <w:lang w:eastAsia="ru-RU"/>
        </w:rPr>
        <w:t>3.2. Приемка</w:t>
      </w:r>
      <w:r w:rsidR="00681766">
        <w:rPr>
          <w:rFonts w:ascii="Times New Roman" w:eastAsia="Times New Roman" w:hAnsi="Times New Roman" w:cs="Times New Roman"/>
          <w:color w:val="222222"/>
          <w:sz w:val="21"/>
          <w:szCs w:val="21"/>
          <w:lang w:eastAsia="ru-RU"/>
        </w:rPr>
        <w:t xml:space="preserve"> </w:t>
      </w:r>
      <w:r w:rsidRPr="004243B0">
        <w:rPr>
          <w:rFonts w:ascii="Times New Roman" w:eastAsia="Times New Roman" w:hAnsi="Times New Roman" w:cs="Times New Roman"/>
          <w:color w:val="222222"/>
          <w:sz w:val="21"/>
          <w:szCs w:val="21"/>
          <w:lang w:eastAsia="ru-RU"/>
        </w:rPr>
        <w:t>Товара осуществляется представителем Заказчика в присутствии представителя Поставщика в соответствии с наименованием, количеством и иными характеристиками поставляемого Товара, указанными в спецификации, а также другими условиями Договора. Представитель Заказчика проводит пров</w:t>
      </w:r>
      <w:r w:rsidR="00681766">
        <w:rPr>
          <w:rFonts w:ascii="Times New Roman" w:eastAsia="Times New Roman" w:hAnsi="Times New Roman" w:cs="Times New Roman"/>
          <w:color w:val="222222"/>
          <w:sz w:val="21"/>
          <w:szCs w:val="21"/>
          <w:lang w:eastAsia="ru-RU"/>
        </w:rPr>
        <w:t xml:space="preserve">ерку соответствия наименования, </w:t>
      </w:r>
      <w:r w:rsidRPr="004243B0">
        <w:rPr>
          <w:rFonts w:ascii="Times New Roman" w:eastAsia="Times New Roman" w:hAnsi="Times New Roman" w:cs="Times New Roman"/>
          <w:color w:val="222222"/>
          <w:sz w:val="21"/>
          <w:szCs w:val="21"/>
          <w:lang w:eastAsia="ru-RU"/>
        </w:rPr>
        <w:t>количества и иных характеристик поставляемого Товара ук</w:t>
      </w:r>
      <w:r w:rsidR="00681766">
        <w:rPr>
          <w:rFonts w:ascii="Times New Roman" w:eastAsia="Times New Roman" w:hAnsi="Times New Roman" w:cs="Times New Roman"/>
          <w:color w:val="222222"/>
          <w:sz w:val="21"/>
          <w:szCs w:val="21"/>
          <w:lang w:eastAsia="ru-RU"/>
        </w:rPr>
        <w:t xml:space="preserve">азанным в спецификации, а также </w:t>
      </w:r>
      <w:r w:rsidRPr="004243B0">
        <w:rPr>
          <w:rFonts w:ascii="Times New Roman" w:eastAsia="Times New Roman" w:hAnsi="Times New Roman" w:cs="Times New Roman"/>
          <w:color w:val="222222"/>
          <w:sz w:val="21"/>
          <w:szCs w:val="21"/>
          <w:lang w:eastAsia="ru-RU"/>
        </w:rPr>
        <w:t>сведениям, содержащимся в сопроводительных документах Пост</w:t>
      </w:r>
      <w:r w:rsidR="00512B01" w:rsidRPr="004243B0">
        <w:rPr>
          <w:rFonts w:ascii="Times New Roman" w:eastAsia="Times New Roman" w:hAnsi="Times New Roman" w:cs="Times New Roman"/>
          <w:color w:val="222222"/>
          <w:sz w:val="21"/>
          <w:szCs w:val="21"/>
          <w:lang w:eastAsia="ru-RU"/>
        </w:rPr>
        <w:t>авщика в течении 2 рабочих дней.</w:t>
      </w:r>
    </w:p>
    <w:p w14:paraId="1B6ADFDD" w14:textId="77777777" w:rsidR="00340091" w:rsidRPr="004243B0"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243B0">
        <w:rPr>
          <w:rFonts w:ascii="Times New Roman" w:eastAsia="Times New Roman" w:hAnsi="Times New Roman" w:cs="Times New Roman"/>
          <w:color w:val="222222"/>
          <w:sz w:val="21"/>
          <w:szCs w:val="21"/>
          <w:lang w:eastAsia="ru-RU"/>
        </w:rPr>
        <w:t>3.2.1. Приемка товаров производится в следующие сроки:</w:t>
      </w:r>
    </w:p>
    <w:p w14:paraId="6E1AD5F5" w14:textId="77777777" w:rsidR="00340091" w:rsidRPr="004243B0"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243B0">
        <w:rPr>
          <w:rFonts w:ascii="Times New Roman" w:eastAsia="Times New Roman" w:hAnsi="Times New Roman" w:cs="Times New Roman"/>
          <w:color w:val="222222"/>
          <w:sz w:val="21"/>
          <w:szCs w:val="21"/>
          <w:lang w:eastAsia="ru-RU"/>
        </w:rPr>
        <w:t>а) Товаров, поступивших без тары, в открытой таре и в поврежденной таре, а также Товаров, поступивших в исправной упаковке (таре), по весу брутто и количеству мест – в момент получения их от Поставщика либо в момент вскрытия опломбированных и разгрузки неопломбированных транспортных средств и контейнеров, но не позднее сроков, установленных для их разгрузки;</w:t>
      </w:r>
    </w:p>
    <w:p w14:paraId="168F0C72" w14:textId="0A893D7C" w:rsidR="00340091" w:rsidRPr="004243B0"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243B0">
        <w:rPr>
          <w:rFonts w:ascii="Times New Roman" w:eastAsia="Times New Roman" w:hAnsi="Times New Roman" w:cs="Times New Roman"/>
          <w:color w:val="222222"/>
          <w:sz w:val="21"/>
          <w:szCs w:val="21"/>
          <w:lang w:eastAsia="ru-RU"/>
        </w:rPr>
        <w:t>б) Товаров, поступивших в исправной упаковке (таре), по весу нетто и количеству товарных единиц в каждом месте – одновременно со вскрытием упаковки (тары), но не позднее </w:t>
      </w:r>
      <w:r w:rsidR="00C86BBE" w:rsidRPr="004243B0">
        <w:rPr>
          <w:rFonts w:ascii="Times New Roman" w:eastAsia="Times New Roman" w:hAnsi="Times New Roman" w:cs="Times New Roman"/>
          <w:color w:val="222222"/>
          <w:sz w:val="21"/>
          <w:szCs w:val="21"/>
          <w:lang w:eastAsia="ru-RU"/>
        </w:rPr>
        <w:t>2</w:t>
      </w:r>
      <w:r w:rsidRPr="004243B0">
        <w:rPr>
          <w:rFonts w:ascii="Times New Roman" w:eastAsia="Times New Roman" w:hAnsi="Times New Roman" w:cs="Times New Roman"/>
          <w:color w:val="222222"/>
          <w:sz w:val="21"/>
          <w:szCs w:val="21"/>
          <w:lang w:eastAsia="ru-RU"/>
        </w:rPr>
        <w:t xml:space="preserve"> (</w:t>
      </w:r>
      <w:r w:rsidR="00C86BBE" w:rsidRPr="004243B0">
        <w:rPr>
          <w:rFonts w:ascii="Times New Roman" w:eastAsia="Times New Roman" w:hAnsi="Times New Roman" w:cs="Times New Roman"/>
          <w:color w:val="222222"/>
          <w:sz w:val="21"/>
          <w:szCs w:val="21"/>
          <w:lang w:eastAsia="ru-RU"/>
        </w:rPr>
        <w:t>Двух</w:t>
      </w:r>
      <w:r w:rsidRPr="004243B0">
        <w:rPr>
          <w:rFonts w:ascii="Times New Roman" w:eastAsia="Times New Roman" w:hAnsi="Times New Roman" w:cs="Times New Roman"/>
          <w:color w:val="222222"/>
          <w:sz w:val="21"/>
          <w:szCs w:val="21"/>
          <w:lang w:eastAsia="ru-RU"/>
        </w:rPr>
        <w:t>) календарных дней с момента получения Товаров – при доставке продукции Поставщиком или при вывозе ее Заказчиком со склада Поставщика и с момента выдачи груза органом транспорта – во всех остальных случаях.</w:t>
      </w:r>
    </w:p>
    <w:p w14:paraId="009BE988" w14:textId="77A676EA" w:rsidR="00A33C96" w:rsidRPr="004243B0" w:rsidRDefault="00681766" w:rsidP="00A33C96">
      <w:pPr>
        <w:spacing w:after="0" w:line="240" w:lineRule="auto"/>
        <w:jc w:val="both"/>
        <w:rPr>
          <w:rFonts w:ascii="Times New Roman" w:eastAsia="Times New Roman" w:hAnsi="Times New Roman" w:cs="Times New Roman"/>
          <w:color w:val="222222"/>
          <w:sz w:val="21"/>
          <w:szCs w:val="21"/>
          <w:lang w:eastAsia="ru-RU"/>
        </w:rPr>
      </w:pPr>
      <w:r>
        <w:rPr>
          <w:rFonts w:ascii="Times New Roman" w:eastAsia="Times New Roman" w:hAnsi="Times New Roman" w:cs="Times New Roman"/>
          <w:color w:val="222222"/>
          <w:sz w:val="21"/>
          <w:szCs w:val="21"/>
          <w:lang w:eastAsia="ru-RU"/>
        </w:rPr>
        <w:t xml:space="preserve">3.2.2. По итогам приемки </w:t>
      </w:r>
      <w:r w:rsidR="00340091" w:rsidRPr="004243B0">
        <w:rPr>
          <w:rFonts w:ascii="Times New Roman" w:eastAsia="Times New Roman" w:hAnsi="Times New Roman" w:cs="Times New Roman"/>
          <w:color w:val="222222"/>
          <w:sz w:val="21"/>
          <w:szCs w:val="21"/>
          <w:lang w:eastAsia="ru-RU"/>
        </w:rPr>
        <w:t>поставле</w:t>
      </w:r>
      <w:r>
        <w:rPr>
          <w:rFonts w:ascii="Times New Roman" w:eastAsia="Times New Roman" w:hAnsi="Times New Roman" w:cs="Times New Roman"/>
          <w:color w:val="222222"/>
          <w:sz w:val="21"/>
          <w:szCs w:val="21"/>
          <w:lang w:eastAsia="ru-RU"/>
        </w:rPr>
        <w:t xml:space="preserve">нных Товаров заказчик оформляет </w:t>
      </w:r>
      <w:r w:rsidR="00340091" w:rsidRPr="004243B0">
        <w:rPr>
          <w:rFonts w:ascii="Times New Roman" w:eastAsia="Times New Roman" w:hAnsi="Times New Roman" w:cs="Times New Roman"/>
          <w:color w:val="222222"/>
          <w:sz w:val="21"/>
          <w:szCs w:val="21"/>
          <w:lang w:eastAsia="ru-RU"/>
        </w:rPr>
        <w:t>Акт приемки тов</w:t>
      </w:r>
      <w:r>
        <w:rPr>
          <w:rFonts w:ascii="Times New Roman" w:eastAsia="Times New Roman" w:hAnsi="Times New Roman" w:cs="Times New Roman"/>
          <w:color w:val="222222"/>
          <w:sz w:val="21"/>
          <w:szCs w:val="21"/>
          <w:lang w:eastAsia="ru-RU"/>
        </w:rPr>
        <w:t xml:space="preserve">аров, работ, услуг (ф.0510452). </w:t>
      </w:r>
      <w:r w:rsidR="00340091" w:rsidRPr="004243B0">
        <w:rPr>
          <w:rFonts w:ascii="Times New Roman" w:eastAsia="Times New Roman" w:hAnsi="Times New Roman" w:cs="Times New Roman"/>
          <w:color w:val="222222"/>
          <w:sz w:val="21"/>
          <w:szCs w:val="21"/>
          <w:lang w:eastAsia="ru-RU"/>
        </w:rPr>
        <w:t>Акт формируется на основании данных документов, предоставленных Поставщиком и п</w:t>
      </w:r>
      <w:r>
        <w:rPr>
          <w:rFonts w:ascii="Times New Roman" w:eastAsia="Times New Roman" w:hAnsi="Times New Roman" w:cs="Times New Roman"/>
          <w:color w:val="222222"/>
          <w:sz w:val="21"/>
          <w:szCs w:val="21"/>
          <w:lang w:eastAsia="ru-RU"/>
        </w:rPr>
        <w:t xml:space="preserve">одтверждающих поставку Товаров. </w:t>
      </w:r>
      <w:r w:rsidR="00A33C96" w:rsidRPr="004243B0">
        <w:rPr>
          <w:rFonts w:ascii="Times New Roman" w:eastAsia="Times New Roman" w:hAnsi="Times New Roman" w:cs="Times New Roman"/>
          <w:b/>
          <w:i/>
          <w:color w:val="222222"/>
          <w:sz w:val="21"/>
          <w:szCs w:val="21"/>
          <w:lang w:eastAsia="ru-RU"/>
        </w:rPr>
        <w:t>Договор заключается согласно регламенту и срокам ЕАТ</w:t>
      </w:r>
      <w:r w:rsidR="00A33C96" w:rsidRPr="004243B0">
        <w:rPr>
          <w:rFonts w:ascii="Times New Roman" w:eastAsia="Times New Roman" w:hAnsi="Times New Roman" w:cs="Times New Roman"/>
          <w:color w:val="222222"/>
          <w:sz w:val="21"/>
          <w:szCs w:val="21"/>
          <w:lang w:eastAsia="ru-RU"/>
        </w:rPr>
        <w:t>.</w:t>
      </w:r>
    </w:p>
    <w:p w14:paraId="286F7E65" w14:textId="1F4E6934" w:rsidR="00340091" w:rsidRPr="004243B0"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243B0">
        <w:rPr>
          <w:rFonts w:ascii="Times New Roman" w:eastAsia="Times New Roman" w:hAnsi="Times New Roman" w:cs="Times New Roman"/>
          <w:color w:val="222222"/>
          <w:sz w:val="21"/>
          <w:szCs w:val="21"/>
          <w:lang w:eastAsia="ru-RU"/>
        </w:rPr>
        <w:t>Оформление и обмен документами</w:t>
      </w:r>
      <w:r w:rsidR="00FC7B86" w:rsidRPr="004243B0">
        <w:rPr>
          <w:rFonts w:ascii="Times New Roman" w:eastAsia="Times New Roman" w:hAnsi="Times New Roman" w:cs="Times New Roman"/>
          <w:color w:val="222222"/>
          <w:sz w:val="21"/>
          <w:szCs w:val="21"/>
          <w:lang w:eastAsia="ru-RU"/>
        </w:rPr>
        <w:t xml:space="preserve"> </w:t>
      </w:r>
      <w:r w:rsidRPr="004243B0">
        <w:rPr>
          <w:rFonts w:ascii="Times New Roman" w:eastAsia="Times New Roman" w:hAnsi="Times New Roman" w:cs="Times New Roman"/>
          <w:color w:val="222222"/>
          <w:sz w:val="21"/>
          <w:szCs w:val="21"/>
          <w:lang w:eastAsia="ru-RU"/>
        </w:rPr>
        <w:t xml:space="preserve">о приемке поставленного Товара </w:t>
      </w:r>
      <w:r w:rsidR="00456F36" w:rsidRPr="004243B0">
        <w:rPr>
          <w:rFonts w:ascii="Times New Roman" w:eastAsia="Times New Roman" w:hAnsi="Times New Roman" w:cs="Times New Roman"/>
          <w:b/>
          <w:color w:val="222222"/>
          <w:sz w:val="21"/>
          <w:szCs w:val="21"/>
          <w:lang w:eastAsia="ru-RU"/>
        </w:rPr>
        <w:t>возможен</w:t>
      </w:r>
      <w:r w:rsidR="00456F36" w:rsidRPr="004243B0">
        <w:rPr>
          <w:rFonts w:ascii="Times New Roman" w:eastAsia="Times New Roman" w:hAnsi="Times New Roman" w:cs="Times New Roman"/>
          <w:color w:val="222222"/>
          <w:sz w:val="21"/>
          <w:szCs w:val="21"/>
          <w:lang w:eastAsia="ru-RU"/>
        </w:rPr>
        <w:t xml:space="preserve"> </w:t>
      </w:r>
      <w:r w:rsidRPr="004243B0">
        <w:rPr>
          <w:rFonts w:ascii="Times New Roman" w:eastAsia="Times New Roman" w:hAnsi="Times New Roman" w:cs="Times New Roman"/>
          <w:color w:val="222222"/>
          <w:sz w:val="21"/>
          <w:szCs w:val="21"/>
          <w:lang w:eastAsia="ru-RU"/>
        </w:rPr>
        <w:t xml:space="preserve">по телекоммуникационным каналам связи через систему электронного документооборота </w:t>
      </w:r>
      <w:r w:rsidRPr="00456F36">
        <w:rPr>
          <w:rFonts w:ascii="Times New Roman" w:eastAsia="Times New Roman" w:hAnsi="Times New Roman" w:cs="Times New Roman"/>
          <w:sz w:val="21"/>
          <w:szCs w:val="21"/>
          <w:lang w:eastAsia="ru-RU"/>
        </w:rPr>
        <w:t>(</w:t>
      </w:r>
      <w:hyperlink r:id="rId8" w:tgtFrame="_blank" w:history="1">
        <w:r w:rsidR="00FC7B86" w:rsidRPr="00456F36">
          <w:rPr>
            <w:rStyle w:val="aa"/>
            <w:rFonts w:ascii="Times New Roman" w:hAnsi="Times New Roman" w:cs="Times New Roman"/>
            <w:color w:val="auto"/>
            <w:sz w:val="21"/>
            <w:szCs w:val="21"/>
          </w:rPr>
          <w:t>Контур.Диадок</w:t>
        </w:r>
      </w:hyperlink>
      <w:r w:rsidRPr="004243B0">
        <w:rPr>
          <w:rFonts w:ascii="Times New Roman" w:eastAsia="Times New Roman" w:hAnsi="Times New Roman" w:cs="Times New Roman"/>
          <w:color w:val="222222"/>
          <w:sz w:val="21"/>
          <w:szCs w:val="21"/>
          <w:lang w:eastAsia="ru-RU"/>
        </w:rPr>
        <w:t>) с соблюдением требований российского законодательства, действующих на дату отправки докумен</w:t>
      </w:r>
      <w:r w:rsidR="00FC7B86" w:rsidRPr="004243B0">
        <w:rPr>
          <w:rFonts w:ascii="Times New Roman" w:eastAsia="Times New Roman" w:hAnsi="Times New Roman" w:cs="Times New Roman"/>
          <w:color w:val="222222"/>
          <w:sz w:val="21"/>
          <w:szCs w:val="21"/>
          <w:lang w:eastAsia="ru-RU"/>
        </w:rPr>
        <w:t xml:space="preserve">та, а также на бумажном носителе при отсутствии возможности электронного </w:t>
      </w:r>
      <w:r w:rsidR="00562FBC" w:rsidRPr="004243B0">
        <w:rPr>
          <w:rFonts w:ascii="Times New Roman" w:eastAsia="Times New Roman" w:hAnsi="Times New Roman" w:cs="Times New Roman"/>
          <w:color w:val="222222"/>
          <w:sz w:val="21"/>
          <w:szCs w:val="21"/>
          <w:lang w:eastAsia="ru-RU"/>
        </w:rPr>
        <w:t>документооборота</w:t>
      </w:r>
      <w:r w:rsidR="00FC7B86" w:rsidRPr="004243B0">
        <w:rPr>
          <w:rFonts w:ascii="Times New Roman" w:eastAsia="Times New Roman" w:hAnsi="Times New Roman" w:cs="Times New Roman"/>
          <w:color w:val="222222"/>
          <w:sz w:val="21"/>
          <w:szCs w:val="21"/>
          <w:lang w:eastAsia="ru-RU"/>
        </w:rPr>
        <w:t>.</w:t>
      </w:r>
    </w:p>
    <w:p w14:paraId="5850C095" w14:textId="552AAE47" w:rsidR="00340091" w:rsidRPr="004243B0"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243B0">
        <w:rPr>
          <w:rFonts w:ascii="Times New Roman" w:eastAsia="Times New Roman" w:hAnsi="Times New Roman" w:cs="Times New Roman"/>
          <w:color w:val="222222"/>
          <w:sz w:val="21"/>
          <w:szCs w:val="21"/>
          <w:lang w:eastAsia="ru-RU"/>
        </w:rPr>
        <w:t>Оформление документов о приемк</w:t>
      </w:r>
      <w:r w:rsidR="00B16DDC" w:rsidRPr="004243B0">
        <w:rPr>
          <w:rFonts w:ascii="Times New Roman" w:eastAsia="Times New Roman" w:hAnsi="Times New Roman" w:cs="Times New Roman"/>
          <w:color w:val="222222"/>
          <w:sz w:val="21"/>
          <w:szCs w:val="21"/>
          <w:lang w:eastAsia="ru-RU"/>
        </w:rPr>
        <w:t xml:space="preserve">е осуществляется в порядке и на </w:t>
      </w:r>
      <w:r w:rsidRPr="004243B0">
        <w:rPr>
          <w:rFonts w:ascii="Times New Roman" w:eastAsia="Times New Roman" w:hAnsi="Times New Roman" w:cs="Times New Roman"/>
          <w:color w:val="222222"/>
          <w:sz w:val="21"/>
          <w:szCs w:val="21"/>
          <w:lang w:eastAsia="ru-RU"/>
        </w:rPr>
        <w:t>условиях</w:t>
      </w:r>
      <w:r w:rsidR="00B16DDC" w:rsidRPr="004243B0">
        <w:rPr>
          <w:rFonts w:ascii="Times New Roman" w:eastAsia="Times New Roman" w:hAnsi="Times New Roman" w:cs="Times New Roman"/>
          <w:color w:val="222222"/>
          <w:sz w:val="21"/>
          <w:szCs w:val="21"/>
          <w:lang w:eastAsia="ru-RU"/>
        </w:rPr>
        <w:t>,</w:t>
      </w:r>
      <w:r w:rsidRPr="004243B0">
        <w:rPr>
          <w:rFonts w:ascii="Times New Roman" w:eastAsia="Times New Roman" w:hAnsi="Times New Roman" w:cs="Times New Roman"/>
          <w:color w:val="222222"/>
          <w:sz w:val="21"/>
          <w:szCs w:val="21"/>
          <w:lang w:eastAsia="ru-RU"/>
        </w:rPr>
        <w:t xml:space="preserve">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14:paraId="2CF8F071" w14:textId="77777777" w:rsidR="00340091" w:rsidRPr="004243B0"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243B0">
        <w:rPr>
          <w:rFonts w:ascii="Times New Roman" w:eastAsia="Times New Roman" w:hAnsi="Times New Roman" w:cs="Times New Roman"/>
          <w:color w:val="222222"/>
          <w:sz w:val="21"/>
          <w:szCs w:val="21"/>
          <w:lang w:eastAsia="ru-RU"/>
        </w:rPr>
        <w:t>Копию электронного акт приемки, заказчик отправляет на электронную почту представителю Поставщика.</w:t>
      </w:r>
    </w:p>
    <w:p w14:paraId="652CF07F" w14:textId="7E93D937" w:rsidR="00340091" w:rsidRPr="004243B0"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243B0">
        <w:rPr>
          <w:rFonts w:ascii="Times New Roman" w:eastAsia="Times New Roman" w:hAnsi="Times New Roman" w:cs="Times New Roman"/>
          <w:color w:val="222222"/>
          <w:sz w:val="21"/>
          <w:szCs w:val="21"/>
          <w:lang w:eastAsia="ru-RU"/>
        </w:rPr>
        <w:t>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w:t>
      </w:r>
      <w:r w:rsidR="00681766">
        <w:rPr>
          <w:rFonts w:ascii="Times New Roman" w:eastAsia="Times New Roman" w:hAnsi="Times New Roman" w:cs="Times New Roman"/>
          <w:color w:val="222222"/>
          <w:sz w:val="21"/>
          <w:szCs w:val="21"/>
          <w:lang w:eastAsia="ru-RU"/>
        </w:rPr>
        <w:t xml:space="preserve"> </w:t>
      </w:r>
      <w:r w:rsidRPr="004243B0">
        <w:rPr>
          <w:rFonts w:ascii="Times New Roman" w:eastAsia="Times New Roman" w:hAnsi="Times New Roman" w:cs="Times New Roman"/>
          <w:color w:val="222222"/>
          <w:sz w:val="21"/>
          <w:szCs w:val="21"/>
          <w:lang w:eastAsia="ru-RU"/>
        </w:rPr>
        <w:t>Акт приемки</w:t>
      </w:r>
      <w:r w:rsidR="00681766">
        <w:rPr>
          <w:rFonts w:ascii="Times New Roman" w:eastAsia="Times New Roman" w:hAnsi="Times New Roman" w:cs="Times New Roman"/>
          <w:color w:val="222222"/>
          <w:sz w:val="21"/>
          <w:szCs w:val="21"/>
          <w:lang w:eastAsia="ru-RU"/>
        </w:rPr>
        <w:t xml:space="preserve"> </w:t>
      </w:r>
      <w:r w:rsidRPr="004243B0">
        <w:rPr>
          <w:rFonts w:ascii="Times New Roman" w:eastAsia="Times New Roman" w:hAnsi="Times New Roman" w:cs="Times New Roman"/>
          <w:color w:val="222222"/>
          <w:sz w:val="21"/>
          <w:szCs w:val="21"/>
          <w:lang w:eastAsia="ru-RU"/>
        </w:rPr>
        <w:t>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p w14:paraId="081322FD" w14:textId="337029C9" w:rsidR="00340091" w:rsidRPr="004243B0"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243B0">
        <w:rPr>
          <w:rFonts w:ascii="Times New Roman" w:eastAsia="Times New Roman" w:hAnsi="Times New Roman" w:cs="Times New Roman"/>
          <w:color w:val="222222"/>
          <w:sz w:val="21"/>
          <w:szCs w:val="21"/>
          <w:lang w:eastAsia="ru-RU"/>
        </w:rPr>
        <w:lastRenderedPageBreak/>
        <w:t>Отказ представителя Поставщика от участия в приемке Товара и подписания Акта приемки (ф. 0510452) не может служить препятствием приемки Товара по Договору и оформлению ее результатов.</w:t>
      </w:r>
    </w:p>
    <w:p w14:paraId="6131F822" w14:textId="3520546B" w:rsidR="00340091" w:rsidRPr="004243B0"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243B0">
        <w:rPr>
          <w:rFonts w:ascii="Times New Roman" w:eastAsia="Times New Roman" w:hAnsi="Times New Roman" w:cs="Times New Roman"/>
          <w:color w:val="222222"/>
          <w:sz w:val="21"/>
          <w:szCs w:val="21"/>
          <w:lang w:eastAsia="ru-RU"/>
        </w:rPr>
        <w:t>3.3. Поставщик гарантирует качество и надежность поставляемого Товара. При поставке Товара ненадлежащего качества Заказчик вправе в течение</w:t>
      </w:r>
      <w:r w:rsidR="00681766">
        <w:rPr>
          <w:rFonts w:ascii="Times New Roman" w:eastAsia="Times New Roman" w:hAnsi="Times New Roman" w:cs="Times New Roman"/>
          <w:color w:val="222222"/>
          <w:sz w:val="21"/>
          <w:szCs w:val="21"/>
          <w:lang w:eastAsia="ru-RU"/>
        </w:rPr>
        <w:t xml:space="preserve"> </w:t>
      </w:r>
      <w:r w:rsidR="00C86BBE" w:rsidRPr="004243B0">
        <w:rPr>
          <w:rFonts w:ascii="Times New Roman" w:eastAsia="Times New Roman" w:hAnsi="Times New Roman" w:cs="Times New Roman"/>
          <w:color w:val="222222"/>
          <w:sz w:val="21"/>
          <w:szCs w:val="21"/>
          <w:lang w:eastAsia="ru-RU"/>
        </w:rPr>
        <w:t xml:space="preserve">2 </w:t>
      </w:r>
      <w:r w:rsidRPr="004243B0">
        <w:rPr>
          <w:rFonts w:ascii="Times New Roman" w:eastAsia="Times New Roman" w:hAnsi="Times New Roman" w:cs="Times New Roman"/>
          <w:color w:val="222222"/>
          <w:sz w:val="21"/>
          <w:szCs w:val="21"/>
          <w:lang w:eastAsia="ru-RU"/>
        </w:rPr>
        <w:t>(</w:t>
      </w:r>
      <w:r w:rsidR="00C86BBE" w:rsidRPr="004243B0">
        <w:rPr>
          <w:rFonts w:ascii="Times New Roman" w:eastAsia="Times New Roman" w:hAnsi="Times New Roman" w:cs="Times New Roman"/>
          <w:color w:val="222222"/>
          <w:sz w:val="21"/>
          <w:szCs w:val="21"/>
          <w:lang w:eastAsia="ru-RU"/>
        </w:rPr>
        <w:t>Двух</w:t>
      </w:r>
      <w:r w:rsidRPr="004243B0">
        <w:rPr>
          <w:rFonts w:ascii="Times New Roman" w:eastAsia="Times New Roman" w:hAnsi="Times New Roman" w:cs="Times New Roman"/>
          <w:color w:val="222222"/>
          <w:sz w:val="21"/>
          <w:szCs w:val="21"/>
          <w:lang w:eastAsia="ru-RU"/>
        </w:rPr>
        <w:t>)</w:t>
      </w:r>
      <w:r w:rsidR="00681766">
        <w:rPr>
          <w:rFonts w:ascii="Times New Roman" w:eastAsia="Times New Roman" w:hAnsi="Times New Roman" w:cs="Times New Roman"/>
          <w:color w:val="222222"/>
          <w:sz w:val="21"/>
          <w:szCs w:val="21"/>
          <w:lang w:eastAsia="ru-RU"/>
        </w:rPr>
        <w:t xml:space="preserve"> </w:t>
      </w:r>
      <w:r w:rsidRPr="004243B0">
        <w:rPr>
          <w:rFonts w:ascii="Times New Roman" w:eastAsia="Times New Roman" w:hAnsi="Times New Roman" w:cs="Times New Roman"/>
          <w:color w:val="222222"/>
          <w:sz w:val="21"/>
          <w:szCs w:val="21"/>
          <w:lang w:eastAsia="ru-RU"/>
        </w:rPr>
        <w:t>календарных дней</w:t>
      </w:r>
      <w:r w:rsidR="00681766">
        <w:rPr>
          <w:rFonts w:ascii="Times New Roman" w:eastAsia="Times New Roman" w:hAnsi="Times New Roman" w:cs="Times New Roman"/>
          <w:color w:val="222222"/>
          <w:sz w:val="21"/>
          <w:szCs w:val="21"/>
          <w:lang w:eastAsia="ru-RU"/>
        </w:rPr>
        <w:t xml:space="preserve"> </w:t>
      </w:r>
      <w:r w:rsidRPr="004243B0">
        <w:rPr>
          <w:rFonts w:ascii="Times New Roman" w:eastAsia="Times New Roman" w:hAnsi="Times New Roman" w:cs="Times New Roman"/>
          <w:color w:val="222222"/>
          <w:sz w:val="21"/>
          <w:szCs w:val="21"/>
          <w:lang w:eastAsia="ru-RU"/>
        </w:rPr>
        <w:t>с момента получения Товара заявить Поставщику претензию по качеству Товара.</w:t>
      </w:r>
    </w:p>
    <w:p w14:paraId="55092158" w14:textId="5BEFDD89" w:rsidR="00340091" w:rsidRPr="004243B0"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243B0">
        <w:rPr>
          <w:rFonts w:ascii="Times New Roman" w:eastAsia="Times New Roman" w:hAnsi="Times New Roman" w:cs="Times New Roman"/>
          <w:color w:val="222222"/>
          <w:sz w:val="21"/>
          <w:szCs w:val="21"/>
          <w:lang w:eastAsia="ru-RU"/>
        </w:rPr>
        <w:t>3.4. Поставщик обязан устранить недостатки или заменить Товар ненадлежащего качества в течение</w:t>
      </w:r>
      <w:r w:rsidR="00681766">
        <w:rPr>
          <w:rFonts w:ascii="Times New Roman" w:eastAsia="Times New Roman" w:hAnsi="Times New Roman" w:cs="Times New Roman"/>
          <w:color w:val="222222"/>
          <w:sz w:val="21"/>
          <w:szCs w:val="21"/>
          <w:lang w:eastAsia="ru-RU"/>
        </w:rPr>
        <w:t xml:space="preserve"> </w:t>
      </w:r>
      <w:r w:rsidRPr="004243B0">
        <w:rPr>
          <w:rFonts w:ascii="Times New Roman" w:eastAsia="Times New Roman" w:hAnsi="Times New Roman" w:cs="Times New Roman"/>
          <w:color w:val="222222"/>
          <w:sz w:val="21"/>
          <w:szCs w:val="21"/>
          <w:lang w:eastAsia="ru-RU"/>
        </w:rPr>
        <w:t>10</w:t>
      </w:r>
      <w:r w:rsidR="00681766">
        <w:rPr>
          <w:rFonts w:ascii="Times New Roman" w:eastAsia="Times New Roman" w:hAnsi="Times New Roman" w:cs="Times New Roman"/>
          <w:color w:val="222222"/>
          <w:sz w:val="21"/>
          <w:szCs w:val="21"/>
          <w:lang w:eastAsia="ru-RU"/>
        </w:rPr>
        <w:t xml:space="preserve"> </w:t>
      </w:r>
      <w:r w:rsidRPr="004243B0">
        <w:rPr>
          <w:rFonts w:ascii="Times New Roman" w:eastAsia="Times New Roman" w:hAnsi="Times New Roman" w:cs="Times New Roman"/>
          <w:color w:val="222222"/>
          <w:sz w:val="21"/>
          <w:szCs w:val="21"/>
          <w:lang w:eastAsia="ru-RU"/>
        </w:rPr>
        <w:t>(десяти)</w:t>
      </w:r>
      <w:r w:rsidR="00681766">
        <w:rPr>
          <w:rFonts w:ascii="Times New Roman" w:eastAsia="Times New Roman" w:hAnsi="Times New Roman" w:cs="Times New Roman"/>
          <w:color w:val="222222"/>
          <w:sz w:val="21"/>
          <w:szCs w:val="21"/>
          <w:lang w:eastAsia="ru-RU"/>
        </w:rPr>
        <w:t xml:space="preserve"> </w:t>
      </w:r>
      <w:r w:rsidRPr="004243B0">
        <w:rPr>
          <w:rFonts w:ascii="Times New Roman" w:eastAsia="Times New Roman" w:hAnsi="Times New Roman" w:cs="Times New Roman"/>
          <w:color w:val="222222"/>
          <w:sz w:val="21"/>
          <w:szCs w:val="21"/>
          <w:lang w:eastAsia="ru-RU"/>
        </w:rPr>
        <w:t>рабочих дней</w:t>
      </w:r>
      <w:r w:rsidR="00681766">
        <w:rPr>
          <w:rFonts w:ascii="Times New Roman" w:eastAsia="Times New Roman" w:hAnsi="Times New Roman" w:cs="Times New Roman"/>
          <w:color w:val="222222"/>
          <w:sz w:val="21"/>
          <w:szCs w:val="21"/>
          <w:lang w:eastAsia="ru-RU"/>
        </w:rPr>
        <w:t xml:space="preserve"> </w:t>
      </w:r>
      <w:r w:rsidRPr="004243B0">
        <w:rPr>
          <w:rFonts w:ascii="Times New Roman" w:eastAsia="Times New Roman" w:hAnsi="Times New Roman" w:cs="Times New Roman"/>
          <w:color w:val="222222"/>
          <w:sz w:val="21"/>
          <w:szCs w:val="21"/>
          <w:lang w:eastAsia="ru-RU"/>
        </w:rPr>
        <w:t>с момента получения претензии по качеству Товара.</w:t>
      </w:r>
    </w:p>
    <w:p w14:paraId="5A510382" w14:textId="77777777" w:rsidR="00340091" w:rsidRPr="004243B0"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243B0">
        <w:rPr>
          <w:rFonts w:ascii="Times New Roman" w:eastAsia="Times New Roman" w:hAnsi="Times New Roman" w:cs="Times New Roman"/>
          <w:color w:val="222222"/>
          <w:sz w:val="21"/>
          <w:szCs w:val="21"/>
          <w:lang w:eastAsia="ru-RU"/>
        </w:rPr>
        <w:t>3.5.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Акта приемки (ф. 0510452).</w:t>
      </w:r>
    </w:p>
    <w:p w14:paraId="71008A8F" w14:textId="53415D2C" w:rsidR="00340091" w:rsidRPr="004243B0"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243B0">
        <w:rPr>
          <w:rFonts w:ascii="Times New Roman" w:eastAsia="Times New Roman" w:hAnsi="Times New Roman" w:cs="Times New Roman"/>
          <w:color w:val="222222"/>
          <w:sz w:val="21"/>
          <w:szCs w:val="21"/>
          <w:lang w:eastAsia="ru-RU"/>
        </w:rPr>
        <w:t>3.6. Во всех случаях, влекущих возврат Товара Поставщ</w:t>
      </w:r>
      <w:r w:rsidR="00681766">
        <w:rPr>
          <w:rFonts w:ascii="Times New Roman" w:eastAsia="Times New Roman" w:hAnsi="Times New Roman" w:cs="Times New Roman"/>
          <w:color w:val="222222"/>
          <w:sz w:val="21"/>
          <w:szCs w:val="21"/>
          <w:lang w:eastAsia="ru-RU"/>
        </w:rPr>
        <w:t xml:space="preserve">ику, Заказчик обязан обеспечить </w:t>
      </w:r>
      <w:r w:rsidRPr="004243B0">
        <w:rPr>
          <w:rFonts w:ascii="Times New Roman" w:eastAsia="Times New Roman" w:hAnsi="Times New Roman" w:cs="Times New Roman"/>
          <w:color w:val="222222"/>
          <w:sz w:val="21"/>
          <w:szCs w:val="21"/>
          <w:lang w:eastAsia="ru-RU"/>
        </w:rPr>
        <w:t>сохранность этого Товара до момента фактического его возврата. Возврат (замена) Товара</w:t>
      </w:r>
      <w:r w:rsidR="00521F80">
        <w:rPr>
          <w:rFonts w:ascii="Times New Roman" w:eastAsia="Times New Roman" w:hAnsi="Times New Roman" w:cs="Times New Roman"/>
          <w:color w:val="222222"/>
          <w:sz w:val="21"/>
          <w:szCs w:val="21"/>
          <w:lang w:eastAsia="ru-RU"/>
        </w:rPr>
        <w:t xml:space="preserve"> </w:t>
      </w:r>
      <w:r w:rsidRPr="004243B0">
        <w:rPr>
          <w:rFonts w:ascii="Times New Roman" w:eastAsia="Times New Roman" w:hAnsi="Times New Roman" w:cs="Times New Roman"/>
          <w:color w:val="222222"/>
          <w:sz w:val="21"/>
          <w:szCs w:val="21"/>
          <w:lang w:eastAsia="ru-RU"/>
        </w:rPr>
        <w:t>осуществляется силами и за счет средств Поставщика. Расходы, понесенные Заказчиком в связи</w:t>
      </w:r>
      <w:r w:rsidR="00681766">
        <w:rPr>
          <w:rFonts w:ascii="Times New Roman" w:eastAsia="Times New Roman" w:hAnsi="Times New Roman" w:cs="Times New Roman"/>
          <w:color w:val="222222"/>
          <w:sz w:val="21"/>
          <w:szCs w:val="21"/>
          <w:lang w:eastAsia="ru-RU"/>
        </w:rPr>
        <w:t xml:space="preserve"> </w:t>
      </w:r>
      <w:r w:rsidRPr="004243B0">
        <w:rPr>
          <w:rFonts w:ascii="Times New Roman" w:eastAsia="Times New Roman" w:hAnsi="Times New Roman" w:cs="Times New Roman"/>
          <w:color w:val="222222"/>
          <w:sz w:val="21"/>
          <w:szCs w:val="21"/>
          <w:lang w:eastAsia="ru-RU"/>
        </w:rPr>
        <w:t>с принятием Товара на ответственное хранение и (или) его возвратом (заменой), подлежат возмещению Поставщиком.</w:t>
      </w:r>
    </w:p>
    <w:p w14:paraId="3B5D72C3" w14:textId="355F096C" w:rsidR="00512B01" w:rsidRPr="004243B0" w:rsidRDefault="00512B01" w:rsidP="00B1098B">
      <w:pPr>
        <w:widowControl w:val="0"/>
        <w:autoSpaceDE w:val="0"/>
        <w:autoSpaceDN w:val="0"/>
        <w:adjustRightInd w:val="0"/>
        <w:spacing w:after="0" w:line="240" w:lineRule="auto"/>
        <w:jc w:val="both"/>
        <w:rPr>
          <w:rFonts w:ascii="Times New Roman" w:hAnsi="Times New Roman" w:cs="Times New Roman"/>
          <w:sz w:val="21"/>
          <w:szCs w:val="21"/>
        </w:rPr>
      </w:pPr>
    </w:p>
    <w:p w14:paraId="2C96C3BE" w14:textId="77777777" w:rsidR="003A598D" w:rsidRPr="004243B0" w:rsidRDefault="003A598D" w:rsidP="003A598D">
      <w:pPr>
        <w:spacing w:after="0" w:line="240" w:lineRule="auto"/>
        <w:jc w:val="center"/>
        <w:rPr>
          <w:rFonts w:ascii="Times New Roman" w:hAnsi="Times New Roman" w:cs="Times New Roman"/>
          <w:b/>
          <w:bCs/>
          <w:color w:val="252525"/>
          <w:spacing w:val="-2"/>
          <w:sz w:val="21"/>
          <w:szCs w:val="21"/>
        </w:rPr>
      </w:pPr>
      <w:bookmarkStart w:id="2" w:name="Par36"/>
      <w:bookmarkStart w:id="3" w:name="Par71"/>
      <w:bookmarkEnd w:id="2"/>
      <w:bookmarkEnd w:id="3"/>
      <w:r w:rsidRPr="004243B0">
        <w:rPr>
          <w:rFonts w:ascii="Times New Roman" w:hAnsi="Times New Roman" w:cs="Times New Roman"/>
          <w:b/>
          <w:bCs/>
          <w:color w:val="252525"/>
          <w:spacing w:val="-2"/>
          <w:sz w:val="21"/>
          <w:szCs w:val="21"/>
        </w:rPr>
        <w:t>4. Права и обязанности сторон</w:t>
      </w:r>
    </w:p>
    <w:p w14:paraId="2EE0133C" w14:textId="77777777"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b/>
          <w:bCs/>
          <w:color w:val="000000"/>
          <w:sz w:val="21"/>
          <w:szCs w:val="21"/>
        </w:rPr>
        <w:t>4.1. Поставщик обязуется:</w:t>
      </w:r>
    </w:p>
    <w:p w14:paraId="654EBC03" w14:textId="215740A6" w:rsidR="003A598D"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4.1.1. Своевременно и надлежащим образом исполнять обязательства в соответствии с условиями Договора и представить заказчику документы (информацию), указанные в разделе 3 Договора.</w:t>
      </w:r>
    </w:p>
    <w:p w14:paraId="2B57E444" w14:textId="65872E76" w:rsidR="00A93B4B" w:rsidRPr="004243B0" w:rsidRDefault="00A93B4B" w:rsidP="00C25070">
      <w:pPr>
        <w:spacing w:after="0"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 xml:space="preserve">4.1.2. </w:t>
      </w:r>
      <w:r w:rsidR="00CA1582">
        <w:rPr>
          <w:rFonts w:ascii="Times New Roman" w:hAnsi="Times New Roman" w:cs="Times New Roman"/>
          <w:color w:val="000000"/>
          <w:sz w:val="21"/>
          <w:szCs w:val="21"/>
        </w:rPr>
        <w:t>П</w:t>
      </w:r>
      <w:r>
        <w:rPr>
          <w:rFonts w:ascii="Times New Roman" w:hAnsi="Times New Roman" w:cs="Times New Roman"/>
          <w:color w:val="000000"/>
          <w:sz w:val="21"/>
          <w:szCs w:val="21"/>
        </w:rPr>
        <w:t>оставить Товар</w:t>
      </w:r>
      <w:r w:rsidR="00B16FFE">
        <w:rPr>
          <w:rFonts w:ascii="Times New Roman" w:hAnsi="Times New Roman" w:cs="Times New Roman"/>
          <w:color w:val="000000"/>
          <w:sz w:val="21"/>
          <w:szCs w:val="21"/>
        </w:rPr>
        <w:t xml:space="preserve">, произведенный на территории РФ/ЕАЭС, подтвержденный записью в </w:t>
      </w:r>
      <w:r w:rsidR="00CA1582">
        <w:rPr>
          <w:rFonts w:ascii="Times New Roman" w:hAnsi="Times New Roman" w:cs="Times New Roman"/>
          <w:color w:val="000000"/>
          <w:sz w:val="21"/>
          <w:szCs w:val="21"/>
        </w:rPr>
        <w:t>р</w:t>
      </w:r>
      <w:r w:rsidR="00CA1582" w:rsidRPr="00CA1582">
        <w:rPr>
          <w:rFonts w:ascii="Times New Roman" w:hAnsi="Times New Roman" w:cs="Times New Roman"/>
          <w:color w:val="000000"/>
          <w:sz w:val="21"/>
          <w:szCs w:val="21"/>
        </w:rPr>
        <w:t>еестр</w:t>
      </w:r>
      <w:r w:rsidR="00CA1582">
        <w:rPr>
          <w:rFonts w:ascii="Times New Roman" w:hAnsi="Times New Roman" w:cs="Times New Roman"/>
          <w:color w:val="000000"/>
          <w:sz w:val="21"/>
          <w:szCs w:val="21"/>
        </w:rPr>
        <w:t>е</w:t>
      </w:r>
      <w:r w:rsidR="00CA1582" w:rsidRPr="00CA1582">
        <w:rPr>
          <w:rFonts w:ascii="Times New Roman" w:hAnsi="Times New Roman" w:cs="Times New Roman"/>
          <w:color w:val="000000"/>
          <w:sz w:val="21"/>
          <w:szCs w:val="21"/>
        </w:rPr>
        <w:t xml:space="preserve"> российской промышленной продукции</w:t>
      </w:r>
      <w:r w:rsidR="00CA1582">
        <w:rPr>
          <w:rFonts w:ascii="Times New Roman" w:hAnsi="Times New Roman" w:cs="Times New Roman"/>
          <w:color w:val="000000"/>
          <w:sz w:val="21"/>
          <w:szCs w:val="21"/>
        </w:rPr>
        <w:t xml:space="preserve"> или евразийском</w:t>
      </w:r>
      <w:r w:rsidR="00CA1582" w:rsidRPr="00CA1582">
        <w:rPr>
          <w:rFonts w:ascii="Times New Roman" w:hAnsi="Times New Roman" w:cs="Times New Roman"/>
          <w:color w:val="000000"/>
          <w:sz w:val="21"/>
          <w:szCs w:val="21"/>
        </w:rPr>
        <w:t xml:space="preserve"> реестр</w:t>
      </w:r>
      <w:r w:rsidR="00CA1582">
        <w:rPr>
          <w:rFonts w:ascii="Times New Roman" w:hAnsi="Times New Roman" w:cs="Times New Roman"/>
          <w:color w:val="000000"/>
          <w:sz w:val="21"/>
          <w:szCs w:val="21"/>
        </w:rPr>
        <w:t>е</w:t>
      </w:r>
      <w:r w:rsidR="00CA1582" w:rsidRPr="00CA1582">
        <w:rPr>
          <w:rFonts w:ascii="Times New Roman" w:hAnsi="Times New Roman" w:cs="Times New Roman"/>
          <w:color w:val="000000"/>
          <w:sz w:val="21"/>
          <w:szCs w:val="21"/>
        </w:rPr>
        <w:t xml:space="preserve"> промышленных товаров</w:t>
      </w:r>
      <w:r w:rsidR="00B16FFE">
        <w:rPr>
          <w:rFonts w:ascii="Times New Roman" w:hAnsi="Times New Roman" w:cs="Times New Roman"/>
          <w:color w:val="000000"/>
          <w:sz w:val="21"/>
          <w:szCs w:val="21"/>
        </w:rPr>
        <w:t xml:space="preserve"> в соответствии с запретами </w:t>
      </w:r>
      <w:r w:rsidR="00B16FFE" w:rsidRPr="00B16FFE">
        <w:rPr>
          <w:rFonts w:ascii="Times New Roman" w:hAnsi="Times New Roman" w:cs="Times New Roman"/>
          <w:color w:val="000000"/>
          <w:sz w:val="21"/>
          <w:szCs w:val="21"/>
        </w:rPr>
        <w:t>ПП РФ</w:t>
      </w:r>
      <w:r w:rsidR="00456F8C">
        <w:rPr>
          <w:rFonts w:ascii="Times New Roman" w:hAnsi="Times New Roman" w:cs="Times New Roman"/>
          <w:color w:val="000000"/>
          <w:sz w:val="21"/>
          <w:szCs w:val="21"/>
        </w:rPr>
        <w:t xml:space="preserve"> </w:t>
      </w:r>
      <w:r w:rsidR="00456F8C">
        <w:rPr>
          <w:rFonts w:ascii="Times New Roman" w:eastAsia="Times New Roman" w:hAnsi="Times New Roman" w:cs="Times New Roman"/>
          <w:sz w:val="21"/>
          <w:szCs w:val="21"/>
          <w:lang w:eastAsia="ru-RU"/>
        </w:rPr>
        <w:t>от 23.12.2024</w:t>
      </w:r>
      <w:r w:rsidR="00B16FFE" w:rsidRPr="00B16FFE">
        <w:rPr>
          <w:rFonts w:ascii="Times New Roman" w:hAnsi="Times New Roman" w:cs="Times New Roman"/>
          <w:color w:val="000000"/>
          <w:sz w:val="21"/>
          <w:szCs w:val="21"/>
        </w:rPr>
        <w:t xml:space="preserve"> № 1875</w:t>
      </w:r>
      <w:r w:rsidR="00B16FFE">
        <w:rPr>
          <w:rFonts w:ascii="Times New Roman" w:hAnsi="Times New Roman" w:cs="Times New Roman"/>
          <w:color w:val="000000"/>
          <w:sz w:val="21"/>
          <w:szCs w:val="21"/>
        </w:rPr>
        <w:t>.</w:t>
      </w:r>
    </w:p>
    <w:p w14:paraId="188FA96A" w14:textId="6D0917BF" w:rsidR="003A598D" w:rsidRPr="004243B0" w:rsidRDefault="00B16FFE" w:rsidP="00C25070">
      <w:pPr>
        <w:spacing w:after="0"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4.1.3</w:t>
      </w:r>
      <w:r w:rsidR="00CA1582">
        <w:rPr>
          <w:rFonts w:ascii="Times New Roman" w:hAnsi="Times New Roman" w:cs="Times New Roman"/>
          <w:color w:val="000000"/>
          <w:sz w:val="21"/>
          <w:szCs w:val="21"/>
        </w:rPr>
        <w:t>. Предоставлять</w:t>
      </w:r>
      <w:r w:rsidR="003A598D" w:rsidRPr="004243B0">
        <w:rPr>
          <w:rFonts w:ascii="Times New Roman" w:hAnsi="Times New Roman" w:cs="Times New Roman"/>
          <w:color w:val="000000"/>
          <w:sz w:val="21"/>
          <w:szCs w:val="21"/>
        </w:rPr>
        <w:t xml:space="preserve">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14:paraId="5A6317AE" w14:textId="3887BDDF" w:rsidR="003A598D" w:rsidRPr="004243B0" w:rsidRDefault="00B16FFE" w:rsidP="00C25070">
      <w:pPr>
        <w:spacing w:after="0"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4.1.4</w:t>
      </w:r>
      <w:r w:rsidR="003A598D" w:rsidRPr="004243B0">
        <w:rPr>
          <w:rFonts w:ascii="Times New Roman" w:hAnsi="Times New Roman" w:cs="Times New Roman"/>
          <w:color w:val="000000"/>
          <w:sz w:val="21"/>
          <w:szCs w:val="21"/>
        </w:rPr>
        <w:t xml:space="preserve">. Обеспечивать соответствие товара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техническими условиями, санитарно-эпидемиологическими правилами и нормативами, действующими в отношении данного вида товара, </w:t>
      </w:r>
      <w:r w:rsidR="00CA1582">
        <w:rPr>
          <w:rFonts w:ascii="Times New Roman" w:hAnsi="Times New Roman" w:cs="Times New Roman"/>
          <w:color w:val="000000"/>
          <w:sz w:val="21"/>
          <w:szCs w:val="21"/>
        </w:rPr>
        <w:t>описания объекта закупки</w:t>
      </w:r>
      <w:r w:rsidR="003A598D" w:rsidRPr="004243B0">
        <w:rPr>
          <w:rFonts w:ascii="Times New Roman" w:hAnsi="Times New Roman" w:cs="Times New Roman"/>
          <w:color w:val="000000"/>
          <w:sz w:val="21"/>
          <w:szCs w:val="21"/>
        </w:rPr>
        <w:t>, условиями Договора.</w:t>
      </w:r>
    </w:p>
    <w:p w14:paraId="269055B0" w14:textId="41DB96D5" w:rsidR="003A598D" w:rsidRPr="004243B0" w:rsidRDefault="00B16FFE" w:rsidP="00C25070">
      <w:pPr>
        <w:spacing w:after="0"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4.1.5</w:t>
      </w:r>
      <w:r w:rsidR="003A598D" w:rsidRPr="004243B0">
        <w:rPr>
          <w:rFonts w:ascii="Times New Roman" w:hAnsi="Times New Roman" w:cs="Times New Roman"/>
          <w:color w:val="000000"/>
          <w:sz w:val="21"/>
          <w:szCs w:val="21"/>
        </w:rPr>
        <w:t>. Обеспечить устранение недостатков и дефектов, выявленных при приемке поставленного товара, за свой счет.</w:t>
      </w:r>
    </w:p>
    <w:p w14:paraId="5EE3DAF9" w14:textId="70FCCA1E" w:rsidR="00A93B4B" w:rsidRPr="004243B0" w:rsidRDefault="00B16FFE" w:rsidP="00C25070">
      <w:pPr>
        <w:spacing w:after="0"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4.1.6</w:t>
      </w:r>
      <w:r w:rsidR="009F0988">
        <w:rPr>
          <w:rFonts w:ascii="Times New Roman" w:hAnsi="Times New Roman" w:cs="Times New Roman"/>
          <w:color w:val="000000"/>
          <w:sz w:val="21"/>
          <w:szCs w:val="21"/>
        </w:rPr>
        <w:t xml:space="preserve">. </w:t>
      </w:r>
      <w:r w:rsidR="003A598D" w:rsidRPr="004243B0">
        <w:rPr>
          <w:rFonts w:ascii="Times New Roman" w:hAnsi="Times New Roman" w:cs="Times New Roman"/>
          <w:color w:val="000000"/>
          <w:sz w:val="21"/>
          <w:szCs w:val="21"/>
        </w:rPr>
        <w:t>Исполнять иные обязательства, предусмотренные действующим законодательством Российской Федерации и Договором.</w:t>
      </w:r>
    </w:p>
    <w:p w14:paraId="0B11002F" w14:textId="77777777"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b/>
          <w:bCs/>
          <w:color w:val="000000"/>
          <w:sz w:val="21"/>
          <w:szCs w:val="21"/>
        </w:rPr>
        <w:t>4.2. Поставщик вправе:</w:t>
      </w:r>
    </w:p>
    <w:p w14:paraId="2640D0C2" w14:textId="6FA78D42" w:rsidR="003A598D" w:rsidRPr="004243B0" w:rsidRDefault="00C53CBC"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4.2.1. Требовать от З</w:t>
      </w:r>
      <w:r w:rsidR="003A598D" w:rsidRPr="004243B0">
        <w:rPr>
          <w:rFonts w:ascii="Times New Roman" w:hAnsi="Times New Roman" w:cs="Times New Roman"/>
          <w:color w:val="000000"/>
          <w:sz w:val="21"/>
          <w:szCs w:val="21"/>
        </w:rPr>
        <w:t xml:space="preserve">аказчика произвести приемку товара в порядке и в сроки, предусмотренные </w:t>
      </w:r>
      <w:r w:rsidRPr="004243B0">
        <w:rPr>
          <w:rFonts w:ascii="Times New Roman" w:hAnsi="Times New Roman" w:cs="Times New Roman"/>
          <w:color w:val="000000"/>
          <w:sz w:val="21"/>
          <w:szCs w:val="21"/>
        </w:rPr>
        <w:t>Договором</w:t>
      </w:r>
      <w:r w:rsidR="009F0988">
        <w:rPr>
          <w:rFonts w:ascii="Times New Roman" w:hAnsi="Times New Roman" w:cs="Times New Roman"/>
          <w:color w:val="000000"/>
          <w:sz w:val="21"/>
          <w:szCs w:val="21"/>
        </w:rPr>
        <w:t xml:space="preserve">, своевременно подписать </w:t>
      </w:r>
      <w:r w:rsidR="003A598D" w:rsidRPr="004243B0">
        <w:rPr>
          <w:rFonts w:ascii="Times New Roman" w:hAnsi="Times New Roman" w:cs="Times New Roman"/>
          <w:color w:val="000000"/>
          <w:sz w:val="21"/>
          <w:szCs w:val="21"/>
        </w:rPr>
        <w:t xml:space="preserve">документы о приемке в соответствии с условиями </w:t>
      </w:r>
      <w:r w:rsidRPr="004243B0">
        <w:rPr>
          <w:rFonts w:ascii="Times New Roman" w:hAnsi="Times New Roman" w:cs="Times New Roman"/>
          <w:color w:val="000000"/>
          <w:sz w:val="21"/>
          <w:szCs w:val="21"/>
        </w:rPr>
        <w:t>Договора</w:t>
      </w:r>
      <w:r w:rsidR="003A598D" w:rsidRPr="004243B0">
        <w:rPr>
          <w:rFonts w:ascii="Times New Roman" w:hAnsi="Times New Roman" w:cs="Times New Roman"/>
          <w:color w:val="000000"/>
          <w:sz w:val="21"/>
          <w:szCs w:val="21"/>
        </w:rPr>
        <w:t>.</w:t>
      </w:r>
    </w:p>
    <w:p w14:paraId="1F957978" w14:textId="613C1E84"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4.</w:t>
      </w:r>
      <w:r w:rsidR="00512B01" w:rsidRPr="004243B0">
        <w:rPr>
          <w:rFonts w:ascii="Times New Roman" w:hAnsi="Times New Roman" w:cs="Times New Roman"/>
          <w:color w:val="000000"/>
          <w:sz w:val="21"/>
          <w:szCs w:val="21"/>
        </w:rPr>
        <w:t>2</w:t>
      </w:r>
      <w:r w:rsidRPr="004243B0">
        <w:rPr>
          <w:rFonts w:ascii="Times New Roman" w:hAnsi="Times New Roman" w:cs="Times New Roman"/>
          <w:color w:val="000000"/>
          <w:sz w:val="21"/>
          <w:szCs w:val="21"/>
        </w:rPr>
        <w:t xml:space="preserve">.2. Требовать своевременной оплаты поставленного товара в соответствии с условиями </w:t>
      </w:r>
      <w:r w:rsidR="00C53CBC" w:rsidRPr="004243B0">
        <w:rPr>
          <w:rFonts w:ascii="Times New Roman" w:hAnsi="Times New Roman" w:cs="Times New Roman"/>
          <w:color w:val="000000"/>
          <w:sz w:val="21"/>
          <w:szCs w:val="21"/>
        </w:rPr>
        <w:t>Договора</w:t>
      </w:r>
      <w:r w:rsidRPr="004243B0">
        <w:rPr>
          <w:rFonts w:ascii="Times New Roman" w:hAnsi="Times New Roman" w:cs="Times New Roman"/>
          <w:color w:val="000000"/>
          <w:sz w:val="21"/>
          <w:szCs w:val="21"/>
        </w:rPr>
        <w:t>.</w:t>
      </w:r>
    </w:p>
    <w:p w14:paraId="75F63DA0" w14:textId="2F66A2BA"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 xml:space="preserve">4.2.3. Досрочно исполнить обязательства по </w:t>
      </w:r>
      <w:r w:rsidR="00C53CBC" w:rsidRPr="004243B0">
        <w:rPr>
          <w:rFonts w:ascii="Times New Roman" w:hAnsi="Times New Roman" w:cs="Times New Roman"/>
          <w:color w:val="000000"/>
          <w:sz w:val="21"/>
          <w:szCs w:val="21"/>
        </w:rPr>
        <w:t>Договору с согласия З</w:t>
      </w:r>
      <w:r w:rsidRPr="004243B0">
        <w:rPr>
          <w:rFonts w:ascii="Times New Roman" w:hAnsi="Times New Roman" w:cs="Times New Roman"/>
          <w:color w:val="000000"/>
          <w:sz w:val="21"/>
          <w:szCs w:val="21"/>
        </w:rPr>
        <w:t>аказчика.</w:t>
      </w:r>
      <w:r w:rsidR="00652E65" w:rsidRPr="004243B0">
        <w:rPr>
          <w:rFonts w:ascii="Times New Roman" w:hAnsi="Times New Roman" w:cs="Times New Roman"/>
          <w:sz w:val="21"/>
          <w:szCs w:val="21"/>
        </w:rPr>
        <w:t xml:space="preserve"> Поставщик имеет право осуществить доставку товара партиями </w:t>
      </w:r>
      <w:r w:rsidR="00652E65" w:rsidRPr="004243B0">
        <w:rPr>
          <w:rFonts w:ascii="Times New Roman" w:hAnsi="Times New Roman" w:cs="Times New Roman"/>
          <w:color w:val="000000"/>
          <w:sz w:val="21"/>
          <w:szCs w:val="21"/>
        </w:rPr>
        <w:t>с согласия Заказчика.</w:t>
      </w:r>
    </w:p>
    <w:p w14:paraId="02A7097B" w14:textId="77777777"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b/>
          <w:bCs/>
          <w:color w:val="000000"/>
          <w:sz w:val="21"/>
          <w:szCs w:val="21"/>
        </w:rPr>
        <w:t>4.3. Заказчик обязуется:</w:t>
      </w:r>
    </w:p>
    <w:p w14:paraId="5D236BF4" w14:textId="70553C7E"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 xml:space="preserve">4.3.1. Обеспечить своевременную приемку поставленных товаров в порядке, предусмотренном </w:t>
      </w:r>
      <w:r w:rsidR="00C53CBC" w:rsidRPr="004243B0">
        <w:rPr>
          <w:rFonts w:ascii="Times New Roman" w:hAnsi="Times New Roman" w:cs="Times New Roman"/>
          <w:color w:val="000000"/>
          <w:sz w:val="21"/>
          <w:szCs w:val="21"/>
        </w:rPr>
        <w:t>Договором</w:t>
      </w:r>
      <w:r w:rsidRPr="004243B0">
        <w:rPr>
          <w:rFonts w:ascii="Times New Roman" w:hAnsi="Times New Roman" w:cs="Times New Roman"/>
          <w:color w:val="000000"/>
          <w:sz w:val="21"/>
          <w:szCs w:val="21"/>
        </w:rPr>
        <w:t>.</w:t>
      </w:r>
    </w:p>
    <w:p w14:paraId="32F1594B" w14:textId="6751841A"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 xml:space="preserve">4.3.2. Провести экспертизу для проверки поставленного поставщиком товара, предусмотренного контрактом, в части его соответствия условиям </w:t>
      </w:r>
      <w:r w:rsidR="00C53CBC" w:rsidRPr="004243B0">
        <w:rPr>
          <w:rFonts w:ascii="Times New Roman" w:hAnsi="Times New Roman" w:cs="Times New Roman"/>
          <w:color w:val="000000"/>
          <w:sz w:val="21"/>
          <w:szCs w:val="21"/>
        </w:rPr>
        <w:t>Договора</w:t>
      </w:r>
      <w:r w:rsidRPr="004243B0">
        <w:rPr>
          <w:rFonts w:ascii="Times New Roman" w:hAnsi="Times New Roman" w:cs="Times New Roman"/>
          <w:color w:val="000000"/>
          <w:sz w:val="21"/>
          <w:szCs w:val="21"/>
        </w:rPr>
        <w:t>.</w:t>
      </w:r>
    </w:p>
    <w:p w14:paraId="6FFB6111" w14:textId="4B283AF4" w:rsidR="003A598D" w:rsidRPr="004243B0" w:rsidRDefault="009F0988" w:rsidP="00C25070">
      <w:pPr>
        <w:spacing w:after="0"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 xml:space="preserve">4.3.3. Сообщать </w:t>
      </w:r>
      <w:r w:rsidR="003A598D" w:rsidRPr="004243B0">
        <w:rPr>
          <w:rFonts w:ascii="Times New Roman" w:hAnsi="Times New Roman" w:cs="Times New Roman"/>
          <w:color w:val="000000"/>
          <w:sz w:val="21"/>
          <w:szCs w:val="21"/>
        </w:rPr>
        <w:t>поставщику о недостатках, обнаруженных в ходе приемки товара, в течение 2 (двух) рабочих дней после обнаружения таких недостатков.</w:t>
      </w:r>
    </w:p>
    <w:p w14:paraId="19C7CCAD" w14:textId="28390F5D" w:rsidR="003A598D" w:rsidRPr="004243B0" w:rsidRDefault="009F0988" w:rsidP="00C25070">
      <w:pPr>
        <w:spacing w:after="0"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 xml:space="preserve">4.3.4. Своевременно </w:t>
      </w:r>
      <w:r w:rsidR="003A598D" w:rsidRPr="004243B0">
        <w:rPr>
          <w:rFonts w:ascii="Times New Roman" w:hAnsi="Times New Roman" w:cs="Times New Roman"/>
          <w:color w:val="000000"/>
          <w:sz w:val="21"/>
          <w:szCs w:val="21"/>
        </w:rPr>
        <w:t xml:space="preserve">оплатить поставленный товар надлежащего качества в соответствии с условиями </w:t>
      </w:r>
      <w:r w:rsidR="00695EE4" w:rsidRPr="004243B0">
        <w:rPr>
          <w:rFonts w:ascii="Times New Roman" w:hAnsi="Times New Roman" w:cs="Times New Roman"/>
          <w:color w:val="000000"/>
          <w:sz w:val="21"/>
          <w:szCs w:val="21"/>
        </w:rPr>
        <w:t>Договора</w:t>
      </w:r>
      <w:r w:rsidR="003A598D" w:rsidRPr="004243B0">
        <w:rPr>
          <w:rFonts w:ascii="Times New Roman" w:hAnsi="Times New Roman" w:cs="Times New Roman"/>
          <w:color w:val="000000"/>
          <w:sz w:val="21"/>
          <w:szCs w:val="21"/>
        </w:rPr>
        <w:t>.</w:t>
      </w:r>
    </w:p>
    <w:p w14:paraId="2103DA4C" w14:textId="19FFA195"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 xml:space="preserve">4.3.5. Обеспечить конфиденциальность информации, предоставленной поставщиком в ходе исполнения обязательств по </w:t>
      </w:r>
      <w:r w:rsidR="00695EE4" w:rsidRPr="004243B0">
        <w:rPr>
          <w:rFonts w:ascii="Times New Roman" w:hAnsi="Times New Roman" w:cs="Times New Roman"/>
          <w:color w:val="000000"/>
          <w:sz w:val="21"/>
          <w:szCs w:val="21"/>
        </w:rPr>
        <w:t>Договора</w:t>
      </w:r>
      <w:r w:rsidRPr="004243B0">
        <w:rPr>
          <w:rFonts w:ascii="Times New Roman" w:hAnsi="Times New Roman" w:cs="Times New Roman"/>
          <w:color w:val="000000"/>
          <w:sz w:val="21"/>
          <w:szCs w:val="21"/>
        </w:rPr>
        <w:t>.</w:t>
      </w:r>
    </w:p>
    <w:p w14:paraId="2BDA5A18" w14:textId="2422EB67"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 xml:space="preserve">4.3.6. Обеспечить контроль за исполнением </w:t>
      </w:r>
      <w:r w:rsidR="00695EE4" w:rsidRPr="004243B0">
        <w:rPr>
          <w:rFonts w:ascii="Times New Roman" w:hAnsi="Times New Roman" w:cs="Times New Roman"/>
          <w:color w:val="000000"/>
          <w:sz w:val="21"/>
          <w:szCs w:val="21"/>
        </w:rPr>
        <w:t>Договора</w:t>
      </w:r>
      <w:r w:rsidRPr="004243B0">
        <w:rPr>
          <w:rFonts w:ascii="Times New Roman" w:hAnsi="Times New Roman" w:cs="Times New Roman"/>
          <w:color w:val="000000"/>
          <w:sz w:val="21"/>
          <w:szCs w:val="21"/>
        </w:rPr>
        <w:t>.</w:t>
      </w:r>
    </w:p>
    <w:p w14:paraId="72BF254E" w14:textId="3BFB9A7E"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 xml:space="preserve">4.3.7. Осуществлять иные права в соответствии с законодательством Российской Федерации и </w:t>
      </w:r>
      <w:r w:rsidR="00681766">
        <w:rPr>
          <w:rFonts w:ascii="Times New Roman" w:hAnsi="Times New Roman" w:cs="Times New Roman"/>
          <w:color w:val="000000"/>
          <w:sz w:val="21"/>
          <w:szCs w:val="21"/>
        </w:rPr>
        <w:t>Договором</w:t>
      </w:r>
      <w:r w:rsidRPr="004243B0">
        <w:rPr>
          <w:rFonts w:ascii="Times New Roman" w:hAnsi="Times New Roman" w:cs="Times New Roman"/>
          <w:color w:val="000000"/>
          <w:sz w:val="21"/>
          <w:szCs w:val="21"/>
        </w:rPr>
        <w:t>.</w:t>
      </w:r>
    </w:p>
    <w:p w14:paraId="2A071254" w14:textId="77777777"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b/>
          <w:bCs/>
          <w:color w:val="000000"/>
          <w:sz w:val="21"/>
          <w:szCs w:val="21"/>
        </w:rPr>
        <w:t>4.4. Заказчик вправе:</w:t>
      </w:r>
    </w:p>
    <w:p w14:paraId="6C56F70E" w14:textId="2CF0D3D8" w:rsidR="003A598D" w:rsidRPr="004243B0" w:rsidRDefault="00695EE4"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4.4.1. Требовать от П</w:t>
      </w:r>
      <w:r w:rsidR="003A598D" w:rsidRPr="004243B0">
        <w:rPr>
          <w:rFonts w:ascii="Times New Roman" w:hAnsi="Times New Roman" w:cs="Times New Roman"/>
          <w:color w:val="000000"/>
          <w:sz w:val="21"/>
          <w:szCs w:val="21"/>
        </w:rPr>
        <w:t xml:space="preserve">оставщика надлежащего исполнения обязательств в соответствии с </w:t>
      </w:r>
      <w:r w:rsidRPr="004243B0">
        <w:rPr>
          <w:rFonts w:ascii="Times New Roman" w:hAnsi="Times New Roman" w:cs="Times New Roman"/>
          <w:color w:val="000000"/>
          <w:sz w:val="21"/>
          <w:szCs w:val="21"/>
        </w:rPr>
        <w:t>Договором</w:t>
      </w:r>
      <w:r w:rsidR="003A598D" w:rsidRPr="004243B0">
        <w:rPr>
          <w:rFonts w:ascii="Times New Roman" w:hAnsi="Times New Roman" w:cs="Times New Roman"/>
          <w:color w:val="000000"/>
          <w:sz w:val="21"/>
          <w:szCs w:val="21"/>
        </w:rPr>
        <w:t>, а также требовать своевременного устранения выявленных недостатков.</w:t>
      </w:r>
    </w:p>
    <w:p w14:paraId="5F50CC6B" w14:textId="47572561" w:rsidR="003A598D" w:rsidRPr="004243B0" w:rsidRDefault="00695EE4"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4.4.2. Требовать от П</w:t>
      </w:r>
      <w:r w:rsidR="003A598D" w:rsidRPr="004243B0">
        <w:rPr>
          <w:rFonts w:ascii="Times New Roman" w:hAnsi="Times New Roman" w:cs="Times New Roman"/>
          <w:color w:val="000000"/>
          <w:sz w:val="21"/>
          <w:szCs w:val="21"/>
        </w:rPr>
        <w:t xml:space="preserve">оставщика представления надлежащим образом оформленных документов, предусмотренных </w:t>
      </w:r>
      <w:r w:rsidRPr="004243B0">
        <w:rPr>
          <w:rFonts w:ascii="Times New Roman" w:hAnsi="Times New Roman" w:cs="Times New Roman"/>
          <w:color w:val="000000"/>
          <w:sz w:val="21"/>
          <w:szCs w:val="21"/>
        </w:rPr>
        <w:t>Договором</w:t>
      </w:r>
      <w:r w:rsidR="003A598D" w:rsidRPr="004243B0">
        <w:rPr>
          <w:rFonts w:ascii="Times New Roman" w:hAnsi="Times New Roman" w:cs="Times New Roman"/>
          <w:color w:val="000000"/>
          <w:sz w:val="21"/>
          <w:szCs w:val="21"/>
        </w:rPr>
        <w:t xml:space="preserve"> и подтверждающих исполнение обязательств в соответствии с условиями </w:t>
      </w:r>
      <w:r w:rsidRPr="004243B0">
        <w:rPr>
          <w:rFonts w:ascii="Times New Roman" w:hAnsi="Times New Roman" w:cs="Times New Roman"/>
          <w:color w:val="000000"/>
          <w:sz w:val="21"/>
          <w:szCs w:val="21"/>
        </w:rPr>
        <w:t>Договора</w:t>
      </w:r>
      <w:r w:rsidR="003A598D" w:rsidRPr="004243B0">
        <w:rPr>
          <w:rFonts w:ascii="Times New Roman" w:hAnsi="Times New Roman" w:cs="Times New Roman"/>
          <w:color w:val="000000"/>
          <w:sz w:val="21"/>
          <w:szCs w:val="21"/>
        </w:rPr>
        <w:t>.</w:t>
      </w:r>
    </w:p>
    <w:p w14:paraId="39BF1A49" w14:textId="4F74B0BA"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 xml:space="preserve">4.4.3. Запрашивать у поставщика информацию о ходе исполнения обязательств по </w:t>
      </w:r>
      <w:r w:rsidR="00695EE4" w:rsidRPr="004243B0">
        <w:rPr>
          <w:rFonts w:ascii="Times New Roman" w:hAnsi="Times New Roman" w:cs="Times New Roman"/>
          <w:color w:val="000000"/>
          <w:sz w:val="21"/>
          <w:szCs w:val="21"/>
        </w:rPr>
        <w:t>Договора</w:t>
      </w:r>
      <w:r w:rsidRPr="004243B0">
        <w:rPr>
          <w:rFonts w:ascii="Times New Roman" w:hAnsi="Times New Roman" w:cs="Times New Roman"/>
          <w:color w:val="000000"/>
          <w:sz w:val="21"/>
          <w:szCs w:val="21"/>
        </w:rPr>
        <w:t>.</w:t>
      </w:r>
    </w:p>
    <w:p w14:paraId="73602E32" w14:textId="77777777"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4.4.4. Осуществлять контроль за порядком и сроками поставки товара.</w:t>
      </w:r>
    </w:p>
    <w:p w14:paraId="4BD91F89" w14:textId="704A7157" w:rsidR="003A598D" w:rsidRPr="004243B0" w:rsidRDefault="003A598D"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lastRenderedPageBreak/>
        <w:t xml:space="preserve">4.4.5. Привлекать экспертов, экспертные организации для проверки соответствия качества поставляемого товара требованиям, установленным </w:t>
      </w:r>
      <w:r w:rsidR="00695EE4" w:rsidRPr="004243B0">
        <w:rPr>
          <w:rFonts w:ascii="Times New Roman" w:hAnsi="Times New Roman" w:cs="Times New Roman"/>
          <w:color w:val="000000"/>
          <w:sz w:val="21"/>
          <w:szCs w:val="21"/>
        </w:rPr>
        <w:t>Договора</w:t>
      </w:r>
      <w:r w:rsidRPr="004243B0">
        <w:rPr>
          <w:rFonts w:ascii="Times New Roman" w:hAnsi="Times New Roman" w:cs="Times New Roman"/>
          <w:color w:val="000000"/>
          <w:sz w:val="21"/>
          <w:szCs w:val="21"/>
        </w:rPr>
        <w:t>.</w:t>
      </w:r>
    </w:p>
    <w:p w14:paraId="271DC5BD" w14:textId="77777777" w:rsidR="00521F80" w:rsidRDefault="00CA1582" w:rsidP="00521F80">
      <w:pPr>
        <w:spacing w:after="0"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4.4.6. Отказаться от приемки Т</w:t>
      </w:r>
      <w:r w:rsidR="003A598D" w:rsidRPr="004243B0">
        <w:rPr>
          <w:rFonts w:ascii="Times New Roman" w:hAnsi="Times New Roman" w:cs="Times New Roman"/>
          <w:color w:val="000000"/>
          <w:sz w:val="21"/>
          <w:szCs w:val="21"/>
        </w:rPr>
        <w:t xml:space="preserve">овара в случаях, предусмотренных </w:t>
      </w:r>
      <w:r w:rsidR="00695EE4" w:rsidRPr="004243B0">
        <w:rPr>
          <w:rFonts w:ascii="Times New Roman" w:hAnsi="Times New Roman" w:cs="Times New Roman"/>
          <w:color w:val="000000"/>
          <w:sz w:val="21"/>
          <w:szCs w:val="21"/>
        </w:rPr>
        <w:t>Договором</w:t>
      </w:r>
      <w:r w:rsidR="003A598D" w:rsidRPr="004243B0">
        <w:rPr>
          <w:rFonts w:ascii="Times New Roman" w:hAnsi="Times New Roman" w:cs="Times New Roman"/>
          <w:color w:val="000000"/>
          <w:sz w:val="21"/>
          <w:szCs w:val="21"/>
        </w:rPr>
        <w:t xml:space="preserve"> и законодательством Российской Федерации, в том числе в случае обнаружения неустранимых недостатков.</w:t>
      </w:r>
      <w:r w:rsidR="00521F80">
        <w:rPr>
          <w:rFonts w:ascii="Times New Roman" w:hAnsi="Times New Roman" w:cs="Times New Roman"/>
          <w:color w:val="000000"/>
          <w:sz w:val="21"/>
          <w:szCs w:val="21"/>
        </w:rPr>
        <w:t xml:space="preserve"> </w:t>
      </w:r>
    </w:p>
    <w:p w14:paraId="373E2242" w14:textId="554BC31F" w:rsidR="00521F80" w:rsidRPr="004243B0" w:rsidRDefault="00521F80" w:rsidP="00521F80">
      <w:pPr>
        <w:spacing w:after="0"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 xml:space="preserve">Поставка Товара, не соответствующего требованиям </w:t>
      </w:r>
      <w:r w:rsidRPr="00B16FFE">
        <w:rPr>
          <w:rFonts w:ascii="Times New Roman" w:hAnsi="Times New Roman" w:cs="Times New Roman"/>
          <w:color w:val="000000"/>
          <w:sz w:val="21"/>
          <w:szCs w:val="21"/>
        </w:rPr>
        <w:t>ПП РФ</w:t>
      </w:r>
      <w:r w:rsidR="00456F8C">
        <w:rPr>
          <w:rFonts w:ascii="Times New Roman" w:hAnsi="Times New Roman" w:cs="Times New Roman"/>
          <w:color w:val="000000"/>
          <w:sz w:val="21"/>
          <w:szCs w:val="21"/>
        </w:rPr>
        <w:t xml:space="preserve"> </w:t>
      </w:r>
      <w:r w:rsidR="00456F8C">
        <w:rPr>
          <w:rFonts w:ascii="Times New Roman" w:eastAsia="Times New Roman" w:hAnsi="Times New Roman" w:cs="Times New Roman"/>
          <w:sz w:val="21"/>
          <w:szCs w:val="21"/>
          <w:lang w:eastAsia="ru-RU"/>
        </w:rPr>
        <w:t>от 23.12.2024</w:t>
      </w:r>
      <w:r w:rsidRPr="00B16FFE">
        <w:rPr>
          <w:rFonts w:ascii="Times New Roman" w:hAnsi="Times New Roman" w:cs="Times New Roman"/>
          <w:color w:val="000000"/>
          <w:sz w:val="21"/>
          <w:szCs w:val="21"/>
        </w:rPr>
        <w:t xml:space="preserve"> № 1875</w:t>
      </w:r>
      <w:r>
        <w:rPr>
          <w:rFonts w:ascii="Times New Roman" w:hAnsi="Times New Roman" w:cs="Times New Roman"/>
          <w:color w:val="000000"/>
          <w:sz w:val="21"/>
          <w:szCs w:val="21"/>
        </w:rPr>
        <w:t>, является нарушением Договора, что дает право Заказчику отказаться от исполнения.</w:t>
      </w:r>
    </w:p>
    <w:p w14:paraId="3E742825" w14:textId="52C49A91" w:rsidR="00B16DDC" w:rsidRPr="004243B0" w:rsidRDefault="00B16DDC" w:rsidP="00C25070">
      <w:pPr>
        <w:spacing w:after="0" w:line="240" w:lineRule="auto"/>
        <w:jc w:val="both"/>
        <w:rPr>
          <w:rFonts w:ascii="Times New Roman" w:hAnsi="Times New Roman" w:cs="Times New Roman"/>
          <w:color w:val="000000"/>
          <w:sz w:val="21"/>
          <w:szCs w:val="21"/>
        </w:rPr>
      </w:pPr>
    </w:p>
    <w:p w14:paraId="7B753C12" w14:textId="77777777" w:rsidR="00695EE4" w:rsidRPr="004243B0" w:rsidRDefault="00695EE4" w:rsidP="00B16DDC">
      <w:pPr>
        <w:spacing w:after="0" w:line="240" w:lineRule="auto"/>
        <w:jc w:val="center"/>
        <w:rPr>
          <w:rFonts w:ascii="Times New Roman" w:hAnsi="Times New Roman" w:cs="Times New Roman"/>
          <w:b/>
          <w:bCs/>
          <w:color w:val="252525"/>
          <w:spacing w:val="-2"/>
          <w:sz w:val="21"/>
          <w:szCs w:val="21"/>
        </w:rPr>
      </w:pPr>
      <w:r w:rsidRPr="004243B0">
        <w:rPr>
          <w:rFonts w:ascii="Times New Roman" w:hAnsi="Times New Roman" w:cs="Times New Roman"/>
          <w:b/>
          <w:bCs/>
          <w:color w:val="252525"/>
          <w:spacing w:val="-2"/>
          <w:sz w:val="21"/>
          <w:szCs w:val="21"/>
        </w:rPr>
        <w:t>5. Качество товара и гарантийные обязательства</w:t>
      </w:r>
    </w:p>
    <w:p w14:paraId="5B8E69FC" w14:textId="3E62A406" w:rsidR="00695EE4" w:rsidRPr="004243B0" w:rsidRDefault="00695EE4"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 xml:space="preserve">5.1. Поставщик гарантирует, что поставляемый товар является качественным, новым (не был в употреблении, не прошел ремонт, в том числе восстановление, замену составных частей, восстановление потребительских свойств) и соответствует требованиям, установленным </w:t>
      </w:r>
      <w:r w:rsidR="00C25070" w:rsidRPr="004243B0">
        <w:rPr>
          <w:rFonts w:ascii="Times New Roman" w:hAnsi="Times New Roman" w:cs="Times New Roman"/>
          <w:color w:val="000000"/>
          <w:sz w:val="21"/>
          <w:szCs w:val="21"/>
        </w:rPr>
        <w:t>Договором</w:t>
      </w:r>
      <w:r w:rsidRPr="004243B0">
        <w:rPr>
          <w:rFonts w:ascii="Times New Roman" w:hAnsi="Times New Roman" w:cs="Times New Roman"/>
          <w:color w:val="000000"/>
          <w:sz w:val="21"/>
          <w:szCs w:val="21"/>
        </w:rPr>
        <w:t>.</w:t>
      </w:r>
    </w:p>
    <w:p w14:paraId="0184D4AC" w14:textId="3CEFE1BF" w:rsidR="00695EE4" w:rsidRPr="004243B0" w:rsidRDefault="009F0988" w:rsidP="00C25070">
      <w:pPr>
        <w:spacing w:after="0"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 xml:space="preserve">5.2. </w:t>
      </w:r>
      <w:r w:rsidR="00695EE4" w:rsidRPr="004243B0">
        <w:rPr>
          <w:rFonts w:ascii="Times New Roman" w:hAnsi="Times New Roman" w:cs="Times New Roman"/>
          <w:color w:val="000000"/>
          <w:sz w:val="21"/>
          <w:szCs w:val="21"/>
        </w:rPr>
        <w:t xml:space="preserve">Поставленный товар должен соответствовать техническим регламентам, документам, разрабатываемым и применяемым в национальной системе стандартизации, техническим условиям, санитарно-эпидемиологическим правилам и нормативам, действующим в отношении данного вида товара, техническому заданию, условиям </w:t>
      </w:r>
      <w:r w:rsidR="00C25070" w:rsidRPr="004243B0">
        <w:rPr>
          <w:rFonts w:ascii="Times New Roman" w:hAnsi="Times New Roman" w:cs="Times New Roman"/>
          <w:color w:val="000000"/>
          <w:sz w:val="21"/>
          <w:szCs w:val="21"/>
        </w:rPr>
        <w:t>Договора</w:t>
      </w:r>
      <w:r w:rsidR="00695EE4" w:rsidRPr="004243B0">
        <w:rPr>
          <w:rFonts w:ascii="Times New Roman" w:hAnsi="Times New Roman" w:cs="Times New Roman"/>
          <w:color w:val="000000"/>
          <w:sz w:val="21"/>
          <w:szCs w:val="21"/>
        </w:rPr>
        <w:t>.</w:t>
      </w:r>
    </w:p>
    <w:p w14:paraId="5FDF8214" w14:textId="77777777" w:rsidR="00695EE4" w:rsidRPr="004243B0" w:rsidRDefault="00695EE4"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5.3. Поставщик гарантирует наличие документов, подтверждающих качество и безопасность товара, обязательных для данного вида товара, оформленных в соответствии с законодательством Российской Федерации.</w:t>
      </w:r>
    </w:p>
    <w:p w14:paraId="1C8E30EE" w14:textId="4022C3DA" w:rsidR="00695EE4" w:rsidRPr="004243B0" w:rsidRDefault="009F0988" w:rsidP="00C25070">
      <w:pPr>
        <w:spacing w:after="0"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 xml:space="preserve">5.4. </w:t>
      </w:r>
      <w:r w:rsidR="00695EE4" w:rsidRPr="004243B0">
        <w:rPr>
          <w:rFonts w:ascii="Times New Roman" w:hAnsi="Times New Roman" w:cs="Times New Roman"/>
          <w:color w:val="000000"/>
          <w:sz w:val="21"/>
          <w:szCs w:val="21"/>
        </w:rPr>
        <w:t>Соответствие качества товара должно быть подтверждено сертификатом соответствия (декларацией о соответствии) и (или) сертификатом (паспортом) качества производителя или другими документами по качеству, предусмотренными законодательством Российской Федерации.</w:t>
      </w:r>
    </w:p>
    <w:p w14:paraId="15F7DC7A" w14:textId="77777777" w:rsidR="00695EE4" w:rsidRPr="004243B0" w:rsidRDefault="00695EE4"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5.5. Товар должен быть поставлен в упаковке (таре), обеспечивающей защиту товара от повреждения, загрязнения или порчи во время транспортировки.</w:t>
      </w:r>
    </w:p>
    <w:p w14:paraId="60D1E8C5" w14:textId="693B4242" w:rsidR="00695EE4" w:rsidRPr="004243B0" w:rsidRDefault="00695EE4"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 xml:space="preserve">5.6. Товар, не соответствующий требованиям, предусмотренным </w:t>
      </w:r>
      <w:r w:rsidR="00C25070" w:rsidRPr="004243B0">
        <w:rPr>
          <w:rFonts w:ascii="Times New Roman" w:hAnsi="Times New Roman" w:cs="Times New Roman"/>
          <w:color w:val="000000"/>
          <w:sz w:val="21"/>
          <w:szCs w:val="21"/>
        </w:rPr>
        <w:t>Договором</w:t>
      </w:r>
      <w:r w:rsidRPr="004243B0">
        <w:rPr>
          <w:rFonts w:ascii="Times New Roman" w:hAnsi="Times New Roman" w:cs="Times New Roman"/>
          <w:color w:val="000000"/>
          <w:sz w:val="21"/>
          <w:szCs w:val="21"/>
        </w:rPr>
        <w:t xml:space="preserve">, приемке не подлежит и считается </w:t>
      </w:r>
      <w:r w:rsidR="00452AE6" w:rsidRPr="004243B0">
        <w:rPr>
          <w:rFonts w:ascii="Times New Roman" w:hAnsi="Times New Roman" w:cs="Times New Roman"/>
          <w:color w:val="000000"/>
          <w:sz w:val="21"/>
          <w:szCs w:val="21"/>
        </w:rPr>
        <w:t>не поставленным</w:t>
      </w:r>
      <w:r w:rsidRPr="004243B0">
        <w:rPr>
          <w:rFonts w:ascii="Times New Roman" w:hAnsi="Times New Roman" w:cs="Times New Roman"/>
          <w:color w:val="000000"/>
          <w:sz w:val="21"/>
          <w:szCs w:val="21"/>
        </w:rPr>
        <w:t>.</w:t>
      </w:r>
    </w:p>
    <w:p w14:paraId="598C88A0" w14:textId="57C1E4EB" w:rsidR="00695EE4" w:rsidRPr="004243B0" w:rsidRDefault="00957E7A" w:rsidP="00C25070">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5.7</w:t>
      </w:r>
      <w:r w:rsidR="00695EE4" w:rsidRPr="004243B0">
        <w:rPr>
          <w:rFonts w:ascii="Times New Roman" w:hAnsi="Times New Roman" w:cs="Times New Roman"/>
          <w:color w:val="000000"/>
          <w:sz w:val="21"/>
          <w:szCs w:val="21"/>
        </w:rPr>
        <w:t>. При обнаружении дефектов товара в период гарантийного срока, возникших по не зависящим от заказчика причинам, поставщик обязан за свой счет устранить дефекты либо заменить товар ненадлежащего качества новым в течение 3 (трех)рабочих дней с момента получения письменного уведомления от заказчика (в том числе посредством факсимильной связи с последующим направлением</w:t>
      </w:r>
      <w:r w:rsidR="009F0988">
        <w:rPr>
          <w:rFonts w:ascii="Times New Roman" w:hAnsi="Times New Roman" w:cs="Times New Roman"/>
          <w:color w:val="000000"/>
          <w:sz w:val="21"/>
          <w:szCs w:val="21"/>
        </w:rPr>
        <w:t xml:space="preserve"> оригинала). </w:t>
      </w:r>
      <w:r w:rsidR="00695EE4" w:rsidRPr="004243B0">
        <w:rPr>
          <w:rFonts w:ascii="Times New Roman" w:hAnsi="Times New Roman" w:cs="Times New Roman"/>
          <w:color w:val="000000"/>
          <w:sz w:val="21"/>
          <w:szCs w:val="21"/>
        </w:rPr>
        <w:t>Гарантийный срок на товар в данном случае продлевается на период устранения дефектов.</w:t>
      </w:r>
    </w:p>
    <w:p w14:paraId="7F62355E" w14:textId="0D2AFF62" w:rsidR="00695EE4" w:rsidRPr="004243B0" w:rsidRDefault="00957E7A" w:rsidP="009F0988">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5.8</w:t>
      </w:r>
      <w:r w:rsidR="00695EE4" w:rsidRPr="004243B0">
        <w:rPr>
          <w:rFonts w:ascii="Times New Roman" w:hAnsi="Times New Roman" w:cs="Times New Roman"/>
          <w:color w:val="000000"/>
          <w:sz w:val="21"/>
          <w:szCs w:val="21"/>
        </w:rPr>
        <w:t xml:space="preserve">. Все расходы, связанные с возвратом товара ненадлежащего качества, осуществляются за счет </w:t>
      </w:r>
      <w:r w:rsidR="00C25070" w:rsidRPr="004243B0">
        <w:rPr>
          <w:rFonts w:ascii="Times New Roman" w:hAnsi="Times New Roman" w:cs="Times New Roman"/>
          <w:color w:val="000000"/>
          <w:sz w:val="21"/>
          <w:szCs w:val="21"/>
        </w:rPr>
        <w:t>П</w:t>
      </w:r>
      <w:r w:rsidR="00695EE4" w:rsidRPr="004243B0">
        <w:rPr>
          <w:rFonts w:ascii="Times New Roman" w:hAnsi="Times New Roman" w:cs="Times New Roman"/>
          <w:color w:val="000000"/>
          <w:sz w:val="21"/>
          <w:szCs w:val="21"/>
        </w:rPr>
        <w:t>оставщика.</w:t>
      </w:r>
    </w:p>
    <w:p w14:paraId="5B1BBA8A" w14:textId="77777777" w:rsidR="00753337" w:rsidRPr="004243B0" w:rsidRDefault="00753337" w:rsidP="00753337">
      <w:pPr>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Качество, передаваемого Поставщиком товара должно соответствовать требованиям нормативной документации, ГОСТам, сертификату соответствия завода изготовителя.</w:t>
      </w:r>
    </w:p>
    <w:p w14:paraId="396FA0E3" w14:textId="4477EDAD" w:rsidR="00753337" w:rsidRPr="004243B0" w:rsidRDefault="00753337" w:rsidP="00753337">
      <w:pPr>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5.9.</w:t>
      </w:r>
      <w:r w:rsidR="009F0988">
        <w:rPr>
          <w:rFonts w:ascii="Times New Roman" w:hAnsi="Times New Roman" w:cs="Times New Roman"/>
          <w:sz w:val="21"/>
          <w:szCs w:val="21"/>
        </w:rPr>
        <w:t xml:space="preserve"> </w:t>
      </w:r>
      <w:r w:rsidRPr="004243B0">
        <w:rPr>
          <w:rFonts w:ascii="Times New Roman" w:hAnsi="Times New Roman" w:cs="Times New Roman"/>
          <w:sz w:val="21"/>
          <w:szCs w:val="21"/>
        </w:rPr>
        <w:t>Срок годности Товара устанавливается в пределах срока годности, указанного производителем на упаковке товара, с запасом срока годности не менее 60% со дня изготовления такого товара (для товаров имеющих сроки годности).Поставляемый товар (партия товара), а также тара, упаковка и маркировка должны соответствовать действующим ГОСТам и/или и/или документам, разрабатываемыми и применяемыми в национальной системе стандартизации, в случае если установлено соответствующее требование в описании объекта закупки. В случае, если  поставляемый товар включен в единый перечень продукции, подлежащей обязательной сертификации, и/или единый перечень продукции, подтверждение соответствия которой осуществляется в форме принятия декларации о соответствии, при поставке товара Поставщик передает Заказчику документы в соответствии с Постановлением Правительства Российской Федерации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459408A0" w14:textId="77777777" w:rsidR="00753337" w:rsidRPr="004243B0" w:rsidRDefault="00753337" w:rsidP="00695EE4">
      <w:pPr>
        <w:spacing w:after="0" w:line="240" w:lineRule="auto"/>
        <w:rPr>
          <w:rFonts w:ascii="Times New Roman" w:hAnsi="Times New Roman" w:cs="Times New Roman"/>
          <w:color w:val="000000"/>
          <w:sz w:val="21"/>
          <w:szCs w:val="21"/>
        </w:rPr>
      </w:pPr>
    </w:p>
    <w:p w14:paraId="622CDCE7" w14:textId="77777777" w:rsidR="00080067" w:rsidRPr="004243B0" w:rsidRDefault="004D6324" w:rsidP="00295B09">
      <w:pPr>
        <w:widowControl w:val="0"/>
        <w:autoSpaceDE w:val="0"/>
        <w:autoSpaceDN w:val="0"/>
        <w:adjustRightInd w:val="0"/>
        <w:spacing w:after="0" w:line="240" w:lineRule="auto"/>
        <w:jc w:val="center"/>
        <w:outlineLvl w:val="0"/>
        <w:rPr>
          <w:rFonts w:ascii="Times New Roman" w:hAnsi="Times New Roman" w:cs="Times New Roman"/>
          <w:b/>
          <w:bCs/>
          <w:sz w:val="21"/>
          <w:szCs w:val="21"/>
        </w:rPr>
      </w:pPr>
      <w:bookmarkStart w:id="4" w:name="Par82"/>
      <w:bookmarkStart w:id="5" w:name="Par103"/>
      <w:bookmarkEnd w:id="4"/>
      <w:bookmarkEnd w:id="5"/>
      <w:r w:rsidRPr="004243B0">
        <w:rPr>
          <w:rFonts w:ascii="Times New Roman" w:hAnsi="Times New Roman" w:cs="Times New Roman"/>
          <w:b/>
          <w:bCs/>
          <w:sz w:val="21"/>
          <w:szCs w:val="21"/>
        </w:rPr>
        <w:t>6</w:t>
      </w:r>
      <w:r w:rsidR="00080067" w:rsidRPr="004243B0">
        <w:rPr>
          <w:rFonts w:ascii="Times New Roman" w:hAnsi="Times New Roman" w:cs="Times New Roman"/>
          <w:b/>
          <w:bCs/>
          <w:sz w:val="21"/>
          <w:szCs w:val="21"/>
        </w:rPr>
        <w:t>. Ответственность Сторон</w:t>
      </w:r>
    </w:p>
    <w:p w14:paraId="6F7631A2" w14:textId="77777777" w:rsidR="00A33C96" w:rsidRPr="004243B0" w:rsidRDefault="00A33C96" w:rsidP="00A33C96">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6.1. Стороны несут ответственность за неисполнение или ненадлежащее исполнение обязательств, предусмотренных Договором.</w:t>
      </w:r>
    </w:p>
    <w:p w14:paraId="245AFBEE" w14:textId="77777777" w:rsidR="00A33C96" w:rsidRPr="004243B0" w:rsidRDefault="00A33C96" w:rsidP="00A33C96">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 xml:space="preserve">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14:paraId="517F987A"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70950F2"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t xml:space="preserve">Штрафы начисляются за ненадлежащее исполнение Заказчиком обязательств, предусмотренных </w:t>
      </w:r>
      <w:r w:rsidRPr="004243B0">
        <w:rPr>
          <w:rFonts w:ascii="Times New Roman" w:hAnsi="Times New Roman" w:cs="Times New Roman"/>
          <w:sz w:val="21"/>
          <w:szCs w:val="21"/>
        </w:rPr>
        <w:lastRenderedPageBreak/>
        <w:t>Договором, за исключением просрочки исполнения обязательств, предусмотренных Договором. Размер штрафа устанавливается Договоре в порядке, установленном Правительством Российской Федерации от 30.08.2017 № 1042 (далее – порядок, установленный постановлением Правительства Российской Федерации от 30.08.2017 № 1042), и составляет:</w:t>
      </w:r>
    </w:p>
    <w:p w14:paraId="2B73187A"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t>а) 1000 рублей, если цена Договора не превышает 3 млн. рублей (включительно);</w:t>
      </w:r>
    </w:p>
    <w:p w14:paraId="797EBB83"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t>б) 5000 рублей, если цена Договора составляет от 3 млн. рублей до 50 млн. рублей (включительно);</w:t>
      </w:r>
    </w:p>
    <w:p w14:paraId="0DEC7D77"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t>в) 10000 рублей, если цена Договора составляет от 50 млн. рублей до 100 млн. рублей (включительно);</w:t>
      </w:r>
    </w:p>
    <w:p w14:paraId="4495EEDC"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t>г) 100000 рублей, если цена Договора превышает 100 млн. рублей.</w:t>
      </w:r>
    </w:p>
    <w:p w14:paraId="46F94357" w14:textId="2169D424" w:rsidR="00A33C96" w:rsidRPr="004243B0" w:rsidRDefault="00A33C96" w:rsidP="00A33C96">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6.3.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63993D24" w14:textId="77777777" w:rsidR="00A33C96" w:rsidRPr="004243B0" w:rsidRDefault="00A33C96" w:rsidP="00A33C96">
      <w:pPr>
        <w:widowControl w:val="0"/>
        <w:autoSpaceDE w:val="0"/>
        <w:autoSpaceDN w:val="0"/>
        <w:adjustRightInd w:val="0"/>
        <w:spacing w:after="0" w:line="240" w:lineRule="auto"/>
        <w:jc w:val="both"/>
        <w:rPr>
          <w:rFonts w:ascii="Times New Roman" w:eastAsia="Calibri" w:hAnsi="Times New Roman" w:cs="Times New Roman"/>
          <w:sz w:val="21"/>
          <w:szCs w:val="21"/>
        </w:rPr>
      </w:pPr>
      <w:r w:rsidRPr="004243B0">
        <w:rPr>
          <w:rFonts w:ascii="Times New Roman" w:hAnsi="Times New Roman" w:cs="Times New Roman"/>
          <w:sz w:val="21"/>
          <w:szCs w:val="21"/>
        </w:rPr>
        <w:t>6.3.1.</w:t>
      </w:r>
      <w:r w:rsidRPr="004243B0">
        <w:rPr>
          <w:rFonts w:ascii="Times New Roman" w:eastAsia="Calibri" w:hAnsi="Times New Roman" w:cs="Times New Roman"/>
          <w:sz w:val="21"/>
          <w:szCs w:val="21"/>
          <w:shd w:val="clear" w:color="auto" w:fill="FFFFFF"/>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14:paraId="08CB746F" w14:textId="26704B79" w:rsidR="00A33C96" w:rsidRPr="004243B0" w:rsidRDefault="00A33C96" w:rsidP="00A33C96">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6.3.2.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 (за исключением п.п. 6.3.3 Договора):</w:t>
      </w:r>
    </w:p>
    <w:p w14:paraId="003E7E73"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t>а) 10 процентов цены Договора (этапа) в случае, если цена Договора (этапа) не превышает 3 млн. рублей;</w:t>
      </w:r>
    </w:p>
    <w:p w14:paraId="7885B720"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t>б) 5 процентов цены Договора (этапа) в случае, если цена Договора (этапа) составляет от 3 млн. рублей до 50 млн. рублей (включительно);</w:t>
      </w:r>
    </w:p>
    <w:p w14:paraId="3CCF2D0E"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t>в) 1 процент цены Договора (этапа) в случае, если цена Договора (этапа) составляет от 50 млн. рублей до 100 млн. рублей (включительно);</w:t>
      </w:r>
    </w:p>
    <w:p w14:paraId="73003FA2"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t>г) 0,5 процента цены Договора (этапа) в случае, если цена Договора (этапа) составляет от 100 млн. рублей до 500 млн. рублей (включительно);</w:t>
      </w:r>
    </w:p>
    <w:p w14:paraId="6B9629FA"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t>д) 0,4 процента цены Договора (этапа) в случае, если цена Договора (этапа) составляет от 500 млн. рублей до 1 млрд. рублей (включительно);</w:t>
      </w:r>
    </w:p>
    <w:p w14:paraId="7AD54D09"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t>е) 0,3 процента цены Договора (этапа) в случае, если цена Договора (этапа) составляет от 1 млрд. рублей до 2 млрд. рублей (включительно);</w:t>
      </w:r>
    </w:p>
    <w:p w14:paraId="63F93DCA"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t>ж) 0,25 процента цены Договора (этапа) в случае, если цена Договора (этапа) составляет от 2 млрд. рублей до 5 млрд. рублей (включительно);</w:t>
      </w:r>
    </w:p>
    <w:p w14:paraId="6BC46165"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t>з) 0,2 процента цены Договора (этапа) в случае, если цена Договора (этапа) составляет от 5 млрд. рублей до 10 млрд. рублей (включительно);</w:t>
      </w:r>
    </w:p>
    <w:p w14:paraId="67D958EC"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t>и) 0,1 процента цены Договора (этапа) в случае, если цена Договора (этапа) превышает 10 млрд. рублей.</w:t>
      </w:r>
    </w:p>
    <w:p w14:paraId="1835520B" w14:textId="77777777" w:rsidR="00A33C96" w:rsidRPr="004243B0" w:rsidRDefault="00A33C96" w:rsidP="00A33C96">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6.3.3.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50993095"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t>а) 1000 рублей, если цена Договора не превышает 3 млн. рублей;</w:t>
      </w:r>
    </w:p>
    <w:p w14:paraId="1FE9B400"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t>б) 5000 рублей, если цена Договора составляет от 3 млн. рублей до 50 млн. рублей (включительно);</w:t>
      </w:r>
    </w:p>
    <w:p w14:paraId="63AB1EBE"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t>в) 10000 рублей, если цена Договора составляет от 50 млн. рублей до 100 млн. рублей (включительно);</w:t>
      </w:r>
    </w:p>
    <w:p w14:paraId="36C74873" w14:textId="77777777" w:rsidR="00A33C96" w:rsidRPr="004243B0" w:rsidRDefault="00A33C96" w:rsidP="00A33C96">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243B0">
        <w:rPr>
          <w:rFonts w:ascii="Times New Roman" w:hAnsi="Times New Roman" w:cs="Times New Roman"/>
          <w:sz w:val="21"/>
          <w:szCs w:val="21"/>
        </w:rPr>
        <w:t>г) 100000 рублей, если цена Договора превышает 100 млн. рублей.</w:t>
      </w:r>
    </w:p>
    <w:p w14:paraId="16332D0F" w14:textId="77777777" w:rsidR="00A33C96" w:rsidRPr="004243B0" w:rsidRDefault="00A33C96" w:rsidP="00A33C96">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6.4.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445464A7" w14:textId="77777777" w:rsidR="00A33C96" w:rsidRPr="004243B0" w:rsidRDefault="00A33C96" w:rsidP="00A33C96">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6.5.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74A62A17" w14:textId="77777777" w:rsidR="00A33C96" w:rsidRPr="004243B0" w:rsidRDefault="00A33C96" w:rsidP="00A33C96">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5A9A2E0" w14:textId="0C684972" w:rsidR="00A33C96" w:rsidRPr="004243B0" w:rsidRDefault="00A33C96" w:rsidP="00A33C96">
      <w:pPr>
        <w:widowControl w:val="0"/>
        <w:autoSpaceDE w:val="0"/>
        <w:autoSpaceDN w:val="0"/>
        <w:adjustRightInd w:val="0"/>
        <w:spacing w:after="0" w:line="240" w:lineRule="auto"/>
        <w:jc w:val="both"/>
        <w:outlineLvl w:val="0"/>
        <w:rPr>
          <w:rFonts w:ascii="Times New Roman" w:hAnsi="Times New Roman" w:cs="Times New Roman"/>
          <w:bCs/>
          <w:sz w:val="21"/>
          <w:szCs w:val="21"/>
        </w:rPr>
      </w:pPr>
      <w:r w:rsidRPr="004243B0">
        <w:rPr>
          <w:rFonts w:ascii="Times New Roman" w:hAnsi="Times New Roman" w:cs="Times New Roman"/>
          <w:bCs/>
          <w:sz w:val="21"/>
          <w:szCs w:val="21"/>
        </w:rPr>
        <w:t xml:space="preserve">6.7. За неисполнение или ненадлежащее исполнение обязательств по </w:t>
      </w:r>
      <w:r w:rsidR="00681766">
        <w:rPr>
          <w:rFonts w:ascii="Times New Roman" w:hAnsi="Times New Roman" w:cs="Times New Roman"/>
          <w:bCs/>
          <w:sz w:val="21"/>
          <w:szCs w:val="21"/>
        </w:rPr>
        <w:t xml:space="preserve">Договору, ответственность </w:t>
      </w:r>
      <w:r w:rsidRPr="004243B0">
        <w:rPr>
          <w:rFonts w:ascii="Times New Roman" w:hAnsi="Times New Roman" w:cs="Times New Roman"/>
          <w:bCs/>
          <w:sz w:val="21"/>
          <w:szCs w:val="21"/>
        </w:rPr>
        <w:t>за</w:t>
      </w:r>
      <w:r w:rsidR="00681766">
        <w:rPr>
          <w:rFonts w:ascii="Times New Roman" w:hAnsi="Times New Roman" w:cs="Times New Roman"/>
          <w:bCs/>
          <w:sz w:val="21"/>
          <w:szCs w:val="21"/>
        </w:rPr>
        <w:t xml:space="preserve"> которые </w:t>
      </w:r>
      <w:r w:rsidRPr="004243B0">
        <w:rPr>
          <w:rFonts w:ascii="Times New Roman" w:hAnsi="Times New Roman" w:cs="Times New Roman"/>
          <w:bCs/>
          <w:sz w:val="21"/>
          <w:szCs w:val="21"/>
        </w:rPr>
        <w:t>не</w:t>
      </w:r>
      <w:r w:rsidR="00681766">
        <w:rPr>
          <w:rFonts w:ascii="Times New Roman" w:hAnsi="Times New Roman" w:cs="Times New Roman"/>
          <w:bCs/>
          <w:sz w:val="21"/>
          <w:szCs w:val="21"/>
        </w:rPr>
        <w:t xml:space="preserve"> </w:t>
      </w:r>
      <w:r w:rsidRPr="004243B0">
        <w:rPr>
          <w:rFonts w:ascii="Times New Roman" w:hAnsi="Times New Roman" w:cs="Times New Roman"/>
          <w:bCs/>
          <w:sz w:val="21"/>
          <w:szCs w:val="21"/>
        </w:rPr>
        <w:t>урегулирована</w:t>
      </w:r>
      <w:r w:rsidR="00681766">
        <w:rPr>
          <w:rFonts w:ascii="Times New Roman" w:hAnsi="Times New Roman" w:cs="Times New Roman"/>
          <w:bCs/>
          <w:sz w:val="21"/>
          <w:szCs w:val="21"/>
        </w:rPr>
        <w:t xml:space="preserve"> </w:t>
      </w:r>
      <w:r w:rsidRPr="004243B0">
        <w:rPr>
          <w:rFonts w:ascii="Times New Roman" w:hAnsi="Times New Roman" w:cs="Times New Roman"/>
          <w:bCs/>
          <w:sz w:val="21"/>
          <w:szCs w:val="21"/>
        </w:rPr>
        <w:t>Договором,</w:t>
      </w:r>
      <w:r w:rsidR="00681766">
        <w:rPr>
          <w:rFonts w:ascii="Times New Roman" w:hAnsi="Times New Roman" w:cs="Times New Roman"/>
          <w:bCs/>
          <w:sz w:val="21"/>
          <w:szCs w:val="21"/>
        </w:rPr>
        <w:t xml:space="preserve"> </w:t>
      </w:r>
      <w:r w:rsidRPr="004243B0">
        <w:rPr>
          <w:rFonts w:ascii="Times New Roman" w:hAnsi="Times New Roman" w:cs="Times New Roman"/>
          <w:bCs/>
          <w:sz w:val="21"/>
          <w:szCs w:val="21"/>
        </w:rPr>
        <w:t>стороны</w:t>
      </w:r>
      <w:r w:rsidR="00681766">
        <w:rPr>
          <w:rFonts w:ascii="Times New Roman" w:hAnsi="Times New Roman" w:cs="Times New Roman"/>
          <w:bCs/>
          <w:sz w:val="21"/>
          <w:szCs w:val="21"/>
        </w:rPr>
        <w:t xml:space="preserve"> </w:t>
      </w:r>
      <w:r w:rsidRPr="004243B0">
        <w:rPr>
          <w:rFonts w:ascii="Times New Roman" w:hAnsi="Times New Roman" w:cs="Times New Roman"/>
          <w:bCs/>
          <w:sz w:val="21"/>
          <w:szCs w:val="21"/>
        </w:rPr>
        <w:t>несут ответственность в соответствии законодательством РФ.</w:t>
      </w:r>
    </w:p>
    <w:p w14:paraId="4F962D79" w14:textId="77777777" w:rsidR="009B71F0" w:rsidRPr="004243B0" w:rsidRDefault="009B71F0" w:rsidP="00B16DDC">
      <w:pPr>
        <w:widowControl w:val="0"/>
        <w:autoSpaceDE w:val="0"/>
        <w:autoSpaceDN w:val="0"/>
        <w:adjustRightInd w:val="0"/>
        <w:spacing w:after="0" w:line="240" w:lineRule="auto"/>
        <w:jc w:val="both"/>
        <w:outlineLvl w:val="0"/>
        <w:rPr>
          <w:rFonts w:ascii="Times New Roman" w:hAnsi="Times New Roman" w:cs="Times New Roman"/>
          <w:bCs/>
          <w:sz w:val="21"/>
          <w:szCs w:val="21"/>
        </w:rPr>
      </w:pPr>
    </w:p>
    <w:p w14:paraId="104CD25F" w14:textId="1D4374FA" w:rsidR="00994964" w:rsidRPr="004243B0" w:rsidRDefault="00994964" w:rsidP="00B16DDC">
      <w:pPr>
        <w:spacing w:after="0" w:line="240" w:lineRule="auto"/>
        <w:jc w:val="center"/>
        <w:rPr>
          <w:rFonts w:ascii="Times New Roman" w:hAnsi="Times New Roman" w:cs="Times New Roman"/>
          <w:color w:val="000000"/>
          <w:sz w:val="21"/>
          <w:szCs w:val="21"/>
        </w:rPr>
      </w:pPr>
      <w:r w:rsidRPr="004243B0">
        <w:rPr>
          <w:rFonts w:ascii="Times New Roman" w:hAnsi="Times New Roman" w:cs="Times New Roman"/>
          <w:b/>
          <w:bCs/>
          <w:color w:val="000000"/>
          <w:sz w:val="21"/>
          <w:szCs w:val="21"/>
        </w:rPr>
        <w:lastRenderedPageBreak/>
        <w:t>7. Обстоятельства непреодолимой силы</w:t>
      </w:r>
    </w:p>
    <w:p w14:paraId="6E2F509D" w14:textId="17D6461A" w:rsidR="00994964" w:rsidRPr="004243B0" w:rsidRDefault="00994964" w:rsidP="00994964">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7.1. Стороны не несут ответственности за полное или частичное неисполнение предусмотренных государственным контрактом обязательств, если такое неисполнение связано с обстоятельствами непреодолимой силы.</w:t>
      </w:r>
    </w:p>
    <w:p w14:paraId="28348987" w14:textId="46224BF7" w:rsidR="00994964" w:rsidRPr="004243B0" w:rsidRDefault="00994964" w:rsidP="00994964">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7.2. Сторона, для которой создалась невозможность исполнения обязательств по Договору</w:t>
      </w:r>
      <w:r w:rsidR="00681766">
        <w:rPr>
          <w:rFonts w:ascii="Times New Roman" w:hAnsi="Times New Roman" w:cs="Times New Roman"/>
          <w:color w:val="000000"/>
          <w:sz w:val="21"/>
          <w:szCs w:val="21"/>
        </w:rPr>
        <w:t xml:space="preserve"> </w:t>
      </w:r>
      <w:r w:rsidRPr="004243B0">
        <w:rPr>
          <w:rFonts w:ascii="Times New Roman" w:hAnsi="Times New Roman" w:cs="Times New Roman"/>
          <w:color w:val="000000"/>
          <w:sz w:val="21"/>
          <w:szCs w:val="21"/>
        </w:rPr>
        <w:t>вследствие обстоятельств непреодолимой силы, не позднее 30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028CC881" w14:textId="3AE2B84F" w:rsidR="00994964" w:rsidRPr="004243B0" w:rsidRDefault="00994964" w:rsidP="00994964">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 xml:space="preserve">7.3. В случае возникновения обстоятельств непреодолимой силы Стороны вправе расторгнуть </w:t>
      </w:r>
      <w:r w:rsidR="00681766">
        <w:rPr>
          <w:rFonts w:ascii="Times New Roman" w:hAnsi="Times New Roman" w:cs="Times New Roman"/>
          <w:color w:val="000000"/>
          <w:sz w:val="21"/>
          <w:szCs w:val="21"/>
        </w:rPr>
        <w:t>Договор</w:t>
      </w:r>
      <w:r w:rsidRPr="004243B0">
        <w:rPr>
          <w:rFonts w:ascii="Times New Roman" w:hAnsi="Times New Roman" w:cs="Times New Roman"/>
          <w:color w:val="000000"/>
          <w:sz w:val="21"/>
          <w:szCs w:val="21"/>
        </w:rPr>
        <w:t>, и в этом случае ни одна из Сторон не вправе требовать возмещения убытков.</w:t>
      </w:r>
    </w:p>
    <w:p w14:paraId="6DF4A2C6" w14:textId="2CE2D8A3" w:rsidR="00994964" w:rsidRDefault="00994964" w:rsidP="00994964">
      <w:pPr>
        <w:spacing w:after="0" w:line="240" w:lineRule="auto"/>
        <w:jc w:val="both"/>
        <w:rPr>
          <w:rFonts w:ascii="Times New Roman" w:hAnsi="Times New Roman" w:cs="Times New Roman"/>
          <w:color w:val="000000"/>
          <w:sz w:val="21"/>
          <w:szCs w:val="21"/>
        </w:rPr>
      </w:pPr>
      <w:r w:rsidRPr="004243B0">
        <w:rPr>
          <w:rFonts w:ascii="Times New Roman" w:hAnsi="Times New Roman" w:cs="Times New Roman"/>
          <w:color w:val="000000"/>
          <w:sz w:val="21"/>
          <w:szCs w:val="21"/>
        </w:rPr>
        <w:t>7.4.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14:paraId="605EBDB5" w14:textId="23DC236A" w:rsidR="00B16DDC" w:rsidRPr="004243B0" w:rsidRDefault="00B16DDC"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p>
    <w:p w14:paraId="6FAA06E7" w14:textId="701E602A" w:rsidR="00080067" w:rsidRPr="004243B0" w:rsidRDefault="00B16DDC" w:rsidP="00295B09">
      <w:pPr>
        <w:widowControl w:val="0"/>
        <w:autoSpaceDE w:val="0"/>
        <w:autoSpaceDN w:val="0"/>
        <w:adjustRightInd w:val="0"/>
        <w:spacing w:after="0" w:line="240" w:lineRule="auto"/>
        <w:jc w:val="center"/>
        <w:outlineLvl w:val="0"/>
        <w:rPr>
          <w:rFonts w:ascii="Times New Roman" w:hAnsi="Times New Roman" w:cs="Times New Roman"/>
          <w:sz w:val="21"/>
          <w:szCs w:val="21"/>
        </w:rPr>
      </w:pPr>
      <w:bookmarkStart w:id="6" w:name="Par114"/>
      <w:bookmarkEnd w:id="6"/>
      <w:r w:rsidRPr="004243B0">
        <w:rPr>
          <w:rFonts w:ascii="Times New Roman" w:hAnsi="Times New Roman" w:cs="Times New Roman"/>
          <w:b/>
          <w:bCs/>
          <w:sz w:val="21"/>
          <w:szCs w:val="21"/>
        </w:rPr>
        <w:t>8</w:t>
      </w:r>
      <w:r w:rsidR="00080067" w:rsidRPr="004243B0">
        <w:rPr>
          <w:rFonts w:ascii="Times New Roman" w:hAnsi="Times New Roman" w:cs="Times New Roman"/>
          <w:b/>
          <w:bCs/>
          <w:sz w:val="21"/>
          <w:szCs w:val="21"/>
        </w:rPr>
        <w:t xml:space="preserve">. Основания и порядок изменения и расторжения </w:t>
      </w:r>
      <w:r w:rsidR="008135B5" w:rsidRPr="004243B0">
        <w:rPr>
          <w:rFonts w:ascii="Times New Roman" w:hAnsi="Times New Roman" w:cs="Times New Roman"/>
          <w:b/>
          <w:bCs/>
          <w:sz w:val="21"/>
          <w:szCs w:val="21"/>
        </w:rPr>
        <w:t>Договора</w:t>
      </w:r>
    </w:p>
    <w:p w14:paraId="68D7B869" w14:textId="18CD0F2B" w:rsidR="00080067" w:rsidRPr="004243B0"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8</w:t>
      </w:r>
      <w:r w:rsidR="003F0225" w:rsidRPr="004243B0">
        <w:rPr>
          <w:rFonts w:ascii="Times New Roman" w:hAnsi="Times New Roman" w:cs="Times New Roman"/>
          <w:sz w:val="21"/>
          <w:szCs w:val="21"/>
        </w:rPr>
        <w:t>.1.</w:t>
      </w:r>
      <w:r w:rsidR="00935E75" w:rsidRPr="004243B0">
        <w:rPr>
          <w:rFonts w:ascii="Times New Roman" w:hAnsi="Times New Roman" w:cs="Times New Roman"/>
          <w:sz w:val="21"/>
          <w:szCs w:val="21"/>
        </w:rPr>
        <w:t xml:space="preserve"> </w:t>
      </w:r>
      <w:r w:rsidR="008135B5" w:rsidRPr="004243B0">
        <w:rPr>
          <w:rFonts w:ascii="Times New Roman" w:hAnsi="Times New Roman" w:cs="Times New Roman"/>
          <w:sz w:val="21"/>
          <w:szCs w:val="21"/>
        </w:rPr>
        <w:t>Договор</w:t>
      </w:r>
      <w:r w:rsidR="00080067" w:rsidRPr="004243B0">
        <w:rPr>
          <w:rFonts w:ascii="Times New Roman" w:hAnsi="Times New Roman" w:cs="Times New Roman"/>
          <w:sz w:val="21"/>
          <w:szCs w:val="21"/>
        </w:rPr>
        <w:t xml:space="preserve"> может быть расторгнут по соглашению Сторон, </w:t>
      </w:r>
      <w:r w:rsidR="00176A1A" w:rsidRPr="004243B0">
        <w:rPr>
          <w:rFonts w:ascii="Times New Roman" w:hAnsi="Times New Roman" w:cs="Times New Roman"/>
          <w:sz w:val="21"/>
          <w:szCs w:val="21"/>
        </w:rPr>
        <w:t xml:space="preserve">по решению суда, </w:t>
      </w:r>
      <w:r w:rsidR="00080067" w:rsidRPr="004243B0">
        <w:rPr>
          <w:rFonts w:ascii="Times New Roman" w:hAnsi="Times New Roman" w:cs="Times New Roman"/>
          <w:sz w:val="21"/>
          <w:szCs w:val="21"/>
        </w:rPr>
        <w:t xml:space="preserve">а также </w:t>
      </w:r>
      <w:r w:rsidR="00176A1A" w:rsidRPr="004243B0">
        <w:rPr>
          <w:rFonts w:ascii="Times New Roman" w:hAnsi="Times New Roman" w:cs="Times New Roman"/>
          <w:sz w:val="21"/>
          <w:szCs w:val="21"/>
        </w:rPr>
        <w:t xml:space="preserve">в случае одностороннего отказа одной из Сторон </w:t>
      </w:r>
      <w:r w:rsidR="00080067" w:rsidRPr="004243B0">
        <w:rPr>
          <w:rFonts w:ascii="Times New Roman" w:hAnsi="Times New Roman" w:cs="Times New Roman"/>
          <w:sz w:val="21"/>
          <w:szCs w:val="21"/>
        </w:rPr>
        <w:t xml:space="preserve">от его исполнения по основаниям, предусмотренным </w:t>
      </w:r>
      <w:r w:rsidR="008135B5" w:rsidRPr="004243B0">
        <w:rPr>
          <w:rFonts w:ascii="Times New Roman" w:hAnsi="Times New Roman" w:cs="Times New Roman"/>
          <w:sz w:val="21"/>
          <w:szCs w:val="21"/>
        </w:rPr>
        <w:t>Договором</w:t>
      </w:r>
      <w:r w:rsidR="00080067" w:rsidRPr="004243B0">
        <w:rPr>
          <w:rFonts w:ascii="Times New Roman" w:hAnsi="Times New Roman" w:cs="Times New Roman"/>
          <w:sz w:val="21"/>
          <w:szCs w:val="21"/>
        </w:rPr>
        <w:t xml:space="preserve"> и законодательством.</w:t>
      </w:r>
    </w:p>
    <w:p w14:paraId="36CA94F2" w14:textId="77777777" w:rsidR="0004400F" w:rsidRPr="004243B0" w:rsidRDefault="0004400F" w:rsidP="00B16DDC">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 xml:space="preserve">Заказчик вправе принять решение об одностороннем отказе от исполнения </w:t>
      </w:r>
      <w:r w:rsidR="008135B5" w:rsidRPr="004243B0">
        <w:rPr>
          <w:rFonts w:ascii="Times New Roman" w:hAnsi="Times New Roman" w:cs="Times New Roman"/>
          <w:sz w:val="21"/>
          <w:szCs w:val="21"/>
        </w:rPr>
        <w:t>Договора</w:t>
      </w:r>
      <w:r w:rsidRPr="004243B0">
        <w:rPr>
          <w:rFonts w:ascii="Times New Roman" w:hAnsi="Times New Roman" w:cs="Times New Roman"/>
          <w:sz w:val="21"/>
          <w:szCs w:val="21"/>
        </w:rPr>
        <w:t xml:space="preserve"> в случае установления факта проведения процедуры ликвидации (в том числе банкротства) в отношении Поставщика</w:t>
      </w:r>
    </w:p>
    <w:p w14:paraId="14C0EAF9" w14:textId="3661A7AA" w:rsidR="00176A1A" w:rsidRPr="004243B0"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8</w:t>
      </w:r>
      <w:r w:rsidR="003F0225" w:rsidRPr="004243B0">
        <w:rPr>
          <w:rFonts w:ascii="Times New Roman" w:hAnsi="Times New Roman" w:cs="Times New Roman"/>
          <w:sz w:val="21"/>
          <w:szCs w:val="21"/>
        </w:rPr>
        <w:t>.2.</w:t>
      </w:r>
      <w:r w:rsidR="00935E75" w:rsidRPr="004243B0">
        <w:rPr>
          <w:rFonts w:ascii="Times New Roman" w:hAnsi="Times New Roman" w:cs="Times New Roman"/>
          <w:sz w:val="21"/>
          <w:szCs w:val="21"/>
        </w:rPr>
        <w:t xml:space="preserve"> </w:t>
      </w:r>
      <w:r w:rsidR="00176A1A" w:rsidRPr="004243B0">
        <w:rPr>
          <w:rFonts w:ascii="Times New Roman" w:hAnsi="Times New Roman" w:cs="Times New Roman"/>
          <w:sz w:val="21"/>
          <w:szCs w:val="21"/>
        </w:rPr>
        <w:t xml:space="preserve">Любые изменения и дополнения по </w:t>
      </w:r>
      <w:r w:rsidR="008135B5" w:rsidRPr="004243B0">
        <w:rPr>
          <w:rFonts w:ascii="Times New Roman" w:hAnsi="Times New Roman" w:cs="Times New Roman"/>
          <w:sz w:val="21"/>
          <w:szCs w:val="21"/>
        </w:rPr>
        <w:t>Договору</w:t>
      </w:r>
      <w:r w:rsidR="00176A1A" w:rsidRPr="004243B0">
        <w:rPr>
          <w:rFonts w:ascii="Times New Roman" w:hAnsi="Times New Roman" w:cs="Times New Roman"/>
          <w:sz w:val="21"/>
          <w:szCs w:val="21"/>
        </w:rPr>
        <w:t xml:space="preserve">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w:t>
      </w:r>
      <w:r w:rsidR="008135B5" w:rsidRPr="004243B0">
        <w:rPr>
          <w:rFonts w:ascii="Times New Roman" w:hAnsi="Times New Roman" w:cs="Times New Roman"/>
          <w:sz w:val="21"/>
          <w:szCs w:val="21"/>
        </w:rPr>
        <w:t>Договор</w:t>
      </w:r>
      <w:r w:rsidR="00176A1A" w:rsidRPr="004243B0">
        <w:rPr>
          <w:rFonts w:ascii="Times New Roman" w:hAnsi="Times New Roman" w:cs="Times New Roman"/>
          <w:sz w:val="21"/>
          <w:szCs w:val="21"/>
        </w:rPr>
        <w:t>.</w:t>
      </w:r>
    </w:p>
    <w:p w14:paraId="48030AE1" w14:textId="547BA5BA" w:rsidR="00141063" w:rsidRPr="004243B0"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8</w:t>
      </w:r>
      <w:r w:rsidR="003F0225" w:rsidRPr="004243B0">
        <w:rPr>
          <w:rFonts w:ascii="Times New Roman" w:hAnsi="Times New Roman" w:cs="Times New Roman"/>
          <w:sz w:val="21"/>
          <w:szCs w:val="21"/>
        </w:rPr>
        <w:t>.3.</w:t>
      </w:r>
      <w:r w:rsidR="00935E75" w:rsidRPr="004243B0">
        <w:rPr>
          <w:rFonts w:ascii="Times New Roman" w:hAnsi="Times New Roman" w:cs="Times New Roman"/>
          <w:sz w:val="21"/>
          <w:szCs w:val="21"/>
        </w:rPr>
        <w:t xml:space="preserve"> </w:t>
      </w:r>
      <w:r w:rsidR="00176A1A" w:rsidRPr="004243B0">
        <w:rPr>
          <w:rFonts w:ascii="Times New Roman" w:hAnsi="Times New Roman" w:cs="Times New Roman"/>
          <w:sz w:val="21"/>
          <w:szCs w:val="21"/>
        </w:rPr>
        <w:t xml:space="preserve">Поставщик не вправе без предварительного письменного согласия Заказчика передавать свои права по </w:t>
      </w:r>
      <w:r w:rsidR="008135B5" w:rsidRPr="004243B0">
        <w:rPr>
          <w:rFonts w:ascii="Times New Roman" w:hAnsi="Times New Roman" w:cs="Times New Roman"/>
          <w:sz w:val="21"/>
          <w:szCs w:val="21"/>
        </w:rPr>
        <w:t>Договору</w:t>
      </w:r>
      <w:r w:rsidR="00176A1A" w:rsidRPr="004243B0">
        <w:rPr>
          <w:rFonts w:ascii="Times New Roman" w:hAnsi="Times New Roman" w:cs="Times New Roman"/>
          <w:sz w:val="21"/>
          <w:szCs w:val="21"/>
        </w:rPr>
        <w:t xml:space="preserve"> третьим лицам.</w:t>
      </w:r>
    </w:p>
    <w:p w14:paraId="37C52AF6" w14:textId="77777777" w:rsidR="00644B04" w:rsidRPr="004243B0" w:rsidRDefault="00644B04"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p>
    <w:p w14:paraId="220DF550" w14:textId="5BC44DF3" w:rsidR="00080067" w:rsidRPr="004243B0" w:rsidRDefault="00B16DDC" w:rsidP="00295B09">
      <w:pPr>
        <w:widowControl w:val="0"/>
        <w:autoSpaceDE w:val="0"/>
        <w:autoSpaceDN w:val="0"/>
        <w:adjustRightInd w:val="0"/>
        <w:spacing w:after="0" w:line="240" w:lineRule="auto"/>
        <w:jc w:val="center"/>
        <w:outlineLvl w:val="0"/>
        <w:rPr>
          <w:rFonts w:ascii="Times New Roman" w:hAnsi="Times New Roman" w:cs="Times New Roman"/>
          <w:sz w:val="21"/>
          <w:szCs w:val="21"/>
        </w:rPr>
      </w:pPr>
      <w:bookmarkStart w:id="7" w:name="Par126"/>
      <w:bookmarkEnd w:id="7"/>
      <w:r w:rsidRPr="004243B0">
        <w:rPr>
          <w:rFonts w:ascii="Times New Roman" w:hAnsi="Times New Roman" w:cs="Times New Roman"/>
          <w:b/>
          <w:bCs/>
          <w:sz w:val="21"/>
          <w:szCs w:val="21"/>
        </w:rPr>
        <w:t>9</w:t>
      </w:r>
      <w:r w:rsidR="00080067" w:rsidRPr="004243B0">
        <w:rPr>
          <w:rFonts w:ascii="Times New Roman" w:hAnsi="Times New Roman" w:cs="Times New Roman"/>
          <w:b/>
          <w:bCs/>
          <w:sz w:val="21"/>
          <w:szCs w:val="21"/>
        </w:rPr>
        <w:t>. Порядок урегулирования споров</w:t>
      </w:r>
    </w:p>
    <w:p w14:paraId="0C88BEA7" w14:textId="5E8742BC" w:rsidR="00176A1A" w:rsidRPr="004243B0"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9</w:t>
      </w:r>
      <w:r w:rsidR="003F0225" w:rsidRPr="004243B0">
        <w:rPr>
          <w:rFonts w:ascii="Times New Roman" w:hAnsi="Times New Roman" w:cs="Times New Roman"/>
          <w:sz w:val="21"/>
          <w:szCs w:val="21"/>
        </w:rPr>
        <w:t>.1.</w:t>
      </w:r>
      <w:r w:rsidR="00820304" w:rsidRPr="004243B0">
        <w:rPr>
          <w:rFonts w:ascii="Times New Roman" w:hAnsi="Times New Roman" w:cs="Times New Roman"/>
          <w:sz w:val="21"/>
          <w:szCs w:val="21"/>
        </w:rPr>
        <w:t xml:space="preserve"> </w:t>
      </w:r>
      <w:r w:rsidR="00176A1A" w:rsidRPr="004243B0">
        <w:rPr>
          <w:rFonts w:ascii="Times New Roman" w:hAnsi="Times New Roman" w:cs="Times New Roman"/>
          <w:sz w:val="21"/>
          <w:szCs w:val="21"/>
        </w:rPr>
        <w:t xml:space="preserve">Все споры и разногласия, которые могут возникнуть в связи с выполнением обязательств по </w:t>
      </w:r>
      <w:r w:rsidR="008135B5" w:rsidRPr="004243B0">
        <w:rPr>
          <w:rFonts w:ascii="Times New Roman" w:hAnsi="Times New Roman" w:cs="Times New Roman"/>
          <w:sz w:val="21"/>
          <w:szCs w:val="21"/>
        </w:rPr>
        <w:t>Договору</w:t>
      </w:r>
      <w:r w:rsidR="00176A1A" w:rsidRPr="004243B0">
        <w:rPr>
          <w:rFonts w:ascii="Times New Roman" w:hAnsi="Times New Roman" w:cs="Times New Roman"/>
          <w:sz w:val="21"/>
          <w:szCs w:val="21"/>
        </w:rPr>
        <w:t xml:space="preserve">, Стороны будут стремиться разрешать путем переговоров. </w:t>
      </w:r>
    </w:p>
    <w:p w14:paraId="7506D62B" w14:textId="55580FA2" w:rsidR="00176A1A" w:rsidRPr="004243B0"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9</w:t>
      </w:r>
      <w:r w:rsidR="003F0225" w:rsidRPr="004243B0">
        <w:rPr>
          <w:rFonts w:ascii="Times New Roman" w:hAnsi="Times New Roman" w:cs="Times New Roman"/>
          <w:sz w:val="21"/>
          <w:szCs w:val="21"/>
        </w:rPr>
        <w:t>.2.</w:t>
      </w:r>
      <w:r w:rsidR="003B6AFB" w:rsidRPr="004243B0">
        <w:rPr>
          <w:rFonts w:ascii="Times New Roman" w:hAnsi="Times New Roman" w:cs="Times New Roman"/>
          <w:sz w:val="21"/>
          <w:szCs w:val="21"/>
        </w:rPr>
        <w:t xml:space="preserve"> </w:t>
      </w:r>
      <w:r w:rsidR="00176A1A" w:rsidRPr="004243B0">
        <w:rPr>
          <w:rFonts w:ascii="Times New Roman" w:hAnsi="Times New Roman" w:cs="Times New Roman"/>
          <w:sz w:val="21"/>
          <w:szCs w:val="21"/>
        </w:rPr>
        <w:t>Претензия</w:t>
      </w:r>
      <w:r w:rsidR="00681766">
        <w:rPr>
          <w:rFonts w:ascii="Times New Roman" w:hAnsi="Times New Roman" w:cs="Times New Roman"/>
          <w:sz w:val="21"/>
          <w:szCs w:val="21"/>
        </w:rPr>
        <w:t xml:space="preserve"> в письменной форме направляется </w:t>
      </w:r>
      <w:r w:rsidR="00176A1A" w:rsidRPr="004243B0">
        <w:rPr>
          <w:rFonts w:ascii="Times New Roman" w:hAnsi="Times New Roman" w:cs="Times New Roman"/>
          <w:sz w:val="21"/>
          <w:szCs w:val="21"/>
        </w:rPr>
        <w:t xml:space="preserve">Стороне, допустившей нарушение условий </w:t>
      </w:r>
      <w:r w:rsidR="008135B5" w:rsidRPr="004243B0">
        <w:rPr>
          <w:rFonts w:ascii="Times New Roman" w:hAnsi="Times New Roman" w:cs="Times New Roman"/>
          <w:sz w:val="21"/>
          <w:szCs w:val="21"/>
        </w:rPr>
        <w:t>Договора</w:t>
      </w:r>
      <w:r w:rsidR="00681766">
        <w:rPr>
          <w:rFonts w:ascii="Times New Roman" w:hAnsi="Times New Roman" w:cs="Times New Roman"/>
          <w:sz w:val="21"/>
          <w:szCs w:val="21"/>
        </w:rPr>
        <w:t xml:space="preserve">. В претензии указываются допущенные нарушения со ссылкой </w:t>
      </w:r>
      <w:r w:rsidR="00176A1A" w:rsidRPr="004243B0">
        <w:rPr>
          <w:rFonts w:ascii="Times New Roman" w:hAnsi="Times New Roman" w:cs="Times New Roman"/>
          <w:sz w:val="21"/>
          <w:szCs w:val="21"/>
        </w:rPr>
        <w:t xml:space="preserve">на соответствующие положения </w:t>
      </w:r>
      <w:r w:rsidR="008135B5" w:rsidRPr="004243B0">
        <w:rPr>
          <w:rFonts w:ascii="Times New Roman" w:hAnsi="Times New Roman" w:cs="Times New Roman"/>
          <w:sz w:val="21"/>
          <w:szCs w:val="21"/>
        </w:rPr>
        <w:t>Договора</w:t>
      </w:r>
      <w:r w:rsidR="00681766">
        <w:rPr>
          <w:rFonts w:ascii="Times New Roman" w:hAnsi="Times New Roman" w:cs="Times New Roman"/>
          <w:sz w:val="21"/>
          <w:szCs w:val="21"/>
        </w:rPr>
        <w:t xml:space="preserve"> </w:t>
      </w:r>
      <w:r w:rsidR="00176A1A" w:rsidRPr="004243B0">
        <w:rPr>
          <w:rFonts w:ascii="Times New Roman" w:hAnsi="Times New Roman" w:cs="Times New Roman"/>
          <w:sz w:val="21"/>
          <w:szCs w:val="21"/>
        </w:rPr>
        <w:t xml:space="preserve">или </w:t>
      </w:r>
      <w:r w:rsidR="004C7855" w:rsidRPr="004243B0">
        <w:rPr>
          <w:rFonts w:ascii="Times New Roman" w:hAnsi="Times New Roman" w:cs="Times New Roman"/>
          <w:sz w:val="21"/>
          <w:szCs w:val="21"/>
        </w:rPr>
        <w:t xml:space="preserve">его приложений, стоимостная </w:t>
      </w:r>
      <w:r w:rsidR="004A4A99" w:rsidRPr="004243B0">
        <w:rPr>
          <w:rFonts w:ascii="Times New Roman" w:hAnsi="Times New Roman" w:cs="Times New Roman"/>
          <w:sz w:val="21"/>
          <w:szCs w:val="21"/>
        </w:rPr>
        <w:t>оценка ответственности</w:t>
      </w:r>
      <w:r w:rsidR="00176A1A" w:rsidRPr="004243B0">
        <w:rPr>
          <w:rFonts w:ascii="Times New Roman" w:hAnsi="Times New Roman" w:cs="Times New Roman"/>
          <w:sz w:val="21"/>
          <w:szCs w:val="21"/>
        </w:rPr>
        <w:t xml:space="preserve"> (неустойки</w:t>
      </w:r>
      <w:r w:rsidR="004A4A99" w:rsidRPr="004243B0">
        <w:rPr>
          <w:rFonts w:ascii="Times New Roman" w:hAnsi="Times New Roman" w:cs="Times New Roman"/>
          <w:sz w:val="21"/>
          <w:szCs w:val="21"/>
        </w:rPr>
        <w:t>), а</w:t>
      </w:r>
      <w:r w:rsidR="00176A1A" w:rsidRPr="004243B0">
        <w:rPr>
          <w:rFonts w:ascii="Times New Roman" w:hAnsi="Times New Roman" w:cs="Times New Roman"/>
          <w:sz w:val="21"/>
          <w:szCs w:val="21"/>
        </w:rPr>
        <w:t xml:space="preserve"> </w:t>
      </w:r>
      <w:r w:rsidR="00B26F86" w:rsidRPr="004243B0">
        <w:rPr>
          <w:rFonts w:ascii="Times New Roman" w:hAnsi="Times New Roman" w:cs="Times New Roman"/>
          <w:sz w:val="21"/>
          <w:szCs w:val="21"/>
        </w:rPr>
        <w:t xml:space="preserve">также </w:t>
      </w:r>
      <w:r w:rsidR="004C5431" w:rsidRPr="004243B0">
        <w:rPr>
          <w:rFonts w:ascii="Times New Roman" w:hAnsi="Times New Roman" w:cs="Times New Roman"/>
          <w:sz w:val="21"/>
          <w:szCs w:val="21"/>
        </w:rPr>
        <w:t>действия, которые должны быть произведены для</w:t>
      </w:r>
      <w:r w:rsidR="00176A1A" w:rsidRPr="004243B0">
        <w:rPr>
          <w:rFonts w:ascii="Times New Roman" w:hAnsi="Times New Roman" w:cs="Times New Roman"/>
          <w:sz w:val="21"/>
          <w:szCs w:val="21"/>
        </w:rPr>
        <w:t xml:space="preserve"> устранения нарушений.</w:t>
      </w:r>
    </w:p>
    <w:p w14:paraId="22533718" w14:textId="25FAFE69" w:rsidR="00472A16" w:rsidRPr="004243B0"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9</w:t>
      </w:r>
      <w:r w:rsidR="003F0225" w:rsidRPr="004243B0">
        <w:rPr>
          <w:rFonts w:ascii="Times New Roman" w:hAnsi="Times New Roman" w:cs="Times New Roman"/>
          <w:sz w:val="21"/>
          <w:szCs w:val="21"/>
        </w:rPr>
        <w:t>.3.</w:t>
      </w:r>
      <w:r w:rsidR="003B6AFB" w:rsidRPr="004243B0">
        <w:rPr>
          <w:rFonts w:ascii="Times New Roman" w:hAnsi="Times New Roman" w:cs="Times New Roman"/>
          <w:sz w:val="21"/>
          <w:szCs w:val="21"/>
        </w:rPr>
        <w:t xml:space="preserve"> </w:t>
      </w:r>
      <w:r w:rsidR="00176A1A" w:rsidRPr="004243B0">
        <w:rPr>
          <w:rFonts w:ascii="Times New Roman" w:hAnsi="Times New Roman" w:cs="Times New Roman"/>
          <w:sz w:val="21"/>
          <w:szCs w:val="21"/>
        </w:rPr>
        <w:t xml:space="preserve">Срок рассмотрения </w:t>
      </w:r>
      <w:r w:rsidR="004C7855" w:rsidRPr="004243B0">
        <w:rPr>
          <w:rFonts w:ascii="Times New Roman" w:hAnsi="Times New Roman" w:cs="Times New Roman"/>
          <w:sz w:val="21"/>
          <w:szCs w:val="21"/>
        </w:rPr>
        <w:t>писем, уведомлений</w:t>
      </w:r>
      <w:r w:rsidR="00176A1A" w:rsidRPr="004243B0">
        <w:rPr>
          <w:rFonts w:ascii="Times New Roman" w:hAnsi="Times New Roman" w:cs="Times New Roman"/>
          <w:sz w:val="21"/>
          <w:szCs w:val="21"/>
        </w:rPr>
        <w:t xml:space="preserve"> или претензий не может </w:t>
      </w:r>
      <w:r w:rsidR="004C7855" w:rsidRPr="004243B0">
        <w:rPr>
          <w:rFonts w:ascii="Times New Roman" w:hAnsi="Times New Roman" w:cs="Times New Roman"/>
          <w:sz w:val="21"/>
          <w:szCs w:val="21"/>
        </w:rPr>
        <w:t>превышать 10</w:t>
      </w:r>
      <w:r w:rsidR="00176A1A" w:rsidRPr="004243B0">
        <w:rPr>
          <w:rFonts w:ascii="Times New Roman" w:hAnsi="Times New Roman" w:cs="Times New Roman"/>
          <w:sz w:val="21"/>
          <w:szCs w:val="21"/>
        </w:rPr>
        <w:t xml:space="preserve"> (десять) </w:t>
      </w:r>
      <w:r w:rsidR="004C7855" w:rsidRPr="004243B0">
        <w:rPr>
          <w:rFonts w:ascii="Times New Roman" w:hAnsi="Times New Roman" w:cs="Times New Roman"/>
          <w:sz w:val="21"/>
          <w:szCs w:val="21"/>
        </w:rPr>
        <w:t>календарных дней</w:t>
      </w:r>
      <w:r w:rsidR="00176A1A" w:rsidRPr="004243B0">
        <w:rPr>
          <w:rFonts w:ascii="Times New Roman" w:hAnsi="Times New Roman" w:cs="Times New Roman"/>
          <w:sz w:val="21"/>
          <w:szCs w:val="21"/>
        </w:rPr>
        <w:t xml:space="preserve"> со дня их </w:t>
      </w:r>
      <w:r w:rsidR="004C7855" w:rsidRPr="004243B0">
        <w:rPr>
          <w:rFonts w:ascii="Times New Roman" w:hAnsi="Times New Roman" w:cs="Times New Roman"/>
          <w:sz w:val="21"/>
          <w:szCs w:val="21"/>
        </w:rPr>
        <w:t>получения, если</w:t>
      </w:r>
      <w:r w:rsidR="00176A1A" w:rsidRPr="004243B0">
        <w:rPr>
          <w:rFonts w:ascii="Times New Roman" w:hAnsi="Times New Roman" w:cs="Times New Roman"/>
          <w:sz w:val="21"/>
          <w:szCs w:val="21"/>
        </w:rPr>
        <w:t xml:space="preserve"> </w:t>
      </w:r>
      <w:r w:rsidR="008135B5" w:rsidRPr="004243B0">
        <w:rPr>
          <w:rFonts w:ascii="Times New Roman" w:hAnsi="Times New Roman" w:cs="Times New Roman"/>
          <w:sz w:val="21"/>
          <w:szCs w:val="21"/>
        </w:rPr>
        <w:t>Договором</w:t>
      </w:r>
      <w:r w:rsidR="00C20F4F" w:rsidRPr="004243B0">
        <w:rPr>
          <w:rFonts w:ascii="Times New Roman" w:hAnsi="Times New Roman" w:cs="Times New Roman"/>
          <w:sz w:val="21"/>
          <w:szCs w:val="21"/>
        </w:rPr>
        <w:t xml:space="preserve"> </w:t>
      </w:r>
      <w:r w:rsidR="004C7855" w:rsidRPr="004243B0">
        <w:rPr>
          <w:rFonts w:ascii="Times New Roman" w:hAnsi="Times New Roman" w:cs="Times New Roman"/>
          <w:sz w:val="21"/>
          <w:szCs w:val="21"/>
        </w:rPr>
        <w:t xml:space="preserve">не предусмотрены </w:t>
      </w:r>
      <w:r w:rsidR="004C5431" w:rsidRPr="004243B0">
        <w:rPr>
          <w:rFonts w:ascii="Times New Roman" w:hAnsi="Times New Roman" w:cs="Times New Roman"/>
          <w:sz w:val="21"/>
          <w:szCs w:val="21"/>
        </w:rPr>
        <w:t>иные сроки</w:t>
      </w:r>
      <w:r w:rsidR="00176A1A" w:rsidRPr="004243B0">
        <w:rPr>
          <w:rFonts w:ascii="Times New Roman" w:hAnsi="Times New Roman" w:cs="Times New Roman"/>
          <w:sz w:val="21"/>
          <w:szCs w:val="21"/>
        </w:rPr>
        <w:t xml:space="preserve"> рассмотрения.  </w:t>
      </w:r>
    </w:p>
    <w:p w14:paraId="6D7556C7" w14:textId="4261567B" w:rsidR="00080067" w:rsidRPr="004243B0"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9</w:t>
      </w:r>
      <w:r w:rsidR="003F0225" w:rsidRPr="004243B0">
        <w:rPr>
          <w:rFonts w:ascii="Times New Roman" w:hAnsi="Times New Roman" w:cs="Times New Roman"/>
          <w:sz w:val="21"/>
          <w:szCs w:val="21"/>
        </w:rPr>
        <w:t>.4.</w:t>
      </w:r>
      <w:r w:rsidR="003B6AFB" w:rsidRPr="004243B0">
        <w:rPr>
          <w:rFonts w:ascii="Times New Roman" w:hAnsi="Times New Roman" w:cs="Times New Roman"/>
          <w:sz w:val="21"/>
          <w:szCs w:val="21"/>
        </w:rPr>
        <w:t xml:space="preserve"> </w:t>
      </w:r>
      <w:r w:rsidR="00176A1A" w:rsidRPr="004243B0">
        <w:rPr>
          <w:rFonts w:ascii="Times New Roman" w:hAnsi="Times New Roman" w:cs="Times New Roman"/>
          <w:sz w:val="21"/>
          <w:szCs w:val="21"/>
        </w:rPr>
        <w:t>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w:t>
      </w:r>
      <w:r w:rsidR="00472A16" w:rsidRPr="004243B0">
        <w:rPr>
          <w:rFonts w:ascii="Times New Roman" w:hAnsi="Times New Roman" w:cs="Times New Roman"/>
          <w:sz w:val="21"/>
          <w:szCs w:val="21"/>
        </w:rPr>
        <w:t>е Кемеровской области.</w:t>
      </w:r>
    </w:p>
    <w:p w14:paraId="34665343" w14:textId="77777777" w:rsidR="00681766" w:rsidRDefault="00681766" w:rsidP="00113A28">
      <w:pPr>
        <w:widowControl w:val="0"/>
        <w:autoSpaceDE w:val="0"/>
        <w:autoSpaceDN w:val="0"/>
        <w:adjustRightInd w:val="0"/>
        <w:spacing w:after="0" w:line="240" w:lineRule="auto"/>
        <w:jc w:val="center"/>
        <w:outlineLvl w:val="0"/>
        <w:rPr>
          <w:rFonts w:ascii="Times New Roman" w:hAnsi="Times New Roman" w:cs="Times New Roman"/>
          <w:b/>
          <w:bCs/>
          <w:sz w:val="21"/>
          <w:szCs w:val="21"/>
        </w:rPr>
      </w:pPr>
    </w:p>
    <w:p w14:paraId="6342B17B" w14:textId="2E5CAD05" w:rsidR="00113A28" w:rsidRPr="004243B0" w:rsidRDefault="00B16DDC" w:rsidP="00113A28">
      <w:pPr>
        <w:widowControl w:val="0"/>
        <w:autoSpaceDE w:val="0"/>
        <w:autoSpaceDN w:val="0"/>
        <w:adjustRightInd w:val="0"/>
        <w:spacing w:after="0" w:line="240" w:lineRule="auto"/>
        <w:jc w:val="center"/>
        <w:outlineLvl w:val="0"/>
        <w:rPr>
          <w:rFonts w:ascii="Times New Roman" w:hAnsi="Times New Roman" w:cs="Times New Roman"/>
          <w:sz w:val="21"/>
          <w:szCs w:val="21"/>
        </w:rPr>
      </w:pPr>
      <w:r w:rsidRPr="004243B0">
        <w:rPr>
          <w:rFonts w:ascii="Times New Roman" w:hAnsi="Times New Roman" w:cs="Times New Roman"/>
          <w:b/>
          <w:bCs/>
          <w:sz w:val="21"/>
          <w:szCs w:val="21"/>
        </w:rPr>
        <w:t>10.</w:t>
      </w:r>
      <w:r w:rsidR="00113A28" w:rsidRPr="004243B0">
        <w:rPr>
          <w:rFonts w:ascii="Times New Roman" w:hAnsi="Times New Roman" w:cs="Times New Roman"/>
          <w:b/>
          <w:bCs/>
          <w:sz w:val="21"/>
          <w:szCs w:val="21"/>
        </w:rPr>
        <w:t xml:space="preserve"> Срок действия Договора</w:t>
      </w:r>
    </w:p>
    <w:p w14:paraId="109FAB08" w14:textId="706FC905" w:rsidR="00113A28" w:rsidRPr="004243B0" w:rsidRDefault="00B16DDC" w:rsidP="00592E22">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10</w:t>
      </w:r>
      <w:r w:rsidR="00113A28" w:rsidRPr="004243B0">
        <w:rPr>
          <w:rFonts w:ascii="Times New Roman" w:hAnsi="Times New Roman" w:cs="Times New Roman"/>
          <w:sz w:val="21"/>
          <w:szCs w:val="21"/>
        </w:rPr>
        <w:t xml:space="preserve">.1. Договор вступает в силу с даты его подписания Сторонами и действует до </w:t>
      </w:r>
      <w:r w:rsidR="00681766">
        <w:rPr>
          <w:rFonts w:ascii="Times New Roman" w:hAnsi="Times New Roman" w:cs="Times New Roman"/>
          <w:b/>
          <w:sz w:val="21"/>
          <w:szCs w:val="21"/>
        </w:rPr>
        <w:t>30</w:t>
      </w:r>
      <w:r w:rsidR="00BC43E0" w:rsidRPr="004243B0">
        <w:rPr>
          <w:rFonts w:ascii="Times New Roman" w:hAnsi="Times New Roman" w:cs="Times New Roman"/>
          <w:b/>
          <w:sz w:val="21"/>
          <w:szCs w:val="21"/>
        </w:rPr>
        <w:t>.</w:t>
      </w:r>
      <w:r w:rsidR="003F2A50">
        <w:rPr>
          <w:rFonts w:ascii="Times New Roman" w:hAnsi="Times New Roman" w:cs="Times New Roman"/>
          <w:b/>
          <w:sz w:val="21"/>
          <w:szCs w:val="21"/>
        </w:rPr>
        <w:t>09</w:t>
      </w:r>
      <w:bookmarkStart w:id="8" w:name="_GoBack"/>
      <w:bookmarkEnd w:id="8"/>
      <w:r w:rsidR="00113A28" w:rsidRPr="004243B0">
        <w:rPr>
          <w:rFonts w:ascii="Times New Roman" w:hAnsi="Times New Roman" w:cs="Times New Roman"/>
          <w:b/>
          <w:sz w:val="21"/>
          <w:szCs w:val="21"/>
        </w:rPr>
        <w:t>.202</w:t>
      </w:r>
      <w:r w:rsidR="00512B01" w:rsidRPr="004243B0">
        <w:rPr>
          <w:rFonts w:ascii="Times New Roman" w:hAnsi="Times New Roman" w:cs="Times New Roman"/>
          <w:b/>
          <w:sz w:val="21"/>
          <w:szCs w:val="21"/>
        </w:rPr>
        <w:t>6</w:t>
      </w:r>
      <w:r w:rsidR="00113A28" w:rsidRPr="004243B0">
        <w:rPr>
          <w:rFonts w:ascii="Times New Roman" w:hAnsi="Times New Roman" w:cs="Times New Roman"/>
          <w:sz w:val="21"/>
          <w:szCs w:val="21"/>
        </w:rPr>
        <w:t xml:space="preserve"> года включительно, а в части финансовых расчётов до полного их завершения. </w:t>
      </w:r>
    </w:p>
    <w:p w14:paraId="10016EDA" w14:textId="285DB69D" w:rsidR="00026FB2" w:rsidRPr="004243B0" w:rsidRDefault="00B16DDC" w:rsidP="00592E22">
      <w:pPr>
        <w:jc w:val="both"/>
        <w:rPr>
          <w:rFonts w:ascii="Times New Roman" w:hAnsi="Times New Roman" w:cs="Times New Roman"/>
          <w:sz w:val="21"/>
          <w:szCs w:val="21"/>
        </w:rPr>
      </w:pPr>
      <w:r w:rsidRPr="004243B0">
        <w:rPr>
          <w:rFonts w:ascii="Times New Roman" w:hAnsi="Times New Roman" w:cs="Times New Roman"/>
          <w:color w:val="000000"/>
          <w:sz w:val="21"/>
          <w:szCs w:val="21"/>
        </w:rPr>
        <w:t>10</w:t>
      </w:r>
      <w:r w:rsidR="00026FB2" w:rsidRPr="004243B0">
        <w:rPr>
          <w:rFonts w:ascii="Times New Roman" w:hAnsi="Times New Roman" w:cs="Times New Roman"/>
          <w:color w:val="000000"/>
          <w:sz w:val="21"/>
          <w:szCs w:val="21"/>
        </w:rPr>
        <w:t>.</w:t>
      </w:r>
      <w:r w:rsidR="00592E22" w:rsidRPr="004243B0">
        <w:rPr>
          <w:rFonts w:ascii="Times New Roman" w:hAnsi="Times New Roman" w:cs="Times New Roman"/>
          <w:color w:val="000000"/>
          <w:sz w:val="21"/>
          <w:szCs w:val="21"/>
        </w:rPr>
        <w:t>2. Окончание</w:t>
      </w:r>
      <w:r w:rsidR="00026FB2" w:rsidRPr="004243B0">
        <w:rPr>
          <w:rFonts w:ascii="Times New Roman" w:hAnsi="Times New Roman" w:cs="Times New Roman"/>
          <w:color w:val="000000"/>
          <w:sz w:val="21"/>
          <w:szCs w:val="21"/>
        </w:rPr>
        <w:t xml:space="preserve"> срока действия Договора не освобождает стороны от ответственности за нарушение его условий, если таковые имели место в период исполнения Договора.</w:t>
      </w:r>
      <w:r w:rsidR="00026FB2" w:rsidRPr="004243B0">
        <w:rPr>
          <w:rFonts w:ascii="Times New Roman" w:hAnsi="Times New Roman" w:cs="Times New Roman"/>
          <w:sz w:val="21"/>
          <w:szCs w:val="21"/>
        </w:rPr>
        <w:t xml:space="preserve"> </w:t>
      </w:r>
    </w:p>
    <w:p w14:paraId="0DFD668B" w14:textId="55C53D43" w:rsidR="00472A16" w:rsidRPr="004243B0" w:rsidRDefault="00B16DDC" w:rsidP="00295B09">
      <w:pPr>
        <w:widowControl w:val="0"/>
        <w:autoSpaceDE w:val="0"/>
        <w:autoSpaceDN w:val="0"/>
        <w:adjustRightInd w:val="0"/>
        <w:spacing w:after="0" w:line="240" w:lineRule="auto"/>
        <w:ind w:firstLine="540"/>
        <w:jc w:val="center"/>
        <w:rPr>
          <w:rFonts w:ascii="Times New Roman" w:hAnsi="Times New Roman" w:cs="Times New Roman"/>
          <w:b/>
          <w:bCs/>
          <w:sz w:val="21"/>
          <w:szCs w:val="21"/>
        </w:rPr>
      </w:pPr>
      <w:bookmarkStart w:id="9" w:name="Par134"/>
      <w:bookmarkStart w:id="10" w:name="Par140"/>
      <w:bookmarkEnd w:id="9"/>
      <w:bookmarkEnd w:id="10"/>
      <w:r w:rsidRPr="004243B0">
        <w:rPr>
          <w:rFonts w:ascii="Times New Roman" w:hAnsi="Times New Roman" w:cs="Times New Roman"/>
          <w:b/>
          <w:bCs/>
          <w:sz w:val="21"/>
          <w:szCs w:val="21"/>
        </w:rPr>
        <w:t>11</w:t>
      </w:r>
      <w:r w:rsidR="00472A16" w:rsidRPr="004243B0">
        <w:rPr>
          <w:rFonts w:ascii="Times New Roman" w:hAnsi="Times New Roman" w:cs="Times New Roman"/>
          <w:b/>
          <w:bCs/>
          <w:sz w:val="21"/>
          <w:szCs w:val="21"/>
        </w:rPr>
        <w:t xml:space="preserve">. </w:t>
      </w:r>
      <w:r w:rsidR="0004400F" w:rsidRPr="004243B0">
        <w:rPr>
          <w:rFonts w:ascii="Times New Roman" w:hAnsi="Times New Roman" w:cs="Times New Roman"/>
          <w:b/>
          <w:bCs/>
          <w:sz w:val="21"/>
          <w:szCs w:val="21"/>
        </w:rPr>
        <w:t>Заключительные положения</w:t>
      </w:r>
    </w:p>
    <w:p w14:paraId="55411166" w14:textId="03A28309" w:rsidR="007A630E" w:rsidRPr="004243B0" w:rsidRDefault="007A630E" w:rsidP="007A630E">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1</w:t>
      </w:r>
      <w:r w:rsidR="00456F36">
        <w:rPr>
          <w:rFonts w:ascii="Times New Roman" w:hAnsi="Times New Roman" w:cs="Times New Roman"/>
          <w:sz w:val="21"/>
          <w:szCs w:val="21"/>
        </w:rPr>
        <w:t>1</w:t>
      </w:r>
      <w:r w:rsidRPr="004243B0">
        <w:rPr>
          <w:rFonts w:ascii="Times New Roman" w:hAnsi="Times New Roman" w:cs="Times New Roman"/>
          <w:sz w:val="21"/>
          <w:szCs w:val="21"/>
        </w:rPr>
        <w:t>.1. Все уведомления и извещения, необходимые в соответствии с Договором,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или курьером по месту нахождения Сторон, иным адресам, указанным Сторонами.</w:t>
      </w:r>
    </w:p>
    <w:p w14:paraId="49D1D8F7" w14:textId="18E85637" w:rsidR="007A630E" w:rsidRPr="004243B0" w:rsidRDefault="007A630E" w:rsidP="007A630E">
      <w:pPr>
        <w:widowControl w:val="0"/>
        <w:autoSpaceDE w:val="0"/>
        <w:autoSpaceDN w:val="0"/>
        <w:adjustRightInd w:val="0"/>
        <w:spacing w:after="0" w:line="240" w:lineRule="auto"/>
        <w:jc w:val="both"/>
        <w:rPr>
          <w:rFonts w:ascii="Times New Roman" w:hAnsi="Times New Roman" w:cs="Times New Roman"/>
          <w:sz w:val="21"/>
          <w:szCs w:val="21"/>
        </w:rPr>
      </w:pPr>
      <w:r w:rsidRPr="004243B0">
        <w:rPr>
          <w:rFonts w:ascii="Times New Roman" w:hAnsi="Times New Roman" w:cs="Times New Roman"/>
          <w:sz w:val="21"/>
          <w:szCs w:val="21"/>
        </w:rPr>
        <w:t>1</w:t>
      </w:r>
      <w:r w:rsidR="00456F36">
        <w:rPr>
          <w:rFonts w:ascii="Times New Roman" w:hAnsi="Times New Roman" w:cs="Times New Roman"/>
          <w:sz w:val="21"/>
          <w:szCs w:val="21"/>
        </w:rPr>
        <w:t>1</w:t>
      </w:r>
      <w:r w:rsidRPr="004243B0">
        <w:rPr>
          <w:rFonts w:ascii="Times New Roman" w:hAnsi="Times New Roman" w:cs="Times New Roman"/>
          <w:sz w:val="21"/>
          <w:szCs w:val="21"/>
        </w:rPr>
        <w:t>.2. Договор составлен в форме электронного документа на портале ЕАТ, подписанного электронными подписями Сторон.</w:t>
      </w:r>
    </w:p>
    <w:p w14:paraId="0808C8FE" w14:textId="68EC9C3F" w:rsidR="00026FB2" w:rsidRPr="004243B0" w:rsidRDefault="00026FB2" w:rsidP="009B71F0">
      <w:pPr>
        <w:spacing w:after="0" w:line="240" w:lineRule="auto"/>
        <w:jc w:val="center"/>
        <w:rPr>
          <w:rFonts w:ascii="Times New Roman" w:hAnsi="Times New Roman" w:cs="Times New Roman"/>
          <w:color w:val="000000"/>
          <w:sz w:val="21"/>
          <w:szCs w:val="21"/>
        </w:rPr>
      </w:pPr>
      <w:r w:rsidRPr="004243B0">
        <w:rPr>
          <w:rFonts w:ascii="Times New Roman" w:hAnsi="Times New Roman" w:cs="Times New Roman"/>
          <w:b/>
          <w:bCs/>
          <w:color w:val="000000"/>
          <w:sz w:val="21"/>
          <w:szCs w:val="21"/>
        </w:rPr>
        <w:t>1</w:t>
      </w:r>
      <w:r w:rsidR="00B16DDC" w:rsidRPr="004243B0">
        <w:rPr>
          <w:rFonts w:ascii="Times New Roman" w:hAnsi="Times New Roman" w:cs="Times New Roman"/>
          <w:b/>
          <w:bCs/>
          <w:color w:val="000000"/>
          <w:sz w:val="21"/>
          <w:szCs w:val="21"/>
        </w:rPr>
        <w:t>2</w:t>
      </w:r>
      <w:r w:rsidRPr="004243B0">
        <w:rPr>
          <w:rFonts w:ascii="Times New Roman" w:hAnsi="Times New Roman" w:cs="Times New Roman"/>
          <w:b/>
          <w:bCs/>
          <w:color w:val="000000"/>
          <w:sz w:val="21"/>
          <w:szCs w:val="21"/>
        </w:rPr>
        <w:t>. Перечень приложений</w:t>
      </w:r>
    </w:p>
    <w:p w14:paraId="42E2933D" w14:textId="73D4B01A" w:rsidR="002E1729" w:rsidRPr="004243B0" w:rsidRDefault="00B16DDC" w:rsidP="009F0988">
      <w:pPr>
        <w:widowControl w:val="0"/>
        <w:spacing w:after="0" w:line="240" w:lineRule="auto"/>
        <w:rPr>
          <w:rFonts w:ascii="Times New Roman" w:hAnsi="Times New Roman" w:cs="Times New Roman"/>
          <w:sz w:val="21"/>
          <w:szCs w:val="21"/>
        </w:rPr>
      </w:pPr>
      <w:r w:rsidRPr="004243B0">
        <w:rPr>
          <w:rFonts w:ascii="Times New Roman" w:hAnsi="Times New Roman" w:cs="Times New Roman"/>
          <w:sz w:val="21"/>
          <w:szCs w:val="21"/>
        </w:rPr>
        <w:t>12</w:t>
      </w:r>
      <w:r w:rsidR="002E1729" w:rsidRPr="004243B0">
        <w:rPr>
          <w:rFonts w:ascii="Times New Roman" w:hAnsi="Times New Roman" w:cs="Times New Roman"/>
          <w:sz w:val="21"/>
          <w:szCs w:val="21"/>
        </w:rPr>
        <w:t>.</w:t>
      </w:r>
      <w:r w:rsidR="009B71F0" w:rsidRPr="004243B0">
        <w:rPr>
          <w:rFonts w:ascii="Times New Roman" w:hAnsi="Times New Roman" w:cs="Times New Roman"/>
          <w:sz w:val="21"/>
          <w:szCs w:val="21"/>
        </w:rPr>
        <w:t>1</w:t>
      </w:r>
      <w:r w:rsidR="002E1729" w:rsidRPr="004243B0">
        <w:rPr>
          <w:rFonts w:ascii="Times New Roman" w:hAnsi="Times New Roman" w:cs="Times New Roman"/>
          <w:sz w:val="21"/>
          <w:szCs w:val="21"/>
        </w:rPr>
        <w:t xml:space="preserve">. Неотъемлемой частью договора являются: </w:t>
      </w:r>
    </w:p>
    <w:p w14:paraId="747EB1CD" w14:textId="5D7BCBC9" w:rsidR="00512B01" w:rsidRDefault="009F0988" w:rsidP="009F0988">
      <w:pPr>
        <w:tabs>
          <w:tab w:val="left" w:pos="3393"/>
        </w:tabs>
        <w:spacing w:after="0" w:line="240" w:lineRule="auto"/>
        <w:rPr>
          <w:rFonts w:ascii="Times New Roman" w:hAnsi="Times New Roman" w:cs="Times New Roman"/>
          <w:sz w:val="21"/>
          <w:szCs w:val="21"/>
        </w:rPr>
      </w:pPr>
      <w:r>
        <w:rPr>
          <w:rFonts w:ascii="Times New Roman" w:hAnsi="Times New Roman" w:cs="Times New Roman"/>
          <w:sz w:val="21"/>
          <w:szCs w:val="21"/>
        </w:rPr>
        <w:t>Приложение № 1.</w:t>
      </w:r>
      <w:r w:rsidR="002E1729" w:rsidRPr="004243B0">
        <w:rPr>
          <w:rFonts w:ascii="Times New Roman" w:hAnsi="Times New Roman" w:cs="Times New Roman"/>
          <w:sz w:val="21"/>
          <w:szCs w:val="21"/>
        </w:rPr>
        <w:t xml:space="preserve"> </w:t>
      </w:r>
      <w:r w:rsidR="00B16DDC" w:rsidRPr="004243B0">
        <w:rPr>
          <w:rFonts w:ascii="Times New Roman" w:hAnsi="Times New Roman" w:cs="Times New Roman"/>
          <w:sz w:val="21"/>
          <w:szCs w:val="21"/>
        </w:rPr>
        <w:t>Спецификация.</w:t>
      </w:r>
      <w:r w:rsidR="00512B01" w:rsidRPr="004243B0">
        <w:rPr>
          <w:rFonts w:ascii="Times New Roman" w:hAnsi="Times New Roman" w:cs="Times New Roman"/>
          <w:sz w:val="21"/>
          <w:szCs w:val="21"/>
        </w:rPr>
        <w:t xml:space="preserve"> </w:t>
      </w:r>
    </w:p>
    <w:p w14:paraId="7145B9E1" w14:textId="34BA51FA" w:rsidR="009F0988" w:rsidRDefault="009F0988" w:rsidP="009F0988">
      <w:pPr>
        <w:tabs>
          <w:tab w:val="left" w:pos="3393"/>
        </w:tabs>
        <w:spacing w:after="0" w:line="240" w:lineRule="auto"/>
        <w:rPr>
          <w:rFonts w:ascii="Times New Roman" w:hAnsi="Times New Roman" w:cs="Times New Roman"/>
          <w:sz w:val="21"/>
          <w:szCs w:val="21"/>
        </w:rPr>
      </w:pPr>
      <w:r>
        <w:rPr>
          <w:rFonts w:ascii="Times New Roman" w:hAnsi="Times New Roman" w:cs="Times New Roman"/>
          <w:sz w:val="21"/>
          <w:szCs w:val="21"/>
        </w:rPr>
        <w:t>Приложение № 2. Описание объекта закупки.</w:t>
      </w:r>
    </w:p>
    <w:p w14:paraId="5A6D1026" w14:textId="77777777" w:rsidR="009F0988" w:rsidRPr="004243B0" w:rsidRDefault="009F0988" w:rsidP="009F0988">
      <w:pPr>
        <w:tabs>
          <w:tab w:val="left" w:pos="3393"/>
        </w:tabs>
        <w:spacing w:after="0" w:line="240" w:lineRule="auto"/>
        <w:rPr>
          <w:rFonts w:ascii="Times New Roman" w:hAnsi="Times New Roman" w:cs="Times New Roman"/>
          <w:b/>
          <w:sz w:val="21"/>
          <w:szCs w:val="21"/>
        </w:rPr>
      </w:pPr>
    </w:p>
    <w:p w14:paraId="48E4F120" w14:textId="51416320" w:rsidR="00080067" w:rsidRDefault="00472A16" w:rsidP="00295B09">
      <w:pPr>
        <w:widowControl w:val="0"/>
        <w:autoSpaceDE w:val="0"/>
        <w:autoSpaceDN w:val="0"/>
        <w:adjustRightInd w:val="0"/>
        <w:spacing w:after="0" w:line="240" w:lineRule="auto"/>
        <w:jc w:val="center"/>
        <w:outlineLvl w:val="0"/>
        <w:rPr>
          <w:rFonts w:ascii="Times New Roman" w:hAnsi="Times New Roman" w:cs="Times New Roman"/>
          <w:b/>
          <w:bCs/>
          <w:sz w:val="21"/>
          <w:szCs w:val="21"/>
        </w:rPr>
      </w:pPr>
      <w:bookmarkStart w:id="11" w:name="Par144"/>
      <w:bookmarkStart w:id="12" w:name="Par154"/>
      <w:bookmarkEnd w:id="11"/>
      <w:bookmarkEnd w:id="12"/>
      <w:r w:rsidRPr="004243B0">
        <w:rPr>
          <w:rFonts w:ascii="Times New Roman" w:hAnsi="Times New Roman" w:cs="Times New Roman"/>
          <w:b/>
          <w:bCs/>
          <w:sz w:val="21"/>
          <w:szCs w:val="21"/>
        </w:rPr>
        <w:t>1</w:t>
      </w:r>
      <w:r w:rsidR="00B16DDC" w:rsidRPr="004243B0">
        <w:rPr>
          <w:rFonts w:ascii="Times New Roman" w:hAnsi="Times New Roman" w:cs="Times New Roman"/>
          <w:b/>
          <w:bCs/>
          <w:sz w:val="21"/>
          <w:szCs w:val="21"/>
        </w:rPr>
        <w:t>3</w:t>
      </w:r>
      <w:r w:rsidR="00080067" w:rsidRPr="004243B0">
        <w:rPr>
          <w:rFonts w:ascii="Times New Roman" w:hAnsi="Times New Roman" w:cs="Times New Roman"/>
          <w:b/>
          <w:bCs/>
          <w:sz w:val="21"/>
          <w:szCs w:val="21"/>
        </w:rPr>
        <w:t>. Адреса и реквизиты Сторон</w:t>
      </w:r>
    </w:p>
    <w:p w14:paraId="5484914C" w14:textId="77777777" w:rsidR="009F0988" w:rsidRPr="004243B0" w:rsidRDefault="009F0988" w:rsidP="00295B09">
      <w:pPr>
        <w:widowControl w:val="0"/>
        <w:autoSpaceDE w:val="0"/>
        <w:autoSpaceDN w:val="0"/>
        <w:adjustRightInd w:val="0"/>
        <w:spacing w:after="0" w:line="240" w:lineRule="auto"/>
        <w:jc w:val="center"/>
        <w:outlineLvl w:val="0"/>
        <w:rPr>
          <w:rFonts w:ascii="Times New Roman" w:hAnsi="Times New Roman" w:cs="Times New Roman"/>
          <w:sz w:val="21"/>
          <w:szCs w:val="21"/>
        </w:rPr>
      </w:pPr>
    </w:p>
    <w:tbl>
      <w:tblPr>
        <w:tblW w:w="9776" w:type="dxa"/>
        <w:tblLayout w:type="fixed"/>
        <w:tblLook w:val="01E0" w:firstRow="1" w:lastRow="1" w:firstColumn="1" w:lastColumn="1" w:noHBand="0" w:noVBand="0"/>
      </w:tblPr>
      <w:tblGrid>
        <w:gridCol w:w="4673"/>
        <w:gridCol w:w="5103"/>
      </w:tblGrid>
      <w:tr w:rsidR="007F0B9E" w:rsidRPr="004243B0" w14:paraId="59C55E85" w14:textId="77777777" w:rsidTr="009F0988">
        <w:trPr>
          <w:trHeight w:val="269"/>
        </w:trPr>
        <w:tc>
          <w:tcPr>
            <w:tcW w:w="4673" w:type="dxa"/>
          </w:tcPr>
          <w:p w14:paraId="120344D3" w14:textId="2CEC25DF" w:rsidR="009D58BE" w:rsidRPr="009F0988" w:rsidRDefault="009F0988" w:rsidP="00295B09">
            <w:pPr>
              <w:widowControl w:val="0"/>
              <w:autoSpaceDE w:val="0"/>
              <w:autoSpaceDN w:val="0"/>
              <w:adjustRightInd w:val="0"/>
              <w:spacing w:after="0" w:line="240" w:lineRule="auto"/>
              <w:jc w:val="center"/>
              <w:rPr>
                <w:rFonts w:ascii="Times New Roman" w:eastAsia="Calibri" w:hAnsi="Times New Roman" w:cs="Times New Roman"/>
                <w:sz w:val="21"/>
                <w:szCs w:val="21"/>
                <w:lang w:eastAsia="ru-RU"/>
              </w:rPr>
            </w:pPr>
            <w:r w:rsidRPr="009F0988">
              <w:rPr>
                <w:rFonts w:ascii="Times New Roman" w:eastAsia="Calibri" w:hAnsi="Times New Roman" w:cs="Times New Roman"/>
                <w:sz w:val="21"/>
                <w:szCs w:val="21"/>
                <w:lang w:eastAsia="ru-RU"/>
              </w:rPr>
              <w:lastRenderedPageBreak/>
              <w:t>ЗАКАЗЧИК</w:t>
            </w:r>
          </w:p>
        </w:tc>
        <w:tc>
          <w:tcPr>
            <w:tcW w:w="5103" w:type="dxa"/>
          </w:tcPr>
          <w:p w14:paraId="22741138" w14:textId="1066C287" w:rsidR="00E12267" w:rsidRPr="009F0988" w:rsidRDefault="009F0988" w:rsidP="00295B09">
            <w:pPr>
              <w:widowControl w:val="0"/>
              <w:autoSpaceDE w:val="0"/>
              <w:autoSpaceDN w:val="0"/>
              <w:adjustRightInd w:val="0"/>
              <w:spacing w:after="0" w:line="240" w:lineRule="auto"/>
              <w:jc w:val="center"/>
              <w:rPr>
                <w:rFonts w:ascii="Times New Roman" w:eastAsia="Calibri" w:hAnsi="Times New Roman" w:cs="Times New Roman"/>
                <w:sz w:val="21"/>
                <w:szCs w:val="21"/>
                <w:lang w:eastAsia="ru-RU"/>
              </w:rPr>
            </w:pPr>
            <w:r w:rsidRPr="009F0988">
              <w:rPr>
                <w:rFonts w:ascii="Times New Roman" w:eastAsia="Calibri" w:hAnsi="Times New Roman" w:cs="Times New Roman"/>
                <w:sz w:val="21"/>
                <w:szCs w:val="21"/>
                <w:lang w:eastAsia="ru-RU"/>
              </w:rPr>
              <w:t>ПОСТАВЩИК</w:t>
            </w:r>
          </w:p>
        </w:tc>
      </w:tr>
      <w:tr w:rsidR="00B16DDC" w:rsidRPr="004243B0" w14:paraId="337DF094" w14:textId="77777777" w:rsidTr="009F0988">
        <w:trPr>
          <w:trHeight w:val="1691"/>
        </w:trPr>
        <w:tc>
          <w:tcPr>
            <w:tcW w:w="4673" w:type="dxa"/>
          </w:tcPr>
          <w:tbl>
            <w:tblPr>
              <w:tblW w:w="14708" w:type="dxa"/>
              <w:tblLayout w:type="fixed"/>
              <w:tblLook w:val="01E0" w:firstRow="1" w:lastRow="1" w:firstColumn="1" w:lastColumn="1" w:noHBand="0" w:noVBand="0"/>
            </w:tblPr>
            <w:tblGrid>
              <w:gridCol w:w="14708"/>
            </w:tblGrid>
            <w:tr w:rsidR="00B16DDC" w:rsidRPr="004243B0" w14:paraId="6008741F" w14:textId="77777777" w:rsidTr="00B16FF3">
              <w:trPr>
                <w:trHeight w:val="1691"/>
              </w:trPr>
              <w:tc>
                <w:tcPr>
                  <w:tcW w:w="14708" w:type="dxa"/>
                </w:tcPr>
                <w:p w14:paraId="4F1771FF" w14:textId="77777777" w:rsidR="00512B01" w:rsidRPr="004243B0" w:rsidRDefault="00512B01" w:rsidP="00512B01">
                  <w:pPr>
                    <w:widowControl w:val="0"/>
                    <w:tabs>
                      <w:tab w:val="left" w:pos="142"/>
                    </w:tabs>
                    <w:spacing w:after="0" w:line="240" w:lineRule="auto"/>
                    <w:ind w:left="-57" w:right="-57"/>
                    <w:rPr>
                      <w:rFonts w:ascii="Times New Roman" w:hAnsi="Times New Roman" w:cs="Times New Roman"/>
                      <w:b/>
                      <w:bCs/>
                      <w:sz w:val="21"/>
                      <w:szCs w:val="21"/>
                    </w:rPr>
                  </w:pPr>
                  <w:r w:rsidRPr="004243B0">
                    <w:rPr>
                      <w:rFonts w:ascii="Times New Roman" w:hAnsi="Times New Roman" w:cs="Times New Roman"/>
                      <w:b/>
                      <w:bCs/>
                      <w:sz w:val="21"/>
                      <w:szCs w:val="21"/>
                    </w:rPr>
                    <w:t xml:space="preserve">Кемеровский государственный институт </w:t>
                  </w:r>
                </w:p>
                <w:p w14:paraId="517D1E00" w14:textId="77777777" w:rsidR="00512B01" w:rsidRPr="004243B0" w:rsidRDefault="00512B01" w:rsidP="00512B01">
                  <w:pPr>
                    <w:widowControl w:val="0"/>
                    <w:tabs>
                      <w:tab w:val="left" w:pos="142"/>
                    </w:tabs>
                    <w:spacing w:after="0" w:line="240" w:lineRule="auto"/>
                    <w:ind w:left="-57" w:right="-57"/>
                    <w:rPr>
                      <w:rFonts w:ascii="Times New Roman" w:hAnsi="Times New Roman" w:cs="Times New Roman"/>
                      <w:b/>
                      <w:bCs/>
                      <w:sz w:val="21"/>
                      <w:szCs w:val="21"/>
                    </w:rPr>
                  </w:pPr>
                  <w:r w:rsidRPr="004243B0">
                    <w:rPr>
                      <w:rFonts w:ascii="Times New Roman" w:hAnsi="Times New Roman" w:cs="Times New Roman"/>
                      <w:b/>
                      <w:bCs/>
                      <w:sz w:val="21"/>
                      <w:szCs w:val="21"/>
                    </w:rPr>
                    <w:t>культуры</w:t>
                  </w:r>
                </w:p>
                <w:p w14:paraId="47F4C216" w14:textId="77777777" w:rsidR="00512B01" w:rsidRPr="004243B0" w:rsidRDefault="00512B01" w:rsidP="00512B01">
                  <w:pPr>
                    <w:widowControl w:val="0"/>
                    <w:tabs>
                      <w:tab w:val="left" w:pos="142"/>
                    </w:tabs>
                    <w:spacing w:after="0" w:line="240" w:lineRule="auto"/>
                    <w:ind w:left="-57" w:right="-57"/>
                    <w:rPr>
                      <w:rFonts w:ascii="Times New Roman" w:hAnsi="Times New Roman" w:cs="Times New Roman"/>
                      <w:bCs/>
                      <w:sz w:val="21"/>
                      <w:szCs w:val="21"/>
                    </w:rPr>
                  </w:pPr>
                  <w:r w:rsidRPr="004243B0">
                    <w:rPr>
                      <w:rFonts w:ascii="Times New Roman" w:hAnsi="Times New Roman" w:cs="Times New Roman"/>
                      <w:bCs/>
                      <w:sz w:val="21"/>
                      <w:szCs w:val="21"/>
                    </w:rPr>
                    <w:t>650056, г. Кемерово, ул. Ворошилова, 17</w:t>
                  </w:r>
                </w:p>
                <w:p w14:paraId="13C6A8E7" w14:textId="77777777" w:rsidR="00512B01" w:rsidRPr="004243B0" w:rsidRDefault="00512B01" w:rsidP="00512B01">
                  <w:pPr>
                    <w:widowControl w:val="0"/>
                    <w:tabs>
                      <w:tab w:val="left" w:pos="142"/>
                    </w:tabs>
                    <w:spacing w:after="0" w:line="240" w:lineRule="auto"/>
                    <w:ind w:left="-57" w:right="-57"/>
                    <w:rPr>
                      <w:rFonts w:ascii="Times New Roman" w:hAnsi="Times New Roman" w:cs="Times New Roman"/>
                      <w:bCs/>
                      <w:sz w:val="21"/>
                      <w:szCs w:val="21"/>
                    </w:rPr>
                  </w:pPr>
                  <w:r w:rsidRPr="004243B0">
                    <w:rPr>
                      <w:rFonts w:ascii="Times New Roman" w:hAnsi="Times New Roman" w:cs="Times New Roman"/>
                      <w:bCs/>
                      <w:sz w:val="21"/>
                      <w:szCs w:val="21"/>
                    </w:rPr>
                    <w:t xml:space="preserve">ИНН: 4206007712, </w:t>
                  </w:r>
                </w:p>
                <w:p w14:paraId="474A5067" w14:textId="77777777" w:rsidR="00512B01" w:rsidRPr="004243B0" w:rsidRDefault="00512B01" w:rsidP="00512B01">
                  <w:pPr>
                    <w:widowControl w:val="0"/>
                    <w:tabs>
                      <w:tab w:val="left" w:pos="142"/>
                    </w:tabs>
                    <w:spacing w:after="0" w:line="240" w:lineRule="auto"/>
                    <w:ind w:left="-57" w:right="-57"/>
                    <w:rPr>
                      <w:rFonts w:ascii="Times New Roman" w:hAnsi="Times New Roman" w:cs="Times New Roman"/>
                      <w:bCs/>
                      <w:sz w:val="21"/>
                      <w:szCs w:val="21"/>
                    </w:rPr>
                  </w:pPr>
                  <w:r w:rsidRPr="004243B0">
                    <w:rPr>
                      <w:rFonts w:ascii="Times New Roman" w:hAnsi="Times New Roman" w:cs="Times New Roman"/>
                      <w:bCs/>
                      <w:sz w:val="21"/>
                      <w:szCs w:val="21"/>
                    </w:rPr>
                    <w:t xml:space="preserve">КПП: 420501001, </w:t>
                  </w:r>
                </w:p>
                <w:p w14:paraId="08FB58E3" w14:textId="77777777" w:rsidR="00512B01" w:rsidRPr="004243B0" w:rsidRDefault="00512B01" w:rsidP="00512B01">
                  <w:pPr>
                    <w:spacing w:after="0" w:line="240" w:lineRule="auto"/>
                    <w:ind w:left="-57"/>
                    <w:rPr>
                      <w:rFonts w:ascii="Times New Roman" w:hAnsi="Times New Roman" w:cs="Times New Roman"/>
                      <w:bCs/>
                      <w:sz w:val="21"/>
                      <w:szCs w:val="21"/>
                    </w:rPr>
                  </w:pPr>
                  <w:r w:rsidRPr="004243B0">
                    <w:rPr>
                      <w:rFonts w:ascii="Times New Roman" w:hAnsi="Times New Roman" w:cs="Times New Roman"/>
                      <w:bCs/>
                      <w:sz w:val="21"/>
                      <w:szCs w:val="21"/>
                    </w:rPr>
                    <w:t>ОКТМО 32701000001</w:t>
                  </w:r>
                </w:p>
                <w:p w14:paraId="2D21FC84" w14:textId="77777777" w:rsidR="00512B01" w:rsidRPr="004243B0" w:rsidRDefault="00512B01" w:rsidP="00512B01">
                  <w:pPr>
                    <w:widowControl w:val="0"/>
                    <w:tabs>
                      <w:tab w:val="left" w:pos="142"/>
                    </w:tabs>
                    <w:spacing w:after="0" w:line="240" w:lineRule="auto"/>
                    <w:ind w:left="-57" w:right="-57"/>
                    <w:rPr>
                      <w:rFonts w:ascii="Times New Roman" w:hAnsi="Times New Roman" w:cs="Times New Roman"/>
                      <w:color w:val="000000"/>
                      <w:sz w:val="21"/>
                      <w:szCs w:val="21"/>
                    </w:rPr>
                  </w:pPr>
                  <w:r w:rsidRPr="004243B0">
                    <w:rPr>
                      <w:rFonts w:ascii="Times New Roman" w:hAnsi="Times New Roman" w:cs="Times New Roman"/>
                      <w:color w:val="000000"/>
                      <w:sz w:val="21"/>
                      <w:szCs w:val="21"/>
                    </w:rPr>
                    <w:t>Получатель</w:t>
                  </w:r>
                  <w:r w:rsidRPr="004243B0">
                    <w:rPr>
                      <w:rFonts w:ascii="Times New Roman" w:hAnsi="Times New Roman" w:cs="Times New Roman"/>
                      <w:bCs/>
                      <w:sz w:val="21"/>
                      <w:szCs w:val="21"/>
                    </w:rPr>
                    <w:t>:</w:t>
                  </w:r>
                  <w:r w:rsidRPr="004243B0">
                    <w:rPr>
                      <w:rFonts w:ascii="Times New Roman" w:hAnsi="Times New Roman" w:cs="Times New Roman"/>
                      <w:color w:val="000000"/>
                      <w:sz w:val="21"/>
                      <w:szCs w:val="21"/>
                    </w:rPr>
                    <w:t xml:space="preserve"> УФК по Новосибирской области</w:t>
                  </w:r>
                </w:p>
                <w:p w14:paraId="2D8DAB4C" w14:textId="07FA6C86" w:rsidR="00512B01" w:rsidRPr="004243B0" w:rsidRDefault="00512B01" w:rsidP="00512B01">
                  <w:pPr>
                    <w:widowControl w:val="0"/>
                    <w:tabs>
                      <w:tab w:val="left" w:pos="142"/>
                    </w:tabs>
                    <w:spacing w:after="0" w:line="240" w:lineRule="auto"/>
                    <w:ind w:left="-57" w:right="-57"/>
                    <w:rPr>
                      <w:rFonts w:ascii="Times New Roman" w:hAnsi="Times New Roman" w:cs="Times New Roman"/>
                      <w:b/>
                      <w:bCs/>
                      <w:sz w:val="21"/>
                      <w:szCs w:val="21"/>
                    </w:rPr>
                  </w:pPr>
                  <w:r w:rsidRPr="004243B0">
                    <w:rPr>
                      <w:rFonts w:ascii="Times New Roman" w:hAnsi="Times New Roman" w:cs="Times New Roman"/>
                      <w:color w:val="000000"/>
                      <w:sz w:val="21"/>
                      <w:szCs w:val="21"/>
                    </w:rPr>
                    <w:t xml:space="preserve"> (</w:t>
                  </w:r>
                  <w:r w:rsidRPr="004243B0">
                    <w:rPr>
                      <w:rFonts w:ascii="Times New Roman" w:hAnsi="Times New Roman" w:cs="Times New Roman"/>
                      <w:b/>
                      <w:bCs/>
                      <w:sz w:val="21"/>
                      <w:szCs w:val="21"/>
                    </w:rPr>
                    <w:t xml:space="preserve">Кемеровский государственный институт </w:t>
                  </w:r>
                </w:p>
                <w:p w14:paraId="2EF14A3E" w14:textId="77777777" w:rsidR="00512B01" w:rsidRPr="004243B0" w:rsidRDefault="00512B01" w:rsidP="00512B01">
                  <w:pPr>
                    <w:widowControl w:val="0"/>
                    <w:tabs>
                      <w:tab w:val="left" w:pos="142"/>
                    </w:tabs>
                    <w:spacing w:after="0" w:line="240" w:lineRule="auto"/>
                    <w:ind w:left="-57" w:right="-57"/>
                    <w:rPr>
                      <w:rFonts w:ascii="Times New Roman" w:hAnsi="Times New Roman" w:cs="Times New Roman"/>
                      <w:bCs/>
                      <w:sz w:val="21"/>
                      <w:szCs w:val="21"/>
                    </w:rPr>
                  </w:pPr>
                  <w:r w:rsidRPr="004243B0">
                    <w:rPr>
                      <w:rFonts w:ascii="Times New Roman" w:hAnsi="Times New Roman" w:cs="Times New Roman"/>
                      <w:b/>
                      <w:bCs/>
                      <w:sz w:val="21"/>
                      <w:szCs w:val="21"/>
                    </w:rPr>
                    <w:t>Культуры ,</w:t>
                  </w:r>
                  <w:r w:rsidRPr="004243B0">
                    <w:rPr>
                      <w:rFonts w:ascii="Times New Roman" w:hAnsi="Times New Roman" w:cs="Times New Roman"/>
                      <w:bCs/>
                      <w:sz w:val="21"/>
                      <w:szCs w:val="21"/>
                    </w:rPr>
                    <w:t xml:space="preserve">л/с 21396Х20650, 20396Х20650), </w:t>
                  </w:r>
                </w:p>
                <w:p w14:paraId="79B9F8DF" w14:textId="77777777" w:rsidR="00512B01" w:rsidRPr="004243B0" w:rsidRDefault="00512B01" w:rsidP="00512B01">
                  <w:pPr>
                    <w:widowControl w:val="0"/>
                    <w:tabs>
                      <w:tab w:val="left" w:pos="142"/>
                    </w:tabs>
                    <w:spacing w:after="0" w:line="240" w:lineRule="auto"/>
                    <w:ind w:left="-57" w:right="-57"/>
                    <w:rPr>
                      <w:rFonts w:ascii="Times New Roman" w:hAnsi="Times New Roman" w:cs="Times New Roman"/>
                      <w:bCs/>
                      <w:sz w:val="21"/>
                      <w:szCs w:val="21"/>
                    </w:rPr>
                  </w:pPr>
                  <w:r w:rsidRPr="004243B0">
                    <w:rPr>
                      <w:rFonts w:ascii="Times New Roman" w:hAnsi="Times New Roman" w:cs="Times New Roman"/>
                      <w:bCs/>
                      <w:sz w:val="21"/>
                      <w:szCs w:val="21"/>
                    </w:rPr>
                    <w:t>Р/с 03214643000000015106</w:t>
                  </w:r>
                </w:p>
                <w:p w14:paraId="6E8D86BC" w14:textId="77777777" w:rsidR="00512B01" w:rsidRPr="004243B0" w:rsidRDefault="00512B01" w:rsidP="00512B01">
                  <w:pPr>
                    <w:widowControl w:val="0"/>
                    <w:tabs>
                      <w:tab w:val="left" w:pos="142"/>
                    </w:tabs>
                    <w:spacing w:after="0" w:line="240" w:lineRule="auto"/>
                    <w:ind w:left="-57" w:right="-57"/>
                    <w:rPr>
                      <w:rFonts w:ascii="Times New Roman" w:hAnsi="Times New Roman" w:cs="Times New Roman"/>
                      <w:bCs/>
                      <w:sz w:val="21"/>
                      <w:szCs w:val="21"/>
                    </w:rPr>
                  </w:pPr>
                  <w:r w:rsidRPr="004243B0">
                    <w:rPr>
                      <w:rFonts w:ascii="Times New Roman" w:hAnsi="Times New Roman" w:cs="Times New Roman"/>
                      <w:bCs/>
                      <w:sz w:val="21"/>
                      <w:szCs w:val="21"/>
                    </w:rPr>
                    <w:t xml:space="preserve">К/с </w:t>
                  </w:r>
                  <w:r w:rsidRPr="004243B0">
                    <w:rPr>
                      <w:rFonts w:ascii="Times New Roman" w:hAnsi="Times New Roman" w:cs="Times New Roman"/>
                      <w:color w:val="000000"/>
                      <w:sz w:val="21"/>
                      <w:szCs w:val="21"/>
                    </w:rPr>
                    <w:t>40102810445370000043</w:t>
                  </w:r>
                </w:p>
                <w:p w14:paraId="6BB98979" w14:textId="77777777" w:rsidR="000F268E" w:rsidRPr="004243B0" w:rsidRDefault="00512B01" w:rsidP="00512B01">
                  <w:pPr>
                    <w:widowControl w:val="0"/>
                    <w:tabs>
                      <w:tab w:val="left" w:pos="142"/>
                    </w:tabs>
                    <w:spacing w:after="0" w:line="240" w:lineRule="auto"/>
                    <w:ind w:left="-57" w:right="-57"/>
                    <w:rPr>
                      <w:rFonts w:ascii="Times New Roman" w:hAnsi="Times New Roman" w:cs="Times New Roman"/>
                      <w:b/>
                      <w:bCs/>
                      <w:sz w:val="21"/>
                      <w:szCs w:val="21"/>
                    </w:rPr>
                  </w:pPr>
                  <w:r w:rsidRPr="004243B0">
                    <w:rPr>
                      <w:rFonts w:ascii="Times New Roman" w:hAnsi="Times New Roman" w:cs="Times New Roman"/>
                      <w:b/>
                      <w:bCs/>
                      <w:sz w:val="21"/>
                      <w:szCs w:val="21"/>
                    </w:rPr>
                    <w:t>Банк получателя</w:t>
                  </w:r>
                  <w:r w:rsidRPr="004243B0">
                    <w:rPr>
                      <w:rFonts w:ascii="Times New Roman" w:hAnsi="Times New Roman" w:cs="Times New Roman"/>
                      <w:bCs/>
                      <w:sz w:val="21"/>
                      <w:szCs w:val="21"/>
                    </w:rPr>
                    <w:t>:</w:t>
                  </w:r>
                  <w:r w:rsidRPr="004243B0">
                    <w:rPr>
                      <w:rFonts w:ascii="Times New Roman" w:hAnsi="Times New Roman" w:cs="Times New Roman"/>
                      <w:color w:val="000000"/>
                      <w:sz w:val="21"/>
                      <w:szCs w:val="21"/>
                    </w:rPr>
                    <w:t xml:space="preserve"> </w:t>
                  </w:r>
                  <w:r w:rsidRPr="004243B0">
                    <w:rPr>
                      <w:rFonts w:ascii="Times New Roman" w:hAnsi="Times New Roman" w:cs="Times New Roman"/>
                      <w:b/>
                      <w:bCs/>
                      <w:sz w:val="21"/>
                      <w:szCs w:val="21"/>
                    </w:rPr>
                    <w:t xml:space="preserve">  № 1 СибГУ </w:t>
                  </w:r>
                </w:p>
                <w:p w14:paraId="4676C0B9" w14:textId="616B4817" w:rsidR="00512B01" w:rsidRPr="004243B0" w:rsidRDefault="00512B01" w:rsidP="00512B01">
                  <w:pPr>
                    <w:widowControl w:val="0"/>
                    <w:tabs>
                      <w:tab w:val="left" w:pos="142"/>
                    </w:tabs>
                    <w:spacing w:after="0" w:line="240" w:lineRule="auto"/>
                    <w:ind w:left="-57" w:right="-57"/>
                    <w:rPr>
                      <w:rFonts w:ascii="Times New Roman" w:hAnsi="Times New Roman" w:cs="Times New Roman"/>
                      <w:b/>
                      <w:bCs/>
                      <w:sz w:val="21"/>
                      <w:szCs w:val="21"/>
                    </w:rPr>
                  </w:pPr>
                  <w:r w:rsidRPr="004243B0">
                    <w:rPr>
                      <w:rFonts w:ascii="Times New Roman" w:hAnsi="Times New Roman" w:cs="Times New Roman"/>
                      <w:b/>
                      <w:bCs/>
                      <w:sz w:val="21"/>
                      <w:szCs w:val="21"/>
                    </w:rPr>
                    <w:t>Банка России//УФК по</w:t>
                  </w:r>
                </w:p>
                <w:p w14:paraId="54CC5EBC" w14:textId="77777777" w:rsidR="00512B01" w:rsidRPr="004243B0" w:rsidRDefault="00512B01" w:rsidP="00512B01">
                  <w:pPr>
                    <w:widowControl w:val="0"/>
                    <w:tabs>
                      <w:tab w:val="left" w:pos="142"/>
                    </w:tabs>
                    <w:spacing w:after="0" w:line="240" w:lineRule="auto"/>
                    <w:ind w:left="-57" w:right="-57"/>
                    <w:rPr>
                      <w:rFonts w:ascii="Times New Roman" w:hAnsi="Times New Roman" w:cs="Times New Roman"/>
                      <w:b/>
                      <w:bCs/>
                      <w:sz w:val="21"/>
                      <w:szCs w:val="21"/>
                    </w:rPr>
                  </w:pPr>
                  <w:r w:rsidRPr="004243B0">
                    <w:rPr>
                      <w:rFonts w:ascii="Times New Roman" w:hAnsi="Times New Roman" w:cs="Times New Roman"/>
                      <w:b/>
                      <w:bCs/>
                      <w:sz w:val="21"/>
                      <w:szCs w:val="21"/>
                    </w:rPr>
                    <w:t>Новосибирской области, г. Новосибирск</w:t>
                  </w:r>
                </w:p>
                <w:p w14:paraId="3F5B30DB" w14:textId="77777777" w:rsidR="00512B01" w:rsidRPr="004243B0" w:rsidRDefault="00512B01" w:rsidP="00512B01">
                  <w:pPr>
                    <w:widowControl w:val="0"/>
                    <w:tabs>
                      <w:tab w:val="left" w:pos="142"/>
                    </w:tabs>
                    <w:spacing w:after="0" w:line="240" w:lineRule="auto"/>
                    <w:ind w:left="-57" w:right="-57"/>
                    <w:rPr>
                      <w:rFonts w:ascii="Times New Roman" w:hAnsi="Times New Roman" w:cs="Times New Roman"/>
                      <w:color w:val="000000"/>
                      <w:sz w:val="21"/>
                      <w:szCs w:val="21"/>
                    </w:rPr>
                  </w:pPr>
                  <w:r w:rsidRPr="004243B0">
                    <w:rPr>
                      <w:rFonts w:ascii="Times New Roman" w:hAnsi="Times New Roman" w:cs="Times New Roman"/>
                      <w:bCs/>
                      <w:sz w:val="21"/>
                      <w:szCs w:val="21"/>
                    </w:rPr>
                    <w:t xml:space="preserve">БИК банка </w:t>
                  </w:r>
                  <w:r w:rsidRPr="004243B0">
                    <w:rPr>
                      <w:rFonts w:ascii="Times New Roman" w:hAnsi="Times New Roman" w:cs="Times New Roman"/>
                      <w:color w:val="000000"/>
                      <w:sz w:val="21"/>
                      <w:szCs w:val="21"/>
                    </w:rPr>
                    <w:t>015004950</w:t>
                  </w:r>
                </w:p>
                <w:p w14:paraId="286E243E" w14:textId="77777777" w:rsidR="00512B01" w:rsidRPr="004243B0" w:rsidRDefault="00512B01" w:rsidP="00512B01">
                  <w:pPr>
                    <w:spacing w:after="0" w:line="240" w:lineRule="auto"/>
                    <w:ind w:left="-57"/>
                    <w:rPr>
                      <w:rFonts w:ascii="Times New Roman" w:hAnsi="Times New Roman" w:cs="Times New Roman"/>
                      <w:bCs/>
                      <w:sz w:val="21"/>
                      <w:szCs w:val="21"/>
                    </w:rPr>
                  </w:pPr>
                  <w:r w:rsidRPr="004243B0">
                    <w:rPr>
                      <w:rFonts w:ascii="Times New Roman" w:hAnsi="Times New Roman" w:cs="Times New Roman"/>
                      <w:bCs/>
                      <w:sz w:val="21"/>
                      <w:szCs w:val="21"/>
                    </w:rPr>
                    <w:t>ОКТМО 32701000001</w:t>
                  </w:r>
                </w:p>
                <w:p w14:paraId="24711A78" w14:textId="77777777" w:rsidR="00512B01" w:rsidRPr="00456F36" w:rsidRDefault="00512B01" w:rsidP="00512B01">
                  <w:pPr>
                    <w:widowControl w:val="0"/>
                    <w:tabs>
                      <w:tab w:val="left" w:pos="142"/>
                    </w:tabs>
                    <w:spacing w:after="0" w:line="240" w:lineRule="auto"/>
                    <w:ind w:left="-57" w:right="-57"/>
                    <w:rPr>
                      <w:rFonts w:ascii="Times New Roman" w:hAnsi="Times New Roman" w:cs="Times New Roman"/>
                      <w:sz w:val="21"/>
                      <w:szCs w:val="21"/>
                    </w:rPr>
                  </w:pPr>
                  <w:r w:rsidRPr="00456F36">
                    <w:rPr>
                      <w:rFonts w:ascii="Times New Roman" w:hAnsi="Times New Roman" w:cs="Times New Roman"/>
                      <w:sz w:val="21"/>
                      <w:szCs w:val="21"/>
                    </w:rPr>
                    <w:t>КБК 00000000000000000244</w:t>
                  </w:r>
                </w:p>
                <w:p w14:paraId="22112D0F" w14:textId="77777777" w:rsidR="00512B01" w:rsidRPr="00456F36" w:rsidRDefault="003A0500" w:rsidP="00512B01">
                  <w:pPr>
                    <w:widowControl w:val="0"/>
                    <w:tabs>
                      <w:tab w:val="left" w:pos="142"/>
                    </w:tabs>
                    <w:spacing w:after="0" w:line="240" w:lineRule="auto"/>
                    <w:ind w:left="-57" w:right="-57"/>
                    <w:rPr>
                      <w:rFonts w:ascii="Times New Roman" w:hAnsi="Times New Roman" w:cs="Times New Roman"/>
                      <w:bCs/>
                      <w:sz w:val="21"/>
                      <w:szCs w:val="21"/>
                    </w:rPr>
                  </w:pPr>
                  <w:hyperlink r:id="rId9" w:history="1">
                    <w:r w:rsidR="00512B01" w:rsidRPr="00456F36">
                      <w:rPr>
                        <w:rStyle w:val="aa"/>
                        <w:rFonts w:ascii="Times New Roman" w:hAnsi="Times New Roman" w:cs="Times New Roman"/>
                        <w:bCs/>
                        <w:color w:val="auto"/>
                        <w:sz w:val="21"/>
                        <w:szCs w:val="21"/>
                        <w:u w:val="none"/>
                      </w:rPr>
                      <w:t>zakaz.kemguki@mail.ru</w:t>
                    </w:r>
                  </w:hyperlink>
                  <w:r w:rsidR="00512B01" w:rsidRPr="00456F36">
                    <w:rPr>
                      <w:rFonts w:ascii="Times New Roman" w:hAnsi="Times New Roman" w:cs="Times New Roman"/>
                      <w:bCs/>
                      <w:sz w:val="21"/>
                      <w:szCs w:val="21"/>
                    </w:rPr>
                    <w:t>, тел. 89609142105</w:t>
                  </w:r>
                </w:p>
                <w:p w14:paraId="4E52F832" w14:textId="15A75292" w:rsidR="00B16DDC" w:rsidRPr="004243B0" w:rsidRDefault="00B16DDC" w:rsidP="00B16DDC">
                  <w:pPr>
                    <w:widowControl w:val="0"/>
                    <w:tabs>
                      <w:tab w:val="left" w:pos="142"/>
                    </w:tabs>
                    <w:spacing w:after="0" w:line="240" w:lineRule="auto"/>
                    <w:ind w:left="-57" w:right="-57"/>
                    <w:rPr>
                      <w:rFonts w:ascii="Times New Roman" w:eastAsia="Times New Roman" w:hAnsi="Times New Roman" w:cs="Times New Roman"/>
                      <w:sz w:val="21"/>
                      <w:szCs w:val="21"/>
                      <w:lang w:eastAsia="ru-RU"/>
                    </w:rPr>
                  </w:pPr>
                </w:p>
              </w:tc>
            </w:tr>
          </w:tbl>
          <w:p w14:paraId="3F5BC0EC" w14:textId="77777777" w:rsidR="00B16DDC" w:rsidRPr="004243B0" w:rsidRDefault="00B16DDC" w:rsidP="00B16DDC">
            <w:pPr>
              <w:spacing w:after="0" w:line="240" w:lineRule="auto"/>
              <w:ind w:left="-57"/>
              <w:rPr>
                <w:rFonts w:ascii="Times New Roman" w:hAnsi="Times New Roman" w:cs="Times New Roman"/>
                <w:bCs/>
                <w:sz w:val="21"/>
                <w:szCs w:val="21"/>
              </w:rPr>
            </w:pPr>
          </w:p>
        </w:tc>
        <w:tc>
          <w:tcPr>
            <w:tcW w:w="5103" w:type="dxa"/>
          </w:tcPr>
          <w:p w14:paraId="0A2473DF" w14:textId="10B2415D" w:rsidR="00B16DDC" w:rsidRPr="004243B0" w:rsidRDefault="00B16DDC" w:rsidP="00B16DDC">
            <w:pPr>
              <w:spacing w:after="0" w:line="240" w:lineRule="auto"/>
              <w:rPr>
                <w:rFonts w:ascii="Times New Roman" w:eastAsia="Calibri" w:hAnsi="Times New Roman" w:cs="Times New Roman"/>
                <w:sz w:val="21"/>
                <w:szCs w:val="21"/>
                <w:lang w:eastAsia="ru-RU"/>
              </w:rPr>
            </w:pPr>
          </w:p>
        </w:tc>
      </w:tr>
      <w:tr w:rsidR="009F0988" w:rsidRPr="004243B0" w14:paraId="2B44DCBE" w14:textId="77777777" w:rsidTr="009F0988">
        <w:trPr>
          <w:trHeight w:val="289"/>
        </w:trPr>
        <w:tc>
          <w:tcPr>
            <w:tcW w:w="4673" w:type="dxa"/>
          </w:tcPr>
          <w:p w14:paraId="619CF83A" w14:textId="69621DBC" w:rsidR="009F0988" w:rsidRDefault="009F0988" w:rsidP="009F0988">
            <w:pPr>
              <w:spacing w:after="0" w:line="240" w:lineRule="auto"/>
              <w:jc w:val="both"/>
              <w:rPr>
                <w:rFonts w:ascii="Times New Roman" w:eastAsia="Times New Roman" w:hAnsi="Times New Roman" w:cs="Times New Roman"/>
                <w:sz w:val="21"/>
                <w:szCs w:val="21"/>
                <w:lang w:eastAsia="ru-RU"/>
              </w:rPr>
            </w:pPr>
          </w:p>
          <w:p w14:paraId="5DEBA0BC" w14:textId="77777777" w:rsidR="009F0988" w:rsidRDefault="009F0988" w:rsidP="009F0988">
            <w:pPr>
              <w:spacing w:after="0" w:line="240" w:lineRule="auto"/>
              <w:jc w:val="both"/>
              <w:rPr>
                <w:rFonts w:ascii="Times New Roman" w:eastAsia="Times New Roman" w:hAnsi="Times New Roman" w:cs="Times New Roman"/>
                <w:sz w:val="21"/>
                <w:szCs w:val="21"/>
                <w:lang w:eastAsia="ru-RU"/>
              </w:rPr>
            </w:pPr>
          </w:p>
          <w:p w14:paraId="33823A11" w14:textId="0ECFB571" w:rsidR="009F0988" w:rsidRDefault="009F0988" w:rsidP="009F0988">
            <w:pPr>
              <w:spacing w:after="0" w:line="240" w:lineRule="auto"/>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___________________/ </w:t>
            </w:r>
          </w:p>
          <w:p w14:paraId="4FE63378" w14:textId="6F069105" w:rsidR="009F0988" w:rsidRPr="004243B0" w:rsidRDefault="009F0988" w:rsidP="009F0988">
            <w:pPr>
              <w:spacing w:after="0" w:line="240" w:lineRule="auto"/>
              <w:jc w:val="both"/>
              <w:rPr>
                <w:rFonts w:ascii="Times New Roman" w:eastAsia="Times New Roman" w:hAnsi="Times New Roman" w:cs="Times New Roman"/>
                <w:sz w:val="21"/>
                <w:szCs w:val="21"/>
                <w:lang w:eastAsia="ru-RU"/>
              </w:rPr>
            </w:pPr>
          </w:p>
        </w:tc>
        <w:tc>
          <w:tcPr>
            <w:tcW w:w="5103" w:type="dxa"/>
          </w:tcPr>
          <w:p w14:paraId="15735C46" w14:textId="7E79C99D" w:rsidR="009F0988" w:rsidRDefault="009F0988" w:rsidP="009F0988">
            <w:pPr>
              <w:spacing w:after="0" w:line="240" w:lineRule="auto"/>
              <w:rPr>
                <w:rFonts w:ascii="Times New Roman" w:hAnsi="Times New Roman" w:cs="Times New Roman"/>
                <w:sz w:val="21"/>
                <w:szCs w:val="21"/>
              </w:rPr>
            </w:pPr>
          </w:p>
          <w:p w14:paraId="05A7A839" w14:textId="77777777" w:rsidR="009F0988" w:rsidRDefault="009F0988" w:rsidP="009F0988">
            <w:pPr>
              <w:spacing w:after="0" w:line="240" w:lineRule="auto"/>
              <w:rPr>
                <w:rFonts w:ascii="Times New Roman" w:hAnsi="Times New Roman" w:cs="Times New Roman"/>
                <w:sz w:val="21"/>
                <w:szCs w:val="21"/>
              </w:rPr>
            </w:pPr>
          </w:p>
          <w:p w14:paraId="0BED4E6E" w14:textId="5D6CFA4C" w:rsidR="009F0988" w:rsidRDefault="009F0988" w:rsidP="009F0988">
            <w:pPr>
              <w:spacing w:after="0" w:line="240" w:lineRule="auto"/>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___________________/ </w:t>
            </w:r>
          </w:p>
          <w:p w14:paraId="5C14F697" w14:textId="0989FF33" w:rsidR="009F0988" w:rsidRPr="004243B0" w:rsidRDefault="009F0988" w:rsidP="009F0988">
            <w:pPr>
              <w:spacing w:after="0" w:line="240" w:lineRule="auto"/>
              <w:rPr>
                <w:rFonts w:ascii="Times New Roman" w:hAnsi="Times New Roman" w:cs="Times New Roman"/>
                <w:sz w:val="21"/>
                <w:szCs w:val="21"/>
              </w:rPr>
            </w:pPr>
          </w:p>
        </w:tc>
      </w:tr>
    </w:tbl>
    <w:p w14:paraId="0E4D9BAB" w14:textId="7D379A40" w:rsidR="00044CF6" w:rsidRPr="004243B0" w:rsidRDefault="00044CF6" w:rsidP="00295B09">
      <w:pPr>
        <w:widowControl w:val="0"/>
        <w:autoSpaceDE w:val="0"/>
        <w:autoSpaceDN w:val="0"/>
        <w:adjustRightInd w:val="0"/>
        <w:spacing w:after="0" w:line="240" w:lineRule="auto"/>
        <w:outlineLvl w:val="0"/>
        <w:rPr>
          <w:rFonts w:ascii="Times New Roman" w:hAnsi="Times New Roman" w:cs="Times New Roman"/>
          <w:sz w:val="21"/>
          <w:szCs w:val="21"/>
        </w:rPr>
      </w:pPr>
    </w:p>
    <w:p w14:paraId="614C7CB2" w14:textId="18129950" w:rsidR="00044CF6" w:rsidRPr="004243B0" w:rsidRDefault="00044CF6"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1DFA33AB" w14:textId="012DB9AD" w:rsidR="00115556" w:rsidRPr="004243B0" w:rsidRDefault="00115556" w:rsidP="00957E7A">
      <w:pPr>
        <w:widowControl w:val="0"/>
        <w:autoSpaceDE w:val="0"/>
        <w:autoSpaceDN w:val="0"/>
        <w:adjustRightInd w:val="0"/>
        <w:spacing w:after="0" w:line="240" w:lineRule="auto"/>
        <w:outlineLvl w:val="0"/>
        <w:rPr>
          <w:rFonts w:ascii="Times New Roman" w:hAnsi="Times New Roman" w:cs="Times New Roman"/>
          <w:sz w:val="21"/>
          <w:szCs w:val="21"/>
        </w:rPr>
      </w:pPr>
    </w:p>
    <w:p w14:paraId="5902E86D" w14:textId="77777777" w:rsidR="00DB4446" w:rsidRPr="004243B0" w:rsidRDefault="00DB4446"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1E46C095" w14:textId="77777777" w:rsidR="009F0988" w:rsidRDefault="009F0988" w:rsidP="009F0988">
      <w:pPr>
        <w:widowControl w:val="0"/>
        <w:autoSpaceDE w:val="0"/>
        <w:autoSpaceDN w:val="0"/>
        <w:adjustRightInd w:val="0"/>
        <w:spacing w:after="0" w:line="240" w:lineRule="auto"/>
        <w:outlineLvl w:val="0"/>
        <w:rPr>
          <w:rFonts w:ascii="Times New Roman" w:hAnsi="Times New Roman" w:cs="Times New Roman"/>
          <w:sz w:val="21"/>
          <w:szCs w:val="21"/>
        </w:rPr>
      </w:pPr>
      <w:r w:rsidRPr="009F0988">
        <w:rPr>
          <w:rFonts w:ascii="Times New Roman" w:hAnsi="Times New Roman" w:cs="Times New Roman"/>
          <w:sz w:val="21"/>
          <w:szCs w:val="21"/>
        </w:rPr>
        <w:t xml:space="preserve">Исп. Специалист КС </w:t>
      </w:r>
    </w:p>
    <w:p w14:paraId="58AACAA7" w14:textId="3BC561D3" w:rsidR="009F0988" w:rsidRDefault="009F0988" w:rsidP="009F0988">
      <w:pPr>
        <w:widowControl w:val="0"/>
        <w:autoSpaceDE w:val="0"/>
        <w:autoSpaceDN w:val="0"/>
        <w:adjustRightInd w:val="0"/>
        <w:spacing w:after="0" w:line="240" w:lineRule="auto"/>
        <w:outlineLvl w:val="0"/>
        <w:rPr>
          <w:rFonts w:ascii="Times New Roman" w:hAnsi="Times New Roman" w:cs="Times New Roman"/>
          <w:sz w:val="21"/>
          <w:szCs w:val="21"/>
        </w:rPr>
      </w:pPr>
      <w:r w:rsidRPr="009F0988">
        <w:rPr>
          <w:rFonts w:ascii="Times New Roman" w:hAnsi="Times New Roman" w:cs="Times New Roman"/>
          <w:sz w:val="21"/>
          <w:szCs w:val="21"/>
        </w:rPr>
        <w:t>Ковалюк Ирина Борисовна</w:t>
      </w:r>
    </w:p>
    <w:p w14:paraId="4AF0B9FF" w14:textId="5ED0AF2D" w:rsidR="009F0988" w:rsidRDefault="009F0988" w:rsidP="009F0988">
      <w:pPr>
        <w:widowControl w:val="0"/>
        <w:autoSpaceDE w:val="0"/>
        <w:autoSpaceDN w:val="0"/>
        <w:adjustRightInd w:val="0"/>
        <w:spacing w:after="0" w:line="240" w:lineRule="auto"/>
        <w:outlineLvl w:val="0"/>
        <w:rPr>
          <w:rFonts w:ascii="Times New Roman" w:hAnsi="Times New Roman" w:cs="Times New Roman"/>
          <w:sz w:val="21"/>
          <w:szCs w:val="21"/>
        </w:rPr>
      </w:pPr>
      <w:r w:rsidRPr="009F0988">
        <w:rPr>
          <w:rFonts w:ascii="Times New Roman" w:hAnsi="Times New Roman" w:cs="Times New Roman"/>
          <w:sz w:val="21"/>
          <w:szCs w:val="21"/>
        </w:rPr>
        <w:t>89511769244</w:t>
      </w:r>
    </w:p>
    <w:p w14:paraId="06DD30CF" w14:textId="77777777" w:rsidR="009F0988" w:rsidRDefault="009F0988">
      <w:pPr>
        <w:rPr>
          <w:rFonts w:ascii="Times New Roman" w:hAnsi="Times New Roman" w:cs="Times New Roman"/>
          <w:sz w:val="21"/>
          <w:szCs w:val="21"/>
        </w:rPr>
      </w:pPr>
      <w:r>
        <w:rPr>
          <w:rFonts w:ascii="Times New Roman" w:hAnsi="Times New Roman" w:cs="Times New Roman"/>
          <w:sz w:val="21"/>
          <w:szCs w:val="21"/>
        </w:rPr>
        <w:br w:type="page"/>
      </w:r>
    </w:p>
    <w:p w14:paraId="357EDCF3" w14:textId="122812C0" w:rsidR="009C1E5D" w:rsidRPr="004243B0" w:rsidRDefault="009F0988"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r>
        <w:rPr>
          <w:rFonts w:ascii="Times New Roman" w:hAnsi="Times New Roman" w:cs="Times New Roman"/>
          <w:sz w:val="21"/>
          <w:szCs w:val="21"/>
        </w:rPr>
        <w:lastRenderedPageBreak/>
        <w:t>Приложение №1</w:t>
      </w:r>
    </w:p>
    <w:p w14:paraId="5EEF31B0" w14:textId="37E9D73D" w:rsidR="001F2F7E" w:rsidRPr="004243B0" w:rsidRDefault="001D6B72"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r w:rsidRPr="004243B0">
        <w:rPr>
          <w:rFonts w:ascii="Times New Roman" w:hAnsi="Times New Roman" w:cs="Times New Roman"/>
          <w:sz w:val="21"/>
          <w:szCs w:val="21"/>
        </w:rPr>
        <w:t xml:space="preserve">                                                                                                             </w:t>
      </w:r>
      <w:r w:rsidR="001F2F7E" w:rsidRPr="004243B0">
        <w:rPr>
          <w:rFonts w:ascii="Times New Roman" w:hAnsi="Times New Roman" w:cs="Times New Roman"/>
          <w:sz w:val="21"/>
          <w:szCs w:val="21"/>
        </w:rPr>
        <w:t>к Договору</w:t>
      </w:r>
      <w:r w:rsidR="009C1E5D" w:rsidRPr="004243B0">
        <w:rPr>
          <w:rFonts w:ascii="Times New Roman" w:hAnsi="Times New Roman" w:cs="Times New Roman"/>
          <w:sz w:val="21"/>
          <w:szCs w:val="21"/>
        </w:rPr>
        <w:t xml:space="preserve"> № </w:t>
      </w:r>
      <w:r w:rsidR="007A630E" w:rsidRPr="004243B0">
        <w:rPr>
          <w:rFonts w:ascii="Times New Roman" w:hAnsi="Times New Roman" w:cs="Times New Roman"/>
          <w:sz w:val="21"/>
          <w:szCs w:val="21"/>
        </w:rPr>
        <w:t>________________</w:t>
      </w:r>
    </w:p>
    <w:p w14:paraId="19521DDB" w14:textId="646CAA4B" w:rsidR="001F2F7E" w:rsidRPr="004243B0" w:rsidRDefault="001F2F7E" w:rsidP="00295B09">
      <w:pPr>
        <w:widowControl w:val="0"/>
        <w:autoSpaceDE w:val="0"/>
        <w:autoSpaceDN w:val="0"/>
        <w:adjustRightInd w:val="0"/>
        <w:spacing w:after="0" w:line="240" w:lineRule="auto"/>
        <w:jc w:val="right"/>
        <w:outlineLvl w:val="0"/>
        <w:rPr>
          <w:rFonts w:ascii="Times New Roman" w:hAnsi="Times New Roman" w:cs="Times New Roman"/>
          <w:b/>
          <w:sz w:val="21"/>
          <w:szCs w:val="21"/>
        </w:rPr>
      </w:pPr>
      <w:r w:rsidRPr="004243B0">
        <w:rPr>
          <w:rFonts w:ascii="Times New Roman" w:hAnsi="Times New Roman" w:cs="Times New Roman"/>
          <w:sz w:val="21"/>
          <w:szCs w:val="21"/>
        </w:rPr>
        <w:t>от «</w:t>
      </w:r>
      <w:r w:rsidR="00BC43E0" w:rsidRPr="004243B0">
        <w:rPr>
          <w:rFonts w:ascii="Times New Roman" w:hAnsi="Times New Roman" w:cs="Times New Roman"/>
          <w:sz w:val="21"/>
          <w:szCs w:val="21"/>
        </w:rPr>
        <w:t>___</w:t>
      </w:r>
      <w:r w:rsidRPr="004243B0">
        <w:rPr>
          <w:rFonts w:ascii="Times New Roman" w:hAnsi="Times New Roman" w:cs="Times New Roman"/>
          <w:sz w:val="21"/>
          <w:szCs w:val="21"/>
        </w:rPr>
        <w:t>»</w:t>
      </w:r>
      <w:r w:rsidR="005A30A6" w:rsidRPr="004243B0">
        <w:rPr>
          <w:rFonts w:ascii="Times New Roman" w:hAnsi="Times New Roman" w:cs="Times New Roman"/>
          <w:sz w:val="21"/>
          <w:szCs w:val="21"/>
        </w:rPr>
        <w:t xml:space="preserve"> </w:t>
      </w:r>
      <w:r w:rsidR="00BC43E0" w:rsidRPr="004243B0">
        <w:rPr>
          <w:rFonts w:ascii="Times New Roman" w:hAnsi="Times New Roman" w:cs="Times New Roman"/>
          <w:sz w:val="21"/>
          <w:szCs w:val="21"/>
        </w:rPr>
        <w:t>___________</w:t>
      </w:r>
      <w:r w:rsidR="00D854F4" w:rsidRPr="004243B0">
        <w:rPr>
          <w:rFonts w:ascii="Times New Roman" w:hAnsi="Times New Roman" w:cs="Times New Roman"/>
          <w:sz w:val="21"/>
          <w:szCs w:val="21"/>
        </w:rPr>
        <w:t xml:space="preserve"> 202</w:t>
      </w:r>
      <w:r w:rsidR="003968CC" w:rsidRPr="004243B0">
        <w:rPr>
          <w:rFonts w:ascii="Times New Roman" w:hAnsi="Times New Roman" w:cs="Times New Roman"/>
          <w:sz w:val="21"/>
          <w:szCs w:val="21"/>
        </w:rPr>
        <w:t>6</w:t>
      </w:r>
      <w:r w:rsidRPr="004243B0">
        <w:rPr>
          <w:rFonts w:ascii="Times New Roman" w:hAnsi="Times New Roman" w:cs="Times New Roman"/>
          <w:sz w:val="21"/>
          <w:szCs w:val="21"/>
        </w:rPr>
        <w:t xml:space="preserve"> г</w:t>
      </w:r>
      <w:r w:rsidR="009F0988">
        <w:rPr>
          <w:rFonts w:ascii="Times New Roman" w:hAnsi="Times New Roman" w:cs="Times New Roman"/>
          <w:b/>
          <w:sz w:val="21"/>
          <w:szCs w:val="21"/>
        </w:rPr>
        <w:t>.</w:t>
      </w:r>
    </w:p>
    <w:p w14:paraId="567A40CB" w14:textId="77777777" w:rsidR="000E48E6" w:rsidRPr="004243B0" w:rsidRDefault="000E48E6"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E502A21" w14:textId="14EC92BF" w:rsidR="001F2F7E" w:rsidRPr="004243B0" w:rsidRDefault="009F0988" w:rsidP="00295B09">
      <w:pPr>
        <w:widowControl w:val="0"/>
        <w:autoSpaceDE w:val="0"/>
        <w:autoSpaceDN w:val="0"/>
        <w:adjustRightInd w:val="0"/>
        <w:spacing w:after="0" w:line="240" w:lineRule="auto"/>
        <w:jc w:val="center"/>
        <w:outlineLvl w:val="0"/>
        <w:rPr>
          <w:rFonts w:ascii="Times New Roman" w:hAnsi="Times New Roman" w:cs="Times New Roman"/>
          <w:b/>
          <w:sz w:val="21"/>
          <w:szCs w:val="21"/>
        </w:rPr>
      </w:pPr>
      <w:r w:rsidRPr="004243B0">
        <w:rPr>
          <w:rFonts w:ascii="Times New Roman" w:hAnsi="Times New Roman" w:cs="Times New Roman"/>
          <w:b/>
          <w:sz w:val="21"/>
          <w:szCs w:val="21"/>
        </w:rPr>
        <w:t xml:space="preserve">СПЕЦИФИКАЦИЯ </w:t>
      </w:r>
    </w:p>
    <w:p w14:paraId="00ED7C2D" w14:textId="77777777" w:rsidR="000E48E6" w:rsidRPr="004243B0" w:rsidRDefault="000E48E6" w:rsidP="00295B09">
      <w:pPr>
        <w:widowControl w:val="0"/>
        <w:autoSpaceDE w:val="0"/>
        <w:autoSpaceDN w:val="0"/>
        <w:adjustRightInd w:val="0"/>
        <w:spacing w:after="0" w:line="240" w:lineRule="auto"/>
        <w:jc w:val="center"/>
        <w:outlineLvl w:val="0"/>
        <w:rPr>
          <w:rFonts w:ascii="Times New Roman" w:hAnsi="Times New Roman" w:cs="Times New Roman"/>
          <w:b/>
          <w:sz w:val="21"/>
          <w:szCs w:val="21"/>
        </w:rPr>
      </w:pPr>
    </w:p>
    <w:tbl>
      <w:tblPr>
        <w:tblW w:w="11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376"/>
        <w:gridCol w:w="2452"/>
        <w:gridCol w:w="997"/>
        <w:gridCol w:w="851"/>
        <w:gridCol w:w="992"/>
        <w:gridCol w:w="1276"/>
        <w:gridCol w:w="1559"/>
        <w:gridCol w:w="1795"/>
      </w:tblGrid>
      <w:tr w:rsidR="006462A5" w:rsidRPr="004243B0" w14:paraId="67452B8E" w14:textId="77777777" w:rsidTr="006462A5">
        <w:trPr>
          <w:gridAfter w:val="1"/>
          <w:wAfter w:w="1795" w:type="dxa"/>
          <w:trHeight w:val="69"/>
        </w:trPr>
        <w:tc>
          <w:tcPr>
            <w:tcW w:w="567" w:type="dxa"/>
            <w:vAlign w:val="center"/>
          </w:tcPr>
          <w:p w14:paraId="36D7484F" w14:textId="5535F2AC" w:rsidR="006462A5" w:rsidRPr="004243B0" w:rsidRDefault="006462A5" w:rsidP="00295B09">
            <w:pPr>
              <w:shd w:val="clear" w:color="auto" w:fill="FFFFFF"/>
              <w:spacing w:after="0" w:line="240" w:lineRule="auto"/>
              <w:ind w:right="25"/>
              <w:jc w:val="center"/>
              <w:rPr>
                <w:rFonts w:ascii="Times New Roman" w:hAnsi="Times New Roman" w:cs="Times New Roman"/>
                <w:b/>
                <w:sz w:val="21"/>
                <w:szCs w:val="21"/>
              </w:rPr>
            </w:pPr>
            <w:r w:rsidRPr="004243B0">
              <w:rPr>
                <w:rFonts w:ascii="Times New Roman" w:hAnsi="Times New Roman" w:cs="Times New Roman"/>
                <w:b/>
                <w:sz w:val="21"/>
                <w:szCs w:val="21"/>
              </w:rPr>
              <w:t>№ п/п</w:t>
            </w:r>
          </w:p>
        </w:tc>
        <w:tc>
          <w:tcPr>
            <w:tcW w:w="3828" w:type="dxa"/>
            <w:gridSpan w:val="2"/>
            <w:shd w:val="clear" w:color="auto" w:fill="auto"/>
            <w:vAlign w:val="center"/>
          </w:tcPr>
          <w:p w14:paraId="66CE601D" w14:textId="4517C691" w:rsidR="006462A5" w:rsidRPr="004243B0" w:rsidRDefault="006462A5" w:rsidP="00295B09">
            <w:pPr>
              <w:shd w:val="clear" w:color="auto" w:fill="FFFFFF"/>
              <w:spacing w:after="0" w:line="240" w:lineRule="auto"/>
              <w:rPr>
                <w:rFonts w:ascii="Times New Roman" w:hAnsi="Times New Roman" w:cs="Times New Roman"/>
                <w:b/>
                <w:sz w:val="21"/>
                <w:szCs w:val="21"/>
              </w:rPr>
            </w:pPr>
            <w:r>
              <w:rPr>
                <w:rFonts w:ascii="Times New Roman" w:hAnsi="Times New Roman" w:cs="Times New Roman"/>
                <w:b/>
                <w:sz w:val="21"/>
                <w:szCs w:val="21"/>
              </w:rPr>
              <w:t>Наименование товара</w:t>
            </w:r>
          </w:p>
        </w:tc>
        <w:tc>
          <w:tcPr>
            <w:tcW w:w="997" w:type="dxa"/>
          </w:tcPr>
          <w:p w14:paraId="5F799774" w14:textId="4220C35C" w:rsidR="006462A5" w:rsidRPr="004243B0" w:rsidRDefault="006462A5" w:rsidP="00205274">
            <w:pPr>
              <w:shd w:val="clear" w:color="auto" w:fill="FFFFFF"/>
              <w:spacing w:after="0" w:line="240" w:lineRule="auto"/>
              <w:rPr>
                <w:rFonts w:ascii="Times New Roman" w:hAnsi="Times New Roman" w:cs="Times New Roman"/>
                <w:b/>
                <w:sz w:val="21"/>
                <w:szCs w:val="21"/>
              </w:rPr>
            </w:pPr>
            <w:r>
              <w:rPr>
                <w:rFonts w:ascii="Times New Roman" w:hAnsi="Times New Roman" w:cs="Times New Roman"/>
                <w:b/>
                <w:sz w:val="21"/>
                <w:szCs w:val="21"/>
              </w:rPr>
              <w:t>КТРУ/ОКПД2</w:t>
            </w:r>
          </w:p>
        </w:tc>
        <w:tc>
          <w:tcPr>
            <w:tcW w:w="851" w:type="dxa"/>
            <w:shd w:val="clear" w:color="auto" w:fill="auto"/>
            <w:vAlign w:val="center"/>
          </w:tcPr>
          <w:p w14:paraId="55BF086A" w14:textId="574DD1E1" w:rsidR="006462A5" w:rsidRPr="004243B0" w:rsidRDefault="006462A5" w:rsidP="00205274">
            <w:pPr>
              <w:shd w:val="clear" w:color="auto" w:fill="FFFFFF"/>
              <w:spacing w:after="0" w:line="240" w:lineRule="auto"/>
              <w:rPr>
                <w:rFonts w:ascii="Times New Roman" w:hAnsi="Times New Roman" w:cs="Times New Roman"/>
                <w:b/>
                <w:sz w:val="21"/>
                <w:szCs w:val="21"/>
              </w:rPr>
            </w:pPr>
            <w:r w:rsidRPr="004243B0">
              <w:rPr>
                <w:rFonts w:ascii="Times New Roman" w:hAnsi="Times New Roman" w:cs="Times New Roman"/>
                <w:b/>
                <w:sz w:val="21"/>
                <w:szCs w:val="21"/>
              </w:rPr>
              <w:t>Ед. изм.</w:t>
            </w:r>
          </w:p>
        </w:tc>
        <w:tc>
          <w:tcPr>
            <w:tcW w:w="992" w:type="dxa"/>
            <w:shd w:val="clear" w:color="auto" w:fill="auto"/>
            <w:vAlign w:val="center"/>
          </w:tcPr>
          <w:p w14:paraId="1CB2AC4B" w14:textId="77777777" w:rsidR="006462A5" w:rsidRPr="004243B0" w:rsidRDefault="006462A5" w:rsidP="00295B09">
            <w:pPr>
              <w:shd w:val="clear" w:color="auto" w:fill="FFFFFF"/>
              <w:spacing w:after="0" w:line="240" w:lineRule="auto"/>
              <w:jc w:val="center"/>
              <w:rPr>
                <w:rFonts w:ascii="Times New Roman" w:hAnsi="Times New Roman" w:cs="Times New Roman"/>
                <w:b/>
                <w:sz w:val="21"/>
                <w:szCs w:val="21"/>
              </w:rPr>
            </w:pPr>
            <w:r w:rsidRPr="004243B0">
              <w:rPr>
                <w:rFonts w:ascii="Times New Roman" w:hAnsi="Times New Roman" w:cs="Times New Roman"/>
                <w:b/>
                <w:sz w:val="21"/>
                <w:szCs w:val="21"/>
              </w:rPr>
              <w:t>Кол-во</w:t>
            </w:r>
          </w:p>
        </w:tc>
        <w:tc>
          <w:tcPr>
            <w:tcW w:w="1276" w:type="dxa"/>
            <w:vAlign w:val="center"/>
          </w:tcPr>
          <w:p w14:paraId="45FC242A" w14:textId="695A7D22" w:rsidR="006462A5" w:rsidRPr="004243B0" w:rsidRDefault="006462A5" w:rsidP="00295B09">
            <w:pPr>
              <w:shd w:val="clear" w:color="auto" w:fill="FFFFFF"/>
              <w:spacing w:after="0" w:line="240" w:lineRule="auto"/>
              <w:jc w:val="center"/>
              <w:rPr>
                <w:rFonts w:ascii="Times New Roman" w:hAnsi="Times New Roman" w:cs="Times New Roman"/>
                <w:b/>
                <w:sz w:val="21"/>
                <w:szCs w:val="21"/>
              </w:rPr>
            </w:pPr>
            <w:r w:rsidRPr="004243B0">
              <w:rPr>
                <w:rFonts w:ascii="Times New Roman" w:hAnsi="Times New Roman" w:cs="Times New Roman"/>
                <w:b/>
                <w:sz w:val="21"/>
                <w:szCs w:val="21"/>
              </w:rPr>
              <w:t>Цена за единицу, руб. (с НДС)</w:t>
            </w:r>
          </w:p>
        </w:tc>
        <w:tc>
          <w:tcPr>
            <w:tcW w:w="1559" w:type="dxa"/>
            <w:vAlign w:val="center"/>
          </w:tcPr>
          <w:p w14:paraId="75042ED4" w14:textId="36FD65F4" w:rsidR="006462A5" w:rsidRPr="004243B0" w:rsidRDefault="006462A5" w:rsidP="00295B09">
            <w:pPr>
              <w:shd w:val="clear" w:color="auto" w:fill="FFFFFF"/>
              <w:spacing w:after="0" w:line="240" w:lineRule="auto"/>
              <w:ind w:left="97" w:right="104"/>
              <w:jc w:val="center"/>
              <w:rPr>
                <w:rFonts w:ascii="Times New Roman" w:hAnsi="Times New Roman" w:cs="Times New Roman"/>
                <w:b/>
                <w:sz w:val="21"/>
                <w:szCs w:val="21"/>
              </w:rPr>
            </w:pPr>
            <w:r w:rsidRPr="004243B0">
              <w:rPr>
                <w:rFonts w:ascii="Times New Roman" w:hAnsi="Times New Roman" w:cs="Times New Roman"/>
                <w:b/>
                <w:sz w:val="21"/>
                <w:szCs w:val="21"/>
              </w:rPr>
              <w:t>Сумма итого, руб. (с НДС)</w:t>
            </w:r>
          </w:p>
        </w:tc>
      </w:tr>
      <w:tr w:rsidR="006462A5" w:rsidRPr="004243B0" w14:paraId="7EB3D0DC" w14:textId="77777777" w:rsidTr="006462A5">
        <w:trPr>
          <w:gridAfter w:val="1"/>
          <w:wAfter w:w="1795" w:type="dxa"/>
          <w:trHeight w:val="28"/>
        </w:trPr>
        <w:tc>
          <w:tcPr>
            <w:tcW w:w="567" w:type="dxa"/>
            <w:vAlign w:val="center"/>
          </w:tcPr>
          <w:p w14:paraId="63A4D52E" w14:textId="1383324C" w:rsidR="006462A5" w:rsidRPr="000B65F5" w:rsidRDefault="006462A5" w:rsidP="000B65F5">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3828" w:type="dxa"/>
            <w:gridSpan w:val="2"/>
            <w:shd w:val="clear" w:color="auto" w:fill="auto"/>
          </w:tcPr>
          <w:p w14:paraId="5751C88F" w14:textId="4618BA62" w:rsidR="006462A5" w:rsidRPr="002E09C0" w:rsidRDefault="006462A5" w:rsidP="000B65F5">
            <w:pPr>
              <w:spacing w:after="0" w:line="240" w:lineRule="auto"/>
              <w:rPr>
                <w:rFonts w:ascii="Times New Roman" w:hAnsi="Times New Roman" w:cs="Times New Roman"/>
                <w:sz w:val="21"/>
                <w:szCs w:val="21"/>
              </w:rPr>
            </w:pPr>
          </w:p>
        </w:tc>
        <w:tc>
          <w:tcPr>
            <w:tcW w:w="997" w:type="dxa"/>
          </w:tcPr>
          <w:p w14:paraId="566986C7" w14:textId="513E5FC0" w:rsidR="006462A5" w:rsidRDefault="006462A5" w:rsidP="000B65F5">
            <w:pPr>
              <w:spacing w:after="0" w:line="240" w:lineRule="auto"/>
              <w:jc w:val="center"/>
              <w:rPr>
                <w:rFonts w:ascii="Times New Roman" w:hAnsi="Times New Roman" w:cs="Times New Roman"/>
                <w:sz w:val="21"/>
                <w:szCs w:val="21"/>
              </w:rPr>
            </w:pPr>
          </w:p>
        </w:tc>
        <w:tc>
          <w:tcPr>
            <w:tcW w:w="851" w:type="dxa"/>
            <w:shd w:val="clear" w:color="auto" w:fill="auto"/>
          </w:tcPr>
          <w:p w14:paraId="38C3AF2C" w14:textId="7F4D3D87" w:rsidR="006462A5" w:rsidRPr="004243B0" w:rsidRDefault="006462A5" w:rsidP="000B65F5">
            <w:pPr>
              <w:spacing w:after="0" w:line="240" w:lineRule="auto"/>
              <w:jc w:val="center"/>
              <w:rPr>
                <w:rFonts w:ascii="Times New Roman" w:hAnsi="Times New Roman" w:cs="Times New Roman"/>
                <w:sz w:val="21"/>
                <w:szCs w:val="21"/>
              </w:rPr>
            </w:pPr>
          </w:p>
        </w:tc>
        <w:tc>
          <w:tcPr>
            <w:tcW w:w="992" w:type="dxa"/>
            <w:tcBorders>
              <w:top w:val="single" w:sz="4" w:space="0" w:color="000000"/>
              <w:left w:val="single" w:sz="4" w:space="0" w:color="000000"/>
              <w:right w:val="single" w:sz="4" w:space="0" w:color="000000"/>
            </w:tcBorders>
            <w:noWrap/>
          </w:tcPr>
          <w:p w14:paraId="4623EDE5" w14:textId="7DF37144" w:rsidR="006462A5" w:rsidRPr="004243B0" w:rsidRDefault="006462A5" w:rsidP="000B65F5">
            <w:pPr>
              <w:spacing w:after="0" w:line="240" w:lineRule="auto"/>
              <w:jc w:val="center"/>
              <w:rPr>
                <w:rFonts w:ascii="Times New Roman" w:hAnsi="Times New Roman" w:cs="Times New Roman"/>
                <w:sz w:val="21"/>
                <w:szCs w:val="21"/>
              </w:rPr>
            </w:pPr>
          </w:p>
        </w:tc>
        <w:tc>
          <w:tcPr>
            <w:tcW w:w="1276" w:type="dxa"/>
            <w:tcBorders>
              <w:top w:val="single" w:sz="8" w:space="0" w:color="000000"/>
              <w:left w:val="single" w:sz="8" w:space="0" w:color="000000"/>
              <w:bottom w:val="single" w:sz="8" w:space="0" w:color="000000"/>
              <w:right w:val="single" w:sz="8" w:space="0" w:color="000000"/>
            </w:tcBorders>
          </w:tcPr>
          <w:p w14:paraId="67EE8AFF" w14:textId="06BAFDCB" w:rsidR="006462A5" w:rsidRPr="004243B0" w:rsidRDefault="006462A5" w:rsidP="000B65F5">
            <w:pPr>
              <w:spacing w:after="0" w:line="240" w:lineRule="auto"/>
              <w:jc w:val="center"/>
              <w:rPr>
                <w:rFonts w:ascii="Times New Roman" w:hAnsi="Times New Roman" w:cs="Times New Roman"/>
                <w:sz w:val="21"/>
                <w:szCs w:val="21"/>
              </w:rPr>
            </w:pPr>
          </w:p>
        </w:tc>
        <w:tc>
          <w:tcPr>
            <w:tcW w:w="1559" w:type="dxa"/>
            <w:tcBorders>
              <w:top w:val="single" w:sz="8" w:space="0" w:color="000000"/>
              <w:left w:val="single" w:sz="8" w:space="0" w:color="000000"/>
              <w:bottom w:val="single" w:sz="8" w:space="0" w:color="000000"/>
              <w:right w:val="single" w:sz="8" w:space="0" w:color="000000"/>
            </w:tcBorders>
          </w:tcPr>
          <w:p w14:paraId="45574DC0" w14:textId="66131FE2" w:rsidR="006462A5" w:rsidRPr="004243B0" w:rsidRDefault="006462A5" w:rsidP="000B65F5">
            <w:pPr>
              <w:spacing w:after="0" w:line="240" w:lineRule="auto"/>
              <w:jc w:val="center"/>
              <w:rPr>
                <w:rFonts w:ascii="Times New Roman" w:hAnsi="Times New Roman" w:cs="Times New Roman"/>
                <w:sz w:val="21"/>
                <w:szCs w:val="21"/>
              </w:rPr>
            </w:pPr>
          </w:p>
        </w:tc>
      </w:tr>
      <w:tr w:rsidR="006462A5" w:rsidRPr="004243B0" w14:paraId="4E59E356" w14:textId="77777777" w:rsidTr="006462A5">
        <w:trPr>
          <w:gridAfter w:val="1"/>
          <w:wAfter w:w="1795" w:type="dxa"/>
          <w:trHeight w:val="28"/>
        </w:trPr>
        <w:tc>
          <w:tcPr>
            <w:tcW w:w="567" w:type="dxa"/>
            <w:vAlign w:val="center"/>
          </w:tcPr>
          <w:p w14:paraId="66F620B5" w14:textId="04CA3C47" w:rsidR="006462A5" w:rsidRPr="000B65F5" w:rsidRDefault="006462A5" w:rsidP="000B65F5">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3828" w:type="dxa"/>
            <w:gridSpan w:val="2"/>
            <w:shd w:val="clear" w:color="auto" w:fill="auto"/>
          </w:tcPr>
          <w:p w14:paraId="0B51A369" w14:textId="20E0D260" w:rsidR="006462A5" w:rsidRPr="002E09C0" w:rsidRDefault="006462A5" w:rsidP="000B65F5">
            <w:pPr>
              <w:spacing w:after="0" w:line="240" w:lineRule="auto"/>
              <w:rPr>
                <w:rFonts w:ascii="Times New Roman" w:hAnsi="Times New Roman" w:cs="Times New Roman"/>
                <w:sz w:val="21"/>
                <w:szCs w:val="21"/>
              </w:rPr>
            </w:pPr>
          </w:p>
        </w:tc>
        <w:tc>
          <w:tcPr>
            <w:tcW w:w="997" w:type="dxa"/>
          </w:tcPr>
          <w:p w14:paraId="09898009" w14:textId="6707068E" w:rsidR="006462A5" w:rsidRPr="001748AD" w:rsidRDefault="006462A5" w:rsidP="000B65F5">
            <w:pPr>
              <w:spacing w:after="0" w:line="240" w:lineRule="auto"/>
              <w:jc w:val="center"/>
              <w:rPr>
                <w:rFonts w:ascii="Times New Roman" w:hAnsi="Times New Roman" w:cs="Times New Roman"/>
                <w:sz w:val="21"/>
                <w:szCs w:val="21"/>
              </w:rPr>
            </w:pPr>
          </w:p>
        </w:tc>
        <w:tc>
          <w:tcPr>
            <w:tcW w:w="851" w:type="dxa"/>
            <w:shd w:val="clear" w:color="auto" w:fill="auto"/>
          </w:tcPr>
          <w:p w14:paraId="55F6BCF3" w14:textId="5D56D3C5" w:rsidR="006462A5" w:rsidRDefault="006462A5" w:rsidP="000B65F5">
            <w:pPr>
              <w:spacing w:after="0" w:line="240" w:lineRule="auto"/>
              <w:jc w:val="center"/>
              <w:rPr>
                <w:rFonts w:ascii="Times New Roman" w:hAnsi="Times New Roman" w:cs="Times New Roman"/>
                <w:sz w:val="21"/>
                <w:szCs w:val="21"/>
              </w:rPr>
            </w:pPr>
          </w:p>
        </w:tc>
        <w:tc>
          <w:tcPr>
            <w:tcW w:w="992" w:type="dxa"/>
            <w:tcBorders>
              <w:left w:val="single" w:sz="4" w:space="0" w:color="000000"/>
              <w:right w:val="single" w:sz="4" w:space="0" w:color="000000"/>
            </w:tcBorders>
            <w:noWrap/>
          </w:tcPr>
          <w:p w14:paraId="75BB8CE4" w14:textId="60EC1E64" w:rsidR="006462A5" w:rsidRPr="004243B0" w:rsidRDefault="006462A5" w:rsidP="000B65F5">
            <w:pPr>
              <w:spacing w:after="0" w:line="240" w:lineRule="auto"/>
              <w:jc w:val="center"/>
              <w:rPr>
                <w:rFonts w:ascii="Times New Roman" w:hAnsi="Times New Roman" w:cs="Times New Roman"/>
                <w:sz w:val="21"/>
                <w:szCs w:val="21"/>
              </w:rPr>
            </w:pPr>
          </w:p>
        </w:tc>
        <w:tc>
          <w:tcPr>
            <w:tcW w:w="1276" w:type="dxa"/>
            <w:tcBorders>
              <w:top w:val="single" w:sz="8" w:space="0" w:color="000000"/>
              <w:left w:val="single" w:sz="8" w:space="0" w:color="000000"/>
              <w:bottom w:val="single" w:sz="8" w:space="0" w:color="000000"/>
              <w:right w:val="single" w:sz="8" w:space="0" w:color="000000"/>
            </w:tcBorders>
          </w:tcPr>
          <w:p w14:paraId="37190622" w14:textId="77777777" w:rsidR="006462A5" w:rsidRPr="004243B0" w:rsidRDefault="006462A5" w:rsidP="000B65F5">
            <w:pPr>
              <w:spacing w:after="0" w:line="240" w:lineRule="auto"/>
              <w:jc w:val="center"/>
              <w:rPr>
                <w:rFonts w:ascii="Times New Roman" w:hAnsi="Times New Roman" w:cs="Times New Roman"/>
                <w:sz w:val="21"/>
                <w:szCs w:val="21"/>
              </w:rPr>
            </w:pPr>
          </w:p>
        </w:tc>
        <w:tc>
          <w:tcPr>
            <w:tcW w:w="1559" w:type="dxa"/>
            <w:tcBorders>
              <w:top w:val="single" w:sz="8" w:space="0" w:color="000000"/>
              <w:left w:val="single" w:sz="8" w:space="0" w:color="000000"/>
              <w:bottom w:val="single" w:sz="8" w:space="0" w:color="000000"/>
              <w:right w:val="single" w:sz="8" w:space="0" w:color="000000"/>
            </w:tcBorders>
          </w:tcPr>
          <w:p w14:paraId="560D1134" w14:textId="77777777" w:rsidR="006462A5" w:rsidRPr="004243B0" w:rsidRDefault="006462A5" w:rsidP="000B65F5">
            <w:pPr>
              <w:spacing w:after="0" w:line="240" w:lineRule="auto"/>
              <w:jc w:val="center"/>
              <w:rPr>
                <w:rFonts w:ascii="Times New Roman" w:hAnsi="Times New Roman" w:cs="Times New Roman"/>
                <w:sz w:val="21"/>
                <w:szCs w:val="21"/>
              </w:rPr>
            </w:pPr>
          </w:p>
        </w:tc>
      </w:tr>
      <w:tr w:rsidR="006462A5" w:rsidRPr="004243B0" w14:paraId="74AEF10F" w14:textId="77777777" w:rsidTr="006462A5">
        <w:trPr>
          <w:gridAfter w:val="1"/>
          <w:wAfter w:w="1795" w:type="dxa"/>
          <w:trHeight w:val="28"/>
        </w:trPr>
        <w:tc>
          <w:tcPr>
            <w:tcW w:w="567" w:type="dxa"/>
            <w:vAlign w:val="center"/>
          </w:tcPr>
          <w:p w14:paraId="36EDB38C" w14:textId="3D1850AE" w:rsidR="006462A5" w:rsidRPr="000B65F5" w:rsidRDefault="006462A5" w:rsidP="000B65F5">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3828" w:type="dxa"/>
            <w:gridSpan w:val="2"/>
            <w:shd w:val="clear" w:color="auto" w:fill="auto"/>
          </w:tcPr>
          <w:p w14:paraId="580DCF69" w14:textId="690422D3" w:rsidR="006462A5" w:rsidRPr="002E09C0" w:rsidRDefault="006462A5" w:rsidP="000B65F5">
            <w:pPr>
              <w:spacing w:after="0" w:line="240" w:lineRule="auto"/>
              <w:rPr>
                <w:rFonts w:ascii="Times New Roman" w:hAnsi="Times New Roman" w:cs="Times New Roman"/>
                <w:sz w:val="21"/>
                <w:szCs w:val="21"/>
              </w:rPr>
            </w:pPr>
          </w:p>
        </w:tc>
        <w:tc>
          <w:tcPr>
            <w:tcW w:w="997" w:type="dxa"/>
          </w:tcPr>
          <w:p w14:paraId="0755D7FB" w14:textId="04A23C0A" w:rsidR="006462A5" w:rsidRPr="001748AD" w:rsidRDefault="006462A5" w:rsidP="000B65F5">
            <w:pPr>
              <w:spacing w:after="0" w:line="240" w:lineRule="auto"/>
              <w:jc w:val="center"/>
              <w:rPr>
                <w:rFonts w:ascii="Times New Roman" w:hAnsi="Times New Roman" w:cs="Times New Roman"/>
                <w:sz w:val="21"/>
                <w:szCs w:val="21"/>
              </w:rPr>
            </w:pPr>
          </w:p>
        </w:tc>
        <w:tc>
          <w:tcPr>
            <w:tcW w:w="851" w:type="dxa"/>
            <w:shd w:val="clear" w:color="auto" w:fill="auto"/>
          </w:tcPr>
          <w:p w14:paraId="24DAC8E9" w14:textId="16383050" w:rsidR="006462A5" w:rsidRDefault="006462A5" w:rsidP="000B65F5">
            <w:pPr>
              <w:spacing w:after="0" w:line="240" w:lineRule="auto"/>
              <w:jc w:val="center"/>
              <w:rPr>
                <w:rFonts w:ascii="Times New Roman" w:hAnsi="Times New Roman" w:cs="Times New Roman"/>
                <w:sz w:val="21"/>
                <w:szCs w:val="21"/>
              </w:rPr>
            </w:pPr>
          </w:p>
        </w:tc>
        <w:tc>
          <w:tcPr>
            <w:tcW w:w="992" w:type="dxa"/>
            <w:tcBorders>
              <w:left w:val="single" w:sz="4" w:space="0" w:color="000000"/>
              <w:right w:val="single" w:sz="4" w:space="0" w:color="000000"/>
            </w:tcBorders>
            <w:noWrap/>
          </w:tcPr>
          <w:p w14:paraId="785A5D58" w14:textId="13935533" w:rsidR="006462A5" w:rsidRPr="004243B0" w:rsidRDefault="006462A5" w:rsidP="000B65F5">
            <w:pPr>
              <w:spacing w:after="0" w:line="240" w:lineRule="auto"/>
              <w:jc w:val="center"/>
              <w:rPr>
                <w:rFonts w:ascii="Times New Roman" w:hAnsi="Times New Roman" w:cs="Times New Roman"/>
                <w:sz w:val="21"/>
                <w:szCs w:val="21"/>
              </w:rPr>
            </w:pPr>
          </w:p>
        </w:tc>
        <w:tc>
          <w:tcPr>
            <w:tcW w:w="1276" w:type="dxa"/>
            <w:tcBorders>
              <w:top w:val="single" w:sz="8" w:space="0" w:color="000000"/>
              <w:left w:val="single" w:sz="8" w:space="0" w:color="000000"/>
              <w:bottom w:val="single" w:sz="8" w:space="0" w:color="000000"/>
              <w:right w:val="single" w:sz="8" w:space="0" w:color="000000"/>
            </w:tcBorders>
          </w:tcPr>
          <w:p w14:paraId="3DBBFCD8" w14:textId="77777777" w:rsidR="006462A5" w:rsidRPr="004243B0" w:rsidRDefault="006462A5" w:rsidP="000B65F5">
            <w:pPr>
              <w:spacing w:after="0" w:line="240" w:lineRule="auto"/>
              <w:jc w:val="center"/>
              <w:rPr>
                <w:rFonts w:ascii="Times New Roman" w:hAnsi="Times New Roman" w:cs="Times New Roman"/>
                <w:sz w:val="21"/>
                <w:szCs w:val="21"/>
              </w:rPr>
            </w:pPr>
          </w:p>
        </w:tc>
        <w:tc>
          <w:tcPr>
            <w:tcW w:w="1559" w:type="dxa"/>
            <w:tcBorders>
              <w:top w:val="single" w:sz="8" w:space="0" w:color="000000"/>
              <w:left w:val="single" w:sz="8" w:space="0" w:color="000000"/>
              <w:bottom w:val="single" w:sz="8" w:space="0" w:color="000000"/>
              <w:right w:val="single" w:sz="8" w:space="0" w:color="000000"/>
            </w:tcBorders>
          </w:tcPr>
          <w:p w14:paraId="6FDFB851" w14:textId="77777777" w:rsidR="006462A5" w:rsidRPr="004243B0" w:rsidRDefault="006462A5" w:rsidP="000B65F5">
            <w:pPr>
              <w:spacing w:after="0" w:line="240" w:lineRule="auto"/>
              <w:jc w:val="center"/>
              <w:rPr>
                <w:rFonts w:ascii="Times New Roman" w:hAnsi="Times New Roman" w:cs="Times New Roman"/>
                <w:sz w:val="21"/>
                <w:szCs w:val="21"/>
              </w:rPr>
            </w:pPr>
          </w:p>
        </w:tc>
      </w:tr>
      <w:tr w:rsidR="006462A5" w:rsidRPr="004243B0" w14:paraId="7302BCFC" w14:textId="77777777" w:rsidTr="006462A5">
        <w:trPr>
          <w:gridAfter w:val="1"/>
          <w:wAfter w:w="1795" w:type="dxa"/>
          <w:trHeight w:val="28"/>
        </w:trPr>
        <w:tc>
          <w:tcPr>
            <w:tcW w:w="567" w:type="dxa"/>
            <w:vAlign w:val="center"/>
          </w:tcPr>
          <w:p w14:paraId="7662D38B" w14:textId="0F11518B" w:rsidR="006462A5" w:rsidRPr="000B65F5" w:rsidRDefault="006462A5" w:rsidP="000B65F5">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3828" w:type="dxa"/>
            <w:gridSpan w:val="2"/>
            <w:shd w:val="clear" w:color="auto" w:fill="auto"/>
          </w:tcPr>
          <w:p w14:paraId="485A6884" w14:textId="016D3A3E" w:rsidR="006462A5" w:rsidRPr="002E09C0" w:rsidRDefault="006462A5" w:rsidP="000B65F5">
            <w:pPr>
              <w:spacing w:after="0" w:line="240" w:lineRule="auto"/>
              <w:rPr>
                <w:rFonts w:ascii="Times New Roman" w:hAnsi="Times New Roman" w:cs="Times New Roman"/>
                <w:sz w:val="21"/>
                <w:szCs w:val="21"/>
              </w:rPr>
            </w:pPr>
          </w:p>
        </w:tc>
        <w:tc>
          <w:tcPr>
            <w:tcW w:w="997" w:type="dxa"/>
          </w:tcPr>
          <w:p w14:paraId="02312442" w14:textId="1AE8A8B7" w:rsidR="006462A5" w:rsidRPr="001748AD" w:rsidRDefault="006462A5" w:rsidP="000B65F5">
            <w:pPr>
              <w:spacing w:after="0" w:line="240" w:lineRule="auto"/>
              <w:jc w:val="center"/>
              <w:rPr>
                <w:rFonts w:ascii="Times New Roman" w:hAnsi="Times New Roman" w:cs="Times New Roman"/>
                <w:sz w:val="21"/>
                <w:szCs w:val="21"/>
              </w:rPr>
            </w:pPr>
          </w:p>
        </w:tc>
        <w:tc>
          <w:tcPr>
            <w:tcW w:w="851" w:type="dxa"/>
            <w:shd w:val="clear" w:color="auto" w:fill="auto"/>
          </w:tcPr>
          <w:p w14:paraId="4F6874E2" w14:textId="3B0DC919" w:rsidR="006462A5" w:rsidRDefault="006462A5" w:rsidP="000B65F5">
            <w:pPr>
              <w:spacing w:after="0" w:line="240" w:lineRule="auto"/>
              <w:jc w:val="center"/>
              <w:rPr>
                <w:rFonts w:ascii="Times New Roman" w:hAnsi="Times New Roman" w:cs="Times New Roman"/>
                <w:sz w:val="21"/>
                <w:szCs w:val="21"/>
              </w:rPr>
            </w:pPr>
          </w:p>
        </w:tc>
        <w:tc>
          <w:tcPr>
            <w:tcW w:w="992" w:type="dxa"/>
            <w:tcBorders>
              <w:left w:val="single" w:sz="4" w:space="0" w:color="000000"/>
              <w:right w:val="single" w:sz="4" w:space="0" w:color="000000"/>
            </w:tcBorders>
            <w:noWrap/>
          </w:tcPr>
          <w:p w14:paraId="7558CF46" w14:textId="5EE61057" w:rsidR="006462A5" w:rsidRPr="004243B0" w:rsidRDefault="006462A5" w:rsidP="000B65F5">
            <w:pPr>
              <w:spacing w:after="0" w:line="240" w:lineRule="auto"/>
              <w:jc w:val="center"/>
              <w:rPr>
                <w:rFonts w:ascii="Times New Roman" w:hAnsi="Times New Roman" w:cs="Times New Roman"/>
                <w:sz w:val="21"/>
                <w:szCs w:val="21"/>
              </w:rPr>
            </w:pPr>
          </w:p>
        </w:tc>
        <w:tc>
          <w:tcPr>
            <w:tcW w:w="1276" w:type="dxa"/>
            <w:tcBorders>
              <w:top w:val="single" w:sz="8" w:space="0" w:color="000000"/>
              <w:left w:val="single" w:sz="8" w:space="0" w:color="000000"/>
              <w:bottom w:val="single" w:sz="8" w:space="0" w:color="000000"/>
              <w:right w:val="single" w:sz="8" w:space="0" w:color="000000"/>
            </w:tcBorders>
          </w:tcPr>
          <w:p w14:paraId="6B14B414" w14:textId="77777777" w:rsidR="006462A5" w:rsidRPr="004243B0" w:rsidRDefault="006462A5" w:rsidP="000B65F5">
            <w:pPr>
              <w:spacing w:after="0" w:line="240" w:lineRule="auto"/>
              <w:jc w:val="center"/>
              <w:rPr>
                <w:rFonts w:ascii="Times New Roman" w:hAnsi="Times New Roman" w:cs="Times New Roman"/>
                <w:sz w:val="21"/>
                <w:szCs w:val="21"/>
              </w:rPr>
            </w:pPr>
          </w:p>
        </w:tc>
        <w:tc>
          <w:tcPr>
            <w:tcW w:w="1559" w:type="dxa"/>
            <w:tcBorders>
              <w:top w:val="single" w:sz="8" w:space="0" w:color="000000"/>
              <w:left w:val="single" w:sz="8" w:space="0" w:color="000000"/>
              <w:bottom w:val="single" w:sz="8" w:space="0" w:color="000000"/>
              <w:right w:val="single" w:sz="8" w:space="0" w:color="000000"/>
            </w:tcBorders>
          </w:tcPr>
          <w:p w14:paraId="144D42A7" w14:textId="77777777" w:rsidR="006462A5" w:rsidRPr="004243B0" w:rsidRDefault="006462A5" w:rsidP="000B65F5">
            <w:pPr>
              <w:spacing w:after="0" w:line="240" w:lineRule="auto"/>
              <w:jc w:val="center"/>
              <w:rPr>
                <w:rFonts w:ascii="Times New Roman" w:hAnsi="Times New Roman" w:cs="Times New Roman"/>
                <w:sz w:val="21"/>
                <w:szCs w:val="21"/>
              </w:rPr>
            </w:pPr>
          </w:p>
        </w:tc>
      </w:tr>
      <w:tr w:rsidR="006462A5" w:rsidRPr="004243B0" w14:paraId="794EEF7D" w14:textId="77777777" w:rsidTr="006462A5">
        <w:trPr>
          <w:gridAfter w:val="1"/>
          <w:wAfter w:w="1795" w:type="dxa"/>
          <w:trHeight w:val="28"/>
        </w:trPr>
        <w:tc>
          <w:tcPr>
            <w:tcW w:w="567" w:type="dxa"/>
            <w:vAlign w:val="center"/>
          </w:tcPr>
          <w:p w14:paraId="3E515827" w14:textId="26720096" w:rsidR="006462A5" w:rsidRPr="000B65F5" w:rsidRDefault="006462A5" w:rsidP="000B65F5">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3828" w:type="dxa"/>
            <w:gridSpan w:val="2"/>
            <w:shd w:val="clear" w:color="auto" w:fill="auto"/>
          </w:tcPr>
          <w:p w14:paraId="51AFA626" w14:textId="2E2C1B35" w:rsidR="006462A5" w:rsidRPr="002E09C0" w:rsidRDefault="006462A5" w:rsidP="000B65F5">
            <w:pPr>
              <w:spacing w:after="0" w:line="240" w:lineRule="auto"/>
              <w:rPr>
                <w:rFonts w:ascii="Times New Roman" w:hAnsi="Times New Roman" w:cs="Times New Roman"/>
                <w:sz w:val="21"/>
                <w:szCs w:val="21"/>
              </w:rPr>
            </w:pPr>
          </w:p>
        </w:tc>
        <w:tc>
          <w:tcPr>
            <w:tcW w:w="997" w:type="dxa"/>
          </w:tcPr>
          <w:p w14:paraId="266286C8" w14:textId="2C89CE69" w:rsidR="006462A5" w:rsidRPr="001748AD" w:rsidRDefault="006462A5" w:rsidP="000B65F5">
            <w:pPr>
              <w:spacing w:after="0" w:line="240" w:lineRule="auto"/>
              <w:jc w:val="center"/>
              <w:rPr>
                <w:rFonts w:ascii="Times New Roman" w:hAnsi="Times New Roman" w:cs="Times New Roman"/>
                <w:sz w:val="21"/>
                <w:szCs w:val="21"/>
              </w:rPr>
            </w:pPr>
          </w:p>
        </w:tc>
        <w:tc>
          <w:tcPr>
            <w:tcW w:w="851" w:type="dxa"/>
            <w:shd w:val="clear" w:color="auto" w:fill="auto"/>
          </w:tcPr>
          <w:p w14:paraId="5A85D705" w14:textId="29BF576E" w:rsidR="006462A5" w:rsidRDefault="006462A5" w:rsidP="000B65F5">
            <w:pPr>
              <w:spacing w:after="0" w:line="240" w:lineRule="auto"/>
              <w:jc w:val="center"/>
              <w:rPr>
                <w:rFonts w:ascii="Times New Roman" w:hAnsi="Times New Roman" w:cs="Times New Roman"/>
                <w:sz w:val="21"/>
                <w:szCs w:val="21"/>
              </w:rPr>
            </w:pPr>
          </w:p>
        </w:tc>
        <w:tc>
          <w:tcPr>
            <w:tcW w:w="992" w:type="dxa"/>
            <w:tcBorders>
              <w:left w:val="single" w:sz="4" w:space="0" w:color="000000"/>
              <w:right w:val="single" w:sz="4" w:space="0" w:color="000000"/>
            </w:tcBorders>
            <w:noWrap/>
          </w:tcPr>
          <w:p w14:paraId="5B96C523" w14:textId="6A9D25C8" w:rsidR="006462A5" w:rsidRPr="004243B0" w:rsidRDefault="006462A5" w:rsidP="000B65F5">
            <w:pPr>
              <w:spacing w:after="0" w:line="240" w:lineRule="auto"/>
              <w:jc w:val="center"/>
              <w:rPr>
                <w:rFonts w:ascii="Times New Roman" w:hAnsi="Times New Roman" w:cs="Times New Roman"/>
                <w:sz w:val="21"/>
                <w:szCs w:val="21"/>
              </w:rPr>
            </w:pPr>
          </w:p>
        </w:tc>
        <w:tc>
          <w:tcPr>
            <w:tcW w:w="1276" w:type="dxa"/>
            <w:tcBorders>
              <w:top w:val="single" w:sz="8" w:space="0" w:color="000000"/>
              <w:left w:val="single" w:sz="8" w:space="0" w:color="000000"/>
              <w:bottom w:val="single" w:sz="8" w:space="0" w:color="000000"/>
              <w:right w:val="single" w:sz="8" w:space="0" w:color="000000"/>
            </w:tcBorders>
          </w:tcPr>
          <w:p w14:paraId="4215C640" w14:textId="77777777" w:rsidR="006462A5" w:rsidRPr="004243B0" w:rsidRDefault="006462A5" w:rsidP="000B65F5">
            <w:pPr>
              <w:spacing w:after="0" w:line="240" w:lineRule="auto"/>
              <w:jc w:val="center"/>
              <w:rPr>
                <w:rFonts w:ascii="Times New Roman" w:hAnsi="Times New Roman" w:cs="Times New Roman"/>
                <w:sz w:val="21"/>
                <w:szCs w:val="21"/>
              </w:rPr>
            </w:pPr>
          </w:p>
        </w:tc>
        <w:tc>
          <w:tcPr>
            <w:tcW w:w="1559" w:type="dxa"/>
            <w:tcBorders>
              <w:top w:val="single" w:sz="8" w:space="0" w:color="000000"/>
              <w:left w:val="single" w:sz="8" w:space="0" w:color="000000"/>
              <w:bottom w:val="single" w:sz="8" w:space="0" w:color="000000"/>
              <w:right w:val="single" w:sz="8" w:space="0" w:color="000000"/>
            </w:tcBorders>
          </w:tcPr>
          <w:p w14:paraId="58636CBA" w14:textId="77777777" w:rsidR="006462A5" w:rsidRPr="004243B0" w:rsidRDefault="006462A5" w:rsidP="000B65F5">
            <w:pPr>
              <w:spacing w:after="0" w:line="240" w:lineRule="auto"/>
              <w:jc w:val="center"/>
              <w:rPr>
                <w:rFonts w:ascii="Times New Roman" w:hAnsi="Times New Roman" w:cs="Times New Roman"/>
                <w:sz w:val="21"/>
                <w:szCs w:val="21"/>
              </w:rPr>
            </w:pPr>
          </w:p>
        </w:tc>
      </w:tr>
      <w:tr w:rsidR="006462A5" w:rsidRPr="004243B0" w14:paraId="1F3C425D" w14:textId="77777777" w:rsidTr="006462A5">
        <w:trPr>
          <w:gridAfter w:val="1"/>
          <w:wAfter w:w="1795" w:type="dxa"/>
          <w:trHeight w:val="28"/>
        </w:trPr>
        <w:tc>
          <w:tcPr>
            <w:tcW w:w="567" w:type="dxa"/>
            <w:vAlign w:val="center"/>
          </w:tcPr>
          <w:p w14:paraId="25C07E43" w14:textId="7E8D5214" w:rsidR="006462A5" w:rsidRPr="000B65F5" w:rsidRDefault="006462A5" w:rsidP="000B65F5">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3828" w:type="dxa"/>
            <w:gridSpan w:val="2"/>
            <w:shd w:val="clear" w:color="auto" w:fill="auto"/>
          </w:tcPr>
          <w:p w14:paraId="64B8840A" w14:textId="388B18E3" w:rsidR="006462A5" w:rsidRPr="002E09C0" w:rsidRDefault="006462A5" w:rsidP="000B65F5">
            <w:pPr>
              <w:spacing w:after="0" w:line="240" w:lineRule="auto"/>
              <w:rPr>
                <w:rFonts w:ascii="Times New Roman" w:hAnsi="Times New Roman" w:cs="Times New Roman"/>
                <w:sz w:val="21"/>
                <w:szCs w:val="21"/>
              </w:rPr>
            </w:pPr>
          </w:p>
        </w:tc>
        <w:tc>
          <w:tcPr>
            <w:tcW w:w="997" w:type="dxa"/>
          </w:tcPr>
          <w:p w14:paraId="2CED134A" w14:textId="24224A89" w:rsidR="006462A5" w:rsidRPr="001748AD" w:rsidRDefault="006462A5" w:rsidP="000B65F5">
            <w:pPr>
              <w:spacing w:after="0" w:line="240" w:lineRule="auto"/>
              <w:jc w:val="center"/>
              <w:rPr>
                <w:rFonts w:ascii="Times New Roman" w:hAnsi="Times New Roman" w:cs="Times New Roman"/>
                <w:sz w:val="21"/>
                <w:szCs w:val="21"/>
              </w:rPr>
            </w:pPr>
          </w:p>
        </w:tc>
        <w:tc>
          <w:tcPr>
            <w:tcW w:w="851" w:type="dxa"/>
            <w:shd w:val="clear" w:color="auto" w:fill="auto"/>
          </w:tcPr>
          <w:p w14:paraId="15AE5A36" w14:textId="169D1B05" w:rsidR="006462A5" w:rsidRDefault="006462A5" w:rsidP="000B65F5">
            <w:pPr>
              <w:spacing w:after="0" w:line="240" w:lineRule="auto"/>
              <w:jc w:val="center"/>
              <w:rPr>
                <w:rFonts w:ascii="Times New Roman" w:hAnsi="Times New Roman" w:cs="Times New Roman"/>
                <w:sz w:val="21"/>
                <w:szCs w:val="21"/>
              </w:rPr>
            </w:pPr>
          </w:p>
        </w:tc>
        <w:tc>
          <w:tcPr>
            <w:tcW w:w="992" w:type="dxa"/>
            <w:tcBorders>
              <w:left w:val="single" w:sz="4" w:space="0" w:color="000000"/>
              <w:right w:val="single" w:sz="4" w:space="0" w:color="000000"/>
            </w:tcBorders>
            <w:noWrap/>
          </w:tcPr>
          <w:p w14:paraId="5CC796A4" w14:textId="3DC05581" w:rsidR="006462A5" w:rsidRPr="004243B0" w:rsidRDefault="006462A5" w:rsidP="000B65F5">
            <w:pPr>
              <w:spacing w:after="0" w:line="240" w:lineRule="auto"/>
              <w:jc w:val="center"/>
              <w:rPr>
                <w:rFonts w:ascii="Times New Roman" w:hAnsi="Times New Roman" w:cs="Times New Roman"/>
                <w:sz w:val="21"/>
                <w:szCs w:val="21"/>
              </w:rPr>
            </w:pPr>
          </w:p>
        </w:tc>
        <w:tc>
          <w:tcPr>
            <w:tcW w:w="1276" w:type="dxa"/>
            <w:tcBorders>
              <w:top w:val="single" w:sz="8" w:space="0" w:color="000000"/>
              <w:left w:val="single" w:sz="8" w:space="0" w:color="000000"/>
              <w:bottom w:val="single" w:sz="8" w:space="0" w:color="000000"/>
              <w:right w:val="single" w:sz="8" w:space="0" w:color="000000"/>
            </w:tcBorders>
          </w:tcPr>
          <w:p w14:paraId="6FEB074A" w14:textId="77777777" w:rsidR="006462A5" w:rsidRPr="004243B0" w:rsidRDefault="006462A5" w:rsidP="000B65F5">
            <w:pPr>
              <w:spacing w:after="0" w:line="240" w:lineRule="auto"/>
              <w:jc w:val="center"/>
              <w:rPr>
                <w:rFonts w:ascii="Times New Roman" w:hAnsi="Times New Roman" w:cs="Times New Roman"/>
                <w:sz w:val="21"/>
                <w:szCs w:val="21"/>
              </w:rPr>
            </w:pPr>
          </w:p>
        </w:tc>
        <w:tc>
          <w:tcPr>
            <w:tcW w:w="1559" w:type="dxa"/>
            <w:tcBorders>
              <w:top w:val="single" w:sz="8" w:space="0" w:color="000000"/>
              <w:left w:val="single" w:sz="8" w:space="0" w:color="000000"/>
              <w:bottom w:val="single" w:sz="8" w:space="0" w:color="000000"/>
              <w:right w:val="single" w:sz="8" w:space="0" w:color="000000"/>
            </w:tcBorders>
          </w:tcPr>
          <w:p w14:paraId="26838970" w14:textId="77777777" w:rsidR="006462A5" w:rsidRPr="004243B0" w:rsidRDefault="006462A5" w:rsidP="000B65F5">
            <w:pPr>
              <w:spacing w:after="0" w:line="240" w:lineRule="auto"/>
              <w:jc w:val="center"/>
              <w:rPr>
                <w:rFonts w:ascii="Times New Roman" w:hAnsi="Times New Roman" w:cs="Times New Roman"/>
                <w:sz w:val="21"/>
                <w:szCs w:val="21"/>
              </w:rPr>
            </w:pPr>
          </w:p>
        </w:tc>
      </w:tr>
      <w:tr w:rsidR="006462A5" w:rsidRPr="004243B0" w14:paraId="01FE0A5E" w14:textId="77777777" w:rsidTr="006462A5">
        <w:trPr>
          <w:gridAfter w:val="1"/>
          <w:wAfter w:w="1795" w:type="dxa"/>
          <w:trHeight w:val="28"/>
        </w:trPr>
        <w:tc>
          <w:tcPr>
            <w:tcW w:w="567" w:type="dxa"/>
            <w:vAlign w:val="center"/>
          </w:tcPr>
          <w:p w14:paraId="65CAB7DC" w14:textId="0E92D66F" w:rsidR="006462A5" w:rsidRPr="000B65F5" w:rsidRDefault="006462A5" w:rsidP="000B65F5">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3828" w:type="dxa"/>
            <w:gridSpan w:val="2"/>
            <w:shd w:val="clear" w:color="auto" w:fill="auto"/>
          </w:tcPr>
          <w:p w14:paraId="2CFC571A" w14:textId="4C08AECC" w:rsidR="006462A5" w:rsidRPr="002E09C0" w:rsidRDefault="006462A5" w:rsidP="000B65F5">
            <w:pPr>
              <w:spacing w:after="0" w:line="240" w:lineRule="auto"/>
              <w:rPr>
                <w:rFonts w:ascii="Times New Roman" w:hAnsi="Times New Roman" w:cs="Times New Roman"/>
                <w:sz w:val="21"/>
                <w:szCs w:val="21"/>
              </w:rPr>
            </w:pPr>
          </w:p>
        </w:tc>
        <w:tc>
          <w:tcPr>
            <w:tcW w:w="997" w:type="dxa"/>
          </w:tcPr>
          <w:p w14:paraId="75C33E22" w14:textId="613E955E" w:rsidR="006462A5" w:rsidRPr="001748AD" w:rsidRDefault="006462A5" w:rsidP="000B65F5">
            <w:pPr>
              <w:spacing w:after="0" w:line="240" w:lineRule="auto"/>
              <w:jc w:val="center"/>
              <w:rPr>
                <w:rFonts w:ascii="Times New Roman" w:hAnsi="Times New Roman" w:cs="Times New Roman"/>
                <w:sz w:val="21"/>
                <w:szCs w:val="21"/>
              </w:rPr>
            </w:pPr>
          </w:p>
        </w:tc>
        <w:tc>
          <w:tcPr>
            <w:tcW w:w="851" w:type="dxa"/>
            <w:shd w:val="clear" w:color="auto" w:fill="auto"/>
          </w:tcPr>
          <w:p w14:paraId="67A654AA" w14:textId="4EE278BC" w:rsidR="006462A5" w:rsidRDefault="006462A5" w:rsidP="000B65F5">
            <w:pPr>
              <w:spacing w:after="0" w:line="240" w:lineRule="auto"/>
              <w:jc w:val="center"/>
              <w:rPr>
                <w:rFonts w:ascii="Times New Roman" w:hAnsi="Times New Roman" w:cs="Times New Roman"/>
                <w:sz w:val="21"/>
                <w:szCs w:val="21"/>
              </w:rPr>
            </w:pPr>
          </w:p>
        </w:tc>
        <w:tc>
          <w:tcPr>
            <w:tcW w:w="992" w:type="dxa"/>
            <w:tcBorders>
              <w:left w:val="single" w:sz="4" w:space="0" w:color="000000"/>
              <w:right w:val="single" w:sz="4" w:space="0" w:color="000000"/>
            </w:tcBorders>
            <w:noWrap/>
          </w:tcPr>
          <w:p w14:paraId="730ADDE3" w14:textId="52923AB1" w:rsidR="006462A5" w:rsidRPr="004243B0" w:rsidRDefault="006462A5" w:rsidP="000B65F5">
            <w:pPr>
              <w:spacing w:after="0" w:line="240" w:lineRule="auto"/>
              <w:jc w:val="center"/>
              <w:rPr>
                <w:rFonts w:ascii="Times New Roman" w:hAnsi="Times New Roman" w:cs="Times New Roman"/>
                <w:sz w:val="21"/>
                <w:szCs w:val="21"/>
              </w:rPr>
            </w:pPr>
          </w:p>
        </w:tc>
        <w:tc>
          <w:tcPr>
            <w:tcW w:w="1276" w:type="dxa"/>
            <w:tcBorders>
              <w:top w:val="single" w:sz="8" w:space="0" w:color="000000"/>
              <w:left w:val="single" w:sz="8" w:space="0" w:color="000000"/>
              <w:bottom w:val="single" w:sz="8" w:space="0" w:color="000000"/>
              <w:right w:val="single" w:sz="8" w:space="0" w:color="000000"/>
            </w:tcBorders>
          </w:tcPr>
          <w:p w14:paraId="02EF4F65" w14:textId="77777777" w:rsidR="006462A5" w:rsidRPr="004243B0" w:rsidRDefault="006462A5" w:rsidP="000B65F5">
            <w:pPr>
              <w:spacing w:after="0" w:line="240" w:lineRule="auto"/>
              <w:jc w:val="center"/>
              <w:rPr>
                <w:rFonts w:ascii="Times New Roman" w:hAnsi="Times New Roman" w:cs="Times New Roman"/>
                <w:sz w:val="21"/>
                <w:szCs w:val="21"/>
              </w:rPr>
            </w:pPr>
          </w:p>
        </w:tc>
        <w:tc>
          <w:tcPr>
            <w:tcW w:w="1559" w:type="dxa"/>
            <w:tcBorders>
              <w:top w:val="single" w:sz="8" w:space="0" w:color="000000"/>
              <w:left w:val="single" w:sz="8" w:space="0" w:color="000000"/>
              <w:bottom w:val="single" w:sz="8" w:space="0" w:color="000000"/>
              <w:right w:val="single" w:sz="8" w:space="0" w:color="000000"/>
            </w:tcBorders>
          </w:tcPr>
          <w:p w14:paraId="31C587F8" w14:textId="77777777" w:rsidR="006462A5" w:rsidRPr="004243B0" w:rsidRDefault="006462A5" w:rsidP="000B65F5">
            <w:pPr>
              <w:spacing w:after="0" w:line="240" w:lineRule="auto"/>
              <w:jc w:val="center"/>
              <w:rPr>
                <w:rFonts w:ascii="Times New Roman" w:hAnsi="Times New Roman" w:cs="Times New Roman"/>
                <w:sz w:val="21"/>
                <w:szCs w:val="21"/>
              </w:rPr>
            </w:pPr>
          </w:p>
        </w:tc>
      </w:tr>
      <w:tr w:rsidR="006462A5" w:rsidRPr="004243B0" w14:paraId="420A6B65" w14:textId="77777777" w:rsidTr="006462A5">
        <w:trPr>
          <w:gridAfter w:val="1"/>
          <w:wAfter w:w="1795" w:type="dxa"/>
          <w:trHeight w:val="28"/>
        </w:trPr>
        <w:tc>
          <w:tcPr>
            <w:tcW w:w="567" w:type="dxa"/>
            <w:vAlign w:val="center"/>
          </w:tcPr>
          <w:p w14:paraId="55CE3C68" w14:textId="32391BE5" w:rsidR="006462A5" w:rsidRPr="000B65F5" w:rsidRDefault="006462A5" w:rsidP="000B65F5">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3828" w:type="dxa"/>
            <w:gridSpan w:val="2"/>
            <w:shd w:val="clear" w:color="auto" w:fill="auto"/>
          </w:tcPr>
          <w:p w14:paraId="63F03852" w14:textId="3D768FE4" w:rsidR="006462A5" w:rsidRPr="002E09C0" w:rsidRDefault="006462A5" w:rsidP="000B65F5">
            <w:pPr>
              <w:spacing w:after="0" w:line="240" w:lineRule="auto"/>
              <w:rPr>
                <w:rFonts w:ascii="Times New Roman" w:hAnsi="Times New Roman" w:cs="Times New Roman"/>
                <w:sz w:val="21"/>
                <w:szCs w:val="21"/>
              </w:rPr>
            </w:pPr>
          </w:p>
        </w:tc>
        <w:tc>
          <w:tcPr>
            <w:tcW w:w="997" w:type="dxa"/>
          </w:tcPr>
          <w:p w14:paraId="7BB5B228" w14:textId="20EA0290" w:rsidR="006462A5" w:rsidRPr="001748AD" w:rsidRDefault="006462A5" w:rsidP="000B65F5">
            <w:pPr>
              <w:spacing w:after="0" w:line="240" w:lineRule="auto"/>
              <w:jc w:val="center"/>
              <w:rPr>
                <w:rFonts w:ascii="Times New Roman" w:hAnsi="Times New Roman" w:cs="Times New Roman"/>
                <w:sz w:val="21"/>
                <w:szCs w:val="21"/>
              </w:rPr>
            </w:pPr>
          </w:p>
        </w:tc>
        <w:tc>
          <w:tcPr>
            <w:tcW w:w="851" w:type="dxa"/>
            <w:shd w:val="clear" w:color="auto" w:fill="auto"/>
          </w:tcPr>
          <w:p w14:paraId="11AD9A21" w14:textId="2FAD2826" w:rsidR="006462A5" w:rsidRDefault="006462A5" w:rsidP="000B65F5">
            <w:pPr>
              <w:spacing w:after="0" w:line="240" w:lineRule="auto"/>
              <w:jc w:val="center"/>
              <w:rPr>
                <w:rFonts w:ascii="Times New Roman" w:hAnsi="Times New Roman" w:cs="Times New Roman"/>
                <w:sz w:val="21"/>
                <w:szCs w:val="21"/>
              </w:rPr>
            </w:pPr>
          </w:p>
        </w:tc>
        <w:tc>
          <w:tcPr>
            <w:tcW w:w="992" w:type="dxa"/>
            <w:shd w:val="clear" w:color="auto" w:fill="auto"/>
            <w:noWrap/>
            <w:vAlign w:val="center"/>
          </w:tcPr>
          <w:p w14:paraId="4BFE8C86" w14:textId="38F52585" w:rsidR="006462A5" w:rsidRPr="004243B0" w:rsidRDefault="006462A5" w:rsidP="000B65F5">
            <w:pPr>
              <w:spacing w:after="0" w:line="240" w:lineRule="auto"/>
              <w:jc w:val="center"/>
              <w:rPr>
                <w:rFonts w:ascii="Times New Roman" w:hAnsi="Times New Roman" w:cs="Times New Roman"/>
                <w:sz w:val="21"/>
                <w:szCs w:val="21"/>
              </w:rPr>
            </w:pPr>
          </w:p>
        </w:tc>
        <w:tc>
          <w:tcPr>
            <w:tcW w:w="1276" w:type="dxa"/>
            <w:tcBorders>
              <w:top w:val="single" w:sz="8" w:space="0" w:color="000000"/>
              <w:left w:val="single" w:sz="8" w:space="0" w:color="000000"/>
              <w:bottom w:val="single" w:sz="8" w:space="0" w:color="000000"/>
              <w:right w:val="single" w:sz="8" w:space="0" w:color="000000"/>
            </w:tcBorders>
          </w:tcPr>
          <w:p w14:paraId="7F61D4C8" w14:textId="77777777" w:rsidR="006462A5" w:rsidRPr="004243B0" w:rsidRDefault="006462A5" w:rsidP="000B65F5">
            <w:pPr>
              <w:spacing w:after="0" w:line="240" w:lineRule="auto"/>
              <w:jc w:val="center"/>
              <w:rPr>
                <w:rFonts w:ascii="Times New Roman" w:hAnsi="Times New Roman" w:cs="Times New Roman"/>
                <w:sz w:val="21"/>
                <w:szCs w:val="21"/>
              </w:rPr>
            </w:pPr>
          </w:p>
        </w:tc>
        <w:tc>
          <w:tcPr>
            <w:tcW w:w="1559" w:type="dxa"/>
            <w:tcBorders>
              <w:top w:val="single" w:sz="8" w:space="0" w:color="000000"/>
              <w:left w:val="single" w:sz="8" w:space="0" w:color="000000"/>
              <w:bottom w:val="single" w:sz="8" w:space="0" w:color="000000"/>
              <w:right w:val="single" w:sz="8" w:space="0" w:color="000000"/>
            </w:tcBorders>
          </w:tcPr>
          <w:p w14:paraId="672CF045" w14:textId="77777777" w:rsidR="006462A5" w:rsidRPr="004243B0" w:rsidRDefault="006462A5" w:rsidP="000B65F5">
            <w:pPr>
              <w:spacing w:after="0" w:line="240" w:lineRule="auto"/>
              <w:jc w:val="center"/>
              <w:rPr>
                <w:rFonts w:ascii="Times New Roman" w:hAnsi="Times New Roman" w:cs="Times New Roman"/>
                <w:sz w:val="21"/>
                <w:szCs w:val="21"/>
              </w:rPr>
            </w:pPr>
          </w:p>
        </w:tc>
      </w:tr>
      <w:tr w:rsidR="006462A5" w:rsidRPr="004243B0" w14:paraId="2CA3A95D" w14:textId="77777777" w:rsidTr="006462A5">
        <w:trPr>
          <w:gridAfter w:val="1"/>
          <w:wAfter w:w="1795" w:type="dxa"/>
          <w:trHeight w:val="28"/>
        </w:trPr>
        <w:tc>
          <w:tcPr>
            <w:tcW w:w="567" w:type="dxa"/>
            <w:vAlign w:val="center"/>
          </w:tcPr>
          <w:p w14:paraId="2268B9C9" w14:textId="53EFE32D" w:rsidR="006462A5" w:rsidRPr="000B65F5" w:rsidRDefault="006462A5" w:rsidP="000B65F5">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3828" w:type="dxa"/>
            <w:gridSpan w:val="2"/>
            <w:shd w:val="clear" w:color="auto" w:fill="auto"/>
          </w:tcPr>
          <w:p w14:paraId="26AC09F8" w14:textId="17C422CF" w:rsidR="006462A5" w:rsidRPr="002E09C0" w:rsidRDefault="006462A5" w:rsidP="000B65F5">
            <w:pPr>
              <w:spacing w:after="0" w:line="240" w:lineRule="auto"/>
              <w:rPr>
                <w:rFonts w:ascii="Times New Roman" w:hAnsi="Times New Roman" w:cs="Times New Roman"/>
                <w:sz w:val="21"/>
                <w:szCs w:val="21"/>
              </w:rPr>
            </w:pPr>
          </w:p>
        </w:tc>
        <w:tc>
          <w:tcPr>
            <w:tcW w:w="997" w:type="dxa"/>
          </w:tcPr>
          <w:p w14:paraId="566BAAE7" w14:textId="57201797" w:rsidR="006462A5" w:rsidRPr="001748AD" w:rsidRDefault="006462A5" w:rsidP="000B65F5">
            <w:pPr>
              <w:spacing w:after="0" w:line="240" w:lineRule="auto"/>
              <w:jc w:val="center"/>
              <w:rPr>
                <w:rFonts w:ascii="Times New Roman" w:hAnsi="Times New Roman" w:cs="Times New Roman"/>
                <w:sz w:val="21"/>
                <w:szCs w:val="21"/>
              </w:rPr>
            </w:pPr>
          </w:p>
        </w:tc>
        <w:tc>
          <w:tcPr>
            <w:tcW w:w="851" w:type="dxa"/>
            <w:shd w:val="clear" w:color="auto" w:fill="auto"/>
          </w:tcPr>
          <w:p w14:paraId="3107408B" w14:textId="28837B5B" w:rsidR="006462A5" w:rsidRPr="00F535A4" w:rsidRDefault="006462A5" w:rsidP="000B65F5">
            <w:pPr>
              <w:spacing w:after="0" w:line="240" w:lineRule="auto"/>
              <w:jc w:val="center"/>
              <w:rPr>
                <w:rFonts w:ascii="Times New Roman" w:hAnsi="Times New Roman" w:cs="Times New Roman"/>
                <w:sz w:val="21"/>
                <w:szCs w:val="21"/>
              </w:rPr>
            </w:pPr>
          </w:p>
        </w:tc>
        <w:tc>
          <w:tcPr>
            <w:tcW w:w="992" w:type="dxa"/>
            <w:shd w:val="clear" w:color="auto" w:fill="auto"/>
            <w:noWrap/>
            <w:vAlign w:val="center"/>
          </w:tcPr>
          <w:p w14:paraId="7E43D8FA" w14:textId="4C711019" w:rsidR="006462A5" w:rsidRPr="004243B0" w:rsidRDefault="006462A5" w:rsidP="000B65F5">
            <w:pPr>
              <w:spacing w:after="0" w:line="240" w:lineRule="auto"/>
              <w:jc w:val="center"/>
              <w:rPr>
                <w:rFonts w:ascii="Times New Roman" w:hAnsi="Times New Roman" w:cs="Times New Roman"/>
                <w:sz w:val="21"/>
                <w:szCs w:val="21"/>
              </w:rPr>
            </w:pPr>
          </w:p>
        </w:tc>
        <w:tc>
          <w:tcPr>
            <w:tcW w:w="1276" w:type="dxa"/>
            <w:tcBorders>
              <w:top w:val="single" w:sz="8" w:space="0" w:color="000000"/>
              <w:left w:val="single" w:sz="8" w:space="0" w:color="000000"/>
              <w:bottom w:val="single" w:sz="8" w:space="0" w:color="000000"/>
              <w:right w:val="single" w:sz="8" w:space="0" w:color="000000"/>
            </w:tcBorders>
          </w:tcPr>
          <w:p w14:paraId="0BE7EFC7" w14:textId="77777777" w:rsidR="006462A5" w:rsidRPr="004243B0" w:rsidRDefault="006462A5" w:rsidP="000B65F5">
            <w:pPr>
              <w:spacing w:after="0" w:line="240" w:lineRule="auto"/>
              <w:jc w:val="center"/>
              <w:rPr>
                <w:rFonts w:ascii="Times New Roman" w:hAnsi="Times New Roman" w:cs="Times New Roman"/>
                <w:sz w:val="21"/>
                <w:szCs w:val="21"/>
              </w:rPr>
            </w:pPr>
          </w:p>
        </w:tc>
        <w:tc>
          <w:tcPr>
            <w:tcW w:w="1559" w:type="dxa"/>
            <w:tcBorders>
              <w:top w:val="single" w:sz="8" w:space="0" w:color="000000"/>
              <w:left w:val="single" w:sz="8" w:space="0" w:color="000000"/>
              <w:bottom w:val="single" w:sz="8" w:space="0" w:color="000000"/>
              <w:right w:val="single" w:sz="8" w:space="0" w:color="000000"/>
            </w:tcBorders>
          </w:tcPr>
          <w:p w14:paraId="5BE649A2" w14:textId="77777777" w:rsidR="006462A5" w:rsidRPr="004243B0" w:rsidRDefault="006462A5" w:rsidP="000B65F5">
            <w:pPr>
              <w:spacing w:after="0" w:line="240" w:lineRule="auto"/>
              <w:jc w:val="center"/>
              <w:rPr>
                <w:rFonts w:ascii="Times New Roman" w:hAnsi="Times New Roman" w:cs="Times New Roman"/>
                <w:sz w:val="21"/>
                <w:szCs w:val="21"/>
              </w:rPr>
            </w:pPr>
          </w:p>
        </w:tc>
      </w:tr>
      <w:tr w:rsidR="006462A5" w:rsidRPr="004243B0" w14:paraId="0C833411" w14:textId="77777777" w:rsidTr="006462A5">
        <w:trPr>
          <w:gridAfter w:val="1"/>
          <w:wAfter w:w="1795" w:type="dxa"/>
          <w:trHeight w:val="28"/>
        </w:trPr>
        <w:tc>
          <w:tcPr>
            <w:tcW w:w="567" w:type="dxa"/>
            <w:vAlign w:val="center"/>
          </w:tcPr>
          <w:p w14:paraId="28EAAEE9" w14:textId="34EB1E06" w:rsidR="006462A5" w:rsidRPr="000B65F5" w:rsidRDefault="006462A5" w:rsidP="000B65F5">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3828" w:type="dxa"/>
            <w:gridSpan w:val="2"/>
            <w:shd w:val="clear" w:color="auto" w:fill="auto"/>
          </w:tcPr>
          <w:p w14:paraId="41E396ED" w14:textId="4F72994E" w:rsidR="006462A5" w:rsidRPr="002E09C0" w:rsidRDefault="006462A5" w:rsidP="000B65F5">
            <w:pPr>
              <w:spacing w:after="0" w:line="240" w:lineRule="auto"/>
              <w:rPr>
                <w:rFonts w:ascii="Times New Roman" w:hAnsi="Times New Roman" w:cs="Times New Roman"/>
                <w:sz w:val="21"/>
                <w:szCs w:val="21"/>
              </w:rPr>
            </w:pPr>
          </w:p>
        </w:tc>
        <w:tc>
          <w:tcPr>
            <w:tcW w:w="997" w:type="dxa"/>
          </w:tcPr>
          <w:p w14:paraId="35FCA38D" w14:textId="24E2E025" w:rsidR="006462A5" w:rsidRPr="001748AD" w:rsidRDefault="006462A5" w:rsidP="000B65F5">
            <w:pPr>
              <w:spacing w:after="0" w:line="240" w:lineRule="auto"/>
              <w:jc w:val="center"/>
              <w:rPr>
                <w:rFonts w:ascii="Times New Roman" w:hAnsi="Times New Roman" w:cs="Times New Roman"/>
                <w:sz w:val="21"/>
                <w:szCs w:val="21"/>
              </w:rPr>
            </w:pPr>
          </w:p>
        </w:tc>
        <w:tc>
          <w:tcPr>
            <w:tcW w:w="851" w:type="dxa"/>
            <w:shd w:val="clear" w:color="auto" w:fill="auto"/>
          </w:tcPr>
          <w:p w14:paraId="5321CED3" w14:textId="008FBA18" w:rsidR="006462A5" w:rsidRPr="00F535A4" w:rsidRDefault="006462A5" w:rsidP="000B65F5">
            <w:pPr>
              <w:spacing w:after="0" w:line="240" w:lineRule="auto"/>
              <w:jc w:val="center"/>
              <w:rPr>
                <w:rFonts w:ascii="Times New Roman" w:hAnsi="Times New Roman" w:cs="Times New Roman"/>
                <w:sz w:val="21"/>
                <w:szCs w:val="21"/>
              </w:rPr>
            </w:pPr>
          </w:p>
        </w:tc>
        <w:tc>
          <w:tcPr>
            <w:tcW w:w="992" w:type="dxa"/>
            <w:shd w:val="clear" w:color="auto" w:fill="auto"/>
            <w:noWrap/>
            <w:vAlign w:val="center"/>
          </w:tcPr>
          <w:p w14:paraId="53084E7E" w14:textId="0535EB47" w:rsidR="006462A5" w:rsidRPr="004243B0" w:rsidRDefault="006462A5" w:rsidP="000B65F5">
            <w:pPr>
              <w:spacing w:after="0" w:line="240" w:lineRule="auto"/>
              <w:jc w:val="center"/>
              <w:rPr>
                <w:rFonts w:ascii="Times New Roman" w:hAnsi="Times New Roman" w:cs="Times New Roman"/>
                <w:sz w:val="21"/>
                <w:szCs w:val="21"/>
              </w:rPr>
            </w:pPr>
          </w:p>
        </w:tc>
        <w:tc>
          <w:tcPr>
            <w:tcW w:w="1276" w:type="dxa"/>
            <w:tcBorders>
              <w:top w:val="single" w:sz="8" w:space="0" w:color="000000"/>
              <w:left w:val="single" w:sz="8" w:space="0" w:color="000000"/>
              <w:bottom w:val="single" w:sz="8" w:space="0" w:color="000000"/>
              <w:right w:val="single" w:sz="8" w:space="0" w:color="000000"/>
            </w:tcBorders>
          </w:tcPr>
          <w:p w14:paraId="00B80973" w14:textId="77777777" w:rsidR="006462A5" w:rsidRPr="004243B0" w:rsidRDefault="006462A5" w:rsidP="000B65F5">
            <w:pPr>
              <w:spacing w:after="0" w:line="240" w:lineRule="auto"/>
              <w:jc w:val="center"/>
              <w:rPr>
                <w:rFonts w:ascii="Times New Roman" w:hAnsi="Times New Roman" w:cs="Times New Roman"/>
                <w:sz w:val="21"/>
                <w:szCs w:val="21"/>
              </w:rPr>
            </w:pPr>
          </w:p>
        </w:tc>
        <w:tc>
          <w:tcPr>
            <w:tcW w:w="1559" w:type="dxa"/>
            <w:tcBorders>
              <w:top w:val="single" w:sz="8" w:space="0" w:color="000000"/>
              <w:left w:val="single" w:sz="8" w:space="0" w:color="000000"/>
              <w:bottom w:val="single" w:sz="8" w:space="0" w:color="000000"/>
              <w:right w:val="single" w:sz="8" w:space="0" w:color="000000"/>
            </w:tcBorders>
          </w:tcPr>
          <w:p w14:paraId="2F4F33CE" w14:textId="77777777" w:rsidR="006462A5" w:rsidRPr="004243B0" w:rsidRDefault="006462A5" w:rsidP="000B65F5">
            <w:pPr>
              <w:spacing w:after="0" w:line="240" w:lineRule="auto"/>
              <w:jc w:val="center"/>
              <w:rPr>
                <w:rFonts w:ascii="Times New Roman" w:hAnsi="Times New Roman" w:cs="Times New Roman"/>
                <w:sz w:val="21"/>
                <w:szCs w:val="21"/>
              </w:rPr>
            </w:pPr>
          </w:p>
        </w:tc>
      </w:tr>
      <w:tr w:rsidR="006462A5" w:rsidRPr="004243B0" w14:paraId="6075AD28" w14:textId="77777777" w:rsidTr="006462A5">
        <w:trPr>
          <w:gridAfter w:val="1"/>
          <w:wAfter w:w="1795" w:type="dxa"/>
          <w:trHeight w:val="28"/>
        </w:trPr>
        <w:tc>
          <w:tcPr>
            <w:tcW w:w="567" w:type="dxa"/>
            <w:vAlign w:val="center"/>
          </w:tcPr>
          <w:p w14:paraId="20712112" w14:textId="3AEB9C81" w:rsidR="006462A5" w:rsidRPr="000B65F5" w:rsidRDefault="006462A5" w:rsidP="000B65F5">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3828" w:type="dxa"/>
            <w:gridSpan w:val="2"/>
            <w:shd w:val="clear" w:color="auto" w:fill="auto"/>
          </w:tcPr>
          <w:p w14:paraId="561790C4" w14:textId="1EE20400" w:rsidR="006462A5" w:rsidRPr="002E09C0" w:rsidRDefault="006462A5" w:rsidP="000B65F5">
            <w:pPr>
              <w:spacing w:after="0" w:line="240" w:lineRule="auto"/>
              <w:rPr>
                <w:rFonts w:ascii="Times New Roman" w:hAnsi="Times New Roman" w:cs="Times New Roman"/>
                <w:sz w:val="21"/>
                <w:szCs w:val="21"/>
              </w:rPr>
            </w:pPr>
          </w:p>
        </w:tc>
        <w:tc>
          <w:tcPr>
            <w:tcW w:w="997" w:type="dxa"/>
          </w:tcPr>
          <w:p w14:paraId="06A71E20" w14:textId="77777777" w:rsidR="006462A5" w:rsidRPr="001748AD" w:rsidRDefault="006462A5" w:rsidP="000B65F5">
            <w:pPr>
              <w:spacing w:after="0" w:line="240" w:lineRule="auto"/>
              <w:jc w:val="center"/>
              <w:rPr>
                <w:rFonts w:ascii="Times New Roman" w:hAnsi="Times New Roman" w:cs="Times New Roman"/>
                <w:sz w:val="21"/>
                <w:szCs w:val="21"/>
              </w:rPr>
            </w:pPr>
          </w:p>
        </w:tc>
        <w:tc>
          <w:tcPr>
            <w:tcW w:w="851" w:type="dxa"/>
            <w:shd w:val="clear" w:color="auto" w:fill="auto"/>
          </w:tcPr>
          <w:p w14:paraId="611996DD" w14:textId="3E74B8CA" w:rsidR="006462A5" w:rsidRPr="00F535A4" w:rsidRDefault="006462A5" w:rsidP="000B65F5">
            <w:pPr>
              <w:spacing w:after="0" w:line="240" w:lineRule="auto"/>
              <w:jc w:val="center"/>
              <w:rPr>
                <w:rFonts w:ascii="Times New Roman" w:hAnsi="Times New Roman" w:cs="Times New Roman"/>
                <w:sz w:val="21"/>
                <w:szCs w:val="21"/>
              </w:rPr>
            </w:pPr>
          </w:p>
        </w:tc>
        <w:tc>
          <w:tcPr>
            <w:tcW w:w="992" w:type="dxa"/>
            <w:shd w:val="clear" w:color="auto" w:fill="auto"/>
            <w:noWrap/>
            <w:vAlign w:val="center"/>
          </w:tcPr>
          <w:p w14:paraId="2DBD94C5" w14:textId="2EBDB27A" w:rsidR="006462A5" w:rsidRPr="004243B0" w:rsidRDefault="006462A5" w:rsidP="000B65F5">
            <w:pPr>
              <w:spacing w:after="0" w:line="240" w:lineRule="auto"/>
              <w:jc w:val="center"/>
              <w:rPr>
                <w:rFonts w:ascii="Times New Roman" w:hAnsi="Times New Roman" w:cs="Times New Roman"/>
                <w:sz w:val="21"/>
                <w:szCs w:val="21"/>
              </w:rPr>
            </w:pPr>
          </w:p>
        </w:tc>
        <w:tc>
          <w:tcPr>
            <w:tcW w:w="1276" w:type="dxa"/>
            <w:tcBorders>
              <w:top w:val="single" w:sz="8" w:space="0" w:color="000000"/>
              <w:left w:val="single" w:sz="8" w:space="0" w:color="000000"/>
              <w:bottom w:val="single" w:sz="8" w:space="0" w:color="000000"/>
              <w:right w:val="single" w:sz="8" w:space="0" w:color="000000"/>
            </w:tcBorders>
          </w:tcPr>
          <w:p w14:paraId="5D012667" w14:textId="77777777" w:rsidR="006462A5" w:rsidRPr="004243B0" w:rsidRDefault="006462A5" w:rsidP="000B65F5">
            <w:pPr>
              <w:spacing w:after="0" w:line="240" w:lineRule="auto"/>
              <w:jc w:val="center"/>
              <w:rPr>
                <w:rFonts w:ascii="Times New Roman" w:hAnsi="Times New Roman" w:cs="Times New Roman"/>
                <w:sz w:val="21"/>
                <w:szCs w:val="21"/>
              </w:rPr>
            </w:pPr>
          </w:p>
        </w:tc>
        <w:tc>
          <w:tcPr>
            <w:tcW w:w="1559" w:type="dxa"/>
            <w:tcBorders>
              <w:top w:val="single" w:sz="8" w:space="0" w:color="000000"/>
              <w:left w:val="single" w:sz="8" w:space="0" w:color="000000"/>
              <w:bottom w:val="single" w:sz="8" w:space="0" w:color="000000"/>
              <w:right w:val="single" w:sz="8" w:space="0" w:color="000000"/>
            </w:tcBorders>
          </w:tcPr>
          <w:p w14:paraId="102B1949" w14:textId="77777777" w:rsidR="006462A5" w:rsidRPr="004243B0" w:rsidRDefault="006462A5" w:rsidP="000B65F5">
            <w:pPr>
              <w:spacing w:after="0" w:line="240" w:lineRule="auto"/>
              <w:jc w:val="center"/>
              <w:rPr>
                <w:rFonts w:ascii="Times New Roman" w:hAnsi="Times New Roman" w:cs="Times New Roman"/>
                <w:sz w:val="21"/>
                <w:szCs w:val="21"/>
              </w:rPr>
            </w:pPr>
          </w:p>
        </w:tc>
      </w:tr>
      <w:tr w:rsidR="006462A5" w:rsidRPr="004243B0" w14:paraId="21C0FF6D" w14:textId="77777777" w:rsidTr="006462A5">
        <w:trPr>
          <w:gridAfter w:val="1"/>
          <w:wAfter w:w="1795" w:type="dxa"/>
          <w:trHeight w:val="28"/>
        </w:trPr>
        <w:tc>
          <w:tcPr>
            <w:tcW w:w="567" w:type="dxa"/>
            <w:vAlign w:val="center"/>
          </w:tcPr>
          <w:p w14:paraId="1D80B4BF" w14:textId="7BDFCFE9" w:rsidR="006462A5" w:rsidRPr="000B65F5" w:rsidRDefault="006462A5" w:rsidP="000B65F5">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3828" w:type="dxa"/>
            <w:gridSpan w:val="2"/>
            <w:shd w:val="clear" w:color="auto" w:fill="auto"/>
          </w:tcPr>
          <w:p w14:paraId="1614908C" w14:textId="24E6CD57" w:rsidR="006462A5" w:rsidRPr="002E09C0" w:rsidRDefault="006462A5" w:rsidP="000B65F5">
            <w:pPr>
              <w:spacing w:after="0" w:line="240" w:lineRule="auto"/>
              <w:rPr>
                <w:rFonts w:ascii="Times New Roman" w:hAnsi="Times New Roman" w:cs="Times New Roman"/>
                <w:sz w:val="21"/>
                <w:szCs w:val="21"/>
              </w:rPr>
            </w:pPr>
          </w:p>
        </w:tc>
        <w:tc>
          <w:tcPr>
            <w:tcW w:w="997" w:type="dxa"/>
          </w:tcPr>
          <w:p w14:paraId="06C1DB30" w14:textId="77777777" w:rsidR="006462A5" w:rsidRPr="001748AD" w:rsidRDefault="006462A5" w:rsidP="002E09C0">
            <w:pPr>
              <w:spacing w:after="0" w:line="240" w:lineRule="auto"/>
              <w:jc w:val="center"/>
              <w:rPr>
                <w:rFonts w:ascii="Times New Roman" w:hAnsi="Times New Roman" w:cs="Times New Roman"/>
                <w:sz w:val="21"/>
                <w:szCs w:val="21"/>
              </w:rPr>
            </w:pPr>
          </w:p>
        </w:tc>
        <w:tc>
          <w:tcPr>
            <w:tcW w:w="851" w:type="dxa"/>
            <w:shd w:val="clear" w:color="auto" w:fill="auto"/>
          </w:tcPr>
          <w:p w14:paraId="2DFA03BB" w14:textId="6B2FD40C" w:rsidR="006462A5" w:rsidRPr="00F535A4" w:rsidRDefault="006462A5" w:rsidP="002E09C0">
            <w:pPr>
              <w:spacing w:after="0" w:line="240" w:lineRule="auto"/>
              <w:jc w:val="center"/>
              <w:rPr>
                <w:rFonts w:ascii="Times New Roman" w:hAnsi="Times New Roman" w:cs="Times New Roman"/>
                <w:sz w:val="21"/>
                <w:szCs w:val="21"/>
              </w:rPr>
            </w:pPr>
          </w:p>
        </w:tc>
        <w:tc>
          <w:tcPr>
            <w:tcW w:w="992" w:type="dxa"/>
            <w:shd w:val="clear" w:color="auto" w:fill="auto"/>
            <w:noWrap/>
          </w:tcPr>
          <w:p w14:paraId="6B6DF19A" w14:textId="5FC0314A" w:rsidR="006462A5" w:rsidRPr="004243B0" w:rsidRDefault="006462A5" w:rsidP="002E09C0">
            <w:pPr>
              <w:spacing w:after="0" w:line="240" w:lineRule="auto"/>
              <w:jc w:val="center"/>
              <w:rPr>
                <w:rFonts w:ascii="Times New Roman" w:hAnsi="Times New Roman" w:cs="Times New Roman"/>
                <w:sz w:val="21"/>
                <w:szCs w:val="21"/>
              </w:rPr>
            </w:pPr>
          </w:p>
        </w:tc>
        <w:tc>
          <w:tcPr>
            <w:tcW w:w="1276" w:type="dxa"/>
            <w:tcBorders>
              <w:top w:val="single" w:sz="8" w:space="0" w:color="000000"/>
              <w:left w:val="single" w:sz="8" w:space="0" w:color="000000"/>
              <w:bottom w:val="single" w:sz="8" w:space="0" w:color="000000"/>
              <w:right w:val="single" w:sz="8" w:space="0" w:color="000000"/>
            </w:tcBorders>
          </w:tcPr>
          <w:p w14:paraId="73DA8486" w14:textId="77777777" w:rsidR="006462A5" w:rsidRPr="004243B0" w:rsidRDefault="006462A5" w:rsidP="002E09C0">
            <w:pPr>
              <w:spacing w:after="0" w:line="240" w:lineRule="auto"/>
              <w:jc w:val="center"/>
              <w:rPr>
                <w:rFonts w:ascii="Times New Roman" w:hAnsi="Times New Roman" w:cs="Times New Roman"/>
                <w:sz w:val="21"/>
                <w:szCs w:val="21"/>
              </w:rPr>
            </w:pPr>
          </w:p>
        </w:tc>
        <w:tc>
          <w:tcPr>
            <w:tcW w:w="1559" w:type="dxa"/>
            <w:tcBorders>
              <w:top w:val="single" w:sz="8" w:space="0" w:color="000000"/>
              <w:left w:val="single" w:sz="8" w:space="0" w:color="000000"/>
              <w:bottom w:val="single" w:sz="8" w:space="0" w:color="000000"/>
              <w:right w:val="single" w:sz="8" w:space="0" w:color="000000"/>
            </w:tcBorders>
          </w:tcPr>
          <w:p w14:paraId="211AF1F5" w14:textId="77777777" w:rsidR="006462A5" w:rsidRPr="004243B0" w:rsidRDefault="006462A5" w:rsidP="002E09C0">
            <w:pPr>
              <w:spacing w:after="0" w:line="240" w:lineRule="auto"/>
              <w:jc w:val="center"/>
              <w:rPr>
                <w:rFonts w:ascii="Times New Roman" w:hAnsi="Times New Roman" w:cs="Times New Roman"/>
                <w:sz w:val="21"/>
                <w:szCs w:val="21"/>
              </w:rPr>
            </w:pPr>
          </w:p>
        </w:tc>
      </w:tr>
      <w:tr w:rsidR="006462A5" w:rsidRPr="004243B0" w14:paraId="72F48599" w14:textId="77777777" w:rsidTr="006462A5">
        <w:trPr>
          <w:gridAfter w:val="1"/>
          <w:wAfter w:w="1795" w:type="dxa"/>
          <w:trHeight w:val="28"/>
        </w:trPr>
        <w:tc>
          <w:tcPr>
            <w:tcW w:w="567" w:type="dxa"/>
            <w:vAlign w:val="center"/>
          </w:tcPr>
          <w:p w14:paraId="0413ADA7" w14:textId="17A09B9A" w:rsidR="006462A5" w:rsidRPr="000B65F5" w:rsidRDefault="006462A5" w:rsidP="000B65F5">
            <w:pPr>
              <w:widowControl w:val="0"/>
              <w:autoSpaceDE w:val="0"/>
              <w:autoSpaceDN w:val="0"/>
              <w:adjustRightInd w:val="0"/>
              <w:spacing w:after="0" w:line="240" w:lineRule="auto"/>
              <w:jc w:val="center"/>
              <w:rPr>
                <w:rFonts w:ascii="Times New Roman" w:hAnsi="Times New Roman" w:cs="Times New Roman"/>
                <w:sz w:val="20"/>
                <w:szCs w:val="20"/>
              </w:rPr>
            </w:pPr>
            <w:r w:rsidRPr="000B65F5">
              <w:rPr>
                <w:rFonts w:ascii="Times New Roman" w:hAnsi="Times New Roman" w:cs="Times New Roman"/>
                <w:sz w:val="20"/>
                <w:szCs w:val="20"/>
              </w:rPr>
              <w:t>13.</w:t>
            </w:r>
          </w:p>
        </w:tc>
        <w:tc>
          <w:tcPr>
            <w:tcW w:w="3828" w:type="dxa"/>
            <w:gridSpan w:val="2"/>
            <w:shd w:val="clear" w:color="auto" w:fill="auto"/>
          </w:tcPr>
          <w:p w14:paraId="5C445E7F" w14:textId="7A7E55B1" w:rsidR="006462A5" w:rsidRPr="002E09C0" w:rsidRDefault="006462A5" w:rsidP="000B65F5">
            <w:pPr>
              <w:spacing w:after="0" w:line="240" w:lineRule="auto"/>
              <w:rPr>
                <w:rFonts w:ascii="Times New Roman" w:hAnsi="Times New Roman" w:cs="Times New Roman"/>
                <w:sz w:val="21"/>
                <w:szCs w:val="21"/>
              </w:rPr>
            </w:pPr>
          </w:p>
        </w:tc>
        <w:tc>
          <w:tcPr>
            <w:tcW w:w="997" w:type="dxa"/>
          </w:tcPr>
          <w:p w14:paraId="388FD963" w14:textId="77777777" w:rsidR="006462A5" w:rsidRPr="00105C9F" w:rsidRDefault="006462A5" w:rsidP="000B65F5">
            <w:pPr>
              <w:spacing w:after="0" w:line="240" w:lineRule="auto"/>
              <w:jc w:val="center"/>
              <w:rPr>
                <w:rFonts w:ascii="Times New Roman" w:hAnsi="Times New Roman" w:cs="Times New Roman"/>
                <w:sz w:val="21"/>
                <w:szCs w:val="21"/>
              </w:rPr>
            </w:pPr>
          </w:p>
        </w:tc>
        <w:tc>
          <w:tcPr>
            <w:tcW w:w="851" w:type="dxa"/>
            <w:shd w:val="clear" w:color="auto" w:fill="auto"/>
          </w:tcPr>
          <w:p w14:paraId="45EA043B" w14:textId="1CA4D4A4" w:rsidR="006462A5" w:rsidRPr="00F535A4" w:rsidRDefault="006462A5" w:rsidP="000B65F5">
            <w:pPr>
              <w:spacing w:after="0" w:line="240" w:lineRule="auto"/>
              <w:jc w:val="center"/>
              <w:rPr>
                <w:rFonts w:ascii="Times New Roman" w:hAnsi="Times New Roman" w:cs="Times New Roman"/>
                <w:sz w:val="21"/>
                <w:szCs w:val="21"/>
              </w:rPr>
            </w:pPr>
          </w:p>
        </w:tc>
        <w:tc>
          <w:tcPr>
            <w:tcW w:w="992" w:type="dxa"/>
            <w:shd w:val="clear" w:color="auto" w:fill="auto"/>
            <w:noWrap/>
          </w:tcPr>
          <w:p w14:paraId="3DB130F6" w14:textId="45605B8C" w:rsidR="006462A5" w:rsidRPr="004243B0" w:rsidRDefault="006462A5" w:rsidP="000B65F5">
            <w:pPr>
              <w:spacing w:after="0" w:line="240" w:lineRule="auto"/>
              <w:jc w:val="center"/>
              <w:rPr>
                <w:rFonts w:ascii="Times New Roman" w:hAnsi="Times New Roman" w:cs="Times New Roman"/>
                <w:sz w:val="21"/>
                <w:szCs w:val="21"/>
              </w:rPr>
            </w:pPr>
          </w:p>
        </w:tc>
        <w:tc>
          <w:tcPr>
            <w:tcW w:w="1276" w:type="dxa"/>
            <w:tcBorders>
              <w:top w:val="single" w:sz="8" w:space="0" w:color="000000"/>
              <w:left w:val="single" w:sz="8" w:space="0" w:color="000000"/>
              <w:bottom w:val="single" w:sz="8" w:space="0" w:color="000000"/>
              <w:right w:val="single" w:sz="8" w:space="0" w:color="000000"/>
            </w:tcBorders>
          </w:tcPr>
          <w:p w14:paraId="51B02BED" w14:textId="77777777" w:rsidR="006462A5" w:rsidRPr="004243B0" w:rsidRDefault="006462A5" w:rsidP="000B65F5">
            <w:pPr>
              <w:spacing w:after="0" w:line="240" w:lineRule="auto"/>
              <w:jc w:val="center"/>
              <w:rPr>
                <w:rFonts w:ascii="Times New Roman" w:hAnsi="Times New Roman" w:cs="Times New Roman"/>
                <w:sz w:val="21"/>
                <w:szCs w:val="21"/>
              </w:rPr>
            </w:pPr>
          </w:p>
        </w:tc>
        <w:tc>
          <w:tcPr>
            <w:tcW w:w="1559" w:type="dxa"/>
            <w:tcBorders>
              <w:top w:val="single" w:sz="8" w:space="0" w:color="000000"/>
              <w:left w:val="single" w:sz="8" w:space="0" w:color="000000"/>
              <w:bottom w:val="single" w:sz="8" w:space="0" w:color="000000"/>
              <w:right w:val="single" w:sz="8" w:space="0" w:color="000000"/>
            </w:tcBorders>
          </w:tcPr>
          <w:p w14:paraId="6E9205C7" w14:textId="77777777" w:rsidR="006462A5" w:rsidRPr="004243B0" w:rsidRDefault="006462A5" w:rsidP="000B65F5">
            <w:pPr>
              <w:spacing w:after="0" w:line="240" w:lineRule="auto"/>
              <w:jc w:val="center"/>
              <w:rPr>
                <w:rFonts w:ascii="Times New Roman" w:hAnsi="Times New Roman" w:cs="Times New Roman"/>
                <w:sz w:val="21"/>
                <w:szCs w:val="21"/>
              </w:rPr>
            </w:pPr>
          </w:p>
        </w:tc>
      </w:tr>
      <w:tr w:rsidR="006462A5" w:rsidRPr="004243B0" w14:paraId="5E4D35FD" w14:textId="77777777" w:rsidTr="006462A5">
        <w:trPr>
          <w:gridAfter w:val="1"/>
          <w:wAfter w:w="1795" w:type="dxa"/>
          <w:trHeight w:val="28"/>
        </w:trPr>
        <w:tc>
          <w:tcPr>
            <w:tcW w:w="567" w:type="dxa"/>
            <w:vAlign w:val="center"/>
          </w:tcPr>
          <w:p w14:paraId="29B62469" w14:textId="1B2AD849" w:rsidR="006462A5" w:rsidRPr="000B65F5" w:rsidRDefault="006462A5" w:rsidP="000B65F5">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3828" w:type="dxa"/>
            <w:gridSpan w:val="2"/>
            <w:shd w:val="clear" w:color="auto" w:fill="auto"/>
          </w:tcPr>
          <w:p w14:paraId="466E840C" w14:textId="3E261FAB" w:rsidR="006462A5" w:rsidRPr="002E09C0" w:rsidRDefault="006462A5" w:rsidP="000B65F5">
            <w:pPr>
              <w:spacing w:after="0" w:line="240" w:lineRule="auto"/>
              <w:rPr>
                <w:rFonts w:ascii="Times New Roman" w:hAnsi="Times New Roman" w:cs="Times New Roman"/>
                <w:sz w:val="21"/>
                <w:szCs w:val="21"/>
              </w:rPr>
            </w:pPr>
          </w:p>
        </w:tc>
        <w:tc>
          <w:tcPr>
            <w:tcW w:w="997" w:type="dxa"/>
          </w:tcPr>
          <w:p w14:paraId="1035C8B9" w14:textId="77777777" w:rsidR="006462A5" w:rsidRPr="00105C9F" w:rsidRDefault="006462A5" w:rsidP="000B65F5">
            <w:pPr>
              <w:spacing w:after="0" w:line="240" w:lineRule="auto"/>
              <w:jc w:val="center"/>
              <w:rPr>
                <w:rFonts w:ascii="Times New Roman" w:hAnsi="Times New Roman" w:cs="Times New Roman"/>
                <w:sz w:val="21"/>
                <w:szCs w:val="21"/>
              </w:rPr>
            </w:pPr>
          </w:p>
        </w:tc>
        <w:tc>
          <w:tcPr>
            <w:tcW w:w="851" w:type="dxa"/>
            <w:shd w:val="clear" w:color="auto" w:fill="auto"/>
          </w:tcPr>
          <w:p w14:paraId="18CCA00C" w14:textId="30E78D57" w:rsidR="006462A5" w:rsidRPr="00F535A4" w:rsidRDefault="006462A5" w:rsidP="000B65F5">
            <w:pPr>
              <w:spacing w:after="0" w:line="240" w:lineRule="auto"/>
              <w:jc w:val="center"/>
              <w:rPr>
                <w:rFonts w:ascii="Times New Roman" w:hAnsi="Times New Roman" w:cs="Times New Roman"/>
                <w:sz w:val="21"/>
                <w:szCs w:val="21"/>
              </w:rPr>
            </w:pPr>
          </w:p>
        </w:tc>
        <w:tc>
          <w:tcPr>
            <w:tcW w:w="992" w:type="dxa"/>
            <w:shd w:val="clear" w:color="auto" w:fill="auto"/>
            <w:noWrap/>
          </w:tcPr>
          <w:p w14:paraId="7D249E1C" w14:textId="5BAA5764" w:rsidR="006462A5" w:rsidRPr="004243B0" w:rsidRDefault="006462A5" w:rsidP="000B65F5">
            <w:pPr>
              <w:spacing w:after="0" w:line="240" w:lineRule="auto"/>
              <w:jc w:val="center"/>
              <w:rPr>
                <w:rFonts w:ascii="Times New Roman" w:hAnsi="Times New Roman" w:cs="Times New Roman"/>
                <w:sz w:val="21"/>
                <w:szCs w:val="21"/>
              </w:rPr>
            </w:pPr>
          </w:p>
        </w:tc>
        <w:tc>
          <w:tcPr>
            <w:tcW w:w="1276" w:type="dxa"/>
            <w:tcBorders>
              <w:top w:val="single" w:sz="8" w:space="0" w:color="000000"/>
              <w:left w:val="single" w:sz="8" w:space="0" w:color="000000"/>
              <w:bottom w:val="single" w:sz="8" w:space="0" w:color="000000"/>
              <w:right w:val="single" w:sz="8" w:space="0" w:color="000000"/>
            </w:tcBorders>
          </w:tcPr>
          <w:p w14:paraId="00D28965" w14:textId="77777777" w:rsidR="006462A5" w:rsidRPr="004243B0" w:rsidRDefault="006462A5" w:rsidP="000B65F5">
            <w:pPr>
              <w:spacing w:after="0" w:line="240" w:lineRule="auto"/>
              <w:jc w:val="center"/>
              <w:rPr>
                <w:rFonts w:ascii="Times New Roman" w:hAnsi="Times New Roman" w:cs="Times New Roman"/>
                <w:sz w:val="21"/>
                <w:szCs w:val="21"/>
              </w:rPr>
            </w:pPr>
          </w:p>
        </w:tc>
        <w:tc>
          <w:tcPr>
            <w:tcW w:w="1559" w:type="dxa"/>
            <w:tcBorders>
              <w:top w:val="single" w:sz="8" w:space="0" w:color="000000"/>
              <w:left w:val="single" w:sz="8" w:space="0" w:color="000000"/>
              <w:bottom w:val="single" w:sz="8" w:space="0" w:color="000000"/>
              <w:right w:val="single" w:sz="8" w:space="0" w:color="000000"/>
            </w:tcBorders>
          </w:tcPr>
          <w:p w14:paraId="27ED867D" w14:textId="77777777" w:rsidR="006462A5" w:rsidRPr="004243B0" w:rsidRDefault="006462A5" w:rsidP="000B65F5">
            <w:pPr>
              <w:spacing w:after="0" w:line="240" w:lineRule="auto"/>
              <w:jc w:val="center"/>
              <w:rPr>
                <w:rFonts w:ascii="Times New Roman" w:hAnsi="Times New Roman" w:cs="Times New Roman"/>
                <w:sz w:val="21"/>
                <w:szCs w:val="21"/>
              </w:rPr>
            </w:pPr>
          </w:p>
        </w:tc>
      </w:tr>
      <w:tr w:rsidR="006462A5" w:rsidRPr="004243B0" w14:paraId="35D5BD4F" w14:textId="77777777" w:rsidTr="006462A5">
        <w:trPr>
          <w:gridAfter w:val="1"/>
          <w:wAfter w:w="1795" w:type="dxa"/>
          <w:trHeight w:val="28"/>
        </w:trPr>
        <w:tc>
          <w:tcPr>
            <w:tcW w:w="567" w:type="dxa"/>
            <w:vAlign w:val="center"/>
          </w:tcPr>
          <w:p w14:paraId="531D0250" w14:textId="55B826C9" w:rsidR="006462A5" w:rsidRPr="000B65F5" w:rsidRDefault="006462A5" w:rsidP="000B65F5">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3828" w:type="dxa"/>
            <w:gridSpan w:val="2"/>
            <w:shd w:val="clear" w:color="auto" w:fill="auto"/>
          </w:tcPr>
          <w:p w14:paraId="4F70061D" w14:textId="2AEC528C" w:rsidR="006462A5" w:rsidRPr="002E09C0" w:rsidRDefault="006462A5" w:rsidP="000B65F5">
            <w:pPr>
              <w:spacing w:after="0" w:line="240" w:lineRule="auto"/>
              <w:rPr>
                <w:rFonts w:ascii="Times New Roman" w:hAnsi="Times New Roman" w:cs="Times New Roman"/>
                <w:sz w:val="21"/>
                <w:szCs w:val="21"/>
              </w:rPr>
            </w:pPr>
          </w:p>
        </w:tc>
        <w:tc>
          <w:tcPr>
            <w:tcW w:w="997" w:type="dxa"/>
          </w:tcPr>
          <w:p w14:paraId="2022165A" w14:textId="77777777" w:rsidR="006462A5" w:rsidRPr="00105C9F" w:rsidRDefault="006462A5" w:rsidP="000B65F5">
            <w:pPr>
              <w:spacing w:after="0" w:line="240" w:lineRule="auto"/>
              <w:jc w:val="center"/>
              <w:rPr>
                <w:rFonts w:ascii="Times New Roman" w:hAnsi="Times New Roman" w:cs="Times New Roman"/>
                <w:sz w:val="21"/>
                <w:szCs w:val="21"/>
              </w:rPr>
            </w:pPr>
          </w:p>
        </w:tc>
        <w:tc>
          <w:tcPr>
            <w:tcW w:w="851" w:type="dxa"/>
            <w:shd w:val="clear" w:color="auto" w:fill="auto"/>
          </w:tcPr>
          <w:p w14:paraId="17A759B5" w14:textId="3DA2D5AE" w:rsidR="006462A5" w:rsidRPr="00F535A4" w:rsidRDefault="006462A5" w:rsidP="000B65F5">
            <w:pPr>
              <w:spacing w:after="0" w:line="240" w:lineRule="auto"/>
              <w:jc w:val="center"/>
              <w:rPr>
                <w:rFonts w:ascii="Times New Roman" w:hAnsi="Times New Roman" w:cs="Times New Roman"/>
                <w:sz w:val="21"/>
                <w:szCs w:val="21"/>
              </w:rPr>
            </w:pPr>
          </w:p>
        </w:tc>
        <w:tc>
          <w:tcPr>
            <w:tcW w:w="992" w:type="dxa"/>
            <w:shd w:val="clear" w:color="auto" w:fill="auto"/>
            <w:noWrap/>
          </w:tcPr>
          <w:p w14:paraId="0A29400F" w14:textId="5799AD86" w:rsidR="006462A5" w:rsidRPr="004243B0" w:rsidRDefault="006462A5" w:rsidP="000B65F5">
            <w:pPr>
              <w:spacing w:after="0" w:line="240" w:lineRule="auto"/>
              <w:jc w:val="center"/>
              <w:rPr>
                <w:rFonts w:ascii="Times New Roman" w:hAnsi="Times New Roman" w:cs="Times New Roman"/>
                <w:sz w:val="21"/>
                <w:szCs w:val="21"/>
              </w:rPr>
            </w:pPr>
          </w:p>
        </w:tc>
        <w:tc>
          <w:tcPr>
            <w:tcW w:w="1276" w:type="dxa"/>
            <w:tcBorders>
              <w:top w:val="single" w:sz="8" w:space="0" w:color="000000"/>
              <w:left w:val="single" w:sz="8" w:space="0" w:color="000000"/>
              <w:bottom w:val="single" w:sz="8" w:space="0" w:color="000000"/>
              <w:right w:val="single" w:sz="8" w:space="0" w:color="000000"/>
            </w:tcBorders>
          </w:tcPr>
          <w:p w14:paraId="6B8B47FA" w14:textId="77777777" w:rsidR="006462A5" w:rsidRPr="004243B0" w:rsidRDefault="006462A5" w:rsidP="000B65F5">
            <w:pPr>
              <w:spacing w:after="0" w:line="240" w:lineRule="auto"/>
              <w:jc w:val="center"/>
              <w:rPr>
                <w:rFonts w:ascii="Times New Roman" w:hAnsi="Times New Roman" w:cs="Times New Roman"/>
                <w:sz w:val="21"/>
                <w:szCs w:val="21"/>
              </w:rPr>
            </w:pPr>
          </w:p>
        </w:tc>
        <w:tc>
          <w:tcPr>
            <w:tcW w:w="1559" w:type="dxa"/>
            <w:tcBorders>
              <w:top w:val="single" w:sz="8" w:space="0" w:color="000000"/>
              <w:left w:val="single" w:sz="8" w:space="0" w:color="000000"/>
              <w:bottom w:val="single" w:sz="8" w:space="0" w:color="000000"/>
              <w:right w:val="single" w:sz="8" w:space="0" w:color="000000"/>
            </w:tcBorders>
          </w:tcPr>
          <w:p w14:paraId="59553B6D" w14:textId="77777777" w:rsidR="006462A5" w:rsidRPr="004243B0" w:rsidRDefault="006462A5" w:rsidP="000B65F5">
            <w:pPr>
              <w:spacing w:after="0" w:line="240" w:lineRule="auto"/>
              <w:jc w:val="center"/>
              <w:rPr>
                <w:rFonts w:ascii="Times New Roman" w:hAnsi="Times New Roman" w:cs="Times New Roman"/>
                <w:sz w:val="21"/>
                <w:szCs w:val="21"/>
              </w:rPr>
            </w:pPr>
          </w:p>
        </w:tc>
      </w:tr>
      <w:tr w:rsidR="006462A5" w:rsidRPr="004243B0" w14:paraId="64D00DC5" w14:textId="77777777" w:rsidTr="006462A5">
        <w:trPr>
          <w:gridAfter w:val="1"/>
          <w:wAfter w:w="1795" w:type="dxa"/>
          <w:trHeight w:val="28"/>
        </w:trPr>
        <w:tc>
          <w:tcPr>
            <w:tcW w:w="567" w:type="dxa"/>
            <w:vAlign w:val="center"/>
          </w:tcPr>
          <w:p w14:paraId="63CC4B13" w14:textId="14B4C4B0" w:rsidR="006462A5" w:rsidRPr="000B65F5" w:rsidRDefault="006462A5" w:rsidP="000B65F5">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3828" w:type="dxa"/>
            <w:gridSpan w:val="2"/>
            <w:shd w:val="clear" w:color="auto" w:fill="auto"/>
          </w:tcPr>
          <w:p w14:paraId="6C41E753" w14:textId="005EB606" w:rsidR="006462A5" w:rsidRPr="002E09C0" w:rsidRDefault="006462A5" w:rsidP="000B65F5">
            <w:pPr>
              <w:spacing w:after="0" w:line="240" w:lineRule="auto"/>
              <w:rPr>
                <w:rFonts w:ascii="Times New Roman" w:hAnsi="Times New Roman" w:cs="Times New Roman"/>
                <w:sz w:val="21"/>
                <w:szCs w:val="21"/>
              </w:rPr>
            </w:pPr>
          </w:p>
        </w:tc>
        <w:tc>
          <w:tcPr>
            <w:tcW w:w="997" w:type="dxa"/>
          </w:tcPr>
          <w:p w14:paraId="29D9F011" w14:textId="77777777" w:rsidR="006462A5" w:rsidRPr="00105C9F" w:rsidRDefault="006462A5" w:rsidP="000B65F5">
            <w:pPr>
              <w:spacing w:after="0" w:line="240" w:lineRule="auto"/>
              <w:jc w:val="center"/>
              <w:rPr>
                <w:rFonts w:ascii="Times New Roman" w:hAnsi="Times New Roman" w:cs="Times New Roman"/>
                <w:sz w:val="21"/>
                <w:szCs w:val="21"/>
              </w:rPr>
            </w:pPr>
          </w:p>
        </w:tc>
        <w:tc>
          <w:tcPr>
            <w:tcW w:w="851" w:type="dxa"/>
            <w:shd w:val="clear" w:color="auto" w:fill="auto"/>
          </w:tcPr>
          <w:p w14:paraId="3754542A" w14:textId="54313F85" w:rsidR="006462A5" w:rsidRPr="00F535A4" w:rsidRDefault="006462A5" w:rsidP="000B65F5">
            <w:pPr>
              <w:spacing w:after="0" w:line="240" w:lineRule="auto"/>
              <w:jc w:val="center"/>
              <w:rPr>
                <w:rFonts w:ascii="Times New Roman" w:hAnsi="Times New Roman" w:cs="Times New Roman"/>
                <w:sz w:val="21"/>
                <w:szCs w:val="21"/>
              </w:rPr>
            </w:pPr>
          </w:p>
        </w:tc>
        <w:tc>
          <w:tcPr>
            <w:tcW w:w="992" w:type="dxa"/>
            <w:shd w:val="clear" w:color="auto" w:fill="auto"/>
            <w:noWrap/>
          </w:tcPr>
          <w:p w14:paraId="392D9039" w14:textId="472792A3" w:rsidR="006462A5" w:rsidRPr="004243B0" w:rsidRDefault="006462A5" w:rsidP="000B65F5">
            <w:pPr>
              <w:spacing w:after="0" w:line="240" w:lineRule="auto"/>
              <w:jc w:val="center"/>
              <w:rPr>
                <w:rFonts w:ascii="Times New Roman" w:hAnsi="Times New Roman" w:cs="Times New Roman"/>
                <w:sz w:val="21"/>
                <w:szCs w:val="21"/>
              </w:rPr>
            </w:pPr>
          </w:p>
        </w:tc>
        <w:tc>
          <w:tcPr>
            <w:tcW w:w="1276" w:type="dxa"/>
            <w:tcBorders>
              <w:top w:val="single" w:sz="8" w:space="0" w:color="000000"/>
              <w:left w:val="single" w:sz="8" w:space="0" w:color="000000"/>
              <w:bottom w:val="single" w:sz="8" w:space="0" w:color="000000"/>
              <w:right w:val="single" w:sz="8" w:space="0" w:color="000000"/>
            </w:tcBorders>
          </w:tcPr>
          <w:p w14:paraId="2402A0B1" w14:textId="77777777" w:rsidR="006462A5" w:rsidRPr="004243B0" w:rsidRDefault="006462A5" w:rsidP="000B65F5">
            <w:pPr>
              <w:spacing w:after="0" w:line="240" w:lineRule="auto"/>
              <w:jc w:val="center"/>
              <w:rPr>
                <w:rFonts w:ascii="Times New Roman" w:hAnsi="Times New Roman" w:cs="Times New Roman"/>
                <w:sz w:val="21"/>
                <w:szCs w:val="21"/>
              </w:rPr>
            </w:pPr>
          </w:p>
        </w:tc>
        <w:tc>
          <w:tcPr>
            <w:tcW w:w="1559" w:type="dxa"/>
            <w:tcBorders>
              <w:top w:val="single" w:sz="8" w:space="0" w:color="000000"/>
              <w:left w:val="single" w:sz="8" w:space="0" w:color="000000"/>
              <w:bottom w:val="single" w:sz="8" w:space="0" w:color="000000"/>
              <w:right w:val="single" w:sz="8" w:space="0" w:color="000000"/>
            </w:tcBorders>
          </w:tcPr>
          <w:p w14:paraId="13DB72CE" w14:textId="77777777" w:rsidR="006462A5" w:rsidRPr="004243B0" w:rsidRDefault="006462A5" w:rsidP="000B65F5">
            <w:pPr>
              <w:spacing w:after="0" w:line="240" w:lineRule="auto"/>
              <w:jc w:val="center"/>
              <w:rPr>
                <w:rFonts w:ascii="Times New Roman" w:hAnsi="Times New Roman" w:cs="Times New Roman"/>
                <w:sz w:val="21"/>
                <w:szCs w:val="21"/>
              </w:rPr>
            </w:pPr>
          </w:p>
        </w:tc>
      </w:tr>
      <w:tr w:rsidR="006462A5" w:rsidRPr="004243B0" w14:paraId="248A1611" w14:textId="77777777" w:rsidTr="006462A5">
        <w:trPr>
          <w:gridAfter w:val="1"/>
          <w:wAfter w:w="1795" w:type="dxa"/>
          <w:trHeight w:val="28"/>
        </w:trPr>
        <w:tc>
          <w:tcPr>
            <w:tcW w:w="567" w:type="dxa"/>
            <w:vAlign w:val="center"/>
          </w:tcPr>
          <w:p w14:paraId="1CAD1C9B" w14:textId="75EA5B57" w:rsidR="006462A5" w:rsidRPr="000B65F5" w:rsidRDefault="006462A5" w:rsidP="000B65F5">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3828" w:type="dxa"/>
            <w:gridSpan w:val="2"/>
            <w:shd w:val="clear" w:color="auto" w:fill="auto"/>
          </w:tcPr>
          <w:p w14:paraId="01C0A869" w14:textId="1DEF4F2C" w:rsidR="006462A5" w:rsidRPr="002E09C0" w:rsidRDefault="006462A5" w:rsidP="000B65F5">
            <w:pPr>
              <w:spacing w:after="0" w:line="240" w:lineRule="auto"/>
              <w:rPr>
                <w:rFonts w:ascii="Times New Roman" w:hAnsi="Times New Roman" w:cs="Times New Roman"/>
                <w:sz w:val="21"/>
                <w:szCs w:val="21"/>
              </w:rPr>
            </w:pPr>
          </w:p>
        </w:tc>
        <w:tc>
          <w:tcPr>
            <w:tcW w:w="997" w:type="dxa"/>
          </w:tcPr>
          <w:p w14:paraId="07F7CD15" w14:textId="77777777" w:rsidR="006462A5" w:rsidRPr="00105C9F" w:rsidRDefault="006462A5" w:rsidP="000B65F5">
            <w:pPr>
              <w:spacing w:after="0" w:line="240" w:lineRule="auto"/>
              <w:jc w:val="center"/>
              <w:rPr>
                <w:rFonts w:ascii="Times New Roman" w:hAnsi="Times New Roman" w:cs="Times New Roman"/>
                <w:sz w:val="21"/>
                <w:szCs w:val="21"/>
              </w:rPr>
            </w:pPr>
          </w:p>
        </w:tc>
        <w:tc>
          <w:tcPr>
            <w:tcW w:w="851" w:type="dxa"/>
            <w:shd w:val="clear" w:color="auto" w:fill="auto"/>
          </w:tcPr>
          <w:p w14:paraId="570980FC" w14:textId="753F716D" w:rsidR="006462A5" w:rsidRPr="00F535A4" w:rsidRDefault="006462A5" w:rsidP="000B65F5">
            <w:pPr>
              <w:spacing w:after="0" w:line="240" w:lineRule="auto"/>
              <w:jc w:val="center"/>
              <w:rPr>
                <w:rFonts w:ascii="Times New Roman" w:hAnsi="Times New Roman" w:cs="Times New Roman"/>
                <w:sz w:val="21"/>
                <w:szCs w:val="21"/>
              </w:rPr>
            </w:pPr>
          </w:p>
        </w:tc>
        <w:tc>
          <w:tcPr>
            <w:tcW w:w="992" w:type="dxa"/>
            <w:shd w:val="clear" w:color="auto" w:fill="auto"/>
            <w:noWrap/>
          </w:tcPr>
          <w:p w14:paraId="22A63046" w14:textId="4C79BC73" w:rsidR="006462A5" w:rsidRPr="004243B0" w:rsidRDefault="006462A5" w:rsidP="000B65F5">
            <w:pPr>
              <w:spacing w:after="0" w:line="240" w:lineRule="auto"/>
              <w:jc w:val="center"/>
              <w:rPr>
                <w:rFonts w:ascii="Times New Roman" w:hAnsi="Times New Roman" w:cs="Times New Roman"/>
                <w:sz w:val="21"/>
                <w:szCs w:val="21"/>
              </w:rPr>
            </w:pPr>
          </w:p>
        </w:tc>
        <w:tc>
          <w:tcPr>
            <w:tcW w:w="1276" w:type="dxa"/>
            <w:tcBorders>
              <w:top w:val="single" w:sz="8" w:space="0" w:color="000000"/>
              <w:left w:val="single" w:sz="8" w:space="0" w:color="000000"/>
              <w:bottom w:val="single" w:sz="8" w:space="0" w:color="000000"/>
              <w:right w:val="single" w:sz="8" w:space="0" w:color="000000"/>
            </w:tcBorders>
          </w:tcPr>
          <w:p w14:paraId="5C96A70C" w14:textId="77777777" w:rsidR="006462A5" w:rsidRPr="004243B0" w:rsidRDefault="006462A5" w:rsidP="000B65F5">
            <w:pPr>
              <w:spacing w:after="0" w:line="240" w:lineRule="auto"/>
              <w:jc w:val="center"/>
              <w:rPr>
                <w:rFonts w:ascii="Times New Roman" w:hAnsi="Times New Roman" w:cs="Times New Roman"/>
                <w:sz w:val="21"/>
                <w:szCs w:val="21"/>
              </w:rPr>
            </w:pPr>
          </w:p>
        </w:tc>
        <w:tc>
          <w:tcPr>
            <w:tcW w:w="1559" w:type="dxa"/>
            <w:tcBorders>
              <w:top w:val="single" w:sz="8" w:space="0" w:color="000000"/>
              <w:left w:val="single" w:sz="8" w:space="0" w:color="000000"/>
              <w:bottom w:val="single" w:sz="8" w:space="0" w:color="000000"/>
              <w:right w:val="single" w:sz="8" w:space="0" w:color="000000"/>
            </w:tcBorders>
          </w:tcPr>
          <w:p w14:paraId="1A936B5A" w14:textId="77777777" w:rsidR="006462A5" w:rsidRPr="004243B0" w:rsidRDefault="006462A5" w:rsidP="000B65F5">
            <w:pPr>
              <w:spacing w:after="0" w:line="240" w:lineRule="auto"/>
              <w:jc w:val="center"/>
              <w:rPr>
                <w:rFonts w:ascii="Times New Roman" w:hAnsi="Times New Roman" w:cs="Times New Roman"/>
                <w:sz w:val="21"/>
                <w:szCs w:val="21"/>
              </w:rPr>
            </w:pPr>
          </w:p>
        </w:tc>
      </w:tr>
      <w:tr w:rsidR="006462A5" w:rsidRPr="004243B0" w14:paraId="1DE6D848" w14:textId="77777777" w:rsidTr="006462A5">
        <w:trPr>
          <w:gridAfter w:val="1"/>
          <w:wAfter w:w="1795" w:type="dxa"/>
          <w:trHeight w:val="28"/>
        </w:trPr>
        <w:tc>
          <w:tcPr>
            <w:tcW w:w="567" w:type="dxa"/>
            <w:vAlign w:val="center"/>
          </w:tcPr>
          <w:p w14:paraId="607D50C2" w14:textId="3ABF1CC8" w:rsidR="006462A5" w:rsidRPr="000B65F5" w:rsidRDefault="006462A5" w:rsidP="000B65F5">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3828" w:type="dxa"/>
            <w:gridSpan w:val="2"/>
            <w:shd w:val="clear" w:color="auto" w:fill="auto"/>
          </w:tcPr>
          <w:p w14:paraId="296ABA1E" w14:textId="0A2DA660" w:rsidR="006462A5" w:rsidRPr="002E09C0" w:rsidRDefault="006462A5" w:rsidP="000B65F5">
            <w:pPr>
              <w:spacing w:after="0" w:line="240" w:lineRule="auto"/>
              <w:rPr>
                <w:rFonts w:ascii="Times New Roman" w:hAnsi="Times New Roman" w:cs="Times New Roman"/>
                <w:sz w:val="21"/>
                <w:szCs w:val="21"/>
              </w:rPr>
            </w:pPr>
          </w:p>
        </w:tc>
        <w:tc>
          <w:tcPr>
            <w:tcW w:w="997" w:type="dxa"/>
          </w:tcPr>
          <w:p w14:paraId="7017314E" w14:textId="77777777" w:rsidR="006462A5" w:rsidRPr="00105C9F" w:rsidRDefault="006462A5" w:rsidP="000B65F5">
            <w:pPr>
              <w:spacing w:after="0" w:line="240" w:lineRule="auto"/>
              <w:jc w:val="center"/>
              <w:rPr>
                <w:rFonts w:ascii="Times New Roman" w:hAnsi="Times New Roman" w:cs="Times New Roman"/>
                <w:sz w:val="21"/>
                <w:szCs w:val="21"/>
              </w:rPr>
            </w:pPr>
          </w:p>
        </w:tc>
        <w:tc>
          <w:tcPr>
            <w:tcW w:w="851" w:type="dxa"/>
            <w:shd w:val="clear" w:color="auto" w:fill="auto"/>
          </w:tcPr>
          <w:p w14:paraId="7E72CB90" w14:textId="6E9FF958" w:rsidR="006462A5" w:rsidRPr="00F535A4" w:rsidRDefault="006462A5" w:rsidP="000B65F5">
            <w:pPr>
              <w:spacing w:after="0" w:line="240" w:lineRule="auto"/>
              <w:jc w:val="center"/>
              <w:rPr>
                <w:rFonts w:ascii="Times New Roman" w:hAnsi="Times New Roman" w:cs="Times New Roman"/>
                <w:sz w:val="21"/>
                <w:szCs w:val="21"/>
              </w:rPr>
            </w:pPr>
          </w:p>
        </w:tc>
        <w:tc>
          <w:tcPr>
            <w:tcW w:w="992" w:type="dxa"/>
            <w:shd w:val="clear" w:color="auto" w:fill="auto"/>
            <w:noWrap/>
          </w:tcPr>
          <w:p w14:paraId="14F85C22" w14:textId="00BD061B" w:rsidR="006462A5" w:rsidRPr="004243B0" w:rsidRDefault="006462A5" w:rsidP="000B65F5">
            <w:pPr>
              <w:spacing w:after="0" w:line="240" w:lineRule="auto"/>
              <w:jc w:val="center"/>
              <w:rPr>
                <w:rFonts w:ascii="Times New Roman" w:hAnsi="Times New Roman" w:cs="Times New Roman"/>
                <w:sz w:val="21"/>
                <w:szCs w:val="21"/>
              </w:rPr>
            </w:pPr>
          </w:p>
        </w:tc>
        <w:tc>
          <w:tcPr>
            <w:tcW w:w="1276" w:type="dxa"/>
            <w:tcBorders>
              <w:top w:val="single" w:sz="8" w:space="0" w:color="000000"/>
              <w:left w:val="single" w:sz="8" w:space="0" w:color="000000"/>
              <w:bottom w:val="single" w:sz="8" w:space="0" w:color="000000"/>
              <w:right w:val="single" w:sz="8" w:space="0" w:color="000000"/>
            </w:tcBorders>
          </w:tcPr>
          <w:p w14:paraId="16F351E8" w14:textId="77777777" w:rsidR="006462A5" w:rsidRPr="004243B0" w:rsidRDefault="006462A5" w:rsidP="000B65F5">
            <w:pPr>
              <w:spacing w:after="0" w:line="240" w:lineRule="auto"/>
              <w:jc w:val="center"/>
              <w:rPr>
                <w:rFonts w:ascii="Times New Roman" w:hAnsi="Times New Roman" w:cs="Times New Roman"/>
                <w:sz w:val="21"/>
                <w:szCs w:val="21"/>
              </w:rPr>
            </w:pPr>
          </w:p>
        </w:tc>
        <w:tc>
          <w:tcPr>
            <w:tcW w:w="1559" w:type="dxa"/>
            <w:tcBorders>
              <w:top w:val="single" w:sz="8" w:space="0" w:color="000000"/>
              <w:left w:val="single" w:sz="8" w:space="0" w:color="000000"/>
              <w:bottom w:val="single" w:sz="8" w:space="0" w:color="000000"/>
              <w:right w:val="single" w:sz="8" w:space="0" w:color="000000"/>
            </w:tcBorders>
          </w:tcPr>
          <w:p w14:paraId="0F99E4AF" w14:textId="77777777" w:rsidR="006462A5" w:rsidRPr="004243B0" w:rsidRDefault="006462A5" w:rsidP="000B65F5">
            <w:pPr>
              <w:spacing w:after="0" w:line="240" w:lineRule="auto"/>
              <w:jc w:val="center"/>
              <w:rPr>
                <w:rFonts w:ascii="Times New Roman" w:hAnsi="Times New Roman" w:cs="Times New Roman"/>
                <w:sz w:val="21"/>
                <w:szCs w:val="21"/>
              </w:rPr>
            </w:pPr>
          </w:p>
        </w:tc>
      </w:tr>
      <w:tr w:rsidR="006462A5" w:rsidRPr="004243B0" w14:paraId="6730DD62" w14:textId="77777777" w:rsidTr="006462A5">
        <w:trPr>
          <w:gridAfter w:val="1"/>
          <w:wAfter w:w="1795" w:type="dxa"/>
          <w:trHeight w:val="28"/>
        </w:trPr>
        <w:tc>
          <w:tcPr>
            <w:tcW w:w="567" w:type="dxa"/>
            <w:vAlign w:val="center"/>
          </w:tcPr>
          <w:p w14:paraId="2D5219AB" w14:textId="50BFE804" w:rsidR="006462A5" w:rsidRPr="000B65F5" w:rsidRDefault="006462A5" w:rsidP="000B65F5">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3828" w:type="dxa"/>
            <w:gridSpan w:val="2"/>
            <w:shd w:val="clear" w:color="auto" w:fill="auto"/>
          </w:tcPr>
          <w:p w14:paraId="02971863" w14:textId="5EC6F5C1" w:rsidR="006462A5" w:rsidRPr="002E09C0" w:rsidRDefault="006462A5" w:rsidP="000B65F5">
            <w:pPr>
              <w:spacing w:after="0" w:line="240" w:lineRule="auto"/>
              <w:rPr>
                <w:rFonts w:ascii="Times New Roman" w:hAnsi="Times New Roman" w:cs="Times New Roman"/>
                <w:sz w:val="21"/>
                <w:szCs w:val="21"/>
              </w:rPr>
            </w:pPr>
          </w:p>
        </w:tc>
        <w:tc>
          <w:tcPr>
            <w:tcW w:w="997" w:type="dxa"/>
          </w:tcPr>
          <w:p w14:paraId="4E7C1ECB" w14:textId="77777777" w:rsidR="006462A5" w:rsidRPr="00105C9F" w:rsidRDefault="006462A5" w:rsidP="000B65F5">
            <w:pPr>
              <w:spacing w:after="0" w:line="240" w:lineRule="auto"/>
              <w:jc w:val="center"/>
              <w:rPr>
                <w:rFonts w:ascii="Times New Roman" w:hAnsi="Times New Roman" w:cs="Times New Roman"/>
                <w:sz w:val="21"/>
                <w:szCs w:val="21"/>
              </w:rPr>
            </w:pPr>
          </w:p>
        </w:tc>
        <w:tc>
          <w:tcPr>
            <w:tcW w:w="851" w:type="dxa"/>
            <w:shd w:val="clear" w:color="auto" w:fill="auto"/>
          </w:tcPr>
          <w:p w14:paraId="798F336D" w14:textId="0494E2A1" w:rsidR="006462A5" w:rsidRPr="00F535A4" w:rsidRDefault="006462A5" w:rsidP="000B65F5">
            <w:pPr>
              <w:spacing w:after="0" w:line="240" w:lineRule="auto"/>
              <w:jc w:val="center"/>
              <w:rPr>
                <w:rFonts w:ascii="Times New Roman" w:hAnsi="Times New Roman" w:cs="Times New Roman"/>
                <w:sz w:val="21"/>
                <w:szCs w:val="21"/>
              </w:rPr>
            </w:pPr>
          </w:p>
        </w:tc>
        <w:tc>
          <w:tcPr>
            <w:tcW w:w="992" w:type="dxa"/>
            <w:shd w:val="clear" w:color="auto" w:fill="auto"/>
            <w:noWrap/>
          </w:tcPr>
          <w:p w14:paraId="05B4D5EA" w14:textId="14546434" w:rsidR="006462A5" w:rsidRPr="004243B0" w:rsidRDefault="006462A5" w:rsidP="000B65F5">
            <w:pPr>
              <w:spacing w:after="0" w:line="240" w:lineRule="auto"/>
              <w:jc w:val="center"/>
              <w:rPr>
                <w:rFonts w:ascii="Times New Roman" w:hAnsi="Times New Roman" w:cs="Times New Roman"/>
                <w:sz w:val="21"/>
                <w:szCs w:val="21"/>
              </w:rPr>
            </w:pPr>
          </w:p>
        </w:tc>
        <w:tc>
          <w:tcPr>
            <w:tcW w:w="1276" w:type="dxa"/>
            <w:tcBorders>
              <w:top w:val="single" w:sz="8" w:space="0" w:color="000000"/>
              <w:left w:val="single" w:sz="8" w:space="0" w:color="000000"/>
              <w:bottom w:val="single" w:sz="8" w:space="0" w:color="000000"/>
              <w:right w:val="single" w:sz="8" w:space="0" w:color="000000"/>
            </w:tcBorders>
          </w:tcPr>
          <w:p w14:paraId="057F190D" w14:textId="77777777" w:rsidR="006462A5" w:rsidRPr="004243B0" w:rsidRDefault="006462A5" w:rsidP="000B65F5">
            <w:pPr>
              <w:spacing w:after="0" w:line="240" w:lineRule="auto"/>
              <w:jc w:val="center"/>
              <w:rPr>
                <w:rFonts w:ascii="Times New Roman" w:hAnsi="Times New Roman" w:cs="Times New Roman"/>
                <w:sz w:val="21"/>
                <w:szCs w:val="21"/>
              </w:rPr>
            </w:pPr>
          </w:p>
        </w:tc>
        <w:tc>
          <w:tcPr>
            <w:tcW w:w="1559" w:type="dxa"/>
            <w:tcBorders>
              <w:top w:val="single" w:sz="8" w:space="0" w:color="000000"/>
              <w:left w:val="single" w:sz="8" w:space="0" w:color="000000"/>
              <w:bottom w:val="single" w:sz="8" w:space="0" w:color="000000"/>
              <w:right w:val="single" w:sz="8" w:space="0" w:color="000000"/>
            </w:tcBorders>
          </w:tcPr>
          <w:p w14:paraId="77F0AD2F" w14:textId="77777777" w:rsidR="006462A5" w:rsidRPr="004243B0" w:rsidRDefault="006462A5" w:rsidP="000B65F5">
            <w:pPr>
              <w:spacing w:after="0" w:line="240" w:lineRule="auto"/>
              <w:jc w:val="center"/>
              <w:rPr>
                <w:rFonts w:ascii="Times New Roman" w:hAnsi="Times New Roman" w:cs="Times New Roman"/>
                <w:sz w:val="21"/>
                <w:szCs w:val="21"/>
              </w:rPr>
            </w:pPr>
          </w:p>
        </w:tc>
      </w:tr>
      <w:tr w:rsidR="006462A5" w:rsidRPr="004243B0" w14:paraId="157D00B0" w14:textId="77777777" w:rsidTr="006462A5">
        <w:trPr>
          <w:gridAfter w:val="1"/>
          <w:wAfter w:w="1795" w:type="dxa"/>
          <w:trHeight w:val="28"/>
        </w:trPr>
        <w:tc>
          <w:tcPr>
            <w:tcW w:w="567" w:type="dxa"/>
            <w:vAlign w:val="center"/>
          </w:tcPr>
          <w:p w14:paraId="58A9D570" w14:textId="6D34C69B" w:rsidR="006462A5" w:rsidRPr="000B65F5" w:rsidRDefault="006462A5" w:rsidP="000B65F5">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3828" w:type="dxa"/>
            <w:gridSpan w:val="2"/>
            <w:shd w:val="clear" w:color="auto" w:fill="auto"/>
          </w:tcPr>
          <w:p w14:paraId="45D7C039" w14:textId="278E6E84" w:rsidR="006462A5" w:rsidRPr="002E09C0" w:rsidRDefault="006462A5" w:rsidP="000B65F5">
            <w:pPr>
              <w:spacing w:after="0" w:line="240" w:lineRule="auto"/>
              <w:rPr>
                <w:rFonts w:ascii="Times New Roman" w:hAnsi="Times New Roman" w:cs="Times New Roman"/>
                <w:sz w:val="21"/>
                <w:szCs w:val="21"/>
              </w:rPr>
            </w:pPr>
          </w:p>
        </w:tc>
        <w:tc>
          <w:tcPr>
            <w:tcW w:w="997" w:type="dxa"/>
          </w:tcPr>
          <w:p w14:paraId="087F5901" w14:textId="77777777" w:rsidR="006462A5" w:rsidRPr="00105C9F" w:rsidRDefault="006462A5" w:rsidP="002E09C0">
            <w:pPr>
              <w:spacing w:after="0" w:line="240" w:lineRule="auto"/>
              <w:jc w:val="center"/>
              <w:rPr>
                <w:rFonts w:ascii="Times New Roman" w:hAnsi="Times New Roman" w:cs="Times New Roman"/>
                <w:sz w:val="21"/>
                <w:szCs w:val="21"/>
              </w:rPr>
            </w:pPr>
          </w:p>
        </w:tc>
        <w:tc>
          <w:tcPr>
            <w:tcW w:w="851" w:type="dxa"/>
            <w:shd w:val="clear" w:color="auto" w:fill="auto"/>
          </w:tcPr>
          <w:p w14:paraId="00F627EC" w14:textId="4898C370" w:rsidR="006462A5" w:rsidRPr="00F535A4" w:rsidRDefault="006462A5" w:rsidP="002E09C0">
            <w:pPr>
              <w:spacing w:after="0" w:line="240" w:lineRule="auto"/>
              <w:jc w:val="center"/>
              <w:rPr>
                <w:rFonts w:ascii="Times New Roman" w:hAnsi="Times New Roman" w:cs="Times New Roman"/>
                <w:sz w:val="21"/>
                <w:szCs w:val="21"/>
              </w:rPr>
            </w:pPr>
          </w:p>
        </w:tc>
        <w:tc>
          <w:tcPr>
            <w:tcW w:w="992" w:type="dxa"/>
            <w:shd w:val="clear" w:color="auto" w:fill="auto"/>
            <w:noWrap/>
          </w:tcPr>
          <w:p w14:paraId="7E663AB5" w14:textId="11CEE0F5" w:rsidR="006462A5" w:rsidRPr="004243B0" w:rsidRDefault="006462A5" w:rsidP="002E09C0">
            <w:pPr>
              <w:spacing w:after="0" w:line="240" w:lineRule="auto"/>
              <w:jc w:val="center"/>
              <w:rPr>
                <w:rFonts w:ascii="Times New Roman" w:hAnsi="Times New Roman" w:cs="Times New Roman"/>
                <w:sz w:val="21"/>
                <w:szCs w:val="21"/>
              </w:rPr>
            </w:pPr>
          </w:p>
        </w:tc>
        <w:tc>
          <w:tcPr>
            <w:tcW w:w="1276" w:type="dxa"/>
            <w:tcBorders>
              <w:top w:val="single" w:sz="8" w:space="0" w:color="000000"/>
              <w:left w:val="single" w:sz="8" w:space="0" w:color="000000"/>
              <w:bottom w:val="single" w:sz="8" w:space="0" w:color="000000"/>
              <w:right w:val="single" w:sz="8" w:space="0" w:color="000000"/>
            </w:tcBorders>
          </w:tcPr>
          <w:p w14:paraId="32E737E1" w14:textId="77777777" w:rsidR="006462A5" w:rsidRPr="004243B0" w:rsidRDefault="006462A5" w:rsidP="002E09C0">
            <w:pPr>
              <w:spacing w:after="0" w:line="240" w:lineRule="auto"/>
              <w:jc w:val="center"/>
              <w:rPr>
                <w:rFonts w:ascii="Times New Roman" w:hAnsi="Times New Roman" w:cs="Times New Roman"/>
                <w:sz w:val="21"/>
                <w:szCs w:val="21"/>
              </w:rPr>
            </w:pPr>
          </w:p>
        </w:tc>
        <w:tc>
          <w:tcPr>
            <w:tcW w:w="1559" w:type="dxa"/>
            <w:tcBorders>
              <w:top w:val="single" w:sz="8" w:space="0" w:color="000000"/>
              <w:left w:val="single" w:sz="8" w:space="0" w:color="000000"/>
              <w:bottom w:val="single" w:sz="8" w:space="0" w:color="000000"/>
              <w:right w:val="single" w:sz="8" w:space="0" w:color="000000"/>
            </w:tcBorders>
          </w:tcPr>
          <w:p w14:paraId="6B5776FF" w14:textId="77777777" w:rsidR="006462A5" w:rsidRPr="004243B0" w:rsidRDefault="006462A5" w:rsidP="002E09C0">
            <w:pPr>
              <w:spacing w:after="0" w:line="240" w:lineRule="auto"/>
              <w:jc w:val="center"/>
              <w:rPr>
                <w:rFonts w:ascii="Times New Roman" w:hAnsi="Times New Roman" w:cs="Times New Roman"/>
                <w:sz w:val="21"/>
                <w:szCs w:val="21"/>
              </w:rPr>
            </w:pPr>
          </w:p>
        </w:tc>
      </w:tr>
      <w:tr w:rsidR="006462A5" w:rsidRPr="004243B0" w14:paraId="56F8870D" w14:textId="77777777" w:rsidTr="006462A5">
        <w:trPr>
          <w:gridAfter w:val="1"/>
          <w:wAfter w:w="1795" w:type="dxa"/>
          <w:trHeight w:val="28"/>
        </w:trPr>
        <w:tc>
          <w:tcPr>
            <w:tcW w:w="567" w:type="dxa"/>
            <w:vAlign w:val="center"/>
          </w:tcPr>
          <w:p w14:paraId="779010B6" w14:textId="1CB40A64" w:rsidR="006462A5" w:rsidRPr="000B65F5" w:rsidRDefault="006462A5" w:rsidP="000B65F5">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3828" w:type="dxa"/>
            <w:gridSpan w:val="2"/>
            <w:shd w:val="clear" w:color="auto" w:fill="auto"/>
          </w:tcPr>
          <w:p w14:paraId="20782930" w14:textId="045A056F" w:rsidR="006462A5" w:rsidRPr="002E09C0" w:rsidRDefault="006462A5" w:rsidP="000B65F5">
            <w:pPr>
              <w:spacing w:after="0" w:line="240" w:lineRule="auto"/>
              <w:rPr>
                <w:rFonts w:ascii="Times New Roman" w:hAnsi="Times New Roman" w:cs="Times New Roman"/>
                <w:sz w:val="21"/>
                <w:szCs w:val="21"/>
              </w:rPr>
            </w:pPr>
          </w:p>
        </w:tc>
        <w:tc>
          <w:tcPr>
            <w:tcW w:w="997" w:type="dxa"/>
          </w:tcPr>
          <w:p w14:paraId="7185BFD5" w14:textId="77777777" w:rsidR="006462A5" w:rsidRPr="00105C9F" w:rsidRDefault="006462A5" w:rsidP="000B65F5">
            <w:pPr>
              <w:spacing w:after="0" w:line="240" w:lineRule="auto"/>
              <w:jc w:val="center"/>
              <w:rPr>
                <w:rFonts w:ascii="Times New Roman" w:hAnsi="Times New Roman" w:cs="Times New Roman"/>
                <w:sz w:val="21"/>
                <w:szCs w:val="21"/>
              </w:rPr>
            </w:pPr>
          </w:p>
        </w:tc>
        <w:tc>
          <w:tcPr>
            <w:tcW w:w="851" w:type="dxa"/>
            <w:shd w:val="clear" w:color="auto" w:fill="auto"/>
          </w:tcPr>
          <w:p w14:paraId="3CD0E530" w14:textId="10B4D4F2" w:rsidR="006462A5" w:rsidRPr="000B65F5" w:rsidRDefault="006462A5" w:rsidP="000B65F5">
            <w:pPr>
              <w:spacing w:after="0" w:line="240" w:lineRule="auto"/>
              <w:jc w:val="center"/>
              <w:rPr>
                <w:rFonts w:ascii="Times New Roman" w:hAnsi="Times New Roman"/>
                <w:sz w:val="20"/>
              </w:rPr>
            </w:pPr>
          </w:p>
        </w:tc>
        <w:tc>
          <w:tcPr>
            <w:tcW w:w="992" w:type="dxa"/>
            <w:shd w:val="clear" w:color="auto" w:fill="auto"/>
            <w:noWrap/>
          </w:tcPr>
          <w:p w14:paraId="34F5389B" w14:textId="1E3274BA" w:rsidR="006462A5" w:rsidRPr="004243B0" w:rsidRDefault="006462A5" w:rsidP="000B65F5">
            <w:pPr>
              <w:spacing w:after="0" w:line="240" w:lineRule="auto"/>
              <w:jc w:val="center"/>
              <w:rPr>
                <w:rFonts w:ascii="Times New Roman" w:hAnsi="Times New Roman" w:cs="Times New Roman"/>
                <w:sz w:val="21"/>
                <w:szCs w:val="21"/>
              </w:rPr>
            </w:pPr>
          </w:p>
        </w:tc>
        <w:tc>
          <w:tcPr>
            <w:tcW w:w="1276" w:type="dxa"/>
            <w:tcBorders>
              <w:top w:val="single" w:sz="8" w:space="0" w:color="000000"/>
              <w:left w:val="single" w:sz="8" w:space="0" w:color="000000"/>
              <w:bottom w:val="single" w:sz="8" w:space="0" w:color="000000"/>
              <w:right w:val="single" w:sz="8" w:space="0" w:color="000000"/>
            </w:tcBorders>
          </w:tcPr>
          <w:p w14:paraId="3E8967CD" w14:textId="77777777" w:rsidR="006462A5" w:rsidRPr="004243B0" w:rsidRDefault="006462A5" w:rsidP="000B65F5">
            <w:pPr>
              <w:spacing w:after="0" w:line="240" w:lineRule="auto"/>
              <w:jc w:val="center"/>
              <w:rPr>
                <w:rFonts w:ascii="Times New Roman" w:hAnsi="Times New Roman" w:cs="Times New Roman"/>
                <w:sz w:val="21"/>
                <w:szCs w:val="21"/>
              </w:rPr>
            </w:pPr>
          </w:p>
        </w:tc>
        <w:tc>
          <w:tcPr>
            <w:tcW w:w="1559" w:type="dxa"/>
            <w:tcBorders>
              <w:top w:val="single" w:sz="8" w:space="0" w:color="000000"/>
              <w:left w:val="single" w:sz="8" w:space="0" w:color="000000"/>
              <w:bottom w:val="single" w:sz="8" w:space="0" w:color="000000"/>
              <w:right w:val="single" w:sz="8" w:space="0" w:color="000000"/>
            </w:tcBorders>
          </w:tcPr>
          <w:p w14:paraId="386006FA" w14:textId="77777777" w:rsidR="006462A5" w:rsidRPr="004243B0" w:rsidRDefault="006462A5" w:rsidP="000B65F5">
            <w:pPr>
              <w:spacing w:after="0" w:line="240" w:lineRule="auto"/>
              <w:jc w:val="center"/>
              <w:rPr>
                <w:rFonts w:ascii="Times New Roman" w:hAnsi="Times New Roman" w:cs="Times New Roman"/>
                <w:sz w:val="21"/>
                <w:szCs w:val="21"/>
              </w:rPr>
            </w:pPr>
          </w:p>
        </w:tc>
      </w:tr>
      <w:tr w:rsidR="006462A5" w:rsidRPr="004243B0" w14:paraId="76E2DE44" w14:textId="77777777" w:rsidTr="006462A5">
        <w:trPr>
          <w:gridAfter w:val="1"/>
          <w:wAfter w:w="1795" w:type="dxa"/>
          <w:trHeight w:val="28"/>
        </w:trPr>
        <w:tc>
          <w:tcPr>
            <w:tcW w:w="567" w:type="dxa"/>
            <w:vAlign w:val="center"/>
          </w:tcPr>
          <w:p w14:paraId="1761DC96" w14:textId="41FF6F53" w:rsidR="006462A5" w:rsidRPr="000B65F5" w:rsidRDefault="006462A5" w:rsidP="000B65F5">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3828" w:type="dxa"/>
            <w:gridSpan w:val="2"/>
            <w:shd w:val="clear" w:color="auto" w:fill="auto"/>
          </w:tcPr>
          <w:p w14:paraId="6EA9D39C" w14:textId="55B33FB9" w:rsidR="006462A5" w:rsidRPr="002E09C0" w:rsidRDefault="006462A5" w:rsidP="000B65F5">
            <w:pPr>
              <w:spacing w:after="0" w:line="240" w:lineRule="auto"/>
              <w:rPr>
                <w:rFonts w:ascii="Times New Roman" w:hAnsi="Times New Roman" w:cs="Times New Roman"/>
                <w:sz w:val="21"/>
                <w:szCs w:val="21"/>
              </w:rPr>
            </w:pPr>
          </w:p>
        </w:tc>
        <w:tc>
          <w:tcPr>
            <w:tcW w:w="997" w:type="dxa"/>
          </w:tcPr>
          <w:p w14:paraId="033A7FE3" w14:textId="77777777" w:rsidR="006462A5" w:rsidRPr="00105C9F" w:rsidRDefault="006462A5" w:rsidP="000B65F5">
            <w:pPr>
              <w:spacing w:after="0" w:line="240" w:lineRule="auto"/>
              <w:jc w:val="center"/>
              <w:rPr>
                <w:rFonts w:ascii="Times New Roman" w:hAnsi="Times New Roman" w:cs="Times New Roman"/>
                <w:sz w:val="21"/>
                <w:szCs w:val="21"/>
              </w:rPr>
            </w:pPr>
          </w:p>
        </w:tc>
        <w:tc>
          <w:tcPr>
            <w:tcW w:w="851" w:type="dxa"/>
            <w:shd w:val="clear" w:color="auto" w:fill="auto"/>
          </w:tcPr>
          <w:p w14:paraId="0427EF01" w14:textId="6B8B2FBC" w:rsidR="006462A5" w:rsidRPr="00F535A4" w:rsidRDefault="006462A5" w:rsidP="000B65F5">
            <w:pPr>
              <w:spacing w:after="0" w:line="240" w:lineRule="auto"/>
              <w:jc w:val="center"/>
              <w:rPr>
                <w:rFonts w:ascii="Times New Roman" w:hAnsi="Times New Roman" w:cs="Times New Roman"/>
                <w:sz w:val="21"/>
                <w:szCs w:val="21"/>
              </w:rPr>
            </w:pPr>
          </w:p>
        </w:tc>
        <w:tc>
          <w:tcPr>
            <w:tcW w:w="992" w:type="dxa"/>
            <w:shd w:val="clear" w:color="auto" w:fill="auto"/>
            <w:noWrap/>
          </w:tcPr>
          <w:p w14:paraId="0B089910" w14:textId="0C8F2BAC" w:rsidR="006462A5" w:rsidRPr="004243B0" w:rsidRDefault="006462A5" w:rsidP="000B65F5">
            <w:pPr>
              <w:spacing w:after="0" w:line="240" w:lineRule="auto"/>
              <w:jc w:val="center"/>
              <w:rPr>
                <w:rFonts w:ascii="Times New Roman" w:hAnsi="Times New Roman" w:cs="Times New Roman"/>
                <w:sz w:val="21"/>
                <w:szCs w:val="21"/>
              </w:rPr>
            </w:pPr>
          </w:p>
        </w:tc>
        <w:tc>
          <w:tcPr>
            <w:tcW w:w="1276" w:type="dxa"/>
            <w:tcBorders>
              <w:top w:val="single" w:sz="8" w:space="0" w:color="000000"/>
              <w:left w:val="single" w:sz="8" w:space="0" w:color="000000"/>
              <w:bottom w:val="single" w:sz="8" w:space="0" w:color="000000"/>
              <w:right w:val="single" w:sz="8" w:space="0" w:color="000000"/>
            </w:tcBorders>
          </w:tcPr>
          <w:p w14:paraId="63E4A7EB" w14:textId="77777777" w:rsidR="006462A5" w:rsidRPr="004243B0" w:rsidRDefault="006462A5" w:rsidP="000B65F5">
            <w:pPr>
              <w:spacing w:after="0" w:line="240" w:lineRule="auto"/>
              <w:jc w:val="center"/>
              <w:rPr>
                <w:rFonts w:ascii="Times New Roman" w:hAnsi="Times New Roman" w:cs="Times New Roman"/>
                <w:sz w:val="21"/>
                <w:szCs w:val="21"/>
              </w:rPr>
            </w:pPr>
          </w:p>
        </w:tc>
        <w:tc>
          <w:tcPr>
            <w:tcW w:w="1559" w:type="dxa"/>
            <w:tcBorders>
              <w:top w:val="single" w:sz="8" w:space="0" w:color="000000"/>
              <w:left w:val="single" w:sz="8" w:space="0" w:color="000000"/>
              <w:bottom w:val="single" w:sz="8" w:space="0" w:color="000000"/>
              <w:right w:val="single" w:sz="8" w:space="0" w:color="000000"/>
            </w:tcBorders>
          </w:tcPr>
          <w:p w14:paraId="560AC98C" w14:textId="77777777" w:rsidR="006462A5" w:rsidRPr="004243B0" w:rsidRDefault="006462A5" w:rsidP="000B65F5">
            <w:pPr>
              <w:spacing w:after="0" w:line="240" w:lineRule="auto"/>
              <w:jc w:val="center"/>
              <w:rPr>
                <w:rFonts w:ascii="Times New Roman" w:hAnsi="Times New Roman" w:cs="Times New Roman"/>
                <w:sz w:val="21"/>
                <w:szCs w:val="21"/>
              </w:rPr>
            </w:pPr>
          </w:p>
        </w:tc>
      </w:tr>
      <w:tr w:rsidR="006462A5" w:rsidRPr="004243B0" w14:paraId="0ED61B23" w14:textId="77777777" w:rsidTr="006462A5">
        <w:trPr>
          <w:gridAfter w:val="1"/>
          <w:wAfter w:w="1795" w:type="dxa"/>
          <w:trHeight w:val="28"/>
        </w:trPr>
        <w:tc>
          <w:tcPr>
            <w:tcW w:w="567" w:type="dxa"/>
            <w:vAlign w:val="center"/>
          </w:tcPr>
          <w:p w14:paraId="7875D1CF" w14:textId="7F5EAA8D" w:rsidR="006462A5" w:rsidRPr="000B65F5" w:rsidRDefault="006462A5" w:rsidP="000B65F5">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23.</w:t>
            </w:r>
          </w:p>
        </w:tc>
        <w:tc>
          <w:tcPr>
            <w:tcW w:w="3828" w:type="dxa"/>
            <w:gridSpan w:val="2"/>
            <w:shd w:val="clear" w:color="auto" w:fill="auto"/>
          </w:tcPr>
          <w:p w14:paraId="7E6A5068" w14:textId="493B3D7D" w:rsidR="006462A5" w:rsidRPr="002E09C0" w:rsidRDefault="006462A5" w:rsidP="000B65F5">
            <w:pPr>
              <w:spacing w:after="0" w:line="240" w:lineRule="auto"/>
              <w:rPr>
                <w:rFonts w:ascii="Times New Roman" w:hAnsi="Times New Roman" w:cs="Times New Roman"/>
                <w:sz w:val="21"/>
                <w:szCs w:val="21"/>
              </w:rPr>
            </w:pPr>
          </w:p>
        </w:tc>
        <w:tc>
          <w:tcPr>
            <w:tcW w:w="997" w:type="dxa"/>
          </w:tcPr>
          <w:p w14:paraId="63C7C3F0" w14:textId="77777777" w:rsidR="006462A5" w:rsidRPr="00105C9F" w:rsidRDefault="006462A5" w:rsidP="000B65F5">
            <w:pPr>
              <w:spacing w:after="0" w:line="240" w:lineRule="auto"/>
              <w:jc w:val="center"/>
              <w:rPr>
                <w:rFonts w:ascii="Times New Roman" w:hAnsi="Times New Roman" w:cs="Times New Roman"/>
                <w:sz w:val="21"/>
                <w:szCs w:val="21"/>
              </w:rPr>
            </w:pPr>
          </w:p>
        </w:tc>
        <w:tc>
          <w:tcPr>
            <w:tcW w:w="851" w:type="dxa"/>
            <w:shd w:val="clear" w:color="auto" w:fill="auto"/>
          </w:tcPr>
          <w:p w14:paraId="4F9BAA1B" w14:textId="20CBE5CA" w:rsidR="006462A5" w:rsidRPr="00F535A4" w:rsidRDefault="006462A5" w:rsidP="000B65F5">
            <w:pPr>
              <w:spacing w:after="0" w:line="240" w:lineRule="auto"/>
              <w:jc w:val="center"/>
              <w:rPr>
                <w:rFonts w:ascii="Times New Roman" w:hAnsi="Times New Roman" w:cs="Times New Roman"/>
                <w:sz w:val="21"/>
                <w:szCs w:val="21"/>
              </w:rPr>
            </w:pPr>
          </w:p>
        </w:tc>
        <w:tc>
          <w:tcPr>
            <w:tcW w:w="992" w:type="dxa"/>
            <w:shd w:val="clear" w:color="auto" w:fill="auto"/>
            <w:noWrap/>
          </w:tcPr>
          <w:p w14:paraId="21D99F42" w14:textId="58A082EF" w:rsidR="006462A5" w:rsidRPr="004243B0" w:rsidRDefault="006462A5" w:rsidP="000B65F5">
            <w:pPr>
              <w:spacing w:after="0" w:line="240" w:lineRule="auto"/>
              <w:jc w:val="center"/>
              <w:rPr>
                <w:rFonts w:ascii="Times New Roman" w:hAnsi="Times New Roman" w:cs="Times New Roman"/>
                <w:sz w:val="21"/>
                <w:szCs w:val="21"/>
              </w:rPr>
            </w:pPr>
          </w:p>
        </w:tc>
        <w:tc>
          <w:tcPr>
            <w:tcW w:w="1276" w:type="dxa"/>
            <w:tcBorders>
              <w:top w:val="single" w:sz="8" w:space="0" w:color="000000"/>
              <w:left w:val="single" w:sz="8" w:space="0" w:color="000000"/>
              <w:bottom w:val="single" w:sz="8" w:space="0" w:color="000000"/>
              <w:right w:val="single" w:sz="8" w:space="0" w:color="000000"/>
            </w:tcBorders>
          </w:tcPr>
          <w:p w14:paraId="34BF6B76" w14:textId="77777777" w:rsidR="006462A5" w:rsidRPr="004243B0" w:rsidRDefault="006462A5" w:rsidP="000B65F5">
            <w:pPr>
              <w:spacing w:after="0" w:line="240" w:lineRule="auto"/>
              <w:jc w:val="center"/>
              <w:rPr>
                <w:rFonts w:ascii="Times New Roman" w:hAnsi="Times New Roman" w:cs="Times New Roman"/>
                <w:sz w:val="21"/>
                <w:szCs w:val="21"/>
              </w:rPr>
            </w:pPr>
          </w:p>
        </w:tc>
        <w:tc>
          <w:tcPr>
            <w:tcW w:w="1559" w:type="dxa"/>
            <w:tcBorders>
              <w:top w:val="single" w:sz="8" w:space="0" w:color="000000"/>
              <w:left w:val="single" w:sz="8" w:space="0" w:color="000000"/>
              <w:bottom w:val="single" w:sz="8" w:space="0" w:color="000000"/>
              <w:right w:val="single" w:sz="8" w:space="0" w:color="000000"/>
            </w:tcBorders>
          </w:tcPr>
          <w:p w14:paraId="2E8A6875" w14:textId="77777777" w:rsidR="006462A5" w:rsidRPr="004243B0" w:rsidRDefault="006462A5" w:rsidP="000B65F5">
            <w:pPr>
              <w:spacing w:after="0" w:line="240" w:lineRule="auto"/>
              <w:jc w:val="center"/>
              <w:rPr>
                <w:rFonts w:ascii="Times New Roman" w:hAnsi="Times New Roman" w:cs="Times New Roman"/>
                <w:sz w:val="21"/>
                <w:szCs w:val="21"/>
              </w:rPr>
            </w:pPr>
          </w:p>
        </w:tc>
      </w:tr>
      <w:tr w:rsidR="006462A5" w:rsidRPr="004243B0" w14:paraId="0C04442E" w14:textId="77777777" w:rsidTr="006462A5">
        <w:trPr>
          <w:gridAfter w:val="1"/>
          <w:wAfter w:w="1795" w:type="dxa"/>
          <w:trHeight w:val="28"/>
        </w:trPr>
        <w:tc>
          <w:tcPr>
            <w:tcW w:w="567" w:type="dxa"/>
            <w:vAlign w:val="center"/>
          </w:tcPr>
          <w:p w14:paraId="46DBBDE5" w14:textId="6DC1D689" w:rsidR="006462A5" w:rsidRPr="000B65F5" w:rsidRDefault="006462A5" w:rsidP="000B65F5">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3828" w:type="dxa"/>
            <w:gridSpan w:val="2"/>
            <w:shd w:val="clear" w:color="auto" w:fill="auto"/>
          </w:tcPr>
          <w:p w14:paraId="5A753628" w14:textId="2D770206" w:rsidR="006462A5" w:rsidRPr="002E09C0" w:rsidRDefault="006462A5" w:rsidP="000B65F5">
            <w:pPr>
              <w:spacing w:after="0" w:line="240" w:lineRule="auto"/>
              <w:rPr>
                <w:rFonts w:ascii="Times New Roman" w:hAnsi="Times New Roman" w:cs="Times New Roman"/>
                <w:sz w:val="21"/>
                <w:szCs w:val="21"/>
              </w:rPr>
            </w:pPr>
          </w:p>
        </w:tc>
        <w:tc>
          <w:tcPr>
            <w:tcW w:w="997" w:type="dxa"/>
          </w:tcPr>
          <w:p w14:paraId="0F78AE59" w14:textId="77777777" w:rsidR="006462A5" w:rsidRPr="002E09C0" w:rsidRDefault="006462A5" w:rsidP="002E09C0">
            <w:pPr>
              <w:spacing w:after="0" w:line="240" w:lineRule="auto"/>
              <w:jc w:val="center"/>
              <w:rPr>
                <w:rFonts w:ascii="Times New Roman" w:hAnsi="Times New Roman" w:cs="Times New Roman"/>
                <w:sz w:val="20"/>
                <w:szCs w:val="20"/>
              </w:rPr>
            </w:pPr>
          </w:p>
        </w:tc>
        <w:tc>
          <w:tcPr>
            <w:tcW w:w="851" w:type="dxa"/>
            <w:shd w:val="clear" w:color="auto" w:fill="auto"/>
          </w:tcPr>
          <w:p w14:paraId="5DAB80B5" w14:textId="666435F6" w:rsidR="006462A5" w:rsidRPr="002E09C0" w:rsidRDefault="006462A5" w:rsidP="002E09C0">
            <w:pPr>
              <w:spacing w:after="0" w:line="240" w:lineRule="auto"/>
              <w:jc w:val="center"/>
              <w:rPr>
                <w:rFonts w:ascii="Times New Roman" w:hAnsi="Times New Roman" w:cs="Times New Roman"/>
                <w:sz w:val="21"/>
                <w:szCs w:val="21"/>
              </w:rPr>
            </w:pPr>
          </w:p>
        </w:tc>
        <w:tc>
          <w:tcPr>
            <w:tcW w:w="992" w:type="dxa"/>
            <w:shd w:val="clear" w:color="auto" w:fill="auto"/>
            <w:noWrap/>
          </w:tcPr>
          <w:p w14:paraId="17759A57" w14:textId="00B2CCB7" w:rsidR="006462A5" w:rsidRPr="004243B0" w:rsidRDefault="006462A5" w:rsidP="002E09C0">
            <w:pPr>
              <w:spacing w:after="0" w:line="240" w:lineRule="auto"/>
              <w:jc w:val="center"/>
              <w:rPr>
                <w:rFonts w:ascii="Times New Roman" w:hAnsi="Times New Roman" w:cs="Times New Roman"/>
                <w:sz w:val="21"/>
                <w:szCs w:val="21"/>
              </w:rPr>
            </w:pPr>
          </w:p>
        </w:tc>
        <w:tc>
          <w:tcPr>
            <w:tcW w:w="1276" w:type="dxa"/>
            <w:tcBorders>
              <w:top w:val="single" w:sz="8" w:space="0" w:color="000000"/>
              <w:left w:val="single" w:sz="8" w:space="0" w:color="000000"/>
              <w:bottom w:val="single" w:sz="8" w:space="0" w:color="000000"/>
              <w:right w:val="single" w:sz="8" w:space="0" w:color="000000"/>
            </w:tcBorders>
          </w:tcPr>
          <w:p w14:paraId="15AEB561" w14:textId="77777777" w:rsidR="006462A5" w:rsidRPr="004243B0" w:rsidRDefault="006462A5" w:rsidP="002E09C0">
            <w:pPr>
              <w:spacing w:after="0" w:line="240" w:lineRule="auto"/>
              <w:jc w:val="center"/>
              <w:rPr>
                <w:rFonts w:ascii="Times New Roman" w:hAnsi="Times New Roman" w:cs="Times New Roman"/>
                <w:sz w:val="21"/>
                <w:szCs w:val="21"/>
              </w:rPr>
            </w:pPr>
          </w:p>
        </w:tc>
        <w:tc>
          <w:tcPr>
            <w:tcW w:w="1559" w:type="dxa"/>
            <w:tcBorders>
              <w:top w:val="single" w:sz="8" w:space="0" w:color="000000"/>
              <w:left w:val="single" w:sz="8" w:space="0" w:color="000000"/>
              <w:bottom w:val="single" w:sz="8" w:space="0" w:color="000000"/>
              <w:right w:val="single" w:sz="8" w:space="0" w:color="000000"/>
            </w:tcBorders>
          </w:tcPr>
          <w:p w14:paraId="6A70FF6F" w14:textId="77777777" w:rsidR="006462A5" w:rsidRPr="004243B0" w:rsidRDefault="006462A5" w:rsidP="002E09C0">
            <w:pPr>
              <w:spacing w:after="0" w:line="240" w:lineRule="auto"/>
              <w:jc w:val="center"/>
              <w:rPr>
                <w:rFonts w:ascii="Times New Roman" w:hAnsi="Times New Roman" w:cs="Times New Roman"/>
                <w:sz w:val="21"/>
                <w:szCs w:val="21"/>
              </w:rPr>
            </w:pPr>
          </w:p>
        </w:tc>
      </w:tr>
      <w:tr w:rsidR="006462A5" w:rsidRPr="004243B0" w14:paraId="2EE0937E" w14:textId="77777777" w:rsidTr="00615B36">
        <w:trPr>
          <w:trHeight w:val="28"/>
        </w:trPr>
        <w:tc>
          <w:tcPr>
            <w:tcW w:w="1943" w:type="dxa"/>
            <w:gridSpan w:val="2"/>
            <w:vAlign w:val="center"/>
          </w:tcPr>
          <w:p w14:paraId="03C48B81" w14:textId="33717865" w:rsidR="006462A5" w:rsidRPr="004243B0" w:rsidRDefault="006462A5" w:rsidP="002E09C0">
            <w:pPr>
              <w:spacing w:after="0" w:line="240" w:lineRule="auto"/>
              <w:jc w:val="center"/>
              <w:rPr>
                <w:rFonts w:ascii="Times New Roman" w:hAnsi="Times New Roman" w:cs="Times New Roman"/>
                <w:b/>
                <w:sz w:val="21"/>
                <w:szCs w:val="21"/>
              </w:rPr>
            </w:pPr>
            <w:r w:rsidRPr="004243B0">
              <w:rPr>
                <w:rFonts w:ascii="Times New Roman" w:hAnsi="Times New Roman" w:cs="Times New Roman"/>
                <w:b/>
                <w:sz w:val="21"/>
                <w:szCs w:val="21"/>
              </w:rPr>
              <w:t>ИТОГО</w:t>
            </w:r>
          </w:p>
        </w:tc>
        <w:tc>
          <w:tcPr>
            <w:tcW w:w="9922" w:type="dxa"/>
            <w:gridSpan w:val="7"/>
            <w:tcBorders>
              <w:right w:val="single" w:sz="8" w:space="0" w:color="000000"/>
            </w:tcBorders>
            <w:vAlign w:val="center"/>
          </w:tcPr>
          <w:p w14:paraId="2F38FA61" w14:textId="13AA351E" w:rsidR="006462A5" w:rsidRPr="004243B0" w:rsidRDefault="006462A5" w:rsidP="002E09C0">
            <w:pPr>
              <w:spacing w:after="0" w:line="240" w:lineRule="auto"/>
              <w:jc w:val="center"/>
              <w:rPr>
                <w:rFonts w:ascii="Times New Roman" w:hAnsi="Times New Roman" w:cs="Times New Roman"/>
                <w:b/>
                <w:sz w:val="21"/>
                <w:szCs w:val="21"/>
              </w:rPr>
            </w:pPr>
          </w:p>
        </w:tc>
      </w:tr>
    </w:tbl>
    <w:p w14:paraId="23FC24B5" w14:textId="3C37BC27" w:rsidR="003A619F" w:rsidRPr="004243B0" w:rsidRDefault="003A619F" w:rsidP="003A619F">
      <w:pPr>
        <w:tabs>
          <w:tab w:val="left" w:pos="993"/>
        </w:tabs>
        <w:contextualSpacing/>
        <w:jc w:val="both"/>
        <w:rPr>
          <w:rFonts w:ascii="Times New Roman" w:eastAsia="Calibri" w:hAnsi="Times New Roman" w:cs="Times New Roman"/>
          <w:color w:val="000000"/>
          <w:sz w:val="21"/>
          <w:szCs w:val="21"/>
        </w:rPr>
      </w:pPr>
    </w:p>
    <w:p w14:paraId="0F53E277" w14:textId="5A059A45" w:rsidR="00F847E1" w:rsidRPr="004243B0" w:rsidRDefault="00F847E1" w:rsidP="003968CC">
      <w:pPr>
        <w:suppressAutoHyphens/>
        <w:autoSpaceDN w:val="0"/>
        <w:spacing w:after="0" w:line="240" w:lineRule="auto"/>
        <w:jc w:val="center"/>
        <w:textAlignment w:val="baseline"/>
        <w:rPr>
          <w:rFonts w:ascii="Times New Roman" w:eastAsia="Times New Roman" w:hAnsi="Times New Roman" w:cs="Times New Roman"/>
          <w:b/>
          <w:sz w:val="21"/>
          <w:szCs w:val="21"/>
          <w:lang w:eastAsia="ru-RU"/>
        </w:rPr>
      </w:pPr>
    </w:p>
    <w:tbl>
      <w:tblPr>
        <w:tblW w:w="9780" w:type="dxa"/>
        <w:tblLayout w:type="fixed"/>
        <w:tblLook w:val="01E0" w:firstRow="1" w:lastRow="1" w:firstColumn="1" w:lastColumn="1" w:noHBand="0" w:noVBand="0"/>
      </w:tblPr>
      <w:tblGrid>
        <w:gridCol w:w="4675"/>
        <w:gridCol w:w="5105"/>
      </w:tblGrid>
      <w:tr w:rsidR="009F0988" w:rsidRPr="009F0988" w14:paraId="0BCA345E" w14:textId="77777777" w:rsidTr="009F0988">
        <w:trPr>
          <w:trHeight w:val="269"/>
        </w:trPr>
        <w:tc>
          <w:tcPr>
            <w:tcW w:w="4673" w:type="dxa"/>
            <w:hideMark/>
          </w:tcPr>
          <w:p w14:paraId="06C39BEF" w14:textId="7A449F98" w:rsidR="009F0988" w:rsidRPr="009F0988" w:rsidRDefault="009F0988" w:rsidP="009F0988">
            <w:pPr>
              <w:widowControl w:val="0"/>
              <w:autoSpaceDE w:val="0"/>
              <w:autoSpaceDN w:val="0"/>
              <w:adjustRightInd w:val="0"/>
              <w:spacing w:after="0" w:line="240" w:lineRule="auto"/>
              <w:jc w:val="center"/>
              <w:rPr>
                <w:rFonts w:ascii="Times New Roman" w:eastAsia="Calibri" w:hAnsi="Times New Roman" w:cs="Times New Roman"/>
                <w:sz w:val="21"/>
                <w:szCs w:val="21"/>
                <w:lang w:eastAsia="ru-RU"/>
              </w:rPr>
            </w:pPr>
            <w:r w:rsidRPr="009F0988">
              <w:rPr>
                <w:rFonts w:ascii="Times New Roman" w:eastAsia="Calibri" w:hAnsi="Times New Roman" w:cs="Times New Roman"/>
                <w:sz w:val="21"/>
                <w:szCs w:val="21"/>
                <w:lang w:eastAsia="ru-RU"/>
              </w:rPr>
              <w:t>ЗАКАЗЧИК</w:t>
            </w:r>
          </w:p>
        </w:tc>
        <w:tc>
          <w:tcPr>
            <w:tcW w:w="5103" w:type="dxa"/>
            <w:hideMark/>
          </w:tcPr>
          <w:p w14:paraId="1941C90A" w14:textId="124E92F3" w:rsidR="009F0988" w:rsidRPr="009F0988" w:rsidRDefault="009F0988" w:rsidP="009F0988">
            <w:pPr>
              <w:widowControl w:val="0"/>
              <w:autoSpaceDE w:val="0"/>
              <w:autoSpaceDN w:val="0"/>
              <w:adjustRightInd w:val="0"/>
              <w:spacing w:after="0" w:line="240" w:lineRule="auto"/>
              <w:jc w:val="center"/>
              <w:rPr>
                <w:rFonts w:ascii="Times New Roman" w:eastAsia="Calibri" w:hAnsi="Times New Roman" w:cs="Times New Roman"/>
                <w:sz w:val="21"/>
                <w:szCs w:val="21"/>
                <w:lang w:eastAsia="ru-RU"/>
              </w:rPr>
            </w:pPr>
            <w:r w:rsidRPr="009F0988">
              <w:rPr>
                <w:rFonts w:ascii="Times New Roman" w:eastAsia="Calibri" w:hAnsi="Times New Roman" w:cs="Times New Roman"/>
                <w:sz w:val="21"/>
                <w:szCs w:val="21"/>
                <w:lang w:eastAsia="ru-RU"/>
              </w:rPr>
              <w:t>ПОСТАВЩИК</w:t>
            </w:r>
          </w:p>
        </w:tc>
      </w:tr>
      <w:tr w:rsidR="009F0988" w:rsidRPr="009F0988" w14:paraId="21E594A5" w14:textId="77777777" w:rsidTr="009F0988">
        <w:trPr>
          <w:trHeight w:val="389"/>
        </w:trPr>
        <w:tc>
          <w:tcPr>
            <w:tcW w:w="4673" w:type="dxa"/>
            <w:hideMark/>
          </w:tcPr>
          <w:tbl>
            <w:tblPr>
              <w:tblW w:w="14715" w:type="dxa"/>
              <w:tblLayout w:type="fixed"/>
              <w:tblLook w:val="01E0" w:firstRow="1" w:lastRow="1" w:firstColumn="1" w:lastColumn="1" w:noHBand="0" w:noVBand="0"/>
            </w:tblPr>
            <w:tblGrid>
              <w:gridCol w:w="14715"/>
            </w:tblGrid>
            <w:tr w:rsidR="009F0988" w:rsidRPr="009F0988" w14:paraId="0315511D" w14:textId="77777777">
              <w:tc>
                <w:tcPr>
                  <w:tcW w:w="14708" w:type="dxa"/>
                </w:tcPr>
                <w:p w14:paraId="6747A24F" w14:textId="77777777" w:rsidR="009F0988" w:rsidRPr="009F0988" w:rsidRDefault="009F0988" w:rsidP="009F0988">
                  <w:pPr>
                    <w:widowControl w:val="0"/>
                    <w:tabs>
                      <w:tab w:val="left" w:pos="142"/>
                    </w:tabs>
                    <w:spacing w:after="0" w:line="240" w:lineRule="auto"/>
                    <w:ind w:left="-57" w:right="-57"/>
                    <w:rPr>
                      <w:rFonts w:ascii="Times New Roman" w:eastAsia="Calibri" w:hAnsi="Times New Roman" w:cs="Times New Roman"/>
                      <w:b/>
                      <w:bCs/>
                    </w:rPr>
                  </w:pPr>
                  <w:r w:rsidRPr="009F0988">
                    <w:rPr>
                      <w:rFonts w:ascii="Times New Roman" w:eastAsia="Calibri" w:hAnsi="Times New Roman" w:cs="Times New Roman"/>
                      <w:b/>
                      <w:bCs/>
                    </w:rPr>
                    <w:t xml:space="preserve">Кемеровский государственный институт </w:t>
                  </w:r>
                </w:p>
                <w:p w14:paraId="422A9853" w14:textId="77777777" w:rsidR="009F0988" w:rsidRPr="009F0988" w:rsidRDefault="009F0988" w:rsidP="009F0988">
                  <w:pPr>
                    <w:widowControl w:val="0"/>
                    <w:tabs>
                      <w:tab w:val="left" w:pos="142"/>
                    </w:tabs>
                    <w:spacing w:after="0" w:line="240" w:lineRule="auto"/>
                    <w:ind w:left="-57" w:right="-57"/>
                    <w:rPr>
                      <w:rFonts w:ascii="Times New Roman" w:eastAsia="Calibri" w:hAnsi="Times New Roman" w:cs="Times New Roman"/>
                      <w:b/>
                      <w:bCs/>
                    </w:rPr>
                  </w:pPr>
                  <w:r w:rsidRPr="009F0988">
                    <w:rPr>
                      <w:rFonts w:ascii="Times New Roman" w:eastAsia="Calibri" w:hAnsi="Times New Roman" w:cs="Times New Roman"/>
                      <w:b/>
                      <w:bCs/>
                    </w:rPr>
                    <w:t>Культуры</w:t>
                  </w:r>
                </w:p>
                <w:p w14:paraId="77228A01" w14:textId="77777777" w:rsidR="009F0988" w:rsidRPr="009F0988" w:rsidRDefault="009F0988" w:rsidP="009F0988">
                  <w:pPr>
                    <w:widowControl w:val="0"/>
                    <w:tabs>
                      <w:tab w:val="left" w:pos="142"/>
                    </w:tabs>
                    <w:spacing w:after="0" w:line="240" w:lineRule="auto"/>
                    <w:ind w:left="-57" w:right="-57"/>
                    <w:rPr>
                      <w:rFonts w:ascii="Times New Roman" w:eastAsia="Calibri" w:hAnsi="Times New Roman" w:cs="Times New Roman"/>
                      <w:b/>
                      <w:bCs/>
                    </w:rPr>
                  </w:pPr>
                </w:p>
              </w:tc>
            </w:tr>
          </w:tbl>
          <w:p w14:paraId="63D565AD" w14:textId="77777777" w:rsidR="009F0988" w:rsidRPr="009F0988" w:rsidRDefault="009F0988" w:rsidP="009F0988">
            <w:pPr>
              <w:spacing w:after="0" w:line="240" w:lineRule="auto"/>
              <w:ind w:left="-57"/>
              <w:rPr>
                <w:rFonts w:ascii="Times New Roman" w:eastAsia="Calibri" w:hAnsi="Times New Roman" w:cs="Times New Roman"/>
                <w:bCs/>
                <w:sz w:val="21"/>
                <w:szCs w:val="21"/>
              </w:rPr>
            </w:pPr>
          </w:p>
        </w:tc>
        <w:tc>
          <w:tcPr>
            <w:tcW w:w="5103" w:type="dxa"/>
          </w:tcPr>
          <w:p w14:paraId="080E2672" w14:textId="77777777" w:rsidR="009F0988" w:rsidRPr="009F0988" w:rsidRDefault="009F0988" w:rsidP="009F0988">
            <w:pPr>
              <w:spacing w:after="0" w:line="240" w:lineRule="auto"/>
              <w:rPr>
                <w:rFonts w:ascii="Times New Roman" w:eastAsia="Calibri" w:hAnsi="Times New Roman" w:cs="Times New Roman"/>
                <w:sz w:val="21"/>
                <w:szCs w:val="21"/>
                <w:lang w:eastAsia="ru-RU"/>
              </w:rPr>
            </w:pPr>
          </w:p>
        </w:tc>
      </w:tr>
      <w:tr w:rsidR="009F0988" w:rsidRPr="009F0988" w14:paraId="75865EC9" w14:textId="77777777" w:rsidTr="009F0988">
        <w:trPr>
          <w:trHeight w:val="289"/>
        </w:trPr>
        <w:tc>
          <w:tcPr>
            <w:tcW w:w="4673" w:type="dxa"/>
          </w:tcPr>
          <w:p w14:paraId="7F843E60" w14:textId="357DAB9D" w:rsidR="009F0988" w:rsidRPr="009F0988" w:rsidRDefault="009F0988" w:rsidP="009F0988">
            <w:pPr>
              <w:spacing w:after="0" w:line="240" w:lineRule="auto"/>
              <w:jc w:val="both"/>
              <w:rPr>
                <w:rFonts w:ascii="Times New Roman" w:eastAsia="Times New Roman" w:hAnsi="Times New Roman" w:cs="Times New Roman"/>
                <w:sz w:val="21"/>
                <w:szCs w:val="21"/>
                <w:lang w:eastAsia="ru-RU"/>
              </w:rPr>
            </w:pPr>
          </w:p>
          <w:p w14:paraId="0F59F12C" w14:textId="77777777" w:rsidR="009F0988" w:rsidRPr="009F0988" w:rsidRDefault="009F0988" w:rsidP="009F0988">
            <w:pPr>
              <w:spacing w:after="0" w:line="240" w:lineRule="auto"/>
              <w:jc w:val="both"/>
              <w:rPr>
                <w:rFonts w:ascii="Times New Roman" w:eastAsia="Times New Roman" w:hAnsi="Times New Roman" w:cs="Times New Roman"/>
                <w:sz w:val="21"/>
                <w:szCs w:val="21"/>
                <w:lang w:eastAsia="ru-RU"/>
              </w:rPr>
            </w:pPr>
          </w:p>
          <w:p w14:paraId="0885E80D" w14:textId="24BAAF03" w:rsidR="009F0988" w:rsidRPr="009F0988" w:rsidRDefault="009F0988" w:rsidP="009F0988">
            <w:pPr>
              <w:spacing w:after="0" w:line="240" w:lineRule="auto"/>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___________________/ </w:t>
            </w:r>
          </w:p>
          <w:p w14:paraId="1423DDA4" w14:textId="0CFD1B33" w:rsidR="009F0988" w:rsidRPr="009F0988" w:rsidRDefault="009F0988" w:rsidP="009F0988">
            <w:pPr>
              <w:spacing w:after="0" w:line="240" w:lineRule="auto"/>
              <w:jc w:val="both"/>
              <w:rPr>
                <w:rFonts w:ascii="Times New Roman" w:eastAsia="Times New Roman" w:hAnsi="Times New Roman" w:cs="Times New Roman"/>
                <w:sz w:val="21"/>
                <w:szCs w:val="21"/>
                <w:lang w:eastAsia="ru-RU"/>
              </w:rPr>
            </w:pPr>
          </w:p>
        </w:tc>
        <w:tc>
          <w:tcPr>
            <w:tcW w:w="5103" w:type="dxa"/>
            <w:hideMark/>
          </w:tcPr>
          <w:p w14:paraId="2B975E1F" w14:textId="77777777" w:rsidR="009F0988" w:rsidRDefault="009F0988" w:rsidP="009F0988">
            <w:pPr>
              <w:spacing w:after="0" w:line="240" w:lineRule="auto"/>
              <w:jc w:val="both"/>
              <w:rPr>
                <w:rFonts w:ascii="Times New Roman" w:eastAsia="Calibri" w:hAnsi="Times New Roman" w:cs="Times New Roman"/>
                <w:sz w:val="21"/>
                <w:szCs w:val="21"/>
                <w:lang w:eastAsia="ru-RU"/>
              </w:rPr>
            </w:pPr>
          </w:p>
          <w:p w14:paraId="24FAAE54" w14:textId="77777777" w:rsidR="009F0988" w:rsidRDefault="009F0988" w:rsidP="009F0988">
            <w:pPr>
              <w:spacing w:after="0" w:line="240" w:lineRule="auto"/>
              <w:jc w:val="both"/>
              <w:rPr>
                <w:rFonts w:ascii="Times New Roman" w:eastAsia="Calibri" w:hAnsi="Times New Roman" w:cs="Times New Roman"/>
                <w:sz w:val="21"/>
                <w:szCs w:val="21"/>
                <w:lang w:eastAsia="ru-RU"/>
              </w:rPr>
            </w:pPr>
          </w:p>
          <w:p w14:paraId="3129D015" w14:textId="045F267E" w:rsidR="009F0988" w:rsidRPr="009F0988" w:rsidRDefault="009F0988" w:rsidP="009F0988">
            <w:pPr>
              <w:spacing w:after="0" w:line="240" w:lineRule="auto"/>
              <w:jc w:val="both"/>
              <w:rPr>
                <w:rFonts w:ascii="Times New Roman" w:eastAsia="Times New Roman" w:hAnsi="Times New Roman" w:cs="Times New Roman"/>
                <w:sz w:val="21"/>
                <w:szCs w:val="21"/>
                <w:lang w:eastAsia="ru-RU"/>
              </w:rPr>
            </w:pPr>
            <w:r w:rsidRPr="009F0988">
              <w:rPr>
                <w:rFonts w:ascii="Times New Roman" w:eastAsia="Times New Roman" w:hAnsi="Times New Roman" w:cs="Times New Roman"/>
                <w:sz w:val="21"/>
                <w:szCs w:val="21"/>
                <w:lang w:eastAsia="ru-RU"/>
              </w:rPr>
              <w:t>_</w:t>
            </w:r>
            <w:r>
              <w:rPr>
                <w:rFonts w:ascii="Times New Roman" w:eastAsia="Times New Roman" w:hAnsi="Times New Roman" w:cs="Times New Roman"/>
                <w:sz w:val="21"/>
                <w:szCs w:val="21"/>
                <w:lang w:eastAsia="ru-RU"/>
              </w:rPr>
              <w:t xml:space="preserve">__________________/ </w:t>
            </w:r>
          </w:p>
          <w:p w14:paraId="2C207DC9" w14:textId="4E022D36" w:rsidR="009F0988" w:rsidRPr="009F0988" w:rsidRDefault="009F0988" w:rsidP="009F0988">
            <w:pPr>
              <w:spacing w:after="0" w:line="240" w:lineRule="auto"/>
              <w:rPr>
                <w:rFonts w:ascii="Times New Roman" w:eastAsia="Calibri" w:hAnsi="Times New Roman" w:cs="Times New Roman"/>
                <w:sz w:val="21"/>
                <w:szCs w:val="21"/>
              </w:rPr>
            </w:pPr>
          </w:p>
        </w:tc>
      </w:tr>
    </w:tbl>
    <w:p w14:paraId="4FCC4EFD" w14:textId="72ADE2ED" w:rsidR="00241304" w:rsidRPr="004243B0" w:rsidRDefault="00241304" w:rsidP="002E09C0">
      <w:pPr>
        <w:suppressAutoHyphens/>
        <w:autoSpaceDN w:val="0"/>
        <w:spacing w:after="0" w:line="240" w:lineRule="auto"/>
        <w:textAlignment w:val="baseline"/>
        <w:rPr>
          <w:rFonts w:ascii="Times New Roman" w:eastAsia="Times New Roman" w:hAnsi="Times New Roman" w:cs="Times New Roman"/>
          <w:b/>
          <w:sz w:val="21"/>
          <w:szCs w:val="21"/>
          <w:lang w:eastAsia="ru-RU"/>
        </w:rPr>
      </w:pPr>
    </w:p>
    <w:p w14:paraId="33D69492" w14:textId="4139EB80" w:rsidR="00521F80" w:rsidRDefault="00521F80">
      <w:pPr>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br w:type="page"/>
      </w:r>
    </w:p>
    <w:p w14:paraId="608FFB60" w14:textId="38C86DBB" w:rsidR="00456F36" w:rsidRPr="004243B0" w:rsidRDefault="00456F36" w:rsidP="00456F36">
      <w:pPr>
        <w:widowControl w:val="0"/>
        <w:autoSpaceDE w:val="0"/>
        <w:autoSpaceDN w:val="0"/>
        <w:adjustRightInd w:val="0"/>
        <w:spacing w:after="0" w:line="240" w:lineRule="auto"/>
        <w:jc w:val="right"/>
        <w:outlineLvl w:val="0"/>
        <w:rPr>
          <w:rFonts w:ascii="Times New Roman" w:hAnsi="Times New Roman" w:cs="Times New Roman"/>
          <w:sz w:val="21"/>
          <w:szCs w:val="21"/>
        </w:rPr>
      </w:pPr>
      <w:r>
        <w:rPr>
          <w:rFonts w:ascii="Times New Roman" w:hAnsi="Times New Roman" w:cs="Times New Roman"/>
          <w:sz w:val="21"/>
          <w:szCs w:val="21"/>
        </w:rPr>
        <w:lastRenderedPageBreak/>
        <w:t>Приложение №2</w:t>
      </w:r>
    </w:p>
    <w:p w14:paraId="0EAB81E5" w14:textId="77777777" w:rsidR="00456F36" w:rsidRPr="004243B0" w:rsidRDefault="00456F36" w:rsidP="00456F36">
      <w:pPr>
        <w:widowControl w:val="0"/>
        <w:autoSpaceDE w:val="0"/>
        <w:autoSpaceDN w:val="0"/>
        <w:adjustRightInd w:val="0"/>
        <w:spacing w:after="0" w:line="240" w:lineRule="auto"/>
        <w:jc w:val="right"/>
        <w:outlineLvl w:val="0"/>
        <w:rPr>
          <w:rFonts w:ascii="Times New Roman" w:hAnsi="Times New Roman" w:cs="Times New Roman"/>
          <w:sz w:val="21"/>
          <w:szCs w:val="21"/>
        </w:rPr>
      </w:pPr>
      <w:r w:rsidRPr="004243B0">
        <w:rPr>
          <w:rFonts w:ascii="Times New Roman" w:hAnsi="Times New Roman" w:cs="Times New Roman"/>
          <w:sz w:val="21"/>
          <w:szCs w:val="21"/>
        </w:rPr>
        <w:t xml:space="preserve">                                                                                                             к Договору № ________________</w:t>
      </w:r>
    </w:p>
    <w:p w14:paraId="64A2F6DF" w14:textId="77777777" w:rsidR="00456F36" w:rsidRPr="004243B0" w:rsidRDefault="00456F36" w:rsidP="00456F36">
      <w:pPr>
        <w:widowControl w:val="0"/>
        <w:autoSpaceDE w:val="0"/>
        <w:autoSpaceDN w:val="0"/>
        <w:adjustRightInd w:val="0"/>
        <w:spacing w:after="0" w:line="240" w:lineRule="auto"/>
        <w:jc w:val="right"/>
        <w:outlineLvl w:val="0"/>
        <w:rPr>
          <w:rFonts w:ascii="Times New Roman" w:hAnsi="Times New Roman" w:cs="Times New Roman"/>
          <w:b/>
          <w:sz w:val="21"/>
          <w:szCs w:val="21"/>
        </w:rPr>
      </w:pPr>
      <w:r w:rsidRPr="004243B0">
        <w:rPr>
          <w:rFonts w:ascii="Times New Roman" w:hAnsi="Times New Roman" w:cs="Times New Roman"/>
          <w:sz w:val="21"/>
          <w:szCs w:val="21"/>
        </w:rPr>
        <w:t>от «___» ___________ 2026 г</w:t>
      </w:r>
      <w:r>
        <w:rPr>
          <w:rFonts w:ascii="Times New Roman" w:hAnsi="Times New Roman" w:cs="Times New Roman"/>
          <w:b/>
          <w:sz w:val="21"/>
          <w:szCs w:val="21"/>
        </w:rPr>
        <w:t>.</w:t>
      </w:r>
    </w:p>
    <w:p w14:paraId="5E5A3EE8" w14:textId="104A0766" w:rsidR="00241304" w:rsidRDefault="00241304" w:rsidP="00456F36">
      <w:pPr>
        <w:suppressAutoHyphens/>
        <w:autoSpaceDN w:val="0"/>
        <w:spacing w:after="0" w:line="240" w:lineRule="auto"/>
        <w:textAlignment w:val="baseline"/>
        <w:rPr>
          <w:rFonts w:ascii="Times New Roman" w:eastAsia="Times New Roman" w:hAnsi="Times New Roman" w:cs="Times New Roman"/>
          <w:b/>
          <w:sz w:val="21"/>
          <w:szCs w:val="21"/>
          <w:lang w:eastAsia="ru-RU"/>
        </w:rPr>
      </w:pPr>
    </w:p>
    <w:p w14:paraId="25CFF2FE" w14:textId="77777777" w:rsidR="00F70F35" w:rsidRPr="00F70F35" w:rsidRDefault="00F70F35" w:rsidP="00F70F35">
      <w:pPr>
        <w:spacing w:after="0" w:line="240" w:lineRule="auto"/>
        <w:jc w:val="center"/>
        <w:rPr>
          <w:rFonts w:ascii="Times New Roman" w:eastAsia="Calibri" w:hAnsi="Times New Roman" w:cs="Times New Roman"/>
          <w:b/>
        </w:rPr>
      </w:pPr>
      <w:r w:rsidRPr="00F70F35">
        <w:rPr>
          <w:rFonts w:ascii="Times New Roman" w:eastAsia="Calibri" w:hAnsi="Times New Roman" w:cs="Times New Roman"/>
          <w:b/>
        </w:rPr>
        <w:t>ОПИСАНИЕ ОБЪЕКТА ЗАКУПКИ</w:t>
      </w:r>
    </w:p>
    <w:p w14:paraId="4C1092AD" w14:textId="143843D5" w:rsidR="00F70F35" w:rsidRDefault="00F70F35" w:rsidP="00F70F35">
      <w:pPr>
        <w:spacing w:after="0" w:line="240" w:lineRule="auto"/>
        <w:jc w:val="center"/>
        <w:rPr>
          <w:rFonts w:ascii="Times New Roman" w:eastAsia="Calibri" w:hAnsi="Times New Roman" w:cs="Times New Roman"/>
        </w:rPr>
      </w:pPr>
    </w:p>
    <w:tbl>
      <w:tblPr>
        <w:tblW w:w="104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88"/>
        <w:gridCol w:w="1280"/>
        <w:gridCol w:w="4678"/>
        <w:gridCol w:w="1559"/>
        <w:gridCol w:w="709"/>
        <w:gridCol w:w="708"/>
      </w:tblGrid>
      <w:tr w:rsidR="00F70F35" w:rsidRPr="00F70F35" w14:paraId="473EF91D" w14:textId="77777777" w:rsidTr="00F70F35">
        <w:trPr>
          <w:trHeight w:val="1412"/>
          <w:jc w:val="center"/>
        </w:trPr>
        <w:tc>
          <w:tcPr>
            <w:tcW w:w="567" w:type="dxa"/>
            <w:tcBorders>
              <w:top w:val="single" w:sz="4" w:space="0" w:color="auto"/>
              <w:left w:val="single" w:sz="4" w:space="0" w:color="000000"/>
              <w:bottom w:val="single" w:sz="4" w:space="0" w:color="000000"/>
              <w:right w:val="single" w:sz="4" w:space="0" w:color="000000"/>
            </w:tcBorders>
          </w:tcPr>
          <w:p w14:paraId="59D5B7A0" w14:textId="77777777" w:rsidR="00F70F35" w:rsidRPr="00F70F35" w:rsidRDefault="00F70F35" w:rsidP="00F70F35">
            <w:pPr>
              <w:spacing w:after="0" w:line="240" w:lineRule="auto"/>
              <w:jc w:val="both"/>
              <w:rPr>
                <w:rFonts w:ascii="Times New Roman" w:eastAsia="Calibri" w:hAnsi="Times New Roman" w:cs="Times New Roman"/>
                <w:sz w:val="20"/>
              </w:rPr>
            </w:pPr>
            <w:r w:rsidRPr="00F70F35">
              <w:rPr>
                <w:rFonts w:ascii="Times New Roman" w:eastAsia="Calibri" w:hAnsi="Times New Roman" w:cs="Times New Roman"/>
                <w:sz w:val="20"/>
              </w:rPr>
              <w:t>№ п/п</w:t>
            </w:r>
          </w:p>
        </w:tc>
        <w:tc>
          <w:tcPr>
            <w:tcW w:w="988" w:type="dxa"/>
            <w:tcBorders>
              <w:top w:val="single" w:sz="4" w:space="0" w:color="auto"/>
              <w:left w:val="single" w:sz="4" w:space="0" w:color="000000"/>
              <w:bottom w:val="single" w:sz="4" w:space="0" w:color="000000"/>
              <w:right w:val="single" w:sz="4" w:space="0" w:color="000000"/>
            </w:tcBorders>
          </w:tcPr>
          <w:p w14:paraId="76F25062" w14:textId="77777777" w:rsidR="00F70F35" w:rsidRPr="00F70F35" w:rsidRDefault="00F70F35" w:rsidP="00F70F35">
            <w:pPr>
              <w:spacing w:after="0" w:line="240" w:lineRule="auto"/>
              <w:jc w:val="both"/>
              <w:rPr>
                <w:rFonts w:ascii="Times New Roman" w:eastAsia="Calibri" w:hAnsi="Times New Roman" w:cs="Times New Roman"/>
                <w:sz w:val="20"/>
              </w:rPr>
            </w:pPr>
            <w:r w:rsidRPr="00F70F35">
              <w:rPr>
                <w:rFonts w:ascii="Times New Roman" w:eastAsia="Calibri" w:hAnsi="Times New Roman" w:cs="Times New Roman"/>
                <w:sz w:val="20"/>
              </w:rPr>
              <w:t>Наименование товара</w:t>
            </w:r>
          </w:p>
        </w:tc>
        <w:tc>
          <w:tcPr>
            <w:tcW w:w="1280" w:type="dxa"/>
            <w:tcBorders>
              <w:top w:val="single" w:sz="4" w:space="0" w:color="auto"/>
              <w:left w:val="single" w:sz="4" w:space="0" w:color="000000"/>
              <w:bottom w:val="single" w:sz="4" w:space="0" w:color="000000"/>
              <w:right w:val="single" w:sz="4" w:space="0" w:color="000000"/>
            </w:tcBorders>
          </w:tcPr>
          <w:p w14:paraId="4902C8F2" w14:textId="77777777" w:rsidR="00F70F35" w:rsidRPr="00F70F35" w:rsidRDefault="00F70F35" w:rsidP="00F70F35">
            <w:pPr>
              <w:widowControl w:val="0"/>
              <w:spacing w:after="0" w:line="240" w:lineRule="auto"/>
              <w:jc w:val="both"/>
              <w:rPr>
                <w:rFonts w:ascii="Times New Roman" w:eastAsia="Calibri" w:hAnsi="Times New Roman" w:cs="Times New Roman"/>
                <w:sz w:val="20"/>
              </w:rPr>
            </w:pPr>
            <w:r w:rsidRPr="00F70F35">
              <w:rPr>
                <w:rFonts w:ascii="Times New Roman" w:eastAsia="Calibri" w:hAnsi="Times New Roman" w:cs="Times New Roman"/>
                <w:sz w:val="20"/>
              </w:rPr>
              <w:t>Код КТРУ/</w:t>
            </w:r>
          </w:p>
          <w:p w14:paraId="0AE3C3CF" w14:textId="77777777" w:rsidR="00F70F35" w:rsidRPr="00F70F35" w:rsidRDefault="00F70F35" w:rsidP="00F70F35">
            <w:pPr>
              <w:widowControl w:val="0"/>
              <w:spacing w:after="0" w:line="240" w:lineRule="auto"/>
              <w:jc w:val="both"/>
              <w:rPr>
                <w:rFonts w:ascii="Times New Roman" w:eastAsia="Calibri" w:hAnsi="Times New Roman" w:cs="Times New Roman"/>
                <w:sz w:val="20"/>
              </w:rPr>
            </w:pPr>
            <w:r w:rsidRPr="00F70F35">
              <w:rPr>
                <w:rFonts w:ascii="Times New Roman" w:eastAsia="Calibri" w:hAnsi="Times New Roman" w:cs="Times New Roman"/>
                <w:sz w:val="20"/>
              </w:rPr>
              <w:t>ОКПД2</w:t>
            </w:r>
          </w:p>
        </w:tc>
        <w:tc>
          <w:tcPr>
            <w:tcW w:w="6237" w:type="dxa"/>
            <w:gridSpan w:val="2"/>
            <w:tcBorders>
              <w:top w:val="single" w:sz="4" w:space="0" w:color="auto"/>
              <w:left w:val="single" w:sz="4" w:space="0" w:color="000000"/>
              <w:right w:val="single" w:sz="4" w:space="0" w:color="000000"/>
            </w:tcBorders>
          </w:tcPr>
          <w:p w14:paraId="5EDB9225" w14:textId="77777777" w:rsidR="00F70F35" w:rsidRPr="00F70F35" w:rsidRDefault="00F70F35" w:rsidP="00F70F35">
            <w:pPr>
              <w:spacing w:after="0" w:line="240" w:lineRule="auto"/>
              <w:jc w:val="both"/>
              <w:rPr>
                <w:rFonts w:ascii="Times New Roman" w:eastAsia="Calibri" w:hAnsi="Times New Roman" w:cs="Times New Roman"/>
                <w:sz w:val="20"/>
              </w:rPr>
            </w:pPr>
            <w:r w:rsidRPr="00F70F35">
              <w:rPr>
                <w:rFonts w:ascii="Times New Roman" w:eastAsia="Calibri" w:hAnsi="Times New Roman" w:cs="Times New Roman"/>
                <w:sz w:val="20"/>
              </w:rPr>
              <w:t>Функциональные, технические и качественные характеристики товара</w:t>
            </w:r>
          </w:p>
        </w:tc>
        <w:tc>
          <w:tcPr>
            <w:tcW w:w="709" w:type="dxa"/>
            <w:tcBorders>
              <w:top w:val="single" w:sz="4" w:space="0" w:color="auto"/>
              <w:left w:val="single" w:sz="4" w:space="0" w:color="000000"/>
              <w:bottom w:val="single" w:sz="4" w:space="0" w:color="000000"/>
              <w:right w:val="single" w:sz="4" w:space="0" w:color="000000"/>
            </w:tcBorders>
          </w:tcPr>
          <w:p w14:paraId="28828D41" w14:textId="77777777" w:rsidR="00F70F35" w:rsidRPr="00F70F35" w:rsidRDefault="00F70F35" w:rsidP="00F70F35">
            <w:pPr>
              <w:spacing w:after="0" w:line="240" w:lineRule="auto"/>
              <w:jc w:val="both"/>
              <w:rPr>
                <w:rFonts w:ascii="Times New Roman" w:eastAsia="Calibri" w:hAnsi="Times New Roman" w:cs="Times New Roman"/>
                <w:sz w:val="20"/>
              </w:rPr>
            </w:pPr>
            <w:r w:rsidRPr="00F70F35">
              <w:rPr>
                <w:rFonts w:ascii="Times New Roman" w:eastAsia="Calibri" w:hAnsi="Times New Roman" w:cs="Times New Roman"/>
                <w:sz w:val="20"/>
              </w:rPr>
              <w:t>Ед. изм.</w:t>
            </w:r>
          </w:p>
          <w:p w14:paraId="3371BB19"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708" w:type="dxa"/>
            <w:tcBorders>
              <w:top w:val="single" w:sz="4" w:space="0" w:color="auto"/>
              <w:left w:val="single" w:sz="4" w:space="0" w:color="000000"/>
              <w:bottom w:val="single" w:sz="4" w:space="0" w:color="000000"/>
              <w:right w:val="single" w:sz="4" w:space="0" w:color="000000"/>
            </w:tcBorders>
          </w:tcPr>
          <w:p w14:paraId="2D2388AC" w14:textId="77777777" w:rsidR="00F70F35" w:rsidRPr="00F70F35" w:rsidRDefault="00F70F35" w:rsidP="00F70F35">
            <w:pPr>
              <w:spacing w:after="0" w:line="240" w:lineRule="auto"/>
              <w:jc w:val="both"/>
              <w:rPr>
                <w:rFonts w:ascii="Times New Roman" w:eastAsia="Calibri" w:hAnsi="Times New Roman" w:cs="Times New Roman"/>
                <w:sz w:val="20"/>
              </w:rPr>
            </w:pPr>
            <w:r w:rsidRPr="00F70F35">
              <w:rPr>
                <w:rFonts w:ascii="Times New Roman" w:eastAsia="Calibri" w:hAnsi="Times New Roman" w:cs="Times New Roman"/>
                <w:sz w:val="20"/>
              </w:rPr>
              <w:t>Кол-во</w:t>
            </w:r>
          </w:p>
        </w:tc>
      </w:tr>
      <w:tr w:rsidR="00F70F35" w:rsidRPr="00F70F35" w14:paraId="3568E8FF" w14:textId="77777777" w:rsidTr="00F70F35">
        <w:trPr>
          <w:trHeight w:val="285"/>
          <w:jc w:val="center"/>
        </w:trPr>
        <w:tc>
          <w:tcPr>
            <w:tcW w:w="567" w:type="dxa"/>
            <w:tcBorders>
              <w:top w:val="single" w:sz="4" w:space="0" w:color="000000"/>
              <w:left w:val="single" w:sz="4" w:space="0" w:color="000000"/>
              <w:bottom w:val="single" w:sz="4" w:space="0" w:color="000000"/>
              <w:right w:val="single" w:sz="4" w:space="0" w:color="000000"/>
            </w:tcBorders>
          </w:tcPr>
          <w:p w14:paraId="55E7A414" w14:textId="77777777" w:rsidR="00F70F35" w:rsidRPr="00F70F35" w:rsidRDefault="00F70F35" w:rsidP="00F70F35">
            <w:pPr>
              <w:spacing w:after="0" w:line="240" w:lineRule="auto"/>
              <w:contextualSpacing/>
              <w:jc w:val="both"/>
              <w:rPr>
                <w:rFonts w:ascii="Times New Roman" w:eastAsia="Calibri" w:hAnsi="Times New Roman" w:cs="Times New Roman"/>
                <w:b/>
                <w:sz w:val="20"/>
              </w:rPr>
            </w:pPr>
            <w:r w:rsidRPr="00F70F35">
              <w:rPr>
                <w:rFonts w:ascii="Times New Roman" w:eastAsia="Calibri" w:hAnsi="Times New Roman" w:cs="Times New Roman"/>
                <w:b/>
                <w:sz w:val="20"/>
              </w:rPr>
              <w:t>1.</w:t>
            </w:r>
          </w:p>
        </w:tc>
        <w:tc>
          <w:tcPr>
            <w:tcW w:w="6946" w:type="dxa"/>
            <w:gridSpan w:val="3"/>
            <w:tcBorders>
              <w:top w:val="single" w:sz="4" w:space="0" w:color="000000"/>
              <w:left w:val="single" w:sz="4" w:space="0" w:color="000000"/>
              <w:bottom w:val="single" w:sz="4" w:space="0" w:color="000000"/>
              <w:right w:val="single" w:sz="4" w:space="0" w:color="000000"/>
            </w:tcBorders>
          </w:tcPr>
          <w:p w14:paraId="328E653D" w14:textId="256E08E1" w:rsidR="00F70F35" w:rsidRPr="00F70F35" w:rsidRDefault="00F70F35" w:rsidP="00F70F35">
            <w:pPr>
              <w:spacing w:after="0" w:line="240" w:lineRule="auto"/>
              <w:contextualSpacing/>
              <w:jc w:val="both"/>
              <w:rPr>
                <w:rFonts w:ascii="Times New Roman" w:eastAsia="Calibri" w:hAnsi="Times New Roman" w:cs="Times New Roman"/>
                <w:b/>
                <w:sz w:val="20"/>
              </w:rPr>
            </w:pPr>
          </w:p>
        </w:tc>
        <w:tc>
          <w:tcPr>
            <w:tcW w:w="1559" w:type="dxa"/>
            <w:tcBorders>
              <w:top w:val="single" w:sz="4" w:space="0" w:color="000000"/>
              <w:left w:val="single" w:sz="4" w:space="0" w:color="000000"/>
              <w:bottom w:val="single" w:sz="4" w:space="0" w:color="000000"/>
              <w:right w:val="single" w:sz="4" w:space="0" w:color="000000"/>
            </w:tcBorders>
          </w:tcPr>
          <w:p w14:paraId="1BCEA410" w14:textId="77777777" w:rsidR="00F70F35" w:rsidRPr="00F70F35" w:rsidRDefault="00F70F35" w:rsidP="00F70F35">
            <w:pPr>
              <w:spacing w:after="0" w:line="240" w:lineRule="auto"/>
              <w:contextualSpacing/>
              <w:jc w:val="center"/>
              <w:rPr>
                <w:rFonts w:ascii="Times New Roman" w:eastAsia="Calibri" w:hAnsi="Times New Roman" w:cs="Times New Roman"/>
                <w:sz w:val="20"/>
              </w:rPr>
            </w:pPr>
            <w:r w:rsidRPr="00F70F35">
              <w:rPr>
                <w:rFonts w:ascii="Times New Roman" w:eastAsia="Calibri" w:hAnsi="Times New Roman" w:cs="Times New Roman"/>
                <w:sz w:val="20"/>
              </w:rPr>
              <w:t>Размер</w:t>
            </w:r>
          </w:p>
        </w:tc>
        <w:tc>
          <w:tcPr>
            <w:tcW w:w="709" w:type="dxa"/>
            <w:tcBorders>
              <w:top w:val="single" w:sz="4" w:space="0" w:color="000000"/>
              <w:left w:val="single" w:sz="4" w:space="0" w:color="000000"/>
              <w:bottom w:val="single" w:sz="4" w:space="0" w:color="000000"/>
              <w:right w:val="single" w:sz="4" w:space="0" w:color="000000"/>
            </w:tcBorders>
            <w:vAlign w:val="center"/>
          </w:tcPr>
          <w:p w14:paraId="6178B78D" w14:textId="77777777" w:rsidR="00F70F35" w:rsidRPr="00F70F35" w:rsidRDefault="00F70F35" w:rsidP="00F70F35">
            <w:pPr>
              <w:spacing w:after="0" w:line="240" w:lineRule="auto"/>
              <w:contextualSpacing/>
              <w:jc w:val="both"/>
              <w:rPr>
                <w:rFonts w:ascii="Times New Roman" w:eastAsia="Calibri" w:hAnsi="Times New Roman" w:cs="Times New Roman"/>
                <w:b/>
                <w:sz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F268FD6" w14:textId="77777777" w:rsidR="00F70F35" w:rsidRPr="00F70F35" w:rsidRDefault="00F70F35" w:rsidP="00F70F35">
            <w:pPr>
              <w:spacing w:after="0" w:line="240" w:lineRule="auto"/>
              <w:contextualSpacing/>
              <w:jc w:val="both"/>
              <w:rPr>
                <w:rFonts w:ascii="Times New Roman" w:eastAsia="Calibri" w:hAnsi="Times New Roman" w:cs="Times New Roman"/>
                <w:b/>
                <w:sz w:val="20"/>
              </w:rPr>
            </w:pPr>
          </w:p>
        </w:tc>
      </w:tr>
      <w:tr w:rsidR="00F70F35" w:rsidRPr="00F70F35" w14:paraId="5CB44D1B" w14:textId="77777777" w:rsidTr="00F70F35">
        <w:trPr>
          <w:jc w:val="center"/>
        </w:trPr>
        <w:tc>
          <w:tcPr>
            <w:tcW w:w="567" w:type="dxa"/>
            <w:vMerge w:val="restart"/>
            <w:tcBorders>
              <w:top w:val="single" w:sz="4" w:space="0" w:color="000000"/>
              <w:left w:val="single" w:sz="4" w:space="0" w:color="000000"/>
              <w:right w:val="single" w:sz="4" w:space="0" w:color="000000"/>
            </w:tcBorders>
          </w:tcPr>
          <w:p w14:paraId="14BF59FA" w14:textId="77777777" w:rsidR="00F70F35" w:rsidRPr="00F70F35" w:rsidRDefault="00F70F35" w:rsidP="00F70F35">
            <w:pPr>
              <w:spacing w:after="0" w:line="240" w:lineRule="auto"/>
              <w:contextualSpacing/>
              <w:jc w:val="both"/>
              <w:rPr>
                <w:rFonts w:ascii="Times New Roman" w:eastAsia="Calibri" w:hAnsi="Times New Roman" w:cs="Times New Roman"/>
                <w:sz w:val="20"/>
              </w:rPr>
            </w:pPr>
          </w:p>
        </w:tc>
        <w:tc>
          <w:tcPr>
            <w:tcW w:w="988" w:type="dxa"/>
            <w:vMerge w:val="restart"/>
            <w:tcBorders>
              <w:top w:val="single" w:sz="4" w:space="0" w:color="000000"/>
              <w:left w:val="single" w:sz="4" w:space="0" w:color="000000"/>
              <w:right w:val="single" w:sz="4" w:space="0" w:color="000000"/>
            </w:tcBorders>
          </w:tcPr>
          <w:p w14:paraId="0BEB8F69" w14:textId="77777777" w:rsidR="00F70F35" w:rsidRPr="00F70F35" w:rsidRDefault="00F70F35" w:rsidP="00F70F35">
            <w:pPr>
              <w:spacing w:after="0" w:line="240" w:lineRule="auto"/>
              <w:contextualSpacing/>
              <w:jc w:val="both"/>
              <w:rPr>
                <w:rFonts w:ascii="Times New Roman" w:eastAsia="Calibri" w:hAnsi="Times New Roman" w:cs="Times New Roman"/>
                <w:sz w:val="20"/>
              </w:rPr>
            </w:pPr>
          </w:p>
        </w:tc>
        <w:tc>
          <w:tcPr>
            <w:tcW w:w="1280" w:type="dxa"/>
            <w:vMerge w:val="restart"/>
            <w:tcBorders>
              <w:top w:val="single" w:sz="4" w:space="0" w:color="000000"/>
              <w:left w:val="single" w:sz="4" w:space="0" w:color="000000"/>
              <w:right w:val="single" w:sz="4" w:space="0" w:color="000000"/>
            </w:tcBorders>
          </w:tcPr>
          <w:p w14:paraId="66E95C79" w14:textId="77242B2D" w:rsidR="00F70F35" w:rsidRPr="00F70F35" w:rsidRDefault="00F70F35" w:rsidP="00F70F35">
            <w:pPr>
              <w:spacing w:after="0" w:line="240" w:lineRule="auto"/>
              <w:contextualSpacing/>
              <w:jc w:val="both"/>
              <w:rPr>
                <w:rFonts w:ascii="Times New Roman" w:eastAsia="Calibri" w:hAnsi="Times New Roman" w:cs="Times New Roman"/>
                <w:sz w:val="20"/>
              </w:rPr>
            </w:pPr>
          </w:p>
        </w:tc>
        <w:tc>
          <w:tcPr>
            <w:tcW w:w="4678" w:type="dxa"/>
            <w:vMerge w:val="restart"/>
            <w:tcBorders>
              <w:top w:val="single" w:sz="4" w:space="0" w:color="000000"/>
              <w:left w:val="single" w:sz="4" w:space="0" w:color="000000"/>
              <w:right w:val="single" w:sz="4" w:space="0" w:color="000000"/>
            </w:tcBorders>
          </w:tcPr>
          <w:p w14:paraId="4DF573AE" w14:textId="17637B47" w:rsidR="00F70F35" w:rsidRPr="00F70F35" w:rsidRDefault="00F70F35" w:rsidP="00F70F35">
            <w:pPr>
              <w:spacing w:after="0" w:line="240" w:lineRule="auto"/>
              <w:rPr>
                <w:rFonts w:ascii="Times New Roman" w:eastAsia="Calibri" w:hAnsi="Times New Roman" w:cs="Times New Roman"/>
                <w:sz w:val="20"/>
              </w:rPr>
            </w:pPr>
          </w:p>
        </w:tc>
        <w:tc>
          <w:tcPr>
            <w:tcW w:w="1559" w:type="dxa"/>
            <w:tcBorders>
              <w:top w:val="single" w:sz="4" w:space="0" w:color="auto"/>
              <w:left w:val="single" w:sz="4" w:space="0" w:color="auto"/>
              <w:bottom w:val="nil"/>
              <w:right w:val="nil"/>
            </w:tcBorders>
            <w:shd w:val="clear" w:color="auto" w:fill="FFFFFF"/>
          </w:tcPr>
          <w:p w14:paraId="5C63B014" w14:textId="5CC7C6D8" w:rsidR="00F70F35" w:rsidRPr="00F70F35" w:rsidRDefault="00F70F35" w:rsidP="00F70F35">
            <w:pPr>
              <w:widowControl w:val="0"/>
              <w:spacing w:after="0" w:line="240" w:lineRule="auto"/>
              <w:jc w:val="center"/>
              <w:rPr>
                <w:rFonts w:ascii="Times New Roman" w:eastAsia="Times New Roman" w:hAnsi="Times New Roman" w:cs="Times New Roman"/>
                <w:sz w:val="20"/>
                <w:szCs w:val="20"/>
              </w:rPr>
            </w:pPr>
          </w:p>
        </w:tc>
        <w:tc>
          <w:tcPr>
            <w:tcW w:w="709" w:type="dxa"/>
            <w:tcBorders>
              <w:top w:val="single" w:sz="4" w:space="0" w:color="000000"/>
              <w:left w:val="single" w:sz="4" w:space="0" w:color="000000"/>
              <w:right w:val="single" w:sz="4" w:space="0" w:color="000000"/>
            </w:tcBorders>
          </w:tcPr>
          <w:p w14:paraId="7766CF3F" w14:textId="4DE17163" w:rsidR="00F70F35" w:rsidRPr="00F70F35" w:rsidRDefault="00F70F35" w:rsidP="00F70F35">
            <w:pPr>
              <w:widowControl w:val="0"/>
              <w:spacing w:after="0" w:line="240" w:lineRule="auto"/>
              <w:jc w:val="center"/>
              <w:rPr>
                <w:rFonts w:ascii="Times New Roman" w:eastAsia="Times New Roman" w:hAnsi="Times New Roman" w:cs="Times New Roman"/>
                <w:sz w:val="20"/>
                <w:szCs w:val="20"/>
              </w:rPr>
            </w:pPr>
          </w:p>
        </w:tc>
        <w:tc>
          <w:tcPr>
            <w:tcW w:w="708" w:type="dxa"/>
            <w:tcBorders>
              <w:top w:val="single" w:sz="4" w:space="0" w:color="auto"/>
              <w:left w:val="single" w:sz="4" w:space="0" w:color="auto"/>
              <w:bottom w:val="nil"/>
              <w:right w:val="single" w:sz="4" w:space="0" w:color="auto"/>
            </w:tcBorders>
            <w:shd w:val="clear" w:color="auto" w:fill="FFFFFF"/>
          </w:tcPr>
          <w:p w14:paraId="3E2997E0" w14:textId="232497D4" w:rsidR="00F70F35" w:rsidRPr="00F70F35" w:rsidRDefault="00F70F35" w:rsidP="00F70F35">
            <w:pPr>
              <w:widowControl w:val="0"/>
              <w:spacing w:after="0" w:line="240" w:lineRule="auto"/>
              <w:jc w:val="center"/>
              <w:rPr>
                <w:rFonts w:ascii="Times New Roman" w:eastAsia="Times New Roman" w:hAnsi="Times New Roman" w:cs="Times New Roman"/>
                <w:sz w:val="20"/>
                <w:szCs w:val="20"/>
              </w:rPr>
            </w:pPr>
          </w:p>
        </w:tc>
      </w:tr>
      <w:tr w:rsidR="00F70F35" w:rsidRPr="00F70F35" w14:paraId="2A2AEA6B" w14:textId="77777777" w:rsidTr="00F70F35">
        <w:trPr>
          <w:jc w:val="center"/>
        </w:trPr>
        <w:tc>
          <w:tcPr>
            <w:tcW w:w="567" w:type="dxa"/>
            <w:vMerge/>
            <w:tcBorders>
              <w:left w:val="single" w:sz="4" w:space="0" w:color="000000"/>
              <w:right w:val="single" w:sz="4" w:space="0" w:color="000000"/>
            </w:tcBorders>
          </w:tcPr>
          <w:p w14:paraId="0BFEF1C2"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988" w:type="dxa"/>
            <w:vMerge/>
            <w:tcBorders>
              <w:left w:val="single" w:sz="4" w:space="0" w:color="000000"/>
              <w:right w:val="single" w:sz="4" w:space="0" w:color="000000"/>
            </w:tcBorders>
          </w:tcPr>
          <w:p w14:paraId="4E8D56FF"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1280" w:type="dxa"/>
            <w:vMerge/>
            <w:tcBorders>
              <w:left w:val="single" w:sz="4" w:space="0" w:color="000000"/>
              <w:right w:val="single" w:sz="4" w:space="0" w:color="000000"/>
            </w:tcBorders>
          </w:tcPr>
          <w:p w14:paraId="1F4F6555"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4678" w:type="dxa"/>
            <w:vMerge/>
            <w:tcBorders>
              <w:left w:val="single" w:sz="4" w:space="0" w:color="000000"/>
              <w:right w:val="single" w:sz="4" w:space="0" w:color="000000"/>
            </w:tcBorders>
            <w:vAlign w:val="center"/>
          </w:tcPr>
          <w:p w14:paraId="43EF288C"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1559" w:type="dxa"/>
            <w:tcBorders>
              <w:top w:val="single" w:sz="4" w:space="0" w:color="auto"/>
              <w:left w:val="single" w:sz="4" w:space="0" w:color="auto"/>
              <w:bottom w:val="nil"/>
              <w:right w:val="nil"/>
            </w:tcBorders>
            <w:shd w:val="clear" w:color="auto" w:fill="FFFFFF"/>
          </w:tcPr>
          <w:p w14:paraId="48F36551" w14:textId="054FF033" w:rsidR="00F70F35" w:rsidRPr="00F70F35" w:rsidRDefault="00F70F35" w:rsidP="00F70F35">
            <w:pPr>
              <w:widowControl w:val="0"/>
              <w:spacing w:after="0" w:line="240" w:lineRule="auto"/>
              <w:jc w:val="center"/>
              <w:rPr>
                <w:rFonts w:ascii="Times New Roman" w:eastAsia="Times New Roman" w:hAnsi="Times New Roman" w:cs="Times New Roman"/>
                <w:sz w:val="20"/>
                <w:szCs w:val="20"/>
              </w:rPr>
            </w:pPr>
          </w:p>
        </w:tc>
        <w:tc>
          <w:tcPr>
            <w:tcW w:w="709" w:type="dxa"/>
            <w:tcBorders>
              <w:left w:val="single" w:sz="4" w:space="0" w:color="000000"/>
              <w:right w:val="single" w:sz="4" w:space="0" w:color="000000"/>
            </w:tcBorders>
          </w:tcPr>
          <w:p w14:paraId="3C82A1D4" w14:textId="3150D6DF" w:rsidR="00F70F35" w:rsidRPr="00F70F35" w:rsidRDefault="00F70F35" w:rsidP="00F70F35">
            <w:pPr>
              <w:widowControl w:val="0"/>
              <w:spacing w:after="0" w:line="240" w:lineRule="auto"/>
              <w:jc w:val="center"/>
              <w:rPr>
                <w:rFonts w:ascii="Times New Roman" w:eastAsia="Times New Roman" w:hAnsi="Times New Roman" w:cs="Times New Roman"/>
                <w:sz w:val="20"/>
                <w:szCs w:val="20"/>
              </w:rPr>
            </w:pPr>
          </w:p>
        </w:tc>
        <w:tc>
          <w:tcPr>
            <w:tcW w:w="708" w:type="dxa"/>
            <w:tcBorders>
              <w:top w:val="single" w:sz="4" w:space="0" w:color="auto"/>
              <w:left w:val="single" w:sz="4" w:space="0" w:color="auto"/>
              <w:bottom w:val="nil"/>
              <w:right w:val="single" w:sz="4" w:space="0" w:color="auto"/>
            </w:tcBorders>
            <w:shd w:val="clear" w:color="auto" w:fill="FFFFFF"/>
          </w:tcPr>
          <w:p w14:paraId="7A870DD7" w14:textId="41994DF7" w:rsidR="00F70F35" w:rsidRPr="00F70F35" w:rsidRDefault="00F70F35" w:rsidP="00F70F35">
            <w:pPr>
              <w:widowControl w:val="0"/>
              <w:spacing w:after="0" w:line="240" w:lineRule="auto"/>
              <w:jc w:val="center"/>
              <w:rPr>
                <w:rFonts w:ascii="Times New Roman" w:eastAsia="Times New Roman" w:hAnsi="Times New Roman" w:cs="Times New Roman"/>
                <w:sz w:val="20"/>
                <w:szCs w:val="20"/>
              </w:rPr>
            </w:pPr>
          </w:p>
        </w:tc>
      </w:tr>
      <w:tr w:rsidR="00F70F35" w:rsidRPr="00F70F35" w14:paraId="2DCB46A2" w14:textId="77777777" w:rsidTr="00F70F35">
        <w:trPr>
          <w:trHeight w:val="285"/>
          <w:jc w:val="center"/>
        </w:trPr>
        <w:tc>
          <w:tcPr>
            <w:tcW w:w="567" w:type="dxa"/>
            <w:vMerge/>
            <w:tcBorders>
              <w:left w:val="single" w:sz="4" w:space="0" w:color="000000"/>
              <w:right w:val="single" w:sz="4" w:space="0" w:color="000000"/>
            </w:tcBorders>
          </w:tcPr>
          <w:p w14:paraId="4B6FC158"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988" w:type="dxa"/>
            <w:vMerge/>
            <w:tcBorders>
              <w:left w:val="single" w:sz="4" w:space="0" w:color="000000"/>
              <w:right w:val="single" w:sz="4" w:space="0" w:color="000000"/>
            </w:tcBorders>
          </w:tcPr>
          <w:p w14:paraId="195928D5"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1280" w:type="dxa"/>
            <w:vMerge/>
            <w:tcBorders>
              <w:left w:val="single" w:sz="4" w:space="0" w:color="000000"/>
              <w:right w:val="single" w:sz="4" w:space="0" w:color="000000"/>
            </w:tcBorders>
          </w:tcPr>
          <w:p w14:paraId="0C804162"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4678" w:type="dxa"/>
            <w:vMerge/>
            <w:tcBorders>
              <w:left w:val="single" w:sz="4" w:space="0" w:color="000000"/>
              <w:right w:val="single" w:sz="4" w:space="0" w:color="000000"/>
            </w:tcBorders>
            <w:vAlign w:val="center"/>
          </w:tcPr>
          <w:p w14:paraId="2F590373"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1559" w:type="dxa"/>
            <w:tcBorders>
              <w:top w:val="single" w:sz="4" w:space="0" w:color="auto"/>
              <w:left w:val="single" w:sz="4" w:space="0" w:color="auto"/>
              <w:bottom w:val="nil"/>
              <w:right w:val="nil"/>
            </w:tcBorders>
            <w:shd w:val="clear" w:color="auto" w:fill="FFFFFF"/>
          </w:tcPr>
          <w:p w14:paraId="04E62B1F" w14:textId="4F6B975E" w:rsidR="00F70F35" w:rsidRPr="00F70F35" w:rsidRDefault="00F70F35" w:rsidP="00F70F35">
            <w:pPr>
              <w:widowControl w:val="0"/>
              <w:spacing w:after="0" w:line="240" w:lineRule="auto"/>
              <w:jc w:val="center"/>
              <w:rPr>
                <w:rFonts w:ascii="Times New Roman" w:eastAsia="Times New Roman" w:hAnsi="Times New Roman" w:cs="Times New Roman"/>
                <w:sz w:val="20"/>
                <w:szCs w:val="20"/>
              </w:rPr>
            </w:pPr>
          </w:p>
        </w:tc>
        <w:tc>
          <w:tcPr>
            <w:tcW w:w="709" w:type="dxa"/>
            <w:tcBorders>
              <w:left w:val="single" w:sz="4" w:space="0" w:color="000000"/>
              <w:right w:val="single" w:sz="4" w:space="0" w:color="000000"/>
            </w:tcBorders>
          </w:tcPr>
          <w:p w14:paraId="0D10FDA9" w14:textId="33EABD44" w:rsidR="00F70F35" w:rsidRPr="00F70F35" w:rsidRDefault="00F70F35" w:rsidP="00F70F35">
            <w:pPr>
              <w:widowControl w:val="0"/>
              <w:spacing w:after="0" w:line="240" w:lineRule="auto"/>
              <w:jc w:val="center"/>
              <w:rPr>
                <w:rFonts w:ascii="Times New Roman" w:eastAsia="Times New Roman" w:hAnsi="Times New Roman" w:cs="Times New Roman"/>
                <w:sz w:val="20"/>
                <w:szCs w:val="20"/>
              </w:rPr>
            </w:pPr>
          </w:p>
        </w:tc>
        <w:tc>
          <w:tcPr>
            <w:tcW w:w="708" w:type="dxa"/>
            <w:tcBorders>
              <w:top w:val="single" w:sz="4" w:space="0" w:color="auto"/>
              <w:left w:val="single" w:sz="4" w:space="0" w:color="auto"/>
              <w:bottom w:val="nil"/>
              <w:right w:val="single" w:sz="4" w:space="0" w:color="auto"/>
            </w:tcBorders>
            <w:shd w:val="clear" w:color="auto" w:fill="FFFFFF"/>
          </w:tcPr>
          <w:p w14:paraId="5FDFF51D" w14:textId="66BE7711" w:rsidR="00F70F35" w:rsidRPr="00F70F35" w:rsidRDefault="00F70F35" w:rsidP="00F70F35">
            <w:pPr>
              <w:widowControl w:val="0"/>
              <w:spacing w:after="0" w:line="240" w:lineRule="auto"/>
              <w:jc w:val="center"/>
              <w:rPr>
                <w:rFonts w:ascii="Times New Roman" w:eastAsia="Times New Roman" w:hAnsi="Times New Roman" w:cs="Times New Roman"/>
                <w:sz w:val="20"/>
                <w:szCs w:val="20"/>
              </w:rPr>
            </w:pPr>
          </w:p>
        </w:tc>
      </w:tr>
      <w:tr w:rsidR="00F70F35" w:rsidRPr="00F70F35" w14:paraId="1FD785A9" w14:textId="77777777" w:rsidTr="00F70F35">
        <w:trPr>
          <w:trHeight w:val="285"/>
          <w:jc w:val="center"/>
        </w:trPr>
        <w:tc>
          <w:tcPr>
            <w:tcW w:w="567" w:type="dxa"/>
            <w:vMerge/>
            <w:tcBorders>
              <w:left w:val="single" w:sz="4" w:space="0" w:color="000000"/>
              <w:right w:val="single" w:sz="4" w:space="0" w:color="000000"/>
            </w:tcBorders>
          </w:tcPr>
          <w:p w14:paraId="6A617A4F"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988" w:type="dxa"/>
            <w:vMerge/>
            <w:tcBorders>
              <w:left w:val="single" w:sz="4" w:space="0" w:color="000000"/>
              <w:right w:val="single" w:sz="4" w:space="0" w:color="000000"/>
            </w:tcBorders>
          </w:tcPr>
          <w:p w14:paraId="389E1126"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1280" w:type="dxa"/>
            <w:vMerge/>
            <w:tcBorders>
              <w:left w:val="single" w:sz="4" w:space="0" w:color="000000"/>
              <w:right w:val="single" w:sz="4" w:space="0" w:color="000000"/>
            </w:tcBorders>
          </w:tcPr>
          <w:p w14:paraId="2304C097"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4678" w:type="dxa"/>
            <w:vMerge/>
            <w:tcBorders>
              <w:left w:val="single" w:sz="4" w:space="0" w:color="000000"/>
              <w:right w:val="single" w:sz="4" w:space="0" w:color="000000"/>
            </w:tcBorders>
            <w:vAlign w:val="center"/>
          </w:tcPr>
          <w:p w14:paraId="085D15E9"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1559" w:type="dxa"/>
            <w:tcBorders>
              <w:top w:val="single" w:sz="4" w:space="0" w:color="auto"/>
              <w:left w:val="single" w:sz="4" w:space="0" w:color="auto"/>
              <w:bottom w:val="nil"/>
              <w:right w:val="nil"/>
            </w:tcBorders>
            <w:shd w:val="clear" w:color="auto" w:fill="FFFFFF"/>
          </w:tcPr>
          <w:p w14:paraId="761E2FD5" w14:textId="2F078927" w:rsidR="00F70F35" w:rsidRPr="00F70F35" w:rsidRDefault="00F70F35" w:rsidP="00F70F35">
            <w:pPr>
              <w:widowControl w:val="0"/>
              <w:spacing w:after="0" w:line="240" w:lineRule="auto"/>
              <w:jc w:val="center"/>
              <w:rPr>
                <w:rFonts w:ascii="Times New Roman" w:eastAsia="Times New Roman" w:hAnsi="Times New Roman" w:cs="Times New Roman"/>
                <w:sz w:val="20"/>
                <w:szCs w:val="20"/>
              </w:rPr>
            </w:pPr>
          </w:p>
        </w:tc>
        <w:tc>
          <w:tcPr>
            <w:tcW w:w="709" w:type="dxa"/>
            <w:tcBorders>
              <w:left w:val="single" w:sz="4" w:space="0" w:color="000000"/>
              <w:right w:val="single" w:sz="4" w:space="0" w:color="000000"/>
            </w:tcBorders>
          </w:tcPr>
          <w:p w14:paraId="7F1DF450" w14:textId="693B9D1E" w:rsidR="00F70F35" w:rsidRPr="00F70F35" w:rsidRDefault="00F70F35" w:rsidP="00F70F35">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nil"/>
              <w:right w:val="single" w:sz="4" w:space="0" w:color="auto"/>
            </w:tcBorders>
            <w:shd w:val="clear" w:color="auto" w:fill="FFFFFF"/>
          </w:tcPr>
          <w:p w14:paraId="3B329DAB" w14:textId="6D9ADDCB" w:rsidR="00F70F35" w:rsidRPr="00F70F35" w:rsidRDefault="00F70F35" w:rsidP="00F70F35">
            <w:pPr>
              <w:widowControl w:val="0"/>
              <w:spacing w:after="0" w:line="240" w:lineRule="auto"/>
              <w:jc w:val="center"/>
              <w:rPr>
                <w:rFonts w:ascii="Times New Roman" w:eastAsia="Times New Roman" w:hAnsi="Times New Roman" w:cs="Times New Roman"/>
                <w:sz w:val="20"/>
                <w:szCs w:val="20"/>
              </w:rPr>
            </w:pPr>
          </w:p>
        </w:tc>
      </w:tr>
      <w:tr w:rsidR="00F70F35" w:rsidRPr="00F70F35" w14:paraId="09AA01DC" w14:textId="77777777" w:rsidTr="00F70F35">
        <w:trPr>
          <w:trHeight w:val="285"/>
          <w:jc w:val="center"/>
        </w:trPr>
        <w:tc>
          <w:tcPr>
            <w:tcW w:w="567" w:type="dxa"/>
            <w:vMerge/>
            <w:tcBorders>
              <w:left w:val="single" w:sz="4" w:space="0" w:color="000000"/>
              <w:right w:val="single" w:sz="4" w:space="0" w:color="000000"/>
            </w:tcBorders>
          </w:tcPr>
          <w:p w14:paraId="2A2F6463"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988" w:type="dxa"/>
            <w:vMerge/>
            <w:tcBorders>
              <w:left w:val="single" w:sz="4" w:space="0" w:color="000000"/>
              <w:right w:val="single" w:sz="4" w:space="0" w:color="000000"/>
            </w:tcBorders>
          </w:tcPr>
          <w:p w14:paraId="772AE215"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1280" w:type="dxa"/>
            <w:vMerge/>
            <w:tcBorders>
              <w:left w:val="single" w:sz="4" w:space="0" w:color="000000"/>
              <w:right w:val="single" w:sz="4" w:space="0" w:color="000000"/>
            </w:tcBorders>
          </w:tcPr>
          <w:p w14:paraId="433041B4"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4678" w:type="dxa"/>
            <w:vMerge/>
            <w:tcBorders>
              <w:left w:val="single" w:sz="4" w:space="0" w:color="000000"/>
              <w:right w:val="single" w:sz="4" w:space="0" w:color="000000"/>
            </w:tcBorders>
            <w:vAlign w:val="center"/>
          </w:tcPr>
          <w:p w14:paraId="2D557CD2"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1559" w:type="dxa"/>
            <w:tcBorders>
              <w:top w:val="single" w:sz="4" w:space="0" w:color="auto"/>
              <w:left w:val="single" w:sz="4" w:space="0" w:color="auto"/>
              <w:bottom w:val="nil"/>
              <w:right w:val="nil"/>
            </w:tcBorders>
            <w:shd w:val="clear" w:color="auto" w:fill="FFFFFF"/>
          </w:tcPr>
          <w:p w14:paraId="43A24361" w14:textId="374196F3" w:rsidR="00F70F35" w:rsidRPr="00F70F35" w:rsidRDefault="00F70F35" w:rsidP="00F70F35">
            <w:pPr>
              <w:widowControl w:val="0"/>
              <w:spacing w:after="0" w:line="240" w:lineRule="auto"/>
              <w:jc w:val="center"/>
              <w:rPr>
                <w:rFonts w:ascii="Times New Roman" w:eastAsia="Times New Roman" w:hAnsi="Times New Roman" w:cs="Times New Roman"/>
                <w:sz w:val="20"/>
                <w:szCs w:val="20"/>
              </w:rPr>
            </w:pPr>
          </w:p>
        </w:tc>
        <w:tc>
          <w:tcPr>
            <w:tcW w:w="709" w:type="dxa"/>
            <w:tcBorders>
              <w:left w:val="single" w:sz="4" w:space="0" w:color="000000"/>
              <w:right w:val="single" w:sz="4" w:space="0" w:color="000000"/>
            </w:tcBorders>
          </w:tcPr>
          <w:p w14:paraId="42FFB7D4" w14:textId="677965C1" w:rsidR="00F70F35" w:rsidRPr="00F70F35" w:rsidRDefault="00F70F35" w:rsidP="00F70F35">
            <w:pPr>
              <w:widowControl w:val="0"/>
              <w:spacing w:after="0" w:line="240" w:lineRule="auto"/>
              <w:jc w:val="center"/>
              <w:rPr>
                <w:rFonts w:ascii="Times New Roman" w:eastAsia="Times New Roman" w:hAnsi="Times New Roman" w:cs="Times New Roman"/>
                <w:sz w:val="20"/>
                <w:szCs w:val="20"/>
              </w:rPr>
            </w:pPr>
          </w:p>
        </w:tc>
        <w:tc>
          <w:tcPr>
            <w:tcW w:w="708" w:type="dxa"/>
            <w:tcBorders>
              <w:top w:val="single" w:sz="4" w:space="0" w:color="auto"/>
              <w:left w:val="single" w:sz="4" w:space="0" w:color="auto"/>
              <w:bottom w:val="nil"/>
              <w:right w:val="single" w:sz="4" w:space="0" w:color="auto"/>
            </w:tcBorders>
            <w:shd w:val="clear" w:color="auto" w:fill="FFFFFF"/>
          </w:tcPr>
          <w:p w14:paraId="673C26D1" w14:textId="4F255D4E" w:rsidR="00F70F35" w:rsidRPr="00F70F35" w:rsidRDefault="00F70F35" w:rsidP="00F70F35">
            <w:pPr>
              <w:widowControl w:val="0"/>
              <w:spacing w:after="0" w:line="240" w:lineRule="auto"/>
              <w:jc w:val="center"/>
              <w:rPr>
                <w:rFonts w:ascii="Times New Roman" w:eastAsia="Times New Roman" w:hAnsi="Times New Roman" w:cs="Times New Roman"/>
                <w:sz w:val="20"/>
                <w:szCs w:val="20"/>
              </w:rPr>
            </w:pPr>
          </w:p>
        </w:tc>
      </w:tr>
      <w:tr w:rsidR="00F70F35" w:rsidRPr="00F70F35" w14:paraId="45032ADB" w14:textId="77777777" w:rsidTr="00F70F35">
        <w:trPr>
          <w:trHeight w:val="285"/>
          <w:jc w:val="center"/>
        </w:trPr>
        <w:tc>
          <w:tcPr>
            <w:tcW w:w="567" w:type="dxa"/>
            <w:vMerge/>
            <w:tcBorders>
              <w:left w:val="single" w:sz="4" w:space="0" w:color="000000"/>
              <w:right w:val="single" w:sz="4" w:space="0" w:color="000000"/>
            </w:tcBorders>
          </w:tcPr>
          <w:p w14:paraId="5A1617E8"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988" w:type="dxa"/>
            <w:vMerge/>
            <w:tcBorders>
              <w:left w:val="single" w:sz="4" w:space="0" w:color="000000"/>
              <w:right w:val="single" w:sz="4" w:space="0" w:color="000000"/>
            </w:tcBorders>
          </w:tcPr>
          <w:p w14:paraId="1CA007F5"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1280" w:type="dxa"/>
            <w:vMerge/>
            <w:tcBorders>
              <w:left w:val="single" w:sz="4" w:space="0" w:color="000000"/>
              <w:right w:val="single" w:sz="4" w:space="0" w:color="000000"/>
            </w:tcBorders>
          </w:tcPr>
          <w:p w14:paraId="425E1254"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4678" w:type="dxa"/>
            <w:vMerge/>
            <w:tcBorders>
              <w:left w:val="single" w:sz="4" w:space="0" w:color="000000"/>
              <w:right w:val="single" w:sz="4" w:space="0" w:color="000000"/>
            </w:tcBorders>
            <w:vAlign w:val="center"/>
          </w:tcPr>
          <w:p w14:paraId="2DF1EF91"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1559" w:type="dxa"/>
            <w:tcBorders>
              <w:top w:val="single" w:sz="4" w:space="0" w:color="auto"/>
              <w:left w:val="single" w:sz="4" w:space="0" w:color="auto"/>
              <w:bottom w:val="nil"/>
              <w:right w:val="nil"/>
            </w:tcBorders>
            <w:shd w:val="clear" w:color="auto" w:fill="FFFFFF"/>
          </w:tcPr>
          <w:p w14:paraId="3580595B" w14:textId="0AC8F4F3" w:rsidR="00F70F35" w:rsidRPr="00F70F35" w:rsidRDefault="00F70F35" w:rsidP="00F70F35">
            <w:pPr>
              <w:widowControl w:val="0"/>
              <w:spacing w:after="0" w:line="240" w:lineRule="auto"/>
              <w:jc w:val="center"/>
              <w:rPr>
                <w:rFonts w:ascii="Times New Roman" w:eastAsia="Times New Roman" w:hAnsi="Times New Roman" w:cs="Times New Roman"/>
                <w:sz w:val="20"/>
                <w:szCs w:val="20"/>
              </w:rPr>
            </w:pPr>
          </w:p>
        </w:tc>
        <w:tc>
          <w:tcPr>
            <w:tcW w:w="709" w:type="dxa"/>
            <w:tcBorders>
              <w:left w:val="single" w:sz="4" w:space="0" w:color="000000"/>
              <w:right w:val="single" w:sz="4" w:space="0" w:color="000000"/>
            </w:tcBorders>
          </w:tcPr>
          <w:p w14:paraId="17F0BD12" w14:textId="008BB5C5" w:rsidR="00F70F35" w:rsidRPr="00F70F35" w:rsidRDefault="00F70F35" w:rsidP="00F70F35">
            <w:pPr>
              <w:widowControl w:val="0"/>
              <w:spacing w:after="0" w:line="240" w:lineRule="auto"/>
              <w:jc w:val="center"/>
              <w:rPr>
                <w:rFonts w:ascii="Times New Roman" w:eastAsia="Times New Roman" w:hAnsi="Times New Roman" w:cs="Times New Roman"/>
                <w:sz w:val="20"/>
                <w:szCs w:val="20"/>
              </w:rPr>
            </w:pPr>
          </w:p>
        </w:tc>
        <w:tc>
          <w:tcPr>
            <w:tcW w:w="708" w:type="dxa"/>
            <w:tcBorders>
              <w:top w:val="single" w:sz="4" w:space="0" w:color="auto"/>
              <w:left w:val="single" w:sz="4" w:space="0" w:color="auto"/>
              <w:bottom w:val="nil"/>
              <w:right w:val="single" w:sz="4" w:space="0" w:color="auto"/>
            </w:tcBorders>
            <w:shd w:val="clear" w:color="auto" w:fill="FFFFFF"/>
          </w:tcPr>
          <w:p w14:paraId="09921A2F" w14:textId="6A48A917" w:rsidR="00F70F35" w:rsidRPr="00F70F35" w:rsidRDefault="00F70F35" w:rsidP="00F70F35">
            <w:pPr>
              <w:widowControl w:val="0"/>
              <w:spacing w:after="0" w:line="240" w:lineRule="auto"/>
              <w:jc w:val="center"/>
              <w:rPr>
                <w:rFonts w:ascii="Times New Roman" w:eastAsia="Times New Roman" w:hAnsi="Times New Roman" w:cs="Times New Roman"/>
                <w:sz w:val="20"/>
                <w:szCs w:val="20"/>
              </w:rPr>
            </w:pPr>
          </w:p>
        </w:tc>
      </w:tr>
      <w:tr w:rsidR="00F70F35" w:rsidRPr="00F70F35" w14:paraId="3E740C77" w14:textId="77777777" w:rsidTr="00F70F35">
        <w:trPr>
          <w:trHeight w:val="285"/>
          <w:jc w:val="center"/>
        </w:trPr>
        <w:tc>
          <w:tcPr>
            <w:tcW w:w="567" w:type="dxa"/>
            <w:vMerge/>
            <w:tcBorders>
              <w:left w:val="single" w:sz="4" w:space="0" w:color="000000"/>
              <w:right w:val="single" w:sz="4" w:space="0" w:color="000000"/>
            </w:tcBorders>
          </w:tcPr>
          <w:p w14:paraId="258FECBA"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988" w:type="dxa"/>
            <w:vMerge/>
            <w:tcBorders>
              <w:left w:val="single" w:sz="4" w:space="0" w:color="000000"/>
              <w:right w:val="single" w:sz="4" w:space="0" w:color="000000"/>
            </w:tcBorders>
          </w:tcPr>
          <w:p w14:paraId="1D7954E5"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1280" w:type="dxa"/>
            <w:vMerge/>
            <w:tcBorders>
              <w:left w:val="single" w:sz="4" w:space="0" w:color="000000"/>
              <w:right w:val="single" w:sz="4" w:space="0" w:color="000000"/>
            </w:tcBorders>
          </w:tcPr>
          <w:p w14:paraId="52BA86F1"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4678" w:type="dxa"/>
            <w:vMerge/>
            <w:tcBorders>
              <w:left w:val="single" w:sz="4" w:space="0" w:color="000000"/>
              <w:right w:val="single" w:sz="4" w:space="0" w:color="000000"/>
            </w:tcBorders>
            <w:vAlign w:val="center"/>
          </w:tcPr>
          <w:p w14:paraId="58D7BCC4"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1559" w:type="dxa"/>
            <w:tcBorders>
              <w:top w:val="single" w:sz="4" w:space="0" w:color="auto"/>
              <w:left w:val="single" w:sz="4" w:space="0" w:color="auto"/>
              <w:bottom w:val="nil"/>
              <w:right w:val="nil"/>
            </w:tcBorders>
            <w:shd w:val="clear" w:color="auto" w:fill="FFFFFF"/>
          </w:tcPr>
          <w:p w14:paraId="677196A6" w14:textId="4BF7A436" w:rsidR="00F70F35" w:rsidRPr="00F70F35" w:rsidRDefault="00F70F35" w:rsidP="00F70F35">
            <w:pPr>
              <w:widowControl w:val="0"/>
              <w:spacing w:after="0" w:line="240" w:lineRule="auto"/>
              <w:jc w:val="center"/>
              <w:rPr>
                <w:rFonts w:ascii="Times New Roman" w:eastAsia="Times New Roman" w:hAnsi="Times New Roman" w:cs="Times New Roman"/>
                <w:sz w:val="20"/>
                <w:szCs w:val="20"/>
              </w:rPr>
            </w:pPr>
          </w:p>
        </w:tc>
        <w:tc>
          <w:tcPr>
            <w:tcW w:w="709" w:type="dxa"/>
            <w:tcBorders>
              <w:left w:val="single" w:sz="4" w:space="0" w:color="000000"/>
              <w:right w:val="single" w:sz="4" w:space="0" w:color="000000"/>
            </w:tcBorders>
          </w:tcPr>
          <w:p w14:paraId="0BAD4A48" w14:textId="28BBE973" w:rsidR="00F70F35" w:rsidRPr="00F70F35" w:rsidRDefault="00F70F35" w:rsidP="00F70F35">
            <w:pPr>
              <w:widowControl w:val="0"/>
              <w:spacing w:after="0" w:line="240" w:lineRule="auto"/>
              <w:jc w:val="center"/>
              <w:rPr>
                <w:rFonts w:ascii="Times New Roman" w:eastAsia="Times New Roman" w:hAnsi="Times New Roman" w:cs="Times New Roman"/>
                <w:sz w:val="20"/>
                <w:szCs w:val="20"/>
              </w:rPr>
            </w:pPr>
          </w:p>
        </w:tc>
        <w:tc>
          <w:tcPr>
            <w:tcW w:w="708" w:type="dxa"/>
            <w:tcBorders>
              <w:top w:val="single" w:sz="4" w:space="0" w:color="auto"/>
              <w:left w:val="single" w:sz="4" w:space="0" w:color="auto"/>
              <w:bottom w:val="nil"/>
              <w:right w:val="single" w:sz="4" w:space="0" w:color="auto"/>
            </w:tcBorders>
            <w:shd w:val="clear" w:color="auto" w:fill="FFFFFF"/>
          </w:tcPr>
          <w:p w14:paraId="120755D2" w14:textId="5A69D276" w:rsidR="00F70F35" w:rsidRPr="00F70F35" w:rsidRDefault="00F70F35" w:rsidP="00F70F35">
            <w:pPr>
              <w:widowControl w:val="0"/>
              <w:spacing w:after="0" w:line="240" w:lineRule="auto"/>
              <w:jc w:val="center"/>
              <w:rPr>
                <w:rFonts w:ascii="Times New Roman" w:eastAsia="Times New Roman" w:hAnsi="Times New Roman" w:cs="Times New Roman"/>
                <w:sz w:val="20"/>
                <w:szCs w:val="20"/>
              </w:rPr>
            </w:pPr>
          </w:p>
        </w:tc>
      </w:tr>
      <w:tr w:rsidR="00F70F35" w:rsidRPr="00F70F35" w14:paraId="6A7C947F" w14:textId="77777777" w:rsidTr="00F70F35">
        <w:trPr>
          <w:trHeight w:val="285"/>
          <w:jc w:val="center"/>
        </w:trPr>
        <w:tc>
          <w:tcPr>
            <w:tcW w:w="7513" w:type="dxa"/>
            <w:gridSpan w:val="4"/>
            <w:tcBorders>
              <w:left w:val="single" w:sz="4" w:space="0" w:color="000000"/>
              <w:right w:val="single" w:sz="4" w:space="0" w:color="000000"/>
            </w:tcBorders>
          </w:tcPr>
          <w:p w14:paraId="050F0D65" w14:textId="10E2D593" w:rsidR="00F70F35" w:rsidRPr="00F70F35" w:rsidRDefault="00F70F35" w:rsidP="00F70F35">
            <w:pPr>
              <w:shd w:val="clear" w:color="auto" w:fill="FFFFFF"/>
              <w:spacing w:after="0" w:line="240" w:lineRule="auto"/>
              <w:rPr>
                <w:rFonts w:ascii="Times New Roman" w:eastAsia="Calibri" w:hAnsi="Times New Roman" w:cs="Times New Roman"/>
                <w:sz w:val="20"/>
                <w:shd w:val="clear" w:color="auto" w:fill="FFFFFF"/>
              </w:rPr>
            </w:pPr>
            <w:r w:rsidRPr="00F70F35">
              <w:rPr>
                <w:rFonts w:ascii="Times New Roman" w:eastAsia="Calibri" w:hAnsi="Times New Roman" w:cs="Times New Roman"/>
                <w:sz w:val="20"/>
                <w:shd w:val="clear" w:color="auto" w:fill="FFFFFF"/>
              </w:rPr>
              <w:t>Страна происхождения __________</w:t>
            </w:r>
          </w:p>
          <w:p w14:paraId="2D819F34" w14:textId="41A2E558" w:rsidR="00F70F35" w:rsidRPr="00F70F35" w:rsidRDefault="00F70F35" w:rsidP="00F70F35">
            <w:pPr>
              <w:shd w:val="clear" w:color="auto" w:fill="FFFFFF"/>
              <w:spacing w:after="0" w:line="240" w:lineRule="auto"/>
              <w:rPr>
                <w:rFonts w:ascii="Times New Roman" w:eastAsia="Calibri" w:hAnsi="Times New Roman" w:cs="Times New Roman"/>
                <w:sz w:val="20"/>
                <w:shd w:val="clear" w:color="auto" w:fill="FFFFFF"/>
              </w:rPr>
            </w:pPr>
            <w:r w:rsidRPr="00F70F35">
              <w:rPr>
                <w:rFonts w:ascii="Times New Roman" w:eastAsia="Calibri" w:hAnsi="Times New Roman" w:cs="Times New Roman"/>
                <w:sz w:val="20"/>
                <w:shd w:val="clear" w:color="auto" w:fill="FFFFFF"/>
              </w:rPr>
              <w:t>Номер реестровой записи __________</w:t>
            </w:r>
          </w:p>
          <w:p w14:paraId="60C55A9E" w14:textId="3AFAB516" w:rsidR="00F70F35" w:rsidRPr="00F70F35" w:rsidRDefault="00F70F35" w:rsidP="00F70F35">
            <w:pPr>
              <w:shd w:val="clear" w:color="auto" w:fill="FFFFFF"/>
              <w:spacing w:after="0" w:line="240" w:lineRule="auto"/>
              <w:rPr>
                <w:rFonts w:ascii="Times New Roman" w:eastAsia="Calibri" w:hAnsi="Times New Roman" w:cs="Times New Roman"/>
                <w:sz w:val="20"/>
              </w:rPr>
            </w:pPr>
            <w:r w:rsidRPr="00F70F35">
              <w:rPr>
                <w:rFonts w:ascii="Times New Roman" w:eastAsia="Calibri" w:hAnsi="Times New Roman" w:cs="Times New Roman"/>
                <w:sz w:val="20"/>
                <w:shd w:val="clear" w:color="auto" w:fill="FFFFFF"/>
              </w:rPr>
              <w:t xml:space="preserve">Гарантийный срок </w:t>
            </w:r>
            <w:r>
              <w:rPr>
                <w:rFonts w:ascii="Times New Roman" w:eastAsia="Calibri" w:hAnsi="Times New Roman" w:cs="Times New Roman"/>
                <w:sz w:val="20"/>
                <w:shd w:val="clear" w:color="auto" w:fill="FFFFFF"/>
              </w:rPr>
              <w:t>_________</w:t>
            </w:r>
            <w:r w:rsidRPr="00F70F35">
              <w:rPr>
                <w:rFonts w:ascii="Times New Roman" w:eastAsia="Calibri" w:hAnsi="Times New Roman" w:cs="Times New Roman"/>
                <w:sz w:val="20"/>
              </w:rPr>
              <w:t xml:space="preserve"> месяцев</w:t>
            </w:r>
          </w:p>
          <w:p w14:paraId="0E32393E" w14:textId="29E95079" w:rsidR="00F70F35" w:rsidRPr="00F70F35" w:rsidRDefault="00F70F35" w:rsidP="00F70F35">
            <w:pPr>
              <w:shd w:val="clear" w:color="auto" w:fill="FFFFFF"/>
              <w:spacing w:after="0" w:line="240" w:lineRule="auto"/>
              <w:rPr>
                <w:rFonts w:ascii="Times New Roman" w:eastAsia="Calibri" w:hAnsi="Times New Roman" w:cs="Times New Roman"/>
                <w:sz w:val="24"/>
                <w:szCs w:val="24"/>
              </w:rPr>
            </w:pPr>
            <w:r w:rsidRPr="00F70F35">
              <w:rPr>
                <w:rFonts w:ascii="Times New Roman" w:eastAsia="Calibri" w:hAnsi="Times New Roman" w:cs="Times New Roman"/>
                <w:sz w:val="20"/>
                <w:shd w:val="clear" w:color="auto" w:fill="FFFFFF"/>
              </w:rPr>
              <w:t>Срок эксплуатации</w:t>
            </w:r>
            <w:r w:rsidRPr="00F70F35">
              <w:rPr>
                <w:rFonts w:ascii="Times New Roman" w:eastAsia="Calibri" w:hAnsi="Times New Roman" w:cs="Times New Roman"/>
                <w:sz w:val="20"/>
              </w:rPr>
              <w:t xml:space="preserve"> </w:t>
            </w:r>
            <w:r>
              <w:rPr>
                <w:rFonts w:ascii="Times New Roman" w:eastAsia="Calibri" w:hAnsi="Times New Roman" w:cs="Times New Roman"/>
                <w:sz w:val="20"/>
              </w:rPr>
              <w:t>________ месяцев</w:t>
            </w:r>
          </w:p>
        </w:tc>
        <w:tc>
          <w:tcPr>
            <w:tcW w:w="1559" w:type="dxa"/>
            <w:tcBorders>
              <w:left w:val="single" w:sz="4" w:space="0" w:color="000000"/>
              <w:right w:val="single" w:sz="4" w:space="0" w:color="000000"/>
            </w:tcBorders>
          </w:tcPr>
          <w:p w14:paraId="37CAAAD5" w14:textId="77777777" w:rsidR="00F70F35" w:rsidRPr="00F70F35" w:rsidRDefault="00F70F35" w:rsidP="00F70F35">
            <w:pPr>
              <w:spacing w:after="0" w:line="240" w:lineRule="auto"/>
              <w:jc w:val="both"/>
              <w:rPr>
                <w:rFonts w:ascii="Times New Roman" w:eastAsia="Calibri" w:hAnsi="Times New Roman" w:cs="Times New Roman"/>
                <w:sz w:val="20"/>
                <w:szCs w:val="20"/>
              </w:rPr>
            </w:pPr>
          </w:p>
        </w:tc>
        <w:tc>
          <w:tcPr>
            <w:tcW w:w="709" w:type="dxa"/>
            <w:tcBorders>
              <w:left w:val="single" w:sz="4" w:space="0" w:color="000000"/>
              <w:bottom w:val="single" w:sz="4" w:space="0" w:color="000000"/>
              <w:right w:val="single" w:sz="4" w:space="0" w:color="000000"/>
            </w:tcBorders>
          </w:tcPr>
          <w:p w14:paraId="750886C4" w14:textId="77777777" w:rsidR="00F70F35" w:rsidRPr="00F70F35" w:rsidRDefault="00F70F35" w:rsidP="00F70F35">
            <w:pPr>
              <w:spacing w:after="0" w:line="240" w:lineRule="auto"/>
              <w:jc w:val="both"/>
              <w:rPr>
                <w:rFonts w:ascii="Times New Roman" w:eastAsia="Calibri" w:hAnsi="Times New Roman" w:cs="Times New Roman"/>
                <w:sz w:val="20"/>
                <w:szCs w:val="20"/>
              </w:rPr>
            </w:pPr>
          </w:p>
        </w:tc>
        <w:tc>
          <w:tcPr>
            <w:tcW w:w="708" w:type="dxa"/>
            <w:tcBorders>
              <w:left w:val="single" w:sz="4" w:space="0" w:color="000000"/>
              <w:bottom w:val="single" w:sz="4" w:space="0" w:color="000000"/>
              <w:right w:val="single" w:sz="4" w:space="0" w:color="000000"/>
            </w:tcBorders>
          </w:tcPr>
          <w:p w14:paraId="632701CA" w14:textId="77777777" w:rsidR="00F70F35" w:rsidRPr="00F70F35" w:rsidRDefault="00F70F35" w:rsidP="00F70F35">
            <w:pPr>
              <w:spacing w:after="0" w:line="240" w:lineRule="auto"/>
              <w:jc w:val="both"/>
              <w:rPr>
                <w:rFonts w:ascii="Times New Roman" w:eastAsia="Calibri" w:hAnsi="Times New Roman" w:cs="Times New Roman"/>
                <w:sz w:val="20"/>
                <w:szCs w:val="20"/>
              </w:rPr>
            </w:pPr>
          </w:p>
        </w:tc>
      </w:tr>
      <w:tr w:rsidR="00F70F35" w:rsidRPr="00F70F35" w14:paraId="72C9ABDA" w14:textId="77777777" w:rsidTr="00F70F35">
        <w:trPr>
          <w:trHeight w:val="285"/>
          <w:jc w:val="center"/>
        </w:trPr>
        <w:tc>
          <w:tcPr>
            <w:tcW w:w="567" w:type="dxa"/>
            <w:tcBorders>
              <w:left w:val="single" w:sz="4" w:space="0" w:color="000000"/>
              <w:right w:val="single" w:sz="4" w:space="0" w:color="000000"/>
            </w:tcBorders>
          </w:tcPr>
          <w:p w14:paraId="4859BE7A" w14:textId="77777777" w:rsidR="00F70F35" w:rsidRPr="00F70F35" w:rsidRDefault="00F70F35" w:rsidP="00F70F35">
            <w:pPr>
              <w:spacing w:after="0" w:line="240" w:lineRule="auto"/>
              <w:jc w:val="both"/>
              <w:rPr>
                <w:rFonts w:ascii="Times New Roman" w:eastAsia="Calibri" w:hAnsi="Times New Roman" w:cs="Times New Roman"/>
                <w:b/>
                <w:sz w:val="20"/>
                <w:szCs w:val="20"/>
              </w:rPr>
            </w:pPr>
            <w:r w:rsidRPr="00F70F35">
              <w:rPr>
                <w:rFonts w:ascii="Times New Roman" w:eastAsia="Calibri" w:hAnsi="Times New Roman" w:cs="Times New Roman"/>
                <w:b/>
                <w:sz w:val="20"/>
                <w:szCs w:val="20"/>
              </w:rPr>
              <w:t xml:space="preserve">2. </w:t>
            </w:r>
          </w:p>
        </w:tc>
        <w:tc>
          <w:tcPr>
            <w:tcW w:w="6946" w:type="dxa"/>
            <w:gridSpan w:val="3"/>
            <w:tcBorders>
              <w:left w:val="single" w:sz="4" w:space="0" w:color="000000"/>
              <w:right w:val="single" w:sz="4" w:space="0" w:color="000000"/>
            </w:tcBorders>
          </w:tcPr>
          <w:p w14:paraId="35ED2F34" w14:textId="09576726" w:rsidR="00F70F35" w:rsidRPr="00F70F35" w:rsidRDefault="00F70F35" w:rsidP="00F70F35">
            <w:pPr>
              <w:spacing w:after="0" w:line="240" w:lineRule="auto"/>
              <w:jc w:val="both"/>
              <w:rPr>
                <w:rFonts w:ascii="Times New Roman" w:eastAsia="Calibri" w:hAnsi="Times New Roman" w:cs="Times New Roman"/>
                <w:b/>
                <w:sz w:val="20"/>
                <w:szCs w:val="20"/>
              </w:rPr>
            </w:pPr>
          </w:p>
        </w:tc>
        <w:tc>
          <w:tcPr>
            <w:tcW w:w="1559" w:type="dxa"/>
            <w:tcBorders>
              <w:left w:val="single" w:sz="4" w:space="0" w:color="000000"/>
              <w:right w:val="single" w:sz="4" w:space="0" w:color="000000"/>
            </w:tcBorders>
          </w:tcPr>
          <w:p w14:paraId="6738B268" w14:textId="77777777" w:rsidR="00F70F35" w:rsidRPr="00F70F35" w:rsidRDefault="00F70F35" w:rsidP="00F70F35">
            <w:pPr>
              <w:spacing w:after="0" w:line="240" w:lineRule="auto"/>
              <w:jc w:val="both"/>
              <w:rPr>
                <w:rFonts w:ascii="Times New Roman" w:eastAsia="Calibri"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05213BCB" w14:textId="77777777" w:rsidR="00F70F35" w:rsidRPr="00F70F35" w:rsidRDefault="00F70F35" w:rsidP="00F70F35">
            <w:pPr>
              <w:spacing w:after="0" w:line="240" w:lineRule="auto"/>
              <w:jc w:val="both"/>
              <w:rPr>
                <w:rFonts w:ascii="Times New Roman" w:eastAsia="Calibri" w:hAnsi="Times New Roman" w:cs="Times New Roman"/>
                <w:b/>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66FF7F75" w14:textId="77777777" w:rsidR="00F70F35" w:rsidRPr="00F70F35" w:rsidRDefault="00F70F35" w:rsidP="00F70F35">
            <w:pPr>
              <w:spacing w:after="0" w:line="240" w:lineRule="auto"/>
              <w:jc w:val="both"/>
              <w:rPr>
                <w:rFonts w:ascii="Times New Roman" w:eastAsia="Calibri" w:hAnsi="Times New Roman" w:cs="Times New Roman"/>
                <w:b/>
                <w:sz w:val="20"/>
                <w:szCs w:val="20"/>
              </w:rPr>
            </w:pPr>
          </w:p>
        </w:tc>
      </w:tr>
      <w:tr w:rsidR="00F70F35" w:rsidRPr="00F70F35" w14:paraId="07884909" w14:textId="77777777" w:rsidTr="00F70F35">
        <w:trPr>
          <w:trHeight w:val="256"/>
          <w:jc w:val="center"/>
        </w:trPr>
        <w:tc>
          <w:tcPr>
            <w:tcW w:w="567" w:type="dxa"/>
            <w:vMerge w:val="restart"/>
            <w:tcBorders>
              <w:left w:val="single" w:sz="4" w:space="0" w:color="000000"/>
              <w:right w:val="single" w:sz="4" w:space="0" w:color="000000"/>
            </w:tcBorders>
          </w:tcPr>
          <w:p w14:paraId="3DD2D02B" w14:textId="77777777" w:rsidR="00F70F35" w:rsidRPr="00F70F35" w:rsidRDefault="00F70F35" w:rsidP="00F70F35">
            <w:pPr>
              <w:spacing w:after="0" w:line="240" w:lineRule="auto"/>
              <w:jc w:val="both"/>
              <w:rPr>
                <w:rFonts w:ascii="Times New Roman" w:eastAsia="Calibri" w:hAnsi="Times New Roman" w:cs="Times New Roman"/>
                <w:sz w:val="20"/>
                <w:szCs w:val="20"/>
              </w:rPr>
            </w:pPr>
          </w:p>
        </w:tc>
        <w:tc>
          <w:tcPr>
            <w:tcW w:w="988" w:type="dxa"/>
            <w:vMerge w:val="restart"/>
            <w:tcBorders>
              <w:left w:val="single" w:sz="4" w:space="0" w:color="000000"/>
              <w:right w:val="single" w:sz="4" w:space="0" w:color="000000"/>
            </w:tcBorders>
          </w:tcPr>
          <w:p w14:paraId="5B88D2C4" w14:textId="77777777" w:rsidR="00F70F35" w:rsidRPr="00F70F35" w:rsidRDefault="00F70F35" w:rsidP="00F70F35">
            <w:pPr>
              <w:spacing w:after="0" w:line="240" w:lineRule="auto"/>
              <w:jc w:val="both"/>
              <w:rPr>
                <w:rFonts w:ascii="Times New Roman" w:eastAsia="Calibri" w:hAnsi="Times New Roman" w:cs="Times New Roman"/>
                <w:sz w:val="20"/>
                <w:szCs w:val="20"/>
              </w:rPr>
            </w:pPr>
          </w:p>
        </w:tc>
        <w:tc>
          <w:tcPr>
            <w:tcW w:w="1280" w:type="dxa"/>
            <w:vMerge w:val="restart"/>
            <w:tcBorders>
              <w:left w:val="single" w:sz="4" w:space="0" w:color="000000"/>
              <w:right w:val="single" w:sz="4" w:space="0" w:color="000000"/>
            </w:tcBorders>
          </w:tcPr>
          <w:p w14:paraId="2B0A9E8B" w14:textId="61407008" w:rsidR="00F70F35" w:rsidRPr="00F70F35" w:rsidRDefault="00F70F35" w:rsidP="00F70F35">
            <w:pPr>
              <w:spacing w:after="0" w:line="240" w:lineRule="auto"/>
              <w:jc w:val="both"/>
              <w:rPr>
                <w:rFonts w:ascii="Times New Roman" w:eastAsia="Calibri" w:hAnsi="Times New Roman" w:cs="Times New Roman"/>
                <w:sz w:val="20"/>
                <w:szCs w:val="20"/>
              </w:rPr>
            </w:pPr>
          </w:p>
        </w:tc>
        <w:tc>
          <w:tcPr>
            <w:tcW w:w="4678" w:type="dxa"/>
            <w:vMerge w:val="restart"/>
            <w:tcBorders>
              <w:top w:val="single" w:sz="4" w:space="0" w:color="000000"/>
              <w:left w:val="single" w:sz="4" w:space="0" w:color="000000"/>
              <w:right w:val="single" w:sz="4" w:space="0" w:color="000000"/>
            </w:tcBorders>
            <w:vAlign w:val="center"/>
          </w:tcPr>
          <w:p w14:paraId="243A5D3B" w14:textId="0693701B" w:rsidR="00F70F35" w:rsidRPr="00F70F35" w:rsidRDefault="00F70F35" w:rsidP="00F70F35">
            <w:pPr>
              <w:spacing w:after="0" w:line="240" w:lineRule="auto"/>
              <w:jc w:val="both"/>
              <w:rPr>
                <w:rFonts w:ascii="Times New Roman" w:eastAsia="Calibri" w:hAnsi="Times New Roman" w:cs="Times New Roman"/>
                <w:sz w:val="20"/>
                <w:szCs w:val="20"/>
              </w:rPr>
            </w:pPr>
          </w:p>
        </w:tc>
        <w:tc>
          <w:tcPr>
            <w:tcW w:w="1559" w:type="dxa"/>
            <w:tcBorders>
              <w:top w:val="single" w:sz="4" w:space="0" w:color="auto"/>
              <w:left w:val="single" w:sz="4" w:space="0" w:color="auto"/>
              <w:bottom w:val="nil"/>
              <w:right w:val="nil"/>
            </w:tcBorders>
            <w:shd w:val="clear" w:color="auto" w:fill="FFFFFF"/>
            <w:vAlign w:val="center"/>
          </w:tcPr>
          <w:p w14:paraId="6E17782C" w14:textId="39E7A436" w:rsidR="00F70F35" w:rsidRPr="00F70F35" w:rsidRDefault="00F70F35" w:rsidP="00F70F35">
            <w:pPr>
              <w:widowControl w:val="0"/>
              <w:spacing w:after="0" w:line="240" w:lineRule="auto"/>
              <w:jc w:val="center"/>
              <w:rPr>
                <w:rFonts w:ascii="Times New Roman" w:eastAsia="Times New Roman" w:hAnsi="Times New Roman" w:cs="Times New Roman"/>
                <w:sz w:val="20"/>
                <w:szCs w:val="20"/>
              </w:rPr>
            </w:pPr>
          </w:p>
        </w:tc>
        <w:tc>
          <w:tcPr>
            <w:tcW w:w="709" w:type="dxa"/>
            <w:tcBorders>
              <w:top w:val="single" w:sz="4" w:space="0" w:color="000000"/>
              <w:left w:val="single" w:sz="4" w:space="0" w:color="000000"/>
              <w:right w:val="single" w:sz="4" w:space="0" w:color="000000"/>
            </w:tcBorders>
            <w:vAlign w:val="center"/>
          </w:tcPr>
          <w:p w14:paraId="156A24BA" w14:textId="65C10B9E" w:rsidR="00F70F35" w:rsidRPr="00F70F35" w:rsidRDefault="00F70F35" w:rsidP="00F70F35">
            <w:pPr>
              <w:widowControl w:val="0"/>
              <w:spacing w:after="0" w:line="240" w:lineRule="auto"/>
              <w:jc w:val="center"/>
              <w:rPr>
                <w:rFonts w:ascii="Times New Roman" w:eastAsia="Times New Roman" w:hAnsi="Times New Roman" w:cs="Times New Roman"/>
                <w:sz w:val="20"/>
                <w:szCs w:val="20"/>
              </w:rPr>
            </w:pPr>
          </w:p>
        </w:tc>
        <w:tc>
          <w:tcPr>
            <w:tcW w:w="708" w:type="dxa"/>
            <w:tcBorders>
              <w:top w:val="single" w:sz="4" w:space="0" w:color="auto"/>
              <w:left w:val="single" w:sz="4" w:space="0" w:color="auto"/>
              <w:bottom w:val="nil"/>
              <w:right w:val="single" w:sz="4" w:space="0" w:color="auto"/>
            </w:tcBorders>
            <w:shd w:val="clear" w:color="auto" w:fill="FFFFFF"/>
          </w:tcPr>
          <w:p w14:paraId="240FA70C" w14:textId="766397BC" w:rsidR="00F70F35" w:rsidRPr="00F70F35" w:rsidRDefault="00F70F35" w:rsidP="00F70F35">
            <w:pPr>
              <w:widowControl w:val="0"/>
              <w:spacing w:after="0" w:line="240" w:lineRule="auto"/>
              <w:jc w:val="center"/>
              <w:rPr>
                <w:rFonts w:ascii="Times New Roman" w:eastAsia="Times New Roman" w:hAnsi="Times New Roman" w:cs="Times New Roman"/>
                <w:sz w:val="20"/>
                <w:szCs w:val="20"/>
              </w:rPr>
            </w:pPr>
          </w:p>
        </w:tc>
      </w:tr>
      <w:tr w:rsidR="00F70F35" w:rsidRPr="00F70F35" w14:paraId="37760589" w14:textId="77777777" w:rsidTr="00F70F35">
        <w:trPr>
          <w:trHeight w:val="423"/>
          <w:jc w:val="center"/>
        </w:trPr>
        <w:tc>
          <w:tcPr>
            <w:tcW w:w="567" w:type="dxa"/>
            <w:vMerge/>
            <w:tcBorders>
              <w:left w:val="single" w:sz="4" w:space="0" w:color="000000"/>
              <w:right w:val="single" w:sz="4" w:space="0" w:color="000000"/>
            </w:tcBorders>
          </w:tcPr>
          <w:p w14:paraId="1266914C" w14:textId="77777777" w:rsidR="00F70F35" w:rsidRPr="00F70F35" w:rsidRDefault="00F70F35" w:rsidP="00F70F35">
            <w:pPr>
              <w:spacing w:after="0" w:line="240" w:lineRule="auto"/>
              <w:jc w:val="both"/>
              <w:rPr>
                <w:rFonts w:ascii="Times New Roman" w:eastAsia="Calibri" w:hAnsi="Times New Roman" w:cs="Times New Roman"/>
                <w:sz w:val="20"/>
                <w:szCs w:val="20"/>
              </w:rPr>
            </w:pPr>
          </w:p>
        </w:tc>
        <w:tc>
          <w:tcPr>
            <w:tcW w:w="988" w:type="dxa"/>
            <w:vMerge/>
            <w:tcBorders>
              <w:left w:val="single" w:sz="4" w:space="0" w:color="000000"/>
              <w:right w:val="single" w:sz="4" w:space="0" w:color="000000"/>
            </w:tcBorders>
          </w:tcPr>
          <w:p w14:paraId="03E0DED7" w14:textId="77777777" w:rsidR="00F70F35" w:rsidRPr="00F70F35" w:rsidRDefault="00F70F35" w:rsidP="00F70F35">
            <w:pPr>
              <w:spacing w:after="0" w:line="240" w:lineRule="auto"/>
              <w:jc w:val="both"/>
              <w:rPr>
                <w:rFonts w:ascii="Times New Roman" w:eastAsia="Calibri" w:hAnsi="Times New Roman" w:cs="Times New Roman"/>
                <w:sz w:val="20"/>
                <w:szCs w:val="20"/>
              </w:rPr>
            </w:pPr>
          </w:p>
        </w:tc>
        <w:tc>
          <w:tcPr>
            <w:tcW w:w="1280" w:type="dxa"/>
            <w:vMerge/>
            <w:tcBorders>
              <w:left w:val="single" w:sz="4" w:space="0" w:color="000000"/>
              <w:right w:val="single" w:sz="4" w:space="0" w:color="000000"/>
            </w:tcBorders>
          </w:tcPr>
          <w:p w14:paraId="64D1837E" w14:textId="77777777" w:rsidR="00F70F35" w:rsidRPr="00F70F35" w:rsidRDefault="00F70F35" w:rsidP="00F70F35">
            <w:pPr>
              <w:spacing w:after="0" w:line="240" w:lineRule="auto"/>
              <w:jc w:val="both"/>
              <w:rPr>
                <w:rFonts w:ascii="Times New Roman" w:eastAsia="Calibri" w:hAnsi="Times New Roman" w:cs="Times New Roman"/>
                <w:sz w:val="20"/>
                <w:szCs w:val="20"/>
              </w:rPr>
            </w:pPr>
          </w:p>
        </w:tc>
        <w:tc>
          <w:tcPr>
            <w:tcW w:w="4678" w:type="dxa"/>
            <w:vMerge/>
            <w:tcBorders>
              <w:left w:val="single" w:sz="4" w:space="0" w:color="000000"/>
              <w:right w:val="single" w:sz="4" w:space="0" w:color="000000"/>
            </w:tcBorders>
            <w:vAlign w:val="center"/>
          </w:tcPr>
          <w:p w14:paraId="54AE6B1D" w14:textId="77777777" w:rsidR="00F70F35" w:rsidRPr="00F70F35" w:rsidRDefault="00F70F35" w:rsidP="00F70F35">
            <w:pPr>
              <w:spacing w:after="0" w:line="240" w:lineRule="auto"/>
              <w:jc w:val="both"/>
              <w:rPr>
                <w:rFonts w:ascii="Times New Roman" w:eastAsia="Calibri" w:hAnsi="Times New Roman" w:cs="Times New Roman"/>
                <w:sz w:val="20"/>
                <w:szCs w:val="20"/>
              </w:rPr>
            </w:pPr>
          </w:p>
        </w:tc>
        <w:tc>
          <w:tcPr>
            <w:tcW w:w="1559" w:type="dxa"/>
            <w:tcBorders>
              <w:top w:val="single" w:sz="4" w:space="0" w:color="auto"/>
              <w:left w:val="single" w:sz="4" w:space="0" w:color="auto"/>
              <w:bottom w:val="nil"/>
              <w:right w:val="nil"/>
            </w:tcBorders>
            <w:shd w:val="clear" w:color="auto" w:fill="FFFFFF"/>
            <w:vAlign w:val="center"/>
          </w:tcPr>
          <w:p w14:paraId="4250186B" w14:textId="5986920E" w:rsidR="00F70F35" w:rsidRPr="00F70F35" w:rsidRDefault="00F70F35" w:rsidP="00F70F35">
            <w:pPr>
              <w:widowControl w:val="0"/>
              <w:spacing w:after="0" w:line="240" w:lineRule="auto"/>
              <w:jc w:val="center"/>
              <w:rPr>
                <w:rFonts w:ascii="Times New Roman" w:eastAsia="Times New Roman" w:hAnsi="Times New Roman" w:cs="Times New Roman"/>
                <w:sz w:val="20"/>
                <w:szCs w:val="20"/>
              </w:rPr>
            </w:pPr>
          </w:p>
        </w:tc>
        <w:tc>
          <w:tcPr>
            <w:tcW w:w="709" w:type="dxa"/>
            <w:tcBorders>
              <w:left w:val="single" w:sz="4" w:space="0" w:color="000000"/>
              <w:right w:val="single" w:sz="4" w:space="0" w:color="000000"/>
            </w:tcBorders>
            <w:vAlign w:val="center"/>
          </w:tcPr>
          <w:p w14:paraId="15C59565" w14:textId="06CBF51A" w:rsidR="00F70F35" w:rsidRPr="00F70F35" w:rsidRDefault="00F70F35" w:rsidP="00F70F35">
            <w:pPr>
              <w:widowControl w:val="0"/>
              <w:spacing w:after="0" w:line="240" w:lineRule="auto"/>
              <w:jc w:val="center"/>
              <w:rPr>
                <w:rFonts w:ascii="Times New Roman" w:eastAsia="Times New Roman" w:hAnsi="Times New Roman" w:cs="Times New Roman"/>
                <w:sz w:val="20"/>
                <w:szCs w:val="20"/>
              </w:rPr>
            </w:pPr>
          </w:p>
        </w:tc>
        <w:tc>
          <w:tcPr>
            <w:tcW w:w="708" w:type="dxa"/>
            <w:tcBorders>
              <w:top w:val="single" w:sz="4" w:space="0" w:color="auto"/>
              <w:left w:val="single" w:sz="4" w:space="0" w:color="auto"/>
              <w:bottom w:val="nil"/>
              <w:right w:val="single" w:sz="4" w:space="0" w:color="auto"/>
            </w:tcBorders>
            <w:shd w:val="clear" w:color="auto" w:fill="FFFFFF"/>
          </w:tcPr>
          <w:p w14:paraId="5800F2F8" w14:textId="0016D3E7" w:rsidR="00F70F35" w:rsidRPr="00F70F35" w:rsidRDefault="00F70F35" w:rsidP="00F70F35">
            <w:pPr>
              <w:widowControl w:val="0"/>
              <w:spacing w:after="0" w:line="240" w:lineRule="auto"/>
              <w:jc w:val="center"/>
              <w:rPr>
                <w:rFonts w:ascii="Times New Roman" w:eastAsia="Times New Roman" w:hAnsi="Times New Roman" w:cs="Times New Roman"/>
                <w:sz w:val="20"/>
                <w:szCs w:val="20"/>
              </w:rPr>
            </w:pPr>
          </w:p>
        </w:tc>
      </w:tr>
      <w:tr w:rsidR="00F70F35" w:rsidRPr="00F70F35" w14:paraId="79F57287" w14:textId="77777777" w:rsidTr="00F70F35">
        <w:trPr>
          <w:trHeight w:val="390"/>
          <w:jc w:val="center"/>
        </w:trPr>
        <w:tc>
          <w:tcPr>
            <w:tcW w:w="567" w:type="dxa"/>
            <w:vMerge/>
            <w:tcBorders>
              <w:left w:val="single" w:sz="4" w:space="0" w:color="000000"/>
              <w:right w:val="single" w:sz="4" w:space="0" w:color="000000"/>
            </w:tcBorders>
          </w:tcPr>
          <w:p w14:paraId="45BF32C2" w14:textId="77777777" w:rsidR="00F70F35" w:rsidRPr="00F70F35" w:rsidRDefault="00F70F35" w:rsidP="00F70F35">
            <w:pPr>
              <w:spacing w:after="0" w:line="240" w:lineRule="auto"/>
              <w:jc w:val="both"/>
              <w:rPr>
                <w:rFonts w:ascii="Times New Roman" w:eastAsia="Calibri" w:hAnsi="Times New Roman" w:cs="Times New Roman"/>
                <w:sz w:val="20"/>
                <w:szCs w:val="20"/>
              </w:rPr>
            </w:pPr>
          </w:p>
        </w:tc>
        <w:tc>
          <w:tcPr>
            <w:tcW w:w="988" w:type="dxa"/>
            <w:vMerge/>
            <w:tcBorders>
              <w:left w:val="single" w:sz="4" w:space="0" w:color="000000"/>
              <w:right w:val="single" w:sz="4" w:space="0" w:color="000000"/>
            </w:tcBorders>
          </w:tcPr>
          <w:p w14:paraId="530B1C16" w14:textId="77777777" w:rsidR="00F70F35" w:rsidRPr="00F70F35" w:rsidRDefault="00F70F35" w:rsidP="00F70F35">
            <w:pPr>
              <w:spacing w:after="0" w:line="240" w:lineRule="auto"/>
              <w:jc w:val="both"/>
              <w:rPr>
                <w:rFonts w:ascii="Times New Roman" w:eastAsia="Calibri" w:hAnsi="Times New Roman" w:cs="Times New Roman"/>
                <w:sz w:val="20"/>
                <w:szCs w:val="20"/>
              </w:rPr>
            </w:pPr>
          </w:p>
        </w:tc>
        <w:tc>
          <w:tcPr>
            <w:tcW w:w="1280" w:type="dxa"/>
            <w:vMerge/>
            <w:tcBorders>
              <w:left w:val="single" w:sz="4" w:space="0" w:color="000000"/>
              <w:right w:val="single" w:sz="4" w:space="0" w:color="000000"/>
            </w:tcBorders>
          </w:tcPr>
          <w:p w14:paraId="6C414923" w14:textId="77777777" w:rsidR="00F70F35" w:rsidRPr="00F70F35" w:rsidRDefault="00F70F35" w:rsidP="00F70F35">
            <w:pPr>
              <w:spacing w:after="0" w:line="240" w:lineRule="auto"/>
              <w:jc w:val="both"/>
              <w:rPr>
                <w:rFonts w:ascii="Times New Roman" w:eastAsia="Calibri" w:hAnsi="Times New Roman" w:cs="Times New Roman"/>
                <w:sz w:val="20"/>
                <w:szCs w:val="20"/>
              </w:rPr>
            </w:pPr>
          </w:p>
        </w:tc>
        <w:tc>
          <w:tcPr>
            <w:tcW w:w="4678" w:type="dxa"/>
            <w:vMerge/>
            <w:tcBorders>
              <w:left w:val="single" w:sz="4" w:space="0" w:color="000000"/>
              <w:right w:val="single" w:sz="4" w:space="0" w:color="000000"/>
            </w:tcBorders>
            <w:vAlign w:val="center"/>
          </w:tcPr>
          <w:p w14:paraId="1F9FB90E" w14:textId="77777777" w:rsidR="00F70F35" w:rsidRPr="00F70F35" w:rsidRDefault="00F70F35" w:rsidP="00F70F35">
            <w:pPr>
              <w:spacing w:after="0" w:line="240" w:lineRule="auto"/>
              <w:jc w:val="both"/>
              <w:rPr>
                <w:rFonts w:ascii="Times New Roman" w:eastAsia="Calibri" w:hAnsi="Times New Roman" w:cs="Times New Roman"/>
                <w:sz w:val="20"/>
                <w:szCs w:val="20"/>
              </w:rPr>
            </w:pPr>
          </w:p>
        </w:tc>
        <w:tc>
          <w:tcPr>
            <w:tcW w:w="1559" w:type="dxa"/>
            <w:tcBorders>
              <w:top w:val="single" w:sz="4" w:space="0" w:color="auto"/>
              <w:left w:val="single" w:sz="4" w:space="0" w:color="auto"/>
              <w:bottom w:val="nil"/>
              <w:right w:val="nil"/>
            </w:tcBorders>
            <w:shd w:val="clear" w:color="auto" w:fill="FFFFFF"/>
            <w:vAlign w:val="center"/>
          </w:tcPr>
          <w:p w14:paraId="4D8B12F2" w14:textId="52E5E286" w:rsidR="00F70F35" w:rsidRPr="00F70F35" w:rsidRDefault="00F70F35" w:rsidP="00F70F35">
            <w:pPr>
              <w:widowControl w:val="0"/>
              <w:spacing w:after="0" w:line="240" w:lineRule="auto"/>
              <w:jc w:val="center"/>
              <w:rPr>
                <w:rFonts w:ascii="Times New Roman" w:eastAsia="Times New Roman" w:hAnsi="Times New Roman" w:cs="Times New Roman"/>
                <w:sz w:val="20"/>
                <w:szCs w:val="20"/>
              </w:rPr>
            </w:pPr>
          </w:p>
        </w:tc>
        <w:tc>
          <w:tcPr>
            <w:tcW w:w="709" w:type="dxa"/>
            <w:tcBorders>
              <w:left w:val="single" w:sz="4" w:space="0" w:color="000000"/>
              <w:right w:val="single" w:sz="4" w:space="0" w:color="000000"/>
            </w:tcBorders>
            <w:vAlign w:val="center"/>
          </w:tcPr>
          <w:p w14:paraId="6B62A4FA" w14:textId="3A651510" w:rsidR="00F70F35" w:rsidRPr="00F70F35" w:rsidRDefault="00F70F35" w:rsidP="00F70F35">
            <w:pPr>
              <w:widowControl w:val="0"/>
              <w:spacing w:after="0" w:line="240" w:lineRule="auto"/>
              <w:jc w:val="center"/>
              <w:rPr>
                <w:rFonts w:ascii="Times New Roman" w:eastAsia="Times New Roman" w:hAnsi="Times New Roman" w:cs="Times New Roman"/>
                <w:sz w:val="20"/>
                <w:szCs w:val="20"/>
              </w:rPr>
            </w:pPr>
          </w:p>
        </w:tc>
        <w:tc>
          <w:tcPr>
            <w:tcW w:w="708" w:type="dxa"/>
            <w:tcBorders>
              <w:top w:val="single" w:sz="4" w:space="0" w:color="auto"/>
              <w:left w:val="single" w:sz="4" w:space="0" w:color="auto"/>
              <w:bottom w:val="nil"/>
              <w:right w:val="single" w:sz="4" w:space="0" w:color="auto"/>
            </w:tcBorders>
            <w:shd w:val="clear" w:color="auto" w:fill="FFFFFF"/>
          </w:tcPr>
          <w:p w14:paraId="42600D92" w14:textId="1A9DFFA5" w:rsidR="00F70F35" w:rsidRPr="00F70F35" w:rsidRDefault="00F70F35" w:rsidP="00F70F35">
            <w:pPr>
              <w:widowControl w:val="0"/>
              <w:spacing w:after="0" w:line="240" w:lineRule="auto"/>
              <w:jc w:val="center"/>
              <w:rPr>
                <w:rFonts w:ascii="Times New Roman" w:eastAsia="Times New Roman" w:hAnsi="Times New Roman" w:cs="Times New Roman"/>
                <w:sz w:val="20"/>
                <w:szCs w:val="20"/>
              </w:rPr>
            </w:pPr>
          </w:p>
        </w:tc>
      </w:tr>
      <w:tr w:rsidR="00F70F35" w:rsidRPr="00F70F35" w14:paraId="0E9720C9" w14:textId="77777777" w:rsidTr="00F70F35">
        <w:trPr>
          <w:trHeight w:val="285"/>
          <w:jc w:val="center"/>
        </w:trPr>
        <w:tc>
          <w:tcPr>
            <w:tcW w:w="567" w:type="dxa"/>
            <w:vMerge/>
            <w:tcBorders>
              <w:left w:val="single" w:sz="4" w:space="0" w:color="000000"/>
              <w:right w:val="single" w:sz="4" w:space="0" w:color="000000"/>
            </w:tcBorders>
          </w:tcPr>
          <w:p w14:paraId="583792BD" w14:textId="77777777" w:rsidR="00F70F35" w:rsidRPr="00F70F35" w:rsidRDefault="00F70F35" w:rsidP="00F70F35">
            <w:pPr>
              <w:spacing w:after="0" w:line="240" w:lineRule="auto"/>
              <w:jc w:val="both"/>
              <w:rPr>
                <w:rFonts w:ascii="Times New Roman" w:eastAsia="Calibri" w:hAnsi="Times New Roman" w:cs="Times New Roman"/>
                <w:sz w:val="20"/>
                <w:szCs w:val="20"/>
              </w:rPr>
            </w:pPr>
          </w:p>
        </w:tc>
        <w:tc>
          <w:tcPr>
            <w:tcW w:w="988" w:type="dxa"/>
            <w:vMerge/>
            <w:tcBorders>
              <w:left w:val="single" w:sz="4" w:space="0" w:color="000000"/>
              <w:right w:val="single" w:sz="4" w:space="0" w:color="000000"/>
            </w:tcBorders>
          </w:tcPr>
          <w:p w14:paraId="67053380" w14:textId="77777777" w:rsidR="00F70F35" w:rsidRPr="00F70F35" w:rsidRDefault="00F70F35" w:rsidP="00F70F35">
            <w:pPr>
              <w:spacing w:after="0" w:line="240" w:lineRule="auto"/>
              <w:jc w:val="both"/>
              <w:rPr>
                <w:rFonts w:ascii="Times New Roman" w:eastAsia="Calibri" w:hAnsi="Times New Roman" w:cs="Times New Roman"/>
                <w:sz w:val="20"/>
                <w:szCs w:val="20"/>
              </w:rPr>
            </w:pPr>
          </w:p>
        </w:tc>
        <w:tc>
          <w:tcPr>
            <w:tcW w:w="1280" w:type="dxa"/>
            <w:vMerge/>
            <w:tcBorders>
              <w:left w:val="single" w:sz="4" w:space="0" w:color="000000"/>
              <w:right w:val="single" w:sz="4" w:space="0" w:color="000000"/>
            </w:tcBorders>
          </w:tcPr>
          <w:p w14:paraId="4D95A358" w14:textId="77777777" w:rsidR="00F70F35" w:rsidRPr="00F70F35" w:rsidRDefault="00F70F35" w:rsidP="00F70F35">
            <w:pPr>
              <w:spacing w:after="0" w:line="240" w:lineRule="auto"/>
              <w:jc w:val="both"/>
              <w:rPr>
                <w:rFonts w:ascii="Times New Roman" w:eastAsia="Calibri" w:hAnsi="Times New Roman" w:cs="Times New Roman"/>
                <w:sz w:val="20"/>
                <w:szCs w:val="20"/>
              </w:rPr>
            </w:pPr>
          </w:p>
        </w:tc>
        <w:tc>
          <w:tcPr>
            <w:tcW w:w="4678" w:type="dxa"/>
            <w:vMerge/>
            <w:tcBorders>
              <w:left w:val="single" w:sz="4" w:space="0" w:color="000000"/>
              <w:right w:val="single" w:sz="4" w:space="0" w:color="000000"/>
            </w:tcBorders>
            <w:vAlign w:val="center"/>
          </w:tcPr>
          <w:p w14:paraId="00A84BC0" w14:textId="77777777" w:rsidR="00F70F35" w:rsidRPr="00F70F35" w:rsidRDefault="00F70F35" w:rsidP="00F70F35">
            <w:pPr>
              <w:spacing w:after="0" w:line="240" w:lineRule="auto"/>
              <w:jc w:val="both"/>
              <w:rPr>
                <w:rFonts w:ascii="Times New Roman" w:eastAsia="Calibri" w:hAnsi="Times New Roman" w:cs="Times New Roman"/>
                <w:sz w:val="20"/>
                <w:szCs w:val="20"/>
              </w:rPr>
            </w:pPr>
          </w:p>
        </w:tc>
        <w:tc>
          <w:tcPr>
            <w:tcW w:w="1559" w:type="dxa"/>
            <w:tcBorders>
              <w:top w:val="single" w:sz="4" w:space="0" w:color="auto"/>
              <w:left w:val="single" w:sz="4" w:space="0" w:color="auto"/>
              <w:bottom w:val="nil"/>
              <w:right w:val="nil"/>
            </w:tcBorders>
            <w:shd w:val="clear" w:color="auto" w:fill="FFFFFF"/>
            <w:vAlign w:val="center"/>
          </w:tcPr>
          <w:p w14:paraId="536EC3FD" w14:textId="5C45EBEE" w:rsidR="00F70F35" w:rsidRPr="00F70F35" w:rsidRDefault="00F70F35" w:rsidP="00F70F35">
            <w:pPr>
              <w:widowControl w:val="0"/>
              <w:spacing w:after="0" w:line="240" w:lineRule="auto"/>
              <w:jc w:val="center"/>
              <w:rPr>
                <w:rFonts w:ascii="Times New Roman" w:eastAsia="Times New Roman" w:hAnsi="Times New Roman" w:cs="Times New Roman"/>
                <w:sz w:val="20"/>
                <w:szCs w:val="20"/>
              </w:rPr>
            </w:pPr>
          </w:p>
        </w:tc>
        <w:tc>
          <w:tcPr>
            <w:tcW w:w="709" w:type="dxa"/>
            <w:tcBorders>
              <w:left w:val="single" w:sz="4" w:space="0" w:color="000000"/>
              <w:right w:val="single" w:sz="4" w:space="0" w:color="000000"/>
            </w:tcBorders>
            <w:vAlign w:val="center"/>
          </w:tcPr>
          <w:p w14:paraId="5B61A670" w14:textId="47A69243" w:rsidR="00F70F35" w:rsidRPr="00F70F35" w:rsidRDefault="00F70F35" w:rsidP="00F70F35">
            <w:pPr>
              <w:widowControl w:val="0"/>
              <w:spacing w:after="0" w:line="240" w:lineRule="auto"/>
              <w:jc w:val="center"/>
              <w:rPr>
                <w:rFonts w:ascii="Times New Roman" w:eastAsia="Times New Roman" w:hAnsi="Times New Roman" w:cs="Times New Roman"/>
                <w:sz w:val="20"/>
                <w:szCs w:val="20"/>
              </w:rPr>
            </w:pPr>
          </w:p>
        </w:tc>
        <w:tc>
          <w:tcPr>
            <w:tcW w:w="708" w:type="dxa"/>
            <w:tcBorders>
              <w:top w:val="single" w:sz="4" w:space="0" w:color="auto"/>
              <w:left w:val="single" w:sz="4" w:space="0" w:color="auto"/>
              <w:bottom w:val="nil"/>
              <w:right w:val="single" w:sz="4" w:space="0" w:color="auto"/>
            </w:tcBorders>
            <w:shd w:val="clear" w:color="auto" w:fill="FFFFFF"/>
            <w:vAlign w:val="center"/>
          </w:tcPr>
          <w:p w14:paraId="4C3B00B6" w14:textId="5830151B" w:rsidR="00F70F35" w:rsidRPr="00F70F35" w:rsidRDefault="00F70F35" w:rsidP="00F70F35">
            <w:pPr>
              <w:widowControl w:val="0"/>
              <w:spacing w:after="0" w:line="240" w:lineRule="auto"/>
              <w:jc w:val="center"/>
              <w:rPr>
                <w:rFonts w:ascii="Times New Roman" w:eastAsia="Times New Roman" w:hAnsi="Times New Roman" w:cs="Times New Roman"/>
                <w:sz w:val="20"/>
                <w:szCs w:val="20"/>
              </w:rPr>
            </w:pPr>
          </w:p>
        </w:tc>
      </w:tr>
      <w:tr w:rsidR="00F70F35" w:rsidRPr="00F70F35" w14:paraId="64A756CA" w14:textId="77777777" w:rsidTr="00F70F35">
        <w:trPr>
          <w:trHeight w:val="285"/>
          <w:jc w:val="center"/>
        </w:trPr>
        <w:tc>
          <w:tcPr>
            <w:tcW w:w="10489" w:type="dxa"/>
            <w:gridSpan w:val="7"/>
            <w:tcBorders>
              <w:left w:val="single" w:sz="4" w:space="0" w:color="000000"/>
              <w:right w:val="single" w:sz="4" w:space="0" w:color="auto"/>
            </w:tcBorders>
          </w:tcPr>
          <w:p w14:paraId="35ECFC32" w14:textId="77777777" w:rsidR="00F70F35" w:rsidRPr="00F70F35" w:rsidRDefault="00F70F35" w:rsidP="00F70F35">
            <w:pPr>
              <w:shd w:val="clear" w:color="auto" w:fill="FFFFFF"/>
              <w:spacing w:after="0" w:line="240" w:lineRule="auto"/>
              <w:rPr>
                <w:rFonts w:ascii="Times New Roman" w:eastAsia="Calibri" w:hAnsi="Times New Roman" w:cs="Times New Roman"/>
                <w:sz w:val="20"/>
                <w:shd w:val="clear" w:color="auto" w:fill="FFFFFF"/>
              </w:rPr>
            </w:pPr>
            <w:r w:rsidRPr="00F70F35">
              <w:rPr>
                <w:rFonts w:ascii="Times New Roman" w:eastAsia="Calibri" w:hAnsi="Times New Roman" w:cs="Times New Roman"/>
                <w:sz w:val="20"/>
                <w:shd w:val="clear" w:color="auto" w:fill="FFFFFF"/>
              </w:rPr>
              <w:t>Страна происхождения __________</w:t>
            </w:r>
          </w:p>
          <w:p w14:paraId="5F93DE15" w14:textId="77777777" w:rsidR="00F70F35" w:rsidRPr="00F70F35" w:rsidRDefault="00F70F35" w:rsidP="00F70F35">
            <w:pPr>
              <w:shd w:val="clear" w:color="auto" w:fill="FFFFFF"/>
              <w:spacing w:after="0" w:line="240" w:lineRule="auto"/>
              <w:rPr>
                <w:rFonts w:ascii="Times New Roman" w:eastAsia="Calibri" w:hAnsi="Times New Roman" w:cs="Times New Roman"/>
                <w:sz w:val="20"/>
                <w:shd w:val="clear" w:color="auto" w:fill="FFFFFF"/>
              </w:rPr>
            </w:pPr>
            <w:r w:rsidRPr="00F70F35">
              <w:rPr>
                <w:rFonts w:ascii="Times New Roman" w:eastAsia="Calibri" w:hAnsi="Times New Roman" w:cs="Times New Roman"/>
                <w:sz w:val="20"/>
                <w:shd w:val="clear" w:color="auto" w:fill="FFFFFF"/>
              </w:rPr>
              <w:t>Номер реестровой записи __________</w:t>
            </w:r>
          </w:p>
          <w:p w14:paraId="46BBB640" w14:textId="77777777" w:rsidR="00F70F35" w:rsidRPr="00F70F35" w:rsidRDefault="00F70F35" w:rsidP="00F70F35">
            <w:pPr>
              <w:shd w:val="clear" w:color="auto" w:fill="FFFFFF"/>
              <w:spacing w:after="0" w:line="240" w:lineRule="auto"/>
              <w:rPr>
                <w:rFonts w:ascii="Times New Roman" w:eastAsia="Calibri" w:hAnsi="Times New Roman" w:cs="Times New Roman"/>
                <w:sz w:val="20"/>
              </w:rPr>
            </w:pPr>
            <w:r w:rsidRPr="00F70F35">
              <w:rPr>
                <w:rFonts w:ascii="Times New Roman" w:eastAsia="Calibri" w:hAnsi="Times New Roman" w:cs="Times New Roman"/>
                <w:sz w:val="20"/>
                <w:shd w:val="clear" w:color="auto" w:fill="FFFFFF"/>
              </w:rPr>
              <w:t xml:space="preserve">Гарантийный срок </w:t>
            </w:r>
            <w:r>
              <w:rPr>
                <w:rFonts w:ascii="Times New Roman" w:eastAsia="Calibri" w:hAnsi="Times New Roman" w:cs="Times New Roman"/>
                <w:sz w:val="20"/>
                <w:shd w:val="clear" w:color="auto" w:fill="FFFFFF"/>
              </w:rPr>
              <w:t>_________</w:t>
            </w:r>
            <w:r w:rsidRPr="00F70F35">
              <w:rPr>
                <w:rFonts w:ascii="Times New Roman" w:eastAsia="Calibri" w:hAnsi="Times New Roman" w:cs="Times New Roman"/>
                <w:sz w:val="20"/>
              </w:rPr>
              <w:t xml:space="preserve"> месяцев</w:t>
            </w:r>
          </w:p>
          <w:p w14:paraId="119A39C8" w14:textId="149DE6DE" w:rsidR="00F70F35" w:rsidRPr="00F70F35" w:rsidRDefault="00F70F35" w:rsidP="00F70F35">
            <w:pPr>
              <w:widowControl w:val="0"/>
              <w:spacing w:after="0" w:line="240" w:lineRule="auto"/>
              <w:rPr>
                <w:rFonts w:ascii="Times New Roman" w:eastAsia="Times New Roman" w:hAnsi="Times New Roman" w:cs="Times New Roman"/>
                <w:sz w:val="20"/>
                <w:szCs w:val="20"/>
              </w:rPr>
            </w:pPr>
            <w:r w:rsidRPr="00F70F35">
              <w:rPr>
                <w:rFonts w:ascii="Times New Roman" w:eastAsia="Calibri" w:hAnsi="Times New Roman" w:cs="Times New Roman"/>
                <w:sz w:val="20"/>
                <w:shd w:val="clear" w:color="auto" w:fill="FFFFFF"/>
              </w:rPr>
              <w:t>Срок эксплуатации</w:t>
            </w:r>
            <w:r w:rsidRPr="00F70F35">
              <w:rPr>
                <w:rFonts w:ascii="Times New Roman" w:eastAsia="Calibri" w:hAnsi="Times New Roman" w:cs="Times New Roman"/>
                <w:sz w:val="20"/>
              </w:rPr>
              <w:t xml:space="preserve"> </w:t>
            </w:r>
            <w:r>
              <w:rPr>
                <w:rFonts w:ascii="Times New Roman" w:eastAsia="Calibri" w:hAnsi="Times New Roman" w:cs="Times New Roman"/>
                <w:sz w:val="20"/>
              </w:rPr>
              <w:t>________ месяцев</w:t>
            </w:r>
          </w:p>
        </w:tc>
      </w:tr>
      <w:tr w:rsidR="00F70F35" w:rsidRPr="00F70F35" w14:paraId="73028BC2" w14:textId="77777777" w:rsidTr="00F70F35">
        <w:trPr>
          <w:trHeight w:val="285"/>
          <w:jc w:val="center"/>
        </w:trPr>
        <w:tc>
          <w:tcPr>
            <w:tcW w:w="567" w:type="dxa"/>
            <w:tcBorders>
              <w:left w:val="single" w:sz="4" w:space="0" w:color="000000"/>
              <w:right w:val="single" w:sz="4" w:space="0" w:color="000000"/>
            </w:tcBorders>
          </w:tcPr>
          <w:p w14:paraId="02B978E0" w14:textId="77777777" w:rsidR="00F70F35" w:rsidRPr="00F70F35" w:rsidRDefault="00F70F35" w:rsidP="00F70F35">
            <w:pPr>
              <w:spacing w:after="0" w:line="240" w:lineRule="auto"/>
              <w:jc w:val="both"/>
              <w:rPr>
                <w:rFonts w:ascii="Times New Roman" w:eastAsia="Calibri" w:hAnsi="Times New Roman" w:cs="Times New Roman"/>
                <w:b/>
                <w:sz w:val="20"/>
                <w:szCs w:val="20"/>
              </w:rPr>
            </w:pPr>
            <w:r w:rsidRPr="00F70F35">
              <w:rPr>
                <w:rFonts w:ascii="Times New Roman" w:eastAsia="Calibri" w:hAnsi="Times New Roman" w:cs="Times New Roman"/>
                <w:b/>
                <w:sz w:val="20"/>
                <w:szCs w:val="20"/>
              </w:rPr>
              <w:t xml:space="preserve">3. </w:t>
            </w:r>
          </w:p>
        </w:tc>
        <w:tc>
          <w:tcPr>
            <w:tcW w:w="6946" w:type="dxa"/>
            <w:gridSpan w:val="3"/>
            <w:tcBorders>
              <w:left w:val="single" w:sz="4" w:space="0" w:color="000000"/>
              <w:right w:val="single" w:sz="4" w:space="0" w:color="000000"/>
            </w:tcBorders>
          </w:tcPr>
          <w:p w14:paraId="205ED5A9" w14:textId="791CD440" w:rsidR="00F70F35" w:rsidRPr="00F70F35" w:rsidRDefault="00F70F35" w:rsidP="00F70F35">
            <w:pPr>
              <w:spacing w:after="0" w:line="240" w:lineRule="auto"/>
              <w:jc w:val="both"/>
              <w:rPr>
                <w:rFonts w:ascii="Times New Roman" w:eastAsia="Calibri" w:hAnsi="Times New Roman" w:cs="Times New Roman"/>
                <w:b/>
                <w:sz w:val="20"/>
                <w:szCs w:val="20"/>
              </w:rPr>
            </w:pPr>
          </w:p>
        </w:tc>
        <w:tc>
          <w:tcPr>
            <w:tcW w:w="1559" w:type="dxa"/>
            <w:tcBorders>
              <w:top w:val="single" w:sz="4" w:space="0" w:color="auto"/>
              <w:left w:val="single" w:sz="4" w:space="0" w:color="auto"/>
              <w:bottom w:val="nil"/>
              <w:right w:val="nil"/>
            </w:tcBorders>
            <w:shd w:val="clear" w:color="auto" w:fill="FFFFFF"/>
          </w:tcPr>
          <w:p w14:paraId="71377548" w14:textId="77777777" w:rsidR="00F70F35" w:rsidRPr="00F70F35" w:rsidRDefault="00F70F35" w:rsidP="00F70F35">
            <w:pPr>
              <w:widowControl w:val="0"/>
              <w:spacing w:after="0" w:line="240" w:lineRule="auto"/>
              <w:jc w:val="both"/>
              <w:rPr>
                <w:rFonts w:ascii="Times New Roman" w:eastAsia="Times New Roman" w:hAnsi="Times New Roman" w:cs="Times New Roman"/>
                <w:b/>
                <w:sz w:val="20"/>
                <w:szCs w:val="20"/>
              </w:rPr>
            </w:pPr>
          </w:p>
        </w:tc>
        <w:tc>
          <w:tcPr>
            <w:tcW w:w="709" w:type="dxa"/>
            <w:tcBorders>
              <w:left w:val="single" w:sz="4" w:space="0" w:color="000000"/>
              <w:right w:val="single" w:sz="4" w:space="0" w:color="000000"/>
            </w:tcBorders>
          </w:tcPr>
          <w:p w14:paraId="779B4789" w14:textId="77777777" w:rsidR="00F70F35" w:rsidRPr="00F70F35" w:rsidRDefault="00F70F35" w:rsidP="00F70F35">
            <w:pPr>
              <w:spacing w:after="0" w:line="240" w:lineRule="auto"/>
              <w:jc w:val="center"/>
              <w:rPr>
                <w:rFonts w:ascii="Times New Roman" w:eastAsia="Calibri" w:hAnsi="Times New Roman" w:cs="Times New Roman"/>
                <w:b/>
                <w:sz w:val="20"/>
                <w:szCs w:val="20"/>
              </w:rPr>
            </w:pPr>
          </w:p>
        </w:tc>
        <w:tc>
          <w:tcPr>
            <w:tcW w:w="708" w:type="dxa"/>
            <w:tcBorders>
              <w:top w:val="single" w:sz="4" w:space="0" w:color="auto"/>
              <w:left w:val="single" w:sz="4" w:space="0" w:color="auto"/>
              <w:bottom w:val="nil"/>
              <w:right w:val="single" w:sz="4" w:space="0" w:color="auto"/>
            </w:tcBorders>
            <w:shd w:val="clear" w:color="auto" w:fill="FFFFFF"/>
            <w:vAlign w:val="center"/>
          </w:tcPr>
          <w:p w14:paraId="1B1440B1" w14:textId="77777777" w:rsidR="00F70F35" w:rsidRPr="00F70F35" w:rsidRDefault="00F70F35" w:rsidP="00F70F35">
            <w:pPr>
              <w:widowControl w:val="0"/>
              <w:spacing w:after="0" w:line="240" w:lineRule="auto"/>
              <w:jc w:val="center"/>
              <w:rPr>
                <w:rFonts w:ascii="Times New Roman" w:eastAsia="Times New Roman" w:hAnsi="Times New Roman" w:cs="Times New Roman"/>
                <w:b/>
                <w:sz w:val="20"/>
                <w:szCs w:val="20"/>
              </w:rPr>
            </w:pPr>
          </w:p>
        </w:tc>
      </w:tr>
      <w:tr w:rsidR="00F70F35" w:rsidRPr="00F70F35" w14:paraId="15C9325E" w14:textId="77777777" w:rsidTr="00F70F35">
        <w:trPr>
          <w:trHeight w:val="285"/>
          <w:jc w:val="center"/>
        </w:trPr>
        <w:tc>
          <w:tcPr>
            <w:tcW w:w="567" w:type="dxa"/>
            <w:tcBorders>
              <w:left w:val="single" w:sz="4" w:space="0" w:color="000000"/>
              <w:right w:val="single" w:sz="4" w:space="0" w:color="000000"/>
            </w:tcBorders>
          </w:tcPr>
          <w:p w14:paraId="43B879ED" w14:textId="77777777" w:rsidR="00F70F35" w:rsidRPr="00F70F35" w:rsidRDefault="00F70F35" w:rsidP="00F70F35">
            <w:pPr>
              <w:spacing w:after="0" w:line="240" w:lineRule="auto"/>
              <w:jc w:val="both"/>
              <w:rPr>
                <w:rFonts w:ascii="Times New Roman" w:eastAsia="Calibri" w:hAnsi="Times New Roman" w:cs="Times New Roman"/>
                <w:sz w:val="20"/>
                <w:szCs w:val="20"/>
              </w:rPr>
            </w:pPr>
          </w:p>
        </w:tc>
        <w:tc>
          <w:tcPr>
            <w:tcW w:w="988" w:type="dxa"/>
            <w:tcBorders>
              <w:left w:val="single" w:sz="4" w:space="0" w:color="000000"/>
              <w:right w:val="single" w:sz="4" w:space="0" w:color="000000"/>
            </w:tcBorders>
          </w:tcPr>
          <w:p w14:paraId="172A5B08" w14:textId="77777777" w:rsidR="00F70F35" w:rsidRPr="00F70F35" w:rsidRDefault="00F70F35" w:rsidP="00F70F35">
            <w:pPr>
              <w:spacing w:after="0" w:line="240" w:lineRule="auto"/>
              <w:jc w:val="both"/>
              <w:rPr>
                <w:rFonts w:ascii="Times New Roman" w:eastAsia="Calibri" w:hAnsi="Times New Roman" w:cs="Times New Roman"/>
                <w:sz w:val="20"/>
                <w:szCs w:val="20"/>
              </w:rPr>
            </w:pPr>
          </w:p>
        </w:tc>
        <w:tc>
          <w:tcPr>
            <w:tcW w:w="1280" w:type="dxa"/>
            <w:tcBorders>
              <w:left w:val="single" w:sz="4" w:space="0" w:color="000000"/>
              <w:right w:val="single" w:sz="4" w:space="0" w:color="000000"/>
            </w:tcBorders>
          </w:tcPr>
          <w:p w14:paraId="4EF304E4" w14:textId="7E2712AE" w:rsidR="00F70F35" w:rsidRPr="00F70F35" w:rsidRDefault="00F70F35" w:rsidP="00F70F35">
            <w:pPr>
              <w:spacing w:after="0" w:line="240" w:lineRule="auto"/>
              <w:jc w:val="both"/>
              <w:rPr>
                <w:rFonts w:ascii="Times New Roman" w:eastAsia="Calibri" w:hAnsi="Times New Roman" w:cs="Times New Roman"/>
                <w:sz w:val="20"/>
                <w:szCs w:val="20"/>
              </w:rPr>
            </w:pPr>
          </w:p>
        </w:tc>
        <w:tc>
          <w:tcPr>
            <w:tcW w:w="4678" w:type="dxa"/>
            <w:tcBorders>
              <w:left w:val="single" w:sz="4" w:space="0" w:color="000000"/>
              <w:right w:val="single" w:sz="4" w:space="0" w:color="000000"/>
            </w:tcBorders>
            <w:vAlign w:val="center"/>
          </w:tcPr>
          <w:p w14:paraId="5C0F8780" w14:textId="011DCBF0" w:rsidR="00F70F35" w:rsidRPr="00F70F35" w:rsidRDefault="00F70F35" w:rsidP="00F70F35">
            <w:pPr>
              <w:spacing w:after="0" w:line="240" w:lineRule="auto"/>
              <w:jc w:val="both"/>
              <w:rPr>
                <w:rFonts w:ascii="Times New Roman" w:eastAsia="Calibri" w:hAnsi="Times New Roman" w:cs="Times New Roman"/>
                <w:sz w:val="20"/>
                <w:szCs w:val="20"/>
              </w:rPr>
            </w:pPr>
          </w:p>
        </w:tc>
        <w:tc>
          <w:tcPr>
            <w:tcW w:w="1559" w:type="dxa"/>
            <w:tcBorders>
              <w:top w:val="single" w:sz="4" w:space="0" w:color="auto"/>
              <w:left w:val="single" w:sz="4" w:space="0" w:color="auto"/>
              <w:bottom w:val="nil"/>
              <w:right w:val="nil"/>
            </w:tcBorders>
            <w:shd w:val="clear" w:color="auto" w:fill="FFFFFF"/>
          </w:tcPr>
          <w:p w14:paraId="5ACE302F" w14:textId="5A976C6A" w:rsidR="00F70F35" w:rsidRPr="00F70F35" w:rsidRDefault="00F70F35" w:rsidP="00F70F35">
            <w:pPr>
              <w:widowControl w:val="0"/>
              <w:spacing w:after="0" w:line="240" w:lineRule="auto"/>
              <w:jc w:val="center"/>
              <w:rPr>
                <w:rFonts w:ascii="Times New Roman" w:eastAsia="Times New Roman" w:hAnsi="Times New Roman" w:cs="Times New Roman"/>
                <w:sz w:val="20"/>
                <w:szCs w:val="20"/>
              </w:rPr>
            </w:pPr>
          </w:p>
        </w:tc>
        <w:tc>
          <w:tcPr>
            <w:tcW w:w="709" w:type="dxa"/>
            <w:tcBorders>
              <w:left w:val="single" w:sz="4" w:space="0" w:color="000000"/>
              <w:right w:val="single" w:sz="4" w:space="0" w:color="000000"/>
            </w:tcBorders>
          </w:tcPr>
          <w:p w14:paraId="331B707D" w14:textId="17A61C46" w:rsidR="00F70F35" w:rsidRPr="00F70F35" w:rsidRDefault="00F70F35" w:rsidP="00F70F35">
            <w:pPr>
              <w:widowControl w:val="0"/>
              <w:spacing w:after="0" w:line="240" w:lineRule="auto"/>
              <w:jc w:val="center"/>
              <w:rPr>
                <w:rFonts w:ascii="Times New Roman" w:eastAsia="Times New Roman" w:hAnsi="Times New Roman" w:cs="Times New Roman"/>
                <w:sz w:val="20"/>
                <w:szCs w:val="20"/>
              </w:rPr>
            </w:pPr>
          </w:p>
        </w:tc>
        <w:tc>
          <w:tcPr>
            <w:tcW w:w="708" w:type="dxa"/>
            <w:tcBorders>
              <w:top w:val="single" w:sz="4" w:space="0" w:color="auto"/>
              <w:left w:val="single" w:sz="4" w:space="0" w:color="auto"/>
              <w:bottom w:val="nil"/>
              <w:right w:val="single" w:sz="4" w:space="0" w:color="auto"/>
            </w:tcBorders>
            <w:shd w:val="clear" w:color="auto" w:fill="FFFFFF"/>
          </w:tcPr>
          <w:p w14:paraId="3EB73717" w14:textId="0178F044" w:rsidR="00F70F35" w:rsidRPr="00F70F35" w:rsidRDefault="00F70F35" w:rsidP="00F70F35">
            <w:pPr>
              <w:widowControl w:val="0"/>
              <w:spacing w:after="0" w:line="240" w:lineRule="auto"/>
              <w:jc w:val="center"/>
              <w:rPr>
                <w:rFonts w:ascii="Times New Roman" w:eastAsia="Times New Roman" w:hAnsi="Times New Roman" w:cs="Times New Roman"/>
                <w:sz w:val="20"/>
                <w:szCs w:val="20"/>
              </w:rPr>
            </w:pPr>
          </w:p>
        </w:tc>
      </w:tr>
      <w:tr w:rsidR="00F70F35" w:rsidRPr="00F70F35" w14:paraId="4FEAEE61" w14:textId="77777777" w:rsidTr="00F70F35">
        <w:trPr>
          <w:trHeight w:val="285"/>
          <w:jc w:val="center"/>
        </w:trPr>
        <w:tc>
          <w:tcPr>
            <w:tcW w:w="10489" w:type="dxa"/>
            <w:gridSpan w:val="7"/>
            <w:tcBorders>
              <w:left w:val="single" w:sz="4" w:space="0" w:color="000000"/>
              <w:right w:val="single" w:sz="4" w:space="0" w:color="auto"/>
            </w:tcBorders>
          </w:tcPr>
          <w:p w14:paraId="35CB645D" w14:textId="77777777" w:rsidR="00F70F35" w:rsidRPr="00F70F35" w:rsidRDefault="00F70F35" w:rsidP="00F70F35">
            <w:pPr>
              <w:shd w:val="clear" w:color="auto" w:fill="FFFFFF"/>
              <w:spacing w:after="0" w:line="240" w:lineRule="auto"/>
              <w:rPr>
                <w:rFonts w:ascii="Times New Roman" w:eastAsia="Calibri" w:hAnsi="Times New Roman" w:cs="Times New Roman"/>
                <w:sz w:val="20"/>
                <w:shd w:val="clear" w:color="auto" w:fill="FFFFFF"/>
              </w:rPr>
            </w:pPr>
            <w:r w:rsidRPr="00F70F35">
              <w:rPr>
                <w:rFonts w:ascii="Times New Roman" w:eastAsia="Calibri" w:hAnsi="Times New Roman" w:cs="Times New Roman"/>
                <w:sz w:val="20"/>
                <w:shd w:val="clear" w:color="auto" w:fill="FFFFFF"/>
              </w:rPr>
              <w:t>Страна происхождения __________</w:t>
            </w:r>
          </w:p>
          <w:p w14:paraId="56D62052" w14:textId="77777777" w:rsidR="00F70F35" w:rsidRPr="00F70F35" w:rsidRDefault="00F70F35" w:rsidP="00F70F35">
            <w:pPr>
              <w:shd w:val="clear" w:color="auto" w:fill="FFFFFF"/>
              <w:spacing w:after="0" w:line="240" w:lineRule="auto"/>
              <w:rPr>
                <w:rFonts w:ascii="Times New Roman" w:eastAsia="Calibri" w:hAnsi="Times New Roman" w:cs="Times New Roman"/>
                <w:sz w:val="20"/>
                <w:shd w:val="clear" w:color="auto" w:fill="FFFFFF"/>
              </w:rPr>
            </w:pPr>
            <w:r w:rsidRPr="00F70F35">
              <w:rPr>
                <w:rFonts w:ascii="Times New Roman" w:eastAsia="Calibri" w:hAnsi="Times New Roman" w:cs="Times New Roman"/>
                <w:sz w:val="20"/>
                <w:shd w:val="clear" w:color="auto" w:fill="FFFFFF"/>
              </w:rPr>
              <w:t>Номер реестровой записи __________</w:t>
            </w:r>
          </w:p>
          <w:p w14:paraId="6FA2D023" w14:textId="77777777" w:rsidR="00F70F35" w:rsidRPr="00F70F35" w:rsidRDefault="00F70F35" w:rsidP="00F70F35">
            <w:pPr>
              <w:shd w:val="clear" w:color="auto" w:fill="FFFFFF"/>
              <w:spacing w:after="0" w:line="240" w:lineRule="auto"/>
              <w:rPr>
                <w:rFonts w:ascii="Times New Roman" w:eastAsia="Calibri" w:hAnsi="Times New Roman" w:cs="Times New Roman"/>
                <w:sz w:val="20"/>
              </w:rPr>
            </w:pPr>
            <w:r w:rsidRPr="00F70F35">
              <w:rPr>
                <w:rFonts w:ascii="Times New Roman" w:eastAsia="Calibri" w:hAnsi="Times New Roman" w:cs="Times New Roman"/>
                <w:sz w:val="20"/>
                <w:shd w:val="clear" w:color="auto" w:fill="FFFFFF"/>
              </w:rPr>
              <w:t xml:space="preserve">Гарантийный срок </w:t>
            </w:r>
            <w:r>
              <w:rPr>
                <w:rFonts w:ascii="Times New Roman" w:eastAsia="Calibri" w:hAnsi="Times New Roman" w:cs="Times New Roman"/>
                <w:sz w:val="20"/>
                <w:shd w:val="clear" w:color="auto" w:fill="FFFFFF"/>
              </w:rPr>
              <w:t>_________</w:t>
            </w:r>
            <w:r w:rsidRPr="00F70F35">
              <w:rPr>
                <w:rFonts w:ascii="Times New Roman" w:eastAsia="Calibri" w:hAnsi="Times New Roman" w:cs="Times New Roman"/>
                <w:sz w:val="20"/>
              </w:rPr>
              <w:t xml:space="preserve"> месяцев</w:t>
            </w:r>
          </w:p>
          <w:p w14:paraId="61E2ABF0" w14:textId="0F8B50B3" w:rsidR="00F70F35" w:rsidRPr="00F70F35" w:rsidRDefault="00F70F35" w:rsidP="00F70F35">
            <w:pPr>
              <w:widowControl w:val="0"/>
              <w:spacing w:after="0" w:line="240" w:lineRule="auto"/>
              <w:rPr>
                <w:rFonts w:ascii="Times New Roman" w:eastAsia="Times New Roman" w:hAnsi="Times New Roman" w:cs="Times New Roman"/>
                <w:sz w:val="20"/>
                <w:szCs w:val="20"/>
              </w:rPr>
            </w:pPr>
            <w:r w:rsidRPr="00F70F35">
              <w:rPr>
                <w:rFonts w:ascii="Times New Roman" w:eastAsia="Calibri" w:hAnsi="Times New Roman" w:cs="Times New Roman"/>
                <w:sz w:val="20"/>
                <w:shd w:val="clear" w:color="auto" w:fill="FFFFFF"/>
              </w:rPr>
              <w:t>Срок эксплуатации</w:t>
            </w:r>
            <w:r w:rsidRPr="00F70F35">
              <w:rPr>
                <w:rFonts w:ascii="Times New Roman" w:eastAsia="Calibri" w:hAnsi="Times New Roman" w:cs="Times New Roman"/>
                <w:sz w:val="20"/>
              </w:rPr>
              <w:t xml:space="preserve"> </w:t>
            </w:r>
            <w:r>
              <w:rPr>
                <w:rFonts w:ascii="Times New Roman" w:eastAsia="Calibri" w:hAnsi="Times New Roman" w:cs="Times New Roman"/>
                <w:sz w:val="20"/>
              </w:rPr>
              <w:t>________ месяцев</w:t>
            </w:r>
          </w:p>
        </w:tc>
      </w:tr>
      <w:tr w:rsidR="00F70F35" w:rsidRPr="00F70F35" w14:paraId="4F15A1F7" w14:textId="77777777" w:rsidTr="00F70F35">
        <w:trPr>
          <w:trHeight w:val="285"/>
          <w:jc w:val="center"/>
        </w:trPr>
        <w:tc>
          <w:tcPr>
            <w:tcW w:w="567" w:type="dxa"/>
            <w:tcBorders>
              <w:left w:val="single" w:sz="4" w:space="0" w:color="000000"/>
              <w:right w:val="single" w:sz="4" w:space="0" w:color="000000"/>
            </w:tcBorders>
          </w:tcPr>
          <w:p w14:paraId="02C7D110" w14:textId="77777777" w:rsidR="00F70F35" w:rsidRPr="00F70F35" w:rsidRDefault="00F70F35" w:rsidP="00F70F35">
            <w:pPr>
              <w:spacing w:after="0" w:line="240" w:lineRule="auto"/>
              <w:jc w:val="both"/>
              <w:rPr>
                <w:rFonts w:ascii="Times New Roman" w:eastAsia="Calibri" w:hAnsi="Times New Roman" w:cs="Times New Roman"/>
                <w:b/>
                <w:sz w:val="20"/>
                <w:szCs w:val="20"/>
              </w:rPr>
            </w:pPr>
            <w:r w:rsidRPr="00F70F35">
              <w:rPr>
                <w:rFonts w:ascii="Times New Roman" w:eastAsia="Calibri" w:hAnsi="Times New Roman" w:cs="Times New Roman"/>
                <w:b/>
                <w:sz w:val="20"/>
                <w:szCs w:val="20"/>
              </w:rPr>
              <w:t>4.</w:t>
            </w:r>
          </w:p>
        </w:tc>
        <w:tc>
          <w:tcPr>
            <w:tcW w:w="6946" w:type="dxa"/>
            <w:gridSpan w:val="3"/>
            <w:tcBorders>
              <w:left w:val="single" w:sz="4" w:space="0" w:color="000000"/>
              <w:right w:val="single" w:sz="4" w:space="0" w:color="000000"/>
            </w:tcBorders>
          </w:tcPr>
          <w:p w14:paraId="46AC13C6" w14:textId="620784F9" w:rsidR="00F70F35" w:rsidRPr="00F70F35" w:rsidRDefault="00F70F35" w:rsidP="00F70F35">
            <w:pPr>
              <w:spacing w:after="0" w:line="240" w:lineRule="auto"/>
              <w:jc w:val="both"/>
              <w:rPr>
                <w:rFonts w:ascii="Times New Roman" w:eastAsia="Calibri" w:hAnsi="Times New Roman" w:cs="Times New Roman"/>
                <w:b/>
                <w:sz w:val="20"/>
                <w:szCs w:val="20"/>
              </w:rPr>
            </w:pPr>
          </w:p>
        </w:tc>
        <w:tc>
          <w:tcPr>
            <w:tcW w:w="1559" w:type="dxa"/>
            <w:tcBorders>
              <w:top w:val="single" w:sz="4" w:space="0" w:color="auto"/>
              <w:left w:val="single" w:sz="4" w:space="0" w:color="auto"/>
              <w:bottom w:val="nil"/>
              <w:right w:val="nil"/>
            </w:tcBorders>
            <w:shd w:val="clear" w:color="auto" w:fill="FFFFFF"/>
          </w:tcPr>
          <w:p w14:paraId="527F7F47" w14:textId="77777777" w:rsidR="00F70F35" w:rsidRPr="00F70F35" w:rsidRDefault="00F70F35" w:rsidP="00F70F35">
            <w:pPr>
              <w:widowControl w:val="0"/>
              <w:spacing w:after="0" w:line="240" w:lineRule="auto"/>
              <w:jc w:val="both"/>
              <w:rPr>
                <w:rFonts w:ascii="Times New Roman" w:eastAsia="Times New Roman" w:hAnsi="Times New Roman" w:cs="Times New Roman"/>
                <w:b/>
                <w:sz w:val="20"/>
                <w:szCs w:val="20"/>
              </w:rPr>
            </w:pPr>
          </w:p>
        </w:tc>
        <w:tc>
          <w:tcPr>
            <w:tcW w:w="709" w:type="dxa"/>
            <w:tcBorders>
              <w:left w:val="single" w:sz="4" w:space="0" w:color="000000"/>
              <w:right w:val="single" w:sz="4" w:space="0" w:color="000000"/>
            </w:tcBorders>
          </w:tcPr>
          <w:p w14:paraId="0042AA4D" w14:textId="77777777" w:rsidR="00F70F35" w:rsidRPr="00F70F35" w:rsidRDefault="00F70F35" w:rsidP="00F70F35">
            <w:pPr>
              <w:spacing w:after="0" w:line="240" w:lineRule="auto"/>
              <w:jc w:val="center"/>
              <w:rPr>
                <w:rFonts w:ascii="Times New Roman" w:eastAsia="Calibri" w:hAnsi="Times New Roman" w:cs="Times New Roman"/>
                <w:b/>
                <w:sz w:val="20"/>
                <w:szCs w:val="20"/>
              </w:rPr>
            </w:pPr>
          </w:p>
        </w:tc>
        <w:tc>
          <w:tcPr>
            <w:tcW w:w="708" w:type="dxa"/>
            <w:tcBorders>
              <w:top w:val="single" w:sz="4" w:space="0" w:color="auto"/>
              <w:left w:val="single" w:sz="4" w:space="0" w:color="auto"/>
              <w:bottom w:val="nil"/>
              <w:right w:val="single" w:sz="4" w:space="0" w:color="auto"/>
            </w:tcBorders>
            <w:shd w:val="clear" w:color="auto" w:fill="FFFFFF"/>
            <w:vAlign w:val="center"/>
          </w:tcPr>
          <w:p w14:paraId="188C07D8" w14:textId="77777777" w:rsidR="00F70F35" w:rsidRPr="00F70F35" w:rsidRDefault="00F70F35" w:rsidP="00F70F35">
            <w:pPr>
              <w:widowControl w:val="0"/>
              <w:spacing w:after="0" w:line="240" w:lineRule="auto"/>
              <w:jc w:val="center"/>
              <w:rPr>
                <w:rFonts w:ascii="Times New Roman" w:eastAsia="Times New Roman" w:hAnsi="Times New Roman" w:cs="Times New Roman"/>
                <w:b/>
                <w:sz w:val="20"/>
                <w:szCs w:val="20"/>
              </w:rPr>
            </w:pPr>
          </w:p>
        </w:tc>
      </w:tr>
      <w:tr w:rsidR="00F70F35" w:rsidRPr="00F70F35" w14:paraId="20901353" w14:textId="77777777" w:rsidTr="00F70F35">
        <w:trPr>
          <w:trHeight w:val="285"/>
          <w:jc w:val="center"/>
        </w:trPr>
        <w:tc>
          <w:tcPr>
            <w:tcW w:w="567" w:type="dxa"/>
            <w:vMerge w:val="restart"/>
            <w:tcBorders>
              <w:left w:val="single" w:sz="4" w:space="0" w:color="000000"/>
              <w:right w:val="single" w:sz="4" w:space="0" w:color="000000"/>
            </w:tcBorders>
          </w:tcPr>
          <w:p w14:paraId="0BF3674B" w14:textId="77777777" w:rsidR="00F70F35" w:rsidRPr="00F70F35" w:rsidRDefault="00F70F35" w:rsidP="00F70F35">
            <w:pPr>
              <w:spacing w:after="0" w:line="240" w:lineRule="auto"/>
              <w:jc w:val="both"/>
              <w:rPr>
                <w:rFonts w:ascii="Times New Roman" w:eastAsia="Calibri" w:hAnsi="Times New Roman" w:cs="Times New Roman"/>
                <w:sz w:val="20"/>
                <w:szCs w:val="20"/>
              </w:rPr>
            </w:pPr>
          </w:p>
        </w:tc>
        <w:tc>
          <w:tcPr>
            <w:tcW w:w="988" w:type="dxa"/>
            <w:vMerge w:val="restart"/>
            <w:tcBorders>
              <w:left w:val="single" w:sz="4" w:space="0" w:color="000000"/>
              <w:right w:val="single" w:sz="4" w:space="0" w:color="000000"/>
            </w:tcBorders>
          </w:tcPr>
          <w:p w14:paraId="13CE56C8" w14:textId="77777777" w:rsidR="00F70F35" w:rsidRPr="00F70F35" w:rsidRDefault="00F70F35" w:rsidP="00F70F35">
            <w:pPr>
              <w:spacing w:after="0" w:line="240" w:lineRule="auto"/>
              <w:jc w:val="both"/>
              <w:rPr>
                <w:rFonts w:ascii="Times New Roman" w:eastAsia="Calibri" w:hAnsi="Times New Roman" w:cs="Times New Roman"/>
                <w:sz w:val="20"/>
                <w:szCs w:val="20"/>
              </w:rPr>
            </w:pPr>
          </w:p>
        </w:tc>
        <w:tc>
          <w:tcPr>
            <w:tcW w:w="1280" w:type="dxa"/>
            <w:vMerge w:val="restart"/>
            <w:tcBorders>
              <w:left w:val="single" w:sz="4" w:space="0" w:color="000000"/>
              <w:right w:val="single" w:sz="4" w:space="0" w:color="000000"/>
            </w:tcBorders>
          </w:tcPr>
          <w:p w14:paraId="6DE3E269" w14:textId="372EBCAA" w:rsidR="00F70F35" w:rsidRPr="00F70F35" w:rsidRDefault="00F70F35" w:rsidP="00F70F35">
            <w:pPr>
              <w:spacing w:after="0" w:line="240" w:lineRule="auto"/>
              <w:jc w:val="both"/>
              <w:rPr>
                <w:rFonts w:ascii="Times New Roman" w:eastAsia="Calibri" w:hAnsi="Times New Roman" w:cs="Times New Roman"/>
                <w:sz w:val="20"/>
                <w:szCs w:val="20"/>
              </w:rPr>
            </w:pPr>
          </w:p>
        </w:tc>
        <w:tc>
          <w:tcPr>
            <w:tcW w:w="4678" w:type="dxa"/>
            <w:vMerge w:val="restart"/>
            <w:tcBorders>
              <w:left w:val="single" w:sz="4" w:space="0" w:color="000000"/>
              <w:right w:val="single" w:sz="4" w:space="0" w:color="000000"/>
            </w:tcBorders>
          </w:tcPr>
          <w:p w14:paraId="5A71D958" w14:textId="6F2553DB" w:rsidR="00F70F35" w:rsidRPr="00F70F35" w:rsidRDefault="00F70F35" w:rsidP="00F70F35">
            <w:pPr>
              <w:spacing w:after="0" w:line="240" w:lineRule="auto"/>
              <w:jc w:val="both"/>
              <w:rPr>
                <w:rFonts w:ascii="Times New Roman" w:eastAsia="Calibri" w:hAnsi="Times New Roman" w:cs="Times New Roman"/>
                <w:sz w:val="20"/>
                <w:szCs w:val="20"/>
              </w:rPr>
            </w:pPr>
          </w:p>
        </w:tc>
        <w:tc>
          <w:tcPr>
            <w:tcW w:w="1559" w:type="dxa"/>
            <w:tcBorders>
              <w:top w:val="single" w:sz="4" w:space="0" w:color="auto"/>
              <w:left w:val="single" w:sz="4" w:space="0" w:color="auto"/>
              <w:bottom w:val="nil"/>
              <w:right w:val="nil"/>
            </w:tcBorders>
            <w:shd w:val="clear" w:color="auto" w:fill="FFFFFF"/>
          </w:tcPr>
          <w:p w14:paraId="5CABE0E8" w14:textId="1ABBF18F" w:rsidR="00F70F35" w:rsidRPr="00F70F35" w:rsidRDefault="00F70F35" w:rsidP="00F70F35">
            <w:pPr>
              <w:spacing w:after="0" w:line="240" w:lineRule="auto"/>
              <w:jc w:val="center"/>
              <w:rPr>
                <w:rFonts w:ascii="Times New Roman" w:eastAsia="Calibri" w:hAnsi="Times New Roman" w:cs="Times New Roman"/>
                <w:sz w:val="20"/>
                <w:szCs w:val="20"/>
              </w:rPr>
            </w:pPr>
          </w:p>
        </w:tc>
        <w:tc>
          <w:tcPr>
            <w:tcW w:w="709" w:type="dxa"/>
            <w:tcBorders>
              <w:left w:val="single" w:sz="4" w:space="0" w:color="000000"/>
              <w:right w:val="single" w:sz="4" w:space="0" w:color="000000"/>
            </w:tcBorders>
          </w:tcPr>
          <w:p w14:paraId="48DFF940" w14:textId="18DE1442" w:rsidR="00F70F35" w:rsidRPr="00F70F35" w:rsidRDefault="00F70F35" w:rsidP="00F70F35">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nil"/>
              <w:right w:val="single" w:sz="4" w:space="0" w:color="auto"/>
            </w:tcBorders>
            <w:shd w:val="clear" w:color="auto" w:fill="FFFFFF"/>
          </w:tcPr>
          <w:p w14:paraId="5369E557" w14:textId="3C04A295" w:rsidR="00F70F35" w:rsidRPr="00F70F35" w:rsidRDefault="00F70F35" w:rsidP="00F70F35">
            <w:pPr>
              <w:widowControl w:val="0"/>
              <w:spacing w:after="0" w:line="240" w:lineRule="auto"/>
              <w:jc w:val="center"/>
              <w:rPr>
                <w:rFonts w:ascii="Times New Roman" w:eastAsia="Times New Roman" w:hAnsi="Times New Roman" w:cs="Times New Roman"/>
                <w:sz w:val="20"/>
                <w:szCs w:val="20"/>
              </w:rPr>
            </w:pPr>
          </w:p>
        </w:tc>
      </w:tr>
      <w:tr w:rsidR="00F70F35" w:rsidRPr="00F70F35" w14:paraId="761E18E4" w14:textId="77777777" w:rsidTr="00F70F35">
        <w:trPr>
          <w:trHeight w:val="285"/>
          <w:jc w:val="center"/>
        </w:trPr>
        <w:tc>
          <w:tcPr>
            <w:tcW w:w="567" w:type="dxa"/>
            <w:vMerge/>
            <w:tcBorders>
              <w:left w:val="single" w:sz="4" w:space="0" w:color="000000"/>
              <w:right w:val="single" w:sz="4" w:space="0" w:color="000000"/>
            </w:tcBorders>
          </w:tcPr>
          <w:p w14:paraId="52420D06"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988" w:type="dxa"/>
            <w:vMerge/>
            <w:tcBorders>
              <w:left w:val="single" w:sz="4" w:space="0" w:color="000000"/>
              <w:right w:val="single" w:sz="4" w:space="0" w:color="000000"/>
            </w:tcBorders>
          </w:tcPr>
          <w:p w14:paraId="4AFA9005"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1280" w:type="dxa"/>
            <w:vMerge/>
            <w:tcBorders>
              <w:left w:val="single" w:sz="4" w:space="0" w:color="000000"/>
              <w:right w:val="single" w:sz="4" w:space="0" w:color="000000"/>
            </w:tcBorders>
          </w:tcPr>
          <w:p w14:paraId="0973FECA"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4678" w:type="dxa"/>
            <w:vMerge/>
            <w:tcBorders>
              <w:left w:val="single" w:sz="4" w:space="0" w:color="000000"/>
              <w:right w:val="single" w:sz="4" w:space="0" w:color="000000"/>
            </w:tcBorders>
            <w:vAlign w:val="center"/>
          </w:tcPr>
          <w:p w14:paraId="42023F3C"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1559" w:type="dxa"/>
            <w:tcBorders>
              <w:top w:val="single" w:sz="4" w:space="0" w:color="auto"/>
              <w:left w:val="single" w:sz="4" w:space="0" w:color="auto"/>
              <w:bottom w:val="nil"/>
              <w:right w:val="nil"/>
            </w:tcBorders>
            <w:shd w:val="clear" w:color="auto" w:fill="FFFFFF"/>
          </w:tcPr>
          <w:p w14:paraId="6B40AEF2" w14:textId="34D65241" w:rsidR="00F70F35" w:rsidRPr="00F70F35" w:rsidRDefault="00F70F35" w:rsidP="00F70F35">
            <w:pPr>
              <w:spacing w:after="0" w:line="240" w:lineRule="auto"/>
              <w:jc w:val="center"/>
              <w:rPr>
                <w:rFonts w:ascii="Times New Roman" w:eastAsia="Calibri" w:hAnsi="Times New Roman" w:cs="Times New Roman"/>
                <w:sz w:val="20"/>
                <w:szCs w:val="20"/>
              </w:rPr>
            </w:pPr>
          </w:p>
        </w:tc>
        <w:tc>
          <w:tcPr>
            <w:tcW w:w="709" w:type="dxa"/>
            <w:tcBorders>
              <w:left w:val="single" w:sz="4" w:space="0" w:color="000000"/>
              <w:right w:val="single" w:sz="4" w:space="0" w:color="000000"/>
            </w:tcBorders>
          </w:tcPr>
          <w:p w14:paraId="2B846510" w14:textId="3CD790AF" w:rsidR="00F70F35" w:rsidRPr="00F70F35" w:rsidRDefault="00F70F35" w:rsidP="00F70F35">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nil"/>
              <w:right w:val="single" w:sz="4" w:space="0" w:color="auto"/>
            </w:tcBorders>
            <w:shd w:val="clear" w:color="auto" w:fill="FFFFFF"/>
          </w:tcPr>
          <w:p w14:paraId="1125E710" w14:textId="170884B3" w:rsidR="00F70F35" w:rsidRPr="00F70F35" w:rsidRDefault="00F70F35" w:rsidP="00F70F35">
            <w:pPr>
              <w:widowControl w:val="0"/>
              <w:spacing w:after="0" w:line="240" w:lineRule="auto"/>
              <w:jc w:val="center"/>
              <w:rPr>
                <w:rFonts w:ascii="Times New Roman" w:eastAsia="Times New Roman" w:hAnsi="Times New Roman" w:cs="Times New Roman"/>
                <w:sz w:val="20"/>
                <w:szCs w:val="20"/>
              </w:rPr>
            </w:pPr>
          </w:p>
        </w:tc>
      </w:tr>
      <w:tr w:rsidR="00F70F35" w:rsidRPr="00F70F35" w14:paraId="6D89C46D" w14:textId="77777777" w:rsidTr="00F70F35">
        <w:trPr>
          <w:trHeight w:val="285"/>
          <w:jc w:val="center"/>
        </w:trPr>
        <w:tc>
          <w:tcPr>
            <w:tcW w:w="567" w:type="dxa"/>
            <w:vMerge/>
            <w:tcBorders>
              <w:left w:val="single" w:sz="4" w:space="0" w:color="000000"/>
              <w:right w:val="single" w:sz="4" w:space="0" w:color="000000"/>
            </w:tcBorders>
          </w:tcPr>
          <w:p w14:paraId="7BADD8FD"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988" w:type="dxa"/>
            <w:vMerge/>
            <w:tcBorders>
              <w:left w:val="single" w:sz="4" w:space="0" w:color="000000"/>
              <w:right w:val="single" w:sz="4" w:space="0" w:color="000000"/>
            </w:tcBorders>
          </w:tcPr>
          <w:p w14:paraId="576A4CFB"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1280" w:type="dxa"/>
            <w:vMerge/>
            <w:tcBorders>
              <w:left w:val="single" w:sz="4" w:space="0" w:color="000000"/>
              <w:right w:val="single" w:sz="4" w:space="0" w:color="000000"/>
            </w:tcBorders>
          </w:tcPr>
          <w:p w14:paraId="241828C1"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4678" w:type="dxa"/>
            <w:vMerge/>
            <w:tcBorders>
              <w:left w:val="single" w:sz="4" w:space="0" w:color="000000"/>
              <w:right w:val="single" w:sz="4" w:space="0" w:color="000000"/>
            </w:tcBorders>
            <w:vAlign w:val="center"/>
          </w:tcPr>
          <w:p w14:paraId="4DE03959"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1559" w:type="dxa"/>
            <w:tcBorders>
              <w:top w:val="single" w:sz="4" w:space="0" w:color="auto"/>
              <w:left w:val="single" w:sz="4" w:space="0" w:color="auto"/>
              <w:bottom w:val="nil"/>
              <w:right w:val="nil"/>
            </w:tcBorders>
            <w:shd w:val="clear" w:color="auto" w:fill="FFFFFF"/>
          </w:tcPr>
          <w:p w14:paraId="2E04DEE1" w14:textId="51223E3C" w:rsidR="00F70F35" w:rsidRPr="00F70F35" w:rsidRDefault="00F70F35" w:rsidP="00F70F35">
            <w:pPr>
              <w:spacing w:after="0" w:line="240" w:lineRule="auto"/>
              <w:jc w:val="center"/>
              <w:rPr>
                <w:rFonts w:ascii="Times New Roman" w:eastAsia="Calibri" w:hAnsi="Times New Roman" w:cs="Times New Roman"/>
                <w:sz w:val="20"/>
                <w:szCs w:val="20"/>
              </w:rPr>
            </w:pPr>
          </w:p>
        </w:tc>
        <w:tc>
          <w:tcPr>
            <w:tcW w:w="709" w:type="dxa"/>
            <w:tcBorders>
              <w:left w:val="single" w:sz="4" w:space="0" w:color="000000"/>
              <w:right w:val="single" w:sz="4" w:space="0" w:color="000000"/>
            </w:tcBorders>
          </w:tcPr>
          <w:p w14:paraId="0BE72586" w14:textId="32A72424" w:rsidR="00F70F35" w:rsidRPr="00F70F35" w:rsidRDefault="00F70F35" w:rsidP="00F70F35">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nil"/>
              <w:right w:val="single" w:sz="4" w:space="0" w:color="auto"/>
            </w:tcBorders>
            <w:shd w:val="clear" w:color="auto" w:fill="FFFFFF"/>
          </w:tcPr>
          <w:p w14:paraId="3D97399B" w14:textId="1D1E68CC" w:rsidR="00F70F35" w:rsidRPr="00F70F35" w:rsidRDefault="00F70F35" w:rsidP="00F70F35">
            <w:pPr>
              <w:widowControl w:val="0"/>
              <w:spacing w:after="0" w:line="240" w:lineRule="auto"/>
              <w:jc w:val="center"/>
              <w:rPr>
                <w:rFonts w:ascii="Times New Roman" w:eastAsia="Times New Roman" w:hAnsi="Times New Roman" w:cs="Times New Roman"/>
                <w:sz w:val="20"/>
                <w:szCs w:val="20"/>
              </w:rPr>
            </w:pPr>
          </w:p>
        </w:tc>
      </w:tr>
      <w:tr w:rsidR="00F70F35" w:rsidRPr="00F70F35" w14:paraId="17D88837" w14:textId="77777777" w:rsidTr="00F70F35">
        <w:trPr>
          <w:trHeight w:val="285"/>
          <w:jc w:val="center"/>
        </w:trPr>
        <w:tc>
          <w:tcPr>
            <w:tcW w:w="567" w:type="dxa"/>
            <w:vMerge/>
            <w:tcBorders>
              <w:left w:val="single" w:sz="4" w:space="0" w:color="000000"/>
              <w:right w:val="single" w:sz="4" w:space="0" w:color="000000"/>
            </w:tcBorders>
          </w:tcPr>
          <w:p w14:paraId="5941709F"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988" w:type="dxa"/>
            <w:vMerge/>
            <w:tcBorders>
              <w:left w:val="single" w:sz="4" w:space="0" w:color="000000"/>
              <w:right w:val="single" w:sz="4" w:space="0" w:color="000000"/>
            </w:tcBorders>
          </w:tcPr>
          <w:p w14:paraId="3E8A7AAC"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1280" w:type="dxa"/>
            <w:vMerge/>
            <w:tcBorders>
              <w:left w:val="single" w:sz="4" w:space="0" w:color="000000"/>
              <w:right w:val="single" w:sz="4" w:space="0" w:color="000000"/>
            </w:tcBorders>
          </w:tcPr>
          <w:p w14:paraId="6190FC70"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4678" w:type="dxa"/>
            <w:vMerge/>
            <w:tcBorders>
              <w:left w:val="single" w:sz="4" w:space="0" w:color="000000"/>
              <w:right w:val="single" w:sz="4" w:space="0" w:color="000000"/>
            </w:tcBorders>
            <w:vAlign w:val="center"/>
          </w:tcPr>
          <w:p w14:paraId="12313A5E"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1559" w:type="dxa"/>
            <w:tcBorders>
              <w:top w:val="single" w:sz="4" w:space="0" w:color="auto"/>
              <w:left w:val="single" w:sz="4" w:space="0" w:color="auto"/>
              <w:bottom w:val="nil"/>
              <w:right w:val="nil"/>
            </w:tcBorders>
            <w:shd w:val="clear" w:color="auto" w:fill="FFFFFF"/>
          </w:tcPr>
          <w:p w14:paraId="0598EE49" w14:textId="0A0AFA3B" w:rsidR="00F70F35" w:rsidRPr="00F70F35" w:rsidRDefault="00F70F35" w:rsidP="00F70F35">
            <w:pPr>
              <w:spacing w:after="0" w:line="240" w:lineRule="auto"/>
              <w:jc w:val="center"/>
              <w:rPr>
                <w:rFonts w:ascii="Times New Roman" w:eastAsia="Calibri" w:hAnsi="Times New Roman" w:cs="Times New Roman"/>
                <w:sz w:val="20"/>
                <w:szCs w:val="20"/>
              </w:rPr>
            </w:pPr>
          </w:p>
        </w:tc>
        <w:tc>
          <w:tcPr>
            <w:tcW w:w="709" w:type="dxa"/>
            <w:tcBorders>
              <w:left w:val="single" w:sz="4" w:space="0" w:color="000000"/>
              <w:right w:val="single" w:sz="4" w:space="0" w:color="000000"/>
            </w:tcBorders>
          </w:tcPr>
          <w:p w14:paraId="56FA1A98" w14:textId="7169FC8F" w:rsidR="00F70F35" w:rsidRPr="00F70F35" w:rsidRDefault="00F70F35" w:rsidP="00F70F35">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nil"/>
              <w:right w:val="single" w:sz="4" w:space="0" w:color="auto"/>
            </w:tcBorders>
            <w:shd w:val="clear" w:color="auto" w:fill="FFFFFF"/>
          </w:tcPr>
          <w:p w14:paraId="53DB1C46" w14:textId="29BA76BD" w:rsidR="00F70F35" w:rsidRPr="00F70F35" w:rsidRDefault="00F70F35" w:rsidP="00F70F35">
            <w:pPr>
              <w:widowControl w:val="0"/>
              <w:spacing w:after="0" w:line="240" w:lineRule="auto"/>
              <w:jc w:val="center"/>
              <w:rPr>
                <w:rFonts w:ascii="Times New Roman" w:eastAsia="Times New Roman" w:hAnsi="Times New Roman" w:cs="Times New Roman"/>
                <w:sz w:val="20"/>
                <w:szCs w:val="20"/>
              </w:rPr>
            </w:pPr>
          </w:p>
        </w:tc>
      </w:tr>
      <w:tr w:rsidR="00F70F35" w:rsidRPr="00F70F35" w14:paraId="61E7C979" w14:textId="77777777" w:rsidTr="00F70F35">
        <w:trPr>
          <w:trHeight w:val="285"/>
          <w:jc w:val="center"/>
        </w:trPr>
        <w:tc>
          <w:tcPr>
            <w:tcW w:w="567" w:type="dxa"/>
            <w:vMerge/>
            <w:tcBorders>
              <w:left w:val="single" w:sz="4" w:space="0" w:color="000000"/>
              <w:right w:val="single" w:sz="4" w:space="0" w:color="000000"/>
            </w:tcBorders>
          </w:tcPr>
          <w:p w14:paraId="68EE7733"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988" w:type="dxa"/>
            <w:vMerge/>
            <w:tcBorders>
              <w:left w:val="single" w:sz="4" w:space="0" w:color="000000"/>
              <w:right w:val="single" w:sz="4" w:space="0" w:color="000000"/>
            </w:tcBorders>
          </w:tcPr>
          <w:p w14:paraId="1F5FDBD6"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1280" w:type="dxa"/>
            <w:vMerge/>
            <w:tcBorders>
              <w:left w:val="single" w:sz="4" w:space="0" w:color="000000"/>
              <w:right w:val="single" w:sz="4" w:space="0" w:color="000000"/>
            </w:tcBorders>
          </w:tcPr>
          <w:p w14:paraId="3B816155"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4678" w:type="dxa"/>
            <w:vMerge/>
            <w:tcBorders>
              <w:left w:val="single" w:sz="4" w:space="0" w:color="000000"/>
              <w:right w:val="single" w:sz="4" w:space="0" w:color="000000"/>
            </w:tcBorders>
            <w:vAlign w:val="center"/>
          </w:tcPr>
          <w:p w14:paraId="6D7FC362"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1559" w:type="dxa"/>
            <w:tcBorders>
              <w:top w:val="single" w:sz="4" w:space="0" w:color="auto"/>
              <w:left w:val="single" w:sz="4" w:space="0" w:color="auto"/>
              <w:bottom w:val="nil"/>
              <w:right w:val="nil"/>
            </w:tcBorders>
            <w:shd w:val="clear" w:color="auto" w:fill="FFFFFF"/>
          </w:tcPr>
          <w:p w14:paraId="597767B5" w14:textId="2143E691" w:rsidR="00F70F35" w:rsidRPr="00F70F35" w:rsidRDefault="00F70F35" w:rsidP="00F70F35">
            <w:pPr>
              <w:spacing w:after="0" w:line="240" w:lineRule="auto"/>
              <w:jc w:val="center"/>
              <w:rPr>
                <w:rFonts w:ascii="Times New Roman" w:eastAsia="Calibri" w:hAnsi="Times New Roman" w:cs="Times New Roman"/>
                <w:sz w:val="20"/>
                <w:szCs w:val="20"/>
              </w:rPr>
            </w:pPr>
          </w:p>
        </w:tc>
        <w:tc>
          <w:tcPr>
            <w:tcW w:w="709" w:type="dxa"/>
            <w:tcBorders>
              <w:left w:val="single" w:sz="4" w:space="0" w:color="000000"/>
              <w:right w:val="single" w:sz="4" w:space="0" w:color="000000"/>
            </w:tcBorders>
          </w:tcPr>
          <w:p w14:paraId="54D2742D" w14:textId="27812A63" w:rsidR="00F70F35" w:rsidRPr="00F70F35" w:rsidRDefault="00F70F35" w:rsidP="00F70F35">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nil"/>
              <w:right w:val="single" w:sz="4" w:space="0" w:color="auto"/>
            </w:tcBorders>
            <w:shd w:val="clear" w:color="auto" w:fill="FFFFFF"/>
          </w:tcPr>
          <w:p w14:paraId="28BFD1FE" w14:textId="622E5BB5" w:rsidR="00F70F35" w:rsidRPr="00F70F35" w:rsidRDefault="00F70F35" w:rsidP="00F70F35">
            <w:pPr>
              <w:widowControl w:val="0"/>
              <w:spacing w:after="0" w:line="240" w:lineRule="auto"/>
              <w:jc w:val="center"/>
              <w:rPr>
                <w:rFonts w:ascii="Times New Roman" w:eastAsia="Times New Roman" w:hAnsi="Times New Roman" w:cs="Times New Roman"/>
                <w:sz w:val="20"/>
                <w:szCs w:val="20"/>
              </w:rPr>
            </w:pPr>
          </w:p>
        </w:tc>
      </w:tr>
      <w:tr w:rsidR="00F70F35" w:rsidRPr="00F70F35" w14:paraId="1863269C" w14:textId="77777777" w:rsidTr="00F70F35">
        <w:trPr>
          <w:trHeight w:val="285"/>
          <w:jc w:val="center"/>
        </w:trPr>
        <w:tc>
          <w:tcPr>
            <w:tcW w:w="567" w:type="dxa"/>
            <w:vMerge/>
            <w:tcBorders>
              <w:left w:val="single" w:sz="4" w:space="0" w:color="000000"/>
              <w:right w:val="single" w:sz="4" w:space="0" w:color="000000"/>
            </w:tcBorders>
          </w:tcPr>
          <w:p w14:paraId="14291CBF"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988" w:type="dxa"/>
            <w:vMerge/>
            <w:tcBorders>
              <w:left w:val="single" w:sz="4" w:space="0" w:color="000000"/>
              <w:right w:val="single" w:sz="4" w:space="0" w:color="000000"/>
            </w:tcBorders>
          </w:tcPr>
          <w:p w14:paraId="0840938C"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1280" w:type="dxa"/>
            <w:vMerge/>
            <w:tcBorders>
              <w:left w:val="single" w:sz="4" w:space="0" w:color="000000"/>
              <w:right w:val="single" w:sz="4" w:space="0" w:color="000000"/>
            </w:tcBorders>
          </w:tcPr>
          <w:p w14:paraId="30691244"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4678" w:type="dxa"/>
            <w:vMerge/>
            <w:tcBorders>
              <w:left w:val="single" w:sz="4" w:space="0" w:color="000000"/>
              <w:right w:val="single" w:sz="4" w:space="0" w:color="000000"/>
            </w:tcBorders>
            <w:vAlign w:val="center"/>
          </w:tcPr>
          <w:p w14:paraId="49EE7B37"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1559" w:type="dxa"/>
            <w:tcBorders>
              <w:top w:val="single" w:sz="4" w:space="0" w:color="auto"/>
              <w:left w:val="single" w:sz="4" w:space="0" w:color="auto"/>
              <w:bottom w:val="nil"/>
              <w:right w:val="nil"/>
            </w:tcBorders>
            <w:shd w:val="clear" w:color="auto" w:fill="FFFFFF"/>
          </w:tcPr>
          <w:p w14:paraId="5CF9D5E1" w14:textId="177CE636" w:rsidR="00F70F35" w:rsidRPr="00F70F35" w:rsidRDefault="00F70F35" w:rsidP="00F70F35">
            <w:pPr>
              <w:spacing w:after="0" w:line="240" w:lineRule="auto"/>
              <w:jc w:val="center"/>
              <w:rPr>
                <w:rFonts w:ascii="Times New Roman" w:eastAsia="Calibri" w:hAnsi="Times New Roman" w:cs="Times New Roman"/>
                <w:sz w:val="20"/>
                <w:szCs w:val="20"/>
              </w:rPr>
            </w:pPr>
          </w:p>
        </w:tc>
        <w:tc>
          <w:tcPr>
            <w:tcW w:w="709" w:type="dxa"/>
            <w:tcBorders>
              <w:left w:val="single" w:sz="4" w:space="0" w:color="000000"/>
              <w:right w:val="single" w:sz="4" w:space="0" w:color="000000"/>
            </w:tcBorders>
          </w:tcPr>
          <w:p w14:paraId="778EFDF7" w14:textId="6F227204" w:rsidR="00F70F35" w:rsidRPr="00F70F35" w:rsidRDefault="00F70F35" w:rsidP="00F70F35">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nil"/>
              <w:right w:val="single" w:sz="4" w:space="0" w:color="auto"/>
            </w:tcBorders>
            <w:shd w:val="clear" w:color="auto" w:fill="FFFFFF"/>
          </w:tcPr>
          <w:p w14:paraId="43B1D5C8" w14:textId="44F110E8" w:rsidR="00F70F35" w:rsidRPr="00F70F35" w:rsidRDefault="00F70F35" w:rsidP="00F70F35">
            <w:pPr>
              <w:widowControl w:val="0"/>
              <w:spacing w:after="0" w:line="240" w:lineRule="auto"/>
              <w:jc w:val="center"/>
              <w:rPr>
                <w:rFonts w:ascii="Times New Roman" w:eastAsia="Times New Roman" w:hAnsi="Times New Roman" w:cs="Times New Roman"/>
                <w:sz w:val="20"/>
                <w:szCs w:val="20"/>
              </w:rPr>
            </w:pPr>
          </w:p>
        </w:tc>
      </w:tr>
      <w:tr w:rsidR="00F70F35" w:rsidRPr="00F70F35" w14:paraId="64EA3A45" w14:textId="77777777" w:rsidTr="00F70F35">
        <w:trPr>
          <w:trHeight w:val="285"/>
          <w:jc w:val="center"/>
        </w:trPr>
        <w:tc>
          <w:tcPr>
            <w:tcW w:w="567" w:type="dxa"/>
            <w:vMerge/>
            <w:tcBorders>
              <w:left w:val="single" w:sz="4" w:space="0" w:color="000000"/>
              <w:right w:val="single" w:sz="4" w:space="0" w:color="000000"/>
            </w:tcBorders>
          </w:tcPr>
          <w:p w14:paraId="2ECCF70E"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988" w:type="dxa"/>
            <w:vMerge/>
            <w:tcBorders>
              <w:left w:val="single" w:sz="4" w:space="0" w:color="000000"/>
              <w:right w:val="single" w:sz="4" w:space="0" w:color="000000"/>
            </w:tcBorders>
          </w:tcPr>
          <w:p w14:paraId="082E9966"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1280" w:type="dxa"/>
            <w:vMerge/>
            <w:tcBorders>
              <w:left w:val="single" w:sz="4" w:space="0" w:color="000000"/>
              <w:right w:val="single" w:sz="4" w:space="0" w:color="000000"/>
            </w:tcBorders>
          </w:tcPr>
          <w:p w14:paraId="7EBF9234"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4678" w:type="dxa"/>
            <w:vMerge/>
            <w:tcBorders>
              <w:left w:val="single" w:sz="4" w:space="0" w:color="000000"/>
              <w:right w:val="single" w:sz="4" w:space="0" w:color="000000"/>
            </w:tcBorders>
            <w:vAlign w:val="center"/>
          </w:tcPr>
          <w:p w14:paraId="1658BEEB"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1559" w:type="dxa"/>
            <w:tcBorders>
              <w:top w:val="single" w:sz="4" w:space="0" w:color="auto"/>
              <w:left w:val="single" w:sz="4" w:space="0" w:color="auto"/>
              <w:bottom w:val="nil"/>
              <w:right w:val="nil"/>
            </w:tcBorders>
            <w:shd w:val="clear" w:color="auto" w:fill="FFFFFF"/>
          </w:tcPr>
          <w:p w14:paraId="65A0F1BE" w14:textId="265741FA" w:rsidR="00F70F35" w:rsidRPr="00F70F35" w:rsidRDefault="00F70F35" w:rsidP="00F70F35">
            <w:pPr>
              <w:spacing w:after="0" w:line="240" w:lineRule="auto"/>
              <w:jc w:val="center"/>
              <w:rPr>
                <w:rFonts w:ascii="Times New Roman" w:eastAsia="Calibri" w:hAnsi="Times New Roman" w:cs="Times New Roman"/>
                <w:sz w:val="20"/>
                <w:szCs w:val="20"/>
              </w:rPr>
            </w:pPr>
          </w:p>
        </w:tc>
        <w:tc>
          <w:tcPr>
            <w:tcW w:w="709" w:type="dxa"/>
            <w:tcBorders>
              <w:left w:val="single" w:sz="4" w:space="0" w:color="000000"/>
              <w:right w:val="single" w:sz="4" w:space="0" w:color="000000"/>
            </w:tcBorders>
          </w:tcPr>
          <w:p w14:paraId="6A6704F3" w14:textId="4AF4A47E" w:rsidR="00F70F35" w:rsidRPr="00F70F35" w:rsidRDefault="00F70F35" w:rsidP="00F70F35">
            <w:pPr>
              <w:widowControl w:val="0"/>
              <w:spacing w:after="0" w:line="240" w:lineRule="auto"/>
              <w:jc w:val="center"/>
              <w:rPr>
                <w:rFonts w:ascii="Times New Roman" w:eastAsia="Times New Roman" w:hAnsi="Times New Roman" w:cs="Times New Roman"/>
                <w:sz w:val="20"/>
                <w:szCs w:val="20"/>
              </w:rPr>
            </w:pPr>
          </w:p>
        </w:tc>
        <w:tc>
          <w:tcPr>
            <w:tcW w:w="708" w:type="dxa"/>
            <w:tcBorders>
              <w:top w:val="single" w:sz="4" w:space="0" w:color="auto"/>
              <w:left w:val="single" w:sz="4" w:space="0" w:color="auto"/>
              <w:bottom w:val="nil"/>
              <w:right w:val="single" w:sz="4" w:space="0" w:color="auto"/>
            </w:tcBorders>
            <w:shd w:val="clear" w:color="auto" w:fill="FFFFFF"/>
          </w:tcPr>
          <w:p w14:paraId="0D35D2F2" w14:textId="2D9868AE" w:rsidR="00F70F35" w:rsidRPr="00F70F35" w:rsidRDefault="00F70F35" w:rsidP="00F70F35">
            <w:pPr>
              <w:widowControl w:val="0"/>
              <w:spacing w:after="0" w:line="240" w:lineRule="auto"/>
              <w:jc w:val="center"/>
              <w:rPr>
                <w:rFonts w:ascii="Times New Roman" w:eastAsia="Times New Roman" w:hAnsi="Times New Roman" w:cs="Times New Roman"/>
                <w:sz w:val="20"/>
                <w:szCs w:val="20"/>
              </w:rPr>
            </w:pPr>
          </w:p>
        </w:tc>
      </w:tr>
      <w:tr w:rsidR="00F70F35" w:rsidRPr="00F70F35" w14:paraId="4A451A78" w14:textId="77777777" w:rsidTr="00F70F35">
        <w:trPr>
          <w:trHeight w:val="107"/>
          <w:jc w:val="center"/>
        </w:trPr>
        <w:tc>
          <w:tcPr>
            <w:tcW w:w="10489" w:type="dxa"/>
            <w:gridSpan w:val="7"/>
            <w:tcBorders>
              <w:left w:val="single" w:sz="4" w:space="0" w:color="000000"/>
              <w:right w:val="single" w:sz="4" w:space="0" w:color="auto"/>
            </w:tcBorders>
          </w:tcPr>
          <w:p w14:paraId="1DAF077B" w14:textId="77777777" w:rsidR="00F70F35" w:rsidRPr="00F70F35" w:rsidRDefault="00F70F35" w:rsidP="00F70F35">
            <w:pPr>
              <w:shd w:val="clear" w:color="auto" w:fill="FFFFFF"/>
              <w:spacing w:after="0" w:line="240" w:lineRule="auto"/>
              <w:rPr>
                <w:rFonts w:ascii="Times New Roman" w:eastAsia="Calibri" w:hAnsi="Times New Roman" w:cs="Times New Roman"/>
                <w:sz w:val="20"/>
                <w:shd w:val="clear" w:color="auto" w:fill="FFFFFF"/>
              </w:rPr>
            </w:pPr>
            <w:r w:rsidRPr="00F70F35">
              <w:rPr>
                <w:rFonts w:ascii="Times New Roman" w:eastAsia="Calibri" w:hAnsi="Times New Roman" w:cs="Times New Roman"/>
                <w:sz w:val="20"/>
                <w:shd w:val="clear" w:color="auto" w:fill="FFFFFF"/>
              </w:rPr>
              <w:t>Страна происхождения __________</w:t>
            </w:r>
          </w:p>
          <w:p w14:paraId="5EBEB4A7" w14:textId="77777777" w:rsidR="00F70F35" w:rsidRPr="00F70F35" w:rsidRDefault="00F70F35" w:rsidP="00F70F35">
            <w:pPr>
              <w:shd w:val="clear" w:color="auto" w:fill="FFFFFF"/>
              <w:spacing w:after="0" w:line="240" w:lineRule="auto"/>
              <w:rPr>
                <w:rFonts w:ascii="Times New Roman" w:eastAsia="Calibri" w:hAnsi="Times New Roman" w:cs="Times New Roman"/>
                <w:sz w:val="20"/>
                <w:shd w:val="clear" w:color="auto" w:fill="FFFFFF"/>
              </w:rPr>
            </w:pPr>
            <w:r w:rsidRPr="00F70F35">
              <w:rPr>
                <w:rFonts w:ascii="Times New Roman" w:eastAsia="Calibri" w:hAnsi="Times New Roman" w:cs="Times New Roman"/>
                <w:sz w:val="20"/>
                <w:shd w:val="clear" w:color="auto" w:fill="FFFFFF"/>
              </w:rPr>
              <w:t>Номер реестровой записи __________</w:t>
            </w:r>
          </w:p>
          <w:p w14:paraId="552542A2" w14:textId="77777777" w:rsidR="00F70F35" w:rsidRPr="00F70F35" w:rsidRDefault="00F70F35" w:rsidP="00F70F35">
            <w:pPr>
              <w:shd w:val="clear" w:color="auto" w:fill="FFFFFF"/>
              <w:spacing w:after="0" w:line="240" w:lineRule="auto"/>
              <w:rPr>
                <w:rFonts w:ascii="Times New Roman" w:eastAsia="Calibri" w:hAnsi="Times New Roman" w:cs="Times New Roman"/>
                <w:sz w:val="20"/>
              </w:rPr>
            </w:pPr>
            <w:r w:rsidRPr="00F70F35">
              <w:rPr>
                <w:rFonts w:ascii="Times New Roman" w:eastAsia="Calibri" w:hAnsi="Times New Roman" w:cs="Times New Roman"/>
                <w:sz w:val="20"/>
                <w:shd w:val="clear" w:color="auto" w:fill="FFFFFF"/>
              </w:rPr>
              <w:t xml:space="preserve">Гарантийный срок </w:t>
            </w:r>
            <w:r>
              <w:rPr>
                <w:rFonts w:ascii="Times New Roman" w:eastAsia="Calibri" w:hAnsi="Times New Roman" w:cs="Times New Roman"/>
                <w:sz w:val="20"/>
                <w:shd w:val="clear" w:color="auto" w:fill="FFFFFF"/>
              </w:rPr>
              <w:t>_________</w:t>
            </w:r>
            <w:r w:rsidRPr="00F70F35">
              <w:rPr>
                <w:rFonts w:ascii="Times New Roman" w:eastAsia="Calibri" w:hAnsi="Times New Roman" w:cs="Times New Roman"/>
                <w:sz w:val="20"/>
              </w:rPr>
              <w:t xml:space="preserve"> месяцев</w:t>
            </w:r>
          </w:p>
          <w:p w14:paraId="0CB3014A" w14:textId="5A1F4D12" w:rsidR="00F70F35" w:rsidRPr="00F70F35" w:rsidRDefault="00F70F35" w:rsidP="00F70F35">
            <w:pPr>
              <w:widowControl w:val="0"/>
              <w:spacing w:after="0" w:line="240" w:lineRule="auto"/>
              <w:rPr>
                <w:rFonts w:ascii="Times New Roman" w:eastAsia="Times New Roman" w:hAnsi="Times New Roman" w:cs="Times New Roman"/>
              </w:rPr>
            </w:pPr>
            <w:r w:rsidRPr="00F70F35">
              <w:rPr>
                <w:rFonts w:ascii="Times New Roman" w:eastAsia="Calibri" w:hAnsi="Times New Roman" w:cs="Times New Roman"/>
                <w:sz w:val="20"/>
                <w:shd w:val="clear" w:color="auto" w:fill="FFFFFF"/>
              </w:rPr>
              <w:t>Срок эксплуатации</w:t>
            </w:r>
            <w:r w:rsidRPr="00F70F35">
              <w:rPr>
                <w:rFonts w:ascii="Times New Roman" w:eastAsia="Calibri" w:hAnsi="Times New Roman" w:cs="Times New Roman"/>
                <w:sz w:val="20"/>
              </w:rPr>
              <w:t xml:space="preserve"> </w:t>
            </w:r>
            <w:r>
              <w:rPr>
                <w:rFonts w:ascii="Times New Roman" w:eastAsia="Calibri" w:hAnsi="Times New Roman" w:cs="Times New Roman"/>
                <w:sz w:val="20"/>
              </w:rPr>
              <w:t>________ месяцев</w:t>
            </w:r>
          </w:p>
        </w:tc>
      </w:tr>
      <w:tr w:rsidR="00F70F35" w:rsidRPr="00F70F35" w14:paraId="2D6985AA" w14:textId="77777777" w:rsidTr="00F70F35">
        <w:trPr>
          <w:trHeight w:val="285"/>
          <w:jc w:val="center"/>
        </w:trPr>
        <w:tc>
          <w:tcPr>
            <w:tcW w:w="567" w:type="dxa"/>
            <w:tcBorders>
              <w:left w:val="single" w:sz="4" w:space="0" w:color="000000"/>
              <w:right w:val="single" w:sz="4" w:space="0" w:color="000000"/>
            </w:tcBorders>
          </w:tcPr>
          <w:p w14:paraId="58155C56" w14:textId="77777777" w:rsidR="00F70F35" w:rsidRPr="00F70F35" w:rsidRDefault="00F70F35" w:rsidP="00F70F35">
            <w:pPr>
              <w:spacing w:after="0" w:line="240" w:lineRule="auto"/>
              <w:jc w:val="both"/>
              <w:rPr>
                <w:rFonts w:ascii="Times New Roman" w:eastAsia="Calibri" w:hAnsi="Times New Roman" w:cs="Times New Roman"/>
                <w:b/>
                <w:sz w:val="20"/>
              </w:rPr>
            </w:pPr>
            <w:r w:rsidRPr="00F70F35">
              <w:rPr>
                <w:rFonts w:ascii="Times New Roman" w:eastAsia="Calibri" w:hAnsi="Times New Roman" w:cs="Times New Roman"/>
                <w:b/>
                <w:sz w:val="20"/>
              </w:rPr>
              <w:t>5.</w:t>
            </w:r>
          </w:p>
        </w:tc>
        <w:tc>
          <w:tcPr>
            <w:tcW w:w="6946" w:type="dxa"/>
            <w:gridSpan w:val="3"/>
            <w:tcBorders>
              <w:left w:val="single" w:sz="4" w:space="0" w:color="000000"/>
              <w:right w:val="single" w:sz="4" w:space="0" w:color="000000"/>
            </w:tcBorders>
          </w:tcPr>
          <w:p w14:paraId="46843AEA" w14:textId="558529AF" w:rsidR="00F70F35" w:rsidRPr="00F70F35" w:rsidRDefault="00F70F35" w:rsidP="00F70F35">
            <w:pPr>
              <w:spacing w:after="0" w:line="240" w:lineRule="auto"/>
              <w:jc w:val="both"/>
              <w:rPr>
                <w:rFonts w:ascii="Times New Roman" w:eastAsia="Calibri" w:hAnsi="Times New Roman" w:cs="Times New Roman"/>
                <w:b/>
                <w:sz w:val="20"/>
              </w:rPr>
            </w:pPr>
          </w:p>
        </w:tc>
        <w:tc>
          <w:tcPr>
            <w:tcW w:w="1559" w:type="dxa"/>
            <w:tcBorders>
              <w:top w:val="single" w:sz="4" w:space="0" w:color="auto"/>
              <w:left w:val="single" w:sz="4" w:space="0" w:color="auto"/>
              <w:bottom w:val="nil"/>
              <w:right w:val="nil"/>
            </w:tcBorders>
            <w:shd w:val="clear" w:color="auto" w:fill="FFFFFF"/>
          </w:tcPr>
          <w:p w14:paraId="59D4FD85" w14:textId="77777777" w:rsidR="00F70F35" w:rsidRPr="00F70F35" w:rsidRDefault="00F70F35" w:rsidP="00F70F35">
            <w:pPr>
              <w:widowControl w:val="0"/>
              <w:spacing w:after="0" w:line="240" w:lineRule="auto"/>
              <w:jc w:val="both"/>
              <w:rPr>
                <w:rFonts w:ascii="Times New Roman" w:eastAsia="Times New Roman" w:hAnsi="Times New Roman" w:cs="Times New Roman"/>
                <w:b/>
              </w:rPr>
            </w:pPr>
          </w:p>
        </w:tc>
        <w:tc>
          <w:tcPr>
            <w:tcW w:w="709" w:type="dxa"/>
            <w:tcBorders>
              <w:left w:val="single" w:sz="4" w:space="0" w:color="000000"/>
              <w:right w:val="single" w:sz="4" w:space="0" w:color="000000"/>
            </w:tcBorders>
          </w:tcPr>
          <w:p w14:paraId="5B0EC157" w14:textId="77777777" w:rsidR="00F70F35" w:rsidRPr="00F70F35" w:rsidRDefault="00F70F35" w:rsidP="00F70F35">
            <w:pPr>
              <w:spacing w:after="0" w:line="240" w:lineRule="auto"/>
              <w:jc w:val="center"/>
              <w:rPr>
                <w:rFonts w:ascii="Times New Roman" w:eastAsia="Calibri" w:hAnsi="Times New Roman" w:cs="Times New Roman"/>
                <w:b/>
                <w:sz w:val="20"/>
              </w:rPr>
            </w:pPr>
          </w:p>
        </w:tc>
        <w:tc>
          <w:tcPr>
            <w:tcW w:w="708" w:type="dxa"/>
            <w:tcBorders>
              <w:top w:val="single" w:sz="4" w:space="0" w:color="auto"/>
              <w:left w:val="single" w:sz="4" w:space="0" w:color="auto"/>
              <w:bottom w:val="nil"/>
              <w:right w:val="single" w:sz="4" w:space="0" w:color="auto"/>
            </w:tcBorders>
            <w:shd w:val="clear" w:color="auto" w:fill="FFFFFF"/>
            <w:vAlign w:val="center"/>
          </w:tcPr>
          <w:p w14:paraId="601C0144" w14:textId="77777777" w:rsidR="00F70F35" w:rsidRPr="00F70F35" w:rsidRDefault="00F70F35" w:rsidP="00F70F35">
            <w:pPr>
              <w:widowControl w:val="0"/>
              <w:spacing w:after="0" w:line="240" w:lineRule="auto"/>
              <w:jc w:val="center"/>
              <w:rPr>
                <w:rFonts w:ascii="Times New Roman" w:eastAsia="Times New Roman" w:hAnsi="Times New Roman" w:cs="Times New Roman"/>
                <w:b/>
              </w:rPr>
            </w:pPr>
          </w:p>
        </w:tc>
      </w:tr>
      <w:tr w:rsidR="00F70F35" w:rsidRPr="00F70F35" w14:paraId="1027B450" w14:textId="77777777" w:rsidTr="00F70F35">
        <w:trPr>
          <w:trHeight w:val="285"/>
          <w:jc w:val="center"/>
        </w:trPr>
        <w:tc>
          <w:tcPr>
            <w:tcW w:w="567" w:type="dxa"/>
            <w:tcBorders>
              <w:left w:val="single" w:sz="4" w:space="0" w:color="000000"/>
              <w:right w:val="single" w:sz="4" w:space="0" w:color="000000"/>
            </w:tcBorders>
          </w:tcPr>
          <w:p w14:paraId="44399D2E"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988" w:type="dxa"/>
            <w:tcBorders>
              <w:left w:val="single" w:sz="4" w:space="0" w:color="000000"/>
              <w:right w:val="single" w:sz="4" w:space="0" w:color="000000"/>
            </w:tcBorders>
          </w:tcPr>
          <w:p w14:paraId="714FC00E"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1280" w:type="dxa"/>
            <w:tcBorders>
              <w:left w:val="single" w:sz="4" w:space="0" w:color="000000"/>
              <w:right w:val="single" w:sz="4" w:space="0" w:color="000000"/>
            </w:tcBorders>
          </w:tcPr>
          <w:p w14:paraId="1B87CAD4" w14:textId="526E3BA9" w:rsidR="00F70F35" w:rsidRPr="00F70F35" w:rsidRDefault="00F70F35" w:rsidP="00F70F35">
            <w:pPr>
              <w:spacing w:after="0" w:line="240" w:lineRule="auto"/>
              <w:jc w:val="both"/>
              <w:rPr>
                <w:rFonts w:ascii="Times New Roman" w:eastAsia="Calibri" w:hAnsi="Times New Roman" w:cs="Times New Roman"/>
                <w:sz w:val="20"/>
              </w:rPr>
            </w:pPr>
          </w:p>
        </w:tc>
        <w:tc>
          <w:tcPr>
            <w:tcW w:w="4678" w:type="dxa"/>
            <w:tcBorders>
              <w:left w:val="single" w:sz="4" w:space="0" w:color="000000"/>
              <w:right w:val="single" w:sz="4" w:space="0" w:color="000000"/>
            </w:tcBorders>
            <w:vAlign w:val="center"/>
          </w:tcPr>
          <w:p w14:paraId="437CF6AA" w14:textId="060EF612" w:rsidR="00F70F35" w:rsidRPr="00F70F35" w:rsidRDefault="00F70F35" w:rsidP="00F70F35">
            <w:pPr>
              <w:spacing w:after="0" w:line="240" w:lineRule="auto"/>
              <w:jc w:val="both"/>
              <w:rPr>
                <w:rFonts w:ascii="Times New Roman" w:eastAsia="Calibri" w:hAnsi="Times New Roman" w:cs="Times New Roman"/>
                <w:sz w:val="20"/>
              </w:rPr>
            </w:pPr>
          </w:p>
        </w:tc>
        <w:tc>
          <w:tcPr>
            <w:tcW w:w="1559" w:type="dxa"/>
            <w:tcBorders>
              <w:top w:val="single" w:sz="4" w:space="0" w:color="auto"/>
              <w:left w:val="single" w:sz="4" w:space="0" w:color="auto"/>
              <w:bottom w:val="nil"/>
              <w:right w:val="nil"/>
            </w:tcBorders>
            <w:shd w:val="clear" w:color="auto" w:fill="FFFFFF"/>
          </w:tcPr>
          <w:p w14:paraId="2C0FB4D2" w14:textId="6E3A6CD6" w:rsidR="00F70F35" w:rsidRPr="00F70F35" w:rsidRDefault="00F70F35" w:rsidP="00F70F35">
            <w:pPr>
              <w:widowControl w:val="0"/>
              <w:spacing w:after="0" w:line="240" w:lineRule="auto"/>
              <w:jc w:val="center"/>
              <w:rPr>
                <w:rFonts w:ascii="Times New Roman" w:eastAsia="Times New Roman" w:hAnsi="Times New Roman" w:cs="Times New Roman"/>
                <w:sz w:val="20"/>
                <w:szCs w:val="20"/>
              </w:rPr>
            </w:pPr>
          </w:p>
        </w:tc>
        <w:tc>
          <w:tcPr>
            <w:tcW w:w="709" w:type="dxa"/>
            <w:tcBorders>
              <w:left w:val="single" w:sz="4" w:space="0" w:color="000000"/>
              <w:right w:val="single" w:sz="4" w:space="0" w:color="000000"/>
            </w:tcBorders>
          </w:tcPr>
          <w:p w14:paraId="7198A6B1" w14:textId="773CB00A" w:rsidR="00F70F35" w:rsidRPr="00F70F35" w:rsidRDefault="00F70F35" w:rsidP="00F70F35">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nil"/>
              <w:right w:val="single" w:sz="4" w:space="0" w:color="auto"/>
            </w:tcBorders>
            <w:shd w:val="clear" w:color="auto" w:fill="FFFFFF"/>
          </w:tcPr>
          <w:p w14:paraId="083FBC4E" w14:textId="7C8AE33E" w:rsidR="00F70F35" w:rsidRPr="00F70F35" w:rsidRDefault="00F70F35" w:rsidP="00F70F35">
            <w:pPr>
              <w:widowControl w:val="0"/>
              <w:spacing w:after="0" w:line="240" w:lineRule="auto"/>
              <w:jc w:val="center"/>
              <w:rPr>
                <w:rFonts w:ascii="Times New Roman" w:eastAsia="Times New Roman" w:hAnsi="Times New Roman" w:cs="Times New Roman"/>
                <w:sz w:val="20"/>
                <w:szCs w:val="20"/>
              </w:rPr>
            </w:pPr>
          </w:p>
        </w:tc>
      </w:tr>
      <w:tr w:rsidR="00F70F35" w:rsidRPr="00F70F35" w14:paraId="3E8E26F4" w14:textId="77777777" w:rsidTr="00F70F35">
        <w:trPr>
          <w:trHeight w:val="285"/>
          <w:jc w:val="center"/>
        </w:trPr>
        <w:tc>
          <w:tcPr>
            <w:tcW w:w="10489" w:type="dxa"/>
            <w:gridSpan w:val="7"/>
            <w:tcBorders>
              <w:left w:val="single" w:sz="4" w:space="0" w:color="000000"/>
              <w:right w:val="single" w:sz="4" w:space="0" w:color="auto"/>
            </w:tcBorders>
          </w:tcPr>
          <w:p w14:paraId="62D2521D" w14:textId="77777777" w:rsidR="00F70F35" w:rsidRPr="00F70F35" w:rsidRDefault="00F70F35" w:rsidP="00F70F35">
            <w:pPr>
              <w:shd w:val="clear" w:color="auto" w:fill="FFFFFF"/>
              <w:spacing w:after="0" w:line="240" w:lineRule="auto"/>
              <w:rPr>
                <w:rFonts w:ascii="Times New Roman" w:eastAsia="Calibri" w:hAnsi="Times New Roman" w:cs="Times New Roman"/>
                <w:sz w:val="20"/>
                <w:shd w:val="clear" w:color="auto" w:fill="FFFFFF"/>
              </w:rPr>
            </w:pPr>
            <w:r w:rsidRPr="00F70F35">
              <w:rPr>
                <w:rFonts w:ascii="Times New Roman" w:eastAsia="Calibri" w:hAnsi="Times New Roman" w:cs="Times New Roman"/>
                <w:sz w:val="20"/>
                <w:shd w:val="clear" w:color="auto" w:fill="FFFFFF"/>
              </w:rPr>
              <w:lastRenderedPageBreak/>
              <w:t>Страна происхождения __________</w:t>
            </w:r>
          </w:p>
          <w:p w14:paraId="39A50810" w14:textId="77777777" w:rsidR="00F70F35" w:rsidRPr="00F70F35" w:rsidRDefault="00F70F35" w:rsidP="00F70F35">
            <w:pPr>
              <w:shd w:val="clear" w:color="auto" w:fill="FFFFFF"/>
              <w:spacing w:after="0" w:line="240" w:lineRule="auto"/>
              <w:rPr>
                <w:rFonts w:ascii="Times New Roman" w:eastAsia="Calibri" w:hAnsi="Times New Roman" w:cs="Times New Roman"/>
                <w:sz w:val="20"/>
                <w:shd w:val="clear" w:color="auto" w:fill="FFFFFF"/>
              </w:rPr>
            </w:pPr>
            <w:r w:rsidRPr="00F70F35">
              <w:rPr>
                <w:rFonts w:ascii="Times New Roman" w:eastAsia="Calibri" w:hAnsi="Times New Roman" w:cs="Times New Roman"/>
                <w:sz w:val="20"/>
                <w:shd w:val="clear" w:color="auto" w:fill="FFFFFF"/>
              </w:rPr>
              <w:t>Номер реестровой записи __________</w:t>
            </w:r>
          </w:p>
          <w:p w14:paraId="0B332C60" w14:textId="77777777" w:rsidR="00F70F35" w:rsidRPr="00F70F35" w:rsidRDefault="00F70F35" w:rsidP="00F70F35">
            <w:pPr>
              <w:shd w:val="clear" w:color="auto" w:fill="FFFFFF"/>
              <w:spacing w:after="0" w:line="240" w:lineRule="auto"/>
              <w:rPr>
                <w:rFonts w:ascii="Times New Roman" w:eastAsia="Calibri" w:hAnsi="Times New Roman" w:cs="Times New Roman"/>
                <w:sz w:val="20"/>
              </w:rPr>
            </w:pPr>
            <w:r w:rsidRPr="00F70F35">
              <w:rPr>
                <w:rFonts w:ascii="Times New Roman" w:eastAsia="Calibri" w:hAnsi="Times New Roman" w:cs="Times New Roman"/>
                <w:sz w:val="20"/>
                <w:shd w:val="clear" w:color="auto" w:fill="FFFFFF"/>
              </w:rPr>
              <w:t xml:space="preserve">Гарантийный срок </w:t>
            </w:r>
            <w:r>
              <w:rPr>
                <w:rFonts w:ascii="Times New Roman" w:eastAsia="Calibri" w:hAnsi="Times New Roman" w:cs="Times New Roman"/>
                <w:sz w:val="20"/>
                <w:shd w:val="clear" w:color="auto" w:fill="FFFFFF"/>
              </w:rPr>
              <w:t>_________</w:t>
            </w:r>
            <w:r w:rsidRPr="00F70F35">
              <w:rPr>
                <w:rFonts w:ascii="Times New Roman" w:eastAsia="Calibri" w:hAnsi="Times New Roman" w:cs="Times New Roman"/>
                <w:sz w:val="20"/>
              </w:rPr>
              <w:t xml:space="preserve"> месяцев</w:t>
            </w:r>
          </w:p>
          <w:p w14:paraId="382A01A7" w14:textId="6132091B" w:rsidR="00F70F35" w:rsidRPr="00F70F35" w:rsidRDefault="00F70F35" w:rsidP="00F70F35">
            <w:pPr>
              <w:widowControl w:val="0"/>
              <w:spacing w:after="0" w:line="240" w:lineRule="auto"/>
              <w:rPr>
                <w:rFonts w:ascii="Times New Roman" w:eastAsia="Times New Roman" w:hAnsi="Times New Roman" w:cs="Times New Roman"/>
              </w:rPr>
            </w:pPr>
            <w:r w:rsidRPr="00F70F35">
              <w:rPr>
                <w:rFonts w:ascii="Times New Roman" w:eastAsia="Calibri" w:hAnsi="Times New Roman" w:cs="Times New Roman"/>
                <w:sz w:val="20"/>
                <w:shd w:val="clear" w:color="auto" w:fill="FFFFFF"/>
              </w:rPr>
              <w:t>Срок эксплуатации</w:t>
            </w:r>
            <w:r w:rsidRPr="00F70F35">
              <w:rPr>
                <w:rFonts w:ascii="Times New Roman" w:eastAsia="Calibri" w:hAnsi="Times New Roman" w:cs="Times New Roman"/>
                <w:sz w:val="20"/>
              </w:rPr>
              <w:t xml:space="preserve"> </w:t>
            </w:r>
            <w:r>
              <w:rPr>
                <w:rFonts w:ascii="Times New Roman" w:eastAsia="Calibri" w:hAnsi="Times New Roman" w:cs="Times New Roman"/>
                <w:sz w:val="20"/>
              </w:rPr>
              <w:t>________ месяцев</w:t>
            </w:r>
          </w:p>
        </w:tc>
      </w:tr>
      <w:tr w:rsidR="00F70F35" w:rsidRPr="00F70F35" w14:paraId="2ED4BB73" w14:textId="77777777" w:rsidTr="00F70F35">
        <w:trPr>
          <w:trHeight w:val="285"/>
          <w:jc w:val="center"/>
        </w:trPr>
        <w:tc>
          <w:tcPr>
            <w:tcW w:w="567" w:type="dxa"/>
            <w:tcBorders>
              <w:left w:val="single" w:sz="4" w:space="0" w:color="000000"/>
              <w:right w:val="single" w:sz="4" w:space="0" w:color="000000"/>
            </w:tcBorders>
          </w:tcPr>
          <w:p w14:paraId="6E793CD3" w14:textId="77777777" w:rsidR="00F70F35" w:rsidRPr="00F70F35" w:rsidRDefault="00F70F35" w:rsidP="00F70F35">
            <w:pPr>
              <w:spacing w:after="0" w:line="240" w:lineRule="auto"/>
              <w:jc w:val="both"/>
              <w:rPr>
                <w:rFonts w:ascii="Times New Roman" w:eastAsia="Calibri" w:hAnsi="Times New Roman" w:cs="Times New Roman"/>
                <w:b/>
                <w:sz w:val="20"/>
              </w:rPr>
            </w:pPr>
            <w:r w:rsidRPr="00F70F35">
              <w:rPr>
                <w:rFonts w:ascii="Times New Roman" w:eastAsia="Calibri" w:hAnsi="Times New Roman" w:cs="Times New Roman"/>
                <w:b/>
                <w:sz w:val="20"/>
              </w:rPr>
              <w:t>6.</w:t>
            </w:r>
          </w:p>
        </w:tc>
        <w:tc>
          <w:tcPr>
            <w:tcW w:w="6946" w:type="dxa"/>
            <w:gridSpan w:val="3"/>
            <w:tcBorders>
              <w:left w:val="single" w:sz="4" w:space="0" w:color="000000"/>
              <w:right w:val="single" w:sz="4" w:space="0" w:color="000000"/>
            </w:tcBorders>
          </w:tcPr>
          <w:p w14:paraId="3C1F50DB" w14:textId="709D079F" w:rsidR="00F70F35" w:rsidRPr="00F70F35" w:rsidRDefault="00F70F35" w:rsidP="00F70F35">
            <w:pPr>
              <w:spacing w:after="0" w:line="240" w:lineRule="auto"/>
              <w:jc w:val="both"/>
              <w:rPr>
                <w:rFonts w:ascii="Times New Roman" w:eastAsia="Calibri" w:hAnsi="Times New Roman" w:cs="Times New Roman"/>
                <w:b/>
                <w:sz w:val="20"/>
              </w:rPr>
            </w:pPr>
          </w:p>
        </w:tc>
        <w:tc>
          <w:tcPr>
            <w:tcW w:w="1559" w:type="dxa"/>
            <w:tcBorders>
              <w:top w:val="single" w:sz="4" w:space="0" w:color="auto"/>
              <w:left w:val="single" w:sz="4" w:space="0" w:color="auto"/>
              <w:bottom w:val="nil"/>
              <w:right w:val="nil"/>
            </w:tcBorders>
            <w:shd w:val="clear" w:color="auto" w:fill="FFFFFF"/>
          </w:tcPr>
          <w:p w14:paraId="186DB21C" w14:textId="77777777" w:rsidR="00F70F35" w:rsidRPr="00F70F35" w:rsidRDefault="00F70F35" w:rsidP="00F70F35">
            <w:pPr>
              <w:widowControl w:val="0"/>
              <w:spacing w:after="0" w:line="240" w:lineRule="auto"/>
              <w:jc w:val="both"/>
              <w:rPr>
                <w:rFonts w:ascii="Times New Roman" w:eastAsia="Times New Roman" w:hAnsi="Times New Roman" w:cs="Times New Roman"/>
                <w:b/>
              </w:rPr>
            </w:pPr>
          </w:p>
        </w:tc>
        <w:tc>
          <w:tcPr>
            <w:tcW w:w="709" w:type="dxa"/>
            <w:tcBorders>
              <w:left w:val="single" w:sz="4" w:space="0" w:color="000000"/>
              <w:right w:val="single" w:sz="4" w:space="0" w:color="000000"/>
            </w:tcBorders>
          </w:tcPr>
          <w:p w14:paraId="435699C3" w14:textId="77777777" w:rsidR="00F70F35" w:rsidRPr="00F70F35" w:rsidRDefault="00F70F35" w:rsidP="00F70F35">
            <w:pPr>
              <w:spacing w:after="0" w:line="240" w:lineRule="auto"/>
              <w:jc w:val="center"/>
              <w:rPr>
                <w:rFonts w:ascii="Times New Roman" w:eastAsia="Calibri" w:hAnsi="Times New Roman" w:cs="Times New Roman"/>
                <w:b/>
                <w:sz w:val="20"/>
              </w:rPr>
            </w:pPr>
          </w:p>
        </w:tc>
        <w:tc>
          <w:tcPr>
            <w:tcW w:w="708" w:type="dxa"/>
            <w:tcBorders>
              <w:top w:val="single" w:sz="4" w:space="0" w:color="auto"/>
              <w:left w:val="single" w:sz="4" w:space="0" w:color="auto"/>
              <w:bottom w:val="nil"/>
              <w:right w:val="single" w:sz="4" w:space="0" w:color="auto"/>
            </w:tcBorders>
            <w:shd w:val="clear" w:color="auto" w:fill="FFFFFF"/>
            <w:vAlign w:val="center"/>
          </w:tcPr>
          <w:p w14:paraId="6C55B384" w14:textId="77777777" w:rsidR="00F70F35" w:rsidRPr="00F70F35" w:rsidRDefault="00F70F35" w:rsidP="00F70F35">
            <w:pPr>
              <w:widowControl w:val="0"/>
              <w:spacing w:after="0" w:line="240" w:lineRule="auto"/>
              <w:jc w:val="center"/>
              <w:rPr>
                <w:rFonts w:ascii="Times New Roman" w:eastAsia="Times New Roman" w:hAnsi="Times New Roman" w:cs="Times New Roman"/>
                <w:b/>
              </w:rPr>
            </w:pPr>
          </w:p>
        </w:tc>
      </w:tr>
      <w:tr w:rsidR="00F70F35" w:rsidRPr="00F70F35" w14:paraId="4622B7C0" w14:textId="77777777" w:rsidTr="00F70F35">
        <w:trPr>
          <w:trHeight w:val="285"/>
          <w:jc w:val="center"/>
        </w:trPr>
        <w:tc>
          <w:tcPr>
            <w:tcW w:w="567" w:type="dxa"/>
            <w:vMerge w:val="restart"/>
            <w:tcBorders>
              <w:left w:val="single" w:sz="4" w:space="0" w:color="000000"/>
              <w:right w:val="single" w:sz="4" w:space="0" w:color="000000"/>
            </w:tcBorders>
          </w:tcPr>
          <w:p w14:paraId="32280538"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988" w:type="dxa"/>
            <w:vMerge w:val="restart"/>
            <w:tcBorders>
              <w:left w:val="single" w:sz="4" w:space="0" w:color="000000"/>
              <w:right w:val="single" w:sz="4" w:space="0" w:color="000000"/>
            </w:tcBorders>
          </w:tcPr>
          <w:p w14:paraId="445CF209"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1280" w:type="dxa"/>
            <w:vMerge w:val="restart"/>
            <w:tcBorders>
              <w:left w:val="single" w:sz="4" w:space="0" w:color="000000"/>
              <w:right w:val="single" w:sz="4" w:space="0" w:color="000000"/>
            </w:tcBorders>
          </w:tcPr>
          <w:p w14:paraId="3CBE220E" w14:textId="66FD596F" w:rsidR="00F70F35" w:rsidRPr="00F70F35" w:rsidRDefault="00F70F35" w:rsidP="00F70F35">
            <w:pPr>
              <w:spacing w:after="0" w:line="240" w:lineRule="auto"/>
              <w:jc w:val="both"/>
              <w:rPr>
                <w:rFonts w:ascii="Times New Roman" w:eastAsia="Calibri" w:hAnsi="Times New Roman" w:cs="Times New Roman"/>
                <w:sz w:val="20"/>
              </w:rPr>
            </w:pPr>
          </w:p>
        </w:tc>
        <w:tc>
          <w:tcPr>
            <w:tcW w:w="4678" w:type="dxa"/>
            <w:vMerge w:val="restart"/>
            <w:tcBorders>
              <w:left w:val="single" w:sz="4" w:space="0" w:color="000000"/>
              <w:right w:val="single" w:sz="4" w:space="0" w:color="000000"/>
            </w:tcBorders>
          </w:tcPr>
          <w:p w14:paraId="652D444E" w14:textId="0702B2C9" w:rsidR="00F70F35" w:rsidRPr="00F70F35" w:rsidRDefault="00F70F35" w:rsidP="00F70F35">
            <w:pPr>
              <w:spacing w:after="0" w:line="240" w:lineRule="auto"/>
              <w:jc w:val="both"/>
              <w:rPr>
                <w:rFonts w:ascii="Times New Roman" w:eastAsia="Calibri" w:hAnsi="Times New Roman" w:cs="Times New Roman"/>
                <w:sz w:val="20"/>
              </w:rPr>
            </w:pPr>
          </w:p>
        </w:tc>
        <w:tc>
          <w:tcPr>
            <w:tcW w:w="1559" w:type="dxa"/>
            <w:tcBorders>
              <w:top w:val="single" w:sz="4" w:space="0" w:color="auto"/>
              <w:left w:val="single" w:sz="4" w:space="0" w:color="auto"/>
              <w:bottom w:val="nil"/>
              <w:right w:val="nil"/>
            </w:tcBorders>
            <w:shd w:val="clear" w:color="auto" w:fill="FFFFFF"/>
          </w:tcPr>
          <w:p w14:paraId="14A260A5" w14:textId="7F39C9BD" w:rsidR="00F70F35" w:rsidRPr="00F70F35" w:rsidRDefault="00F70F35" w:rsidP="00F70F35">
            <w:pPr>
              <w:widowControl w:val="0"/>
              <w:spacing w:after="0" w:line="240" w:lineRule="auto"/>
              <w:jc w:val="center"/>
              <w:rPr>
                <w:rFonts w:ascii="Times New Roman" w:eastAsia="Times New Roman" w:hAnsi="Times New Roman" w:cs="Times New Roman"/>
                <w:sz w:val="20"/>
                <w:szCs w:val="20"/>
              </w:rPr>
            </w:pPr>
          </w:p>
        </w:tc>
        <w:tc>
          <w:tcPr>
            <w:tcW w:w="709" w:type="dxa"/>
            <w:tcBorders>
              <w:left w:val="single" w:sz="4" w:space="0" w:color="000000"/>
              <w:right w:val="single" w:sz="4" w:space="0" w:color="000000"/>
            </w:tcBorders>
          </w:tcPr>
          <w:p w14:paraId="34625A88" w14:textId="446F5C6E" w:rsidR="00F70F35" w:rsidRPr="00F70F35" w:rsidRDefault="00F70F35" w:rsidP="00F70F35">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nil"/>
              <w:right w:val="single" w:sz="4" w:space="0" w:color="auto"/>
            </w:tcBorders>
            <w:shd w:val="clear" w:color="auto" w:fill="FFFFFF"/>
          </w:tcPr>
          <w:p w14:paraId="3C37DCE9" w14:textId="69F3AE37" w:rsidR="00F70F35" w:rsidRPr="00F70F35" w:rsidRDefault="00F70F35" w:rsidP="00F70F35">
            <w:pPr>
              <w:widowControl w:val="0"/>
              <w:spacing w:after="0" w:line="240" w:lineRule="auto"/>
              <w:jc w:val="center"/>
              <w:rPr>
                <w:rFonts w:ascii="Times New Roman" w:eastAsia="Times New Roman" w:hAnsi="Times New Roman" w:cs="Times New Roman"/>
                <w:sz w:val="20"/>
                <w:szCs w:val="20"/>
              </w:rPr>
            </w:pPr>
          </w:p>
        </w:tc>
      </w:tr>
      <w:tr w:rsidR="00F70F35" w:rsidRPr="00F70F35" w14:paraId="691374CC" w14:textId="77777777" w:rsidTr="00F70F35">
        <w:trPr>
          <w:trHeight w:val="285"/>
          <w:jc w:val="center"/>
        </w:trPr>
        <w:tc>
          <w:tcPr>
            <w:tcW w:w="567" w:type="dxa"/>
            <w:vMerge/>
            <w:tcBorders>
              <w:left w:val="single" w:sz="4" w:space="0" w:color="000000"/>
              <w:right w:val="single" w:sz="4" w:space="0" w:color="000000"/>
            </w:tcBorders>
          </w:tcPr>
          <w:p w14:paraId="3CF02A2D"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988" w:type="dxa"/>
            <w:vMerge/>
            <w:tcBorders>
              <w:left w:val="single" w:sz="4" w:space="0" w:color="000000"/>
              <w:right w:val="single" w:sz="4" w:space="0" w:color="000000"/>
            </w:tcBorders>
          </w:tcPr>
          <w:p w14:paraId="648EC9A0"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1280" w:type="dxa"/>
            <w:vMerge/>
            <w:tcBorders>
              <w:left w:val="single" w:sz="4" w:space="0" w:color="000000"/>
              <w:right w:val="single" w:sz="4" w:space="0" w:color="000000"/>
            </w:tcBorders>
          </w:tcPr>
          <w:p w14:paraId="54D9F1B0"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4678" w:type="dxa"/>
            <w:vMerge/>
            <w:tcBorders>
              <w:left w:val="single" w:sz="4" w:space="0" w:color="000000"/>
              <w:right w:val="single" w:sz="4" w:space="0" w:color="000000"/>
            </w:tcBorders>
            <w:vAlign w:val="center"/>
          </w:tcPr>
          <w:p w14:paraId="4819E2B9"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1559" w:type="dxa"/>
            <w:tcBorders>
              <w:top w:val="single" w:sz="4" w:space="0" w:color="auto"/>
              <w:left w:val="single" w:sz="4" w:space="0" w:color="auto"/>
              <w:bottom w:val="nil"/>
              <w:right w:val="nil"/>
            </w:tcBorders>
            <w:shd w:val="clear" w:color="auto" w:fill="FFFFFF"/>
          </w:tcPr>
          <w:p w14:paraId="241BC1BA" w14:textId="522E2F2D" w:rsidR="00F70F35" w:rsidRPr="00F70F35" w:rsidRDefault="00F70F35" w:rsidP="00F70F35">
            <w:pPr>
              <w:widowControl w:val="0"/>
              <w:spacing w:after="0" w:line="240" w:lineRule="auto"/>
              <w:jc w:val="center"/>
              <w:rPr>
                <w:rFonts w:ascii="Times New Roman" w:eastAsia="Times New Roman" w:hAnsi="Times New Roman" w:cs="Times New Roman"/>
                <w:sz w:val="20"/>
                <w:szCs w:val="20"/>
              </w:rPr>
            </w:pPr>
          </w:p>
        </w:tc>
        <w:tc>
          <w:tcPr>
            <w:tcW w:w="709" w:type="dxa"/>
            <w:tcBorders>
              <w:left w:val="single" w:sz="4" w:space="0" w:color="000000"/>
              <w:right w:val="single" w:sz="4" w:space="0" w:color="000000"/>
            </w:tcBorders>
          </w:tcPr>
          <w:p w14:paraId="57E3D356" w14:textId="27466219" w:rsidR="00F70F35" w:rsidRPr="00F70F35" w:rsidRDefault="00F70F35" w:rsidP="00F70F35">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nil"/>
              <w:right w:val="single" w:sz="4" w:space="0" w:color="auto"/>
            </w:tcBorders>
            <w:shd w:val="clear" w:color="auto" w:fill="FFFFFF"/>
          </w:tcPr>
          <w:p w14:paraId="5A2F711E" w14:textId="205CE83E" w:rsidR="00F70F35" w:rsidRPr="00F70F35" w:rsidRDefault="00F70F35" w:rsidP="00F70F35">
            <w:pPr>
              <w:widowControl w:val="0"/>
              <w:spacing w:after="0" w:line="240" w:lineRule="auto"/>
              <w:jc w:val="center"/>
              <w:rPr>
                <w:rFonts w:ascii="Times New Roman" w:eastAsia="Times New Roman" w:hAnsi="Times New Roman" w:cs="Times New Roman"/>
                <w:sz w:val="20"/>
                <w:szCs w:val="20"/>
              </w:rPr>
            </w:pPr>
          </w:p>
        </w:tc>
      </w:tr>
      <w:tr w:rsidR="00F70F35" w:rsidRPr="00F70F35" w14:paraId="43BAA5A7" w14:textId="77777777" w:rsidTr="00F70F35">
        <w:trPr>
          <w:trHeight w:val="285"/>
          <w:jc w:val="center"/>
        </w:trPr>
        <w:tc>
          <w:tcPr>
            <w:tcW w:w="567" w:type="dxa"/>
            <w:vMerge/>
            <w:tcBorders>
              <w:left w:val="single" w:sz="4" w:space="0" w:color="000000"/>
              <w:right w:val="single" w:sz="4" w:space="0" w:color="000000"/>
            </w:tcBorders>
          </w:tcPr>
          <w:p w14:paraId="2A749B57"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988" w:type="dxa"/>
            <w:vMerge/>
            <w:tcBorders>
              <w:left w:val="single" w:sz="4" w:space="0" w:color="000000"/>
              <w:right w:val="single" w:sz="4" w:space="0" w:color="000000"/>
            </w:tcBorders>
          </w:tcPr>
          <w:p w14:paraId="56781B4A"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1280" w:type="dxa"/>
            <w:vMerge/>
            <w:tcBorders>
              <w:left w:val="single" w:sz="4" w:space="0" w:color="000000"/>
              <w:right w:val="single" w:sz="4" w:space="0" w:color="000000"/>
            </w:tcBorders>
          </w:tcPr>
          <w:p w14:paraId="58BBD90C"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4678" w:type="dxa"/>
            <w:vMerge/>
            <w:tcBorders>
              <w:left w:val="single" w:sz="4" w:space="0" w:color="000000"/>
              <w:right w:val="single" w:sz="4" w:space="0" w:color="000000"/>
            </w:tcBorders>
            <w:vAlign w:val="center"/>
          </w:tcPr>
          <w:p w14:paraId="3982822B"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1559" w:type="dxa"/>
            <w:tcBorders>
              <w:top w:val="single" w:sz="4" w:space="0" w:color="auto"/>
              <w:left w:val="single" w:sz="4" w:space="0" w:color="auto"/>
              <w:bottom w:val="nil"/>
              <w:right w:val="nil"/>
            </w:tcBorders>
            <w:shd w:val="clear" w:color="auto" w:fill="FFFFFF"/>
          </w:tcPr>
          <w:p w14:paraId="5EC8792C" w14:textId="6C78F012" w:rsidR="00F70F35" w:rsidRPr="00F70F35" w:rsidRDefault="00F70F35" w:rsidP="00F70F35">
            <w:pPr>
              <w:widowControl w:val="0"/>
              <w:spacing w:after="0" w:line="240" w:lineRule="auto"/>
              <w:jc w:val="center"/>
              <w:rPr>
                <w:rFonts w:ascii="Times New Roman" w:eastAsia="Times New Roman" w:hAnsi="Times New Roman" w:cs="Times New Roman"/>
                <w:sz w:val="20"/>
                <w:szCs w:val="20"/>
              </w:rPr>
            </w:pPr>
          </w:p>
        </w:tc>
        <w:tc>
          <w:tcPr>
            <w:tcW w:w="709" w:type="dxa"/>
            <w:tcBorders>
              <w:left w:val="single" w:sz="4" w:space="0" w:color="000000"/>
              <w:right w:val="single" w:sz="4" w:space="0" w:color="000000"/>
            </w:tcBorders>
          </w:tcPr>
          <w:p w14:paraId="4BDD66C0" w14:textId="080615A4" w:rsidR="00F70F35" w:rsidRPr="00F70F35" w:rsidRDefault="00F70F35" w:rsidP="00F70F35">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nil"/>
              <w:right w:val="single" w:sz="4" w:space="0" w:color="auto"/>
            </w:tcBorders>
            <w:shd w:val="clear" w:color="auto" w:fill="FFFFFF"/>
          </w:tcPr>
          <w:p w14:paraId="07BB9E75" w14:textId="50D49FDF" w:rsidR="00F70F35" w:rsidRPr="00F70F35" w:rsidRDefault="00F70F35" w:rsidP="00F70F35">
            <w:pPr>
              <w:widowControl w:val="0"/>
              <w:spacing w:after="0" w:line="240" w:lineRule="auto"/>
              <w:jc w:val="center"/>
              <w:rPr>
                <w:rFonts w:ascii="Times New Roman" w:eastAsia="Times New Roman" w:hAnsi="Times New Roman" w:cs="Times New Roman"/>
                <w:sz w:val="20"/>
                <w:szCs w:val="20"/>
              </w:rPr>
            </w:pPr>
          </w:p>
        </w:tc>
      </w:tr>
      <w:tr w:rsidR="00F70F35" w:rsidRPr="00F70F35" w14:paraId="4F450CCA" w14:textId="77777777" w:rsidTr="00F70F35">
        <w:trPr>
          <w:trHeight w:val="285"/>
          <w:jc w:val="center"/>
        </w:trPr>
        <w:tc>
          <w:tcPr>
            <w:tcW w:w="10489" w:type="dxa"/>
            <w:gridSpan w:val="7"/>
            <w:tcBorders>
              <w:left w:val="single" w:sz="4" w:space="0" w:color="000000"/>
              <w:right w:val="single" w:sz="4" w:space="0" w:color="auto"/>
            </w:tcBorders>
          </w:tcPr>
          <w:p w14:paraId="6C00DF48" w14:textId="77777777" w:rsidR="00F70F35" w:rsidRPr="00F70F35" w:rsidRDefault="00F70F35" w:rsidP="00F70F35">
            <w:pPr>
              <w:shd w:val="clear" w:color="auto" w:fill="FFFFFF"/>
              <w:spacing w:after="0" w:line="240" w:lineRule="auto"/>
              <w:rPr>
                <w:rFonts w:ascii="Times New Roman" w:eastAsia="Calibri" w:hAnsi="Times New Roman" w:cs="Times New Roman"/>
                <w:sz w:val="20"/>
                <w:shd w:val="clear" w:color="auto" w:fill="FFFFFF"/>
              </w:rPr>
            </w:pPr>
            <w:r w:rsidRPr="00F70F35">
              <w:rPr>
                <w:rFonts w:ascii="Times New Roman" w:eastAsia="Calibri" w:hAnsi="Times New Roman" w:cs="Times New Roman"/>
                <w:sz w:val="20"/>
                <w:shd w:val="clear" w:color="auto" w:fill="FFFFFF"/>
              </w:rPr>
              <w:t>Страна происхождения __________</w:t>
            </w:r>
          </w:p>
          <w:p w14:paraId="7882C5B6" w14:textId="77777777" w:rsidR="00F70F35" w:rsidRPr="00F70F35" w:rsidRDefault="00F70F35" w:rsidP="00F70F35">
            <w:pPr>
              <w:shd w:val="clear" w:color="auto" w:fill="FFFFFF"/>
              <w:spacing w:after="0" w:line="240" w:lineRule="auto"/>
              <w:rPr>
                <w:rFonts w:ascii="Times New Roman" w:eastAsia="Calibri" w:hAnsi="Times New Roman" w:cs="Times New Roman"/>
                <w:sz w:val="20"/>
                <w:shd w:val="clear" w:color="auto" w:fill="FFFFFF"/>
              </w:rPr>
            </w:pPr>
            <w:r w:rsidRPr="00F70F35">
              <w:rPr>
                <w:rFonts w:ascii="Times New Roman" w:eastAsia="Calibri" w:hAnsi="Times New Roman" w:cs="Times New Roman"/>
                <w:sz w:val="20"/>
                <w:shd w:val="clear" w:color="auto" w:fill="FFFFFF"/>
              </w:rPr>
              <w:t>Номер реестровой записи __________</w:t>
            </w:r>
          </w:p>
          <w:p w14:paraId="4BE7E15C" w14:textId="77777777" w:rsidR="00F70F35" w:rsidRPr="00F70F35" w:rsidRDefault="00F70F35" w:rsidP="00F70F35">
            <w:pPr>
              <w:shd w:val="clear" w:color="auto" w:fill="FFFFFF"/>
              <w:spacing w:after="0" w:line="240" w:lineRule="auto"/>
              <w:rPr>
                <w:rFonts w:ascii="Times New Roman" w:eastAsia="Calibri" w:hAnsi="Times New Roman" w:cs="Times New Roman"/>
                <w:sz w:val="20"/>
              </w:rPr>
            </w:pPr>
            <w:r w:rsidRPr="00F70F35">
              <w:rPr>
                <w:rFonts w:ascii="Times New Roman" w:eastAsia="Calibri" w:hAnsi="Times New Roman" w:cs="Times New Roman"/>
                <w:sz w:val="20"/>
                <w:shd w:val="clear" w:color="auto" w:fill="FFFFFF"/>
              </w:rPr>
              <w:t xml:space="preserve">Гарантийный срок </w:t>
            </w:r>
            <w:r>
              <w:rPr>
                <w:rFonts w:ascii="Times New Roman" w:eastAsia="Calibri" w:hAnsi="Times New Roman" w:cs="Times New Roman"/>
                <w:sz w:val="20"/>
                <w:shd w:val="clear" w:color="auto" w:fill="FFFFFF"/>
              </w:rPr>
              <w:t>_________</w:t>
            </w:r>
            <w:r w:rsidRPr="00F70F35">
              <w:rPr>
                <w:rFonts w:ascii="Times New Roman" w:eastAsia="Calibri" w:hAnsi="Times New Roman" w:cs="Times New Roman"/>
                <w:sz w:val="20"/>
              </w:rPr>
              <w:t xml:space="preserve"> месяцев</w:t>
            </w:r>
          </w:p>
          <w:p w14:paraId="0C87C2B3" w14:textId="6ABAE543" w:rsidR="00F70F35" w:rsidRPr="00F70F35" w:rsidRDefault="00F70F35" w:rsidP="00F70F35">
            <w:pPr>
              <w:widowControl w:val="0"/>
              <w:spacing w:after="0" w:line="240" w:lineRule="auto"/>
              <w:rPr>
                <w:rFonts w:ascii="Times New Roman" w:eastAsia="Times New Roman" w:hAnsi="Times New Roman" w:cs="Times New Roman"/>
              </w:rPr>
            </w:pPr>
            <w:r w:rsidRPr="00F70F35">
              <w:rPr>
                <w:rFonts w:ascii="Times New Roman" w:eastAsia="Calibri" w:hAnsi="Times New Roman" w:cs="Times New Roman"/>
                <w:sz w:val="20"/>
                <w:shd w:val="clear" w:color="auto" w:fill="FFFFFF"/>
              </w:rPr>
              <w:t>Срок эксплуатации</w:t>
            </w:r>
            <w:r w:rsidRPr="00F70F35">
              <w:rPr>
                <w:rFonts w:ascii="Times New Roman" w:eastAsia="Calibri" w:hAnsi="Times New Roman" w:cs="Times New Roman"/>
                <w:sz w:val="20"/>
              </w:rPr>
              <w:t xml:space="preserve"> </w:t>
            </w:r>
            <w:r>
              <w:rPr>
                <w:rFonts w:ascii="Times New Roman" w:eastAsia="Calibri" w:hAnsi="Times New Roman" w:cs="Times New Roman"/>
                <w:sz w:val="20"/>
              </w:rPr>
              <w:t>________ месяцев</w:t>
            </w:r>
          </w:p>
        </w:tc>
      </w:tr>
      <w:tr w:rsidR="00F70F35" w:rsidRPr="00F70F35" w14:paraId="6248FE2C" w14:textId="77777777" w:rsidTr="00F70F35">
        <w:trPr>
          <w:trHeight w:val="285"/>
          <w:jc w:val="center"/>
        </w:trPr>
        <w:tc>
          <w:tcPr>
            <w:tcW w:w="567" w:type="dxa"/>
            <w:tcBorders>
              <w:left w:val="single" w:sz="4" w:space="0" w:color="000000"/>
              <w:right w:val="single" w:sz="4" w:space="0" w:color="000000"/>
            </w:tcBorders>
          </w:tcPr>
          <w:p w14:paraId="27089154" w14:textId="77777777" w:rsidR="00F70F35" w:rsidRPr="00F70F35" w:rsidRDefault="00F70F35" w:rsidP="00F70F35">
            <w:pPr>
              <w:spacing w:after="0" w:line="240" w:lineRule="auto"/>
              <w:jc w:val="both"/>
              <w:rPr>
                <w:rFonts w:ascii="Times New Roman" w:eastAsia="Calibri" w:hAnsi="Times New Roman" w:cs="Times New Roman"/>
                <w:b/>
                <w:sz w:val="20"/>
              </w:rPr>
            </w:pPr>
            <w:r w:rsidRPr="00F70F35">
              <w:rPr>
                <w:rFonts w:ascii="Times New Roman" w:eastAsia="Calibri" w:hAnsi="Times New Roman" w:cs="Times New Roman"/>
                <w:b/>
                <w:sz w:val="20"/>
              </w:rPr>
              <w:t>7.</w:t>
            </w:r>
          </w:p>
        </w:tc>
        <w:tc>
          <w:tcPr>
            <w:tcW w:w="6946" w:type="dxa"/>
            <w:gridSpan w:val="3"/>
            <w:tcBorders>
              <w:left w:val="single" w:sz="4" w:space="0" w:color="000000"/>
              <w:right w:val="single" w:sz="4" w:space="0" w:color="000000"/>
            </w:tcBorders>
          </w:tcPr>
          <w:p w14:paraId="0EBC053B" w14:textId="533A51ED" w:rsidR="00F70F35" w:rsidRPr="00F70F35" w:rsidRDefault="00F70F35" w:rsidP="00F70F35">
            <w:pPr>
              <w:spacing w:after="0" w:line="240" w:lineRule="auto"/>
              <w:jc w:val="both"/>
              <w:rPr>
                <w:rFonts w:ascii="Times New Roman" w:eastAsia="Calibri" w:hAnsi="Times New Roman" w:cs="Times New Roman"/>
                <w:b/>
                <w:sz w:val="20"/>
              </w:rPr>
            </w:pPr>
          </w:p>
        </w:tc>
        <w:tc>
          <w:tcPr>
            <w:tcW w:w="1559" w:type="dxa"/>
            <w:tcBorders>
              <w:top w:val="single" w:sz="4" w:space="0" w:color="auto"/>
              <w:left w:val="single" w:sz="4" w:space="0" w:color="auto"/>
              <w:bottom w:val="nil"/>
              <w:right w:val="nil"/>
            </w:tcBorders>
            <w:shd w:val="clear" w:color="auto" w:fill="FFFFFF"/>
          </w:tcPr>
          <w:p w14:paraId="5E21675F" w14:textId="77777777" w:rsidR="00F70F35" w:rsidRPr="00F70F35" w:rsidRDefault="00F70F35" w:rsidP="00F70F35">
            <w:pPr>
              <w:widowControl w:val="0"/>
              <w:spacing w:after="0" w:line="240" w:lineRule="auto"/>
              <w:jc w:val="both"/>
              <w:rPr>
                <w:rFonts w:ascii="Times New Roman" w:eastAsia="Times New Roman" w:hAnsi="Times New Roman" w:cs="Times New Roman"/>
                <w:b/>
              </w:rPr>
            </w:pPr>
          </w:p>
        </w:tc>
        <w:tc>
          <w:tcPr>
            <w:tcW w:w="709" w:type="dxa"/>
            <w:tcBorders>
              <w:left w:val="single" w:sz="4" w:space="0" w:color="000000"/>
              <w:right w:val="single" w:sz="4" w:space="0" w:color="000000"/>
            </w:tcBorders>
          </w:tcPr>
          <w:p w14:paraId="42879788" w14:textId="77777777" w:rsidR="00F70F35" w:rsidRPr="00F70F35" w:rsidRDefault="00F70F35" w:rsidP="00F70F35">
            <w:pPr>
              <w:spacing w:after="0" w:line="240" w:lineRule="auto"/>
              <w:jc w:val="center"/>
              <w:rPr>
                <w:rFonts w:ascii="Times New Roman" w:eastAsia="Calibri" w:hAnsi="Times New Roman" w:cs="Times New Roman"/>
                <w:b/>
                <w:sz w:val="20"/>
              </w:rPr>
            </w:pPr>
          </w:p>
        </w:tc>
        <w:tc>
          <w:tcPr>
            <w:tcW w:w="708" w:type="dxa"/>
            <w:tcBorders>
              <w:top w:val="single" w:sz="4" w:space="0" w:color="auto"/>
              <w:left w:val="single" w:sz="4" w:space="0" w:color="auto"/>
              <w:bottom w:val="nil"/>
              <w:right w:val="single" w:sz="4" w:space="0" w:color="auto"/>
            </w:tcBorders>
            <w:shd w:val="clear" w:color="auto" w:fill="FFFFFF"/>
            <w:vAlign w:val="center"/>
          </w:tcPr>
          <w:p w14:paraId="66CD0516" w14:textId="77777777" w:rsidR="00F70F35" w:rsidRPr="00F70F35" w:rsidRDefault="00F70F35" w:rsidP="00F70F35">
            <w:pPr>
              <w:widowControl w:val="0"/>
              <w:spacing w:after="0" w:line="240" w:lineRule="auto"/>
              <w:jc w:val="center"/>
              <w:rPr>
                <w:rFonts w:ascii="Times New Roman" w:eastAsia="Times New Roman" w:hAnsi="Times New Roman" w:cs="Times New Roman"/>
                <w:b/>
              </w:rPr>
            </w:pPr>
          </w:p>
        </w:tc>
      </w:tr>
      <w:tr w:rsidR="00F70F35" w:rsidRPr="00F70F35" w14:paraId="2E61762A" w14:textId="77777777" w:rsidTr="00F70F35">
        <w:trPr>
          <w:trHeight w:val="285"/>
          <w:jc w:val="center"/>
        </w:trPr>
        <w:tc>
          <w:tcPr>
            <w:tcW w:w="567" w:type="dxa"/>
            <w:tcBorders>
              <w:left w:val="single" w:sz="4" w:space="0" w:color="000000"/>
              <w:right w:val="single" w:sz="4" w:space="0" w:color="000000"/>
            </w:tcBorders>
          </w:tcPr>
          <w:p w14:paraId="254BCE61"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988" w:type="dxa"/>
            <w:tcBorders>
              <w:left w:val="single" w:sz="4" w:space="0" w:color="000000"/>
              <w:right w:val="single" w:sz="4" w:space="0" w:color="000000"/>
            </w:tcBorders>
          </w:tcPr>
          <w:p w14:paraId="68392465" w14:textId="77777777" w:rsidR="00F70F35" w:rsidRPr="00F70F35" w:rsidRDefault="00F70F35" w:rsidP="00F70F35">
            <w:pPr>
              <w:spacing w:after="0" w:line="240" w:lineRule="auto"/>
              <w:jc w:val="both"/>
              <w:rPr>
                <w:rFonts w:ascii="Times New Roman" w:eastAsia="Calibri" w:hAnsi="Times New Roman" w:cs="Times New Roman"/>
                <w:sz w:val="20"/>
              </w:rPr>
            </w:pPr>
          </w:p>
        </w:tc>
        <w:tc>
          <w:tcPr>
            <w:tcW w:w="1280" w:type="dxa"/>
            <w:tcBorders>
              <w:left w:val="single" w:sz="4" w:space="0" w:color="000000"/>
              <w:right w:val="single" w:sz="4" w:space="0" w:color="000000"/>
            </w:tcBorders>
          </w:tcPr>
          <w:p w14:paraId="733629A1" w14:textId="60AAB25F" w:rsidR="00F70F35" w:rsidRPr="00F70F35" w:rsidRDefault="00F70F35" w:rsidP="00F70F35">
            <w:pPr>
              <w:spacing w:after="0" w:line="240" w:lineRule="auto"/>
              <w:jc w:val="both"/>
              <w:rPr>
                <w:rFonts w:ascii="Times New Roman" w:eastAsia="Calibri" w:hAnsi="Times New Roman" w:cs="Times New Roman"/>
                <w:sz w:val="20"/>
              </w:rPr>
            </w:pPr>
          </w:p>
        </w:tc>
        <w:tc>
          <w:tcPr>
            <w:tcW w:w="4678" w:type="dxa"/>
            <w:tcBorders>
              <w:left w:val="single" w:sz="4" w:space="0" w:color="000000"/>
              <w:right w:val="single" w:sz="4" w:space="0" w:color="000000"/>
            </w:tcBorders>
            <w:vAlign w:val="center"/>
          </w:tcPr>
          <w:p w14:paraId="7FE7F7C0" w14:textId="0D917CE0" w:rsidR="00F70F35" w:rsidRPr="00F70F35" w:rsidRDefault="00F70F35" w:rsidP="00F70F35">
            <w:pPr>
              <w:spacing w:after="0" w:line="240" w:lineRule="auto"/>
              <w:jc w:val="both"/>
              <w:rPr>
                <w:rFonts w:ascii="Times New Roman" w:eastAsia="Calibri" w:hAnsi="Times New Roman" w:cs="Times New Roman"/>
                <w:sz w:val="20"/>
              </w:rPr>
            </w:pPr>
          </w:p>
        </w:tc>
        <w:tc>
          <w:tcPr>
            <w:tcW w:w="1559" w:type="dxa"/>
            <w:tcBorders>
              <w:top w:val="single" w:sz="4" w:space="0" w:color="auto"/>
              <w:left w:val="single" w:sz="4" w:space="0" w:color="auto"/>
              <w:bottom w:val="nil"/>
              <w:right w:val="nil"/>
            </w:tcBorders>
            <w:shd w:val="clear" w:color="auto" w:fill="FFFFFF"/>
          </w:tcPr>
          <w:p w14:paraId="0118811B" w14:textId="36471984" w:rsidR="00F70F35" w:rsidRPr="00F70F35" w:rsidRDefault="00F70F35" w:rsidP="00F70F35">
            <w:pPr>
              <w:widowControl w:val="0"/>
              <w:spacing w:after="0" w:line="240" w:lineRule="auto"/>
              <w:jc w:val="center"/>
              <w:rPr>
                <w:rFonts w:ascii="Times New Roman" w:eastAsia="Times New Roman" w:hAnsi="Times New Roman" w:cs="Times New Roman"/>
                <w:sz w:val="20"/>
                <w:szCs w:val="20"/>
              </w:rPr>
            </w:pPr>
          </w:p>
        </w:tc>
        <w:tc>
          <w:tcPr>
            <w:tcW w:w="709" w:type="dxa"/>
            <w:tcBorders>
              <w:left w:val="single" w:sz="4" w:space="0" w:color="000000"/>
              <w:right w:val="single" w:sz="4" w:space="0" w:color="000000"/>
            </w:tcBorders>
          </w:tcPr>
          <w:p w14:paraId="241DA221" w14:textId="43F5583E" w:rsidR="00F70F35" w:rsidRPr="00F70F35" w:rsidRDefault="00F70F35" w:rsidP="00F70F35">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single" w:sz="4" w:space="0" w:color="auto"/>
              <w:bottom w:val="nil"/>
              <w:right w:val="single" w:sz="4" w:space="0" w:color="auto"/>
            </w:tcBorders>
            <w:shd w:val="clear" w:color="auto" w:fill="FFFFFF"/>
          </w:tcPr>
          <w:p w14:paraId="1FE1A41B" w14:textId="769EC4EB" w:rsidR="00F70F35" w:rsidRPr="00F70F35" w:rsidRDefault="00F70F35" w:rsidP="00F70F35">
            <w:pPr>
              <w:widowControl w:val="0"/>
              <w:spacing w:after="0" w:line="240" w:lineRule="auto"/>
              <w:jc w:val="center"/>
              <w:rPr>
                <w:rFonts w:ascii="Times New Roman" w:eastAsia="Times New Roman" w:hAnsi="Times New Roman" w:cs="Times New Roman"/>
                <w:sz w:val="20"/>
                <w:szCs w:val="20"/>
              </w:rPr>
            </w:pPr>
          </w:p>
        </w:tc>
      </w:tr>
      <w:tr w:rsidR="00F70F35" w:rsidRPr="00F70F35" w14:paraId="3699F35F" w14:textId="77777777" w:rsidTr="00F70F35">
        <w:trPr>
          <w:trHeight w:val="285"/>
          <w:jc w:val="center"/>
        </w:trPr>
        <w:tc>
          <w:tcPr>
            <w:tcW w:w="10489" w:type="dxa"/>
            <w:gridSpan w:val="7"/>
            <w:tcBorders>
              <w:left w:val="single" w:sz="4" w:space="0" w:color="000000"/>
              <w:right w:val="single" w:sz="4" w:space="0" w:color="auto"/>
            </w:tcBorders>
          </w:tcPr>
          <w:p w14:paraId="6BFEFCFD" w14:textId="6A08B28A" w:rsidR="00F70F35" w:rsidRPr="00F70F35" w:rsidRDefault="00F70F35" w:rsidP="00F70F35">
            <w:pPr>
              <w:shd w:val="clear" w:color="auto" w:fill="FFFFFF"/>
              <w:spacing w:after="0" w:line="240" w:lineRule="auto"/>
              <w:rPr>
                <w:rFonts w:ascii="Times New Roman" w:eastAsia="Calibri" w:hAnsi="Times New Roman" w:cs="Times New Roman"/>
                <w:sz w:val="20"/>
                <w:shd w:val="clear" w:color="auto" w:fill="FFFFFF"/>
              </w:rPr>
            </w:pPr>
            <w:r w:rsidRPr="00F70F35">
              <w:rPr>
                <w:rFonts w:ascii="Times New Roman" w:eastAsia="Calibri" w:hAnsi="Times New Roman" w:cs="Times New Roman"/>
                <w:sz w:val="20"/>
                <w:shd w:val="clear" w:color="auto" w:fill="FFFFFF"/>
              </w:rPr>
              <w:t>Страна происхождения __________</w:t>
            </w:r>
          </w:p>
          <w:p w14:paraId="303C624C" w14:textId="6DBB8BB1" w:rsidR="00F70F35" w:rsidRPr="00F70F35" w:rsidRDefault="00F70F35" w:rsidP="00F70F35">
            <w:pPr>
              <w:shd w:val="clear" w:color="auto" w:fill="FFFFFF"/>
              <w:spacing w:after="0" w:line="240" w:lineRule="auto"/>
              <w:rPr>
                <w:rFonts w:ascii="Times New Roman" w:eastAsia="Calibri" w:hAnsi="Times New Roman" w:cs="Times New Roman"/>
                <w:sz w:val="20"/>
                <w:shd w:val="clear" w:color="auto" w:fill="FFFFFF"/>
              </w:rPr>
            </w:pPr>
            <w:r w:rsidRPr="00F70F35">
              <w:rPr>
                <w:rFonts w:ascii="Times New Roman" w:eastAsia="Calibri" w:hAnsi="Times New Roman" w:cs="Times New Roman"/>
                <w:sz w:val="20"/>
                <w:shd w:val="clear" w:color="auto" w:fill="FFFFFF"/>
              </w:rPr>
              <w:t>Номер реестровой записи __________</w:t>
            </w:r>
          </w:p>
          <w:p w14:paraId="1793BA87" w14:textId="26AF9519" w:rsidR="00F70F35" w:rsidRPr="00F70F35" w:rsidRDefault="00F70F35" w:rsidP="00F70F35">
            <w:pPr>
              <w:shd w:val="clear" w:color="auto" w:fill="FFFFFF"/>
              <w:spacing w:after="0" w:line="240" w:lineRule="auto"/>
              <w:rPr>
                <w:rFonts w:ascii="Times New Roman" w:eastAsia="Calibri" w:hAnsi="Times New Roman" w:cs="Times New Roman"/>
                <w:sz w:val="20"/>
              </w:rPr>
            </w:pPr>
            <w:r w:rsidRPr="00F70F35">
              <w:rPr>
                <w:rFonts w:ascii="Times New Roman" w:eastAsia="Calibri" w:hAnsi="Times New Roman" w:cs="Times New Roman"/>
                <w:sz w:val="20"/>
                <w:shd w:val="clear" w:color="auto" w:fill="FFFFFF"/>
              </w:rPr>
              <w:t>Остаточный срок хранения не менее 12</w:t>
            </w:r>
            <w:r w:rsidRPr="00F70F35">
              <w:rPr>
                <w:rFonts w:ascii="Times New Roman" w:eastAsia="Calibri" w:hAnsi="Times New Roman" w:cs="Times New Roman"/>
                <w:sz w:val="20"/>
              </w:rPr>
              <w:t xml:space="preserve"> месяцев.</w:t>
            </w:r>
          </w:p>
          <w:p w14:paraId="19679A5F" w14:textId="10B31AC8" w:rsidR="00F70F35" w:rsidRPr="00F70F35" w:rsidRDefault="00F70F35" w:rsidP="00F70F35">
            <w:pPr>
              <w:widowControl w:val="0"/>
              <w:spacing w:after="0" w:line="240" w:lineRule="auto"/>
              <w:rPr>
                <w:rFonts w:ascii="Times New Roman" w:eastAsia="Times New Roman" w:hAnsi="Times New Roman" w:cs="Times New Roman"/>
              </w:rPr>
            </w:pPr>
            <w:r w:rsidRPr="00F70F35">
              <w:rPr>
                <w:rFonts w:ascii="Times New Roman" w:eastAsia="Times New Roman" w:hAnsi="Times New Roman" w:cs="Times New Roman"/>
                <w:sz w:val="20"/>
                <w:shd w:val="clear" w:color="auto" w:fill="FFFFFF"/>
              </w:rPr>
              <w:t>Срок эксплуатации</w:t>
            </w:r>
            <w:r w:rsidRPr="00F70F35">
              <w:rPr>
                <w:rFonts w:ascii="Times New Roman" w:eastAsia="Times New Roman" w:hAnsi="Times New Roman" w:cs="Times New Roman"/>
                <w:sz w:val="20"/>
              </w:rPr>
              <w:t xml:space="preserve"> не менее 1 мес.</w:t>
            </w:r>
          </w:p>
        </w:tc>
      </w:tr>
    </w:tbl>
    <w:p w14:paraId="2B543DDB" w14:textId="7BEC2640" w:rsidR="00F70F35" w:rsidRPr="00F70F35" w:rsidRDefault="00F70F35" w:rsidP="00F70F35">
      <w:pPr>
        <w:spacing w:after="0" w:line="240" w:lineRule="auto"/>
        <w:rPr>
          <w:rFonts w:ascii="Times New Roman" w:eastAsia="Calibri" w:hAnsi="Times New Roman" w:cs="Times New Roman"/>
        </w:rPr>
      </w:pPr>
    </w:p>
    <w:p w14:paraId="153A4298" w14:textId="77777777" w:rsidR="00F70F35" w:rsidRPr="00F70F35" w:rsidRDefault="00F70F35" w:rsidP="00F70F35">
      <w:pPr>
        <w:spacing w:after="0" w:line="240" w:lineRule="auto"/>
        <w:jc w:val="both"/>
        <w:rPr>
          <w:rFonts w:ascii="Times New Roman" w:eastAsia="Calibri" w:hAnsi="Times New Roman" w:cs="Times New Roman"/>
        </w:rPr>
      </w:pPr>
      <w:r w:rsidRPr="00F70F35">
        <w:rPr>
          <w:rFonts w:ascii="Times New Roman" w:eastAsia="Calibri" w:hAnsi="Times New Roman" w:cs="Times New Roman"/>
        </w:rPr>
        <w:t xml:space="preserve">Установлен запрет допуска товаров иностранного происхождения в соответствии с ПП РФ от 23.12.2024 № 1875. </w:t>
      </w:r>
    </w:p>
    <w:p w14:paraId="7719863A" w14:textId="77777777" w:rsidR="00F70F35" w:rsidRPr="00F70F35" w:rsidRDefault="00F70F35" w:rsidP="00F70F35">
      <w:pPr>
        <w:spacing w:after="0" w:line="240" w:lineRule="auto"/>
        <w:jc w:val="both"/>
        <w:rPr>
          <w:rFonts w:ascii="Times New Roman" w:eastAsia="Calibri" w:hAnsi="Times New Roman" w:cs="Times New Roman"/>
          <w:highlight w:val="yellow"/>
        </w:rPr>
      </w:pPr>
      <w:r w:rsidRPr="00F70F35">
        <w:rPr>
          <w:rFonts w:ascii="Times New Roman" w:eastAsia="Calibri" w:hAnsi="Times New Roman" w:cs="Times New Roman"/>
        </w:rPr>
        <w:t>К поставке допускаются только товары, произведенные в РФ/ЕАЭС, сведения о которых включены в реестр российской промышленной продукции или евразийский реестр промышленных товаров.</w:t>
      </w:r>
    </w:p>
    <w:p w14:paraId="04304267" w14:textId="123BD88A" w:rsidR="00241304" w:rsidRPr="004243B0" w:rsidRDefault="00241304" w:rsidP="00F70F35">
      <w:pPr>
        <w:suppressAutoHyphens/>
        <w:autoSpaceDN w:val="0"/>
        <w:spacing w:after="0" w:line="240" w:lineRule="auto"/>
        <w:textAlignment w:val="baseline"/>
        <w:rPr>
          <w:rFonts w:ascii="Times New Roman" w:eastAsia="Times New Roman" w:hAnsi="Times New Roman" w:cs="Times New Roman"/>
          <w:b/>
          <w:sz w:val="21"/>
          <w:szCs w:val="21"/>
          <w:lang w:eastAsia="ru-RU"/>
        </w:rPr>
      </w:pPr>
    </w:p>
    <w:tbl>
      <w:tblPr>
        <w:tblW w:w="9780" w:type="dxa"/>
        <w:tblLayout w:type="fixed"/>
        <w:tblLook w:val="01E0" w:firstRow="1" w:lastRow="1" w:firstColumn="1" w:lastColumn="1" w:noHBand="0" w:noVBand="0"/>
      </w:tblPr>
      <w:tblGrid>
        <w:gridCol w:w="4675"/>
        <w:gridCol w:w="5105"/>
      </w:tblGrid>
      <w:tr w:rsidR="00456F36" w:rsidRPr="009F0988" w14:paraId="31945FB3" w14:textId="77777777" w:rsidTr="00F70F35">
        <w:trPr>
          <w:trHeight w:val="269"/>
        </w:trPr>
        <w:tc>
          <w:tcPr>
            <w:tcW w:w="4673" w:type="dxa"/>
            <w:hideMark/>
          </w:tcPr>
          <w:p w14:paraId="1D39F289" w14:textId="77777777" w:rsidR="00456F36" w:rsidRPr="009F0988" w:rsidRDefault="00456F36" w:rsidP="00F70F35">
            <w:pPr>
              <w:widowControl w:val="0"/>
              <w:autoSpaceDE w:val="0"/>
              <w:autoSpaceDN w:val="0"/>
              <w:adjustRightInd w:val="0"/>
              <w:spacing w:after="0" w:line="240" w:lineRule="auto"/>
              <w:jc w:val="center"/>
              <w:rPr>
                <w:rFonts w:ascii="Times New Roman" w:eastAsia="Calibri" w:hAnsi="Times New Roman" w:cs="Times New Roman"/>
                <w:sz w:val="21"/>
                <w:szCs w:val="21"/>
                <w:lang w:eastAsia="ru-RU"/>
              </w:rPr>
            </w:pPr>
            <w:r w:rsidRPr="009F0988">
              <w:rPr>
                <w:rFonts w:ascii="Times New Roman" w:eastAsia="Calibri" w:hAnsi="Times New Roman" w:cs="Times New Roman"/>
                <w:sz w:val="21"/>
                <w:szCs w:val="21"/>
                <w:lang w:eastAsia="ru-RU"/>
              </w:rPr>
              <w:t>ЗАКАЗЧИК</w:t>
            </w:r>
          </w:p>
        </w:tc>
        <w:tc>
          <w:tcPr>
            <w:tcW w:w="5103" w:type="dxa"/>
            <w:hideMark/>
          </w:tcPr>
          <w:p w14:paraId="531A434A" w14:textId="77777777" w:rsidR="00456F36" w:rsidRPr="009F0988" w:rsidRDefault="00456F36" w:rsidP="00F70F35">
            <w:pPr>
              <w:widowControl w:val="0"/>
              <w:autoSpaceDE w:val="0"/>
              <w:autoSpaceDN w:val="0"/>
              <w:adjustRightInd w:val="0"/>
              <w:spacing w:after="0" w:line="240" w:lineRule="auto"/>
              <w:jc w:val="center"/>
              <w:rPr>
                <w:rFonts w:ascii="Times New Roman" w:eastAsia="Calibri" w:hAnsi="Times New Roman" w:cs="Times New Roman"/>
                <w:sz w:val="21"/>
                <w:szCs w:val="21"/>
                <w:lang w:eastAsia="ru-RU"/>
              </w:rPr>
            </w:pPr>
            <w:r w:rsidRPr="009F0988">
              <w:rPr>
                <w:rFonts w:ascii="Times New Roman" w:eastAsia="Calibri" w:hAnsi="Times New Roman" w:cs="Times New Roman"/>
                <w:sz w:val="21"/>
                <w:szCs w:val="21"/>
                <w:lang w:eastAsia="ru-RU"/>
              </w:rPr>
              <w:t>ПОСТАВЩИК</w:t>
            </w:r>
          </w:p>
        </w:tc>
      </w:tr>
      <w:tr w:rsidR="00456F36" w:rsidRPr="009F0988" w14:paraId="7E544DF9" w14:textId="77777777" w:rsidTr="00F70F35">
        <w:trPr>
          <w:trHeight w:val="389"/>
        </w:trPr>
        <w:tc>
          <w:tcPr>
            <w:tcW w:w="4673" w:type="dxa"/>
            <w:hideMark/>
          </w:tcPr>
          <w:tbl>
            <w:tblPr>
              <w:tblW w:w="14715" w:type="dxa"/>
              <w:tblLayout w:type="fixed"/>
              <w:tblLook w:val="01E0" w:firstRow="1" w:lastRow="1" w:firstColumn="1" w:lastColumn="1" w:noHBand="0" w:noVBand="0"/>
            </w:tblPr>
            <w:tblGrid>
              <w:gridCol w:w="14715"/>
            </w:tblGrid>
            <w:tr w:rsidR="00456F36" w:rsidRPr="009F0988" w14:paraId="37EB81D0" w14:textId="77777777" w:rsidTr="00F70F35">
              <w:tc>
                <w:tcPr>
                  <w:tcW w:w="14708" w:type="dxa"/>
                </w:tcPr>
                <w:p w14:paraId="24282C7F" w14:textId="77777777" w:rsidR="00456F36" w:rsidRPr="009F0988" w:rsidRDefault="00456F36" w:rsidP="00F70F35">
                  <w:pPr>
                    <w:widowControl w:val="0"/>
                    <w:tabs>
                      <w:tab w:val="left" w:pos="142"/>
                    </w:tabs>
                    <w:spacing w:after="0" w:line="240" w:lineRule="auto"/>
                    <w:ind w:left="-57" w:right="-57"/>
                    <w:rPr>
                      <w:rFonts w:ascii="Times New Roman" w:eastAsia="Calibri" w:hAnsi="Times New Roman" w:cs="Times New Roman"/>
                      <w:b/>
                      <w:bCs/>
                    </w:rPr>
                  </w:pPr>
                  <w:r w:rsidRPr="009F0988">
                    <w:rPr>
                      <w:rFonts w:ascii="Times New Roman" w:eastAsia="Calibri" w:hAnsi="Times New Roman" w:cs="Times New Roman"/>
                      <w:b/>
                      <w:bCs/>
                    </w:rPr>
                    <w:t xml:space="preserve">Кемеровский государственный институт </w:t>
                  </w:r>
                </w:p>
                <w:p w14:paraId="343FCF24" w14:textId="77777777" w:rsidR="00456F36" w:rsidRPr="009F0988" w:rsidRDefault="00456F36" w:rsidP="00F70F35">
                  <w:pPr>
                    <w:widowControl w:val="0"/>
                    <w:tabs>
                      <w:tab w:val="left" w:pos="142"/>
                    </w:tabs>
                    <w:spacing w:after="0" w:line="240" w:lineRule="auto"/>
                    <w:ind w:left="-57" w:right="-57"/>
                    <w:rPr>
                      <w:rFonts w:ascii="Times New Roman" w:eastAsia="Calibri" w:hAnsi="Times New Roman" w:cs="Times New Roman"/>
                      <w:b/>
                      <w:bCs/>
                    </w:rPr>
                  </w:pPr>
                  <w:r w:rsidRPr="009F0988">
                    <w:rPr>
                      <w:rFonts w:ascii="Times New Roman" w:eastAsia="Calibri" w:hAnsi="Times New Roman" w:cs="Times New Roman"/>
                      <w:b/>
                      <w:bCs/>
                    </w:rPr>
                    <w:t>Культуры</w:t>
                  </w:r>
                </w:p>
                <w:p w14:paraId="0EFA6B1A" w14:textId="77777777" w:rsidR="00456F36" w:rsidRPr="009F0988" w:rsidRDefault="00456F36" w:rsidP="00F70F35">
                  <w:pPr>
                    <w:widowControl w:val="0"/>
                    <w:tabs>
                      <w:tab w:val="left" w:pos="142"/>
                    </w:tabs>
                    <w:spacing w:after="0" w:line="240" w:lineRule="auto"/>
                    <w:ind w:left="-57" w:right="-57"/>
                    <w:rPr>
                      <w:rFonts w:ascii="Times New Roman" w:eastAsia="Calibri" w:hAnsi="Times New Roman" w:cs="Times New Roman"/>
                      <w:b/>
                      <w:bCs/>
                    </w:rPr>
                  </w:pPr>
                </w:p>
              </w:tc>
            </w:tr>
          </w:tbl>
          <w:p w14:paraId="60DFD955" w14:textId="77777777" w:rsidR="00456F36" w:rsidRPr="009F0988" w:rsidRDefault="00456F36" w:rsidP="00F70F35">
            <w:pPr>
              <w:spacing w:after="0" w:line="240" w:lineRule="auto"/>
              <w:ind w:left="-57"/>
              <w:rPr>
                <w:rFonts w:ascii="Times New Roman" w:eastAsia="Calibri" w:hAnsi="Times New Roman" w:cs="Times New Roman"/>
                <w:bCs/>
                <w:sz w:val="21"/>
                <w:szCs w:val="21"/>
              </w:rPr>
            </w:pPr>
          </w:p>
        </w:tc>
        <w:tc>
          <w:tcPr>
            <w:tcW w:w="5103" w:type="dxa"/>
          </w:tcPr>
          <w:p w14:paraId="06A18ABE" w14:textId="77777777" w:rsidR="00456F36" w:rsidRPr="009F0988" w:rsidRDefault="00456F36" w:rsidP="00F70F35">
            <w:pPr>
              <w:spacing w:after="0" w:line="240" w:lineRule="auto"/>
              <w:rPr>
                <w:rFonts w:ascii="Times New Roman" w:eastAsia="Calibri" w:hAnsi="Times New Roman" w:cs="Times New Roman"/>
                <w:sz w:val="21"/>
                <w:szCs w:val="21"/>
                <w:lang w:eastAsia="ru-RU"/>
              </w:rPr>
            </w:pPr>
          </w:p>
        </w:tc>
      </w:tr>
      <w:tr w:rsidR="00456F36" w:rsidRPr="009F0988" w14:paraId="51604B40" w14:textId="77777777" w:rsidTr="00F70F35">
        <w:trPr>
          <w:trHeight w:val="289"/>
        </w:trPr>
        <w:tc>
          <w:tcPr>
            <w:tcW w:w="4673" w:type="dxa"/>
          </w:tcPr>
          <w:p w14:paraId="03403715" w14:textId="77777777" w:rsidR="00456F36" w:rsidRPr="009F0988" w:rsidRDefault="00456F36" w:rsidP="00F70F35">
            <w:pPr>
              <w:spacing w:after="0" w:line="240" w:lineRule="auto"/>
              <w:jc w:val="both"/>
              <w:rPr>
                <w:rFonts w:ascii="Times New Roman" w:eastAsia="Times New Roman" w:hAnsi="Times New Roman" w:cs="Times New Roman"/>
                <w:sz w:val="21"/>
                <w:szCs w:val="21"/>
                <w:lang w:eastAsia="ru-RU"/>
              </w:rPr>
            </w:pPr>
          </w:p>
          <w:p w14:paraId="518DCA37" w14:textId="77777777" w:rsidR="00456F36" w:rsidRPr="009F0988" w:rsidRDefault="00456F36" w:rsidP="00F70F35">
            <w:pPr>
              <w:spacing w:after="0" w:line="240" w:lineRule="auto"/>
              <w:jc w:val="both"/>
              <w:rPr>
                <w:rFonts w:ascii="Times New Roman" w:eastAsia="Times New Roman" w:hAnsi="Times New Roman" w:cs="Times New Roman"/>
                <w:sz w:val="21"/>
                <w:szCs w:val="21"/>
                <w:lang w:eastAsia="ru-RU"/>
              </w:rPr>
            </w:pPr>
          </w:p>
          <w:p w14:paraId="4793728E" w14:textId="77777777" w:rsidR="00456F36" w:rsidRPr="009F0988" w:rsidRDefault="00456F36" w:rsidP="00F70F35">
            <w:pPr>
              <w:spacing w:after="0" w:line="240" w:lineRule="auto"/>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___________________/ </w:t>
            </w:r>
          </w:p>
          <w:p w14:paraId="7E9E8281" w14:textId="77777777" w:rsidR="00456F36" w:rsidRPr="009F0988" w:rsidRDefault="00456F36" w:rsidP="00F70F35">
            <w:pPr>
              <w:spacing w:after="0" w:line="240" w:lineRule="auto"/>
              <w:jc w:val="both"/>
              <w:rPr>
                <w:rFonts w:ascii="Times New Roman" w:eastAsia="Times New Roman" w:hAnsi="Times New Roman" w:cs="Times New Roman"/>
                <w:sz w:val="21"/>
                <w:szCs w:val="21"/>
                <w:lang w:eastAsia="ru-RU"/>
              </w:rPr>
            </w:pPr>
          </w:p>
        </w:tc>
        <w:tc>
          <w:tcPr>
            <w:tcW w:w="5103" w:type="dxa"/>
            <w:hideMark/>
          </w:tcPr>
          <w:p w14:paraId="220195A9" w14:textId="77777777" w:rsidR="00456F36" w:rsidRDefault="00456F36" w:rsidP="00F70F35">
            <w:pPr>
              <w:spacing w:after="0" w:line="240" w:lineRule="auto"/>
              <w:jc w:val="both"/>
              <w:rPr>
                <w:rFonts w:ascii="Times New Roman" w:eastAsia="Calibri" w:hAnsi="Times New Roman" w:cs="Times New Roman"/>
                <w:sz w:val="21"/>
                <w:szCs w:val="21"/>
                <w:lang w:eastAsia="ru-RU"/>
              </w:rPr>
            </w:pPr>
          </w:p>
          <w:p w14:paraId="31D7458B" w14:textId="77777777" w:rsidR="00456F36" w:rsidRDefault="00456F36" w:rsidP="00F70F35">
            <w:pPr>
              <w:spacing w:after="0" w:line="240" w:lineRule="auto"/>
              <w:jc w:val="both"/>
              <w:rPr>
                <w:rFonts w:ascii="Times New Roman" w:eastAsia="Calibri" w:hAnsi="Times New Roman" w:cs="Times New Roman"/>
                <w:sz w:val="21"/>
                <w:szCs w:val="21"/>
                <w:lang w:eastAsia="ru-RU"/>
              </w:rPr>
            </w:pPr>
          </w:p>
          <w:p w14:paraId="2A93B479" w14:textId="77777777" w:rsidR="00456F36" w:rsidRPr="009F0988" w:rsidRDefault="00456F36" w:rsidP="00F70F35">
            <w:pPr>
              <w:spacing w:after="0" w:line="240" w:lineRule="auto"/>
              <w:jc w:val="both"/>
              <w:rPr>
                <w:rFonts w:ascii="Times New Roman" w:eastAsia="Times New Roman" w:hAnsi="Times New Roman" w:cs="Times New Roman"/>
                <w:sz w:val="21"/>
                <w:szCs w:val="21"/>
                <w:lang w:eastAsia="ru-RU"/>
              </w:rPr>
            </w:pPr>
            <w:r w:rsidRPr="009F0988">
              <w:rPr>
                <w:rFonts w:ascii="Times New Roman" w:eastAsia="Times New Roman" w:hAnsi="Times New Roman" w:cs="Times New Roman"/>
                <w:sz w:val="21"/>
                <w:szCs w:val="21"/>
                <w:lang w:eastAsia="ru-RU"/>
              </w:rPr>
              <w:t>_</w:t>
            </w:r>
            <w:r>
              <w:rPr>
                <w:rFonts w:ascii="Times New Roman" w:eastAsia="Times New Roman" w:hAnsi="Times New Roman" w:cs="Times New Roman"/>
                <w:sz w:val="21"/>
                <w:szCs w:val="21"/>
                <w:lang w:eastAsia="ru-RU"/>
              </w:rPr>
              <w:t xml:space="preserve">__________________/ </w:t>
            </w:r>
          </w:p>
          <w:p w14:paraId="7F7F4AAA" w14:textId="77777777" w:rsidR="00456F36" w:rsidRPr="009F0988" w:rsidRDefault="00456F36" w:rsidP="00F70F35">
            <w:pPr>
              <w:spacing w:after="0" w:line="240" w:lineRule="auto"/>
              <w:rPr>
                <w:rFonts w:ascii="Times New Roman" w:eastAsia="Calibri" w:hAnsi="Times New Roman" w:cs="Times New Roman"/>
                <w:sz w:val="21"/>
                <w:szCs w:val="21"/>
              </w:rPr>
            </w:pPr>
          </w:p>
        </w:tc>
      </w:tr>
    </w:tbl>
    <w:p w14:paraId="497BD597" w14:textId="2EBDCB5D" w:rsidR="00241304" w:rsidRPr="004243B0" w:rsidRDefault="00241304" w:rsidP="00295B09">
      <w:pPr>
        <w:suppressAutoHyphens/>
        <w:autoSpaceDN w:val="0"/>
        <w:spacing w:after="0" w:line="240" w:lineRule="auto"/>
        <w:jc w:val="center"/>
        <w:textAlignment w:val="baseline"/>
        <w:rPr>
          <w:rFonts w:ascii="Times New Roman" w:eastAsia="Times New Roman" w:hAnsi="Times New Roman" w:cs="Times New Roman"/>
          <w:b/>
          <w:sz w:val="21"/>
          <w:szCs w:val="21"/>
          <w:lang w:eastAsia="ru-RU"/>
        </w:rPr>
      </w:pPr>
    </w:p>
    <w:p w14:paraId="56A469DC" w14:textId="1D0D010F" w:rsidR="00B16DDC" w:rsidRPr="004243B0" w:rsidRDefault="00B16DDC" w:rsidP="00B16DDC">
      <w:pPr>
        <w:widowControl w:val="0"/>
        <w:autoSpaceDE w:val="0"/>
        <w:autoSpaceDN w:val="0"/>
        <w:adjustRightInd w:val="0"/>
        <w:spacing w:after="0" w:line="240" w:lineRule="auto"/>
        <w:outlineLvl w:val="0"/>
        <w:rPr>
          <w:rFonts w:ascii="Times New Roman" w:hAnsi="Times New Roman" w:cs="Times New Roman"/>
          <w:i/>
          <w:sz w:val="21"/>
          <w:szCs w:val="21"/>
        </w:rPr>
      </w:pPr>
    </w:p>
    <w:sectPr w:rsidR="00B16DDC" w:rsidRPr="004243B0" w:rsidSect="00802FBB">
      <w:type w:val="continuous"/>
      <w:pgSz w:w="11906" w:h="16838"/>
      <w:pgMar w:top="1701" w:right="851" w:bottom="992"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40ACF" w14:textId="77777777" w:rsidR="003A0500" w:rsidRDefault="003A0500" w:rsidP="00EA1759">
      <w:pPr>
        <w:spacing w:after="0" w:line="240" w:lineRule="auto"/>
      </w:pPr>
      <w:r>
        <w:separator/>
      </w:r>
    </w:p>
  </w:endnote>
  <w:endnote w:type="continuationSeparator" w:id="0">
    <w:p w14:paraId="5E2954A4" w14:textId="77777777" w:rsidR="003A0500" w:rsidRDefault="003A0500" w:rsidP="00EA1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6CDFD" w14:textId="77777777" w:rsidR="003A0500" w:rsidRDefault="003A0500" w:rsidP="00EA1759">
      <w:pPr>
        <w:spacing w:after="0" w:line="240" w:lineRule="auto"/>
      </w:pPr>
      <w:r>
        <w:separator/>
      </w:r>
    </w:p>
  </w:footnote>
  <w:footnote w:type="continuationSeparator" w:id="0">
    <w:p w14:paraId="55196CEC" w14:textId="77777777" w:rsidR="003A0500" w:rsidRDefault="003A0500" w:rsidP="00EA17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10E5"/>
    <w:multiLevelType w:val="multilevel"/>
    <w:tmpl w:val="8A54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3273C"/>
    <w:multiLevelType w:val="multilevel"/>
    <w:tmpl w:val="D95A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322E6"/>
    <w:multiLevelType w:val="multilevel"/>
    <w:tmpl w:val="F724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0D5DE6"/>
    <w:multiLevelType w:val="multilevel"/>
    <w:tmpl w:val="1D3C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243378"/>
    <w:multiLevelType w:val="multilevel"/>
    <w:tmpl w:val="972CD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CA14A5"/>
    <w:multiLevelType w:val="multilevel"/>
    <w:tmpl w:val="7BEC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3F770A"/>
    <w:multiLevelType w:val="multilevel"/>
    <w:tmpl w:val="CCE868A0"/>
    <w:lvl w:ilvl="0">
      <w:start w:val="1"/>
      <w:numFmt w:val="decimal"/>
      <w:pStyle w:val="1"/>
      <w:lvlText w:val="%1."/>
      <w:lvlJc w:val="left"/>
      <w:pPr>
        <w:ind w:left="0" w:firstLine="0"/>
      </w:pPr>
      <w:rPr>
        <w:rFonts w:hint="default"/>
      </w:rPr>
    </w:lvl>
    <w:lvl w:ilvl="1">
      <w:start w:val="1"/>
      <w:numFmt w:val="decimal"/>
      <w:pStyle w:val="2"/>
      <w:lvlText w:val="%1.%2."/>
      <w:lvlJc w:val="left"/>
      <w:pPr>
        <w:ind w:left="0" w:firstLine="0"/>
      </w:pPr>
      <w:rPr>
        <w:rFonts w:hint="default"/>
        <w:i w:val="0"/>
      </w:rPr>
    </w:lvl>
    <w:lvl w:ilvl="2">
      <w:start w:val="1"/>
      <w:numFmt w:val="decimal"/>
      <w:pStyle w:val="3"/>
      <w:lvlText w:val="%1.%2.%3."/>
      <w:lvlJc w:val="left"/>
      <w:pPr>
        <w:ind w:left="0" w:firstLine="0"/>
      </w:pPr>
      <w:rPr>
        <w:rFonts w:hint="default"/>
        <w:i w:val="0"/>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abstractNum w:abstractNumId="7" w15:restartNumberingAfterBreak="0">
    <w:nsid w:val="530B1AA2"/>
    <w:multiLevelType w:val="hybridMultilevel"/>
    <w:tmpl w:val="A2064DA0"/>
    <w:lvl w:ilvl="0" w:tplc="827A29C4">
      <w:start w:val="1"/>
      <w:numFmt w:val="decimal"/>
      <w:lvlText w:val="%1."/>
      <w:lvlJc w:val="left"/>
      <w:pPr>
        <w:ind w:left="360" w:hanging="360"/>
      </w:pPr>
      <w:rPr>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55EB5570"/>
    <w:multiLevelType w:val="multilevel"/>
    <w:tmpl w:val="DC7C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717A43"/>
    <w:multiLevelType w:val="multilevel"/>
    <w:tmpl w:val="4CDCF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CB3CBA"/>
    <w:multiLevelType w:val="multilevel"/>
    <w:tmpl w:val="BB820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903CAD"/>
    <w:multiLevelType w:val="hybridMultilevel"/>
    <w:tmpl w:val="B78A999A"/>
    <w:lvl w:ilvl="0" w:tplc="89CAA4DA">
      <w:start w:val="1"/>
      <w:numFmt w:val="decimal"/>
      <w:suff w:val="space"/>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D256612"/>
    <w:multiLevelType w:val="hybridMultilevel"/>
    <w:tmpl w:val="0686A268"/>
    <w:lvl w:ilvl="0" w:tplc="B922C9EC">
      <w:start w:val="1"/>
      <w:numFmt w:val="decimal"/>
      <w:lvlText w:val="%1"/>
      <w:lvlJc w:val="left"/>
      <w:pPr>
        <w:ind w:left="375" w:hanging="360"/>
      </w:pPr>
      <w:rPr>
        <w:rFonts w:hint="default"/>
      </w:rPr>
    </w:lvl>
    <w:lvl w:ilvl="1" w:tplc="04190019" w:tentative="1">
      <w:start w:val="1"/>
      <w:numFmt w:val="lowerLetter"/>
      <w:lvlText w:val="%2."/>
      <w:lvlJc w:val="left"/>
      <w:pPr>
        <w:ind w:left="1095" w:hanging="360"/>
      </w:pPr>
    </w:lvl>
    <w:lvl w:ilvl="2" w:tplc="0419001B" w:tentative="1">
      <w:start w:val="1"/>
      <w:numFmt w:val="lowerRoman"/>
      <w:lvlText w:val="%3."/>
      <w:lvlJc w:val="right"/>
      <w:pPr>
        <w:ind w:left="1815" w:hanging="180"/>
      </w:pPr>
    </w:lvl>
    <w:lvl w:ilvl="3" w:tplc="0419000F" w:tentative="1">
      <w:start w:val="1"/>
      <w:numFmt w:val="decimal"/>
      <w:lvlText w:val="%4."/>
      <w:lvlJc w:val="left"/>
      <w:pPr>
        <w:ind w:left="2535" w:hanging="360"/>
      </w:pPr>
    </w:lvl>
    <w:lvl w:ilvl="4" w:tplc="04190019" w:tentative="1">
      <w:start w:val="1"/>
      <w:numFmt w:val="lowerLetter"/>
      <w:lvlText w:val="%5."/>
      <w:lvlJc w:val="left"/>
      <w:pPr>
        <w:ind w:left="3255" w:hanging="360"/>
      </w:pPr>
    </w:lvl>
    <w:lvl w:ilvl="5" w:tplc="0419001B" w:tentative="1">
      <w:start w:val="1"/>
      <w:numFmt w:val="lowerRoman"/>
      <w:lvlText w:val="%6."/>
      <w:lvlJc w:val="right"/>
      <w:pPr>
        <w:ind w:left="3975" w:hanging="180"/>
      </w:pPr>
    </w:lvl>
    <w:lvl w:ilvl="6" w:tplc="0419000F" w:tentative="1">
      <w:start w:val="1"/>
      <w:numFmt w:val="decimal"/>
      <w:lvlText w:val="%7."/>
      <w:lvlJc w:val="left"/>
      <w:pPr>
        <w:ind w:left="4695" w:hanging="360"/>
      </w:pPr>
    </w:lvl>
    <w:lvl w:ilvl="7" w:tplc="04190019" w:tentative="1">
      <w:start w:val="1"/>
      <w:numFmt w:val="lowerLetter"/>
      <w:lvlText w:val="%8."/>
      <w:lvlJc w:val="left"/>
      <w:pPr>
        <w:ind w:left="5415" w:hanging="360"/>
      </w:pPr>
    </w:lvl>
    <w:lvl w:ilvl="8" w:tplc="0419001B" w:tentative="1">
      <w:start w:val="1"/>
      <w:numFmt w:val="lowerRoman"/>
      <w:lvlText w:val="%9."/>
      <w:lvlJc w:val="right"/>
      <w:pPr>
        <w:ind w:left="6135" w:hanging="180"/>
      </w:pPr>
    </w:lvl>
  </w:abstractNum>
  <w:abstractNum w:abstractNumId="13" w15:restartNumberingAfterBreak="0">
    <w:nsid w:val="6F224D61"/>
    <w:multiLevelType w:val="multilevel"/>
    <w:tmpl w:val="530A26AC"/>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num w:numId="1">
    <w:abstractNumId w:val="6"/>
  </w:num>
  <w:num w:numId="2">
    <w:abstractNumId w:val="13"/>
  </w:num>
  <w:num w:numId="3">
    <w:abstractNumId w:val="7"/>
  </w:num>
  <w:num w:numId="4">
    <w:abstractNumId w:val="5"/>
  </w:num>
  <w:num w:numId="5">
    <w:abstractNumId w:val="8"/>
  </w:num>
  <w:num w:numId="6">
    <w:abstractNumId w:val="2"/>
  </w:num>
  <w:num w:numId="7">
    <w:abstractNumId w:val="1"/>
  </w:num>
  <w:num w:numId="8">
    <w:abstractNumId w:val="12"/>
  </w:num>
  <w:num w:numId="9">
    <w:abstractNumId w:val="11"/>
  </w:num>
  <w:num w:numId="10">
    <w:abstractNumId w:val="3"/>
  </w:num>
  <w:num w:numId="11">
    <w:abstractNumId w:val="10"/>
  </w:num>
  <w:num w:numId="12">
    <w:abstractNumId w:val="0"/>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067"/>
    <w:rsid w:val="00011128"/>
    <w:rsid w:val="00012EAB"/>
    <w:rsid w:val="00015373"/>
    <w:rsid w:val="00022C3A"/>
    <w:rsid w:val="00025F57"/>
    <w:rsid w:val="00026798"/>
    <w:rsid w:val="00026FB2"/>
    <w:rsid w:val="00027FC0"/>
    <w:rsid w:val="000346F3"/>
    <w:rsid w:val="00036011"/>
    <w:rsid w:val="0003765F"/>
    <w:rsid w:val="000405BD"/>
    <w:rsid w:val="0004400F"/>
    <w:rsid w:val="00044CF6"/>
    <w:rsid w:val="00045A91"/>
    <w:rsid w:val="000471F6"/>
    <w:rsid w:val="000547DF"/>
    <w:rsid w:val="00070AAF"/>
    <w:rsid w:val="0007310F"/>
    <w:rsid w:val="00074FAB"/>
    <w:rsid w:val="0007571E"/>
    <w:rsid w:val="00080067"/>
    <w:rsid w:val="0008615E"/>
    <w:rsid w:val="00086972"/>
    <w:rsid w:val="00086B1F"/>
    <w:rsid w:val="00090E24"/>
    <w:rsid w:val="000A1450"/>
    <w:rsid w:val="000A2951"/>
    <w:rsid w:val="000A5F0A"/>
    <w:rsid w:val="000B14B8"/>
    <w:rsid w:val="000B2620"/>
    <w:rsid w:val="000B56EC"/>
    <w:rsid w:val="000B64A7"/>
    <w:rsid w:val="000B65F5"/>
    <w:rsid w:val="000C432E"/>
    <w:rsid w:val="000C5B96"/>
    <w:rsid w:val="000E1C10"/>
    <w:rsid w:val="000E3112"/>
    <w:rsid w:val="000E4010"/>
    <w:rsid w:val="000E48E6"/>
    <w:rsid w:val="000F268E"/>
    <w:rsid w:val="000F53D6"/>
    <w:rsid w:val="000F7598"/>
    <w:rsid w:val="00102340"/>
    <w:rsid w:val="001043C0"/>
    <w:rsid w:val="00105C9F"/>
    <w:rsid w:val="001103BB"/>
    <w:rsid w:val="00113A28"/>
    <w:rsid w:val="00114B0D"/>
    <w:rsid w:val="00115556"/>
    <w:rsid w:val="00120148"/>
    <w:rsid w:val="00121CDF"/>
    <w:rsid w:val="00122AB4"/>
    <w:rsid w:val="001236C2"/>
    <w:rsid w:val="00127AD2"/>
    <w:rsid w:val="00130297"/>
    <w:rsid w:val="00132998"/>
    <w:rsid w:val="001376FC"/>
    <w:rsid w:val="00141063"/>
    <w:rsid w:val="0014203F"/>
    <w:rsid w:val="0014376D"/>
    <w:rsid w:val="001462FE"/>
    <w:rsid w:val="001546F5"/>
    <w:rsid w:val="00162358"/>
    <w:rsid w:val="00166877"/>
    <w:rsid w:val="00173573"/>
    <w:rsid w:val="00176A1A"/>
    <w:rsid w:val="00177D91"/>
    <w:rsid w:val="00181632"/>
    <w:rsid w:val="001834B1"/>
    <w:rsid w:val="00183C8D"/>
    <w:rsid w:val="00193054"/>
    <w:rsid w:val="00195EE7"/>
    <w:rsid w:val="001A330A"/>
    <w:rsid w:val="001B2560"/>
    <w:rsid w:val="001B55BE"/>
    <w:rsid w:val="001C08AB"/>
    <w:rsid w:val="001D18AD"/>
    <w:rsid w:val="001D2167"/>
    <w:rsid w:val="001D4ED7"/>
    <w:rsid w:val="001D6B72"/>
    <w:rsid w:val="001E2B90"/>
    <w:rsid w:val="001E730C"/>
    <w:rsid w:val="001F07A1"/>
    <w:rsid w:val="001F1C98"/>
    <w:rsid w:val="001F2F7E"/>
    <w:rsid w:val="001F378F"/>
    <w:rsid w:val="00201C29"/>
    <w:rsid w:val="00205274"/>
    <w:rsid w:val="00206BDF"/>
    <w:rsid w:val="002072F8"/>
    <w:rsid w:val="002126C5"/>
    <w:rsid w:val="00223F57"/>
    <w:rsid w:val="00226C6A"/>
    <w:rsid w:val="00227B57"/>
    <w:rsid w:val="00236715"/>
    <w:rsid w:val="00236E59"/>
    <w:rsid w:val="00240D05"/>
    <w:rsid w:val="00241304"/>
    <w:rsid w:val="00250681"/>
    <w:rsid w:val="0025575D"/>
    <w:rsid w:val="0025630F"/>
    <w:rsid w:val="002635C0"/>
    <w:rsid w:val="0026631F"/>
    <w:rsid w:val="002718BE"/>
    <w:rsid w:val="002722F9"/>
    <w:rsid w:val="00273FFE"/>
    <w:rsid w:val="00282A59"/>
    <w:rsid w:val="0028558F"/>
    <w:rsid w:val="00286DBA"/>
    <w:rsid w:val="00291469"/>
    <w:rsid w:val="00291677"/>
    <w:rsid w:val="00295B09"/>
    <w:rsid w:val="00297640"/>
    <w:rsid w:val="002A26B2"/>
    <w:rsid w:val="002A2D70"/>
    <w:rsid w:val="002A3396"/>
    <w:rsid w:val="002A4249"/>
    <w:rsid w:val="002B2121"/>
    <w:rsid w:val="002B41F6"/>
    <w:rsid w:val="002B50E0"/>
    <w:rsid w:val="002B6972"/>
    <w:rsid w:val="002C3584"/>
    <w:rsid w:val="002D1182"/>
    <w:rsid w:val="002D4E60"/>
    <w:rsid w:val="002D7C2B"/>
    <w:rsid w:val="002E05EE"/>
    <w:rsid w:val="002E09C0"/>
    <w:rsid w:val="002E1729"/>
    <w:rsid w:val="002E1DDA"/>
    <w:rsid w:val="002E4406"/>
    <w:rsid w:val="002E4B9E"/>
    <w:rsid w:val="002E6A01"/>
    <w:rsid w:val="002F2A8D"/>
    <w:rsid w:val="002F3E43"/>
    <w:rsid w:val="002F6B98"/>
    <w:rsid w:val="00301EC6"/>
    <w:rsid w:val="00320323"/>
    <w:rsid w:val="003206C9"/>
    <w:rsid w:val="00321348"/>
    <w:rsid w:val="003252ED"/>
    <w:rsid w:val="00325EEC"/>
    <w:rsid w:val="00326FAC"/>
    <w:rsid w:val="00340091"/>
    <w:rsid w:val="00346253"/>
    <w:rsid w:val="00351031"/>
    <w:rsid w:val="003526E7"/>
    <w:rsid w:val="0036120C"/>
    <w:rsid w:val="00366A29"/>
    <w:rsid w:val="00370282"/>
    <w:rsid w:val="00370993"/>
    <w:rsid w:val="003730B6"/>
    <w:rsid w:val="0038701E"/>
    <w:rsid w:val="00391CB9"/>
    <w:rsid w:val="003968CC"/>
    <w:rsid w:val="00397F63"/>
    <w:rsid w:val="003A0500"/>
    <w:rsid w:val="003A0D82"/>
    <w:rsid w:val="003A598D"/>
    <w:rsid w:val="003A619F"/>
    <w:rsid w:val="003A64FC"/>
    <w:rsid w:val="003A6912"/>
    <w:rsid w:val="003A798E"/>
    <w:rsid w:val="003B5FDF"/>
    <w:rsid w:val="003B6AFB"/>
    <w:rsid w:val="003C003B"/>
    <w:rsid w:val="003C13FD"/>
    <w:rsid w:val="003C1AA9"/>
    <w:rsid w:val="003C4B11"/>
    <w:rsid w:val="003E0B84"/>
    <w:rsid w:val="003E1D27"/>
    <w:rsid w:val="003E3B28"/>
    <w:rsid w:val="003E6658"/>
    <w:rsid w:val="003F0225"/>
    <w:rsid w:val="003F2A50"/>
    <w:rsid w:val="003F686A"/>
    <w:rsid w:val="003F6DB8"/>
    <w:rsid w:val="003F785D"/>
    <w:rsid w:val="004001D4"/>
    <w:rsid w:val="00402E62"/>
    <w:rsid w:val="00416AB8"/>
    <w:rsid w:val="00416D88"/>
    <w:rsid w:val="00421362"/>
    <w:rsid w:val="004243B0"/>
    <w:rsid w:val="004351EA"/>
    <w:rsid w:val="004410A7"/>
    <w:rsid w:val="004439C8"/>
    <w:rsid w:val="00444D6B"/>
    <w:rsid w:val="00445315"/>
    <w:rsid w:val="0045173F"/>
    <w:rsid w:val="00452AE6"/>
    <w:rsid w:val="00452CD9"/>
    <w:rsid w:val="004542C5"/>
    <w:rsid w:val="0045627C"/>
    <w:rsid w:val="0045653E"/>
    <w:rsid w:val="00456F36"/>
    <w:rsid w:val="00456F8C"/>
    <w:rsid w:val="0046453C"/>
    <w:rsid w:val="00464E93"/>
    <w:rsid w:val="0046657C"/>
    <w:rsid w:val="00466C84"/>
    <w:rsid w:val="0047069F"/>
    <w:rsid w:val="00472A16"/>
    <w:rsid w:val="004769BB"/>
    <w:rsid w:val="00480BB6"/>
    <w:rsid w:val="00481669"/>
    <w:rsid w:val="004821E1"/>
    <w:rsid w:val="00483009"/>
    <w:rsid w:val="0048516C"/>
    <w:rsid w:val="004A0084"/>
    <w:rsid w:val="004A1089"/>
    <w:rsid w:val="004A2CDA"/>
    <w:rsid w:val="004A4A99"/>
    <w:rsid w:val="004A6DE7"/>
    <w:rsid w:val="004C4B48"/>
    <w:rsid w:val="004C5431"/>
    <w:rsid w:val="004C595F"/>
    <w:rsid w:val="004C6701"/>
    <w:rsid w:val="004C7855"/>
    <w:rsid w:val="004C7CE1"/>
    <w:rsid w:val="004D6324"/>
    <w:rsid w:val="004E0516"/>
    <w:rsid w:val="004E270B"/>
    <w:rsid w:val="004E4090"/>
    <w:rsid w:val="004F01F1"/>
    <w:rsid w:val="004F3632"/>
    <w:rsid w:val="004F4C75"/>
    <w:rsid w:val="005007E4"/>
    <w:rsid w:val="00501428"/>
    <w:rsid w:val="00502A6A"/>
    <w:rsid w:val="00503001"/>
    <w:rsid w:val="00503C1D"/>
    <w:rsid w:val="00511925"/>
    <w:rsid w:val="00512B01"/>
    <w:rsid w:val="00521B94"/>
    <w:rsid w:val="00521F80"/>
    <w:rsid w:val="005238E4"/>
    <w:rsid w:val="00526F3D"/>
    <w:rsid w:val="00527C4C"/>
    <w:rsid w:val="00534563"/>
    <w:rsid w:val="00534F0E"/>
    <w:rsid w:val="005365B3"/>
    <w:rsid w:val="005420A1"/>
    <w:rsid w:val="00544357"/>
    <w:rsid w:val="00544FEC"/>
    <w:rsid w:val="005453F5"/>
    <w:rsid w:val="005461C6"/>
    <w:rsid w:val="00547049"/>
    <w:rsid w:val="00551D2D"/>
    <w:rsid w:val="00554E3B"/>
    <w:rsid w:val="005562EA"/>
    <w:rsid w:val="005577E9"/>
    <w:rsid w:val="00560608"/>
    <w:rsid w:val="00562FBC"/>
    <w:rsid w:val="005663FA"/>
    <w:rsid w:val="005733A6"/>
    <w:rsid w:val="005757FB"/>
    <w:rsid w:val="005768BB"/>
    <w:rsid w:val="005773B7"/>
    <w:rsid w:val="0058059A"/>
    <w:rsid w:val="00582F7F"/>
    <w:rsid w:val="005833EB"/>
    <w:rsid w:val="00584304"/>
    <w:rsid w:val="0058689A"/>
    <w:rsid w:val="00592E22"/>
    <w:rsid w:val="005940B4"/>
    <w:rsid w:val="005945A3"/>
    <w:rsid w:val="00595956"/>
    <w:rsid w:val="005977CE"/>
    <w:rsid w:val="0059789B"/>
    <w:rsid w:val="005A0695"/>
    <w:rsid w:val="005A182E"/>
    <w:rsid w:val="005A22D0"/>
    <w:rsid w:val="005A30A6"/>
    <w:rsid w:val="005A417F"/>
    <w:rsid w:val="005A4885"/>
    <w:rsid w:val="005A7209"/>
    <w:rsid w:val="005B05BC"/>
    <w:rsid w:val="005B0C88"/>
    <w:rsid w:val="005B4CBB"/>
    <w:rsid w:val="005B778F"/>
    <w:rsid w:val="005B79AF"/>
    <w:rsid w:val="005C3E4D"/>
    <w:rsid w:val="005C552A"/>
    <w:rsid w:val="005C57BB"/>
    <w:rsid w:val="005D4220"/>
    <w:rsid w:val="005D60C6"/>
    <w:rsid w:val="005D68F3"/>
    <w:rsid w:val="005E5F3C"/>
    <w:rsid w:val="005F1FBD"/>
    <w:rsid w:val="005F48BF"/>
    <w:rsid w:val="005F57C4"/>
    <w:rsid w:val="005F6B55"/>
    <w:rsid w:val="00601E4B"/>
    <w:rsid w:val="00602853"/>
    <w:rsid w:val="00603CC7"/>
    <w:rsid w:val="00604DC8"/>
    <w:rsid w:val="0060743B"/>
    <w:rsid w:val="006078C1"/>
    <w:rsid w:val="00610336"/>
    <w:rsid w:val="0061330D"/>
    <w:rsid w:val="00613A94"/>
    <w:rsid w:val="00615E7F"/>
    <w:rsid w:val="006224BD"/>
    <w:rsid w:val="00624B12"/>
    <w:rsid w:val="00625797"/>
    <w:rsid w:val="0063158F"/>
    <w:rsid w:val="0063393C"/>
    <w:rsid w:val="00644B04"/>
    <w:rsid w:val="006462A5"/>
    <w:rsid w:val="00647F5C"/>
    <w:rsid w:val="00652E65"/>
    <w:rsid w:val="00653C22"/>
    <w:rsid w:val="00654ABD"/>
    <w:rsid w:val="0067577E"/>
    <w:rsid w:val="006768B6"/>
    <w:rsid w:val="00677B53"/>
    <w:rsid w:val="006813ED"/>
    <w:rsid w:val="00681766"/>
    <w:rsid w:val="006829F5"/>
    <w:rsid w:val="00682D6C"/>
    <w:rsid w:val="00682DE0"/>
    <w:rsid w:val="00687538"/>
    <w:rsid w:val="00690335"/>
    <w:rsid w:val="006907E9"/>
    <w:rsid w:val="00691913"/>
    <w:rsid w:val="00691D84"/>
    <w:rsid w:val="00695112"/>
    <w:rsid w:val="00695EE4"/>
    <w:rsid w:val="006A146C"/>
    <w:rsid w:val="006A4E79"/>
    <w:rsid w:val="006A6058"/>
    <w:rsid w:val="006A6D14"/>
    <w:rsid w:val="006B2009"/>
    <w:rsid w:val="006C2480"/>
    <w:rsid w:val="006C24DF"/>
    <w:rsid w:val="006C3044"/>
    <w:rsid w:val="006C50B7"/>
    <w:rsid w:val="006C7D31"/>
    <w:rsid w:val="006D1363"/>
    <w:rsid w:val="006D4F7A"/>
    <w:rsid w:val="006D5619"/>
    <w:rsid w:val="006E3D66"/>
    <w:rsid w:val="006E40CB"/>
    <w:rsid w:val="006E7E68"/>
    <w:rsid w:val="006F312C"/>
    <w:rsid w:val="00703BA9"/>
    <w:rsid w:val="00715EE4"/>
    <w:rsid w:val="00721A84"/>
    <w:rsid w:val="007260B8"/>
    <w:rsid w:val="00732238"/>
    <w:rsid w:val="007348B4"/>
    <w:rsid w:val="007353C6"/>
    <w:rsid w:val="00742CA9"/>
    <w:rsid w:val="0074419E"/>
    <w:rsid w:val="007450E7"/>
    <w:rsid w:val="007454BB"/>
    <w:rsid w:val="00746750"/>
    <w:rsid w:val="00746C63"/>
    <w:rsid w:val="00751691"/>
    <w:rsid w:val="00753337"/>
    <w:rsid w:val="00754D1C"/>
    <w:rsid w:val="00755296"/>
    <w:rsid w:val="007552E6"/>
    <w:rsid w:val="00755E7F"/>
    <w:rsid w:val="0076121E"/>
    <w:rsid w:val="007624B8"/>
    <w:rsid w:val="007626FA"/>
    <w:rsid w:val="007657F0"/>
    <w:rsid w:val="00767064"/>
    <w:rsid w:val="0076760C"/>
    <w:rsid w:val="007706DA"/>
    <w:rsid w:val="00771086"/>
    <w:rsid w:val="00772DE7"/>
    <w:rsid w:val="00776AC6"/>
    <w:rsid w:val="00782848"/>
    <w:rsid w:val="00782F6E"/>
    <w:rsid w:val="00783565"/>
    <w:rsid w:val="00783B09"/>
    <w:rsid w:val="007851BD"/>
    <w:rsid w:val="007903FC"/>
    <w:rsid w:val="00790482"/>
    <w:rsid w:val="00792EB3"/>
    <w:rsid w:val="00793815"/>
    <w:rsid w:val="0079639C"/>
    <w:rsid w:val="00797473"/>
    <w:rsid w:val="007A5311"/>
    <w:rsid w:val="007A630E"/>
    <w:rsid w:val="007A6B98"/>
    <w:rsid w:val="007A74BC"/>
    <w:rsid w:val="007A7A40"/>
    <w:rsid w:val="007B15D9"/>
    <w:rsid w:val="007B7ADD"/>
    <w:rsid w:val="007C5B09"/>
    <w:rsid w:val="007D00E5"/>
    <w:rsid w:val="007E1EA3"/>
    <w:rsid w:val="007F0B9E"/>
    <w:rsid w:val="007F24F7"/>
    <w:rsid w:val="00800B0D"/>
    <w:rsid w:val="008014FC"/>
    <w:rsid w:val="00802FBB"/>
    <w:rsid w:val="008048BD"/>
    <w:rsid w:val="008109C5"/>
    <w:rsid w:val="00810BAC"/>
    <w:rsid w:val="00810D56"/>
    <w:rsid w:val="00811800"/>
    <w:rsid w:val="008135B5"/>
    <w:rsid w:val="008150D5"/>
    <w:rsid w:val="00820304"/>
    <w:rsid w:val="0082531F"/>
    <w:rsid w:val="00830370"/>
    <w:rsid w:val="00831BEF"/>
    <w:rsid w:val="0083620A"/>
    <w:rsid w:val="008416C7"/>
    <w:rsid w:val="00845ED0"/>
    <w:rsid w:val="008470D6"/>
    <w:rsid w:val="00851D71"/>
    <w:rsid w:val="00855DC4"/>
    <w:rsid w:val="008649BF"/>
    <w:rsid w:val="008651B2"/>
    <w:rsid w:val="00865590"/>
    <w:rsid w:val="00865E1C"/>
    <w:rsid w:val="00866B16"/>
    <w:rsid w:val="00867A2D"/>
    <w:rsid w:val="008724A5"/>
    <w:rsid w:val="008756B4"/>
    <w:rsid w:val="00883088"/>
    <w:rsid w:val="008834BA"/>
    <w:rsid w:val="008873E2"/>
    <w:rsid w:val="008901C8"/>
    <w:rsid w:val="00895DD2"/>
    <w:rsid w:val="008A24D8"/>
    <w:rsid w:val="008A4BB1"/>
    <w:rsid w:val="008A629C"/>
    <w:rsid w:val="008A7BA8"/>
    <w:rsid w:val="008B0729"/>
    <w:rsid w:val="008B1974"/>
    <w:rsid w:val="008B1B0E"/>
    <w:rsid w:val="008B3460"/>
    <w:rsid w:val="008B5408"/>
    <w:rsid w:val="008C1FC6"/>
    <w:rsid w:val="008D0A79"/>
    <w:rsid w:val="008D55C9"/>
    <w:rsid w:val="008E029E"/>
    <w:rsid w:val="008E03E1"/>
    <w:rsid w:val="008E06F0"/>
    <w:rsid w:val="008E3209"/>
    <w:rsid w:val="008E39FF"/>
    <w:rsid w:val="008E7DDC"/>
    <w:rsid w:val="008F7D1E"/>
    <w:rsid w:val="009079F5"/>
    <w:rsid w:val="00912164"/>
    <w:rsid w:val="009328C3"/>
    <w:rsid w:val="00932FD9"/>
    <w:rsid w:val="00935E75"/>
    <w:rsid w:val="00944072"/>
    <w:rsid w:val="00951056"/>
    <w:rsid w:val="00951F38"/>
    <w:rsid w:val="00954280"/>
    <w:rsid w:val="00956829"/>
    <w:rsid w:val="00957E7A"/>
    <w:rsid w:val="00960C76"/>
    <w:rsid w:val="009625C4"/>
    <w:rsid w:val="00963D79"/>
    <w:rsid w:val="00970657"/>
    <w:rsid w:val="00975207"/>
    <w:rsid w:val="00977BB7"/>
    <w:rsid w:val="00981557"/>
    <w:rsid w:val="00981B04"/>
    <w:rsid w:val="0098622A"/>
    <w:rsid w:val="009929FA"/>
    <w:rsid w:val="00994759"/>
    <w:rsid w:val="00994964"/>
    <w:rsid w:val="009A2946"/>
    <w:rsid w:val="009A5526"/>
    <w:rsid w:val="009A56AD"/>
    <w:rsid w:val="009A573E"/>
    <w:rsid w:val="009A75E5"/>
    <w:rsid w:val="009A7DC0"/>
    <w:rsid w:val="009B71F0"/>
    <w:rsid w:val="009B755F"/>
    <w:rsid w:val="009C1E5D"/>
    <w:rsid w:val="009D1DBA"/>
    <w:rsid w:val="009D555D"/>
    <w:rsid w:val="009D58BE"/>
    <w:rsid w:val="009D5FBD"/>
    <w:rsid w:val="009E4B0F"/>
    <w:rsid w:val="009E4BEC"/>
    <w:rsid w:val="009F079E"/>
    <w:rsid w:val="009F0988"/>
    <w:rsid w:val="009F178D"/>
    <w:rsid w:val="009F203D"/>
    <w:rsid w:val="009F259B"/>
    <w:rsid w:val="009F7C73"/>
    <w:rsid w:val="009F7F8D"/>
    <w:rsid w:val="00A0104B"/>
    <w:rsid w:val="00A120E2"/>
    <w:rsid w:val="00A13AC8"/>
    <w:rsid w:val="00A23D19"/>
    <w:rsid w:val="00A24A92"/>
    <w:rsid w:val="00A254DB"/>
    <w:rsid w:val="00A26D7F"/>
    <w:rsid w:val="00A275D6"/>
    <w:rsid w:val="00A324ED"/>
    <w:rsid w:val="00A33C96"/>
    <w:rsid w:val="00A34EB5"/>
    <w:rsid w:val="00A40B41"/>
    <w:rsid w:val="00A40F48"/>
    <w:rsid w:val="00A5694E"/>
    <w:rsid w:val="00A656AC"/>
    <w:rsid w:val="00A74672"/>
    <w:rsid w:val="00A76037"/>
    <w:rsid w:val="00A859B4"/>
    <w:rsid w:val="00A93593"/>
    <w:rsid w:val="00A93B4B"/>
    <w:rsid w:val="00A97273"/>
    <w:rsid w:val="00AA5808"/>
    <w:rsid w:val="00AB1157"/>
    <w:rsid w:val="00AB43EF"/>
    <w:rsid w:val="00AB4A96"/>
    <w:rsid w:val="00AB747F"/>
    <w:rsid w:val="00AC1749"/>
    <w:rsid w:val="00AD3176"/>
    <w:rsid w:val="00AD334A"/>
    <w:rsid w:val="00AD37CB"/>
    <w:rsid w:val="00AD6A14"/>
    <w:rsid w:val="00AE6417"/>
    <w:rsid w:val="00AE70B7"/>
    <w:rsid w:val="00AE7B6A"/>
    <w:rsid w:val="00AF02AB"/>
    <w:rsid w:val="00AF0DF4"/>
    <w:rsid w:val="00AF7E72"/>
    <w:rsid w:val="00B023AD"/>
    <w:rsid w:val="00B06262"/>
    <w:rsid w:val="00B0782E"/>
    <w:rsid w:val="00B1098B"/>
    <w:rsid w:val="00B11822"/>
    <w:rsid w:val="00B16DDC"/>
    <w:rsid w:val="00B16FF3"/>
    <w:rsid w:val="00B16FFE"/>
    <w:rsid w:val="00B20FEB"/>
    <w:rsid w:val="00B21EE5"/>
    <w:rsid w:val="00B21F26"/>
    <w:rsid w:val="00B23D68"/>
    <w:rsid w:val="00B24564"/>
    <w:rsid w:val="00B24B5C"/>
    <w:rsid w:val="00B26F0F"/>
    <w:rsid w:val="00B26F86"/>
    <w:rsid w:val="00B311DC"/>
    <w:rsid w:val="00B345BE"/>
    <w:rsid w:val="00B3466C"/>
    <w:rsid w:val="00B40659"/>
    <w:rsid w:val="00B406D5"/>
    <w:rsid w:val="00B44DA7"/>
    <w:rsid w:val="00B44F73"/>
    <w:rsid w:val="00B453A4"/>
    <w:rsid w:val="00B45A08"/>
    <w:rsid w:val="00B45D78"/>
    <w:rsid w:val="00B52389"/>
    <w:rsid w:val="00B5510B"/>
    <w:rsid w:val="00B561F4"/>
    <w:rsid w:val="00B62E8B"/>
    <w:rsid w:val="00B6573F"/>
    <w:rsid w:val="00B65F16"/>
    <w:rsid w:val="00B67803"/>
    <w:rsid w:val="00B8253F"/>
    <w:rsid w:val="00B86DFE"/>
    <w:rsid w:val="00B87119"/>
    <w:rsid w:val="00B92DFC"/>
    <w:rsid w:val="00B95953"/>
    <w:rsid w:val="00B961FA"/>
    <w:rsid w:val="00BA79A4"/>
    <w:rsid w:val="00BA7BB6"/>
    <w:rsid w:val="00BB4310"/>
    <w:rsid w:val="00BB681E"/>
    <w:rsid w:val="00BC0404"/>
    <w:rsid w:val="00BC0BA1"/>
    <w:rsid w:val="00BC43E0"/>
    <w:rsid w:val="00BC4F38"/>
    <w:rsid w:val="00BC6FA1"/>
    <w:rsid w:val="00BC7406"/>
    <w:rsid w:val="00BD10D8"/>
    <w:rsid w:val="00BD1EE2"/>
    <w:rsid w:val="00BD4B7F"/>
    <w:rsid w:val="00BD7911"/>
    <w:rsid w:val="00BE0D80"/>
    <w:rsid w:val="00BE0E6A"/>
    <w:rsid w:val="00BE2230"/>
    <w:rsid w:val="00BE2539"/>
    <w:rsid w:val="00BF0151"/>
    <w:rsid w:val="00BF395A"/>
    <w:rsid w:val="00BF4BC9"/>
    <w:rsid w:val="00BF616A"/>
    <w:rsid w:val="00C00055"/>
    <w:rsid w:val="00C01EBA"/>
    <w:rsid w:val="00C063C0"/>
    <w:rsid w:val="00C06A8B"/>
    <w:rsid w:val="00C075DE"/>
    <w:rsid w:val="00C1122A"/>
    <w:rsid w:val="00C15529"/>
    <w:rsid w:val="00C17A74"/>
    <w:rsid w:val="00C20F4F"/>
    <w:rsid w:val="00C21160"/>
    <w:rsid w:val="00C22613"/>
    <w:rsid w:val="00C2398F"/>
    <w:rsid w:val="00C24BB9"/>
    <w:rsid w:val="00C25070"/>
    <w:rsid w:val="00C255C5"/>
    <w:rsid w:val="00C266CD"/>
    <w:rsid w:val="00C30F30"/>
    <w:rsid w:val="00C325A9"/>
    <w:rsid w:val="00C33F37"/>
    <w:rsid w:val="00C37F9C"/>
    <w:rsid w:val="00C4166C"/>
    <w:rsid w:val="00C446A4"/>
    <w:rsid w:val="00C453A1"/>
    <w:rsid w:val="00C50C6C"/>
    <w:rsid w:val="00C52596"/>
    <w:rsid w:val="00C53CBC"/>
    <w:rsid w:val="00C55C67"/>
    <w:rsid w:val="00C562ED"/>
    <w:rsid w:val="00C57571"/>
    <w:rsid w:val="00C64A34"/>
    <w:rsid w:val="00C7197A"/>
    <w:rsid w:val="00C74BBA"/>
    <w:rsid w:val="00C76A56"/>
    <w:rsid w:val="00C821DC"/>
    <w:rsid w:val="00C86BBE"/>
    <w:rsid w:val="00C92BE9"/>
    <w:rsid w:val="00C92E1C"/>
    <w:rsid w:val="00C92EBA"/>
    <w:rsid w:val="00C94A2A"/>
    <w:rsid w:val="00C96334"/>
    <w:rsid w:val="00CA1582"/>
    <w:rsid w:val="00CA2447"/>
    <w:rsid w:val="00CA33A8"/>
    <w:rsid w:val="00CA3BC7"/>
    <w:rsid w:val="00CB0881"/>
    <w:rsid w:val="00CB1500"/>
    <w:rsid w:val="00CC7030"/>
    <w:rsid w:val="00CD4F17"/>
    <w:rsid w:val="00CD59C4"/>
    <w:rsid w:val="00CE46F4"/>
    <w:rsid w:val="00CF0BF0"/>
    <w:rsid w:val="00D1363B"/>
    <w:rsid w:val="00D137A3"/>
    <w:rsid w:val="00D16C9D"/>
    <w:rsid w:val="00D22465"/>
    <w:rsid w:val="00D22525"/>
    <w:rsid w:val="00D22CAA"/>
    <w:rsid w:val="00D26FF9"/>
    <w:rsid w:val="00D313FE"/>
    <w:rsid w:val="00D34DBF"/>
    <w:rsid w:val="00D35911"/>
    <w:rsid w:val="00D36210"/>
    <w:rsid w:val="00D37D8D"/>
    <w:rsid w:val="00D407BD"/>
    <w:rsid w:val="00D450E6"/>
    <w:rsid w:val="00D46F30"/>
    <w:rsid w:val="00D50565"/>
    <w:rsid w:val="00D50768"/>
    <w:rsid w:val="00D54724"/>
    <w:rsid w:val="00D70588"/>
    <w:rsid w:val="00D779A9"/>
    <w:rsid w:val="00D81A76"/>
    <w:rsid w:val="00D854F4"/>
    <w:rsid w:val="00D8620D"/>
    <w:rsid w:val="00D86801"/>
    <w:rsid w:val="00D86952"/>
    <w:rsid w:val="00D906EF"/>
    <w:rsid w:val="00D9078D"/>
    <w:rsid w:val="00DA072A"/>
    <w:rsid w:val="00DA3464"/>
    <w:rsid w:val="00DA537A"/>
    <w:rsid w:val="00DB162D"/>
    <w:rsid w:val="00DB33B0"/>
    <w:rsid w:val="00DB376A"/>
    <w:rsid w:val="00DB4446"/>
    <w:rsid w:val="00DB554B"/>
    <w:rsid w:val="00DB56F3"/>
    <w:rsid w:val="00DB662D"/>
    <w:rsid w:val="00DC175C"/>
    <w:rsid w:val="00DC295A"/>
    <w:rsid w:val="00DC440F"/>
    <w:rsid w:val="00DC5296"/>
    <w:rsid w:val="00DD10B5"/>
    <w:rsid w:val="00DD4028"/>
    <w:rsid w:val="00DD4F97"/>
    <w:rsid w:val="00DD7767"/>
    <w:rsid w:val="00DE5D1D"/>
    <w:rsid w:val="00DE5D5A"/>
    <w:rsid w:val="00E067A0"/>
    <w:rsid w:val="00E0719E"/>
    <w:rsid w:val="00E07363"/>
    <w:rsid w:val="00E109D3"/>
    <w:rsid w:val="00E11E4E"/>
    <w:rsid w:val="00E12267"/>
    <w:rsid w:val="00E1449D"/>
    <w:rsid w:val="00E1489B"/>
    <w:rsid w:val="00E15D8D"/>
    <w:rsid w:val="00E2282B"/>
    <w:rsid w:val="00E24898"/>
    <w:rsid w:val="00E273C3"/>
    <w:rsid w:val="00E304F6"/>
    <w:rsid w:val="00E3184E"/>
    <w:rsid w:val="00E35B11"/>
    <w:rsid w:val="00E36AB6"/>
    <w:rsid w:val="00E3705F"/>
    <w:rsid w:val="00E37A7E"/>
    <w:rsid w:val="00E40A11"/>
    <w:rsid w:val="00E4202F"/>
    <w:rsid w:val="00E42B9E"/>
    <w:rsid w:val="00E4747E"/>
    <w:rsid w:val="00E47E4C"/>
    <w:rsid w:val="00E5155F"/>
    <w:rsid w:val="00E53928"/>
    <w:rsid w:val="00E54729"/>
    <w:rsid w:val="00E54C88"/>
    <w:rsid w:val="00E6096D"/>
    <w:rsid w:val="00E61CEB"/>
    <w:rsid w:val="00E62396"/>
    <w:rsid w:val="00E6313A"/>
    <w:rsid w:val="00E65C56"/>
    <w:rsid w:val="00E958E3"/>
    <w:rsid w:val="00E95CA3"/>
    <w:rsid w:val="00E9771C"/>
    <w:rsid w:val="00EA1759"/>
    <w:rsid w:val="00EA76B2"/>
    <w:rsid w:val="00EB2E98"/>
    <w:rsid w:val="00EB672A"/>
    <w:rsid w:val="00EB6D94"/>
    <w:rsid w:val="00EC0932"/>
    <w:rsid w:val="00EC29D1"/>
    <w:rsid w:val="00EC3709"/>
    <w:rsid w:val="00ED0905"/>
    <w:rsid w:val="00ED1AC3"/>
    <w:rsid w:val="00EE0D41"/>
    <w:rsid w:val="00EE0FF8"/>
    <w:rsid w:val="00EE5317"/>
    <w:rsid w:val="00EE5A8D"/>
    <w:rsid w:val="00EF352B"/>
    <w:rsid w:val="00EF5338"/>
    <w:rsid w:val="00F00616"/>
    <w:rsid w:val="00F01D6C"/>
    <w:rsid w:val="00F02CB3"/>
    <w:rsid w:val="00F10602"/>
    <w:rsid w:val="00F141A7"/>
    <w:rsid w:val="00F16323"/>
    <w:rsid w:val="00F228FF"/>
    <w:rsid w:val="00F25816"/>
    <w:rsid w:val="00F27395"/>
    <w:rsid w:val="00F35DEE"/>
    <w:rsid w:val="00F373D2"/>
    <w:rsid w:val="00F37809"/>
    <w:rsid w:val="00F40108"/>
    <w:rsid w:val="00F423AD"/>
    <w:rsid w:val="00F46071"/>
    <w:rsid w:val="00F46904"/>
    <w:rsid w:val="00F53872"/>
    <w:rsid w:val="00F53D74"/>
    <w:rsid w:val="00F6126C"/>
    <w:rsid w:val="00F70F35"/>
    <w:rsid w:val="00F72D67"/>
    <w:rsid w:val="00F72EC6"/>
    <w:rsid w:val="00F74294"/>
    <w:rsid w:val="00F74F0D"/>
    <w:rsid w:val="00F764D2"/>
    <w:rsid w:val="00F768B6"/>
    <w:rsid w:val="00F8145C"/>
    <w:rsid w:val="00F818F3"/>
    <w:rsid w:val="00F847E1"/>
    <w:rsid w:val="00F94C77"/>
    <w:rsid w:val="00F97B3D"/>
    <w:rsid w:val="00FA0B0E"/>
    <w:rsid w:val="00FA7D8C"/>
    <w:rsid w:val="00FB2A16"/>
    <w:rsid w:val="00FB3225"/>
    <w:rsid w:val="00FB5D2B"/>
    <w:rsid w:val="00FC287D"/>
    <w:rsid w:val="00FC7B86"/>
    <w:rsid w:val="00FD2971"/>
    <w:rsid w:val="00FD5BBD"/>
    <w:rsid w:val="00FD735F"/>
    <w:rsid w:val="00FD7763"/>
    <w:rsid w:val="00FE27C3"/>
    <w:rsid w:val="00FE2B18"/>
    <w:rsid w:val="00FE4E3C"/>
    <w:rsid w:val="00FE70A4"/>
    <w:rsid w:val="00FF0436"/>
    <w:rsid w:val="00FF0EC2"/>
    <w:rsid w:val="00FF3497"/>
    <w:rsid w:val="00FF3809"/>
    <w:rsid w:val="00FF6215"/>
    <w:rsid w:val="00FF72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70345"/>
  <w15:docId w15:val="{97C939EB-D759-467A-8109-6068692A6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6F36"/>
  </w:style>
  <w:style w:type="paragraph" w:styleId="1">
    <w:name w:val="heading 1"/>
    <w:basedOn w:val="a"/>
    <w:next w:val="a"/>
    <w:link w:val="10"/>
    <w:uiPriority w:val="9"/>
    <w:qFormat/>
    <w:rsid w:val="00F00616"/>
    <w:pPr>
      <w:keepNext/>
      <w:keepLines/>
      <w:numPr>
        <w:numId w:val="1"/>
      </w:numPr>
      <w:spacing w:before="240" w:after="120"/>
      <w:jc w:val="center"/>
      <w:outlineLvl w:val="0"/>
    </w:pPr>
    <w:rPr>
      <w:rFonts w:ascii="Times New Roman" w:eastAsia="Times New Roman" w:hAnsi="Times New Roman" w:cs="Times New Roman"/>
      <w:b/>
      <w:bCs/>
      <w:sz w:val="24"/>
      <w:szCs w:val="28"/>
      <w:lang w:eastAsia="ru-RU"/>
    </w:rPr>
  </w:style>
  <w:style w:type="paragraph" w:styleId="2">
    <w:name w:val="heading 2"/>
    <w:basedOn w:val="a"/>
    <w:next w:val="a"/>
    <w:link w:val="20"/>
    <w:uiPriority w:val="9"/>
    <w:qFormat/>
    <w:rsid w:val="00F00616"/>
    <w:pPr>
      <w:numPr>
        <w:ilvl w:val="1"/>
        <w:numId w:val="1"/>
      </w:numPr>
      <w:spacing w:before="120" w:after="120"/>
      <w:jc w:val="both"/>
      <w:outlineLvl w:val="1"/>
    </w:pPr>
    <w:rPr>
      <w:rFonts w:ascii="Times New Roman" w:eastAsia="Times New Roman" w:hAnsi="Times New Roman" w:cs="Times New Roman"/>
      <w:bCs/>
      <w:szCs w:val="26"/>
      <w:lang w:eastAsia="ru-RU"/>
    </w:rPr>
  </w:style>
  <w:style w:type="paragraph" w:styleId="3">
    <w:name w:val="heading 3"/>
    <w:basedOn w:val="a"/>
    <w:next w:val="a"/>
    <w:link w:val="30"/>
    <w:uiPriority w:val="9"/>
    <w:qFormat/>
    <w:rsid w:val="00F00616"/>
    <w:pPr>
      <w:numPr>
        <w:ilvl w:val="2"/>
        <w:numId w:val="1"/>
      </w:numPr>
      <w:spacing w:before="120" w:after="120"/>
      <w:jc w:val="both"/>
      <w:outlineLvl w:val="2"/>
    </w:pPr>
    <w:rPr>
      <w:rFonts w:ascii="Times New Roman" w:eastAsia="Times New Roman" w:hAnsi="Times New Roman" w:cs="Times New Roman"/>
      <w:bCs/>
      <w:lang w:eastAsia="ru-RU"/>
    </w:rPr>
  </w:style>
  <w:style w:type="paragraph" w:styleId="4">
    <w:name w:val="heading 4"/>
    <w:basedOn w:val="a"/>
    <w:next w:val="a"/>
    <w:link w:val="40"/>
    <w:uiPriority w:val="9"/>
    <w:qFormat/>
    <w:rsid w:val="00F00616"/>
    <w:pPr>
      <w:numPr>
        <w:ilvl w:val="3"/>
        <w:numId w:val="1"/>
      </w:numPr>
      <w:spacing w:before="120" w:after="120"/>
      <w:jc w:val="both"/>
      <w:outlineLvl w:val="3"/>
    </w:pPr>
    <w:rPr>
      <w:rFonts w:ascii="Times New Roman" w:eastAsia="Times New Roman" w:hAnsi="Times New Roman" w:cs="Times New Roman"/>
      <w:bCs/>
      <w:iCs/>
      <w:lang w:eastAsia="ru-RU"/>
    </w:rPr>
  </w:style>
  <w:style w:type="paragraph" w:styleId="5">
    <w:name w:val="heading 5"/>
    <w:basedOn w:val="a"/>
    <w:next w:val="a"/>
    <w:link w:val="50"/>
    <w:uiPriority w:val="9"/>
    <w:qFormat/>
    <w:rsid w:val="00F00616"/>
    <w:pPr>
      <w:keepNext/>
      <w:keepLines/>
      <w:numPr>
        <w:ilvl w:val="4"/>
        <w:numId w:val="1"/>
      </w:numPr>
      <w:spacing w:before="200" w:after="0"/>
      <w:jc w:val="both"/>
      <w:outlineLvl w:val="4"/>
    </w:pPr>
    <w:rPr>
      <w:rFonts w:ascii="Times New Roman" w:eastAsia="Times New Roman" w:hAnsi="Times New Roman" w:cs="Times New Roman"/>
      <w:lang w:eastAsia="ru-RU"/>
    </w:rPr>
  </w:style>
  <w:style w:type="paragraph" w:styleId="6">
    <w:name w:val="heading 6"/>
    <w:basedOn w:val="a"/>
    <w:next w:val="a"/>
    <w:link w:val="60"/>
    <w:uiPriority w:val="9"/>
    <w:qFormat/>
    <w:rsid w:val="00F00616"/>
    <w:pPr>
      <w:keepNext/>
      <w:keepLines/>
      <w:numPr>
        <w:ilvl w:val="5"/>
        <w:numId w:val="1"/>
      </w:numPr>
      <w:spacing w:before="200" w:after="0"/>
      <w:jc w:val="both"/>
      <w:outlineLvl w:val="5"/>
    </w:pPr>
    <w:rPr>
      <w:rFonts w:ascii="Times New Roman" w:eastAsia="Times New Roman" w:hAnsi="Times New Roman" w:cs="Times New Roman"/>
      <w:i/>
      <w:iCs/>
      <w:color w:val="243F60"/>
      <w:lang w:eastAsia="ru-RU"/>
    </w:rPr>
  </w:style>
  <w:style w:type="paragraph" w:styleId="7">
    <w:name w:val="heading 7"/>
    <w:basedOn w:val="a"/>
    <w:next w:val="a"/>
    <w:link w:val="70"/>
    <w:uiPriority w:val="9"/>
    <w:qFormat/>
    <w:rsid w:val="00F00616"/>
    <w:pPr>
      <w:keepNext/>
      <w:keepLines/>
      <w:numPr>
        <w:ilvl w:val="6"/>
        <w:numId w:val="1"/>
      </w:numPr>
      <w:spacing w:before="200" w:after="0"/>
      <w:jc w:val="both"/>
      <w:outlineLvl w:val="6"/>
    </w:pPr>
    <w:rPr>
      <w:rFonts w:ascii="Times New Roman" w:eastAsia="Times New Roman" w:hAnsi="Times New Roman" w:cs="Times New Roman"/>
      <w:i/>
      <w:iCs/>
      <w:color w:val="404040"/>
      <w:lang w:eastAsia="ru-RU"/>
    </w:rPr>
  </w:style>
  <w:style w:type="paragraph" w:styleId="8">
    <w:name w:val="heading 8"/>
    <w:basedOn w:val="a"/>
    <w:next w:val="a"/>
    <w:link w:val="80"/>
    <w:uiPriority w:val="9"/>
    <w:qFormat/>
    <w:rsid w:val="00F00616"/>
    <w:pPr>
      <w:keepNext/>
      <w:keepLines/>
      <w:numPr>
        <w:ilvl w:val="7"/>
        <w:numId w:val="1"/>
      </w:numPr>
      <w:spacing w:before="200" w:after="0"/>
      <w:jc w:val="both"/>
      <w:outlineLvl w:val="7"/>
    </w:pPr>
    <w:rPr>
      <w:rFonts w:ascii="Times New Roman" w:eastAsia="Times New Roman" w:hAnsi="Times New Roman" w:cs="Times New Roman"/>
      <w:color w:val="4F81BD"/>
      <w:szCs w:val="20"/>
      <w:lang w:eastAsia="ru-RU"/>
    </w:rPr>
  </w:style>
  <w:style w:type="paragraph" w:styleId="9">
    <w:name w:val="heading 9"/>
    <w:basedOn w:val="a"/>
    <w:next w:val="a"/>
    <w:link w:val="90"/>
    <w:uiPriority w:val="9"/>
    <w:qFormat/>
    <w:rsid w:val="00F00616"/>
    <w:pPr>
      <w:keepNext/>
      <w:keepLines/>
      <w:numPr>
        <w:ilvl w:val="8"/>
        <w:numId w:val="1"/>
      </w:numPr>
      <w:spacing w:before="200" w:after="0"/>
      <w:jc w:val="both"/>
      <w:outlineLvl w:val="8"/>
    </w:pPr>
    <w:rPr>
      <w:rFonts w:ascii="Times New Roman" w:eastAsia="Times New Roman" w:hAnsi="Times New Roman" w:cs="Times New Roman"/>
      <w:i/>
      <w:iCs/>
      <w:color w:val="4040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link w:val="ConsPlusNonformat0"/>
    <w:uiPriority w:val="99"/>
    <w:qFormat/>
    <w:rsid w:val="0008006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1">
    <w:name w:val="Обычный1"/>
    <w:qFormat/>
    <w:rsid w:val="00C96334"/>
    <w:pPr>
      <w:widowControl w:val="0"/>
      <w:suppressAutoHyphens/>
      <w:spacing w:after="0" w:line="300" w:lineRule="auto"/>
    </w:pPr>
    <w:rPr>
      <w:rFonts w:ascii="Times New Roman" w:eastAsia="Arial" w:hAnsi="Times New Roman" w:cs="Times New Roman"/>
      <w:szCs w:val="20"/>
      <w:lang w:eastAsia="ar-SA"/>
    </w:rPr>
  </w:style>
  <w:style w:type="character" w:customStyle="1" w:styleId="10">
    <w:name w:val="Заголовок 1 Знак"/>
    <w:basedOn w:val="a0"/>
    <w:link w:val="1"/>
    <w:uiPriority w:val="9"/>
    <w:rsid w:val="00F00616"/>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F00616"/>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F00616"/>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F00616"/>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F00616"/>
    <w:rPr>
      <w:rFonts w:ascii="Times New Roman" w:eastAsia="Times New Roman" w:hAnsi="Times New Roman" w:cs="Times New Roman"/>
      <w:lang w:eastAsia="ru-RU"/>
    </w:rPr>
  </w:style>
  <w:style w:type="character" w:customStyle="1" w:styleId="60">
    <w:name w:val="Заголовок 6 Знак"/>
    <w:basedOn w:val="a0"/>
    <w:link w:val="6"/>
    <w:uiPriority w:val="9"/>
    <w:rsid w:val="00F00616"/>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F00616"/>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F00616"/>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F00616"/>
    <w:rPr>
      <w:rFonts w:ascii="Times New Roman" w:eastAsia="Times New Roman" w:hAnsi="Times New Roman" w:cs="Times New Roman"/>
      <w:i/>
      <w:iCs/>
      <w:color w:val="404040"/>
      <w:szCs w:val="20"/>
      <w:lang w:eastAsia="ru-RU"/>
    </w:rPr>
  </w:style>
  <w:style w:type="paragraph" w:styleId="a3">
    <w:name w:val="footnote text"/>
    <w:basedOn w:val="a"/>
    <w:link w:val="a4"/>
    <w:uiPriority w:val="99"/>
    <w:semiHidden/>
    <w:unhideWhenUsed/>
    <w:rsid w:val="00EA1759"/>
    <w:pPr>
      <w:spacing w:after="0" w:line="240" w:lineRule="auto"/>
      <w:ind w:firstLine="708"/>
      <w:jc w:val="both"/>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EA1759"/>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EA1759"/>
    <w:rPr>
      <w:vertAlign w:val="superscript"/>
    </w:rPr>
  </w:style>
  <w:style w:type="character" w:customStyle="1" w:styleId="12">
    <w:name w:val="Основной шрифт абзаца1"/>
    <w:rsid w:val="00FF7232"/>
    <w:rPr>
      <w:sz w:val="24"/>
    </w:rPr>
  </w:style>
  <w:style w:type="character" w:customStyle="1" w:styleId="ConsPlusNonformat0">
    <w:name w:val="ConsPlusNonformat Знак"/>
    <w:link w:val="ConsPlusNonformat"/>
    <w:uiPriority w:val="99"/>
    <w:locked/>
    <w:rsid w:val="00397F63"/>
    <w:rPr>
      <w:rFonts w:ascii="Courier New" w:eastAsiaTheme="minorEastAsia" w:hAnsi="Courier New" w:cs="Courier New"/>
      <w:sz w:val="20"/>
      <w:szCs w:val="20"/>
      <w:lang w:eastAsia="ru-RU"/>
    </w:rPr>
  </w:style>
  <w:style w:type="character" w:customStyle="1" w:styleId="FontStyle19">
    <w:name w:val="Font Style19"/>
    <w:uiPriority w:val="99"/>
    <w:rsid w:val="00E1449D"/>
    <w:rPr>
      <w:rFonts w:ascii="Times New Roman" w:hAnsi="Times New Roman" w:cs="Times New Roman"/>
      <w:b/>
      <w:bCs/>
      <w:sz w:val="22"/>
      <w:szCs w:val="22"/>
    </w:rPr>
  </w:style>
  <w:style w:type="paragraph" w:customStyle="1" w:styleId="Standard">
    <w:name w:val="Standard"/>
    <w:rsid w:val="00C01EBA"/>
    <w:pPr>
      <w:spacing w:after="0" w:line="240" w:lineRule="auto"/>
    </w:pPr>
    <w:rPr>
      <w:rFonts w:ascii="Arial" w:eastAsia="Times New Roman" w:hAnsi="Arial" w:cs="Times New Roman"/>
      <w:sz w:val="20"/>
      <w:szCs w:val="20"/>
      <w:lang w:eastAsia="ru-RU"/>
    </w:rPr>
  </w:style>
  <w:style w:type="table" w:styleId="a6">
    <w:name w:val="Table Grid"/>
    <w:basedOn w:val="a1"/>
    <w:uiPriority w:val="59"/>
    <w:rsid w:val="00742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F378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C5757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57571"/>
    <w:rPr>
      <w:rFonts w:ascii="Segoe UI" w:hAnsi="Segoe UI" w:cs="Segoe UI"/>
      <w:sz w:val="18"/>
      <w:szCs w:val="18"/>
    </w:rPr>
  </w:style>
  <w:style w:type="character" w:styleId="aa">
    <w:name w:val="Hyperlink"/>
    <w:basedOn w:val="a0"/>
    <w:uiPriority w:val="99"/>
    <w:unhideWhenUsed/>
    <w:rsid w:val="009F7C73"/>
    <w:rPr>
      <w:color w:val="0000FF" w:themeColor="hyperlink"/>
      <w:u w:val="single"/>
    </w:rPr>
  </w:style>
  <w:style w:type="character" w:customStyle="1" w:styleId="smalltext">
    <w:name w:val="smalltext"/>
    <w:basedOn w:val="a0"/>
    <w:rsid w:val="003F0225"/>
  </w:style>
  <w:style w:type="character" w:customStyle="1" w:styleId="hover-underline">
    <w:name w:val="hover-underline"/>
    <w:basedOn w:val="a0"/>
    <w:rsid w:val="003F0225"/>
  </w:style>
  <w:style w:type="paragraph" w:customStyle="1" w:styleId="ConsPlusNormal">
    <w:name w:val="ConsPlusNormal"/>
    <w:rsid w:val="004542C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List Paragraph"/>
    <w:aliases w:val="Bullet List,FooterText,numbered,Paragraphe de liste1,lp1,название,Маркер,ТЗ список,Абзац списка литеральный,Булет1,1Булет,it_List1,Bullet 1,Use Case List Paragraph,Table-Normal,RSHB_Table-Normal,List Paragraph,Предусловия,Список дефисный"/>
    <w:basedOn w:val="a"/>
    <w:uiPriority w:val="34"/>
    <w:qFormat/>
    <w:rsid w:val="00DD4028"/>
    <w:pPr>
      <w:ind w:left="720"/>
      <w:contextualSpacing/>
    </w:pPr>
  </w:style>
  <w:style w:type="character" w:styleId="ac">
    <w:name w:val="annotation reference"/>
    <w:basedOn w:val="a0"/>
    <w:uiPriority w:val="99"/>
    <w:semiHidden/>
    <w:unhideWhenUsed/>
    <w:rsid w:val="009C1E5D"/>
    <w:rPr>
      <w:sz w:val="16"/>
      <w:szCs w:val="16"/>
    </w:rPr>
  </w:style>
  <w:style w:type="paragraph" w:styleId="ad">
    <w:name w:val="annotation text"/>
    <w:basedOn w:val="a"/>
    <w:link w:val="ae"/>
    <w:uiPriority w:val="99"/>
    <w:semiHidden/>
    <w:unhideWhenUsed/>
    <w:rsid w:val="009C1E5D"/>
    <w:pPr>
      <w:spacing w:line="240" w:lineRule="auto"/>
    </w:pPr>
    <w:rPr>
      <w:sz w:val="20"/>
      <w:szCs w:val="20"/>
    </w:rPr>
  </w:style>
  <w:style w:type="character" w:customStyle="1" w:styleId="ae">
    <w:name w:val="Текст примечания Знак"/>
    <w:basedOn w:val="a0"/>
    <w:link w:val="ad"/>
    <w:uiPriority w:val="99"/>
    <w:semiHidden/>
    <w:rsid w:val="009C1E5D"/>
    <w:rPr>
      <w:sz w:val="20"/>
      <w:szCs w:val="20"/>
    </w:rPr>
  </w:style>
  <w:style w:type="paragraph" w:styleId="af">
    <w:name w:val="annotation subject"/>
    <w:basedOn w:val="ad"/>
    <w:next w:val="ad"/>
    <w:link w:val="af0"/>
    <w:uiPriority w:val="99"/>
    <w:semiHidden/>
    <w:unhideWhenUsed/>
    <w:rsid w:val="009C1E5D"/>
    <w:rPr>
      <w:b/>
      <w:bCs/>
    </w:rPr>
  </w:style>
  <w:style w:type="character" w:customStyle="1" w:styleId="af0">
    <w:name w:val="Тема примечания Знак"/>
    <w:basedOn w:val="ae"/>
    <w:link w:val="af"/>
    <w:uiPriority w:val="99"/>
    <w:semiHidden/>
    <w:rsid w:val="009C1E5D"/>
    <w:rPr>
      <w:b/>
      <w:bCs/>
      <w:sz w:val="20"/>
      <w:szCs w:val="20"/>
    </w:rPr>
  </w:style>
  <w:style w:type="paragraph" w:styleId="af1">
    <w:name w:val="header"/>
    <w:basedOn w:val="a"/>
    <w:link w:val="af2"/>
    <w:uiPriority w:val="99"/>
    <w:unhideWhenUsed/>
    <w:rsid w:val="00E2282B"/>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E2282B"/>
  </w:style>
  <w:style w:type="paragraph" w:styleId="af3">
    <w:name w:val="footer"/>
    <w:basedOn w:val="a"/>
    <w:link w:val="af4"/>
    <w:uiPriority w:val="99"/>
    <w:unhideWhenUsed/>
    <w:rsid w:val="00E2282B"/>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E2282B"/>
  </w:style>
  <w:style w:type="character" w:customStyle="1" w:styleId="product-classificationfeature">
    <w:name w:val="product-classification__feature"/>
    <w:basedOn w:val="a0"/>
    <w:rsid w:val="00282A59"/>
  </w:style>
  <w:style w:type="character" w:customStyle="1" w:styleId="product-classificationvalues">
    <w:name w:val="product-classification__values"/>
    <w:basedOn w:val="a0"/>
    <w:rsid w:val="00282A59"/>
  </w:style>
  <w:style w:type="character" w:customStyle="1" w:styleId="product-classificationunit">
    <w:name w:val="product-classification__unit"/>
    <w:basedOn w:val="a0"/>
    <w:rsid w:val="00282A59"/>
  </w:style>
  <w:style w:type="character" w:styleId="af5">
    <w:name w:val="Strong"/>
    <w:basedOn w:val="a0"/>
    <w:uiPriority w:val="22"/>
    <w:qFormat/>
    <w:rsid w:val="006C7D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5588">
      <w:bodyDiv w:val="1"/>
      <w:marLeft w:val="0"/>
      <w:marRight w:val="0"/>
      <w:marTop w:val="0"/>
      <w:marBottom w:val="0"/>
      <w:divBdr>
        <w:top w:val="none" w:sz="0" w:space="0" w:color="auto"/>
        <w:left w:val="none" w:sz="0" w:space="0" w:color="auto"/>
        <w:bottom w:val="none" w:sz="0" w:space="0" w:color="auto"/>
        <w:right w:val="none" w:sz="0" w:space="0" w:color="auto"/>
      </w:divBdr>
    </w:div>
    <w:div w:id="69085509">
      <w:bodyDiv w:val="1"/>
      <w:marLeft w:val="0"/>
      <w:marRight w:val="0"/>
      <w:marTop w:val="0"/>
      <w:marBottom w:val="0"/>
      <w:divBdr>
        <w:top w:val="none" w:sz="0" w:space="0" w:color="auto"/>
        <w:left w:val="none" w:sz="0" w:space="0" w:color="auto"/>
        <w:bottom w:val="none" w:sz="0" w:space="0" w:color="auto"/>
        <w:right w:val="none" w:sz="0" w:space="0" w:color="auto"/>
      </w:divBdr>
    </w:div>
    <w:div w:id="71046241">
      <w:bodyDiv w:val="1"/>
      <w:marLeft w:val="0"/>
      <w:marRight w:val="0"/>
      <w:marTop w:val="0"/>
      <w:marBottom w:val="0"/>
      <w:divBdr>
        <w:top w:val="none" w:sz="0" w:space="0" w:color="auto"/>
        <w:left w:val="none" w:sz="0" w:space="0" w:color="auto"/>
        <w:bottom w:val="none" w:sz="0" w:space="0" w:color="auto"/>
        <w:right w:val="none" w:sz="0" w:space="0" w:color="auto"/>
      </w:divBdr>
    </w:div>
    <w:div w:id="88359395">
      <w:bodyDiv w:val="1"/>
      <w:marLeft w:val="0"/>
      <w:marRight w:val="0"/>
      <w:marTop w:val="0"/>
      <w:marBottom w:val="0"/>
      <w:divBdr>
        <w:top w:val="none" w:sz="0" w:space="0" w:color="auto"/>
        <w:left w:val="none" w:sz="0" w:space="0" w:color="auto"/>
        <w:bottom w:val="none" w:sz="0" w:space="0" w:color="auto"/>
        <w:right w:val="none" w:sz="0" w:space="0" w:color="auto"/>
      </w:divBdr>
      <w:divsChild>
        <w:div w:id="115300914">
          <w:marLeft w:val="0"/>
          <w:marRight w:val="300"/>
          <w:marTop w:val="0"/>
          <w:marBottom w:val="0"/>
          <w:divBdr>
            <w:top w:val="none" w:sz="0" w:space="0" w:color="auto"/>
            <w:left w:val="none" w:sz="0" w:space="0" w:color="auto"/>
            <w:bottom w:val="none" w:sz="0" w:space="0" w:color="auto"/>
            <w:right w:val="none" w:sz="0" w:space="0" w:color="auto"/>
          </w:divBdr>
        </w:div>
        <w:div w:id="1135290045">
          <w:marLeft w:val="0"/>
          <w:marRight w:val="300"/>
          <w:marTop w:val="0"/>
          <w:marBottom w:val="0"/>
          <w:divBdr>
            <w:top w:val="none" w:sz="0" w:space="0" w:color="auto"/>
            <w:left w:val="none" w:sz="0" w:space="0" w:color="auto"/>
            <w:bottom w:val="none" w:sz="0" w:space="0" w:color="auto"/>
            <w:right w:val="none" w:sz="0" w:space="0" w:color="auto"/>
          </w:divBdr>
        </w:div>
        <w:div w:id="799349117">
          <w:marLeft w:val="0"/>
          <w:marRight w:val="300"/>
          <w:marTop w:val="0"/>
          <w:marBottom w:val="0"/>
          <w:divBdr>
            <w:top w:val="none" w:sz="0" w:space="0" w:color="auto"/>
            <w:left w:val="none" w:sz="0" w:space="0" w:color="auto"/>
            <w:bottom w:val="none" w:sz="0" w:space="0" w:color="auto"/>
            <w:right w:val="none" w:sz="0" w:space="0" w:color="auto"/>
          </w:divBdr>
        </w:div>
        <w:div w:id="1873958794">
          <w:marLeft w:val="0"/>
          <w:marRight w:val="300"/>
          <w:marTop w:val="0"/>
          <w:marBottom w:val="0"/>
          <w:divBdr>
            <w:top w:val="none" w:sz="0" w:space="0" w:color="auto"/>
            <w:left w:val="none" w:sz="0" w:space="0" w:color="auto"/>
            <w:bottom w:val="none" w:sz="0" w:space="0" w:color="auto"/>
            <w:right w:val="none" w:sz="0" w:space="0" w:color="auto"/>
          </w:divBdr>
        </w:div>
        <w:div w:id="1534271650">
          <w:marLeft w:val="0"/>
          <w:marRight w:val="300"/>
          <w:marTop w:val="0"/>
          <w:marBottom w:val="0"/>
          <w:divBdr>
            <w:top w:val="none" w:sz="0" w:space="0" w:color="auto"/>
            <w:left w:val="none" w:sz="0" w:space="0" w:color="auto"/>
            <w:bottom w:val="none" w:sz="0" w:space="0" w:color="auto"/>
            <w:right w:val="none" w:sz="0" w:space="0" w:color="auto"/>
          </w:divBdr>
        </w:div>
        <w:div w:id="2045976381">
          <w:marLeft w:val="0"/>
          <w:marRight w:val="300"/>
          <w:marTop w:val="0"/>
          <w:marBottom w:val="0"/>
          <w:divBdr>
            <w:top w:val="none" w:sz="0" w:space="0" w:color="auto"/>
            <w:left w:val="none" w:sz="0" w:space="0" w:color="auto"/>
            <w:bottom w:val="none" w:sz="0" w:space="0" w:color="auto"/>
            <w:right w:val="none" w:sz="0" w:space="0" w:color="auto"/>
          </w:divBdr>
        </w:div>
        <w:div w:id="837231541">
          <w:marLeft w:val="0"/>
          <w:marRight w:val="300"/>
          <w:marTop w:val="0"/>
          <w:marBottom w:val="0"/>
          <w:divBdr>
            <w:top w:val="none" w:sz="0" w:space="0" w:color="auto"/>
            <w:left w:val="none" w:sz="0" w:space="0" w:color="auto"/>
            <w:bottom w:val="none" w:sz="0" w:space="0" w:color="auto"/>
            <w:right w:val="none" w:sz="0" w:space="0" w:color="auto"/>
          </w:divBdr>
        </w:div>
        <w:div w:id="1797598515">
          <w:marLeft w:val="0"/>
          <w:marRight w:val="300"/>
          <w:marTop w:val="0"/>
          <w:marBottom w:val="0"/>
          <w:divBdr>
            <w:top w:val="none" w:sz="0" w:space="0" w:color="auto"/>
            <w:left w:val="none" w:sz="0" w:space="0" w:color="auto"/>
            <w:bottom w:val="none" w:sz="0" w:space="0" w:color="auto"/>
            <w:right w:val="none" w:sz="0" w:space="0" w:color="auto"/>
          </w:divBdr>
        </w:div>
        <w:div w:id="346953110">
          <w:marLeft w:val="0"/>
          <w:marRight w:val="300"/>
          <w:marTop w:val="0"/>
          <w:marBottom w:val="0"/>
          <w:divBdr>
            <w:top w:val="none" w:sz="0" w:space="0" w:color="auto"/>
            <w:left w:val="none" w:sz="0" w:space="0" w:color="auto"/>
            <w:bottom w:val="none" w:sz="0" w:space="0" w:color="auto"/>
            <w:right w:val="none" w:sz="0" w:space="0" w:color="auto"/>
          </w:divBdr>
        </w:div>
        <w:div w:id="636376465">
          <w:marLeft w:val="0"/>
          <w:marRight w:val="300"/>
          <w:marTop w:val="0"/>
          <w:marBottom w:val="0"/>
          <w:divBdr>
            <w:top w:val="none" w:sz="0" w:space="0" w:color="auto"/>
            <w:left w:val="none" w:sz="0" w:space="0" w:color="auto"/>
            <w:bottom w:val="none" w:sz="0" w:space="0" w:color="auto"/>
            <w:right w:val="none" w:sz="0" w:space="0" w:color="auto"/>
          </w:divBdr>
        </w:div>
        <w:div w:id="1319502146">
          <w:marLeft w:val="0"/>
          <w:marRight w:val="300"/>
          <w:marTop w:val="0"/>
          <w:marBottom w:val="0"/>
          <w:divBdr>
            <w:top w:val="none" w:sz="0" w:space="0" w:color="auto"/>
            <w:left w:val="none" w:sz="0" w:space="0" w:color="auto"/>
            <w:bottom w:val="none" w:sz="0" w:space="0" w:color="auto"/>
            <w:right w:val="none" w:sz="0" w:space="0" w:color="auto"/>
          </w:divBdr>
        </w:div>
        <w:div w:id="645747016">
          <w:marLeft w:val="0"/>
          <w:marRight w:val="300"/>
          <w:marTop w:val="0"/>
          <w:marBottom w:val="0"/>
          <w:divBdr>
            <w:top w:val="none" w:sz="0" w:space="0" w:color="auto"/>
            <w:left w:val="none" w:sz="0" w:space="0" w:color="auto"/>
            <w:bottom w:val="none" w:sz="0" w:space="0" w:color="auto"/>
            <w:right w:val="none" w:sz="0" w:space="0" w:color="auto"/>
          </w:divBdr>
        </w:div>
        <w:div w:id="1599950610">
          <w:marLeft w:val="0"/>
          <w:marRight w:val="300"/>
          <w:marTop w:val="0"/>
          <w:marBottom w:val="0"/>
          <w:divBdr>
            <w:top w:val="none" w:sz="0" w:space="0" w:color="auto"/>
            <w:left w:val="none" w:sz="0" w:space="0" w:color="auto"/>
            <w:bottom w:val="none" w:sz="0" w:space="0" w:color="auto"/>
            <w:right w:val="none" w:sz="0" w:space="0" w:color="auto"/>
          </w:divBdr>
        </w:div>
        <w:div w:id="2093426161">
          <w:marLeft w:val="0"/>
          <w:marRight w:val="300"/>
          <w:marTop w:val="0"/>
          <w:marBottom w:val="0"/>
          <w:divBdr>
            <w:top w:val="none" w:sz="0" w:space="0" w:color="auto"/>
            <w:left w:val="none" w:sz="0" w:space="0" w:color="auto"/>
            <w:bottom w:val="none" w:sz="0" w:space="0" w:color="auto"/>
            <w:right w:val="none" w:sz="0" w:space="0" w:color="auto"/>
          </w:divBdr>
        </w:div>
        <w:div w:id="249313143">
          <w:marLeft w:val="0"/>
          <w:marRight w:val="300"/>
          <w:marTop w:val="0"/>
          <w:marBottom w:val="0"/>
          <w:divBdr>
            <w:top w:val="none" w:sz="0" w:space="0" w:color="auto"/>
            <w:left w:val="none" w:sz="0" w:space="0" w:color="auto"/>
            <w:bottom w:val="none" w:sz="0" w:space="0" w:color="auto"/>
            <w:right w:val="none" w:sz="0" w:space="0" w:color="auto"/>
          </w:divBdr>
        </w:div>
        <w:div w:id="1719209620">
          <w:marLeft w:val="0"/>
          <w:marRight w:val="300"/>
          <w:marTop w:val="0"/>
          <w:marBottom w:val="0"/>
          <w:divBdr>
            <w:top w:val="none" w:sz="0" w:space="0" w:color="auto"/>
            <w:left w:val="none" w:sz="0" w:space="0" w:color="auto"/>
            <w:bottom w:val="none" w:sz="0" w:space="0" w:color="auto"/>
            <w:right w:val="none" w:sz="0" w:space="0" w:color="auto"/>
          </w:divBdr>
        </w:div>
        <w:div w:id="1444686928">
          <w:marLeft w:val="0"/>
          <w:marRight w:val="300"/>
          <w:marTop w:val="0"/>
          <w:marBottom w:val="0"/>
          <w:divBdr>
            <w:top w:val="none" w:sz="0" w:space="0" w:color="auto"/>
            <w:left w:val="none" w:sz="0" w:space="0" w:color="auto"/>
            <w:bottom w:val="none" w:sz="0" w:space="0" w:color="auto"/>
            <w:right w:val="none" w:sz="0" w:space="0" w:color="auto"/>
          </w:divBdr>
        </w:div>
        <w:div w:id="91435286">
          <w:marLeft w:val="0"/>
          <w:marRight w:val="300"/>
          <w:marTop w:val="0"/>
          <w:marBottom w:val="0"/>
          <w:divBdr>
            <w:top w:val="none" w:sz="0" w:space="0" w:color="auto"/>
            <w:left w:val="none" w:sz="0" w:space="0" w:color="auto"/>
            <w:bottom w:val="none" w:sz="0" w:space="0" w:color="auto"/>
            <w:right w:val="none" w:sz="0" w:space="0" w:color="auto"/>
          </w:divBdr>
        </w:div>
        <w:div w:id="427190950">
          <w:marLeft w:val="0"/>
          <w:marRight w:val="300"/>
          <w:marTop w:val="0"/>
          <w:marBottom w:val="0"/>
          <w:divBdr>
            <w:top w:val="none" w:sz="0" w:space="0" w:color="auto"/>
            <w:left w:val="none" w:sz="0" w:space="0" w:color="auto"/>
            <w:bottom w:val="none" w:sz="0" w:space="0" w:color="auto"/>
            <w:right w:val="none" w:sz="0" w:space="0" w:color="auto"/>
          </w:divBdr>
        </w:div>
      </w:divsChild>
    </w:div>
    <w:div w:id="115637100">
      <w:bodyDiv w:val="1"/>
      <w:marLeft w:val="0"/>
      <w:marRight w:val="0"/>
      <w:marTop w:val="0"/>
      <w:marBottom w:val="0"/>
      <w:divBdr>
        <w:top w:val="none" w:sz="0" w:space="0" w:color="auto"/>
        <w:left w:val="none" w:sz="0" w:space="0" w:color="auto"/>
        <w:bottom w:val="none" w:sz="0" w:space="0" w:color="auto"/>
        <w:right w:val="none" w:sz="0" w:space="0" w:color="auto"/>
      </w:divBdr>
    </w:div>
    <w:div w:id="139351706">
      <w:bodyDiv w:val="1"/>
      <w:marLeft w:val="0"/>
      <w:marRight w:val="0"/>
      <w:marTop w:val="0"/>
      <w:marBottom w:val="0"/>
      <w:divBdr>
        <w:top w:val="none" w:sz="0" w:space="0" w:color="auto"/>
        <w:left w:val="none" w:sz="0" w:space="0" w:color="auto"/>
        <w:bottom w:val="none" w:sz="0" w:space="0" w:color="auto"/>
        <w:right w:val="none" w:sz="0" w:space="0" w:color="auto"/>
      </w:divBdr>
    </w:div>
    <w:div w:id="306906715">
      <w:bodyDiv w:val="1"/>
      <w:marLeft w:val="0"/>
      <w:marRight w:val="0"/>
      <w:marTop w:val="0"/>
      <w:marBottom w:val="0"/>
      <w:divBdr>
        <w:top w:val="none" w:sz="0" w:space="0" w:color="auto"/>
        <w:left w:val="none" w:sz="0" w:space="0" w:color="auto"/>
        <w:bottom w:val="none" w:sz="0" w:space="0" w:color="auto"/>
        <w:right w:val="none" w:sz="0" w:space="0" w:color="auto"/>
      </w:divBdr>
    </w:div>
    <w:div w:id="360669121">
      <w:bodyDiv w:val="1"/>
      <w:marLeft w:val="0"/>
      <w:marRight w:val="0"/>
      <w:marTop w:val="0"/>
      <w:marBottom w:val="0"/>
      <w:divBdr>
        <w:top w:val="none" w:sz="0" w:space="0" w:color="auto"/>
        <w:left w:val="none" w:sz="0" w:space="0" w:color="auto"/>
        <w:bottom w:val="none" w:sz="0" w:space="0" w:color="auto"/>
        <w:right w:val="none" w:sz="0" w:space="0" w:color="auto"/>
      </w:divBdr>
    </w:div>
    <w:div w:id="400298856">
      <w:bodyDiv w:val="1"/>
      <w:marLeft w:val="0"/>
      <w:marRight w:val="0"/>
      <w:marTop w:val="0"/>
      <w:marBottom w:val="0"/>
      <w:divBdr>
        <w:top w:val="none" w:sz="0" w:space="0" w:color="auto"/>
        <w:left w:val="none" w:sz="0" w:space="0" w:color="auto"/>
        <w:bottom w:val="none" w:sz="0" w:space="0" w:color="auto"/>
        <w:right w:val="none" w:sz="0" w:space="0" w:color="auto"/>
      </w:divBdr>
    </w:div>
    <w:div w:id="550726667">
      <w:bodyDiv w:val="1"/>
      <w:marLeft w:val="0"/>
      <w:marRight w:val="0"/>
      <w:marTop w:val="0"/>
      <w:marBottom w:val="0"/>
      <w:divBdr>
        <w:top w:val="none" w:sz="0" w:space="0" w:color="auto"/>
        <w:left w:val="none" w:sz="0" w:space="0" w:color="auto"/>
        <w:bottom w:val="none" w:sz="0" w:space="0" w:color="auto"/>
        <w:right w:val="none" w:sz="0" w:space="0" w:color="auto"/>
      </w:divBdr>
    </w:div>
    <w:div w:id="593635863">
      <w:bodyDiv w:val="1"/>
      <w:marLeft w:val="0"/>
      <w:marRight w:val="0"/>
      <w:marTop w:val="0"/>
      <w:marBottom w:val="0"/>
      <w:divBdr>
        <w:top w:val="none" w:sz="0" w:space="0" w:color="auto"/>
        <w:left w:val="none" w:sz="0" w:space="0" w:color="auto"/>
        <w:bottom w:val="none" w:sz="0" w:space="0" w:color="auto"/>
        <w:right w:val="none" w:sz="0" w:space="0" w:color="auto"/>
      </w:divBdr>
      <w:divsChild>
        <w:div w:id="2079281102">
          <w:marLeft w:val="0"/>
          <w:marRight w:val="0"/>
          <w:marTop w:val="0"/>
          <w:marBottom w:val="0"/>
          <w:divBdr>
            <w:top w:val="none" w:sz="0" w:space="0" w:color="auto"/>
            <w:left w:val="none" w:sz="0" w:space="0" w:color="auto"/>
            <w:bottom w:val="none" w:sz="0" w:space="0" w:color="auto"/>
            <w:right w:val="none" w:sz="0" w:space="0" w:color="auto"/>
          </w:divBdr>
        </w:div>
      </w:divsChild>
    </w:div>
    <w:div w:id="614099046">
      <w:bodyDiv w:val="1"/>
      <w:marLeft w:val="0"/>
      <w:marRight w:val="0"/>
      <w:marTop w:val="0"/>
      <w:marBottom w:val="0"/>
      <w:divBdr>
        <w:top w:val="none" w:sz="0" w:space="0" w:color="auto"/>
        <w:left w:val="none" w:sz="0" w:space="0" w:color="auto"/>
        <w:bottom w:val="none" w:sz="0" w:space="0" w:color="auto"/>
        <w:right w:val="none" w:sz="0" w:space="0" w:color="auto"/>
      </w:divBdr>
    </w:div>
    <w:div w:id="699932661">
      <w:bodyDiv w:val="1"/>
      <w:marLeft w:val="0"/>
      <w:marRight w:val="0"/>
      <w:marTop w:val="0"/>
      <w:marBottom w:val="0"/>
      <w:divBdr>
        <w:top w:val="none" w:sz="0" w:space="0" w:color="auto"/>
        <w:left w:val="none" w:sz="0" w:space="0" w:color="auto"/>
        <w:bottom w:val="none" w:sz="0" w:space="0" w:color="auto"/>
        <w:right w:val="none" w:sz="0" w:space="0" w:color="auto"/>
      </w:divBdr>
    </w:div>
    <w:div w:id="790392973">
      <w:bodyDiv w:val="1"/>
      <w:marLeft w:val="0"/>
      <w:marRight w:val="0"/>
      <w:marTop w:val="0"/>
      <w:marBottom w:val="0"/>
      <w:divBdr>
        <w:top w:val="none" w:sz="0" w:space="0" w:color="auto"/>
        <w:left w:val="none" w:sz="0" w:space="0" w:color="auto"/>
        <w:bottom w:val="none" w:sz="0" w:space="0" w:color="auto"/>
        <w:right w:val="none" w:sz="0" w:space="0" w:color="auto"/>
      </w:divBdr>
    </w:div>
    <w:div w:id="813642665">
      <w:bodyDiv w:val="1"/>
      <w:marLeft w:val="0"/>
      <w:marRight w:val="0"/>
      <w:marTop w:val="0"/>
      <w:marBottom w:val="0"/>
      <w:divBdr>
        <w:top w:val="none" w:sz="0" w:space="0" w:color="auto"/>
        <w:left w:val="none" w:sz="0" w:space="0" w:color="auto"/>
        <w:bottom w:val="none" w:sz="0" w:space="0" w:color="auto"/>
        <w:right w:val="none" w:sz="0" w:space="0" w:color="auto"/>
      </w:divBdr>
      <w:divsChild>
        <w:div w:id="2142187223">
          <w:marLeft w:val="0"/>
          <w:marRight w:val="0"/>
          <w:marTop w:val="0"/>
          <w:marBottom w:val="0"/>
          <w:divBdr>
            <w:top w:val="none" w:sz="0" w:space="0" w:color="auto"/>
            <w:left w:val="none" w:sz="0" w:space="0" w:color="auto"/>
            <w:bottom w:val="none" w:sz="0" w:space="0" w:color="auto"/>
            <w:right w:val="none" w:sz="0" w:space="0" w:color="auto"/>
          </w:divBdr>
        </w:div>
        <w:div w:id="1915898194">
          <w:marLeft w:val="0"/>
          <w:marRight w:val="0"/>
          <w:marTop w:val="0"/>
          <w:marBottom w:val="0"/>
          <w:divBdr>
            <w:top w:val="none" w:sz="0" w:space="0" w:color="auto"/>
            <w:left w:val="none" w:sz="0" w:space="0" w:color="auto"/>
            <w:bottom w:val="none" w:sz="0" w:space="0" w:color="auto"/>
            <w:right w:val="none" w:sz="0" w:space="0" w:color="auto"/>
          </w:divBdr>
        </w:div>
        <w:div w:id="1685086148">
          <w:marLeft w:val="0"/>
          <w:marRight w:val="0"/>
          <w:marTop w:val="0"/>
          <w:marBottom w:val="0"/>
          <w:divBdr>
            <w:top w:val="none" w:sz="0" w:space="0" w:color="auto"/>
            <w:left w:val="none" w:sz="0" w:space="0" w:color="auto"/>
            <w:bottom w:val="none" w:sz="0" w:space="0" w:color="auto"/>
            <w:right w:val="none" w:sz="0" w:space="0" w:color="auto"/>
          </w:divBdr>
        </w:div>
        <w:div w:id="187840590">
          <w:marLeft w:val="0"/>
          <w:marRight w:val="0"/>
          <w:marTop w:val="0"/>
          <w:marBottom w:val="0"/>
          <w:divBdr>
            <w:top w:val="none" w:sz="0" w:space="0" w:color="auto"/>
            <w:left w:val="none" w:sz="0" w:space="0" w:color="auto"/>
            <w:bottom w:val="none" w:sz="0" w:space="0" w:color="auto"/>
            <w:right w:val="none" w:sz="0" w:space="0" w:color="auto"/>
          </w:divBdr>
        </w:div>
      </w:divsChild>
    </w:div>
    <w:div w:id="975335060">
      <w:bodyDiv w:val="1"/>
      <w:marLeft w:val="0"/>
      <w:marRight w:val="0"/>
      <w:marTop w:val="0"/>
      <w:marBottom w:val="0"/>
      <w:divBdr>
        <w:top w:val="none" w:sz="0" w:space="0" w:color="auto"/>
        <w:left w:val="none" w:sz="0" w:space="0" w:color="auto"/>
        <w:bottom w:val="none" w:sz="0" w:space="0" w:color="auto"/>
        <w:right w:val="none" w:sz="0" w:space="0" w:color="auto"/>
      </w:divBdr>
    </w:div>
    <w:div w:id="991983766">
      <w:bodyDiv w:val="1"/>
      <w:marLeft w:val="0"/>
      <w:marRight w:val="0"/>
      <w:marTop w:val="0"/>
      <w:marBottom w:val="0"/>
      <w:divBdr>
        <w:top w:val="none" w:sz="0" w:space="0" w:color="auto"/>
        <w:left w:val="none" w:sz="0" w:space="0" w:color="auto"/>
        <w:bottom w:val="none" w:sz="0" w:space="0" w:color="auto"/>
        <w:right w:val="none" w:sz="0" w:space="0" w:color="auto"/>
      </w:divBdr>
      <w:divsChild>
        <w:div w:id="2092697269">
          <w:marLeft w:val="0"/>
          <w:marRight w:val="0"/>
          <w:marTop w:val="0"/>
          <w:marBottom w:val="75"/>
          <w:divBdr>
            <w:top w:val="none" w:sz="0" w:space="0" w:color="auto"/>
            <w:left w:val="none" w:sz="0" w:space="0" w:color="auto"/>
            <w:bottom w:val="none" w:sz="0" w:space="0" w:color="auto"/>
            <w:right w:val="none" w:sz="0" w:space="0" w:color="auto"/>
          </w:divBdr>
          <w:divsChild>
            <w:div w:id="281573369">
              <w:marLeft w:val="0"/>
              <w:marRight w:val="0"/>
              <w:marTop w:val="0"/>
              <w:marBottom w:val="0"/>
              <w:divBdr>
                <w:top w:val="none" w:sz="0" w:space="0" w:color="auto"/>
                <w:left w:val="none" w:sz="0" w:space="0" w:color="auto"/>
                <w:bottom w:val="none" w:sz="0" w:space="0" w:color="auto"/>
                <w:right w:val="none" w:sz="0" w:space="0" w:color="auto"/>
              </w:divBdr>
            </w:div>
            <w:div w:id="622273368">
              <w:marLeft w:val="0"/>
              <w:marRight w:val="0"/>
              <w:marTop w:val="0"/>
              <w:marBottom w:val="0"/>
              <w:divBdr>
                <w:top w:val="none" w:sz="0" w:space="0" w:color="auto"/>
                <w:left w:val="none" w:sz="0" w:space="0" w:color="auto"/>
                <w:bottom w:val="none" w:sz="0" w:space="0" w:color="auto"/>
                <w:right w:val="none" w:sz="0" w:space="0" w:color="auto"/>
              </w:divBdr>
            </w:div>
          </w:divsChild>
        </w:div>
        <w:div w:id="1417243233">
          <w:marLeft w:val="0"/>
          <w:marRight w:val="0"/>
          <w:marTop w:val="0"/>
          <w:marBottom w:val="75"/>
          <w:divBdr>
            <w:top w:val="none" w:sz="0" w:space="0" w:color="auto"/>
            <w:left w:val="none" w:sz="0" w:space="0" w:color="auto"/>
            <w:bottom w:val="none" w:sz="0" w:space="0" w:color="auto"/>
            <w:right w:val="none" w:sz="0" w:space="0" w:color="auto"/>
          </w:divBdr>
          <w:divsChild>
            <w:div w:id="1564483975">
              <w:marLeft w:val="0"/>
              <w:marRight w:val="0"/>
              <w:marTop w:val="0"/>
              <w:marBottom w:val="0"/>
              <w:divBdr>
                <w:top w:val="none" w:sz="0" w:space="0" w:color="auto"/>
                <w:left w:val="none" w:sz="0" w:space="0" w:color="auto"/>
                <w:bottom w:val="none" w:sz="0" w:space="0" w:color="auto"/>
                <w:right w:val="none" w:sz="0" w:space="0" w:color="auto"/>
              </w:divBdr>
            </w:div>
            <w:div w:id="1482308681">
              <w:marLeft w:val="0"/>
              <w:marRight w:val="0"/>
              <w:marTop w:val="0"/>
              <w:marBottom w:val="0"/>
              <w:divBdr>
                <w:top w:val="none" w:sz="0" w:space="0" w:color="auto"/>
                <w:left w:val="none" w:sz="0" w:space="0" w:color="auto"/>
                <w:bottom w:val="none" w:sz="0" w:space="0" w:color="auto"/>
                <w:right w:val="none" w:sz="0" w:space="0" w:color="auto"/>
              </w:divBdr>
            </w:div>
          </w:divsChild>
        </w:div>
        <w:div w:id="195892152">
          <w:marLeft w:val="0"/>
          <w:marRight w:val="0"/>
          <w:marTop w:val="0"/>
          <w:marBottom w:val="75"/>
          <w:divBdr>
            <w:top w:val="none" w:sz="0" w:space="0" w:color="auto"/>
            <w:left w:val="none" w:sz="0" w:space="0" w:color="auto"/>
            <w:bottom w:val="none" w:sz="0" w:space="0" w:color="auto"/>
            <w:right w:val="none" w:sz="0" w:space="0" w:color="auto"/>
          </w:divBdr>
          <w:divsChild>
            <w:div w:id="1102995583">
              <w:marLeft w:val="0"/>
              <w:marRight w:val="0"/>
              <w:marTop w:val="0"/>
              <w:marBottom w:val="0"/>
              <w:divBdr>
                <w:top w:val="none" w:sz="0" w:space="0" w:color="auto"/>
                <w:left w:val="none" w:sz="0" w:space="0" w:color="auto"/>
                <w:bottom w:val="none" w:sz="0" w:space="0" w:color="auto"/>
                <w:right w:val="none" w:sz="0" w:space="0" w:color="auto"/>
              </w:divBdr>
            </w:div>
            <w:div w:id="172033942">
              <w:marLeft w:val="0"/>
              <w:marRight w:val="0"/>
              <w:marTop w:val="0"/>
              <w:marBottom w:val="0"/>
              <w:divBdr>
                <w:top w:val="none" w:sz="0" w:space="0" w:color="auto"/>
                <w:left w:val="none" w:sz="0" w:space="0" w:color="auto"/>
                <w:bottom w:val="none" w:sz="0" w:space="0" w:color="auto"/>
                <w:right w:val="none" w:sz="0" w:space="0" w:color="auto"/>
              </w:divBdr>
            </w:div>
          </w:divsChild>
        </w:div>
        <w:div w:id="838349702">
          <w:marLeft w:val="0"/>
          <w:marRight w:val="0"/>
          <w:marTop w:val="0"/>
          <w:marBottom w:val="75"/>
          <w:divBdr>
            <w:top w:val="none" w:sz="0" w:space="0" w:color="auto"/>
            <w:left w:val="none" w:sz="0" w:space="0" w:color="auto"/>
            <w:bottom w:val="none" w:sz="0" w:space="0" w:color="auto"/>
            <w:right w:val="none" w:sz="0" w:space="0" w:color="auto"/>
          </w:divBdr>
          <w:divsChild>
            <w:div w:id="223832962">
              <w:marLeft w:val="0"/>
              <w:marRight w:val="0"/>
              <w:marTop w:val="0"/>
              <w:marBottom w:val="0"/>
              <w:divBdr>
                <w:top w:val="none" w:sz="0" w:space="0" w:color="auto"/>
                <w:left w:val="none" w:sz="0" w:space="0" w:color="auto"/>
                <w:bottom w:val="none" w:sz="0" w:space="0" w:color="auto"/>
                <w:right w:val="none" w:sz="0" w:space="0" w:color="auto"/>
              </w:divBdr>
            </w:div>
            <w:div w:id="2256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403819">
      <w:bodyDiv w:val="1"/>
      <w:marLeft w:val="0"/>
      <w:marRight w:val="0"/>
      <w:marTop w:val="0"/>
      <w:marBottom w:val="0"/>
      <w:divBdr>
        <w:top w:val="none" w:sz="0" w:space="0" w:color="auto"/>
        <w:left w:val="none" w:sz="0" w:space="0" w:color="auto"/>
        <w:bottom w:val="none" w:sz="0" w:space="0" w:color="auto"/>
        <w:right w:val="none" w:sz="0" w:space="0" w:color="auto"/>
      </w:divBdr>
    </w:div>
    <w:div w:id="1105804178">
      <w:bodyDiv w:val="1"/>
      <w:marLeft w:val="0"/>
      <w:marRight w:val="0"/>
      <w:marTop w:val="0"/>
      <w:marBottom w:val="0"/>
      <w:divBdr>
        <w:top w:val="none" w:sz="0" w:space="0" w:color="auto"/>
        <w:left w:val="none" w:sz="0" w:space="0" w:color="auto"/>
        <w:bottom w:val="none" w:sz="0" w:space="0" w:color="auto"/>
        <w:right w:val="none" w:sz="0" w:space="0" w:color="auto"/>
      </w:divBdr>
    </w:div>
    <w:div w:id="1120107951">
      <w:bodyDiv w:val="1"/>
      <w:marLeft w:val="0"/>
      <w:marRight w:val="0"/>
      <w:marTop w:val="0"/>
      <w:marBottom w:val="0"/>
      <w:divBdr>
        <w:top w:val="none" w:sz="0" w:space="0" w:color="auto"/>
        <w:left w:val="none" w:sz="0" w:space="0" w:color="auto"/>
        <w:bottom w:val="none" w:sz="0" w:space="0" w:color="auto"/>
        <w:right w:val="none" w:sz="0" w:space="0" w:color="auto"/>
      </w:divBdr>
    </w:div>
    <w:div w:id="1164273178">
      <w:bodyDiv w:val="1"/>
      <w:marLeft w:val="0"/>
      <w:marRight w:val="0"/>
      <w:marTop w:val="0"/>
      <w:marBottom w:val="0"/>
      <w:divBdr>
        <w:top w:val="none" w:sz="0" w:space="0" w:color="auto"/>
        <w:left w:val="none" w:sz="0" w:space="0" w:color="auto"/>
        <w:bottom w:val="none" w:sz="0" w:space="0" w:color="auto"/>
        <w:right w:val="none" w:sz="0" w:space="0" w:color="auto"/>
      </w:divBdr>
    </w:div>
    <w:div w:id="1197885476">
      <w:bodyDiv w:val="1"/>
      <w:marLeft w:val="0"/>
      <w:marRight w:val="0"/>
      <w:marTop w:val="0"/>
      <w:marBottom w:val="0"/>
      <w:divBdr>
        <w:top w:val="none" w:sz="0" w:space="0" w:color="auto"/>
        <w:left w:val="none" w:sz="0" w:space="0" w:color="auto"/>
        <w:bottom w:val="none" w:sz="0" w:space="0" w:color="auto"/>
        <w:right w:val="none" w:sz="0" w:space="0" w:color="auto"/>
      </w:divBdr>
    </w:div>
    <w:div w:id="1229999025">
      <w:bodyDiv w:val="1"/>
      <w:marLeft w:val="0"/>
      <w:marRight w:val="0"/>
      <w:marTop w:val="0"/>
      <w:marBottom w:val="0"/>
      <w:divBdr>
        <w:top w:val="none" w:sz="0" w:space="0" w:color="auto"/>
        <w:left w:val="none" w:sz="0" w:space="0" w:color="auto"/>
        <w:bottom w:val="none" w:sz="0" w:space="0" w:color="auto"/>
        <w:right w:val="none" w:sz="0" w:space="0" w:color="auto"/>
      </w:divBdr>
      <w:divsChild>
        <w:div w:id="336998733">
          <w:marLeft w:val="0"/>
          <w:marRight w:val="0"/>
          <w:marTop w:val="0"/>
          <w:marBottom w:val="0"/>
          <w:divBdr>
            <w:top w:val="none" w:sz="0" w:space="0" w:color="auto"/>
            <w:left w:val="none" w:sz="0" w:space="0" w:color="auto"/>
            <w:bottom w:val="none" w:sz="0" w:space="0" w:color="auto"/>
            <w:right w:val="none" w:sz="0" w:space="0" w:color="auto"/>
          </w:divBdr>
        </w:div>
        <w:div w:id="2002737324">
          <w:marLeft w:val="0"/>
          <w:marRight w:val="0"/>
          <w:marTop w:val="0"/>
          <w:marBottom w:val="0"/>
          <w:divBdr>
            <w:top w:val="none" w:sz="0" w:space="0" w:color="auto"/>
            <w:left w:val="none" w:sz="0" w:space="0" w:color="auto"/>
            <w:bottom w:val="none" w:sz="0" w:space="0" w:color="auto"/>
            <w:right w:val="none" w:sz="0" w:space="0" w:color="auto"/>
          </w:divBdr>
        </w:div>
        <w:div w:id="1306471939">
          <w:marLeft w:val="0"/>
          <w:marRight w:val="0"/>
          <w:marTop w:val="0"/>
          <w:marBottom w:val="0"/>
          <w:divBdr>
            <w:top w:val="none" w:sz="0" w:space="0" w:color="auto"/>
            <w:left w:val="none" w:sz="0" w:space="0" w:color="auto"/>
            <w:bottom w:val="none" w:sz="0" w:space="0" w:color="auto"/>
            <w:right w:val="none" w:sz="0" w:space="0" w:color="auto"/>
          </w:divBdr>
        </w:div>
        <w:div w:id="1189876209">
          <w:marLeft w:val="0"/>
          <w:marRight w:val="0"/>
          <w:marTop w:val="0"/>
          <w:marBottom w:val="0"/>
          <w:divBdr>
            <w:top w:val="none" w:sz="0" w:space="0" w:color="auto"/>
            <w:left w:val="none" w:sz="0" w:space="0" w:color="auto"/>
            <w:bottom w:val="none" w:sz="0" w:space="0" w:color="auto"/>
            <w:right w:val="none" w:sz="0" w:space="0" w:color="auto"/>
          </w:divBdr>
        </w:div>
      </w:divsChild>
    </w:div>
    <w:div w:id="1353144340">
      <w:bodyDiv w:val="1"/>
      <w:marLeft w:val="0"/>
      <w:marRight w:val="0"/>
      <w:marTop w:val="0"/>
      <w:marBottom w:val="0"/>
      <w:divBdr>
        <w:top w:val="none" w:sz="0" w:space="0" w:color="auto"/>
        <w:left w:val="none" w:sz="0" w:space="0" w:color="auto"/>
        <w:bottom w:val="none" w:sz="0" w:space="0" w:color="auto"/>
        <w:right w:val="none" w:sz="0" w:space="0" w:color="auto"/>
      </w:divBdr>
      <w:divsChild>
        <w:div w:id="175048236">
          <w:marLeft w:val="0"/>
          <w:marRight w:val="300"/>
          <w:marTop w:val="0"/>
          <w:marBottom w:val="0"/>
          <w:divBdr>
            <w:top w:val="none" w:sz="0" w:space="0" w:color="auto"/>
            <w:left w:val="none" w:sz="0" w:space="0" w:color="auto"/>
            <w:bottom w:val="none" w:sz="0" w:space="0" w:color="auto"/>
            <w:right w:val="none" w:sz="0" w:space="0" w:color="auto"/>
          </w:divBdr>
        </w:div>
        <w:div w:id="1372076250">
          <w:marLeft w:val="0"/>
          <w:marRight w:val="300"/>
          <w:marTop w:val="0"/>
          <w:marBottom w:val="0"/>
          <w:divBdr>
            <w:top w:val="none" w:sz="0" w:space="0" w:color="auto"/>
            <w:left w:val="none" w:sz="0" w:space="0" w:color="auto"/>
            <w:bottom w:val="none" w:sz="0" w:space="0" w:color="auto"/>
            <w:right w:val="none" w:sz="0" w:space="0" w:color="auto"/>
          </w:divBdr>
        </w:div>
        <w:div w:id="168714569">
          <w:marLeft w:val="0"/>
          <w:marRight w:val="300"/>
          <w:marTop w:val="0"/>
          <w:marBottom w:val="0"/>
          <w:divBdr>
            <w:top w:val="none" w:sz="0" w:space="0" w:color="auto"/>
            <w:left w:val="none" w:sz="0" w:space="0" w:color="auto"/>
            <w:bottom w:val="none" w:sz="0" w:space="0" w:color="auto"/>
            <w:right w:val="none" w:sz="0" w:space="0" w:color="auto"/>
          </w:divBdr>
        </w:div>
        <w:div w:id="1157069429">
          <w:marLeft w:val="0"/>
          <w:marRight w:val="300"/>
          <w:marTop w:val="0"/>
          <w:marBottom w:val="0"/>
          <w:divBdr>
            <w:top w:val="none" w:sz="0" w:space="0" w:color="auto"/>
            <w:left w:val="none" w:sz="0" w:space="0" w:color="auto"/>
            <w:bottom w:val="none" w:sz="0" w:space="0" w:color="auto"/>
            <w:right w:val="none" w:sz="0" w:space="0" w:color="auto"/>
          </w:divBdr>
        </w:div>
        <w:div w:id="337344132">
          <w:marLeft w:val="0"/>
          <w:marRight w:val="300"/>
          <w:marTop w:val="0"/>
          <w:marBottom w:val="0"/>
          <w:divBdr>
            <w:top w:val="none" w:sz="0" w:space="0" w:color="auto"/>
            <w:left w:val="none" w:sz="0" w:space="0" w:color="auto"/>
            <w:bottom w:val="none" w:sz="0" w:space="0" w:color="auto"/>
            <w:right w:val="none" w:sz="0" w:space="0" w:color="auto"/>
          </w:divBdr>
        </w:div>
        <w:div w:id="1543982635">
          <w:marLeft w:val="0"/>
          <w:marRight w:val="300"/>
          <w:marTop w:val="0"/>
          <w:marBottom w:val="0"/>
          <w:divBdr>
            <w:top w:val="none" w:sz="0" w:space="0" w:color="auto"/>
            <w:left w:val="none" w:sz="0" w:space="0" w:color="auto"/>
            <w:bottom w:val="none" w:sz="0" w:space="0" w:color="auto"/>
            <w:right w:val="none" w:sz="0" w:space="0" w:color="auto"/>
          </w:divBdr>
        </w:div>
        <w:div w:id="807864523">
          <w:marLeft w:val="0"/>
          <w:marRight w:val="300"/>
          <w:marTop w:val="0"/>
          <w:marBottom w:val="0"/>
          <w:divBdr>
            <w:top w:val="none" w:sz="0" w:space="0" w:color="auto"/>
            <w:left w:val="none" w:sz="0" w:space="0" w:color="auto"/>
            <w:bottom w:val="none" w:sz="0" w:space="0" w:color="auto"/>
            <w:right w:val="none" w:sz="0" w:space="0" w:color="auto"/>
          </w:divBdr>
        </w:div>
        <w:div w:id="1323585198">
          <w:marLeft w:val="0"/>
          <w:marRight w:val="300"/>
          <w:marTop w:val="0"/>
          <w:marBottom w:val="0"/>
          <w:divBdr>
            <w:top w:val="none" w:sz="0" w:space="0" w:color="auto"/>
            <w:left w:val="none" w:sz="0" w:space="0" w:color="auto"/>
            <w:bottom w:val="none" w:sz="0" w:space="0" w:color="auto"/>
            <w:right w:val="none" w:sz="0" w:space="0" w:color="auto"/>
          </w:divBdr>
        </w:div>
        <w:div w:id="76021775">
          <w:marLeft w:val="0"/>
          <w:marRight w:val="300"/>
          <w:marTop w:val="0"/>
          <w:marBottom w:val="0"/>
          <w:divBdr>
            <w:top w:val="none" w:sz="0" w:space="0" w:color="auto"/>
            <w:left w:val="none" w:sz="0" w:space="0" w:color="auto"/>
            <w:bottom w:val="none" w:sz="0" w:space="0" w:color="auto"/>
            <w:right w:val="none" w:sz="0" w:space="0" w:color="auto"/>
          </w:divBdr>
        </w:div>
        <w:div w:id="1078944580">
          <w:marLeft w:val="0"/>
          <w:marRight w:val="300"/>
          <w:marTop w:val="0"/>
          <w:marBottom w:val="0"/>
          <w:divBdr>
            <w:top w:val="none" w:sz="0" w:space="0" w:color="auto"/>
            <w:left w:val="none" w:sz="0" w:space="0" w:color="auto"/>
            <w:bottom w:val="none" w:sz="0" w:space="0" w:color="auto"/>
            <w:right w:val="none" w:sz="0" w:space="0" w:color="auto"/>
          </w:divBdr>
        </w:div>
        <w:div w:id="1399013708">
          <w:marLeft w:val="0"/>
          <w:marRight w:val="300"/>
          <w:marTop w:val="0"/>
          <w:marBottom w:val="0"/>
          <w:divBdr>
            <w:top w:val="none" w:sz="0" w:space="0" w:color="auto"/>
            <w:left w:val="none" w:sz="0" w:space="0" w:color="auto"/>
            <w:bottom w:val="none" w:sz="0" w:space="0" w:color="auto"/>
            <w:right w:val="none" w:sz="0" w:space="0" w:color="auto"/>
          </w:divBdr>
        </w:div>
        <w:div w:id="1612784867">
          <w:marLeft w:val="0"/>
          <w:marRight w:val="300"/>
          <w:marTop w:val="0"/>
          <w:marBottom w:val="0"/>
          <w:divBdr>
            <w:top w:val="none" w:sz="0" w:space="0" w:color="auto"/>
            <w:left w:val="none" w:sz="0" w:space="0" w:color="auto"/>
            <w:bottom w:val="none" w:sz="0" w:space="0" w:color="auto"/>
            <w:right w:val="none" w:sz="0" w:space="0" w:color="auto"/>
          </w:divBdr>
        </w:div>
        <w:div w:id="435439787">
          <w:marLeft w:val="0"/>
          <w:marRight w:val="300"/>
          <w:marTop w:val="0"/>
          <w:marBottom w:val="0"/>
          <w:divBdr>
            <w:top w:val="none" w:sz="0" w:space="0" w:color="auto"/>
            <w:left w:val="none" w:sz="0" w:space="0" w:color="auto"/>
            <w:bottom w:val="none" w:sz="0" w:space="0" w:color="auto"/>
            <w:right w:val="none" w:sz="0" w:space="0" w:color="auto"/>
          </w:divBdr>
        </w:div>
        <w:div w:id="1530143863">
          <w:marLeft w:val="0"/>
          <w:marRight w:val="300"/>
          <w:marTop w:val="0"/>
          <w:marBottom w:val="0"/>
          <w:divBdr>
            <w:top w:val="none" w:sz="0" w:space="0" w:color="auto"/>
            <w:left w:val="none" w:sz="0" w:space="0" w:color="auto"/>
            <w:bottom w:val="none" w:sz="0" w:space="0" w:color="auto"/>
            <w:right w:val="none" w:sz="0" w:space="0" w:color="auto"/>
          </w:divBdr>
        </w:div>
        <w:div w:id="2142116004">
          <w:marLeft w:val="0"/>
          <w:marRight w:val="300"/>
          <w:marTop w:val="0"/>
          <w:marBottom w:val="0"/>
          <w:divBdr>
            <w:top w:val="none" w:sz="0" w:space="0" w:color="auto"/>
            <w:left w:val="none" w:sz="0" w:space="0" w:color="auto"/>
            <w:bottom w:val="none" w:sz="0" w:space="0" w:color="auto"/>
            <w:right w:val="none" w:sz="0" w:space="0" w:color="auto"/>
          </w:divBdr>
        </w:div>
        <w:div w:id="1560242971">
          <w:marLeft w:val="0"/>
          <w:marRight w:val="300"/>
          <w:marTop w:val="0"/>
          <w:marBottom w:val="0"/>
          <w:divBdr>
            <w:top w:val="none" w:sz="0" w:space="0" w:color="auto"/>
            <w:left w:val="none" w:sz="0" w:space="0" w:color="auto"/>
            <w:bottom w:val="none" w:sz="0" w:space="0" w:color="auto"/>
            <w:right w:val="none" w:sz="0" w:space="0" w:color="auto"/>
          </w:divBdr>
        </w:div>
        <w:div w:id="499779259">
          <w:marLeft w:val="0"/>
          <w:marRight w:val="300"/>
          <w:marTop w:val="0"/>
          <w:marBottom w:val="0"/>
          <w:divBdr>
            <w:top w:val="none" w:sz="0" w:space="0" w:color="auto"/>
            <w:left w:val="none" w:sz="0" w:space="0" w:color="auto"/>
            <w:bottom w:val="none" w:sz="0" w:space="0" w:color="auto"/>
            <w:right w:val="none" w:sz="0" w:space="0" w:color="auto"/>
          </w:divBdr>
        </w:div>
        <w:div w:id="905411956">
          <w:marLeft w:val="0"/>
          <w:marRight w:val="300"/>
          <w:marTop w:val="0"/>
          <w:marBottom w:val="0"/>
          <w:divBdr>
            <w:top w:val="none" w:sz="0" w:space="0" w:color="auto"/>
            <w:left w:val="none" w:sz="0" w:space="0" w:color="auto"/>
            <w:bottom w:val="none" w:sz="0" w:space="0" w:color="auto"/>
            <w:right w:val="none" w:sz="0" w:space="0" w:color="auto"/>
          </w:divBdr>
        </w:div>
        <w:div w:id="1056274939">
          <w:marLeft w:val="0"/>
          <w:marRight w:val="300"/>
          <w:marTop w:val="0"/>
          <w:marBottom w:val="0"/>
          <w:divBdr>
            <w:top w:val="none" w:sz="0" w:space="0" w:color="auto"/>
            <w:left w:val="none" w:sz="0" w:space="0" w:color="auto"/>
            <w:bottom w:val="none" w:sz="0" w:space="0" w:color="auto"/>
            <w:right w:val="none" w:sz="0" w:space="0" w:color="auto"/>
          </w:divBdr>
        </w:div>
      </w:divsChild>
    </w:div>
    <w:div w:id="1499887834">
      <w:bodyDiv w:val="1"/>
      <w:marLeft w:val="0"/>
      <w:marRight w:val="0"/>
      <w:marTop w:val="0"/>
      <w:marBottom w:val="0"/>
      <w:divBdr>
        <w:top w:val="none" w:sz="0" w:space="0" w:color="auto"/>
        <w:left w:val="none" w:sz="0" w:space="0" w:color="auto"/>
        <w:bottom w:val="none" w:sz="0" w:space="0" w:color="auto"/>
        <w:right w:val="none" w:sz="0" w:space="0" w:color="auto"/>
      </w:divBdr>
    </w:div>
    <w:div w:id="1537963384">
      <w:bodyDiv w:val="1"/>
      <w:marLeft w:val="0"/>
      <w:marRight w:val="0"/>
      <w:marTop w:val="0"/>
      <w:marBottom w:val="0"/>
      <w:divBdr>
        <w:top w:val="none" w:sz="0" w:space="0" w:color="auto"/>
        <w:left w:val="none" w:sz="0" w:space="0" w:color="auto"/>
        <w:bottom w:val="none" w:sz="0" w:space="0" w:color="auto"/>
        <w:right w:val="none" w:sz="0" w:space="0" w:color="auto"/>
      </w:divBdr>
    </w:div>
    <w:div w:id="1549298056">
      <w:bodyDiv w:val="1"/>
      <w:marLeft w:val="0"/>
      <w:marRight w:val="0"/>
      <w:marTop w:val="0"/>
      <w:marBottom w:val="0"/>
      <w:divBdr>
        <w:top w:val="none" w:sz="0" w:space="0" w:color="auto"/>
        <w:left w:val="none" w:sz="0" w:space="0" w:color="auto"/>
        <w:bottom w:val="none" w:sz="0" w:space="0" w:color="auto"/>
        <w:right w:val="none" w:sz="0" w:space="0" w:color="auto"/>
      </w:divBdr>
    </w:div>
    <w:div w:id="1724056115">
      <w:bodyDiv w:val="1"/>
      <w:marLeft w:val="0"/>
      <w:marRight w:val="0"/>
      <w:marTop w:val="0"/>
      <w:marBottom w:val="0"/>
      <w:divBdr>
        <w:top w:val="none" w:sz="0" w:space="0" w:color="auto"/>
        <w:left w:val="none" w:sz="0" w:space="0" w:color="auto"/>
        <w:bottom w:val="none" w:sz="0" w:space="0" w:color="auto"/>
        <w:right w:val="none" w:sz="0" w:space="0" w:color="auto"/>
      </w:divBdr>
    </w:div>
    <w:div w:id="1739936553">
      <w:bodyDiv w:val="1"/>
      <w:marLeft w:val="0"/>
      <w:marRight w:val="0"/>
      <w:marTop w:val="0"/>
      <w:marBottom w:val="0"/>
      <w:divBdr>
        <w:top w:val="none" w:sz="0" w:space="0" w:color="auto"/>
        <w:left w:val="none" w:sz="0" w:space="0" w:color="auto"/>
        <w:bottom w:val="none" w:sz="0" w:space="0" w:color="auto"/>
        <w:right w:val="none" w:sz="0" w:space="0" w:color="auto"/>
      </w:divBdr>
    </w:div>
    <w:div w:id="1753812613">
      <w:bodyDiv w:val="1"/>
      <w:marLeft w:val="0"/>
      <w:marRight w:val="0"/>
      <w:marTop w:val="0"/>
      <w:marBottom w:val="0"/>
      <w:divBdr>
        <w:top w:val="none" w:sz="0" w:space="0" w:color="auto"/>
        <w:left w:val="none" w:sz="0" w:space="0" w:color="auto"/>
        <w:bottom w:val="none" w:sz="0" w:space="0" w:color="auto"/>
        <w:right w:val="none" w:sz="0" w:space="0" w:color="auto"/>
      </w:divBdr>
    </w:div>
    <w:div w:id="1861626249">
      <w:bodyDiv w:val="1"/>
      <w:marLeft w:val="0"/>
      <w:marRight w:val="0"/>
      <w:marTop w:val="0"/>
      <w:marBottom w:val="0"/>
      <w:divBdr>
        <w:top w:val="none" w:sz="0" w:space="0" w:color="auto"/>
        <w:left w:val="none" w:sz="0" w:space="0" w:color="auto"/>
        <w:bottom w:val="none" w:sz="0" w:space="0" w:color="auto"/>
        <w:right w:val="none" w:sz="0" w:space="0" w:color="auto"/>
      </w:divBdr>
    </w:div>
    <w:div w:id="1915816240">
      <w:bodyDiv w:val="1"/>
      <w:marLeft w:val="0"/>
      <w:marRight w:val="0"/>
      <w:marTop w:val="0"/>
      <w:marBottom w:val="0"/>
      <w:divBdr>
        <w:top w:val="none" w:sz="0" w:space="0" w:color="auto"/>
        <w:left w:val="none" w:sz="0" w:space="0" w:color="auto"/>
        <w:bottom w:val="none" w:sz="0" w:space="0" w:color="auto"/>
        <w:right w:val="none" w:sz="0" w:space="0" w:color="auto"/>
      </w:divBdr>
    </w:div>
    <w:div w:id="1932616572">
      <w:bodyDiv w:val="1"/>
      <w:marLeft w:val="0"/>
      <w:marRight w:val="0"/>
      <w:marTop w:val="0"/>
      <w:marBottom w:val="0"/>
      <w:divBdr>
        <w:top w:val="none" w:sz="0" w:space="0" w:color="auto"/>
        <w:left w:val="none" w:sz="0" w:space="0" w:color="auto"/>
        <w:bottom w:val="none" w:sz="0" w:space="0" w:color="auto"/>
        <w:right w:val="none" w:sz="0" w:space="0" w:color="auto"/>
      </w:divBdr>
    </w:div>
    <w:div w:id="211802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adoc.ru/?promocode=0957&amp;utm_source=yandex&amp;utm_medium=organic&amp;utm_campaign=content-link-buhonline&amp;utm_content=tag-yuridicheskie-voprosy&amp;utm_term=forum569153&amp;utm_referrer=https%3a%2f%2f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B9711C-21E3-460E-8BAF-4F6B85A7A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12269</TotalTime>
  <Pages>10</Pages>
  <Words>4448</Words>
  <Characters>25357</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user04</dc:creator>
  <cp:keywords/>
  <dc:description/>
  <cp:lastModifiedBy>User</cp:lastModifiedBy>
  <cp:revision>72</cp:revision>
  <cp:lastPrinted>2025-03-10T03:51:00Z</cp:lastPrinted>
  <dcterms:created xsi:type="dcterms:W3CDTF">2024-02-02T04:53:00Z</dcterms:created>
  <dcterms:modified xsi:type="dcterms:W3CDTF">2026-06-25T08:58:00Z</dcterms:modified>
</cp:coreProperties>
</file>